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94F" w:rsidRPr="00A5694F" w:rsidRDefault="00A5694F" w:rsidP="00A5694F">
      <w:pPr>
        <w:pStyle w:val="BodyText"/>
        <w:rPr>
          <w:rFonts w:ascii="Arial" w:hAnsi="Arial" w:cs="Arial"/>
          <w:color w:val="000000" w:themeColor="text1"/>
          <w:sz w:val="22"/>
          <w:szCs w:val="22"/>
          <w:lang w:val="sr-Cyrl-RS"/>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Title"/>
        <w:rPr>
          <w:rFonts w:ascii="Arial" w:hAnsi="Arial" w:cs="Arial"/>
          <w:b w:val="0"/>
          <w:color w:val="000000" w:themeColor="text1"/>
          <w:sz w:val="22"/>
          <w:szCs w:val="22"/>
        </w:rPr>
      </w:pPr>
      <w:r w:rsidRPr="00A5694F">
        <w:rPr>
          <w:rFonts w:ascii="Arial" w:hAnsi="Arial" w:cs="Arial"/>
          <w:b w:val="0"/>
          <w:color w:val="000000" w:themeColor="text1"/>
          <w:sz w:val="22"/>
          <w:szCs w:val="22"/>
        </w:rPr>
        <w:t>НАРУЧИЛАЦ</w:t>
      </w:r>
    </w:p>
    <w:p w:rsidR="00A5694F" w:rsidRPr="00A5694F" w:rsidRDefault="00A5694F" w:rsidP="00A5694F">
      <w:pPr>
        <w:suppressAutoHyphens w:val="0"/>
        <w:overflowPunct w:val="0"/>
        <w:autoSpaceDE w:val="0"/>
        <w:autoSpaceDN w:val="0"/>
        <w:adjustRightInd w:val="0"/>
        <w:jc w:val="center"/>
        <w:textAlignment w:val="baseline"/>
        <w:rPr>
          <w:rFonts w:ascii="Arial" w:hAnsi="Arial" w:cs="Arial"/>
          <w:color w:val="000000" w:themeColor="text1"/>
          <w:sz w:val="22"/>
          <w:szCs w:val="22"/>
          <w:lang w:val="sr-Latn-CS" w:eastAsia="en-US"/>
        </w:rPr>
      </w:pPr>
    </w:p>
    <w:p w:rsidR="00A5694F" w:rsidRPr="00A5694F" w:rsidRDefault="00A5694F" w:rsidP="00A5694F">
      <w:pPr>
        <w:tabs>
          <w:tab w:val="left" w:pos="8640"/>
        </w:tabs>
        <w:suppressAutoHyphens w:val="0"/>
        <w:ind w:right="-19"/>
        <w:jc w:val="center"/>
        <w:rPr>
          <w:rFonts w:ascii="Arial" w:hAnsi="Arial" w:cs="Arial"/>
          <w:b/>
          <w:color w:val="000000" w:themeColor="text1"/>
          <w:sz w:val="22"/>
          <w:szCs w:val="22"/>
          <w:lang w:val="en-US" w:eastAsia="en-US"/>
        </w:rPr>
      </w:pPr>
      <w:r w:rsidRPr="00A5694F">
        <w:rPr>
          <w:rFonts w:ascii="Arial" w:hAnsi="Arial" w:cs="Arial"/>
          <w:b/>
          <w:color w:val="000000" w:themeColor="text1"/>
          <w:sz w:val="22"/>
          <w:szCs w:val="22"/>
          <w:lang w:val="ru-RU" w:eastAsia="en-US"/>
        </w:rPr>
        <w:t>ЈАВНО ПРЕДУЗЕЋЕ „ЕЛЕКТРОПРИВРЕДА СРБИЈЕ</w:t>
      </w:r>
      <w:r w:rsidRPr="00A5694F">
        <w:rPr>
          <w:rFonts w:ascii="Arial" w:hAnsi="Arial" w:cs="Arial"/>
          <w:b/>
          <w:color w:val="000000" w:themeColor="text1"/>
          <w:sz w:val="22"/>
          <w:szCs w:val="22"/>
          <w:lang w:eastAsia="en-US"/>
        </w:rPr>
        <w:t>“ БЕОГРАД</w:t>
      </w:r>
    </w:p>
    <w:p w:rsidR="00A5694F" w:rsidRPr="00A5694F" w:rsidRDefault="00A5694F" w:rsidP="00A5694F">
      <w:pPr>
        <w:tabs>
          <w:tab w:val="left" w:pos="8640"/>
        </w:tabs>
        <w:suppressAutoHyphens w:val="0"/>
        <w:ind w:right="-19"/>
        <w:jc w:val="center"/>
        <w:rPr>
          <w:rFonts w:ascii="Arial" w:hAnsi="Arial" w:cs="Arial"/>
          <w:b/>
          <w:color w:val="000000" w:themeColor="text1"/>
          <w:sz w:val="22"/>
          <w:szCs w:val="22"/>
          <w:lang w:val="en-US" w:eastAsia="en-US"/>
        </w:rPr>
      </w:pPr>
    </w:p>
    <w:p w:rsidR="00A5694F" w:rsidRPr="00A5694F" w:rsidRDefault="00A5694F" w:rsidP="00A5694F">
      <w:pPr>
        <w:tabs>
          <w:tab w:val="left" w:pos="8640"/>
        </w:tabs>
        <w:suppressAutoHyphens w:val="0"/>
        <w:ind w:right="-19"/>
        <w:jc w:val="center"/>
        <w:rPr>
          <w:rFonts w:ascii="Arial" w:hAnsi="Arial" w:cs="Arial"/>
          <w:color w:val="000000" w:themeColor="text1"/>
          <w:sz w:val="22"/>
          <w:szCs w:val="22"/>
          <w:lang w:val="sr-Cyrl-RS" w:eastAsia="en-US"/>
        </w:rPr>
      </w:pPr>
      <w:r w:rsidRPr="00A5694F">
        <w:rPr>
          <w:rFonts w:ascii="Arial" w:hAnsi="Arial" w:cs="Arial"/>
          <w:color w:val="000000" w:themeColor="text1"/>
          <w:sz w:val="22"/>
          <w:szCs w:val="22"/>
          <w:lang w:val="ru-RU" w:eastAsia="en-US"/>
        </w:rPr>
        <w:t xml:space="preserve">ЕЛЕКТРОПРИВРЕДА СРБИЈЕ </w:t>
      </w:r>
      <w:r w:rsidRPr="00A5694F">
        <w:rPr>
          <w:rFonts w:ascii="Arial" w:hAnsi="Arial" w:cs="Arial"/>
          <w:color w:val="000000" w:themeColor="text1"/>
          <w:sz w:val="22"/>
          <w:szCs w:val="22"/>
          <w:lang w:eastAsia="en-US"/>
        </w:rPr>
        <w:t>ЈП  БЕОГРАД-ОГРАНАК</w:t>
      </w:r>
      <w:r w:rsidRPr="00A5694F">
        <w:rPr>
          <w:rFonts w:ascii="Arial" w:hAnsi="Arial" w:cs="Arial"/>
          <w:color w:val="000000" w:themeColor="text1"/>
          <w:sz w:val="22"/>
          <w:szCs w:val="22"/>
          <w:lang w:val="en-US" w:eastAsia="en-US"/>
        </w:rPr>
        <w:t xml:space="preserve"> </w:t>
      </w:r>
      <w:r w:rsidRPr="00A5694F">
        <w:rPr>
          <w:rFonts w:ascii="Arial" w:hAnsi="Arial" w:cs="Arial"/>
          <w:color w:val="000000" w:themeColor="text1"/>
          <w:sz w:val="22"/>
          <w:szCs w:val="22"/>
          <w:lang w:val="sr-Cyrl-RS" w:eastAsia="en-US"/>
        </w:rPr>
        <w:t>ТЕНТ</w:t>
      </w:r>
    </w:p>
    <w:p w:rsidR="00A5694F" w:rsidRPr="00A5694F" w:rsidRDefault="00A5694F" w:rsidP="00A5694F">
      <w:pPr>
        <w:tabs>
          <w:tab w:val="left" w:pos="8640"/>
        </w:tabs>
        <w:suppressAutoHyphens w:val="0"/>
        <w:ind w:right="-19"/>
        <w:jc w:val="center"/>
        <w:rPr>
          <w:rFonts w:ascii="Arial" w:hAnsi="Arial" w:cs="Arial"/>
          <w:color w:val="000000" w:themeColor="text1"/>
          <w:sz w:val="22"/>
          <w:szCs w:val="22"/>
          <w:lang w:val="sr-Cyrl-RS" w:eastAsia="en-US"/>
        </w:rPr>
      </w:pPr>
      <w:r w:rsidRPr="00A5694F">
        <w:rPr>
          <w:rFonts w:ascii="Arial" w:hAnsi="Arial" w:cs="Arial"/>
          <w:color w:val="000000" w:themeColor="text1"/>
          <w:sz w:val="22"/>
          <w:szCs w:val="22"/>
          <w:lang w:eastAsia="en-US"/>
        </w:rPr>
        <w:t xml:space="preserve">Улица </w:t>
      </w:r>
      <w:r w:rsidRPr="00A5694F">
        <w:rPr>
          <w:rFonts w:ascii="Arial" w:hAnsi="Arial" w:cs="Arial"/>
          <w:color w:val="000000" w:themeColor="text1"/>
          <w:sz w:val="22"/>
          <w:szCs w:val="22"/>
          <w:lang w:val="sr-Cyrl-RS" w:eastAsia="en-US"/>
        </w:rPr>
        <w:t>Богољуба Урошевића-Црног</w:t>
      </w:r>
      <w:r w:rsidRPr="00A5694F">
        <w:rPr>
          <w:rFonts w:ascii="Arial" w:hAnsi="Arial" w:cs="Arial"/>
          <w:color w:val="000000" w:themeColor="text1"/>
          <w:sz w:val="22"/>
          <w:szCs w:val="22"/>
          <w:lang w:eastAsia="en-US"/>
        </w:rPr>
        <w:t xml:space="preserve"> број</w:t>
      </w:r>
      <w:r w:rsidR="007D7677">
        <w:rPr>
          <w:rFonts w:ascii="Arial" w:hAnsi="Arial" w:cs="Arial"/>
          <w:color w:val="000000" w:themeColor="text1"/>
          <w:sz w:val="22"/>
          <w:szCs w:val="22"/>
          <w:lang w:val="sr-Cyrl-RS" w:eastAsia="en-US"/>
        </w:rPr>
        <w:t xml:space="preserve"> 44</w:t>
      </w:r>
      <w:r w:rsidRPr="00A5694F">
        <w:rPr>
          <w:rFonts w:ascii="Arial" w:hAnsi="Arial" w:cs="Arial"/>
          <w:color w:val="000000" w:themeColor="text1"/>
          <w:sz w:val="22"/>
          <w:szCs w:val="22"/>
          <w:lang w:val="en-US" w:eastAsia="en-US"/>
        </w:rPr>
        <w:t xml:space="preserve">, </w:t>
      </w:r>
      <w:r w:rsidRPr="00A5694F">
        <w:rPr>
          <w:rFonts w:ascii="Arial" w:hAnsi="Arial" w:cs="Arial"/>
          <w:color w:val="000000" w:themeColor="text1"/>
          <w:sz w:val="22"/>
          <w:szCs w:val="22"/>
          <w:lang w:val="sr-Cyrl-RS" w:eastAsia="en-US"/>
        </w:rPr>
        <w:t>Обреновац</w:t>
      </w:r>
    </w:p>
    <w:p w:rsidR="00A5694F" w:rsidRPr="00A5694F" w:rsidRDefault="00A5694F" w:rsidP="00A5694F">
      <w:pPr>
        <w:tabs>
          <w:tab w:val="left" w:pos="8640"/>
        </w:tabs>
        <w:suppressAutoHyphens w:val="0"/>
        <w:ind w:right="-19"/>
        <w:jc w:val="both"/>
        <w:rPr>
          <w:rFonts w:ascii="Arial" w:hAnsi="Arial" w:cs="Arial"/>
          <w:color w:val="000000" w:themeColor="text1"/>
          <w:sz w:val="22"/>
          <w:szCs w:val="22"/>
          <w:lang w:eastAsia="en-US"/>
        </w:rPr>
      </w:pPr>
    </w:p>
    <w:p w:rsidR="00A5694F" w:rsidRPr="00A5694F" w:rsidRDefault="00A5694F" w:rsidP="00A5694F">
      <w:pPr>
        <w:pStyle w:val="Title"/>
        <w:jc w:val="left"/>
        <w:rPr>
          <w:rFonts w:ascii="Arial" w:hAnsi="Arial" w:cs="Arial"/>
          <w:b w:val="0"/>
          <w:color w:val="000000" w:themeColor="text1"/>
          <w:sz w:val="22"/>
          <w:szCs w:val="22"/>
        </w:rPr>
      </w:pPr>
    </w:p>
    <w:p w:rsidR="00A5694F" w:rsidRPr="00A5694F" w:rsidRDefault="00A5694F" w:rsidP="00A5694F">
      <w:pPr>
        <w:rPr>
          <w:rFonts w:ascii="Arial" w:hAnsi="Arial" w:cs="Arial"/>
          <w:color w:val="000000" w:themeColor="text1"/>
          <w:sz w:val="22"/>
          <w:szCs w:val="22"/>
        </w:rPr>
      </w:pPr>
    </w:p>
    <w:p w:rsidR="00A5694F" w:rsidRPr="00A5694F" w:rsidRDefault="00A5694F" w:rsidP="00A5694F">
      <w:pPr>
        <w:jc w:val="center"/>
        <w:rPr>
          <w:rFonts w:ascii="Arial" w:hAnsi="Arial" w:cs="Arial"/>
          <w:b/>
          <w:color w:val="000000" w:themeColor="text1"/>
          <w:sz w:val="22"/>
          <w:szCs w:val="22"/>
        </w:rPr>
      </w:pPr>
      <w:r w:rsidRPr="00A5694F">
        <w:rPr>
          <w:rFonts w:ascii="Arial" w:hAnsi="Arial" w:cs="Arial"/>
          <w:b/>
          <w:i/>
          <w:color w:val="000000" w:themeColor="text1"/>
          <w:sz w:val="22"/>
          <w:szCs w:val="22"/>
        </w:rPr>
        <w:t xml:space="preserve">ПРВА </w:t>
      </w:r>
      <w:r w:rsidRPr="00A5694F">
        <w:rPr>
          <w:rFonts w:ascii="Arial" w:hAnsi="Arial" w:cs="Arial"/>
          <w:b/>
          <w:color w:val="000000" w:themeColor="text1"/>
          <w:sz w:val="22"/>
          <w:szCs w:val="22"/>
        </w:rPr>
        <w:t>ИЗМЕНА</w:t>
      </w:r>
    </w:p>
    <w:p w:rsidR="00A5694F" w:rsidRPr="00A5694F" w:rsidRDefault="00A5694F" w:rsidP="00A5694F">
      <w:pPr>
        <w:rPr>
          <w:rFonts w:ascii="Arial" w:hAnsi="Arial" w:cs="Arial"/>
          <w:color w:val="000000" w:themeColor="text1"/>
          <w:sz w:val="22"/>
          <w:szCs w:val="22"/>
        </w:rPr>
      </w:pPr>
    </w:p>
    <w:p w:rsidR="00A5694F" w:rsidRPr="00A5694F" w:rsidRDefault="00A5694F" w:rsidP="00A5694F">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КОНКУРСНЕ ДОКУМЕНТАЦИЈЕ</w:t>
      </w:r>
    </w:p>
    <w:p w:rsidR="00A5694F" w:rsidRPr="00A5694F" w:rsidRDefault="00A5694F" w:rsidP="00A5694F">
      <w:pPr>
        <w:pStyle w:val="BodyText"/>
        <w:rPr>
          <w:rFonts w:ascii="Arial" w:hAnsi="Arial" w:cs="Arial"/>
          <w:color w:val="000000" w:themeColor="text1"/>
          <w:sz w:val="22"/>
          <w:szCs w:val="22"/>
        </w:rPr>
      </w:pPr>
    </w:p>
    <w:p w:rsidR="007D7677" w:rsidRDefault="00A5694F" w:rsidP="00A5694F">
      <w:pPr>
        <w:pStyle w:val="BodyText"/>
        <w:jc w:val="center"/>
        <w:rPr>
          <w:rFonts w:ascii="Arial" w:hAnsi="Arial" w:cs="Arial"/>
          <w:color w:val="000000" w:themeColor="text1"/>
          <w:sz w:val="22"/>
          <w:szCs w:val="22"/>
          <w:lang w:val="sr-Cyrl-RS"/>
        </w:rPr>
      </w:pPr>
      <w:r w:rsidRPr="00A5694F">
        <w:rPr>
          <w:rFonts w:ascii="Arial" w:hAnsi="Arial" w:cs="Arial"/>
          <w:color w:val="000000" w:themeColor="text1"/>
          <w:sz w:val="22"/>
          <w:szCs w:val="22"/>
        </w:rPr>
        <w:t>ЗА ЈАВНУ НАБАВКУ</w:t>
      </w:r>
      <w:r w:rsidRPr="00A5694F">
        <w:rPr>
          <w:rFonts w:ascii="Arial" w:hAnsi="Arial" w:cs="Arial"/>
          <w:color w:val="000000" w:themeColor="text1"/>
          <w:sz w:val="22"/>
          <w:szCs w:val="22"/>
          <w:lang w:val="en-US"/>
        </w:rPr>
        <w:t xml:space="preserve"> </w:t>
      </w:r>
      <w:r w:rsidR="007D7677">
        <w:rPr>
          <w:rFonts w:ascii="Arial" w:hAnsi="Arial" w:cs="Arial"/>
          <w:i/>
          <w:color w:val="000000" w:themeColor="text1"/>
          <w:sz w:val="22"/>
          <w:szCs w:val="22"/>
          <w:lang w:val="sr-Cyrl-RS"/>
        </w:rPr>
        <w:t>ДОБАРА:</w:t>
      </w:r>
      <w:r w:rsidRPr="00A5694F">
        <w:rPr>
          <w:rFonts w:ascii="Arial" w:hAnsi="Arial" w:cs="Arial"/>
          <w:i/>
          <w:color w:val="000000" w:themeColor="text1"/>
          <w:sz w:val="22"/>
          <w:szCs w:val="22"/>
          <w:lang w:val="en-US"/>
        </w:rPr>
        <w:t xml:space="preserve"> </w:t>
      </w:r>
      <w:r w:rsidRPr="00A5694F">
        <w:rPr>
          <w:rFonts w:ascii="Arial" w:hAnsi="Arial" w:cs="Arial"/>
          <w:color w:val="000000" w:themeColor="text1"/>
          <w:sz w:val="22"/>
          <w:szCs w:val="22"/>
        </w:rPr>
        <w:t xml:space="preserve"> </w:t>
      </w:r>
    </w:p>
    <w:p w:rsidR="00F85C55" w:rsidRDefault="00F85C55" w:rsidP="00A5694F">
      <w:pPr>
        <w:pStyle w:val="BodyText"/>
        <w:jc w:val="center"/>
        <w:rPr>
          <w:rFonts w:ascii="Arial" w:hAnsi="Arial" w:cs="Arial"/>
          <w:color w:val="000000" w:themeColor="text1"/>
          <w:sz w:val="22"/>
          <w:szCs w:val="22"/>
          <w:lang w:val="sr-Cyrl-RS"/>
        </w:rPr>
      </w:pPr>
      <w:r w:rsidRPr="00F85C55">
        <w:rPr>
          <w:rFonts w:ascii="Arial" w:eastAsia="Calibri" w:hAnsi="Arial" w:cs="Arial"/>
          <w:sz w:val="22"/>
          <w:szCs w:val="22"/>
          <w:lang w:val="en-US" w:eastAsia="en-US"/>
        </w:rPr>
        <w:t xml:space="preserve">Резервни делови за анализаторе димног гаса блокова Б1 и Б2 и </w:t>
      </w:r>
      <w:r w:rsidR="00A9301D">
        <w:rPr>
          <w:rFonts w:ascii="Arial" w:eastAsia="Calibri" w:hAnsi="Arial" w:cs="Arial"/>
          <w:sz w:val="22"/>
          <w:szCs w:val="22"/>
          <w:lang w:val="en-US" w:eastAsia="en-US"/>
        </w:rPr>
        <w:t>CEMSa</w:t>
      </w:r>
      <w:r w:rsidRPr="00A5694F">
        <w:rPr>
          <w:rFonts w:ascii="Arial" w:hAnsi="Arial" w:cs="Arial"/>
          <w:color w:val="000000" w:themeColor="text1"/>
          <w:sz w:val="22"/>
          <w:szCs w:val="22"/>
        </w:rPr>
        <w:t xml:space="preserve"> </w:t>
      </w:r>
    </w:p>
    <w:p w:rsidR="00A5694F" w:rsidRPr="00A5694F" w:rsidRDefault="00A5694F" w:rsidP="00A5694F">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 xml:space="preserve">- У </w:t>
      </w:r>
      <w:r w:rsidRPr="00A5694F">
        <w:rPr>
          <w:rFonts w:ascii="Arial" w:hAnsi="Arial" w:cs="Arial"/>
          <w:color w:val="000000" w:themeColor="text1"/>
          <w:sz w:val="22"/>
          <w:szCs w:val="22"/>
          <w:lang w:val="sr-Cyrl-RS"/>
        </w:rPr>
        <w:t>ОТВОРЕНОМ</w:t>
      </w:r>
      <w:r w:rsidRPr="00A5694F">
        <w:rPr>
          <w:rFonts w:ascii="Arial" w:hAnsi="Arial" w:cs="Arial"/>
          <w:color w:val="000000" w:themeColor="text1"/>
          <w:sz w:val="22"/>
          <w:szCs w:val="22"/>
        </w:rPr>
        <w:t xml:space="preserve"> ПОСТУПКУ -</w:t>
      </w: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B04A5E" w:rsidRPr="00B04A5E" w:rsidRDefault="00A5694F" w:rsidP="00B04A5E">
      <w:pPr>
        <w:ind w:left="-360" w:right="-19"/>
        <w:jc w:val="center"/>
        <w:outlineLvl w:val="0"/>
        <w:rPr>
          <w:rFonts w:ascii="Arial" w:hAnsi="Arial" w:cs="Arial"/>
          <w:b/>
          <w:sz w:val="22"/>
          <w:szCs w:val="22"/>
          <w:lang w:val="hr-HR" w:eastAsia="en-US"/>
        </w:rPr>
      </w:pPr>
      <w:r w:rsidRPr="00A5694F">
        <w:rPr>
          <w:rFonts w:ascii="Arial" w:hAnsi="Arial" w:cs="Arial"/>
          <w:color w:val="000000" w:themeColor="text1"/>
          <w:sz w:val="22"/>
          <w:szCs w:val="22"/>
        </w:rPr>
        <w:t xml:space="preserve">ЈАВНА НАБАВКА </w:t>
      </w:r>
      <w:r w:rsidR="00A9301D">
        <w:rPr>
          <w:rFonts w:ascii="Arial" w:hAnsi="Arial" w:cs="Arial"/>
          <w:b/>
          <w:sz w:val="22"/>
          <w:szCs w:val="22"/>
          <w:lang w:val="hr-HR" w:eastAsia="en-US"/>
        </w:rPr>
        <w:t>2153/2018 (ЈН/3000/1584</w:t>
      </w:r>
      <w:r w:rsidR="00F85C55" w:rsidRPr="00F85C55">
        <w:rPr>
          <w:rFonts w:ascii="Arial" w:hAnsi="Arial" w:cs="Arial"/>
          <w:b/>
          <w:sz w:val="22"/>
          <w:szCs w:val="22"/>
          <w:lang w:val="hr-HR" w:eastAsia="en-US"/>
        </w:rPr>
        <w:t>/2018)</w:t>
      </w:r>
    </w:p>
    <w:p w:rsidR="00A5694F" w:rsidRPr="00A5694F" w:rsidRDefault="00A5694F" w:rsidP="00A5694F">
      <w:pPr>
        <w:pStyle w:val="BodyText"/>
        <w:jc w:val="center"/>
        <w:rPr>
          <w:rFonts w:ascii="Arial" w:hAnsi="Arial" w:cs="Arial"/>
          <w:color w:val="000000" w:themeColor="text1"/>
          <w:sz w:val="22"/>
          <w:szCs w:val="22"/>
        </w:rPr>
      </w:pPr>
    </w:p>
    <w:p w:rsidR="00A9301D" w:rsidRDefault="00A9301D" w:rsidP="00A5694F">
      <w:pPr>
        <w:pStyle w:val="BodyText"/>
        <w:rPr>
          <w:rFonts w:ascii="Arial" w:hAnsi="Arial" w:cs="Arial"/>
          <w:color w:val="000000" w:themeColor="text1"/>
          <w:sz w:val="22"/>
          <w:szCs w:val="22"/>
          <w:lang w:val="sr-Cyrl-RS"/>
        </w:rPr>
      </w:pPr>
    </w:p>
    <w:p w:rsidR="00A9301D" w:rsidRDefault="00A9301D" w:rsidP="00A5694F">
      <w:pPr>
        <w:pStyle w:val="BodyText"/>
        <w:rPr>
          <w:rFonts w:ascii="Arial" w:hAnsi="Arial" w:cs="Arial"/>
          <w:color w:val="000000" w:themeColor="text1"/>
          <w:sz w:val="22"/>
          <w:szCs w:val="22"/>
          <w:lang w:val="sr-Cyrl-RS"/>
        </w:rPr>
      </w:pPr>
    </w:p>
    <w:p w:rsidR="00A9301D" w:rsidRDefault="00A9301D" w:rsidP="00A5694F">
      <w:pPr>
        <w:pStyle w:val="BodyText"/>
        <w:rPr>
          <w:rFonts w:ascii="Arial" w:hAnsi="Arial" w:cs="Arial"/>
          <w:color w:val="000000" w:themeColor="text1"/>
          <w:sz w:val="22"/>
          <w:szCs w:val="22"/>
          <w:lang w:val="sr-Cyrl-RS"/>
        </w:rPr>
      </w:pPr>
    </w:p>
    <w:p w:rsidR="00A5694F" w:rsidRDefault="00A9301D" w:rsidP="00A5694F">
      <w:pPr>
        <w:pStyle w:val="BodyText"/>
        <w:rPr>
          <w:rFonts w:ascii="Arial" w:hAnsi="Arial" w:cs="Arial"/>
          <w:color w:val="000000" w:themeColor="text1"/>
          <w:sz w:val="22"/>
          <w:szCs w:val="22"/>
          <w:lang w:val="sr-Cyrl-RS"/>
        </w:rPr>
      </w:pPr>
      <w:r>
        <w:rPr>
          <w:rFonts w:ascii="Arial" w:hAnsi="Arial" w:cs="Arial"/>
          <w:color w:val="000000" w:themeColor="text1"/>
          <w:sz w:val="22"/>
          <w:szCs w:val="22"/>
          <w:lang w:val="sr-Cyrl-RS"/>
        </w:rPr>
        <w:t xml:space="preserve">Комисија: </w:t>
      </w:r>
    </w:p>
    <w:p w:rsidR="00A9301D" w:rsidRPr="00A9301D" w:rsidRDefault="00A9301D" w:rsidP="00A5694F">
      <w:pPr>
        <w:pStyle w:val="BodyText"/>
        <w:rPr>
          <w:rFonts w:ascii="Arial" w:hAnsi="Arial" w:cs="Arial"/>
          <w:color w:val="000000" w:themeColor="text1"/>
          <w:sz w:val="22"/>
          <w:szCs w:val="22"/>
          <w:lang w:val="sr-Cyrl-RS"/>
        </w:rPr>
      </w:pPr>
    </w:p>
    <w:p w:rsidR="00A5694F" w:rsidRDefault="00A5694F" w:rsidP="00A5694F">
      <w:pPr>
        <w:pStyle w:val="BodyText"/>
        <w:rPr>
          <w:rFonts w:ascii="Arial" w:hAnsi="Arial" w:cs="Arial"/>
          <w:color w:val="000000" w:themeColor="text1"/>
          <w:sz w:val="22"/>
          <w:szCs w:val="22"/>
          <w:lang w:val="sr-Cyrl-RS"/>
        </w:rPr>
      </w:pPr>
    </w:p>
    <w:p w:rsidR="00350B9F" w:rsidRDefault="00350B9F" w:rsidP="00A5694F">
      <w:pPr>
        <w:pStyle w:val="BodyText"/>
        <w:rPr>
          <w:rFonts w:ascii="Arial" w:hAnsi="Arial" w:cs="Arial"/>
          <w:color w:val="000000" w:themeColor="text1"/>
          <w:sz w:val="22"/>
          <w:szCs w:val="22"/>
          <w:lang w:val="sr-Cyrl-RS"/>
        </w:rPr>
      </w:pPr>
    </w:p>
    <w:p w:rsidR="00350B9F" w:rsidRDefault="00350B9F" w:rsidP="00A5694F">
      <w:pPr>
        <w:pStyle w:val="BodyText"/>
        <w:rPr>
          <w:rFonts w:ascii="Arial" w:hAnsi="Arial" w:cs="Arial"/>
          <w:color w:val="000000" w:themeColor="text1"/>
          <w:sz w:val="22"/>
          <w:szCs w:val="22"/>
          <w:lang w:val="sr-Cyrl-RS"/>
        </w:rPr>
      </w:pPr>
    </w:p>
    <w:p w:rsidR="00350B9F" w:rsidRDefault="00350B9F" w:rsidP="00A5694F">
      <w:pPr>
        <w:pStyle w:val="BodyText"/>
        <w:rPr>
          <w:rFonts w:ascii="Arial" w:hAnsi="Arial" w:cs="Arial"/>
          <w:color w:val="000000" w:themeColor="text1"/>
          <w:sz w:val="22"/>
          <w:szCs w:val="22"/>
          <w:lang w:val="sr-Cyrl-RS"/>
        </w:rPr>
      </w:pPr>
    </w:p>
    <w:p w:rsidR="00350B9F" w:rsidRDefault="00350B9F" w:rsidP="00A5694F">
      <w:pPr>
        <w:pStyle w:val="BodyText"/>
        <w:rPr>
          <w:rFonts w:ascii="Arial" w:hAnsi="Arial" w:cs="Arial"/>
          <w:color w:val="000000" w:themeColor="text1"/>
          <w:sz w:val="22"/>
          <w:szCs w:val="22"/>
          <w:lang w:val="sr-Cyrl-RS"/>
        </w:rPr>
      </w:pPr>
    </w:p>
    <w:p w:rsidR="00350B9F" w:rsidRDefault="00350B9F" w:rsidP="00A5694F">
      <w:pPr>
        <w:pStyle w:val="BodyText"/>
        <w:rPr>
          <w:rFonts w:ascii="Arial" w:hAnsi="Arial" w:cs="Arial"/>
          <w:color w:val="000000" w:themeColor="text1"/>
          <w:sz w:val="22"/>
          <w:szCs w:val="22"/>
          <w:lang w:val="sr-Cyrl-RS"/>
        </w:rPr>
      </w:pPr>
    </w:p>
    <w:p w:rsidR="00350B9F" w:rsidRDefault="00350B9F" w:rsidP="00A5694F">
      <w:pPr>
        <w:pStyle w:val="BodyText"/>
        <w:rPr>
          <w:rFonts w:ascii="Arial" w:hAnsi="Arial" w:cs="Arial"/>
          <w:color w:val="000000" w:themeColor="text1"/>
          <w:sz w:val="22"/>
          <w:szCs w:val="22"/>
          <w:lang w:val="sr-Cyrl-RS"/>
        </w:rPr>
      </w:pPr>
    </w:p>
    <w:p w:rsidR="00350B9F" w:rsidRDefault="00350B9F" w:rsidP="00A5694F">
      <w:pPr>
        <w:pStyle w:val="BodyText"/>
        <w:rPr>
          <w:rFonts w:ascii="Arial" w:hAnsi="Arial" w:cs="Arial"/>
          <w:color w:val="000000" w:themeColor="text1"/>
          <w:sz w:val="22"/>
          <w:szCs w:val="22"/>
          <w:lang w:val="sr-Cyrl-RS"/>
        </w:rPr>
      </w:pPr>
    </w:p>
    <w:p w:rsidR="00350B9F" w:rsidRDefault="00350B9F" w:rsidP="00A5694F">
      <w:pPr>
        <w:pStyle w:val="BodyText"/>
        <w:rPr>
          <w:rFonts w:ascii="Arial" w:hAnsi="Arial" w:cs="Arial"/>
          <w:color w:val="000000" w:themeColor="text1"/>
          <w:sz w:val="22"/>
          <w:szCs w:val="22"/>
          <w:lang w:val="sr-Cyrl-RS"/>
        </w:rPr>
      </w:pPr>
    </w:p>
    <w:p w:rsidR="00350B9F" w:rsidRPr="00350B9F" w:rsidRDefault="00350B9F" w:rsidP="00A5694F">
      <w:pPr>
        <w:pStyle w:val="BodyText"/>
        <w:rPr>
          <w:rFonts w:ascii="Arial" w:hAnsi="Arial" w:cs="Arial"/>
          <w:color w:val="000000" w:themeColor="text1"/>
          <w:sz w:val="22"/>
          <w:szCs w:val="22"/>
          <w:lang w:val="sr-Cyrl-RS"/>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 xml:space="preserve">(број </w:t>
      </w:r>
      <w:r w:rsidR="00A9301D">
        <w:rPr>
          <w:rFonts w:ascii="Arial" w:hAnsi="Arial" w:cs="Arial"/>
          <w:color w:val="000000" w:themeColor="text1"/>
          <w:sz w:val="22"/>
          <w:szCs w:val="22"/>
          <w:lang w:val="sr-Cyrl-RS"/>
        </w:rPr>
        <w:t>5364-Е.03.02-</w:t>
      </w:r>
      <w:r w:rsidR="00350B9F">
        <w:rPr>
          <w:rFonts w:ascii="Arial" w:hAnsi="Arial" w:cs="Arial"/>
          <w:color w:val="000000" w:themeColor="text1"/>
          <w:sz w:val="22"/>
          <w:szCs w:val="22"/>
          <w:lang w:val="sr-Cyrl-RS"/>
        </w:rPr>
        <w:t>8938/6</w:t>
      </w:r>
      <w:r w:rsidR="00A9301D">
        <w:rPr>
          <w:rFonts w:ascii="Arial" w:hAnsi="Arial" w:cs="Arial"/>
          <w:color w:val="000000" w:themeColor="text1"/>
          <w:sz w:val="22"/>
          <w:szCs w:val="22"/>
          <w:lang w:val="sr-Cyrl-RS"/>
        </w:rPr>
        <w:t>-2019</w:t>
      </w:r>
      <w:r w:rsidR="00350B9F">
        <w:rPr>
          <w:rFonts w:ascii="Arial" w:hAnsi="Arial" w:cs="Arial"/>
          <w:color w:val="000000" w:themeColor="text1"/>
          <w:sz w:val="22"/>
          <w:szCs w:val="22"/>
          <w:lang w:val="sr-Cyrl-RS"/>
        </w:rPr>
        <w:t xml:space="preserve">  </w:t>
      </w:r>
      <w:r w:rsidRPr="00A5694F">
        <w:rPr>
          <w:rFonts w:ascii="Arial" w:hAnsi="Arial" w:cs="Arial"/>
          <w:color w:val="000000" w:themeColor="text1"/>
          <w:sz w:val="22"/>
          <w:szCs w:val="22"/>
        </w:rPr>
        <w:t xml:space="preserve">од </w:t>
      </w:r>
      <w:r w:rsidR="00350B9F">
        <w:rPr>
          <w:rFonts w:ascii="Arial" w:hAnsi="Arial" w:cs="Arial"/>
          <w:color w:val="000000" w:themeColor="text1"/>
          <w:sz w:val="22"/>
          <w:szCs w:val="22"/>
          <w:lang w:val="sr-Cyrl-RS"/>
        </w:rPr>
        <w:t>29.01.</w:t>
      </w:r>
      <w:bookmarkStart w:id="0" w:name="_GoBack"/>
      <w:bookmarkEnd w:id="0"/>
      <w:r w:rsidR="00A9301D">
        <w:rPr>
          <w:rFonts w:ascii="Arial" w:hAnsi="Arial" w:cs="Arial"/>
          <w:color w:val="000000" w:themeColor="text1"/>
          <w:sz w:val="22"/>
          <w:szCs w:val="22"/>
          <w:lang w:val="sr-Cyrl-RS"/>
        </w:rPr>
        <w:t>2019</w:t>
      </w:r>
      <w:r w:rsidRPr="00A5694F">
        <w:rPr>
          <w:rFonts w:ascii="Arial" w:hAnsi="Arial" w:cs="Arial"/>
          <w:color w:val="000000" w:themeColor="text1"/>
          <w:sz w:val="22"/>
          <w:szCs w:val="22"/>
        </w:rPr>
        <w:t>. године)</w:t>
      </w:r>
    </w:p>
    <w:p w:rsidR="00A5694F" w:rsidRPr="00A5694F" w:rsidRDefault="00A5694F" w:rsidP="00A5694F">
      <w:pPr>
        <w:pStyle w:val="BodyText"/>
        <w:rPr>
          <w:rFonts w:ascii="Arial" w:hAnsi="Arial" w:cs="Arial"/>
          <w:color w:val="000000" w:themeColor="text1"/>
          <w:sz w:val="22"/>
          <w:szCs w:val="22"/>
        </w:rPr>
      </w:pPr>
    </w:p>
    <w:p w:rsidR="00A5694F" w:rsidRPr="00536655" w:rsidRDefault="00A5694F" w:rsidP="00536655">
      <w:pPr>
        <w:pStyle w:val="BodyText"/>
        <w:rPr>
          <w:rFonts w:ascii="Arial" w:hAnsi="Arial" w:cs="Arial"/>
          <w:color w:val="000000" w:themeColor="text1"/>
          <w:kern w:val="2"/>
          <w:sz w:val="22"/>
          <w:szCs w:val="22"/>
          <w:lang w:val="sr-Cyrl-RS"/>
        </w:rPr>
      </w:pPr>
      <w:r w:rsidRPr="00A5694F">
        <w:rPr>
          <w:rFonts w:ascii="Arial" w:hAnsi="Arial" w:cs="Arial"/>
          <w:color w:val="000000" w:themeColor="text1"/>
          <w:sz w:val="22"/>
          <w:szCs w:val="22"/>
        </w:rPr>
        <w:br w:type="page"/>
      </w:r>
    </w:p>
    <w:p w:rsidR="00A5694F" w:rsidRPr="00536655" w:rsidRDefault="00A5694F" w:rsidP="00A5694F">
      <w:pPr>
        <w:spacing w:line="100" w:lineRule="atLeast"/>
        <w:jc w:val="both"/>
        <w:rPr>
          <w:rFonts w:ascii="Arial" w:hAnsi="Arial" w:cs="Arial"/>
          <w:color w:val="000000" w:themeColor="text1"/>
          <w:kern w:val="2"/>
          <w:sz w:val="22"/>
          <w:szCs w:val="22"/>
          <w:lang w:val="sr-Cyrl-RS"/>
        </w:rPr>
      </w:pPr>
      <w:r w:rsidRPr="00A5694F">
        <w:rPr>
          <w:rFonts w:ascii="Arial" w:hAnsi="Arial" w:cs="Arial"/>
          <w:color w:val="000000" w:themeColor="text1"/>
          <w:kern w:val="2"/>
          <w:sz w:val="22"/>
          <w:szCs w:val="22"/>
        </w:rPr>
        <w:lastRenderedPageBreak/>
        <w:t>На основу члана 6</w:t>
      </w:r>
      <w:r w:rsidRPr="00A5694F">
        <w:rPr>
          <w:rFonts w:ascii="Arial" w:hAnsi="Arial" w:cs="Arial"/>
          <w:color w:val="000000" w:themeColor="text1"/>
          <w:kern w:val="2"/>
          <w:sz w:val="22"/>
          <w:szCs w:val="22"/>
          <w:lang w:val="ru-RU"/>
        </w:rPr>
        <w:t>3</w:t>
      </w:r>
      <w:r w:rsidRPr="00A5694F">
        <w:rPr>
          <w:rFonts w:ascii="Arial" w:hAnsi="Arial" w:cs="Arial"/>
          <w:color w:val="000000" w:themeColor="text1"/>
          <w:kern w:val="2"/>
          <w:sz w:val="22"/>
          <w:szCs w:val="22"/>
        </w:rPr>
        <w:t>. став 5. и члана 54. Закона о јавним набавкама („Сл. гласник РС”, бр. 124/12, 14/15 и 68/15)</w:t>
      </w:r>
      <w:r w:rsidRPr="00A5694F">
        <w:rPr>
          <w:rFonts w:ascii="Arial" w:hAnsi="Arial" w:cs="Arial"/>
          <w:color w:val="000000" w:themeColor="text1"/>
          <w:kern w:val="2"/>
          <w:sz w:val="22"/>
          <w:szCs w:val="22"/>
          <w:lang w:val="ru-RU"/>
        </w:rPr>
        <w:t xml:space="preserve"> </w:t>
      </w:r>
      <w:r w:rsidRPr="00A5694F">
        <w:rPr>
          <w:rFonts w:ascii="Arial" w:hAnsi="Arial" w:cs="Arial"/>
          <w:color w:val="000000" w:themeColor="text1"/>
          <w:kern w:val="2"/>
          <w:sz w:val="22"/>
          <w:szCs w:val="22"/>
        </w:rPr>
        <w:t>Комисија је сачинила</w:t>
      </w:r>
      <w:r w:rsidRPr="00A5694F">
        <w:rPr>
          <w:rFonts w:ascii="Arial" w:eastAsia="Arial Unicode MS" w:hAnsi="Arial" w:cs="Arial"/>
          <w:color w:val="000000" w:themeColor="text1"/>
          <w:kern w:val="2"/>
          <w:sz w:val="22"/>
          <w:szCs w:val="22"/>
        </w:rPr>
        <w:t>:</w:t>
      </w:r>
    </w:p>
    <w:p w:rsidR="00A5694F" w:rsidRDefault="00A5694F" w:rsidP="00A5694F">
      <w:pPr>
        <w:pStyle w:val="BodyText"/>
        <w:rPr>
          <w:rFonts w:ascii="Arial" w:hAnsi="Arial" w:cs="Arial"/>
          <w:b/>
          <w:color w:val="000000" w:themeColor="text1"/>
          <w:spacing w:val="80"/>
          <w:sz w:val="22"/>
          <w:szCs w:val="22"/>
          <w:lang w:val="sr-Cyrl-RS"/>
        </w:rPr>
      </w:pPr>
    </w:p>
    <w:p w:rsidR="0085549F" w:rsidRPr="0085549F" w:rsidRDefault="0085549F" w:rsidP="00A5694F">
      <w:pPr>
        <w:pStyle w:val="BodyText"/>
        <w:rPr>
          <w:rFonts w:ascii="Arial" w:hAnsi="Arial" w:cs="Arial"/>
          <w:b/>
          <w:color w:val="000000" w:themeColor="text1"/>
          <w:spacing w:val="80"/>
          <w:sz w:val="22"/>
          <w:szCs w:val="22"/>
          <w:lang w:val="sr-Cyrl-RS"/>
        </w:rPr>
      </w:pPr>
    </w:p>
    <w:p w:rsidR="00A5694F" w:rsidRPr="00A5694F" w:rsidRDefault="00AC790E" w:rsidP="00A5694F">
      <w:pPr>
        <w:pStyle w:val="BodyText"/>
        <w:jc w:val="center"/>
        <w:rPr>
          <w:rFonts w:ascii="Arial" w:hAnsi="Arial" w:cs="Arial"/>
          <w:b/>
          <w:color w:val="000000" w:themeColor="text1"/>
          <w:spacing w:val="80"/>
          <w:sz w:val="22"/>
          <w:szCs w:val="22"/>
        </w:rPr>
      </w:pPr>
      <w:r>
        <w:rPr>
          <w:rFonts w:ascii="Arial" w:hAnsi="Arial" w:cs="Arial"/>
          <w:b/>
          <w:i/>
          <w:color w:val="000000" w:themeColor="text1"/>
          <w:spacing w:val="80"/>
          <w:sz w:val="22"/>
          <w:szCs w:val="22"/>
          <w:lang w:val="sr-Cyrl-RS"/>
        </w:rPr>
        <w:t xml:space="preserve">П Р В У </w:t>
      </w:r>
      <w:r w:rsidR="00A5694F" w:rsidRPr="00A5694F">
        <w:rPr>
          <w:rFonts w:ascii="Arial" w:hAnsi="Arial" w:cs="Arial"/>
          <w:b/>
          <w:color w:val="000000" w:themeColor="text1"/>
          <w:spacing w:val="80"/>
          <w:sz w:val="22"/>
          <w:szCs w:val="22"/>
        </w:rPr>
        <w:t xml:space="preserve"> ИЗМЕНУ </w:t>
      </w:r>
    </w:p>
    <w:p w:rsidR="00855EB4" w:rsidRDefault="00A5694F" w:rsidP="00536655">
      <w:pPr>
        <w:pStyle w:val="BodyText"/>
        <w:jc w:val="center"/>
        <w:rPr>
          <w:rFonts w:ascii="Arial" w:hAnsi="Arial" w:cs="Arial"/>
          <w:b/>
          <w:color w:val="000000" w:themeColor="text1"/>
          <w:spacing w:val="80"/>
          <w:sz w:val="22"/>
          <w:szCs w:val="22"/>
          <w:lang w:val="sr-Cyrl-RS"/>
        </w:rPr>
      </w:pPr>
      <w:r w:rsidRPr="00A5694F">
        <w:rPr>
          <w:rFonts w:ascii="Arial" w:hAnsi="Arial" w:cs="Arial"/>
          <w:b/>
          <w:color w:val="000000" w:themeColor="text1"/>
          <w:spacing w:val="80"/>
          <w:sz w:val="22"/>
          <w:szCs w:val="22"/>
        </w:rPr>
        <w:t>КОНКУРСНЕ  ДОКУМЕНТАЦИЈЕ</w:t>
      </w:r>
    </w:p>
    <w:p w:rsidR="00F66639" w:rsidRDefault="00F66639" w:rsidP="00536655">
      <w:pPr>
        <w:pStyle w:val="BodyText"/>
        <w:jc w:val="center"/>
        <w:rPr>
          <w:rFonts w:ascii="Arial" w:hAnsi="Arial" w:cs="Arial"/>
          <w:b/>
          <w:color w:val="000000" w:themeColor="text1"/>
          <w:spacing w:val="80"/>
          <w:sz w:val="22"/>
          <w:szCs w:val="22"/>
          <w:lang w:val="sr-Cyrl-RS"/>
        </w:rPr>
      </w:pPr>
    </w:p>
    <w:p w:rsidR="00F66639" w:rsidRPr="00F66639" w:rsidRDefault="00F66639" w:rsidP="00536655">
      <w:pPr>
        <w:pStyle w:val="BodyText"/>
        <w:jc w:val="center"/>
        <w:rPr>
          <w:rFonts w:ascii="Arial" w:hAnsi="Arial" w:cs="Arial"/>
          <w:b/>
          <w:color w:val="000000" w:themeColor="text1"/>
          <w:spacing w:val="80"/>
          <w:sz w:val="22"/>
          <w:szCs w:val="22"/>
          <w:lang w:val="sr-Cyrl-RS"/>
        </w:rPr>
      </w:pPr>
    </w:p>
    <w:p w:rsidR="00F66639" w:rsidRPr="00F66639" w:rsidRDefault="00A5694F" w:rsidP="00F66639">
      <w:pPr>
        <w:rPr>
          <w:rFonts w:ascii="Arial" w:eastAsia="Arial Unicode MS" w:hAnsi="Arial" w:cs="Arial"/>
          <w:b/>
          <w:kern w:val="2"/>
          <w:sz w:val="22"/>
          <w:szCs w:val="22"/>
          <w:lang w:val="sr-Cyrl-RS" w:eastAsia="en-US"/>
        </w:rPr>
      </w:pPr>
      <w:r w:rsidRPr="00A5694F">
        <w:rPr>
          <w:rFonts w:ascii="Arial" w:hAnsi="Arial" w:cs="Arial"/>
          <w:color w:val="000000" w:themeColor="text1"/>
          <w:sz w:val="22"/>
          <w:szCs w:val="22"/>
        </w:rPr>
        <w:t>за јавну набавку</w:t>
      </w:r>
      <w:r w:rsidRPr="00A5694F">
        <w:rPr>
          <w:rFonts w:ascii="Arial" w:hAnsi="Arial" w:cs="Arial"/>
          <w:color w:val="000000" w:themeColor="text1"/>
          <w:sz w:val="22"/>
          <w:szCs w:val="22"/>
          <w:lang w:val="ru-RU"/>
        </w:rPr>
        <w:t xml:space="preserve"> </w:t>
      </w:r>
      <w:r w:rsidR="007D7677">
        <w:rPr>
          <w:rFonts w:ascii="Arial" w:hAnsi="Arial"/>
          <w:color w:val="000000" w:themeColor="text1"/>
          <w:sz w:val="22"/>
          <w:szCs w:val="22"/>
          <w:lang w:val="sr-Cyrl-RS"/>
        </w:rPr>
        <w:t>добара</w:t>
      </w:r>
      <w:r w:rsidRPr="00A5694F">
        <w:rPr>
          <w:rFonts w:ascii="Arial" w:hAnsi="Arial"/>
          <w:color w:val="000000" w:themeColor="text1"/>
          <w:sz w:val="22"/>
          <w:szCs w:val="22"/>
          <w:lang w:val="sr-Cyrl-RS"/>
        </w:rPr>
        <w:t>:</w:t>
      </w:r>
      <w:r w:rsidRPr="00A5694F">
        <w:rPr>
          <w:rFonts w:ascii="Arial" w:hAnsi="Arial"/>
          <w:color w:val="000000" w:themeColor="text1"/>
          <w:sz w:val="22"/>
          <w:szCs w:val="22"/>
        </w:rPr>
        <w:t xml:space="preserve"> </w:t>
      </w:r>
      <w:r w:rsidR="00F85C55" w:rsidRPr="00F85C55">
        <w:rPr>
          <w:rFonts w:ascii="Arial" w:eastAsia="Calibri" w:hAnsi="Arial" w:cs="Arial"/>
          <w:b/>
          <w:sz w:val="22"/>
          <w:szCs w:val="22"/>
          <w:lang w:val="en-US" w:eastAsia="en-US"/>
        </w:rPr>
        <w:t xml:space="preserve">Резервни делови за анализаторе димног гаса блокова Б1 и Б2 и </w:t>
      </w:r>
      <w:r w:rsidR="00A9301D">
        <w:rPr>
          <w:rFonts w:ascii="Arial" w:eastAsia="Calibri" w:hAnsi="Arial" w:cs="Arial"/>
          <w:b/>
          <w:sz w:val="22"/>
          <w:szCs w:val="22"/>
          <w:lang w:val="en-US" w:eastAsia="en-US"/>
        </w:rPr>
        <w:t>CEMSa</w:t>
      </w:r>
    </w:p>
    <w:p w:rsidR="00A9301D" w:rsidRDefault="00A5694F" w:rsidP="008D4835">
      <w:pPr>
        <w:jc w:val="center"/>
        <w:rPr>
          <w:rFonts w:ascii="Arial" w:hAnsi="Arial" w:cs="Arial"/>
          <w:color w:val="000000" w:themeColor="text1"/>
          <w:sz w:val="22"/>
          <w:szCs w:val="22"/>
          <w:lang w:val="sr-Cyrl-RS"/>
        </w:rPr>
      </w:pPr>
      <w:r w:rsidRPr="00A5694F">
        <w:rPr>
          <w:rFonts w:ascii="Arial" w:hAnsi="Arial" w:cs="Arial"/>
          <w:color w:val="000000" w:themeColor="text1"/>
          <w:sz w:val="22"/>
          <w:szCs w:val="22"/>
        </w:rPr>
        <w:t>1.</w:t>
      </w:r>
      <w:r w:rsidR="00260B69">
        <w:rPr>
          <w:rFonts w:ascii="Arial" w:hAnsi="Arial" w:cs="Arial"/>
          <w:color w:val="000000" w:themeColor="text1"/>
          <w:sz w:val="22"/>
          <w:szCs w:val="22"/>
          <w:lang w:val="sr-Cyrl-RS"/>
        </w:rPr>
        <w:t xml:space="preserve"> </w:t>
      </w:r>
    </w:p>
    <w:p w:rsidR="00DE04BE" w:rsidRDefault="00260B69" w:rsidP="008D4835">
      <w:pPr>
        <w:jc w:val="center"/>
        <w:rPr>
          <w:rFonts w:ascii="Arial" w:hAnsi="Arial" w:cs="Arial"/>
          <w:color w:val="000000" w:themeColor="text1"/>
          <w:sz w:val="22"/>
          <w:szCs w:val="22"/>
          <w:lang w:val="sr-Cyrl-RS"/>
        </w:rPr>
      </w:pPr>
      <w:r>
        <w:rPr>
          <w:rFonts w:ascii="Arial" w:hAnsi="Arial" w:cs="Arial"/>
          <w:color w:val="000000" w:themeColor="text1"/>
          <w:sz w:val="22"/>
          <w:szCs w:val="22"/>
          <w:lang w:val="sr-Cyrl-RS"/>
        </w:rPr>
        <w:t xml:space="preserve">   </w:t>
      </w:r>
    </w:p>
    <w:p w:rsidR="008D4835" w:rsidRPr="004918AB" w:rsidRDefault="0085549F" w:rsidP="008D4835">
      <w:pPr>
        <w:rPr>
          <w:rFonts w:ascii="Arial" w:hAnsi="Arial" w:cs="Arial"/>
          <w:b/>
          <w:color w:val="000000" w:themeColor="text1"/>
          <w:sz w:val="22"/>
          <w:szCs w:val="22"/>
          <w:lang w:val="sr-Cyrl-RS"/>
        </w:rPr>
      </w:pPr>
      <w:r>
        <w:rPr>
          <w:rFonts w:ascii="Arial" w:hAnsi="Arial" w:cs="Arial"/>
          <w:b/>
          <w:color w:val="000000" w:themeColor="text1"/>
          <w:sz w:val="22"/>
          <w:szCs w:val="22"/>
          <w:lang w:val="sr-Cyrl-RS"/>
        </w:rPr>
        <w:t xml:space="preserve">Тачка 6. </w:t>
      </w:r>
      <w:r w:rsidRPr="0085549F">
        <w:rPr>
          <w:rFonts w:ascii="Arial" w:hAnsi="Arial" w:cs="Arial"/>
          <w:b/>
          <w:iCs/>
          <w:sz w:val="22"/>
          <w:szCs w:val="22"/>
          <w:u w:val="single"/>
          <w:lang w:val="sr-Cyrl-RS" w:eastAsia="en-US"/>
        </w:rPr>
        <w:t>УПУТСТВ</w:t>
      </w:r>
      <w:r>
        <w:rPr>
          <w:rFonts w:ascii="Arial" w:hAnsi="Arial" w:cs="Arial"/>
          <w:b/>
          <w:iCs/>
          <w:sz w:val="22"/>
          <w:szCs w:val="22"/>
          <w:u w:val="single"/>
          <w:lang w:val="sr-Cyrl-RS" w:eastAsia="en-US"/>
        </w:rPr>
        <w:t>А</w:t>
      </w:r>
      <w:r w:rsidRPr="0085549F">
        <w:rPr>
          <w:rFonts w:ascii="Arial" w:hAnsi="Arial" w:cs="Arial"/>
          <w:b/>
          <w:iCs/>
          <w:sz w:val="22"/>
          <w:szCs w:val="22"/>
          <w:u w:val="single"/>
          <w:lang w:val="sr-Cyrl-RS" w:eastAsia="en-US"/>
        </w:rPr>
        <w:t xml:space="preserve"> ПОНУЂАЧИМА КАКО ДА САЧИНЕ ПОНУДУ</w:t>
      </w:r>
      <w:r w:rsidRPr="0085549F">
        <w:rPr>
          <w:rFonts w:ascii="Arial" w:hAnsi="Arial" w:cs="Arial"/>
          <w:b/>
          <w:iCs/>
          <w:sz w:val="22"/>
          <w:szCs w:val="22"/>
          <w:lang w:val="sr-Cyrl-RS" w:eastAsia="en-US"/>
        </w:rPr>
        <w:t xml:space="preserve"> </w:t>
      </w:r>
      <w:r>
        <w:rPr>
          <w:rFonts w:ascii="Arial" w:hAnsi="Arial" w:cs="Arial"/>
          <w:b/>
          <w:color w:val="000000" w:themeColor="text1"/>
          <w:sz w:val="22"/>
          <w:szCs w:val="22"/>
          <w:lang w:val="sr-Cyrl-RS"/>
        </w:rPr>
        <w:t>,</w:t>
      </w:r>
      <w:r w:rsidR="008D4835" w:rsidRPr="004918AB">
        <w:rPr>
          <w:rFonts w:ascii="Arial" w:hAnsi="Arial" w:cs="Arial"/>
          <w:b/>
          <w:color w:val="000000" w:themeColor="text1"/>
          <w:sz w:val="22"/>
          <w:szCs w:val="22"/>
          <w:lang w:val="sr-Cyrl-RS"/>
        </w:rPr>
        <w:t xml:space="preserve"> тачки 6.3 Обавезна садржина понуде</w:t>
      </w:r>
      <w:r>
        <w:rPr>
          <w:rFonts w:ascii="Arial" w:hAnsi="Arial" w:cs="Arial"/>
          <w:b/>
          <w:color w:val="000000" w:themeColor="text1"/>
          <w:sz w:val="22"/>
          <w:szCs w:val="22"/>
          <w:lang w:val="sr-Cyrl-RS"/>
        </w:rPr>
        <w:t xml:space="preserve">, на страни </w:t>
      </w:r>
      <w:r w:rsidR="00F85C55">
        <w:rPr>
          <w:rFonts w:ascii="Arial" w:hAnsi="Arial" w:cs="Arial"/>
          <w:b/>
          <w:color w:val="000000" w:themeColor="text1"/>
          <w:sz w:val="22"/>
          <w:szCs w:val="22"/>
          <w:lang w:val="sr-Cyrl-RS"/>
        </w:rPr>
        <w:t>10</w:t>
      </w:r>
      <w:r>
        <w:rPr>
          <w:rFonts w:ascii="Arial" w:hAnsi="Arial" w:cs="Arial"/>
          <w:b/>
          <w:color w:val="000000" w:themeColor="text1"/>
          <w:sz w:val="22"/>
          <w:szCs w:val="22"/>
          <w:lang w:val="sr-Cyrl-RS"/>
        </w:rPr>
        <w:t xml:space="preserve"> од </w:t>
      </w:r>
      <w:r w:rsidR="00B04A5E">
        <w:rPr>
          <w:rFonts w:ascii="Arial" w:hAnsi="Arial" w:cs="Arial"/>
          <w:b/>
          <w:color w:val="000000" w:themeColor="text1"/>
          <w:sz w:val="22"/>
          <w:szCs w:val="22"/>
          <w:lang w:val="sr-Latn-RS"/>
        </w:rPr>
        <w:t>4</w:t>
      </w:r>
      <w:r w:rsidR="00F85C55">
        <w:rPr>
          <w:rFonts w:ascii="Arial" w:hAnsi="Arial" w:cs="Arial"/>
          <w:b/>
          <w:color w:val="000000" w:themeColor="text1"/>
          <w:sz w:val="22"/>
          <w:szCs w:val="22"/>
          <w:lang w:val="sr-Cyrl-RS"/>
        </w:rPr>
        <w:t>9</w:t>
      </w:r>
      <w:r>
        <w:rPr>
          <w:rFonts w:ascii="Arial" w:hAnsi="Arial" w:cs="Arial"/>
          <w:b/>
          <w:color w:val="000000" w:themeColor="text1"/>
          <w:sz w:val="22"/>
          <w:szCs w:val="22"/>
          <w:lang w:val="sr-Cyrl-RS"/>
        </w:rPr>
        <w:t xml:space="preserve"> конкурсне документације,</w:t>
      </w:r>
      <w:r w:rsidR="008D4835" w:rsidRPr="004918AB">
        <w:rPr>
          <w:rFonts w:ascii="Arial" w:hAnsi="Arial" w:cs="Arial"/>
          <w:b/>
          <w:color w:val="000000" w:themeColor="text1"/>
          <w:sz w:val="22"/>
          <w:szCs w:val="22"/>
          <w:lang w:val="sr-Cyrl-RS"/>
        </w:rPr>
        <w:t xml:space="preserve"> </w:t>
      </w:r>
      <w:r>
        <w:rPr>
          <w:rFonts w:ascii="Arial" w:hAnsi="Arial" w:cs="Arial"/>
          <w:b/>
          <w:iCs/>
          <w:sz w:val="22"/>
          <w:szCs w:val="22"/>
          <w:lang w:val="sr-Cyrl-RS" w:eastAsia="en-US"/>
        </w:rPr>
        <w:t>мења се и гласи</w:t>
      </w:r>
      <w:r w:rsidR="008D4835" w:rsidRPr="004918AB">
        <w:rPr>
          <w:rFonts w:ascii="Arial" w:hAnsi="Arial" w:cs="Arial"/>
          <w:b/>
          <w:iCs/>
          <w:sz w:val="22"/>
          <w:szCs w:val="22"/>
          <w:lang w:val="sr-Cyrl-RS" w:eastAsia="en-US"/>
        </w:rPr>
        <w:t>:</w:t>
      </w:r>
      <w:r w:rsidR="008D4835" w:rsidRPr="004918AB">
        <w:rPr>
          <w:rFonts w:ascii="Arial" w:hAnsi="Arial" w:cs="Arial"/>
          <w:b/>
          <w:color w:val="000000" w:themeColor="text1"/>
          <w:sz w:val="22"/>
          <w:szCs w:val="22"/>
          <w:lang w:val="sr-Cyrl-RS"/>
        </w:rPr>
        <w:t xml:space="preserve"> </w:t>
      </w:r>
    </w:p>
    <w:p w:rsidR="008D4835" w:rsidRPr="00E161EE" w:rsidRDefault="008D4835" w:rsidP="008D4835">
      <w:pPr>
        <w:rPr>
          <w:rFonts w:ascii="Arial" w:hAnsi="Arial" w:cs="Arial"/>
          <w:iCs/>
          <w:sz w:val="22"/>
          <w:szCs w:val="22"/>
          <w:lang w:val="sr-Cyrl-RS" w:eastAsia="en-US"/>
        </w:rPr>
      </w:pPr>
    </w:p>
    <w:p w:rsidR="00F85C55" w:rsidRPr="00F85C55" w:rsidRDefault="00F85C55" w:rsidP="00F85C55">
      <w:pPr>
        <w:tabs>
          <w:tab w:val="left" w:pos="567"/>
        </w:tabs>
        <w:suppressAutoHyphens w:val="0"/>
        <w:jc w:val="both"/>
        <w:rPr>
          <w:rFonts w:ascii="Arial" w:hAnsi="Arial" w:cs="Arial"/>
          <w:sz w:val="22"/>
          <w:szCs w:val="22"/>
          <w:lang w:val="en-US" w:eastAsia="en-US" w:bidi="en-US"/>
        </w:rPr>
      </w:pPr>
      <w:r w:rsidRPr="00F85C55">
        <w:rPr>
          <w:rFonts w:ascii="Arial" w:hAnsi="Arial" w:cs="Arial"/>
          <w:sz w:val="22"/>
          <w:szCs w:val="22"/>
          <w:lang w:val="ru-RU" w:eastAsia="en-US" w:bidi="en-US"/>
        </w:rPr>
        <w:t xml:space="preserve">Садржину понуде, поред Обрасца понуде, чине и сви остали докази из чл. 75. </w:t>
      </w:r>
      <w:proofErr w:type="gramStart"/>
      <w:r w:rsidRPr="00F85C55">
        <w:rPr>
          <w:rFonts w:ascii="Arial" w:hAnsi="Arial" w:cs="Arial"/>
          <w:sz w:val="22"/>
          <w:szCs w:val="22"/>
          <w:lang w:val="en-US" w:eastAsia="en-US" w:bidi="en-US"/>
        </w:rPr>
        <w:t>Закона о јавним набавкама, предвиђени чл.</w:t>
      </w:r>
      <w:proofErr w:type="gramEnd"/>
      <w:r w:rsidRPr="00F85C55">
        <w:rPr>
          <w:rFonts w:ascii="Arial" w:hAnsi="Arial" w:cs="Arial"/>
          <w:sz w:val="22"/>
          <w:szCs w:val="22"/>
          <w:lang w:val="en-US" w:eastAsia="en-US"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rsidR="00F85C55" w:rsidRPr="00F85C55" w:rsidRDefault="00F85C55" w:rsidP="00F85C55">
      <w:pPr>
        <w:numPr>
          <w:ilvl w:val="0"/>
          <w:numId w:val="4"/>
        </w:numPr>
        <w:tabs>
          <w:tab w:val="left" w:pos="567"/>
          <w:tab w:val="num" w:pos="630"/>
        </w:tabs>
        <w:suppressAutoHyphens w:val="0"/>
        <w:jc w:val="both"/>
        <w:rPr>
          <w:rFonts w:ascii="Arial" w:hAnsi="Arial" w:cs="Arial"/>
          <w:sz w:val="22"/>
          <w:szCs w:val="22"/>
          <w:lang w:val="ru-RU" w:eastAsia="en-US" w:bidi="en-US"/>
        </w:rPr>
      </w:pPr>
      <w:r w:rsidRPr="00F85C55">
        <w:rPr>
          <w:rFonts w:ascii="Arial" w:hAnsi="Arial" w:cs="Arial"/>
          <w:sz w:val="22"/>
          <w:szCs w:val="22"/>
          <w:lang w:val="ru-RU" w:eastAsia="en-US" w:bidi="en-US"/>
        </w:rPr>
        <w:t xml:space="preserve">Образац понуде </w:t>
      </w:r>
    </w:p>
    <w:p w:rsidR="00F85C55" w:rsidRPr="00F85C55" w:rsidRDefault="00F85C55" w:rsidP="00F85C55">
      <w:pPr>
        <w:numPr>
          <w:ilvl w:val="0"/>
          <w:numId w:val="4"/>
        </w:numPr>
        <w:tabs>
          <w:tab w:val="left" w:pos="567"/>
          <w:tab w:val="num" w:pos="630"/>
        </w:tabs>
        <w:suppressAutoHyphens w:val="0"/>
        <w:jc w:val="both"/>
        <w:rPr>
          <w:rFonts w:ascii="Arial" w:hAnsi="Arial" w:cs="Arial"/>
          <w:sz w:val="22"/>
          <w:szCs w:val="22"/>
          <w:lang w:val="ru-RU" w:eastAsia="en-US" w:bidi="en-US"/>
        </w:rPr>
      </w:pPr>
      <w:r w:rsidRPr="00F85C55">
        <w:rPr>
          <w:rFonts w:ascii="Arial" w:hAnsi="Arial" w:cs="Arial"/>
          <w:sz w:val="22"/>
          <w:szCs w:val="22"/>
          <w:lang w:val="ru-RU" w:eastAsia="en-US" w:bidi="en-US"/>
        </w:rPr>
        <w:t xml:space="preserve">Структура цене </w:t>
      </w:r>
    </w:p>
    <w:p w:rsidR="00F85C55" w:rsidRPr="00F85C55" w:rsidRDefault="00F85C55" w:rsidP="00F85C55">
      <w:pPr>
        <w:numPr>
          <w:ilvl w:val="0"/>
          <w:numId w:val="4"/>
        </w:numPr>
        <w:tabs>
          <w:tab w:val="left" w:pos="567"/>
          <w:tab w:val="num" w:pos="630"/>
        </w:tabs>
        <w:suppressAutoHyphens w:val="0"/>
        <w:jc w:val="both"/>
        <w:rPr>
          <w:rFonts w:ascii="Arial" w:hAnsi="Arial" w:cs="Arial"/>
          <w:sz w:val="22"/>
          <w:szCs w:val="22"/>
          <w:lang w:val="ru-RU" w:eastAsia="en-US" w:bidi="en-US"/>
        </w:rPr>
      </w:pPr>
      <w:r w:rsidRPr="00F85C55">
        <w:rPr>
          <w:rFonts w:ascii="Arial" w:hAnsi="Arial" w:cs="Arial"/>
          <w:sz w:val="22"/>
          <w:szCs w:val="22"/>
          <w:lang w:val="ru-RU" w:eastAsia="en-US" w:bidi="en-US"/>
        </w:rPr>
        <w:t>Образац трошкова припреме понуде, ако понуђач захтева надокнаду трошкова у складу са чл.88 Закона</w:t>
      </w:r>
    </w:p>
    <w:p w:rsidR="00F85C55" w:rsidRPr="00F85C55" w:rsidRDefault="00F85C55" w:rsidP="00F85C55">
      <w:pPr>
        <w:numPr>
          <w:ilvl w:val="0"/>
          <w:numId w:val="4"/>
        </w:numPr>
        <w:tabs>
          <w:tab w:val="left" w:pos="567"/>
          <w:tab w:val="num" w:pos="630"/>
        </w:tabs>
        <w:suppressAutoHyphens w:val="0"/>
        <w:jc w:val="both"/>
        <w:rPr>
          <w:rFonts w:ascii="Arial" w:hAnsi="Arial" w:cs="Arial"/>
          <w:sz w:val="22"/>
          <w:szCs w:val="22"/>
          <w:lang w:val="ru-RU" w:eastAsia="en-US" w:bidi="en-US"/>
        </w:rPr>
      </w:pPr>
      <w:r w:rsidRPr="00F85C55">
        <w:rPr>
          <w:rFonts w:ascii="Arial" w:hAnsi="Arial" w:cs="Arial"/>
          <w:sz w:val="22"/>
          <w:szCs w:val="22"/>
          <w:lang w:val="ru-RU" w:eastAsia="en-US" w:bidi="en-US"/>
        </w:rPr>
        <w:t xml:space="preserve">Изјава о независној понуди </w:t>
      </w:r>
    </w:p>
    <w:p w:rsidR="00F85C55" w:rsidRPr="00F85C55" w:rsidRDefault="00F85C55" w:rsidP="00F85C55">
      <w:pPr>
        <w:numPr>
          <w:ilvl w:val="0"/>
          <w:numId w:val="4"/>
        </w:numPr>
        <w:tabs>
          <w:tab w:val="left" w:pos="567"/>
          <w:tab w:val="num" w:pos="630"/>
        </w:tabs>
        <w:suppressAutoHyphens w:val="0"/>
        <w:jc w:val="both"/>
        <w:rPr>
          <w:rFonts w:ascii="Arial" w:hAnsi="Arial" w:cs="Arial"/>
          <w:sz w:val="22"/>
          <w:szCs w:val="22"/>
          <w:lang w:val="ru-RU" w:eastAsia="en-US" w:bidi="en-US"/>
        </w:rPr>
      </w:pPr>
      <w:r w:rsidRPr="00F85C55">
        <w:rPr>
          <w:rFonts w:ascii="Arial" w:hAnsi="Arial" w:cs="Arial"/>
          <w:sz w:val="22"/>
          <w:szCs w:val="22"/>
          <w:lang w:val="ru-RU" w:eastAsia="en-US" w:bidi="en-US"/>
        </w:rPr>
        <w:t xml:space="preserve">Изјава у складу са чланом 75. став 2. Закона </w:t>
      </w:r>
    </w:p>
    <w:p w:rsidR="00F85C55" w:rsidRPr="00F85C55" w:rsidRDefault="00F85C55" w:rsidP="00F85C55">
      <w:pPr>
        <w:numPr>
          <w:ilvl w:val="0"/>
          <w:numId w:val="4"/>
        </w:numPr>
        <w:tabs>
          <w:tab w:val="left" w:pos="567"/>
          <w:tab w:val="num" w:pos="630"/>
        </w:tabs>
        <w:suppressAutoHyphens w:val="0"/>
        <w:jc w:val="both"/>
        <w:rPr>
          <w:rFonts w:ascii="Arial" w:hAnsi="Arial" w:cs="Arial"/>
          <w:sz w:val="22"/>
          <w:szCs w:val="22"/>
          <w:lang w:val="ru-RU" w:eastAsia="en-US" w:bidi="en-US"/>
        </w:rPr>
      </w:pPr>
      <w:r w:rsidRPr="00F85C55">
        <w:rPr>
          <w:rFonts w:ascii="Arial" w:hAnsi="Arial" w:cs="Arial"/>
          <w:sz w:val="22"/>
          <w:szCs w:val="22"/>
          <w:lang w:val="sr-Cyrl-RS" w:eastAsia="en-US" w:bidi="en-US"/>
        </w:rPr>
        <w:t>Д</w:t>
      </w:r>
      <w:r w:rsidRPr="00F85C55">
        <w:rPr>
          <w:rFonts w:ascii="Arial" w:hAnsi="Arial" w:cs="Arial"/>
          <w:sz w:val="22"/>
          <w:szCs w:val="22"/>
          <w:lang w:val="en-US" w:eastAsia="en-US" w:bidi="en-US"/>
        </w:rPr>
        <w:t>окази о испуњености услова из чл. 75. Закона у складу са чланом 77. Закона и Одељком 4. конкурсне документације</w:t>
      </w:r>
    </w:p>
    <w:p w:rsidR="00F85C55" w:rsidRPr="00F85C55" w:rsidRDefault="00F85C55" w:rsidP="00F85C55">
      <w:pPr>
        <w:numPr>
          <w:ilvl w:val="0"/>
          <w:numId w:val="4"/>
        </w:numPr>
        <w:tabs>
          <w:tab w:val="left" w:pos="567"/>
          <w:tab w:val="num" w:pos="630"/>
        </w:tabs>
        <w:suppressAutoHyphens w:val="0"/>
        <w:jc w:val="both"/>
        <w:rPr>
          <w:rFonts w:ascii="Arial" w:hAnsi="Arial" w:cs="Arial"/>
          <w:sz w:val="22"/>
          <w:szCs w:val="22"/>
          <w:lang w:val="ru-RU" w:eastAsia="en-US" w:bidi="en-US"/>
        </w:rPr>
      </w:pPr>
      <w:r w:rsidRPr="00F85C55">
        <w:rPr>
          <w:rFonts w:ascii="Arial" w:hAnsi="Arial" w:cs="Arial"/>
          <w:sz w:val="22"/>
          <w:szCs w:val="22"/>
          <w:lang w:val="ru-RU" w:eastAsia="en-US" w:bidi="en-US"/>
        </w:rPr>
        <w:t>Обрасц</w:t>
      </w:r>
      <w:r w:rsidRPr="00F85C55">
        <w:rPr>
          <w:rFonts w:ascii="Arial" w:hAnsi="Arial" w:cs="Arial"/>
          <w:sz w:val="22"/>
          <w:szCs w:val="22"/>
          <w:lang w:eastAsia="en-US" w:bidi="en-US"/>
        </w:rPr>
        <w:t>и</w:t>
      </w:r>
      <w:r w:rsidRPr="00F85C55">
        <w:rPr>
          <w:rFonts w:ascii="Arial" w:hAnsi="Arial" w:cs="Arial"/>
          <w:sz w:val="22"/>
          <w:szCs w:val="22"/>
          <w:lang w:val="ru-RU" w:eastAsia="en-US" w:bidi="en-US"/>
        </w:rPr>
        <w:t>, изјаве и доказ</w:t>
      </w:r>
      <w:r w:rsidRPr="00F85C55">
        <w:rPr>
          <w:rFonts w:ascii="Arial" w:hAnsi="Arial" w:cs="Arial"/>
          <w:sz w:val="22"/>
          <w:szCs w:val="22"/>
          <w:lang w:eastAsia="en-US" w:bidi="en-US"/>
        </w:rPr>
        <w:t>и</w:t>
      </w:r>
      <w:r w:rsidRPr="00F85C55">
        <w:rPr>
          <w:rFonts w:ascii="Arial" w:hAnsi="Arial" w:cs="Arial"/>
          <w:sz w:val="22"/>
          <w:szCs w:val="22"/>
          <w:lang w:val="ru-RU" w:eastAsia="en-US" w:bidi="en-US"/>
        </w:rPr>
        <w:t xml:space="preserve"> одређене тачком 6.</w:t>
      </w:r>
      <w:r w:rsidRPr="00F85C55">
        <w:rPr>
          <w:rFonts w:ascii="Arial" w:hAnsi="Arial" w:cs="Arial"/>
          <w:sz w:val="22"/>
          <w:szCs w:val="22"/>
          <w:lang w:eastAsia="en-US" w:bidi="en-US"/>
        </w:rPr>
        <w:t>9</w:t>
      </w:r>
      <w:r w:rsidRPr="00F85C55">
        <w:rPr>
          <w:rFonts w:ascii="Arial" w:hAnsi="Arial" w:cs="Arial"/>
          <w:sz w:val="22"/>
          <w:szCs w:val="22"/>
          <w:lang w:val="ru-RU" w:eastAsia="en-US" w:bidi="en-US"/>
        </w:rPr>
        <w:t xml:space="preserve"> или 6.1</w:t>
      </w:r>
      <w:r w:rsidRPr="00F85C55">
        <w:rPr>
          <w:rFonts w:ascii="Arial" w:hAnsi="Arial" w:cs="Arial"/>
          <w:sz w:val="22"/>
          <w:szCs w:val="22"/>
          <w:lang w:eastAsia="en-US" w:bidi="en-US"/>
        </w:rPr>
        <w:t>0</w:t>
      </w:r>
      <w:r w:rsidRPr="00F85C55">
        <w:rPr>
          <w:rFonts w:ascii="Arial" w:hAnsi="Arial" w:cs="Arial"/>
          <w:sz w:val="22"/>
          <w:szCs w:val="22"/>
          <w:lang w:val="ru-RU" w:eastAsia="en-US" w:bidi="en-US"/>
        </w:rPr>
        <w:t xml:space="preserve"> овог упутства у случају да понуђач подноси понуду са подизвођачем или заједничку понуду подноси група понуђача</w:t>
      </w:r>
    </w:p>
    <w:p w:rsidR="00F85C55" w:rsidRPr="00F85C55" w:rsidRDefault="00F85C55" w:rsidP="00F85C55">
      <w:pPr>
        <w:numPr>
          <w:ilvl w:val="0"/>
          <w:numId w:val="4"/>
        </w:numPr>
        <w:tabs>
          <w:tab w:val="left" w:pos="567"/>
          <w:tab w:val="num" w:pos="630"/>
        </w:tabs>
        <w:suppressAutoHyphens w:val="0"/>
        <w:jc w:val="both"/>
        <w:rPr>
          <w:rFonts w:ascii="Arial" w:hAnsi="Arial" w:cs="Arial"/>
          <w:sz w:val="22"/>
          <w:szCs w:val="22"/>
          <w:lang w:val="ru-RU" w:eastAsia="en-US" w:bidi="en-US"/>
        </w:rPr>
      </w:pPr>
      <w:r w:rsidRPr="00F85C55">
        <w:rPr>
          <w:rFonts w:ascii="Arial" w:hAnsi="Arial" w:cs="Arial"/>
          <w:sz w:val="22"/>
          <w:szCs w:val="22"/>
          <w:lang w:val="ru-RU" w:eastAsia="en-US" w:bidi="en-US"/>
        </w:rPr>
        <w:t>потписан и печатом оверен образац „Модел уговора“ (пожељно је да буде попуњен)</w:t>
      </w:r>
    </w:p>
    <w:p w:rsidR="00F85C55" w:rsidRPr="00F85C55" w:rsidRDefault="00F85C55" w:rsidP="00F85C55">
      <w:pPr>
        <w:numPr>
          <w:ilvl w:val="0"/>
          <w:numId w:val="4"/>
        </w:numPr>
        <w:tabs>
          <w:tab w:val="left" w:pos="567"/>
          <w:tab w:val="num" w:pos="630"/>
        </w:tabs>
        <w:suppressAutoHyphens w:val="0"/>
        <w:jc w:val="both"/>
        <w:rPr>
          <w:rFonts w:ascii="Arial" w:hAnsi="Arial" w:cs="Arial"/>
          <w:sz w:val="22"/>
          <w:szCs w:val="22"/>
          <w:lang w:val="ru-RU" w:eastAsia="en-US" w:bidi="en-US"/>
        </w:rPr>
      </w:pPr>
      <w:r w:rsidRPr="00F85C55">
        <w:rPr>
          <w:rFonts w:ascii="Arial" w:hAnsi="Arial" w:cs="Arial"/>
          <w:sz w:val="22"/>
          <w:szCs w:val="22"/>
          <w:lang w:val="ru-RU" w:eastAsia="en-US" w:bidi="en-US"/>
        </w:rPr>
        <w:t>Овлашћење за потписника (ако не потписује заступник)</w:t>
      </w:r>
    </w:p>
    <w:p w:rsidR="00F85C55" w:rsidRPr="00F85C55" w:rsidRDefault="00F85C55" w:rsidP="00F85C55">
      <w:pPr>
        <w:numPr>
          <w:ilvl w:val="0"/>
          <w:numId w:val="4"/>
        </w:numPr>
        <w:tabs>
          <w:tab w:val="left" w:pos="567"/>
          <w:tab w:val="num" w:pos="630"/>
        </w:tabs>
        <w:suppressAutoHyphens w:val="0"/>
        <w:jc w:val="both"/>
        <w:rPr>
          <w:rFonts w:ascii="Arial" w:hAnsi="Arial" w:cs="Arial"/>
          <w:sz w:val="22"/>
          <w:szCs w:val="22"/>
          <w:lang w:val="ru-RU" w:eastAsia="en-US" w:bidi="en-US"/>
        </w:rPr>
      </w:pPr>
      <w:r w:rsidRPr="00F85C55">
        <w:rPr>
          <w:rFonts w:ascii="Arial" w:hAnsi="Arial" w:cs="Arial"/>
          <w:bCs/>
          <w:sz w:val="22"/>
          <w:szCs w:val="22"/>
          <w:lang w:val="sr-Cyrl-RS" w:eastAsia="en-US" w:bidi="en-US"/>
        </w:rPr>
        <w:t>С</w:t>
      </w:r>
      <w:r w:rsidRPr="00F85C55">
        <w:rPr>
          <w:rFonts w:ascii="Arial" w:hAnsi="Arial" w:cs="Arial"/>
          <w:bCs/>
          <w:sz w:val="22"/>
          <w:szCs w:val="22"/>
          <w:lang w:val="en-US" w:eastAsia="en-US" w:bidi="en-US"/>
        </w:rPr>
        <w:t xml:space="preserve">поразум којим се понуђачи из групе међусобно и према наручиоцу обавезују на извршење јавне набавке, </w:t>
      </w:r>
      <w:r w:rsidRPr="00F85C55">
        <w:rPr>
          <w:rFonts w:ascii="Arial" w:hAnsi="Arial" w:cs="Arial"/>
          <w:bCs/>
          <w:sz w:val="22"/>
          <w:szCs w:val="22"/>
          <w:lang w:val="sr-Cyrl-RS" w:eastAsia="en-US" w:bidi="en-US"/>
        </w:rPr>
        <w:t>у случају подношења заједничке понуде</w:t>
      </w:r>
    </w:p>
    <w:p w:rsidR="00F85C55" w:rsidRPr="00F85C55" w:rsidRDefault="00F85C55" w:rsidP="00F85C55">
      <w:pPr>
        <w:numPr>
          <w:ilvl w:val="0"/>
          <w:numId w:val="4"/>
        </w:numPr>
        <w:tabs>
          <w:tab w:val="left" w:pos="567"/>
        </w:tabs>
        <w:suppressAutoHyphens w:val="0"/>
        <w:jc w:val="both"/>
        <w:rPr>
          <w:rFonts w:ascii="Arial" w:hAnsi="Arial" w:cs="Arial"/>
          <w:sz w:val="22"/>
          <w:szCs w:val="22"/>
          <w:u w:val="single"/>
          <w:lang w:val="ru-RU" w:eastAsia="en-US" w:bidi="en-US"/>
        </w:rPr>
      </w:pPr>
      <w:r w:rsidRPr="00F85C55">
        <w:rPr>
          <w:rFonts w:ascii="Arial" w:hAnsi="Arial" w:cs="Arial"/>
          <w:bCs/>
          <w:iCs/>
          <w:sz w:val="22"/>
          <w:szCs w:val="22"/>
          <w:u w:val="single"/>
          <w:lang w:val="sr-Cyrl-RS" w:eastAsia="en-US" w:bidi="en-US"/>
        </w:rPr>
        <w:t>Средство финансијског обезбеђења за озбиљност понуде</w:t>
      </w:r>
    </w:p>
    <w:p w:rsidR="00F85C55" w:rsidRPr="00F85C55" w:rsidRDefault="00F85C55" w:rsidP="00F85C55">
      <w:pPr>
        <w:numPr>
          <w:ilvl w:val="0"/>
          <w:numId w:val="4"/>
        </w:numPr>
        <w:tabs>
          <w:tab w:val="left" w:pos="567"/>
        </w:tabs>
        <w:suppressAutoHyphens w:val="0"/>
        <w:jc w:val="both"/>
        <w:rPr>
          <w:rFonts w:ascii="Arial" w:hAnsi="Arial" w:cs="Arial"/>
          <w:b/>
          <w:sz w:val="22"/>
          <w:szCs w:val="22"/>
          <w:lang w:val="sr-Latn-CS" w:eastAsia="en-US" w:bidi="en-US"/>
        </w:rPr>
      </w:pPr>
      <w:r w:rsidRPr="00F85C55">
        <w:rPr>
          <w:rFonts w:ascii="Arial" w:hAnsi="Arial" w:cs="Arial"/>
          <w:b/>
          <w:sz w:val="22"/>
          <w:szCs w:val="22"/>
          <w:lang w:val="sr-Cyrl-RS" w:eastAsia="en-US" w:bidi="en-US"/>
        </w:rPr>
        <w:t>каталошка документација из које се види да понуђена добра задовољавају карактеристике из техничке спецификације,</w:t>
      </w:r>
      <w:r w:rsidRPr="00F85C55">
        <w:rPr>
          <w:rFonts w:ascii="Arial" w:hAnsi="Arial" w:cs="Arial"/>
          <w:b/>
          <w:sz w:val="22"/>
          <w:szCs w:val="22"/>
          <w:lang w:val="sr-Latn-RS" w:eastAsia="en-US" w:bidi="en-US"/>
        </w:rPr>
        <w:t xml:space="preserve"> </w:t>
      </w:r>
      <w:r w:rsidRPr="00F85C55">
        <w:rPr>
          <w:rFonts w:ascii="Arial" w:hAnsi="Arial" w:cs="Arial"/>
          <w:b/>
          <w:sz w:val="22"/>
          <w:szCs w:val="22"/>
          <w:lang w:val="sr-Cyrl-RS" w:eastAsia="en-US" w:bidi="en-US"/>
        </w:rPr>
        <w:t>уколико се нуде одговарајућа добра</w:t>
      </w:r>
    </w:p>
    <w:p w:rsidR="00F85C55" w:rsidRPr="00F85C55" w:rsidRDefault="00F85C55" w:rsidP="00F85C55">
      <w:pPr>
        <w:tabs>
          <w:tab w:val="left" w:pos="567"/>
        </w:tabs>
        <w:suppressAutoHyphens w:val="0"/>
        <w:jc w:val="both"/>
        <w:rPr>
          <w:rFonts w:ascii="Arial" w:hAnsi="Arial" w:cs="Arial"/>
          <w:b/>
          <w:bCs/>
          <w:sz w:val="22"/>
          <w:szCs w:val="22"/>
          <w:lang w:val="sr-Cyrl-RS" w:eastAsia="en-US" w:bidi="en-US"/>
        </w:rPr>
      </w:pPr>
      <w:r w:rsidRPr="00F85C55">
        <w:rPr>
          <w:rFonts w:ascii="Arial" w:hAnsi="Arial" w:cs="Arial"/>
          <w:sz w:val="22"/>
          <w:szCs w:val="22"/>
          <w:lang w:val="ru-RU" w:eastAsia="en-US" w:bidi="en-US"/>
        </w:rPr>
        <w:t>Наручилац ће одбити као неприхватљиве све понуде које не испуњавају услове из позива за подношење понуда и конкурсне документације.</w:t>
      </w:r>
    </w:p>
    <w:p w:rsidR="00F85C55" w:rsidRPr="00F85C55" w:rsidRDefault="00F85C55" w:rsidP="00F85C55">
      <w:pPr>
        <w:tabs>
          <w:tab w:val="left" w:pos="567"/>
        </w:tabs>
        <w:suppressAutoHyphens w:val="0"/>
        <w:jc w:val="both"/>
        <w:rPr>
          <w:rFonts w:ascii="Arial" w:hAnsi="Arial" w:cs="Arial"/>
          <w:sz w:val="22"/>
          <w:szCs w:val="22"/>
          <w:lang w:val="ru-RU" w:eastAsia="en-US" w:bidi="en-US"/>
        </w:rPr>
      </w:pPr>
    </w:p>
    <w:p w:rsidR="00F85C55" w:rsidRPr="00F85C55" w:rsidRDefault="00F85C55" w:rsidP="00F85C55">
      <w:pPr>
        <w:tabs>
          <w:tab w:val="left" w:pos="567"/>
        </w:tabs>
        <w:suppressAutoHyphens w:val="0"/>
        <w:jc w:val="both"/>
        <w:rPr>
          <w:rFonts w:ascii="Arial" w:hAnsi="Arial" w:cs="Arial"/>
          <w:sz w:val="22"/>
          <w:szCs w:val="22"/>
          <w:lang w:val="sr-Latn-RS" w:eastAsia="en-US" w:bidi="en-US"/>
        </w:rPr>
      </w:pPr>
      <w:r w:rsidRPr="00F85C55">
        <w:rPr>
          <w:rFonts w:ascii="Arial" w:hAnsi="Arial" w:cs="Arial"/>
          <w:sz w:val="22"/>
          <w:szCs w:val="22"/>
          <w:lang w:val="ru-RU" w:eastAsia="en-US" w:bidi="en-U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B04A5E" w:rsidRPr="00BF009E" w:rsidRDefault="00B04A5E" w:rsidP="0085549F">
      <w:pPr>
        <w:tabs>
          <w:tab w:val="left" w:pos="567"/>
        </w:tabs>
        <w:suppressAutoHyphens w:val="0"/>
        <w:jc w:val="both"/>
        <w:rPr>
          <w:rFonts w:ascii="Arial" w:hAnsi="Arial" w:cs="Arial"/>
          <w:sz w:val="22"/>
          <w:szCs w:val="22"/>
          <w:lang w:val="sr-Cyrl-RS" w:eastAsia="en-US"/>
        </w:rPr>
      </w:pPr>
    </w:p>
    <w:p w:rsidR="000D6BF0" w:rsidRPr="009D59E3" w:rsidRDefault="0085549F" w:rsidP="009D59E3">
      <w:pPr>
        <w:tabs>
          <w:tab w:val="left" w:pos="567"/>
          <w:tab w:val="left" w:pos="851"/>
        </w:tabs>
        <w:suppressAutoHyphens w:val="0"/>
        <w:ind w:left="851"/>
        <w:jc w:val="both"/>
        <w:outlineLvl w:val="2"/>
        <w:rPr>
          <w:rFonts w:ascii="Arial" w:hAnsi="Arial" w:cs="Arial"/>
          <w:b/>
          <w:sz w:val="22"/>
          <w:szCs w:val="22"/>
          <w:lang w:val="sr-Cyrl-RS" w:eastAsia="en-US"/>
        </w:rPr>
      </w:pPr>
      <w:r>
        <w:rPr>
          <w:rFonts w:ascii="Arial" w:hAnsi="Arial" w:cs="Arial"/>
          <w:sz w:val="22"/>
          <w:szCs w:val="22"/>
          <w:lang w:val="ru-RU" w:eastAsia="en-US"/>
        </w:rPr>
        <w:t xml:space="preserve">- </w:t>
      </w:r>
      <w:r w:rsidR="00E161EE" w:rsidRPr="0085549F">
        <w:rPr>
          <w:rFonts w:ascii="Arial" w:hAnsi="Arial" w:cs="Arial"/>
          <w:b/>
          <w:color w:val="000000" w:themeColor="text1"/>
          <w:sz w:val="22"/>
          <w:szCs w:val="22"/>
          <w:lang w:val="sr-Cyrl-RS"/>
        </w:rPr>
        <w:t xml:space="preserve"> </w:t>
      </w:r>
      <w:r>
        <w:rPr>
          <w:rFonts w:ascii="Arial" w:hAnsi="Arial" w:cs="Arial"/>
          <w:b/>
          <w:color w:val="000000" w:themeColor="text1"/>
          <w:sz w:val="22"/>
          <w:szCs w:val="22"/>
          <w:lang w:val="sr-Cyrl-RS"/>
        </w:rPr>
        <w:t>Т</w:t>
      </w:r>
      <w:r w:rsidR="00E161EE" w:rsidRPr="0085549F">
        <w:rPr>
          <w:rFonts w:ascii="Arial" w:hAnsi="Arial" w:cs="Arial"/>
          <w:b/>
          <w:color w:val="000000" w:themeColor="text1"/>
          <w:sz w:val="22"/>
          <w:szCs w:val="22"/>
          <w:lang w:val="sr-Cyrl-RS"/>
        </w:rPr>
        <w:t>ачк</w:t>
      </w:r>
      <w:r>
        <w:rPr>
          <w:rFonts w:ascii="Arial" w:hAnsi="Arial" w:cs="Arial"/>
          <w:b/>
          <w:color w:val="000000" w:themeColor="text1"/>
          <w:sz w:val="22"/>
          <w:szCs w:val="22"/>
          <w:lang w:val="sr-Cyrl-RS"/>
        </w:rPr>
        <w:t>а</w:t>
      </w:r>
      <w:r w:rsidR="00A9301D">
        <w:rPr>
          <w:rFonts w:ascii="Arial" w:hAnsi="Arial" w:cs="Arial"/>
          <w:b/>
          <w:color w:val="000000" w:themeColor="text1"/>
          <w:sz w:val="22"/>
          <w:szCs w:val="22"/>
          <w:lang w:val="sr-Cyrl-RS"/>
        </w:rPr>
        <w:t xml:space="preserve"> 6.17</w:t>
      </w:r>
      <w:r w:rsidR="00E161EE" w:rsidRPr="0085549F">
        <w:rPr>
          <w:rFonts w:ascii="Arial" w:hAnsi="Arial" w:cs="Arial"/>
          <w:b/>
          <w:color w:val="000000" w:themeColor="text1"/>
          <w:sz w:val="22"/>
          <w:szCs w:val="22"/>
          <w:lang w:val="sr-Cyrl-RS"/>
        </w:rPr>
        <w:t>,</w:t>
      </w:r>
      <w:r w:rsidRPr="0085549F">
        <w:rPr>
          <w:rFonts w:ascii="Arial" w:hAnsi="Arial" w:cs="Arial"/>
          <w:b/>
          <w:sz w:val="22"/>
          <w:szCs w:val="22"/>
          <w:lang w:val="en-US" w:eastAsia="en-US"/>
        </w:rPr>
        <w:t xml:space="preserve"> </w:t>
      </w:r>
      <w:r w:rsidRPr="00E161EE">
        <w:rPr>
          <w:rFonts w:ascii="Arial" w:hAnsi="Arial" w:cs="Arial"/>
          <w:b/>
          <w:sz w:val="22"/>
          <w:szCs w:val="22"/>
          <w:lang w:val="en-US" w:eastAsia="en-US"/>
        </w:rPr>
        <w:t>Меница за озбиљност понуде</w:t>
      </w:r>
      <w:r>
        <w:rPr>
          <w:rFonts w:ascii="Arial" w:hAnsi="Arial" w:cs="Arial"/>
          <w:b/>
          <w:sz w:val="22"/>
          <w:szCs w:val="22"/>
          <w:lang w:val="sr-Cyrl-RS" w:eastAsia="en-US"/>
        </w:rPr>
        <w:t>,</w:t>
      </w:r>
      <w:r w:rsidRPr="0085549F">
        <w:rPr>
          <w:rFonts w:ascii="Arial" w:hAnsi="Arial" w:cs="Arial"/>
          <w:b/>
          <w:color w:val="000000" w:themeColor="text1"/>
          <w:sz w:val="22"/>
          <w:szCs w:val="22"/>
          <w:lang w:val="sr-Cyrl-RS"/>
        </w:rPr>
        <w:t xml:space="preserve"> </w:t>
      </w:r>
      <w:r>
        <w:rPr>
          <w:rFonts w:ascii="Arial" w:hAnsi="Arial" w:cs="Arial"/>
          <w:b/>
          <w:color w:val="000000" w:themeColor="text1"/>
          <w:sz w:val="22"/>
          <w:szCs w:val="22"/>
          <w:lang w:val="sr-Cyrl-RS"/>
        </w:rPr>
        <w:t>на страни 1</w:t>
      </w:r>
      <w:r w:rsidR="00A9301D">
        <w:rPr>
          <w:rFonts w:ascii="Arial" w:hAnsi="Arial" w:cs="Arial"/>
          <w:b/>
          <w:color w:val="000000" w:themeColor="text1"/>
          <w:sz w:val="22"/>
          <w:szCs w:val="22"/>
          <w:lang w:val="sr-Cyrl-RS"/>
        </w:rPr>
        <w:t>3</w:t>
      </w:r>
      <w:r>
        <w:rPr>
          <w:rFonts w:ascii="Arial" w:hAnsi="Arial" w:cs="Arial"/>
          <w:b/>
          <w:color w:val="000000" w:themeColor="text1"/>
          <w:sz w:val="22"/>
          <w:szCs w:val="22"/>
          <w:lang w:val="sr-Cyrl-RS"/>
        </w:rPr>
        <w:t xml:space="preserve"> од </w:t>
      </w:r>
      <w:r w:rsidR="00B04A5E">
        <w:rPr>
          <w:rFonts w:ascii="Arial" w:hAnsi="Arial" w:cs="Arial"/>
          <w:b/>
          <w:color w:val="000000" w:themeColor="text1"/>
          <w:sz w:val="22"/>
          <w:szCs w:val="22"/>
          <w:lang w:val="sr-Latn-RS"/>
        </w:rPr>
        <w:t>4</w:t>
      </w:r>
      <w:r w:rsidR="00A9301D">
        <w:rPr>
          <w:rFonts w:ascii="Arial" w:hAnsi="Arial" w:cs="Arial"/>
          <w:b/>
          <w:color w:val="000000" w:themeColor="text1"/>
          <w:sz w:val="22"/>
          <w:szCs w:val="22"/>
          <w:lang w:val="sr-Cyrl-RS"/>
        </w:rPr>
        <w:t>5</w:t>
      </w:r>
      <w:r>
        <w:rPr>
          <w:rFonts w:ascii="Arial" w:hAnsi="Arial" w:cs="Arial"/>
          <w:b/>
          <w:color w:val="000000" w:themeColor="text1"/>
          <w:sz w:val="22"/>
          <w:szCs w:val="22"/>
          <w:lang w:val="sr-Cyrl-RS"/>
        </w:rPr>
        <w:t xml:space="preserve"> конкурсне документације,</w:t>
      </w:r>
      <w:r w:rsidRPr="004918AB">
        <w:rPr>
          <w:rFonts w:ascii="Arial" w:hAnsi="Arial" w:cs="Arial"/>
          <w:b/>
          <w:color w:val="000000" w:themeColor="text1"/>
          <w:sz w:val="22"/>
          <w:szCs w:val="22"/>
          <w:lang w:val="sr-Cyrl-RS"/>
        </w:rPr>
        <w:t xml:space="preserve"> </w:t>
      </w:r>
      <w:r>
        <w:rPr>
          <w:rFonts w:ascii="Arial" w:hAnsi="Arial" w:cs="Arial"/>
          <w:b/>
          <w:iCs/>
          <w:sz w:val="22"/>
          <w:szCs w:val="22"/>
          <w:lang w:val="sr-Cyrl-RS" w:eastAsia="en-US"/>
        </w:rPr>
        <w:t>мења се и гласи</w:t>
      </w:r>
      <w:r w:rsidRPr="004918AB">
        <w:rPr>
          <w:rFonts w:ascii="Arial" w:hAnsi="Arial" w:cs="Arial"/>
          <w:b/>
          <w:iCs/>
          <w:sz w:val="22"/>
          <w:szCs w:val="22"/>
          <w:lang w:val="sr-Cyrl-RS" w:eastAsia="en-US"/>
        </w:rPr>
        <w:t>:</w:t>
      </w:r>
    </w:p>
    <w:p w:rsidR="00E161EE" w:rsidRPr="00A9301D" w:rsidRDefault="00E161EE" w:rsidP="00A9301D">
      <w:pPr>
        <w:pStyle w:val="ListParagraph"/>
        <w:numPr>
          <w:ilvl w:val="1"/>
          <w:numId w:val="25"/>
        </w:numPr>
        <w:rPr>
          <w:rFonts w:ascii="Arial" w:hAnsi="Arial" w:cs="Arial"/>
          <w:b/>
          <w:lang w:val="sr-Cyrl-RS"/>
        </w:rPr>
      </w:pPr>
      <w:r w:rsidRPr="00A9301D">
        <w:rPr>
          <w:rFonts w:ascii="Arial" w:hAnsi="Arial" w:cs="Arial"/>
          <w:b/>
        </w:rPr>
        <w:t xml:space="preserve">Средство обезбеђења за </w:t>
      </w:r>
      <w:r w:rsidRPr="00A9301D">
        <w:rPr>
          <w:rFonts w:ascii="Arial" w:hAnsi="Arial" w:cs="Arial"/>
          <w:b/>
          <w:lang w:val="sr-Cyrl-RS"/>
        </w:rPr>
        <w:t>озбиљност понуде</w:t>
      </w:r>
    </w:p>
    <w:p w:rsidR="00E161EE" w:rsidRPr="00E161EE" w:rsidRDefault="00E161EE" w:rsidP="00E161EE">
      <w:pPr>
        <w:tabs>
          <w:tab w:val="left" w:pos="567"/>
          <w:tab w:val="left" w:pos="851"/>
        </w:tabs>
        <w:suppressAutoHyphens w:val="0"/>
        <w:ind w:left="851"/>
        <w:jc w:val="both"/>
        <w:outlineLvl w:val="2"/>
        <w:rPr>
          <w:rFonts w:ascii="Arial" w:hAnsi="Arial" w:cs="Arial"/>
          <w:b/>
          <w:sz w:val="22"/>
          <w:szCs w:val="22"/>
          <w:lang w:val="en-US" w:eastAsia="en-US"/>
        </w:rPr>
      </w:pPr>
      <w:r w:rsidRPr="00E161EE">
        <w:rPr>
          <w:rFonts w:ascii="Arial" w:hAnsi="Arial" w:cs="Arial"/>
          <w:b/>
          <w:sz w:val="22"/>
          <w:szCs w:val="22"/>
          <w:lang w:val="en-US" w:eastAsia="en-US"/>
        </w:rPr>
        <w:t>Меница за озбиљност понуде</w:t>
      </w:r>
    </w:p>
    <w:p w:rsidR="00F85C55" w:rsidRPr="00F85C55" w:rsidRDefault="00F85C55" w:rsidP="00F85C55">
      <w:pPr>
        <w:suppressAutoHyphens w:val="0"/>
        <w:jc w:val="both"/>
        <w:rPr>
          <w:rFonts w:ascii="Arial" w:hAnsi="Arial" w:cs="Arial"/>
          <w:sz w:val="22"/>
          <w:szCs w:val="22"/>
          <w:lang w:val="en-US" w:eastAsia="en-US"/>
        </w:rPr>
      </w:pPr>
      <w:r w:rsidRPr="00F85C55">
        <w:rPr>
          <w:rFonts w:ascii="Arial" w:hAnsi="Arial" w:cs="Arial"/>
          <w:sz w:val="22"/>
          <w:szCs w:val="22"/>
          <w:lang w:val="en-US" w:eastAsia="en-US"/>
        </w:rPr>
        <w:t>Понуђач је обавезан да уз понуду Наручиоцу достави:</w:t>
      </w:r>
    </w:p>
    <w:p w:rsidR="00F85C55" w:rsidRPr="00F85C55" w:rsidRDefault="00F85C55" w:rsidP="00F85C55">
      <w:pPr>
        <w:suppressAutoHyphens w:val="0"/>
        <w:jc w:val="both"/>
        <w:rPr>
          <w:rFonts w:ascii="Arial" w:hAnsi="Arial" w:cs="Arial"/>
          <w:sz w:val="22"/>
          <w:szCs w:val="22"/>
          <w:lang w:val="en-US" w:eastAsia="en-US"/>
        </w:rPr>
      </w:pPr>
      <w:r w:rsidRPr="00F85C55">
        <w:rPr>
          <w:rFonts w:ascii="Arial" w:hAnsi="Arial" w:cs="Arial"/>
          <w:sz w:val="22"/>
          <w:szCs w:val="22"/>
          <w:lang w:val="en-US" w:eastAsia="en-US"/>
        </w:rPr>
        <w:t xml:space="preserve">1) </w:t>
      </w:r>
      <w:proofErr w:type="gramStart"/>
      <w:r w:rsidRPr="00F85C55">
        <w:rPr>
          <w:rFonts w:ascii="Arial" w:hAnsi="Arial" w:cs="Arial"/>
          <w:sz w:val="22"/>
          <w:szCs w:val="22"/>
          <w:lang w:val="en-US" w:eastAsia="en-US"/>
        </w:rPr>
        <w:t>бланко</w:t>
      </w:r>
      <w:proofErr w:type="gramEnd"/>
      <w:r w:rsidRPr="00F85C55">
        <w:rPr>
          <w:rFonts w:ascii="Arial" w:hAnsi="Arial" w:cs="Arial"/>
          <w:sz w:val="22"/>
          <w:szCs w:val="22"/>
          <w:lang w:val="en-US" w:eastAsia="en-US"/>
        </w:rPr>
        <w:t xml:space="preserve"> сопствену меницу за озбиљност понуде која је</w:t>
      </w:r>
    </w:p>
    <w:p w:rsidR="00F85C55" w:rsidRPr="00F85C55" w:rsidRDefault="00F85C55" w:rsidP="00F85C55">
      <w:pPr>
        <w:suppressAutoHyphens w:val="0"/>
        <w:jc w:val="both"/>
        <w:rPr>
          <w:rFonts w:ascii="Arial" w:hAnsi="Arial" w:cs="Arial"/>
          <w:sz w:val="22"/>
          <w:szCs w:val="22"/>
          <w:lang w:val="en-US" w:eastAsia="en-US"/>
        </w:rPr>
      </w:pPr>
      <w:r w:rsidRPr="00F85C55">
        <w:rPr>
          <w:rFonts w:ascii="Arial" w:hAnsi="Arial" w:cs="Arial"/>
          <w:sz w:val="22"/>
          <w:szCs w:val="22"/>
          <w:lang w:val="en-US" w:eastAsia="en-US"/>
        </w:rPr>
        <w:t xml:space="preserve">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w:t>
      </w:r>
      <w:r w:rsidRPr="00F85C55">
        <w:rPr>
          <w:rFonts w:ascii="Arial" w:hAnsi="Arial" w:cs="Arial"/>
          <w:sz w:val="22"/>
          <w:szCs w:val="22"/>
          <w:lang w:val="en-US" w:eastAsia="en-US"/>
        </w:rPr>
        <w:lastRenderedPageBreak/>
        <w:t>меници ("Сл. лист ФНРЈ" бр. 104/46, "Сл. лист СФРЈ" бр. 16/65, 54/70 и 57/89 и "Сл. лист СРЈ" бр. 46/96, Сл. лист СЦГ бр. 01/03 Уст. повеља)</w:t>
      </w:r>
    </w:p>
    <w:p w:rsidR="00F85C55" w:rsidRPr="00F85C55" w:rsidRDefault="00F85C55" w:rsidP="00F85C55">
      <w:pPr>
        <w:suppressAutoHyphens w:val="0"/>
        <w:jc w:val="both"/>
        <w:rPr>
          <w:rFonts w:ascii="Arial" w:hAnsi="Arial" w:cs="Arial"/>
          <w:sz w:val="22"/>
          <w:szCs w:val="22"/>
          <w:lang w:val="en-US" w:eastAsia="en-US"/>
        </w:rPr>
      </w:pPr>
      <w:r w:rsidRPr="00F85C55">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85C55">
        <w:rPr>
          <w:rFonts w:ascii="Arial" w:hAnsi="Arial" w:cs="Arial"/>
          <w:sz w:val="22"/>
          <w:szCs w:val="22"/>
          <w:lang w:val="en-US" w:eastAsia="en-US"/>
        </w:rPr>
        <w:t>“ бр</w:t>
      </w:r>
      <w:proofErr w:type="gramEnd"/>
      <w:r w:rsidRPr="00F85C55">
        <w:rPr>
          <w:rFonts w:ascii="Arial" w:hAnsi="Arial" w:cs="Arial"/>
          <w:sz w:val="22"/>
          <w:szCs w:val="22"/>
          <w:lang w:val="en-US" w:eastAsia="en-US"/>
        </w:rPr>
        <w:t xml:space="preserve">.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proofErr w:type="gramStart"/>
      <w:r w:rsidRPr="00F85C55">
        <w:rPr>
          <w:rFonts w:ascii="Arial" w:hAnsi="Arial" w:cs="Arial"/>
          <w:sz w:val="22"/>
          <w:szCs w:val="22"/>
          <w:lang w:val="en-US" w:eastAsia="en-US"/>
        </w:rPr>
        <w:t>Одлуке).</w:t>
      </w:r>
      <w:proofErr w:type="gramEnd"/>
    </w:p>
    <w:p w:rsidR="00F85C55" w:rsidRPr="00F85C55" w:rsidRDefault="00F85C55" w:rsidP="00F85C55">
      <w:pPr>
        <w:suppressAutoHyphens w:val="0"/>
        <w:jc w:val="both"/>
        <w:rPr>
          <w:rFonts w:ascii="Arial" w:hAnsi="Arial" w:cs="Arial"/>
          <w:sz w:val="22"/>
          <w:szCs w:val="22"/>
          <w:lang w:val="en-US" w:eastAsia="en-US"/>
        </w:rPr>
      </w:pPr>
      <w:r w:rsidRPr="00F85C55">
        <w:rPr>
          <w:rFonts w:ascii="Arial" w:hAnsi="Arial" w:cs="Arial"/>
          <w:sz w:val="22"/>
          <w:szCs w:val="22"/>
          <w:lang w:val="en-US" w:eastAsia="en-US"/>
        </w:rPr>
        <w:t>Менично писмо – овлашћење којим понуђач овлашћује наручиоца да може наплатити меницу  на износ од минимално 2%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F85C55" w:rsidRPr="00F85C55" w:rsidRDefault="00F85C55" w:rsidP="00F85C55">
      <w:pPr>
        <w:suppressAutoHyphens w:val="0"/>
        <w:jc w:val="both"/>
        <w:rPr>
          <w:rFonts w:ascii="Arial" w:hAnsi="Arial" w:cs="Arial"/>
          <w:sz w:val="22"/>
          <w:szCs w:val="22"/>
          <w:lang w:val="en-US" w:eastAsia="en-US"/>
        </w:rPr>
      </w:pPr>
      <w:proofErr w:type="gramStart"/>
      <w:r w:rsidRPr="00F85C55">
        <w:rPr>
          <w:rFonts w:ascii="Arial" w:hAnsi="Arial" w:cs="Arial"/>
          <w:sz w:val="22"/>
          <w:szCs w:val="22"/>
          <w:lang w:val="en-US" w:eastAsia="en-US"/>
        </w:rPr>
        <w:t>овлашћење</w:t>
      </w:r>
      <w:proofErr w:type="gramEnd"/>
      <w:r w:rsidRPr="00F85C55">
        <w:rPr>
          <w:rFonts w:ascii="Arial" w:hAnsi="Arial" w:cs="Arial"/>
          <w:sz w:val="22"/>
          <w:szCs w:val="22"/>
          <w:lang w:val="en-US" w:eastAsia="en-US"/>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85C55" w:rsidRPr="00F85C55" w:rsidRDefault="00F85C55" w:rsidP="00F85C55">
      <w:pPr>
        <w:suppressAutoHyphens w:val="0"/>
        <w:jc w:val="both"/>
        <w:rPr>
          <w:rFonts w:ascii="Arial" w:hAnsi="Arial" w:cs="Arial"/>
          <w:sz w:val="22"/>
          <w:szCs w:val="22"/>
          <w:lang w:val="en-US" w:eastAsia="en-US"/>
        </w:rPr>
      </w:pPr>
      <w:r w:rsidRPr="00F85C55">
        <w:rPr>
          <w:rFonts w:ascii="Arial" w:hAnsi="Arial" w:cs="Arial"/>
          <w:sz w:val="22"/>
          <w:szCs w:val="22"/>
          <w:lang w:val="en-US" w:eastAsia="en-US"/>
        </w:rPr>
        <w:t xml:space="preserve">2)  </w:t>
      </w:r>
      <w:proofErr w:type="gramStart"/>
      <w:r w:rsidRPr="00F85C55">
        <w:rPr>
          <w:rFonts w:ascii="Arial" w:hAnsi="Arial" w:cs="Arial"/>
          <w:sz w:val="22"/>
          <w:szCs w:val="22"/>
          <w:lang w:val="en-US" w:eastAsia="en-US"/>
        </w:rPr>
        <w:t>фотокопију</w:t>
      </w:r>
      <w:proofErr w:type="gramEnd"/>
      <w:r w:rsidRPr="00F85C55">
        <w:rPr>
          <w:rFonts w:ascii="Arial" w:hAnsi="Arial" w:cs="Arial"/>
          <w:sz w:val="22"/>
          <w:szCs w:val="22"/>
          <w:lang w:val="en-US" w:eastAsia="en-US"/>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85C55" w:rsidRPr="00F85C55" w:rsidRDefault="00F85C55" w:rsidP="00F85C55">
      <w:pPr>
        <w:suppressAutoHyphens w:val="0"/>
        <w:jc w:val="both"/>
        <w:rPr>
          <w:rFonts w:ascii="Arial" w:hAnsi="Arial" w:cs="Arial"/>
          <w:sz w:val="22"/>
          <w:szCs w:val="22"/>
          <w:lang w:val="en-US" w:eastAsia="en-US"/>
        </w:rPr>
      </w:pPr>
      <w:r w:rsidRPr="00F85C55">
        <w:rPr>
          <w:rFonts w:ascii="Arial" w:hAnsi="Arial" w:cs="Arial"/>
          <w:sz w:val="22"/>
          <w:szCs w:val="22"/>
          <w:lang w:val="en-US" w:eastAsia="en-US"/>
        </w:rPr>
        <w:t xml:space="preserve">3)  </w:t>
      </w:r>
      <w:proofErr w:type="gramStart"/>
      <w:r w:rsidRPr="00F85C55">
        <w:rPr>
          <w:rFonts w:ascii="Arial" w:hAnsi="Arial" w:cs="Arial"/>
          <w:sz w:val="22"/>
          <w:szCs w:val="22"/>
          <w:lang w:val="en-US" w:eastAsia="en-US"/>
        </w:rPr>
        <w:t>фотокопију</w:t>
      </w:r>
      <w:proofErr w:type="gramEnd"/>
      <w:r w:rsidRPr="00F85C55">
        <w:rPr>
          <w:rFonts w:ascii="Arial" w:hAnsi="Arial" w:cs="Arial"/>
          <w:sz w:val="22"/>
          <w:szCs w:val="22"/>
          <w:lang w:val="en-US" w:eastAsia="en-US"/>
        </w:rPr>
        <w:t xml:space="preserve"> ОП обрасца.</w:t>
      </w:r>
    </w:p>
    <w:p w:rsidR="00F85C55" w:rsidRPr="00F85C55" w:rsidRDefault="00F85C55" w:rsidP="00F85C55">
      <w:pPr>
        <w:suppressAutoHyphens w:val="0"/>
        <w:jc w:val="both"/>
        <w:rPr>
          <w:rFonts w:ascii="Arial" w:hAnsi="Arial" w:cs="Arial"/>
          <w:sz w:val="22"/>
          <w:szCs w:val="22"/>
          <w:lang w:val="en-US" w:eastAsia="en-US"/>
        </w:rPr>
      </w:pPr>
      <w:r w:rsidRPr="00F85C55">
        <w:rPr>
          <w:rFonts w:ascii="Arial" w:hAnsi="Arial" w:cs="Arial"/>
          <w:sz w:val="22"/>
          <w:szCs w:val="22"/>
          <w:lang w:val="en-US" w:eastAsia="en-US"/>
        </w:rPr>
        <w:t>4) Доказ о регистрацији менице у Регистру меница Народне банке Србије (</w:t>
      </w:r>
      <w:proofErr w:type="gramStart"/>
      <w:r w:rsidRPr="00F85C55">
        <w:rPr>
          <w:rFonts w:ascii="Arial" w:hAnsi="Arial" w:cs="Arial"/>
          <w:sz w:val="22"/>
          <w:szCs w:val="22"/>
          <w:lang w:val="en-US" w:eastAsia="en-US"/>
        </w:rPr>
        <w:t>фотокопија  Захтева</w:t>
      </w:r>
      <w:proofErr w:type="gramEnd"/>
      <w:r w:rsidRPr="00F85C55">
        <w:rPr>
          <w:rFonts w:ascii="Arial" w:hAnsi="Arial" w:cs="Arial"/>
          <w:sz w:val="22"/>
          <w:szCs w:val="22"/>
          <w:lang w:val="en-US" w:eastAsia="en-US"/>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85C55" w:rsidRPr="00F85C55" w:rsidRDefault="00F85C55" w:rsidP="00F85C55">
      <w:pPr>
        <w:suppressAutoHyphens w:val="0"/>
        <w:jc w:val="both"/>
        <w:rPr>
          <w:rFonts w:ascii="Arial" w:hAnsi="Arial" w:cs="Arial"/>
          <w:sz w:val="22"/>
          <w:szCs w:val="22"/>
          <w:lang w:val="en-US" w:eastAsia="en-US"/>
        </w:rPr>
      </w:pPr>
      <w:r w:rsidRPr="00F85C55">
        <w:rPr>
          <w:rFonts w:ascii="Arial" w:hAnsi="Arial" w:cs="Arial"/>
          <w:sz w:val="22"/>
          <w:szCs w:val="22"/>
          <w:lang w:val="en-US" w:eastAsia="en-U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F85C55" w:rsidRPr="00F85C55" w:rsidRDefault="00F85C55" w:rsidP="00F85C55">
      <w:pPr>
        <w:suppressAutoHyphens w:val="0"/>
        <w:jc w:val="both"/>
        <w:rPr>
          <w:rFonts w:ascii="Arial" w:hAnsi="Arial" w:cs="Arial"/>
          <w:sz w:val="22"/>
          <w:szCs w:val="22"/>
          <w:lang w:val="en-US" w:eastAsia="en-US"/>
        </w:rPr>
      </w:pPr>
      <w:proofErr w:type="gramStart"/>
      <w:r w:rsidRPr="00F85C55">
        <w:rPr>
          <w:rFonts w:ascii="Arial" w:hAnsi="Arial" w:cs="Arial"/>
          <w:sz w:val="22"/>
          <w:szCs w:val="22"/>
          <w:lang w:val="en-US" w:eastAsia="en-US"/>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F85C55" w:rsidRPr="00F85C55" w:rsidRDefault="00F85C55" w:rsidP="00F85C55">
      <w:pPr>
        <w:suppressAutoHyphens w:val="0"/>
        <w:jc w:val="both"/>
        <w:rPr>
          <w:rFonts w:ascii="Arial" w:hAnsi="Arial" w:cs="Arial"/>
          <w:sz w:val="22"/>
          <w:szCs w:val="22"/>
          <w:lang w:val="en-US" w:eastAsia="en-US"/>
        </w:rPr>
      </w:pPr>
      <w:proofErr w:type="gramStart"/>
      <w:r w:rsidRPr="00F85C55">
        <w:rPr>
          <w:rFonts w:ascii="Arial" w:hAnsi="Arial" w:cs="Arial"/>
          <w:sz w:val="22"/>
          <w:szCs w:val="22"/>
          <w:lang w:val="en-US" w:eastAsia="en-U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F85C55" w:rsidRPr="00F85C55" w:rsidRDefault="00F85C55" w:rsidP="00F85C55">
      <w:pPr>
        <w:suppressAutoHyphens w:val="0"/>
        <w:jc w:val="both"/>
        <w:rPr>
          <w:rFonts w:ascii="Arial" w:hAnsi="Arial" w:cs="Arial"/>
          <w:sz w:val="22"/>
          <w:szCs w:val="22"/>
          <w:lang w:val="en-US" w:eastAsia="en-US"/>
        </w:rPr>
      </w:pPr>
      <w:proofErr w:type="gramStart"/>
      <w:r w:rsidRPr="00F85C55">
        <w:rPr>
          <w:rFonts w:ascii="Arial" w:hAnsi="Arial" w:cs="Arial"/>
          <w:sz w:val="22"/>
          <w:szCs w:val="22"/>
          <w:lang w:val="en-US" w:eastAsia="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E161EE" w:rsidRDefault="00E161EE" w:rsidP="00E161EE">
      <w:pPr>
        <w:suppressAutoHyphens w:val="0"/>
        <w:jc w:val="both"/>
        <w:rPr>
          <w:rFonts w:ascii="Arial" w:hAnsi="Arial" w:cs="Arial"/>
          <w:sz w:val="22"/>
          <w:szCs w:val="22"/>
          <w:lang w:val="sr-Cyrl-RS" w:eastAsia="en-US"/>
        </w:rPr>
      </w:pPr>
    </w:p>
    <w:p w:rsidR="00E161EE" w:rsidRPr="00E161EE" w:rsidRDefault="00E161EE" w:rsidP="00E161EE">
      <w:pPr>
        <w:suppressAutoHyphens w:val="0"/>
        <w:jc w:val="both"/>
        <w:rPr>
          <w:rFonts w:ascii="Arial" w:hAnsi="Arial" w:cs="Arial"/>
          <w:sz w:val="22"/>
          <w:szCs w:val="22"/>
          <w:lang w:val="sr-Cyrl-RS" w:eastAsia="en-US"/>
        </w:rPr>
      </w:pPr>
      <w:r w:rsidRPr="00E161EE">
        <w:rPr>
          <w:rFonts w:ascii="Arial" w:hAnsi="Arial" w:cs="Arial"/>
          <w:b/>
          <w:color w:val="000000" w:themeColor="text1"/>
          <w:sz w:val="22"/>
          <w:szCs w:val="22"/>
          <w:lang w:val="sr-Cyrl-RS"/>
        </w:rPr>
        <w:t>ИЛИ</w:t>
      </w:r>
    </w:p>
    <w:p w:rsidR="00E161EE" w:rsidRPr="008765F3" w:rsidRDefault="00E161EE" w:rsidP="00E161EE">
      <w:pPr>
        <w:rPr>
          <w:rFonts w:ascii="Arial" w:hAnsi="Arial" w:cs="Arial"/>
          <w:b/>
          <w:color w:val="000000" w:themeColor="text1"/>
          <w:sz w:val="22"/>
          <w:szCs w:val="22"/>
          <w:u w:val="single"/>
          <w:lang w:val="sr-Cyrl-RS"/>
        </w:rPr>
      </w:pPr>
      <w:r w:rsidRPr="008765F3">
        <w:rPr>
          <w:rFonts w:ascii="Arial" w:hAnsi="Arial" w:cs="Arial"/>
          <w:b/>
          <w:color w:val="000000" w:themeColor="text1"/>
          <w:sz w:val="22"/>
          <w:szCs w:val="22"/>
          <w:u w:val="single"/>
          <w:lang w:val="sr-Cyrl-RS"/>
        </w:rPr>
        <w:t>Банкарска гаранција за озбиљност понуде</w:t>
      </w:r>
    </w:p>
    <w:p w:rsidR="00E161EE" w:rsidRPr="00E161EE" w:rsidRDefault="00E161EE" w:rsidP="008765F3">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 xml:space="preserve">Понуђач доставља оригинал банкарску гаранцију за озбиљност понуде у висини </w:t>
      </w:r>
      <w:r w:rsidRPr="004918AB">
        <w:rPr>
          <w:rFonts w:ascii="Arial" w:hAnsi="Arial" w:cs="Arial"/>
          <w:color w:val="000000" w:themeColor="text1"/>
          <w:sz w:val="22"/>
          <w:szCs w:val="22"/>
          <w:lang w:val="sr-Cyrl-RS"/>
        </w:rPr>
        <w:t>од</w:t>
      </w:r>
      <w:r w:rsidR="00C84F4D">
        <w:rPr>
          <w:rFonts w:ascii="Arial" w:hAnsi="Arial" w:cs="Arial"/>
          <w:color w:val="000000" w:themeColor="text1"/>
          <w:sz w:val="22"/>
          <w:szCs w:val="22"/>
          <w:lang w:val="sr-Cyrl-RS"/>
        </w:rPr>
        <w:t xml:space="preserve"> минимално </w:t>
      </w:r>
      <w:r w:rsidR="004D1CC1" w:rsidRPr="004918AB">
        <w:rPr>
          <w:rFonts w:ascii="Arial" w:hAnsi="Arial" w:cs="Arial"/>
          <w:color w:val="000000" w:themeColor="text1"/>
          <w:sz w:val="22"/>
          <w:szCs w:val="22"/>
          <w:lang w:val="sr-Cyrl-RS"/>
        </w:rPr>
        <w:t>2</w:t>
      </w:r>
      <w:r w:rsidRPr="004918AB">
        <w:rPr>
          <w:rFonts w:ascii="Arial" w:hAnsi="Arial" w:cs="Arial"/>
          <w:color w:val="000000" w:themeColor="text1"/>
          <w:sz w:val="22"/>
          <w:szCs w:val="22"/>
          <w:lang w:val="sr-Cyrl-RS"/>
        </w:rPr>
        <w:t>%</w:t>
      </w:r>
      <w:r w:rsidRPr="00E161EE">
        <w:rPr>
          <w:rFonts w:ascii="Arial" w:hAnsi="Arial" w:cs="Arial"/>
          <w:color w:val="000000" w:themeColor="text1"/>
          <w:sz w:val="22"/>
          <w:szCs w:val="22"/>
          <w:lang w:val="sr-Cyrl-RS"/>
        </w:rPr>
        <w:t xml:space="preserve"> вредности понудe, без ПДВ.</w:t>
      </w:r>
    </w:p>
    <w:p w:rsidR="00E161EE" w:rsidRPr="00E161EE" w:rsidRDefault="00E161EE" w:rsidP="008765F3">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E161EE" w:rsidRPr="00E161EE" w:rsidRDefault="00E161EE" w:rsidP="008765F3">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 xml:space="preserve">Наручилац ће уновчити гаранцију за озбиљност понуде дату уз понуду уколико: </w:t>
      </w:r>
    </w:p>
    <w:p w:rsidR="00E161EE" w:rsidRPr="00E161EE" w:rsidRDefault="00E161EE" w:rsidP="008765F3">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w:t>
      </w:r>
      <w:r w:rsidRPr="00E161EE">
        <w:rPr>
          <w:rFonts w:ascii="Arial" w:hAnsi="Arial" w:cs="Arial"/>
          <w:color w:val="000000" w:themeColor="text1"/>
          <w:sz w:val="22"/>
          <w:szCs w:val="22"/>
          <w:lang w:val="sr-Cyrl-RS"/>
        </w:rPr>
        <w:tab/>
        <w:t>понуђач након истека рока за подношење понуда повуче, опозове или измени своју понуду или</w:t>
      </w:r>
    </w:p>
    <w:p w:rsidR="00E161EE" w:rsidRPr="00E161EE" w:rsidRDefault="00E161EE" w:rsidP="008765F3">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w:t>
      </w:r>
      <w:r w:rsidRPr="00E161EE">
        <w:rPr>
          <w:rFonts w:ascii="Arial" w:hAnsi="Arial" w:cs="Arial"/>
          <w:color w:val="000000" w:themeColor="text1"/>
          <w:sz w:val="22"/>
          <w:szCs w:val="22"/>
          <w:lang w:val="sr-Cyrl-RS"/>
        </w:rPr>
        <w:tab/>
        <w:t xml:space="preserve">понуђач коме је додељен уговор благовремено не потпише уговор о јавној набавци или </w:t>
      </w:r>
    </w:p>
    <w:p w:rsidR="00E161EE" w:rsidRPr="00E161EE" w:rsidRDefault="00E161EE" w:rsidP="008765F3">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w:t>
      </w:r>
      <w:r w:rsidRPr="00E161EE">
        <w:rPr>
          <w:rFonts w:ascii="Arial" w:hAnsi="Arial" w:cs="Arial"/>
          <w:color w:val="000000" w:themeColor="text1"/>
          <w:sz w:val="22"/>
          <w:szCs w:val="22"/>
          <w:lang w:val="sr-Cyrl-RS"/>
        </w:rPr>
        <w:tab/>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E161EE" w:rsidRPr="00E161EE" w:rsidRDefault="00E161EE" w:rsidP="008765F3">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161EE" w:rsidRPr="00E161EE" w:rsidRDefault="00E161EE" w:rsidP="008765F3">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w:t>
      </w:r>
      <w:r w:rsidRPr="00E161EE">
        <w:rPr>
          <w:rFonts w:ascii="Arial" w:hAnsi="Arial" w:cs="Arial"/>
          <w:color w:val="000000" w:themeColor="text1"/>
          <w:sz w:val="22"/>
          <w:szCs w:val="22"/>
          <w:lang w:val="sr-Cyrl-RS"/>
        </w:rPr>
        <w:lastRenderedPageBreak/>
        <w:t>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161EE" w:rsidRPr="00E161EE" w:rsidRDefault="00E161EE" w:rsidP="008765F3">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E161EE" w:rsidRDefault="00E161EE" w:rsidP="008765F3">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5549F" w:rsidRDefault="0085549F" w:rsidP="00DE04BE">
      <w:pPr>
        <w:rPr>
          <w:rFonts w:ascii="Arial" w:hAnsi="Arial" w:cs="Arial"/>
          <w:b/>
          <w:color w:val="000000" w:themeColor="text1"/>
          <w:sz w:val="22"/>
          <w:szCs w:val="22"/>
          <w:lang w:val="sr-Cyrl-RS"/>
        </w:rPr>
      </w:pPr>
    </w:p>
    <w:p w:rsidR="00E161EE" w:rsidRPr="009D59E3" w:rsidRDefault="0085549F" w:rsidP="009D59E3">
      <w:pPr>
        <w:rPr>
          <w:rFonts w:ascii="Arial" w:hAnsi="Arial" w:cs="Arial"/>
          <w:b/>
          <w:iCs/>
          <w:sz w:val="22"/>
          <w:szCs w:val="22"/>
          <w:lang w:val="sr-Cyrl-RS"/>
        </w:rPr>
      </w:pPr>
      <w:r w:rsidRPr="009D59E3">
        <w:rPr>
          <w:rFonts w:ascii="Arial" w:hAnsi="Arial" w:cs="Arial"/>
          <w:b/>
          <w:sz w:val="22"/>
          <w:szCs w:val="22"/>
        </w:rPr>
        <w:t xml:space="preserve">Меница за </w:t>
      </w:r>
      <w:r w:rsidRPr="009D59E3">
        <w:rPr>
          <w:rFonts w:ascii="Arial" w:hAnsi="Arial" w:cs="Arial"/>
          <w:b/>
          <w:sz w:val="22"/>
          <w:szCs w:val="22"/>
          <w:lang w:val="sr-Cyrl-RS"/>
        </w:rPr>
        <w:t>добро извршење посла,</w:t>
      </w:r>
      <w:r w:rsidRPr="009D59E3">
        <w:rPr>
          <w:rFonts w:ascii="Arial" w:hAnsi="Arial" w:cs="Arial"/>
          <w:b/>
          <w:color w:val="000000" w:themeColor="text1"/>
          <w:sz w:val="22"/>
          <w:szCs w:val="22"/>
          <w:lang w:val="sr-Cyrl-RS"/>
        </w:rPr>
        <w:t xml:space="preserve"> на страни 1</w:t>
      </w:r>
      <w:r w:rsidR="00A9301D" w:rsidRPr="009D59E3">
        <w:rPr>
          <w:rFonts w:ascii="Arial" w:hAnsi="Arial" w:cs="Arial"/>
          <w:b/>
          <w:color w:val="000000" w:themeColor="text1"/>
          <w:sz w:val="22"/>
          <w:szCs w:val="22"/>
          <w:lang w:val="sr-Cyrl-RS"/>
        </w:rPr>
        <w:t>3</w:t>
      </w:r>
      <w:r w:rsidRPr="009D59E3">
        <w:rPr>
          <w:rFonts w:ascii="Arial" w:hAnsi="Arial" w:cs="Arial"/>
          <w:b/>
          <w:color w:val="000000" w:themeColor="text1"/>
          <w:sz w:val="22"/>
          <w:szCs w:val="22"/>
          <w:lang w:val="sr-Cyrl-RS"/>
        </w:rPr>
        <w:t xml:space="preserve"> од </w:t>
      </w:r>
      <w:r w:rsidR="00B04A5E" w:rsidRPr="009D59E3">
        <w:rPr>
          <w:rFonts w:ascii="Arial" w:hAnsi="Arial" w:cs="Arial"/>
          <w:b/>
          <w:color w:val="000000" w:themeColor="text1"/>
          <w:sz w:val="22"/>
          <w:szCs w:val="22"/>
          <w:lang w:val="sr-Latn-RS"/>
        </w:rPr>
        <w:t>4</w:t>
      </w:r>
      <w:r w:rsidR="00A9301D" w:rsidRPr="009D59E3">
        <w:rPr>
          <w:rFonts w:ascii="Arial" w:hAnsi="Arial" w:cs="Arial"/>
          <w:b/>
          <w:color w:val="000000" w:themeColor="text1"/>
          <w:sz w:val="22"/>
          <w:szCs w:val="22"/>
          <w:lang w:val="sr-Cyrl-RS"/>
        </w:rPr>
        <w:t>5</w:t>
      </w:r>
      <w:r w:rsidRPr="009D59E3">
        <w:rPr>
          <w:rFonts w:ascii="Arial" w:hAnsi="Arial" w:cs="Arial"/>
          <w:b/>
          <w:color w:val="000000" w:themeColor="text1"/>
          <w:sz w:val="22"/>
          <w:szCs w:val="22"/>
          <w:lang w:val="sr-Cyrl-RS"/>
        </w:rPr>
        <w:t xml:space="preserve"> конкурсне документације, </w:t>
      </w:r>
      <w:r w:rsidRPr="009D59E3">
        <w:rPr>
          <w:rFonts w:ascii="Arial" w:hAnsi="Arial" w:cs="Arial"/>
          <w:b/>
          <w:iCs/>
          <w:sz w:val="22"/>
          <w:szCs w:val="22"/>
          <w:lang w:val="sr-Cyrl-RS"/>
        </w:rPr>
        <w:t>мења се и гласи:</w:t>
      </w:r>
    </w:p>
    <w:p w:rsidR="009D59E3" w:rsidRPr="009D59E3" w:rsidRDefault="009D59E3" w:rsidP="009D59E3">
      <w:pPr>
        <w:rPr>
          <w:rFonts w:ascii="Arial" w:hAnsi="Arial" w:cs="Arial"/>
          <w:color w:val="000000" w:themeColor="text1"/>
          <w:lang w:val="sr-Cyrl-RS"/>
        </w:rPr>
      </w:pPr>
    </w:p>
    <w:p w:rsidR="00E161EE" w:rsidRPr="00E161EE" w:rsidRDefault="00E161EE" w:rsidP="00A9301D">
      <w:pPr>
        <w:suppressAutoHyphens w:val="0"/>
        <w:spacing w:before="120" w:after="200" w:line="276" w:lineRule="auto"/>
        <w:contextualSpacing/>
        <w:jc w:val="both"/>
        <w:rPr>
          <w:rFonts w:ascii="Arial" w:eastAsia="Calibri" w:hAnsi="Arial" w:cs="Arial"/>
          <w:b/>
          <w:sz w:val="22"/>
          <w:szCs w:val="22"/>
          <w:lang w:val="sr-Cyrl-RS" w:eastAsia="en-US"/>
        </w:rPr>
      </w:pPr>
      <w:r w:rsidRPr="00E161EE">
        <w:rPr>
          <w:rFonts w:ascii="Arial" w:eastAsia="Calibri" w:hAnsi="Arial" w:cs="Arial"/>
          <w:b/>
          <w:sz w:val="22"/>
          <w:szCs w:val="22"/>
          <w:lang w:val="en-US" w:eastAsia="en-US"/>
        </w:rPr>
        <w:t xml:space="preserve">Средство обезбеђења за </w:t>
      </w:r>
      <w:r w:rsidRPr="00E161EE">
        <w:rPr>
          <w:rFonts w:ascii="Arial" w:eastAsia="Calibri" w:hAnsi="Arial" w:cs="Arial"/>
          <w:b/>
          <w:sz w:val="22"/>
          <w:szCs w:val="22"/>
          <w:lang w:val="sr-Cyrl-RS" w:eastAsia="en-US"/>
        </w:rPr>
        <w:t xml:space="preserve">добро извршење посла  </w:t>
      </w:r>
    </w:p>
    <w:p w:rsidR="00E161EE" w:rsidRPr="00E161EE" w:rsidRDefault="00E161EE" w:rsidP="00E161EE">
      <w:pPr>
        <w:tabs>
          <w:tab w:val="left" w:pos="567"/>
          <w:tab w:val="left" w:pos="851"/>
        </w:tabs>
        <w:suppressAutoHyphens w:val="0"/>
        <w:ind w:left="851"/>
        <w:jc w:val="both"/>
        <w:outlineLvl w:val="2"/>
        <w:rPr>
          <w:rFonts w:ascii="Arial" w:hAnsi="Arial" w:cs="Arial"/>
          <w:b/>
          <w:sz w:val="22"/>
          <w:szCs w:val="22"/>
          <w:lang w:val="en-US" w:eastAsia="en-US"/>
        </w:rPr>
      </w:pPr>
      <w:r w:rsidRPr="00E161EE">
        <w:rPr>
          <w:rFonts w:ascii="Arial" w:hAnsi="Arial" w:cs="Arial"/>
          <w:b/>
          <w:sz w:val="22"/>
          <w:szCs w:val="22"/>
          <w:lang w:val="en-US" w:eastAsia="en-US"/>
        </w:rPr>
        <w:t xml:space="preserve">Меница за добро извршење посла </w:t>
      </w:r>
    </w:p>
    <w:p w:rsidR="00F85C55" w:rsidRPr="00F85C55" w:rsidRDefault="00F85C55" w:rsidP="00F85C55">
      <w:pPr>
        <w:tabs>
          <w:tab w:val="left" w:pos="567"/>
        </w:tabs>
        <w:suppressAutoHyphens w:val="0"/>
        <w:jc w:val="both"/>
        <w:outlineLvl w:val="2"/>
        <w:rPr>
          <w:rFonts w:ascii="Arial" w:hAnsi="Arial" w:cs="Arial"/>
          <w:sz w:val="22"/>
          <w:szCs w:val="22"/>
          <w:lang w:val="sr-Cyrl-RS" w:eastAsia="en-US"/>
        </w:rPr>
      </w:pPr>
      <w:r w:rsidRPr="00F85C55">
        <w:rPr>
          <w:rFonts w:ascii="Arial" w:hAnsi="Arial" w:cs="Arial"/>
          <w:sz w:val="22"/>
          <w:szCs w:val="22"/>
          <w:lang w:val="sr-Cyrl-RS" w:eastAsia="en-US"/>
        </w:rPr>
        <w:t xml:space="preserve">Изабрани </w:t>
      </w:r>
      <w:r w:rsidRPr="00F85C55">
        <w:rPr>
          <w:rFonts w:ascii="Arial" w:hAnsi="Arial" w:cs="Arial"/>
          <w:sz w:val="22"/>
          <w:szCs w:val="22"/>
          <w:lang w:val="en-US" w:eastAsia="en-US"/>
        </w:rPr>
        <w:t>Понуђач је обавезан да Наручиоцу</w:t>
      </w:r>
      <w:r w:rsidRPr="00F85C55">
        <w:rPr>
          <w:rFonts w:ascii="Arial" w:hAnsi="Arial" w:cs="Arial"/>
          <w:sz w:val="22"/>
          <w:szCs w:val="22"/>
          <w:lang w:val="sr-Cyrl-RS" w:eastAsia="en-US"/>
        </w:rPr>
        <w:t xml:space="preserve"> уз потписан уговор</w:t>
      </w:r>
      <w:r w:rsidRPr="00F85C55">
        <w:rPr>
          <w:rFonts w:ascii="Arial" w:hAnsi="Arial" w:cs="Arial"/>
          <w:sz w:val="22"/>
          <w:szCs w:val="22"/>
          <w:lang w:val="en-US" w:eastAsia="en-US"/>
        </w:rPr>
        <w:t xml:space="preserve"> достави:</w:t>
      </w:r>
    </w:p>
    <w:p w:rsidR="00F85C55" w:rsidRPr="00F85C55" w:rsidRDefault="00F85C55" w:rsidP="00F85C55">
      <w:pPr>
        <w:numPr>
          <w:ilvl w:val="0"/>
          <w:numId w:val="12"/>
        </w:numPr>
        <w:tabs>
          <w:tab w:val="left" w:pos="567"/>
        </w:tabs>
        <w:suppressAutoHyphens w:val="0"/>
        <w:jc w:val="both"/>
        <w:outlineLvl w:val="2"/>
        <w:rPr>
          <w:rFonts w:ascii="Arial" w:hAnsi="Arial" w:cs="Arial"/>
          <w:sz w:val="22"/>
          <w:szCs w:val="22"/>
          <w:lang w:val="en-US" w:eastAsia="en-US"/>
        </w:rPr>
      </w:pPr>
      <w:r w:rsidRPr="00F85C55">
        <w:rPr>
          <w:rFonts w:ascii="Arial" w:hAnsi="Arial" w:cs="Arial"/>
          <w:sz w:val="22"/>
          <w:szCs w:val="22"/>
          <w:lang w:val="en-US" w:eastAsia="en-U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F85C55" w:rsidRPr="00F85C55" w:rsidRDefault="00F85C55" w:rsidP="00F85C55">
      <w:pPr>
        <w:numPr>
          <w:ilvl w:val="0"/>
          <w:numId w:val="12"/>
        </w:numPr>
        <w:tabs>
          <w:tab w:val="left" w:pos="567"/>
        </w:tabs>
        <w:suppressAutoHyphens w:val="0"/>
        <w:jc w:val="both"/>
        <w:outlineLvl w:val="2"/>
        <w:rPr>
          <w:rFonts w:ascii="Arial" w:hAnsi="Arial" w:cs="Arial"/>
          <w:sz w:val="22"/>
          <w:szCs w:val="22"/>
          <w:lang w:val="en-US" w:eastAsia="en-US"/>
        </w:rPr>
      </w:pPr>
      <w:r w:rsidRPr="00F85C55">
        <w:rPr>
          <w:rFonts w:ascii="Arial" w:hAnsi="Arial" w:cs="Arial"/>
          <w:sz w:val="22"/>
          <w:szCs w:val="22"/>
          <w:lang w:val="en-US" w:eastAsia="en-US"/>
        </w:rPr>
        <w:t xml:space="preserve">Менично писмо – овлашћење којим понуђач овлашћује наручиоца да може наплатити меницу  на износ од </w:t>
      </w:r>
      <w:r w:rsidRPr="00F85C55">
        <w:rPr>
          <w:rFonts w:ascii="Arial" w:hAnsi="Arial" w:cs="Arial"/>
          <w:sz w:val="22"/>
          <w:szCs w:val="22"/>
          <w:lang w:val="sr-Cyrl-RS" w:eastAsia="en-US"/>
        </w:rPr>
        <w:t>10</w:t>
      </w:r>
      <w:r w:rsidRPr="00F85C55">
        <w:rPr>
          <w:rFonts w:ascii="Arial" w:hAnsi="Arial" w:cs="Arial"/>
          <w:sz w:val="22"/>
          <w:szCs w:val="22"/>
          <w:lang w:val="en-US" w:eastAsia="en-US"/>
        </w:rPr>
        <w:t xml:space="preserve">% од вредности уговора (без ПДВ-а) са роком важења минимално 30 дана дужим од рока </w:t>
      </w:r>
      <w:r w:rsidRPr="00F85C55">
        <w:rPr>
          <w:rFonts w:ascii="Arial" w:hAnsi="Arial" w:cs="Arial"/>
          <w:sz w:val="22"/>
          <w:szCs w:val="22"/>
          <w:lang w:val="sr-Cyrl-RS" w:eastAsia="en-US"/>
        </w:rPr>
        <w:t>испоруке</w:t>
      </w:r>
      <w:r w:rsidRPr="00F85C55">
        <w:rPr>
          <w:rFonts w:ascii="Arial" w:hAnsi="Arial" w:cs="Arial"/>
          <w:sz w:val="22"/>
          <w:szCs w:val="22"/>
          <w:lang w:val="en-US" w:eastAsia="en-US"/>
        </w:rPr>
        <w:t xml:space="preserve">, с тим да евентуални продужетак </w:t>
      </w:r>
      <w:r w:rsidRPr="00F85C55">
        <w:rPr>
          <w:rFonts w:ascii="Arial" w:hAnsi="Arial" w:cs="Arial"/>
          <w:sz w:val="22"/>
          <w:szCs w:val="22"/>
          <w:lang w:val="sr-Cyrl-RS" w:eastAsia="en-US"/>
        </w:rPr>
        <w:t>рока испоруке</w:t>
      </w:r>
      <w:r w:rsidRPr="00F85C55">
        <w:rPr>
          <w:rFonts w:ascii="Arial" w:hAnsi="Arial" w:cs="Arial"/>
          <w:sz w:val="22"/>
          <w:szCs w:val="22"/>
          <w:lang w:val="en-US" w:eastAsia="en-US"/>
        </w:rPr>
        <w:t xml:space="preserve"> има за последицу и продужење рока важења менице и меничног овлашћења, </w:t>
      </w:r>
    </w:p>
    <w:p w:rsidR="00F85C55" w:rsidRPr="00F85C55" w:rsidRDefault="00F85C55" w:rsidP="00F85C55">
      <w:pPr>
        <w:numPr>
          <w:ilvl w:val="0"/>
          <w:numId w:val="12"/>
        </w:numPr>
        <w:tabs>
          <w:tab w:val="left" w:pos="567"/>
        </w:tabs>
        <w:suppressAutoHyphens w:val="0"/>
        <w:jc w:val="both"/>
        <w:outlineLvl w:val="2"/>
        <w:rPr>
          <w:rFonts w:ascii="Arial" w:hAnsi="Arial" w:cs="Arial"/>
          <w:sz w:val="22"/>
          <w:szCs w:val="22"/>
          <w:lang w:val="en-US" w:eastAsia="en-US"/>
        </w:rPr>
      </w:pPr>
      <w:r w:rsidRPr="00F85C55">
        <w:rPr>
          <w:rFonts w:ascii="Arial"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85C55" w:rsidRPr="00F85C55" w:rsidRDefault="00F85C55" w:rsidP="00F85C55">
      <w:pPr>
        <w:numPr>
          <w:ilvl w:val="0"/>
          <w:numId w:val="12"/>
        </w:numPr>
        <w:tabs>
          <w:tab w:val="left" w:pos="567"/>
        </w:tabs>
        <w:suppressAutoHyphens w:val="0"/>
        <w:jc w:val="both"/>
        <w:outlineLvl w:val="2"/>
        <w:rPr>
          <w:rFonts w:ascii="Arial" w:hAnsi="Arial" w:cs="Arial"/>
          <w:sz w:val="22"/>
          <w:szCs w:val="22"/>
          <w:lang w:val="en-US" w:eastAsia="en-US"/>
        </w:rPr>
      </w:pPr>
      <w:proofErr w:type="gramStart"/>
      <w:r w:rsidRPr="00F85C55">
        <w:rPr>
          <w:rFonts w:ascii="Arial" w:hAnsi="Arial" w:cs="Arial"/>
          <w:sz w:val="22"/>
          <w:szCs w:val="22"/>
          <w:lang w:val="en-US" w:eastAsia="en-US"/>
        </w:rPr>
        <w:t>фотокопију</w:t>
      </w:r>
      <w:proofErr w:type="gramEnd"/>
      <w:r w:rsidRPr="00F85C55">
        <w:rPr>
          <w:rFonts w:ascii="Arial" w:hAnsi="Arial" w:cs="Arial"/>
          <w:sz w:val="22"/>
          <w:szCs w:val="22"/>
          <w:lang w:val="en-US" w:eastAsia="en-US"/>
        </w:rPr>
        <w:t xml:space="preserve"> ОП обрасца.</w:t>
      </w:r>
    </w:p>
    <w:p w:rsidR="00F85C55" w:rsidRPr="00F85C55" w:rsidRDefault="00F85C55" w:rsidP="00F85C55">
      <w:pPr>
        <w:numPr>
          <w:ilvl w:val="0"/>
          <w:numId w:val="12"/>
        </w:numPr>
        <w:tabs>
          <w:tab w:val="left" w:pos="567"/>
        </w:tabs>
        <w:suppressAutoHyphens w:val="0"/>
        <w:jc w:val="both"/>
        <w:outlineLvl w:val="2"/>
        <w:rPr>
          <w:rFonts w:ascii="Arial" w:hAnsi="Arial" w:cs="Arial"/>
          <w:sz w:val="22"/>
          <w:szCs w:val="22"/>
          <w:lang w:val="en-US" w:eastAsia="en-US"/>
        </w:rPr>
      </w:pPr>
      <w:r w:rsidRPr="00F85C55">
        <w:rPr>
          <w:rFonts w:ascii="Arial"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85C55" w:rsidRPr="00F85C55" w:rsidRDefault="00F85C55" w:rsidP="00F85C55">
      <w:pPr>
        <w:tabs>
          <w:tab w:val="left" w:pos="567"/>
        </w:tabs>
        <w:suppressAutoHyphens w:val="0"/>
        <w:jc w:val="both"/>
        <w:outlineLvl w:val="2"/>
        <w:rPr>
          <w:rFonts w:ascii="Arial" w:hAnsi="Arial" w:cs="Arial"/>
          <w:sz w:val="22"/>
          <w:szCs w:val="22"/>
          <w:lang w:val="sr-Cyrl-RS" w:eastAsia="en-US"/>
        </w:rPr>
      </w:pPr>
      <w:proofErr w:type="gramStart"/>
      <w:r w:rsidRPr="00F85C55">
        <w:rPr>
          <w:rFonts w:ascii="Arial" w:hAnsi="Arial" w:cs="Arial"/>
          <w:sz w:val="22"/>
          <w:szCs w:val="22"/>
          <w:lang w:val="en-US" w:eastAsia="en-US"/>
        </w:rPr>
        <w:t>Меница може бити наплаћена у случају да изабрани понуђач не буде извршавао своје уговорне обавезе у роковима и на начин предвиђен уговором</w:t>
      </w:r>
      <w:r w:rsidRPr="00F85C55">
        <w:rPr>
          <w:rFonts w:ascii="Arial" w:hAnsi="Arial" w:cs="Arial"/>
          <w:sz w:val="22"/>
          <w:szCs w:val="22"/>
          <w:lang w:val="sr-Cyrl-RS" w:eastAsia="en-US"/>
        </w:rPr>
        <w:t>.</w:t>
      </w:r>
      <w:proofErr w:type="gramEnd"/>
    </w:p>
    <w:p w:rsidR="00BF009E" w:rsidRDefault="00BF009E" w:rsidP="00E161EE">
      <w:pPr>
        <w:tabs>
          <w:tab w:val="left" w:pos="567"/>
        </w:tabs>
        <w:suppressAutoHyphens w:val="0"/>
        <w:jc w:val="both"/>
        <w:outlineLvl w:val="2"/>
        <w:rPr>
          <w:rFonts w:ascii="Arial" w:hAnsi="Arial" w:cs="Arial"/>
          <w:b/>
          <w:sz w:val="22"/>
          <w:szCs w:val="22"/>
          <w:lang w:val="sr-Cyrl-RS" w:eastAsia="en-US"/>
        </w:rPr>
      </w:pPr>
    </w:p>
    <w:p w:rsidR="00E161EE" w:rsidRPr="00E161EE" w:rsidRDefault="00E161EE" w:rsidP="00E161EE">
      <w:pPr>
        <w:tabs>
          <w:tab w:val="left" w:pos="567"/>
        </w:tabs>
        <w:suppressAutoHyphens w:val="0"/>
        <w:jc w:val="both"/>
        <w:outlineLvl w:val="2"/>
        <w:rPr>
          <w:rFonts w:ascii="Arial" w:hAnsi="Arial" w:cs="Arial"/>
          <w:sz w:val="22"/>
          <w:szCs w:val="22"/>
          <w:lang w:val="sr-Cyrl-RS" w:eastAsia="en-US"/>
        </w:rPr>
      </w:pPr>
      <w:r>
        <w:rPr>
          <w:rFonts w:ascii="Arial" w:hAnsi="Arial" w:cs="Arial"/>
          <w:b/>
          <w:sz w:val="22"/>
          <w:szCs w:val="22"/>
          <w:lang w:val="sr-Cyrl-RS" w:eastAsia="en-US"/>
        </w:rPr>
        <w:t>ИЛИ</w:t>
      </w:r>
    </w:p>
    <w:p w:rsidR="00E161EE" w:rsidRDefault="00E161EE" w:rsidP="00E161EE">
      <w:pPr>
        <w:tabs>
          <w:tab w:val="left" w:pos="567"/>
          <w:tab w:val="left" w:pos="851"/>
        </w:tabs>
        <w:suppressAutoHyphens w:val="0"/>
        <w:jc w:val="both"/>
        <w:outlineLvl w:val="2"/>
        <w:rPr>
          <w:rFonts w:ascii="Arial" w:hAnsi="Arial" w:cs="Arial"/>
          <w:b/>
          <w:sz w:val="22"/>
          <w:szCs w:val="22"/>
          <w:lang w:val="sr-Cyrl-RS" w:eastAsia="en-US"/>
        </w:rPr>
      </w:pPr>
    </w:p>
    <w:p w:rsidR="00E161EE" w:rsidRPr="00E161EE" w:rsidRDefault="00E161EE" w:rsidP="00E161EE">
      <w:pPr>
        <w:tabs>
          <w:tab w:val="left" w:pos="567"/>
          <w:tab w:val="left" w:pos="851"/>
        </w:tabs>
        <w:suppressAutoHyphens w:val="0"/>
        <w:jc w:val="both"/>
        <w:outlineLvl w:val="2"/>
        <w:rPr>
          <w:rFonts w:ascii="Arial" w:hAnsi="Arial" w:cs="Arial"/>
          <w:b/>
          <w:sz w:val="22"/>
          <w:szCs w:val="22"/>
          <w:u w:val="single"/>
          <w:lang w:val="en-US" w:eastAsia="en-US"/>
        </w:rPr>
      </w:pPr>
      <w:r w:rsidRPr="00E161EE">
        <w:rPr>
          <w:rFonts w:ascii="Arial" w:hAnsi="Arial" w:cs="Arial"/>
          <w:b/>
          <w:sz w:val="22"/>
          <w:szCs w:val="22"/>
          <w:u w:val="single"/>
          <w:lang w:val="en-US" w:eastAsia="en-US"/>
        </w:rPr>
        <w:t>Банкарска гаранција за добро извршење посла</w:t>
      </w:r>
    </w:p>
    <w:p w:rsidR="00E161EE" w:rsidRPr="00E161EE" w:rsidRDefault="00E161EE" w:rsidP="00E161EE">
      <w:pPr>
        <w:suppressAutoHyphens w:val="0"/>
        <w:spacing w:before="120"/>
        <w:jc w:val="both"/>
        <w:rPr>
          <w:rFonts w:ascii="Arial" w:hAnsi="Arial" w:cs="Arial"/>
          <w:sz w:val="22"/>
          <w:szCs w:val="22"/>
          <w:lang w:val="en-US" w:eastAsia="en-US"/>
        </w:rPr>
      </w:pPr>
      <w:r w:rsidRPr="00E161EE">
        <w:rPr>
          <w:rFonts w:ascii="Arial" w:hAnsi="Arial" w:cs="Arial"/>
          <w:sz w:val="22"/>
          <w:szCs w:val="22"/>
          <w:lang w:val="en-US" w:eastAsia="en-US"/>
        </w:rPr>
        <w:t xml:space="preserve">Изабрани понуђач је дужан да у року </w:t>
      </w:r>
      <w:proofErr w:type="gramStart"/>
      <w:r w:rsidRPr="00E161EE">
        <w:rPr>
          <w:rFonts w:ascii="Arial" w:hAnsi="Arial" w:cs="Arial"/>
          <w:sz w:val="22"/>
          <w:szCs w:val="22"/>
          <w:lang w:val="en-US" w:eastAsia="en-US"/>
        </w:rPr>
        <w:t>од  10</w:t>
      </w:r>
      <w:proofErr w:type="gramEnd"/>
      <w:r w:rsidRPr="00E161EE">
        <w:rPr>
          <w:rFonts w:ascii="Arial" w:hAnsi="Arial" w:cs="Arial"/>
          <w:sz w:val="22"/>
          <w:szCs w:val="22"/>
          <w:lang w:val="en-US" w:eastAsia="en-US"/>
        </w:rPr>
        <w:t xml:space="preserve"> (десет)  дана  од пријема уговора од стране наручиоца достави уз потписан уговор банкарску гаранцију за добро извршење посла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E161EE" w:rsidRPr="00E161EE" w:rsidRDefault="00E161EE" w:rsidP="00E161EE">
      <w:pPr>
        <w:suppressAutoHyphens w:val="0"/>
        <w:spacing w:before="120"/>
        <w:jc w:val="both"/>
        <w:rPr>
          <w:rFonts w:ascii="Arial" w:hAnsi="Arial" w:cs="Arial"/>
          <w:sz w:val="22"/>
          <w:szCs w:val="22"/>
          <w:lang w:val="en-US" w:eastAsia="en-US"/>
        </w:rPr>
      </w:pPr>
      <w:r w:rsidRPr="00E161EE">
        <w:rPr>
          <w:rFonts w:ascii="Arial" w:hAnsi="Arial" w:cs="Arial"/>
          <w:sz w:val="22"/>
          <w:szCs w:val="22"/>
          <w:lang w:val="en-US" w:eastAsia="en-US"/>
        </w:rPr>
        <w:t>Банкарска гаранција мора трајати најмање 30 (словима:</w:t>
      </w:r>
      <w:r w:rsidRPr="00E161EE">
        <w:rPr>
          <w:rFonts w:ascii="Arial" w:hAnsi="Arial" w:cs="Arial"/>
          <w:sz w:val="22"/>
          <w:szCs w:val="22"/>
          <w:lang w:val="sr-Cyrl-RS" w:eastAsia="en-US"/>
        </w:rPr>
        <w:t xml:space="preserve"> </w:t>
      </w:r>
      <w:r w:rsidRPr="00E161EE">
        <w:rPr>
          <w:rFonts w:ascii="Arial" w:hAnsi="Arial" w:cs="Arial"/>
          <w:sz w:val="22"/>
          <w:szCs w:val="22"/>
          <w:lang w:val="en-US" w:eastAsia="en-US"/>
        </w:rPr>
        <w:t xml:space="preserve">тридесет) календарских дана дуже од рока </w:t>
      </w:r>
      <w:r w:rsidR="00290B3E">
        <w:rPr>
          <w:rFonts w:ascii="Arial" w:hAnsi="Arial" w:cs="Arial"/>
          <w:sz w:val="22"/>
          <w:szCs w:val="22"/>
          <w:lang w:val="sr-Cyrl-RS" w:eastAsia="en-US"/>
        </w:rPr>
        <w:t>испоруке</w:t>
      </w:r>
      <w:r w:rsidRPr="00E161EE">
        <w:rPr>
          <w:rFonts w:ascii="Arial" w:hAnsi="Arial" w:cs="Arial"/>
          <w:sz w:val="22"/>
          <w:szCs w:val="22"/>
          <w:lang w:val="en-US" w:eastAsia="en-US"/>
        </w:rPr>
        <w:t>.</w:t>
      </w:r>
    </w:p>
    <w:p w:rsidR="00E161EE" w:rsidRPr="00E161EE" w:rsidRDefault="00E161EE" w:rsidP="00E161EE">
      <w:pPr>
        <w:suppressAutoHyphens w:val="0"/>
        <w:spacing w:before="120"/>
        <w:jc w:val="both"/>
        <w:rPr>
          <w:rFonts w:ascii="Arial" w:hAnsi="Arial" w:cs="Arial"/>
          <w:sz w:val="22"/>
          <w:szCs w:val="22"/>
          <w:lang w:val="en-US" w:eastAsia="en-US"/>
        </w:rPr>
      </w:pPr>
      <w:proofErr w:type="gramStart"/>
      <w:r w:rsidRPr="00E161EE">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Pr="00E161EE">
        <w:rPr>
          <w:rFonts w:ascii="Arial" w:hAnsi="Arial" w:cs="Arial"/>
          <w:sz w:val="22"/>
          <w:szCs w:val="22"/>
          <w:lang w:val="sr-Cyrl-RS" w:eastAsia="en-US"/>
        </w:rPr>
        <w:t xml:space="preserve"> </w:t>
      </w:r>
      <w:proofErr w:type="gramStart"/>
      <w:r w:rsidRPr="00E161EE">
        <w:rPr>
          <w:rFonts w:ascii="Arial" w:hAnsi="Arial" w:cs="Arial"/>
          <w:sz w:val="22"/>
          <w:szCs w:val="22"/>
          <w:lang w:val="en-U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E161EE" w:rsidRPr="00E161EE" w:rsidRDefault="00E161EE" w:rsidP="00E161EE">
      <w:pPr>
        <w:suppressAutoHyphens w:val="0"/>
        <w:spacing w:before="120"/>
        <w:jc w:val="both"/>
        <w:rPr>
          <w:rFonts w:ascii="Arial" w:hAnsi="Arial" w:cs="Arial"/>
          <w:sz w:val="22"/>
          <w:szCs w:val="22"/>
          <w:lang w:val="en-US" w:eastAsia="en-US"/>
        </w:rPr>
      </w:pPr>
      <w:proofErr w:type="gramStart"/>
      <w:r w:rsidRPr="00E161EE">
        <w:rPr>
          <w:rFonts w:ascii="Arial" w:hAnsi="Arial" w:cs="Arial"/>
          <w:sz w:val="22"/>
          <w:szCs w:val="22"/>
          <w:lang w:val="en-US" w:eastAsia="en-U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E161EE">
        <w:rPr>
          <w:rFonts w:ascii="Arial" w:hAnsi="Arial" w:cs="Arial"/>
          <w:sz w:val="22"/>
          <w:szCs w:val="22"/>
          <w:lang w:val="en-US" w:eastAsia="en-US"/>
        </w:rPr>
        <w:t xml:space="preserve"> </w:t>
      </w:r>
    </w:p>
    <w:p w:rsidR="00E161EE" w:rsidRPr="00E161EE" w:rsidRDefault="00E161EE" w:rsidP="00E161EE">
      <w:pPr>
        <w:suppressAutoHyphens w:val="0"/>
        <w:spacing w:before="120"/>
        <w:jc w:val="both"/>
        <w:rPr>
          <w:rFonts w:ascii="Arial" w:hAnsi="Arial" w:cs="Arial"/>
          <w:sz w:val="22"/>
          <w:szCs w:val="22"/>
          <w:lang w:val="en-US" w:eastAsia="en-US"/>
        </w:rPr>
      </w:pPr>
      <w:proofErr w:type="gramStart"/>
      <w:r w:rsidRPr="00E161EE">
        <w:rPr>
          <w:rFonts w:ascii="Arial" w:hAnsi="Arial" w:cs="Arial"/>
          <w:sz w:val="22"/>
          <w:szCs w:val="22"/>
          <w:lang w:val="en-US"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E161EE">
        <w:rPr>
          <w:rFonts w:ascii="Arial" w:hAnsi="Arial" w:cs="Arial"/>
          <w:sz w:val="22"/>
          <w:szCs w:val="22"/>
          <w:lang w:val="en-US" w:eastAsia="en-US"/>
        </w:rPr>
        <w:t xml:space="preserve"> </w:t>
      </w:r>
    </w:p>
    <w:p w:rsidR="00E161EE" w:rsidRPr="00E161EE" w:rsidRDefault="00E161EE" w:rsidP="00E161EE">
      <w:pPr>
        <w:suppressAutoHyphens w:val="0"/>
        <w:spacing w:before="120"/>
        <w:jc w:val="both"/>
        <w:rPr>
          <w:rFonts w:ascii="Arial" w:hAnsi="Arial" w:cs="Arial"/>
          <w:sz w:val="22"/>
          <w:szCs w:val="22"/>
          <w:lang w:val="en-US" w:eastAsia="en-US"/>
        </w:rPr>
      </w:pPr>
      <w:proofErr w:type="gramStart"/>
      <w:r w:rsidRPr="00E161EE">
        <w:rPr>
          <w:rFonts w:ascii="Arial" w:hAnsi="Arial" w:cs="Arial"/>
          <w:sz w:val="22"/>
          <w:szCs w:val="22"/>
          <w:lang w:val="en-US" w:eastAsia="en-US"/>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E161EE" w:rsidRPr="00E161EE" w:rsidRDefault="00E161EE" w:rsidP="00E161EE">
      <w:pPr>
        <w:suppressAutoHyphens w:val="0"/>
        <w:spacing w:before="120"/>
        <w:jc w:val="both"/>
        <w:rPr>
          <w:rFonts w:ascii="Arial" w:hAnsi="Arial" w:cs="Arial"/>
          <w:sz w:val="22"/>
          <w:szCs w:val="22"/>
          <w:lang w:val="sr-Cyrl-RS" w:eastAsia="en-US"/>
        </w:rPr>
      </w:pPr>
      <w:proofErr w:type="gramStart"/>
      <w:r w:rsidRPr="00E161EE">
        <w:rPr>
          <w:rFonts w:ascii="Arial" w:hAnsi="Arial" w:cs="Arial"/>
          <w:sz w:val="22"/>
          <w:szCs w:val="22"/>
          <w:lang w:val="en-US" w:eastAsia="en-U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E161EE" w:rsidRDefault="00E161EE" w:rsidP="00DE04BE">
      <w:pPr>
        <w:rPr>
          <w:rFonts w:ascii="Arial" w:hAnsi="Arial" w:cs="Arial"/>
          <w:color w:val="000000" w:themeColor="text1"/>
          <w:sz w:val="22"/>
          <w:szCs w:val="22"/>
          <w:lang w:val="sr-Cyrl-RS"/>
        </w:rPr>
      </w:pPr>
    </w:p>
    <w:p w:rsidR="00BF009E" w:rsidRDefault="00BF009E" w:rsidP="00BF009E">
      <w:pPr>
        <w:spacing w:before="120"/>
        <w:jc w:val="both"/>
        <w:rPr>
          <w:rFonts w:ascii="Arial" w:hAnsi="Arial" w:cs="Arial"/>
          <w:b/>
          <w:sz w:val="22"/>
          <w:szCs w:val="22"/>
          <w:lang w:val="sr-Cyrl-RS"/>
        </w:rPr>
      </w:pPr>
      <w:r>
        <w:rPr>
          <w:rFonts w:ascii="Arial" w:hAnsi="Arial" w:cs="Arial"/>
          <w:b/>
          <w:sz w:val="22"/>
          <w:szCs w:val="22"/>
          <w:lang w:val="sr-Cyrl-RS"/>
        </w:rPr>
        <w:t>Меница за отклањање грешака у гарантном року:</w:t>
      </w:r>
    </w:p>
    <w:p w:rsidR="00BF009E" w:rsidRPr="00BF009E" w:rsidRDefault="00BF009E" w:rsidP="00BF009E">
      <w:pPr>
        <w:numPr>
          <w:ilvl w:val="0"/>
          <w:numId w:val="14"/>
        </w:numPr>
        <w:suppressAutoHyphens w:val="0"/>
        <w:spacing w:before="120"/>
        <w:contextualSpacing/>
        <w:jc w:val="both"/>
        <w:rPr>
          <w:rFonts w:ascii="Arial" w:hAnsi="Arial" w:cs="Arial"/>
          <w:sz w:val="22"/>
          <w:szCs w:val="22"/>
        </w:rPr>
      </w:pPr>
      <w:r w:rsidRPr="00BF009E">
        <w:rPr>
          <w:rFonts w:ascii="Arial" w:hAnsi="Arial" w:cs="Arial"/>
          <w:sz w:val="22"/>
          <w:szCs w:val="22"/>
        </w:rPr>
        <w:t xml:space="preserve">бланко сопствену меницу за </w:t>
      </w:r>
      <w:r w:rsidRPr="00BF009E">
        <w:rPr>
          <w:rFonts w:ascii="Arial" w:hAnsi="Arial" w:cs="Arial"/>
          <w:sz w:val="22"/>
          <w:szCs w:val="22"/>
          <w:u w:val="single"/>
        </w:rPr>
        <w:t>отклањање недостатака у гарантном року</w:t>
      </w:r>
      <w:r w:rsidRPr="00BF009E">
        <w:rPr>
          <w:rFonts w:ascii="Arial" w:hAnsi="Arial" w:cs="Arial"/>
          <w:sz w:val="22"/>
          <w:szCs w:val="22"/>
        </w:rPr>
        <w:t xml:space="preserve"> која је неопозива, без права протеста и наплатива на први позив, потписана и оверена службеним печатом од стране овлашћеног  лица,</w:t>
      </w:r>
    </w:p>
    <w:p w:rsidR="00BF009E" w:rsidRPr="00BF009E" w:rsidRDefault="00BF009E" w:rsidP="00BF009E">
      <w:pPr>
        <w:numPr>
          <w:ilvl w:val="0"/>
          <w:numId w:val="14"/>
        </w:numPr>
        <w:suppressAutoHyphens w:val="0"/>
        <w:spacing w:before="120"/>
        <w:contextualSpacing/>
        <w:jc w:val="both"/>
        <w:rPr>
          <w:rFonts w:ascii="Arial" w:hAnsi="Arial" w:cs="Arial"/>
          <w:sz w:val="22"/>
          <w:szCs w:val="22"/>
        </w:rPr>
      </w:pPr>
      <w:r w:rsidRPr="00BF009E">
        <w:rPr>
          <w:rFonts w:ascii="Arial" w:hAnsi="Arial" w:cs="Arial"/>
          <w:sz w:val="22"/>
          <w:szCs w:val="22"/>
        </w:rPr>
        <w:t xml:space="preserve">Менично писмо – овлашћење којим понуђач овлашћује наручиоца да може наплатити меницу  на износ од </w:t>
      </w:r>
      <w:r w:rsidRPr="00BF009E">
        <w:rPr>
          <w:rFonts w:ascii="Arial" w:hAnsi="Arial" w:cs="Arial"/>
          <w:sz w:val="22"/>
          <w:szCs w:val="22"/>
          <w:lang w:val="sr-Cyrl-RS"/>
        </w:rPr>
        <w:t>5</w:t>
      </w:r>
      <w:r w:rsidRPr="00BF009E">
        <w:rPr>
          <w:rFonts w:ascii="Arial" w:hAnsi="Arial" w:cs="Arial"/>
          <w:sz w:val="22"/>
          <w:szCs w:val="22"/>
        </w:rPr>
        <w:t xml:space="preserve">% од вредности уговора (без ПДВ) са роком важења минимално 30  </w:t>
      </w:r>
      <w:r w:rsidRPr="00BF009E">
        <w:rPr>
          <w:rFonts w:ascii="Arial" w:hAnsi="Arial" w:cs="Arial"/>
          <w:sz w:val="22"/>
          <w:szCs w:val="22"/>
          <w:lang w:val="sr-Cyrl-RS"/>
        </w:rPr>
        <w:t xml:space="preserve">дана </w:t>
      </w:r>
      <w:r w:rsidRPr="00BF009E">
        <w:rPr>
          <w:rFonts w:ascii="Arial" w:hAnsi="Arial" w:cs="Arial"/>
          <w:sz w:val="22"/>
          <w:szCs w:val="22"/>
        </w:rPr>
        <w:t xml:space="preserve">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BF009E" w:rsidRPr="00BF009E" w:rsidRDefault="00BF009E" w:rsidP="00BF009E">
      <w:pPr>
        <w:numPr>
          <w:ilvl w:val="0"/>
          <w:numId w:val="14"/>
        </w:numPr>
        <w:suppressAutoHyphens w:val="0"/>
        <w:spacing w:before="120"/>
        <w:contextualSpacing/>
        <w:jc w:val="both"/>
        <w:rPr>
          <w:rFonts w:ascii="Arial" w:hAnsi="Arial" w:cs="Arial"/>
          <w:sz w:val="22"/>
          <w:szCs w:val="22"/>
        </w:rPr>
      </w:pPr>
      <w:r w:rsidRPr="00BF009E">
        <w:rPr>
          <w:rFonts w:ascii="Arial" w:hAnsi="Arial" w:cs="Arial"/>
          <w:sz w:val="22"/>
          <w:szCs w:val="22"/>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F009E" w:rsidRPr="00BF009E" w:rsidRDefault="00BF009E" w:rsidP="00BF009E">
      <w:pPr>
        <w:numPr>
          <w:ilvl w:val="0"/>
          <w:numId w:val="14"/>
        </w:numPr>
        <w:suppressAutoHyphens w:val="0"/>
        <w:spacing w:before="120"/>
        <w:contextualSpacing/>
        <w:jc w:val="both"/>
        <w:rPr>
          <w:rFonts w:ascii="Arial" w:hAnsi="Arial" w:cs="Arial"/>
          <w:sz w:val="22"/>
          <w:szCs w:val="22"/>
        </w:rPr>
      </w:pPr>
      <w:r w:rsidRPr="00BF009E">
        <w:rPr>
          <w:rFonts w:ascii="Arial" w:hAnsi="Arial" w:cs="Arial"/>
          <w:sz w:val="22"/>
          <w:szCs w:val="22"/>
        </w:rPr>
        <w:t>фотокопију ОП обрасца.</w:t>
      </w:r>
    </w:p>
    <w:p w:rsidR="00BF009E" w:rsidRPr="00BF009E" w:rsidRDefault="00BF009E" w:rsidP="00BF009E">
      <w:pPr>
        <w:numPr>
          <w:ilvl w:val="0"/>
          <w:numId w:val="14"/>
        </w:numPr>
        <w:suppressAutoHyphens w:val="0"/>
        <w:spacing w:before="120"/>
        <w:contextualSpacing/>
        <w:jc w:val="both"/>
        <w:rPr>
          <w:rFonts w:ascii="Arial" w:hAnsi="Arial" w:cs="Arial"/>
          <w:sz w:val="22"/>
          <w:szCs w:val="22"/>
        </w:rPr>
      </w:pPr>
      <w:r w:rsidRPr="00BF009E">
        <w:rPr>
          <w:rFonts w:ascii="Arial" w:hAnsi="Arial"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F009E" w:rsidRPr="00BF009E" w:rsidRDefault="00BF009E" w:rsidP="00BF009E">
      <w:pPr>
        <w:spacing w:before="120"/>
        <w:jc w:val="both"/>
        <w:rPr>
          <w:rFonts w:ascii="Arial" w:hAnsi="Arial" w:cs="Arial"/>
          <w:sz w:val="22"/>
          <w:szCs w:val="22"/>
        </w:rPr>
      </w:pPr>
      <w:r w:rsidRPr="00BF009E">
        <w:rPr>
          <w:rFonts w:ascii="Arial" w:hAnsi="Arial" w:cs="Arial"/>
          <w:sz w:val="22"/>
          <w:szCs w:val="22"/>
        </w:rPr>
        <w:t xml:space="preserve">Меница може бити наплаћена у случају да изабрани понуђач не отклони недостатке у гарантном року. </w:t>
      </w:r>
    </w:p>
    <w:p w:rsidR="00BF009E" w:rsidRPr="00BF009E" w:rsidRDefault="00BF009E" w:rsidP="00BF009E">
      <w:pPr>
        <w:tabs>
          <w:tab w:val="left" w:pos="567"/>
        </w:tabs>
        <w:jc w:val="both"/>
        <w:rPr>
          <w:rFonts w:ascii="Arial" w:hAnsi="Arial"/>
          <w:sz w:val="22"/>
          <w:szCs w:val="22"/>
        </w:rPr>
      </w:pPr>
      <w:r w:rsidRPr="00BF009E">
        <w:rPr>
          <w:rFonts w:ascii="Arial" w:hAnsi="Arial"/>
          <w:sz w:val="22"/>
          <w:szCs w:val="22"/>
        </w:rPr>
        <w:t xml:space="preserve">Уколико се средство финансијског обезбеђења </w:t>
      </w:r>
      <w:r w:rsidRPr="00BF009E">
        <w:rPr>
          <w:rFonts w:ascii="Arial" w:hAnsi="Arial"/>
          <w:sz w:val="22"/>
          <w:szCs w:val="22"/>
          <w:lang w:val="sr-Cyrl-RS"/>
        </w:rPr>
        <w:t xml:space="preserve">за отклањање недостатака у гарантном року </w:t>
      </w:r>
      <w:r w:rsidRPr="00BF009E">
        <w:rPr>
          <w:rFonts w:ascii="Arial" w:hAnsi="Arial"/>
          <w:sz w:val="22"/>
          <w:szCs w:val="22"/>
        </w:rPr>
        <w:t>не достави у уговореном року, Купац има право  да наплати средство финанасијског обезбеђења за добро извршење посла.</w:t>
      </w:r>
    </w:p>
    <w:p w:rsidR="00EE4F83" w:rsidRPr="00BF009E" w:rsidRDefault="00EE4F83" w:rsidP="00EE4F83">
      <w:pPr>
        <w:spacing w:before="120"/>
        <w:jc w:val="both"/>
        <w:rPr>
          <w:rFonts w:ascii="Arial" w:hAnsi="Arial" w:cs="Arial"/>
          <w:b/>
          <w:sz w:val="22"/>
          <w:szCs w:val="22"/>
          <w:lang w:val="sr-Cyrl-RS"/>
        </w:rPr>
      </w:pPr>
      <w:r w:rsidRPr="00BF009E">
        <w:rPr>
          <w:rFonts w:ascii="Arial" w:hAnsi="Arial" w:cs="Arial"/>
          <w:b/>
          <w:sz w:val="22"/>
          <w:szCs w:val="22"/>
        </w:rPr>
        <w:t>Понуђач је обавезан да Наручиоцу у тренутку примопредаје последње транше или најкасније 5 дана пре истека средства финансијског обезбеђења за добро извршење посла, достави:</w:t>
      </w:r>
    </w:p>
    <w:p w:rsidR="00BF009E" w:rsidRPr="00BF009E" w:rsidRDefault="00BF009E" w:rsidP="00DE04BE">
      <w:pPr>
        <w:rPr>
          <w:rFonts w:ascii="Arial" w:hAnsi="Arial" w:cs="Arial"/>
          <w:color w:val="000000" w:themeColor="text1"/>
          <w:sz w:val="16"/>
          <w:szCs w:val="16"/>
          <w:lang w:val="sr-Cyrl-RS"/>
        </w:rPr>
      </w:pPr>
    </w:p>
    <w:p w:rsidR="00BF009E" w:rsidRPr="009D59E3" w:rsidRDefault="009D59E3" w:rsidP="00DE04BE">
      <w:pPr>
        <w:rPr>
          <w:rFonts w:ascii="Arial" w:hAnsi="Arial" w:cs="Arial"/>
          <w:b/>
          <w:color w:val="000000" w:themeColor="text1"/>
          <w:sz w:val="22"/>
          <w:szCs w:val="22"/>
          <w:lang w:val="sr-Cyrl-RS"/>
        </w:rPr>
      </w:pPr>
      <w:r w:rsidRPr="009D59E3">
        <w:rPr>
          <w:rFonts w:ascii="Arial" w:hAnsi="Arial" w:cs="Arial"/>
          <w:b/>
          <w:color w:val="000000" w:themeColor="text1"/>
          <w:sz w:val="22"/>
          <w:szCs w:val="22"/>
          <w:lang w:val="sr-Cyrl-RS"/>
        </w:rPr>
        <w:t xml:space="preserve">ИЛИ </w:t>
      </w:r>
    </w:p>
    <w:p w:rsidR="00BF009E" w:rsidRPr="00BF009E" w:rsidRDefault="00BF009E" w:rsidP="00BF009E">
      <w:pPr>
        <w:pStyle w:val="ListParagraph"/>
        <w:tabs>
          <w:tab w:val="left" w:pos="567"/>
          <w:tab w:val="left" w:pos="851"/>
        </w:tabs>
        <w:spacing w:before="0" w:after="0" w:line="240" w:lineRule="auto"/>
        <w:ind w:left="856"/>
        <w:outlineLvl w:val="2"/>
        <w:rPr>
          <w:rFonts w:ascii="Arial" w:eastAsia="TimesNewRomanPSMT" w:hAnsi="Arial" w:cs="Arial"/>
          <w:b/>
          <w:bCs/>
          <w:iCs/>
        </w:rPr>
      </w:pPr>
      <w:r w:rsidRPr="00BF009E">
        <w:rPr>
          <w:rFonts w:ascii="Arial" w:eastAsia="TimesNewRomanPSMT" w:hAnsi="Arial" w:cs="Arial"/>
          <w:b/>
          <w:bCs/>
          <w:iCs/>
        </w:rPr>
        <w:t>Банкарск</w:t>
      </w:r>
      <w:r w:rsidRPr="00BF009E">
        <w:rPr>
          <w:rFonts w:ascii="Arial" w:eastAsia="TimesNewRomanPSMT" w:hAnsi="Arial" w:cs="Arial"/>
          <w:b/>
          <w:bCs/>
          <w:iCs/>
          <w:lang w:val="sr-Cyrl-RS"/>
        </w:rPr>
        <w:t>а</w:t>
      </w:r>
      <w:r w:rsidRPr="00BF009E">
        <w:rPr>
          <w:rFonts w:ascii="Arial" w:eastAsia="TimesNewRomanPSMT" w:hAnsi="Arial" w:cs="Arial"/>
          <w:b/>
          <w:bCs/>
          <w:iCs/>
        </w:rPr>
        <w:t xml:space="preserve"> гаранциј</w:t>
      </w:r>
      <w:r w:rsidRPr="00BF009E">
        <w:rPr>
          <w:rFonts w:ascii="Arial" w:eastAsia="TimesNewRomanPSMT" w:hAnsi="Arial" w:cs="Arial"/>
          <w:b/>
          <w:bCs/>
          <w:iCs/>
          <w:lang w:val="sr-Cyrl-RS"/>
        </w:rPr>
        <w:t>а</w:t>
      </w:r>
      <w:r w:rsidRPr="00BF009E">
        <w:rPr>
          <w:rFonts w:ascii="Arial" w:eastAsia="TimesNewRomanPSMT" w:hAnsi="Arial" w:cs="Arial"/>
          <w:b/>
          <w:bCs/>
          <w:iCs/>
        </w:rPr>
        <w:t xml:space="preserve"> за отклањање грешака у гарантном року</w:t>
      </w:r>
    </w:p>
    <w:p w:rsidR="00BF009E" w:rsidRPr="00BF009E" w:rsidRDefault="00BF009E" w:rsidP="00BF009E">
      <w:pPr>
        <w:jc w:val="both"/>
        <w:rPr>
          <w:rFonts w:ascii="Arial" w:hAnsi="Arial" w:cs="Arial"/>
          <w:sz w:val="22"/>
          <w:szCs w:val="22"/>
          <w:lang w:val="sr-Cyrl-RS"/>
        </w:rPr>
      </w:pPr>
      <w:r w:rsidRPr="00BF009E">
        <w:rPr>
          <w:rFonts w:ascii="Arial" w:hAnsi="Arial" w:cs="Arial"/>
          <w:sz w:val="22"/>
          <w:szCs w:val="22"/>
        </w:rPr>
        <w:t xml:space="preserve">Изабрани понуђач је дужан да </w:t>
      </w:r>
      <w:r w:rsidR="00A23844">
        <w:rPr>
          <w:rFonts w:ascii="Arial" w:hAnsi="Arial" w:cs="Arial"/>
          <w:sz w:val="22"/>
          <w:szCs w:val="22"/>
          <w:lang w:val="sr-Cyrl-RS"/>
        </w:rPr>
        <w:t>у тренутли примопредаје последње транше или</w:t>
      </w:r>
      <w:r w:rsidR="00A23844" w:rsidRPr="00BF009E">
        <w:rPr>
          <w:rFonts w:ascii="Arial" w:hAnsi="Arial" w:cs="Arial"/>
          <w:sz w:val="22"/>
          <w:szCs w:val="22"/>
          <w:lang w:val="sr-Cyrl-RS"/>
        </w:rPr>
        <w:t xml:space="preserve"> </w:t>
      </w:r>
      <w:r w:rsidRPr="00BF009E">
        <w:rPr>
          <w:rFonts w:ascii="Arial" w:hAnsi="Arial" w:cs="Arial"/>
          <w:sz w:val="22"/>
          <w:szCs w:val="22"/>
          <w:lang w:val="sr-Cyrl-RS"/>
        </w:rPr>
        <w:t xml:space="preserve">најкасније 5 дана пре истека СФО за добро извршење посла </w:t>
      </w:r>
      <w:r w:rsidRPr="00BF009E">
        <w:rPr>
          <w:rFonts w:ascii="Arial" w:hAnsi="Arial" w:cs="Arial"/>
          <w:sz w:val="22"/>
          <w:szCs w:val="22"/>
        </w:rPr>
        <w:t xml:space="preserve">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w:t>
      </w:r>
      <w:r w:rsidRPr="00BF009E">
        <w:rPr>
          <w:rFonts w:ascii="Arial" w:hAnsi="Arial" w:cs="Arial"/>
          <w:sz w:val="22"/>
          <w:szCs w:val="22"/>
          <w:lang w:val="sr-Cyrl-RS"/>
        </w:rPr>
        <w:t>са</w:t>
      </w:r>
      <w:r w:rsidRPr="00BF009E">
        <w:rPr>
          <w:rFonts w:ascii="Arial" w:hAnsi="Arial" w:cs="Arial"/>
          <w:sz w:val="22"/>
          <w:szCs w:val="22"/>
        </w:rPr>
        <w:t xml:space="preserve"> ПДВ са роком важења 30(тридесет)</w:t>
      </w:r>
      <w:r>
        <w:rPr>
          <w:rFonts w:ascii="Arial" w:hAnsi="Arial" w:cs="Arial"/>
          <w:sz w:val="22"/>
          <w:szCs w:val="22"/>
        </w:rPr>
        <w:t xml:space="preserve"> дана дужим од гарантног рока .</w:t>
      </w:r>
    </w:p>
    <w:p w:rsidR="00BF009E" w:rsidRPr="00BF009E" w:rsidRDefault="00BF009E" w:rsidP="00BF009E">
      <w:pPr>
        <w:jc w:val="both"/>
        <w:rPr>
          <w:rFonts w:ascii="Arial" w:hAnsi="Arial" w:cs="Arial"/>
          <w:sz w:val="22"/>
          <w:szCs w:val="22"/>
        </w:rPr>
      </w:pPr>
      <w:r w:rsidRPr="00BF009E">
        <w:rPr>
          <w:rFonts w:ascii="Arial" w:hAnsi="Arial" w:cs="Arial"/>
          <w:sz w:val="22"/>
          <w:szCs w:val="22"/>
        </w:rPr>
        <w:t xml:space="preserve">Уколико Понуђач не достави банкарску гаранцију за отклањање недостатака у гарантном року, Наручилац има право да наплати </w:t>
      </w:r>
      <w:r w:rsidRPr="00BF009E">
        <w:rPr>
          <w:rFonts w:ascii="Arial" w:hAnsi="Arial" w:cs="Arial"/>
          <w:sz w:val="22"/>
          <w:szCs w:val="22"/>
          <w:lang w:val="sr-Cyrl-RS"/>
        </w:rPr>
        <w:t>меницу</w:t>
      </w:r>
      <w:r w:rsidRPr="00BF009E">
        <w:rPr>
          <w:rFonts w:ascii="Arial" w:hAnsi="Arial" w:cs="Arial"/>
          <w:sz w:val="22"/>
          <w:szCs w:val="22"/>
        </w:rPr>
        <w:t xml:space="preserve"> за добро извршење посла.</w:t>
      </w:r>
    </w:p>
    <w:p w:rsidR="00BF009E" w:rsidRPr="00BF009E" w:rsidRDefault="00BF009E" w:rsidP="00BF009E">
      <w:pPr>
        <w:jc w:val="both"/>
        <w:rPr>
          <w:rFonts w:ascii="Arial" w:hAnsi="Arial" w:cs="Arial"/>
          <w:sz w:val="22"/>
          <w:szCs w:val="22"/>
        </w:rPr>
      </w:pPr>
      <w:r w:rsidRPr="00BF009E">
        <w:rPr>
          <w:rFonts w:ascii="Arial" w:hAnsi="Arial" w:cs="Arial"/>
          <w:sz w:val="22"/>
          <w:szCs w:val="22"/>
        </w:rPr>
        <w:t>Ако се за време трајања уговора промене рокови за извршење уговорне обавезе, важност банкарске гаранције мора да се продужи.</w:t>
      </w:r>
    </w:p>
    <w:p w:rsidR="00BF009E" w:rsidRPr="00BF009E" w:rsidRDefault="00BF009E" w:rsidP="00BF009E">
      <w:pPr>
        <w:jc w:val="both"/>
        <w:rPr>
          <w:rFonts w:ascii="Arial" w:hAnsi="Arial" w:cs="Arial"/>
          <w:sz w:val="22"/>
          <w:szCs w:val="22"/>
        </w:rPr>
      </w:pPr>
      <w:r w:rsidRPr="00BF009E">
        <w:rPr>
          <w:rFonts w:ascii="Arial" w:hAnsi="Arial" w:cs="Arial"/>
          <w:sz w:val="22"/>
          <w:szCs w:val="22"/>
        </w:rPr>
        <w:t>Достављена банкарска гаранција  не може да садржи додатне услове за исплату, краћи рок и мањи износ.</w:t>
      </w:r>
    </w:p>
    <w:p w:rsidR="00BF009E" w:rsidRPr="00BF009E" w:rsidRDefault="00BF009E" w:rsidP="00BF009E">
      <w:pPr>
        <w:jc w:val="both"/>
        <w:rPr>
          <w:rFonts w:ascii="Arial" w:hAnsi="Arial" w:cs="Arial"/>
          <w:sz w:val="22"/>
          <w:szCs w:val="22"/>
          <w:lang w:val="sr-Cyrl-RS"/>
        </w:rPr>
      </w:pPr>
      <w:r w:rsidRPr="00BF009E">
        <w:rPr>
          <w:rFonts w:ascii="Arial" w:hAnsi="Arial" w:cs="Arial"/>
          <w:sz w:val="22"/>
          <w:szCs w:val="22"/>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BF009E" w:rsidRPr="00BF009E" w:rsidRDefault="00BF009E" w:rsidP="00BF009E">
      <w:pPr>
        <w:keepNext/>
        <w:tabs>
          <w:tab w:val="left" w:pos="567"/>
          <w:tab w:val="left" w:pos="851"/>
        </w:tabs>
        <w:jc w:val="both"/>
        <w:outlineLvl w:val="2"/>
        <w:rPr>
          <w:rFonts w:ascii="Arial" w:hAnsi="Arial" w:cs="Arial"/>
          <w:sz w:val="22"/>
          <w:szCs w:val="22"/>
        </w:rPr>
      </w:pPr>
      <w:r w:rsidRPr="00BF009E">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BF009E">
        <w:rPr>
          <w:rFonts w:ascii="Arial" w:hAnsi="Arial" w:cs="Arial"/>
          <w:sz w:val="22"/>
          <w:szCs w:val="22"/>
          <w:lang w:val="sr-Cyrl-RS"/>
        </w:rPr>
        <w:t xml:space="preserve"> </w:t>
      </w:r>
      <w:r w:rsidRPr="00BF009E">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r w:rsidRPr="00BF009E">
        <w:rPr>
          <w:rFonts w:ascii="Arial" w:hAnsi="Arial" w:cs="Arial"/>
          <w:sz w:val="22"/>
          <w:szCs w:val="22"/>
          <w:lang w:val="sr-Cyrl-RS"/>
        </w:rPr>
        <w:t xml:space="preserve"> </w:t>
      </w:r>
      <w:r w:rsidRPr="00BF009E">
        <w:rPr>
          <w:rFonts w:ascii="Arial" w:hAnsi="Arial" w:cs="Arial"/>
          <w:sz w:val="22"/>
          <w:szCs w:val="22"/>
        </w:rPr>
        <w:t xml:space="preserve">У случају да Изабрани понуђач поднесе банкарску гаранцију стране банке, изабрани понуђач </w:t>
      </w:r>
      <w:r w:rsidRPr="00BF009E">
        <w:rPr>
          <w:rFonts w:ascii="Arial" w:hAnsi="Arial" w:cs="Arial"/>
          <w:sz w:val="22"/>
          <w:szCs w:val="22"/>
        </w:rPr>
        <w:lastRenderedPageBreak/>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BF009E" w:rsidRPr="00BF009E" w:rsidRDefault="00BF009E" w:rsidP="00DE04BE">
      <w:pPr>
        <w:rPr>
          <w:rFonts w:ascii="Arial" w:hAnsi="Arial" w:cs="Arial"/>
          <w:color w:val="000000" w:themeColor="text1"/>
          <w:sz w:val="22"/>
          <w:szCs w:val="22"/>
          <w:lang w:val="sr-Cyrl-RS"/>
        </w:rPr>
      </w:pPr>
    </w:p>
    <w:p w:rsidR="00F85C55" w:rsidRPr="00F85C55" w:rsidRDefault="00F85C55" w:rsidP="00F85C55">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r w:rsidRPr="00F85C55">
        <w:rPr>
          <w:rFonts w:ascii="Arial" w:eastAsia="TimesNewRomanPSMT" w:hAnsi="Arial" w:cs="Arial"/>
          <w:b/>
          <w:bCs/>
          <w:iCs/>
          <w:sz w:val="22"/>
          <w:szCs w:val="22"/>
          <w:lang w:val="en-US" w:eastAsia="en-US"/>
        </w:rPr>
        <w:t>Достављање средстава финансијског обезбеђења</w:t>
      </w:r>
    </w:p>
    <w:p w:rsidR="00F85C55" w:rsidRPr="00F85C55" w:rsidRDefault="00F85C55" w:rsidP="00F85C55">
      <w:pPr>
        <w:tabs>
          <w:tab w:val="left" w:pos="567"/>
          <w:tab w:val="left" w:pos="709"/>
        </w:tabs>
        <w:suppressAutoHyphens w:val="0"/>
        <w:spacing w:before="120" w:after="120"/>
        <w:jc w:val="both"/>
        <w:rPr>
          <w:rFonts w:ascii="Arial" w:eastAsia="TimesNewRomanPSMT" w:hAnsi="Arial" w:cs="Arial"/>
          <w:bCs/>
          <w:sz w:val="22"/>
          <w:szCs w:val="22"/>
          <w:lang w:val="sr-Cyrl-RS" w:eastAsia="en-US"/>
        </w:rPr>
      </w:pPr>
      <w:r w:rsidRPr="00F85C55">
        <w:rPr>
          <w:rFonts w:ascii="Arial" w:eastAsia="TimesNewRomanPSMT" w:hAnsi="Arial" w:cs="Arial"/>
          <w:bCs/>
          <w:sz w:val="22"/>
          <w:szCs w:val="22"/>
          <w:u w:val="single"/>
          <w:lang w:val="en-US" w:eastAsia="en-US"/>
        </w:rPr>
        <w:t>Средство финансијског обезбеђења за озбиљност понуде</w:t>
      </w:r>
      <w:r w:rsidRPr="00F85C55">
        <w:rPr>
          <w:rFonts w:ascii="Arial" w:eastAsia="TimesNewRomanPSMT" w:hAnsi="Arial" w:cs="Arial"/>
          <w:bCs/>
          <w:sz w:val="22"/>
          <w:szCs w:val="22"/>
          <w:lang w:val="en-US" w:eastAsia="en-US"/>
        </w:rPr>
        <w:t xml:space="preserve"> доставља се као саставни део понуде и гласи на</w:t>
      </w:r>
      <w:r w:rsidRPr="00F85C55">
        <w:rPr>
          <w:rFonts w:ascii="Arial" w:eastAsia="TimesNewRomanPSMT" w:hAnsi="Arial" w:cs="Arial"/>
          <w:bCs/>
          <w:color w:val="00B0F0"/>
          <w:sz w:val="22"/>
          <w:szCs w:val="22"/>
          <w:lang w:val="en-US" w:eastAsia="en-US"/>
        </w:rPr>
        <w:t xml:space="preserve"> </w:t>
      </w:r>
      <w:r w:rsidRPr="00F85C55">
        <w:rPr>
          <w:rFonts w:ascii="Arial" w:eastAsia="TimesNewRomanPSMT" w:hAnsi="Arial" w:cs="Arial"/>
          <w:bCs/>
          <w:sz w:val="22"/>
          <w:szCs w:val="22"/>
          <w:lang w:val="en-US" w:eastAsia="en-US"/>
        </w:rPr>
        <w:t>Јавно предузеће „Електропривреда Србије“ Београд,</w:t>
      </w:r>
      <w:r w:rsidRPr="00F85C55">
        <w:rPr>
          <w:rFonts w:ascii="Arial" w:eastAsia="TimesNewRomanPSMT" w:hAnsi="Arial" w:cs="Arial"/>
          <w:bCs/>
          <w:sz w:val="22"/>
          <w:szCs w:val="22"/>
          <w:lang w:val="sr-Cyrl-RS" w:eastAsia="en-US"/>
        </w:rPr>
        <w:t xml:space="preserve"> </w:t>
      </w:r>
      <w:r w:rsidRPr="00F85C55">
        <w:rPr>
          <w:rFonts w:ascii="Arial" w:eastAsia="TimesNewRomanPSMT" w:hAnsi="Arial" w:cs="Arial"/>
          <w:bCs/>
          <w:sz w:val="22"/>
          <w:szCs w:val="22"/>
          <w:lang w:val="en-US" w:eastAsia="en-US"/>
        </w:rPr>
        <w:t xml:space="preserve">Улица </w:t>
      </w:r>
      <w:r w:rsidRPr="00F85C55">
        <w:rPr>
          <w:rFonts w:ascii="Arial" w:hAnsi="Arial" w:cs="Arial"/>
          <w:sz w:val="22"/>
          <w:szCs w:val="22"/>
          <w:lang w:val="sr-Cyrl-RS" w:eastAsia="en-US"/>
        </w:rPr>
        <w:t>Балканска 13</w:t>
      </w:r>
      <w:r w:rsidRPr="00F85C55">
        <w:rPr>
          <w:rFonts w:ascii="Arial" w:eastAsia="TimesNewRomanPSMT" w:hAnsi="Arial" w:cs="Arial"/>
          <w:bCs/>
          <w:sz w:val="22"/>
          <w:szCs w:val="22"/>
          <w:lang w:val="en-US" w:eastAsia="en-US"/>
        </w:rPr>
        <w:t>, 11000 Београд/ Огранак ТЕНТ, Богољуба Урошевића Црног бр.</w:t>
      </w:r>
      <w:r w:rsidRPr="00F85C55">
        <w:rPr>
          <w:rFonts w:ascii="Arial" w:eastAsia="TimesNewRomanPSMT" w:hAnsi="Arial" w:cs="Arial"/>
          <w:bCs/>
          <w:sz w:val="22"/>
          <w:szCs w:val="22"/>
          <w:lang w:val="sr-Cyrl-RS" w:eastAsia="en-US"/>
        </w:rPr>
        <w:t xml:space="preserve"> </w:t>
      </w:r>
      <w:proofErr w:type="gramStart"/>
      <w:r w:rsidRPr="00F85C55">
        <w:rPr>
          <w:rFonts w:ascii="Arial" w:eastAsia="TimesNewRomanPSMT" w:hAnsi="Arial" w:cs="Arial"/>
          <w:bCs/>
          <w:sz w:val="22"/>
          <w:szCs w:val="22"/>
          <w:lang w:val="en-US" w:eastAsia="en-US"/>
        </w:rPr>
        <w:t>44</w:t>
      </w:r>
      <w:r w:rsidRPr="00F85C55">
        <w:rPr>
          <w:rFonts w:ascii="Arial" w:eastAsia="TimesNewRomanPSMT" w:hAnsi="Arial" w:cs="Arial"/>
          <w:bCs/>
          <w:sz w:val="22"/>
          <w:szCs w:val="22"/>
          <w:lang w:val="sr-Cyrl-RS" w:eastAsia="en-US"/>
        </w:rPr>
        <w:t>,</w:t>
      </w:r>
      <w:r w:rsidRPr="00F85C55">
        <w:rPr>
          <w:rFonts w:ascii="Arial" w:eastAsia="TimesNewRomanPSMT" w:hAnsi="Arial" w:cs="Arial"/>
          <w:bCs/>
          <w:sz w:val="22"/>
          <w:szCs w:val="22"/>
          <w:lang w:val="en-US" w:eastAsia="en-US"/>
        </w:rPr>
        <w:t xml:space="preserve"> 11500 Обреновац</w:t>
      </w:r>
      <w:r w:rsidRPr="00F85C55">
        <w:rPr>
          <w:rFonts w:ascii="Arial" w:eastAsia="TimesNewRomanPSMT" w:hAnsi="Arial" w:cs="Arial"/>
          <w:bCs/>
          <w:sz w:val="22"/>
          <w:szCs w:val="22"/>
          <w:lang w:val="sr-Cyrl-RS" w:eastAsia="en-US"/>
        </w:rPr>
        <w:t>.</w:t>
      </w:r>
      <w:proofErr w:type="gramEnd"/>
    </w:p>
    <w:p w:rsidR="00F85C55" w:rsidRDefault="00F85C55" w:rsidP="00F85C55">
      <w:pPr>
        <w:spacing w:line="100" w:lineRule="atLeast"/>
        <w:jc w:val="both"/>
        <w:rPr>
          <w:rFonts w:ascii="Arial" w:hAnsi="Arial" w:cs="Arial"/>
          <w:b/>
          <w:sz w:val="22"/>
          <w:szCs w:val="22"/>
          <w:lang w:val="sr-Cyrl-RS" w:eastAsia="en-US"/>
        </w:rPr>
      </w:pPr>
      <w:r w:rsidRPr="00F85C55">
        <w:rPr>
          <w:rFonts w:ascii="Arial" w:eastAsia="TimesNewRomanPSMT" w:hAnsi="Arial" w:cs="Arial"/>
          <w:bCs/>
          <w:sz w:val="22"/>
          <w:szCs w:val="22"/>
          <w:u w:val="single"/>
          <w:lang w:val="en-US" w:eastAsia="en-US"/>
        </w:rPr>
        <w:t>Средств</w:t>
      </w:r>
      <w:r w:rsidRPr="00F85C55">
        <w:rPr>
          <w:rFonts w:ascii="Arial" w:eastAsia="TimesNewRomanPSMT" w:hAnsi="Arial" w:cs="Arial"/>
          <w:bCs/>
          <w:sz w:val="22"/>
          <w:szCs w:val="22"/>
          <w:u w:val="single"/>
          <w:lang w:val="sr-Cyrl-RS" w:eastAsia="en-US"/>
        </w:rPr>
        <w:t>а</w:t>
      </w:r>
      <w:r w:rsidRPr="00F85C55">
        <w:rPr>
          <w:rFonts w:ascii="Arial" w:eastAsia="TimesNewRomanPSMT" w:hAnsi="Arial" w:cs="Arial"/>
          <w:bCs/>
          <w:sz w:val="22"/>
          <w:szCs w:val="22"/>
          <w:u w:val="single"/>
          <w:lang w:val="en-US" w:eastAsia="en-US"/>
        </w:rPr>
        <w:t xml:space="preserve"> финансијског обезбеђења за добро извршење посла</w:t>
      </w:r>
      <w:r w:rsidRPr="00F85C55">
        <w:rPr>
          <w:rFonts w:ascii="Arial" w:eastAsia="TimesNewRomanPSMT" w:hAnsi="Arial" w:cs="Arial"/>
          <w:bCs/>
          <w:sz w:val="22"/>
          <w:szCs w:val="22"/>
          <w:u w:val="single"/>
          <w:lang w:val="sr-Cyrl-RS" w:eastAsia="en-US"/>
        </w:rPr>
        <w:t xml:space="preserve"> </w:t>
      </w:r>
      <w:r w:rsidRPr="00F85C55">
        <w:rPr>
          <w:rFonts w:ascii="Arial" w:eastAsia="TimesNewRomanPSMT" w:hAnsi="Arial" w:cs="Arial"/>
          <w:bCs/>
          <w:sz w:val="22"/>
          <w:szCs w:val="22"/>
          <w:lang w:val="en-US" w:eastAsia="en-US"/>
        </w:rPr>
        <w:t>глас</w:t>
      </w:r>
      <w:r w:rsidRPr="00F85C55">
        <w:rPr>
          <w:rFonts w:ascii="Arial" w:eastAsia="TimesNewRomanPSMT" w:hAnsi="Arial" w:cs="Arial"/>
          <w:bCs/>
          <w:sz w:val="22"/>
          <w:szCs w:val="22"/>
          <w:lang w:val="sr-Cyrl-RS" w:eastAsia="en-US"/>
        </w:rPr>
        <w:t>и</w:t>
      </w:r>
      <w:r w:rsidRPr="00F85C55">
        <w:rPr>
          <w:rFonts w:ascii="Arial" w:eastAsia="TimesNewRomanPSMT" w:hAnsi="Arial" w:cs="Arial"/>
          <w:bCs/>
          <w:sz w:val="22"/>
          <w:szCs w:val="22"/>
          <w:lang w:val="en-US" w:eastAsia="en-US"/>
        </w:rPr>
        <w:t xml:space="preserve"> на Јавно предузеће „Електропривреда Србије“ Београд,</w:t>
      </w:r>
      <w:r w:rsidRPr="00F85C55">
        <w:rPr>
          <w:rFonts w:ascii="Arial" w:eastAsia="TimesNewRomanPSMT" w:hAnsi="Arial" w:cs="Arial"/>
          <w:bCs/>
          <w:sz w:val="22"/>
          <w:szCs w:val="22"/>
          <w:lang w:val="sr-Cyrl-RS" w:eastAsia="en-US"/>
        </w:rPr>
        <w:t xml:space="preserve"> </w:t>
      </w:r>
      <w:r w:rsidRPr="00F85C55">
        <w:rPr>
          <w:rFonts w:ascii="Arial" w:eastAsia="TimesNewRomanPSMT" w:hAnsi="Arial" w:cs="Arial"/>
          <w:bCs/>
          <w:sz w:val="22"/>
          <w:szCs w:val="22"/>
          <w:lang w:val="en-US" w:eastAsia="en-US"/>
        </w:rPr>
        <w:t xml:space="preserve">Улица </w:t>
      </w:r>
      <w:r w:rsidRPr="00F85C55">
        <w:rPr>
          <w:rFonts w:ascii="Arial" w:hAnsi="Arial" w:cs="Arial"/>
          <w:sz w:val="22"/>
          <w:szCs w:val="22"/>
          <w:lang w:val="sr-Cyrl-RS" w:eastAsia="en-US"/>
        </w:rPr>
        <w:t>Балканска 13</w:t>
      </w:r>
      <w:r w:rsidRPr="00F85C55">
        <w:rPr>
          <w:rFonts w:ascii="Arial" w:eastAsia="TimesNewRomanPSMT" w:hAnsi="Arial" w:cs="Arial"/>
          <w:bCs/>
          <w:sz w:val="22"/>
          <w:szCs w:val="22"/>
          <w:lang w:val="en-US" w:eastAsia="en-US"/>
        </w:rPr>
        <w:t>, 11000 Београд/</w:t>
      </w:r>
      <w:r w:rsidRPr="00F85C55">
        <w:rPr>
          <w:rFonts w:ascii="Arial" w:hAnsi="Arial" w:cs="Arial"/>
          <w:sz w:val="22"/>
          <w:szCs w:val="22"/>
          <w:lang w:val="en-US" w:eastAsia="en-US"/>
        </w:rPr>
        <w:t xml:space="preserve"> Огранак ТЕНТ, Богољуба Урошевића Црног бр.</w:t>
      </w:r>
      <w:r w:rsidRPr="00F85C55">
        <w:rPr>
          <w:rFonts w:ascii="Arial" w:hAnsi="Arial" w:cs="Arial"/>
          <w:sz w:val="22"/>
          <w:szCs w:val="22"/>
          <w:lang w:val="sr-Cyrl-RS" w:eastAsia="en-US"/>
        </w:rPr>
        <w:t xml:space="preserve"> </w:t>
      </w:r>
      <w:r w:rsidRPr="00F85C55">
        <w:rPr>
          <w:rFonts w:ascii="Arial" w:hAnsi="Arial" w:cs="Arial"/>
          <w:sz w:val="22"/>
          <w:szCs w:val="22"/>
          <w:lang w:val="en-US" w:eastAsia="en-US"/>
        </w:rPr>
        <w:t>44, 11500 Обреновац</w:t>
      </w:r>
      <w:r w:rsidRPr="00F85C55">
        <w:rPr>
          <w:rFonts w:ascii="Arial" w:hAnsi="Arial" w:cs="Arial"/>
          <w:sz w:val="22"/>
          <w:szCs w:val="22"/>
          <w:lang w:val="sr-Cyrl-RS" w:eastAsia="en-US"/>
        </w:rPr>
        <w:t xml:space="preserve">, </w:t>
      </w:r>
      <w:r w:rsidRPr="00F85C55">
        <w:rPr>
          <w:rFonts w:ascii="Arial" w:hAnsi="Arial" w:cs="Arial"/>
          <w:b/>
          <w:sz w:val="22"/>
          <w:szCs w:val="22"/>
          <w:lang w:val="sr-Cyrl-RS" w:eastAsia="en-US"/>
        </w:rPr>
        <w:t xml:space="preserve">а </w:t>
      </w:r>
      <w:r w:rsidRPr="00F85C55">
        <w:rPr>
          <w:rFonts w:ascii="Arial" w:hAnsi="Arial" w:cs="Arial"/>
          <w:b/>
          <w:sz w:val="22"/>
          <w:szCs w:val="22"/>
          <w:lang w:val="en-US" w:eastAsia="en-US"/>
        </w:rPr>
        <w:t>доставља</w:t>
      </w:r>
      <w:r w:rsidRPr="00F85C55">
        <w:rPr>
          <w:rFonts w:ascii="Arial" w:hAnsi="Arial" w:cs="Arial"/>
          <w:b/>
          <w:sz w:val="22"/>
          <w:szCs w:val="22"/>
          <w:lang w:val="sr-Cyrl-RS" w:eastAsia="en-US"/>
        </w:rPr>
        <w:t xml:space="preserve"> се уз потписан уговор </w:t>
      </w:r>
      <w:r w:rsidRPr="00F85C55">
        <w:rPr>
          <w:rFonts w:ascii="Arial" w:hAnsi="Arial" w:cs="Arial"/>
          <w:b/>
          <w:sz w:val="22"/>
          <w:szCs w:val="22"/>
          <w:lang w:val="en-US" w:eastAsia="en-US"/>
        </w:rPr>
        <w:t>лично или поштом на адресу</w:t>
      </w:r>
      <w:r w:rsidRPr="00F85C55">
        <w:rPr>
          <w:rFonts w:ascii="Arial" w:hAnsi="Arial" w:cs="Arial"/>
          <w:b/>
          <w:sz w:val="22"/>
          <w:szCs w:val="22"/>
          <w:lang w:val="sr-Cyrl-RS" w:eastAsia="en-US"/>
        </w:rPr>
        <w:t>:</w:t>
      </w:r>
    </w:p>
    <w:p w:rsidR="00BF009E" w:rsidRPr="00F85C55" w:rsidRDefault="00BF009E" w:rsidP="00F85C55">
      <w:pPr>
        <w:spacing w:line="100" w:lineRule="atLeast"/>
        <w:jc w:val="both"/>
        <w:rPr>
          <w:rFonts w:ascii="Arial" w:hAnsi="Arial" w:cs="Arial"/>
          <w:b/>
          <w:sz w:val="22"/>
          <w:szCs w:val="22"/>
          <w:lang w:val="sr-Cyrl-RS" w:eastAsia="en-US"/>
        </w:rPr>
      </w:pPr>
    </w:p>
    <w:p w:rsidR="00F85C55" w:rsidRPr="00F85C55" w:rsidRDefault="00F85C55" w:rsidP="00F85C55">
      <w:pPr>
        <w:spacing w:line="100" w:lineRule="atLeast"/>
        <w:jc w:val="center"/>
        <w:rPr>
          <w:rFonts w:ascii="Arial" w:eastAsia="Arial Unicode MS" w:hAnsi="Arial" w:cs="Arial"/>
          <w:b/>
          <w:kern w:val="2"/>
          <w:sz w:val="22"/>
          <w:szCs w:val="22"/>
          <w:lang w:val="en-US"/>
        </w:rPr>
      </w:pPr>
      <w:r w:rsidRPr="00F85C55">
        <w:rPr>
          <w:rFonts w:ascii="Arial" w:hAnsi="Arial" w:cs="Arial"/>
          <w:b/>
          <w:sz w:val="22"/>
          <w:szCs w:val="22"/>
          <w:lang w:val="sr-Cyrl-RS" w:eastAsia="en-US"/>
        </w:rPr>
        <w:t>ТЕНТ Б, Поштански фах 35, 11500 Обреновац, Ушће</w:t>
      </w:r>
    </w:p>
    <w:p w:rsidR="00F85C55" w:rsidRPr="00F85C55" w:rsidRDefault="00F85C55" w:rsidP="00F85C55">
      <w:pPr>
        <w:tabs>
          <w:tab w:val="left" w:pos="1134"/>
        </w:tabs>
        <w:suppressAutoHyphens w:val="0"/>
        <w:jc w:val="center"/>
        <w:rPr>
          <w:rFonts w:ascii="Arial" w:hAnsi="Arial" w:cs="Arial"/>
          <w:b/>
          <w:sz w:val="22"/>
          <w:szCs w:val="22"/>
          <w:lang w:val="sr-Cyrl-RS" w:eastAsia="en-US"/>
        </w:rPr>
      </w:pPr>
      <w:proofErr w:type="gramStart"/>
      <w:r w:rsidRPr="00F85C55">
        <w:rPr>
          <w:rFonts w:ascii="Arial" w:hAnsi="Arial" w:cs="Arial"/>
          <w:sz w:val="22"/>
          <w:szCs w:val="22"/>
          <w:lang w:val="en-US" w:eastAsia="en-US"/>
        </w:rPr>
        <w:t>са</w:t>
      </w:r>
      <w:proofErr w:type="gramEnd"/>
      <w:r w:rsidRPr="00F85C55">
        <w:rPr>
          <w:rFonts w:ascii="Arial" w:hAnsi="Arial" w:cs="Arial"/>
          <w:sz w:val="22"/>
          <w:szCs w:val="22"/>
          <w:lang w:val="en-US" w:eastAsia="en-US"/>
        </w:rPr>
        <w:t xml:space="preserve"> назнаком:</w:t>
      </w:r>
      <w:r w:rsidRPr="00F85C55">
        <w:rPr>
          <w:rFonts w:ascii="Arial" w:hAnsi="Arial" w:cs="Arial"/>
          <w:b/>
          <w:sz w:val="22"/>
          <w:szCs w:val="22"/>
          <w:lang w:val="en-US" w:eastAsia="en-US"/>
        </w:rPr>
        <w:t xml:space="preserve"> Средство финансијског обезбеђења за </w:t>
      </w:r>
    </w:p>
    <w:p w:rsidR="00B04A5E" w:rsidRDefault="00F85C55" w:rsidP="00A9301D">
      <w:pPr>
        <w:suppressAutoHyphens w:val="0"/>
        <w:spacing w:after="200" w:line="276" w:lineRule="auto"/>
        <w:ind w:left="-360" w:right="-19"/>
        <w:jc w:val="center"/>
        <w:outlineLvl w:val="0"/>
        <w:rPr>
          <w:rFonts w:ascii="Arial" w:hAnsi="Arial" w:cs="Arial"/>
          <w:b/>
          <w:sz w:val="22"/>
          <w:szCs w:val="22"/>
          <w:lang w:val="sr-Cyrl-RS" w:eastAsia="en-US"/>
        </w:rPr>
      </w:pPr>
      <w:proofErr w:type="gramStart"/>
      <w:r w:rsidRPr="00F85C55">
        <w:rPr>
          <w:rFonts w:ascii="Arial" w:hAnsi="Arial" w:cs="Arial"/>
          <w:b/>
          <w:sz w:val="22"/>
          <w:szCs w:val="22"/>
          <w:lang w:val="en-US" w:eastAsia="en-US"/>
        </w:rPr>
        <w:t>ЈН бр.</w:t>
      </w:r>
      <w:proofErr w:type="gramEnd"/>
      <w:r w:rsidRPr="00F85C55">
        <w:rPr>
          <w:rFonts w:ascii="Arial" w:hAnsi="Arial" w:cs="Arial"/>
          <w:b/>
          <w:sz w:val="22"/>
          <w:szCs w:val="22"/>
          <w:lang w:val="sr-Cyrl-RS" w:eastAsia="en-US"/>
        </w:rPr>
        <w:t xml:space="preserve"> </w:t>
      </w:r>
      <w:r w:rsidR="00A9301D">
        <w:rPr>
          <w:rFonts w:ascii="Arial" w:hAnsi="Arial" w:cs="Arial"/>
          <w:b/>
          <w:sz w:val="22"/>
          <w:szCs w:val="22"/>
          <w:lang w:val="sr-Latn-RS" w:eastAsia="en-US"/>
        </w:rPr>
        <w:t>21</w:t>
      </w:r>
      <w:r w:rsidR="00A9301D">
        <w:rPr>
          <w:rFonts w:ascii="Arial" w:hAnsi="Arial" w:cs="Arial"/>
          <w:b/>
          <w:sz w:val="22"/>
          <w:szCs w:val="22"/>
          <w:lang w:val="sr-Cyrl-RS" w:eastAsia="en-US"/>
        </w:rPr>
        <w:t>53/2018  (ЈН/3000/1584</w:t>
      </w:r>
      <w:r w:rsidRPr="00F85C55">
        <w:rPr>
          <w:rFonts w:ascii="Arial" w:hAnsi="Arial" w:cs="Arial"/>
          <w:b/>
          <w:sz w:val="22"/>
          <w:szCs w:val="22"/>
          <w:lang w:val="sr-Cyrl-RS" w:eastAsia="en-US"/>
        </w:rPr>
        <w:t>/2018)</w:t>
      </w:r>
    </w:p>
    <w:p w:rsidR="00BF009E" w:rsidRPr="00BF009E" w:rsidRDefault="00BF009E" w:rsidP="00BF009E">
      <w:pPr>
        <w:tabs>
          <w:tab w:val="left" w:pos="567"/>
        </w:tabs>
        <w:jc w:val="both"/>
        <w:outlineLvl w:val="2"/>
        <w:rPr>
          <w:rFonts w:ascii="Arial" w:eastAsia="TimesNewRomanPSMT" w:hAnsi="Arial" w:cs="Arial"/>
          <w:b/>
          <w:bCs/>
          <w:sz w:val="22"/>
          <w:szCs w:val="22"/>
          <w:lang w:val="sr-Latn-RS"/>
        </w:rPr>
      </w:pPr>
      <w:r w:rsidRPr="00BF009E">
        <w:rPr>
          <w:rFonts w:ascii="Arial" w:eastAsia="TimesNewRomanPSMT" w:hAnsi="Arial" w:cs="Arial"/>
          <w:bCs/>
          <w:sz w:val="22"/>
          <w:szCs w:val="22"/>
        </w:rPr>
        <w:t>Средство финансијског обезбеђења за отклањање недостатака у гарантном року  гласи на</w:t>
      </w:r>
      <w:r w:rsidRPr="00BF009E">
        <w:rPr>
          <w:rFonts w:ascii="Arial" w:eastAsia="TimesNewRomanPSMT" w:hAnsi="Arial" w:cs="Arial"/>
          <w:bCs/>
          <w:sz w:val="22"/>
          <w:szCs w:val="22"/>
          <w:lang w:val="sr-Cyrl-RS"/>
        </w:rPr>
        <w:t xml:space="preserve"> </w:t>
      </w:r>
      <w:r w:rsidRPr="00BF009E">
        <w:rPr>
          <w:rFonts w:ascii="Arial" w:eastAsia="TimesNewRomanPSMT" w:hAnsi="Arial" w:cs="Arial"/>
          <w:bCs/>
          <w:sz w:val="22"/>
          <w:szCs w:val="22"/>
        </w:rPr>
        <w:t>Јавно предузеће „Електропривреда Србије“ Београд,</w:t>
      </w:r>
      <w:r w:rsidRPr="00BF009E">
        <w:rPr>
          <w:rFonts w:ascii="Arial" w:eastAsia="TimesNewRomanPSMT" w:hAnsi="Arial" w:cs="Arial"/>
          <w:bCs/>
          <w:sz w:val="22"/>
          <w:szCs w:val="22"/>
          <w:lang w:val="sr-Cyrl-RS"/>
        </w:rPr>
        <w:t xml:space="preserve"> ул. Балканске бр.13</w:t>
      </w:r>
      <w:r w:rsidRPr="00BF009E">
        <w:rPr>
          <w:rFonts w:ascii="Arial" w:eastAsia="TimesNewRomanPSMT" w:hAnsi="Arial" w:cs="Arial"/>
          <w:bCs/>
          <w:sz w:val="22"/>
          <w:szCs w:val="22"/>
        </w:rPr>
        <w:t xml:space="preserve">., 11000 Београд/ Огранак ТЕНТ, Богољуба Урошевића Црног бр.44., 11500 Обреновац </w:t>
      </w:r>
      <w:r w:rsidRPr="00BF009E">
        <w:rPr>
          <w:rFonts w:ascii="Arial" w:eastAsia="TimesNewRomanPSMT" w:hAnsi="Arial" w:cs="Arial"/>
          <w:b/>
          <w:bCs/>
          <w:sz w:val="22"/>
          <w:szCs w:val="22"/>
          <w:lang w:val="sr-Latn-RS"/>
        </w:rPr>
        <w:t>доставља се</w:t>
      </w:r>
      <w:r w:rsidRPr="00BF009E">
        <w:rPr>
          <w:rFonts w:ascii="Arial" w:eastAsia="TimesNewRomanPSMT" w:hAnsi="Arial" w:cs="Arial"/>
          <w:b/>
          <w:bCs/>
          <w:sz w:val="22"/>
          <w:szCs w:val="22"/>
          <w:lang w:val="sr-Cyrl-RS"/>
        </w:rPr>
        <w:t xml:space="preserve"> </w:t>
      </w:r>
      <w:r w:rsidRPr="00BF009E">
        <w:rPr>
          <w:rFonts w:ascii="Arial" w:eastAsia="TimesNewRomanPSMT" w:hAnsi="Arial" w:cs="Arial"/>
          <w:b/>
          <w:bCs/>
          <w:sz w:val="22"/>
          <w:szCs w:val="22"/>
        </w:rPr>
        <w:t>у тренутку примопредаје последње транше или најкасније 5 дана пре истека средства финансијског обезбеђења за добро извршење посла</w:t>
      </w:r>
      <w:r w:rsidRPr="00BF009E">
        <w:rPr>
          <w:rFonts w:ascii="Arial" w:eastAsia="TimesNewRomanPSMT" w:hAnsi="Arial" w:cs="Arial"/>
          <w:b/>
          <w:bCs/>
          <w:sz w:val="22"/>
          <w:szCs w:val="22"/>
          <w:lang w:val="sr-Cyrl-RS"/>
        </w:rPr>
        <w:t xml:space="preserve"> </w:t>
      </w:r>
      <w:r w:rsidRPr="00BF009E">
        <w:rPr>
          <w:rFonts w:ascii="Arial" w:eastAsia="TimesNewRomanPSMT" w:hAnsi="Arial" w:cs="Arial"/>
          <w:b/>
          <w:bCs/>
          <w:sz w:val="22"/>
          <w:szCs w:val="22"/>
          <w:lang w:val="sr-Latn-RS"/>
        </w:rPr>
        <w:t>лично или поштом на адресу:</w:t>
      </w:r>
    </w:p>
    <w:p w:rsidR="00BF009E" w:rsidRPr="00BF009E" w:rsidRDefault="00BF009E" w:rsidP="00BF009E">
      <w:pPr>
        <w:spacing w:line="100" w:lineRule="atLeast"/>
        <w:jc w:val="both"/>
        <w:rPr>
          <w:rFonts w:ascii="Arial" w:hAnsi="Arial" w:cs="Arial"/>
          <w:b/>
          <w:sz w:val="22"/>
          <w:szCs w:val="22"/>
          <w:lang w:val="sr-Cyrl-RS"/>
        </w:rPr>
      </w:pPr>
    </w:p>
    <w:p w:rsidR="00BF009E" w:rsidRPr="00BF009E" w:rsidRDefault="00BF009E" w:rsidP="00BF009E">
      <w:pPr>
        <w:spacing w:line="100" w:lineRule="atLeast"/>
        <w:jc w:val="center"/>
        <w:rPr>
          <w:rFonts w:ascii="Arial" w:eastAsia="Arial Unicode MS" w:hAnsi="Arial" w:cs="Arial"/>
          <w:b/>
          <w:kern w:val="2"/>
          <w:sz w:val="22"/>
          <w:szCs w:val="22"/>
          <w:highlight w:val="yellow"/>
        </w:rPr>
      </w:pPr>
      <w:r w:rsidRPr="00BF009E">
        <w:rPr>
          <w:rFonts w:ascii="Arial" w:hAnsi="Arial" w:cs="Arial"/>
          <w:b/>
          <w:sz w:val="22"/>
          <w:szCs w:val="22"/>
          <w:lang w:val="sr-Cyrl-RS"/>
        </w:rPr>
        <w:t>ТЕНТ Б, Поштански фах 35, 11500 Обреновац, Ушће</w:t>
      </w:r>
    </w:p>
    <w:p w:rsidR="00BF009E" w:rsidRPr="00BF009E" w:rsidRDefault="00BF009E" w:rsidP="00BF009E">
      <w:pPr>
        <w:tabs>
          <w:tab w:val="left" w:pos="1134"/>
        </w:tabs>
        <w:jc w:val="center"/>
        <w:rPr>
          <w:rFonts w:ascii="Arial" w:hAnsi="Arial" w:cs="Arial"/>
          <w:b/>
          <w:sz w:val="22"/>
          <w:szCs w:val="22"/>
          <w:lang w:val="sr-Cyrl-RS"/>
        </w:rPr>
      </w:pPr>
      <w:r w:rsidRPr="00BF009E">
        <w:rPr>
          <w:rFonts w:ascii="Arial" w:hAnsi="Arial" w:cs="Arial"/>
          <w:sz w:val="22"/>
          <w:szCs w:val="22"/>
        </w:rPr>
        <w:t>са назнаком:</w:t>
      </w:r>
      <w:r w:rsidRPr="00BF009E">
        <w:rPr>
          <w:rFonts w:ascii="Arial" w:hAnsi="Arial" w:cs="Arial"/>
          <w:b/>
          <w:sz w:val="22"/>
          <w:szCs w:val="22"/>
        </w:rPr>
        <w:t xml:space="preserve"> Средство финансијског обезбеђења за</w:t>
      </w:r>
    </w:p>
    <w:p w:rsidR="00BF009E" w:rsidRPr="00A9301D" w:rsidRDefault="00BF009E" w:rsidP="00BF009E">
      <w:pPr>
        <w:tabs>
          <w:tab w:val="left" w:pos="1134"/>
        </w:tabs>
        <w:jc w:val="center"/>
        <w:rPr>
          <w:rFonts w:ascii="Arial" w:hAnsi="Arial" w:cs="Arial"/>
          <w:b/>
          <w:sz w:val="22"/>
          <w:szCs w:val="22"/>
          <w:lang w:val="sr-Cyrl-RS"/>
        </w:rPr>
      </w:pPr>
      <w:r w:rsidRPr="00BF009E">
        <w:rPr>
          <w:rFonts w:ascii="Arial" w:hAnsi="Arial" w:cs="Arial"/>
          <w:b/>
          <w:sz w:val="22"/>
          <w:szCs w:val="22"/>
        </w:rPr>
        <w:t>ЈН бр.</w:t>
      </w:r>
      <w:r w:rsidRPr="00BF009E">
        <w:rPr>
          <w:rFonts w:ascii="Arial" w:hAnsi="Arial" w:cs="Arial"/>
          <w:b/>
          <w:sz w:val="22"/>
          <w:szCs w:val="22"/>
          <w:lang w:val="sr-Cyrl-RS"/>
        </w:rPr>
        <w:t xml:space="preserve">  </w:t>
      </w:r>
      <w:r>
        <w:rPr>
          <w:rFonts w:ascii="Arial" w:hAnsi="Arial" w:cs="Arial"/>
          <w:b/>
          <w:sz w:val="22"/>
          <w:szCs w:val="22"/>
          <w:lang w:val="sr-Cyrl-RS"/>
        </w:rPr>
        <w:t>2153</w:t>
      </w:r>
      <w:r w:rsidRPr="00BF009E">
        <w:rPr>
          <w:rFonts w:ascii="Arial" w:hAnsi="Arial" w:cs="Arial"/>
          <w:b/>
          <w:sz w:val="22"/>
          <w:szCs w:val="22"/>
          <w:lang w:val="sr-Cyrl-RS"/>
        </w:rPr>
        <w:t>/2018</w:t>
      </w:r>
      <w:r>
        <w:rPr>
          <w:rFonts w:ascii="Arial" w:hAnsi="Arial" w:cs="Arial"/>
          <w:b/>
          <w:sz w:val="22"/>
          <w:szCs w:val="22"/>
          <w:lang w:val="sr-Cyrl-RS"/>
        </w:rPr>
        <w:t xml:space="preserve"> (3000/1584</w:t>
      </w:r>
      <w:r w:rsidRPr="00BF009E">
        <w:rPr>
          <w:rFonts w:ascii="Arial" w:hAnsi="Arial" w:cs="Arial"/>
          <w:b/>
          <w:sz w:val="22"/>
          <w:szCs w:val="22"/>
          <w:lang w:val="sr-Cyrl-RS"/>
        </w:rPr>
        <w:t>/2018)</w:t>
      </w:r>
    </w:p>
    <w:p w:rsidR="008D4835" w:rsidRPr="008A4E1B" w:rsidRDefault="008A4E1B" w:rsidP="00216EE7">
      <w:pPr>
        <w:pStyle w:val="ListParagraph"/>
        <w:numPr>
          <w:ilvl w:val="0"/>
          <w:numId w:val="21"/>
        </w:numPr>
        <w:rPr>
          <w:rFonts w:ascii="Arial" w:hAnsi="Arial" w:cs="Arial"/>
          <w:color w:val="000000" w:themeColor="text1"/>
          <w:lang w:val="sr-Cyrl-RS"/>
        </w:rPr>
      </w:pPr>
      <w:r w:rsidRPr="008A4E1B">
        <w:rPr>
          <w:rFonts w:ascii="Arial" w:hAnsi="Arial" w:cs="Arial"/>
          <w:b/>
          <w:color w:val="000000" w:themeColor="text1"/>
          <w:lang w:val="sr-Cyrl-RS"/>
        </w:rPr>
        <w:t>Т</w:t>
      </w:r>
      <w:r w:rsidR="008D4835" w:rsidRPr="008A4E1B">
        <w:rPr>
          <w:rFonts w:ascii="Arial" w:hAnsi="Arial" w:cs="Arial"/>
          <w:b/>
          <w:color w:val="000000" w:themeColor="text1"/>
          <w:lang w:val="sr-Cyrl-RS"/>
        </w:rPr>
        <w:t>ачк</w:t>
      </w:r>
      <w:r w:rsidRPr="008A4E1B">
        <w:rPr>
          <w:rFonts w:ascii="Arial" w:hAnsi="Arial" w:cs="Arial"/>
          <w:b/>
          <w:color w:val="000000" w:themeColor="text1"/>
          <w:lang w:val="sr-Cyrl-RS"/>
        </w:rPr>
        <w:t>а</w:t>
      </w:r>
      <w:r w:rsidR="008D4835" w:rsidRPr="008A4E1B">
        <w:rPr>
          <w:rFonts w:ascii="Arial" w:hAnsi="Arial" w:cs="Arial"/>
          <w:b/>
          <w:color w:val="000000" w:themeColor="text1"/>
          <w:lang w:val="sr-Cyrl-RS"/>
        </w:rPr>
        <w:t xml:space="preserve"> 6.2</w:t>
      </w:r>
      <w:r w:rsidR="00A9301D">
        <w:rPr>
          <w:rFonts w:ascii="Arial" w:hAnsi="Arial" w:cs="Arial"/>
          <w:b/>
          <w:color w:val="000000" w:themeColor="text1"/>
          <w:lang w:val="sr-Cyrl-RS"/>
        </w:rPr>
        <w:t>5</w:t>
      </w:r>
      <w:r w:rsidR="008D4835" w:rsidRPr="008A4E1B">
        <w:rPr>
          <w:rFonts w:ascii="Arial" w:hAnsi="Arial" w:cs="Arial"/>
          <w:b/>
          <w:color w:val="000000" w:themeColor="text1"/>
          <w:lang w:val="sr-Cyrl-RS"/>
        </w:rPr>
        <w:t xml:space="preserve"> Разлози за одбијање понуде</w:t>
      </w:r>
      <w:r>
        <w:rPr>
          <w:rFonts w:ascii="Arial" w:hAnsi="Arial" w:cs="Arial"/>
          <w:b/>
          <w:color w:val="000000" w:themeColor="text1"/>
          <w:lang w:val="sr-Cyrl-RS"/>
        </w:rPr>
        <w:t>,</w:t>
      </w:r>
      <w:r w:rsidR="008D4835" w:rsidRPr="008A4E1B">
        <w:rPr>
          <w:rFonts w:ascii="Arial" w:hAnsi="Arial" w:cs="Arial"/>
          <w:b/>
          <w:color w:val="000000" w:themeColor="text1"/>
          <w:lang w:val="sr-Cyrl-RS"/>
        </w:rPr>
        <w:t xml:space="preserve"> </w:t>
      </w:r>
      <w:r w:rsidRPr="008A4E1B">
        <w:rPr>
          <w:rFonts w:ascii="Arial" w:hAnsi="Arial" w:cs="Arial"/>
          <w:b/>
          <w:color w:val="000000" w:themeColor="text1"/>
          <w:lang w:val="sr-Cyrl-RS"/>
        </w:rPr>
        <w:t>на страни 1</w:t>
      </w:r>
      <w:r w:rsidR="00A9301D">
        <w:rPr>
          <w:rFonts w:ascii="Arial" w:hAnsi="Arial" w:cs="Arial"/>
          <w:b/>
          <w:color w:val="000000" w:themeColor="text1"/>
          <w:lang w:val="sr-Cyrl-RS"/>
        </w:rPr>
        <w:t>6</w:t>
      </w:r>
      <w:r w:rsidRPr="008A4E1B">
        <w:rPr>
          <w:rFonts w:ascii="Arial" w:hAnsi="Arial" w:cs="Arial"/>
          <w:b/>
          <w:color w:val="000000" w:themeColor="text1"/>
          <w:lang w:val="sr-Cyrl-RS"/>
        </w:rPr>
        <w:t xml:space="preserve"> од </w:t>
      </w:r>
      <w:r w:rsidR="00B04A5E">
        <w:rPr>
          <w:rFonts w:ascii="Arial" w:hAnsi="Arial" w:cs="Arial"/>
          <w:b/>
          <w:color w:val="000000" w:themeColor="text1"/>
          <w:lang w:val="sr-Latn-RS"/>
        </w:rPr>
        <w:t>4</w:t>
      </w:r>
      <w:r w:rsidR="00A9301D">
        <w:rPr>
          <w:rFonts w:ascii="Arial" w:hAnsi="Arial" w:cs="Arial"/>
          <w:b/>
          <w:color w:val="000000" w:themeColor="text1"/>
          <w:lang w:val="sr-Cyrl-RS"/>
        </w:rPr>
        <w:t>5</w:t>
      </w:r>
      <w:r w:rsidRPr="008A4E1B">
        <w:rPr>
          <w:rFonts w:ascii="Arial" w:hAnsi="Arial" w:cs="Arial"/>
          <w:b/>
          <w:color w:val="000000" w:themeColor="text1"/>
          <w:lang w:val="sr-Cyrl-RS"/>
        </w:rPr>
        <w:t xml:space="preserve"> конкурсне документације, </w:t>
      </w:r>
      <w:r w:rsidRPr="008A4E1B">
        <w:rPr>
          <w:rFonts w:ascii="Arial" w:hAnsi="Arial" w:cs="Arial"/>
          <w:b/>
          <w:iCs/>
          <w:lang w:val="sr-Cyrl-RS"/>
        </w:rPr>
        <w:t>мења се и гласи:</w:t>
      </w:r>
    </w:p>
    <w:p w:rsidR="00F85C55" w:rsidRPr="00F85C55" w:rsidRDefault="00F85C55" w:rsidP="00F85C55">
      <w:pPr>
        <w:suppressAutoHyphens w:val="0"/>
        <w:autoSpaceDE w:val="0"/>
        <w:autoSpaceDN w:val="0"/>
        <w:adjustRightInd w:val="0"/>
        <w:spacing w:line="276" w:lineRule="auto"/>
        <w:jc w:val="both"/>
        <w:rPr>
          <w:rFonts w:ascii="Arial" w:eastAsia="TimesNewRomanPSMT" w:hAnsi="Arial" w:cs="Arial"/>
          <w:bCs/>
          <w:iCs/>
          <w:sz w:val="22"/>
          <w:szCs w:val="22"/>
          <w:lang w:val="ru-RU" w:eastAsia="en-US"/>
        </w:rPr>
      </w:pPr>
      <w:r w:rsidRPr="00F85C55">
        <w:rPr>
          <w:rFonts w:ascii="Arial" w:eastAsia="TimesNewRomanPSMT" w:hAnsi="Arial" w:cs="Arial"/>
          <w:bCs/>
          <w:iCs/>
          <w:sz w:val="22"/>
          <w:szCs w:val="22"/>
          <w:lang w:val="en-US" w:eastAsia="en-US"/>
        </w:rPr>
        <w:t>Понуда ће бити одбијена ако:</w:t>
      </w:r>
    </w:p>
    <w:p w:rsidR="00F85C55" w:rsidRPr="00F85C55" w:rsidRDefault="00F85C55" w:rsidP="00F85C55">
      <w:pPr>
        <w:numPr>
          <w:ilvl w:val="0"/>
          <w:numId w:val="9"/>
        </w:numPr>
        <w:suppressAutoHyphens w:val="0"/>
        <w:autoSpaceDE w:val="0"/>
        <w:autoSpaceDN w:val="0"/>
        <w:adjustRightInd w:val="0"/>
        <w:spacing w:after="200" w:line="276" w:lineRule="auto"/>
        <w:ind w:left="714" w:hanging="357"/>
        <w:contextualSpacing/>
        <w:jc w:val="both"/>
        <w:rPr>
          <w:rFonts w:ascii="Arial" w:eastAsia="TimesNewRomanPSMT" w:hAnsi="Arial" w:cs="Arial"/>
          <w:bCs/>
          <w:iCs/>
          <w:sz w:val="22"/>
          <w:szCs w:val="22"/>
          <w:lang w:val="en-US" w:eastAsia="en-US"/>
        </w:rPr>
      </w:pPr>
      <w:r w:rsidRPr="00F85C55">
        <w:rPr>
          <w:rFonts w:ascii="Arial" w:eastAsia="TimesNewRomanPSMT" w:hAnsi="Arial" w:cs="Arial"/>
          <w:bCs/>
          <w:iCs/>
          <w:sz w:val="22"/>
          <w:szCs w:val="22"/>
          <w:lang w:val="en-US" w:eastAsia="en-US"/>
        </w:rPr>
        <w:t>је неблаговремена, неприхватљива или неодговарајућа;</w:t>
      </w:r>
    </w:p>
    <w:p w:rsidR="00F85C55" w:rsidRPr="00F85C55" w:rsidRDefault="00F85C55" w:rsidP="00F85C55">
      <w:pPr>
        <w:numPr>
          <w:ilvl w:val="0"/>
          <w:numId w:val="9"/>
        </w:numPr>
        <w:suppressAutoHyphens w:val="0"/>
        <w:autoSpaceDE w:val="0"/>
        <w:autoSpaceDN w:val="0"/>
        <w:adjustRightInd w:val="0"/>
        <w:spacing w:line="276" w:lineRule="auto"/>
        <w:ind w:left="714" w:hanging="357"/>
        <w:contextualSpacing/>
        <w:jc w:val="both"/>
        <w:rPr>
          <w:rFonts w:ascii="Arial" w:eastAsia="TimesNewRomanPSMT" w:hAnsi="Arial" w:cs="Arial"/>
          <w:bCs/>
          <w:iCs/>
          <w:sz w:val="22"/>
          <w:szCs w:val="22"/>
          <w:lang w:val="en-US" w:eastAsia="en-US"/>
        </w:rPr>
      </w:pPr>
      <w:r w:rsidRPr="00F85C55">
        <w:rPr>
          <w:rFonts w:ascii="Arial" w:eastAsia="TimesNewRomanPSMT" w:hAnsi="Arial" w:cs="Arial"/>
          <w:bCs/>
          <w:iCs/>
          <w:sz w:val="22"/>
          <w:szCs w:val="22"/>
          <w:lang w:val="en-US" w:eastAsia="en-US"/>
        </w:rPr>
        <w:t>ако се понуђач не сагласи са исправком рачунских грешака;</w:t>
      </w:r>
    </w:p>
    <w:p w:rsidR="00F85C55" w:rsidRPr="00F85C55" w:rsidRDefault="00F85C55" w:rsidP="00F85C55">
      <w:pPr>
        <w:numPr>
          <w:ilvl w:val="0"/>
          <w:numId w:val="9"/>
        </w:numPr>
        <w:suppressAutoHyphens w:val="0"/>
        <w:autoSpaceDE w:val="0"/>
        <w:autoSpaceDN w:val="0"/>
        <w:adjustRightInd w:val="0"/>
        <w:spacing w:line="276" w:lineRule="auto"/>
        <w:ind w:left="714" w:hanging="357"/>
        <w:contextualSpacing/>
        <w:jc w:val="both"/>
        <w:rPr>
          <w:rFonts w:ascii="Arial" w:eastAsia="TimesNewRomanPSMT" w:hAnsi="Arial" w:cs="Arial"/>
          <w:bCs/>
          <w:iCs/>
          <w:sz w:val="22"/>
          <w:szCs w:val="22"/>
          <w:lang w:val="en-US" w:eastAsia="en-US"/>
        </w:rPr>
      </w:pPr>
      <w:proofErr w:type="gramStart"/>
      <w:r w:rsidRPr="00F85C55">
        <w:rPr>
          <w:rFonts w:ascii="Arial" w:eastAsia="TimesNewRomanPSMT" w:hAnsi="Arial" w:cs="Arial"/>
          <w:bCs/>
          <w:iCs/>
          <w:sz w:val="22"/>
          <w:szCs w:val="22"/>
          <w:lang w:val="en-US" w:eastAsia="en-US"/>
        </w:rPr>
        <w:t>ако</w:t>
      </w:r>
      <w:proofErr w:type="gramEnd"/>
      <w:r w:rsidRPr="00F85C55">
        <w:rPr>
          <w:rFonts w:ascii="Arial" w:eastAsia="TimesNewRomanPSMT" w:hAnsi="Arial" w:cs="Arial"/>
          <w:bCs/>
          <w:iCs/>
          <w:sz w:val="22"/>
          <w:szCs w:val="22"/>
          <w:lang w:val="en-US" w:eastAsia="en-US"/>
        </w:rPr>
        <w:t xml:space="preserve"> има битне недостатке сходно члану 106. ЗЈН</w:t>
      </w:r>
    </w:p>
    <w:p w:rsidR="00F85C55" w:rsidRPr="00F85C55" w:rsidRDefault="00F85C55" w:rsidP="00F85C55">
      <w:pPr>
        <w:suppressAutoHyphens w:val="0"/>
        <w:autoSpaceDE w:val="0"/>
        <w:autoSpaceDN w:val="0"/>
        <w:adjustRightInd w:val="0"/>
        <w:ind w:left="709"/>
        <w:contextualSpacing/>
        <w:jc w:val="both"/>
        <w:rPr>
          <w:rFonts w:ascii="Arial" w:eastAsia="TimesNewRomanPSMT" w:hAnsi="Arial" w:cs="Arial"/>
          <w:bCs/>
          <w:iCs/>
          <w:sz w:val="22"/>
          <w:szCs w:val="22"/>
          <w:lang w:val="en-US" w:eastAsia="en-US"/>
        </w:rPr>
      </w:pPr>
      <w:proofErr w:type="gramStart"/>
      <w:r w:rsidRPr="00F85C55">
        <w:rPr>
          <w:rFonts w:ascii="Arial" w:eastAsia="TimesNewRomanPSMT" w:hAnsi="Arial" w:cs="Arial"/>
          <w:bCs/>
          <w:iCs/>
          <w:sz w:val="22"/>
          <w:szCs w:val="22"/>
          <w:lang w:val="en-US" w:eastAsia="en-US"/>
        </w:rPr>
        <w:t>односно</w:t>
      </w:r>
      <w:proofErr w:type="gramEnd"/>
      <w:r w:rsidRPr="00F85C55">
        <w:rPr>
          <w:rFonts w:ascii="Arial" w:eastAsia="TimesNewRomanPSMT" w:hAnsi="Arial" w:cs="Arial"/>
          <w:bCs/>
          <w:iCs/>
          <w:sz w:val="22"/>
          <w:szCs w:val="22"/>
          <w:lang w:val="en-US" w:eastAsia="en-US"/>
        </w:rPr>
        <w:t xml:space="preserve"> ако:</w:t>
      </w:r>
    </w:p>
    <w:p w:rsidR="00F85C55" w:rsidRPr="00F85C55" w:rsidRDefault="00F85C55" w:rsidP="00F85C55">
      <w:pPr>
        <w:numPr>
          <w:ilvl w:val="0"/>
          <w:numId w:val="10"/>
        </w:numPr>
        <w:suppressAutoHyphens w:val="0"/>
        <w:spacing w:line="276" w:lineRule="auto"/>
        <w:ind w:left="714" w:hanging="357"/>
        <w:jc w:val="both"/>
        <w:rPr>
          <w:rFonts w:ascii="Arial" w:hAnsi="Arial" w:cs="Arial"/>
          <w:sz w:val="22"/>
          <w:szCs w:val="22"/>
          <w:lang w:val="ru-RU" w:eastAsia="en-US"/>
        </w:rPr>
      </w:pPr>
      <w:r w:rsidRPr="00F85C55">
        <w:rPr>
          <w:rFonts w:ascii="Arial" w:hAnsi="Arial" w:cs="Arial"/>
          <w:sz w:val="22"/>
          <w:szCs w:val="22"/>
          <w:lang w:val="ru-RU" w:eastAsia="en-US"/>
        </w:rPr>
        <w:t xml:space="preserve">Понуђач не докаже да </w:t>
      </w:r>
      <w:r w:rsidRPr="00F85C55">
        <w:rPr>
          <w:rFonts w:ascii="Arial" w:eastAsia="TimesNewRomanPSMT" w:hAnsi="Arial" w:cs="Arial"/>
          <w:bCs/>
          <w:iCs/>
          <w:sz w:val="22"/>
          <w:szCs w:val="22"/>
          <w:lang w:val="ru-RU" w:eastAsia="en-US"/>
        </w:rPr>
        <w:t>испуњава обавезне услове за учешће;</w:t>
      </w:r>
    </w:p>
    <w:p w:rsidR="00F85C55" w:rsidRPr="00F85C55" w:rsidRDefault="00F85C55" w:rsidP="00F85C55">
      <w:pPr>
        <w:numPr>
          <w:ilvl w:val="0"/>
          <w:numId w:val="10"/>
        </w:numPr>
        <w:suppressAutoHyphens w:val="0"/>
        <w:spacing w:line="276" w:lineRule="auto"/>
        <w:ind w:left="714" w:hanging="357"/>
        <w:jc w:val="both"/>
        <w:rPr>
          <w:rFonts w:ascii="Arial" w:eastAsia="TimesNewRomanPSMT" w:hAnsi="Arial" w:cs="Arial"/>
          <w:sz w:val="22"/>
          <w:szCs w:val="22"/>
          <w:lang w:val="ru-RU" w:eastAsia="en-US"/>
        </w:rPr>
      </w:pPr>
      <w:r w:rsidRPr="00F85C55">
        <w:rPr>
          <w:rFonts w:ascii="Arial" w:eastAsia="TimesNewRomanPSMT" w:hAnsi="Arial" w:cs="Arial"/>
          <w:sz w:val="22"/>
          <w:szCs w:val="22"/>
          <w:lang w:val="ru-RU" w:eastAsia="en-US"/>
        </w:rPr>
        <w:t>је понуђени рок важења понуде краћи од прописаног;</w:t>
      </w:r>
    </w:p>
    <w:p w:rsidR="00F85C55" w:rsidRPr="00F85C55" w:rsidRDefault="00F85C55" w:rsidP="00F85C55">
      <w:pPr>
        <w:numPr>
          <w:ilvl w:val="0"/>
          <w:numId w:val="10"/>
        </w:numPr>
        <w:suppressAutoHyphens w:val="0"/>
        <w:spacing w:line="276" w:lineRule="auto"/>
        <w:contextualSpacing/>
        <w:jc w:val="both"/>
        <w:rPr>
          <w:rFonts w:ascii="Arial" w:hAnsi="Arial" w:cs="Arial"/>
          <w:sz w:val="22"/>
          <w:szCs w:val="22"/>
          <w:lang w:val="ru-RU" w:eastAsia="en-US"/>
        </w:rPr>
      </w:pPr>
      <w:r w:rsidRPr="00F85C55">
        <w:rPr>
          <w:rFonts w:ascii="Arial" w:eastAsia="TimesNewRomanPSMT" w:hAnsi="Arial" w:cs="Arial"/>
          <w:bCs/>
          <w:iCs/>
          <w:sz w:val="22"/>
          <w:szCs w:val="22"/>
          <w:lang w:val="ru-RU" w:eastAsia="en-US"/>
        </w:rPr>
        <w:t>понуда садржи друге недостатке због којих није могуће утврдити стварну садржину понуде или није могуће упоредити је са другим понудама;</w:t>
      </w:r>
    </w:p>
    <w:p w:rsidR="00F85C55" w:rsidRPr="00B36090" w:rsidRDefault="00F85C55" w:rsidP="00F85C55">
      <w:pPr>
        <w:numPr>
          <w:ilvl w:val="0"/>
          <w:numId w:val="10"/>
        </w:numPr>
        <w:suppressAutoHyphens w:val="0"/>
        <w:spacing w:line="276" w:lineRule="auto"/>
        <w:ind w:left="714" w:hanging="357"/>
        <w:jc w:val="both"/>
        <w:rPr>
          <w:rFonts w:ascii="Arial" w:hAnsi="Arial" w:cs="Arial"/>
          <w:sz w:val="22"/>
          <w:szCs w:val="22"/>
          <w:u w:val="single"/>
          <w:lang w:val="ru-RU" w:eastAsia="en-US"/>
        </w:rPr>
      </w:pPr>
      <w:r w:rsidRPr="00B36090">
        <w:rPr>
          <w:rFonts w:ascii="Arial" w:eastAsia="TimesNewRomanPSMT" w:hAnsi="Arial" w:cs="Arial"/>
          <w:bCs/>
          <w:iCs/>
          <w:sz w:val="22"/>
          <w:szCs w:val="22"/>
          <w:u w:val="single"/>
          <w:lang w:val="sr-Cyrl-RS" w:eastAsia="en-US"/>
        </w:rPr>
        <w:t>Понуђач не достави средство финансијског обезбеђења за озбиљност понуде;</w:t>
      </w:r>
    </w:p>
    <w:p w:rsidR="00F85C55" w:rsidRPr="00F85C55" w:rsidRDefault="00F85C55" w:rsidP="00F85C55">
      <w:pPr>
        <w:numPr>
          <w:ilvl w:val="0"/>
          <w:numId w:val="10"/>
        </w:numPr>
        <w:suppressAutoHyphens w:val="0"/>
        <w:spacing w:line="276" w:lineRule="auto"/>
        <w:ind w:left="714" w:hanging="357"/>
        <w:jc w:val="both"/>
        <w:rPr>
          <w:rFonts w:ascii="Arial" w:hAnsi="Arial" w:cs="Arial"/>
          <w:b/>
          <w:sz w:val="22"/>
          <w:szCs w:val="22"/>
          <w:lang w:val="ru-RU" w:eastAsia="en-US"/>
        </w:rPr>
      </w:pPr>
      <w:r w:rsidRPr="00F85C55">
        <w:rPr>
          <w:rFonts w:ascii="Arial" w:eastAsia="TimesNewRomanPSMT" w:hAnsi="Arial" w:cs="Arial"/>
          <w:b/>
          <w:bCs/>
          <w:iCs/>
          <w:sz w:val="22"/>
          <w:szCs w:val="22"/>
          <w:lang w:val="sr-Cyrl-RS" w:eastAsia="en-US"/>
        </w:rPr>
        <w:t xml:space="preserve">Понуђач не достави </w:t>
      </w:r>
      <w:r w:rsidRPr="00F85C55">
        <w:rPr>
          <w:rFonts w:ascii="Arial" w:hAnsi="Arial" w:cs="Arial"/>
          <w:b/>
          <w:sz w:val="22"/>
          <w:szCs w:val="22"/>
          <w:lang w:val="sr-Cyrl-RS" w:eastAsia="en-US"/>
        </w:rPr>
        <w:t>каталошку документацију из које се види да понуђена добра задовољавају карактеристике из техничке спецификације, уколико се нуде одговарајућа добра</w:t>
      </w:r>
    </w:p>
    <w:p w:rsidR="00F85C55" w:rsidRPr="00F85C55" w:rsidRDefault="00F85C55" w:rsidP="00F85C55">
      <w:pPr>
        <w:suppressAutoHyphens w:val="0"/>
        <w:spacing w:line="276" w:lineRule="auto"/>
        <w:rPr>
          <w:rFonts w:ascii="Arial" w:eastAsia="Calibri" w:hAnsi="Arial" w:cs="Arial"/>
          <w:sz w:val="16"/>
          <w:szCs w:val="16"/>
          <w:lang w:val="en-US" w:eastAsia="en-US"/>
        </w:rPr>
      </w:pPr>
    </w:p>
    <w:p w:rsidR="00B04A5E" w:rsidRPr="00BF009E" w:rsidRDefault="00F85C55" w:rsidP="00BF009E">
      <w:pPr>
        <w:suppressAutoHyphens w:val="0"/>
        <w:spacing w:line="276" w:lineRule="auto"/>
        <w:rPr>
          <w:rFonts w:ascii="Arial" w:eastAsia="Calibri" w:hAnsi="Arial" w:cs="Arial"/>
          <w:sz w:val="22"/>
          <w:szCs w:val="22"/>
          <w:lang w:val="sr-Cyrl-RS" w:eastAsia="en-US"/>
        </w:rPr>
      </w:pPr>
      <w:proofErr w:type="gramStart"/>
      <w:r w:rsidRPr="00F85C55">
        <w:rPr>
          <w:rFonts w:ascii="Arial" w:eastAsia="Calibri" w:hAnsi="Arial" w:cs="Arial"/>
          <w:sz w:val="22"/>
          <w:szCs w:val="22"/>
          <w:lang w:val="en-US" w:eastAsia="en-US"/>
        </w:rPr>
        <w:t>Наручилац ће донети одлуку о обустави поступка јавне набавке у складу са чланом 109.</w:t>
      </w:r>
      <w:proofErr w:type="gramEnd"/>
      <w:r w:rsidRPr="00F85C55">
        <w:rPr>
          <w:rFonts w:ascii="Arial" w:eastAsia="Calibri" w:hAnsi="Arial" w:cs="Arial"/>
          <w:sz w:val="22"/>
          <w:szCs w:val="22"/>
          <w:lang w:val="en-US" w:eastAsia="en-US"/>
        </w:rPr>
        <w:t xml:space="preserve"> </w:t>
      </w:r>
      <w:proofErr w:type="gramStart"/>
      <w:r w:rsidRPr="00F85C55">
        <w:rPr>
          <w:rFonts w:ascii="Arial" w:eastAsia="Calibri" w:hAnsi="Arial" w:cs="Arial"/>
          <w:sz w:val="22"/>
          <w:szCs w:val="22"/>
          <w:lang w:val="en-US" w:eastAsia="en-US"/>
        </w:rPr>
        <w:t>Закона.</w:t>
      </w:r>
      <w:proofErr w:type="gramEnd"/>
    </w:p>
    <w:p w:rsidR="008A4E1B" w:rsidRPr="008A4E1B" w:rsidRDefault="008A4E1B" w:rsidP="008A4E1B">
      <w:pPr>
        <w:pStyle w:val="ListParagraph"/>
        <w:numPr>
          <w:ilvl w:val="0"/>
          <w:numId w:val="21"/>
        </w:numPr>
        <w:rPr>
          <w:rFonts w:ascii="Arial" w:hAnsi="Arial" w:cs="Arial"/>
          <w:color w:val="000000" w:themeColor="text1"/>
          <w:lang w:val="sr-Cyrl-RS"/>
        </w:rPr>
      </w:pPr>
      <w:r>
        <w:rPr>
          <w:rFonts w:ascii="Arial" w:hAnsi="Arial" w:cs="Arial"/>
          <w:b/>
          <w:color w:val="000000" w:themeColor="text1"/>
          <w:lang w:val="sr-Cyrl-RS"/>
        </w:rPr>
        <w:t>Т</w:t>
      </w:r>
      <w:r w:rsidR="00216EE7" w:rsidRPr="008A4E1B">
        <w:rPr>
          <w:rFonts w:ascii="Arial" w:hAnsi="Arial" w:cs="Arial"/>
          <w:b/>
          <w:color w:val="000000" w:themeColor="text1"/>
          <w:lang w:val="sr-Cyrl-RS"/>
        </w:rPr>
        <w:t>ачки 6.3</w:t>
      </w:r>
      <w:r w:rsidR="00F85C55">
        <w:rPr>
          <w:rFonts w:ascii="Arial" w:hAnsi="Arial" w:cs="Arial"/>
          <w:b/>
          <w:color w:val="000000" w:themeColor="text1"/>
          <w:lang w:val="sr-Cyrl-RS"/>
        </w:rPr>
        <w:t>1</w:t>
      </w:r>
      <w:r w:rsidR="00216EE7" w:rsidRPr="008A4E1B">
        <w:rPr>
          <w:rFonts w:ascii="Arial" w:hAnsi="Arial" w:cs="Arial"/>
          <w:b/>
          <w:color w:val="000000" w:themeColor="text1"/>
          <w:lang w:val="sr-Cyrl-RS"/>
        </w:rPr>
        <w:t xml:space="preserve"> </w:t>
      </w:r>
      <w:r w:rsidR="00216EE7" w:rsidRPr="008A4E1B">
        <w:rPr>
          <w:rFonts w:ascii="Arial" w:hAnsi="Arial" w:cs="Arial"/>
          <w:b/>
        </w:rPr>
        <w:t>Закључивање уговора</w:t>
      </w:r>
      <w:r>
        <w:rPr>
          <w:rFonts w:ascii="Arial" w:hAnsi="Arial" w:cs="Arial"/>
          <w:b/>
          <w:lang w:val="sr-Cyrl-RS"/>
        </w:rPr>
        <w:t>,</w:t>
      </w:r>
      <w:r w:rsidR="00216EE7" w:rsidRPr="008A4E1B">
        <w:rPr>
          <w:rFonts w:ascii="Arial" w:hAnsi="Arial" w:cs="Arial"/>
          <w:b/>
          <w:color w:val="000000" w:themeColor="text1"/>
          <w:lang w:val="sr-Cyrl-RS"/>
        </w:rPr>
        <w:t xml:space="preserve"> </w:t>
      </w:r>
      <w:r w:rsidRPr="008A4E1B">
        <w:rPr>
          <w:rFonts w:ascii="Arial" w:hAnsi="Arial" w:cs="Arial"/>
          <w:b/>
          <w:color w:val="000000" w:themeColor="text1"/>
          <w:lang w:val="sr-Cyrl-RS"/>
        </w:rPr>
        <w:t xml:space="preserve">на страни </w:t>
      </w:r>
      <w:r>
        <w:rPr>
          <w:rFonts w:ascii="Arial" w:hAnsi="Arial" w:cs="Arial"/>
          <w:b/>
          <w:color w:val="000000" w:themeColor="text1"/>
          <w:lang w:val="sr-Cyrl-RS"/>
        </w:rPr>
        <w:t>2</w:t>
      </w:r>
      <w:r w:rsidR="00A9301D">
        <w:rPr>
          <w:rFonts w:ascii="Arial" w:hAnsi="Arial" w:cs="Arial"/>
          <w:b/>
          <w:color w:val="000000" w:themeColor="text1"/>
          <w:lang w:val="sr-Cyrl-RS"/>
        </w:rPr>
        <w:t>1</w:t>
      </w:r>
      <w:r w:rsidRPr="008A4E1B">
        <w:rPr>
          <w:rFonts w:ascii="Arial" w:hAnsi="Arial" w:cs="Arial"/>
          <w:b/>
          <w:color w:val="000000" w:themeColor="text1"/>
          <w:lang w:val="sr-Cyrl-RS"/>
        </w:rPr>
        <w:t xml:space="preserve"> од </w:t>
      </w:r>
      <w:r w:rsidR="00B04A5E">
        <w:rPr>
          <w:rFonts w:ascii="Arial" w:hAnsi="Arial" w:cs="Arial"/>
          <w:b/>
          <w:color w:val="000000" w:themeColor="text1"/>
          <w:lang w:val="sr-Cyrl-RS"/>
        </w:rPr>
        <w:t>4</w:t>
      </w:r>
      <w:r w:rsidR="00A9301D">
        <w:rPr>
          <w:rFonts w:ascii="Arial" w:hAnsi="Arial" w:cs="Arial"/>
          <w:b/>
          <w:color w:val="000000" w:themeColor="text1"/>
          <w:lang w:val="sr-Cyrl-RS"/>
        </w:rPr>
        <w:t>5</w:t>
      </w:r>
      <w:r w:rsidRPr="008A4E1B">
        <w:rPr>
          <w:rFonts w:ascii="Arial" w:hAnsi="Arial" w:cs="Arial"/>
          <w:b/>
          <w:color w:val="000000" w:themeColor="text1"/>
          <w:lang w:val="sr-Cyrl-RS"/>
        </w:rPr>
        <w:t xml:space="preserve"> конкурсне документације, </w:t>
      </w:r>
      <w:r w:rsidRPr="008A4E1B">
        <w:rPr>
          <w:rFonts w:ascii="Arial" w:hAnsi="Arial" w:cs="Arial"/>
          <w:b/>
          <w:iCs/>
          <w:lang w:val="sr-Cyrl-RS"/>
        </w:rPr>
        <w:t>мења се и гласи:</w:t>
      </w:r>
    </w:p>
    <w:p w:rsidR="00013091" w:rsidRDefault="00216EE7" w:rsidP="00013091">
      <w:pPr>
        <w:jc w:val="both"/>
        <w:rPr>
          <w:rFonts w:ascii="Arial" w:eastAsia="Calibri" w:hAnsi="Arial" w:cs="Arial"/>
          <w:sz w:val="22"/>
          <w:szCs w:val="22"/>
          <w:lang w:val="sr-Cyrl-RS" w:eastAsia="en-US"/>
        </w:rPr>
      </w:pPr>
      <w:proofErr w:type="gramStart"/>
      <w:r w:rsidRPr="00216EE7">
        <w:rPr>
          <w:rFonts w:ascii="Arial" w:eastAsia="Calibri" w:hAnsi="Arial" w:cs="Arial"/>
          <w:sz w:val="22"/>
          <w:szCs w:val="22"/>
          <w:lang w:val="en-US" w:eastAsia="en-US"/>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roofErr w:type="gramEnd"/>
    </w:p>
    <w:p w:rsidR="00013091" w:rsidRPr="009D59E3" w:rsidRDefault="00216EE7" w:rsidP="00013091">
      <w:pPr>
        <w:jc w:val="both"/>
        <w:rPr>
          <w:rFonts w:ascii="Arial" w:eastAsia="Calibri" w:hAnsi="Arial" w:cs="Arial"/>
          <w:b/>
          <w:sz w:val="22"/>
          <w:szCs w:val="22"/>
          <w:lang w:val="sr-Cyrl-RS" w:eastAsia="en-US"/>
        </w:rPr>
      </w:pPr>
      <w:r w:rsidRPr="009D59E3">
        <w:rPr>
          <w:rFonts w:ascii="Arial" w:eastAsia="Calibri" w:hAnsi="Arial" w:cs="Arial"/>
          <w:b/>
          <w:sz w:val="22"/>
          <w:szCs w:val="22"/>
          <w:lang w:val="en-US" w:eastAsia="en-US"/>
        </w:rPr>
        <w:lastRenderedPageBreak/>
        <w:t>Понуђач којем буде додељен уговор, обавезан је да у року од 10 (десет</w:t>
      </w:r>
      <w:proofErr w:type="gramStart"/>
      <w:r w:rsidRPr="009D59E3">
        <w:rPr>
          <w:rFonts w:ascii="Arial" w:eastAsia="Calibri" w:hAnsi="Arial" w:cs="Arial"/>
          <w:b/>
          <w:sz w:val="22"/>
          <w:szCs w:val="22"/>
          <w:lang w:val="en-US" w:eastAsia="en-US"/>
        </w:rPr>
        <w:t>)  дана</w:t>
      </w:r>
      <w:proofErr w:type="gramEnd"/>
      <w:r w:rsidRPr="009D59E3">
        <w:rPr>
          <w:rFonts w:ascii="Arial" w:eastAsia="Calibri" w:hAnsi="Arial" w:cs="Arial"/>
          <w:b/>
          <w:sz w:val="22"/>
          <w:szCs w:val="22"/>
          <w:lang w:val="en-US" w:eastAsia="en-US"/>
        </w:rPr>
        <w:t xml:space="preserve">  од пријема уговора од стране наручиоца достави уз потписан уговор </w:t>
      </w:r>
      <w:r w:rsidRPr="009D59E3">
        <w:rPr>
          <w:rFonts w:ascii="Arial" w:eastAsia="Calibri" w:hAnsi="Arial" w:cs="Arial"/>
          <w:b/>
          <w:sz w:val="22"/>
          <w:szCs w:val="22"/>
          <w:lang w:val="sr-Cyrl-RS" w:eastAsia="en-US"/>
        </w:rPr>
        <w:t>средство финансијског обезбеђења</w:t>
      </w:r>
      <w:r w:rsidRPr="009D59E3">
        <w:rPr>
          <w:rFonts w:ascii="Arial" w:eastAsia="Calibri" w:hAnsi="Arial" w:cs="Arial"/>
          <w:b/>
          <w:sz w:val="22"/>
          <w:szCs w:val="22"/>
          <w:lang w:val="en-US" w:eastAsia="en-US"/>
        </w:rPr>
        <w:t xml:space="preserve"> за добро извршење посла.</w:t>
      </w:r>
    </w:p>
    <w:p w:rsidR="00013091" w:rsidRPr="009D59E3" w:rsidRDefault="00216EE7" w:rsidP="00013091">
      <w:pPr>
        <w:jc w:val="both"/>
        <w:rPr>
          <w:rFonts w:ascii="Arial" w:eastAsia="Calibri" w:hAnsi="Arial" w:cs="Arial"/>
          <w:sz w:val="22"/>
          <w:szCs w:val="22"/>
          <w:lang w:val="sr-Cyrl-RS" w:eastAsia="en-US"/>
        </w:rPr>
      </w:pPr>
      <w:proofErr w:type="gramStart"/>
      <w:r w:rsidRPr="009D59E3">
        <w:rPr>
          <w:rFonts w:ascii="Arial" w:eastAsia="Calibri" w:hAnsi="Arial" w:cs="Arial"/>
          <w:sz w:val="22"/>
          <w:szCs w:val="22"/>
          <w:lang w:val="en-US" w:eastAsia="en-US"/>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p>
    <w:p w:rsidR="00013091" w:rsidRPr="009D59E3" w:rsidRDefault="00216EE7" w:rsidP="00013091">
      <w:pPr>
        <w:jc w:val="both"/>
        <w:rPr>
          <w:rFonts w:ascii="Arial" w:eastAsia="Calibri" w:hAnsi="Arial" w:cs="Arial"/>
          <w:sz w:val="22"/>
          <w:szCs w:val="22"/>
          <w:lang w:val="sr-Cyrl-RS" w:eastAsia="en-US"/>
        </w:rPr>
      </w:pPr>
      <w:r w:rsidRPr="009D59E3">
        <w:rPr>
          <w:rFonts w:ascii="Arial" w:eastAsia="Calibri" w:hAnsi="Arial" w:cs="Arial"/>
          <w:sz w:val="22"/>
          <w:szCs w:val="22"/>
          <w:lang w:val="sr-Cyrl-RS" w:eastAsia="en-US"/>
        </w:rPr>
        <w:t xml:space="preserve">У том случају Наручилац има право да изврши  наплату </w:t>
      </w:r>
      <w:r w:rsidR="00614EFF" w:rsidRPr="009D59E3">
        <w:rPr>
          <w:rFonts w:ascii="Arial" w:eastAsia="Calibri" w:hAnsi="Arial" w:cs="Arial"/>
          <w:sz w:val="22"/>
          <w:szCs w:val="22"/>
          <w:lang w:val="sr-Cyrl-RS" w:eastAsia="en-US"/>
        </w:rPr>
        <w:t xml:space="preserve">СФО </w:t>
      </w:r>
      <w:r w:rsidRPr="009D59E3">
        <w:rPr>
          <w:rFonts w:ascii="Arial" w:eastAsia="Calibri" w:hAnsi="Arial" w:cs="Arial"/>
          <w:sz w:val="22"/>
          <w:szCs w:val="22"/>
          <w:lang w:val="sr-Cyrl-RS" w:eastAsia="en-US"/>
        </w:rPr>
        <w:t>за  озбиљност  понуде.</w:t>
      </w:r>
    </w:p>
    <w:p w:rsidR="00216EE7" w:rsidRPr="009D59E3" w:rsidRDefault="00216EE7" w:rsidP="00013091">
      <w:pPr>
        <w:jc w:val="both"/>
        <w:rPr>
          <w:rFonts w:ascii="Arial" w:eastAsia="Calibri" w:hAnsi="Arial" w:cs="Arial"/>
          <w:sz w:val="22"/>
          <w:szCs w:val="22"/>
          <w:lang w:val="sr-Cyrl-RS" w:eastAsia="en-US"/>
        </w:rPr>
      </w:pPr>
      <w:proofErr w:type="gramStart"/>
      <w:r w:rsidRPr="009D59E3">
        <w:rPr>
          <w:rFonts w:ascii="Arial" w:eastAsia="Calibri" w:hAnsi="Arial" w:cs="Arial"/>
          <w:sz w:val="22"/>
          <w:szCs w:val="22"/>
          <w:lang w:val="en-US" w:eastAsia="en-US"/>
        </w:rPr>
        <w:t xml:space="preserve">Уколико у року за подношење понуда пристигне само једна понуда и та понуда буде прихватљива, наручилац </w:t>
      </w:r>
      <w:r w:rsidRPr="009D59E3">
        <w:rPr>
          <w:rFonts w:ascii="Arial" w:eastAsia="Calibri" w:hAnsi="Arial" w:cs="Arial"/>
          <w:sz w:val="22"/>
          <w:szCs w:val="22"/>
          <w:lang w:val="sr-Cyrl-RS" w:eastAsia="en-US"/>
        </w:rPr>
        <w:t>може</w:t>
      </w:r>
      <w:r w:rsidRPr="009D59E3">
        <w:rPr>
          <w:rFonts w:ascii="Arial" w:eastAsia="Calibri" w:hAnsi="Arial" w:cs="Arial"/>
          <w:sz w:val="22"/>
          <w:szCs w:val="22"/>
          <w:lang w:val="en-US" w:eastAsia="en-US"/>
        </w:rPr>
        <w:t xml:space="preserve"> сходно члану 112.</w:t>
      </w:r>
      <w:proofErr w:type="gramEnd"/>
      <w:r w:rsidRPr="009D59E3">
        <w:rPr>
          <w:rFonts w:ascii="Arial" w:eastAsia="Calibri" w:hAnsi="Arial" w:cs="Arial"/>
          <w:sz w:val="22"/>
          <w:szCs w:val="22"/>
          <w:lang w:val="en-US" w:eastAsia="en-US"/>
        </w:rPr>
        <w:t xml:space="preserve"> </w:t>
      </w:r>
      <w:proofErr w:type="gramStart"/>
      <w:r w:rsidRPr="009D59E3">
        <w:rPr>
          <w:rFonts w:ascii="Arial" w:eastAsia="Calibri" w:hAnsi="Arial" w:cs="Arial"/>
          <w:sz w:val="22"/>
          <w:szCs w:val="22"/>
          <w:lang w:val="en-US" w:eastAsia="en-US"/>
        </w:rPr>
        <w:t>став</w:t>
      </w:r>
      <w:proofErr w:type="gramEnd"/>
      <w:r w:rsidRPr="009D59E3">
        <w:rPr>
          <w:rFonts w:ascii="Arial" w:eastAsia="Calibri" w:hAnsi="Arial" w:cs="Arial"/>
          <w:sz w:val="22"/>
          <w:szCs w:val="22"/>
          <w:lang w:val="en-US" w:eastAsia="en-US"/>
        </w:rPr>
        <w:t xml:space="preserve"> 2. </w:t>
      </w:r>
      <w:proofErr w:type="gramStart"/>
      <w:r w:rsidRPr="009D59E3">
        <w:rPr>
          <w:rFonts w:ascii="Arial" w:eastAsia="Calibri" w:hAnsi="Arial" w:cs="Arial"/>
          <w:sz w:val="22"/>
          <w:szCs w:val="22"/>
          <w:lang w:val="en-US" w:eastAsia="en-US"/>
        </w:rPr>
        <w:t>тачка</w:t>
      </w:r>
      <w:proofErr w:type="gramEnd"/>
      <w:r w:rsidRPr="009D59E3">
        <w:rPr>
          <w:rFonts w:ascii="Arial" w:eastAsia="Calibri" w:hAnsi="Arial" w:cs="Arial"/>
          <w:sz w:val="22"/>
          <w:szCs w:val="22"/>
          <w:lang w:val="en-US" w:eastAsia="en-US"/>
        </w:rPr>
        <w:t xml:space="preserve"> 5) ЗЈН-а закључити уговор са понуђачем и пре истека рока за подношење захтева за заштиту права.</w:t>
      </w:r>
    </w:p>
    <w:p w:rsidR="00F85C55" w:rsidRPr="009D59E3" w:rsidRDefault="00F85C55" w:rsidP="00013091">
      <w:pPr>
        <w:jc w:val="both"/>
        <w:rPr>
          <w:rFonts w:ascii="Arial" w:eastAsia="Calibri" w:hAnsi="Arial" w:cs="Arial"/>
          <w:sz w:val="22"/>
          <w:szCs w:val="22"/>
          <w:lang w:val="sr-Cyrl-RS" w:eastAsia="en-US"/>
        </w:rPr>
      </w:pPr>
    </w:p>
    <w:p w:rsidR="008A4E1B" w:rsidRDefault="00A9301D" w:rsidP="008A4E1B">
      <w:pPr>
        <w:jc w:val="both"/>
        <w:rPr>
          <w:rFonts w:ascii="Arial" w:hAnsi="Arial" w:cs="Arial"/>
          <w:sz w:val="22"/>
          <w:szCs w:val="22"/>
          <w:lang w:val="sr-Cyrl-RS"/>
        </w:rPr>
      </w:pPr>
      <w:r>
        <w:rPr>
          <w:rFonts w:ascii="Arial" w:hAnsi="Arial" w:cs="Arial"/>
          <w:b/>
          <w:color w:val="000000" w:themeColor="text1"/>
          <w:szCs w:val="24"/>
          <w:u w:val="single"/>
          <w:lang w:val="sr-Cyrl-RS"/>
        </w:rPr>
        <w:t>9</w:t>
      </w:r>
      <w:r w:rsidR="008A4E1B">
        <w:rPr>
          <w:rFonts w:ascii="Arial" w:hAnsi="Arial" w:cs="Arial"/>
          <w:b/>
          <w:color w:val="000000" w:themeColor="text1"/>
          <w:szCs w:val="24"/>
          <w:u w:val="single"/>
          <w:lang w:val="sr-Cyrl-RS"/>
        </w:rPr>
        <w:t xml:space="preserve">. </w:t>
      </w:r>
      <w:r w:rsidR="008A4E1B">
        <w:rPr>
          <w:rFonts w:ascii="Arial" w:hAnsi="Arial" w:cs="Arial"/>
          <w:b/>
          <w:iCs/>
          <w:sz w:val="22"/>
          <w:szCs w:val="22"/>
          <w:u w:val="single"/>
          <w:lang w:val="sr-Cyrl-RS" w:eastAsia="en-US"/>
        </w:rPr>
        <w:t>МОДЕЛ УГОВОРА- Средства финансијског обезбеђења, Ч</w:t>
      </w:r>
      <w:r>
        <w:rPr>
          <w:rFonts w:ascii="Arial" w:hAnsi="Arial" w:cs="Arial"/>
          <w:b/>
          <w:color w:val="000000" w:themeColor="text1"/>
          <w:sz w:val="22"/>
          <w:szCs w:val="22"/>
          <w:u w:val="single"/>
          <w:lang w:val="sr-Cyrl-RS"/>
        </w:rPr>
        <w:t>лан 10</w:t>
      </w:r>
      <w:r w:rsidR="00EF6D44" w:rsidRPr="00EF6D44">
        <w:rPr>
          <w:rFonts w:ascii="Arial" w:hAnsi="Arial" w:cs="Arial"/>
          <w:b/>
          <w:color w:val="000000" w:themeColor="text1"/>
          <w:sz w:val="22"/>
          <w:szCs w:val="22"/>
          <w:u w:val="single"/>
          <w:lang w:val="sr-Cyrl-RS"/>
        </w:rPr>
        <w:t xml:space="preserve">. </w:t>
      </w:r>
      <w:r w:rsidR="008A4E1B" w:rsidRPr="008A4E1B">
        <w:rPr>
          <w:rFonts w:ascii="Arial" w:hAnsi="Arial" w:cs="Arial"/>
          <w:sz w:val="22"/>
          <w:szCs w:val="22"/>
          <w:lang w:val="sr-Cyrl-RS"/>
        </w:rPr>
        <w:t xml:space="preserve">на страни </w:t>
      </w:r>
      <w:r w:rsidR="008A4E1B">
        <w:rPr>
          <w:rFonts w:ascii="Arial" w:hAnsi="Arial" w:cs="Arial"/>
          <w:sz w:val="22"/>
          <w:szCs w:val="22"/>
          <w:lang w:val="sr-Cyrl-RS"/>
        </w:rPr>
        <w:t>4</w:t>
      </w:r>
      <w:r>
        <w:rPr>
          <w:rFonts w:ascii="Arial" w:hAnsi="Arial" w:cs="Arial"/>
          <w:sz w:val="22"/>
          <w:szCs w:val="22"/>
          <w:lang w:val="sr-Cyrl-RS"/>
        </w:rPr>
        <w:t>1- 43</w:t>
      </w:r>
      <w:r w:rsidR="008A4E1B" w:rsidRPr="008A4E1B">
        <w:rPr>
          <w:rFonts w:ascii="Arial" w:hAnsi="Arial" w:cs="Arial"/>
          <w:sz w:val="22"/>
          <w:szCs w:val="22"/>
          <w:lang w:val="sr-Cyrl-RS"/>
        </w:rPr>
        <w:t xml:space="preserve"> од </w:t>
      </w:r>
      <w:r w:rsidR="00B04A5E">
        <w:rPr>
          <w:rFonts w:ascii="Arial" w:hAnsi="Arial" w:cs="Arial"/>
          <w:sz w:val="22"/>
          <w:szCs w:val="22"/>
          <w:lang w:val="sr-Cyrl-RS"/>
        </w:rPr>
        <w:t>4</w:t>
      </w:r>
      <w:r>
        <w:rPr>
          <w:rFonts w:ascii="Arial" w:hAnsi="Arial" w:cs="Arial"/>
          <w:sz w:val="22"/>
          <w:szCs w:val="22"/>
          <w:lang w:val="sr-Cyrl-RS"/>
        </w:rPr>
        <w:t>5</w:t>
      </w:r>
      <w:r w:rsidR="008A4E1B" w:rsidRPr="008A4E1B">
        <w:rPr>
          <w:rFonts w:ascii="Arial" w:hAnsi="Arial" w:cs="Arial"/>
          <w:sz w:val="22"/>
          <w:szCs w:val="22"/>
          <w:lang w:val="sr-Cyrl-RS"/>
        </w:rPr>
        <w:t xml:space="preserve"> к</w:t>
      </w:r>
      <w:r w:rsidR="008A4E1B" w:rsidRPr="008A4E1B">
        <w:rPr>
          <w:rFonts w:ascii="Arial" w:hAnsi="Arial" w:cs="Arial"/>
          <w:sz w:val="22"/>
          <w:szCs w:val="22"/>
        </w:rPr>
        <w:t>онкурсне документације</w:t>
      </w:r>
      <w:r w:rsidR="008A4E1B" w:rsidRPr="008A4E1B">
        <w:rPr>
          <w:rFonts w:ascii="Arial" w:hAnsi="Arial" w:cs="Arial"/>
          <w:sz w:val="22"/>
          <w:szCs w:val="22"/>
          <w:lang w:val="sr-Cyrl-RS"/>
        </w:rPr>
        <w:t>,</w:t>
      </w:r>
      <w:r w:rsidR="008A4E1B" w:rsidRPr="008A4E1B">
        <w:rPr>
          <w:rFonts w:ascii="Arial" w:hAnsi="Arial" w:cs="Arial"/>
          <w:sz w:val="22"/>
          <w:szCs w:val="22"/>
        </w:rPr>
        <w:t xml:space="preserve"> </w:t>
      </w:r>
      <w:r w:rsidR="008A4E1B" w:rsidRPr="008A4E1B">
        <w:rPr>
          <w:rFonts w:ascii="Arial" w:hAnsi="Arial" w:cs="Arial"/>
          <w:sz w:val="22"/>
          <w:szCs w:val="22"/>
          <w:lang w:val="sr-Cyrl-RS"/>
        </w:rPr>
        <w:t>допуњу</w:t>
      </w:r>
      <w:r w:rsidR="008A4E1B">
        <w:rPr>
          <w:rFonts w:ascii="Arial" w:hAnsi="Arial" w:cs="Arial"/>
          <w:sz w:val="22"/>
          <w:szCs w:val="22"/>
          <w:lang w:val="sr-Cyrl-RS"/>
        </w:rPr>
        <w:t>ју</w:t>
      </w:r>
      <w:r w:rsidR="008A4E1B" w:rsidRPr="008A4E1B">
        <w:rPr>
          <w:rFonts w:ascii="Arial" w:hAnsi="Arial" w:cs="Arial"/>
          <w:sz w:val="22"/>
          <w:szCs w:val="22"/>
        </w:rPr>
        <w:t xml:space="preserve"> се и глас</w:t>
      </w:r>
      <w:r w:rsidR="008A4E1B">
        <w:rPr>
          <w:rFonts w:ascii="Arial" w:hAnsi="Arial" w:cs="Arial"/>
          <w:sz w:val="22"/>
          <w:szCs w:val="22"/>
          <w:lang w:val="sr-Cyrl-RS"/>
        </w:rPr>
        <w:t>е</w:t>
      </w:r>
      <w:r w:rsidR="008A4E1B" w:rsidRPr="008A4E1B">
        <w:rPr>
          <w:rFonts w:ascii="Arial" w:hAnsi="Arial" w:cs="Arial"/>
          <w:sz w:val="22"/>
          <w:szCs w:val="22"/>
        </w:rPr>
        <w:t xml:space="preserve"> као у прилогу.</w:t>
      </w:r>
    </w:p>
    <w:p w:rsidR="00A9301D" w:rsidRDefault="00A9301D" w:rsidP="00EF6D44">
      <w:pPr>
        <w:jc w:val="both"/>
        <w:rPr>
          <w:rFonts w:ascii="Arial" w:hAnsi="Arial" w:cs="Arial"/>
          <w:b/>
          <w:color w:val="000000" w:themeColor="text1"/>
          <w:sz w:val="22"/>
          <w:szCs w:val="22"/>
          <w:u w:val="single"/>
          <w:lang w:val="sr-Cyrl-RS"/>
        </w:rPr>
      </w:pPr>
    </w:p>
    <w:p w:rsidR="009D59E3" w:rsidRPr="00EF6D44" w:rsidRDefault="009D59E3" w:rsidP="00EF6D44">
      <w:pPr>
        <w:jc w:val="both"/>
        <w:rPr>
          <w:rFonts w:ascii="Arial" w:hAnsi="Arial" w:cs="Arial"/>
          <w:b/>
          <w:color w:val="000000" w:themeColor="text1"/>
          <w:sz w:val="22"/>
          <w:szCs w:val="22"/>
          <w:u w:val="single"/>
          <w:lang w:val="sr-Cyrl-RS"/>
        </w:rPr>
      </w:pPr>
    </w:p>
    <w:p w:rsidR="00706F20" w:rsidRDefault="00706F20" w:rsidP="00706F20">
      <w:pPr>
        <w:jc w:val="center"/>
        <w:rPr>
          <w:rFonts w:ascii="Arial" w:hAnsi="Arial" w:cs="Arial"/>
          <w:color w:val="000000" w:themeColor="text1"/>
          <w:sz w:val="22"/>
          <w:szCs w:val="22"/>
          <w:lang w:val="sr-Cyrl-RS"/>
        </w:rPr>
      </w:pPr>
      <w:r>
        <w:rPr>
          <w:rFonts w:ascii="Arial" w:hAnsi="Arial" w:cs="Arial"/>
          <w:color w:val="000000" w:themeColor="text1"/>
          <w:sz w:val="22"/>
          <w:szCs w:val="22"/>
          <w:lang w:val="sr-Cyrl-RS"/>
        </w:rPr>
        <w:t>3.</w:t>
      </w:r>
    </w:p>
    <w:p w:rsidR="00706F20" w:rsidRDefault="00706F20" w:rsidP="00A5694F">
      <w:pPr>
        <w:jc w:val="right"/>
        <w:rPr>
          <w:rFonts w:ascii="Arial" w:hAnsi="Arial" w:cs="Arial"/>
          <w:color w:val="000000" w:themeColor="text1"/>
          <w:sz w:val="22"/>
          <w:szCs w:val="22"/>
          <w:lang w:val="sr-Cyrl-RS"/>
        </w:rPr>
      </w:pPr>
    </w:p>
    <w:p w:rsidR="00A5694F" w:rsidRDefault="00706F20" w:rsidP="00706F20">
      <w:pPr>
        <w:jc w:val="both"/>
        <w:rPr>
          <w:rFonts w:ascii="Arial" w:hAnsi="Arial" w:cs="Arial"/>
          <w:color w:val="000000" w:themeColor="text1"/>
          <w:sz w:val="22"/>
          <w:szCs w:val="22"/>
          <w:lang w:val="sr-Cyrl-RS"/>
        </w:rPr>
      </w:pPr>
      <w:proofErr w:type="gramStart"/>
      <w:r w:rsidRPr="00706F20">
        <w:rPr>
          <w:rFonts w:ascii="Arial" w:hAnsi="Arial" w:cs="Arial"/>
          <w:color w:val="000000" w:themeColor="text1"/>
          <w:sz w:val="22"/>
          <w:szCs w:val="22"/>
          <w:lang w:val="en-US"/>
        </w:rPr>
        <w:t>Ов</w:t>
      </w:r>
      <w:r w:rsidR="00B15BDE">
        <w:rPr>
          <w:rFonts w:ascii="Arial" w:hAnsi="Arial" w:cs="Arial"/>
          <w:color w:val="000000" w:themeColor="text1"/>
          <w:sz w:val="22"/>
          <w:szCs w:val="22"/>
          <w:lang w:val="sr-Cyrl-RS"/>
        </w:rPr>
        <w:t>е</w:t>
      </w:r>
      <w:r w:rsidRPr="00706F20">
        <w:rPr>
          <w:rFonts w:ascii="Arial" w:hAnsi="Arial" w:cs="Arial"/>
          <w:color w:val="000000" w:themeColor="text1"/>
          <w:sz w:val="22"/>
          <w:szCs w:val="22"/>
          <w:lang w:val="en-US"/>
        </w:rPr>
        <w:t xml:space="preserve"> измен</w:t>
      </w:r>
      <w:r w:rsidR="00B15BDE">
        <w:rPr>
          <w:rFonts w:ascii="Arial" w:hAnsi="Arial" w:cs="Arial"/>
          <w:color w:val="000000" w:themeColor="text1"/>
          <w:sz w:val="22"/>
          <w:szCs w:val="22"/>
          <w:lang w:val="sr-Cyrl-RS"/>
        </w:rPr>
        <w:t>е</w:t>
      </w:r>
      <w:r w:rsidRPr="00706F20">
        <w:rPr>
          <w:rFonts w:ascii="Arial" w:hAnsi="Arial" w:cs="Arial"/>
          <w:color w:val="000000" w:themeColor="text1"/>
          <w:sz w:val="22"/>
          <w:szCs w:val="22"/>
          <w:lang w:val="en-US"/>
        </w:rPr>
        <w:t xml:space="preserve"> конкурсне документације се објављуј</w:t>
      </w:r>
      <w:r w:rsidR="00B15BDE">
        <w:rPr>
          <w:rFonts w:ascii="Arial" w:hAnsi="Arial" w:cs="Arial"/>
          <w:color w:val="000000" w:themeColor="text1"/>
          <w:sz w:val="22"/>
          <w:szCs w:val="22"/>
          <w:lang w:val="sr-Cyrl-RS"/>
        </w:rPr>
        <w:t>у</w:t>
      </w:r>
      <w:r w:rsidRPr="00706F20">
        <w:rPr>
          <w:rFonts w:ascii="Arial" w:hAnsi="Arial" w:cs="Arial"/>
          <w:color w:val="000000" w:themeColor="text1"/>
          <w:sz w:val="22"/>
          <w:szCs w:val="22"/>
          <w:lang w:val="en-US"/>
        </w:rPr>
        <w:t xml:space="preserve"> на Порталу УЈН и интернет страници Наручиоца.</w:t>
      </w:r>
      <w:proofErr w:type="gramEnd"/>
    </w:p>
    <w:p w:rsidR="00706F20" w:rsidRDefault="00706F20" w:rsidP="00706F20">
      <w:pPr>
        <w:rPr>
          <w:rFonts w:ascii="Arial" w:hAnsi="Arial" w:cs="Arial"/>
          <w:color w:val="000000" w:themeColor="text1"/>
          <w:sz w:val="22"/>
          <w:szCs w:val="22"/>
          <w:lang w:val="sr-Cyrl-RS"/>
        </w:rPr>
      </w:pPr>
    </w:p>
    <w:p w:rsidR="00A5694F" w:rsidRPr="00A5694F" w:rsidRDefault="00A5694F" w:rsidP="00A5694F">
      <w:pPr>
        <w:rPr>
          <w:rFonts w:ascii="Arial" w:hAnsi="Arial" w:cs="Arial"/>
          <w:color w:val="000000" w:themeColor="text1"/>
          <w:sz w:val="22"/>
          <w:szCs w:val="22"/>
        </w:rPr>
      </w:pPr>
      <w:r w:rsidRPr="00A5694F">
        <w:rPr>
          <w:rFonts w:ascii="Arial" w:hAnsi="Arial" w:cs="Arial"/>
          <w:color w:val="000000" w:themeColor="text1"/>
          <w:sz w:val="22"/>
          <w:szCs w:val="22"/>
        </w:rPr>
        <w:t>Доставити:</w:t>
      </w:r>
    </w:p>
    <w:p w:rsidR="00A5694F" w:rsidRDefault="00A5694F" w:rsidP="00A5694F">
      <w:pPr>
        <w:rPr>
          <w:rFonts w:ascii="Arial" w:hAnsi="Arial" w:cs="Arial"/>
          <w:color w:val="000000" w:themeColor="text1"/>
          <w:sz w:val="22"/>
          <w:szCs w:val="22"/>
          <w:lang w:val="sr-Cyrl-RS"/>
        </w:rPr>
      </w:pPr>
      <w:r w:rsidRPr="00A5694F">
        <w:rPr>
          <w:rFonts w:ascii="Arial" w:hAnsi="Arial" w:cs="Arial"/>
          <w:color w:val="000000" w:themeColor="text1"/>
          <w:sz w:val="22"/>
          <w:szCs w:val="22"/>
        </w:rPr>
        <w:t>- Архиви</w:t>
      </w:r>
    </w:p>
    <w:p w:rsidR="00892E99" w:rsidRDefault="00892E99" w:rsidP="00892E99">
      <w:pPr>
        <w:suppressAutoHyphens w:val="0"/>
        <w:ind w:left="360"/>
        <w:jc w:val="both"/>
        <w:outlineLvl w:val="0"/>
        <w:rPr>
          <w:rFonts w:ascii="Arial" w:hAnsi="Arial" w:cs="Arial"/>
          <w:color w:val="000000" w:themeColor="text1"/>
          <w:sz w:val="22"/>
          <w:szCs w:val="22"/>
          <w:lang w:val="sr-Cyrl-RS"/>
        </w:rPr>
      </w:pPr>
    </w:p>
    <w:p w:rsidR="00987922" w:rsidRDefault="00987922" w:rsidP="00892E99">
      <w:pPr>
        <w:suppressAutoHyphens w:val="0"/>
        <w:ind w:left="360"/>
        <w:jc w:val="both"/>
        <w:outlineLvl w:val="0"/>
        <w:rPr>
          <w:rFonts w:ascii="Arial" w:hAnsi="Arial" w:cs="Arial"/>
          <w:color w:val="000000" w:themeColor="text1"/>
          <w:sz w:val="22"/>
          <w:szCs w:val="22"/>
          <w:lang w:val="sr-Cyrl-RS"/>
        </w:rPr>
      </w:pPr>
    </w:p>
    <w:p w:rsidR="008A4E1B" w:rsidRDefault="0003785B" w:rsidP="00013091">
      <w:pPr>
        <w:suppressAutoHyphens w:val="0"/>
        <w:outlineLvl w:val="0"/>
        <w:rPr>
          <w:rFonts w:ascii="Arial" w:hAnsi="Arial" w:cs="Arial"/>
          <w:color w:val="000000" w:themeColor="text1"/>
          <w:sz w:val="22"/>
          <w:szCs w:val="22"/>
          <w:lang w:val="sr-Cyrl-RS"/>
        </w:rPr>
      </w:pPr>
      <w:r w:rsidRPr="00013091">
        <w:rPr>
          <w:rFonts w:ascii="Arial" w:hAnsi="Arial" w:cs="Arial"/>
          <w:color w:val="000000" w:themeColor="text1"/>
          <w:sz w:val="22"/>
          <w:szCs w:val="22"/>
          <w:u w:val="single"/>
          <w:lang w:val="sr-Cyrl-RS"/>
        </w:rPr>
        <w:t>У прилогу:</w:t>
      </w:r>
      <w:r>
        <w:rPr>
          <w:rFonts w:ascii="Arial" w:hAnsi="Arial" w:cs="Arial"/>
          <w:color w:val="000000" w:themeColor="text1"/>
          <w:sz w:val="22"/>
          <w:szCs w:val="22"/>
          <w:lang w:val="sr-Cyrl-RS"/>
        </w:rPr>
        <w:t xml:space="preserve"> </w:t>
      </w:r>
      <w:r w:rsidR="008A4E1B">
        <w:rPr>
          <w:rFonts w:ascii="Arial" w:hAnsi="Arial" w:cs="Arial"/>
          <w:color w:val="000000" w:themeColor="text1"/>
          <w:sz w:val="22"/>
          <w:szCs w:val="22"/>
          <w:lang w:val="sr-Cyrl-RS"/>
        </w:rPr>
        <w:t xml:space="preserve">    </w:t>
      </w:r>
    </w:p>
    <w:p w:rsidR="008A4E1B" w:rsidRDefault="008A4E1B" w:rsidP="00013091">
      <w:pPr>
        <w:suppressAutoHyphens w:val="0"/>
        <w:outlineLvl w:val="0"/>
        <w:rPr>
          <w:rFonts w:ascii="Arial" w:hAnsi="Arial" w:cs="Arial"/>
          <w:color w:val="000000" w:themeColor="text1"/>
          <w:sz w:val="22"/>
          <w:szCs w:val="22"/>
          <w:lang w:val="sr-Cyrl-RS"/>
        </w:rPr>
      </w:pPr>
    </w:p>
    <w:p w:rsidR="008A4E1B" w:rsidRDefault="008A4E1B" w:rsidP="00013091">
      <w:pPr>
        <w:suppressAutoHyphens w:val="0"/>
        <w:outlineLvl w:val="0"/>
        <w:rPr>
          <w:rFonts w:ascii="Arial" w:hAnsi="Arial" w:cs="Arial"/>
          <w:color w:val="000000" w:themeColor="text1"/>
          <w:sz w:val="22"/>
          <w:szCs w:val="22"/>
          <w:lang w:val="sr-Cyrl-RS"/>
        </w:rPr>
      </w:pPr>
      <w:r>
        <w:rPr>
          <w:rFonts w:ascii="Arial" w:hAnsi="Arial" w:cs="Arial"/>
          <w:color w:val="000000" w:themeColor="text1"/>
          <w:sz w:val="22"/>
          <w:szCs w:val="22"/>
          <w:lang w:val="sr-Cyrl-RS"/>
        </w:rPr>
        <w:t xml:space="preserve"> - </w:t>
      </w:r>
      <w:r w:rsidR="0003785B">
        <w:rPr>
          <w:rFonts w:ascii="Arial" w:hAnsi="Arial" w:cs="Arial"/>
          <w:color w:val="000000" w:themeColor="text1"/>
          <w:sz w:val="22"/>
          <w:szCs w:val="22"/>
          <w:lang w:val="sr-Cyrl-RS"/>
        </w:rPr>
        <w:t>Тачке</w:t>
      </w:r>
      <w:r w:rsidR="00013091">
        <w:rPr>
          <w:rFonts w:ascii="Arial" w:hAnsi="Arial" w:cs="Arial"/>
          <w:color w:val="000000" w:themeColor="text1"/>
          <w:sz w:val="22"/>
          <w:szCs w:val="22"/>
          <w:lang w:val="sr-Cyrl-RS"/>
        </w:rPr>
        <w:t xml:space="preserve"> „Упутства понуђачима како да сачине понуду“ </w:t>
      </w:r>
      <w:r>
        <w:rPr>
          <w:rFonts w:ascii="Arial" w:hAnsi="Arial" w:cs="Arial"/>
          <w:color w:val="000000" w:themeColor="text1"/>
          <w:sz w:val="22"/>
          <w:szCs w:val="22"/>
          <w:lang w:val="sr-Cyrl-RS"/>
        </w:rPr>
        <w:t>на које се измене односе;</w:t>
      </w:r>
    </w:p>
    <w:p w:rsidR="008A4E1B" w:rsidRDefault="008A4E1B" w:rsidP="00013091">
      <w:pPr>
        <w:suppressAutoHyphens w:val="0"/>
        <w:outlineLvl w:val="0"/>
        <w:rPr>
          <w:rFonts w:ascii="Arial" w:hAnsi="Arial" w:cs="Arial"/>
          <w:iCs/>
          <w:sz w:val="22"/>
          <w:szCs w:val="22"/>
          <w:lang w:val="sr-Cyrl-RS" w:eastAsia="en-US"/>
        </w:rPr>
      </w:pPr>
      <w:r>
        <w:rPr>
          <w:rFonts w:ascii="Arial" w:hAnsi="Arial" w:cs="Arial"/>
          <w:iCs/>
          <w:sz w:val="22"/>
          <w:szCs w:val="22"/>
          <w:lang w:val="sr-Cyrl-RS" w:eastAsia="en-US"/>
        </w:rPr>
        <w:tab/>
      </w:r>
      <w:r>
        <w:rPr>
          <w:rFonts w:ascii="Arial" w:hAnsi="Arial" w:cs="Arial"/>
          <w:iCs/>
          <w:sz w:val="22"/>
          <w:szCs w:val="22"/>
          <w:lang w:val="sr-Cyrl-RS" w:eastAsia="en-US"/>
        </w:rPr>
        <w:tab/>
      </w:r>
    </w:p>
    <w:p w:rsidR="000D6BF0" w:rsidRDefault="008A4E1B" w:rsidP="00013091">
      <w:pPr>
        <w:suppressAutoHyphens w:val="0"/>
        <w:outlineLvl w:val="0"/>
        <w:rPr>
          <w:rFonts w:ascii="Arial" w:hAnsi="Arial" w:cs="Arial"/>
          <w:color w:val="000000" w:themeColor="text1"/>
          <w:sz w:val="22"/>
          <w:szCs w:val="22"/>
          <w:lang w:val="sr-Cyrl-RS"/>
        </w:rPr>
      </w:pPr>
      <w:r w:rsidRPr="008A4E1B">
        <w:rPr>
          <w:rFonts w:ascii="Arial" w:hAnsi="Arial" w:cs="Arial"/>
          <w:iCs/>
          <w:sz w:val="22"/>
          <w:szCs w:val="22"/>
          <w:lang w:val="sr-Cyrl-RS" w:eastAsia="en-US"/>
        </w:rPr>
        <w:t xml:space="preserve">- Важећи </w:t>
      </w:r>
      <w:r>
        <w:rPr>
          <w:rFonts w:ascii="Arial" w:hAnsi="Arial" w:cs="Arial"/>
          <w:color w:val="000000" w:themeColor="text1"/>
          <w:sz w:val="22"/>
          <w:szCs w:val="22"/>
          <w:lang w:val="sr-Cyrl-RS"/>
        </w:rPr>
        <w:t>„Модел</w:t>
      </w:r>
      <w:r w:rsidR="00013091">
        <w:rPr>
          <w:rFonts w:ascii="Arial" w:hAnsi="Arial" w:cs="Arial"/>
          <w:color w:val="000000" w:themeColor="text1"/>
          <w:sz w:val="22"/>
          <w:szCs w:val="22"/>
          <w:lang w:val="sr-Cyrl-RS"/>
        </w:rPr>
        <w:t xml:space="preserve"> уговора“</w:t>
      </w:r>
      <w:r w:rsidR="0003785B">
        <w:rPr>
          <w:rFonts w:ascii="Arial" w:hAnsi="Arial" w:cs="Arial"/>
          <w:color w:val="000000" w:themeColor="text1"/>
          <w:sz w:val="22"/>
          <w:szCs w:val="22"/>
          <w:lang w:val="sr-Cyrl-RS"/>
        </w:rPr>
        <w:t xml:space="preserve"> </w:t>
      </w:r>
      <w:r w:rsidR="00013091">
        <w:rPr>
          <w:rFonts w:ascii="Arial" w:hAnsi="Arial" w:cs="Arial"/>
          <w:color w:val="000000" w:themeColor="text1"/>
          <w:sz w:val="22"/>
          <w:szCs w:val="22"/>
          <w:lang w:val="sr-Cyrl-RS"/>
        </w:rPr>
        <w:t xml:space="preserve"> </w:t>
      </w:r>
    </w:p>
    <w:p w:rsidR="0003785B" w:rsidRDefault="0003785B" w:rsidP="0003785B">
      <w:pPr>
        <w:suppressAutoHyphens w:val="0"/>
        <w:ind w:left="360" w:hanging="360"/>
        <w:jc w:val="both"/>
        <w:outlineLvl w:val="0"/>
        <w:rPr>
          <w:rFonts w:ascii="Arial" w:hAnsi="Arial" w:cs="Arial"/>
          <w:color w:val="000000" w:themeColor="text1"/>
          <w:sz w:val="22"/>
          <w:szCs w:val="22"/>
          <w:lang w:val="sr-Cyrl-RS"/>
        </w:rPr>
      </w:pPr>
    </w:p>
    <w:p w:rsidR="0003785B" w:rsidRDefault="0003785B" w:rsidP="0003785B">
      <w:pPr>
        <w:suppressAutoHyphens w:val="0"/>
        <w:ind w:left="360" w:hanging="360"/>
        <w:jc w:val="both"/>
        <w:outlineLvl w:val="0"/>
        <w:rPr>
          <w:rFonts w:ascii="Arial" w:hAnsi="Arial" w:cs="Arial"/>
          <w:color w:val="000000" w:themeColor="text1"/>
          <w:sz w:val="22"/>
          <w:szCs w:val="22"/>
          <w:lang w:val="sr-Cyrl-RS"/>
        </w:rPr>
      </w:pPr>
    </w:p>
    <w:p w:rsidR="0003785B" w:rsidRDefault="0003785B" w:rsidP="0003785B">
      <w:pPr>
        <w:suppressAutoHyphens w:val="0"/>
        <w:ind w:left="360" w:hanging="360"/>
        <w:jc w:val="both"/>
        <w:outlineLvl w:val="0"/>
        <w:rPr>
          <w:rFonts w:ascii="Arial" w:hAnsi="Arial" w:cs="Arial"/>
          <w:color w:val="000000" w:themeColor="text1"/>
          <w:sz w:val="22"/>
          <w:szCs w:val="22"/>
          <w:lang w:val="sr-Cyrl-RS"/>
        </w:rPr>
      </w:pPr>
    </w:p>
    <w:p w:rsidR="0003785B" w:rsidRDefault="0003785B" w:rsidP="0003785B">
      <w:pPr>
        <w:suppressAutoHyphens w:val="0"/>
        <w:ind w:left="360" w:hanging="360"/>
        <w:jc w:val="both"/>
        <w:outlineLvl w:val="0"/>
        <w:rPr>
          <w:rFonts w:ascii="Arial" w:hAnsi="Arial" w:cs="Arial"/>
          <w:color w:val="000000" w:themeColor="text1"/>
          <w:sz w:val="22"/>
          <w:szCs w:val="22"/>
          <w:lang w:val="sr-Cyrl-RS"/>
        </w:rPr>
      </w:pPr>
    </w:p>
    <w:p w:rsidR="0003785B" w:rsidRDefault="0003785B" w:rsidP="0003785B">
      <w:pPr>
        <w:suppressAutoHyphens w:val="0"/>
        <w:ind w:left="360" w:hanging="360"/>
        <w:jc w:val="both"/>
        <w:outlineLvl w:val="0"/>
        <w:rPr>
          <w:rFonts w:ascii="Arial" w:hAnsi="Arial" w:cs="Arial"/>
          <w:color w:val="000000" w:themeColor="text1"/>
          <w:sz w:val="22"/>
          <w:szCs w:val="22"/>
          <w:lang w:val="sr-Cyrl-RS"/>
        </w:rPr>
      </w:pPr>
    </w:p>
    <w:p w:rsidR="004D1CC1" w:rsidRDefault="004D1CC1"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A9301D">
      <w:pPr>
        <w:tabs>
          <w:tab w:val="left" w:pos="284"/>
          <w:tab w:val="left" w:pos="330"/>
        </w:tabs>
        <w:suppressAutoHyphens w:val="0"/>
        <w:rPr>
          <w:rFonts w:ascii="Arial" w:eastAsia="TimesNewRomanPSMT" w:hAnsi="Arial" w:cs="Arial"/>
          <w:bCs/>
          <w:sz w:val="16"/>
          <w:szCs w:val="16"/>
          <w:lang w:val="sr-Cyrl-RS" w:eastAsia="en-US"/>
        </w:rPr>
      </w:pPr>
    </w:p>
    <w:p w:rsidR="006A2ABE" w:rsidRDefault="006A2ABE" w:rsidP="00A9301D">
      <w:pPr>
        <w:tabs>
          <w:tab w:val="left" w:pos="284"/>
          <w:tab w:val="left" w:pos="330"/>
        </w:tabs>
        <w:suppressAutoHyphens w:val="0"/>
        <w:rPr>
          <w:rFonts w:ascii="Arial" w:eastAsia="TimesNewRomanPSMT" w:hAnsi="Arial" w:cs="Arial"/>
          <w:bCs/>
          <w:sz w:val="16"/>
          <w:szCs w:val="16"/>
          <w:lang w:val="sr-Cyrl-RS" w:eastAsia="en-US"/>
        </w:rPr>
      </w:pPr>
    </w:p>
    <w:p w:rsidR="006A2ABE" w:rsidRDefault="006A2ABE" w:rsidP="00A9301D">
      <w:pPr>
        <w:tabs>
          <w:tab w:val="left" w:pos="284"/>
          <w:tab w:val="left" w:pos="330"/>
        </w:tabs>
        <w:suppressAutoHyphens w:val="0"/>
        <w:rPr>
          <w:rFonts w:ascii="Arial" w:eastAsia="TimesNewRomanPSMT" w:hAnsi="Arial" w:cs="Arial"/>
          <w:bCs/>
          <w:sz w:val="16"/>
          <w:szCs w:val="16"/>
          <w:lang w:val="sr-Cyrl-RS" w:eastAsia="en-US"/>
        </w:rPr>
      </w:pPr>
    </w:p>
    <w:p w:rsidR="006A2ABE" w:rsidRDefault="006A2ABE" w:rsidP="00A9301D">
      <w:pPr>
        <w:tabs>
          <w:tab w:val="left" w:pos="284"/>
          <w:tab w:val="left" w:pos="330"/>
        </w:tabs>
        <w:suppressAutoHyphens w:val="0"/>
        <w:rPr>
          <w:rFonts w:ascii="Arial" w:eastAsia="TimesNewRomanPSMT" w:hAnsi="Arial" w:cs="Arial"/>
          <w:bCs/>
          <w:sz w:val="16"/>
          <w:szCs w:val="16"/>
          <w:lang w:val="sr-Cyrl-RS" w:eastAsia="en-US"/>
        </w:rPr>
      </w:pPr>
    </w:p>
    <w:p w:rsidR="006A2ABE" w:rsidRDefault="006A2ABE" w:rsidP="00A9301D">
      <w:pPr>
        <w:tabs>
          <w:tab w:val="left" w:pos="284"/>
          <w:tab w:val="left" w:pos="330"/>
        </w:tabs>
        <w:suppressAutoHyphens w:val="0"/>
        <w:rPr>
          <w:rFonts w:ascii="Arial" w:eastAsia="TimesNewRomanPSMT" w:hAnsi="Arial" w:cs="Arial"/>
          <w:bCs/>
          <w:sz w:val="16"/>
          <w:szCs w:val="16"/>
          <w:lang w:val="sr-Cyrl-RS" w:eastAsia="en-US"/>
        </w:rPr>
      </w:pPr>
    </w:p>
    <w:p w:rsidR="006A2ABE" w:rsidRDefault="006A2ABE" w:rsidP="00A9301D">
      <w:pPr>
        <w:tabs>
          <w:tab w:val="left" w:pos="284"/>
          <w:tab w:val="left" w:pos="330"/>
        </w:tabs>
        <w:suppressAutoHyphens w:val="0"/>
        <w:rPr>
          <w:rFonts w:ascii="Arial" w:eastAsia="TimesNewRomanPSMT" w:hAnsi="Arial" w:cs="Arial"/>
          <w:bCs/>
          <w:sz w:val="16"/>
          <w:szCs w:val="16"/>
          <w:lang w:val="sr-Cyrl-RS" w:eastAsia="en-US"/>
        </w:rPr>
      </w:pPr>
    </w:p>
    <w:p w:rsidR="006A2ABE" w:rsidRDefault="006A2ABE" w:rsidP="00A9301D">
      <w:pPr>
        <w:tabs>
          <w:tab w:val="left" w:pos="284"/>
          <w:tab w:val="left" w:pos="330"/>
        </w:tabs>
        <w:suppressAutoHyphens w:val="0"/>
        <w:rPr>
          <w:rFonts w:ascii="Arial" w:eastAsia="TimesNewRomanPSMT" w:hAnsi="Arial" w:cs="Arial"/>
          <w:bCs/>
          <w:sz w:val="16"/>
          <w:szCs w:val="16"/>
          <w:lang w:val="sr-Cyrl-RS" w:eastAsia="en-US"/>
        </w:rPr>
      </w:pPr>
    </w:p>
    <w:p w:rsidR="00DF22AA" w:rsidRDefault="00DF22AA" w:rsidP="00A9301D">
      <w:pPr>
        <w:tabs>
          <w:tab w:val="left" w:pos="284"/>
          <w:tab w:val="left" w:pos="330"/>
        </w:tabs>
        <w:suppressAutoHyphens w:val="0"/>
        <w:rPr>
          <w:rFonts w:ascii="Arial" w:eastAsia="TimesNewRomanPSMT" w:hAnsi="Arial" w:cs="Arial"/>
          <w:bCs/>
          <w:sz w:val="16"/>
          <w:szCs w:val="16"/>
          <w:lang w:val="sr-Cyrl-RS" w:eastAsia="en-US"/>
        </w:rPr>
      </w:pPr>
    </w:p>
    <w:p w:rsidR="00DF22AA" w:rsidRDefault="00DF22AA" w:rsidP="00A9301D">
      <w:pPr>
        <w:tabs>
          <w:tab w:val="left" w:pos="284"/>
          <w:tab w:val="left" w:pos="330"/>
        </w:tabs>
        <w:suppressAutoHyphens w:val="0"/>
        <w:rPr>
          <w:rFonts w:ascii="Arial" w:eastAsia="TimesNewRomanPSMT" w:hAnsi="Arial" w:cs="Arial"/>
          <w:bCs/>
          <w:sz w:val="16"/>
          <w:szCs w:val="16"/>
          <w:lang w:val="sr-Cyrl-RS" w:eastAsia="en-US"/>
        </w:rPr>
      </w:pPr>
    </w:p>
    <w:p w:rsidR="00DF22AA" w:rsidRDefault="00DF22AA" w:rsidP="00A9301D">
      <w:pPr>
        <w:tabs>
          <w:tab w:val="left" w:pos="284"/>
          <w:tab w:val="left" w:pos="330"/>
        </w:tabs>
        <w:suppressAutoHyphens w:val="0"/>
        <w:rPr>
          <w:rFonts w:ascii="Arial" w:eastAsia="TimesNewRomanPSMT" w:hAnsi="Arial" w:cs="Arial"/>
          <w:bCs/>
          <w:sz w:val="16"/>
          <w:szCs w:val="16"/>
          <w:lang w:val="sr-Cyrl-RS" w:eastAsia="en-US"/>
        </w:rPr>
      </w:pPr>
    </w:p>
    <w:p w:rsidR="00DF22AA" w:rsidRDefault="00DF22AA" w:rsidP="00A9301D">
      <w:pPr>
        <w:tabs>
          <w:tab w:val="left" w:pos="284"/>
          <w:tab w:val="left" w:pos="330"/>
        </w:tabs>
        <w:suppressAutoHyphens w:val="0"/>
        <w:rPr>
          <w:rFonts w:ascii="Arial" w:eastAsia="TimesNewRomanPSMT" w:hAnsi="Arial" w:cs="Arial"/>
          <w:bCs/>
          <w:sz w:val="16"/>
          <w:szCs w:val="16"/>
          <w:lang w:val="sr-Cyrl-RS" w:eastAsia="en-US"/>
        </w:rPr>
      </w:pPr>
    </w:p>
    <w:p w:rsidR="00DF22AA" w:rsidRDefault="00DF22AA" w:rsidP="00A9301D">
      <w:pPr>
        <w:tabs>
          <w:tab w:val="left" w:pos="284"/>
          <w:tab w:val="left" w:pos="330"/>
        </w:tabs>
        <w:suppressAutoHyphens w:val="0"/>
        <w:rPr>
          <w:rFonts w:ascii="Arial" w:eastAsia="TimesNewRomanPSMT" w:hAnsi="Arial" w:cs="Arial"/>
          <w:bCs/>
          <w:sz w:val="16"/>
          <w:szCs w:val="16"/>
          <w:lang w:val="sr-Cyrl-RS" w:eastAsia="en-US"/>
        </w:rPr>
      </w:pPr>
    </w:p>
    <w:p w:rsidR="006A2ABE" w:rsidRDefault="006A2ABE" w:rsidP="00A9301D">
      <w:pPr>
        <w:tabs>
          <w:tab w:val="left" w:pos="284"/>
          <w:tab w:val="left" w:pos="330"/>
        </w:tabs>
        <w:suppressAutoHyphens w:val="0"/>
        <w:rPr>
          <w:rFonts w:ascii="Arial" w:eastAsia="TimesNewRomanPSMT" w:hAnsi="Arial" w:cs="Arial"/>
          <w:bCs/>
          <w:sz w:val="16"/>
          <w:szCs w:val="16"/>
          <w:lang w:val="sr-Cyrl-RS" w:eastAsia="en-US"/>
        </w:rPr>
      </w:pPr>
    </w:p>
    <w:p w:rsidR="006A2ABE" w:rsidRDefault="006A2ABE" w:rsidP="00A9301D">
      <w:pPr>
        <w:tabs>
          <w:tab w:val="left" w:pos="284"/>
          <w:tab w:val="left" w:pos="330"/>
        </w:tabs>
        <w:suppressAutoHyphens w:val="0"/>
        <w:rPr>
          <w:rFonts w:ascii="Arial" w:eastAsia="TimesNewRomanPSMT" w:hAnsi="Arial" w:cs="Arial"/>
          <w:bCs/>
          <w:sz w:val="16"/>
          <w:szCs w:val="16"/>
          <w:lang w:val="sr-Cyrl-RS" w:eastAsia="en-US"/>
        </w:rPr>
      </w:pPr>
    </w:p>
    <w:p w:rsidR="006A2ABE" w:rsidRDefault="006A2ABE" w:rsidP="00A9301D">
      <w:pPr>
        <w:tabs>
          <w:tab w:val="left" w:pos="284"/>
          <w:tab w:val="left" w:pos="330"/>
        </w:tabs>
        <w:suppressAutoHyphens w:val="0"/>
        <w:rPr>
          <w:rFonts w:ascii="Arial" w:eastAsia="TimesNewRomanPSMT" w:hAnsi="Arial" w:cs="Arial"/>
          <w:bCs/>
          <w:sz w:val="16"/>
          <w:szCs w:val="16"/>
          <w:lang w:val="sr-Cyrl-RS" w:eastAsia="en-US"/>
        </w:rPr>
      </w:pPr>
    </w:p>
    <w:p w:rsidR="006A2ABE" w:rsidRDefault="006A2ABE" w:rsidP="00A9301D">
      <w:pPr>
        <w:tabs>
          <w:tab w:val="left" w:pos="284"/>
          <w:tab w:val="left" w:pos="330"/>
        </w:tabs>
        <w:suppressAutoHyphens w:val="0"/>
        <w:rPr>
          <w:rFonts w:ascii="Arial" w:eastAsia="TimesNewRomanPSMT" w:hAnsi="Arial" w:cs="Arial"/>
          <w:bCs/>
          <w:sz w:val="16"/>
          <w:szCs w:val="16"/>
          <w:lang w:val="sr-Cyrl-RS" w:eastAsia="en-US"/>
        </w:rPr>
      </w:pPr>
    </w:p>
    <w:p w:rsidR="008A4E1B" w:rsidRP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9C3179" w:rsidRPr="009C3179" w:rsidRDefault="009C3179" w:rsidP="0003785B">
      <w:pPr>
        <w:keepNext/>
        <w:tabs>
          <w:tab w:val="left" w:pos="567"/>
        </w:tabs>
        <w:suppressAutoHyphens w:val="0"/>
        <w:spacing w:after="200" w:line="276" w:lineRule="auto"/>
        <w:ind w:left="810"/>
        <w:jc w:val="both"/>
        <w:outlineLvl w:val="1"/>
        <w:rPr>
          <w:rFonts w:ascii="Arial" w:hAnsi="Arial" w:cs="Arial"/>
          <w:b/>
          <w:sz w:val="22"/>
          <w:szCs w:val="22"/>
          <w:u w:val="single"/>
          <w:lang w:val="sr-Cyrl-RS" w:eastAsia="en-US"/>
        </w:rPr>
      </w:pPr>
      <w:bookmarkStart w:id="1" w:name="_Toc442559890"/>
      <w:bookmarkStart w:id="2" w:name="_Toc441651579"/>
      <w:r>
        <w:rPr>
          <w:rFonts w:ascii="Arial" w:hAnsi="Arial" w:cs="Arial"/>
          <w:b/>
          <w:sz w:val="22"/>
          <w:szCs w:val="22"/>
          <w:u w:val="single"/>
          <w:lang w:val="sr-Cyrl-RS" w:eastAsia="en-US"/>
        </w:rPr>
        <w:lastRenderedPageBreak/>
        <w:t xml:space="preserve"> 6. </w:t>
      </w:r>
      <w:r w:rsidRPr="009C3179">
        <w:rPr>
          <w:rFonts w:ascii="Arial" w:hAnsi="Arial" w:cs="Arial"/>
          <w:b/>
          <w:sz w:val="22"/>
          <w:szCs w:val="22"/>
          <w:u w:val="single"/>
          <w:lang w:val="sr-Cyrl-RS" w:eastAsia="en-US"/>
        </w:rPr>
        <w:t>УПУТСВО ПОНУЂАЧИМА КАКО ДА САЧИНЕ ПОНУДУ</w:t>
      </w:r>
    </w:p>
    <w:p w:rsidR="004D1CC1" w:rsidRPr="004D1CC1" w:rsidRDefault="0003785B" w:rsidP="0003785B">
      <w:pPr>
        <w:keepNext/>
        <w:tabs>
          <w:tab w:val="left" w:pos="567"/>
        </w:tabs>
        <w:suppressAutoHyphens w:val="0"/>
        <w:spacing w:after="200" w:line="276" w:lineRule="auto"/>
        <w:ind w:left="810"/>
        <w:jc w:val="both"/>
        <w:outlineLvl w:val="1"/>
        <w:rPr>
          <w:rFonts w:ascii="Arial" w:hAnsi="Arial" w:cs="Arial"/>
          <w:b/>
          <w:sz w:val="22"/>
          <w:szCs w:val="22"/>
          <w:lang w:val="en-US" w:eastAsia="en-US"/>
        </w:rPr>
      </w:pPr>
      <w:r>
        <w:rPr>
          <w:rFonts w:ascii="Arial" w:hAnsi="Arial" w:cs="Arial"/>
          <w:b/>
          <w:sz w:val="22"/>
          <w:szCs w:val="22"/>
          <w:lang w:val="sr-Cyrl-RS" w:eastAsia="en-US"/>
        </w:rPr>
        <w:t xml:space="preserve">6.3 </w:t>
      </w:r>
      <w:r w:rsidR="004D1CC1" w:rsidRPr="004D1CC1">
        <w:rPr>
          <w:rFonts w:ascii="Arial" w:hAnsi="Arial" w:cs="Arial"/>
          <w:b/>
          <w:sz w:val="22"/>
          <w:szCs w:val="22"/>
          <w:lang w:val="en-US" w:eastAsia="en-US"/>
        </w:rPr>
        <w:t>Обавезна садржина понуде</w:t>
      </w:r>
      <w:bookmarkEnd w:id="1"/>
      <w:bookmarkEnd w:id="2"/>
    </w:p>
    <w:p w:rsidR="003D0CBE" w:rsidRPr="003D0CBE" w:rsidRDefault="003D0CBE" w:rsidP="003D0CBE">
      <w:pPr>
        <w:tabs>
          <w:tab w:val="left" w:pos="567"/>
        </w:tabs>
        <w:suppressAutoHyphens w:val="0"/>
        <w:jc w:val="both"/>
        <w:rPr>
          <w:rFonts w:ascii="Arial" w:hAnsi="Arial" w:cs="Arial"/>
          <w:sz w:val="22"/>
          <w:szCs w:val="22"/>
          <w:lang w:val="en-US" w:eastAsia="en-US" w:bidi="en-US"/>
        </w:rPr>
      </w:pPr>
      <w:r w:rsidRPr="003D0CBE">
        <w:rPr>
          <w:rFonts w:ascii="Arial" w:hAnsi="Arial" w:cs="Arial"/>
          <w:sz w:val="22"/>
          <w:szCs w:val="22"/>
          <w:lang w:val="ru-RU" w:eastAsia="en-US" w:bidi="en-US"/>
        </w:rPr>
        <w:t xml:space="preserve">Садржину понуде, поред Обрасца понуде, чине и сви остали докази из чл. 75. </w:t>
      </w:r>
      <w:proofErr w:type="gramStart"/>
      <w:r w:rsidRPr="003D0CBE">
        <w:rPr>
          <w:rFonts w:ascii="Arial" w:hAnsi="Arial" w:cs="Arial"/>
          <w:sz w:val="22"/>
          <w:szCs w:val="22"/>
          <w:lang w:val="en-US" w:eastAsia="en-US" w:bidi="en-US"/>
        </w:rPr>
        <w:t>Закона о јавним набавкама, предвиђени чл.</w:t>
      </w:r>
      <w:proofErr w:type="gramEnd"/>
      <w:r w:rsidRPr="003D0CBE">
        <w:rPr>
          <w:rFonts w:ascii="Arial" w:hAnsi="Arial" w:cs="Arial"/>
          <w:sz w:val="22"/>
          <w:szCs w:val="22"/>
          <w:lang w:val="en-US" w:eastAsia="en-US"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rsidR="003D0CBE" w:rsidRPr="003D0CBE" w:rsidRDefault="003D0CBE" w:rsidP="003D0CBE">
      <w:pPr>
        <w:numPr>
          <w:ilvl w:val="0"/>
          <w:numId w:val="4"/>
        </w:numPr>
        <w:tabs>
          <w:tab w:val="left" w:pos="567"/>
        </w:tabs>
        <w:suppressAutoHyphens w:val="0"/>
        <w:jc w:val="both"/>
        <w:rPr>
          <w:rFonts w:ascii="Arial" w:hAnsi="Arial" w:cs="Arial"/>
          <w:sz w:val="22"/>
          <w:szCs w:val="22"/>
          <w:lang w:val="ru-RU" w:eastAsia="en-US" w:bidi="en-US"/>
        </w:rPr>
      </w:pPr>
      <w:r w:rsidRPr="003D0CBE">
        <w:rPr>
          <w:rFonts w:ascii="Arial" w:hAnsi="Arial" w:cs="Arial"/>
          <w:sz w:val="22"/>
          <w:szCs w:val="22"/>
          <w:lang w:val="ru-RU" w:eastAsia="en-US" w:bidi="en-US"/>
        </w:rPr>
        <w:t xml:space="preserve">Образац понуде </w:t>
      </w:r>
    </w:p>
    <w:p w:rsidR="003D0CBE" w:rsidRPr="003D0CBE" w:rsidRDefault="003D0CBE" w:rsidP="003D0CBE">
      <w:pPr>
        <w:numPr>
          <w:ilvl w:val="0"/>
          <w:numId w:val="4"/>
        </w:numPr>
        <w:tabs>
          <w:tab w:val="left" w:pos="567"/>
        </w:tabs>
        <w:suppressAutoHyphens w:val="0"/>
        <w:jc w:val="both"/>
        <w:rPr>
          <w:rFonts w:ascii="Arial" w:hAnsi="Arial" w:cs="Arial"/>
          <w:sz w:val="22"/>
          <w:szCs w:val="22"/>
          <w:lang w:val="ru-RU" w:eastAsia="en-US" w:bidi="en-US"/>
        </w:rPr>
      </w:pPr>
      <w:r w:rsidRPr="003D0CBE">
        <w:rPr>
          <w:rFonts w:ascii="Arial" w:hAnsi="Arial" w:cs="Arial"/>
          <w:sz w:val="22"/>
          <w:szCs w:val="22"/>
          <w:lang w:val="ru-RU" w:eastAsia="en-US" w:bidi="en-US"/>
        </w:rPr>
        <w:t xml:space="preserve">Структура цене </w:t>
      </w:r>
    </w:p>
    <w:p w:rsidR="003D0CBE" w:rsidRPr="003D0CBE" w:rsidRDefault="003D0CBE" w:rsidP="003D0CBE">
      <w:pPr>
        <w:numPr>
          <w:ilvl w:val="0"/>
          <w:numId w:val="4"/>
        </w:numPr>
        <w:tabs>
          <w:tab w:val="left" w:pos="567"/>
        </w:tabs>
        <w:suppressAutoHyphens w:val="0"/>
        <w:jc w:val="both"/>
        <w:rPr>
          <w:rFonts w:ascii="Arial" w:hAnsi="Arial" w:cs="Arial"/>
          <w:sz w:val="22"/>
          <w:szCs w:val="22"/>
          <w:lang w:val="ru-RU" w:eastAsia="en-US" w:bidi="en-US"/>
        </w:rPr>
      </w:pPr>
      <w:r w:rsidRPr="003D0CBE">
        <w:rPr>
          <w:rFonts w:ascii="Arial" w:hAnsi="Arial" w:cs="Arial"/>
          <w:sz w:val="22"/>
          <w:szCs w:val="22"/>
          <w:lang w:val="ru-RU" w:eastAsia="en-US" w:bidi="en-US"/>
        </w:rPr>
        <w:t>Образац трошкова припреме понуде, ако понуђач захтева надокнаду трошкова у складу са чл.88 Закона</w:t>
      </w:r>
    </w:p>
    <w:p w:rsidR="003D0CBE" w:rsidRPr="003D0CBE" w:rsidRDefault="003D0CBE" w:rsidP="003D0CBE">
      <w:pPr>
        <w:numPr>
          <w:ilvl w:val="0"/>
          <w:numId w:val="4"/>
        </w:numPr>
        <w:tabs>
          <w:tab w:val="left" w:pos="567"/>
        </w:tabs>
        <w:suppressAutoHyphens w:val="0"/>
        <w:jc w:val="both"/>
        <w:rPr>
          <w:rFonts w:ascii="Arial" w:hAnsi="Arial" w:cs="Arial"/>
          <w:sz w:val="22"/>
          <w:szCs w:val="22"/>
          <w:lang w:val="ru-RU" w:eastAsia="en-US" w:bidi="en-US"/>
        </w:rPr>
      </w:pPr>
      <w:r w:rsidRPr="003D0CBE">
        <w:rPr>
          <w:rFonts w:ascii="Arial" w:hAnsi="Arial" w:cs="Arial"/>
          <w:sz w:val="22"/>
          <w:szCs w:val="22"/>
          <w:lang w:val="ru-RU" w:eastAsia="en-US" w:bidi="en-US"/>
        </w:rPr>
        <w:t xml:space="preserve">Изјава о независној понуди </w:t>
      </w:r>
    </w:p>
    <w:p w:rsidR="003D0CBE" w:rsidRPr="003D0CBE" w:rsidRDefault="003D0CBE" w:rsidP="003D0CBE">
      <w:pPr>
        <w:numPr>
          <w:ilvl w:val="0"/>
          <w:numId w:val="4"/>
        </w:numPr>
        <w:tabs>
          <w:tab w:val="left" w:pos="567"/>
        </w:tabs>
        <w:suppressAutoHyphens w:val="0"/>
        <w:jc w:val="both"/>
        <w:rPr>
          <w:rFonts w:ascii="Arial" w:hAnsi="Arial" w:cs="Arial"/>
          <w:sz w:val="22"/>
          <w:szCs w:val="22"/>
          <w:lang w:val="ru-RU" w:eastAsia="en-US" w:bidi="en-US"/>
        </w:rPr>
      </w:pPr>
      <w:r w:rsidRPr="003D0CBE">
        <w:rPr>
          <w:rFonts w:ascii="Arial" w:hAnsi="Arial" w:cs="Arial"/>
          <w:sz w:val="22"/>
          <w:szCs w:val="22"/>
          <w:lang w:val="ru-RU" w:eastAsia="en-US" w:bidi="en-US"/>
        </w:rPr>
        <w:t xml:space="preserve">Изјава у складу са чланом 75. став 2. Закона </w:t>
      </w:r>
    </w:p>
    <w:p w:rsidR="003D0CBE" w:rsidRPr="003D0CBE" w:rsidRDefault="003D0CBE" w:rsidP="003D0CBE">
      <w:pPr>
        <w:numPr>
          <w:ilvl w:val="0"/>
          <w:numId w:val="4"/>
        </w:numPr>
        <w:tabs>
          <w:tab w:val="left" w:pos="567"/>
        </w:tabs>
        <w:suppressAutoHyphens w:val="0"/>
        <w:jc w:val="both"/>
        <w:rPr>
          <w:rFonts w:ascii="Arial" w:hAnsi="Arial" w:cs="Arial"/>
          <w:sz w:val="22"/>
          <w:szCs w:val="22"/>
          <w:lang w:val="ru-RU" w:eastAsia="en-US" w:bidi="en-US"/>
        </w:rPr>
      </w:pPr>
      <w:r w:rsidRPr="003D0CBE">
        <w:rPr>
          <w:rFonts w:ascii="Arial" w:hAnsi="Arial" w:cs="Arial"/>
          <w:sz w:val="22"/>
          <w:szCs w:val="22"/>
          <w:lang w:val="sr-Cyrl-RS" w:eastAsia="en-US" w:bidi="en-US"/>
        </w:rPr>
        <w:t>Д</w:t>
      </w:r>
      <w:r w:rsidRPr="003D0CBE">
        <w:rPr>
          <w:rFonts w:ascii="Arial" w:hAnsi="Arial" w:cs="Arial"/>
          <w:sz w:val="22"/>
          <w:szCs w:val="22"/>
          <w:lang w:val="en-US" w:eastAsia="en-US" w:bidi="en-US"/>
        </w:rPr>
        <w:t>окази о испуњености услова из чл. 75. Закона у складу са чланом 77. Закона и Одељком 4. конкурсне документације</w:t>
      </w:r>
    </w:p>
    <w:p w:rsidR="003D0CBE" w:rsidRPr="003D0CBE" w:rsidRDefault="003D0CBE" w:rsidP="003D0CBE">
      <w:pPr>
        <w:numPr>
          <w:ilvl w:val="0"/>
          <w:numId w:val="4"/>
        </w:numPr>
        <w:tabs>
          <w:tab w:val="left" w:pos="567"/>
        </w:tabs>
        <w:suppressAutoHyphens w:val="0"/>
        <w:jc w:val="both"/>
        <w:rPr>
          <w:rFonts w:ascii="Arial" w:hAnsi="Arial" w:cs="Arial"/>
          <w:sz w:val="22"/>
          <w:szCs w:val="22"/>
          <w:lang w:val="ru-RU" w:eastAsia="en-US" w:bidi="en-US"/>
        </w:rPr>
      </w:pPr>
      <w:r w:rsidRPr="003D0CBE">
        <w:rPr>
          <w:rFonts w:ascii="Arial" w:hAnsi="Arial" w:cs="Arial"/>
          <w:sz w:val="22"/>
          <w:szCs w:val="22"/>
          <w:lang w:val="ru-RU" w:eastAsia="en-US" w:bidi="en-US"/>
        </w:rPr>
        <w:t>Обрасц</w:t>
      </w:r>
      <w:r w:rsidRPr="003D0CBE">
        <w:rPr>
          <w:rFonts w:ascii="Arial" w:hAnsi="Arial" w:cs="Arial"/>
          <w:sz w:val="22"/>
          <w:szCs w:val="22"/>
          <w:lang w:eastAsia="en-US" w:bidi="en-US"/>
        </w:rPr>
        <w:t>и</w:t>
      </w:r>
      <w:r w:rsidRPr="003D0CBE">
        <w:rPr>
          <w:rFonts w:ascii="Arial" w:hAnsi="Arial" w:cs="Arial"/>
          <w:sz w:val="22"/>
          <w:szCs w:val="22"/>
          <w:lang w:val="ru-RU" w:eastAsia="en-US" w:bidi="en-US"/>
        </w:rPr>
        <w:t>, изјаве и доказ</w:t>
      </w:r>
      <w:r w:rsidRPr="003D0CBE">
        <w:rPr>
          <w:rFonts w:ascii="Arial" w:hAnsi="Arial" w:cs="Arial"/>
          <w:sz w:val="22"/>
          <w:szCs w:val="22"/>
          <w:lang w:eastAsia="en-US" w:bidi="en-US"/>
        </w:rPr>
        <w:t>и</w:t>
      </w:r>
      <w:r w:rsidRPr="003D0CBE">
        <w:rPr>
          <w:rFonts w:ascii="Arial" w:hAnsi="Arial" w:cs="Arial"/>
          <w:sz w:val="22"/>
          <w:szCs w:val="22"/>
          <w:lang w:val="ru-RU" w:eastAsia="en-US" w:bidi="en-US"/>
        </w:rPr>
        <w:t xml:space="preserve"> одређене тачком 6.</w:t>
      </w:r>
      <w:r w:rsidRPr="003D0CBE">
        <w:rPr>
          <w:rFonts w:ascii="Arial" w:hAnsi="Arial" w:cs="Arial"/>
          <w:sz w:val="22"/>
          <w:szCs w:val="22"/>
          <w:lang w:eastAsia="en-US" w:bidi="en-US"/>
        </w:rPr>
        <w:t>9</w:t>
      </w:r>
      <w:r w:rsidRPr="003D0CBE">
        <w:rPr>
          <w:rFonts w:ascii="Arial" w:hAnsi="Arial" w:cs="Arial"/>
          <w:sz w:val="22"/>
          <w:szCs w:val="22"/>
          <w:lang w:val="ru-RU" w:eastAsia="en-US" w:bidi="en-US"/>
        </w:rPr>
        <w:t xml:space="preserve"> или 6.1</w:t>
      </w:r>
      <w:r w:rsidRPr="003D0CBE">
        <w:rPr>
          <w:rFonts w:ascii="Arial" w:hAnsi="Arial" w:cs="Arial"/>
          <w:sz w:val="22"/>
          <w:szCs w:val="22"/>
          <w:lang w:eastAsia="en-US" w:bidi="en-US"/>
        </w:rPr>
        <w:t>0</w:t>
      </w:r>
      <w:r w:rsidRPr="003D0CBE">
        <w:rPr>
          <w:rFonts w:ascii="Arial" w:hAnsi="Arial" w:cs="Arial"/>
          <w:sz w:val="22"/>
          <w:szCs w:val="22"/>
          <w:lang w:val="ru-RU" w:eastAsia="en-US" w:bidi="en-US"/>
        </w:rPr>
        <w:t xml:space="preserve"> овог упутства у случају да понуђач подноси понуду са подизвођачем или заједничку понуду подноси група понуђача</w:t>
      </w:r>
    </w:p>
    <w:p w:rsidR="003D0CBE" w:rsidRPr="003D0CBE" w:rsidRDefault="003D0CBE" w:rsidP="003D0CBE">
      <w:pPr>
        <w:numPr>
          <w:ilvl w:val="0"/>
          <w:numId w:val="4"/>
        </w:numPr>
        <w:tabs>
          <w:tab w:val="left" w:pos="567"/>
        </w:tabs>
        <w:suppressAutoHyphens w:val="0"/>
        <w:jc w:val="both"/>
        <w:rPr>
          <w:rFonts w:ascii="Arial" w:hAnsi="Arial" w:cs="Arial"/>
          <w:sz w:val="22"/>
          <w:szCs w:val="22"/>
          <w:lang w:val="ru-RU" w:eastAsia="en-US" w:bidi="en-US"/>
        </w:rPr>
      </w:pPr>
      <w:r w:rsidRPr="003D0CBE">
        <w:rPr>
          <w:rFonts w:ascii="Arial" w:hAnsi="Arial" w:cs="Arial"/>
          <w:sz w:val="22"/>
          <w:szCs w:val="22"/>
          <w:lang w:val="ru-RU" w:eastAsia="en-US" w:bidi="en-US"/>
        </w:rPr>
        <w:t>потписан и печатом оверен образац „Модел уговора“ (пожељно је да буде попуњен)</w:t>
      </w:r>
    </w:p>
    <w:p w:rsidR="003D0CBE" w:rsidRPr="003D0CBE" w:rsidRDefault="003D0CBE" w:rsidP="003D0CBE">
      <w:pPr>
        <w:numPr>
          <w:ilvl w:val="0"/>
          <w:numId w:val="4"/>
        </w:numPr>
        <w:tabs>
          <w:tab w:val="left" w:pos="567"/>
        </w:tabs>
        <w:suppressAutoHyphens w:val="0"/>
        <w:jc w:val="both"/>
        <w:rPr>
          <w:rFonts w:ascii="Arial" w:hAnsi="Arial" w:cs="Arial"/>
          <w:sz w:val="22"/>
          <w:szCs w:val="22"/>
          <w:lang w:val="ru-RU" w:eastAsia="en-US" w:bidi="en-US"/>
        </w:rPr>
      </w:pPr>
      <w:r w:rsidRPr="003D0CBE">
        <w:rPr>
          <w:rFonts w:ascii="Arial" w:hAnsi="Arial" w:cs="Arial"/>
          <w:sz w:val="22"/>
          <w:szCs w:val="22"/>
          <w:lang w:val="ru-RU" w:eastAsia="en-US" w:bidi="en-US"/>
        </w:rPr>
        <w:t>Овлашћење за потписника (ако не потписује заступник)</w:t>
      </w:r>
    </w:p>
    <w:p w:rsidR="003D0CBE" w:rsidRPr="003D0CBE" w:rsidRDefault="003D0CBE" w:rsidP="003D0CBE">
      <w:pPr>
        <w:numPr>
          <w:ilvl w:val="0"/>
          <w:numId w:val="4"/>
        </w:numPr>
        <w:tabs>
          <w:tab w:val="left" w:pos="567"/>
        </w:tabs>
        <w:suppressAutoHyphens w:val="0"/>
        <w:jc w:val="both"/>
        <w:rPr>
          <w:rFonts w:ascii="Arial" w:hAnsi="Arial" w:cs="Arial"/>
          <w:sz w:val="22"/>
          <w:szCs w:val="22"/>
          <w:lang w:val="ru-RU" w:eastAsia="en-US" w:bidi="en-US"/>
        </w:rPr>
      </w:pPr>
      <w:r w:rsidRPr="003D0CBE">
        <w:rPr>
          <w:rFonts w:ascii="Arial" w:hAnsi="Arial" w:cs="Arial"/>
          <w:bCs/>
          <w:sz w:val="22"/>
          <w:szCs w:val="22"/>
          <w:lang w:val="sr-Cyrl-RS" w:eastAsia="en-US" w:bidi="en-US"/>
        </w:rPr>
        <w:t>С</w:t>
      </w:r>
      <w:r w:rsidRPr="003D0CBE">
        <w:rPr>
          <w:rFonts w:ascii="Arial" w:hAnsi="Arial" w:cs="Arial"/>
          <w:bCs/>
          <w:sz w:val="22"/>
          <w:szCs w:val="22"/>
          <w:lang w:val="en-US" w:eastAsia="en-US" w:bidi="en-US"/>
        </w:rPr>
        <w:t xml:space="preserve">поразум којим се понуђачи из групе међусобно и према наручиоцу обавезују на извршење јавне набавке, </w:t>
      </w:r>
      <w:r w:rsidRPr="003D0CBE">
        <w:rPr>
          <w:rFonts w:ascii="Arial" w:hAnsi="Arial" w:cs="Arial"/>
          <w:bCs/>
          <w:sz w:val="22"/>
          <w:szCs w:val="22"/>
          <w:lang w:val="sr-Cyrl-RS" w:eastAsia="en-US" w:bidi="en-US"/>
        </w:rPr>
        <w:t>у случају подношења заједничке понуде</w:t>
      </w:r>
    </w:p>
    <w:p w:rsidR="003D0CBE" w:rsidRPr="003D0CBE" w:rsidRDefault="003D0CBE" w:rsidP="003D0CBE">
      <w:pPr>
        <w:numPr>
          <w:ilvl w:val="0"/>
          <w:numId w:val="4"/>
        </w:numPr>
        <w:tabs>
          <w:tab w:val="left" w:pos="567"/>
        </w:tabs>
        <w:suppressAutoHyphens w:val="0"/>
        <w:jc w:val="both"/>
        <w:rPr>
          <w:rFonts w:ascii="Arial" w:hAnsi="Arial" w:cs="Arial"/>
          <w:sz w:val="22"/>
          <w:szCs w:val="22"/>
          <w:u w:val="single"/>
          <w:lang w:val="ru-RU" w:eastAsia="en-US" w:bidi="en-US"/>
        </w:rPr>
      </w:pPr>
      <w:r w:rsidRPr="003D0CBE">
        <w:rPr>
          <w:rFonts w:ascii="Arial" w:hAnsi="Arial" w:cs="Arial"/>
          <w:bCs/>
          <w:iCs/>
          <w:sz w:val="22"/>
          <w:szCs w:val="22"/>
          <w:u w:val="single"/>
          <w:lang w:val="sr-Cyrl-RS" w:eastAsia="en-US" w:bidi="en-US"/>
        </w:rPr>
        <w:t>Средство финансијског обезбеђења за озбиљност понуде</w:t>
      </w:r>
    </w:p>
    <w:p w:rsidR="003D0CBE" w:rsidRPr="003D0CBE" w:rsidRDefault="003D0CBE" w:rsidP="003D0CBE">
      <w:pPr>
        <w:numPr>
          <w:ilvl w:val="0"/>
          <w:numId w:val="4"/>
        </w:numPr>
        <w:tabs>
          <w:tab w:val="left" w:pos="567"/>
        </w:tabs>
        <w:suppressAutoHyphens w:val="0"/>
        <w:jc w:val="both"/>
        <w:rPr>
          <w:rFonts w:ascii="Arial" w:hAnsi="Arial" w:cs="Arial"/>
          <w:b/>
          <w:sz w:val="22"/>
          <w:szCs w:val="22"/>
          <w:lang w:val="sr-Latn-CS" w:eastAsia="en-US" w:bidi="en-US"/>
        </w:rPr>
      </w:pPr>
      <w:r w:rsidRPr="003D0CBE">
        <w:rPr>
          <w:rFonts w:ascii="Arial" w:hAnsi="Arial" w:cs="Arial"/>
          <w:b/>
          <w:sz w:val="22"/>
          <w:szCs w:val="22"/>
          <w:lang w:val="sr-Cyrl-RS" w:eastAsia="en-US" w:bidi="en-US"/>
        </w:rPr>
        <w:t>каталошка документација из које се види да понуђена добра задовољавају карактеристике из техничке спецификације,</w:t>
      </w:r>
      <w:r w:rsidRPr="003D0CBE">
        <w:rPr>
          <w:rFonts w:ascii="Arial" w:hAnsi="Arial" w:cs="Arial"/>
          <w:b/>
          <w:sz w:val="22"/>
          <w:szCs w:val="22"/>
          <w:lang w:val="sr-Latn-RS" w:eastAsia="en-US" w:bidi="en-US"/>
        </w:rPr>
        <w:t xml:space="preserve"> </w:t>
      </w:r>
      <w:r w:rsidRPr="003D0CBE">
        <w:rPr>
          <w:rFonts w:ascii="Arial" w:hAnsi="Arial" w:cs="Arial"/>
          <w:b/>
          <w:sz w:val="22"/>
          <w:szCs w:val="22"/>
          <w:lang w:val="sr-Cyrl-RS" w:eastAsia="en-US" w:bidi="en-US"/>
        </w:rPr>
        <w:t>уколико се нуде одговарајућа добра</w:t>
      </w:r>
    </w:p>
    <w:p w:rsidR="003D0CBE" w:rsidRPr="003D0CBE" w:rsidRDefault="003D0CBE" w:rsidP="003D0CBE">
      <w:pPr>
        <w:tabs>
          <w:tab w:val="left" w:pos="567"/>
        </w:tabs>
        <w:suppressAutoHyphens w:val="0"/>
        <w:jc w:val="both"/>
        <w:rPr>
          <w:rFonts w:ascii="Arial" w:hAnsi="Arial" w:cs="Arial"/>
          <w:b/>
          <w:bCs/>
          <w:sz w:val="22"/>
          <w:szCs w:val="22"/>
          <w:lang w:val="sr-Cyrl-RS" w:eastAsia="en-US" w:bidi="en-US"/>
        </w:rPr>
      </w:pPr>
      <w:r w:rsidRPr="003D0CBE">
        <w:rPr>
          <w:rFonts w:ascii="Arial" w:hAnsi="Arial" w:cs="Arial"/>
          <w:sz w:val="22"/>
          <w:szCs w:val="22"/>
          <w:lang w:val="ru-RU" w:eastAsia="en-US" w:bidi="en-US"/>
        </w:rPr>
        <w:t>Наручилац ће одбити као неприхватљиве све понуде које не испуњавају услове из позива за подношење понуда и конкурсне документације.</w:t>
      </w:r>
    </w:p>
    <w:p w:rsidR="003D0CBE" w:rsidRPr="003D0CBE" w:rsidRDefault="003D0CBE" w:rsidP="003D0CBE">
      <w:pPr>
        <w:tabs>
          <w:tab w:val="left" w:pos="567"/>
        </w:tabs>
        <w:suppressAutoHyphens w:val="0"/>
        <w:jc w:val="both"/>
        <w:rPr>
          <w:rFonts w:ascii="Arial" w:hAnsi="Arial" w:cs="Arial"/>
          <w:sz w:val="22"/>
          <w:szCs w:val="22"/>
          <w:lang w:val="ru-RU" w:eastAsia="en-US" w:bidi="en-US"/>
        </w:rPr>
      </w:pPr>
    </w:p>
    <w:p w:rsidR="003D0CBE" w:rsidRPr="003D0CBE" w:rsidRDefault="003D0CBE" w:rsidP="003D0CBE">
      <w:pPr>
        <w:tabs>
          <w:tab w:val="left" w:pos="567"/>
        </w:tabs>
        <w:suppressAutoHyphens w:val="0"/>
        <w:jc w:val="both"/>
        <w:rPr>
          <w:rFonts w:ascii="Arial" w:hAnsi="Arial" w:cs="Arial"/>
          <w:sz w:val="22"/>
          <w:szCs w:val="22"/>
          <w:lang w:val="sr-Latn-RS" w:eastAsia="en-US" w:bidi="en-US"/>
        </w:rPr>
      </w:pPr>
      <w:r w:rsidRPr="003D0CBE">
        <w:rPr>
          <w:rFonts w:ascii="Arial" w:hAnsi="Arial" w:cs="Arial"/>
          <w:sz w:val="22"/>
          <w:szCs w:val="22"/>
          <w:lang w:val="ru-RU" w:eastAsia="en-US" w:bidi="en-U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D1CC1" w:rsidRPr="004D1CC1" w:rsidRDefault="004D1CC1" w:rsidP="004D1CC1">
      <w:pPr>
        <w:tabs>
          <w:tab w:val="left" w:pos="567"/>
        </w:tabs>
        <w:suppressAutoHyphens w:val="0"/>
        <w:jc w:val="both"/>
        <w:rPr>
          <w:rFonts w:ascii="Arial" w:eastAsia="TimesNewRomanPS-BoldMT" w:hAnsi="Arial" w:cs="Arial"/>
          <w:bCs/>
          <w:color w:val="000000"/>
          <w:sz w:val="22"/>
          <w:szCs w:val="22"/>
          <w:lang w:val="ru-RU" w:eastAsia="en-US"/>
        </w:rPr>
      </w:pPr>
    </w:p>
    <w:p w:rsidR="00B36090" w:rsidRPr="00A9301D" w:rsidRDefault="00B36090" w:rsidP="00A9301D">
      <w:pPr>
        <w:pStyle w:val="ListParagraph"/>
        <w:numPr>
          <w:ilvl w:val="1"/>
          <w:numId w:val="26"/>
        </w:numPr>
        <w:rPr>
          <w:rFonts w:ascii="Arial" w:hAnsi="Arial" w:cs="Arial"/>
          <w:b/>
          <w:lang w:val="sr-Cyrl-RS"/>
        </w:rPr>
      </w:pPr>
      <w:r w:rsidRPr="00A9301D">
        <w:rPr>
          <w:rFonts w:ascii="Arial" w:hAnsi="Arial" w:cs="Arial"/>
          <w:b/>
        </w:rPr>
        <w:t xml:space="preserve">Средство обезбеђења за </w:t>
      </w:r>
      <w:r w:rsidRPr="00A9301D">
        <w:rPr>
          <w:rFonts w:ascii="Arial" w:hAnsi="Arial" w:cs="Arial"/>
          <w:b/>
          <w:lang w:val="sr-Cyrl-RS"/>
        </w:rPr>
        <w:t>озбиљност понуде</w:t>
      </w:r>
    </w:p>
    <w:p w:rsidR="00B36090" w:rsidRPr="00E161EE" w:rsidRDefault="00B36090" w:rsidP="00B36090">
      <w:pPr>
        <w:tabs>
          <w:tab w:val="left" w:pos="567"/>
          <w:tab w:val="left" w:pos="851"/>
        </w:tabs>
        <w:suppressAutoHyphens w:val="0"/>
        <w:ind w:left="851"/>
        <w:jc w:val="both"/>
        <w:outlineLvl w:val="2"/>
        <w:rPr>
          <w:rFonts w:ascii="Arial" w:hAnsi="Arial" w:cs="Arial"/>
          <w:b/>
          <w:sz w:val="22"/>
          <w:szCs w:val="22"/>
          <w:lang w:val="en-US" w:eastAsia="en-US"/>
        </w:rPr>
      </w:pPr>
      <w:r w:rsidRPr="00E161EE">
        <w:rPr>
          <w:rFonts w:ascii="Arial" w:hAnsi="Arial" w:cs="Arial"/>
          <w:b/>
          <w:sz w:val="22"/>
          <w:szCs w:val="22"/>
          <w:lang w:val="en-US" w:eastAsia="en-US"/>
        </w:rPr>
        <w:t>Меница за озбиљност понуде</w:t>
      </w:r>
    </w:p>
    <w:p w:rsidR="00B36090" w:rsidRPr="00F85C55" w:rsidRDefault="00B36090" w:rsidP="00B36090">
      <w:pPr>
        <w:suppressAutoHyphens w:val="0"/>
        <w:jc w:val="both"/>
        <w:rPr>
          <w:rFonts w:ascii="Arial" w:hAnsi="Arial" w:cs="Arial"/>
          <w:sz w:val="22"/>
          <w:szCs w:val="22"/>
          <w:lang w:val="en-US" w:eastAsia="en-US"/>
        </w:rPr>
      </w:pPr>
      <w:r w:rsidRPr="00F85C55">
        <w:rPr>
          <w:rFonts w:ascii="Arial" w:hAnsi="Arial" w:cs="Arial"/>
          <w:sz w:val="22"/>
          <w:szCs w:val="22"/>
          <w:lang w:val="en-US" w:eastAsia="en-US"/>
        </w:rPr>
        <w:t>Понуђач је обавезан да уз понуду Наручиоцу достави:</w:t>
      </w:r>
    </w:p>
    <w:p w:rsidR="00B36090" w:rsidRPr="00F85C55" w:rsidRDefault="00B36090" w:rsidP="00B36090">
      <w:pPr>
        <w:suppressAutoHyphens w:val="0"/>
        <w:jc w:val="both"/>
        <w:rPr>
          <w:rFonts w:ascii="Arial" w:hAnsi="Arial" w:cs="Arial"/>
          <w:sz w:val="22"/>
          <w:szCs w:val="22"/>
          <w:lang w:val="en-US" w:eastAsia="en-US"/>
        </w:rPr>
      </w:pPr>
      <w:r w:rsidRPr="00F85C55">
        <w:rPr>
          <w:rFonts w:ascii="Arial" w:hAnsi="Arial" w:cs="Arial"/>
          <w:sz w:val="22"/>
          <w:szCs w:val="22"/>
          <w:lang w:val="en-US" w:eastAsia="en-US"/>
        </w:rPr>
        <w:t xml:space="preserve">1) </w:t>
      </w:r>
      <w:proofErr w:type="gramStart"/>
      <w:r w:rsidRPr="00F85C55">
        <w:rPr>
          <w:rFonts w:ascii="Arial" w:hAnsi="Arial" w:cs="Arial"/>
          <w:sz w:val="22"/>
          <w:szCs w:val="22"/>
          <w:lang w:val="en-US" w:eastAsia="en-US"/>
        </w:rPr>
        <w:t>бланко</w:t>
      </w:r>
      <w:proofErr w:type="gramEnd"/>
      <w:r w:rsidRPr="00F85C55">
        <w:rPr>
          <w:rFonts w:ascii="Arial" w:hAnsi="Arial" w:cs="Arial"/>
          <w:sz w:val="22"/>
          <w:szCs w:val="22"/>
          <w:lang w:val="en-US" w:eastAsia="en-US"/>
        </w:rPr>
        <w:t xml:space="preserve"> сопствену меницу за озбиљност понуде која је</w:t>
      </w:r>
    </w:p>
    <w:p w:rsidR="00B36090" w:rsidRPr="00F85C55" w:rsidRDefault="00B36090" w:rsidP="00B36090">
      <w:pPr>
        <w:suppressAutoHyphens w:val="0"/>
        <w:jc w:val="both"/>
        <w:rPr>
          <w:rFonts w:ascii="Arial" w:hAnsi="Arial" w:cs="Arial"/>
          <w:sz w:val="22"/>
          <w:szCs w:val="22"/>
          <w:lang w:val="en-US" w:eastAsia="en-US"/>
        </w:rPr>
      </w:pPr>
      <w:r w:rsidRPr="00F85C55">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B36090" w:rsidRPr="00F85C55" w:rsidRDefault="00B36090" w:rsidP="00B36090">
      <w:pPr>
        <w:suppressAutoHyphens w:val="0"/>
        <w:jc w:val="both"/>
        <w:rPr>
          <w:rFonts w:ascii="Arial" w:hAnsi="Arial" w:cs="Arial"/>
          <w:sz w:val="22"/>
          <w:szCs w:val="22"/>
          <w:lang w:val="en-US" w:eastAsia="en-US"/>
        </w:rPr>
      </w:pPr>
      <w:r w:rsidRPr="00F85C55">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85C55">
        <w:rPr>
          <w:rFonts w:ascii="Arial" w:hAnsi="Arial" w:cs="Arial"/>
          <w:sz w:val="22"/>
          <w:szCs w:val="22"/>
          <w:lang w:val="en-US" w:eastAsia="en-US"/>
        </w:rPr>
        <w:t>“ бр</w:t>
      </w:r>
      <w:proofErr w:type="gramEnd"/>
      <w:r w:rsidRPr="00F85C55">
        <w:rPr>
          <w:rFonts w:ascii="Arial" w:hAnsi="Arial" w:cs="Arial"/>
          <w:sz w:val="22"/>
          <w:szCs w:val="22"/>
          <w:lang w:val="en-US" w:eastAsia="en-US"/>
        </w:rPr>
        <w:t xml:space="preserve">.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proofErr w:type="gramStart"/>
      <w:r w:rsidRPr="00F85C55">
        <w:rPr>
          <w:rFonts w:ascii="Arial" w:hAnsi="Arial" w:cs="Arial"/>
          <w:sz w:val="22"/>
          <w:szCs w:val="22"/>
          <w:lang w:val="en-US" w:eastAsia="en-US"/>
        </w:rPr>
        <w:t>Одлуке).</w:t>
      </w:r>
      <w:proofErr w:type="gramEnd"/>
    </w:p>
    <w:p w:rsidR="00B36090" w:rsidRPr="00F85C55" w:rsidRDefault="00B36090" w:rsidP="00B36090">
      <w:pPr>
        <w:suppressAutoHyphens w:val="0"/>
        <w:jc w:val="both"/>
        <w:rPr>
          <w:rFonts w:ascii="Arial" w:hAnsi="Arial" w:cs="Arial"/>
          <w:sz w:val="22"/>
          <w:szCs w:val="22"/>
          <w:lang w:val="en-US" w:eastAsia="en-US"/>
        </w:rPr>
      </w:pPr>
      <w:r w:rsidRPr="00F85C55">
        <w:rPr>
          <w:rFonts w:ascii="Arial" w:hAnsi="Arial" w:cs="Arial"/>
          <w:sz w:val="22"/>
          <w:szCs w:val="22"/>
          <w:lang w:val="en-US" w:eastAsia="en-US"/>
        </w:rPr>
        <w:t>Менично писмо – овлашћење којим понуђач овлашћује наручиоца да може наплатити меницу  на износ од минимално 2%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B36090" w:rsidRPr="00F85C55" w:rsidRDefault="00B36090" w:rsidP="00B36090">
      <w:pPr>
        <w:suppressAutoHyphens w:val="0"/>
        <w:jc w:val="both"/>
        <w:rPr>
          <w:rFonts w:ascii="Arial" w:hAnsi="Arial" w:cs="Arial"/>
          <w:sz w:val="22"/>
          <w:szCs w:val="22"/>
          <w:lang w:val="en-US" w:eastAsia="en-US"/>
        </w:rPr>
      </w:pPr>
      <w:proofErr w:type="gramStart"/>
      <w:r w:rsidRPr="00F85C55">
        <w:rPr>
          <w:rFonts w:ascii="Arial" w:hAnsi="Arial" w:cs="Arial"/>
          <w:sz w:val="22"/>
          <w:szCs w:val="22"/>
          <w:lang w:val="en-US" w:eastAsia="en-US"/>
        </w:rPr>
        <w:lastRenderedPageBreak/>
        <w:t>овлашћење</w:t>
      </w:r>
      <w:proofErr w:type="gramEnd"/>
      <w:r w:rsidRPr="00F85C55">
        <w:rPr>
          <w:rFonts w:ascii="Arial" w:hAnsi="Arial" w:cs="Arial"/>
          <w:sz w:val="22"/>
          <w:szCs w:val="22"/>
          <w:lang w:val="en-US" w:eastAsia="en-US"/>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B36090" w:rsidRPr="00F85C55" w:rsidRDefault="00B36090" w:rsidP="00B36090">
      <w:pPr>
        <w:suppressAutoHyphens w:val="0"/>
        <w:jc w:val="both"/>
        <w:rPr>
          <w:rFonts w:ascii="Arial" w:hAnsi="Arial" w:cs="Arial"/>
          <w:sz w:val="22"/>
          <w:szCs w:val="22"/>
          <w:lang w:val="en-US" w:eastAsia="en-US"/>
        </w:rPr>
      </w:pPr>
      <w:r w:rsidRPr="00F85C55">
        <w:rPr>
          <w:rFonts w:ascii="Arial" w:hAnsi="Arial" w:cs="Arial"/>
          <w:sz w:val="22"/>
          <w:szCs w:val="22"/>
          <w:lang w:val="en-US" w:eastAsia="en-US"/>
        </w:rPr>
        <w:t xml:space="preserve">2)  </w:t>
      </w:r>
      <w:proofErr w:type="gramStart"/>
      <w:r w:rsidRPr="00F85C55">
        <w:rPr>
          <w:rFonts w:ascii="Arial" w:hAnsi="Arial" w:cs="Arial"/>
          <w:sz w:val="22"/>
          <w:szCs w:val="22"/>
          <w:lang w:val="en-US" w:eastAsia="en-US"/>
        </w:rPr>
        <w:t>фотокопију</w:t>
      </w:r>
      <w:proofErr w:type="gramEnd"/>
      <w:r w:rsidRPr="00F85C55">
        <w:rPr>
          <w:rFonts w:ascii="Arial" w:hAnsi="Arial" w:cs="Arial"/>
          <w:sz w:val="22"/>
          <w:szCs w:val="22"/>
          <w:lang w:val="en-US" w:eastAsia="en-US"/>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36090" w:rsidRPr="00F85C55" w:rsidRDefault="00B36090" w:rsidP="00B36090">
      <w:pPr>
        <w:suppressAutoHyphens w:val="0"/>
        <w:jc w:val="both"/>
        <w:rPr>
          <w:rFonts w:ascii="Arial" w:hAnsi="Arial" w:cs="Arial"/>
          <w:sz w:val="22"/>
          <w:szCs w:val="22"/>
          <w:lang w:val="en-US" w:eastAsia="en-US"/>
        </w:rPr>
      </w:pPr>
      <w:r w:rsidRPr="00F85C55">
        <w:rPr>
          <w:rFonts w:ascii="Arial" w:hAnsi="Arial" w:cs="Arial"/>
          <w:sz w:val="22"/>
          <w:szCs w:val="22"/>
          <w:lang w:val="en-US" w:eastAsia="en-US"/>
        </w:rPr>
        <w:t xml:space="preserve">3)  </w:t>
      </w:r>
      <w:proofErr w:type="gramStart"/>
      <w:r w:rsidRPr="00F85C55">
        <w:rPr>
          <w:rFonts w:ascii="Arial" w:hAnsi="Arial" w:cs="Arial"/>
          <w:sz w:val="22"/>
          <w:szCs w:val="22"/>
          <w:lang w:val="en-US" w:eastAsia="en-US"/>
        </w:rPr>
        <w:t>фотокопију</w:t>
      </w:r>
      <w:proofErr w:type="gramEnd"/>
      <w:r w:rsidRPr="00F85C55">
        <w:rPr>
          <w:rFonts w:ascii="Arial" w:hAnsi="Arial" w:cs="Arial"/>
          <w:sz w:val="22"/>
          <w:szCs w:val="22"/>
          <w:lang w:val="en-US" w:eastAsia="en-US"/>
        </w:rPr>
        <w:t xml:space="preserve"> ОП обрасца.</w:t>
      </w:r>
    </w:p>
    <w:p w:rsidR="00B36090" w:rsidRPr="00F85C55" w:rsidRDefault="00B36090" w:rsidP="00B36090">
      <w:pPr>
        <w:suppressAutoHyphens w:val="0"/>
        <w:jc w:val="both"/>
        <w:rPr>
          <w:rFonts w:ascii="Arial" w:hAnsi="Arial" w:cs="Arial"/>
          <w:sz w:val="22"/>
          <w:szCs w:val="22"/>
          <w:lang w:val="en-US" w:eastAsia="en-US"/>
        </w:rPr>
      </w:pPr>
      <w:r w:rsidRPr="00F85C55">
        <w:rPr>
          <w:rFonts w:ascii="Arial" w:hAnsi="Arial" w:cs="Arial"/>
          <w:sz w:val="22"/>
          <w:szCs w:val="22"/>
          <w:lang w:val="en-US" w:eastAsia="en-US"/>
        </w:rPr>
        <w:t>4) Доказ о регистрацији менице у Регистру меница Народне банке Србије (</w:t>
      </w:r>
      <w:proofErr w:type="gramStart"/>
      <w:r w:rsidRPr="00F85C55">
        <w:rPr>
          <w:rFonts w:ascii="Arial" w:hAnsi="Arial" w:cs="Arial"/>
          <w:sz w:val="22"/>
          <w:szCs w:val="22"/>
          <w:lang w:val="en-US" w:eastAsia="en-US"/>
        </w:rPr>
        <w:t>фотокопија  Захтева</w:t>
      </w:r>
      <w:proofErr w:type="gramEnd"/>
      <w:r w:rsidRPr="00F85C55">
        <w:rPr>
          <w:rFonts w:ascii="Arial" w:hAnsi="Arial" w:cs="Arial"/>
          <w:sz w:val="22"/>
          <w:szCs w:val="22"/>
          <w:lang w:val="en-US" w:eastAsia="en-US"/>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36090" w:rsidRPr="00F85C55" w:rsidRDefault="00B36090" w:rsidP="00B36090">
      <w:pPr>
        <w:suppressAutoHyphens w:val="0"/>
        <w:jc w:val="both"/>
        <w:rPr>
          <w:rFonts w:ascii="Arial" w:hAnsi="Arial" w:cs="Arial"/>
          <w:sz w:val="22"/>
          <w:szCs w:val="22"/>
          <w:lang w:val="en-US" w:eastAsia="en-US"/>
        </w:rPr>
      </w:pPr>
      <w:r w:rsidRPr="00F85C55">
        <w:rPr>
          <w:rFonts w:ascii="Arial" w:hAnsi="Arial" w:cs="Arial"/>
          <w:sz w:val="22"/>
          <w:szCs w:val="22"/>
          <w:lang w:val="en-US" w:eastAsia="en-U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B36090" w:rsidRPr="00F85C55" w:rsidRDefault="00B36090" w:rsidP="00B36090">
      <w:pPr>
        <w:suppressAutoHyphens w:val="0"/>
        <w:jc w:val="both"/>
        <w:rPr>
          <w:rFonts w:ascii="Arial" w:hAnsi="Arial" w:cs="Arial"/>
          <w:sz w:val="22"/>
          <w:szCs w:val="22"/>
          <w:lang w:val="en-US" w:eastAsia="en-US"/>
        </w:rPr>
      </w:pPr>
      <w:proofErr w:type="gramStart"/>
      <w:r w:rsidRPr="00F85C55">
        <w:rPr>
          <w:rFonts w:ascii="Arial" w:hAnsi="Arial" w:cs="Arial"/>
          <w:sz w:val="22"/>
          <w:szCs w:val="22"/>
          <w:lang w:val="en-US" w:eastAsia="en-US"/>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B36090" w:rsidRPr="00F85C55" w:rsidRDefault="00B36090" w:rsidP="00B36090">
      <w:pPr>
        <w:suppressAutoHyphens w:val="0"/>
        <w:jc w:val="both"/>
        <w:rPr>
          <w:rFonts w:ascii="Arial" w:hAnsi="Arial" w:cs="Arial"/>
          <w:sz w:val="22"/>
          <w:szCs w:val="22"/>
          <w:lang w:val="en-US" w:eastAsia="en-US"/>
        </w:rPr>
      </w:pPr>
      <w:proofErr w:type="gramStart"/>
      <w:r w:rsidRPr="00F85C55">
        <w:rPr>
          <w:rFonts w:ascii="Arial" w:hAnsi="Arial" w:cs="Arial"/>
          <w:sz w:val="22"/>
          <w:szCs w:val="22"/>
          <w:lang w:val="en-US" w:eastAsia="en-U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B36090" w:rsidRPr="00F85C55" w:rsidRDefault="00B36090" w:rsidP="00B36090">
      <w:pPr>
        <w:suppressAutoHyphens w:val="0"/>
        <w:jc w:val="both"/>
        <w:rPr>
          <w:rFonts w:ascii="Arial" w:hAnsi="Arial" w:cs="Arial"/>
          <w:sz w:val="22"/>
          <w:szCs w:val="22"/>
          <w:lang w:val="en-US" w:eastAsia="en-US"/>
        </w:rPr>
      </w:pPr>
      <w:proofErr w:type="gramStart"/>
      <w:r w:rsidRPr="00F85C55">
        <w:rPr>
          <w:rFonts w:ascii="Arial" w:hAnsi="Arial" w:cs="Arial"/>
          <w:sz w:val="22"/>
          <w:szCs w:val="22"/>
          <w:lang w:val="en-US" w:eastAsia="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B36090" w:rsidRDefault="00B36090" w:rsidP="00B36090">
      <w:pPr>
        <w:suppressAutoHyphens w:val="0"/>
        <w:jc w:val="both"/>
        <w:rPr>
          <w:rFonts w:ascii="Arial" w:hAnsi="Arial" w:cs="Arial"/>
          <w:sz w:val="22"/>
          <w:szCs w:val="22"/>
          <w:lang w:val="sr-Cyrl-RS" w:eastAsia="en-US"/>
        </w:rPr>
      </w:pPr>
    </w:p>
    <w:p w:rsidR="00B36090" w:rsidRPr="00E161EE" w:rsidRDefault="00B36090" w:rsidP="00B36090">
      <w:pPr>
        <w:suppressAutoHyphens w:val="0"/>
        <w:jc w:val="both"/>
        <w:rPr>
          <w:rFonts w:ascii="Arial" w:hAnsi="Arial" w:cs="Arial"/>
          <w:sz w:val="22"/>
          <w:szCs w:val="22"/>
          <w:lang w:val="sr-Cyrl-RS" w:eastAsia="en-US"/>
        </w:rPr>
      </w:pPr>
      <w:r w:rsidRPr="00E161EE">
        <w:rPr>
          <w:rFonts w:ascii="Arial" w:hAnsi="Arial" w:cs="Arial"/>
          <w:b/>
          <w:color w:val="000000" w:themeColor="text1"/>
          <w:sz w:val="22"/>
          <w:szCs w:val="22"/>
          <w:lang w:val="sr-Cyrl-RS"/>
        </w:rPr>
        <w:t>ИЛИ</w:t>
      </w:r>
    </w:p>
    <w:p w:rsidR="006A2ABE" w:rsidRDefault="006A2ABE" w:rsidP="00B36090">
      <w:pPr>
        <w:rPr>
          <w:rFonts w:ascii="Arial" w:hAnsi="Arial" w:cs="Arial"/>
          <w:b/>
          <w:color w:val="000000" w:themeColor="text1"/>
          <w:sz w:val="22"/>
          <w:szCs w:val="22"/>
          <w:u w:val="single"/>
          <w:lang w:val="sr-Cyrl-RS"/>
        </w:rPr>
      </w:pPr>
    </w:p>
    <w:p w:rsidR="00B36090" w:rsidRPr="008765F3" w:rsidRDefault="00B36090" w:rsidP="00B36090">
      <w:pPr>
        <w:rPr>
          <w:rFonts w:ascii="Arial" w:hAnsi="Arial" w:cs="Arial"/>
          <w:b/>
          <w:color w:val="000000" w:themeColor="text1"/>
          <w:sz w:val="22"/>
          <w:szCs w:val="22"/>
          <w:u w:val="single"/>
          <w:lang w:val="sr-Cyrl-RS"/>
        </w:rPr>
      </w:pPr>
      <w:r w:rsidRPr="008765F3">
        <w:rPr>
          <w:rFonts w:ascii="Arial" w:hAnsi="Arial" w:cs="Arial"/>
          <w:b/>
          <w:color w:val="000000" w:themeColor="text1"/>
          <w:sz w:val="22"/>
          <w:szCs w:val="22"/>
          <w:u w:val="single"/>
          <w:lang w:val="sr-Cyrl-RS"/>
        </w:rPr>
        <w:t>Банкарска гаранција за озбиљност понуде</w:t>
      </w:r>
    </w:p>
    <w:p w:rsidR="00B36090" w:rsidRPr="00E161EE" w:rsidRDefault="00B36090" w:rsidP="00B36090">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 xml:space="preserve">Понуђач доставља оригинал банкарску гаранцију за озбиљност понуде у висини </w:t>
      </w:r>
      <w:r w:rsidRPr="004918AB">
        <w:rPr>
          <w:rFonts w:ascii="Arial" w:hAnsi="Arial" w:cs="Arial"/>
          <w:color w:val="000000" w:themeColor="text1"/>
          <w:sz w:val="22"/>
          <w:szCs w:val="22"/>
          <w:lang w:val="sr-Cyrl-RS"/>
        </w:rPr>
        <w:t xml:space="preserve">од </w:t>
      </w:r>
      <w:r w:rsidR="00C84F4D">
        <w:rPr>
          <w:rFonts w:ascii="Arial" w:hAnsi="Arial" w:cs="Arial"/>
          <w:color w:val="000000" w:themeColor="text1"/>
          <w:sz w:val="22"/>
          <w:szCs w:val="22"/>
          <w:lang w:val="sr-Cyrl-RS"/>
        </w:rPr>
        <w:t>најмање</w:t>
      </w:r>
      <w:r w:rsidRPr="004918AB">
        <w:rPr>
          <w:rFonts w:ascii="Arial" w:hAnsi="Arial" w:cs="Arial"/>
          <w:color w:val="000000" w:themeColor="text1"/>
          <w:sz w:val="22"/>
          <w:szCs w:val="22"/>
          <w:lang w:val="sr-Cyrl-RS"/>
        </w:rPr>
        <w:t xml:space="preserve"> 2%</w:t>
      </w:r>
      <w:r w:rsidRPr="00E161EE">
        <w:rPr>
          <w:rFonts w:ascii="Arial" w:hAnsi="Arial" w:cs="Arial"/>
          <w:color w:val="000000" w:themeColor="text1"/>
          <w:sz w:val="22"/>
          <w:szCs w:val="22"/>
          <w:lang w:val="sr-Cyrl-RS"/>
        </w:rPr>
        <w:t xml:space="preserve"> вредности понудe, без ПДВ.</w:t>
      </w:r>
    </w:p>
    <w:p w:rsidR="00B36090" w:rsidRPr="00E161EE" w:rsidRDefault="00B36090" w:rsidP="00B36090">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B36090" w:rsidRPr="00E161EE" w:rsidRDefault="00B36090" w:rsidP="00B36090">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 xml:space="preserve">Наручилац ће уновчити гаранцију за озбиљност понуде дату уз понуду уколико: </w:t>
      </w:r>
    </w:p>
    <w:p w:rsidR="00B36090" w:rsidRPr="00E161EE" w:rsidRDefault="00B36090" w:rsidP="00B36090">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w:t>
      </w:r>
      <w:r w:rsidRPr="00E161EE">
        <w:rPr>
          <w:rFonts w:ascii="Arial" w:hAnsi="Arial" w:cs="Arial"/>
          <w:color w:val="000000" w:themeColor="text1"/>
          <w:sz w:val="22"/>
          <w:szCs w:val="22"/>
          <w:lang w:val="sr-Cyrl-RS"/>
        </w:rPr>
        <w:tab/>
        <w:t>понуђач након истека рока за подношење понуда повуче, опозове или измени своју понуду или</w:t>
      </w:r>
    </w:p>
    <w:p w:rsidR="00B36090" w:rsidRPr="00E161EE" w:rsidRDefault="00B36090" w:rsidP="00B36090">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w:t>
      </w:r>
      <w:r w:rsidRPr="00E161EE">
        <w:rPr>
          <w:rFonts w:ascii="Arial" w:hAnsi="Arial" w:cs="Arial"/>
          <w:color w:val="000000" w:themeColor="text1"/>
          <w:sz w:val="22"/>
          <w:szCs w:val="22"/>
          <w:lang w:val="sr-Cyrl-RS"/>
        </w:rPr>
        <w:tab/>
        <w:t xml:space="preserve">понуђач коме је додељен уговор благовремено не потпише уговор о јавној набавци или </w:t>
      </w:r>
    </w:p>
    <w:p w:rsidR="00B36090" w:rsidRPr="00E161EE" w:rsidRDefault="00B36090" w:rsidP="00B36090">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w:t>
      </w:r>
      <w:r w:rsidRPr="00E161EE">
        <w:rPr>
          <w:rFonts w:ascii="Arial" w:hAnsi="Arial" w:cs="Arial"/>
          <w:color w:val="000000" w:themeColor="text1"/>
          <w:sz w:val="22"/>
          <w:szCs w:val="22"/>
          <w:lang w:val="sr-Cyrl-RS"/>
        </w:rPr>
        <w:tab/>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B36090" w:rsidRPr="00E161EE" w:rsidRDefault="00B36090" w:rsidP="00B36090">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36090" w:rsidRPr="00E161EE" w:rsidRDefault="00B36090" w:rsidP="00B36090">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36090" w:rsidRPr="00E161EE" w:rsidRDefault="00B36090" w:rsidP="00B36090">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B36090" w:rsidRDefault="00B36090" w:rsidP="00B36090">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B36090" w:rsidRDefault="00B36090" w:rsidP="00B36090">
      <w:pPr>
        <w:rPr>
          <w:rFonts w:ascii="Arial" w:hAnsi="Arial" w:cs="Arial"/>
          <w:b/>
          <w:color w:val="000000" w:themeColor="text1"/>
          <w:sz w:val="22"/>
          <w:szCs w:val="22"/>
          <w:lang w:val="sr-Cyrl-RS"/>
        </w:rPr>
      </w:pPr>
    </w:p>
    <w:p w:rsidR="00BF009E" w:rsidRPr="006A2ABE" w:rsidRDefault="00B36090" w:rsidP="006A2ABE">
      <w:pPr>
        <w:rPr>
          <w:rFonts w:ascii="Arial" w:hAnsi="Arial" w:cs="Arial"/>
          <w:color w:val="000000" w:themeColor="text1"/>
          <w:sz w:val="22"/>
          <w:szCs w:val="22"/>
          <w:lang w:val="sr-Cyrl-RS"/>
        </w:rPr>
      </w:pPr>
      <w:r w:rsidRPr="006A2ABE">
        <w:rPr>
          <w:rFonts w:ascii="Arial" w:hAnsi="Arial" w:cs="Arial"/>
          <w:b/>
          <w:sz w:val="22"/>
          <w:szCs w:val="22"/>
        </w:rPr>
        <w:lastRenderedPageBreak/>
        <w:t xml:space="preserve">Меница за </w:t>
      </w:r>
      <w:r w:rsidRPr="006A2ABE">
        <w:rPr>
          <w:rFonts w:ascii="Arial" w:hAnsi="Arial" w:cs="Arial"/>
          <w:b/>
          <w:sz w:val="22"/>
          <w:szCs w:val="22"/>
          <w:lang w:val="sr-Cyrl-RS"/>
        </w:rPr>
        <w:t>добро извршење посла,</w:t>
      </w:r>
      <w:r w:rsidRPr="006A2ABE">
        <w:rPr>
          <w:rFonts w:ascii="Arial" w:hAnsi="Arial" w:cs="Arial"/>
          <w:b/>
          <w:color w:val="000000" w:themeColor="text1"/>
          <w:sz w:val="22"/>
          <w:szCs w:val="22"/>
          <w:lang w:val="sr-Cyrl-RS"/>
        </w:rPr>
        <w:t xml:space="preserve"> на страни 1</w:t>
      </w:r>
      <w:r w:rsidR="00BF009E" w:rsidRPr="006A2ABE">
        <w:rPr>
          <w:rFonts w:ascii="Arial" w:hAnsi="Arial" w:cs="Arial"/>
          <w:b/>
          <w:color w:val="000000" w:themeColor="text1"/>
          <w:sz w:val="22"/>
          <w:szCs w:val="22"/>
          <w:lang w:val="sr-Cyrl-RS"/>
        </w:rPr>
        <w:t>3-14</w:t>
      </w:r>
      <w:r w:rsidRPr="006A2ABE">
        <w:rPr>
          <w:rFonts w:ascii="Arial" w:hAnsi="Arial" w:cs="Arial"/>
          <w:b/>
          <w:color w:val="000000" w:themeColor="text1"/>
          <w:sz w:val="22"/>
          <w:szCs w:val="22"/>
          <w:lang w:val="sr-Cyrl-RS"/>
        </w:rPr>
        <w:t xml:space="preserve"> од </w:t>
      </w:r>
      <w:r w:rsidRPr="006A2ABE">
        <w:rPr>
          <w:rFonts w:ascii="Arial" w:hAnsi="Arial" w:cs="Arial"/>
          <w:b/>
          <w:color w:val="000000" w:themeColor="text1"/>
          <w:sz w:val="22"/>
          <w:szCs w:val="22"/>
          <w:lang w:val="sr-Latn-RS"/>
        </w:rPr>
        <w:t>4</w:t>
      </w:r>
      <w:r w:rsidR="00BF009E" w:rsidRPr="006A2ABE">
        <w:rPr>
          <w:rFonts w:ascii="Arial" w:hAnsi="Arial" w:cs="Arial"/>
          <w:b/>
          <w:color w:val="000000" w:themeColor="text1"/>
          <w:sz w:val="22"/>
          <w:szCs w:val="22"/>
          <w:lang w:val="sr-Cyrl-RS"/>
        </w:rPr>
        <w:t>5</w:t>
      </w:r>
      <w:r w:rsidRPr="006A2ABE">
        <w:rPr>
          <w:rFonts w:ascii="Arial" w:hAnsi="Arial" w:cs="Arial"/>
          <w:b/>
          <w:color w:val="000000" w:themeColor="text1"/>
          <w:sz w:val="22"/>
          <w:szCs w:val="22"/>
          <w:lang w:val="sr-Cyrl-RS"/>
        </w:rPr>
        <w:t xml:space="preserve"> конкурсне документације, </w:t>
      </w:r>
      <w:r w:rsidRPr="006A2ABE">
        <w:rPr>
          <w:rFonts w:ascii="Arial" w:hAnsi="Arial" w:cs="Arial"/>
          <w:b/>
          <w:iCs/>
          <w:sz w:val="22"/>
          <w:szCs w:val="22"/>
          <w:lang w:val="sr-Cyrl-RS"/>
        </w:rPr>
        <w:t>мења се и гласи:</w:t>
      </w:r>
    </w:p>
    <w:p w:rsidR="00B36090" w:rsidRPr="00BF009E" w:rsidRDefault="00B36090" w:rsidP="00BF009E">
      <w:pPr>
        <w:pStyle w:val="ListParagraph"/>
        <w:numPr>
          <w:ilvl w:val="1"/>
          <w:numId w:val="27"/>
        </w:numPr>
        <w:rPr>
          <w:rFonts w:ascii="Arial" w:hAnsi="Arial" w:cs="Arial"/>
          <w:b/>
          <w:lang w:val="sr-Cyrl-RS"/>
        </w:rPr>
      </w:pPr>
      <w:r w:rsidRPr="00BF009E">
        <w:rPr>
          <w:rFonts w:ascii="Arial" w:hAnsi="Arial" w:cs="Arial"/>
          <w:b/>
        </w:rPr>
        <w:t xml:space="preserve">Средство обезбеђења за </w:t>
      </w:r>
      <w:r w:rsidRPr="00BF009E">
        <w:rPr>
          <w:rFonts w:ascii="Arial" w:hAnsi="Arial" w:cs="Arial"/>
          <w:b/>
          <w:lang w:val="sr-Cyrl-RS"/>
        </w:rPr>
        <w:t xml:space="preserve">добро извршење посла  </w:t>
      </w:r>
    </w:p>
    <w:p w:rsidR="00B36090" w:rsidRPr="00E161EE" w:rsidRDefault="00B36090" w:rsidP="00B36090">
      <w:pPr>
        <w:tabs>
          <w:tab w:val="left" w:pos="567"/>
          <w:tab w:val="left" w:pos="851"/>
        </w:tabs>
        <w:suppressAutoHyphens w:val="0"/>
        <w:ind w:left="851"/>
        <w:jc w:val="both"/>
        <w:outlineLvl w:val="2"/>
        <w:rPr>
          <w:rFonts w:ascii="Arial" w:hAnsi="Arial" w:cs="Arial"/>
          <w:b/>
          <w:sz w:val="22"/>
          <w:szCs w:val="22"/>
          <w:lang w:val="en-US" w:eastAsia="en-US"/>
        </w:rPr>
      </w:pPr>
      <w:r w:rsidRPr="00E161EE">
        <w:rPr>
          <w:rFonts w:ascii="Arial" w:hAnsi="Arial" w:cs="Arial"/>
          <w:b/>
          <w:sz w:val="22"/>
          <w:szCs w:val="22"/>
          <w:lang w:val="en-US" w:eastAsia="en-US"/>
        </w:rPr>
        <w:t xml:space="preserve">Меница за добро извршење посла </w:t>
      </w:r>
    </w:p>
    <w:p w:rsidR="00B36090" w:rsidRPr="00F85C55" w:rsidRDefault="00B36090" w:rsidP="00B36090">
      <w:pPr>
        <w:tabs>
          <w:tab w:val="left" w:pos="567"/>
        </w:tabs>
        <w:suppressAutoHyphens w:val="0"/>
        <w:jc w:val="both"/>
        <w:outlineLvl w:val="2"/>
        <w:rPr>
          <w:rFonts w:ascii="Arial" w:hAnsi="Arial" w:cs="Arial"/>
          <w:sz w:val="22"/>
          <w:szCs w:val="22"/>
          <w:lang w:val="sr-Cyrl-RS" w:eastAsia="en-US"/>
        </w:rPr>
      </w:pPr>
      <w:r w:rsidRPr="00F85C55">
        <w:rPr>
          <w:rFonts w:ascii="Arial" w:hAnsi="Arial" w:cs="Arial"/>
          <w:sz w:val="22"/>
          <w:szCs w:val="22"/>
          <w:lang w:val="sr-Cyrl-RS" w:eastAsia="en-US"/>
        </w:rPr>
        <w:t xml:space="preserve">Изабрани </w:t>
      </w:r>
      <w:r w:rsidRPr="00F85C55">
        <w:rPr>
          <w:rFonts w:ascii="Arial" w:hAnsi="Arial" w:cs="Arial"/>
          <w:sz w:val="22"/>
          <w:szCs w:val="22"/>
          <w:lang w:val="en-US" w:eastAsia="en-US"/>
        </w:rPr>
        <w:t>Понуђач је обавезан да Наручиоцу</w:t>
      </w:r>
      <w:r w:rsidRPr="00F85C55">
        <w:rPr>
          <w:rFonts w:ascii="Arial" w:hAnsi="Arial" w:cs="Arial"/>
          <w:sz w:val="22"/>
          <w:szCs w:val="22"/>
          <w:lang w:val="sr-Cyrl-RS" w:eastAsia="en-US"/>
        </w:rPr>
        <w:t xml:space="preserve"> уз потписан уговор</w:t>
      </w:r>
      <w:r w:rsidRPr="00F85C55">
        <w:rPr>
          <w:rFonts w:ascii="Arial" w:hAnsi="Arial" w:cs="Arial"/>
          <w:sz w:val="22"/>
          <w:szCs w:val="22"/>
          <w:lang w:val="en-US" w:eastAsia="en-US"/>
        </w:rPr>
        <w:t xml:space="preserve"> достави:</w:t>
      </w:r>
    </w:p>
    <w:p w:rsidR="00B36090" w:rsidRPr="00F85C55" w:rsidRDefault="00B36090" w:rsidP="00B36090">
      <w:pPr>
        <w:numPr>
          <w:ilvl w:val="0"/>
          <w:numId w:val="12"/>
        </w:numPr>
        <w:tabs>
          <w:tab w:val="left" w:pos="567"/>
        </w:tabs>
        <w:suppressAutoHyphens w:val="0"/>
        <w:jc w:val="both"/>
        <w:outlineLvl w:val="2"/>
        <w:rPr>
          <w:rFonts w:ascii="Arial" w:hAnsi="Arial" w:cs="Arial"/>
          <w:sz w:val="22"/>
          <w:szCs w:val="22"/>
          <w:lang w:val="en-US" w:eastAsia="en-US"/>
        </w:rPr>
      </w:pPr>
      <w:r w:rsidRPr="00F85C55">
        <w:rPr>
          <w:rFonts w:ascii="Arial" w:hAnsi="Arial" w:cs="Arial"/>
          <w:sz w:val="22"/>
          <w:szCs w:val="22"/>
          <w:lang w:val="en-US" w:eastAsia="en-U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36090" w:rsidRPr="00F85C55" w:rsidRDefault="00B36090" w:rsidP="00B36090">
      <w:pPr>
        <w:numPr>
          <w:ilvl w:val="0"/>
          <w:numId w:val="12"/>
        </w:numPr>
        <w:tabs>
          <w:tab w:val="left" w:pos="567"/>
        </w:tabs>
        <w:suppressAutoHyphens w:val="0"/>
        <w:jc w:val="both"/>
        <w:outlineLvl w:val="2"/>
        <w:rPr>
          <w:rFonts w:ascii="Arial" w:hAnsi="Arial" w:cs="Arial"/>
          <w:sz w:val="22"/>
          <w:szCs w:val="22"/>
          <w:lang w:val="en-US" w:eastAsia="en-US"/>
        </w:rPr>
      </w:pPr>
      <w:r w:rsidRPr="00F85C55">
        <w:rPr>
          <w:rFonts w:ascii="Arial" w:hAnsi="Arial" w:cs="Arial"/>
          <w:sz w:val="22"/>
          <w:szCs w:val="22"/>
          <w:lang w:val="en-US" w:eastAsia="en-US"/>
        </w:rPr>
        <w:t xml:space="preserve">Менично писмо – овлашћење којим понуђач овлашћује наручиоца да може наплатити меницу  на износ од </w:t>
      </w:r>
      <w:r w:rsidRPr="00F85C55">
        <w:rPr>
          <w:rFonts w:ascii="Arial" w:hAnsi="Arial" w:cs="Arial"/>
          <w:sz w:val="22"/>
          <w:szCs w:val="22"/>
          <w:lang w:val="sr-Cyrl-RS" w:eastAsia="en-US"/>
        </w:rPr>
        <w:t>10</w:t>
      </w:r>
      <w:r w:rsidRPr="00F85C55">
        <w:rPr>
          <w:rFonts w:ascii="Arial" w:hAnsi="Arial" w:cs="Arial"/>
          <w:sz w:val="22"/>
          <w:szCs w:val="22"/>
          <w:lang w:val="en-US" w:eastAsia="en-US"/>
        </w:rPr>
        <w:t xml:space="preserve">% од вредности уговора (без ПДВ-а) са роком важења минимално 30 дана дужим од рока </w:t>
      </w:r>
      <w:r w:rsidRPr="00F85C55">
        <w:rPr>
          <w:rFonts w:ascii="Arial" w:hAnsi="Arial" w:cs="Arial"/>
          <w:sz w:val="22"/>
          <w:szCs w:val="22"/>
          <w:lang w:val="sr-Cyrl-RS" w:eastAsia="en-US"/>
        </w:rPr>
        <w:t>испоруке</w:t>
      </w:r>
      <w:r w:rsidRPr="00F85C55">
        <w:rPr>
          <w:rFonts w:ascii="Arial" w:hAnsi="Arial" w:cs="Arial"/>
          <w:sz w:val="22"/>
          <w:szCs w:val="22"/>
          <w:lang w:val="en-US" w:eastAsia="en-US"/>
        </w:rPr>
        <w:t xml:space="preserve">, с тим да евентуални продужетак </w:t>
      </w:r>
      <w:r w:rsidRPr="00F85C55">
        <w:rPr>
          <w:rFonts w:ascii="Arial" w:hAnsi="Arial" w:cs="Arial"/>
          <w:sz w:val="22"/>
          <w:szCs w:val="22"/>
          <w:lang w:val="sr-Cyrl-RS" w:eastAsia="en-US"/>
        </w:rPr>
        <w:t>рока испоруке</w:t>
      </w:r>
      <w:r w:rsidRPr="00F85C55">
        <w:rPr>
          <w:rFonts w:ascii="Arial" w:hAnsi="Arial" w:cs="Arial"/>
          <w:sz w:val="22"/>
          <w:szCs w:val="22"/>
          <w:lang w:val="en-US" w:eastAsia="en-US"/>
        </w:rPr>
        <w:t xml:space="preserve"> има за последицу и продужење рока важења менице и меничног овлашћења, </w:t>
      </w:r>
    </w:p>
    <w:p w:rsidR="00B36090" w:rsidRPr="00F85C55" w:rsidRDefault="00B36090" w:rsidP="00B36090">
      <w:pPr>
        <w:numPr>
          <w:ilvl w:val="0"/>
          <w:numId w:val="12"/>
        </w:numPr>
        <w:tabs>
          <w:tab w:val="left" w:pos="567"/>
        </w:tabs>
        <w:suppressAutoHyphens w:val="0"/>
        <w:jc w:val="both"/>
        <w:outlineLvl w:val="2"/>
        <w:rPr>
          <w:rFonts w:ascii="Arial" w:hAnsi="Arial" w:cs="Arial"/>
          <w:sz w:val="22"/>
          <w:szCs w:val="22"/>
          <w:lang w:val="en-US" w:eastAsia="en-US"/>
        </w:rPr>
      </w:pPr>
      <w:r w:rsidRPr="00F85C55">
        <w:rPr>
          <w:rFonts w:ascii="Arial"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36090" w:rsidRPr="00F85C55" w:rsidRDefault="00B36090" w:rsidP="00B36090">
      <w:pPr>
        <w:numPr>
          <w:ilvl w:val="0"/>
          <w:numId w:val="12"/>
        </w:numPr>
        <w:tabs>
          <w:tab w:val="left" w:pos="567"/>
        </w:tabs>
        <w:suppressAutoHyphens w:val="0"/>
        <w:jc w:val="both"/>
        <w:outlineLvl w:val="2"/>
        <w:rPr>
          <w:rFonts w:ascii="Arial" w:hAnsi="Arial" w:cs="Arial"/>
          <w:sz w:val="22"/>
          <w:szCs w:val="22"/>
          <w:lang w:val="en-US" w:eastAsia="en-US"/>
        </w:rPr>
      </w:pPr>
      <w:proofErr w:type="gramStart"/>
      <w:r w:rsidRPr="00F85C55">
        <w:rPr>
          <w:rFonts w:ascii="Arial" w:hAnsi="Arial" w:cs="Arial"/>
          <w:sz w:val="22"/>
          <w:szCs w:val="22"/>
          <w:lang w:val="en-US" w:eastAsia="en-US"/>
        </w:rPr>
        <w:t>фотокопију</w:t>
      </w:r>
      <w:proofErr w:type="gramEnd"/>
      <w:r w:rsidRPr="00F85C55">
        <w:rPr>
          <w:rFonts w:ascii="Arial" w:hAnsi="Arial" w:cs="Arial"/>
          <w:sz w:val="22"/>
          <w:szCs w:val="22"/>
          <w:lang w:val="en-US" w:eastAsia="en-US"/>
        </w:rPr>
        <w:t xml:space="preserve"> ОП обрасца.</w:t>
      </w:r>
    </w:p>
    <w:p w:rsidR="00B36090" w:rsidRPr="00F85C55" w:rsidRDefault="00B36090" w:rsidP="00B36090">
      <w:pPr>
        <w:numPr>
          <w:ilvl w:val="0"/>
          <w:numId w:val="12"/>
        </w:numPr>
        <w:tabs>
          <w:tab w:val="left" w:pos="567"/>
        </w:tabs>
        <w:suppressAutoHyphens w:val="0"/>
        <w:jc w:val="both"/>
        <w:outlineLvl w:val="2"/>
        <w:rPr>
          <w:rFonts w:ascii="Arial" w:hAnsi="Arial" w:cs="Arial"/>
          <w:sz w:val="22"/>
          <w:szCs w:val="22"/>
          <w:lang w:val="en-US" w:eastAsia="en-US"/>
        </w:rPr>
      </w:pPr>
      <w:r w:rsidRPr="00F85C55">
        <w:rPr>
          <w:rFonts w:ascii="Arial"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36090" w:rsidRPr="00F85C55" w:rsidRDefault="00B36090" w:rsidP="00B36090">
      <w:pPr>
        <w:tabs>
          <w:tab w:val="left" w:pos="567"/>
        </w:tabs>
        <w:suppressAutoHyphens w:val="0"/>
        <w:jc w:val="both"/>
        <w:outlineLvl w:val="2"/>
        <w:rPr>
          <w:rFonts w:ascii="Arial" w:hAnsi="Arial" w:cs="Arial"/>
          <w:sz w:val="22"/>
          <w:szCs w:val="22"/>
          <w:lang w:val="sr-Cyrl-RS" w:eastAsia="en-US"/>
        </w:rPr>
      </w:pPr>
      <w:proofErr w:type="gramStart"/>
      <w:r w:rsidRPr="00F85C55">
        <w:rPr>
          <w:rFonts w:ascii="Arial" w:hAnsi="Arial" w:cs="Arial"/>
          <w:sz w:val="22"/>
          <w:szCs w:val="22"/>
          <w:lang w:val="en-US" w:eastAsia="en-US"/>
        </w:rPr>
        <w:t>Меница може бити наплаћена у случају да изабрани понуђач не буде извршавао своје уговорне обавезе у роковима и на начин предвиђен уговором</w:t>
      </w:r>
      <w:r w:rsidRPr="00F85C55">
        <w:rPr>
          <w:rFonts w:ascii="Arial" w:hAnsi="Arial" w:cs="Arial"/>
          <w:sz w:val="22"/>
          <w:szCs w:val="22"/>
          <w:lang w:val="sr-Cyrl-RS" w:eastAsia="en-US"/>
        </w:rPr>
        <w:t>.</w:t>
      </w:r>
      <w:proofErr w:type="gramEnd"/>
    </w:p>
    <w:p w:rsidR="00BF009E" w:rsidRDefault="00BF009E" w:rsidP="00B36090">
      <w:pPr>
        <w:tabs>
          <w:tab w:val="left" w:pos="567"/>
        </w:tabs>
        <w:suppressAutoHyphens w:val="0"/>
        <w:jc w:val="both"/>
        <w:outlineLvl w:val="2"/>
        <w:rPr>
          <w:rFonts w:ascii="Arial" w:hAnsi="Arial" w:cs="Arial"/>
          <w:b/>
          <w:sz w:val="22"/>
          <w:szCs w:val="22"/>
          <w:lang w:val="sr-Cyrl-RS" w:eastAsia="en-US"/>
        </w:rPr>
      </w:pPr>
    </w:p>
    <w:p w:rsidR="00B36090" w:rsidRPr="00E161EE" w:rsidRDefault="00B36090" w:rsidP="00B36090">
      <w:pPr>
        <w:tabs>
          <w:tab w:val="left" w:pos="567"/>
        </w:tabs>
        <w:suppressAutoHyphens w:val="0"/>
        <w:jc w:val="both"/>
        <w:outlineLvl w:val="2"/>
        <w:rPr>
          <w:rFonts w:ascii="Arial" w:hAnsi="Arial" w:cs="Arial"/>
          <w:sz w:val="22"/>
          <w:szCs w:val="22"/>
          <w:lang w:val="sr-Cyrl-RS" w:eastAsia="en-US"/>
        </w:rPr>
      </w:pPr>
      <w:r>
        <w:rPr>
          <w:rFonts w:ascii="Arial" w:hAnsi="Arial" w:cs="Arial"/>
          <w:b/>
          <w:sz w:val="22"/>
          <w:szCs w:val="22"/>
          <w:lang w:val="sr-Cyrl-RS" w:eastAsia="en-US"/>
        </w:rPr>
        <w:t>ИЛИ</w:t>
      </w:r>
    </w:p>
    <w:p w:rsidR="00B36090" w:rsidRDefault="00B36090" w:rsidP="00B36090">
      <w:pPr>
        <w:tabs>
          <w:tab w:val="left" w:pos="567"/>
          <w:tab w:val="left" w:pos="851"/>
        </w:tabs>
        <w:suppressAutoHyphens w:val="0"/>
        <w:jc w:val="both"/>
        <w:outlineLvl w:val="2"/>
        <w:rPr>
          <w:rFonts w:ascii="Arial" w:hAnsi="Arial" w:cs="Arial"/>
          <w:b/>
          <w:sz w:val="22"/>
          <w:szCs w:val="22"/>
          <w:lang w:val="sr-Cyrl-RS" w:eastAsia="en-US"/>
        </w:rPr>
      </w:pPr>
    </w:p>
    <w:p w:rsidR="00B36090" w:rsidRPr="00E161EE" w:rsidRDefault="00B36090" w:rsidP="00B36090">
      <w:pPr>
        <w:tabs>
          <w:tab w:val="left" w:pos="567"/>
          <w:tab w:val="left" w:pos="851"/>
        </w:tabs>
        <w:suppressAutoHyphens w:val="0"/>
        <w:jc w:val="both"/>
        <w:outlineLvl w:val="2"/>
        <w:rPr>
          <w:rFonts w:ascii="Arial" w:hAnsi="Arial" w:cs="Arial"/>
          <w:b/>
          <w:sz w:val="22"/>
          <w:szCs w:val="22"/>
          <w:u w:val="single"/>
          <w:lang w:val="en-US" w:eastAsia="en-US"/>
        </w:rPr>
      </w:pPr>
      <w:r w:rsidRPr="00E161EE">
        <w:rPr>
          <w:rFonts w:ascii="Arial" w:hAnsi="Arial" w:cs="Arial"/>
          <w:b/>
          <w:sz w:val="22"/>
          <w:szCs w:val="22"/>
          <w:u w:val="single"/>
          <w:lang w:val="en-US" w:eastAsia="en-US"/>
        </w:rPr>
        <w:t>Банкарска гаранција за добро извршење посла</w:t>
      </w:r>
    </w:p>
    <w:p w:rsidR="00B36090" w:rsidRPr="00E161EE" w:rsidRDefault="00B36090" w:rsidP="00B36090">
      <w:pPr>
        <w:suppressAutoHyphens w:val="0"/>
        <w:spacing w:before="120"/>
        <w:jc w:val="both"/>
        <w:rPr>
          <w:rFonts w:ascii="Arial" w:hAnsi="Arial" w:cs="Arial"/>
          <w:sz w:val="22"/>
          <w:szCs w:val="22"/>
          <w:lang w:val="en-US" w:eastAsia="en-US"/>
        </w:rPr>
      </w:pPr>
      <w:r w:rsidRPr="00E161EE">
        <w:rPr>
          <w:rFonts w:ascii="Arial" w:hAnsi="Arial" w:cs="Arial"/>
          <w:sz w:val="22"/>
          <w:szCs w:val="22"/>
          <w:lang w:val="en-US" w:eastAsia="en-US"/>
        </w:rPr>
        <w:t xml:space="preserve">Изабрани понуђач је дужан да у року </w:t>
      </w:r>
      <w:proofErr w:type="gramStart"/>
      <w:r w:rsidRPr="00E161EE">
        <w:rPr>
          <w:rFonts w:ascii="Arial" w:hAnsi="Arial" w:cs="Arial"/>
          <w:sz w:val="22"/>
          <w:szCs w:val="22"/>
          <w:lang w:val="en-US" w:eastAsia="en-US"/>
        </w:rPr>
        <w:t>од  10</w:t>
      </w:r>
      <w:proofErr w:type="gramEnd"/>
      <w:r w:rsidRPr="00E161EE">
        <w:rPr>
          <w:rFonts w:ascii="Arial" w:hAnsi="Arial" w:cs="Arial"/>
          <w:sz w:val="22"/>
          <w:szCs w:val="22"/>
          <w:lang w:val="en-US" w:eastAsia="en-US"/>
        </w:rPr>
        <w:t xml:space="preserve"> (десет)  дана  од пријема уговора од стране наручиоца достави уз потписан уговор банкарску гаранцију за добро извршење посла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B36090" w:rsidRPr="00E161EE" w:rsidRDefault="00B36090" w:rsidP="00B36090">
      <w:pPr>
        <w:suppressAutoHyphens w:val="0"/>
        <w:spacing w:before="120"/>
        <w:jc w:val="both"/>
        <w:rPr>
          <w:rFonts w:ascii="Arial" w:hAnsi="Arial" w:cs="Arial"/>
          <w:sz w:val="22"/>
          <w:szCs w:val="22"/>
          <w:lang w:val="en-US" w:eastAsia="en-US"/>
        </w:rPr>
      </w:pPr>
      <w:r w:rsidRPr="00E161EE">
        <w:rPr>
          <w:rFonts w:ascii="Arial" w:hAnsi="Arial" w:cs="Arial"/>
          <w:sz w:val="22"/>
          <w:szCs w:val="22"/>
          <w:lang w:val="en-US" w:eastAsia="en-US"/>
        </w:rPr>
        <w:t>Банкарска гаранција мора трајати најмање 30 (словима:</w:t>
      </w:r>
      <w:r w:rsidRPr="00E161EE">
        <w:rPr>
          <w:rFonts w:ascii="Arial" w:hAnsi="Arial" w:cs="Arial"/>
          <w:sz w:val="22"/>
          <w:szCs w:val="22"/>
          <w:lang w:val="sr-Cyrl-RS" w:eastAsia="en-US"/>
        </w:rPr>
        <w:t xml:space="preserve"> </w:t>
      </w:r>
      <w:r w:rsidRPr="00E161EE">
        <w:rPr>
          <w:rFonts w:ascii="Arial" w:hAnsi="Arial" w:cs="Arial"/>
          <w:sz w:val="22"/>
          <w:szCs w:val="22"/>
          <w:lang w:val="en-US" w:eastAsia="en-US"/>
        </w:rPr>
        <w:t xml:space="preserve">тридесет) календарских дана дуже од рока </w:t>
      </w:r>
      <w:r w:rsidR="00DF22AA">
        <w:rPr>
          <w:rFonts w:ascii="Arial" w:hAnsi="Arial" w:cs="Arial"/>
          <w:sz w:val="22"/>
          <w:szCs w:val="22"/>
          <w:lang w:val="sr-Cyrl-RS" w:eastAsia="en-US"/>
        </w:rPr>
        <w:t>испоруке</w:t>
      </w:r>
      <w:r w:rsidRPr="00E161EE">
        <w:rPr>
          <w:rFonts w:ascii="Arial" w:hAnsi="Arial" w:cs="Arial"/>
          <w:sz w:val="22"/>
          <w:szCs w:val="22"/>
          <w:lang w:val="en-US" w:eastAsia="en-US"/>
        </w:rPr>
        <w:t>.</w:t>
      </w:r>
    </w:p>
    <w:p w:rsidR="00B36090" w:rsidRPr="00E161EE" w:rsidRDefault="00B36090" w:rsidP="00B36090">
      <w:pPr>
        <w:suppressAutoHyphens w:val="0"/>
        <w:spacing w:before="120"/>
        <w:jc w:val="both"/>
        <w:rPr>
          <w:rFonts w:ascii="Arial" w:hAnsi="Arial" w:cs="Arial"/>
          <w:sz w:val="22"/>
          <w:szCs w:val="22"/>
          <w:lang w:val="en-US" w:eastAsia="en-US"/>
        </w:rPr>
      </w:pPr>
      <w:proofErr w:type="gramStart"/>
      <w:r w:rsidRPr="00E161EE">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Pr="00E161EE">
        <w:rPr>
          <w:rFonts w:ascii="Arial" w:hAnsi="Arial" w:cs="Arial"/>
          <w:sz w:val="22"/>
          <w:szCs w:val="22"/>
          <w:lang w:val="sr-Cyrl-RS" w:eastAsia="en-US"/>
        </w:rPr>
        <w:t xml:space="preserve"> </w:t>
      </w:r>
      <w:proofErr w:type="gramStart"/>
      <w:r w:rsidRPr="00E161EE">
        <w:rPr>
          <w:rFonts w:ascii="Arial" w:hAnsi="Arial" w:cs="Arial"/>
          <w:sz w:val="22"/>
          <w:szCs w:val="22"/>
          <w:lang w:val="en-U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B36090" w:rsidRPr="00BF009E" w:rsidRDefault="00B36090" w:rsidP="00B36090">
      <w:pPr>
        <w:suppressAutoHyphens w:val="0"/>
        <w:spacing w:before="120"/>
        <w:jc w:val="both"/>
        <w:rPr>
          <w:rFonts w:ascii="Arial" w:hAnsi="Arial" w:cs="Arial"/>
          <w:sz w:val="22"/>
          <w:szCs w:val="22"/>
          <w:lang w:val="sr-Cyrl-RS" w:eastAsia="en-US"/>
        </w:rPr>
      </w:pPr>
      <w:proofErr w:type="gramStart"/>
      <w:r w:rsidRPr="00E161EE">
        <w:rPr>
          <w:rFonts w:ascii="Arial" w:hAnsi="Arial" w:cs="Arial"/>
          <w:sz w:val="22"/>
          <w:szCs w:val="22"/>
          <w:lang w:val="en-US" w:eastAsia="en-U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w:t>
      </w:r>
      <w:r w:rsidR="00BF009E">
        <w:rPr>
          <w:rFonts w:ascii="Arial" w:hAnsi="Arial" w:cs="Arial"/>
          <w:sz w:val="22"/>
          <w:szCs w:val="22"/>
          <w:lang w:val="en-US" w:eastAsia="en-US"/>
        </w:rPr>
        <w:t>и на начин предвиђен уговором.</w:t>
      </w:r>
      <w:proofErr w:type="gramEnd"/>
      <w:r w:rsidR="00BF009E">
        <w:rPr>
          <w:rFonts w:ascii="Arial" w:hAnsi="Arial" w:cs="Arial"/>
          <w:sz w:val="22"/>
          <w:szCs w:val="22"/>
          <w:lang w:val="en-US" w:eastAsia="en-US"/>
        </w:rPr>
        <w:t xml:space="preserve"> </w:t>
      </w:r>
    </w:p>
    <w:p w:rsidR="00B36090" w:rsidRPr="00E161EE" w:rsidRDefault="00B36090" w:rsidP="00B36090">
      <w:pPr>
        <w:suppressAutoHyphens w:val="0"/>
        <w:spacing w:before="120"/>
        <w:jc w:val="both"/>
        <w:rPr>
          <w:rFonts w:ascii="Arial" w:hAnsi="Arial" w:cs="Arial"/>
          <w:sz w:val="22"/>
          <w:szCs w:val="22"/>
          <w:lang w:val="en-US" w:eastAsia="en-US"/>
        </w:rPr>
      </w:pPr>
      <w:proofErr w:type="gramStart"/>
      <w:r w:rsidRPr="00E161EE">
        <w:rPr>
          <w:rFonts w:ascii="Arial" w:hAnsi="Arial" w:cs="Arial"/>
          <w:sz w:val="22"/>
          <w:szCs w:val="22"/>
          <w:lang w:val="en-US"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E161EE">
        <w:rPr>
          <w:rFonts w:ascii="Arial" w:hAnsi="Arial" w:cs="Arial"/>
          <w:sz w:val="22"/>
          <w:szCs w:val="22"/>
          <w:lang w:val="en-US" w:eastAsia="en-US"/>
        </w:rPr>
        <w:t xml:space="preserve"> </w:t>
      </w:r>
    </w:p>
    <w:p w:rsidR="00B36090" w:rsidRPr="00E161EE" w:rsidRDefault="00B36090" w:rsidP="00B36090">
      <w:pPr>
        <w:suppressAutoHyphens w:val="0"/>
        <w:spacing w:before="120"/>
        <w:jc w:val="both"/>
        <w:rPr>
          <w:rFonts w:ascii="Arial" w:hAnsi="Arial" w:cs="Arial"/>
          <w:sz w:val="22"/>
          <w:szCs w:val="22"/>
          <w:lang w:val="en-US" w:eastAsia="en-US"/>
        </w:rPr>
      </w:pPr>
      <w:proofErr w:type="gramStart"/>
      <w:r w:rsidRPr="00E161EE">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B36090" w:rsidRDefault="00B36090" w:rsidP="00BF009E">
      <w:pPr>
        <w:suppressAutoHyphens w:val="0"/>
        <w:spacing w:before="120"/>
        <w:jc w:val="both"/>
        <w:rPr>
          <w:rFonts w:ascii="Arial" w:hAnsi="Arial" w:cs="Arial"/>
          <w:sz w:val="22"/>
          <w:szCs w:val="22"/>
          <w:lang w:val="sr-Cyrl-RS" w:eastAsia="en-US"/>
        </w:rPr>
      </w:pPr>
      <w:proofErr w:type="gramStart"/>
      <w:r w:rsidRPr="00E161EE">
        <w:rPr>
          <w:rFonts w:ascii="Arial" w:hAnsi="Arial" w:cs="Arial"/>
          <w:sz w:val="22"/>
          <w:szCs w:val="22"/>
          <w:lang w:val="en-US" w:eastAsia="en-U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6A2ABE" w:rsidRDefault="006A2ABE" w:rsidP="00BF009E">
      <w:pPr>
        <w:spacing w:before="120"/>
        <w:jc w:val="both"/>
        <w:rPr>
          <w:rFonts w:ascii="Arial" w:hAnsi="Arial" w:cs="Arial"/>
          <w:b/>
          <w:sz w:val="22"/>
          <w:szCs w:val="22"/>
          <w:lang w:val="sr-Cyrl-RS"/>
        </w:rPr>
      </w:pPr>
    </w:p>
    <w:p w:rsidR="00BF009E" w:rsidRPr="00BF009E" w:rsidRDefault="00BF009E" w:rsidP="00BF009E">
      <w:pPr>
        <w:spacing w:before="120"/>
        <w:jc w:val="both"/>
        <w:rPr>
          <w:rFonts w:ascii="Arial" w:hAnsi="Arial" w:cs="Arial"/>
          <w:b/>
          <w:sz w:val="22"/>
          <w:szCs w:val="22"/>
        </w:rPr>
      </w:pPr>
      <w:r w:rsidRPr="00BF009E">
        <w:rPr>
          <w:rFonts w:ascii="Arial" w:hAnsi="Arial" w:cs="Arial"/>
          <w:b/>
          <w:sz w:val="22"/>
          <w:szCs w:val="22"/>
        </w:rPr>
        <w:lastRenderedPageBreak/>
        <w:t>Понуђач је обавезан да Наручиоцу у тренутку примопредаје последње транше или најкасније 5 дана пре истека средства финансијског обезбеђења за добро извршење посла, достави:</w:t>
      </w:r>
    </w:p>
    <w:p w:rsidR="00BF009E" w:rsidRPr="00BF009E" w:rsidRDefault="00BF009E" w:rsidP="00BF009E">
      <w:pPr>
        <w:spacing w:before="120"/>
        <w:jc w:val="both"/>
        <w:rPr>
          <w:rFonts w:ascii="Arial" w:hAnsi="Arial" w:cs="Arial"/>
          <w:b/>
          <w:sz w:val="22"/>
          <w:szCs w:val="22"/>
        </w:rPr>
      </w:pPr>
    </w:p>
    <w:p w:rsidR="00BF009E" w:rsidRPr="00BF009E" w:rsidRDefault="00BF009E" w:rsidP="00BF009E">
      <w:pPr>
        <w:numPr>
          <w:ilvl w:val="0"/>
          <w:numId w:val="14"/>
        </w:numPr>
        <w:suppressAutoHyphens w:val="0"/>
        <w:spacing w:before="120"/>
        <w:contextualSpacing/>
        <w:jc w:val="both"/>
        <w:rPr>
          <w:rFonts w:ascii="Arial" w:hAnsi="Arial" w:cs="Arial"/>
          <w:sz w:val="22"/>
          <w:szCs w:val="22"/>
        </w:rPr>
      </w:pPr>
      <w:r w:rsidRPr="00BF009E">
        <w:rPr>
          <w:rFonts w:ascii="Arial" w:hAnsi="Arial" w:cs="Arial"/>
          <w:sz w:val="22"/>
          <w:szCs w:val="22"/>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BF009E" w:rsidRPr="00BF009E" w:rsidRDefault="00BF009E" w:rsidP="00BF009E">
      <w:pPr>
        <w:numPr>
          <w:ilvl w:val="0"/>
          <w:numId w:val="14"/>
        </w:numPr>
        <w:suppressAutoHyphens w:val="0"/>
        <w:spacing w:before="120"/>
        <w:contextualSpacing/>
        <w:jc w:val="both"/>
        <w:rPr>
          <w:rFonts w:ascii="Arial" w:hAnsi="Arial" w:cs="Arial"/>
          <w:sz w:val="22"/>
          <w:szCs w:val="22"/>
        </w:rPr>
      </w:pPr>
      <w:r w:rsidRPr="00BF009E">
        <w:rPr>
          <w:rFonts w:ascii="Arial" w:hAnsi="Arial" w:cs="Arial"/>
          <w:sz w:val="22"/>
          <w:szCs w:val="22"/>
        </w:rPr>
        <w:t xml:space="preserve">Менично писмо – овлашћење којим понуђач овлашћује наручиоца да може наплатити меницу  на износ од </w:t>
      </w:r>
      <w:r w:rsidRPr="00BF009E">
        <w:rPr>
          <w:rFonts w:ascii="Arial" w:hAnsi="Arial" w:cs="Arial"/>
          <w:sz w:val="22"/>
          <w:szCs w:val="22"/>
          <w:lang w:val="sr-Cyrl-RS"/>
        </w:rPr>
        <w:t>5</w:t>
      </w:r>
      <w:r w:rsidRPr="00BF009E">
        <w:rPr>
          <w:rFonts w:ascii="Arial" w:hAnsi="Arial" w:cs="Arial"/>
          <w:sz w:val="22"/>
          <w:szCs w:val="22"/>
        </w:rPr>
        <w:t xml:space="preserve">% од вредности уговора (без ПДВ) са роком важења минимално 30  </w:t>
      </w:r>
      <w:r w:rsidRPr="00BF009E">
        <w:rPr>
          <w:rFonts w:ascii="Arial" w:hAnsi="Arial" w:cs="Arial"/>
          <w:sz w:val="22"/>
          <w:szCs w:val="22"/>
          <w:lang w:val="sr-Cyrl-RS"/>
        </w:rPr>
        <w:t xml:space="preserve">дана </w:t>
      </w:r>
      <w:r w:rsidRPr="00BF009E">
        <w:rPr>
          <w:rFonts w:ascii="Arial" w:hAnsi="Arial" w:cs="Arial"/>
          <w:sz w:val="22"/>
          <w:szCs w:val="22"/>
        </w:rPr>
        <w:t xml:space="preserve">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BF009E" w:rsidRPr="00BF009E" w:rsidRDefault="00BF009E" w:rsidP="00BF009E">
      <w:pPr>
        <w:numPr>
          <w:ilvl w:val="0"/>
          <w:numId w:val="14"/>
        </w:numPr>
        <w:suppressAutoHyphens w:val="0"/>
        <w:spacing w:before="120"/>
        <w:contextualSpacing/>
        <w:jc w:val="both"/>
        <w:rPr>
          <w:rFonts w:ascii="Arial" w:hAnsi="Arial" w:cs="Arial"/>
          <w:sz w:val="22"/>
          <w:szCs w:val="22"/>
        </w:rPr>
      </w:pPr>
      <w:r w:rsidRPr="00BF009E">
        <w:rPr>
          <w:rFonts w:ascii="Arial" w:hAnsi="Arial" w:cs="Arial"/>
          <w:sz w:val="22"/>
          <w:szCs w:val="22"/>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F009E" w:rsidRPr="00BF009E" w:rsidRDefault="00BF009E" w:rsidP="00BF009E">
      <w:pPr>
        <w:numPr>
          <w:ilvl w:val="0"/>
          <w:numId w:val="14"/>
        </w:numPr>
        <w:suppressAutoHyphens w:val="0"/>
        <w:spacing w:before="120"/>
        <w:contextualSpacing/>
        <w:jc w:val="both"/>
        <w:rPr>
          <w:rFonts w:ascii="Arial" w:hAnsi="Arial" w:cs="Arial"/>
          <w:sz w:val="22"/>
          <w:szCs w:val="22"/>
        </w:rPr>
      </w:pPr>
      <w:r w:rsidRPr="00BF009E">
        <w:rPr>
          <w:rFonts w:ascii="Arial" w:hAnsi="Arial" w:cs="Arial"/>
          <w:sz w:val="22"/>
          <w:szCs w:val="22"/>
        </w:rPr>
        <w:t>фотокопију ОП обрасца.</w:t>
      </w:r>
    </w:p>
    <w:p w:rsidR="00BF009E" w:rsidRPr="00BF009E" w:rsidRDefault="00BF009E" w:rsidP="00BF009E">
      <w:pPr>
        <w:numPr>
          <w:ilvl w:val="0"/>
          <w:numId w:val="14"/>
        </w:numPr>
        <w:suppressAutoHyphens w:val="0"/>
        <w:spacing w:before="120"/>
        <w:contextualSpacing/>
        <w:jc w:val="both"/>
        <w:rPr>
          <w:rFonts w:ascii="Arial" w:hAnsi="Arial" w:cs="Arial"/>
          <w:sz w:val="22"/>
          <w:szCs w:val="22"/>
        </w:rPr>
      </w:pPr>
      <w:r w:rsidRPr="00BF009E">
        <w:rPr>
          <w:rFonts w:ascii="Arial" w:hAnsi="Arial"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F009E" w:rsidRPr="00BF009E" w:rsidRDefault="00BF009E" w:rsidP="00BF009E">
      <w:pPr>
        <w:spacing w:before="120"/>
        <w:jc w:val="both"/>
        <w:rPr>
          <w:rFonts w:ascii="Arial" w:hAnsi="Arial" w:cs="Arial"/>
          <w:sz w:val="22"/>
          <w:szCs w:val="22"/>
        </w:rPr>
      </w:pPr>
      <w:r w:rsidRPr="00BF009E">
        <w:rPr>
          <w:rFonts w:ascii="Arial" w:hAnsi="Arial" w:cs="Arial"/>
          <w:sz w:val="22"/>
          <w:szCs w:val="22"/>
        </w:rPr>
        <w:t xml:space="preserve">Меница може бити наплаћена у случају да изабрани понуђач не отклони недостатке у гарантном року. </w:t>
      </w:r>
    </w:p>
    <w:p w:rsidR="00BF009E" w:rsidRPr="00BF009E" w:rsidRDefault="00BF009E" w:rsidP="00BF009E">
      <w:pPr>
        <w:tabs>
          <w:tab w:val="left" w:pos="567"/>
        </w:tabs>
        <w:jc w:val="both"/>
        <w:rPr>
          <w:rFonts w:ascii="Arial" w:hAnsi="Arial"/>
          <w:sz w:val="22"/>
          <w:szCs w:val="22"/>
        </w:rPr>
      </w:pPr>
      <w:r w:rsidRPr="00BF009E">
        <w:rPr>
          <w:rFonts w:ascii="Arial" w:hAnsi="Arial"/>
          <w:sz w:val="22"/>
          <w:szCs w:val="22"/>
        </w:rPr>
        <w:t xml:space="preserve">Уколико се средство финансијског обезбеђења </w:t>
      </w:r>
      <w:r w:rsidRPr="00BF009E">
        <w:rPr>
          <w:rFonts w:ascii="Arial" w:hAnsi="Arial"/>
          <w:sz w:val="22"/>
          <w:szCs w:val="22"/>
          <w:lang w:val="sr-Cyrl-RS"/>
        </w:rPr>
        <w:t xml:space="preserve">за отклањање недостатака у гарантном року </w:t>
      </w:r>
      <w:r w:rsidRPr="00BF009E">
        <w:rPr>
          <w:rFonts w:ascii="Arial" w:hAnsi="Arial"/>
          <w:sz w:val="22"/>
          <w:szCs w:val="22"/>
        </w:rPr>
        <w:t>не достави у уговореном року, Купац има право  да наплати средство финанасијског обезбеђења за добро извршење посла.</w:t>
      </w:r>
    </w:p>
    <w:p w:rsidR="00BF009E" w:rsidRPr="006A2ABE" w:rsidRDefault="006A2ABE" w:rsidP="00BF009E">
      <w:pPr>
        <w:suppressAutoHyphens w:val="0"/>
        <w:spacing w:before="120"/>
        <w:jc w:val="both"/>
        <w:rPr>
          <w:rFonts w:ascii="Arial" w:hAnsi="Arial" w:cs="Arial"/>
          <w:b/>
          <w:sz w:val="22"/>
          <w:szCs w:val="22"/>
          <w:lang w:val="sr-Cyrl-RS" w:eastAsia="en-US"/>
        </w:rPr>
      </w:pPr>
      <w:r>
        <w:rPr>
          <w:rFonts w:ascii="Arial" w:hAnsi="Arial" w:cs="Arial"/>
          <w:b/>
          <w:sz w:val="22"/>
          <w:szCs w:val="22"/>
          <w:lang w:val="sr-Cyrl-RS" w:eastAsia="en-US"/>
        </w:rPr>
        <w:t xml:space="preserve">ИЛИ </w:t>
      </w:r>
    </w:p>
    <w:p w:rsidR="006A2ABE" w:rsidRPr="006A2ABE" w:rsidRDefault="006A2ABE" w:rsidP="006A2ABE">
      <w:pPr>
        <w:pStyle w:val="ListParagraph"/>
        <w:tabs>
          <w:tab w:val="left" w:pos="567"/>
          <w:tab w:val="left" w:pos="851"/>
        </w:tabs>
        <w:spacing w:after="0" w:line="240" w:lineRule="auto"/>
        <w:ind w:left="855"/>
        <w:outlineLvl w:val="2"/>
        <w:rPr>
          <w:rFonts w:ascii="Arial" w:eastAsia="TimesNewRomanPSMT" w:hAnsi="Arial" w:cs="Arial"/>
          <w:b/>
          <w:bCs/>
          <w:iCs/>
        </w:rPr>
      </w:pPr>
      <w:r w:rsidRPr="006A2ABE">
        <w:rPr>
          <w:rFonts w:ascii="Arial" w:eastAsia="TimesNewRomanPSMT" w:hAnsi="Arial" w:cs="Arial"/>
          <w:b/>
          <w:bCs/>
          <w:iCs/>
        </w:rPr>
        <w:t>Банкарск</w:t>
      </w:r>
      <w:r w:rsidRPr="006A2ABE">
        <w:rPr>
          <w:rFonts w:ascii="Arial" w:eastAsia="TimesNewRomanPSMT" w:hAnsi="Arial" w:cs="Arial"/>
          <w:b/>
          <w:bCs/>
          <w:iCs/>
          <w:lang w:val="sr-Cyrl-RS"/>
        </w:rPr>
        <w:t>а</w:t>
      </w:r>
      <w:r w:rsidRPr="006A2ABE">
        <w:rPr>
          <w:rFonts w:ascii="Arial" w:eastAsia="TimesNewRomanPSMT" w:hAnsi="Arial" w:cs="Arial"/>
          <w:b/>
          <w:bCs/>
          <w:iCs/>
        </w:rPr>
        <w:t xml:space="preserve"> гаранциј</w:t>
      </w:r>
      <w:r w:rsidRPr="006A2ABE">
        <w:rPr>
          <w:rFonts w:ascii="Arial" w:eastAsia="TimesNewRomanPSMT" w:hAnsi="Arial" w:cs="Arial"/>
          <w:b/>
          <w:bCs/>
          <w:iCs/>
          <w:lang w:val="sr-Cyrl-RS"/>
        </w:rPr>
        <w:t>а</w:t>
      </w:r>
      <w:r w:rsidRPr="006A2ABE">
        <w:rPr>
          <w:rFonts w:ascii="Arial" w:eastAsia="TimesNewRomanPSMT" w:hAnsi="Arial" w:cs="Arial"/>
          <w:b/>
          <w:bCs/>
          <w:iCs/>
        </w:rPr>
        <w:t xml:space="preserve"> за отклањање грешака у гарантном року</w:t>
      </w:r>
    </w:p>
    <w:p w:rsidR="006A2ABE" w:rsidRPr="006A2ABE" w:rsidRDefault="006A2ABE" w:rsidP="006A2ABE">
      <w:pPr>
        <w:jc w:val="both"/>
        <w:rPr>
          <w:rFonts w:ascii="Arial" w:hAnsi="Arial" w:cs="Arial"/>
          <w:sz w:val="22"/>
          <w:szCs w:val="22"/>
        </w:rPr>
      </w:pPr>
      <w:r w:rsidRPr="006A2ABE">
        <w:rPr>
          <w:rFonts w:ascii="Arial" w:hAnsi="Arial" w:cs="Arial"/>
          <w:sz w:val="22"/>
          <w:szCs w:val="22"/>
        </w:rPr>
        <w:t>Изабрани понуђач је дужан да</w:t>
      </w:r>
      <w:r w:rsidR="00A23844" w:rsidRPr="00A23844">
        <w:rPr>
          <w:rFonts w:ascii="Arial" w:hAnsi="Arial" w:cs="Arial"/>
          <w:sz w:val="22"/>
          <w:szCs w:val="22"/>
          <w:lang w:val="sr-Cyrl-RS"/>
        </w:rPr>
        <w:t xml:space="preserve"> </w:t>
      </w:r>
      <w:r w:rsidR="00A23844">
        <w:rPr>
          <w:rFonts w:ascii="Arial" w:hAnsi="Arial" w:cs="Arial"/>
          <w:sz w:val="22"/>
          <w:szCs w:val="22"/>
          <w:lang w:val="sr-Cyrl-RS"/>
        </w:rPr>
        <w:t>у тренутли примопредаје последње транше или</w:t>
      </w:r>
      <w:r w:rsidRPr="006A2ABE">
        <w:rPr>
          <w:rFonts w:ascii="Arial" w:hAnsi="Arial" w:cs="Arial"/>
          <w:sz w:val="22"/>
          <w:szCs w:val="22"/>
        </w:rPr>
        <w:t xml:space="preserve"> </w:t>
      </w:r>
      <w:r w:rsidRPr="006A2ABE">
        <w:rPr>
          <w:rFonts w:ascii="Arial" w:hAnsi="Arial" w:cs="Arial"/>
          <w:sz w:val="22"/>
          <w:szCs w:val="22"/>
          <w:lang w:val="sr-Cyrl-RS"/>
        </w:rPr>
        <w:t xml:space="preserve">најкасније 5 дана пре истека СФО за добро извршење посла </w:t>
      </w:r>
      <w:r w:rsidRPr="006A2ABE">
        <w:rPr>
          <w:rFonts w:ascii="Arial" w:hAnsi="Arial" w:cs="Arial"/>
          <w:sz w:val="22"/>
          <w:szCs w:val="22"/>
        </w:rPr>
        <w:t xml:space="preserve">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w:t>
      </w:r>
      <w:r w:rsidRPr="006A2ABE">
        <w:rPr>
          <w:rFonts w:ascii="Arial" w:hAnsi="Arial" w:cs="Arial"/>
          <w:sz w:val="22"/>
          <w:szCs w:val="22"/>
          <w:lang w:val="sr-Cyrl-RS"/>
        </w:rPr>
        <w:t>са</w:t>
      </w:r>
      <w:r w:rsidRPr="006A2ABE">
        <w:rPr>
          <w:rFonts w:ascii="Arial" w:hAnsi="Arial" w:cs="Arial"/>
          <w:sz w:val="22"/>
          <w:szCs w:val="22"/>
        </w:rPr>
        <w:t xml:space="preserve"> ПДВ са роком важења 30(тридесет) дана дужим од гарантног рока .</w:t>
      </w:r>
    </w:p>
    <w:p w:rsidR="006A2ABE" w:rsidRPr="006A2ABE" w:rsidRDefault="006A2ABE" w:rsidP="006A2ABE">
      <w:pPr>
        <w:jc w:val="both"/>
        <w:rPr>
          <w:rFonts w:ascii="Arial" w:hAnsi="Arial" w:cs="Arial"/>
          <w:sz w:val="22"/>
          <w:szCs w:val="22"/>
          <w:lang w:val="sr-Cyrl-RS"/>
        </w:rPr>
      </w:pPr>
    </w:p>
    <w:p w:rsidR="006A2ABE" w:rsidRPr="006A2ABE" w:rsidRDefault="006A2ABE" w:rsidP="006A2ABE">
      <w:pPr>
        <w:jc w:val="both"/>
        <w:rPr>
          <w:rFonts w:ascii="Arial" w:hAnsi="Arial" w:cs="Arial"/>
          <w:sz w:val="22"/>
          <w:szCs w:val="22"/>
        </w:rPr>
      </w:pPr>
      <w:r w:rsidRPr="006A2ABE">
        <w:rPr>
          <w:rFonts w:ascii="Arial" w:hAnsi="Arial" w:cs="Arial"/>
          <w:sz w:val="22"/>
          <w:szCs w:val="22"/>
        </w:rPr>
        <w:t xml:space="preserve">Уколико Понуђач не достави банкарску гаранцију за отклањање недостатака у гарантном року, Наручилац има право да наплати </w:t>
      </w:r>
      <w:r w:rsidRPr="006A2ABE">
        <w:rPr>
          <w:rFonts w:ascii="Arial" w:hAnsi="Arial" w:cs="Arial"/>
          <w:sz w:val="22"/>
          <w:szCs w:val="22"/>
          <w:lang w:val="sr-Cyrl-RS"/>
        </w:rPr>
        <w:t>меницу</w:t>
      </w:r>
      <w:r w:rsidRPr="006A2ABE">
        <w:rPr>
          <w:rFonts w:ascii="Arial" w:hAnsi="Arial" w:cs="Arial"/>
          <w:sz w:val="22"/>
          <w:szCs w:val="22"/>
        </w:rPr>
        <w:t xml:space="preserve"> за добро извршење посла.</w:t>
      </w:r>
    </w:p>
    <w:p w:rsidR="006A2ABE" w:rsidRPr="006A2ABE" w:rsidRDefault="006A2ABE" w:rsidP="006A2ABE">
      <w:pPr>
        <w:jc w:val="both"/>
        <w:rPr>
          <w:rFonts w:ascii="Arial" w:hAnsi="Arial" w:cs="Arial"/>
          <w:sz w:val="22"/>
          <w:szCs w:val="22"/>
        </w:rPr>
      </w:pPr>
      <w:r w:rsidRPr="006A2ABE">
        <w:rPr>
          <w:rFonts w:ascii="Arial" w:hAnsi="Arial" w:cs="Arial"/>
          <w:sz w:val="22"/>
          <w:szCs w:val="22"/>
        </w:rPr>
        <w:t>Ако се за време трајања уговора промене рокови за извршење уговорне обавезе, важност банкарске гаранције мора да се продужи.</w:t>
      </w:r>
    </w:p>
    <w:p w:rsidR="006A2ABE" w:rsidRPr="006A2ABE" w:rsidRDefault="006A2ABE" w:rsidP="006A2ABE">
      <w:pPr>
        <w:jc w:val="both"/>
        <w:rPr>
          <w:rFonts w:ascii="Arial" w:hAnsi="Arial" w:cs="Arial"/>
          <w:sz w:val="22"/>
          <w:szCs w:val="22"/>
        </w:rPr>
      </w:pPr>
      <w:r w:rsidRPr="006A2ABE">
        <w:rPr>
          <w:rFonts w:ascii="Arial" w:hAnsi="Arial" w:cs="Arial"/>
          <w:sz w:val="22"/>
          <w:szCs w:val="22"/>
        </w:rPr>
        <w:t>Достављена банкарска гаранција  не може да садржи додатне услове за исплату, краћи рок и мањи износ.</w:t>
      </w:r>
    </w:p>
    <w:p w:rsidR="006A2ABE" w:rsidRPr="006A2ABE" w:rsidRDefault="006A2ABE" w:rsidP="006A2ABE">
      <w:pPr>
        <w:jc w:val="both"/>
        <w:rPr>
          <w:rFonts w:ascii="Arial" w:hAnsi="Arial" w:cs="Arial"/>
          <w:sz w:val="22"/>
          <w:szCs w:val="22"/>
          <w:lang w:val="sr-Cyrl-RS"/>
        </w:rPr>
      </w:pPr>
      <w:r w:rsidRPr="006A2ABE">
        <w:rPr>
          <w:rFonts w:ascii="Arial" w:hAnsi="Arial" w:cs="Arial"/>
          <w:sz w:val="22"/>
          <w:szCs w:val="22"/>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6A2ABE" w:rsidRPr="006A2ABE" w:rsidRDefault="006A2ABE" w:rsidP="006A2ABE">
      <w:pPr>
        <w:keepNext/>
        <w:tabs>
          <w:tab w:val="left" w:pos="567"/>
          <w:tab w:val="left" w:pos="851"/>
        </w:tabs>
        <w:jc w:val="both"/>
        <w:outlineLvl w:val="2"/>
        <w:rPr>
          <w:rFonts w:ascii="Arial" w:hAnsi="Arial" w:cs="Arial"/>
          <w:sz w:val="22"/>
          <w:szCs w:val="22"/>
        </w:rPr>
      </w:pPr>
      <w:r w:rsidRPr="006A2ABE">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6A2ABE">
        <w:rPr>
          <w:rFonts w:ascii="Arial" w:hAnsi="Arial" w:cs="Arial"/>
          <w:sz w:val="22"/>
          <w:szCs w:val="22"/>
          <w:lang w:val="sr-Cyrl-RS"/>
        </w:rPr>
        <w:t xml:space="preserve"> </w:t>
      </w:r>
      <w:r w:rsidRPr="006A2ABE">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r w:rsidRPr="006A2ABE">
        <w:rPr>
          <w:rFonts w:ascii="Arial" w:hAnsi="Arial" w:cs="Arial"/>
          <w:sz w:val="22"/>
          <w:szCs w:val="22"/>
          <w:lang w:val="sr-Cyrl-RS"/>
        </w:rPr>
        <w:t xml:space="preserve"> </w:t>
      </w:r>
      <w:r w:rsidRPr="006A2ABE">
        <w:rPr>
          <w:rFonts w:ascii="Arial" w:hAnsi="Arial" w:cs="Arial"/>
          <w:sz w:val="22"/>
          <w:szCs w:val="22"/>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6A2ABE" w:rsidRDefault="006A2ABE" w:rsidP="006A2ABE">
      <w:pPr>
        <w:tabs>
          <w:tab w:val="left" w:pos="567"/>
          <w:tab w:val="left" w:pos="851"/>
        </w:tabs>
        <w:suppressAutoHyphens w:val="0"/>
        <w:jc w:val="both"/>
        <w:outlineLvl w:val="2"/>
        <w:rPr>
          <w:rFonts w:ascii="Arial" w:eastAsia="TimesNewRomanPSMT" w:hAnsi="Arial" w:cs="Arial"/>
          <w:b/>
          <w:bCs/>
          <w:iCs/>
          <w:sz w:val="22"/>
          <w:szCs w:val="22"/>
          <w:lang w:val="sr-Cyrl-RS" w:eastAsia="en-US"/>
        </w:rPr>
      </w:pPr>
    </w:p>
    <w:p w:rsidR="00B36090" w:rsidRPr="00F85C55" w:rsidRDefault="00B36090" w:rsidP="00B36090">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r w:rsidRPr="00F85C55">
        <w:rPr>
          <w:rFonts w:ascii="Arial" w:eastAsia="TimesNewRomanPSMT" w:hAnsi="Arial" w:cs="Arial"/>
          <w:b/>
          <w:bCs/>
          <w:iCs/>
          <w:sz w:val="22"/>
          <w:szCs w:val="22"/>
          <w:lang w:val="en-US" w:eastAsia="en-US"/>
        </w:rPr>
        <w:t>Достављање средстава финансијског обезбеђења</w:t>
      </w:r>
    </w:p>
    <w:p w:rsidR="00B36090" w:rsidRPr="00F85C55" w:rsidRDefault="00B36090" w:rsidP="00B36090">
      <w:pPr>
        <w:tabs>
          <w:tab w:val="left" w:pos="567"/>
          <w:tab w:val="left" w:pos="709"/>
        </w:tabs>
        <w:suppressAutoHyphens w:val="0"/>
        <w:spacing w:before="120" w:after="120"/>
        <w:jc w:val="both"/>
        <w:rPr>
          <w:rFonts w:ascii="Arial" w:eastAsia="TimesNewRomanPSMT" w:hAnsi="Arial" w:cs="Arial"/>
          <w:bCs/>
          <w:sz w:val="22"/>
          <w:szCs w:val="22"/>
          <w:lang w:val="sr-Cyrl-RS" w:eastAsia="en-US"/>
        </w:rPr>
      </w:pPr>
      <w:r w:rsidRPr="00F85C55">
        <w:rPr>
          <w:rFonts w:ascii="Arial" w:eastAsia="TimesNewRomanPSMT" w:hAnsi="Arial" w:cs="Arial"/>
          <w:bCs/>
          <w:sz w:val="22"/>
          <w:szCs w:val="22"/>
          <w:u w:val="single"/>
          <w:lang w:val="en-US" w:eastAsia="en-US"/>
        </w:rPr>
        <w:lastRenderedPageBreak/>
        <w:t>Средство финансијског обезбеђења за озбиљност понуде</w:t>
      </w:r>
      <w:r w:rsidRPr="00F85C55">
        <w:rPr>
          <w:rFonts w:ascii="Arial" w:eastAsia="TimesNewRomanPSMT" w:hAnsi="Arial" w:cs="Arial"/>
          <w:bCs/>
          <w:sz w:val="22"/>
          <w:szCs w:val="22"/>
          <w:lang w:val="en-US" w:eastAsia="en-US"/>
        </w:rPr>
        <w:t xml:space="preserve"> доставља се као саставни део понуде и гласи на</w:t>
      </w:r>
      <w:r w:rsidRPr="00F85C55">
        <w:rPr>
          <w:rFonts w:ascii="Arial" w:eastAsia="TimesNewRomanPSMT" w:hAnsi="Arial" w:cs="Arial"/>
          <w:bCs/>
          <w:color w:val="00B0F0"/>
          <w:sz w:val="22"/>
          <w:szCs w:val="22"/>
          <w:lang w:val="en-US" w:eastAsia="en-US"/>
        </w:rPr>
        <w:t xml:space="preserve"> </w:t>
      </w:r>
      <w:r w:rsidRPr="00F85C55">
        <w:rPr>
          <w:rFonts w:ascii="Arial" w:eastAsia="TimesNewRomanPSMT" w:hAnsi="Arial" w:cs="Arial"/>
          <w:bCs/>
          <w:sz w:val="22"/>
          <w:szCs w:val="22"/>
          <w:lang w:val="en-US" w:eastAsia="en-US"/>
        </w:rPr>
        <w:t>Јавно предузеће „Електропривреда Србије“ Београд,</w:t>
      </w:r>
      <w:r w:rsidRPr="00F85C55">
        <w:rPr>
          <w:rFonts w:ascii="Arial" w:eastAsia="TimesNewRomanPSMT" w:hAnsi="Arial" w:cs="Arial"/>
          <w:bCs/>
          <w:sz w:val="22"/>
          <w:szCs w:val="22"/>
          <w:lang w:val="sr-Cyrl-RS" w:eastAsia="en-US"/>
        </w:rPr>
        <w:t xml:space="preserve"> </w:t>
      </w:r>
      <w:r w:rsidRPr="00F85C55">
        <w:rPr>
          <w:rFonts w:ascii="Arial" w:eastAsia="TimesNewRomanPSMT" w:hAnsi="Arial" w:cs="Arial"/>
          <w:bCs/>
          <w:sz w:val="22"/>
          <w:szCs w:val="22"/>
          <w:lang w:val="en-US" w:eastAsia="en-US"/>
        </w:rPr>
        <w:t xml:space="preserve">Улица </w:t>
      </w:r>
      <w:r w:rsidRPr="00F85C55">
        <w:rPr>
          <w:rFonts w:ascii="Arial" w:hAnsi="Arial" w:cs="Arial"/>
          <w:sz w:val="22"/>
          <w:szCs w:val="22"/>
          <w:lang w:val="sr-Cyrl-RS" w:eastAsia="en-US"/>
        </w:rPr>
        <w:t>Балканска 13</w:t>
      </w:r>
      <w:r w:rsidRPr="00F85C55">
        <w:rPr>
          <w:rFonts w:ascii="Arial" w:eastAsia="TimesNewRomanPSMT" w:hAnsi="Arial" w:cs="Arial"/>
          <w:bCs/>
          <w:sz w:val="22"/>
          <w:szCs w:val="22"/>
          <w:lang w:val="en-US" w:eastAsia="en-US"/>
        </w:rPr>
        <w:t>, 11000 Београд/ Огранак ТЕНТ, Богољуба Урошевића Црног бр.</w:t>
      </w:r>
      <w:r w:rsidRPr="00F85C55">
        <w:rPr>
          <w:rFonts w:ascii="Arial" w:eastAsia="TimesNewRomanPSMT" w:hAnsi="Arial" w:cs="Arial"/>
          <w:bCs/>
          <w:sz w:val="22"/>
          <w:szCs w:val="22"/>
          <w:lang w:val="sr-Cyrl-RS" w:eastAsia="en-US"/>
        </w:rPr>
        <w:t xml:space="preserve"> </w:t>
      </w:r>
      <w:proofErr w:type="gramStart"/>
      <w:r w:rsidRPr="00F85C55">
        <w:rPr>
          <w:rFonts w:ascii="Arial" w:eastAsia="TimesNewRomanPSMT" w:hAnsi="Arial" w:cs="Arial"/>
          <w:bCs/>
          <w:sz w:val="22"/>
          <w:szCs w:val="22"/>
          <w:lang w:val="en-US" w:eastAsia="en-US"/>
        </w:rPr>
        <w:t>44</w:t>
      </w:r>
      <w:r w:rsidRPr="00F85C55">
        <w:rPr>
          <w:rFonts w:ascii="Arial" w:eastAsia="TimesNewRomanPSMT" w:hAnsi="Arial" w:cs="Arial"/>
          <w:bCs/>
          <w:sz w:val="22"/>
          <w:szCs w:val="22"/>
          <w:lang w:val="sr-Cyrl-RS" w:eastAsia="en-US"/>
        </w:rPr>
        <w:t>,</w:t>
      </w:r>
      <w:r w:rsidRPr="00F85C55">
        <w:rPr>
          <w:rFonts w:ascii="Arial" w:eastAsia="TimesNewRomanPSMT" w:hAnsi="Arial" w:cs="Arial"/>
          <w:bCs/>
          <w:sz w:val="22"/>
          <w:szCs w:val="22"/>
          <w:lang w:val="en-US" w:eastAsia="en-US"/>
        </w:rPr>
        <w:t xml:space="preserve"> 11500 Обреновац</w:t>
      </w:r>
      <w:r w:rsidRPr="00F85C55">
        <w:rPr>
          <w:rFonts w:ascii="Arial" w:eastAsia="TimesNewRomanPSMT" w:hAnsi="Arial" w:cs="Arial"/>
          <w:bCs/>
          <w:sz w:val="22"/>
          <w:szCs w:val="22"/>
          <w:lang w:val="sr-Cyrl-RS" w:eastAsia="en-US"/>
        </w:rPr>
        <w:t>.</w:t>
      </w:r>
      <w:proofErr w:type="gramEnd"/>
    </w:p>
    <w:p w:rsidR="00B36090" w:rsidRPr="00F85C55" w:rsidRDefault="00B36090" w:rsidP="00B36090">
      <w:pPr>
        <w:spacing w:line="100" w:lineRule="atLeast"/>
        <w:jc w:val="both"/>
        <w:rPr>
          <w:rFonts w:ascii="Arial" w:hAnsi="Arial" w:cs="Arial"/>
          <w:b/>
          <w:sz w:val="22"/>
          <w:szCs w:val="22"/>
          <w:lang w:val="sr-Cyrl-RS" w:eastAsia="en-US"/>
        </w:rPr>
      </w:pPr>
      <w:r w:rsidRPr="00F85C55">
        <w:rPr>
          <w:rFonts w:ascii="Arial" w:eastAsia="TimesNewRomanPSMT" w:hAnsi="Arial" w:cs="Arial"/>
          <w:bCs/>
          <w:sz w:val="22"/>
          <w:szCs w:val="22"/>
          <w:u w:val="single"/>
          <w:lang w:val="en-US" w:eastAsia="en-US"/>
        </w:rPr>
        <w:t>Средств</w:t>
      </w:r>
      <w:r w:rsidRPr="00F85C55">
        <w:rPr>
          <w:rFonts w:ascii="Arial" w:eastAsia="TimesNewRomanPSMT" w:hAnsi="Arial" w:cs="Arial"/>
          <w:bCs/>
          <w:sz w:val="22"/>
          <w:szCs w:val="22"/>
          <w:u w:val="single"/>
          <w:lang w:val="sr-Cyrl-RS" w:eastAsia="en-US"/>
        </w:rPr>
        <w:t>а</w:t>
      </w:r>
      <w:r w:rsidRPr="00F85C55">
        <w:rPr>
          <w:rFonts w:ascii="Arial" w:eastAsia="TimesNewRomanPSMT" w:hAnsi="Arial" w:cs="Arial"/>
          <w:bCs/>
          <w:sz w:val="22"/>
          <w:szCs w:val="22"/>
          <w:u w:val="single"/>
          <w:lang w:val="en-US" w:eastAsia="en-US"/>
        </w:rPr>
        <w:t xml:space="preserve"> финансијског обезбеђења за добро извршење посла</w:t>
      </w:r>
      <w:r w:rsidRPr="00F85C55">
        <w:rPr>
          <w:rFonts w:ascii="Arial" w:eastAsia="TimesNewRomanPSMT" w:hAnsi="Arial" w:cs="Arial"/>
          <w:bCs/>
          <w:sz w:val="22"/>
          <w:szCs w:val="22"/>
          <w:u w:val="single"/>
          <w:lang w:val="sr-Cyrl-RS" w:eastAsia="en-US"/>
        </w:rPr>
        <w:t xml:space="preserve"> </w:t>
      </w:r>
      <w:r w:rsidRPr="00F85C55">
        <w:rPr>
          <w:rFonts w:ascii="Arial" w:eastAsia="TimesNewRomanPSMT" w:hAnsi="Arial" w:cs="Arial"/>
          <w:bCs/>
          <w:sz w:val="22"/>
          <w:szCs w:val="22"/>
          <w:lang w:val="en-US" w:eastAsia="en-US"/>
        </w:rPr>
        <w:t>глас</w:t>
      </w:r>
      <w:r w:rsidRPr="00F85C55">
        <w:rPr>
          <w:rFonts w:ascii="Arial" w:eastAsia="TimesNewRomanPSMT" w:hAnsi="Arial" w:cs="Arial"/>
          <w:bCs/>
          <w:sz w:val="22"/>
          <w:szCs w:val="22"/>
          <w:lang w:val="sr-Cyrl-RS" w:eastAsia="en-US"/>
        </w:rPr>
        <w:t>и</w:t>
      </w:r>
      <w:r w:rsidRPr="00F85C55">
        <w:rPr>
          <w:rFonts w:ascii="Arial" w:eastAsia="TimesNewRomanPSMT" w:hAnsi="Arial" w:cs="Arial"/>
          <w:bCs/>
          <w:sz w:val="22"/>
          <w:szCs w:val="22"/>
          <w:lang w:val="en-US" w:eastAsia="en-US"/>
        </w:rPr>
        <w:t xml:space="preserve"> на Јавно предузеће „Електропривреда Србије“ Београд,</w:t>
      </w:r>
      <w:r w:rsidRPr="00F85C55">
        <w:rPr>
          <w:rFonts w:ascii="Arial" w:eastAsia="TimesNewRomanPSMT" w:hAnsi="Arial" w:cs="Arial"/>
          <w:bCs/>
          <w:sz w:val="22"/>
          <w:szCs w:val="22"/>
          <w:lang w:val="sr-Cyrl-RS" w:eastAsia="en-US"/>
        </w:rPr>
        <w:t xml:space="preserve"> </w:t>
      </w:r>
      <w:r w:rsidRPr="00F85C55">
        <w:rPr>
          <w:rFonts w:ascii="Arial" w:eastAsia="TimesNewRomanPSMT" w:hAnsi="Arial" w:cs="Arial"/>
          <w:bCs/>
          <w:sz w:val="22"/>
          <w:szCs w:val="22"/>
          <w:lang w:val="en-US" w:eastAsia="en-US"/>
        </w:rPr>
        <w:t xml:space="preserve">Улица </w:t>
      </w:r>
      <w:r w:rsidRPr="00F85C55">
        <w:rPr>
          <w:rFonts w:ascii="Arial" w:hAnsi="Arial" w:cs="Arial"/>
          <w:sz w:val="22"/>
          <w:szCs w:val="22"/>
          <w:lang w:val="sr-Cyrl-RS" w:eastAsia="en-US"/>
        </w:rPr>
        <w:t>Балканска 13</w:t>
      </w:r>
      <w:r w:rsidRPr="00F85C55">
        <w:rPr>
          <w:rFonts w:ascii="Arial" w:eastAsia="TimesNewRomanPSMT" w:hAnsi="Arial" w:cs="Arial"/>
          <w:bCs/>
          <w:sz w:val="22"/>
          <w:szCs w:val="22"/>
          <w:lang w:val="en-US" w:eastAsia="en-US"/>
        </w:rPr>
        <w:t>, 11000 Београд/</w:t>
      </w:r>
      <w:r w:rsidRPr="00F85C55">
        <w:rPr>
          <w:rFonts w:ascii="Arial" w:hAnsi="Arial" w:cs="Arial"/>
          <w:sz w:val="22"/>
          <w:szCs w:val="22"/>
          <w:lang w:val="en-US" w:eastAsia="en-US"/>
        </w:rPr>
        <w:t xml:space="preserve"> Огранак ТЕНТ, Богољуба Урошевића Црног бр.</w:t>
      </w:r>
      <w:r w:rsidRPr="00F85C55">
        <w:rPr>
          <w:rFonts w:ascii="Arial" w:hAnsi="Arial" w:cs="Arial"/>
          <w:sz w:val="22"/>
          <w:szCs w:val="22"/>
          <w:lang w:val="sr-Cyrl-RS" w:eastAsia="en-US"/>
        </w:rPr>
        <w:t xml:space="preserve"> </w:t>
      </w:r>
      <w:r w:rsidRPr="00F85C55">
        <w:rPr>
          <w:rFonts w:ascii="Arial" w:hAnsi="Arial" w:cs="Arial"/>
          <w:sz w:val="22"/>
          <w:szCs w:val="22"/>
          <w:lang w:val="en-US" w:eastAsia="en-US"/>
        </w:rPr>
        <w:t>44, 11500 Обреновац</w:t>
      </w:r>
      <w:r w:rsidRPr="00F85C55">
        <w:rPr>
          <w:rFonts w:ascii="Arial" w:hAnsi="Arial" w:cs="Arial"/>
          <w:sz w:val="22"/>
          <w:szCs w:val="22"/>
          <w:lang w:val="sr-Cyrl-RS" w:eastAsia="en-US"/>
        </w:rPr>
        <w:t xml:space="preserve">, </w:t>
      </w:r>
      <w:r w:rsidRPr="00F85C55">
        <w:rPr>
          <w:rFonts w:ascii="Arial" w:hAnsi="Arial" w:cs="Arial"/>
          <w:b/>
          <w:sz w:val="22"/>
          <w:szCs w:val="22"/>
          <w:lang w:val="sr-Cyrl-RS" w:eastAsia="en-US"/>
        </w:rPr>
        <w:t xml:space="preserve">а </w:t>
      </w:r>
      <w:r w:rsidRPr="00F85C55">
        <w:rPr>
          <w:rFonts w:ascii="Arial" w:hAnsi="Arial" w:cs="Arial"/>
          <w:b/>
          <w:sz w:val="22"/>
          <w:szCs w:val="22"/>
          <w:lang w:val="en-US" w:eastAsia="en-US"/>
        </w:rPr>
        <w:t>доставља</w:t>
      </w:r>
      <w:r w:rsidRPr="00F85C55">
        <w:rPr>
          <w:rFonts w:ascii="Arial" w:hAnsi="Arial" w:cs="Arial"/>
          <w:b/>
          <w:sz w:val="22"/>
          <w:szCs w:val="22"/>
          <w:lang w:val="sr-Cyrl-RS" w:eastAsia="en-US"/>
        </w:rPr>
        <w:t xml:space="preserve"> се уз потписан уговор </w:t>
      </w:r>
      <w:r w:rsidRPr="00F85C55">
        <w:rPr>
          <w:rFonts w:ascii="Arial" w:hAnsi="Arial" w:cs="Arial"/>
          <w:b/>
          <w:sz w:val="22"/>
          <w:szCs w:val="22"/>
          <w:lang w:val="en-US" w:eastAsia="en-US"/>
        </w:rPr>
        <w:t>лично или поштом на адресу</w:t>
      </w:r>
      <w:r w:rsidRPr="00F85C55">
        <w:rPr>
          <w:rFonts w:ascii="Arial" w:hAnsi="Arial" w:cs="Arial"/>
          <w:b/>
          <w:sz w:val="22"/>
          <w:szCs w:val="22"/>
          <w:lang w:val="sr-Cyrl-RS" w:eastAsia="en-US"/>
        </w:rPr>
        <w:t>:</w:t>
      </w:r>
    </w:p>
    <w:p w:rsidR="00B36090" w:rsidRPr="00F85C55" w:rsidRDefault="00B36090" w:rsidP="00B36090">
      <w:pPr>
        <w:spacing w:line="100" w:lineRule="atLeast"/>
        <w:jc w:val="center"/>
        <w:rPr>
          <w:rFonts w:ascii="Arial" w:eastAsia="Arial Unicode MS" w:hAnsi="Arial" w:cs="Arial"/>
          <w:b/>
          <w:kern w:val="2"/>
          <w:sz w:val="22"/>
          <w:szCs w:val="22"/>
          <w:lang w:val="en-US"/>
        </w:rPr>
      </w:pPr>
      <w:r w:rsidRPr="00F85C55">
        <w:rPr>
          <w:rFonts w:ascii="Arial" w:hAnsi="Arial" w:cs="Arial"/>
          <w:b/>
          <w:sz w:val="22"/>
          <w:szCs w:val="22"/>
          <w:lang w:val="sr-Cyrl-RS" w:eastAsia="en-US"/>
        </w:rPr>
        <w:t>ТЕНТ Б, Поштански фах 35, 11500 Обреновац, Ушће</w:t>
      </w:r>
    </w:p>
    <w:p w:rsidR="00B36090" w:rsidRPr="00F85C55" w:rsidRDefault="00B36090" w:rsidP="00B36090">
      <w:pPr>
        <w:tabs>
          <w:tab w:val="left" w:pos="1134"/>
        </w:tabs>
        <w:suppressAutoHyphens w:val="0"/>
        <w:jc w:val="center"/>
        <w:rPr>
          <w:rFonts w:ascii="Arial" w:hAnsi="Arial" w:cs="Arial"/>
          <w:b/>
          <w:sz w:val="22"/>
          <w:szCs w:val="22"/>
          <w:lang w:val="sr-Cyrl-RS" w:eastAsia="en-US"/>
        </w:rPr>
      </w:pPr>
      <w:proofErr w:type="gramStart"/>
      <w:r w:rsidRPr="00F85C55">
        <w:rPr>
          <w:rFonts w:ascii="Arial" w:hAnsi="Arial" w:cs="Arial"/>
          <w:sz w:val="22"/>
          <w:szCs w:val="22"/>
          <w:lang w:val="en-US" w:eastAsia="en-US"/>
        </w:rPr>
        <w:t>са</w:t>
      </w:r>
      <w:proofErr w:type="gramEnd"/>
      <w:r w:rsidRPr="00F85C55">
        <w:rPr>
          <w:rFonts w:ascii="Arial" w:hAnsi="Arial" w:cs="Arial"/>
          <w:sz w:val="22"/>
          <w:szCs w:val="22"/>
          <w:lang w:val="en-US" w:eastAsia="en-US"/>
        </w:rPr>
        <w:t xml:space="preserve"> назнаком:</w:t>
      </w:r>
      <w:r w:rsidRPr="00F85C55">
        <w:rPr>
          <w:rFonts w:ascii="Arial" w:hAnsi="Arial" w:cs="Arial"/>
          <w:b/>
          <w:sz w:val="22"/>
          <w:szCs w:val="22"/>
          <w:lang w:val="en-US" w:eastAsia="en-US"/>
        </w:rPr>
        <w:t xml:space="preserve"> Средство финансијског обезбеђења за </w:t>
      </w:r>
    </w:p>
    <w:p w:rsidR="00B36090" w:rsidRPr="00F85C55" w:rsidRDefault="00B36090" w:rsidP="00B36090">
      <w:pPr>
        <w:suppressAutoHyphens w:val="0"/>
        <w:spacing w:after="200" w:line="276" w:lineRule="auto"/>
        <w:ind w:left="-360" w:right="-19"/>
        <w:jc w:val="center"/>
        <w:outlineLvl w:val="0"/>
        <w:rPr>
          <w:rFonts w:ascii="Arial" w:hAnsi="Arial" w:cs="Arial"/>
          <w:b/>
          <w:sz w:val="22"/>
          <w:szCs w:val="22"/>
          <w:lang w:val="sr-Cyrl-RS" w:eastAsia="en-US"/>
        </w:rPr>
      </w:pPr>
      <w:proofErr w:type="gramStart"/>
      <w:r w:rsidRPr="00F85C55">
        <w:rPr>
          <w:rFonts w:ascii="Arial" w:hAnsi="Arial" w:cs="Arial"/>
          <w:b/>
          <w:sz w:val="22"/>
          <w:szCs w:val="22"/>
          <w:lang w:val="en-US" w:eastAsia="en-US"/>
        </w:rPr>
        <w:t>ЈН бр.</w:t>
      </w:r>
      <w:proofErr w:type="gramEnd"/>
      <w:r w:rsidRPr="00F85C55">
        <w:rPr>
          <w:rFonts w:ascii="Arial" w:hAnsi="Arial" w:cs="Arial"/>
          <w:b/>
          <w:sz w:val="22"/>
          <w:szCs w:val="22"/>
          <w:lang w:val="sr-Cyrl-RS" w:eastAsia="en-US"/>
        </w:rPr>
        <w:t xml:space="preserve"> </w:t>
      </w:r>
      <w:r w:rsidRPr="00F85C55">
        <w:rPr>
          <w:rFonts w:ascii="Arial" w:hAnsi="Arial" w:cs="Arial"/>
          <w:b/>
          <w:sz w:val="22"/>
          <w:szCs w:val="22"/>
          <w:lang w:val="sr-Latn-RS" w:eastAsia="en-US"/>
        </w:rPr>
        <w:t>21</w:t>
      </w:r>
      <w:r w:rsidR="006A2ABE">
        <w:rPr>
          <w:rFonts w:ascii="Arial" w:hAnsi="Arial" w:cs="Arial"/>
          <w:b/>
          <w:sz w:val="22"/>
          <w:szCs w:val="22"/>
          <w:lang w:val="sr-Cyrl-RS" w:eastAsia="en-US"/>
        </w:rPr>
        <w:t>53/2018  (ЈН/3000/1584</w:t>
      </w:r>
      <w:r w:rsidRPr="00F85C55">
        <w:rPr>
          <w:rFonts w:ascii="Arial" w:hAnsi="Arial" w:cs="Arial"/>
          <w:b/>
          <w:sz w:val="22"/>
          <w:szCs w:val="22"/>
          <w:lang w:val="sr-Cyrl-RS" w:eastAsia="en-US"/>
        </w:rPr>
        <w:t>/2018)</w:t>
      </w:r>
    </w:p>
    <w:p w:rsidR="006A2ABE" w:rsidRPr="006A2ABE" w:rsidRDefault="006A2ABE" w:rsidP="006A2ABE">
      <w:pPr>
        <w:tabs>
          <w:tab w:val="left" w:pos="567"/>
        </w:tabs>
        <w:jc w:val="both"/>
        <w:outlineLvl w:val="2"/>
        <w:rPr>
          <w:rFonts w:ascii="Arial" w:eastAsia="TimesNewRomanPSMT" w:hAnsi="Arial" w:cs="Arial"/>
          <w:b/>
          <w:bCs/>
          <w:sz w:val="22"/>
          <w:szCs w:val="22"/>
          <w:lang w:val="sr-Latn-RS"/>
        </w:rPr>
      </w:pPr>
      <w:r w:rsidRPr="006A2ABE">
        <w:rPr>
          <w:rFonts w:ascii="Arial" w:eastAsia="TimesNewRomanPSMT" w:hAnsi="Arial" w:cs="Arial"/>
          <w:bCs/>
          <w:sz w:val="22"/>
          <w:szCs w:val="22"/>
        </w:rPr>
        <w:t>Средство финансијског обезбеђења за отклањање недостатака у гарантном року  гласи на</w:t>
      </w:r>
      <w:r w:rsidRPr="006A2ABE">
        <w:rPr>
          <w:rFonts w:ascii="Arial" w:eastAsia="TimesNewRomanPSMT" w:hAnsi="Arial" w:cs="Arial"/>
          <w:bCs/>
          <w:sz w:val="22"/>
          <w:szCs w:val="22"/>
          <w:lang w:val="sr-Cyrl-RS"/>
        </w:rPr>
        <w:t xml:space="preserve"> </w:t>
      </w:r>
      <w:r w:rsidRPr="006A2ABE">
        <w:rPr>
          <w:rFonts w:ascii="Arial" w:eastAsia="TimesNewRomanPSMT" w:hAnsi="Arial" w:cs="Arial"/>
          <w:bCs/>
          <w:sz w:val="22"/>
          <w:szCs w:val="22"/>
        </w:rPr>
        <w:t>Јавно предузеће „Електропривреда Србије“ Београд,</w:t>
      </w:r>
      <w:r w:rsidRPr="006A2ABE">
        <w:rPr>
          <w:rFonts w:ascii="Arial" w:eastAsia="TimesNewRomanPSMT" w:hAnsi="Arial" w:cs="Arial"/>
          <w:bCs/>
          <w:sz w:val="22"/>
          <w:szCs w:val="22"/>
          <w:lang w:val="sr-Cyrl-RS"/>
        </w:rPr>
        <w:t xml:space="preserve"> ул. Балканске бр.13</w:t>
      </w:r>
      <w:r w:rsidRPr="006A2ABE">
        <w:rPr>
          <w:rFonts w:ascii="Arial" w:eastAsia="TimesNewRomanPSMT" w:hAnsi="Arial" w:cs="Arial"/>
          <w:bCs/>
          <w:sz w:val="22"/>
          <w:szCs w:val="22"/>
        </w:rPr>
        <w:t xml:space="preserve">., 11000 Београд/ Огранак ТЕНТ, Богољуба Урошевића Црног бр.44., 11500 Обреновац </w:t>
      </w:r>
      <w:r w:rsidRPr="006A2ABE">
        <w:rPr>
          <w:rFonts w:ascii="Arial" w:eastAsia="TimesNewRomanPSMT" w:hAnsi="Arial" w:cs="Arial"/>
          <w:b/>
          <w:bCs/>
          <w:sz w:val="22"/>
          <w:szCs w:val="22"/>
          <w:lang w:val="sr-Latn-RS"/>
        </w:rPr>
        <w:t>доставља се</w:t>
      </w:r>
      <w:r w:rsidRPr="006A2ABE">
        <w:rPr>
          <w:rFonts w:ascii="Arial" w:eastAsia="TimesNewRomanPSMT" w:hAnsi="Arial" w:cs="Arial"/>
          <w:b/>
          <w:bCs/>
          <w:sz w:val="22"/>
          <w:szCs w:val="22"/>
          <w:lang w:val="sr-Cyrl-RS"/>
        </w:rPr>
        <w:t xml:space="preserve"> </w:t>
      </w:r>
      <w:r w:rsidRPr="006A2ABE">
        <w:rPr>
          <w:rFonts w:ascii="Arial" w:eastAsia="TimesNewRomanPSMT" w:hAnsi="Arial" w:cs="Arial"/>
          <w:b/>
          <w:bCs/>
          <w:sz w:val="22"/>
          <w:szCs w:val="22"/>
        </w:rPr>
        <w:t>у тренутку примопредаје последње транше или најкасније 5 дана пре истека средства финансијског обезбеђења за добро извршење посла</w:t>
      </w:r>
      <w:r w:rsidRPr="006A2ABE">
        <w:rPr>
          <w:rFonts w:ascii="Arial" w:eastAsia="TimesNewRomanPSMT" w:hAnsi="Arial" w:cs="Arial"/>
          <w:b/>
          <w:bCs/>
          <w:sz w:val="22"/>
          <w:szCs w:val="22"/>
          <w:lang w:val="sr-Cyrl-RS"/>
        </w:rPr>
        <w:t xml:space="preserve"> </w:t>
      </w:r>
      <w:r w:rsidRPr="006A2ABE">
        <w:rPr>
          <w:rFonts w:ascii="Arial" w:eastAsia="TimesNewRomanPSMT" w:hAnsi="Arial" w:cs="Arial"/>
          <w:b/>
          <w:bCs/>
          <w:sz w:val="22"/>
          <w:szCs w:val="22"/>
          <w:lang w:val="sr-Latn-RS"/>
        </w:rPr>
        <w:t>лично или поштом на адресу:</w:t>
      </w:r>
    </w:p>
    <w:p w:rsidR="006A2ABE" w:rsidRPr="006A2ABE" w:rsidRDefault="006A2ABE" w:rsidP="006A2ABE">
      <w:pPr>
        <w:spacing w:line="100" w:lineRule="atLeast"/>
        <w:jc w:val="center"/>
        <w:rPr>
          <w:rFonts w:ascii="Arial" w:hAnsi="Arial" w:cs="Arial"/>
          <w:b/>
          <w:sz w:val="22"/>
          <w:szCs w:val="22"/>
          <w:lang w:val="sr-Cyrl-RS"/>
        </w:rPr>
      </w:pPr>
    </w:p>
    <w:p w:rsidR="006A2ABE" w:rsidRPr="006A2ABE" w:rsidRDefault="006A2ABE" w:rsidP="006A2ABE">
      <w:pPr>
        <w:spacing w:line="100" w:lineRule="atLeast"/>
        <w:jc w:val="center"/>
        <w:rPr>
          <w:rFonts w:ascii="Arial" w:eastAsia="Arial Unicode MS" w:hAnsi="Arial" w:cs="Arial"/>
          <w:b/>
          <w:kern w:val="2"/>
          <w:sz w:val="22"/>
          <w:szCs w:val="22"/>
          <w:highlight w:val="yellow"/>
        </w:rPr>
      </w:pPr>
      <w:r w:rsidRPr="006A2ABE">
        <w:rPr>
          <w:rFonts w:ascii="Arial" w:hAnsi="Arial" w:cs="Arial"/>
          <w:b/>
          <w:sz w:val="22"/>
          <w:szCs w:val="22"/>
          <w:lang w:val="sr-Cyrl-RS"/>
        </w:rPr>
        <w:t>ТЕНТ Б, Поштански фах 35, 11500 Обреновац, Ушће</w:t>
      </w:r>
    </w:p>
    <w:p w:rsidR="006A2ABE" w:rsidRPr="006A2ABE" w:rsidRDefault="006A2ABE" w:rsidP="006A2ABE">
      <w:pPr>
        <w:tabs>
          <w:tab w:val="left" w:pos="1134"/>
        </w:tabs>
        <w:jc w:val="center"/>
        <w:rPr>
          <w:rFonts w:ascii="Arial" w:hAnsi="Arial" w:cs="Arial"/>
          <w:b/>
          <w:sz w:val="22"/>
          <w:szCs w:val="22"/>
          <w:lang w:val="sr-Cyrl-RS"/>
        </w:rPr>
      </w:pPr>
      <w:r w:rsidRPr="006A2ABE">
        <w:rPr>
          <w:rFonts w:ascii="Arial" w:hAnsi="Arial" w:cs="Arial"/>
          <w:sz w:val="22"/>
          <w:szCs w:val="22"/>
        </w:rPr>
        <w:t>са назнаком:</w:t>
      </w:r>
      <w:r w:rsidRPr="006A2ABE">
        <w:rPr>
          <w:rFonts w:ascii="Arial" w:hAnsi="Arial" w:cs="Arial"/>
          <w:b/>
          <w:sz w:val="22"/>
          <w:szCs w:val="22"/>
        </w:rPr>
        <w:t xml:space="preserve"> Средство финансијског обезбеђења за </w:t>
      </w:r>
    </w:p>
    <w:p w:rsidR="006A2ABE" w:rsidRPr="006A2ABE" w:rsidRDefault="006A2ABE" w:rsidP="006A2ABE">
      <w:pPr>
        <w:tabs>
          <w:tab w:val="left" w:pos="1134"/>
        </w:tabs>
        <w:jc w:val="center"/>
        <w:rPr>
          <w:rFonts w:ascii="Arial" w:hAnsi="Arial" w:cs="Arial"/>
          <w:b/>
          <w:sz w:val="22"/>
          <w:szCs w:val="22"/>
          <w:lang w:val="sr-Cyrl-RS"/>
        </w:rPr>
      </w:pPr>
      <w:r w:rsidRPr="006A2ABE">
        <w:rPr>
          <w:rFonts w:ascii="Arial" w:hAnsi="Arial" w:cs="Arial"/>
          <w:b/>
          <w:sz w:val="22"/>
          <w:szCs w:val="22"/>
        </w:rPr>
        <w:t>ЈН бр.</w:t>
      </w:r>
      <w:r w:rsidRPr="006A2ABE">
        <w:rPr>
          <w:rFonts w:ascii="Arial" w:hAnsi="Arial" w:cs="Arial"/>
          <w:b/>
          <w:sz w:val="22"/>
          <w:szCs w:val="22"/>
          <w:lang w:val="sr-Cyrl-RS"/>
        </w:rPr>
        <w:t xml:space="preserve">  </w:t>
      </w:r>
      <w:r>
        <w:rPr>
          <w:rFonts w:ascii="Arial" w:hAnsi="Arial" w:cs="Arial"/>
          <w:b/>
          <w:sz w:val="22"/>
          <w:szCs w:val="22"/>
          <w:lang w:val="sr-Cyrl-RS"/>
        </w:rPr>
        <w:t>2153</w:t>
      </w:r>
      <w:r w:rsidRPr="006A2ABE">
        <w:rPr>
          <w:rFonts w:ascii="Arial" w:hAnsi="Arial" w:cs="Arial"/>
          <w:b/>
          <w:sz w:val="22"/>
          <w:szCs w:val="22"/>
          <w:lang w:val="sr-Cyrl-RS"/>
        </w:rPr>
        <w:t>/2018</w:t>
      </w:r>
      <w:r>
        <w:rPr>
          <w:rFonts w:ascii="Arial" w:hAnsi="Arial" w:cs="Arial"/>
          <w:b/>
          <w:sz w:val="22"/>
          <w:szCs w:val="22"/>
          <w:lang w:val="sr-Cyrl-RS"/>
        </w:rPr>
        <w:t xml:space="preserve"> (3000/1584</w:t>
      </w:r>
      <w:r w:rsidRPr="006A2ABE">
        <w:rPr>
          <w:rFonts w:ascii="Arial" w:hAnsi="Arial" w:cs="Arial"/>
          <w:b/>
          <w:sz w:val="22"/>
          <w:szCs w:val="22"/>
          <w:lang w:val="sr-Cyrl-RS"/>
        </w:rPr>
        <w:t>/2018)</w:t>
      </w:r>
    </w:p>
    <w:p w:rsidR="006A2ABE" w:rsidRPr="006A2ABE" w:rsidRDefault="006A2ABE" w:rsidP="006A2ABE">
      <w:pPr>
        <w:tabs>
          <w:tab w:val="left" w:pos="1134"/>
        </w:tabs>
        <w:spacing w:after="40"/>
        <w:rPr>
          <w:rFonts w:ascii="Arial" w:hAnsi="Arial" w:cs="Arial"/>
          <w:b/>
          <w:sz w:val="22"/>
          <w:szCs w:val="22"/>
          <w:lang w:val="sr-Cyrl-RS"/>
        </w:rPr>
      </w:pPr>
      <w:r w:rsidRPr="006A2ABE">
        <w:rPr>
          <w:rFonts w:ascii="Arial" w:hAnsi="Arial" w:cs="Arial"/>
          <w:b/>
          <w:sz w:val="22"/>
          <w:szCs w:val="22"/>
          <w:lang w:val="sr-Cyrl-RS"/>
        </w:rPr>
        <w:t>Изабрани понуђач је одгворан за прописан и безбедан начин доставњања средстава финансијског обезбеђења.</w:t>
      </w:r>
    </w:p>
    <w:p w:rsidR="004D1CC1" w:rsidRPr="004D1CC1" w:rsidRDefault="004D1CC1" w:rsidP="004D1CC1">
      <w:pPr>
        <w:tabs>
          <w:tab w:val="left" w:pos="567"/>
        </w:tabs>
        <w:suppressAutoHyphens w:val="0"/>
        <w:jc w:val="both"/>
        <w:rPr>
          <w:rFonts w:ascii="Arial" w:eastAsia="TimesNewRomanPSMT" w:hAnsi="Arial" w:cs="Arial"/>
          <w:sz w:val="22"/>
          <w:szCs w:val="22"/>
          <w:lang w:val="sr-Cyrl-RS" w:eastAsia="en-US"/>
        </w:rPr>
      </w:pPr>
    </w:p>
    <w:p w:rsidR="004D1CC1" w:rsidRPr="004D1CC1" w:rsidRDefault="0003785B" w:rsidP="0003785B">
      <w:pPr>
        <w:keepNext/>
        <w:tabs>
          <w:tab w:val="left" w:pos="567"/>
        </w:tabs>
        <w:suppressAutoHyphens w:val="0"/>
        <w:ind w:left="450"/>
        <w:jc w:val="both"/>
        <w:outlineLvl w:val="1"/>
        <w:rPr>
          <w:rFonts w:ascii="Arial" w:hAnsi="Arial" w:cs="Arial"/>
          <w:b/>
          <w:sz w:val="22"/>
          <w:szCs w:val="22"/>
          <w:lang w:val="en-US" w:eastAsia="en-US"/>
        </w:rPr>
      </w:pPr>
      <w:bookmarkStart w:id="3" w:name="_Toc441651606"/>
      <w:bookmarkStart w:id="4" w:name="_Toc442559917"/>
      <w:r>
        <w:rPr>
          <w:rFonts w:ascii="Arial" w:hAnsi="Arial" w:cs="Arial"/>
          <w:b/>
          <w:sz w:val="22"/>
          <w:szCs w:val="22"/>
          <w:lang w:val="sr-Cyrl-RS" w:eastAsia="en-US"/>
        </w:rPr>
        <w:t>6.2</w:t>
      </w:r>
      <w:r w:rsidR="003F2E54">
        <w:rPr>
          <w:rFonts w:ascii="Arial" w:hAnsi="Arial" w:cs="Arial"/>
          <w:b/>
          <w:sz w:val="22"/>
          <w:szCs w:val="22"/>
          <w:lang w:val="sr-Cyrl-RS" w:eastAsia="en-US"/>
        </w:rPr>
        <w:t>7</w:t>
      </w:r>
      <w:r>
        <w:rPr>
          <w:rFonts w:ascii="Arial" w:hAnsi="Arial" w:cs="Arial"/>
          <w:b/>
          <w:sz w:val="22"/>
          <w:szCs w:val="22"/>
          <w:lang w:val="sr-Cyrl-RS" w:eastAsia="en-US"/>
        </w:rPr>
        <w:t>.</w:t>
      </w:r>
      <w:r w:rsidR="004D1CC1" w:rsidRPr="004D1CC1">
        <w:rPr>
          <w:rFonts w:ascii="Arial" w:hAnsi="Arial" w:cs="Arial"/>
          <w:b/>
          <w:sz w:val="22"/>
          <w:szCs w:val="22"/>
          <w:lang w:val="en-US" w:eastAsia="en-US"/>
        </w:rPr>
        <w:t xml:space="preserve"> Разлози за одбијање понуде</w:t>
      </w:r>
      <w:bookmarkEnd w:id="3"/>
      <w:bookmarkEnd w:id="4"/>
    </w:p>
    <w:p w:rsidR="00B36090" w:rsidRPr="00F85C55" w:rsidRDefault="00B36090" w:rsidP="00B36090">
      <w:pPr>
        <w:suppressAutoHyphens w:val="0"/>
        <w:autoSpaceDE w:val="0"/>
        <w:autoSpaceDN w:val="0"/>
        <w:adjustRightInd w:val="0"/>
        <w:spacing w:line="276" w:lineRule="auto"/>
        <w:jc w:val="both"/>
        <w:rPr>
          <w:rFonts w:ascii="Arial" w:eastAsia="TimesNewRomanPSMT" w:hAnsi="Arial" w:cs="Arial"/>
          <w:bCs/>
          <w:iCs/>
          <w:sz w:val="22"/>
          <w:szCs w:val="22"/>
          <w:lang w:val="ru-RU" w:eastAsia="en-US"/>
        </w:rPr>
      </w:pPr>
      <w:bookmarkStart w:id="5" w:name="_Toc442559921"/>
      <w:bookmarkStart w:id="6" w:name="_Toc441651610"/>
      <w:r w:rsidRPr="00F85C55">
        <w:rPr>
          <w:rFonts w:ascii="Arial" w:eastAsia="TimesNewRomanPSMT" w:hAnsi="Arial" w:cs="Arial"/>
          <w:bCs/>
          <w:iCs/>
          <w:sz w:val="22"/>
          <w:szCs w:val="22"/>
          <w:lang w:val="en-US" w:eastAsia="en-US"/>
        </w:rPr>
        <w:t>Понуда ће бити одбијена ако:</w:t>
      </w:r>
    </w:p>
    <w:p w:rsidR="00B36090" w:rsidRPr="00F85C55" w:rsidRDefault="00B36090" w:rsidP="00B36090">
      <w:pPr>
        <w:numPr>
          <w:ilvl w:val="0"/>
          <w:numId w:val="9"/>
        </w:numPr>
        <w:suppressAutoHyphens w:val="0"/>
        <w:autoSpaceDE w:val="0"/>
        <w:autoSpaceDN w:val="0"/>
        <w:adjustRightInd w:val="0"/>
        <w:spacing w:after="200" w:line="276" w:lineRule="auto"/>
        <w:ind w:left="714" w:hanging="357"/>
        <w:contextualSpacing/>
        <w:jc w:val="both"/>
        <w:rPr>
          <w:rFonts w:ascii="Arial" w:eastAsia="TimesNewRomanPSMT" w:hAnsi="Arial" w:cs="Arial"/>
          <w:bCs/>
          <w:iCs/>
          <w:sz w:val="22"/>
          <w:szCs w:val="22"/>
          <w:lang w:val="en-US" w:eastAsia="en-US"/>
        </w:rPr>
      </w:pPr>
      <w:r w:rsidRPr="00F85C55">
        <w:rPr>
          <w:rFonts w:ascii="Arial" w:eastAsia="TimesNewRomanPSMT" w:hAnsi="Arial" w:cs="Arial"/>
          <w:bCs/>
          <w:iCs/>
          <w:sz w:val="22"/>
          <w:szCs w:val="22"/>
          <w:lang w:val="en-US" w:eastAsia="en-US"/>
        </w:rPr>
        <w:t>је неблаговремена, неприхватљива или неодговарајућа;</w:t>
      </w:r>
    </w:p>
    <w:p w:rsidR="00B36090" w:rsidRPr="00F85C55" w:rsidRDefault="00B36090" w:rsidP="00B36090">
      <w:pPr>
        <w:numPr>
          <w:ilvl w:val="0"/>
          <w:numId w:val="9"/>
        </w:numPr>
        <w:suppressAutoHyphens w:val="0"/>
        <w:autoSpaceDE w:val="0"/>
        <w:autoSpaceDN w:val="0"/>
        <w:adjustRightInd w:val="0"/>
        <w:spacing w:line="276" w:lineRule="auto"/>
        <w:ind w:left="714" w:hanging="357"/>
        <w:contextualSpacing/>
        <w:jc w:val="both"/>
        <w:rPr>
          <w:rFonts w:ascii="Arial" w:eastAsia="TimesNewRomanPSMT" w:hAnsi="Arial" w:cs="Arial"/>
          <w:bCs/>
          <w:iCs/>
          <w:sz w:val="22"/>
          <w:szCs w:val="22"/>
          <w:lang w:val="en-US" w:eastAsia="en-US"/>
        </w:rPr>
      </w:pPr>
      <w:r w:rsidRPr="00F85C55">
        <w:rPr>
          <w:rFonts w:ascii="Arial" w:eastAsia="TimesNewRomanPSMT" w:hAnsi="Arial" w:cs="Arial"/>
          <w:bCs/>
          <w:iCs/>
          <w:sz w:val="22"/>
          <w:szCs w:val="22"/>
          <w:lang w:val="en-US" w:eastAsia="en-US"/>
        </w:rPr>
        <w:t>ако се понуђач не сагласи са исправком рачунских грешака;</w:t>
      </w:r>
    </w:p>
    <w:p w:rsidR="00B36090" w:rsidRPr="00F85C55" w:rsidRDefault="00B36090" w:rsidP="00B36090">
      <w:pPr>
        <w:numPr>
          <w:ilvl w:val="0"/>
          <w:numId w:val="9"/>
        </w:numPr>
        <w:suppressAutoHyphens w:val="0"/>
        <w:autoSpaceDE w:val="0"/>
        <w:autoSpaceDN w:val="0"/>
        <w:adjustRightInd w:val="0"/>
        <w:spacing w:line="276" w:lineRule="auto"/>
        <w:ind w:left="714" w:hanging="357"/>
        <w:contextualSpacing/>
        <w:jc w:val="both"/>
        <w:rPr>
          <w:rFonts w:ascii="Arial" w:eastAsia="TimesNewRomanPSMT" w:hAnsi="Arial" w:cs="Arial"/>
          <w:bCs/>
          <w:iCs/>
          <w:sz w:val="22"/>
          <w:szCs w:val="22"/>
          <w:lang w:val="en-US" w:eastAsia="en-US"/>
        </w:rPr>
      </w:pPr>
      <w:proofErr w:type="gramStart"/>
      <w:r w:rsidRPr="00F85C55">
        <w:rPr>
          <w:rFonts w:ascii="Arial" w:eastAsia="TimesNewRomanPSMT" w:hAnsi="Arial" w:cs="Arial"/>
          <w:bCs/>
          <w:iCs/>
          <w:sz w:val="22"/>
          <w:szCs w:val="22"/>
          <w:lang w:val="en-US" w:eastAsia="en-US"/>
        </w:rPr>
        <w:t>ако</w:t>
      </w:r>
      <w:proofErr w:type="gramEnd"/>
      <w:r w:rsidRPr="00F85C55">
        <w:rPr>
          <w:rFonts w:ascii="Arial" w:eastAsia="TimesNewRomanPSMT" w:hAnsi="Arial" w:cs="Arial"/>
          <w:bCs/>
          <w:iCs/>
          <w:sz w:val="22"/>
          <w:szCs w:val="22"/>
          <w:lang w:val="en-US" w:eastAsia="en-US"/>
        </w:rPr>
        <w:t xml:space="preserve"> има битне недостатке сходно члану 106. ЗЈН</w:t>
      </w:r>
    </w:p>
    <w:p w:rsidR="00B36090" w:rsidRPr="00F85C55" w:rsidRDefault="00B36090" w:rsidP="00B36090">
      <w:pPr>
        <w:suppressAutoHyphens w:val="0"/>
        <w:autoSpaceDE w:val="0"/>
        <w:autoSpaceDN w:val="0"/>
        <w:adjustRightInd w:val="0"/>
        <w:ind w:left="709"/>
        <w:contextualSpacing/>
        <w:jc w:val="both"/>
        <w:rPr>
          <w:rFonts w:ascii="Arial" w:eastAsia="TimesNewRomanPSMT" w:hAnsi="Arial" w:cs="Arial"/>
          <w:bCs/>
          <w:iCs/>
          <w:sz w:val="22"/>
          <w:szCs w:val="22"/>
          <w:lang w:val="en-US" w:eastAsia="en-US"/>
        </w:rPr>
      </w:pPr>
      <w:proofErr w:type="gramStart"/>
      <w:r w:rsidRPr="00F85C55">
        <w:rPr>
          <w:rFonts w:ascii="Arial" w:eastAsia="TimesNewRomanPSMT" w:hAnsi="Arial" w:cs="Arial"/>
          <w:bCs/>
          <w:iCs/>
          <w:sz w:val="22"/>
          <w:szCs w:val="22"/>
          <w:lang w:val="en-US" w:eastAsia="en-US"/>
        </w:rPr>
        <w:t>односно</w:t>
      </w:r>
      <w:proofErr w:type="gramEnd"/>
      <w:r w:rsidRPr="00F85C55">
        <w:rPr>
          <w:rFonts w:ascii="Arial" w:eastAsia="TimesNewRomanPSMT" w:hAnsi="Arial" w:cs="Arial"/>
          <w:bCs/>
          <w:iCs/>
          <w:sz w:val="22"/>
          <w:szCs w:val="22"/>
          <w:lang w:val="en-US" w:eastAsia="en-US"/>
        </w:rPr>
        <w:t xml:space="preserve"> ако:</w:t>
      </w:r>
    </w:p>
    <w:p w:rsidR="00B36090" w:rsidRPr="00F85C55" w:rsidRDefault="00B36090" w:rsidP="00B36090">
      <w:pPr>
        <w:numPr>
          <w:ilvl w:val="0"/>
          <w:numId w:val="10"/>
        </w:numPr>
        <w:suppressAutoHyphens w:val="0"/>
        <w:spacing w:line="276" w:lineRule="auto"/>
        <w:ind w:left="714" w:hanging="357"/>
        <w:jc w:val="both"/>
        <w:rPr>
          <w:rFonts w:ascii="Arial" w:hAnsi="Arial" w:cs="Arial"/>
          <w:sz w:val="22"/>
          <w:szCs w:val="22"/>
          <w:lang w:val="ru-RU" w:eastAsia="en-US"/>
        </w:rPr>
      </w:pPr>
      <w:r w:rsidRPr="00F85C55">
        <w:rPr>
          <w:rFonts w:ascii="Arial" w:hAnsi="Arial" w:cs="Arial"/>
          <w:sz w:val="22"/>
          <w:szCs w:val="22"/>
          <w:lang w:val="ru-RU" w:eastAsia="en-US"/>
        </w:rPr>
        <w:t xml:space="preserve">Понуђач не докаже да </w:t>
      </w:r>
      <w:r w:rsidRPr="00F85C55">
        <w:rPr>
          <w:rFonts w:ascii="Arial" w:eastAsia="TimesNewRomanPSMT" w:hAnsi="Arial" w:cs="Arial"/>
          <w:bCs/>
          <w:iCs/>
          <w:sz w:val="22"/>
          <w:szCs w:val="22"/>
          <w:lang w:val="ru-RU" w:eastAsia="en-US"/>
        </w:rPr>
        <w:t>испуњава обавезне услове за учешће;</w:t>
      </w:r>
    </w:p>
    <w:p w:rsidR="00B36090" w:rsidRPr="00F85C55" w:rsidRDefault="00B36090" w:rsidP="00B36090">
      <w:pPr>
        <w:numPr>
          <w:ilvl w:val="0"/>
          <w:numId w:val="10"/>
        </w:numPr>
        <w:suppressAutoHyphens w:val="0"/>
        <w:spacing w:line="276" w:lineRule="auto"/>
        <w:ind w:left="714" w:hanging="357"/>
        <w:jc w:val="both"/>
        <w:rPr>
          <w:rFonts w:ascii="Arial" w:eastAsia="TimesNewRomanPSMT" w:hAnsi="Arial" w:cs="Arial"/>
          <w:sz w:val="22"/>
          <w:szCs w:val="22"/>
          <w:lang w:val="ru-RU" w:eastAsia="en-US"/>
        </w:rPr>
      </w:pPr>
      <w:r w:rsidRPr="00F85C55">
        <w:rPr>
          <w:rFonts w:ascii="Arial" w:eastAsia="TimesNewRomanPSMT" w:hAnsi="Arial" w:cs="Arial"/>
          <w:sz w:val="22"/>
          <w:szCs w:val="22"/>
          <w:lang w:val="ru-RU" w:eastAsia="en-US"/>
        </w:rPr>
        <w:t>је понуђени рок важења понуде краћи од прописаног;</w:t>
      </w:r>
    </w:p>
    <w:p w:rsidR="00B36090" w:rsidRPr="00F85C55" w:rsidRDefault="00B36090" w:rsidP="00B36090">
      <w:pPr>
        <w:numPr>
          <w:ilvl w:val="0"/>
          <w:numId w:val="10"/>
        </w:numPr>
        <w:suppressAutoHyphens w:val="0"/>
        <w:spacing w:line="276" w:lineRule="auto"/>
        <w:contextualSpacing/>
        <w:jc w:val="both"/>
        <w:rPr>
          <w:rFonts w:ascii="Arial" w:hAnsi="Arial" w:cs="Arial"/>
          <w:sz w:val="22"/>
          <w:szCs w:val="22"/>
          <w:lang w:val="ru-RU" w:eastAsia="en-US"/>
        </w:rPr>
      </w:pPr>
      <w:r w:rsidRPr="00F85C55">
        <w:rPr>
          <w:rFonts w:ascii="Arial" w:eastAsia="TimesNewRomanPSMT" w:hAnsi="Arial" w:cs="Arial"/>
          <w:bCs/>
          <w:iCs/>
          <w:sz w:val="22"/>
          <w:szCs w:val="22"/>
          <w:lang w:val="ru-RU" w:eastAsia="en-US"/>
        </w:rPr>
        <w:t>понуда садржи друге недостатке због којих није могуће утврдити стварну садржину понуде или није могуће упоредити је са другим понудама;</w:t>
      </w:r>
    </w:p>
    <w:p w:rsidR="00B36090" w:rsidRPr="00B36090" w:rsidRDefault="00B36090" w:rsidP="00B36090">
      <w:pPr>
        <w:numPr>
          <w:ilvl w:val="0"/>
          <w:numId w:val="10"/>
        </w:numPr>
        <w:suppressAutoHyphens w:val="0"/>
        <w:spacing w:line="276" w:lineRule="auto"/>
        <w:ind w:left="714" w:hanging="357"/>
        <w:jc w:val="both"/>
        <w:rPr>
          <w:rFonts w:ascii="Arial" w:hAnsi="Arial" w:cs="Arial"/>
          <w:sz w:val="22"/>
          <w:szCs w:val="22"/>
          <w:u w:val="single"/>
          <w:lang w:val="ru-RU" w:eastAsia="en-US"/>
        </w:rPr>
      </w:pPr>
      <w:r w:rsidRPr="00B36090">
        <w:rPr>
          <w:rFonts w:ascii="Arial" w:eastAsia="TimesNewRomanPSMT" w:hAnsi="Arial" w:cs="Arial"/>
          <w:bCs/>
          <w:iCs/>
          <w:sz w:val="22"/>
          <w:szCs w:val="22"/>
          <w:u w:val="single"/>
          <w:lang w:val="sr-Cyrl-RS" w:eastAsia="en-US"/>
        </w:rPr>
        <w:t>Понуђач не достави средство финансијског обезбеђења за озбиљност понуде;</w:t>
      </w:r>
    </w:p>
    <w:p w:rsidR="00B36090" w:rsidRPr="006A2ABE" w:rsidRDefault="00B36090" w:rsidP="00B36090">
      <w:pPr>
        <w:numPr>
          <w:ilvl w:val="0"/>
          <w:numId w:val="10"/>
        </w:numPr>
        <w:suppressAutoHyphens w:val="0"/>
        <w:spacing w:line="276" w:lineRule="auto"/>
        <w:ind w:left="714" w:hanging="357"/>
        <w:jc w:val="both"/>
        <w:rPr>
          <w:rFonts w:ascii="Arial" w:hAnsi="Arial" w:cs="Arial"/>
          <w:b/>
          <w:sz w:val="22"/>
          <w:szCs w:val="22"/>
          <w:lang w:val="ru-RU" w:eastAsia="en-US"/>
        </w:rPr>
      </w:pPr>
      <w:r w:rsidRPr="00F85C55">
        <w:rPr>
          <w:rFonts w:ascii="Arial" w:eastAsia="TimesNewRomanPSMT" w:hAnsi="Arial" w:cs="Arial"/>
          <w:b/>
          <w:bCs/>
          <w:iCs/>
          <w:sz w:val="22"/>
          <w:szCs w:val="22"/>
          <w:lang w:val="sr-Cyrl-RS" w:eastAsia="en-US"/>
        </w:rPr>
        <w:t xml:space="preserve">Понуђач не достави </w:t>
      </w:r>
      <w:r w:rsidRPr="00F85C55">
        <w:rPr>
          <w:rFonts w:ascii="Arial" w:hAnsi="Arial" w:cs="Arial"/>
          <w:b/>
          <w:sz w:val="22"/>
          <w:szCs w:val="22"/>
          <w:lang w:val="sr-Cyrl-RS" w:eastAsia="en-US"/>
        </w:rPr>
        <w:t>каталошку документацију из које се види да понуђена добра задовољавају карактеристике из техничке спецификације, уколико се нуде одговарајућа добра</w:t>
      </w:r>
    </w:p>
    <w:p w:rsidR="00B04A5E" w:rsidRDefault="00B36090" w:rsidP="006A2ABE">
      <w:pPr>
        <w:suppressAutoHyphens w:val="0"/>
        <w:spacing w:line="276" w:lineRule="auto"/>
        <w:rPr>
          <w:rFonts w:ascii="Arial" w:eastAsia="Calibri" w:hAnsi="Arial" w:cs="Arial"/>
          <w:sz w:val="22"/>
          <w:szCs w:val="22"/>
          <w:lang w:val="sr-Cyrl-RS" w:eastAsia="en-US"/>
        </w:rPr>
      </w:pPr>
      <w:proofErr w:type="gramStart"/>
      <w:r w:rsidRPr="00F85C55">
        <w:rPr>
          <w:rFonts w:ascii="Arial" w:eastAsia="Calibri" w:hAnsi="Arial" w:cs="Arial"/>
          <w:sz w:val="22"/>
          <w:szCs w:val="22"/>
          <w:lang w:val="en-US" w:eastAsia="en-US"/>
        </w:rPr>
        <w:t>Наручилац ће донети одлуку о обустави поступка јавне набавке у складу са чланом 109.</w:t>
      </w:r>
      <w:proofErr w:type="gramEnd"/>
      <w:r w:rsidRPr="00F85C55">
        <w:rPr>
          <w:rFonts w:ascii="Arial" w:eastAsia="Calibri" w:hAnsi="Arial" w:cs="Arial"/>
          <w:sz w:val="22"/>
          <w:szCs w:val="22"/>
          <w:lang w:val="en-US" w:eastAsia="en-US"/>
        </w:rPr>
        <w:t xml:space="preserve"> </w:t>
      </w:r>
      <w:proofErr w:type="gramStart"/>
      <w:r w:rsidRPr="00F85C55">
        <w:rPr>
          <w:rFonts w:ascii="Arial" w:eastAsia="Calibri" w:hAnsi="Arial" w:cs="Arial"/>
          <w:sz w:val="22"/>
          <w:szCs w:val="22"/>
          <w:lang w:val="en-US" w:eastAsia="en-US"/>
        </w:rPr>
        <w:t>Закона.</w:t>
      </w:r>
      <w:proofErr w:type="gramEnd"/>
    </w:p>
    <w:p w:rsidR="006A2ABE" w:rsidRPr="00CF1C4E" w:rsidRDefault="006A2ABE" w:rsidP="006A2ABE">
      <w:pPr>
        <w:suppressAutoHyphens w:val="0"/>
        <w:spacing w:line="276" w:lineRule="auto"/>
        <w:rPr>
          <w:rFonts w:ascii="Arial" w:eastAsia="Calibri" w:hAnsi="Arial" w:cs="Arial"/>
          <w:sz w:val="16"/>
          <w:szCs w:val="16"/>
          <w:lang w:val="sr-Cyrl-RS" w:eastAsia="en-US"/>
        </w:rPr>
      </w:pPr>
    </w:p>
    <w:p w:rsidR="00B15BDE" w:rsidRDefault="00B15BDE" w:rsidP="009C3179">
      <w:pPr>
        <w:suppressAutoHyphens w:val="0"/>
        <w:jc w:val="both"/>
        <w:rPr>
          <w:rFonts w:ascii="Arial" w:hAnsi="Arial" w:cs="Arial"/>
          <w:b/>
          <w:sz w:val="22"/>
          <w:szCs w:val="22"/>
          <w:lang w:val="sr-Cyrl-RS" w:eastAsia="en-US"/>
        </w:rPr>
      </w:pPr>
      <w:r w:rsidRPr="00B15BDE">
        <w:rPr>
          <w:rFonts w:ascii="Arial" w:eastAsia="Calibri" w:hAnsi="Arial" w:cs="Arial"/>
          <w:b/>
          <w:sz w:val="22"/>
          <w:szCs w:val="22"/>
          <w:lang w:val="sr-Cyrl-RS" w:eastAsia="en-US"/>
        </w:rPr>
        <w:t>6</w:t>
      </w:r>
      <w:r w:rsidR="004D1CC1" w:rsidRPr="00B15BDE">
        <w:rPr>
          <w:rFonts w:ascii="Arial" w:hAnsi="Arial" w:cs="Arial"/>
          <w:b/>
          <w:sz w:val="22"/>
          <w:szCs w:val="22"/>
          <w:lang w:val="sr-Cyrl-RS" w:eastAsia="en-US"/>
        </w:rPr>
        <w:t>.</w:t>
      </w:r>
      <w:r w:rsidR="004D1CC1">
        <w:rPr>
          <w:rFonts w:ascii="Arial" w:hAnsi="Arial" w:cs="Arial"/>
          <w:b/>
          <w:sz w:val="22"/>
          <w:szCs w:val="22"/>
          <w:lang w:val="sr-Cyrl-RS" w:eastAsia="en-US"/>
        </w:rPr>
        <w:t>3</w:t>
      </w:r>
      <w:r w:rsidR="00B36090">
        <w:rPr>
          <w:rFonts w:ascii="Arial" w:hAnsi="Arial" w:cs="Arial"/>
          <w:b/>
          <w:sz w:val="22"/>
          <w:szCs w:val="22"/>
          <w:lang w:val="sr-Cyrl-RS" w:eastAsia="en-US"/>
        </w:rPr>
        <w:t>1</w:t>
      </w:r>
      <w:r w:rsidR="004D1CC1" w:rsidRPr="004D1CC1">
        <w:rPr>
          <w:rFonts w:ascii="Arial" w:hAnsi="Arial" w:cs="Arial"/>
          <w:b/>
          <w:sz w:val="22"/>
          <w:szCs w:val="22"/>
          <w:lang w:val="sr-Cyrl-RS" w:eastAsia="en-US"/>
        </w:rPr>
        <w:t xml:space="preserve">. </w:t>
      </w:r>
      <w:r w:rsidR="004D1CC1" w:rsidRPr="004D1CC1">
        <w:rPr>
          <w:rFonts w:ascii="Arial" w:hAnsi="Arial" w:cs="Arial"/>
          <w:b/>
          <w:sz w:val="22"/>
          <w:szCs w:val="22"/>
          <w:lang w:val="en-US" w:eastAsia="en-US"/>
        </w:rPr>
        <w:t>Закључивање уговора</w:t>
      </w:r>
      <w:bookmarkEnd w:id="5"/>
      <w:bookmarkEnd w:id="6"/>
    </w:p>
    <w:p w:rsidR="00B36090" w:rsidRPr="00B36090" w:rsidRDefault="00B36090" w:rsidP="009C3179">
      <w:pPr>
        <w:suppressAutoHyphens w:val="0"/>
        <w:jc w:val="both"/>
        <w:rPr>
          <w:rFonts w:ascii="Arial" w:hAnsi="Arial" w:cs="Arial"/>
          <w:b/>
          <w:sz w:val="10"/>
          <w:szCs w:val="22"/>
          <w:lang w:val="sr-Cyrl-RS" w:eastAsia="en-US"/>
        </w:rPr>
      </w:pPr>
    </w:p>
    <w:p w:rsidR="00B36090" w:rsidRDefault="00B36090" w:rsidP="00B36090">
      <w:pPr>
        <w:jc w:val="both"/>
        <w:rPr>
          <w:rFonts w:ascii="Arial" w:eastAsia="Calibri" w:hAnsi="Arial" w:cs="Arial"/>
          <w:sz w:val="22"/>
          <w:szCs w:val="22"/>
          <w:lang w:val="sr-Cyrl-RS" w:eastAsia="en-US"/>
        </w:rPr>
      </w:pPr>
      <w:proofErr w:type="gramStart"/>
      <w:r w:rsidRPr="00216EE7">
        <w:rPr>
          <w:rFonts w:ascii="Arial" w:eastAsia="Calibri" w:hAnsi="Arial" w:cs="Arial"/>
          <w:sz w:val="22"/>
          <w:szCs w:val="22"/>
          <w:lang w:val="en-US" w:eastAsia="en-US"/>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roofErr w:type="gramEnd"/>
    </w:p>
    <w:p w:rsidR="00B36090" w:rsidRDefault="00B36090" w:rsidP="00B36090">
      <w:pPr>
        <w:jc w:val="both"/>
        <w:rPr>
          <w:rFonts w:ascii="Arial" w:eastAsia="Calibri" w:hAnsi="Arial" w:cs="Arial"/>
          <w:b/>
          <w:sz w:val="22"/>
          <w:szCs w:val="22"/>
          <w:lang w:val="sr-Cyrl-RS" w:eastAsia="en-US"/>
        </w:rPr>
      </w:pPr>
      <w:r w:rsidRPr="00216EE7">
        <w:rPr>
          <w:rFonts w:ascii="Arial" w:eastAsia="Calibri" w:hAnsi="Arial" w:cs="Arial"/>
          <w:b/>
          <w:sz w:val="22"/>
          <w:szCs w:val="22"/>
          <w:lang w:val="en-US" w:eastAsia="en-US"/>
        </w:rPr>
        <w:t>Понуђач којем буде додељен уговор, обавезан је да у року од 10 (десет</w:t>
      </w:r>
      <w:proofErr w:type="gramStart"/>
      <w:r w:rsidRPr="00216EE7">
        <w:rPr>
          <w:rFonts w:ascii="Arial" w:eastAsia="Calibri" w:hAnsi="Arial" w:cs="Arial"/>
          <w:b/>
          <w:sz w:val="22"/>
          <w:szCs w:val="22"/>
          <w:lang w:val="en-US" w:eastAsia="en-US"/>
        </w:rPr>
        <w:t>)  дана</w:t>
      </w:r>
      <w:proofErr w:type="gramEnd"/>
      <w:r w:rsidRPr="00216EE7">
        <w:rPr>
          <w:rFonts w:ascii="Arial" w:eastAsia="Calibri" w:hAnsi="Arial" w:cs="Arial"/>
          <w:b/>
          <w:sz w:val="22"/>
          <w:szCs w:val="22"/>
          <w:lang w:val="en-US" w:eastAsia="en-US"/>
        </w:rPr>
        <w:t xml:space="preserve">  од пријема уговора од стране наручиоца достави уз потписан уговор </w:t>
      </w:r>
      <w:r w:rsidRPr="00216EE7">
        <w:rPr>
          <w:rFonts w:ascii="Arial" w:eastAsia="Calibri" w:hAnsi="Arial" w:cs="Arial"/>
          <w:b/>
          <w:sz w:val="22"/>
          <w:szCs w:val="22"/>
          <w:lang w:val="sr-Cyrl-RS" w:eastAsia="en-US"/>
        </w:rPr>
        <w:t>средство финансијског обезбеђења</w:t>
      </w:r>
      <w:r w:rsidRPr="00216EE7">
        <w:rPr>
          <w:rFonts w:ascii="Arial" w:eastAsia="Calibri" w:hAnsi="Arial" w:cs="Arial"/>
          <w:b/>
          <w:sz w:val="22"/>
          <w:szCs w:val="22"/>
          <w:lang w:val="en-US" w:eastAsia="en-US"/>
        </w:rPr>
        <w:t xml:space="preserve"> за добро извршење посла.</w:t>
      </w:r>
    </w:p>
    <w:p w:rsidR="00B36090" w:rsidRPr="006A2ABE" w:rsidRDefault="00B36090" w:rsidP="00B36090">
      <w:pPr>
        <w:jc w:val="both"/>
        <w:rPr>
          <w:rFonts w:ascii="Arial" w:eastAsia="Calibri" w:hAnsi="Arial" w:cs="Arial"/>
          <w:sz w:val="22"/>
          <w:szCs w:val="22"/>
          <w:lang w:val="sr-Cyrl-RS" w:eastAsia="en-US"/>
        </w:rPr>
      </w:pPr>
      <w:proofErr w:type="gramStart"/>
      <w:r w:rsidRPr="00216EE7">
        <w:rPr>
          <w:rFonts w:ascii="Arial" w:eastAsia="Calibri" w:hAnsi="Arial" w:cs="Arial"/>
          <w:sz w:val="22"/>
          <w:szCs w:val="22"/>
          <w:lang w:val="en-US" w:eastAsia="en-US"/>
        </w:rPr>
        <w:t xml:space="preserve">Ако понуђач којем је додељен уговор одбије да потпише уговор или уговор не потпише у року од </w:t>
      </w:r>
      <w:r w:rsidRPr="006A2ABE">
        <w:rPr>
          <w:rFonts w:ascii="Arial" w:eastAsia="Calibri" w:hAnsi="Arial" w:cs="Arial"/>
          <w:sz w:val="22"/>
          <w:szCs w:val="22"/>
          <w:lang w:val="en-US" w:eastAsia="en-US"/>
        </w:rPr>
        <w:t>10 дана, Наручилац може закључити са првим следећим најповољнијим понуђачем.</w:t>
      </w:r>
      <w:proofErr w:type="gramEnd"/>
    </w:p>
    <w:p w:rsidR="00B36090" w:rsidRPr="00A23844" w:rsidRDefault="00B36090" w:rsidP="00B36090">
      <w:pPr>
        <w:jc w:val="both"/>
        <w:rPr>
          <w:rFonts w:ascii="Arial" w:eastAsia="Calibri" w:hAnsi="Arial" w:cs="Arial"/>
          <w:sz w:val="22"/>
          <w:szCs w:val="22"/>
          <w:lang w:val="sr-Cyrl-RS" w:eastAsia="en-US"/>
        </w:rPr>
      </w:pPr>
      <w:r w:rsidRPr="00A23844">
        <w:rPr>
          <w:rFonts w:ascii="Arial" w:eastAsia="Calibri" w:hAnsi="Arial" w:cs="Arial"/>
          <w:sz w:val="22"/>
          <w:szCs w:val="22"/>
          <w:lang w:val="sr-Cyrl-RS" w:eastAsia="en-US"/>
        </w:rPr>
        <w:t xml:space="preserve">У том случају Наручилац има право да изврши  наплату </w:t>
      </w:r>
      <w:r w:rsidR="00614EFF" w:rsidRPr="00A23844">
        <w:rPr>
          <w:rFonts w:ascii="Arial" w:eastAsia="Calibri" w:hAnsi="Arial" w:cs="Arial"/>
          <w:sz w:val="22"/>
          <w:szCs w:val="22"/>
          <w:lang w:val="sr-Cyrl-RS" w:eastAsia="en-US"/>
        </w:rPr>
        <w:t xml:space="preserve">СФО </w:t>
      </w:r>
      <w:r w:rsidRPr="00A23844">
        <w:rPr>
          <w:rFonts w:ascii="Arial" w:eastAsia="Calibri" w:hAnsi="Arial" w:cs="Arial"/>
          <w:sz w:val="22"/>
          <w:szCs w:val="22"/>
          <w:lang w:val="sr-Cyrl-RS" w:eastAsia="en-US"/>
        </w:rPr>
        <w:t>за  озбиљност  понуде.</w:t>
      </w:r>
    </w:p>
    <w:p w:rsidR="00B36090" w:rsidRPr="006A2ABE" w:rsidRDefault="00B36090" w:rsidP="00B36090">
      <w:pPr>
        <w:jc w:val="both"/>
        <w:rPr>
          <w:rFonts w:ascii="Arial" w:eastAsia="Calibri" w:hAnsi="Arial" w:cs="Arial"/>
          <w:sz w:val="22"/>
          <w:szCs w:val="22"/>
          <w:lang w:val="sr-Cyrl-RS" w:eastAsia="en-US"/>
        </w:rPr>
      </w:pPr>
      <w:proofErr w:type="gramStart"/>
      <w:r w:rsidRPr="006A2ABE">
        <w:rPr>
          <w:rFonts w:ascii="Arial" w:eastAsia="Calibri" w:hAnsi="Arial" w:cs="Arial"/>
          <w:sz w:val="22"/>
          <w:szCs w:val="22"/>
          <w:lang w:val="en-US" w:eastAsia="en-US"/>
        </w:rPr>
        <w:t xml:space="preserve">Уколико у року за подношење понуда пристигне само једна понуда и та понуда буде прихватљива, наручилац </w:t>
      </w:r>
      <w:r w:rsidRPr="006A2ABE">
        <w:rPr>
          <w:rFonts w:ascii="Arial" w:eastAsia="Calibri" w:hAnsi="Arial" w:cs="Arial"/>
          <w:sz w:val="22"/>
          <w:szCs w:val="22"/>
          <w:lang w:val="sr-Cyrl-RS" w:eastAsia="en-US"/>
        </w:rPr>
        <w:t>може</w:t>
      </w:r>
      <w:r w:rsidRPr="006A2ABE">
        <w:rPr>
          <w:rFonts w:ascii="Arial" w:eastAsia="Calibri" w:hAnsi="Arial" w:cs="Arial"/>
          <w:sz w:val="22"/>
          <w:szCs w:val="22"/>
          <w:lang w:val="en-US" w:eastAsia="en-US"/>
        </w:rPr>
        <w:t xml:space="preserve"> сходно члану 112.</w:t>
      </w:r>
      <w:proofErr w:type="gramEnd"/>
      <w:r w:rsidRPr="006A2ABE">
        <w:rPr>
          <w:rFonts w:ascii="Arial" w:eastAsia="Calibri" w:hAnsi="Arial" w:cs="Arial"/>
          <w:sz w:val="22"/>
          <w:szCs w:val="22"/>
          <w:lang w:val="en-US" w:eastAsia="en-US"/>
        </w:rPr>
        <w:t xml:space="preserve"> </w:t>
      </w:r>
      <w:proofErr w:type="gramStart"/>
      <w:r w:rsidRPr="006A2ABE">
        <w:rPr>
          <w:rFonts w:ascii="Arial" w:eastAsia="Calibri" w:hAnsi="Arial" w:cs="Arial"/>
          <w:sz w:val="22"/>
          <w:szCs w:val="22"/>
          <w:lang w:val="en-US" w:eastAsia="en-US"/>
        </w:rPr>
        <w:t>став</w:t>
      </w:r>
      <w:proofErr w:type="gramEnd"/>
      <w:r w:rsidRPr="006A2ABE">
        <w:rPr>
          <w:rFonts w:ascii="Arial" w:eastAsia="Calibri" w:hAnsi="Arial" w:cs="Arial"/>
          <w:sz w:val="22"/>
          <w:szCs w:val="22"/>
          <w:lang w:val="en-US" w:eastAsia="en-US"/>
        </w:rPr>
        <w:t xml:space="preserve"> 2. </w:t>
      </w:r>
      <w:proofErr w:type="gramStart"/>
      <w:r w:rsidRPr="006A2ABE">
        <w:rPr>
          <w:rFonts w:ascii="Arial" w:eastAsia="Calibri" w:hAnsi="Arial" w:cs="Arial"/>
          <w:sz w:val="22"/>
          <w:szCs w:val="22"/>
          <w:lang w:val="en-US" w:eastAsia="en-US"/>
        </w:rPr>
        <w:t>тачка</w:t>
      </w:r>
      <w:proofErr w:type="gramEnd"/>
      <w:r w:rsidRPr="006A2ABE">
        <w:rPr>
          <w:rFonts w:ascii="Arial" w:eastAsia="Calibri" w:hAnsi="Arial" w:cs="Arial"/>
          <w:sz w:val="22"/>
          <w:szCs w:val="22"/>
          <w:lang w:val="en-US" w:eastAsia="en-US"/>
        </w:rPr>
        <w:t xml:space="preserve"> 5) ЗЈН-а закључити уговор са понуђачем и пре истека рока за подношење захтева за заштиту права.</w:t>
      </w:r>
    </w:p>
    <w:p w:rsidR="003F2E54" w:rsidRPr="006A2ABE" w:rsidRDefault="003F2E54" w:rsidP="003F2E54">
      <w:pPr>
        <w:suppressAutoHyphens w:val="0"/>
        <w:jc w:val="both"/>
        <w:rPr>
          <w:rFonts w:ascii="Arial" w:eastAsia="Calibri" w:hAnsi="Arial" w:cs="Arial"/>
          <w:sz w:val="22"/>
          <w:szCs w:val="22"/>
          <w:lang w:val="sr-Cyrl-RS" w:eastAsia="en-US"/>
        </w:rPr>
      </w:pPr>
    </w:p>
    <w:p w:rsidR="006A2ABE" w:rsidRPr="006A2ABE" w:rsidRDefault="006A2ABE" w:rsidP="006A2ABE">
      <w:pPr>
        <w:pStyle w:val="Title"/>
        <w:shd w:val="clear" w:color="auto" w:fill="FFFFFF"/>
        <w:tabs>
          <w:tab w:val="left" w:pos="7440"/>
        </w:tabs>
        <w:rPr>
          <w:rFonts w:ascii="Arial" w:hAnsi="Arial" w:cs="Arial"/>
          <w:sz w:val="22"/>
          <w:szCs w:val="22"/>
        </w:rPr>
      </w:pPr>
      <w:r w:rsidRPr="006A2ABE">
        <w:rPr>
          <w:rFonts w:ascii="Arial" w:hAnsi="Arial" w:cs="Arial"/>
          <w:iCs/>
          <w:sz w:val="22"/>
          <w:szCs w:val="22"/>
        </w:rPr>
        <w:t>9. МОДЕЛ УГОВОРА</w:t>
      </w:r>
    </w:p>
    <w:p w:rsidR="006A2ABE" w:rsidRPr="006A2ABE" w:rsidRDefault="006A2ABE" w:rsidP="006A2ABE">
      <w:pPr>
        <w:pStyle w:val="KDParagraf"/>
        <w:spacing w:before="0"/>
        <w:rPr>
          <w:rFonts w:cs="Arial"/>
          <w:lang w:val="sr-Cyrl-RS"/>
        </w:rPr>
      </w:pPr>
    </w:p>
    <w:p w:rsidR="006A2ABE" w:rsidRPr="006A2ABE" w:rsidRDefault="006A2ABE" w:rsidP="006A2ABE">
      <w:pPr>
        <w:pStyle w:val="KDParagraf"/>
        <w:spacing w:before="0"/>
        <w:rPr>
          <w:rFonts w:cs="Arial"/>
        </w:rPr>
      </w:pPr>
      <w:proofErr w:type="gramStart"/>
      <w:r w:rsidRPr="006A2ABE">
        <w:rPr>
          <w:rFonts w:cs="Arial"/>
        </w:rPr>
        <w:t>У складу са датим Моделом уговора и елементима најповољније понуде биће закључен Уговор о јавној набавци.</w:t>
      </w:r>
      <w:proofErr w:type="gramEnd"/>
      <w:r w:rsidRPr="006A2ABE">
        <w:rPr>
          <w:rFonts w:cs="Arial"/>
        </w:rPr>
        <w:t xml:space="preserve"> </w:t>
      </w:r>
      <w:proofErr w:type="gramStart"/>
      <w:r w:rsidRPr="006A2ABE">
        <w:rPr>
          <w:rFonts w:cs="Arial"/>
        </w:rPr>
        <w:t>Понуђач дати Модел уговора потписује, оверава и доставља у понуди.</w:t>
      </w:r>
      <w:proofErr w:type="gramEnd"/>
    </w:p>
    <w:p w:rsidR="006A2ABE" w:rsidRPr="006A2ABE" w:rsidRDefault="006A2ABE" w:rsidP="006A2ABE">
      <w:pPr>
        <w:tabs>
          <w:tab w:val="left" w:pos="567"/>
        </w:tabs>
        <w:jc w:val="both"/>
        <w:rPr>
          <w:rFonts w:ascii="Arial" w:hAnsi="Arial" w:cs="Arial"/>
          <w:b/>
          <w:sz w:val="22"/>
          <w:szCs w:val="22"/>
          <w:lang w:val="sr-Cyrl-RS"/>
        </w:rPr>
      </w:pPr>
    </w:p>
    <w:p w:rsidR="006A2ABE" w:rsidRPr="006A2ABE" w:rsidRDefault="006A2ABE" w:rsidP="006A2ABE">
      <w:pPr>
        <w:tabs>
          <w:tab w:val="left" w:pos="567"/>
        </w:tabs>
        <w:jc w:val="both"/>
        <w:rPr>
          <w:rFonts w:ascii="Arial" w:hAnsi="Arial" w:cs="Arial"/>
          <w:b/>
          <w:sz w:val="22"/>
          <w:szCs w:val="22"/>
          <w:lang w:val="sr-Cyrl-RS"/>
        </w:rPr>
      </w:pPr>
    </w:p>
    <w:p w:rsidR="006A2ABE" w:rsidRPr="006A2ABE" w:rsidRDefault="006A2ABE" w:rsidP="006A2ABE">
      <w:pPr>
        <w:rPr>
          <w:rFonts w:ascii="Arial" w:hAnsi="Arial" w:cs="Arial"/>
          <w:b/>
          <w:sz w:val="22"/>
          <w:szCs w:val="22"/>
          <w:lang w:val="sr-Cyrl-RS"/>
        </w:rPr>
      </w:pPr>
      <w:r w:rsidRPr="006A2ABE">
        <w:rPr>
          <w:rFonts w:ascii="Arial" w:hAnsi="Arial" w:cs="Arial"/>
          <w:b/>
          <w:sz w:val="22"/>
          <w:szCs w:val="22"/>
        </w:rPr>
        <w:t>УГОВОРНЕ СТРАНЕ:</w:t>
      </w:r>
    </w:p>
    <w:p w:rsidR="006A2ABE" w:rsidRPr="006A2ABE" w:rsidRDefault="006A2ABE" w:rsidP="006A2ABE">
      <w:pPr>
        <w:tabs>
          <w:tab w:val="left" w:pos="567"/>
        </w:tabs>
        <w:jc w:val="both"/>
        <w:rPr>
          <w:rFonts w:ascii="Arial" w:hAnsi="Arial" w:cs="Arial"/>
          <w:b/>
          <w:sz w:val="22"/>
          <w:szCs w:val="22"/>
          <w:lang w:val="sr-Cyrl-RS"/>
        </w:rPr>
      </w:pPr>
    </w:p>
    <w:p w:rsidR="006A2ABE" w:rsidRPr="006A2ABE" w:rsidRDefault="006A2ABE" w:rsidP="00CF1C4E">
      <w:pPr>
        <w:numPr>
          <w:ilvl w:val="0"/>
          <w:numId w:val="22"/>
        </w:numPr>
        <w:suppressAutoHyphens w:val="0"/>
        <w:ind w:left="284"/>
        <w:contextualSpacing/>
        <w:jc w:val="both"/>
        <w:rPr>
          <w:rFonts w:ascii="Arial" w:hAnsi="Arial" w:cs="Arial"/>
          <w:sz w:val="22"/>
          <w:szCs w:val="22"/>
        </w:rPr>
      </w:pPr>
      <w:r w:rsidRPr="006A2ABE">
        <w:rPr>
          <w:rFonts w:ascii="Arial" w:hAnsi="Arial" w:cs="Arial"/>
          <w:sz w:val="22"/>
          <w:szCs w:val="22"/>
        </w:rPr>
        <w:t xml:space="preserve">Јавно предузеће „Електропривреда Србије“ из Београда, Улица </w:t>
      </w:r>
      <w:r w:rsidRPr="006A2ABE">
        <w:rPr>
          <w:rFonts w:ascii="Arial" w:hAnsi="Arial" w:cs="Arial"/>
          <w:sz w:val="22"/>
          <w:szCs w:val="22"/>
          <w:lang w:val="sr-Cyrl-RS"/>
        </w:rPr>
        <w:t>Балканска</w:t>
      </w:r>
      <w:r w:rsidRPr="006A2ABE">
        <w:rPr>
          <w:rFonts w:ascii="Arial" w:hAnsi="Arial" w:cs="Arial"/>
          <w:sz w:val="22"/>
          <w:szCs w:val="22"/>
        </w:rPr>
        <w:t xml:space="preserve"> бр. </w:t>
      </w:r>
      <w:r w:rsidRPr="006A2ABE">
        <w:rPr>
          <w:rFonts w:ascii="Arial" w:hAnsi="Arial" w:cs="Arial"/>
          <w:sz w:val="22"/>
          <w:szCs w:val="22"/>
          <w:lang w:val="sr-Cyrl-RS"/>
        </w:rPr>
        <w:t>13</w:t>
      </w:r>
      <w:r w:rsidRPr="006A2ABE">
        <w:rPr>
          <w:rFonts w:ascii="Arial" w:hAnsi="Arial" w:cs="Arial"/>
          <w:sz w:val="22"/>
          <w:szCs w:val="22"/>
        </w:rPr>
        <w:t>.,огранак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Pr="006A2ABE">
        <w:rPr>
          <w:rFonts w:ascii="Arial" w:hAnsi="Arial" w:cs="Arial"/>
          <w:sz w:val="22"/>
          <w:szCs w:val="22"/>
          <w:lang w:val="sr-Cyrl-RS"/>
        </w:rPr>
        <w:t>296992</w:t>
      </w:r>
      <w:r w:rsidRPr="006A2ABE">
        <w:rPr>
          <w:rFonts w:ascii="Arial" w:hAnsi="Arial" w:cs="Arial"/>
          <w:sz w:val="22"/>
          <w:szCs w:val="22"/>
        </w:rPr>
        <w:t>/</w:t>
      </w:r>
      <w:r w:rsidRPr="006A2ABE">
        <w:rPr>
          <w:rFonts w:ascii="Arial" w:hAnsi="Arial" w:cs="Arial"/>
          <w:sz w:val="22"/>
          <w:szCs w:val="22"/>
          <w:lang w:val="sr-Cyrl-RS"/>
        </w:rPr>
        <w:t>1</w:t>
      </w:r>
      <w:r w:rsidRPr="006A2ABE">
        <w:rPr>
          <w:rFonts w:ascii="Arial" w:hAnsi="Arial" w:cs="Arial"/>
          <w:sz w:val="22"/>
          <w:szCs w:val="22"/>
        </w:rPr>
        <w:t>-</w:t>
      </w:r>
      <w:r w:rsidRPr="006A2ABE">
        <w:rPr>
          <w:rFonts w:ascii="Arial" w:hAnsi="Arial" w:cs="Arial"/>
          <w:sz w:val="22"/>
          <w:szCs w:val="22"/>
          <w:lang w:val="sr-Cyrl-RS"/>
        </w:rPr>
        <w:t>17</w:t>
      </w:r>
      <w:r w:rsidRPr="006A2ABE">
        <w:rPr>
          <w:rFonts w:ascii="Arial" w:hAnsi="Arial" w:cs="Arial"/>
          <w:sz w:val="22"/>
          <w:szCs w:val="22"/>
        </w:rPr>
        <w:t xml:space="preserve"> од </w:t>
      </w:r>
      <w:r w:rsidRPr="006A2ABE">
        <w:rPr>
          <w:rFonts w:ascii="Arial" w:hAnsi="Arial" w:cs="Arial"/>
          <w:sz w:val="22"/>
          <w:szCs w:val="22"/>
          <w:lang w:val="sr-Cyrl-RS"/>
        </w:rPr>
        <w:t>15</w:t>
      </w:r>
      <w:r w:rsidRPr="006A2ABE">
        <w:rPr>
          <w:rFonts w:ascii="Arial" w:hAnsi="Arial" w:cs="Arial"/>
          <w:sz w:val="22"/>
          <w:szCs w:val="22"/>
        </w:rPr>
        <w:t>.0</w:t>
      </w:r>
      <w:r w:rsidRPr="006A2ABE">
        <w:rPr>
          <w:rFonts w:ascii="Arial" w:hAnsi="Arial" w:cs="Arial"/>
          <w:sz w:val="22"/>
          <w:szCs w:val="22"/>
          <w:lang w:val="sr-Cyrl-RS"/>
        </w:rPr>
        <w:t>6</w:t>
      </w:r>
      <w:r w:rsidRPr="006A2ABE">
        <w:rPr>
          <w:rFonts w:ascii="Arial" w:hAnsi="Arial" w:cs="Arial"/>
          <w:sz w:val="22"/>
          <w:szCs w:val="22"/>
        </w:rPr>
        <w:t>.201</w:t>
      </w:r>
      <w:r w:rsidRPr="006A2ABE">
        <w:rPr>
          <w:rFonts w:ascii="Arial" w:hAnsi="Arial" w:cs="Arial"/>
          <w:sz w:val="22"/>
          <w:szCs w:val="22"/>
          <w:lang w:val="sr-Cyrl-RS"/>
        </w:rPr>
        <w:t>7</w:t>
      </w:r>
      <w:r w:rsidRPr="006A2ABE">
        <w:rPr>
          <w:rFonts w:ascii="Arial" w:hAnsi="Arial" w:cs="Arial"/>
          <w:sz w:val="22"/>
          <w:szCs w:val="22"/>
        </w:rPr>
        <w:t>.</w:t>
      </w:r>
      <w:r w:rsidRPr="006A2ABE">
        <w:rPr>
          <w:rFonts w:ascii="Arial" w:hAnsi="Arial" w:cs="Arial"/>
          <w:sz w:val="22"/>
          <w:szCs w:val="22"/>
          <w:lang w:val="sr-Cyrl-RS"/>
        </w:rPr>
        <w:t xml:space="preserve"> </w:t>
      </w:r>
      <w:r w:rsidRPr="006A2ABE">
        <w:rPr>
          <w:rFonts w:ascii="Arial" w:hAnsi="Arial" w:cs="Arial"/>
          <w:sz w:val="22"/>
          <w:szCs w:val="22"/>
        </w:rPr>
        <w:t>године, заступа финансијски директор</w:t>
      </w:r>
      <w:r w:rsidRPr="006A2ABE">
        <w:rPr>
          <w:rFonts w:ascii="Arial" w:hAnsi="Arial" w:cs="Arial"/>
          <w:sz w:val="22"/>
          <w:szCs w:val="22"/>
          <w:lang w:val="sr-Cyrl-RS"/>
        </w:rPr>
        <w:t xml:space="preserve"> Огранка</w:t>
      </w:r>
      <w:r w:rsidRPr="006A2ABE">
        <w:rPr>
          <w:rFonts w:ascii="Arial" w:hAnsi="Arial" w:cs="Arial"/>
          <w:sz w:val="22"/>
          <w:szCs w:val="22"/>
        </w:rPr>
        <w:t xml:space="preserve"> ТЕНТ </w:t>
      </w:r>
      <w:r w:rsidRPr="006A2ABE">
        <w:rPr>
          <w:rFonts w:ascii="Arial" w:hAnsi="Arial" w:cs="Arial"/>
          <w:sz w:val="22"/>
          <w:szCs w:val="22"/>
          <w:lang w:val="sr-Cyrl-RS"/>
        </w:rPr>
        <w:t>Жељко Вујиновић</w:t>
      </w:r>
      <w:r w:rsidRPr="006A2ABE">
        <w:rPr>
          <w:rFonts w:ascii="Arial" w:hAnsi="Arial" w:cs="Arial"/>
          <w:sz w:val="22"/>
          <w:szCs w:val="22"/>
        </w:rPr>
        <w:t xml:space="preserve"> (у даљем тексту: Купац)</w:t>
      </w:r>
      <w:r w:rsidRPr="006A2ABE">
        <w:rPr>
          <w:rFonts w:ascii="Arial" w:hAnsi="Arial" w:cs="Arial"/>
          <w:sz w:val="22"/>
          <w:szCs w:val="22"/>
          <w:lang w:val="sr-Cyrl-RS"/>
        </w:rPr>
        <w:t xml:space="preserve"> и</w:t>
      </w:r>
    </w:p>
    <w:p w:rsidR="006A2ABE" w:rsidRPr="006A2ABE" w:rsidRDefault="006A2ABE" w:rsidP="00CF1C4E">
      <w:pPr>
        <w:jc w:val="both"/>
        <w:rPr>
          <w:rFonts w:ascii="Arial" w:hAnsi="Arial" w:cs="Arial"/>
          <w:sz w:val="22"/>
          <w:szCs w:val="22"/>
          <w:lang w:val="sr-Cyrl-RS"/>
        </w:rPr>
      </w:pPr>
    </w:p>
    <w:p w:rsidR="006A2ABE" w:rsidRPr="00CF1C4E" w:rsidRDefault="006A2ABE" w:rsidP="00CF1C4E">
      <w:pPr>
        <w:numPr>
          <w:ilvl w:val="0"/>
          <w:numId w:val="22"/>
        </w:numPr>
        <w:suppressAutoHyphens w:val="0"/>
        <w:contextualSpacing/>
        <w:jc w:val="both"/>
        <w:rPr>
          <w:rFonts w:ascii="Arial" w:hAnsi="Arial" w:cs="Arial"/>
          <w:sz w:val="22"/>
          <w:szCs w:val="22"/>
        </w:rPr>
      </w:pPr>
      <w:r w:rsidRPr="006A2ABE">
        <w:rPr>
          <w:rFonts w:ascii="Arial" w:hAnsi="Arial" w:cs="Arial"/>
          <w:sz w:val="22"/>
          <w:szCs w:val="22"/>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6A2ABE" w:rsidRPr="006A2ABE" w:rsidRDefault="006A2ABE" w:rsidP="00CF1C4E">
      <w:pPr>
        <w:jc w:val="both"/>
        <w:rPr>
          <w:rFonts w:ascii="Arial" w:hAnsi="Arial" w:cs="Arial"/>
          <w:sz w:val="22"/>
          <w:szCs w:val="22"/>
          <w:lang w:val="sr-Cyrl-BA"/>
        </w:rPr>
      </w:pPr>
      <w:r w:rsidRPr="006A2ABE">
        <w:rPr>
          <w:rFonts w:ascii="Arial" w:hAnsi="Arial" w:cs="Arial"/>
          <w:sz w:val="22"/>
          <w:szCs w:val="22"/>
        </w:rPr>
        <w:t>2а)</w:t>
      </w:r>
      <w:r w:rsidRPr="006A2ABE">
        <w:rPr>
          <w:rFonts w:ascii="Arial" w:hAnsi="Arial" w:cs="Arial"/>
          <w:sz w:val="22"/>
          <w:szCs w:val="22"/>
          <w:lang w:val="sr-Cyrl-RS"/>
        </w:rPr>
        <w:t xml:space="preserve">   </w:t>
      </w:r>
      <w:r w:rsidRPr="006A2ABE">
        <w:rPr>
          <w:rFonts w:ascii="Arial" w:hAnsi="Arial" w:cs="Arial"/>
          <w:sz w:val="22"/>
          <w:szCs w:val="22"/>
        </w:rPr>
        <w:t>________________________________________из</w:t>
      </w:r>
      <w:r w:rsidRPr="006A2ABE">
        <w:rPr>
          <w:rFonts w:ascii="Arial" w:hAnsi="Arial" w:cs="Arial"/>
          <w:sz w:val="22"/>
          <w:szCs w:val="22"/>
        </w:rPr>
        <w:tab/>
        <w:t>_____________, улица</w:t>
      </w:r>
    </w:p>
    <w:p w:rsidR="006A2ABE" w:rsidRPr="006A2ABE" w:rsidRDefault="006A2ABE" w:rsidP="00CF1C4E">
      <w:pPr>
        <w:jc w:val="both"/>
        <w:rPr>
          <w:rFonts w:ascii="Arial" w:hAnsi="Arial" w:cs="Arial"/>
          <w:sz w:val="22"/>
          <w:szCs w:val="22"/>
          <w:lang w:val="sr-Cyrl-RS"/>
        </w:rPr>
      </w:pPr>
      <w:r w:rsidRPr="006A2ABE">
        <w:rPr>
          <w:rFonts w:ascii="Arial" w:hAnsi="Arial" w:cs="Arial"/>
          <w:sz w:val="22"/>
          <w:szCs w:val="22"/>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6A2ABE" w:rsidRPr="006A2ABE" w:rsidRDefault="006A2ABE" w:rsidP="00CF1C4E">
      <w:pPr>
        <w:jc w:val="both"/>
        <w:rPr>
          <w:rFonts w:ascii="Arial" w:hAnsi="Arial" w:cs="Arial"/>
          <w:sz w:val="22"/>
          <w:szCs w:val="22"/>
          <w:lang w:val="sr-Cyrl-RS"/>
        </w:rPr>
      </w:pPr>
    </w:p>
    <w:p w:rsidR="006A2ABE" w:rsidRPr="006A2ABE" w:rsidRDefault="006A2ABE" w:rsidP="00CF1C4E">
      <w:pPr>
        <w:jc w:val="both"/>
        <w:rPr>
          <w:rFonts w:ascii="Arial" w:hAnsi="Arial" w:cs="Arial"/>
          <w:sz w:val="22"/>
          <w:szCs w:val="22"/>
          <w:lang w:val="sr-Cyrl-BA"/>
        </w:rPr>
      </w:pPr>
      <w:r w:rsidRPr="006A2ABE">
        <w:rPr>
          <w:rFonts w:ascii="Arial" w:hAnsi="Arial" w:cs="Arial"/>
          <w:sz w:val="22"/>
          <w:szCs w:val="22"/>
        </w:rPr>
        <w:t>2б)</w:t>
      </w:r>
      <w:r w:rsidRPr="006A2ABE">
        <w:rPr>
          <w:rFonts w:ascii="Arial" w:hAnsi="Arial" w:cs="Arial"/>
          <w:sz w:val="22"/>
          <w:szCs w:val="22"/>
          <w:lang w:val="sr-Cyrl-RS"/>
        </w:rPr>
        <w:t xml:space="preserve">  </w:t>
      </w:r>
      <w:r w:rsidRPr="006A2ABE">
        <w:rPr>
          <w:rFonts w:ascii="Arial" w:hAnsi="Arial" w:cs="Arial"/>
          <w:sz w:val="22"/>
          <w:szCs w:val="22"/>
        </w:rPr>
        <w:t>_______________________________________из</w:t>
      </w:r>
      <w:r w:rsidRPr="006A2ABE">
        <w:rPr>
          <w:rFonts w:ascii="Arial" w:hAnsi="Arial" w:cs="Arial"/>
          <w:sz w:val="22"/>
          <w:szCs w:val="22"/>
          <w:lang w:val="sr-Cyrl-RS"/>
        </w:rPr>
        <w:t xml:space="preserve"> </w:t>
      </w:r>
      <w:r w:rsidRPr="006A2ABE">
        <w:rPr>
          <w:rFonts w:ascii="Arial" w:hAnsi="Arial" w:cs="Arial"/>
          <w:sz w:val="22"/>
          <w:szCs w:val="22"/>
        </w:rPr>
        <w:t>_____________, улица</w:t>
      </w:r>
    </w:p>
    <w:p w:rsidR="006A2ABE" w:rsidRPr="006A2ABE" w:rsidRDefault="006A2ABE" w:rsidP="00CF1C4E">
      <w:pPr>
        <w:jc w:val="both"/>
        <w:rPr>
          <w:rFonts w:ascii="Arial" w:hAnsi="Arial" w:cs="Arial"/>
          <w:sz w:val="22"/>
          <w:szCs w:val="22"/>
        </w:rPr>
      </w:pPr>
      <w:r w:rsidRPr="006A2ABE">
        <w:rPr>
          <w:rFonts w:ascii="Arial" w:hAnsi="Arial" w:cs="Arial"/>
          <w:sz w:val="22"/>
          <w:szCs w:val="22"/>
        </w:rPr>
        <w:t xml:space="preserve"> ___________________ бр. ___,</w:t>
      </w:r>
      <w:r w:rsidRPr="006A2ABE">
        <w:rPr>
          <w:rFonts w:ascii="Arial" w:hAnsi="Arial" w:cs="Arial"/>
          <w:sz w:val="22"/>
          <w:szCs w:val="22"/>
          <w:lang w:val="sr-Cyrl-RS"/>
        </w:rPr>
        <w:t xml:space="preserve"> </w:t>
      </w:r>
      <w:r w:rsidRPr="006A2ABE">
        <w:rPr>
          <w:rFonts w:ascii="Arial" w:hAnsi="Arial" w:cs="Arial"/>
          <w:sz w:val="22"/>
          <w:szCs w:val="22"/>
        </w:rPr>
        <w:t xml:space="preserve"> ПИБ: _____________, матични број _____________, </w:t>
      </w:r>
    </w:p>
    <w:p w:rsidR="006A2ABE" w:rsidRPr="006A2ABE" w:rsidRDefault="006A2ABE" w:rsidP="00CF1C4E">
      <w:pPr>
        <w:jc w:val="both"/>
        <w:rPr>
          <w:rFonts w:ascii="Arial" w:hAnsi="Arial" w:cs="Arial"/>
          <w:sz w:val="22"/>
          <w:szCs w:val="22"/>
        </w:rPr>
      </w:pPr>
      <w:r w:rsidRPr="006A2ABE">
        <w:rPr>
          <w:rFonts w:ascii="Arial" w:hAnsi="Arial" w:cs="Arial"/>
          <w:sz w:val="22"/>
          <w:szCs w:val="22"/>
        </w:rPr>
        <w:t xml:space="preserve">текући рачун ____________,банка ______________ ,кога  заступа _______________________, (члан групе понуђача или подизвођач) </w:t>
      </w:r>
    </w:p>
    <w:p w:rsidR="006A2ABE" w:rsidRPr="006A2ABE" w:rsidRDefault="006A2ABE" w:rsidP="00CF1C4E">
      <w:pPr>
        <w:jc w:val="both"/>
        <w:rPr>
          <w:rFonts w:ascii="Arial" w:hAnsi="Arial" w:cs="Arial"/>
          <w:sz w:val="22"/>
          <w:szCs w:val="22"/>
          <w:lang w:val="sr-Cyrl-RS"/>
        </w:rPr>
      </w:pPr>
      <w:r w:rsidRPr="006A2ABE">
        <w:rPr>
          <w:rFonts w:ascii="Arial" w:hAnsi="Arial" w:cs="Arial"/>
          <w:sz w:val="22"/>
          <w:szCs w:val="22"/>
        </w:rPr>
        <w:t>(у даљем тексту: Продавац)</w:t>
      </w:r>
    </w:p>
    <w:p w:rsidR="006A2ABE" w:rsidRPr="006A2ABE" w:rsidRDefault="006A2ABE" w:rsidP="00CF1C4E">
      <w:pPr>
        <w:tabs>
          <w:tab w:val="left" w:pos="567"/>
        </w:tabs>
        <w:jc w:val="both"/>
        <w:rPr>
          <w:rFonts w:ascii="Arial" w:hAnsi="Arial" w:cs="Arial"/>
          <w:sz w:val="22"/>
          <w:szCs w:val="22"/>
          <w:lang w:val="sr-Cyrl-RS"/>
        </w:rPr>
      </w:pPr>
      <w:r w:rsidRPr="006A2ABE">
        <w:rPr>
          <w:rFonts w:ascii="Arial" w:hAnsi="Arial" w:cs="Arial"/>
          <w:sz w:val="22"/>
          <w:szCs w:val="22"/>
        </w:rPr>
        <w:t>(у даљем тексту заједно: Уговорне стране)</w:t>
      </w:r>
    </w:p>
    <w:p w:rsidR="006A2ABE" w:rsidRPr="006A2ABE" w:rsidRDefault="006A2ABE" w:rsidP="00CF1C4E">
      <w:pPr>
        <w:tabs>
          <w:tab w:val="left" w:pos="567"/>
        </w:tabs>
        <w:jc w:val="both"/>
        <w:rPr>
          <w:rFonts w:ascii="Arial" w:hAnsi="Arial" w:cs="Arial"/>
          <w:bCs/>
          <w:sz w:val="22"/>
          <w:szCs w:val="22"/>
        </w:rPr>
      </w:pPr>
      <w:r w:rsidRPr="006A2ABE">
        <w:rPr>
          <w:rFonts w:ascii="Arial" w:hAnsi="Arial" w:cs="Arial"/>
          <w:sz w:val="22"/>
          <w:szCs w:val="22"/>
        </w:rPr>
        <w:t>закључиле су у Обреновцу, дана __________.године следећи:</w:t>
      </w:r>
    </w:p>
    <w:p w:rsidR="006A2ABE" w:rsidRPr="006A2ABE" w:rsidRDefault="006A2ABE" w:rsidP="006A2ABE">
      <w:pPr>
        <w:ind w:right="30"/>
        <w:jc w:val="both"/>
        <w:rPr>
          <w:rFonts w:ascii="Arial" w:hAnsi="Arial" w:cs="Arial"/>
          <w:b/>
          <w:sz w:val="22"/>
          <w:szCs w:val="22"/>
          <w:lang w:val="sr-Cyrl-RS"/>
        </w:rPr>
      </w:pPr>
      <w:r w:rsidRPr="006A2ABE">
        <w:rPr>
          <w:rFonts w:ascii="Arial" w:hAnsi="Arial" w:cs="Arial"/>
          <w:b/>
          <w:sz w:val="22"/>
          <w:szCs w:val="22"/>
          <w:lang w:val="sr-Cyrl-RS"/>
        </w:rPr>
        <w:t xml:space="preserve">     </w:t>
      </w:r>
    </w:p>
    <w:p w:rsidR="006A2ABE" w:rsidRPr="006A2ABE" w:rsidRDefault="006A2ABE" w:rsidP="006A2ABE">
      <w:pPr>
        <w:spacing w:before="120"/>
        <w:jc w:val="center"/>
        <w:rPr>
          <w:rFonts w:ascii="Arial" w:hAnsi="Arial" w:cs="Arial"/>
          <w:b/>
          <w:sz w:val="22"/>
          <w:szCs w:val="22"/>
        </w:rPr>
      </w:pPr>
      <w:r w:rsidRPr="006A2ABE">
        <w:rPr>
          <w:rFonts w:ascii="Arial" w:hAnsi="Arial" w:cs="Arial"/>
          <w:b/>
          <w:sz w:val="22"/>
          <w:szCs w:val="22"/>
        </w:rPr>
        <w:t>УГОВОР О КУПОПРОДАЈИ</w:t>
      </w:r>
    </w:p>
    <w:p w:rsidR="00CF1C4E" w:rsidRDefault="006A2ABE" w:rsidP="006A2ABE">
      <w:pPr>
        <w:tabs>
          <w:tab w:val="left" w:pos="567"/>
        </w:tabs>
        <w:jc w:val="center"/>
        <w:rPr>
          <w:rFonts w:ascii="Arial" w:hAnsi="Arial" w:cs="Arial"/>
          <w:sz w:val="22"/>
          <w:szCs w:val="22"/>
          <w:lang w:val="ru-RU"/>
        </w:rPr>
      </w:pPr>
      <w:r w:rsidRPr="006A2ABE">
        <w:rPr>
          <w:rFonts w:ascii="Arial" w:hAnsi="Arial" w:cs="Arial"/>
          <w:b/>
          <w:sz w:val="22"/>
          <w:szCs w:val="22"/>
        </w:rPr>
        <w:t xml:space="preserve">ДОБАРА </w:t>
      </w:r>
      <w:r w:rsidRPr="006A2ABE">
        <w:rPr>
          <w:rFonts w:ascii="Arial" w:hAnsi="Arial" w:cs="Arial"/>
          <w:sz w:val="22"/>
          <w:szCs w:val="22"/>
        </w:rPr>
        <w:t>„</w:t>
      </w:r>
      <w:r w:rsidRPr="006A2ABE">
        <w:rPr>
          <w:rFonts w:ascii="Arial" w:hAnsi="Arial" w:cs="Arial"/>
          <w:sz w:val="22"/>
          <w:szCs w:val="22"/>
          <w:lang w:val="ru-RU"/>
        </w:rPr>
        <w:t>Резервни делови за анализаторе димног</w:t>
      </w:r>
    </w:p>
    <w:p w:rsidR="006A2ABE" w:rsidRPr="006A2ABE" w:rsidRDefault="006A2ABE" w:rsidP="006A2ABE">
      <w:pPr>
        <w:tabs>
          <w:tab w:val="left" w:pos="567"/>
        </w:tabs>
        <w:jc w:val="center"/>
        <w:rPr>
          <w:rFonts w:ascii="Arial" w:hAnsi="Arial" w:cs="Arial"/>
          <w:sz w:val="22"/>
          <w:szCs w:val="22"/>
        </w:rPr>
      </w:pPr>
      <w:r w:rsidRPr="006A2ABE">
        <w:rPr>
          <w:rFonts w:ascii="Arial" w:hAnsi="Arial" w:cs="Arial"/>
          <w:sz w:val="22"/>
          <w:szCs w:val="22"/>
          <w:lang w:val="ru-RU"/>
        </w:rPr>
        <w:t xml:space="preserve"> гаса блокова Б1 и Б2 и CEMSа ТЕНТ Б</w:t>
      </w:r>
      <w:r w:rsidRPr="006A2ABE">
        <w:rPr>
          <w:rFonts w:ascii="Arial" w:hAnsi="Arial" w:cs="Arial"/>
          <w:sz w:val="22"/>
          <w:szCs w:val="22"/>
        </w:rPr>
        <w:t>“</w:t>
      </w:r>
    </w:p>
    <w:p w:rsidR="006A2ABE" w:rsidRPr="006A2ABE" w:rsidRDefault="006A2ABE" w:rsidP="006A2ABE">
      <w:pPr>
        <w:tabs>
          <w:tab w:val="left" w:pos="567"/>
        </w:tabs>
        <w:jc w:val="both"/>
        <w:rPr>
          <w:rFonts w:ascii="Arial" w:hAnsi="Arial" w:cs="Arial"/>
          <w:sz w:val="22"/>
          <w:szCs w:val="22"/>
          <w:lang w:val="sr-Cyrl-RS"/>
        </w:rPr>
      </w:pPr>
    </w:p>
    <w:p w:rsidR="006A2ABE" w:rsidRPr="006A2ABE" w:rsidRDefault="006A2ABE" w:rsidP="00CF1C4E">
      <w:pPr>
        <w:tabs>
          <w:tab w:val="left" w:pos="567"/>
        </w:tabs>
        <w:jc w:val="both"/>
        <w:rPr>
          <w:rFonts w:ascii="Arial" w:hAnsi="Arial" w:cs="Arial"/>
          <w:sz w:val="22"/>
          <w:szCs w:val="22"/>
          <w:lang w:val="sr-Cyrl-RS"/>
        </w:rPr>
      </w:pPr>
      <w:r w:rsidRPr="006A2ABE">
        <w:rPr>
          <w:rFonts w:ascii="Arial" w:hAnsi="Arial" w:cs="Arial"/>
          <w:sz w:val="22"/>
          <w:szCs w:val="22"/>
        </w:rPr>
        <w:t>Уговорне стране констатују:</w:t>
      </w:r>
    </w:p>
    <w:p w:rsidR="006A2ABE" w:rsidRPr="00CF1C4E" w:rsidRDefault="006A2ABE" w:rsidP="00CF1C4E">
      <w:pPr>
        <w:tabs>
          <w:tab w:val="num" w:pos="567"/>
          <w:tab w:val="num" w:pos="630"/>
        </w:tabs>
        <w:ind w:left="568" w:hanging="284"/>
        <w:jc w:val="both"/>
        <w:rPr>
          <w:rFonts w:ascii="Arial" w:hAnsi="Arial" w:cs="Arial"/>
          <w:sz w:val="22"/>
          <w:szCs w:val="22"/>
          <w:lang w:val="sr-Cyrl-RS"/>
        </w:rPr>
      </w:pPr>
      <w:r w:rsidRPr="006A2ABE">
        <w:rPr>
          <w:rFonts w:ascii="Arial" w:hAnsi="Arial" w:cs="Arial"/>
          <w:sz w:val="22"/>
          <w:szCs w:val="22"/>
          <w:lang w:val="ru-RU"/>
        </w:rPr>
        <w:t>да је Купац у складу са Конкурсном документацијом а сагласно члану 32. Закона о јавним набавкама („Сл.гласник РС“, бр.124/2012</w:t>
      </w:r>
      <w:r w:rsidRPr="006A2ABE">
        <w:rPr>
          <w:rFonts w:ascii="Arial" w:hAnsi="Arial" w:cs="Arial"/>
          <w:sz w:val="22"/>
          <w:szCs w:val="22"/>
          <w:lang w:val="sr-Latn-RS"/>
        </w:rPr>
        <w:t xml:space="preserve">, </w:t>
      </w:r>
      <w:r w:rsidRPr="006A2ABE">
        <w:rPr>
          <w:rFonts w:ascii="Arial" w:hAnsi="Arial" w:cs="Arial"/>
          <w:sz w:val="22"/>
          <w:szCs w:val="22"/>
          <w:lang w:val="ru-RU"/>
        </w:rPr>
        <w:t>14/2015 и</w:t>
      </w:r>
      <w:r w:rsidRPr="006A2ABE">
        <w:rPr>
          <w:rFonts w:ascii="Arial" w:hAnsi="Arial" w:cs="Arial"/>
          <w:sz w:val="22"/>
          <w:szCs w:val="22"/>
          <w:lang w:val="sr-Latn-RS"/>
        </w:rPr>
        <w:t xml:space="preserve"> 68/2015</w:t>
      </w:r>
      <w:r w:rsidRPr="006A2ABE">
        <w:rPr>
          <w:rFonts w:ascii="Arial" w:hAnsi="Arial" w:cs="Arial"/>
          <w:sz w:val="22"/>
          <w:szCs w:val="22"/>
          <w:lang w:val="ru-RU"/>
        </w:rPr>
        <w:t xml:space="preserve">) (даље Закон) спровео </w:t>
      </w:r>
      <w:r w:rsidRPr="006A2ABE">
        <w:rPr>
          <w:rFonts w:ascii="Arial" w:hAnsi="Arial" w:cs="Arial"/>
          <w:sz w:val="22"/>
          <w:szCs w:val="22"/>
          <w:lang w:val="sr-Cyrl-RS"/>
        </w:rPr>
        <w:t>отворени</w:t>
      </w:r>
      <w:r w:rsidRPr="006A2ABE">
        <w:rPr>
          <w:rFonts w:ascii="Arial" w:hAnsi="Arial" w:cs="Arial"/>
          <w:sz w:val="22"/>
          <w:szCs w:val="22"/>
          <w:lang w:val="ru-RU"/>
        </w:rPr>
        <w:t xml:space="preserve"> поступака јавне набавке бр.ЈН </w:t>
      </w:r>
      <w:r w:rsidRPr="006A2ABE">
        <w:rPr>
          <w:rFonts w:ascii="Arial" w:hAnsi="Arial" w:cs="Arial"/>
          <w:b/>
          <w:sz w:val="22"/>
          <w:szCs w:val="22"/>
        </w:rPr>
        <w:t xml:space="preserve">  2153/2018 (3000/1584/2018)</w:t>
      </w:r>
      <w:r w:rsidRPr="006A2ABE">
        <w:rPr>
          <w:rFonts w:ascii="Arial" w:hAnsi="Arial" w:cs="Arial"/>
          <w:b/>
          <w:sz w:val="22"/>
          <w:szCs w:val="22"/>
          <w:lang w:val="sr-Cyrl-RS"/>
        </w:rPr>
        <w:t xml:space="preserve"> </w:t>
      </w:r>
      <w:r w:rsidRPr="006A2ABE">
        <w:rPr>
          <w:rFonts w:ascii="Arial" w:hAnsi="Arial" w:cs="Arial"/>
          <w:sz w:val="22"/>
          <w:szCs w:val="22"/>
          <w:lang w:val="ru-RU"/>
        </w:rPr>
        <w:t xml:space="preserve">ради набавке добара: </w:t>
      </w:r>
      <w:r w:rsidRPr="006A2ABE">
        <w:rPr>
          <w:rFonts w:ascii="Arial" w:hAnsi="Arial" w:cs="Arial"/>
          <w:sz w:val="22"/>
          <w:szCs w:val="22"/>
        </w:rPr>
        <w:t>„</w:t>
      </w:r>
      <w:r w:rsidRPr="006A2ABE">
        <w:rPr>
          <w:rFonts w:ascii="Arial" w:hAnsi="Arial" w:cs="Arial"/>
          <w:sz w:val="22"/>
          <w:szCs w:val="22"/>
          <w:lang w:val="ru-RU"/>
        </w:rPr>
        <w:t>Резервни делови за анализаторе димног гаса блокова Б1 и Б2 и CEMSа ТЕНТ Б</w:t>
      </w:r>
      <w:r w:rsidR="00CF1C4E">
        <w:rPr>
          <w:rFonts w:ascii="Arial" w:hAnsi="Arial" w:cs="Arial"/>
          <w:sz w:val="22"/>
          <w:szCs w:val="22"/>
        </w:rPr>
        <w:t>“</w:t>
      </w:r>
    </w:p>
    <w:p w:rsidR="006A2ABE" w:rsidRPr="006A2ABE" w:rsidRDefault="006A2ABE" w:rsidP="00CF1C4E">
      <w:pPr>
        <w:tabs>
          <w:tab w:val="num" w:pos="567"/>
          <w:tab w:val="num" w:pos="630"/>
        </w:tabs>
        <w:ind w:left="568" w:hanging="284"/>
        <w:jc w:val="both"/>
        <w:rPr>
          <w:rFonts w:ascii="Arial" w:hAnsi="Arial" w:cs="Arial"/>
          <w:sz w:val="22"/>
          <w:szCs w:val="22"/>
          <w:lang w:val="ru-RU"/>
        </w:rPr>
      </w:pPr>
      <w:r w:rsidRPr="006A2ABE">
        <w:rPr>
          <w:rFonts w:ascii="Arial" w:hAnsi="Arial" w:cs="Arial"/>
          <w:sz w:val="22"/>
          <w:szCs w:val="22"/>
          <w:lang w:val="ru-RU"/>
        </w:rPr>
        <w:t>да је Позив за подношење понуда у вези предметне јавне набавке објављен на Порталу јавних набавки дана  ____________</w:t>
      </w:r>
      <w:r w:rsidR="00CF1C4E">
        <w:rPr>
          <w:rFonts w:ascii="Arial" w:hAnsi="Arial" w:cs="Arial"/>
          <w:sz w:val="22"/>
          <w:szCs w:val="22"/>
          <w:lang w:val="ru-RU"/>
        </w:rPr>
        <w:t>2019.год.</w:t>
      </w:r>
      <w:r w:rsidRPr="006A2ABE">
        <w:rPr>
          <w:rFonts w:ascii="Arial" w:hAnsi="Arial" w:cs="Arial"/>
          <w:sz w:val="22"/>
          <w:szCs w:val="22"/>
          <w:lang w:val="ru-RU"/>
        </w:rPr>
        <w:t xml:space="preserve">, као и на интернет страници Купца </w:t>
      </w:r>
      <w:r w:rsidRPr="006A2ABE">
        <w:rPr>
          <w:rFonts w:ascii="Arial" w:hAnsi="Arial" w:cs="Arial"/>
          <w:sz w:val="22"/>
          <w:szCs w:val="22"/>
        </w:rPr>
        <w:t>www.eps.rs</w:t>
      </w:r>
    </w:p>
    <w:p w:rsidR="006A2ABE" w:rsidRPr="006A2ABE" w:rsidRDefault="006A2ABE" w:rsidP="00CF1C4E">
      <w:pPr>
        <w:tabs>
          <w:tab w:val="num" w:pos="567"/>
          <w:tab w:val="num" w:pos="630"/>
        </w:tabs>
        <w:ind w:left="568" w:hanging="284"/>
        <w:jc w:val="both"/>
        <w:rPr>
          <w:rFonts w:ascii="Arial" w:hAnsi="Arial" w:cs="Arial"/>
          <w:sz w:val="22"/>
          <w:szCs w:val="22"/>
          <w:lang w:val="ru-RU"/>
        </w:rPr>
      </w:pPr>
      <w:r w:rsidRPr="006A2ABE">
        <w:rPr>
          <w:rFonts w:ascii="Arial" w:hAnsi="Arial" w:cs="Arial"/>
          <w:sz w:val="22"/>
          <w:szCs w:val="22"/>
          <w:lang w:val="ru-RU"/>
        </w:rPr>
        <w:t>да Понуда Продавца, која је заведена код Купца под бројем ________ од ________201</w:t>
      </w:r>
      <w:r w:rsidR="00CF1C4E">
        <w:rPr>
          <w:rFonts w:ascii="Arial" w:hAnsi="Arial" w:cs="Arial"/>
          <w:sz w:val="22"/>
          <w:szCs w:val="22"/>
          <w:lang w:val="ru-RU"/>
        </w:rPr>
        <w:t>9</w:t>
      </w:r>
      <w:r w:rsidRPr="006A2ABE">
        <w:rPr>
          <w:rFonts w:ascii="Arial" w:hAnsi="Arial" w:cs="Arial"/>
          <w:sz w:val="22"/>
          <w:szCs w:val="22"/>
          <w:lang w:val="ru-RU"/>
        </w:rPr>
        <w:t>.године, у потпуности одговара захтеву Купца из Позива за подношење п</w:t>
      </w:r>
      <w:r w:rsidR="00CF1C4E">
        <w:rPr>
          <w:rFonts w:ascii="Arial" w:hAnsi="Arial" w:cs="Arial"/>
          <w:sz w:val="22"/>
          <w:szCs w:val="22"/>
          <w:lang w:val="ru-RU"/>
        </w:rPr>
        <w:t>онуда и Конкурсне документације</w:t>
      </w:r>
    </w:p>
    <w:p w:rsidR="006A2ABE" w:rsidRPr="006A2ABE" w:rsidRDefault="006A2ABE" w:rsidP="00CF1C4E">
      <w:pPr>
        <w:tabs>
          <w:tab w:val="num" w:pos="567"/>
          <w:tab w:val="num" w:pos="630"/>
        </w:tabs>
        <w:ind w:left="568" w:hanging="284"/>
        <w:jc w:val="both"/>
        <w:rPr>
          <w:rFonts w:ascii="Arial" w:hAnsi="Arial" w:cs="Arial"/>
          <w:b/>
          <w:sz w:val="22"/>
          <w:szCs w:val="22"/>
          <w:lang w:val="ru-RU"/>
        </w:rPr>
      </w:pPr>
      <w:r w:rsidRPr="006A2ABE">
        <w:rPr>
          <w:rFonts w:ascii="Arial" w:hAnsi="Arial" w:cs="Arial"/>
          <w:sz w:val="22"/>
          <w:szCs w:val="22"/>
          <w:lang w:val="ru-RU"/>
        </w:rPr>
        <w:t>да је Купац својом Одлуком о додели уговора бр. ______/______ од _/_._/_. 201</w:t>
      </w:r>
      <w:r w:rsidR="00CF1C4E">
        <w:rPr>
          <w:rFonts w:ascii="Arial" w:hAnsi="Arial" w:cs="Arial"/>
          <w:sz w:val="22"/>
          <w:szCs w:val="22"/>
          <w:lang w:val="ru-RU"/>
        </w:rPr>
        <w:t>9</w:t>
      </w:r>
      <w:r w:rsidRPr="006A2ABE">
        <w:rPr>
          <w:rFonts w:ascii="Arial" w:hAnsi="Arial" w:cs="Arial"/>
          <w:sz w:val="22"/>
          <w:szCs w:val="22"/>
          <w:lang w:val="ru-RU"/>
        </w:rPr>
        <w:t>. године изабрао понуду Продавца.</w:t>
      </w:r>
    </w:p>
    <w:p w:rsidR="006A2ABE" w:rsidRPr="006A2ABE" w:rsidRDefault="006A2ABE" w:rsidP="006A2ABE">
      <w:pPr>
        <w:rPr>
          <w:rFonts w:ascii="Arial" w:hAnsi="Arial" w:cs="Arial"/>
          <w:b/>
          <w:bCs/>
          <w:sz w:val="22"/>
          <w:szCs w:val="22"/>
          <w:lang w:val="sr-Cyrl-RS"/>
        </w:rPr>
      </w:pPr>
    </w:p>
    <w:p w:rsidR="006A2ABE" w:rsidRPr="006A2ABE" w:rsidRDefault="006A2ABE" w:rsidP="006A2ABE">
      <w:pPr>
        <w:rPr>
          <w:rFonts w:ascii="Arial" w:hAnsi="Arial" w:cs="Arial"/>
          <w:b/>
          <w:bCs/>
          <w:sz w:val="22"/>
          <w:szCs w:val="22"/>
        </w:rPr>
      </w:pPr>
      <w:r w:rsidRPr="006A2ABE">
        <w:rPr>
          <w:rFonts w:ascii="Arial" w:hAnsi="Arial" w:cs="Arial"/>
          <w:b/>
          <w:bCs/>
          <w:sz w:val="22"/>
          <w:szCs w:val="22"/>
        </w:rPr>
        <w:t>ПРЕДМЕТ УГОВОРА</w:t>
      </w:r>
    </w:p>
    <w:p w:rsidR="006A2ABE" w:rsidRPr="00CF1C4E" w:rsidRDefault="006A2ABE" w:rsidP="00CF1C4E">
      <w:pPr>
        <w:jc w:val="center"/>
        <w:rPr>
          <w:rFonts w:ascii="Arial" w:hAnsi="Arial" w:cs="Arial"/>
          <w:b/>
          <w:sz w:val="22"/>
          <w:szCs w:val="22"/>
          <w:lang w:val="sr-Cyrl-RS"/>
        </w:rPr>
      </w:pPr>
      <w:r w:rsidRPr="00CF1C4E">
        <w:rPr>
          <w:rFonts w:ascii="Arial" w:hAnsi="Arial" w:cs="Arial"/>
          <w:b/>
          <w:sz w:val="22"/>
          <w:szCs w:val="22"/>
        </w:rPr>
        <w:t xml:space="preserve">Члан 1. </w:t>
      </w:r>
    </w:p>
    <w:p w:rsidR="006A2ABE" w:rsidRPr="006A2ABE" w:rsidRDefault="006A2ABE" w:rsidP="006A2ABE">
      <w:pPr>
        <w:jc w:val="both"/>
        <w:rPr>
          <w:rFonts w:ascii="Arial" w:hAnsi="Arial" w:cs="Arial"/>
          <w:sz w:val="22"/>
          <w:szCs w:val="22"/>
          <w:lang w:val="sr-Cyrl-RS"/>
        </w:rPr>
      </w:pPr>
      <w:r w:rsidRPr="006A2ABE">
        <w:rPr>
          <w:rFonts w:ascii="Arial" w:hAnsi="Arial" w:cs="Arial"/>
          <w:sz w:val="22"/>
          <w:szCs w:val="22"/>
          <w:lang w:val="ru-RU"/>
        </w:rPr>
        <w:lastRenderedPageBreak/>
        <w:t xml:space="preserve">Предмет овог Уговора о купопродаји (даље: Уговор) је </w:t>
      </w:r>
      <w:r w:rsidRPr="006A2ABE">
        <w:rPr>
          <w:rFonts w:ascii="Arial" w:hAnsi="Arial" w:cs="Arial"/>
          <w:sz w:val="22"/>
          <w:szCs w:val="22"/>
          <w:lang w:val="sr-Cyrl-RS"/>
        </w:rPr>
        <w:t>н</w:t>
      </w:r>
      <w:r w:rsidRPr="006A2ABE">
        <w:rPr>
          <w:rFonts w:ascii="Arial" w:hAnsi="Arial" w:cs="Arial"/>
          <w:sz w:val="22"/>
          <w:szCs w:val="22"/>
        </w:rPr>
        <w:t xml:space="preserve">абавка </w:t>
      </w:r>
      <w:r w:rsidRPr="006A2ABE">
        <w:rPr>
          <w:rFonts w:ascii="Arial" w:hAnsi="Arial" w:cs="Arial"/>
          <w:sz w:val="22"/>
          <w:szCs w:val="22"/>
          <w:lang w:val="sr-Cyrl-RS"/>
        </w:rPr>
        <w:t>добара:</w:t>
      </w:r>
      <w:r w:rsidRPr="006A2ABE">
        <w:rPr>
          <w:rFonts w:ascii="Arial" w:hAnsi="Arial" w:cs="Arial"/>
          <w:sz w:val="22"/>
          <w:szCs w:val="22"/>
        </w:rPr>
        <w:t xml:space="preserve"> </w:t>
      </w:r>
      <w:r w:rsidRPr="006A2ABE">
        <w:rPr>
          <w:rFonts w:ascii="Arial" w:hAnsi="Arial" w:cs="Arial"/>
          <w:sz w:val="22"/>
          <w:szCs w:val="22"/>
          <w:lang w:val="ru-RU"/>
        </w:rPr>
        <w:t>Резервни делови за анализаторе димног гаса блокова Б1 и Б2 и CEMSа ТЕНТ Б</w:t>
      </w:r>
      <w:r w:rsidRPr="006A2ABE">
        <w:rPr>
          <w:rFonts w:ascii="Arial" w:hAnsi="Arial" w:cs="Arial"/>
          <w:sz w:val="22"/>
          <w:szCs w:val="22"/>
          <w:lang w:val="sr-Cyrl-RS"/>
        </w:rPr>
        <w:t xml:space="preserve">, </w:t>
      </w:r>
      <w:r w:rsidRPr="006A2ABE">
        <w:rPr>
          <w:rFonts w:ascii="Arial" w:hAnsi="Arial" w:cs="Arial"/>
          <w:sz w:val="22"/>
          <w:szCs w:val="22"/>
        </w:rPr>
        <w:t>произвођача</w:t>
      </w:r>
      <w:r w:rsidRPr="006A2ABE">
        <w:rPr>
          <w:rFonts w:ascii="Arial" w:hAnsi="Arial" w:cs="Arial"/>
          <w:sz w:val="22"/>
          <w:szCs w:val="22"/>
          <w:lang w:val="sr-Cyrl-RS"/>
        </w:rPr>
        <w:t xml:space="preserve"> ______________.</w:t>
      </w:r>
    </w:p>
    <w:p w:rsidR="006A2ABE" w:rsidRPr="006A2ABE" w:rsidRDefault="006A2ABE" w:rsidP="006A2ABE">
      <w:pPr>
        <w:tabs>
          <w:tab w:val="left" w:pos="567"/>
        </w:tabs>
        <w:jc w:val="both"/>
        <w:rPr>
          <w:rFonts w:ascii="Arial" w:hAnsi="Arial" w:cs="Arial"/>
          <w:sz w:val="22"/>
          <w:szCs w:val="22"/>
          <w:lang w:val="sr-Cyrl-RS"/>
        </w:rPr>
      </w:pPr>
      <w:r w:rsidRPr="006A2ABE">
        <w:rPr>
          <w:rFonts w:ascii="Arial" w:hAnsi="Arial" w:cs="Arial"/>
          <w:sz w:val="22"/>
          <w:szCs w:val="22"/>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6A2ABE">
        <w:rPr>
          <w:rFonts w:ascii="Arial" w:hAnsi="Arial" w:cs="Arial"/>
          <w:sz w:val="22"/>
          <w:szCs w:val="22"/>
          <w:lang w:val="sr-Cyrl-RS"/>
        </w:rPr>
        <w:t>ТЕНТ Б Ушће</w:t>
      </w:r>
      <w:r w:rsidRPr="006A2ABE">
        <w:rPr>
          <w:rFonts w:ascii="Arial" w:hAnsi="Arial" w:cs="Arial"/>
          <w:sz w:val="22"/>
          <w:szCs w:val="22"/>
        </w:rPr>
        <w:t xml:space="preserve"> у свему према Понуди Продавца број_____</w:t>
      </w:r>
      <w:r w:rsidRPr="006A2ABE">
        <w:rPr>
          <w:rFonts w:ascii="Arial" w:hAnsi="Arial" w:cs="Arial"/>
          <w:sz w:val="22"/>
          <w:szCs w:val="22"/>
          <w:lang w:val="sr-Cyrl-RS"/>
        </w:rPr>
        <w:t>_______</w:t>
      </w:r>
      <w:r w:rsidRPr="006A2ABE">
        <w:rPr>
          <w:rFonts w:ascii="Arial" w:hAnsi="Arial" w:cs="Arial"/>
          <w:sz w:val="22"/>
          <w:szCs w:val="22"/>
        </w:rPr>
        <w:t>__ од ___</w:t>
      </w:r>
      <w:r w:rsidRPr="006A2ABE">
        <w:rPr>
          <w:rFonts w:ascii="Arial" w:hAnsi="Arial" w:cs="Arial"/>
          <w:sz w:val="22"/>
          <w:szCs w:val="22"/>
          <w:lang w:val="sr-Cyrl-RS"/>
        </w:rPr>
        <w:t>______</w:t>
      </w:r>
      <w:r w:rsidRPr="006A2ABE">
        <w:rPr>
          <w:rFonts w:ascii="Arial" w:hAnsi="Arial" w:cs="Arial"/>
          <w:sz w:val="22"/>
          <w:szCs w:val="22"/>
        </w:rPr>
        <w:t>__</w:t>
      </w:r>
      <w:r w:rsidRPr="006A2ABE">
        <w:rPr>
          <w:rFonts w:ascii="Arial" w:hAnsi="Arial" w:cs="Arial"/>
          <w:sz w:val="22"/>
          <w:szCs w:val="22"/>
          <w:lang w:val="sr-Cyrl-RS"/>
        </w:rPr>
        <w:t xml:space="preserve"> 201</w:t>
      </w:r>
      <w:r w:rsidR="00CF1C4E">
        <w:rPr>
          <w:rFonts w:ascii="Arial" w:hAnsi="Arial" w:cs="Arial"/>
          <w:sz w:val="22"/>
          <w:szCs w:val="22"/>
          <w:lang w:val="sr-Cyrl-RS"/>
        </w:rPr>
        <w:t>9</w:t>
      </w:r>
      <w:r w:rsidRPr="006A2ABE">
        <w:rPr>
          <w:rFonts w:ascii="Arial" w:hAnsi="Arial" w:cs="Arial"/>
          <w:sz w:val="22"/>
          <w:szCs w:val="22"/>
          <w:lang w:val="sr-Cyrl-RS"/>
        </w:rPr>
        <w:t>.</w:t>
      </w:r>
      <w:r w:rsidRPr="006A2ABE">
        <w:rPr>
          <w:rFonts w:ascii="Arial" w:hAnsi="Arial" w:cs="Arial"/>
          <w:sz w:val="22"/>
          <w:szCs w:val="22"/>
        </w:rPr>
        <w:t>године,</w:t>
      </w:r>
      <w:r w:rsidRPr="006A2ABE">
        <w:rPr>
          <w:rFonts w:ascii="Arial" w:hAnsi="Arial" w:cs="Arial"/>
          <w:color w:val="FF0000"/>
          <w:sz w:val="22"/>
          <w:szCs w:val="22"/>
          <w:lang w:val="sr-Cyrl-RS"/>
        </w:rPr>
        <w:t xml:space="preserve"> образацу структуре цене</w:t>
      </w:r>
      <w:r w:rsidRPr="006A2ABE">
        <w:rPr>
          <w:rFonts w:ascii="Arial" w:hAnsi="Arial" w:cs="Arial"/>
          <w:sz w:val="22"/>
          <w:szCs w:val="22"/>
          <w:lang w:val="sr-Cyrl-RS"/>
        </w:rPr>
        <w:t xml:space="preserve"> </w:t>
      </w:r>
      <w:r w:rsidRPr="006A2ABE">
        <w:rPr>
          <w:rFonts w:ascii="Arial" w:hAnsi="Arial" w:cs="Arial"/>
          <w:sz w:val="22"/>
          <w:szCs w:val="22"/>
        </w:rPr>
        <w:t xml:space="preserve">и </w:t>
      </w:r>
      <w:r w:rsidRPr="006A2ABE">
        <w:rPr>
          <w:rFonts w:ascii="Arial" w:hAnsi="Arial" w:cs="Arial"/>
          <w:sz w:val="22"/>
          <w:szCs w:val="22"/>
          <w:lang w:val="sr-Cyrl-RS"/>
        </w:rPr>
        <w:t>т</w:t>
      </w:r>
      <w:r w:rsidRPr="006A2ABE">
        <w:rPr>
          <w:rFonts w:ascii="Arial" w:hAnsi="Arial" w:cs="Arial"/>
          <w:sz w:val="22"/>
          <w:szCs w:val="22"/>
        </w:rPr>
        <w:t>ехничкој спецификацији, који чине саставни део овог Уговора</w:t>
      </w:r>
      <w:r w:rsidRPr="006A2ABE">
        <w:rPr>
          <w:rFonts w:ascii="Arial" w:hAnsi="Arial" w:cs="Arial"/>
          <w:sz w:val="22"/>
          <w:szCs w:val="22"/>
          <w:lang w:val="sr-Cyrl-RS"/>
        </w:rPr>
        <w:t xml:space="preserve"> </w:t>
      </w:r>
      <w:r w:rsidRPr="006A2ABE">
        <w:rPr>
          <w:rFonts w:ascii="Arial" w:hAnsi="Arial" w:cs="Arial"/>
          <w:color w:val="FF0000"/>
          <w:sz w:val="22"/>
          <w:szCs w:val="22"/>
          <w:lang w:val="sr-Cyrl-RS"/>
        </w:rPr>
        <w:t>у складу са конкурсном документацијом</w:t>
      </w:r>
      <w:r w:rsidRPr="006A2ABE">
        <w:rPr>
          <w:rFonts w:ascii="Arial" w:hAnsi="Arial" w:cs="Arial"/>
          <w:sz w:val="22"/>
          <w:szCs w:val="22"/>
          <w:lang w:val="sr-Cyrl-RS"/>
        </w:rPr>
        <w:t>.</w:t>
      </w:r>
    </w:p>
    <w:p w:rsidR="006A2ABE" w:rsidRPr="006A2ABE" w:rsidRDefault="006A2ABE" w:rsidP="006A2ABE">
      <w:pPr>
        <w:jc w:val="both"/>
        <w:rPr>
          <w:rFonts w:ascii="Arial" w:hAnsi="Arial" w:cs="Arial"/>
          <w:sz w:val="22"/>
          <w:szCs w:val="22"/>
          <w:lang w:val="sr-Cyrl-RS"/>
        </w:rPr>
      </w:pPr>
      <w:r w:rsidRPr="006A2ABE">
        <w:rPr>
          <w:rFonts w:ascii="Arial" w:hAnsi="Arial" w:cs="Arial"/>
          <w:sz w:val="22"/>
          <w:szCs w:val="22"/>
          <w:lang w:val="sr-Cyrl-RS"/>
        </w:rPr>
        <w:t>Купац се обавезује да плати уговорену вредност за испоручена добра Продавцу.</w:t>
      </w:r>
    </w:p>
    <w:p w:rsidR="006A2ABE" w:rsidRPr="006A2ABE" w:rsidRDefault="006A2ABE" w:rsidP="006A2ABE">
      <w:pPr>
        <w:jc w:val="center"/>
        <w:rPr>
          <w:rFonts w:ascii="Arial" w:hAnsi="Arial" w:cs="Arial"/>
          <w:b/>
          <w:sz w:val="22"/>
          <w:szCs w:val="22"/>
          <w:lang w:val="sr-Cyrl-RS"/>
        </w:rPr>
      </w:pPr>
    </w:p>
    <w:p w:rsidR="006A2ABE" w:rsidRPr="006A2ABE" w:rsidRDefault="006A2ABE" w:rsidP="006A2ABE">
      <w:pPr>
        <w:jc w:val="center"/>
        <w:rPr>
          <w:rFonts w:ascii="Arial" w:hAnsi="Arial" w:cs="Arial"/>
          <w:b/>
          <w:sz w:val="22"/>
          <w:szCs w:val="22"/>
          <w:lang w:val="sr-Cyrl-RS"/>
        </w:rPr>
      </w:pPr>
      <w:r w:rsidRPr="006A2ABE">
        <w:rPr>
          <w:rFonts w:ascii="Arial" w:hAnsi="Arial" w:cs="Arial"/>
          <w:b/>
          <w:sz w:val="22"/>
          <w:szCs w:val="22"/>
        </w:rPr>
        <w:t>Члан 2.</w:t>
      </w:r>
    </w:p>
    <w:p w:rsidR="006A2ABE" w:rsidRPr="006A2ABE" w:rsidRDefault="006A2ABE" w:rsidP="006A2ABE">
      <w:pPr>
        <w:tabs>
          <w:tab w:val="left" w:pos="567"/>
        </w:tabs>
        <w:jc w:val="both"/>
        <w:rPr>
          <w:rFonts w:ascii="Arial" w:hAnsi="Arial" w:cs="Arial"/>
          <w:sz w:val="22"/>
          <w:szCs w:val="22"/>
        </w:rPr>
      </w:pPr>
      <w:r w:rsidRPr="006A2ABE">
        <w:rPr>
          <w:rFonts w:ascii="Arial" w:hAnsi="Arial" w:cs="Arial"/>
          <w:sz w:val="22"/>
          <w:szCs w:val="22"/>
        </w:rPr>
        <w:t>Овај Уговор и његови прилози сачињени су на српском језику.</w:t>
      </w:r>
    </w:p>
    <w:p w:rsidR="006A2ABE" w:rsidRPr="006A2ABE" w:rsidRDefault="006A2ABE" w:rsidP="006A2ABE">
      <w:pPr>
        <w:tabs>
          <w:tab w:val="left" w:pos="567"/>
        </w:tabs>
        <w:jc w:val="both"/>
        <w:rPr>
          <w:rFonts w:ascii="Arial" w:hAnsi="Arial" w:cs="Arial"/>
          <w:sz w:val="22"/>
          <w:szCs w:val="22"/>
        </w:rPr>
      </w:pPr>
      <w:r w:rsidRPr="006A2ABE">
        <w:rPr>
          <w:rFonts w:ascii="Arial" w:hAnsi="Arial" w:cs="Arial"/>
          <w:sz w:val="22"/>
          <w:szCs w:val="22"/>
        </w:rPr>
        <w:t>На овај Уговор примењују се закони Републике Србије, У случају спора меродавно је право Републике Србије.</w:t>
      </w:r>
    </w:p>
    <w:p w:rsidR="006A2ABE" w:rsidRPr="006A2ABE" w:rsidRDefault="006A2ABE" w:rsidP="006A2ABE">
      <w:pPr>
        <w:tabs>
          <w:tab w:val="left" w:pos="567"/>
        </w:tabs>
        <w:jc w:val="both"/>
        <w:rPr>
          <w:rFonts w:ascii="Arial" w:hAnsi="Arial" w:cs="Arial"/>
          <w:sz w:val="22"/>
          <w:szCs w:val="22"/>
        </w:rPr>
      </w:pPr>
    </w:p>
    <w:p w:rsidR="006A2ABE" w:rsidRPr="006A2ABE" w:rsidRDefault="006A2ABE" w:rsidP="006A2ABE">
      <w:pPr>
        <w:tabs>
          <w:tab w:val="left" w:pos="567"/>
        </w:tabs>
        <w:jc w:val="both"/>
        <w:rPr>
          <w:rFonts w:ascii="Arial" w:hAnsi="Arial" w:cs="Arial"/>
          <w:b/>
          <w:sz w:val="22"/>
          <w:szCs w:val="22"/>
          <w:lang w:val="sr-Cyrl-RS"/>
        </w:rPr>
      </w:pPr>
      <w:r w:rsidRPr="006A2ABE">
        <w:rPr>
          <w:rFonts w:ascii="Arial" w:hAnsi="Arial" w:cs="Arial"/>
          <w:b/>
          <w:sz w:val="22"/>
          <w:szCs w:val="22"/>
        </w:rPr>
        <w:t>УГОВОРЕНА ВРЕДНОСТ</w:t>
      </w:r>
    </w:p>
    <w:p w:rsidR="006A2ABE" w:rsidRPr="006A2ABE" w:rsidRDefault="006A2ABE" w:rsidP="006A2ABE">
      <w:pPr>
        <w:jc w:val="center"/>
        <w:rPr>
          <w:rFonts w:ascii="Arial" w:hAnsi="Arial" w:cs="Arial"/>
          <w:b/>
          <w:sz w:val="22"/>
          <w:szCs w:val="22"/>
          <w:lang w:val="sr-Cyrl-RS"/>
        </w:rPr>
      </w:pPr>
      <w:r w:rsidRPr="006A2ABE">
        <w:rPr>
          <w:rFonts w:ascii="Arial" w:hAnsi="Arial" w:cs="Arial"/>
          <w:b/>
          <w:sz w:val="22"/>
          <w:szCs w:val="22"/>
        </w:rPr>
        <w:t>Члан 3.</w:t>
      </w:r>
    </w:p>
    <w:p w:rsidR="006A2ABE" w:rsidRPr="006A2ABE" w:rsidRDefault="006A2ABE" w:rsidP="006A2ABE">
      <w:pPr>
        <w:jc w:val="both"/>
        <w:rPr>
          <w:rFonts w:ascii="Arial" w:hAnsi="Arial" w:cs="Arial"/>
          <w:sz w:val="22"/>
          <w:szCs w:val="22"/>
          <w:lang w:val="sr-Cyrl-RS"/>
        </w:rPr>
      </w:pPr>
      <w:r w:rsidRPr="006A2ABE">
        <w:rPr>
          <w:rFonts w:ascii="Arial" w:hAnsi="Arial" w:cs="Arial"/>
          <w:sz w:val="22"/>
          <w:szCs w:val="22"/>
        </w:rPr>
        <w:t>Укупна вредност добара из члана 1.</w:t>
      </w:r>
      <w:r w:rsidRPr="006A2ABE">
        <w:rPr>
          <w:rFonts w:ascii="Arial" w:hAnsi="Arial" w:cs="Arial"/>
          <w:sz w:val="22"/>
          <w:szCs w:val="22"/>
          <w:lang w:val="sr-Cyrl-RS"/>
        </w:rPr>
        <w:t xml:space="preserve"> </w:t>
      </w:r>
      <w:r w:rsidRPr="006A2ABE">
        <w:rPr>
          <w:rFonts w:ascii="Arial" w:hAnsi="Arial" w:cs="Arial"/>
          <w:sz w:val="22"/>
          <w:szCs w:val="22"/>
        </w:rPr>
        <w:t xml:space="preserve">овог Уговора износи _____________ </w:t>
      </w:r>
      <w:r w:rsidRPr="006A2ABE">
        <w:rPr>
          <w:rFonts w:ascii="Arial" w:hAnsi="Arial" w:cs="Arial"/>
          <w:sz w:val="22"/>
          <w:szCs w:val="22"/>
          <w:lang w:val="sr-Cyrl-RS"/>
        </w:rPr>
        <w:t>РСД без ПДВ-а.</w:t>
      </w:r>
    </w:p>
    <w:p w:rsidR="006A2ABE" w:rsidRPr="006A2ABE" w:rsidRDefault="006A2ABE" w:rsidP="006A2ABE">
      <w:pPr>
        <w:tabs>
          <w:tab w:val="left" w:pos="567"/>
        </w:tabs>
        <w:jc w:val="both"/>
        <w:rPr>
          <w:rFonts w:ascii="Arial" w:hAnsi="Arial" w:cs="Arial"/>
          <w:sz w:val="22"/>
          <w:szCs w:val="22"/>
          <w:lang w:val="sr-Cyrl-RS"/>
        </w:rPr>
      </w:pPr>
      <w:r w:rsidRPr="006A2ABE">
        <w:rPr>
          <w:rFonts w:ascii="Arial" w:hAnsi="Arial" w:cs="Arial"/>
          <w:sz w:val="22"/>
          <w:szCs w:val="22"/>
        </w:rPr>
        <w:t>Уговорена вредност из става 1. овог члана увећава се за порез на додату вредност, у складу са прописима Републике Србије.</w:t>
      </w:r>
      <w:r w:rsidRPr="006A2ABE">
        <w:rPr>
          <w:rFonts w:ascii="Arial" w:hAnsi="Arial" w:cs="Arial"/>
          <w:sz w:val="22"/>
          <w:szCs w:val="22"/>
          <w:lang w:val="sr-Cyrl-RS"/>
        </w:rPr>
        <w:t xml:space="preserve"> Укупна вредност уговора са ПДВ износи:____________________ РСД.</w:t>
      </w:r>
    </w:p>
    <w:p w:rsidR="006A2ABE" w:rsidRPr="006A2ABE" w:rsidRDefault="006A2ABE" w:rsidP="006A2ABE">
      <w:pPr>
        <w:tabs>
          <w:tab w:val="left" w:pos="567"/>
        </w:tabs>
        <w:jc w:val="both"/>
        <w:rPr>
          <w:rFonts w:ascii="Arial" w:hAnsi="Arial" w:cs="Arial"/>
          <w:sz w:val="22"/>
          <w:szCs w:val="22"/>
        </w:rPr>
      </w:pPr>
      <w:r w:rsidRPr="006A2ABE">
        <w:rPr>
          <w:rFonts w:ascii="Arial" w:hAnsi="Arial" w:cs="Arial"/>
          <w:sz w:val="22"/>
          <w:szCs w:val="22"/>
        </w:rPr>
        <w:t>У цену су урачунати сви трошкови који се односе на предмет јавне набавке и који су одређени Конкурсном документацијом.</w:t>
      </w:r>
    </w:p>
    <w:p w:rsidR="006A2ABE" w:rsidRPr="006A2ABE" w:rsidRDefault="006A2ABE" w:rsidP="006A2ABE">
      <w:pPr>
        <w:tabs>
          <w:tab w:val="left" w:pos="567"/>
        </w:tabs>
        <w:jc w:val="both"/>
        <w:rPr>
          <w:rFonts w:ascii="Arial" w:hAnsi="Arial" w:cs="Arial"/>
          <w:sz w:val="22"/>
          <w:szCs w:val="22"/>
        </w:rPr>
      </w:pPr>
      <w:r w:rsidRPr="006A2ABE">
        <w:rPr>
          <w:rFonts w:ascii="Arial" w:hAnsi="Arial" w:cs="Arial"/>
          <w:sz w:val="22"/>
          <w:szCs w:val="22"/>
        </w:rPr>
        <w:t xml:space="preserve">Цена добара из става 1.овог члана утврђена је на паритету испоручено у </w:t>
      </w:r>
      <w:r w:rsidRPr="006A2ABE">
        <w:rPr>
          <w:rFonts w:ascii="Arial" w:hAnsi="Arial" w:cs="Arial"/>
          <w:sz w:val="22"/>
          <w:szCs w:val="22"/>
          <w:lang w:val="sr-Cyrl-RS"/>
        </w:rPr>
        <w:t xml:space="preserve">магацин </w:t>
      </w:r>
      <w:r w:rsidRPr="006A2ABE">
        <w:rPr>
          <w:rFonts w:ascii="Arial" w:hAnsi="Arial" w:cs="Arial"/>
          <w:sz w:val="22"/>
          <w:szCs w:val="22"/>
        </w:rPr>
        <w:t xml:space="preserve"> </w:t>
      </w:r>
      <w:r w:rsidRPr="006A2ABE">
        <w:rPr>
          <w:rFonts w:ascii="Arial" w:hAnsi="Arial" w:cs="Arial"/>
          <w:sz w:val="22"/>
          <w:szCs w:val="22"/>
          <w:lang w:val="sr-Cyrl-RS"/>
        </w:rPr>
        <w:t>ТЕНТ Б Ушће</w:t>
      </w:r>
      <w:r w:rsidRPr="006A2ABE">
        <w:rPr>
          <w:rFonts w:ascii="Arial" w:hAnsi="Arial" w:cs="Arial"/>
          <w:sz w:val="22"/>
          <w:szCs w:val="22"/>
        </w:rPr>
        <w:t xml:space="preserve"> и обухвата све трошкове које Продавац има у вези испоруке на начин како је регулисано овим Уговором.</w:t>
      </w:r>
    </w:p>
    <w:p w:rsidR="006A2ABE" w:rsidRPr="006A2ABE" w:rsidRDefault="006A2ABE" w:rsidP="006A2ABE">
      <w:pPr>
        <w:tabs>
          <w:tab w:val="left" w:pos="567"/>
        </w:tabs>
        <w:jc w:val="both"/>
        <w:rPr>
          <w:rFonts w:ascii="Arial" w:hAnsi="Arial" w:cs="Arial"/>
          <w:b/>
          <w:sz w:val="22"/>
          <w:szCs w:val="22"/>
          <w:lang w:val="sr-Cyrl-RS"/>
        </w:rPr>
      </w:pPr>
      <w:r w:rsidRPr="006A2ABE">
        <w:rPr>
          <w:rFonts w:ascii="Arial" w:hAnsi="Arial" w:cs="Arial"/>
          <w:b/>
          <w:sz w:val="22"/>
          <w:szCs w:val="22"/>
        </w:rPr>
        <w:t>Цена је фиксна за цео уговорени период и не подлеже никаквој промени</w:t>
      </w:r>
    </w:p>
    <w:p w:rsidR="006A2ABE" w:rsidRPr="006A2ABE" w:rsidRDefault="006A2ABE" w:rsidP="006A2ABE">
      <w:pPr>
        <w:tabs>
          <w:tab w:val="left" w:pos="567"/>
        </w:tabs>
        <w:jc w:val="both"/>
        <w:rPr>
          <w:rFonts w:ascii="Arial" w:hAnsi="Arial" w:cs="Arial"/>
          <w:b/>
          <w:sz w:val="22"/>
          <w:szCs w:val="22"/>
        </w:rPr>
      </w:pPr>
    </w:p>
    <w:p w:rsidR="006A2ABE" w:rsidRPr="006A2ABE" w:rsidRDefault="006A2ABE" w:rsidP="006A2ABE">
      <w:pPr>
        <w:tabs>
          <w:tab w:val="left" w:pos="567"/>
        </w:tabs>
        <w:jc w:val="both"/>
        <w:rPr>
          <w:rFonts w:ascii="Arial" w:hAnsi="Arial" w:cs="Arial"/>
          <w:b/>
          <w:sz w:val="22"/>
          <w:szCs w:val="22"/>
          <w:lang w:val="sr-Cyrl-RS"/>
        </w:rPr>
      </w:pPr>
      <w:r w:rsidRPr="006A2ABE">
        <w:rPr>
          <w:rFonts w:ascii="Arial" w:hAnsi="Arial" w:cs="Arial"/>
          <w:b/>
          <w:sz w:val="22"/>
          <w:szCs w:val="22"/>
        </w:rPr>
        <w:t>ИЗДАВАЊЕ РАЧУНА И ПЛАЋАЊЕ</w:t>
      </w:r>
    </w:p>
    <w:p w:rsidR="006A2ABE" w:rsidRPr="006A2ABE" w:rsidRDefault="006A2ABE" w:rsidP="00CF1C4E">
      <w:pPr>
        <w:jc w:val="center"/>
        <w:rPr>
          <w:rFonts w:ascii="Arial" w:hAnsi="Arial" w:cs="Arial"/>
          <w:b/>
          <w:sz w:val="22"/>
          <w:szCs w:val="22"/>
          <w:lang w:val="sr-Cyrl-RS"/>
        </w:rPr>
      </w:pPr>
      <w:r w:rsidRPr="006A2ABE">
        <w:rPr>
          <w:rFonts w:ascii="Arial" w:hAnsi="Arial" w:cs="Arial"/>
          <w:b/>
          <w:sz w:val="22"/>
          <w:szCs w:val="22"/>
        </w:rPr>
        <w:t>Члан 4.</w:t>
      </w:r>
    </w:p>
    <w:p w:rsidR="006A2ABE" w:rsidRPr="006A2ABE" w:rsidRDefault="006A2ABE" w:rsidP="006A2ABE">
      <w:pPr>
        <w:tabs>
          <w:tab w:val="left" w:pos="567"/>
        </w:tabs>
        <w:jc w:val="both"/>
        <w:rPr>
          <w:rFonts w:ascii="Arial" w:hAnsi="Arial" w:cs="Arial"/>
          <w:sz w:val="22"/>
          <w:szCs w:val="22"/>
        </w:rPr>
      </w:pPr>
      <w:r w:rsidRPr="006A2ABE">
        <w:rPr>
          <w:rFonts w:ascii="Arial" w:hAnsi="Arial" w:cs="Arial"/>
          <w:sz w:val="22"/>
          <w:szCs w:val="22"/>
        </w:rPr>
        <w:t>Продавац се обавезује да, по извршеној испоруци добара из члана 1. овог Уговора, испостави исправан рачун директно Купцу.</w:t>
      </w:r>
    </w:p>
    <w:p w:rsidR="006A2ABE" w:rsidRPr="006A2ABE" w:rsidRDefault="006A2ABE" w:rsidP="006A2ABE">
      <w:pPr>
        <w:tabs>
          <w:tab w:val="left" w:pos="567"/>
        </w:tabs>
        <w:jc w:val="both"/>
        <w:rPr>
          <w:rFonts w:ascii="Arial" w:hAnsi="Arial" w:cs="Arial"/>
          <w:sz w:val="22"/>
          <w:szCs w:val="22"/>
        </w:rPr>
      </w:pPr>
    </w:p>
    <w:p w:rsidR="006A2ABE" w:rsidRPr="006A2ABE" w:rsidRDefault="006A2ABE" w:rsidP="006A2ABE">
      <w:pPr>
        <w:tabs>
          <w:tab w:val="left" w:pos="567"/>
        </w:tabs>
        <w:jc w:val="both"/>
        <w:rPr>
          <w:rFonts w:ascii="Arial" w:hAnsi="Arial" w:cs="Arial"/>
          <w:sz w:val="22"/>
          <w:szCs w:val="22"/>
          <w:lang w:val="sr-Cyrl-RS"/>
        </w:rPr>
      </w:pPr>
      <w:r w:rsidRPr="006A2ABE">
        <w:rPr>
          <w:rFonts w:ascii="Arial" w:hAnsi="Arial" w:cs="Arial"/>
          <w:sz w:val="22"/>
          <w:szCs w:val="22"/>
          <w:lang w:val="sr-Cyrl-RS"/>
        </w:rPr>
        <w:t>Рачун гласи на: ЈП ЕПС Београд, Београд Балканска 13,</w:t>
      </w:r>
      <w:r w:rsidRPr="006A2ABE">
        <w:rPr>
          <w:rFonts w:ascii="Arial" w:hAnsi="Arial" w:cs="Arial"/>
          <w:sz w:val="22"/>
          <w:szCs w:val="22"/>
          <w:lang w:val="sr-Cyrl-BA"/>
        </w:rPr>
        <w:t xml:space="preserve"> </w:t>
      </w:r>
      <w:r w:rsidRPr="006A2ABE">
        <w:rPr>
          <w:rFonts w:ascii="Arial" w:hAnsi="Arial" w:cs="Arial"/>
          <w:sz w:val="22"/>
          <w:szCs w:val="22"/>
        </w:rPr>
        <w:t>Огран</w:t>
      </w:r>
      <w:r w:rsidRPr="006A2ABE">
        <w:rPr>
          <w:rFonts w:ascii="Arial" w:hAnsi="Arial" w:cs="Arial"/>
          <w:sz w:val="22"/>
          <w:szCs w:val="22"/>
          <w:lang w:val="sr-Cyrl-RS"/>
        </w:rPr>
        <w:t>а</w:t>
      </w:r>
      <w:r w:rsidRPr="006A2ABE">
        <w:rPr>
          <w:rFonts w:ascii="Arial" w:hAnsi="Arial" w:cs="Arial"/>
          <w:sz w:val="22"/>
          <w:szCs w:val="22"/>
        </w:rPr>
        <w:t>к</w:t>
      </w:r>
      <w:r w:rsidRPr="006A2ABE">
        <w:rPr>
          <w:rFonts w:ascii="Arial" w:hAnsi="Arial" w:cs="Arial"/>
          <w:sz w:val="22"/>
          <w:szCs w:val="22"/>
          <w:lang w:val="sr-Cyrl-RS"/>
        </w:rPr>
        <w:t xml:space="preserve"> ТЕНТ Београд  - Обреновац, </w:t>
      </w:r>
      <w:r w:rsidRPr="006A2ABE">
        <w:rPr>
          <w:rFonts w:ascii="Arial" w:hAnsi="Arial" w:cs="Arial"/>
          <w:sz w:val="22"/>
          <w:szCs w:val="22"/>
        </w:rPr>
        <w:t xml:space="preserve">ПИБ </w:t>
      </w:r>
      <w:r w:rsidRPr="006A2ABE">
        <w:rPr>
          <w:rFonts w:ascii="Arial" w:hAnsi="Arial" w:cs="Arial"/>
          <w:sz w:val="22"/>
          <w:szCs w:val="22"/>
          <w:lang w:val="sr-Cyrl-BA"/>
        </w:rPr>
        <w:t>103920327</w:t>
      </w:r>
      <w:r w:rsidRPr="006A2ABE">
        <w:rPr>
          <w:rFonts w:ascii="Arial" w:hAnsi="Arial" w:cs="Arial"/>
          <w:sz w:val="22"/>
          <w:szCs w:val="22"/>
        </w:rPr>
        <w:t xml:space="preserve">, </w:t>
      </w:r>
      <w:r w:rsidRPr="006A2ABE">
        <w:rPr>
          <w:rFonts w:ascii="Arial" w:hAnsi="Arial" w:cs="Arial"/>
          <w:sz w:val="22"/>
          <w:szCs w:val="22"/>
          <w:lang w:val="sr-Cyrl-RS"/>
        </w:rPr>
        <w:t xml:space="preserve">позива се на број Уговора, број јавне набавке   2153/2018 (3000/1584/2018), број одпремнице, датум и доставља се: </w:t>
      </w:r>
      <w:r w:rsidRPr="006A2ABE">
        <w:rPr>
          <w:rFonts w:ascii="Arial" w:hAnsi="Arial" w:cs="Arial"/>
          <w:sz w:val="22"/>
          <w:szCs w:val="22"/>
        </w:rPr>
        <w:t xml:space="preserve"> у року од 3 (три) дана, од дана извршене испоруке </w:t>
      </w:r>
      <w:r w:rsidRPr="006A2ABE">
        <w:rPr>
          <w:rFonts w:ascii="Arial" w:hAnsi="Arial" w:cs="Arial"/>
          <w:sz w:val="22"/>
          <w:szCs w:val="22"/>
          <w:lang w:val="sr-Latn-CS"/>
        </w:rPr>
        <w:t xml:space="preserve">добара </w:t>
      </w:r>
    </w:p>
    <w:p w:rsidR="006A2ABE" w:rsidRPr="006A2ABE" w:rsidRDefault="006A2ABE" w:rsidP="006A2ABE">
      <w:pPr>
        <w:tabs>
          <w:tab w:val="left" w:pos="567"/>
        </w:tabs>
        <w:jc w:val="both"/>
        <w:rPr>
          <w:rFonts w:ascii="Arial" w:hAnsi="Arial" w:cs="Arial"/>
          <w:sz w:val="22"/>
          <w:szCs w:val="22"/>
          <w:lang w:val="sr-Cyrl-RS"/>
        </w:rPr>
      </w:pPr>
    </w:p>
    <w:p w:rsidR="006A2ABE" w:rsidRPr="006A2ABE" w:rsidRDefault="006A2ABE" w:rsidP="006A2ABE">
      <w:pPr>
        <w:tabs>
          <w:tab w:val="left" w:pos="567"/>
        </w:tabs>
        <w:jc w:val="both"/>
        <w:rPr>
          <w:rFonts w:ascii="Arial" w:hAnsi="Arial" w:cs="Arial"/>
          <w:sz w:val="22"/>
          <w:szCs w:val="22"/>
          <w:lang w:val="sr-Cyrl-RS"/>
        </w:rPr>
      </w:pPr>
      <w:r w:rsidRPr="006A2ABE">
        <w:rPr>
          <w:rFonts w:ascii="Arial" w:hAnsi="Arial" w:cs="Arial"/>
          <w:b/>
          <w:sz w:val="22"/>
          <w:szCs w:val="22"/>
        </w:rPr>
        <w:t>Рачун мора бити достављен на адресу Купца</w:t>
      </w:r>
      <w:r w:rsidRPr="006A2ABE">
        <w:rPr>
          <w:rFonts w:ascii="Arial" w:hAnsi="Arial" w:cs="Arial"/>
          <w:sz w:val="22"/>
          <w:szCs w:val="22"/>
        </w:rPr>
        <w:t>: Јавно предузеће „Електропривреда Србије“ Београд,</w:t>
      </w:r>
      <w:r w:rsidRPr="006A2ABE">
        <w:rPr>
          <w:rFonts w:ascii="Arial" w:hAnsi="Arial" w:cs="Arial"/>
          <w:sz w:val="22"/>
          <w:szCs w:val="22"/>
          <w:lang w:val="sr-Cyrl-RS"/>
        </w:rPr>
        <w:t xml:space="preserve">  </w:t>
      </w:r>
      <w:r w:rsidRPr="006A2ABE">
        <w:rPr>
          <w:rFonts w:ascii="Arial" w:hAnsi="Arial" w:cs="Arial"/>
          <w:sz w:val="22"/>
          <w:szCs w:val="22"/>
        </w:rPr>
        <w:t>Огранак ТЕНТ</w:t>
      </w:r>
      <w:r w:rsidRPr="006A2ABE">
        <w:rPr>
          <w:rFonts w:ascii="Arial" w:hAnsi="Arial" w:cs="Arial"/>
          <w:color w:val="00B0F0"/>
          <w:sz w:val="22"/>
          <w:szCs w:val="22"/>
          <w:lang w:val="sr-Cyrl-RS"/>
        </w:rPr>
        <w:t>–</w:t>
      </w:r>
      <w:r w:rsidRPr="006A2ABE">
        <w:rPr>
          <w:rFonts w:ascii="Arial" w:hAnsi="Arial" w:cs="Arial"/>
          <w:sz w:val="22"/>
          <w:szCs w:val="22"/>
          <w:lang w:val="sr-Cyrl-RS"/>
        </w:rPr>
        <w:t>ТЕНТ Б Ушће, поштански фах 35 11500 Обреновац–за писарницу ТЕНТ</w:t>
      </w:r>
    </w:p>
    <w:p w:rsidR="006A2ABE" w:rsidRPr="006A2ABE" w:rsidRDefault="006A2ABE" w:rsidP="006A2ABE">
      <w:pPr>
        <w:tabs>
          <w:tab w:val="left" w:pos="567"/>
        </w:tabs>
        <w:jc w:val="both"/>
        <w:rPr>
          <w:rFonts w:ascii="Arial" w:hAnsi="Arial" w:cs="Arial"/>
          <w:sz w:val="22"/>
          <w:szCs w:val="22"/>
          <w:lang w:val="sr-Cyrl-RS"/>
        </w:rPr>
      </w:pPr>
      <w:r w:rsidRPr="006A2ABE">
        <w:rPr>
          <w:rFonts w:ascii="Arial" w:hAnsi="Arial" w:cs="Arial"/>
          <w:sz w:val="22"/>
          <w:szCs w:val="22"/>
          <w:lang w:val="sr-Cyrl-RS"/>
        </w:rPr>
        <w:t>Б.</w:t>
      </w:r>
    </w:p>
    <w:p w:rsidR="006A2ABE" w:rsidRPr="006A2ABE" w:rsidRDefault="006A2ABE" w:rsidP="006A2ABE">
      <w:pPr>
        <w:tabs>
          <w:tab w:val="left" w:pos="567"/>
        </w:tabs>
        <w:jc w:val="both"/>
        <w:rPr>
          <w:rFonts w:ascii="Arial" w:hAnsi="Arial" w:cs="Arial"/>
          <w:sz w:val="22"/>
          <w:szCs w:val="22"/>
          <w:lang w:val="sr-Cyrl-RS"/>
        </w:rPr>
      </w:pPr>
    </w:p>
    <w:p w:rsidR="006A2ABE" w:rsidRPr="006A2ABE" w:rsidRDefault="006A2ABE" w:rsidP="006A2ABE">
      <w:pPr>
        <w:tabs>
          <w:tab w:val="left" w:pos="567"/>
        </w:tabs>
        <w:jc w:val="both"/>
        <w:rPr>
          <w:rFonts w:ascii="Arial" w:hAnsi="Arial" w:cs="Arial"/>
          <w:sz w:val="22"/>
          <w:szCs w:val="22"/>
          <w:lang w:val="sr-Cyrl-RS"/>
        </w:rPr>
      </w:pPr>
      <w:r w:rsidRPr="006A2ABE">
        <w:rPr>
          <w:rFonts w:ascii="Arial" w:hAnsi="Arial" w:cs="Arial"/>
          <w:sz w:val="22"/>
          <w:szCs w:val="22"/>
        </w:rPr>
        <w:t>У испостављеном рачуну и отпремници, Продавац је дужан да</w:t>
      </w:r>
      <w:r w:rsidRPr="006A2ABE">
        <w:rPr>
          <w:rFonts w:ascii="Arial" w:hAnsi="Arial" w:cs="Arial"/>
          <w:sz w:val="22"/>
          <w:szCs w:val="22"/>
          <w:lang w:val="sr-Cyrl-RS"/>
        </w:rPr>
        <w:t xml:space="preserve"> наведе број уговора и број јавне набавке и да</w:t>
      </w:r>
      <w:r w:rsidRPr="006A2ABE">
        <w:rPr>
          <w:rFonts w:ascii="Arial" w:hAnsi="Arial" w:cs="Arial"/>
          <w:sz w:val="22"/>
          <w:szCs w:val="22"/>
        </w:rPr>
        <w:t xml:space="preserve"> се придржава тачно дефинисаних назива робе из конкурсне документације и прихваћене понуде (из Обрасца </w:t>
      </w:r>
      <w:r w:rsidRPr="006A2ABE">
        <w:rPr>
          <w:rFonts w:ascii="Arial" w:hAnsi="Arial" w:cs="Arial"/>
          <w:sz w:val="22"/>
          <w:szCs w:val="22"/>
          <w:lang w:val="sr-Cyrl-RS"/>
        </w:rPr>
        <w:t>структуре цене</w:t>
      </w:r>
      <w:r w:rsidRPr="006A2ABE">
        <w:rPr>
          <w:rFonts w:ascii="Arial" w:hAnsi="Arial" w:cs="Arial"/>
          <w:sz w:val="22"/>
          <w:szCs w:val="22"/>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6A2ABE" w:rsidRPr="006A2ABE" w:rsidRDefault="006A2ABE" w:rsidP="006A2ABE">
      <w:pPr>
        <w:tabs>
          <w:tab w:val="left" w:pos="567"/>
        </w:tabs>
        <w:jc w:val="both"/>
        <w:rPr>
          <w:rFonts w:ascii="Arial" w:hAnsi="Arial" w:cs="Arial"/>
          <w:sz w:val="22"/>
          <w:szCs w:val="22"/>
          <w:lang w:val="sr-Cyrl-RS"/>
        </w:rPr>
      </w:pPr>
    </w:p>
    <w:p w:rsidR="006A2ABE" w:rsidRPr="006A2ABE" w:rsidRDefault="006A2ABE" w:rsidP="006A2ABE">
      <w:pPr>
        <w:tabs>
          <w:tab w:val="left" w:pos="567"/>
        </w:tabs>
        <w:jc w:val="both"/>
        <w:rPr>
          <w:rFonts w:ascii="Arial" w:hAnsi="Arial" w:cs="Arial"/>
          <w:sz w:val="22"/>
          <w:szCs w:val="22"/>
        </w:rPr>
      </w:pPr>
      <w:r w:rsidRPr="006A2ABE">
        <w:rPr>
          <w:rFonts w:ascii="Arial" w:hAnsi="Arial" w:cs="Arial"/>
          <w:sz w:val="22"/>
          <w:szCs w:val="22"/>
        </w:rPr>
        <w:t>Плаћање укупно уговорене цене извршиће се у динарима, на рачун Продавца бр.____________________ који се води код _____</w:t>
      </w:r>
      <w:r w:rsidRPr="006A2ABE">
        <w:rPr>
          <w:rFonts w:ascii="Arial" w:hAnsi="Arial" w:cs="Arial"/>
          <w:sz w:val="22"/>
          <w:szCs w:val="22"/>
          <w:lang w:val="sr-Cyrl-RS"/>
        </w:rPr>
        <w:t>__________</w:t>
      </w:r>
      <w:r w:rsidRPr="006A2ABE">
        <w:rPr>
          <w:rFonts w:ascii="Arial" w:hAnsi="Arial" w:cs="Arial"/>
          <w:sz w:val="22"/>
          <w:szCs w:val="22"/>
        </w:rPr>
        <w:t>____ банке</w:t>
      </w:r>
      <w:r w:rsidRPr="006A2ABE">
        <w:rPr>
          <w:rFonts w:ascii="Arial" w:hAnsi="Arial" w:cs="Arial"/>
          <w:sz w:val="22"/>
          <w:szCs w:val="22"/>
          <w:lang w:val="sr-Cyrl-RS"/>
        </w:rPr>
        <w:t>, након испоруке</w:t>
      </w:r>
      <w:r w:rsidRPr="006A2ABE">
        <w:rPr>
          <w:rFonts w:ascii="Arial" w:hAnsi="Arial" w:cs="Arial"/>
          <w:sz w:val="22"/>
          <w:szCs w:val="22"/>
        </w:rPr>
        <w:t xml:space="preserve"> у року до 45 дана а након пријема исправног рачуна и  закључења Уговора, и успешно извршеног квалитативног</w:t>
      </w:r>
      <w:r w:rsidRPr="006A2ABE">
        <w:rPr>
          <w:rFonts w:ascii="Arial" w:hAnsi="Arial" w:cs="Arial"/>
          <w:sz w:val="22"/>
          <w:szCs w:val="22"/>
          <w:lang w:val="sr-Cyrl-BA"/>
        </w:rPr>
        <w:t>/</w:t>
      </w:r>
      <w:r w:rsidRPr="006A2ABE">
        <w:rPr>
          <w:rFonts w:ascii="Arial" w:hAnsi="Arial" w:cs="Arial"/>
          <w:sz w:val="22"/>
          <w:szCs w:val="22"/>
        </w:rPr>
        <w:t xml:space="preserve"> квантитативног пријема.</w:t>
      </w:r>
    </w:p>
    <w:p w:rsidR="006A2ABE" w:rsidRPr="006A2ABE" w:rsidRDefault="006A2ABE" w:rsidP="006A2ABE">
      <w:pPr>
        <w:tabs>
          <w:tab w:val="left" w:pos="567"/>
        </w:tabs>
        <w:jc w:val="both"/>
        <w:rPr>
          <w:rFonts w:ascii="Arial" w:hAnsi="Arial" w:cs="Arial"/>
          <w:color w:val="00B0F0"/>
          <w:sz w:val="22"/>
          <w:szCs w:val="22"/>
        </w:rPr>
      </w:pPr>
    </w:p>
    <w:p w:rsidR="006A2ABE" w:rsidRPr="006A2ABE" w:rsidRDefault="006A2ABE" w:rsidP="006A2ABE">
      <w:pPr>
        <w:tabs>
          <w:tab w:val="left" w:pos="567"/>
        </w:tabs>
        <w:jc w:val="both"/>
        <w:rPr>
          <w:rFonts w:ascii="Arial" w:hAnsi="Arial" w:cs="Arial"/>
          <w:b/>
          <w:sz w:val="22"/>
          <w:szCs w:val="22"/>
          <w:lang w:val="sr-Cyrl-RS"/>
        </w:rPr>
      </w:pPr>
      <w:r w:rsidRPr="006A2ABE">
        <w:rPr>
          <w:rFonts w:ascii="Arial" w:hAnsi="Arial" w:cs="Arial"/>
          <w:b/>
          <w:sz w:val="22"/>
          <w:szCs w:val="22"/>
        </w:rPr>
        <w:t>РОК И МЕСТО ИСПОРУКЕ</w:t>
      </w:r>
    </w:p>
    <w:p w:rsidR="006A2ABE" w:rsidRPr="006A2ABE" w:rsidRDefault="006A2ABE" w:rsidP="006A2ABE">
      <w:pPr>
        <w:jc w:val="center"/>
        <w:rPr>
          <w:rFonts w:ascii="Arial" w:hAnsi="Arial" w:cs="Arial"/>
          <w:b/>
          <w:sz w:val="22"/>
          <w:szCs w:val="22"/>
          <w:lang w:val="sr-Cyrl-RS"/>
        </w:rPr>
      </w:pPr>
      <w:r w:rsidRPr="006A2ABE">
        <w:rPr>
          <w:rFonts w:ascii="Arial" w:hAnsi="Arial" w:cs="Arial"/>
          <w:b/>
          <w:sz w:val="22"/>
          <w:szCs w:val="22"/>
        </w:rPr>
        <w:t>Члан 5.</w:t>
      </w:r>
    </w:p>
    <w:p w:rsidR="006A2ABE" w:rsidRPr="006A2ABE" w:rsidRDefault="006A2ABE" w:rsidP="006A2ABE">
      <w:pPr>
        <w:tabs>
          <w:tab w:val="left" w:pos="567"/>
        </w:tabs>
        <w:jc w:val="both"/>
        <w:rPr>
          <w:rFonts w:ascii="Arial" w:hAnsi="Arial" w:cs="Arial"/>
          <w:color w:val="00B0F0"/>
          <w:sz w:val="22"/>
          <w:szCs w:val="22"/>
        </w:rPr>
      </w:pPr>
      <w:r w:rsidRPr="006A2ABE">
        <w:rPr>
          <w:rFonts w:ascii="Arial" w:hAnsi="Arial" w:cs="Arial"/>
          <w:sz w:val="22"/>
          <w:szCs w:val="22"/>
        </w:rPr>
        <w:t>Продавац се обавезује да испоруку предмета Уговора изврши у року од ____ дана</w:t>
      </w:r>
      <w:r w:rsidRPr="006A2ABE">
        <w:rPr>
          <w:rFonts w:ascii="Arial" w:hAnsi="Arial" w:cs="Arial"/>
          <w:sz w:val="22"/>
          <w:szCs w:val="22"/>
          <w:lang w:val="sr-Cyrl-RS"/>
        </w:rPr>
        <w:t xml:space="preserve"> од дана закључења уговора.</w:t>
      </w:r>
      <w:r w:rsidRPr="006A2ABE">
        <w:rPr>
          <w:rFonts w:ascii="Arial" w:hAnsi="Arial" w:cs="Arial"/>
          <w:sz w:val="22"/>
          <w:szCs w:val="22"/>
        </w:rPr>
        <w:t xml:space="preserve"> </w:t>
      </w:r>
    </w:p>
    <w:p w:rsidR="006A2ABE" w:rsidRPr="006A2ABE" w:rsidRDefault="006A2ABE" w:rsidP="006A2ABE">
      <w:pPr>
        <w:tabs>
          <w:tab w:val="left" w:pos="567"/>
        </w:tabs>
        <w:jc w:val="both"/>
        <w:rPr>
          <w:rFonts w:ascii="Arial" w:hAnsi="Arial" w:cs="Arial"/>
          <w:sz w:val="22"/>
          <w:szCs w:val="22"/>
          <w:lang w:val="sr-Cyrl-RS"/>
        </w:rPr>
      </w:pPr>
    </w:p>
    <w:p w:rsidR="006A2ABE" w:rsidRPr="006A2ABE" w:rsidRDefault="006A2ABE" w:rsidP="006A2ABE">
      <w:pPr>
        <w:tabs>
          <w:tab w:val="left" w:pos="567"/>
        </w:tabs>
        <w:jc w:val="both"/>
        <w:rPr>
          <w:rFonts w:ascii="Arial" w:hAnsi="Arial" w:cs="Arial"/>
          <w:sz w:val="22"/>
          <w:szCs w:val="22"/>
          <w:lang w:val="sr-Cyrl-RS"/>
        </w:rPr>
      </w:pPr>
      <w:r w:rsidRPr="006A2ABE">
        <w:rPr>
          <w:rFonts w:ascii="Arial" w:hAnsi="Arial" w:cs="Arial"/>
          <w:sz w:val="22"/>
          <w:szCs w:val="22"/>
        </w:rPr>
        <w:t xml:space="preserve">Место испоруке је </w:t>
      </w:r>
      <w:r w:rsidRPr="006A2ABE">
        <w:rPr>
          <w:rFonts w:ascii="Arial" w:hAnsi="Arial" w:cs="Arial"/>
          <w:sz w:val="22"/>
          <w:szCs w:val="22"/>
          <w:lang w:val="sr-Cyrl-RS"/>
        </w:rPr>
        <w:t>Огранак ТЕНТ Б, локација  ТЕНТ–Б - магацин ТЕНТ Б(Термоелектрана Никола Тесла Б Ушће Обреновац). Паритет испоруке је франко (магацин ТЕНТ Б, локација ТЕНТ Б).</w:t>
      </w:r>
    </w:p>
    <w:p w:rsidR="006A2ABE" w:rsidRPr="006A2ABE" w:rsidRDefault="006A2ABE" w:rsidP="006A2ABE">
      <w:pPr>
        <w:tabs>
          <w:tab w:val="left" w:pos="567"/>
        </w:tabs>
        <w:jc w:val="both"/>
        <w:rPr>
          <w:rFonts w:ascii="Arial" w:hAnsi="Arial" w:cs="Arial"/>
          <w:sz w:val="22"/>
          <w:szCs w:val="22"/>
          <w:lang w:val="sr-Cyrl-RS"/>
        </w:rPr>
      </w:pPr>
      <w:r w:rsidRPr="006A2ABE">
        <w:rPr>
          <w:rFonts w:ascii="Arial" w:hAnsi="Arial" w:cs="Arial"/>
          <w:sz w:val="22"/>
          <w:szCs w:val="22"/>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sidRPr="006A2ABE">
        <w:rPr>
          <w:rFonts w:ascii="Arial" w:hAnsi="Arial" w:cs="Arial"/>
          <w:sz w:val="22"/>
          <w:szCs w:val="22"/>
          <w:lang w:val="sr-Cyrl-RS"/>
        </w:rPr>
        <w:t>ТЕНТ Б Ушће, магацин ТЕНТ Б.</w:t>
      </w:r>
    </w:p>
    <w:p w:rsidR="006A2ABE" w:rsidRPr="006A2ABE" w:rsidRDefault="006A2ABE" w:rsidP="006A2ABE">
      <w:pPr>
        <w:tabs>
          <w:tab w:val="left" w:pos="567"/>
        </w:tabs>
        <w:jc w:val="both"/>
        <w:rPr>
          <w:rFonts w:ascii="Arial" w:hAnsi="Arial" w:cs="Arial"/>
          <w:sz w:val="22"/>
          <w:szCs w:val="22"/>
          <w:lang w:val="sr-Cyrl-RS"/>
        </w:rPr>
      </w:pPr>
    </w:p>
    <w:p w:rsidR="006A2ABE" w:rsidRPr="006A2ABE" w:rsidRDefault="006A2ABE" w:rsidP="006A2ABE">
      <w:pPr>
        <w:tabs>
          <w:tab w:val="left" w:pos="567"/>
        </w:tabs>
        <w:jc w:val="both"/>
        <w:rPr>
          <w:rFonts w:ascii="Arial" w:hAnsi="Arial" w:cs="Arial"/>
          <w:sz w:val="22"/>
          <w:szCs w:val="22"/>
        </w:rPr>
      </w:pPr>
      <w:r w:rsidRPr="006A2ABE">
        <w:rPr>
          <w:rFonts w:ascii="Arial" w:hAnsi="Arial" w:cs="Arial"/>
          <w:sz w:val="22"/>
          <w:szCs w:val="22"/>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6A2ABE" w:rsidRPr="006A2ABE" w:rsidRDefault="006A2ABE" w:rsidP="006A2ABE">
      <w:pPr>
        <w:tabs>
          <w:tab w:val="left" w:pos="567"/>
        </w:tabs>
        <w:jc w:val="both"/>
        <w:rPr>
          <w:rFonts w:ascii="Arial" w:hAnsi="Arial" w:cs="Arial"/>
          <w:sz w:val="22"/>
          <w:szCs w:val="22"/>
        </w:rPr>
      </w:pPr>
      <w:r w:rsidRPr="006A2ABE">
        <w:rPr>
          <w:rFonts w:ascii="Arial" w:hAnsi="Arial" w:cs="Arial"/>
          <w:sz w:val="22"/>
          <w:szCs w:val="22"/>
        </w:rPr>
        <w:t>Евентуално настала штета приликом транспорта предметних добара до места испоруке пада на терет Продавца.</w:t>
      </w:r>
    </w:p>
    <w:p w:rsidR="006A2ABE" w:rsidRPr="006A2ABE" w:rsidRDefault="006A2ABE" w:rsidP="006A2ABE">
      <w:pPr>
        <w:tabs>
          <w:tab w:val="left" w:pos="567"/>
        </w:tabs>
        <w:jc w:val="both"/>
        <w:rPr>
          <w:rFonts w:ascii="Arial" w:hAnsi="Arial" w:cs="Arial"/>
          <w:sz w:val="22"/>
          <w:szCs w:val="22"/>
          <w:lang w:val="sr-Cyrl-RS"/>
        </w:rPr>
      </w:pPr>
    </w:p>
    <w:p w:rsidR="006A2ABE" w:rsidRPr="006A2ABE" w:rsidRDefault="006A2ABE" w:rsidP="006A2ABE">
      <w:pPr>
        <w:tabs>
          <w:tab w:val="left" w:pos="567"/>
        </w:tabs>
        <w:jc w:val="both"/>
        <w:rPr>
          <w:rFonts w:ascii="Arial" w:hAnsi="Arial" w:cs="Arial"/>
          <w:color w:val="00B0F0"/>
          <w:sz w:val="22"/>
          <w:szCs w:val="22"/>
          <w:lang w:val="sr-Cyrl-RS"/>
        </w:rPr>
      </w:pPr>
      <w:r w:rsidRPr="006A2ABE">
        <w:rPr>
          <w:rFonts w:ascii="Arial" w:hAnsi="Arial" w:cs="Arial"/>
          <w:sz w:val="22"/>
          <w:szCs w:val="22"/>
        </w:rPr>
        <w:t>У случају да Продавац не изврши испоруку добара у уговореном року, Купац има право на наплату уговорне казне</w:t>
      </w:r>
      <w:r w:rsidRPr="006A2ABE">
        <w:rPr>
          <w:rFonts w:ascii="Arial" w:hAnsi="Arial" w:cs="Arial"/>
          <w:color w:val="00B0F0"/>
          <w:sz w:val="22"/>
          <w:szCs w:val="22"/>
          <w:lang w:val="sr-Cyrl-RS"/>
        </w:rPr>
        <w:t>.</w:t>
      </w:r>
    </w:p>
    <w:p w:rsidR="006A2ABE" w:rsidRPr="006A2ABE" w:rsidRDefault="006A2ABE" w:rsidP="006A2ABE">
      <w:pPr>
        <w:tabs>
          <w:tab w:val="left" w:pos="567"/>
        </w:tabs>
        <w:jc w:val="both"/>
        <w:rPr>
          <w:rFonts w:ascii="Arial" w:hAnsi="Arial" w:cs="Arial"/>
          <w:color w:val="00B0F0"/>
          <w:sz w:val="22"/>
          <w:szCs w:val="22"/>
        </w:rPr>
      </w:pPr>
    </w:p>
    <w:p w:rsidR="006A2ABE" w:rsidRPr="006A2ABE" w:rsidRDefault="006A2ABE" w:rsidP="006A2ABE">
      <w:pPr>
        <w:jc w:val="both"/>
        <w:rPr>
          <w:rFonts w:ascii="Arial" w:hAnsi="Arial" w:cs="Arial"/>
          <w:b/>
          <w:bCs/>
          <w:sz w:val="22"/>
          <w:szCs w:val="22"/>
          <w:lang w:val="sr-Cyrl-RS"/>
        </w:rPr>
      </w:pPr>
      <w:r w:rsidRPr="006A2ABE">
        <w:rPr>
          <w:rFonts w:ascii="Arial" w:hAnsi="Arial" w:cs="Arial"/>
          <w:b/>
          <w:bCs/>
          <w:sz w:val="22"/>
          <w:szCs w:val="22"/>
        </w:rPr>
        <w:t>ОВЛАШЋЕНИ ПРЕДСТАВНИЦИ ЗА ПРАЋЕЊЕ УГОВОРА</w:t>
      </w:r>
    </w:p>
    <w:p w:rsidR="006A2ABE" w:rsidRPr="006A2ABE" w:rsidRDefault="006A2ABE" w:rsidP="006A2ABE">
      <w:pPr>
        <w:jc w:val="center"/>
        <w:rPr>
          <w:rFonts w:ascii="Arial" w:hAnsi="Arial" w:cs="Arial"/>
          <w:b/>
          <w:bCs/>
          <w:sz w:val="22"/>
          <w:szCs w:val="22"/>
          <w:lang w:val="sr-Cyrl-RS"/>
        </w:rPr>
      </w:pPr>
    </w:p>
    <w:p w:rsidR="006A2ABE" w:rsidRPr="006A2ABE" w:rsidRDefault="006A2ABE" w:rsidP="006A2ABE">
      <w:pPr>
        <w:jc w:val="center"/>
        <w:rPr>
          <w:rFonts w:ascii="Arial" w:hAnsi="Arial" w:cs="Arial"/>
          <w:sz w:val="22"/>
          <w:szCs w:val="22"/>
          <w:lang w:val="sr-Cyrl-RS"/>
        </w:rPr>
      </w:pPr>
      <w:r w:rsidRPr="006A2ABE">
        <w:rPr>
          <w:rFonts w:ascii="Arial" w:hAnsi="Arial" w:cs="Arial"/>
          <w:b/>
          <w:bCs/>
          <w:sz w:val="22"/>
          <w:szCs w:val="22"/>
        </w:rPr>
        <w:t xml:space="preserve">Члан </w:t>
      </w:r>
      <w:r w:rsidRPr="006A2ABE">
        <w:rPr>
          <w:rFonts w:ascii="Arial" w:hAnsi="Arial" w:cs="Arial"/>
          <w:b/>
          <w:bCs/>
          <w:sz w:val="22"/>
          <w:szCs w:val="22"/>
          <w:lang w:val="sr-Cyrl-RS"/>
        </w:rPr>
        <w:t>6</w:t>
      </w:r>
      <w:r w:rsidRPr="006A2ABE">
        <w:rPr>
          <w:rFonts w:ascii="Arial" w:hAnsi="Arial" w:cs="Arial"/>
          <w:sz w:val="22"/>
          <w:szCs w:val="22"/>
        </w:rPr>
        <w:t>.</w:t>
      </w:r>
    </w:p>
    <w:p w:rsidR="006A2ABE" w:rsidRPr="006A2ABE" w:rsidRDefault="006A2ABE" w:rsidP="006A2ABE">
      <w:pPr>
        <w:jc w:val="both"/>
        <w:rPr>
          <w:rFonts w:ascii="Arial" w:hAnsi="Arial" w:cs="Arial"/>
          <w:sz w:val="22"/>
          <w:szCs w:val="22"/>
        </w:rPr>
      </w:pPr>
      <w:r w:rsidRPr="006A2ABE">
        <w:rPr>
          <w:rFonts w:ascii="Arial" w:hAnsi="Arial" w:cs="Arial"/>
          <w:sz w:val="22"/>
          <w:szCs w:val="22"/>
        </w:rPr>
        <w:t xml:space="preserve">Овлашћени представници за праћење реализације </w:t>
      </w:r>
      <w:r w:rsidRPr="006A2ABE">
        <w:rPr>
          <w:rFonts w:ascii="Arial" w:hAnsi="Arial" w:cs="Arial"/>
          <w:sz w:val="22"/>
          <w:szCs w:val="22"/>
          <w:lang w:val="sr-Cyrl-RS"/>
        </w:rPr>
        <w:t>испоруке добара</w:t>
      </w:r>
      <w:r w:rsidRPr="006A2ABE">
        <w:rPr>
          <w:rFonts w:ascii="Arial" w:hAnsi="Arial" w:cs="Arial"/>
          <w:sz w:val="22"/>
          <w:szCs w:val="22"/>
        </w:rPr>
        <w:t xml:space="preserve"> из члана 1. овог Уговора су: </w:t>
      </w:r>
    </w:p>
    <w:p w:rsidR="006A2ABE" w:rsidRPr="006A2ABE" w:rsidRDefault="006A2ABE" w:rsidP="006A2ABE">
      <w:pPr>
        <w:jc w:val="both"/>
        <w:rPr>
          <w:rFonts w:ascii="Arial" w:hAnsi="Arial" w:cs="Arial"/>
          <w:sz w:val="22"/>
          <w:szCs w:val="22"/>
          <w:lang w:val="sr-Cyrl-RS"/>
        </w:rPr>
      </w:pPr>
      <w:r w:rsidRPr="006A2ABE">
        <w:rPr>
          <w:rFonts w:ascii="Arial" w:hAnsi="Arial" w:cs="Arial"/>
          <w:sz w:val="22"/>
          <w:szCs w:val="22"/>
        </w:rPr>
        <w:t xml:space="preserve">          - за </w:t>
      </w:r>
      <w:r w:rsidRPr="006A2ABE">
        <w:rPr>
          <w:rFonts w:ascii="Arial" w:hAnsi="Arial" w:cs="Arial"/>
          <w:sz w:val="22"/>
          <w:szCs w:val="22"/>
          <w:lang w:val="sr-Cyrl-RS"/>
        </w:rPr>
        <w:t>Купца</w:t>
      </w:r>
      <w:r w:rsidRPr="006A2ABE">
        <w:rPr>
          <w:rFonts w:ascii="Arial" w:hAnsi="Arial" w:cs="Arial"/>
          <w:sz w:val="22"/>
          <w:szCs w:val="22"/>
        </w:rPr>
        <w:t xml:space="preserve">: </w:t>
      </w:r>
      <w:r w:rsidRPr="006A2ABE">
        <w:rPr>
          <w:rFonts w:ascii="Arial" w:hAnsi="Arial" w:cs="Arial"/>
          <w:sz w:val="22"/>
          <w:szCs w:val="22"/>
          <w:lang w:val="sr-Cyrl-RS"/>
        </w:rPr>
        <w:tab/>
      </w:r>
      <w:r w:rsidRPr="006A2ABE">
        <w:rPr>
          <w:rFonts w:ascii="Arial" w:hAnsi="Arial" w:cs="Arial"/>
          <w:sz w:val="22"/>
          <w:szCs w:val="22"/>
          <w:lang w:val="sr-Cyrl-RS"/>
        </w:rPr>
        <w:tab/>
        <w:t>_______________________________</w:t>
      </w:r>
    </w:p>
    <w:p w:rsidR="006A2ABE" w:rsidRPr="006A2ABE" w:rsidRDefault="006A2ABE" w:rsidP="006A2ABE">
      <w:pPr>
        <w:jc w:val="both"/>
        <w:rPr>
          <w:rFonts w:ascii="Arial" w:hAnsi="Arial" w:cs="Arial"/>
          <w:sz w:val="22"/>
          <w:szCs w:val="22"/>
        </w:rPr>
      </w:pPr>
      <w:r w:rsidRPr="006A2ABE">
        <w:rPr>
          <w:rFonts w:ascii="Arial" w:hAnsi="Arial" w:cs="Arial"/>
          <w:sz w:val="22"/>
          <w:szCs w:val="22"/>
        </w:rPr>
        <w:t>          - за Пр</w:t>
      </w:r>
      <w:r w:rsidRPr="006A2ABE">
        <w:rPr>
          <w:rFonts w:ascii="Arial" w:hAnsi="Arial" w:cs="Arial"/>
          <w:sz w:val="22"/>
          <w:szCs w:val="22"/>
          <w:lang w:val="sr-Cyrl-RS"/>
        </w:rPr>
        <w:t>одавца</w:t>
      </w:r>
      <w:r w:rsidRPr="006A2ABE">
        <w:rPr>
          <w:rFonts w:ascii="Arial" w:hAnsi="Arial" w:cs="Arial"/>
          <w:sz w:val="22"/>
          <w:szCs w:val="22"/>
        </w:rPr>
        <w:t>:            ________________________________</w:t>
      </w:r>
    </w:p>
    <w:p w:rsidR="006A2ABE" w:rsidRPr="006A2ABE" w:rsidRDefault="006A2ABE" w:rsidP="006A2ABE">
      <w:pPr>
        <w:jc w:val="both"/>
        <w:rPr>
          <w:rFonts w:ascii="Arial" w:hAnsi="Arial" w:cs="Arial"/>
          <w:sz w:val="22"/>
          <w:szCs w:val="22"/>
          <w:lang w:val="sr-Cyrl-RS"/>
        </w:rPr>
      </w:pPr>
    </w:p>
    <w:p w:rsidR="006A2ABE" w:rsidRPr="006A2ABE" w:rsidRDefault="006A2ABE" w:rsidP="006A2ABE">
      <w:pPr>
        <w:jc w:val="both"/>
        <w:rPr>
          <w:rFonts w:ascii="Arial" w:hAnsi="Arial" w:cs="Arial"/>
          <w:color w:val="1F497D"/>
          <w:sz w:val="22"/>
          <w:szCs w:val="22"/>
          <w:lang w:val="sr-Cyrl-RS"/>
        </w:rPr>
      </w:pPr>
      <w:r w:rsidRPr="006A2ABE">
        <w:rPr>
          <w:rFonts w:ascii="Arial" w:hAnsi="Arial" w:cs="Arial"/>
          <w:sz w:val="22"/>
          <w:szCs w:val="22"/>
        </w:rPr>
        <w:t>Овлашћења и дужности овлашћених представника  за праћење реализације овог Уговора су да:</w:t>
      </w:r>
    </w:p>
    <w:p w:rsidR="006A2ABE" w:rsidRPr="006A2ABE" w:rsidRDefault="006A2ABE" w:rsidP="006A2ABE">
      <w:pPr>
        <w:jc w:val="both"/>
        <w:rPr>
          <w:rFonts w:ascii="Arial" w:hAnsi="Arial" w:cs="Arial"/>
          <w:sz w:val="22"/>
          <w:szCs w:val="22"/>
        </w:rPr>
      </w:pPr>
      <w:r w:rsidRPr="006A2ABE">
        <w:rPr>
          <w:rFonts w:ascii="Arial" w:hAnsi="Arial" w:cs="Arial"/>
          <w:sz w:val="22"/>
          <w:szCs w:val="22"/>
        </w:rPr>
        <w:t xml:space="preserve">-        Да сачине, потпишу и верификују Записник о </w:t>
      </w:r>
      <w:r w:rsidRPr="006A2ABE">
        <w:rPr>
          <w:rFonts w:ascii="Arial" w:hAnsi="Arial" w:cs="Arial"/>
          <w:sz w:val="22"/>
          <w:szCs w:val="22"/>
          <w:lang w:val="sr-Cyrl-RS"/>
        </w:rPr>
        <w:t>извршеној испоруци добара</w:t>
      </w:r>
      <w:r w:rsidRPr="006A2ABE">
        <w:rPr>
          <w:rFonts w:ascii="Arial" w:hAnsi="Arial" w:cs="Arial"/>
          <w:sz w:val="22"/>
          <w:szCs w:val="22"/>
        </w:rPr>
        <w:t xml:space="preserve"> (без примедби);</w:t>
      </w:r>
    </w:p>
    <w:p w:rsidR="006A2ABE" w:rsidRPr="006A2ABE" w:rsidRDefault="006A2ABE" w:rsidP="006A2ABE">
      <w:pPr>
        <w:jc w:val="both"/>
        <w:rPr>
          <w:rFonts w:ascii="Arial" w:hAnsi="Arial" w:cs="Arial"/>
          <w:sz w:val="22"/>
          <w:szCs w:val="22"/>
        </w:rPr>
      </w:pPr>
      <w:r w:rsidRPr="006A2ABE">
        <w:rPr>
          <w:rFonts w:ascii="Arial" w:hAnsi="Arial" w:cs="Arial"/>
          <w:sz w:val="22"/>
          <w:szCs w:val="22"/>
        </w:rPr>
        <w:t xml:space="preserve">-        благовремено приме Коначан извештај  о извршеној </w:t>
      </w:r>
      <w:r w:rsidRPr="006A2ABE">
        <w:rPr>
          <w:rFonts w:ascii="Arial" w:hAnsi="Arial" w:cs="Arial"/>
          <w:sz w:val="22"/>
          <w:szCs w:val="22"/>
          <w:lang w:val="sr-Cyrl-RS"/>
        </w:rPr>
        <w:t>испоруци</w:t>
      </w:r>
      <w:r w:rsidRPr="006A2ABE">
        <w:rPr>
          <w:rFonts w:ascii="Arial" w:hAnsi="Arial" w:cs="Arial"/>
          <w:sz w:val="22"/>
          <w:szCs w:val="22"/>
        </w:rPr>
        <w:t xml:space="preserve"> и изјасне се поводом истог у писменој форми;</w:t>
      </w:r>
    </w:p>
    <w:p w:rsidR="006A2ABE" w:rsidRPr="006A2ABE" w:rsidRDefault="006A2ABE" w:rsidP="006A2ABE">
      <w:pPr>
        <w:jc w:val="both"/>
        <w:rPr>
          <w:rFonts w:ascii="Arial" w:hAnsi="Arial" w:cs="Arial"/>
          <w:sz w:val="22"/>
          <w:szCs w:val="22"/>
          <w:lang w:val="sr-Cyrl-RS"/>
        </w:rPr>
      </w:pPr>
      <w:r w:rsidRPr="006A2ABE">
        <w:rPr>
          <w:rFonts w:ascii="Arial" w:hAnsi="Arial" w:cs="Arial"/>
          <w:sz w:val="22"/>
          <w:szCs w:val="22"/>
        </w:rPr>
        <w:t>-        извршавају и друге дужности везане за реализацију предмета овог Уговора, по потреби.</w:t>
      </w:r>
    </w:p>
    <w:p w:rsidR="006A2ABE" w:rsidRPr="006A2ABE" w:rsidRDefault="006A2ABE" w:rsidP="006A2ABE">
      <w:pPr>
        <w:pStyle w:val="KDParagraf"/>
        <w:spacing w:before="0"/>
        <w:rPr>
          <w:rFonts w:cs="Arial"/>
          <w:lang w:val="sr-Cyrl-RS"/>
        </w:rPr>
      </w:pPr>
      <w:r w:rsidRPr="006A2ABE">
        <w:rPr>
          <w:rFonts w:cs="Arial"/>
          <w:lang w:val="sr-Cyrl-RS"/>
        </w:rPr>
        <w:t>Уговорне стране, могу да извршен допуне и промене овлашћених представника, званичним писаним путем.</w:t>
      </w:r>
    </w:p>
    <w:p w:rsidR="006A2ABE" w:rsidRPr="006A2ABE" w:rsidRDefault="006A2ABE" w:rsidP="006A2ABE">
      <w:pPr>
        <w:ind w:hanging="181"/>
        <w:rPr>
          <w:rFonts w:ascii="Arial" w:hAnsi="Arial" w:cs="Arial"/>
          <w:b/>
          <w:color w:val="17365D"/>
          <w:sz w:val="22"/>
          <w:szCs w:val="22"/>
          <w:lang w:val="sr-Cyrl-RS"/>
        </w:rPr>
      </w:pPr>
    </w:p>
    <w:p w:rsidR="006A2ABE" w:rsidRPr="006A2ABE" w:rsidRDefault="006A2ABE" w:rsidP="006A2ABE">
      <w:pPr>
        <w:jc w:val="both"/>
        <w:rPr>
          <w:rFonts w:ascii="Arial" w:hAnsi="Arial" w:cs="Arial"/>
          <w:b/>
          <w:sz w:val="22"/>
          <w:szCs w:val="22"/>
          <w:lang w:val="sr-Cyrl-RS"/>
        </w:rPr>
      </w:pPr>
      <w:r w:rsidRPr="006A2ABE">
        <w:rPr>
          <w:rFonts w:ascii="Arial" w:hAnsi="Arial" w:cs="Arial"/>
          <w:b/>
          <w:sz w:val="22"/>
          <w:szCs w:val="22"/>
        </w:rPr>
        <w:t>КВАЛИТАТИВНИ И КВАНТИТАТИВНИ ПРИЈЕМ</w:t>
      </w:r>
    </w:p>
    <w:p w:rsidR="006A2ABE" w:rsidRPr="006A2ABE" w:rsidRDefault="006A2ABE" w:rsidP="006A2ABE">
      <w:pPr>
        <w:jc w:val="center"/>
        <w:rPr>
          <w:rFonts w:ascii="Arial" w:hAnsi="Arial" w:cs="Arial"/>
          <w:b/>
          <w:sz w:val="22"/>
          <w:szCs w:val="22"/>
          <w:lang w:val="sr-Cyrl-RS"/>
        </w:rPr>
      </w:pPr>
      <w:r w:rsidRPr="006A2ABE">
        <w:rPr>
          <w:rFonts w:ascii="Arial" w:hAnsi="Arial" w:cs="Arial"/>
          <w:b/>
          <w:sz w:val="22"/>
          <w:szCs w:val="22"/>
        </w:rPr>
        <w:t xml:space="preserve">Члан </w:t>
      </w:r>
      <w:r w:rsidRPr="006A2ABE">
        <w:rPr>
          <w:rFonts w:ascii="Arial" w:hAnsi="Arial" w:cs="Arial"/>
          <w:b/>
          <w:sz w:val="22"/>
          <w:szCs w:val="22"/>
          <w:lang w:val="sr-Cyrl-RS"/>
        </w:rPr>
        <w:t>7</w:t>
      </w:r>
      <w:r w:rsidRPr="006A2ABE">
        <w:rPr>
          <w:rFonts w:ascii="Arial" w:hAnsi="Arial" w:cs="Arial"/>
          <w:b/>
          <w:sz w:val="22"/>
          <w:szCs w:val="22"/>
        </w:rPr>
        <w:t>.</w:t>
      </w:r>
    </w:p>
    <w:p w:rsidR="006A2ABE" w:rsidRPr="006A2ABE" w:rsidRDefault="006A2ABE" w:rsidP="006A2ABE">
      <w:pPr>
        <w:jc w:val="both"/>
        <w:rPr>
          <w:rFonts w:ascii="Arial" w:hAnsi="Arial" w:cs="Arial"/>
          <w:b/>
          <w:sz w:val="22"/>
          <w:szCs w:val="22"/>
          <w:lang w:val="sr-Cyrl-RS"/>
        </w:rPr>
      </w:pPr>
      <w:r w:rsidRPr="006A2ABE">
        <w:rPr>
          <w:rFonts w:ascii="Arial" w:hAnsi="Arial" w:cs="Arial"/>
          <w:b/>
          <w:sz w:val="22"/>
          <w:szCs w:val="22"/>
        </w:rPr>
        <w:t>Квантитативни пријем</w:t>
      </w:r>
    </w:p>
    <w:p w:rsidR="006A2ABE" w:rsidRPr="006A2ABE" w:rsidRDefault="006A2ABE" w:rsidP="006A2ABE">
      <w:pPr>
        <w:numPr>
          <w:ilvl w:val="0"/>
          <w:numId w:val="29"/>
        </w:numPr>
        <w:suppressAutoHyphens w:val="0"/>
        <w:jc w:val="both"/>
        <w:rPr>
          <w:rFonts w:ascii="Arial" w:hAnsi="Arial" w:cs="Arial"/>
          <w:sz w:val="22"/>
          <w:szCs w:val="22"/>
          <w:lang w:val="sr-Latn-CS"/>
        </w:rPr>
      </w:pPr>
      <w:r w:rsidRPr="006A2ABE">
        <w:rPr>
          <w:rFonts w:ascii="Arial" w:hAnsi="Arial" w:cs="Arial"/>
          <w:b/>
          <w:sz w:val="22"/>
          <w:szCs w:val="22"/>
          <w:lang w:val="sr-Cyrl-RS" w:eastAsia="hr-HR"/>
        </w:rPr>
        <w:t xml:space="preserve">Продавац се обавезује да приликом испоруке добра достави:   </w:t>
      </w:r>
      <w:r w:rsidRPr="006A2ABE">
        <w:rPr>
          <w:rFonts w:ascii="Arial" w:hAnsi="Arial" w:cs="Arial"/>
          <w:sz w:val="22"/>
          <w:szCs w:val="22"/>
          <w:lang w:val="sr-Cyrl-RS" w:eastAsia="hr-HR"/>
        </w:rPr>
        <w:t xml:space="preserve">техничку документацију - </w:t>
      </w:r>
      <w:r w:rsidRPr="006A2ABE">
        <w:rPr>
          <w:rFonts w:ascii="Arial" w:hAnsi="Arial" w:cs="Arial"/>
          <w:sz w:val="22"/>
          <w:szCs w:val="22"/>
          <w:lang w:val="sr-Cyrl-RS"/>
        </w:rPr>
        <w:t>листу испоручене опреме са свим потребним техничким подацима и каталошким бројевима у складу са понудом;</w:t>
      </w:r>
      <w:r w:rsidRPr="006A2ABE">
        <w:rPr>
          <w:rFonts w:ascii="Arial" w:hAnsi="Arial" w:cs="Arial"/>
          <w:sz w:val="22"/>
          <w:szCs w:val="22"/>
          <w:lang w:val="sr-Cyrl-RS" w:eastAsia="hr-HR"/>
        </w:rPr>
        <w:t xml:space="preserve"> </w:t>
      </w:r>
    </w:p>
    <w:p w:rsidR="006A2ABE" w:rsidRPr="006A2ABE" w:rsidRDefault="006A2ABE" w:rsidP="006A2ABE">
      <w:pPr>
        <w:numPr>
          <w:ilvl w:val="0"/>
          <w:numId w:val="29"/>
        </w:numPr>
        <w:suppressAutoHyphens w:val="0"/>
        <w:jc w:val="both"/>
        <w:rPr>
          <w:rFonts w:ascii="Arial" w:hAnsi="Arial" w:cs="Arial"/>
          <w:sz w:val="22"/>
          <w:szCs w:val="22"/>
          <w:lang w:val="sr-Latn-RS"/>
        </w:rPr>
      </w:pPr>
      <w:r w:rsidRPr="006A2ABE">
        <w:rPr>
          <w:rFonts w:ascii="Arial" w:hAnsi="Arial" w:cs="Arial"/>
          <w:sz w:val="22"/>
          <w:szCs w:val="22"/>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6A2ABE" w:rsidRPr="006A2ABE" w:rsidRDefault="006A2ABE" w:rsidP="006A2ABE">
      <w:pPr>
        <w:tabs>
          <w:tab w:val="left" w:pos="567"/>
        </w:tabs>
        <w:jc w:val="both"/>
        <w:rPr>
          <w:rFonts w:ascii="Arial" w:hAnsi="Arial" w:cs="Arial"/>
          <w:sz w:val="22"/>
          <w:szCs w:val="22"/>
        </w:rPr>
      </w:pPr>
      <w:r w:rsidRPr="006A2ABE">
        <w:rPr>
          <w:rFonts w:ascii="Arial" w:hAnsi="Arial" w:cs="Arial"/>
          <w:sz w:val="22"/>
          <w:szCs w:val="22"/>
        </w:rPr>
        <w:t>Обавештење из претходног става  садржи  следеће податке: број Уговора</w:t>
      </w:r>
      <w:r w:rsidRPr="006A2ABE">
        <w:rPr>
          <w:rFonts w:ascii="Arial" w:hAnsi="Arial" w:cs="Arial"/>
          <w:sz w:val="22"/>
          <w:szCs w:val="22"/>
          <w:lang w:val="sr-Cyrl-RS"/>
        </w:rPr>
        <w:t xml:space="preserve"> и  јавне набавке</w:t>
      </w:r>
      <w:r w:rsidRPr="006A2ABE">
        <w:rPr>
          <w:rFonts w:ascii="Arial" w:hAnsi="Arial" w:cs="Arial"/>
          <w:sz w:val="22"/>
          <w:szCs w:val="22"/>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A2ABE" w:rsidRPr="006A2ABE" w:rsidRDefault="006A2ABE" w:rsidP="006A2ABE">
      <w:pPr>
        <w:tabs>
          <w:tab w:val="left" w:pos="567"/>
        </w:tabs>
        <w:jc w:val="both"/>
        <w:rPr>
          <w:rFonts w:ascii="Arial" w:hAnsi="Arial" w:cs="Arial"/>
          <w:sz w:val="22"/>
          <w:szCs w:val="22"/>
          <w:lang w:val="sr-Cyrl-RS"/>
        </w:rPr>
      </w:pPr>
      <w:r w:rsidRPr="006A2ABE">
        <w:rPr>
          <w:rFonts w:ascii="Arial" w:hAnsi="Arial" w:cs="Arial"/>
          <w:sz w:val="22"/>
          <w:szCs w:val="22"/>
        </w:rPr>
        <w:t>Купац је дужан да, у складу са обавештењем Продавца, организује благовремено преузимање добра у времену од 08,00 до 14,00 часова.</w:t>
      </w:r>
    </w:p>
    <w:p w:rsidR="006A2ABE" w:rsidRPr="006A2ABE" w:rsidRDefault="006A2ABE" w:rsidP="006A2ABE">
      <w:pPr>
        <w:tabs>
          <w:tab w:val="left" w:pos="567"/>
        </w:tabs>
        <w:jc w:val="both"/>
        <w:rPr>
          <w:rFonts w:ascii="Arial" w:hAnsi="Arial" w:cs="Arial"/>
          <w:sz w:val="22"/>
          <w:szCs w:val="22"/>
        </w:rPr>
      </w:pPr>
      <w:r w:rsidRPr="006A2ABE">
        <w:rPr>
          <w:rFonts w:ascii="Arial" w:hAnsi="Arial" w:cs="Arial"/>
          <w:sz w:val="22"/>
          <w:szCs w:val="22"/>
          <w:lang w:val="sr-Cyrl-RS"/>
        </w:rPr>
        <w:lastRenderedPageBreak/>
        <w:t>Квантитативни п</w:t>
      </w:r>
      <w:r w:rsidRPr="006A2ABE">
        <w:rPr>
          <w:rFonts w:ascii="Arial" w:hAnsi="Arial" w:cs="Arial"/>
          <w:sz w:val="22"/>
          <w:szCs w:val="22"/>
        </w:rPr>
        <w:t>ријем предмета уговора констатоваће се потписивањем Отпремнице</w:t>
      </w:r>
      <w:r w:rsidRPr="006A2ABE">
        <w:rPr>
          <w:rFonts w:ascii="Arial" w:hAnsi="Arial" w:cs="Arial"/>
          <w:sz w:val="22"/>
          <w:szCs w:val="22"/>
          <w:lang w:val="sr-Cyrl-RS"/>
        </w:rPr>
        <w:t xml:space="preserve"> </w:t>
      </w:r>
      <w:r w:rsidRPr="006A2ABE">
        <w:rPr>
          <w:rFonts w:ascii="Arial" w:hAnsi="Arial" w:cs="Arial"/>
          <w:sz w:val="22"/>
          <w:szCs w:val="22"/>
        </w:rPr>
        <w:t>и</w:t>
      </w:r>
      <w:r w:rsidRPr="006A2ABE">
        <w:rPr>
          <w:rFonts w:ascii="Arial" w:hAnsi="Arial" w:cs="Arial"/>
          <w:sz w:val="22"/>
          <w:szCs w:val="22"/>
          <w:lang w:val="sr-Cyrl-RS"/>
        </w:rPr>
        <w:t xml:space="preserve"> </w:t>
      </w:r>
      <w:r w:rsidRPr="006A2ABE">
        <w:rPr>
          <w:rFonts w:ascii="Arial" w:hAnsi="Arial" w:cs="Arial"/>
          <w:sz w:val="22"/>
          <w:szCs w:val="22"/>
        </w:rPr>
        <w:t>провером</w:t>
      </w:r>
      <w:r w:rsidRPr="006A2ABE">
        <w:rPr>
          <w:rFonts w:ascii="Arial" w:hAnsi="Arial" w:cs="Arial"/>
          <w:sz w:val="22"/>
          <w:szCs w:val="22"/>
          <w:lang w:val="sr-Latn-CS"/>
        </w:rPr>
        <w:t>:</w:t>
      </w:r>
    </w:p>
    <w:p w:rsidR="006A2ABE" w:rsidRPr="006A2ABE" w:rsidRDefault="006A2ABE" w:rsidP="006A2ABE">
      <w:pPr>
        <w:tabs>
          <w:tab w:val="num" w:pos="567"/>
          <w:tab w:val="num" w:pos="630"/>
        </w:tabs>
        <w:ind w:left="568" w:hanging="284"/>
        <w:jc w:val="both"/>
        <w:rPr>
          <w:rFonts w:ascii="Arial" w:hAnsi="Arial" w:cs="Arial"/>
          <w:sz w:val="22"/>
          <w:szCs w:val="22"/>
          <w:lang w:val="ru-RU"/>
        </w:rPr>
      </w:pPr>
      <w:r w:rsidRPr="006A2ABE">
        <w:rPr>
          <w:rFonts w:ascii="Arial" w:hAnsi="Arial" w:cs="Arial"/>
          <w:sz w:val="22"/>
          <w:szCs w:val="22"/>
          <w:lang w:val="ru-RU"/>
        </w:rPr>
        <w:t>да ли је испоручена уговорена  количина</w:t>
      </w:r>
    </w:p>
    <w:p w:rsidR="006A2ABE" w:rsidRPr="006A2ABE" w:rsidRDefault="006A2ABE" w:rsidP="006A2ABE">
      <w:pPr>
        <w:tabs>
          <w:tab w:val="num" w:pos="567"/>
          <w:tab w:val="num" w:pos="630"/>
        </w:tabs>
        <w:ind w:left="568" w:hanging="284"/>
        <w:jc w:val="both"/>
        <w:rPr>
          <w:rFonts w:ascii="Arial" w:hAnsi="Arial" w:cs="Arial"/>
          <w:sz w:val="22"/>
          <w:szCs w:val="22"/>
          <w:lang w:val="ru-RU"/>
        </w:rPr>
      </w:pPr>
      <w:r w:rsidRPr="006A2ABE">
        <w:rPr>
          <w:rFonts w:ascii="Arial" w:hAnsi="Arial" w:cs="Arial"/>
          <w:sz w:val="22"/>
          <w:szCs w:val="22"/>
          <w:lang w:val="ru-RU"/>
        </w:rPr>
        <w:t>да ли су добра без видљивог оштећења</w:t>
      </w:r>
    </w:p>
    <w:p w:rsidR="006A2ABE" w:rsidRPr="006A2ABE" w:rsidRDefault="006A2ABE" w:rsidP="006A2ABE">
      <w:pPr>
        <w:tabs>
          <w:tab w:val="num" w:pos="567"/>
          <w:tab w:val="num" w:pos="630"/>
        </w:tabs>
        <w:ind w:left="568" w:hanging="284"/>
        <w:jc w:val="both"/>
        <w:rPr>
          <w:rFonts w:ascii="Arial" w:hAnsi="Arial" w:cs="Arial"/>
          <w:sz w:val="22"/>
          <w:szCs w:val="22"/>
          <w:lang w:val="ru-RU"/>
        </w:rPr>
      </w:pPr>
      <w:r w:rsidRPr="006A2ABE">
        <w:rPr>
          <w:rFonts w:ascii="Arial" w:hAnsi="Arial" w:cs="Arial"/>
          <w:sz w:val="22"/>
          <w:szCs w:val="22"/>
          <w:lang w:val="ru-RU"/>
        </w:rPr>
        <w:t>да ли су добра испоручена у оригиналном паковању</w:t>
      </w:r>
    </w:p>
    <w:p w:rsidR="006A2ABE" w:rsidRPr="006A2ABE" w:rsidRDefault="006A2ABE" w:rsidP="006A2ABE">
      <w:pPr>
        <w:tabs>
          <w:tab w:val="num" w:pos="567"/>
          <w:tab w:val="num" w:pos="630"/>
        </w:tabs>
        <w:ind w:left="568" w:hanging="284"/>
        <w:jc w:val="both"/>
        <w:rPr>
          <w:rFonts w:ascii="Arial" w:hAnsi="Arial" w:cs="Arial"/>
          <w:sz w:val="22"/>
          <w:szCs w:val="22"/>
          <w:lang w:val="ru-RU"/>
        </w:rPr>
      </w:pPr>
      <w:r w:rsidRPr="006A2ABE">
        <w:rPr>
          <w:rFonts w:ascii="Arial" w:hAnsi="Arial" w:cs="Arial"/>
          <w:sz w:val="22"/>
          <w:szCs w:val="22"/>
          <w:lang w:val="ru-RU"/>
        </w:rPr>
        <w:t xml:space="preserve">да ли је уз испоручена добра достављена комплетна пратећа документација наведена у конкурсној документацији. </w:t>
      </w:r>
    </w:p>
    <w:p w:rsidR="006A2ABE" w:rsidRPr="006A2ABE" w:rsidRDefault="006A2ABE" w:rsidP="006A2ABE">
      <w:pPr>
        <w:tabs>
          <w:tab w:val="left" w:pos="567"/>
        </w:tabs>
        <w:jc w:val="both"/>
        <w:rPr>
          <w:rFonts w:ascii="Arial" w:hAnsi="Arial" w:cs="Arial"/>
          <w:sz w:val="22"/>
          <w:szCs w:val="22"/>
          <w:lang w:val="ru-RU"/>
        </w:rPr>
      </w:pPr>
      <w:r w:rsidRPr="006A2ABE">
        <w:rPr>
          <w:rFonts w:ascii="Arial" w:hAnsi="Arial" w:cs="Arial"/>
          <w:sz w:val="22"/>
          <w:szCs w:val="22"/>
          <w:lang w:val="ru-RU"/>
        </w:rPr>
        <w:t>У случају да дође до одступања од уговореног, Продавац је дужан да до краја уговореног рока испоруке отклони све недостатке</w:t>
      </w:r>
      <w:r w:rsidRPr="006A2ABE">
        <w:rPr>
          <w:rFonts w:ascii="Arial" w:hAnsi="Arial" w:cs="Arial"/>
          <w:sz w:val="22"/>
          <w:szCs w:val="22"/>
        </w:rPr>
        <w:t xml:space="preserve"> а</w:t>
      </w:r>
      <w:r w:rsidRPr="006A2ABE">
        <w:rPr>
          <w:rFonts w:ascii="Arial" w:hAnsi="Arial" w:cs="Arial"/>
          <w:sz w:val="22"/>
          <w:szCs w:val="22"/>
          <w:lang w:val="ru-RU"/>
        </w:rPr>
        <w:t xml:space="preserve"> док се </w:t>
      </w:r>
      <w:r w:rsidRPr="006A2ABE">
        <w:rPr>
          <w:rFonts w:ascii="Arial" w:hAnsi="Arial" w:cs="Arial"/>
          <w:sz w:val="22"/>
          <w:szCs w:val="22"/>
        </w:rPr>
        <w:t xml:space="preserve">ти недостаци не </w:t>
      </w:r>
      <w:r w:rsidRPr="006A2ABE">
        <w:rPr>
          <w:rFonts w:ascii="Arial" w:hAnsi="Arial" w:cs="Arial"/>
          <w:sz w:val="22"/>
          <w:szCs w:val="22"/>
          <w:lang w:val="ru-RU"/>
        </w:rPr>
        <w:t>отклон</w:t>
      </w:r>
      <w:r w:rsidRPr="006A2ABE">
        <w:rPr>
          <w:rFonts w:ascii="Arial" w:hAnsi="Arial" w:cs="Arial"/>
          <w:sz w:val="22"/>
          <w:szCs w:val="22"/>
        </w:rPr>
        <w:t>е</w:t>
      </w:r>
      <w:r w:rsidRPr="006A2ABE">
        <w:rPr>
          <w:rFonts w:ascii="Arial" w:hAnsi="Arial" w:cs="Arial"/>
          <w:sz w:val="22"/>
          <w:szCs w:val="22"/>
          <w:lang w:val="ru-RU"/>
        </w:rPr>
        <w:t xml:space="preserve">, </w:t>
      </w:r>
      <w:r w:rsidRPr="006A2ABE">
        <w:rPr>
          <w:rFonts w:ascii="Arial" w:hAnsi="Arial" w:cs="Arial"/>
          <w:sz w:val="22"/>
          <w:szCs w:val="22"/>
        </w:rPr>
        <w:t xml:space="preserve">сматраће се да </w:t>
      </w:r>
      <w:r w:rsidRPr="006A2ABE">
        <w:rPr>
          <w:rFonts w:ascii="Arial" w:hAnsi="Arial" w:cs="Arial"/>
          <w:sz w:val="22"/>
          <w:szCs w:val="22"/>
          <w:lang w:val="ru-RU"/>
        </w:rPr>
        <w:t>испорук</w:t>
      </w:r>
      <w:r w:rsidRPr="006A2ABE">
        <w:rPr>
          <w:rFonts w:ascii="Arial" w:hAnsi="Arial" w:cs="Arial"/>
          <w:sz w:val="22"/>
          <w:szCs w:val="22"/>
        </w:rPr>
        <w:t>а</w:t>
      </w:r>
      <w:r w:rsidRPr="006A2ABE">
        <w:rPr>
          <w:rFonts w:ascii="Arial" w:hAnsi="Arial" w:cs="Arial"/>
          <w:sz w:val="22"/>
          <w:szCs w:val="22"/>
          <w:lang w:val="ru-RU"/>
        </w:rPr>
        <w:t xml:space="preserve"> није </w:t>
      </w:r>
      <w:r w:rsidRPr="006A2ABE">
        <w:rPr>
          <w:rFonts w:ascii="Arial" w:hAnsi="Arial" w:cs="Arial"/>
          <w:sz w:val="22"/>
          <w:szCs w:val="22"/>
        </w:rPr>
        <w:t>извршена у року</w:t>
      </w:r>
      <w:r w:rsidRPr="006A2ABE">
        <w:rPr>
          <w:rFonts w:ascii="Arial" w:hAnsi="Arial" w:cs="Arial"/>
          <w:sz w:val="22"/>
          <w:szCs w:val="22"/>
          <w:lang w:val="ru-RU"/>
        </w:rPr>
        <w:t xml:space="preserve">. </w:t>
      </w:r>
    </w:p>
    <w:p w:rsidR="006A2ABE" w:rsidRPr="006A2ABE" w:rsidRDefault="006A2ABE" w:rsidP="006A2ABE">
      <w:pPr>
        <w:jc w:val="center"/>
        <w:rPr>
          <w:rFonts w:ascii="Arial" w:hAnsi="Arial" w:cs="Arial"/>
          <w:b/>
          <w:sz w:val="22"/>
          <w:szCs w:val="22"/>
          <w:lang w:val="sr-Cyrl-RS"/>
        </w:rPr>
      </w:pPr>
      <w:r w:rsidRPr="006A2ABE">
        <w:rPr>
          <w:rFonts w:ascii="Arial" w:hAnsi="Arial" w:cs="Arial"/>
          <w:b/>
          <w:sz w:val="22"/>
          <w:szCs w:val="22"/>
        </w:rPr>
        <w:t xml:space="preserve">Члан </w:t>
      </w:r>
      <w:r w:rsidRPr="006A2ABE">
        <w:rPr>
          <w:rFonts w:ascii="Arial" w:hAnsi="Arial" w:cs="Arial"/>
          <w:b/>
          <w:sz w:val="22"/>
          <w:szCs w:val="22"/>
          <w:lang w:val="sr-Cyrl-RS"/>
        </w:rPr>
        <w:t>8</w:t>
      </w:r>
      <w:r w:rsidRPr="006A2ABE">
        <w:rPr>
          <w:rFonts w:ascii="Arial" w:hAnsi="Arial" w:cs="Arial"/>
          <w:b/>
          <w:sz w:val="22"/>
          <w:szCs w:val="22"/>
        </w:rPr>
        <w:t>.</w:t>
      </w:r>
    </w:p>
    <w:p w:rsidR="006A2ABE" w:rsidRPr="006A2ABE" w:rsidRDefault="006A2ABE" w:rsidP="006A2ABE">
      <w:pPr>
        <w:jc w:val="both"/>
        <w:rPr>
          <w:rFonts w:ascii="Arial" w:hAnsi="Arial" w:cs="Arial"/>
          <w:b/>
          <w:sz w:val="22"/>
          <w:szCs w:val="22"/>
          <w:lang w:val="sr-Cyrl-RS"/>
        </w:rPr>
      </w:pPr>
    </w:p>
    <w:p w:rsidR="006A2ABE" w:rsidRPr="006A2ABE" w:rsidRDefault="006A2ABE" w:rsidP="006A2ABE">
      <w:pPr>
        <w:jc w:val="both"/>
        <w:rPr>
          <w:rFonts w:ascii="Arial" w:hAnsi="Arial" w:cs="Arial"/>
          <w:b/>
          <w:sz w:val="22"/>
          <w:szCs w:val="22"/>
          <w:lang w:val="sr-Cyrl-RS"/>
        </w:rPr>
      </w:pPr>
      <w:r w:rsidRPr="006A2ABE">
        <w:rPr>
          <w:rFonts w:ascii="Arial" w:hAnsi="Arial" w:cs="Arial"/>
          <w:b/>
          <w:sz w:val="22"/>
          <w:szCs w:val="22"/>
        </w:rPr>
        <w:t>Квалитативни пријем</w:t>
      </w:r>
    </w:p>
    <w:p w:rsidR="006A2ABE" w:rsidRPr="006A2ABE" w:rsidRDefault="006A2ABE" w:rsidP="006A2ABE">
      <w:pPr>
        <w:jc w:val="both"/>
        <w:rPr>
          <w:rFonts w:ascii="Arial" w:hAnsi="Arial" w:cs="Arial"/>
          <w:b/>
          <w:sz w:val="22"/>
          <w:szCs w:val="22"/>
          <w:lang w:val="sr-Cyrl-RS"/>
        </w:rPr>
      </w:pPr>
    </w:p>
    <w:p w:rsidR="006A2ABE" w:rsidRPr="006A2ABE" w:rsidRDefault="006A2ABE" w:rsidP="006A2ABE">
      <w:pPr>
        <w:tabs>
          <w:tab w:val="left" w:pos="9090"/>
        </w:tabs>
        <w:jc w:val="both"/>
        <w:rPr>
          <w:rFonts w:ascii="Arial" w:hAnsi="Arial" w:cs="Arial"/>
          <w:sz w:val="22"/>
          <w:szCs w:val="22"/>
        </w:rPr>
      </w:pPr>
      <w:r w:rsidRPr="006A2ABE">
        <w:rPr>
          <w:rFonts w:ascii="Arial" w:hAnsi="Arial" w:cs="Arial"/>
          <w:sz w:val="22"/>
          <w:szCs w:val="22"/>
        </w:rPr>
        <w:t xml:space="preserve">Купац је обавезан да по квантитативном пријему испоруке </w:t>
      </w:r>
      <w:r w:rsidRPr="006A2ABE">
        <w:rPr>
          <w:rFonts w:ascii="Arial" w:hAnsi="Arial" w:cs="Arial"/>
          <w:bCs/>
          <w:sz w:val="22"/>
          <w:szCs w:val="22"/>
        </w:rPr>
        <w:t>добара</w:t>
      </w:r>
      <w:r w:rsidRPr="006A2ABE">
        <w:rPr>
          <w:rFonts w:ascii="Arial" w:hAnsi="Arial" w:cs="Arial"/>
          <w:sz w:val="22"/>
          <w:szCs w:val="22"/>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6A2ABE" w:rsidRPr="006A2ABE" w:rsidRDefault="006A2ABE" w:rsidP="006A2ABE">
      <w:pPr>
        <w:tabs>
          <w:tab w:val="left" w:pos="9090"/>
        </w:tabs>
        <w:jc w:val="both"/>
        <w:rPr>
          <w:rFonts w:ascii="Arial" w:hAnsi="Arial" w:cs="Arial"/>
          <w:sz w:val="22"/>
          <w:szCs w:val="22"/>
        </w:rPr>
      </w:pPr>
      <w:r w:rsidRPr="006A2ABE">
        <w:rPr>
          <w:rFonts w:ascii="Arial" w:hAnsi="Arial" w:cs="Arial"/>
          <w:sz w:val="22"/>
          <w:szCs w:val="22"/>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6A2ABE" w:rsidRPr="006A2ABE" w:rsidRDefault="006A2ABE" w:rsidP="006A2ABE">
      <w:pPr>
        <w:tabs>
          <w:tab w:val="left" w:pos="9090"/>
        </w:tabs>
        <w:jc w:val="both"/>
        <w:rPr>
          <w:rFonts w:ascii="Arial" w:hAnsi="Arial" w:cs="Arial"/>
          <w:sz w:val="22"/>
          <w:szCs w:val="22"/>
        </w:rPr>
      </w:pPr>
      <w:r w:rsidRPr="006A2ABE">
        <w:rPr>
          <w:rFonts w:ascii="Arial" w:hAnsi="Arial" w:cs="Arial"/>
          <w:sz w:val="22"/>
          <w:szCs w:val="22"/>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6A2ABE" w:rsidRPr="006A2ABE" w:rsidRDefault="006A2ABE" w:rsidP="006A2ABE">
      <w:pPr>
        <w:tabs>
          <w:tab w:val="left" w:pos="9090"/>
        </w:tabs>
        <w:jc w:val="both"/>
        <w:rPr>
          <w:rFonts w:ascii="Arial" w:hAnsi="Arial" w:cs="Arial"/>
          <w:sz w:val="22"/>
          <w:szCs w:val="22"/>
        </w:rPr>
      </w:pPr>
      <w:r w:rsidRPr="006A2ABE">
        <w:rPr>
          <w:rFonts w:ascii="Arial" w:hAnsi="Arial" w:cs="Arial"/>
          <w:sz w:val="22"/>
          <w:szCs w:val="22"/>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A2ABE" w:rsidRPr="006A2ABE" w:rsidRDefault="006A2ABE" w:rsidP="006A2ABE">
      <w:pPr>
        <w:tabs>
          <w:tab w:val="left" w:pos="9090"/>
        </w:tabs>
        <w:jc w:val="both"/>
        <w:rPr>
          <w:rFonts w:ascii="Arial" w:hAnsi="Arial" w:cs="Arial"/>
          <w:sz w:val="22"/>
          <w:szCs w:val="22"/>
          <w:lang w:val="sr-Cyrl-RS"/>
        </w:rPr>
      </w:pPr>
    </w:p>
    <w:p w:rsidR="006A2ABE" w:rsidRPr="006A2ABE" w:rsidRDefault="006A2ABE" w:rsidP="006A2ABE">
      <w:pPr>
        <w:tabs>
          <w:tab w:val="left" w:pos="9090"/>
        </w:tabs>
        <w:jc w:val="both"/>
        <w:rPr>
          <w:rFonts w:ascii="Arial" w:hAnsi="Arial" w:cs="Arial"/>
          <w:sz w:val="22"/>
          <w:szCs w:val="22"/>
        </w:rPr>
      </w:pPr>
      <w:r w:rsidRPr="006A2ABE">
        <w:rPr>
          <w:rFonts w:ascii="Arial" w:hAnsi="Arial" w:cs="Arial"/>
          <w:sz w:val="22"/>
          <w:szCs w:val="22"/>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6A2ABE" w:rsidRPr="006A2ABE" w:rsidRDefault="006A2ABE" w:rsidP="006A2ABE">
      <w:pPr>
        <w:tabs>
          <w:tab w:val="left" w:pos="9090"/>
        </w:tabs>
        <w:jc w:val="both"/>
        <w:rPr>
          <w:rFonts w:ascii="Arial" w:hAnsi="Arial" w:cs="Arial"/>
          <w:sz w:val="22"/>
          <w:szCs w:val="22"/>
          <w:lang w:val="sr-Cyrl-RS"/>
        </w:rPr>
      </w:pPr>
      <w:r w:rsidRPr="006A2ABE">
        <w:rPr>
          <w:rFonts w:ascii="Arial" w:hAnsi="Arial" w:cs="Arial"/>
          <w:sz w:val="22"/>
          <w:szCs w:val="22"/>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A2ABE" w:rsidRPr="006A2ABE" w:rsidRDefault="006A2ABE" w:rsidP="006A2ABE">
      <w:pPr>
        <w:tabs>
          <w:tab w:val="num" w:pos="567"/>
          <w:tab w:val="num" w:pos="630"/>
        </w:tabs>
        <w:ind w:left="568" w:hanging="284"/>
        <w:jc w:val="both"/>
        <w:rPr>
          <w:rFonts w:ascii="Arial" w:hAnsi="Arial" w:cs="Arial"/>
          <w:sz w:val="22"/>
          <w:szCs w:val="22"/>
          <w:lang w:val="ru-RU"/>
        </w:rPr>
      </w:pPr>
      <w:r w:rsidRPr="006A2ABE">
        <w:rPr>
          <w:rFonts w:ascii="Arial" w:hAnsi="Arial" w:cs="Arial"/>
          <w:sz w:val="22"/>
          <w:szCs w:val="22"/>
          <w:lang w:val="ru-RU"/>
        </w:rPr>
        <w:t xml:space="preserve">- да отклони недостатке о свом трошку, ако су мане на добрима отклоњиве, или </w:t>
      </w:r>
    </w:p>
    <w:p w:rsidR="006A2ABE" w:rsidRPr="006A2ABE" w:rsidRDefault="006A2ABE" w:rsidP="006A2ABE">
      <w:pPr>
        <w:tabs>
          <w:tab w:val="num" w:pos="567"/>
          <w:tab w:val="num" w:pos="630"/>
        </w:tabs>
        <w:ind w:left="568" w:hanging="284"/>
        <w:jc w:val="both"/>
        <w:rPr>
          <w:rFonts w:ascii="Arial" w:hAnsi="Arial" w:cs="Arial"/>
          <w:sz w:val="22"/>
          <w:szCs w:val="22"/>
          <w:lang w:val="ru-RU"/>
        </w:rPr>
      </w:pPr>
      <w:r w:rsidRPr="006A2ABE">
        <w:rPr>
          <w:rFonts w:ascii="Arial" w:hAnsi="Arial" w:cs="Arial"/>
          <w:sz w:val="22"/>
          <w:szCs w:val="22"/>
          <w:lang w:val="ru-RU"/>
        </w:rPr>
        <w:t>- да му испоручи нове количине добра без недостатака о свом трошку и да испоручено  добро са   недостацима о свом трошку преузме или</w:t>
      </w:r>
    </w:p>
    <w:p w:rsidR="006A2ABE" w:rsidRPr="006A2ABE" w:rsidRDefault="006A2ABE" w:rsidP="006A2ABE">
      <w:pPr>
        <w:tabs>
          <w:tab w:val="num" w:pos="567"/>
          <w:tab w:val="num" w:pos="630"/>
        </w:tabs>
        <w:ind w:left="568" w:hanging="284"/>
        <w:jc w:val="both"/>
        <w:rPr>
          <w:rFonts w:ascii="Arial" w:hAnsi="Arial" w:cs="Arial"/>
          <w:sz w:val="22"/>
          <w:szCs w:val="22"/>
          <w:lang w:val="ru-RU"/>
        </w:rPr>
      </w:pPr>
      <w:r w:rsidRPr="006A2ABE">
        <w:rPr>
          <w:rFonts w:ascii="Arial" w:hAnsi="Arial" w:cs="Arial"/>
          <w:sz w:val="22"/>
          <w:szCs w:val="22"/>
          <w:lang w:val="ru-RU"/>
        </w:rPr>
        <w:t>- да одбије пријем добра са недостацима.</w:t>
      </w:r>
    </w:p>
    <w:p w:rsidR="006A2ABE" w:rsidRPr="006A2ABE" w:rsidRDefault="006A2ABE" w:rsidP="006A2ABE">
      <w:pPr>
        <w:tabs>
          <w:tab w:val="left" w:pos="9090"/>
        </w:tabs>
        <w:jc w:val="both"/>
        <w:rPr>
          <w:rFonts w:ascii="Arial" w:hAnsi="Arial" w:cs="Arial"/>
          <w:sz w:val="22"/>
          <w:szCs w:val="22"/>
          <w:lang w:val="sr-Cyrl-RS"/>
        </w:rPr>
      </w:pPr>
    </w:p>
    <w:p w:rsidR="006A2ABE" w:rsidRPr="006A2ABE" w:rsidRDefault="006A2ABE" w:rsidP="006A2ABE">
      <w:pPr>
        <w:tabs>
          <w:tab w:val="left" w:pos="9090"/>
        </w:tabs>
        <w:jc w:val="both"/>
        <w:rPr>
          <w:rFonts w:ascii="Arial" w:hAnsi="Arial" w:cs="Arial"/>
          <w:sz w:val="22"/>
          <w:szCs w:val="22"/>
        </w:rPr>
      </w:pPr>
      <w:r w:rsidRPr="006A2ABE">
        <w:rPr>
          <w:rFonts w:ascii="Arial" w:hAnsi="Arial" w:cs="Arial"/>
          <w:sz w:val="22"/>
          <w:szCs w:val="22"/>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6A2ABE" w:rsidRPr="006A2ABE" w:rsidRDefault="006A2ABE" w:rsidP="006A2ABE">
      <w:pPr>
        <w:tabs>
          <w:tab w:val="left" w:pos="9090"/>
        </w:tabs>
        <w:jc w:val="both"/>
        <w:rPr>
          <w:rFonts w:ascii="Arial" w:hAnsi="Arial" w:cs="Arial"/>
          <w:sz w:val="22"/>
          <w:szCs w:val="22"/>
        </w:rPr>
      </w:pPr>
      <w:r w:rsidRPr="006A2ABE">
        <w:rPr>
          <w:rFonts w:ascii="Arial" w:hAnsi="Arial" w:cs="Arial"/>
          <w:sz w:val="22"/>
          <w:szCs w:val="22"/>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A2ABE" w:rsidRPr="006A2ABE" w:rsidRDefault="006A2ABE" w:rsidP="006A2ABE">
      <w:pPr>
        <w:tabs>
          <w:tab w:val="left" w:pos="567"/>
        </w:tabs>
        <w:jc w:val="both"/>
        <w:rPr>
          <w:rFonts w:ascii="Arial" w:hAnsi="Arial" w:cs="Arial"/>
          <w:color w:val="00B0F0"/>
          <w:sz w:val="22"/>
          <w:szCs w:val="22"/>
        </w:rPr>
      </w:pPr>
    </w:p>
    <w:p w:rsidR="006A2ABE" w:rsidRPr="006A2ABE" w:rsidRDefault="006A2ABE" w:rsidP="006A2ABE">
      <w:pPr>
        <w:jc w:val="both"/>
        <w:rPr>
          <w:rFonts w:ascii="Arial" w:hAnsi="Arial" w:cs="Arial"/>
          <w:b/>
          <w:sz w:val="22"/>
          <w:szCs w:val="22"/>
          <w:lang w:val="sr-Cyrl-RS"/>
        </w:rPr>
      </w:pPr>
      <w:r w:rsidRPr="006A2ABE">
        <w:rPr>
          <w:rFonts w:ascii="Arial" w:hAnsi="Arial" w:cs="Arial"/>
          <w:b/>
          <w:sz w:val="22"/>
          <w:szCs w:val="22"/>
        </w:rPr>
        <w:t>ГАРАНТНИ РОК</w:t>
      </w:r>
    </w:p>
    <w:p w:rsidR="006A2ABE" w:rsidRPr="006A2ABE" w:rsidRDefault="006A2ABE" w:rsidP="006A2ABE">
      <w:pPr>
        <w:jc w:val="center"/>
        <w:rPr>
          <w:rFonts w:ascii="Arial" w:hAnsi="Arial" w:cs="Arial"/>
          <w:b/>
          <w:sz w:val="22"/>
          <w:szCs w:val="22"/>
          <w:lang w:val="sr-Cyrl-RS"/>
        </w:rPr>
      </w:pPr>
      <w:r w:rsidRPr="006A2ABE">
        <w:rPr>
          <w:rFonts w:ascii="Arial" w:hAnsi="Arial" w:cs="Arial"/>
          <w:b/>
          <w:sz w:val="22"/>
          <w:szCs w:val="22"/>
        </w:rPr>
        <w:t xml:space="preserve">Члан </w:t>
      </w:r>
      <w:r w:rsidRPr="006A2ABE">
        <w:rPr>
          <w:rFonts w:ascii="Arial" w:hAnsi="Arial" w:cs="Arial"/>
          <w:b/>
          <w:sz w:val="22"/>
          <w:szCs w:val="22"/>
          <w:lang w:val="sr-Cyrl-RS"/>
        </w:rPr>
        <w:t>9</w:t>
      </w:r>
      <w:r w:rsidRPr="006A2ABE">
        <w:rPr>
          <w:rFonts w:ascii="Arial" w:hAnsi="Arial" w:cs="Arial"/>
          <w:b/>
          <w:sz w:val="22"/>
          <w:szCs w:val="22"/>
        </w:rPr>
        <w:t>.</w:t>
      </w:r>
    </w:p>
    <w:p w:rsidR="006A2ABE" w:rsidRPr="006A2ABE" w:rsidRDefault="006A2ABE" w:rsidP="006A2ABE">
      <w:pPr>
        <w:tabs>
          <w:tab w:val="left" w:pos="9090"/>
        </w:tabs>
        <w:spacing w:before="120"/>
        <w:jc w:val="both"/>
        <w:rPr>
          <w:rFonts w:ascii="Arial" w:hAnsi="Arial" w:cs="Arial"/>
          <w:sz w:val="22"/>
          <w:szCs w:val="22"/>
          <w:lang w:val="sr-Cyrl-RS"/>
        </w:rPr>
      </w:pPr>
      <w:r w:rsidRPr="006A2ABE">
        <w:rPr>
          <w:rFonts w:ascii="Arial" w:hAnsi="Arial" w:cs="Arial"/>
          <w:sz w:val="22"/>
          <w:szCs w:val="22"/>
        </w:rPr>
        <w:t xml:space="preserve">Гарантни рок за испоручена добра из члана 1, износи </w:t>
      </w:r>
      <w:r w:rsidRPr="006A2ABE">
        <w:rPr>
          <w:rFonts w:ascii="Arial" w:hAnsi="Arial" w:cs="Arial"/>
          <w:sz w:val="22"/>
          <w:szCs w:val="22"/>
          <w:lang w:val="sr-Cyrl-RS"/>
        </w:rPr>
        <w:t xml:space="preserve"> </w:t>
      </w:r>
      <w:r w:rsidRPr="006A2ABE">
        <w:rPr>
          <w:rFonts w:ascii="Arial" w:hAnsi="Arial" w:cs="Arial"/>
          <w:sz w:val="22"/>
          <w:szCs w:val="22"/>
        </w:rPr>
        <w:t>_____ месец</w:t>
      </w:r>
      <w:r w:rsidRPr="006A2ABE">
        <w:rPr>
          <w:rFonts w:ascii="Arial" w:hAnsi="Arial" w:cs="Arial"/>
          <w:sz w:val="22"/>
          <w:szCs w:val="22"/>
          <w:lang w:val="sr-Cyrl-RS"/>
        </w:rPr>
        <w:t>и</w:t>
      </w:r>
      <w:r w:rsidRPr="006A2ABE">
        <w:rPr>
          <w:rFonts w:ascii="Arial" w:hAnsi="Arial" w:cs="Arial"/>
          <w:sz w:val="22"/>
          <w:szCs w:val="22"/>
        </w:rPr>
        <w:t xml:space="preserve"> од дана испоруке.</w:t>
      </w:r>
    </w:p>
    <w:p w:rsidR="006A2ABE" w:rsidRPr="006A2ABE" w:rsidRDefault="006A2ABE" w:rsidP="006A2ABE">
      <w:pPr>
        <w:tabs>
          <w:tab w:val="left" w:pos="9090"/>
        </w:tabs>
        <w:jc w:val="both"/>
        <w:rPr>
          <w:rFonts w:ascii="Arial" w:hAnsi="Arial" w:cs="Arial"/>
          <w:sz w:val="22"/>
          <w:szCs w:val="22"/>
        </w:rPr>
      </w:pPr>
      <w:r w:rsidRPr="006A2ABE">
        <w:rPr>
          <w:rFonts w:ascii="Arial" w:hAnsi="Arial" w:cs="Arial"/>
          <w:sz w:val="22"/>
          <w:szCs w:val="22"/>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6A2ABE" w:rsidRPr="006A2ABE" w:rsidRDefault="006A2ABE" w:rsidP="006A2ABE">
      <w:pPr>
        <w:tabs>
          <w:tab w:val="left" w:pos="9090"/>
        </w:tabs>
        <w:jc w:val="both"/>
        <w:rPr>
          <w:rFonts w:ascii="Arial" w:hAnsi="Arial" w:cs="Arial"/>
          <w:sz w:val="22"/>
          <w:szCs w:val="22"/>
        </w:rPr>
      </w:pPr>
      <w:r w:rsidRPr="006A2ABE">
        <w:rPr>
          <w:rFonts w:ascii="Arial" w:hAnsi="Arial" w:cs="Arial"/>
          <w:sz w:val="22"/>
          <w:szCs w:val="22"/>
        </w:rPr>
        <w:t xml:space="preserve">У случају потврђивања чињеница, изложених у рекламационом акту Купца, Продавац ће испоручити добро у замену за рекламирано о свом трошку, најкасније </w:t>
      </w:r>
      <w:r w:rsidRPr="006A2ABE">
        <w:rPr>
          <w:rFonts w:ascii="Arial" w:hAnsi="Arial" w:cs="Arial"/>
          <w:sz w:val="22"/>
          <w:szCs w:val="22"/>
          <w:lang w:val="sr-Cyrl-RS"/>
        </w:rPr>
        <w:t>30</w:t>
      </w:r>
      <w:r w:rsidRPr="006A2ABE">
        <w:rPr>
          <w:rFonts w:ascii="Arial" w:hAnsi="Arial" w:cs="Arial"/>
          <w:sz w:val="22"/>
          <w:szCs w:val="22"/>
        </w:rPr>
        <w:t xml:space="preserve"> дана од дана повраћаја рекламираног добра од стране Купца.</w:t>
      </w:r>
    </w:p>
    <w:p w:rsidR="006A2ABE" w:rsidRPr="006A2ABE" w:rsidRDefault="006A2ABE" w:rsidP="006A2ABE">
      <w:pPr>
        <w:tabs>
          <w:tab w:val="left" w:pos="9090"/>
        </w:tabs>
        <w:jc w:val="both"/>
        <w:rPr>
          <w:rFonts w:ascii="Arial" w:hAnsi="Arial" w:cs="Arial"/>
          <w:sz w:val="22"/>
          <w:szCs w:val="22"/>
        </w:rPr>
      </w:pPr>
      <w:r w:rsidRPr="006A2ABE">
        <w:rPr>
          <w:rFonts w:ascii="Arial" w:hAnsi="Arial" w:cs="Arial"/>
          <w:sz w:val="22"/>
          <w:szCs w:val="22"/>
        </w:rPr>
        <w:lastRenderedPageBreak/>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w:t>
      </w:r>
      <w:r w:rsidRPr="006A2ABE">
        <w:rPr>
          <w:rFonts w:ascii="Arial" w:hAnsi="Arial" w:cs="Arial"/>
          <w:sz w:val="22"/>
          <w:szCs w:val="22"/>
          <w:lang w:val="sr-Cyrl-RS"/>
        </w:rPr>
        <w:t xml:space="preserve"> од датума замене.</w:t>
      </w:r>
      <w:r w:rsidRPr="006A2ABE">
        <w:rPr>
          <w:rFonts w:ascii="Arial" w:hAnsi="Arial" w:cs="Arial"/>
          <w:sz w:val="22"/>
          <w:szCs w:val="22"/>
        </w:rPr>
        <w:t xml:space="preserve"> </w:t>
      </w:r>
    </w:p>
    <w:p w:rsidR="006A2ABE" w:rsidRPr="006A2ABE" w:rsidRDefault="006A2ABE" w:rsidP="006A2ABE">
      <w:pPr>
        <w:tabs>
          <w:tab w:val="left" w:pos="9090"/>
        </w:tabs>
        <w:spacing w:before="120"/>
        <w:jc w:val="both"/>
        <w:rPr>
          <w:rFonts w:ascii="Arial" w:hAnsi="Arial" w:cs="Arial"/>
          <w:sz w:val="22"/>
          <w:szCs w:val="22"/>
        </w:rPr>
      </w:pPr>
      <w:r w:rsidRPr="006A2ABE">
        <w:rPr>
          <w:rFonts w:ascii="Arial" w:hAnsi="Arial" w:cs="Arial"/>
          <w:sz w:val="22"/>
          <w:szCs w:val="22"/>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6A2ABE" w:rsidRPr="006A2ABE" w:rsidRDefault="006A2ABE" w:rsidP="006A2ABE">
      <w:pPr>
        <w:tabs>
          <w:tab w:val="left" w:pos="567"/>
        </w:tabs>
        <w:jc w:val="both"/>
        <w:rPr>
          <w:rFonts w:ascii="Arial" w:hAnsi="Arial" w:cs="Arial"/>
          <w:sz w:val="22"/>
          <w:szCs w:val="22"/>
          <w:lang w:val="sr-Cyrl-RS"/>
        </w:rPr>
      </w:pPr>
    </w:p>
    <w:p w:rsidR="006A2ABE" w:rsidRPr="006A2ABE" w:rsidRDefault="006A2ABE" w:rsidP="006A2ABE">
      <w:pPr>
        <w:autoSpaceDE w:val="0"/>
        <w:autoSpaceDN w:val="0"/>
        <w:adjustRightInd w:val="0"/>
        <w:spacing w:after="120"/>
        <w:rPr>
          <w:rFonts w:ascii="Arial" w:hAnsi="Arial" w:cs="Arial"/>
          <w:b/>
          <w:snapToGrid w:val="0"/>
          <w:sz w:val="22"/>
          <w:szCs w:val="22"/>
          <w:lang w:val="sr-Cyrl-RS"/>
        </w:rPr>
      </w:pPr>
      <w:r w:rsidRPr="006A2ABE">
        <w:rPr>
          <w:rFonts w:ascii="Arial" w:hAnsi="Arial" w:cs="Arial"/>
          <w:b/>
          <w:snapToGrid w:val="0"/>
          <w:sz w:val="22"/>
          <w:szCs w:val="22"/>
        </w:rPr>
        <w:t xml:space="preserve">СРЕДСТВА ФИНАНСИЈСКОГ ОБЕЗБЕЂЕЊА </w:t>
      </w:r>
    </w:p>
    <w:p w:rsidR="006A2ABE" w:rsidRPr="006A2ABE" w:rsidRDefault="006A2ABE" w:rsidP="006A2ABE">
      <w:pPr>
        <w:autoSpaceDE w:val="0"/>
        <w:autoSpaceDN w:val="0"/>
        <w:adjustRightInd w:val="0"/>
        <w:spacing w:after="120"/>
        <w:jc w:val="center"/>
        <w:rPr>
          <w:rFonts w:ascii="Arial" w:eastAsia="TimesNewRomanPSMT" w:hAnsi="Arial" w:cs="Arial"/>
          <w:b/>
          <w:bCs/>
          <w:iCs/>
          <w:sz w:val="22"/>
          <w:szCs w:val="22"/>
          <w:lang w:val="sr-Cyrl-RS"/>
        </w:rPr>
      </w:pPr>
      <w:r w:rsidRPr="006A2ABE">
        <w:rPr>
          <w:rFonts w:ascii="Arial" w:hAnsi="Arial" w:cs="Arial"/>
          <w:b/>
          <w:sz w:val="22"/>
          <w:szCs w:val="22"/>
        </w:rPr>
        <w:t xml:space="preserve">Члан </w:t>
      </w:r>
      <w:r w:rsidRPr="006A2ABE">
        <w:rPr>
          <w:rFonts w:ascii="Arial" w:hAnsi="Arial" w:cs="Arial"/>
          <w:b/>
          <w:sz w:val="22"/>
          <w:szCs w:val="22"/>
          <w:lang w:val="sr-Cyrl-RS"/>
        </w:rPr>
        <w:t>10</w:t>
      </w:r>
      <w:r w:rsidRPr="006A2ABE">
        <w:rPr>
          <w:rFonts w:ascii="Arial" w:hAnsi="Arial" w:cs="Arial"/>
          <w:b/>
          <w:sz w:val="22"/>
          <w:szCs w:val="22"/>
        </w:rPr>
        <w:t>.</w:t>
      </w:r>
    </w:p>
    <w:p w:rsidR="006A2ABE" w:rsidRPr="006A2ABE" w:rsidRDefault="006A2ABE" w:rsidP="006A2ABE">
      <w:pPr>
        <w:pStyle w:val="KDParagraf"/>
        <w:spacing w:before="0"/>
        <w:rPr>
          <w:rFonts w:eastAsia="TimesNewRomanPSMT" w:cs="Arial"/>
          <w:b/>
          <w:bCs/>
          <w:iCs/>
          <w:lang w:val="sr-Cyrl-RS"/>
        </w:rPr>
      </w:pPr>
      <w:r w:rsidRPr="006A2ABE">
        <w:rPr>
          <w:rFonts w:eastAsia="TimesNewRomanPSMT" w:cs="Arial"/>
          <w:b/>
          <w:bCs/>
          <w:iCs/>
        </w:rPr>
        <w:t xml:space="preserve">Меница </w:t>
      </w:r>
      <w:r w:rsidRPr="006A2ABE">
        <w:rPr>
          <w:rFonts w:eastAsia="TimesNewRomanPSMT" w:cs="Arial"/>
          <w:b/>
          <w:bCs/>
          <w:iCs/>
          <w:lang w:val="sr-Cyrl-RS"/>
        </w:rPr>
        <w:t>за добро извршење посла</w:t>
      </w:r>
    </w:p>
    <w:p w:rsidR="006A2ABE" w:rsidRPr="006A2ABE" w:rsidRDefault="006A2ABE" w:rsidP="006A2ABE">
      <w:pPr>
        <w:pStyle w:val="KDParagraf"/>
        <w:spacing w:before="0"/>
        <w:rPr>
          <w:rFonts w:eastAsia="TimesNewRomanPSMT" w:cs="Arial"/>
          <w:iCs/>
          <w:lang w:val="sr-Cyrl-RS"/>
        </w:rPr>
      </w:pPr>
      <w:r w:rsidRPr="006A2ABE">
        <w:rPr>
          <w:rFonts w:eastAsia="TimesNewRomanPSMT" w:cs="Arial"/>
          <w:iCs/>
        </w:rPr>
        <w:t xml:space="preserve">Продавац је обавезан да Купцу </w:t>
      </w:r>
      <w:r w:rsidRPr="006A2ABE">
        <w:rPr>
          <w:rFonts w:eastAsia="TimesNewRomanPSMT" w:cs="Arial"/>
          <w:iCs/>
          <w:lang w:val="sr-Cyrl-RS"/>
        </w:rPr>
        <w:t xml:space="preserve">уз потписан уговор </w:t>
      </w:r>
      <w:r w:rsidRPr="006A2ABE">
        <w:rPr>
          <w:rFonts w:eastAsia="TimesNewRomanPSMT" w:cs="Arial"/>
          <w:iCs/>
        </w:rPr>
        <w:t>достави:</w:t>
      </w:r>
    </w:p>
    <w:p w:rsidR="006A2ABE" w:rsidRPr="006A2ABE" w:rsidRDefault="006A2ABE" w:rsidP="006A2ABE">
      <w:pPr>
        <w:pStyle w:val="KDParagraf"/>
        <w:spacing w:before="0"/>
        <w:rPr>
          <w:rFonts w:eastAsia="TimesNewRomanPSMT" w:cs="Arial"/>
          <w:iCs/>
          <w:lang w:val="sr-Cyrl-RS"/>
        </w:rPr>
      </w:pPr>
    </w:p>
    <w:p w:rsidR="006A2ABE" w:rsidRPr="006A2ABE" w:rsidRDefault="006A2ABE" w:rsidP="006A2ABE">
      <w:pPr>
        <w:pStyle w:val="KDParagraf"/>
        <w:numPr>
          <w:ilvl w:val="0"/>
          <w:numId w:val="19"/>
        </w:numPr>
        <w:spacing w:before="0"/>
        <w:rPr>
          <w:rFonts w:eastAsia="TimesNewRomanPSMT" w:cs="Arial"/>
          <w:iCs/>
        </w:rPr>
      </w:pPr>
      <w:r w:rsidRPr="006A2ABE">
        <w:rPr>
          <w:rFonts w:eastAsia="TimesNewRomanPSMT" w:cs="Arial"/>
          <w:iCs/>
        </w:rPr>
        <w:t xml:space="preserve">бланко сопствену меницу </w:t>
      </w:r>
      <w:r w:rsidRPr="006A2ABE">
        <w:rPr>
          <w:rFonts w:eastAsia="TimesNewRomanPSMT" w:cs="Arial"/>
          <w:iCs/>
          <w:lang w:val="sr-Cyrl-RS"/>
        </w:rPr>
        <w:t xml:space="preserve">за добро извршење посла </w:t>
      </w:r>
      <w:r w:rsidRPr="006A2ABE">
        <w:rPr>
          <w:rFonts w:eastAsia="TimesNewRomanPSMT" w:cs="Arial"/>
          <w:iCs/>
        </w:rPr>
        <w:t>која је:</w:t>
      </w:r>
    </w:p>
    <w:p w:rsidR="006A2ABE" w:rsidRPr="006A2ABE" w:rsidRDefault="006A2ABE" w:rsidP="006A2ABE">
      <w:pPr>
        <w:numPr>
          <w:ilvl w:val="0"/>
          <w:numId w:val="8"/>
        </w:numPr>
        <w:suppressAutoHyphens w:val="0"/>
        <w:ind w:left="993"/>
        <w:jc w:val="both"/>
        <w:rPr>
          <w:rFonts w:ascii="Arial" w:hAnsi="Arial" w:cs="Arial"/>
          <w:sz w:val="22"/>
          <w:szCs w:val="22"/>
        </w:rPr>
      </w:pPr>
      <w:r w:rsidRPr="006A2ABE">
        <w:rPr>
          <w:rFonts w:ascii="Arial" w:hAnsi="Arial" w:cs="Arial"/>
          <w:sz w:val="22"/>
          <w:szCs w:val="22"/>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A2ABE" w:rsidRPr="006A2ABE" w:rsidRDefault="006A2ABE" w:rsidP="006A2ABE">
      <w:pPr>
        <w:numPr>
          <w:ilvl w:val="0"/>
          <w:numId w:val="8"/>
        </w:numPr>
        <w:suppressAutoHyphens w:val="0"/>
        <w:ind w:left="993"/>
        <w:jc w:val="both"/>
        <w:rPr>
          <w:rFonts w:ascii="Arial" w:hAnsi="Arial" w:cs="Arial"/>
          <w:sz w:val="22"/>
          <w:szCs w:val="22"/>
        </w:rPr>
      </w:pPr>
      <w:r w:rsidRPr="006A2ABE">
        <w:rPr>
          <w:rFonts w:ascii="Arial" w:hAnsi="Arial"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A2ABE" w:rsidRPr="006A2ABE" w:rsidRDefault="006A2ABE" w:rsidP="006A2ABE">
      <w:pPr>
        <w:ind w:left="993"/>
        <w:jc w:val="both"/>
        <w:rPr>
          <w:rFonts w:ascii="Arial" w:hAnsi="Arial" w:cs="Arial"/>
          <w:sz w:val="22"/>
          <w:szCs w:val="22"/>
        </w:rPr>
      </w:pPr>
    </w:p>
    <w:p w:rsidR="006A2ABE" w:rsidRPr="006A2ABE" w:rsidRDefault="006A2ABE" w:rsidP="006A2ABE">
      <w:pPr>
        <w:pStyle w:val="KDParagraf"/>
        <w:numPr>
          <w:ilvl w:val="0"/>
          <w:numId w:val="19"/>
        </w:numPr>
        <w:spacing w:before="0"/>
        <w:ind w:left="567"/>
        <w:rPr>
          <w:rFonts w:eastAsia="TimesNewRomanPSMT" w:cs="Arial"/>
          <w:iCs/>
        </w:rPr>
      </w:pPr>
      <w:r w:rsidRPr="006A2ABE">
        <w:rPr>
          <w:rFonts w:eastAsia="TimesNewRomanPSMT" w:cs="Arial"/>
          <w:iCs/>
        </w:rPr>
        <w:t xml:space="preserve">Менично писмо – овлашћење којим Продавац овлашћује Купца да може наплатити меницу  на износ од </w:t>
      </w:r>
      <w:r w:rsidRPr="006A2ABE">
        <w:rPr>
          <w:rFonts w:eastAsia="TimesNewRomanPSMT" w:cs="Arial"/>
          <w:iCs/>
          <w:lang w:val="sr-Cyrl-RS"/>
        </w:rPr>
        <w:t>10</w:t>
      </w:r>
      <w:r w:rsidRPr="006A2ABE">
        <w:rPr>
          <w:rFonts w:eastAsia="TimesNewRomanPSMT" w:cs="Arial"/>
          <w:iCs/>
        </w:rPr>
        <w:t>% од вредности уговора (без ПДВ-а) са роком важења минимално</w:t>
      </w:r>
      <w:r w:rsidRPr="006A2ABE">
        <w:rPr>
          <w:rFonts w:eastAsia="TimesNewRomanPSMT" w:cs="Arial"/>
          <w:iCs/>
          <w:lang w:val="sr-Cyrl-RS"/>
        </w:rPr>
        <w:t xml:space="preserve"> </w:t>
      </w:r>
      <w:r w:rsidRPr="006A2ABE">
        <w:rPr>
          <w:rFonts w:eastAsia="TimesNewRomanPSMT" w:cs="Arial"/>
          <w:iCs/>
        </w:rPr>
        <w:t xml:space="preserve">30 дана дужим од </w:t>
      </w:r>
      <w:r w:rsidRPr="006A2ABE">
        <w:rPr>
          <w:rFonts w:eastAsia="TimesNewRomanPSMT" w:cs="Arial"/>
          <w:iCs/>
          <w:lang w:val="sr-Cyrl-RS"/>
        </w:rPr>
        <w:t>рока испоруке</w:t>
      </w:r>
      <w:r w:rsidRPr="006A2ABE">
        <w:rPr>
          <w:rFonts w:eastAsia="TimesNewRomanPSMT" w:cs="Arial"/>
          <w:iCs/>
        </w:rPr>
        <w:t xml:space="preserve">, с тим да евентуални продужетак рока </w:t>
      </w:r>
      <w:r w:rsidRPr="006A2ABE">
        <w:rPr>
          <w:rFonts w:eastAsia="TimesNewRomanPSMT" w:cs="Arial"/>
          <w:iCs/>
          <w:lang w:val="sr-Cyrl-RS"/>
        </w:rPr>
        <w:t xml:space="preserve">испоруке </w:t>
      </w:r>
      <w:r w:rsidRPr="006A2ABE">
        <w:rPr>
          <w:rFonts w:eastAsia="TimesNewRomanPSMT" w:cs="Arial"/>
          <w:iCs/>
        </w:rPr>
        <w:t xml:space="preserve">има за последицу и продужење рока важења менице и меничног овлашћења, </w:t>
      </w:r>
    </w:p>
    <w:p w:rsidR="006A2ABE" w:rsidRPr="006A2ABE" w:rsidRDefault="006A2ABE" w:rsidP="006A2ABE">
      <w:pPr>
        <w:pStyle w:val="KDParagraf"/>
        <w:spacing w:before="0"/>
        <w:ind w:left="567"/>
        <w:rPr>
          <w:rFonts w:eastAsia="TimesNewRomanPSMT" w:cs="Arial"/>
          <w:iCs/>
        </w:rPr>
      </w:pPr>
    </w:p>
    <w:p w:rsidR="006A2ABE" w:rsidRPr="006A2ABE" w:rsidRDefault="006A2ABE" w:rsidP="006A2ABE">
      <w:pPr>
        <w:pStyle w:val="KDParagraf"/>
        <w:numPr>
          <w:ilvl w:val="0"/>
          <w:numId w:val="19"/>
        </w:numPr>
        <w:spacing w:before="0"/>
        <w:ind w:left="567"/>
        <w:rPr>
          <w:rFonts w:eastAsia="TimesNewRomanPSMT" w:cs="Arial"/>
          <w:iCs/>
        </w:rPr>
      </w:pPr>
      <w:r w:rsidRPr="006A2ABE">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A2ABE" w:rsidRPr="006A2ABE" w:rsidRDefault="006A2ABE" w:rsidP="006A2ABE">
      <w:pPr>
        <w:pStyle w:val="KDParagraf"/>
        <w:numPr>
          <w:ilvl w:val="0"/>
          <w:numId w:val="19"/>
        </w:numPr>
        <w:spacing w:before="0"/>
        <w:ind w:left="567"/>
        <w:rPr>
          <w:rFonts w:eastAsia="TimesNewRomanPSMT" w:cs="Arial"/>
          <w:iCs/>
        </w:rPr>
      </w:pPr>
      <w:r w:rsidRPr="006A2ABE">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A2ABE" w:rsidRPr="006A2ABE" w:rsidRDefault="006A2ABE" w:rsidP="006A2ABE">
      <w:pPr>
        <w:pStyle w:val="KDParagraf"/>
        <w:numPr>
          <w:ilvl w:val="0"/>
          <w:numId w:val="19"/>
        </w:numPr>
        <w:spacing w:before="0"/>
        <w:ind w:left="567"/>
        <w:rPr>
          <w:rFonts w:eastAsia="TimesNewRomanPSMT" w:cs="Arial"/>
          <w:iCs/>
        </w:rPr>
      </w:pPr>
      <w:proofErr w:type="gramStart"/>
      <w:r w:rsidRPr="006A2ABE">
        <w:rPr>
          <w:rFonts w:eastAsia="TimesNewRomanPSMT" w:cs="Arial"/>
          <w:iCs/>
        </w:rPr>
        <w:t>фотокопију</w:t>
      </w:r>
      <w:proofErr w:type="gramEnd"/>
      <w:r w:rsidRPr="006A2ABE">
        <w:rPr>
          <w:rFonts w:eastAsia="TimesNewRomanPSMT" w:cs="Arial"/>
          <w:iCs/>
        </w:rPr>
        <w:t xml:space="preserve"> ОП обрасца.</w:t>
      </w:r>
    </w:p>
    <w:p w:rsidR="006A2ABE" w:rsidRPr="006A2ABE" w:rsidRDefault="006A2ABE" w:rsidP="006A2ABE">
      <w:pPr>
        <w:pStyle w:val="KDParagraf"/>
        <w:numPr>
          <w:ilvl w:val="0"/>
          <w:numId w:val="19"/>
        </w:numPr>
        <w:spacing w:before="0"/>
        <w:ind w:left="567"/>
        <w:rPr>
          <w:rFonts w:eastAsia="TimesNewRomanPSMT" w:cs="Arial"/>
          <w:iCs/>
        </w:rPr>
      </w:pPr>
      <w:r w:rsidRPr="006A2ABE">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A2ABE" w:rsidRPr="006A2ABE" w:rsidRDefault="006A2ABE" w:rsidP="006A2ABE">
      <w:pPr>
        <w:ind w:left="357"/>
        <w:jc w:val="both"/>
        <w:rPr>
          <w:rFonts w:ascii="Arial" w:hAnsi="Arial" w:cs="Arial"/>
          <w:sz w:val="22"/>
          <w:szCs w:val="22"/>
          <w:lang w:val="sr-Cyrl-RS"/>
        </w:rPr>
      </w:pPr>
      <w:r w:rsidRPr="006A2ABE">
        <w:rPr>
          <w:rFonts w:ascii="Arial" w:hAnsi="Arial" w:cs="Arial"/>
          <w:sz w:val="22"/>
          <w:szCs w:val="22"/>
        </w:rPr>
        <w:t>Меница може бити наплаћена у случају да Продавац не буде извршавао своје уговорне обавезе у роковима и на начин предвиђен уговором.</w:t>
      </w:r>
    </w:p>
    <w:p w:rsidR="006A2ABE" w:rsidRPr="003F2E54" w:rsidRDefault="006A2ABE" w:rsidP="006A2ABE">
      <w:pPr>
        <w:tabs>
          <w:tab w:val="left" w:pos="1134"/>
        </w:tabs>
        <w:suppressAutoHyphens w:val="0"/>
        <w:jc w:val="both"/>
        <w:rPr>
          <w:rFonts w:ascii="Arial" w:eastAsia="Calibri" w:hAnsi="Arial" w:cs="Arial"/>
          <w:b/>
          <w:sz w:val="22"/>
          <w:szCs w:val="22"/>
          <w:lang w:val="sr-Cyrl-RS" w:eastAsia="en-US"/>
        </w:rPr>
      </w:pPr>
      <w:r w:rsidRPr="003F2E54">
        <w:rPr>
          <w:rFonts w:ascii="Arial" w:eastAsia="Calibri" w:hAnsi="Arial" w:cs="Arial"/>
          <w:b/>
          <w:sz w:val="22"/>
          <w:szCs w:val="22"/>
          <w:lang w:val="sr-Cyrl-RS" w:eastAsia="en-US"/>
        </w:rPr>
        <w:t>ИЛИ</w:t>
      </w:r>
    </w:p>
    <w:p w:rsidR="00A23844" w:rsidRDefault="00A23844" w:rsidP="006A2ABE">
      <w:pPr>
        <w:tabs>
          <w:tab w:val="left" w:pos="1134"/>
        </w:tabs>
        <w:suppressAutoHyphens w:val="0"/>
        <w:jc w:val="both"/>
        <w:rPr>
          <w:rFonts w:ascii="Arial" w:eastAsia="Calibri" w:hAnsi="Arial" w:cs="Arial"/>
          <w:b/>
          <w:sz w:val="22"/>
          <w:szCs w:val="22"/>
          <w:u w:val="single"/>
          <w:lang w:val="sr-Cyrl-RS" w:eastAsia="en-US"/>
        </w:rPr>
      </w:pPr>
    </w:p>
    <w:p w:rsidR="006A2ABE" w:rsidRPr="003F2E54" w:rsidRDefault="006A2ABE" w:rsidP="006A2ABE">
      <w:pPr>
        <w:tabs>
          <w:tab w:val="left" w:pos="1134"/>
        </w:tabs>
        <w:suppressAutoHyphens w:val="0"/>
        <w:jc w:val="both"/>
        <w:rPr>
          <w:rFonts w:ascii="Arial" w:eastAsia="Calibri" w:hAnsi="Arial" w:cs="Arial"/>
          <w:b/>
          <w:sz w:val="22"/>
          <w:szCs w:val="22"/>
          <w:u w:val="single"/>
          <w:lang w:val="en-US" w:eastAsia="en-US"/>
        </w:rPr>
      </w:pPr>
      <w:r w:rsidRPr="003F2E54">
        <w:rPr>
          <w:rFonts w:ascii="Arial" w:eastAsia="Calibri" w:hAnsi="Arial" w:cs="Arial"/>
          <w:b/>
          <w:sz w:val="22"/>
          <w:szCs w:val="22"/>
          <w:u w:val="single"/>
          <w:lang w:val="en-US" w:eastAsia="en-US"/>
        </w:rPr>
        <w:t>Банкарска гаранција за добро извршење посла</w:t>
      </w:r>
    </w:p>
    <w:p w:rsidR="006A2ABE" w:rsidRPr="003F2E54" w:rsidRDefault="006A2ABE" w:rsidP="006A2ABE">
      <w:pPr>
        <w:tabs>
          <w:tab w:val="left" w:pos="1134"/>
        </w:tabs>
        <w:suppressAutoHyphens w:val="0"/>
        <w:jc w:val="both"/>
        <w:rPr>
          <w:rFonts w:ascii="Arial" w:eastAsia="Calibri" w:hAnsi="Arial" w:cs="Arial"/>
          <w:sz w:val="22"/>
          <w:szCs w:val="22"/>
          <w:lang w:val="en-US" w:eastAsia="en-US"/>
        </w:rPr>
      </w:pPr>
      <w:proofErr w:type="gramStart"/>
      <w:r w:rsidRPr="003F2E54">
        <w:rPr>
          <w:rFonts w:ascii="Arial" w:eastAsia="Calibri" w:hAnsi="Arial" w:cs="Arial"/>
          <w:sz w:val="22"/>
          <w:szCs w:val="22"/>
          <w:lang w:val="en-US" w:eastAsia="en-US"/>
        </w:rPr>
        <w:t xml:space="preserve">Продавац је дужан да у тренутку закључења Уговора, као средство финансијског обезбеђења за добро извршење посла преда </w:t>
      </w:r>
      <w:r w:rsidR="00A23844">
        <w:rPr>
          <w:rFonts w:ascii="Arial" w:eastAsia="Calibri" w:hAnsi="Arial" w:cs="Arial"/>
          <w:sz w:val="22"/>
          <w:szCs w:val="22"/>
          <w:lang w:val="sr-Cyrl-RS" w:eastAsia="en-US"/>
        </w:rPr>
        <w:t>Купцу</w:t>
      </w:r>
      <w:r w:rsidRPr="003F2E54">
        <w:rPr>
          <w:rFonts w:ascii="Arial" w:eastAsia="Calibri" w:hAnsi="Arial" w:cs="Arial"/>
          <w:sz w:val="22"/>
          <w:szCs w:val="22"/>
          <w:lang w:val="en-US" w:eastAsia="en-US"/>
        </w:rPr>
        <w:t xml:space="preserve"> банкарску гаранцију за добро извршење посла.</w:t>
      </w:r>
      <w:proofErr w:type="gramEnd"/>
    </w:p>
    <w:p w:rsidR="006A2ABE" w:rsidRPr="003F2E54" w:rsidRDefault="006A2ABE" w:rsidP="006A2ABE">
      <w:pPr>
        <w:tabs>
          <w:tab w:val="left" w:pos="1134"/>
        </w:tabs>
        <w:suppressAutoHyphens w:val="0"/>
        <w:jc w:val="both"/>
        <w:rPr>
          <w:rFonts w:ascii="Arial" w:eastAsia="Calibri" w:hAnsi="Arial" w:cs="Arial"/>
          <w:sz w:val="22"/>
          <w:szCs w:val="22"/>
          <w:lang w:val="en-US" w:eastAsia="en-US"/>
        </w:rPr>
      </w:pPr>
      <w:r w:rsidRPr="003F2E54">
        <w:rPr>
          <w:rFonts w:ascii="Arial" w:eastAsia="Calibri" w:hAnsi="Arial" w:cs="Arial"/>
          <w:sz w:val="22"/>
          <w:szCs w:val="22"/>
          <w:lang w:val="en-US" w:eastAsia="en-US"/>
        </w:rPr>
        <w:t>Продавац је дужан да Купцу достави неопозиву</w:t>
      </w:r>
      <w:proofErr w:type="gramStart"/>
      <w:r w:rsidRPr="003F2E54">
        <w:rPr>
          <w:rFonts w:ascii="Arial" w:eastAsia="Calibri" w:hAnsi="Arial" w:cs="Arial"/>
          <w:sz w:val="22"/>
          <w:szCs w:val="22"/>
          <w:lang w:val="en-US" w:eastAsia="en-US"/>
        </w:rPr>
        <w:t>,  безусловну</w:t>
      </w:r>
      <w:proofErr w:type="gramEnd"/>
      <w:r w:rsidRPr="003F2E54">
        <w:rPr>
          <w:rFonts w:ascii="Arial" w:eastAsia="Calibri" w:hAnsi="Arial" w:cs="Arial"/>
          <w:sz w:val="22"/>
          <w:szCs w:val="22"/>
          <w:lang w:val="en-US" w:eastAsia="en-US"/>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6A2ABE" w:rsidRPr="003F2E54" w:rsidRDefault="006A2ABE" w:rsidP="006A2ABE">
      <w:pPr>
        <w:tabs>
          <w:tab w:val="left" w:pos="1134"/>
        </w:tabs>
        <w:suppressAutoHyphens w:val="0"/>
        <w:jc w:val="both"/>
        <w:rPr>
          <w:rFonts w:ascii="Arial" w:eastAsia="Calibri" w:hAnsi="Arial" w:cs="Arial"/>
          <w:sz w:val="22"/>
          <w:szCs w:val="22"/>
          <w:lang w:val="en-US" w:eastAsia="en-US"/>
        </w:rPr>
      </w:pPr>
      <w:r w:rsidRPr="003F2E54">
        <w:rPr>
          <w:rFonts w:ascii="Arial" w:eastAsia="Calibri" w:hAnsi="Arial" w:cs="Arial"/>
          <w:sz w:val="22"/>
          <w:szCs w:val="22"/>
          <w:lang w:val="en-US" w:eastAsia="en-US"/>
        </w:rPr>
        <w:t>Банкарска гаранција мора трајати најмање 30 (словима</w:t>
      </w:r>
      <w:proofErr w:type="gramStart"/>
      <w:r w:rsidRPr="003F2E54">
        <w:rPr>
          <w:rFonts w:ascii="Arial" w:eastAsia="Calibri" w:hAnsi="Arial" w:cs="Arial"/>
          <w:sz w:val="22"/>
          <w:szCs w:val="22"/>
          <w:lang w:val="en-US" w:eastAsia="en-US"/>
        </w:rPr>
        <w:t>:тридесет</w:t>
      </w:r>
      <w:proofErr w:type="gramEnd"/>
      <w:r w:rsidRPr="003F2E54">
        <w:rPr>
          <w:rFonts w:ascii="Arial" w:eastAsia="Calibri" w:hAnsi="Arial" w:cs="Arial"/>
          <w:sz w:val="22"/>
          <w:szCs w:val="22"/>
          <w:lang w:val="en-US" w:eastAsia="en-US"/>
        </w:rPr>
        <w:t xml:space="preserve">) календарских дана дуже од рока </w:t>
      </w:r>
      <w:r w:rsidR="00A23844">
        <w:rPr>
          <w:rFonts w:ascii="Arial" w:eastAsia="Calibri" w:hAnsi="Arial" w:cs="Arial"/>
          <w:sz w:val="22"/>
          <w:szCs w:val="22"/>
          <w:lang w:val="sr-Cyrl-RS" w:eastAsia="en-US"/>
        </w:rPr>
        <w:t>извршења</w:t>
      </w:r>
      <w:r w:rsidRPr="003F2E54">
        <w:rPr>
          <w:rFonts w:ascii="Arial" w:eastAsia="Calibri" w:hAnsi="Arial" w:cs="Arial"/>
          <w:sz w:val="22"/>
          <w:szCs w:val="22"/>
          <w:lang w:val="en-US" w:eastAsia="en-US"/>
        </w:rPr>
        <w:t>.</w:t>
      </w:r>
    </w:p>
    <w:p w:rsidR="006A2ABE" w:rsidRPr="003F2E54" w:rsidRDefault="006A2ABE" w:rsidP="006A2ABE">
      <w:pPr>
        <w:tabs>
          <w:tab w:val="left" w:pos="1134"/>
        </w:tabs>
        <w:suppressAutoHyphens w:val="0"/>
        <w:jc w:val="both"/>
        <w:rPr>
          <w:rFonts w:ascii="Arial" w:eastAsia="Calibri" w:hAnsi="Arial" w:cs="Arial"/>
          <w:sz w:val="22"/>
          <w:szCs w:val="22"/>
          <w:lang w:val="en-US" w:eastAsia="en-US"/>
        </w:rPr>
      </w:pPr>
      <w:proofErr w:type="gramStart"/>
      <w:r w:rsidRPr="003F2E54">
        <w:rPr>
          <w:rFonts w:ascii="Arial" w:eastAsia="Calibri" w:hAnsi="Arial" w:cs="Arial"/>
          <w:sz w:val="22"/>
          <w:szCs w:val="22"/>
          <w:lang w:val="en-US" w:eastAsia="en-US"/>
        </w:rPr>
        <w:lastRenderedPageBreak/>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6A2ABE" w:rsidRPr="003F2E54" w:rsidRDefault="006A2ABE" w:rsidP="006A2ABE">
      <w:pPr>
        <w:tabs>
          <w:tab w:val="left" w:pos="1134"/>
        </w:tabs>
        <w:suppressAutoHyphens w:val="0"/>
        <w:jc w:val="both"/>
        <w:rPr>
          <w:rFonts w:ascii="Arial" w:eastAsia="Calibri" w:hAnsi="Arial" w:cs="Arial"/>
          <w:sz w:val="22"/>
          <w:szCs w:val="22"/>
          <w:lang w:val="en-US" w:eastAsia="en-US"/>
        </w:rPr>
      </w:pPr>
      <w:proofErr w:type="gramStart"/>
      <w:r w:rsidRPr="003F2E54">
        <w:rPr>
          <w:rFonts w:ascii="Arial" w:eastAsia="Calibri" w:hAnsi="Arial" w:cs="Arial"/>
          <w:sz w:val="22"/>
          <w:szCs w:val="22"/>
          <w:lang w:val="en-US" w:eastAsia="en-US"/>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3F2E54">
        <w:rPr>
          <w:rFonts w:ascii="Arial" w:eastAsia="Calibri" w:hAnsi="Arial" w:cs="Arial"/>
          <w:sz w:val="22"/>
          <w:szCs w:val="22"/>
          <w:lang w:val="en-US" w:eastAsia="en-US"/>
        </w:rPr>
        <w:t xml:space="preserve"> </w:t>
      </w:r>
    </w:p>
    <w:p w:rsidR="006A2ABE" w:rsidRPr="003F2E54" w:rsidRDefault="006A2ABE" w:rsidP="006A2ABE">
      <w:pPr>
        <w:tabs>
          <w:tab w:val="left" w:pos="1134"/>
        </w:tabs>
        <w:suppressAutoHyphens w:val="0"/>
        <w:jc w:val="both"/>
        <w:rPr>
          <w:rFonts w:ascii="Arial" w:eastAsia="Calibri" w:hAnsi="Arial" w:cs="Arial"/>
          <w:sz w:val="22"/>
          <w:szCs w:val="22"/>
          <w:lang w:val="en-US" w:eastAsia="en-US"/>
        </w:rPr>
      </w:pPr>
      <w:proofErr w:type="gramStart"/>
      <w:r w:rsidRPr="003F2E54">
        <w:rPr>
          <w:rFonts w:ascii="Arial" w:eastAsia="Calibri" w:hAnsi="Arial" w:cs="Arial"/>
          <w:sz w:val="22"/>
          <w:szCs w:val="22"/>
          <w:lang w:val="en-US"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3F2E54">
        <w:rPr>
          <w:rFonts w:ascii="Arial" w:eastAsia="Calibri" w:hAnsi="Arial" w:cs="Arial"/>
          <w:sz w:val="22"/>
          <w:szCs w:val="22"/>
          <w:lang w:val="en-US" w:eastAsia="en-US"/>
        </w:rPr>
        <w:t xml:space="preserve"> </w:t>
      </w:r>
    </w:p>
    <w:p w:rsidR="006A2ABE" w:rsidRPr="003F2E54" w:rsidRDefault="006A2ABE" w:rsidP="006A2ABE">
      <w:pPr>
        <w:tabs>
          <w:tab w:val="left" w:pos="1134"/>
        </w:tabs>
        <w:suppressAutoHyphens w:val="0"/>
        <w:jc w:val="both"/>
        <w:rPr>
          <w:rFonts w:ascii="Arial" w:eastAsia="Calibri" w:hAnsi="Arial" w:cs="Arial"/>
          <w:sz w:val="22"/>
          <w:szCs w:val="22"/>
          <w:lang w:val="en-US" w:eastAsia="en-US"/>
        </w:rPr>
      </w:pPr>
      <w:proofErr w:type="gramStart"/>
      <w:r w:rsidRPr="003F2E54">
        <w:rPr>
          <w:rFonts w:ascii="Arial" w:eastAsia="Calibri"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6A2ABE" w:rsidRPr="006A2ABE" w:rsidRDefault="006A2ABE" w:rsidP="006A2ABE">
      <w:pPr>
        <w:tabs>
          <w:tab w:val="left" w:pos="1134"/>
        </w:tabs>
        <w:suppressAutoHyphens w:val="0"/>
        <w:jc w:val="both"/>
        <w:rPr>
          <w:rFonts w:ascii="Arial" w:eastAsia="Calibri" w:hAnsi="Arial" w:cs="Arial"/>
          <w:sz w:val="22"/>
          <w:szCs w:val="22"/>
          <w:lang w:val="sr-Cyrl-RS" w:eastAsia="en-US"/>
        </w:rPr>
      </w:pPr>
      <w:proofErr w:type="gramStart"/>
      <w:r w:rsidRPr="003F2E54">
        <w:rPr>
          <w:rFonts w:ascii="Arial" w:eastAsia="Calibri" w:hAnsi="Arial" w:cs="Arial"/>
          <w:sz w:val="22"/>
          <w:szCs w:val="22"/>
          <w:lang w:val="en-US" w:eastAsia="en-US"/>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w:t>
      </w:r>
      <w:r>
        <w:rPr>
          <w:rFonts w:ascii="Arial" w:eastAsia="Calibri" w:hAnsi="Arial" w:cs="Arial"/>
          <w:sz w:val="22"/>
          <w:szCs w:val="22"/>
          <w:lang w:val="en-US" w:eastAsia="en-US"/>
        </w:rPr>
        <w:t>валитета 3 (инвестициони ранг).</w:t>
      </w:r>
      <w:proofErr w:type="gramEnd"/>
    </w:p>
    <w:p w:rsidR="006A2ABE" w:rsidRDefault="006A2ABE" w:rsidP="006A2ABE">
      <w:pPr>
        <w:tabs>
          <w:tab w:val="left" w:pos="567"/>
        </w:tabs>
        <w:spacing w:before="120"/>
        <w:jc w:val="both"/>
        <w:rPr>
          <w:rFonts w:ascii="Arial" w:eastAsia="TimesNewRomanPSMT" w:hAnsi="Arial" w:cs="Arial"/>
          <w:b/>
          <w:bCs/>
          <w:iCs/>
          <w:sz w:val="22"/>
          <w:szCs w:val="22"/>
          <w:u w:val="single"/>
          <w:lang w:val="sr-Cyrl-RS"/>
        </w:rPr>
      </w:pPr>
      <w:r w:rsidRPr="006A2ABE">
        <w:rPr>
          <w:rFonts w:ascii="Arial" w:eastAsia="TimesNewRomanPSMT" w:hAnsi="Arial" w:cs="Arial"/>
          <w:b/>
          <w:bCs/>
          <w:iCs/>
          <w:sz w:val="22"/>
          <w:szCs w:val="22"/>
          <w:u w:val="single"/>
        </w:rPr>
        <w:t>Меница као гаранција за  отклањање грешака у гарантном року</w:t>
      </w:r>
    </w:p>
    <w:p w:rsidR="00A23844" w:rsidRPr="00A23844" w:rsidRDefault="00A23844" w:rsidP="006A2ABE">
      <w:pPr>
        <w:tabs>
          <w:tab w:val="left" w:pos="567"/>
        </w:tabs>
        <w:spacing w:before="120"/>
        <w:jc w:val="both"/>
        <w:rPr>
          <w:rFonts w:ascii="Arial" w:eastAsia="TimesNewRomanPSMT" w:hAnsi="Arial" w:cs="Arial"/>
          <w:b/>
          <w:bCs/>
          <w:iCs/>
          <w:sz w:val="22"/>
          <w:szCs w:val="22"/>
          <w:u w:val="single"/>
          <w:lang w:val="sr-Cyrl-RS"/>
        </w:rPr>
      </w:pPr>
    </w:p>
    <w:p w:rsidR="006A2ABE" w:rsidRPr="006A2ABE" w:rsidRDefault="006A2ABE" w:rsidP="006A2ABE">
      <w:pPr>
        <w:tabs>
          <w:tab w:val="left" w:pos="567"/>
        </w:tabs>
        <w:jc w:val="both"/>
        <w:rPr>
          <w:rFonts w:ascii="Arial" w:eastAsia="TimesNewRomanPSMT" w:hAnsi="Arial" w:cs="Arial"/>
          <w:iCs/>
          <w:sz w:val="22"/>
          <w:szCs w:val="22"/>
        </w:rPr>
      </w:pPr>
      <w:r w:rsidRPr="006A2ABE">
        <w:rPr>
          <w:rFonts w:ascii="Arial" w:eastAsia="TimesNewRomanPSMT" w:hAnsi="Arial" w:cs="Arial"/>
          <w:iCs/>
          <w:sz w:val="22"/>
          <w:szCs w:val="22"/>
        </w:rPr>
        <w:t>Продавац је обавезан да Купцу у тренутку примопредаје последње транше или најкасније 5 дана пре истека средства финансијског обезбеђења за добро извршење посла,достави:</w:t>
      </w:r>
    </w:p>
    <w:p w:rsidR="006A2ABE" w:rsidRPr="006A2ABE" w:rsidRDefault="006A2ABE" w:rsidP="006A2ABE">
      <w:pPr>
        <w:numPr>
          <w:ilvl w:val="0"/>
          <w:numId w:val="28"/>
        </w:numPr>
        <w:tabs>
          <w:tab w:val="left" w:pos="567"/>
        </w:tabs>
        <w:suppressAutoHyphens w:val="0"/>
        <w:spacing w:before="120"/>
        <w:ind w:left="567"/>
        <w:jc w:val="both"/>
        <w:rPr>
          <w:rFonts w:ascii="Arial" w:eastAsia="TimesNewRomanPSMT" w:hAnsi="Arial" w:cs="Arial"/>
          <w:iCs/>
          <w:sz w:val="22"/>
          <w:szCs w:val="22"/>
        </w:rPr>
      </w:pPr>
      <w:r w:rsidRPr="006A2ABE">
        <w:rPr>
          <w:rFonts w:ascii="Arial" w:eastAsia="TimesNewRomanPSMT" w:hAnsi="Arial" w:cs="Arial"/>
          <w:iCs/>
          <w:sz w:val="22"/>
          <w:szCs w:val="22"/>
        </w:rPr>
        <w:t>бланко сопствену меницу за отклањање недостатака у гарантном року која је:</w:t>
      </w:r>
    </w:p>
    <w:p w:rsidR="006A2ABE" w:rsidRPr="006A2ABE" w:rsidRDefault="006A2ABE" w:rsidP="006A2ABE">
      <w:pPr>
        <w:numPr>
          <w:ilvl w:val="0"/>
          <w:numId w:val="28"/>
        </w:numPr>
        <w:suppressAutoHyphens w:val="0"/>
        <w:spacing w:before="120"/>
        <w:ind w:left="567"/>
        <w:jc w:val="both"/>
        <w:rPr>
          <w:rFonts w:ascii="Arial" w:hAnsi="Arial" w:cs="Arial"/>
          <w:sz w:val="22"/>
          <w:szCs w:val="22"/>
        </w:rPr>
      </w:pPr>
      <w:r w:rsidRPr="006A2ABE">
        <w:rPr>
          <w:rFonts w:ascii="Arial" w:hAnsi="Arial" w:cs="Arial"/>
          <w:sz w:val="22"/>
          <w:szCs w:val="22"/>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A2ABE" w:rsidRPr="006A2ABE" w:rsidRDefault="006A2ABE" w:rsidP="006A2ABE">
      <w:pPr>
        <w:numPr>
          <w:ilvl w:val="0"/>
          <w:numId w:val="28"/>
        </w:numPr>
        <w:suppressAutoHyphens w:val="0"/>
        <w:spacing w:before="120"/>
        <w:ind w:left="567"/>
        <w:jc w:val="both"/>
        <w:rPr>
          <w:rFonts w:ascii="Arial" w:hAnsi="Arial" w:cs="Arial"/>
          <w:sz w:val="22"/>
          <w:szCs w:val="22"/>
        </w:rPr>
      </w:pPr>
      <w:r w:rsidRPr="006A2ABE">
        <w:rPr>
          <w:rFonts w:ascii="Arial" w:hAnsi="Arial"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A2ABE" w:rsidRPr="006A2ABE" w:rsidRDefault="006A2ABE" w:rsidP="006A2ABE">
      <w:pPr>
        <w:numPr>
          <w:ilvl w:val="0"/>
          <w:numId w:val="28"/>
        </w:numPr>
        <w:tabs>
          <w:tab w:val="left" w:pos="567"/>
        </w:tabs>
        <w:suppressAutoHyphens w:val="0"/>
        <w:spacing w:before="120"/>
        <w:ind w:left="567"/>
        <w:jc w:val="both"/>
        <w:rPr>
          <w:rFonts w:ascii="Arial" w:eastAsia="TimesNewRomanPSMT" w:hAnsi="Arial" w:cs="Arial"/>
          <w:iCs/>
          <w:sz w:val="22"/>
          <w:szCs w:val="22"/>
        </w:rPr>
      </w:pPr>
      <w:r w:rsidRPr="006A2ABE">
        <w:rPr>
          <w:rFonts w:ascii="Arial" w:eastAsia="TimesNewRomanPSMT" w:hAnsi="Arial" w:cs="Arial"/>
          <w:iCs/>
          <w:sz w:val="22"/>
          <w:szCs w:val="22"/>
        </w:rPr>
        <w:t xml:space="preserve">Менично писмо – овлашћење којим Продавац овлашћује Купца да може наплатити меницу  на износ од </w:t>
      </w:r>
      <w:r w:rsidRPr="006A2ABE">
        <w:rPr>
          <w:rFonts w:ascii="Arial" w:eastAsia="TimesNewRomanPSMT" w:hAnsi="Arial" w:cs="Arial"/>
          <w:iCs/>
          <w:sz w:val="22"/>
          <w:szCs w:val="22"/>
          <w:lang w:val="sr-Cyrl-RS"/>
        </w:rPr>
        <w:t>5</w:t>
      </w:r>
      <w:r w:rsidRPr="006A2ABE">
        <w:rPr>
          <w:rFonts w:ascii="Arial" w:eastAsia="TimesNewRomanPSMT" w:hAnsi="Arial" w:cs="Arial"/>
          <w:iCs/>
          <w:sz w:val="22"/>
          <w:szCs w:val="22"/>
        </w:rPr>
        <w:t xml:space="preserve">% од вредности уговора (без ПДВ-а) са роком важења минимално .....(мин.30 дана) дужим од гарантног рока, с тим да евентуални продужетак </w:t>
      </w:r>
      <w:r w:rsidRPr="006A2ABE">
        <w:rPr>
          <w:rFonts w:ascii="Arial" w:eastAsia="TimesNewRomanPSMT" w:hAnsi="Arial" w:cs="Arial"/>
          <w:iCs/>
          <w:sz w:val="22"/>
          <w:szCs w:val="22"/>
          <w:lang w:val="sr-Cyrl-RS"/>
        </w:rPr>
        <w:t>гарантног рока</w:t>
      </w:r>
      <w:r w:rsidRPr="006A2ABE">
        <w:rPr>
          <w:rFonts w:ascii="Arial" w:eastAsia="TimesNewRomanPSMT" w:hAnsi="Arial" w:cs="Arial"/>
          <w:iCs/>
          <w:sz w:val="22"/>
          <w:szCs w:val="22"/>
        </w:rPr>
        <w:t xml:space="preserve"> има за последицу и продужење рока важења менице и меничног овлашћења, </w:t>
      </w:r>
    </w:p>
    <w:p w:rsidR="006A2ABE" w:rsidRPr="006A2ABE" w:rsidRDefault="006A2ABE" w:rsidP="006A2ABE">
      <w:pPr>
        <w:numPr>
          <w:ilvl w:val="0"/>
          <w:numId w:val="28"/>
        </w:numPr>
        <w:tabs>
          <w:tab w:val="left" w:pos="567"/>
        </w:tabs>
        <w:suppressAutoHyphens w:val="0"/>
        <w:spacing w:before="120"/>
        <w:ind w:left="567"/>
        <w:jc w:val="both"/>
        <w:rPr>
          <w:rFonts w:ascii="Arial" w:eastAsia="TimesNewRomanPSMT" w:hAnsi="Arial" w:cs="Arial"/>
          <w:iCs/>
          <w:sz w:val="22"/>
          <w:szCs w:val="22"/>
        </w:rPr>
      </w:pPr>
      <w:r w:rsidRPr="006A2ABE">
        <w:rPr>
          <w:rFonts w:ascii="Arial" w:eastAsia="TimesNewRomanPSMT" w:hAnsi="Arial" w:cs="Arial"/>
          <w:iCs/>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A2ABE" w:rsidRPr="006A2ABE" w:rsidRDefault="006A2ABE" w:rsidP="006A2ABE">
      <w:pPr>
        <w:numPr>
          <w:ilvl w:val="0"/>
          <w:numId w:val="28"/>
        </w:numPr>
        <w:tabs>
          <w:tab w:val="left" w:pos="567"/>
        </w:tabs>
        <w:suppressAutoHyphens w:val="0"/>
        <w:spacing w:before="120"/>
        <w:ind w:left="567"/>
        <w:jc w:val="both"/>
        <w:rPr>
          <w:rFonts w:ascii="Arial" w:eastAsia="TimesNewRomanPSMT" w:hAnsi="Arial" w:cs="Arial"/>
          <w:iCs/>
          <w:sz w:val="22"/>
          <w:szCs w:val="22"/>
        </w:rPr>
      </w:pPr>
      <w:r w:rsidRPr="006A2ABE">
        <w:rPr>
          <w:rFonts w:ascii="Arial" w:eastAsia="TimesNewRomanPSMT" w:hAnsi="Arial" w:cs="Arial"/>
          <w:iCs/>
          <w:sz w:val="22"/>
          <w:szCs w:val="22"/>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A2ABE" w:rsidRPr="006A2ABE" w:rsidRDefault="006A2ABE" w:rsidP="006A2ABE">
      <w:pPr>
        <w:numPr>
          <w:ilvl w:val="0"/>
          <w:numId w:val="28"/>
        </w:numPr>
        <w:tabs>
          <w:tab w:val="left" w:pos="567"/>
        </w:tabs>
        <w:suppressAutoHyphens w:val="0"/>
        <w:spacing w:before="120"/>
        <w:ind w:left="567"/>
        <w:jc w:val="both"/>
        <w:rPr>
          <w:rFonts w:ascii="Arial" w:eastAsia="TimesNewRomanPSMT" w:hAnsi="Arial" w:cs="Arial"/>
          <w:iCs/>
          <w:sz w:val="22"/>
          <w:szCs w:val="22"/>
        </w:rPr>
      </w:pPr>
      <w:r w:rsidRPr="006A2ABE">
        <w:rPr>
          <w:rFonts w:ascii="Arial" w:eastAsia="TimesNewRomanPSMT" w:hAnsi="Arial" w:cs="Arial"/>
          <w:iCs/>
          <w:sz w:val="22"/>
          <w:szCs w:val="22"/>
        </w:rPr>
        <w:t>фотокопију ОП обрасца.</w:t>
      </w:r>
    </w:p>
    <w:p w:rsidR="006A2ABE" w:rsidRPr="005F7C76" w:rsidRDefault="006A2ABE" w:rsidP="006A2ABE">
      <w:pPr>
        <w:numPr>
          <w:ilvl w:val="0"/>
          <w:numId w:val="28"/>
        </w:numPr>
        <w:tabs>
          <w:tab w:val="left" w:pos="567"/>
        </w:tabs>
        <w:suppressAutoHyphens w:val="0"/>
        <w:spacing w:before="120"/>
        <w:ind w:left="567"/>
        <w:jc w:val="both"/>
        <w:rPr>
          <w:rFonts w:ascii="Arial" w:eastAsia="TimesNewRomanPSMT" w:hAnsi="Arial" w:cs="Arial"/>
          <w:iCs/>
          <w:sz w:val="22"/>
          <w:szCs w:val="22"/>
        </w:rPr>
      </w:pPr>
      <w:r w:rsidRPr="006A2ABE">
        <w:rPr>
          <w:rFonts w:ascii="Arial" w:eastAsia="TimesNewRomanPSMT" w:hAnsi="Arial" w:cs="Arial"/>
          <w:iCs/>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A2ABE" w:rsidRPr="006A2ABE" w:rsidRDefault="006A2ABE" w:rsidP="006A2ABE">
      <w:pPr>
        <w:tabs>
          <w:tab w:val="left" w:pos="567"/>
        </w:tabs>
        <w:jc w:val="both"/>
        <w:rPr>
          <w:rFonts w:ascii="Arial" w:eastAsia="TimesNewRomanPSMT" w:hAnsi="Arial" w:cs="Arial"/>
          <w:iCs/>
          <w:sz w:val="22"/>
          <w:szCs w:val="22"/>
        </w:rPr>
      </w:pPr>
      <w:r w:rsidRPr="006A2ABE">
        <w:rPr>
          <w:rFonts w:ascii="Arial" w:eastAsia="TimesNewRomanPSMT" w:hAnsi="Arial" w:cs="Arial"/>
          <w:iCs/>
          <w:sz w:val="22"/>
          <w:szCs w:val="22"/>
        </w:rPr>
        <w:t xml:space="preserve">Меница може бити наплаћена у случају да Продавац не отклони недостатке у гарантном року. </w:t>
      </w:r>
    </w:p>
    <w:p w:rsidR="005F7C76" w:rsidRDefault="005F7C76" w:rsidP="006A2ABE">
      <w:pPr>
        <w:tabs>
          <w:tab w:val="left" w:pos="567"/>
        </w:tabs>
        <w:spacing w:before="120"/>
        <w:jc w:val="both"/>
        <w:rPr>
          <w:rFonts w:ascii="Arial" w:eastAsia="TimesNewRomanPSMT" w:hAnsi="Arial" w:cs="Arial"/>
          <w:b/>
          <w:iCs/>
          <w:sz w:val="22"/>
          <w:szCs w:val="22"/>
          <w:lang w:val="sr-Cyrl-RS"/>
        </w:rPr>
      </w:pPr>
      <w:r w:rsidRPr="005F7C76">
        <w:rPr>
          <w:rFonts w:ascii="Arial" w:eastAsia="TimesNewRomanPSMT" w:hAnsi="Arial" w:cs="Arial"/>
          <w:b/>
          <w:iCs/>
          <w:sz w:val="22"/>
          <w:szCs w:val="22"/>
          <w:lang w:val="sr-Cyrl-RS"/>
        </w:rPr>
        <w:lastRenderedPageBreak/>
        <w:t xml:space="preserve">ИЛИ </w:t>
      </w:r>
    </w:p>
    <w:p w:rsidR="005F7C76" w:rsidRDefault="005F7C76" w:rsidP="005F7C76">
      <w:pPr>
        <w:tabs>
          <w:tab w:val="left" w:pos="567"/>
        </w:tabs>
        <w:jc w:val="both"/>
        <w:rPr>
          <w:rFonts w:ascii="Arial" w:eastAsia="TimesNewRomanPSMT" w:hAnsi="Arial" w:cs="Arial"/>
          <w:b/>
          <w:bCs/>
          <w:iCs/>
          <w:sz w:val="22"/>
          <w:szCs w:val="22"/>
          <w:u w:val="single"/>
          <w:lang w:val="sr-Cyrl-RS"/>
        </w:rPr>
      </w:pPr>
    </w:p>
    <w:p w:rsidR="005F7C76" w:rsidRPr="005F7C76" w:rsidRDefault="005F7C76" w:rsidP="005F7C76">
      <w:pPr>
        <w:tabs>
          <w:tab w:val="left" w:pos="567"/>
        </w:tabs>
        <w:jc w:val="both"/>
        <w:rPr>
          <w:rFonts w:ascii="Arial" w:eastAsia="TimesNewRomanPSMT" w:hAnsi="Arial" w:cs="Arial"/>
          <w:b/>
          <w:bCs/>
          <w:iCs/>
          <w:sz w:val="22"/>
          <w:szCs w:val="22"/>
          <w:u w:val="single"/>
          <w:lang w:val="sr-Cyrl-RS"/>
        </w:rPr>
      </w:pPr>
      <w:r w:rsidRPr="005F7C76">
        <w:rPr>
          <w:rFonts w:ascii="Arial" w:eastAsia="TimesNewRomanPSMT" w:hAnsi="Arial" w:cs="Arial"/>
          <w:b/>
          <w:bCs/>
          <w:iCs/>
          <w:sz w:val="22"/>
          <w:szCs w:val="22"/>
          <w:u w:val="single"/>
          <w:lang w:val="sr-Cyrl-RS"/>
        </w:rPr>
        <w:t>Банкарска гаранција</w:t>
      </w:r>
      <w:r w:rsidRPr="005F7C76">
        <w:rPr>
          <w:rFonts w:ascii="Arial" w:eastAsia="TimesNewRomanPSMT" w:hAnsi="Arial" w:cs="Arial"/>
          <w:b/>
          <w:bCs/>
          <w:iCs/>
          <w:sz w:val="22"/>
          <w:szCs w:val="22"/>
          <w:u w:val="single"/>
        </w:rPr>
        <w:t xml:space="preserve"> за  отклањање грешака у гарантном року</w:t>
      </w:r>
    </w:p>
    <w:p w:rsidR="005F7C76" w:rsidRPr="005F7C76" w:rsidRDefault="005F7C76" w:rsidP="005F7C76">
      <w:pPr>
        <w:jc w:val="both"/>
        <w:rPr>
          <w:rFonts w:ascii="Arial" w:eastAsia="TimesNewRomanPSMT" w:hAnsi="Arial" w:cs="Arial"/>
          <w:bCs/>
          <w:iCs/>
          <w:sz w:val="22"/>
          <w:szCs w:val="22"/>
          <w:lang w:val="sr-Cyrl-RS"/>
        </w:rPr>
      </w:pPr>
      <w:r w:rsidRPr="005F7C76">
        <w:rPr>
          <w:rFonts w:ascii="Arial" w:eastAsia="TimesNewRomanPSMT" w:hAnsi="Arial" w:cs="Arial"/>
          <w:bCs/>
          <w:iCs/>
          <w:sz w:val="22"/>
          <w:szCs w:val="22"/>
          <w:lang w:val="sr-Cyrl-RS"/>
        </w:rPr>
        <w:t>Продавац се обавезује да као средство финансијског обезбеђења за отклањање грешака у гарантном року преда Купцу банкарску гаранцију за отклањање недостатака у  гарантном року која је неопозива, безусловна,без права на приговор и платива на први писани позив, у износу од од 5% од укупно уговорене цене са ПДВ, са роком важења 30</w:t>
      </w:r>
      <w:r>
        <w:rPr>
          <w:rFonts w:ascii="Arial" w:eastAsia="TimesNewRomanPSMT" w:hAnsi="Arial" w:cs="Arial"/>
          <w:bCs/>
          <w:iCs/>
          <w:sz w:val="22"/>
          <w:szCs w:val="22"/>
          <w:lang w:val="sr-Cyrl-RS"/>
        </w:rPr>
        <w:t xml:space="preserve"> дана дужим од гарантног рока .</w:t>
      </w:r>
    </w:p>
    <w:p w:rsidR="005F7C76" w:rsidRPr="005F7C76" w:rsidRDefault="005F7C76" w:rsidP="005F7C76">
      <w:pPr>
        <w:jc w:val="both"/>
        <w:rPr>
          <w:rFonts w:ascii="Arial" w:eastAsia="TimesNewRomanPSMT" w:hAnsi="Arial" w:cs="Arial"/>
          <w:bCs/>
          <w:iCs/>
          <w:sz w:val="22"/>
          <w:szCs w:val="22"/>
          <w:lang w:val="sr-Cyrl-RS"/>
        </w:rPr>
      </w:pPr>
      <w:r w:rsidRPr="005F7C76">
        <w:rPr>
          <w:rFonts w:ascii="Arial" w:eastAsia="TimesNewRomanPSMT" w:hAnsi="Arial" w:cs="Arial"/>
          <w:bCs/>
          <w:iCs/>
          <w:sz w:val="22"/>
          <w:szCs w:val="22"/>
          <w:lang w:val="sr-Cyrl-RS"/>
        </w:rPr>
        <w:t xml:space="preserve">Банкарска гаранција за отклањање недостатака у гарантном року, </w:t>
      </w:r>
      <w:r w:rsidRPr="005F7C76">
        <w:rPr>
          <w:rFonts w:ascii="Arial" w:eastAsia="TimesNewRomanPSMT" w:hAnsi="Arial" w:cs="Arial"/>
          <w:bCs/>
          <w:sz w:val="22"/>
          <w:szCs w:val="22"/>
          <w:lang w:val="sr-Latn-RS"/>
        </w:rPr>
        <w:t>доставља се</w:t>
      </w:r>
      <w:r w:rsidRPr="005F7C76">
        <w:rPr>
          <w:rFonts w:ascii="Arial" w:eastAsia="TimesNewRomanPSMT" w:hAnsi="Arial" w:cs="Arial"/>
          <w:bCs/>
          <w:sz w:val="22"/>
          <w:szCs w:val="22"/>
          <w:lang w:val="sr-Cyrl-RS"/>
        </w:rPr>
        <w:t xml:space="preserve"> </w:t>
      </w:r>
      <w:r w:rsidRPr="005F7C76">
        <w:rPr>
          <w:rFonts w:ascii="Arial" w:eastAsia="TimesNewRomanPSMT" w:hAnsi="Arial" w:cs="Arial"/>
          <w:bCs/>
          <w:sz w:val="22"/>
          <w:szCs w:val="22"/>
        </w:rPr>
        <w:t>у тренутку примопредаје последње транше или најкасније 5 дана пре истека средства финансијског обезбеђења за добро извршење</w:t>
      </w:r>
      <w:r w:rsidRPr="005F7C76">
        <w:rPr>
          <w:rFonts w:ascii="Arial" w:eastAsia="TimesNewRomanPSMT" w:hAnsi="Arial" w:cs="Arial"/>
          <w:bCs/>
          <w:sz w:val="22"/>
          <w:szCs w:val="22"/>
          <w:lang w:val="sr-Cyrl-RS"/>
        </w:rPr>
        <w:t xml:space="preserve">. </w:t>
      </w:r>
      <w:r w:rsidRPr="005F7C76">
        <w:rPr>
          <w:rFonts w:ascii="Arial" w:eastAsia="TimesNewRomanPSMT" w:hAnsi="Arial" w:cs="Arial"/>
          <w:bCs/>
          <w:iCs/>
          <w:sz w:val="22"/>
          <w:szCs w:val="22"/>
          <w:lang w:val="sr-Cyrl-RS"/>
        </w:rPr>
        <w:t xml:space="preserve"> Уколико продавац не достави банкарску гаранцију за отклањање недостатака у гарантном року, Купац има право да наплати меницу за добро извршење посла.</w:t>
      </w:r>
    </w:p>
    <w:p w:rsidR="005F7C76" w:rsidRPr="005F7C76" w:rsidRDefault="005F7C76" w:rsidP="005F7C76">
      <w:pPr>
        <w:jc w:val="both"/>
        <w:rPr>
          <w:rFonts w:ascii="Arial" w:eastAsia="TimesNewRomanPSMT" w:hAnsi="Arial" w:cs="Arial"/>
          <w:bCs/>
          <w:iCs/>
          <w:sz w:val="22"/>
          <w:szCs w:val="22"/>
          <w:lang w:val="sr-Cyrl-RS"/>
        </w:rPr>
      </w:pPr>
      <w:r w:rsidRPr="005F7C76">
        <w:rPr>
          <w:rFonts w:ascii="Arial" w:eastAsia="TimesNewRomanPSMT" w:hAnsi="Arial" w:cs="Arial"/>
          <w:bCs/>
          <w:iCs/>
          <w:sz w:val="22"/>
          <w:szCs w:val="22"/>
          <w:lang w:val="sr-Cyrl-RS"/>
        </w:rPr>
        <w:t>Достављена банкарска гаранција  не може да садржи додатне услове за исплату, краћи рок и мањи износ или промењену месну надлежност за решавање спорова.</w:t>
      </w:r>
    </w:p>
    <w:p w:rsidR="005F7C76" w:rsidRPr="005F7C76" w:rsidRDefault="005F7C76" w:rsidP="005F7C76">
      <w:pPr>
        <w:jc w:val="both"/>
        <w:rPr>
          <w:rFonts w:ascii="Arial" w:eastAsia="TimesNewRomanPSMT" w:hAnsi="Arial" w:cs="Arial"/>
          <w:bCs/>
          <w:iCs/>
          <w:sz w:val="22"/>
          <w:szCs w:val="22"/>
          <w:lang w:val="sr-Cyrl-RS"/>
        </w:rPr>
      </w:pPr>
      <w:r w:rsidRPr="005F7C76">
        <w:rPr>
          <w:rFonts w:ascii="Arial" w:eastAsia="TimesNewRomanPSMT" w:hAnsi="Arial" w:cs="Arial"/>
          <w:bCs/>
          <w:iCs/>
          <w:sz w:val="22"/>
          <w:szCs w:val="22"/>
          <w:lang w:val="sr-Cyrl-R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5F7C76" w:rsidRPr="005F7C76" w:rsidRDefault="005F7C76" w:rsidP="005F7C76">
      <w:pPr>
        <w:jc w:val="both"/>
        <w:rPr>
          <w:rFonts w:ascii="Arial" w:eastAsia="TimesNewRomanPSMT" w:hAnsi="Arial" w:cs="Arial"/>
          <w:bCs/>
          <w:iCs/>
          <w:sz w:val="22"/>
          <w:szCs w:val="22"/>
          <w:lang w:val="sr-Cyrl-RS"/>
        </w:rPr>
      </w:pPr>
      <w:r w:rsidRPr="005F7C76">
        <w:rPr>
          <w:rFonts w:ascii="Arial" w:eastAsia="TimesNewRomanPSMT" w:hAnsi="Arial" w:cs="Arial"/>
          <w:bCs/>
          <w:iCs/>
          <w:sz w:val="22"/>
          <w:szCs w:val="22"/>
          <w:lang w:val="sr-Cyrl-RS"/>
        </w:rPr>
        <w:t>У случају да је пословно седиште банке гаранта у Републици Србији у случају спора по овим Гаранцијама, утврђује се надлежност суда у Београду и примена матери</w:t>
      </w:r>
      <w:r>
        <w:rPr>
          <w:rFonts w:ascii="Arial" w:eastAsia="TimesNewRomanPSMT" w:hAnsi="Arial" w:cs="Arial"/>
          <w:bCs/>
          <w:iCs/>
          <w:sz w:val="22"/>
          <w:szCs w:val="22"/>
          <w:lang w:val="sr-Cyrl-RS"/>
        </w:rPr>
        <w:t xml:space="preserve">јалног права Републике Србије. </w:t>
      </w:r>
    </w:p>
    <w:p w:rsidR="005F7C76" w:rsidRPr="005F7C76" w:rsidRDefault="005F7C76" w:rsidP="005F7C76">
      <w:pPr>
        <w:jc w:val="both"/>
        <w:rPr>
          <w:rFonts w:ascii="Arial" w:eastAsia="TimesNewRomanPSMT" w:hAnsi="Arial" w:cs="Arial"/>
          <w:bCs/>
          <w:iCs/>
          <w:sz w:val="22"/>
          <w:szCs w:val="22"/>
          <w:lang w:val="sr-Cyrl-RS"/>
        </w:rPr>
      </w:pPr>
      <w:r w:rsidRPr="005F7C76">
        <w:rPr>
          <w:rFonts w:ascii="Arial" w:eastAsia="TimesNewRomanPSMT" w:hAnsi="Arial" w:cs="Arial"/>
          <w:bCs/>
          <w:iCs/>
          <w:sz w:val="22"/>
          <w:szCs w:val="22"/>
          <w:lang w:val="sr-Cyrl-RS"/>
        </w:rPr>
        <w:t>У случају да је пословно седиште банке гаранта изван Републике Србије у случају спора по овим Гаранцијама, утврђује се надлежност Спољнотрговинске арбитраже при ПКС уз примену Правилника ПКС и процесног и матер</w:t>
      </w:r>
      <w:r>
        <w:rPr>
          <w:rFonts w:ascii="Arial" w:eastAsia="TimesNewRomanPSMT" w:hAnsi="Arial" w:cs="Arial"/>
          <w:bCs/>
          <w:iCs/>
          <w:sz w:val="22"/>
          <w:szCs w:val="22"/>
          <w:lang w:val="sr-Cyrl-RS"/>
        </w:rPr>
        <w:t>ијалног права Републике Србије.</w:t>
      </w:r>
    </w:p>
    <w:p w:rsidR="005F7C76" w:rsidRPr="005F7C76" w:rsidRDefault="005F7C76" w:rsidP="005F7C76">
      <w:pPr>
        <w:jc w:val="both"/>
        <w:rPr>
          <w:rFonts w:ascii="Arial" w:eastAsia="TimesNewRomanPSMT" w:hAnsi="Arial" w:cs="Arial"/>
          <w:bCs/>
          <w:iCs/>
          <w:sz w:val="22"/>
          <w:szCs w:val="22"/>
          <w:lang w:val="sr-Cyrl-RS"/>
        </w:rPr>
      </w:pPr>
      <w:r w:rsidRPr="005F7C76">
        <w:rPr>
          <w:rFonts w:ascii="Arial" w:eastAsia="TimesNewRomanPSMT" w:hAnsi="Arial" w:cs="Arial"/>
          <w:bCs/>
          <w:iCs/>
          <w:sz w:val="22"/>
          <w:szCs w:val="22"/>
          <w:lang w:val="sr-Cyrl-RS"/>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w:t>
      </w:r>
      <w:r>
        <w:rPr>
          <w:rFonts w:ascii="Arial" w:eastAsia="TimesNewRomanPSMT" w:hAnsi="Arial" w:cs="Arial"/>
          <w:bCs/>
          <w:iCs/>
          <w:sz w:val="22"/>
          <w:szCs w:val="22"/>
          <w:lang w:val="sr-Cyrl-RS"/>
        </w:rPr>
        <w:t>валитета 3 (инвестициони ранг).</w:t>
      </w:r>
    </w:p>
    <w:p w:rsidR="006A2ABE" w:rsidRPr="006A2ABE" w:rsidRDefault="006A2ABE" w:rsidP="006A2ABE">
      <w:pPr>
        <w:tabs>
          <w:tab w:val="left" w:pos="567"/>
        </w:tabs>
        <w:spacing w:before="120"/>
        <w:jc w:val="both"/>
        <w:rPr>
          <w:rFonts w:ascii="Arial" w:eastAsia="TimesNewRomanPSMT" w:hAnsi="Arial" w:cs="Arial"/>
          <w:iCs/>
          <w:sz w:val="22"/>
          <w:szCs w:val="22"/>
        </w:rPr>
      </w:pPr>
      <w:r w:rsidRPr="006A2ABE">
        <w:rPr>
          <w:rFonts w:ascii="Arial" w:eastAsia="TimesNewRomanPSMT" w:hAnsi="Arial" w:cs="Arial"/>
          <w:iCs/>
          <w:sz w:val="22"/>
          <w:szCs w:val="22"/>
        </w:rPr>
        <w:t xml:space="preserve">Уколико се средство финансијског обезбеђења </w:t>
      </w:r>
      <w:r w:rsidRPr="006A2ABE">
        <w:rPr>
          <w:rFonts w:ascii="Arial" w:eastAsia="TimesNewRomanPSMT" w:hAnsi="Arial" w:cs="Arial"/>
          <w:iCs/>
          <w:sz w:val="22"/>
          <w:szCs w:val="22"/>
          <w:lang w:val="sr-Cyrl-RS"/>
        </w:rPr>
        <w:t xml:space="preserve">за отклањање недостатака у гарантном року </w:t>
      </w:r>
      <w:r w:rsidRPr="006A2ABE">
        <w:rPr>
          <w:rFonts w:ascii="Arial" w:eastAsia="TimesNewRomanPSMT" w:hAnsi="Arial" w:cs="Arial"/>
          <w:iCs/>
          <w:sz w:val="22"/>
          <w:szCs w:val="22"/>
        </w:rPr>
        <w:t>не достави у уговореном року, Купац има право  да наплати средство финанасијског обезбеђења за добро извршење посла.</w:t>
      </w:r>
    </w:p>
    <w:p w:rsidR="006A2ABE" w:rsidRPr="006A2ABE" w:rsidRDefault="006A2ABE" w:rsidP="006A2ABE">
      <w:pPr>
        <w:tabs>
          <w:tab w:val="left" w:pos="567"/>
        </w:tabs>
        <w:jc w:val="both"/>
        <w:rPr>
          <w:rFonts w:ascii="Arial" w:hAnsi="Arial" w:cs="Arial"/>
          <w:sz w:val="22"/>
          <w:szCs w:val="22"/>
          <w:lang w:val="sr-Cyrl-RS"/>
        </w:rPr>
      </w:pPr>
    </w:p>
    <w:p w:rsidR="006A2ABE" w:rsidRPr="006A2ABE" w:rsidRDefault="006A2ABE" w:rsidP="006A2ABE">
      <w:pPr>
        <w:tabs>
          <w:tab w:val="left" w:pos="567"/>
          <w:tab w:val="left" w:pos="709"/>
        </w:tabs>
        <w:jc w:val="both"/>
        <w:rPr>
          <w:rFonts w:ascii="Arial" w:hAnsi="Arial" w:cs="Arial"/>
          <w:sz w:val="22"/>
          <w:szCs w:val="22"/>
          <w:lang w:val="sr-Cyrl-RS"/>
        </w:rPr>
      </w:pPr>
      <w:r w:rsidRPr="006A2ABE">
        <w:rPr>
          <w:rFonts w:ascii="Arial" w:eastAsia="TimesNewRomanPSMT" w:hAnsi="Arial" w:cs="Arial"/>
          <w:bCs/>
          <w:sz w:val="22"/>
          <w:szCs w:val="22"/>
        </w:rPr>
        <w:t xml:space="preserve">Средство финансијског обезбеђења </w:t>
      </w:r>
      <w:r w:rsidRPr="006A2ABE">
        <w:rPr>
          <w:rFonts w:ascii="Arial" w:eastAsia="TimesNewRomanPSMT" w:hAnsi="Arial" w:cs="Arial"/>
          <w:iCs/>
          <w:sz w:val="22"/>
          <w:szCs w:val="22"/>
          <w:lang w:val="sr-Cyrl-RS"/>
        </w:rPr>
        <w:t>за добро извршење посла и за отклањање недостатака у гарантном року</w:t>
      </w:r>
      <w:r w:rsidRPr="006A2ABE">
        <w:rPr>
          <w:rFonts w:ascii="Arial" w:eastAsia="TimesNewRomanPSMT" w:hAnsi="Arial" w:cs="Arial"/>
          <w:bCs/>
          <w:sz w:val="22"/>
          <w:szCs w:val="22"/>
        </w:rPr>
        <w:t xml:space="preserve"> гласи на Јавно предузеће „Електропривреда Србије“ Београд,</w:t>
      </w:r>
      <w:r w:rsidRPr="006A2ABE">
        <w:rPr>
          <w:rFonts w:ascii="Arial" w:eastAsia="TimesNewRomanPSMT" w:hAnsi="Arial" w:cs="Arial"/>
          <w:bCs/>
          <w:sz w:val="22"/>
          <w:szCs w:val="22"/>
          <w:lang w:val="sr-Cyrl-RS"/>
        </w:rPr>
        <w:t xml:space="preserve"> </w:t>
      </w:r>
      <w:r w:rsidRPr="006A2ABE">
        <w:rPr>
          <w:rFonts w:ascii="Arial" w:eastAsia="TimesNewRomanPSMT" w:hAnsi="Arial" w:cs="Arial"/>
          <w:bCs/>
          <w:sz w:val="22"/>
          <w:szCs w:val="22"/>
        </w:rPr>
        <w:t>Балканска 13., 11000 Београд</w:t>
      </w:r>
      <w:r w:rsidRPr="006A2ABE">
        <w:rPr>
          <w:rFonts w:ascii="Arial" w:eastAsia="TimesNewRomanPSMT" w:hAnsi="Arial" w:cs="Arial"/>
          <w:bCs/>
          <w:sz w:val="22"/>
          <w:szCs w:val="22"/>
          <w:lang w:val="sr-Cyrl-RS"/>
        </w:rPr>
        <w:t xml:space="preserve">, </w:t>
      </w:r>
      <w:r w:rsidRPr="006A2ABE">
        <w:rPr>
          <w:rFonts w:ascii="Arial" w:hAnsi="Arial" w:cs="Arial"/>
          <w:sz w:val="22"/>
          <w:szCs w:val="22"/>
        </w:rPr>
        <w:t xml:space="preserve"> Огранак ТЕНТ, </w:t>
      </w:r>
      <w:r w:rsidRPr="006A2ABE">
        <w:rPr>
          <w:rFonts w:ascii="Arial" w:hAnsi="Arial" w:cs="Arial"/>
          <w:sz w:val="22"/>
          <w:szCs w:val="22"/>
          <w:lang w:val="sr-Cyrl-RS"/>
        </w:rPr>
        <w:t>ул.</w:t>
      </w:r>
      <w:r w:rsidRPr="006A2ABE">
        <w:rPr>
          <w:rFonts w:ascii="Arial" w:hAnsi="Arial" w:cs="Arial"/>
          <w:sz w:val="22"/>
          <w:szCs w:val="22"/>
        </w:rPr>
        <w:t xml:space="preserve">Богољуба Урошевића Црног бр.44., 11500 Обреновац и доставља се поштом на адресу: </w:t>
      </w:r>
    </w:p>
    <w:p w:rsidR="006A2ABE" w:rsidRPr="006A2ABE" w:rsidRDefault="006A2ABE" w:rsidP="006A2ABE">
      <w:pPr>
        <w:tabs>
          <w:tab w:val="left" w:pos="567"/>
          <w:tab w:val="left" w:pos="709"/>
        </w:tabs>
        <w:jc w:val="both"/>
        <w:rPr>
          <w:rFonts w:ascii="Arial" w:hAnsi="Arial" w:cs="Arial"/>
          <w:sz w:val="22"/>
          <w:szCs w:val="22"/>
          <w:lang w:val="sr-Cyrl-RS"/>
        </w:rPr>
      </w:pPr>
    </w:p>
    <w:p w:rsidR="006A2ABE" w:rsidRDefault="006A2ABE" w:rsidP="006A2ABE">
      <w:pPr>
        <w:jc w:val="both"/>
        <w:rPr>
          <w:rFonts w:ascii="Arial" w:hAnsi="Arial" w:cs="Arial"/>
          <w:sz w:val="22"/>
          <w:szCs w:val="22"/>
          <w:lang w:val="sr-Cyrl-RS"/>
        </w:rPr>
      </w:pPr>
      <w:r w:rsidRPr="006A2ABE">
        <w:rPr>
          <w:rFonts w:ascii="Arial" w:hAnsi="Arial" w:cs="Arial"/>
          <w:sz w:val="22"/>
          <w:szCs w:val="22"/>
        </w:rPr>
        <w:t xml:space="preserve">Јавно предузеће „Електропривреда Србије“ Београд, Балканска 13, 11000 Београд, </w:t>
      </w:r>
      <w:r w:rsidRPr="006A2ABE">
        <w:rPr>
          <w:rFonts w:ascii="Arial" w:hAnsi="Arial" w:cs="Arial"/>
          <w:sz w:val="22"/>
          <w:szCs w:val="22"/>
          <w:lang w:val="sr-Cyrl-RS"/>
        </w:rPr>
        <w:t>О</w:t>
      </w:r>
      <w:r w:rsidRPr="006A2ABE">
        <w:rPr>
          <w:rFonts w:ascii="Arial" w:hAnsi="Arial" w:cs="Arial"/>
          <w:sz w:val="22"/>
          <w:szCs w:val="22"/>
        </w:rPr>
        <w:t xml:space="preserve">гранак ТЕНТ, локација ТЕНТ </w:t>
      </w:r>
      <w:r w:rsidRPr="006A2ABE">
        <w:rPr>
          <w:rFonts w:ascii="Arial" w:hAnsi="Arial" w:cs="Arial"/>
          <w:sz w:val="22"/>
          <w:szCs w:val="22"/>
          <w:lang w:val="sr-Cyrl-RS"/>
        </w:rPr>
        <w:t xml:space="preserve">Б </w:t>
      </w:r>
      <w:r w:rsidRPr="006A2ABE">
        <w:rPr>
          <w:rFonts w:ascii="Arial" w:hAnsi="Arial" w:cs="Arial"/>
          <w:sz w:val="22"/>
          <w:szCs w:val="22"/>
        </w:rPr>
        <w:t xml:space="preserve">на адреси: </w:t>
      </w:r>
      <w:r w:rsidRPr="006A2ABE">
        <w:rPr>
          <w:rFonts w:ascii="Arial" w:hAnsi="Arial" w:cs="Arial"/>
          <w:bCs/>
          <w:sz w:val="22"/>
          <w:szCs w:val="22"/>
          <w:lang w:val="sr-Cyrl-RS"/>
        </w:rPr>
        <w:t xml:space="preserve">Поштански фах 35, 11500 Обреновац, Ушће </w:t>
      </w:r>
      <w:r w:rsidRPr="006A2ABE">
        <w:rPr>
          <w:rFonts w:ascii="Arial" w:hAnsi="Arial" w:cs="Arial"/>
          <w:sz w:val="22"/>
          <w:szCs w:val="22"/>
        </w:rPr>
        <w:t xml:space="preserve">или лично </w:t>
      </w:r>
      <w:r w:rsidRPr="006A2ABE">
        <w:rPr>
          <w:rFonts w:ascii="Arial" w:hAnsi="Arial" w:cs="Arial"/>
          <w:sz w:val="22"/>
          <w:szCs w:val="22"/>
          <w:lang w:val="sr-Cyrl-RS"/>
        </w:rPr>
        <w:t xml:space="preserve">на Писарницу ТЕНТ Б, Обреновац-Ушће, односно наведеном лицу </w:t>
      </w:r>
      <w:r w:rsidRPr="006A2ABE">
        <w:rPr>
          <w:rFonts w:ascii="Arial" w:hAnsi="Arial" w:cs="Arial"/>
          <w:sz w:val="22"/>
          <w:szCs w:val="22"/>
        </w:rPr>
        <w:t xml:space="preserve">са назнаком: </w:t>
      </w:r>
    </w:p>
    <w:p w:rsidR="006A2ABE" w:rsidRPr="006A2ABE" w:rsidRDefault="006A2ABE" w:rsidP="006A2ABE">
      <w:pPr>
        <w:jc w:val="both"/>
        <w:rPr>
          <w:rFonts w:ascii="Arial" w:hAnsi="Arial" w:cs="Arial"/>
          <w:sz w:val="22"/>
          <w:szCs w:val="22"/>
          <w:lang w:val="sr-Cyrl-RS"/>
        </w:rPr>
      </w:pPr>
    </w:p>
    <w:p w:rsidR="006A2ABE" w:rsidRPr="006A2ABE" w:rsidRDefault="006A2ABE" w:rsidP="006A2ABE">
      <w:pPr>
        <w:jc w:val="center"/>
        <w:rPr>
          <w:rFonts w:ascii="Arial" w:hAnsi="Arial" w:cs="Arial"/>
          <w:sz w:val="22"/>
          <w:szCs w:val="22"/>
          <w:lang w:val="sr-Cyrl-RS"/>
        </w:rPr>
      </w:pPr>
      <w:r w:rsidRPr="006A2ABE">
        <w:rPr>
          <w:rFonts w:ascii="Arial" w:hAnsi="Arial" w:cs="Arial"/>
          <w:sz w:val="22"/>
          <w:szCs w:val="22"/>
        </w:rPr>
        <w:t>Средство финансијског обезбеђења</w:t>
      </w:r>
    </w:p>
    <w:p w:rsidR="006A2ABE" w:rsidRPr="006A2ABE" w:rsidRDefault="006A2ABE" w:rsidP="006A2ABE">
      <w:pPr>
        <w:jc w:val="center"/>
        <w:rPr>
          <w:rFonts w:ascii="Arial" w:hAnsi="Arial" w:cs="Arial"/>
          <w:sz w:val="22"/>
          <w:szCs w:val="22"/>
        </w:rPr>
      </w:pPr>
      <w:r w:rsidRPr="006A2ABE">
        <w:rPr>
          <w:rFonts w:ascii="Arial" w:hAnsi="Arial" w:cs="Arial"/>
          <w:sz w:val="22"/>
          <w:szCs w:val="22"/>
        </w:rPr>
        <w:t>за ЈН бр. 2153/2018 (3000/1584/2018)</w:t>
      </w:r>
    </w:p>
    <w:p w:rsidR="006A2ABE" w:rsidRPr="006A2ABE" w:rsidRDefault="006A2ABE" w:rsidP="006A2ABE">
      <w:pPr>
        <w:jc w:val="center"/>
        <w:rPr>
          <w:rFonts w:ascii="Arial" w:hAnsi="Arial" w:cs="Arial"/>
          <w:sz w:val="22"/>
          <w:szCs w:val="22"/>
          <w:lang w:val="sr-Cyrl-RS"/>
        </w:rPr>
      </w:pPr>
      <w:r w:rsidRPr="006A2ABE">
        <w:rPr>
          <w:rFonts w:ascii="Arial" w:hAnsi="Arial" w:cs="Arial"/>
          <w:sz w:val="22"/>
          <w:szCs w:val="22"/>
        </w:rPr>
        <w:t>предати Одељењу домаће набавке ТЕНТ Б.</w:t>
      </w:r>
    </w:p>
    <w:p w:rsidR="006A2ABE" w:rsidRPr="006A2ABE" w:rsidRDefault="006A2ABE" w:rsidP="006A2ABE">
      <w:pPr>
        <w:tabs>
          <w:tab w:val="left" w:pos="1134"/>
        </w:tabs>
        <w:jc w:val="both"/>
        <w:rPr>
          <w:rFonts w:ascii="Arial" w:hAnsi="Arial" w:cs="Arial"/>
          <w:sz w:val="22"/>
          <w:szCs w:val="22"/>
          <w:lang w:val="sr-Cyrl-RS"/>
        </w:rPr>
      </w:pPr>
      <w:r w:rsidRPr="006A2ABE">
        <w:rPr>
          <w:rFonts w:ascii="Arial" w:hAnsi="Arial" w:cs="Arial"/>
          <w:sz w:val="22"/>
          <w:szCs w:val="22"/>
          <w:lang w:val="sr-Cyrl-RS"/>
        </w:rPr>
        <w:t>Продавац је одговоран за прописан и безбедан начин доставњања средстава финансијског обезбеђења.</w:t>
      </w:r>
    </w:p>
    <w:p w:rsidR="006A2ABE" w:rsidRPr="006A2ABE" w:rsidRDefault="006A2ABE" w:rsidP="006A2ABE">
      <w:pPr>
        <w:jc w:val="both"/>
        <w:rPr>
          <w:rFonts w:ascii="Arial" w:hAnsi="Arial" w:cs="Arial"/>
          <w:b/>
          <w:sz w:val="22"/>
          <w:szCs w:val="22"/>
          <w:lang w:val="sr-Cyrl-RS"/>
        </w:rPr>
      </w:pPr>
    </w:p>
    <w:p w:rsidR="006A2ABE" w:rsidRPr="006A2ABE" w:rsidRDefault="006A2ABE" w:rsidP="006A2ABE">
      <w:pPr>
        <w:jc w:val="both"/>
        <w:rPr>
          <w:rFonts w:ascii="Arial" w:hAnsi="Arial" w:cs="Arial"/>
          <w:b/>
          <w:sz w:val="22"/>
          <w:szCs w:val="22"/>
          <w:lang w:val="sr-Cyrl-RS"/>
        </w:rPr>
      </w:pPr>
      <w:r w:rsidRPr="006A2ABE">
        <w:rPr>
          <w:rFonts w:ascii="Arial" w:hAnsi="Arial" w:cs="Arial"/>
          <w:b/>
          <w:sz w:val="22"/>
          <w:szCs w:val="22"/>
        </w:rPr>
        <w:t>УГОВОРНА КАЗНА ЗБОГ ЗАКАШЊЕЊА У ИСПОРУЦИ</w:t>
      </w:r>
    </w:p>
    <w:p w:rsidR="006A2ABE" w:rsidRPr="006A2ABE" w:rsidRDefault="006A2ABE" w:rsidP="006A2ABE">
      <w:pPr>
        <w:jc w:val="both"/>
        <w:rPr>
          <w:rFonts w:ascii="Arial" w:hAnsi="Arial" w:cs="Arial"/>
          <w:b/>
          <w:sz w:val="22"/>
          <w:szCs w:val="22"/>
          <w:lang w:val="sr-Cyrl-RS"/>
        </w:rPr>
      </w:pPr>
    </w:p>
    <w:p w:rsidR="006A2ABE" w:rsidRPr="006A2ABE" w:rsidRDefault="006A2ABE" w:rsidP="006A2ABE">
      <w:pPr>
        <w:jc w:val="center"/>
        <w:rPr>
          <w:rFonts w:ascii="Arial" w:hAnsi="Arial" w:cs="Arial"/>
          <w:b/>
          <w:sz w:val="22"/>
          <w:szCs w:val="22"/>
          <w:lang w:val="sr-Cyrl-RS"/>
        </w:rPr>
      </w:pPr>
      <w:r w:rsidRPr="006A2ABE">
        <w:rPr>
          <w:rFonts w:ascii="Arial" w:hAnsi="Arial" w:cs="Arial"/>
          <w:b/>
          <w:sz w:val="22"/>
          <w:szCs w:val="22"/>
        </w:rPr>
        <w:t xml:space="preserve">Члан </w:t>
      </w:r>
      <w:r w:rsidRPr="006A2ABE">
        <w:rPr>
          <w:rFonts w:ascii="Arial" w:hAnsi="Arial" w:cs="Arial"/>
          <w:b/>
          <w:sz w:val="22"/>
          <w:szCs w:val="22"/>
          <w:lang w:val="sr-Cyrl-RS"/>
        </w:rPr>
        <w:t>11</w:t>
      </w:r>
      <w:r w:rsidRPr="006A2ABE">
        <w:rPr>
          <w:rFonts w:ascii="Arial" w:hAnsi="Arial" w:cs="Arial"/>
          <w:b/>
          <w:sz w:val="22"/>
          <w:szCs w:val="22"/>
        </w:rPr>
        <w:t>.</w:t>
      </w:r>
    </w:p>
    <w:p w:rsidR="006A2ABE" w:rsidRPr="006A2ABE" w:rsidRDefault="006A2ABE" w:rsidP="006A2ABE">
      <w:pPr>
        <w:tabs>
          <w:tab w:val="left" w:pos="9090"/>
        </w:tabs>
        <w:spacing w:before="120"/>
        <w:jc w:val="both"/>
        <w:rPr>
          <w:rFonts w:ascii="Arial" w:hAnsi="Arial" w:cs="Arial"/>
          <w:bCs/>
          <w:sz w:val="22"/>
          <w:szCs w:val="22"/>
        </w:rPr>
      </w:pPr>
      <w:r w:rsidRPr="006A2ABE">
        <w:rPr>
          <w:rFonts w:ascii="Arial" w:hAnsi="Arial" w:cs="Arial"/>
          <w:bCs/>
          <w:sz w:val="22"/>
          <w:szCs w:val="22"/>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6A2ABE" w:rsidRPr="006A2ABE" w:rsidRDefault="006A2ABE" w:rsidP="006A2ABE">
      <w:pPr>
        <w:tabs>
          <w:tab w:val="left" w:pos="9090"/>
        </w:tabs>
        <w:spacing w:before="120"/>
        <w:jc w:val="both"/>
        <w:rPr>
          <w:rFonts w:ascii="Arial" w:hAnsi="Arial" w:cs="Arial"/>
          <w:sz w:val="22"/>
          <w:szCs w:val="22"/>
          <w:lang w:val="sr-Cyrl-RS"/>
        </w:rPr>
      </w:pPr>
      <w:r w:rsidRPr="006A2ABE">
        <w:rPr>
          <w:rFonts w:ascii="Arial" w:hAnsi="Arial" w:cs="Arial"/>
          <w:bCs/>
          <w:sz w:val="22"/>
          <w:szCs w:val="22"/>
        </w:rPr>
        <w:lastRenderedPageBreak/>
        <w:t>Уговорна казна се обрачунава од првог дана од истека уговореног рока испоруке из члана 5</w:t>
      </w:r>
      <w:r w:rsidRPr="006A2ABE">
        <w:rPr>
          <w:rFonts w:ascii="Arial" w:hAnsi="Arial" w:cs="Arial"/>
          <w:bCs/>
          <w:sz w:val="22"/>
          <w:szCs w:val="22"/>
          <w:lang w:val="sr-Latn-CS"/>
        </w:rPr>
        <w:t>.</w:t>
      </w:r>
      <w:r w:rsidRPr="006A2ABE">
        <w:rPr>
          <w:rFonts w:ascii="Arial" w:hAnsi="Arial" w:cs="Arial"/>
          <w:bCs/>
          <w:sz w:val="22"/>
          <w:szCs w:val="22"/>
        </w:rPr>
        <w:t xml:space="preserve"> овог Уговора и износи 0,5% уговорене вредности неиспоручених добара дневно, а највише до 10% укуп</w:t>
      </w:r>
      <w:r w:rsidRPr="006A2ABE">
        <w:rPr>
          <w:rFonts w:ascii="Arial" w:hAnsi="Arial" w:cs="Arial"/>
          <w:bCs/>
          <w:sz w:val="22"/>
          <w:szCs w:val="22"/>
          <w:lang w:val="sr-Cyrl-RS"/>
        </w:rPr>
        <w:t>е</w:t>
      </w:r>
      <w:r w:rsidRPr="006A2ABE">
        <w:rPr>
          <w:rFonts w:ascii="Arial" w:hAnsi="Arial" w:cs="Arial"/>
          <w:bCs/>
          <w:sz w:val="22"/>
          <w:szCs w:val="22"/>
        </w:rPr>
        <w:t xml:space="preserve"> вредности уговор</w:t>
      </w:r>
      <w:r w:rsidRPr="006A2ABE">
        <w:rPr>
          <w:rFonts w:ascii="Arial" w:hAnsi="Arial" w:cs="Arial"/>
          <w:bCs/>
          <w:sz w:val="22"/>
          <w:szCs w:val="22"/>
          <w:lang w:val="sr-Cyrl-RS"/>
        </w:rPr>
        <w:t>а</w:t>
      </w:r>
      <w:r w:rsidRPr="006A2ABE">
        <w:rPr>
          <w:rFonts w:ascii="Arial" w:hAnsi="Arial" w:cs="Arial"/>
          <w:bCs/>
          <w:sz w:val="22"/>
          <w:szCs w:val="22"/>
        </w:rPr>
        <w:t xml:space="preserve"> </w:t>
      </w:r>
      <w:r w:rsidRPr="006A2ABE">
        <w:rPr>
          <w:rFonts w:ascii="Arial" w:hAnsi="Arial" w:cs="Arial"/>
          <w:sz w:val="22"/>
          <w:szCs w:val="22"/>
        </w:rPr>
        <w:t>без пореза на додату вредност.</w:t>
      </w:r>
    </w:p>
    <w:p w:rsidR="006A2ABE" w:rsidRPr="006A2ABE" w:rsidRDefault="006A2ABE" w:rsidP="006A2ABE">
      <w:pPr>
        <w:tabs>
          <w:tab w:val="left" w:pos="9090"/>
        </w:tabs>
        <w:spacing w:before="120"/>
        <w:jc w:val="both"/>
        <w:rPr>
          <w:rFonts w:ascii="Arial" w:hAnsi="Arial" w:cs="Arial"/>
          <w:sz w:val="22"/>
          <w:szCs w:val="22"/>
        </w:rPr>
      </w:pPr>
      <w:r w:rsidRPr="006A2ABE">
        <w:rPr>
          <w:rFonts w:ascii="Arial" w:hAnsi="Arial" w:cs="Arial"/>
          <w:bCs/>
          <w:sz w:val="22"/>
          <w:szCs w:val="22"/>
        </w:rPr>
        <w:t>Плаћање уговорне казне</w:t>
      </w:r>
      <w:r w:rsidRPr="006A2ABE">
        <w:rPr>
          <w:rFonts w:ascii="Arial" w:hAnsi="Arial" w:cs="Arial"/>
          <w:sz w:val="22"/>
          <w:szCs w:val="22"/>
        </w:rPr>
        <w:t>, из става 1. овог члана,  дoспeвa у рoку до 45</w:t>
      </w:r>
      <w:r w:rsidRPr="006A2ABE">
        <w:rPr>
          <w:rFonts w:ascii="Arial" w:hAnsi="Arial" w:cs="Arial"/>
          <w:sz w:val="22"/>
          <w:szCs w:val="22"/>
          <w:lang w:val="sr-Cyrl-RS"/>
        </w:rPr>
        <w:t xml:space="preserve"> </w:t>
      </w:r>
      <w:r w:rsidRPr="006A2ABE">
        <w:rPr>
          <w:rFonts w:ascii="Arial" w:hAnsi="Arial" w:cs="Arial"/>
          <w:sz w:val="22"/>
          <w:szCs w:val="22"/>
        </w:rPr>
        <w:t xml:space="preserve">(четрдесетпет) дaнa oд дaнa пријема од стране Продавца рачуна </w:t>
      </w:r>
      <w:r w:rsidRPr="006A2ABE">
        <w:rPr>
          <w:rFonts w:ascii="Arial" w:hAnsi="Arial" w:cs="Arial"/>
          <w:bCs/>
          <w:sz w:val="22"/>
          <w:szCs w:val="22"/>
        </w:rPr>
        <w:t xml:space="preserve">Купца </w:t>
      </w:r>
      <w:r w:rsidRPr="006A2ABE">
        <w:rPr>
          <w:rFonts w:ascii="Arial" w:hAnsi="Arial" w:cs="Arial"/>
          <w:sz w:val="22"/>
          <w:szCs w:val="22"/>
        </w:rPr>
        <w:t>испостављених по овом основу.</w:t>
      </w:r>
    </w:p>
    <w:p w:rsidR="006A2ABE" w:rsidRPr="006A2ABE" w:rsidRDefault="006A2ABE" w:rsidP="006A2ABE">
      <w:pPr>
        <w:tabs>
          <w:tab w:val="left" w:pos="9090"/>
        </w:tabs>
        <w:spacing w:before="120"/>
        <w:jc w:val="both"/>
        <w:rPr>
          <w:rFonts w:ascii="Arial" w:hAnsi="Arial" w:cs="Arial"/>
          <w:bCs/>
          <w:sz w:val="22"/>
          <w:szCs w:val="22"/>
        </w:rPr>
      </w:pPr>
      <w:r w:rsidRPr="006A2ABE">
        <w:rPr>
          <w:rFonts w:ascii="Arial" w:hAnsi="Arial" w:cs="Arial"/>
          <w:bCs/>
          <w:sz w:val="22"/>
          <w:szCs w:val="22"/>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6A2ABE" w:rsidRPr="006A2ABE" w:rsidRDefault="006A2ABE" w:rsidP="006A2ABE">
      <w:pPr>
        <w:autoSpaceDE w:val="0"/>
        <w:autoSpaceDN w:val="0"/>
        <w:adjustRightInd w:val="0"/>
        <w:jc w:val="both"/>
        <w:rPr>
          <w:rFonts w:ascii="Arial" w:hAnsi="Arial" w:cs="Arial"/>
          <w:b/>
          <w:sz w:val="22"/>
          <w:szCs w:val="22"/>
          <w:lang w:val="sr-Cyrl-RS"/>
        </w:rPr>
      </w:pPr>
    </w:p>
    <w:p w:rsidR="006A2ABE" w:rsidRPr="006A2ABE" w:rsidRDefault="006A2ABE" w:rsidP="006A2ABE">
      <w:pPr>
        <w:autoSpaceDE w:val="0"/>
        <w:autoSpaceDN w:val="0"/>
        <w:adjustRightInd w:val="0"/>
        <w:jc w:val="both"/>
        <w:rPr>
          <w:rFonts w:ascii="Arial" w:hAnsi="Arial" w:cs="Arial"/>
          <w:b/>
          <w:sz w:val="22"/>
          <w:szCs w:val="22"/>
          <w:lang w:val="sr-Cyrl-RS"/>
        </w:rPr>
      </w:pPr>
      <w:r w:rsidRPr="006A2ABE">
        <w:rPr>
          <w:rFonts w:ascii="Arial" w:hAnsi="Arial" w:cs="Arial"/>
          <w:b/>
          <w:sz w:val="22"/>
          <w:szCs w:val="22"/>
        </w:rPr>
        <w:t xml:space="preserve">ВИША СИЛА </w:t>
      </w:r>
    </w:p>
    <w:p w:rsidR="006A2ABE" w:rsidRPr="006A2ABE" w:rsidRDefault="006A2ABE" w:rsidP="006A2ABE">
      <w:pPr>
        <w:autoSpaceDE w:val="0"/>
        <w:autoSpaceDN w:val="0"/>
        <w:adjustRightInd w:val="0"/>
        <w:jc w:val="center"/>
        <w:rPr>
          <w:rFonts w:ascii="Arial" w:hAnsi="Arial" w:cs="Arial"/>
          <w:b/>
          <w:sz w:val="22"/>
          <w:szCs w:val="22"/>
          <w:lang w:val="sr-Cyrl-RS"/>
        </w:rPr>
      </w:pPr>
      <w:r w:rsidRPr="006A2ABE">
        <w:rPr>
          <w:rFonts w:ascii="Arial" w:hAnsi="Arial" w:cs="Arial"/>
          <w:b/>
          <w:sz w:val="22"/>
          <w:szCs w:val="22"/>
        </w:rPr>
        <w:t xml:space="preserve">Члан </w:t>
      </w:r>
      <w:r w:rsidRPr="006A2ABE">
        <w:rPr>
          <w:rFonts w:ascii="Arial" w:hAnsi="Arial" w:cs="Arial"/>
          <w:b/>
          <w:sz w:val="22"/>
          <w:szCs w:val="22"/>
          <w:lang w:val="sr-Cyrl-RS"/>
        </w:rPr>
        <w:t>12</w:t>
      </w:r>
      <w:r w:rsidRPr="006A2ABE">
        <w:rPr>
          <w:rFonts w:ascii="Arial" w:hAnsi="Arial" w:cs="Arial"/>
          <w:b/>
          <w:sz w:val="22"/>
          <w:szCs w:val="22"/>
        </w:rPr>
        <w:t>.</w:t>
      </w:r>
    </w:p>
    <w:p w:rsidR="006A2ABE" w:rsidRPr="006A2ABE" w:rsidRDefault="006A2ABE" w:rsidP="006A2ABE">
      <w:pPr>
        <w:tabs>
          <w:tab w:val="left" w:pos="1512"/>
          <w:tab w:val="left" w:pos="9090"/>
        </w:tabs>
        <w:spacing w:before="120"/>
        <w:jc w:val="both"/>
        <w:rPr>
          <w:rFonts w:ascii="Arial" w:hAnsi="Arial" w:cs="Arial"/>
          <w:sz w:val="22"/>
          <w:szCs w:val="22"/>
          <w:lang w:val="sr-Cyrl-RS"/>
        </w:rPr>
      </w:pPr>
      <w:r w:rsidRPr="006A2ABE">
        <w:rPr>
          <w:rFonts w:ascii="Arial" w:hAnsi="Arial" w:cs="Arial"/>
          <w:sz w:val="22"/>
          <w:szCs w:val="22"/>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6A2ABE" w:rsidRPr="006A2ABE" w:rsidRDefault="006A2ABE" w:rsidP="006A2ABE">
      <w:pPr>
        <w:tabs>
          <w:tab w:val="left" w:pos="1512"/>
          <w:tab w:val="left" w:pos="9090"/>
        </w:tabs>
        <w:spacing w:before="120"/>
        <w:jc w:val="both"/>
        <w:rPr>
          <w:rFonts w:ascii="Arial" w:hAnsi="Arial" w:cs="Arial"/>
          <w:sz w:val="22"/>
          <w:szCs w:val="22"/>
          <w:lang w:val="sr-Cyrl-RS"/>
        </w:rPr>
      </w:pPr>
      <w:r w:rsidRPr="006A2ABE">
        <w:rPr>
          <w:rFonts w:ascii="Arial" w:hAnsi="Arial" w:cs="Arial"/>
          <w:sz w:val="22"/>
          <w:szCs w:val="22"/>
        </w:rPr>
        <w:t>Уговорна страна којој је извршавање уговорних обавеза онемогућено услед дејства више силе је у обавези да одмах</w:t>
      </w:r>
      <w:r w:rsidRPr="006A2ABE">
        <w:rPr>
          <w:rFonts w:ascii="Arial" w:hAnsi="Arial" w:cs="Arial"/>
          <w:sz w:val="22"/>
          <w:szCs w:val="22"/>
          <w:lang w:val="hr-HR"/>
        </w:rPr>
        <w:t xml:space="preserve">, </w:t>
      </w:r>
      <w:r w:rsidRPr="006A2ABE">
        <w:rPr>
          <w:rFonts w:ascii="Arial" w:hAnsi="Arial" w:cs="Arial"/>
          <w:sz w:val="22"/>
          <w:szCs w:val="22"/>
        </w:rPr>
        <w:t>без одлагања</w:t>
      </w:r>
      <w:r w:rsidRPr="006A2ABE">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6A2ABE">
        <w:rPr>
          <w:rFonts w:ascii="Arial" w:hAnsi="Arial" w:cs="Arial"/>
          <w:sz w:val="22"/>
          <w:szCs w:val="22"/>
        </w:rPr>
        <w:t>страну о настанку</w:t>
      </w:r>
      <w:r w:rsidRPr="006A2ABE">
        <w:rPr>
          <w:rFonts w:ascii="Arial" w:hAnsi="Arial" w:cs="Arial"/>
          <w:sz w:val="22"/>
          <w:szCs w:val="22"/>
          <w:lang w:val="hr-HR"/>
        </w:rPr>
        <w:t xml:space="preserve"> више силе</w:t>
      </w:r>
      <w:r w:rsidRPr="006A2ABE">
        <w:rPr>
          <w:rFonts w:ascii="Arial" w:hAnsi="Arial" w:cs="Arial"/>
          <w:sz w:val="22"/>
          <w:szCs w:val="22"/>
        </w:rPr>
        <w:t xml:space="preserve"> и њеном процењеном или очекиваном трајању</w:t>
      </w:r>
      <w:r w:rsidRPr="006A2ABE">
        <w:rPr>
          <w:rFonts w:ascii="Arial" w:hAnsi="Arial" w:cs="Arial"/>
          <w:sz w:val="22"/>
          <w:szCs w:val="22"/>
          <w:lang w:val="hr-HR"/>
        </w:rPr>
        <w:t>, уз достављање доказа о постојању више силе.</w:t>
      </w:r>
    </w:p>
    <w:p w:rsidR="006A2ABE" w:rsidRPr="006A2ABE" w:rsidRDefault="006A2ABE" w:rsidP="006A2ABE">
      <w:pPr>
        <w:tabs>
          <w:tab w:val="left" w:pos="1512"/>
          <w:tab w:val="left" w:pos="9090"/>
        </w:tabs>
        <w:spacing w:before="120"/>
        <w:jc w:val="both"/>
        <w:rPr>
          <w:rFonts w:ascii="Arial" w:hAnsi="Arial" w:cs="Arial"/>
          <w:sz w:val="22"/>
          <w:szCs w:val="22"/>
          <w:lang w:val="sr-Cyrl-RS"/>
        </w:rPr>
      </w:pPr>
      <w:r w:rsidRPr="006A2ABE">
        <w:rPr>
          <w:rFonts w:ascii="Arial" w:hAnsi="Arial" w:cs="Arial"/>
          <w:sz w:val="22"/>
          <w:szCs w:val="22"/>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6A2ABE" w:rsidRPr="006A2ABE" w:rsidRDefault="006A2ABE" w:rsidP="006A2ABE">
      <w:pPr>
        <w:tabs>
          <w:tab w:val="left" w:pos="1512"/>
          <w:tab w:val="left" w:pos="9090"/>
        </w:tabs>
        <w:spacing w:before="120"/>
        <w:jc w:val="both"/>
        <w:rPr>
          <w:rFonts w:ascii="Arial" w:hAnsi="Arial" w:cs="Arial"/>
          <w:sz w:val="22"/>
          <w:szCs w:val="22"/>
        </w:rPr>
      </w:pPr>
      <w:r w:rsidRPr="006A2ABE">
        <w:rPr>
          <w:rFonts w:ascii="Arial" w:hAnsi="Arial" w:cs="Arial"/>
          <w:sz w:val="22"/>
          <w:szCs w:val="22"/>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6A2ABE" w:rsidRPr="006A2ABE" w:rsidRDefault="006A2ABE" w:rsidP="006A2ABE">
      <w:pPr>
        <w:jc w:val="both"/>
        <w:rPr>
          <w:rFonts w:ascii="Arial" w:hAnsi="Arial" w:cs="Arial"/>
          <w:b/>
          <w:sz w:val="22"/>
          <w:szCs w:val="22"/>
          <w:lang w:val="sr-Cyrl-RS"/>
        </w:rPr>
      </w:pPr>
    </w:p>
    <w:p w:rsidR="006A2ABE" w:rsidRPr="006A2ABE" w:rsidRDefault="006A2ABE" w:rsidP="006A2ABE">
      <w:pPr>
        <w:jc w:val="both"/>
        <w:rPr>
          <w:rFonts w:ascii="Arial" w:hAnsi="Arial" w:cs="Arial"/>
          <w:b/>
          <w:sz w:val="22"/>
          <w:szCs w:val="22"/>
          <w:lang w:val="sr-Cyrl-RS"/>
        </w:rPr>
      </w:pPr>
      <w:r w:rsidRPr="006A2ABE">
        <w:rPr>
          <w:rFonts w:ascii="Arial" w:hAnsi="Arial" w:cs="Arial"/>
          <w:b/>
          <w:sz w:val="22"/>
          <w:szCs w:val="22"/>
        </w:rPr>
        <w:t>РАСКИД УГОВОРА</w:t>
      </w:r>
    </w:p>
    <w:p w:rsidR="006A2ABE" w:rsidRPr="006A2ABE" w:rsidRDefault="006A2ABE" w:rsidP="006A2ABE">
      <w:pPr>
        <w:jc w:val="center"/>
        <w:rPr>
          <w:rFonts w:ascii="Arial" w:hAnsi="Arial" w:cs="Arial"/>
          <w:b/>
          <w:sz w:val="22"/>
          <w:szCs w:val="22"/>
          <w:lang w:val="sr-Cyrl-RS"/>
        </w:rPr>
      </w:pPr>
      <w:r w:rsidRPr="006A2ABE">
        <w:rPr>
          <w:rFonts w:ascii="Arial" w:hAnsi="Arial" w:cs="Arial"/>
          <w:b/>
          <w:sz w:val="22"/>
          <w:szCs w:val="22"/>
        </w:rPr>
        <w:t>Члан 1</w:t>
      </w:r>
      <w:r w:rsidRPr="006A2ABE">
        <w:rPr>
          <w:rFonts w:ascii="Arial" w:hAnsi="Arial" w:cs="Arial"/>
          <w:b/>
          <w:sz w:val="22"/>
          <w:szCs w:val="22"/>
          <w:lang w:val="sr-Cyrl-RS"/>
        </w:rPr>
        <w:t>3</w:t>
      </w:r>
      <w:r w:rsidRPr="006A2ABE">
        <w:rPr>
          <w:rFonts w:ascii="Arial" w:hAnsi="Arial" w:cs="Arial"/>
          <w:b/>
          <w:sz w:val="22"/>
          <w:szCs w:val="22"/>
        </w:rPr>
        <w:t>.</w:t>
      </w:r>
    </w:p>
    <w:p w:rsidR="006A2ABE" w:rsidRPr="006A2ABE" w:rsidRDefault="006A2ABE" w:rsidP="006A2ABE">
      <w:pPr>
        <w:tabs>
          <w:tab w:val="left" w:pos="9090"/>
        </w:tabs>
        <w:spacing w:before="120"/>
        <w:jc w:val="both"/>
        <w:rPr>
          <w:rFonts w:ascii="Arial" w:hAnsi="Arial" w:cs="Arial"/>
          <w:bCs/>
          <w:sz w:val="22"/>
          <w:szCs w:val="22"/>
        </w:rPr>
      </w:pPr>
      <w:r w:rsidRPr="006A2ABE">
        <w:rPr>
          <w:rFonts w:ascii="Arial" w:hAnsi="Arial" w:cs="Arial"/>
          <w:bCs/>
          <w:sz w:val="22"/>
          <w:szCs w:val="22"/>
        </w:rPr>
        <w:t xml:space="preserve">Ако Продавац не испуни овај Уговор, или ако не буде квалитетно и у року испуњавао своје обавезе, или, упркос писмене опомене </w:t>
      </w:r>
      <w:r w:rsidRPr="006A2ABE">
        <w:rPr>
          <w:rFonts w:ascii="Arial" w:hAnsi="Arial" w:cs="Arial"/>
          <w:sz w:val="22"/>
          <w:szCs w:val="22"/>
        </w:rPr>
        <w:t>Купца</w:t>
      </w:r>
      <w:r w:rsidRPr="006A2ABE">
        <w:rPr>
          <w:rFonts w:ascii="Arial" w:hAnsi="Arial" w:cs="Arial"/>
          <w:bCs/>
          <w:sz w:val="22"/>
          <w:szCs w:val="22"/>
        </w:rPr>
        <w:t xml:space="preserve">, крши одредбе овог уговора, </w:t>
      </w:r>
      <w:r w:rsidRPr="006A2ABE">
        <w:rPr>
          <w:rFonts w:ascii="Arial" w:hAnsi="Arial" w:cs="Arial"/>
          <w:sz w:val="22"/>
          <w:szCs w:val="22"/>
        </w:rPr>
        <w:t xml:space="preserve">Купац </w:t>
      </w:r>
      <w:r w:rsidRPr="006A2ABE">
        <w:rPr>
          <w:rFonts w:ascii="Arial" w:hAnsi="Arial" w:cs="Arial"/>
          <w:bCs/>
          <w:sz w:val="22"/>
          <w:szCs w:val="22"/>
        </w:rPr>
        <w:t>има право да констатује непоштовање одредби Уговора и о томе достави Продавцу писану опомену.</w:t>
      </w:r>
    </w:p>
    <w:p w:rsidR="006A2ABE" w:rsidRPr="006A2ABE" w:rsidRDefault="006A2ABE" w:rsidP="006A2ABE">
      <w:pPr>
        <w:tabs>
          <w:tab w:val="left" w:pos="9090"/>
        </w:tabs>
        <w:spacing w:before="120"/>
        <w:jc w:val="both"/>
        <w:rPr>
          <w:rFonts w:ascii="Arial" w:hAnsi="Arial" w:cs="Arial"/>
          <w:bCs/>
          <w:sz w:val="22"/>
          <w:szCs w:val="22"/>
        </w:rPr>
      </w:pPr>
      <w:r w:rsidRPr="006A2ABE">
        <w:rPr>
          <w:rFonts w:ascii="Arial" w:hAnsi="Arial" w:cs="Arial"/>
          <w:bCs/>
          <w:sz w:val="22"/>
          <w:szCs w:val="22"/>
        </w:rPr>
        <w:t xml:space="preserve">Ако Продавац не предузме мере за извршење овог Уговора, које се од њега захтевају, у року од 8 (осам) дана по пријему писане опомене, </w:t>
      </w:r>
      <w:r w:rsidRPr="006A2ABE">
        <w:rPr>
          <w:rFonts w:ascii="Arial" w:hAnsi="Arial" w:cs="Arial"/>
          <w:sz w:val="22"/>
          <w:szCs w:val="22"/>
        </w:rPr>
        <w:t>Купац</w:t>
      </w:r>
      <w:r w:rsidRPr="006A2ABE">
        <w:rPr>
          <w:rFonts w:ascii="Arial" w:hAnsi="Arial" w:cs="Arial"/>
          <w:bCs/>
          <w:sz w:val="22"/>
          <w:szCs w:val="22"/>
        </w:rPr>
        <w:t xml:space="preserve"> може у року од наредних 5 (пет) дана да једнострано раскине овој Уговор по правилима о раскиду Уговора због неиспуњења.</w:t>
      </w:r>
    </w:p>
    <w:p w:rsidR="006A2ABE" w:rsidRPr="006A2ABE" w:rsidRDefault="006A2ABE" w:rsidP="006A2ABE">
      <w:pPr>
        <w:tabs>
          <w:tab w:val="left" w:pos="9090"/>
        </w:tabs>
        <w:spacing w:before="120"/>
        <w:jc w:val="both"/>
        <w:rPr>
          <w:rFonts w:ascii="Arial" w:hAnsi="Arial" w:cs="Arial"/>
          <w:bCs/>
          <w:sz w:val="22"/>
          <w:szCs w:val="22"/>
        </w:rPr>
      </w:pPr>
      <w:r w:rsidRPr="006A2ABE">
        <w:rPr>
          <w:rFonts w:ascii="Arial" w:hAnsi="Arial" w:cs="Arial"/>
          <w:bCs/>
          <w:sz w:val="22"/>
          <w:szCs w:val="22"/>
        </w:rPr>
        <w:t>У случају раскида овог Уговора, у смислу овог члана, Уговорне стране ће измирити своје обавезе настале до дана раскида.</w:t>
      </w:r>
    </w:p>
    <w:p w:rsidR="006A2ABE" w:rsidRPr="006A2ABE" w:rsidRDefault="006A2ABE" w:rsidP="006A2ABE">
      <w:pPr>
        <w:tabs>
          <w:tab w:val="left" w:pos="9090"/>
        </w:tabs>
        <w:spacing w:before="120"/>
        <w:jc w:val="both"/>
        <w:rPr>
          <w:rFonts w:ascii="Arial" w:hAnsi="Arial" w:cs="Arial"/>
          <w:bCs/>
          <w:sz w:val="22"/>
          <w:szCs w:val="22"/>
          <w:lang w:val="sr-Cyrl-RS"/>
        </w:rPr>
      </w:pPr>
      <w:r w:rsidRPr="006A2ABE">
        <w:rPr>
          <w:rFonts w:ascii="Arial" w:hAnsi="Arial" w:cs="Arial"/>
          <w:bCs/>
          <w:sz w:val="22"/>
          <w:szCs w:val="22"/>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A2ABE" w:rsidRPr="006A2ABE" w:rsidRDefault="006A2ABE" w:rsidP="006A2ABE">
      <w:pPr>
        <w:jc w:val="center"/>
        <w:rPr>
          <w:rFonts w:ascii="Arial" w:hAnsi="Arial" w:cs="Arial"/>
          <w:b/>
          <w:sz w:val="22"/>
          <w:szCs w:val="22"/>
          <w:lang w:val="sr-Cyrl-RS"/>
        </w:rPr>
      </w:pPr>
      <w:r w:rsidRPr="006A2ABE">
        <w:rPr>
          <w:rFonts w:ascii="Arial" w:hAnsi="Arial" w:cs="Arial"/>
          <w:b/>
          <w:sz w:val="22"/>
          <w:szCs w:val="22"/>
        </w:rPr>
        <w:t>Члан 1</w:t>
      </w:r>
      <w:r w:rsidRPr="006A2ABE">
        <w:rPr>
          <w:rFonts w:ascii="Arial" w:hAnsi="Arial" w:cs="Arial"/>
          <w:b/>
          <w:sz w:val="22"/>
          <w:szCs w:val="22"/>
          <w:lang w:val="sr-Cyrl-RS"/>
        </w:rPr>
        <w:t>4</w:t>
      </w:r>
      <w:r w:rsidRPr="006A2ABE">
        <w:rPr>
          <w:rFonts w:ascii="Arial" w:hAnsi="Arial" w:cs="Arial"/>
          <w:b/>
          <w:sz w:val="22"/>
          <w:szCs w:val="22"/>
        </w:rPr>
        <w:t>.</w:t>
      </w:r>
    </w:p>
    <w:p w:rsidR="006A2ABE" w:rsidRPr="006A2ABE" w:rsidRDefault="006A2ABE" w:rsidP="006A2ABE">
      <w:pPr>
        <w:spacing w:before="120"/>
        <w:jc w:val="both"/>
        <w:rPr>
          <w:rFonts w:ascii="Arial" w:hAnsi="Arial" w:cs="Arial"/>
          <w:sz w:val="22"/>
          <w:szCs w:val="22"/>
          <w:lang w:val="sr-Cyrl-RS"/>
        </w:rPr>
      </w:pPr>
      <w:r w:rsidRPr="006A2ABE">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A2ABE" w:rsidRPr="006A2ABE" w:rsidRDefault="006A2ABE" w:rsidP="006A2ABE">
      <w:pPr>
        <w:jc w:val="center"/>
        <w:rPr>
          <w:rFonts w:ascii="Arial" w:hAnsi="Arial" w:cs="Arial"/>
          <w:b/>
          <w:sz w:val="22"/>
          <w:szCs w:val="22"/>
          <w:lang w:val="sr-Cyrl-RS"/>
        </w:rPr>
      </w:pPr>
      <w:r w:rsidRPr="006A2ABE">
        <w:rPr>
          <w:rFonts w:ascii="Arial" w:hAnsi="Arial" w:cs="Arial"/>
          <w:b/>
          <w:sz w:val="22"/>
          <w:szCs w:val="22"/>
        </w:rPr>
        <w:t>Члан 1</w:t>
      </w:r>
      <w:r w:rsidRPr="006A2ABE">
        <w:rPr>
          <w:rFonts w:ascii="Arial" w:hAnsi="Arial" w:cs="Arial"/>
          <w:b/>
          <w:sz w:val="22"/>
          <w:szCs w:val="22"/>
          <w:lang w:val="sr-Cyrl-RS"/>
        </w:rPr>
        <w:t>5</w:t>
      </w:r>
      <w:r w:rsidRPr="006A2ABE">
        <w:rPr>
          <w:rFonts w:ascii="Arial" w:hAnsi="Arial" w:cs="Arial"/>
          <w:b/>
          <w:sz w:val="22"/>
          <w:szCs w:val="22"/>
        </w:rPr>
        <w:t>.</w:t>
      </w:r>
    </w:p>
    <w:p w:rsidR="006A2ABE" w:rsidRPr="006A2ABE" w:rsidRDefault="006A2ABE" w:rsidP="006A2ABE">
      <w:pPr>
        <w:jc w:val="both"/>
        <w:rPr>
          <w:rFonts w:ascii="Arial" w:hAnsi="Arial" w:cs="Arial"/>
          <w:sz w:val="22"/>
          <w:szCs w:val="22"/>
          <w:lang w:val="sr-Cyrl-RS"/>
        </w:rPr>
      </w:pPr>
      <w:r w:rsidRPr="006A2ABE">
        <w:rPr>
          <w:rFonts w:ascii="Arial" w:hAnsi="Arial" w:cs="Arial"/>
          <w:sz w:val="22"/>
          <w:szCs w:val="22"/>
        </w:rPr>
        <w:t>Продавац је дужан</w:t>
      </w:r>
      <w:r w:rsidRPr="006A2ABE">
        <w:rPr>
          <w:rFonts w:ascii="Arial" w:hAnsi="Arial" w:cs="Arial"/>
          <w:sz w:val="22"/>
          <w:szCs w:val="22"/>
          <w:lang w:val="sr-Cyrl-RS"/>
        </w:rPr>
        <w:t xml:space="preserve"> </w:t>
      </w:r>
      <w:r w:rsidRPr="006A2ABE">
        <w:rPr>
          <w:rFonts w:ascii="Arial" w:hAnsi="Arial" w:cs="Arial"/>
          <w:sz w:val="22"/>
          <w:szCs w:val="22"/>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A2ABE" w:rsidRPr="006A2ABE" w:rsidRDefault="006A2ABE" w:rsidP="006A2ABE">
      <w:pPr>
        <w:jc w:val="both"/>
        <w:rPr>
          <w:rFonts w:ascii="Arial" w:hAnsi="Arial" w:cs="Arial"/>
          <w:sz w:val="22"/>
          <w:szCs w:val="22"/>
          <w:lang w:val="sr-Cyrl-RS"/>
        </w:rPr>
      </w:pPr>
      <w:r w:rsidRPr="006A2ABE">
        <w:rPr>
          <w:rFonts w:ascii="Arial" w:hAnsi="Arial" w:cs="Arial"/>
          <w:sz w:val="22"/>
          <w:szCs w:val="22"/>
        </w:rPr>
        <w:lastRenderedPageBreak/>
        <w:t xml:space="preserve">Информације, подаци и документација које је </w:t>
      </w:r>
      <w:r w:rsidRPr="006A2ABE">
        <w:rPr>
          <w:rFonts w:ascii="Arial" w:hAnsi="Arial" w:cs="Arial"/>
          <w:color w:val="000000"/>
          <w:sz w:val="22"/>
          <w:szCs w:val="22"/>
        </w:rPr>
        <w:t>Купац</w:t>
      </w:r>
      <w:r w:rsidRPr="006A2ABE">
        <w:rPr>
          <w:rFonts w:ascii="Arial" w:hAnsi="Arial" w:cs="Arial"/>
          <w:sz w:val="22"/>
          <w:szCs w:val="22"/>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6A2ABE">
        <w:rPr>
          <w:rFonts w:ascii="Arial" w:hAnsi="Arial" w:cs="Arial"/>
          <w:color w:val="000000"/>
          <w:sz w:val="22"/>
          <w:szCs w:val="22"/>
        </w:rPr>
        <w:t>Купца,осим у случајевима предвиђеним одговарајућим прописима</w:t>
      </w:r>
      <w:r w:rsidRPr="006A2ABE">
        <w:rPr>
          <w:rFonts w:ascii="Arial" w:hAnsi="Arial" w:cs="Arial"/>
          <w:sz w:val="22"/>
          <w:szCs w:val="22"/>
        </w:rPr>
        <w:t xml:space="preserve">. </w:t>
      </w:r>
    </w:p>
    <w:p w:rsidR="006A2ABE" w:rsidRPr="006A2ABE" w:rsidRDefault="006A2ABE" w:rsidP="006A2ABE">
      <w:pPr>
        <w:jc w:val="center"/>
        <w:rPr>
          <w:rFonts w:ascii="Arial" w:hAnsi="Arial" w:cs="Arial"/>
          <w:b/>
          <w:sz w:val="22"/>
          <w:szCs w:val="22"/>
          <w:lang w:val="sr-Cyrl-RS"/>
        </w:rPr>
      </w:pPr>
      <w:r w:rsidRPr="006A2ABE">
        <w:rPr>
          <w:rFonts w:ascii="Arial" w:hAnsi="Arial" w:cs="Arial"/>
          <w:b/>
          <w:sz w:val="22"/>
          <w:szCs w:val="22"/>
        </w:rPr>
        <w:t>Члан 1</w:t>
      </w:r>
      <w:r w:rsidRPr="006A2ABE">
        <w:rPr>
          <w:rFonts w:ascii="Arial" w:hAnsi="Arial" w:cs="Arial"/>
          <w:b/>
          <w:sz w:val="22"/>
          <w:szCs w:val="22"/>
          <w:lang w:val="sr-Cyrl-RS"/>
        </w:rPr>
        <w:t>6</w:t>
      </w:r>
      <w:r w:rsidRPr="006A2ABE">
        <w:rPr>
          <w:rFonts w:ascii="Arial" w:hAnsi="Arial" w:cs="Arial"/>
          <w:b/>
          <w:sz w:val="22"/>
          <w:szCs w:val="22"/>
        </w:rPr>
        <w:t>.</w:t>
      </w:r>
    </w:p>
    <w:p w:rsidR="006A2ABE" w:rsidRPr="006A2ABE" w:rsidRDefault="006A2ABE" w:rsidP="006A2ABE">
      <w:pPr>
        <w:tabs>
          <w:tab w:val="left" w:pos="9090"/>
        </w:tabs>
        <w:spacing w:before="120"/>
        <w:jc w:val="both"/>
        <w:rPr>
          <w:rFonts w:ascii="Arial" w:hAnsi="Arial" w:cs="Arial"/>
          <w:sz w:val="22"/>
          <w:szCs w:val="22"/>
        </w:rPr>
      </w:pPr>
      <w:r w:rsidRPr="006A2ABE">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A2ABE" w:rsidRPr="006A2ABE" w:rsidRDefault="006A2ABE" w:rsidP="006A2ABE">
      <w:pPr>
        <w:tabs>
          <w:tab w:val="left" w:pos="9090"/>
        </w:tabs>
        <w:spacing w:before="120"/>
        <w:jc w:val="both"/>
        <w:rPr>
          <w:rFonts w:ascii="Arial" w:hAnsi="Arial" w:cs="Arial"/>
          <w:sz w:val="22"/>
          <w:szCs w:val="22"/>
          <w:lang w:val="ru-RU"/>
        </w:rPr>
      </w:pPr>
      <w:r w:rsidRPr="006A2ABE">
        <w:rPr>
          <w:rFonts w:ascii="Arial" w:hAnsi="Arial" w:cs="Arial"/>
          <w:sz w:val="22"/>
          <w:szCs w:val="22"/>
          <w:lang w:val="ru-RU"/>
        </w:rPr>
        <w:t xml:space="preserve">Након закључења </w:t>
      </w:r>
      <w:r w:rsidRPr="006A2ABE">
        <w:rPr>
          <w:rFonts w:ascii="Arial" w:hAnsi="Arial" w:cs="Arial"/>
          <w:sz w:val="22"/>
          <w:szCs w:val="22"/>
        </w:rPr>
        <w:t xml:space="preserve">и ступања на правну снагу </w:t>
      </w:r>
      <w:r w:rsidRPr="006A2ABE">
        <w:rPr>
          <w:rFonts w:ascii="Arial" w:hAnsi="Arial" w:cs="Arial"/>
          <w:sz w:val="22"/>
          <w:szCs w:val="22"/>
          <w:lang w:val="ru-RU"/>
        </w:rPr>
        <w:t xml:space="preserve">овог Уговора, Купац може да дозволи, а </w:t>
      </w:r>
      <w:r w:rsidRPr="006A2ABE">
        <w:rPr>
          <w:rFonts w:ascii="Arial" w:hAnsi="Arial" w:cs="Arial"/>
          <w:sz w:val="22"/>
          <w:szCs w:val="22"/>
        </w:rPr>
        <w:t>Продавац</w:t>
      </w:r>
      <w:r w:rsidRPr="006A2ABE">
        <w:rPr>
          <w:rFonts w:ascii="Arial" w:hAnsi="Arial" w:cs="Arial"/>
          <w:sz w:val="22"/>
          <w:szCs w:val="22"/>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A2ABE" w:rsidRPr="006A2ABE" w:rsidRDefault="006A2ABE" w:rsidP="006A2ABE">
      <w:pPr>
        <w:jc w:val="center"/>
        <w:rPr>
          <w:rFonts w:ascii="Arial" w:hAnsi="Arial" w:cs="Arial"/>
          <w:b/>
          <w:sz w:val="22"/>
          <w:szCs w:val="22"/>
          <w:lang w:val="sr-Cyrl-RS"/>
        </w:rPr>
      </w:pPr>
      <w:r w:rsidRPr="006A2ABE">
        <w:rPr>
          <w:rFonts w:ascii="Arial" w:hAnsi="Arial" w:cs="Arial"/>
          <w:b/>
          <w:sz w:val="22"/>
          <w:szCs w:val="22"/>
        </w:rPr>
        <w:t>Члан 1</w:t>
      </w:r>
      <w:r w:rsidRPr="006A2ABE">
        <w:rPr>
          <w:rFonts w:ascii="Arial" w:hAnsi="Arial" w:cs="Arial"/>
          <w:b/>
          <w:sz w:val="22"/>
          <w:szCs w:val="22"/>
          <w:lang w:val="sr-Cyrl-RS"/>
        </w:rPr>
        <w:t>7</w:t>
      </w:r>
      <w:r w:rsidRPr="006A2ABE">
        <w:rPr>
          <w:rFonts w:ascii="Arial" w:hAnsi="Arial" w:cs="Arial"/>
          <w:b/>
          <w:sz w:val="22"/>
          <w:szCs w:val="22"/>
        </w:rPr>
        <w:t>.</w:t>
      </w:r>
    </w:p>
    <w:p w:rsidR="006A2ABE" w:rsidRPr="006A2ABE" w:rsidRDefault="006A2ABE" w:rsidP="006A2ABE">
      <w:pPr>
        <w:tabs>
          <w:tab w:val="left" w:pos="567"/>
        </w:tabs>
        <w:jc w:val="both"/>
        <w:rPr>
          <w:rFonts w:ascii="Arial" w:hAnsi="Arial" w:cs="Arial"/>
          <w:noProof/>
          <w:sz w:val="22"/>
          <w:szCs w:val="22"/>
          <w:lang w:val="ru-RU"/>
        </w:rPr>
      </w:pPr>
      <w:r w:rsidRPr="006A2ABE">
        <w:rPr>
          <w:rFonts w:ascii="Arial" w:hAnsi="Arial" w:cs="Arial"/>
          <w:noProof/>
          <w:sz w:val="22"/>
          <w:szCs w:val="22"/>
        </w:rPr>
        <w:t>Продавац</w:t>
      </w:r>
      <w:r w:rsidRPr="006A2ABE">
        <w:rPr>
          <w:rFonts w:ascii="Arial" w:hAnsi="Arial" w:cs="Arial"/>
          <w:noProof/>
          <w:sz w:val="22"/>
          <w:szCs w:val="22"/>
          <w:lang w:val="ru-RU"/>
        </w:rPr>
        <w:t xml:space="preserve"> је дужан да без одлагања, а најкасније у року од 5(пет) дана од дана настанка промене у било којем од података </w:t>
      </w:r>
      <w:r w:rsidRPr="006A2ABE">
        <w:rPr>
          <w:rFonts w:ascii="Arial" w:eastAsia="TimesNewRomanPSMT" w:hAnsi="Arial" w:cs="Arial"/>
          <w:bCs/>
          <w:sz w:val="22"/>
          <w:szCs w:val="22"/>
          <w:lang w:val="ru-RU"/>
        </w:rPr>
        <w:t>у вези са испуњеношћу услова из поступка јавне набавке</w:t>
      </w:r>
      <w:r w:rsidRPr="006A2ABE">
        <w:rPr>
          <w:rFonts w:ascii="Arial" w:hAnsi="Arial" w:cs="Arial"/>
          <w:noProof/>
          <w:sz w:val="22"/>
          <w:szCs w:val="22"/>
          <w:lang w:val="ru-RU"/>
        </w:rPr>
        <w:t xml:space="preserve">, о насталој промени писмено обавести </w:t>
      </w:r>
      <w:r w:rsidRPr="006A2ABE">
        <w:rPr>
          <w:rFonts w:ascii="Arial" w:hAnsi="Arial" w:cs="Arial"/>
          <w:noProof/>
          <w:sz w:val="22"/>
          <w:szCs w:val="22"/>
        </w:rPr>
        <w:t>Купца</w:t>
      </w:r>
      <w:r w:rsidRPr="006A2ABE">
        <w:rPr>
          <w:rFonts w:ascii="Arial" w:hAnsi="Arial" w:cs="Arial"/>
          <w:noProof/>
          <w:sz w:val="22"/>
          <w:szCs w:val="22"/>
          <w:lang w:val="ru-RU"/>
        </w:rPr>
        <w:t xml:space="preserve"> и да је документује на прописан начин.</w:t>
      </w:r>
    </w:p>
    <w:p w:rsidR="006A2ABE" w:rsidRPr="006A2ABE" w:rsidRDefault="006A2ABE" w:rsidP="006A2ABE">
      <w:pPr>
        <w:tabs>
          <w:tab w:val="left" w:pos="567"/>
        </w:tabs>
        <w:jc w:val="both"/>
        <w:rPr>
          <w:rFonts w:ascii="Arial" w:hAnsi="Arial" w:cs="Arial"/>
          <w:noProof/>
          <w:sz w:val="22"/>
          <w:szCs w:val="22"/>
        </w:rPr>
      </w:pPr>
      <w:r w:rsidRPr="006A2ABE">
        <w:rPr>
          <w:rFonts w:ascii="Arial" w:hAnsi="Arial" w:cs="Arial"/>
          <w:noProof/>
          <w:sz w:val="22"/>
          <w:szCs w:val="22"/>
          <w:lang w:val="ru-RU"/>
        </w:rPr>
        <w:t>Уговорне стране су обавезне да једна другу без одлагања обавесте о свим променама које могу утицати на реализацију овог Уговора.</w:t>
      </w:r>
    </w:p>
    <w:p w:rsidR="006A2ABE" w:rsidRPr="006A2ABE" w:rsidRDefault="006A2ABE" w:rsidP="006A2ABE">
      <w:pPr>
        <w:tabs>
          <w:tab w:val="left" w:pos="567"/>
        </w:tabs>
        <w:jc w:val="both"/>
        <w:rPr>
          <w:rFonts w:ascii="Arial" w:hAnsi="Arial" w:cs="Arial"/>
          <w:b/>
          <w:sz w:val="22"/>
          <w:szCs w:val="22"/>
          <w:lang w:val="sr-Cyrl-BA"/>
        </w:rPr>
      </w:pPr>
    </w:p>
    <w:p w:rsidR="006A2ABE" w:rsidRPr="006A2ABE" w:rsidRDefault="006A2ABE" w:rsidP="006A2ABE">
      <w:pPr>
        <w:tabs>
          <w:tab w:val="left" w:pos="567"/>
        </w:tabs>
        <w:jc w:val="both"/>
        <w:rPr>
          <w:rFonts w:ascii="Arial" w:hAnsi="Arial" w:cs="Arial"/>
          <w:b/>
          <w:sz w:val="22"/>
          <w:szCs w:val="22"/>
          <w:lang w:val="sr-Cyrl-BA"/>
        </w:rPr>
      </w:pPr>
      <w:r w:rsidRPr="006A2ABE">
        <w:rPr>
          <w:rFonts w:ascii="Arial" w:hAnsi="Arial" w:cs="Arial"/>
          <w:b/>
          <w:sz w:val="22"/>
          <w:szCs w:val="22"/>
          <w:lang w:val="sr-Cyrl-BA"/>
        </w:rPr>
        <w:t xml:space="preserve"> ВАЖНОСТ УГОВОРА</w:t>
      </w:r>
    </w:p>
    <w:p w:rsidR="006A2ABE" w:rsidRPr="006A2ABE" w:rsidRDefault="006A2ABE" w:rsidP="006A2ABE">
      <w:pPr>
        <w:jc w:val="center"/>
        <w:rPr>
          <w:rFonts w:ascii="Arial" w:hAnsi="Arial" w:cs="Arial"/>
          <w:b/>
          <w:sz w:val="22"/>
          <w:szCs w:val="22"/>
          <w:lang w:val="sr-Cyrl-RS"/>
        </w:rPr>
      </w:pPr>
      <w:r w:rsidRPr="006A2ABE">
        <w:rPr>
          <w:rFonts w:ascii="Arial" w:hAnsi="Arial" w:cs="Arial"/>
          <w:b/>
          <w:sz w:val="22"/>
          <w:szCs w:val="22"/>
        </w:rPr>
        <w:t xml:space="preserve">Члан </w:t>
      </w:r>
      <w:r w:rsidRPr="006A2ABE">
        <w:rPr>
          <w:rFonts w:ascii="Arial" w:hAnsi="Arial" w:cs="Arial"/>
          <w:b/>
          <w:sz w:val="22"/>
          <w:szCs w:val="22"/>
          <w:lang w:val="sr-Cyrl-RS"/>
        </w:rPr>
        <w:t>18</w:t>
      </w:r>
      <w:r w:rsidRPr="006A2ABE">
        <w:rPr>
          <w:rFonts w:ascii="Arial" w:hAnsi="Arial" w:cs="Arial"/>
          <w:b/>
          <w:sz w:val="22"/>
          <w:szCs w:val="22"/>
        </w:rPr>
        <w:t>.</w:t>
      </w:r>
    </w:p>
    <w:p w:rsidR="006A2ABE" w:rsidRPr="006A2ABE" w:rsidRDefault="006A2ABE" w:rsidP="006A2ABE">
      <w:pPr>
        <w:tabs>
          <w:tab w:val="left" w:pos="567"/>
        </w:tabs>
        <w:jc w:val="both"/>
        <w:rPr>
          <w:rFonts w:ascii="Arial" w:hAnsi="Arial" w:cs="Arial"/>
          <w:sz w:val="22"/>
          <w:szCs w:val="22"/>
          <w:lang w:val="sr-Cyrl-RS"/>
        </w:rPr>
      </w:pPr>
      <w:r w:rsidRPr="006A2ABE">
        <w:rPr>
          <w:rFonts w:ascii="Arial" w:hAnsi="Arial" w:cs="Arial"/>
          <w:sz w:val="22"/>
          <w:szCs w:val="22"/>
        </w:rPr>
        <w:t>Уговор се сматра закљученим</w:t>
      </w:r>
      <w:r w:rsidRPr="006A2ABE">
        <w:rPr>
          <w:rFonts w:ascii="Arial" w:hAnsi="Arial" w:cs="Arial"/>
          <w:sz w:val="22"/>
          <w:szCs w:val="22"/>
          <w:lang w:val="sr-Cyrl-RS"/>
        </w:rPr>
        <w:t xml:space="preserve"> даном потписивања,</w:t>
      </w:r>
      <w:r w:rsidRPr="006A2ABE">
        <w:rPr>
          <w:rFonts w:ascii="Arial" w:hAnsi="Arial" w:cs="Arial"/>
          <w:sz w:val="22"/>
          <w:szCs w:val="22"/>
        </w:rPr>
        <w:t xml:space="preserve"> </w:t>
      </w:r>
      <w:r w:rsidRPr="006A2ABE">
        <w:rPr>
          <w:rFonts w:ascii="Arial" w:hAnsi="Arial" w:cs="Arial"/>
          <w:sz w:val="22"/>
          <w:szCs w:val="22"/>
          <w:lang w:val="sr-Cyrl-RS"/>
        </w:rPr>
        <w:t xml:space="preserve">а ступа на снагу </w:t>
      </w:r>
      <w:r w:rsidRPr="006A2ABE">
        <w:rPr>
          <w:rFonts w:ascii="Arial" w:hAnsi="Arial" w:cs="Arial"/>
          <w:sz w:val="22"/>
          <w:szCs w:val="22"/>
        </w:rPr>
        <w:t>након потписивања од стране законских заступника</w:t>
      </w:r>
      <w:r w:rsidRPr="006A2ABE">
        <w:rPr>
          <w:rFonts w:ascii="Arial" w:hAnsi="Arial" w:cs="Arial"/>
          <w:sz w:val="22"/>
          <w:szCs w:val="22"/>
          <w:lang w:val="sr-Cyrl-RS"/>
        </w:rPr>
        <w:t xml:space="preserve"> </w:t>
      </w:r>
      <w:r w:rsidRPr="006A2ABE">
        <w:rPr>
          <w:rFonts w:ascii="Arial" w:hAnsi="Arial" w:cs="Arial"/>
          <w:sz w:val="22"/>
          <w:szCs w:val="22"/>
          <w:lang w:val="sr-Latn-RS"/>
        </w:rPr>
        <w:t>и достав</w:t>
      </w:r>
      <w:r w:rsidRPr="006A2ABE">
        <w:rPr>
          <w:rFonts w:ascii="Arial" w:hAnsi="Arial" w:cs="Arial"/>
          <w:sz w:val="22"/>
          <w:szCs w:val="22"/>
          <w:lang w:val="sr-Cyrl-RS"/>
        </w:rPr>
        <w:t>љања</w:t>
      </w:r>
      <w:r w:rsidRPr="006A2ABE">
        <w:rPr>
          <w:rFonts w:ascii="Arial" w:hAnsi="Arial" w:cs="Arial"/>
          <w:sz w:val="22"/>
          <w:szCs w:val="22"/>
          <w:lang w:val="sr-Latn-RS"/>
        </w:rPr>
        <w:t xml:space="preserve"> средства финансијског обезбеђења</w:t>
      </w:r>
      <w:r w:rsidRPr="006A2ABE">
        <w:rPr>
          <w:rFonts w:ascii="Arial" w:hAnsi="Arial" w:cs="Arial"/>
          <w:sz w:val="22"/>
          <w:szCs w:val="22"/>
          <w:lang w:val="sr-Cyrl-RS"/>
        </w:rPr>
        <w:t xml:space="preserve"> за добро извршење посла</w:t>
      </w:r>
      <w:r w:rsidRPr="006A2ABE">
        <w:rPr>
          <w:rFonts w:ascii="Arial" w:hAnsi="Arial" w:cs="Arial"/>
          <w:sz w:val="22"/>
          <w:szCs w:val="22"/>
          <w:lang w:val="sr-Latn-RS"/>
        </w:rPr>
        <w:t>.</w:t>
      </w:r>
    </w:p>
    <w:p w:rsidR="006A2ABE" w:rsidRPr="006A2ABE" w:rsidRDefault="006A2ABE" w:rsidP="006A2ABE">
      <w:pPr>
        <w:jc w:val="both"/>
        <w:rPr>
          <w:rFonts w:ascii="Arial" w:hAnsi="Arial" w:cs="Arial"/>
          <w:spacing w:val="2"/>
          <w:sz w:val="22"/>
          <w:szCs w:val="22"/>
          <w:lang w:val="sr-Cyrl-RS"/>
        </w:rPr>
      </w:pPr>
      <w:r w:rsidRPr="006A2ABE">
        <w:rPr>
          <w:rFonts w:ascii="Arial" w:hAnsi="Arial" w:cs="Arial"/>
          <w:bCs/>
          <w:sz w:val="22"/>
          <w:szCs w:val="22"/>
          <w:lang w:val="sr-Latn-RS"/>
        </w:rPr>
        <w:t>Уговор се закључује до испуњења свих уговорних обавеза</w:t>
      </w:r>
      <w:r w:rsidRPr="006A2ABE">
        <w:rPr>
          <w:rFonts w:ascii="Arial" w:hAnsi="Arial" w:cs="Arial"/>
          <w:sz w:val="22"/>
          <w:szCs w:val="22"/>
          <w:lang w:val="sr-Latn-RS"/>
        </w:rPr>
        <w:t>.</w:t>
      </w:r>
    </w:p>
    <w:p w:rsidR="006A2ABE" w:rsidRPr="006A2ABE" w:rsidRDefault="006A2ABE" w:rsidP="006A2ABE">
      <w:pPr>
        <w:jc w:val="both"/>
        <w:rPr>
          <w:rFonts w:ascii="Arial" w:hAnsi="Arial" w:cs="Arial"/>
          <w:sz w:val="22"/>
          <w:szCs w:val="22"/>
        </w:rPr>
      </w:pPr>
      <w:r w:rsidRPr="006A2ABE">
        <w:rPr>
          <w:rFonts w:ascii="Arial" w:hAnsi="Arial" w:cs="Arial"/>
          <w:sz w:val="22"/>
          <w:szCs w:val="22"/>
        </w:rPr>
        <w:t>O</w:t>
      </w:r>
      <w:r w:rsidRPr="006A2ABE">
        <w:rPr>
          <w:rFonts w:ascii="Arial" w:hAnsi="Arial" w:cs="Arial"/>
          <w:sz w:val="22"/>
          <w:szCs w:val="22"/>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6A2ABE">
        <w:rPr>
          <w:rFonts w:ascii="Arial" w:hAnsi="Arial" w:cs="Arial"/>
          <w:sz w:val="22"/>
          <w:szCs w:val="22"/>
          <w:lang w:val="ru-RU"/>
        </w:rPr>
        <w:t xml:space="preserve">програму пословања ЈП ЕПС </w:t>
      </w:r>
      <w:r w:rsidRPr="006A2ABE">
        <w:rPr>
          <w:rFonts w:ascii="Arial" w:hAnsi="Arial" w:cs="Arial"/>
          <w:sz w:val="22"/>
          <w:szCs w:val="22"/>
          <w:lang w:val="sr-Cyrl-RS"/>
        </w:rPr>
        <w:t>за године у којима ће се плаћати уговорене обавезе.</w:t>
      </w:r>
    </w:p>
    <w:p w:rsidR="006A2ABE" w:rsidRPr="006A2ABE" w:rsidRDefault="006A2ABE" w:rsidP="006A2ABE">
      <w:pPr>
        <w:jc w:val="both"/>
        <w:rPr>
          <w:rFonts w:ascii="Arial" w:hAnsi="Arial" w:cs="Arial"/>
          <w:b/>
          <w:sz w:val="22"/>
          <w:szCs w:val="22"/>
          <w:lang w:val="sr-Cyrl-RS"/>
        </w:rPr>
      </w:pPr>
    </w:p>
    <w:p w:rsidR="006A2ABE" w:rsidRPr="006A2ABE" w:rsidRDefault="006A2ABE" w:rsidP="006A2ABE">
      <w:pPr>
        <w:jc w:val="both"/>
        <w:rPr>
          <w:rFonts w:ascii="Arial" w:hAnsi="Arial" w:cs="Arial"/>
          <w:b/>
          <w:sz w:val="22"/>
          <w:szCs w:val="22"/>
          <w:lang w:val="sr-Cyrl-RS"/>
        </w:rPr>
      </w:pPr>
      <w:r w:rsidRPr="006A2ABE">
        <w:rPr>
          <w:rFonts w:ascii="Arial" w:hAnsi="Arial" w:cs="Arial"/>
          <w:b/>
          <w:sz w:val="22"/>
          <w:szCs w:val="22"/>
        </w:rPr>
        <w:t>ИЗМЕНЕ ТОКОМ ТРАЈАЊА УГОВОРА</w:t>
      </w:r>
    </w:p>
    <w:p w:rsidR="006A2ABE" w:rsidRPr="006A2ABE" w:rsidRDefault="006A2ABE" w:rsidP="006A2ABE">
      <w:pPr>
        <w:jc w:val="center"/>
        <w:rPr>
          <w:rFonts w:ascii="Arial" w:hAnsi="Arial" w:cs="Arial"/>
          <w:b/>
          <w:sz w:val="22"/>
          <w:szCs w:val="22"/>
          <w:lang w:val="sr-Cyrl-RS"/>
        </w:rPr>
      </w:pPr>
      <w:r w:rsidRPr="006A2ABE">
        <w:rPr>
          <w:rFonts w:ascii="Arial" w:hAnsi="Arial" w:cs="Arial"/>
          <w:b/>
          <w:sz w:val="22"/>
          <w:szCs w:val="22"/>
        </w:rPr>
        <w:t xml:space="preserve">Члан </w:t>
      </w:r>
      <w:r w:rsidRPr="006A2ABE">
        <w:rPr>
          <w:rFonts w:ascii="Arial" w:hAnsi="Arial" w:cs="Arial"/>
          <w:b/>
          <w:sz w:val="22"/>
          <w:szCs w:val="22"/>
          <w:lang w:val="sr-Cyrl-RS"/>
        </w:rPr>
        <w:t>19</w:t>
      </w:r>
      <w:r w:rsidRPr="006A2ABE">
        <w:rPr>
          <w:rFonts w:ascii="Arial" w:hAnsi="Arial" w:cs="Arial"/>
          <w:b/>
          <w:sz w:val="22"/>
          <w:szCs w:val="22"/>
        </w:rPr>
        <w:t>.</w:t>
      </w:r>
    </w:p>
    <w:p w:rsidR="006A2ABE" w:rsidRPr="006A2ABE" w:rsidRDefault="006A2ABE" w:rsidP="006A2ABE">
      <w:pPr>
        <w:tabs>
          <w:tab w:val="left" w:pos="567"/>
        </w:tabs>
        <w:jc w:val="both"/>
        <w:rPr>
          <w:rFonts w:ascii="Arial" w:hAnsi="Arial" w:cs="Arial"/>
          <w:bCs/>
          <w:sz w:val="22"/>
          <w:szCs w:val="22"/>
          <w:lang w:val="sr-Cyrl-RS"/>
        </w:rPr>
      </w:pPr>
      <w:r w:rsidRPr="006A2ABE">
        <w:rPr>
          <w:rFonts w:ascii="Arial" w:hAnsi="Arial" w:cs="Arial"/>
          <w:bCs/>
          <w:sz w:val="22"/>
          <w:szCs w:val="22"/>
          <w:lang w:val="sr-Cyrl-RS"/>
        </w:rPr>
        <w:t>Купац</w:t>
      </w:r>
      <w:r w:rsidRPr="006A2ABE">
        <w:rPr>
          <w:rFonts w:ascii="Arial" w:hAnsi="Arial" w:cs="Arial"/>
          <w:bCs/>
          <w:sz w:val="22"/>
          <w:szCs w:val="22"/>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6A2ABE" w:rsidRPr="006A2ABE" w:rsidRDefault="006A2ABE" w:rsidP="006A2ABE">
      <w:pPr>
        <w:tabs>
          <w:tab w:val="left" w:pos="567"/>
        </w:tabs>
        <w:jc w:val="both"/>
        <w:rPr>
          <w:rFonts w:ascii="Arial" w:hAnsi="Arial" w:cs="Arial"/>
          <w:bCs/>
          <w:sz w:val="22"/>
          <w:szCs w:val="22"/>
          <w:lang w:val="sr-Cyrl-RS"/>
        </w:rPr>
      </w:pPr>
    </w:p>
    <w:p w:rsidR="006A2ABE" w:rsidRPr="006A2ABE" w:rsidRDefault="006A2ABE" w:rsidP="006A2ABE">
      <w:pPr>
        <w:tabs>
          <w:tab w:val="left" w:pos="567"/>
        </w:tabs>
        <w:jc w:val="both"/>
        <w:rPr>
          <w:rFonts w:ascii="Arial" w:hAnsi="Arial" w:cs="Arial"/>
          <w:bCs/>
          <w:sz w:val="22"/>
          <w:szCs w:val="22"/>
          <w:lang w:val="sr-Cyrl-RS"/>
        </w:rPr>
      </w:pPr>
      <w:r w:rsidRPr="006A2ABE">
        <w:rPr>
          <w:rFonts w:ascii="Arial" w:hAnsi="Arial" w:cs="Arial"/>
          <w:bCs/>
          <w:sz w:val="22"/>
          <w:szCs w:val="22"/>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6A2ABE" w:rsidRPr="006A2ABE" w:rsidRDefault="006A2ABE" w:rsidP="006A2ABE">
      <w:pPr>
        <w:tabs>
          <w:tab w:val="left" w:pos="567"/>
        </w:tabs>
        <w:jc w:val="both"/>
        <w:rPr>
          <w:rFonts w:ascii="Arial" w:hAnsi="Arial" w:cs="Arial"/>
          <w:bCs/>
          <w:sz w:val="22"/>
          <w:szCs w:val="22"/>
          <w:lang w:val="sr-Cyrl-RS"/>
        </w:rPr>
      </w:pPr>
    </w:p>
    <w:p w:rsidR="006A2ABE" w:rsidRPr="006A2ABE" w:rsidRDefault="006A2ABE" w:rsidP="006A2ABE">
      <w:pPr>
        <w:tabs>
          <w:tab w:val="left" w:pos="567"/>
        </w:tabs>
        <w:jc w:val="both"/>
        <w:rPr>
          <w:rFonts w:ascii="Arial" w:hAnsi="Arial" w:cs="Arial"/>
          <w:bCs/>
          <w:sz w:val="22"/>
          <w:szCs w:val="22"/>
          <w:lang w:val="sr-Cyrl-RS"/>
        </w:rPr>
      </w:pPr>
      <w:r w:rsidRPr="006A2ABE">
        <w:rPr>
          <w:rFonts w:ascii="Arial" w:hAnsi="Arial" w:cs="Arial"/>
          <w:bCs/>
          <w:sz w:val="22"/>
          <w:szCs w:val="22"/>
        </w:rPr>
        <w:t xml:space="preserve">У свим наведеним случајевима, </w:t>
      </w:r>
      <w:r w:rsidRPr="006A2ABE">
        <w:rPr>
          <w:rFonts w:ascii="Arial" w:hAnsi="Arial" w:cs="Arial"/>
          <w:bCs/>
          <w:sz w:val="22"/>
          <w:szCs w:val="22"/>
          <w:lang w:val="sr-Cyrl-RS"/>
        </w:rPr>
        <w:t>Куп</w:t>
      </w:r>
      <w:r w:rsidRPr="006A2ABE">
        <w:rPr>
          <w:rFonts w:ascii="Arial" w:hAnsi="Arial" w:cs="Arial"/>
          <w:bCs/>
          <w:sz w:val="22"/>
          <w:szCs w:val="22"/>
        </w:rPr>
        <w:t>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A2ABE" w:rsidRPr="006A2ABE" w:rsidRDefault="006A2ABE" w:rsidP="006A2ABE">
      <w:pPr>
        <w:tabs>
          <w:tab w:val="left" w:pos="567"/>
        </w:tabs>
        <w:jc w:val="both"/>
        <w:rPr>
          <w:rFonts w:ascii="Arial" w:hAnsi="Arial" w:cs="Arial"/>
          <w:color w:val="00B0F0"/>
          <w:sz w:val="22"/>
          <w:szCs w:val="22"/>
        </w:rPr>
      </w:pPr>
    </w:p>
    <w:p w:rsidR="006A2ABE" w:rsidRPr="006A2ABE" w:rsidRDefault="006A2ABE" w:rsidP="006A2ABE">
      <w:pPr>
        <w:jc w:val="both"/>
        <w:rPr>
          <w:rFonts w:ascii="Arial" w:hAnsi="Arial" w:cs="Arial"/>
          <w:b/>
          <w:sz w:val="22"/>
          <w:szCs w:val="22"/>
          <w:lang w:val="sr-Cyrl-RS"/>
        </w:rPr>
      </w:pPr>
      <w:r w:rsidRPr="006A2ABE">
        <w:rPr>
          <w:rFonts w:ascii="Arial" w:hAnsi="Arial" w:cs="Arial"/>
          <w:b/>
          <w:sz w:val="22"/>
          <w:szCs w:val="22"/>
        </w:rPr>
        <w:t>ЗАВРШНЕ ОДРЕДБЕ</w:t>
      </w:r>
    </w:p>
    <w:p w:rsidR="006A2ABE" w:rsidRPr="006A2ABE" w:rsidRDefault="006A2ABE" w:rsidP="006A2ABE">
      <w:pPr>
        <w:jc w:val="center"/>
        <w:rPr>
          <w:rFonts w:ascii="Arial" w:hAnsi="Arial" w:cs="Arial"/>
          <w:b/>
          <w:sz w:val="22"/>
          <w:szCs w:val="22"/>
          <w:lang w:val="sr-Cyrl-RS"/>
        </w:rPr>
      </w:pPr>
      <w:r w:rsidRPr="006A2ABE">
        <w:rPr>
          <w:rFonts w:ascii="Arial" w:hAnsi="Arial" w:cs="Arial"/>
          <w:b/>
          <w:sz w:val="22"/>
          <w:szCs w:val="22"/>
        </w:rPr>
        <w:t xml:space="preserve">Члан </w:t>
      </w:r>
      <w:r w:rsidRPr="006A2ABE">
        <w:rPr>
          <w:rFonts w:ascii="Arial" w:hAnsi="Arial" w:cs="Arial"/>
          <w:b/>
          <w:sz w:val="22"/>
          <w:szCs w:val="22"/>
          <w:lang w:val="sr-Cyrl-RS"/>
        </w:rPr>
        <w:t>20</w:t>
      </w:r>
      <w:r w:rsidRPr="006A2ABE">
        <w:rPr>
          <w:rFonts w:ascii="Arial" w:hAnsi="Arial" w:cs="Arial"/>
          <w:b/>
          <w:sz w:val="22"/>
          <w:szCs w:val="22"/>
        </w:rPr>
        <w:t>.</w:t>
      </w:r>
    </w:p>
    <w:p w:rsidR="006A2ABE" w:rsidRPr="006A2ABE" w:rsidRDefault="006A2ABE" w:rsidP="006A2ABE">
      <w:pPr>
        <w:tabs>
          <w:tab w:val="left" w:pos="9090"/>
        </w:tabs>
        <w:spacing w:before="120"/>
        <w:jc w:val="both"/>
        <w:rPr>
          <w:rFonts w:ascii="Arial" w:hAnsi="Arial" w:cs="Arial"/>
          <w:sz w:val="22"/>
          <w:szCs w:val="22"/>
          <w:lang w:val="sr-Cyrl-RS"/>
        </w:rPr>
      </w:pPr>
      <w:r w:rsidRPr="006A2ABE">
        <w:rPr>
          <w:rFonts w:ascii="Arial" w:hAnsi="Arial" w:cs="Arial"/>
          <w:sz w:val="22"/>
          <w:szCs w:val="22"/>
        </w:rPr>
        <w:t>На односе Уговорних страна, који нису уређени овим Уговором, примењују се одговарајуће одредбе ЗОО</w:t>
      </w:r>
      <w:r w:rsidRPr="006A2ABE">
        <w:rPr>
          <w:rFonts w:ascii="Arial" w:hAnsi="Arial" w:cs="Arial"/>
          <w:sz w:val="22"/>
          <w:szCs w:val="22"/>
          <w:lang w:val="pt-BR"/>
        </w:rPr>
        <w:t xml:space="preserve"> и других </w:t>
      </w:r>
      <w:r w:rsidRPr="006A2ABE">
        <w:rPr>
          <w:rFonts w:ascii="Arial" w:hAnsi="Arial" w:cs="Arial"/>
          <w:sz w:val="22"/>
          <w:szCs w:val="22"/>
        </w:rPr>
        <w:t xml:space="preserve">закона, подзаконских аката, стандарда и </w:t>
      </w:r>
      <w:r w:rsidRPr="006A2ABE">
        <w:rPr>
          <w:rFonts w:ascii="Arial" w:hAnsi="Arial" w:cs="Arial"/>
          <w:sz w:val="22"/>
          <w:szCs w:val="22"/>
          <w:lang w:val="ru-RU"/>
        </w:rPr>
        <w:t>техни</w:t>
      </w:r>
      <w:r w:rsidRPr="006A2ABE">
        <w:rPr>
          <w:rFonts w:ascii="Arial" w:hAnsi="Arial" w:cs="Arial"/>
          <w:sz w:val="22"/>
          <w:szCs w:val="22"/>
        </w:rPr>
        <w:t>ч</w:t>
      </w:r>
      <w:r w:rsidRPr="006A2ABE">
        <w:rPr>
          <w:rFonts w:ascii="Arial" w:hAnsi="Arial" w:cs="Arial"/>
          <w:sz w:val="22"/>
          <w:szCs w:val="22"/>
          <w:lang w:val="ru-RU"/>
        </w:rPr>
        <w:t>ки</w:t>
      </w:r>
      <w:r w:rsidRPr="006A2ABE">
        <w:rPr>
          <w:rFonts w:ascii="Arial" w:hAnsi="Arial" w:cs="Arial"/>
          <w:sz w:val="22"/>
          <w:szCs w:val="22"/>
        </w:rPr>
        <w:t xml:space="preserve">х </w:t>
      </w:r>
      <w:r w:rsidRPr="006A2ABE">
        <w:rPr>
          <w:rFonts w:ascii="Arial" w:hAnsi="Arial" w:cs="Arial"/>
          <w:sz w:val="22"/>
          <w:szCs w:val="22"/>
          <w:lang w:val="ru-RU"/>
        </w:rPr>
        <w:t>норматива Републике Србије</w:t>
      </w:r>
      <w:r w:rsidRPr="006A2ABE">
        <w:rPr>
          <w:rFonts w:ascii="Arial" w:hAnsi="Arial" w:cs="Arial"/>
          <w:sz w:val="22"/>
          <w:szCs w:val="22"/>
        </w:rPr>
        <w:t xml:space="preserve"> – примењивих с обзиром на предмет овог Уговора.</w:t>
      </w:r>
    </w:p>
    <w:p w:rsidR="006A2ABE" w:rsidRPr="006A2ABE" w:rsidRDefault="006A2ABE" w:rsidP="006A2ABE">
      <w:pPr>
        <w:jc w:val="center"/>
        <w:rPr>
          <w:rFonts w:ascii="Arial" w:hAnsi="Arial" w:cs="Arial"/>
          <w:b/>
          <w:sz w:val="22"/>
          <w:szCs w:val="22"/>
        </w:rPr>
      </w:pPr>
      <w:r w:rsidRPr="006A2ABE">
        <w:rPr>
          <w:rFonts w:ascii="Arial" w:hAnsi="Arial" w:cs="Arial"/>
          <w:b/>
          <w:sz w:val="22"/>
          <w:szCs w:val="22"/>
          <w:lang w:val="ru-RU"/>
        </w:rPr>
        <w:t xml:space="preserve">Члан </w:t>
      </w:r>
      <w:r w:rsidRPr="006A2ABE">
        <w:rPr>
          <w:rFonts w:ascii="Arial" w:hAnsi="Arial" w:cs="Arial"/>
          <w:b/>
          <w:sz w:val="22"/>
          <w:szCs w:val="22"/>
          <w:lang w:val="sr-Cyrl-RS"/>
        </w:rPr>
        <w:t>21</w:t>
      </w:r>
      <w:r w:rsidRPr="006A2ABE">
        <w:rPr>
          <w:rFonts w:ascii="Arial" w:hAnsi="Arial" w:cs="Arial"/>
          <w:b/>
          <w:sz w:val="22"/>
          <w:szCs w:val="22"/>
          <w:lang w:val="ru-RU"/>
        </w:rPr>
        <w:t>.</w:t>
      </w:r>
    </w:p>
    <w:p w:rsidR="006A2ABE" w:rsidRPr="006A2ABE" w:rsidRDefault="006A2ABE" w:rsidP="006A2ABE">
      <w:pPr>
        <w:tabs>
          <w:tab w:val="left" w:pos="9090"/>
        </w:tabs>
        <w:spacing w:before="120"/>
        <w:jc w:val="both"/>
        <w:rPr>
          <w:rFonts w:ascii="Arial" w:hAnsi="Arial" w:cs="Arial"/>
          <w:sz w:val="22"/>
          <w:szCs w:val="22"/>
          <w:lang w:val="sr-Cyrl-RS"/>
        </w:rPr>
      </w:pPr>
      <w:r w:rsidRPr="006A2ABE">
        <w:rPr>
          <w:rFonts w:ascii="Arial" w:hAnsi="Arial" w:cs="Arial"/>
          <w:sz w:val="22"/>
          <w:szCs w:val="22"/>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6A2ABE" w:rsidRPr="006A2ABE" w:rsidRDefault="006A2ABE" w:rsidP="006A2ABE">
      <w:pPr>
        <w:jc w:val="center"/>
        <w:rPr>
          <w:rFonts w:ascii="Arial" w:hAnsi="Arial" w:cs="Arial"/>
          <w:b/>
          <w:sz w:val="22"/>
          <w:szCs w:val="22"/>
          <w:lang w:val="sr-Cyrl-RS"/>
        </w:rPr>
      </w:pPr>
    </w:p>
    <w:p w:rsidR="006A2ABE" w:rsidRPr="006A2ABE" w:rsidRDefault="006A2ABE" w:rsidP="006A2ABE">
      <w:pPr>
        <w:jc w:val="center"/>
        <w:rPr>
          <w:rFonts w:ascii="Arial" w:hAnsi="Arial" w:cs="Arial"/>
          <w:b/>
          <w:sz w:val="22"/>
          <w:szCs w:val="22"/>
          <w:lang w:val="sr-Cyrl-RS"/>
        </w:rPr>
      </w:pPr>
      <w:r w:rsidRPr="006A2ABE">
        <w:rPr>
          <w:rFonts w:ascii="Arial" w:hAnsi="Arial" w:cs="Arial"/>
          <w:b/>
          <w:sz w:val="22"/>
          <w:szCs w:val="22"/>
        </w:rPr>
        <w:t xml:space="preserve">Члан </w:t>
      </w:r>
      <w:r w:rsidRPr="006A2ABE">
        <w:rPr>
          <w:rFonts w:ascii="Arial" w:hAnsi="Arial" w:cs="Arial"/>
          <w:b/>
          <w:sz w:val="22"/>
          <w:szCs w:val="22"/>
          <w:lang w:val="sr-Cyrl-RS"/>
        </w:rPr>
        <w:t>22</w:t>
      </w:r>
      <w:r w:rsidRPr="006A2ABE">
        <w:rPr>
          <w:rFonts w:ascii="Arial" w:hAnsi="Arial" w:cs="Arial"/>
          <w:b/>
          <w:sz w:val="22"/>
          <w:szCs w:val="22"/>
        </w:rPr>
        <w:t>.</w:t>
      </w:r>
    </w:p>
    <w:p w:rsidR="006A2ABE" w:rsidRPr="006A2ABE" w:rsidRDefault="006A2ABE" w:rsidP="006A2ABE">
      <w:pPr>
        <w:jc w:val="both"/>
        <w:rPr>
          <w:rFonts w:ascii="Arial" w:hAnsi="Arial" w:cs="Arial"/>
          <w:spacing w:val="2"/>
          <w:sz w:val="22"/>
          <w:szCs w:val="22"/>
        </w:rPr>
      </w:pPr>
      <w:r w:rsidRPr="006A2ABE">
        <w:rPr>
          <w:rFonts w:ascii="Arial" w:hAnsi="Arial" w:cs="Arial"/>
          <w:spacing w:val="2"/>
          <w:sz w:val="22"/>
          <w:szCs w:val="22"/>
        </w:rPr>
        <w:lastRenderedPageBreak/>
        <w:t>Саставни део овог Уговора су и његови прилози:</w:t>
      </w:r>
    </w:p>
    <w:p w:rsidR="006A2ABE" w:rsidRPr="006A2ABE" w:rsidRDefault="006A2ABE" w:rsidP="006A2ABE">
      <w:pPr>
        <w:pStyle w:val="KDParagraf"/>
        <w:spacing w:before="0"/>
        <w:rPr>
          <w:rFonts w:cs="Arial"/>
          <w:lang w:val="sr-Cyrl-RS"/>
        </w:rPr>
      </w:pPr>
      <w:r w:rsidRPr="006A2ABE">
        <w:rPr>
          <w:rFonts w:cs="Arial"/>
        </w:rPr>
        <w:t>Прилог број 1</w:t>
      </w:r>
      <w:r w:rsidRPr="006A2ABE">
        <w:rPr>
          <w:rFonts w:cs="Arial"/>
        </w:rPr>
        <w:tab/>
      </w:r>
      <w:r w:rsidRPr="006A2ABE">
        <w:rPr>
          <w:rFonts w:cs="Arial"/>
          <w:lang w:val="sr-Cyrl-RS"/>
        </w:rPr>
        <w:t xml:space="preserve"> </w:t>
      </w:r>
      <w:r w:rsidRPr="006A2ABE">
        <w:rPr>
          <w:rFonts w:cs="Arial"/>
        </w:rPr>
        <w:t>Конкурсна документација</w:t>
      </w:r>
      <w:r w:rsidRPr="006A2ABE">
        <w:rPr>
          <w:rFonts w:cs="Arial"/>
          <w:lang w:val="sr-Cyrl-RS"/>
        </w:rPr>
        <w:t xml:space="preserve"> </w:t>
      </w:r>
      <w:r w:rsidRPr="006A2ABE">
        <w:rPr>
          <w:rFonts w:cs="Arial"/>
          <w:lang w:val="sr-Latn-RS"/>
        </w:rPr>
        <w:t>(</w:t>
      </w:r>
      <w:r w:rsidRPr="006A2ABE">
        <w:rPr>
          <w:rFonts w:cs="Arial"/>
          <w:lang w:val="sr-Cyrl-RS"/>
        </w:rPr>
        <w:t>Уговорне стране констатују да су обезбедили целокупнузваничну конкурсну документацију преко Портала јавних набавки)</w:t>
      </w:r>
    </w:p>
    <w:p w:rsidR="006A2ABE" w:rsidRPr="006A2ABE" w:rsidRDefault="006A2ABE" w:rsidP="006A2ABE">
      <w:pPr>
        <w:tabs>
          <w:tab w:val="left" w:pos="9090"/>
        </w:tabs>
        <w:jc w:val="both"/>
        <w:rPr>
          <w:rFonts w:ascii="Arial" w:hAnsi="Arial" w:cs="Arial"/>
          <w:sz w:val="22"/>
          <w:szCs w:val="22"/>
          <w:lang w:val="sr-Cyrl-RS"/>
        </w:rPr>
      </w:pPr>
      <w:r w:rsidRPr="006A2ABE">
        <w:rPr>
          <w:rFonts w:ascii="Arial" w:hAnsi="Arial" w:cs="Arial"/>
          <w:sz w:val="22"/>
          <w:szCs w:val="22"/>
        </w:rPr>
        <w:t>Прилог 2 Понуда</w:t>
      </w:r>
    </w:p>
    <w:p w:rsidR="006A2ABE" w:rsidRPr="006A2ABE" w:rsidRDefault="006A2ABE" w:rsidP="006A2ABE">
      <w:pPr>
        <w:tabs>
          <w:tab w:val="left" w:pos="9090"/>
        </w:tabs>
        <w:jc w:val="both"/>
        <w:rPr>
          <w:rFonts w:ascii="Arial" w:hAnsi="Arial" w:cs="Arial"/>
          <w:sz w:val="22"/>
          <w:szCs w:val="22"/>
          <w:lang w:val="sr-Cyrl-RS"/>
        </w:rPr>
      </w:pPr>
      <w:r w:rsidRPr="006A2ABE">
        <w:rPr>
          <w:rFonts w:ascii="Arial" w:hAnsi="Arial" w:cs="Arial"/>
          <w:sz w:val="22"/>
          <w:szCs w:val="22"/>
          <w:lang w:val="sr-Cyrl-RS"/>
        </w:rPr>
        <w:t>Прилог 3 Структура цене</w:t>
      </w:r>
    </w:p>
    <w:p w:rsidR="006A2ABE" w:rsidRPr="006A2ABE" w:rsidRDefault="006A2ABE" w:rsidP="006A2ABE">
      <w:pPr>
        <w:tabs>
          <w:tab w:val="left" w:pos="9090"/>
        </w:tabs>
        <w:jc w:val="both"/>
        <w:rPr>
          <w:rFonts w:ascii="Arial" w:hAnsi="Arial" w:cs="Arial"/>
          <w:sz w:val="22"/>
          <w:szCs w:val="22"/>
          <w:lang w:val="sr-Cyrl-RS"/>
        </w:rPr>
      </w:pPr>
      <w:r w:rsidRPr="006A2ABE">
        <w:rPr>
          <w:rFonts w:ascii="Arial" w:hAnsi="Arial" w:cs="Arial"/>
          <w:sz w:val="22"/>
          <w:szCs w:val="22"/>
          <w:lang w:val="sr-Cyrl-RS"/>
        </w:rPr>
        <w:t>Прилог 4 Техничка спецификација</w:t>
      </w:r>
    </w:p>
    <w:p w:rsidR="00CF1C4E" w:rsidRDefault="006A2ABE" w:rsidP="00CF1C4E">
      <w:pPr>
        <w:ind w:right="-1149"/>
        <w:rPr>
          <w:rFonts w:ascii="Arial" w:hAnsi="Arial" w:cs="Arial"/>
          <w:spacing w:val="2"/>
          <w:sz w:val="22"/>
          <w:szCs w:val="22"/>
          <w:lang w:val="sr-Cyrl-RS"/>
        </w:rPr>
      </w:pPr>
      <w:r w:rsidRPr="006A2ABE">
        <w:rPr>
          <w:rFonts w:ascii="Arial" w:hAnsi="Arial" w:cs="Arial"/>
          <w:sz w:val="22"/>
          <w:szCs w:val="22"/>
        </w:rPr>
        <w:t>Прилог</w:t>
      </w:r>
      <w:r w:rsidRPr="006A2ABE">
        <w:rPr>
          <w:rFonts w:ascii="Arial" w:hAnsi="Arial" w:cs="Arial"/>
          <w:sz w:val="22"/>
          <w:szCs w:val="22"/>
          <w:lang w:val="sr-Cyrl-RS"/>
        </w:rPr>
        <w:t xml:space="preserve"> 5 </w:t>
      </w:r>
      <w:r w:rsidRPr="006A2ABE">
        <w:rPr>
          <w:rFonts w:ascii="Arial" w:hAnsi="Arial" w:cs="Arial"/>
          <w:sz w:val="22"/>
          <w:szCs w:val="22"/>
        </w:rPr>
        <w:t xml:space="preserve"> </w:t>
      </w:r>
      <w:r w:rsidR="00CF1C4E">
        <w:rPr>
          <w:rFonts w:ascii="Arial" w:eastAsia="Calibri" w:hAnsi="Arial" w:cs="Arial"/>
          <w:sz w:val="22"/>
          <w:szCs w:val="22"/>
          <w:lang w:val="sr-Cyrl-RS" w:eastAsia="en-US"/>
        </w:rPr>
        <w:t xml:space="preserve">Средство финансијског обезбеђења </w:t>
      </w:r>
      <w:r w:rsidR="00CF1C4E" w:rsidRPr="007A3852">
        <w:rPr>
          <w:rFonts w:ascii="Arial" w:eastAsia="Calibri" w:hAnsi="Arial" w:cs="Arial"/>
          <w:sz w:val="22"/>
          <w:szCs w:val="22"/>
          <w:lang w:val="sr-Cyrl-RS" w:eastAsia="en-US"/>
        </w:rPr>
        <w:t>за добро извршење посла</w:t>
      </w:r>
      <w:r w:rsidR="00CF1C4E" w:rsidRPr="006A2ABE">
        <w:rPr>
          <w:rFonts w:ascii="Arial" w:hAnsi="Arial" w:cs="Arial"/>
          <w:spacing w:val="2"/>
          <w:sz w:val="22"/>
          <w:szCs w:val="22"/>
        </w:rPr>
        <w:t xml:space="preserve"> </w:t>
      </w:r>
    </w:p>
    <w:p w:rsidR="006A2ABE" w:rsidRPr="006A2ABE" w:rsidRDefault="006A2ABE" w:rsidP="00CF1C4E">
      <w:pPr>
        <w:ind w:right="-1149"/>
        <w:rPr>
          <w:rFonts w:ascii="Arial" w:hAnsi="Arial" w:cs="Arial"/>
          <w:spacing w:val="2"/>
          <w:sz w:val="22"/>
          <w:szCs w:val="22"/>
        </w:rPr>
      </w:pPr>
      <w:r w:rsidRPr="006A2ABE">
        <w:rPr>
          <w:rFonts w:ascii="Arial" w:hAnsi="Arial" w:cs="Arial"/>
          <w:spacing w:val="2"/>
          <w:sz w:val="22"/>
          <w:szCs w:val="22"/>
        </w:rPr>
        <w:t xml:space="preserve">Прилог 6 </w:t>
      </w:r>
      <w:r w:rsidR="00CF1C4E">
        <w:rPr>
          <w:rFonts w:ascii="Arial" w:eastAsia="Calibri" w:hAnsi="Arial" w:cs="Arial"/>
          <w:sz w:val="22"/>
          <w:szCs w:val="22"/>
          <w:lang w:val="sr-Cyrl-RS" w:eastAsia="en-US"/>
        </w:rPr>
        <w:t xml:space="preserve">Средство финансијског обезбеђења </w:t>
      </w:r>
      <w:r w:rsidRPr="006A2ABE">
        <w:rPr>
          <w:rFonts w:ascii="Arial" w:hAnsi="Arial" w:cs="Arial"/>
          <w:spacing w:val="2"/>
          <w:sz w:val="22"/>
          <w:szCs w:val="22"/>
        </w:rPr>
        <w:t>за отклањање грешака у гарантном року</w:t>
      </w:r>
    </w:p>
    <w:p w:rsidR="006A2ABE" w:rsidRPr="006A2ABE" w:rsidRDefault="006A2ABE" w:rsidP="006A2ABE">
      <w:pPr>
        <w:ind w:right="-1149"/>
        <w:rPr>
          <w:rFonts w:ascii="Arial" w:hAnsi="Arial" w:cs="Arial"/>
          <w:color w:val="FF0000"/>
          <w:sz w:val="22"/>
          <w:szCs w:val="22"/>
          <w:lang w:val="sr-Cyrl-RS"/>
        </w:rPr>
      </w:pPr>
      <w:r w:rsidRPr="006A2ABE">
        <w:rPr>
          <w:rFonts w:ascii="Arial" w:hAnsi="Arial" w:cs="Arial"/>
          <w:color w:val="FF0000"/>
          <w:sz w:val="22"/>
          <w:szCs w:val="22"/>
        </w:rPr>
        <w:t xml:space="preserve">Прилог </w:t>
      </w:r>
      <w:r w:rsidRPr="006A2ABE">
        <w:rPr>
          <w:rFonts w:ascii="Arial" w:hAnsi="Arial" w:cs="Arial"/>
          <w:color w:val="FF0000"/>
          <w:sz w:val="22"/>
          <w:szCs w:val="22"/>
          <w:lang w:val="sr-Cyrl-RS"/>
        </w:rPr>
        <w:t xml:space="preserve">7 </w:t>
      </w:r>
      <w:r w:rsidRPr="006A2ABE">
        <w:rPr>
          <w:rFonts w:ascii="Arial" w:hAnsi="Arial" w:cs="Arial"/>
          <w:color w:val="FF0000"/>
          <w:sz w:val="22"/>
          <w:szCs w:val="22"/>
        </w:rPr>
        <w:t xml:space="preserve"> Споразум о заједничком наступању</w:t>
      </w:r>
      <w:r w:rsidRPr="006A2ABE">
        <w:rPr>
          <w:rFonts w:ascii="Arial" w:hAnsi="Arial" w:cs="Arial"/>
          <w:color w:val="FF0000"/>
          <w:sz w:val="22"/>
          <w:szCs w:val="22"/>
          <w:lang w:val="sr-Cyrl-RS"/>
        </w:rPr>
        <w:t xml:space="preserve">  (у случају подношења заједничке понуде).</w:t>
      </w:r>
    </w:p>
    <w:p w:rsidR="006A2ABE" w:rsidRPr="006A2ABE" w:rsidRDefault="006A2ABE" w:rsidP="006A2ABE">
      <w:pPr>
        <w:rPr>
          <w:rFonts w:ascii="Arial" w:hAnsi="Arial" w:cs="Arial"/>
          <w:b/>
          <w:sz w:val="22"/>
          <w:szCs w:val="22"/>
          <w:lang w:val="sr-Cyrl-RS"/>
        </w:rPr>
      </w:pPr>
    </w:p>
    <w:p w:rsidR="006A2ABE" w:rsidRPr="006A2ABE" w:rsidRDefault="006A2ABE" w:rsidP="006A2ABE">
      <w:pPr>
        <w:jc w:val="center"/>
        <w:rPr>
          <w:rFonts w:ascii="Arial" w:hAnsi="Arial" w:cs="Arial"/>
          <w:b/>
          <w:sz w:val="22"/>
          <w:szCs w:val="22"/>
          <w:lang w:val="sr-Cyrl-RS"/>
        </w:rPr>
      </w:pPr>
      <w:r w:rsidRPr="006A2ABE">
        <w:rPr>
          <w:rFonts w:ascii="Arial" w:hAnsi="Arial" w:cs="Arial"/>
          <w:b/>
          <w:sz w:val="22"/>
          <w:szCs w:val="22"/>
        </w:rPr>
        <w:t xml:space="preserve">Члан </w:t>
      </w:r>
      <w:r w:rsidRPr="006A2ABE">
        <w:rPr>
          <w:rFonts w:ascii="Arial" w:hAnsi="Arial" w:cs="Arial"/>
          <w:b/>
          <w:sz w:val="22"/>
          <w:szCs w:val="22"/>
          <w:lang w:val="sr-Cyrl-RS"/>
        </w:rPr>
        <w:t>23.</w:t>
      </w:r>
    </w:p>
    <w:p w:rsidR="006A2ABE" w:rsidRPr="006A2ABE" w:rsidRDefault="006A2ABE" w:rsidP="006A2ABE">
      <w:pPr>
        <w:tabs>
          <w:tab w:val="left" w:pos="567"/>
        </w:tabs>
        <w:jc w:val="both"/>
        <w:rPr>
          <w:rFonts w:ascii="Arial" w:hAnsi="Arial" w:cs="Arial"/>
          <w:sz w:val="22"/>
          <w:szCs w:val="22"/>
          <w:lang w:val="sr-Cyrl-RS"/>
        </w:rPr>
      </w:pPr>
      <w:r w:rsidRPr="006A2ABE">
        <w:rPr>
          <w:rFonts w:ascii="Arial" w:hAnsi="Arial" w:cs="Arial"/>
          <w:sz w:val="22"/>
          <w:szCs w:val="22"/>
        </w:rPr>
        <w:t>Уговор је сачињен у 6 (шест) истоветних примерка, од којих 2 (два) примерка за Продавца а четири (4) за Купца.</w:t>
      </w:r>
    </w:p>
    <w:p w:rsidR="006A2ABE" w:rsidRPr="006A2ABE" w:rsidRDefault="006A2ABE" w:rsidP="006A2ABE">
      <w:pPr>
        <w:pStyle w:val="KDParagraf"/>
        <w:spacing w:before="0"/>
        <w:rPr>
          <w:rFonts w:cs="Arial"/>
        </w:rPr>
      </w:pPr>
      <w:proofErr w:type="gramStart"/>
      <w:r w:rsidRPr="006A2ABE">
        <w:rPr>
          <w:rFonts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6A2ABE" w:rsidRPr="006A2ABE" w:rsidRDefault="006A2ABE" w:rsidP="006A2ABE">
      <w:pPr>
        <w:tabs>
          <w:tab w:val="left" w:pos="567"/>
        </w:tabs>
        <w:jc w:val="both"/>
        <w:rPr>
          <w:rFonts w:ascii="Arial" w:hAnsi="Arial" w:cs="Arial"/>
          <w:sz w:val="22"/>
          <w:szCs w:val="22"/>
          <w:lang w:val="sr-Cyrl-RS"/>
        </w:rPr>
      </w:pPr>
    </w:p>
    <w:p w:rsidR="006A2ABE" w:rsidRPr="006A2ABE" w:rsidRDefault="006A2ABE" w:rsidP="006A2ABE">
      <w:pPr>
        <w:tabs>
          <w:tab w:val="left" w:pos="567"/>
        </w:tabs>
        <w:jc w:val="both"/>
        <w:rPr>
          <w:rFonts w:ascii="Arial" w:hAnsi="Arial" w:cs="Arial"/>
          <w:sz w:val="22"/>
          <w:szCs w:val="22"/>
          <w:lang w:val="sr-Cyrl-RS"/>
        </w:rPr>
      </w:pPr>
    </w:p>
    <w:p w:rsidR="006A2ABE" w:rsidRPr="006A2ABE" w:rsidRDefault="006A2ABE" w:rsidP="006A2ABE">
      <w:pPr>
        <w:tabs>
          <w:tab w:val="left" w:pos="567"/>
        </w:tabs>
        <w:jc w:val="both"/>
        <w:rPr>
          <w:rFonts w:ascii="Arial" w:hAnsi="Arial" w:cs="Arial"/>
          <w:b/>
          <w:sz w:val="22"/>
          <w:szCs w:val="22"/>
        </w:rPr>
      </w:pPr>
      <w:r w:rsidRPr="006A2ABE">
        <w:rPr>
          <w:rFonts w:ascii="Arial" w:hAnsi="Arial" w:cs="Arial"/>
          <w:b/>
          <w:sz w:val="22"/>
          <w:szCs w:val="22"/>
        </w:rPr>
        <w:t xml:space="preserve">                        КУПАЦ                                                                        </w:t>
      </w:r>
      <w:r w:rsidRPr="006A2ABE">
        <w:rPr>
          <w:rFonts w:ascii="Arial" w:hAnsi="Arial" w:cs="Arial"/>
          <w:b/>
          <w:sz w:val="22"/>
          <w:szCs w:val="22"/>
          <w:lang w:val="sr-Cyrl-RS"/>
        </w:rPr>
        <w:t xml:space="preserve"> </w:t>
      </w:r>
      <w:r w:rsidRPr="006A2ABE">
        <w:rPr>
          <w:rFonts w:ascii="Arial" w:hAnsi="Arial" w:cs="Arial"/>
          <w:b/>
          <w:sz w:val="22"/>
          <w:szCs w:val="22"/>
        </w:rPr>
        <w:t>ПРОДАВАЦ</w:t>
      </w:r>
    </w:p>
    <w:p w:rsidR="006A2ABE" w:rsidRPr="006A2ABE" w:rsidRDefault="006A2ABE" w:rsidP="006A2ABE">
      <w:pPr>
        <w:jc w:val="both"/>
        <w:rPr>
          <w:rFonts w:ascii="Arial" w:hAnsi="Arial" w:cs="Arial"/>
          <w:b/>
          <w:sz w:val="22"/>
          <w:szCs w:val="22"/>
        </w:rPr>
      </w:pPr>
      <w:r w:rsidRPr="006A2ABE">
        <w:rPr>
          <w:rFonts w:ascii="Arial" w:hAnsi="Arial" w:cs="Arial"/>
          <w:b/>
          <w:sz w:val="22"/>
          <w:szCs w:val="22"/>
        </w:rPr>
        <w:t>ЈП „Електропривреда Србије“Београд                                            Назив</w:t>
      </w:r>
    </w:p>
    <w:p w:rsidR="006A2ABE" w:rsidRPr="006A2ABE" w:rsidRDefault="006A2ABE" w:rsidP="006A2ABE">
      <w:pPr>
        <w:tabs>
          <w:tab w:val="left" w:pos="567"/>
        </w:tabs>
        <w:jc w:val="both"/>
        <w:rPr>
          <w:rFonts w:ascii="Arial" w:hAnsi="Arial" w:cs="Arial"/>
          <w:b/>
          <w:sz w:val="22"/>
          <w:szCs w:val="22"/>
        </w:rPr>
      </w:pPr>
      <w:r w:rsidRPr="006A2ABE">
        <w:rPr>
          <w:rFonts w:ascii="Arial" w:hAnsi="Arial" w:cs="Arial"/>
          <w:sz w:val="22"/>
          <w:szCs w:val="22"/>
          <w:lang w:val="sr-Cyrl-RS"/>
        </w:rPr>
        <w:t xml:space="preserve">    </w:t>
      </w:r>
      <w:r w:rsidRPr="006A2ABE">
        <w:rPr>
          <w:rFonts w:ascii="Arial" w:hAnsi="Arial" w:cs="Arial"/>
          <w:b/>
          <w:sz w:val="22"/>
          <w:szCs w:val="22"/>
        </w:rPr>
        <w:t>Огранак ТЕНТ Београд-Обреновац</w:t>
      </w:r>
    </w:p>
    <w:p w:rsidR="006A2ABE" w:rsidRPr="006A2ABE" w:rsidRDefault="006A2ABE" w:rsidP="006A2ABE">
      <w:pPr>
        <w:tabs>
          <w:tab w:val="left" w:pos="567"/>
        </w:tabs>
        <w:jc w:val="both"/>
        <w:rPr>
          <w:rFonts w:ascii="Arial" w:hAnsi="Arial" w:cs="Arial"/>
          <w:b/>
          <w:sz w:val="22"/>
          <w:szCs w:val="22"/>
          <w:lang w:val="sr-Cyrl-RS"/>
        </w:rPr>
      </w:pPr>
    </w:p>
    <w:p w:rsidR="006A2ABE" w:rsidRPr="006A2ABE" w:rsidRDefault="006A2ABE" w:rsidP="006A2ABE">
      <w:pPr>
        <w:tabs>
          <w:tab w:val="left" w:pos="567"/>
        </w:tabs>
        <w:jc w:val="both"/>
        <w:rPr>
          <w:rFonts w:ascii="Arial" w:hAnsi="Arial" w:cs="Arial"/>
          <w:b/>
          <w:sz w:val="22"/>
          <w:szCs w:val="22"/>
        </w:rPr>
      </w:pPr>
    </w:p>
    <w:p w:rsidR="006A2ABE" w:rsidRPr="006A2ABE" w:rsidRDefault="006A2ABE" w:rsidP="006A2ABE">
      <w:pPr>
        <w:tabs>
          <w:tab w:val="left" w:pos="567"/>
        </w:tabs>
        <w:jc w:val="both"/>
        <w:rPr>
          <w:rFonts w:ascii="Arial" w:hAnsi="Arial" w:cs="Arial"/>
          <w:sz w:val="22"/>
          <w:szCs w:val="22"/>
        </w:rPr>
      </w:pPr>
      <w:r w:rsidRPr="006A2ABE">
        <w:rPr>
          <w:rFonts w:ascii="Arial" w:hAnsi="Arial" w:cs="Arial"/>
          <w:sz w:val="22"/>
          <w:szCs w:val="22"/>
        </w:rPr>
        <w:t>___________________________________                             ________________________</w:t>
      </w:r>
    </w:p>
    <w:p w:rsidR="006A2ABE" w:rsidRPr="006A2ABE" w:rsidRDefault="006A2ABE" w:rsidP="006A2ABE">
      <w:pPr>
        <w:tabs>
          <w:tab w:val="left" w:pos="567"/>
        </w:tabs>
        <w:jc w:val="both"/>
        <w:rPr>
          <w:rFonts w:ascii="Arial" w:hAnsi="Arial" w:cs="Arial"/>
          <w:b/>
          <w:sz w:val="22"/>
          <w:szCs w:val="22"/>
        </w:rPr>
      </w:pPr>
      <w:r w:rsidRPr="006A2ABE">
        <w:rPr>
          <w:rFonts w:ascii="Arial" w:hAnsi="Arial" w:cs="Arial"/>
          <w:sz w:val="22"/>
          <w:szCs w:val="22"/>
        </w:rPr>
        <w:t xml:space="preserve">                                                                               </w:t>
      </w:r>
      <w:r w:rsidRPr="006A2ABE">
        <w:rPr>
          <w:rFonts w:ascii="Arial" w:hAnsi="Arial" w:cs="Arial"/>
          <w:b/>
          <w:sz w:val="22"/>
          <w:szCs w:val="22"/>
        </w:rPr>
        <w:t>М.П.</w:t>
      </w:r>
    </w:p>
    <w:p w:rsidR="006A2ABE" w:rsidRPr="006A2ABE" w:rsidRDefault="006A2ABE" w:rsidP="006A2ABE">
      <w:pPr>
        <w:ind w:left="1276" w:hanging="992"/>
        <w:rPr>
          <w:rFonts w:ascii="Arial" w:hAnsi="Arial" w:cs="Arial"/>
          <w:sz w:val="22"/>
          <w:szCs w:val="22"/>
          <w:lang w:val="sr-Cyrl-RS"/>
        </w:rPr>
      </w:pPr>
      <w:r w:rsidRPr="006A2ABE">
        <w:rPr>
          <w:rFonts w:ascii="Arial" w:hAnsi="Arial" w:cs="Arial"/>
          <w:sz w:val="22"/>
          <w:szCs w:val="22"/>
        </w:rPr>
        <w:t>Финансијски директор</w:t>
      </w:r>
      <w:r w:rsidRPr="006A2ABE">
        <w:rPr>
          <w:rFonts w:ascii="Arial" w:hAnsi="Arial" w:cs="Arial"/>
          <w:sz w:val="22"/>
          <w:szCs w:val="22"/>
          <w:lang w:val="sr-Cyrl-RS"/>
        </w:rPr>
        <w:t xml:space="preserve"> Огранка</w:t>
      </w:r>
      <w:r w:rsidRPr="006A2ABE">
        <w:rPr>
          <w:rFonts w:ascii="Arial" w:hAnsi="Arial" w:cs="Arial"/>
          <w:sz w:val="22"/>
          <w:szCs w:val="22"/>
        </w:rPr>
        <w:t xml:space="preserve"> ТЕНТ,</w:t>
      </w:r>
      <w:r w:rsidRPr="006A2ABE">
        <w:rPr>
          <w:rFonts w:ascii="Arial" w:hAnsi="Arial" w:cs="Arial"/>
          <w:color w:val="00B0F0"/>
          <w:sz w:val="22"/>
          <w:szCs w:val="22"/>
        </w:rPr>
        <w:t xml:space="preserve">     </w:t>
      </w:r>
      <w:r w:rsidRPr="006A2ABE">
        <w:rPr>
          <w:rFonts w:ascii="Arial" w:hAnsi="Arial" w:cs="Arial"/>
          <w:color w:val="00B0F0"/>
          <w:sz w:val="22"/>
          <w:szCs w:val="22"/>
          <w:lang w:val="sr-Cyrl-RS"/>
        </w:rPr>
        <w:t xml:space="preserve">                               </w:t>
      </w:r>
      <w:r w:rsidRPr="006A2ABE">
        <w:rPr>
          <w:rFonts w:ascii="Arial" w:hAnsi="Arial" w:cs="Arial"/>
          <w:sz w:val="22"/>
          <w:szCs w:val="22"/>
        </w:rPr>
        <w:t>име и презиме,</w:t>
      </w:r>
      <w:r w:rsidRPr="006A2ABE">
        <w:rPr>
          <w:rFonts w:ascii="Arial" w:hAnsi="Arial" w:cs="Arial"/>
          <w:sz w:val="22"/>
          <w:szCs w:val="22"/>
          <w:lang w:val="sr-Cyrl-RS"/>
        </w:rPr>
        <w:t xml:space="preserve"> </w:t>
      </w:r>
      <w:r w:rsidRPr="006A2ABE">
        <w:rPr>
          <w:rFonts w:ascii="Arial" w:hAnsi="Arial" w:cs="Arial"/>
          <w:sz w:val="22"/>
          <w:szCs w:val="22"/>
        </w:rPr>
        <w:t xml:space="preserve">функција                                            </w:t>
      </w:r>
      <w:r w:rsidRPr="006A2ABE">
        <w:rPr>
          <w:rFonts w:ascii="Arial" w:hAnsi="Arial" w:cs="Arial"/>
          <w:sz w:val="22"/>
          <w:szCs w:val="22"/>
          <w:lang w:val="sr-Cyrl-RS"/>
        </w:rPr>
        <w:t xml:space="preserve">            Жељко Вујиновић</w:t>
      </w:r>
      <w:r w:rsidRPr="006A2ABE">
        <w:rPr>
          <w:rFonts w:ascii="Arial" w:hAnsi="Arial" w:cs="Arial"/>
          <w:sz w:val="22"/>
          <w:szCs w:val="22"/>
        </w:rPr>
        <w:t xml:space="preserve">    </w:t>
      </w:r>
    </w:p>
    <w:p w:rsidR="006A2ABE" w:rsidRPr="006A2ABE" w:rsidRDefault="006A2ABE" w:rsidP="006A2ABE">
      <w:pPr>
        <w:tabs>
          <w:tab w:val="left" w:pos="567"/>
        </w:tabs>
        <w:jc w:val="both"/>
        <w:rPr>
          <w:rFonts w:ascii="Arial" w:hAnsi="Arial" w:cs="Arial"/>
          <w:sz w:val="22"/>
          <w:szCs w:val="22"/>
          <w:lang w:val="sr-Cyrl-RS"/>
        </w:rPr>
      </w:pPr>
    </w:p>
    <w:p w:rsidR="003F2E54" w:rsidRPr="003F2E54" w:rsidRDefault="003F2E54" w:rsidP="003F2E54">
      <w:pPr>
        <w:tabs>
          <w:tab w:val="left" w:pos="9090"/>
        </w:tabs>
        <w:suppressAutoHyphens w:val="0"/>
        <w:jc w:val="both"/>
        <w:rPr>
          <w:rFonts w:ascii="Arial" w:hAnsi="Arial" w:cs="Arial"/>
          <w:sz w:val="22"/>
          <w:szCs w:val="22"/>
          <w:lang w:val="sr-Cyrl-RS" w:eastAsia="en-US"/>
        </w:rPr>
      </w:pPr>
    </w:p>
    <w:sectPr w:rsidR="003F2E54" w:rsidRPr="003F2E54" w:rsidSect="00ED5DFC">
      <w:footerReference w:type="default" r:id="rId9"/>
      <w:pgSz w:w="12240" w:h="15840"/>
      <w:pgMar w:top="993" w:right="758" w:bottom="709" w:left="1843" w:header="708" w:footer="1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D9A" w:rsidRDefault="00323D9A" w:rsidP="00536655">
      <w:r>
        <w:separator/>
      </w:r>
    </w:p>
  </w:endnote>
  <w:endnote w:type="continuationSeparator" w:id="0">
    <w:p w:rsidR="00323D9A" w:rsidRDefault="00323D9A" w:rsidP="0053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792433"/>
      <w:docPartObj>
        <w:docPartGallery w:val="Page Numbers (Bottom of Page)"/>
        <w:docPartUnique/>
      </w:docPartObj>
    </w:sdtPr>
    <w:sdtEndPr>
      <w:rPr>
        <w:noProof/>
      </w:rPr>
    </w:sdtEndPr>
    <w:sdtContent>
      <w:p w:rsidR="00A9301D" w:rsidRDefault="00A9301D">
        <w:pPr>
          <w:pStyle w:val="Footer"/>
          <w:jc w:val="right"/>
        </w:pPr>
        <w:r>
          <w:fldChar w:fldCharType="begin"/>
        </w:r>
        <w:r>
          <w:instrText xml:space="preserve"> PAGE   \* MERGEFORMAT </w:instrText>
        </w:r>
        <w:r>
          <w:fldChar w:fldCharType="separate"/>
        </w:r>
        <w:r w:rsidR="00350B9F">
          <w:rPr>
            <w:noProof/>
          </w:rPr>
          <w:t>2</w:t>
        </w:r>
        <w:r>
          <w:rPr>
            <w:noProof/>
          </w:rPr>
          <w:fldChar w:fldCharType="end"/>
        </w:r>
        <w:r w:rsidR="00ED5DFC">
          <w:rPr>
            <w:noProof/>
            <w:lang w:val="sr-Cyrl-RS"/>
          </w:rPr>
          <w:t>/2</w:t>
        </w:r>
        <w:r w:rsidR="005F7C76">
          <w:rPr>
            <w:noProof/>
            <w:lang w:val="sr-Cyrl-RS"/>
          </w:rPr>
          <w:t>2</w:t>
        </w:r>
      </w:p>
    </w:sdtContent>
  </w:sdt>
  <w:p w:rsidR="00A9301D" w:rsidRDefault="00A93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D9A" w:rsidRDefault="00323D9A" w:rsidP="00536655">
      <w:r>
        <w:separator/>
      </w:r>
    </w:p>
  </w:footnote>
  <w:footnote w:type="continuationSeparator" w:id="0">
    <w:p w:rsidR="00323D9A" w:rsidRDefault="00323D9A" w:rsidP="00536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F57"/>
    <w:multiLevelType w:val="multilevel"/>
    <w:tmpl w:val="B4C211A8"/>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nsid w:val="06D84306"/>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737B60"/>
    <w:multiLevelType w:val="hybridMultilevel"/>
    <w:tmpl w:val="0E8445BC"/>
    <w:lvl w:ilvl="0" w:tplc="1ECE3A12">
      <w:start w:val="1"/>
      <w:numFmt w:val="bullet"/>
      <w:lvlText w:val="-"/>
      <w:lvlJc w:val="left"/>
      <w:pPr>
        <w:ind w:left="720" w:hanging="360"/>
      </w:pPr>
      <w:rPr>
        <w:rFonts w:ascii="Arial" w:eastAsia="Times New Roman" w:hAnsi="Arial" w:cs="Aria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4">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5F2080F"/>
    <w:multiLevelType w:val="hybridMultilevel"/>
    <w:tmpl w:val="8E2827FA"/>
    <w:lvl w:ilvl="0" w:tplc="06D8EB12">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19010325"/>
    <w:multiLevelType w:val="hybridMultilevel"/>
    <w:tmpl w:val="6A5232EA"/>
    <w:lvl w:ilvl="0" w:tplc="F7287434">
      <w:start w:val="1"/>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1C5962"/>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9">
    <w:nsid w:val="227D54E1"/>
    <w:multiLevelType w:val="multilevel"/>
    <w:tmpl w:val="1DB85C5E"/>
    <w:lvl w:ilvl="0">
      <w:start w:val="6"/>
      <w:numFmt w:val="decimal"/>
      <w:lvlText w:val="%1."/>
      <w:lvlJc w:val="left"/>
      <w:pPr>
        <w:ind w:left="480" w:hanging="480"/>
      </w:pPr>
      <w:rPr>
        <w:rFonts w:hint="default"/>
      </w:rPr>
    </w:lvl>
    <w:lvl w:ilvl="1">
      <w:start w:val="17"/>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1">
    <w:nsid w:val="38C9291D"/>
    <w:multiLevelType w:val="multilevel"/>
    <w:tmpl w:val="F650EA3C"/>
    <w:lvl w:ilvl="0">
      <w:start w:val="6"/>
      <w:numFmt w:val="decimal"/>
      <w:lvlText w:val="%1."/>
      <w:lvlJc w:val="left"/>
      <w:pPr>
        <w:ind w:left="480" w:hanging="480"/>
      </w:pPr>
      <w:rPr>
        <w:rFonts w:hint="default"/>
      </w:rPr>
    </w:lvl>
    <w:lvl w:ilvl="1">
      <w:start w:val="17"/>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2">
    <w:nsid w:val="3C026232"/>
    <w:multiLevelType w:val="hybridMultilevel"/>
    <w:tmpl w:val="AFCEF19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3">
    <w:nsid w:val="3C0E3469"/>
    <w:multiLevelType w:val="hybridMultilevel"/>
    <w:tmpl w:val="44249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AE585E"/>
    <w:multiLevelType w:val="multilevel"/>
    <w:tmpl w:val="36A244B0"/>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5">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7">
    <w:nsid w:val="4DDD6C15"/>
    <w:multiLevelType w:val="hybridMultilevel"/>
    <w:tmpl w:val="7D6064A2"/>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9">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5F60BF3"/>
    <w:multiLevelType w:val="multilevel"/>
    <w:tmpl w:val="128021B0"/>
    <w:lvl w:ilvl="0">
      <w:start w:val="6"/>
      <w:numFmt w:val="decimal"/>
      <w:lvlText w:val="%1."/>
      <w:lvlJc w:val="left"/>
      <w:pPr>
        <w:ind w:left="480" w:hanging="480"/>
      </w:pPr>
      <w:rPr>
        <w:rFonts w:hint="default"/>
      </w:rPr>
    </w:lvl>
    <w:lvl w:ilvl="1">
      <w:start w:val="17"/>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23">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4">
    <w:nsid w:val="6662014E"/>
    <w:multiLevelType w:val="multilevel"/>
    <w:tmpl w:val="39249514"/>
    <w:lvl w:ilvl="0">
      <w:start w:val="1"/>
      <w:numFmt w:val="decimal"/>
      <w:lvlText w:val="%1."/>
      <w:lvlJc w:val="left"/>
      <w:pPr>
        <w:ind w:left="108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6">
    <w:nsid w:val="6A9E0111"/>
    <w:multiLevelType w:val="hybridMultilevel"/>
    <w:tmpl w:val="868E9732"/>
    <w:lvl w:ilvl="0" w:tplc="DD64D63E">
      <w:start w:val="6"/>
      <w:numFmt w:val="decimal"/>
      <w:lvlText w:val="%1.17"/>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8">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2"/>
  </w:num>
  <w:num w:numId="2">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3"/>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8"/>
  </w:num>
  <w:num w:numId="11">
    <w:abstractNumId w:val="27"/>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5"/>
  </w:num>
  <w:num w:numId="15">
    <w:abstractNumId w:val="8"/>
  </w:num>
  <w:num w:numId="16">
    <w:abstractNumId w:val="1"/>
  </w:num>
  <w:num w:numId="17">
    <w:abstractNumId w:val="14"/>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
  </w:num>
  <w:num w:numId="21">
    <w:abstractNumId w:val="7"/>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4"/>
  </w:num>
  <w:num w:numId="25">
    <w:abstractNumId w:val="20"/>
  </w:num>
  <w:num w:numId="26">
    <w:abstractNumId w:val="9"/>
  </w:num>
  <w:num w:numId="27">
    <w:abstractNumId w:val="11"/>
  </w:num>
  <w:num w:numId="28">
    <w:abstractNumId w:val="13"/>
  </w:num>
  <w:num w:numId="2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55"/>
    <w:rsid w:val="00013091"/>
    <w:rsid w:val="0003785B"/>
    <w:rsid w:val="00086559"/>
    <w:rsid w:val="000D6BF0"/>
    <w:rsid w:val="000E1354"/>
    <w:rsid w:val="00121A70"/>
    <w:rsid w:val="00216EE7"/>
    <w:rsid w:val="0024335B"/>
    <w:rsid w:val="00260B69"/>
    <w:rsid w:val="00290B3E"/>
    <w:rsid w:val="00323D9A"/>
    <w:rsid w:val="00350B9F"/>
    <w:rsid w:val="003D0CBE"/>
    <w:rsid w:val="003F2E54"/>
    <w:rsid w:val="004918AB"/>
    <w:rsid w:val="004A055F"/>
    <w:rsid w:val="004D1CC1"/>
    <w:rsid w:val="004F545F"/>
    <w:rsid w:val="00514A19"/>
    <w:rsid w:val="00536655"/>
    <w:rsid w:val="00560CB1"/>
    <w:rsid w:val="005E015F"/>
    <w:rsid w:val="005F0685"/>
    <w:rsid w:val="005F7C76"/>
    <w:rsid w:val="00614EFF"/>
    <w:rsid w:val="00641DD5"/>
    <w:rsid w:val="006A2ABE"/>
    <w:rsid w:val="006E7B9F"/>
    <w:rsid w:val="00706F20"/>
    <w:rsid w:val="007227A7"/>
    <w:rsid w:val="00736ED9"/>
    <w:rsid w:val="00767D35"/>
    <w:rsid w:val="007A3852"/>
    <w:rsid w:val="007D7677"/>
    <w:rsid w:val="008101C5"/>
    <w:rsid w:val="0085549F"/>
    <w:rsid w:val="00855EB4"/>
    <w:rsid w:val="00863798"/>
    <w:rsid w:val="008765F3"/>
    <w:rsid w:val="00892E99"/>
    <w:rsid w:val="008A4E1B"/>
    <w:rsid w:val="008D4835"/>
    <w:rsid w:val="009035C9"/>
    <w:rsid w:val="00930C99"/>
    <w:rsid w:val="00987922"/>
    <w:rsid w:val="00990485"/>
    <w:rsid w:val="009A6F04"/>
    <w:rsid w:val="009B4A63"/>
    <w:rsid w:val="009C3179"/>
    <w:rsid w:val="009D59E3"/>
    <w:rsid w:val="00A03077"/>
    <w:rsid w:val="00A23844"/>
    <w:rsid w:val="00A5694F"/>
    <w:rsid w:val="00A9301D"/>
    <w:rsid w:val="00AC790E"/>
    <w:rsid w:val="00B04A5E"/>
    <w:rsid w:val="00B15BDE"/>
    <w:rsid w:val="00B36090"/>
    <w:rsid w:val="00B86E23"/>
    <w:rsid w:val="00BF009E"/>
    <w:rsid w:val="00C84F4D"/>
    <w:rsid w:val="00CF1C4E"/>
    <w:rsid w:val="00CF62C8"/>
    <w:rsid w:val="00D50E0B"/>
    <w:rsid w:val="00D82E50"/>
    <w:rsid w:val="00DC0155"/>
    <w:rsid w:val="00DE04BE"/>
    <w:rsid w:val="00DF22AA"/>
    <w:rsid w:val="00E11CF2"/>
    <w:rsid w:val="00E161EE"/>
    <w:rsid w:val="00E70A20"/>
    <w:rsid w:val="00E71127"/>
    <w:rsid w:val="00EA5891"/>
    <w:rsid w:val="00ED5DFC"/>
    <w:rsid w:val="00EE4F83"/>
    <w:rsid w:val="00EF6D44"/>
    <w:rsid w:val="00F5160C"/>
    <w:rsid w:val="00F66639"/>
    <w:rsid w:val="00F85C55"/>
    <w:rsid w:val="00F954AF"/>
    <w:rsid w:val="00FD4C76"/>
    <w:rsid w:val="00FE4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3D0CBE"/>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Normal"/>
    <w:next w:val="Normal"/>
    <w:link w:val="Heading1Char"/>
    <w:uiPriority w:val="9"/>
    <w:qFormat/>
    <w:rsid w:val="000D6BF0"/>
    <w:pPr>
      <w:keepNext/>
      <w:suppressAutoHyphens w:val="0"/>
      <w:spacing w:before="240" w:after="60" w:line="276" w:lineRule="auto"/>
      <w:outlineLvl w:val="0"/>
    </w:pPr>
    <w:rPr>
      <w:rFonts w:ascii="Cambria" w:hAnsi="Cambria"/>
      <w:b/>
      <w:bCs/>
      <w:kern w:val="32"/>
      <w:sz w:val="32"/>
      <w:szCs w:val="32"/>
      <w:lang w:val="en-US" w:eastAsia="en-US"/>
    </w:rPr>
  </w:style>
  <w:style w:type="paragraph" w:styleId="Heading2">
    <w:name w:val="heading 2"/>
    <w:basedOn w:val="Normal"/>
    <w:next w:val="Normal"/>
    <w:link w:val="Heading2Char"/>
    <w:semiHidden/>
    <w:unhideWhenUsed/>
    <w:qFormat/>
    <w:rsid w:val="000D6BF0"/>
    <w:pPr>
      <w:keepNext/>
      <w:suppressAutoHyphens w:val="0"/>
      <w:spacing w:before="240" w:after="60" w:line="276" w:lineRule="auto"/>
      <w:outlineLvl w:val="1"/>
    </w:pPr>
    <w:rPr>
      <w:rFonts w:ascii="Arial" w:eastAsia="Calibri" w:hAnsi="Arial" w:cs="Arial"/>
      <w:b/>
      <w:bCs/>
      <w:i/>
      <w:iCs/>
      <w:sz w:val="28"/>
      <w:szCs w:val="28"/>
      <w:lang w:val="en-US" w:eastAsia="en-US"/>
    </w:rPr>
  </w:style>
  <w:style w:type="paragraph" w:styleId="Heading3">
    <w:name w:val="heading 3"/>
    <w:basedOn w:val="Normal"/>
    <w:next w:val="Normal"/>
    <w:link w:val="Heading3Char"/>
    <w:semiHidden/>
    <w:unhideWhenUsed/>
    <w:qFormat/>
    <w:rsid w:val="000D6BF0"/>
    <w:pPr>
      <w:keepNext/>
      <w:suppressAutoHyphens w:val="0"/>
      <w:spacing w:before="240" w:after="60"/>
      <w:jc w:val="center"/>
      <w:outlineLvl w:val="2"/>
    </w:pPr>
    <w:rPr>
      <w:rFonts w:ascii="Arial" w:hAnsi="Arial"/>
      <w:b/>
      <w:bCs/>
      <w:szCs w:val="26"/>
      <w:lang w:val="sr-Latn-CS" w:eastAsia="sr-Latn-CS"/>
    </w:rPr>
  </w:style>
  <w:style w:type="paragraph" w:styleId="Heading4">
    <w:name w:val="heading 4"/>
    <w:basedOn w:val="Normal"/>
    <w:next w:val="Normal"/>
    <w:link w:val="Heading4Char"/>
    <w:semiHidden/>
    <w:unhideWhenUsed/>
    <w:qFormat/>
    <w:rsid w:val="000D6BF0"/>
    <w:pPr>
      <w:keepNext/>
      <w:suppressAutoHyphens w:val="0"/>
      <w:spacing w:before="240" w:after="60" w:line="276" w:lineRule="auto"/>
      <w:outlineLvl w:val="3"/>
    </w:pPr>
    <w:rPr>
      <w:rFonts w:eastAsia="Calibri"/>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A5694F"/>
    <w:pPr>
      <w:jc w:val="center"/>
    </w:pPr>
    <w:rPr>
      <w:b/>
      <w:bCs/>
    </w:rPr>
  </w:style>
  <w:style w:type="character" w:customStyle="1" w:styleId="TitleChar">
    <w:name w:val="Title Char"/>
    <w:basedOn w:val="DefaultParagraphFont"/>
    <w:link w:val="Title"/>
    <w:rsid w:val="00A5694F"/>
    <w:rPr>
      <w:rFonts w:ascii="Times New Roman" w:eastAsia="Times New Roman" w:hAnsi="Times New Roman" w:cs="Times New Roman"/>
      <w:b/>
      <w:bCs/>
      <w:sz w:val="24"/>
      <w:szCs w:val="20"/>
      <w:lang w:val="sr-Cyrl-CS" w:eastAsia="ar-SA"/>
    </w:rPr>
  </w:style>
  <w:style w:type="paragraph" w:styleId="BodyText">
    <w:name w:val="Body Text"/>
    <w:basedOn w:val="Normal"/>
    <w:link w:val="BodyTextChar"/>
    <w:uiPriority w:val="99"/>
    <w:unhideWhenUsed/>
    <w:rsid w:val="00A5694F"/>
    <w:pPr>
      <w:jc w:val="both"/>
    </w:pPr>
  </w:style>
  <w:style w:type="character" w:customStyle="1" w:styleId="BodyTextChar">
    <w:name w:val="Body Text Char"/>
    <w:basedOn w:val="DefaultParagraphFont"/>
    <w:link w:val="BodyText"/>
    <w:uiPriority w:val="99"/>
    <w:rsid w:val="00A5694F"/>
    <w:rPr>
      <w:rFonts w:ascii="Times New Roman" w:eastAsia="Times New Roman" w:hAnsi="Times New Roman" w:cs="Times New Roman"/>
      <w:sz w:val="24"/>
      <w:szCs w:val="20"/>
      <w:lang w:val="sr-Cyrl-CS" w:eastAsia="ar-SA"/>
    </w:rPr>
  </w:style>
  <w:style w:type="paragraph" w:styleId="Subtitle">
    <w:name w:val="Subtitle"/>
    <w:basedOn w:val="Normal"/>
    <w:next w:val="Normal"/>
    <w:link w:val="SubtitleChar"/>
    <w:qFormat/>
    <w:rsid w:val="00A5694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A5694F"/>
    <w:rPr>
      <w:rFonts w:asciiTheme="majorHAnsi" w:eastAsiaTheme="majorEastAsia" w:hAnsiTheme="majorHAnsi" w:cstheme="majorBidi"/>
      <w:i/>
      <w:iCs/>
      <w:color w:val="4F81BD" w:themeColor="accent1"/>
      <w:spacing w:val="15"/>
      <w:sz w:val="24"/>
      <w:szCs w:val="24"/>
      <w:lang w:val="sr-Cyrl-CS" w:eastAsia="ar-SA"/>
    </w:rPr>
  </w:style>
  <w:style w:type="paragraph" w:styleId="ListParagraph">
    <w:name w:val="List Paragraph"/>
    <w:aliases w:val="Liste 1,List Paragraph1"/>
    <w:basedOn w:val="Normal"/>
    <w:link w:val="ListParagraphChar"/>
    <w:qFormat/>
    <w:rsid w:val="00855EB4"/>
    <w:pPr>
      <w:suppressAutoHyphens w:val="0"/>
      <w:spacing w:before="120" w:after="200" w:line="276" w:lineRule="auto"/>
      <w:ind w:left="720"/>
      <w:contextualSpacing/>
      <w:jc w:val="both"/>
    </w:pPr>
    <w:rPr>
      <w:rFonts w:ascii="Calibri" w:eastAsia="Calibri" w:hAnsi="Calibri"/>
      <w:sz w:val="22"/>
      <w:szCs w:val="22"/>
      <w:lang w:val="en-US" w:eastAsia="en-US"/>
    </w:rPr>
  </w:style>
  <w:style w:type="character" w:customStyle="1" w:styleId="ListParagraphChar">
    <w:name w:val="List Paragraph Char"/>
    <w:aliases w:val="Liste 1 Char,List Paragraph1 Char"/>
    <w:link w:val="ListParagraph"/>
    <w:rsid w:val="00855EB4"/>
    <w:rPr>
      <w:rFonts w:ascii="Calibri" w:eastAsia="Calibri" w:hAnsi="Calibri" w:cs="Times New Roman"/>
    </w:rPr>
  </w:style>
  <w:style w:type="paragraph" w:styleId="Header">
    <w:name w:val="header"/>
    <w:basedOn w:val="Normal"/>
    <w:link w:val="HeaderChar"/>
    <w:unhideWhenUsed/>
    <w:rsid w:val="00536655"/>
    <w:pPr>
      <w:tabs>
        <w:tab w:val="center" w:pos="4680"/>
        <w:tab w:val="right" w:pos="9360"/>
      </w:tabs>
    </w:pPr>
  </w:style>
  <w:style w:type="character" w:customStyle="1" w:styleId="HeaderChar">
    <w:name w:val="Header Char"/>
    <w:basedOn w:val="DefaultParagraphFont"/>
    <w:link w:val="Header"/>
    <w:rsid w:val="00536655"/>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536655"/>
    <w:pPr>
      <w:tabs>
        <w:tab w:val="center" w:pos="4680"/>
        <w:tab w:val="right" w:pos="9360"/>
      </w:tabs>
    </w:pPr>
  </w:style>
  <w:style w:type="character" w:customStyle="1" w:styleId="FooterChar">
    <w:name w:val="Footer Char"/>
    <w:basedOn w:val="DefaultParagraphFont"/>
    <w:link w:val="Footer"/>
    <w:uiPriority w:val="99"/>
    <w:rsid w:val="00536655"/>
    <w:rPr>
      <w:rFonts w:ascii="Times New Roman" w:eastAsia="Times New Roman" w:hAnsi="Times New Roman" w:cs="Times New Roman"/>
      <w:sz w:val="24"/>
      <w:szCs w:val="20"/>
      <w:lang w:val="sr-Cyrl-CS" w:eastAsia="ar-SA"/>
    </w:rPr>
  </w:style>
  <w:style w:type="paragraph" w:customStyle="1" w:styleId="KDObrazac">
    <w:name w:val="KDObrazac"/>
    <w:basedOn w:val="Normal"/>
    <w:qFormat/>
    <w:rsid w:val="00A03077"/>
    <w:pPr>
      <w:suppressAutoHyphens w:val="0"/>
      <w:spacing w:before="120"/>
      <w:jc w:val="right"/>
      <w:outlineLvl w:val="1"/>
    </w:pPr>
    <w:rPr>
      <w:rFonts w:ascii="Arial" w:hAnsi="Arial" w:cs="Arial"/>
      <w:b/>
      <w:sz w:val="22"/>
      <w:szCs w:val="22"/>
      <w:lang w:val="en-US" w:eastAsia="en-US"/>
    </w:rPr>
  </w:style>
  <w:style w:type="paragraph" w:styleId="BalloonText">
    <w:name w:val="Balloon Text"/>
    <w:basedOn w:val="Normal"/>
    <w:link w:val="BalloonTextChar"/>
    <w:uiPriority w:val="99"/>
    <w:semiHidden/>
    <w:unhideWhenUsed/>
    <w:rsid w:val="00A03077"/>
    <w:rPr>
      <w:rFonts w:ascii="Tahoma" w:hAnsi="Tahoma" w:cs="Tahoma"/>
      <w:sz w:val="16"/>
      <w:szCs w:val="16"/>
    </w:rPr>
  </w:style>
  <w:style w:type="character" w:customStyle="1" w:styleId="BalloonTextChar">
    <w:name w:val="Balloon Text Char"/>
    <w:basedOn w:val="DefaultParagraphFont"/>
    <w:link w:val="BalloonText"/>
    <w:uiPriority w:val="99"/>
    <w:semiHidden/>
    <w:rsid w:val="00A03077"/>
    <w:rPr>
      <w:rFonts w:ascii="Tahoma" w:eastAsia="Times New Roman" w:hAnsi="Tahoma" w:cs="Tahoma"/>
      <w:sz w:val="16"/>
      <w:szCs w:val="16"/>
      <w:lang w:val="sr-Cyrl-CS" w:eastAsia="ar-SA"/>
    </w:rPr>
  </w:style>
  <w:style w:type="character" w:customStyle="1" w:styleId="Heading1Char">
    <w:name w:val="Heading 1 Char"/>
    <w:basedOn w:val="DefaultParagraphFont"/>
    <w:link w:val="Heading1"/>
    <w:uiPriority w:val="9"/>
    <w:rsid w:val="000D6BF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0D6BF0"/>
    <w:rPr>
      <w:rFonts w:ascii="Arial" w:eastAsia="Calibri" w:hAnsi="Arial" w:cs="Arial"/>
      <w:b/>
      <w:bCs/>
      <w:i/>
      <w:iCs/>
      <w:sz w:val="28"/>
      <w:szCs w:val="28"/>
    </w:rPr>
  </w:style>
  <w:style w:type="character" w:customStyle="1" w:styleId="Heading3Char">
    <w:name w:val="Heading 3 Char"/>
    <w:basedOn w:val="DefaultParagraphFont"/>
    <w:link w:val="Heading3"/>
    <w:semiHidden/>
    <w:rsid w:val="000D6BF0"/>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0D6BF0"/>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0D6BF0"/>
  </w:style>
  <w:style w:type="character" w:styleId="Hyperlink">
    <w:name w:val="Hyperlink"/>
    <w:unhideWhenUsed/>
    <w:rsid w:val="000D6BF0"/>
    <w:rPr>
      <w:color w:val="0000FF"/>
      <w:u w:val="single"/>
    </w:rPr>
  </w:style>
  <w:style w:type="character" w:customStyle="1" w:styleId="FootnoteTextChar">
    <w:name w:val="Footnote Text Char"/>
    <w:basedOn w:val="DefaultParagraphFont"/>
    <w:link w:val="FootnoteText"/>
    <w:uiPriority w:val="99"/>
    <w:semiHidden/>
    <w:rsid w:val="000D6BF0"/>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0D6BF0"/>
    <w:pPr>
      <w:suppressAutoHyphens w:val="0"/>
    </w:pPr>
    <w:rPr>
      <w:rFonts w:ascii="Calibri" w:hAnsi="Calibri"/>
      <w:sz w:val="20"/>
      <w:lang w:val="x-none" w:eastAsia="ja-JP"/>
    </w:rPr>
  </w:style>
  <w:style w:type="character" w:customStyle="1" w:styleId="FootnoteTextChar1">
    <w:name w:val="Footnote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CommentTextChar">
    <w:name w:val="Comment Text Char"/>
    <w:basedOn w:val="DefaultParagraphFont"/>
    <w:link w:val="CommentText"/>
    <w:semiHidden/>
    <w:rsid w:val="000D6BF0"/>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0D6BF0"/>
    <w:pPr>
      <w:suppressAutoHyphens w:val="0"/>
      <w:spacing w:after="200" w:line="276" w:lineRule="auto"/>
    </w:pPr>
    <w:rPr>
      <w:rFonts w:ascii="Calibri" w:eastAsia="Calibri" w:hAnsi="Calibri"/>
      <w:sz w:val="20"/>
      <w:lang w:val="en-GB" w:eastAsia="x-none"/>
    </w:rPr>
  </w:style>
  <w:style w:type="character" w:customStyle="1" w:styleId="CommentTextChar1">
    <w:name w:val="Comment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HeaderChar1">
    <w:name w:val="Header Char1"/>
    <w:basedOn w:val="DefaultParagraphFont"/>
    <w:uiPriority w:val="99"/>
    <w:semiHidden/>
    <w:rsid w:val="000D6BF0"/>
  </w:style>
  <w:style w:type="character" w:customStyle="1" w:styleId="FooterChar1">
    <w:name w:val="Footer Char1"/>
    <w:basedOn w:val="DefaultParagraphFont"/>
    <w:uiPriority w:val="99"/>
    <w:semiHidden/>
    <w:rsid w:val="000D6BF0"/>
  </w:style>
  <w:style w:type="character" w:customStyle="1" w:styleId="BodyTextChar1">
    <w:name w:val="Body Text Char1"/>
    <w:basedOn w:val="DefaultParagraphFont"/>
    <w:uiPriority w:val="99"/>
    <w:semiHidden/>
    <w:rsid w:val="000D6BF0"/>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0D6BF0"/>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0D6BF0"/>
    <w:pPr>
      <w:suppressAutoHyphens w:val="0"/>
      <w:ind w:firstLine="284"/>
      <w:jc w:val="both"/>
    </w:pPr>
    <w:rPr>
      <w:lang w:val="sr-Latn-CS" w:eastAsia="x-none"/>
    </w:rPr>
  </w:style>
  <w:style w:type="character" w:customStyle="1" w:styleId="BodyText2Char">
    <w:name w:val="Body Text 2 Char"/>
    <w:basedOn w:val="DefaultParagraphFont"/>
    <w:link w:val="BodyText2"/>
    <w:semiHidden/>
    <w:rsid w:val="000D6BF0"/>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0D6BF0"/>
    <w:pPr>
      <w:suppressAutoHyphens w:val="0"/>
      <w:spacing w:after="120" w:line="480" w:lineRule="auto"/>
    </w:pPr>
    <w:rPr>
      <w:szCs w:val="24"/>
      <w:lang w:val="sl-SI" w:eastAsia="x-none"/>
    </w:rPr>
  </w:style>
  <w:style w:type="character" w:customStyle="1" w:styleId="BodyText2Char1">
    <w:name w:val="Body Text 2 Char1"/>
    <w:basedOn w:val="DefaultParagraphFont"/>
    <w:uiPriority w:val="99"/>
    <w:semiHidden/>
    <w:rsid w:val="000D6BF0"/>
    <w:rPr>
      <w:rFonts w:ascii="Times New Roman" w:eastAsia="Times New Roman" w:hAnsi="Times New Roman" w:cs="Times New Roman"/>
      <w:sz w:val="24"/>
      <w:szCs w:val="20"/>
      <w:lang w:val="sr-Cyrl-CS" w:eastAsia="ar-SA"/>
    </w:rPr>
  </w:style>
  <w:style w:type="character" w:customStyle="1" w:styleId="BodyText3Char">
    <w:name w:val="Body Text 3 Char"/>
    <w:basedOn w:val="DefaultParagraphFont"/>
    <w:link w:val="BodyText3"/>
    <w:uiPriority w:val="99"/>
    <w:semiHidden/>
    <w:rsid w:val="000D6BF0"/>
    <w:rPr>
      <w:rFonts w:ascii="Calibri" w:eastAsia="Calibri" w:hAnsi="Calibri" w:cs="Times New Roman"/>
      <w:sz w:val="16"/>
      <w:szCs w:val="16"/>
    </w:rPr>
  </w:style>
  <w:style w:type="paragraph" w:styleId="BodyText3">
    <w:name w:val="Body Text 3"/>
    <w:basedOn w:val="Normal"/>
    <w:link w:val="BodyText3Char"/>
    <w:uiPriority w:val="99"/>
    <w:semiHidden/>
    <w:unhideWhenUsed/>
    <w:rsid w:val="000D6BF0"/>
    <w:pPr>
      <w:suppressAutoHyphens w:val="0"/>
      <w:spacing w:after="120" w:line="276" w:lineRule="auto"/>
    </w:pPr>
    <w:rPr>
      <w:rFonts w:ascii="Calibri" w:eastAsia="Calibri" w:hAnsi="Calibri"/>
      <w:sz w:val="16"/>
      <w:szCs w:val="16"/>
      <w:lang w:val="en-US" w:eastAsia="en-US"/>
    </w:rPr>
  </w:style>
  <w:style w:type="character" w:customStyle="1" w:styleId="BodyText3Char1">
    <w:name w:val="Body Text 3 Char1"/>
    <w:basedOn w:val="DefaultParagraphFont"/>
    <w:uiPriority w:val="99"/>
    <w:semiHidden/>
    <w:rsid w:val="000D6BF0"/>
    <w:rPr>
      <w:rFonts w:ascii="Times New Roman" w:eastAsia="Times New Roman" w:hAnsi="Times New Roman" w:cs="Times New Roman"/>
      <w:sz w:val="16"/>
      <w:szCs w:val="16"/>
      <w:lang w:val="sr-Cyrl-CS" w:eastAsia="ar-SA"/>
    </w:rPr>
  </w:style>
  <w:style w:type="character" w:customStyle="1" w:styleId="PlainTextChar">
    <w:name w:val="Plain Text Char"/>
    <w:basedOn w:val="DefaultParagraphFont"/>
    <w:link w:val="PlainText"/>
    <w:semiHidden/>
    <w:rsid w:val="000D6BF0"/>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0D6BF0"/>
    <w:pPr>
      <w:suppressAutoHyphens w:val="0"/>
    </w:pPr>
    <w:rPr>
      <w:rFonts w:ascii="Courier New" w:hAnsi="Courier New"/>
      <w:sz w:val="20"/>
      <w:lang w:val="x-none" w:eastAsia="zh-CN"/>
    </w:rPr>
  </w:style>
  <w:style w:type="character" w:customStyle="1" w:styleId="PlainTextChar1">
    <w:name w:val="Plain Text Char1"/>
    <w:basedOn w:val="DefaultParagraphFont"/>
    <w:uiPriority w:val="99"/>
    <w:semiHidden/>
    <w:rsid w:val="000D6BF0"/>
    <w:rPr>
      <w:rFonts w:ascii="Consolas" w:eastAsia="Times New Roman" w:hAnsi="Consolas" w:cs="Consolas"/>
      <w:sz w:val="21"/>
      <w:szCs w:val="21"/>
      <w:lang w:val="sr-Cyrl-CS" w:eastAsia="ar-SA"/>
    </w:rPr>
  </w:style>
  <w:style w:type="character" w:customStyle="1" w:styleId="CommentSubjectChar">
    <w:name w:val="Comment Subject Char"/>
    <w:basedOn w:val="CommentTextChar"/>
    <w:link w:val="CommentSubject"/>
    <w:uiPriority w:val="99"/>
    <w:semiHidden/>
    <w:rsid w:val="000D6BF0"/>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0D6BF0"/>
    <w:rPr>
      <w:b/>
      <w:bCs/>
    </w:rPr>
  </w:style>
  <w:style w:type="character" w:customStyle="1" w:styleId="CommentSubjectChar1">
    <w:name w:val="Comment Subject Char1"/>
    <w:basedOn w:val="CommentTextChar1"/>
    <w:uiPriority w:val="99"/>
    <w:semiHidden/>
    <w:rsid w:val="000D6BF0"/>
    <w:rPr>
      <w:rFonts w:ascii="Times New Roman" w:eastAsia="Times New Roman" w:hAnsi="Times New Roman" w:cs="Times New Roman"/>
      <w:b/>
      <w:bCs/>
      <w:sz w:val="20"/>
      <w:szCs w:val="20"/>
      <w:lang w:val="sr-Cyrl-CS" w:eastAsia="ar-SA"/>
    </w:rPr>
  </w:style>
  <w:style w:type="character" w:customStyle="1" w:styleId="NoSpacingChar">
    <w:name w:val="No Spacing Char"/>
    <w:link w:val="NoSpacing"/>
    <w:uiPriority w:val="1"/>
    <w:locked/>
    <w:rsid w:val="000D6BF0"/>
    <w:rPr>
      <w:rFonts w:ascii="Calibri" w:eastAsia="Calibri" w:hAnsi="Calibri" w:cs="Times New Roman"/>
    </w:rPr>
  </w:style>
  <w:style w:type="paragraph" w:styleId="NoSpacing">
    <w:name w:val="No Spacing"/>
    <w:link w:val="NoSpacingChar"/>
    <w:uiPriority w:val="1"/>
    <w:qFormat/>
    <w:rsid w:val="000D6BF0"/>
    <w:pPr>
      <w:spacing w:after="0" w:line="240" w:lineRule="auto"/>
    </w:pPr>
    <w:rPr>
      <w:rFonts w:ascii="Calibri" w:eastAsia="Calibri" w:hAnsi="Calibri" w:cs="Times New Roman"/>
    </w:rPr>
  </w:style>
  <w:style w:type="character" w:customStyle="1" w:styleId="normalChar">
    <w:name w:val="normal Char"/>
    <w:link w:val="Normal1"/>
    <w:locked/>
    <w:rsid w:val="000D6BF0"/>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0D6BF0"/>
    <w:pPr>
      <w:suppressAutoHyphens w:val="0"/>
      <w:spacing w:before="100" w:beforeAutospacing="1" w:after="100" w:afterAutospacing="1"/>
    </w:pPr>
    <w:rPr>
      <w:szCs w:val="24"/>
      <w:lang w:val="x-none" w:eastAsia="x-none"/>
    </w:rPr>
  </w:style>
  <w:style w:type="paragraph" w:customStyle="1" w:styleId="DecimalAligned">
    <w:name w:val="Decimal Aligned"/>
    <w:basedOn w:val="Normal"/>
    <w:uiPriority w:val="40"/>
    <w:qFormat/>
    <w:rsid w:val="000D6BF0"/>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ColorfulList-Accent1Char">
    <w:name w:val="Colorful List - Accent 1 Char"/>
    <w:link w:val="ColorfulList-Accent11"/>
    <w:locked/>
    <w:rsid w:val="000D6BF0"/>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0D6BF0"/>
    <w:pPr>
      <w:suppressAutoHyphens w:val="0"/>
      <w:spacing w:after="200" w:line="276" w:lineRule="auto"/>
      <w:ind w:left="720"/>
      <w:contextualSpacing/>
    </w:pPr>
    <w:rPr>
      <w:rFonts w:ascii="Calibri" w:eastAsia="Calibri" w:hAnsi="Calibri"/>
      <w:sz w:val="20"/>
      <w:lang w:val="sr-Latn-CS" w:eastAsia="x-none"/>
    </w:rPr>
  </w:style>
  <w:style w:type="paragraph" w:customStyle="1" w:styleId="Glava">
    <w:name w:val="Glava"/>
    <w:basedOn w:val="Normal"/>
    <w:rsid w:val="000D6BF0"/>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Default">
    <w:name w:val="Default"/>
    <w:rsid w:val="000D6BF0"/>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0D6BF0"/>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0D6BF0"/>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KDPodnaslov1Char">
    <w:name w:val="KDPodnaslov1 Char"/>
    <w:link w:val="KDPodnaslov1"/>
    <w:locked/>
    <w:rsid w:val="000D6BF0"/>
    <w:rPr>
      <w:rFonts w:ascii="Arial" w:eastAsia="Times New Roman" w:hAnsi="Arial" w:cs="Times New Roman"/>
      <w:b/>
    </w:rPr>
  </w:style>
  <w:style w:type="paragraph" w:customStyle="1" w:styleId="KDPodnaslov1">
    <w:name w:val="KDPodnaslov1"/>
    <w:basedOn w:val="Normal"/>
    <w:link w:val="KDPodnaslov1Char"/>
    <w:qFormat/>
    <w:rsid w:val="000D6BF0"/>
    <w:pPr>
      <w:keepNext/>
      <w:tabs>
        <w:tab w:val="left" w:pos="567"/>
      </w:tabs>
      <w:suppressAutoHyphens w:val="0"/>
      <w:spacing w:before="360"/>
      <w:outlineLvl w:val="0"/>
    </w:pPr>
    <w:rPr>
      <w:rFonts w:ascii="Arial" w:hAnsi="Arial"/>
      <w:b/>
      <w:sz w:val="22"/>
      <w:szCs w:val="22"/>
      <w:lang w:val="en-US" w:eastAsia="en-US"/>
    </w:rPr>
  </w:style>
  <w:style w:type="paragraph" w:customStyle="1" w:styleId="KDParagraf">
    <w:name w:val="KDParagraf"/>
    <w:basedOn w:val="Normal"/>
    <w:qFormat/>
    <w:rsid w:val="000D6BF0"/>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0D6BF0"/>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0D6BF0"/>
    <w:pPr>
      <w:tabs>
        <w:tab w:val="left" w:pos="1134"/>
      </w:tabs>
      <w:suppressAutoHyphens w:val="0"/>
      <w:spacing w:before="120"/>
      <w:jc w:val="both"/>
    </w:pPr>
    <w:rPr>
      <w:rFonts w:ascii="Arial" w:hAnsi="Arial"/>
      <w:i/>
      <w:color w:val="00B0F0"/>
      <w:sz w:val="20"/>
      <w:lang w:val="ru-RU" w:eastAsia="en-US"/>
    </w:rPr>
  </w:style>
  <w:style w:type="character" w:customStyle="1" w:styleId="KDNabrajanjeChar">
    <w:name w:val="KDNabrajanje Char"/>
    <w:link w:val="KDNabrajanje"/>
    <w:locked/>
    <w:rsid w:val="000D6BF0"/>
    <w:rPr>
      <w:rFonts w:ascii="Arial" w:eastAsia="Times New Roman" w:hAnsi="Arial" w:cs="Times New Roman"/>
      <w:lang w:val="ru-RU"/>
    </w:rPr>
  </w:style>
  <w:style w:type="paragraph" w:customStyle="1" w:styleId="KDNabrajanje">
    <w:name w:val="KDNabrajanje"/>
    <w:basedOn w:val="Normal"/>
    <w:link w:val="KDNabrajanjeChar"/>
    <w:qFormat/>
    <w:rsid w:val="000D6BF0"/>
    <w:pPr>
      <w:numPr>
        <w:numId w:val="1"/>
      </w:numPr>
      <w:tabs>
        <w:tab w:val="num" w:pos="567"/>
      </w:tabs>
      <w:suppressAutoHyphens w:val="0"/>
      <w:spacing w:before="80"/>
      <w:ind w:left="568" w:hanging="284"/>
      <w:jc w:val="both"/>
    </w:pPr>
    <w:rPr>
      <w:rFonts w:ascii="Arial" w:hAnsi="Arial"/>
      <w:sz w:val="22"/>
      <w:szCs w:val="22"/>
      <w:lang w:val="ru-RU" w:eastAsia="en-US"/>
    </w:rPr>
  </w:style>
  <w:style w:type="character" w:customStyle="1" w:styleId="KDPodnaslov2Char">
    <w:name w:val="KDPodnaslov2 Char"/>
    <w:link w:val="KDPodnaslov2"/>
    <w:locked/>
    <w:rsid w:val="000D6BF0"/>
    <w:rPr>
      <w:rFonts w:ascii="Arial" w:eastAsia="Times New Roman" w:hAnsi="Arial" w:cs="Times New Roman"/>
      <w:b/>
    </w:rPr>
  </w:style>
  <w:style w:type="paragraph" w:customStyle="1" w:styleId="KDPodnaslov2">
    <w:name w:val="KDPodnaslov2"/>
    <w:basedOn w:val="KDPodnaslov1"/>
    <w:next w:val="Normal"/>
    <w:link w:val="KDPodnaslov2Char"/>
    <w:qFormat/>
    <w:rsid w:val="000D6BF0"/>
    <w:pPr>
      <w:outlineLvl w:val="1"/>
    </w:pPr>
  </w:style>
  <w:style w:type="character" w:customStyle="1" w:styleId="KDPodnaslov3Char">
    <w:name w:val="KDPodnaslov3 Char"/>
    <w:link w:val="KDPodnaslov3"/>
    <w:locked/>
    <w:rsid w:val="000D6BF0"/>
    <w:rPr>
      <w:rFonts w:ascii="Arial" w:eastAsia="Times New Roman" w:hAnsi="Arial" w:cs="Times New Roman"/>
    </w:rPr>
  </w:style>
  <w:style w:type="paragraph" w:customStyle="1" w:styleId="KDPodnaslov3">
    <w:name w:val="KDPodnaslov3"/>
    <w:basedOn w:val="KDPodnaslov2"/>
    <w:next w:val="Normal"/>
    <w:link w:val="KDPodnaslov3Char"/>
    <w:qFormat/>
    <w:rsid w:val="000D6BF0"/>
    <w:pPr>
      <w:tabs>
        <w:tab w:val="left" w:pos="851"/>
      </w:tabs>
      <w:spacing w:before="120"/>
      <w:jc w:val="both"/>
      <w:outlineLvl w:val="2"/>
    </w:pPr>
    <w:rPr>
      <w:b w:val="0"/>
    </w:rPr>
  </w:style>
  <w:style w:type="character" w:customStyle="1" w:styleId="KDMojTekstChar">
    <w:name w:val="KDMojTekst Char"/>
    <w:link w:val="KDMojTekst"/>
    <w:locked/>
    <w:rsid w:val="000D6BF0"/>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0D6BF0"/>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Bodytext6">
    <w:name w:val="Body text (6)_"/>
    <w:link w:val="Bodytext60"/>
    <w:locked/>
    <w:rsid w:val="000D6BF0"/>
    <w:rPr>
      <w:b/>
      <w:bCs/>
      <w:sz w:val="21"/>
      <w:szCs w:val="21"/>
      <w:shd w:val="clear" w:color="auto" w:fill="FFFFFF"/>
    </w:rPr>
  </w:style>
  <w:style w:type="paragraph" w:customStyle="1" w:styleId="Bodytext60">
    <w:name w:val="Body text (6)"/>
    <w:basedOn w:val="Normal"/>
    <w:link w:val="Bodytext6"/>
    <w:rsid w:val="000D6BF0"/>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US" w:eastAsia="en-US"/>
    </w:rPr>
  </w:style>
  <w:style w:type="character" w:styleId="SubtleEmphasis">
    <w:name w:val="Subtle Emphasis"/>
    <w:uiPriority w:val="19"/>
    <w:qFormat/>
    <w:rsid w:val="000D6BF0"/>
    <w:rPr>
      <w:i/>
      <w:iCs/>
      <w:color w:val="7F7F7F"/>
    </w:rPr>
  </w:style>
  <w:style w:type="character" w:styleId="BookTitle">
    <w:name w:val="Book Title"/>
    <w:uiPriority w:val="99"/>
    <w:qFormat/>
    <w:rsid w:val="000D6BF0"/>
    <w:rPr>
      <w:b/>
      <w:bCs/>
      <w:smallCaps/>
      <w:spacing w:val="5"/>
    </w:rPr>
  </w:style>
  <w:style w:type="character" w:customStyle="1" w:styleId="style2">
    <w:name w:val="style2"/>
    <w:basedOn w:val="DefaultParagraphFont"/>
    <w:rsid w:val="000D6BF0"/>
  </w:style>
  <w:style w:type="character" w:customStyle="1" w:styleId="StyleArial">
    <w:name w:val="Style Arial"/>
    <w:rsid w:val="000D6BF0"/>
    <w:rPr>
      <w:rFonts w:ascii="Arial" w:hAnsi="Arial" w:cs="Arial"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3D0CBE"/>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Normal"/>
    <w:next w:val="Normal"/>
    <w:link w:val="Heading1Char"/>
    <w:uiPriority w:val="9"/>
    <w:qFormat/>
    <w:rsid w:val="000D6BF0"/>
    <w:pPr>
      <w:keepNext/>
      <w:suppressAutoHyphens w:val="0"/>
      <w:spacing w:before="240" w:after="60" w:line="276" w:lineRule="auto"/>
      <w:outlineLvl w:val="0"/>
    </w:pPr>
    <w:rPr>
      <w:rFonts w:ascii="Cambria" w:hAnsi="Cambria"/>
      <w:b/>
      <w:bCs/>
      <w:kern w:val="32"/>
      <w:sz w:val="32"/>
      <w:szCs w:val="32"/>
      <w:lang w:val="en-US" w:eastAsia="en-US"/>
    </w:rPr>
  </w:style>
  <w:style w:type="paragraph" w:styleId="Heading2">
    <w:name w:val="heading 2"/>
    <w:basedOn w:val="Normal"/>
    <w:next w:val="Normal"/>
    <w:link w:val="Heading2Char"/>
    <w:semiHidden/>
    <w:unhideWhenUsed/>
    <w:qFormat/>
    <w:rsid w:val="000D6BF0"/>
    <w:pPr>
      <w:keepNext/>
      <w:suppressAutoHyphens w:val="0"/>
      <w:spacing w:before="240" w:after="60" w:line="276" w:lineRule="auto"/>
      <w:outlineLvl w:val="1"/>
    </w:pPr>
    <w:rPr>
      <w:rFonts w:ascii="Arial" w:eastAsia="Calibri" w:hAnsi="Arial" w:cs="Arial"/>
      <w:b/>
      <w:bCs/>
      <w:i/>
      <w:iCs/>
      <w:sz w:val="28"/>
      <w:szCs w:val="28"/>
      <w:lang w:val="en-US" w:eastAsia="en-US"/>
    </w:rPr>
  </w:style>
  <w:style w:type="paragraph" w:styleId="Heading3">
    <w:name w:val="heading 3"/>
    <w:basedOn w:val="Normal"/>
    <w:next w:val="Normal"/>
    <w:link w:val="Heading3Char"/>
    <w:semiHidden/>
    <w:unhideWhenUsed/>
    <w:qFormat/>
    <w:rsid w:val="000D6BF0"/>
    <w:pPr>
      <w:keepNext/>
      <w:suppressAutoHyphens w:val="0"/>
      <w:spacing w:before="240" w:after="60"/>
      <w:jc w:val="center"/>
      <w:outlineLvl w:val="2"/>
    </w:pPr>
    <w:rPr>
      <w:rFonts w:ascii="Arial" w:hAnsi="Arial"/>
      <w:b/>
      <w:bCs/>
      <w:szCs w:val="26"/>
      <w:lang w:val="sr-Latn-CS" w:eastAsia="sr-Latn-CS"/>
    </w:rPr>
  </w:style>
  <w:style w:type="paragraph" w:styleId="Heading4">
    <w:name w:val="heading 4"/>
    <w:basedOn w:val="Normal"/>
    <w:next w:val="Normal"/>
    <w:link w:val="Heading4Char"/>
    <w:semiHidden/>
    <w:unhideWhenUsed/>
    <w:qFormat/>
    <w:rsid w:val="000D6BF0"/>
    <w:pPr>
      <w:keepNext/>
      <w:suppressAutoHyphens w:val="0"/>
      <w:spacing w:before="240" w:after="60" w:line="276" w:lineRule="auto"/>
      <w:outlineLvl w:val="3"/>
    </w:pPr>
    <w:rPr>
      <w:rFonts w:eastAsia="Calibri"/>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A5694F"/>
    <w:pPr>
      <w:jc w:val="center"/>
    </w:pPr>
    <w:rPr>
      <w:b/>
      <w:bCs/>
    </w:rPr>
  </w:style>
  <w:style w:type="character" w:customStyle="1" w:styleId="TitleChar">
    <w:name w:val="Title Char"/>
    <w:basedOn w:val="DefaultParagraphFont"/>
    <w:link w:val="Title"/>
    <w:rsid w:val="00A5694F"/>
    <w:rPr>
      <w:rFonts w:ascii="Times New Roman" w:eastAsia="Times New Roman" w:hAnsi="Times New Roman" w:cs="Times New Roman"/>
      <w:b/>
      <w:bCs/>
      <w:sz w:val="24"/>
      <w:szCs w:val="20"/>
      <w:lang w:val="sr-Cyrl-CS" w:eastAsia="ar-SA"/>
    </w:rPr>
  </w:style>
  <w:style w:type="paragraph" w:styleId="BodyText">
    <w:name w:val="Body Text"/>
    <w:basedOn w:val="Normal"/>
    <w:link w:val="BodyTextChar"/>
    <w:uiPriority w:val="99"/>
    <w:unhideWhenUsed/>
    <w:rsid w:val="00A5694F"/>
    <w:pPr>
      <w:jc w:val="both"/>
    </w:pPr>
  </w:style>
  <w:style w:type="character" w:customStyle="1" w:styleId="BodyTextChar">
    <w:name w:val="Body Text Char"/>
    <w:basedOn w:val="DefaultParagraphFont"/>
    <w:link w:val="BodyText"/>
    <w:uiPriority w:val="99"/>
    <w:rsid w:val="00A5694F"/>
    <w:rPr>
      <w:rFonts w:ascii="Times New Roman" w:eastAsia="Times New Roman" w:hAnsi="Times New Roman" w:cs="Times New Roman"/>
      <w:sz w:val="24"/>
      <w:szCs w:val="20"/>
      <w:lang w:val="sr-Cyrl-CS" w:eastAsia="ar-SA"/>
    </w:rPr>
  </w:style>
  <w:style w:type="paragraph" w:styleId="Subtitle">
    <w:name w:val="Subtitle"/>
    <w:basedOn w:val="Normal"/>
    <w:next w:val="Normal"/>
    <w:link w:val="SubtitleChar"/>
    <w:qFormat/>
    <w:rsid w:val="00A5694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A5694F"/>
    <w:rPr>
      <w:rFonts w:asciiTheme="majorHAnsi" w:eastAsiaTheme="majorEastAsia" w:hAnsiTheme="majorHAnsi" w:cstheme="majorBidi"/>
      <w:i/>
      <w:iCs/>
      <w:color w:val="4F81BD" w:themeColor="accent1"/>
      <w:spacing w:val="15"/>
      <w:sz w:val="24"/>
      <w:szCs w:val="24"/>
      <w:lang w:val="sr-Cyrl-CS" w:eastAsia="ar-SA"/>
    </w:rPr>
  </w:style>
  <w:style w:type="paragraph" w:styleId="ListParagraph">
    <w:name w:val="List Paragraph"/>
    <w:aliases w:val="Liste 1,List Paragraph1"/>
    <w:basedOn w:val="Normal"/>
    <w:link w:val="ListParagraphChar"/>
    <w:qFormat/>
    <w:rsid w:val="00855EB4"/>
    <w:pPr>
      <w:suppressAutoHyphens w:val="0"/>
      <w:spacing w:before="120" w:after="200" w:line="276" w:lineRule="auto"/>
      <w:ind w:left="720"/>
      <w:contextualSpacing/>
      <w:jc w:val="both"/>
    </w:pPr>
    <w:rPr>
      <w:rFonts w:ascii="Calibri" w:eastAsia="Calibri" w:hAnsi="Calibri"/>
      <w:sz w:val="22"/>
      <w:szCs w:val="22"/>
      <w:lang w:val="en-US" w:eastAsia="en-US"/>
    </w:rPr>
  </w:style>
  <w:style w:type="character" w:customStyle="1" w:styleId="ListParagraphChar">
    <w:name w:val="List Paragraph Char"/>
    <w:aliases w:val="Liste 1 Char,List Paragraph1 Char"/>
    <w:link w:val="ListParagraph"/>
    <w:rsid w:val="00855EB4"/>
    <w:rPr>
      <w:rFonts w:ascii="Calibri" w:eastAsia="Calibri" w:hAnsi="Calibri" w:cs="Times New Roman"/>
    </w:rPr>
  </w:style>
  <w:style w:type="paragraph" w:styleId="Header">
    <w:name w:val="header"/>
    <w:basedOn w:val="Normal"/>
    <w:link w:val="HeaderChar"/>
    <w:unhideWhenUsed/>
    <w:rsid w:val="00536655"/>
    <w:pPr>
      <w:tabs>
        <w:tab w:val="center" w:pos="4680"/>
        <w:tab w:val="right" w:pos="9360"/>
      </w:tabs>
    </w:pPr>
  </w:style>
  <w:style w:type="character" w:customStyle="1" w:styleId="HeaderChar">
    <w:name w:val="Header Char"/>
    <w:basedOn w:val="DefaultParagraphFont"/>
    <w:link w:val="Header"/>
    <w:rsid w:val="00536655"/>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536655"/>
    <w:pPr>
      <w:tabs>
        <w:tab w:val="center" w:pos="4680"/>
        <w:tab w:val="right" w:pos="9360"/>
      </w:tabs>
    </w:pPr>
  </w:style>
  <w:style w:type="character" w:customStyle="1" w:styleId="FooterChar">
    <w:name w:val="Footer Char"/>
    <w:basedOn w:val="DefaultParagraphFont"/>
    <w:link w:val="Footer"/>
    <w:uiPriority w:val="99"/>
    <w:rsid w:val="00536655"/>
    <w:rPr>
      <w:rFonts w:ascii="Times New Roman" w:eastAsia="Times New Roman" w:hAnsi="Times New Roman" w:cs="Times New Roman"/>
      <w:sz w:val="24"/>
      <w:szCs w:val="20"/>
      <w:lang w:val="sr-Cyrl-CS" w:eastAsia="ar-SA"/>
    </w:rPr>
  </w:style>
  <w:style w:type="paragraph" w:customStyle="1" w:styleId="KDObrazac">
    <w:name w:val="KDObrazac"/>
    <w:basedOn w:val="Normal"/>
    <w:qFormat/>
    <w:rsid w:val="00A03077"/>
    <w:pPr>
      <w:suppressAutoHyphens w:val="0"/>
      <w:spacing w:before="120"/>
      <w:jc w:val="right"/>
      <w:outlineLvl w:val="1"/>
    </w:pPr>
    <w:rPr>
      <w:rFonts w:ascii="Arial" w:hAnsi="Arial" w:cs="Arial"/>
      <w:b/>
      <w:sz w:val="22"/>
      <w:szCs w:val="22"/>
      <w:lang w:val="en-US" w:eastAsia="en-US"/>
    </w:rPr>
  </w:style>
  <w:style w:type="paragraph" w:styleId="BalloonText">
    <w:name w:val="Balloon Text"/>
    <w:basedOn w:val="Normal"/>
    <w:link w:val="BalloonTextChar"/>
    <w:uiPriority w:val="99"/>
    <w:semiHidden/>
    <w:unhideWhenUsed/>
    <w:rsid w:val="00A03077"/>
    <w:rPr>
      <w:rFonts w:ascii="Tahoma" w:hAnsi="Tahoma" w:cs="Tahoma"/>
      <w:sz w:val="16"/>
      <w:szCs w:val="16"/>
    </w:rPr>
  </w:style>
  <w:style w:type="character" w:customStyle="1" w:styleId="BalloonTextChar">
    <w:name w:val="Balloon Text Char"/>
    <w:basedOn w:val="DefaultParagraphFont"/>
    <w:link w:val="BalloonText"/>
    <w:uiPriority w:val="99"/>
    <w:semiHidden/>
    <w:rsid w:val="00A03077"/>
    <w:rPr>
      <w:rFonts w:ascii="Tahoma" w:eastAsia="Times New Roman" w:hAnsi="Tahoma" w:cs="Tahoma"/>
      <w:sz w:val="16"/>
      <w:szCs w:val="16"/>
      <w:lang w:val="sr-Cyrl-CS" w:eastAsia="ar-SA"/>
    </w:rPr>
  </w:style>
  <w:style w:type="character" w:customStyle="1" w:styleId="Heading1Char">
    <w:name w:val="Heading 1 Char"/>
    <w:basedOn w:val="DefaultParagraphFont"/>
    <w:link w:val="Heading1"/>
    <w:uiPriority w:val="9"/>
    <w:rsid w:val="000D6BF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0D6BF0"/>
    <w:rPr>
      <w:rFonts w:ascii="Arial" w:eastAsia="Calibri" w:hAnsi="Arial" w:cs="Arial"/>
      <w:b/>
      <w:bCs/>
      <w:i/>
      <w:iCs/>
      <w:sz w:val="28"/>
      <w:szCs w:val="28"/>
    </w:rPr>
  </w:style>
  <w:style w:type="character" w:customStyle="1" w:styleId="Heading3Char">
    <w:name w:val="Heading 3 Char"/>
    <w:basedOn w:val="DefaultParagraphFont"/>
    <w:link w:val="Heading3"/>
    <w:semiHidden/>
    <w:rsid w:val="000D6BF0"/>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0D6BF0"/>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0D6BF0"/>
  </w:style>
  <w:style w:type="character" w:styleId="Hyperlink">
    <w:name w:val="Hyperlink"/>
    <w:unhideWhenUsed/>
    <w:rsid w:val="000D6BF0"/>
    <w:rPr>
      <w:color w:val="0000FF"/>
      <w:u w:val="single"/>
    </w:rPr>
  </w:style>
  <w:style w:type="character" w:customStyle="1" w:styleId="FootnoteTextChar">
    <w:name w:val="Footnote Text Char"/>
    <w:basedOn w:val="DefaultParagraphFont"/>
    <w:link w:val="FootnoteText"/>
    <w:uiPriority w:val="99"/>
    <w:semiHidden/>
    <w:rsid w:val="000D6BF0"/>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0D6BF0"/>
    <w:pPr>
      <w:suppressAutoHyphens w:val="0"/>
    </w:pPr>
    <w:rPr>
      <w:rFonts w:ascii="Calibri" w:hAnsi="Calibri"/>
      <w:sz w:val="20"/>
      <w:lang w:val="x-none" w:eastAsia="ja-JP"/>
    </w:rPr>
  </w:style>
  <w:style w:type="character" w:customStyle="1" w:styleId="FootnoteTextChar1">
    <w:name w:val="Footnote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CommentTextChar">
    <w:name w:val="Comment Text Char"/>
    <w:basedOn w:val="DefaultParagraphFont"/>
    <w:link w:val="CommentText"/>
    <w:semiHidden/>
    <w:rsid w:val="000D6BF0"/>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0D6BF0"/>
    <w:pPr>
      <w:suppressAutoHyphens w:val="0"/>
      <w:spacing w:after="200" w:line="276" w:lineRule="auto"/>
    </w:pPr>
    <w:rPr>
      <w:rFonts w:ascii="Calibri" w:eastAsia="Calibri" w:hAnsi="Calibri"/>
      <w:sz w:val="20"/>
      <w:lang w:val="en-GB" w:eastAsia="x-none"/>
    </w:rPr>
  </w:style>
  <w:style w:type="character" w:customStyle="1" w:styleId="CommentTextChar1">
    <w:name w:val="Comment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HeaderChar1">
    <w:name w:val="Header Char1"/>
    <w:basedOn w:val="DefaultParagraphFont"/>
    <w:uiPriority w:val="99"/>
    <w:semiHidden/>
    <w:rsid w:val="000D6BF0"/>
  </w:style>
  <w:style w:type="character" w:customStyle="1" w:styleId="FooterChar1">
    <w:name w:val="Footer Char1"/>
    <w:basedOn w:val="DefaultParagraphFont"/>
    <w:uiPriority w:val="99"/>
    <w:semiHidden/>
    <w:rsid w:val="000D6BF0"/>
  </w:style>
  <w:style w:type="character" w:customStyle="1" w:styleId="BodyTextChar1">
    <w:name w:val="Body Text Char1"/>
    <w:basedOn w:val="DefaultParagraphFont"/>
    <w:uiPriority w:val="99"/>
    <w:semiHidden/>
    <w:rsid w:val="000D6BF0"/>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0D6BF0"/>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0D6BF0"/>
    <w:pPr>
      <w:suppressAutoHyphens w:val="0"/>
      <w:ind w:firstLine="284"/>
      <w:jc w:val="both"/>
    </w:pPr>
    <w:rPr>
      <w:lang w:val="sr-Latn-CS" w:eastAsia="x-none"/>
    </w:rPr>
  </w:style>
  <w:style w:type="character" w:customStyle="1" w:styleId="BodyText2Char">
    <w:name w:val="Body Text 2 Char"/>
    <w:basedOn w:val="DefaultParagraphFont"/>
    <w:link w:val="BodyText2"/>
    <w:semiHidden/>
    <w:rsid w:val="000D6BF0"/>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0D6BF0"/>
    <w:pPr>
      <w:suppressAutoHyphens w:val="0"/>
      <w:spacing w:after="120" w:line="480" w:lineRule="auto"/>
    </w:pPr>
    <w:rPr>
      <w:szCs w:val="24"/>
      <w:lang w:val="sl-SI" w:eastAsia="x-none"/>
    </w:rPr>
  </w:style>
  <w:style w:type="character" w:customStyle="1" w:styleId="BodyText2Char1">
    <w:name w:val="Body Text 2 Char1"/>
    <w:basedOn w:val="DefaultParagraphFont"/>
    <w:uiPriority w:val="99"/>
    <w:semiHidden/>
    <w:rsid w:val="000D6BF0"/>
    <w:rPr>
      <w:rFonts w:ascii="Times New Roman" w:eastAsia="Times New Roman" w:hAnsi="Times New Roman" w:cs="Times New Roman"/>
      <w:sz w:val="24"/>
      <w:szCs w:val="20"/>
      <w:lang w:val="sr-Cyrl-CS" w:eastAsia="ar-SA"/>
    </w:rPr>
  </w:style>
  <w:style w:type="character" w:customStyle="1" w:styleId="BodyText3Char">
    <w:name w:val="Body Text 3 Char"/>
    <w:basedOn w:val="DefaultParagraphFont"/>
    <w:link w:val="BodyText3"/>
    <w:uiPriority w:val="99"/>
    <w:semiHidden/>
    <w:rsid w:val="000D6BF0"/>
    <w:rPr>
      <w:rFonts w:ascii="Calibri" w:eastAsia="Calibri" w:hAnsi="Calibri" w:cs="Times New Roman"/>
      <w:sz w:val="16"/>
      <w:szCs w:val="16"/>
    </w:rPr>
  </w:style>
  <w:style w:type="paragraph" w:styleId="BodyText3">
    <w:name w:val="Body Text 3"/>
    <w:basedOn w:val="Normal"/>
    <w:link w:val="BodyText3Char"/>
    <w:uiPriority w:val="99"/>
    <w:semiHidden/>
    <w:unhideWhenUsed/>
    <w:rsid w:val="000D6BF0"/>
    <w:pPr>
      <w:suppressAutoHyphens w:val="0"/>
      <w:spacing w:after="120" w:line="276" w:lineRule="auto"/>
    </w:pPr>
    <w:rPr>
      <w:rFonts w:ascii="Calibri" w:eastAsia="Calibri" w:hAnsi="Calibri"/>
      <w:sz w:val="16"/>
      <w:szCs w:val="16"/>
      <w:lang w:val="en-US" w:eastAsia="en-US"/>
    </w:rPr>
  </w:style>
  <w:style w:type="character" w:customStyle="1" w:styleId="BodyText3Char1">
    <w:name w:val="Body Text 3 Char1"/>
    <w:basedOn w:val="DefaultParagraphFont"/>
    <w:uiPriority w:val="99"/>
    <w:semiHidden/>
    <w:rsid w:val="000D6BF0"/>
    <w:rPr>
      <w:rFonts w:ascii="Times New Roman" w:eastAsia="Times New Roman" w:hAnsi="Times New Roman" w:cs="Times New Roman"/>
      <w:sz w:val="16"/>
      <w:szCs w:val="16"/>
      <w:lang w:val="sr-Cyrl-CS" w:eastAsia="ar-SA"/>
    </w:rPr>
  </w:style>
  <w:style w:type="character" w:customStyle="1" w:styleId="PlainTextChar">
    <w:name w:val="Plain Text Char"/>
    <w:basedOn w:val="DefaultParagraphFont"/>
    <w:link w:val="PlainText"/>
    <w:semiHidden/>
    <w:rsid w:val="000D6BF0"/>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0D6BF0"/>
    <w:pPr>
      <w:suppressAutoHyphens w:val="0"/>
    </w:pPr>
    <w:rPr>
      <w:rFonts w:ascii="Courier New" w:hAnsi="Courier New"/>
      <w:sz w:val="20"/>
      <w:lang w:val="x-none" w:eastAsia="zh-CN"/>
    </w:rPr>
  </w:style>
  <w:style w:type="character" w:customStyle="1" w:styleId="PlainTextChar1">
    <w:name w:val="Plain Text Char1"/>
    <w:basedOn w:val="DefaultParagraphFont"/>
    <w:uiPriority w:val="99"/>
    <w:semiHidden/>
    <w:rsid w:val="000D6BF0"/>
    <w:rPr>
      <w:rFonts w:ascii="Consolas" w:eastAsia="Times New Roman" w:hAnsi="Consolas" w:cs="Consolas"/>
      <w:sz w:val="21"/>
      <w:szCs w:val="21"/>
      <w:lang w:val="sr-Cyrl-CS" w:eastAsia="ar-SA"/>
    </w:rPr>
  </w:style>
  <w:style w:type="character" w:customStyle="1" w:styleId="CommentSubjectChar">
    <w:name w:val="Comment Subject Char"/>
    <w:basedOn w:val="CommentTextChar"/>
    <w:link w:val="CommentSubject"/>
    <w:uiPriority w:val="99"/>
    <w:semiHidden/>
    <w:rsid w:val="000D6BF0"/>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0D6BF0"/>
    <w:rPr>
      <w:b/>
      <w:bCs/>
    </w:rPr>
  </w:style>
  <w:style w:type="character" w:customStyle="1" w:styleId="CommentSubjectChar1">
    <w:name w:val="Comment Subject Char1"/>
    <w:basedOn w:val="CommentTextChar1"/>
    <w:uiPriority w:val="99"/>
    <w:semiHidden/>
    <w:rsid w:val="000D6BF0"/>
    <w:rPr>
      <w:rFonts w:ascii="Times New Roman" w:eastAsia="Times New Roman" w:hAnsi="Times New Roman" w:cs="Times New Roman"/>
      <w:b/>
      <w:bCs/>
      <w:sz w:val="20"/>
      <w:szCs w:val="20"/>
      <w:lang w:val="sr-Cyrl-CS" w:eastAsia="ar-SA"/>
    </w:rPr>
  </w:style>
  <w:style w:type="character" w:customStyle="1" w:styleId="NoSpacingChar">
    <w:name w:val="No Spacing Char"/>
    <w:link w:val="NoSpacing"/>
    <w:uiPriority w:val="1"/>
    <w:locked/>
    <w:rsid w:val="000D6BF0"/>
    <w:rPr>
      <w:rFonts w:ascii="Calibri" w:eastAsia="Calibri" w:hAnsi="Calibri" w:cs="Times New Roman"/>
    </w:rPr>
  </w:style>
  <w:style w:type="paragraph" w:styleId="NoSpacing">
    <w:name w:val="No Spacing"/>
    <w:link w:val="NoSpacingChar"/>
    <w:uiPriority w:val="1"/>
    <w:qFormat/>
    <w:rsid w:val="000D6BF0"/>
    <w:pPr>
      <w:spacing w:after="0" w:line="240" w:lineRule="auto"/>
    </w:pPr>
    <w:rPr>
      <w:rFonts w:ascii="Calibri" w:eastAsia="Calibri" w:hAnsi="Calibri" w:cs="Times New Roman"/>
    </w:rPr>
  </w:style>
  <w:style w:type="character" w:customStyle="1" w:styleId="normalChar">
    <w:name w:val="normal Char"/>
    <w:link w:val="Normal1"/>
    <w:locked/>
    <w:rsid w:val="000D6BF0"/>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0D6BF0"/>
    <w:pPr>
      <w:suppressAutoHyphens w:val="0"/>
      <w:spacing w:before="100" w:beforeAutospacing="1" w:after="100" w:afterAutospacing="1"/>
    </w:pPr>
    <w:rPr>
      <w:szCs w:val="24"/>
      <w:lang w:val="x-none" w:eastAsia="x-none"/>
    </w:rPr>
  </w:style>
  <w:style w:type="paragraph" w:customStyle="1" w:styleId="DecimalAligned">
    <w:name w:val="Decimal Aligned"/>
    <w:basedOn w:val="Normal"/>
    <w:uiPriority w:val="40"/>
    <w:qFormat/>
    <w:rsid w:val="000D6BF0"/>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ColorfulList-Accent1Char">
    <w:name w:val="Colorful List - Accent 1 Char"/>
    <w:link w:val="ColorfulList-Accent11"/>
    <w:locked/>
    <w:rsid w:val="000D6BF0"/>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0D6BF0"/>
    <w:pPr>
      <w:suppressAutoHyphens w:val="0"/>
      <w:spacing w:after="200" w:line="276" w:lineRule="auto"/>
      <w:ind w:left="720"/>
      <w:contextualSpacing/>
    </w:pPr>
    <w:rPr>
      <w:rFonts w:ascii="Calibri" w:eastAsia="Calibri" w:hAnsi="Calibri"/>
      <w:sz w:val="20"/>
      <w:lang w:val="sr-Latn-CS" w:eastAsia="x-none"/>
    </w:rPr>
  </w:style>
  <w:style w:type="paragraph" w:customStyle="1" w:styleId="Glava">
    <w:name w:val="Glava"/>
    <w:basedOn w:val="Normal"/>
    <w:rsid w:val="000D6BF0"/>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Default">
    <w:name w:val="Default"/>
    <w:rsid w:val="000D6BF0"/>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0D6BF0"/>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0D6BF0"/>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KDPodnaslov1Char">
    <w:name w:val="KDPodnaslov1 Char"/>
    <w:link w:val="KDPodnaslov1"/>
    <w:locked/>
    <w:rsid w:val="000D6BF0"/>
    <w:rPr>
      <w:rFonts w:ascii="Arial" w:eastAsia="Times New Roman" w:hAnsi="Arial" w:cs="Times New Roman"/>
      <w:b/>
    </w:rPr>
  </w:style>
  <w:style w:type="paragraph" w:customStyle="1" w:styleId="KDPodnaslov1">
    <w:name w:val="KDPodnaslov1"/>
    <w:basedOn w:val="Normal"/>
    <w:link w:val="KDPodnaslov1Char"/>
    <w:qFormat/>
    <w:rsid w:val="000D6BF0"/>
    <w:pPr>
      <w:keepNext/>
      <w:tabs>
        <w:tab w:val="left" w:pos="567"/>
      </w:tabs>
      <w:suppressAutoHyphens w:val="0"/>
      <w:spacing w:before="360"/>
      <w:outlineLvl w:val="0"/>
    </w:pPr>
    <w:rPr>
      <w:rFonts w:ascii="Arial" w:hAnsi="Arial"/>
      <w:b/>
      <w:sz w:val="22"/>
      <w:szCs w:val="22"/>
      <w:lang w:val="en-US" w:eastAsia="en-US"/>
    </w:rPr>
  </w:style>
  <w:style w:type="paragraph" w:customStyle="1" w:styleId="KDParagraf">
    <w:name w:val="KDParagraf"/>
    <w:basedOn w:val="Normal"/>
    <w:qFormat/>
    <w:rsid w:val="000D6BF0"/>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0D6BF0"/>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0D6BF0"/>
    <w:pPr>
      <w:tabs>
        <w:tab w:val="left" w:pos="1134"/>
      </w:tabs>
      <w:suppressAutoHyphens w:val="0"/>
      <w:spacing w:before="120"/>
      <w:jc w:val="both"/>
    </w:pPr>
    <w:rPr>
      <w:rFonts w:ascii="Arial" w:hAnsi="Arial"/>
      <w:i/>
      <w:color w:val="00B0F0"/>
      <w:sz w:val="20"/>
      <w:lang w:val="ru-RU" w:eastAsia="en-US"/>
    </w:rPr>
  </w:style>
  <w:style w:type="character" w:customStyle="1" w:styleId="KDNabrajanjeChar">
    <w:name w:val="KDNabrajanje Char"/>
    <w:link w:val="KDNabrajanje"/>
    <w:locked/>
    <w:rsid w:val="000D6BF0"/>
    <w:rPr>
      <w:rFonts w:ascii="Arial" w:eastAsia="Times New Roman" w:hAnsi="Arial" w:cs="Times New Roman"/>
      <w:lang w:val="ru-RU"/>
    </w:rPr>
  </w:style>
  <w:style w:type="paragraph" w:customStyle="1" w:styleId="KDNabrajanje">
    <w:name w:val="KDNabrajanje"/>
    <w:basedOn w:val="Normal"/>
    <w:link w:val="KDNabrajanjeChar"/>
    <w:qFormat/>
    <w:rsid w:val="000D6BF0"/>
    <w:pPr>
      <w:numPr>
        <w:numId w:val="1"/>
      </w:numPr>
      <w:tabs>
        <w:tab w:val="num" w:pos="567"/>
      </w:tabs>
      <w:suppressAutoHyphens w:val="0"/>
      <w:spacing w:before="80"/>
      <w:ind w:left="568" w:hanging="284"/>
      <w:jc w:val="both"/>
    </w:pPr>
    <w:rPr>
      <w:rFonts w:ascii="Arial" w:hAnsi="Arial"/>
      <w:sz w:val="22"/>
      <w:szCs w:val="22"/>
      <w:lang w:val="ru-RU" w:eastAsia="en-US"/>
    </w:rPr>
  </w:style>
  <w:style w:type="character" w:customStyle="1" w:styleId="KDPodnaslov2Char">
    <w:name w:val="KDPodnaslov2 Char"/>
    <w:link w:val="KDPodnaslov2"/>
    <w:locked/>
    <w:rsid w:val="000D6BF0"/>
    <w:rPr>
      <w:rFonts w:ascii="Arial" w:eastAsia="Times New Roman" w:hAnsi="Arial" w:cs="Times New Roman"/>
      <w:b/>
    </w:rPr>
  </w:style>
  <w:style w:type="paragraph" w:customStyle="1" w:styleId="KDPodnaslov2">
    <w:name w:val="KDPodnaslov2"/>
    <w:basedOn w:val="KDPodnaslov1"/>
    <w:next w:val="Normal"/>
    <w:link w:val="KDPodnaslov2Char"/>
    <w:qFormat/>
    <w:rsid w:val="000D6BF0"/>
    <w:pPr>
      <w:outlineLvl w:val="1"/>
    </w:pPr>
  </w:style>
  <w:style w:type="character" w:customStyle="1" w:styleId="KDPodnaslov3Char">
    <w:name w:val="KDPodnaslov3 Char"/>
    <w:link w:val="KDPodnaslov3"/>
    <w:locked/>
    <w:rsid w:val="000D6BF0"/>
    <w:rPr>
      <w:rFonts w:ascii="Arial" w:eastAsia="Times New Roman" w:hAnsi="Arial" w:cs="Times New Roman"/>
    </w:rPr>
  </w:style>
  <w:style w:type="paragraph" w:customStyle="1" w:styleId="KDPodnaslov3">
    <w:name w:val="KDPodnaslov3"/>
    <w:basedOn w:val="KDPodnaslov2"/>
    <w:next w:val="Normal"/>
    <w:link w:val="KDPodnaslov3Char"/>
    <w:qFormat/>
    <w:rsid w:val="000D6BF0"/>
    <w:pPr>
      <w:tabs>
        <w:tab w:val="left" w:pos="851"/>
      </w:tabs>
      <w:spacing w:before="120"/>
      <w:jc w:val="both"/>
      <w:outlineLvl w:val="2"/>
    </w:pPr>
    <w:rPr>
      <w:b w:val="0"/>
    </w:rPr>
  </w:style>
  <w:style w:type="character" w:customStyle="1" w:styleId="KDMojTekstChar">
    <w:name w:val="KDMojTekst Char"/>
    <w:link w:val="KDMojTekst"/>
    <w:locked/>
    <w:rsid w:val="000D6BF0"/>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0D6BF0"/>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Bodytext6">
    <w:name w:val="Body text (6)_"/>
    <w:link w:val="Bodytext60"/>
    <w:locked/>
    <w:rsid w:val="000D6BF0"/>
    <w:rPr>
      <w:b/>
      <w:bCs/>
      <w:sz w:val="21"/>
      <w:szCs w:val="21"/>
      <w:shd w:val="clear" w:color="auto" w:fill="FFFFFF"/>
    </w:rPr>
  </w:style>
  <w:style w:type="paragraph" w:customStyle="1" w:styleId="Bodytext60">
    <w:name w:val="Body text (6)"/>
    <w:basedOn w:val="Normal"/>
    <w:link w:val="Bodytext6"/>
    <w:rsid w:val="000D6BF0"/>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US" w:eastAsia="en-US"/>
    </w:rPr>
  </w:style>
  <w:style w:type="character" w:styleId="SubtleEmphasis">
    <w:name w:val="Subtle Emphasis"/>
    <w:uiPriority w:val="19"/>
    <w:qFormat/>
    <w:rsid w:val="000D6BF0"/>
    <w:rPr>
      <w:i/>
      <w:iCs/>
      <w:color w:val="7F7F7F"/>
    </w:rPr>
  </w:style>
  <w:style w:type="character" w:styleId="BookTitle">
    <w:name w:val="Book Title"/>
    <w:uiPriority w:val="99"/>
    <w:qFormat/>
    <w:rsid w:val="000D6BF0"/>
    <w:rPr>
      <w:b/>
      <w:bCs/>
      <w:smallCaps/>
      <w:spacing w:val="5"/>
    </w:rPr>
  </w:style>
  <w:style w:type="character" w:customStyle="1" w:styleId="style2">
    <w:name w:val="style2"/>
    <w:basedOn w:val="DefaultParagraphFont"/>
    <w:rsid w:val="000D6BF0"/>
  </w:style>
  <w:style w:type="character" w:customStyle="1" w:styleId="StyleArial">
    <w:name w:val="Style Arial"/>
    <w:rsid w:val="000D6BF0"/>
    <w:rPr>
      <w:rFonts w:ascii="Arial" w:hAnsi="Arial"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93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D1C06-F9C9-451F-A5AF-8517DC45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9068</Words>
  <Characters>51691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Mirjana Babić</cp:lastModifiedBy>
  <cp:revision>2</cp:revision>
  <cp:lastPrinted>2019-01-29T08:59:00Z</cp:lastPrinted>
  <dcterms:created xsi:type="dcterms:W3CDTF">2019-01-29T10:37:00Z</dcterms:created>
  <dcterms:modified xsi:type="dcterms:W3CDTF">2019-01-29T10:37:00Z</dcterms:modified>
</cp:coreProperties>
</file>