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D4441"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D4441"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D4441">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2D4441">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160F2" w:rsidP="00246B36">
      <w:pPr>
        <w:jc w:val="center"/>
        <w:rPr>
          <w:rFonts w:ascii="Arial" w:hAnsi="Arial" w:cs="Arial"/>
          <w:b/>
          <w:sz w:val="22"/>
          <w:szCs w:val="22"/>
        </w:rPr>
      </w:pPr>
      <w:r>
        <w:rPr>
          <w:rFonts w:ascii="Arial" w:hAnsi="Arial" w:cs="Arial"/>
          <w:b/>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E52B7" w:rsidRPr="002D4441" w:rsidRDefault="00C6690C" w:rsidP="00A170E8">
      <w:pPr>
        <w:pStyle w:val="BodyText"/>
        <w:jc w:val="center"/>
        <w:rPr>
          <w:rFonts w:ascii="Arial" w:hAnsi="Arial" w:cs="Arial"/>
          <w:sz w:val="22"/>
          <w:szCs w:val="22"/>
          <w:lang w:val="ru-RU"/>
        </w:rPr>
      </w:pPr>
      <w:r w:rsidRPr="00295D8C">
        <w:rPr>
          <w:rFonts w:ascii="Arial" w:hAnsi="Arial" w:cs="Arial"/>
          <w:sz w:val="22"/>
          <w:szCs w:val="22"/>
        </w:rPr>
        <w:t xml:space="preserve">ЗА ЈАВНУ НАБАВКУ </w:t>
      </w:r>
      <w:r w:rsidRPr="00FC772B">
        <w:rPr>
          <w:rFonts w:ascii="Arial" w:hAnsi="Arial" w:cs="Arial"/>
          <w:sz w:val="22"/>
          <w:szCs w:val="22"/>
        </w:rPr>
        <w:t>УСЛУГА</w:t>
      </w:r>
      <w:r w:rsidRPr="00FC772B">
        <w:rPr>
          <w:rFonts w:ascii="Arial" w:hAnsi="Arial" w:cs="Arial"/>
          <w:sz w:val="22"/>
          <w:szCs w:val="22"/>
          <w:lang w:val="ru-RU"/>
        </w:rPr>
        <w:t xml:space="preserve"> </w:t>
      </w:r>
    </w:p>
    <w:p w:rsidR="00F4682F" w:rsidRPr="00F4682F" w:rsidRDefault="001D1D78" w:rsidP="00F717AF">
      <w:pPr>
        <w:pStyle w:val="BodyText"/>
        <w:jc w:val="center"/>
        <w:rPr>
          <w:rFonts w:ascii="Arial" w:hAnsi="Arial" w:cs="Arial"/>
          <w:sz w:val="22"/>
          <w:szCs w:val="22"/>
          <w:lang w:val="ru-RU"/>
        </w:rPr>
      </w:pPr>
      <w:r w:rsidRPr="00183EF9">
        <w:rPr>
          <w:rFonts w:ascii="Arial" w:hAnsi="Arial"/>
          <w:b/>
          <w:lang w:val="sr-Cyrl-RS"/>
        </w:rPr>
        <w:t>Услуге на чишћењу када, канала и јама расхладног система - ТЕ Колубара</w:t>
      </w:r>
    </w:p>
    <w:p w:rsidR="00F4682F" w:rsidRDefault="00F4682F" w:rsidP="00F717AF">
      <w:pPr>
        <w:pStyle w:val="BodyText"/>
        <w:jc w:val="center"/>
        <w:rPr>
          <w:rFonts w:ascii="Arial" w:hAnsi="Arial" w:cs="Arial"/>
          <w:sz w:val="22"/>
          <w:szCs w:val="22"/>
          <w:lang w:val="ru-RU"/>
        </w:rPr>
      </w:pPr>
    </w:p>
    <w:p w:rsidR="002D4441" w:rsidRPr="00F4682F" w:rsidRDefault="002D4441" w:rsidP="00F717AF">
      <w:pPr>
        <w:pStyle w:val="BodyText"/>
        <w:jc w:val="center"/>
        <w:rPr>
          <w:rFonts w:ascii="Arial" w:hAnsi="Arial" w:cs="Arial"/>
          <w:sz w:val="22"/>
          <w:szCs w:val="22"/>
          <w:lang w:val="ru-RU"/>
        </w:rPr>
      </w:pPr>
      <w:r w:rsidRPr="00F4682F">
        <w:rPr>
          <w:rFonts w:ascii="Arial" w:hAnsi="Arial" w:cs="Arial"/>
          <w:sz w:val="22"/>
          <w:szCs w:val="22"/>
          <w:lang w:val="ru-RU"/>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3160F2">
      <w:pPr>
        <w:pStyle w:val="BodyText"/>
        <w:jc w:val="center"/>
        <w:rPr>
          <w:rFonts w:ascii="Arial" w:hAnsi="Arial" w:cs="Arial"/>
          <w:lang w:val="sr-Cyrl-RS"/>
        </w:rPr>
      </w:pPr>
      <w:r w:rsidRPr="003160F2">
        <w:rPr>
          <w:rFonts w:ascii="Arial" w:hAnsi="Arial" w:cs="Arial"/>
          <w:sz w:val="22"/>
          <w:szCs w:val="22"/>
        </w:rPr>
        <w:t>ЈАВНА</w:t>
      </w:r>
      <w:r w:rsidRPr="003160F2">
        <w:rPr>
          <w:rFonts w:ascii="Arial" w:hAnsi="Arial" w:cs="Arial"/>
          <w:color w:val="4F81BD"/>
          <w:sz w:val="22"/>
          <w:szCs w:val="22"/>
        </w:rPr>
        <w:t xml:space="preserve"> </w:t>
      </w:r>
      <w:r w:rsidRPr="003160F2">
        <w:rPr>
          <w:rFonts w:ascii="Arial" w:hAnsi="Arial" w:cs="Arial"/>
          <w:sz w:val="22"/>
          <w:szCs w:val="22"/>
        </w:rPr>
        <w:t xml:space="preserve">НАБАВКА </w:t>
      </w:r>
      <w:r w:rsidR="00F4682F">
        <w:rPr>
          <w:rFonts w:ascii="Arial" w:hAnsi="Arial" w:cs="Arial"/>
          <w:sz w:val="22"/>
          <w:szCs w:val="22"/>
          <w:lang w:val="sr-Cyrl-RS"/>
        </w:rPr>
        <w:t xml:space="preserve">БРОЈ </w:t>
      </w:r>
      <w:r w:rsidR="001D1D78" w:rsidRPr="001D1D78">
        <w:rPr>
          <w:rFonts w:ascii="Arial" w:hAnsi="Arial"/>
          <w:lang w:val="sr-Cyrl-RS"/>
        </w:rPr>
        <w:t>2834/2018 - 3000/1605/2018</w:t>
      </w: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Default="00F4682F" w:rsidP="003160F2">
      <w:pPr>
        <w:pStyle w:val="BodyText"/>
        <w:jc w:val="center"/>
        <w:rPr>
          <w:rFonts w:ascii="Arial" w:hAnsi="Arial" w:cs="Arial"/>
          <w:lang w:val="sr-Cyrl-RS"/>
        </w:rPr>
      </w:pPr>
    </w:p>
    <w:p w:rsidR="00F4682F" w:rsidRPr="003160F2" w:rsidRDefault="00F4682F" w:rsidP="003160F2">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92732C" w:rsidRPr="002D4441" w:rsidRDefault="00C6690C" w:rsidP="0092732C">
      <w:pPr>
        <w:tabs>
          <w:tab w:val="left" w:pos="8640"/>
        </w:tabs>
        <w:ind w:left="-360" w:right="-19"/>
        <w:jc w:val="center"/>
        <w:rPr>
          <w:rFonts w:ascii="Arial" w:hAnsi="Arial" w:cs="Arial"/>
          <w:sz w:val="22"/>
          <w:szCs w:val="22"/>
          <w:lang w:val="ru-RU" w:eastAsia="en-US"/>
        </w:rPr>
      </w:pPr>
      <w:r w:rsidRPr="00295D8C">
        <w:rPr>
          <w:rFonts w:ascii="Arial" w:hAnsi="Arial" w:cs="Arial"/>
          <w:sz w:val="22"/>
          <w:szCs w:val="22"/>
        </w:rPr>
        <w:t xml:space="preserve">(број </w:t>
      </w:r>
      <w:r w:rsidR="002D4441" w:rsidRPr="002D4441">
        <w:rPr>
          <w:rFonts w:ascii="Arial" w:hAnsi="Arial"/>
          <w:b/>
          <w:sz w:val="22"/>
          <w:szCs w:val="22"/>
          <w:lang w:val="ru-RU" w:eastAsia="en-US"/>
        </w:rPr>
        <w:t>5365-</w:t>
      </w:r>
      <w:r w:rsidR="009E2787">
        <w:rPr>
          <w:rFonts w:ascii="Arial" w:hAnsi="Arial"/>
          <w:b/>
          <w:sz w:val="22"/>
          <w:szCs w:val="22"/>
          <w:lang w:val="sr-Cyrl-RS" w:eastAsia="en-US"/>
        </w:rPr>
        <w:t>Е0304-9671</w:t>
      </w:r>
      <w:r w:rsidR="002D4441" w:rsidRPr="002D4441">
        <w:rPr>
          <w:rFonts w:ascii="Arial" w:hAnsi="Arial"/>
          <w:b/>
          <w:sz w:val="22"/>
          <w:szCs w:val="22"/>
          <w:lang w:val="sr-Cyrl-RS" w:eastAsia="en-US"/>
        </w:rPr>
        <w:t>/</w:t>
      </w:r>
      <w:r w:rsidR="009E2787">
        <w:rPr>
          <w:rFonts w:ascii="Arial" w:hAnsi="Arial"/>
          <w:b/>
          <w:sz w:val="22"/>
          <w:szCs w:val="22"/>
          <w:lang w:val="en-US" w:eastAsia="en-US"/>
        </w:rPr>
        <w:t>5</w:t>
      </w:r>
      <w:bookmarkStart w:id="0" w:name="_GoBack"/>
      <w:bookmarkEnd w:id="0"/>
      <w:r w:rsidR="002D4441" w:rsidRPr="002D4441">
        <w:rPr>
          <w:rFonts w:ascii="Arial" w:hAnsi="Arial"/>
          <w:b/>
          <w:sz w:val="22"/>
          <w:szCs w:val="22"/>
          <w:lang w:val="sr-Cyrl-RS" w:eastAsia="en-US"/>
        </w:rPr>
        <w:t>-201</w:t>
      </w:r>
      <w:r w:rsidR="001D1D78">
        <w:rPr>
          <w:rFonts w:ascii="Arial" w:hAnsi="Arial"/>
          <w:b/>
          <w:sz w:val="22"/>
          <w:szCs w:val="22"/>
          <w:lang w:val="sr-Cyrl-RS" w:eastAsia="en-US"/>
        </w:rPr>
        <w:t>9</w:t>
      </w:r>
      <w:r w:rsidR="002D4441" w:rsidRPr="002D4441">
        <w:rPr>
          <w:rFonts w:ascii="Arial" w:hAnsi="Arial"/>
          <w:b/>
          <w:sz w:val="22"/>
          <w:szCs w:val="22"/>
          <w:lang w:val="ru-RU" w:eastAsia="en-US"/>
        </w:rPr>
        <w:t xml:space="preserve"> </w:t>
      </w:r>
      <w:r w:rsidR="0092732C" w:rsidRPr="0092732C">
        <w:rPr>
          <w:rFonts w:ascii="Arial" w:eastAsia="Arial Unicode MS" w:hAnsi="Arial" w:cs="Arial"/>
          <w:kern w:val="2"/>
          <w:sz w:val="22"/>
          <w:szCs w:val="22"/>
          <w:lang w:val="ru-RU" w:eastAsia="en-US"/>
        </w:rPr>
        <w:t xml:space="preserve">од </w:t>
      </w:r>
      <w:r w:rsidR="001D1D78">
        <w:rPr>
          <w:rFonts w:ascii="Arial" w:eastAsia="Arial Unicode MS" w:hAnsi="Arial" w:cs="Arial"/>
          <w:kern w:val="2"/>
          <w:sz w:val="22"/>
          <w:szCs w:val="22"/>
          <w:lang w:val="en-US" w:eastAsia="en-US"/>
        </w:rPr>
        <w:t>29</w:t>
      </w:r>
      <w:r w:rsidR="0092732C" w:rsidRPr="0092732C">
        <w:rPr>
          <w:rFonts w:ascii="Arial" w:eastAsia="Arial Unicode MS" w:hAnsi="Arial" w:cs="Arial"/>
          <w:kern w:val="2"/>
          <w:sz w:val="22"/>
          <w:szCs w:val="22"/>
          <w:lang w:val="ru-RU" w:eastAsia="en-US"/>
        </w:rPr>
        <w:t>.</w:t>
      </w:r>
      <w:r w:rsidR="001D1D78">
        <w:rPr>
          <w:rFonts w:ascii="Arial" w:eastAsia="Arial Unicode MS" w:hAnsi="Arial" w:cs="Arial"/>
          <w:kern w:val="2"/>
          <w:sz w:val="22"/>
          <w:szCs w:val="22"/>
          <w:lang w:val="ru-RU" w:eastAsia="en-US"/>
        </w:rPr>
        <w:t>0</w:t>
      </w:r>
      <w:r w:rsidR="00F4682F" w:rsidRPr="00F4682F">
        <w:rPr>
          <w:rFonts w:ascii="Arial" w:eastAsia="Arial Unicode MS" w:hAnsi="Arial" w:cs="Arial"/>
          <w:kern w:val="2"/>
          <w:sz w:val="22"/>
          <w:szCs w:val="22"/>
          <w:lang w:val="ru-RU" w:eastAsia="en-US"/>
        </w:rPr>
        <w:t>1</w:t>
      </w:r>
      <w:r w:rsidR="0092732C" w:rsidRPr="0092732C">
        <w:rPr>
          <w:rFonts w:ascii="Arial" w:eastAsia="Arial Unicode MS" w:hAnsi="Arial" w:cs="Arial"/>
          <w:kern w:val="2"/>
          <w:sz w:val="22"/>
          <w:szCs w:val="22"/>
          <w:lang w:val="ru-RU" w:eastAsia="en-US"/>
        </w:rPr>
        <w:t>.201</w:t>
      </w:r>
      <w:r w:rsidR="001D1D78">
        <w:rPr>
          <w:rFonts w:ascii="Arial" w:eastAsia="Arial Unicode MS" w:hAnsi="Arial" w:cs="Arial"/>
          <w:kern w:val="2"/>
          <w:sz w:val="22"/>
          <w:szCs w:val="22"/>
          <w:lang w:val="ru-RU" w:eastAsia="en-US"/>
        </w:rPr>
        <w:t>9</w:t>
      </w:r>
      <w:r w:rsidR="0092732C" w:rsidRPr="0092732C">
        <w:rPr>
          <w:rFonts w:ascii="Arial" w:eastAsia="Arial Unicode MS" w:hAnsi="Arial" w:cs="Arial"/>
          <w:kern w:val="2"/>
          <w:sz w:val="22"/>
          <w:szCs w:val="22"/>
          <w:lang w:val="ru-RU" w:eastAsia="en-US"/>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92732C" w:rsidRDefault="001D1D78" w:rsidP="0092732C">
      <w:pPr>
        <w:spacing w:line="100" w:lineRule="atLeast"/>
        <w:jc w:val="center"/>
        <w:rPr>
          <w:rFonts w:ascii="Arial" w:hAnsi="Arial" w:cs="Arial"/>
          <w:sz w:val="22"/>
          <w:szCs w:val="22"/>
          <w:lang w:val="sr-Cyrl-RS"/>
        </w:rPr>
      </w:pPr>
      <w:r>
        <w:rPr>
          <w:rFonts w:ascii="Arial" w:hAnsi="Arial" w:cs="Arial"/>
          <w:sz w:val="22"/>
          <w:szCs w:val="22"/>
          <w:lang w:val="sr-Cyrl-RS"/>
        </w:rPr>
        <w:t>Обреновац, јануар</w:t>
      </w:r>
      <w:r w:rsidR="0092732C">
        <w:rPr>
          <w:rFonts w:ascii="Arial" w:hAnsi="Arial" w:cs="Arial"/>
          <w:sz w:val="22"/>
          <w:szCs w:val="22"/>
          <w:lang w:val="sr-Cyrl-RS"/>
        </w:rPr>
        <w:t xml:space="preserve"> 201</w:t>
      </w:r>
      <w:r>
        <w:rPr>
          <w:rFonts w:ascii="Arial" w:hAnsi="Arial" w:cs="Arial"/>
          <w:sz w:val="22"/>
          <w:szCs w:val="22"/>
          <w:lang w:val="sr-Cyrl-RS"/>
        </w:rPr>
        <w:t>9</w:t>
      </w:r>
      <w:r w:rsidR="0092732C">
        <w:rPr>
          <w:rFonts w:ascii="Arial" w:hAnsi="Arial" w:cs="Arial"/>
          <w:sz w:val="22"/>
          <w:szCs w:val="22"/>
          <w:lang w:val="sr-Cyrl-RS"/>
        </w:rPr>
        <w:t>.године</w:t>
      </w:r>
    </w:p>
    <w:p w:rsidR="0092732C" w:rsidRDefault="0092732C" w:rsidP="00F717AF">
      <w:pPr>
        <w:spacing w:line="100" w:lineRule="atLeast"/>
        <w:jc w:val="both"/>
        <w:rPr>
          <w:rFonts w:ascii="Arial" w:hAnsi="Arial" w:cs="Arial"/>
          <w:sz w:val="22"/>
          <w:szCs w:val="22"/>
          <w:lang w:val="sr-Cyrl-RS"/>
        </w:rPr>
      </w:pPr>
    </w:p>
    <w:p w:rsidR="0092732C" w:rsidRDefault="0092732C" w:rsidP="00F717AF">
      <w:pPr>
        <w:spacing w:line="100" w:lineRule="atLeast"/>
        <w:jc w:val="both"/>
        <w:rPr>
          <w:rFonts w:ascii="Arial" w:hAnsi="Arial" w:cs="Arial"/>
          <w:sz w:val="22"/>
          <w:szCs w:val="22"/>
          <w:lang w:val="sr-Cyrl-RS"/>
        </w:rPr>
      </w:pPr>
    </w:p>
    <w:p w:rsidR="001D1D78" w:rsidRDefault="001D1D78" w:rsidP="00897B7E">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1D1D78" w:rsidRPr="00295D8C" w:rsidRDefault="001D1D78" w:rsidP="00897B7E">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160F2"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w:t>
      </w:r>
      <w:r w:rsidR="004272D8">
        <w:rPr>
          <w:rFonts w:ascii="Arial" w:hAnsi="Arial" w:cs="Arial"/>
          <w:b/>
          <w:spacing w:val="80"/>
          <w:sz w:val="22"/>
          <w:szCs w:val="22"/>
          <w:lang w:val="sr-Cyrl-RS"/>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E52B7" w:rsidRPr="002D4441" w:rsidRDefault="00C6690C" w:rsidP="00BE52B7">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p>
    <w:p w:rsidR="002D4441" w:rsidRPr="001D1D78" w:rsidRDefault="001D1D78" w:rsidP="00AA51DA">
      <w:pPr>
        <w:jc w:val="center"/>
        <w:rPr>
          <w:rFonts w:ascii="Arial" w:hAnsi="Arial" w:cs="Arial"/>
          <w:sz w:val="22"/>
          <w:szCs w:val="22"/>
          <w:lang w:val="sr-Cyrl-RS"/>
        </w:rPr>
      </w:pPr>
      <w:r w:rsidRPr="001D1D78">
        <w:rPr>
          <w:rFonts w:ascii="Arial" w:hAnsi="Arial"/>
          <w:b/>
          <w:sz w:val="22"/>
          <w:szCs w:val="22"/>
          <w:lang w:val="sr-Cyrl-RS"/>
        </w:rPr>
        <w:t>Услуге на чишћењу када, канала и јама расхладног система - ТЕ Колубара</w:t>
      </w:r>
      <w:r w:rsidR="002D4441" w:rsidRPr="001D1D78">
        <w:rPr>
          <w:rFonts w:ascii="Arial" w:hAnsi="Arial" w:cs="Arial"/>
          <w:sz w:val="22"/>
          <w:szCs w:val="22"/>
        </w:rPr>
        <w:t xml:space="preserve"> </w:t>
      </w:r>
    </w:p>
    <w:p w:rsidR="002D4441" w:rsidRDefault="002D4441" w:rsidP="00AA51DA">
      <w:pPr>
        <w:jc w:val="center"/>
        <w:rPr>
          <w:rFonts w:ascii="Arial" w:hAnsi="Arial" w:cs="Arial"/>
          <w:sz w:val="22"/>
          <w:szCs w:val="22"/>
          <w:lang w:val="sr-Cyrl-RS"/>
        </w:rPr>
      </w:pPr>
    </w:p>
    <w:p w:rsidR="00C6690C" w:rsidRDefault="003160F2" w:rsidP="00AA51DA">
      <w:pPr>
        <w:jc w:val="center"/>
        <w:rPr>
          <w:rFonts w:ascii="Arial" w:hAnsi="Arial" w:cs="Arial"/>
          <w:sz w:val="22"/>
          <w:szCs w:val="22"/>
          <w:lang w:val="sr-Cyrl-RS"/>
        </w:rPr>
      </w:pPr>
      <w:r>
        <w:rPr>
          <w:rFonts w:ascii="Arial" w:hAnsi="Arial" w:cs="Arial"/>
          <w:sz w:val="22"/>
          <w:szCs w:val="22"/>
          <w:lang w:val="sr-Cyrl-RS"/>
        </w:rPr>
        <w:t>1</w:t>
      </w:r>
      <w:r w:rsidR="00C6690C" w:rsidRPr="00295D8C">
        <w:rPr>
          <w:rFonts w:ascii="Arial" w:hAnsi="Arial" w:cs="Arial"/>
          <w:sz w:val="22"/>
          <w:szCs w:val="22"/>
        </w:rPr>
        <w:t>.</w:t>
      </w:r>
    </w:p>
    <w:p w:rsidR="0005736D" w:rsidRPr="00F9257C" w:rsidRDefault="0092732C" w:rsidP="00F9257C">
      <w:pPr>
        <w:pStyle w:val="KDObrazac"/>
        <w:spacing w:before="0"/>
        <w:jc w:val="both"/>
        <w:rPr>
          <w:lang w:val="ru-RU"/>
        </w:rPr>
      </w:pPr>
      <w:r w:rsidRPr="006221CB">
        <w:rPr>
          <w:lang w:val="sr-Cyrl-RS"/>
        </w:rPr>
        <w:t>Измен</w:t>
      </w:r>
      <w:r w:rsidR="00BE77B2" w:rsidRPr="006221CB">
        <w:rPr>
          <w:lang w:val="sr-Cyrl-RS"/>
        </w:rPr>
        <w:t>а конкурсне документације у дел</w:t>
      </w:r>
      <w:r w:rsidR="008A3B66" w:rsidRPr="006221CB">
        <w:rPr>
          <w:lang w:val="sr-Cyrl-RS"/>
        </w:rPr>
        <w:t>у</w:t>
      </w:r>
      <w:r w:rsidRPr="006221CB">
        <w:rPr>
          <w:lang w:val="sr-Cyrl-RS"/>
        </w:rPr>
        <w:t xml:space="preserve"> </w:t>
      </w:r>
      <w:r w:rsidR="007B48ED" w:rsidRPr="00CA3B24">
        <w:rPr>
          <w:color w:val="000000"/>
          <w:szCs w:val="24"/>
          <w:lang w:val="ru-RU"/>
        </w:rPr>
        <w:t xml:space="preserve">конкурсне документације </w:t>
      </w:r>
      <w:r w:rsidR="00F4682F" w:rsidRPr="006221CB">
        <w:rPr>
          <w:color w:val="000000"/>
          <w:szCs w:val="24"/>
          <w:lang w:val="sr-Cyrl-RS"/>
        </w:rPr>
        <w:t xml:space="preserve">3. </w:t>
      </w:r>
      <w:r w:rsidR="00F4682F" w:rsidRPr="006221CB">
        <w:rPr>
          <w:lang w:val="ru-RU"/>
        </w:rPr>
        <w:t>ТЕХНИЧКА СПЕЦИФИКАЦИЈА</w:t>
      </w:r>
      <w:r w:rsidR="008A3B66" w:rsidRPr="006221CB">
        <w:rPr>
          <w:rFonts w:eastAsia="Calibri"/>
          <w:lang w:val="sr-Cyrl-RS"/>
        </w:rPr>
        <w:t>,</w:t>
      </w:r>
      <w:r w:rsidR="00630944" w:rsidRPr="006221CB">
        <w:rPr>
          <w:rFonts w:eastAsia="Calibri"/>
          <w:lang w:val="ru-RU"/>
        </w:rPr>
        <w:t xml:space="preserve"> </w:t>
      </w:r>
      <w:r w:rsidR="00BE77B2" w:rsidRPr="006221CB">
        <w:rPr>
          <w:color w:val="000000"/>
          <w:szCs w:val="24"/>
          <w:lang w:val="sr-Cyrl-RS"/>
        </w:rPr>
        <w:t xml:space="preserve">тачка </w:t>
      </w:r>
      <w:r w:rsidR="00F4682F" w:rsidRPr="006221CB">
        <w:rPr>
          <w:color w:val="000000"/>
          <w:szCs w:val="24"/>
          <w:lang w:val="sr-Cyrl-RS"/>
        </w:rPr>
        <w:t>3</w:t>
      </w:r>
      <w:r w:rsidR="00630944" w:rsidRPr="006221CB">
        <w:rPr>
          <w:color w:val="000000"/>
          <w:szCs w:val="24"/>
          <w:lang w:val="sr-Cyrl-RS"/>
        </w:rPr>
        <w:t>.</w:t>
      </w:r>
      <w:r w:rsidR="00183A52">
        <w:rPr>
          <w:color w:val="000000"/>
          <w:szCs w:val="24"/>
        </w:rPr>
        <w:t>1</w:t>
      </w:r>
      <w:r w:rsidR="00183A52" w:rsidRPr="00183A52">
        <w:rPr>
          <w:lang w:val="sr-Cyrl-RS"/>
        </w:rPr>
        <w:t xml:space="preserve"> Технички  опис захтеваних услуга</w:t>
      </w:r>
      <w:r w:rsidR="00630944" w:rsidRPr="006221CB">
        <w:rPr>
          <w:color w:val="000000"/>
          <w:szCs w:val="24"/>
          <w:lang w:val="sr-Cyrl-RS"/>
        </w:rPr>
        <w:t xml:space="preserve"> </w:t>
      </w:r>
      <w:r w:rsidR="00630944">
        <w:rPr>
          <w:color w:val="000000"/>
          <w:szCs w:val="24"/>
          <w:lang w:val="sr-Cyrl-RS"/>
        </w:rPr>
        <w:t>и глас</w:t>
      </w:r>
      <w:r w:rsidR="00F9257C">
        <w:rPr>
          <w:b w:val="0"/>
          <w:color w:val="000000"/>
          <w:szCs w:val="24"/>
          <w:lang w:val="sr-Cyrl-RS"/>
        </w:rPr>
        <w:t>и</w:t>
      </w:r>
      <w:r w:rsidR="00630944">
        <w:rPr>
          <w:color w:val="000000"/>
          <w:szCs w:val="24"/>
          <w:lang w:val="sr-Cyrl-RS"/>
        </w:rPr>
        <w:t>:</w:t>
      </w:r>
    </w:p>
    <w:p w:rsidR="00F9257C" w:rsidRPr="00183A52" w:rsidRDefault="00183A52" w:rsidP="00630944">
      <w:pPr>
        <w:spacing w:before="120"/>
        <w:outlineLvl w:val="0"/>
        <w:rPr>
          <w:rFonts w:ascii="Arial" w:eastAsia="Calibri" w:hAnsi="Arial" w:cs="Arial"/>
          <w:b/>
          <w:sz w:val="22"/>
          <w:szCs w:val="22"/>
          <w:lang w:val="sr-Cyrl-RS"/>
        </w:rPr>
      </w:pPr>
      <w:r w:rsidRPr="00183A52">
        <w:rPr>
          <w:rFonts w:ascii="Arial" w:hAnsi="Arial" w:cs="Arial"/>
          <w:b/>
          <w:sz w:val="22"/>
          <w:szCs w:val="22"/>
          <w:lang w:val="en-US"/>
        </w:rPr>
        <w:t xml:space="preserve">3. </w:t>
      </w:r>
      <w:r w:rsidRPr="00183A52">
        <w:rPr>
          <w:rFonts w:ascii="Arial" w:hAnsi="Arial" w:cs="Arial"/>
          <w:b/>
          <w:sz w:val="22"/>
          <w:szCs w:val="22"/>
        </w:rPr>
        <w:t>ТЕХНИЧКА</w:t>
      </w:r>
      <w:r w:rsidRPr="00183A52">
        <w:rPr>
          <w:rFonts w:ascii="Arial" w:hAnsi="Arial" w:cs="Arial"/>
          <w:b/>
          <w:sz w:val="22"/>
          <w:szCs w:val="22"/>
          <w:lang w:val="en-US"/>
        </w:rPr>
        <w:t xml:space="preserve"> </w:t>
      </w:r>
      <w:r w:rsidRPr="00183A52">
        <w:rPr>
          <w:rFonts w:ascii="Arial" w:hAnsi="Arial" w:cs="Arial"/>
          <w:b/>
          <w:sz w:val="22"/>
          <w:szCs w:val="22"/>
        </w:rPr>
        <w:t>СПЕЦИФИКАЦИЈА</w:t>
      </w:r>
    </w:p>
    <w:p w:rsidR="00183A52" w:rsidRPr="00183A52" w:rsidRDefault="00183A52" w:rsidP="00183A52">
      <w:pPr>
        <w:suppressAutoHyphens w:val="0"/>
        <w:spacing w:before="120"/>
        <w:jc w:val="both"/>
        <w:rPr>
          <w:rFonts w:ascii="Arial" w:hAnsi="Arial" w:cs="Arial"/>
          <w:b/>
          <w:sz w:val="22"/>
          <w:szCs w:val="22"/>
          <w:lang w:val="sr-Cyrl-RS" w:eastAsia="en-US"/>
        </w:rPr>
      </w:pPr>
      <w:r w:rsidRPr="00183A52">
        <w:rPr>
          <w:rFonts w:ascii="Arial" w:hAnsi="Arial" w:cs="Arial"/>
          <w:b/>
          <w:sz w:val="22"/>
          <w:szCs w:val="22"/>
          <w:lang w:val="sr-Cyrl-RS" w:eastAsia="en-US"/>
        </w:rPr>
        <w:t>3.1. Технички  опис захтеваних услуга</w:t>
      </w:r>
    </w:p>
    <w:p w:rsidR="00183A52" w:rsidRPr="00183A52" w:rsidRDefault="00183A52" w:rsidP="00183A52">
      <w:pPr>
        <w:tabs>
          <w:tab w:val="left" w:pos="1380"/>
          <w:tab w:val="right" w:pos="10255"/>
        </w:tabs>
        <w:suppressAutoHyphens w:val="0"/>
        <w:jc w:val="both"/>
        <w:rPr>
          <w:rFonts w:ascii="Arial" w:hAnsi="Arial" w:cs="Arial"/>
          <w:sz w:val="22"/>
          <w:szCs w:val="22"/>
          <w:lang w:val="sr-Cyrl-RS" w:eastAsia="en-US"/>
        </w:rPr>
      </w:pPr>
      <w:r w:rsidRPr="00183A52">
        <w:rPr>
          <w:rFonts w:ascii="Arial" w:hAnsi="Arial" w:cs="Arial"/>
          <w:sz w:val="22"/>
          <w:szCs w:val="22"/>
          <w:lang w:val="sr-Cyrl-RS" w:eastAsia="en-US"/>
        </w:rPr>
        <w:t>Демонтажа испуне расхладних кула бр. 4, 5, 6 и 11.</w:t>
      </w:r>
    </w:p>
    <w:p w:rsidR="00183A52" w:rsidRPr="00183A52" w:rsidRDefault="00183A52" w:rsidP="00183A52">
      <w:pPr>
        <w:tabs>
          <w:tab w:val="left" w:pos="1380"/>
          <w:tab w:val="right" w:pos="10255"/>
        </w:tabs>
        <w:suppressAutoHyphens w:val="0"/>
        <w:jc w:val="both"/>
        <w:rPr>
          <w:rFonts w:ascii="Arial" w:hAnsi="Arial" w:cs="Arial"/>
          <w:sz w:val="22"/>
          <w:szCs w:val="22"/>
          <w:lang w:val="sr-Latn-RS" w:eastAsia="en-US"/>
        </w:rPr>
      </w:pPr>
      <w:r w:rsidRPr="00183A52">
        <w:rPr>
          <w:rFonts w:ascii="Arial" w:hAnsi="Arial" w:cs="Arial"/>
          <w:b/>
          <w:sz w:val="22"/>
          <w:szCs w:val="22"/>
          <w:lang w:eastAsia="en-US"/>
        </w:rPr>
        <w:t>1.</w:t>
      </w:r>
      <w:r w:rsidRPr="00183A52">
        <w:rPr>
          <w:rFonts w:ascii="Arial" w:hAnsi="Arial" w:cs="Arial"/>
          <w:sz w:val="22"/>
          <w:szCs w:val="22"/>
          <w:lang w:val="sr-Latn-CS" w:eastAsia="hr-HR"/>
        </w:rPr>
        <w:t xml:space="preserve"> </w:t>
      </w:r>
      <w:r w:rsidRPr="00183A52">
        <w:rPr>
          <w:rFonts w:ascii="Arial" w:hAnsi="Arial" w:cs="Arial"/>
          <w:sz w:val="22"/>
          <w:szCs w:val="22"/>
          <w:lang w:val="sr-Latn-CS" w:eastAsia="en-US"/>
        </w:rPr>
        <w:t>Испору</w:t>
      </w:r>
      <w:r w:rsidRPr="00183A52">
        <w:rPr>
          <w:rFonts w:ascii="Arial" w:hAnsi="Arial" w:cs="Arial"/>
          <w:sz w:val="22"/>
          <w:szCs w:val="22"/>
          <w:lang w:eastAsia="en-US"/>
        </w:rPr>
        <w:t>ка</w:t>
      </w:r>
      <w:r w:rsidRPr="00183A52">
        <w:rPr>
          <w:rFonts w:ascii="Arial" w:hAnsi="Arial" w:cs="Arial"/>
          <w:sz w:val="22"/>
          <w:szCs w:val="22"/>
          <w:lang w:val="sr-Latn-CS" w:eastAsia="en-US"/>
        </w:rPr>
        <w:t xml:space="preserve"> дрвен</w:t>
      </w:r>
      <w:r w:rsidRPr="00183A52">
        <w:rPr>
          <w:rFonts w:ascii="Arial" w:hAnsi="Arial" w:cs="Arial"/>
          <w:sz w:val="22"/>
          <w:szCs w:val="22"/>
          <w:lang w:eastAsia="en-US"/>
        </w:rPr>
        <w:t xml:space="preserve">их дасака </w:t>
      </w:r>
      <w:r w:rsidRPr="00183A52">
        <w:rPr>
          <w:rFonts w:ascii="Arial" w:hAnsi="Arial" w:cs="Arial"/>
          <w:sz w:val="22"/>
          <w:szCs w:val="22"/>
          <w:lang w:val="sr-Latn-CS" w:eastAsia="en-US"/>
        </w:rPr>
        <w:t>дебљине</w:t>
      </w:r>
      <w:r w:rsidRPr="00183A52">
        <w:rPr>
          <w:rFonts w:ascii="Arial" w:hAnsi="Arial" w:cs="Arial"/>
          <w:sz w:val="22"/>
          <w:szCs w:val="22"/>
          <w:lang w:val="sr-Cyrl-RS" w:eastAsia="en-US"/>
        </w:rPr>
        <w:t xml:space="preserve"> </w:t>
      </w:r>
      <w:r w:rsidRPr="00183A52">
        <w:rPr>
          <w:rFonts w:ascii="Arial" w:hAnsi="Arial" w:cs="Arial"/>
          <w:sz w:val="22"/>
          <w:szCs w:val="22"/>
          <w:lang w:val="sr-Latn-CS" w:eastAsia="en-US"/>
        </w:rPr>
        <w:t>5</w:t>
      </w:r>
      <w:r w:rsidRPr="00183A52">
        <w:rPr>
          <w:rFonts w:ascii="Arial" w:hAnsi="Arial" w:cs="Arial"/>
          <w:sz w:val="22"/>
          <w:szCs w:val="22"/>
          <w:lang w:val="sr-Cyrl-RS" w:eastAsia="en-US"/>
        </w:rPr>
        <w:t xml:space="preserve"> </w:t>
      </w:r>
      <w:r w:rsidRPr="00183A52">
        <w:rPr>
          <w:rFonts w:ascii="Arial" w:hAnsi="Arial" w:cs="Arial"/>
          <w:sz w:val="22"/>
          <w:szCs w:val="22"/>
          <w:lang w:val="sr-Latn-CS" w:eastAsia="en-US"/>
        </w:rPr>
        <w:t>цм</w:t>
      </w:r>
      <w:r w:rsidRPr="00183A52">
        <w:rPr>
          <w:rFonts w:ascii="Arial" w:hAnsi="Arial" w:cs="Arial"/>
          <w:sz w:val="22"/>
          <w:szCs w:val="22"/>
          <w:lang w:eastAsia="en-US"/>
        </w:rPr>
        <w:t>, дужине 4,00 м, 90 (м</w:t>
      </w:r>
      <w:r w:rsidRPr="00183A52">
        <w:rPr>
          <w:rFonts w:ascii="Arial" w:hAnsi="Arial" w:cs="Arial"/>
          <w:sz w:val="22"/>
          <w:szCs w:val="22"/>
          <w:vertAlign w:val="superscript"/>
          <w:lang w:eastAsia="en-US"/>
        </w:rPr>
        <w:t>2</w:t>
      </w:r>
      <w:r w:rsidRPr="00183A52">
        <w:rPr>
          <w:rFonts w:ascii="Arial" w:hAnsi="Arial" w:cs="Arial"/>
          <w:sz w:val="22"/>
          <w:szCs w:val="22"/>
          <w:lang w:eastAsia="en-US"/>
        </w:rPr>
        <w:t>/ по једној</w:t>
      </w:r>
      <w:r w:rsidRPr="00183A52">
        <w:rPr>
          <w:rFonts w:ascii="Arial" w:hAnsi="Arial" w:cs="Arial"/>
          <w:sz w:val="22"/>
          <w:szCs w:val="22"/>
          <w:lang w:val="sr-Latn-CS" w:eastAsia="en-US"/>
        </w:rPr>
        <w:t xml:space="preserve"> Р</w:t>
      </w:r>
      <w:r w:rsidRPr="00183A52">
        <w:rPr>
          <w:rFonts w:ascii="Arial" w:hAnsi="Arial" w:cs="Arial"/>
          <w:sz w:val="22"/>
          <w:szCs w:val="22"/>
          <w:lang w:val="sr-Cyrl-RS" w:eastAsia="en-US"/>
        </w:rPr>
        <w:t>К</w:t>
      </w:r>
      <w:r w:rsidRPr="00183A52">
        <w:rPr>
          <w:rFonts w:ascii="Arial" w:hAnsi="Arial" w:cs="Arial"/>
          <w:sz w:val="22"/>
          <w:szCs w:val="22"/>
          <w:lang w:eastAsia="en-US"/>
        </w:rPr>
        <w:t xml:space="preserve">) и </w:t>
      </w:r>
      <w:r w:rsidRPr="00183A52">
        <w:rPr>
          <w:rFonts w:ascii="Arial" w:hAnsi="Arial" w:cs="Arial"/>
          <w:sz w:val="22"/>
          <w:szCs w:val="22"/>
          <w:lang w:val="sr-Latn-CS" w:eastAsia="en-US"/>
        </w:rPr>
        <w:t>дрвен</w:t>
      </w:r>
      <w:r w:rsidRPr="00183A52">
        <w:rPr>
          <w:rFonts w:ascii="Arial" w:hAnsi="Arial" w:cs="Arial"/>
          <w:sz w:val="22"/>
          <w:szCs w:val="22"/>
          <w:lang w:val="sr-Cyrl-RS" w:eastAsia="en-US"/>
        </w:rPr>
        <w:t>их</w:t>
      </w:r>
      <w:r w:rsidRPr="00183A52">
        <w:rPr>
          <w:rFonts w:ascii="Arial" w:hAnsi="Arial" w:cs="Arial"/>
          <w:sz w:val="22"/>
          <w:szCs w:val="22"/>
          <w:lang w:val="sr-Latn-CS" w:eastAsia="en-US"/>
        </w:rPr>
        <w:t xml:space="preserve"> гред</w:t>
      </w:r>
      <w:r w:rsidRPr="00183A52">
        <w:rPr>
          <w:rFonts w:ascii="Arial" w:hAnsi="Arial" w:cs="Arial"/>
          <w:sz w:val="22"/>
          <w:szCs w:val="22"/>
          <w:lang w:val="sr-Cyrl-RS" w:eastAsia="en-US"/>
        </w:rPr>
        <w:t>а</w:t>
      </w:r>
      <w:r w:rsidRPr="00183A52">
        <w:rPr>
          <w:rFonts w:ascii="Arial" w:hAnsi="Arial" w:cs="Arial"/>
          <w:sz w:val="22"/>
          <w:szCs w:val="22"/>
          <w:lang w:val="sr-Latn-CS" w:eastAsia="en-US"/>
        </w:rPr>
        <w:t xml:space="preserve"> 10x12</w:t>
      </w:r>
      <w:r w:rsidRPr="00183A52">
        <w:rPr>
          <w:rFonts w:ascii="Arial" w:hAnsi="Arial" w:cs="Arial"/>
          <w:sz w:val="22"/>
          <w:szCs w:val="22"/>
          <w:lang w:val="sr-Cyrl-RS" w:eastAsia="en-US"/>
        </w:rPr>
        <w:t xml:space="preserve"> </w:t>
      </w:r>
      <w:r w:rsidRPr="00183A52">
        <w:rPr>
          <w:rFonts w:ascii="Arial" w:hAnsi="Arial" w:cs="Arial"/>
          <w:sz w:val="22"/>
          <w:szCs w:val="22"/>
          <w:lang w:val="sr-Latn-CS" w:eastAsia="en-US"/>
        </w:rPr>
        <w:t>цм</w:t>
      </w:r>
      <w:r w:rsidRPr="00183A52">
        <w:rPr>
          <w:rFonts w:ascii="Arial" w:hAnsi="Arial" w:cs="Arial"/>
          <w:sz w:val="22"/>
          <w:szCs w:val="22"/>
          <w:lang w:eastAsia="en-US"/>
        </w:rPr>
        <w:t>, дужине 4.50 м, 6 ком и дужине 6,50 м, 6 ком за једну</w:t>
      </w:r>
      <w:r w:rsidRPr="00183A52">
        <w:rPr>
          <w:rFonts w:ascii="Arial" w:hAnsi="Arial" w:cs="Arial"/>
          <w:sz w:val="22"/>
          <w:szCs w:val="22"/>
          <w:lang w:val="sr-Cyrl-RS" w:eastAsia="en-US"/>
        </w:rPr>
        <w:t xml:space="preserve">  расхладну кулу</w:t>
      </w:r>
      <w:r w:rsidRPr="00183A52">
        <w:rPr>
          <w:rFonts w:ascii="Arial" w:hAnsi="Arial" w:cs="Arial"/>
          <w:sz w:val="22"/>
          <w:szCs w:val="22"/>
          <w:lang w:eastAsia="en-US"/>
        </w:rPr>
        <w:t>. Испорука ПВЦ фолије за постабљање преко дасака (цца 100 м</w:t>
      </w:r>
      <w:r w:rsidRPr="00183A52">
        <w:rPr>
          <w:rFonts w:ascii="Arial" w:hAnsi="Arial" w:cs="Arial"/>
          <w:sz w:val="22"/>
          <w:szCs w:val="22"/>
          <w:vertAlign w:val="superscript"/>
          <w:lang w:eastAsia="en-US"/>
        </w:rPr>
        <w:t>2</w:t>
      </w:r>
      <w:r w:rsidRPr="00183A52">
        <w:rPr>
          <w:rFonts w:ascii="Arial" w:hAnsi="Arial" w:cs="Arial"/>
          <w:sz w:val="22"/>
          <w:szCs w:val="22"/>
          <w:lang w:eastAsia="en-US"/>
        </w:rPr>
        <w:t xml:space="preserve"> по кули.)</w:t>
      </w:r>
    </w:p>
    <w:p w:rsidR="00183A52" w:rsidRPr="00183A52" w:rsidRDefault="00183A52" w:rsidP="00183A52">
      <w:pPr>
        <w:tabs>
          <w:tab w:val="left" w:pos="1380"/>
          <w:tab w:val="right" w:pos="10255"/>
        </w:tabs>
        <w:suppressAutoHyphens w:val="0"/>
        <w:jc w:val="both"/>
        <w:rPr>
          <w:rFonts w:ascii="Arial" w:hAnsi="Arial" w:cs="Arial"/>
          <w:sz w:val="22"/>
          <w:szCs w:val="22"/>
          <w:lang w:eastAsia="en-US"/>
        </w:rPr>
      </w:pPr>
      <w:r w:rsidRPr="00183A52">
        <w:rPr>
          <w:rFonts w:ascii="Arial" w:hAnsi="Arial" w:cs="Arial"/>
          <w:b/>
          <w:sz w:val="22"/>
          <w:szCs w:val="22"/>
          <w:lang w:eastAsia="en-US"/>
        </w:rPr>
        <w:t>2.</w:t>
      </w:r>
      <w:r w:rsidRPr="00183A52">
        <w:rPr>
          <w:rFonts w:ascii="Arial" w:hAnsi="Arial" w:cs="Arial"/>
          <w:sz w:val="22"/>
          <w:szCs w:val="22"/>
          <w:lang w:eastAsia="en-US"/>
        </w:rPr>
        <w:t xml:space="preserve"> Монажа  дрвених греда  и дасака  за постоље/ скелу у основи расхладних кула бр.4, 5, 6 и 11. Постављање ПВЦ фолије преко дрвених дасака.</w:t>
      </w:r>
    </w:p>
    <w:p w:rsidR="00183A52" w:rsidRPr="00183A52" w:rsidRDefault="00183A52" w:rsidP="00183A52">
      <w:pPr>
        <w:tabs>
          <w:tab w:val="left" w:pos="1380"/>
          <w:tab w:val="right" w:pos="10255"/>
        </w:tabs>
        <w:suppressAutoHyphens w:val="0"/>
        <w:jc w:val="both"/>
        <w:rPr>
          <w:rFonts w:ascii="Arial" w:hAnsi="Arial" w:cs="Arial"/>
          <w:sz w:val="22"/>
          <w:szCs w:val="22"/>
          <w:lang w:eastAsia="en-US"/>
        </w:rPr>
      </w:pPr>
      <w:r w:rsidRPr="00183A52">
        <w:rPr>
          <w:rFonts w:ascii="Arial" w:hAnsi="Arial" w:cs="Arial"/>
          <w:b/>
          <w:sz w:val="22"/>
          <w:szCs w:val="22"/>
          <w:lang w:eastAsia="en-US"/>
        </w:rPr>
        <w:t>3.</w:t>
      </w:r>
      <w:r w:rsidRPr="00183A52">
        <w:rPr>
          <w:rFonts w:ascii="Arial" w:hAnsi="Arial" w:cs="Arial"/>
          <w:sz w:val="22"/>
          <w:szCs w:val="22"/>
          <w:lang w:eastAsia="en-US"/>
        </w:rPr>
        <w:t xml:space="preserve"> Демонтажа преосталог дела старе дрвене  носеће конструкције, испуне, дрвених дистрибутивних  канала  и дрвених  елиминатора  капи  у расхладним  кула бр. 4, 5, 6 и 11. </w:t>
      </w:r>
      <w:r w:rsidRPr="00183A52">
        <w:rPr>
          <w:rFonts w:ascii="Arial" w:hAnsi="Arial" w:cs="Arial"/>
          <w:sz w:val="22"/>
          <w:szCs w:val="22"/>
          <w:lang w:val="sr-Cyrl-RS" w:eastAsia="en-US"/>
        </w:rPr>
        <w:t xml:space="preserve">- Изношење и утовар у превозно срество (камион, трактор са приколицом,...)           </w:t>
      </w:r>
    </w:p>
    <w:p w:rsidR="00183A52" w:rsidRPr="00183A52" w:rsidRDefault="00183A52" w:rsidP="00183A52">
      <w:pPr>
        <w:tabs>
          <w:tab w:val="left" w:pos="1380"/>
          <w:tab w:val="right" w:pos="10255"/>
        </w:tabs>
        <w:suppressAutoHyphens w:val="0"/>
        <w:jc w:val="both"/>
        <w:rPr>
          <w:rFonts w:ascii="Arial" w:hAnsi="Arial" w:cs="Arial"/>
          <w:sz w:val="22"/>
          <w:szCs w:val="22"/>
          <w:lang w:val="sr-Cyrl-RS" w:eastAsia="en-US"/>
        </w:rPr>
      </w:pPr>
      <w:r w:rsidRPr="00183A52">
        <w:rPr>
          <w:rFonts w:ascii="Arial" w:hAnsi="Arial" w:cs="Arial"/>
          <w:sz w:val="22"/>
          <w:szCs w:val="22"/>
          <w:lang w:val="sr-Cyrl-RS" w:eastAsia="en-US"/>
        </w:rPr>
        <w:t>- Одношење до 1000м удаљености, на депонију у кругу ТЕК-а и истовар.</w:t>
      </w:r>
    </w:p>
    <w:p w:rsidR="00183A52" w:rsidRPr="00183A52" w:rsidRDefault="00183A52" w:rsidP="00183A52">
      <w:pPr>
        <w:tabs>
          <w:tab w:val="left" w:pos="1380"/>
          <w:tab w:val="right" w:pos="10255"/>
        </w:tabs>
        <w:suppressAutoHyphens w:val="0"/>
        <w:jc w:val="both"/>
        <w:rPr>
          <w:rFonts w:ascii="Arial" w:hAnsi="Arial" w:cs="Arial"/>
          <w:sz w:val="22"/>
          <w:szCs w:val="22"/>
          <w:lang w:val="sr-Latn-RS" w:eastAsia="en-US"/>
        </w:rPr>
      </w:pPr>
      <w:r w:rsidRPr="00183A52">
        <w:rPr>
          <w:rFonts w:ascii="Arial" w:hAnsi="Arial" w:cs="Arial"/>
          <w:b/>
          <w:sz w:val="22"/>
          <w:szCs w:val="22"/>
          <w:lang w:eastAsia="en-US"/>
        </w:rPr>
        <w:t>4</w:t>
      </w:r>
      <w:r w:rsidRPr="00183A52">
        <w:rPr>
          <w:rFonts w:ascii="Arial" w:hAnsi="Arial" w:cs="Arial"/>
          <w:sz w:val="22"/>
          <w:szCs w:val="22"/>
          <w:lang w:eastAsia="en-US"/>
        </w:rPr>
        <w:t xml:space="preserve">. Чишћење унутрашњих зидова бетонске конструкције од наслага алги и каменца.   </w:t>
      </w:r>
    </w:p>
    <w:p w:rsidR="00183A52" w:rsidRPr="00183A52" w:rsidRDefault="00183A52" w:rsidP="00183A52">
      <w:pPr>
        <w:tabs>
          <w:tab w:val="left" w:pos="1380"/>
          <w:tab w:val="right" w:pos="10255"/>
        </w:tabs>
        <w:suppressAutoHyphens w:val="0"/>
        <w:jc w:val="both"/>
        <w:rPr>
          <w:rFonts w:ascii="Arial" w:hAnsi="Arial" w:cs="Arial"/>
          <w:sz w:val="22"/>
          <w:szCs w:val="22"/>
          <w:lang w:val="sr-Cyrl-RS" w:eastAsia="en-US"/>
        </w:rPr>
      </w:pPr>
      <w:r w:rsidRPr="00183A52">
        <w:rPr>
          <w:rFonts w:ascii="Arial" w:hAnsi="Arial" w:cs="Arial"/>
          <w:sz w:val="22"/>
          <w:szCs w:val="22"/>
          <w:lang w:val="sr-Cyrl-RS" w:eastAsia="en-US"/>
        </w:rPr>
        <w:t xml:space="preserve"> - Чишћење се ради обијањем наслага ручно.</w:t>
      </w:r>
    </w:p>
    <w:p w:rsidR="00183A52" w:rsidRPr="00183A52" w:rsidRDefault="00183A52" w:rsidP="00183A52">
      <w:pPr>
        <w:tabs>
          <w:tab w:val="left" w:pos="1380"/>
          <w:tab w:val="right" w:pos="10255"/>
        </w:tabs>
        <w:suppressAutoHyphens w:val="0"/>
        <w:jc w:val="both"/>
        <w:rPr>
          <w:rFonts w:ascii="Arial" w:hAnsi="Arial" w:cs="Arial"/>
          <w:sz w:val="22"/>
          <w:szCs w:val="22"/>
          <w:lang w:val="sr-Cyrl-RS" w:eastAsia="en-US"/>
        </w:rPr>
      </w:pPr>
      <w:r w:rsidRPr="00183A52">
        <w:rPr>
          <w:rFonts w:ascii="Arial" w:hAnsi="Arial" w:cs="Arial"/>
          <w:sz w:val="22"/>
          <w:szCs w:val="22"/>
          <w:lang w:val="sr-Cyrl-RS" w:eastAsia="en-US"/>
        </w:rPr>
        <w:t xml:space="preserve"> - Потребна је скела, по могућношћу покретна.</w:t>
      </w:r>
    </w:p>
    <w:p w:rsidR="00183A52" w:rsidRPr="00183A52" w:rsidRDefault="00183A52" w:rsidP="00183A52">
      <w:pPr>
        <w:tabs>
          <w:tab w:val="left" w:pos="1380"/>
          <w:tab w:val="right" w:pos="10255"/>
        </w:tabs>
        <w:suppressAutoHyphens w:val="0"/>
        <w:jc w:val="both"/>
        <w:rPr>
          <w:rFonts w:ascii="Arial" w:hAnsi="Arial" w:cs="Arial"/>
          <w:sz w:val="22"/>
          <w:szCs w:val="22"/>
          <w:lang w:val="sr-Cyrl-RS" w:eastAsia="en-US"/>
        </w:rPr>
      </w:pPr>
      <w:r w:rsidRPr="00183A52">
        <w:rPr>
          <w:rFonts w:ascii="Arial" w:hAnsi="Arial" w:cs="Arial"/>
          <w:sz w:val="22"/>
          <w:szCs w:val="22"/>
          <w:lang w:val="sr-Cyrl-RS" w:eastAsia="en-US"/>
        </w:rPr>
        <w:t xml:space="preserve"> - Површина која се чисти са унутрашњих зидова је од +1,50 м до +7,00 м, плафон димензија (9,0х10,0 м).</w:t>
      </w:r>
    </w:p>
    <w:p w:rsidR="00183A52" w:rsidRPr="00183A52" w:rsidRDefault="00183A52" w:rsidP="00183A52">
      <w:pPr>
        <w:tabs>
          <w:tab w:val="left" w:pos="1380"/>
          <w:tab w:val="right" w:pos="10255"/>
        </w:tabs>
        <w:suppressAutoHyphens w:val="0"/>
        <w:jc w:val="both"/>
        <w:rPr>
          <w:rFonts w:ascii="Arial" w:hAnsi="Arial" w:cs="Arial"/>
          <w:sz w:val="22"/>
          <w:szCs w:val="22"/>
          <w:lang w:eastAsia="en-US"/>
        </w:rPr>
      </w:pPr>
      <w:r w:rsidRPr="00183A52">
        <w:rPr>
          <w:rFonts w:ascii="Arial" w:hAnsi="Arial" w:cs="Arial"/>
          <w:b/>
          <w:sz w:val="22"/>
          <w:szCs w:val="22"/>
          <w:lang w:eastAsia="en-US"/>
        </w:rPr>
        <w:t>5</w:t>
      </w:r>
      <w:r w:rsidRPr="00183A52">
        <w:rPr>
          <w:rFonts w:ascii="Arial" w:hAnsi="Arial" w:cs="Arial"/>
          <w:sz w:val="22"/>
          <w:szCs w:val="22"/>
          <w:lang w:eastAsia="en-US"/>
        </w:rPr>
        <w:t>. Монтажа  дрвених греда  и дасака  за постоље у дифузору   на коти +7,20м  расхладних кула бр. 4, 5, 6 и 11.</w:t>
      </w:r>
    </w:p>
    <w:p w:rsidR="00183A52" w:rsidRPr="00183A52" w:rsidRDefault="00183A52" w:rsidP="00183A52">
      <w:pPr>
        <w:tabs>
          <w:tab w:val="left" w:pos="1380"/>
          <w:tab w:val="right" w:pos="10255"/>
        </w:tabs>
        <w:suppressAutoHyphens w:val="0"/>
        <w:jc w:val="both"/>
        <w:rPr>
          <w:rFonts w:ascii="Arial" w:hAnsi="Arial" w:cs="Arial"/>
          <w:sz w:val="22"/>
          <w:szCs w:val="22"/>
          <w:lang w:eastAsia="en-US"/>
        </w:rPr>
      </w:pPr>
      <w:r w:rsidRPr="00183A52">
        <w:rPr>
          <w:rFonts w:ascii="Arial" w:hAnsi="Arial" w:cs="Arial"/>
          <w:sz w:val="22"/>
          <w:szCs w:val="22"/>
          <w:lang w:eastAsia="en-US"/>
        </w:rPr>
        <w:t xml:space="preserve">- Пречник  дифузора на месту постоља је 5,60 м  </w:t>
      </w:r>
    </w:p>
    <w:p w:rsidR="00183A52" w:rsidRPr="00183A52" w:rsidRDefault="00183A52" w:rsidP="00183A52">
      <w:pPr>
        <w:tabs>
          <w:tab w:val="left" w:pos="426"/>
        </w:tabs>
        <w:suppressAutoHyphens w:val="0"/>
        <w:jc w:val="both"/>
        <w:rPr>
          <w:rFonts w:ascii="Arial" w:hAnsi="Arial" w:cs="Arial"/>
          <w:sz w:val="22"/>
          <w:szCs w:val="22"/>
          <w:lang w:val="sr-Cyrl-RS" w:eastAsia="en-US"/>
        </w:rPr>
      </w:pPr>
      <w:r w:rsidRPr="00183A52">
        <w:rPr>
          <w:rFonts w:ascii="Arial" w:hAnsi="Arial" w:cs="Arial"/>
          <w:sz w:val="22"/>
          <w:szCs w:val="22"/>
          <w:lang w:eastAsia="en-US"/>
        </w:rPr>
        <w:t>- Греде и  даске се монтирају преко постојеће бетонске конструкције.</w:t>
      </w:r>
    </w:p>
    <w:p w:rsidR="00183A52" w:rsidRPr="00183A52" w:rsidRDefault="00183A52" w:rsidP="00183A52">
      <w:pPr>
        <w:suppressAutoHyphens w:val="0"/>
        <w:spacing w:after="200" w:line="276" w:lineRule="auto"/>
        <w:contextualSpacing/>
        <w:rPr>
          <w:rFonts w:ascii="Arial" w:eastAsia="Calibri" w:hAnsi="Arial" w:cs="Arial"/>
          <w:b/>
          <w:bCs/>
          <w:sz w:val="22"/>
          <w:szCs w:val="22"/>
          <w:u w:val="single"/>
        </w:rPr>
      </w:pPr>
    </w:p>
    <w:p w:rsidR="00183A52" w:rsidRPr="00183A52" w:rsidRDefault="00183A52" w:rsidP="00183A52">
      <w:pPr>
        <w:suppressAutoHyphens w:val="0"/>
        <w:spacing w:after="200" w:line="276" w:lineRule="auto"/>
        <w:contextualSpacing/>
        <w:rPr>
          <w:rFonts w:ascii="Arial" w:eastAsia="Calibri" w:hAnsi="Arial" w:cs="Arial"/>
          <w:b/>
          <w:bCs/>
          <w:sz w:val="22"/>
          <w:szCs w:val="22"/>
          <w:u w:val="single"/>
        </w:rPr>
      </w:pPr>
      <w:r w:rsidRPr="00183A52">
        <w:rPr>
          <w:rFonts w:ascii="Arial" w:eastAsia="Calibri" w:hAnsi="Arial" w:cs="Arial"/>
          <w:b/>
          <w:bCs/>
          <w:sz w:val="22"/>
          <w:szCs w:val="22"/>
          <w:u w:val="single"/>
        </w:rPr>
        <w:t>Препоручена посета објекту пре достављања понуде.</w:t>
      </w:r>
    </w:p>
    <w:p w:rsidR="00183A52" w:rsidRPr="00183A52" w:rsidRDefault="00183A52" w:rsidP="00183A52">
      <w:pPr>
        <w:suppressAutoHyphens w:val="0"/>
        <w:ind w:firstLine="30"/>
        <w:rPr>
          <w:rFonts w:ascii="Arial" w:eastAsia="Calibri" w:hAnsi="Arial" w:cs="Arial"/>
          <w:sz w:val="22"/>
          <w:szCs w:val="22"/>
          <w:lang w:eastAsia="hr-HR"/>
        </w:rPr>
      </w:pPr>
      <w:r w:rsidRPr="00183A52">
        <w:rPr>
          <w:rFonts w:ascii="Arial" w:eastAsia="Calibri" w:hAnsi="Arial" w:cs="Arial"/>
          <w:sz w:val="22"/>
          <w:szCs w:val="22"/>
          <w:lang w:eastAsia="hr-HR"/>
        </w:rPr>
        <w:t>Посета објекту је могућа пре достављања понуде.</w:t>
      </w:r>
    </w:p>
    <w:p w:rsidR="00183A52" w:rsidRPr="00183A52" w:rsidRDefault="00183A52" w:rsidP="00183A52">
      <w:pPr>
        <w:suppressAutoHyphens w:val="0"/>
        <w:ind w:left="30" w:right="284"/>
        <w:rPr>
          <w:rFonts w:ascii="Arial" w:eastAsia="Calibri" w:hAnsi="Arial" w:cs="Arial"/>
          <w:sz w:val="22"/>
          <w:szCs w:val="22"/>
          <w:u w:val="single"/>
          <w:lang w:eastAsia="hr-HR"/>
        </w:rPr>
      </w:pPr>
      <w:r w:rsidRPr="00183A52">
        <w:rPr>
          <w:rFonts w:ascii="Arial" w:eastAsia="Calibri" w:hAnsi="Arial" w:cs="Arial"/>
          <w:sz w:val="22"/>
          <w:szCs w:val="22"/>
          <w:lang w:eastAsia="hr-HR"/>
        </w:rPr>
        <w:t xml:space="preserve">Обилазак објекта је </w:t>
      </w:r>
      <w:r w:rsidRPr="00183A52">
        <w:rPr>
          <w:rFonts w:ascii="Arial" w:eastAsia="Calibri" w:hAnsi="Arial" w:cs="Arial"/>
          <w:sz w:val="22"/>
          <w:szCs w:val="22"/>
          <w:lang w:val="sr-Cyrl-RS" w:eastAsia="hr-HR"/>
        </w:rPr>
        <w:t>могућ</w:t>
      </w:r>
      <w:r w:rsidRPr="00183A52">
        <w:rPr>
          <w:rFonts w:ascii="Arial" w:eastAsia="Calibri" w:hAnsi="Arial" w:cs="Arial"/>
          <w:sz w:val="22"/>
          <w:szCs w:val="22"/>
          <w:lang w:eastAsia="hr-HR"/>
        </w:rPr>
        <w:t xml:space="preserve"> и обавља се пре истека рока за подношење понуда. Од понуђача се  очекује да ће</w:t>
      </w:r>
      <w:r w:rsidRPr="00183A52">
        <w:rPr>
          <w:rFonts w:ascii="Arial" w:eastAsia="Calibri" w:hAnsi="Arial" w:cs="Arial"/>
          <w:sz w:val="22"/>
          <w:szCs w:val="22"/>
          <w:lang w:val="hr-HR" w:eastAsia="hr-HR"/>
        </w:rPr>
        <w:t xml:space="preserve"> евентуалне нејасноће о предмету </w:t>
      </w:r>
      <w:r w:rsidRPr="00183A52">
        <w:rPr>
          <w:rFonts w:ascii="Arial" w:eastAsia="Calibri" w:hAnsi="Arial" w:cs="Arial"/>
          <w:sz w:val="22"/>
          <w:szCs w:val="22"/>
          <w:lang w:eastAsia="hr-HR"/>
        </w:rPr>
        <w:t xml:space="preserve">набавке </w:t>
      </w:r>
      <w:r w:rsidRPr="00183A52">
        <w:rPr>
          <w:rFonts w:ascii="Arial" w:eastAsia="Calibri" w:hAnsi="Arial" w:cs="Arial"/>
          <w:sz w:val="22"/>
          <w:szCs w:val="22"/>
          <w:lang w:val="hr-HR" w:eastAsia="hr-HR"/>
        </w:rPr>
        <w:t>или по било ком другом питању разјаснити пре давања понуде, тражењем додатних информација и разјашњења</w:t>
      </w:r>
      <w:r w:rsidRPr="00183A52">
        <w:rPr>
          <w:rFonts w:ascii="Arial" w:eastAsia="Calibri" w:hAnsi="Arial" w:cs="Arial"/>
          <w:sz w:val="22"/>
          <w:szCs w:val="22"/>
          <w:lang w:eastAsia="hr-HR"/>
        </w:rPr>
        <w:t xml:space="preserve">, </w:t>
      </w:r>
      <w:r w:rsidRPr="00183A52">
        <w:rPr>
          <w:rFonts w:ascii="Arial" w:eastAsia="Calibri" w:hAnsi="Arial" w:cs="Arial"/>
          <w:sz w:val="22"/>
          <w:szCs w:val="22"/>
          <w:lang w:val="hr-HR" w:eastAsia="hr-HR"/>
        </w:rPr>
        <w:t>писаним путем у складу са  ЗЈН и Упутством за понуђаче</w:t>
      </w:r>
      <w:r w:rsidRPr="00183A52">
        <w:rPr>
          <w:rFonts w:ascii="Arial" w:eastAsia="Calibri" w:hAnsi="Arial" w:cs="Arial"/>
          <w:sz w:val="22"/>
          <w:szCs w:val="22"/>
          <w:lang w:eastAsia="hr-HR"/>
        </w:rPr>
        <w:t>.</w:t>
      </w:r>
      <w:r w:rsidRPr="00183A52">
        <w:rPr>
          <w:rFonts w:ascii="Arial" w:eastAsia="Calibri" w:hAnsi="Arial" w:cs="Arial"/>
          <w:sz w:val="22"/>
          <w:szCs w:val="22"/>
          <w:u w:val="single"/>
          <w:lang w:eastAsia="hr-HR"/>
        </w:rPr>
        <w:t xml:space="preserve"> </w:t>
      </w:r>
    </w:p>
    <w:p w:rsidR="00183A52" w:rsidRPr="00183A52" w:rsidRDefault="00183A52" w:rsidP="00183A52">
      <w:pPr>
        <w:suppressAutoHyphens w:val="0"/>
        <w:ind w:left="30" w:right="284"/>
        <w:rPr>
          <w:rFonts w:ascii="Arial" w:eastAsia="Calibri" w:hAnsi="Arial" w:cs="Arial"/>
          <w:sz w:val="22"/>
          <w:szCs w:val="22"/>
          <w:lang w:val="en-US" w:eastAsia="hr-HR"/>
        </w:rPr>
      </w:pPr>
      <w:r w:rsidRPr="00183A52">
        <w:rPr>
          <w:rFonts w:ascii="Arial" w:eastAsia="Calibri" w:hAnsi="Arial" w:cs="Arial"/>
          <w:sz w:val="22"/>
          <w:szCs w:val="22"/>
          <w:u w:val="single"/>
          <w:lang w:eastAsia="hr-HR"/>
        </w:rPr>
        <w:t xml:space="preserve">Начин заказивања посете: </w:t>
      </w:r>
      <w:r w:rsidRPr="00183A52">
        <w:rPr>
          <w:rFonts w:ascii="Arial" w:eastAsia="Calibri" w:hAnsi="Arial" w:cs="Arial"/>
          <w:sz w:val="22"/>
          <w:szCs w:val="22"/>
          <w:lang w:eastAsia="hr-HR"/>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183A52">
        <w:rPr>
          <w:rFonts w:ascii="Arial" w:eastAsia="Calibri" w:hAnsi="Arial" w:cs="Arial"/>
          <w:sz w:val="22"/>
          <w:szCs w:val="22"/>
          <w:lang w:val="sr-Cyrl-RS" w:eastAsia="hr-HR"/>
        </w:rPr>
        <w:t xml:space="preserve"> </w:t>
      </w:r>
      <w:r w:rsidR="002A58F9" w:rsidRPr="002A58F9">
        <w:rPr>
          <w:rFonts w:ascii="Arial" w:eastAsia="Calibri" w:hAnsi="Arial" w:cs="Arial"/>
          <w:sz w:val="22"/>
          <w:szCs w:val="22"/>
          <w:lang w:val="sr-Cyrl-RS" w:eastAsia="hr-HR"/>
        </w:rPr>
        <w:t>Ивком Вукашиновић</w:t>
      </w:r>
      <w:r w:rsidRPr="00183A52">
        <w:rPr>
          <w:rFonts w:ascii="Arial" w:eastAsia="Calibri" w:hAnsi="Arial" w:cs="Arial"/>
          <w:sz w:val="22"/>
          <w:szCs w:val="22"/>
          <w:lang w:eastAsia="hr-HR"/>
        </w:rPr>
        <w:t xml:space="preserve">, е-мail: </w:t>
      </w:r>
      <w:proofErr w:type="spellStart"/>
      <w:r w:rsidR="002A58F9" w:rsidRPr="002A58F9">
        <w:rPr>
          <w:rFonts w:ascii="Arial" w:eastAsia="Calibri" w:hAnsi="Arial" w:cs="Arial"/>
          <w:sz w:val="22"/>
          <w:szCs w:val="22"/>
          <w:lang w:val="en-US" w:eastAsia="hr-HR"/>
        </w:rPr>
        <w:t>ivko.vukasinovic</w:t>
      </w:r>
      <w:proofErr w:type="spellEnd"/>
      <w:r w:rsidR="00CA24D2">
        <w:fldChar w:fldCharType="begin"/>
      </w:r>
      <w:r w:rsidR="00CA24D2">
        <w:instrText xml:space="preserve"> HYPERLINK "mailto:jovan.kalabic@eps.rs" </w:instrText>
      </w:r>
      <w:r w:rsidR="00CA24D2">
        <w:fldChar w:fldCharType="separate"/>
      </w:r>
      <w:r w:rsidRPr="00183A52">
        <w:rPr>
          <w:rFonts w:ascii="Arial" w:eastAsia="Calibri" w:hAnsi="Arial" w:cs="Arial"/>
          <w:sz w:val="22"/>
          <w:szCs w:val="22"/>
          <w:u w:val="single"/>
          <w:lang w:eastAsia="hr-HR"/>
        </w:rPr>
        <w:t>@eps.rs</w:t>
      </w:r>
      <w:r w:rsidR="00CA24D2">
        <w:rPr>
          <w:rFonts w:ascii="Arial" w:eastAsia="Calibri" w:hAnsi="Arial" w:cs="Arial"/>
          <w:sz w:val="22"/>
          <w:szCs w:val="22"/>
          <w:u w:val="single"/>
          <w:lang w:eastAsia="hr-HR"/>
        </w:rPr>
        <w:fldChar w:fldCharType="end"/>
      </w:r>
      <w:r w:rsidR="002A58F9" w:rsidRPr="002A58F9">
        <w:rPr>
          <w:rFonts w:ascii="Arial" w:eastAsia="Calibri" w:hAnsi="Arial" w:cs="Arial"/>
          <w:sz w:val="22"/>
          <w:szCs w:val="22"/>
          <w:lang w:val="en-US" w:eastAsia="hr-HR"/>
        </w:rPr>
        <w:t xml:space="preserve">  </w:t>
      </w:r>
      <w:r w:rsidRPr="00183A52">
        <w:rPr>
          <w:rFonts w:ascii="Arial" w:eastAsia="Calibri" w:hAnsi="Arial" w:cs="Arial"/>
          <w:sz w:val="22"/>
          <w:szCs w:val="22"/>
          <w:lang w:eastAsia="hr-HR"/>
        </w:rPr>
        <w:t>или  контакт особом за предметну јавну набавку e-mail:</w:t>
      </w:r>
      <w:r w:rsidR="002A58F9" w:rsidRPr="002A58F9">
        <w:rPr>
          <w:rFonts w:ascii="Arial" w:eastAsia="Calibri" w:hAnsi="Arial" w:cs="Arial"/>
          <w:sz w:val="22"/>
          <w:szCs w:val="22"/>
          <w:lang w:val="en-US" w:eastAsia="hr-HR"/>
        </w:rPr>
        <w:t xml:space="preserve"> </w:t>
      </w:r>
      <w:proofErr w:type="spellStart"/>
      <w:r w:rsidR="002A58F9" w:rsidRPr="002A58F9">
        <w:rPr>
          <w:rFonts w:ascii="Arial" w:eastAsia="Calibri" w:hAnsi="Arial" w:cs="Arial"/>
          <w:sz w:val="22"/>
          <w:szCs w:val="22"/>
          <w:lang w:val="en-US" w:eastAsia="hr-HR"/>
        </w:rPr>
        <w:t>zorica.stojanovic</w:t>
      </w:r>
      <w:proofErr w:type="spellEnd"/>
      <w:r w:rsidRPr="00183A52">
        <w:rPr>
          <w:rFonts w:ascii="Arial" w:eastAsia="Calibri" w:hAnsi="Arial" w:cs="Arial"/>
          <w:sz w:val="22"/>
          <w:szCs w:val="22"/>
          <w:lang w:eastAsia="hr-HR"/>
        </w:rPr>
        <w:t>@eps.rs</w:t>
      </w:r>
      <w:r w:rsidR="002A58F9" w:rsidRPr="002A58F9">
        <w:rPr>
          <w:rFonts w:ascii="Arial" w:eastAsia="Calibri" w:hAnsi="Arial" w:cs="Arial"/>
          <w:sz w:val="22"/>
          <w:szCs w:val="22"/>
          <w:lang w:val="en-US" w:eastAsia="hr-HR"/>
        </w:rPr>
        <w:t>.</w:t>
      </w:r>
    </w:p>
    <w:p w:rsidR="00183A52" w:rsidRDefault="00183A52" w:rsidP="00183A52">
      <w:pPr>
        <w:suppressAutoHyphens w:val="0"/>
        <w:ind w:left="30" w:right="284"/>
        <w:rPr>
          <w:rFonts w:ascii="Arial" w:hAnsi="Arial" w:cs="Arial"/>
          <w:b/>
          <w:color w:val="000000" w:themeColor="text1"/>
          <w:sz w:val="22"/>
          <w:szCs w:val="22"/>
          <w:lang w:val="en-US" w:eastAsia="zh-CN"/>
        </w:rPr>
      </w:pPr>
      <w:r w:rsidRPr="00183A52">
        <w:rPr>
          <w:rFonts w:ascii="Arial" w:eastAsia="Calibri" w:hAnsi="Arial" w:cs="Arial"/>
          <w:sz w:val="22"/>
          <w:szCs w:val="22"/>
          <w:lang w:eastAsia="hr-HR"/>
        </w:rPr>
        <w:lastRenderedPageBreak/>
        <w:t xml:space="preserve">Локација: </w:t>
      </w:r>
      <w:r w:rsidR="002A58F9" w:rsidRPr="002A58F9">
        <w:rPr>
          <w:rFonts w:ascii="Arial" w:hAnsi="Arial" w:cs="Arial"/>
          <w:color w:val="000000" w:themeColor="text1"/>
          <w:sz w:val="22"/>
          <w:szCs w:val="22"/>
          <w:lang w:val="sr-Cyrl-RS" w:eastAsia="zh-CN"/>
        </w:rPr>
        <w:t xml:space="preserve">Огранак ТЕНТ, </w:t>
      </w:r>
      <w:r w:rsidR="002A58F9" w:rsidRPr="002A58F9">
        <w:rPr>
          <w:rFonts w:ascii="Arial" w:hAnsi="Arial" w:cs="Arial"/>
          <w:b/>
          <w:color w:val="000000" w:themeColor="text1"/>
          <w:sz w:val="22"/>
          <w:szCs w:val="22"/>
          <w:lang w:val="sr-Cyrl-RS" w:eastAsia="zh-CN"/>
        </w:rPr>
        <w:t>локација ТЕ Колубара, 3.октобар 146, Велики Црљени</w:t>
      </w:r>
      <w:r w:rsidR="002A58F9">
        <w:rPr>
          <w:rFonts w:ascii="Arial" w:hAnsi="Arial" w:cs="Arial"/>
          <w:b/>
          <w:color w:val="000000" w:themeColor="text1"/>
          <w:sz w:val="22"/>
          <w:szCs w:val="22"/>
          <w:lang w:val="en-US" w:eastAsia="zh-CN"/>
        </w:rPr>
        <w:t>.</w:t>
      </w:r>
    </w:p>
    <w:p w:rsidR="002A58F9" w:rsidRPr="00183A52" w:rsidRDefault="002A58F9" w:rsidP="00183A52">
      <w:pPr>
        <w:suppressAutoHyphens w:val="0"/>
        <w:ind w:left="30" w:right="284"/>
        <w:rPr>
          <w:rFonts w:ascii="Arial" w:eastAsia="Calibri" w:hAnsi="Arial" w:cs="Arial"/>
          <w:sz w:val="22"/>
          <w:szCs w:val="22"/>
          <w:lang w:val="en-US" w:eastAsia="hr-HR"/>
        </w:rPr>
      </w:pPr>
    </w:p>
    <w:p w:rsidR="00F9257C" w:rsidRDefault="00183A52" w:rsidP="00183A52">
      <w:pPr>
        <w:jc w:val="both"/>
        <w:rPr>
          <w:rFonts w:ascii="Arial" w:hAnsi="Arial" w:cs="Arial"/>
          <w:b/>
          <w:sz w:val="22"/>
          <w:szCs w:val="22"/>
          <w:lang w:val="ru-RU"/>
        </w:rPr>
      </w:pPr>
      <w:r w:rsidRPr="00183A52">
        <w:rPr>
          <w:rFonts w:ascii="Arial" w:eastAsia="Calibri" w:hAnsi="Arial" w:cs="Arial"/>
          <w:sz w:val="22"/>
          <w:szCs w:val="22"/>
          <w:u w:val="single"/>
          <w:lang w:eastAsia="hr-HR"/>
        </w:rPr>
        <w:t>Препоручени рок за обилазак локације:</w:t>
      </w:r>
      <w:r w:rsidRPr="00183A52">
        <w:rPr>
          <w:rFonts w:ascii="Arial" w:eastAsia="Calibri" w:hAnsi="Arial" w:cs="Arial"/>
          <w:sz w:val="22"/>
          <w:szCs w:val="22"/>
          <w:lang w:eastAsia="hr-HR"/>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F9257C" w:rsidRPr="00630944" w:rsidRDefault="00F9257C" w:rsidP="0092732C">
      <w:pPr>
        <w:jc w:val="both"/>
        <w:rPr>
          <w:rFonts w:ascii="Arial" w:hAnsi="Arial" w:cs="Arial"/>
          <w:b/>
          <w:sz w:val="22"/>
          <w:szCs w:val="22"/>
          <w:lang w:val="ru-RU"/>
        </w:rPr>
      </w:pPr>
    </w:p>
    <w:p w:rsidR="00C6690C"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00972C6B">
        <w:rPr>
          <w:rFonts w:ascii="Arial" w:hAnsi="Arial" w:cs="Arial"/>
          <w:sz w:val="22"/>
          <w:szCs w:val="22"/>
        </w:rPr>
        <w:t xml:space="preserve">је се објављује на Порталу </w:t>
      </w:r>
      <w:r w:rsidR="00972C6B">
        <w:rPr>
          <w:rFonts w:ascii="Arial" w:hAnsi="Arial" w:cs="Arial"/>
          <w:sz w:val="22"/>
          <w:szCs w:val="22"/>
          <w:lang w:val="sr-Cyrl-RS"/>
        </w:rPr>
        <w:t xml:space="preserve"> </w:t>
      </w:r>
      <w:r w:rsidRPr="00295D8C">
        <w:rPr>
          <w:rFonts w:ascii="Arial" w:hAnsi="Arial" w:cs="Arial"/>
          <w:sz w:val="22"/>
          <w:szCs w:val="22"/>
        </w:rPr>
        <w:t xml:space="preserve">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AB33EF" w:rsidRDefault="00AB33EF" w:rsidP="00AA51DA">
      <w:pPr>
        <w:jc w:val="both"/>
        <w:rPr>
          <w:rFonts w:ascii="Arial" w:hAnsi="Arial" w:cs="Arial"/>
          <w:sz w:val="22"/>
          <w:szCs w:val="22"/>
          <w:lang w:val="sr-Cyrl-RS"/>
        </w:rPr>
      </w:pPr>
    </w:p>
    <w:p w:rsidR="00F9257C" w:rsidRDefault="00F9257C" w:rsidP="00AA51DA">
      <w:pPr>
        <w:jc w:val="both"/>
        <w:rPr>
          <w:rFonts w:ascii="Arial" w:hAnsi="Arial" w:cs="Arial"/>
          <w:sz w:val="22"/>
          <w:szCs w:val="22"/>
          <w:lang w:val="sr-Cyrl-RS"/>
        </w:rPr>
      </w:pPr>
    </w:p>
    <w:p w:rsidR="00C6690C" w:rsidRPr="006105EF" w:rsidRDefault="00C6690C" w:rsidP="00AA51DA">
      <w:pPr>
        <w:jc w:val="both"/>
        <w:rPr>
          <w:rFonts w:ascii="Arial" w:hAnsi="Arial" w:cs="Arial"/>
          <w:sz w:val="22"/>
          <w:szCs w:val="22"/>
          <w:lang w:val="sr-Cyrl-RS"/>
        </w:rPr>
      </w:pPr>
    </w:p>
    <w:p w:rsidR="003160F2" w:rsidRPr="002A58F9" w:rsidRDefault="003B50DA" w:rsidP="006105EF">
      <w:pPr>
        <w:rPr>
          <w:rFonts w:ascii="Arial" w:hAnsi="Arial" w:cs="Arial"/>
          <w:iCs/>
          <w:sz w:val="22"/>
          <w:szCs w:val="22"/>
          <w:lang w:val="sr-Cyrl-RS" w:eastAsia="en-US"/>
        </w:rPr>
      </w:pPr>
      <w:r>
        <w:rPr>
          <w:rFonts w:ascii="Arial" w:hAnsi="Arial" w:cs="Arial"/>
          <w:iCs/>
          <w:sz w:val="22"/>
          <w:szCs w:val="22"/>
          <w:lang w:val="sr-Cyrl-RS" w:eastAsia="en-US"/>
        </w:rPr>
        <w:t xml:space="preserve">               </w:t>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sidR="001228C8" w:rsidRPr="002A58F9">
        <w:rPr>
          <w:rFonts w:ascii="Arial" w:hAnsi="Arial" w:cs="Arial"/>
          <w:iCs/>
          <w:sz w:val="22"/>
          <w:szCs w:val="22"/>
          <w:lang w:eastAsia="en-US"/>
        </w:rPr>
        <w:t>КОМИСИЈА</w:t>
      </w:r>
      <w:r w:rsidR="006105EF" w:rsidRPr="002A58F9">
        <w:rPr>
          <w:rFonts w:ascii="Arial" w:hAnsi="Arial" w:cs="Arial"/>
          <w:iCs/>
          <w:sz w:val="22"/>
          <w:szCs w:val="22"/>
          <w:lang w:val="sr-Cyrl-RS" w:eastAsia="en-US"/>
        </w:rPr>
        <w:t xml:space="preserve"> з</w:t>
      </w:r>
      <w:r w:rsidR="001931AB" w:rsidRPr="002A58F9">
        <w:rPr>
          <w:rFonts w:ascii="Arial" w:hAnsi="Arial" w:cs="Arial"/>
          <w:iCs/>
          <w:sz w:val="22"/>
          <w:szCs w:val="22"/>
          <w:lang w:val="sr-Cyrl-RS" w:eastAsia="en-US"/>
        </w:rPr>
        <w:t xml:space="preserve">а ЈН </w:t>
      </w:r>
      <w:r w:rsidR="001D1D78" w:rsidRPr="002A58F9">
        <w:rPr>
          <w:rFonts w:ascii="Arial" w:hAnsi="Arial"/>
          <w:sz w:val="22"/>
          <w:szCs w:val="22"/>
          <w:lang w:val="sr-Cyrl-RS"/>
        </w:rPr>
        <w:t>2834/2018 - 3000/1605/2018</w:t>
      </w:r>
      <w:r w:rsidRPr="002A58F9">
        <w:rPr>
          <w:rFonts w:ascii="Arial" w:hAnsi="Arial" w:cs="Arial"/>
          <w:iCs/>
          <w:sz w:val="22"/>
          <w:szCs w:val="22"/>
          <w:lang w:eastAsia="en-US"/>
        </w:rPr>
        <w:tab/>
      </w:r>
      <w:r w:rsidRPr="002A58F9">
        <w:rPr>
          <w:rFonts w:ascii="Arial" w:hAnsi="Arial" w:cs="Arial"/>
          <w:iCs/>
          <w:sz w:val="22"/>
          <w:szCs w:val="22"/>
          <w:lang w:eastAsia="en-US"/>
        </w:rPr>
        <w:tab/>
      </w:r>
      <w:r w:rsidRPr="002A58F9">
        <w:rPr>
          <w:rFonts w:ascii="Arial" w:hAnsi="Arial" w:cs="Arial"/>
          <w:iCs/>
          <w:sz w:val="22"/>
          <w:szCs w:val="22"/>
          <w:lang w:eastAsia="en-US"/>
        </w:rPr>
        <w:tab/>
      </w:r>
      <w:r w:rsidRPr="002A58F9">
        <w:rPr>
          <w:rFonts w:ascii="Arial" w:hAnsi="Arial" w:cs="Arial"/>
          <w:iCs/>
          <w:sz w:val="22"/>
          <w:szCs w:val="22"/>
          <w:lang w:eastAsia="en-US"/>
        </w:rPr>
        <w:tab/>
      </w:r>
      <w:r w:rsidRPr="002A58F9">
        <w:rPr>
          <w:rFonts w:ascii="Arial" w:hAnsi="Arial" w:cs="Arial"/>
          <w:iCs/>
          <w:sz w:val="22"/>
          <w:szCs w:val="22"/>
          <w:lang w:eastAsia="en-US"/>
        </w:rPr>
        <w:tab/>
      </w:r>
      <w:bookmarkStart w:id="1" w:name="_Toc427817447"/>
      <w:bookmarkStart w:id="2" w:name="_Toc427817448"/>
      <w:r w:rsidR="003160F2" w:rsidRPr="002A58F9">
        <w:rPr>
          <w:rFonts w:ascii="Arial" w:hAnsi="Arial" w:cs="Arial"/>
          <w:iCs/>
          <w:sz w:val="22"/>
          <w:szCs w:val="22"/>
          <w:lang w:val="en-US" w:eastAsia="en-US"/>
        </w:rPr>
        <w:tab/>
        <w:t xml:space="preserve">       </w:t>
      </w:r>
      <w:bookmarkEnd w:id="1"/>
      <w:bookmarkEnd w:id="2"/>
    </w:p>
    <w:sectPr w:rsidR="003160F2" w:rsidRPr="002A58F9" w:rsidSect="001D1D78">
      <w:headerReference w:type="default" r:id="rId8"/>
      <w:footerReference w:type="even" r:id="rId9"/>
      <w:footerReference w:type="default" r:id="rId10"/>
      <w:footnotePr>
        <w:pos w:val="beneathText"/>
      </w:footnotePr>
      <w:pgSz w:w="11909" w:h="16834" w:code="9"/>
      <w:pgMar w:top="22" w:right="1289" w:bottom="72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D2" w:rsidRDefault="00CA24D2" w:rsidP="00F717AF">
      <w:r>
        <w:separator/>
      </w:r>
    </w:p>
  </w:endnote>
  <w:endnote w:type="continuationSeparator" w:id="0">
    <w:p w:rsidR="00CA24D2" w:rsidRDefault="00CA24D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5A" w:rsidRDefault="005A555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55A" w:rsidRDefault="005A555A" w:rsidP="00F717AF">
    <w:pPr>
      <w:pStyle w:val="Footer"/>
      <w:ind w:right="360"/>
    </w:pPr>
  </w:p>
  <w:p w:rsidR="005A555A" w:rsidRDefault="005A55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5A" w:rsidRPr="00F2301C" w:rsidRDefault="005A555A" w:rsidP="001F2126">
    <w:pPr>
      <w:pStyle w:val="Footer"/>
      <w:jc w:val="right"/>
      <w:rPr>
        <w:rFonts w:asciiTheme="minorHAnsi" w:hAnsiTheme="minorHAnsi"/>
        <w:i/>
        <w:sz w:val="20"/>
      </w:rPr>
    </w:pPr>
    <w:r w:rsidRPr="00F2301C">
      <w:rPr>
        <w:rFonts w:asciiTheme="minorHAnsi" w:hAnsiTheme="minorHAnsi"/>
        <w:i/>
        <w:sz w:val="20"/>
      </w:rPr>
      <w:t xml:space="preserve">                                                                                                </w:t>
    </w:r>
  </w:p>
  <w:p w:rsidR="005A555A" w:rsidRPr="005403F3" w:rsidRDefault="005A555A" w:rsidP="005403F3">
    <w:pPr>
      <w:pStyle w:val="Footer"/>
      <w:tabs>
        <w:tab w:val="left" w:pos="3431"/>
        <w:tab w:val="right" w:pos="9074"/>
      </w:tabs>
      <w:jc w:val="center"/>
      <w:rPr>
        <w:i/>
      </w:rPr>
    </w:pPr>
    <w:r w:rsidRPr="00F2301C">
      <w:rPr>
        <w:rFonts w:asciiTheme="minorHAnsi" w:hAnsiTheme="minorHAnsi"/>
        <w:i/>
        <w:color w:val="4F81BD"/>
        <w:sz w:val="20"/>
      </w:rPr>
      <w:t>ЈН</w:t>
    </w:r>
    <w:r w:rsidRPr="00F2301C">
      <w:rPr>
        <w:rFonts w:asciiTheme="minorHAnsi" w:hAnsiTheme="minorHAnsi"/>
        <w:i/>
        <w:sz w:val="20"/>
      </w:rPr>
      <w:t xml:space="preserve">  </w:t>
    </w:r>
    <w:r w:rsidRPr="00F2301C">
      <w:rPr>
        <w:rFonts w:asciiTheme="minorHAnsi" w:hAnsiTheme="minorHAnsi"/>
        <w:i/>
        <w:sz w:val="20"/>
      </w:rPr>
      <w:t xml:space="preserve">број </w:t>
    </w:r>
    <w:r>
      <w:rPr>
        <w:rFonts w:ascii="Arial" w:hAnsi="Arial" w:cs="Arial"/>
        <w:b/>
        <w:sz w:val="22"/>
        <w:szCs w:val="22"/>
        <w:lang w:val="sr-Cyrl-RS"/>
      </w:rPr>
      <w:t>1290</w:t>
    </w:r>
    <w:r>
      <w:rPr>
        <w:rFonts w:ascii="Arial" w:hAnsi="Arial" w:cs="Arial"/>
        <w:b/>
        <w:sz w:val="22"/>
        <w:szCs w:val="22"/>
      </w:rPr>
      <w:t>/2018 - 3000/</w:t>
    </w:r>
    <w:r>
      <w:rPr>
        <w:rFonts w:ascii="Arial" w:hAnsi="Arial" w:cs="Arial"/>
        <w:b/>
        <w:sz w:val="22"/>
        <w:szCs w:val="22"/>
        <w:lang w:val="sr-Cyrl-RS"/>
      </w:rPr>
      <w:t>0810</w:t>
    </w:r>
    <w:r w:rsidRPr="002D4441">
      <w:rPr>
        <w:rFonts w:ascii="Arial" w:hAnsi="Arial" w:cs="Arial"/>
        <w:b/>
        <w:sz w:val="22"/>
        <w:szCs w:val="22"/>
      </w:rPr>
      <w:t>/2018</w:t>
    </w:r>
    <w:r>
      <w:rPr>
        <w:i/>
        <w:sz w:val="20"/>
        <w:lang w:val="sr-Cyrl-RS"/>
      </w:rPr>
      <w:t>)</w:t>
    </w:r>
    <w:r>
      <w:rPr>
        <w:i/>
        <w:sz w:val="20"/>
      </w:rPr>
      <w:t xml:space="preserve"> </w:t>
    </w:r>
    <w:r w:rsidRPr="000F38BA">
      <w:rPr>
        <w:i/>
        <w:sz w:val="20"/>
      </w:rPr>
      <w:t xml:space="preserve"> </w:t>
    </w:r>
    <w:r>
      <w:rPr>
        <w:i/>
        <w:sz w:val="20"/>
        <w:lang w:val="sr-Cyrl-RS"/>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E2787">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E2787">
      <w:rPr>
        <w:i/>
        <w:noProof/>
      </w:rPr>
      <w:t>3</w:t>
    </w:r>
    <w:r w:rsidRPr="000F38BA">
      <w:rPr>
        <w:i/>
      </w:rPr>
      <w:fldChar w:fldCharType="end"/>
    </w:r>
  </w:p>
  <w:p w:rsidR="005A555A" w:rsidRPr="001517C4" w:rsidRDefault="005A555A" w:rsidP="001517C4">
    <w:pPr>
      <w:pStyle w:val="Footer"/>
    </w:pPr>
  </w:p>
  <w:p w:rsidR="005A555A" w:rsidRDefault="005A55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D2" w:rsidRDefault="00CA24D2" w:rsidP="00F717AF">
      <w:r>
        <w:separator/>
      </w:r>
    </w:p>
  </w:footnote>
  <w:footnote w:type="continuationSeparator" w:id="0">
    <w:p w:rsidR="00CA24D2" w:rsidRDefault="00CA24D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5A" w:rsidRDefault="005A555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70"/>
      <w:gridCol w:w="3487"/>
      <w:gridCol w:w="1536"/>
      <w:gridCol w:w="1815"/>
    </w:tblGrid>
    <w:tr w:rsidR="005A555A" w:rsidRPr="00933BCC" w:rsidTr="00A170E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555A" w:rsidRPr="00933BCC" w:rsidRDefault="005A555A" w:rsidP="00A170E8">
          <w:pPr>
            <w:spacing w:before="30"/>
            <w:jc w:val="center"/>
            <w:rPr>
              <w:rFonts w:cs="Arial"/>
              <w:b/>
              <w:sz w:val="16"/>
              <w:szCs w:val="16"/>
              <w:lang w:val="sl-SI"/>
            </w:rPr>
          </w:pPr>
          <w:r>
            <w:rPr>
              <w:noProof/>
              <w:lang w:val="en-US" w:eastAsia="en-US"/>
            </w:rPr>
            <w:drawing>
              <wp:inline distT="0" distB="0" distL="0" distR="0" wp14:anchorId="3662BD33" wp14:editId="05012D5D">
                <wp:extent cx="103822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A555A" w:rsidRPr="00E23434" w:rsidRDefault="005A555A" w:rsidP="00A170E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555A" w:rsidRPr="00933BCC" w:rsidRDefault="005A555A" w:rsidP="00A170E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555A" w:rsidRPr="00E23434" w:rsidRDefault="005A555A" w:rsidP="00A170E8">
          <w:pPr>
            <w:jc w:val="center"/>
            <w:rPr>
              <w:rFonts w:cs="Arial"/>
              <w:b/>
              <w:lang w:val="sr-Latn-RS"/>
            </w:rPr>
          </w:pPr>
          <w:r>
            <w:rPr>
              <w:rFonts w:cs="Arial"/>
              <w:b/>
            </w:rPr>
            <w:t>QF-G-030</w:t>
          </w:r>
        </w:p>
      </w:tc>
    </w:tr>
    <w:tr w:rsidR="005A555A" w:rsidRPr="00B86FF2" w:rsidTr="00A170E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555A" w:rsidRPr="00933BCC" w:rsidRDefault="005A555A" w:rsidP="00A170E8">
          <w:pPr>
            <w:spacing w:before="30"/>
            <w:rPr>
              <w:rFonts w:cs="Arial"/>
              <w:noProof/>
            </w:rPr>
          </w:pPr>
        </w:p>
      </w:tc>
      <w:tc>
        <w:tcPr>
          <w:tcW w:w="3544" w:type="dxa"/>
          <w:vMerge/>
          <w:tcBorders>
            <w:bottom w:val="double" w:sz="12" w:space="0" w:color="auto"/>
          </w:tcBorders>
          <w:shd w:val="clear" w:color="auto" w:fill="F3F3F3"/>
          <w:vAlign w:val="center"/>
        </w:tcPr>
        <w:p w:rsidR="005A555A" w:rsidRPr="00933BCC" w:rsidRDefault="005A555A" w:rsidP="00A170E8">
          <w:pPr>
            <w:jc w:val="center"/>
            <w:rPr>
              <w:rFonts w:cs="Arial"/>
            </w:rPr>
          </w:pPr>
        </w:p>
      </w:tc>
      <w:tc>
        <w:tcPr>
          <w:tcW w:w="1559" w:type="dxa"/>
          <w:tcBorders>
            <w:top w:val="single" w:sz="4" w:space="0" w:color="auto"/>
            <w:bottom w:val="double" w:sz="12" w:space="0" w:color="auto"/>
          </w:tcBorders>
          <w:shd w:val="clear" w:color="auto" w:fill="CCCCCC"/>
          <w:vAlign w:val="center"/>
        </w:tcPr>
        <w:p w:rsidR="005A555A" w:rsidRPr="00933BCC" w:rsidRDefault="005A555A" w:rsidP="00A170E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555A" w:rsidRPr="00552D0C" w:rsidRDefault="005A555A" w:rsidP="00A170E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E2787">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E2787">
            <w:rPr>
              <w:rFonts w:cs="Arial"/>
              <w:b/>
              <w:noProof/>
            </w:rPr>
            <w:t>3</w:t>
          </w:r>
          <w:r w:rsidRPr="0081700D">
            <w:rPr>
              <w:rFonts w:cs="Arial"/>
              <w:b/>
            </w:rPr>
            <w:fldChar w:fldCharType="end"/>
          </w:r>
        </w:p>
      </w:tc>
    </w:tr>
  </w:tbl>
  <w:p w:rsidR="005A555A" w:rsidRDefault="005A555A">
    <w:pPr>
      <w:pStyle w:val="Header"/>
    </w:pPr>
  </w:p>
  <w:p w:rsidR="005A555A" w:rsidRDefault="005A555A">
    <w:pPr>
      <w:pStyle w:val="Header"/>
    </w:pPr>
  </w:p>
  <w:p w:rsidR="005A555A" w:rsidRDefault="005A555A">
    <w:pPr>
      <w:rPr>
        <w:lang w:val="sr-Cyrl-RS"/>
      </w:rPr>
    </w:pPr>
  </w:p>
  <w:p w:rsidR="005A555A" w:rsidRDefault="005A555A">
    <w:pPr>
      <w:rPr>
        <w:lang w:val="sr-Cyrl-RS"/>
      </w:rPr>
    </w:pPr>
  </w:p>
  <w:p w:rsidR="005A555A" w:rsidRDefault="005A555A">
    <w:pPr>
      <w:rPr>
        <w:lang w:val="sr-Cyrl-RS"/>
      </w:rPr>
    </w:pPr>
  </w:p>
  <w:p w:rsidR="005A555A" w:rsidRDefault="005A555A">
    <w:pPr>
      <w:rPr>
        <w:lang w:val="sr-Cyrl-RS"/>
      </w:rPr>
    </w:pPr>
  </w:p>
  <w:p w:rsidR="005A555A" w:rsidRPr="00604E29" w:rsidRDefault="005A555A">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C9A2ED1"/>
    <w:multiLevelType w:val="hybridMultilevel"/>
    <w:tmpl w:val="176AC0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755F9"/>
    <w:multiLevelType w:val="hybridMultilevel"/>
    <w:tmpl w:val="CFF6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025591D"/>
    <w:multiLevelType w:val="hybridMultilevel"/>
    <w:tmpl w:val="64C40F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1C24B21"/>
    <w:multiLevelType w:val="hybridMultilevel"/>
    <w:tmpl w:val="086E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16401"/>
    <w:multiLevelType w:val="multilevel"/>
    <w:tmpl w:val="80FA8974"/>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2">
    <w:nsid w:val="5DC34224"/>
    <w:multiLevelType w:val="hybridMultilevel"/>
    <w:tmpl w:val="8A78BA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2036497"/>
    <w:multiLevelType w:val="hybridMultilevel"/>
    <w:tmpl w:val="861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50E72DD"/>
    <w:multiLevelType w:val="hybridMultilevel"/>
    <w:tmpl w:val="BB7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A6D69"/>
    <w:multiLevelType w:val="hybridMultilevel"/>
    <w:tmpl w:val="6CA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A3424"/>
    <w:multiLevelType w:val="hybridMultilevel"/>
    <w:tmpl w:val="DCEA88B0"/>
    <w:lvl w:ilvl="0" w:tplc="636C9F40">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40"/>
  </w:num>
  <w:num w:numId="2">
    <w:abstractNumId w:val="14"/>
  </w:num>
  <w:num w:numId="3">
    <w:abstractNumId w:val="13"/>
  </w:num>
  <w:num w:numId="4">
    <w:abstractNumId w:val="36"/>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2"/>
  </w:num>
  <w:num w:numId="13">
    <w:abstractNumId w:val="19"/>
  </w:num>
  <w:num w:numId="14">
    <w:abstractNumId w:val="34"/>
  </w:num>
  <w:num w:numId="15">
    <w:abstractNumId w:val="6"/>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4"/>
  </w:num>
  <w:num w:numId="19">
    <w:abstractNumId w:val="24"/>
  </w:num>
  <w:num w:numId="20">
    <w:abstractNumId w:val="17"/>
  </w:num>
  <w:num w:numId="21">
    <w:abstractNumId w:val="10"/>
  </w:num>
  <w:num w:numId="22">
    <w:abstractNumId w:val="7"/>
  </w:num>
  <w:num w:numId="23">
    <w:abstractNumId w:val="28"/>
  </w:num>
  <w:num w:numId="24">
    <w:abstractNumId w:val="38"/>
  </w:num>
  <w:num w:numId="25">
    <w:abstractNumId w:val="16"/>
  </w:num>
  <w:num w:numId="2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5"/>
  </w:num>
  <w:num w:numId="33">
    <w:abstractNumId w:val="41"/>
  </w:num>
  <w:num w:numId="34">
    <w:abstractNumId w:val="21"/>
  </w:num>
  <w:num w:numId="35">
    <w:abstractNumId w:val="8"/>
  </w:num>
  <w:num w:numId="36">
    <w:abstractNumId w:val="45"/>
  </w:num>
  <w:num w:numId="37">
    <w:abstractNumId w:val="31"/>
  </w:num>
  <w:num w:numId="38">
    <w:abstractNumId w:val="29"/>
  </w:num>
  <w:num w:numId="39">
    <w:abstractNumId w:val="11"/>
  </w:num>
  <w:num w:numId="40">
    <w:abstractNumId w:val="30"/>
  </w:num>
  <w:num w:numId="41">
    <w:abstractNumId w:val="32"/>
  </w:num>
  <w:num w:numId="42">
    <w:abstractNumId w:val="37"/>
  </w:num>
  <w:num w:numId="43">
    <w:abstractNumId w:val="43"/>
  </w:num>
  <w:num w:numId="44">
    <w:abstractNumId w:val="5"/>
  </w:num>
  <w:num w:numId="45">
    <w:abstractNumId w:val="4"/>
  </w:num>
  <w:num w:numId="46">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C7C"/>
    <w:rsid w:val="00023E20"/>
    <w:rsid w:val="0003094F"/>
    <w:rsid w:val="00035190"/>
    <w:rsid w:val="0003767D"/>
    <w:rsid w:val="00043AC0"/>
    <w:rsid w:val="0004425F"/>
    <w:rsid w:val="00045DC8"/>
    <w:rsid w:val="00047573"/>
    <w:rsid w:val="0005123F"/>
    <w:rsid w:val="000538CE"/>
    <w:rsid w:val="00053E80"/>
    <w:rsid w:val="000541A8"/>
    <w:rsid w:val="0005736D"/>
    <w:rsid w:val="00057520"/>
    <w:rsid w:val="00062487"/>
    <w:rsid w:val="00065C1F"/>
    <w:rsid w:val="00070BCD"/>
    <w:rsid w:val="000768C2"/>
    <w:rsid w:val="000819A7"/>
    <w:rsid w:val="00085108"/>
    <w:rsid w:val="000A1A5A"/>
    <w:rsid w:val="000A68AE"/>
    <w:rsid w:val="000A7EE8"/>
    <w:rsid w:val="000B3068"/>
    <w:rsid w:val="000C4917"/>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28C8"/>
    <w:rsid w:val="00123096"/>
    <w:rsid w:val="00124C65"/>
    <w:rsid w:val="00131E3C"/>
    <w:rsid w:val="001376CE"/>
    <w:rsid w:val="00140941"/>
    <w:rsid w:val="0014187F"/>
    <w:rsid w:val="00141E0D"/>
    <w:rsid w:val="001432F2"/>
    <w:rsid w:val="00146ECB"/>
    <w:rsid w:val="001517C4"/>
    <w:rsid w:val="00154CFB"/>
    <w:rsid w:val="00160CD7"/>
    <w:rsid w:val="00164983"/>
    <w:rsid w:val="00175264"/>
    <w:rsid w:val="0017760F"/>
    <w:rsid w:val="0017797D"/>
    <w:rsid w:val="00177B39"/>
    <w:rsid w:val="001801FB"/>
    <w:rsid w:val="001804F4"/>
    <w:rsid w:val="00181AB7"/>
    <w:rsid w:val="001831D6"/>
    <w:rsid w:val="00183A52"/>
    <w:rsid w:val="001931AB"/>
    <w:rsid w:val="0019434C"/>
    <w:rsid w:val="00194967"/>
    <w:rsid w:val="00194EFD"/>
    <w:rsid w:val="001967B7"/>
    <w:rsid w:val="001A0634"/>
    <w:rsid w:val="001B4CEC"/>
    <w:rsid w:val="001C18A0"/>
    <w:rsid w:val="001D1D78"/>
    <w:rsid w:val="001D7E78"/>
    <w:rsid w:val="001E2633"/>
    <w:rsid w:val="001E4514"/>
    <w:rsid w:val="001E77EA"/>
    <w:rsid w:val="001F2126"/>
    <w:rsid w:val="002040F2"/>
    <w:rsid w:val="00205001"/>
    <w:rsid w:val="0020521C"/>
    <w:rsid w:val="00206628"/>
    <w:rsid w:val="0020669A"/>
    <w:rsid w:val="00210F65"/>
    <w:rsid w:val="00214F80"/>
    <w:rsid w:val="002206E5"/>
    <w:rsid w:val="00222933"/>
    <w:rsid w:val="00223743"/>
    <w:rsid w:val="002248FB"/>
    <w:rsid w:val="002307CF"/>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05E7"/>
    <w:rsid w:val="00291E7D"/>
    <w:rsid w:val="00295D8C"/>
    <w:rsid w:val="00296447"/>
    <w:rsid w:val="0029707E"/>
    <w:rsid w:val="002A51F9"/>
    <w:rsid w:val="002A58F9"/>
    <w:rsid w:val="002B1EEF"/>
    <w:rsid w:val="002B1F77"/>
    <w:rsid w:val="002B275A"/>
    <w:rsid w:val="002B42E5"/>
    <w:rsid w:val="002B4A46"/>
    <w:rsid w:val="002C0AAD"/>
    <w:rsid w:val="002C2FD7"/>
    <w:rsid w:val="002C4125"/>
    <w:rsid w:val="002C4319"/>
    <w:rsid w:val="002C5328"/>
    <w:rsid w:val="002D4441"/>
    <w:rsid w:val="002D64C9"/>
    <w:rsid w:val="002E0C16"/>
    <w:rsid w:val="002E3F8D"/>
    <w:rsid w:val="002E4E3A"/>
    <w:rsid w:val="002E5DD9"/>
    <w:rsid w:val="002E5FA5"/>
    <w:rsid w:val="002F0038"/>
    <w:rsid w:val="002F573F"/>
    <w:rsid w:val="00306172"/>
    <w:rsid w:val="003065B5"/>
    <w:rsid w:val="00306B66"/>
    <w:rsid w:val="003070CC"/>
    <w:rsid w:val="00310BBD"/>
    <w:rsid w:val="003139E4"/>
    <w:rsid w:val="003160F2"/>
    <w:rsid w:val="00316979"/>
    <w:rsid w:val="00317067"/>
    <w:rsid w:val="00320CAD"/>
    <w:rsid w:val="00321AF6"/>
    <w:rsid w:val="00322440"/>
    <w:rsid w:val="00322CBE"/>
    <w:rsid w:val="003234D4"/>
    <w:rsid w:val="0032460D"/>
    <w:rsid w:val="00332AFB"/>
    <w:rsid w:val="00334C09"/>
    <w:rsid w:val="00344000"/>
    <w:rsid w:val="00347B45"/>
    <w:rsid w:val="00350190"/>
    <w:rsid w:val="00352EA3"/>
    <w:rsid w:val="00355A3C"/>
    <w:rsid w:val="00360125"/>
    <w:rsid w:val="00360475"/>
    <w:rsid w:val="00362593"/>
    <w:rsid w:val="00371217"/>
    <w:rsid w:val="00372944"/>
    <w:rsid w:val="00380F43"/>
    <w:rsid w:val="00382418"/>
    <w:rsid w:val="00382C2C"/>
    <w:rsid w:val="003918BA"/>
    <w:rsid w:val="00391FAC"/>
    <w:rsid w:val="00393C5F"/>
    <w:rsid w:val="00394C6E"/>
    <w:rsid w:val="00396B79"/>
    <w:rsid w:val="00396CC1"/>
    <w:rsid w:val="003A0B84"/>
    <w:rsid w:val="003A13C1"/>
    <w:rsid w:val="003A6473"/>
    <w:rsid w:val="003A7895"/>
    <w:rsid w:val="003B24D0"/>
    <w:rsid w:val="003B50DA"/>
    <w:rsid w:val="003B5DA9"/>
    <w:rsid w:val="003B6BD7"/>
    <w:rsid w:val="003C6BB6"/>
    <w:rsid w:val="003D4873"/>
    <w:rsid w:val="003F23C5"/>
    <w:rsid w:val="003F6F62"/>
    <w:rsid w:val="003F72B8"/>
    <w:rsid w:val="004018D4"/>
    <w:rsid w:val="0040457A"/>
    <w:rsid w:val="0040615D"/>
    <w:rsid w:val="004073D9"/>
    <w:rsid w:val="00426593"/>
    <w:rsid w:val="004272D8"/>
    <w:rsid w:val="004329F7"/>
    <w:rsid w:val="004330FE"/>
    <w:rsid w:val="00433149"/>
    <w:rsid w:val="004379A8"/>
    <w:rsid w:val="004412BA"/>
    <w:rsid w:val="00441ECB"/>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016"/>
    <w:rsid w:val="00496AEA"/>
    <w:rsid w:val="00496E8C"/>
    <w:rsid w:val="004A1C84"/>
    <w:rsid w:val="004A2C3D"/>
    <w:rsid w:val="004A5CD0"/>
    <w:rsid w:val="004B02FD"/>
    <w:rsid w:val="004B1035"/>
    <w:rsid w:val="004B3050"/>
    <w:rsid w:val="004B72D4"/>
    <w:rsid w:val="004C2F1C"/>
    <w:rsid w:val="004C2F2C"/>
    <w:rsid w:val="004D11C6"/>
    <w:rsid w:val="004D2CF9"/>
    <w:rsid w:val="004D697F"/>
    <w:rsid w:val="004E17CE"/>
    <w:rsid w:val="004E20D4"/>
    <w:rsid w:val="004E3787"/>
    <w:rsid w:val="004E37F3"/>
    <w:rsid w:val="004E3A58"/>
    <w:rsid w:val="004E4F1F"/>
    <w:rsid w:val="004E67B1"/>
    <w:rsid w:val="004E6FF7"/>
    <w:rsid w:val="004F01A9"/>
    <w:rsid w:val="004F44C9"/>
    <w:rsid w:val="004F4739"/>
    <w:rsid w:val="004F6AF1"/>
    <w:rsid w:val="00501B66"/>
    <w:rsid w:val="00506BFB"/>
    <w:rsid w:val="00511B8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5E8"/>
    <w:rsid w:val="00573A32"/>
    <w:rsid w:val="005767AE"/>
    <w:rsid w:val="00580FDE"/>
    <w:rsid w:val="0058157F"/>
    <w:rsid w:val="00581DB0"/>
    <w:rsid w:val="00583736"/>
    <w:rsid w:val="0058380B"/>
    <w:rsid w:val="005841D1"/>
    <w:rsid w:val="005848CB"/>
    <w:rsid w:val="005A0D58"/>
    <w:rsid w:val="005A2983"/>
    <w:rsid w:val="005A555A"/>
    <w:rsid w:val="005A5724"/>
    <w:rsid w:val="005B3FA2"/>
    <w:rsid w:val="005B621D"/>
    <w:rsid w:val="005C3FDD"/>
    <w:rsid w:val="005C5334"/>
    <w:rsid w:val="005C6617"/>
    <w:rsid w:val="005D00D9"/>
    <w:rsid w:val="005D48D9"/>
    <w:rsid w:val="005E1D68"/>
    <w:rsid w:val="005E431F"/>
    <w:rsid w:val="005E757E"/>
    <w:rsid w:val="005F2920"/>
    <w:rsid w:val="005F34DD"/>
    <w:rsid w:val="005F48DB"/>
    <w:rsid w:val="005F4B2A"/>
    <w:rsid w:val="005F57AB"/>
    <w:rsid w:val="00604E29"/>
    <w:rsid w:val="00605695"/>
    <w:rsid w:val="006071CC"/>
    <w:rsid w:val="006105EF"/>
    <w:rsid w:val="0061306C"/>
    <w:rsid w:val="00613F65"/>
    <w:rsid w:val="006202C3"/>
    <w:rsid w:val="006221CB"/>
    <w:rsid w:val="00623E54"/>
    <w:rsid w:val="00625C87"/>
    <w:rsid w:val="00630944"/>
    <w:rsid w:val="006313E9"/>
    <w:rsid w:val="006340F0"/>
    <w:rsid w:val="00635B8F"/>
    <w:rsid w:val="00635EB0"/>
    <w:rsid w:val="00640427"/>
    <w:rsid w:val="00640DD7"/>
    <w:rsid w:val="0064661C"/>
    <w:rsid w:val="0065612F"/>
    <w:rsid w:val="00656672"/>
    <w:rsid w:val="00661EFE"/>
    <w:rsid w:val="006626B1"/>
    <w:rsid w:val="0067129C"/>
    <w:rsid w:val="00672B0B"/>
    <w:rsid w:val="00673CA8"/>
    <w:rsid w:val="00674D99"/>
    <w:rsid w:val="006750A6"/>
    <w:rsid w:val="006759C7"/>
    <w:rsid w:val="00677B78"/>
    <w:rsid w:val="00677DE0"/>
    <w:rsid w:val="00681463"/>
    <w:rsid w:val="0068525E"/>
    <w:rsid w:val="00685BC8"/>
    <w:rsid w:val="00693365"/>
    <w:rsid w:val="006A48F1"/>
    <w:rsid w:val="006B7684"/>
    <w:rsid w:val="006C3B20"/>
    <w:rsid w:val="006C42BE"/>
    <w:rsid w:val="006C54F4"/>
    <w:rsid w:val="006C5648"/>
    <w:rsid w:val="006D2FF7"/>
    <w:rsid w:val="006E12AE"/>
    <w:rsid w:val="006E1F0A"/>
    <w:rsid w:val="006E2EA8"/>
    <w:rsid w:val="006E53CA"/>
    <w:rsid w:val="006E6E04"/>
    <w:rsid w:val="006E76F6"/>
    <w:rsid w:val="006F0738"/>
    <w:rsid w:val="006F0989"/>
    <w:rsid w:val="006F6500"/>
    <w:rsid w:val="006F6AE2"/>
    <w:rsid w:val="006F752D"/>
    <w:rsid w:val="00701AC0"/>
    <w:rsid w:val="007021BF"/>
    <w:rsid w:val="007044E1"/>
    <w:rsid w:val="007053BA"/>
    <w:rsid w:val="00711600"/>
    <w:rsid w:val="0071298A"/>
    <w:rsid w:val="007140FB"/>
    <w:rsid w:val="0071760B"/>
    <w:rsid w:val="00721E5A"/>
    <w:rsid w:val="007257F3"/>
    <w:rsid w:val="0073499F"/>
    <w:rsid w:val="007349EB"/>
    <w:rsid w:val="00735DCF"/>
    <w:rsid w:val="007363A7"/>
    <w:rsid w:val="007415D0"/>
    <w:rsid w:val="00744305"/>
    <w:rsid w:val="00745E08"/>
    <w:rsid w:val="007464A8"/>
    <w:rsid w:val="007466B7"/>
    <w:rsid w:val="00751E9F"/>
    <w:rsid w:val="00754479"/>
    <w:rsid w:val="00756098"/>
    <w:rsid w:val="00756E98"/>
    <w:rsid w:val="007621CE"/>
    <w:rsid w:val="00762CA0"/>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A6C"/>
    <w:rsid w:val="007A4C70"/>
    <w:rsid w:val="007A5328"/>
    <w:rsid w:val="007B2AA8"/>
    <w:rsid w:val="007B48ED"/>
    <w:rsid w:val="007B7906"/>
    <w:rsid w:val="007B7F8E"/>
    <w:rsid w:val="007C0420"/>
    <w:rsid w:val="007C08BD"/>
    <w:rsid w:val="007C1255"/>
    <w:rsid w:val="007C4005"/>
    <w:rsid w:val="007C70C6"/>
    <w:rsid w:val="007D4BDE"/>
    <w:rsid w:val="007D6FF0"/>
    <w:rsid w:val="007E1153"/>
    <w:rsid w:val="007E28FC"/>
    <w:rsid w:val="007E43C8"/>
    <w:rsid w:val="007E4C78"/>
    <w:rsid w:val="007E7028"/>
    <w:rsid w:val="007F0ABE"/>
    <w:rsid w:val="007F0BBC"/>
    <w:rsid w:val="007F3413"/>
    <w:rsid w:val="007F6341"/>
    <w:rsid w:val="007F76F0"/>
    <w:rsid w:val="007F7BBD"/>
    <w:rsid w:val="007F7FCA"/>
    <w:rsid w:val="00802BF2"/>
    <w:rsid w:val="00806917"/>
    <w:rsid w:val="00807353"/>
    <w:rsid w:val="00807FDA"/>
    <w:rsid w:val="008111B6"/>
    <w:rsid w:val="008202E2"/>
    <w:rsid w:val="00823C1B"/>
    <w:rsid w:val="00824D2E"/>
    <w:rsid w:val="00830284"/>
    <w:rsid w:val="0083061D"/>
    <w:rsid w:val="0083092A"/>
    <w:rsid w:val="00832362"/>
    <w:rsid w:val="00836AD6"/>
    <w:rsid w:val="00842051"/>
    <w:rsid w:val="00844383"/>
    <w:rsid w:val="00844BBA"/>
    <w:rsid w:val="00845E07"/>
    <w:rsid w:val="00851478"/>
    <w:rsid w:val="008545B2"/>
    <w:rsid w:val="00856F73"/>
    <w:rsid w:val="00860614"/>
    <w:rsid w:val="00860974"/>
    <w:rsid w:val="008613C8"/>
    <w:rsid w:val="00870B7C"/>
    <w:rsid w:val="0087491B"/>
    <w:rsid w:val="00877E02"/>
    <w:rsid w:val="00877F22"/>
    <w:rsid w:val="008847B9"/>
    <w:rsid w:val="00885639"/>
    <w:rsid w:val="0088764C"/>
    <w:rsid w:val="00890253"/>
    <w:rsid w:val="008941D3"/>
    <w:rsid w:val="0089602E"/>
    <w:rsid w:val="00897B7E"/>
    <w:rsid w:val="008A24DD"/>
    <w:rsid w:val="008A3B66"/>
    <w:rsid w:val="008A511D"/>
    <w:rsid w:val="008A5FD0"/>
    <w:rsid w:val="008B170D"/>
    <w:rsid w:val="008B525E"/>
    <w:rsid w:val="008B74A4"/>
    <w:rsid w:val="008B7B79"/>
    <w:rsid w:val="008C4D75"/>
    <w:rsid w:val="008D18AF"/>
    <w:rsid w:val="008D2061"/>
    <w:rsid w:val="008D7F1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32C"/>
    <w:rsid w:val="0093022B"/>
    <w:rsid w:val="00930DCB"/>
    <w:rsid w:val="00933B6F"/>
    <w:rsid w:val="00933CB7"/>
    <w:rsid w:val="009346B6"/>
    <w:rsid w:val="00935278"/>
    <w:rsid w:val="00940970"/>
    <w:rsid w:val="00942328"/>
    <w:rsid w:val="009462FE"/>
    <w:rsid w:val="00957107"/>
    <w:rsid w:val="00963A13"/>
    <w:rsid w:val="00971A69"/>
    <w:rsid w:val="00972C6B"/>
    <w:rsid w:val="00981749"/>
    <w:rsid w:val="00981C66"/>
    <w:rsid w:val="00984293"/>
    <w:rsid w:val="00984D3D"/>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16C8"/>
    <w:rsid w:val="009E1DAA"/>
    <w:rsid w:val="009E2787"/>
    <w:rsid w:val="009E6671"/>
    <w:rsid w:val="009E669A"/>
    <w:rsid w:val="009F1715"/>
    <w:rsid w:val="00A01116"/>
    <w:rsid w:val="00A0384D"/>
    <w:rsid w:val="00A11EC3"/>
    <w:rsid w:val="00A1599D"/>
    <w:rsid w:val="00A15D8B"/>
    <w:rsid w:val="00A16D78"/>
    <w:rsid w:val="00A170E8"/>
    <w:rsid w:val="00A17257"/>
    <w:rsid w:val="00A24B47"/>
    <w:rsid w:val="00A267FC"/>
    <w:rsid w:val="00A36598"/>
    <w:rsid w:val="00A36E32"/>
    <w:rsid w:val="00A4408F"/>
    <w:rsid w:val="00A46AC2"/>
    <w:rsid w:val="00A51B09"/>
    <w:rsid w:val="00A52D6E"/>
    <w:rsid w:val="00A53B4A"/>
    <w:rsid w:val="00A53C04"/>
    <w:rsid w:val="00A55164"/>
    <w:rsid w:val="00A574D4"/>
    <w:rsid w:val="00A62B2C"/>
    <w:rsid w:val="00A64D56"/>
    <w:rsid w:val="00A65F15"/>
    <w:rsid w:val="00A65F93"/>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33EF"/>
    <w:rsid w:val="00AC2253"/>
    <w:rsid w:val="00AC38D2"/>
    <w:rsid w:val="00AD3490"/>
    <w:rsid w:val="00AE1C10"/>
    <w:rsid w:val="00AF093E"/>
    <w:rsid w:val="00AF4C17"/>
    <w:rsid w:val="00B027DF"/>
    <w:rsid w:val="00B06D1D"/>
    <w:rsid w:val="00B07751"/>
    <w:rsid w:val="00B10097"/>
    <w:rsid w:val="00B13B17"/>
    <w:rsid w:val="00B13DD3"/>
    <w:rsid w:val="00B1642E"/>
    <w:rsid w:val="00B27F0F"/>
    <w:rsid w:val="00B30943"/>
    <w:rsid w:val="00B37BDA"/>
    <w:rsid w:val="00B42D12"/>
    <w:rsid w:val="00B511BE"/>
    <w:rsid w:val="00B53DC9"/>
    <w:rsid w:val="00B541CD"/>
    <w:rsid w:val="00B54A53"/>
    <w:rsid w:val="00B56182"/>
    <w:rsid w:val="00B57359"/>
    <w:rsid w:val="00B60E15"/>
    <w:rsid w:val="00B6346F"/>
    <w:rsid w:val="00B63A39"/>
    <w:rsid w:val="00B83DCC"/>
    <w:rsid w:val="00B84E83"/>
    <w:rsid w:val="00B85C5D"/>
    <w:rsid w:val="00B921B6"/>
    <w:rsid w:val="00B93086"/>
    <w:rsid w:val="00B937A0"/>
    <w:rsid w:val="00B94F54"/>
    <w:rsid w:val="00BA0E0E"/>
    <w:rsid w:val="00BA4917"/>
    <w:rsid w:val="00BA52C9"/>
    <w:rsid w:val="00BC7647"/>
    <w:rsid w:val="00BD1125"/>
    <w:rsid w:val="00BD632A"/>
    <w:rsid w:val="00BE4635"/>
    <w:rsid w:val="00BE52B7"/>
    <w:rsid w:val="00BE77B2"/>
    <w:rsid w:val="00BF00D5"/>
    <w:rsid w:val="00BF10CE"/>
    <w:rsid w:val="00BF12BC"/>
    <w:rsid w:val="00BF3EF4"/>
    <w:rsid w:val="00BF400E"/>
    <w:rsid w:val="00BF4AA9"/>
    <w:rsid w:val="00BF515A"/>
    <w:rsid w:val="00BF65E5"/>
    <w:rsid w:val="00C0762C"/>
    <w:rsid w:val="00C1180C"/>
    <w:rsid w:val="00C141BF"/>
    <w:rsid w:val="00C2498A"/>
    <w:rsid w:val="00C25552"/>
    <w:rsid w:val="00C32628"/>
    <w:rsid w:val="00C333AC"/>
    <w:rsid w:val="00C3609F"/>
    <w:rsid w:val="00C36ECE"/>
    <w:rsid w:val="00C5042D"/>
    <w:rsid w:val="00C529E6"/>
    <w:rsid w:val="00C540C7"/>
    <w:rsid w:val="00C573FB"/>
    <w:rsid w:val="00C57D0F"/>
    <w:rsid w:val="00C6056C"/>
    <w:rsid w:val="00C605B0"/>
    <w:rsid w:val="00C614DD"/>
    <w:rsid w:val="00C6168B"/>
    <w:rsid w:val="00C62C10"/>
    <w:rsid w:val="00C6690C"/>
    <w:rsid w:val="00C75C0E"/>
    <w:rsid w:val="00C81433"/>
    <w:rsid w:val="00C83C50"/>
    <w:rsid w:val="00C84630"/>
    <w:rsid w:val="00C8475C"/>
    <w:rsid w:val="00C84E6E"/>
    <w:rsid w:val="00C9049E"/>
    <w:rsid w:val="00C92AC9"/>
    <w:rsid w:val="00C952A9"/>
    <w:rsid w:val="00CA24D2"/>
    <w:rsid w:val="00CA2647"/>
    <w:rsid w:val="00CA3070"/>
    <w:rsid w:val="00CA3B24"/>
    <w:rsid w:val="00CA74B7"/>
    <w:rsid w:val="00CB053F"/>
    <w:rsid w:val="00CB7876"/>
    <w:rsid w:val="00CB78DF"/>
    <w:rsid w:val="00CD27FA"/>
    <w:rsid w:val="00CD71C9"/>
    <w:rsid w:val="00CE3E25"/>
    <w:rsid w:val="00CE5102"/>
    <w:rsid w:val="00CE5522"/>
    <w:rsid w:val="00CE5AE8"/>
    <w:rsid w:val="00CF080D"/>
    <w:rsid w:val="00CF1643"/>
    <w:rsid w:val="00CF272A"/>
    <w:rsid w:val="00CF52D1"/>
    <w:rsid w:val="00CF5DB0"/>
    <w:rsid w:val="00CF5EB4"/>
    <w:rsid w:val="00D00986"/>
    <w:rsid w:val="00D07C1C"/>
    <w:rsid w:val="00D118D0"/>
    <w:rsid w:val="00D11F75"/>
    <w:rsid w:val="00D1538A"/>
    <w:rsid w:val="00D1773B"/>
    <w:rsid w:val="00D22943"/>
    <w:rsid w:val="00D255A8"/>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2515"/>
    <w:rsid w:val="00D93107"/>
    <w:rsid w:val="00D93136"/>
    <w:rsid w:val="00D93397"/>
    <w:rsid w:val="00D94D7E"/>
    <w:rsid w:val="00D94E52"/>
    <w:rsid w:val="00DA402F"/>
    <w:rsid w:val="00DA7E3E"/>
    <w:rsid w:val="00DB1C04"/>
    <w:rsid w:val="00DB1CCA"/>
    <w:rsid w:val="00DB240E"/>
    <w:rsid w:val="00DC0967"/>
    <w:rsid w:val="00DC6397"/>
    <w:rsid w:val="00DD0EBE"/>
    <w:rsid w:val="00DD6132"/>
    <w:rsid w:val="00DE1497"/>
    <w:rsid w:val="00DE4988"/>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2AF"/>
    <w:rsid w:val="00E3774A"/>
    <w:rsid w:val="00E4289A"/>
    <w:rsid w:val="00E42D2C"/>
    <w:rsid w:val="00E43591"/>
    <w:rsid w:val="00E45E21"/>
    <w:rsid w:val="00E4614C"/>
    <w:rsid w:val="00E46FEB"/>
    <w:rsid w:val="00E50F47"/>
    <w:rsid w:val="00E53EA2"/>
    <w:rsid w:val="00E54F26"/>
    <w:rsid w:val="00E5719E"/>
    <w:rsid w:val="00E6100A"/>
    <w:rsid w:val="00E613ED"/>
    <w:rsid w:val="00E61D5B"/>
    <w:rsid w:val="00E635AD"/>
    <w:rsid w:val="00E6737B"/>
    <w:rsid w:val="00E72E69"/>
    <w:rsid w:val="00E74756"/>
    <w:rsid w:val="00E749F4"/>
    <w:rsid w:val="00E80387"/>
    <w:rsid w:val="00E820E4"/>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D25"/>
    <w:rsid w:val="00ED3247"/>
    <w:rsid w:val="00ED49BC"/>
    <w:rsid w:val="00EF085B"/>
    <w:rsid w:val="00EF14F6"/>
    <w:rsid w:val="00EF1D9E"/>
    <w:rsid w:val="00F013E9"/>
    <w:rsid w:val="00F03ABF"/>
    <w:rsid w:val="00F045E6"/>
    <w:rsid w:val="00F13EB5"/>
    <w:rsid w:val="00F140C2"/>
    <w:rsid w:val="00F218D0"/>
    <w:rsid w:val="00F22CC7"/>
    <w:rsid w:val="00F2301C"/>
    <w:rsid w:val="00F24403"/>
    <w:rsid w:val="00F25800"/>
    <w:rsid w:val="00F26331"/>
    <w:rsid w:val="00F3100D"/>
    <w:rsid w:val="00F361C4"/>
    <w:rsid w:val="00F3735B"/>
    <w:rsid w:val="00F40E22"/>
    <w:rsid w:val="00F42C0C"/>
    <w:rsid w:val="00F4364E"/>
    <w:rsid w:val="00F44774"/>
    <w:rsid w:val="00F4682F"/>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257C"/>
    <w:rsid w:val="00F93F1C"/>
    <w:rsid w:val="00FA7B35"/>
    <w:rsid w:val="00FB3C67"/>
    <w:rsid w:val="00FC0100"/>
    <w:rsid w:val="00FC0FA0"/>
    <w:rsid w:val="00FC2475"/>
    <w:rsid w:val="00FC3507"/>
    <w:rsid w:val="00FC458C"/>
    <w:rsid w:val="00FC5ECA"/>
    <w:rsid w:val="00FC6908"/>
    <w:rsid w:val="00FC772B"/>
    <w:rsid w:val="00FD21E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D73902-970D-4E1C-A13F-0E74E23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DE4988"/>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E4988"/>
    <w:rPr>
      <w:rFonts w:ascii="Arial" w:eastAsia="Times New Roman" w:hAnsi="Arial"/>
      <w:b/>
      <w:sz w:val="22"/>
      <w:szCs w:val="22"/>
      <w:lang w:val="en-US" w:eastAsia="en-US"/>
    </w:rPr>
  </w:style>
  <w:style w:type="numbering" w:customStyle="1" w:styleId="NoList1">
    <w:name w:val="No List1"/>
    <w:next w:val="NoList"/>
    <w:uiPriority w:val="99"/>
    <w:semiHidden/>
    <w:unhideWhenUsed/>
    <w:rsid w:val="007621CE"/>
  </w:style>
  <w:style w:type="table" w:customStyle="1" w:styleId="SBSSimple1">
    <w:name w:val="SBS Simple1"/>
    <w:basedOn w:val="TableNormal"/>
    <w:next w:val="TableGrid"/>
    <w:rsid w:val="007621CE"/>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7621CE"/>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621CE"/>
    <w:pPr>
      <w:numPr>
        <w:numId w:val="1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621C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7621CE"/>
    <w:pPr>
      <w:numPr>
        <w:ilvl w:val="1"/>
      </w:numPr>
      <w:tabs>
        <w:tab w:val="num" w:pos="360"/>
        <w:tab w:val="num" w:pos="644"/>
      </w:tabs>
      <w:ind w:left="1440" w:hanging="360"/>
    </w:pPr>
  </w:style>
  <w:style w:type="paragraph" w:customStyle="1" w:styleId="Lista03">
    <w:name w:val="Lista 03"/>
    <w:basedOn w:val="Normal"/>
    <w:link w:val="Lista03Char"/>
    <w:qFormat/>
    <w:rsid w:val="007621C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621CE"/>
    <w:rPr>
      <w:rFonts w:ascii="Arial" w:eastAsia="Times New Roman" w:hAnsi="Arial"/>
      <w:sz w:val="22"/>
      <w:szCs w:val="22"/>
      <w:lang w:val="en-US" w:eastAsia="sr-Latn-CS"/>
    </w:rPr>
  </w:style>
  <w:style w:type="character" w:customStyle="1" w:styleId="Lista03Char">
    <w:name w:val="Lista 03 Char"/>
    <w:link w:val="Lista03"/>
    <w:rsid w:val="007621C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621CE"/>
    <w:pPr>
      <w:numPr>
        <w:numId w:val="16"/>
      </w:numPr>
      <w:ind w:left="1077" w:hanging="357"/>
    </w:pPr>
  </w:style>
  <w:style w:type="character" w:customStyle="1" w:styleId="Crtica2Char">
    <w:name w:val="Crtica 2 Char"/>
    <w:link w:val="Crtica2"/>
    <w:uiPriority w:val="99"/>
    <w:locked/>
    <w:rsid w:val="007621C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7621CE"/>
    <w:pPr>
      <w:suppressAutoHyphens w:val="0"/>
      <w:spacing w:before="360" w:after="240"/>
      <w:ind w:left="0" w:firstLine="0"/>
      <w:jc w:val="center"/>
    </w:pPr>
    <w:rPr>
      <w:sz w:val="24"/>
    </w:rPr>
  </w:style>
  <w:style w:type="character" w:customStyle="1" w:styleId="NazivobrascaChar">
    <w:name w:val="Naziv obrasca Char"/>
    <w:link w:val="Nazivobrasca"/>
    <w:rsid w:val="007621CE"/>
    <w:rPr>
      <w:rFonts w:ascii="Arial" w:eastAsia="Times New Roman" w:hAnsi="Arial"/>
      <w:b/>
      <w:sz w:val="24"/>
      <w:szCs w:val="22"/>
      <w:lang w:val="sr-Cyrl-CS" w:eastAsia="ar-SA"/>
    </w:rPr>
  </w:style>
  <w:style w:type="character" w:customStyle="1" w:styleId="Bodytext6">
    <w:name w:val="Body text (6)_"/>
    <w:link w:val="Bodytext60"/>
    <w:rsid w:val="007621CE"/>
    <w:rPr>
      <w:b/>
      <w:bCs/>
      <w:sz w:val="21"/>
      <w:szCs w:val="21"/>
      <w:shd w:val="clear" w:color="auto" w:fill="FFFFFF"/>
    </w:rPr>
  </w:style>
  <w:style w:type="paragraph" w:customStyle="1" w:styleId="Bodytext60">
    <w:name w:val="Body text (6)"/>
    <w:basedOn w:val="Normal"/>
    <w:link w:val="Bodytext6"/>
    <w:rsid w:val="007621C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7621C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621C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7621CE"/>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621CE"/>
    <w:rPr>
      <w:rFonts w:ascii="Arial" w:eastAsia="TimesNewRomanPSMT" w:hAnsi="Arial"/>
      <w:sz w:val="22"/>
      <w:szCs w:val="24"/>
      <w:lang w:val="en-US" w:eastAsia="en-US"/>
    </w:rPr>
  </w:style>
  <w:style w:type="character" w:customStyle="1" w:styleId="content">
    <w:name w:val="content"/>
    <w:basedOn w:val="DefaultParagraphFont"/>
    <w:rsid w:val="007621CE"/>
  </w:style>
  <w:style w:type="character" w:styleId="IntenseEmphasis">
    <w:name w:val="Intense Emphasis"/>
    <w:uiPriority w:val="21"/>
    <w:qFormat/>
    <w:rsid w:val="007621CE"/>
    <w:rPr>
      <w:b/>
      <w:bCs/>
      <w:i/>
      <w:iCs/>
      <w:color w:val="4F81BD"/>
    </w:rPr>
  </w:style>
  <w:style w:type="character" w:styleId="Strong">
    <w:name w:val="Strong"/>
    <w:uiPriority w:val="22"/>
    <w:qFormat/>
    <w:locked/>
    <w:rsid w:val="007621CE"/>
    <w:rPr>
      <w:b/>
      <w:bCs/>
    </w:rPr>
  </w:style>
  <w:style w:type="paragraph" w:customStyle="1" w:styleId="xl65">
    <w:name w:val="xl65"/>
    <w:basedOn w:val="Normal"/>
    <w:rsid w:val="007621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621C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621C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621C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621C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621C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621C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621C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621C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621C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621C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621C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621C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621C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621C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621C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621C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621C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621C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621CE"/>
    <w:pPr>
      <w:spacing w:before="120" w:line="276" w:lineRule="atLeast"/>
      <w:jc w:val="both"/>
    </w:pPr>
    <w:rPr>
      <w:rFonts w:ascii="Times New Roman" w:hAnsi="Times New Roman"/>
      <w:color w:val="auto"/>
    </w:rPr>
  </w:style>
  <w:style w:type="paragraph" w:customStyle="1" w:styleId="Style13">
    <w:name w:val="Style13"/>
    <w:basedOn w:val="Normal"/>
    <w:uiPriority w:val="99"/>
    <w:rsid w:val="007621C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621C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621CE"/>
    <w:rPr>
      <w:rFonts w:ascii="Arial" w:hAnsi="Arial" w:cs="Arial" w:hint="default"/>
      <w:b/>
      <w:bCs/>
      <w:sz w:val="20"/>
      <w:szCs w:val="20"/>
    </w:rPr>
  </w:style>
  <w:style w:type="character" w:customStyle="1" w:styleId="FontStyle111">
    <w:name w:val="Font Style111"/>
    <w:uiPriority w:val="99"/>
    <w:rsid w:val="007621CE"/>
    <w:rPr>
      <w:rFonts w:ascii="Arial" w:hAnsi="Arial" w:cs="Arial" w:hint="default"/>
      <w:sz w:val="20"/>
      <w:szCs w:val="20"/>
    </w:rPr>
  </w:style>
  <w:style w:type="character" w:customStyle="1" w:styleId="HeaderChar1">
    <w:name w:val="Header Char1"/>
    <w:uiPriority w:val="99"/>
    <w:rsid w:val="007621CE"/>
    <w:rPr>
      <w:rFonts w:ascii="Arial" w:eastAsia="Times New Roman" w:hAnsi="Arial" w:cs="Arial"/>
      <w:sz w:val="24"/>
      <w:lang w:val="sr-Latn-CS"/>
    </w:rPr>
  </w:style>
  <w:style w:type="paragraph" w:customStyle="1" w:styleId="maintitle">
    <w:name w:val="maintitle"/>
    <w:basedOn w:val="Normal"/>
    <w:rsid w:val="007621C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621C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621C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621CE"/>
    <w:rPr>
      <w:rFonts w:ascii="Arial" w:hAnsi="Arial"/>
      <w:sz w:val="24"/>
      <w:szCs w:val="24"/>
    </w:rPr>
  </w:style>
  <w:style w:type="paragraph" w:customStyle="1" w:styleId="BlockQuotationLast">
    <w:name w:val="Block Quotation Last"/>
    <w:basedOn w:val="Normal"/>
    <w:next w:val="BodyText"/>
    <w:link w:val="BlockQuotationLastChar"/>
    <w:rsid w:val="007621C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621CE"/>
    <w:rPr>
      <w:i/>
      <w:lang w:val="en-US" w:eastAsia="en-US"/>
    </w:rPr>
  </w:style>
  <w:style w:type="character" w:customStyle="1" w:styleId="WW8Num1z2">
    <w:name w:val="WW8Num1z2"/>
    <w:rsid w:val="007621CE"/>
    <w:rPr>
      <w:b w:val="0"/>
      <w:i w:val="0"/>
    </w:rPr>
  </w:style>
  <w:style w:type="character" w:customStyle="1" w:styleId="WW8Num5z3">
    <w:name w:val="WW8Num5z3"/>
    <w:rsid w:val="007621CE"/>
    <w:rPr>
      <w:rFonts w:ascii="Symbol" w:hAnsi="Symbol"/>
    </w:rPr>
  </w:style>
  <w:style w:type="character" w:customStyle="1" w:styleId="WW8Num6z2">
    <w:name w:val="WW8Num6z2"/>
    <w:rsid w:val="007621CE"/>
    <w:rPr>
      <w:rFonts w:ascii="Wingdings" w:hAnsi="Wingdings"/>
    </w:rPr>
  </w:style>
  <w:style w:type="character" w:customStyle="1" w:styleId="WW8Num7z3">
    <w:name w:val="WW8Num7z3"/>
    <w:rsid w:val="007621CE"/>
    <w:rPr>
      <w:rFonts w:ascii="Symbol" w:hAnsi="Symbol"/>
    </w:rPr>
  </w:style>
  <w:style w:type="character" w:customStyle="1" w:styleId="WW8Num10z0">
    <w:name w:val="WW8Num10z0"/>
    <w:rsid w:val="007621CE"/>
    <w:rPr>
      <w:b w:val="0"/>
    </w:rPr>
  </w:style>
  <w:style w:type="character" w:customStyle="1" w:styleId="WW8Num12z1">
    <w:name w:val="WW8Num12z1"/>
    <w:rsid w:val="007621CE"/>
    <w:rPr>
      <w:b w:val="0"/>
      <w:i w:val="0"/>
      <w:sz w:val="22"/>
      <w:szCs w:val="22"/>
    </w:rPr>
  </w:style>
  <w:style w:type="character" w:customStyle="1" w:styleId="WW8Num12z2">
    <w:name w:val="WW8Num12z2"/>
    <w:rsid w:val="007621CE"/>
    <w:rPr>
      <w:b w:val="0"/>
      <w:i w:val="0"/>
    </w:rPr>
  </w:style>
  <w:style w:type="character" w:customStyle="1" w:styleId="WW8Num13z3">
    <w:name w:val="WW8Num13z3"/>
    <w:rsid w:val="007621CE"/>
    <w:rPr>
      <w:rFonts w:ascii="Symbol" w:hAnsi="Symbol"/>
    </w:rPr>
  </w:style>
  <w:style w:type="character" w:customStyle="1" w:styleId="WW8Num16z1">
    <w:name w:val="WW8Num16z1"/>
    <w:rsid w:val="007621CE"/>
    <w:rPr>
      <w:b w:val="0"/>
      <w:i w:val="0"/>
      <w:sz w:val="22"/>
      <w:szCs w:val="22"/>
    </w:rPr>
  </w:style>
  <w:style w:type="character" w:customStyle="1" w:styleId="WW8Num18z3">
    <w:name w:val="WW8Num18z3"/>
    <w:rsid w:val="007621CE"/>
    <w:rPr>
      <w:rFonts w:ascii="Symbol" w:hAnsi="Symbol"/>
    </w:rPr>
  </w:style>
  <w:style w:type="character" w:customStyle="1" w:styleId="WW8Num20z2">
    <w:name w:val="WW8Num20z2"/>
    <w:rsid w:val="007621CE"/>
    <w:rPr>
      <w:rFonts w:ascii="Wingdings" w:hAnsi="Wingdings"/>
    </w:rPr>
  </w:style>
  <w:style w:type="character" w:customStyle="1" w:styleId="WW8Num20z3">
    <w:name w:val="WW8Num20z3"/>
    <w:rsid w:val="007621CE"/>
    <w:rPr>
      <w:rFonts w:ascii="Symbol" w:hAnsi="Symbol"/>
    </w:rPr>
  </w:style>
  <w:style w:type="character" w:customStyle="1" w:styleId="WW8Num21z1">
    <w:name w:val="WW8Num21z1"/>
    <w:rsid w:val="007621CE"/>
    <w:rPr>
      <w:rFonts w:ascii="Courier New" w:hAnsi="Courier New" w:cs="Courier New"/>
    </w:rPr>
  </w:style>
  <w:style w:type="character" w:customStyle="1" w:styleId="WW8Num21z2">
    <w:name w:val="WW8Num21z2"/>
    <w:rsid w:val="007621CE"/>
    <w:rPr>
      <w:rFonts w:ascii="Wingdings" w:hAnsi="Wingdings"/>
    </w:rPr>
  </w:style>
  <w:style w:type="character" w:customStyle="1" w:styleId="WW8Num21z3">
    <w:name w:val="WW8Num21z3"/>
    <w:rsid w:val="007621CE"/>
    <w:rPr>
      <w:rFonts w:ascii="Symbol" w:hAnsi="Symbol"/>
    </w:rPr>
  </w:style>
  <w:style w:type="character" w:customStyle="1" w:styleId="WW8Num24z2">
    <w:name w:val="WW8Num24z2"/>
    <w:rsid w:val="007621CE"/>
    <w:rPr>
      <w:b w:val="0"/>
      <w:i w:val="0"/>
    </w:rPr>
  </w:style>
  <w:style w:type="character" w:customStyle="1" w:styleId="WW8Num25z2">
    <w:name w:val="WW8Num25z2"/>
    <w:rsid w:val="007621CE"/>
    <w:rPr>
      <w:b w:val="0"/>
      <w:i w:val="0"/>
    </w:rPr>
  </w:style>
  <w:style w:type="character" w:customStyle="1" w:styleId="WW8Num28z1">
    <w:name w:val="WW8Num28z1"/>
    <w:rsid w:val="007621CE"/>
    <w:rPr>
      <w:b w:val="0"/>
      <w:i w:val="0"/>
      <w:sz w:val="22"/>
      <w:szCs w:val="22"/>
    </w:rPr>
  </w:style>
  <w:style w:type="character" w:customStyle="1" w:styleId="WW8Num28z2">
    <w:name w:val="WW8Num28z2"/>
    <w:rsid w:val="007621CE"/>
    <w:rPr>
      <w:b w:val="0"/>
      <w:i w:val="0"/>
    </w:rPr>
  </w:style>
  <w:style w:type="character" w:customStyle="1" w:styleId="WW8Num29z1">
    <w:name w:val="WW8Num29z1"/>
    <w:rsid w:val="007621CE"/>
    <w:rPr>
      <w:rFonts w:ascii="Courier New" w:hAnsi="Courier New" w:cs="Courier New"/>
    </w:rPr>
  </w:style>
  <w:style w:type="character" w:customStyle="1" w:styleId="WW8Num29z2">
    <w:name w:val="WW8Num29z2"/>
    <w:rsid w:val="007621CE"/>
    <w:rPr>
      <w:rFonts w:ascii="Wingdings" w:hAnsi="Wingdings"/>
    </w:rPr>
  </w:style>
  <w:style w:type="character" w:customStyle="1" w:styleId="WW8Num29z3">
    <w:name w:val="WW8Num29z3"/>
    <w:rsid w:val="007621CE"/>
    <w:rPr>
      <w:rFonts w:ascii="Symbol" w:hAnsi="Symbol"/>
    </w:rPr>
  </w:style>
  <w:style w:type="character" w:customStyle="1" w:styleId="WW8Num30z2">
    <w:name w:val="WW8Num30z2"/>
    <w:rsid w:val="007621CE"/>
    <w:rPr>
      <w:rFonts w:ascii="Wingdings" w:hAnsi="Wingdings"/>
    </w:rPr>
  </w:style>
  <w:style w:type="character" w:customStyle="1" w:styleId="WW8Num30z3">
    <w:name w:val="WW8Num30z3"/>
    <w:rsid w:val="007621CE"/>
    <w:rPr>
      <w:rFonts w:ascii="Symbol" w:hAnsi="Symbol"/>
    </w:rPr>
  </w:style>
  <w:style w:type="character" w:customStyle="1" w:styleId="WW8Num30z4">
    <w:name w:val="WW8Num30z4"/>
    <w:rsid w:val="007621CE"/>
    <w:rPr>
      <w:rFonts w:ascii="Courier New" w:hAnsi="Courier New" w:cs="Courier New"/>
    </w:rPr>
  </w:style>
  <w:style w:type="character" w:customStyle="1" w:styleId="WW8Num31z2">
    <w:name w:val="WW8Num31z2"/>
    <w:rsid w:val="007621CE"/>
    <w:rPr>
      <w:b w:val="0"/>
      <w:i w:val="0"/>
    </w:rPr>
  </w:style>
  <w:style w:type="character" w:customStyle="1" w:styleId="WW8Num34z3">
    <w:name w:val="WW8Num34z3"/>
    <w:rsid w:val="007621CE"/>
    <w:rPr>
      <w:rFonts w:ascii="Symbol" w:hAnsi="Symbol"/>
    </w:rPr>
  </w:style>
  <w:style w:type="character" w:customStyle="1" w:styleId="WW8Num35z1">
    <w:name w:val="WW8Num35z1"/>
    <w:rsid w:val="007621CE"/>
    <w:rPr>
      <w:b w:val="0"/>
      <w:i w:val="0"/>
      <w:sz w:val="22"/>
      <w:szCs w:val="22"/>
    </w:rPr>
  </w:style>
  <w:style w:type="character" w:customStyle="1" w:styleId="WW8Num35z2">
    <w:name w:val="WW8Num35z2"/>
    <w:rsid w:val="007621CE"/>
    <w:rPr>
      <w:b w:val="0"/>
      <w:i w:val="0"/>
    </w:rPr>
  </w:style>
  <w:style w:type="character" w:customStyle="1" w:styleId="WW8Num37z3">
    <w:name w:val="WW8Num37z3"/>
    <w:rsid w:val="007621CE"/>
    <w:rPr>
      <w:rFonts w:ascii="Symbol" w:hAnsi="Symbol"/>
    </w:rPr>
  </w:style>
  <w:style w:type="character" w:customStyle="1" w:styleId="WW8Num39z3">
    <w:name w:val="WW8Num39z3"/>
    <w:rsid w:val="007621CE"/>
    <w:rPr>
      <w:rFonts w:ascii="Symbol" w:hAnsi="Symbol"/>
    </w:rPr>
  </w:style>
  <w:style w:type="character" w:customStyle="1" w:styleId="WW8Num42z1">
    <w:name w:val="WW8Num42z1"/>
    <w:rsid w:val="007621CE"/>
    <w:rPr>
      <w:rFonts w:ascii="Courier New" w:hAnsi="Courier New" w:cs="Courier New"/>
    </w:rPr>
  </w:style>
  <w:style w:type="character" w:customStyle="1" w:styleId="WW8Num42z2">
    <w:name w:val="WW8Num42z2"/>
    <w:rsid w:val="007621CE"/>
    <w:rPr>
      <w:rFonts w:ascii="Wingdings" w:hAnsi="Wingdings"/>
    </w:rPr>
  </w:style>
  <w:style w:type="character" w:customStyle="1" w:styleId="WW8Num42z3">
    <w:name w:val="WW8Num42z3"/>
    <w:rsid w:val="007621CE"/>
    <w:rPr>
      <w:rFonts w:ascii="Symbol" w:hAnsi="Symbol"/>
    </w:rPr>
  </w:style>
  <w:style w:type="character" w:customStyle="1" w:styleId="WW8Num43z1">
    <w:name w:val="WW8Num43z1"/>
    <w:rsid w:val="007621CE"/>
    <w:rPr>
      <w:rFonts w:ascii="Courier New" w:hAnsi="Courier New" w:cs="Courier New"/>
    </w:rPr>
  </w:style>
  <w:style w:type="character" w:customStyle="1" w:styleId="WW8Num43z2">
    <w:name w:val="WW8Num43z2"/>
    <w:rsid w:val="007621CE"/>
    <w:rPr>
      <w:rFonts w:ascii="Wingdings" w:hAnsi="Wingdings"/>
    </w:rPr>
  </w:style>
  <w:style w:type="character" w:customStyle="1" w:styleId="WW8Num43z3">
    <w:name w:val="WW8Num43z3"/>
    <w:rsid w:val="007621CE"/>
    <w:rPr>
      <w:rFonts w:ascii="Symbol" w:hAnsi="Symbol"/>
    </w:rPr>
  </w:style>
  <w:style w:type="character" w:customStyle="1" w:styleId="WW8Num44z1">
    <w:name w:val="WW8Num44z1"/>
    <w:rsid w:val="007621CE"/>
    <w:rPr>
      <w:rFonts w:ascii="Courier New" w:hAnsi="Courier New" w:cs="Courier New"/>
    </w:rPr>
  </w:style>
  <w:style w:type="character" w:customStyle="1" w:styleId="WW8Num44z2">
    <w:name w:val="WW8Num44z2"/>
    <w:rsid w:val="007621CE"/>
    <w:rPr>
      <w:rFonts w:ascii="Wingdings" w:hAnsi="Wingdings"/>
    </w:rPr>
  </w:style>
  <w:style w:type="character" w:customStyle="1" w:styleId="WW8Num44z3">
    <w:name w:val="WW8Num44z3"/>
    <w:rsid w:val="007621CE"/>
    <w:rPr>
      <w:rFonts w:ascii="Symbol" w:hAnsi="Symbol"/>
    </w:rPr>
  </w:style>
  <w:style w:type="character" w:customStyle="1" w:styleId="WW8Num45z3">
    <w:name w:val="WW8Num45z3"/>
    <w:rsid w:val="007621CE"/>
    <w:rPr>
      <w:rFonts w:ascii="Symbol" w:hAnsi="Symbol"/>
    </w:rPr>
  </w:style>
  <w:style w:type="character" w:customStyle="1" w:styleId="WW8Num46z3">
    <w:name w:val="WW8Num46z3"/>
    <w:rsid w:val="007621CE"/>
    <w:rPr>
      <w:rFonts w:ascii="Symbol" w:hAnsi="Symbol"/>
    </w:rPr>
  </w:style>
  <w:style w:type="character" w:customStyle="1" w:styleId="WW8Num47z1">
    <w:name w:val="WW8Num47z1"/>
    <w:rsid w:val="007621CE"/>
    <w:rPr>
      <w:b w:val="0"/>
      <w:i w:val="0"/>
      <w:sz w:val="22"/>
      <w:szCs w:val="22"/>
    </w:rPr>
  </w:style>
  <w:style w:type="character" w:customStyle="1" w:styleId="WW8Num47z2">
    <w:name w:val="WW8Num47z2"/>
    <w:rsid w:val="007621CE"/>
    <w:rPr>
      <w:b w:val="0"/>
      <w:i w:val="0"/>
    </w:rPr>
  </w:style>
  <w:style w:type="character" w:customStyle="1" w:styleId="WW8Num48z0">
    <w:name w:val="WW8Num48z0"/>
    <w:rsid w:val="007621CE"/>
    <w:rPr>
      <w:sz w:val="20"/>
    </w:rPr>
  </w:style>
  <w:style w:type="character" w:customStyle="1" w:styleId="WW8Num48z1">
    <w:name w:val="WW8Num48z1"/>
    <w:rsid w:val="007621CE"/>
    <w:rPr>
      <w:rFonts w:ascii="Courier New" w:hAnsi="Courier New" w:cs="Courier New"/>
    </w:rPr>
  </w:style>
  <w:style w:type="character" w:customStyle="1" w:styleId="WW8Num48z2">
    <w:name w:val="WW8Num48z2"/>
    <w:rsid w:val="007621CE"/>
    <w:rPr>
      <w:rFonts w:ascii="Wingdings" w:hAnsi="Wingdings"/>
    </w:rPr>
  </w:style>
  <w:style w:type="character" w:customStyle="1" w:styleId="WW8Num48z3">
    <w:name w:val="WW8Num48z3"/>
    <w:rsid w:val="007621CE"/>
    <w:rPr>
      <w:rFonts w:ascii="Symbol" w:hAnsi="Symbol"/>
    </w:rPr>
  </w:style>
  <w:style w:type="character" w:customStyle="1" w:styleId="WW8Num49z1">
    <w:name w:val="WW8Num49z1"/>
    <w:rsid w:val="007621CE"/>
    <w:rPr>
      <w:b w:val="0"/>
      <w:i w:val="0"/>
      <w:sz w:val="22"/>
      <w:szCs w:val="22"/>
    </w:rPr>
  </w:style>
  <w:style w:type="character" w:customStyle="1" w:styleId="WW8Num49z2">
    <w:name w:val="WW8Num49z2"/>
    <w:rsid w:val="007621CE"/>
    <w:rPr>
      <w:b w:val="0"/>
      <w:i w:val="0"/>
    </w:rPr>
  </w:style>
  <w:style w:type="character" w:customStyle="1" w:styleId="WW8Num52z3">
    <w:name w:val="WW8Num52z3"/>
    <w:rsid w:val="007621CE"/>
    <w:rPr>
      <w:rFonts w:ascii="Symbol" w:hAnsi="Symbol"/>
    </w:rPr>
  </w:style>
  <w:style w:type="character" w:customStyle="1" w:styleId="WW8Num55z3">
    <w:name w:val="WW8Num55z3"/>
    <w:rsid w:val="007621CE"/>
    <w:rPr>
      <w:rFonts w:ascii="Symbol" w:hAnsi="Symbol"/>
    </w:rPr>
  </w:style>
  <w:style w:type="character" w:customStyle="1" w:styleId="Bullets">
    <w:name w:val="Bullets"/>
    <w:rsid w:val="007621CE"/>
    <w:rPr>
      <w:rFonts w:ascii="StarSymbol" w:eastAsia="StarSymbol" w:hAnsi="StarSymbol" w:cs="StarSymbol"/>
      <w:sz w:val="18"/>
      <w:szCs w:val="18"/>
    </w:rPr>
  </w:style>
  <w:style w:type="paragraph" w:customStyle="1" w:styleId="Texte1">
    <w:name w:val="Texte_1"/>
    <w:basedOn w:val="Normal"/>
    <w:rsid w:val="007621C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621C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621CE"/>
    <w:pPr>
      <w:numPr>
        <w:numId w:val="1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621C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621CE"/>
    <w:rPr>
      <w:vanish w:val="0"/>
      <w:webHidden w:val="0"/>
      <w:specVanish/>
    </w:rPr>
  </w:style>
  <w:style w:type="paragraph" w:customStyle="1" w:styleId="d1">
    <w:name w:val="d1"/>
    <w:basedOn w:val="Style"/>
    <w:rsid w:val="007621C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621C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621C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621C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621C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621C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621C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621C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621C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621C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621C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621CE"/>
  </w:style>
  <w:style w:type="table" w:customStyle="1" w:styleId="TableGrid11">
    <w:name w:val="Table Grid11"/>
    <w:basedOn w:val="TableNormal"/>
    <w:next w:val="TableGrid"/>
    <w:rsid w:val="007621CE"/>
    <w:rPr>
      <w:rFonts w:ascii="Arial" w:eastAsia="Times New Roman" w:hAnsi="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7621CE"/>
    <w:rPr>
      <w:rFonts w:eastAsia="Times New Roman" w:cs="Arial"/>
      <w:sz w:val="22"/>
      <w:szCs w:val="22"/>
      <w:lang w:val="en-US" w:eastAsia="en-US"/>
    </w:rPr>
  </w:style>
  <w:style w:type="numbering" w:styleId="111111">
    <w:name w:val="Outline List 2"/>
    <w:basedOn w:val="NoList"/>
    <w:locked/>
    <w:rsid w:val="007621CE"/>
    <w:pPr>
      <w:numPr>
        <w:numId w:val="20"/>
      </w:numPr>
    </w:pPr>
  </w:style>
  <w:style w:type="character" w:customStyle="1" w:styleId="Absatz-Standardschriftart">
    <w:name w:val="Absatz-Standardschriftart"/>
    <w:rsid w:val="007621CE"/>
  </w:style>
  <w:style w:type="paragraph" w:customStyle="1" w:styleId="Style1">
    <w:name w:val="Style1"/>
    <w:basedOn w:val="BodyTextIndent"/>
    <w:link w:val="Style1Char"/>
    <w:rsid w:val="007621CE"/>
    <w:pPr>
      <w:suppressAutoHyphens w:val="0"/>
      <w:spacing w:before="120" w:after="240"/>
      <w:ind w:left="0" w:firstLine="0"/>
    </w:pPr>
    <w:rPr>
      <w:rFonts w:ascii="Arial" w:hAnsi="Arial"/>
      <w:szCs w:val="24"/>
    </w:rPr>
  </w:style>
  <w:style w:type="character" w:customStyle="1" w:styleId="Style1Char">
    <w:name w:val="Style1 Char"/>
    <w:link w:val="Style1"/>
    <w:rsid w:val="007621CE"/>
    <w:rPr>
      <w:rFonts w:ascii="Arial" w:eastAsia="Times New Roman" w:hAnsi="Arial"/>
      <w:sz w:val="24"/>
      <w:szCs w:val="24"/>
      <w:lang w:val="sr-Cyrl-CS" w:eastAsia="ar-SA"/>
    </w:rPr>
  </w:style>
  <w:style w:type="paragraph" w:customStyle="1" w:styleId="Naslov2">
    <w:name w:val="Naslov 2"/>
    <w:basedOn w:val="Heading10"/>
    <w:link w:val="Naslov2Char"/>
    <w:qFormat/>
    <w:rsid w:val="007621C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621CE"/>
    <w:rPr>
      <w:b w:val="0"/>
    </w:rPr>
  </w:style>
  <w:style w:type="character" w:customStyle="1" w:styleId="Naslov2Char">
    <w:name w:val="Naslov 2 Char"/>
    <w:link w:val="Naslov2"/>
    <w:rsid w:val="007621C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621CE"/>
    <w:pPr>
      <w:suppressAutoHyphens w:val="0"/>
      <w:spacing w:before="240" w:after="240"/>
      <w:jc w:val="both"/>
    </w:pPr>
    <w:rPr>
      <w:rFonts w:ascii="Arial" w:hAnsi="Arial"/>
      <w:b/>
      <w:szCs w:val="24"/>
      <w:lang w:eastAsia="en-US"/>
    </w:rPr>
  </w:style>
  <w:style w:type="character" w:customStyle="1" w:styleId="Naslov3Char">
    <w:name w:val="Naslov 3 Char"/>
    <w:link w:val="Naslov3"/>
    <w:rsid w:val="007621CE"/>
    <w:rPr>
      <w:rFonts w:ascii="Arial" w:eastAsia="Times New Roman" w:hAnsi="Arial"/>
      <w:bCs/>
      <w:sz w:val="24"/>
      <w:szCs w:val="24"/>
      <w:lang w:val="sr-Cyrl-CS" w:eastAsia="ar-SA"/>
    </w:rPr>
  </w:style>
  <w:style w:type="paragraph" w:customStyle="1" w:styleId="Slika">
    <w:name w:val="Slika"/>
    <w:basedOn w:val="Normal"/>
    <w:link w:val="SlikaChar"/>
    <w:qFormat/>
    <w:rsid w:val="007621C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621CE"/>
    <w:rPr>
      <w:rFonts w:ascii="Arial" w:eastAsia="Times New Roman" w:hAnsi="Arial"/>
      <w:b/>
      <w:sz w:val="24"/>
      <w:szCs w:val="24"/>
      <w:lang w:val="sr-Cyrl-CS" w:eastAsia="en-US"/>
    </w:rPr>
  </w:style>
  <w:style w:type="paragraph" w:customStyle="1" w:styleId="Tabela1">
    <w:name w:val="Tabela 1"/>
    <w:basedOn w:val="Normal"/>
    <w:link w:val="Tabela1Char"/>
    <w:qFormat/>
    <w:rsid w:val="007621CE"/>
    <w:pPr>
      <w:suppressAutoHyphens w:val="0"/>
      <w:spacing w:before="120" w:after="80"/>
      <w:jc w:val="both"/>
    </w:pPr>
    <w:rPr>
      <w:rFonts w:ascii="Arial" w:hAnsi="Arial"/>
      <w:i/>
      <w:iCs/>
      <w:sz w:val="22"/>
      <w:lang w:eastAsia="en-US"/>
    </w:rPr>
  </w:style>
  <w:style w:type="character" w:customStyle="1" w:styleId="SlikaChar">
    <w:name w:val="Slika Char"/>
    <w:link w:val="Slika"/>
    <w:rsid w:val="007621CE"/>
    <w:rPr>
      <w:rFonts w:ascii="Arial" w:eastAsia="Times New Roman" w:hAnsi="Arial"/>
      <w:sz w:val="24"/>
      <w:szCs w:val="24"/>
      <w:lang w:val="sr-Cyrl-CS" w:eastAsia="en-US"/>
    </w:rPr>
  </w:style>
  <w:style w:type="character" w:customStyle="1" w:styleId="Tabela1Char">
    <w:name w:val="Tabela 1 Char"/>
    <w:link w:val="Tabela1"/>
    <w:rsid w:val="007621CE"/>
    <w:rPr>
      <w:rFonts w:ascii="Arial" w:eastAsia="Times New Roman" w:hAnsi="Arial"/>
      <w:i/>
      <w:iCs/>
      <w:sz w:val="22"/>
      <w:lang w:val="sr-Cyrl-CS" w:eastAsia="en-US"/>
    </w:rPr>
  </w:style>
  <w:style w:type="paragraph" w:styleId="TOCHeading">
    <w:name w:val="TOC Heading"/>
    <w:basedOn w:val="Heading10"/>
    <w:next w:val="Normal"/>
    <w:uiPriority w:val="39"/>
    <w:qFormat/>
    <w:rsid w:val="007621C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621C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621CE"/>
    <w:rPr>
      <w:rFonts w:ascii="Arial" w:eastAsia="Times New Roman" w:hAnsi="Arial"/>
      <w:color w:val="000000"/>
      <w:sz w:val="24"/>
      <w:lang w:val="en-US" w:eastAsia="en-US"/>
    </w:rPr>
  </w:style>
  <w:style w:type="numbering" w:customStyle="1" w:styleId="NoList2">
    <w:name w:val="No List2"/>
    <w:next w:val="NoList"/>
    <w:uiPriority w:val="99"/>
    <w:semiHidden/>
    <w:rsid w:val="007621CE"/>
  </w:style>
  <w:style w:type="numbering" w:customStyle="1" w:styleId="1111111">
    <w:name w:val="1 / 1.1 / 1.1.11"/>
    <w:basedOn w:val="NoList"/>
    <w:next w:val="111111"/>
    <w:rsid w:val="007621CE"/>
    <w:pPr>
      <w:numPr>
        <w:numId w:val="18"/>
      </w:numPr>
    </w:pPr>
  </w:style>
  <w:style w:type="table" w:customStyle="1" w:styleId="TableGrid2">
    <w:name w:val="Table Grid2"/>
    <w:basedOn w:val="TableNormal"/>
    <w:next w:val="TableGrid"/>
    <w:rsid w:val="007621CE"/>
    <w:rPr>
      <w:rFonts w:ascii="Arial" w:eastAsia="Times New Roman" w:hAnsi="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621C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621C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7621C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621C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621C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621C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7621CE"/>
    <w:rPr>
      <w:sz w:val="24"/>
      <w:szCs w:val="24"/>
      <w:lang w:val="sr-Cyrl-CS" w:eastAsia="en-US"/>
    </w:rPr>
  </w:style>
  <w:style w:type="paragraph" w:customStyle="1" w:styleId="KDPodnaslov2">
    <w:name w:val="KDPodnaslov2"/>
    <w:basedOn w:val="KDPodnaslov1"/>
    <w:next w:val="Normal"/>
    <w:link w:val="KDPodnaslov2Char"/>
    <w:qFormat/>
    <w:rsid w:val="007621CE"/>
    <w:pPr>
      <w:outlineLvl w:val="1"/>
    </w:pPr>
  </w:style>
  <w:style w:type="paragraph" w:customStyle="1" w:styleId="KDPodnaslov3">
    <w:name w:val="KDPodnaslov3"/>
    <w:basedOn w:val="KDPodnaslov2"/>
    <w:next w:val="Normal"/>
    <w:link w:val="KDPodnaslov3Char"/>
    <w:qFormat/>
    <w:rsid w:val="007621CE"/>
    <w:pPr>
      <w:tabs>
        <w:tab w:val="left" w:pos="851"/>
      </w:tabs>
      <w:spacing w:before="120"/>
      <w:jc w:val="both"/>
      <w:outlineLvl w:val="2"/>
    </w:pPr>
    <w:rPr>
      <w:b w:val="0"/>
    </w:rPr>
  </w:style>
  <w:style w:type="character" w:customStyle="1" w:styleId="KDPodnaslov2Char">
    <w:name w:val="KDPodnaslov2 Char"/>
    <w:link w:val="KDPodnaslov2"/>
    <w:rsid w:val="007621CE"/>
    <w:rPr>
      <w:rFonts w:ascii="Arial" w:eastAsia="Times New Roman" w:hAnsi="Arial"/>
      <w:b/>
      <w:sz w:val="22"/>
      <w:szCs w:val="22"/>
      <w:lang w:val="en-US" w:eastAsia="en-US"/>
    </w:rPr>
  </w:style>
  <w:style w:type="paragraph" w:customStyle="1" w:styleId="KDParagraf">
    <w:name w:val="KDParagraf"/>
    <w:basedOn w:val="Normal"/>
    <w:qFormat/>
    <w:rsid w:val="007621C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621C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621CE"/>
    <w:pPr>
      <w:numPr>
        <w:numId w:val="14"/>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621CE"/>
    <w:rPr>
      <w:rFonts w:ascii="Arial" w:eastAsia="Times New Roman" w:hAnsi="Arial"/>
      <w:i/>
      <w:color w:val="00B0F0"/>
      <w:lang w:val="ru-RU" w:eastAsia="en-US"/>
    </w:rPr>
  </w:style>
  <w:style w:type="character" w:customStyle="1" w:styleId="KDPodnaslov3Char">
    <w:name w:val="KDPodnaslov3 Char"/>
    <w:link w:val="KDPodnaslov3"/>
    <w:rsid w:val="007621CE"/>
    <w:rPr>
      <w:rFonts w:ascii="Arial" w:eastAsia="Times New Roman" w:hAnsi="Arial"/>
      <w:sz w:val="22"/>
      <w:szCs w:val="22"/>
      <w:lang w:val="en-US" w:eastAsia="en-US"/>
    </w:rPr>
  </w:style>
  <w:style w:type="character" w:customStyle="1" w:styleId="KDNabrajanjeChar">
    <w:name w:val="KDNabrajanje Char"/>
    <w:link w:val="KDNabrajanje"/>
    <w:rsid w:val="007621CE"/>
    <w:rPr>
      <w:rFonts w:ascii="Arial" w:eastAsia="Times New Roman" w:hAnsi="Arial"/>
      <w:sz w:val="22"/>
      <w:szCs w:val="22"/>
      <w:lang w:val="ru-RU" w:eastAsia="en-US"/>
    </w:rPr>
  </w:style>
  <w:style w:type="paragraph" w:customStyle="1" w:styleId="KDMojTekst">
    <w:name w:val="KDMojTekst"/>
    <w:basedOn w:val="Normal"/>
    <w:link w:val="KDMojTekstChar"/>
    <w:qFormat/>
    <w:rsid w:val="007621C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621CE"/>
    <w:pPr>
      <w:keepNext w:val="0"/>
      <w:tabs>
        <w:tab w:val="clear" w:pos="851"/>
        <w:tab w:val="left" w:pos="176"/>
        <w:tab w:val="num" w:pos="720"/>
      </w:tabs>
      <w:jc w:val="left"/>
    </w:pPr>
  </w:style>
  <w:style w:type="character" w:customStyle="1" w:styleId="KDMojTekstChar">
    <w:name w:val="KDMojTekst Char"/>
    <w:link w:val="KDMojTekst"/>
    <w:rsid w:val="007621CE"/>
    <w:rPr>
      <w:rFonts w:ascii="Arial" w:eastAsia="Times New Roman" w:hAnsi="Arial"/>
      <w:i/>
      <w:color w:val="92D050"/>
      <w:lang w:val="sr-Latn-CS" w:eastAsia="sr-Latn-CS"/>
    </w:rPr>
  </w:style>
  <w:style w:type="paragraph" w:customStyle="1" w:styleId="KDObrazac">
    <w:name w:val="KDObrazac"/>
    <w:basedOn w:val="Normal"/>
    <w:qFormat/>
    <w:rsid w:val="007621C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621C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621CE"/>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65910659">
      <w:bodyDiv w:val="1"/>
      <w:marLeft w:val="0"/>
      <w:marRight w:val="0"/>
      <w:marTop w:val="0"/>
      <w:marBottom w:val="0"/>
      <w:divBdr>
        <w:top w:val="none" w:sz="0" w:space="0" w:color="auto"/>
        <w:left w:val="none" w:sz="0" w:space="0" w:color="auto"/>
        <w:bottom w:val="none" w:sz="0" w:space="0" w:color="auto"/>
        <w:right w:val="none" w:sz="0" w:space="0" w:color="auto"/>
      </w:divBdr>
    </w:div>
    <w:div w:id="1228997222">
      <w:bodyDiv w:val="1"/>
      <w:marLeft w:val="0"/>
      <w:marRight w:val="0"/>
      <w:marTop w:val="0"/>
      <w:marBottom w:val="0"/>
      <w:divBdr>
        <w:top w:val="none" w:sz="0" w:space="0" w:color="auto"/>
        <w:left w:val="none" w:sz="0" w:space="0" w:color="auto"/>
        <w:bottom w:val="none" w:sz="0" w:space="0" w:color="auto"/>
        <w:right w:val="none" w:sz="0" w:space="0" w:color="auto"/>
      </w:divBdr>
    </w:div>
    <w:div w:id="140236256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44360181">
      <w:bodyDiv w:val="1"/>
      <w:marLeft w:val="0"/>
      <w:marRight w:val="0"/>
      <w:marTop w:val="0"/>
      <w:marBottom w:val="0"/>
      <w:divBdr>
        <w:top w:val="none" w:sz="0" w:space="0" w:color="auto"/>
        <w:left w:val="none" w:sz="0" w:space="0" w:color="auto"/>
        <w:bottom w:val="none" w:sz="0" w:space="0" w:color="auto"/>
        <w:right w:val="none" w:sz="0" w:space="0" w:color="auto"/>
      </w:divBdr>
    </w:div>
    <w:div w:id="20967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FFCD-AA35-4324-9A09-2D35700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Zorica Stojanović</cp:lastModifiedBy>
  <cp:revision>3</cp:revision>
  <cp:lastPrinted>2018-11-02T11:08:00Z</cp:lastPrinted>
  <dcterms:created xsi:type="dcterms:W3CDTF">2019-01-29T07:32:00Z</dcterms:created>
  <dcterms:modified xsi:type="dcterms:W3CDTF">2019-01-29T09:25:00Z</dcterms:modified>
</cp:coreProperties>
</file>