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A25BD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2A25BD">
        <w:rPr>
          <w:rFonts w:ascii="Arial" w:hAnsi="Arial" w:cs="Arial"/>
          <w:sz w:val="24"/>
          <w:szCs w:val="24"/>
          <w:lang w:val="sr-Latn-RS"/>
        </w:rPr>
        <w:t>4051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A25BD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2A25BD">
        <w:rPr>
          <w:rFonts w:ascii="Arial" w:hAnsi="Arial" w:cs="Arial"/>
          <w:lang w:val="sr-Latn-RS"/>
        </w:rPr>
        <w:t xml:space="preserve"> </w:t>
      </w:r>
      <w:r w:rsidR="002A25BD">
        <w:rPr>
          <w:rFonts w:ascii="Arial" w:hAnsi="Arial" w:cs="Arial"/>
          <w:lang w:val="sr-Cyrl-RS"/>
        </w:rPr>
        <w:t>4051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A25BD">
        <w:rPr>
          <w:rFonts w:ascii="Arial" w:hAnsi="Arial" w:cs="Arial"/>
          <w:sz w:val="24"/>
          <w:szCs w:val="24"/>
          <w:lang w:val="sr-Cyrl-RS"/>
        </w:rPr>
        <w:t>Батерије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AB2526" w:rsidRPr="0090226D" w:rsidRDefault="00AB2526" w:rsidP="00E529B7">
      <w:p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/>
          <w:bCs/>
          <w:sz w:val="24"/>
          <w:szCs w:val="24"/>
          <w:lang w:val="sr-Latn-RS"/>
        </w:rPr>
        <w:t xml:space="preserve">         </w:t>
      </w:r>
      <w:r w:rsidRPr="00AB2526">
        <w:rPr>
          <w:rFonts w:ascii="Arial" w:hAnsi="Arial" w:cs="Arial"/>
          <w:bCs/>
          <w:sz w:val="24"/>
          <w:szCs w:val="24"/>
          <w:lang w:val="sr-Latn-RS"/>
        </w:rPr>
        <w:t>1.</w:t>
      </w:r>
      <w:r w:rsidR="0090226D">
        <w:rPr>
          <w:rFonts w:ascii="Arial" w:hAnsi="Arial" w:cs="Arial"/>
          <w:bCs/>
          <w:sz w:val="24"/>
          <w:szCs w:val="24"/>
          <w:lang w:val="sr-Cyrl-RS"/>
        </w:rPr>
        <w:t xml:space="preserve">Да ли су тражени акумулатори позиције од 8 до 13 за возила и ако </w:t>
      </w:r>
      <w:r w:rsidR="00B02D84">
        <w:rPr>
          <w:rFonts w:ascii="Arial" w:hAnsi="Arial" w:cs="Arial"/>
          <w:bCs/>
          <w:sz w:val="24"/>
          <w:szCs w:val="24"/>
          <w:lang w:val="sr-Cyrl-RS"/>
        </w:rPr>
        <w:t>јесу са које стране је плус пол (</w:t>
      </w:r>
      <w:r w:rsidR="0090226D">
        <w:rPr>
          <w:rFonts w:ascii="Arial" w:hAnsi="Arial" w:cs="Arial"/>
          <w:bCs/>
          <w:sz w:val="24"/>
          <w:szCs w:val="24"/>
          <w:lang w:val="sr-Cyrl-RS"/>
        </w:rPr>
        <w:t>са леве или са десне).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B02D84">
        <w:rPr>
          <w:rFonts w:ascii="Arial" w:hAnsi="Arial" w:cs="Arial"/>
          <w:sz w:val="24"/>
          <w:szCs w:val="24"/>
          <w:lang w:val="sr-Cyrl-CS"/>
        </w:rPr>
        <w:t>Акумулатори за позиције од 8 до 13 су за возила, за ставку бр.8 (плус пол је са леве стране) а за ставку бр.9 (плус пол је са десне стране). За остале позиције је стандардно.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2A25BD">
        <w:rPr>
          <w:rFonts w:ascii="Arial" w:hAnsi="Arial" w:cs="Arial"/>
          <w:sz w:val="24"/>
          <w:szCs w:val="24"/>
          <w:lang w:val="sr-Cyrl-CS"/>
        </w:rPr>
        <w:t>Комисија за ЈН 4051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B02D84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04</w:t>
      </w:r>
      <w:bookmarkStart w:id="0" w:name="_GoBack"/>
      <w:bookmarkEnd w:id="0"/>
      <w:r w:rsidR="002A25BD">
        <w:rPr>
          <w:rFonts w:ascii="Arial" w:hAnsi="Arial" w:cs="Arial"/>
          <w:sz w:val="24"/>
          <w:szCs w:val="24"/>
          <w:lang w:val="sr-Cyrl-CS"/>
        </w:rPr>
        <w:t>.04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2F" w:rsidRDefault="0032092F">
      <w:pPr>
        <w:spacing w:after="0" w:line="240" w:lineRule="auto"/>
      </w:pPr>
      <w:r>
        <w:separator/>
      </w:r>
    </w:p>
  </w:endnote>
  <w:endnote w:type="continuationSeparator" w:id="0">
    <w:p w:rsidR="0032092F" w:rsidRDefault="003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32092F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2F" w:rsidRDefault="0032092F">
      <w:pPr>
        <w:spacing w:after="0" w:line="240" w:lineRule="auto"/>
      </w:pPr>
      <w:r>
        <w:separator/>
      </w:r>
    </w:p>
  </w:footnote>
  <w:footnote w:type="continuationSeparator" w:id="0">
    <w:p w:rsidR="0032092F" w:rsidRDefault="0032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E7938"/>
    <w:rsid w:val="002079A0"/>
    <w:rsid w:val="002277D5"/>
    <w:rsid w:val="002716A8"/>
    <w:rsid w:val="002A25BD"/>
    <w:rsid w:val="002C10BA"/>
    <w:rsid w:val="002D0604"/>
    <w:rsid w:val="002F2453"/>
    <w:rsid w:val="00304E20"/>
    <w:rsid w:val="003064B4"/>
    <w:rsid w:val="0032092F"/>
    <w:rsid w:val="00321489"/>
    <w:rsid w:val="0034600F"/>
    <w:rsid w:val="003650A3"/>
    <w:rsid w:val="003A1629"/>
    <w:rsid w:val="003C7C73"/>
    <w:rsid w:val="003D4936"/>
    <w:rsid w:val="00474E41"/>
    <w:rsid w:val="004E5075"/>
    <w:rsid w:val="004F7DBE"/>
    <w:rsid w:val="00510081"/>
    <w:rsid w:val="00583457"/>
    <w:rsid w:val="00584412"/>
    <w:rsid w:val="005B6952"/>
    <w:rsid w:val="005E1E7C"/>
    <w:rsid w:val="00645ECD"/>
    <w:rsid w:val="00652051"/>
    <w:rsid w:val="00657894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226D"/>
    <w:rsid w:val="00905043"/>
    <w:rsid w:val="00922750"/>
    <w:rsid w:val="009437F2"/>
    <w:rsid w:val="0094623E"/>
    <w:rsid w:val="00972C31"/>
    <w:rsid w:val="009E68EA"/>
    <w:rsid w:val="00A02579"/>
    <w:rsid w:val="00A330B1"/>
    <w:rsid w:val="00A61E68"/>
    <w:rsid w:val="00A923E3"/>
    <w:rsid w:val="00AB2526"/>
    <w:rsid w:val="00AE3A21"/>
    <w:rsid w:val="00B02D84"/>
    <w:rsid w:val="00B04AAC"/>
    <w:rsid w:val="00B15516"/>
    <w:rsid w:val="00BD5368"/>
    <w:rsid w:val="00BD5A49"/>
    <w:rsid w:val="00C51F13"/>
    <w:rsid w:val="00C65C05"/>
    <w:rsid w:val="00D1200B"/>
    <w:rsid w:val="00D41C9B"/>
    <w:rsid w:val="00D5205C"/>
    <w:rsid w:val="00D76935"/>
    <w:rsid w:val="00D96E45"/>
    <w:rsid w:val="00DB5B4C"/>
    <w:rsid w:val="00DD4E09"/>
    <w:rsid w:val="00E10E36"/>
    <w:rsid w:val="00E33D96"/>
    <w:rsid w:val="00E529B7"/>
    <w:rsid w:val="00EA2C3F"/>
    <w:rsid w:val="00EF4BDF"/>
    <w:rsid w:val="00F23C93"/>
    <w:rsid w:val="00F33B1B"/>
    <w:rsid w:val="00F73AC3"/>
    <w:rsid w:val="00F972B4"/>
    <w:rsid w:val="00FA3920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B905-5B06-4369-8EF7-ACB192EA5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2014-03-24T11:03:00Z</cp:lastPrinted>
  <dcterms:created xsi:type="dcterms:W3CDTF">2014-04-04T11:33:00Z</dcterms:created>
  <dcterms:modified xsi:type="dcterms:W3CDTF">2014-04-04T11:33:00Z</dcterms:modified>
</cp:coreProperties>
</file>