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31F02" w:rsidRDefault="002D6080" w:rsidP="00113B84">
      <w:pPr>
        <w:suppressAutoHyphens/>
        <w:jc w:val="center"/>
        <w:rPr>
          <w:rFonts w:eastAsia="Arial Unicode MS" w:cs="Arial"/>
          <w:b/>
          <w:color w:val="000000"/>
          <w:kern w:val="1"/>
          <w:lang w:eastAsia="ar-SA"/>
        </w:rPr>
      </w:pPr>
      <w:r>
        <w:rPr>
          <w:rFonts w:eastAsia="Arial Unicode MS" w:cs="Arial"/>
          <w:b/>
          <w:color w:val="000000"/>
          <w:kern w:val="1"/>
          <w:lang w:eastAsia="ar-SA"/>
        </w:rPr>
        <w:t>J</w:t>
      </w:r>
      <w:r w:rsidR="00113B84" w:rsidRPr="00A31F02">
        <w:rPr>
          <w:rFonts w:eastAsia="Arial Unicode MS" w:cs="Arial"/>
          <w:b/>
          <w:color w:val="000000"/>
          <w:kern w:val="1"/>
          <w:lang w:eastAsia="ar-SA"/>
        </w:rPr>
        <w:t>АВНО ПРЕДУЗЕЋЕ «ЕЛЕКТРОПРИВРЕДА СРБИЈЕ» БЕОГРАД</w:t>
      </w:r>
    </w:p>
    <w:p w:rsidR="00113B84" w:rsidRPr="00A31F02" w:rsidRDefault="00AF3AF8" w:rsidP="001C4161">
      <w:pPr>
        <w:jc w:val="center"/>
        <w:rPr>
          <w:rFonts w:cs="Arial"/>
          <w:b/>
          <w:lang w:val="sr-Cyrl-RS"/>
        </w:rPr>
      </w:pPr>
      <w:r w:rsidRPr="00A31F02">
        <w:rPr>
          <w:rFonts w:cs="Arial"/>
          <w:b/>
        </w:rPr>
        <w:t xml:space="preserve">ОГРАНАК </w:t>
      </w:r>
      <w:r w:rsidR="001B619C" w:rsidRPr="00A31F02">
        <w:rPr>
          <w:rFonts w:cs="Arial"/>
          <w:b/>
        </w:rPr>
        <w:t xml:space="preserve">ТЕНТ </w:t>
      </w:r>
    </w:p>
    <w:p w:rsidR="00210557" w:rsidRPr="00A31F02" w:rsidRDefault="00B67C02" w:rsidP="00F125F9">
      <w:pPr>
        <w:jc w:val="left"/>
        <w:rPr>
          <w:rFonts w:cs="Arial"/>
          <w:lang w:val="sr-Latn-CS"/>
        </w:rPr>
      </w:pPr>
      <w:r w:rsidRPr="00A31F02">
        <w:rPr>
          <w:rFonts w:cs="Arial"/>
          <w:noProof/>
          <w:lang w:val="sr-Latn-RS" w:eastAsia="sr-Latn-RS"/>
        </w:rPr>
        <w:drawing>
          <wp:anchor distT="0" distB="0" distL="114300" distR="114300" simplePos="0" relativeHeight="251658240" behindDoc="0" locked="0" layoutInCell="1" allowOverlap="1" wp14:anchorId="788B97CB" wp14:editId="1E4B356B">
            <wp:simplePos x="0" y="0"/>
            <wp:positionH relativeFrom="column">
              <wp:posOffset>3180945</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125F9">
        <w:rPr>
          <w:rFonts w:cs="Arial"/>
          <w:lang w:val="sr-Latn-CS"/>
        </w:rPr>
        <w:br w:type="textWrapping" w:clear="all"/>
      </w:r>
    </w:p>
    <w:p w:rsidR="00210557" w:rsidRDefault="00217F54" w:rsidP="00210557">
      <w:pPr>
        <w:jc w:val="center"/>
        <w:rPr>
          <w:rFonts w:cs="Arial"/>
          <w:lang w:val="sr-Latn-CS"/>
        </w:rPr>
      </w:pPr>
      <w:r>
        <w:rPr>
          <w:rFonts w:cs="Arial"/>
          <w:lang w:val="sr-Latn-CS"/>
        </w:rPr>
        <w:t>(</w:t>
      </w:r>
      <w:r w:rsidRPr="00217F54">
        <w:rPr>
          <w:rFonts w:cs="Arial"/>
          <w:lang w:val="sr-Latn-CS"/>
        </w:rPr>
        <w:t xml:space="preserve">заведено у ЈП ЕПС под бројем 105.E.03.01- 648064/  </w:t>
      </w:r>
      <w:r>
        <w:rPr>
          <w:rFonts w:cs="Arial"/>
          <w:lang w:val="sr-Latn-CS"/>
        </w:rPr>
        <w:t>2</w:t>
      </w:r>
      <w:r w:rsidRPr="00217F54">
        <w:rPr>
          <w:rFonts w:cs="Arial"/>
          <w:lang w:val="sr-Latn-CS"/>
        </w:rPr>
        <w:t xml:space="preserve">-2019                                        </w:t>
      </w:r>
    </w:p>
    <w:p w:rsidR="00041BC1" w:rsidRPr="00A31F02" w:rsidRDefault="00041BC1" w:rsidP="00210557">
      <w:pPr>
        <w:jc w:val="center"/>
        <w:rPr>
          <w:rFonts w:cs="Arial"/>
          <w:lang w:val="sr-Latn-CS"/>
        </w:rPr>
      </w:pPr>
    </w:p>
    <w:p w:rsidR="00210557" w:rsidRPr="00A31F02" w:rsidRDefault="00210557" w:rsidP="00874F5B">
      <w:pPr>
        <w:jc w:val="center"/>
        <w:rPr>
          <w:b/>
        </w:rPr>
      </w:pPr>
      <w:bookmarkStart w:id="0" w:name="_Toc441215596"/>
      <w:bookmarkStart w:id="1" w:name="_Toc441651535"/>
      <w:bookmarkStart w:id="2" w:name="_Toc442559872"/>
      <w:r w:rsidRPr="00A31F02">
        <w:rPr>
          <w:b/>
        </w:rPr>
        <w:t>КОНКУРСНА ДОКУМЕНТАЦИЈА</w:t>
      </w:r>
      <w:bookmarkEnd w:id="0"/>
      <w:bookmarkEnd w:id="1"/>
      <w:bookmarkEnd w:id="2"/>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oтвореном </w:t>
      </w:r>
      <w:r w:rsidR="00210557" w:rsidRPr="00A31F02">
        <w:rPr>
          <w:rFonts w:cs="Arial"/>
        </w:rPr>
        <w:t xml:space="preserve">поступку </w:t>
      </w:r>
    </w:p>
    <w:p w:rsidR="00B0071A" w:rsidRPr="00A31F02" w:rsidRDefault="00210557" w:rsidP="00B0071A">
      <w:pPr>
        <w:ind w:left="-360" w:right="-19"/>
        <w:jc w:val="center"/>
        <w:outlineLvl w:val="0"/>
        <w:rPr>
          <w:rFonts w:cs="Arial"/>
          <w:b/>
          <w:lang w:val="sr-Latn-RS"/>
        </w:rPr>
      </w:pPr>
      <w:bookmarkStart w:id="3" w:name="_Toc441215597"/>
      <w:bookmarkStart w:id="4" w:name="_Toc441651536"/>
      <w:bookmarkStart w:id="5" w:name="_Toc442559873"/>
      <w:proofErr w:type="gramStart"/>
      <w:r w:rsidRPr="00A31F02">
        <w:t>за</w:t>
      </w:r>
      <w:proofErr w:type="gramEnd"/>
      <w:r w:rsidRPr="00A31F02">
        <w:t xml:space="preserve"> јавну набавку добара бр</w:t>
      </w:r>
      <w:bookmarkEnd w:id="3"/>
      <w:bookmarkEnd w:id="4"/>
      <w:bookmarkEnd w:id="5"/>
      <w:r w:rsidR="00B0071A" w:rsidRPr="00A31F02">
        <w:t xml:space="preserve">. </w:t>
      </w:r>
      <w:r w:rsidR="000D07A9">
        <w:rPr>
          <w:rFonts w:cs="Arial"/>
          <w:b/>
          <w:lang w:val="sr-Latn-RS"/>
        </w:rPr>
        <w:t>3000/1352/2018 (2811/2018)</w:t>
      </w:r>
    </w:p>
    <w:p w:rsidR="00210557" w:rsidRPr="00A31F02" w:rsidRDefault="00210557" w:rsidP="00874F5B">
      <w:pPr>
        <w:jc w:val="center"/>
      </w:pPr>
    </w:p>
    <w:p w:rsidR="00210557" w:rsidRPr="00A31F02" w:rsidRDefault="00210557" w:rsidP="00210557">
      <w:pPr>
        <w:jc w:val="center"/>
        <w:rPr>
          <w:rFonts w:cs="Arial"/>
        </w:rPr>
      </w:pPr>
    </w:p>
    <w:p w:rsidR="00210557" w:rsidRPr="00A31F02" w:rsidRDefault="00EB67F0" w:rsidP="00210557">
      <w:pPr>
        <w:pStyle w:val="Title"/>
        <w:spacing w:before="0"/>
        <w:rPr>
          <w:rFonts w:cs="Arial"/>
          <w:color w:val="FF0000"/>
          <w:sz w:val="22"/>
          <w:szCs w:val="22"/>
        </w:rPr>
      </w:pPr>
      <w:r w:rsidRPr="00EB67F0">
        <w:rPr>
          <w:rFonts w:cs="Arial"/>
          <w:sz w:val="22"/>
          <w:szCs w:val="22"/>
          <w:lang w:val="sr-Cyrl-RS"/>
        </w:rPr>
        <w:t>Каблови</w:t>
      </w:r>
      <w:bookmarkStart w:id="6" w:name="_GoBack"/>
      <w:bookmarkEnd w:id="6"/>
    </w:p>
    <w:p w:rsidR="00210557" w:rsidRPr="00A31F02" w:rsidRDefault="00210557" w:rsidP="00210557">
      <w:pPr>
        <w:pStyle w:val="Title"/>
        <w:spacing w:before="0"/>
        <w:rPr>
          <w:rFonts w:cs="Arial"/>
          <w:color w:val="FF0000"/>
          <w:sz w:val="22"/>
          <w:szCs w:val="22"/>
        </w:rPr>
      </w:pPr>
    </w:p>
    <w:p w:rsidR="002C5386" w:rsidRPr="00A31F02" w:rsidRDefault="002C5386" w:rsidP="002C5386">
      <w:pPr>
        <w:ind w:left="5040" w:firstLine="720"/>
        <w:rPr>
          <w:rFonts w:eastAsia="Arial Unicode MS" w:cs="Arial"/>
          <w:b/>
          <w:kern w:val="2"/>
          <w:lang w:val="ru-RU"/>
        </w:rPr>
      </w:pPr>
      <w:r w:rsidRPr="00A31F02">
        <w:rPr>
          <w:rFonts w:eastAsia="Arial Unicode MS" w:cs="Arial"/>
          <w:b/>
          <w:kern w:val="2"/>
          <w:lang w:val="ru-RU"/>
        </w:rPr>
        <w:t>К О М И С И Ј А</w:t>
      </w:r>
    </w:p>
    <w:p w:rsidR="002C5386" w:rsidRPr="00A31F02" w:rsidRDefault="002C5386" w:rsidP="002C5386">
      <w:pPr>
        <w:rPr>
          <w:rFonts w:eastAsia="Arial Unicode MS" w:cs="Arial"/>
          <w:kern w:val="2"/>
          <w:lang w:val="ru-RU"/>
        </w:rPr>
      </w:pPr>
      <w:r w:rsidRPr="00A31F02">
        <w:rPr>
          <w:rFonts w:eastAsia="Arial Unicode MS" w:cs="Arial"/>
          <w:kern w:val="2"/>
          <w:lang w:val="ru-RU"/>
        </w:rPr>
        <w:t xml:space="preserve">                                                           за спровођење </w:t>
      </w:r>
      <w:r w:rsidRPr="00A31F02">
        <w:rPr>
          <w:rFonts w:cs="Arial"/>
          <w:lang w:val="ru-RU"/>
        </w:rPr>
        <w:t>ЈН/</w:t>
      </w:r>
      <w:r w:rsidR="000D07A9">
        <w:rPr>
          <w:rFonts w:cs="Arial"/>
          <w:lang w:val="ru-RU"/>
        </w:rPr>
        <w:t>3000/1352/2018 (2811/2018)</w:t>
      </w:r>
    </w:p>
    <w:p w:rsidR="002C5386" w:rsidRPr="00A31F02" w:rsidRDefault="002C5386" w:rsidP="002C5386">
      <w:pPr>
        <w:jc w:val="right"/>
        <w:rPr>
          <w:rFonts w:eastAsia="Arial Unicode MS" w:cs="Arial"/>
          <w:kern w:val="2"/>
          <w:lang w:val="ru-RU"/>
        </w:rPr>
      </w:pPr>
      <w:r w:rsidRPr="00A31F02">
        <w:rPr>
          <w:rFonts w:eastAsia="Arial Unicode MS" w:cs="Arial"/>
          <w:kern w:val="2"/>
          <w:lang w:val="ru-RU"/>
        </w:rPr>
        <w:t xml:space="preserve">  формирана Решењем бр.</w:t>
      </w:r>
      <w:r w:rsidRPr="00A31F02">
        <w:rPr>
          <w:rFonts w:cs="Arial"/>
          <w:lang w:val="ru-RU"/>
        </w:rPr>
        <w:t xml:space="preserve"> 105.E.03.01- </w:t>
      </w:r>
      <w:r w:rsidR="000D07A9">
        <w:rPr>
          <w:rFonts w:cs="Arial"/>
          <w:lang w:val="sr-Cyrl-RS"/>
        </w:rPr>
        <w:t xml:space="preserve"> </w:t>
      </w:r>
      <w:r w:rsidR="008A3C0B">
        <w:rPr>
          <w:rFonts w:cs="Arial"/>
          <w:lang w:val="sr-Latn-RS"/>
        </w:rPr>
        <w:t xml:space="preserve">648064/2-2018 </w:t>
      </w:r>
      <w:r w:rsidRPr="00A31F02">
        <w:rPr>
          <w:rFonts w:cs="Arial"/>
          <w:lang w:val="ru-RU"/>
        </w:rPr>
        <w:t xml:space="preserve"> од </w:t>
      </w:r>
      <w:r w:rsidR="008A3C0B">
        <w:rPr>
          <w:rFonts w:cs="Arial"/>
          <w:lang w:val="sr-Latn-RS"/>
        </w:rPr>
        <w:t>21.12</w:t>
      </w:r>
      <w:r w:rsidR="00405049">
        <w:rPr>
          <w:rFonts w:cs="Arial"/>
          <w:lang w:val="sr-Cyrl-RS"/>
        </w:rPr>
        <w:t xml:space="preserve">. </w:t>
      </w:r>
      <w:r w:rsidRPr="00A31F02">
        <w:rPr>
          <w:rFonts w:cs="Arial"/>
          <w:lang w:val="ru-RU"/>
        </w:rPr>
        <w:t>2018.</w:t>
      </w:r>
    </w:p>
    <w:p w:rsidR="00771564" w:rsidRPr="00A31F02" w:rsidRDefault="00771564" w:rsidP="000C50A0">
      <w:pPr>
        <w:spacing w:before="0"/>
        <w:jc w:val="center"/>
        <w:rPr>
          <w:rFonts w:eastAsia="Arial Unicode MS" w:cs="Arial"/>
          <w:kern w:val="2"/>
          <w:lang w:val="ru-RU"/>
        </w:rPr>
      </w:pPr>
    </w:p>
    <w:tbl>
      <w:tblPr>
        <w:tblW w:w="9517" w:type="dxa"/>
        <w:tblLayout w:type="fixed"/>
        <w:tblCellMar>
          <w:left w:w="10" w:type="dxa"/>
          <w:right w:w="10" w:type="dxa"/>
        </w:tblCellMar>
        <w:tblLook w:val="0000" w:firstRow="0" w:lastRow="0" w:firstColumn="0" w:lastColumn="0" w:noHBand="0" w:noVBand="0"/>
      </w:tblPr>
      <w:tblGrid>
        <w:gridCol w:w="1058"/>
        <w:gridCol w:w="2919"/>
        <w:gridCol w:w="2268"/>
        <w:gridCol w:w="3272"/>
      </w:tblGrid>
      <w:tr w:rsidR="00041BC1" w:rsidTr="00041BC1">
        <w:trPr>
          <w:trHeight w:hRule="exact" w:val="593"/>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573"/>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Ред. бр.</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573"/>
              </w:trPr>
              <w:tc>
                <w:tcPr>
                  <w:tcW w:w="4229" w:type="dxa"/>
                  <w:tcMar>
                    <w:top w:w="40" w:type="dxa"/>
                    <w:left w:w="40" w:type="dxa"/>
                    <w:bottom w:w="20" w:type="dxa"/>
                    <w:right w:w="40" w:type="dxa"/>
                  </w:tcMar>
                </w:tcPr>
                <w:p w:rsidR="00041BC1" w:rsidRDefault="00041BC1" w:rsidP="00EB67F0">
                  <w:pPr>
                    <w:jc w:val="center"/>
                  </w:pPr>
                  <w:r>
                    <w:rPr>
                      <w:rFonts w:eastAsia="Arial" w:cs="Arial"/>
                      <w:color w:val="000000"/>
                    </w:rPr>
                    <w:t>Име и презиме</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573"/>
              </w:trPr>
              <w:tc>
                <w:tcPr>
                  <w:tcW w:w="2115" w:type="dxa"/>
                  <w:tcMar>
                    <w:top w:w="40" w:type="dxa"/>
                    <w:left w:w="40" w:type="dxa"/>
                    <w:bottom w:w="20" w:type="dxa"/>
                    <w:right w:w="40" w:type="dxa"/>
                  </w:tcMar>
                </w:tcPr>
                <w:p w:rsidR="00041BC1" w:rsidRDefault="00041BC1" w:rsidP="00EB67F0">
                  <w:pPr>
                    <w:jc w:val="center"/>
                    <w:rPr>
                      <w:rFonts w:eastAsia="Arial" w:cs="Arial"/>
                      <w:color w:val="000000"/>
                    </w:rPr>
                  </w:pPr>
                  <w:r>
                    <w:rPr>
                      <w:rFonts w:eastAsia="Arial" w:cs="Arial"/>
                      <w:color w:val="000000"/>
                    </w:rPr>
                    <w:t>Функција у комисији</w:t>
                  </w:r>
                </w:p>
                <w:p w:rsidR="00041BC1" w:rsidRDefault="00041BC1" w:rsidP="00EB67F0">
                  <w:pPr>
                    <w:jc w:val="center"/>
                  </w:pPr>
                </w:p>
              </w:tc>
            </w:tr>
          </w:tbl>
          <w:p w:rsidR="00041BC1" w:rsidRDefault="00041BC1" w:rsidP="00EB67F0">
            <w:pPr>
              <w:pStyle w:val="EMPTYCELLSTYLE"/>
            </w:pPr>
          </w:p>
        </w:tc>
        <w:tc>
          <w:tcPr>
            <w:tcW w:w="3272" w:type="dxa"/>
            <w:shd w:val="clear" w:color="auto" w:fill="FFFFFF"/>
          </w:tcPr>
          <w:p w:rsidR="00041BC1" w:rsidRDefault="00041BC1" w:rsidP="00EB67F0">
            <w:pPr>
              <w:jc w:val="center"/>
              <w:rPr>
                <w:rFonts w:eastAsia="Arial" w:cs="Arial"/>
                <w:color w:val="000000"/>
              </w:rPr>
            </w:pPr>
          </w:p>
        </w:tc>
      </w:tr>
      <w:tr w:rsidR="00041BC1" w:rsidTr="00041BC1">
        <w:trPr>
          <w:trHeight w:hRule="exact" w:val="553"/>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1.</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ВЕСНА  СТОЈАНОВИЋ</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969"/>
              </w:trPr>
              <w:tc>
                <w:tcPr>
                  <w:tcW w:w="2115" w:type="dxa"/>
                  <w:tcMar>
                    <w:top w:w="40" w:type="dxa"/>
                    <w:left w:w="40" w:type="dxa"/>
                    <w:bottom w:w="20" w:type="dxa"/>
                    <w:right w:w="40" w:type="dxa"/>
                  </w:tcMar>
                </w:tcPr>
                <w:p w:rsidR="00041BC1" w:rsidRDefault="00041BC1" w:rsidP="00EB67F0">
                  <w:pPr>
                    <w:jc w:val="center"/>
                  </w:pPr>
                  <w:r>
                    <w:rPr>
                      <w:rFonts w:eastAsia="Arial" w:cs="Arial"/>
                      <w:color w:val="000000"/>
                    </w:rPr>
                    <w:t xml:space="preserve">Члан-председник </w:t>
                  </w:r>
                </w:p>
              </w:tc>
            </w:tr>
          </w:tbl>
          <w:p w:rsidR="00041BC1" w:rsidRDefault="00041BC1" w:rsidP="00EB67F0">
            <w:pPr>
              <w:pStyle w:val="EMPTYCELLSTYLE"/>
            </w:pPr>
          </w:p>
        </w:tc>
        <w:tc>
          <w:tcPr>
            <w:tcW w:w="3272" w:type="dxa"/>
            <w:shd w:val="clear" w:color="auto" w:fill="FFFFFF"/>
          </w:tcPr>
          <w:p w:rsidR="00041BC1" w:rsidRDefault="00041BC1" w:rsidP="00EB67F0">
            <w:pPr>
              <w:jc w:val="center"/>
              <w:rPr>
                <w:rFonts w:eastAsia="Arial" w:cs="Arial"/>
                <w:color w:val="000000"/>
              </w:rPr>
            </w:pPr>
            <w:r>
              <w:rPr>
                <w:rFonts w:eastAsia="Arial" w:cs="Arial"/>
                <w:color w:val="000000"/>
              </w:rPr>
              <w:t>………………………………..</w:t>
            </w:r>
          </w:p>
        </w:tc>
      </w:tr>
      <w:tr w:rsidR="00041BC1" w:rsidTr="00041BC1">
        <w:trPr>
          <w:trHeight w:hRule="exact" w:val="395"/>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2.</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НАТАША  МАТИЋ</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375"/>
              </w:trPr>
              <w:tc>
                <w:tcPr>
                  <w:tcW w:w="2115" w:type="dxa"/>
                  <w:tcMar>
                    <w:top w:w="40" w:type="dxa"/>
                    <w:left w:w="40" w:type="dxa"/>
                    <w:bottom w:w="20" w:type="dxa"/>
                    <w:right w:w="40" w:type="dxa"/>
                  </w:tcMar>
                </w:tcPr>
                <w:p w:rsidR="00041BC1" w:rsidRDefault="00041BC1" w:rsidP="00EB67F0">
                  <w:pPr>
                    <w:jc w:val="center"/>
                  </w:pPr>
                  <w:r>
                    <w:rPr>
                      <w:rFonts w:eastAsia="Arial" w:cs="Arial"/>
                      <w:color w:val="000000"/>
                    </w:rPr>
                    <w:t>Члан-секретар</w:t>
                  </w:r>
                </w:p>
              </w:tc>
            </w:tr>
          </w:tbl>
          <w:p w:rsidR="00041BC1" w:rsidRDefault="00041BC1" w:rsidP="00EB67F0">
            <w:pPr>
              <w:pStyle w:val="EMPTYCELLSTYLE"/>
            </w:pPr>
          </w:p>
        </w:tc>
        <w:tc>
          <w:tcPr>
            <w:tcW w:w="3272" w:type="dxa"/>
            <w:shd w:val="clear" w:color="auto" w:fill="FFFFFF"/>
          </w:tcPr>
          <w:p w:rsidR="00041BC1" w:rsidRDefault="00041BC1">
            <w:r w:rsidRPr="00EC661F">
              <w:t>………………………………..</w:t>
            </w:r>
          </w:p>
        </w:tc>
      </w:tr>
      <w:tr w:rsidR="00041BC1" w:rsidTr="00041BC1">
        <w:trPr>
          <w:trHeight w:hRule="exact" w:val="791"/>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3.</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ДРАГАН  ТОМИЋ</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375"/>
              </w:trPr>
              <w:tc>
                <w:tcPr>
                  <w:tcW w:w="2115" w:type="dxa"/>
                  <w:tcMar>
                    <w:top w:w="40" w:type="dxa"/>
                    <w:left w:w="40" w:type="dxa"/>
                    <w:bottom w:w="20" w:type="dxa"/>
                    <w:right w:w="40" w:type="dxa"/>
                  </w:tcMar>
                </w:tcPr>
                <w:p w:rsidR="00041BC1" w:rsidRDefault="00041BC1" w:rsidP="00EB67F0">
                  <w:pPr>
                    <w:jc w:val="center"/>
                  </w:pPr>
                  <w:r>
                    <w:rPr>
                      <w:rFonts w:eastAsia="Arial" w:cs="Arial"/>
                      <w:color w:val="000000"/>
                    </w:rPr>
                    <w:t>Члан</w:t>
                  </w:r>
                </w:p>
              </w:tc>
            </w:tr>
          </w:tbl>
          <w:p w:rsidR="00041BC1" w:rsidRDefault="00041BC1" w:rsidP="00EB67F0">
            <w:pPr>
              <w:pStyle w:val="EMPTYCELLSTYLE"/>
            </w:pPr>
          </w:p>
        </w:tc>
        <w:tc>
          <w:tcPr>
            <w:tcW w:w="3272" w:type="dxa"/>
            <w:shd w:val="clear" w:color="auto" w:fill="FFFFFF"/>
          </w:tcPr>
          <w:p w:rsidR="00041BC1" w:rsidRDefault="00041BC1">
            <w:r w:rsidRPr="00EC661F">
              <w:t>………………………………..</w:t>
            </w:r>
          </w:p>
        </w:tc>
      </w:tr>
      <w:tr w:rsidR="00041BC1" w:rsidTr="00041BC1">
        <w:trPr>
          <w:trHeight w:hRule="exact" w:val="553"/>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4.</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ВИШЊА  ЛЕЧИЋ</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375"/>
              </w:trPr>
              <w:tc>
                <w:tcPr>
                  <w:tcW w:w="2115" w:type="dxa"/>
                  <w:tcMar>
                    <w:top w:w="40" w:type="dxa"/>
                    <w:left w:w="40" w:type="dxa"/>
                    <w:bottom w:w="20" w:type="dxa"/>
                    <w:right w:w="40" w:type="dxa"/>
                  </w:tcMar>
                </w:tcPr>
                <w:p w:rsidR="00041BC1" w:rsidRDefault="00041BC1" w:rsidP="00EB67F0">
                  <w:pPr>
                    <w:jc w:val="center"/>
                  </w:pPr>
                  <w:r>
                    <w:rPr>
                      <w:rFonts w:eastAsia="Arial" w:cs="Arial"/>
                      <w:color w:val="000000"/>
                    </w:rPr>
                    <w:t>Члан</w:t>
                  </w:r>
                </w:p>
              </w:tc>
            </w:tr>
          </w:tbl>
          <w:p w:rsidR="00041BC1" w:rsidRDefault="00041BC1" w:rsidP="00EB67F0">
            <w:pPr>
              <w:pStyle w:val="EMPTYCELLSTYLE"/>
            </w:pPr>
          </w:p>
        </w:tc>
        <w:tc>
          <w:tcPr>
            <w:tcW w:w="3272" w:type="dxa"/>
            <w:shd w:val="clear" w:color="auto" w:fill="FFFFFF"/>
          </w:tcPr>
          <w:p w:rsidR="00041BC1" w:rsidRDefault="00041BC1">
            <w:r w:rsidRPr="00EC661F">
              <w:t>………………………………..</w:t>
            </w:r>
          </w:p>
        </w:tc>
      </w:tr>
      <w:tr w:rsidR="00041BC1" w:rsidTr="00041BC1">
        <w:trPr>
          <w:trHeight w:hRule="exact" w:val="791"/>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5.</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СНЕЖАНА  МАЛБАША</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375"/>
              </w:trPr>
              <w:tc>
                <w:tcPr>
                  <w:tcW w:w="2115" w:type="dxa"/>
                  <w:tcMar>
                    <w:top w:w="40" w:type="dxa"/>
                    <w:left w:w="40" w:type="dxa"/>
                    <w:bottom w:w="20" w:type="dxa"/>
                    <w:right w:w="40" w:type="dxa"/>
                  </w:tcMar>
                </w:tcPr>
                <w:p w:rsidR="00041BC1" w:rsidRDefault="00041BC1" w:rsidP="00EB67F0">
                  <w:pPr>
                    <w:jc w:val="center"/>
                  </w:pPr>
                  <w:r>
                    <w:rPr>
                      <w:rFonts w:eastAsia="Arial" w:cs="Arial"/>
                      <w:color w:val="000000"/>
                    </w:rPr>
                    <w:t>Члан</w:t>
                  </w:r>
                </w:p>
              </w:tc>
            </w:tr>
          </w:tbl>
          <w:p w:rsidR="00041BC1" w:rsidRDefault="00041BC1" w:rsidP="00EB67F0">
            <w:pPr>
              <w:pStyle w:val="EMPTYCELLSTYLE"/>
            </w:pPr>
          </w:p>
        </w:tc>
        <w:tc>
          <w:tcPr>
            <w:tcW w:w="3272" w:type="dxa"/>
            <w:shd w:val="clear" w:color="auto" w:fill="FFFFFF"/>
          </w:tcPr>
          <w:p w:rsidR="00041BC1" w:rsidRDefault="00041BC1">
            <w:r w:rsidRPr="00EC661F">
              <w:t>………………………………..</w:t>
            </w:r>
          </w:p>
        </w:tc>
      </w:tr>
      <w:tr w:rsidR="00041BC1" w:rsidTr="00041BC1">
        <w:trPr>
          <w:trHeight w:hRule="exact" w:val="791"/>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6.</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ДЕЈАН  СТАНКОВИЋ</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375"/>
              </w:trPr>
              <w:tc>
                <w:tcPr>
                  <w:tcW w:w="2115" w:type="dxa"/>
                  <w:tcMar>
                    <w:top w:w="40" w:type="dxa"/>
                    <w:left w:w="40" w:type="dxa"/>
                    <w:bottom w:w="20" w:type="dxa"/>
                    <w:right w:w="40" w:type="dxa"/>
                  </w:tcMar>
                </w:tcPr>
                <w:p w:rsidR="00041BC1" w:rsidRDefault="00041BC1" w:rsidP="00EB67F0">
                  <w:pPr>
                    <w:jc w:val="center"/>
                  </w:pPr>
                  <w:r>
                    <w:rPr>
                      <w:rFonts w:eastAsia="Arial" w:cs="Arial"/>
                      <w:color w:val="000000"/>
                    </w:rPr>
                    <w:t>Заменик</w:t>
                  </w:r>
                </w:p>
              </w:tc>
            </w:tr>
          </w:tbl>
          <w:p w:rsidR="00041BC1" w:rsidRDefault="00041BC1" w:rsidP="00EB67F0">
            <w:pPr>
              <w:pStyle w:val="EMPTYCELLSTYLE"/>
            </w:pPr>
          </w:p>
        </w:tc>
        <w:tc>
          <w:tcPr>
            <w:tcW w:w="3272" w:type="dxa"/>
            <w:shd w:val="clear" w:color="auto" w:fill="FFFFFF"/>
          </w:tcPr>
          <w:p w:rsidR="00041BC1" w:rsidRDefault="00041BC1">
            <w:r w:rsidRPr="00EC661F">
              <w:t>………………………………..</w:t>
            </w:r>
          </w:p>
        </w:tc>
      </w:tr>
      <w:tr w:rsidR="00041BC1" w:rsidTr="00041BC1">
        <w:trPr>
          <w:trHeight w:hRule="exact" w:val="395"/>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7.</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СЊЕЖАНА  ЗДЈЕЛАР</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115" w:type="dxa"/>
              <w:tblInd w:w="3" w:type="dxa"/>
              <w:tblLayout w:type="fixed"/>
              <w:tblCellMar>
                <w:left w:w="10" w:type="dxa"/>
                <w:right w:w="10" w:type="dxa"/>
              </w:tblCellMar>
              <w:tblLook w:val="0000" w:firstRow="0" w:lastRow="0" w:firstColumn="0" w:lastColumn="0" w:noHBand="0" w:noVBand="0"/>
            </w:tblPr>
            <w:tblGrid>
              <w:gridCol w:w="2115"/>
            </w:tblGrid>
            <w:tr w:rsidR="00041BC1" w:rsidTr="00041BC1">
              <w:trPr>
                <w:trHeight w:hRule="exact" w:val="375"/>
              </w:trPr>
              <w:tc>
                <w:tcPr>
                  <w:tcW w:w="2115" w:type="dxa"/>
                  <w:tcMar>
                    <w:top w:w="40" w:type="dxa"/>
                    <w:left w:w="40" w:type="dxa"/>
                    <w:bottom w:w="20" w:type="dxa"/>
                    <w:right w:w="40" w:type="dxa"/>
                  </w:tcMar>
                </w:tcPr>
                <w:p w:rsidR="00041BC1" w:rsidRDefault="00041BC1" w:rsidP="00EB67F0">
                  <w:pPr>
                    <w:jc w:val="center"/>
                  </w:pPr>
                  <w:r>
                    <w:rPr>
                      <w:rFonts w:eastAsia="Arial" w:cs="Arial"/>
                      <w:color w:val="000000"/>
                    </w:rPr>
                    <w:t>Заменик</w:t>
                  </w:r>
                </w:p>
              </w:tc>
            </w:tr>
          </w:tbl>
          <w:p w:rsidR="00041BC1" w:rsidRDefault="00041BC1" w:rsidP="00EB67F0">
            <w:pPr>
              <w:pStyle w:val="EMPTYCELLSTYLE"/>
            </w:pPr>
          </w:p>
        </w:tc>
        <w:tc>
          <w:tcPr>
            <w:tcW w:w="3272" w:type="dxa"/>
            <w:shd w:val="clear" w:color="auto" w:fill="FFFFFF"/>
          </w:tcPr>
          <w:p w:rsidR="00041BC1" w:rsidRDefault="00041BC1">
            <w:r w:rsidRPr="00EC661F">
              <w:t>………………………………..</w:t>
            </w:r>
          </w:p>
        </w:tc>
      </w:tr>
      <w:tr w:rsidR="00041BC1" w:rsidTr="00041BC1">
        <w:trPr>
          <w:trHeight w:hRule="exact" w:val="395"/>
        </w:trPr>
        <w:tc>
          <w:tcPr>
            <w:tcW w:w="1058" w:type="dxa"/>
            <w:shd w:val="clear" w:color="auto" w:fill="FFFFFF"/>
            <w:tcMar>
              <w:top w:w="0" w:type="dxa"/>
              <w:left w:w="0" w:type="dxa"/>
              <w:bottom w:w="0" w:type="dxa"/>
              <w:right w:w="0" w:type="dxa"/>
            </w:tcMar>
          </w:tcPr>
          <w:tbl>
            <w:tblPr>
              <w:tblW w:w="1058" w:type="dxa"/>
              <w:tblInd w:w="3" w:type="dxa"/>
              <w:tblLayout w:type="fixed"/>
              <w:tblCellMar>
                <w:left w:w="10" w:type="dxa"/>
                <w:right w:w="10" w:type="dxa"/>
              </w:tblCellMar>
              <w:tblLook w:val="0000" w:firstRow="0" w:lastRow="0" w:firstColumn="0" w:lastColumn="0" w:noHBand="0" w:noVBand="0"/>
            </w:tblPr>
            <w:tblGrid>
              <w:gridCol w:w="1058"/>
            </w:tblGrid>
            <w:tr w:rsidR="00041BC1" w:rsidTr="00041BC1">
              <w:trPr>
                <w:trHeight w:hRule="exact" w:val="375"/>
              </w:trPr>
              <w:tc>
                <w:tcPr>
                  <w:tcW w:w="1058" w:type="dxa"/>
                  <w:tcMar>
                    <w:top w:w="40" w:type="dxa"/>
                    <w:left w:w="40" w:type="dxa"/>
                    <w:bottom w:w="20" w:type="dxa"/>
                    <w:right w:w="40" w:type="dxa"/>
                  </w:tcMar>
                </w:tcPr>
                <w:p w:rsidR="00041BC1" w:rsidRDefault="00041BC1" w:rsidP="00EB67F0">
                  <w:pPr>
                    <w:jc w:val="center"/>
                  </w:pPr>
                  <w:r>
                    <w:rPr>
                      <w:rFonts w:eastAsia="Arial" w:cs="Arial"/>
                      <w:color w:val="000000"/>
                    </w:rPr>
                    <w:t>8.</w:t>
                  </w:r>
                </w:p>
              </w:tc>
            </w:tr>
          </w:tbl>
          <w:p w:rsidR="00041BC1" w:rsidRDefault="00041BC1" w:rsidP="00EB67F0">
            <w:pPr>
              <w:pStyle w:val="EMPTYCELLSTYLE"/>
            </w:pPr>
          </w:p>
        </w:tc>
        <w:tc>
          <w:tcPr>
            <w:tcW w:w="2919" w:type="dxa"/>
            <w:shd w:val="clear" w:color="auto" w:fill="FFFFFF"/>
            <w:tcMar>
              <w:top w:w="0" w:type="dxa"/>
              <w:left w:w="0" w:type="dxa"/>
              <w:bottom w:w="0" w:type="dxa"/>
              <w:right w:w="0" w:type="dxa"/>
            </w:tcMar>
          </w:tcPr>
          <w:tbl>
            <w:tblPr>
              <w:tblW w:w="4229" w:type="dxa"/>
              <w:tblInd w:w="3" w:type="dxa"/>
              <w:tblLayout w:type="fixed"/>
              <w:tblCellMar>
                <w:left w:w="10" w:type="dxa"/>
                <w:right w:w="10" w:type="dxa"/>
              </w:tblCellMar>
              <w:tblLook w:val="0000" w:firstRow="0" w:lastRow="0" w:firstColumn="0" w:lastColumn="0" w:noHBand="0" w:noVBand="0"/>
            </w:tblPr>
            <w:tblGrid>
              <w:gridCol w:w="4229"/>
            </w:tblGrid>
            <w:tr w:rsidR="00041BC1" w:rsidTr="00041BC1">
              <w:trPr>
                <w:trHeight w:hRule="exact" w:val="375"/>
              </w:trPr>
              <w:tc>
                <w:tcPr>
                  <w:tcW w:w="4229" w:type="dxa"/>
                  <w:tcMar>
                    <w:top w:w="40" w:type="dxa"/>
                    <w:left w:w="60" w:type="dxa"/>
                    <w:bottom w:w="20" w:type="dxa"/>
                    <w:right w:w="40" w:type="dxa"/>
                  </w:tcMar>
                </w:tcPr>
                <w:p w:rsidR="00041BC1" w:rsidRDefault="00041BC1" w:rsidP="00EB67F0">
                  <w:r>
                    <w:rPr>
                      <w:rFonts w:eastAsia="Arial" w:cs="Arial"/>
                      <w:color w:val="000000"/>
                    </w:rPr>
                    <w:t>БОШКО  ВАСИЉЕВИЋ</w:t>
                  </w:r>
                </w:p>
              </w:tc>
            </w:tr>
          </w:tbl>
          <w:p w:rsidR="00041BC1" w:rsidRDefault="00041BC1" w:rsidP="00EB67F0">
            <w:pPr>
              <w:pStyle w:val="EMPTYCELLSTYLE"/>
            </w:pPr>
          </w:p>
        </w:tc>
        <w:tc>
          <w:tcPr>
            <w:tcW w:w="2268" w:type="dxa"/>
            <w:shd w:val="clear" w:color="auto" w:fill="FFFFFF"/>
            <w:tcMar>
              <w:top w:w="0" w:type="dxa"/>
              <w:left w:w="0" w:type="dxa"/>
              <w:bottom w:w="0" w:type="dxa"/>
              <w:right w:w="0" w:type="dxa"/>
            </w:tcMar>
          </w:tcPr>
          <w:tbl>
            <w:tblPr>
              <w:tblW w:w="2500" w:type="dxa"/>
              <w:tblInd w:w="3" w:type="dxa"/>
              <w:tblLayout w:type="fixed"/>
              <w:tblCellMar>
                <w:left w:w="10" w:type="dxa"/>
                <w:right w:w="10" w:type="dxa"/>
              </w:tblCellMar>
              <w:tblLook w:val="0000" w:firstRow="0" w:lastRow="0" w:firstColumn="0" w:lastColumn="0" w:noHBand="0" w:noVBand="0"/>
            </w:tblPr>
            <w:tblGrid>
              <w:gridCol w:w="2500"/>
            </w:tblGrid>
            <w:tr w:rsidR="00041BC1" w:rsidTr="00041BC1">
              <w:trPr>
                <w:trHeight w:hRule="exact" w:val="672"/>
              </w:trPr>
              <w:tc>
                <w:tcPr>
                  <w:tcW w:w="2500" w:type="dxa"/>
                  <w:tcMar>
                    <w:top w:w="40" w:type="dxa"/>
                    <w:left w:w="40" w:type="dxa"/>
                    <w:bottom w:w="20" w:type="dxa"/>
                    <w:right w:w="40" w:type="dxa"/>
                  </w:tcMar>
                </w:tcPr>
                <w:p w:rsidR="00041BC1" w:rsidRDefault="00041BC1" w:rsidP="00EB67F0">
                  <w:pPr>
                    <w:jc w:val="center"/>
                  </w:pPr>
                  <w:r>
                    <w:rPr>
                      <w:rFonts w:eastAsia="Arial" w:cs="Arial"/>
                      <w:color w:val="000000"/>
                    </w:rPr>
                    <w:t>Заменик</w:t>
                  </w:r>
                </w:p>
              </w:tc>
            </w:tr>
          </w:tbl>
          <w:p w:rsidR="00041BC1" w:rsidRDefault="00041BC1" w:rsidP="00EB67F0">
            <w:pPr>
              <w:pStyle w:val="EMPTYCELLSTYLE"/>
            </w:pPr>
          </w:p>
        </w:tc>
        <w:tc>
          <w:tcPr>
            <w:tcW w:w="3272" w:type="dxa"/>
            <w:shd w:val="clear" w:color="auto" w:fill="FFFFFF"/>
          </w:tcPr>
          <w:p w:rsidR="00041BC1" w:rsidRDefault="00041BC1">
            <w:r w:rsidRPr="00EC661F">
              <w:t>………………………………..</w:t>
            </w:r>
          </w:p>
        </w:tc>
      </w:tr>
    </w:tbl>
    <w:p w:rsidR="000C50A0" w:rsidRPr="00A31F02" w:rsidRDefault="000C50A0" w:rsidP="000C50A0">
      <w:pPr>
        <w:spacing w:before="0"/>
        <w:jc w:val="center"/>
        <w:rPr>
          <w:rFonts w:eastAsia="Arial Unicode MS" w:cs="Arial"/>
          <w:kern w:val="2"/>
          <w:lang w:val="ru-RU"/>
        </w:rPr>
      </w:pPr>
    </w:p>
    <w:p w:rsidR="00B37917" w:rsidRPr="00A31F02" w:rsidRDefault="00B0071A" w:rsidP="000C50A0">
      <w:pPr>
        <w:spacing w:before="0"/>
        <w:jc w:val="center"/>
        <w:rPr>
          <w:rFonts w:cs="Arial"/>
          <w:lang w:val="sr-Latn-RS"/>
        </w:rPr>
      </w:pPr>
      <w:r w:rsidRPr="00A31F02">
        <w:rPr>
          <w:rFonts w:cs="Arial"/>
          <w:lang w:val="sr-Cyrl-RS"/>
        </w:rPr>
        <w:t>Обреновац</w:t>
      </w:r>
      <w:r w:rsidR="00EB2566" w:rsidRPr="00A31F02">
        <w:rPr>
          <w:rFonts w:cs="Arial"/>
          <w:lang w:val="ru-RU"/>
        </w:rPr>
        <w:t>,</w:t>
      </w:r>
      <w:r w:rsidRPr="00A31F02">
        <w:rPr>
          <w:rFonts w:cs="Arial"/>
          <w:lang w:val="ru-RU"/>
        </w:rPr>
        <w:t xml:space="preserve"> </w:t>
      </w:r>
      <w:r w:rsidR="000D07A9">
        <w:rPr>
          <w:rFonts w:cs="Arial"/>
          <w:lang w:val="ru-RU"/>
        </w:rPr>
        <w:t>децемба</w:t>
      </w:r>
      <w:r w:rsidR="00DB5A2A">
        <w:rPr>
          <w:rFonts w:cs="Arial"/>
          <w:lang w:val="ru-RU"/>
        </w:rPr>
        <w:t>р</w:t>
      </w:r>
      <w:r w:rsidRPr="00A31F02">
        <w:rPr>
          <w:rFonts w:cs="Arial"/>
          <w:lang w:val="ru-RU"/>
        </w:rPr>
        <w:t xml:space="preserve"> </w:t>
      </w:r>
      <w:r w:rsidR="001F62BF" w:rsidRPr="00A31F02">
        <w:rPr>
          <w:rFonts w:cs="Arial"/>
          <w:lang w:val="ru-RU"/>
        </w:rPr>
        <w:t>201</w:t>
      </w:r>
      <w:r w:rsidRPr="00A31F02">
        <w:rPr>
          <w:rFonts w:cs="Arial"/>
          <w:lang w:val="ru-RU"/>
        </w:rPr>
        <w:t>8</w:t>
      </w:r>
      <w:r w:rsidR="001F62BF" w:rsidRPr="00A31F02">
        <w:rPr>
          <w:rFonts w:cs="Arial"/>
          <w:lang w:val="ru-RU"/>
        </w:rPr>
        <w:t xml:space="preserve">. </w:t>
      </w:r>
      <w:r w:rsidR="00210557" w:rsidRPr="00A31F02">
        <w:rPr>
          <w:rFonts w:cs="Arial"/>
          <w:lang w:val="ru-RU"/>
        </w:rPr>
        <w:t>г</w:t>
      </w:r>
      <w:r w:rsidR="001F62BF" w:rsidRPr="00A31F02">
        <w:rPr>
          <w:rFonts w:cs="Arial"/>
          <w:lang w:val="ru-RU"/>
        </w:rPr>
        <w:t>одине</w:t>
      </w:r>
    </w:p>
    <w:p w:rsidR="002C5386" w:rsidRPr="00A31F02" w:rsidRDefault="002C5386" w:rsidP="000C50A0">
      <w:pPr>
        <w:spacing w:before="0"/>
        <w:jc w:val="center"/>
        <w:rPr>
          <w:rFonts w:cs="Arial"/>
          <w:lang w:val="sr-Latn-RS"/>
        </w:rPr>
      </w:pPr>
    </w:p>
    <w:p w:rsidR="002C5386" w:rsidRPr="00A31F02" w:rsidRDefault="002C5386" w:rsidP="000C50A0">
      <w:pPr>
        <w:spacing w:before="0"/>
        <w:jc w:val="center"/>
        <w:rPr>
          <w:rFonts w:cs="Arial"/>
          <w:lang w:val="sr-Latn-RS"/>
        </w:rPr>
      </w:pPr>
    </w:p>
    <w:p w:rsidR="00261778" w:rsidRPr="00A31F02" w:rsidRDefault="000C50A0" w:rsidP="00564D83">
      <w:pPr>
        <w:spacing w:before="0"/>
        <w:jc w:val="left"/>
        <w:rPr>
          <w:rFonts w:eastAsia="TimesNewRomanPSMT" w:cs="Arial"/>
          <w:color w:val="000000"/>
          <w:kern w:val="2"/>
          <w:lang w:val="ru-RU"/>
        </w:rPr>
      </w:pPr>
      <w:r w:rsidRPr="00A31F02">
        <w:rPr>
          <w:rFonts w:eastAsia="TimesNewRomanPSMT" w:cs="Arial"/>
          <w:color w:val="000000"/>
          <w:kern w:val="2"/>
          <w:lang w:val="ru-RU"/>
        </w:rPr>
        <w:br w:type="page"/>
      </w:r>
      <w:r w:rsidR="00261778" w:rsidRPr="00A31F02">
        <w:rPr>
          <w:rFonts w:eastAsia="TimesNewRomanPSMT" w:cs="Arial"/>
          <w:color w:val="000000"/>
          <w:kern w:val="2"/>
          <w:lang w:val="ru-RU"/>
        </w:rPr>
        <w:lastRenderedPageBreak/>
        <w:t>На основу чл</w:t>
      </w:r>
      <w:r w:rsidR="00472BF8" w:rsidRPr="00A31F02">
        <w:rPr>
          <w:rFonts w:eastAsia="TimesNewRomanPSMT" w:cs="Arial"/>
          <w:color w:val="000000"/>
          <w:kern w:val="2"/>
          <w:lang w:val="ru-RU"/>
        </w:rPr>
        <w:t>ана</w:t>
      </w:r>
      <w:r w:rsidR="00261778" w:rsidRPr="00A31F02">
        <w:rPr>
          <w:rFonts w:eastAsia="TimesNewRomanPSMT" w:cs="Arial"/>
          <w:color w:val="000000"/>
          <w:kern w:val="2"/>
          <w:lang w:val="ru-RU"/>
        </w:rPr>
        <w:t xml:space="preserve"> 3</w:t>
      </w:r>
      <w:r w:rsidR="00D34466" w:rsidRPr="00A31F02">
        <w:rPr>
          <w:rFonts w:eastAsia="TimesNewRomanPSMT" w:cs="Arial"/>
          <w:color w:val="000000"/>
          <w:kern w:val="2"/>
          <w:lang w:val="ru-RU"/>
        </w:rPr>
        <w:t>2</w:t>
      </w:r>
      <w:r w:rsidR="00646539" w:rsidRPr="00A31F02">
        <w:rPr>
          <w:rFonts w:eastAsia="TimesNewRomanPSMT" w:cs="Arial"/>
          <w:color w:val="000000"/>
          <w:kern w:val="2"/>
        </w:rPr>
        <w:t>.</w:t>
      </w:r>
      <w:r w:rsidR="009D3699" w:rsidRPr="00A31F02">
        <w:rPr>
          <w:rFonts w:eastAsia="TimesNewRomanPSMT" w:cs="Arial"/>
          <w:color w:val="000000"/>
          <w:kern w:val="2"/>
          <w:lang w:val="ru-RU"/>
        </w:rPr>
        <w:t xml:space="preserve"> и </w:t>
      </w:r>
      <w:r w:rsidR="00D34466" w:rsidRPr="00A31F02">
        <w:rPr>
          <w:rFonts w:eastAsia="TimesNewRomanPSMT" w:cs="Arial"/>
          <w:color w:val="000000"/>
          <w:kern w:val="2"/>
          <w:lang w:val="ru-RU"/>
        </w:rPr>
        <w:t>61</w:t>
      </w:r>
      <w:r w:rsidR="009D3699" w:rsidRPr="00A31F02">
        <w:rPr>
          <w:rFonts w:eastAsia="TimesNewRomanPSMT" w:cs="Arial"/>
          <w:color w:val="000000"/>
          <w:kern w:val="2"/>
          <w:lang w:val="ru-RU"/>
        </w:rPr>
        <w:t>.</w:t>
      </w:r>
      <w:r w:rsidR="00261778" w:rsidRPr="00A31F02">
        <w:rPr>
          <w:rFonts w:eastAsia="TimesNewRomanPSMT" w:cs="Arial"/>
          <w:color w:val="000000"/>
          <w:kern w:val="2"/>
          <w:lang w:val="ru-RU"/>
        </w:rPr>
        <w:t xml:space="preserve"> Закона о јавним набавкама („Сл. гласник РС” бр. </w:t>
      </w:r>
      <w:r w:rsidR="00750519" w:rsidRPr="00A31F02">
        <w:rPr>
          <w:rFonts w:eastAsia="TimesNewRomanPSMT" w:cs="Arial"/>
          <w:color w:val="000000"/>
          <w:kern w:val="2"/>
          <w:lang w:val="ru-RU"/>
        </w:rPr>
        <w:t>124/</w:t>
      </w:r>
      <w:r w:rsidR="009060E7" w:rsidRPr="00A31F02">
        <w:rPr>
          <w:rFonts w:eastAsia="TimesNewRomanPSMT" w:cs="Arial"/>
          <w:color w:val="000000"/>
          <w:kern w:val="2"/>
          <w:lang w:val="ru-RU"/>
        </w:rPr>
        <w:t>12, 14/15 и 68/15</w:t>
      </w:r>
      <w:r w:rsidR="000F57ED" w:rsidRPr="00A31F02">
        <w:rPr>
          <w:rFonts w:eastAsia="TimesNewRomanPSMT" w:cs="Arial"/>
          <w:color w:val="000000"/>
          <w:kern w:val="2"/>
          <w:lang w:val="ru-RU"/>
        </w:rPr>
        <w:t>, у даљем тексту</w:t>
      </w:r>
      <w:r w:rsidR="00646539" w:rsidRPr="00A31F02">
        <w:rPr>
          <w:rFonts w:eastAsia="TimesNewRomanPSMT" w:cs="Arial"/>
          <w:color w:val="000000"/>
          <w:kern w:val="2"/>
        </w:rPr>
        <w:t xml:space="preserve"> </w:t>
      </w:r>
      <w:r w:rsidR="00BA1E63" w:rsidRPr="00A31F02">
        <w:rPr>
          <w:rFonts w:eastAsia="Calibri" w:cs="Arial"/>
          <w:bCs/>
        </w:rPr>
        <w:t>Закон</w:t>
      </w:r>
      <w:r w:rsidR="00261778" w:rsidRPr="00A31F02">
        <w:rPr>
          <w:rFonts w:eastAsia="TimesNewRomanPSMT" w:cs="Arial"/>
          <w:color w:val="000000"/>
          <w:kern w:val="2"/>
          <w:lang w:val="ru-RU"/>
        </w:rPr>
        <w:t>),</w:t>
      </w:r>
      <w:r w:rsidR="00646539" w:rsidRPr="00A31F02">
        <w:rPr>
          <w:rFonts w:eastAsia="TimesNewRomanPSMT" w:cs="Arial"/>
          <w:color w:val="000000"/>
          <w:kern w:val="2"/>
        </w:rPr>
        <w:t xml:space="preserve"> </w:t>
      </w:r>
      <w:r w:rsidR="00261778" w:rsidRPr="00A31F02">
        <w:rPr>
          <w:rFonts w:eastAsia="TimesNewRomanPSMT" w:cs="Arial"/>
          <w:color w:val="000000"/>
          <w:kern w:val="2"/>
          <w:lang w:val="ru-RU"/>
        </w:rPr>
        <w:t>чл</w:t>
      </w:r>
      <w:r w:rsidR="00472BF8" w:rsidRPr="00A31F02">
        <w:rPr>
          <w:rFonts w:eastAsia="TimesNewRomanPSMT" w:cs="Arial"/>
          <w:color w:val="000000"/>
          <w:kern w:val="2"/>
          <w:lang w:val="ru-RU"/>
        </w:rPr>
        <w:t>ана</w:t>
      </w:r>
      <w:r w:rsidR="00646539" w:rsidRPr="00A31F02">
        <w:rPr>
          <w:rFonts w:eastAsia="TimesNewRomanPSMT" w:cs="Arial"/>
          <w:color w:val="000000"/>
          <w:kern w:val="2"/>
        </w:rPr>
        <w:t xml:space="preserve"> </w:t>
      </w:r>
      <w:r w:rsidR="00D34466" w:rsidRPr="00A31F02">
        <w:rPr>
          <w:rFonts w:eastAsia="TimesNewRomanPSMT" w:cs="Arial"/>
          <w:color w:val="000000"/>
          <w:kern w:val="2"/>
          <w:lang w:val="ru-RU"/>
        </w:rPr>
        <w:t>2</w:t>
      </w:r>
      <w:r w:rsidR="00261778" w:rsidRPr="00A31F0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31F02">
        <w:rPr>
          <w:rFonts w:eastAsia="TimesNewRomanPSMT" w:cs="Arial"/>
          <w:color w:val="000000"/>
          <w:kern w:val="2"/>
          <w:lang w:val="ru-RU"/>
        </w:rPr>
        <w:t xml:space="preserve">лова („Сл. гласник РС” бр. </w:t>
      </w:r>
      <w:r w:rsidR="00DB369C" w:rsidRPr="00A31F02">
        <w:rPr>
          <w:rFonts w:eastAsia="TimesNewRomanPSMT" w:cs="Arial"/>
          <w:color w:val="000000"/>
          <w:kern w:val="2"/>
        </w:rPr>
        <w:t>86/15</w:t>
      </w:r>
      <w:r w:rsidR="00261778" w:rsidRPr="00A31F02">
        <w:rPr>
          <w:rFonts w:eastAsia="TimesNewRomanPSMT" w:cs="Arial"/>
          <w:color w:val="000000"/>
          <w:kern w:val="2"/>
          <w:lang w:val="ru-RU"/>
        </w:rPr>
        <w:t xml:space="preserve">), </w:t>
      </w:r>
      <w:r w:rsidR="00261778" w:rsidRPr="00A31F02">
        <w:rPr>
          <w:rFonts w:eastAsia="Arial Unicode MS" w:cs="Arial"/>
          <w:color w:val="000000"/>
          <w:kern w:val="2"/>
          <w:lang w:val="ru-RU"/>
        </w:rPr>
        <w:t xml:space="preserve">Одлуке о покретању поступка јавне набавке број </w:t>
      </w:r>
      <w:r w:rsidR="008A3C0B" w:rsidRPr="008A3C0B">
        <w:rPr>
          <w:rFonts w:eastAsia="Arial Unicode MS" w:cs="Arial"/>
          <w:color w:val="000000"/>
          <w:kern w:val="2"/>
          <w:lang w:val="ru-RU"/>
        </w:rPr>
        <w:t>105.E.03.01</w:t>
      </w:r>
      <w:proofErr w:type="gramStart"/>
      <w:r w:rsidR="008A3C0B" w:rsidRPr="008A3C0B">
        <w:rPr>
          <w:rFonts w:eastAsia="Arial Unicode MS" w:cs="Arial"/>
          <w:color w:val="000000"/>
          <w:kern w:val="2"/>
          <w:lang w:val="ru-RU"/>
        </w:rPr>
        <w:t>-  648064</w:t>
      </w:r>
      <w:proofErr w:type="gramEnd"/>
      <w:r w:rsidR="008A3C0B" w:rsidRPr="008A3C0B">
        <w:rPr>
          <w:rFonts w:eastAsia="Arial Unicode MS" w:cs="Arial"/>
          <w:color w:val="000000"/>
          <w:kern w:val="2"/>
          <w:lang w:val="ru-RU"/>
        </w:rPr>
        <w:t>/</w:t>
      </w:r>
      <w:r w:rsidR="008A3C0B">
        <w:rPr>
          <w:rFonts w:eastAsia="Arial Unicode MS" w:cs="Arial"/>
          <w:color w:val="000000"/>
          <w:kern w:val="2"/>
          <w:lang w:val="sr-Latn-RS"/>
        </w:rPr>
        <w:t>1</w:t>
      </w:r>
      <w:r w:rsidR="008A3C0B" w:rsidRPr="008A3C0B">
        <w:rPr>
          <w:rFonts w:eastAsia="Arial Unicode MS" w:cs="Arial"/>
          <w:color w:val="000000"/>
          <w:kern w:val="2"/>
          <w:lang w:val="ru-RU"/>
        </w:rPr>
        <w:t>-2018  од 21.12. 2018.</w:t>
      </w:r>
      <w:r w:rsidR="00564D83" w:rsidRPr="00A31F02">
        <w:rPr>
          <w:rFonts w:eastAsia="Arial Unicode MS" w:cs="Arial"/>
          <w:color w:val="000000"/>
          <w:kern w:val="2"/>
          <w:lang w:val="ru-RU"/>
        </w:rPr>
        <w:t>године</w:t>
      </w:r>
      <w:r w:rsidR="00413BCE" w:rsidRPr="00A31F02">
        <w:rPr>
          <w:rFonts w:eastAsia="Arial Unicode MS" w:cs="Arial"/>
          <w:color w:val="000000"/>
          <w:kern w:val="2"/>
          <w:lang w:val="ru-RU"/>
        </w:rPr>
        <w:t>.</w:t>
      </w:r>
      <w:r w:rsidR="00261778" w:rsidRPr="00A31F02">
        <w:rPr>
          <w:rFonts w:eastAsia="Arial Unicode MS" w:cs="Arial"/>
          <w:color w:val="000000"/>
          <w:kern w:val="2"/>
          <w:lang w:val="ru-RU"/>
        </w:rPr>
        <w:t xml:space="preserve"> године и Решења о образовању комисије за јавну набавку број </w:t>
      </w:r>
      <w:r w:rsidR="008A3C0B" w:rsidRPr="008A3C0B">
        <w:rPr>
          <w:rFonts w:eastAsia="Arial Unicode MS" w:cs="Arial"/>
          <w:color w:val="000000"/>
          <w:kern w:val="2"/>
          <w:lang w:val="ru-RU"/>
        </w:rPr>
        <w:t>105.E.03.01-  648064/2-2018  од 21.12. 2018.</w:t>
      </w:r>
      <w:r w:rsidR="00405049" w:rsidRPr="00405049">
        <w:rPr>
          <w:rFonts w:eastAsia="Arial Unicode MS" w:cs="Arial"/>
          <w:color w:val="000000"/>
          <w:kern w:val="2"/>
          <w:lang w:val="ru-RU"/>
        </w:rPr>
        <w:t>. године</w:t>
      </w:r>
      <w:r w:rsidR="00564D83" w:rsidRPr="00A31F02">
        <w:rPr>
          <w:rFonts w:eastAsia="Arial Unicode MS" w:cs="Arial"/>
          <w:color w:val="000000"/>
          <w:kern w:val="2"/>
          <w:lang w:val="ru-RU"/>
        </w:rPr>
        <w:t>. године</w:t>
      </w:r>
      <w:r w:rsidR="00005800" w:rsidRPr="00A31F02">
        <w:rPr>
          <w:rFonts w:eastAsia="Arial Unicode MS" w:cs="Arial"/>
          <w:color w:val="000000"/>
          <w:kern w:val="2"/>
          <w:lang w:val="ru-RU"/>
        </w:rPr>
        <w:t xml:space="preserve">. </w:t>
      </w:r>
      <w:r w:rsidR="00261778" w:rsidRPr="00A31F02">
        <w:rPr>
          <w:rFonts w:eastAsia="Arial Unicode MS" w:cs="Arial"/>
          <w:color w:val="000000"/>
          <w:kern w:val="2"/>
          <w:lang w:val="ru-RU"/>
        </w:rPr>
        <w:t>године</w:t>
      </w:r>
      <w:r w:rsidR="00646539" w:rsidRPr="00A31F02">
        <w:rPr>
          <w:rFonts w:eastAsia="Arial Unicode MS" w:cs="Arial"/>
          <w:color w:val="000000"/>
          <w:kern w:val="2"/>
        </w:rPr>
        <w:t>,</w:t>
      </w:r>
      <w:r w:rsidR="00261778" w:rsidRPr="00A31F02">
        <w:rPr>
          <w:rFonts w:eastAsia="Arial Unicode MS" w:cs="Arial"/>
          <w:color w:val="000000"/>
          <w:kern w:val="2"/>
          <w:lang w:val="ru-RU"/>
        </w:rPr>
        <w:t xml:space="preserve"> припремљена је:</w:t>
      </w:r>
    </w:p>
    <w:p w:rsidR="00261778" w:rsidRPr="00A31F02" w:rsidRDefault="00261778" w:rsidP="000C50A0">
      <w:pPr>
        <w:pStyle w:val="BodyText"/>
        <w:spacing w:before="0"/>
        <w:rPr>
          <w:rFonts w:cs="Arial"/>
          <w:b/>
          <w:spacing w:val="80"/>
          <w:sz w:val="22"/>
          <w:szCs w:val="22"/>
          <w:lang w:val="ru-RU"/>
        </w:rPr>
      </w:pPr>
    </w:p>
    <w:p w:rsidR="00771564" w:rsidRPr="00A31F02" w:rsidRDefault="00771564" w:rsidP="000C50A0">
      <w:pPr>
        <w:pStyle w:val="BodyText"/>
        <w:spacing w:before="0"/>
        <w:rPr>
          <w:rFonts w:cs="Arial"/>
          <w:b/>
          <w:spacing w:val="80"/>
          <w:sz w:val="22"/>
          <w:szCs w:val="22"/>
          <w:lang w:val="ru-RU"/>
        </w:rPr>
      </w:pPr>
    </w:p>
    <w:p w:rsidR="000C50A0" w:rsidRPr="00A31F02" w:rsidRDefault="000C50A0" w:rsidP="000C50A0">
      <w:pPr>
        <w:pStyle w:val="BodyText"/>
        <w:spacing w:before="0"/>
        <w:rPr>
          <w:rFonts w:cs="Arial"/>
          <w:b/>
          <w:spacing w:val="80"/>
          <w:sz w:val="22"/>
          <w:szCs w:val="22"/>
          <w:lang w:val="ru-RU"/>
        </w:rPr>
      </w:pPr>
    </w:p>
    <w:p w:rsidR="00210557" w:rsidRPr="00A31F02" w:rsidRDefault="00210557" w:rsidP="00874F5B">
      <w:pPr>
        <w:jc w:val="center"/>
        <w:rPr>
          <w:b/>
        </w:rPr>
      </w:pPr>
      <w:bookmarkStart w:id="7" w:name="_Toc441215598"/>
      <w:bookmarkStart w:id="8" w:name="_Toc441651537"/>
      <w:bookmarkStart w:id="9" w:name="_Toc442559874"/>
      <w:r w:rsidRPr="00A31F02">
        <w:rPr>
          <w:b/>
        </w:rPr>
        <w:t>КОНКУРСНА ДОКУМЕНТАЦИЈА</w:t>
      </w:r>
      <w:bookmarkEnd w:id="7"/>
      <w:bookmarkEnd w:id="8"/>
      <w:bookmarkEnd w:id="9"/>
    </w:p>
    <w:p w:rsidR="00210557" w:rsidRPr="00654316" w:rsidRDefault="00D516F7" w:rsidP="00210557">
      <w:pPr>
        <w:jc w:val="center"/>
        <w:rPr>
          <w:rFonts w:cs="Arial"/>
        </w:rPr>
      </w:pPr>
      <w:r w:rsidRPr="00654316">
        <w:rPr>
          <w:rFonts w:cs="Arial"/>
          <w:lang w:val="sr-Cyrl-CS"/>
        </w:rPr>
        <w:t xml:space="preserve">за подношење понуда </w:t>
      </w:r>
      <w:r w:rsidR="00210557" w:rsidRPr="00654316">
        <w:rPr>
          <w:rFonts w:cs="Arial"/>
        </w:rPr>
        <w:t xml:space="preserve">у </w:t>
      </w:r>
      <w:r w:rsidR="00D34466" w:rsidRPr="00654316">
        <w:rPr>
          <w:rFonts w:cs="Arial"/>
        </w:rPr>
        <w:t xml:space="preserve">отвореном </w:t>
      </w:r>
      <w:r w:rsidR="00210557" w:rsidRPr="00654316">
        <w:rPr>
          <w:rFonts w:cs="Arial"/>
        </w:rPr>
        <w:t>посту</w:t>
      </w:r>
      <w:r w:rsidR="00D34466" w:rsidRPr="00654316">
        <w:rPr>
          <w:rFonts w:cs="Arial"/>
        </w:rPr>
        <w:t xml:space="preserve">пку </w:t>
      </w:r>
    </w:p>
    <w:p w:rsidR="009D3699" w:rsidRPr="00654316" w:rsidRDefault="00210557" w:rsidP="00B0071A">
      <w:pPr>
        <w:jc w:val="center"/>
        <w:rPr>
          <w:rFonts w:cs="Arial"/>
          <w:color w:val="00B0F0"/>
          <w:lang w:val="sr-Latn-CS"/>
        </w:rPr>
      </w:pPr>
      <w:bookmarkStart w:id="10" w:name="_Toc441215599"/>
      <w:bookmarkStart w:id="11" w:name="_Toc441651538"/>
      <w:bookmarkStart w:id="12" w:name="_Toc442559875"/>
      <w:proofErr w:type="gramStart"/>
      <w:r w:rsidRPr="00654316">
        <w:rPr>
          <w:b/>
        </w:rPr>
        <w:t>за</w:t>
      </w:r>
      <w:proofErr w:type="gramEnd"/>
      <w:r w:rsidRPr="00654316">
        <w:rPr>
          <w:b/>
        </w:rPr>
        <w:t xml:space="preserve"> јавну набавку добара бр.</w:t>
      </w:r>
      <w:bookmarkEnd w:id="10"/>
      <w:bookmarkEnd w:id="11"/>
      <w:bookmarkEnd w:id="12"/>
      <w:r w:rsidR="000D07A9">
        <w:rPr>
          <w:b/>
        </w:rPr>
        <w:t>3000/1352/2018 (2811/2018)</w:t>
      </w:r>
      <w:r w:rsidR="00240246">
        <w:rPr>
          <w:b/>
        </w:rPr>
        <w:t xml:space="preserve"> </w:t>
      </w:r>
    </w:p>
    <w:p w:rsidR="009D3699" w:rsidRPr="00654316" w:rsidRDefault="009D3699" w:rsidP="000C50A0">
      <w:pPr>
        <w:pStyle w:val="BodyText"/>
        <w:spacing w:before="0"/>
        <w:rPr>
          <w:rFonts w:cs="Arial"/>
          <w:color w:val="00B0F0"/>
          <w:sz w:val="22"/>
          <w:szCs w:val="22"/>
          <w:lang w:val="sr-Latn-CS"/>
        </w:rPr>
      </w:pPr>
    </w:p>
    <w:p w:rsidR="009D3699" w:rsidRPr="00654316" w:rsidRDefault="009D3699" w:rsidP="000C50A0">
      <w:pPr>
        <w:pStyle w:val="BodyText"/>
        <w:spacing w:before="0"/>
        <w:rPr>
          <w:rFonts w:cs="Arial"/>
          <w:color w:val="00B0F0"/>
          <w:sz w:val="22"/>
          <w:szCs w:val="22"/>
          <w:lang w:val="sr-Latn-CS"/>
        </w:rPr>
      </w:pPr>
    </w:p>
    <w:p w:rsidR="00C62AA7" w:rsidRPr="00654316" w:rsidRDefault="00C62AA7" w:rsidP="00C62AA7">
      <w:pPr>
        <w:pStyle w:val="Title"/>
        <w:rPr>
          <w:sz w:val="22"/>
          <w:szCs w:val="22"/>
          <w:lang w:val="de-DE"/>
        </w:rPr>
      </w:pPr>
      <w:r w:rsidRPr="00654316">
        <w:rPr>
          <w:sz w:val="22"/>
          <w:szCs w:val="22"/>
          <w:lang w:val="de-DE"/>
        </w:rPr>
        <w:t>Садр</w:t>
      </w:r>
      <w:r w:rsidRPr="00654316">
        <w:rPr>
          <w:sz w:val="22"/>
          <w:szCs w:val="22"/>
          <w:lang w:val="ru-RU"/>
        </w:rPr>
        <w:t>ж</w:t>
      </w:r>
      <w:r w:rsidRPr="00654316">
        <w:rPr>
          <w:sz w:val="22"/>
          <w:szCs w:val="22"/>
          <w:lang w:val="de-DE"/>
        </w:rPr>
        <w:t>ај</w:t>
      </w:r>
      <w:r w:rsidRPr="00654316">
        <w:rPr>
          <w:sz w:val="22"/>
          <w:szCs w:val="22"/>
          <w:lang w:val="ru-RU"/>
        </w:rPr>
        <w:t xml:space="preserve"> к</w:t>
      </w:r>
      <w:r w:rsidRPr="00654316">
        <w:rPr>
          <w:sz w:val="22"/>
          <w:szCs w:val="22"/>
          <w:lang w:val="de-DE"/>
        </w:rPr>
        <w:t>онкурсне</w:t>
      </w:r>
      <w:r w:rsidR="00E151E9" w:rsidRPr="00654316">
        <w:rPr>
          <w:sz w:val="22"/>
          <w:szCs w:val="22"/>
          <w:lang w:val="de-DE"/>
        </w:rPr>
        <w:t xml:space="preserve"> </w:t>
      </w:r>
      <w:r w:rsidRPr="00654316">
        <w:rPr>
          <w:sz w:val="22"/>
          <w:szCs w:val="22"/>
          <w:lang w:val="de-DE"/>
        </w:rPr>
        <w:t>документације:</w:t>
      </w:r>
    </w:p>
    <w:p w:rsidR="00C62AA7" w:rsidRPr="007166F5" w:rsidRDefault="00C62AA7" w:rsidP="00C62AA7">
      <w:pPr>
        <w:pStyle w:val="Title"/>
        <w:rPr>
          <w:b w:val="0"/>
          <w:sz w:val="22"/>
          <w:szCs w:val="22"/>
          <w:lang w:val="ru-RU"/>
        </w:rPr>
      </w:pP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b w:val="0"/>
          <w:sz w:val="22"/>
          <w:szCs w:val="22"/>
          <w:lang w:val="ru-RU"/>
        </w:rPr>
        <w:t>стр</w:t>
      </w:r>
      <w:r w:rsidRPr="007166F5">
        <w:rPr>
          <w:b w:val="0"/>
          <w:sz w:val="22"/>
          <w:szCs w:val="22"/>
          <w:lang w:val="ru-RU"/>
        </w:rPr>
        <w:t>ана</w:t>
      </w:r>
      <w:r w:rsidRPr="007166F5">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C54B4"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1.</w:t>
            </w:r>
          </w:p>
        </w:tc>
        <w:tc>
          <w:tcPr>
            <w:tcW w:w="7574" w:type="dxa"/>
          </w:tcPr>
          <w:p w:rsidR="00C62AA7" w:rsidRPr="00FC54B4" w:rsidRDefault="00C62AA7" w:rsidP="004C3B38">
            <w:pPr>
              <w:tabs>
                <w:tab w:val="left" w:pos="360"/>
                <w:tab w:val="left" w:pos="567"/>
                <w:tab w:val="right" w:leader="dot" w:pos="9639"/>
              </w:tabs>
              <w:rPr>
                <w:rFonts w:cs="Arial"/>
              </w:rPr>
            </w:pPr>
            <w:r w:rsidRPr="00FC54B4">
              <w:rPr>
                <w:rFonts w:cs="Arial"/>
              </w:rPr>
              <w:t>Општи подаци о јавној набавци</w:t>
            </w:r>
          </w:p>
        </w:tc>
        <w:tc>
          <w:tcPr>
            <w:tcW w:w="810" w:type="dxa"/>
          </w:tcPr>
          <w:p w:rsidR="00C62AA7" w:rsidRPr="00FC54B4" w:rsidRDefault="00A56D49" w:rsidP="004C3B38">
            <w:pPr>
              <w:tabs>
                <w:tab w:val="left" w:pos="360"/>
                <w:tab w:val="left" w:pos="567"/>
                <w:tab w:val="right" w:leader="dot" w:pos="9639"/>
              </w:tabs>
              <w:jc w:val="center"/>
              <w:rPr>
                <w:lang w:val="sr-Cyrl-RS"/>
              </w:rPr>
            </w:pPr>
            <w:r w:rsidRPr="00FC54B4">
              <w:rPr>
                <w:lang w:val="sr-Cyrl-RS"/>
              </w:rPr>
              <w:t>3</w:t>
            </w:r>
          </w:p>
        </w:tc>
      </w:tr>
      <w:tr w:rsidR="00C62AA7" w:rsidRPr="00FC54B4"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2.</w:t>
            </w:r>
          </w:p>
        </w:tc>
        <w:tc>
          <w:tcPr>
            <w:tcW w:w="7574" w:type="dxa"/>
          </w:tcPr>
          <w:p w:rsidR="00C62AA7" w:rsidRPr="00FC54B4" w:rsidRDefault="00C62AA7" w:rsidP="004C3B38">
            <w:pPr>
              <w:tabs>
                <w:tab w:val="left" w:pos="317"/>
                <w:tab w:val="left" w:pos="360"/>
                <w:tab w:val="right" w:leader="dot" w:pos="9639"/>
              </w:tabs>
              <w:rPr>
                <w:rFonts w:cs="Arial"/>
              </w:rPr>
            </w:pPr>
            <w:r w:rsidRPr="00FC54B4">
              <w:rPr>
                <w:rFonts w:cs="Arial"/>
              </w:rPr>
              <w:t>Подаци о предмету набавке</w:t>
            </w:r>
          </w:p>
        </w:tc>
        <w:tc>
          <w:tcPr>
            <w:tcW w:w="810" w:type="dxa"/>
          </w:tcPr>
          <w:p w:rsidR="00C62AA7" w:rsidRPr="00FC54B4" w:rsidRDefault="00A56D49" w:rsidP="004C3B38">
            <w:pPr>
              <w:tabs>
                <w:tab w:val="left" w:pos="360"/>
                <w:tab w:val="left" w:pos="567"/>
                <w:tab w:val="right" w:leader="dot" w:pos="9639"/>
              </w:tabs>
              <w:jc w:val="center"/>
              <w:rPr>
                <w:lang w:val="sr-Cyrl-RS"/>
              </w:rPr>
            </w:pPr>
            <w:r w:rsidRPr="00FC54B4">
              <w:rPr>
                <w:lang w:val="sr-Cyrl-RS"/>
              </w:rPr>
              <w:t>3</w:t>
            </w:r>
          </w:p>
        </w:tc>
      </w:tr>
      <w:tr w:rsidR="00C62AA7" w:rsidRPr="00FC54B4"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3.</w:t>
            </w:r>
          </w:p>
        </w:tc>
        <w:tc>
          <w:tcPr>
            <w:tcW w:w="7574" w:type="dxa"/>
          </w:tcPr>
          <w:p w:rsidR="00C62AA7" w:rsidRPr="00FC54B4" w:rsidRDefault="00C62AA7" w:rsidP="004C3B38">
            <w:pPr>
              <w:tabs>
                <w:tab w:val="left" w:pos="317"/>
                <w:tab w:val="left" w:pos="360"/>
                <w:tab w:val="right" w:leader="dot" w:pos="9639"/>
              </w:tabs>
              <w:rPr>
                <w:rFonts w:cs="Arial"/>
              </w:rPr>
            </w:pPr>
            <w:r w:rsidRPr="00FC54B4">
              <w:rPr>
                <w:rFonts w:cs="Arial"/>
              </w:rPr>
              <w:t>Техничка спецификација (врста, техничке карактеристике, квалитет, количина и опис добара...)</w:t>
            </w:r>
          </w:p>
        </w:tc>
        <w:tc>
          <w:tcPr>
            <w:tcW w:w="810" w:type="dxa"/>
          </w:tcPr>
          <w:p w:rsidR="00C62AA7" w:rsidRPr="00FC54B4" w:rsidRDefault="00A56D49" w:rsidP="004C3B38">
            <w:pPr>
              <w:tabs>
                <w:tab w:val="left" w:pos="360"/>
                <w:tab w:val="left" w:pos="567"/>
                <w:tab w:val="right" w:leader="dot" w:pos="9639"/>
              </w:tabs>
              <w:jc w:val="center"/>
              <w:rPr>
                <w:lang w:val="sr-Cyrl-RS"/>
              </w:rPr>
            </w:pPr>
            <w:r w:rsidRPr="00FC54B4">
              <w:rPr>
                <w:lang w:val="sr-Cyrl-RS"/>
              </w:rPr>
              <w:t>4</w:t>
            </w:r>
          </w:p>
        </w:tc>
      </w:tr>
      <w:tr w:rsidR="00C62AA7" w:rsidRPr="00FC54B4"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4.</w:t>
            </w:r>
          </w:p>
        </w:tc>
        <w:tc>
          <w:tcPr>
            <w:tcW w:w="7574" w:type="dxa"/>
          </w:tcPr>
          <w:p w:rsidR="00C62AA7" w:rsidRPr="00FC54B4" w:rsidRDefault="00C62AA7" w:rsidP="004C3B38">
            <w:pPr>
              <w:tabs>
                <w:tab w:val="left" w:pos="317"/>
                <w:tab w:val="left" w:pos="360"/>
                <w:tab w:val="right" w:leader="dot" w:pos="9639"/>
              </w:tabs>
              <w:rPr>
                <w:rFonts w:cs="Arial"/>
              </w:rPr>
            </w:pPr>
            <w:r w:rsidRPr="00FC54B4">
              <w:rPr>
                <w:rFonts w:cs="Arial"/>
              </w:rPr>
              <w:t>Услови за учешће у поступку ЈН и упутство како се доказује испуњеност услова</w:t>
            </w:r>
          </w:p>
        </w:tc>
        <w:tc>
          <w:tcPr>
            <w:tcW w:w="810" w:type="dxa"/>
          </w:tcPr>
          <w:p w:rsidR="00C62AA7" w:rsidRPr="00FC54B4" w:rsidRDefault="00FC54B4" w:rsidP="00D030A5">
            <w:pPr>
              <w:tabs>
                <w:tab w:val="left" w:pos="360"/>
                <w:tab w:val="left" w:pos="567"/>
                <w:tab w:val="right" w:leader="dot" w:pos="9639"/>
              </w:tabs>
              <w:jc w:val="center"/>
              <w:rPr>
                <w:lang w:val="sr-Cyrl-RS"/>
              </w:rPr>
            </w:pPr>
            <w:r w:rsidRPr="00FC54B4">
              <w:rPr>
                <w:lang w:val="sr-Cyrl-RS"/>
              </w:rPr>
              <w:t>7</w:t>
            </w:r>
          </w:p>
        </w:tc>
      </w:tr>
      <w:tr w:rsidR="00C62AA7" w:rsidRPr="00FC54B4"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5.</w:t>
            </w:r>
          </w:p>
        </w:tc>
        <w:tc>
          <w:tcPr>
            <w:tcW w:w="7574" w:type="dxa"/>
          </w:tcPr>
          <w:p w:rsidR="00C62AA7" w:rsidRPr="00FC54B4" w:rsidRDefault="00C62AA7" w:rsidP="004C3B38">
            <w:pPr>
              <w:tabs>
                <w:tab w:val="left" w:pos="317"/>
                <w:tab w:val="left" w:pos="360"/>
                <w:tab w:val="right" w:leader="dot" w:pos="9639"/>
              </w:tabs>
              <w:rPr>
                <w:rFonts w:cs="Arial"/>
              </w:rPr>
            </w:pPr>
            <w:r w:rsidRPr="00FC54B4">
              <w:rPr>
                <w:rFonts w:cs="Arial"/>
              </w:rPr>
              <w:t>Критеријум за доделу уговора</w:t>
            </w:r>
          </w:p>
        </w:tc>
        <w:tc>
          <w:tcPr>
            <w:tcW w:w="810" w:type="dxa"/>
          </w:tcPr>
          <w:p w:rsidR="00C62AA7" w:rsidRPr="00FC54B4" w:rsidRDefault="00FC54B4" w:rsidP="002743FE">
            <w:pPr>
              <w:tabs>
                <w:tab w:val="left" w:pos="360"/>
                <w:tab w:val="left" w:pos="567"/>
                <w:tab w:val="right" w:leader="dot" w:pos="9639"/>
              </w:tabs>
              <w:jc w:val="center"/>
              <w:rPr>
                <w:lang w:val="sr-Cyrl-RS"/>
              </w:rPr>
            </w:pPr>
            <w:r w:rsidRPr="00FC54B4">
              <w:rPr>
                <w:lang w:val="sr-Cyrl-RS"/>
              </w:rPr>
              <w:t>1</w:t>
            </w:r>
            <w:r w:rsidR="002743FE">
              <w:rPr>
                <w:lang w:val="sr-Cyrl-RS"/>
              </w:rPr>
              <w:t>1</w:t>
            </w:r>
          </w:p>
        </w:tc>
      </w:tr>
      <w:tr w:rsidR="00C62AA7" w:rsidRPr="00FC54B4" w:rsidTr="00C62AA7">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6.</w:t>
            </w:r>
          </w:p>
        </w:tc>
        <w:tc>
          <w:tcPr>
            <w:tcW w:w="7574" w:type="dxa"/>
          </w:tcPr>
          <w:p w:rsidR="00C62AA7" w:rsidRPr="00FC54B4" w:rsidRDefault="00C62AA7" w:rsidP="004C3B38">
            <w:pPr>
              <w:tabs>
                <w:tab w:val="left" w:pos="360"/>
                <w:tab w:val="left" w:pos="567"/>
                <w:tab w:val="right" w:leader="dot" w:pos="9639"/>
              </w:tabs>
              <w:rPr>
                <w:rFonts w:cs="Arial"/>
              </w:rPr>
            </w:pPr>
            <w:r w:rsidRPr="00FC54B4">
              <w:rPr>
                <w:rFonts w:cs="Arial"/>
              </w:rPr>
              <w:t>Упутство понуђачима како да сачине понуду</w:t>
            </w:r>
          </w:p>
        </w:tc>
        <w:tc>
          <w:tcPr>
            <w:tcW w:w="810" w:type="dxa"/>
          </w:tcPr>
          <w:p w:rsidR="00C62AA7" w:rsidRPr="00FC54B4" w:rsidRDefault="00FC54B4" w:rsidP="002743FE">
            <w:pPr>
              <w:tabs>
                <w:tab w:val="left" w:pos="360"/>
                <w:tab w:val="left" w:pos="567"/>
                <w:tab w:val="right" w:leader="dot" w:pos="9639"/>
              </w:tabs>
              <w:jc w:val="center"/>
              <w:rPr>
                <w:lang w:val="sr-Cyrl-RS"/>
              </w:rPr>
            </w:pPr>
            <w:r w:rsidRPr="00FC54B4">
              <w:rPr>
                <w:lang w:val="sr-Cyrl-RS"/>
              </w:rPr>
              <w:t>1</w:t>
            </w:r>
            <w:r w:rsidR="002743FE">
              <w:rPr>
                <w:lang w:val="sr-Cyrl-RS"/>
              </w:rPr>
              <w:t>2</w:t>
            </w:r>
          </w:p>
        </w:tc>
      </w:tr>
      <w:tr w:rsidR="00C62AA7" w:rsidRPr="00FC54B4" w:rsidTr="001307D8">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7.</w:t>
            </w:r>
          </w:p>
        </w:tc>
        <w:tc>
          <w:tcPr>
            <w:tcW w:w="7574" w:type="dxa"/>
            <w:shd w:val="clear" w:color="auto" w:fill="auto"/>
          </w:tcPr>
          <w:p w:rsidR="00C62AA7" w:rsidRPr="00FC54B4" w:rsidRDefault="00B041CE" w:rsidP="006D6342">
            <w:pPr>
              <w:tabs>
                <w:tab w:val="left" w:pos="360"/>
                <w:tab w:val="left" w:pos="567"/>
                <w:tab w:val="right" w:leader="dot" w:pos="9639"/>
              </w:tabs>
              <w:rPr>
                <w:rFonts w:cs="Arial"/>
                <w:lang w:val="sr-Cyrl-RS"/>
              </w:rPr>
            </w:pPr>
            <w:r w:rsidRPr="00FC54B4">
              <w:rPr>
                <w:rFonts w:cs="Arial"/>
              </w:rPr>
              <w:t xml:space="preserve">Обрасци ( 1 - </w:t>
            </w:r>
            <w:r w:rsidR="00075099" w:rsidRPr="00FC54B4">
              <w:rPr>
                <w:rFonts w:cs="Arial"/>
                <w:lang w:val="sr-Cyrl-RS"/>
              </w:rPr>
              <w:t>5</w:t>
            </w:r>
            <w:r w:rsidR="00C62AA7" w:rsidRPr="00FC54B4">
              <w:rPr>
                <w:rFonts w:cs="Arial"/>
              </w:rPr>
              <w:t>)</w:t>
            </w:r>
            <w:r w:rsidRPr="00FC54B4">
              <w:rPr>
                <w:rFonts w:cs="Arial"/>
                <w:lang w:val="sr-Cyrl-RS"/>
              </w:rPr>
              <w:t xml:space="preserve"> и Прилози ( 1 – </w:t>
            </w:r>
            <w:r w:rsidR="006D6342" w:rsidRPr="00FC54B4">
              <w:rPr>
                <w:rFonts w:cs="Arial"/>
                <w:lang w:val="sr-Cyrl-RS"/>
              </w:rPr>
              <w:t>5</w:t>
            </w:r>
            <w:r w:rsidRPr="00FC54B4">
              <w:rPr>
                <w:rFonts w:cs="Arial"/>
                <w:lang w:val="sr-Cyrl-RS"/>
              </w:rPr>
              <w:t xml:space="preserve"> )</w:t>
            </w:r>
          </w:p>
        </w:tc>
        <w:tc>
          <w:tcPr>
            <w:tcW w:w="810" w:type="dxa"/>
          </w:tcPr>
          <w:p w:rsidR="00C62AA7" w:rsidRPr="00FC54B4" w:rsidRDefault="00FC54B4" w:rsidP="002743FE">
            <w:pPr>
              <w:tabs>
                <w:tab w:val="left" w:pos="360"/>
                <w:tab w:val="left" w:pos="567"/>
                <w:tab w:val="right" w:leader="dot" w:pos="9639"/>
              </w:tabs>
              <w:rPr>
                <w:lang w:val="sr-Cyrl-RS"/>
              </w:rPr>
            </w:pPr>
            <w:r w:rsidRPr="00FC54B4">
              <w:rPr>
                <w:lang w:val="sr-Cyrl-RS"/>
              </w:rPr>
              <w:t xml:space="preserve">   2</w:t>
            </w:r>
            <w:r w:rsidR="002743FE">
              <w:rPr>
                <w:lang w:val="sr-Cyrl-RS"/>
              </w:rPr>
              <w:t>8</w:t>
            </w:r>
          </w:p>
        </w:tc>
      </w:tr>
      <w:tr w:rsidR="00C62AA7" w:rsidRPr="00FC54B4" w:rsidTr="001307D8">
        <w:tc>
          <w:tcPr>
            <w:tcW w:w="564" w:type="dxa"/>
          </w:tcPr>
          <w:p w:rsidR="00C62AA7" w:rsidRPr="007166F5" w:rsidRDefault="00C62AA7" w:rsidP="004C3B38">
            <w:pPr>
              <w:tabs>
                <w:tab w:val="left" w:pos="360"/>
                <w:tab w:val="left" w:pos="567"/>
                <w:tab w:val="right" w:leader="dot" w:pos="9639"/>
              </w:tabs>
              <w:jc w:val="center"/>
              <w:rPr>
                <w:rFonts w:cs="Arial"/>
              </w:rPr>
            </w:pPr>
            <w:r w:rsidRPr="007166F5">
              <w:rPr>
                <w:rFonts w:cs="Arial"/>
              </w:rPr>
              <w:t>8.</w:t>
            </w:r>
          </w:p>
        </w:tc>
        <w:tc>
          <w:tcPr>
            <w:tcW w:w="7574" w:type="dxa"/>
            <w:shd w:val="clear" w:color="auto" w:fill="auto"/>
          </w:tcPr>
          <w:p w:rsidR="00C62AA7" w:rsidRPr="00FC54B4" w:rsidRDefault="00C62AA7" w:rsidP="004C3B38">
            <w:pPr>
              <w:tabs>
                <w:tab w:val="left" w:pos="360"/>
                <w:tab w:val="left" w:pos="567"/>
                <w:tab w:val="right" w:leader="dot" w:pos="9639"/>
              </w:tabs>
              <w:rPr>
                <w:rFonts w:cs="Arial"/>
              </w:rPr>
            </w:pPr>
            <w:r w:rsidRPr="00FC54B4">
              <w:rPr>
                <w:rFonts w:cs="Arial"/>
              </w:rPr>
              <w:t>Модел уговора</w:t>
            </w:r>
          </w:p>
        </w:tc>
        <w:tc>
          <w:tcPr>
            <w:tcW w:w="810" w:type="dxa"/>
          </w:tcPr>
          <w:p w:rsidR="00C62AA7" w:rsidRPr="00FC54B4" w:rsidRDefault="002743FE" w:rsidP="00FC54B4">
            <w:pPr>
              <w:tabs>
                <w:tab w:val="left" w:pos="360"/>
                <w:tab w:val="left" w:pos="567"/>
                <w:tab w:val="right" w:leader="dot" w:pos="9639"/>
              </w:tabs>
              <w:jc w:val="center"/>
              <w:rPr>
                <w:lang w:val="sr-Cyrl-RS"/>
              </w:rPr>
            </w:pPr>
            <w:r>
              <w:rPr>
                <w:lang w:val="sr-Cyrl-RS"/>
              </w:rPr>
              <w:t>47</w:t>
            </w:r>
          </w:p>
        </w:tc>
      </w:tr>
    </w:tbl>
    <w:p w:rsidR="009D3699" w:rsidRPr="00654316" w:rsidRDefault="009D3699" w:rsidP="000C50A0">
      <w:pPr>
        <w:pStyle w:val="BodyText"/>
        <w:spacing w:before="0"/>
        <w:rPr>
          <w:rFonts w:cs="Arial"/>
          <w:b/>
          <w:spacing w:val="80"/>
          <w:sz w:val="22"/>
          <w:szCs w:val="22"/>
        </w:rPr>
      </w:pPr>
    </w:p>
    <w:p w:rsidR="00F5264D" w:rsidRPr="00A31F02" w:rsidRDefault="00C53AC6" w:rsidP="00C53AC6">
      <w:pPr>
        <w:jc w:val="right"/>
        <w:rPr>
          <w:rFonts w:cs="Arial"/>
          <w:color w:val="548DD4" w:themeColor="text2" w:themeTint="99"/>
          <w:lang w:val="sr-Cyrl-CS"/>
        </w:rPr>
      </w:pPr>
      <w:r w:rsidRPr="00654316">
        <w:rPr>
          <w:rFonts w:cs="Arial"/>
          <w:bCs/>
          <w:noProof/>
          <w:lang w:val="sr-Cyrl-CS"/>
        </w:rPr>
        <w:t>Укупа</w:t>
      </w:r>
      <w:r w:rsidR="00B041CE" w:rsidRPr="00654316">
        <w:rPr>
          <w:rFonts w:cs="Arial"/>
          <w:bCs/>
          <w:noProof/>
          <w:lang w:val="sr-Cyrl-CS"/>
        </w:rPr>
        <w:t>н број страна документације:</w:t>
      </w:r>
      <w:r w:rsidR="00737CA3">
        <w:rPr>
          <w:rFonts w:cs="Arial"/>
          <w:bCs/>
          <w:noProof/>
          <w:lang w:val="sr-Cyrl-CS"/>
        </w:rPr>
        <w:t>5</w:t>
      </w:r>
      <w:r w:rsidR="002743FE">
        <w:rPr>
          <w:rFonts w:cs="Arial"/>
          <w:bCs/>
          <w:noProof/>
          <w:lang w:val="sr-Cyrl-CS"/>
        </w:rPr>
        <w:t>5</w:t>
      </w:r>
    </w:p>
    <w:p w:rsidR="001853E1" w:rsidRPr="00A31F02" w:rsidRDefault="001853E1" w:rsidP="000C50A0">
      <w:pPr>
        <w:pStyle w:val="BodyText"/>
        <w:spacing w:before="0"/>
        <w:rPr>
          <w:rFonts w:cs="Arial"/>
          <w:sz w:val="22"/>
          <w:szCs w:val="22"/>
        </w:rPr>
      </w:pPr>
    </w:p>
    <w:p w:rsidR="00FA0E61" w:rsidRPr="00A31F02" w:rsidRDefault="00473AD5" w:rsidP="00177A5D">
      <w:pPr>
        <w:pStyle w:val="Heading10"/>
        <w:numPr>
          <w:ilvl w:val="0"/>
          <w:numId w:val="14"/>
        </w:numPr>
        <w:rPr>
          <w:rFonts w:cs="Arial"/>
          <w:lang w:val="en-US"/>
        </w:rPr>
      </w:pPr>
      <w:r w:rsidRPr="00A31F02">
        <w:rPr>
          <w:rFonts w:cs="Arial"/>
          <w:lang w:val="ru-RU"/>
        </w:rPr>
        <w:br w:type="page"/>
      </w:r>
      <w:bookmarkStart w:id="13" w:name="_Toc430335136"/>
      <w:bookmarkStart w:id="14" w:name="_Toc442559876"/>
      <w:bookmarkStart w:id="15" w:name="_Toc427817447"/>
      <w:r w:rsidR="00FA0E61" w:rsidRPr="00A31F02">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31F02" w:rsidTr="002E12CC">
        <w:tc>
          <w:tcPr>
            <w:tcW w:w="3032" w:type="dxa"/>
            <w:shd w:val="clear" w:color="auto" w:fill="auto"/>
          </w:tcPr>
          <w:p w:rsidR="002E12CC" w:rsidRPr="00A31F02" w:rsidRDefault="002E12CC" w:rsidP="004276AD">
            <w:pPr>
              <w:autoSpaceDE w:val="0"/>
              <w:autoSpaceDN w:val="0"/>
              <w:adjustRightInd w:val="0"/>
              <w:jc w:val="center"/>
              <w:rPr>
                <w:rFonts w:eastAsia="TimesNewRomanPSMT" w:cs="Arial"/>
                <w:bCs/>
              </w:rPr>
            </w:pPr>
          </w:p>
          <w:p w:rsidR="002E12CC" w:rsidRPr="00A31F02" w:rsidRDefault="002E12CC"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Назив и адреса Наручиоца</w:t>
            </w:r>
          </w:p>
        </w:tc>
        <w:tc>
          <w:tcPr>
            <w:tcW w:w="6213" w:type="dxa"/>
            <w:shd w:val="clear" w:color="auto" w:fill="auto"/>
          </w:tcPr>
          <w:p w:rsidR="004276AD" w:rsidRPr="00A31F02" w:rsidRDefault="004276AD" w:rsidP="004276AD">
            <w:pPr>
              <w:suppressAutoHyphens/>
              <w:spacing w:line="100" w:lineRule="atLeast"/>
              <w:jc w:val="center"/>
              <w:rPr>
                <w:rFonts w:cs="Arial"/>
              </w:rPr>
            </w:pPr>
            <w:r w:rsidRPr="00A31F02">
              <w:rPr>
                <w:rFonts w:cs="Arial"/>
              </w:rPr>
              <w:t>Јавно предузеће „Електропривреда Србије“ Београд,</w:t>
            </w:r>
          </w:p>
          <w:p w:rsidR="004276AD" w:rsidRPr="00A31F02" w:rsidRDefault="00CF7B3E" w:rsidP="004276AD">
            <w:pPr>
              <w:suppressAutoHyphens/>
              <w:spacing w:line="100" w:lineRule="atLeast"/>
              <w:jc w:val="center"/>
              <w:rPr>
                <w:rFonts w:cs="Arial"/>
              </w:rPr>
            </w:pPr>
            <w:r w:rsidRPr="00A31F02">
              <w:rPr>
                <w:rFonts w:cs="Arial"/>
              </w:rPr>
              <w:t xml:space="preserve">Улица Балканска </w:t>
            </w:r>
            <w:r w:rsidRPr="00A31F02">
              <w:rPr>
                <w:rFonts w:cs="Arial"/>
                <w:lang w:val="sr-Cyrl-RS"/>
              </w:rPr>
              <w:t>13</w:t>
            </w:r>
            <w:r w:rsidR="004276AD" w:rsidRPr="00A31F02">
              <w:rPr>
                <w:rFonts w:cs="Arial"/>
              </w:rPr>
              <w:t>, 11000 Београд</w:t>
            </w:r>
          </w:p>
          <w:p w:rsidR="00646539" w:rsidRPr="00A31F02" w:rsidRDefault="002E12CC" w:rsidP="00646539">
            <w:pPr>
              <w:suppressAutoHyphens/>
              <w:spacing w:line="100" w:lineRule="atLeast"/>
              <w:jc w:val="center"/>
              <w:rPr>
                <w:rFonts w:cs="Arial"/>
              </w:rPr>
            </w:pPr>
            <w:r w:rsidRPr="00A31F02">
              <w:rPr>
                <w:rFonts w:cs="Arial"/>
              </w:rPr>
              <w:t xml:space="preserve">Огранак </w:t>
            </w:r>
            <w:r w:rsidR="001B619C" w:rsidRPr="00A31F02">
              <w:rPr>
                <w:rFonts w:cs="Arial"/>
              </w:rPr>
              <w:t>ТЕНТ</w:t>
            </w:r>
            <w:r w:rsidRPr="00A31F02">
              <w:rPr>
                <w:rFonts w:cs="Arial"/>
              </w:rPr>
              <w:t xml:space="preserve">, </w:t>
            </w:r>
            <w:r w:rsidR="001B619C" w:rsidRPr="00A31F02">
              <w:rPr>
                <w:rFonts w:cs="Arial"/>
              </w:rPr>
              <w:t>Богољуба Урошевића Црног бр.44</w:t>
            </w:r>
            <w:proofErr w:type="gramStart"/>
            <w:r w:rsidR="001B619C" w:rsidRPr="00A31F02">
              <w:rPr>
                <w:rFonts w:cs="Arial"/>
              </w:rPr>
              <w:t>.,</w:t>
            </w:r>
            <w:proofErr w:type="gramEnd"/>
          </w:p>
          <w:p w:rsidR="002E12CC" w:rsidRPr="00A31F02" w:rsidRDefault="001B619C" w:rsidP="00646539">
            <w:pPr>
              <w:suppressAutoHyphens/>
              <w:spacing w:line="100" w:lineRule="atLeast"/>
              <w:jc w:val="center"/>
              <w:rPr>
                <w:rFonts w:cs="Arial"/>
              </w:rPr>
            </w:pPr>
            <w:r w:rsidRPr="00A31F02">
              <w:rPr>
                <w:rFonts w:cs="Arial"/>
              </w:rPr>
              <w:t>11500 Обреновац</w:t>
            </w: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Интернет страница Наручиоца</w:t>
            </w:r>
          </w:p>
        </w:tc>
        <w:tc>
          <w:tcPr>
            <w:tcW w:w="6213" w:type="dxa"/>
            <w:shd w:val="clear" w:color="auto" w:fill="auto"/>
          </w:tcPr>
          <w:p w:rsidR="004276AD" w:rsidRPr="00A31F02" w:rsidRDefault="00820E8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31F02">
                <w:rPr>
                  <w:rStyle w:val="Hyperlink"/>
                  <w:rFonts w:eastAsia="Arial Unicode MS" w:cs="Arial"/>
                  <w:color w:val="auto"/>
                  <w:kern w:val="1"/>
                  <w:lang w:eastAsia="ar-SA"/>
                </w:rPr>
                <w:t>www.eps.rs</w:t>
              </w:r>
            </w:hyperlink>
          </w:p>
          <w:p w:rsidR="002E12CC" w:rsidRPr="00A31F02" w:rsidRDefault="002E12CC" w:rsidP="004276AD">
            <w:pPr>
              <w:autoSpaceDE w:val="0"/>
              <w:autoSpaceDN w:val="0"/>
              <w:adjustRightInd w:val="0"/>
              <w:jc w:val="center"/>
              <w:rPr>
                <w:rFonts w:eastAsia="TimesNewRomanPSMT" w:cs="Arial"/>
                <w:bCs/>
                <w:color w:val="FF0000"/>
                <w:lang w:val="sr-Cyrl-RS"/>
              </w:rPr>
            </w:pP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Врста поступка</w:t>
            </w:r>
          </w:p>
        </w:tc>
        <w:tc>
          <w:tcPr>
            <w:tcW w:w="6213" w:type="dxa"/>
            <w:shd w:val="clear" w:color="auto" w:fill="auto"/>
            <w:vAlign w:val="center"/>
          </w:tcPr>
          <w:p w:rsidR="004276AD" w:rsidRPr="00A31F02" w:rsidRDefault="00D34466" w:rsidP="00D34466">
            <w:pPr>
              <w:autoSpaceDE w:val="0"/>
              <w:autoSpaceDN w:val="0"/>
              <w:adjustRightInd w:val="0"/>
              <w:jc w:val="center"/>
              <w:rPr>
                <w:rFonts w:eastAsia="TimesNewRomanPSMT" w:cs="Arial"/>
                <w:bCs/>
              </w:rPr>
            </w:pPr>
            <w:r w:rsidRPr="00A31F02">
              <w:rPr>
                <w:rFonts w:eastAsia="TimesNewRomanPSMT" w:cs="Arial"/>
                <w:bCs/>
              </w:rPr>
              <w:t>Отворени поступак</w:t>
            </w:r>
          </w:p>
        </w:tc>
      </w:tr>
      <w:tr w:rsidR="004276AD" w:rsidRPr="00A31F02" w:rsidTr="002E12CC">
        <w:trPr>
          <w:trHeight w:val="575"/>
        </w:trPr>
        <w:tc>
          <w:tcPr>
            <w:tcW w:w="3032" w:type="dxa"/>
            <w:shd w:val="clear" w:color="auto" w:fill="auto"/>
          </w:tcPr>
          <w:p w:rsidR="00A56D49" w:rsidRPr="00A31F02" w:rsidRDefault="00A56D49"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Предмет јавне набавке</w:t>
            </w:r>
          </w:p>
        </w:tc>
        <w:tc>
          <w:tcPr>
            <w:tcW w:w="6213" w:type="dxa"/>
            <w:shd w:val="clear" w:color="auto" w:fill="auto"/>
          </w:tcPr>
          <w:p w:rsidR="004276AD" w:rsidRPr="00A31F02" w:rsidRDefault="004276AD" w:rsidP="00A56D49">
            <w:pPr>
              <w:pStyle w:val="Title"/>
              <w:spacing w:before="0"/>
              <w:rPr>
                <w:rFonts w:cs="Arial"/>
                <w:b w:val="0"/>
                <w:color w:val="FF0000"/>
                <w:sz w:val="22"/>
                <w:szCs w:val="22"/>
              </w:rPr>
            </w:pPr>
            <w:bookmarkStart w:id="16" w:name="_Toc442559877"/>
            <w:r w:rsidRPr="00A31F02">
              <w:rPr>
                <w:rFonts w:cs="Arial"/>
                <w:b w:val="0"/>
                <w:sz w:val="22"/>
                <w:szCs w:val="22"/>
              </w:rPr>
              <w:t xml:space="preserve">Набавка добара: </w:t>
            </w:r>
            <w:r w:rsidR="00EB67F0">
              <w:rPr>
                <w:rFonts w:cs="Arial"/>
                <w:b w:val="0"/>
                <w:sz w:val="22"/>
                <w:szCs w:val="22"/>
                <w:lang w:val="sr-Cyrl-RS"/>
              </w:rPr>
              <w:t>Каблови</w:t>
            </w:r>
            <w:bookmarkEnd w:id="16"/>
          </w:p>
        </w:tc>
      </w:tr>
      <w:tr w:rsidR="002E12CC" w:rsidRPr="00A31F02" w:rsidTr="002E12CC">
        <w:trPr>
          <w:trHeight w:val="995"/>
        </w:trPr>
        <w:tc>
          <w:tcPr>
            <w:tcW w:w="3032" w:type="dxa"/>
            <w:shd w:val="clear" w:color="auto" w:fill="auto"/>
          </w:tcPr>
          <w:p w:rsidR="002E12CC" w:rsidRPr="00A31F02" w:rsidRDefault="002E12CC" w:rsidP="002E12CC">
            <w:pPr>
              <w:autoSpaceDE w:val="0"/>
              <w:autoSpaceDN w:val="0"/>
              <w:adjustRightInd w:val="0"/>
              <w:jc w:val="center"/>
              <w:rPr>
                <w:rFonts w:eastAsia="TimesNewRomanPSMT" w:cs="Arial"/>
                <w:bCs/>
              </w:rPr>
            </w:pPr>
          </w:p>
          <w:p w:rsidR="002E12CC" w:rsidRPr="00A31F02" w:rsidRDefault="002E12CC" w:rsidP="002E12CC">
            <w:pPr>
              <w:autoSpaceDE w:val="0"/>
              <w:autoSpaceDN w:val="0"/>
              <w:adjustRightInd w:val="0"/>
              <w:jc w:val="center"/>
              <w:rPr>
                <w:rFonts w:eastAsia="TimesNewRomanPSMT" w:cs="Arial"/>
                <w:bCs/>
              </w:rPr>
            </w:pPr>
            <w:r w:rsidRPr="00A31F02">
              <w:rPr>
                <w:rFonts w:cs="Arial"/>
              </w:rPr>
              <w:t>Опис сваке партије</w:t>
            </w:r>
          </w:p>
        </w:tc>
        <w:tc>
          <w:tcPr>
            <w:tcW w:w="6213" w:type="dxa"/>
            <w:shd w:val="clear" w:color="auto" w:fill="auto"/>
            <w:vAlign w:val="center"/>
          </w:tcPr>
          <w:p w:rsidR="002E12CC" w:rsidRPr="00A31F02" w:rsidRDefault="002E12CC" w:rsidP="00A56D49">
            <w:pPr>
              <w:pStyle w:val="ListParagraph"/>
              <w:widowControl w:val="0"/>
              <w:ind w:left="0"/>
              <w:jc w:val="center"/>
              <w:rPr>
                <w:rFonts w:ascii="Arial" w:hAnsi="Arial" w:cs="Arial"/>
              </w:rPr>
            </w:pPr>
            <w:r w:rsidRPr="00A31F02">
              <w:rPr>
                <w:rFonts w:ascii="Arial" w:hAnsi="Arial" w:cs="Arial"/>
              </w:rPr>
              <w:t>Jавна набавка није обликована по партијама</w:t>
            </w:r>
          </w:p>
        </w:tc>
      </w:tr>
      <w:tr w:rsidR="004276AD" w:rsidRPr="00A31F02" w:rsidTr="002E12CC">
        <w:trPr>
          <w:trHeight w:val="594"/>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Циљ поступка</w:t>
            </w:r>
          </w:p>
        </w:tc>
        <w:tc>
          <w:tcPr>
            <w:tcW w:w="6213"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 xml:space="preserve"> Закључење Уговора о јавној набавци </w:t>
            </w:r>
          </w:p>
          <w:p w:rsidR="002E12CC" w:rsidRPr="00A31F02" w:rsidRDefault="002E12CC" w:rsidP="002E12CC">
            <w:pPr>
              <w:autoSpaceDE w:val="0"/>
              <w:autoSpaceDN w:val="0"/>
              <w:adjustRightInd w:val="0"/>
              <w:rPr>
                <w:rFonts w:eastAsia="TimesNewRomanPSMT" w:cs="Arial"/>
                <w:b/>
                <w:bCs/>
                <w:color w:val="FF0000"/>
              </w:rPr>
            </w:pPr>
          </w:p>
        </w:tc>
      </w:tr>
      <w:tr w:rsidR="004276AD" w:rsidRPr="00A31F02" w:rsidTr="002E12CC">
        <w:trPr>
          <w:trHeight w:val="1057"/>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Контакт</w:t>
            </w:r>
          </w:p>
        </w:tc>
        <w:tc>
          <w:tcPr>
            <w:tcW w:w="6213" w:type="dxa"/>
            <w:shd w:val="clear" w:color="auto" w:fill="auto"/>
            <w:vAlign w:val="center"/>
          </w:tcPr>
          <w:p w:rsidR="00A56D49" w:rsidRPr="00A31F02" w:rsidRDefault="00785614" w:rsidP="00A56D49">
            <w:pPr>
              <w:jc w:val="center"/>
              <w:rPr>
                <w:rFonts w:cs="Arial"/>
                <w:color w:val="00B0F0"/>
                <w:lang w:val="sr-Cyrl-RS"/>
              </w:rPr>
            </w:pPr>
            <w:r w:rsidRPr="00A31F02">
              <w:rPr>
                <w:rFonts w:cs="Arial"/>
                <w:lang w:val="sr-Cyrl-RS"/>
              </w:rPr>
              <w:t>Весна Стојановић</w:t>
            </w:r>
          </w:p>
          <w:p w:rsidR="00A56D49" w:rsidRPr="00A31F02" w:rsidRDefault="00A56D49" w:rsidP="00A56D49">
            <w:pPr>
              <w:jc w:val="center"/>
              <w:rPr>
                <w:rFonts w:cs="Arial"/>
              </w:rPr>
            </w:pPr>
            <w:r w:rsidRPr="00A31F02">
              <w:rPr>
                <w:rFonts w:cs="Arial"/>
              </w:rPr>
              <w:t xml:space="preserve">e-mail: </w:t>
            </w:r>
            <w:hyperlink r:id="rId167" w:history="1">
              <w:r w:rsidR="00785614" w:rsidRPr="00A31F02">
                <w:rPr>
                  <w:rStyle w:val="Hyperlink"/>
                  <w:rFonts w:cs="Arial"/>
                </w:rPr>
                <w:t>vesna.stojanovic@</w:t>
              </w:r>
            </w:hyperlink>
            <w:r w:rsidRPr="00A31F02">
              <w:rPr>
                <w:rStyle w:val="Hyperlink"/>
                <w:rFonts w:cs="Arial"/>
                <w:color w:val="auto"/>
              </w:rPr>
              <w:t>eps.rs</w:t>
            </w:r>
          </w:p>
          <w:p w:rsidR="004276AD" w:rsidRPr="00A31F02" w:rsidRDefault="004276AD" w:rsidP="004276AD">
            <w:pPr>
              <w:jc w:val="center"/>
              <w:rPr>
                <w:rFonts w:cs="Arial"/>
              </w:rPr>
            </w:pPr>
          </w:p>
        </w:tc>
      </w:tr>
    </w:tbl>
    <w:p w:rsidR="00FA0E61" w:rsidRPr="00A31F02" w:rsidRDefault="00FA0E61" w:rsidP="000C50A0">
      <w:pPr>
        <w:spacing w:before="0"/>
        <w:rPr>
          <w:rFonts w:cs="Arial"/>
        </w:rPr>
      </w:pPr>
    </w:p>
    <w:p w:rsidR="002E12CC" w:rsidRPr="00A31F02" w:rsidRDefault="002E12CC" w:rsidP="000C50A0">
      <w:pPr>
        <w:spacing w:before="0"/>
        <w:rPr>
          <w:rFonts w:cs="Arial"/>
        </w:rPr>
      </w:pPr>
    </w:p>
    <w:p w:rsidR="001B619C" w:rsidRPr="007166F5" w:rsidRDefault="004F2BEC" w:rsidP="007166F5">
      <w:pPr>
        <w:spacing w:before="0"/>
        <w:jc w:val="left"/>
        <w:rPr>
          <w:rFonts w:cs="Arial"/>
          <w:lang w:val="sr-Cyrl-RS"/>
        </w:rPr>
      </w:pPr>
      <w:r w:rsidRPr="00A31F02">
        <w:rPr>
          <w:rFonts w:cs="Arial"/>
        </w:rPr>
        <w:br w:type="page"/>
      </w:r>
    </w:p>
    <w:p w:rsidR="00646539" w:rsidRPr="00A31F02" w:rsidRDefault="00646539" w:rsidP="000C50A0">
      <w:pPr>
        <w:spacing w:before="0"/>
        <w:rPr>
          <w:rFonts w:cs="Arial"/>
        </w:rPr>
      </w:pPr>
    </w:p>
    <w:p w:rsidR="002E12CC" w:rsidRPr="00A31F02" w:rsidRDefault="002E12CC" w:rsidP="00177A5D">
      <w:pPr>
        <w:pStyle w:val="Heading10"/>
        <w:numPr>
          <w:ilvl w:val="0"/>
          <w:numId w:val="14"/>
        </w:numPr>
        <w:jc w:val="both"/>
        <w:rPr>
          <w:rFonts w:cs="Arial"/>
        </w:rPr>
      </w:pPr>
      <w:bookmarkStart w:id="17" w:name="_Toc442559878"/>
      <w:bookmarkStart w:id="18" w:name="_Toc427817448"/>
      <w:r w:rsidRPr="00A31F02">
        <w:rPr>
          <w:rFonts w:cs="Arial"/>
        </w:rPr>
        <w:t>ПОДАЦИ О ПРЕДМЕТУ ЈАВНЕ НАБАВКЕ</w:t>
      </w:r>
    </w:p>
    <w:p w:rsidR="002E12CC" w:rsidRPr="00A31F02" w:rsidRDefault="002E12CC" w:rsidP="004921C1">
      <w:pPr>
        <w:pStyle w:val="Heading10"/>
        <w:spacing w:line="360" w:lineRule="auto"/>
        <w:ind w:left="0" w:firstLine="0"/>
        <w:jc w:val="both"/>
        <w:rPr>
          <w:rFonts w:cs="Arial"/>
        </w:rPr>
      </w:pPr>
      <w:r w:rsidRPr="00A31F02">
        <w:rPr>
          <w:rFonts w:cs="Arial"/>
        </w:rPr>
        <w:t>2.1 Опис предмета јавне набавке, назив и ознака из општег речника набавке</w:t>
      </w:r>
    </w:p>
    <w:p w:rsidR="002E12CC" w:rsidRPr="00A31F02" w:rsidRDefault="002E12CC" w:rsidP="004921C1">
      <w:pPr>
        <w:spacing w:before="0" w:line="360" w:lineRule="auto"/>
        <w:rPr>
          <w:rFonts w:cs="Arial"/>
          <w:lang w:eastAsia="zh-CN"/>
        </w:rPr>
      </w:pPr>
      <w:r w:rsidRPr="00A31F02">
        <w:rPr>
          <w:rFonts w:cs="Arial"/>
          <w:b/>
          <w:lang w:eastAsia="zh-CN"/>
        </w:rPr>
        <w:t>Опис предмета јавне набавке</w:t>
      </w:r>
      <w:r w:rsidRPr="00A31F02">
        <w:rPr>
          <w:rFonts w:cs="Arial"/>
          <w:lang w:eastAsia="zh-CN"/>
        </w:rPr>
        <w:t xml:space="preserve">: </w:t>
      </w:r>
      <w:r w:rsidR="00EB67F0">
        <w:rPr>
          <w:rFonts w:cs="Arial"/>
          <w:lang w:val="sr-Cyrl-RS"/>
        </w:rPr>
        <w:t>Каблови</w:t>
      </w:r>
    </w:p>
    <w:p w:rsidR="001B619C" w:rsidRPr="00A31F02" w:rsidRDefault="002E12CC" w:rsidP="004921C1">
      <w:pPr>
        <w:spacing w:before="0" w:line="360" w:lineRule="auto"/>
        <w:rPr>
          <w:rFonts w:cs="Arial"/>
          <w:lang w:eastAsia="zh-CN"/>
        </w:rPr>
      </w:pPr>
      <w:r w:rsidRPr="00A31F02">
        <w:rPr>
          <w:rFonts w:cs="Arial"/>
          <w:b/>
          <w:lang w:eastAsia="zh-CN"/>
        </w:rPr>
        <w:t>Ознака из општег речника набавке</w:t>
      </w:r>
      <w:r w:rsidRPr="00A31F02">
        <w:rPr>
          <w:rFonts w:cs="Arial"/>
          <w:lang w:eastAsia="zh-CN"/>
        </w:rPr>
        <w:t xml:space="preserve">: </w:t>
      </w:r>
      <w:r w:rsidR="0013798A" w:rsidRPr="0013798A">
        <w:rPr>
          <w:rFonts w:eastAsia="Arial" w:cs="Arial"/>
          <w:color w:val="000000"/>
          <w:szCs w:val="20"/>
          <w:lang w:val="sr-Latn-RS" w:eastAsia="sr-Latn-RS"/>
        </w:rPr>
        <w:t>Каблови– 3432</w:t>
      </w:r>
      <w:r w:rsidR="000D07A9">
        <w:rPr>
          <w:rFonts w:eastAsia="Arial" w:cs="Arial"/>
          <w:color w:val="000000"/>
          <w:szCs w:val="20"/>
          <w:lang w:val="sr-Cyrl-RS" w:eastAsia="sr-Latn-RS"/>
        </w:rPr>
        <w:t>1</w:t>
      </w:r>
      <w:r w:rsidR="0013798A" w:rsidRPr="0013798A">
        <w:rPr>
          <w:rFonts w:eastAsia="Arial" w:cs="Arial"/>
          <w:color w:val="000000"/>
          <w:szCs w:val="20"/>
          <w:lang w:val="sr-Latn-RS" w:eastAsia="sr-Latn-RS"/>
        </w:rPr>
        <w:t>000</w:t>
      </w:r>
    </w:p>
    <w:p w:rsidR="005B634C" w:rsidRPr="00A31F02" w:rsidRDefault="002E12CC" w:rsidP="007166F5">
      <w:pPr>
        <w:spacing w:before="0" w:line="360" w:lineRule="auto"/>
        <w:rPr>
          <w:rFonts w:cs="Arial"/>
          <w:lang w:val="sr-Cyrl-RS" w:eastAsia="zh-CN"/>
        </w:rPr>
      </w:pPr>
      <w:proofErr w:type="gramStart"/>
      <w:r w:rsidRPr="00A31F02">
        <w:rPr>
          <w:rFonts w:cs="Arial"/>
          <w:lang w:eastAsia="zh-CN"/>
        </w:rPr>
        <w:t>Детаљни подаци о предмету набавке наведени су у техничкој спецификацији (поглавље 3.</w:t>
      </w:r>
      <w:proofErr w:type="gramEnd"/>
      <w:r w:rsidRPr="00A31F02">
        <w:rPr>
          <w:rFonts w:cs="Arial"/>
          <w:lang w:eastAsia="zh-CN"/>
        </w:rPr>
        <w:t xml:space="preserve"> Конкурсне документације)</w:t>
      </w:r>
    </w:p>
    <w:p w:rsidR="005B634C" w:rsidRPr="00A31F02" w:rsidRDefault="00AD64B7" w:rsidP="00177A5D">
      <w:pPr>
        <w:pStyle w:val="ListParagraph"/>
        <w:numPr>
          <w:ilvl w:val="0"/>
          <w:numId w:val="14"/>
        </w:numPr>
        <w:spacing w:before="0"/>
        <w:jc w:val="left"/>
        <w:rPr>
          <w:rFonts w:ascii="Arial" w:hAnsi="Arial" w:cs="Arial"/>
          <w:b/>
          <w:lang w:val="sr-Cyrl-RS"/>
        </w:rPr>
      </w:pPr>
      <w:r w:rsidRPr="00A31F02">
        <w:rPr>
          <w:rFonts w:ascii="Arial" w:hAnsi="Arial" w:cs="Arial"/>
          <w:b/>
          <w:lang w:val="sr-Cyrl-RS"/>
        </w:rPr>
        <w:tab/>
        <w:t>ТЕХНИЧКА СПЕЦИФИКАЦИЈА</w:t>
      </w:r>
    </w:p>
    <w:p w:rsidR="004F2BEC" w:rsidRDefault="004F2BEC" w:rsidP="004F2BEC">
      <w:pPr>
        <w:spacing w:before="0"/>
        <w:jc w:val="left"/>
        <w:rPr>
          <w:lang w:val="sr-Latn-RS"/>
        </w:rPr>
      </w:pPr>
      <w:r w:rsidRPr="00A31F02">
        <w:rPr>
          <w:rFonts w:cs="Arial"/>
          <w:lang w:val="sr-Cyrl-RS"/>
        </w:rPr>
        <w:t>3.1</w:t>
      </w:r>
      <w:r w:rsidRPr="00A31F02">
        <w:t xml:space="preserve"> </w:t>
      </w:r>
      <w:r w:rsidRPr="00A31F02">
        <w:rPr>
          <w:lang w:val="sr-Cyrl-RS"/>
        </w:rPr>
        <w:t xml:space="preserve"> Технички захтеви</w:t>
      </w:r>
    </w:p>
    <w:p w:rsidR="000D3503" w:rsidRPr="007166F5" w:rsidRDefault="000D3503" w:rsidP="004F2BEC">
      <w:pPr>
        <w:spacing w:before="0"/>
        <w:jc w:val="left"/>
        <w:rPr>
          <w:b/>
          <w:lang w:val="sr-Cyrl-RS"/>
        </w:rPr>
      </w:pPr>
      <w:r w:rsidRPr="002D639B">
        <w:rPr>
          <w:b/>
          <w:lang w:val="sr-Latn-RS"/>
        </w:rPr>
        <w:t>3.1.1. TEНT A</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213"/>
        <w:gridCol w:w="2001"/>
        <w:gridCol w:w="2001"/>
      </w:tblGrid>
      <w:tr w:rsidR="000D3503" w:rsidRPr="002D639B" w:rsidTr="007166F5">
        <w:trPr>
          <w:trHeight w:val="14"/>
        </w:trPr>
        <w:tc>
          <w:tcPr>
            <w:tcW w:w="553" w:type="pct"/>
            <w:shd w:val="clear" w:color="auto" w:fill="auto"/>
            <w:vAlign w:val="center"/>
          </w:tcPr>
          <w:p w:rsidR="000D3503" w:rsidRPr="002D639B" w:rsidRDefault="000D3503" w:rsidP="000D3503">
            <w:pPr>
              <w:rPr>
                <w:rFonts w:cs="Arial"/>
                <w:lang w:val="sr-Cyrl-RS" w:eastAsia="hr-HR"/>
              </w:rPr>
            </w:pPr>
            <w:r w:rsidRPr="002D639B">
              <w:rPr>
                <w:rFonts w:cs="Arial"/>
                <w:lang w:val="sr-Cyrl-RS" w:eastAsia="hr-HR"/>
              </w:rPr>
              <w:t>Р.бр.</w:t>
            </w:r>
          </w:p>
        </w:tc>
        <w:tc>
          <w:tcPr>
            <w:tcW w:w="2281" w:type="pct"/>
            <w:shd w:val="clear" w:color="auto" w:fill="auto"/>
            <w:vAlign w:val="bottom"/>
          </w:tcPr>
          <w:p w:rsidR="000D3503" w:rsidRPr="002D639B" w:rsidRDefault="000D3503" w:rsidP="00BA7D45">
            <w:pPr>
              <w:jc w:val="left"/>
              <w:rPr>
                <w:rFonts w:cs="Arial"/>
                <w:lang w:val="sr-Cyrl-RS" w:eastAsia="hr-HR"/>
              </w:rPr>
            </w:pPr>
            <w:r w:rsidRPr="002D639B">
              <w:rPr>
                <w:rFonts w:cs="Arial"/>
                <w:lang w:val="sr-Cyrl-RS" w:eastAsia="hr-HR"/>
              </w:rPr>
              <w:t>Назив артикла</w:t>
            </w:r>
          </w:p>
        </w:tc>
        <w:tc>
          <w:tcPr>
            <w:tcW w:w="1083" w:type="pct"/>
          </w:tcPr>
          <w:p w:rsidR="000D3503" w:rsidRPr="002D639B" w:rsidRDefault="000D3503" w:rsidP="000D3503">
            <w:pPr>
              <w:rPr>
                <w:rFonts w:cs="Arial"/>
                <w:lang w:val="sr-Cyrl-RS" w:eastAsia="hr-HR"/>
              </w:rPr>
            </w:pPr>
            <w:r w:rsidRPr="002D639B">
              <w:rPr>
                <w:rFonts w:cs="Arial"/>
                <w:lang w:val="sr-Cyrl-RS" w:eastAsia="hr-HR"/>
              </w:rPr>
              <w:t>ЈМ</w:t>
            </w:r>
          </w:p>
        </w:tc>
        <w:tc>
          <w:tcPr>
            <w:tcW w:w="1083" w:type="pct"/>
          </w:tcPr>
          <w:p w:rsidR="000D3503" w:rsidRPr="002D639B" w:rsidRDefault="000D3503" w:rsidP="000D3503">
            <w:pPr>
              <w:rPr>
                <w:rFonts w:cs="Arial"/>
                <w:lang w:val="sr-Cyrl-RS" w:eastAsia="hr-HR"/>
              </w:rPr>
            </w:pPr>
            <w:r w:rsidRPr="002D639B">
              <w:rPr>
                <w:rFonts w:cs="Arial"/>
                <w:lang w:val="sr-Cyrl-RS" w:eastAsia="hr-HR"/>
              </w:rPr>
              <w:t xml:space="preserve">Количина </w:t>
            </w:r>
          </w:p>
        </w:tc>
      </w:tr>
      <w:tr w:rsidR="00BA7D45" w:rsidRPr="002D639B" w:rsidTr="00C819AE">
        <w:trPr>
          <w:trHeight w:val="35"/>
        </w:trPr>
        <w:tc>
          <w:tcPr>
            <w:tcW w:w="553" w:type="pct"/>
            <w:shd w:val="clear" w:color="auto" w:fill="auto"/>
          </w:tcPr>
          <w:p w:rsidR="00BA7D45" w:rsidRPr="00D8405D"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3A610E" w:rsidRDefault="00BA7D45" w:rsidP="00BA7D45">
            <w:pPr>
              <w:jc w:val="left"/>
              <w:rPr>
                <w:rFonts w:cs="Arial"/>
                <w:lang w:val="sr-Cyrl-RS"/>
              </w:rPr>
            </w:pPr>
            <w:r w:rsidRPr="003A610E">
              <w:rPr>
                <w:rFonts w:cs="Arial"/>
                <w:lang w:val="sr-Cyrl-RS"/>
              </w:rPr>
              <w:t>Набавка</w:t>
            </w:r>
            <w:r>
              <w:rPr>
                <w:rFonts w:cs="Arial"/>
                <w:lang w:val="sr-Cyrl-RS"/>
              </w:rPr>
              <w:t xml:space="preserve"> и испорука</w:t>
            </w:r>
            <w:r w:rsidRPr="003A610E">
              <w:rPr>
                <w:rFonts w:cs="Arial"/>
                <w:lang w:val="sr-Cyrl-RS"/>
              </w:rPr>
              <w:t xml:space="preserve"> кабла ТК </w:t>
            </w:r>
            <w:r w:rsidRPr="003A610E">
              <w:rPr>
                <w:rFonts w:cs="Arial"/>
              </w:rPr>
              <w:t>39</w:t>
            </w:r>
            <w:r w:rsidRPr="003A610E">
              <w:rPr>
                <w:rFonts w:cs="Arial"/>
                <w:lang w:val="sr-Cyrl-RS"/>
              </w:rPr>
              <w:t xml:space="preserve"> 5</w:t>
            </w:r>
            <w:r w:rsidRPr="003A610E">
              <w:rPr>
                <w:rFonts w:cs="Arial"/>
              </w:rPr>
              <w:t>x4x0.6 mm</w:t>
            </w:r>
            <w:r>
              <w:rPr>
                <w:rFonts w:cs="Arial"/>
              </w:rPr>
              <w:t xml:space="preserve"> или TK 59 5x4</w:t>
            </w:r>
            <w:r w:rsidRPr="00922930">
              <w:rPr>
                <w:rFonts w:cs="Arial"/>
              </w:rPr>
              <w:t>x0.6 mm</w:t>
            </w:r>
            <w:r w:rsidRPr="003A610E">
              <w:rPr>
                <w:rFonts w:cs="Arial"/>
              </w:rPr>
              <w:t xml:space="preserve">. </w:t>
            </w:r>
          </w:p>
        </w:tc>
        <w:tc>
          <w:tcPr>
            <w:tcW w:w="1083" w:type="pct"/>
            <w:vAlign w:val="bottom"/>
          </w:tcPr>
          <w:p w:rsidR="00BA7D45" w:rsidRPr="003A610E" w:rsidRDefault="00BA7D45" w:rsidP="00C819AE">
            <w:pPr>
              <w:jc w:val="center"/>
              <w:rPr>
                <w:rFonts w:cs="Arial"/>
                <w:lang w:val="sr-Cyrl-RS"/>
              </w:rPr>
            </w:pPr>
            <w:r w:rsidRPr="003A610E">
              <w:rPr>
                <w:rFonts w:cs="Arial"/>
              </w:rPr>
              <w:t>m</w:t>
            </w:r>
          </w:p>
        </w:tc>
        <w:tc>
          <w:tcPr>
            <w:tcW w:w="1083" w:type="pct"/>
            <w:vAlign w:val="bottom"/>
          </w:tcPr>
          <w:p w:rsidR="00BA7D45" w:rsidRPr="003A610E" w:rsidRDefault="00BA7D45" w:rsidP="00C819AE">
            <w:pPr>
              <w:jc w:val="center"/>
              <w:rPr>
                <w:rFonts w:cs="Arial"/>
                <w:bCs/>
                <w:iCs/>
              </w:rPr>
            </w:pPr>
            <w:r w:rsidRPr="003A610E">
              <w:rPr>
                <w:rFonts w:cs="Arial"/>
                <w:iCs/>
              </w:rPr>
              <w:t>400</w:t>
            </w:r>
          </w:p>
        </w:tc>
      </w:tr>
      <w:tr w:rsidR="00BA7D45" w:rsidRPr="002D639B" w:rsidTr="00C819AE">
        <w:trPr>
          <w:trHeight w:val="409"/>
        </w:trPr>
        <w:tc>
          <w:tcPr>
            <w:tcW w:w="553" w:type="pct"/>
            <w:shd w:val="clear" w:color="auto" w:fill="auto"/>
          </w:tcPr>
          <w:p w:rsidR="00BA7D45" w:rsidRPr="00AF6C57"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D15519" w:rsidRDefault="00BA7D45" w:rsidP="00BA7D45">
            <w:pPr>
              <w:jc w:val="left"/>
              <w:rPr>
                <w:rFonts w:cs="Arial"/>
              </w:rPr>
            </w:pPr>
            <w:r>
              <w:rPr>
                <w:rFonts w:cs="Arial"/>
              </w:rPr>
              <w:t>Набавка и испорука</w:t>
            </w:r>
            <w:r w:rsidRPr="00D15519">
              <w:rPr>
                <w:rFonts w:cs="Arial"/>
              </w:rPr>
              <w:t xml:space="preserve"> кабла</w:t>
            </w:r>
          </w:p>
          <w:p w:rsidR="00BA7D45" w:rsidRPr="00705DFF" w:rsidRDefault="00BA7D45" w:rsidP="00BA7D45">
            <w:pPr>
              <w:jc w:val="left"/>
              <w:rPr>
                <w:rFonts w:cs="Arial"/>
              </w:rPr>
            </w:pPr>
            <w:proofErr w:type="gramStart"/>
            <w:r w:rsidRPr="00D15519">
              <w:rPr>
                <w:rFonts w:cs="Arial"/>
              </w:rPr>
              <w:t>тип</w:t>
            </w:r>
            <w:proofErr w:type="gramEnd"/>
            <w:r w:rsidRPr="00D15519">
              <w:rPr>
                <w:rFonts w:cs="Arial"/>
              </w:rPr>
              <w:t xml:space="preserve"> РР00 4х</w:t>
            </w:r>
            <w:r>
              <w:rPr>
                <w:rFonts w:cs="Arial"/>
              </w:rPr>
              <w:t>4</w:t>
            </w:r>
            <w:r w:rsidRPr="00D15519">
              <w:rPr>
                <w:rFonts w:cs="Arial"/>
              </w:rPr>
              <w:t xml:space="preserve"> mm</w:t>
            </w:r>
            <w:r w:rsidRPr="00A44681">
              <w:rPr>
                <w:rFonts w:cs="Arial"/>
                <w:vertAlign w:val="superscript"/>
              </w:rPr>
              <w:t>2</w:t>
            </w:r>
            <w:r w:rsidRPr="00D15519">
              <w:rPr>
                <w:rFonts w:cs="Arial"/>
              </w:rPr>
              <w:t>,</w:t>
            </w:r>
            <w:r>
              <w:rPr>
                <w:rFonts w:cs="Arial"/>
                <w:lang w:val="sr-Cyrl-RS"/>
              </w:rPr>
              <w:t xml:space="preserve"> </w:t>
            </w:r>
            <w:r>
              <w:rPr>
                <w:rFonts w:cs="Arial"/>
              </w:rPr>
              <w:t xml:space="preserve">1kV. </w:t>
            </w:r>
          </w:p>
        </w:tc>
        <w:tc>
          <w:tcPr>
            <w:tcW w:w="1083" w:type="pct"/>
            <w:vAlign w:val="bottom"/>
          </w:tcPr>
          <w:p w:rsidR="00BA7D45" w:rsidRPr="00705DFF" w:rsidRDefault="00BA7D45" w:rsidP="00C819AE">
            <w:pPr>
              <w:jc w:val="center"/>
              <w:rPr>
                <w:rFonts w:cs="Arial"/>
              </w:rPr>
            </w:pPr>
            <w:r w:rsidRPr="00DA2F29">
              <w:rPr>
                <w:rFonts w:cs="Arial"/>
              </w:rPr>
              <w:t>m</w:t>
            </w:r>
          </w:p>
        </w:tc>
        <w:tc>
          <w:tcPr>
            <w:tcW w:w="1083" w:type="pct"/>
            <w:vAlign w:val="bottom"/>
          </w:tcPr>
          <w:p w:rsidR="00BA7D45" w:rsidRPr="00461024" w:rsidRDefault="00BA7D45" w:rsidP="00C819AE">
            <w:pPr>
              <w:jc w:val="center"/>
              <w:rPr>
                <w:rFonts w:cs="Arial"/>
                <w:bCs/>
                <w:iCs/>
                <w:lang w:val="sr-Latn-RS"/>
              </w:rPr>
            </w:pPr>
            <w:r>
              <w:rPr>
                <w:rFonts w:cs="Arial"/>
                <w:iCs/>
                <w:lang w:val="sr-Cyrl-RS"/>
              </w:rPr>
              <w:t>50</w:t>
            </w:r>
            <w:r>
              <w:rPr>
                <w:rFonts w:cs="Arial"/>
                <w:iCs/>
                <w:lang w:val="sr-Latn-RS"/>
              </w:rPr>
              <w:t>0</w:t>
            </w:r>
          </w:p>
        </w:tc>
      </w:tr>
      <w:tr w:rsidR="00BA7D45" w:rsidRPr="002D639B" w:rsidTr="00C819AE">
        <w:trPr>
          <w:trHeight w:val="38"/>
        </w:trPr>
        <w:tc>
          <w:tcPr>
            <w:tcW w:w="553" w:type="pct"/>
            <w:shd w:val="clear" w:color="auto" w:fill="auto"/>
          </w:tcPr>
          <w:p w:rsidR="00BA7D45" w:rsidRPr="00AF6C57"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D15519" w:rsidRDefault="00BA7D45" w:rsidP="00BA7D45">
            <w:pPr>
              <w:jc w:val="left"/>
              <w:rPr>
                <w:rFonts w:cs="Arial"/>
              </w:rPr>
            </w:pPr>
            <w:r>
              <w:rPr>
                <w:rFonts w:cs="Arial"/>
              </w:rPr>
              <w:t>Набавка и испорука</w:t>
            </w:r>
            <w:r w:rsidRPr="00D15519">
              <w:rPr>
                <w:rFonts w:cs="Arial"/>
              </w:rPr>
              <w:t xml:space="preserve"> кабла</w:t>
            </w:r>
          </w:p>
          <w:p w:rsidR="00BA7D45" w:rsidRPr="00705DFF" w:rsidRDefault="00BA7D45" w:rsidP="00BA7D45">
            <w:pPr>
              <w:jc w:val="left"/>
              <w:rPr>
                <w:rFonts w:cs="Arial"/>
              </w:rPr>
            </w:pPr>
            <w:proofErr w:type="gramStart"/>
            <w:r w:rsidRPr="00D15519">
              <w:rPr>
                <w:rFonts w:cs="Arial"/>
              </w:rPr>
              <w:t>тип</w:t>
            </w:r>
            <w:proofErr w:type="gramEnd"/>
            <w:r w:rsidRPr="00D15519">
              <w:rPr>
                <w:rFonts w:cs="Arial"/>
              </w:rPr>
              <w:t xml:space="preserve"> РР00 4х6 mm</w:t>
            </w:r>
            <w:r w:rsidRPr="00A44681">
              <w:rPr>
                <w:rFonts w:cs="Arial"/>
                <w:vertAlign w:val="superscript"/>
              </w:rPr>
              <w:t>2</w:t>
            </w:r>
            <w:r w:rsidRPr="00D15519">
              <w:rPr>
                <w:rFonts w:cs="Arial"/>
              </w:rPr>
              <w:t>,</w:t>
            </w:r>
            <w:r>
              <w:rPr>
                <w:rFonts w:cs="Arial"/>
                <w:lang w:val="sr-Cyrl-RS"/>
              </w:rPr>
              <w:t xml:space="preserve"> </w:t>
            </w:r>
            <w:r>
              <w:rPr>
                <w:rFonts w:cs="Arial"/>
              </w:rPr>
              <w:t xml:space="preserve">1kV. </w:t>
            </w:r>
          </w:p>
        </w:tc>
        <w:tc>
          <w:tcPr>
            <w:tcW w:w="1083" w:type="pct"/>
            <w:vAlign w:val="bottom"/>
          </w:tcPr>
          <w:p w:rsidR="00BA7D45" w:rsidRPr="00705DFF" w:rsidRDefault="00BA7D45" w:rsidP="00C819AE">
            <w:pPr>
              <w:jc w:val="center"/>
              <w:rPr>
                <w:rFonts w:cs="Arial"/>
              </w:rPr>
            </w:pPr>
            <w:r w:rsidRPr="00DA2F29">
              <w:rPr>
                <w:rFonts w:cs="Arial"/>
              </w:rPr>
              <w:t>m</w:t>
            </w:r>
          </w:p>
        </w:tc>
        <w:tc>
          <w:tcPr>
            <w:tcW w:w="1083" w:type="pct"/>
            <w:vAlign w:val="bottom"/>
          </w:tcPr>
          <w:p w:rsidR="00BA7D45" w:rsidRPr="00DA2F29" w:rsidRDefault="00BA7D45" w:rsidP="00C819AE">
            <w:pPr>
              <w:jc w:val="center"/>
              <w:rPr>
                <w:rFonts w:cs="Arial"/>
                <w:bCs/>
                <w:iCs/>
                <w:lang w:val="sr-Cyrl-RS"/>
              </w:rPr>
            </w:pPr>
            <w:r>
              <w:rPr>
                <w:rFonts w:cs="Arial"/>
                <w:iCs/>
                <w:lang w:val="sr-Cyrl-RS"/>
              </w:rPr>
              <w:t>50</w:t>
            </w:r>
          </w:p>
        </w:tc>
      </w:tr>
      <w:tr w:rsidR="00BA7D45" w:rsidRPr="002D639B" w:rsidTr="00C819AE">
        <w:trPr>
          <w:trHeight w:val="37"/>
        </w:trPr>
        <w:tc>
          <w:tcPr>
            <w:tcW w:w="553" w:type="pct"/>
            <w:shd w:val="clear" w:color="auto" w:fill="auto"/>
          </w:tcPr>
          <w:p w:rsidR="00BA7D45" w:rsidRPr="00AF6C57"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D15519" w:rsidRDefault="00BA7D45" w:rsidP="00BA7D45">
            <w:pPr>
              <w:jc w:val="left"/>
              <w:rPr>
                <w:rFonts w:cs="Arial"/>
              </w:rPr>
            </w:pPr>
            <w:r>
              <w:rPr>
                <w:rFonts w:cs="Arial"/>
              </w:rPr>
              <w:t>Набавка и испорука</w:t>
            </w:r>
            <w:r w:rsidRPr="00D15519">
              <w:rPr>
                <w:rFonts w:cs="Arial"/>
              </w:rPr>
              <w:t xml:space="preserve"> кабла</w:t>
            </w:r>
          </w:p>
          <w:p w:rsidR="00BA7D45" w:rsidRPr="00705DFF" w:rsidRDefault="00BA7D45" w:rsidP="00BA7D45">
            <w:pPr>
              <w:jc w:val="left"/>
              <w:rPr>
                <w:rFonts w:cs="Arial"/>
              </w:rPr>
            </w:pPr>
            <w:proofErr w:type="gramStart"/>
            <w:r w:rsidRPr="00D15519">
              <w:rPr>
                <w:rFonts w:cs="Arial"/>
              </w:rPr>
              <w:t>тип</w:t>
            </w:r>
            <w:proofErr w:type="gramEnd"/>
            <w:r w:rsidRPr="00D15519">
              <w:rPr>
                <w:rFonts w:cs="Arial"/>
              </w:rPr>
              <w:t xml:space="preserve"> РР00 4х</w:t>
            </w:r>
            <w:r>
              <w:rPr>
                <w:rFonts w:cs="Arial"/>
              </w:rPr>
              <w:t>16</w:t>
            </w:r>
            <w:r w:rsidRPr="00D15519">
              <w:rPr>
                <w:rFonts w:cs="Arial"/>
              </w:rPr>
              <w:t xml:space="preserve"> mm</w:t>
            </w:r>
            <w:r w:rsidRPr="00A44681">
              <w:rPr>
                <w:rFonts w:cs="Arial"/>
                <w:vertAlign w:val="superscript"/>
              </w:rPr>
              <w:t>2</w:t>
            </w:r>
            <w:r w:rsidRPr="00D15519">
              <w:rPr>
                <w:rFonts w:cs="Arial"/>
              </w:rPr>
              <w:t>,</w:t>
            </w:r>
            <w:r>
              <w:rPr>
                <w:rFonts w:cs="Arial"/>
                <w:lang w:val="sr-Cyrl-RS"/>
              </w:rPr>
              <w:t xml:space="preserve"> </w:t>
            </w:r>
            <w:r>
              <w:rPr>
                <w:rFonts w:cs="Arial"/>
              </w:rPr>
              <w:t xml:space="preserve">1kV. </w:t>
            </w:r>
          </w:p>
        </w:tc>
        <w:tc>
          <w:tcPr>
            <w:tcW w:w="1083" w:type="pct"/>
            <w:vAlign w:val="bottom"/>
          </w:tcPr>
          <w:p w:rsidR="00BA7D45" w:rsidRPr="00705DFF" w:rsidRDefault="00BA7D45" w:rsidP="00C819AE">
            <w:pPr>
              <w:jc w:val="center"/>
              <w:rPr>
                <w:rFonts w:cs="Arial"/>
              </w:rPr>
            </w:pPr>
            <w:r w:rsidRPr="00DA2F29">
              <w:rPr>
                <w:rFonts w:cs="Arial"/>
              </w:rPr>
              <w:t>m</w:t>
            </w:r>
          </w:p>
        </w:tc>
        <w:tc>
          <w:tcPr>
            <w:tcW w:w="1083" w:type="pct"/>
            <w:vAlign w:val="bottom"/>
          </w:tcPr>
          <w:p w:rsidR="00BA7D45" w:rsidRPr="00461024" w:rsidRDefault="00BA7D45" w:rsidP="00C819AE">
            <w:pPr>
              <w:jc w:val="center"/>
              <w:rPr>
                <w:iCs/>
                <w:lang w:val="sr-Latn-RS"/>
              </w:rPr>
            </w:pPr>
            <w:r>
              <w:rPr>
                <w:iCs/>
                <w:lang w:val="sr-Latn-RS"/>
              </w:rPr>
              <w:t>500</w:t>
            </w:r>
          </w:p>
        </w:tc>
      </w:tr>
      <w:tr w:rsidR="00BA7D45" w:rsidRPr="002D639B" w:rsidTr="00C819AE">
        <w:trPr>
          <w:trHeight w:val="479"/>
        </w:trPr>
        <w:tc>
          <w:tcPr>
            <w:tcW w:w="553" w:type="pct"/>
            <w:shd w:val="clear" w:color="auto" w:fill="auto"/>
          </w:tcPr>
          <w:p w:rsidR="00BA7D45" w:rsidRPr="00AF6C57"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361BC8" w:rsidRDefault="00BA7D45" w:rsidP="00BA7D45">
            <w:pPr>
              <w:jc w:val="left"/>
              <w:rPr>
                <w:rFonts w:cs="Arial"/>
                <w:lang w:val="sr-Cyrl-RS"/>
              </w:rPr>
            </w:pPr>
            <w:r w:rsidRPr="00DA2F29">
              <w:rPr>
                <w:rFonts w:cs="Arial"/>
              </w:rPr>
              <w:t>Набавка</w:t>
            </w:r>
            <w:r>
              <w:rPr>
                <w:rFonts w:cs="Arial"/>
                <w:lang w:val="sr-Cyrl-RS"/>
              </w:rPr>
              <w:t xml:space="preserve"> и</w:t>
            </w:r>
            <w:r>
              <w:rPr>
                <w:rFonts w:cs="Arial"/>
              </w:rPr>
              <w:t xml:space="preserve"> испорука</w:t>
            </w:r>
            <w:r w:rsidRPr="00DA2F29">
              <w:rPr>
                <w:rFonts w:cs="Arial"/>
              </w:rPr>
              <w:t xml:space="preserve"> кабла </w:t>
            </w:r>
            <w:r>
              <w:rPr>
                <w:rFonts w:cs="Arial"/>
              </w:rPr>
              <w:t>тип</w:t>
            </w:r>
            <w:r w:rsidRPr="00DA2F29">
              <w:rPr>
                <w:rFonts w:cs="Arial"/>
              </w:rPr>
              <w:t xml:space="preserve"> РР00 4х35 mm</w:t>
            </w:r>
            <w:r w:rsidRPr="00A44681">
              <w:rPr>
                <w:rFonts w:cs="Arial"/>
                <w:vertAlign w:val="superscript"/>
              </w:rPr>
              <w:t>2</w:t>
            </w:r>
            <w:proofErr w:type="gramStart"/>
            <w:r w:rsidRPr="00DA2F29">
              <w:rPr>
                <w:rFonts w:cs="Arial"/>
              </w:rPr>
              <w:t>,1kV</w:t>
            </w:r>
            <w:proofErr w:type="gramEnd"/>
            <w:r>
              <w:rPr>
                <w:rFonts w:cs="Arial"/>
                <w:lang w:val="sr-Cyrl-RS"/>
              </w:rPr>
              <w:t>.</w:t>
            </w:r>
          </w:p>
        </w:tc>
        <w:tc>
          <w:tcPr>
            <w:tcW w:w="1083" w:type="pct"/>
            <w:vAlign w:val="bottom"/>
          </w:tcPr>
          <w:p w:rsidR="00BA7D45" w:rsidRPr="00705DFF" w:rsidRDefault="00BA7D45" w:rsidP="00C819AE">
            <w:pPr>
              <w:jc w:val="center"/>
              <w:rPr>
                <w:rFonts w:cs="Arial"/>
              </w:rPr>
            </w:pPr>
            <w:r w:rsidRPr="00DA2F29">
              <w:rPr>
                <w:rFonts w:cs="Arial"/>
              </w:rPr>
              <w:t>m</w:t>
            </w:r>
          </w:p>
        </w:tc>
        <w:tc>
          <w:tcPr>
            <w:tcW w:w="1083" w:type="pct"/>
            <w:vAlign w:val="bottom"/>
          </w:tcPr>
          <w:p w:rsidR="00BA7D45" w:rsidRPr="00DA2F29" w:rsidRDefault="00BA7D45" w:rsidP="00C819AE">
            <w:pPr>
              <w:jc w:val="center"/>
              <w:rPr>
                <w:rFonts w:cs="Arial"/>
                <w:bCs/>
                <w:iCs/>
                <w:lang w:val="sr-Cyrl-RS"/>
              </w:rPr>
            </w:pPr>
            <w:r>
              <w:rPr>
                <w:rFonts w:cs="Arial"/>
                <w:iCs/>
                <w:lang w:val="sr-Cyrl-RS"/>
              </w:rPr>
              <w:t>130</w:t>
            </w:r>
          </w:p>
        </w:tc>
      </w:tr>
      <w:tr w:rsidR="00BA7D45" w:rsidRPr="002D639B" w:rsidTr="00C819AE">
        <w:trPr>
          <w:trHeight w:val="37"/>
        </w:trPr>
        <w:tc>
          <w:tcPr>
            <w:tcW w:w="553" w:type="pct"/>
            <w:shd w:val="clear" w:color="auto" w:fill="auto"/>
          </w:tcPr>
          <w:p w:rsidR="00BA7D45" w:rsidRPr="00AF6C57"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361BC8" w:rsidRDefault="00BA7D45" w:rsidP="00BA7D45">
            <w:pPr>
              <w:jc w:val="left"/>
              <w:rPr>
                <w:rFonts w:cs="Arial"/>
                <w:lang w:val="sr-Cyrl-RS"/>
              </w:rPr>
            </w:pPr>
            <w:r>
              <w:rPr>
                <w:rFonts w:cs="Arial"/>
              </w:rPr>
              <w:t>Набавка и</w:t>
            </w:r>
            <w:r w:rsidRPr="00D15519">
              <w:rPr>
                <w:rFonts w:cs="Arial"/>
              </w:rPr>
              <w:t xml:space="preserve"> испорука кабла</w:t>
            </w:r>
            <w:r>
              <w:rPr>
                <w:rFonts w:cs="Arial"/>
              </w:rPr>
              <w:t xml:space="preserve"> </w:t>
            </w:r>
            <w:r w:rsidRPr="00D15519">
              <w:rPr>
                <w:rFonts w:cs="Arial"/>
              </w:rPr>
              <w:t>тип РР00 4х50 mm</w:t>
            </w:r>
            <w:r w:rsidRPr="00A44681">
              <w:rPr>
                <w:rFonts w:cs="Arial"/>
                <w:vertAlign w:val="superscript"/>
              </w:rPr>
              <w:t>2</w:t>
            </w:r>
            <w:r w:rsidRPr="00D15519">
              <w:rPr>
                <w:rFonts w:cs="Arial"/>
              </w:rPr>
              <w:t>,</w:t>
            </w:r>
            <w:r>
              <w:rPr>
                <w:rFonts w:cs="Arial"/>
                <w:lang w:val="sr-Cyrl-RS"/>
              </w:rPr>
              <w:t xml:space="preserve"> </w:t>
            </w:r>
            <w:r w:rsidRPr="00D15519">
              <w:rPr>
                <w:rFonts w:cs="Arial"/>
              </w:rPr>
              <w:t>1kV</w:t>
            </w:r>
            <w:r>
              <w:rPr>
                <w:rFonts w:cs="Arial"/>
                <w:lang w:val="sr-Cyrl-RS"/>
              </w:rPr>
              <w:t>.</w:t>
            </w:r>
          </w:p>
        </w:tc>
        <w:tc>
          <w:tcPr>
            <w:tcW w:w="1083" w:type="pct"/>
            <w:vAlign w:val="bottom"/>
          </w:tcPr>
          <w:p w:rsidR="00BA7D45" w:rsidRPr="00705DFF" w:rsidRDefault="00BA7D45" w:rsidP="00C819AE">
            <w:pPr>
              <w:jc w:val="center"/>
              <w:rPr>
                <w:rFonts w:cs="Arial"/>
              </w:rPr>
            </w:pPr>
            <w:r w:rsidRPr="00DA2F29">
              <w:rPr>
                <w:rFonts w:cs="Arial"/>
              </w:rPr>
              <w:t>m</w:t>
            </w:r>
          </w:p>
        </w:tc>
        <w:tc>
          <w:tcPr>
            <w:tcW w:w="1083" w:type="pct"/>
            <w:vAlign w:val="bottom"/>
          </w:tcPr>
          <w:p w:rsidR="00BA7D45" w:rsidRPr="00461024" w:rsidRDefault="00BA7D45" w:rsidP="00C819AE">
            <w:pPr>
              <w:jc w:val="center"/>
              <w:rPr>
                <w:rFonts w:cs="Arial"/>
                <w:bCs/>
                <w:iCs/>
                <w:lang w:val="sr-Latn-RS"/>
              </w:rPr>
            </w:pPr>
            <w:r>
              <w:rPr>
                <w:rFonts w:cs="Arial"/>
                <w:iCs/>
                <w:lang w:val="sr-Latn-RS"/>
              </w:rPr>
              <w:t>300</w:t>
            </w:r>
          </w:p>
        </w:tc>
      </w:tr>
      <w:tr w:rsidR="00BA7D45" w:rsidRPr="002D639B" w:rsidTr="00C819AE">
        <w:trPr>
          <w:trHeight w:val="38"/>
        </w:trPr>
        <w:tc>
          <w:tcPr>
            <w:tcW w:w="553" w:type="pct"/>
            <w:shd w:val="clear" w:color="auto" w:fill="auto"/>
          </w:tcPr>
          <w:p w:rsidR="00BA7D45" w:rsidRPr="00AF6C57"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74453B" w:rsidRDefault="00BA7D45" w:rsidP="00BA7D45">
            <w:pPr>
              <w:jc w:val="left"/>
              <w:rPr>
                <w:rFonts w:cs="Arial"/>
                <w:color w:val="000000"/>
                <w:lang w:val="sr-Cyrl-RS"/>
              </w:rPr>
            </w:pPr>
            <w:r>
              <w:rPr>
                <w:rFonts w:cs="Arial"/>
                <w:lang w:val="sr-Cyrl-RS"/>
              </w:rPr>
              <w:t xml:space="preserve">Набавка и испорука окитен цеви </w:t>
            </w:r>
            <w:r>
              <w:rPr>
                <w:rFonts w:cs="Arial"/>
              </w:rPr>
              <w:t xml:space="preserve">HDPE </w:t>
            </w:r>
            <w:r>
              <w:rPr>
                <w:rFonts w:cs="Arial"/>
                <w:lang w:val="sr-Cyrl-RS"/>
              </w:rPr>
              <w:t xml:space="preserve">ПН 10 </w:t>
            </w:r>
            <w:r>
              <w:rPr>
                <w:rFonts w:cs="Arial"/>
              </w:rPr>
              <w:t>Ø110</w:t>
            </w:r>
            <w:r>
              <w:rPr>
                <w:rFonts w:cs="Arial"/>
                <w:lang w:val="sr-Cyrl-RS"/>
              </w:rPr>
              <w:t xml:space="preserve"> </w:t>
            </w:r>
            <w:r>
              <w:rPr>
                <w:rFonts w:cs="Arial"/>
                <w:lang w:val="sr-Latn-RS"/>
              </w:rPr>
              <w:t>mm</w:t>
            </w:r>
            <w:r>
              <w:rPr>
                <w:rFonts w:cs="Arial"/>
              </w:rPr>
              <w:t xml:space="preserve"> </w:t>
            </w:r>
            <w:r>
              <w:rPr>
                <w:rFonts w:cs="Arial"/>
                <w:lang w:val="sr-Cyrl-RS"/>
              </w:rPr>
              <w:t>за увлачење каблова.</w:t>
            </w:r>
          </w:p>
        </w:tc>
        <w:tc>
          <w:tcPr>
            <w:tcW w:w="1083" w:type="pct"/>
            <w:vAlign w:val="bottom"/>
          </w:tcPr>
          <w:p w:rsidR="00BA7D45" w:rsidRPr="00CE60C5" w:rsidRDefault="00BA7D45" w:rsidP="00C819AE">
            <w:pPr>
              <w:jc w:val="center"/>
              <w:rPr>
                <w:rFonts w:cs="Arial"/>
                <w:color w:val="000000"/>
              </w:rPr>
            </w:pPr>
            <w:r>
              <w:rPr>
                <w:rFonts w:cs="Arial"/>
              </w:rPr>
              <w:t>m</w:t>
            </w:r>
          </w:p>
        </w:tc>
        <w:tc>
          <w:tcPr>
            <w:tcW w:w="1083" w:type="pct"/>
            <w:vAlign w:val="bottom"/>
          </w:tcPr>
          <w:p w:rsidR="00BA7D45" w:rsidRPr="00CE60C5" w:rsidRDefault="00BA7D45" w:rsidP="00C819AE">
            <w:pPr>
              <w:jc w:val="center"/>
              <w:rPr>
                <w:rFonts w:cs="Arial"/>
                <w:color w:val="000000"/>
              </w:rPr>
            </w:pPr>
            <w:r>
              <w:rPr>
                <w:rFonts w:cs="Arial"/>
                <w:iCs/>
              </w:rPr>
              <w:t>150</w:t>
            </w:r>
          </w:p>
        </w:tc>
      </w:tr>
      <w:tr w:rsidR="00BA7D45" w:rsidRPr="002D639B" w:rsidTr="00C819AE">
        <w:trPr>
          <w:trHeight w:val="37"/>
        </w:trPr>
        <w:tc>
          <w:tcPr>
            <w:tcW w:w="553" w:type="pct"/>
            <w:shd w:val="clear" w:color="auto" w:fill="auto"/>
          </w:tcPr>
          <w:p w:rsidR="00BA7D45" w:rsidRPr="00AF6C57" w:rsidRDefault="00BA7D45" w:rsidP="00D463A9">
            <w:pPr>
              <w:pStyle w:val="ListParagraph"/>
              <w:numPr>
                <w:ilvl w:val="0"/>
                <w:numId w:val="31"/>
              </w:numPr>
              <w:spacing w:before="0" w:after="0"/>
              <w:ind w:hanging="606"/>
              <w:jc w:val="left"/>
              <w:rPr>
                <w:rFonts w:eastAsia="Times New Roman"/>
                <w:b/>
                <w:bCs/>
                <w:iCs/>
                <w:szCs w:val="20"/>
                <w:lang w:val="sr-Cyrl-CS"/>
              </w:rPr>
            </w:pPr>
          </w:p>
        </w:tc>
        <w:tc>
          <w:tcPr>
            <w:tcW w:w="2281" w:type="pct"/>
            <w:shd w:val="clear" w:color="auto" w:fill="auto"/>
          </w:tcPr>
          <w:p w:rsidR="00BA7D45" w:rsidRPr="0074453B" w:rsidRDefault="00BA7D45" w:rsidP="00BA7D45">
            <w:pPr>
              <w:jc w:val="left"/>
              <w:rPr>
                <w:rFonts w:cs="Arial"/>
                <w:color w:val="000000"/>
                <w:lang w:val="sr-Cyrl-RS"/>
              </w:rPr>
            </w:pPr>
            <w:r>
              <w:rPr>
                <w:rFonts w:cs="Arial"/>
                <w:lang w:val="sr-Cyrl-RS"/>
              </w:rPr>
              <w:t xml:space="preserve">Набавка и испорука окитен цеви </w:t>
            </w:r>
            <w:r>
              <w:rPr>
                <w:rFonts w:cs="Arial"/>
              </w:rPr>
              <w:t>HDPE</w:t>
            </w:r>
            <w:r>
              <w:rPr>
                <w:rFonts w:cs="Arial"/>
                <w:lang w:val="sr-Cyrl-RS"/>
              </w:rPr>
              <w:t xml:space="preserve"> ПН 10</w:t>
            </w:r>
            <w:r>
              <w:rPr>
                <w:rFonts w:cs="Arial"/>
              </w:rPr>
              <w:t xml:space="preserve"> Ø40</w:t>
            </w:r>
            <w:r>
              <w:rPr>
                <w:rFonts w:cs="Arial"/>
                <w:lang w:val="sr-Cyrl-RS"/>
              </w:rPr>
              <w:t xml:space="preserve"> </w:t>
            </w:r>
            <w:r>
              <w:rPr>
                <w:rFonts w:cs="Arial"/>
                <w:lang w:val="sr-Latn-RS"/>
              </w:rPr>
              <w:t>mm</w:t>
            </w:r>
            <w:r>
              <w:rPr>
                <w:rFonts w:cs="Arial"/>
                <w:lang w:val="en-GB"/>
              </w:rPr>
              <w:t xml:space="preserve"> </w:t>
            </w:r>
            <w:r>
              <w:rPr>
                <w:rFonts w:cs="Arial"/>
                <w:lang w:val="sr-Cyrl-RS"/>
              </w:rPr>
              <w:t>за увлачење/удувавање каблова.</w:t>
            </w:r>
          </w:p>
        </w:tc>
        <w:tc>
          <w:tcPr>
            <w:tcW w:w="1083" w:type="pct"/>
            <w:vAlign w:val="bottom"/>
          </w:tcPr>
          <w:p w:rsidR="00BA7D45" w:rsidRPr="00CE60C5" w:rsidRDefault="00BA7D45" w:rsidP="00C819AE">
            <w:pPr>
              <w:jc w:val="center"/>
              <w:rPr>
                <w:rFonts w:cs="Arial"/>
                <w:color w:val="000000"/>
              </w:rPr>
            </w:pPr>
            <w:r>
              <w:rPr>
                <w:rFonts w:cs="Arial"/>
              </w:rPr>
              <w:t>m</w:t>
            </w:r>
          </w:p>
        </w:tc>
        <w:tc>
          <w:tcPr>
            <w:tcW w:w="1083" w:type="pct"/>
            <w:vAlign w:val="bottom"/>
          </w:tcPr>
          <w:p w:rsidR="00BA7D45" w:rsidRPr="00CE60C5" w:rsidRDefault="00BA7D45" w:rsidP="00C819AE">
            <w:pPr>
              <w:jc w:val="center"/>
              <w:rPr>
                <w:rFonts w:cs="Arial"/>
                <w:color w:val="000000"/>
              </w:rPr>
            </w:pPr>
            <w:r>
              <w:rPr>
                <w:rFonts w:cs="Arial"/>
                <w:iCs/>
                <w:lang w:val="sr-Cyrl-RS"/>
              </w:rPr>
              <w:t>1500</w:t>
            </w:r>
          </w:p>
        </w:tc>
      </w:tr>
      <w:bookmarkEnd w:id="17"/>
    </w:tbl>
    <w:p w:rsidR="00A46C79" w:rsidRDefault="00A46C79" w:rsidP="00757943">
      <w:pPr>
        <w:spacing w:before="0" w:after="120"/>
        <w:ind w:firstLine="340"/>
        <w:rPr>
          <w:rFonts w:cs="Arial"/>
          <w:lang w:val="sr-Cyrl-CS"/>
        </w:rPr>
      </w:pPr>
    </w:p>
    <w:p w:rsidR="00A46C79" w:rsidRDefault="00A46C79" w:rsidP="00A46C79">
      <w:pPr>
        <w:spacing w:before="0" w:after="120"/>
        <w:ind w:firstLine="340"/>
        <w:rPr>
          <w:rFonts w:cs="Arial"/>
          <w:lang w:val="sr-Cyrl-CS"/>
        </w:rPr>
      </w:pPr>
      <w:r w:rsidRPr="00A46C79">
        <w:rPr>
          <w:rFonts w:cs="Arial"/>
          <w:b/>
          <w:i/>
          <w:lang w:val="sr-Cyrl-CS"/>
        </w:rPr>
        <w:t>НАПОМЕНА:</w:t>
      </w:r>
      <w:r w:rsidRPr="00A46C79">
        <w:t xml:space="preserve"> </w:t>
      </w:r>
      <w:r>
        <w:rPr>
          <w:rFonts w:cs="Arial"/>
          <w:lang w:val="sr-Cyrl-CS"/>
        </w:rPr>
        <w:t xml:space="preserve">Уз понуду доставити </w:t>
      </w:r>
      <w:r w:rsidR="00EB67F0">
        <w:rPr>
          <w:rFonts w:cs="Arial"/>
          <w:lang w:val="sr-Cyrl-CS"/>
        </w:rPr>
        <w:t>и</w:t>
      </w:r>
      <w:r w:rsidRPr="00A46C79">
        <w:rPr>
          <w:rFonts w:cs="Arial"/>
          <w:lang w:val="sr-Cyrl-CS"/>
        </w:rPr>
        <w:t>звод из каталога понуђених материјала</w:t>
      </w:r>
    </w:p>
    <w:p w:rsidR="00757943" w:rsidRPr="00A31F02" w:rsidRDefault="00A90BFB" w:rsidP="00757943">
      <w:pPr>
        <w:spacing w:before="0" w:after="120"/>
        <w:ind w:firstLine="340"/>
        <w:rPr>
          <w:rFonts w:cs="Arial"/>
          <w:lang w:val="sr-Cyrl-CS"/>
        </w:rPr>
      </w:pPr>
      <w:r>
        <w:rPr>
          <w:rFonts w:cs="Arial"/>
          <w:lang w:val="sr-Cyrl-CS"/>
        </w:rPr>
        <w:t>Изабрани Понуђач</w:t>
      </w:r>
      <w:r w:rsidR="00757943" w:rsidRPr="00A31F02">
        <w:rPr>
          <w:rFonts w:cs="Arial"/>
          <w:lang w:val="sr-Cyrl-CS"/>
        </w:rPr>
        <w:t xml:space="preserve"> треба да припреми, упакује и транспортује опрему до места које одреди Наручилац  и одговоран је за сва евентуална оштећења која могу настати до тренутка пријема опреме од стране </w:t>
      </w:r>
      <w:r w:rsidR="00CB264F" w:rsidRPr="00A31F02">
        <w:rPr>
          <w:rFonts w:cs="Arial"/>
          <w:lang w:val="sr-Cyrl-CS"/>
        </w:rPr>
        <w:t>Наручиоца.</w:t>
      </w:r>
    </w:p>
    <w:p w:rsidR="00DB369C" w:rsidRPr="00A31F02" w:rsidRDefault="00A6471B" w:rsidP="000628D0">
      <w:pPr>
        <w:pStyle w:val="Heading10"/>
        <w:ind w:left="0" w:firstLine="0"/>
        <w:jc w:val="both"/>
        <w:rPr>
          <w:rFonts w:cs="Arial"/>
          <w:lang w:val="sr-Cyrl-RS"/>
        </w:rPr>
      </w:pPr>
      <w:r w:rsidRPr="00A31F02">
        <w:rPr>
          <w:rFonts w:cs="Arial"/>
        </w:rPr>
        <w:t>3</w:t>
      </w:r>
      <w:r w:rsidR="00865D04">
        <w:rPr>
          <w:rFonts w:cs="Arial"/>
          <w:lang w:val="sr-Cyrl-RS"/>
        </w:rPr>
        <w:t>.4</w:t>
      </w:r>
      <w:r w:rsidR="00C952C6">
        <w:rPr>
          <w:rFonts w:cs="Arial"/>
          <w:lang w:val="sr-Cyrl-RS"/>
        </w:rPr>
        <w:t xml:space="preserve"> </w:t>
      </w:r>
      <w:r w:rsidR="000628D0" w:rsidRPr="00A31F02">
        <w:rPr>
          <w:rFonts w:cs="Arial"/>
        </w:rPr>
        <w:t xml:space="preserve"> </w:t>
      </w:r>
      <w:r w:rsidR="00DB369C" w:rsidRPr="00A31F02">
        <w:rPr>
          <w:rFonts w:cs="Arial"/>
        </w:rPr>
        <w:t>Рок испоруке доб</w:t>
      </w:r>
      <w:r w:rsidR="005551C2" w:rsidRPr="00A31F02">
        <w:rPr>
          <w:rFonts w:cs="Arial"/>
        </w:rPr>
        <w:t>ара</w:t>
      </w:r>
    </w:p>
    <w:p w:rsidR="006E6D40" w:rsidRDefault="007B6BAB" w:rsidP="000E30CF">
      <w:pPr>
        <w:rPr>
          <w:lang w:val="sr-Cyrl-RS" w:eastAsia="ar-SA"/>
        </w:rPr>
      </w:pPr>
      <w:bookmarkStart w:id="19" w:name="_Toc441651542"/>
      <w:bookmarkStart w:id="20" w:name="_Toc442559880"/>
      <w:r w:rsidRPr="007B6BAB">
        <w:rPr>
          <w:lang w:val="sr-Cyrl-RS" w:eastAsia="ar-SA"/>
        </w:rPr>
        <w:t xml:space="preserve">Рок испоруке не може  бити дужи од </w:t>
      </w:r>
      <w:r w:rsidR="00510AD8">
        <w:rPr>
          <w:lang w:val="sr-Cyrl-RS" w:eastAsia="ar-SA"/>
        </w:rPr>
        <w:t>45</w:t>
      </w:r>
      <w:r w:rsidRPr="007B6BAB">
        <w:rPr>
          <w:lang w:val="sr-Cyrl-RS" w:eastAsia="ar-SA"/>
        </w:rPr>
        <w:t xml:space="preserve"> дана  од дана закључења уговора.</w:t>
      </w:r>
    </w:p>
    <w:p w:rsidR="001307D8" w:rsidRPr="000E30CF" w:rsidRDefault="006B66DB" w:rsidP="000E30CF">
      <w:pPr>
        <w:rPr>
          <w:rFonts w:cs="Arial"/>
          <w:b/>
          <w:lang w:val="sr-Cyrl-RS"/>
        </w:rPr>
      </w:pPr>
      <w:proofErr w:type="gramStart"/>
      <w:r w:rsidRPr="000E30CF">
        <w:rPr>
          <w:rFonts w:cs="Arial"/>
          <w:b/>
        </w:rPr>
        <w:t>3.</w:t>
      </w:r>
      <w:r w:rsidR="007B6BAB">
        <w:rPr>
          <w:rFonts w:cs="Arial"/>
          <w:b/>
          <w:lang w:val="sr-Cyrl-RS"/>
        </w:rPr>
        <w:t>3</w:t>
      </w:r>
      <w:r w:rsidR="00874F5B" w:rsidRPr="000E30CF">
        <w:rPr>
          <w:rFonts w:cs="Arial"/>
          <w:b/>
        </w:rPr>
        <w:t xml:space="preserve">  </w:t>
      </w:r>
      <w:r w:rsidR="00DB369C" w:rsidRPr="000E30CF">
        <w:rPr>
          <w:rFonts w:cs="Arial"/>
          <w:b/>
        </w:rPr>
        <w:t>Место</w:t>
      </w:r>
      <w:proofErr w:type="gramEnd"/>
      <w:r w:rsidR="00DB369C" w:rsidRPr="000E30CF">
        <w:rPr>
          <w:rFonts w:cs="Arial"/>
          <w:b/>
        </w:rPr>
        <w:t xml:space="preserve"> и</w:t>
      </w:r>
      <w:r w:rsidR="004559F1" w:rsidRPr="000E30CF">
        <w:rPr>
          <w:rFonts w:cs="Arial"/>
          <w:b/>
        </w:rPr>
        <w:t>споруке добара</w:t>
      </w:r>
      <w:bookmarkEnd w:id="19"/>
      <w:bookmarkEnd w:id="20"/>
      <w:r w:rsidR="0034401F" w:rsidRPr="000E30CF">
        <w:rPr>
          <w:rFonts w:cs="Arial"/>
          <w:b/>
          <w:lang w:val="sr-Cyrl-RS"/>
        </w:rPr>
        <w:t xml:space="preserve"> </w:t>
      </w:r>
    </w:p>
    <w:p w:rsidR="00460C3C" w:rsidRPr="00460C3C" w:rsidRDefault="00460C3C" w:rsidP="00460C3C">
      <w:pPr>
        <w:pStyle w:val="Heading10"/>
        <w:ind w:left="0" w:firstLine="0"/>
        <w:rPr>
          <w:rFonts w:cs="Arial"/>
          <w:b w:val="0"/>
          <w:bCs/>
          <w:iCs/>
          <w:lang w:eastAsia="en-US"/>
        </w:rPr>
      </w:pPr>
      <w:r w:rsidRPr="00460C3C">
        <w:rPr>
          <w:rFonts w:cs="Arial"/>
          <w:b w:val="0"/>
          <w:bCs/>
          <w:iCs/>
          <w:lang w:eastAsia="en-US"/>
        </w:rPr>
        <w:t xml:space="preserve">Складиште  ЈП ЕПС, Огранак ТЕНТ, локација ТЕНТ А, Богољуба Урошевића Црног бр.44., 11500 Обреновац. </w:t>
      </w:r>
    </w:p>
    <w:p w:rsidR="00460C3C" w:rsidRDefault="00460C3C" w:rsidP="00460C3C">
      <w:pPr>
        <w:pStyle w:val="Heading10"/>
        <w:ind w:left="0" w:firstLine="0"/>
        <w:rPr>
          <w:rFonts w:cs="Arial"/>
          <w:b w:val="0"/>
          <w:bCs/>
          <w:iCs/>
          <w:lang w:val="sr-Cyrl-RS" w:eastAsia="en-US"/>
        </w:rPr>
      </w:pPr>
      <w:r w:rsidRPr="00460C3C">
        <w:rPr>
          <w:rFonts w:cs="Arial"/>
          <w:b w:val="0"/>
          <w:bCs/>
          <w:iCs/>
          <w:lang w:eastAsia="en-US"/>
        </w:rPr>
        <w:t>Паритет Ф-ко ТЕНТ А Обреновац</w:t>
      </w:r>
    </w:p>
    <w:p w:rsidR="0087704C" w:rsidRDefault="0087704C" w:rsidP="0087704C">
      <w:pPr>
        <w:rPr>
          <w:lang w:val="sr-Cyrl-RS"/>
        </w:rPr>
      </w:pPr>
    </w:p>
    <w:p w:rsidR="0087704C" w:rsidRPr="0087704C" w:rsidRDefault="0087704C" w:rsidP="0087704C">
      <w:pPr>
        <w:rPr>
          <w:lang w:val="sr-Cyrl-RS"/>
        </w:rPr>
      </w:pPr>
    </w:p>
    <w:p w:rsidR="002B0E3E" w:rsidRPr="00A31F02" w:rsidRDefault="002B0E3E" w:rsidP="00D463A9">
      <w:pPr>
        <w:pStyle w:val="Heading10"/>
        <w:numPr>
          <w:ilvl w:val="1"/>
          <w:numId w:val="28"/>
        </w:numPr>
        <w:rPr>
          <w:rFonts w:cs="Arial"/>
          <w:lang w:val="en-US"/>
        </w:rPr>
      </w:pPr>
      <w:r w:rsidRPr="00A31F02">
        <w:rPr>
          <w:rFonts w:cs="Arial"/>
          <w:lang w:val="en-US"/>
        </w:rPr>
        <w:lastRenderedPageBreak/>
        <w:t>Гарантни рок</w:t>
      </w:r>
    </w:p>
    <w:p w:rsidR="002B0E3E" w:rsidRPr="00A31F02" w:rsidRDefault="002B0E3E" w:rsidP="002B0E3E">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од </w:t>
      </w:r>
      <w:r w:rsidR="00510AD8">
        <w:rPr>
          <w:rFonts w:cs="Arial"/>
          <w:lang w:val="sr-Cyrl-RS" w:eastAsia="zh-CN"/>
        </w:rPr>
        <w:t>24</w:t>
      </w:r>
      <w:r w:rsidRPr="00A31F02">
        <w:rPr>
          <w:rFonts w:cs="Arial"/>
          <w:lang w:eastAsia="zh-CN"/>
        </w:rPr>
        <w:t xml:space="preserve"> </w:t>
      </w:r>
      <w:proofErr w:type="gramStart"/>
      <w:r w:rsidRPr="00A31F02">
        <w:rPr>
          <w:rFonts w:cs="Arial"/>
          <w:lang w:eastAsia="zh-CN"/>
        </w:rPr>
        <w:t>месец</w:t>
      </w:r>
      <w:r w:rsidR="00510AD8">
        <w:rPr>
          <w:rFonts w:cs="Arial"/>
          <w:lang w:val="sr-Cyrl-RS" w:eastAsia="zh-CN"/>
        </w:rPr>
        <w:t>а</w:t>
      </w:r>
      <w:r w:rsidRPr="00A31F02">
        <w:rPr>
          <w:rFonts w:cs="Arial"/>
          <w:lang w:eastAsia="zh-CN"/>
        </w:rPr>
        <w:t xml:space="preserve">  од</w:t>
      </w:r>
      <w:proofErr w:type="gramEnd"/>
      <w:r w:rsidRPr="00A31F02">
        <w:rPr>
          <w:rFonts w:cs="Arial"/>
          <w:lang w:eastAsia="zh-CN"/>
        </w:rPr>
        <w:t xml:space="preserve"> дана квалитативнивног  пријема  добара.</w:t>
      </w:r>
    </w:p>
    <w:p w:rsidR="002B0E3E" w:rsidRPr="00A31F02" w:rsidRDefault="002B0E3E" w:rsidP="002B0E3E">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2B0E3E" w:rsidRPr="00A31F02" w:rsidRDefault="002B0E3E" w:rsidP="002B0E3E">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B0E3E" w:rsidRPr="00A31F02" w:rsidRDefault="002B0E3E" w:rsidP="002B0E3E">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2B0E3E" w:rsidRPr="00A31F02" w:rsidRDefault="002B0E3E" w:rsidP="002B0E3E">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Pr="00A31F02">
        <w:rPr>
          <w:rFonts w:cs="Arial"/>
          <w:lang w:val="sr-Cyrl-RS"/>
        </w:rPr>
        <w:t xml:space="preserve"> </w:t>
      </w:r>
      <w:r w:rsidR="00510AD8" w:rsidRPr="00510AD8">
        <w:rPr>
          <w:rFonts w:cs="Arial"/>
          <w:lang w:val="sr-Cyrl-RS"/>
        </w:rPr>
        <w:t xml:space="preserve">24 </w:t>
      </w:r>
      <w:proofErr w:type="gramStart"/>
      <w:r w:rsidR="00510AD8" w:rsidRPr="00510AD8">
        <w:rPr>
          <w:rFonts w:cs="Arial"/>
          <w:lang w:val="sr-Cyrl-RS"/>
        </w:rPr>
        <w:t>месец</w:t>
      </w:r>
      <w:r w:rsidR="00510AD8">
        <w:rPr>
          <w:rFonts w:cs="Arial"/>
          <w:lang w:val="sr-Cyrl-RS"/>
        </w:rPr>
        <w:t>и</w:t>
      </w:r>
      <w:r w:rsidR="00510AD8" w:rsidRPr="00510AD8">
        <w:rPr>
          <w:rFonts w:cs="Arial"/>
          <w:lang w:val="sr-Cyrl-RS"/>
        </w:rPr>
        <w:t xml:space="preserve">  од</w:t>
      </w:r>
      <w:proofErr w:type="gramEnd"/>
      <w:r w:rsidR="00510AD8" w:rsidRPr="00510AD8">
        <w:rPr>
          <w:rFonts w:cs="Arial"/>
          <w:lang w:val="sr-Cyrl-RS"/>
        </w:rPr>
        <w:t xml:space="preserve"> дана</w:t>
      </w:r>
      <w:r w:rsidRPr="00A31F02">
        <w:rPr>
          <w:rFonts w:cs="Arial"/>
        </w:rPr>
        <w:t>од датума замене.</w:t>
      </w:r>
    </w:p>
    <w:p w:rsidR="002B0E3E" w:rsidRPr="00A31F02" w:rsidRDefault="002B0E3E" w:rsidP="002B0E3E">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2B0E3E" w:rsidRDefault="002B0E3E" w:rsidP="002B0E3E">
      <w:pPr>
        <w:pStyle w:val="Heading10"/>
        <w:ind w:left="360" w:firstLine="0"/>
        <w:rPr>
          <w:rFonts w:cs="Arial"/>
          <w:lang w:val="sr-Cyrl-RS"/>
        </w:rPr>
      </w:pPr>
    </w:p>
    <w:p w:rsidR="00DF52B4" w:rsidRPr="00A31F02" w:rsidRDefault="008112A2" w:rsidP="00D463A9">
      <w:pPr>
        <w:pStyle w:val="Heading10"/>
        <w:numPr>
          <w:ilvl w:val="1"/>
          <w:numId w:val="28"/>
        </w:numPr>
        <w:rPr>
          <w:rFonts w:cs="Arial"/>
          <w:lang w:val="sr-Cyrl-RS"/>
        </w:rPr>
      </w:pPr>
      <w:r w:rsidRPr="00A31F02">
        <w:rPr>
          <w:rFonts w:cs="Arial"/>
        </w:rPr>
        <w:t>Квалитативни и квантитативни пријем</w:t>
      </w:r>
    </w:p>
    <w:p w:rsidR="00087BC6" w:rsidRDefault="00087BC6" w:rsidP="006B66DB">
      <w:pPr>
        <w:spacing w:before="0"/>
        <w:rPr>
          <w:rFonts w:cs="Arial"/>
          <w:b/>
          <w:lang w:val="sr-Cyrl-RS"/>
        </w:rPr>
      </w:pPr>
    </w:p>
    <w:p w:rsidR="006B66DB" w:rsidRPr="00A31F02" w:rsidRDefault="008112A2" w:rsidP="006B66DB">
      <w:pPr>
        <w:spacing w:before="0"/>
        <w:rPr>
          <w:rFonts w:cs="Arial"/>
          <w:b/>
          <w:lang w:val="sr-Cyrl-RS"/>
        </w:rPr>
      </w:pPr>
      <w:r w:rsidRPr="00A31F02">
        <w:rPr>
          <w:rFonts w:cs="Arial"/>
          <w:b/>
        </w:rPr>
        <w:t xml:space="preserve"> </w:t>
      </w:r>
      <w:r w:rsidR="00CB264F" w:rsidRPr="00A31F02">
        <w:rPr>
          <w:rFonts w:cs="Arial"/>
          <w:b/>
          <w:lang w:val="sr-Cyrl-RS"/>
        </w:rPr>
        <w:t xml:space="preserve"> </w:t>
      </w:r>
      <w:r w:rsidR="006B66DB" w:rsidRPr="00A31F02">
        <w:rPr>
          <w:rFonts w:cs="Arial"/>
          <w:b/>
        </w:rPr>
        <w:t>Квантитативни пријем</w:t>
      </w:r>
    </w:p>
    <w:p w:rsidR="00DF52B4" w:rsidRPr="00A31F02" w:rsidRDefault="00DF52B4" w:rsidP="006B66DB">
      <w:pPr>
        <w:spacing w:before="0"/>
        <w:rPr>
          <w:rFonts w:cs="Arial"/>
          <w:b/>
          <w:lang w:val="sr-Cyrl-RS"/>
        </w:rPr>
      </w:pPr>
    </w:p>
    <w:p w:rsidR="006B66DB" w:rsidRPr="00A31F02" w:rsidRDefault="006B66DB" w:rsidP="006B66DB">
      <w:pPr>
        <w:pStyle w:val="KDParagraf"/>
        <w:spacing w:before="0"/>
        <w:rPr>
          <w:rFonts w:cs="Arial"/>
          <w:lang w:val="ru-RU"/>
        </w:rPr>
      </w:pPr>
      <w:r w:rsidRPr="00A31F02">
        <w:rPr>
          <w:rFonts w:cs="Arial"/>
          <w:lang w:val="ru-RU"/>
        </w:rPr>
        <w:t xml:space="preserve">Изабрани понуђач се обавезује да писаним путем обавести Наручиоца о тачном датуму испоруке најмање седам </w:t>
      </w:r>
      <w:r w:rsidRPr="00A31F02">
        <w:rPr>
          <w:rFonts w:cs="Arial"/>
          <w:lang w:val="sr-Cyrl-BA"/>
        </w:rPr>
        <w:t>(7)</w:t>
      </w:r>
      <w:r w:rsidRPr="00A31F02">
        <w:rPr>
          <w:rFonts w:cs="Arial"/>
          <w:lang w:val="ru-RU"/>
        </w:rPr>
        <w:t xml:space="preserve"> радна дана пре планираног датума испоруке.</w:t>
      </w:r>
    </w:p>
    <w:p w:rsidR="006B66DB" w:rsidRPr="00A31F02" w:rsidRDefault="006B66DB" w:rsidP="006B66DB">
      <w:pPr>
        <w:pStyle w:val="KDParagraf"/>
        <w:spacing w:before="0"/>
        <w:rPr>
          <w:rFonts w:cs="Arial"/>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B66DB" w:rsidRPr="00A31F02" w:rsidRDefault="006B66DB" w:rsidP="006B66DB">
      <w:pPr>
        <w:pStyle w:val="KDParagraf"/>
        <w:spacing w:before="0"/>
        <w:rPr>
          <w:rFonts w:cs="Arial"/>
        </w:rPr>
      </w:pPr>
      <w:r w:rsidRPr="00A31F02">
        <w:rPr>
          <w:rFonts w:cs="Arial"/>
          <w:lang w:val="sr-Cyrl-RS"/>
        </w:rPr>
        <w:t>Наручилац</w:t>
      </w:r>
      <w:r w:rsidRPr="00A31F02">
        <w:rPr>
          <w:rFonts w:cs="Arial"/>
        </w:rPr>
        <w:t xml:space="preserve"> је дужан да, у складу са обавештењем </w:t>
      </w:r>
      <w:r w:rsidRPr="00A31F02">
        <w:rPr>
          <w:rFonts w:cs="Arial"/>
          <w:lang w:val="sr-Cyrl-RS"/>
        </w:rPr>
        <w:t>Изабраног понуђача</w:t>
      </w:r>
      <w:r w:rsidRPr="00A31F02">
        <w:rPr>
          <w:rFonts w:cs="Arial"/>
        </w:rPr>
        <w:t>, организује благовремено преузимање добра у времену од 08,00 до 14,00 часова.</w:t>
      </w:r>
    </w:p>
    <w:p w:rsidR="006B66DB" w:rsidRPr="00A31F02" w:rsidRDefault="006B66DB" w:rsidP="006B66DB">
      <w:pPr>
        <w:pStyle w:val="KDParagraf"/>
        <w:spacing w:before="0"/>
        <w:rPr>
          <w:rFonts w:cs="Arial"/>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w:t>
      </w:r>
      <w:r w:rsidRPr="00A31F02">
        <w:rPr>
          <w:rFonts w:cs="Arial"/>
          <w:lang w:val="sr-Cyrl-RS"/>
        </w:rPr>
        <w:t xml:space="preserve"> </w:t>
      </w:r>
      <w:r w:rsidRPr="00A31F02">
        <w:rPr>
          <w:rFonts w:cs="Arial"/>
        </w:rPr>
        <w:t>и</w:t>
      </w:r>
      <w:r w:rsidRPr="00A31F02">
        <w:rPr>
          <w:rFonts w:cs="Arial"/>
          <w:lang w:val="sr-Cyrl-RS"/>
        </w:rPr>
        <w:t xml:space="preserve"> </w:t>
      </w:r>
      <w:r w:rsidRPr="00A31F02">
        <w:rPr>
          <w:rFonts w:cs="Arial"/>
        </w:rPr>
        <w:t>провером</w:t>
      </w:r>
      <w:r w:rsidRPr="00A31F02">
        <w:rPr>
          <w:rFonts w:cs="Arial"/>
          <w:lang w:val="sr-Latn-CS"/>
        </w:rPr>
        <w:t>:</w:t>
      </w:r>
    </w:p>
    <w:p w:rsidR="00757943" w:rsidRPr="00A31F02" w:rsidRDefault="00757943" w:rsidP="00757943">
      <w:pPr>
        <w:autoSpaceDE w:val="0"/>
        <w:autoSpaceDN w:val="0"/>
        <w:adjustRightInd w:val="0"/>
        <w:spacing w:before="0"/>
        <w:ind w:firstLine="426"/>
        <w:rPr>
          <w:rFonts w:eastAsia="Calibri" w:cs="Arial"/>
          <w:lang w:val="sr-Cyrl-RS"/>
        </w:rPr>
      </w:pPr>
      <w:r w:rsidRPr="00A31F02">
        <w:rPr>
          <w:rFonts w:eastAsia="Calibri" w:cs="Arial"/>
          <w:lang w:val="sr-Cyrl-RS"/>
        </w:rPr>
        <w:t>Квантитативни пријем констатоваће се потписивањем Отпремнице и провером:</w:t>
      </w:r>
    </w:p>
    <w:p w:rsidR="00E107F0" w:rsidRPr="00A31F02" w:rsidRDefault="00E107F0" w:rsidP="00D463A9">
      <w:pPr>
        <w:pStyle w:val="KDParagraf"/>
        <w:numPr>
          <w:ilvl w:val="0"/>
          <w:numId w:val="25"/>
        </w:numPr>
        <w:spacing w:before="0"/>
        <w:rPr>
          <w:rFonts w:eastAsia="Calibri" w:cs="Arial"/>
          <w:lang w:val="sr-Cyrl-RS"/>
        </w:rPr>
      </w:pPr>
      <w:r w:rsidRPr="00A31F02">
        <w:rPr>
          <w:rFonts w:eastAsia="Calibri" w:cs="Arial"/>
          <w:lang w:val="sr-Cyrl-RS"/>
        </w:rPr>
        <w:t>да ли је испоручена наручена количина</w:t>
      </w:r>
    </w:p>
    <w:p w:rsidR="00E107F0" w:rsidRPr="00A31F02" w:rsidRDefault="00E107F0" w:rsidP="00D463A9">
      <w:pPr>
        <w:pStyle w:val="KDParagraf"/>
        <w:numPr>
          <w:ilvl w:val="0"/>
          <w:numId w:val="25"/>
        </w:numPr>
        <w:spacing w:before="0"/>
        <w:rPr>
          <w:rFonts w:eastAsia="Calibri" w:cs="Arial"/>
          <w:lang w:val="sr-Cyrl-RS"/>
        </w:rPr>
      </w:pPr>
      <w:r w:rsidRPr="00A31F02">
        <w:rPr>
          <w:rFonts w:eastAsia="Calibri" w:cs="Arial"/>
          <w:lang w:val="sr-Cyrl-RS"/>
        </w:rPr>
        <w:t>да ли су добра испоручена у оригиналном паковању</w:t>
      </w:r>
    </w:p>
    <w:p w:rsidR="00E107F0" w:rsidRPr="00A31F02" w:rsidRDefault="00E107F0" w:rsidP="00D463A9">
      <w:pPr>
        <w:pStyle w:val="KDParagraf"/>
        <w:numPr>
          <w:ilvl w:val="0"/>
          <w:numId w:val="25"/>
        </w:numPr>
        <w:spacing w:before="0"/>
        <w:rPr>
          <w:rFonts w:eastAsia="Calibri" w:cs="Arial"/>
          <w:lang w:val="sr-Cyrl-RS"/>
        </w:rPr>
      </w:pPr>
      <w:r w:rsidRPr="00A31F02">
        <w:rPr>
          <w:rFonts w:eastAsia="Calibri" w:cs="Arial"/>
          <w:lang w:val="sr-Cyrl-RS"/>
        </w:rPr>
        <w:t>да ли су добра без видљивог оштећења.</w:t>
      </w:r>
    </w:p>
    <w:p w:rsidR="006B66DB" w:rsidRPr="00A31F02" w:rsidRDefault="006B66DB" w:rsidP="006B66DB">
      <w:pPr>
        <w:pStyle w:val="KDParagraf"/>
        <w:spacing w:before="0"/>
        <w:rPr>
          <w:rFonts w:cs="Arial"/>
          <w:lang w:val="ru-RU"/>
        </w:rPr>
      </w:pPr>
      <w:r w:rsidRPr="00A31F02">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A31F02">
        <w:rPr>
          <w:rFonts w:cs="Arial"/>
        </w:rPr>
        <w:t xml:space="preserve"> а</w:t>
      </w:r>
      <w:r w:rsidRPr="00A31F02">
        <w:rPr>
          <w:rFonts w:cs="Arial"/>
          <w:lang w:val="ru-RU"/>
        </w:rPr>
        <w:t xml:space="preserve"> док се </w:t>
      </w:r>
      <w:r w:rsidRPr="00A31F02">
        <w:rPr>
          <w:rFonts w:cs="Arial"/>
        </w:rPr>
        <w:t xml:space="preserve">ти недостаци не </w:t>
      </w:r>
      <w:r w:rsidRPr="00A31F02">
        <w:rPr>
          <w:rFonts w:cs="Arial"/>
          <w:lang w:val="ru-RU"/>
        </w:rPr>
        <w:t>отклон</w:t>
      </w:r>
      <w:r w:rsidRPr="00A31F02">
        <w:rPr>
          <w:rFonts w:cs="Arial"/>
        </w:rPr>
        <w:t>е</w:t>
      </w:r>
      <w:r w:rsidRPr="00A31F02">
        <w:rPr>
          <w:rFonts w:cs="Arial"/>
          <w:lang w:val="ru-RU"/>
        </w:rPr>
        <w:t xml:space="preserve">, </w:t>
      </w:r>
      <w:r w:rsidRPr="00A31F02">
        <w:rPr>
          <w:rFonts w:cs="Arial"/>
        </w:rPr>
        <w:t xml:space="preserve">сматраће се да </w:t>
      </w:r>
      <w:r w:rsidRPr="00A31F02">
        <w:rPr>
          <w:rFonts w:cs="Arial"/>
          <w:lang w:val="ru-RU"/>
        </w:rPr>
        <w:t>испорук</w:t>
      </w:r>
      <w:r w:rsidRPr="00A31F02">
        <w:rPr>
          <w:rFonts w:cs="Arial"/>
        </w:rPr>
        <w:t>а</w:t>
      </w:r>
      <w:r w:rsidRPr="00A31F02">
        <w:rPr>
          <w:rFonts w:cs="Arial"/>
          <w:lang w:val="ru-RU"/>
        </w:rPr>
        <w:t xml:space="preserve"> није </w:t>
      </w:r>
      <w:r w:rsidRPr="00A31F02">
        <w:rPr>
          <w:rFonts w:cs="Arial"/>
        </w:rPr>
        <w:t>извршена у року</w:t>
      </w:r>
      <w:r w:rsidRPr="00A31F02">
        <w:rPr>
          <w:rFonts w:cs="Arial"/>
          <w:lang w:val="ru-RU"/>
        </w:rPr>
        <w:t xml:space="preserve">. </w:t>
      </w:r>
    </w:p>
    <w:p w:rsidR="006B66DB" w:rsidRPr="00A31F02" w:rsidRDefault="006B66DB" w:rsidP="006B66DB">
      <w:pPr>
        <w:pStyle w:val="KDParagraf"/>
        <w:spacing w:before="0"/>
        <w:rPr>
          <w:rFonts w:cs="Arial"/>
          <w:lang w:val="sr-Cyrl-BA"/>
        </w:rPr>
      </w:pPr>
    </w:p>
    <w:p w:rsidR="006B66DB" w:rsidRPr="00A31F02" w:rsidRDefault="006B66DB" w:rsidP="006B66DB">
      <w:pPr>
        <w:spacing w:before="0"/>
        <w:rPr>
          <w:rFonts w:cs="Arial"/>
          <w:b/>
          <w:lang w:val="sr-Cyrl-RS"/>
        </w:rPr>
      </w:pPr>
      <w:r w:rsidRPr="00A31F02">
        <w:rPr>
          <w:rFonts w:cs="Arial"/>
          <w:b/>
        </w:rPr>
        <w:t>Квалитативни пријем</w:t>
      </w:r>
    </w:p>
    <w:p w:rsidR="001C1366" w:rsidRPr="00A31F02" w:rsidRDefault="001C1366" w:rsidP="006B66DB">
      <w:pPr>
        <w:spacing w:before="0"/>
        <w:rPr>
          <w:rFonts w:cs="Arial"/>
          <w:b/>
          <w:lang w:val="sr-Cyrl-RS"/>
        </w:rPr>
      </w:pPr>
    </w:p>
    <w:p w:rsidR="006B66DB" w:rsidRPr="00A31F02" w:rsidRDefault="006B66DB" w:rsidP="006B66DB">
      <w:pPr>
        <w:tabs>
          <w:tab w:val="left" w:pos="9090"/>
        </w:tabs>
        <w:spacing w:before="0"/>
        <w:rPr>
          <w:rFonts w:cs="Arial"/>
          <w:lang w:val="sr-Cyrl-CS"/>
        </w:rPr>
      </w:pPr>
      <w:r w:rsidRPr="00A31F02">
        <w:rPr>
          <w:rFonts w:cs="Arial"/>
          <w:lang w:val="sr-Cyrl-RS"/>
        </w:rPr>
        <w:t xml:space="preserve">Наручилац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 </w:t>
      </w:r>
      <w:r w:rsidRPr="00A31F02">
        <w:rPr>
          <w:rFonts w:cs="Arial"/>
          <w:bCs/>
          <w:lang w:val="sr-Cyrl-CS"/>
        </w:rPr>
        <w:t>добара</w:t>
      </w:r>
      <w:r w:rsidRPr="00A31F0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B66DB" w:rsidRPr="00A31F02" w:rsidRDefault="006B66DB" w:rsidP="006B66DB">
      <w:pPr>
        <w:tabs>
          <w:tab w:val="left" w:pos="9090"/>
        </w:tabs>
        <w:spacing w:before="0"/>
        <w:rPr>
          <w:rFonts w:cs="Arial"/>
        </w:rPr>
      </w:pPr>
      <w:r w:rsidRPr="00A31F02">
        <w:rPr>
          <w:rFonts w:cs="Arial"/>
          <w:lang w:val="sr-Cyrl-RS"/>
        </w:rPr>
        <w:t xml:space="preserve">Наручилац </w:t>
      </w:r>
      <w:r w:rsidRPr="00A31F02">
        <w:rPr>
          <w:rFonts w:cs="Arial"/>
        </w:rPr>
        <w:t xml:space="preserve">може одложити утврђивање квалитета испорученог добра док му </w:t>
      </w:r>
      <w:r w:rsidRPr="00A31F02">
        <w:rPr>
          <w:rFonts w:cs="Arial"/>
          <w:lang w:val="ru-RU"/>
        </w:rPr>
        <w:t>Изабрани понуђач</w:t>
      </w:r>
      <w:r w:rsidRPr="00A31F02">
        <w:rPr>
          <w:rFonts w:cs="Arial"/>
        </w:rPr>
        <w:t xml:space="preserve"> не достави исправе које су за ту сврху неопходне, али је дужно да опомене </w:t>
      </w:r>
      <w:r w:rsidRPr="00A31F02">
        <w:rPr>
          <w:rFonts w:cs="Arial"/>
          <w:lang w:val="ru-RU"/>
        </w:rPr>
        <w:t>Изабраног понуђача</w:t>
      </w:r>
      <w:r w:rsidRPr="00A31F02">
        <w:rPr>
          <w:rFonts w:cs="Arial"/>
        </w:rPr>
        <w:t xml:space="preserve"> да му их без одлагања достави. </w:t>
      </w:r>
    </w:p>
    <w:p w:rsidR="006B66DB" w:rsidRPr="00A31F02" w:rsidRDefault="006B66DB" w:rsidP="006B66DB">
      <w:pPr>
        <w:tabs>
          <w:tab w:val="left" w:pos="9090"/>
        </w:tabs>
        <w:spacing w:before="0"/>
        <w:rPr>
          <w:rFonts w:cs="Arial"/>
        </w:rPr>
      </w:pPr>
      <w:proofErr w:type="gramStart"/>
      <w:r w:rsidRPr="00A31F02">
        <w:rPr>
          <w:rFonts w:cs="Arial"/>
        </w:rPr>
        <w:lastRenderedPageBreak/>
        <w:t xml:space="preserve">Уколико се утврди да квалитет испорученог добра не одговара уговореном,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B66DB" w:rsidRPr="00A31F02" w:rsidRDefault="006B66DB" w:rsidP="006B66DB">
      <w:pPr>
        <w:tabs>
          <w:tab w:val="left" w:pos="9090"/>
        </w:tabs>
        <w:spacing w:before="0"/>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приговор на квалитет без одлагања, чим утврди недостатак. </w:t>
      </w:r>
    </w:p>
    <w:p w:rsidR="006B66DB" w:rsidRPr="00A31F02" w:rsidRDefault="006B66DB" w:rsidP="006B66DB">
      <w:pPr>
        <w:tabs>
          <w:tab w:val="left" w:pos="9090"/>
        </w:tabs>
        <w:spacing w:before="0"/>
        <w:rPr>
          <w:rFonts w:cs="Arial"/>
        </w:rPr>
      </w:pPr>
      <w:r w:rsidRPr="00A31F02">
        <w:rPr>
          <w:rFonts w:cs="Arial"/>
          <w:lang w:val="sr-Cyrl-RS"/>
        </w:rPr>
        <w:t>Изабрани понуђач</w:t>
      </w:r>
      <w:r w:rsidRPr="00A31F02">
        <w:rPr>
          <w:rFonts w:cs="Arial"/>
        </w:rPr>
        <w:t xml:space="preserve"> је обавезан да у року од 7 (седам) дана од дана пријема приговора из става 3.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w:t>
      </w:r>
      <w:r w:rsidRPr="00A31F02">
        <w:rPr>
          <w:rFonts w:cs="Arial"/>
          <w:lang w:val="sr-Cyrl-RS"/>
        </w:rPr>
        <w:t>Наручиоца</w:t>
      </w:r>
      <w:r w:rsidRPr="00A31F02">
        <w:rPr>
          <w:rFonts w:cs="Arial"/>
        </w:rPr>
        <w:t xml:space="preserve"> о исходу рекламације.</w:t>
      </w:r>
    </w:p>
    <w:p w:rsidR="006B66DB" w:rsidRPr="00A31F02" w:rsidRDefault="006B66DB" w:rsidP="006B66DB">
      <w:pPr>
        <w:tabs>
          <w:tab w:val="left" w:pos="9090"/>
        </w:tabs>
        <w:spacing w:before="0"/>
        <w:rPr>
          <w:rFonts w:cs="Arial"/>
        </w:rPr>
      </w:pPr>
      <w:r w:rsidRPr="00A31F02">
        <w:rPr>
          <w:rFonts w:cs="Arial"/>
          <w:lang w:val="sr-Cyrl-RS"/>
        </w:rPr>
        <w:t>Наручилац</w:t>
      </w:r>
      <w:r w:rsidRPr="00A31F02">
        <w:rPr>
          <w:rFonts w:cs="Arial"/>
        </w:rPr>
        <w:t xml:space="preserve">, који је </w:t>
      </w:r>
      <w:r w:rsidRPr="00A31F02">
        <w:rPr>
          <w:rFonts w:cs="Arial"/>
          <w:lang w:val="ru-RU"/>
        </w:rPr>
        <w:t>Изабраном понуђачу</w:t>
      </w:r>
      <w:r w:rsidRPr="00A31F0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A31F02">
        <w:rPr>
          <w:rFonts w:cs="Arial"/>
          <w:lang w:val="ru-RU"/>
        </w:rPr>
        <w:t>Изабраног понуђача</w:t>
      </w:r>
      <w:r w:rsidRPr="00A31F02">
        <w:rPr>
          <w:rFonts w:cs="Arial"/>
        </w:rPr>
        <w:t xml:space="preserve">: </w:t>
      </w:r>
    </w:p>
    <w:p w:rsidR="006B66DB" w:rsidRPr="00A31F02" w:rsidRDefault="006B66DB" w:rsidP="006B66DB">
      <w:pPr>
        <w:pStyle w:val="KDNabrajanje"/>
        <w:spacing w:before="0"/>
        <w:rPr>
          <w:rFonts w:cs="Arial"/>
        </w:rPr>
      </w:pPr>
      <w:r w:rsidRPr="00A31F02">
        <w:rPr>
          <w:rFonts w:cs="Arial"/>
        </w:rPr>
        <w:t xml:space="preserve">да отклони недостатке о свом трошку, ако су мане на добрима отклоњиве, или </w:t>
      </w:r>
    </w:p>
    <w:p w:rsidR="006B66DB" w:rsidRPr="00A31F02" w:rsidRDefault="006B66DB" w:rsidP="006B66DB">
      <w:pPr>
        <w:pStyle w:val="KDNabrajanje"/>
        <w:spacing w:before="0"/>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B66DB" w:rsidRPr="00A31F02" w:rsidRDefault="006B66DB" w:rsidP="006B66DB">
      <w:pPr>
        <w:pStyle w:val="KDNabrajanje"/>
        <w:spacing w:before="0"/>
        <w:rPr>
          <w:rFonts w:cs="Arial"/>
        </w:rPr>
      </w:pPr>
      <w:r w:rsidRPr="00A31F02">
        <w:rPr>
          <w:rFonts w:cs="Arial"/>
        </w:rPr>
        <w:t>да одбије пријем добра са недостацима.</w:t>
      </w:r>
    </w:p>
    <w:p w:rsidR="006B66DB" w:rsidRPr="00A31F02" w:rsidRDefault="006B66DB" w:rsidP="006B66DB">
      <w:pPr>
        <w:tabs>
          <w:tab w:val="left" w:pos="9090"/>
        </w:tabs>
        <w:spacing w:before="0"/>
        <w:rPr>
          <w:rFonts w:cs="Arial"/>
        </w:rPr>
      </w:pPr>
      <w:proofErr w:type="gramStart"/>
      <w:r w:rsidRPr="00A31F02">
        <w:rPr>
          <w:rFonts w:cs="Arial"/>
        </w:rPr>
        <w:t xml:space="preserve">У сваком од ових случајева, </w:t>
      </w:r>
      <w:r w:rsidRPr="00A31F02">
        <w:rPr>
          <w:rFonts w:cs="Arial"/>
          <w:lang w:val="sr-Cyrl-RS"/>
        </w:rPr>
        <w:t>Наручилац</w:t>
      </w:r>
      <w:r w:rsidRPr="00A31F02">
        <w:rPr>
          <w:rFonts w:cs="Arial"/>
        </w:rPr>
        <w:t xml:space="preserve"> има право и на накнаду штете.</w:t>
      </w:r>
      <w:proofErr w:type="gramEnd"/>
      <w:r w:rsidRPr="00A31F02">
        <w:rPr>
          <w:rFonts w:cs="Arial"/>
        </w:rPr>
        <w:t xml:space="preserve"> </w:t>
      </w:r>
      <w:proofErr w:type="gramStart"/>
      <w:r w:rsidRPr="00A31F02">
        <w:rPr>
          <w:rFonts w:cs="Arial"/>
        </w:rPr>
        <w:t xml:space="preserve">Поред тога, и независно од тога, </w:t>
      </w:r>
      <w:r w:rsidRPr="00A31F02">
        <w:rPr>
          <w:rFonts w:cs="Arial"/>
          <w:lang w:val="ru-RU"/>
        </w:rPr>
        <w:t>Изабрани понуђач</w:t>
      </w:r>
      <w:r w:rsidRPr="00A31F02">
        <w:rPr>
          <w:rFonts w:cs="Arial"/>
        </w:rPr>
        <w:t xml:space="preserve"> одговара</w:t>
      </w:r>
      <w:r w:rsidRPr="00A31F02">
        <w:rPr>
          <w:rFonts w:cs="Arial"/>
          <w:lang w:val="sr-Cyrl-RS"/>
        </w:rPr>
        <w:t xml:space="preserve"> Наручиоцу</w:t>
      </w:r>
      <w:r w:rsidRPr="00A31F02">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B66DB" w:rsidRPr="00A31F02" w:rsidRDefault="006B66DB" w:rsidP="006B66DB">
      <w:pPr>
        <w:tabs>
          <w:tab w:val="left" w:pos="9090"/>
        </w:tabs>
        <w:spacing w:before="0"/>
        <w:rPr>
          <w:rFonts w:cs="Arial"/>
        </w:rPr>
      </w:pPr>
      <w:r w:rsidRPr="00A31F02">
        <w:rPr>
          <w:rFonts w:cs="Arial"/>
          <w:lang w:val="ru-RU"/>
        </w:rPr>
        <w:t>Изабрани понуђач</w:t>
      </w:r>
      <w:r w:rsidRPr="00A31F02">
        <w:rPr>
          <w:rFonts w:cs="Arial"/>
        </w:rPr>
        <w:t xml:space="preserve"> је одговоран за све недостатке и оштећења на добрима, која су настала и после преузимања истих од стране </w:t>
      </w:r>
      <w:r w:rsidRPr="00A31F02">
        <w:rPr>
          <w:rFonts w:cs="Arial"/>
          <w:lang w:val="sr-Cyrl-RS"/>
        </w:rPr>
        <w:t>Наручиоц</w:t>
      </w:r>
      <w:r w:rsidRPr="00A31F02">
        <w:rPr>
          <w:rFonts w:cs="Arial"/>
        </w:rPr>
        <w:t>а, чији је узрок постојао пре преузимања (скривене мане).</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У случају неслагања </w:t>
      </w:r>
      <w:r w:rsidRPr="00A31F02">
        <w:rPr>
          <w:rFonts w:cs="Arial"/>
          <w:lang w:val="ru-RU"/>
        </w:rPr>
        <w:t>Изабраног понуђача</w:t>
      </w:r>
      <w:r w:rsidRPr="00A31F0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w:t>
      </w:r>
      <w:r w:rsidRPr="00A31F02">
        <w:rPr>
          <w:rFonts w:cs="Arial"/>
          <w:lang w:val="ru-RU"/>
        </w:rPr>
        <w:t>Изабраног понуђача</w:t>
      </w:r>
      <w:r w:rsidRPr="00A31F02">
        <w:rPr>
          <w:rFonts w:cs="Arial"/>
          <w:bCs/>
          <w:lang w:val="sr-Cyrl-CS"/>
        </w:rPr>
        <w:t xml:space="preserve"> и </w:t>
      </w:r>
      <w:r w:rsidRPr="00A31F02">
        <w:rPr>
          <w:rFonts w:cs="Arial"/>
          <w:lang w:val="sr-Cyrl-RS"/>
        </w:rPr>
        <w:t>Наручиоц</w:t>
      </w:r>
      <w:r w:rsidRPr="00A31F02">
        <w:rPr>
          <w:rFonts w:cs="Arial"/>
        </w:rPr>
        <w:t>а</w:t>
      </w:r>
      <w:r w:rsidRPr="00A31F02">
        <w:rPr>
          <w:rFonts w:cs="Arial"/>
          <w:bCs/>
          <w:lang w:val="sr-Cyrl-CS"/>
        </w:rPr>
        <w:t xml:space="preserve">. Одлука независне лабораторије биће коначна. </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Одлука независне лабораторије за контролу ни у ком случају не ослобађа </w:t>
      </w:r>
      <w:r w:rsidRPr="00A31F02">
        <w:rPr>
          <w:rFonts w:cs="Arial"/>
          <w:lang w:val="ru-RU"/>
        </w:rPr>
        <w:t>Изабраног понуђача</w:t>
      </w:r>
      <w:r w:rsidRPr="00A31F02">
        <w:rPr>
          <w:rFonts w:cs="Arial"/>
          <w:bCs/>
          <w:lang w:val="sr-Cyrl-CS"/>
        </w:rPr>
        <w:t xml:space="preserve"> од његових обавеза и одговорности из овог Уговора.</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Трошкове контроле сноси </w:t>
      </w:r>
      <w:r w:rsidRPr="00A31F02">
        <w:rPr>
          <w:rFonts w:cs="Arial"/>
          <w:lang w:val="ru-RU"/>
        </w:rPr>
        <w:t>Изабрани понуђач</w:t>
      </w:r>
      <w:r w:rsidRPr="00A31F02">
        <w:rPr>
          <w:rFonts w:cs="Arial"/>
          <w:bCs/>
          <w:lang w:val="sr-Cyrl-CS"/>
        </w:rPr>
        <w:t>.</w:t>
      </w:r>
    </w:p>
    <w:p w:rsidR="00771564" w:rsidRPr="00A31F02" w:rsidRDefault="00771564" w:rsidP="006B66DB">
      <w:pPr>
        <w:pStyle w:val="ListParagraph"/>
        <w:autoSpaceDE w:val="0"/>
        <w:autoSpaceDN w:val="0"/>
        <w:adjustRightInd w:val="0"/>
        <w:spacing w:before="0" w:after="0" w:line="240" w:lineRule="auto"/>
        <w:ind w:left="0"/>
        <w:contextualSpacing w:val="0"/>
        <w:rPr>
          <w:rFonts w:ascii="Arial" w:hAnsi="Arial" w:cs="Arial"/>
          <w:color w:val="00B0F0"/>
        </w:rPr>
      </w:pPr>
    </w:p>
    <w:p w:rsidR="00C54694" w:rsidRPr="00A31F02" w:rsidRDefault="00C54694" w:rsidP="008112A2">
      <w:pPr>
        <w:spacing w:before="0"/>
        <w:rPr>
          <w:rFonts w:cs="Arial"/>
          <w:color w:val="00B0F0"/>
          <w:lang w:val="sr-Cyrl-RS" w:eastAsia="zh-CN"/>
        </w:rPr>
      </w:pPr>
    </w:p>
    <w:p w:rsidR="00E107F0" w:rsidRPr="004A2B41" w:rsidRDefault="00E107F0">
      <w:pPr>
        <w:spacing w:before="0"/>
        <w:jc w:val="left"/>
        <w:rPr>
          <w:rFonts w:cs="Arial"/>
          <w:color w:val="00B0F0"/>
          <w:lang w:val="sr-Cyrl-RS" w:eastAsia="zh-CN"/>
        </w:rPr>
      </w:pPr>
    </w:p>
    <w:p w:rsidR="002A3547" w:rsidRDefault="002A3547">
      <w:pPr>
        <w:spacing w:before="0"/>
        <w:jc w:val="left"/>
        <w:rPr>
          <w:rFonts w:cs="Arial"/>
          <w:color w:val="00B0F0"/>
          <w:lang w:val="sr-Cyrl-RS" w:eastAsia="zh-CN"/>
        </w:rPr>
      </w:pPr>
      <w:r>
        <w:rPr>
          <w:rFonts w:cs="Arial"/>
          <w:color w:val="00B0F0"/>
          <w:lang w:val="sr-Cyrl-RS" w:eastAsia="zh-CN"/>
        </w:rPr>
        <w:br w:type="page"/>
      </w:r>
    </w:p>
    <w:p w:rsidR="00413040" w:rsidRPr="007166F5" w:rsidRDefault="00413040">
      <w:pPr>
        <w:spacing w:before="0"/>
        <w:jc w:val="left"/>
        <w:rPr>
          <w:rFonts w:cs="Arial"/>
          <w:color w:val="00B0F0"/>
          <w:lang w:val="sr-Cyrl-RS" w:eastAsia="zh-CN"/>
        </w:rPr>
      </w:pPr>
    </w:p>
    <w:p w:rsidR="00C54694" w:rsidRPr="00A31F02" w:rsidRDefault="00C54694" w:rsidP="008112A2">
      <w:pPr>
        <w:spacing w:before="0"/>
        <w:rPr>
          <w:rFonts w:cs="Arial"/>
          <w:color w:val="00B0F0"/>
          <w:lang w:eastAsia="zh-CN"/>
        </w:rPr>
      </w:pPr>
    </w:p>
    <w:p w:rsidR="00C54694" w:rsidRPr="00A31F02" w:rsidRDefault="00C54694" w:rsidP="008112A2">
      <w:pPr>
        <w:spacing w:before="0"/>
        <w:rPr>
          <w:rFonts w:cs="Arial"/>
          <w:color w:val="00B0F0"/>
          <w:lang w:eastAsia="zh-CN"/>
        </w:rPr>
      </w:pPr>
    </w:p>
    <w:p w:rsidR="002A3547" w:rsidRPr="002A3547" w:rsidRDefault="002A3547" w:rsidP="002A3547">
      <w:pPr>
        <w:pStyle w:val="ListParagraph"/>
        <w:numPr>
          <w:ilvl w:val="0"/>
          <w:numId w:val="14"/>
        </w:numPr>
        <w:rPr>
          <w:rFonts w:ascii="Arial" w:eastAsia="Times New Roman" w:hAnsi="Arial"/>
          <w:b/>
          <w:lang w:val="sr-Cyrl-CS" w:eastAsia="ar-SA"/>
        </w:rPr>
      </w:pPr>
      <w:r w:rsidRPr="002A3547">
        <w:rPr>
          <w:rFonts w:ascii="Arial" w:eastAsia="Times New Roman" w:hAnsi="Arial"/>
          <w:b/>
          <w:lang w:val="sr-Cyrl-CS" w:eastAsia="ar-SA"/>
        </w:rPr>
        <w:t>УСЛОВИ ЗА УЧЕШЋЕ У ПОСТУПКУ ЈАВНЕ НАБАВКЕ ИЗ ЧЛ. 75.. ЗАКОНА О ЈАВНИМ НАБАВКАМА И УПУТСТВО КАКО СЕ ДОКАЗУЈЕ ИСПУЊЕНОСТ ТИХ УСЛОВА</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A31F02" w:rsidTr="007A33EA">
        <w:trPr>
          <w:trHeight w:val="524"/>
          <w:jc w:val="center"/>
        </w:trPr>
        <w:tc>
          <w:tcPr>
            <w:tcW w:w="686" w:type="dxa"/>
            <w:vAlign w:val="center"/>
          </w:tcPr>
          <w:p w:rsidR="00175774" w:rsidRPr="00A31F02" w:rsidRDefault="00175774" w:rsidP="003A4822">
            <w:pPr>
              <w:jc w:val="center"/>
              <w:rPr>
                <w:rFonts w:cs="Arial"/>
                <w:b/>
              </w:rPr>
            </w:pPr>
            <w:r w:rsidRPr="00A31F02">
              <w:rPr>
                <w:rFonts w:cs="Arial"/>
                <w:b/>
              </w:rPr>
              <w:t>Ред. бр.</w:t>
            </w:r>
          </w:p>
        </w:tc>
        <w:tc>
          <w:tcPr>
            <w:tcW w:w="8559" w:type="dxa"/>
            <w:vAlign w:val="center"/>
          </w:tcPr>
          <w:p w:rsidR="00175774" w:rsidRPr="00A31F02" w:rsidRDefault="00175774" w:rsidP="003A4822">
            <w:pPr>
              <w:ind w:right="-180"/>
              <w:jc w:val="center"/>
              <w:rPr>
                <w:rFonts w:cs="Arial"/>
                <w:b/>
              </w:rPr>
            </w:pPr>
            <w:r w:rsidRPr="00A31F02">
              <w:rPr>
                <w:rStyle w:val="Heading1Char"/>
              </w:rPr>
              <w:t>4.1</w:t>
            </w:r>
            <w:r w:rsidRPr="00A31F02">
              <w:rPr>
                <w:rFonts w:cs="Arial"/>
                <w:b/>
              </w:rPr>
              <w:t xml:space="preserve">  ОБАВЕЗНИ УСЛОВИ </w:t>
            </w:r>
          </w:p>
          <w:p w:rsidR="00175774" w:rsidRPr="00A31F02" w:rsidRDefault="00175774" w:rsidP="00E151E9">
            <w:pPr>
              <w:jc w:val="center"/>
              <w:rPr>
                <w:rFonts w:cs="Arial"/>
                <w:b/>
                <w:color w:val="FF0000"/>
              </w:rPr>
            </w:pPr>
            <w:r w:rsidRPr="00A31F02">
              <w:rPr>
                <w:rFonts w:cs="Arial"/>
                <w:b/>
              </w:rPr>
              <w:t>ЗА УЧЕШЋЕ У ПОСТУПКУ ЈАВНЕ НАБАВКЕ ИЗ ЧЛАНА 75. З</w:t>
            </w:r>
            <w:r w:rsidR="005C7CDE" w:rsidRPr="00A31F02">
              <w:rPr>
                <w:rFonts w:cs="Arial"/>
                <w:b/>
              </w:rPr>
              <w:t>АКОНА</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1.</w:t>
            </w:r>
          </w:p>
        </w:tc>
        <w:tc>
          <w:tcPr>
            <w:tcW w:w="8559" w:type="dxa"/>
            <w:vAlign w:val="center"/>
          </w:tcPr>
          <w:p w:rsidR="00F2147D" w:rsidRPr="00A31F02" w:rsidRDefault="00175774" w:rsidP="003A4822">
            <w:pPr>
              <w:autoSpaceDE w:val="0"/>
              <w:autoSpaceDN w:val="0"/>
              <w:adjustRightInd w:val="0"/>
              <w:rPr>
                <w:rFonts w:cs="Arial"/>
                <w:b/>
                <w:u w:val="single"/>
              </w:rPr>
            </w:pPr>
            <w:r w:rsidRPr="00A31F02">
              <w:rPr>
                <w:rFonts w:cs="Arial"/>
                <w:b/>
                <w:u w:val="single"/>
              </w:rPr>
              <w:t>Услов:</w:t>
            </w:r>
          </w:p>
          <w:p w:rsidR="00175774" w:rsidRPr="00A31F02" w:rsidRDefault="00175774" w:rsidP="003A4822">
            <w:pPr>
              <w:autoSpaceDE w:val="0"/>
              <w:autoSpaceDN w:val="0"/>
              <w:adjustRightInd w:val="0"/>
              <w:rPr>
                <w:rFonts w:cs="Arial"/>
              </w:rPr>
            </w:pPr>
            <w:r w:rsidRPr="00A31F02">
              <w:rPr>
                <w:rFonts w:cs="Arial"/>
                <w:lang w:val="pl-PL"/>
              </w:rPr>
              <w:t>Да је понуђач регистрован код надлежног органа, односно уписан у одговара</w:t>
            </w:r>
            <w:r w:rsidR="00F2147D" w:rsidRPr="00A31F02">
              <w:rPr>
                <w:rFonts w:cs="Arial"/>
                <w:lang w:val="pl-PL"/>
              </w:rPr>
              <w:t>јући регистар</w:t>
            </w:r>
          </w:p>
          <w:p w:rsidR="00175774" w:rsidRPr="00A31F02" w:rsidRDefault="00175774" w:rsidP="003A4822">
            <w:pPr>
              <w:autoSpaceDE w:val="0"/>
              <w:autoSpaceDN w:val="0"/>
              <w:adjustRightInd w:val="0"/>
              <w:rPr>
                <w:rFonts w:cs="Arial"/>
                <w:b/>
                <w:u w:val="single"/>
              </w:rPr>
            </w:pPr>
            <w:r w:rsidRPr="00A31F02">
              <w:rPr>
                <w:rFonts w:cs="Arial"/>
                <w:b/>
                <w:u w:val="single"/>
              </w:rPr>
              <w:t xml:space="preserve">Доказ: </w:t>
            </w:r>
          </w:p>
          <w:p w:rsidR="00175774" w:rsidRPr="00A31F02" w:rsidRDefault="00175774" w:rsidP="003A4822">
            <w:pPr>
              <w:tabs>
                <w:tab w:val="left" w:pos="680"/>
              </w:tabs>
              <w:snapToGrid w:val="0"/>
              <w:rPr>
                <w:rFonts w:eastAsia="Calibri" w:cs="Arial"/>
              </w:rPr>
            </w:pPr>
            <w:r w:rsidRPr="00A31F02">
              <w:rPr>
                <w:rFonts w:eastAsia="Calibri" w:cs="Arial"/>
                <w:lang w:val="ru-RU"/>
              </w:rPr>
              <w:t xml:space="preserve">- </w:t>
            </w:r>
            <w:r w:rsidRPr="00A31F02">
              <w:rPr>
                <w:rFonts w:eastAsia="Calibri" w:cs="Arial"/>
                <w:b/>
              </w:rPr>
              <w:t>за правно лице:</w:t>
            </w:r>
            <w:r w:rsidRPr="00A31F0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31F02" w:rsidRDefault="00175774" w:rsidP="003A4822">
            <w:pPr>
              <w:tabs>
                <w:tab w:val="left" w:pos="680"/>
              </w:tabs>
              <w:snapToGrid w:val="0"/>
              <w:rPr>
                <w:rFonts w:eastAsia="Calibri" w:cs="Arial"/>
              </w:rPr>
            </w:pPr>
            <w:r w:rsidRPr="00A31F02">
              <w:rPr>
                <w:rFonts w:eastAsia="Calibri" w:cs="Arial"/>
              </w:rPr>
              <w:t xml:space="preserve">- </w:t>
            </w:r>
            <w:r w:rsidRPr="00A31F02">
              <w:rPr>
                <w:rFonts w:eastAsia="Calibri" w:cs="Arial"/>
                <w:b/>
              </w:rPr>
              <w:t xml:space="preserve">за предузетнике: </w:t>
            </w:r>
            <w:r w:rsidRPr="00A31F02">
              <w:rPr>
                <w:rFonts w:eastAsia="Calibri" w:cs="Arial"/>
              </w:rPr>
              <w:t>И</w:t>
            </w:r>
            <w:r w:rsidRPr="00A31F0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5"/>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овај доказ доставити за сваког </w:t>
            </w:r>
            <w:r w:rsidR="00B46D29" w:rsidRPr="00A31F02">
              <w:rPr>
                <w:rFonts w:eastAsia="Calibri" w:cs="Arial"/>
                <w:lang w:val="sr-Cyrl-CS"/>
              </w:rPr>
              <w:t>члана групе понуђача</w:t>
            </w:r>
          </w:p>
          <w:p w:rsidR="00175774" w:rsidRPr="00A31F02" w:rsidRDefault="00175774" w:rsidP="00177A5D">
            <w:pPr>
              <w:numPr>
                <w:ilvl w:val="0"/>
                <w:numId w:val="15"/>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1F02" w:rsidTr="007A33EA">
        <w:trPr>
          <w:trHeight w:val="3706"/>
          <w:jc w:val="center"/>
        </w:trPr>
        <w:tc>
          <w:tcPr>
            <w:tcW w:w="686" w:type="dxa"/>
            <w:vAlign w:val="center"/>
          </w:tcPr>
          <w:p w:rsidR="00175774" w:rsidRPr="00A31F02" w:rsidRDefault="00175774" w:rsidP="003A4822">
            <w:pPr>
              <w:jc w:val="center"/>
              <w:rPr>
                <w:rFonts w:cs="Arial"/>
              </w:rPr>
            </w:pPr>
            <w:r w:rsidRPr="00A31F02">
              <w:rPr>
                <w:rFonts w:cs="Arial"/>
              </w:rPr>
              <w:t>2.</w:t>
            </w:r>
          </w:p>
        </w:tc>
        <w:tc>
          <w:tcPr>
            <w:tcW w:w="8559" w:type="dxa"/>
            <w:vAlign w:val="center"/>
          </w:tcPr>
          <w:p w:rsidR="00F2147D" w:rsidRPr="00A31F02" w:rsidRDefault="00175774" w:rsidP="003A4822">
            <w:pPr>
              <w:autoSpaceDE w:val="0"/>
              <w:autoSpaceDN w:val="0"/>
              <w:adjustRightInd w:val="0"/>
              <w:rPr>
                <w:rFonts w:cs="Arial"/>
              </w:rPr>
            </w:pPr>
            <w:r w:rsidRPr="00A31F02">
              <w:rPr>
                <w:rFonts w:cs="Arial"/>
                <w:b/>
                <w:u w:val="single"/>
              </w:rPr>
              <w:t>Услов:</w:t>
            </w:r>
            <w:r w:rsidRPr="00A31F02">
              <w:rPr>
                <w:rFonts w:cs="Arial"/>
              </w:rPr>
              <w:t xml:space="preserve"> </w:t>
            </w:r>
          </w:p>
          <w:p w:rsidR="00175774" w:rsidRPr="00A31F02" w:rsidRDefault="00175774" w:rsidP="003A4822">
            <w:pPr>
              <w:autoSpaceDE w:val="0"/>
              <w:autoSpaceDN w:val="0"/>
              <w:adjustRightInd w:val="0"/>
              <w:rPr>
                <w:rFonts w:cs="Arial"/>
              </w:rPr>
            </w:pPr>
            <w:r w:rsidRPr="00A31F0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autoSpaceDE w:val="0"/>
              <w:autoSpaceDN w:val="0"/>
              <w:adjustRightInd w:val="0"/>
              <w:rPr>
                <w:rFonts w:cs="Arial"/>
                <w:b/>
                <w:u w:val="single"/>
              </w:rPr>
            </w:pPr>
            <w:r w:rsidRPr="00A31F02">
              <w:rPr>
                <w:rFonts w:eastAsia="Calibri" w:cs="Arial"/>
                <w:lang w:val="ru-RU"/>
              </w:rPr>
              <w:t xml:space="preserve">- </w:t>
            </w:r>
            <w:r w:rsidRPr="00A31F02">
              <w:rPr>
                <w:rFonts w:eastAsia="Calibri" w:cs="Arial"/>
                <w:b/>
              </w:rPr>
              <w:t>за правно лице:</w:t>
            </w:r>
          </w:p>
          <w:p w:rsidR="00175774" w:rsidRPr="00A31F02" w:rsidRDefault="00175774" w:rsidP="003A4822">
            <w:pPr>
              <w:rPr>
                <w:rFonts w:cs="Arial"/>
              </w:rPr>
            </w:pPr>
            <w:r w:rsidRPr="00A31F02">
              <w:rPr>
                <w:rFonts w:cs="Arial"/>
              </w:rPr>
              <w:t>1) ЗА ЗАКОНСКОГ ЗАСТУПНИКА</w:t>
            </w:r>
            <w:r w:rsidRPr="00A31F02">
              <w:rPr>
                <w:rFonts w:cs="Arial"/>
                <w:b/>
              </w:rPr>
              <w:t xml:space="preserve"> –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rPr>
                <w:rFonts w:cs="Arial"/>
              </w:rPr>
            </w:pPr>
            <w:r w:rsidRPr="00A31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A31F02">
                <w:rPr>
                  <w:rStyle w:val="Hyperlink"/>
                  <w:rFonts w:cs="Arial"/>
                </w:rPr>
                <w:t>http://www.bg.vi.sud.rs/lt/articles/o-visem-sudu/obavestenje-ke-za-pravna-lica.html</w:t>
              </w:r>
            </w:hyperlink>
          </w:p>
          <w:p w:rsidR="00175774" w:rsidRPr="00A31F02" w:rsidRDefault="00175774" w:rsidP="003A4822">
            <w:pPr>
              <w:rPr>
                <w:rFonts w:cs="Arial"/>
              </w:rPr>
            </w:pPr>
            <w:r w:rsidRPr="00A31F0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1F02">
              <w:rPr>
                <w:rFonts w:cs="Arial"/>
                <w:b/>
              </w:rPr>
              <w:t xml:space="preserve">Уверење Основног суда  </w:t>
            </w:r>
            <w:r w:rsidRPr="00A31F02">
              <w:rPr>
                <w:rFonts w:cs="Arial"/>
              </w:rPr>
              <w:t>(</w:t>
            </w:r>
            <w:r w:rsidRPr="00A31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1F02">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A31F02">
              <w:rPr>
                <w:rFonts w:cs="Arial"/>
              </w:rPr>
              <w:lastRenderedPageBreak/>
              <w:t>мита, кривично дело преваре.</w:t>
            </w:r>
          </w:p>
          <w:p w:rsidR="00175774" w:rsidRPr="00A31F02" w:rsidRDefault="00175774" w:rsidP="003A4822">
            <w:pPr>
              <w:rPr>
                <w:rFonts w:cs="Arial"/>
                <w:b/>
              </w:rPr>
            </w:pPr>
            <w:r w:rsidRPr="00A31F02">
              <w:rPr>
                <w:rFonts w:cs="Arial"/>
              </w:rPr>
              <w:t>Посебна напомена:</w:t>
            </w:r>
            <w:r w:rsidR="00B46D29" w:rsidRPr="00A31F02">
              <w:rPr>
                <w:rFonts w:cs="Arial"/>
              </w:rPr>
              <w:t xml:space="preserve"> Уколико уверење </w:t>
            </w:r>
            <w:r w:rsidR="00B46D29" w:rsidRPr="00A31F02">
              <w:rPr>
                <w:rFonts w:cs="Arial"/>
                <w:lang w:val="sr-Cyrl-CS"/>
              </w:rPr>
              <w:t>О</w:t>
            </w:r>
            <w:r w:rsidRPr="00A31F0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1F02">
              <w:rPr>
                <w:rFonts w:cs="Arial"/>
                <w:u w:val="single"/>
              </w:rPr>
              <w:t>и</w:t>
            </w:r>
            <w:r w:rsidRPr="00A31F0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1F02">
              <w:rPr>
                <w:rFonts w:cs="Arial"/>
                <w:b/>
              </w:rPr>
              <w:t>кривична дела против привреде и кривично дело примања мита.</w:t>
            </w:r>
          </w:p>
          <w:p w:rsidR="00175774" w:rsidRPr="00A31F02" w:rsidRDefault="00175774" w:rsidP="003A4822">
            <w:pPr>
              <w:rPr>
                <w:rFonts w:cs="Arial"/>
              </w:rPr>
            </w:pPr>
            <w:r w:rsidRPr="00A31F02">
              <w:rPr>
                <w:rFonts w:cs="Arial"/>
                <w:b/>
              </w:rPr>
              <w:t xml:space="preserve">- </w:t>
            </w:r>
            <w:proofErr w:type="gramStart"/>
            <w:r w:rsidRPr="00A31F02">
              <w:rPr>
                <w:rFonts w:cs="Arial"/>
                <w:b/>
              </w:rPr>
              <w:t>за</w:t>
            </w:r>
            <w:proofErr w:type="gramEnd"/>
            <w:r w:rsidRPr="00A31F0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правно лице има више законских заступника, ове доказе доставити за сваког од њих</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ове доказе доставити за сваког </w:t>
            </w:r>
            <w:r w:rsidR="00B46D29" w:rsidRPr="00A31F02">
              <w:rPr>
                <w:rFonts w:eastAsia="Calibri" w:cs="Arial"/>
                <w:lang w:val="sr-Cyrl-CS"/>
              </w:rPr>
              <w:t>члана групе понуђача</w:t>
            </w:r>
          </w:p>
          <w:p w:rsidR="00B46D29" w:rsidRPr="00A31F02" w:rsidRDefault="00175774" w:rsidP="00177A5D">
            <w:pPr>
              <w:numPr>
                <w:ilvl w:val="0"/>
                <w:numId w:val="17"/>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ове доказе доставити и за </w:t>
            </w:r>
            <w:r w:rsidR="00B46D29" w:rsidRPr="00A31F02">
              <w:rPr>
                <w:rFonts w:eastAsia="Calibri" w:cs="Arial"/>
                <w:lang w:val="sr-Cyrl-CS"/>
              </w:rPr>
              <w:t xml:space="preserve">сваког </w:t>
            </w:r>
            <w:r w:rsidRPr="00A31F02">
              <w:rPr>
                <w:rFonts w:eastAsia="Calibri" w:cs="Arial"/>
              </w:rPr>
              <w:t xml:space="preserve">подизвођача </w:t>
            </w:r>
          </w:p>
          <w:p w:rsidR="00B46D29" w:rsidRPr="00A31F02" w:rsidRDefault="00175774" w:rsidP="00B46D29">
            <w:pPr>
              <w:tabs>
                <w:tab w:val="left" w:pos="680"/>
              </w:tabs>
              <w:snapToGrid w:val="0"/>
              <w:spacing w:before="0"/>
              <w:contextualSpacing/>
              <w:jc w:val="left"/>
              <w:rPr>
                <w:rFonts w:eastAsia="Calibri" w:cs="Arial"/>
              </w:rPr>
            </w:pPr>
            <w:r w:rsidRPr="00A31F02">
              <w:rPr>
                <w:rFonts w:eastAsia="Calibri" w:cs="Arial"/>
                <w:b/>
              </w:rPr>
              <w:t>Ови докази не могу бити старији од два месеца пре отварања понуда</w:t>
            </w:r>
            <w:r w:rsidRPr="00A31F02">
              <w:rPr>
                <w:rFonts w:eastAsia="Calibri" w:cs="Arial"/>
              </w:rPr>
              <w:t>.</w:t>
            </w:r>
          </w:p>
        </w:tc>
      </w:tr>
      <w:tr w:rsidR="00175774" w:rsidRPr="00A31F02" w:rsidTr="007A33EA">
        <w:trPr>
          <w:trHeight w:val="70"/>
          <w:jc w:val="center"/>
        </w:trPr>
        <w:tc>
          <w:tcPr>
            <w:tcW w:w="686" w:type="dxa"/>
            <w:vAlign w:val="center"/>
          </w:tcPr>
          <w:p w:rsidR="00175774" w:rsidRPr="00A31F02" w:rsidRDefault="00175774" w:rsidP="003A4822">
            <w:pPr>
              <w:jc w:val="center"/>
              <w:rPr>
                <w:rFonts w:cs="Arial"/>
              </w:rPr>
            </w:pPr>
            <w:r w:rsidRPr="00A31F02">
              <w:rPr>
                <w:rFonts w:cs="Arial"/>
              </w:rPr>
              <w:lastRenderedPageBreak/>
              <w:t>3.</w:t>
            </w:r>
          </w:p>
        </w:tc>
        <w:tc>
          <w:tcPr>
            <w:tcW w:w="8559" w:type="dxa"/>
            <w:vAlign w:val="center"/>
          </w:tcPr>
          <w:p w:rsidR="00F2147D" w:rsidRPr="00A31F02" w:rsidRDefault="00175774" w:rsidP="003A4822">
            <w:pPr>
              <w:snapToGrid w:val="0"/>
              <w:rPr>
                <w:rFonts w:cs="Arial"/>
              </w:rPr>
            </w:pPr>
            <w:r w:rsidRPr="00A31F02">
              <w:rPr>
                <w:rFonts w:cs="Arial"/>
                <w:b/>
                <w:u w:val="single"/>
              </w:rPr>
              <w:t>Услов</w:t>
            </w:r>
            <w:r w:rsidRPr="00A31F02">
              <w:rPr>
                <w:rFonts w:cs="Arial"/>
                <w:u w:val="single"/>
              </w:rPr>
              <w:t>:</w:t>
            </w:r>
            <w:r w:rsidRPr="00A31F02">
              <w:rPr>
                <w:rFonts w:cs="Arial"/>
              </w:rPr>
              <w:t xml:space="preserve"> </w:t>
            </w:r>
          </w:p>
          <w:p w:rsidR="00175774" w:rsidRPr="00A31F02" w:rsidRDefault="00175774" w:rsidP="003A4822">
            <w:pPr>
              <w:snapToGrid w:val="0"/>
              <w:rPr>
                <w:rFonts w:cs="Arial"/>
              </w:rPr>
            </w:pPr>
            <w:r w:rsidRPr="00A31F0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snapToGrid w:val="0"/>
              <w:rPr>
                <w:rFonts w:eastAsia="Calibri" w:cs="Arial"/>
                <w:lang w:val="ru-RU"/>
              </w:rPr>
            </w:pPr>
            <w:r w:rsidRPr="00A31F02">
              <w:rPr>
                <w:rFonts w:eastAsia="Calibri" w:cs="Arial"/>
                <w:lang w:val="ru-RU"/>
              </w:rPr>
              <w:t xml:space="preserve">- </w:t>
            </w:r>
            <w:r w:rsidRPr="00A31F02">
              <w:rPr>
                <w:rFonts w:eastAsia="Calibri" w:cs="Arial"/>
                <w:b/>
                <w:lang w:val="ru-RU"/>
              </w:rPr>
              <w:t xml:space="preserve">за правно лице, предузетнике и физичка лица: </w:t>
            </w:r>
          </w:p>
          <w:p w:rsidR="00175774" w:rsidRPr="00A31F02" w:rsidRDefault="00175774" w:rsidP="003A4822">
            <w:pPr>
              <w:snapToGrid w:val="0"/>
              <w:rPr>
                <w:rFonts w:eastAsia="Calibri" w:cs="Arial"/>
                <w:lang w:val="ru-RU"/>
              </w:rPr>
            </w:pPr>
            <w:r w:rsidRPr="00A31F02">
              <w:rPr>
                <w:rFonts w:eastAsia="Calibri" w:cs="Arial"/>
                <w:b/>
                <w:lang w:val="ru-RU"/>
              </w:rPr>
              <w:t>1.Уверење Пореске управе</w:t>
            </w:r>
            <w:r w:rsidRPr="00A31F02">
              <w:rPr>
                <w:rFonts w:eastAsia="Calibri" w:cs="Arial"/>
                <w:lang w:val="ru-RU"/>
              </w:rPr>
              <w:t xml:space="preserve"> Министарства финансија да је измирио доспеле </w:t>
            </w:r>
            <w:r w:rsidRPr="00A31F02">
              <w:rPr>
                <w:rFonts w:cs="Arial"/>
                <w:lang w:val="ru-RU"/>
              </w:rPr>
              <w:t xml:space="preserve">порезе и доприносе </w:t>
            </w:r>
            <w:r w:rsidRPr="00A31F02">
              <w:rPr>
                <w:rFonts w:eastAsia="Calibri" w:cs="Arial"/>
                <w:b/>
                <w:u w:val="single"/>
                <w:lang w:val="ru-RU"/>
              </w:rPr>
              <w:t>и</w:t>
            </w:r>
          </w:p>
          <w:p w:rsidR="00175774" w:rsidRPr="00A31F02" w:rsidRDefault="00175774" w:rsidP="003A4822">
            <w:pPr>
              <w:rPr>
                <w:rFonts w:cs="Arial"/>
                <w:lang w:val="ru-RU"/>
              </w:rPr>
            </w:pPr>
            <w:r w:rsidRPr="00A31F02">
              <w:rPr>
                <w:rFonts w:eastAsia="Calibri" w:cs="Arial"/>
                <w:b/>
                <w:lang w:val="ru-RU"/>
              </w:rPr>
              <w:t xml:space="preserve">2.Уверење Управе јавних прихода </w:t>
            </w:r>
            <w:r w:rsidR="00B24BAB" w:rsidRPr="00A31F02">
              <w:rPr>
                <w:rFonts w:eastAsia="Calibri" w:cs="Arial"/>
                <w:b/>
                <w:lang w:val="ru-RU"/>
              </w:rPr>
              <w:t>локалне самоуправе (</w:t>
            </w:r>
            <w:r w:rsidRPr="00A31F02">
              <w:rPr>
                <w:rFonts w:eastAsia="Calibri" w:cs="Arial"/>
                <w:b/>
                <w:lang w:val="ru-RU"/>
              </w:rPr>
              <w:t>града, односно општине</w:t>
            </w:r>
            <w:r w:rsidR="00B24BAB" w:rsidRPr="00A31F02">
              <w:rPr>
                <w:rFonts w:cs="Arial"/>
                <w:lang w:val="ru-RU"/>
              </w:rPr>
              <w:t xml:space="preserve">) </w:t>
            </w:r>
            <w:r w:rsidRPr="00A31F02">
              <w:rPr>
                <w:rFonts w:cs="Arial"/>
                <w:lang w:val="ru-RU"/>
              </w:rPr>
              <w:t>према месту седишта пореског обвезника правног лица</w:t>
            </w:r>
            <w:r w:rsidR="00B24BAB" w:rsidRPr="00A31F02">
              <w:rPr>
                <w:rFonts w:cs="Arial"/>
                <w:lang w:val="ru-RU"/>
              </w:rPr>
              <w:t xml:space="preserve"> и предузетника</w:t>
            </w:r>
            <w:r w:rsidRPr="00A31F02">
              <w:rPr>
                <w:rFonts w:cs="Arial"/>
                <w:lang w:val="ru-RU"/>
              </w:rPr>
              <w:t xml:space="preserve">, односно према пребивалишту физичког лица, </w:t>
            </w:r>
            <w:r w:rsidRPr="00A31F02">
              <w:rPr>
                <w:rFonts w:eastAsia="Calibri" w:cs="Arial"/>
                <w:lang w:val="ru-RU"/>
              </w:rPr>
              <w:t xml:space="preserve">да је измирио обавезе по основу изворних локалних јавних прихода </w:t>
            </w:r>
          </w:p>
          <w:p w:rsidR="00175774" w:rsidRPr="00A31F02" w:rsidRDefault="00175774" w:rsidP="003A4822">
            <w:pPr>
              <w:ind w:right="122"/>
              <w:rPr>
                <w:rFonts w:cs="Arial"/>
                <w:lang w:val="ru-RU"/>
              </w:rPr>
            </w:pPr>
            <w:r w:rsidRPr="00A31F02">
              <w:rPr>
                <w:rFonts w:cs="Arial"/>
                <w:lang w:val="ru-RU"/>
              </w:rPr>
              <w:t>Напомена:</w:t>
            </w:r>
          </w:p>
          <w:p w:rsidR="00175774" w:rsidRPr="00A31F02" w:rsidRDefault="00B24BAB" w:rsidP="00177A5D">
            <w:pPr>
              <w:numPr>
                <w:ilvl w:val="0"/>
                <w:numId w:val="13"/>
              </w:numPr>
              <w:autoSpaceDE w:val="0"/>
              <w:autoSpaceDN w:val="0"/>
              <w:adjustRightInd w:val="0"/>
              <w:snapToGrid w:val="0"/>
              <w:spacing w:before="0"/>
              <w:ind w:hanging="357"/>
              <w:contextualSpacing/>
              <w:rPr>
                <w:rFonts w:eastAsia="TimesNewRomanPSMT" w:cs="Arial"/>
                <w:b/>
                <w:u w:val="single"/>
              </w:rPr>
            </w:pPr>
            <w:r w:rsidRPr="00A31F02">
              <w:rPr>
                <w:rFonts w:eastAsia="TimesNewRomanPSMT" w:cs="Arial"/>
              </w:rPr>
              <w:t>Уколико локална (општи</w:t>
            </w:r>
            <w:r w:rsidR="00175774" w:rsidRPr="00A31F02">
              <w:rPr>
                <w:rFonts w:eastAsia="TimesNewRomanPSMT" w:cs="Arial"/>
              </w:rPr>
              <w:t>н</w:t>
            </w:r>
            <w:r w:rsidRPr="00A31F02">
              <w:rPr>
                <w:rFonts w:eastAsia="TimesNewRomanPSMT" w:cs="Arial"/>
                <w:lang w:val="sr-Cyrl-CS"/>
              </w:rPr>
              <w:t>с</w:t>
            </w:r>
            <w:r w:rsidR="00175774" w:rsidRPr="00A31F02">
              <w:rPr>
                <w:rFonts w:eastAsia="TimesNewRomanPSMT" w:cs="Arial"/>
              </w:rPr>
              <w:t>ка) управа</w:t>
            </w:r>
            <w:r w:rsidRPr="00A31F02">
              <w:rPr>
                <w:rFonts w:eastAsia="TimesNewRomanPSMT" w:cs="Arial"/>
                <w:lang w:val="sr-Cyrl-CS"/>
              </w:rPr>
              <w:t xml:space="preserve"> јавних приход</w:t>
            </w:r>
            <w:r w:rsidR="00175774" w:rsidRPr="00A31F02">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1F02">
              <w:rPr>
                <w:rFonts w:eastAsia="TimesNewRomanPSMT" w:cs="Arial"/>
                <w:lang w:val="sr-Cyrl-CS"/>
              </w:rPr>
              <w:t xml:space="preserve">јавних прихода </w:t>
            </w:r>
            <w:r w:rsidR="00175774" w:rsidRPr="00A31F02">
              <w:rPr>
                <w:rFonts w:eastAsia="TimesNewRomanPSMT" w:cs="Arial"/>
              </w:rPr>
              <w:t xml:space="preserve">приложи и потврде </w:t>
            </w:r>
            <w:r w:rsidRPr="00A31F02">
              <w:rPr>
                <w:rFonts w:eastAsia="TimesNewRomanPSMT" w:cs="Arial"/>
                <w:lang w:val="sr-Cyrl-CS"/>
              </w:rPr>
              <w:t xml:space="preserve">тих </w:t>
            </w:r>
            <w:r w:rsidR="00175774" w:rsidRPr="00A31F02">
              <w:rPr>
                <w:rFonts w:eastAsia="TimesNewRomanPSMT" w:cs="Arial"/>
              </w:rPr>
              <w:t>осталих лок</w:t>
            </w:r>
            <w:r w:rsidRPr="00A31F02">
              <w:rPr>
                <w:rFonts w:eastAsia="TimesNewRomanPSMT" w:cs="Arial"/>
                <w:lang w:val="sr-Cyrl-CS"/>
              </w:rPr>
              <w:t>а</w:t>
            </w:r>
            <w:r w:rsidR="00175774" w:rsidRPr="00A31F02">
              <w:rPr>
                <w:rFonts w:eastAsia="TimesNewRomanPSMT" w:cs="Arial"/>
              </w:rPr>
              <w:t xml:space="preserve">лних органа/организација/установа </w:t>
            </w:r>
          </w:p>
          <w:p w:rsidR="00175774" w:rsidRPr="00A31F02" w:rsidRDefault="00175774" w:rsidP="00177A5D">
            <w:pPr>
              <w:numPr>
                <w:ilvl w:val="0"/>
                <w:numId w:val="13"/>
              </w:numPr>
              <w:autoSpaceDE w:val="0"/>
              <w:autoSpaceDN w:val="0"/>
              <w:adjustRightInd w:val="0"/>
              <w:snapToGrid w:val="0"/>
              <w:spacing w:before="0"/>
              <w:ind w:hanging="357"/>
              <w:contextualSpacing/>
              <w:rPr>
                <w:rFonts w:eastAsia="Calibri" w:cs="Arial"/>
              </w:rPr>
            </w:pPr>
            <w:r w:rsidRPr="00A31F02">
              <w:rPr>
                <w:rFonts w:eastAsia="TimesNewRomanPSMT" w:cs="Arial"/>
              </w:rPr>
              <w:t xml:space="preserve">Уколико је понуђач у поступку приватизације, уместо горе наведена два доказа, потребно је доставити </w:t>
            </w:r>
            <w:r w:rsidRPr="00A31F02">
              <w:rPr>
                <w:rFonts w:eastAsia="TimesNewRomanPSMT" w:cs="Arial"/>
                <w:b/>
              </w:rPr>
              <w:t>у</w:t>
            </w:r>
            <w:r w:rsidRPr="00A31F02">
              <w:rPr>
                <w:rFonts w:eastAsia="Calibri" w:cs="Arial"/>
                <w:b/>
                <w:lang w:val="ru-RU"/>
              </w:rPr>
              <w:t>верење Агенције за приватизацију да се налази у поступку приватизације</w:t>
            </w:r>
          </w:p>
          <w:p w:rsidR="00175774" w:rsidRPr="00A31F02" w:rsidRDefault="00175774" w:rsidP="00177A5D">
            <w:pPr>
              <w:numPr>
                <w:ilvl w:val="0"/>
                <w:numId w:val="13"/>
              </w:numPr>
              <w:tabs>
                <w:tab w:val="left" w:pos="680"/>
              </w:tabs>
              <w:snapToGrid w:val="0"/>
              <w:spacing w:before="0"/>
              <w:ind w:hanging="357"/>
              <w:contextualSpacing/>
              <w:rPr>
                <w:rFonts w:eastAsia="Calibri" w:cs="Arial"/>
              </w:rPr>
            </w:pPr>
            <w:r w:rsidRPr="00A31F02">
              <w:rPr>
                <w:rFonts w:eastAsia="Calibri" w:cs="Arial"/>
              </w:rPr>
              <w:t>У случају да понуду подноси група понуђача, ове доказе доставити за сваког учесника из групе</w:t>
            </w:r>
          </w:p>
          <w:p w:rsidR="00175774" w:rsidRPr="00A31F02" w:rsidRDefault="00175774" w:rsidP="00177A5D">
            <w:pPr>
              <w:numPr>
                <w:ilvl w:val="0"/>
                <w:numId w:val="16"/>
              </w:numPr>
              <w:tabs>
                <w:tab w:val="left" w:pos="680"/>
              </w:tabs>
              <w:snapToGrid w:val="0"/>
              <w:spacing w:before="0"/>
              <w:contextualSpacing/>
              <w:rPr>
                <w:rFonts w:cs="Arial"/>
              </w:rPr>
            </w:pPr>
            <w:r w:rsidRPr="00A31F02">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1F02" w:rsidRDefault="00175774" w:rsidP="003A4822">
            <w:pPr>
              <w:tabs>
                <w:tab w:val="left" w:pos="680"/>
              </w:tabs>
              <w:snapToGrid w:val="0"/>
              <w:contextualSpacing/>
              <w:rPr>
                <w:rFonts w:eastAsia="Calibri" w:cs="Arial"/>
              </w:rPr>
            </w:pPr>
            <w:r w:rsidRPr="00A31F02">
              <w:rPr>
                <w:rFonts w:eastAsia="Calibri" w:cs="Arial"/>
                <w:b/>
              </w:rPr>
              <w:t xml:space="preserve">Ови докази не могу бити старији од два месеца </w:t>
            </w:r>
            <w:r w:rsidR="00B24BAB" w:rsidRPr="00A31F02">
              <w:rPr>
                <w:rFonts w:eastAsia="Calibri" w:cs="Arial"/>
                <w:b/>
                <w:lang w:val="sr-Cyrl-CS"/>
              </w:rPr>
              <w:t>пре</w:t>
            </w:r>
            <w:r w:rsidRPr="00A31F02">
              <w:rPr>
                <w:rFonts w:eastAsia="Calibri" w:cs="Arial"/>
                <w:b/>
              </w:rPr>
              <w:t xml:space="preserve"> отварања понуда</w:t>
            </w:r>
            <w:r w:rsidRPr="00A31F02">
              <w:rPr>
                <w:rFonts w:eastAsia="Calibri" w:cs="Arial"/>
              </w:rPr>
              <w:t>.</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 xml:space="preserve">4. </w:t>
            </w:r>
          </w:p>
        </w:tc>
        <w:tc>
          <w:tcPr>
            <w:tcW w:w="8559" w:type="dxa"/>
          </w:tcPr>
          <w:p w:rsidR="000E65AC" w:rsidRPr="00A31F02" w:rsidRDefault="00175774" w:rsidP="003A4822">
            <w:pPr>
              <w:snapToGrid w:val="0"/>
              <w:rPr>
                <w:rFonts w:cs="Arial"/>
                <w:b/>
                <w:u w:val="single"/>
              </w:rPr>
            </w:pPr>
            <w:r w:rsidRPr="00A31F02">
              <w:rPr>
                <w:rFonts w:cs="Arial"/>
                <w:b/>
                <w:u w:val="single"/>
              </w:rPr>
              <w:t>Услов:</w:t>
            </w:r>
          </w:p>
          <w:p w:rsidR="00175774" w:rsidRPr="00A31F02" w:rsidRDefault="00175774" w:rsidP="003A4822">
            <w:pPr>
              <w:snapToGrid w:val="0"/>
              <w:rPr>
                <w:rFonts w:cs="Arial"/>
              </w:rPr>
            </w:pPr>
            <w:r w:rsidRPr="00A31F02">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rPr>
                <w:rFonts w:cs="Arial"/>
                <w:b/>
              </w:rPr>
            </w:pPr>
            <w:r w:rsidRPr="00A31F02">
              <w:rPr>
                <w:rFonts w:cs="Arial"/>
              </w:rPr>
              <w:t>Потписан и оверен Образац изјаве на основу члан</w:t>
            </w:r>
            <w:r w:rsidR="00C54694" w:rsidRPr="00A31F02">
              <w:rPr>
                <w:rFonts w:cs="Arial"/>
              </w:rPr>
              <w:t xml:space="preserve">а 75. </w:t>
            </w:r>
            <w:proofErr w:type="gramStart"/>
            <w:r w:rsidR="00C54694" w:rsidRPr="00A31F02">
              <w:rPr>
                <w:rFonts w:cs="Arial"/>
              </w:rPr>
              <w:t>став</w:t>
            </w:r>
            <w:proofErr w:type="gramEnd"/>
            <w:r w:rsidR="00C54694" w:rsidRPr="00A31F02">
              <w:rPr>
                <w:rFonts w:cs="Arial"/>
              </w:rPr>
              <w:t xml:space="preserve"> 2. ЗЈН(Образац бр.4</w:t>
            </w:r>
            <w:r w:rsidRPr="00A31F02">
              <w:rPr>
                <w:rFonts w:cs="Arial"/>
              </w:rPr>
              <w:t>)</w:t>
            </w:r>
          </w:p>
          <w:p w:rsidR="005E487E" w:rsidRPr="00A31F02" w:rsidRDefault="00175774" w:rsidP="003A4822">
            <w:pPr>
              <w:snapToGrid w:val="0"/>
              <w:rPr>
                <w:rFonts w:cs="Arial"/>
                <w:lang w:val="sr-Cyrl-CS"/>
              </w:rPr>
            </w:pPr>
            <w:r w:rsidRPr="00A31F02">
              <w:rPr>
                <w:rFonts w:cs="Arial"/>
              </w:rPr>
              <w:t>Напомена:</w:t>
            </w:r>
          </w:p>
          <w:p w:rsidR="005E487E" w:rsidRPr="00A31F02" w:rsidRDefault="00175774" w:rsidP="00177A5D">
            <w:pPr>
              <w:numPr>
                <w:ilvl w:val="0"/>
                <w:numId w:val="18"/>
              </w:numPr>
              <w:snapToGrid w:val="0"/>
              <w:rPr>
                <w:rFonts w:cs="Arial"/>
                <w:lang w:val="sr-Cyrl-CS"/>
              </w:rPr>
            </w:pPr>
            <w:r w:rsidRPr="00A31F02">
              <w:rPr>
                <w:rFonts w:cs="Arial"/>
              </w:rPr>
              <w:t>Изјава мора да буде потписана од стране ов</w:t>
            </w:r>
            <w:r w:rsidR="00B74703" w:rsidRPr="00A31F02">
              <w:rPr>
                <w:rFonts w:cs="Arial"/>
              </w:rPr>
              <w:t>ла</w:t>
            </w:r>
            <w:r w:rsidRPr="00A31F02">
              <w:rPr>
                <w:rFonts w:cs="Arial"/>
              </w:rPr>
              <w:t xml:space="preserve">шћеног лица </w:t>
            </w:r>
            <w:r w:rsidR="005E487E" w:rsidRPr="00A31F02">
              <w:rPr>
                <w:rFonts w:cs="Arial"/>
                <w:lang w:val="sr-Cyrl-CS"/>
              </w:rPr>
              <w:t>за заступање понуђача</w:t>
            </w:r>
            <w:r w:rsidRPr="00A31F02">
              <w:rPr>
                <w:rFonts w:cs="Arial"/>
              </w:rPr>
              <w:t xml:space="preserve"> и оверена печатом. </w:t>
            </w:r>
          </w:p>
          <w:p w:rsidR="005E487E" w:rsidRPr="00A31F02" w:rsidRDefault="00175774" w:rsidP="00177A5D">
            <w:pPr>
              <w:numPr>
                <w:ilvl w:val="0"/>
                <w:numId w:val="18"/>
              </w:numPr>
              <w:snapToGrid w:val="0"/>
              <w:rPr>
                <w:rFonts w:cs="Arial"/>
              </w:rPr>
            </w:pPr>
            <w:r w:rsidRPr="00A31F02">
              <w:rPr>
                <w:rFonts w:cs="Arial"/>
              </w:rPr>
              <w:t>Уколико понуду подноси група понуђача</w:t>
            </w:r>
            <w:r w:rsidR="00AE6FAC" w:rsidRPr="00A31F02">
              <w:rPr>
                <w:rFonts w:cs="Arial"/>
              </w:rPr>
              <w:t>,</w:t>
            </w:r>
            <w:r w:rsidRPr="00A31F02">
              <w:rPr>
                <w:rFonts w:cs="Arial"/>
              </w:rPr>
              <w:t xml:space="preserve"> Изјава мора бити </w:t>
            </w:r>
            <w:r w:rsidR="005E487E" w:rsidRPr="00A31F02">
              <w:rPr>
                <w:rFonts w:cs="Arial"/>
                <w:lang w:val="sr-Cyrl-CS"/>
              </w:rPr>
              <w:t>достављена за сваког члана групе понуђача. Изјава мора бити</w:t>
            </w:r>
            <w:r w:rsidRPr="00A31F02">
              <w:rPr>
                <w:rFonts w:cs="Arial"/>
              </w:rPr>
              <w:t xml:space="preserve"> потписана од стране овлашћеног лица </w:t>
            </w:r>
            <w:r w:rsidR="005E487E" w:rsidRPr="00A31F02">
              <w:rPr>
                <w:rFonts w:cs="Arial"/>
                <w:lang w:val="sr-Cyrl-CS"/>
              </w:rPr>
              <w:t xml:space="preserve">за заступање </w:t>
            </w:r>
            <w:r w:rsidRPr="00A31F02">
              <w:rPr>
                <w:rFonts w:cs="Arial"/>
              </w:rPr>
              <w:t xml:space="preserve">понуђача из групе понуђача и оверена печатом.  </w:t>
            </w:r>
          </w:p>
          <w:p w:rsidR="00AE6FAC" w:rsidRPr="00A31F02" w:rsidRDefault="00AE6FAC" w:rsidP="00177A5D">
            <w:pPr>
              <w:numPr>
                <w:ilvl w:val="0"/>
                <w:numId w:val="18"/>
              </w:numPr>
              <w:snapToGrid w:val="0"/>
              <w:rPr>
                <w:rFonts w:cs="Arial"/>
              </w:rPr>
            </w:pPr>
            <w:r w:rsidRPr="00A31F02">
              <w:rPr>
                <w:rFonts w:cs="Arial"/>
              </w:rPr>
              <w:t xml:space="preserve">Уколико понуђач подноси понуду са подизвођачем, Изјава мора бити </w:t>
            </w:r>
            <w:r w:rsidRPr="00A31F02">
              <w:rPr>
                <w:rFonts w:cs="Arial"/>
                <w:lang w:val="sr-Cyrl-CS"/>
              </w:rPr>
              <w:t xml:space="preserve">достављена и за сваког </w:t>
            </w:r>
            <w:r w:rsidRPr="00A31F02">
              <w:rPr>
                <w:rFonts w:cs="Arial"/>
              </w:rPr>
              <w:t>подизвођача.</w:t>
            </w:r>
            <w:r w:rsidRPr="00A31F02">
              <w:rPr>
                <w:rFonts w:cs="Arial"/>
                <w:lang w:val="sr-Cyrl-CS"/>
              </w:rPr>
              <w:t xml:space="preserve"> Изјава мора бити</w:t>
            </w:r>
            <w:r w:rsidRPr="00A31F02">
              <w:rPr>
                <w:rFonts w:cs="Arial"/>
              </w:rPr>
              <w:t xml:space="preserve"> потписана од стране овлашћеног лица </w:t>
            </w:r>
            <w:r w:rsidRPr="00A31F02">
              <w:rPr>
                <w:rFonts w:cs="Arial"/>
                <w:lang w:val="sr-Cyrl-CS"/>
              </w:rPr>
              <w:t xml:space="preserve">за заступање </w:t>
            </w:r>
            <w:r w:rsidRPr="00A31F02">
              <w:rPr>
                <w:rFonts w:cs="Arial"/>
              </w:rPr>
              <w:t xml:space="preserve">подизвођача и оверена печатом.  </w:t>
            </w:r>
          </w:p>
        </w:tc>
      </w:tr>
    </w:tbl>
    <w:p w:rsidR="002A3547" w:rsidRPr="00630B9B" w:rsidRDefault="002A3547" w:rsidP="002A3547">
      <w:pPr>
        <w:spacing w:before="0" w:line="276" w:lineRule="auto"/>
        <w:rPr>
          <w:rFonts w:cs="Arial"/>
          <w:lang w:eastAsia="zh-CN"/>
        </w:rPr>
      </w:pPr>
      <w:proofErr w:type="gramStart"/>
      <w:r w:rsidRPr="00630B9B">
        <w:rPr>
          <w:rFonts w:cs="Arial"/>
          <w:lang w:eastAsia="zh-CN"/>
        </w:rPr>
        <w:lastRenderedPageBreak/>
        <w:t xml:space="preserve">Понуда понуђача који не докаже да испуњава наведене обавезне </w:t>
      </w:r>
      <w:r w:rsidR="002743FE">
        <w:rPr>
          <w:rFonts w:cs="Arial"/>
          <w:lang w:val="sr-Cyrl-RS" w:eastAsia="zh-CN"/>
        </w:rPr>
        <w:t xml:space="preserve"> </w:t>
      </w:r>
      <w:r w:rsidRPr="00630B9B">
        <w:rPr>
          <w:rFonts w:cs="Arial"/>
          <w:lang w:eastAsia="zh-CN"/>
        </w:rPr>
        <w:t xml:space="preserve"> услове из тачака 1.</w:t>
      </w:r>
      <w:proofErr w:type="gramEnd"/>
      <w:r w:rsidRPr="00630B9B">
        <w:rPr>
          <w:rFonts w:cs="Arial"/>
          <w:lang w:eastAsia="zh-CN"/>
        </w:rPr>
        <w:t xml:space="preserve"> до</w:t>
      </w:r>
      <w:r w:rsidR="002743FE">
        <w:rPr>
          <w:rFonts w:cs="Arial"/>
          <w:lang w:val="sr-Cyrl-RS" w:eastAsia="zh-CN"/>
        </w:rPr>
        <w:t>4</w:t>
      </w:r>
      <w:r w:rsidRPr="00630B9B">
        <w:rPr>
          <w:rFonts w:cs="Arial"/>
          <w:lang w:eastAsia="zh-CN"/>
        </w:rPr>
        <w:t xml:space="preserve">. </w:t>
      </w:r>
      <w:proofErr w:type="gramStart"/>
      <w:r w:rsidRPr="00630B9B">
        <w:rPr>
          <w:rFonts w:cs="Arial"/>
          <w:lang w:eastAsia="zh-CN"/>
        </w:rPr>
        <w:t>овог</w:t>
      </w:r>
      <w:proofErr w:type="gramEnd"/>
      <w:r w:rsidRPr="00630B9B">
        <w:rPr>
          <w:rFonts w:cs="Arial"/>
          <w:lang w:eastAsia="zh-CN"/>
        </w:rPr>
        <w:t xml:space="preserve"> обрасца, биће одбијена као неприхватљива.</w:t>
      </w:r>
    </w:p>
    <w:p w:rsidR="002A3547" w:rsidRPr="00630B9B" w:rsidRDefault="002A3547" w:rsidP="002A3547">
      <w:pPr>
        <w:spacing w:line="276" w:lineRule="auto"/>
        <w:rPr>
          <w:rFonts w:cs="Arial"/>
          <w:lang w:val="sr-Cyrl-RS"/>
        </w:rPr>
      </w:pPr>
      <w:r w:rsidRPr="00630B9B">
        <w:rPr>
          <w:rFonts w:cs="Arial"/>
        </w:rPr>
        <w:t xml:space="preserve">1. Сваки подизвођач мора да испуњава услове из члана 75.став 1. </w:t>
      </w:r>
      <w:proofErr w:type="gramStart"/>
      <w:r w:rsidRPr="00630B9B">
        <w:rPr>
          <w:rFonts w:cs="Arial"/>
        </w:rPr>
        <w:t>тачка</w:t>
      </w:r>
      <w:proofErr w:type="gramEnd"/>
      <w:r w:rsidRPr="00630B9B">
        <w:rPr>
          <w:rFonts w:cs="Arial"/>
        </w:rPr>
        <w:t xml:space="preserve"> 1), 2) и 4) и члана 75. </w:t>
      </w:r>
      <w:proofErr w:type="gramStart"/>
      <w:r w:rsidRPr="00630B9B">
        <w:rPr>
          <w:rFonts w:cs="Arial"/>
        </w:rPr>
        <w:t>став</w:t>
      </w:r>
      <w:proofErr w:type="gramEnd"/>
      <w:r w:rsidRPr="00630B9B">
        <w:rPr>
          <w:rFonts w:cs="Arial"/>
        </w:rPr>
        <w:t xml:space="preserve"> 2. </w:t>
      </w:r>
      <w:proofErr w:type="gramStart"/>
      <w:r w:rsidRPr="00630B9B">
        <w:rPr>
          <w:rFonts w:cs="Arial"/>
        </w:rPr>
        <w:t>Закона, што доказује достављањем доказа наведених у овом одељку.</w:t>
      </w:r>
      <w:proofErr w:type="gramEnd"/>
      <w:r w:rsidRPr="00630B9B">
        <w:rPr>
          <w:rFonts w:cs="Arial"/>
        </w:rPr>
        <w:t xml:space="preserve"> </w:t>
      </w:r>
    </w:p>
    <w:p w:rsidR="002A3547" w:rsidRPr="00630B9B" w:rsidRDefault="002A3547" w:rsidP="002A3547">
      <w:pPr>
        <w:spacing w:before="0" w:line="276" w:lineRule="auto"/>
        <w:rPr>
          <w:rFonts w:cs="Arial"/>
          <w:lang w:val="sr-Cyrl-RS" w:eastAsia="zh-CN"/>
        </w:rPr>
      </w:pPr>
      <w:r w:rsidRPr="00630B9B">
        <w:rPr>
          <w:rFonts w:cs="Arial"/>
          <w:lang w:eastAsia="zh-CN"/>
        </w:rPr>
        <w:t xml:space="preserve">2. Сваки понуђач из групе </w:t>
      </w:r>
      <w:proofErr w:type="gramStart"/>
      <w:r w:rsidRPr="00630B9B">
        <w:rPr>
          <w:rFonts w:cs="Arial"/>
          <w:lang w:eastAsia="zh-CN"/>
        </w:rPr>
        <w:t>понуђача  која</w:t>
      </w:r>
      <w:proofErr w:type="gramEnd"/>
      <w:r w:rsidRPr="00630B9B">
        <w:rPr>
          <w:rFonts w:cs="Arial"/>
          <w:lang w:eastAsia="zh-CN"/>
        </w:rPr>
        <w:t xml:space="preserve"> подноси заједничку понуду мора да испуњава услове из члана 75. </w:t>
      </w:r>
      <w:proofErr w:type="gramStart"/>
      <w:r w:rsidRPr="00630B9B">
        <w:rPr>
          <w:rFonts w:cs="Arial"/>
          <w:lang w:eastAsia="zh-CN"/>
        </w:rPr>
        <w:t>став</w:t>
      </w:r>
      <w:proofErr w:type="gramEnd"/>
      <w:r w:rsidRPr="00630B9B">
        <w:rPr>
          <w:rFonts w:cs="Arial"/>
          <w:lang w:eastAsia="zh-CN"/>
        </w:rPr>
        <w:t xml:space="preserve"> 1. </w:t>
      </w:r>
      <w:proofErr w:type="gramStart"/>
      <w:r w:rsidRPr="00630B9B">
        <w:rPr>
          <w:rFonts w:cs="Arial"/>
          <w:lang w:eastAsia="zh-CN"/>
        </w:rPr>
        <w:t>тачка</w:t>
      </w:r>
      <w:proofErr w:type="gramEnd"/>
      <w:r w:rsidRPr="00630B9B">
        <w:rPr>
          <w:rFonts w:cs="Arial"/>
          <w:lang w:eastAsia="zh-CN"/>
        </w:rPr>
        <w:t xml:space="preserve"> 1), 2) и 4) </w:t>
      </w:r>
      <w:r w:rsidRPr="00630B9B">
        <w:rPr>
          <w:rFonts w:cs="Arial"/>
        </w:rPr>
        <w:t xml:space="preserve">и члана 75. </w:t>
      </w:r>
      <w:proofErr w:type="gramStart"/>
      <w:r w:rsidRPr="00630B9B">
        <w:rPr>
          <w:rFonts w:cs="Arial"/>
        </w:rPr>
        <w:t>став</w:t>
      </w:r>
      <w:proofErr w:type="gramEnd"/>
      <w:r w:rsidRPr="00630B9B">
        <w:rPr>
          <w:rFonts w:cs="Arial"/>
        </w:rPr>
        <w:t xml:space="preserve"> 2. </w:t>
      </w:r>
      <w:proofErr w:type="gramStart"/>
      <w:r w:rsidRPr="00630B9B">
        <w:rPr>
          <w:rFonts w:cs="Arial"/>
          <w:lang w:eastAsia="zh-CN"/>
        </w:rPr>
        <w:t>Закона, што доказује достављањем доказа наведених у овом одељку.</w:t>
      </w:r>
      <w:proofErr w:type="gramEnd"/>
      <w:r w:rsidRPr="00630B9B">
        <w:rPr>
          <w:rFonts w:cs="Arial"/>
          <w:lang w:eastAsia="zh-CN"/>
        </w:rPr>
        <w:t xml:space="preserve"> </w:t>
      </w:r>
    </w:p>
    <w:p w:rsidR="002A3547" w:rsidRPr="00630B9B" w:rsidRDefault="002A3547" w:rsidP="002A3547">
      <w:pPr>
        <w:spacing w:before="0" w:line="276" w:lineRule="auto"/>
        <w:rPr>
          <w:rFonts w:cs="Arial"/>
          <w:lang w:val="sr-Cyrl-RS" w:eastAsia="zh-CN"/>
        </w:rPr>
      </w:pPr>
      <w:r w:rsidRPr="00630B9B">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A3547" w:rsidRPr="00630B9B" w:rsidRDefault="002A3547" w:rsidP="002A3547">
      <w:pPr>
        <w:spacing w:before="0" w:line="276" w:lineRule="auto"/>
        <w:rPr>
          <w:rFonts w:cs="Arial"/>
          <w:lang w:val="sr-Cyrl-RS" w:eastAsia="zh-CN"/>
        </w:rPr>
      </w:pPr>
      <w:proofErr w:type="gramStart"/>
      <w:r w:rsidRPr="00630B9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A3547" w:rsidRPr="00630B9B" w:rsidRDefault="002A3547" w:rsidP="002A3547">
      <w:pPr>
        <w:spacing w:before="0" w:line="276" w:lineRule="auto"/>
        <w:rPr>
          <w:rFonts w:cs="Arial"/>
          <w:lang w:val="sr-Cyrl-RS" w:eastAsia="zh-CN"/>
        </w:rPr>
      </w:pPr>
    </w:p>
    <w:p w:rsidR="002A3547" w:rsidRPr="00630B9B" w:rsidRDefault="002A3547" w:rsidP="002A3547">
      <w:pPr>
        <w:spacing w:before="0" w:line="276" w:lineRule="auto"/>
        <w:rPr>
          <w:rFonts w:cs="Arial"/>
          <w:lang w:eastAsia="zh-CN"/>
        </w:rPr>
      </w:pPr>
      <w:r w:rsidRPr="00630B9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630B9B">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630B9B">
        <w:rPr>
          <w:rFonts w:cs="Arial"/>
          <w:lang w:eastAsia="zh-CN"/>
        </w:rPr>
        <w:t xml:space="preserve"> </w:t>
      </w:r>
      <w:proofErr w:type="gramStart"/>
      <w:r w:rsidRPr="00630B9B">
        <w:rPr>
          <w:rFonts w:cs="Arial"/>
          <w:lang w:eastAsia="zh-CN"/>
        </w:rPr>
        <w:t>Уз наведену Изјаву, понуђач може да достави и фотокопију Решења о упису понуђача у Регистар понуђача.</w:t>
      </w:r>
      <w:proofErr w:type="gramEnd"/>
      <w:r w:rsidRPr="00630B9B">
        <w:rPr>
          <w:rFonts w:cs="Arial"/>
          <w:lang w:eastAsia="zh-CN"/>
        </w:rPr>
        <w:t xml:space="preserve">  </w:t>
      </w:r>
    </w:p>
    <w:p w:rsidR="002A3547" w:rsidRPr="00630B9B" w:rsidRDefault="002A3547" w:rsidP="002A3547">
      <w:pPr>
        <w:spacing w:before="0" w:line="276" w:lineRule="auto"/>
        <w:rPr>
          <w:rFonts w:cs="Arial"/>
          <w:lang w:eastAsia="zh-CN"/>
        </w:rPr>
      </w:pPr>
      <w:proofErr w:type="gramStart"/>
      <w:r w:rsidRPr="00630B9B">
        <w:rPr>
          <w:rFonts w:cs="Arial"/>
          <w:lang w:eastAsia="zh-CN"/>
        </w:rPr>
        <w:t>На основу члана 79.став 5.</w:t>
      </w:r>
      <w:proofErr w:type="gramEnd"/>
      <w:r w:rsidRPr="00630B9B">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2A3547" w:rsidRPr="00630B9B" w:rsidRDefault="002A3547" w:rsidP="002A3547">
      <w:pPr>
        <w:spacing w:before="0" w:line="276" w:lineRule="auto"/>
        <w:ind w:firstLine="720"/>
        <w:rPr>
          <w:rFonts w:cs="Arial"/>
          <w:lang w:eastAsia="zh-CN"/>
        </w:rPr>
      </w:pPr>
      <w:proofErr w:type="gramStart"/>
      <w:r w:rsidRPr="00630B9B">
        <w:rPr>
          <w:rFonts w:cs="Arial"/>
          <w:lang w:eastAsia="zh-CN"/>
        </w:rPr>
        <w:t>1)извод</w:t>
      </w:r>
      <w:proofErr w:type="gramEnd"/>
      <w:r w:rsidRPr="00630B9B">
        <w:rPr>
          <w:rFonts w:cs="Arial"/>
          <w:lang w:eastAsia="zh-CN"/>
        </w:rPr>
        <w:t xml:space="preserve"> из регистра надлежног органа:</w:t>
      </w:r>
    </w:p>
    <w:p w:rsidR="002A3547" w:rsidRPr="00630B9B" w:rsidRDefault="002A3547" w:rsidP="002A3547">
      <w:pPr>
        <w:spacing w:before="0" w:line="276" w:lineRule="auto"/>
        <w:ind w:firstLine="720"/>
        <w:rPr>
          <w:rFonts w:cs="Arial"/>
          <w:lang w:eastAsia="zh-CN"/>
        </w:rPr>
      </w:pPr>
      <w:r w:rsidRPr="00630B9B">
        <w:rPr>
          <w:rFonts w:cs="Arial"/>
          <w:lang w:eastAsia="zh-CN"/>
        </w:rPr>
        <w:t xml:space="preserve">-извод из регистра АПР: </w:t>
      </w:r>
      <w:hyperlink r:id="rId169" w:history="1">
        <w:r w:rsidRPr="00630B9B">
          <w:rPr>
            <w:rFonts w:cs="Arial"/>
            <w:lang w:eastAsia="zh-CN"/>
          </w:rPr>
          <w:t>www.apr.gov.rs</w:t>
        </w:r>
      </w:hyperlink>
    </w:p>
    <w:p w:rsidR="002A3547" w:rsidRPr="00630B9B" w:rsidRDefault="002A3547" w:rsidP="002A3547">
      <w:pPr>
        <w:spacing w:before="0" w:line="276" w:lineRule="auto"/>
        <w:ind w:firstLine="720"/>
        <w:rPr>
          <w:rFonts w:cs="Arial"/>
          <w:lang w:eastAsia="zh-CN"/>
        </w:rPr>
      </w:pPr>
      <w:proofErr w:type="gramStart"/>
      <w:r w:rsidRPr="00630B9B">
        <w:rPr>
          <w:rFonts w:cs="Arial"/>
          <w:lang w:eastAsia="zh-CN"/>
        </w:rPr>
        <w:t>2)докази</w:t>
      </w:r>
      <w:proofErr w:type="gramEnd"/>
      <w:r w:rsidRPr="00630B9B">
        <w:rPr>
          <w:rFonts w:cs="Arial"/>
          <w:lang w:eastAsia="zh-CN"/>
        </w:rPr>
        <w:t xml:space="preserve"> из члана 75. </w:t>
      </w:r>
      <w:proofErr w:type="gramStart"/>
      <w:r w:rsidRPr="00630B9B">
        <w:rPr>
          <w:rFonts w:cs="Arial"/>
          <w:lang w:eastAsia="zh-CN"/>
        </w:rPr>
        <w:t>став</w:t>
      </w:r>
      <w:proofErr w:type="gramEnd"/>
      <w:r w:rsidRPr="00630B9B">
        <w:rPr>
          <w:rFonts w:cs="Arial"/>
          <w:lang w:eastAsia="zh-CN"/>
        </w:rPr>
        <w:t xml:space="preserve"> 1. </w:t>
      </w:r>
      <w:proofErr w:type="gramStart"/>
      <w:r w:rsidRPr="00630B9B">
        <w:rPr>
          <w:rFonts w:cs="Arial"/>
          <w:lang w:eastAsia="zh-CN"/>
        </w:rPr>
        <w:t>тачка</w:t>
      </w:r>
      <w:proofErr w:type="gramEnd"/>
      <w:r w:rsidRPr="00630B9B">
        <w:rPr>
          <w:rFonts w:cs="Arial"/>
          <w:lang w:eastAsia="zh-CN"/>
        </w:rPr>
        <w:t xml:space="preserve"> 1) ,2) и 4) Закона</w:t>
      </w:r>
    </w:p>
    <w:p w:rsidR="002A3547" w:rsidRPr="00630B9B" w:rsidRDefault="002A3547" w:rsidP="002A3547">
      <w:pPr>
        <w:spacing w:before="0" w:line="276" w:lineRule="auto"/>
        <w:ind w:firstLine="720"/>
        <w:rPr>
          <w:rFonts w:cs="Arial"/>
          <w:lang w:val="sr-Cyrl-RS" w:eastAsia="zh-CN"/>
        </w:rPr>
      </w:pPr>
      <w:r w:rsidRPr="00630B9B">
        <w:rPr>
          <w:rFonts w:cs="Arial"/>
          <w:lang w:eastAsia="zh-CN"/>
        </w:rPr>
        <w:t xml:space="preserve">-регистар понуђача: </w:t>
      </w:r>
      <w:hyperlink r:id="rId170" w:history="1">
        <w:r w:rsidRPr="00630B9B">
          <w:rPr>
            <w:rFonts w:cs="Arial"/>
            <w:lang w:eastAsia="zh-CN"/>
          </w:rPr>
          <w:t>www.apr.gov.rs</w:t>
        </w:r>
      </w:hyperlink>
    </w:p>
    <w:p w:rsidR="002A3547" w:rsidRPr="00630B9B" w:rsidRDefault="002A3547" w:rsidP="002A3547">
      <w:pPr>
        <w:spacing w:before="0" w:line="276" w:lineRule="auto"/>
        <w:ind w:firstLine="720"/>
        <w:rPr>
          <w:lang w:val="sr-Cyrl-RS"/>
        </w:rPr>
      </w:pPr>
    </w:p>
    <w:p w:rsidR="002A3547" w:rsidRPr="00630B9B" w:rsidRDefault="002A3547" w:rsidP="002A3547">
      <w:pPr>
        <w:spacing w:before="0" w:line="276" w:lineRule="auto"/>
        <w:rPr>
          <w:rFonts w:cs="Arial"/>
          <w:lang w:val="sr-Cyrl-CS" w:eastAsia="zh-CN"/>
        </w:rPr>
      </w:pPr>
      <w:r w:rsidRPr="00630B9B">
        <w:rPr>
          <w:rFonts w:cs="Arial"/>
          <w:lang w:val="sr-Cyrl-CS" w:eastAsia="zh-CN"/>
        </w:rPr>
        <w:t>5</w:t>
      </w:r>
      <w:r w:rsidRPr="00630B9B">
        <w:rPr>
          <w:rFonts w:cs="Arial"/>
          <w:lang w:eastAsia="zh-CN"/>
        </w:rPr>
        <w:t xml:space="preserve">. </w:t>
      </w:r>
      <w:proofErr w:type="gramStart"/>
      <w:r w:rsidRPr="00630B9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30B9B">
        <w:rPr>
          <w:rFonts w:cs="Arial"/>
          <w:lang w:val="sr-Cyrl-CS" w:eastAsia="zh-CN"/>
        </w:rPr>
        <w:t>.</w:t>
      </w:r>
      <w:proofErr w:type="gramEnd"/>
    </w:p>
    <w:p w:rsidR="002A3547" w:rsidRPr="00630B9B" w:rsidRDefault="002A3547" w:rsidP="002A3547">
      <w:pPr>
        <w:spacing w:before="0" w:line="276" w:lineRule="auto"/>
        <w:rPr>
          <w:rFonts w:cs="Arial"/>
          <w:lang w:val="sr-Cyrl-CS" w:eastAsia="zh-CN"/>
        </w:rPr>
      </w:pPr>
    </w:p>
    <w:p w:rsidR="002A3547" w:rsidRPr="00630B9B" w:rsidRDefault="002A3547" w:rsidP="002A3547">
      <w:pPr>
        <w:spacing w:before="0" w:line="276" w:lineRule="auto"/>
        <w:rPr>
          <w:rFonts w:cs="Arial"/>
          <w:lang w:val="sr-Cyrl-RS" w:eastAsia="zh-CN"/>
        </w:rPr>
      </w:pPr>
      <w:r w:rsidRPr="00630B9B">
        <w:rPr>
          <w:rFonts w:cs="Arial"/>
          <w:lang w:val="sr-Cyrl-CS" w:eastAsia="zh-CN"/>
        </w:rPr>
        <w:t>6</w:t>
      </w:r>
      <w:r w:rsidRPr="00630B9B">
        <w:rPr>
          <w:rFonts w:cs="Arial"/>
          <w:lang w:eastAsia="zh-CN"/>
        </w:rPr>
        <w:t xml:space="preserve">. </w:t>
      </w:r>
      <w:proofErr w:type="gramStart"/>
      <w:r w:rsidRPr="00630B9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A3547" w:rsidRPr="00630B9B" w:rsidRDefault="002A3547" w:rsidP="002A3547">
      <w:pPr>
        <w:spacing w:before="0" w:line="276" w:lineRule="auto"/>
        <w:rPr>
          <w:rFonts w:cs="Arial"/>
          <w:lang w:val="sr-Cyrl-RS" w:eastAsia="zh-CN"/>
        </w:rPr>
      </w:pPr>
    </w:p>
    <w:p w:rsidR="002A3547" w:rsidRPr="00630B9B" w:rsidRDefault="002A3547" w:rsidP="002A3547">
      <w:pPr>
        <w:spacing w:before="0" w:line="276" w:lineRule="auto"/>
        <w:rPr>
          <w:rFonts w:cs="Arial"/>
          <w:lang w:val="sr-Cyrl-RS" w:eastAsia="zh-CN"/>
        </w:rPr>
      </w:pPr>
      <w:r w:rsidRPr="00630B9B">
        <w:rPr>
          <w:rFonts w:cs="Arial"/>
          <w:lang w:val="sr-Cyrl-CS" w:eastAsia="zh-CN"/>
        </w:rPr>
        <w:t>7</w:t>
      </w:r>
      <w:r w:rsidRPr="00630B9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A3547" w:rsidRPr="00630B9B" w:rsidRDefault="002A3547" w:rsidP="002A3547">
      <w:pPr>
        <w:spacing w:before="0" w:line="276" w:lineRule="auto"/>
        <w:rPr>
          <w:rFonts w:cs="Arial"/>
          <w:lang w:val="sr-Cyrl-RS" w:eastAsia="zh-CN"/>
        </w:rPr>
      </w:pPr>
    </w:p>
    <w:p w:rsidR="002A3547" w:rsidRPr="00630B9B" w:rsidRDefault="002A3547" w:rsidP="002A3547">
      <w:pPr>
        <w:spacing w:before="0" w:line="276" w:lineRule="auto"/>
        <w:rPr>
          <w:rFonts w:cs="Arial"/>
          <w:lang w:val="sr-Cyrl-RS" w:eastAsia="zh-CN"/>
        </w:rPr>
      </w:pPr>
      <w:r w:rsidRPr="00630B9B">
        <w:rPr>
          <w:rFonts w:cs="Arial"/>
          <w:lang w:eastAsia="zh-CN"/>
        </w:rPr>
        <w:t xml:space="preserve">8. Ако се у држави у којој понуђач има седиште не издају докази из члана 77. </w:t>
      </w:r>
      <w:r w:rsidRPr="00630B9B">
        <w:rPr>
          <w:rFonts w:cs="Arial"/>
          <w:lang w:val="sr-Cyrl-CS" w:eastAsia="zh-CN"/>
        </w:rPr>
        <w:t xml:space="preserve">став 1. </w:t>
      </w:r>
      <w:proofErr w:type="gramStart"/>
      <w:r w:rsidRPr="00630B9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2A3547" w:rsidRPr="00630B9B" w:rsidRDefault="002A3547" w:rsidP="002A3547">
      <w:pPr>
        <w:spacing w:before="0" w:line="276" w:lineRule="auto"/>
        <w:rPr>
          <w:rFonts w:cs="Arial"/>
          <w:lang w:eastAsia="zh-CN"/>
        </w:rPr>
      </w:pPr>
      <w:r w:rsidRPr="00630B9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3547" w:rsidRPr="00F7283D" w:rsidRDefault="002A3547" w:rsidP="002A3547">
      <w:pPr>
        <w:spacing w:before="0" w:line="276" w:lineRule="auto"/>
        <w:rPr>
          <w:rFonts w:cs="Arial"/>
          <w:lang w:eastAsia="zh-CN"/>
        </w:rPr>
      </w:pPr>
    </w:p>
    <w:p w:rsidR="002A3547" w:rsidRPr="00F7283D" w:rsidRDefault="002A3547" w:rsidP="002A3547">
      <w:pPr>
        <w:spacing w:before="0"/>
        <w:rPr>
          <w:rFonts w:cs="Arial"/>
          <w:lang w:eastAsia="zh-CN"/>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F7283D">
        <w:rPr>
          <w:rFonts w:cs="Arial"/>
          <w:lang w:val="sr-Cyrl-RS" w:eastAsia="zh-CN"/>
        </w:rPr>
        <w:t xml:space="preserve">10. </w:t>
      </w:r>
      <w:proofErr w:type="gramStart"/>
      <w:r w:rsidRPr="00F7283D">
        <w:rPr>
          <w:rFonts w:cs="Arial"/>
          <w:lang w:eastAsia="zh-CN"/>
        </w:rPr>
        <w:t>Испуњеност обавезних услова из члана 75.став 1.</w:t>
      </w:r>
      <w:proofErr w:type="gramEnd"/>
      <w:r w:rsidRPr="00F7283D">
        <w:rPr>
          <w:rFonts w:cs="Arial"/>
          <w:lang w:eastAsia="zh-CN"/>
        </w:rPr>
        <w:t xml:space="preserve"> </w:t>
      </w:r>
      <w:proofErr w:type="gramStart"/>
      <w:r w:rsidRPr="00F7283D">
        <w:rPr>
          <w:rFonts w:cs="Arial"/>
        </w:rPr>
        <w:t>, члана 75.</w:t>
      </w:r>
      <w:proofErr w:type="gramEnd"/>
      <w:r w:rsidRPr="00F7283D">
        <w:rPr>
          <w:rFonts w:cs="Arial"/>
        </w:rPr>
        <w:t xml:space="preserve"> </w:t>
      </w:r>
      <w:proofErr w:type="gramStart"/>
      <w:r w:rsidRPr="00F7283D">
        <w:rPr>
          <w:rFonts w:cs="Arial"/>
        </w:rPr>
        <w:t>став</w:t>
      </w:r>
      <w:proofErr w:type="gramEnd"/>
      <w:r w:rsidRPr="00F7283D">
        <w:rPr>
          <w:rFonts w:cs="Arial"/>
        </w:rPr>
        <w:t xml:space="preserve"> 2. </w:t>
      </w:r>
      <w:r w:rsidRPr="00F7283D">
        <w:rPr>
          <w:rFonts w:cs="Arial"/>
          <w:lang w:eastAsia="zh-CN"/>
        </w:rPr>
        <w:t>Закона</w:t>
      </w:r>
      <w:proofErr w:type="gramStart"/>
      <w:r w:rsidRPr="00F7283D">
        <w:rPr>
          <w:rFonts w:cs="Arial"/>
          <w:lang w:eastAsia="zh-CN"/>
        </w:rPr>
        <w:t>,осим</w:t>
      </w:r>
      <w:proofErr w:type="gramEnd"/>
      <w:r w:rsidRPr="00F7283D">
        <w:rPr>
          <w:rFonts w:cs="Arial"/>
          <w:lang w:eastAsia="zh-CN"/>
        </w:rPr>
        <w:t xml:space="preserve"> услова из члана 75. </w:t>
      </w:r>
      <w:proofErr w:type="gramStart"/>
      <w:r w:rsidRPr="00F7283D">
        <w:rPr>
          <w:rFonts w:cs="Arial"/>
          <w:lang w:eastAsia="zh-CN"/>
        </w:rPr>
        <w:t>став</w:t>
      </w:r>
      <w:proofErr w:type="gramEnd"/>
      <w:r w:rsidRPr="00F7283D">
        <w:rPr>
          <w:rFonts w:cs="Arial"/>
          <w:lang w:eastAsia="zh-CN"/>
        </w:rPr>
        <w:t xml:space="preserve"> 1. </w:t>
      </w:r>
      <w:proofErr w:type="gramStart"/>
      <w:r w:rsidRPr="00F7283D">
        <w:rPr>
          <w:rFonts w:cs="Arial"/>
          <w:lang w:eastAsia="zh-CN"/>
        </w:rPr>
        <w:t>тачка</w:t>
      </w:r>
      <w:proofErr w:type="gramEnd"/>
      <w:r w:rsidRPr="00F7283D">
        <w:rPr>
          <w:rFonts w:cs="Arial"/>
          <w:lang w:eastAsia="zh-CN"/>
        </w:rPr>
        <w:t xml:space="preserve"> 5. (</w:t>
      </w:r>
      <w:proofErr w:type="gramStart"/>
      <w:r w:rsidRPr="00F7283D">
        <w:rPr>
          <w:rFonts w:cs="Arial"/>
          <w:lang w:eastAsia="zh-CN"/>
        </w:rPr>
        <w:t>важећа</w:t>
      </w:r>
      <w:proofErr w:type="gramEnd"/>
      <w:r w:rsidRPr="00F7283D">
        <w:rPr>
          <w:rFonts w:cs="Arial"/>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F7283D">
        <w:rPr>
          <w:rFonts w:cs="Arial"/>
          <w:lang w:eastAsia="zh-CN"/>
        </w:rPr>
        <w:t>члана</w:t>
      </w:r>
      <w:proofErr w:type="gramEnd"/>
      <w:r w:rsidRPr="00F7283D">
        <w:rPr>
          <w:rFonts w:cs="Arial"/>
          <w:lang w:eastAsia="zh-CN"/>
        </w:rPr>
        <w:t xml:space="preserve"> 77. </w:t>
      </w:r>
      <w:proofErr w:type="gramStart"/>
      <w:r w:rsidRPr="00F7283D">
        <w:rPr>
          <w:rFonts w:cs="Arial"/>
          <w:lang w:eastAsia="zh-CN"/>
        </w:rPr>
        <w:t>Закона, понуђач доказује достављањем Изјаве (Образац бр.</w:t>
      </w:r>
      <w:r>
        <w:rPr>
          <w:rFonts w:cs="Arial"/>
          <w:lang w:val="sr-Cyrl-RS" w:eastAsia="zh-CN"/>
        </w:rPr>
        <w:t>5</w:t>
      </w:r>
      <w:r w:rsidRPr="00F7283D">
        <w:rPr>
          <w:rFonts w:cs="Arial"/>
          <w:lang w:eastAsia="zh-CN"/>
        </w:rPr>
        <w:t>) којом под пуном материјалном и кривичном одговорношћу, потврђује да испуњава услове за учешће у поступку јавне набавке.</w:t>
      </w:r>
      <w:proofErr w:type="gramEnd"/>
    </w:p>
    <w:p w:rsidR="002A3547" w:rsidRPr="00F7283D" w:rsidRDefault="002A3547" w:rsidP="002A3547">
      <w:pPr>
        <w:spacing w:before="0"/>
        <w:rPr>
          <w:rFonts w:cs="Arial"/>
          <w:lang w:eastAsia="zh-CN"/>
        </w:rPr>
      </w:pPr>
    </w:p>
    <w:p w:rsidR="002A3547" w:rsidRDefault="002A3547" w:rsidP="002A3547">
      <w:pPr>
        <w:pStyle w:val="KDParagraf"/>
        <w:spacing w:before="0"/>
        <w:rPr>
          <w:rFonts w:cs="Arial"/>
          <w:lang w:val="ru-RU"/>
        </w:rPr>
      </w:pPr>
      <w:r w:rsidRPr="00F7283D">
        <w:rPr>
          <w:rFonts w:cs="Arial"/>
          <w:lang w:val="ru-RU"/>
        </w:rPr>
        <w:t xml:space="preserve">Сваки подизвођач мора да испуњава услове из члана 75. став 1. тачка 1), 2) и 4) </w:t>
      </w:r>
      <w:r w:rsidRPr="00F7283D">
        <w:rPr>
          <w:rFonts w:cs="Arial"/>
        </w:rPr>
        <w:t xml:space="preserve">и члана 75. </w:t>
      </w:r>
      <w:proofErr w:type="gramStart"/>
      <w:r w:rsidRPr="00F7283D">
        <w:rPr>
          <w:rFonts w:cs="Arial"/>
        </w:rPr>
        <w:t>став</w:t>
      </w:r>
      <w:proofErr w:type="gramEnd"/>
      <w:r w:rsidRPr="00F7283D">
        <w:rPr>
          <w:rFonts w:cs="Arial"/>
        </w:rPr>
        <w:t xml:space="preserve"> 2. </w:t>
      </w:r>
      <w:r w:rsidRPr="00F7283D">
        <w:rPr>
          <w:rFonts w:cs="Arial"/>
          <w:lang w:val="ru-RU"/>
        </w:rPr>
        <w:t>Закона, што доказује достављањем тражене Изјаве</w:t>
      </w:r>
      <w:r w:rsidRPr="00F7283D">
        <w:rPr>
          <w:rFonts w:cs="Arial"/>
        </w:rPr>
        <w:t xml:space="preserve"> (</w:t>
      </w:r>
      <w:r w:rsidRPr="00F7283D">
        <w:rPr>
          <w:rFonts w:cs="Arial"/>
          <w:lang w:eastAsia="zh-CN"/>
        </w:rPr>
        <w:t>Образац бр.</w:t>
      </w:r>
      <w:r>
        <w:rPr>
          <w:rFonts w:cs="Arial"/>
          <w:lang w:val="sr-Cyrl-RS" w:eastAsia="zh-CN"/>
        </w:rPr>
        <w:t>5А</w:t>
      </w:r>
      <w:r w:rsidRPr="00F7283D">
        <w:rPr>
          <w:rFonts w:cs="Arial"/>
          <w:lang w:eastAsia="zh-CN"/>
        </w:rPr>
        <w:t>.</w:t>
      </w:r>
      <w:r w:rsidRPr="00F7283D">
        <w:rPr>
          <w:rFonts w:cs="Arial"/>
        </w:rPr>
        <w:t>)</w:t>
      </w:r>
      <w:r w:rsidRPr="00F7283D">
        <w:rPr>
          <w:rFonts w:cs="Arial"/>
          <w:lang w:val="ru-RU"/>
        </w:rPr>
        <w:t xml:space="preserve">. </w:t>
      </w:r>
    </w:p>
    <w:p w:rsidR="002743FE" w:rsidRPr="00F7283D" w:rsidRDefault="002743FE" w:rsidP="002A3547">
      <w:pPr>
        <w:pStyle w:val="KDParagraf"/>
        <w:spacing w:before="0"/>
        <w:rPr>
          <w:rFonts w:cs="Arial"/>
        </w:rPr>
      </w:pPr>
    </w:p>
    <w:p w:rsidR="002A3547" w:rsidRPr="00F7283D" w:rsidRDefault="002A3547" w:rsidP="002A3547">
      <w:pPr>
        <w:spacing w:before="0"/>
        <w:rPr>
          <w:rFonts w:cs="Arial"/>
          <w:lang w:eastAsia="zh-CN"/>
        </w:rPr>
      </w:pPr>
      <w:r w:rsidRPr="00F7283D">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F7283D">
        <w:rPr>
          <w:rFonts w:cs="Arial"/>
        </w:rPr>
        <w:t xml:space="preserve">и члана 75. </w:t>
      </w:r>
      <w:proofErr w:type="gramStart"/>
      <w:r w:rsidRPr="00F7283D">
        <w:rPr>
          <w:rFonts w:cs="Arial"/>
        </w:rPr>
        <w:t>став</w:t>
      </w:r>
      <w:proofErr w:type="gramEnd"/>
      <w:r w:rsidRPr="00F7283D">
        <w:rPr>
          <w:rFonts w:cs="Arial"/>
        </w:rPr>
        <w:t xml:space="preserve"> 2. </w:t>
      </w:r>
      <w:r w:rsidRPr="00F7283D">
        <w:rPr>
          <w:rFonts w:cs="Arial"/>
          <w:lang w:val="ru-RU"/>
        </w:rPr>
        <w:t>Закона, што доказује достављањем тражене Изјаве</w:t>
      </w:r>
      <w:r w:rsidRPr="00F7283D">
        <w:rPr>
          <w:rFonts w:cs="Arial"/>
          <w:lang w:eastAsia="zh-CN"/>
        </w:rPr>
        <w:t>(Образац бр..</w:t>
      </w:r>
      <w:r>
        <w:rPr>
          <w:rFonts w:cs="Arial"/>
          <w:lang w:val="sr-Cyrl-RS" w:eastAsia="zh-CN"/>
        </w:rPr>
        <w:t>5</w:t>
      </w:r>
      <w:r w:rsidRPr="00F7283D">
        <w:rPr>
          <w:rFonts w:cs="Arial"/>
          <w:lang w:eastAsia="zh-CN"/>
        </w:rPr>
        <w:t>)</w:t>
      </w:r>
      <w:r w:rsidRPr="00F7283D">
        <w:rPr>
          <w:rFonts w:cs="Arial"/>
          <w:lang w:val="sr-Cyrl-CS" w:eastAsia="zh-CN"/>
        </w:rPr>
        <w:t>.</w:t>
      </w:r>
      <w:r w:rsidR="002743FE" w:rsidRPr="00F7283D">
        <w:rPr>
          <w:rFonts w:cs="Arial"/>
          <w:lang w:eastAsia="zh-CN"/>
        </w:rPr>
        <w:t xml:space="preserve"> </w:t>
      </w:r>
    </w:p>
    <w:p w:rsidR="002A3547" w:rsidRPr="00F7283D" w:rsidRDefault="002A3547" w:rsidP="002A3547">
      <w:pPr>
        <w:spacing w:before="0"/>
        <w:rPr>
          <w:rFonts w:cs="Arial"/>
          <w:lang w:eastAsia="zh-CN"/>
        </w:rPr>
      </w:pPr>
      <w:r w:rsidRPr="00F7283D">
        <w:rPr>
          <w:rFonts w:cs="Arial"/>
          <w:lang w:eastAsia="zh-CN"/>
        </w:rPr>
        <w:t xml:space="preserve">Ако је понуђач доставио Изјаву из члана 77.став 4 Закона </w:t>
      </w:r>
      <w:r w:rsidRPr="00F7283D">
        <w:rPr>
          <w:rFonts w:cs="Arial"/>
          <w:lang w:val="sr-Cyrl-CS" w:eastAsia="zh-CN"/>
        </w:rPr>
        <w:t xml:space="preserve">Наручилац је обавезан да </w:t>
      </w:r>
      <w:r w:rsidRPr="00F7283D">
        <w:rPr>
          <w:rFonts w:cs="Arial"/>
          <w:lang w:eastAsia="zh-CN"/>
        </w:rPr>
        <w:t>пре доношења одлуке о додели уговора од понуђача чија понуда је изабрана као најповољнија затражи</w:t>
      </w:r>
      <w:r w:rsidRPr="00F7283D">
        <w:rPr>
          <w:rFonts w:cs="Arial"/>
          <w:lang w:val="sr-Cyrl-CS" w:eastAsia="zh-CN"/>
        </w:rPr>
        <w:t>ти</w:t>
      </w:r>
      <w:r w:rsidRPr="00F7283D">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2A3547" w:rsidRPr="00F7283D" w:rsidRDefault="002A3547" w:rsidP="002A3547">
      <w:pPr>
        <w:spacing w:before="0"/>
        <w:rPr>
          <w:rFonts w:cs="Arial"/>
          <w:lang w:eastAsia="zh-CN"/>
        </w:rPr>
      </w:pPr>
      <w:proofErr w:type="gramStart"/>
      <w:r w:rsidRPr="00F7283D">
        <w:rPr>
          <w:rFonts w:cs="Arial"/>
          <w:lang w:eastAsia="zh-CN"/>
        </w:rPr>
        <w:t xml:space="preserve">Наручилац </w:t>
      </w:r>
      <w:r w:rsidRPr="00F7283D">
        <w:rPr>
          <w:rFonts w:cs="Arial"/>
          <w:lang w:val="sr-Cyrl-CS" w:eastAsia="zh-CN"/>
        </w:rPr>
        <w:t xml:space="preserve">може </w:t>
      </w:r>
      <w:r w:rsidRPr="00F7283D">
        <w:rPr>
          <w:rFonts w:cs="Arial"/>
          <w:lang w:eastAsia="zh-CN"/>
        </w:rPr>
        <w:t>и од осталих понуђача затражи</w:t>
      </w:r>
      <w:r w:rsidRPr="00F7283D">
        <w:rPr>
          <w:rFonts w:cs="Arial"/>
          <w:lang w:val="sr-Cyrl-CS" w:eastAsia="zh-CN"/>
        </w:rPr>
        <w:t xml:space="preserve">ти </w:t>
      </w:r>
      <w:r w:rsidRPr="00F7283D">
        <w:rPr>
          <w:rFonts w:cs="Arial"/>
          <w:lang w:eastAsia="zh-CN"/>
        </w:rPr>
        <w:t>да доставе копију захтеваних доказа о испуњености услова.</w:t>
      </w:r>
      <w:proofErr w:type="gramEnd"/>
    </w:p>
    <w:p w:rsidR="002A3547" w:rsidRPr="00F7283D" w:rsidRDefault="002A3547" w:rsidP="002A3547">
      <w:pPr>
        <w:spacing w:before="0"/>
        <w:rPr>
          <w:rFonts w:cs="Arial"/>
          <w:lang w:eastAsia="zh-CN"/>
        </w:rPr>
      </w:pPr>
    </w:p>
    <w:p w:rsidR="002A3547" w:rsidRPr="00F7283D" w:rsidRDefault="002A3547" w:rsidP="002A3547">
      <w:pPr>
        <w:spacing w:before="0"/>
        <w:rPr>
          <w:rFonts w:cs="Arial"/>
          <w:lang w:eastAsia="zh-CN"/>
        </w:rPr>
      </w:pPr>
      <w:proofErr w:type="gramStart"/>
      <w:r w:rsidRPr="00F7283D">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2A3547" w:rsidRPr="00F7283D" w:rsidRDefault="002A3547" w:rsidP="002A3547">
      <w:pPr>
        <w:spacing w:before="0"/>
        <w:rPr>
          <w:rFonts w:cs="Arial"/>
          <w:lang w:eastAsia="zh-CN"/>
        </w:rPr>
      </w:pPr>
      <w:proofErr w:type="gramStart"/>
      <w:r w:rsidRPr="00F7283D">
        <w:rPr>
          <w:rFonts w:cs="Arial"/>
          <w:lang w:eastAsia="zh-CN"/>
        </w:rPr>
        <w:t xml:space="preserve">Ако понуђач у остављеном, примереном року који не може бити краћи од 5 (пет) дана не достави </w:t>
      </w:r>
      <w:r w:rsidRPr="00F7283D">
        <w:rPr>
          <w:rFonts w:cs="Arial"/>
          <w:lang w:val="sr-Cyrl-CS" w:eastAsia="zh-CN"/>
        </w:rPr>
        <w:t>тражене доказе</w:t>
      </w:r>
      <w:r w:rsidRPr="00F7283D">
        <w:rPr>
          <w:rFonts w:cs="Arial"/>
          <w:lang w:eastAsia="zh-CN"/>
        </w:rPr>
        <w:t>, његова понуда ће се одбити као неприхватљива.</w:t>
      </w:r>
      <w:proofErr w:type="gramEnd"/>
    </w:p>
    <w:p w:rsidR="002A3547" w:rsidRPr="00F7283D" w:rsidRDefault="002A3547" w:rsidP="002A3547">
      <w:pPr>
        <w:spacing w:before="0" w:line="276" w:lineRule="auto"/>
        <w:jc w:val="left"/>
        <w:rPr>
          <w:rFonts w:cs="Arial"/>
          <w:lang w:val="sr-Cyrl-RS"/>
        </w:rPr>
      </w:pPr>
      <w:r w:rsidRPr="00F7283D">
        <w:rPr>
          <w:rFonts w:cs="Arial"/>
        </w:rPr>
        <w:br w:type="page"/>
      </w:r>
    </w:p>
    <w:p w:rsidR="004A2B41" w:rsidRDefault="004A2B41">
      <w:pPr>
        <w:spacing w:before="0"/>
        <w:jc w:val="left"/>
        <w:rPr>
          <w:rFonts w:cs="Arial"/>
          <w:lang w:val="sr-Cyrl-RS" w:eastAsia="zh-CN"/>
        </w:rPr>
      </w:pPr>
    </w:p>
    <w:p w:rsidR="004A2B41" w:rsidRDefault="004A2B41" w:rsidP="00B13CD3">
      <w:pPr>
        <w:spacing w:before="0"/>
        <w:rPr>
          <w:rFonts w:cs="Arial"/>
          <w:lang w:val="sr-Cyrl-RS" w:eastAsia="zh-CN"/>
        </w:rPr>
      </w:pPr>
    </w:p>
    <w:p w:rsidR="004A2B41" w:rsidRPr="004A2B41" w:rsidRDefault="004A2B41" w:rsidP="00B13CD3">
      <w:pPr>
        <w:spacing w:before="0"/>
        <w:rPr>
          <w:rFonts w:cs="Arial"/>
          <w:lang w:val="sr-Cyrl-RS" w:eastAsia="zh-CN"/>
        </w:rPr>
      </w:pPr>
    </w:p>
    <w:p w:rsidR="00322313" w:rsidRPr="00A31F02" w:rsidRDefault="00322313" w:rsidP="00D463A9">
      <w:pPr>
        <w:pStyle w:val="KDPodnaslov1"/>
        <w:numPr>
          <w:ilvl w:val="0"/>
          <w:numId w:val="26"/>
        </w:numPr>
        <w:spacing w:before="0"/>
        <w:rPr>
          <w:rFonts w:cs="Arial"/>
          <w:lang w:val="sr-Cyrl-RS"/>
        </w:rPr>
      </w:pPr>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r w:rsidRPr="00A31F02">
        <w:rPr>
          <w:rFonts w:cs="Arial"/>
        </w:rPr>
        <w:t>КРИТЕРИЈУМ ЗА ДОДЕЛУ УГОВОРА</w:t>
      </w:r>
      <w:bookmarkEnd w:id="189"/>
    </w:p>
    <w:p w:rsidR="007A33EA" w:rsidRPr="00A31F02" w:rsidRDefault="007A33EA" w:rsidP="007A33EA">
      <w:pPr>
        <w:pStyle w:val="KDPodnaslov1"/>
        <w:spacing w:before="0"/>
        <w:ind w:left="360"/>
        <w:rPr>
          <w:rFonts w:cs="Arial"/>
          <w:lang w:val="sr-Cyrl-RS"/>
        </w:rPr>
      </w:pPr>
    </w:p>
    <w:p w:rsidR="00B518E4" w:rsidRPr="00A31F02" w:rsidRDefault="00B518E4" w:rsidP="00B518E4">
      <w:pPr>
        <w:tabs>
          <w:tab w:val="left" w:pos="1134"/>
        </w:tabs>
        <w:spacing w:before="0"/>
        <w:rPr>
          <w:rFonts w:cs="Arial"/>
          <w:b/>
          <w:lang w:val="ru-RU"/>
        </w:rPr>
      </w:pPr>
      <w:r w:rsidRPr="00A31F02">
        <w:rPr>
          <w:rFonts w:cs="Arial"/>
          <w:lang w:val="ru-RU"/>
        </w:rPr>
        <w:t xml:space="preserve">Избор најповољније понуде ће се извршити применом критеријума </w:t>
      </w:r>
      <w:r w:rsidRPr="00A31F02">
        <w:rPr>
          <w:rFonts w:cs="Arial"/>
          <w:b/>
          <w:lang w:val="ru-RU"/>
        </w:rPr>
        <w:t>„Најнижа понуђена цена“.</w:t>
      </w:r>
    </w:p>
    <w:p w:rsidR="00B518E4" w:rsidRPr="00A31F02" w:rsidRDefault="00B518E4" w:rsidP="00B518E4">
      <w:pPr>
        <w:tabs>
          <w:tab w:val="left" w:pos="1134"/>
        </w:tabs>
        <w:spacing w:before="0"/>
        <w:rPr>
          <w:rFonts w:cs="Arial"/>
          <w:lang w:val="ru-RU"/>
        </w:rPr>
      </w:pPr>
      <w:r w:rsidRPr="00A31F02">
        <w:rPr>
          <w:rFonts w:cs="Arial"/>
          <w:lang w:val="ru-RU"/>
        </w:rPr>
        <w:t>Критеријум за оцењивање понуда</w:t>
      </w:r>
      <w:r w:rsidRPr="00A31F02">
        <w:rPr>
          <w:rFonts w:cs="Arial"/>
          <w:b/>
          <w:lang w:val="ru-RU"/>
        </w:rPr>
        <w:t xml:space="preserve"> Најнижа понуђена цена, </w:t>
      </w:r>
      <w:r w:rsidRPr="00A31F02">
        <w:rPr>
          <w:rFonts w:cs="Arial"/>
          <w:lang w:val="ru-RU"/>
        </w:rPr>
        <w:t>заснива се на понуђеној цени</w:t>
      </w:r>
      <w:r w:rsidRPr="00A31F02">
        <w:rPr>
          <w:rFonts w:cs="Arial"/>
          <w:lang w:val="sr-Cyrl-CS"/>
        </w:rPr>
        <w:t xml:space="preserve"> као једином критеријуму</w:t>
      </w:r>
      <w:r w:rsidRPr="00A31F02">
        <w:rPr>
          <w:rFonts w:cs="Arial"/>
          <w:lang w:val="ru-RU"/>
        </w:rPr>
        <w:t>.</w:t>
      </w:r>
    </w:p>
    <w:p w:rsidR="00B518E4" w:rsidRPr="00A31F02" w:rsidRDefault="00B518E4" w:rsidP="00B518E4">
      <w:pPr>
        <w:tabs>
          <w:tab w:val="left" w:pos="567"/>
        </w:tabs>
        <w:spacing w:before="0"/>
        <w:rPr>
          <w:rFonts w:cs="Arial"/>
          <w:lang w:val="sr-Cyrl-RS"/>
        </w:rPr>
      </w:pPr>
    </w:p>
    <w:p w:rsidR="00B518E4" w:rsidRPr="00A31F02" w:rsidRDefault="00B518E4" w:rsidP="00B518E4">
      <w:pPr>
        <w:pStyle w:val="KDParagraf"/>
        <w:spacing w:before="0"/>
        <w:rPr>
          <w:rFonts w:cs="Arial"/>
        </w:rPr>
      </w:pPr>
      <w:r w:rsidRPr="00A31F0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18E4" w:rsidRPr="00A31F02" w:rsidRDefault="00B518E4" w:rsidP="00B518E4">
      <w:pPr>
        <w:pStyle w:val="KDParagraf"/>
        <w:spacing w:before="0"/>
        <w:rPr>
          <w:rFonts w:cs="Arial"/>
          <w:lang w:val="sr-Cyrl-RS"/>
        </w:rPr>
      </w:pPr>
    </w:p>
    <w:p w:rsidR="00B518E4" w:rsidRPr="00A31F02" w:rsidRDefault="00B518E4" w:rsidP="00B518E4">
      <w:pPr>
        <w:pStyle w:val="KDParagraf"/>
        <w:spacing w:before="0"/>
        <w:rPr>
          <w:rFonts w:cs="Arial"/>
        </w:rPr>
      </w:pPr>
      <w:r w:rsidRPr="00A31F0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proofErr w:type="gramStart"/>
      <w:r w:rsidRPr="00A31F02">
        <w:rPr>
          <w:rFonts w:cs="Arial"/>
        </w:rPr>
        <w:t>Предност дата за домаће понуђаче и добра домаћег порекла (члан 86.став 1. до 4.</w:t>
      </w:r>
      <w:proofErr w:type="gramEnd"/>
      <w:r w:rsidRPr="00A31F02">
        <w:rPr>
          <w:rFonts w:cs="Arial"/>
        </w:rPr>
        <w:t xml:space="preserve"> </w:t>
      </w:r>
      <w:proofErr w:type="gramStart"/>
      <w:r w:rsidRPr="00A31F02">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A31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A31F02" w:rsidRDefault="00621752" w:rsidP="00621752">
      <w:pPr>
        <w:pStyle w:val="KDParagraf"/>
        <w:spacing w:before="0"/>
        <w:rPr>
          <w:rFonts w:cs="Arial"/>
          <w:color w:val="FF0000"/>
        </w:rPr>
      </w:pPr>
    </w:p>
    <w:p w:rsidR="00621752" w:rsidRDefault="000129AD" w:rsidP="00D463A9">
      <w:pPr>
        <w:pStyle w:val="Heading10"/>
        <w:numPr>
          <w:ilvl w:val="1"/>
          <w:numId w:val="26"/>
        </w:numPr>
        <w:spacing w:before="0"/>
        <w:jc w:val="both"/>
        <w:rPr>
          <w:rFonts w:eastAsia="TimesNewRomanPSMT" w:cs="Arial"/>
          <w:bCs/>
          <w:iCs/>
          <w:lang w:val="sr-Cyrl-RS"/>
        </w:rPr>
      </w:pPr>
      <w:r w:rsidRPr="00A31F02">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A31F02">
        <w:rPr>
          <w:rFonts w:eastAsia="TimesNewRomanPSMT" w:cs="Arial"/>
          <w:bCs/>
          <w:iCs/>
        </w:rPr>
        <w:t>са истом понуђеном ценом</w:t>
      </w:r>
      <w:r w:rsidR="00F10346" w:rsidRPr="00A31F02">
        <w:rPr>
          <w:rFonts w:eastAsia="TimesNewRomanPSMT" w:cs="Arial"/>
          <w:bCs/>
          <w:iCs/>
        </w:rPr>
        <w:t xml:space="preserve"> </w:t>
      </w:r>
      <w:r w:rsidRPr="00A31F02">
        <w:rPr>
          <w:rFonts w:eastAsia="TimesNewRomanPSMT" w:cs="Arial"/>
          <w:bCs/>
          <w:iCs/>
        </w:rPr>
        <w:t>:</w:t>
      </w:r>
    </w:p>
    <w:p w:rsidR="00865D04" w:rsidRPr="00865D04" w:rsidRDefault="00865D04" w:rsidP="00865D04">
      <w:pPr>
        <w:ind w:left="360"/>
        <w:rPr>
          <w:lang w:val="sr-Cyrl-RS" w:eastAsia="ar-SA"/>
        </w:rPr>
      </w:pPr>
    </w:p>
    <w:p w:rsidR="001307D8" w:rsidRDefault="001307D8" w:rsidP="001307D8">
      <w:pPr>
        <w:spacing w:before="0" w:line="276" w:lineRule="auto"/>
        <w:rPr>
          <w:rFonts w:eastAsia="Calibri" w:cs="Arial"/>
          <w:lang w:val="sr-Cyrl-RS"/>
        </w:rPr>
      </w:pPr>
      <w:r w:rsidRPr="00A31F0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31F02">
        <w:rPr>
          <w:rFonts w:eastAsia="Calibri" w:cs="Arial"/>
          <w:lang w:val="sr-Cyrl-RS"/>
        </w:rPr>
        <w:t xml:space="preserve">дужи гарантни рок добара од дана квалитативног пријема. </w:t>
      </w:r>
      <w:r w:rsidRPr="00A31F02">
        <w:rPr>
          <w:rFonts w:eastAsia="Calibri" w:cs="Arial"/>
          <w:lang w:val="sr-Latn-RS"/>
        </w:rPr>
        <w:t xml:space="preserve">Уколико ни после примене резервних критеријума не буде могуће </w:t>
      </w:r>
      <w:r w:rsidRPr="00A31F02">
        <w:rPr>
          <w:rFonts w:eastAsia="Calibri" w:cs="Arial"/>
          <w:lang w:val="sr-Cyrl-RS"/>
        </w:rPr>
        <w:t>извршити рангирање</w:t>
      </w:r>
      <w:r w:rsidRPr="00A31F02">
        <w:rPr>
          <w:rFonts w:eastAsia="Calibri" w:cs="Arial"/>
          <w:lang w:val="sr-Latn-RS"/>
        </w:rPr>
        <w:t xml:space="preserve"> понуд</w:t>
      </w:r>
      <w:r w:rsidRPr="00A31F02">
        <w:rPr>
          <w:rFonts w:eastAsia="Calibri" w:cs="Arial"/>
          <w:lang w:val="sr-Cyrl-RS"/>
        </w:rPr>
        <w:t>а</w:t>
      </w:r>
      <w:r w:rsidRPr="00A31F02">
        <w:rPr>
          <w:rFonts w:eastAsia="Calibri" w:cs="Arial"/>
          <w:lang w:val="sr-Latn-RS"/>
        </w:rPr>
        <w:t>, повољнија понуда биће изабрана путем жреба.</w:t>
      </w:r>
    </w:p>
    <w:p w:rsidR="00865D04" w:rsidRPr="00865D04" w:rsidRDefault="00865D04" w:rsidP="001307D8">
      <w:pPr>
        <w:spacing w:before="0" w:line="276" w:lineRule="auto"/>
        <w:rPr>
          <w:rFonts w:eastAsia="Calibri" w:cs="Arial"/>
          <w:lang w:val="sr-Cyrl-RS"/>
        </w:rPr>
      </w:pPr>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1F02">
        <w:rPr>
          <w:rFonts w:eastAsia="Calibri" w:cs="Arial"/>
          <w:lang w:val="sr-Cyrl-RS"/>
        </w:rPr>
        <w:t>н</w:t>
      </w:r>
      <w:r w:rsidRPr="00A31F0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31F02">
        <w:rPr>
          <w:rFonts w:eastAsia="Calibri" w:cs="Arial"/>
          <w:lang w:val="sr-Cyrl-RS"/>
        </w:rPr>
        <w:t xml:space="preserve"> Понуди </w:t>
      </w:r>
      <w:r w:rsidRPr="00A31F02">
        <w:rPr>
          <w:rFonts w:eastAsia="Calibri" w:cs="Arial"/>
          <w:lang w:val="sr-Latn-RS"/>
        </w:rPr>
        <w:t>Понуђач</w:t>
      </w:r>
      <w:r w:rsidRPr="00A31F02">
        <w:rPr>
          <w:rFonts w:eastAsia="Calibri" w:cs="Arial"/>
          <w:lang w:val="sr-Cyrl-RS"/>
        </w:rPr>
        <w:t>а</w:t>
      </w:r>
      <w:r w:rsidRPr="00A31F02">
        <w:rPr>
          <w:rFonts w:eastAsia="Calibri" w:cs="Arial"/>
          <w:lang w:val="sr-Latn-RS"/>
        </w:rPr>
        <w:t xml:space="preserve"> чији назив буде на извученом папиру биће додељен </w:t>
      </w:r>
      <w:r w:rsidRPr="00A31F02">
        <w:rPr>
          <w:rFonts w:eastAsia="Calibri" w:cs="Arial"/>
          <w:lang w:val="sr-Cyrl-RS"/>
        </w:rPr>
        <w:t>повољнији ранг</w:t>
      </w:r>
      <w:r w:rsidRPr="00A31F02">
        <w:rPr>
          <w:rFonts w:eastAsia="Calibri" w:cs="Arial"/>
          <w:lang w:val="sr-Latn-RS"/>
        </w:rPr>
        <w:t>.</w:t>
      </w:r>
      <w:r w:rsidRPr="00A31F0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307D8" w:rsidRPr="00A31F02" w:rsidRDefault="001307D8" w:rsidP="001307D8">
      <w:pPr>
        <w:spacing w:before="0" w:line="276" w:lineRule="auto"/>
        <w:jc w:val="left"/>
        <w:rPr>
          <w:rFonts w:eastAsia="Calibri" w:cs="Arial"/>
          <w:lang w:val="sr-Cyrl-RS"/>
        </w:rPr>
      </w:pPr>
      <w:r w:rsidRPr="00A31F02">
        <w:rPr>
          <w:rFonts w:eastAsia="Calibri" w:cs="Arial"/>
          <w:lang w:val="sr-Cyrl-RS"/>
        </w:rPr>
        <w:br w:type="page"/>
      </w:r>
    </w:p>
    <w:p w:rsidR="00D17428" w:rsidRPr="00A31F02" w:rsidRDefault="00D17428" w:rsidP="00D17428">
      <w:pPr>
        <w:spacing w:before="0"/>
        <w:rPr>
          <w:rFonts w:cs="Arial"/>
          <w:lang w:val="sr-Cyrl-RS"/>
        </w:rPr>
      </w:pPr>
    </w:p>
    <w:p w:rsidR="00A208F3" w:rsidRPr="00A31F02" w:rsidRDefault="00FF31E1" w:rsidP="00D17428">
      <w:pPr>
        <w:spacing w:before="0"/>
        <w:rPr>
          <w:rFonts w:cs="Arial"/>
          <w:lang w:val="sr-Cyrl-RS"/>
        </w:rPr>
      </w:pPr>
      <w:r w:rsidRPr="00A31F02">
        <w:rPr>
          <w:rFonts w:eastAsia="Arial Unicode MS" w:cs="Arial"/>
          <w:b/>
          <w:kern w:val="2"/>
        </w:rPr>
        <w:t xml:space="preserve">                                   </w:t>
      </w:r>
      <w:r w:rsidR="00D17428" w:rsidRPr="00A31F02">
        <w:rPr>
          <w:rFonts w:eastAsia="Arial Unicode MS" w:cs="Arial"/>
          <w:b/>
          <w:kern w:val="2"/>
        </w:rPr>
        <w:t xml:space="preserve">                           </w:t>
      </w:r>
    </w:p>
    <w:p w:rsidR="008D2B23" w:rsidRPr="00A31F02" w:rsidRDefault="008D2B23" w:rsidP="00D463A9">
      <w:pPr>
        <w:pStyle w:val="KDPodnaslov1"/>
        <w:numPr>
          <w:ilvl w:val="0"/>
          <w:numId w:val="23"/>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A31F02">
        <w:rPr>
          <w:rFonts w:cs="Arial"/>
        </w:rPr>
        <w:t>УПУТСТВО ПОНУЂАЧИМА КАКО ДА САЧИНЕ ПОНУДУ</w:t>
      </w:r>
      <w:bookmarkEnd w:id="201"/>
    </w:p>
    <w:p w:rsidR="00645F72" w:rsidRPr="00A31F02" w:rsidRDefault="00645F72" w:rsidP="00874F5B"/>
    <w:p w:rsidR="008D2B23" w:rsidRPr="00A31F02" w:rsidRDefault="008D2B23" w:rsidP="008D2B23">
      <w:pPr>
        <w:pStyle w:val="KDParagraf"/>
        <w:spacing w:before="0"/>
        <w:rPr>
          <w:rFonts w:cs="Arial"/>
          <w:lang w:val="ru-RU"/>
        </w:rPr>
      </w:pPr>
      <w:r w:rsidRPr="00A31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31F02" w:rsidRDefault="008D2B23" w:rsidP="008D2B23">
      <w:pPr>
        <w:pStyle w:val="KDParagraf"/>
        <w:spacing w:before="0"/>
        <w:rPr>
          <w:rFonts w:cs="Arial"/>
        </w:rPr>
      </w:pPr>
      <w:r w:rsidRPr="00A31F02">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31F02">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A31F02" w:rsidRDefault="008D2B23" w:rsidP="008D2B23">
      <w:pPr>
        <w:pStyle w:val="KDParagraf"/>
        <w:spacing w:before="0"/>
        <w:rPr>
          <w:rFonts w:cs="Arial"/>
        </w:rPr>
      </w:pPr>
    </w:p>
    <w:p w:rsidR="001C1366" w:rsidRPr="00A31F02" w:rsidRDefault="008D2B23" w:rsidP="00177A5D">
      <w:pPr>
        <w:pStyle w:val="KDPodnaslov2"/>
        <w:numPr>
          <w:ilvl w:val="1"/>
          <w:numId w:val="20"/>
        </w:numPr>
        <w:spacing w:before="0"/>
        <w:jc w:val="both"/>
        <w:rPr>
          <w:rFonts w:cs="Arial"/>
        </w:rPr>
      </w:pPr>
      <w:bookmarkStart w:id="202" w:name="_Toc441651577"/>
      <w:bookmarkStart w:id="203" w:name="_Toc442559888"/>
      <w:r w:rsidRPr="00A31F02">
        <w:rPr>
          <w:rFonts w:cs="Arial"/>
        </w:rPr>
        <w:t>Језик на којем понуда мора бити састављена</w:t>
      </w:r>
      <w:bookmarkEnd w:id="202"/>
      <w:bookmarkEnd w:id="203"/>
      <w:r w:rsidR="001C1366" w:rsidRPr="00A31F02">
        <w:rPr>
          <w:rFonts w:cs="Arial"/>
          <w:lang w:val="sr-Cyrl-RS"/>
        </w:rPr>
        <w:t xml:space="preserve"> </w:t>
      </w:r>
    </w:p>
    <w:p w:rsidR="001C1366" w:rsidRPr="00A31F02" w:rsidRDefault="001C1366" w:rsidP="00B518E4">
      <w:pPr>
        <w:pStyle w:val="KDParagraf"/>
        <w:spacing w:before="0"/>
        <w:rPr>
          <w:rFonts w:cs="Arial"/>
          <w:lang w:val="sr-Cyrl-RS"/>
        </w:rPr>
      </w:pPr>
    </w:p>
    <w:p w:rsidR="00783517" w:rsidRPr="00A31F02" w:rsidRDefault="00783517" w:rsidP="00783517">
      <w:pPr>
        <w:tabs>
          <w:tab w:val="left" w:pos="567"/>
        </w:tabs>
        <w:spacing w:before="0"/>
        <w:rPr>
          <w:rFonts w:cs="Arial"/>
        </w:rPr>
      </w:pPr>
      <w:proofErr w:type="gramStart"/>
      <w:r w:rsidRPr="00A31F02">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83517" w:rsidRPr="00A31F02" w:rsidRDefault="00783517" w:rsidP="00783517">
      <w:pPr>
        <w:tabs>
          <w:tab w:val="left" w:pos="567"/>
        </w:tabs>
        <w:spacing w:before="0"/>
        <w:rPr>
          <w:rFonts w:cs="Arial"/>
        </w:rPr>
      </w:pPr>
      <w:proofErr w:type="gramStart"/>
      <w:r w:rsidRPr="00A31F02">
        <w:rPr>
          <w:rFonts w:cs="Arial"/>
        </w:rPr>
        <w:t>Понуда са свим прилозима мора бити сачињена на српском језику.</w:t>
      </w:r>
      <w:proofErr w:type="gramEnd"/>
    </w:p>
    <w:p w:rsidR="00783517" w:rsidRPr="00A31F02" w:rsidRDefault="00783517" w:rsidP="00783517">
      <w:pPr>
        <w:tabs>
          <w:tab w:val="left" w:pos="567"/>
        </w:tabs>
        <w:spacing w:before="0"/>
        <w:rPr>
          <w:rFonts w:cs="Arial"/>
          <w:lang w:val="sr-Cyrl-RS"/>
        </w:rPr>
      </w:pPr>
      <w:proofErr w:type="gramStart"/>
      <w:r w:rsidRPr="00A31F02">
        <w:rPr>
          <w:rFonts w:cs="Arial"/>
        </w:rPr>
        <w:t>Прилози који чине саставни део понуде, достављају се на српском језику.</w:t>
      </w:r>
      <w:proofErr w:type="gramEnd"/>
      <w:r w:rsidRPr="00A31F02">
        <w:rPr>
          <w:rFonts w:cs="Arial"/>
        </w:rPr>
        <w:t xml:space="preserve"> </w:t>
      </w:r>
      <w:proofErr w:type="gramStart"/>
      <w:r w:rsidRPr="00A31F02">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8D2B23" w:rsidRPr="00A31F02" w:rsidRDefault="008D2B23" w:rsidP="008D2B23">
      <w:pPr>
        <w:pStyle w:val="KDParagraf"/>
        <w:spacing w:before="0"/>
        <w:rPr>
          <w:rFonts w:cs="Arial"/>
          <w:lang w:val="ru-RU" w:eastAsia="sr-Latn-CS"/>
        </w:rPr>
      </w:pPr>
    </w:p>
    <w:p w:rsidR="008D2B23" w:rsidRPr="00A31F02" w:rsidRDefault="008D2B23" w:rsidP="00177A5D">
      <w:pPr>
        <w:pStyle w:val="KDPodnaslov2"/>
        <w:numPr>
          <w:ilvl w:val="1"/>
          <w:numId w:val="20"/>
        </w:numPr>
        <w:spacing w:before="0"/>
        <w:jc w:val="both"/>
        <w:rPr>
          <w:rFonts w:cs="Arial"/>
          <w:lang w:val="sr-Cyrl-RS"/>
        </w:rPr>
      </w:pPr>
      <w:bookmarkStart w:id="204" w:name="_Toc441651578"/>
      <w:bookmarkStart w:id="205" w:name="_Toc442559889"/>
      <w:r w:rsidRPr="00A31F02">
        <w:rPr>
          <w:rFonts w:cs="Arial"/>
        </w:rPr>
        <w:t xml:space="preserve">Начин састављања </w:t>
      </w:r>
      <w:r w:rsidR="00FC355A" w:rsidRPr="00A31F02">
        <w:rPr>
          <w:rFonts w:cs="Arial"/>
        </w:rPr>
        <w:t xml:space="preserve">и подношења </w:t>
      </w:r>
      <w:r w:rsidRPr="00A31F02">
        <w:rPr>
          <w:rFonts w:cs="Arial"/>
        </w:rPr>
        <w:t>понуде</w:t>
      </w:r>
      <w:bookmarkEnd w:id="204"/>
      <w:bookmarkEnd w:id="205"/>
    </w:p>
    <w:p w:rsidR="001C1366" w:rsidRPr="00A31F02" w:rsidRDefault="001C1366" w:rsidP="001C1366">
      <w:pPr>
        <w:rPr>
          <w:lang w:val="sr-Cyrl-RS"/>
        </w:rPr>
      </w:pPr>
    </w:p>
    <w:p w:rsidR="008D2B23" w:rsidRPr="00A31F02" w:rsidRDefault="008D2B23" w:rsidP="008D2B23">
      <w:pPr>
        <w:pStyle w:val="KDParagraf"/>
        <w:spacing w:before="0"/>
        <w:rPr>
          <w:rFonts w:cs="Arial"/>
          <w:lang w:val="ru-RU"/>
        </w:rPr>
      </w:pPr>
      <w:r w:rsidRPr="00A31F02">
        <w:rPr>
          <w:rFonts w:cs="Arial"/>
          <w:lang w:val="ru-RU"/>
        </w:rPr>
        <w:t>Понуђач је обавезан да сачини понуду тако што</w:t>
      </w:r>
      <w:r w:rsidR="00562D8E">
        <w:rPr>
          <w:rFonts w:cs="Arial"/>
          <w:lang w:val="en-GB"/>
        </w:rPr>
        <w:t xml:space="preserve"> </w:t>
      </w:r>
      <w:r w:rsidRPr="00A31F02">
        <w:rPr>
          <w:rFonts w:cs="Arial"/>
          <w:lang w:val="ru-RU"/>
        </w:rPr>
        <w:t>уписује тражене податке у обрасце који су саста</w:t>
      </w:r>
      <w:r w:rsidR="00613B13" w:rsidRPr="00A31F02">
        <w:rPr>
          <w:rFonts w:cs="Arial"/>
          <w:lang w:val="ru-RU"/>
        </w:rPr>
        <w:t xml:space="preserve">вни део конкурсне документације </w:t>
      </w:r>
      <w:r w:rsidRPr="00A31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31F02">
        <w:rPr>
          <w:rFonts w:cs="Arial"/>
          <w:lang w:val="ru-RU"/>
        </w:rPr>
        <w:t xml:space="preserve"> Доставља их заједно са осталим документима који представљају обавезну садржину понуде.</w:t>
      </w:r>
    </w:p>
    <w:p w:rsidR="008D2B23" w:rsidRPr="00A31F02" w:rsidRDefault="008D2B23" w:rsidP="008D2B23">
      <w:pPr>
        <w:pStyle w:val="KDParagraf"/>
        <w:spacing w:before="0"/>
        <w:rPr>
          <w:rFonts w:cs="Arial"/>
        </w:rPr>
      </w:pPr>
      <w:r w:rsidRPr="00A31F02">
        <w:rPr>
          <w:rFonts w:cs="Arial"/>
        </w:rPr>
        <w:t xml:space="preserve">Препоручује се да сви документи поднети у </w:t>
      </w:r>
      <w:proofErr w:type="gramStart"/>
      <w:r w:rsidRPr="00A31F02">
        <w:rPr>
          <w:rFonts w:cs="Arial"/>
        </w:rPr>
        <w:t>понуди  буду</w:t>
      </w:r>
      <w:proofErr w:type="gramEnd"/>
      <w:r w:rsidRPr="00A31F02">
        <w:rPr>
          <w:rFonts w:cs="Arial"/>
        </w:rPr>
        <w:t xml:space="preserve"> нумерисани</w:t>
      </w:r>
      <w:r w:rsidRPr="00A31F02">
        <w:rPr>
          <w:rFonts w:cs="Arial"/>
          <w:lang w:val="sr-Latn-CS"/>
        </w:rPr>
        <w:t xml:space="preserve"> и</w:t>
      </w:r>
      <w:r w:rsidRPr="00A31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31F02" w:rsidRDefault="008D2B23" w:rsidP="008D2B23">
      <w:pPr>
        <w:pStyle w:val="KDParagraf"/>
        <w:spacing w:before="0"/>
        <w:rPr>
          <w:rFonts w:cs="Arial"/>
          <w:lang w:val="ru-RU"/>
        </w:rPr>
      </w:pPr>
      <w:r w:rsidRPr="00A31F02">
        <w:rPr>
          <w:rFonts w:cs="Arial"/>
          <w:lang w:val="ru-RU"/>
        </w:rPr>
        <w:t xml:space="preserve">Препоручује се да се нумерација поднете документације </w:t>
      </w:r>
      <w:r w:rsidR="00FC355A" w:rsidRPr="00A31F02">
        <w:rPr>
          <w:rFonts w:cs="Arial"/>
          <w:lang w:val="ru-RU"/>
        </w:rPr>
        <w:t>и образац</w:t>
      </w:r>
      <w:r w:rsidR="00962DFB" w:rsidRPr="00A31F02">
        <w:rPr>
          <w:rFonts w:cs="Arial"/>
          <w:lang w:val="ru-RU"/>
        </w:rPr>
        <w:t>а</w:t>
      </w:r>
      <w:r w:rsidR="00FC355A" w:rsidRPr="00A31F02">
        <w:rPr>
          <w:rFonts w:cs="Arial"/>
          <w:lang w:val="ru-RU"/>
        </w:rPr>
        <w:t xml:space="preserve"> у понуди </w:t>
      </w:r>
      <w:r w:rsidRPr="00A31F02">
        <w:rPr>
          <w:rFonts w:cs="Arial"/>
          <w:lang w:val="ru-RU"/>
        </w:rPr>
        <w:t>изврши на свако</w:t>
      </w:r>
      <w:r w:rsidRPr="00A31F02">
        <w:rPr>
          <w:rFonts w:cs="Arial"/>
        </w:rPr>
        <w:t>j</w:t>
      </w:r>
      <w:r w:rsidRPr="00A31F02">
        <w:rPr>
          <w:rFonts w:cs="Arial"/>
          <w:lang w:val="ru-RU"/>
        </w:rPr>
        <w:t xml:space="preserve"> страни на којој има текста, исписивањем “1 од </w:t>
      </w:r>
      <w:r w:rsidRPr="00A31F02">
        <w:rPr>
          <w:rFonts w:cs="Arial"/>
        </w:rPr>
        <w:t>н</w:t>
      </w:r>
      <w:r w:rsidRPr="00A31F02">
        <w:rPr>
          <w:rFonts w:cs="Arial"/>
          <w:lang w:val="ru-RU"/>
        </w:rPr>
        <w:t>“, „2 од н“ и тако све до „н од н“, с тим да „н“ представља укупан број страна понуде.</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Препоручује се да </w:t>
      </w:r>
      <w:r w:rsidR="0095708A" w:rsidRPr="00A31F02">
        <w:rPr>
          <w:rFonts w:cs="Arial"/>
          <w:i w:val="0"/>
          <w:color w:val="auto"/>
          <w:sz w:val="22"/>
          <w:szCs w:val="22"/>
        </w:rPr>
        <w:t xml:space="preserve">се </w:t>
      </w:r>
      <w:r w:rsidRPr="00A31F02">
        <w:rPr>
          <w:rFonts w:cs="Arial"/>
          <w:i w:val="0"/>
          <w:color w:val="auto"/>
          <w:sz w:val="22"/>
          <w:szCs w:val="22"/>
        </w:rPr>
        <w:t>доказ</w:t>
      </w:r>
      <w:r w:rsidR="0095708A" w:rsidRPr="00A31F02">
        <w:rPr>
          <w:rFonts w:cs="Arial"/>
          <w:i w:val="0"/>
          <w:color w:val="auto"/>
          <w:sz w:val="22"/>
          <w:szCs w:val="22"/>
        </w:rPr>
        <w:t>и</w:t>
      </w:r>
      <w:r w:rsidRPr="00A31F02">
        <w:rPr>
          <w:rFonts w:cs="Arial"/>
          <w:i w:val="0"/>
          <w:color w:val="auto"/>
          <w:sz w:val="22"/>
          <w:szCs w:val="22"/>
        </w:rPr>
        <w:t xml:space="preserve"> који се достављају уз понуду, а</w:t>
      </w:r>
      <w:r w:rsidR="0095708A" w:rsidRPr="00A31F02">
        <w:rPr>
          <w:rFonts w:cs="Arial"/>
          <w:i w:val="0"/>
          <w:color w:val="auto"/>
          <w:sz w:val="22"/>
          <w:szCs w:val="22"/>
        </w:rPr>
        <w:t xml:space="preserve"> који</w:t>
      </w:r>
      <w:r w:rsidRPr="00A31F02">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Default="008D2B23" w:rsidP="00186533">
      <w:pPr>
        <w:pStyle w:val="KDParagraf"/>
        <w:spacing w:before="0"/>
        <w:rPr>
          <w:rFonts w:cs="Arial"/>
          <w:lang w:val="ru-RU"/>
        </w:rPr>
      </w:pPr>
      <w:r w:rsidRPr="00A31F02">
        <w:rPr>
          <w:rFonts w:cs="Arial"/>
          <w:lang w:val="ru-RU"/>
        </w:rPr>
        <w:t xml:space="preserve">Понуђач подноси понуду у затвореној коверти </w:t>
      </w:r>
      <w:r w:rsidRPr="00A31F02">
        <w:rPr>
          <w:rFonts w:cs="Arial"/>
        </w:rPr>
        <w:t>или кутији</w:t>
      </w:r>
      <w:r w:rsidRPr="00A31F02">
        <w:rPr>
          <w:rFonts w:cs="Arial"/>
          <w:lang w:val="ru-RU"/>
        </w:rPr>
        <w:t xml:space="preserve">, тако да се </w:t>
      </w:r>
      <w:r w:rsidR="00613B13" w:rsidRPr="00A31F02">
        <w:rPr>
          <w:rFonts w:cs="Arial"/>
          <w:lang w:val="ru-RU"/>
        </w:rPr>
        <w:t>при отварању може проверити да ли је затворена, као и када</w:t>
      </w:r>
      <w:r w:rsidRPr="00A31F02">
        <w:rPr>
          <w:rFonts w:cs="Arial"/>
          <w:lang w:val="ru-RU"/>
        </w:rPr>
        <w:t xml:space="preserve">, на адресу: </w:t>
      </w:r>
      <w:r w:rsidR="00186533" w:rsidRPr="00A31F02">
        <w:rPr>
          <w:rFonts w:cs="Arial"/>
          <w:lang w:val="ru-RU"/>
        </w:rPr>
        <w:t xml:space="preserve">складиште  ЈП ЕПС, Огранак ТЕНТ, локација ТЕНТ А, Богољуба Урошевића Црног бр.44., 11500 Обреновац, </w:t>
      </w:r>
      <w:r w:rsidR="00B518E4" w:rsidRPr="00A31F02">
        <w:rPr>
          <w:rFonts w:cs="Arial"/>
          <w:lang w:val="ru-RU"/>
        </w:rPr>
        <w:t xml:space="preserve">писарница - са назнаком: „Понуда за јавну набавку </w:t>
      </w:r>
      <w:r w:rsidR="00B518E4" w:rsidRPr="00A31F02">
        <w:rPr>
          <w:rFonts w:cs="Arial"/>
          <w:lang w:val="sr-Cyrl-RS"/>
        </w:rPr>
        <w:t xml:space="preserve">добара </w:t>
      </w:r>
      <w:r w:rsidR="00EB67F0">
        <w:rPr>
          <w:rFonts w:cs="Arial"/>
          <w:lang w:val="sr-Cyrl-RS"/>
        </w:rPr>
        <w:t>Каблови</w:t>
      </w:r>
      <w:r w:rsidR="00B518E4" w:rsidRPr="00A31F02">
        <w:rPr>
          <w:rFonts w:cs="Arial"/>
          <w:lang w:val="sr-Cyrl-RS"/>
        </w:rPr>
        <w:t xml:space="preserve"> </w:t>
      </w:r>
      <w:r w:rsidR="00B518E4" w:rsidRPr="00A31F02">
        <w:rPr>
          <w:rFonts w:cs="Arial"/>
          <w:lang w:val="ru-RU"/>
        </w:rPr>
        <w:t xml:space="preserve"> </w:t>
      </w:r>
      <w:r w:rsidRPr="00A31F02">
        <w:rPr>
          <w:rFonts w:cs="Arial"/>
          <w:lang w:val="ru-RU"/>
        </w:rPr>
        <w:t xml:space="preserve">- Јавна набавка број </w:t>
      </w:r>
      <w:r w:rsidR="000D07A9">
        <w:rPr>
          <w:rFonts w:cs="Arial"/>
          <w:b/>
        </w:rPr>
        <w:t>3000/1352/2018 (2811/2018)</w:t>
      </w:r>
      <w:r w:rsidR="00240246">
        <w:rPr>
          <w:rFonts w:cs="Arial"/>
          <w:b/>
        </w:rPr>
        <w:t xml:space="preserve"> </w:t>
      </w:r>
      <w:r w:rsidRPr="00A31F02">
        <w:rPr>
          <w:rFonts w:cs="Arial"/>
          <w:lang w:val="ru-RU"/>
        </w:rPr>
        <w:t xml:space="preserve">- НЕ ОТВАРАТИ“. </w:t>
      </w:r>
    </w:p>
    <w:p w:rsidR="00562D8E" w:rsidRPr="00562D8E" w:rsidRDefault="00562D8E" w:rsidP="00186533">
      <w:pPr>
        <w:pStyle w:val="KDParagraf"/>
        <w:spacing w:before="0"/>
        <w:rPr>
          <w:rFonts w:cs="Arial"/>
          <w:b/>
          <w:lang w:val="ru-RU"/>
        </w:rPr>
      </w:pPr>
      <w:r w:rsidRPr="008A3C0B">
        <w:rPr>
          <w:rFonts w:cs="Arial"/>
          <w:b/>
          <w:lang w:val="ru-RU"/>
        </w:rPr>
        <w:t>Понуду послати у 1 (једном) штампаном примерку (оригинал) и једном примерку на ЦД-у (копија).</w:t>
      </w:r>
    </w:p>
    <w:p w:rsidR="008D2B23" w:rsidRPr="00A31F02" w:rsidRDefault="008D2B23" w:rsidP="008D2B23">
      <w:pPr>
        <w:pStyle w:val="KDParagraf"/>
        <w:spacing w:before="0"/>
        <w:rPr>
          <w:rFonts w:cs="Arial"/>
        </w:rPr>
      </w:pPr>
      <w:proofErr w:type="gramStart"/>
      <w:r w:rsidRPr="00A31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A31F02" w:rsidRDefault="008D2B23" w:rsidP="008D2B23">
      <w:pPr>
        <w:pStyle w:val="KDParagraf"/>
        <w:spacing w:before="0"/>
        <w:rPr>
          <w:rFonts w:cs="Arial"/>
        </w:rPr>
      </w:pPr>
      <w:r w:rsidRPr="00A31F02">
        <w:rPr>
          <w:rFonts w:eastAsia="TimesNewRomanPSMT" w:cs="Arial"/>
          <w:bCs/>
        </w:rPr>
        <w:t>У случају да понуду подноси група п</w:t>
      </w:r>
      <w:r w:rsidR="009B3371" w:rsidRPr="00A31F02">
        <w:rPr>
          <w:rFonts w:eastAsia="TimesNewRomanPSMT" w:cs="Arial"/>
          <w:bCs/>
        </w:rPr>
        <w:t xml:space="preserve">онуђача, на полеђини </w:t>
      </w:r>
      <w:proofErr w:type="gramStart"/>
      <w:r w:rsidR="009B3371" w:rsidRPr="00A31F02">
        <w:rPr>
          <w:rFonts w:eastAsia="TimesNewRomanPSMT" w:cs="Arial"/>
          <w:bCs/>
        </w:rPr>
        <w:t xml:space="preserve">коверте </w:t>
      </w:r>
      <w:r w:rsidRPr="00A31F02">
        <w:rPr>
          <w:rFonts w:eastAsia="TimesNewRomanPSMT" w:cs="Arial"/>
          <w:bCs/>
        </w:rPr>
        <w:t xml:space="preserve"> назначити</w:t>
      </w:r>
      <w:proofErr w:type="gramEnd"/>
      <w:r w:rsidRPr="00A31F02">
        <w:rPr>
          <w:rFonts w:eastAsia="TimesNewRomanPSMT" w:cs="Arial"/>
          <w:bCs/>
        </w:rPr>
        <w:t xml:space="preserve"> да се ради о групи понуђача и навести називе и адресу свих чланова групе понуђача</w:t>
      </w:r>
      <w:r w:rsidRPr="00A31F02">
        <w:rPr>
          <w:rFonts w:cs="Arial"/>
        </w:rPr>
        <w:t>.</w:t>
      </w:r>
    </w:p>
    <w:p w:rsidR="00613B13" w:rsidRPr="00A31F02" w:rsidRDefault="00613B13" w:rsidP="00613B13">
      <w:pPr>
        <w:pStyle w:val="KDParagraf"/>
        <w:spacing w:before="0"/>
        <w:rPr>
          <w:rFonts w:cs="Arial"/>
        </w:rPr>
      </w:pPr>
      <w:r w:rsidRPr="00A31F0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A31F02">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31F02" w:rsidRDefault="00613B13" w:rsidP="00613B13">
      <w:pPr>
        <w:pStyle w:val="KDParagraf"/>
        <w:spacing w:before="0"/>
        <w:rPr>
          <w:rFonts w:cs="Arial"/>
        </w:rPr>
      </w:pPr>
      <w:proofErr w:type="gramStart"/>
      <w:r w:rsidRPr="00A31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31F02">
        <w:rPr>
          <w:rFonts w:cs="Arial"/>
        </w:rPr>
        <w:t xml:space="preserve"> 81. Закона. </w:t>
      </w:r>
    </w:p>
    <w:p w:rsidR="00613B13" w:rsidRPr="00A31F02" w:rsidRDefault="00613B13" w:rsidP="00D17428">
      <w:pPr>
        <w:pStyle w:val="KDParagraf"/>
        <w:spacing w:before="0"/>
        <w:rPr>
          <w:rFonts w:cs="Arial"/>
        </w:rPr>
      </w:pPr>
      <w:proofErr w:type="gramStart"/>
      <w:r w:rsidRPr="00A31F02">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17428" w:rsidRPr="00A31F02" w:rsidRDefault="00D17428" w:rsidP="00D17428">
      <w:pPr>
        <w:pStyle w:val="KDParagraf"/>
        <w:spacing w:before="0"/>
        <w:rPr>
          <w:rFonts w:cs="Arial"/>
        </w:rPr>
      </w:pPr>
    </w:p>
    <w:p w:rsidR="008D2B23" w:rsidRPr="00A31F02" w:rsidRDefault="008D2B23" w:rsidP="00177A5D">
      <w:pPr>
        <w:pStyle w:val="KDPodnaslov2"/>
        <w:numPr>
          <w:ilvl w:val="1"/>
          <w:numId w:val="20"/>
        </w:numPr>
        <w:spacing w:before="0"/>
        <w:jc w:val="both"/>
        <w:rPr>
          <w:rFonts w:cs="Arial"/>
          <w:lang w:val="sr-Cyrl-RS"/>
        </w:rPr>
      </w:pPr>
      <w:bookmarkStart w:id="206" w:name="_Toc441651579"/>
      <w:bookmarkStart w:id="207" w:name="_Toc442559890"/>
      <w:r w:rsidRPr="00A31F02">
        <w:rPr>
          <w:rFonts w:cs="Arial"/>
        </w:rPr>
        <w:t>Обавезна садржина понуде</w:t>
      </w:r>
      <w:bookmarkEnd w:id="206"/>
      <w:bookmarkEnd w:id="207"/>
    </w:p>
    <w:p w:rsidR="001C1366" w:rsidRPr="00A31F02" w:rsidRDefault="001C1366" w:rsidP="001C1366">
      <w:pPr>
        <w:rPr>
          <w:lang w:val="sr-Cyrl-RS"/>
        </w:rPr>
      </w:pPr>
    </w:p>
    <w:p w:rsidR="002A3547" w:rsidRPr="00630B9B" w:rsidRDefault="002A3547" w:rsidP="002A3547">
      <w:pPr>
        <w:pStyle w:val="KDNabrajanje"/>
        <w:numPr>
          <w:ilvl w:val="0"/>
          <w:numId w:val="0"/>
        </w:numPr>
        <w:ind w:left="284"/>
        <w:rPr>
          <w:rFonts w:cs="Arial"/>
          <w:lang w:bidi="en-US"/>
        </w:rPr>
      </w:pPr>
      <w:r w:rsidRPr="00630B9B">
        <w:rPr>
          <w:rFonts w:cs="Arial"/>
          <w:lang w:bidi="en-US"/>
        </w:rPr>
        <w:t>Садржину понуде, поред Обрасца понуде, чине и сви остали докази из чл. 75..Закона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 xml:space="preserve">Образац понуде </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 xml:space="preserve">Структура цене </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Образац трошкова припреме понуде, ако понуђач захтева надокнаду трошкова у складу са чл.88 Закона</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 xml:space="preserve">Изјава о независној понуди </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 xml:space="preserve">Изјава у складу са чланом 75. став 2. Закона </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Средства финансијског обезбеђења за озбиљност понуде</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потписан и печатом оверен образац „Модел уговора“ (пожељно је да буде попуњен)</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 xml:space="preserve">докази о испуњености услова из чл. 75. Закона у складу са чланом 77. Закона и Одељком 4. конкурсне документације </w:t>
      </w:r>
    </w:p>
    <w:p w:rsidR="002A3547" w:rsidRPr="00630B9B" w:rsidRDefault="002A3547" w:rsidP="002A3547">
      <w:pPr>
        <w:pStyle w:val="KDNabrajanje"/>
        <w:tabs>
          <w:tab w:val="num" w:pos="567"/>
        </w:tabs>
        <w:ind w:left="568" w:hanging="284"/>
        <w:rPr>
          <w:rFonts w:cs="Arial"/>
          <w:lang w:bidi="en-US"/>
        </w:rPr>
      </w:pPr>
      <w:r w:rsidRPr="00630B9B">
        <w:rPr>
          <w:rFonts w:cs="Arial"/>
          <w:lang w:bidi="en-US"/>
        </w:rPr>
        <w:t>Споразум о заједничком извршењу (уколико понуду подноси група понуђача)</w:t>
      </w:r>
    </w:p>
    <w:p w:rsidR="009B3371" w:rsidRPr="00510AD8" w:rsidRDefault="009B3371" w:rsidP="001C1366">
      <w:pPr>
        <w:pStyle w:val="KDNabrajanje"/>
        <w:tabs>
          <w:tab w:val="num" w:pos="567"/>
        </w:tabs>
        <w:spacing w:before="0"/>
        <w:ind w:left="568" w:hanging="284"/>
        <w:rPr>
          <w:rFonts w:cs="Arial"/>
        </w:rPr>
      </w:pPr>
      <w:r w:rsidRPr="00413040">
        <w:rPr>
          <w:rFonts w:cs="Arial"/>
        </w:rPr>
        <w:t>Овлашћење за потписника (ако не потписује заступник)</w:t>
      </w:r>
    </w:p>
    <w:p w:rsidR="00510AD8" w:rsidRPr="00413040" w:rsidRDefault="00510AD8" w:rsidP="001C1366">
      <w:pPr>
        <w:pStyle w:val="KDNabrajanje"/>
        <w:tabs>
          <w:tab w:val="num" w:pos="567"/>
        </w:tabs>
        <w:spacing w:before="0"/>
        <w:ind w:left="568" w:hanging="284"/>
        <w:rPr>
          <w:rFonts w:cs="Arial"/>
        </w:rPr>
      </w:pPr>
      <w:r>
        <w:rPr>
          <w:rFonts w:cs="Arial"/>
          <w:lang w:val="sr-Cyrl-RS"/>
        </w:rPr>
        <w:t>Извод из каталога понуђених материјала</w:t>
      </w:r>
    </w:p>
    <w:p w:rsidR="00EE070C" w:rsidRPr="00A31F02" w:rsidRDefault="00EE070C" w:rsidP="00EE070C">
      <w:pPr>
        <w:pStyle w:val="KDNabrajanje"/>
        <w:numPr>
          <w:ilvl w:val="0"/>
          <w:numId w:val="0"/>
        </w:numPr>
        <w:spacing w:before="0"/>
        <w:ind w:left="270"/>
        <w:rPr>
          <w:rFonts w:cs="Arial"/>
          <w:color w:val="00B0F0"/>
        </w:rPr>
      </w:pP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31F02" w:rsidRDefault="008D2B23" w:rsidP="008D2B23">
      <w:pPr>
        <w:pStyle w:val="KDParagraf"/>
        <w:spacing w:before="0"/>
        <w:rPr>
          <w:rFonts w:eastAsia="TimesNewRomanPS-BoldMT" w:cs="Arial"/>
          <w:bCs/>
          <w:color w:val="000000"/>
          <w:lang w:val="ru-RU"/>
        </w:rPr>
      </w:pPr>
    </w:p>
    <w:p w:rsidR="008D2B23" w:rsidRPr="00A31F02" w:rsidRDefault="003C4E60" w:rsidP="00177A5D">
      <w:pPr>
        <w:pStyle w:val="KDPodnaslov2"/>
        <w:numPr>
          <w:ilvl w:val="1"/>
          <w:numId w:val="20"/>
        </w:numPr>
        <w:spacing w:before="0"/>
        <w:jc w:val="both"/>
        <w:rPr>
          <w:rFonts w:cs="Arial"/>
        </w:rPr>
      </w:pPr>
      <w:bookmarkStart w:id="208" w:name="_Toc441651580"/>
      <w:bookmarkStart w:id="209" w:name="_Toc442559891"/>
      <w:r w:rsidRPr="00A31F02">
        <w:rPr>
          <w:rFonts w:cs="Arial"/>
        </w:rPr>
        <w:t>Подношење и</w:t>
      </w:r>
      <w:r w:rsidR="008D2B23" w:rsidRPr="00A31F02">
        <w:rPr>
          <w:rFonts w:cs="Arial"/>
        </w:rPr>
        <w:t xml:space="preserve"> отварање понуда</w:t>
      </w:r>
      <w:bookmarkEnd w:id="208"/>
      <w:bookmarkEnd w:id="209"/>
    </w:p>
    <w:p w:rsidR="00FC355A" w:rsidRPr="00A31F02" w:rsidRDefault="00FC355A" w:rsidP="008D2B23">
      <w:pPr>
        <w:pStyle w:val="KDParagraf"/>
        <w:spacing w:before="0"/>
        <w:rPr>
          <w:rFonts w:cs="Arial"/>
          <w:lang w:val="sr-Cyrl-CS"/>
        </w:rPr>
      </w:pPr>
      <w:proofErr w:type="gramStart"/>
      <w:r w:rsidRPr="00A31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31F02">
        <w:rPr>
          <w:rFonts w:cs="Arial"/>
        </w:rPr>
        <w:t>е</w:t>
      </w:r>
      <w:r w:rsidRPr="00A31F02">
        <w:rPr>
          <w:rFonts w:cs="Arial"/>
          <w:lang w:val="sr-Cyrl-CS"/>
        </w:rPr>
        <w:t>.</w:t>
      </w:r>
      <w:proofErr w:type="gramEnd"/>
    </w:p>
    <w:p w:rsidR="00FC355A" w:rsidRPr="00A31F02" w:rsidRDefault="008D2B23" w:rsidP="00FC355A">
      <w:pPr>
        <w:pStyle w:val="KDParagraf"/>
        <w:spacing w:before="0"/>
        <w:rPr>
          <w:rFonts w:cs="Arial"/>
          <w:lang w:val="sr-Cyrl-CS"/>
        </w:rPr>
      </w:pPr>
      <w:proofErr w:type="gramStart"/>
      <w:r w:rsidRPr="00A31F02">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A31F02">
        <w:rPr>
          <w:rFonts w:cs="Arial"/>
        </w:rPr>
        <w:lastRenderedPageBreak/>
        <w:t>понуда, овакву понуду вратити неотворену понуђачу, са назнаком да је поднета неблаговремено.</w:t>
      </w:r>
      <w:proofErr w:type="gramEnd"/>
    </w:p>
    <w:p w:rsidR="00B518E4" w:rsidRPr="00A31F02" w:rsidRDefault="00B518E4" w:rsidP="00B518E4">
      <w:pPr>
        <w:pStyle w:val="KDParagraf"/>
        <w:spacing w:before="0"/>
        <w:rPr>
          <w:rFonts w:cs="Arial"/>
        </w:rPr>
      </w:pPr>
      <w:r w:rsidRPr="00A31F0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31F02">
        <w:rPr>
          <w:rFonts w:cs="Arial"/>
          <w:color w:val="00B0F0"/>
        </w:rPr>
        <w:t xml:space="preserve"> </w:t>
      </w:r>
      <w:r w:rsidRPr="00A31F02">
        <w:rPr>
          <w:rFonts w:cs="Arial"/>
          <w:lang w:val="ru-RU"/>
        </w:rPr>
        <w:t xml:space="preserve">ул. </w:t>
      </w:r>
      <w:r w:rsidRPr="00A31F02">
        <w:rPr>
          <w:rFonts w:cs="Arial"/>
          <w:lang w:val="sr-Cyrl-RS"/>
        </w:rPr>
        <w:t>Богољуба Урошевића Црног 44, 11500 Обреновац</w:t>
      </w:r>
      <w:r w:rsidRPr="00A31F02">
        <w:rPr>
          <w:rFonts w:cs="Arial"/>
        </w:rPr>
        <w:t xml:space="preserve">, </w:t>
      </w:r>
      <w:r w:rsidRPr="00A31F02">
        <w:rPr>
          <w:rFonts w:cs="Arial"/>
          <w:bCs/>
        </w:rPr>
        <w:t xml:space="preserve">у просторијама </w:t>
      </w:r>
      <w:r w:rsidRPr="00A31F02">
        <w:rPr>
          <w:rFonts w:cs="Arial"/>
          <w:bCs/>
          <w:lang w:val="sr-Cyrl-RS"/>
        </w:rPr>
        <w:t>ПКА</w:t>
      </w:r>
      <w:r w:rsidRPr="00A31F02">
        <w:rPr>
          <w:rFonts w:cs="Arial"/>
        </w:rPr>
        <w:t>.</w:t>
      </w:r>
    </w:p>
    <w:p w:rsidR="008D2B23" w:rsidRPr="00A31F02" w:rsidRDefault="008D2B23" w:rsidP="008D2B23">
      <w:pPr>
        <w:pStyle w:val="KDParagraf"/>
        <w:spacing w:before="0"/>
        <w:rPr>
          <w:rFonts w:cs="Arial"/>
        </w:rPr>
      </w:pPr>
      <w:r w:rsidRPr="00A31F0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31F02">
        <w:rPr>
          <w:rFonts w:cs="Arial"/>
        </w:rPr>
        <w:t>за учествовање у овом поступку (пожељно да буде издато на меморандуму понуђача)</w:t>
      </w:r>
      <w:r w:rsidRPr="00A31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31F02" w:rsidRDefault="008D2B23" w:rsidP="008D2B23">
      <w:pPr>
        <w:pStyle w:val="KDParagraf"/>
        <w:spacing w:before="0"/>
        <w:rPr>
          <w:rFonts w:cs="Arial"/>
        </w:rPr>
      </w:pPr>
      <w:proofErr w:type="gramStart"/>
      <w:r w:rsidRPr="00A31F02">
        <w:rPr>
          <w:rFonts w:cs="Arial"/>
        </w:rPr>
        <w:t>Комисија за јавну набавку води записник о отварању понуда у који се уносе подаци у складу са Законом.</w:t>
      </w:r>
      <w:proofErr w:type="gramEnd"/>
    </w:p>
    <w:p w:rsidR="008D2B23" w:rsidRPr="00A31F02" w:rsidRDefault="008D2B23" w:rsidP="008D2B23">
      <w:pPr>
        <w:pStyle w:val="KDParagraf"/>
        <w:spacing w:before="0"/>
        <w:rPr>
          <w:rFonts w:cs="Arial"/>
        </w:rPr>
      </w:pPr>
      <w:proofErr w:type="gramStart"/>
      <w:r w:rsidRPr="00A31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A31F02" w:rsidRDefault="008D2B23" w:rsidP="008D2B23">
      <w:pPr>
        <w:pStyle w:val="KDParagraf"/>
        <w:spacing w:before="0"/>
        <w:rPr>
          <w:rFonts w:cs="Arial"/>
        </w:rPr>
      </w:pPr>
      <w:proofErr w:type="gramStart"/>
      <w:r w:rsidRPr="00A31F0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A31F02" w:rsidRDefault="008D2B23"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210" w:name="_Toc441651581"/>
      <w:bookmarkStart w:id="211" w:name="_Toc442559892"/>
      <w:r w:rsidRPr="00A31F02">
        <w:rPr>
          <w:rFonts w:cs="Arial"/>
        </w:rPr>
        <w:t>Начин подношења понуде</w:t>
      </w:r>
      <w:bookmarkEnd w:id="210"/>
      <w:bookmarkEnd w:id="211"/>
    </w:p>
    <w:p w:rsidR="008D2B23" w:rsidRPr="00A31F02" w:rsidRDefault="008D2B23" w:rsidP="008D2B23">
      <w:pPr>
        <w:pStyle w:val="KDParagraf"/>
        <w:spacing w:before="0"/>
        <w:rPr>
          <w:rFonts w:cs="Arial"/>
          <w:lang w:val="ru-RU"/>
        </w:rPr>
      </w:pPr>
      <w:r w:rsidRPr="00A31F02">
        <w:rPr>
          <w:rFonts w:cs="Arial"/>
          <w:lang w:val="ru-RU"/>
        </w:rPr>
        <w:t>Понуђач може поднети само једну понуду.</w:t>
      </w:r>
    </w:p>
    <w:p w:rsidR="008D2B23" w:rsidRPr="00A31F02" w:rsidRDefault="008D2B23" w:rsidP="008D2B23">
      <w:pPr>
        <w:pStyle w:val="KDParagraf"/>
        <w:spacing w:before="0"/>
        <w:rPr>
          <w:rFonts w:cs="Arial"/>
          <w:lang w:val="ru-RU"/>
        </w:rPr>
      </w:pPr>
      <w:r w:rsidRPr="00A31F02">
        <w:rPr>
          <w:rFonts w:cs="Arial"/>
          <w:lang w:val="ru-RU"/>
        </w:rPr>
        <w:t>Понуду може поднети понуђач самостално, група понуђача, као и понуђач са подизвођачем.</w:t>
      </w:r>
    </w:p>
    <w:p w:rsidR="008D2B23" w:rsidRPr="00A31F02" w:rsidRDefault="008D2B23" w:rsidP="008D2B23">
      <w:pPr>
        <w:pStyle w:val="KDParagraf"/>
        <w:spacing w:before="0"/>
        <w:rPr>
          <w:rFonts w:cs="Arial"/>
        </w:rPr>
      </w:pPr>
      <w:proofErr w:type="gramStart"/>
      <w:r w:rsidRPr="00A31F02">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A31F02" w:rsidRDefault="008D2B23" w:rsidP="008D2B23">
      <w:pPr>
        <w:pStyle w:val="KDParagraf"/>
        <w:spacing w:before="0"/>
        <w:rPr>
          <w:rFonts w:cs="Arial"/>
        </w:rPr>
      </w:pPr>
      <w:proofErr w:type="gramStart"/>
      <w:r w:rsidRPr="00A31F02">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Pr="00A31F02" w:rsidRDefault="008D2B23" w:rsidP="008D2B23">
      <w:pPr>
        <w:pStyle w:val="KDParagraf"/>
        <w:spacing w:before="0"/>
        <w:rPr>
          <w:rFonts w:cs="Arial"/>
        </w:rPr>
      </w:pPr>
      <w:proofErr w:type="gramStart"/>
      <w:r w:rsidRPr="00A31F02">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A31F02" w:rsidRDefault="003E06A4"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212" w:name="_Toc441651582"/>
      <w:bookmarkStart w:id="213" w:name="_Toc442559893"/>
      <w:r w:rsidRPr="00A31F02">
        <w:rPr>
          <w:rFonts w:cs="Arial"/>
        </w:rPr>
        <w:t>Измена, допуна и опозив понуде</w:t>
      </w:r>
      <w:bookmarkEnd w:id="212"/>
      <w:bookmarkEnd w:id="213"/>
    </w:p>
    <w:p w:rsidR="008D2B23" w:rsidRPr="00A31F02" w:rsidRDefault="008D2B23" w:rsidP="008D2B23">
      <w:pPr>
        <w:pStyle w:val="KDParagraf"/>
        <w:spacing w:before="0"/>
        <w:rPr>
          <w:rFonts w:cs="Arial"/>
          <w:lang w:val="ru-RU"/>
        </w:rPr>
      </w:pPr>
      <w:r w:rsidRPr="00A31F02">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A31F02">
        <w:rPr>
          <w:rFonts w:cs="Arial"/>
          <w:lang w:val="ru-RU"/>
        </w:rPr>
        <w:t xml:space="preserve"> на коју је поднео понуду</w:t>
      </w:r>
      <w:r w:rsidRPr="00A31F02">
        <w:rPr>
          <w:rFonts w:cs="Arial"/>
          <w:lang w:val="ru-RU"/>
        </w:rPr>
        <w:t xml:space="preserve">, са назнаком „ИЗМЕНА – ДОПУНА - Понуде за јавну набавку </w:t>
      </w:r>
      <w:r w:rsidR="00B518E4" w:rsidRPr="00A31F02">
        <w:rPr>
          <w:rFonts w:cs="Arial"/>
          <w:lang w:val="ru-RU"/>
        </w:rPr>
        <w:t>добара:</w:t>
      </w:r>
      <w:r w:rsidR="0011776C" w:rsidRPr="00A31F02">
        <w:rPr>
          <w:rFonts w:cs="Arial"/>
          <w:lang w:val="ru-RU"/>
        </w:rPr>
        <w:t xml:space="preserve"> </w:t>
      </w:r>
      <w:r w:rsidR="00EB67F0">
        <w:rPr>
          <w:rFonts w:cs="Arial"/>
          <w:lang w:val="sr-Cyrl-RS"/>
        </w:rPr>
        <w:t>Каблови</w:t>
      </w:r>
      <w:r w:rsidR="00B518E4" w:rsidRPr="00A31F02">
        <w:rPr>
          <w:rFonts w:cs="Arial"/>
          <w:lang w:val="sr-Cyrl-RS"/>
        </w:rPr>
        <w:t xml:space="preserve"> </w:t>
      </w:r>
      <w:r w:rsidRPr="00A31F02">
        <w:rPr>
          <w:rFonts w:cs="Arial"/>
          <w:lang w:val="ru-RU"/>
        </w:rPr>
        <w:t>- Ја</w:t>
      </w:r>
      <w:r w:rsidR="00B518E4" w:rsidRPr="00A31F02">
        <w:rPr>
          <w:rFonts w:cs="Arial"/>
          <w:lang w:val="ru-RU"/>
        </w:rPr>
        <w:t xml:space="preserve">вна набавка број </w:t>
      </w:r>
      <w:r w:rsidR="000D07A9">
        <w:rPr>
          <w:rFonts w:cs="Arial"/>
          <w:lang w:val="ru-RU"/>
        </w:rPr>
        <w:t>3000/1352/2018 (2811/2018)</w:t>
      </w:r>
      <w:r w:rsidR="00240246">
        <w:rPr>
          <w:rFonts w:cs="Arial"/>
          <w:lang w:val="ru-RU"/>
        </w:rPr>
        <w:t xml:space="preserve"> </w:t>
      </w:r>
      <w:r w:rsidR="00B518E4" w:rsidRPr="00A31F02">
        <w:rPr>
          <w:rFonts w:cs="Arial"/>
          <w:lang w:val="ru-RU"/>
        </w:rPr>
        <w:t>(</w:t>
      </w:r>
      <w:r w:rsidRPr="00A31F02">
        <w:rPr>
          <w:rFonts w:cs="Arial"/>
          <w:lang w:val="ru-RU"/>
        </w:rPr>
        <w:t xml:space="preserve"> – НЕ ОТВАРАТИ“.</w:t>
      </w:r>
    </w:p>
    <w:p w:rsidR="008D2B23" w:rsidRPr="00A31F02" w:rsidRDefault="008D2B23" w:rsidP="008D2B23">
      <w:pPr>
        <w:pStyle w:val="KDParagraf"/>
        <w:spacing w:before="0"/>
        <w:rPr>
          <w:rFonts w:cs="Arial"/>
        </w:rPr>
      </w:pPr>
      <w:r w:rsidRPr="00A31F0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31F02">
        <w:rPr>
          <w:rFonts w:cs="Arial"/>
        </w:rPr>
        <w:t>,измена</w:t>
      </w:r>
      <w:proofErr w:type="gramEnd"/>
      <w:r w:rsidRPr="00A31F02">
        <w:rPr>
          <w:rFonts w:cs="Arial"/>
        </w:rPr>
        <w:t xml:space="preserve"> или допуна односи.</w:t>
      </w:r>
    </w:p>
    <w:p w:rsidR="0011776C" w:rsidRPr="00A31F02" w:rsidRDefault="008D2B23" w:rsidP="0011776C">
      <w:pPr>
        <w:pStyle w:val="KDParagraf"/>
        <w:spacing w:before="0"/>
        <w:rPr>
          <w:rFonts w:cs="Arial"/>
          <w:lang w:val="ru-RU"/>
        </w:rPr>
      </w:pPr>
      <w:r w:rsidRPr="00A31F0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776C" w:rsidRPr="00A31F02">
        <w:rPr>
          <w:rFonts w:cs="Arial"/>
          <w:lang w:val="ru-RU"/>
        </w:rPr>
        <w:t xml:space="preserve">набавку добара: </w:t>
      </w:r>
      <w:r w:rsidR="00EB67F0">
        <w:rPr>
          <w:rFonts w:cs="Arial"/>
          <w:lang w:val="sr-Cyrl-RS"/>
        </w:rPr>
        <w:t>Каблови</w:t>
      </w:r>
      <w:r w:rsidR="0011776C" w:rsidRPr="00A31F02">
        <w:rPr>
          <w:rFonts w:cs="Arial"/>
          <w:lang w:val="sr-Cyrl-RS"/>
        </w:rPr>
        <w:t xml:space="preserve"> </w:t>
      </w:r>
      <w:r w:rsidR="0011776C" w:rsidRPr="00A31F02">
        <w:rPr>
          <w:rFonts w:cs="Arial"/>
          <w:lang w:val="ru-RU"/>
        </w:rPr>
        <w:t xml:space="preserve">- Јавна набавка број </w:t>
      </w:r>
      <w:r w:rsidR="000D07A9">
        <w:rPr>
          <w:rFonts w:cs="Arial"/>
          <w:lang w:val="ru-RU"/>
        </w:rPr>
        <w:t>3000/1352/2018 (2811/2018)</w:t>
      </w:r>
      <w:r w:rsidR="00240246">
        <w:rPr>
          <w:rFonts w:cs="Arial"/>
          <w:lang w:val="ru-RU"/>
        </w:rPr>
        <w:t xml:space="preserve"> </w:t>
      </w:r>
      <w:proofErr w:type="gramStart"/>
      <w:r w:rsidR="0011776C" w:rsidRPr="00A31F02">
        <w:rPr>
          <w:rFonts w:cs="Arial"/>
          <w:lang w:val="ru-RU"/>
        </w:rPr>
        <w:t>( –</w:t>
      </w:r>
      <w:proofErr w:type="gramEnd"/>
      <w:r w:rsidR="0011776C" w:rsidRPr="00A31F02">
        <w:rPr>
          <w:rFonts w:cs="Arial"/>
          <w:lang w:val="ru-RU"/>
        </w:rPr>
        <w:t xml:space="preserve"> НЕ ОТВАРАТИ“.</w:t>
      </w:r>
    </w:p>
    <w:p w:rsidR="008D2B23" w:rsidRPr="00A31F02" w:rsidRDefault="008D2B23" w:rsidP="008D2B23">
      <w:pPr>
        <w:pStyle w:val="KDParagraf"/>
        <w:spacing w:before="0"/>
        <w:rPr>
          <w:rFonts w:cs="Arial"/>
        </w:rPr>
      </w:pPr>
      <w:proofErr w:type="gramStart"/>
      <w:r w:rsidRPr="00A31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31F02" w:rsidRDefault="00EA6178" w:rsidP="008D2B23">
      <w:pPr>
        <w:pStyle w:val="KDKomentar"/>
        <w:spacing w:before="0"/>
        <w:rPr>
          <w:rFonts w:cs="Arial"/>
          <w:i w:val="0"/>
          <w:sz w:val="22"/>
          <w:szCs w:val="22"/>
        </w:rPr>
      </w:pPr>
    </w:p>
    <w:p w:rsidR="008D2B23" w:rsidRPr="00A31F02" w:rsidRDefault="008D2B23" w:rsidP="00177A5D">
      <w:pPr>
        <w:pStyle w:val="KDPodnaslov2"/>
        <w:numPr>
          <w:ilvl w:val="1"/>
          <w:numId w:val="20"/>
        </w:numPr>
        <w:spacing w:before="0"/>
        <w:jc w:val="both"/>
        <w:rPr>
          <w:rFonts w:cs="Arial"/>
        </w:rPr>
      </w:pPr>
      <w:bookmarkStart w:id="214" w:name="_Toc441651583"/>
      <w:bookmarkStart w:id="215" w:name="_Toc442559894"/>
      <w:r w:rsidRPr="00A31F02">
        <w:rPr>
          <w:rFonts w:cs="Arial"/>
          <w:lang w:val="ru-RU"/>
        </w:rPr>
        <w:t>П</w:t>
      </w:r>
      <w:r w:rsidRPr="00A31F02">
        <w:rPr>
          <w:rFonts w:cs="Arial"/>
        </w:rPr>
        <w:t>артије</w:t>
      </w:r>
      <w:bookmarkEnd w:id="214"/>
      <w:bookmarkEnd w:id="215"/>
    </w:p>
    <w:p w:rsidR="00771564" w:rsidRPr="00A31F02" w:rsidRDefault="00FC355A" w:rsidP="00FC355A">
      <w:pPr>
        <w:pStyle w:val="KDParagraf"/>
        <w:spacing w:before="0"/>
        <w:rPr>
          <w:rFonts w:cs="Arial"/>
          <w:color w:val="00B0F0"/>
          <w:lang w:val="sr-Cyrl-RS"/>
        </w:rPr>
      </w:pPr>
      <w:proofErr w:type="gramStart"/>
      <w:r w:rsidRPr="00A31F02">
        <w:rPr>
          <w:rFonts w:cs="Arial"/>
        </w:rPr>
        <w:t>Набавка није обликована по партијама</w:t>
      </w:r>
      <w:r w:rsidRPr="00A31F02">
        <w:rPr>
          <w:rFonts w:cs="Arial"/>
          <w:color w:val="00B0F0"/>
        </w:rPr>
        <w:t>.</w:t>
      </w:r>
      <w:proofErr w:type="gramEnd"/>
    </w:p>
    <w:p w:rsidR="008D2B23" w:rsidRPr="00A31F02" w:rsidRDefault="008D2B23" w:rsidP="00177A5D">
      <w:pPr>
        <w:pStyle w:val="KDPodnaslov2"/>
        <w:numPr>
          <w:ilvl w:val="1"/>
          <w:numId w:val="20"/>
        </w:numPr>
        <w:spacing w:before="0"/>
        <w:jc w:val="both"/>
        <w:rPr>
          <w:rFonts w:cs="Arial"/>
        </w:rPr>
      </w:pPr>
      <w:bookmarkStart w:id="216" w:name="_Toc441651584"/>
      <w:bookmarkStart w:id="217" w:name="_Toc442559895"/>
      <w:r w:rsidRPr="00A31F02">
        <w:rPr>
          <w:rFonts w:cs="Arial"/>
        </w:rPr>
        <w:t>Понуда са варијантама</w:t>
      </w:r>
      <w:bookmarkEnd w:id="216"/>
      <w:bookmarkEnd w:id="217"/>
    </w:p>
    <w:p w:rsidR="008D2B23" w:rsidRPr="00A31F02" w:rsidRDefault="008D2B23" w:rsidP="008D2B23">
      <w:pPr>
        <w:tabs>
          <w:tab w:val="num" w:pos="993"/>
        </w:tabs>
        <w:spacing w:before="0"/>
        <w:rPr>
          <w:rFonts w:cs="Arial"/>
          <w:lang w:val="ru-RU"/>
        </w:rPr>
      </w:pPr>
      <w:r w:rsidRPr="00A31F02">
        <w:rPr>
          <w:rFonts w:cs="Arial"/>
          <w:lang w:val="ru-RU"/>
        </w:rPr>
        <w:t>Понуда са варијантама није дозвољена.</w:t>
      </w:r>
    </w:p>
    <w:p w:rsidR="008D2B23" w:rsidRPr="00A31F02" w:rsidRDefault="008D2B23" w:rsidP="008D2B23">
      <w:pPr>
        <w:tabs>
          <w:tab w:val="num" w:pos="993"/>
        </w:tabs>
        <w:spacing w:before="0"/>
        <w:rPr>
          <w:rFonts w:cs="Arial"/>
          <w:lang w:val="ru-RU"/>
        </w:rPr>
      </w:pPr>
    </w:p>
    <w:p w:rsidR="008D2B23" w:rsidRPr="00A31F02" w:rsidRDefault="008D2B23" w:rsidP="00177A5D">
      <w:pPr>
        <w:pStyle w:val="KDPodnaslov2"/>
        <w:numPr>
          <w:ilvl w:val="1"/>
          <w:numId w:val="20"/>
        </w:numPr>
        <w:spacing w:before="0"/>
        <w:jc w:val="both"/>
        <w:rPr>
          <w:rFonts w:cs="Arial"/>
        </w:rPr>
      </w:pPr>
      <w:bookmarkStart w:id="218" w:name="_Toc441651585"/>
      <w:bookmarkStart w:id="219" w:name="_Toc442559896"/>
      <w:r w:rsidRPr="00A31F02">
        <w:rPr>
          <w:rFonts w:cs="Arial"/>
        </w:rPr>
        <w:t>Подношење понуде са подизвођачима</w:t>
      </w:r>
      <w:bookmarkEnd w:id="218"/>
      <w:bookmarkEnd w:id="219"/>
    </w:p>
    <w:p w:rsidR="002A3547" w:rsidRPr="002A3547" w:rsidRDefault="002A3547" w:rsidP="002A3547">
      <w:pPr>
        <w:pStyle w:val="KDParagraf"/>
        <w:spacing w:before="0"/>
        <w:rPr>
          <w:rFonts w:cs="Arial"/>
        </w:rPr>
      </w:pPr>
      <w:proofErr w:type="gramStart"/>
      <w:r w:rsidRPr="002A3547">
        <w:rPr>
          <w:rFonts w:cs="Arial"/>
        </w:rPr>
        <w:t>Понуђач је дужан да у понуди наведе да ли ће извршење набавке делимично поверити подизвођачу.</w:t>
      </w:r>
      <w:proofErr w:type="gramEnd"/>
      <w:r w:rsidRPr="002A3547">
        <w:rPr>
          <w:rFonts w:cs="Arial"/>
        </w:rPr>
        <w:t xml:space="preserve"> Ако понуђач у понуди наведе да ће делимично извршење набавке поверити подизвођачу, дужан је да наведе:</w:t>
      </w:r>
    </w:p>
    <w:p w:rsidR="002A3547" w:rsidRPr="002A3547" w:rsidRDefault="002A3547" w:rsidP="002A3547">
      <w:pPr>
        <w:pStyle w:val="KDParagraf"/>
        <w:spacing w:before="0"/>
        <w:rPr>
          <w:rFonts w:cs="Arial"/>
        </w:rPr>
      </w:pPr>
      <w:r w:rsidRPr="002A3547">
        <w:rPr>
          <w:rFonts w:cs="Arial"/>
        </w:rPr>
        <w:t xml:space="preserve">- </w:t>
      </w:r>
      <w:proofErr w:type="gramStart"/>
      <w:r w:rsidRPr="002A3547">
        <w:rPr>
          <w:rFonts w:cs="Arial"/>
        </w:rPr>
        <w:t>назив</w:t>
      </w:r>
      <w:proofErr w:type="gramEnd"/>
      <w:r w:rsidRPr="002A3547">
        <w:rPr>
          <w:rFonts w:cs="Arial"/>
        </w:rPr>
        <w:t xml:space="preserve"> подизвођача, а уколико уговор између наручиоца и понуђача будезакључен, тај подизвођач ће бити наведен у уговору;</w:t>
      </w:r>
    </w:p>
    <w:p w:rsidR="002A3547" w:rsidRPr="002A3547" w:rsidRDefault="002A3547" w:rsidP="002A3547">
      <w:pPr>
        <w:pStyle w:val="KDParagraf"/>
        <w:spacing w:before="0"/>
        <w:rPr>
          <w:rFonts w:cs="Arial"/>
        </w:rPr>
      </w:pPr>
      <w:r w:rsidRPr="002A3547">
        <w:rPr>
          <w:rFonts w:cs="Arial"/>
        </w:rPr>
        <w:t xml:space="preserve">- </w:t>
      </w:r>
      <w:proofErr w:type="gramStart"/>
      <w:r w:rsidRPr="002A3547">
        <w:rPr>
          <w:rFonts w:cs="Arial"/>
        </w:rPr>
        <w:t>проценат</w:t>
      </w:r>
      <w:proofErr w:type="gramEnd"/>
      <w:r w:rsidRPr="002A354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A3547" w:rsidRPr="002A3547" w:rsidRDefault="002A3547" w:rsidP="002A3547">
      <w:pPr>
        <w:pStyle w:val="KDParagraf"/>
        <w:spacing w:before="0"/>
        <w:rPr>
          <w:rFonts w:cs="Arial"/>
        </w:rPr>
      </w:pPr>
      <w:proofErr w:type="gramStart"/>
      <w:r w:rsidRPr="002A354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A3547" w:rsidRPr="002A3547" w:rsidRDefault="002A3547" w:rsidP="002A3547">
      <w:pPr>
        <w:pStyle w:val="KDParagraf"/>
        <w:spacing w:before="0"/>
        <w:rPr>
          <w:rFonts w:cs="Arial"/>
        </w:rPr>
      </w:pPr>
      <w:proofErr w:type="gramStart"/>
      <w:r w:rsidRPr="002A3547">
        <w:rPr>
          <w:rFonts w:cs="Arial"/>
        </w:rPr>
        <w:t>Обавеза понуђача је да за подизвођача достави доказе о испуњености обавезних услова из члана 75.</w:t>
      </w:r>
      <w:proofErr w:type="gramEnd"/>
      <w:r w:rsidRPr="002A3547">
        <w:rPr>
          <w:rFonts w:cs="Arial"/>
        </w:rPr>
        <w:t xml:space="preserve"> </w:t>
      </w:r>
      <w:proofErr w:type="gramStart"/>
      <w:r w:rsidRPr="002A3547">
        <w:rPr>
          <w:rFonts w:cs="Arial"/>
        </w:rPr>
        <w:t>став</w:t>
      </w:r>
      <w:proofErr w:type="gramEnd"/>
      <w:r w:rsidRPr="002A3547">
        <w:rPr>
          <w:rFonts w:cs="Arial"/>
        </w:rPr>
        <w:t xml:space="preserve"> 1. </w:t>
      </w:r>
      <w:proofErr w:type="gramStart"/>
      <w:r w:rsidRPr="002A3547">
        <w:rPr>
          <w:rFonts w:cs="Arial"/>
        </w:rPr>
        <w:t>тачка</w:t>
      </w:r>
      <w:proofErr w:type="gramEnd"/>
      <w:r w:rsidRPr="002A3547">
        <w:rPr>
          <w:rFonts w:cs="Arial"/>
        </w:rPr>
        <w:t xml:space="preserve"> 1), 2) и 4) и члана 75. </w:t>
      </w:r>
      <w:proofErr w:type="gramStart"/>
      <w:r w:rsidRPr="002A3547">
        <w:rPr>
          <w:rFonts w:cs="Arial"/>
        </w:rPr>
        <w:t>став</w:t>
      </w:r>
      <w:proofErr w:type="gramEnd"/>
      <w:r w:rsidRPr="002A3547">
        <w:rPr>
          <w:rFonts w:cs="Arial"/>
        </w:rPr>
        <w:t xml:space="preserve"> 2. Закона наведених у одељку Услови за учешће из члана 75</w:t>
      </w:r>
      <w:proofErr w:type="gramStart"/>
      <w:r w:rsidRPr="002A3547">
        <w:rPr>
          <w:rFonts w:cs="Arial"/>
        </w:rPr>
        <w:t>..</w:t>
      </w:r>
      <w:proofErr w:type="gramEnd"/>
      <w:r w:rsidRPr="002A3547">
        <w:rPr>
          <w:rFonts w:cs="Arial"/>
        </w:rPr>
        <w:t xml:space="preserve"> </w:t>
      </w:r>
      <w:proofErr w:type="gramStart"/>
      <w:r w:rsidRPr="002A3547">
        <w:rPr>
          <w:rFonts w:cs="Arial"/>
        </w:rPr>
        <w:t>Закона и Упутство како се доказује испуњеност тих услова.</w:t>
      </w:r>
      <w:proofErr w:type="gramEnd"/>
      <w:r w:rsidRPr="002A3547">
        <w:rPr>
          <w:rFonts w:cs="Arial"/>
        </w:rPr>
        <w:t xml:space="preserve"> Све обрасце у понуди потписује и оверава понуђач, изузев образаца под пуном материјалном и кривичном одговорношћу</w:t>
      </w:r>
      <w:proofErr w:type="gramStart"/>
      <w:r w:rsidRPr="002A3547">
        <w:rPr>
          <w:rFonts w:cs="Arial"/>
        </w:rPr>
        <w:t>,које</w:t>
      </w:r>
      <w:proofErr w:type="gramEnd"/>
      <w:r w:rsidRPr="002A3547">
        <w:rPr>
          <w:rFonts w:cs="Arial"/>
        </w:rPr>
        <w:t xml:space="preserve"> попуњава, потписује и оверава сваки подизвођач у своје име.</w:t>
      </w:r>
    </w:p>
    <w:p w:rsidR="002A3547" w:rsidRPr="002A3547" w:rsidRDefault="002A3547" w:rsidP="002A3547">
      <w:pPr>
        <w:pStyle w:val="KDParagraf"/>
        <w:spacing w:before="0"/>
        <w:rPr>
          <w:rFonts w:cs="Arial"/>
        </w:rPr>
      </w:pPr>
      <w:proofErr w:type="gramStart"/>
      <w:r w:rsidRPr="002A354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2A3547" w:rsidRPr="002A3547" w:rsidRDefault="002A3547" w:rsidP="002A3547">
      <w:pPr>
        <w:pStyle w:val="KDParagraf"/>
        <w:spacing w:before="0"/>
        <w:rPr>
          <w:rFonts w:cs="Arial"/>
        </w:rPr>
      </w:pPr>
      <w:r w:rsidRPr="002A354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2A3547">
        <w:rPr>
          <w:rFonts w:cs="Arial"/>
        </w:rPr>
        <w:t>одлуке  о</w:t>
      </w:r>
      <w:proofErr w:type="gramEnd"/>
      <w:r w:rsidRPr="002A3547">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2A3547">
        <w:rPr>
          <w:rFonts w:cs="Arial"/>
        </w:rPr>
        <w:t>обавеза ,</w:t>
      </w:r>
      <w:proofErr w:type="gramEnd"/>
      <w:r w:rsidRPr="002A3547">
        <w:rPr>
          <w:rFonts w:cs="Arial"/>
        </w:rPr>
        <w:t xml:space="preserve"> без обзира на број подизвођача.</w:t>
      </w:r>
    </w:p>
    <w:p w:rsidR="008D2B23" w:rsidRPr="00A31F02" w:rsidRDefault="002A3547" w:rsidP="002A3547">
      <w:pPr>
        <w:pStyle w:val="KDParagraf"/>
        <w:spacing w:before="0"/>
        <w:rPr>
          <w:rFonts w:cs="Arial"/>
          <w:color w:val="00B0F0"/>
          <w:lang w:bidi="en-US"/>
        </w:rPr>
      </w:pPr>
      <w:proofErr w:type="gramStart"/>
      <w:r w:rsidRPr="002A3547">
        <w:rPr>
          <w:rFonts w:cs="Arial"/>
        </w:rPr>
        <w:t>Наручилац у овом поступку не предвиђа примену одредби става 9.и 10.</w:t>
      </w:r>
      <w:proofErr w:type="gramEnd"/>
      <w:r w:rsidRPr="002A3547">
        <w:rPr>
          <w:rFonts w:cs="Arial"/>
        </w:rPr>
        <w:t xml:space="preserve"> </w:t>
      </w:r>
      <w:proofErr w:type="gramStart"/>
      <w:r w:rsidRPr="002A3547">
        <w:rPr>
          <w:rFonts w:cs="Arial"/>
        </w:rPr>
        <w:t>члана</w:t>
      </w:r>
      <w:proofErr w:type="gramEnd"/>
      <w:r w:rsidRPr="002A3547">
        <w:rPr>
          <w:rFonts w:cs="Arial"/>
        </w:rPr>
        <w:t xml:space="preserve"> 80. </w:t>
      </w:r>
      <w:proofErr w:type="gramStart"/>
      <w:r w:rsidRPr="002A3547">
        <w:rPr>
          <w:rFonts w:cs="Arial"/>
        </w:rPr>
        <w:t>Закона.</w:t>
      </w:r>
      <w:proofErr w:type="gramEnd"/>
    </w:p>
    <w:p w:rsidR="008D2B23" w:rsidRPr="00A31F02" w:rsidRDefault="008D2B23" w:rsidP="00177A5D">
      <w:pPr>
        <w:pStyle w:val="KDPodnaslov2"/>
        <w:numPr>
          <w:ilvl w:val="1"/>
          <w:numId w:val="20"/>
        </w:numPr>
        <w:spacing w:before="0"/>
        <w:jc w:val="both"/>
        <w:rPr>
          <w:rFonts w:cs="Arial"/>
        </w:rPr>
      </w:pPr>
      <w:bookmarkStart w:id="220" w:name="_Toc441651586"/>
      <w:bookmarkStart w:id="221" w:name="_Toc442559897"/>
      <w:r w:rsidRPr="00A31F02">
        <w:rPr>
          <w:rFonts w:cs="Arial"/>
        </w:rPr>
        <w:t>Подношење заједничке понуде</w:t>
      </w:r>
      <w:bookmarkEnd w:id="220"/>
      <w:bookmarkEnd w:id="221"/>
    </w:p>
    <w:p w:rsidR="002A3547" w:rsidRPr="00630B9B" w:rsidRDefault="002A3547" w:rsidP="002A3547">
      <w:pPr>
        <w:tabs>
          <w:tab w:val="left" w:pos="567"/>
        </w:tabs>
        <w:spacing w:before="0"/>
        <w:rPr>
          <w:rFonts w:cs="Arial"/>
        </w:rPr>
      </w:pPr>
      <w:bookmarkStart w:id="222" w:name="_Toc441651587"/>
      <w:bookmarkStart w:id="223" w:name="_Toc442559898"/>
      <w:proofErr w:type="gramStart"/>
      <w:r w:rsidRPr="00630B9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630B9B">
        <w:rPr>
          <w:rFonts w:cs="Arial"/>
        </w:rPr>
        <w:t xml:space="preserve"> </w:t>
      </w:r>
      <w:proofErr w:type="gramStart"/>
      <w:r w:rsidRPr="00630B9B">
        <w:rPr>
          <w:rFonts w:cs="Arial"/>
        </w:rPr>
        <w:t>и</w:t>
      </w:r>
      <w:proofErr w:type="gramEnd"/>
      <w:r w:rsidRPr="00630B9B">
        <w:rPr>
          <w:rFonts w:cs="Arial"/>
        </w:rPr>
        <w:t xml:space="preserve"> 5.Закона о јавним набавкама и то: </w:t>
      </w:r>
    </w:p>
    <w:p w:rsidR="002A3547" w:rsidRPr="00630B9B" w:rsidRDefault="002A3547" w:rsidP="002A3547">
      <w:pPr>
        <w:numPr>
          <w:ilvl w:val="0"/>
          <w:numId w:val="3"/>
        </w:numPr>
        <w:spacing w:before="0"/>
        <w:rPr>
          <w:rFonts w:cs="Arial"/>
          <w:lang w:val="ru-RU"/>
        </w:rPr>
      </w:pPr>
      <w:r w:rsidRPr="00630B9B">
        <w:rPr>
          <w:rFonts w:cs="Arial"/>
          <w:lang w:val="sr-Cyrl-CS"/>
        </w:rPr>
        <w:t xml:space="preserve">податке о </w:t>
      </w:r>
      <w:r w:rsidRPr="00630B9B">
        <w:rPr>
          <w:rFonts w:cs="Arial"/>
          <w:lang w:val="ru-RU"/>
        </w:rPr>
        <w:t xml:space="preserve">члану групе који ће бити </w:t>
      </w:r>
      <w:r w:rsidRPr="00630B9B">
        <w:rPr>
          <w:rFonts w:cs="Arial"/>
          <w:lang w:val="sr-Cyrl-CS"/>
        </w:rPr>
        <w:t>Н</w:t>
      </w:r>
      <w:r w:rsidRPr="00630B9B">
        <w:rPr>
          <w:rFonts w:cs="Arial"/>
          <w:lang w:val="ru-RU"/>
        </w:rPr>
        <w:t xml:space="preserve">осилац посла, односно који ће поднети понуду и који ће заступати групу понуђача пред </w:t>
      </w:r>
      <w:r w:rsidRPr="00630B9B">
        <w:rPr>
          <w:rFonts w:cs="Arial"/>
          <w:lang w:val="sr-Cyrl-CS"/>
        </w:rPr>
        <w:t>Н</w:t>
      </w:r>
      <w:r w:rsidRPr="00630B9B">
        <w:rPr>
          <w:rFonts w:cs="Arial"/>
          <w:lang w:val="ru-RU"/>
        </w:rPr>
        <w:t>аручиоцем;</w:t>
      </w:r>
    </w:p>
    <w:p w:rsidR="002A3547" w:rsidRPr="00630B9B" w:rsidRDefault="002A3547" w:rsidP="002A3547">
      <w:pPr>
        <w:numPr>
          <w:ilvl w:val="0"/>
          <w:numId w:val="3"/>
        </w:numPr>
        <w:spacing w:before="0"/>
        <w:rPr>
          <w:rFonts w:cs="Arial"/>
          <w:lang w:val="ru-RU"/>
        </w:rPr>
      </w:pPr>
      <w:r w:rsidRPr="00630B9B">
        <w:rPr>
          <w:rFonts w:cs="Arial"/>
          <w:lang w:val="ru-RU"/>
        </w:rPr>
        <w:t>опис послова сваког од понуђача из групе понуђача у извршењу уговора.</w:t>
      </w:r>
    </w:p>
    <w:p w:rsidR="002743FE" w:rsidRDefault="002A3547" w:rsidP="002A3547">
      <w:pPr>
        <w:tabs>
          <w:tab w:val="left" w:pos="567"/>
        </w:tabs>
        <w:spacing w:before="0"/>
        <w:rPr>
          <w:rFonts w:cs="Arial"/>
          <w:lang w:val="sr-Cyrl-RS"/>
        </w:rPr>
      </w:pPr>
      <w:r w:rsidRPr="00630B9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30B9B">
        <w:rPr>
          <w:rFonts w:cs="Arial"/>
        </w:rPr>
        <w:t>став</w:t>
      </w:r>
      <w:proofErr w:type="gramEnd"/>
      <w:r w:rsidRPr="00630B9B">
        <w:rPr>
          <w:rFonts w:cs="Arial"/>
        </w:rPr>
        <w:t xml:space="preserve"> 1. </w:t>
      </w:r>
      <w:proofErr w:type="gramStart"/>
      <w:r w:rsidRPr="00630B9B">
        <w:rPr>
          <w:rFonts w:cs="Arial"/>
        </w:rPr>
        <w:t>тачка</w:t>
      </w:r>
      <w:proofErr w:type="gramEnd"/>
      <w:r w:rsidRPr="00630B9B">
        <w:rPr>
          <w:rFonts w:cs="Arial"/>
        </w:rPr>
        <w:t xml:space="preserve"> 1), 2) и 4) и члана 75. </w:t>
      </w:r>
      <w:proofErr w:type="gramStart"/>
      <w:r w:rsidRPr="00630B9B">
        <w:rPr>
          <w:rFonts w:cs="Arial"/>
        </w:rPr>
        <w:t>став</w:t>
      </w:r>
      <w:proofErr w:type="gramEnd"/>
      <w:r w:rsidRPr="00630B9B">
        <w:rPr>
          <w:rFonts w:cs="Arial"/>
        </w:rPr>
        <w:t xml:space="preserve"> 2. Закона, наведене у одељку Услови за учешће из члана 75</w:t>
      </w:r>
      <w:proofErr w:type="gramStart"/>
      <w:r w:rsidRPr="00630B9B">
        <w:rPr>
          <w:rFonts w:cs="Arial"/>
        </w:rPr>
        <w:t>..</w:t>
      </w:r>
      <w:proofErr w:type="gramEnd"/>
      <w:r w:rsidRPr="00630B9B">
        <w:rPr>
          <w:rFonts w:cs="Arial"/>
        </w:rPr>
        <w:t xml:space="preserve"> </w:t>
      </w:r>
      <w:proofErr w:type="gramStart"/>
      <w:r w:rsidRPr="00630B9B">
        <w:rPr>
          <w:rFonts w:cs="Arial"/>
        </w:rPr>
        <w:t>Закона и Упутство како се доказује испуњеност тих услова.</w:t>
      </w:r>
      <w:proofErr w:type="gramEnd"/>
      <w:r w:rsidRPr="00630B9B">
        <w:rPr>
          <w:rFonts w:cs="Arial"/>
        </w:rPr>
        <w:t xml:space="preserve"> </w:t>
      </w:r>
    </w:p>
    <w:p w:rsidR="002A3547" w:rsidRPr="00630B9B" w:rsidRDefault="002A3547" w:rsidP="002A3547">
      <w:pPr>
        <w:tabs>
          <w:tab w:val="left" w:pos="567"/>
        </w:tabs>
        <w:spacing w:before="0"/>
        <w:rPr>
          <w:rFonts w:cs="Arial"/>
          <w:color w:val="00B0F0"/>
          <w:lang w:bidi="en-US"/>
        </w:rPr>
      </w:pPr>
      <w:r w:rsidRPr="00630B9B">
        <w:rPr>
          <w:rFonts w:cs="Arial"/>
          <w:lang w:bidi="en-US"/>
        </w:rPr>
        <w:t xml:space="preserve">У случају заједничке понуде групе понуђача </w:t>
      </w:r>
      <w:r w:rsidRPr="00630B9B">
        <w:rPr>
          <w:rFonts w:cs="Arial"/>
          <w:lang w:val="sr-Cyrl-CS" w:bidi="en-US"/>
        </w:rPr>
        <w:t xml:space="preserve">обрасце под пуном материјалном и кривичном одговорношћу </w:t>
      </w:r>
      <w:r w:rsidRPr="00630B9B">
        <w:rPr>
          <w:rFonts w:cs="Arial"/>
          <w:lang w:bidi="en-US"/>
        </w:rPr>
        <w:t>попуњава, потписује и оверава сваки члан групе понуђача у своје име</w:t>
      </w:r>
      <w:proofErr w:type="gramStart"/>
      <w:r w:rsidRPr="00630B9B">
        <w:rPr>
          <w:rFonts w:cs="Arial"/>
          <w:lang w:bidi="en-US"/>
        </w:rPr>
        <w:t>.(</w:t>
      </w:r>
      <w:proofErr w:type="gramEnd"/>
      <w:r w:rsidRPr="00630B9B">
        <w:rPr>
          <w:rFonts w:cs="Arial"/>
          <w:lang w:bidi="en-US"/>
        </w:rPr>
        <w:t xml:space="preserve"> Образац Изјаве о независној понуди и Образац изјаве у складу са чланом 75. став 2. Закона)</w:t>
      </w:r>
    </w:p>
    <w:p w:rsidR="002A3547" w:rsidRPr="00630B9B" w:rsidRDefault="002A3547" w:rsidP="002A3547">
      <w:pPr>
        <w:tabs>
          <w:tab w:val="left" w:pos="567"/>
        </w:tabs>
        <w:spacing w:before="0"/>
        <w:rPr>
          <w:rFonts w:cs="Arial"/>
          <w:lang w:val="sr-Cyrl-RS" w:bidi="en-US"/>
        </w:rPr>
      </w:pPr>
      <w:proofErr w:type="gramStart"/>
      <w:r w:rsidRPr="00630B9B">
        <w:rPr>
          <w:rFonts w:cs="Arial"/>
          <w:lang w:bidi="en-US"/>
        </w:rPr>
        <w:t>Понуђачи из групе понуђача одговорају неограничено солидарно према наручиоцу.</w:t>
      </w:r>
      <w:proofErr w:type="gramEnd"/>
    </w:p>
    <w:p w:rsidR="002A3547" w:rsidRPr="00630B9B" w:rsidRDefault="002A3547" w:rsidP="002A3547">
      <w:pPr>
        <w:pStyle w:val="KDParagraf"/>
        <w:spacing w:before="0"/>
        <w:rPr>
          <w:rFonts w:cs="Arial"/>
          <w:lang w:val="sr-Latn-RS" w:bidi="en-US"/>
        </w:rPr>
      </w:pPr>
    </w:p>
    <w:p w:rsidR="008D2B23" w:rsidRPr="00A31F02" w:rsidRDefault="008D2B23" w:rsidP="00177A5D">
      <w:pPr>
        <w:pStyle w:val="KDPodnaslov2"/>
        <w:numPr>
          <w:ilvl w:val="1"/>
          <w:numId w:val="20"/>
        </w:numPr>
        <w:spacing w:before="0"/>
        <w:jc w:val="both"/>
        <w:rPr>
          <w:rFonts w:cs="Arial"/>
        </w:rPr>
      </w:pPr>
      <w:r w:rsidRPr="00A31F02">
        <w:rPr>
          <w:rFonts w:cs="Arial"/>
        </w:rPr>
        <w:t>Понуђена цена</w:t>
      </w:r>
      <w:bookmarkEnd w:id="222"/>
      <w:bookmarkEnd w:id="223"/>
    </w:p>
    <w:p w:rsidR="0011776C" w:rsidRPr="00A31F02" w:rsidRDefault="0011776C" w:rsidP="0011776C">
      <w:pPr>
        <w:pStyle w:val="KDParagraf"/>
        <w:spacing w:before="0"/>
        <w:rPr>
          <w:rFonts w:cs="Arial"/>
          <w:color w:val="00B0F0"/>
        </w:rPr>
      </w:pPr>
      <w:proofErr w:type="gramStart"/>
      <w:r w:rsidRPr="00A31F02">
        <w:rPr>
          <w:rFonts w:cs="Arial"/>
        </w:rPr>
        <w:t>Цена се исказује у динарима без пореза на додату вредност.</w:t>
      </w:r>
      <w:proofErr w:type="gramEnd"/>
    </w:p>
    <w:p w:rsidR="0011776C" w:rsidRPr="00A31F02" w:rsidRDefault="0011776C" w:rsidP="0011776C">
      <w:pPr>
        <w:pStyle w:val="KDParagraf"/>
        <w:spacing w:before="0"/>
        <w:rPr>
          <w:rFonts w:cs="Arial"/>
        </w:rPr>
      </w:pPr>
      <w:proofErr w:type="gramStart"/>
      <w:r w:rsidRPr="00A31F02">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11776C" w:rsidRPr="00A31F02" w:rsidRDefault="0011776C" w:rsidP="0011776C">
      <w:pPr>
        <w:pStyle w:val="KDParagraf"/>
        <w:spacing w:before="0"/>
        <w:rPr>
          <w:rFonts w:cs="Arial"/>
        </w:rPr>
      </w:pPr>
      <w:r w:rsidRPr="00A31F02">
        <w:rPr>
          <w:rFonts w:cs="Arial"/>
          <w:lang w:val="sr-Cyrl-RS"/>
        </w:rPr>
        <w:t>Ј</w:t>
      </w:r>
      <w:r w:rsidRPr="00A31F02">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3A5" w:rsidRPr="00A31F02" w:rsidRDefault="007953A5" w:rsidP="0011776C">
      <w:pPr>
        <w:pStyle w:val="KDParagraf"/>
        <w:spacing w:before="0"/>
        <w:rPr>
          <w:rFonts w:cs="Arial"/>
          <w:lang w:val="sr-Cyrl-RS"/>
        </w:rPr>
      </w:pPr>
    </w:p>
    <w:p w:rsidR="0011776C" w:rsidRPr="00A31F02" w:rsidRDefault="0011776C" w:rsidP="0011776C">
      <w:pPr>
        <w:pStyle w:val="KDParagraf"/>
        <w:spacing w:before="0"/>
        <w:rPr>
          <w:rFonts w:cs="Arial"/>
        </w:rPr>
      </w:pPr>
      <w:proofErr w:type="gramStart"/>
      <w:r w:rsidRPr="00A31F02">
        <w:rPr>
          <w:rFonts w:cs="Arial"/>
        </w:rPr>
        <w:t>Понуда која је изражена у две валуте, сматраће се неприхватљивом.</w:t>
      </w:r>
      <w:proofErr w:type="gramEnd"/>
    </w:p>
    <w:p w:rsidR="0011776C" w:rsidRPr="00A31F02" w:rsidRDefault="0011776C" w:rsidP="0011776C">
      <w:pPr>
        <w:pStyle w:val="KDParagraf"/>
        <w:spacing w:before="0"/>
        <w:rPr>
          <w:rFonts w:cs="Arial"/>
          <w:color w:val="FF0000"/>
        </w:rPr>
      </w:pPr>
      <w:proofErr w:type="gramStart"/>
      <w:r w:rsidRPr="00A31F02">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11776C" w:rsidRPr="00A31F02" w:rsidRDefault="0011776C" w:rsidP="0011776C">
      <w:pPr>
        <w:pStyle w:val="KDParagraf"/>
        <w:spacing w:before="0"/>
        <w:rPr>
          <w:rFonts w:cs="Arial"/>
        </w:rPr>
      </w:pPr>
      <w:proofErr w:type="gramStart"/>
      <w:r w:rsidRPr="00A31F02">
        <w:rPr>
          <w:rFonts w:cs="Arial"/>
        </w:rPr>
        <w:t>Ако је у понуди исказана неуобичајено ниска цена, Наручилац ће поступити у складу са чланом 92.Закона.</w:t>
      </w:r>
      <w:proofErr w:type="gramEnd"/>
    </w:p>
    <w:p w:rsidR="002E2F11" w:rsidRPr="00A31F02" w:rsidRDefault="002E2F11" w:rsidP="002E2F11">
      <w:pPr>
        <w:pStyle w:val="KDParagraf"/>
        <w:spacing w:before="0"/>
        <w:rPr>
          <w:rFonts w:cs="Arial"/>
          <w:color w:val="00B0F0"/>
        </w:rPr>
      </w:pPr>
    </w:p>
    <w:p w:rsidR="0056571E" w:rsidRPr="00A31F02" w:rsidRDefault="002E2F11" w:rsidP="00177A5D">
      <w:pPr>
        <w:pStyle w:val="KDPodnaslov2"/>
        <w:numPr>
          <w:ilvl w:val="1"/>
          <w:numId w:val="20"/>
        </w:numPr>
        <w:spacing w:before="0"/>
        <w:jc w:val="both"/>
        <w:rPr>
          <w:rFonts w:cs="Arial"/>
        </w:rPr>
      </w:pPr>
      <w:r w:rsidRPr="00A31F02">
        <w:rPr>
          <w:rFonts w:cs="Arial"/>
        </w:rPr>
        <w:t>Корекција цене</w:t>
      </w:r>
      <w:r w:rsidR="00266FE9" w:rsidRPr="00A31F02">
        <w:rPr>
          <w:rFonts w:cs="Arial"/>
        </w:rPr>
        <w:t xml:space="preserve"> </w:t>
      </w:r>
    </w:p>
    <w:p w:rsidR="009977EB" w:rsidRPr="00A31F02" w:rsidRDefault="0011776C" w:rsidP="0054056C">
      <w:pPr>
        <w:pStyle w:val="KDParagraf"/>
        <w:spacing w:before="0"/>
        <w:rPr>
          <w:rFonts w:eastAsia="Calibri" w:cs="Arial"/>
        </w:rPr>
      </w:pPr>
      <w:r w:rsidRPr="00A31F02">
        <w:rPr>
          <w:rFonts w:eastAsia="Calibri" w:cs="Arial"/>
        </w:rPr>
        <w:t>Цена је фиксна за цео уговорени период и не подлеже никаквој промени</w:t>
      </w:r>
    </w:p>
    <w:p w:rsidR="0011776C" w:rsidRPr="00A31F02" w:rsidRDefault="0011776C" w:rsidP="0054056C">
      <w:pPr>
        <w:pStyle w:val="KDParagraf"/>
        <w:spacing w:before="0"/>
        <w:rPr>
          <w:rFonts w:eastAsia="Calibri" w:cs="Arial"/>
          <w:color w:val="00B0F0"/>
        </w:rPr>
      </w:pPr>
    </w:p>
    <w:p w:rsidR="001307D8" w:rsidRPr="00A31F02" w:rsidRDefault="006C6FDF" w:rsidP="00177A5D">
      <w:pPr>
        <w:pStyle w:val="Heading10"/>
        <w:numPr>
          <w:ilvl w:val="1"/>
          <w:numId w:val="20"/>
        </w:numPr>
        <w:rPr>
          <w:rFonts w:cs="Arial"/>
          <w:lang w:val="sr-Cyrl-RS"/>
        </w:rPr>
      </w:pPr>
      <w:bookmarkStart w:id="224" w:name="_Toc441651588"/>
      <w:bookmarkStart w:id="225" w:name="_Toc442559899"/>
      <w:r w:rsidRPr="00A31F02">
        <w:rPr>
          <w:rFonts w:cs="Arial"/>
          <w:lang w:val="en-US"/>
        </w:rPr>
        <w:t xml:space="preserve"> Рок испоруке добара</w:t>
      </w:r>
    </w:p>
    <w:p w:rsidR="007B6BAB" w:rsidRPr="007B6BAB" w:rsidRDefault="007B6BAB" w:rsidP="007B6BAB">
      <w:pPr>
        <w:pStyle w:val="Heading10"/>
        <w:ind w:left="450" w:firstLine="0"/>
        <w:rPr>
          <w:rFonts w:cs="Arial"/>
          <w:lang w:val="en-US"/>
        </w:rPr>
      </w:pPr>
      <w:r w:rsidRPr="007B6BAB">
        <w:rPr>
          <w:b w:val="0"/>
          <w:lang w:val="sr-Cyrl-RS"/>
        </w:rPr>
        <w:t xml:space="preserve">Рок испоруке не може  бити дужи од </w:t>
      </w:r>
      <w:r w:rsidR="00510AD8">
        <w:rPr>
          <w:b w:val="0"/>
          <w:lang w:val="sr-Cyrl-RS"/>
        </w:rPr>
        <w:t>45</w:t>
      </w:r>
      <w:r w:rsidRPr="007B6BAB">
        <w:rPr>
          <w:b w:val="0"/>
          <w:lang w:val="sr-Cyrl-RS"/>
        </w:rPr>
        <w:t xml:space="preserve"> дана  од дана закључења уговора.</w:t>
      </w:r>
    </w:p>
    <w:p w:rsidR="006C6FDF" w:rsidRPr="00A31F02" w:rsidRDefault="0011776C" w:rsidP="007B6BAB">
      <w:pPr>
        <w:pStyle w:val="Heading10"/>
        <w:numPr>
          <w:ilvl w:val="1"/>
          <w:numId w:val="20"/>
        </w:numPr>
        <w:rPr>
          <w:rFonts w:cs="Arial"/>
          <w:lang w:val="en-US"/>
        </w:rPr>
      </w:pPr>
      <w:r w:rsidRPr="00A31F02">
        <w:rPr>
          <w:rFonts w:cs="Arial"/>
          <w:lang w:val="en-US"/>
        </w:rPr>
        <w:t>Гарантни рок</w:t>
      </w:r>
    </w:p>
    <w:p w:rsidR="001C1366" w:rsidRPr="00A31F02" w:rsidRDefault="00510AD8" w:rsidP="001C1366">
      <w:pPr>
        <w:tabs>
          <w:tab w:val="left" w:pos="9090"/>
        </w:tabs>
        <w:rPr>
          <w:rFonts w:cs="Arial"/>
        </w:rPr>
      </w:pPr>
      <w:r w:rsidRPr="00510AD8">
        <w:rPr>
          <w:rFonts w:cs="Arial"/>
          <w:lang w:eastAsia="zh-CN"/>
        </w:rPr>
        <w:t>Гарантни рок за испоручена добра не може бити краћи од 24 месеца  од дана квалитативнивног  пријема  добара.</w:t>
      </w:r>
      <w:r w:rsidR="001C1366" w:rsidRPr="00A31F02">
        <w:rPr>
          <w:rFonts w:cs="Arial"/>
          <w:lang w:val="sr-Cyrl-RS"/>
        </w:rPr>
        <w:t>Наручилац</w:t>
      </w:r>
      <w:r w:rsidR="001C1366" w:rsidRPr="00A31F02">
        <w:rPr>
          <w:rFonts w:cs="Arial"/>
        </w:rPr>
        <w:t xml:space="preserve"> има право на рекламацију у току трајања гарантног рока, тако што ће у писаном облику доставити </w:t>
      </w:r>
      <w:r w:rsidR="001C1366" w:rsidRPr="00A31F02">
        <w:rPr>
          <w:rFonts w:cs="Arial"/>
          <w:lang w:val="sr-Cyrl-RS"/>
        </w:rPr>
        <w:t>Изабраном Понуђачу</w:t>
      </w:r>
      <w:r w:rsidR="001C1366" w:rsidRPr="00A31F02">
        <w:rPr>
          <w:rFonts w:cs="Arial"/>
        </w:rPr>
        <w:t xml:space="preserve"> Приговор на квалитет, а најкасније у року од три дана од дана сазнања за недостатак.</w:t>
      </w:r>
    </w:p>
    <w:p w:rsidR="001C1366" w:rsidRPr="00A31F02" w:rsidRDefault="001C1366" w:rsidP="001C1366">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C1366" w:rsidRPr="00A31F02" w:rsidRDefault="001C1366" w:rsidP="001C1366">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1C1366" w:rsidRPr="00A31F02" w:rsidRDefault="001C1366" w:rsidP="001C1366">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004623C1" w:rsidRPr="00A31F02">
        <w:rPr>
          <w:rFonts w:cs="Arial"/>
          <w:lang w:val="sr-Cyrl-RS"/>
        </w:rPr>
        <w:t xml:space="preserve"> </w:t>
      </w:r>
      <w:proofErr w:type="gramStart"/>
      <w:r w:rsidR="00510AD8">
        <w:rPr>
          <w:rFonts w:cs="Arial"/>
          <w:lang w:val="sr-Cyrl-RS"/>
        </w:rPr>
        <w:t>24</w:t>
      </w:r>
      <w:r w:rsidR="004623C1" w:rsidRPr="00A31F02">
        <w:rPr>
          <w:rFonts w:cs="Arial"/>
          <w:lang w:val="sr-Cyrl-RS"/>
        </w:rPr>
        <w:t xml:space="preserve"> </w:t>
      </w:r>
      <w:r w:rsidRPr="00A31F02">
        <w:rPr>
          <w:rFonts w:cs="Arial"/>
          <w:lang w:val="sr-Cyrl-RS"/>
        </w:rPr>
        <w:t xml:space="preserve"> </w:t>
      </w:r>
      <w:r w:rsidRPr="00A31F02">
        <w:rPr>
          <w:rFonts w:cs="Arial"/>
        </w:rPr>
        <w:t>месеци</w:t>
      </w:r>
      <w:proofErr w:type="gramEnd"/>
      <w:r w:rsidRPr="00A31F02">
        <w:rPr>
          <w:rFonts w:cs="Arial"/>
        </w:rPr>
        <w:t xml:space="preserve"> од датума замене.</w:t>
      </w:r>
    </w:p>
    <w:p w:rsidR="001C1366" w:rsidRPr="00A31F02" w:rsidRDefault="001C1366" w:rsidP="001C1366">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9B3371" w:rsidRPr="00A31F02" w:rsidRDefault="009B3371" w:rsidP="006C6FDF">
      <w:pPr>
        <w:spacing w:before="0"/>
        <w:rPr>
          <w:rFonts w:cs="Arial"/>
          <w:color w:val="00B0F0"/>
          <w:lang w:eastAsia="zh-CN"/>
        </w:rPr>
      </w:pPr>
    </w:p>
    <w:p w:rsidR="004623C1" w:rsidRPr="00A31F02" w:rsidRDefault="008D2B23" w:rsidP="00177A5D">
      <w:pPr>
        <w:pStyle w:val="KDPodnaslov2"/>
        <w:numPr>
          <w:ilvl w:val="1"/>
          <w:numId w:val="20"/>
        </w:numPr>
        <w:spacing w:before="0"/>
        <w:jc w:val="both"/>
        <w:rPr>
          <w:rFonts w:cs="Arial"/>
          <w:lang w:val="sr-Cyrl-RS"/>
        </w:rPr>
      </w:pPr>
      <w:r w:rsidRPr="00A31F02">
        <w:rPr>
          <w:rFonts w:cs="Arial"/>
        </w:rPr>
        <w:t>Начин и услови плаћања</w:t>
      </w:r>
      <w:bookmarkEnd w:id="224"/>
      <w:bookmarkEnd w:id="225"/>
    </w:p>
    <w:p w:rsidR="00CB264F" w:rsidRPr="00A31F02" w:rsidRDefault="004623C1" w:rsidP="00CB264F">
      <w:pPr>
        <w:pStyle w:val="KDParagraf"/>
        <w:spacing w:before="0"/>
        <w:rPr>
          <w:rFonts w:eastAsia="Calibri" w:cs="Arial"/>
        </w:rPr>
      </w:pPr>
      <w:r w:rsidRPr="00A31F02">
        <w:rPr>
          <w:rFonts w:eastAsia="Calibri" w:cs="Arial"/>
        </w:rPr>
        <w:t>Плаћање добара који су предмет ове јавне набавке наручилац ће извршити на текући рачун Изабраног понуђача,</w:t>
      </w:r>
      <w:r w:rsidR="00DF7B59" w:rsidRPr="00DF7B59">
        <w:t xml:space="preserve"> </w:t>
      </w:r>
      <w:r w:rsidR="00DF7B59" w:rsidRPr="00DF7B59">
        <w:rPr>
          <w:rFonts w:eastAsia="Calibri" w:cs="Arial"/>
        </w:rPr>
        <w:t>сукцесивно, након</w:t>
      </w:r>
      <w:r w:rsidRPr="00A31F02">
        <w:rPr>
          <w:rFonts w:eastAsia="Calibri" w:cs="Arial"/>
        </w:rPr>
        <w:t xml:space="preserve"> испоруке и потписивања Записника о квалитативном квантитативном пријему добара од стране овлашћених </w:t>
      </w:r>
      <w:r w:rsidR="00CB264F" w:rsidRPr="00A31F02">
        <w:rPr>
          <w:rFonts w:eastAsia="Calibri" w:cs="Arial"/>
        </w:rPr>
        <w:t xml:space="preserve">представника </w:t>
      </w:r>
      <w:r w:rsidR="00CB264F" w:rsidRPr="00A31F02">
        <w:rPr>
          <w:rFonts w:eastAsia="Calibri" w:cs="Arial"/>
          <w:lang w:val="sr-Cyrl-RS"/>
        </w:rPr>
        <w:t>Наручиоца</w:t>
      </w:r>
      <w:r w:rsidR="00CB264F" w:rsidRPr="00A31F02">
        <w:rPr>
          <w:rFonts w:eastAsia="Calibri" w:cs="Arial"/>
        </w:rPr>
        <w:t xml:space="preserve"> и  </w:t>
      </w:r>
      <w:r w:rsidR="00CB264F" w:rsidRPr="00A31F02">
        <w:rPr>
          <w:rFonts w:eastAsia="Calibri" w:cs="Arial"/>
          <w:lang w:val="sr-Cyrl-RS"/>
        </w:rPr>
        <w:t>Изабраног Понуђача</w:t>
      </w:r>
      <w:r w:rsidR="00CB264F" w:rsidRPr="00A31F02">
        <w:rPr>
          <w:rFonts w:eastAsia="Calibri" w:cs="Arial"/>
        </w:rPr>
        <w:t xml:space="preserve"> - без примедби, у року до 45 дана од дана пријема исправног рачуна.  </w:t>
      </w:r>
    </w:p>
    <w:p w:rsidR="00CB264F" w:rsidRPr="00A31F02" w:rsidRDefault="00CB264F" w:rsidP="00CB264F">
      <w:pPr>
        <w:pStyle w:val="KDParagraf"/>
        <w:spacing w:before="0"/>
        <w:rPr>
          <w:rFonts w:eastAsia="Calibri" w:cs="Arial"/>
          <w:color w:val="00B0F0"/>
          <w:lang w:val="sr-Cyrl-CS"/>
        </w:rPr>
      </w:pPr>
    </w:p>
    <w:p w:rsidR="00CB264F" w:rsidRPr="00A31F02" w:rsidRDefault="00CB264F" w:rsidP="00CB264F">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w:t>
      </w:r>
      <w:r w:rsidRPr="00A31F02">
        <w:rPr>
          <w:rFonts w:cs="Arial"/>
        </w:rPr>
        <w:lastRenderedPageBreak/>
        <w:t xml:space="preserve">презименом и потписом овлашћеног лица </w:t>
      </w:r>
      <w:r w:rsidRPr="00A31F02">
        <w:rPr>
          <w:rFonts w:cs="Arial"/>
          <w:lang w:val="sr-Cyrl-RS"/>
        </w:rPr>
        <w:t xml:space="preserve">Наручиоца. </w:t>
      </w:r>
      <w:r w:rsidRPr="00A31F02">
        <w:rPr>
          <w:rFonts w:cs="Arial"/>
          <w:b/>
          <w:lang w:val="sr-Cyrl-RS"/>
        </w:rPr>
        <w:t>Изабрани Понуђач</w:t>
      </w:r>
      <w:r w:rsidRPr="00A31F02">
        <w:rPr>
          <w:rFonts w:cs="Arial"/>
          <w:b/>
        </w:rPr>
        <w:t xml:space="preserve"> је обавезан да на рачуну/рачунима наведе уговр на основу којег се рачун издаје (број и датум).</w:t>
      </w:r>
    </w:p>
    <w:p w:rsidR="00CB264F" w:rsidRPr="00A31F02" w:rsidRDefault="00CB264F" w:rsidP="00CB264F">
      <w:pPr>
        <w:pStyle w:val="KDParagraf"/>
        <w:spacing w:before="0"/>
        <w:rPr>
          <w:rFonts w:cs="Arial"/>
          <w:lang w:val="sr-Cyrl-RS"/>
        </w:rPr>
      </w:pPr>
    </w:p>
    <w:p w:rsidR="00CB264F" w:rsidRPr="00A31F02" w:rsidRDefault="00CB264F" w:rsidP="00CB264F">
      <w:pPr>
        <w:pStyle w:val="KDParagraf"/>
        <w:spacing w:before="0"/>
        <w:rPr>
          <w:rFonts w:cs="Arial"/>
          <w:lang w:val="sr-Cyrl-RS"/>
        </w:rPr>
      </w:pPr>
      <w:proofErr w:type="gramStart"/>
      <w:r w:rsidRPr="00A31F02">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B264F" w:rsidRPr="00A31F02" w:rsidRDefault="00CB264F" w:rsidP="00CB264F">
      <w:pPr>
        <w:pStyle w:val="KDParagraf"/>
        <w:spacing w:before="0"/>
        <w:rPr>
          <w:rFonts w:eastAsia="Calibri" w:cs="Arial"/>
          <w:lang w:val="sr-Cyrl-RS"/>
        </w:rPr>
      </w:pPr>
    </w:p>
    <w:p w:rsidR="00CB264F" w:rsidRPr="00A31F02" w:rsidRDefault="00CB264F" w:rsidP="00CB264F">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8D2B23" w:rsidRPr="00A31F02" w:rsidRDefault="008D2B23" w:rsidP="00CB264F">
      <w:pPr>
        <w:pStyle w:val="KDParagraf"/>
        <w:spacing w:before="0"/>
        <w:rPr>
          <w:rFonts w:eastAsia="Calibri" w:cs="Arial"/>
          <w:lang w:val="sr-Cyrl-RS"/>
        </w:rPr>
      </w:pPr>
    </w:p>
    <w:p w:rsidR="008D2B23" w:rsidRPr="00A31F02" w:rsidRDefault="008D2B23" w:rsidP="00D463A9">
      <w:pPr>
        <w:pStyle w:val="KDPodnaslov2"/>
        <w:numPr>
          <w:ilvl w:val="1"/>
          <w:numId w:val="21"/>
        </w:numPr>
        <w:spacing w:before="0"/>
        <w:jc w:val="both"/>
        <w:rPr>
          <w:rFonts w:cs="Arial"/>
          <w:lang w:val="ru-RU"/>
        </w:rPr>
      </w:pPr>
      <w:bookmarkStart w:id="226" w:name="_Toc441651589"/>
      <w:bookmarkStart w:id="227" w:name="_Toc442559900"/>
      <w:r w:rsidRPr="00A31F02">
        <w:rPr>
          <w:rFonts w:cs="Arial"/>
        </w:rPr>
        <w:t>Рок важења понуде</w:t>
      </w:r>
      <w:bookmarkEnd w:id="226"/>
      <w:bookmarkEnd w:id="227"/>
    </w:p>
    <w:p w:rsidR="0011776C" w:rsidRPr="00A31F02" w:rsidRDefault="0011776C" w:rsidP="0011776C">
      <w:pPr>
        <w:spacing w:before="0"/>
        <w:rPr>
          <w:rFonts w:cs="Arial"/>
          <w:lang w:val="ru-RU"/>
        </w:rPr>
      </w:pPr>
      <w:r w:rsidRPr="00A31F02">
        <w:rPr>
          <w:rFonts w:cs="Arial"/>
          <w:lang w:val="ru-RU"/>
        </w:rPr>
        <w:t xml:space="preserve">Понуда мора да важи најмање 60 (словима: шездесет) дана од дана отварања понуда. </w:t>
      </w:r>
    </w:p>
    <w:p w:rsidR="0011776C" w:rsidRPr="00A31F02" w:rsidRDefault="0011776C" w:rsidP="0011776C">
      <w:pPr>
        <w:spacing w:before="0"/>
        <w:rPr>
          <w:rFonts w:cs="Arial"/>
          <w:lang w:val="ru-RU"/>
        </w:rPr>
      </w:pPr>
      <w:r w:rsidRPr="00A31F02">
        <w:rPr>
          <w:rFonts w:cs="Arial"/>
          <w:lang w:val="ru-RU"/>
        </w:rPr>
        <w:t>У случају да понуђач наведе краћи рок важења понуде, понуда ће бити одбијена, као неприхватљива.</w:t>
      </w:r>
    </w:p>
    <w:p w:rsidR="005A3029" w:rsidRPr="00A31F02" w:rsidRDefault="005A3029" w:rsidP="008D2B23">
      <w:pPr>
        <w:spacing w:before="0"/>
        <w:rPr>
          <w:rFonts w:cs="Arial"/>
        </w:rPr>
      </w:pPr>
    </w:p>
    <w:p w:rsidR="008D2B23" w:rsidRPr="00A31F02" w:rsidRDefault="008D2B23" w:rsidP="00D463A9">
      <w:pPr>
        <w:pStyle w:val="KDPodnaslov2"/>
        <w:numPr>
          <w:ilvl w:val="1"/>
          <w:numId w:val="21"/>
        </w:numPr>
        <w:spacing w:before="0"/>
        <w:jc w:val="both"/>
        <w:rPr>
          <w:rFonts w:cs="Arial"/>
        </w:rPr>
      </w:pPr>
      <w:bookmarkStart w:id="228" w:name="_Toc441651593"/>
      <w:bookmarkStart w:id="229" w:name="_Toc442559904"/>
      <w:r w:rsidRPr="00A31F02">
        <w:rPr>
          <w:rFonts w:cs="Arial"/>
        </w:rPr>
        <w:t>Средства финансијског обезбеђења</w:t>
      </w:r>
      <w:bookmarkEnd w:id="228"/>
      <w:bookmarkEnd w:id="229"/>
    </w:p>
    <w:p w:rsidR="0059784D" w:rsidRPr="00A31F02" w:rsidRDefault="0059784D" w:rsidP="0059784D">
      <w:pPr>
        <w:rPr>
          <w:rFonts w:eastAsia="TimesNewRomanPSMT" w:cs="Arial"/>
          <w:bCs/>
          <w:iCs/>
        </w:rPr>
      </w:pPr>
      <w:proofErr w:type="gramStart"/>
      <w:r w:rsidRPr="00A31F02">
        <w:rPr>
          <w:rFonts w:eastAsia="TimesNewRomanPSMT" w:cs="Arial"/>
          <w:bCs/>
          <w:iCs/>
        </w:rPr>
        <w:t xml:space="preserve">Сви трошкови око прибављања средстава обезбеђења падају на терет </w:t>
      </w:r>
      <w:r w:rsidRPr="00A31F02">
        <w:rPr>
          <w:rFonts w:eastAsia="TimesNewRomanPSMT" w:cs="Arial"/>
          <w:bCs/>
          <w:iCs/>
          <w:lang w:val="sr-Cyrl-RS"/>
        </w:rPr>
        <w:t xml:space="preserve">изабраног </w:t>
      </w:r>
      <w:r w:rsidRPr="00A31F02">
        <w:rPr>
          <w:rFonts w:eastAsia="TimesNewRomanPSMT" w:cs="Arial"/>
          <w:bCs/>
          <w:iCs/>
        </w:rPr>
        <w:t>понуђача, а и исти могу бити наведени у Обрасцу трошкова припреме понуде.</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Члан групе понуђача може бити налогодавац средства финансијског обезбеђења.</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Средства финансијског обезбеђења морају да буду у валути у којој је и понуда.</w:t>
      </w:r>
      <w:proofErr w:type="gramEnd"/>
    </w:p>
    <w:p w:rsidR="0059784D" w:rsidRPr="00A31F02" w:rsidRDefault="0059784D" w:rsidP="0059784D">
      <w:pPr>
        <w:rPr>
          <w:rFonts w:eastAsia="TimesNewRomanPSMT" w:cs="Arial"/>
          <w:bCs/>
          <w:iCs/>
        </w:rPr>
      </w:pPr>
      <w:r w:rsidRPr="00A31F02">
        <w:rPr>
          <w:rFonts w:eastAsia="TimesNewRomanPSMT" w:cs="Arial"/>
          <w:bCs/>
          <w:iCs/>
        </w:rPr>
        <w:t xml:space="preserve">Ако се за време трајања уговора промене рокови за извршење уговорне обавезе, </w:t>
      </w:r>
      <w:proofErr w:type="gramStart"/>
      <w:r w:rsidRPr="00A31F02">
        <w:rPr>
          <w:rFonts w:eastAsia="TimesNewRomanPSMT" w:cs="Arial"/>
          <w:bCs/>
          <w:iCs/>
        </w:rPr>
        <w:t>важност  СФО</w:t>
      </w:r>
      <w:proofErr w:type="gramEnd"/>
      <w:r w:rsidRPr="00A31F02">
        <w:rPr>
          <w:rFonts w:eastAsia="TimesNewRomanPSMT" w:cs="Arial"/>
          <w:bCs/>
          <w:iCs/>
        </w:rPr>
        <w:t xml:space="preserve"> мора се продужити. </w:t>
      </w:r>
    </w:p>
    <w:p w:rsidR="0059784D" w:rsidRPr="00A31F02" w:rsidRDefault="0059784D" w:rsidP="0059784D">
      <w:pPr>
        <w:pStyle w:val="KDParagraf"/>
        <w:spacing w:before="0"/>
        <w:rPr>
          <w:rFonts w:cs="Arial"/>
        </w:rPr>
      </w:pPr>
    </w:p>
    <w:p w:rsidR="0059784D" w:rsidRPr="00A31F02" w:rsidRDefault="0059784D" w:rsidP="0059784D">
      <w:pPr>
        <w:tabs>
          <w:tab w:val="left" w:pos="1134"/>
        </w:tabs>
        <w:spacing w:before="0"/>
        <w:rPr>
          <w:rFonts w:cs="Arial"/>
          <w:b/>
          <w:lang w:val="ru-RU"/>
        </w:rPr>
      </w:pPr>
      <w:r w:rsidRPr="00A31F02">
        <w:rPr>
          <w:rFonts w:cs="Arial"/>
          <w:b/>
          <w:lang w:val="ru-RU"/>
        </w:rPr>
        <w:t>Понуђач је одговоран за безбедан начин достављања СФО Наручиоцу.</w:t>
      </w:r>
    </w:p>
    <w:p w:rsidR="0059784D" w:rsidRPr="00A31F02" w:rsidRDefault="0059784D" w:rsidP="0059784D">
      <w:pPr>
        <w:tabs>
          <w:tab w:val="left" w:pos="1134"/>
        </w:tabs>
        <w:spacing w:before="0"/>
        <w:rPr>
          <w:rFonts w:cs="Arial"/>
          <w:b/>
          <w:lang w:val="ru-RU"/>
        </w:rPr>
      </w:pPr>
    </w:p>
    <w:p w:rsidR="0059784D" w:rsidRPr="00A31F02" w:rsidRDefault="0059784D" w:rsidP="006A0C9A">
      <w:pPr>
        <w:spacing w:before="0"/>
        <w:rPr>
          <w:rFonts w:cs="Arial"/>
          <w:lang w:val="ru-RU"/>
        </w:rPr>
      </w:pPr>
      <w:r w:rsidRPr="00A31F02">
        <w:rPr>
          <w:rFonts w:cs="Arial"/>
          <w:lang w:val="ru-RU"/>
        </w:rPr>
        <w:t>Изабрани Понуђач је дужан да достави следећа средства финансијског обезбеђења:</w:t>
      </w:r>
      <w:bookmarkStart w:id="230" w:name="_Toc441651594"/>
      <w:bookmarkStart w:id="231" w:name="_Toc442559905"/>
    </w:p>
    <w:bookmarkEnd w:id="230"/>
    <w:bookmarkEnd w:id="231"/>
    <w:p w:rsidR="0059784D" w:rsidRPr="00A31F02" w:rsidRDefault="0059784D" w:rsidP="0059784D">
      <w:pPr>
        <w:tabs>
          <w:tab w:val="center" w:pos="4514"/>
        </w:tabs>
        <w:spacing w:before="0"/>
        <w:contextualSpacing/>
        <w:rPr>
          <w:rFonts w:eastAsia="Calibri" w:cs="Arial"/>
          <w:b/>
          <w:u w:val="single"/>
        </w:rPr>
      </w:pPr>
      <w:r w:rsidRPr="00A31F02">
        <w:rPr>
          <w:rFonts w:eastAsia="Calibri" w:cs="Arial"/>
          <w:b/>
          <w:u w:val="single"/>
        </w:rPr>
        <w:t>У понуди:</w:t>
      </w:r>
    </w:p>
    <w:p w:rsidR="00153778" w:rsidRPr="000C1312" w:rsidRDefault="00153778" w:rsidP="00153778">
      <w:pPr>
        <w:tabs>
          <w:tab w:val="left" w:pos="567"/>
          <w:tab w:val="left" w:pos="851"/>
        </w:tabs>
        <w:spacing w:before="0"/>
        <w:ind w:left="851"/>
        <w:outlineLvl w:val="2"/>
        <w:rPr>
          <w:rFonts w:cs="Arial"/>
          <w:b/>
        </w:rPr>
      </w:pPr>
      <w:bookmarkStart w:id="232" w:name="_Toc441651595"/>
      <w:bookmarkStart w:id="233" w:name="_Toc442559906"/>
      <w:r w:rsidRPr="000C1312">
        <w:rPr>
          <w:rFonts w:cs="Arial"/>
          <w:b/>
        </w:rPr>
        <w:t>Мениц</w:t>
      </w:r>
      <w:r w:rsidRPr="000C1312">
        <w:rPr>
          <w:rFonts w:cs="Arial"/>
          <w:b/>
          <w:lang w:val="sr-Cyrl-RS"/>
        </w:rPr>
        <w:t>у</w:t>
      </w:r>
      <w:r w:rsidRPr="000C1312">
        <w:rPr>
          <w:rFonts w:cs="Arial"/>
          <w:b/>
        </w:rPr>
        <w:t xml:space="preserve"> за озбиљност понуде</w:t>
      </w:r>
      <w:bookmarkEnd w:id="232"/>
      <w:bookmarkEnd w:id="233"/>
      <w:r w:rsidRPr="000C1312">
        <w:rPr>
          <w:rFonts w:cs="Arial"/>
          <w:b/>
          <w:lang w:val="sr-Cyrl-RS"/>
        </w:rPr>
        <w:t xml:space="preserve"> </w:t>
      </w:r>
    </w:p>
    <w:p w:rsidR="00153778" w:rsidRPr="000C1312" w:rsidRDefault="00153778" w:rsidP="00153778">
      <w:pPr>
        <w:tabs>
          <w:tab w:val="left" w:pos="567"/>
          <w:tab w:val="left" w:pos="851"/>
        </w:tabs>
        <w:spacing w:before="0"/>
        <w:ind w:left="851"/>
        <w:outlineLvl w:val="2"/>
        <w:rPr>
          <w:rFonts w:cs="Arial"/>
          <w:b/>
          <w:lang w:val="sr-Cyrl-RS"/>
        </w:rPr>
      </w:pPr>
    </w:p>
    <w:p w:rsidR="00153778" w:rsidRPr="000C1312" w:rsidRDefault="00153778" w:rsidP="00153778">
      <w:pPr>
        <w:rPr>
          <w:rFonts w:cs="Arial"/>
          <w:color w:val="000000"/>
        </w:rPr>
      </w:pPr>
      <w:r w:rsidRPr="000C1312">
        <w:rPr>
          <w:rFonts w:cs="Arial"/>
        </w:rPr>
        <w:t xml:space="preserve">Понуђач је обавезан да уз понуду Наручиоцу </w:t>
      </w:r>
      <w:r w:rsidRPr="000C1312">
        <w:rPr>
          <w:rFonts w:cs="Arial"/>
          <w:color w:val="000000"/>
        </w:rPr>
        <w:t>достави:</w:t>
      </w:r>
    </w:p>
    <w:p w:rsidR="00153778" w:rsidRPr="000C1312" w:rsidRDefault="00153778" w:rsidP="00153778">
      <w:pPr>
        <w:rPr>
          <w:rFonts w:cs="Arial"/>
          <w:color w:val="000000"/>
        </w:rPr>
      </w:pPr>
    </w:p>
    <w:p w:rsidR="00153778" w:rsidRPr="000C1312" w:rsidRDefault="00153778" w:rsidP="00D463A9">
      <w:pPr>
        <w:numPr>
          <w:ilvl w:val="0"/>
          <w:numId w:val="27"/>
        </w:numPr>
        <w:suppressAutoHyphens/>
        <w:spacing w:before="0" w:after="200" w:line="276" w:lineRule="auto"/>
        <w:contextualSpacing/>
        <w:jc w:val="left"/>
        <w:rPr>
          <w:rFonts w:eastAsia="Calibri" w:cs="Arial"/>
          <w:color w:val="000000"/>
        </w:rPr>
      </w:pPr>
      <w:r w:rsidRPr="000C1312">
        <w:rPr>
          <w:rFonts w:eastAsia="Calibri" w:cs="Arial"/>
          <w:color w:val="000000"/>
        </w:rPr>
        <w:t>бланко сопствену меницу за озбиљност понуде која је: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1312">
        <w:rPr>
          <w:rFonts w:cs="Arial"/>
          <w:color w:val="000000"/>
        </w:rPr>
        <w:t>“ бр</w:t>
      </w:r>
      <w:proofErr w:type="gramEnd"/>
      <w:r w:rsidRPr="000C1312">
        <w:rPr>
          <w:rFonts w:cs="Arial"/>
          <w:color w:val="000000"/>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 xml:space="preserve">Менично писмо – овлашћење којим понуђач овлашћује наручиоца да може наплатити меницу  на износ од </w:t>
      </w:r>
      <w:r w:rsidRPr="000C1312">
        <w:rPr>
          <w:rFonts w:cs="Arial"/>
          <w:color w:val="000000"/>
          <w:lang w:val="sr-Cyrl-RS"/>
        </w:rPr>
        <w:t xml:space="preserve">2 </w:t>
      </w:r>
      <w:r w:rsidRPr="000C1312">
        <w:rPr>
          <w:rFonts w:cs="Arial"/>
          <w:color w:val="000000"/>
        </w:rPr>
        <w:t xml:space="preserve">% од вредности понуде (без ПДВ-а) са роком важења минимално 30 дана дужим од рока важења </w:t>
      </w:r>
      <w:r w:rsidRPr="000C1312">
        <w:rPr>
          <w:rFonts w:cs="Arial"/>
          <w:color w:val="000000"/>
        </w:rPr>
        <w:lastRenderedPageBreak/>
        <w:t>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53778" w:rsidRPr="000C1312" w:rsidRDefault="00153778" w:rsidP="00D463A9">
      <w:pPr>
        <w:numPr>
          <w:ilvl w:val="0"/>
          <w:numId w:val="27"/>
        </w:numPr>
        <w:suppressAutoHyphens/>
        <w:spacing w:before="0" w:after="200" w:line="276" w:lineRule="auto"/>
        <w:contextualSpacing/>
        <w:jc w:val="left"/>
        <w:rPr>
          <w:rFonts w:eastAsia="Calibri" w:cs="Arial"/>
          <w:color w:val="000000"/>
        </w:rPr>
      </w:pPr>
      <w:r w:rsidRPr="000C1312">
        <w:rPr>
          <w:rFonts w:eastAsia="Calibri" w:cs="Arial"/>
          <w:color w:val="00000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3778" w:rsidRPr="000C1312" w:rsidRDefault="00153778" w:rsidP="00D463A9">
      <w:pPr>
        <w:numPr>
          <w:ilvl w:val="0"/>
          <w:numId w:val="27"/>
        </w:numPr>
        <w:suppressAutoHyphens/>
        <w:spacing w:before="0" w:after="200" w:line="276" w:lineRule="auto"/>
        <w:contextualSpacing/>
        <w:jc w:val="left"/>
        <w:rPr>
          <w:rFonts w:eastAsia="Calibri" w:cs="Arial"/>
          <w:color w:val="000000"/>
        </w:rPr>
      </w:pPr>
      <w:proofErr w:type="gramStart"/>
      <w:r w:rsidRPr="000C1312">
        <w:rPr>
          <w:rFonts w:eastAsia="Calibri" w:cs="Arial"/>
          <w:color w:val="000000"/>
        </w:rPr>
        <w:t>фотокопију</w:t>
      </w:r>
      <w:proofErr w:type="gramEnd"/>
      <w:r w:rsidRPr="000C1312">
        <w:rPr>
          <w:rFonts w:eastAsia="Calibri" w:cs="Arial"/>
          <w:color w:val="000000"/>
        </w:rPr>
        <w:t xml:space="preserve"> ОП обрасца.</w:t>
      </w:r>
    </w:p>
    <w:p w:rsidR="00153778" w:rsidRPr="000C1312" w:rsidRDefault="00153778" w:rsidP="00D463A9">
      <w:pPr>
        <w:numPr>
          <w:ilvl w:val="0"/>
          <w:numId w:val="27"/>
        </w:numPr>
        <w:suppressAutoHyphens/>
        <w:spacing w:before="0" w:after="200" w:line="276" w:lineRule="auto"/>
        <w:contextualSpacing/>
        <w:jc w:val="left"/>
        <w:rPr>
          <w:rFonts w:eastAsia="Calibri" w:cs="Arial"/>
          <w:color w:val="000000"/>
        </w:rPr>
      </w:pPr>
      <w:r w:rsidRPr="000C1312">
        <w:rPr>
          <w:rFonts w:eastAsia="Calibri" w:cs="Arial"/>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3778" w:rsidRPr="000C1312" w:rsidRDefault="00153778" w:rsidP="00153778">
      <w:pPr>
        <w:rPr>
          <w:rFonts w:cs="Arial"/>
          <w:color w:val="000000"/>
        </w:rPr>
      </w:pPr>
      <w:r w:rsidRPr="000C1312">
        <w:rPr>
          <w:rFonts w:cs="Arial"/>
          <w:color w:val="000000"/>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53778" w:rsidRPr="000C1312" w:rsidRDefault="00153778" w:rsidP="00153778">
      <w:pPr>
        <w:rPr>
          <w:rFonts w:cs="Arial"/>
          <w:color w:val="000000"/>
        </w:rPr>
      </w:pPr>
      <w:proofErr w:type="gramStart"/>
      <w:r w:rsidRPr="000C1312">
        <w:rPr>
          <w:rFonts w:cs="Arial"/>
          <w:color w:val="000000"/>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53778" w:rsidRPr="00B0324B" w:rsidRDefault="00153778" w:rsidP="00153778">
      <w:pPr>
        <w:spacing w:before="0"/>
        <w:ind w:left="851"/>
        <w:rPr>
          <w:rFonts w:cs="Arial"/>
          <w:b/>
          <w:color w:val="00B0F0"/>
        </w:rPr>
      </w:pPr>
    </w:p>
    <w:p w:rsidR="0059784D" w:rsidRPr="00A31F02" w:rsidRDefault="0059784D" w:rsidP="0059784D">
      <w:pPr>
        <w:spacing w:after="60" w:line="276" w:lineRule="auto"/>
        <w:contextualSpacing/>
        <w:rPr>
          <w:rFonts w:eastAsia="Calibri" w:cs="Arial"/>
          <w:b/>
          <w:lang w:val="sr-Cyrl-RS"/>
        </w:rPr>
      </w:pPr>
    </w:p>
    <w:p w:rsidR="0059784D" w:rsidRDefault="0059784D" w:rsidP="0059784D">
      <w:pPr>
        <w:spacing w:after="60" w:line="276" w:lineRule="auto"/>
        <w:contextualSpacing/>
        <w:rPr>
          <w:rFonts w:eastAsia="Calibri" w:cs="Arial"/>
          <w:b/>
          <w:u w:val="single"/>
          <w:lang w:val="sr-Cyrl-RS"/>
        </w:rPr>
      </w:pPr>
      <w:r w:rsidRPr="00A31F02">
        <w:rPr>
          <w:rFonts w:eastAsia="Calibri" w:cs="Arial"/>
          <w:b/>
          <w:u w:val="single"/>
        </w:rPr>
        <w:t xml:space="preserve">У року </w:t>
      </w:r>
      <w:proofErr w:type="gramStart"/>
      <w:r w:rsidRPr="00A31F02">
        <w:rPr>
          <w:rFonts w:eastAsia="Calibri" w:cs="Arial"/>
          <w:b/>
          <w:u w:val="single"/>
        </w:rPr>
        <w:t>од  10</w:t>
      </w:r>
      <w:proofErr w:type="gramEnd"/>
      <w:r w:rsidRPr="00A31F02">
        <w:rPr>
          <w:rFonts w:eastAsia="Calibri" w:cs="Arial"/>
          <w:b/>
          <w:u w:val="single"/>
        </w:rPr>
        <w:t xml:space="preserve"> дана  од пријема уговора од стране наручиоца достави уз потписан уговор.</w:t>
      </w:r>
    </w:p>
    <w:p w:rsidR="00153778" w:rsidRPr="00153778" w:rsidRDefault="00153778" w:rsidP="0059784D">
      <w:pPr>
        <w:spacing w:after="60" w:line="276" w:lineRule="auto"/>
        <w:contextualSpacing/>
        <w:rPr>
          <w:rFonts w:eastAsia="Calibri" w:cs="Arial"/>
          <w:b/>
          <w:u w:val="single"/>
          <w:lang w:val="sr-Cyrl-RS"/>
        </w:rPr>
      </w:pPr>
    </w:p>
    <w:p w:rsidR="00634130" w:rsidRPr="00634130" w:rsidRDefault="00634130" w:rsidP="00634130">
      <w:pPr>
        <w:spacing w:before="0"/>
        <w:rPr>
          <w:rFonts w:cs="Arial"/>
          <w:b/>
          <w:lang w:val="sr-Cyrl-RS"/>
        </w:rPr>
      </w:pPr>
      <w:r w:rsidRPr="00634130">
        <w:rPr>
          <w:rFonts w:cs="Arial"/>
          <w:b/>
          <w:lang w:val="sr-Cyrl-RS"/>
        </w:rPr>
        <w:t>Меницу за добро извршење посла</w:t>
      </w:r>
    </w:p>
    <w:p w:rsidR="00634130" w:rsidRPr="00634130" w:rsidRDefault="00634130" w:rsidP="00634130">
      <w:pPr>
        <w:spacing w:before="0" w:line="276" w:lineRule="auto"/>
        <w:jc w:val="left"/>
        <w:rPr>
          <w:rFonts w:eastAsia="Calibri" w:cs="Arial"/>
          <w:lang w:val="ru-RU"/>
        </w:rPr>
      </w:pPr>
      <w:r w:rsidRPr="00634130">
        <w:rPr>
          <w:rFonts w:eastAsia="Calibri" w:cs="Arial"/>
          <w:lang w:val="ru-RU"/>
        </w:rPr>
        <w:t>Изабрани Понуђач је обавезан да Наручиоцу достави:</w:t>
      </w:r>
    </w:p>
    <w:p w:rsidR="00634130" w:rsidRPr="00634130" w:rsidRDefault="00634130" w:rsidP="00D463A9">
      <w:pPr>
        <w:numPr>
          <w:ilvl w:val="0"/>
          <w:numId w:val="30"/>
        </w:numPr>
        <w:spacing w:before="0" w:after="200" w:line="276" w:lineRule="auto"/>
        <w:jc w:val="left"/>
        <w:rPr>
          <w:rFonts w:eastAsia="Calibri" w:cs="Arial"/>
          <w:lang w:val="ru-RU"/>
        </w:rPr>
      </w:pPr>
      <w:r w:rsidRPr="0063413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34130" w:rsidRPr="00634130" w:rsidRDefault="00634130" w:rsidP="00D463A9">
      <w:pPr>
        <w:numPr>
          <w:ilvl w:val="0"/>
          <w:numId w:val="30"/>
        </w:numPr>
        <w:spacing w:before="0" w:after="200" w:line="276" w:lineRule="auto"/>
        <w:jc w:val="left"/>
        <w:rPr>
          <w:rFonts w:eastAsia="Calibri" w:cs="Arial"/>
          <w:lang w:val="ru-RU"/>
        </w:rPr>
      </w:pPr>
      <w:r w:rsidRPr="00634130">
        <w:rPr>
          <w:rFonts w:eastAsia="Calibri" w:cs="Arial"/>
          <w:lang w:val="ru-RU"/>
        </w:rPr>
        <w:t xml:space="preserve">Менично писмо – овлашћење којим понуђач овлашћује наручиоца да може наплатити меницу  на износ од </w:t>
      </w:r>
      <w:r w:rsidRPr="00634130">
        <w:rPr>
          <w:rFonts w:eastAsia="Calibri" w:cs="Arial"/>
          <w:lang w:val="sr-Cyrl-RS"/>
        </w:rPr>
        <w:t>10</w:t>
      </w:r>
      <w:r w:rsidRPr="0063413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34130" w:rsidRPr="00634130" w:rsidRDefault="00634130" w:rsidP="00D463A9">
      <w:pPr>
        <w:numPr>
          <w:ilvl w:val="0"/>
          <w:numId w:val="30"/>
        </w:numPr>
        <w:spacing w:before="0" w:after="200" w:line="276" w:lineRule="auto"/>
        <w:jc w:val="left"/>
        <w:rPr>
          <w:rFonts w:eastAsia="Calibri" w:cs="Arial"/>
          <w:lang w:val="ru-RU"/>
        </w:rPr>
      </w:pPr>
      <w:r w:rsidRPr="0063413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34130" w:rsidRPr="00634130" w:rsidRDefault="00634130" w:rsidP="00D463A9">
      <w:pPr>
        <w:numPr>
          <w:ilvl w:val="0"/>
          <w:numId w:val="30"/>
        </w:numPr>
        <w:spacing w:before="0" w:after="200" w:line="276" w:lineRule="auto"/>
        <w:jc w:val="left"/>
        <w:rPr>
          <w:rFonts w:eastAsia="Calibri" w:cs="Arial"/>
        </w:rPr>
      </w:pPr>
      <w:proofErr w:type="gramStart"/>
      <w:r w:rsidRPr="00634130">
        <w:rPr>
          <w:rFonts w:eastAsia="Calibri" w:cs="Arial"/>
        </w:rPr>
        <w:lastRenderedPageBreak/>
        <w:t>фотокопију</w:t>
      </w:r>
      <w:proofErr w:type="gramEnd"/>
      <w:r w:rsidRPr="00634130">
        <w:rPr>
          <w:rFonts w:eastAsia="Calibri" w:cs="Arial"/>
        </w:rPr>
        <w:t xml:space="preserve"> ОП обрасца.</w:t>
      </w:r>
    </w:p>
    <w:p w:rsidR="00634130" w:rsidRPr="00634130" w:rsidRDefault="00634130" w:rsidP="00D463A9">
      <w:pPr>
        <w:numPr>
          <w:ilvl w:val="0"/>
          <w:numId w:val="30"/>
        </w:numPr>
        <w:spacing w:before="0" w:after="200" w:line="276" w:lineRule="auto"/>
        <w:jc w:val="left"/>
        <w:rPr>
          <w:rFonts w:eastAsia="Calibri" w:cs="Arial"/>
          <w:lang w:val="ru-RU"/>
        </w:rPr>
      </w:pPr>
      <w:r w:rsidRPr="0063413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34130" w:rsidRPr="00634130" w:rsidRDefault="00634130" w:rsidP="00634130">
      <w:pPr>
        <w:spacing w:before="0" w:line="276" w:lineRule="auto"/>
        <w:jc w:val="left"/>
        <w:rPr>
          <w:rFonts w:eastAsia="Calibri" w:cs="Arial"/>
          <w:lang w:val="sr-Latn-RS"/>
        </w:rPr>
      </w:pPr>
      <w:r w:rsidRPr="00634130">
        <w:rPr>
          <w:rFonts w:eastAsia="Calibri"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34130" w:rsidRPr="00634130" w:rsidRDefault="00634130" w:rsidP="00634130">
      <w:pPr>
        <w:spacing w:before="0" w:after="200" w:line="276" w:lineRule="auto"/>
        <w:contextualSpacing/>
        <w:rPr>
          <w:rFonts w:cs="Arial"/>
          <w:b/>
          <w:lang w:val="sr-Cyrl-RS"/>
        </w:rPr>
      </w:pPr>
    </w:p>
    <w:p w:rsidR="0059784D" w:rsidRPr="00A31F02" w:rsidRDefault="0059784D" w:rsidP="0059784D">
      <w:pPr>
        <w:tabs>
          <w:tab w:val="left" w:pos="1786"/>
        </w:tabs>
        <w:spacing w:before="0"/>
        <w:ind w:left="1418" w:right="-6" w:hanging="567"/>
        <w:jc w:val="center"/>
        <w:rPr>
          <w:rFonts w:cs="Arial"/>
          <w:lang w:val="sr-Cyrl-RS"/>
        </w:rPr>
      </w:pPr>
    </w:p>
    <w:p w:rsidR="0059784D" w:rsidRPr="00A31F02" w:rsidRDefault="0059784D" w:rsidP="0059784D">
      <w:pPr>
        <w:spacing w:before="0"/>
        <w:contextualSpacing/>
        <w:rPr>
          <w:rFonts w:eastAsia="Calibri" w:cs="Arial"/>
          <w:b/>
          <w:u w:val="single"/>
          <w:lang w:val="sr-Cyrl-RS"/>
        </w:rPr>
      </w:pPr>
      <w:r w:rsidRPr="00A31F02">
        <w:rPr>
          <w:rFonts w:eastAsia="Calibri" w:cs="Arial"/>
          <w:b/>
          <w:u w:val="single"/>
        </w:rPr>
        <w:t xml:space="preserve">  По потписивању записника о примопредаји предмета Уговора</w:t>
      </w:r>
    </w:p>
    <w:p w:rsidR="0059784D" w:rsidRPr="00A31F02" w:rsidRDefault="0059784D" w:rsidP="0059784D">
      <w:pPr>
        <w:spacing w:before="0"/>
        <w:contextualSpacing/>
        <w:rPr>
          <w:rFonts w:eastAsia="Calibri" w:cs="Arial"/>
          <w:b/>
          <w:u w:val="single"/>
          <w:lang w:val="sr-Cyrl-RS"/>
        </w:rPr>
      </w:pPr>
    </w:p>
    <w:p w:rsidR="00634130" w:rsidRPr="00634130" w:rsidRDefault="00634130" w:rsidP="00634130">
      <w:pPr>
        <w:spacing w:before="0" w:after="200" w:line="276" w:lineRule="auto"/>
        <w:ind w:left="-66"/>
        <w:contextualSpacing/>
        <w:rPr>
          <w:rFonts w:eastAsia="Calibri" w:cs="Arial"/>
          <w:b/>
          <w:lang w:val="sr-Cyrl-RS"/>
        </w:rPr>
      </w:pPr>
      <w:r w:rsidRPr="00634130">
        <w:rPr>
          <w:rFonts w:eastAsia="Calibri" w:cs="Arial"/>
          <w:b/>
          <w:lang w:val="sr-Cyrl-RS"/>
        </w:rPr>
        <w:t>Меницу за отклањање грешака у гарантном року</w:t>
      </w:r>
    </w:p>
    <w:p w:rsidR="00634130" w:rsidRPr="00634130" w:rsidRDefault="00634130" w:rsidP="00634130">
      <w:pPr>
        <w:spacing w:before="0" w:after="200" w:line="276" w:lineRule="auto"/>
        <w:ind w:left="-66"/>
        <w:contextualSpacing/>
        <w:rPr>
          <w:rFonts w:eastAsia="Calibri" w:cs="Arial"/>
          <w:lang w:val="sr-Cyrl-RS"/>
        </w:rPr>
      </w:pPr>
      <w:r w:rsidRPr="00634130">
        <w:rPr>
          <w:rFonts w:eastAsia="Calibri" w:cs="Arial"/>
          <w:lang w:val="sr-Cyrl-RS"/>
        </w:rPr>
        <w:t>Изабрани понуђач се обавезује да по потписивању Записника о примопредаји предмета јавне набавке преда наручиоцу меницу за отклањање грешака у гарантном року, која ће бити са клаузулама: неопозива, безусловна, наплатива на први позив и без права на приговор.Меница за отклањање грешака у гарантном року се издаје у висини 5% од укупне вредности уговора без ПДВ-а. Рок важења менице мора бити 5 (пет) дана дужи од гарантног рока. Купац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34130" w:rsidRPr="00634130" w:rsidRDefault="00634130" w:rsidP="00634130">
      <w:pPr>
        <w:spacing w:before="0" w:after="200" w:line="276" w:lineRule="auto"/>
        <w:ind w:left="-66"/>
        <w:contextualSpacing/>
        <w:rPr>
          <w:rFonts w:eastAsia="Calibri" w:cs="Arial"/>
          <w:lang w:val="sr-Cyrl-RS"/>
        </w:rPr>
      </w:pPr>
      <w:r w:rsidRPr="00634130">
        <w:rPr>
          <w:rFonts w:eastAsia="Calibri" w:cs="Arial"/>
          <w:lang w:val="sr-Cyrl-R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634130" w:rsidRPr="00634130" w:rsidRDefault="00634130" w:rsidP="00634130">
      <w:pPr>
        <w:spacing w:before="0" w:after="200" w:line="276" w:lineRule="auto"/>
        <w:ind w:left="-66"/>
        <w:contextualSpacing/>
        <w:rPr>
          <w:rFonts w:eastAsia="Calibri" w:cs="Arial"/>
          <w:lang w:val="sr-Cyrl-RS"/>
        </w:rPr>
      </w:pPr>
      <w:r w:rsidRPr="00634130">
        <w:rPr>
          <w:rFonts w:eastAsia="Calibri" w:cs="Arial"/>
          <w:lang w:val="sr-Cyrl-RS"/>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НБС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634130" w:rsidRPr="00634130" w:rsidRDefault="00634130" w:rsidP="0059784D">
      <w:pPr>
        <w:rPr>
          <w:rFonts w:cs="Arial"/>
          <w:lang w:val="sr-Cyrl-RS"/>
        </w:rPr>
      </w:pPr>
    </w:p>
    <w:p w:rsidR="00963F47" w:rsidRPr="00A31F02" w:rsidRDefault="0059784D" w:rsidP="0059784D">
      <w:pPr>
        <w:rPr>
          <w:rFonts w:eastAsia="TimesNewRomanPSMT" w:cs="Arial"/>
          <w:b/>
          <w:bCs/>
          <w:iCs/>
        </w:rPr>
      </w:pPr>
      <w:r w:rsidRPr="00A31F02">
        <w:rPr>
          <w:rFonts w:eastAsia="TimesNewRomanPSMT" w:cs="Arial"/>
          <w:b/>
          <w:bCs/>
          <w:iCs/>
          <w:lang w:val="sr-Cyrl-RS"/>
        </w:rPr>
        <w:t xml:space="preserve">6.18 </w:t>
      </w:r>
      <w:r w:rsidR="00963F47" w:rsidRPr="00A31F02">
        <w:rPr>
          <w:rFonts w:eastAsia="TimesNewRomanPSMT" w:cs="Arial"/>
          <w:b/>
          <w:bCs/>
          <w:iCs/>
        </w:rPr>
        <w:t>Достављање средстава финансијског обезбеђења</w:t>
      </w:r>
    </w:p>
    <w:p w:rsidR="00963F47" w:rsidRPr="00A31F02" w:rsidRDefault="00963F47" w:rsidP="00963F47">
      <w:pPr>
        <w:tabs>
          <w:tab w:val="left" w:pos="567"/>
          <w:tab w:val="left" w:pos="709"/>
        </w:tabs>
        <w:spacing w:after="120"/>
        <w:rPr>
          <w:rFonts w:eastAsia="TimesNewRomanPSMT" w:cs="Arial"/>
          <w:bCs/>
        </w:rPr>
      </w:pPr>
      <w:r w:rsidRPr="00A31F02">
        <w:rPr>
          <w:rFonts w:eastAsia="TimesNewRomanPSMT" w:cs="Arial"/>
          <w:bCs/>
        </w:rPr>
        <w:t xml:space="preserve">Средство финансијског обезбеђења </w:t>
      </w:r>
      <w:proofErr w:type="gramStart"/>
      <w:r w:rsidRPr="00A31F02">
        <w:rPr>
          <w:rFonts w:eastAsia="TimesNewRomanPSMT" w:cs="Arial"/>
          <w:bCs/>
        </w:rPr>
        <w:t>за  озбиљност</w:t>
      </w:r>
      <w:proofErr w:type="gramEnd"/>
      <w:r w:rsidRPr="00A31F02">
        <w:rPr>
          <w:rFonts w:eastAsia="TimesNewRomanPSMT" w:cs="Arial"/>
          <w:bCs/>
        </w:rPr>
        <w:t xml:space="preserve"> понуде доставља се као саставни део понуде и гласи на Јавно предузеће „Електро</w:t>
      </w:r>
      <w:r w:rsidR="006B7989" w:rsidRPr="00A31F02">
        <w:rPr>
          <w:rFonts w:eastAsia="TimesNewRomanPSMT" w:cs="Arial"/>
          <w:bCs/>
        </w:rPr>
        <w:t>привреда Србије“ Београд,Улица Балканска 13</w:t>
      </w:r>
      <w:r w:rsidRPr="00A31F02">
        <w:rPr>
          <w:rFonts w:eastAsia="TimesNewRomanPSMT" w:cs="Arial"/>
          <w:bCs/>
        </w:rPr>
        <w:t xml:space="preserve">. </w:t>
      </w:r>
      <w:proofErr w:type="gramStart"/>
      <w:r w:rsidRPr="00A31F02">
        <w:rPr>
          <w:rFonts w:eastAsia="TimesNewRomanPSMT" w:cs="Arial"/>
          <w:bCs/>
        </w:rPr>
        <w:t>,  11000</w:t>
      </w:r>
      <w:proofErr w:type="gramEnd"/>
      <w:r w:rsidRPr="00A31F02">
        <w:rPr>
          <w:rFonts w:eastAsia="TimesNewRomanPSMT" w:cs="Arial"/>
          <w:bCs/>
        </w:rPr>
        <w:t xml:space="preserve"> Београд, огранак ТЕНТ, Улица Богољуба Урошевића Црног 44., 11500 Обреновац</w:t>
      </w:r>
    </w:p>
    <w:p w:rsidR="00963F47" w:rsidRPr="00A31F02" w:rsidRDefault="00963F47" w:rsidP="00963F47">
      <w:pPr>
        <w:tabs>
          <w:tab w:val="left" w:pos="567"/>
          <w:tab w:val="left" w:pos="709"/>
        </w:tabs>
        <w:spacing w:after="120"/>
        <w:rPr>
          <w:rFonts w:cs="Arial"/>
          <w:b/>
        </w:rPr>
      </w:pPr>
      <w:r w:rsidRPr="00A31F02">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6B7989" w:rsidRPr="00A31F02">
        <w:rPr>
          <w:rFonts w:eastAsia="TimesNewRomanPSMT" w:cs="Arial"/>
          <w:bCs/>
          <w:lang w:val="sr-Cyrl-RS"/>
        </w:rPr>
        <w:t>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b/>
          <w:bCs/>
        </w:rPr>
        <w:t>и доставља се</w:t>
      </w:r>
      <w:r w:rsidRPr="00A31F02">
        <w:rPr>
          <w:b/>
          <w:bCs/>
          <w:lang w:val="sr-Cyrl-RS"/>
        </w:rPr>
        <w:t xml:space="preserve"> уз потписан уговор </w:t>
      </w:r>
      <w:r w:rsidRPr="00A31F02">
        <w:rPr>
          <w:b/>
          <w:bCs/>
        </w:rPr>
        <w:t>лично или поштом на адресу</w:t>
      </w:r>
      <w:r w:rsidRPr="00A31F02">
        <w:rPr>
          <w:rFonts w:cs="Arial"/>
          <w:b/>
        </w:rPr>
        <w:t>:</w:t>
      </w:r>
    </w:p>
    <w:p w:rsidR="00963F47" w:rsidRPr="00A31F02" w:rsidRDefault="00963F47" w:rsidP="00963F47">
      <w:pPr>
        <w:suppressAutoHyphens/>
        <w:spacing w:before="0" w:line="100" w:lineRule="atLeast"/>
        <w:jc w:val="center"/>
        <w:rPr>
          <w:rFonts w:eastAsia="Arial Unicode MS" w:cs="Arial"/>
          <w:b/>
          <w:kern w:val="2"/>
          <w:lang w:val="sr-Cyrl-RS" w:eastAsia="ar-SA"/>
        </w:rPr>
      </w:pPr>
      <w:r w:rsidRPr="00A31F02">
        <w:rPr>
          <w:rFonts w:cs="Arial"/>
          <w:b/>
          <w:color w:val="00B0F0"/>
        </w:rPr>
        <w:t xml:space="preserve"> </w:t>
      </w:r>
      <w:r w:rsidRPr="00A31F02">
        <w:rPr>
          <w:rFonts w:cs="Arial"/>
          <w:b/>
          <w:lang w:val="sr-Latn-RS"/>
        </w:rPr>
        <w:t>огранак ТЕНТ, Улица Богољуба Урошевића Црног 44., 11500 Обреновац</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Средство финансијског обезбеђења за ЈН бр.</w:t>
      </w:r>
      <w:r w:rsidRPr="00A31F02">
        <w:rPr>
          <w:b/>
          <w:lang w:val="sr-Cyrl-RS"/>
        </w:rPr>
        <w:t xml:space="preserve"> </w:t>
      </w:r>
      <w:r w:rsidR="000D07A9">
        <w:rPr>
          <w:b/>
          <w:lang w:val="sr-Cyrl-RS"/>
        </w:rPr>
        <w:t>3000/1352/2018 (2811/2018)</w:t>
      </w:r>
    </w:p>
    <w:p w:rsidR="00963F47" w:rsidRPr="00A31F02" w:rsidRDefault="00963F47" w:rsidP="00963F47">
      <w:pPr>
        <w:tabs>
          <w:tab w:val="left" w:pos="567"/>
          <w:tab w:val="left" w:pos="709"/>
        </w:tabs>
        <w:spacing w:after="120"/>
        <w:rPr>
          <w:rFonts w:cs="Arial"/>
          <w:b/>
          <w:color w:val="00B0F0"/>
        </w:rPr>
      </w:pPr>
      <w:r w:rsidRPr="00A31F0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sidR="006B7989" w:rsidRPr="00A31F02">
        <w:rPr>
          <w:rFonts w:eastAsia="TimesNewRomanPSMT" w:cs="Arial"/>
          <w:bCs/>
        </w:rPr>
        <w:t>е“ Београд,Улица 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rFonts w:cs="Arial"/>
        </w:rPr>
        <w:t>и доставља се приликом примопредаје предмета уговора или поштом на адресу корисника уговора:</w:t>
      </w:r>
    </w:p>
    <w:p w:rsidR="00963F47" w:rsidRPr="00A31F02" w:rsidRDefault="00963F47" w:rsidP="00963F47">
      <w:pPr>
        <w:tabs>
          <w:tab w:val="left" w:pos="1134"/>
        </w:tabs>
        <w:jc w:val="center"/>
        <w:rPr>
          <w:rFonts w:cs="Arial"/>
          <w:b/>
        </w:rPr>
      </w:pPr>
      <w:r w:rsidRPr="00A31F02">
        <w:rPr>
          <w:rFonts w:cs="Arial"/>
          <w:b/>
        </w:rPr>
        <w:t>Јавно предузеће „Електропривреда Србије</w:t>
      </w:r>
      <w:proofErr w:type="gramStart"/>
      <w:r w:rsidRPr="00A31F02">
        <w:rPr>
          <w:rFonts w:cs="Arial"/>
          <w:b/>
        </w:rPr>
        <w:t>“</w:t>
      </w:r>
      <w:r w:rsidR="006B7989" w:rsidRPr="00A31F02">
        <w:rPr>
          <w:rFonts w:cs="Arial"/>
          <w:b/>
        </w:rPr>
        <w:t xml:space="preserve"> Београд</w:t>
      </w:r>
      <w:proofErr w:type="gramEnd"/>
      <w:r w:rsidR="006B7989" w:rsidRPr="00A31F02">
        <w:rPr>
          <w:rFonts w:cs="Arial"/>
          <w:b/>
        </w:rPr>
        <w:t>, Улица Балканска 13</w:t>
      </w:r>
      <w:r w:rsidRPr="00A31F02">
        <w:rPr>
          <w:rFonts w:cs="Arial"/>
          <w:b/>
        </w:rPr>
        <w:t>, 11000 Београд/ Огранак ТЕНТ</w:t>
      </w:r>
    </w:p>
    <w:p w:rsidR="00963F47" w:rsidRPr="00A31F02" w:rsidRDefault="00963F47" w:rsidP="00963F47">
      <w:pPr>
        <w:tabs>
          <w:tab w:val="left" w:pos="1134"/>
        </w:tabs>
        <w:jc w:val="center"/>
        <w:rPr>
          <w:rFonts w:cs="Arial"/>
          <w:b/>
          <w:lang w:val="sr-Cyrl-RS"/>
        </w:rPr>
      </w:pPr>
      <w:r w:rsidRPr="00A31F02">
        <w:rPr>
          <w:rFonts w:cs="Arial"/>
          <w:b/>
        </w:rPr>
        <w:lastRenderedPageBreak/>
        <w:t xml:space="preserve">Богољуба Урошевића Црног </w:t>
      </w:r>
      <w:proofErr w:type="gramStart"/>
      <w:r w:rsidRPr="00A31F02">
        <w:rPr>
          <w:rFonts w:cs="Arial"/>
          <w:b/>
        </w:rPr>
        <w:t>бр.44.,</w:t>
      </w:r>
      <w:proofErr w:type="gramEnd"/>
      <w:r w:rsidRPr="00A31F02">
        <w:rPr>
          <w:rFonts w:cs="Arial"/>
          <w:b/>
        </w:rPr>
        <w:t xml:space="preserve"> 11500 Обреновац </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Средства финансијског обезбеђења за ЈН бр.</w:t>
      </w:r>
      <w:r w:rsidRPr="00A31F02">
        <w:rPr>
          <w:b/>
          <w:lang w:val="sr-Cyrl-RS"/>
        </w:rPr>
        <w:t xml:space="preserve"> </w:t>
      </w:r>
      <w:r w:rsidR="000D07A9">
        <w:rPr>
          <w:b/>
          <w:lang w:val="sr-Cyrl-RS"/>
        </w:rPr>
        <w:t>3000/1352/2018 (2811/2018)</w:t>
      </w:r>
    </w:p>
    <w:p w:rsidR="00F066DE" w:rsidRPr="00A31F02" w:rsidRDefault="00963F47" w:rsidP="006A0C9A">
      <w:pPr>
        <w:tabs>
          <w:tab w:val="left" w:pos="1134"/>
        </w:tabs>
        <w:jc w:val="center"/>
        <w:rPr>
          <w:b/>
          <w:lang w:val="sr-Cyrl-RS"/>
        </w:rPr>
      </w:pPr>
      <w:r w:rsidRPr="00A31F02">
        <w:rPr>
          <w:b/>
          <w:lang w:val="sr-Cyrl-RS"/>
        </w:rPr>
        <w:t>Понуђач (Пр</w:t>
      </w:r>
      <w:r w:rsidRPr="00A31F02">
        <w:rPr>
          <w:b/>
        </w:rPr>
        <w:t>o</w:t>
      </w:r>
      <w:r w:rsidRPr="00A31F02">
        <w:rPr>
          <w:b/>
          <w:lang w:val="sr-Cyrl-RS"/>
        </w:rPr>
        <w:t>д</w:t>
      </w:r>
      <w:r w:rsidRPr="00A31F02">
        <w:rPr>
          <w:b/>
        </w:rPr>
        <w:t>a</w:t>
      </w:r>
      <w:r w:rsidRPr="00A31F02">
        <w:rPr>
          <w:b/>
          <w:lang w:val="sr-Cyrl-RS"/>
        </w:rPr>
        <w:t>в</w:t>
      </w:r>
      <w:r w:rsidRPr="00A31F02">
        <w:rPr>
          <w:b/>
        </w:rPr>
        <w:t>a</w:t>
      </w:r>
      <w:r w:rsidRPr="00A31F02">
        <w:rPr>
          <w:b/>
          <w:lang w:val="sr-Cyrl-RS"/>
        </w:rPr>
        <w:t>ц) је одговоран за прописан и безбедан начин достављања СФО Наручиоцу (Купцу).</w:t>
      </w:r>
    </w:p>
    <w:p w:rsidR="0085348E" w:rsidRPr="00A31F02" w:rsidRDefault="0085348E" w:rsidP="00D463A9">
      <w:pPr>
        <w:pStyle w:val="KDPodnaslov2"/>
        <w:numPr>
          <w:ilvl w:val="1"/>
          <w:numId w:val="23"/>
        </w:numPr>
        <w:spacing w:before="0"/>
        <w:jc w:val="both"/>
        <w:rPr>
          <w:rFonts w:cs="Arial"/>
        </w:rPr>
      </w:pPr>
      <w:r w:rsidRPr="00A31F02">
        <w:rPr>
          <w:rFonts w:cs="Arial"/>
        </w:rPr>
        <w:t>Начин означавања поверљивих података у понуди</w:t>
      </w:r>
    </w:p>
    <w:p w:rsidR="0085348E" w:rsidRPr="00A31F02" w:rsidRDefault="0085348E" w:rsidP="0085348E">
      <w:pPr>
        <w:pStyle w:val="KDParagraf"/>
        <w:spacing w:before="0"/>
        <w:rPr>
          <w:rFonts w:cs="Arial"/>
        </w:rPr>
      </w:pPr>
      <w:proofErr w:type="gramStart"/>
      <w:r w:rsidRPr="00A31F02">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31F02">
        <w:rPr>
          <w:rFonts w:cs="Arial"/>
        </w:rPr>
        <w:t xml:space="preserve"> </w:t>
      </w:r>
      <w:proofErr w:type="gramStart"/>
      <w:r w:rsidRPr="00A31F02">
        <w:rPr>
          <w:rFonts w:cs="Arial"/>
        </w:rPr>
        <w:t>Ови подаци неће бити објављени приликом отварања понуда и у наставку поступка.</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може да одбије да пружи информацију која би значила повреду поверљивости података добијених у понуди.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A31F02" w:rsidRDefault="0085348E" w:rsidP="0085348E">
      <w:pPr>
        <w:pStyle w:val="KDParagraf"/>
        <w:spacing w:before="0"/>
        <w:rPr>
          <w:rFonts w:cs="Arial"/>
        </w:rPr>
      </w:pPr>
      <w:proofErr w:type="gramStart"/>
      <w:r w:rsidRPr="00A31F02">
        <w:rPr>
          <w:rFonts w:cs="Arial"/>
        </w:rPr>
        <w:t>Наручилац не одговара за поверљивост података који нису означени на горе наведени начин.</w:t>
      </w:r>
      <w:proofErr w:type="gramEnd"/>
    </w:p>
    <w:p w:rsidR="0085348E" w:rsidRPr="00A31F02" w:rsidRDefault="0085348E" w:rsidP="0085348E">
      <w:pPr>
        <w:pStyle w:val="KDParagraf"/>
        <w:spacing w:before="0"/>
        <w:rPr>
          <w:rFonts w:cs="Arial"/>
        </w:rPr>
      </w:pPr>
      <w:proofErr w:type="gramStart"/>
      <w:r w:rsidRPr="00A31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31F02">
        <w:rPr>
          <w:rFonts w:cs="Arial"/>
        </w:rPr>
        <w:t xml:space="preserve"> </w:t>
      </w:r>
      <w:proofErr w:type="gramStart"/>
      <w:r w:rsidRPr="00A31F02">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A31F02" w:rsidRDefault="0085348E" w:rsidP="0085348E">
      <w:pPr>
        <w:pStyle w:val="KDParagraf"/>
        <w:spacing w:before="0"/>
        <w:rPr>
          <w:rFonts w:cs="Arial"/>
          <w:lang w:val="ru-RU"/>
        </w:rPr>
      </w:pPr>
      <w:r w:rsidRPr="00A31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31F02" w:rsidRDefault="0085348E" w:rsidP="0085348E">
      <w:pPr>
        <w:pStyle w:val="KDParagraf"/>
        <w:spacing w:before="0"/>
        <w:rPr>
          <w:rFonts w:cs="Arial"/>
        </w:rPr>
      </w:pPr>
      <w:proofErr w:type="gramStart"/>
      <w:r w:rsidRPr="00A31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A31F02" w:rsidRDefault="0085348E" w:rsidP="0085348E">
      <w:pPr>
        <w:pStyle w:val="KDParagraf"/>
        <w:spacing w:before="0"/>
        <w:rPr>
          <w:rFonts w:cs="Arial"/>
        </w:rPr>
      </w:pPr>
      <w:r w:rsidRPr="00A31F02">
        <w:rPr>
          <w:rFonts w:cs="Arial"/>
        </w:rPr>
        <w:t>Неће се сматрати поверљивим докази о испуњености обавезних услова</w:t>
      </w:r>
      <w:proofErr w:type="gramStart"/>
      <w:r w:rsidRPr="00A31F02">
        <w:rPr>
          <w:rFonts w:cs="Arial"/>
        </w:rPr>
        <w:t>,цена</w:t>
      </w:r>
      <w:proofErr w:type="gramEnd"/>
      <w:r w:rsidRPr="00A31F02">
        <w:rPr>
          <w:rFonts w:cs="Arial"/>
        </w:rPr>
        <w:t xml:space="preserve"> и други подаци из понуде који су од значаја за примену критеријума и рангирање понуде. </w:t>
      </w:r>
    </w:p>
    <w:p w:rsidR="0085348E" w:rsidRPr="00A31F02" w:rsidRDefault="0085348E" w:rsidP="0085348E">
      <w:pPr>
        <w:autoSpaceDE w:val="0"/>
        <w:autoSpaceDN w:val="0"/>
        <w:adjustRightInd w:val="0"/>
        <w:spacing w:before="0"/>
        <w:rPr>
          <w:rFonts w:eastAsia="TimesNewRomanPSMT" w:cs="Arial"/>
          <w:bCs/>
          <w:color w:val="00B0F0"/>
        </w:rPr>
      </w:pPr>
    </w:p>
    <w:p w:rsidR="0085348E" w:rsidRPr="00A31F02" w:rsidRDefault="0085348E" w:rsidP="00D463A9">
      <w:pPr>
        <w:pStyle w:val="KDPodnaslov2"/>
        <w:numPr>
          <w:ilvl w:val="1"/>
          <w:numId w:val="23"/>
        </w:numPr>
        <w:spacing w:before="0"/>
        <w:jc w:val="both"/>
        <w:rPr>
          <w:rFonts w:cs="Arial"/>
        </w:rPr>
      </w:pPr>
      <w:r w:rsidRPr="00A31F02">
        <w:rPr>
          <w:rFonts w:cs="Arial"/>
        </w:rPr>
        <w:t>Поштовање обавеза које произлазе из прописа о заштити на раду и других прописа</w:t>
      </w:r>
    </w:p>
    <w:p w:rsidR="0085348E" w:rsidRPr="00A31F02" w:rsidRDefault="0085348E" w:rsidP="0085348E">
      <w:pPr>
        <w:pStyle w:val="KDParagraf"/>
        <w:spacing w:before="0"/>
        <w:rPr>
          <w:rFonts w:cs="Arial"/>
          <w:lang w:val="ru-RU"/>
        </w:rPr>
      </w:pPr>
      <w:r w:rsidRPr="00A31F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C4FC5" w:rsidRPr="00A31F02">
        <w:rPr>
          <w:rFonts w:cs="Arial"/>
          <w:lang w:val="ru-RU"/>
        </w:rPr>
        <w:t>еме подношења понуде (Образац 4.</w:t>
      </w:r>
      <w:r w:rsidRPr="00A31F02">
        <w:rPr>
          <w:rFonts w:cs="Arial"/>
          <w:lang w:val="ru-RU"/>
        </w:rPr>
        <w:t xml:space="preserve"> из конкурсне документације).</w:t>
      </w:r>
    </w:p>
    <w:p w:rsidR="0085348E" w:rsidRPr="00A31F02" w:rsidRDefault="0085348E" w:rsidP="0085348E">
      <w:pPr>
        <w:pStyle w:val="KDParagraf"/>
        <w:spacing w:before="0"/>
        <w:rPr>
          <w:rFonts w:cs="Arial"/>
          <w:lang w:val="ru-RU"/>
        </w:rPr>
      </w:pPr>
    </w:p>
    <w:p w:rsidR="0085348E" w:rsidRPr="00A31F02" w:rsidRDefault="0085348E" w:rsidP="00D463A9">
      <w:pPr>
        <w:pStyle w:val="KDPodnaslov2"/>
        <w:numPr>
          <w:ilvl w:val="1"/>
          <w:numId w:val="23"/>
        </w:numPr>
        <w:spacing w:before="0"/>
        <w:jc w:val="both"/>
        <w:rPr>
          <w:rFonts w:cs="Arial"/>
        </w:rPr>
      </w:pPr>
      <w:r w:rsidRPr="00A31F02">
        <w:rPr>
          <w:rFonts w:cs="Arial"/>
        </w:rPr>
        <w:t>Накнада за коришћење патената</w:t>
      </w:r>
    </w:p>
    <w:p w:rsidR="0085348E" w:rsidRPr="00A31F02" w:rsidRDefault="0085348E" w:rsidP="0085348E">
      <w:pPr>
        <w:pStyle w:val="KDParagraf"/>
        <w:spacing w:before="0"/>
        <w:rPr>
          <w:rFonts w:cs="Arial"/>
          <w:lang w:val="ru-RU" w:eastAsia="sr-Latn-CS"/>
        </w:rPr>
      </w:pPr>
      <w:r w:rsidRPr="00A31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31F02" w:rsidRDefault="00771564" w:rsidP="0085348E">
      <w:pPr>
        <w:pStyle w:val="KDParagraf"/>
        <w:spacing w:before="0"/>
        <w:rPr>
          <w:rFonts w:cs="Arial"/>
          <w:lang w:val="ru-RU" w:eastAsia="sr-Latn-CS"/>
        </w:rPr>
      </w:pPr>
    </w:p>
    <w:p w:rsidR="0085348E" w:rsidRPr="00A31F02" w:rsidRDefault="008F774C" w:rsidP="00D463A9">
      <w:pPr>
        <w:pStyle w:val="KDPodnaslov2"/>
        <w:numPr>
          <w:ilvl w:val="1"/>
          <w:numId w:val="23"/>
        </w:numPr>
        <w:spacing w:before="0"/>
        <w:jc w:val="both"/>
        <w:rPr>
          <w:rFonts w:cs="Arial"/>
        </w:rPr>
      </w:pPr>
      <w:r w:rsidRPr="00A31F02">
        <w:rPr>
          <w:rFonts w:cs="Arial"/>
        </w:rPr>
        <w:t>Начело заштите животне средине и обезбеђивања енергетске ефикасности</w:t>
      </w:r>
    </w:p>
    <w:p w:rsidR="008F774C" w:rsidRPr="00A31F02" w:rsidRDefault="008F774C" w:rsidP="008F774C">
      <w:pPr>
        <w:pStyle w:val="KDParagraf"/>
        <w:spacing w:before="0"/>
        <w:rPr>
          <w:rFonts w:cs="Arial"/>
          <w:lang w:val="ru-RU" w:eastAsia="sr-Latn-CS"/>
        </w:rPr>
      </w:pPr>
      <w:r w:rsidRPr="00A31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31F02" w:rsidRDefault="00F66410" w:rsidP="008F774C">
      <w:pPr>
        <w:pStyle w:val="KDParagraf"/>
        <w:spacing w:before="0"/>
        <w:rPr>
          <w:rFonts w:cs="Arial"/>
          <w:lang w:val="ru-RU" w:eastAsia="sr-Latn-CS"/>
        </w:rPr>
      </w:pPr>
    </w:p>
    <w:p w:rsidR="008D2B23" w:rsidRPr="00A31F02" w:rsidRDefault="008D2B23" w:rsidP="00D463A9">
      <w:pPr>
        <w:pStyle w:val="KDPodnaslov2"/>
        <w:numPr>
          <w:ilvl w:val="1"/>
          <w:numId w:val="23"/>
        </w:numPr>
        <w:spacing w:before="0"/>
        <w:jc w:val="both"/>
        <w:rPr>
          <w:rFonts w:cs="Arial"/>
        </w:rPr>
      </w:pPr>
      <w:bookmarkStart w:id="234" w:name="_Toc441651602"/>
      <w:bookmarkStart w:id="235" w:name="_Toc442559913"/>
      <w:r w:rsidRPr="00A31F02">
        <w:rPr>
          <w:rFonts w:cs="Arial"/>
        </w:rPr>
        <w:t>Додатне информације и објашњења</w:t>
      </w:r>
      <w:bookmarkEnd w:id="234"/>
      <w:bookmarkEnd w:id="235"/>
    </w:p>
    <w:p w:rsidR="008D2B23" w:rsidRPr="00A31F02" w:rsidRDefault="008D2B23" w:rsidP="008D2B23">
      <w:pPr>
        <w:widowControl w:val="0"/>
        <w:spacing w:before="0"/>
        <w:rPr>
          <w:rFonts w:cs="Arial"/>
        </w:rPr>
      </w:pPr>
      <w:r w:rsidRPr="00A31F02">
        <w:rPr>
          <w:rFonts w:cs="Arial"/>
          <w:lang w:val="ru-RU"/>
        </w:rPr>
        <w:t xml:space="preserve">Заинтерсовано лице може, у писаном облику, тражити </w:t>
      </w:r>
      <w:r w:rsidR="00B505E8" w:rsidRPr="00A31F02">
        <w:rPr>
          <w:rFonts w:cs="Arial"/>
          <w:lang w:val="ru-RU"/>
        </w:rPr>
        <w:t xml:space="preserve">од Наручиоца </w:t>
      </w:r>
      <w:r w:rsidRPr="00A31F02">
        <w:rPr>
          <w:rFonts w:cs="Arial"/>
          <w:lang w:val="ru-RU"/>
        </w:rPr>
        <w:t>додатне информације или појашњења у вези са припрем</w:t>
      </w:r>
      <w:r w:rsidR="00B505E8" w:rsidRPr="00A31F02">
        <w:rPr>
          <w:rFonts w:cs="Arial"/>
          <w:lang w:val="ru-RU"/>
        </w:rPr>
        <w:t>ањем</w:t>
      </w:r>
      <w:r w:rsidRPr="00A31F02">
        <w:rPr>
          <w:rFonts w:cs="Arial"/>
          <w:lang w:val="ru-RU"/>
        </w:rPr>
        <w:t xml:space="preserve"> понуде,</w:t>
      </w:r>
      <w:r w:rsidR="00B505E8" w:rsidRPr="00A31F02">
        <w:rPr>
          <w:rFonts w:cs="Arial"/>
          <w:lang w:val="ru-RU"/>
        </w:rPr>
        <w:t>при чему може да укаже Наручиоцу и на евентуално уочене недостатке и неправилности у конкурсној документацији,</w:t>
      </w:r>
      <w:r w:rsidRPr="00A31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D07A9">
        <w:rPr>
          <w:rFonts w:cs="Arial"/>
          <w:color w:val="000000"/>
          <w:lang w:val="ru-RU"/>
        </w:rPr>
        <w:t>3000/1352/2018 (2811/2018)</w:t>
      </w:r>
      <w:r w:rsidRPr="00A31F02">
        <w:rPr>
          <w:rFonts w:cs="Arial"/>
          <w:lang w:val="ru-RU"/>
        </w:rPr>
        <w:t>“ или електронским путем на е-</w:t>
      </w:r>
      <w:r w:rsidRPr="00A31F02">
        <w:rPr>
          <w:rFonts w:cs="Arial"/>
        </w:rPr>
        <w:t>mail</w:t>
      </w:r>
      <w:r w:rsidRPr="00A31F02">
        <w:rPr>
          <w:rFonts w:cs="Arial"/>
          <w:lang w:val="ru-RU"/>
        </w:rPr>
        <w:t xml:space="preserve"> адресу:</w:t>
      </w:r>
      <w:r w:rsidR="00975D0F" w:rsidRPr="00A31F02">
        <w:t xml:space="preserve"> </w:t>
      </w:r>
      <w:r w:rsidR="00785614" w:rsidRPr="00A31F02">
        <w:lastRenderedPageBreak/>
        <w:t>vesna.stojanovic@eps.rs</w:t>
      </w:r>
      <w:r w:rsidR="00975D0F" w:rsidRPr="00A31F02">
        <w:rPr>
          <w:rFonts w:cs="Arial"/>
          <w:lang w:val="ru-RU"/>
        </w:rPr>
        <w:t>,</w:t>
      </w:r>
      <w:r w:rsidRPr="00A31F02">
        <w:rPr>
          <w:rFonts w:cs="Arial"/>
          <w:lang w:val="ru-RU"/>
        </w:rPr>
        <w:t xml:space="preserve">,радним данима (понедељак – петак) у времену од </w:t>
      </w:r>
      <w:r w:rsidRPr="00A31F02">
        <w:rPr>
          <w:rFonts w:cs="Arial"/>
          <w:color w:val="00B0F0"/>
          <w:lang w:val="ru-RU"/>
        </w:rPr>
        <w:t>0</w:t>
      </w:r>
      <w:r w:rsidR="0009377A" w:rsidRPr="00A31F02">
        <w:rPr>
          <w:rFonts w:cs="Arial"/>
          <w:color w:val="00B0F0"/>
          <w:lang w:val="ru-RU"/>
        </w:rPr>
        <w:t>7</w:t>
      </w:r>
      <w:r w:rsidR="00BA493E" w:rsidRPr="00A31F02">
        <w:rPr>
          <w:rFonts w:cs="Arial"/>
          <w:color w:val="00B0F0"/>
          <w:lang w:val="ru-RU"/>
        </w:rPr>
        <w:t>,00</w:t>
      </w:r>
      <w:r w:rsidRPr="00A31F02">
        <w:rPr>
          <w:rFonts w:cs="Arial"/>
          <w:color w:val="00B0F0"/>
          <w:lang w:val="ru-RU"/>
        </w:rPr>
        <w:t xml:space="preserve"> до 1</w:t>
      </w:r>
      <w:r w:rsidR="0009377A" w:rsidRPr="00A31F02">
        <w:rPr>
          <w:rFonts w:cs="Arial"/>
          <w:color w:val="00B0F0"/>
          <w:lang w:val="ru-RU"/>
        </w:rPr>
        <w:t>4</w:t>
      </w:r>
      <w:r w:rsidR="00BA493E" w:rsidRPr="00A31F02">
        <w:rPr>
          <w:rFonts w:cs="Arial"/>
          <w:color w:val="00B0F0"/>
          <w:lang w:val="ru-RU"/>
        </w:rPr>
        <w:t>,00</w:t>
      </w:r>
      <w:r w:rsidRPr="00A31F02">
        <w:rPr>
          <w:rFonts w:cs="Arial"/>
          <w:lang w:val="ru-RU"/>
        </w:rPr>
        <w:t xml:space="preserve"> часова. </w:t>
      </w:r>
      <w:proofErr w:type="gramStart"/>
      <w:r w:rsidRPr="00A31F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A31F02" w:rsidRDefault="008D2B23" w:rsidP="008D2B23">
      <w:pPr>
        <w:spacing w:before="0"/>
        <w:rPr>
          <w:rFonts w:cs="Arial"/>
          <w:lang w:val="ru-RU"/>
        </w:rPr>
      </w:pPr>
      <w:r w:rsidRPr="00A31F02">
        <w:rPr>
          <w:rFonts w:cs="Arial"/>
          <w:lang w:val="ru-RU"/>
        </w:rPr>
        <w:t xml:space="preserve">Наручилац ће у року од три дана по пријему захтева објавити </w:t>
      </w:r>
      <w:r w:rsidRPr="00A31F02">
        <w:rPr>
          <w:rFonts w:cs="Arial"/>
        </w:rPr>
        <w:t>Одговор на захтев</w:t>
      </w:r>
      <w:r w:rsidRPr="00A31F02">
        <w:rPr>
          <w:rFonts w:cs="Arial"/>
          <w:lang w:val="ru-RU"/>
        </w:rPr>
        <w:t xml:space="preserve"> на Порталу јавних набавки и својој интернет страници.</w:t>
      </w:r>
    </w:p>
    <w:p w:rsidR="008D2B23" w:rsidRPr="00A31F02" w:rsidRDefault="008D2B23" w:rsidP="008D2B23">
      <w:pPr>
        <w:pStyle w:val="KDMojTekst"/>
        <w:spacing w:before="0"/>
        <w:rPr>
          <w:rFonts w:cs="Arial"/>
          <w:i w:val="0"/>
          <w:color w:val="auto"/>
          <w:sz w:val="22"/>
          <w:szCs w:val="22"/>
        </w:rPr>
      </w:pPr>
      <w:r w:rsidRPr="00A31F02">
        <w:rPr>
          <w:rFonts w:cs="Arial"/>
          <w:i w:val="0"/>
          <w:color w:val="auto"/>
          <w:sz w:val="22"/>
          <w:szCs w:val="22"/>
        </w:rPr>
        <w:t>Тражење додатних информација и појашњења телефоном није дозвољено.</w:t>
      </w:r>
    </w:p>
    <w:p w:rsidR="00C14152" w:rsidRPr="00A31F02" w:rsidRDefault="00C14152" w:rsidP="00C14152">
      <w:pPr>
        <w:spacing w:before="0"/>
        <w:rPr>
          <w:rFonts w:cs="Arial"/>
          <w:lang w:val="ru-RU"/>
        </w:rPr>
      </w:pPr>
      <w:r w:rsidRPr="00A31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31F02" w:rsidRDefault="00C14152" w:rsidP="00C14152">
      <w:pPr>
        <w:spacing w:before="0"/>
        <w:rPr>
          <w:rFonts w:cs="Arial"/>
          <w:lang w:val="ru-RU"/>
        </w:rPr>
      </w:pPr>
      <w:r w:rsidRPr="00A31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31F02" w:rsidRDefault="00C14152" w:rsidP="00C14152">
      <w:pPr>
        <w:spacing w:before="0"/>
        <w:rPr>
          <w:rFonts w:cs="Arial"/>
          <w:lang w:val="ru-RU"/>
        </w:rPr>
      </w:pPr>
      <w:r w:rsidRPr="00A31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31F02" w:rsidRDefault="00C14152" w:rsidP="00C14152">
      <w:pPr>
        <w:spacing w:before="0"/>
        <w:rPr>
          <w:rFonts w:cs="Arial"/>
          <w:lang w:val="ru-RU"/>
        </w:rPr>
      </w:pPr>
      <w:r w:rsidRPr="00A31F0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31F02" w:rsidRDefault="008D2B23" w:rsidP="00D31828">
      <w:pPr>
        <w:pStyle w:val="KDMojTekst"/>
        <w:spacing w:before="0"/>
        <w:rPr>
          <w:rFonts w:cs="Arial"/>
          <w:i w:val="0"/>
          <w:color w:val="auto"/>
          <w:sz w:val="22"/>
          <w:szCs w:val="22"/>
          <w:lang w:val="sr-Cyrl-CS"/>
        </w:rPr>
      </w:pPr>
      <w:r w:rsidRPr="00A31F02">
        <w:rPr>
          <w:rFonts w:cs="Arial"/>
          <w:i w:val="0"/>
          <w:color w:val="auto"/>
          <w:sz w:val="22"/>
          <w:szCs w:val="22"/>
        </w:rPr>
        <w:t>Комуникација у поступку јавне н</w:t>
      </w:r>
      <w:r w:rsidR="00EA1925" w:rsidRPr="00A31F02">
        <w:rPr>
          <w:rFonts w:cs="Arial"/>
          <w:i w:val="0"/>
          <w:color w:val="auto"/>
          <w:sz w:val="22"/>
          <w:szCs w:val="22"/>
        </w:rPr>
        <w:t xml:space="preserve">абавке се врши на начин </w:t>
      </w:r>
      <w:r w:rsidRPr="00A31F02">
        <w:rPr>
          <w:rFonts w:cs="Arial"/>
          <w:i w:val="0"/>
          <w:color w:val="auto"/>
          <w:sz w:val="22"/>
          <w:szCs w:val="22"/>
        </w:rPr>
        <w:t>чланом 20. Закона.</w:t>
      </w:r>
    </w:p>
    <w:p w:rsidR="008D2B23" w:rsidRPr="00A31F02" w:rsidRDefault="00D31828" w:rsidP="00D17428">
      <w:pPr>
        <w:pStyle w:val="KDParagraf"/>
        <w:spacing w:before="0"/>
        <w:rPr>
          <w:rFonts w:cs="Arial"/>
          <w:lang w:val="ru-RU"/>
        </w:rPr>
      </w:pPr>
      <w:r w:rsidRPr="00A31F0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31F02">
          <w:rPr>
            <w:rStyle w:val="Hyperlink"/>
            <w:rFonts w:cs="Arial"/>
          </w:rPr>
          <w:t>www.</w:t>
        </w:r>
        <w:r w:rsidR="000B45FD" w:rsidRPr="00A31F02">
          <w:rPr>
            <w:rStyle w:val="Hyperlink"/>
            <w:rFonts w:cs="Arial"/>
            <w:lang w:val="sr-Cyrl-CS"/>
          </w:rPr>
          <w:t>к</w:t>
        </w:r>
        <w:r w:rsidR="000B45FD" w:rsidRPr="00A31F02">
          <w:rPr>
            <w:rStyle w:val="Hyperlink"/>
            <w:rFonts w:cs="Arial"/>
          </w:rPr>
          <w:t>jn.gov.rs</w:t>
        </w:r>
      </w:hyperlink>
      <w:r w:rsidRPr="00A31F02">
        <w:rPr>
          <w:rFonts w:cs="Arial"/>
          <w:lang w:val="ru-RU"/>
        </w:rPr>
        <w:t>).</w:t>
      </w:r>
    </w:p>
    <w:p w:rsidR="008D2B23" w:rsidRPr="00A31F02" w:rsidRDefault="008D2B23" w:rsidP="00D463A9">
      <w:pPr>
        <w:pStyle w:val="KDPodnaslov2"/>
        <w:numPr>
          <w:ilvl w:val="1"/>
          <w:numId w:val="23"/>
        </w:numPr>
        <w:spacing w:before="0"/>
        <w:jc w:val="both"/>
        <w:rPr>
          <w:rFonts w:cs="Arial"/>
        </w:rPr>
      </w:pPr>
      <w:bookmarkStart w:id="236" w:name="_Toc441651603"/>
      <w:bookmarkStart w:id="237" w:name="_Toc442559914"/>
      <w:r w:rsidRPr="00A31F02">
        <w:rPr>
          <w:rFonts w:cs="Arial"/>
        </w:rPr>
        <w:t>Трошкови понуде</w:t>
      </w:r>
      <w:bookmarkEnd w:id="236"/>
      <w:bookmarkEnd w:id="237"/>
    </w:p>
    <w:p w:rsidR="008D2B23" w:rsidRPr="00A31F02" w:rsidRDefault="008D2B23" w:rsidP="008D2B23">
      <w:pPr>
        <w:pStyle w:val="KDParagraf"/>
        <w:spacing w:before="0"/>
        <w:rPr>
          <w:rFonts w:cs="Arial"/>
          <w:lang w:val="ru-RU"/>
        </w:rPr>
      </w:pPr>
      <w:r w:rsidRPr="00A31F02">
        <w:rPr>
          <w:rFonts w:cs="Arial"/>
          <w:lang w:val="ru-RU"/>
        </w:rPr>
        <w:t>Трошкове припреме и подношења понуде сноси искључив</w:t>
      </w:r>
      <w:r w:rsidR="002479F9" w:rsidRPr="00A31F02">
        <w:rPr>
          <w:rFonts w:cs="Arial"/>
          <w:lang w:val="ru-RU"/>
        </w:rPr>
        <w:t>о Понуђач и не може тражити од Н</w:t>
      </w:r>
      <w:r w:rsidRPr="00A31F02">
        <w:rPr>
          <w:rFonts w:cs="Arial"/>
          <w:lang w:val="ru-RU"/>
        </w:rPr>
        <w:t>аручиоца накнаду трошкова.</w:t>
      </w:r>
    </w:p>
    <w:p w:rsidR="008D2B23" w:rsidRPr="00A31F02" w:rsidRDefault="008D2B23" w:rsidP="008D2B23">
      <w:pPr>
        <w:pStyle w:val="KDParagraf"/>
        <w:spacing w:before="0"/>
        <w:rPr>
          <w:rFonts w:cs="Arial"/>
        </w:rPr>
      </w:pPr>
      <w:proofErr w:type="gramStart"/>
      <w:r w:rsidRPr="00A31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A31F02" w:rsidRDefault="008D2B23" w:rsidP="008D2B23">
      <w:pPr>
        <w:pStyle w:val="KDParagraf"/>
        <w:spacing w:before="0"/>
        <w:rPr>
          <w:rFonts w:cs="Arial"/>
        </w:rPr>
      </w:pPr>
      <w:r w:rsidRPr="00A31F02">
        <w:rPr>
          <w:rFonts w:cs="Arial"/>
        </w:rPr>
        <w:t xml:space="preserve">Ако је поступак јавне набавке обустављен из разлога који су на страни </w:t>
      </w:r>
      <w:r w:rsidR="002479F9" w:rsidRPr="00A31F02">
        <w:rPr>
          <w:rFonts w:cs="Arial"/>
        </w:rPr>
        <w:t>Наручиоца, Наручилац је дужан да П</w:t>
      </w:r>
      <w:r w:rsidRPr="00A31F02">
        <w:rPr>
          <w:rFonts w:cs="Arial"/>
        </w:rPr>
        <w:t>онуђачу надокнади трошкове израде узорка или модела, ако су израђени у склад</w:t>
      </w:r>
      <w:r w:rsidR="002479F9" w:rsidRPr="00A31F02">
        <w:rPr>
          <w:rFonts w:cs="Arial"/>
        </w:rPr>
        <w:t>у са техничким спецификацијама Н</w:t>
      </w:r>
      <w:r w:rsidRPr="00A31F02">
        <w:rPr>
          <w:rFonts w:cs="Arial"/>
        </w:rPr>
        <w:t>аручиоца и трошкове прибављања средства</w:t>
      </w:r>
      <w:r w:rsidR="002479F9" w:rsidRPr="00A31F02">
        <w:rPr>
          <w:rFonts w:cs="Arial"/>
        </w:rPr>
        <w:t xml:space="preserve"> обезбеђења, под условом да је П</w:t>
      </w:r>
      <w:r w:rsidRPr="00A31F02">
        <w:rPr>
          <w:rFonts w:cs="Arial"/>
        </w:rPr>
        <w:t>онуђач тражио накнаду тих трошкова у својој понуди.</w:t>
      </w:r>
    </w:p>
    <w:p w:rsidR="008D2B23" w:rsidRPr="00A31F02" w:rsidRDefault="008D2B23" w:rsidP="008D2B23">
      <w:pPr>
        <w:pStyle w:val="KDParagraf"/>
        <w:spacing w:before="0"/>
        <w:rPr>
          <w:rFonts w:cs="Arial"/>
        </w:rPr>
      </w:pPr>
    </w:p>
    <w:p w:rsidR="00C14152" w:rsidRPr="00A31F02" w:rsidRDefault="00C14152" w:rsidP="00D463A9">
      <w:pPr>
        <w:pStyle w:val="KDPodnaslov2"/>
        <w:numPr>
          <w:ilvl w:val="1"/>
          <w:numId w:val="23"/>
        </w:numPr>
        <w:spacing w:before="0"/>
        <w:jc w:val="both"/>
        <w:rPr>
          <w:rFonts w:cs="Arial"/>
        </w:rPr>
      </w:pPr>
      <w:r w:rsidRPr="00A31F02">
        <w:rPr>
          <w:rFonts w:cs="Arial"/>
        </w:rPr>
        <w:t>Д</w:t>
      </w:r>
      <w:r w:rsidRPr="00A31F02">
        <w:rPr>
          <w:rFonts w:cs="Arial"/>
          <w:lang w:val="sr-Latn-CS"/>
        </w:rPr>
        <w:t>одатн</w:t>
      </w:r>
      <w:r w:rsidRPr="00A31F02">
        <w:rPr>
          <w:rFonts w:cs="Arial"/>
        </w:rPr>
        <w:t>а</w:t>
      </w:r>
      <w:r w:rsidRPr="00A31F02">
        <w:rPr>
          <w:rFonts w:cs="Arial"/>
          <w:lang w:val="sr-Latn-CS"/>
        </w:rPr>
        <w:t xml:space="preserve"> објашњења</w:t>
      </w:r>
      <w:r w:rsidRPr="00A31F02">
        <w:rPr>
          <w:rFonts w:cs="Arial"/>
        </w:rPr>
        <w:t>, контрола и допуштене исправке</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A31F02" w:rsidRDefault="00C14152" w:rsidP="00C14152">
      <w:pPr>
        <w:pStyle w:val="KDParagraf"/>
        <w:spacing w:before="0"/>
        <w:rPr>
          <w:rFonts w:eastAsia="TimesNewRomanPSMT" w:cs="Arial"/>
          <w:lang w:val="ru-RU"/>
        </w:rPr>
      </w:pPr>
      <w:r w:rsidRPr="00A31F02">
        <w:rPr>
          <w:rFonts w:eastAsia="TimesNewRomanPSMT" w:cs="Arial"/>
          <w:lang w:val="ru-RU"/>
        </w:rPr>
        <w:t>Уколико је потр</w:t>
      </w:r>
      <w:r w:rsidR="002479F9" w:rsidRPr="00A31F02">
        <w:rPr>
          <w:rFonts w:eastAsia="TimesNewRomanPSMT" w:cs="Arial"/>
          <w:lang w:val="ru-RU"/>
        </w:rPr>
        <w:t>ебно вршити додатна објашњења, Наручилац ће П</w:t>
      </w:r>
      <w:r w:rsidRPr="00A31F02">
        <w:rPr>
          <w:rFonts w:eastAsia="TimesNewRomanPSMT" w:cs="Arial"/>
          <w:lang w:val="ru-RU"/>
        </w:rPr>
        <w:t>онуђачу оставити прим</w:t>
      </w:r>
      <w:r w:rsidR="002479F9" w:rsidRPr="00A31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31F02">
        <w:rPr>
          <w:rFonts w:eastAsia="TimesNewRomanPSMT" w:cs="Arial"/>
          <w:lang w:val="ru-RU"/>
        </w:rPr>
        <w:t>одизвођача.</w:t>
      </w:r>
    </w:p>
    <w:p w:rsidR="00C14152" w:rsidRPr="00A31F02" w:rsidRDefault="002479F9" w:rsidP="00C14152">
      <w:pPr>
        <w:pStyle w:val="KDParagraf"/>
        <w:spacing w:before="0"/>
        <w:rPr>
          <w:rFonts w:eastAsia="TimesNewRomanPSMT" w:cs="Arial"/>
        </w:rPr>
      </w:pPr>
      <w:proofErr w:type="gramStart"/>
      <w:r w:rsidRPr="00A31F02">
        <w:rPr>
          <w:rFonts w:eastAsia="TimesNewRomanPSMT" w:cs="Arial"/>
        </w:rPr>
        <w:t>Наручилац може, уз сагласност П</w:t>
      </w:r>
      <w:r w:rsidR="00C14152" w:rsidRPr="00A31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У случају разлике између јединичне цене и укупне цене, мерод</w:t>
      </w:r>
      <w:r w:rsidR="002479F9" w:rsidRPr="00A31F02">
        <w:rPr>
          <w:rFonts w:eastAsia="TimesNewRomanPSMT" w:cs="Arial"/>
        </w:rPr>
        <w:t>авна је јединична цена.</w:t>
      </w:r>
      <w:proofErr w:type="gramEnd"/>
      <w:r w:rsidR="002479F9" w:rsidRPr="00A31F02">
        <w:rPr>
          <w:rFonts w:eastAsia="TimesNewRomanPSMT" w:cs="Arial"/>
        </w:rPr>
        <w:t xml:space="preserve"> </w:t>
      </w:r>
      <w:proofErr w:type="gramStart"/>
      <w:r w:rsidR="002479F9" w:rsidRPr="00A31F02">
        <w:rPr>
          <w:rFonts w:eastAsia="TimesNewRomanPSMT" w:cs="Arial"/>
        </w:rPr>
        <w:t>Ако се П</w:t>
      </w:r>
      <w:r w:rsidRPr="00A31F02">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A31F02" w:rsidRDefault="008D2B23" w:rsidP="008D2B23">
      <w:pPr>
        <w:spacing w:before="0"/>
        <w:rPr>
          <w:rFonts w:cs="Arial"/>
        </w:rPr>
      </w:pPr>
    </w:p>
    <w:p w:rsidR="00B20A6C" w:rsidRDefault="00B20A6C" w:rsidP="00D463A9">
      <w:pPr>
        <w:pStyle w:val="KDPodnaslov2"/>
        <w:numPr>
          <w:ilvl w:val="1"/>
          <w:numId w:val="23"/>
        </w:numPr>
        <w:spacing w:before="0"/>
        <w:jc w:val="both"/>
        <w:rPr>
          <w:rFonts w:cs="Arial"/>
          <w:lang w:val="sr-Cyrl-RS"/>
        </w:rPr>
      </w:pPr>
      <w:bookmarkStart w:id="238" w:name="_Toc442559917"/>
      <w:bookmarkStart w:id="239" w:name="_Toc441651606"/>
      <w:r w:rsidRPr="00A31F02">
        <w:rPr>
          <w:rFonts w:cs="Arial"/>
        </w:rPr>
        <w:t>Разлози за одбијање понуде</w:t>
      </w:r>
      <w:bookmarkEnd w:id="238"/>
      <w:bookmarkEnd w:id="239"/>
    </w:p>
    <w:p w:rsidR="00A90BFB" w:rsidRPr="00A90BFB" w:rsidRDefault="00A90BFB" w:rsidP="00A90BFB">
      <w:pPr>
        <w:rPr>
          <w:lang w:val="sr-Cyrl-RS"/>
        </w:rPr>
      </w:pPr>
    </w:p>
    <w:p w:rsidR="00B20A6C" w:rsidRPr="00A31F02" w:rsidRDefault="00B20A6C" w:rsidP="00B20A6C">
      <w:pPr>
        <w:autoSpaceDE w:val="0"/>
        <w:autoSpaceDN w:val="0"/>
        <w:adjustRightInd w:val="0"/>
        <w:spacing w:before="0"/>
        <w:rPr>
          <w:rFonts w:eastAsia="TimesNewRomanPSMT" w:cs="Arial"/>
          <w:bCs/>
          <w:iCs/>
          <w:lang w:val="ru-RU"/>
        </w:rPr>
      </w:pPr>
      <w:r w:rsidRPr="00A31F02">
        <w:rPr>
          <w:rFonts w:eastAsia="TimesNewRomanPSMT" w:cs="Arial"/>
          <w:bCs/>
          <w:iCs/>
        </w:rPr>
        <w:t>Понуда ће бити одбијена ако:</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је неблаговремена, неприхватљива или неодговарајућа;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се понуђач не сагласи са исправком рачунских грешака;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31F02">
        <w:rPr>
          <w:rFonts w:ascii="Arial" w:eastAsia="TimesNewRomanPSMT" w:hAnsi="Arial" w:cs="Arial"/>
          <w:bCs/>
          <w:iCs/>
        </w:rPr>
        <w:t>ако</w:t>
      </w:r>
      <w:proofErr w:type="gramEnd"/>
      <w:r w:rsidRPr="00A31F02">
        <w:rPr>
          <w:rFonts w:ascii="Arial" w:eastAsia="TimesNewRomanPSMT" w:hAnsi="Arial" w:cs="Arial"/>
          <w:bCs/>
          <w:iCs/>
        </w:rPr>
        <w:t xml:space="preserve"> има битне недостатке сходно члану 106. ЗЈН</w:t>
      </w:r>
    </w:p>
    <w:p w:rsidR="00565BCA"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roofErr w:type="gramStart"/>
      <w:r w:rsidRPr="00A31F02">
        <w:rPr>
          <w:rFonts w:ascii="Arial" w:eastAsia="TimesNewRomanPSMT" w:hAnsi="Arial" w:cs="Arial"/>
          <w:bCs/>
          <w:iCs/>
        </w:rPr>
        <w:t>односно</w:t>
      </w:r>
      <w:proofErr w:type="gramEnd"/>
      <w:r w:rsidRPr="00A31F02">
        <w:rPr>
          <w:rFonts w:ascii="Arial" w:eastAsia="TimesNewRomanPSMT" w:hAnsi="Arial" w:cs="Arial"/>
          <w:bCs/>
          <w:iCs/>
        </w:rPr>
        <w:t xml:space="preserve"> ако:</w:t>
      </w:r>
      <w:r w:rsidR="00565BCA" w:rsidRPr="00565BCA">
        <w:t xml:space="preserve"> </w:t>
      </w:r>
      <w:r w:rsidR="00565BCA" w:rsidRPr="00565BCA">
        <w:rPr>
          <w:rFonts w:ascii="Arial" w:eastAsia="TimesNewRomanPSMT" w:hAnsi="Arial" w:cs="Arial"/>
          <w:bCs/>
          <w:iCs/>
        </w:rPr>
        <w:t>•</w:t>
      </w:r>
      <w:r w:rsidR="00565BCA" w:rsidRPr="00565BCA">
        <w:rPr>
          <w:rFonts w:ascii="Arial" w:eastAsia="TimesNewRomanPSMT" w:hAnsi="Arial" w:cs="Arial"/>
          <w:bCs/>
          <w:iCs/>
        </w:rPr>
        <w:tab/>
      </w:r>
    </w:p>
    <w:p w:rsidR="00B20A6C" w:rsidRPr="00A31F02" w:rsidRDefault="00565BCA" w:rsidP="00B20A6C">
      <w:pPr>
        <w:pStyle w:val="ListParagraph"/>
        <w:autoSpaceDE w:val="0"/>
        <w:autoSpaceDN w:val="0"/>
        <w:adjustRightInd w:val="0"/>
        <w:spacing w:before="0" w:after="0" w:line="240" w:lineRule="auto"/>
        <w:ind w:left="0"/>
        <w:rPr>
          <w:rFonts w:ascii="Arial" w:eastAsia="TimesNewRomanPSMT" w:hAnsi="Arial" w:cs="Arial"/>
          <w:bCs/>
          <w:iCs/>
        </w:rPr>
      </w:pPr>
      <w:r w:rsidRPr="00565BCA">
        <w:rPr>
          <w:rFonts w:ascii="Arial" w:eastAsia="TimesNewRomanPSMT" w:hAnsi="Arial" w:cs="Arial"/>
          <w:bCs/>
          <w:iCs/>
        </w:rPr>
        <w:lastRenderedPageBreak/>
        <w:t>Понуђач не докаже да испуњава обавезне услове за учешће;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није доставио тражено средство обезбеђења;</w:t>
      </w:r>
    </w:p>
    <w:p w:rsidR="00B20A6C" w:rsidRPr="00A31F02" w:rsidRDefault="00B20A6C" w:rsidP="00177A5D">
      <w:pPr>
        <w:pStyle w:val="KDNabrajanje"/>
        <w:numPr>
          <w:ilvl w:val="0"/>
          <w:numId w:val="19"/>
        </w:numPr>
        <w:spacing w:before="0"/>
        <w:ind w:left="714" w:hanging="357"/>
        <w:rPr>
          <w:rFonts w:eastAsia="TimesNewRomanPSMT" w:cs="Arial"/>
        </w:rPr>
      </w:pPr>
      <w:r w:rsidRPr="00A31F02">
        <w:rPr>
          <w:rFonts w:eastAsia="TimesNewRomanPSMT" w:cs="Arial"/>
        </w:rPr>
        <w:t>је понуђени рок важења понуде краћи од прописаног;</w:t>
      </w:r>
    </w:p>
    <w:p w:rsidR="00B20A6C" w:rsidRPr="00510AD8" w:rsidRDefault="00B20A6C" w:rsidP="00177A5D">
      <w:pPr>
        <w:pStyle w:val="KDNabrajanje"/>
        <w:numPr>
          <w:ilvl w:val="0"/>
          <w:numId w:val="19"/>
        </w:numPr>
        <w:spacing w:before="0"/>
        <w:ind w:left="714" w:hanging="357"/>
        <w:rPr>
          <w:rFonts w:cs="Arial"/>
        </w:rPr>
      </w:pPr>
      <w:r w:rsidRPr="00A31F0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10AD8" w:rsidRPr="00510AD8" w:rsidRDefault="00510AD8" w:rsidP="00510AD8">
      <w:pPr>
        <w:pStyle w:val="ListParagraph"/>
        <w:numPr>
          <w:ilvl w:val="0"/>
          <w:numId w:val="19"/>
        </w:numPr>
        <w:rPr>
          <w:rFonts w:ascii="Arial" w:eastAsia="Times New Roman" w:hAnsi="Arial" w:cs="Arial"/>
          <w:lang w:val="ru-RU"/>
        </w:rPr>
      </w:pPr>
      <w:r>
        <w:rPr>
          <w:rFonts w:ascii="Arial" w:eastAsia="Times New Roman" w:hAnsi="Arial" w:cs="Arial"/>
          <w:lang w:val="ru-RU"/>
        </w:rPr>
        <w:t>Понуђач не доставив и</w:t>
      </w:r>
      <w:r w:rsidRPr="00510AD8">
        <w:rPr>
          <w:rFonts w:ascii="Arial" w:eastAsia="Times New Roman" w:hAnsi="Arial" w:cs="Arial"/>
          <w:lang w:val="ru-RU"/>
        </w:rPr>
        <w:t>звод из каталога понуђених материјала</w:t>
      </w:r>
    </w:p>
    <w:p w:rsidR="00510AD8" w:rsidRPr="002D2FC4" w:rsidRDefault="00510AD8" w:rsidP="00510AD8">
      <w:pPr>
        <w:pStyle w:val="KDNabrajanje"/>
        <w:numPr>
          <w:ilvl w:val="0"/>
          <w:numId w:val="0"/>
        </w:numPr>
        <w:spacing w:before="0"/>
        <w:ind w:left="630" w:hanging="360"/>
        <w:rPr>
          <w:rFonts w:cs="Arial"/>
        </w:rPr>
      </w:pPr>
    </w:p>
    <w:p w:rsidR="002D2FC4" w:rsidRPr="007A474E" w:rsidRDefault="002D2FC4" w:rsidP="007A474E">
      <w:pPr>
        <w:pStyle w:val="KDNabrajanje"/>
        <w:numPr>
          <w:ilvl w:val="0"/>
          <w:numId w:val="0"/>
        </w:numPr>
        <w:spacing w:before="0"/>
        <w:ind w:left="630" w:hanging="360"/>
        <w:rPr>
          <w:rFonts w:cs="Arial"/>
          <w:lang w:val="sr-Cyrl-RS"/>
        </w:rPr>
      </w:pPr>
    </w:p>
    <w:p w:rsidR="00B20A6C" w:rsidRPr="00A31F02" w:rsidRDefault="00B20A6C" w:rsidP="00B20A6C">
      <w:pPr>
        <w:spacing w:before="0"/>
        <w:rPr>
          <w:rFonts w:cs="Arial"/>
          <w:lang w:val="sr-Cyrl-CS"/>
        </w:rPr>
      </w:pPr>
    </w:p>
    <w:p w:rsidR="00B20A6C" w:rsidRPr="00A31F02" w:rsidRDefault="00B20A6C" w:rsidP="00B20A6C">
      <w:pPr>
        <w:spacing w:before="0"/>
        <w:rPr>
          <w:rFonts w:cs="Arial"/>
        </w:rPr>
      </w:pPr>
      <w:proofErr w:type="gramStart"/>
      <w:r w:rsidRPr="00A31F02">
        <w:rPr>
          <w:rFonts w:cs="Arial"/>
        </w:rPr>
        <w:t>Наручилац ће донети одлуку о обустави поступка јавне набавке у складу са чланом 109.</w:t>
      </w:r>
      <w:proofErr w:type="gramEnd"/>
      <w:r w:rsidRPr="00A31F02">
        <w:rPr>
          <w:rFonts w:cs="Arial"/>
        </w:rPr>
        <w:t xml:space="preserve"> </w:t>
      </w:r>
      <w:proofErr w:type="gramStart"/>
      <w:r w:rsidRPr="00A31F02">
        <w:rPr>
          <w:rFonts w:cs="Arial"/>
        </w:rPr>
        <w:t>Закона.</w:t>
      </w:r>
      <w:proofErr w:type="gramEnd"/>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31F02" w:rsidRDefault="00C14152" w:rsidP="00D463A9">
      <w:pPr>
        <w:pStyle w:val="KDPodnaslov2"/>
        <w:numPr>
          <w:ilvl w:val="1"/>
          <w:numId w:val="23"/>
        </w:numPr>
        <w:spacing w:before="0"/>
        <w:jc w:val="both"/>
        <w:rPr>
          <w:rFonts w:cs="Arial"/>
        </w:rPr>
      </w:pPr>
      <w:r w:rsidRPr="00A31F02">
        <w:rPr>
          <w:rFonts w:cs="Arial"/>
        </w:rPr>
        <w:t>Рок за доношење Одлуке о додели уговора/обустави</w:t>
      </w:r>
      <w:r w:rsidR="0009377A" w:rsidRPr="00A31F02">
        <w:rPr>
          <w:rFonts w:cs="Arial"/>
        </w:rPr>
        <w:t xml:space="preserve"> поступка</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 xml:space="preserve">Наручилац ће одлуку о додели </w:t>
      </w:r>
      <w:r w:rsidRPr="00A31F02">
        <w:rPr>
          <w:rFonts w:eastAsia="TimesNewRomanPSMT"/>
        </w:rPr>
        <w:t>уговора/обустави поступка</w:t>
      </w:r>
      <w:r w:rsidRPr="00A31F02">
        <w:rPr>
          <w:rFonts w:eastAsia="TimesNewRomanPSMT" w:cs="Arial"/>
        </w:rPr>
        <w:t xml:space="preserve"> донети у року од максимално </w:t>
      </w:r>
      <w:r w:rsidR="0008263C" w:rsidRPr="00A31F02">
        <w:rPr>
          <w:rFonts w:eastAsia="TimesNewRomanPSMT" w:cs="Arial"/>
        </w:rPr>
        <w:t>25</w:t>
      </w:r>
      <w:r w:rsidRPr="00A31F02">
        <w:rPr>
          <w:rFonts w:eastAsia="TimesNewRomanPSMT" w:cs="Arial"/>
        </w:rPr>
        <w:t xml:space="preserve"> (</w:t>
      </w:r>
      <w:r w:rsidR="0008263C" w:rsidRPr="00A31F02">
        <w:rPr>
          <w:rFonts w:eastAsia="TimesNewRomanPSMT" w:cs="Arial"/>
        </w:rPr>
        <w:t>два</w:t>
      </w:r>
      <w:r w:rsidRPr="00A31F02">
        <w:rPr>
          <w:rFonts w:eastAsia="TimesNewRomanPSMT" w:cs="Arial"/>
        </w:rPr>
        <w:t>десет</w:t>
      </w:r>
      <w:r w:rsidR="0008263C" w:rsidRPr="00A31F02">
        <w:rPr>
          <w:rFonts w:eastAsia="TimesNewRomanPSMT" w:cs="Arial"/>
        </w:rPr>
        <w:t>пет</w:t>
      </w:r>
      <w:r w:rsidRPr="00A31F02">
        <w:rPr>
          <w:rFonts w:eastAsia="TimesNewRomanPSMT" w:cs="Arial"/>
        </w:rPr>
        <w:t>) дана од дана јавног отварања понуда.</w:t>
      </w:r>
      <w:proofErr w:type="gramEnd"/>
    </w:p>
    <w:p w:rsidR="003D5F71" w:rsidRPr="00A31F02" w:rsidRDefault="00C14152" w:rsidP="00C14152">
      <w:pPr>
        <w:pStyle w:val="KDParagraf"/>
        <w:spacing w:before="0"/>
        <w:rPr>
          <w:rFonts w:eastAsia="TimesNewRomanPSMT" w:cs="Arial"/>
        </w:rPr>
      </w:pPr>
      <w:proofErr w:type="gramStart"/>
      <w:r w:rsidRPr="00A31F02">
        <w:rPr>
          <w:rFonts w:eastAsia="TimesNewRomanPSMT" w:cs="Arial"/>
        </w:rPr>
        <w:t>Одлуку о додели уговора/обустави поступка</w:t>
      </w:r>
      <w:r w:rsidR="003D5F71" w:rsidRPr="00A31F02">
        <w:rPr>
          <w:rFonts w:eastAsia="TimesNewRomanPSMT" w:cs="Arial"/>
        </w:rPr>
        <w:t>.</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A31F02" w:rsidRDefault="008D2B23" w:rsidP="008D2B23">
      <w:pPr>
        <w:pStyle w:val="KDParagraf"/>
        <w:spacing w:before="0"/>
        <w:rPr>
          <w:rFonts w:eastAsia="TimesNewRomanPSMT" w:cs="Arial"/>
        </w:rPr>
      </w:pPr>
    </w:p>
    <w:p w:rsidR="008D2B23" w:rsidRPr="00A31F02" w:rsidRDefault="008D2B23" w:rsidP="00D463A9">
      <w:pPr>
        <w:pStyle w:val="KDPodnaslov2"/>
        <w:numPr>
          <w:ilvl w:val="1"/>
          <w:numId w:val="23"/>
        </w:numPr>
        <w:spacing w:before="0"/>
        <w:jc w:val="both"/>
        <w:rPr>
          <w:rFonts w:cs="Arial"/>
          <w:lang w:val="ru-RU"/>
        </w:rPr>
      </w:pPr>
      <w:bookmarkStart w:id="240" w:name="_Toc441651607"/>
      <w:bookmarkStart w:id="241" w:name="_Toc442559918"/>
      <w:r w:rsidRPr="00A31F02">
        <w:rPr>
          <w:rFonts w:cs="Arial"/>
          <w:lang w:val="ru-RU"/>
        </w:rPr>
        <w:t>Н</w:t>
      </w:r>
      <w:r w:rsidRPr="00A31F02">
        <w:rPr>
          <w:rFonts w:cs="Arial"/>
        </w:rPr>
        <w:t>егативне референце</w:t>
      </w:r>
      <w:bookmarkEnd w:id="240"/>
      <w:bookmarkEnd w:id="241"/>
    </w:p>
    <w:p w:rsidR="008D2B23" w:rsidRPr="00A31F02" w:rsidRDefault="008D2B23" w:rsidP="008D2B23">
      <w:pPr>
        <w:spacing w:before="0"/>
        <w:rPr>
          <w:rFonts w:cs="Arial"/>
          <w:lang w:val="ru-RU"/>
        </w:rPr>
      </w:pPr>
      <w:r w:rsidRPr="00A31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31F02" w:rsidRDefault="008D2B23" w:rsidP="008D2B23">
      <w:pPr>
        <w:pStyle w:val="KDNabrajanje"/>
        <w:spacing w:before="0"/>
        <w:rPr>
          <w:rFonts w:cs="Arial"/>
        </w:rPr>
      </w:pPr>
      <w:r w:rsidRPr="00A31F02">
        <w:rPr>
          <w:rFonts w:cs="Arial"/>
        </w:rPr>
        <w:t>поступао супротно забрани из чл. 23. и 25. Закона;</w:t>
      </w:r>
    </w:p>
    <w:p w:rsidR="008D2B23" w:rsidRPr="00A31F02" w:rsidRDefault="008D2B23" w:rsidP="008D2B23">
      <w:pPr>
        <w:pStyle w:val="KDNabrajanje"/>
        <w:spacing w:before="0"/>
        <w:rPr>
          <w:rFonts w:cs="Arial"/>
        </w:rPr>
      </w:pPr>
      <w:r w:rsidRPr="00A31F02">
        <w:rPr>
          <w:rFonts w:cs="Arial"/>
        </w:rPr>
        <w:t>учинио повреду конкуренције;</w:t>
      </w:r>
    </w:p>
    <w:p w:rsidR="008D2B23" w:rsidRPr="00A31F02" w:rsidRDefault="008D2B23" w:rsidP="008D2B23">
      <w:pPr>
        <w:pStyle w:val="KDNabrajanje"/>
        <w:spacing w:before="0"/>
        <w:rPr>
          <w:rFonts w:cs="Arial"/>
        </w:rPr>
      </w:pPr>
      <w:r w:rsidRPr="00A31F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31F02" w:rsidRDefault="008D2B23" w:rsidP="008D2B23">
      <w:pPr>
        <w:pStyle w:val="KDNabrajanje"/>
        <w:spacing w:before="0"/>
        <w:rPr>
          <w:rFonts w:cs="Arial"/>
        </w:rPr>
      </w:pPr>
      <w:r w:rsidRPr="00A31F02">
        <w:rPr>
          <w:rFonts w:cs="Arial"/>
        </w:rPr>
        <w:t>одбио да достави доказе и средства обезбеђења на шта се у понуди обавезао.</w:t>
      </w:r>
    </w:p>
    <w:p w:rsidR="008D2B23" w:rsidRPr="00A31F02" w:rsidRDefault="008D2B23" w:rsidP="008D2B23">
      <w:pPr>
        <w:pStyle w:val="KDParagraf"/>
        <w:spacing w:before="0"/>
        <w:rPr>
          <w:rFonts w:cs="Arial"/>
          <w:lang w:val="ru-RU"/>
        </w:rPr>
      </w:pPr>
      <w:r w:rsidRPr="00A31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31F02" w:rsidRDefault="008D2B23" w:rsidP="008D2B23">
      <w:pPr>
        <w:pStyle w:val="KDParagraf"/>
        <w:spacing w:before="0"/>
        <w:rPr>
          <w:rFonts w:cs="Arial"/>
        </w:rPr>
      </w:pPr>
      <w:r w:rsidRPr="00A31F02">
        <w:rPr>
          <w:rFonts w:cs="Arial"/>
        </w:rPr>
        <w:t>Доказ наведеног може бити:</w:t>
      </w:r>
    </w:p>
    <w:p w:rsidR="008D2B23" w:rsidRPr="00A31F02" w:rsidRDefault="008D2B23" w:rsidP="008D2B23">
      <w:pPr>
        <w:pStyle w:val="KDNabrajanje"/>
        <w:spacing w:before="0"/>
        <w:rPr>
          <w:rFonts w:cs="Arial"/>
        </w:rPr>
      </w:pPr>
      <w:r w:rsidRPr="00A31F02">
        <w:rPr>
          <w:rFonts w:cs="Arial"/>
        </w:rPr>
        <w:t>правоснажна судска одлука или коначна одлука другог надлежног органа;</w:t>
      </w:r>
    </w:p>
    <w:p w:rsidR="008D2B23" w:rsidRPr="00A31F02" w:rsidRDefault="008D2B23" w:rsidP="008D2B23">
      <w:pPr>
        <w:pStyle w:val="KDNabrajanje"/>
        <w:spacing w:before="0"/>
        <w:rPr>
          <w:rFonts w:cs="Arial"/>
        </w:rPr>
      </w:pPr>
      <w:r w:rsidRPr="00A31F0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31F02" w:rsidRDefault="008D2B23" w:rsidP="008D2B23">
      <w:pPr>
        <w:pStyle w:val="KDNabrajanje"/>
        <w:spacing w:before="0"/>
        <w:rPr>
          <w:rFonts w:cs="Arial"/>
        </w:rPr>
      </w:pPr>
      <w:r w:rsidRPr="00A31F02">
        <w:rPr>
          <w:rFonts w:cs="Arial"/>
        </w:rPr>
        <w:t>исправа о наплаћеној уговорној казни;</w:t>
      </w:r>
    </w:p>
    <w:p w:rsidR="008D2B23" w:rsidRPr="00A31F02" w:rsidRDefault="008D2B23" w:rsidP="008D2B23">
      <w:pPr>
        <w:pStyle w:val="KDNabrajanje"/>
        <w:spacing w:before="0"/>
        <w:rPr>
          <w:rFonts w:cs="Arial"/>
        </w:rPr>
      </w:pPr>
      <w:r w:rsidRPr="00A31F02">
        <w:rPr>
          <w:rFonts w:cs="Arial"/>
        </w:rPr>
        <w:t>рекламације потрошача, односно корисника, ако нису отклоњене у уговореном року;</w:t>
      </w:r>
    </w:p>
    <w:p w:rsidR="008D2B23" w:rsidRPr="00A31F02" w:rsidRDefault="008D2B23" w:rsidP="008D2B23">
      <w:pPr>
        <w:pStyle w:val="KDNabrajanje"/>
        <w:spacing w:before="0"/>
        <w:rPr>
          <w:rFonts w:cs="Arial"/>
        </w:rPr>
      </w:pPr>
      <w:r w:rsidRPr="00A31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31F02" w:rsidRDefault="008D2B23" w:rsidP="008D2B23">
      <w:pPr>
        <w:pStyle w:val="KDNabrajanje"/>
        <w:spacing w:before="0"/>
        <w:rPr>
          <w:rFonts w:cs="Arial"/>
        </w:rPr>
      </w:pPr>
      <w:r w:rsidRPr="00A31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31F02" w:rsidRDefault="008D2B23" w:rsidP="008D2B23">
      <w:pPr>
        <w:pStyle w:val="KDNabrajanje"/>
        <w:spacing w:before="0"/>
        <w:rPr>
          <w:rFonts w:cs="Arial"/>
        </w:rPr>
      </w:pPr>
      <w:r w:rsidRPr="00A31F0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31F02" w:rsidRDefault="008D2B23" w:rsidP="008D2B23">
      <w:pPr>
        <w:pStyle w:val="KDParagraf"/>
        <w:spacing w:before="0"/>
        <w:rPr>
          <w:rFonts w:cs="Arial"/>
        </w:rPr>
      </w:pPr>
      <w:r w:rsidRPr="00A31F02">
        <w:rPr>
          <w:rFonts w:cs="Arial"/>
          <w:lang w:val="ru-RU"/>
        </w:rPr>
        <w:t xml:space="preserve">Наручилац може одбити понуду ако поседује доказ из става 3. тачка 1) члана 82. </w:t>
      </w:r>
      <w:proofErr w:type="gramStart"/>
      <w:r w:rsidRPr="00A31F02">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31F02">
        <w:rPr>
          <w:rFonts w:cs="Arial"/>
        </w:rPr>
        <w:t xml:space="preserve"> </w:t>
      </w:r>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31F02">
        <w:rPr>
          <w:rFonts w:cs="Arial"/>
          <w:lang w:bidi="en-US"/>
        </w:rPr>
        <w:t xml:space="preserve"> </w:t>
      </w:r>
    </w:p>
    <w:p w:rsidR="00952E72" w:rsidRPr="00A31F02" w:rsidRDefault="00952E72" w:rsidP="008D2B23">
      <w:pPr>
        <w:pStyle w:val="KDParagraf"/>
        <w:spacing w:before="0"/>
        <w:rPr>
          <w:rFonts w:cs="Arial"/>
          <w:lang w:bidi="en-US"/>
        </w:rPr>
      </w:pPr>
    </w:p>
    <w:p w:rsidR="008D2B23" w:rsidRPr="00A31F02" w:rsidRDefault="008D2B23" w:rsidP="00D463A9">
      <w:pPr>
        <w:pStyle w:val="KDPodnaslov2"/>
        <w:numPr>
          <w:ilvl w:val="1"/>
          <w:numId w:val="23"/>
        </w:numPr>
        <w:spacing w:before="0"/>
        <w:jc w:val="both"/>
        <w:rPr>
          <w:rFonts w:cs="Arial"/>
        </w:rPr>
      </w:pPr>
      <w:bookmarkStart w:id="242" w:name="_Toc441651608"/>
      <w:bookmarkStart w:id="243" w:name="_Toc442559919"/>
      <w:r w:rsidRPr="00A31F02">
        <w:rPr>
          <w:rFonts w:cs="Arial"/>
        </w:rPr>
        <w:lastRenderedPageBreak/>
        <w:t>Увид у документацију</w:t>
      </w:r>
      <w:bookmarkEnd w:id="242"/>
      <w:bookmarkEnd w:id="243"/>
    </w:p>
    <w:p w:rsidR="008D2B23" w:rsidRPr="00A31F02" w:rsidRDefault="008D2B23" w:rsidP="008D2B23">
      <w:pPr>
        <w:pStyle w:val="KDParagraf"/>
        <w:spacing w:before="0"/>
        <w:rPr>
          <w:rFonts w:cs="Arial"/>
          <w:lang w:bidi="en-US"/>
        </w:rPr>
      </w:pPr>
      <w:proofErr w:type="gramStart"/>
      <w:r w:rsidRPr="00A31F0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је дужан да лицу из става 1.</w:t>
      </w:r>
      <w:proofErr w:type="gramEnd"/>
      <w:r w:rsidRPr="00A31F02">
        <w:rPr>
          <w:rFonts w:cs="Arial"/>
          <w:lang w:bidi="en-US"/>
        </w:rPr>
        <w:t xml:space="preserve"> </w:t>
      </w:r>
      <w:proofErr w:type="gramStart"/>
      <w:r w:rsidRPr="00A31F02">
        <w:rPr>
          <w:rFonts w:cs="Arial"/>
          <w:lang w:bidi="en-US"/>
        </w:rPr>
        <w:t>омогући</w:t>
      </w:r>
      <w:proofErr w:type="gramEnd"/>
      <w:r w:rsidRPr="00A31F0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lang w:bidi="en-US"/>
        </w:rPr>
      </w:pPr>
    </w:p>
    <w:p w:rsidR="008D2B23" w:rsidRPr="00A31F02" w:rsidRDefault="008D2B23" w:rsidP="00D463A9">
      <w:pPr>
        <w:pStyle w:val="KDPodnaslov2"/>
        <w:numPr>
          <w:ilvl w:val="1"/>
          <w:numId w:val="23"/>
        </w:numPr>
        <w:spacing w:before="0"/>
        <w:jc w:val="both"/>
        <w:rPr>
          <w:rFonts w:cs="Arial"/>
        </w:rPr>
      </w:pPr>
      <w:bookmarkStart w:id="244" w:name="_Toc441651609"/>
      <w:bookmarkStart w:id="245" w:name="_Toc442559920"/>
      <w:r w:rsidRPr="00A31F02">
        <w:rPr>
          <w:rFonts w:cs="Arial"/>
          <w:lang w:val="ru-RU"/>
        </w:rPr>
        <w:t>З</w:t>
      </w:r>
      <w:r w:rsidRPr="00A31F02">
        <w:rPr>
          <w:rFonts w:cs="Arial"/>
        </w:rPr>
        <w:t>аштита права понуђача</w:t>
      </w:r>
      <w:bookmarkEnd w:id="244"/>
      <w:bookmarkEnd w:id="245"/>
    </w:p>
    <w:p w:rsidR="00886827" w:rsidRPr="00A31F02" w:rsidRDefault="00886827" w:rsidP="00886827">
      <w:pPr>
        <w:pStyle w:val="KDParagraf"/>
        <w:spacing w:before="0"/>
        <w:rPr>
          <w:rFonts w:cs="Arial"/>
          <w:lang w:bidi="en-US"/>
        </w:rPr>
      </w:pPr>
      <w:proofErr w:type="gramStart"/>
      <w:r w:rsidRPr="00A31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1)–7) Закона, као и износом таксе из члана 156.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1)–3) Закона и детаљним упутством о потврди из члана 151.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A31F02">
        <w:rPr>
          <w:rFonts w:cs="Arial"/>
          <w:lang w:bidi="en-US"/>
        </w:rPr>
        <w:t>о би се захтев сматрао потпуним</w:t>
      </w:r>
    </w:p>
    <w:p w:rsidR="00886827" w:rsidRPr="00A31F02" w:rsidRDefault="00886827" w:rsidP="00886827">
      <w:pPr>
        <w:pStyle w:val="KDParagraf"/>
        <w:spacing w:before="0"/>
        <w:rPr>
          <w:rFonts w:cs="Arial"/>
          <w:b/>
          <w:lang w:bidi="en-US"/>
        </w:rPr>
      </w:pPr>
      <w:r w:rsidRPr="00A31F02">
        <w:rPr>
          <w:rFonts w:cs="Arial"/>
          <w:b/>
          <w:lang w:bidi="en-US"/>
        </w:rPr>
        <w:t>Рокови и начин подношења захтева за заштиту права:</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подноси се лично или путем поште на адресу: ЈП „Електропривре</w:t>
      </w:r>
      <w:r w:rsidR="0009377A" w:rsidRPr="00A31F02">
        <w:rPr>
          <w:rFonts w:cs="Arial"/>
          <w:lang w:bidi="en-US"/>
        </w:rPr>
        <w:t>да Србије</w:t>
      </w:r>
      <w:proofErr w:type="gramStart"/>
      <w:r w:rsidR="0009377A" w:rsidRPr="00A31F02">
        <w:rPr>
          <w:rFonts w:cs="Arial"/>
          <w:lang w:bidi="en-US"/>
        </w:rPr>
        <w:t>“ Београд</w:t>
      </w:r>
      <w:proofErr w:type="gramEnd"/>
      <w:r w:rsidR="0009377A" w:rsidRPr="00A31F02">
        <w:rPr>
          <w:rFonts w:cs="Arial"/>
          <w:lang w:bidi="en-US"/>
        </w:rPr>
        <w:t xml:space="preserve"> -</w:t>
      </w:r>
      <w:r w:rsidR="00C435F2" w:rsidRPr="00A31F02">
        <w:rPr>
          <w:rFonts w:cs="Arial"/>
          <w:lang w:bidi="en-US"/>
        </w:rPr>
        <w:t xml:space="preserve"> </w:t>
      </w:r>
      <w:r w:rsidR="00C14152" w:rsidRPr="00A31F02">
        <w:rPr>
          <w:rFonts w:cs="Arial"/>
          <w:lang w:bidi="en-US"/>
        </w:rPr>
        <w:t xml:space="preserve">огранак </w:t>
      </w:r>
      <w:r w:rsidR="003D5F71" w:rsidRPr="00A31F02">
        <w:rPr>
          <w:rFonts w:cs="Arial"/>
          <w:lang w:bidi="en-US"/>
        </w:rPr>
        <w:t>ТЕНТ</w:t>
      </w:r>
      <w:r w:rsidR="00975D0F" w:rsidRPr="00A31F02">
        <w:rPr>
          <w:rFonts w:cs="Arial"/>
          <w:lang w:bidi="en-US"/>
        </w:rPr>
        <w:t xml:space="preserve"> Бoгo</w:t>
      </w:r>
      <w:r w:rsidR="00975D0F" w:rsidRPr="00A31F02">
        <w:rPr>
          <w:rFonts w:cs="Arial"/>
          <w:lang w:val="sr-Cyrl-RS" w:bidi="en-US"/>
        </w:rPr>
        <w:t>љ</w:t>
      </w:r>
      <w:r w:rsidR="00975D0F" w:rsidRPr="00A31F02">
        <w:rPr>
          <w:rFonts w:cs="Arial"/>
          <w:lang w:bidi="en-US"/>
        </w:rPr>
        <w:t>убa Урoшeвићa Црнoг 44, 11500 Oбрeнoвaц</w:t>
      </w:r>
      <w:r w:rsidR="003D5F71" w:rsidRPr="00A31F02">
        <w:rPr>
          <w:rFonts w:cs="Arial"/>
          <w:color w:val="00B0F0"/>
          <w:lang w:bidi="en-US"/>
        </w:rPr>
        <w:t xml:space="preserve">, </w:t>
      </w:r>
      <w:r w:rsidRPr="00A31F02">
        <w:rPr>
          <w:rFonts w:cs="Arial"/>
          <w:lang w:bidi="en-US"/>
        </w:rPr>
        <w:t>са назнаком Захте</w:t>
      </w:r>
      <w:r w:rsidR="00975D0F" w:rsidRPr="00A31F02">
        <w:rPr>
          <w:rFonts w:cs="Arial"/>
          <w:lang w:bidi="en-US"/>
        </w:rPr>
        <w:t xml:space="preserve">в за заштиту права за ЈН добара: </w:t>
      </w:r>
      <w:r w:rsidR="00EB67F0">
        <w:rPr>
          <w:rFonts w:cs="Arial"/>
          <w:lang w:val="sr-Cyrl-RS"/>
        </w:rPr>
        <w:t>Каблови</w:t>
      </w:r>
      <w:r w:rsidRPr="00A31F02">
        <w:rPr>
          <w:rFonts w:cs="Arial"/>
          <w:lang w:bidi="en-US"/>
        </w:rPr>
        <w:t xml:space="preserve"> </w:t>
      </w:r>
      <w:r w:rsidR="00975D0F" w:rsidRPr="00A31F02">
        <w:rPr>
          <w:rFonts w:cs="Arial"/>
          <w:lang w:val="sr-Cyrl-RS" w:bidi="en-US"/>
        </w:rPr>
        <w:t xml:space="preserve">, </w:t>
      </w:r>
      <w:r w:rsidR="00975D0F" w:rsidRPr="00A31F02">
        <w:rPr>
          <w:rFonts w:cs="Arial"/>
          <w:lang w:bidi="en-US"/>
        </w:rPr>
        <w:t xml:space="preserve">бр.ЈН </w:t>
      </w:r>
      <w:r w:rsidR="000D07A9">
        <w:rPr>
          <w:rFonts w:cs="Arial"/>
          <w:lang w:bidi="en-US"/>
        </w:rPr>
        <w:t>3000/1352/2018 (2811/2018)</w:t>
      </w:r>
      <w:r w:rsidRPr="00A31F02">
        <w:rPr>
          <w:rFonts w:cs="Arial"/>
          <w:lang w:bidi="en-US"/>
        </w:rPr>
        <w:t>, а копија се истовремено доставља Републичкој комисији.</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се може доставити и путем електронске поште на e-mail</w:t>
      </w:r>
      <w:r w:rsidR="00975D0F" w:rsidRPr="00A31F02">
        <w:rPr>
          <w:rFonts w:cs="Arial"/>
          <w:lang w:val="sr-Latn-RS" w:bidi="en-US"/>
        </w:rPr>
        <w:t xml:space="preserve"> </w:t>
      </w:r>
      <w:r w:rsidR="00785614" w:rsidRPr="00A31F02">
        <w:rPr>
          <w:rFonts w:cs="Arial"/>
          <w:lang w:val="sr-Latn-RS" w:bidi="en-US"/>
        </w:rPr>
        <w:t>vesna.stojanovic@eps.rs</w:t>
      </w:r>
      <w:r w:rsidR="00404B26" w:rsidRPr="00A31F02">
        <w:rPr>
          <w:rFonts w:cs="Arial"/>
          <w:lang w:bidi="en-US"/>
        </w:rPr>
        <w:t>,</w:t>
      </w:r>
      <w:r w:rsidRPr="00A31F02">
        <w:rPr>
          <w:rFonts w:cs="Arial"/>
          <w:lang w:bidi="en-US"/>
        </w:rPr>
        <w:t xml:space="preserve"> радним данима (понедељак-петак) од </w:t>
      </w:r>
      <w:r w:rsidR="0009377A" w:rsidRPr="00A31F02">
        <w:rPr>
          <w:rFonts w:cs="Arial"/>
          <w:color w:val="00B0F0"/>
          <w:lang w:bidi="en-US"/>
        </w:rPr>
        <w:t>7</w:t>
      </w:r>
      <w:proofErr w:type="gramStart"/>
      <w:r w:rsidR="008824F8" w:rsidRPr="00A31F02">
        <w:rPr>
          <w:rFonts w:cs="Arial"/>
          <w:color w:val="00B0F0"/>
          <w:lang w:bidi="en-US"/>
        </w:rPr>
        <w:t>,00</w:t>
      </w:r>
      <w:proofErr w:type="gramEnd"/>
      <w:r w:rsidR="008824F8" w:rsidRPr="00A31F02">
        <w:rPr>
          <w:rFonts w:cs="Arial"/>
          <w:color w:val="00B0F0"/>
          <w:lang w:bidi="en-US"/>
        </w:rPr>
        <w:t xml:space="preserve"> до 1</w:t>
      </w:r>
      <w:r w:rsidR="0009377A" w:rsidRPr="00A31F02">
        <w:rPr>
          <w:rFonts w:cs="Arial"/>
          <w:color w:val="00B0F0"/>
          <w:lang w:bidi="en-US"/>
        </w:rPr>
        <w:t>4</w:t>
      </w:r>
      <w:r w:rsidRPr="00A31F02">
        <w:rPr>
          <w:rFonts w:cs="Arial"/>
          <w:color w:val="00B0F0"/>
          <w:lang w:bidi="en-US"/>
        </w:rPr>
        <w:t>,00</w:t>
      </w:r>
      <w:r w:rsidRPr="00A31F02">
        <w:rPr>
          <w:rFonts w:cs="Arial"/>
          <w:lang w:bidi="en-US"/>
        </w:rPr>
        <w:t xml:space="preserve"> часова.</w:t>
      </w:r>
    </w:p>
    <w:p w:rsidR="00886827" w:rsidRPr="00A31F02" w:rsidRDefault="00886827" w:rsidP="008824F8">
      <w:pPr>
        <w:pStyle w:val="KDParagraf"/>
        <w:spacing w:before="0"/>
        <w:rPr>
          <w:rFonts w:cs="Arial"/>
          <w:lang w:bidi="en-US"/>
        </w:rPr>
      </w:pPr>
      <w:proofErr w:type="gramStart"/>
      <w:r w:rsidRPr="00A31F0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A31F02" w:rsidRDefault="00886827" w:rsidP="008824F8">
      <w:pPr>
        <w:pStyle w:val="KDParagraf"/>
        <w:spacing w:before="0"/>
        <w:rPr>
          <w:rFonts w:cs="Arial"/>
          <w:lang w:val="sr-Cyrl-RS" w:bidi="en-US"/>
        </w:rPr>
      </w:pPr>
      <w:r w:rsidRPr="00A31F0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31F02">
        <w:rPr>
          <w:rFonts w:cs="Arial"/>
          <w:b/>
          <w:color w:val="0D0D0D" w:themeColor="text1" w:themeTint="F2"/>
          <w:lang w:bidi="en-US"/>
        </w:rPr>
        <w:t>7 (седам</w:t>
      </w:r>
      <w:r w:rsidR="007C43F5" w:rsidRPr="00A31F02">
        <w:rPr>
          <w:rFonts w:cs="Arial"/>
          <w:b/>
          <w:color w:val="0D0D0D" w:themeColor="text1" w:themeTint="F2"/>
          <w:lang w:bidi="en-US"/>
        </w:rPr>
        <w:t xml:space="preserve">) </w:t>
      </w:r>
      <w:r w:rsidRPr="00A31F02">
        <w:rPr>
          <w:rFonts w:cs="Arial"/>
          <w:b/>
          <w:color w:val="0D0D0D" w:themeColor="text1" w:themeTint="F2"/>
          <w:lang w:bidi="en-US"/>
        </w:rPr>
        <w:t>дана</w:t>
      </w:r>
      <w:r w:rsidR="00495DC5" w:rsidRPr="00A31F02">
        <w:rPr>
          <w:rFonts w:cs="Arial"/>
          <w:b/>
          <w:color w:val="0D0D0D" w:themeColor="text1" w:themeTint="F2"/>
          <w:lang w:bidi="en-US"/>
        </w:rPr>
        <w:t xml:space="preserve"> </w:t>
      </w:r>
      <w:r w:rsidRPr="00A31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31F02">
        <w:rPr>
          <w:rFonts w:cs="Arial"/>
          <w:lang w:bidi="en-US"/>
        </w:rPr>
        <w:t>став</w:t>
      </w:r>
      <w:proofErr w:type="gramEnd"/>
      <w:r w:rsidRPr="00A31F02">
        <w:rPr>
          <w:rFonts w:cs="Arial"/>
          <w:lang w:bidi="en-US"/>
        </w:rPr>
        <w:t xml:space="preserve"> 2. </w:t>
      </w:r>
      <w:proofErr w:type="gramStart"/>
      <w:r w:rsidRPr="00A31F02">
        <w:rPr>
          <w:rFonts w:cs="Arial"/>
          <w:lang w:bidi="en-US"/>
        </w:rPr>
        <w:t>овог</w:t>
      </w:r>
      <w:proofErr w:type="gramEnd"/>
      <w:r w:rsidRPr="00A31F02">
        <w:rPr>
          <w:rFonts w:cs="Arial"/>
          <w:lang w:bidi="en-US"/>
        </w:rPr>
        <w:t xml:space="preserve"> закона указао наручиоцу на евентуалне недостатке и неправилности, а наручилац исте није отклонио.</w:t>
      </w:r>
    </w:p>
    <w:p w:rsidR="00886827" w:rsidRPr="00A31F02" w:rsidRDefault="00886827" w:rsidP="008824F8">
      <w:pPr>
        <w:pStyle w:val="KDParagraf"/>
        <w:spacing w:before="0"/>
        <w:rPr>
          <w:rFonts w:cs="Arial"/>
          <w:lang w:bidi="en-US"/>
        </w:rPr>
      </w:pPr>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31F02">
        <w:rPr>
          <w:rFonts w:cs="Arial"/>
          <w:lang w:bidi="en-US"/>
        </w:rPr>
        <w:t xml:space="preserve"> </w:t>
      </w:r>
      <w:proofErr w:type="gramStart"/>
      <w:r w:rsidRPr="00A31F02">
        <w:rPr>
          <w:rFonts w:cs="Arial"/>
          <w:lang w:bidi="en-US"/>
        </w:rPr>
        <w:t>ове</w:t>
      </w:r>
      <w:proofErr w:type="gramEnd"/>
      <w:r w:rsidRPr="00A31F02">
        <w:rPr>
          <w:rFonts w:cs="Arial"/>
          <w:lang w:bidi="en-US"/>
        </w:rPr>
        <w:t xml:space="preserve"> тачке, сматраће се благовременим уколико је поднет најкасније до истека рока за подношење понуда. </w:t>
      </w:r>
    </w:p>
    <w:p w:rsidR="006D741D" w:rsidRPr="00A31F02" w:rsidRDefault="00886827" w:rsidP="00886827">
      <w:pPr>
        <w:pStyle w:val="KDParagraf"/>
        <w:spacing w:before="0"/>
        <w:rPr>
          <w:rFonts w:cs="Arial"/>
          <w:lang w:val="sr-Cyrl-RS" w:bidi="en-US"/>
        </w:rPr>
      </w:pPr>
      <w:proofErr w:type="gramStart"/>
      <w:r w:rsidRPr="00A31F02">
        <w:rPr>
          <w:rFonts w:cs="Arial"/>
          <w:lang w:bidi="en-US"/>
        </w:rPr>
        <w:t>После доношења одлуке о додели уговора</w:t>
      </w:r>
      <w:r w:rsidR="008F7F28" w:rsidRPr="00A31F02">
        <w:rPr>
          <w:rFonts w:cs="Arial"/>
          <w:lang w:bidi="en-US"/>
        </w:rPr>
        <w:t>и</w:t>
      </w:r>
      <w:r w:rsidRPr="00A31F02">
        <w:rPr>
          <w:rFonts w:cs="Arial"/>
          <w:lang w:bidi="en-US"/>
        </w:rPr>
        <w:t xml:space="preserve"> одлуке о обустави поступка, рок за подношење захтева за заштиту права је </w:t>
      </w:r>
      <w:r w:rsidR="0008263C" w:rsidRPr="00A31F02">
        <w:rPr>
          <w:rFonts w:cs="Arial"/>
          <w:lang w:bidi="en-US"/>
        </w:rPr>
        <w:t>10</w:t>
      </w:r>
      <w:r w:rsidR="008F7F28" w:rsidRPr="00A31F02">
        <w:rPr>
          <w:rFonts w:cs="Arial"/>
          <w:lang w:bidi="en-US"/>
        </w:rPr>
        <w:t xml:space="preserve"> (</w:t>
      </w:r>
      <w:r w:rsidR="0008263C" w:rsidRPr="00A31F02">
        <w:rPr>
          <w:rFonts w:cs="Arial"/>
          <w:lang w:bidi="en-US"/>
        </w:rPr>
        <w:t>десет</w:t>
      </w:r>
      <w:r w:rsidR="008F7F28" w:rsidRPr="00A31F02">
        <w:rPr>
          <w:rFonts w:cs="Arial"/>
          <w:lang w:bidi="en-US"/>
        </w:rPr>
        <w:t>)</w:t>
      </w:r>
      <w:r w:rsidRPr="00A31F02">
        <w:rPr>
          <w:rFonts w:cs="Arial"/>
          <w:lang w:bidi="en-US"/>
        </w:rPr>
        <w:t xml:space="preserve"> дана од дана објављивања одлуке на Порталу јавних набавки.</w:t>
      </w:r>
      <w:proofErr w:type="gramEnd"/>
      <w:r w:rsidRPr="00A31F02">
        <w:rPr>
          <w:rFonts w:cs="Arial"/>
          <w:lang w:bidi="en-US"/>
        </w:rPr>
        <w:t xml:space="preserve"> </w:t>
      </w:r>
    </w:p>
    <w:p w:rsidR="00886827" w:rsidRPr="00A31F02" w:rsidRDefault="00886827" w:rsidP="00886827">
      <w:pPr>
        <w:pStyle w:val="KDParagraf"/>
        <w:spacing w:before="0"/>
        <w:rPr>
          <w:rFonts w:cs="Arial"/>
          <w:lang w:val="sr-Cyrl-RS" w:bidi="en-US"/>
        </w:rPr>
      </w:pPr>
      <w:proofErr w:type="gramStart"/>
      <w:r w:rsidRPr="00A31F02">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31F02">
        <w:rPr>
          <w:rFonts w:cs="Arial"/>
          <w:lang w:bidi="en-US"/>
        </w:rPr>
        <w:t xml:space="preserve"> </w:t>
      </w:r>
      <w:proofErr w:type="gramStart"/>
      <w:r w:rsidRPr="00A31F02">
        <w:rPr>
          <w:rFonts w:cs="Arial"/>
          <w:lang w:bidi="en-US"/>
        </w:rPr>
        <w:t>ЗЈН.</w:t>
      </w:r>
      <w:proofErr w:type="gramEnd"/>
    </w:p>
    <w:p w:rsidR="008824F8" w:rsidRPr="00A31F02" w:rsidRDefault="00886827" w:rsidP="008824F8">
      <w:pPr>
        <w:pStyle w:val="KDParagraf"/>
        <w:spacing w:before="0"/>
        <w:rPr>
          <w:rFonts w:cs="Arial"/>
          <w:lang w:val="sr-Cyrl-RS" w:bidi="en-US"/>
        </w:rPr>
      </w:pPr>
      <w:proofErr w:type="gramStart"/>
      <w:r w:rsidRPr="00A31F02">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A31F02" w:rsidRDefault="008824F8" w:rsidP="008824F8">
      <w:pPr>
        <w:pStyle w:val="KDParagraf"/>
        <w:spacing w:before="0"/>
        <w:rPr>
          <w:rFonts w:cs="Arial"/>
          <w:lang w:bidi="en-US"/>
        </w:rPr>
      </w:pPr>
      <w:r w:rsidRPr="00A31F02">
        <w:rPr>
          <w:rFonts w:cs="Arial"/>
          <w:lang w:val="sr-Cyrl-CS" w:bidi="en-US"/>
        </w:rPr>
        <w:t>Н</w:t>
      </w:r>
      <w:r w:rsidRPr="00A31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31F02">
        <w:rPr>
          <w:rFonts w:cs="Arial"/>
          <w:lang w:eastAsia="sr-Latn-CS"/>
        </w:rPr>
        <w:t xml:space="preserve"> тад</w:t>
      </w:r>
      <w:r w:rsidRPr="00A31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proofErr w:type="gramStart"/>
      <w:r w:rsidRPr="00A31F02">
        <w:rPr>
          <w:rFonts w:cs="Arial"/>
          <w:b/>
          <w:lang w:bidi="en-US"/>
        </w:rPr>
        <w:t>Детаљно упутство о садржини потпуног захтева за заштиту права</w:t>
      </w:r>
      <w:r w:rsidRPr="00A31F02">
        <w:rPr>
          <w:rFonts w:cs="Arial"/>
          <w:lang w:bidi="en-US"/>
        </w:rPr>
        <w:t xml:space="preserve">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1) – 7) ЗЈН:</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садржи:</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назив</w:t>
      </w:r>
      <w:proofErr w:type="gramEnd"/>
      <w:r w:rsidRPr="00A31F02">
        <w:rPr>
          <w:rFonts w:cs="Arial"/>
          <w:lang w:bidi="en-US"/>
        </w:rPr>
        <w:t xml:space="preserve"> и адресу подносиоца захтева и лице за контакт</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назив</w:t>
      </w:r>
      <w:proofErr w:type="gramEnd"/>
      <w:r w:rsidRPr="00A31F02">
        <w:rPr>
          <w:rFonts w:cs="Arial"/>
          <w:lang w:bidi="en-US"/>
        </w:rPr>
        <w:t xml:space="preserve"> и адресу наручиоца</w:t>
      </w:r>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податке</w:t>
      </w:r>
      <w:proofErr w:type="gramEnd"/>
      <w:r w:rsidRPr="00A31F02">
        <w:rPr>
          <w:rFonts w:cs="Arial"/>
          <w:lang w:bidi="en-US"/>
        </w:rPr>
        <w:t xml:space="preserve"> о јавној набавци која је предмет захтева, односно о одлуци наручиоца</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повреде</w:t>
      </w:r>
      <w:proofErr w:type="gramEnd"/>
      <w:r w:rsidRPr="00A31F02">
        <w:rPr>
          <w:rFonts w:cs="Arial"/>
          <w:lang w:bidi="en-US"/>
        </w:rPr>
        <w:t xml:space="preserve"> прописа којима се уређује поступак јавне набавке</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чињенице</w:t>
      </w:r>
      <w:proofErr w:type="gramEnd"/>
      <w:r w:rsidRPr="00A31F02">
        <w:rPr>
          <w:rFonts w:cs="Arial"/>
          <w:lang w:bidi="en-US"/>
        </w:rPr>
        <w:t xml:space="preserve"> и доказе којима се повреде доказују</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потврду</w:t>
      </w:r>
      <w:proofErr w:type="gramEnd"/>
      <w:r w:rsidRPr="00A31F02">
        <w:rPr>
          <w:rFonts w:cs="Arial"/>
          <w:lang w:bidi="en-US"/>
        </w:rPr>
        <w:t xml:space="preserve">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потпис</w:t>
      </w:r>
      <w:proofErr w:type="gramEnd"/>
      <w:r w:rsidRPr="00A31F02">
        <w:rPr>
          <w:rFonts w:cs="Arial"/>
          <w:lang w:bidi="en-US"/>
        </w:rPr>
        <w:t xml:space="preserve"> подносиоца.</w:t>
      </w:r>
    </w:p>
    <w:p w:rsidR="008824F8" w:rsidRPr="00A31F02" w:rsidRDefault="008824F8" w:rsidP="00886827">
      <w:pPr>
        <w:pStyle w:val="KDParagraf"/>
        <w:spacing w:before="0"/>
        <w:rPr>
          <w:rFonts w:cs="Arial"/>
          <w:b/>
          <w:lang w:val="sr-Cyrl-CS"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31F02">
        <w:rPr>
          <w:rFonts w:cs="Arial"/>
          <w:b/>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Износ таксе из члана 156.</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w:t>
      </w:r>
      <w:proofErr w:type="gramEnd"/>
      <w:r w:rsidRPr="00A31F02">
        <w:rPr>
          <w:rFonts w:cs="Arial"/>
          <w:b/>
          <w:lang w:bidi="en-US"/>
        </w:rPr>
        <w:t xml:space="preserve">. </w:t>
      </w:r>
      <w:proofErr w:type="gramStart"/>
      <w:r w:rsidRPr="00A31F02">
        <w:rPr>
          <w:rFonts w:cs="Arial"/>
          <w:b/>
          <w:lang w:bidi="en-US"/>
        </w:rPr>
        <w:t>1)-</w:t>
      </w:r>
      <w:proofErr w:type="gramEnd"/>
      <w:r w:rsidRPr="00A31F02">
        <w:rPr>
          <w:rFonts w:cs="Arial"/>
          <w:b/>
          <w:lang w:bidi="en-US"/>
        </w:rPr>
        <w:t xml:space="preserve"> 3) ЗЈН:</w:t>
      </w:r>
    </w:p>
    <w:p w:rsidR="0008263C" w:rsidRPr="00A31F02" w:rsidRDefault="008824F8" w:rsidP="008824F8">
      <w:pPr>
        <w:pStyle w:val="KDParagraf"/>
        <w:spacing w:before="0"/>
        <w:rPr>
          <w:rFonts w:cs="Arial"/>
          <w:lang w:bidi="en-US"/>
        </w:rPr>
      </w:pPr>
      <w:r w:rsidRPr="00A31F02">
        <w:rPr>
          <w:rFonts w:cs="Arial"/>
        </w:rPr>
        <w:t xml:space="preserve">Подносилац захтева за заштиту права дужан је да на рачун буџета Републике Србије (број рачуна: </w:t>
      </w:r>
      <w:r w:rsidRPr="00A31F02">
        <w:rPr>
          <w:rFonts w:cs="Arial"/>
          <w:lang w:val="ru-RU"/>
        </w:rPr>
        <w:t>840-</w:t>
      </w:r>
      <w:r w:rsidRPr="00A31F02">
        <w:rPr>
          <w:rFonts w:cs="Arial"/>
          <w:bCs/>
          <w:iCs/>
        </w:rPr>
        <w:t>30678845-06</w:t>
      </w:r>
      <w:r w:rsidRPr="00A31F02">
        <w:rPr>
          <w:rFonts w:cs="Arial"/>
        </w:rPr>
        <w:t xml:space="preserve">, шифра плаћања 153 или 253, позив на број </w:t>
      </w:r>
      <w:r w:rsidR="000D07A9" w:rsidRPr="000D07A9">
        <w:rPr>
          <w:rFonts w:cs="Arial"/>
          <w:lang w:val="sr-Cyrl-CS"/>
        </w:rPr>
        <w:t>3000/1352/2018 (2811/2018)</w:t>
      </w:r>
      <w:r w:rsidRPr="00A31F02">
        <w:rPr>
          <w:rFonts w:cs="Arial"/>
        </w:rPr>
        <w:t>, сврха: ЗЗП, ЈП ЕПС</w:t>
      </w:r>
      <w:r w:rsidRPr="00A31F02">
        <w:rPr>
          <w:rFonts w:cs="Arial"/>
          <w:lang w:val="sr-Cyrl-CS"/>
        </w:rPr>
        <w:t xml:space="preserve"> </w:t>
      </w:r>
      <w:r w:rsidR="00DA1BA8" w:rsidRPr="00A31F02">
        <w:rPr>
          <w:rFonts w:cs="Arial"/>
          <w:lang w:val="sr-Cyrl-CS"/>
        </w:rPr>
        <w:t>Београд-огранак ТЕНТ Београд-Обреновац</w:t>
      </w:r>
      <w:r w:rsidRPr="00A31F02">
        <w:rPr>
          <w:rFonts w:cs="Arial"/>
        </w:rPr>
        <w:t xml:space="preserve">, јн. бр. </w:t>
      </w:r>
      <w:r w:rsidR="000D07A9">
        <w:rPr>
          <w:rFonts w:cs="Arial"/>
          <w:lang w:val="sr-Cyrl-CS"/>
        </w:rPr>
        <w:t>3000/1352/2018 (2811/2018)</w:t>
      </w:r>
      <w:r w:rsidRPr="00A31F02">
        <w:rPr>
          <w:rFonts w:cs="Arial"/>
        </w:rPr>
        <w:t>, прималац уплате: буџет Републике Србије) уплати таксу</w:t>
      </w:r>
      <w:r w:rsidR="00886827" w:rsidRPr="00A31F02">
        <w:rPr>
          <w:rFonts w:cs="Arial"/>
          <w:lang w:bidi="en-US"/>
        </w:rPr>
        <w:t xml:space="preserve"> од: </w:t>
      </w:r>
    </w:p>
    <w:p w:rsidR="0008263C" w:rsidRPr="00A31F02" w:rsidRDefault="0008263C" w:rsidP="0008263C">
      <w:pPr>
        <w:pStyle w:val="KDParagraf"/>
        <w:spacing w:before="0"/>
        <w:rPr>
          <w:rFonts w:cs="Arial"/>
          <w:lang w:bidi="en-US"/>
        </w:rPr>
      </w:pPr>
      <w:r w:rsidRPr="00A31F0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31F02" w:rsidRDefault="00975D0F" w:rsidP="0008263C">
      <w:pPr>
        <w:pStyle w:val="KDParagraf"/>
        <w:spacing w:before="0"/>
        <w:rPr>
          <w:rFonts w:cs="Arial"/>
          <w:lang w:bidi="en-US"/>
        </w:rPr>
      </w:pPr>
      <w:r w:rsidRPr="00A31F02">
        <w:rPr>
          <w:rFonts w:cs="Arial"/>
          <w:lang w:bidi="en-US"/>
        </w:rPr>
        <w:t>2</w:t>
      </w:r>
      <w:r w:rsidR="0008263C" w:rsidRPr="00A31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75D0F" w:rsidRPr="00A31F02" w:rsidRDefault="00975D0F" w:rsidP="0008263C">
      <w:pPr>
        <w:pStyle w:val="KDParagraf"/>
        <w:spacing w:before="0"/>
        <w:rPr>
          <w:rFonts w:cs="Arial"/>
          <w:color w:val="00B0F0"/>
          <w:lang w:bidi="en-US"/>
        </w:rPr>
      </w:pPr>
    </w:p>
    <w:p w:rsidR="00886827" w:rsidRPr="00A31F02" w:rsidRDefault="00886827" w:rsidP="00091BB0">
      <w:pPr>
        <w:pStyle w:val="KDParagraf"/>
        <w:spacing w:before="0"/>
        <w:rPr>
          <w:rFonts w:cs="Arial"/>
          <w:lang w:bidi="en-US"/>
        </w:rPr>
      </w:pPr>
      <w:proofErr w:type="gramStart"/>
      <w:r w:rsidRPr="00A31F02">
        <w:rPr>
          <w:rFonts w:cs="Arial"/>
          <w:lang w:bidi="en-US"/>
        </w:rPr>
        <w:t>Свака странка у поступку сноси трошкове које проузрокује својим радњама.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Странке у захтеву морају прецизно да наведу трошкове за које траже накнаду.</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О трошковима одлучује Републичка комисија.</w:t>
      </w:r>
      <w:proofErr w:type="gramEnd"/>
      <w:r w:rsidRPr="00A31F02">
        <w:rPr>
          <w:rFonts w:cs="Arial"/>
          <w:lang w:bidi="en-US"/>
        </w:rPr>
        <w:t xml:space="preserve"> </w:t>
      </w:r>
      <w:proofErr w:type="gramStart"/>
      <w:r w:rsidRPr="00A31F02">
        <w:rPr>
          <w:rFonts w:cs="Arial"/>
          <w:lang w:bidi="en-US"/>
        </w:rPr>
        <w:t>Одлука Републичке комисије је извршни наслов.</w:t>
      </w:r>
      <w:proofErr w:type="gramEnd"/>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Детаљно упутство о потврди из члана 151.</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тачка</w:t>
      </w:r>
      <w:proofErr w:type="gramEnd"/>
      <w:r w:rsidRPr="00A31F02">
        <w:rPr>
          <w:rFonts w:cs="Arial"/>
          <w:b/>
          <w:lang w:bidi="en-US"/>
        </w:rPr>
        <w:t xml:space="preserve"> 6) ЗЈН</w:t>
      </w:r>
    </w:p>
    <w:p w:rsidR="00886827" w:rsidRPr="00A31F02" w:rsidRDefault="008824F8" w:rsidP="00886827">
      <w:pPr>
        <w:pStyle w:val="KDParagraf"/>
        <w:spacing w:before="0"/>
        <w:rPr>
          <w:rFonts w:cs="Arial"/>
          <w:lang w:bidi="en-US"/>
        </w:rPr>
      </w:pPr>
      <w:r w:rsidRPr="00A31F02">
        <w:rPr>
          <w:rFonts w:cs="Arial"/>
          <w:lang w:val="sr-Cyrl-CS" w:bidi="en-US"/>
        </w:rPr>
        <w:t xml:space="preserve">Потврда </w:t>
      </w:r>
      <w:r w:rsidR="00886827" w:rsidRPr="00A31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31F02" w:rsidRDefault="00886827" w:rsidP="00886827">
      <w:pPr>
        <w:pStyle w:val="KDParagraf"/>
        <w:spacing w:before="0"/>
        <w:rPr>
          <w:rFonts w:cs="Arial"/>
          <w:lang w:bidi="en-US"/>
        </w:rPr>
      </w:pPr>
      <w:proofErr w:type="gramStart"/>
      <w:r w:rsidRPr="00A31F02">
        <w:rPr>
          <w:rFonts w:cs="Arial"/>
          <w:lang w:bidi="en-US"/>
        </w:rPr>
        <w:t>Чланом 151.</w:t>
      </w:r>
      <w:proofErr w:type="gramEnd"/>
      <w:r w:rsidRPr="00A31F02">
        <w:rPr>
          <w:rFonts w:cs="Arial"/>
          <w:lang w:bidi="en-US"/>
        </w:rPr>
        <w:t xml:space="preserve"> Закона о јавним набавкама („</w:t>
      </w:r>
      <w:proofErr w:type="gramStart"/>
      <w:r w:rsidRPr="00A31F02">
        <w:rPr>
          <w:rFonts w:cs="Arial"/>
          <w:lang w:bidi="en-US"/>
        </w:rPr>
        <w:t>Службени  гласник</w:t>
      </w:r>
      <w:proofErr w:type="gramEnd"/>
      <w:r w:rsidRPr="00A31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31F02">
        <w:rPr>
          <w:rFonts w:cs="Arial"/>
          <w:lang w:bidi="en-US"/>
        </w:rPr>
        <w:t xml:space="preserve">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Као доказ о уплати таксе, у смислу члана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ЗЈН, прихватиће се:</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1. Потврда о извршеној уплати таксе из члана 156. ЗЈН која садржи следеће елементе:</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да</w:t>
      </w:r>
      <w:proofErr w:type="gramEnd"/>
      <w:r w:rsidRPr="00A31F02">
        <w:rPr>
          <w:rFonts w:cs="Arial"/>
          <w:lang w:bidi="en-US"/>
        </w:rPr>
        <w:t xml:space="preserve"> буде издата од стране банке и да садржи печат банке;</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да</w:t>
      </w:r>
      <w:proofErr w:type="gramEnd"/>
      <w:r w:rsidRPr="00A31F0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31F02">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износ</w:t>
      </w:r>
      <w:proofErr w:type="gramEnd"/>
      <w:r w:rsidRPr="00A31F02">
        <w:rPr>
          <w:rFonts w:cs="Arial"/>
          <w:lang w:bidi="en-US"/>
        </w:rPr>
        <w:t xml:space="preserve"> таксе из члана 156. ЗЈН чија се уплата врши;</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број</w:t>
      </w:r>
      <w:proofErr w:type="gramEnd"/>
      <w:r w:rsidRPr="00A31F02">
        <w:rPr>
          <w:rFonts w:cs="Arial"/>
          <w:lang w:bidi="en-US"/>
        </w:rPr>
        <w:t xml:space="preserve"> рачуна: 840-30678845-06;</w:t>
      </w:r>
    </w:p>
    <w:p w:rsidR="00886827" w:rsidRPr="00A31F02" w:rsidRDefault="00886827" w:rsidP="00886827">
      <w:pPr>
        <w:pStyle w:val="KDParagraf"/>
        <w:spacing w:before="0"/>
        <w:rPr>
          <w:rFonts w:cs="Arial"/>
          <w:lang w:bidi="en-US"/>
        </w:rPr>
      </w:pPr>
      <w:r w:rsidRPr="00A31F02">
        <w:rPr>
          <w:rFonts w:cs="Arial"/>
          <w:lang w:bidi="en-US"/>
        </w:rPr>
        <w:lastRenderedPageBreak/>
        <w:t xml:space="preserve">(5) </w:t>
      </w:r>
      <w:proofErr w:type="gramStart"/>
      <w:r w:rsidRPr="00A31F02">
        <w:rPr>
          <w:rFonts w:cs="Arial"/>
          <w:lang w:bidi="en-US"/>
        </w:rPr>
        <w:t>шифру</w:t>
      </w:r>
      <w:proofErr w:type="gramEnd"/>
      <w:r w:rsidRPr="00A31F02">
        <w:rPr>
          <w:rFonts w:cs="Arial"/>
          <w:lang w:bidi="en-US"/>
        </w:rPr>
        <w:t xml:space="preserve"> плаћања: 153 или 253;</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позив</w:t>
      </w:r>
      <w:proofErr w:type="gramEnd"/>
      <w:r w:rsidRPr="00A31F02">
        <w:rPr>
          <w:rFonts w:cs="Arial"/>
          <w:lang w:bidi="en-US"/>
        </w:rPr>
        <w:t xml:space="preserve"> на број: подаци о броју или ознаци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сврха</w:t>
      </w:r>
      <w:proofErr w:type="gramEnd"/>
      <w:r w:rsidRPr="00A31F02">
        <w:rPr>
          <w:rFonts w:cs="Arial"/>
          <w:lang w:bidi="en-US"/>
        </w:rPr>
        <w:t>: ЗЗП; назив наручиоца; број или ознака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(8) </w:t>
      </w:r>
      <w:proofErr w:type="gramStart"/>
      <w:r w:rsidRPr="00A31F02">
        <w:rPr>
          <w:rFonts w:cs="Arial"/>
          <w:lang w:bidi="en-US"/>
        </w:rPr>
        <w:t>корисник</w:t>
      </w:r>
      <w:proofErr w:type="gramEnd"/>
      <w:r w:rsidRPr="00A31F02">
        <w:rPr>
          <w:rFonts w:cs="Arial"/>
          <w:lang w:bidi="en-US"/>
        </w:rPr>
        <w:t>: буџет Републике Србије;</w:t>
      </w:r>
    </w:p>
    <w:p w:rsidR="00886827" w:rsidRPr="00A31F02" w:rsidRDefault="00886827" w:rsidP="00886827">
      <w:pPr>
        <w:pStyle w:val="KDParagraf"/>
        <w:spacing w:before="0"/>
        <w:rPr>
          <w:rFonts w:cs="Arial"/>
          <w:lang w:bidi="en-US"/>
        </w:rPr>
      </w:pPr>
      <w:r w:rsidRPr="00A31F02">
        <w:rPr>
          <w:rFonts w:cs="Arial"/>
          <w:lang w:bidi="en-US"/>
        </w:rPr>
        <w:t xml:space="preserve">(9) </w:t>
      </w:r>
      <w:proofErr w:type="gramStart"/>
      <w:r w:rsidRPr="00A31F02">
        <w:rPr>
          <w:rFonts w:cs="Arial"/>
          <w:lang w:bidi="en-US"/>
        </w:rPr>
        <w:t>назив</w:t>
      </w:r>
      <w:proofErr w:type="gramEnd"/>
      <w:r w:rsidRPr="00A31F02">
        <w:rPr>
          <w:rFonts w:cs="Arial"/>
          <w:lang w:bidi="en-US"/>
        </w:rPr>
        <w:t xml:space="preserve"> уплатиоца, односно назив подносиоца захтева за заштиту права за којег је извршена уплата таксе;</w:t>
      </w:r>
    </w:p>
    <w:p w:rsidR="00886827" w:rsidRPr="00A31F02" w:rsidRDefault="00886827" w:rsidP="00886827">
      <w:pPr>
        <w:pStyle w:val="KDParagraf"/>
        <w:spacing w:before="0"/>
        <w:rPr>
          <w:rFonts w:cs="Arial"/>
          <w:lang w:bidi="en-US"/>
        </w:rPr>
      </w:pPr>
      <w:r w:rsidRPr="00A31F02">
        <w:rPr>
          <w:rFonts w:cs="Arial"/>
          <w:lang w:bidi="en-US"/>
        </w:rPr>
        <w:t xml:space="preserve">(10) </w:t>
      </w:r>
      <w:proofErr w:type="gramStart"/>
      <w:r w:rsidRPr="00A31F02">
        <w:rPr>
          <w:rFonts w:cs="Arial"/>
          <w:lang w:bidi="en-US"/>
        </w:rPr>
        <w:t>потпис</w:t>
      </w:r>
      <w:proofErr w:type="gramEnd"/>
      <w:r w:rsidRPr="00A31F02">
        <w:rPr>
          <w:rFonts w:cs="Arial"/>
          <w:lang w:bidi="en-US"/>
        </w:rPr>
        <w:t xml:space="preserve"> овлашћеног лица банке.</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31F02" w:rsidRDefault="00886827" w:rsidP="00886827">
      <w:pPr>
        <w:pStyle w:val="KDParagraf"/>
        <w:spacing w:before="0"/>
        <w:rPr>
          <w:rFonts w:cs="Arial"/>
          <w:lang w:bidi="en-US"/>
        </w:rPr>
      </w:pPr>
      <w:proofErr w:type="gramStart"/>
      <w:r w:rsidRPr="00A31F02">
        <w:rPr>
          <w:rFonts w:cs="Arial"/>
          <w:lang w:bidi="en-US"/>
        </w:rPr>
        <w:t>извршеној</w:t>
      </w:r>
      <w:proofErr w:type="gramEnd"/>
      <w:r w:rsidRPr="00A31F0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val="sr-Cyrl-CS" w:bidi="en-US"/>
        </w:rPr>
      </w:pPr>
      <w:r w:rsidRPr="00A31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31F02">
          <w:rPr>
            <w:rFonts w:cs="Arial"/>
            <w:lang w:bidi="en-US"/>
          </w:rPr>
          <w:t>http://www.kjn.gov.rs/ci/uputstvo-o-uplati-republicke-administrativne-takse.html</w:t>
        </w:r>
      </w:hyperlink>
      <w:r w:rsidR="008824F8" w:rsidRPr="00A31F02">
        <w:rPr>
          <w:rFonts w:cs="Arial"/>
          <w:lang w:val="sr-Cyrl-CS" w:bidi="en-US"/>
        </w:rPr>
        <w:t>и http://www.kjn.gov.rs/download/Taksa-popunjeni-nalozi-ci.pdf</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УПЛАТА ИЗ ИНОСТРАНСТВА</w:t>
      </w:r>
    </w:p>
    <w:p w:rsidR="00886827" w:rsidRPr="00A31F02" w:rsidRDefault="00886827" w:rsidP="00886827">
      <w:pPr>
        <w:pStyle w:val="KDParagraf"/>
        <w:spacing w:before="0"/>
        <w:rPr>
          <w:rFonts w:cs="Arial"/>
          <w:lang w:bidi="en-US"/>
        </w:rPr>
      </w:pPr>
      <w:r w:rsidRPr="00A31F0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31F02" w:rsidRDefault="00886827" w:rsidP="00886827">
      <w:pPr>
        <w:pStyle w:val="KDParagraf"/>
        <w:spacing w:before="0"/>
        <w:rPr>
          <w:rFonts w:cs="Arial"/>
          <w:lang w:bidi="en-US"/>
        </w:rPr>
      </w:pPr>
      <w:r w:rsidRPr="00A31F02">
        <w:rPr>
          <w:rFonts w:cs="Arial"/>
          <w:lang w:bidi="en-US"/>
        </w:rPr>
        <w:t>НАЗИВ И АДРЕСА БАНКЕ:</w:t>
      </w:r>
    </w:p>
    <w:p w:rsidR="00886827" w:rsidRPr="00A31F02" w:rsidRDefault="00886827" w:rsidP="00886827">
      <w:pPr>
        <w:pStyle w:val="KDParagraf"/>
        <w:spacing w:before="0"/>
        <w:rPr>
          <w:rFonts w:cs="Arial"/>
          <w:lang w:bidi="en-US"/>
        </w:rPr>
      </w:pPr>
      <w:r w:rsidRPr="00A31F02">
        <w:rPr>
          <w:rFonts w:cs="Arial"/>
          <w:lang w:bidi="en-US"/>
        </w:rPr>
        <w:t>Народна банка Србије (НБС)</w:t>
      </w:r>
    </w:p>
    <w:p w:rsidR="00886827" w:rsidRPr="00A31F02" w:rsidRDefault="00886827" w:rsidP="00886827">
      <w:pPr>
        <w:pStyle w:val="KDParagraf"/>
        <w:spacing w:before="0"/>
        <w:rPr>
          <w:rFonts w:cs="Arial"/>
          <w:lang w:bidi="en-US"/>
        </w:rPr>
      </w:pPr>
      <w:proofErr w:type="gramStart"/>
      <w:r w:rsidRPr="00A31F02">
        <w:rPr>
          <w:rFonts w:cs="Arial"/>
          <w:lang w:bidi="en-US"/>
        </w:rPr>
        <w:t>11000 Београд, ул.</w:t>
      </w:r>
      <w:proofErr w:type="gramEnd"/>
      <w:r w:rsidRPr="00A31F02">
        <w:rPr>
          <w:rFonts w:cs="Arial"/>
          <w:lang w:bidi="en-US"/>
        </w:rPr>
        <w:t xml:space="preserve"> </w:t>
      </w:r>
      <w:proofErr w:type="gramStart"/>
      <w:r w:rsidRPr="00A31F02">
        <w:rPr>
          <w:rFonts w:cs="Arial"/>
          <w:lang w:bidi="en-US"/>
        </w:rPr>
        <w:t>Немањина бр.</w:t>
      </w:r>
      <w:proofErr w:type="gramEnd"/>
      <w:r w:rsidRPr="00A31F02">
        <w:rPr>
          <w:rFonts w:cs="Arial"/>
          <w:lang w:bidi="en-US"/>
        </w:rPr>
        <w:t xml:space="preserve"> 17</w:t>
      </w:r>
    </w:p>
    <w:p w:rsidR="00886827" w:rsidRPr="00A31F02" w:rsidRDefault="00886827" w:rsidP="00886827">
      <w:pPr>
        <w:pStyle w:val="KDParagraf"/>
        <w:spacing w:before="0"/>
        <w:rPr>
          <w:rFonts w:cs="Arial"/>
          <w:lang w:bidi="en-US"/>
        </w:rPr>
      </w:pPr>
      <w:r w:rsidRPr="00A31F02">
        <w:rPr>
          <w:rFonts w:cs="Arial"/>
          <w:lang w:bidi="en-US"/>
        </w:rPr>
        <w:t>Србија</w:t>
      </w:r>
    </w:p>
    <w:p w:rsidR="00886827" w:rsidRPr="00A31F02" w:rsidRDefault="00886827" w:rsidP="00886827">
      <w:pPr>
        <w:pStyle w:val="KDParagraf"/>
        <w:spacing w:before="0"/>
        <w:rPr>
          <w:rFonts w:cs="Arial"/>
          <w:lang w:bidi="en-US"/>
        </w:rPr>
      </w:pPr>
      <w:r w:rsidRPr="00A31F02">
        <w:rPr>
          <w:rFonts w:cs="Arial"/>
          <w:lang w:bidi="en-US"/>
        </w:rPr>
        <w:t>SWIFT CODE: NBSRRSBGXXX</w:t>
      </w:r>
    </w:p>
    <w:p w:rsidR="00886827" w:rsidRPr="00A31F02" w:rsidRDefault="00886827" w:rsidP="00886827">
      <w:pPr>
        <w:pStyle w:val="KDParagraf"/>
        <w:spacing w:before="0"/>
        <w:rPr>
          <w:rFonts w:cs="Arial"/>
          <w:lang w:bidi="en-US"/>
        </w:rPr>
      </w:pPr>
      <w:r w:rsidRPr="00A31F02">
        <w:rPr>
          <w:rFonts w:cs="Arial"/>
          <w:lang w:bidi="en-US"/>
        </w:rPr>
        <w:t>НАЗИВ И АДРЕСА ИНСТИТУЦИЈЕ:</w:t>
      </w:r>
    </w:p>
    <w:p w:rsidR="00886827" w:rsidRPr="00A31F02" w:rsidRDefault="00886827" w:rsidP="00886827">
      <w:pPr>
        <w:pStyle w:val="KDParagraf"/>
        <w:spacing w:before="0"/>
        <w:rPr>
          <w:rFonts w:cs="Arial"/>
          <w:lang w:bidi="en-US"/>
        </w:rPr>
      </w:pPr>
      <w:r w:rsidRPr="00A31F02">
        <w:rPr>
          <w:rFonts w:cs="Arial"/>
          <w:lang w:bidi="en-US"/>
        </w:rPr>
        <w:t>Министарство финансија</w:t>
      </w:r>
    </w:p>
    <w:p w:rsidR="00886827" w:rsidRPr="00A31F02" w:rsidRDefault="00886827" w:rsidP="00886827">
      <w:pPr>
        <w:pStyle w:val="KDParagraf"/>
        <w:spacing w:before="0"/>
        <w:rPr>
          <w:rFonts w:cs="Arial"/>
          <w:lang w:bidi="en-US"/>
        </w:rPr>
      </w:pPr>
      <w:r w:rsidRPr="00A31F02">
        <w:rPr>
          <w:rFonts w:cs="Arial"/>
          <w:lang w:bidi="en-US"/>
        </w:rPr>
        <w:t>Управа за трезор</w:t>
      </w:r>
    </w:p>
    <w:p w:rsidR="00886827" w:rsidRPr="00A31F02" w:rsidRDefault="00886827" w:rsidP="00886827">
      <w:pPr>
        <w:pStyle w:val="KDParagraf"/>
        <w:spacing w:before="0"/>
        <w:rPr>
          <w:rFonts w:cs="Arial"/>
          <w:lang w:bidi="en-US"/>
        </w:rPr>
      </w:pPr>
      <w:proofErr w:type="gramStart"/>
      <w:r w:rsidRPr="00A31F02">
        <w:rPr>
          <w:rFonts w:cs="Arial"/>
          <w:lang w:bidi="en-US"/>
        </w:rPr>
        <w:t>ул</w:t>
      </w:r>
      <w:proofErr w:type="gramEnd"/>
      <w:r w:rsidRPr="00A31F02">
        <w:rPr>
          <w:rFonts w:cs="Arial"/>
          <w:lang w:bidi="en-US"/>
        </w:rPr>
        <w:t xml:space="preserve">. </w:t>
      </w:r>
      <w:proofErr w:type="gramStart"/>
      <w:r w:rsidRPr="00A31F02">
        <w:rPr>
          <w:rFonts w:cs="Arial"/>
          <w:lang w:bidi="en-US"/>
        </w:rPr>
        <w:t>Поп Лукина бр.</w:t>
      </w:r>
      <w:proofErr w:type="gramEnd"/>
      <w:r w:rsidRPr="00A31F02">
        <w:rPr>
          <w:rFonts w:cs="Arial"/>
          <w:lang w:bidi="en-US"/>
        </w:rPr>
        <w:t xml:space="preserve"> 7-9</w:t>
      </w:r>
    </w:p>
    <w:p w:rsidR="00886827" w:rsidRPr="00A31F02" w:rsidRDefault="00886827" w:rsidP="00886827">
      <w:pPr>
        <w:pStyle w:val="KDParagraf"/>
        <w:spacing w:before="0"/>
        <w:rPr>
          <w:rFonts w:cs="Arial"/>
          <w:lang w:bidi="en-US"/>
        </w:rPr>
      </w:pPr>
      <w:r w:rsidRPr="00A31F02">
        <w:rPr>
          <w:rFonts w:cs="Arial"/>
          <w:lang w:bidi="en-US"/>
        </w:rPr>
        <w:t>11000 Београд</w:t>
      </w:r>
    </w:p>
    <w:p w:rsidR="00886827" w:rsidRPr="00A31F02" w:rsidRDefault="00886827" w:rsidP="00886827">
      <w:pPr>
        <w:pStyle w:val="KDParagraf"/>
        <w:spacing w:before="0"/>
        <w:rPr>
          <w:rFonts w:cs="Arial"/>
          <w:lang w:bidi="en-US"/>
        </w:rPr>
      </w:pPr>
      <w:r w:rsidRPr="00A31F02">
        <w:rPr>
          <w:rFonts w:cs="Arial"/>
          <w:lang w:bidi="en-US"/>
        </w:rPr>
        <w:t>IBAN: RS 35908500103019323073</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НАПОМЕНА: Приликом уплата средстава потребно је навести следеће информације о плаћању - „детаљи плаћања</w:t>
      </w:r>
      <w:proofErr w:type="gramStart"/>
      <w:r w:rsidRPr="00A31F02">
        <w:rPr>
          <w:rFonts w:cs="Arial"/>
          <w:lang w:bidi="en-US"/>
        </w:rPr>
        <w:t>“ (</w:t>
      </w:r>
      <w:proofErr w:type="gramEnd"/>
      <w:r w:rsidRPr="00A31F02">
        <w:rPr>
          <w:rFonts w:cs="Arial"/>
          <w:lang w:bidi="en-US"/>
        </w:rPr>
        <w:t>FIELD 70: DETAILS OF PAYMENT):</w:t>
      </w:r>
    </w:p>
    <w:p w:rsidR="00886827" w:rsidRPr="00A31F02" w:rsidRDefault="00886827" w:rsidP="00886827">
      <w:pPr>
        <w:pStyle w:val="KDParagraf"/>
        <w:spacing w:before="0"/>
        <w:rPr>
          <w:rFonts w:cs="Arial"/>
          <w:lang w:bidi="en-US"/>
        </w:rPr>
      </w:pPr>
      <w:r w:rsidRPr="00A31F02">
        <w:rPr>
          <w:rFonts w:cs="Arial"/>
          <w:lang w:bidi="en-US"/>
        </w:rPr>
        <w:t xml:space="preserve">– </w:t>
      </w:r>
      <w:proofErr w:type="gramStart"/>
      <w:r w:rsidRPr="00A31F02">
        <w:rPr>
          <w:rFonts w:cs="Arial"/>
          <w:lang w:bidi="en-US"/>
        </w:rPr>
        <w:t>број</w:t>
      </w:r>
      <w:proofErr w:type="gramEnd"/>
      <w:r w:rsidRPr="00A31F02">
        <w:rPr>
          <w:rFonts w:cs="Arial"/>
          <w:lang w:bidi="en-US"/>
        </w:rPr>
        <w:t xml:space="preserve"> у поступку јавне набавке на које се захтев за заштиту права односи и</w:t>
      </w:r>
    </w:p>
    <w:p w:rsidR="00886827" w:rsidRPr="00A31F02" w:rsidRDefault="00886827" w:rsidP="00886827">
      <w:pPr>
        <w:pStyle w:val="KDParagraf"/>
        <w:spacing w:before="0"/>
        <w:rPr>
          <w:rFonts w:cs="Arial"/>
          <w:lang w:bidi="en-US"/>
        </w:rPr>
      </w:pPr>
      <w:proofErr w:type="gramStart"/>
      <w:r w:rsidRPr="00A31F02">
        <w:rPr>
          <w:rFonts w:cs="Arial"/>
          <w:lang w:bidi="en-US"/>
        </w:rPr>
        <w:t>назив</w:t>
      </w:r>
      <w:proofErr w:type="gramEnd"/>
      <w:r w:rsidRPr="00A31F02">
        <w:rPr>
          <w:rFonts w:cs="Arial"/>
          <w:lang w:bidi="en-US"/>
        </w:rPr>
        <w:t xml:space="preserve"> наручиоца у поступку јавне набавке.</w:t>
      </w:r>
    </w:p>
    <w:p w:rsidR="00886827" w:rsidRPr="00A31F02" w:rsidRDefault="00886827" w:rsidP="00886827">
      <w:pPr>
        <w:pStyle w:val="KDParagraf"/>
        <w:spacing w:before="0"/>
        <w:rPr>
          <w:rFonts w:cs="Arial"/>
          <w:lang w:bidi="en-US"/>
        </w:rPr>
      </w:pPr>
      <w:r w:rsidRPr="00A31F02">
        <w:rPr>
          <w:rFonts w:cs="Arial"/>
          <w:lang w:bidi="en-US"/>
        </w:rPr>
        <w:t>У прилогу су инструкције за уплате у валутама: EUR и USD.</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A31F02" w:rsidTr="00975D0F">
        <w:trPr>
          <w:trHeight w:val="30"/>
        </w:trPr>
        <w:tc>
          <w:tcPr>
            <w:tcW w:w="9606" w:type="dxa"/>
            <w:gridSpan w:val="2"/>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EUR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EUR- AMOUNT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lastRenderedPageBreak/>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1113"/>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DEUTDEFFXXX</w:t>
            </w:r>
          </w:p>
          <w:p w:rsidR="00886827" w:rsidRPr="00A31F02" w:rsidRDefault="00886827" w:rsidP="00886827">
            <w:pPr>
              <w:pStyle w:val="KDParagraf"/>
              <w:spacing w:before="0"/>
              <w:rPr>
                <w:rFonts w:cs="Arial"/>
                <w:lang w:bidi="en-US"/>
              </w:rPr>
            </w:pPr>
            <w:r w:rsidRPr="00A31F02">
              <w:rPr>
                <w:rFonts w:cs="Arial"/>
                <w:lang w:bidi="en-US"/>
              </w:rPr>
              <w:t>DEUTSCHE BANK AG, F/M</w:t>
            </w:r>
          </w:p>
          <w:p w:rsidR="00886827" w:rsidRPr="00A31F02" w:rsidRDefault="00886827" w:rsidP="00886827">
            <w:pPr>
              <w:pStyle w:val="KDParagraf"/>
              <w:spacing w:before="0"/>
              <w:rPr>
                <w:rFonts w:cs="Arial"/>
                <w:lang w:bidi="en-US"/>
              </w:rPr>
            </w:pPr>
            <w:r w:rsidRPr="00A31F02">
              <w:rPr>
                <w:rFonts w:cs="Arial"/>
                <w:lang w:bidi="en-US"/>
              </w:rPr>
              <w:t>TAUNUSANLAGE 12</w:t>
            </w:r>
          </w:p>
          <w:p w:rsidR="00886827" w:rsidRPr="00A31F02" w:rsidRDefault="00886827" w:rsidP="00886827">
            <w:pPr>
              <w:pStyle w:val="KDParagraf"/>
              <w:spacing w:before="0"/>
              <w:rPr>
                <w:rFonts w:cs="Arial"/>
                <w:lang w:bidi="en-US"/>
              </w:rPr>
            </w:pPr>
            <w:r w:rsidRPr="00A31F02">
              <w:rPr>
                <w:rFonts w:cs="Arial"/>
                <w:lang w:bidi="en-US"/>
              </w:rPr>
              <w:t>GERMANY</w:t>
            </w:r>
          </w:p>
        </w:tc>
      </w:tr>
      <w:tr w:rsidR="00886827" w:rsidRPr="00A31F02" w:rsidTr="00975D0F">
        <w:trPr>
          <w:trHeight w:val="1689"/>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/DE20500700100935930800</w:t>
            </w:r>
          </w:p>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NBS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p>
        </w:tc>
        <w:tc>
          <w:tcPr>
            <w:tcW w:w="5020" w:type="dxa"/>
            <w:shd w:val="clear" w:color="auto" w:fill="auto"/>
          </w:tcPr>
          <w:p w:rsidR="00886827" w:rsidRPr="00A31F02" w:rsidRDefault="00886827" w:rsidP="00886827">
            <w:pPr>
              <w:pStyle w:val="KDParagraf"/>
              <w:spacing w:before="0"/>
              <w:rPr>
                <w:rFonts w:cs="Arial"/>
                <w:lang w:bidi="en-US"/>
              </w:rPr>
            </w:pPr>
          </w:p>
        </w:tc>
      </w:tr>
    </w:tbl>
    <w:p w:rsidR="00886827" w:rsidRPr="00A31F0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USD</w:t>
            </w:r>
          </w:p>
        </w:tc>
        <w:tc>
          <w:tcPr>
            <w:tcW w:w="4820" w:type="dxa"/>
            <w:shd w:val="clear" w:color="auto" w:fill="auto"/>
          </w:tcPr>
          <w:p w:rsidR="00886827" w:rsidRPr="00A31F02" w:rsidRDefault="00886827" w:rsidP="00886827">
            <w:pPr>
              <w:pStyle w:val="KDParagraf"/>
              <w:spacing w:before="0"/>
              <w:rPr>
                <w:rFonts w:cs="Arial"/>
                <w:lang w:bidi="en-US"/>
              </w:rPr>
            </w:pP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USD- AMOUNT</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BKTRUS33XXX</w:t>
            </w:r>
          </w:p>
          <w:p w:rsidR="00886827" w:rsidRPr="00A31F02" w:rsidRDefault="00886827" w:rsidP="00886827">
            <w:pPr>
              <w:pStyle w:val="KDParagraf"/>
              <w:spacing w:before="0"/>
              <w:rPr>
                <w:rFonts w:cs="Arial"/>
                <w:lang w:bidi="en-US"/>
              </w:rPr>
            </w:pPr>
            <w:r w:rsidRPr="00A31F02">
              <w:rPr>
                <w:rFonts w:cs="Arial"/>
                <w:lang w:bidi="en-US"/>
              </w:rPr>
              <w:t>DEUTSCHE BANK TRUST COMPANIY</w:t>
            </w:r>
          </w:p>
          <w:p w:rsidR="00886827" w:rsidRPr="00A31F02" w:rsidRDefault="00886827" w:rsidP="00886827">
            <w:pPr>
              <w:pStyle w:val="KDParagraf"/>
              <w:spacing w:before="0"/>
              <w:rPr>
                <w:rFonts w:cs="Arial"/>
                <w:lang w:bidi="en-US"/>
              </w:rPr>
            </w:pPr>
            <w:r w:rsidRPr="00A31F02">
              <w:rPr>
                <w:rFonts w:cs="Arial"/>
                <w:lang w:bidi="en-US"/>
              </w:rPr>
              <w:t>AMERICAS, NEW YORK</w:t>
            </w:r>
          </w:p>
          <w:p w:rsidR="00886827" w:rsidRPr="00A31F02" w:rsidRDefault="00886827" w:rsidP="00886827">
            <w:pPr>
              <w:pStyle w:val="KDParagraf"/>
              <w:spacing w:before="0"/>
              <w:rPr>
                <w:rFonts w:cs="Arial"/>
                <w:lang w:bidi="en-US"/>
              </w:rPr>
            </w:pPr>
            <w:r w:rsidRPr="00A31F02">
              <w:rPr>
                <w:rFonts w:cs="Arial"/>
                <w:lang w:bidi="en-US"/>
              </w:rPr>
              <w:t>60 WALL STREET</w:t>
            </w:r>
          </w:p>
          <w:p w:rsidR="00886827" w:rsidRPr="00A31F02" w:rsidRDefault="00886827" w:rsidP="00886827">
            <w:pPr>
              <w:pStyle w:val="KDParagraf"/>
              <w:spacing w:before="0"/>
              <w:rPr>
                <w:rFonts w:cs="Arial"/>
                <w:lang w:bidi="en-US"/>
              </w:rPr>
            </w:pPr>
            <w:r w:rsidRPr="00A31F02">
              <w:rPr>
                <w:rFonts w:cs="Arial"/>
                <w:lang w:bidi="en-US"/>
              </w:rPr>
              <w:t>UNITED STATES</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bl>
    <w:p w:rsidR="0008263C" w:rsidRPr="00A31F02" w:rsidRDefault="0008263C" w:rsidP="00874F5B">
      <w:bookmarkStart w:id="246" w:name="_Toc441651610"/>
      <w:bookmarkStart w:id="247" w:name="_Toc442559921"/>
    </w:p>
    <w:bookmarkEnd w:id="246"/>
    <w:bookmarkEnd w:id="247"/>
    <w:p w:rsidR="00975D0F" w:rsidRPr="00A31F02" w:rsidRDefault="00975D0F" w:rsidP="00D463A9">
      <w:pPr>
        <w:pStyle w:val="KDPodnaslov2"/>
        <w:numPr>
          <w:ilvl w:val="1"/>
          <w:numId w:val="23"/>
        </w:numPr>
        <w:spacing w:before="0"/>
        <w:jc w:val="both"/>
        <w:rPr>
          <w:rFonts w:cs="Arial"/>
        </w:rPr>
      </w:pPr>
      <w:r w:rsidRPr="00A31F02">
        <w:rPr>
          <w:rFonts w:cs="Arial"/>
        </w:rPr>
        <w:t>Закључивање уговора</w:t>
      </w:r>
    </w:p>
    <w:p w:rsidR="00975D0F" w:rsidRPr="00A31F02" w:rsidRDefault="00975D0F" w:rsidP="00975D0F">
      <w:pPr>
        <w:spacing w:before="0"/>
        <w:rPr>
          <w:rFonts w:cs="Arial"/>
        </w:rPr>
      </w:pPr>
      <w:proofErr w:type="gramStart"/>
      <w:r w:rsidRPr="00A31F0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A31F02">
        <w:rPr>
          <w:rFonts w:cs="Arial"/>
          <w:lang w:val="sr-Cyrl-RS"/>
        </w:rPr>
        <w:t xml:space="preserve"> </w:t>
      </w:r>
      <w:r w:rsidRPr="00A31F02">
        <w:rPr>
          <w:rFonts w:cs="Arial"/>
        </w:rPr>
        <w:t xml:space="preserve">Понуђач којем буде додељен уговор, обавезан је да у року </w:t>
      </w:r>
      <w:proofErr w:type="gramStart"/>
      <w:r w:rsidRPr="00A31F02">
        <w:rPr>
          <w:rFonts w:cs="Arial"/>
        </w:rPr>
        <w:t>од  10</w:t>
      </w:r>
      <w:proofErr w:type="gramEnd"/>
      <w:r w:rsidRPr="00A31F02">
        <w:rPr>
          <w:rFonts w:cs="Arial"/>
        </w:rPr>
        <w:t xml:space="preserve"> (десет)  дана  од пријема уговора од стране наручиоца достави уз потписан уговор</w:t>
      </w:r>
      <w:r w:rsidR="007953A5" w:rsidRPr="00A31F02">
        <w:rPr>
          <w:rFonts w:cs="Arial"/>
          <w:lang w:val="sr-Cyrl-RS"/>
        </w:rPr>
        <w:t xml:space="preserve"> </w:t>
      </w:r>
      <w:r w:rsidR="006D6342">
        <w:rPr>
          <w:rFonts w:cs="Arial"/>
          <w:lang w:val="sr-Cyrl-RS"/>
        </w:rPr>
        <w:t>меницу</w:t>
      </w:r>
      <w:r w:rsidRPr="00A31F02">
        <w:rPr>
          <w:rFonts w:cs="Arial"/>
          <w:lang w:val="sr-Cyrl-RS"/>
        </w:rPr>
        <w:t xml:space="preserve"> </w:t>
      </w:r>
      <w:r w:rsidRPr="00A31F02">
        <w:rPr>
          <w:rFonts w:cs="Arial"/>
        </w:rPr>
        <w:t xml:space="preserve"> за добро извршење посла.</w:t>
      </w:r>
    </w:p>
    <w:p w:rsidR="00975D0F" w:rsidRPr="00A31F02" w:rsidRDefault="00975D0F" w:rsidP="00975D0F">
      <w:pPr>
        <w:spacing w:before="0"/>
        <w:rPr>
          <w:rFonts w:cs="Arial"/>
        </w:rPr>
      </w:pPr>
      <w:proofErr w:type="gramStart"/>
      <w:r w:rsidRPr="00A31F02">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975D0F" w:rsidRPr="00A31F02" w:rsidRDefault="00975D0F" w:rsidP="00975D0F">
      <w:pPr>
        <w:spacing w:before="0"/>
        <w:rPr>
          <w:rFonts w:cs="Arial"/>
        </w:rPr>
      </w:pPr>
      <w:proofErr w:type="gramStart"/>
      <w:r w:rsidRPr="00A31F02">
        <w:rPr>
          <w:rFonts w:cs="Arial"/>
        </w:rPr>
        <w:t xml:space="preserve">Уколико у року за подношење понуда пристигне само једна понуда и та понуда буде прихватљива, наручилац </w:t>
      </w:r>
      <w:r w:rsidRPr="00A31F02">
        <w:rPr>
          <w:rFonts w:cs="Arial"/>
          <w:lang w:val="sr-Cyrl-RS"/>
        </w:rPr>
        <w:t>може</w:t>
      </w:r>
      <w:r w:rsidRPr="00A31F02">
        <w:rPr>
          <w:rFonts w:cs="Arial"/>
        </w:rPr>
        <w:t xml:space="preserve"> сходно члану 112.</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2. </w:t>
      </w:r>
      <w:proofErr w:type="gramStart"/>
      <w:r w:rsidRPr="00A31F02">
        <w:rPr>
          <w:rFonts w:cs="Arial"/>
        </w:rPr>
        <w:t>тачка</w:t>
      </w:r>
      <w:proofErr w:type="gramEnd"/>
      <w:r w:rsidRPr="00A31F02">
        <w:rPr>
          <w:rFonts w:cs="Arial"/>
        </w:rPr>
        <w:t xml:space="preserve"> 5) ЗЈН-а закључити уговор са понуђачем и пре истека рока за подношење захтева за заштиту права</w:t>
      </w:r>
    </w:p>
    <w:p w:rsidR="00975D0F" w:rsidRPr="00A31F02" w:rsidRDefault="00975D0F" w:rsidP="00975D0F">
      <w:pPr>
        <w:spacing w:before="0"/>
        <w:rPr>
          <w:rFonts w:cs="Arial"/>
        </w:rPr>
      </w:pPr>
    </w:p>
    <w:p w:rsidR="00975D0F" w:rsidRPr="00A31F02" w:rsidRDefault="00975D0F" w:rsidP="00D463A9">
      <w:pPr>
        <w:pStyle w:val="KDPodnaslov2"/>
        <w:numPr>
          <w:ilvl w:val="1"/>
          <w:numId w:val="23"/>
        </w:numPr>
        <w:spacing w:before="0"/>
        <w:jc w:val="both"/>
        <w:rPr>
          <w:rFonts w:cs="Arial"/>
        </w:rPr>
      </w:pPr>
      <w:bookmarkStart w:id="248" w:name="_Toc441651611"/>
      <w:bookmarkStart w:id="249" w:name="_Toc442559922"/>
      <w:r w:rsidRPr="00A31F02">
        <w:rPr>
          <w:rFonts w:cs="Arial"/>
        </w:rPr>
        <w:lastRenderedPageBreak/>
        <w:t>Измене током трајања уговора</w:t>
      </w:r>
      <w:bookmarkEnd w:id="248"/>
      <w:bookmarkEnd w:id="249"/>
    </w:p>
    <w:p w:rsidR="00975D0F" w:rsidRPr="00A31F02" w:rsidRDefault="00975D0F" w:rsidP="00975D0F">
      <w:pPr>
        <w:spacing w:before="0"/>
        <w:rPr>
          <w:rFonts w:cs="Arial"/>
          <w:lang w:eastAsia="sr-Latn-CS"/>
        </w:rPr>
      </w:pPr>
      <w:proofErr w:type="gramStart"/>
      <w:r w:rsidRPr="00A31F0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1F02">
        <w:rPr>
          <w:rFonts w:cs="Arial"/>
          <w:lang w:eastAsia="sr-Latn-CS"/>
        </w:rPr>
        <w:t xml:space="preserve"> </w:t>
      </w:r>
      <w:proofErr w:type="gramStart"/>
      <w:r w:rsidRPr="00A31F02">
        <w:rPr>
          <w:rFonts w:cs="Arial"/>
          <w:lang w:eastAsia="sr-Latn-CS"/>
        </w:rPr>
        <w:t>Закона о јавним набавкама.</w:t>
      </w:r>
      <w:proofErr w:type="gramEnd"/>
    </w:p>
    <w:p w:rsidR="00975D0F" w:rsidRPr="00A31F02" w:rsidRDefault="00975D0F" w:rsidP="00975D0F">
      <w:pPr>
        <w:spacing w:before="0"/>
        <w:rPr>
          <w:rFonts w:cs="Arial"/>
          <w:lang w:eastAsia="sr-Latn-CS"/>
        </w:rPr>
      </w:pPr>
      <w:r w:rsidRPr="00A31F02">
        <w:rPr>
          <w:rFonts w:cs="Arial"/>
          <w:lang w:eastAsia="sr-Latn-CS"/>
        </w:rPr>
        <w:t xml:space="preserve">Уговорне стране током трајања овог </w:t>
      </w:r>
      <w:proofErr w:type="gramStart"/>
      <w:r w:rsidRPr="00A31F02">
        <w:rPr>
          <w:rFonts w:cs="Arial"/>
          <w:lang w:eastAsia="sr-Latn-CS"/>
        </w:rPr>
        <w:t>Уговора  због</w:t>
      </w:r>
      <w:proofErr w:type="gramEnd"/>
      <w:r w:rsidRPr="00A31F02">
        <w:rPr>
          <w:rFonts w:cs="Arial"/>
          <w:lang w:eastAsia="sr-Latn-CS"/>
        </w:rPr>
        <w:t xml:space="preserve"> промењених околности ближе одређених у члану 115. </w:t>
      </w:r>
      <w:proofErr w:type="gramStart"/>
      <w:r w:rsidRPr="00A31F02">
        <w:rPr>
          <w:rFonts w:cs="Arial"/>
          <w:lang w:eastAsia="sr-Latn-CS"/>
        </w:rPr>
        <w:t>Закона, могу у писменој форми путем Анекса извршити измене и допуне овог Уговора.</w:t>
      </w:r>
      <w:proofErr w:type="gramEnd"/>
    </w:p>
    <w:p w:rsidR="00975D0F" w:rsidRPr="00A31F02" w:rsidRDefault="00975D0F" w:rsidP="00975D0F">
      <w:pPr>
        <w:spacing w:before="0"/>
        <w:rPr>
          <w:rFonts w:cs="Arial"/>
          <w:lang w:eastAsia="sr-Latn-CS"/>
        </w:rPr>
      </w:pPr>
      <w:r w:rsidRPr="00A31F0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A31F02" w:rsidRDefault="00922EDB"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09377A" w:rsidRPr="00A31F02" w:rsidRDefault="0009377A" w:rsidP="00922EDB">
      <w:pPr>
        <w:spacing w:before="0"/>
        <w:rPr>
          <w:rFonts w:cs="Arial"/>
          <w:color w:val="00B0F0"/>
          <w:lang w:eastAsia="sr-Latn-CS"/>
        </w:rPr>
      </w:pPr>
    </w:p>
    <w:p w:rsidR="00975D0F" w:rsidRPr="00A31F02" w:rsidRDefault="00975D0F"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465640" w:rsidRPr="00A31F02" w:rsidRDefault="00465640" w:rsidP="006A0C9A">
      <w:pPr>
        <w:spacing w:before="0"/>
        <w:rPr>
          <w:rFonts w:cs="Arial"/>
          <w:color w:val="00B0F0"/>
          <w:lang w:eastAsia="sr-Latn-CS"/>
        </w:rPr>
      </w:pPr>
    </w:p>
    <w:p w:rsidR="00240246" w:rsidRDefault="00240246">
      <w:pPr>
        <w:spacing w:before="0"/>
        <w:jc w:val="left"/>
        <w:rPr>
          <w:rFonts w:cs="Arial"/>
          <w:color w:val="00B0F0"/>
          <w:lang w:eastAsia="sr-Latn-CS"/>
        </w:rPr>
      </w:pPr>
      <w:r>
        <w:rPr>
          <w:rFonts w:cs="Arial"/>
          <w:color w:val="00B0F0"/>
          <w:lang w:eastAsia="sr-Latn-CS"/>
        </w:rPr>
        <w:br w:type="page"/>
      </w:r>
    </w:p>
    <w:p w:rsidR="00465640" w:rsidRPr="00A31F02" w:rsidRDefault="00465640" w:rsidP="00465640">
      <w:pPr>
        <w:spacing w:before="0"/>
        <w:jc w:val="center"/>
        <w:rPr>
          <w:rFonts w:cs="Arial"/>
          <w:color w:val="00B0F0"/>
          <w:lang w:eastAsia="sr-Latn-CS"/>
        </w:rPr>
      </w:pPr>
    </w:p>
    <w:p w:rsidR="00465640" w:rsidRPr="00A31F02" w:rsidRDefault="00465640" w:rsidP="00D463A9">
      <w:pPr>
        <w:pStyle w:val="KDPodnaslov1"/>
        <w:numPr>
          <w:ilvl w:val="0"/>
          <w:numId w:val="23"/>
        </w:numPr>
        <w:spacing w:before="0"/>
        <w:jc w:val="center"/>
        <w:rPr>
          <w:rFonts w:cs="Arial"/>
        </w:rPr>
      </w:pPr>
      <w:r w:rsidRPr="00A31F02">
        <w:rPr>
          <w:rFonts w:cs="Arial"/>
        </w:rPr>
        <w:t>ОБРАСЦИ</w:t>
      </w:r>
    </w:p>
    <w:p w:rsidR="00343A18" w:rsidRPr="00A31F02" w:rsidRDefault="00343A18" w:rsidP="00343A18">
      <w:pPr>
        <w:pStyle w:val="KDObrazac"/>
        <w:spacing w:before="0"/>
        <w:rPr>
          <w:noProof/>
        </w:rPr>
      </w:pPr>
      <w:bookmarkStart w:id="250" w:name="_Toc442559924"/>
      <w:proofErr w:type="gramStart"/>
      <w:r w:rsidRPr="00A31F02">
        <w:t xml:space="preserve">ОБРАЗАЦ </w:t>
      </w:r>
      <w:r w:rsidR="00975D0F" w:rsidRPr="00A31F02">
        <w:t>1</w:t>
      </w:r>
      <w:r w:rsidRPr="00A31F02">
        <w:rPr>
          <w:noProof/>
        </w:rPr>
        <w:t>.</w:t>
      </w:r>
      <w:bookmarkEnd w:id="250"/>
      <w:proofErr w:type="gramEnd"/>
    </w:p>
    <w:p w:rsidR="00343A18" w:rsidRPr="00A31F02" w:rsidRDefault="00343A18" w:rsidP="00343A18">
      <w:pPr>
        <w:spacing w:before="0"/>
        <w:jc w:val="center"/>
        <w:rPr>
          <w:rStyle w:val="BookTitle"/>
          <w:rFonts w:cs="Arial"/>
        </w:rPr>
      </w:pPr>
      <w:r w:rsidRPr="00A31F02">
        <w:rPr>
          <w:rStyle w:val="BookTitle"/>
          <w:rFonts w:cs="Arial"/>
        </w:rPr>
        <w:t>ОБРАЗАЦ ПОНУДЕ</w:t>
      </w:r>
    </w:p>
    <w:p w:rsidR="00343A18" w:rsidRPr="00A31F02" w:rsidRDefault="00343A18" w:rsidP="00343A18">
      <w:pPr>
        <w:spacing w:before="0"/>
        <w:rPr>
          <w:rStyle w:val="BookTitle"/>
          <w:rFonts w:cs="Arial"/>
        </w:rPr>
      </w:pPr>
    </w:p>
    <w:p w:rsidR="00952E72" w:rsidRPr="00A31F02" w:rsidRDefault="00952E72" w:rsidP="00343A18">
      <w:pPr>
        <w:spacing w:before="0"/>
        <w:rPr>
          <w:rStyle w:val="BookTitle"/>
          <w:rFonts w:cs="Arial"/>
        </w:rPr>
      </w:pPr>
    </w:p>
    <w:p w:rsidR="00343A18" w:rsidRPr="00A31F02" w:rsidRDefault="00343A18" w:rsidP="00343A18">
      <w:pPr>
        <w:spacing w:before="0"/>
        <w:rPr>
          <w:rFonts w:eastAsia="TimesNewRomanPS-BoldMT" w:cs="Arial"/>
          <w:bCs/>
          <w:color w:val="000000" w:themeColor="text1"/>
          <w:lang w:val="sr-Cyrl-RS"/>
        </w:rPr>
      </w:pPr>
      <w:r w:rsidRPr="00A31F02">
        <w:rPr>
          <w:rFonts w:eastAsia="TimesNewRomanPS-BoldMT" w:cs="Arial"/>
          <w:bCs/>
          <w:color w:val="000000"/>
        </w:rPr>
        <w:t xml:space="preserve">Понуда бр._________ од _______________ </w:t>
      </w:r>
      <w:proofErr w:type="gramStart"/>
      <w:r w:rsidRPr="00A31F02">
        <w:rPr>
          <w:rFonts w:eastAsia="TimesNewRomanPS-BoldMT" w:cs="Arial"/>
          <w:bCs/>
          <w:color w:val="000000"/>
        </w:rPr>
        <w:t xml:space="preserve">за  </w:t>
      </w:r>
      <w:r w:rsidR="0008263C" w:rsidRPr="00A31F02">
        <w:rPr>
          <w:rFonts w:eastAsia="TimesNewRomanPS-BoldMT" w:cs="Arial"/>
          <w:bCs/>
          <w:color w:val="000000"/>
        </w:rPr>
        <w:t>отворени</w:t>
      </w:r>
      <w:proofErr w:type="gramEnd"/>
      <w:r w:rsidR="0008263C" w:rsidRPr="00A31F02">
        <w:rPr>
          <w:rFonts w:eastAsia="TimesNewRomanPS-BoldMT" w:cs="Arial"/>
          <w:bCs/>
          <w:color w:val="000000"/>
        </w:rPr>
        <w:t xml:space="preserve"> </w:t>
      </w:r>
      <w:r w:rsidRPr="00A31F02">
        <w:rPr>
          <w:rFonts w:eastAsia="TimesNewRomanPS-BoldMT" w:cs="Arial"/>
          <w:bCs/>
          <w:color w:val="000000"/>
        </w:rPr>
        <w:t xml:space="preserve">поступак јавне набавке– </w:t>
      </w:r>
      <w:r w:rsidRPr="00A31F02">
        <w:rPr>
          <w:rFonts w:eastAsia="TimesNewRomanPS-BoldMT" w:cs="Arial"/>
          <w:bCs/>
          <w:color w:val="000000" w:themeColor="text1"/>
        </w:rPr>
        <w:t>добра</w:t>
      </w:r>
      <w:r w:rsidR="00975D0F" w:rsidRPr="00A31F02">
        <w:rPr>
          <w:rFonts w:eastAsia="TimesNewRomanPS-BoldMT" w:cs="Arial"/>
          <w:bCs/>
          <w:color w:val="000000" w:themeColor="text1"/>
          <w:lang w:val="sr-Cyrl-RS"/>
        </w:rPr>
        <w:t>:</w:t>
      </w:r>
      <w:r w:rsidRPr="00A31F02">
        <w:rPr>
          <w:rFonts w:eastAsia="TimesNewRomanPS-BoldMT" w:cs="Arial"/>
          <w:bCs/>
          <w:color w:val="000000" w:themeColor="text1"/>
        </w:rPr>
        <w:t xml:space="preserve"> </w:t>
      </w:r>
      <w:r w:rsidR="00EB67F0">
        <w:rPr>
          <w:rFonts w:cs="Arial"/>
          <w:lang w:val="sr-Cyrl-RS"/>
        </w:rPr>
        <w:t>Каблови</w:t>
      </w:r>
      <w:r w:rsidR="00975D0F" w:rsidRPr="00A31F02">
        <w:rPr>
          <w:rFonts w:eastAsia="TimesNewRomanPS-BoldMT" w:cs="Arial"/>
          <w:bCs/>
          <w:color w:val="000000" w:themeColor="text1"/>
        </w:rPr>
        <w:t xml:space="preserve"> ЈН бр. </w:t>
      </w:r>
      <w:r w:rsidR="000D07A9">
        <w:rPr>
          <w:rFonts w:eastAsia="TimesNewRomanPS-BoldMT" w:cs="Arial"/>
          <w:bCs/>
          <w:color w:val="000000" w:themeColor="text1"/>
        </w:rPr>
        <w:t>3000/1352/2018 (2811/2018)</w:t>
      </w:r>
    </w:p>
    <w:p w:rsidR="00343A18" w:rsidRPr="00A31F02" w:rsidRDefault="00343A18" w:rsidP="00343A18">
      <w:pPr>
        <w:spacing w:before="0"/>
        <w:rPr>
          <w:rFonts w:eastAsia="TimesNewRomanPS-BoldMT" w:cs="Arial"/>
          <w:bCs/>
          <w:color w:val="00B0F0"/>
        </w:rPr>
      </w:pPr>
    </w:p>
    <w:p w:rsidR="00952E72" w:rsidRPr="00A31F02" w:rsidRDefault="00952E72" w:rsidP="00343A18">
      <w:pPr>
        <w:spacing w:before="0"/>
        <w:rPr>
          <w:rFonts w:eastAsia="TimesNewRomanPS-BoldMT" w:cs="Arial"/>
          <w:bCs/>
          <w:color w:val="00B0F0"/>
        </w:rPr>
      </w:pPr>
    </w:p>
    <w:p w:rsidR="00343A18" w:rsidRPr="00A31F02" w:rsidRDefault="00343A18" w:rsidP="00343A18">
      <w:pPr>
        <w:spacing w:before="0"/>
        <w:rPr>
          <w:rFonts w:cs="Arial"/>
          <w:b/>
          <w:bCs/>
          <w:iCs/>
        </w:rPr>
      </w:pPr>
      <w:proofErr w:type="gramStart"/>
      <w:r w:rsidRPr="00A31F02">
        <w:rPr>
          <w:rFonts w:cs="Arial"/>
          <w:b/>
          <w:bCs/>
          <w:iCs/>
        </w:rPr>
        <w:t>1)ОПШТИ</w:t>
      </w:r>
      <w:proofErr w:type="gramEnd"/>
      <w:r w:rsidRPr="00A31F0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31F02"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0B2EE9" w:rsidRPr="00A31F02"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pacing w:before="0"/>
              <w:rPr>
                <w:rFonts w:cs="Arial"/>
                <w:iCs/>
              </w:rPr>
            </w:pPr>
            <w:r w:rsidRPr="00A31F02">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cs="Arial"/>
                <w:b/>
                <w:bCs/>
                <w:iCs/>
              </w:rPr>
            </w:pPr>
          </w:p>
        </w:tc>
      </w:tr>
      <w:tr w:rsidR="00343A18" w:rsidRPr="00A31F02"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iCs/>
              </w:rPr>
            </w:pPr>
          </w:p>
          <w:p w:rsidR="00343A18" w:rsidRPr="00A31F02" w:rsidRDefault="00343A18" w:rsidP="00BC01DC">
            <w:pPr>
              <w:spacing w:before="0"/>
              <w:rPr>
                <w:rFonts w:cs="Arial"/>
                <w:b/>
                <w:bCs/>
                <w:iCs/>
              </w:rPr>
            </w:pPr>
            <w:r w:rsidRPr="00A31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Електронска адреса понуђача (</w:t>
            </w:r>
            <w:r w:rsidRPr="00A31F02">
              <w:rPr>
                <w:rFonts w:cs="Arial"/>
                <w:iCs/>
              </w:rPr>
              <w:t>e</w:t>
            </w:r>
            <w:r w:rsidRPr="00A31F02">
              <w:rPr>
                <w:rFonts w:cs="Arial"/>
                <w:iCs/>
                <w:lang w:val="ru-RU"/>
              </w:rPr>
              <w:t>-</w:t>
            </w:r>
            <w:r w:rsidRPr="00A31F02">
              <w:rPr>
                <w:rFonts w:cs="Arial"/>
                <w:iCs/>
              </w:rPr>
              <w:t>mail</w:t>
            </w:r>
            <w:r w:rsidRPr="00A31F02">
              <w:rPr>
                <w:rFonts w:cs="Arial"/>
                <w:iCs/>
                <w:lang w:val="ru-RU"/>
              </w:rPr>
              <w:t>):</w:t>
            </w:r>
          </w:p>
          <w:p w:rsidR="00343A18" w:rsidRPr="00A31F0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p w:rsidR="00343A18" w:rsidRPr="00A31F02" w:rsidRDefault="00343A18" w:rsidP="00BC01DC">
            <w:pPr>
              <w:spacing w:before="0"/>
              <w:rPr>
                <w:rFonts w:cs="Arial"/>
                <w:b/>
                <w:bCs/>
                <w:iCs/>
                <w:lang w:val="ru-RU"/>
              </w:rPr>
            </w:pPr>
          </w:p>
          <w:p w:rsidR="00343A18" w:rsidRPr="00A31F02" w:rsidRDefault="00343A18" w:rsidP="00BC01DC">
            <w:pPr>
              <w:spacing w:before="0"/>
              <w:rPr>
                <w:rFonts w:cs="Arial"/>
                <w:b/>
                <w:bCs/>
                <w:iCs/>
                <w:lang w:val="ru-RU"/>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ind w:firstLine="708"/>
              <w:rPr>
                <w:rFonts w:cs="Arial"/>
                <w:b/>
                <w:bCs/>
                <w:iCs/>
                <w:lang w:val="ru-RU"/>
              </w:rPr>
            </w:pPr>
          </w:p>
          <w:p w:rsidR="00343A18" w:rsidRPr="00A31F02" w:rsidRDefault="00343A18" w:rsidP="00BC01DC">
            <w:pPr>
              <w:spacing w:before="0"/>
              <w:ind w:firstLine="708"/>
              <w:rPr>
                <w:rFonts w:cs="Arial"/>
                <w:b/>
                <w:bCs/>
                <w:iCs/>
                <w:lang w:val="ru-RU"/>
              </w:rPr>
            </w:pPr>
          </w:p>
          <w:p w:rsidR="00343A18" w:rsidRPr="00A31F02" w:rsidRDefault="00343A18" w:rsidP="00BC01DC">
            <w:pPr>
              <w:spacing w:before="0"/>
              <w:ind w:firstLine="708"/>
              <w:rPr>
                <w:rFonts w:cs="Arial"/>
                <w:b/>
                <w:bCs/>
                <w:iCs/>
                <w:lang w:val="ru-RU"/>
              </w:rPr>
            </w:pPr>
          </w:p>
        </w:tc>
      </w:tr>
    </w:tbl>
    <w:p w:rsidR="00343A18" w:rsidRPr="00A31F02" w:rsidRDefault="00343A18" w:rsidP="00343A18">
      <w:pPr>
        <w:spacing w:before="0"/>
        <w:rPr>
          <w:rFonts w:cs="Arial"/>
        </w:rPr>
      </w:pPr>
    </w:p>
    <w:p w:rsidR="00343A18" w:rsidRPr="00A31F02" w:rsidRDefault="00343A18" w:rsidP="00343A18">
      <w:pPr>
        <w:spacing w:before="0"/>
        <w:rPr>
          <w:rFonts w:eastAsia="TimesNewRomanPSMT" w:cs="Arial"/>
          <w:b/>
          <w:bCs/>
          <w:iCs/>
        </w:rPr>
      </w:pPr>
      <w:r w:rsidRPr="00A31F02">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cs="Arial"/>
              </w:rPr>
            </w:pPr>
          </w:p>
          <w:p w:rsidR="00343A18" w:rsidRPr="00A31F02" w:rsidRDefault="00343A18" w:rsidP="00BC01DC">
            <w:pPr>
              <w:spacing w:before="0"/>
              <w:jc w:val="center"/>
              <w:rPr>
                <w:rFonts w:eastAsia="TimesNewRomanPSMT" w:cs="Arial"/>
                <w:b/>
                <w:bCs/>
              </w:rPr>
            </w:pPr>
            <w:r w:rsidRPr="00A31F02">
              <w:rPr>
                <w:rFonts w:eastAsia="TimesNewRomanPSMT" w:cs="Arial"/>
                <w:b/>
                <w:bCs/>
              </w:rPr>
              <w:t xml:space="preserve">А) САМОСТАЛНО </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eastAsia="TimesNewRomanPSMT" w:cs="Arial"/>
                <w:b/>
                <w:bCs/>
              </w:rPr>
            </w:pPr>
            <w:r w:rsidRPr="00A31F02">
              <w:rPr>
                <w:rFonts w:eastAsia="TimesNewRomanPSMT" w:cs="Arial"/>
                <w:b/>
                <w:bCs/>
              </w:rPr>
              <w:t>Б) СА ПОДИЗВОЂАЧЕМ</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cs="Arial"/>
                <w:b/>
                <w:iCs/>
                <w:lang w:val="ru-RU"/>
              </w:rPr>
            </w:pPr>
            <w:r w:rsidRPr="00A31F02">
              <w:rPr>
                <w:rFonts w:eastAsia="TimesNewRomanPSMT" w:cs="Arial"/>
                <w:b/>
                <w:bCs/>
              </w:rPr>
              <w:t>В) КАО ЗАЈЕДНИЧКУ ПОНУДУ</w:t>
            </w:r>
          </w:p>
        </w:tc>
      </w:tr>
    </w:tbl>
    <w:p w:rsidR="00343A18" w:rsidRPr="00A31F02" w:rsidRDefault="00343A18" w:rsidP="00343A18">
      <w:pPr>
        <w:spacing w:before="0"/>
        <w:rPr>
          <w:rFonts w:cs="Arial"/>
          <w:b/>
          <w:iCs/>
          <w:lang w:val="ru-RU"/>
        </w:rPr>
      </w:pPr>
    </w:p>
    <w:p w:rsidR="00343A18" w:rsidRPr="00A31F02" w:rsidRDefault="00343A18" w:rsidP="00343A18">
      <w:pPr>
        <w:spacing w:before="0"/>
        <w:rPr>
          <w:rFonts w:cs="Arial"/>
          <w:iCs/>
          <w:lang w:val="ru-RU"/>
        </w:rPr>
      </w:pPr>
      <w:r w:rsidRPr="00A31F02">
        <w:rPr>
          <w:rFonts w:cs="Arial"/>
          <w:b/>
          <w:iCs/>
          <w:lang w:val="ru-RU"/>
        </w:rPr>
        <w:t>Напомена:</w:t>
      </w:r>
      <w:r w:rsidRPr="00A31F02">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A31F02" w:rsidRDefault="00952E72" w:rsidP="00343A18">
      <w:pPr>
        <w:spacing w:before="0"/>
        <w:rPr>
          <w:rFonts w:cs="Arial"/>
          <w:iCs/>
          <w:lang w:val="ru-RU"/>
        </w:rPr>
      </w:pPr>
    </w:p>
    <w:p w:rsidR="00952E72" w:rsidRPr="00A31F02" w:rsidRDefault="00952E72" w:rsidP="00343A18">
      <w:pPr>
        <w:spacing w:before="0"/>
        <w:rPr>
          <w:rFonts w:eastAsia="TimesNewRomanPSMT" w:cs="Arial"/>
          <w:bCs/>
        </w:rPr>
      </w:pPr>
    </w:p>
    <w:p w:rsidR="00343A18" w:rsidRPr="00A31F02" w:rsidRDefault="00343A18" w:rsidP="00343A18">
      <w:pPr>
        <w:spacing w:before="0"/>
        <w:rPr>
          <w:rFonts w:eastAsia="TimesNewRomanPSMT" w:cs="Arial"/>
          <w:bCs/>
        </w:rPr>
      </w:pPr>
    </w:p>
    <w:p w:rsidR="00343A18" w:rsidRPr="00A31F02" w:rsidRDefault="00343A18" w:rsidP="00343A18">
      <w:pPr>
        <w:spacing w:before="0"/>
        <w:rPr>
          <w:rFonts w:eastAsia="TimesNewRomanPSMT" w:cs="Arial"/>
          <w:b/>
          <w:bCs/>
        </w:rPr>
      </w:pPr>
      <w:r w:rsidRPr="00A31F02">
        <w:rPr>
          <w:rFonts w:eastAsia="TimesNewRomanPSMT" w:cs="Arial"/>
          <w:b/>
          <w:bCs/>
          <w:lang w:val="sr-Cyrl-CS"/>
        </w:rPr>
        <w:lastRenderedPageBreak/>
        <w:t xml:space="preserve">3) </w:t>
      </w:r>
      <w:r w:rsidRPr="00A31F02">
        <w:rPr>
          <w:rFonts w:eastAsia="TimesNewRomanPSMT" w:cs="Arial"/>
          <w:b/>
          <w:bCs/>
        </w:rPr>
        <w:t xml:space="preserve">ПОДАЦИ О ПОДИЗВОЂАЧУ </w:t>
      </w:r>
    </w:p>
    <w:p w:rsidR="00343A18" w:rsidRPr="00A31F02" w:rsidRDefault="00343A18" w:rsidP="00343A18">
      <w:pPr>
        <w:spacing w:before="0"/>
        <w:rPr>
          <w:rFonts w:cs="Arial"/>
        </w:rPr>
      </w:pPr>
      <w:r w:rsidRPr="00A31F0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bl>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iCs/>
          <w:lang w:val="ru-RU"/>
        </w:rPr>
      </w:pPr>
      <w:r w:rsidRPr="00A31F02">
        <w:rPr>
          <w:rFonts w:cs="Arial"/>
          <w:b/>
          <w:bCs/>
          <w:iCs/>
          <w:u w:val="single"/>
          <w:lang w:val="ru-RU"/>
        </w:rPr>
        <w:t>Напомена:</w:t>
      </w:r>
    </w:p>
    <w:p w:rsidR="00343A18" w:rsidRPr="00A31F02" w:rsidRDefault="00343A18" w:rsidP="00343A18">
      <w:pPr>
        <w:spacing w:before="0"/>
        <w:rPr>
          <w:rFonts w:eastAsia="TimesNewRomanPSMT" w:cs="Arial"/>
          <w:b/>
          <w:bCs/>
          <w:lang w:val="ru-RU"/>
        </w:rPr>
      </w:pPr>
      <w:r w:rsidRPr="00A31F02">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31F02" w:rsidRDefault="00343A18"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1307D8" w:rsidRPr="00A31F02" w:rsidRDefault="001307D8">
      <w:pPr>
        <w:spacing w:before="0"/>
        <w:jc w:val="left"/>
        <w:rPr>
          <w:rFonts w:eastAsia="TimesNewRomanPSMT" w:cs="Arial"/>
          <w:b/>
          <w:bCs/>
          <w:lang w:val="ru-RU"/>
        </w:rPr>
      </w:pPr>
      <w:r w:rsidRPr="00A31F02">
        <w:rPr>
          <w:rFonts w:eastAsia="TimesNewRomanPSMT" w:cs="Arial"/>
          <w:b/>
          <w:bCs/>
          <w:lang w:val="ru-RU"/>
        </w:rPr>
        <w:br w:type="page"/>
      </w:r>
    </w:p>
    <w:p w:rsidR="00343A18" w:rsidRPr="00A31F02" w:rsidRDefault="00343A18" w:rsidP="00343A18">
      <w:pPr>
        <w:spacing w:before="0"/>
        <w:rPr>
          <w:rFonts w:eastAsia="TimesNewRomanPSMT" w:cs="Arial"/>
          <w:b/>
          <w:bCs/>
          <w:lang w:val="ru-RU"/>
        </w:rPr>
      </w:pPr>
    </w:p>
    <w:p w:rsidR="00343A18" w:rsidRPr="00A31F02" w:rsidRDefault="00343A18" w:rsidP="00343A18">
      <w:pPr>
        <w:spacing w:before="0"/>
        <w:rPr>
          <w:rFonts w:eastAsia="TimesNewRomanPSMT" w:cs="Arial"/>
          <w:b/>
          <w:bCs/>
          <w:lang w:val="ru-RU"/>
        </w:rPr>
      </w:pPr>
      <w:r w:rsidRPr="00A31F02">
        <w:rPr>
          <w:rFonts w:eastAsia="TimesNewRomanPSMT" w:cs="Arial"/>
          <w:b/>
          <w:bCs/>
          <w:lang w:val="sr-Cyrl-CS"/>
        </w:rPr>
        <w:t xml:space="preserve">4) </w:t>
      </w:r>
      <w:r w:rsidRPr="00A31F02">
        <w:rPr>
          <w:rFonts w:eastAsia="TimesNewRomanPSMT" w:cs="Arial"/>
          <w:b/>
          <w:bCs/>
          <w:lang w:val="ru-RU"/>
        </w:rPr>
        <w:t>ПОДАЦИ ЧЛАНУ ГРУПЕ ПОНУЂАЧА</w:t>
      </w:r>
    </w:p>
    <w:p w:rsidR="00343A18" w:rsidRPr="00A31F0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lang w:val="ru-RU"/>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bl>
    <w:p w:rsidR="00343A18" w:rsidRPr="00A31F02" w:rsidRDefault="00343A18" w:rsidP="00343A18">
      <w:pPr>
        <w:spacing w:before="0"/>
        <w:rPr>
          <w:rFonts w:cs="Arial"/>
          <w:b/>
          <w:bCs/>
          <w:iCs/>
          <w:u w:val="single"/>
        </w:rPr>
      </w:pPr>
    </w:p>
    <w:p w:rsidR="00343A18" w:rsidRPr="00A31F02" w:rsidRDefault="00343A18" w:rsidP="00343A18">
      <w:pPr>
        <w:spacing w:before="0"/>
        <w:rPr>
          <w:rFonts w:cs="Arial"/>
          <w:iCs/>
          <w:lang w:val="ru-RU"/>
        </w:rPr>
      </w:pPr>
      <w:r w:rsidRPr="00A31F02">
        <w:rPr>
          <w:rFonts w:cs="Arial"/>
          <w:b/>
          <w:bCs/>
          <w:iCs/>
          <w:u w:val="single"/>
        </w:rPr>
        <w:t>Напомена:</w:t>
      </w:r>
    </w:p>
    <w:p w:rsidR="00343A18" w:rsidRPr="00A31F02" w:rsidRDefault="00343A18" w:rsidP="00343A18">
      <w:pPr>
        <w:spacing w:before="0"/>
        <w:rPr>
          <w:rFonts w:cs="Arial"/>
          <w:iCs/>
          <w:lang w:val="ru-RU"/>
        </w:rPr>
      </w:pPr>
      <w:r w:rsidRPr="00A31F02">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31F02" w:rsidRDefault="00343A18" w:rsidP="00343A18">
      <w:pPr>
        <w:spacing w:before="0"/>
        <w:rPr>
          <w:rFonts w:cs="Arial"/>
          <w:iCs/>
          <w:lang w:val="ru-RU"/>
        </w:rPr>
      </w:pPr>
    </w:p>
    <w:p w:rsidR="00343A18" w:rsidRPr="00A31F02" w:rsidRDefault="00343A18" w:rsidP="00343A18">
      <w:pPr>
        <w:spacing w:before="0"/>
        <w:rPr>
          <w:rFonts w:cs="Arial"/>
          <w:iCs/>
          <w:lang w:val="ru-RU"/>
        </w:rPr>
      </w:pPr>
    </w:p>
    <w:p w:rsidR="0042687E" w:rsidRPr="00A31F02" w:rsidRDefault="0042687E" w:rsidP="00343A18">
      <w:pPr>
        <w:spacing w:before="0"/>
        <w:rPr>
          <w:rFonts w:cs="Arial"/>
          <w:iCs/>
          <w:lang w:val="ru-RU"/>
        </w:rPr>
      </w:pPr>
    </w:p>
    <w:p w:rsidR="0042687E" w:rsidRPr="00A31F02" w:rsidRDefault="0042687E"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F2311C" w:rsidRPr="00A31F02" w:rsidRDefault="00F2311C" w:rsidP="00343A18">
      <w:pPr>
        <w:spacing w:before="0"/>
        <w:rPr>
          <w:rFonts w:cs="Arial"/>
          <w:iCs/>
          <w:lang w:val="ru-RU"/>
        </w:rPr>
      </w:pPr>
    </w:p>
    <w:p w:rsidR="00E4577C" w:rsidRPr="00A31F02" w:rsidRDefault="00E4577C">
      <w:pPr>
        <w:spacing w:before="0"/>
        <w:jc w:val="left"/>
        <w:rPr>
          <w:rFonts w:cs="Arial"/>
          <w:iCs/>
          <w:lang w:val="ru-RU"/>
        </w:rPr>
      </w:pPr>
      <w:r w:rsidRPr="00A31F02">
        <w:rPr>
          <w:rFonts w:cs="Arial"/>
          <w:iCs/>
          <w:lang w:val="ru-RU"/>
        </w:rPr>
        <w:br w:type="page"/>
      </w:r>
    </w:p>
    <w:p w:rsidR="00F2311C" w:rsidRPr="00A31F02" w:rsidRDefault="00F2311C" w:rsidP="00343A18">
      <w:pPr>
        <w:spacing w:before="0"/>
        <w:rPr>
          <w:rFonts w:cs="Arial"/>
          <w:iCs/>
          <w:lang w:val="ru-RU"/>
        </w:rPr>
      </w:pPr>
    </w:p>
    <w:p w:rsidR="000E75A0" w:rsidRPr="00A31F02" w:rsidRDefault="00BA2C2D" w:rsidP="00BA2C2D">
      <w:pPr>
        <w:spacing w:before="0"/>
        <w:rPr>
          <w:rFonts w:eastAsia="TimesNewRomanPSMT" w:cs="Arial"/>
          <w:b/>
          <w:bCs/>
          <w:lang w:val="sr-Cyrl-CS"/>
        </w:rPr>
      </w:pPr>
      <w:r w:rsidRPr="00A31F02">
        <w:rPr>
          <w:rFonts w:eastAsia="TimesNewRomanPSMT" w:cs="Arial"/>
          <w:b/>
          <w:bCs/>
          <w:lang w:val="sr-Cyrl-CS"/>
        </w:rPr>
        <w:t xml:space="preserve">5) </w:t>
      </w:r>
      <w:r w:rsidR="000E75A0" w:rsidRPr="00A31F02">
        <w:rPr>
          <w:rFonts w:eastAsia="TimesNewRomanPSMT" w:cs="Arial"/>
          <w:b/>
          <w:bCs/>
          <w:lang w:val="sr-Cyrl-CS"/>
        </w:rPr>
        <w:t>ЦЕНА И КОМЕРЦИЈАЛНИ УСЛОВИ ПОНУДЕ</w:t>
      </w: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A31F02" w:rsidTr="00922EDB">
        <w:trPr>
          <w:trHeight w:val="485"/>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eastAsia="TimesNewRomanPSMT" w:cs="Arial"/>
                <w:b/>
                <w:bCs/>
              </w:rPr>
              <w:t xml:space="preserve">ПРЕДМЕТ </w:t>
            </w:r>
            <w:r w:rsidRPr="00A31F02">
              <w:rPr>
                <w:rFonts w:eastAsia="TimesNewRomanPSMT" w:cs="Arial"/>
                <w:b/>
                <w:bCs/>
                <w:lang w:val="sr-Cyrl-CS"/>
              </w:rPr>
              <w:t xml:space="preserve">И БРОЈ </w:t>
            </w:r>
            <w:r w:rsidRPr="00A31F02">
              <w:rPr>
                <w:rFonts w:eastAsia="TimesNewRomanPSMT" w:cs="Arial"/>
                <w:b/>
                <w:bCs/>
              </w:rPr>
              <w:t>НАБАВКЕ</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 xml:space="preserve">УКУПНА ЦЕНА </w:t>
            </w:r>
            <w:r w:rsidR="00CE6E25" w:rsidRPr="00A31F02">
              <w:rPr>
                <w:rFonts w:eastAsia="Arial Unicode MS" w:cs="Arial"/>
                <w:b/>
                <w:bCs/>
                <w:iCs/>
                <w:kern w:val="1"/>
                <w:lang w:val="sr-Cyrl-CS" w:eastAsia="ar-SA"/>
              </w:rPr>
              <w:t>дин.</w:t>
            </w:r>
            <w:r w:rsidR="0009377A" w:rsidRPr="00A31F02">
              <w:rPr>
                <w:rFonts w:eastAsia="Arial Unicode MS" w:cs="Arial"/>
                <w:b/>
                <w:bCs/>
                <w:iCs/>
                <w:kern w:val="1"/>
                <w:lang w:val="sr-Cyrl-CS" w:eastAsia="ar-SA"/>
              </w:rPr>
              <w:t xml:space="preserve"> </w:t>
            </w:r>
            <w:r w:rsidRPr="00A31F02">
              <w:rPr>
                <w:rFonts w:cs="Arial"/>
                <w:b/>
                <w:bCs/>
                <w:iCs/>
                <w:lang w:val="sr-Cyrl-CS"/>
              </w:rPr>
              <w:t>без ПДВ-а</w:t>
            </w:r>
          </w:p>
        </w:tc>
      </w:tr>
      <w:tr w:rsidR="000E75A0" w:rsidRPr="00A31F02" w:rsidTr="00AF3AF8">
        <w:trPr>
          <w:trHeight w:val="440"/>
        </w:trPr>
        <w:tc>
          <w:tcPr>
            <w:tcW w:w="5920" w:type="dxa"/>
            <w:vAlign w:val="center"/>
          </w:tcPr>
          <w:p w:rsidR="0034401F" w:rsidRPr="00A31F02" w:rsidRDefault="0034401F" w:rsidP="00AF3AF8">
            <w:pPr>
              <w:spacing w:before="0"/>
              <w:ind w:left="284" w:hanging="142"/>
              <w:jc w:val="center"/>
              <w:rPr>
                <w:rFonts w:cs="Arial"/>
                <w:b/>
                <w:lang w:val="sr-Cyrl-RS"/>
              </w:rPr>
            </w:pPr>
          </w:p>
          <w:p w:rsidR="000E75A0" w:rsidRPr="00A31F02" w:rsidRDefault="00EB67F0" w:rsidP="00AF3AF8">
            <w:pPr>
              <w:spacing w:before="0"/>
              <w:ind w:left="284" w:hanging="142"/>
              <w:jc w:val="center"/>
              <w:rPr>
                <w:rFonts w:cs="Arial"/>
                <w:b/>
                <w:lang w:val="sr-Cyrl-RS"/>
              </w:rPr>
            </w:pPr>
            <w:r>
              <w:rPr>
                <w:rFonts w:cs="Arial"/>
                <w:b/>
                <w:lang w:val="sr-Cyrl-RS"/>
              </w:rPr>
              <w:t>Каблови</w:t>
            </w:r>
          </w:p>
          <w:p w:rsidR="00CE6E25" w:rsidRPr="00A31F02" w:rsidRDefault="00CE6E25" w:rsidP="00AF3AF8">
            <w:pPr>
              <w:spacing w:before="0"/>
              <w:ind w:left="284" w:hanging="142"/>
              <w:jc w:val="center"/>
              <w:rPr>
                <w:rFonts w:cs="Arial"/>
                <w:b/>
                <w:lang w:val="sr-Cyrl-CS"/>
              </w:rPr>
            </w:pPr>
            <w:r w:rsidRPr="00A31F02">
              <w:rPr>
                <w:rFonts w:cs="Arial"/>
                <w:lang w:val="sr-Cyrl-RS"/>
              </w:rPr>
              <w:t xml:space="preserve">ЈН </w:t>
            </w:r>
            <w:r w:rsidR="000D07A9">
              <w:rPr>
                <w:rFonts w:cs="Arial"/>
                <w:lang w:val="sr-Cyrl-RS"/>
              </w:rPr>
              <w:t>3000/1352/2018 (2811/2018)</w:t>
            </w:r>
          </w:p>
        </w:tc>
        <w:tc>
          <w:tcPr>
            <w:tcW w:w="4394" w:type="dxa"/>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p>
        </w:tc>
      </w:tr>
    </w:tbl>
    <w:p w:rsidR="00952E72" w:rsidRPr="00A31F02" w:rsidRDefault="00952E72" w:rsidP="000E75A0">
      <w:pPr>
        <w:spacing w:before="0"/>
        <w:jc w:val="center"/>
        <w:rPr>
          <w:rFonts w:cs="Arial"/>
          <w:b/>
          <w:bCs/>
          <w:iCs/>
          <w:u w:val="single"/>
          <w:lang w:val="sr-Cyrl-CS"/>
        </w:rPr>
      </w:pP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КОМЕРЦИЈАЛНИ УСЛОВИ</w:t>
      </w:r>
    </w:p>
    <w:tbl>
      <w:tblPr>
        <w:tblW w:w="9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91"/>
      </w:tblGrid>
      <w:tr w:rsidR="000E75A0" w:rsidRPr="00A31F02" w:rsidTr="00D723C4">
        <w:trPr>
          <w:trHeight w:val="647"/>
        </w:trPr>
        <w:tc>
          <w:tcPr>
            <w:tcW w:w="525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УСЛОВ НАРУЧИОЦА</w:t>
            </w:r>
          </w:p>
        </w:tc>
        <w:tc>
          <w:tcPr>
            <w:tcW w:w="3991"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ПОНУДА ПОНУЂАЧА</w:t>
            </w:r>
          </w:p>
        </w:tc>
      </w:tr>
      <w:tr w:rsidR="000E75A0" w:rsidRPr="00A31F02" w:rsidTr="00D723C4">
        <w:tc>
          <w:tcPr>
            <w:tcW w:w="5254"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 НАЧИН ПЛАЋАЊА:</w:t>
            </w:r>
          </w:p>
          <w:p w:rsidR="0034401F" w:rsidRPr="00A31F02" w:rsidRDefault="0034401F" w:rsidP="00AF3AF8">
            <w:pPr>
              <w:spacing w:before="0"/>
              <w:jc w:val="center"/>
              <w:rPr>
                <w:rFonts w:cs="Arial"/>
                <w:b/>
                <w:bCs/>
                <w:iCs/>
                <w:lang w:val="sr-Cyrl-CS"/>
              </w:rPr>
            </w:pPr>
          </w:p>
          <w:p w:rsidR="004623C1" w:rsidRPr="00A31F02" w:rsidRDefault="004623C1" w:rsidP="004623C1">
            <w:pPr>
              <w:pStyle w:val="KDParagraf"/>
              <w:spacing w:before="0"/>
              <w:rPr>
                <w:rFonts w:eastAsia="Calibri" w:cs="Arial"/>
                <w:lang w:val="sr-Cyrl-RS"/>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w:t>
            </w:r>
            <w:r w:rsidR="00DF7B59">
              <w:rPr>
                <w:rFonts w:eastAsia="Calibri" w:cs="Arial"/>
                <w:lang w:val="sr-Cyrl-RS"/>
              </w:rPr>
              <w:t xml:space="preserve">сукцесивно, </w:t>
            </w:r>
            <w:r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5B634C" w:rsidRPr="00A31F02" w:rsidRDefault="005B634C" w:rsidP="005B634C">
            <w:pPr>
              <w:spacing w:before="0" w:line="276" w:lineRule="auto"/>
              <w:jc w:val="left"/>
              <w:rPr>
                <w:rFonts w:cs="Arial"/>
                <w:b/>
                <w:bCs/>
                <w:iCs/>
                <w:lang w:val="sr-Cyrl-RS"/>
              </w:rPr>
            </w:pPr>
          </w:p>
        </w:tc>
        <w:tc>
          <w:tcPr>
            <w:tcW w:w="3991" w:type="dxa"/>
            <w:vAlign w:val="center"/>
          </w:tcPr>
          <w:p w:rsidR="00CE6E25" w:rsidRPr="00A31F02" w:rsidRDefault="00CE6E25" w:rsidP="00CE6E25">
            <w:pPr>
              <w:spacing w:before="0"/>
              <w:jc w:val="center"/>
              <w:rPr>
                <w:rFonts w:cs="Arial"/>
                <w:bCs/>
                <w:iCs/>
                <w:lang w:val="sr-Cyrl-CS"/>
              </w:rPr>
            </w:pPr>
            <w:r w:rsidRPr="00A31F02">
              <w:rPr>
                <w:rFonts w:cs="Arial"/>
                <w:bCs/>
                <w:iCs/>
                <w:lang w:val="sr-Cyrl-CS"/>
              </w:rPr>
              <w:t xml:space="preserve">Сагласан </w:t>
            </w:r>
            <w:r w:rsidRPr="00A31F02">
              <w:rPr>
                <w:rFonts w:cs="Arial"/>
                <w:bCs/>
                <w:iCs/>
              </w:rPr>
              <w:t>с</w:t>
            </w:r>
            <w:r w:rsidRPr="00A31F02">
              <w:rPr>
                <w:rFonts w:cs="Arial"/>
                <w:bCs/>
                <w:iCs/>
                <w:lang w:val="sr-Cyrl-CS"/>
              </w:rPr>
              <w:t>а захтевом наручиоца</w:t>
            </w:r>
          </w:p>
          <w:p w:rsidR="004623C1" w:rsidRPr="00A31F02" w:rsidRDefault="00CE6E25" w:rsidP="00CE6E25">
            <w:pPr>
              <w:spacing w:before="0"/>
              <w:jc w:val="center"/>
              <w:rPr>
                <w:rFonts w:cs="Arial"/>
                <w:bCs/>
                <w:iCs/>
                <w:lang w:val="sr-Cyrl-CS"/>
              </w:rPr>
            </w:pPr>
            <w:r w:rsidRPr="00A31F02">
              <w:rPr>
                <w:rFonts w:cs="Arial"/>
                <w:bCs/>
                <w:iCs/>
                <w:lang w:val="sr-Cyrl-CS"/>
              </w:rPr>
              <w:t>ДА</w:t>
            </w:r>
            <w:r w:rsidR="004623C1" w:rsidRPr="00A31F02">
              <w:rPr>
                <w:rFonts w:cs="Arial"/>
                <w:bCs/>
                <w:iCs/>
                <w:lang w:val="sr-Cyrl-CS"/>
              </w:rPr>
              <w:t xml:space="preserve"> </w:t>
            </w:r>
            <w:r w:rsidRPr="00A31F02">
              <w:rPr>
                <w:rFonts w:cs="Arial"/>
                <w:bCs/>
                <w:iCs/>
                <w:lang w:val="sr-Cyrl-CS"/>
              </w:rPr>
              <w:t>/</w:t>
            </w:r>
            <w:r w:rsidR="004623C1" w:rsidRPr="00A31F02">
              <w:rPr>
                <w:rFonts w:cs="Arial"/>
                <w:bCs/>
                <w:iCs/>
                <w:lang w:val="sr-Cyrl-CS"/>
              </w:rPr>
              <w:t xml:space="preserve"> </w:t>
            </w:r>
            <w:r w:rsidRPr="00A31F02">
              <w:rPr>
                <w:rFonts w:cs="Arial"/>
                <w:bCs/>
                <w:iCs/>
                <w:lang w:val="sr-Cyrl-CS"/>
              </w:rPr>
              <w:t>НЕ</w:t>
            </w:r>
          </w:p>
          <w:p w:rsidR="000E75A0" w:rsidRPr="00A31F02" w:rsidRDefault="00CE6E25" w:rsidP="00CE6E25">
            <w:pPr>
              <w:spacing w:before="0"/>
              <w:jc w:val="center"/>
              <w:rPr>
                <w:rFonts w:cs="Arial"/>
                <w:b/>
                <w:bCs/>
                <w:iCs/>
                <w:lang w:val="sr-Cyrl-CS"/>
              </w:rPr>
            </w:pPr>
            <w:r w:rsidRPr="00A31F02">
              <w:rPr>
                <w:rFonts w:cs="Arial"/>
                <w:bCs/>
                <w:iCs/>
                <w:lang w:val="sr-Cyrl-CS"/>
              </w:rPr>
              <w:t xml:space="preserve"> (заокружити)</w:t>
            </w:r>
          </w:p>
          <w:p w:rsidR="000E75A0" w:rsidRPr="00A31F02" w:rsidRDefault="000E75A0" w:rsidP="003200A3">
            <w:pPr>
              <w:spacing w:before="0"/>
              <w:jc w:val="center"/>
              <w:rPr>
                <w:rFonts w:cs="Arial"/>
                <w:bCs/>
                <w:iCs/>
                <w:color w:val="00B0F0"/>
                <w:lang w:val="sr-Cyrl-CS"/>
              </w:rPr>
            </w:pPr>
          </w:p>
        </w:tc>
      </w:tr>
      <w:tr w:rsidR="000E75A0" w:rsidRPr="00A31F02" w:rsidTr="00D723C4">
        <w:tc>
          <w:tcPr>
            <w:tcW w:w="5254"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ИСПОРУКЕ:</w:t>
            </w:r>
          </w:p>
          <w:p w:rsidR="005B634C" w:rsidRPr="00A31F02" w:rsidRDefault="007B6BAB" w:rsidP="00510AD8">
            <w:pPr>
              <w:spacing w:before="0"/>
              <w:rPr>
                <w:rFonts w:cs="Arial"/>
                <w:bCs/>
                <w:iCs/>
                <w:color w:val="00B0F0"/>
                <w:lang w:val="sr-Cyrl-RS"/>
              </w:rPr>
            </w:pPr>
            <w:r w:rsidRPr="007B6BAB">
              <w:rPr>
                <w:rFonts w:cs="Arial"/>
                <w:lang w:val="sr-Cyrl-RS"/>
              </w:rPr>
              <w:t xml:space="preserve">Рок испоруке не може  бити дужи од </w:t>
            </w:r>
            <w:r w:rsidR="00510AD8">
              <w:rPr>
                <w:rFonts w:cs="Arial"/>
                <w:lang w:val="sr-Cyrl-RS"/>
              </w:rPr>
              <w:t>45</w:t>
            </w:r>
            <w:r w:rsidRPr="007B6BAB">
              <w:rPr>
                <w:rFonts w:cs="Arial"/>
                <w:lang w:val="sr-Cyrl-RS"/>
              </w:rPr>
              <w:t xml:space="preserve"> дана  од дана закључења уговора.</w:t>
            </w:r>
          </w:p>
        </w:tc>
        <w:tc>
          <w:tcPr>
            <w:tcW w:w="3991" w:type="dxa"/>
            <w:vAlign w:val="center"/>
          </w:tcPr>
          <w:p w:rsidR="000E75A0" w:rsidRPr="00A31F02" w:rsidRDefault="000E75A0" w:rsidP="00AF3AF8">
            <w:pPr>
              <w:spacing w:before="0"/>
              <w:jc w:val="center"/>
              <w:rPr>
                <w:rFonts w:cs="Arial"/>
                <w:b/>
                <w:bCs/>
                <w:iCs/>
                <w:lang w:val="sr-Cyrl-CS"/>
              </w:rPr>
            </w:pPr>
          </w:p>
          <w:p w:rsidR="00865D04" w:rsidRPr="00865D04" w:rsidRDefault="00865D04" w:rsidP="00865D04">
            <w:pPr>
              <w:spacing w:before="0"/>
              <w:jc w:val="center"/>
              <w:rPr>
                <w:rFonts w:cs="Arial"/>
                <w:bCs/>
                <w:iCs/>
                <w:lang w:val="sr-Cyrl-CS"/>
              </w:rPr>
            </w:pPr>
            <w:r w:rsidRPr="00865D04">
              <w:rPr>
                <w:rFonts w:cs="Arial"/>
                <w:bCs/>
                <w:iCs/>
                <w:lang w:val="sr-Cyrl-CS"/>
              </w:rPr>
              <w:t>Сагласан са захтевом наручиоца</w:t>
            </w:r>
          </w:p>
          <w:p w:rsidR="00865D04" w:rsidRPr="00865D04" w:rsidRDefault="00865D04" w:rsidP="00865D04">
            <w:pPr>
              <w:spacing w:before="0"/>
              <w:jc w:val="center"/>
              <w:rPr>
                <w:rFonts w:cs="Arial"/>
                <w:bCs/>
                <w:iCs/>
                <w:lang w:val="sr-Cyrl-CS"/>
              </w:rPr>
            </w:pPr>
            <w:r w:rsidRPr="00865D04">
              <w:rPr>
                <w:rFonts w:cs="Arial"/>
                <w:bCs/>
                <w:iCs/>
                <w:lang w:val="sr-Cyrl-CS"/>
              </w:rPr>
              <w:t>ДА / НЕ</w:t>
            </w:r>
          </w:p>
          <w:p w:rsidR="000E75A0" w:rsidRPr="00A31F02" w:rsidRDefault="00865D04" w:rsidP="00865D04">
            <w:pPr>
              <w:spacing w:before="0"/>
              <w:jc w:val="center"/>
              <w:rPr>
                <w:rFonts w:cs="Arial"/>
                <w:bCs/>
                <w:iCs/>
              </w:rPr>
            </w:pPr>
            <w:r w:rsidRPr="00865D04">
              <w:rPr>
                <w:rFonts w:cs="Arial"/>
                <w:bCs/>
                <w:iCs/>
                <w:lang w:val="sr-Cyrl-CS"/>
              </w:rPr>
              <w:t xml:space="preserve"> (заокружити)</w:t>
            </w:r>
          </w:p>
        </w:tc>
      </w:tr>
      <w:tr w:rsidR="000E75A0" w:rsidRPr="00A31F02" w:rsidTr="00D723C4">
        <w:tc>
          <w:tcPr>
            <w:tcW w:w="5254"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ГАРАНТНИ РОК:</w:t>
            </w:r>
          </w:p>
          <w:p w:rsidR="000E75A0" w:rsidRPr="00A31F02" w:rsidRDefault="00510AD8" w:rsidP="00CB264F">
            <w:pPr>
              <w:tabs>
                <w:tab w:val="left" w:pos="9090"/>
              </w:tabs>
              <w:rPr>
                <w:rFonts w:cs="Arial"/>
                <w:bCs/>
                <w:iCs/>
                <w:lang w:val="sr-Cyrl-CS"/>
              </w:rPr>
            </w:pPr>
            <w:r w:rsidRPr="00510AD8">
              <w:rPr>
                <w:rFonts w:cs="Arial"/>
                <w:bCs/>
                <w:iCs/>
                <w:lang w:val="sr-Cyrl-CS"/>
              </w:rPr>
              <w:t>Гарантни рок за испоручена добра не може бити краћи од 24 месеца  од дана квалитативнивног  пријема  добара.</w:t>
            </w:r>
          </w:p>
        </w:tc>
        <w:tc>
          <w:tcPr>
            <w:tcW w:w="3991" w:type="dxa"/>
            <w:vAlign w:val="center"/>
          </w:tcPr>
          <w:p w:rsidR="000E75A0" w:rsidRPr="00A31F02" w:rsidRDefault="000E75A0" w:rsidP="00AF3AF8">
            <w:pPr>
              <w:spacing w:before="0"/>
              <w:jc w:val="center"/>
              <w:rPr>
                <w:rFonts w:cs="Arial"/>
                <w:b/>
                <w:bCs/>
                <w:iCs/>
                <w:lang w:val="sr-Cyrl-CS"/>
              </w:rPr>
            </w:pPr>
          </w:p>
          <w:p w:rsidR="000E75A0" w:rsidRPr="00A31F02" w:rsidRDefault="002035B8" w:rsidP="00510AD8">
            <w:pPr>
              <w:spacing w:before="0"/>
              <w:jc w:val="center"/>
              <w:rPr>
                <w:rFonts w:cs="Arial"/>
                <w:b/>
                <w:bCs/>
                <w:iCs/>
                <w:lang w:val="sr-Cyrl-CS"/>
              </w:rPr>
            </w:pPr>
            <w:r w:rsidRPr="002035B8">
              <w:rPr>
                <w:rFonts w:cs="Arial"/>
                <w:bCs/>
                <w:iCs/>
                <w:lang w:val="sr-Cyrl-CS"/>
              </w:rPr>
              <w:t xml:space="preserve">Гарантни рок за испоручена добра </w:t>
            </w:r>
            <w:r>
              <w:rPr>
                <w:rFonts w:cs="Arial"/>
                <w:bCs/>
                <w:iCs/>
                <w:lang w:val="sr-Cyrl-CS"/>
              </w:rPr>
              <w:t>је .........</w:t>
            </w:r>
            <w:r w:rsidRPr="002035B8">
              <w:rPr>
                <w:rFonts w:cs="Arial"/>
                <w:bCs/>
                <w:iCs/>
                <w:lang w:val="sr-Cyrl-CS"/>
              </w:rPr>
              <w:t xml:space="preserve"> месец</w:t>
            </w:r>
            <w:r w:rsidR="00510AD8">
              <w:rPr>
                <w:rFonts w:cs="Arial"/>
                <w:bCs/>
                <w:iCs/>
                <w:lang w:val="sr-Cyrl-CS"/>
              </w:rPr>
              <w:t>а</w:t>
            </w:r>
            <w:r w:rsidRPr="002035B8">
              <w:rPr>
                <w:rFonts w:cs="Arial"/>
                <w:bCs/>
                <w:iCs/>
                <w:lang w:val="sr-Cyrl-CS"/>
              </w:rPr>
              <w:t xml:space="preserve">  од дана квалитативнивног  пријема  добара.</w:t>
            </w:r>
          </w:p>
        </w:tc>
      </w:tr>
      <w:tr w:rsidR="000E75A0" w:rsidRPr="00A31F02" w:rsidTr="00D723C4">
        <w:trPr>
          <w:trHeight w:val="818"/>
        </w:trPr>
        <w:tc>
          <w:tcPr>
            <w:tcW w:w="5254" w:type="dxa"/>
            <w:vAlign w:val="center"/>
          </w:tcPr>
          <w:p w:rsidR="004A2B41" w:rsidRPr="004A2B41" w:rsidRDefault="004A2B41" w:rsidP="004A2B41">
            <w:pPr>
              <w:spacing w:before="0"/>
              <w:rPr>
                <w:rFonts w:cs="Arial"/>
                <w:b/>
                <w:lang w:val="sr-Cyrl-CS" w:eastAsia="zh-CN"/>
              </w:rPr>
            </w:pPr>
            <w:r w:rsidRPr="004A2B41">
              <w:rPr>
                <w:rFonts w:cs="Arial"/>
                <w:b/>
                <w:lang w:val="sr-Cyrl-CS" w:eastAsia="zh-CN"/>
              </w:rPr>
              <w:t>МЕСТО ИСПОРУКЕ:</w:t>
            </w:r>
          </w:p>
          <w:p w:rsidR="00460C3C" w:rsidRPr="00460C3C" w:rsidRDefault="00460C3C" w:rsidP="00460C3C">
            <w:pPr>
              <w:pStyle w:val="Heading10"/>
              <w:ind w:left="0" w:firstLine="0"/>
              <w:rPr>
                <w:rFonts w:cs="Arial"/>
                <w:b w:val="0"/>
                <w:bCs/>
                <w:iCs/>
                <w:lang w:eastAsia="en-US"/>
              </w:rPr>
            </w:pPr>
            <w:r w:rsidRPr="00460C3C">
              <w:rPr>
                <w:rFonts w:cs="Arial"/>
                <w:b w:val="0"/>
                <w:bCs/>
                <w:iCs/>
                <w:lang w:eastAsia="en-US"/>
              </w:rPr>
              <w:t xml:space="preserve">Складиште  ЈП ЕПС, Огранак ТЕНТ, локација ТЕНТ А, Богољуба Урошевића Црног бр.44., 11500 Обреновац. </w:t>
            </w:r>
          </w:p>
          <w:p w:rsidR="00460C3C" w:rsidRPr="00460C3C" w:rsidRDefault="00460C3C" w:rsidP="00460C3C">
            <w:pPr>
              <w:pStyle w:val="Heading10"/>
              <w:ind w:left="0" w:firstLine="0"/>
              <w:rPr>
                <w:rFonts w:cs="Arial"/>
                <w:lang w:val="en-US"/>
              </w:rPr>
            </w:pPr>
            <w:r w:rsidRPr="00460C3C">
              <w:rPr>
                <w:rFonts w:cs="Arial"/>
                <w:b w:val="0"/>
                <w:bCs/>
                <w:iCs/>
                <w:lang w:eastAsia="en-US"/>
              </w:rPr>
              <w:t>Паритет Ф-ко ТЕНТ А Обреновац</w:t>
            </w:r>
          </w:p>
          <w:p w:rsidR="000E75A0" w:rsidRPr="00A31F02" w:rsidRDefault="000E75A0" w:rsidP="00B33C37">
            <w:pPr>
              <w:spacing w:before="0"/>
              <w:jc w:val="left"/>
              <w:rPr>
                <w:rFonts w:cs="Arial"/>
                <w:b/>
                <w:bCs/>
                <w:iCs/>
                <w:lang w:val="sr-Cyrl-CS"/>
              </w:rPr>
            </w:pPr>
          </w:p>
        </w:tc>
        <w:tc>
          <w:tcPr>
            <w:tcW w:w="3991" w:type="dxa"/>
            <w:vAlign w:val="center"/>
          </w:tcPr>
          <w:p w:rsidR="000E75A0" w:rsidRPr="00A31F02" w:rsidRDefault="000E75A0" w:rsidP="00AF3AF8">
            <w:pPr>
              <w:spacing w:before="0"/>
              <w:jc w:val="center"/>
              <w:rPr>
                <w:rFonts w:cs="Arial"/>
                <w:bCs/>
                <w:iCs/>
                <w:lang w:val="sr-Cyrl-CS"/>
              </w:rPr>
            </w:pPr>
            <w:r w:rsidRPr="00A31F02">
              <w:rPr>
                <w:rFonts w:cs="Arial"/>
                <w:bCs/>
                <w:iCs/>
                <w:lang w:val="sr-Cyrl-CS"/>
              </w:rPr>
              <w:t xml:space="preserve">Сагласан </w:t>
            </w:r>
            <w:r w:rsidR="00404B26" w:rsidRPr="00A31F02">
              <w:rPr>
                <w:rFonts w:cs="Arial"/>
                <w:bCs/>
                <w:iCs/>
              </w:rPr>
              <w:t>с</w:t>
            </w:r>
            <w:r w:rsidRPr="00A31F02">
              <w:rPr>
                <w:rFonts w:cs="Arial"/>
                <w:bCs/>
                <w:iCs/>
                <w:lang w:val="sr-Cyrl-CS"/>
              </w:rPr>
              <w:t>а захтевом наручиоца</w:t>
            </w:r>
          </w:p>
          <w:p w:rsidR="00186533" w:rsidRPr="00A31F02" w:rsidRDefault="000E75A0" w:rsidP="00AF3AF8">
            <w:pPr>
              <w:spacing w:before="0"/>
              <w:jc w:val="center"/>
              <w:rPr>
                <w:rFonts w:cs="Arial"/>
                <w:bCs/>
                <w:iCs/>
                <w:lang w:val="sr-Cyrl-CS"/>
              </w:rPr>
            </w:pPr>
            <w:r w:rsidRPr="00A31F02">
              <w:rPr>
                <w:rFonts w:cs="Arial"/>
                <w:bCs/>
                <w:iCs/>
                <w:lang w:val="sr-Cyrl-CS"/>
              </w:rPr>
              <w:t>ДА</w:t>
            </w:r>
            <w:r w:rsidR="00186533" w:rsidRPr="00A31F02">
              <w:rPr>
                <w:rFonts w:cs="Arial"/>
                <w:bCs/>
                <w:iCs/>
                <w:lang w:val="sr-Cyrl-CS"/>
              </w:rPr>
              <w:t xml:space="preserve"> </w:t>
            </w:r>
            <w:r w:rsidRPr="00A31F02">
              <w:rPr>
                <w:rFonts w:cs="Arial"/>
                <w:bCs/>
                <w:iCs/>
                <w:lang w:val="sr-Cyrl-CS"/>
              </w:rPr>
              <w:t>/</w:t>
            </w:r>
            <w:r w:rsidR="00186533" w:rsidRPr="00A31F02">
              <w:rPr>
                <w:rFonts w:cs="Arial"/>
                <w:bCs/>
                <w:iCs/>
                <w:lang w:val="sr-Cyrl-CS"/>
              </w:rPr>
              <w:t xml:space="preserve"> </w:t>
            </w:r>
            <w:r w:rsidRPr="00A31F02">
              <w:rPr>
                <w:rFonts w:cs="Arial"/>
                <w:bCs/>
                <w:iCs/>
                <w:lang w:val="sr-Cyrl-CS"/>
              </w:rPr>
              <w:t>НЕ</w:t>
            </w:r>
          </w:p>
          <w:p w:rsidR="000E75A0" w:rsidRPr="00A31F02" w:rsidRDefault="000E75A0" w:rsidP="00AF3AF8">
            <w:pPr>
              <w:spacing w:before="0"/>
              <w:jc w:val="center"/>
              <w:rPr>
                <w:rFonts w:cs="Arial"/>
                <w:b/>
                <w:bCs/>
                <w:iCs/>
                <w:lang w:val="sr-Cyrl-CS"/>
              </w:rPr>
            </w:pPr>
            <w:r w:rsidRPr="00A31F02">
              <w:rPr>
                <w:rFonts w:cs="Arial"/>
                <w:bCs/>
                <w:iCs/>
                <w:lang w:val="sr-Cyrl-CS"/>
              </w:rPr>
              <w:t xml:space="preserve"> (заокружити)</w:t>
            </w:r>
          </w:p>
        </w:tc>
      </w:tr>
      <w:tr w:rsidR="000E75A0" w:rsidRPr="00A31F02" w:rsidTr="00D723C4">
        <w:trPr>
          <w:trHeight w:val="800"/>
        </w:trPr>
        <w:tc>
          <w:tcPr>
            <w:tcW w:w="5254"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РОК ВАЖЕЊА ПОНУДЕ:</w:t>
            </w:r>
          </w:p>
          <w:p w:rsidR="000E75A0" w:rsidRPr="00A31F02" w:rsidRDefault="000E75A0" w:rsidP="00AF3AF8">
            <w:pPr>
              <w:spacing w:before="0"/>
              <w:jc w:val="center"/>
              <w:rPr>
                <w:rFonts w:cs="Arial"/>
                <w:b/>
                <w:bCs/>
                <w:iCs/>
                <w:lang w:val="sr-Cyrl-CS"/>
              </w:rPr>
            </w:pPr>
            <w:r w:rsidRPr="00A31F02">
              <w:rPr>
                <w:rFonts w:cs="Arial"/>
                <w:bCs/>
                <w:iCs/>
                <w:lang w:val="sr-Cyrl-CS"/>
              </w:rPr>
              <w:t>не може бити краћ</w:t>
            </w:r>
            <w:r w:rsidRPr="00A31F02">
              <w:rPr>
                <w:rFonts w:cs="Arial"/>
                <w:bCs/>
                <w:iCs/>
              </w:rPr>
              <w:t>и</w:t>
            </w:r>
            <w:r w:rsidRPr="00A31F02">
              <w:rPr>
                <w:rFonts w:cs="Arial"/>
                <w:bCs/>
                <w:iCs/>
                <w:lang w:val="sr-Cyrl-CS"/>
              </w:rPr>
              <w:t xml:space="preserve"> од </w:t>
            </w:r>
            <w:r w:rsidR="00CE6E25" w:rsidRPr="00A31F02">
              <w:rPr>
                <w:rFonts w:cs="Arial"/>
                <w:bCs/>
                <w:iCs/>
                <w:lang w:val="sr-Cyrl-CS"/>
              </w:rPr>
              <w:t>6</w:t>
            </w:r>
            <w:r w:rsidRPr="00A31F02">
              <w:rPr>
                <w:rFonts w:cs="Arial"/>
                <w:bCs/>
                <w:iCs/>
                <w:lang w:val="sr-Cyrl-CS"/>
              </w:rPr>
              <w:t>0 дана од дана отварања понуда</w:t>
            </w:r>
          </w:p>
        </w:tc>
        <w:tc>
          <w:tcPr>
            <w:tcW w:w="3991" w:type="dxa"/>
            <w:vAlign w:val="center"/>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Cs/>
                <w:iCs/>
                <w:lang w:val="sr-Cyrl-CS"/>
              </w:rPr>
              <w:t>_____ дана од дана отварања понуда</w:t>
            </w:r>
          </w:p>
        </w:tc>
      </w:tr>
      <w:tr w:rsidR="000E75A0" w:rsidRPr="00A31F02" w:rsidTr="00D723C4">
        <w:tc>
          <w:tcPr>
            <w:tcW w:w="9245" w:type="dxa"/>
            <w:gridSpan w:val="2"/>
          </w:tcPr>
          <w:p w:rsidR="000E75A0" w:rsidRPr="00A31F02" w:rsidRDefault="000E75A0" w:rsidP="00AF3AF8">
            <w:pPr>
              <w:spacing w:before="0"/>
              <w:rPr>
                <w:rFonts w:cs="Arial"/>
                <w:bCs/>
                <w:iCs/>
                <w:lang w:val="sr-Cyrl-CS"/>
              </w:rPr>
            </w:pPr>
            <w:r w:rsidRPr="00A31F0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31F02" w:rsidRDefault="00BA2C2D" w:rsidP="00BA2C2D">
      <w:pPr>
        <w:spacing w:before="0"/>
        <w:rPr>
          <w:rFonts w:cs="Arial"/>
          <w:b/>
          <w:bCs/>
          <w:iCs/>
          <w:lang w:val="sr-Cyrl-CS"/>
        </w:rPr>
      </w:pPr>
    </w:p>
    <w:p w:rsidR="000E75A0" w:rsidRPr="00A31F02" w:rsidRDefault="000E75A0" w:rsidP="00BA2C2D">
      <w:pPr>
        <w:spacing w:before="0"/>
        <w:rPr>
          <w:rFonts w:eastAsia="TimesNewRomanPSMT" w:cs="Arial"/>
          <w:bCs/>
          <w:lang w:val="sr-Cyrl-CS"/>
        </w:rPr>
      </w:pPr>
      <w:r w:rsidRPr="00A31F02">
        <w:rPr>
          <w:rFonts w:eastAsia="TimesNewRomanPSMT" w:cs="Arial"/>
          <w:bCs/>
        </w:rPr>
        <w:t xml:space="preserve">Датум </w:t>
      </w:r>
      <w:r w:rsidRPr="00A31F02">
        <w:rPr>
          <w:rFonts w:eastAsia="TimesNewRomanPSMT" w:cs="Arial"/>
          <w:bCs/>
        </w:rPr>
        <w:tab/>
      </w:r>
      <w:r w:rsidRPr="00A31F02">
        <w:rPr>
          <w:rFonts w:eastAsia="TimesNewRomanPSMT" w:cs="Arial"/>
          <w:bCs/>
        </w:rPr>
        <w:tab/>
      </w:r>
      <w:r w:rsidRPr="00A31F02">
        <w:rPr>
          <w:rFonts w:eastAsia="TimesNewRomanPSMT" w:cs="Arial"/>
          <w:bCs/>
        </w:rPr>
        <w:tab/>
      </w:r>
      <w:r w:rsidRPr="00A31F02">
        <w:rPr>
          <w:rFonts w:eastAsia="TimesNewRomanPSMT" w:cs="Arial"/>
          <w:bCs/>
        </w:rPr>
        <w:tab/>
      </w:r>
      <w:r w:rsidR="00F9189E" w:rsidRPr="00A31F02">
        <w:rPr>
          <w:rFonts w:eastAsia="TimesNewRomanPSMT" w:cs="Arial"/>
          <w:bCs/>
        </w:rPr>
        <w:t xml:space="preserve">                                   </w:t>
      </w:r>
      <w:r w:rsidRPr="00A31F02">
        <w:rPr>
          <w:rFonts w:eastAsia="TimesNewRomanPSMT" w:cs="Arial"/>
          <w:bCs/>
        </w:rPr>
        <w:t>Понуђач</w:t>
      </w:r>
    </w:p>
    <w:p w:rsidR="000E75A0" w:rsidRPr="00A31F02" w:rsidRDefault="000E75A0" w:rsidP="000E75A0">
      <w:pPr>
        <w:spacing w:before="0"/>
        <w:rPr>
          <w:rFonts w:eastAsia="TimesNewRomanPS-BoldMT" w:cs="Arial"/>
          <w:b/>
          <w:bCs/>
          <w:iCs/>
          <w:lang w:val="sr-Cyrl-CS"/>
        </w:rPr>
      </w:pPr>
      <w:r w:rsidRPr="00A31F02">
        <w:rPr>
          <w:rFonts w:eastAsia="TimesNewRomanPS-BoldMT" w:cs="Arial"/>
          <w:b/>
          <w:bCs/>
          <w:iCs/>
        </w:rPr>
        <w:t>________________________</w:t>
      </w:r>
      <w:r w:rsidRPr="00A31F02">
        <w:rPr>
          <w:rFonts w:eastAsia="TimesNewRomanPS-BoldMT" w:cs="Arial"/>
          <w:b/>
          <w:bCs/>
          <w:iCs/>
          <w:lang w:val="sr-Cyrl-CS"/>
        </w:rPr>
        <w:t xml:space="preserve">        М.П.</w:t>
      </w:r>
      <w:r w:rsidRPr="00A31F02">
        <w:rPr>
          <w:rFonts w:eastAsia="TimesNewRomanPS-BoldMT" w:cs="Arial"/>
          <w:b/>
          <w:bCs/>
          <w:iCs/>
        </w:rPr>
        <w:tab/>
      </w:r>
      <w:r w:rsidR="00BA2C2D" w:rsidRPr="00A31F02">
        <w:rPr>
          <w:rFonts w:eastAsia="TimesNewRomanPS-BoldMT" w:cs="Arial"/>
          <w:b/>
          <w:bCs/>
          <w:iCs/>
          <w:lang w:val="sr-Cyrl-CS"/>
        </w:rPr>
        <w:t>___</w:t>
      </w:r>
      <w:r w:rsidRPr="00A31F02">
        <w:rPr>
          <w:rFonts w:eastAsia="TimesNewRomanPS-BoldMT" w:cs="Arial"/>
          <w:b/>
          <w:bCs/>
          <w:iCs/>
          <w:lang w:val="sr-Cyrl-CS"/>
        </w:rPr>
        <w:t xml:space="preserve">__________________                                      </w:t>
      </w:r>
    </w:p>
    <w:p w:rsidR="00BA2C2D" w:rsidRPr="00A31F02" w:rsidRDefault="00BA2C2D" w:rsidP="000E75A0">
      <w:pPr>
        <w:spacing w:before="0"/>
        <w:rPr>
          <w:rFonts w:cs="Arial"/>
          <w:b/>
          <w:bCs/>
          <w:iCs/>
          <w:u w:val="single"/>
        </w:rPr>
      </w:pPr>
    </w:p>
    <w:p w:rsidR="000E75A0" w:rsidRPr="00A31F02" w:rsidRDefault="000E75A0" w:rsidP="000E75A0">
      <w:pPr>
        <w:spacing w:before="0"/>
        <w:rPr>
          <w:rFonts w:cs="Arial"/>
          <w:b/>
          <w:bCs/>
          <w:iCs/>
          <w:u w:val="single"/>
        </w:rPr>
      </w:pPr>
      <w:r w:rsidRPr="00A31F02">
        <w:rPr>
          <w:rFonts w:cs="Arial"/>
          <w:b/>
          <w:bCs/>
          <w:iCs/>
          <w:u w:val="single"/>
        </w:rPr>
        <w:t>Напомене:</w:t>
      </w:r>
    </w:p>
    <w:p w:rsidR="00BA2C2D" w:rsidRPr="00A31F02" w:rsidRDefault="00BA2C2D" w:rsidP="00BA2C2D">
      <w:pPr>
        <w:autoSpaceDE w:val="0"/>
        <w:autoSpaceDN w:val="0"/>
        <w:adjustRightInd w:val="0"/>
        <w:rPr>
          <w:rFonts w:eastAsia="TimesNewRomanPS-BoldMT" w:cs="Arial"/>
          <w:bCs/>
          <w:iCs/>
        </w:rPr>
      </w:pPr>
      <w:proofErr w:type="gramStart"/>
      <w:r w:rsidRPr="00A31F02">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A31F02" w:rsidRDefault="00BA2C2D" w:rsidP="00BA2C2D">
      <w:pPr>
        <w:autoSpaceDE w:val="0"/>
        <w:autoSpaceDN w:val="0"/>
        <w:adjustRightInd w:val="0"/>
        <w:rPr>
          <w:rFonts w:eastAsia="TimesNewRomanPS-BoldMT" w:cs="Arial"/>
          <w:bCs/>
          <w:iCs/>
          <w:lang w:val="ru-RU"/>
        </w:rPr>
      </w:pPr>
      <w:r w:rsidRPr="00A31F02">
        <w:rPr>
          <w:rFonts w:eastAsia="TimesNewRomanPS-BoldMT" w:cs="Arial"/>
          <w:bCs/>
          <w:iCs/>
        </w:rPr>
        <w:lastRenderedPageBreak/>
        <w:t xml:space="preserve">- </w:t>
      </w:r>
      <w:r w:rsidRPr="00A31F02">
        <w:rPr>
          <w:rFonts w:eastAsia="TimesNewRomanPS-BoldMT" w:cs="Arial"/>
          <w:bCs/>
          <w:iCs/>
          <w:lang w:val="ru-RU"/>
        </w:rPr>
        <w:t>Уколико понуђачи подносе заједничку понуду</w:t>
      </w:r>
      <w:proofErr w:type="gramStart"/>
      <w:r w:rsidRPr="00A31F02">
        <w:rPr>
          <w:rFonts w:eastAsia="TimesNewRomanPS-BoldMT" w:cs="Arial"/>
          <w:bCs/>
          <w:iCs/>
          <w:lang w:val="ru-RU"/>
        </w:rPr>
        <w:t>,група</w:t>
      </w:r>
      <w:proofErr w:type="gramEnd"/>
      <w:r w:rsidRPr="00A31F02">
        <w:rPr>
          <w:rFonts w:eastAsia="TimesNewRomanPS-BoldMT" w:cs="Arial"/>
          <w:bCs/>
          <w:iCs/>
          <w:lang w:val="ru-RU"/>
        </w:rPr>
        <w:t xml:space="preserve"> понуђача може да о</w:t>
      </w:r>
      <w:r w:rsidRPr="00A31F02">
        <w:rPr>
          <w:rFonts w:eastAsia="TimesNewRomanPS-BoldMT" w:cs="Arial"/>
          <w:bCs/>
          <w:iCs/>
        </w:rPr>
        <w:t>власти</w:t>
      </w:r>
      <w:r w:rsidRPr="00A31F0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1DFB" w:rsidRPr="00A31F02" w:rsidRDefault="00781DFB" w:rsidP="00BA2C2D">
      <w:pPr>
        <w:autoSpaceDE w:val="0"/>
        <w:autoSpaceDN w:val="0"/>
        <w:adjustRightInd w:val="0"/>
        <w:rPr>
          <w:rFonts w:eastAsia="TimesNewRomanPS-BoldMT" w:cs="Arial"/>
          <w:bCs/>
          <w:iCs/>
          <w:lang w:val="ru-RU"/>
        </w:rPr>
      </w:pPr>
    </w:p>
    <w:p w:rsidR="00F66410" w:rsidRPr="00A31F02" w:rsidRDefault="00F66410" w:rsidP="00BA2C2D">
      <w:pPr>
        <w:autoSpaceDE w:val="0"/>
        <w:autoSpaceDN w:val="0"/>
        <w:adjustRightInd w:val="0"/>
        <w:rPr>
          <w:rFonts w:eastAsia="TimesNewRomanPS-BoldMT" w:cs="Arial"/>
          <w:bCs/>
          <w:iCs/>
          <w:sz w:val="20"/>
          <w:szCs w:val="20"/>
        </w:rPr>
      </w:pPr>
    </w:p>
    <w:p w:rsidR="00E4577C" w:rsidRPr="00A31F02" w:rsidRDefault="00E4577C" w:rsidP="00343A18">
      <w:pPr>
        <w:pStyle w:val="KDObrazac"/>
        <w:spacing w:before="0"/>
        <w:rPr>
          <w:lang w:val="sr-Cyrl-RS"/>
        </w:rPr>
      </w:pPr>
      <w:bookmarkStart w:id="251" w:name="_Toc442559925"/>
    </w:p>
    <w:p w:rsidR="00E4577C" w:rsidRPr="00A31F02" w:rsidRDefault="00E4577C" w:rsidP="00343A18">
      <w:pPr>
        <w:pStyle w:val="KDObrazac"/>
        <w:spacing w:before="0"/>
        <w:rPr>
          <w:lang w:val="sr-Cyrl-RS"/>
        </w:rPr>
      </w:pPr>
    </w:p>
    <w:p w:rsidR="00E4577C" w:rsidRPr="00B33C37" w:rsidRDefault="001307D8" w:rsidP="00B33C37">
      <w:pPr>
        <w:spacing w:before="0"/>
        <w:jc w:val="left"/>
        <w:rPr>
          <w:rFonts w:cs="Arial"/>
          <w:b/>
          <w:lang w:val="sr-Latn-RS"/>
        </w:rPr>
      </w:pPr>
      <w:r w:rsidRPr="00A31F02">
        <w:rPr>
          <w:lang w:val="sr-Cyrl-RS"/>
        </w:rPr>
        <w:br w:type="page"/>
      </w:r>
    </w:p>
    <w:p w:rsidR="000E59C6" w:rsidRPr="00BA7D45" w:rsidRDefault="000E59C6" w:rsidP="00BA7D45">
      <w:pPr>
        <w:spacing w:before="0"/>
        <w:jc w:val="right"/>
        <w:outlineLvl w:val="1"/>
        <w:rPr>
          <w:rFonts w:cs="Arial"/>
          <w:b/>
          <w:lang w:val="sr-Cyrl-RS"/>
        </w:rPr>
      </w:pPr>
      <w:r w:rsidRPr="00883F91">
        <w:rPr>
          <w:rFonts w:cs="Arial"/>
          <w:b/>
          <w:lang w:val="ru-RU"/>
        </w:rPr>
        <w:lastRenderedPageBreak/>
        <w:t xml:space="preserve">ОБРАЗАЦ </w:t>
      </w:r>
      <w:r w:rsidRPr="00883F91">
        <w:rPr>
          <w:rFonts w:cs="Arial"/>
          <w:b/>
          <w:lang w:val="sr-Cyrl-RS"/>
        </w:rPr>
        <w:t>2</w:t>
      </w:r>
      <w:r w:rsidRPr="00883F91">
        <w:rPr>
          <w:rFonts w:cs="Arial"/>
          <w:b/>
          <w:lang w:val="ru-RU"/>
        </w:rPr>
        <w:t>.</w:t>
      </w:r>
      <w:bookmarkEnd w:id="251"/>
    </w:p>
    <w:p w:rsidR="00883F91" w:rsidRPr="00883F91" w:rsidRDefault="00883F91" w:rsidP="00883F91">
      <w:pPr>
        <w:spacing w:before="0"/>
        <w:jc w:val="right"/>
        <w:outlineLvl w:val="1"/>
        <w:rPr>
          <w:rFonts w:cs="Arial"/>
          <w:b/>
          <w:lang w:val="sr-Cyrl-RS"/>
        </w:rPr>
      </w:pPr>
    </w:p>
    <w:p w:rsidR="00883F91" w:rsidRPr="00883F91" w:rsidRDefault="00883F91" w:rsidP="00883F91">
      <w:pPr>
        <w:spacing w:before="0"/>
        <w:jc w:val="center"/>
        <w:rPr>
          <w:rFonts w:cs="Arial"/>
          <w:b/>
          <w:lang w:val="sr-Cyrl-RS" w:eastAsia="hr-HR"/>
        </w:rPr>
      </w:pPr>
      <w:r w:rsidRPr="00883F91">
        <w:rPr>
          <w:rFonts w:cs="Arial"/>
          <w:b/>
          <w:lang w:val="sr-Cyrl-CS" w:eastAsia="hr-HR"/>
        </w:rPr>
        <w:t>ОБРАЗАЦ СТРУКТУРЕ ЦЕНЕ</w:t>
      </w:r>
      <w:r w:rsidRPr="00883F91">
        <w:rPr>
          <w:rFonts w:cs="Arial"/>
          <w:b/>
          <w:lang w:val="sr-Cyrl-RS" w:eastAsia="hr-HR"/>
        </w:rPr>
        <w:t xml:space="preserve"> </w:t>
      </w:r>
    </w:p>
    <w:p w:rsidR="00883F91" w:rsidRDefault="00883F91" w:rsidP="00883F91">
      <w:pPr>
        <w:spacing w:before="0"/>
        <w:jc w:val="left"/>
        <w:rPr>
          <w:rFonts w:cs="Arial"/>
          <w:lang w:val="sr-Cyrl-CS" w:eastAsia="hr-HR"/>
        </w:rPr>
      </w:pPr>
      <w:r w:rsidRPr="00883F91">
        <w:rPr>
          <w:rFonts w:cs="Arial"/>
          <w:lang w:val="sr-Cyrl-CS" w:eastAsia="hr-HR"/>
        </w:rPr>
        <w:t>Табела 1.</w:t>
      </w:r>
    </w:p>
    <w:p w:rsidR="00641D87" w:rsidRDefault="00641D87" w:rsidP="00883F91">
      <w:pPr>
        <w:spacing w:before="0"/>
        <w:jc w:val="left"/>
        <w:rPr>
          <w:rFonts w:cs="Arial"/>
          <w:lang w:val="sr-Cyrl-CS" w:eastAsia="hr-HR"/>
        </w:rPr>
      </w:pPr>
    </w:p>
    <w:p w:rsidR="00641D87" w:rsidRDefault="00641D87" w:rsidP="00883F91">
      <w:pPr>
        <w:spacing w:before="0"/>
        <w:jc w:val="left"/>
        <w:rPr>
          <w:rFonts w:cs="Arial"/>
          <w:lang w:val="sr-Cyrl-CS" w:eastAsia="hr-HR"/>
        </w:rPr>
      </w:pPr>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209"/>
        <w:gridCol w:w="356"/>
        <w:gridCol w:w="403"/>
        <w:gridCol w:w="345"/>
        <w:gridCol w:w="532"/>
        <w:gridCol w:w="354"/>
        <w:gridCol w:w="375"/>
        <w:gridCol w:w="352"/>
        <w:gridCol w:w="377"/>
        <w:gridCol w:w="350"/>
        <w:gridCol w:w="624"/>
        <w:gridCol w:w="340"/>
        <w:gridCol w:w="972"/>
        <w:gridCol w:w="1674"/>
      </w:tblGrid>
      <w:tr w:rsidR="00641D87" w:rsidRPr="00883F91" w:rsidTr="00075099">
        <w:tc>
          <w:tcPr>
            <w:tcW w:w="467" w:type="pct"/>
            <w:shd w:val="clear" w:color="auto" w:fill="C6D9F1"/>
            <w:vAlign w:val="center"/>
          </w:tcPr>
          <w:p w:rsidR="00641D87" w:rsidRPr="00883F91" w:rsidRDefault="00641D87" w:rsidP="003931B2">
            <w:pPr>
              <w:spacing w:before="0"/>
              <w:jc w:val="center"/>
              <w:rPr>
                <w:rFonts w:cs="Arial"/>
                <w:bCs/>
                <w:iCs/>
                <w:lang w:val="sr-Cyrl-CS" w:eastAsia="hr-HR"/>
              </w:rPr>
            </w:pPr>
            <w:r w:rsidRPr="00883F91">
              <w:rPr>
                <w:rFonts w:cs="Arial"/>
                <w:bCs/>
                <w:iCs/>
                <w:lang w:val="sr-Cyrl-CS" w:eastAsia="hr-HR"/>
              </w:rPr>
              <w:t>Рбр</w:t>
            </w:r>
          </w:p>
        </w:tc>
        <w:tc>
          <w:tcPr>
            <w:tcW w:w="1083" w:type="pct"/>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Назив добра</w:t>
            </w:r>
          </w:p>
        </w:tc>
        <w:tc>
          <w:tcPr>
            <w:tcW w:w="374"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мере</w:t>
            </w:r>
          </w:p>
        </w:tc>
        <w:tc>
          <w:tcPr>
            <w:tcW w:w="433"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Кол.</w:t>
            </w:r>
          </w:p>
        </w:tc>
        <w:tc>
          <w:tcPr>
            <w:tcW w:w="357"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цена без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357"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цена са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477"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Укупна цена без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648"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Укупна цена са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804" w:type="pct"/>
            <w:shd w:val="clear" w:color="auto" w:fill="C6D9F1"/>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Назив</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произвођача</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добара</w:t>
            </w:r>
          </w:p>
          <w:p w:rsidR="00641D87" w:rsidRPr="00883F91" w:rsidRDefault="00641D87" w:rsidP="003931B2">
            <w:pPr>
              <w:spacing w:before="0"/>
              <w:jc w:val="center"/>
              <w:rPr>
                <w:rFonts w:cs="Arial"/>
                <w:b/>
                <w:bCs/>
                <w:iCs/>
                <w:lang w:val="sr-Cyrl-RS" w:eastAsia="hr-HR"/>
              </w:rPr>
            </w:pPr>
            <w:r w:rsidRPr="00883F91">
              <w:rPr>
                <w:rFonts w:cs="Arial"/>
                <w:b/>
                <w:bCs/>
                <w:iCs/>
                <w:lang w:val="sr-Cyrl-RS" w:eastAsia="hr-HR"/>
              </w:rPr>
              <w:t>Тип (ознака)</w:t>
            </w:r>
          </w:p>
          <w:p w:rsidR="00641D87" w:rsidRPr="00883F91" w:rsidRDefault="00641D87" w:rsidP="003931B2">
            <w:pPr>
              <w:spacing w:before="0"/>
              <w:jc w:val="center"/>
              <w:rPr>
                <w:rFonts w:cs="Arial"/>
                <w:b/>
                <w:bCs/>
                <w:iCs/>
                <w:lang w:val="sr-Cyrl-RS" w:eastAsia="hr-HR"/>
              </w:rPr>
            </w:pPr>
            <w:r w:rsidRPr="00883F91">
              <w:rPr>
                <w:rFonts w:cs="Arial"/>
                <w:b/>
                <w:bCs/>
                <w:iCs/>
                <w:lang w:val="sr-Cyrl-RS" w:eastAsia="hr-HR"/>
              </w:rPr>
              <w:t>понуђеног добра</w:t>
            </w:r>
            <w:r w:rsidR="00BA7D45">
              <w:rPr>
                <w:rFonts w:cs="Arial"/>
                <w:b/>
                <w:bCs/>
                <w:iCs/>
                <w:lang w:val="sr-Cyrl-RS" w:eastAsia="hr-HR"/>
              </w:rPr>
              <w:t>/земља порекла</w:t>
            </w:r>
          </w:p>
        </w:tc>
      </w:tr>
      <w:tr w:rsidR="00641D87" w:rsidRPr="00883F91" w:rsidTr="00075099">
        <w:tc>
          <w:tcPr>
            <w:tcW w:w="467"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(1)</w:t>
            </w:r>
          </w:p>
        </w:tc>
        <w:tc>
          <w:tcPr>
            <w:tcW w:w="1083"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(2)</w:t>
            </w:r>
          </w:p>
        </w:tc>
        <w:tc>
          <w:tcPr>
            <w:tcW w:w="374"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(3)</w:t>
            </w:r>
          </w:p>
        </w:tc>
        <w:tc>
          <w:tcPr>
            <w:tcW w:w="433"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(4)</w:t>
            </w:r>
          </w:p>
        </w:tc>
        <w:tc>
          <w:tcPr>
            <w:tcW w:w="357"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(5)</w:t>
            </w:r>
          </w:p>
        </w:tc>
        <w:tc>
          <w:tcPr>
            <w:tcW w:w="357"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(6)</w:t>
            </w:r>
          </w:p>
        </w:tc>
        <w:tc>
          <w:tcPr>
            <w:tcW w:w="477"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(7)</w:t>
            </w:r>
          </w:p>
        </w:tc>
        <w:tc>
          <w:tcPr>
            <w:tcW w:w="648"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(8)</w:t>
            </w:r>
          </w:p>
        </w:tc>
        <w:tc>
          <w:tcPr>
            <w:tcW w:w="804" w:type="pct"/>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(9)</w:t>
            </w:r>
          </w:p>
        </w:tc>
      </w:tr>
      <w:tr w:rsidR="001470DA" w:rsidRPr="00883F91" w:rsidTr="003068C4">
        <w:tc>
          <w:tcPr>
            <w:tcW w:w="467" w:type="pct"/>
            <w:shd w:val="clear" w:color="auto" w:fill="auto"/>
            <w:vAlign w:val="center"/>
          </w:tcPr>
          <w:p w:rsidR="001470DA" w:rsidRPr="001470DA" w:rsidRDefault="001470DA" w:rsidP="001470DA">
            <w:pPr>
              <w:pStyle w:val="ListParagraph"/>
              <w:rPr>
                <w:lang w:val="sr-Cyrl-RS" w:eastAsia="hr-HR"/>
              </w:rPr>
            </w:pPr>
          </w:p>
        </w:tc>
        <w:tc>
          <w:tcPr>
            <w:tcW w:w="4533" w:type="pct"/>
            <w:gridSpan w:val="14"/>
            <w:shd w:val="clear" w:color="auto" w:fill="auto"/>
            <w:vAlign w:val="center"/>
          </w:tcPr>
          <w:p w:rsidR="001470DA" w:rsidRPr="002B0E3E" w:rsidRDefault="00BA7D45" w:rsidP="002B0E3E">
            <w:pPr>
              <w:spacing w:before="0"/>
              <w:jc w:val="left"/>
              <w:rPr>
                <w:rFonts w:cs="Arial"/>
                <w:b/>
                <w:bCs/>
                <w:iCs/>
                <w:lang w:val="sr-Cyrl-CS" w:eastAsia="hr-HR"/>
              </w:rPr>
            </w:pPr>
            <w:r>
              <w:rPr>
                <w:b/>
                <w:lang w:val="sr-Cyrl-RS"/>
              </w:rPr>
              <w:t>Каблови</w:t>
            </w: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jc w:val="left"/>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 xml:space="preserve">Набавка и испорука кабла ТК 39 5x4x0.6 mm или TK 59 5x4x0.6 mm. </w:t>
            </w:r>
          </w:p>
        </w:tc>
        <w:tc>
          <w:tcPr>
            <w:tcW w:w="370" w:type="pct"/>
            <w:gridSpan w:val="2"/>
            <w:shd w:val="clear" w:color="auto" w:fill="auto"/>
            <w:vAlign w:val="bottom"/>
          </w:tcPr>
          <w:p w:rsidR="00BA7D45" w:rsidRPr="003A610E" w:rsidRDefault="00BA7D45" w:rsidP="00C819AE">
            <w:pPr>
              <w:jc w:val="center"/>
              <w:rPr>
                <w:rFonts w:cs="Arial"/>
                <w:lang w:val="sr-Cyrl-RS"/>
              </w:rPr>
            </w:pPr>
            <w:r w:rsidRPr="003A610E">
              <w:rPr>
                <w:rFonts w:cs="Arial"/>
              </w:rPr>
              <w:t>m</w:t>
            </w:r>
          </w:p>
        </w:tc>
        <w:tc>
          <w:tcPr>
            <w:tcW w:w="435" w:type="pct"/>
            <w:gridSpan w:val="2"/>
            <w:shd w:val="clear" w:color="auto" w:fill="auto"/>
            <w:vAlign w:val="bottom"/>
          </w:tcPr>
          <w:p w:rsidR="00BA7D45" w:rsidRPr="003A610E" w:rsidRDefault="00BA7D45" w:rsidP="00C819AE">
            <w:pPr>
              <w:jc w:val="center"/>
              <w:rPr>
                <w:rFonts w:cs="Arial"/>
                <w:bCs/>
                <w:iCs/>
              </w:rPr>
            </w:pPr>
            <w:r w:rsidRPr="003A610E">
              <w:rPr>
                <w:rFonts w:cs="Arial"/>
                <w:iCs/>
              </w:rPr>
              <w:t>400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Набавка и испорука кабла</w:t>
            </w:r>
          </w:p>
          <w:p w:rsidR="00BA7D45" w:rsidRPr="00BA7D45" w:rsidRDefault="00BA7D45" w:rsidP="00BA7D45">
            <w:pPr>
              <w:spacing w:before="0"/>
              <w:jc w:val="left"/>
              <w:rPr>
                <w:rFonts w:cs="Arial"/>
                <w:lang w:val="sr-Cyrl-CS" w:eastAsia="hr-HR"/>
              </w:rPr>
            </w:pPr>
            <w:r w:rsidRPr="00BA7D45">
              <w:rPr>
                <w:rFonts w:cs="Arial"/>
                <w:lang w:val="sr-Cyrl-CS" w:eastAsia="hr-HR"/>
              </w:rPr>
              <w:t xml:space="preserve">тип РР00 4х4 mm2, 1kV. </w:t>
            </w:r>
          </w:p>
        </w:tc>
        <w:tc>
          <w:tcPr>
            <w:tcW w:w="370" w:type="pct"/>
            <w:gridSpan w:val="2"/>
            <w:shd w:val="clear" w:color="auto" w:fill="auto"/>
            <w:vAlign w:val="bottom"/>
          </w:tcPr>
          <w:p w:rsidR="00BA7D45" w:rsidRPr="00705DFF" w:rsidRDefault="00BA7D45" w:rsidP="00C819AE">
            <w:pPr>
              <w:jc w:val="center"/>
              <w:rPr>
                <w:rFonts w:cs="Arial"/>
              </w:rPr>
            </w:pPr>
            <w:r w:rsidRPr="00DA2F29">
              <w:rPr>
                <w:rFonts w:cs="Arial"/>
              </w:rPr>
              <w:t>m</w:t>
            </w:r>
          </w:p>
        </w:tc>
        <w:tc>
          <w:tcPr>
            <w:tcW w:w="435" w:type="pct"/>
            <w:gridSpan w:val="2"/>
            <w:shd w:val="clear" w:color="auto" w:fill="auto"/>
            <w:vAlign w:val="bottom"/>
          </w:tcPr>
          <w:p w:rsidR="00BA7D45" w:rsidRPr="00461024" w:rsidRDefault="00BA7D45" w:rsidP="00C819AE">
            <w:pPr>
              <w:jc w:val="center"/>
              <w:rPr>
                <w:rFonts w:cs="Arial"/>
                <w:bCs/>
                <w:iCs/>
                <w:lang w:val="sr-Latn-RS"/>
              </w:rPr>
            </w:pPr>
            <w:r>
              <w:rPr>
                <w:rFonts w:cs="Arial"/>
                <w:iCs/>
                <w:lang w:val="sr-Cyrl-RS"/>
              </w:rPr>
              <w:t>50</w:t>
            </w:r>
            <w:r>
              <w:rPr>
                <w:rFonts w:cs="Arial"/>
                <w:iCs/>
                <w:lang w:val="sr-Latn-RS"/>
              </w:rPr>
              <w:t>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Набавка и испорука кабла</w:t>
            </w:r>
          </w:p>
          <w:p w:rsidR="00BA7D45" w:rsidRPr="00BA7D45" w:rsidRDefault="00BA7D45" w:rsidP="00BA7D45">
            <w:pPr>
              <w:spacing w:before="0"/>
              <w:jc w:val="left"/>
              <w:rPr>
                <w:rFonts w:cs="Arial"/>
                <w:lang w:val="sr-Cyrl-CS" w:eastAsia="hr-HR"/>
              </w:rPr>
            </w:pPr>
            <w:r w:rsidRPr="00BA7D45">
              <w:rPr>
                <w:rFonts w:cs="Arial"/>
                <w:lang w:val="sr-Cyrl-CS" w:eastAsia="hr-HR"/>
              </w:rPr>
              <w:t xml:space="preserve">тип РР00 4х6 mm2, 1kV. </w:t>
            </w:r>
          </w:p>
        </w:tc>
        <w:tc>
          <w:tcPr>
            <w:tcW w:w="370" w:type="pct"/>
            <w:gridSpan w:val="2"/>
            <w:shd w:val="clear" w:color="auto" w:fill="auto"/>
            <w:vAlign w:val="bottom"/>
          </w:tcPr>
          <w:p w:rsidR="00BA7D45" w:rsidRPr="00705DFF" w:rsidRDefault="00BA7D45" w:rsidP="00C819AE">
            <w:pPr>
              <w:jc w:val="center"/>
              <w:rPr>
                <w:rFonts w:cs="Arial"/>
              </w:rPr>
            </w:pPr>
            <w:r w:rsidRPr="00DA2F29">
              <w:rPr>
                <w:rFonts w:cs="Arial"/>
              </w:rPr>
              <w:t>m</w:t>
            </w:r>
          </w:p>
        </w:tc>
        <w:tc>
          <w:tcPr>
            <w:tcW w:w="435" w:type="pct"/>
            <w:gridSpan w:val="2"/>
            <w:shd w:val="clear" w:color="auto" w:fill="auto"/>
            <w:vAlign w:val="bottom"/>
          </w:tcPr>
          <w:p w:rsidR="00BA7D45" w:rsidRPr="00DA2F29" w:rsidRDefault="00BA7D45" w:rsidP="00C819AE">
            <w:pPr>
              <w:jc w:val="center"/>
              <w:rPr>
                <w:rFonts w:cs="Arial"/>
                <w:bCs/>
                <w:iCs/>
                <w:lang w:val="sr-Cyrl-RS"/>
              </w:rPr>
            </w:pPr>
            <w:r>
              <w:rPr>
                <w:rFonts w:cs="Arial"/>
                <w:iCs/>
                <w:lang w:val="sr-Cyrl-RS"/>
              </w:rPr>
              <w:t>50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Набавка и испорука кабла</w:t>
            </w:r>
          </w:p>
          <w:p w:rsidR="00BA7D45" w:rsidRPr="00BA7D45" w:rsidRDefault="00BA7D45" w:rsidP="00BA7D45">
            <w:pPr>
              <w:spacing w:before="0"/>
              <w:jc w:val="left"/>
              <w:rPr>
                <w:rFonts w:cs="Arial"/>
                <w:lang w:val="sr-Cyrl-CS" w:eastAsia="hr-HR"/>
              </w:rPr>
            </w:pPr>
            <w:r w:rsidRPr="00BA7D45">
              <w:rPr>
                <w:rFonts w:cs="Arial"/>
                <w:lang w:val="sr-Cyrl-CS" w:eastAsia="hr-HR"/>
              </w:rPr>
              <w:t xml:space="preserve">тип РР00 4х16 mm2, 1kV. </w:t>
            </w:r>
          </w:p>
        </w:tc>
        <w:tc>
          <w:tcPr>
            <w:tcW w:w="370" w:type="pct"/>
            <w:gridSpan w:val="2"/>
            <w:shd w:val="clear" w:color="auto" w:fill="auto"/>
            <w:vAlign w:val="bottom"/>
          </w:tcPr>
          <w:p w:rsidR="00BA7D45" w:rsidRPr="00705DFF" w:rsidRDefault="00BA7D45" w:rsidP="00C819AE">
            <w:pPr>
              <w:jc w:val="center"/>
              <w:rPr>
                <w:rFonts w:cs="Arial"/>
              </w:rPr>
            </w:pPr>
            <w:r w:rsidRPr="00DA2F29">
              <w:rPr>
                <w:rFonts w:cs="Arial"/>
              </w:rPr>
              <w:t>m</w:t>
            </w:r>
          </w:p>
        </w:tc>
        <w:tc>
          <w:tcPr>
            <w:tcW w:w="435" w:type="pct"/>
            <w:gridSpan w:val="2"/>
            <w:shd w:val="clear" w:color="auto" w:fill="auto"/>
            <w:vAlign w:val="bottom"/>
          </w:tcPr>
          <w:p w:rsidR="00BA7D45" w:rsidRPr="00461024" w:rsidRDefault="00BA7D45" w:rsidP="00C819AE">
            <w:pPr>
              <w:jc w:val="center"/>
              <w:rPr>
                <w:iCs/>
                <w:lang w:val="sr-Latn-RS"/>
              </w:rPr>
            </w:pPr>
            <w:r>
              <w:rPr>
                <w:iCs/>
                <w:lang w:val="sr-Latn-RS"/>
              </w:rPr>
              <w:t>500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Набавка и испорука кабла тип РР00 4х35 mm2,1kV.</w:t>
            </w:r>
          </w:p>
        </w:tc>
        <w:tc>
          <w:tcPr>
            <w:tcW w:w="370" w:type="pct"/>
            <w:gridSpan w:val="2"/>
            <w:shd w:val="clear" w:color="auto" w:fill="auto"/>
            <w:vAlign w:val="bottom"/>
          </w:tcPr>
          <w:p w:rsidR="00BA7D45" w:rsidRPr="00705DFF" w:rsidRDefault="00BA7D45" w:rsidP="00C819AE">
            <w:pPr>
              <w:jc w:val="center"/>
              <w:rPr>
                <w:rFonts w:cs="Arial"/>
              </w:rPr>
            </w:pPr>
            <w:r w:rsidRPr="00DA2F29">
              <w:rPr>
                <w:rFonts w:cs="Arial"/>
              </w:rPr>
              <w:t>m</w:t>
            </w:r>
          </w:p>
        </w:tc>
        <w:tc>
          <w:tcPr>
            <w:tcW w:w="435" w:type="pct"/>
            <w:gridSpan w:val="2"/>
            <w:shd w:val="clear" w:color="auto" w:fill="auto"/>
            <w:vAlign w:val="bottom"/>
          </w:tcPr>
          <w:p w:rsidR="00BA7D45" w:rsidRPr="00DA2F29" w:rsidRDefault="00BA7D45" w:rsidP="00C819AE">
            <w:pPr>
              <w:jc w:val="center"/>
              <w:rPr>
                <w:rFonts w:cs="Arial"/>
                <w:bCs/>
                <w:iCs/>
                <w:lang w:val="sr-Cyrl-RS"/>
              </w:rPr>
            </w:pPr>
            <w:r>
              <w:rPr>
                <w:rFonts w:cs="Arial"/>
                <w:iCs/>
                <w:lang w:val="sr-Cyrl-RS"/>
              </w:rPr>
              <w:t>130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Набавка и испорука кабла тип РР00 4х50 mm2, 1kV.</w:t>
            </w:r>
          </w:p>
        </w:tc>
        <w:tc>
          <w:tcPr>
            <w:tcW w:w="370" w:type="pct"/>
            <w:gridSpan w:val="2"/>
            <w:shd w:val="clear" w:color="auto" w:fill="auto"/>
            <w:vAlign w:val="bottom"/>
          </w:tcPr>
          <w:p w:rsidR="00BA7D45" w:rsidRPr="00705DFF" w:rsidRDefault="00BA7D45" w:rsidP="00C819AE">
            <w:pPr>
              <w:jc w:val="center"/>
              <w:rPr>
                <w:rFonts w:cs="Arial"/>
              </w:rPr>
            </w:pPr>
            <w:r w:rsidRPr="00DA2F29">
              <w:rPr>
                <w:rFonts w:cs="Arial"/>
              </w:rPr>
              <w:t>m</w:t>
            </w:r>
          </w:p>
        </w:tc>
        <w:tc>
          <w:tcPr>
            <w:tcW w:w="435" w:type="pct"/>
            <w:gridSpan w:val="2"/>
            <w:shd w:val="clear" w:color="auto" w:fill="auto"/>
            <w:vAlign w:val="bottom"/>
          </w:tcPr>
          <w:p w:rsidR="00BA7D45" w:rsidRPr="00461024" w:rsidRDefault="00BA7D45" w:rsidP="00C819AE">
            <w:pPr>
              <w:jc w:val="center"/>
              <w:rPr>
                <w:rFonts w:cs="Arial"/>
                <w:bCs/>
                <w:iCs/>
                <w:lang w:val="sr-Latn-RS"/>
              </w:rPr>
            </w:pPr>
            <w:r>
              <w:rPr>
                <w:rFonts w:cs="Arial"/>
                <w:iCs/>
                <w:lang w:val="sr-Latn-RS"/>
              </w:rPr>
              <w:t>300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Набавка и испорука окитен цеви HDPE ПН 10 Ø110 mm за увлачење каблова.</w:t>
            </w:r>
          </w:p>
        </w:tc>
        <w:tc>
          <w:tcPr>
            <w:tcW w:w="370" w:type="pct"/>
            <w:gridSpan w:val="2"/>
            <w:shd w:val="clear" w:color="auto" w:fill="auto"/>
            <w:vAlign w:val="bottom"/>
          </w:tcPr>
          <w:p w:rsidR="00BA7D45" w:rsidRPr="00CE60C5" w:rsidRDefault="00BA7D45" w:rsidP="00C819AE">
            <w:pPr>
              <w:jc w:val="center"/>
              <w:rPr>
                <w:rFonts w:cs="Arial"/>
                <w:color w:val="000000"/>
              </w:rPr>
            </w:pPr>
            <w:r>
              <w:rPr>
                <w:rFonts w:cs="Arial"/>
              </w:rPr>
              <w:t>m</w:t>
            </w:r>
          </w:p>
        </w:tc>
        <w:tc>
          <w:tcPr>
            <w:tcW w:w="435" w:type="pct"/>
            <w:gridSpan w:val="2"/>
            <w:shd w:val="clear" w:color="auto" w:fill="auto"/>
            <w:vAlign w:val="bottom"/>
          </w:tcPr>
          <w:p w:rsidR="00BA7D45" w:rsidRPr="00CE60C5" w:rsidRDefault="00BA7D45" w:rsidP="00C819AE">
            <w:pPr>
              <w:jc w:val="center"/>
              <w:rPr>
                <w:rFonts w:cs="Arial"/>
                <w:color w:val="000000"/>
              </w:rPr>
            </w:pPr>
            <w:r>
              <w:rPr>
                <w:rFonts w:cs="Arial"/>
                <w:iCs/>
              </w:rPr>
              <w:t>150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r w:rsidR="00BA7D45" w:rsidRPr="00883F91" w:rsidTr="00C819AE">
        <w:tc>
          <w:tcPr>
            <w:tcW w:w="467" w:type="pct"/>
            <w:shd w:val="clear" w:color="auto" w:fill="auto"/>
            <w:vAlign w:val="center"/>
          </w:tcPr>
          <w:p w:rsidR="00BA7D45" w:rsidRPr="001470DA" w:rsidRDefault="00BA7D45" w:rsidP="00D463A9">
            <w:pPr>
              <w:pStyle w:val="ListParagraph"/>
              <w:numPr>
                <w:ilvl w:val="0"/>
                <w:numId w:val="29"/>
              </w:numPr>
              <w:rPr>
                <w:lang w:val="sr-Cyrl-RS" w:eastAsia="hr-HR"/>
              </w:rPr>
            </w:pPr>
          </w:p>
        </w:tc>
        <w:tc>
          <w:tcPr>
            <w:tcW w:w="1258" w:type="pct"/>
            <w:gridSpan w:val="2"/>
            <w:shd w:val="clear" w:color="auto" w:fill="auto"/>
          </w:tcPr>
          <w:p w:rsidR="00BA7D45" w:rsidRPr="00BA7D45" w:rsidRDefault="00BA7D45" w:rsidP="00BA7D45">
            <w:pPr>
              <w:spacing w:before="0"/>
              <w:jc w:val="left"/>
              <w:rPr>
                <w:rFonts w:cs="Arial"/>
                <w:lang w:val="sr-Cyrl-CS" w:eastAsia="hr-HR"/>
              </w:rPr>
            </w:pPr>
            <w:r w:rsidRPr="00BA7D45">
              <w:rPr>
                <w:rFonts w:cs="Arial"/>
                <w:lang w:val="sr-Cyrl-CS" w:eastAsia="hr-HR"/>
              </w:rPr>
              <w:t>Набавка и испорука окитен цеви HDPE ПН 10 Ø40 mm за увлачење/удувавање каблова.</w:t>
            </w:r>
          </w:p>
        </w:tc>
        <w:tc>
          <w:tcPr>
            <w:tcW w:w="370" w:type="pct"/>
            <w:gridSpan w:val="2"/>
            <w:shd w:val="clear" w:color="auto" w:fill="auto"/>
            <w:vAlign w:val="bottom"/>
          </w:tcPr>
          <w:p w:rsidR="00BA7D45" w:rsidRPr="00CE60C5" w:rsidRDefault="00BA7D45" w:rsidP="00C819AE">
            <w:pPr>
              <w:jc w:val="center"/>
              <w:rPr>
                <w:rFonts w:cs="Arial"/>
                <w:color w:val="000000"/>
              </w:rPr>
            </w:pPr>
            <w:r>
              <w:rPr>
                <w:rFonts w:cs="Arial"/>
              </w:rPr>
              <w:t>m</w:t>
            </w:r>
          </w:p>
        </w:tc>
        <w:tc>
          <w:tcPr>
            <w:tcW w:w="435" w:type="pct"/>
            <w:gridSpan w:val="2"/>
            <w:shd w:val="clear" w:color="auto" w:fill="auto"/>
            <w:vAlign w:val="bottom"/>
          </w:tcPr>
          <w:p w:rsidR="00BA7D45" w:rsidRPr="00CE60C5" w:rsidRDefault="00BA7D45" w:rsidP="00C819AE">
            <w:pPr>
              <w:jc w:val="center"/>
              <w:rPr>
                <w:rFonts w:cs="Arial"/>
                <w:color w:val="000000"/>
              </w:rPr>
            </w:pPr>
            <w:r>
              <w:rPr>
                <w:rFonts w:cs="Arial"/>
                <w:iCs/>
                <w:lang w:val="sr-Cyrl-RS"/>
              </w:rPr>
              <w:t>1500</w:t>
            </w: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356"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gridSpan w:val="2"/>
            <w:shd w:val="clear" w:color="auto" w:fill="auto"/>
            <w:vAlign w:val="center"/>
          </w:tcPr>
          <w:p w:rsidR="00BA7D45" w:rsidRPr="00883F91" w:rsidRDefault="00BA7D45" w:rsidP="00883F91">
            <w:pPr>
              <w:spacing w:before="0"/>
              <w:jc w:val="center"/>
              <w:rPr>
                <w:rFonts w:cs="Arial"/>
                <w:b/>
                <w:bCs/>
                <w:iCs/>
                <w:lang w:val="sr-Cyrl-CS" w:eastAsia="hr-HR"/>
              </w:rPr>
            </w:pPr>
          </w:p>
        </w:tc>
        <w:tc>
          <w:tcPr>
            <w:tcW w:w="477" w:type="pct"/>
            <w:shd w:val="clear" w:color="auto" w:fill="auto"/>
            <w:vAlign w:val="center"/>
          </w:tcPr>
          <w:p w:rsidR="00BA7D45" w:rsidRPr="00883F91" w:rsidRDefault="00BA7D45" w:rsidP="00883F91">
            <w:pPr>
              <w:spacing w:before="0"/>
              <w:jc w:val="center"/>
              <w:rPr>
                <w:rFonts w:cs="Arial"/>
                <w:b/>
                <w:bCs/>
                <w:iCs/>
                <w:lang w:val="sr-Cyrl-CS" w:eastAsia="hr-HR"/>
              </w:rPr>
            </w:pPr>
          </w:p>
        </w:tc>
        <w:tc>
          <w:tcPr>
            <w:tcW w:w="804" w:type="pct"/>
          </w:tcPr>
          <w:p w:rsidR="00BA7D45" w:rsidRPr="00883F91" w:rsidRDefault="00BA7D45" w:rsidP="00883F91">
            <w:pPr>
              <w:spacing w:before="0"/>
              <w:jc w:val="center"/>
              <w:rPr>
                <w:rFonts w:cs="Arial"/>
                <w:b/>
                <w:bCs/>
                <w:iCs/>
                <w:lang w:val="sr-Cyrl-CS" w:eastAsia="hr-HR"/>
              </w:rPr>
            </w:pPr>
          </w:p>
        </w:tc>
      </w:tr>
    </w:tbl>
    <w:p w:rsidR="00883F91" w:rsidRPr="00883F91" w:rsidRDefault="00883F91" w:rsidP="00883F91">
      <w:pPr>
        <w:spacing w:before="0"/>
        <w:jc w:val="left"/>
        <w:rPr>
          <w:rFonts w:cs="Arial"/>
          <w:vanish/>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3F91" w:rsidRPr="00883F91" w:rsidTr="00B33C37">
        <w:trPr>
          <w:trHeight w:val="418"/>
        </w:trPr>
        <w:tc>
          <w:tcPr>
            <w:tcW w:w="568" w:type="dxa"/>
            <w:vAlign w:val="center"/>
          </w:tcPr>
          <w:p w:rsidR="00883F91" w:rsidRPr="00883F91" w:rsidRDefault="00883F91" w:rsidP="00883F91">
            <w:pPr>
              <w:spacing w:before="0"/>
              <w:jc w:val="center"/>
              <w:rPr>
                <w:rFonts w:cs="Arial"/>
                <w:b/>
                <w:lang w:val="sr-Latn-CS" w:eastAsia="hr-HR"/>
              </w:rPr>
            </w:pPr>
            <w:r w:rsidRPr="00883F91">
              <w:rPr>
                <w:rFonts w:cs="Arial"/>
                <w:b/>
                <w:lang w:val="sr-Cyrl-CS" w:eastAsia="hr-HR"/>
              </w:rPr>
              <w:t>I</w:t>
            </w:r>
          </w:p>
        </w:tc>
        <w:tc>
          <w:tcPr>
            <w:tcW w:w="6740" w:type="dxa"/>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без ПДВ динара</w:t>
            </w:r>
          </w:p>
          <w:p w:rsidR="00883F91" w:rsidRPr="00883F91" w:rsidRDefault="00883F91" w:rsidP="00883F91">
            <w:pPr>
              <w:spacing w:before="0"/>
              <w:jc w:val="center"/>
              <w:rPr>
                <w:rFonts w:cs="Arial"/>
                <w:b/>
                <w:lang w:val="sr-Cyrl-CS" w:eastAsia="hr-HR"/>
              </w:rPr>
            </w:pPr>
            <w:r w:rsidRPr="00883F91">
              <w:rPr>
                <w:rFonts w:cs="Arial"/>
                <w:b/>
                <w:lang w:val="sr-Cyrl-CS" w:eastAsia="hr-HR"/>
              </w:rPr>
              <w:t>(збир колоне бр. 7)</w:t>
            </w:r>
          </w:p>
        </w:tc>
        <w:tc>
          <w:tcPr>
            <w:tcW w:w="2610" w:type="dxa"/>
          </w:tcPr>
          <w:p w:rsidR="00883F91" w:rsidRPr="00883F91" w:rsidRDefault="00883F91" w:rsidP="00883F91">
            <w:pPr>
              <w:spacing w:before="0"/>
              <w:jc w:val="left"/>
              <w:rPr>
                <w:rFonts w:cs="Arial"/>
                <w:lang w:val="sr-Cyrl-CS" w:eastAsia="hr-HR"/>
              </w:rPr>
            </w:pPr>
          </w:p>
        </w:tc>
      </w:tr>
      <w:tr w:rsidR="00883F91" w:rsidRPr="00883F91" w:rsidTr="00B33C37">
        <w:trPr>
          <w:trHeight w:val="610"/>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УКУПАН ИЗНОС  ПДВ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r w:rsidR="00883F91" w:rsidRPr="00883F91" w:rsidTr="00B33C37">
        <w:trPr>
          <w:trHeight w:val="562"/>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са ПДВ</w:t>
            </w:r>
          </w:p>
          <w:p w:rsidR="00883F91" w:rsidRPr="00883F91" w:rsidRDefault="00883F91" w:rsidP="00883F91">
            <w:pPr>
              <w:spacing w:before="0"/>
              <w:jc w:val="center"/>
              <w:rPr>
                <w:rFonts w:cs="Arial"/>
                <w:b/>
                <w:lang w:val="sr-Cyrl-CS" w:eastAsia="hr-HR"/>
              </w:rPr>
            </w:pPr>
            <w:r w:rsidRPr="00883F91">
              <w:rPr>
                <w:rFonts w:cs="Arial"/>
                <w:b/>
                <w:lang w:val="sr-Cyrl-CS" w:eastAsia="hr-HR"/>
              </w:rPr>
              <w:t>(ред. бр.</w:t>
            </w:r>
            <w:r w:rsidRPr="00883F91">
              <w:rPr>
                <w:rFonts w:cs="Arial"/>
                <w:b/>
                <w:lang w:val="sr-Latn-CS" w:eastAsia="hr-HR"/>
              </w:rPr>
              <w:t>I</w:t>
            </w:r>
            <w:r w:rsidRPr="00883F91">
              <w:rPr>
                <w:rFonts w:cs="Arial"/>
                <w:b/>
                <w:lang w:val="sr-Cyrl-CS" w:eastAsia="hr-HR"/>
              </w:rPr>
              <w:t>+ред.бр.</w:t>
            </w:r>
            <w:r w:rsidRPr="00883F91">
              <w:rPr>
                <w:rFonts w:cs="Arial"/>
                <w:b/>
                <w:lang w:val="sr-Latn-CS" w:eastAsia="hr-HR"/>
              </w:rPr>
              <w:t>II</w:t>
            </w:r>
            <w:r w:rsidRPr="00883F91">
              <w:rPr>
                <w:rFonts w:cs="Arial"/>
                <w:b/>
                <w:lang w:val="sr-Cyrl-CS" w:eastAsia="hr-HR"/>
              </w:rPr>
              <w:t>)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bl>
    <w:p w:rsidR="00883F91" w:rsidRPr="00883F91" w:rsidRDefault="00883F91" w:rsidP="00883F91">
      <w:pPr>
        <w:spacing w:before="0"/>
        <w:jc w:val="left"/>
        <w:rPr>
          <w:rFonts w:cs="Arial"/>
          <w:lang w:val="sr-Cyrl-RS" w:eastAsia="hr-HR"/>
        </w:rPr>
      </w:pPr>
    </w:p>
    <w:p w:rsidR="00883F91" w:rsidRPr="00B33C37" w:rsidRDefault="00883F91" w:rsidP="00883F91">
      <w:pPr>
        <w:widowControl w:val="0"/>
        <w:spacing w:before="0"/>
        <w:jc w:val="left"/>
        <w:rPr>
          <w:rFonts w:eastAsia="Arial Unicode MS" w:cs="Arial"/>
          <w:lang w:val="sr-Latn-RS" w:eastAsia="hr-HR"/>
        </w:rPr>
      </w:pPr>
    </w:p>
    <w:p w:rsidR="00883F91" w:rsidRPr="00883F91" w:rsidRDefault="00883F91" w:rsidP="00883F91">
      <w:pPr>
        <w:widowControl w:val="0"/>
        <w:spacing w:before="0"/>
        <w:jc w:val="left"/>
        <w:rPr>
          <w:rFonts w:eastAsia="Arial Unicode MS" w:cs="Arial"/>
          <w:lang w:val="sr-Cyrl-RS" w:eastAsia="hr-HR"/>
        </w:rPr>
      </w:pPr>
      <w:r w:rsidRPr="00883F91">
        <w:rPr>
          <w:rFonts w:eastAsia="Arial Unicode MS" w:cs="Arial"/>
          <w:lang w:val="sr-Cyrl-CS" w:eastAsia="hr-HR"/>
        </w:rPr>
        <w:t>Табела 2</w:t>
      </w:r>
    </w:p>
    <w:p w:rsidR="00883F91" w:rsidRPr="00883F91" w:rsidRDefault="00883F91" w:rsidP="00883F91">
      <w:pPr>
        <w:widowControl w:val="0"/>
        <w:spacing w:before="0"/>
        <w:jc w:val="left"/>
        <w:rPr>
          <w:rFonts w:eastAsia="Arial Unicode MS" w:cs="Arial"/>
          <w:lang w:val="sr-Cyrl-RS" w:eastAsia="hr-H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83F91" w:rsidRPr="00883F91" w:rsidTr="00B33C37">
        <w:trPr>
          <w:trHeight w:val="568"/>
        </w:trPr>
        <w:tc>
          <w:tcPr>
            <w:tcW w:w="3022" w:type="dxa"/>
            <w:vMerge w:val="restart"/>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Посебно исказани трошкови у дин</w:t>
            </w:r>
            <w:r w:rsidRPr="00883F91">
              <w:rPr>
                <w:rFonts w:cs="Arial"/>
                <w:lang w:val="sr-Cyrl-RS" w:eastAsia="hr-HR"/>
              </w:rPr>
              <w:t xml:space="preserve">, </w:t>
            </w:r>
            <w:r w:rsidRPr="00883F91">
              <w:rPr>
                <w:rFonts w:cs="Arial"/>
                <w:lang w:val="sr-Cyrl-CS" w:eastAsia="hr-HR"/>
              </w:rPr>
              <w:t>процентима који су укључени у укупно понуђену цену без ПДВ-а</w:t>
            </w:r>
          </w:p>
          <w:p w:rsidR="00883F91" w:rsidRPr="00883F91" w:rsidRDefault="00883F91" w:rsidP="00883F91">
            <w:pPr>
              <w:spacing w:before="0"/>
              <w:jc w:val="left"/>
              <w:rPr>
                <w:rFonts w:cs="Arial"/>
                <w:lang w:val="sr-Latn-CS" w:eastAsia="hr-HR"/>
              </w:rPr>
            </w:pPr>
            <w:r w:rsidRPr="00883F91">
              <w:rPr>
                <w:rFonts w:cs="Arial"/>
                <w:lang w:val="sr-Cyrl-CS" w:eastAsia="hr-HR"/>
              </w:rPr>
              <w:t xml:space="preserve">(цена из реда бр. </w:t>
            </w:r>
            <w:r w:rsidRPr="00883F91">
              <w:rPr>
                <w:rFonts w:cs="Arial"/>
                <w:lang w:val="sr-Latn-CS" w:eastAsia="hr-HR"/>
              </w:rPr>
              <w:t>I</w:t>
            </w:r>
            <w:r w:rsidRPr="00883F91">
              <w:rPr>
                <w:rFonts w:cs="Arial"/>
                <w:lang w:val="sr-Cyrl-CS" w:eastAsia="hr-HR"/>
              </w:rPr>
              <w:t>)уколико исти постоје као засебни трошкови</w:t>
            </w:r>
            <w:r w:rsidRPr="00883F91">
              <w:rPr>
                <w:rFonts w:cs="Arial"/>
                <w:lang w:val="sr-Latn-CS" w:eastAsia="hr-HR"/>
              </w:rPr>
              <w:t>)</w:t>
            </w: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царине</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25"/>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превоза</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34"/>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Остали трошкови (навести)</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bl>
    <w:p w:rsidR="00883F91" w:rsidRPr="00883F91" w:rsidRDefault="00883F91" w:rsidP="00883F91">
      <w:pPr>
        <w:widowControl w:val="0"/>
        <w:spacing w:before="0"/>
        <w:jc w:val="left"/>
        <w:rPr>
          <w:rFonts w:eastAsia="Arial Unicode MS" w:cs="Arial"/>
          <w:lang w:val="sr-Cyrl-RS" w:eastAsia="hr-HR"/>
        </w:rPr>
      </w:pPr>
    </w:p>
    <w:tbl>
      <w:tblPr>
        <w:tblW w:w="10031" w:type="dxa"/>
        <w:jc w:val="center"/>
        <w:tblLayout w:type="fixed"/>
        <w:tblLook w:val="0000" w:firstRow="0" w:lastRow="0" w:firstColumn="0" w:lastColumn="0" w:noHBand="0" w:noVBand="0"/>
      </w:tblPr>
      <w:tblGrid>
        <w:gridCol w:w="3882"/>
        <w:gridCol w:w="2127"/>
        <w:gridCol w:w="4022"/>
      </w:tblGrid>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r w:rsidRPr="00883F91">
              <w:rPr>
                <w:rFonts w:cs="Arial"/>
                <w:lang w:val="sr-Cyrl-CS" w:eastAsia="hr-HR"/>
              </w:rPr>
              <w:t>Датум:</w:t>
            </w:r>
          </w:p>
        </w:tc>
        <w:tc>
          <w:tcPr>
            <w:tcW w:w="2127" w:type="dxa"/>
          </w:tcPr>
          <w:p w:rsidR="00883F91" w:rsidRPr="00883F91" w:rsidRDefault="00883F91" w:rsidP="00883F91">
            <w:pPr>
              <w:spacing w:before="0"/>
              <w:jc w:val="center"/>
              <w:rPr>
                <w:rFonts w:cs="Arial"/>
                <w:lang w:val="ru-RU" w:eastAsia="hr-HR"/>
              </w:rPr>
            </w:pPr>
          </w:p>
        </w:tc>
        <w:tc>
          <w:tcPr>
            <w:tcW w:w="4022" w:type="dxa"/>
          </w:tcPr>
          <w:p w:rsidR="00883F91" w:rsidRPr="00883F91" w:rsidRDefault="00883F91" w:rsidP="00883F91">
            <w:pPr>
              <w:spacing w:before="0"/>
              <w:jc w:val="center"/>
              <w:rPr>
                <w:rFonts w:cs="Arial"/>
                <w:lang w:val="sr-Cyrl-CS" w:eastAsia="hr-HR"/>
              </w:rPr>
            </w:pPr>
            <w:r w:rsidRPr="00883F91">
              <w:rPr>
                <w:rFonts w:cs="Arial"/>
                <w:lang w:val="sr-Cyrl-CS" w:eastAsia="hr-HR"/>
              </w:rPr>
              <w:t>Понуђач</w:t>
            </w:r>
          </w:p>
        </w:tc>
      </w:tr>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sr-Cyrl-CS" w:eastAsia="hr-HR"/>
              </w:rPr>
            </w:pPr>
            <w:r w:rsidRPr="00883F91">
              <w:rPr>
                <w:rFonts w:cs="Arial"/>
                <w:lang w:val="sr-Cyrl-CS" w:eastAsia="hr-HR"/>
              </w:rPr>
              <w:t>М.П.</w:t>
            </w:r>
          </w:p>
        </w:tc>
        <w:tc>
          <w:tcPr>
            <w:tcW w:w="4022" w:type="dxa"/>
          </w:tcPr>
          <w:p w:rsidR="00883F91" w:rsidRPr="00883F91" w:rsidRDefault="00883F91" w:rsidP="00883F91">
            <w:pPr>
              <w:spacing w:before="0"/>
              <w:jc w:val="center"/>
              <w:rPr>
                <w:rFonts w:cs="Arial"/>
                <w:lang w:val="ru-RU" w:eastAsia="hr-HR"/>
              </w:rPr>
            </w:pPr>
          </w:p>
        </w:tc>
      </w:tr>
      <w:tr w:rsidR="00883F91" w:rsidRPr="00883F91" w:rsidTr="00B33C37">
        <w:trPr>
          <w:jc w:val="center"/>
        </w:trPr>
        <w:tc>
          <w:tcPr>
            <w:tcW w:w="3882" w:type="dxa"/>
            <w:tcBorders>
              <w:bottom w:val="single" w:sz="4" w:space="0" w:color="auto"/>
            </w:tcBorders>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bottom w:val="single" w:sz="4" w:space="0" w:color="auto"/>
            </w:tcBorders>
          </w:tcPr>
          <w:p w:rsidR="00883F91" w:rsidRPr="00883F91" w:rsidRDefault="00883F91" w:rsidP="00883F91">
            <w:pPr>
              <w:spacing w:before="0"/>
              <w:jc w:val="center"/>
              <w:rPr>
                <w:rFonts w:cs="Arial"/>
                <w:lang w:val="ru-RU" w:eastAsia="hr-HR"/>
              </w:rPr>
            </w:pPr>
          </w:p>
        </w:tc>
      </w:tr>
      <w:tr w:rsidR="00883F91" w:rsidRPr="00883F91" w:rsidTr="00B33C37">
        <w:trPr>
          <w:trHeight w:val="389"/>
          <w:jc w:val="center"/>
        </w:trPr>
        <w:tc>
          <w:tcPr>
            <w:tcW w:w="3882" w:type="dxa"/>
            <w:tcBorders>
              <w:top w:val="single" w:sz="4" w:space="0" w:color="auto"/>
            </w:tcBorders>
          </w:tcPr>
          <w:p w:rsidR="00883F91" w:rsidRPr="00883F91" w:rsidRDefault="00883F91" w:rsidP="00883F91">
            <w:pPr>
              <w:spacing w:before="0"/>
              <w:jc w:val="center"/>
              <w:rPr>
                <w:rFonts w:cs="Arial"/>
                <w:lang w:val="sr-Cyrl-RS" w:eastAsia="hr-HR"/>
              </w:rPr>
            </w:pPr>
          </w:p>
          <w:p w:rsidR="00883F91" w:rsidRPr="00B33C37" w:rsidRDefault="00883F91" w:rsidP="00B33C37">
            <w:pPr>
              <w:spacing w:before="0"/>
              <w:rPr>
                <w:rFonts w:cs="Arial"/>
                <w:lang w:val="sr-Latn-R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top w:val="single" w:sz="4" w:space="0" w:color="auto"/>
            </w:tcBorders>
          </w:tcPr>
          <w:p w:rsidR="00883F91" w:rsidRPr="00883F91" w:rsidRDefault="00883F91" w:rsidP="00883F91">
            <w:pPr>
              <w:spacing w:before="0"/>
              <w:jc w:val="center"/>
              <w:rPr>
                <w:rFonts w:cs="Arial"/>
                <w:lang w:val="ru-RU" w:eastAsia="hr-HR"/>
              </w:rPr>
            </w:pPr>
          </w:p>
        </w:tc>
      </w:tr>
    </w:tbl>
    <w:p w:rsidR="00883F91" w:rsidRPr="00883F91" w:rsidRDefault="00883F91" w:rsidP="00883F91">
      <w:pPr>
        <w:spacing w:before="0"/>
        <w:jc w:val="left"/>
        <w:rPr>
          <w:rFonts w:cs="Arial"/>
          <w:b/>
          <w:lang w:val="sr-Cyrl-CS" w:eastAsia="hr-HR"/>
        </w:rPr>
      </w:pPr>
      <w:r w:rsidRPr="00883F91">
        <w:rPr>
          <w:rFonts w:cs="Arial"/>
          <w:b/>
          <w:lang w:val="sr-Cyrl-CS" w:eastAsia="hr-HR"/>
        </w:rPr>
        <w:t>Напомена:</w:t>
      </w:r>
    </w:p>
    <w:p w:rsidR="00883F91" w:rsidRPr="00883F91" w:rsidRDefault="00883F91" w:rsidP="00883F91">
      <w:pPr>
        <w:tabs>
          <w:tab w:val="left" w:pos="1134"/>
        </w:tabs>
        <w:spacing w:before="0"/>
        <w:rPr>
          <w:rFonts w:eastAsia="TimesNewRomanPS-BoldMT" w:cs="Arial"/>
          <w:lang w:val="ru-RU"/>
        </w:rPr>
      </w:pPr>
      <w:r w:rsidRPr="00883F91">
        <w:rPr>
          <w:rFonts w:eastAsia="TimesNewRomanPS-BoldMT" w:cs="Arial"/>
          <w:lang w:val="ru-RU"/>
        </w:rPr>
        <w:t xml:space="preserve">-Уколико </w:t>
      </w:r>
      <w:r w:rsidRPr="00883F91">
        <w:rPr>
          <w:rFonts w:eastAsia="TimesNewRomanPS-BoldMT" w:cs="Arial"/>
          <w:lang w:val="sr-Cyrl-CS"/>
        </w:rPr>
        <w:t>група понуђача подноси заједничку понуду овај образац потписује и оверава Носилац посла</w:t>
      </w:r>
      <w:r w:rsidRPr="00883F91">
        <w:rPr>
          <w:rFonts w:eastAsia="TimesNewRomanPS-BoldMT" w:cs="Arial"/>
          <w:lang w:val="ru-RU"/>
        </w:rPr>
        <w:t>.</w:t>
      </w:r>
    </w:p>
    <w:p w:rsidR="00883F91" w:rsidRPr="00883F91" w:rsidRDefault="00883F91" w:rsidP="00883F91">
      <w:pPr>
        <w:tabs>
          <w:tab w:val="left" w:pos="1134"/>
        </w:tabs>
        <w:spacing w:before="0"/>
        <w:rPr>
          <w:rFonts w:eastAsia="TimesNewRomanPS-BoldMT" w:cs="Arial"/>
          <w:lang w:val="sr-Cyrl-RS"/>
        </w:rPr>
      </w:pPr>
      <w:r w:rsidRPr="00883F91">
        <w:rPr>
          <w:rFonts w:eastAsia="TimesNewRomanPS-BoldMT" w:cs="Arial"/>
          <w:lang w:val="sr-Cyrl-CS"/>
        </w:rPr>
        <w:t xml:space="preserve">- </w:t>
      </w:r>
      <w:r w:rsidRPr="00883F9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883F91" w:rsidRPr="00883F91" w:rsidRDefault="00883F91" w:rsidP="00883F91">
      <w:pPr>
        <w:spacing w:before="0"/>
        <w:jc w:val="left"/>
        <w:rPr>
          <w:rFonts w:cs="Arial"/>
          <w:lang w:val="sr-Cyrl-RS" w:eastAsia="hr-HR"/>
        </w:rPr>
      </w:pPr>
    </w:p>
    <w:p w:rsidR="00883F91" w:rsidRPr="00883F91" w:rsidRDefault="00883F91" w:rsidP="00883F91">
      <w:pPr>
        <w:spacing w:before="0"/>
        <w:jc w:val="left"/>
        <w:rPr>
          <w:rFonts w:cs="Arial"/>
          <w:b/>
          <w:lang w:val="ru-RU" w:eastAsia="hr-HR"/>
        </w:rPr>
      </w:pPr>
      <w:r w:rsidRPr="00883F91">
        <w:rPr>
          <w:rFonts w:cs="Arial"/>
          <w:b/>
          <w:lang w:val="sr-Latn-CS" w:eastAsia="hr-HR"/>
        </w:rPr>
        <w:t>Упутство</w:t>
      </w:r>
      <w:r w:rsidRPr="00883F91">
        <w:rPr>
          <w:rFonts w:cs="Arial"/>
          <w:b/>
          <w:lang w:val="sr-Cyrl-CS" w:eastAsia="hr-HR"/>
        </w:rPr>
        <w:t xml:space="preserve"> </w:t>
      </w:r>
      <w:r w:rsidRPr="00883F91">
        <w:rPr>
          <w:rFonts w:cs="Arial"/>
          <w:b/>
          <w:lang w:val="sr-Latn-CS" w:eastAsia="hr-HR"/>
        </w:rPr>
        <w:t>за попуњавањ</w:t>
      </w:r>
      <w:r w:rsidRPr="00883F91">
        <w:rPr>
          <w:rFonts w:cs="Arial"/>
          <w:b/>
          <w:lang w:val="ru-RU" w:eastAsia="hr-HR"/>
        </w:rPr>
        <w:t>е Обрасца структуре цене</w:t>
      </w:r>
    </w:p>
    <w:p w:rsidR="00883F91" w:rsidRPr="00883F91" w:rsidRDefault="00883F91" w:rsidP="00883F91">
      <w:pPr>
        <w:spacing w:before="0"/>
        <w:jc w:val="left"/>
        <w:rPr>
          <w:rFonts w:cs="Arial"/>
          <w:b/>
          <w:lang w:val="sr-Cyrl-RS" w:eastAsia="hr-HR"/>
        </w:rPr>
      </w:pPr>
    </w:p>
    <w:p w:rsidR="00883F91" w:rsidRPr="00883F91" w:rsidRDefault="00883F91" w:rsidP="00883F91">
      <w:pPr>
        <w:tabs>
          <w:tab w:val="left" w:pos="90"/>
        </w:tabs>
        <w:spacing w:before="0"/>
        <w:contextualSpacing/>
        <w:jc w:val="left"/>
        <w:rPr>
          <w:rFonts w:eastAsia="Calibri" w:cs="Arial"/>
          <w:bCs/>
          <w:iCs/>
          <w:lang w:val="x-none" w:eastAsia="x-none"/>
        </w:rPr>
      </w:pPr>
      <w:r w:rsidRPr="00883F91">
        <w:rPr>
          <w:rFonts w:eastAsia="Calibri" w:cs="Arial"/>
          <w:bCs/>
          <w:iCs/>
          <w:lang w:val="x-none" w:eastAsia="x-none"/>
        </w:rPr>
        <w:t>Понуђач треба да попун</w:t>
      </w:r>
      <w:r w:rsidRPr="00883F91">
        <w:rPr>
          <w:rFonts w:eastAsia="Calibri" w:cs="Arial"/>
          <w:bCs/>
          <w:iCs/>
          <w:lang w:val="sr-Cyrl-CS" w:eastAsia="x-none"/>
        </w:rPr>
        <w:t>и</w:t>
      </w:r>
      <w:r w:rsidRPr="00883F91">
        <w:rPr>
          <w:rFonts w:eastAsia="Calibri" w:cs="Arial"/>
          <w:bCs/>
          <w:iCs/>
          <w:lang w:val="x-none" w:eastAsia="x-none"/>
        </w:rPr>
        <w:t xml:space="preserve"> образац структуре цене </w:t>
      </w:r>
      <w:r w:rsidRPr="00883F91">
        <w:rPr>
          <w:rFonts w:eastAsia="Calibri" w:cs="Arial"/>
          <w:bCs/>
          <w:iCs/>
          <w:lang w:val="sr-Cyrl-CS" w:eastAsia="x-none"/>
        </w:rPr>
        <w:t>Табела 1. на следећи начин</w:t>
      </w:r>
      <w:r w:rsidRPr="00883F91">
        <w:rPr>
          <w:rFonts w:eastAsia="Calibri" w:cs="Arial"/>
          <w:bCs/>
          <w:iCs/>
          <w:lang w:val="x-none" w:eastAsia="x-none"/>
        </w:rPr>
        <w:t>:</w:t>
      </w:r>
    </w:p>
    <w:p w:rsidR="00883F91" w:rsidRPr="00883F91" w:rsidRDefault="00883F91" w:rsidP="00883F91">
      <w:pPr>
        <w:tabs>
          <w:tab w:val="left" w:pos="90"/>
        </w:tabs>
        <w:spacing w:before="0"/>
        <w:contextualSpacing/>
        <w:jc w:val="left"/>
        <w:rPr>
          <w:rFonts w:eastAsia="Calibri" w:cs="Arial"/>
          <w:bCs/>
          <w:iCs/>
          <w:lang w:val="x-none" w:eastAsia="x-none"/>
        </w:rPr>
      </w:pP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 xml:space="preserve">-у колону 5. </w:t>
      </w:r>
      <w:r w:rsidRPr="00883F91">
        <w:rPr>
          <w:rFonts w:eastAsia="Calibri" w:cs="Arial"/>
          <w:bCs/>
          <w:iCs/>
          <w:lang w:val="x-none" w:eastAsia="x-none"/>
        </w:rPr>
        <w:t>уписати колико износи јединична цена без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6</w:t>
      </w:r>
      <w:r w:rsidRPr="00883F91">
        <w:rPr>
          <w:rFonts w:eastAsia="Calibri" w:cs="Arial"/>
          <w:bCs/>
          <w:iCs/>
          <w:lang w:val="x-none" w:eastAsia="x-none"/>
        </w:rPr>
        <w:t>. уписати колико износи јединична цена са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7</w:t>
      </w:r>
      <w:r w:rsidRPr="00883F91">
        <w:rPr>
          <w:rFonts w:eastAsia="Calibri"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883F91">
        <w:rPr>
          <w:rFonts w:eastAsia="Calibri" w:cs="Arial"/>
          <w:bCs/>
          <w:iCs/>
          <w:lang w:val="sr-Cyrl-CS" w:eastAsia="x-none"/>
        </w:rPr>
        <w:t>5</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 xml:space="preserve">.); </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-у колону 8</w:t>
      </w:r>
      <w:r w:rsidRPr="00883F91">
        <w:rPr>
          <w:rFonts w:eastAsia="Calibri"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883F91">
        <w:rPr>
          <w:rFonts w:eastAsia="Calibri" w:cs="Arial"/>
          <w:bCs/>
          <w:iCs/>
          <w:lang w:val="sr-Cyrl-CS" w:eastAsia="x-none"/>
        </w:rPr>
        <w:t>6</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w:t>
      </w:r>
    </w:p>
    <w:p w:rsidR="00883F91" w:rsidRPr="00883F91" w:rsidRDefault="00883F91" w:rsidP="00883F91">
      <w:pPr>
        <w:tabs>
          <w:tab w:val="left" w:pos="90"/>
        </w:tabs>
        <w:suppressAutoHyphens/>
        <w:spacing w:before="0"/>
        <w:jc w:val="left"/>
        <w:rPr>
          <w:rFonts w:eastAsia="Calibri" w:cs="Arial"/>
          <w:bCs/>
          <w:iCs/>
          <w:lang w:val="sr-Cyrl-RS" w:eastAsia="x-none"/>
        </w:rPr>
      </w:pPr>
      <w:r w:rsidRPr="00883F91">
        <w:rPr>
          <w:rFonts w:eastAsia="Calibri" w:cs="Arial"/>
          <w:bCs/>
          <w:iCs/>
          <w:lang w:val="sr-Cyrl-CS" w:eastAsia="x-none"/>
        </w:rPr>
        <w:t>-у колону 9</w:t>
      </w:r>
      <w:r w:rsidRPr="00883F91">
        <w:rPr>
          <w:rFonts w:eastAsia="Calibri" w:cs="Arial"/>
          <w:bCs/>
          <w:iCs/>
          <w:lang w:val="x-none" w:eastAsia="x-none"/>
        </w:rPr>
        <w:t>.уписати назив произвођача понуђених добара</w:t>
      </w:r>
      <w:r w:rsidRPr="00883F91">
        <w:rPr>
          <w:rFonts w:eastAsia="Calibri" w:cs="Arial"/>
          <w:bCs/>
          <w:iCs/>
          <w:lang w:val="sr-Cyrl-RS" w:eastAsia="x-none"/>
        </w:rPr>
        <w:t>.</w:t>
      </w:r>
    </w:p>
    <w:p w:rsidR="00883F91" w:rsidRPr="00883F91" w:rsidRDefault="00883F91" w:rsidP="00883F91">
      <w:pPr>
        <w:tabs>
          <w:tab w:val="left" w:pos="992"/>
        </w:tabs>
        <w:spacing w:before="0"/>
        <w:jc w:val="left"/>
        <w:rPr>
          <w:rFonts w:cs="Arial"/>
          <w:b/>
          <w:color w:val="00B0F0"/>
          <w:lang w:val="sr-Cyrl-BA"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 – уписује се укупно понуђена цена за све позиције  без ПДВ (збир колоне бр. </w:t>
      </w:r>
      <w:r w:rsidRPr="00883F91">
        <w:rPr>
          <w:rFonts w:cs="Arial"/>
          <w:lang w:val="sr-Cyrl-RS" w:eastAsia="hr-HR"/>
        </w:rPr>
        <w:t>7</w:t>
      </w:r>
      <w:r w:rsidRPr="00883F91">
        <w:rPr>
          <w:rFonts w:cs="Arial"/>
          <w:lang w:val="sr-Cyrl-CS" w:eastAsia="hr-HR"/>
        </w:rPr>
        <w:t>)</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II – уписује се укупан износ ПДВ </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-у ред бр. III – уписује се укупно понуђена цена са ПДВ (ред бр. I + ред.бр. II)</w:t>
      </w:r>
    </w:p>
    <w:p w:rsidR="00883F91" w:rsidRPr="00883F91" w:rsidRDefault="00883F91" w:rsidP="00883F91">
      <w:pPr>
        <w:tabs>
          <w:tab w:val="left" w:pos="992"/>
        </w:tabs>
        <w:spacing w:before="0"/>
        <w:ind w:left="72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у Табелу 2. уписују се посебно исказани трошкови у дин</w:t>
      </w:r>
      <w:r w:rsidRPr="00883F91">
        <w:rPr>
          <w:rFonts w:cs="Arial"/>
          <w:lang w:val="sr-Cyrl-RS" w:eastAsia="hr-HR"/>
        </w:rPr>
        <w:t xml:space="preserve"> </w:t>
      </w:r>
      <w:r w:rsidRPr="00883F91">
        <w:rPr>
          <w:rFonts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83F91" w:rsidRPr="00883F91" w:rsidRDefault="00883F91" w:rsidP="00883F91">
      <w:pPr>
        <w:tabs>
          <w:tab w:val="left" w:pos="992"/>
        </w:tabs>
        <w:spacing w:before="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место и датум уписује се место и датум попуњавања обрасца структуре цене.</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печат и потпис понуђач печатом оверава и потписује образац структуре цене.</w:t>
      </w:r>
    </w:p>
    <w:p w:rsidR="00883F91" w:rsidRPr="00883F91" w:rsidRDefault="00883F91" w:rsidP="00883F91">
      <w:pPr>
        <w:tabs>
          <w:tab w:val="left" w:pos="992"/>
        </w:tabs>
        <w:spacing w:before="0"/>
        <w:jc w:val="left"/>
        <w:rPr>
          <w:rFonts w:cs="Arial"/>
          <w:lang w:val="sr-Cyrl-CS" w:eastAsia="hr-HR"/>
        </w:rPr>
      </w:pPr>
    </w:p>
    <w:p w:rsidR="00883F91" w:rsidRPr="00883F91" w:rsidRDefault="00883F91" w:rsidP="00883F91">
      <w:pPr>
        <w:tabs>
          <w:tab w:val="left" w:pos="992"/>
        </w:tabs>
        <w:spacing w:before="0"/>
        <w:jc w:val="left"/>
        <w:rPr>
          <w:rFonts w:eastAsia="TimesNewRomanPS-BoldMT" w:cs="Arial"/>
          <w:lang w:val="sr-Cyrl-CS" w:eastAsia="hr-HR"/>
        </w:rPr>
      </w:pPr>
    </w:p>
    <w:p w:rsidR="00883F91" w:rsidRPr="00883F91" w:rsidRDefault="00883F91" w:rsidP="00883F91">
      <w:pPr>
        <w:spacing w:before="0"/>
        <w:jc w:val="left"/>
        <w:rPr>
          <w:rFonts w:eastAsia="TimesNewRomanPS-BoldMT" w:cs="Arial"/>
          <w:color w:val="FF0000"/>
          <w:lang w:val="sr-Cyrl-CS" w:eastAsia="hr-HR"/>
        </w:rPr>
      </w:pPr>
    </w:p>
    <w:p w:rsidR="00883F91" w:rsidRPr="00883F91" w:rsidRDefault="00883F91" w:rsidP="00883F91">
      <w:pPr>
        <w:spacing w:before="0"/>
        <w:jc w:val="left"/>
        <w:rPr>
          <w:rFonts w:eastAsia="TimesNewRomanPS-BoldMT" w:cs="Arial"/>
          <w:color w:val="FF0000"/>
          <w:lang w:val="sr-Cyrl-RS" w:eastAsia="hr-HR"/>
        </w:rPr>
      </w:pPr>
    </w:p>
    <w:p w:rsidR="004B4D04" w:rsidRPr="00A31F02" w:rsidRDefault="004B4D04">
      <w:pPr>
        <w:spacing w:before="0"/>
        <w:jc w:val="left"/>
        <w:rPr>
          <w:rFonts w:eastAsia="TimesNewRomanPS-BoldMT" w:cs="Arial"/>
        </w:rPr>
      </w:pPr>
    </w:p>
    <w:p w:rsidR="00D342B1" w:rsidRPr="00A31F02" w:rsidRDefault="00D342B1" w:rsidP="001639AB">
      <w:pPr>
        <w:tabs>
          <w:tab w:val="left" w:pos="992"/>
        </w:tabs>
        <w:spacing w:before="0"/>
        <w:rPr>
          <w:rFonts w:eastAsia="TimesNewRomanPS-BoldMT" w:cs="Arial"/>
        </w:rPr>
      </w:pPr>
    </w:p>
    <w:p w:rsidR="00343A18" w:rsidRDefault="00343A18" w:rsidP="00DD7656">
      <w:pPr>
        <w:spacing w:before="0"/>
        <w:jc w:val="left"/>
        <w:rPr>
          <w:b/>
          <w:lang w:val="sr-Cyrl-RS"/>
        </w:rPr>
      </w:pPr>
      <w:bookmarkStart w:id="252" w:name="_Toc442559926"/>
      <w:proofErr w:type="gramStart"/>
      <w:r w:rsidRPr="00A31F02">
        <w:rPr>
          <w:b/>
        </w:rPr>
        <w:t xml:space="preserve">ОБРАЗАЦ </w:t>
      </w:r>
      <w:r w:rsidR="00D342B1" w:rsidRPr="00A31F02">
        <w:rPr>
          <w:b/>
        </w:rPr>
        <w:t>3</w:t>
      </w:r>
      <w:r w:rsidRPr="00A31F02">
        <w:rPr>
          <w:b/>
        </w:rPr>
        <w:t>.</w:t>
      </w:r>
      <w:bookmarkEnd w:id="252"/>
      <w:proofErr w:type="gramEnd"/>
    </w:p>
    <w:p w:rsidR="0069700E" w:rsidRPr="0069700E" w:rsidRDefault="0069700E" w:rsidP="00DD7656">
      <w:pPr>
        <w:spacing w:before="0"/>
        <w:jc w:val="left"/>
        <w:rPr>
          <w:b/>
          <w:lang w:val="sr-Cyrl-RS"/>
        </w:rPr>
      </w:pPr>
    </w:p>
    <w:p w:rsidR="00343A18" w:rsidRPr="00A31F02" w:rsidRDefault="00343A18" w:rsidP="00343A18">
      <w:pPr>
        <w:rPr>
          <w:rFonts w:cs="Arial"/>
          <w:lang w:val="ru-RU"/>
        </w:rPr>
      </w:pPr>
    </w:p>
    <w:p w:rsidR="00343A18" w:rsidRPr="00A31F02" w:rsidRDefault="00343A18" w:rsidP="00343A18">
      <w:pPr>
        <w:jc w:val="center"/>
        <w:rPr>
          <w:rFonts w:cs="Arial"/>
          <w:b/>
          <w:lang w:val="ru-RU"/>
        </w:rPr>
      </w:pPr>
      <w:r w:rsidRPr="00A31F02">
        <w:rPr>
          <w:rFonts w:cs="Arial"/>
          <w:b/>
          <w:lang w:val="ru-RU"/>
        </w:rPr>
        <w:t>ИЗЈАВУ О НЕЗАВИСНОЈ ПОНУДИ</w:t>
      </w: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D342B1">
      <w:pPr>
        <w:spacing w:before="0"/>
        <w:rPr>
          <w:rFonts w:cs="Arial"/>
          <w:lang w:val="sr-Cyrl-RS"/>
        </w:rPr>
      </w:pPr>
      <w:r w:rsidRPr="00A31F02">
        <w:rPr>
          <w:rFonts w:cs="Arial"/>
          <w:lang w:val="ru-RU"/>
        </w:rPr>
        <w:t>и под пуном материјалном и кривичном одговорношћу потврђује да је Понуду број:________ за јавну набавку добара</w:t>
      </w:r>
      <w:r w:rsidR="00D342B1" w:rsidRPr="00A31F02">
        <w:rPr>
          <w:rFonts w:cs="Arial"/>
          <w:lang w:val="ru-RU"/>
        </w:rPr>
        <w:t>:</w:t>
      </w:r>
      <w:r w:rsidRPr="00A31F02">
        <w:rPr>
          <w:rFonts w:cs="Arial"/>
          <w:lang w:val="ru-RU"/>
        </w:rPr>
        <w:t xml:space="preserve"> </w:t>
      </w:r>
      <w:r w:rsidR="00EB67F0">
        <w:rPr>
          <w:rFonts w:cs="Arial"/>
          <w:lang w:val="sr-Cyrl-RS"/>
        </w:rPr>
        <w:t>Каблови</w:t>
      </w:r>
      <w:r w:rsidR="00D342B1" w:rsidRPr="00A31F02">
        <w:rPr>
          <w:rFonts w:cs="Arial"/>
          <w:lang w:val="sr-Cyrl-RS"/>
        </w:rPr>
        <w:t xml:space="preserve">, </w:t>
      </w:r>
      <w:r w:rsidRPr="00A31F02">
        <w:rPr>
          <w:rFonts w:cs="Arial"/>
          <w:lang w:val="ru-RU"/>
        </w:rPr>
        <w:t>ЈН бр.</w:t>
      </w:r>
      <w:r w:rsidR="000D07A9">
        <w:rPr>
          <w:rFonts w:cs="Arial"/>
          <w:lang w:val="ru-RU"/>
        </w:rPr>
        <w:t>3000/1352/2018 (2811/2018)</w:t>
      </w:r>
      <w:r w:rsidR="00240246">
        <w:rPr>
          <w:rFonts w:cs="Arial"/>
          <w:lang w:val="ru-RU"/>
        </w:rPr>
        <w:t xml:space="preserve"> </w:t>
      </w:r>
      <w:r w:rsidRPr="00A31F02">
        <w:rPr>
          <w:rFonts w:cs="Arial"/>
          <w:lang w:val="ru-RU"/>
        </w:rPr>
        <w:t xml:space="preserve">Наручиоца </w:t>
      </w:r>
      <w:r w:rsidRPr="00A31F02">
        <w:rPr>
          <w:rFonts w:eastAsia="Arial Unicode MS" w:cs="Arial"/>
          <w:color w:val="000000"/>
          <w:kern w:val="1"/>
          <w:lang w:eastAsia="ar-SA"/>
        </w:rPr>
        <w:t>Јавно предузеће „Електропривреда Србије“ Београд</w:t>
      </w:r>
      <w:r w:rsidRPr="00A31F0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31F02" w:rsidRDefault="00343A18" w:rsidP="00343A18">
      <w:pPr>
        <w:tabs>
          <w:tab w:val="left" w:pos="0"/>
        </w:tabs>
        <w:rPr>
          <w:rFonts w:cs="Arial"/>
          <w:lang w:val="ru-RU"/>
        </w:rPr>
      </w:pPr>
      <w:r w:rsidRPr="00A31F0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31F02" w:rsidRDefault="00343A18" w:rsidP="00343A18">
      <w:pPr>
        <w:rPr>
          <w:rFonts w:cs="Arial"/>
          <w:b/>
          <w:lang w:val="ru-RU"/>
        </w:rPr>
      </w:pPr>
    </w:p>
    <w:p w:rsidR="00343A18" w:rsidRPr="00A31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2479F9">
            <w:pPr>
              <w:spacing w:before="0"/>
              <w:jc w:val="center"/>
              <w:rPr>
                <w:rFonts w:cs="Arial"/>
              </w:rPr>
            </w:pPr>
            <w:r w:rsidRPr="00A31F02">
              <w:rPr>
                <w:rFonts w:cs="Arial"/>
                <w:lang w:val="sr-Cyrl-CS"/>
              </w:rPr>
              <w:t>П</w:t>
            </w:r>
            <w:r w:rsidRPr="00A31F02">
              <w:rPr>
                <w:rFonts w:cs="Arial"/>
              </w:rPr>
              <w:t>онуђач</w:t>
            </w:r>
            <w:r w:rsidR="00AC6EE6" w:rsidRPr="00A31F02">
              <w:rPr>
                <w:rFonts w:cs="Arial"/>
              </w:rPr>
              <w:t>/члан групе понуђача</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343A18">
      <w:pPr>
        <w:rPr>
          <w:rFonts w:cs="Arial"/>
          <w:lang w:val="sr-Cyrl-CS"/>
        </w:rPr>
      </w:pPr>
      <w:r w:rsidRPr="00A31F02">
        <w:rPr>
          <w:rFonts w:cs="Arial"/>
          <w:b/>
          <w:lang w:val="ru-RU"/>
        </w:rPr>
        <w:t>Напомена:</w:t>
      </w:r>
      <w:r w:rsidRPr="00A31F02">
        <w:rPr>
          <w:rFonts w:cs="Arial"/>
        </w:rPr>
        <w:t xml:space="preserve">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69700E" w:rsidRDefault="00343A18" w:rsidP="00343A18">
      <w:pPr>
        <w:rPr>
          <w:rFonts w:cs="Arial"/>
        </w:rPr>
      </w:pPr>
      <w:proofErr w:type="gramStart"/>
      <w:r w:rsidRPr="00A31F02">
        <w:rPr>
          <w:rFonts w:cs="Arial"/>
        </w:rPr>
        <w:t>Приликом подношења понуде овај образац копирати у потребном броју примерака.</w:t>
      </w:r>
      <w:proofErr w:type="gramEnd"/>
    </w:p>
    <w:p w:rsidR="0069700E" w:rsidRDefault="0069700E">
      <w:pPr>
        <w:spacing w:before="0"/>
        <w:jc w:val="left"/>
        <w:rPr>
          <w:rFonts w:cs="Arial"/>
        </w:rPr>
      </w:pPr>
      <w:r>
        <w:rPr>
          <w:rFonts w:cs="Arial"/>
        </w:rPr>
        <w:br w:type="page"/>
      </w:r>
    </w:p>
    <w:p w:rsidR="001307D8" w:rsidRPr="00A31F02" w:rsidRDefault="001307D8" w:rsidP="007E7BB8">
      <w:pPr>
        <w:pStyle w:val="KDObrazac"/>
        <w:spacing w:before="0"/>
        <w:rPr>
          <w:lang w:val="sr-Cyrl-RS"/>
        </w:rPr>
      </w:pPr>
    </w:p>
    <w:p w:rsidR="007E7BB8" w:rsidRPr="00A31F02" w:rsidRDefault="007E7BB8" w:rsidP="007E7BB8">
      <w:pPr>
        <w:pStyle w:val="KDObrazac"/>
        <w:spacing w:before="0"/>
      </w:pPr>
      <w:proofErr w:type="gramStart"/>
      <w:r w:rsidRPr="00A31F02">
        <w:t xml:space="preserve">ОБРАЗАЦ </w:t>
      </w:r>
      <w:r w:rsidR="00D342B1" w:rsidRPr="00A31F02">
        <w:t xml:space="preserve"> </w:t>
      </w:r>
      <w:r w:rsidR="008B40B9">
        <w:t>4</w:t>
      </w:r>
      <w:proofErr w:type="gramEnd"/>
    </w:p>
    <w:p w:rsidR="007E7BB8" w:rsidRPr="00A31F02" w:rsidRDefault="007E7BB8" w:rsidP="007E7BB8">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На основу члана 75. став 2. Закона о јавним набавкама („Службени гласник РС“ бр.124/2012, 14/15  и 68/15) као понуђач/члан групе понуђача/подизвођач дајем:</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b/>
          <w:lang w:val="sr-Cyrl-CS"/>
        </w:rPr>
      </w:pPr>
      <w:r w:rsidRPr="0069700E">
        <w:rPr>
          <w:rFonts w:cs="Arial"/>
          <w:b/>
          <w:lang w:val="sr-Cyrl-CS"/>
        </w:rPr>
        <w:t xml:space="preserve">                                                                         И З Ј А В У</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 xml:space="preserve">којом изричито наводимо да смо у свом досадашњем раду и при састављању Понуде  број: ______________за јавну набавку добара: </w:t>
      </w:r>
      <w:r w:rsidR="00EB67F0">
        <w:rPr>
          <w:rFonts w:cs="Arial"/>
          <w:lang w:val="sr-Cyrl-CS"/>
        </w:rPr>
        <w:t>Каблови</w:t>
      </w:r>
      <w:r w:rsidRPr="0069700E">
        <w:rPr>
          <w:rFonts w:cs="Arial"/>
          <w:lang w:val="sr-Cyrl-CS"/>
        </w:rPr>
        <w:t xml:space="preserve"> у отвореном поступкујавне набавке ЈН бр.</w:t>
      </w:r>
      <w:r w:rsidR="000D07A9">
        <w:rPr>
          <w:rFonts w:cs="Arial"/>
          <w:lang w:val="sr-Cyrl-CS"/>
        </w:rPr>
        <w:t>3000/1352/2018 (2811/2018)</w:t>
      </w:r>
      <w:r w:rsidRPr="0069700E">
        <w:rPr>
          <w:rFonts w:cs="Arial"/>
          <w:lang w:val="sr-Cyrl-C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Датум:</w:t>
      </w:r>
      <w:r w:rsidRPr="0069700E">
        <w:rPr>
          <w:rFonts w:cs="Arial"/>
          <w:lang w:val="sr-Cyrl-CS"/>
        </w:rPr>
        <w:tab/>
      </w:r>
      <w:r w:rsidRPr="0069700E">
        <w:rPr>
          <w:rFonts w:cs="Arial"/>
          <w:lang w:val="sr-Cyrl-CS"/>
        </w:rPr>
        <w:tab/>
        <w:t>Понуђач/ члан групе понуђача/ подизвођач</w:t>
      </w:r>
    </w:p>
    <w:p w:rsidR="0069700E" w:rsidRPr="0069700E" w:rsidRDefault="0069700E" w:rsidP="0069700E">
      <w:pPr>
        <w:spacing w:before="0"/>
        <w:rPr>
          <w:rFonts w:cs="Arial"/>
          <w:lang w:val="sr-Cyrl-CS"/>
        </w:rPr>
      </w:pPr>
      <w:r w:rsidRPr="0069700E">
        <w:rPr>
          <w:rFonts w:cs="Arial"/>
          <w:lang w:val="sr-Cyrl-CS"/>
        </w:rPr>
        <w:tab/>
        <w:t>М.П.</w:t>
      </w:r>
      <w:r w:rsidRPr="0069700E">
        <w:rPr>
          <w:rFonts w:cs="Arial"/>
          <w:lang w:val="sr-Cyrl-CS"/>
        </w:rPr>
        <w:tab/>
      </w:r>
    </w:p>
    <w:p w:rsidR="0069700E" w:rsidRPr="0069700E" w:rsidRDefault="0069700E" w:rsidP="0069700E">
      <w:pPr>
        <w:spacing w:before="0"/>
        <w:rPr>
          <w:rFonts w:cs="Arial"/>
          <w:lang w:val="sr-Cyrl-CS"/>
        </w:rPr>
      </w:pPr>
      <w:r w:rsidRPr="0069700E">
        <w:rPr>
          <w:rFonts w:cs="Arial"/>
          <w:lang w:val="sr-Cyrl-CS"/>
        </w:rPr>
        <w:tab/>
      </w:r>
      <w:r w:rsidRPr="0069700E">
        <w:rPr>
          <w:rFonts w:cs="Arial"/>
          <w:lang w:val="sr-Cyrl-CS"/>
        </w:rPr>
        <w:tab/>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r w:rsidRPr="0069700E">
        <w:rPr>
          <w:rFonts w:cs="Arial"/>
          <w:lang w:val="sr-Cyrl-CS"/>
        </w:rPr>
        <w:tab/>
      </w:r>
      <w:r w:rsidRPr="0069700E">
        <w:rPr>
          <w:rFonts w:cs="Arial"/>
          <w:lang w:val="sr-Cyrl-CS"/>
        </w:rPr>
        <w:tab/>
      </w:r>
    </w:p>
    <w:p w:rsidR="0069700E" w:rsidRPr="0069700E" w:rsidRDefault="0069700E" w:rsidP="0069700E">
      <w:pPr>
        <w:spacing w:before="0"/>
        <w:rPr>
          <w:rFonts w:cs="Arial"/>
          <w:lang w:val="sr-Cyrl-CS"/>
        </w:rPr>
      </w:pPr>
      <w:r w:rsidRPr="0069700E">
        <w:rPr>
          <w:rFonts w:cs="Arial"/>
          <w:lang w:val="sr-Cyrl-CS"/>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69700E" w:rsidRPr="0069700E" w:rsidRDefault="0069700E" w:rsidP="0069700E">
      <w:pPr>
        <w:spacing w:before="0"/>
        <w:rPr>
          <w:rFonts w:cs="Arial"/>
          <w:lang w:val="sr-Cyrl-CS"/>
        </w:rPr>
      </w:pPr>
      <w:r w:rsidRPr="0069700E">
        <w:rPr>
          <w:rFonts w:cs="Arial"/>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69700E" w:rsidRPr="0069700E" w:rsidRDefault="0069700E" w:rsidP="0069700E">
      <w:pPr>
        <w:spacing w:before="0"/>
        <w:rPr>
          <w:rFonts w:cs="Arial"/>
          <w:lang w:val="sr-Cyrl-CS"/>
        </w:rPr>
      </w:pPr>
      <w:r w:rsidRPr="0069700E">
        <w:rPr>
          <w:rFonts w:cs="Arial"/>
          <w:lang w:val="sr-Cyrl-CS"/>
        </w:rPr>
        <w:t>Приликом подношења понуде овај образац копирати у потребном броју примерака.</w:t>
      </w: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69700E" w:rsidRPr="0069700E" w:rsidRDefault="0069700E" w:rsidP="0069700E">
      <w:pPr>
        <w:spacing w:before="0"/>
        <w:rPr>
          <w:rFonts w:cs="Arial"/>
          <w:lang w:val="sr-Cyrl-CS"/>
        </w:rPr>
      </w:pPr>
    </w:p>
    <w:p w:rsidR="00E5640F" w:rsidRDefault="00E5640F">
      <w:pPr>
        <w:spacing w:before="0"/>
        <w:jc w:val="left"/>
        <w:rPr>
          <w:rFonts w:cs="Arial"/>
          <w:lang w:val="sr-Cyrl-CS"/>
        </w:rPr>
      </w:pPr>
      <w:r>
        <w:rPr>
          <w:rFonts w:cs="Arial"/>
          <w:lang w:val="sr-Cyrl-CS"/>
        </w:rPr>
        <w:br w:type="page"/>
      </w:r>
    </w:p>
    <w:p w:rsidR="00E5640F" w:rsidRDefault="00E5640F" w:rsidP="00E5640F">
      <w:pPr>
        <w:spacing w:before="0"/>
        <w:jc w:val="left"/>
        <w:rPr>
          <w:rFonts w:cs="Arial"/>
          <w:b/>
          <w:lang w:val="sr-Cyrl-RS"/>
        </w:rPr>
      </w:pPr>
    </w:p>
    <w:p w:rsidR="00E5640F" w:rsidRDefault="00E5640F" w:rsidP="00E5640F">
      <w:pPr>
        <w:spacing w:before="0"/>
        <w:jc w:val="right"/>
        <w:rPr>
          <w:rFonts w:cs="Arial"/>
          <w:b/>
          <w:lang w:val="sr-Cyrl-RS"/>
        </w:rPr>
      </w:pPr>
      <w:r w:rsidRPr="0069700E">
        <w:rPr>
          <w:rFonts w:cs="Arial"/>
          <w:b/>
          <w:lang w:val="sr-Cyrl-RS"/>
        </w:rPr>
        <w:t>ОБРАЗАЦ 5</w:t>
      </w:r>
    </w:p>
    <w:p w:rsidR="00E5640F" w:rsidRDefault="00E5640F" w:rsidP="00E5640F">
      <w:pPr>
        <w:spacing w:before="0"/>
        <w:jc w:val="center"/>
        <w:rPr>
          <w:rFonts w:cs="Arial"/>
          <w:b/>
          <w:lang w:val="sr-Cyrl-RS"/>
        </w:rPr>
      </w:pPr>
    </w:p>
    <w:p w:rsidR="00E5640F" w:rsidRPr="00A31F02" w:rsidRDefault="00E5640F" w:rsidP="00E5640F">
      <w:pPr>
        <w:spacing w:before="0"/>
        <w:jc w:val="center"/>
        <w:rPr>
          <w:rFonts w:cs="Arial"/>
          <w:b/>
        </w:rPr>
      </w:pPr>
      <w:r w:rsidRPr="00A31F02">
        <w:rPr>
          <w:rFonts w:cs="Arial"/>
          <w:b/>
        </w:rPr>
        <w:t>ОБРАЗАЦ ТРОШКОВА ПРИПРЕМЕ ПОНУДЕ</w:t>
      </w:r>
    </w:p>
    <w:p w:rsidR="00E5640F" w:rsidRPr="00A31F02" w:rsidRDefault="00E5640F" w:rsidP="00E5640F">
      <w:pPr>
        <w:spacing w:after="120"/>
        <w:jc w:val="center"/>
        <w:rPr>
          <w:rFonts w:cs="Arial"/>
        </w:rPr>
      </w:pPr>
      <w:proofErr w:type="gramStart"/>
      <w:r w:rsidRPr="00A31F02">
        <w:rPr>
          <w:rFonts w:cs="Arial"/>
        </w:rPr>
        <w:t>за</w:t>
      </w:r>
      <w:proofErr w:type="gramEnd"/>
      <w:r w:rsidRPr="00A31F02">
        <w:rPr>
          <w:rFonts w:cs="Arial"/>
        </w:rPr>
        <w:t xml:space="preserve"> јавну набавку добара:</w:t>
      </w:r>
      <w:r w:rsidRPr="00A31F02">
        <w:rPr>
          <w:rFonts w:cs="Arial"/>
          <w:lang w:val="sr-Cyrl-RS"/>
        </w:rPr>
        <w:t xml:space="preserve"> </w:t>
      </w:r>
      <w:r w:rsidR="00EB67F0">
        <w:rPr>
          <w:rFonts w:cs="Arial"/>
          <w:lang w:val="sr-Cyrl-RS"/>
        </w:rPr>
        <w:t>Каблови</w:t>
      </w:r>
    </w:p>
    <w:p w:rsidR="00E5640F" w:rsidRPr="00A31F02" w:rsidRDefault="00E5640F" w:rsidP="00E5640F">
      <w:pPr>
        <w:spacing w:after="120"/>
        <w:jc w:val="center"/>
        <w:rPr>
          <w:rFonts w:cs="Arial"/>
        </w:rPr>
      </w:pPr>
      <w:proofErr w:type="gramStart"/>
      <w:r w:rsidRPr="00A31F02">
        <w:rPr>
          <w:rFonts w:cs="Arial"/>
        </w:rPr>
        <w:t>ЈН бр.</w:t>
      </w:r>
      <w:proofErr w:type="gramEnd"/>
      <w:r w:rsidRPr="00A31F02">
        <w:rPr>
          <w:rFonts w:cs="Arial"/>
        </w:rPr>
        <w:t xml:space="preserve"> </w:t>
      </w:r>
      <w:r>
        <w:rPr>
          <w:rFonts w:cs="Arial"/>
        </w:rPr>
        <w:t>3000/1352/2018 (2811/2018)</w:t>
      </w:r>
    </w:p>
    <w:p w:rsidR="00E5640F" w:rsidRPr="00A31F02" w:rsidRDefault="00E5640F" w:rsidP="00E5640F">
      <w:pPr>
        <w:spacing w:after="120"/>
        <w:jc w:val="center"/>
        <w:rPr>
          <w:rFonts w:cs="Arial"/>
        </w:rPr>
      </w:pPr>
    </w:p>
    <w:p w:rsidR="00E5640F" w:rsidRPr="00A31F02" w:rsidRDefault="00E5640F" w:rsidP="00E5640F">
      <w:pPr>
        <w:tabs>
          <w:tab w:val="left" w:pos="0"/>
        </w:tabs>
        <w:rPr>
          <w:rFonts w:cs="Arial"/>
          <w:lang w:val="ru-RU"/>
        </w:rPr>
      </w:pPr>
      <w:r w:rsidRPr="00A31F02">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5640F" w:rsidRPr="00A31F02" w:rsidRDefault="00E5640F" w:rsidP="00E5640F">
      <w:pPr>
        <w:tabs>
          <w:tab w:val="left" w:pos="0"/>
        </w:tabs>
        <w:jc w:val="center"/>
        <w:rPr>
          <w:rFonts w:cs="Arial"/>
          <w:lang w:val="ru-RU"/>
        </w:rPr>
      </w:pPr>
      <w:r w:rsidRPr="00A31F0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5640F" w:rsidRPr="00A31F02" w:rsidTr="00C819AE">
        <w:trPr>
          <w:trHeight w:val="749"/>
          <w:tblCellSpacing w:w="20" w:type="dxa"/>
        </w:trPr>
        <w:tc>
          <w:tcPr>
            <w:tcW w:w="5323" w:type="dxa"/>
            <w:shd w:val="clear" w:color="auto" w:fill="auto"/>
            <w:vAlign w:val="center"/>
          </w:tcPr>
          <w:p w:rsidR="00E5640F" w:rsidRPr="00A31F02" w:rsidRDefault="00E5640F" w:rsidP="00C819AE">
            <w:pPr>
              <w:jc w:val="center"/>
              <w:rPr>
                <w:rFonts w:cs="Arial"/>
              </w:rPr>
            </w:pPr>
            <w:r w:rsidRPr="00A31F02">
              <w:rPr>
                <w:rFonts w:cs="Arial"/>
              </w:rPr>
              <w:t>трошкови прибављања средстава обезбеђења за озбиљност понуде</w:t>
            </w:r>
          </w:p>
        </w:tc>
        <w:tc>
          <w:tcPr>
            <w:tcW w:w="4260" w:type="dxa"/>
            <w:shd w:val="clear" w:color="auto" w:fill="auto"/>
          </w:tcPr>
          <w:p w:rsidR="00E5640F" w:rsidRPr="00A31F02" w:rsidRDefault="00E5640F" w:rsidP="00C819AE">
            <w:pPr>
              <w:rPr>
                <w:rFonts w:cs="Arial"/>
              </w:rPr>
            </w:pPr>
          </w:p>
          <w:p w:rsidR="00E5640F" w:rsidRPr="00A31F02" w:rsidRDefault="00E5640F" w:rsidP="00C819AE">
            <w:pPr>
              <w:rPr>
                <w:rFonts w:cs="Arial"/>
              </w:rPr>
            </w:pPr>
            <w:r w:rsidRPr="00A31F02">
              <w:rPr>
                <w:rFonts w:cs="Arial"/>
              </w:rPr>
              <w:t xml:space="preserve">__________ динара </w:t>
            </w:r>
          </w:p>
        </w:tc>
      </w:tr>
      <w:tr w:rsidR="00E5640F" w:rsidRPr="00A31F02" w:rsidTr="00C819AE">
        <w:trPr>
          <w:trHeight w:val="307"/>
          <w:tblCellSpacing w:w="20" w:type="dxa"/>
        </w:trPr>
        <w:tc>
          <w:tcPr>
            <w:tcW w:w="5323" w:type="dxa"/>
            <w:shd w:val="clear" w:color="auto" w:fill="auto"/>
            <w:vAlign w:val="center"/>
          </w:tcPr>
          <w:p w:rsidR="00E5640F" w:rsidRPr="00A31F02" w:rsidRDefault="00E5640F" w:rsidP="00C819AE">
            <w:pPr>
              <w:jc w:val="center"/>
              <w:rPr>
                <w:rFonts w:cs="Arial"/>
              </w:rPr>
            </w:pPr>
            <w:r w:rsidRPr="00A31F02">
              <w:rPr>
                <w:rFonts w:cs="Arial"/>
              </w:rPr>
              <w:t>Укупни трошкови без ПДВ</w:t>
            </w:r>
          </w:p>
        </w:tc>
        <w:tc>
          <w:tcPr>
            <w:tcW w:w="4260" w:type="dxa"/>
            <w:shd w:val="clear" w:color="auto" w:fill="auto"/>
          </w:tcPr>
          <w:p w:rsidR="00E5640F" w:rsidRPr="00A31F02" w:rsidRDefault="00E5640F" w:rsidP="00C819AE">
            <w:pPr>
              <w:rPr>
                <w:rFonts w:cs="Arial"/>
              </w:rPr>
            </w:pPr>
          </w:p>
          <w:p w:rsidR="00E5640F" w:rsidRPr="00A31F02" w:rsidRDefault="00E5640F" w:rsidP="00C819AE">
            <w:pPr>
              <w:rPr>
                <w:rFonts w:cs="Arial"/>
              </w:rPr>
            </w:pPr>
            <w:r w:rsidRPr="00A31F02">
              <w:rPr>
                <w:rFonts w:cs="Arial"/>
              </w:rPr>
              <w:t>__________ динара</w:t>
            </w:r>
          </w:p>
        </w:tc>
      </w:tr>
      <w:tr w:rsidR="00E5640F" w:rsidRPr="00A31F02" w:rsidTr="00C819AE">
        <w:trPr>
          <w:trHeight w:val="433"/>
          <w:tblCellSpacing w:w="20" w:type="dxa"/>
        </w:trPr>
        <w:tc>
          <w:tcPr>
            <w:tcW w:w="5323" w:type="dxa"/>
            <w:shd w:val="clear" w:color="auto" w:fill="auto"/>
            <w:vAlign w:val="center"/>
          </w:tcPr>
          <w:p w:rsidR="00E5640F" w:rsidRPr="00A31F02" w:rsidRDefault="00E5640F" w:rsidP="00C819AE">
            <w:pPr>
              <w:autoSpaceDE w:val="0"/>
              <w:autoSpaceDN w:val="0"/>
              <w:adjustRightInd w:val="0"/>
              <w:jc w:val="center"/>
              <w:rPr>
                <w:rFonts w:cs="Arial"/>
              </w:rPr>
            </w:pPr>
            <w:r w:rsidRPr="00A31F02">
              <w:rPr>
                <w:rFonts w:cs="Arial"/>
              </w:rPr>
              <w:t>ПДВ</w:t>
            </w:r>
          </w:p>
        </w:tc>
        <w:tc>
          <w:tcPr>
            <w:tcW w:w="4260" w:type="dxa"/>
            <w:shd w:val="clear" w:color="auto" w:fill="auto"/>
          </w:tcPr>
          <w:p w:rsidR="00E5640F" w:rsidRPr="00A31F02" w:rsidRDefault="00E5640F" w:rsidP="00C819AE">
            <w:pPr>
              <w:rPr>
                <w:rFonts w:cs="Arial"/>
              </w:rPr>
            </w:pPr>
          </w:p>
          <w:p w:rsidR="00E5640F" w:rsidRPr="00A31F02" w:rsidRDefault="00E5640F" w:rsidP="00C819AE">
            <w:pPr>
              <w:rPr>
                <w:rFonts w:cs="Arial"/>
              </w:rPr>
            </w:pPr>
            <w:r w:rsidRPr="00A31F02">
              <w:rPr>
                <w:rFonts w:cs="Arial"/>
              </w:rPr>
              <w:t>__________ динара</w:t>
            </w:r>
          </w:p>
        </w:tc>
      </w:tr>
      <w:tr w:rsidR="00E5640F" w:rsidRPr="00A31F02" w:rsidTr="00C819AE">
        <w:trPr>
          <w:trHeight w:val="190"/>
          <w:tblCellSpacing w:w="20" w:type="dxa"/>
        </w:trPr>
        <w:tc>
          <w:tcPr>
            <w:tcW w:w="5323" w:type="dxa"/>
            <w:shd w:val="clear" w:color="auto" w:fill="auto"/>
          </w:tcPr>
          <w:p w:rsidR="00E5640F" w:rsidRPr="00A31F02" w:rsidRDefault="00E5640F" w:rsidP="00C819AE">
            <w:pPr>
              <w:jc w:val="center"/>
              <w:rPr>
                <w:rFonts w:cs="Arial"/>
              </w:rPr>
            </w:pPr>
          </w:p>
          <w:p w:rsidR="00E5640F" w:rsidRPr="00A31F02" w:rsidRDefault="00E5640F" w:rsidP="00C819AE">
            <w:pPr>
              <w:jc w:val="center"/>
              <w:rPr>
                <w:rFonts w:cs="Arial"/>
              </w:rPr>
            </w:pPr>
            <w:r w:rsidRPr="00A31F02">
              <w:rPr>
                <w:rFonts w:cs="Arial"/>
              </w:rPr>
              <w:t>Укупни  трошкови са ПДВ</w:t>
            </w:r>
          </w:p>
        </w:tc>
        <w:tc>
          <w:tcPr>
            <w:tcW w:w="4260" w:type="dxa"/>
            <w:shd w:val="clear" w:color="auto" w:fill="auto"/>
          </w:tcPr>
          <w:p w:rsidR="00E5640F" w:rsidRPr="00A31F02" w:rsidRDefault="00E5640F" w:rsidP="00C819AE">
            <w:pPr>
              <w:rPr>
                <w:rFonts w:cs="Arial"/>
              </w:rPr>
            </w:pPr>
          </w:p>
          <w:p w:rsidR="00E5640F" w:rsidRPr="00A31F02" w:rsidRDefault="00E5640F" w:rsidP="00C819AE">
            <w:pPr>
              <w:rPr>
                <w:rFonts w:cs="Arial"/>
              </w:rPr>
            </w:pPr>
            <w:r w:rsidRPr="00A31F02">
              <w:rPr>
                <w:rFonts w:cs="Arial"/>
              </w:rPr>
              <w:t>__________ динара</w:t>
            </w:r>
          </w:p>
        </w:tc>
      </w:tr>
    </w:tbl>
    <w:p w:rsidR="00E5640F" w:rsidRPr="00A31F02" w:rsidRDefault="00E5640F" w:rsidP="00E5640F">
      <w:pPr>
        <w:tabs>
          <w:tab w:val="left" w:pos="0"/>
        </w:tabs>
        <w:rPr>
          <w:rFonts w:cs="Arial"/>
          <w:lang w:val="ru-RU"/>
        </w:rPr>
      </w:pPr>
      <w:r w:rsidRPr="00A31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5640F" w:rsidRPr="00A31F02" w:rsidRDefault="00E5640F" w:rsidP="00E5640F">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E5640F" w:rsidRPr="00A31F02" w:rsidTr="00C819AE">
        <w:trPr>
          <w:jc w:val="center"/>
        </w:trPr>
        <w:tc>
          <w:tcPr>
            <w:tcW w:w="3882" w:type="dxa"/>
          </w:tcPr>
          <w:p w:rsidR="00E5640F" w:rsidRPr="00A31F02" w:rsidRDefault="00E5640F" w:rsidP="00C819AE">
            <w:pPr>
              <w:spacing w:before="0"/>
              <w:jc w:val="center"/>
              <w:rPr>
                <w:rFonts w:cs="Arial"/>
              </w:rPr>
            </w:pPr>
            <w:r w:rsidRPr="00A31F02">
              <w:rPr>
                <w:rFonts w:cs="Arial"/>
              </w:rPr>
              <w:t>Датум:</w:t>
            </w:r>
          </w:p>
        </w:tc>
        <w:tc>
          <w:tcPr>
            <w:tcW w:w="2127" w:type="dxa"/>
          </w:tcPr>
          <w:p w:rsidR="00E5640F" w:rsidRPr="00A31F02" w:rsidRDefault="00E5640F" w:rsidP="00C819AE">
            <w:pPr>
              <w:spacing w:before="0"/>
              <w:jc w:val="center"/>
              <w:rPr>
                <w:rFonts w:cs="Arial"/>
                <w:lang w:val="ru-RU"/>
              </w:rPr>
            </w:pPr>
          </w:p>
        </w:tc>
        <w:tc>
          <w:tcPr>
            <w:tcW w:w="4022" w:type="dxa"/>
          </w:tcPr>
          <w:p w:rsidR="00E5640F" w:rsidRPr="00A31F02" w:rsidRDefault="00E5640F" w:rsidP="00C819AE">
            <w:pPr>
              <w:spacing w:before="0"/>
              <w:jc w:val="center"/>
              <w:rPr>
                <w:rFonts w:cs="Arial"/>
                <w:lang w:val="sr-Cyrl-CS"/>
              </w:rPr>
            </w:pPr>
            <w:r w:rsidRPr="00A31F02">
              <w:rPr>
                <w:rFonts w:cs="Arial"/>
                <w:lang w:val="sr-Cyrl-CS"/>
              </w:rPr>
              <w:t>П</w:t>
            </w:r>
            <w:r w:rsidRPr="00A31F02">
              <w:rPr>
                <w:rFonts w:cs="Arial"/>
              </w:rPr>
              <w:t>онуђач</w:t>
            </w:r>
          </w:p>
        </w:tc>
      </w:tr>
      <w:tr w:rsidR="00E5640F" w:rsidRPr="00A31F02" w:rsidTr="00C819AE">
        <w:trPr>
          <w:jc w:val="center"/>
        </w:trPr>
        <w:tc>
          <w:tcPr>
            <w:tcW w:w="3882" w:type="dxa"/>
          </w:tcPr>
          <w:p w:rsidR="00E5640F" w:rsidRPr="00A31F02" w:rsidRDefault="00E5640F" w:rsidP="00C819AE">
            <w:pPr>
              <w:spacing w:before="0"/>
              <w:jc w:val="center"/>
              <w:rPr>
                <w:rFonts w:cs="Arial"/>
              </w:rPr>
            </w:pPr>
          </w:p>
        </w:tc>
        <w:tc>
          <w:tcPr>
            <w:tcW w:w="2127" w:type="dxa"/>
          </w:tcPr>
          <w:p w:rsidR="00E5640F" w:rsidRPr="00A31F02" w:rsidRDefault="00E5640F" w:rsidP="00C819AE">
            <w:pPr>
              <w:spacing w:before="0"/>
              <w:jc w:val="center"/>
              <w:rPr>
                <w:rFonts w:cs="Arial"/>
              </w:rPr>
            </w:pPr>
            <w:r w:rsidRPr="00A31F02">
              <w:rPr>
                <w:rFonts w:cs="Arial"/>
              </w:rPr>
              <w:t>М.П.</w:t>
            </w:r>
          </w:p>
        </w:tc>
        <w:tc>
          <w:tcPr>
            <w:tcW w:w="4022" w:type="dxa"/>
          </w:tcPr>
          <w:p w:rsidR="00E5640F" w:rsidRPr="00A31F02" w:rsidRDefault="00E5640F" w:rsidP="00C819AE">
            <w:pPr>
              <w:spacing w:before="0"/>
              <w:jc w:val="center"/>
              <w:rPr>
                <w:rFonts w:cs="Arial"/>
                <w:lang w:val="ru-RU"/>
              </w:rPr>
            </w:pPr>
          </w:p>
        </w:tc>
      </w:tr>
      <w:tr w:rsidR="00E5640F" w:rsidRPr="00A31F02" w:rsidTr="00C819AE">
        <w:trPr>
          <w:jc w:val="center"/>
        </w:trPr>
        <w:tc>
          <w:tcPr>
            <w:tcW w:w="3882" w:type="dxa"/>
            <w:tcBorders>
              <w:bottom w:val="single" w:sz="4" w:space="0" w:color="auto"/>
            </w:tcBorders>
          </w:tcPr>
          <w:p w:rsidR="00E5640F" w:rsidRPr="00A31F02" w:rsidRDefault="00E5640F" w:rsidP="00C819AE">
            <w:pPr>
              <w:spacing w:before="0"/>
              <w:jc w:val="center"/>
              <w:rPr>
                <w:rFonts w:cs="Arial"/>
              </w:rPr>
            </w:pPr>
          </w:p>
        </w:tc>
        <w:tc>
          <w:tcPr>
            <w:tcW w:w="2127" w:type="dxa"/>
          </w:tcPr>
          <w:p w:rsidR="00E5640F" w:rsidRPr="00A31F02" w:rsidRDefault="00E5640F" w:rsidP="00C819AE">
            <w:pPr>
              <w:spacing w:before="0"/>
              <w:jc w:val="center"/>
              <w:rPr>
                <w:rFonts w:cs="Arial"/>
                <w:lang w:val="ru-RU"/>
              </w:rPr>
            </w:pPr>
          </w:p>
        </w:tc>
        <w:tc>
          <w:tcPr>
            <w:tcW w:w="4022" w:type="dxa"/>
            <w:tcBorders>
              <w:bottom w:val="single" w:sz="4" w:space="0" w:color="auto"/>
            </w:tcBorders>
          </w:tcPr>
          <w:p w:rsidR="00E5640F" w:rsidRPr="00A31F02" w:rsidRDefault="00E5640F" w:rsidP="00C819AE">
            <w:pPr>
              <w:spacing w:before="0"/>
              <w:jc w:val="center"/>
              <w:rPr>
                <w:rFonts w:cs="Arial"/>
                <w:lang w:val="ru-RU"/>
              </w:rPr>
            </w:pPr>
          </w:p>
        </w:tc>
      </w:tr>
      <w:tr w:rsidR="00E5640F" w:rsidRPr="00A31F02" w:rsidTr="00C819AE">
        <w:trPr>
          <w:trHeight w:val="389"/>
          <w:jc w:val="center"/>
        </w:trPr>
        <w:tc>
          <w:tcPr>
            <w:tcW w:w="3882" w:type="dxa"/>
            <w:tcBorders>
              <w:top w:val="single" w:sz="4" w:space="0" w:color="auto"/>
            </w:tcBorders>
          </w:tcPr>
          <w:p w:rsidR="00E5640F" w:rsidRPr="00A31F02" w:rsidRDefault="00E5640F" w:rsidP="00C819AE">
            <w:pPr>
              <w:spacing w:before="0"/>
              <w:jc w:val="center"/>
              <w:rPr>
                <w:rFonts w:cs="Arial"/>
              </w:rPr>
            </w:pPr>
          </w:p>
        </w:tc>
        <w:tc>
          <w:tcPr>
            <w:tcW w:w="2127" w:type="dxa"/>
          </w:tcPr>
          <w:p w:rsidR="00E5640F" w:rsidRPr="00A31F02" w:rsidRDefault="00E5640F" w:rsidP="00C819AE">
            <w:pPr>
              <w:spacing w:before="0"/>
              <w:jc w:val="center"/>
              <w:rPr>
                <w:rFonts w:cs="Arial"/>
                <w:lang w:val="ru-RU"/>
              </w:rPr>
            </w:pPr>
          </w:p>
        </w:tc>
        <w:tc>
          <w:tcPr>
            <w:tcW w:w="4022" w:type="dxa"/>
            <w:tcBorders>
              <w:top w:val="single" w:sz="4" w:space="0" w:color="auto"/>
            </w:tcBorders>
          </w:tcPr>
          <w:p w:rsidR="00E5640F" w:rsidRPr="00A31F02" w:rsidRDefault="00E5640F" w:rsidP="00C819AE">
            <w:pPr>
              <w:spacing w:before="0"/>
              <w:jc w:val="center"/>
              <w:rPr>
                <w:rFonts w:cs="Arial"/>
                <w:lang w:val="ru-RU"/>
              </w:rPr>
            </w:pPr>
          </w:p>
        </w:tc>
      </w:tr>
    </w:tbl>
    <w:p w:rsidR="00E5640F" w:rsidRPr="00A31F02" w:rsidRDefault="00E5640F" w:rsidP="00E5640F">
      <w:pPr>
        <w:tabs>
          <w:tab w:val="left" w:pos="0"/>
        </w:tabs>
        <w:spacing w:before="0"/>
        <w:rPr>
          <w:rFonts w:cs="Arial"/>
          <w:b/>
          <w:lang w:val="ru-RU"/>
        </w:rPr>
      </w:pPr>
      <w:r w:rsidRPr="00A31F02">
        <w:rPr>
          <w:rFonts w:cs="Arial"/>
          <w:b/>
          <w:lang w:val="ru-RU"/>
        </w:rPr>
        <w:t>Напомена:</w:t>
      </w:r>
    </w:p>
    <w:p w:rsidR="00E5640F" w:rsidRPr="00A31F02" w:rsidRDefault="00E5640F" w:rsidP="00E5640F">
      <w:pPr>
        <w:spacing w:before="0"/>
        <w:rPr>
          <w:rFonts w:cs="Arial"/>
          <w:lang w:val="ru-RU"/>
        </w:rPr>
      </w:pPr>
      <w:r w:rsidRPr="00A31F0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5640F" w:rsidRPr="00A31F02" w:rsidRDefault="00E5640F" w:rsidP="00E5640F">
      <w:pPr>
        <w:tabs>
          <w:tab w:val="left" w:pos="0"/>
        </w:tabs>
        <w:spacing w:before="0"/>
        <w:rPr>
          <w:rFonts w:cs="Arial"/>
          <w:lang w:val="ru-RU"/>
        </w:rPr>
      </w:pPr>
      <w:proofErr w:type="gramStart"/>
      <w:r w:rsidRPr="00A31F02">
        <w:rPr>
          <w:rFonts w:cs="Arial"/>
        </w:rPr>
        <w:t>-</w:t>
      </w:r>
      <w:r w:rsidRPr="00A31F02">
        <w:rPr>
          <w:rFonts w:cs="Arial"/>
          <w:lang w:val="sr-Latn-CS"/>
        </w:rPr>
        <w:t>остале трошкове припреме и подношења понуде</w:t>
      </w:r>
      <w:r w:rsidRPr="00A31F02">
        <w:rPr>
          <w:rFonts w:cs="Arial"/>
          <w:lang w:val="ru-RU"/>
        </w:rPr>
        <w:t xml:space="preserve"> сноси искључиво понуђач и не може тражити од наручиоца накнаду трошкова (члан 88. став 2.</w:t>
      </w:r>
      <w:proofErr w:type="gramEnd"/>
      <w:r w:rsidRPr="00A31F02">
        <w:rPr>
          <w:rFonts w:cs="Arial"/>
          <w:lang w:val="ru-RU"/>
        </w:rPr>
        <w:t xml:space="preserve"> Закона о јавним набавкама („Службени гласник РС“, бр.124/12, 14/15 и 68/15) </w:t>
      </w:r>
    </w:p>
    <w:p w:rsidR="00E5640F" w:rsidRPr="00A31F02" w:rsidRDefault="00E5640F" w:rsidP="00E5640F">
      <w:pPr>
        <w:spacing w:before="0"/>
        <w:rPr>
          <w:rFonts w:cs="Arial"/>
          <w:lang w:val="ru-RU"/>
        </w:rPr>
      </w:pPr>
      <w:r w:rsidRPr="00A31F0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640F" w:rsidRPr="00A31F02" w:rsidRDefault="00E5640F" w:rsidP="00E5640F">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34130" w:rsidRPr="002743FE" w:rsidRDefault="007E7BB8" w:rsidP="002743FE">
      <w:pPr>
        <w:spacing w:before="0"/>
        <w:jc w:val="left"/>
        <w:rPr>
          <w:rFonts w:cs="Arial"/>
          <w:lang w:val="sr-Cyrl-CS"/>
        </w:rPr>
      </w:pPr>
      <w:r w:rsidRPr="00A31F02">
        <w:rPr>
          <w:lang w:val="sr-Latn-CS"/>
        </w:rPr>
        <w:br w:type="page"/>
      </w:r>
    </w:p>
    <w:p w:rsidR="00634130" w:rsidRPr="00634130" w:rsidRDefault="00634130" w:rsidP="00925E05">
      <w:pPr>
        <w:pStyle w:val="KDObrazac"/>
        <w:spacing w:before="0"/>
        <w:rPr>
          <w:b w:val="0"/>
          <w:lang w:val="sr-Cyrl-RS"/>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ПРИЛОГ </w:t>
      </w:r>
      <w:r>
        <w:rPr>
          <w:rFonts w:eastAsia="TimesNewRomanPS-BoldMT" w:cs="Arial"/>
          <w:bCs/>
          <w:iCs/>
          <w:lang w:val="ru-RU"/>
        </w:rPr>
        <w:t>1</w:t>
      </w:r>
    </w:p>
    <w:p w:rsidR="00634130" w:rsidRPr="00634130" w:rsidRDefault="00634130" w:rsidP="00634130">
      <w:pPr>
        <w:suppressAutoHyphens/>
        <w:spacing w:before="0"/>
        <w:jc w:val="left"/>
        <w:rPr>
          <w:rFonts w:eastAsia="TimesNewRomanPS-BoldMT" w:cs="Arial"/>
          <w:bCs/>
          <w:iCs/>
          <w:lang w:val="ru-RU"/>
        </w:rPr>
      </w:pPr>
    </w:p>
    <w:p w:rsidR="00634130" w:rsidRPr="0087704C" w:rsidRDefault="00634130" w:rsidP="00634130">
      <w:pPr>
        <w:suppressAutoHyphens/>
        <w:spacing w:before="0"/>
        <w:jc w:val="left"/>
        <w:rPr>
          <w:rFonts w:eastAsia="TimesNewRomanPS-BoldMT" w:cs="Arial"/>
          <w:b/>
          <w:bCs/>
          <w:i/>
          <w:iCs/>
          <w:lang w:val="ru-RU"/>
        </w:rPr>
      </w:pPr>
      <w:r w:rsidRPr="0087704C">
        <w:rPr>
          <w:rFonts w:eastAsia="TimesNewRomanPS-BoldMT" w:cs="Arial"/>
          <w:b/>
          <w:bCs/>
          <w:i/>
          <w:iCs/>
          <w:lang w:val="ru-RU"/>
        </w:rPr>
        <w:t>*менице за озбиљност понуде</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ДУЖНИК: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(назив и седиште Понуђача)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МАТИЧНИ БРОЈ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ТЕКУЋИ РАЧУН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ПИБ ДУЖНИКА (Понуђача):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и з д а ј е  д а н а ............................ године</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МЕНИЧНО ПИСМО – ОВЛАШЋЕЊЕ ЗА КОРИСНИКА  БЛАНКО СОПСТВЕНЕ МЕНИЦЕ</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КОРИСНИК - ПОВЕРИЛАЦ:Јавно предузеће „Електроприведа Србије“ Београд, Улица Балканска број 13,11000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Прeдajeмo вaм блaнкo сопствену мeницу за озбиљност понуде која је неопозива, без права протеста и наплатива на први позив.</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Овлaшћуjeмo Пoвeриoцa, дa прeдaту мeницу брoj ________________________(уписати сeриjски брoj мeницe) мoжe пoпунити у изнoсу 2% (уписати проценат) oд врeднoсти пoнудe бeз ПДВ, зa oзбиљнoст пoнудe сa рoкoм вaжења минимално_____(уписати број дана,мин.30 дана)дужим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Истовремено Oвлaшћуjeмo Пoвeриoцa дa пoпуни мeницу зa нaплaту нa изнoс oд 2%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Дужник сeoдричe прaвa нa пoвлaчeњeoвoг oвлaшћeњa, нa сaстaвљaњe пригoвoрa нa зaдужeњe и нa стoрнирaњe зaдужeњa пooвoм oснoву зa нaплaту.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Meницaje вaжeћa и у случajу дa дoђe дo прoмeнe лицaoвлaшћeнoг зa зaступaњe Дужникa, стaтусних прoмeнa или/и oснивaњa нoвих прaвних субjeкaтaoд стрaнe </w:t>
      </w:r>
      <w:r w:rsidRPr="00634130">
        <w:rPr>
          <w:rFonts w:eastAsia="TimesNewRomanPS-BoldMT" w:cs="Arial"/>
          <w:bCs/>
          <w:iCs/>
          <w:lang w:val="ru-RU"/>
        </w:rPr>
        <w:lastRenderedPageBreak/>
        <w:t xml:space="preserve">дужникa. Meницaje пoтписaнaoд стрaнeoвлaшћeнoг лицa зa зaступaњe Дужникa ________________________ (унeти имe и прeзимeoвлaшћeнoг лицa).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Oвo мeничнo писмo – oвлaшћeњe сaчињeнoje у 2 (двa) истoвeтнa примeркa, oд кojих je 1 (jeдaн) примeрaк зa Пoвeриoцa, a 1 (jeдaн) зaдржaвa Дужник.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_______________________ Издaвaлaц мeницe</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Услoви мeничнe oбaвeзe:</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1.</w:t>
      </w:r>
      <w:r w:rsidRPr="00634130">
        <w:rPr>
          <w:rFonts w:eastAsia="TimesNewRomanPS-BoldMT" w:cs="Arial"/>
          <w:bCs/>
          <w:iCs/>
          <w:lang w:val="ru-RU"/>
        </w:rPr>
        <w:tab/>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2.</w:t>
      </w:r>
      <w:r w:rsidRPr="00634130">
        <w:rPr>
          <w:rFonts w:eastAsia="TimesNewRomanPS-BoldMT" w:cs="Arial"/>
          <w:bCs/>
          <w:iCs/>
          <w:lang w:val="ru-RU"/>
        </w:rPr>
        <w:tab/>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Датум:</w:t>
      </w:r>
      <w:r w:rsidRPr="00634130">
        <w:rPr>
          <w:rFonts w:eastAsia="TimesNewRomanPS-BoldMT" w:cs="Arial"/>
          <w:bCs/>
          <w:iCs/>
          <w:lang w:val="ru-RU"/>
        </w:rPr>
        <w:tab/>
      </w:r>
      <w:r w:rsidRPr="00634130">
        <w:rPr>
          <w:rFonts w:eastAsia="TimesNewRomanPS-BoldMT" w:cs="Arial"/>
          <w:bCs/>
          <w:iCs/>
          <w:lang w:val="ru-RU"/>
        </w:rPr>
        <w:tab/>
        <w:t>Понуђач:</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t>М.П.</w:t>
      </w: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Прилог:</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 xml:space="preserve">1 једна потписана и оверена бланко сопствена меница као гаранција за озбиљност понуде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 xml:space="preserve">фотокопија ОП обрасца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Менично писмо у складу са садржином овог Прилога се доставља у оквиру понуде.</w:t>
      </w:r>
    </w:p>
    <w:p w:rsidR="00634130" w:rsidRDefault="00634130" w:rsidP="00634130">
      <w:pPr>
        <w:suppressAutoHyphens/>
        <w:spacing w:before="0"/>
        <w:jc w:val="left"/>
        <w:rPr>
          <w:rFonts w:eastAsia="TimesNewRomanPS-BoldMT" w:cs="Arial"/>
          <w:bCs/>
          <w:iCs/>
          <w:lang w:val="ru-RU"/>
        </w:rPr>
      </w:pPr>
    </w:p>
    <w:p w:rsidR="00634130" w:rsidRDefault="00634130">
      <w:pPr>
        <w:spacing w:before="0"/>
        <w:jc w:val="left"/>
        <w:rPr>
          <w:rFonts w:eastAsia="TimesNewRomanPS-BoldMT" w:cs="Arial"/>
          <w:bCs/>
          <w:iCs/>
          <w:lang w:val="ru-RU"/>
        </w:rPr>
      </w:pPr>
      <w:r>
        <w:rPr>
          <w:rFonts w:eastAsia="TimesNewRomanPS-BoldMT" w:cs="Arial"/>
          <w:bCs/>
          <w:iCs/>
          <w:lang w:val="ru-RU"/>
        </w:rPr>
        <w:br w:type="page"/>
      </w:r>
    </w:p>
    <w:p w:rsid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lastRenderedPageBreak/>
        <w:t xml:space="preserve">ПРИЛОГ бр. </w:t>
      </w:r>
      <w:r>
        <w:rPr>
          <w:rFonts w:eastAsia="TimesNewRomanPS-BoldMT" w:cs="Arial"/>
          <w:bCs/>
          <w:iCs/>
          <w:lang w:val="ru-RU"/>
        </w:rPr>
        <w:t>2</w:t>
      </w:r>
    </w:p>
    <w:p w:rsidR="00634130" w:rsidRPr="0087704C" w:rsidRDefault="00634130" w:rsidP="00634130">
      <w:pPr>
        <w:spacing w:before="0"/>
        <w:rPr>
          <w:rFonts w:cs="Arial"/>
          <w:b/>
          <w:i/>
          <w:lang w:val="sr-Cyrl-RS"/>
        </w:rPr>
      </w:pPr>
      <w:r w:rsidRPr="0087704C">
        <w:rPr>
          <w:rFonts w:cs="Arial"/>
          <w:b/>
          <w:i/>
          <w:lang w:val="sr-Cyrl-RS"/>
        </w:rPr>
        <w:t>Меница за добро извршење посла</w:t>
      </w:r>
    </w:p>
    <w:p w:rsid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(напомена: не доставља се у понуди)</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ДУЖНИК: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(назив и седиште Понуђача)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МАТИЧНИ БРОЈ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ТЕКУЋИ РАЧУН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ПИБ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и з д а ј е  д а н а ............................ године</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МЕНИЧНО ПИСМО – ОВЛАШЋЕЊЕ ЗА КОРИСНИКА  БЛАНКО СОПСТВЕНЕ МЕНИЦЕ</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КОРИСНИК - ПОВЕРИЛАЦ:Јавно предузеће „Електроприведа Србије“ Београд, Улица Балканска 13 ,11000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Балканска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Издата бланко сопствена меница серијски број</w:t>
      </w:r>
      <w:r w:rsidRPr="00634130">
        <w:rPr>
          <w:rFonts w:eastAsia="TimesNewRomanPS-BoldMT" w:cs="Arial"/>
          <w:bCs/>
          <w:iCs/>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lastRenderedPageBreak/>
        <w:t>Меница је потписана од стране овлашћеног лица за заступање Дужника _____________________(унети име и презиме овлашћеног лица).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Место и датум издавања Овлашћења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Датум:</w:t>
      </w:r>
      <w:r w:rsidRPr="00634130">
        <w:rPr>
          <w:rFonts w:eastAsia="TimesNewRomanPS-BoldMT" w:cs="Arial"/>
          <w:bCs/>
          <w:iCs/>
          <w:lang w:val="ru-RU"/>
        </w:rPr>
        <w:tab/>
      </w:r>
      <w:r w:rsidRPr="00634130">
        <w:rPr>
          <w:rFonts w:eastAsia="TimesNewRomanPS-BoldMT" w:cs="Arial"/>
          <w:bCs/>
          <w:iCs/>
          <w:lang w:val="ru-RU"/>
        </w:rPr>
        <w:tab/>
        <w:t>Понуђач:</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t>М.П.</w:t>
      </w: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                                                                                              Потпис овлашћеног лица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Прилог:</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1 једна потписана и оверена бланко сопствена меница као гаранција за добро извршење посла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 xml:space="preserve">фотокопија ОП обрасца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pacing w:before="0" w:after="200" w:line="276" w:lineRule="auto"/>
        <w:jc w:val="left"/>
        <w:rPr>
          <w:rFonts w:eastAsia="TimesNewRomanPS-BoldMT" w:cs="Arial"/>
          <w:bCs/>
          <w:iCs/>
          <w:lang w:val="ru-RU"/>
        </w:rPr>
      </w:pPr>
      <w:r w:rsidRPr="00634130">
        <w:rPr>
          <w:rFonts w:eastAsia="TimesNewRomanPS-BoldMT" w:cs="Arial"/>
          <w:bCs/>
          <w:iCs/>
          <w:lang w:val="ru-RU"/>
        </w:rPr>
        <w:br w:type="page"/>
      </w:r>
    </w:p>
    <w:p w:rsidR="00634130" w:rsidRPr="00634130" w:rsidRDefault="00634130" w:rsidP="00634130">
      <w:pPr>
        <w:suppressAutoHyphens/>
        <w:spacing w:before="0"/>
        <w:jc w:val="left"/>
        <w:rPr>
          <w:rFonts w:eastAsia="TimesNewRomanPS-BoldMT" w:cs="Arial"/>
          <w:bCs/>
          <w:iCs/>
          <w:lang w:val="ru-RU"/>
        </w:rPr>
      </w:pPr>
    </w:p>
    <w:p w:rsid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ПРИЛОГ</w:t>
      </w:r>
      <w:r>
        <w:rPr>
          <w:rFonts w:eastAsia="TimesNewRomanPS-BoldMT" w:cs="Arial"/>
          <w:bCs/>
          <w:iCs/>
          <w:lang w:val="ru-RU"/>
        </w:rPr>
        <w:t xml:space="preserve">  3</w:t>
      </w:r>
    </w:p>
    <w:p w:rsidR="00634130" w:rsidRPr="0087704C" w:rsidRDefault="00634130" w:rsidP="00634130">
      <w:pPr>
        <w:suppressAutoHyphens/>
        <w:spacing w:before="0"/>
        <w:jc w:val="left"/>
        <w:rPr>
          <w:rFonts w:eastAsia="TimesNewRomanPS-BoldMT" w:cs="Arial"/>
          <w:b/>
          <w:bCs/>
          <w:i/>
          <w:iCs/>
          <w:lang w:val="ru-RU"/>
        </w:rPr>
      </w:pPr>
      <w:r w:rsidRPr="0087704C">
        <w:rPr>
          <w:rFonts w:eastAsia="TimesNewRomanPS-BoldMT" w:cs="Arial"/>
          <w:b/>
          <w:bCs/>
          <w:i/>
          <w:iCs/>
          <w:lang w:val="ru-RU"/>
        </w:rPr>
        <w:t>Меница за отклањање грешака у гарантном року</w:t>
      </w:r>
    </w:p>
    <w:p w:rsidR="00634130" w:rsidRPr="00634130" w:rsidRDefault="00634130" w:rsidP="00634130">
      <w:pPr>
        <w:suppressAutoHyphens/>
        <w:spacing w:before="0"/>
        <w:jc w:val="left"/>
        <w:rPr>
          <w:rFonts w:eastAsia="TimesNewRomanPS-BoldMT" w:cs="Arial"/>
          <w:bCs/>
          <w:i/>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(напомена: не доставља се у понуди)</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ДУЖНИК: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(назив и седиште Понуђача)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МАТИЧНИ БРОЈ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ТЕКУЋИ РАЧУН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ПИБ ДУЖНИКА (Понуђача):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и з д а ј е  д а н а ............................ године</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МЕНИЧНО ПИСМО – ОВЛАШЋЕЊЕ ЗА КОРИСНИКА  БЛАНКО СОПСТВЕНЕ МЕНИЦЕ</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КОРИСНИК - ПОВЕРИЛАЦ:Јавно предузеће „Електроприведа Србије“ Београд, Улица Балканска 13,11000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Балканска ,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Издата Бланко соло меница серијски број</w:t>
      </w:r>
      <w:r w:rsidRPr="00634130">
        <w:rPr>
          <w:rFonts w:eastAsia="TimesNewRomanPS-BoldMT" w:cs="Arial"/>
          <w:bCs/>
          <w:iCs/>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Меница је потписана од стране овлашћеног лица за заступање Дужника _____________________(унети име и презиме овлашћеног лица).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Место и датум издавања Овлашћења          </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Датум:</w:t>
      </w:r>
      <w:r w:rsidRPr="00634130">
        <w:rPr>
          <w:rFonts w:eastAsia="TimesNewRomanPS-BoldMT" w:cs="Arial"/>
          <w:bCs/>
          <w:iCs/>
          <w:lang w:val="ru-RU"/>
        </w:rPr>
        <w:tab/>
      </w:r>
      <w:r w:rsidRPr="00634130">
        <w:rPr>
          <w:rFonts w:eastAsia="TimesNewRomanPS-BoldMT" w:cs="Arial"/>
          <w:bCs/>
          <w:iCs/>
          <w:lang w:val="ru-RU"/>
        </w:rPr>
        <w:tab/>
        <w:t>Понуђач:</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t>М.П.</w:t>
      </w: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ab/>
      </w:r>
      <w:r w:rsidRPr="00634130">
        <w:rPr>
          <w:rFonts w:eastAsia="TimesNewRomanPS-BoldMT" w:cs="Arial"/>
          <w:bCs/>
          <w:iCs/>
          <w:lang w:val="ru-RU"/>
        </w:rPr>
        <w:tab/>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 xml:space="preserve">                                                                                                 Потпис овлашћеног лица</w:t>
      </w:r>
    </w:p>
    <w:p w:rsidR="00634130" w:rsidRPr="00634130" w:rsidRDefault="00634130" w:rsidP="00634130">
      <w:pPr>
        <w:suppressAutoHyphens/>
        <w:spacing w:before="0"/>
        <w:jc w:val="left"/>
        <w:rPr>
          <w:rFonts w:eastAsia="TimesNewRomanPS-BoldMT" w:cs="Arial"/>
          <w:bCs/>
          <w:iCs/>
          <w:lang w:val="ru-RU"/>
        </w:rPr>
      </w:pP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Прилог:</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 xml:space="preserve"> 1 једна потписана и оверена бланко сопствена меница као гаранција за отклањање недостатака у гарантном року</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 xml:space="preserve">фотокопија ОП обрасца </w:t>
      </w:r>
    </w:p>
    <w:p w:rsidR="00634130" w:rsidRPr="00634130" w:rsidRDefault="00634130" w:rsidP="00634130">
      <w:pPr>
        <w:suppressAutoHyphens/>
        <w:spacing w:before="0"/>
        <w:jc w:val="left"/>
        <w:rPr>
          <w:rFonts w:eastAsia="TimesNewRomanPS-BoldMT" w:cs="Arial"/>
          <w:bCs/>
          <w:iCs/>
          <w:lang w:val="ru-RU"/>
        </w:rPr>
      </w:pPr>
      <w:r w:rsidRPr="00634130">
        <w:rPr>
          <w:rFonts w:eastAsia="TimesNewRomanPS-BoldMT" w:cs="Arial"/>
          <w:bCs/>
          <w:iCs/>
          <w:lang w:val="ru-RU"/>
        </w:rPr>
        <w:t>•</w:t>
      </w:r>
      <w:r w:rsidRPr="00634130">
        <w:rPr>
          <w:rFonts w:eastAsia="TimesNewRomanPS-BoldMT" w:cs="Arial"/>
          <w:bCs/>
          <w:iCs/>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2E72" w:rsidRPr="00A31F02" w:rsidRDefault="00634130" w:rsidP="00634130">
      <w:pPr>
        <w:spacing w:before="0" w:after="200" w:line="276" w:lineRule="auto"/>
        <w:jc w:val="left"/>
        <w:rPr>
          <w:rFonts w:cs="Arial"/>
          <w:spacing w:val="2"/>
        </w:rPr>
      </w:pPr>
      <w:r w:rsidRPr="00634130">
        <w:rPr>
          <w:rFonts w:eastAsia="TimesNewRomanPS-BoldMT" w:cs="Arial"/>
          <w:bCs/>
          <w:iCs/>
          <w:lang w:val="ru-RU"/>
        </w:rPr>
        <w:br w:type="page"/>
      </w:r>
    </w:p>
    <w:p w:rsidR="00952E72" w:rsidRPr="00A31F02" w:rsidRDefault="00952E72" w:rsidP="00932668">
      <w:pPr>
        <w:tabs>
          <w:tab w:val="num" w:pos="360"/>
        </w:tabs>
        <w:rPr>
          <w:rFonts w:cs="Arial"/>
          <w:spacing w:val="2"/>
        </w:rPr>
      </w:pPr>
    </w:p>
    <w:p w:rsidR="005B634C" w:rsidRPr="00A31F02" w:rsidRDefault="005B634C" w:rsidP="001B0370">
      <w:pPr>
        <w:pStyle w:val="KDObrazac"/>
        <w:spacing w:before="0"/>
        <w:rPr>
          <w:lang w:val="sr-Cyrl-RS"/>
        </w:rPr>
      </w:pPr>
    </w:p>
    <w:p w:rsidR="00634130" w:rsidRPr="00634130" w:rsidRDefault="00634130" w:rsidP="00634130">
      <w:pPr>
        <w:pStyle w:val="KDObrazac"/>
        <w:spacing w:before="0"/>
        <w:rPr>
          <w:lang w:val="sr-Cyrl-RS"/>
        </w:rPr>
      </w:pPr>
      <w:r w:rsidRPr="00A31F02">
        <w:t xml:space="preserve">ПРИЛОГ </w:t>
      </w:r>
      <w:r w:rsidR="006D6342">
        <w:rPr>
          <w:lang w:val="sr-Cyrl-RS"/>
        </w:rPr>
        <w:t>4</w:t>
      </w:r>
    </w:p>
    <w:p w:rsidR="00634130" w:rsidRPr="00A31F02" w:rsidRDefault="00634130" w:rsidP="00634130">
      <w:pPr>
        <w:pStyle w:val="NoSpacing"/>
        <w:suppressAutoHyphens w:val="0"/>
        <w:spacing w:before="0"/>
        <w:jc w:val="center"/>
        <w:rPr>
          <w:rFonts w:cs="Arial"/>
          <w:sz w:val="22"/>
          <w:szCs w:val="22"/>
          <w:lang w:val="sr-Latn-CS"/>
        </w:rPr>
      </w:pPr>
    </w:p>
    <w:p w:rsidR="00634130" w:rsidRPr="00A31F02" w:rsidRDefault="00634130" w:rsidP="00634130">
      <w:pPr>
        <w:pStyle w:val="NoSpacing"/>
        <w:suppressAutoHyphens w:val="0"/>
        <w:spacing w:before="0"/>
        <w:jc w:val="center"/>
        <w:rPr>
          <w:rFonts w:cs="Arial"/>
          <w:b/>
          <w:sz w:val="22"/>
          <w:szCs w:val="22"/>
        </w:rPr>
      </w:pPr>
      <w:r w:rsidRPr="00A31F02">
        <w:rPr>
          <w:rFonts w:cs="Arial"/>
          <w:b/>
          <w:sz w:val="22"/>
          <w:szCs w:val="22"/>
        </w:rPr>
        <w:t>СПОРАЗУМ  УЧЕСНИКА ЗАЈЕДНИЧКЕ ПОНУДЕ</w:t>
      </w:r>
    </w:p>
    <w:p w:rsidR="00634130" w:rsidRPr="00A31F02" w:rsidRDefault="00634130" w:rsidP="00634130">
      <w:pPr>
        <w:pStyle w:val="NoSpacing"/>
        <w:suppressAutoHyphens w:val="0"/>
        <w:spacing w:before="0"/>
        <w:jc w:val="center"/>
        <w:rPr>
          <w:rFonts w:cs="Arial"/>
          <w:b/>
          <w:sz w:val="22"/>
          <w:szCs w:val="22"/>
        </w:rPr>
      </w:pPr>
    </w:p>
    <w:p w:rsidR="00634130" w:rsidRPr="00A31F02" w:rsidRDefault="00634130" w:rsidP="00634130">
      <w:pPr>
        <w:pStyle w:val="NoSpacing"/>
        <w:rPr>
          <w:rFonts w:cs="Arial"/>
          <w:sz w:val="22"/>
          <w:szCs w:val="22"/>
        </w:rPr>
      </w:pPr>
      <w:r w:rsidRPr="00A31F02">
        <w:rPr>
          <w:rFonts w:cs="Arial"/>
          <w:sz w:val="22"/>
          <w:szCs w:val="22"/>
        </w:rPr>
        <w:t xml:space="preserve">На основу члана 81. Закона о јавним набавкама </w:t>
      </w:r>
      <w:r w:rsidRPr="00A31F02">
        <w:rPr>
          <w:rFonts w:eastAsia="TimesNewRomanPSMT" w:cs="Arial"/>
          <w:sz w:val="22"/>
          <w:szCs w:val="22"/>
          <w:lang w:val="ru-RU" w:eastAsia="en-US"/>
        </w:rPr>
        <w:t xml:space="preserve">(„Сл. </w:t>
      </w:r>
      <w:r w:rsidRPr="00A31F02">
        <w:rPr>
          <w:rFonts w:eastAsia="TimesNewRomanPSMT" w:cs="Arial"/>
          <w:sz w:val="22"/>
          <w:szCs w:val="22"/>
          <w:lang w:eastAsia="en-US"/>
        </w:rPr>
        <w:t>г</w:t>
      </w:r>
      <w:r w:rsidRPr="00A31F02">
        <w:rPr>
          <w:rFonts w:eastAsia="TimesNewRomanPSMT" w:cs="Arial"/>
          <w:sz w:val="22"/>
          <w:szCs w:val="22"/>
          <w:lang w:val="ru-RU" w:eastAsia="en-US"/>
        </w:rPr>
        <w:t>ласник РС” бр. 1</w:t>
      </w:r>
      <w:r w:rsidRPr="00A31F02">
        <w:rPr>
          <w:rFonts w:eastAsia="TimesNewRomanPSMT" w:cs="Arial"/>
          <w:sz w:val="22"/>
          <w:szCs w:val="22"/>
          <w:lang w:eastAsia="en-US"/>
        </w:rPr>
        <w:t>24</w:t>
      </w:r>
      <w:r w:rsidRPr="00A31F02">
        <w:rPr>
          <w:rFonts w:eastAsia="TimesNewRomanPSMT" w:cs="Arial"/>
          <w:sz w:val="22"/>
          <w:szCs w:val="22"/>
          <w:lang w:val="ru-RU" w:eastAsia="en-US"/>
        </w:rPr>
        <w:t>/20</w:t>
      </w:r>
      <w:r w:rsidRPr="00A31F02">
        <w:rPr>
          <w:rFonts w:eastAsia="TimesNewRomanPSMT" w:cs="Arial"/>
          <w:sz w:val="22"/>
          <w:szCs w:val="22"/>
          <w:lang w:eastAsia="en-US"/>
        </w:rPr>
        <w:t>12</w:t>
      </w:r>
      <w:r w:rsidRPr="00A31F02">
        <w:rPr>
          <w:rFonts w:eastAsia="TimesNewRomanPSMT" w:cs="Arial"/>
          <w:sz w:val="22"/>
          <w:szCs w:val="22"/>
          <w:lang w:val="ru-RU" w:eastAsia="en-US"/>
        </w:rPr>
        <w:t>, 14/15, 68/15</w:t>
      </w:r>
      <w:r w:rsidRPr="00A31F0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634130" w:rsidRPr="00A31F02" w:rsidRDefault="00634130" w:rsidP="00634130">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634130" w:rsidRPr="00A31F02" w:rsidTr="00634130">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634130" w:rsidRPr="00A31F02" w:rsidRDefault="00634130" w:rsidP="00634130">
            <w:pPr>
              <w:pStyle w:val="NoSpacing"/>
              <w:rPr>
                <w:rFonts w:cs="Arial"/>
                <w:sz w:val="22"/>
                <w:szCs w:val="22"/>
              </w:rPr>
            </w:pPr>
            <w:r w:rsidRPr="00A31F02">
              <w:rPr>
                <w:rFonts w:cs="Arial"/>
                <w:sz w:val="22"/>
                <w:szCs w:val="22"/>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634130" w:rsidRPr="00A31F02" w:rsidRDefault="00634130" w:rsidP="00634130">
            <w:pPr>
              <w:pStyle w:val="NoSpacing"/>
              <w:rPr>
                <w:rFonts w:cs="Arial"/>
                <w:sz w:val="22"/>
                <w:szCs w:val="22"/>
              </w:rPr>
            </w:pPr>
            <w:r w:rsidRPr="00A31F02">
              <w:rPr>
                <w:rFonts w:cs="Arial"/>
                <w:sz w:val="22"/>
                <w:szCs w:val="22"/>
              </w:rPr>
              <w:t>НАЗИВ И СЕДИШТЕ ЧЛАНА ГРУПЕ ПОНУЂАЧА</w:t>
            </w:r>
          </w:p>
          <w:p w:rsidR="00634130" w:rsidRPr="00A31F02" w:rsidRDefault="00634130" w:rsidP="00634130">
            <w:pPr>
              <w:pStyle w:val="NoSpacing"/>
              <w:rPr>
                <w:rFonts w:cs="Arial"/>
                <w:sz w:val="22"/>
                <w:szCs w:val="22"/>
              </w:rPr>
            </w:pPr>
          </w:p>
        </w:tc>
      </w:tr>
      <w:tr w:rsidR="00634130" w:rsidRPr="00A31F02" w:rsidTr="00634130">
        <w:trPr>
          <w:trHeight w:val="1244"/>
        </w:trPr>
        <w:tc>
          <w:tcPr>
            <w:tcW w:w="5070" w:type="dxa"/>
            <w:tcBorders>
              <w:top w:val="single" w:sz="4" w:space="0" w:color="auto"/>
              <w:left w:val="single" w:sz="4" w:space="0" w:color="auto"/>
              <w:bottom w:val="single" w:sz="4" w:space="0" w:color="auto"/>
              <w:right w:val="single" w:sz="4" w:space="0" w:color="auto"/>
            </w:tcBorders>
          </w:tcPr>
          <w:p w:rsidR="00634130" w:rsidRPr="00A31F02" w:rsidRDefault="00634130" w:rsidP="00634130">
            <w:pPr>
              <w:pStyle w:val="NoSpacing"/>
              <w:rPr>
                <w:rFonts w:cs="Arial"/>
                <w:sz w:val="22"/>
                <w:szCs w:val="22"/>
              </w:rPr>
            </w:pPr>
            <w:r w:rsidRPr="00A31F0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634130" w:rsidRPr="00A31F02" w:rsidRDefault="00634130" w:rsidP="00634130">
            <w:pPr>
              <w:pStyle w:val="NoSpacing"/>
              <w:rPr>
                <w:rFonts w:cs="Arial"/>
                <w:sz w:val="22"/>
                <w:szCs w:val="22"/>
              </w:rPr>
            </w:pPr>
          </w:p>
        </w:tc>
      </w:tr>
      <w:tr w:rsidR="00634130" w:rsidRPr="00A31F02" w:rsidTr="00634130">
        <w:trPr>
          <w:trHeight w:val="1280"/>
        </w:trPr>
        <w:tc>
          <w:tcPr>
            <w:tcW w:w="5070" w:type="dxa"/>
            <w:tcBorders>
              <w:top w:val="single" w:sz="4" w:space="0" w:color="auto"/>
              <w:left w:val="single" w:sz="4" w:space="0" w:color="auto"/>
              <w:bottom w:val="single" w:sz="4" w:space="0" w:color="auto"/>
              <w:right w:val="single" w:sz="4" w:space="0" w:color="auto"/>
            </w:tcBorders>
          </w:tcPr>
          <w:p w:rsidR="00634130" w:rsidRPr="00A31F02" w:rsidRDefault="00634130" w:rsidP="00634130">
            <w:pPr>
              <w:pStyle w:val="NoSpacing"/>
              <w:rPr>
                <w:rFonts w:cs="Arial"/>
                <w:sz w:val="22"/>
                <w:szCs w:val="22"/>
              </w:rPr>
            </w:pPr>
            <w:r w:rsidRPr="00A31F02">
              <w:rPr>
                <w:rFonts w:cs="Arial"/>
                <w:sz w:val="22"/>
                <w:szCs w:val="22"/>
              </w:rPr>
              <w:t>2. Oпис послова сваког од понуђача из групе понуђача у извршењу уговора:</w:t>
            </w:r>
          </w:p>
          <w:p w:rsidR="00634130" w:rsidRPr="00A31F02" w:rsidRDefault="00634130" w:rsidP="00634130">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634130" w:rsidRPr="00A31F02" w:rsidRDefault="00634130" w:rsidP="00634130">
            <w:pPr>
              <w:pStyle w:val="NoSpacing"/>
              <w:rPr>
                <w:rFonts w:cs="Arial"/>
                <w:sz w:val="22"/>
                <w:szCs w:val="22"/>
              </w:rPr>
            </w:pPr>
          </w:p>
        </w:tc>
      </w:tr>
      <w:tr w:rsidR="00634130" w:rsidRPr="00A31F02" w:rsidTr="00634130">
        <w:trPr>
          <w:trHeight w:val="889"/>
        </w:trPr>
        <w:tc>
          <w:tcPr>
            <w:tcW w:w="5070" w:type="dxa"/>
            <w:tcBorders>
              <w:top w:val="single" w:sz="4" w:space="0" w:color="auto"/>
              <w:left w:val="single" w:sz="4" w:space="0" w:color="auto"/>
              <w:bottom w:val="single" w:sz="4" w:space="0" w:color="auto"/>
              <w:right w:val="single" w:sz="4" w:space="0" w:color="auto"/>
            </w:tcBorders>
          </w:tcPr>
          <w:p w:rsidR="00634130" w:rsidRPr="00A31F02" w:rsidRDefault="00634130" w:rsidP="00634130">
            <w:pPr>
              <w:pStyle w:val="NoSpacing"/>
              <w:rPr>
                <w:rFonts w:cs="Arial"/>
                <w:sz w:val="22"/>
                <w:szCs w:val="22"/>
              </w:rPr>
            </w:pPr>
            <w:r w:rsidRPr="00A31F02">
              <w:rPr>
                <w:rFonts w:cs="Arial"/>
                <w:sz w:val="22"/>
                <w:szCs w:val="22"/>
              </w:rPr>
              <w:t>3.Друго:</w:t>
            </w:r>
          </w:p>
          <w:p w:rsidR="00634130" w:rsidRPr="00A31F02" w:rsidRDefault="00634130" w:rsidP="00634130">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634130" w:rsidRPr="00A31F02" w:rsidRDefault="00634130" w:rsidP="00634130">
            <w:pPr>
              <w:pStyle w:val="NoSpacing"/>
              <w:rPr>
                <w:rFonts w:cs="Arial"/>
                <w:sz w:val="22"/>
                <w:szCs w:val="22"/>
              </w:rPr>
            </w:pPr>
          </w:p>
        </w:tc>
      </w:tr>
    </w:tbl>
    <w:p w:rsidR="00634130" w:rsidRPr="00A31F02" w:rsidRDefault="00634130" w:rsidP="00634130">
      <w:pPr>
        <w:tabs>
          <w:tab w:val="num" w:pos="360"/>
        </w:tabs>
        <w:rPr>
          <w:rFonts w:cs="Arial"/>
          <w:spacing w:val="2"/>
        </w:rPr>
      </w:pPr>
    </w:p>
    <w:p w:rsidR="00634130" w:rsidRPr="00A31F02" w:rsidRDefault="00634130" w:rsidP="00634130">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634130" w:rsidRPr="00A31F02" w:rsidRDefault="00634130" w:rsidP="00634130">
      <w:pPr>
        <w:pStyle w:val="NoSpacing"/>
        <w:framePr w:hSpace="180" w:wrap="around" w:vAnchor="text" w:hAnchor="margin" w:y="194"/>
        <w:rPr>
          <w:rFonts w:cs="Arial"/>
          <w:sz w:val="22"/>
          <w:szCs w:val="22"/>
        </w:rPr>
      </w:pPr>
      <w:r w:rsidRPr="00A31F02">
        <w:rPr>
          <w:rFonts w:cs="Arial"/>
          <w:sz w:val="22"/>
          <w:szCs w:val="22"/>
        </w:rPr>
        <w:t>______________________</w:t>
      </w:r>
    </w:p>
    <w:p w:rsidR="00634130" w:rsidRPr="00A31F02" w:rsidRDefault="00634130" w:rsidP="00634130">
      <w:pPr>
        <w:tabs>
          <w:tab w:val="num" w:pos="360"/>
        </w:tabs>
        <w:rPr>
          <w:rFonts w:cs="Arial"/>
          <w:lang w:val="sr-Cyrl-CS"/>
        </w:rPr>
      </w:pPr>
      <w:r w:rsidRPr="00A31F02">
        <w:rPr>
          <w:rFonts w:cs="Arial"/>
          <w:lang w:val="sr-Cyrl-CS"/>
        </w:rPr>
        <w:t xml:space="preserve">                                       м.п.</w:t>
      </w:r>
    </w:p>
    <w:p w:rsidR="00634130" w:rsidRPr="00A31F02" w:rsidRDefault="00634130" w:rsidP="00634130">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634130" w:rsidRPr="00A31F02" w:rsidRDefault="00634130" w:rsidP="00634130">
      <w:pPr>
        <w:pStyle w:val="NoSpacing"/>
        <w:framePr w:hSpace="180" w:wrap="around" w:vAnchor="text" w:hAnchor="margin" w:y="194"/>
        <w:rPr>
          <w:rFonts w:cs="Arial"/>
          <w:sz w:val="22"/>
          <w:szCs w:val="22"/>
        </w:rPr>
      </w:pPr>
      <w:r w:rsidRPr="00A31F02">
        <w:rPr>
          <w:rFonts w:cs="Arial"/>
          <w:sz w:val="22"/>
          <w:szCs w:val="22"/>
        </w:rPr>
        <w:t>______________________</w:t>
      </w:r>
    </w:p>
    <w:p w:rsidR="00634130" w:rsidRPr="00A31F02" w:rsidRDefault="00634130" w:rsidP="00634130">
      <w:pPr>
        <w:tabs>
          <w:tab w:val="num" w:pos="360"/>
        </w:tabs>
        <w:rPr>
          <w:rFonts w:cs="Arial"/>
          <w:lang w:val="sr-Cyrl-CS"/>
        </w:rPr>
      </w:pPr>
      <w:r w:rsidRPr="00A31F02">
        <w:rPr>
          <w:rFonts w:cs="Arial"/>
          <w:lang w:val="sr-Cyrl-CS"/>
        </w:rPr>
        <w:t xml:space="preserve">                                       м.п.</w:t>
      </w:r>
    </w:p>
    <w:p w:rsidR="00634130" w:rsidRPr="00A31F02" w:rsidRDefault="00634130" w:rsidP="00634130">
      <w:pPr>
        <w:spacing w:after="120"/>
        <w:rPr>
          <w:rFonts w:cs="Arial"/>
          <w:spacing w:val="4"/>
        </w:rPr>
      </w:pPr>
      <w:r w:rsidRPr="00A31F02">
        <w:rPr>
          <w:rFonts w:cs="Arial"/>
          <w:spacing w:val="4"/>
          <w:lang w:val="sr-Cyrl-CS"/>
        </w:rPr>
        <w:t xml:space="preserve">Датум:                                                                                                 </w:t>
      </w:r>
    </w:p>
    <w:p w:rsidR="00634130" w:rsidRPr="00A31F02" w:rsidRDefault="00634130" w:rsidP="00634130">
      <w:pPr>
        <w:tabs>
          <w:tab w:val="num" w:pos="360"/>
        </w:tabs>
        <w:rPr>
          <w:rFonts w:cs="Arial"/>
          <w:spacing w:val="2"/>
        </w:rPr>
      </w:pPr>
      <w:r w:rsidRPr="00A31F02">
        <w:rPr>
          <w:rFonts w:cs="Arial"/>
          <w:spacing w:val="2"/>
          <w:lang w:val="sr-Cyrl-CS"/>
        </w:rPr>
        <w:t xml:space="preserve">___________                                     </w:t>
      </w:r>
    </w:p>
    <w:p w:rsidR="00634130" w:rsidRPr="00A31F02" w:rsidRDefault="00634130" w:rsidP="00634130">
      <w:pPr>
        <w:tabs>
          <w:tab w:val="num" w:pos="360"/>
        </w:tabs>
        <w:rPr>
          <w:rFonts w:cs="Arial"/>
          <w:spacing w:val="2"/>
        </w:rPr>
      </w:pPr>
    </w:p>
    <w:p w:rsidR="005B634C" w:rsidRPr="00A31F02" w:rsidRDefault="005B634C" w:rsidP="005B634C">
      <w:pPr>
        <w:rPr>
          <w:rFonts w:cs="Arial"/>
          <w:iCs/>
          <w:lang w:val="sr-Cyrl-RS" w:eastAsia="hr-HR"/>
        </w:rPr>
      </w:pPr>
    </w:p>
    <w:p w:rsidR="0087500B" w:rsidRDefault="0087500B">
      <w:pPr>
        <w:spacing w:before="0"/>
        <w:jc w:val="left"/>
        <w:rPr>
          <w:rFonts w:cs="Arial"/>
          <w:iCs/>
          <w:lang w:val="sr-Cyrl-RS" w:eastAsia="hr-HR"/>
        </w:rPr>
      </w:pPr>
      <w:r>
        <w:rPr>
          <w:rFonts w:cs="Arial"/>
          <w:iCs/>
          <w:lang w:val="sr-Cyrl-RS" w:eastAsia="hr-HR"/>
        </w:rPr>
        <w:br w:type="page"/>
      </w:r>
    </w:p>
    <w:p w:rsidR="005B634C" w:rsidRPr="00A31F02" w:rsidRDefault="005B634C" w:rsidP="005B634C">
      <w:pPr>
        <w:rPr>
          <w:rFonts w:cs="Arial"/>
          <w:iCs/>
          <w:lang w:val="sr-Cyrl-RS" w:eastAsia="hr-HR"/>
        </w:rPr>
      </w:pPr>
    </w:p>
    <w:p w:rsidR="00B740FF" w:rsidRPr="00A31F02" w:rsidRDefault="008801F8" w:rsidP="00B740FF">
      <w:pPr>
        <w:jc w:val="center"/>
        <w:rPr>
          <w:rFonts w:cs="Arial"/>
          <w:b/>
          <w:lang w:val="sr-Cyrl-CS"/>
        </w:rPr>
      </w:pPr>
      <w:r w:rsidRPr="00A31F02">
        <w:rPr>
          <w:rFonts w:cs="Arial"/>
          <w:b/>
          <w:lang w:val="sr-Cyrl-CS"/>
        </w:rPr>
        <w:t xml:space="preserve">                                                                                                                        ПРИЛОГ</w:t>
      </w:r>
      <w:r w:rsidR="006D6342">
        <w:rPr>
          <w:rFonts w:cs="Arial"/>
          <w:b/>
          <w:lang w:val="sr-Cyrl-CS"/>
        </w:rPr>
        <w:t xml:space="preserve">  5</w:t>
      </w:r>
    </w:p>
    <w:p w:rsidR="008801F8" w:rsidRPr="00A31F02" w:rsidRDefault="008801F8" w:rsidP="00B740FF">
      <w:pPr>
        <w:jc w:val="center"/>
        <w:rPr>
          <w:rFonts w:cs="Arial"/>
          <w:b/>
        </w:rPr>
      </w:pPr>
    </w:p>
    <w:p w:rsidR="00B740FF" w:rsidRPr="00A31F02" w:rsidRDefault="00B740FF" w:rsidP="00B740FF">
      <w:pPr>
        <w:jc w:val="center"/>
        <w:rPr>
          <w:rFonts w:cs="Arial"/>
          <w:color w:val="4F81BD" w:themeColor="accent1"/>
          <w:lang w:val="ru-RU"/>
        </w:rPr>
      </w:pPr>
      <w:r w:rsidRPr="00A31F02">
        <w:rPr>
          <w:rFonts w:cs="Arial"/>
          <w:b/>
          <w:lang w:val="sr-Cyrl-CS"/>
        </w:rPr>
        <w:t>ЗАПИСНИК О ИЗВРШЕНОЈ ИСПОРУЦИ ДОБАРА</w:t>
      </w:r>
      <w:r w:rsidR="00036C14" w:rsidRPr="00A31F02">
        <w:rPr>
          <w:rFonts w:cs="Arial"/>
          <w:b/>
          <w:color w:val="4F81BD" w:themeColor="accent1"/>
          <w:lang w:val="sr-Cyrl-CS"/>
        </w:rPr>
        <w:t xml:space="preserve"> </w:t>
      </w:r>
      <w:r w:rsidRPr="00A31F02">
        <w:rPr>
          <w:rFonts w:cs="Arial"/>
          <w:b/>
          <w:color w:val="4F81BD" w:themeColor="accent1"/>
          <w:lang w:val="sr-Cyrl-CS"/>
        </w:rPr>
        <w:t xml:space="preserve"> </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Датум___________</w:t>
      </w:r>
    </w:p>
    <w:p w:rsidR="00B740FF" w:rsidRPr="00A31F02" w:rsidRDefault="00B740FF" w:rsidP="00B740FF">
      <w:pPr>
        <w:ind w:left="1440" w:firstLine="720"/>
        <w:rPr>
          <w:rFonts w:cs="Arial"/>
          <w:lang w:val="ru-RU"/>
        </w:rPr>
      </w:pPr>
    </w:p>
    <w:p w:rsidR="00B740FF" w:rsidRPr="00A31F02" w:rsidRDefault="00B740FF" w:rsidP="00B740FF">
      <w:pPr>
        <w:rPr>
          <w:rFonts w:cs="Arial"/>
          <w:lang w:val="ru-RU"/>
        </w:rPr>
      </w:pPr>
      <w:r w:rsidRPr="00A31F02">
        <w:rPr>
          <w:rFonts w:cs="Arial"/>
          <w:lang w:val="ru-RU"/>
        </w:rPr>
        <w:tab/>
      </w:r>
      <w:r w:rsidRPr="00A31F02">
        <w:rPr>
          <w:rFonts w:cs="Arial"/>
        </w:rPr>
        <w:t>ПРОДАВАЦ:</w:t>
      </w:r>
      <w:r w:rsidRPr="00A31F02">
        <w:rPr>
          <w:rFonts w:cs="Arial"/>
          <w:lang w:val="ru-RU"/>
        </w:rPr>
        <w:tab/>
      </w:r>
      <w:r w:rsidRPr="00A31F02">
        <w:rPr>
          <w:rFonts w:cs="Arial"/>
          <w:lang w:val="ru-RU"/>
        </w:rPr>
        <w:tab/>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КУПАЦ:</w:t>
      </w:r>
    </w:p>
    <w:p w:rsidR="00B740FF" w:rsidRPr="00A31F02" w:rsidRDefault="00771564" w:rsidP="00B740FF">
      <w:pPr>
        <w:rPr>
          <w:rFonts w:cs="Arial"/>
          <w:lang w:val="ru-RU"/>
        </w:rPr>
      </w:pPr>
      <w:r w:rsidRPr="00A31F02">
        <w:rPr>
          <w:rFonts w:cs="Arial"/>
          <w:lang w:val="ru-RU"/>
        </w:rPr>
        <w:t xml:space="preserve">__________________________ </w:t>
      </w:r>
      <w:r w:rsidR="0041695B" w:rsidRPr="00A31F02">
        <w:rPr>
          <w:rFonts w:cs="Arial"/>
          <w:lang w:val="ru-RU"/>
        </w:rPr>
        <w:t xml:space="preserve">                </w:t>
      </w:r>
      <w:r w:rsidRPr="00A31F02">
        <w:rPr>
          <w:rFonts w:cs="Arial"/>
          <w:lang w:val="ru-RU"/>
        </w:rPr>
        <w:t xml:space="preserve">  </w:t>
      </w:r>
      <w:r w:rsidR="0041695B" w:rsidRPr="00A31F02">
        <w:rPr>
          <w:rFonts w:cs="Arial"/>
          <w:lang w:val="ru-RU"/>
        </w:rPr>
        <w:t xml:space="preserve">             </w:t>
      </w:r>
      <w:r w:rsidRPr="00A31F02">
        <w:rPr>
          <w:rFonts w:cs="Arial"/>
          <w:lang w:val="ru-RU"/>
        </w:rPr>
        <w:t>_________________________</w:t>
      </w:r>
    </w:p>
    <w:p w:rsidR="00B740FF" w:rsidRPr="00A31F02" w:rsidRDefault="00B740FF" w:rsidP="00B740FF">
      <w:pPr>
        <w:rPr>
          <w:rFonts w:cs="Arial"/>
        </w:rPr>
      </w:pPr>
      <w:r w:rsidRPr="00A31F02">
        <w:rPr>
          <w:rFonts w:cs="Arial"/>
          <w:lang w:val="ru-RU"/>
        </w:rPr>
        <w:t xml:space="preserve">(Назив правног  лица)    </w:t>
      </w:r>
      <w:r w:rsidRPr="00A31F02">
        <w:rPr>
          <w:rFonts w:cs="Arial"/>
          <w:lang w:val="ru-RU"/>
        </w:rPr>
        <w:tab/>
      </w:r>
      <w:r w:rsidR="0041695B" w:rsidRPr="00A31F02">
        <w:rPr>
          <w:rFonts w:cs="Arial"/>
          <w:lang w:val="ru-RU"/>
        </w:rPr>
        <w:t xml:space="preserve">                             </w:t>
      </w:r>
      <w:r w:rsidRPr="00A31F02">
        <w:rPr>
          <w:rFonts w:cs="Arial"/>
          <w:lang w:val="ru-RU"/>
        </w:rPr>
        <w:t xml:space="preserve">(Назив организационог дела </w:t>
      </w:r>
      <w:r w:rsidRPr="00A31F02">
        <w:rPr>
          <w:rFonts w:cs="Arial"/>
        </w:rPr>
        <w:t>ЈП ЕПС)</w:t>
      </w:r>
    </w:p>
    <w:p w:rsidR="00B740FF" w:rsidRPr="00A31F02" w:rsidRDefault="00B740FF" w:rsidP="00B740FF">
      <w:pPr>
        <w:rPr>
          <w:rFonts w:cs="Arial"/>
          <w:lang w:val="ru-RU"/>
        </w:rPr>
      </w:pPr>
      <w:r w:rsidRPr="00A31F02">
        <w:rPr>
          <w:rFonts w:cs="Arial"/>
          <w:lang w:val="ru-RU"/>
        </w:rPr>
        <w:t xml:space="preserve">___________________________          </w:t>
      </w:r>
      <w:r w:rsidRPr="00A31F02">
        <w:rPr>
          <w:rFonts w:cs="Arial"/>
          <w:lang w:val="ru-RU"/>
        </w:rPr>
        <w:tab/>
      </w:r>
      <w:r w:rsidRPr="00A31F02">
        <w:rPr>
          <w:rFonts w:cs="Arial"/>
          <w:lang w:val="ru-RU"/>
        </w:rPr>
        <w:tab/>
        <w:t>_____________________________</w:t>
      </w:r>
    </w:p>
    <w:p w:rsidR="00B740FF" w:rsidRPr="00A31F02" w:rsidRDefault="00B740FF" w:rsidP="00B740FF">
      <w:pPr>
        <w:rPr>
          <w:rFonts w:cs="Arial"/>
          <w:lang w:val="ru-RU"/>
        </w:rPr>
      </w:pPr>
      <w:r w:rsidRPr="00A31F02">
        <w:rPr>
          <w:rFonts w:cs="Arial"/>
          <w:lang w:val="ru-RU"/>
        </w:rPr>
        <w:t xml:space="preserve"> (Адреса правног  лица) </w:t>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 xml:space="preserve">(Адреса организационог дела </w:t>
      </w:r>
      <w:r w:rsidRPr="00A31F02">
        <w:rPr>
          <w:rFonts w:cs="Arial"/>
        </w:rPr>
        <w:t>ЈП ЕПС</w:t>
      </w:r>
      <w:r w:rsidRPr="00A31F02">
        <w:rPr>
          <w:rFonts w:cs="Arial"/>
          <w:lang w:val="ru-RU"/>
        </w:rPr>
        <w:t>)</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Број Уговора/Датум:      __________________________________________</w:t>
      </w:r>
    </w:p>
    <w:p w:rsidR="00B740FF" w:rsidRPr="00A31F02" w:rsidRDefault="00B740FF" w:rsidP="00B740FF">
      <w:pPr>
        <w:rPr>
          <w:rFonts w:cs="Arial"/>
          <w:lang w:val="ru-RU"/>
        </w:rPr>
      </w:pPr>
      <w:r w:rsidRPr="00A31F02">
        <w:rPr>
          <w:rFonts w:cs="Arial"/>
          <w:lang w:val="ru-RU"/>
        </w:rPr>
        <w:t>Број налога за набавку</w:t>
      </w:r>
      <w:r w:rsidRPr="00A31F02">
        <w:rPr>
          <w:rFonts w:cs="Arial"/>
        </w:rPr>
        <w:t>/наруџбенице</w:t>
      </w:r>
      <w:r w:rsidRPr="00A31F02">
        <w:rPr>
          <w:rFonts w:cs="Arial"/>
          <w:lang w:val="ru-RU"/>
        </w:rPr>
        <w:t>(НЗН):  ________________________</w:t>
      </w:r>
    </w:p>
    <w:p w:rsidR="00B740FF" w:rsidRPr="00A31F02" w:rsidRDefault="00B740FF" w:rsidP="00B740FF">
      <w:pPr>
        <w:rPr>
          <w:rFonts w:cs="Arial"/>
          <w:lang w:val="ru-RU"/>
        </w:rPr>
      </w:pPr>
      <w:r w:rsidRPr="00A31F02">
        <w:rPr>
          <w:rFonts w:cs="Arial"/>
          <w:lang w:val="ru-RU"/>
        </w:rPr>
        <w:t xml:space="preserve">Место </w:t>
      </w:r>
      <w:r w:rsidR="007B0413" w:rsidRPr="00A31F02">
        <w:rPr>
          <w:rFonts w:cs="Arial"/>
          <w:lang w:val="ru-RU"/>
        </w:rPr>
        <w:t>испоруке</w:t>
      </w:r>
      <w:r w:rsidRPr="00A31F02">
        <w:rPr>
          <w:rFonts w:cs="Arial"/>
          <w:lang w:val="ru-RU"/>
        </w:rPr>
        <w:t xml:space="preserve">/ Место трошка </w:t>
      </w:r>
      <w:r w:rsidRPr="00A31F02">
        <w:rPr>
          <w:rFonts w:cs="Arial"/>
          <w:vertAlign w:val="superscript"/>
          <w:lang w:val="ru-RU"/>
        </w:rPr>
        <w:t>1</w:t>
      </w:r>
      <w:r w:rsidRPr="00A31F02">
        <w:rPr>
          <w:rFonts w:cs="Arial"/>
          <w:lang w:val="ru-RU"/>
        </w:rPr>
        <w:t>:  __________________________</w:t>
      </w:r>
    </w:p>
    <w:p w:rsidR="00B740FF" w:rsidRPr="00A31F02" w:rsidRDefault="00B740FF" w:rsidP="00B740FF">
      <w:pPr>
        <w:rPr>
          <w:rFonts w:cs="Arial"/>
          <w:lang w:val="ru-RU"/>
        </w:rPr>
      </w:pPr>
      <w:r w:rsidRPr="00A31F02">
        <w:rPr>
          <w:rFonts w:cs="Arial"/>
          <w:lang w:val="ru-RU"/>
        </w:rPr>
        <w:t>Објекат: ______________________________________________________</w:t>
      </w:r>
    </w:p>
    <w:p w:rsidR="00B740FF" w:rsidRPr="00A31F02" w:rsidRDefault="00B740FF" w:rsidP="00B740FF">
      <w:pPr>
        <w:ind w:left="426"/>
        <w:rPr>
          <w:rFonts w:cs="Arial"/>
          <w:b/>
          <w:lang w:val="ru-RU"/>
        </w:rPr>
      </w:pPr>
    </w:p>
    <w:p w:rsidR="00B740FF" w:rsidRPr="00A31F02" w:rsidRDefault="00B740FF" w:rsidP="00B740FF">
      <w:pPr>
        <w:ind w:left="426"/>
        <w:rPr>
          <w:rFonts w:cs="Arial"/>
          <w:lang w:val="ru-RU"/>
        </w:rPr>
      </w:pPr>
      <w:r w:rsidRPr="00A31F02">
        <w:rPr>
          <w:rFonts w:cs="Arial"/>
          <w:b/>
          <w:lang w:val="ru-RU"/>
        </w:rPr>
        <w:t>А</w:t>
      </w:r>
      <w:r w:rsidRPr="00A31F02">
        <w:rPr>
          <w:rFonts w:cs="Arial"/>
          <w:lang w:val="ru-RU"/>
        </w:rPr>
        <w:t xml:space="preserve">) ДЕТАЉНА СПЕЦИФИКАЦИЈА ДОБАРА </w:t>
      </w:r>
    </w:p>
    <w:p w:rsidR="00B740FF" w:rsidRPr="00A31F02" w:rsidRDefault="00B740FF" w:rsidP="00B740FF">
      <w:pPr>
        <w:rPr>
          <w:rFonts w:cs="Arial"/>
          <w:lang w:val="ru-RU"/>
        </w:rPr>
      </w:pPr>
      <w:r w:rsidRPr="00A31F0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1F02" w:rsidTr="00B740FF">
        <w:tc>
          <w:tcPr>
            <w:tcW w:w="7966" w:type="dxa"/>
            <w:tcBorders>
              <w:top w:val="nil"/>
              <w:left w:val="nil"/>
              <w:bottom w:val="single" w:sz="4" w:space="0" w:color="auto"/>
              <w:right w:val="nil"/>
            </w:tcBorders>
            <w:vAlign w:val="center"/>
          </w:tcPr>
          <w:p w:rsidR="00036C14" w:rsidRPr="00A31F02" w:rsidRDefault="00B740FF" w:rsidP="00036C14">
            <w:pPr>
              <w:tabs>
                <w:tab w:val="left" w:pos="420"/>
              </w:tabs>
              <w:spacing w:line="256" w:lineRule="auto"/>
              <w:rPr>
                <w:rFonts w:cs="Arial"/>
                <w:lang w:val="sr-Cyrl-CS"/>
              </w:rPr>
            </w:pPr>
            <w:r w:rsidRPr="00A31F02">
              <w:rPr>
                <w:rFonts w:cs="Arial"/>
                <w:lang w:val="sr-Cyrl-CS"/>
              </w:rPr>
              <w:t xml:space="preserve">ПРИЛОГ: НАЛОГ ЗА НАБАВКУ (садржи предмет, рок, количину, јед.мере, јед.цену без ПДВ-а, укупну цену без </w:t>
            </w:r>
            <w:r w:rsidR="00036C14" w:rsidRPr="00A31F02">
              <w:rPr>
                <w:rFonts w:cs="Arial"/>
                <w:lang w:val="sr-Cyrl-CS"/>
              </w:rPr>
              <w:t xml:space="preserve">ПДВ-а, укупан износ без ПДВ-а) </w:t>
            </w:r>
          </w:p>
          <w:p w:rsidR="00B740FF" w:rsidRPr="00A31F02" w:rsidRDefault="00B740FF" w:rsidP="00036C14">
            <w:pPr>
              <w:tabs>
                <w:tab w:val="left" w:pos="420"/>
              </w:tabs>
              <w:spacing w:line="256" w:lineRule="auto"/>
              <w:rPr>
                <w:rFonts w:cs="Arial"/>
                <w:lang w:val="sr-Cyrl-CS"/>
              </w:rPr>
            </w:pPr>
            <w:r w:rsidRPr="00A31F0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r w:rsidR="00B740FF" w:rsidRPr="00A31F02" w:rsidTr="00B740FF">
        <w:tc>
          <w:tcPr>
            <w:tcW w:w="7966"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bl>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Укупан број позиција из спецификације:                            Број улаза:</w:t>
      </w:r>
    </w:p>
    <w:p w:rsidR="00B740FF" w:rsidRPr="00A31F02" w:rsidRDefault="00B740FF" w:rsidP="00B740FF">
      <w:pPr>
        <w:rPr>
          <w:rFonts w:cs="Arial"/>
          <w:lang w:val="sr-Cyrl-CS"/>
        </w:rPr>
      </w:pPr>
      <w:r w:rsidRPr="00A31F02">
        <w:rPr>
          <w:rFonts w:cs="Arial"/>
          <w:lang w:val="sr-Cyrl-CS"/>
        </w:rPr>
        <w:t>___________________________________________________________________</w:t>
      </w:r>
    </w:p>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A31F02" w:rsidRDefault="00B740FF" w:rsidP="00B740FF">
      <w:pPr>
        <w:rPr>
          <w:rFonts w:cs="Arial"/>
          <w:lang w:val="ru-RU"/>
        </w:rPr>
      </w:pPr>
      <w:r w:rsidRPr="00A31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A31F02">
        <w:rPr>
          <w:rFonts w:cs="Arial"/>
          <w:lang w:val="sr-Cyrl-CS"/>
        </w:rPr>
        <w:t>_____________________________________</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lastRenderedPageBreak/>
        <w:t>Б) Да су добра испоручена</w:t>
      </w:r>
      <w:r w:rsidR="00036C14" w:rsidRPr="00A31F02">
        <w:rPr>
          <w:rFonts w:cs="Arial"/>
          <w:lang w:val="ru-RU"/>
        </w:rPr>
        <w:t xml:space="preserve"> </w:t>
      </w:r>
      <w:r w:rsidRPr="00A31F02">
        <w:rPr>
          <w:rFonts w:cs="Arial"/>
          <w:lang w:val="ru-RU"/>
        </w:rPr>
        <w:t>у обиму, квалитету, уговореном року и сагласно уговору потврђују:</w:t>
      </w:r>
    </w:p>
    <w:p w:rsidR="00B740FF" w:rsidRPr="00A31F02" w:rsidRDefault="00B740FF" w:rsidP="00B740FF">
      <w:pPr>
        <w:rPr>
          <w:rFonts w:cs="Arial"/>
          <w:lang w:val="ru-RU"/>
        </w:rPr>
      </w:pPr>
    </w:p>
    <w:p w:rsidR="00B740FF" w:rsidRPr="00A31F02" w:rsidRDefault="00B740FF" w:rsidP="00B740FF">
      <w:pPr>
        <w:rPr>
          <w:rFonts w:cs="Arial"/>
          <w:vertAlign w:val="superscript"/>
          <w:lang w:val="ru-RU"/>
        </w:rPr>
      </w:pPr>
      <w:r w:rsidRPr="00A31F02">
        <w:rPr>
          <w:rFonts w:cs="Arial"/>
          <w:lang w:val="ru-RU"/>
        </w:rPr>
        <w:t>ПРОДАВАЦ:</w:t>
      </w:r>
      <w:r w:rsidRPr="00A31F02">
        <w:rPr>
          <w:rFonts w:cs="Arial"/>
          <w:lang w:val="ru-RU"/>
        </w:rPr>
        <w:tab/>
      </w:r>
      <w:r w:rsidR="004C7B4A" w:rsidRPr="00A31F02">
        <w:rPr>
          <w:rFonts w:cs="Arial"/>
          <w:lang w:val="ru-RU"/>
        </w:rPr>
        <w:t xml:space="preserve">                                   </w:t>
      </w:r>
      <w:r w:rsidRPr="00A31F02">
        <w:rPr>
          <w:rFonts w:cs="Arial"/>
          <w:lang w:val="ru-RU"/>
        </w:rPr>
        <w:t>КУПАЦ:</w:t>
      </w:r>
      <w:r w:rsidR="004C7B4A" w:rsidRPr="00A31F02">
        <w:rPr>
          <w:rFonts w:cs="Arial"/>
          <w:lang w:val="ru-RU"/>
        </w:rPr>
        <w:t xml:space="preserve">                  </w:t>
      </w:r>
      <w:r w:rsidRPr="00A31F02">
        <w:rPr>
          <w:rFonts w:cs="Arial"/>
          <w:lang w:val="ru-RU"/>
        </w:rPr>
        <w:t>ОВЕРА НАДЗОРНОГ ОРГАНА</w:t>
      </w:r>
      <w:r w:rsidRPr="00A31F02">
        <w:rPr>
          <w:rFonts w:cs="Arial"/>
          <w:vertAlign w:val="superscript"/>
          <w:lang w:val="ru-RU"/>
        </w:rPr>
        <w:t xml:space="preserve"> 2</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 xml:space="preserve">____________________   </w:t>
      </w:r>
      <w:r w:rsidR="004C7B4A" w:rsidRPr="00A31F02">
        <w:rPr>
          <w:rFonts w:cs="Arial"/>
          <w:lang w:val="ru-RU"/>
        </w:rPr>
        <w:t xml:space="preserve">   </w:t>
      </w:r>
      <w:r w:rsidRPr="00A31F02">
        <w:rPr>
          <w:rFonts w:cs="Arial"/>
          <w:lang w:val="ru-RU"/>
        </w:rPr>
        <w:t>_</w:t>
      </w:r>
      <w:r w:rsidRPr="00A31F02">
        <w:rPr>
          <w:rFonts w:cs="Arial"/>
        </w:rPr>
        <w:t>______________________</w:t>
      </w:r>
    </w:p>
    <w:p w:rsidR="004C7B4A" w:rsidRPr="00A31F02" w:rsidRDefault="00B740FF" w:rsidP="00B740FF">
      <w:pPr>
        <w:rPr>
          <w:rFonts w:cs="Arial"/>
          <w:lang w:val="ru-RU"/>
        </w:rPr>
      </w:pPr>
      <w:r w:rsidRPr="00A31F02">
        <w:rPr>
          <w:rFonts w:cs="Arial"/>
          <w:lang w:val="ru-RU"/>
        </w:rPr>
        <w:t xml:space="preserve">    (Име и презиме)</w:t>
      </w:r>
      <w:r w:rsidRPr="00A31F02">
        <w:rPr>
          <w:rFonts w:cs="Arial"/>
          <w:lang w:val="ru-RU"/>
        </w:rPr>
        <w:tab/>
      </w:r>
      <w:r w:rsidRPr="00A31F02">
        <w:rPr>
          <w:rFonts w:cs="Arial"/>
          <w:lang w:val="ru-RU"/>
        </w:rPr>
        <w:tab/>
      </w:r>
      <w:r w:rsidR="004C7B4A" w:rsidRPr="00A31F02">
        <w:rPr>
          <w:rFonts w:cs="Arial"/>
          <w:lang w:val="ru-RU"/>
        </w:rPr>
        <w:t xml:space="preserve">   (Име и презиме)                   </w:t>
      </w:r>
      <w:r w:rsidRPr="00A31F02">
        <w:rPr>
          <w:rFonts w:cs="Arial"/>
          <w:lang w:val="ru-RU"/>
        </w:rPr>
        <w:t>Руководилац пројекта/</w:t>
      </w:r>
    </w:p>
    <w:p w:rsidR="00B740FF" w:rsidRPr="00A31F02" w:rsidRDefault="004C7B4A" w:rsidP="00B740FF">
      <w:pPr>
        <w:rPr>
          <w:rFonts w:cs="Arial"/>
          <w:lang w:val="ru-RU"/>
        </w:rPr>
      </w:pPr>
      <w:r w:rsidRPr="00A31F02">
        <w:rPr>
          <w:rFonts w:cs="Arial"/>
          <w:lang w:val="ru-RU"/>
        </w:rPr>
        <w:t xml:space="preserve">                                                                                            </w:t>
      </w:r>
      <w:r w:rsidR="00B740FF" w:rsidRPr="00A31F02">
        <w:rPr>
          <w:rFonts w:cs="Arial"/>
          <w:lang w:val="ru-RU"/>
        </w:rPr>
        <w:t>Одговорно лице по Решењу</w:t>
      </w:r>
    </w:p>
    <w:p w:rsidR="00B740FF" w:rsidRPr="00A31F02" w:rsidRDefault="00B740FF" w:rsidP="00B740FF">
      <w:pPr>
        <w:rPr>
          <w:rFonts w:cs="Arial"/>
          <w:lang w:val="ru-RU"/>
        </w:rPr>
      </w:pP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_____________________</w:t>
      </w:r>
      <w:r w:rsidRPr="00A31F02">
        <w:rPr>
          <w:rFonts w:cs="Arial"/>
        </w:rPr>
        <w:t xml:space="preserve">    ______________________</w:t>
      </w:r>
    </w:p>
    <w:p w:rsidR="00B740FF" w:rsidRPr="00A31F02" w:rsidRDefault="00B740FF" w:rsidP="00B740FF">
      <w:pPr>
        <w:rPr>
          <w:rFonts w:cs="Arial"/>
          <w:lang w:val="ru-RU"/>
        </w:rPr>
      </w:pPr>
      <w:r w:rsidRPr="00A31F02">
        <w:rPr>
          <w:rFonts w:cs="Arial"/>
          <w:lang w:val="ru-RU"/>
        </w:rPr>
        <w:t xml:space="preserve">    (Потпис)</w:t>
      </w:r>
      <w:r w:rsidRPr="00A31F02">
        <w:rPr>
          <w:rFonts w:cs="Arial"/>
          <w:lang w:val="ru-RU"/>
        </w:rPr>
        <w:tab/>
      </w:r>
      <w:r w:rsidRPr="00A31F02">
        <w:rPr>
          <w:rFonts w:cs="Arial"/>
          <w:lang w:val="ru-RU"/>
        </w:rPr>
        <w:tab/>
      </w:r>
      <w:r w:rsidRPr="00A31F02">
        <w:rPr>
          <w:rFonts w:cs="Arial"/>
          <w:lang w:val="ru-RU"/>
        </w:rPr>
        <w:tab/>
        <w:t xml:space="preserve">        (Потпис)</w:t>
      </w:r>
      <w:r w:rsidR="004C7B4A" w:rsidRPr="00A31F02">
        <w:rPr>
          <w:rFonts w:cs="Arial"/>
          <w:lang w:val="ru-RU"/>
        </w:rPr>
        <w:t xml:space="preserve">                      </w:t>
      </w:r>
      <w:r w:rsidRPr="00A31F02">
        <w:rPr>
          <w:rFonts w:cs="Arial"/>
          <w:lang w:val="ru-RU"/>
        </w:rPr>
        <w:t>(Потпис и лиценцни печат)</w:t>
      </w:r>
    </w:p>
    <w:p w:rsidR="00B740FF" w:rsidRPr="00A31F02" w:rsidRDefault="00B740FF" w:rsidP="00B740FF">
      <w:pPr>
        <w:ind w:left="-284"/>
        <w:rPr>
          <w:rFonts w:cs="Arial"/>
        </w:rPr>
      </w:pPr>
    </w:p>
    <w:p w:rsidR="00B740FF" w:rsidRPr="00A31F02" w:rsidRDefault="00B740FF" w:rsidP="00B740FF">
      <w:pPr>
        <w:rPr>
          <w:rFonts w:cs="Arial"/>
          <w:lang w:val="ru-RU"/>
        </w:rPr>
      </w:pPr>
      <w:r w:rsidRPr="00A31F02">
        <w:rPr>
          <w:rFonts w:cs="Arial"/>
          <w:vertAlign w:val="superscript"/>
          <w:lang w:val="ru-RU"/>
        </w:rPr>
        <w:t>1)</w:t>
      </w:r>
      <w:r w:rsidR="007B0413" w:rsidRPr="00A31F02">
        <w:rPr>
          <w:rFonts w:cs="Arial"/>
          <w:lang w:val="ru-RU"/>
        </w:rPr>
        <w:t xml:space="preserve">  у случају да се добра</w:t>
      </w:r>
      <w:r w:rsidRPr="00A31F02">
        <w:rPr>
          <w:rFonts w:cs="Arial"/>
          <w:lang w:val="ru-RU"/>
        </w:rPr>
        <w:t xml:space="preserve"> односи на већи број МТ, уз Записник приложити посебну спецификацију по МТ</w:t>
      </w:r>
    </w:p>
    <w:p w:rsidR="00B740FF" w:rsidRPr="00A31F02" w:rsidRDefault="00B740FF" w:rsidP="00B740FF">
      <w:pPr>
        <w:rPr>
          <w:rFonts w:cs="Arial"/>
        </w:rPr>
      </w:pPr>
      <w:r w:rsidRPr="00A31F02">
        <w:rPr>
          <w:rFonts w:cs="Arial"/>
          <w:vertAlign w:val="superscript"/>
          <w:lang w:val="ru-RU"/>
        </w:rPr>
        <w:t>2)</w:t>
      </w:r>
      <w:r w:rsidRPr="00A31F02">
        <w:rPr>
          <w:rFonts w:cs="Arial"/>
          <w:lang w:val="ru-RU"/>
        </w:rPr>
        <w:t xml:space="preserve">   потписује и печатира Надзорни орган за услуге инвестиционих пројеката</w:t>
      </w:r>
    </w:p>
    <w:p w:rsidR="00B740FF" w:rsidRPr="00A31F02" w:rsidRDefault="00B740FF" w:rsidP="00B740FF">
      <w:pPr>
        <w:rPr>
          <w:rFonts w:cs="Arial"/>
          <w:lang w:val="sr-Cyrl-CS"/>
        </w:rPr>
      </w:pPr>
    </w:p>
    <w:p w:rsidR="00B740FF" w:rsidRPr="00A31F02" w:rsidRDefault="00335C32" w:rsidP="00B740FF">
      <w:pPr>
        <w:rPr>
          <w:rFonts w:cs="Arial"/>
          <w:lang w:val="sr-Cyrl-CS"/>
        </w:rPr>
      </w:pPr>
      <w:r w:rsidRPr="00A31F02">
        <w:rPr>
          <w:rFonts w:cs="Arial"/>
          <w:lang w:val="sr-Cyrl-CS"/>
        </w:rPr>
        <w:t>*</w:t>
      </w:r>
      <w:r w:rsidR="00B740FF" w:rsidRPr="00A31F02">
        <w:rPr>
          <w:rFonts w:cs="Arial"/>
          <w:lang w:val="sr-Cyrl-CS"/>
        </w:rPr>
        <w:t>Појашњења: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Све означено плавом бојом усклађује се са предметом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Сви добављачи биће дужни да уз фактуру доставе и обострано потписани Записник.</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Обавеза Наручиоца је издавање писменог Налога за набавку без обзира на предмет набавке</w:t>
      </w:r>
      <w:r w:rsidR="00B740FF" w:rsidRPr="00A31F02">
        <w:rPr>
          <w:rFonts w:cs="Arial"/>
        </w:rPr>
        <w:t>, сем у ситуацијама код испоруке добара када су уговором утврђени рокови.</w:t>
      </w:r>
    </w:p>
    <w:p w:rsidR="00B740FF" w:rsidRPr="00A31F02" w:rsidRDefault="00343A18" w:rsidP="00D463A9">
      <w:pPr>
        <w:pStyle w:val="KDPodnaslov1"/>
        <w:numPr>
          <w:ilvl w:val="0"/>
          <w:numId w:val="23"/>
        </w:numPr>
        <w:spacing w:before="0"/>
        <w:rPr>
          <w:rFonts w:cs="Arial"/>
          <w:color w:val="FF0000"/>
        </w:rPr>
      </w:pPr>
      <w:r w:rsidRPr="00A31F02">
        <w:rPr>
          <w:rFonts w:eastAsia="Arial Unicode MS" w:cs="Arial"/>
          <w:color w:val="FF0000"/>
        </w:rPr>
        <w:br w:type="page"/>
      </w:r>
      <w:bookmarkStart w:id="253" w:name="_Toc442559948"/>
    </w:p>
    <w:p w:rsidR="00343A18" w:rsidRPr="00A31F02" w:rsidRDefault="00343A18" w:rsidP="00D463A9">
      <w:pPr>
        <w:pStyle w:val="KDPodnaslov1"/>
        <w:numPr>
          <w:ilvl w:val="0"/>
          <w:numId w:val="22"/>
        </w:numPr>
        <w:spacing w:before="0"/>
        <w:jc w:val="center"/>
        <w:rPr>
          <w:rFonts w:cs="Arial"/>
        </w:rPr>
      </w:pPr>
      <w:r w:rsidRPr="00A31F02">
        <w:rPr>
          <w:rFonts w:cs="Arial"/>
        </w:rPr>
        <w:lastRenderedPageBreak/>
        <w:t>МОДЕЛ УГОВОРА</w:t>
      </w:r>
      <w:bookmarkEnd w:id="253"/>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lang w:val="sr-Cyrl-RS"/>
        </w:rPr>
      </w:pPr>
      <w:proofErr w:type="gramStart"/>
      <w:r w:rsidRPr="00A31F02">
        <w:rPr>
          <w:rFonts w:cs="Arial"/>
        </w:rPr>
        <w:t>У складу са датим Моделом уговора и елементима најповољније понуде биће закључен Уговор о јавној набавци.</w:t>
      </w:r>
      <w:proofErr w:type="gramEnd"/>
      <w:r w:rsidRPr="00A31F02">
        <w:rPr>
          <w:rFonts w:cs="Arial"/>
        </w:rPr>
        <w:t xml:space="preserve"> </w:t>
      </w:r>
      <w:proofErr w:type="gramStart"/>
      <w:r w:rsidRPr="00A31F02">
        <w:rPr>
          <w:rFonts w:cs="Arial"/>
        </w:rPr>
        <w:t>Понуђач дати Модел уговора потписује, оверава и доставља у понуди.</w:t>
      </w:r>
      <w:proofErr w:type="gramEnd"/>
    </w:p>
    <w:p w:rsidR="00343A18" w:rsidRPr="00A31F02" w:rsidRDefault="00343A18" w:rsidP="00343A18">
      <w:pPr>
        <w:pStyle w:val="KDParagraf"/>
        <w:spacing w:before="0"/>
        <w:rPr>
          <w:rFonts w:cs="Arial"/>
          <w:color w:val="000000"/>
        </w:rPr>
      </w:pPr>
    </w:p>
    <w:p w:rsidR="00343A18" w:rsidRPr="00A31F02" w:rsidRDefault="00343A18" w:rsidP="00343A18">
      <w:pPr>
        <w:pStyle w:val="KDParagraf"/>
        <w:spacing w:before="0"/>
        <w:rPr>
          <w:rFonts w:cs="Arial"/>
          <w:b/>
        </w:rPr>
      </w:pPr>
      <w:r w:rsidRPr="00A31F02">
        <w:rPr>
          <w:rFonts w:cs="Arial"/>
          <w:b/>
        </w:rPr>
        <w:t>УГОВОРНЕ СТРАНЕ:</w:t>
      </w:r>
    </w:p>
    <w:p w:rsidR="00343A18" w:rsidRPr="00A31F02" w:rsidRDefault="00343A18" w:rsidP="00343A18">
      <w:pPr>
        <w:pStyle w:val="KDParagraf"/>
        <w:spacing w:before="0"/>
        <w:rPr>
          <w:rFonts w:cs="Arial"/>
          <w:b/>
        </w:rPr>
      </w:pPr>
    </w:p>
    <w:p w:rsidR="008A1CC9"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Јавно предузеће „Електропривреда Србије</w:t>
      </w:r>
      <w:proofErr w:type="gramStart"/>
      <w:r w:rsidRPr="00A31F02">
        <w:rPr>
          <w:rFonts w:ascii="Arial" w:hAnsi="Arial" w:cs="Arial"/>
        </w:rPr>
        <w:t>“</w:t>
      </w:r>
      <w:r w:rsidR="004E0104" w:rsidRPr="00A31F02">
        <w:rPr>
          <w:rFonts w:ascii="Arial" w:hAnsi="Arial" w:cs="Arial"/>
        </w:rPr>
        <w:t xml:space="preserve"> из</w:t>
      </w:r>
      <w:proofErr w:type="gramEnd"/>
      <w:r w:rsidR="004E0104" w:rsidRPr="00A31F02">
        <w:rPr>
          <w:rFonts w:ascii="Arial" w:hAnsi="Arial" w:cs="Arial"/>
        </w:rPr>
        <w:t xml:space="preserve"> </w:t>
      </w:r>
      <w:r w:rsidRPr="00A31F02">
        <w:rPr>
          <w:rFonts w:ascii="Arial" w:hAnsi="Arial" w:cs="Arial"/>
        </w:rPr>
        <w:t>Београд</w:t>
      </w:r>
      <w:r w:rsidR="004E0104" w:rsidRPr="00A31F02">
        <w:rPr>
          <w:rFonts w:ascii="Arial" w:hAnsi="Arial" w:cs="Arial"/>
        </w:rPr>
        <w:t>а</w:t>
      </w:r>
      <w:r w:rsidR="008A1CC9" w:rsidRPr="00A31F02">
        <w:rPr>
          <w:rFonts w:ascii="Arial" w:hAnsi="Arial" w:cs="Arial"/>
        </w:rPr>
        <w:t>, Улица Балканска бр. 13</w:t>
      </w:r>
      <w:r w:rsidR="001A297E" w:rsidRPr="00A31F02">
        <w:rPr>
          <w:rFonts w:ascii="Arial" w:hAnsi="Arial" w:cs="Arial"/>
        </w:rPr>
        <w:t>.,</w:t>
      </w:r>
      <w:r w:rsidR="004E0104" w:rsidRPr="00A31F02">
        <w:rPr>
          <w:rFonts w:ascii="Arial" w:hAnsi="Arial" w:cs="Arial"/>
        </w:rPr>
        <w:t>огранак ТЕНТ Београд-Обреновац, 11500 Обреновац, Богољуба Урошевића Црног 44., м</w:t>
      </w:r>
      <w:r w:rsidRPr="00A31F02">
        <w:rPr>
          <w:rFonts w:ascii="Arial" w:hAnsi="Arial" w:cs="Arial"/>
        </w:rPr>
        <w:t xml:space="preserve">атични број 20053658, ПИБ 103920327, </w:t>
      </w:r>
      <w:r w:rsidR="004E0104" w:rsidRPr="00A31F02">
        <w:rPr>
          <w:rFonts w:ascii="Arial" w:hAnsi="Arial" w:cs="Arial"/>
        </w:rPr>
        <w:t>т</w:t>
      </w:r>
      <w:r w:rsidRPr="00A31F02">
        <w:rPr>
          <w:rFonts w:ascii="Arial" w:hAnsi="Arial" w:cs="Arial"/>
        </w:rPr>
        <w:t>екући рачун 160-700-13 Banka Intesа ад Београд, ко</w:t>
      </w:r>
      <w:r w:rsidR="001A297E" w:rsidRPr="00A31F02">
        <w:rPr>
          <w:rFonts w:ascii="Arial" w:hAnsi="Arial" w:cs="Arial"/>
        </w:rPr>
        <w:t>је</w:t>
      </w:r>
      <w:r w:rsidR="004E0104" w:rsidRPr="00A31F02">
        <w:rPr>
          <w:rFonts w:ascii="Arial" w:hAnsi="Arial" w:cs="Arial"/>
        </w:rPr>
        <w:t xml:space="preserve">, у име и за рачун ЈП ЕПС, по пуномоћју бр. </w:t>
      </w:r>
      <w:r w:rsidR="008A1CC9" w:rsidRPr="00A31F02">
        <w:rPr>
          <w:rFonts w:ascii="Arial" w:eastAsia="Times New Roman" w:hAnsi="Arial" w:cs="Arial"/>
          <w:lang w:val="sr-Cyrl-CS"/>
        </w:rPr>
        <w:t>12.01.296992/1-17 од 15.06.2017</w:t>
      </w:r>
      <w:r w:rsidR="008A1CC9" w:rsidRPr="00A31F02">
        <w:rPr>
          <w:rFonts w:ascii="Arial" w:hAnsi="Arial" w:cs="Arial"/>
        </w:rPr>
        <w:t xml:space="preserve">. године, заступа финансијски директор ТЕНТ </w:t>
      </w:r>
      <w:r w:rsidR="008A1CC9" w:rsidRPr="00A31F02">
        <w:rPr>
          <w:rFonts w:ascii="Arial" w:eastAsia="Times New Roman" w:hAnsi="Arial" w:cs="Arial"/>
          <w:lang w:val="sr-Cyrl-CS"/>
        </w:rPr>
        <w:t>Жељко Вујиновић</w:t>
      </w:r>
      <w:r w:rsidR="008A1CC9" w:rsidRPr="00A31F02">
        <w:rPr>
          <w:rFonts w:ascii="Arial" w:hAnsi="Arial" w:cs="Arial"/>
        </w:rPr>
        <w:t xml:space="preserve"> (у даљем тексту: Купац)</w:t>
      </w:r>
    </w:p>
    <w:p w:rsidR="00343A18" w:rsidRPr="00A31F02" w:rsidRDefault="00343A18" w:rsidP="008A1CC9">
      <w:pPr>
        <w:pStyle w:val="ListParagraph"/>
        <w:spacing w:before="0" w:after="0" w:line="240" w:lineRule="auto"/>
        <w:ind w:left="0"/>
        <w:rPr>
          <w:rFonts w:cs="Arial"/>
        </w:rPr>
      </w:pPr>
    </w:p>
    <w:p w:rsidR="00343A18" w:rsidRPr="00A31F02" w:rsidRDefault="00343A18" w:rsidP="00343A18">
      <w:pPr>
        <w:spacing w:before="0"/>
        <w:rPr>
          <w:rFonts w:cs="Arial"/>
          <w:lang w:val="sr-Cyrl-RS"/>
        </w:rPr>
      </w:pPr>
      <w:proofErr w:type="gramStart"/>
      <w:r w:rsidRPr="00A31F02">
        <w:rPr>
          <w:rFonts w:cs="Arial"/>
        </w:rPr>
        <w:t>и</w:t>
      </w:r>
      <w:proofErr w:type="gramEnd"/>
    </w:p>
    <w:p w:rsidR="00343A18"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 xml:space="preserve">_________________ </w:t>
      </w:r>
      <w:proofErr w:type="gramStart"/>
      <w:r w:rsidRPr="00A31F02">
        <w:rPr>
          <w:rFonts w:ascii="Arial" w:hAnsi="Arial" w:cs="Arial"/>
        </w:rPr>
        <w:t>из</w:t>
      </w:r>
      <w:proofErr w:type="gramEnd"/>
      <w:r w:rsidRPr="00A31F02">
        <w:rPr>
          <w:rFonts w:ascii="Arial" w:hAnsi="Arial" w:cs="Arial"/>
        </w:rPr>
        <w:t xml:space="preserve"> ________, ул. ____________, бр.____, матични број: ___________, ПИБ: ___________, </w:t>
      </w:r>
      <w:r w:rsidR="004E0104" w:rsidRPr="00A31F02">
        <w:rPr>
          <w:rFonts w:ascii="Arial" w:hAnsi="Arial" w:cs="Arial"/>
        </w:rPr>
        <w:t>т</w:t>
      </w:r>
      <w:r w:rsidR="00F67A55" w:rsidRPr="00A31F02">
        <w:rPr>
          <w:rFonts w:ascii="Arial" w:hAnsi="Arial" w:cs="Arial"/>
        </w:rPr>
        <w:t xml:space="preserve">екући рачун ____________,банка ______________ </w:t>
      </w:r>
      <w:r w:rsidRPr="00A31F02">
        <w:rPr>
          <w:rFonts w:ascii="Arial" w:hAnsi="Arial" w:cs="Arial"/>
        </w:rPr>
        <w:t xml:space="preserve">кога заступа __________________, _____________, (као лидер у име и за рачун групе понуђача) </w:t>
      </w:r>
    </w:p>
    <w:p w:rsidR="00343A18" w:rsidRPr="00A31F02" w:rsidRDefault="00343A18" w:rsidP="00343A18">
      <w:pPr>
        <w:spacing w:before="0"/>
        <w:ind w:left="360"/>
        <w:rPr>
          <w:rFonts w:cs="Arial"/>
        </w:rPr>
      </w:pPr>
    </w:p>
    <w:p w:rsidR="00343A18" w:rsidRPr="00A31F02" w:rsidRDefault="00343A18" w:rsidP="00343A18">
      <w:pPr>
        <w:spacing w:before="0"/>
        <w:rPr>
          <w:rFonts w:eastAsia="Calibri" w:cs="Arial"/>
          <w:lang w:val="sr-Cyrl-BA"/>
        </w:rPr>
      </w:pPr>
      <w:r w:rsidRPr="00A31F02">
        <w:rPr>
          <w:rFonts w:eastAsia="Calibri" w:cs="Arial"/>
        </w:rPr>
        <w:t>2а</w:t>
      </w:r>
      <w:proofErr w:type="gramStart"/>
      <w:r w:rsidRPr="00A31F02">
        <w:rPr>
          <w:rFonts w:eastAsia="Calibri" w:cs="Arial"/>
        </w:rPr>
        <w:t>)_</w:t>
      </w:r>
      <w:proofErr w:type="gramEnd"/>
      <w:r w:rsidRPr="00A31F02">
        <w:rPr>
          <w:rFonts w:eastAsia="Calibri" w:cs="Arial"/>
        </w:rPr>
        <w:t>_______________________________________из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r w:rsidR="004E0104" w:rsidRPr="00A31F02">
        <w:rPr>
          <w:rFonts w:cs="Arial"/>
        </w:rPr>
        <w:t>т</w:t>
      </w:r>
      <w:r w:rsidR="00F67A55" w:rsidRPr="00A31F02">
        <w:rPr>
          <w:rFonts w:cs="Arial"/>
        </w:rPr>
        <w:t>екући рачун ____________</w:t>
      </w:r>
      <w:proofErr w:type="gramStart"/>
      <w:r w:rsidR="00F67A55" w:rsidRPr="00A31F02">
        <w:rPr>
          <w:rFonts w:cs="Arial"/>
        </w:rPr>
        <w:t>,банка</w:t>
      </w:r>
      <w:proofErr w:type="gramEnd"/>
      <w:r w:rsidR="00F67A55" w:rsidRPr="00A31F02">
        <w:rPr>
          <w:rFonts w:cs="Arial"/>
        </w:rPr>
        <w:t xml:space="preserve"> ______________ ,</w:t>
      </w:r>
      <w:r w:rsidRPr="00A31F02">
        <w:rPr>
          <w:rFonts w:eastAsia="Calibri" w:cs="Arial"/>
        </w:rPr>
        <w:t>кога заступа __________________________, (члан групе понуђача или подизвођач)</w:t>
      </w:r>
    </w:p>
    <w:p w:rsidR="00343A18" w:rsidRPr="00A31F02" w:rsidRDefault="00343A18" w:rsidP="00343A18">
      <w:pPr>
        <w:spacing w:before="0"/>
        <w:rPr>
          <w:rFonts w:eastAsia="Calibri" w:cs="Arial"/>
          <w:lang w:val="sr-Cyrl-BA"/>
        </w:rPr>
      </w:pPr>
      <w:r w:rsidRPr="00A31F02">
        <w:rPr>
          <w:rFonts w:eastAsia="Calibri" w:cs="Arial"/>
        </w:rPr>
        <w:t>2б</w:t>
      </w:r>
      <w:proofErr w:type="gramStart"/>
      <w:r w:rsidRPr="00A31F02">
        <w:rPr>
          <w:rFonts w:eastAsia="Calibri" w:cs="Arial"/>
        </w:rPr>
        <w:t>)_</w:t>
      </w:r>
      <w:proofErr w:type="gramEnd"/>
      <w:r w:rsidRPr="00A31F02">
        <w:rPr>
          <w:rFonts w:eastAsia="Calibri" w:cs="Arial"/>
        </w:rPr>
        <w:t>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p>
    <w:p w:rsidR="002B49AF" w:rsidRPr="00A31F02" w:rsidRDefault="004E0104" w:rsidP="00343A18">
      <w:pPr>
        <w:spacing w:before="0"/>
        <w:rPr>
          <w:rFonts w:eastAsia="Calibri" w:cs="Arial"/>
        </w:rPr>
      </w:pPr>
      <w:proofErr w:type="gramStart"/>
      <w:r w:rsidRPr="00A31F02">
        <w:rPr>
          <w:rFonts w:cs="Arial"/>
        </w:rPr>
        <w:t>т</w:t>
      </w:r>
      <w:r w:rsidR="00F67A55" w:rsidRPr="00A31F02">
        <w:rPr>
          <w:rFonts w:cs="Arial"/>
        </w:rPr>
        <w:t>екући</w:t>
      </w:r>
      <w:proofErr w:type="gramEnd"/>
      <w:r w:rsidR="00F67A55" w:rsidRPr="00A31F02">
        <w:rPr>
          <w:rFonts w:cs="Arial"/>
        </w:rPr>
        <w:t xml:space="preserve"> рачун ____________,банка ______________ ,</w:t>
      </w:r>
      <w:r w:rsidR="00343A18" w:rsidRPr="00A31F02">
        <w:rPr>
          <w:rFonts w:eastAsia="Calibri" w:cs="Arial"/>
        </w:rPr>
        <w:t>кога  заступа _______________________, (члан групе понуђача или подизвођач)</w:t>
      </w:r>
      <w:r w:rsidR="002B49AF" w:rsidRPr="00A31F02">
        <w:rPr>
          <w:rFonts w:eastAsia="Calibri" w:cs="Arial"/>
        </w:rPr>
        <w:t xml:space="preserve"> </w:t>
      </w:r>
    </w:p>
    <w:p w:rsidR="00343A18" w:rsidRPr="00A31F02" w:rsidRDefault="002B49AF" w:rsidP="00343A18">
      <w:pPr>
        <w:spacing w:before="0"/>
        <w:rPr>
          <w:rFonts w:eastAsia="Calibri" w:cs="Arial"/>
        </w:rPr>
      </w:pPr>
      <w:r w:rsidRPr="00A31F02">
        <w:rPr>
          <w:rFonts w:cs="Arial"/>
        </w:rPr>
        <w:t>(</w:t>
      </w:r>
      <w:proofErr w:type="gramStart"/>
      <w:r w:rsidRPr="00A31F02">
        <w:rPr>
          <w:rFonts w:cs="Arial"/>
        </w:rPr>
        <w:t>у</w:t>
      </w:r>
      <w:proofErr w:type="gramEnd"/>
      <w:r w:rsidRPr="00A31F02">
        <w:rPr>
          <w:rFonts w:cs="Arial"/>
        </w:rPr>
        <w:t xml:space="preserve"> даљем тексту: Продавац)</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w:t>
      </w:r>
      <w:proofErr w:type="gramStart"/>
      <w:r w:rsidRPr="00A31F02">
        <w:rPr>
          <w:rFonts w:cs="Arial"/>
        </w:rPr>
        <w:t>у</w:t>
      </w:r>
      <w:proofErr w:type="gramEnd"/>
      <w:r w:rsidRPr="00A31F02">
        <w:rPr>
          <w:rFonts w:cs="Arial"/>
        </w:rPr>
        <w:t xml:space="preserve"> даљем тексту заједно: Уговорне стране)</w:t>
      </w:r>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bCs/>
          <w:lang w:val="sr-Cyrl-RS"/>
        </w:rPr>
      </w:pPr>
      <w:proofErr w:type="gramStart"/>
      <w:r w:rsidRPr="00A31F02">
        <w:rPr>
          <w:rFonts w:cs="Arial"/>
        </w:rPr>
        <w:t>закључиле</w:t>
      </w:r>
      <w:proofErr w:type="gramEnd"/>
      <w:r w:rsidRPr="00A31F02">
        <w:rPr>
          <w:rFonts w:cs="Arial"/>
        </w:rPr>
        <w:t xml:space="preserve"> су следећи</w:t>
      </w:r>
      <w:r w:rsidR="008A1CC9" w:rsidRPr="00A31F02">
        <w:rPr>
          <w:rFonts w:cs="Arial"/>
          <w:lang w:val="sr-Cyrl-RS"/>
        </w:rPr>
        <w:t xml:space="preserve"> Уговор</w:t>
      </w:r>
      <w:r w:rsidRPr="00A31F02">
        <w:rPr>
          <w:rFonts w:cs="Arial"/>
        </w:rPr>
        <w:t>:</w:t>
      </w:r>
    </w:p>
    <w:p w:rsidR="00343A18" w:rsidRPr="00A31F02" w:rsidRDefault="008A1CC9" w:rsidP="00DD7656">
      <w:pPr>
        <w:jc w:val="center"/>
        <w:rPr>
          <w:rFonts w:cs="Arial"/>
          <w:b/>
          <w:color w:val="00B0F0"/>
          <w:lang w:val="sr-Cyrl-RS"/>
        </w:rPr>
      </w:pPr>
      <w:bookmarkStart w:id="254" w:name="_Toc442559949"/>
      <w:r w:rsidRPr="00A31F02">
        <w:rPr>
          <w:b/>
          <w:lang w:val="sr-Cyrl-RS"/>
        </w:rPr>
        <w:t xml:space="preserve">          </w:t>
      </w:r>
      <w:r w:rsidR="00343A18" w:rsidRPr="00A31F02">
        <w:rPr>
          <w:b/>
        </w:rPr>
        <w:t>УГОВОР О КУПОПРОДАЈИ</w:t>
      </w:r>
      <w:bookmarkEnd w:id="254"/>
      <w:r w:rsidR="006F6E04" w:rsidRPr="00A31F02">
        <w:rPr>
          <w:b/>
          <w:lang w:val="sr-Cyrl-RS"/>
        </w:rPr>
        <w:t xml:space="preserve"> </w:t>
      </w:r>
      <w:r w:rsidR="00343A18" w:rsidRPr="00A31F02">
        <w:rPr>
          <w:rFonts w:cs="Arial"/>
          <w:b/>
        </w:rPr>
        <w:t>ДОБАРА</w:t>
      </w:r>
      <w:r w:rsidRPr="00A31F02">
        <w:rPr>
          <w:rFonts w:cs="Arial"/>
          <w:b/>
          <w:color w:val="00B0F0"/>
        </w:rPr>
        <w:t xml:space="preserve"> </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Уговорне стране констатују:</w:t>
      </w:r>
    </w:p>
    <w:p w:rsidR="00343A18" w:rsidRPr="00A31F02" w:rsidRDefault="00343A18" w:rsidP="008A1CC9">
      <w:pPr>
        <w:pStyle w:val="KDNabrajanje"/>
        <w:spacing w:before="0"/>
        <w:rPr>
          <w:rFonts w:cs="Arial"/>
        </w:rPr>
      </w:pPr>
      <w:r w:rsidRPr="00A31F02">
        <w:rPr>
          <w:rFonts w:cs="Arial"/>
        </w:rPr>
        <w:t>да је Наручилац у складу са Конкурсном документацијом а сагласно члану 3</w:t>
      </w:r>
      <w:r w:rsidR="00030949" w:rsidRPr="00A31F02">
        <w:rPr>
          <w:rFonts w:cs="Arial"/>
        </w:rPr>
        <w:t>2</w:t>
      </w:r>
      <w:r w:rsidRPr="00A31F02">
        <w:rPr>
          <w:rFonts w:cs="Arial"/>
        </w:rPr>
        <w:t xml:space="preserve">. Закона о јавним набавкама („Сл.гласник РС“, бр.124/2012,14/2015 и 68/2015) (даље Закон) спровео </w:t>
      </w:r>
      <w:r w:rsidR="00030949" w:rsidRPr="00A31F02">
        <w:rPr>
          <w:rFonts w:cs="Arial"/>
        </w:rPr>
        <w:t xml:space="preserve">отворени </w:t>
      </w:r>
      <w:r w:rsidRPr="00A31F02">
        <w:rPr>
          <w:rFonts w:cs="Arial"/>
        </w:rPr>
        <w:t>поступак</w:t>
      </w:r>
      <w:r w:rsidR="00EE23EA" w:rsidRPr="00A31F02">
        <w:rPr>
          <w:rFonts w:cs="Arial"/>
        </w:rPr>
        <w:t xml:space="preserve"> </w:t>
      </w:r>
      <w:r w:rsidR="008A1CC9" w:rsidRPr="00A31F02">
        <w:rPr>
          <w:rFonts w:cs="Arial"/>
        </w:rPr>
        <w:t xml:space="preserve">јавне набавке бр.ЈН </w:t>
      </w:r>
      <w:r w:rsidR="000D07A9">
        <w:rPr>
          <w:rFonts w:cs="Arial"/>
        </w:rPr>
        <w:t>3000/1352/2018 (2811/2018)</w:t>
      </w:r>
      <w:r w:rsidR="00240246">
        <w:rPr>
          <w:rFonts w:cs="Arial"/>
        </w:rPr>
        <w:t xml:space="preserve"> </w:t>
      </w:r>
      <w:r w:rsidRPr="00A31F02">
        <w:rPr>
          <w:rFonts w:cs="Arial"/>
        </w:rPr>
        <w:t>ради набавке добара и то</w:t>
      </w:r>
      <w:r w:rsidR="008A1CC9" w:rsidRPr="00A31F02">
        <w:rPr>
          <w:rFonts w:cs="Arial"/>
          <w:lang w:val="sr-Cyrl-RS"/>
        </w:rPr>
        <w:t>:</w:t>
      </w:r>
      <w:r w:rsidRPr="00A31F02">
        <w:rPr>
          <w:rFonts w:cs="Arial"/>
        </w:rPr>
        <w:t xml:space="preserve"> </w:t>
      </w:r>
      <w:r w:rsidR="00EB67F0">
        <w:rPr>
          <w:rFonts w:cs="Arial"/>
          <w:lang w:val="sr-Cyrl-RS"/>
        </w:rPr>
        <w:t>Каблови</w:t>
      </w:r>
    </w:p>
    <w:p w:rsidR="00343A18" w:rsidRPr="00A31F02" w:rsidRDefault="00343A18" w:rsidP="007166F5">
      <w:pPr>
        <w:pStyle w:val="KDNabrajanje"/>
      </w:pPr>
      <w:r w:rsidRPr="00A31F02">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A31F02">
        <w:t>.</w:t>
      </w:r>
    </w:p>
    <w:p w:rsidR="00343A18" w:rsidRPr="00A31F02" w:rsidRDefault="00343A18" w:rsidP="00343A18">
      <w:pPr>
        <w:pStyle w:val="KDNabrajanje"/>
        <w:spacing w:before="0"/>
        <w:rPr>
          <w:rFonts w:cs="Arial"/>
        </w:rPr>
      </w:pPr>
      <w:r w:rsidRPr="00A31F02">
        <w:rPr>
          <w:rFonts w:cs="Arial"/>
        </w:rPr>
        <w:t>да Понуда Понуђача , која је заведена код Наручиоца под бројем _______</w:t>
      </w:r>
      <w:r w:rsidR="008A1CC9" w:rsidRPr="00A31F02">
        <w:rPr>
          <w:rFonts w:cs="Arial"/>
        </w:rPr>
        <w:t>_ од ________2018</w:t>
      </w:r>
      <w:r w:rsidRPr="00A31F02">
        <w:rPr>
          <w:rFonts w:cs="Arial"/>
        </w:rPr>
        <w:t>.године, у потпуности одговара захтеву Наручиоца из Позива за подношење понуда и Конкурсне документације</w:t>
      </w:r>
    </w:p>
    <w:p w:rsidR="00343A18" w:rsidRPr="00A31F02" w:rsidRDefault="00343A18" w:rsidP="00343A18">
      <w:pPr>
        <w:pStyle w:val="KDNabrajanje"/>
        <w:spacing w:before="0"/>
        <w:rPr>
          <w:rFonts w:cs="Arial"/>
          <w:b/>
        </w:rPr>
      </w:pPr>
      <w:r w:rsidRPr="00A31F02">
        <w:rPr>
          <w:rFonts w:cs="Arial"/>
        </w:rPr>
        <w:t>да је Наручилац својом Одлуком о додели уговора бр. ____________ од __.__.___. године изабрао понуду Понуђача.</w:t>
      </w: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b/>
        </w:rPr>
      </w:pPr>
      <w:proofErr w:type="gramStart"/>
      <w:r w:rsidRPr="00A31F02">
        <w:rPr>
          <w:rFonts w:cs="Arial"/>
          <w:b/>
        </w:rPr>
        <w:t>ПРЕДМЕТ  УГОВОРА</w:t>
      </w:r>
      <w:proofErr w:type="gramEnd"/>
    </w:p>
    <w:p w:rsidR="00343A18" w:rsidRPr="00A31F02" w:rsidRDefault="00343A18" w:rsidP="00343A18">
      <w:pPr>
        <w:spacing w:before="0"/>
        <w:jc w:val="center"/>
        <w:rPr>
          <w:rFonts w:cs="Arial"/>
          <w:b/>
        </w:rPr>
      </w:pPr>
      <w:proofErr w:type="gramStart"/>
      <w:r w:rsidRPr="00A31F02">
        <w:rPr>
          <w:rFonts w:cs="Arial"/>
          <w:b/>
        </w:rPr>
        <w:t>Члан 1.</w:t>
      </w:r>
      <w:proofErr w:type="gramEnd"/>
    </w:p>
    <w:p w:rsidR="00343A18" w:rsidRPr="00A31F02" w:rsidRDefault="00343A18" w:rsidP="00343A18">
      <w:pPr>
        <w:pStyle w:val="KDParagraf"/>
        <w:spacing w:before="0"/>
        <w:rPr>
          <w:rFonts w:eastAsia="Calibri" w:cs="Arial"/>
          <w:color w:val="00B0F0"/>
        </w:rPr>
      </w:pPr>
      <w:r w:rsidRPr="00A31F02">
        <w:rPr>
          <w:rFonts w:eastAsia="Calibri" w:cs="Arial"/>
          <w:lang w:val="ru-RU"/>
        </w:rPr>
        <w:t>Предмет овог Уговора о купопродаји (даље: Уговор) је</w:t>
      </w:r>
      <w:r w:rsidR="008A1CC9" w:rsidRPr="00A31F02">
        <w:rPr>
          <w:rFonts w:eastAsia="Calibri" w:cs="Arial"/>
          <w:lang w:val="ru-RU"/>
        </w:rPr>
        <w:t>:</w:t>
      </w:r>
      <w:r w:rsidRPr="00A31F02">
        <w:rPr>
          <w:rFonts w:eastAsia="Calibri" w:cs="Arial"/>
          <w:lang w:val="ru-RU"/>
        </w:rPr>
        <w:t xml:space="preserve"> </w:t>
      </w:r>
      <w:r w:rsidR="00EB67F0">
        <w:rPr>
          <w:rFonts w:cs="Arial"/>
          <w:lang w:val="sr-Cyrl-RS"/>
        </w:rPr>
        <w:t>Каблови</w:t>
      </w:r>
      <w:r w:rsidR="008A1CC9" w:rsidRPr="00A31F02">
        <w:rPr>
          <w:rFonts w:cs="Arial"/>
        </w:rPr>
        <w:t xml:space="preserve"> </w:t>
      </w:r>
      <w:r w:rsidRPr="00A31F02">
        <w:rPr>
          <w:rFonts w:eastAsia="Calibri" w:cs="Arial"/>
          <w:color w:val="00B0F0"/>
        </w:rPr>
        <w:t>произвођача ______________</w:t>
      </w:r>
      <w:r w:rsidR="00EE23EA" w:rsidRPr="00A31F02">
        <w:rPr>
          <w:rFonts w:eastAsia="Calibri" w:cs="Arial"/>
          <w:color w:val="00B0F0"/>
        </w:rPr>
        <w:t xml:space="preserve"> </w:t>
      </w:r>
    </w:p>
    <w:p w:rsidR="00343A18" w:rsidRPr="00A31F02" w:rsidRDefault="00343A18" w:rsidP="00343A18">
      <w:pPr>
        <w:pStyle w:val="KDParagraf"/>
        <w:spacing w:before="0"/>
        <w:rPr>
          <w:rFonts w:eastAsia="Calibri" w:cs="Arial"/>
        </w:rPr>
      </w:pPr>
      <w:r w:rsidRPr="00A31F02">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31F02">
        <w:rPr>
          <w:rFonts w:eastAsia="Calibri" w:cs="Arial"/>
          <w:color w:val="00B0F0"/>
        </w:rPr>
        <w:t xml:space="preserve"> _________ </w:t>
      </w:r>
      <w:r w:rsidRPr="00A31F02">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A1CC9" w:rsidRPr="00A31F02" w:rsidRDefault="008A1CC9" w:rsidP="00343A18">
      <w:pPr>
        <w:pStyle w:val="KDParagraf"/>
        <w:spacing w:before="0"/>
        <w:rPr>
          <w:rFonts w:eastAsia="Calibri" w:cs="Arial"/>
        </w:rPr>
      </w:pPr>
    </w:p>
    <w:p w:rsidR="008A1CC9" w:rsidRPr="00A31F02" w:rsidRDefault="008A1CC9" w:rsidP="00343A18">
      <w:pPr>
        <w:pStyle w:val="KDParagraf"/>
        <w:spacing w:before="0"/>
        <w:rPr>
          <w:rFonts w:eastAsia="Calibri" w:cs="Arial"/>
        </w:rPr>
      </w:pPr>
      <w:r w:rsidRPr="00A31F02">
        <w:rPr>
          <w:rFonts w:eastAsia="Calibri" w:cs="Arial"/>
          <w:lang w:val="sr-Cyrl-RS"/>
        </w:rPr>
        <w:t>Наручилац се обавезује да плати уговорену вредност за испоручена добра Продавцу</w:t>
      </w:r>
    </w:p>
    <w:p w:rsidR="00343A18" w:rsidRPr="00A31F02" w:rsidRDefault="00343A18" w:rsidP="00343A18">
      <w:pPr>
        <w:pStyle w:val="KDParagraf"/>
        <w:spacing w:before="0"/>
        <w:rPr>
          <w:rFonts w:eastAsia="Calibri" w:cs="Arial"/>
        </w:rPr>
      </w:pPr>
    </w:p>
    <w:p w:rsidR="00343A18" w:rsidRPr="00A31F02" w:rsidRDefault="00343A18" w:rsidP="00343A18">
      <w:pPr>
        <w:spacing w:before="0"/>
        <w:jc w:val="center"/>
        <w:rPr>
          <w:rFonts w:cs="Arial"/>
          <w:b/>
        </w:rPr>
      </w:pPr>
      <w:proofErr w:type="gramStart"/>
      <w:r w:rsidRPr="00A31F02">
        <w:rPr>
          <w:rFonts w:cs="Arial"/>
          <w:b/>
        </w:rPr>
        <w:t>Члан 2.</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Овај Уговор и његови прилози сачињени су на српском језику.</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A31F02" w:rsidRDefault="00343A18" w:rsidP="00343A18">
      <w:pPr>
        <w:pStyle w:val="KDParagraf"/>
        <w:spacing w:before="0"/>
        <w:rPr>
          <w:rFonts w:eastAsia="Calibri" w:cs="Arial"/>
        </w:rPr>
      </w:pPr>
    </w:p>
    <w:p w:rsidR="00343A18" w:rsidRPr="00EB67F0" w:rsidRDefault="00343A18" w:rsidP="00343A18">
      <w:pPr>
        <w:pStyle w:val="KDParagraf"/>
        <w:spacing w:before="0"/>
        <w:rPr>
          <w:rFonts w:cs="Arial"/>
          <w:b/>
        </w:rPr>
      </w:pPr>
      <w:r w:rsidRPr="00A31F02">
        <w:rPr>
          <w:rFonts w:cs="Arial"/>
          <w:b/>
        </w:rPr>
        <w:t xml:space="preserve">УГОВОРЕНА </w:t>
      </w:r>
      <w:r w:rsidR="00DD7B26" w:rsidRPr="00EB67F0">
        <w:rPr>
          <w:rFonts w:cs="Arial"/>
          <w:b/>
        </w:rPr>
        <w:t>ВРЕДНОСТ</w:t>
      </w:r>
    </w:p>
    <w:p w:rsidR="00343A18" w:rsidRPr="00EB67F0" w:rsidRDefault="00343A18" w:rsidP="00343A18">
      <w:pPr>
        <w:spacing w:before="0"/>
        <w:jc w:val="center"/>
        <w:rPr>
          <w:rFonts w:cs="Arial"/>
          <w:b/>
        </w:rPr>
      </w:pPr>
      <w:proofErr w:type="gramStart"/>
      <w:r w:rsidRPr="00EB67F0">
        <w:rPr>
          <w:rFonts w:cs="Arial"/>
          <w:b/>
        </w:rPr>
        <w:t>Члан 3.</w:t>
      </w:r>
      <w:proofErr w:type="gramEnd"/>
    </w:p>
    <w:p w:rsidR="00343A18" w:rsidRPr="00EB67F0" w:rsidRDefault="00343A18" w:rsidP="00343A18">
      <w:pPr>
        <w:pStyle w:val="KDParagraf"/>
        <w:spacing w:before="0"/>
        <w:rPr>
          <w:rFonts w:cs="Arial"/>
        </w:rPr>
      </w:pPr>
      <w:r w:rsidRPr="00EB67F0">
        <w:rPr>
          <w:rFonts w:cs="Arial"/>
        </w:rPr>
        <w:t>Укупна вредност добара из члана 1.ов</w:t>
      </w:r>
      <w:r w:rsidR="00EE23EA" w:rsidRPr="00EB67F0">
        <w:rPr>
          <w:rFonts w:cs="Arial"/>
        </w:rPr>
        <w:t>ог Уговора износи _____________ (</w:t>
      </w:r>
      <w:proofErr w:type="gramStart"/>
      <w:r w:rsidR="00EE23EA" w:rsidRPr="00EB67F0">
        <w:rPr>
          <w:rFonts w:cs="Arial"/>
        </w:rPr>
        <w:t>словима:</w:t>
      </w:r>
      <w:proofErr w:type="gramEnd"/>
      <w:r w:rsidR="00EE23EA" w:rsidRPr="00EB67F0">
        <w:rPr>
          <w:rFonts w:cs="Arial"/>
        </w:rPr>
        <w:t>______________</w:t>
      </w:r>
      <w:r w:rsidRPr="00EB67F0">
        <w:rPr>
          <w:rFonts w:cs="Arial"/>
        </w:rPr>
        <w:t>)</w:t>
      </w:r>
      <w:r w:rsidR="00EE23EA" w:rsidRPr="00EB67F0">
        <w:rPr>
          <w:rFonts w:cs="Arial"/>
        </w:rPr>
        <w:t xml:space="preserve"> </w:t>
      </w:r>
      <w:r w:rsidR="008A1CC9" w:rsidRPr="00EB67F0">
        <w:rPr>
          <w:rFonts w:cs="Arial"/>
        </w:rPr>
        <w:t>RSD</w:t>
      </w:r>
    </w:p>
    <w:p w:rsidR="00FB51D5" w:rsidRPr="00EB67F0" w:rsidRDefault="00FB51D5" w:rsidP="00FB51D5">
      <w:pPr>
        <w:pStyle w:val="KDParagraf"/>
        <w:spacing w:before="0"/>
        <w:rPr>
          <w:rFonts w:cs="Arial"/>
        </w:rPr>
      </w:pPr>
    </w:p>
    <w:p w:rsidR="008A1CC9" w:rsidRPr="00EB67F0" w:rsidRDefault="008A1CC9" w:rsidP="008A1CC9">
      <w:pPr>
        <w:tabs>
          <w:tab w:val="left" w:pos="567"/>
        </w:tabs>
        <w:spacing w:before="0"/>
        <w:rPr>
          <w:rFonts w:cs="Arial"/>
          <w:lang w:val="sr-Cyrl-BA"/>
        </w:rPr>
      </w:pPr>
      <w:r w:rsidRPr="00EB67F0">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8A1CC9" w:rsidRPr="00EB67F0" w:rsidRDefault="008A1CC9" w:rsidP="008A1CC9">
      <w:pPr>
        <w:tabs>
          <w:tab w:val="left" w:pos="567"/>
        </w:tabs>
        <w:spacing w:before="0"/>
        <w:rPr>
          <w:rFonts w:cs="Arial"/>
          <w:lang w:val="sr-Cyrl-BA"/>
        </w:rPr>
      </w:pPr>
    </w:p>
    <w:p w:rsidR="008A1CC9" w:rsidRPr="00EB67F0" w:rsidRDefault="008A1CC9" w:rsidP="008A1CC9">
      <w:pPr>
        <w:tabs>
          <w:tab w:val="left" w:pos="567"/>
        </w:tabs>
        <w:spacing w:before="0"/>
        <w:rPr>
          <w:rFonts w:cs="Arial"/>
          <w:lang w:val="sr-Cyrl-BA"/>
        </w:rPr>
      </w:pPr>
      <w:r w:rsidRPr="00EB67F0">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8A1CC9" w:rsidRPr="00EB67F0" w:rsidRDefault="008A1CC9" w:rsidP="008A1CC9">
      <w:pPr>
        <w:tabs>
          <w:tab w:val="left" w:pos="567"/>
        </w:tabs>
        <w:spacing w:before="0"/>
        <w:rPr>
          <w:rFonts w:cs="Arial"/>
          <w:lang w:val="sr-Cyrl-BA"/>
        </w:rPr>
      </w:pPr>
    </w:p>
    <w:p w:rsidR="008A1CC9" w:rsidRPr="00EB67F0" w:rsidRDefault="008A1CC9" w:rsidP="00186533">
      <w:pPr>
        <w:tabs>
          <w:tab w:val="left" w:pos="567"/>
        </w:tabs>
        <w:spacing w:before="0"/>
        <w:rPr>
          <w:rFonts w:cs="Arial"/>
          <w:bCs/>
          <w:iCs/>
          <w:lang w:val="sr-Cyrl-CS"/>
        </w:rPr>
      </w:pPr>
      <w:r w:rsidRPr="00EB67F0">
        <w:rPr>
          <w:rFonts w:cs="Arial"/>
          <w:lang w:val="sr-Cyrl-BA"/>
        </w:rPr>
        <w:t xml:space="preserve">Цена добара из става 1.овог члана утврђена је на паритету </w:t>
      </w:r>
      <w:r w:rsidRPr="00EB67F0">
        <w:rPr>
          <w:rFonts w:cs="Arial"/>
          <w:lang w:val="sr-Cyrl-RS"/>
        </w:rPr>
        <w:t xml:space="preserve"> </w:t>
      </w:r>
      <w:r w:rsidR="00186533" w:rsidRPr="00EB67F0">
        <w:rPr>
          <w:rFonts w:cs="Arial"/>
          <w:bCs/>
          <w:iCs/>
          <w:lang w:val="sr-Cyrl-CS"/>
        </w:rPr>
        <w:t xml:space="preserve">Ф-ко ТЕНТ А Обреновац </w:t>
      </w:r>
      <w:r w:rsidRPr="00EB67F0">
        <w:rPr>
          <w:rFonts w:cs="Arial"/>
          <w:spacing w:val="4"/>
          <w:lang w:val="sr-Cyrl-RS"/>
        </w:rPr>
        <w:t xml:space="preserve"> </w:t>
      </w:r>
      <w:r w:rsidRPr="00EB67F0">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186533" w:rsidRPr="00EB67F0" w:rsidRDefault="007B0413" w:rsidP="00186533">
      <w:pPr>
        <w:tabs>
          <w:tab w:val="left" w:pos="567"/>
        </w:tabs>
        <w:spacing w:before="0"/>
        <w:rPr>
          <w:rFonts w:cs="Arial"/>
          <w:lang w:val="sr-Cyrl-BA"/>
        </w:rPr>
      </w:pPr>
      <w:r w:rsidRPr="00EB67F0">
        <w:rPr>
          <w:rFonts w:cs="Arial"/>
          <w:lang w:val="sr-Cyrl-BA"/>
        </w:rPr>
        <w:t>Место испоруке добара је</w:t>
      </w:r>
      <w:r w:rsidR="00186533" w:rsidRPr="00EB67F0">
        <w:rPr>
          <w:rFonts w:cs="Arial"/>
          <w:lang w:val="sr-Cyrl-BA"/>
        </w:rPr>
        <w:t xml:space="preserve"> </w:t>
      </w:r>
      <w:r w:rsidRPr="00EB67F0">
        <w:rPr>
          <w:rFonts w:cs="Arial"/>
          <w:lang w:val="sr-Cyrl-BA"/>
        </w:rPr>
        <w:t xml:space="preserve"> </w:t>
      </w:r>
      <w:r w:rsidR="00186533" w:rsidRPr="00EB67F0">
        <w:rPr>
          <w:rFonts w:cs="Arial"/>
          <w:lang w:val="sr-Cyrl-BA"/>
        </w:rPr>
        <w:t>складиште  ЈП ЕПС, Огранак ТЕНТ, локација ТЕНТ А, Богољуба Урошевића Црног бр.44., 11500 Обреновац.</w:t>
      </w:r>
    </w:p>
    <w:p w:rsidR="008A1CC9" w:rsidRPr="00EB67F0" w:rsidRDefault="008A1CC9" w:rsidP="00186533">
      <w:pPr>
        <w:tabs>
          <w:tab w:val="left" w:pos="567"/>
        </w:tabs>
        <w:spacing w:before="0"/>
        <w:rPr>
          <w:rFonts w:cs="Arial"/>
          <w:lang w:val="sr-Cyrl-RS"/>
        </w:rPr>
      </w:pPr>
      <w:r w:rsidRPr="00EB67F0">
        <w:rPr>
          <w:bCs/>
        </w:rPr>
        <w:t>Цена је фиксна за цео уговорени период и не подлеже никаквој промени</w:t>
      </w:r>
    </w:p>
    <w:p w:rsidR="0030782B" w:rsidRPr="00EB67F0" w:rsidRDefault="0030782B" w:rsidP="00343A18">
      <w:pPr>
        <w:pStyle w:val="KDParagraf"/>
        <w:spacing w:before="0"/>
        <w:rPr>
          <w:rFonts w:cs="Arial"/>
          <w:b/>
        </w:rPr>
      </w:pPr>
    </w:p>
    <w:p w:rsidR="00343A18" w:rsidRPr="00EB67F0" w:rsidRDefault="00343A18" w:rsidP="00343A18">
      <w:pPr>
        <w:pStyle w:val="KDParagraf"/>
        <w:spacing w:before="0"/>
        <w:rPr>
          <w:rFonts w:cs="Arial"/>
          <w:b/>
        </w:rPr>
      </w:pPr>
      <w:r w:rsidRPr="00EB67F0">
        <w:rPr>
          <w:rFonts w:cs="Arial"/>
          <w:b/>
        </w:rPr>
        <w:t>ИЗДАВАЊЕ РАЧУНА И ПЛАЋАЊЕ</w:t>
      </w:r>
    </w:p>
    <w:p w:rsidR="00343A18" w:rsidRPr="00EB67F0" w:rsidRDefault="00343A18" w:rsidP="00343A18">
      <w:pPr>
        <w:pStyle w:val="KDParagraf"/>
        <w:spacing w:before="0"/>
        <w:rPr>
          <w:rFonts w:cs="Arial"/>
        </w:rPr>
      </w:pPr>
    </w:p>
    <w:p w:rsidR="00343A18" w:rsidRPr="00EB67F0" w:rsidRDefault="00343A18" w:rsidP="00343A18">
      <w:pPr>
        <w:spacing w:before="0"/>
        <w:jc w:val="center"/>
        <w:rPr>
          <w:rFonts w:cs="Arial"/>
          <w:b/>
        </w:rPr>
      </w:pPr>
      <w:proofErr w:type="gramStart"/>
      <w:r w:rsidRPr="00EB67F0">
        <w:rPr>
          <w:rFonts w:cs="Arial"/>
          <w:b/>
        </w:rPr>
        <w:t>Члан 4.</w:t>
      </w:r>
      <w:proofErr w:type="gramEnd"/>
    </w:p>
    <w:p w:rsidR="0059784D" w:rsidRPr="00EB67F0" w:rsidRDefault="0059784D" w:rsidP="008A1CC9">
      <w:pPr>
        <w:pStyle w:val="KDParagraf"/>
        <w:spacing w:before="0"/>
        <w:rPr>
          <w:rFonts w:eastAsia="Calibri" w:cs="Arial"/>
          <w:lang w:val="sr-Cyrl-RS"/>
        </w:rPr>
      </w:pPr>
    </w:p>
    <w:p w:rsidR="0059784D" w:rsidRPr="00EB67F0" w:rsidRDefault="0059784D" w:rsidP="008A1CC9">
      <w:pPr>
        <w:pStyle w:val="KDParagraf"/>
        <w:spacing w:before="0"/>
        <w:rPr>
          <w:rFonts w:eastAsia="Calibri" w:cs="Arial"/>
          <w:lang w:val="sr-Cyrl-RS"/>
        </w:rPr>
      </w:pPr>
      <w:r w:rsidRPr="00EB67F0">
        <w:rPr>
          <w:rFonts w:eastAsia="Calibri"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9784D" w:rsidRPr="00EB67F0" w:rsidRDefault="0059784D" w:rsidP="008A1CC9">
      <w:pPr>
        <w:pStyle w:val="KDParagraf"/>
        <w:spacing w:before="0"/>
        <w:rPr>
          <w:rFonts w:eastAsia="Calibri" w:cs="Arial"/>
          <w:lang w:val="sr-Cyrl-RS"/>
        </w:rPr>
      </w:pPr>
    </w:p>
    <w:p w:rsidR="004623C1" w:rsidRPr="00EB67F0" w:rsidRDefault="00DF7B59" w:rsidP="004623C1">
      <w:pPr>
        <w:pStyle w:val="KDParagraf"/>
        <w:spacing w:before="0"/>
        <w:rPr>
          <w:rFonts w:eastAsia="Calibri" w:cs="Arial"/>
          <w:lang w:val="sr-Cyrl-RS"/>
        </w:rPr>
      </w:pPr>
      <w:r w:rsidRPr="00EB67F0">
        <w:rPr>
          <w:rFonts w:eastAsia="Calibri" w:cs="Arial"/>
          <w:lang w:val="sr-Cyrl-RS"/>
        </w:rPr>
        <w:t xml:space="preserve">сукцесивно, </w:t>
      </w:r>
      <w:r w:rsidR="004623C1" w:rsidRPr="00EB67F0">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004623C1" w:rsidRPr="00EB67F0">
        <w:rPr>
          <w:rFonts w:eastAsia="Calibri" w:cs="Arial"/>
          <w:lang w:val="sr-Cyrl-RS"/>
        </w:rPr>
        <w:t>до</w:t>
      </w:r>
      <w:r w:rsidR="004623C1" w:rsidRPr="00EB67F0">
        <w:rPr>
          <w:rFonts w:eastAsia="Calibri" w:cs="Arial"/>
        </w:rPr>
        <w:t xml:space="preserve"> 45</w:t>
      </w:r>
      <w:r w:rsidR="004623C1" w:rsidRPr="00EB67F0">
        <w:rPr>
          <w:rFonts w:eastAsia="Calibri" w:cs="Arial"/>
          <w:lang w:val="sr-Cyrl-RS"/>
        </w:rPr>
        <w:t xml:space="preserve"> дана </w:t>
      </w:r>
      <w:r w:rsidR="004623C1" w:rsidRPr="00EB67F0">
        <w:rPr>
          <w:rFonts w:eastAsia="Calibri" w:cs="Arial"/>
        </w:rPr>
        <w:t xml:space="preserve"> </w:t>
      </w:r>
      <w:r w:rsidR="004623C1" w:rsidRPr="00EB67F0">
        <w:rPr>
          <w:rFonts w:eastAsia="Calibri" w:cs="Arial"/>
          <w:lang w:val="sr-Cyrl-RS"/>
        </w:rPr>
        <w:t xml:space="preserve">од </w:t>
      </w:r>
      <w:r w:rsidR="004623C1" w:rsidRPr="00EB67F0">
        <w:rPr>
          <w:rFonts w:eastAsia="Calibri" w:cs="Arial"/>
        </w:rPr>
        <w:t xml:space="preserve"> дана пријема исправног рачуна.</w:t>
      </w:r>
    </w:p>
    <w:p w:rsidR="008A1CC9" w:rsidRPr="00EB67F0" w:rsidRDefault="008A1CC9" w:rsidP="008A1CC9">
      <w:pPr>
        <w:pStyle w:val="KDParagraf"/>
        <w:spacing w:before="0"/>
        <w:rPr>
          <w:rFonts w:eastAsia="Calibri" w:cs="Arial"/>
        </w:rPr>
      </w:pPr>
    </w:p>
    <w:p w:rsidR="008A1CC9" w:rsidRPr="00EB67F0" w:rsidRDefault="008A1CC9" w:rsidP="00E4577C">
      <w:pPr>
        <w:autoSpaceDE w:val="0"/>
        <w:autoSpaceDN w:val="0"/>
        <w:adjustRightInd w:val="0"/>
        <w:spacing w:before="0"/>
        <w:ind w:right="-43"/>
        <w:rPr>
          <w:rFonts w:eastAsia="Calibri" w:cs="Arial"/>
          <w:lang w:val="sr-Latn-RS"/>
        </w:rPr>
      </w:pPr>
      <w:r w:rsidRPr="00EB67F0">
        <w:rPr>
          <w:rFonts w:eastAsia="Calibri" w:cs="Arial"/>
          <w:bCs/>
          <w:iCs/>
          <w:lang w:val="sr-Cyrl-CS"/>
        </w:rPr>
        <w:t xml:space="preserve">Обрачун ће се радити на бази јединичних цена дефинисаних у обрасцу </w:t>
      </w:r>
      <w:r w:rsidRPr="00EB67F0">
        <w:rPr>
          <w:rFonts w:eastAsia="Calibri" w:cs="Arial"/>
          <w:bCs/>
          <w:iCs/>
          <w:lang w:val="sr-Latn-RS"/>
        </w:rPr>
        <w:t>Структур</w:t>
      </w:r>
      <w:r w:rsidRPr="00EB67F0">
        <w:rPr>
          <w:rFonts w:eastAsia="Calibri" w:cs="Arial"/>
          <w:bCs/>
          <w:iCs/>
          <w:lang w:val="sr-Cyrl-RS"/>
        </w:rPr>
        <w:t>е</w:t>
      </w:r>
      <w:r w:rsidRPr="00EB67F0">
        <w:rPr>
          <w:rFonts w:eastAsia="Calibri" w:cs="Arial"/>
          <w:bCs/>
          <w:iCs/>
          <w:lang w:val="sr-Latn-RS"/>
        </w:rPr>
        <w:t xml:space="preserve"> цeнe</w:t>
      </w:r>
      <w:r w:rsidRPr="00EB67F0">
        <w:rPr>
          <w:rFonts w:eastAsia="Calibri" w:cs="Arial"/>
          <w:bCs/>
          <w:iCs/>
          <w:lang w:val="sr-Cyrl-CS"/>
        </w:rPr>
        <w:t>.</w:t>
      </w:r>
    </w:p>
    <w:p w:rsidR="0059784D" w:rsidRPr="00EB67F0" w:rsidRDefault="0059784D" w:rsidP="0059784D">
      <w:pPr>
        <w:pStyle w:val="KDParagraf"/>
        <w:spacing w:before="0"/>
        <w:rPr>
          <w:rFonts w:cs="Arial"/>
          <w:b/>
        </w:rPr>
      </w:pPr>
      <w:r w:rsidRPr="00EB67F0">
        <w:rPr>
          <w:rFonts w:cs="Arial"/>
        </w:rPr>
        <w:t xml:space="preserve">Рачун мора </w:t>
      </w:r>
      <w:r w:rsidRPr="00EB67F0">
        <w:rPr>
          <w:rFonts w:cs="Arial"/>
          <w:b/>
        </w:rPr>
        <w:t>гласити на: Јавно предузеће „Електропривреда Србије“ Београд, Балканска бр.13ПИБ (103920327)</w:t>
      </w:r>
      <w:r w:rsidRPr="00EB67F0">
        <w:rPr>
          <w:rFonts w:cs="Arial"/>
          <w:b/>
          <w:lang w:val="sr-Cyrl-RS"/>
        </w:rPr>
        <w:t xml:space="preserve"> </w:t>
      </w:r>
      <w:r w:rsidRPr="00EB67F0">
        <w:rPr>
          <w:rFonts w:cs="Arial"/>
          <w:b/>
        </w:rPr>
        <w:t>огранак ТЕНТ</w:t>
      </w:r>
      <w:r w:rsidRPr="00EB67F0">
        <w:t xml:space="preserve"> </w:t>
      </w:r>
      <w:r w:rsidRPr="00EB67F0">
        <w:rPr>
          <w:rFonts w:cs="Arial"/>
          <w:b/>
        </w:rPr>
        <w:t>Београд</w:t>
      </w:r>
      <w:r w:rsidRPr="00EB67F0">
        <w:rPr>
          <w:rFonts w:cs="Arial"/>
          <w:b/>
          <w:lang w:val="sr-Cyrl-RS"/>
        </w:rPr>
        <w:t>-</w:t>
      </w:r>
      <w:r w:rsidRPr="00EB67F0">
        <w:rPr>
          <w:rFonts w:cs="Arial"/>
          <w:b/>
        </w:rPr>
        <w:t xml:space="preserve"> Обреновац,, </w:t>
      </w:r>
      <w:r w:rsidRPr="00EB67F0">
        <w:rPr>
          <w:rFonts w:cs="Arial"/>
          <w:b/>
          <w:lang w:val="ru-RU"/>
        </w:rPr>
        <w:t>Богољуба Урошевића Црног 44</w:t>
      </w:r>
      <w:r w:rsidRPr="00EB67F0">
        <w:rPr>
          <w:rFonts w:cs="Arial"/>
          <w:b/>
        </w:rPr>
        <w:t xml:space="preserve">, 11500 Oбреновац, </w:t>
      </w:r>
      <w:r w:rsidRPr="00EB67F0">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EB67F0">
        <w:rPr>
          <w:rFonts w:cs="Arial"/>
          <w:lang w:val="ru-RU"/>
        </w:rPr>
        <w:t>Богољуба Урошевића Црног 44</w:t>
      </w:r>
      <w:r w:rsidRPr="00EB67F0">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EB67F0">
        <w:rPr>
          <w:rFonts w:cs="Arial"/>
          <w:lang w:val="sr-Cyrl-RS"/>
        </w:rPr>
        <w:t>Купца</w:t>
      </w:r>
      <w:r w:rsidRPr="00EB67F0">
        <w:rPr>
          <w:rFonts w:cs="Arial"/>
        </w:rPr>
        <w:t xml:space="preserve"> </w:t>
      </w:r>
      <w:r w:rsidRPr="00EB67F0">
        <w:rPr>
          <w:rFonts w:cs="Arial"/>
          <w:b/>
          <w:lang w:val="sr-Cyrl-RS"/>
        </w:rPr>
        <w:t>Продавац</w:t>
      </w:r>
      <w:r w:rsidRPr="00EB67F0">
        <w:rPr>
          <w:rFonts w:cs="Arial"/>
          <w:b/>
        </w:rPr>
        <w:t xml:space="preserve"> је обавезан да на рачуну/рачунима наведе угов</w:t>
      </w:r>
      <w:r w:rsidR="005B634C" w:rsidRPr="00EB67F0">
        <w:rPr>
          <w:rFonts w:cs="Arial"/>
          <w:b/>
          <w:lang w:val="sr-Cyrl-RS"/>
        </w:rPr>
        <w:t>о</w:t>
      </w:r>
      <w:r w:rsidRPr="00EB67F0">
        <w:rPr>
          <w:rFonts w:cs="Arial"/>
          <w:b/>
        </w:rPr>
        <w:t>р на основу којег се рачун издаје (број и датум).</w:t>
      </w:r>
    </w:p>
    <w:p w:rsidR="0059784D" w:rsidRPr="00EB67F0" w:rsidRDefault="0059784D" w:rsidP="0059784D">
      <w:pPr>
        <w:pStyle w:val="KDParagraf"/>
        <w:spacing w:before="0"/>
        <w:rPr>
          <w:rFonts w:cs="Arial"/>
          <w:lang w:val="sr-Cyrl-RS"/>
        </w:rPr>
      </w:pPr>
    </w:p>
    <w:p w:rsidR="00253924" w:rsidRPr="00EB67F0" w:rsidRDefault="0059784D" w:rsidP="0059784D">
      <w:pPr>
        <w:pStyle w:val="KDParagraf"/>
        <w:spacing w:before="0"/>
        <w:rPr>
          <w:rFonts w:cs="Arial"/>
          <w:lang w:val="sr-Cyrl-RS"/>
        </w:rPr>
      </w:pPr>
      <w:r w:rsidRPr="00EB67F0">
        <w:rPr>
          <w:rFonts w:cs="Arial"/>
        </w:rPr>
        <w:lastRenderedPageBreak/>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253924" w:rsidRPr="00EB67F0" w:rsidRDefault="00253924" w:rsidP="0059784D">
      <w:pPr>
        <w:pStyle w:val="KDParagraf"/>
        <w:spacing w:before="0"/>
        <w:rPr>
          <w:rFonts w:cs="Arial"/>
          <w:lang w:val="sr-Cyrl-RS"/>
        </w:rPr>
      </w:pPr>
    </w:p>
    <w:p w:rsidR="0059784D" w:rsidRPr="00EB67F0" w:rsidRDefault="0059784D" w:rsidP="0059784D">
      <w:pPr>
        <w:pStyle w:val="KDParagraf"/>
        <w:spacing w:before="0"/>
        <w:rPr>
          <w:rFonts w:cs="Arial"/>
          <w:lang w:val="sr-Cyrl-RS"/>
        </w:rPr>
      </w:pPr>
      <w:proofErr w:type="gramStart"/>
      <w:r w:rsidRPr="00EB67F0">
        <w:rPr>
          <w:rFonts w:cs="Arial"/>
        </w:rPr>
        <w:t>Обрасца структуре цене).</w:t>
      </w:r>
      <w:proofErr w:type="gramEnd"/>
      <w:r w:rsidRPr="00EB67F0">
        <w:rPr>
          <w:rFonts w:cs="Arial"/>
        </w:rPr>
        <w:t xml:space="preserve"> </w:t>
      </w:r>
      <w:proofErr w:type="gramStart"/>
      <w:r w:rsidRPr="00EB67F0">
        <w:rPr>
          <w:rFonts w:cs="Arial"/>
        </w:rPr>
        <w:t>Рачуни који не одговарају наведеним тачним називима, ће се сматрати неисправним.</w:t>
      </w:r>
      <w:proofErr w:type="gramEnd"/>
      <w:r w:rsidRPr="00EB67F0">
        <w:rPr>
          <w:rFonts w:cs="Arial"/>
        </w:rPr>
        <w:t xml:space="preserve"> </w:t>
      </w:r>
      <w:proofErr w:type="gramStart"/>
      <w:r w:rsidRPr="00EB67F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9784D" w:rsidRPr="00EB67F0" w:rsidRDefault="0059784D" w:rsidP="0059784D">
      <w:pPr>
        <w:pStyle w:val="KDParagraf"/>
        <w:spacing w:before="0"/>
        <w:rPr>
          <w:rFonts w:eastAsia="Calibri" w:cs="Arial"/>
          <w:lang w:val="sr-Cyrl-RS"/>
        </w:rPr>
      </w:pPr>
    </w:p>
    <w:p w:rsidR="0059784D" w:rsidRPr="00EB67F0" w:rsidRDefault="0059784D" w:rsidP="0059784D">
      <w:pPr>
        <w:pStyle w:val="KDParagraf"/>
        <w:spacing w:before="0"/>
        <w:rPr>
          <w:rFonts w:cs="Arial"/>
          <w:lang w:val="sr-Cyrl-RS" w:eastAsia="sr-Latn-CS"/>
        </w:rPr>
      </w:pPr>
      <w:proofErr w:type="gramStart"/>
      <w:r w:rsidRPr="00EB67F0">
        <w:rPr>
          <w:rFonts w:cs="Arial"/>
          <w:lang w:eastAsia="sr-Latn-CS"/>
        </w:rPr>
        <w:t>Рок плаћања почиње да тече од дана пријема исправног рачуна са захтеваном пратећом документацијом.</w:t>
      </w:r>
      <w:proofErr w:type="gramEnd"/>
      <w:r w:rsidRPr="00EB67F0">
        <w:rPr>
          <w:rFonts w:cs="Arial"/>
          <w:lang w:eastAsia="sr-Latn-CS"/>
        </w:rPr>
        <w:t xml:space="preserve"> </w:t>
      </w:r>
    </w:p>
    <w:p w:rsidR="00343A18" w:rsidRPr="00EB67F0" w:rsidRDefault="00343A18" w:rsidP="00343A18">
      <w:pPr>
        <w:pStyle w:val="KDParagraf"/>
        <w:spacing w:before="0"/>
        <w:rPr>
          <w:rFonts w:eastAsia="Calibri" w:cs="Arial"/>
        </w:rPr>
      </w:pPr>
    </w:p>
    <w:p w:rsidR="00343A18" w:rsidRPr="00EB67F0" w:rsidRDefault="00343A18" w:rsidP="00343A18">
      <w:pPr>
        <w:pStyle w:val="KDParagraf"/>
        <w:spacing w:before="0"/>
        <w:rPr>
          <w:rFonts w:cs="Arial"/>
          <w:b/>
        </w:rPr>
      </w:pPr>
      <w:r w:rsidRPr="00EB67F0">
        <w:rPr>
          <w:rFonts w:cs="Arial"/>
          <w:b/>
        </w:rPr>
        <w:t>РОК И МЕСТО ИСПОРУКЕ</w:t>
      </w:r>
    </w:p>
    <w:p w:rsidR="00343A18" w:rsidRPr="00EB67F0" w:rsidRDefault="00343A18" w:rsidP="00343A18">
      <w:pPr>
        <w:spacing w:before="0"/>
        <w:jc w:val="center"/>
        <w:rPr>
          <w:rFonts w:cs="Arial"/>
          <w:b/>
          <w:lang w:val="sr-Cyrl-RS"/>
        </w:rPr>
      </w:pPr>
      <w:proofErr w:type="gramStart"/>
      <w:r w:rsidRPr="00EB67F0">
        <w:rPr>
          <w:rFonts w:cs="Arial"/>
          <w:b/>
        </w:rPr>
        <w:t>Члан 5.</w:t>
      </w:r>
      <w:proofErr w:type="gramEnd"/>
    </w:p>
    <w:p w:rsidR="00DF52B4" w:rsidRPr="00EB67F0" w:rsidRDefault="00DF52B4" w:rsidP="00343A18">
      <w:pPr>
        <w:spacing w:before="0"/>
        <w:jc w:val="center"/>
        <w:rPr>
          <w:rFonts w:cs="Arial"/>
          <w:b/>
          <w:lang w:val="sr-Cyrl-RS"/>
        </w:rPr>
      </w:pPr>
    </w:p>
    <w:p w:rsidR="00DF7B59" w:rsidRPr="00EB67F0" w:rsidRDefault="007B6BAB" w:rsidP="00DF7B59">
      <w:pPr>
        <w:pStyle w:val="ListParagraph"/>
        <w:autoSpaceDE w:val="0"/>
        <w:autoSpaceDN w:val="0"/>
        <w:adjustRightInd w:val="0"/>
        <w:spacing w:before="0" w:after="0" w:line="240" w:lineRule="auto"/>
        <w:ind w:left="0"/>
        <w:contextualSpacing w:val="0"/>
        <w:rPr>
          <w:rFonts w:ascii="Arial" w:hAnsi="Arial" w:cs="Arial"/>
          <w:lang w:val="sr-Cyrl-RS"/>
        </w:rPr>
      </w:pPr>
      <w:r w:rsidRPr="00EB67F0">
        <w:rPr>
          <w:rFonts w:ascii="Arial" w:eastAsia="Times New Roman" w:hAnsi="Arial" w:cs="Arial"/>
        </w:rPr>
        <w:t xml:space="preserve">Рок испоруке </w:t>
      </w:r>
      <w:r w:rsidRPr="00EB67F0">
        <w:rPr>
          <w:rFonts w:ascii="Arial" w:eastAsia="Times New Roman" w:hAnsi="Arial" w:cs="Arial"/>
          <w:lang w:val="sr-Cyrl-RS"/>
        </w:rPr>
        <w:t xml:space="preserve">је </w:t>
      </w:r>
      <w:r w:rsidR="00510AD8" w:rsidRPr="00EB67F0">
        <w:rPr>
          <w:rFonts w:ascii="Arial" w:eastAsia="Times New Roman" w:hAnsi="Arial" w:cs="Arial"/>
          <w:lang w:val="sr-Cyrl-RS"/>
        </w:rPr>
        <w:t>45</w:t>
      </w:r>
      <w:r w:rsidRPr="00EB67F0">
        <w:rPr>
          <w:rFonts w:ascii="Arial" w:eastAsia="Times New Roman" w:hAnsi="Arial" w:cs="Arial"/>
        </w:rPr>
        <w:t xml:space="preserve"> </w:t>
      </w:r>
      <w:proofErr w:type="gramStart"/>
      <w:r w:rsidRPr="00EB67F0">
        <w:rPr>
          <w:rFonts w:ascii="Arial" w:eastAsia="Times New Roman" w:hAnsi="Arial" w:cs="Arial"/>
        </w:rPr>
        <w:t>дана  од</w:t>
      </w:r>
      <w:proofErr w:type="gramEnd"/>
      <w:r w:rsidRPr="00EB67F0">
        <w:rPr>
          <w:rFonts w:ascii="Arial" w:eastAsia="Times New Roman" w:hAnsi="Arial" w:cs="Arial"/>
        </w:rPr>
        <w:t xml:space="preserve"> дана закључења уговора.</w:t>
      </w:r>
    </w:p>
    <w:p w:rsidR="00877CA6" w:rsidRPr="00EB67F0" w:rsidRDefault="003F30AF" w:rsidP="00877CA6">
      <w:pPr>
        <w:pStyle w:val="KDParagraf"/>
        <w:spacing w:before="0"/>
        <w:rPr>
          <w:rFonts w:cs="Arial"/>
          <w:lang w:val="sr-Cyrl-RS"/>
        </w:rPr>
      </w:pPr>
      <w:r w:rsidRPr="00EB67F0">
        <w:rPr>
          <w:rFonts w:cs="Arial"/>
          <w:lang w:val="sr-Cyrl-RS"/>
        </w:rPr>
        <w:t xml:space="preserve">Место испоруке </w:t>
      </w:r>
      <w:r w:rsidR="00877CA6" w:rsidRPr="00EB67F0">
        <w:rPr>
          <w:rFonts w:cs="Arial"/>
          <w:lang w:val="sr-Cyrl-RS"/>
        </w:rPr>
        <w:t xml:space="preserve">је </w:t>
      </w:r>
      <w:r w:rsidR="00877CA6" w:rsidRPr="00EB67F0">
        <w:rPr>
          <w:rFonts w:cs="Arial"/>
          <w:b/>
          <w:bCs/>
          <w:iCs/>
          <w:lang w:val="sr-Cyrl-RS"/>
        </w:rPr>
        <w:t>с</w:t>
      </w:r>
      <w:r w:rsidR="00877CA6" w:rsidRPr="00EB67F0">
        <w:rPr>
          <w:rFonts w:cs="Arial"/>
          <w:bCs/>
          <w:iCs/>
        </w:rPr>
        <w:t xml:space="preserve">кладиште  ЈП ЕПС, Огранак ТЕНТ, локација ТЕНТ А, Богољуба Урошевића Црног бр.44., </w:t>
      </w:r>
      <w:proofErr w:type="gramStart"/>
      <w:r w:rsidR="00877CA6" w:rsidRPr="00EB67F0">
        <w:rPr>
          <w:rFonts w:cs="Arial"/>
          <w:bCs/>
          <w:iCs/>
        </w:rPr>
        <w:t>11500 Обреновац.</w:t>
      </w:r>
      <w:proofErr w:type="gramEnd"/>
      <w:r w:rsidR="00877CA6" w:rsidRPr="00EB67F0">
        <w:rPr>
          <w:rFonts w:cs="Arial"/>
          <w:bCs/>
          <w:iCs/>
        </w:rPr>
        <w:t xml:space="preserve"> </w:t>
      </w:r>
    </w:p>
    <w:p w:rsidR="00877CA6" w:rsidRPr="00EB67F0" w:rsidRDefault="00877CA6" w:rsidP="00877CA6">
      <w:pPr>
        <w:pStyle w:val="Heading10"/>
        <w:ind w:left="0" w:firstLine="0"/>
        <w:rPr>
          <w:rFonts w:cs="Arial"/>
          <w:lang w:val="en-US"/>
        </w:rPr>
      </w:pPr>
      <w:r w:rsidRPr="00EB67F0">
        <w:rPr>
          <w:rFonts w:cs="Arial"/>
          <w:b w:val="0"/>
          <w:bCs/>
          <w:iCs/>
          <w:lang w:eastAsia="en-US"/>
        </w:rPr>
        <w:t>Паритет Ф-ко ТЕНТ А Обреновац</w:t>
      </w:r>
    </w:p>
    <w:p w:rsidR="00877CA6" w:rsidRPr="00EB67F0" w:rsidRDefault="00877CA6" w:rsidP="002B0E3E">
      <w:pPr>
        <w:pStyle w:val="KDParagraf"/>
        <w:spacing w:before="0"/>
        <w:rPr>
          <w:rFonts w:cs="Arial"/>
          <w:lang w:val="sr-Cyrl-RS"/>
        </w:rPr>
      </w:pPr>
    </w:p>
    <w:p w:rsidR="008A1CC9" w:rsidRPr="00EB67F0" w:rsidRDefault="003F30AF" w:rsidP="002B0E3E">
      <w:pPr>
        <w:pStyle w:val="KDParagraf"/>
        <w:spacing w:before="0"/>
        <w:rPr>
          <w:rFonts w:cs="Arial"/>
          <w:lang w:val="sr-Cyrl-RS"/>
        </w:rPr>
      </w:pPr>
      <w:r w:rsidRPr="00EB67F0">
        <w:rPr>
          <w:rFonts w:cs="Arial"/>
          <w:lang w:val="sr-Cyrl-RS"/>
        </w:rPr>
        <w:t xml:space="preserve">   </w:t>
      </w:r>
      <w:proofErr w:type="gramStart"/>
      <w:r w:rsidR="00343A18" w:rsidRPr="00EB67F0">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00343A18" w:rsidRPr="00EB67F0">
        <w:rPr>
          <w:rFonts w:cs="Arial"/>
        </w:rPr>
        <w:t xml:space="preserve"> Као датум испоруке сматра се датум пријема доб</w:t>
      </w:r>
      <w:r w:rsidR="00043EAD" w:rsidRPr="00EB67F0">
        <w:rPr>
          <w:rFonts w:cs="Arial"/>
        </w:rPr>
        <w:t>а</w:t>
      </w:r>
      <w:r w:rsidR="00343A18" w:rsidRPr="00EB67F0">
        <w:rPr>
          <w:rFonts w:cs="Arial"/>
        </w:rPr>
        <w:t>ра у складиште ЈП ЕПС</w:t>
      </w:r>
      <w:r w:rsidR="00AF10E7" w:rsidRPr="00EB67F0">
        <w:rPr>
          <w:rFonts w:cs="Arial"/>
        </w:rPr>
        <w:t>, на адреси</w:t>
      </w:r>
      <w:r w:rsidR="008A1CC9" w:rsidRPr="00EB67F0">
        <w:rPr>
          <w:rFonts w:cs="Arial"/>
          <w:lang w:val="sr-Cyrl-RS"/>
        </w:rPr>
        <w:t xml:space="preserve"> Богољуба Урошевића Црног </w:t>
      </w:r>
      <w:proofErr w:type="gramStart"/>
      <w:r w:rsidR="008A1CC9" w:rsidRPr="00EB67F0">
        <w:rPr>
          <w:rFonts w:cs="Arial"/>
          <w:lang w:val="sr-Cyrl-RS"/>
        </w:rPr>
        <w:t>44.,</w:t>
      </w:r>
      <w:proofErr w:type="gramEnd"/>
      <w:r w:rsidR="008A1CC9" w:rsidRPr="00EB67F0">
        <w:rPr>
          <w:rFonts w:cs="Arial"/>
          <w:lang w:val="sr-Cyrl-RS"/>
        </w:rPr>
        <w:t xml:space="preserve"> 11500 Обреновац.</w:t>
      </w:r>
      <w:r w:rsidR="008A1CC9" w:rsidRPr="00EB67F0">
        <w:rPr>
          <w:rFonts w:cs="Arial"/>
        </w:rPr>
        <w:t xml:space="preserve"> </w:t>
      </w:r>
    </w:p>
    <w:p w:rsidR="00253924" w:rsidRPr="00EB67F0" w:rsidRDefault="00253924" w:rsidP="007B0413">
      <w:pPr>
        <w:pStyle w:val="KDParagraf"/>
        <w:spacing w:before="0"/>
        <w:rPr>
          <w:rFonts w:cs="Arial"/>
          <w:lang w:val="sr-Cyrl-RS"/>
        </w:rPr>
      </w:pPr>
    </w:p>
    <w:p w:rsidR="00343A18" w:rsidRPr="00EB67F0" w:rsidRDefault="00343A18" w:rsidP="00343A18">
      <w:pPr>
        <w:pStyle w:val="KDParagraf"/>
        <w:spacing w:before="0"/>
        <w:rPr>
          <w:rFonts w:cs="Arial"/>
        </w:rPr>
      </w:pPr>
      <w:r w:rsidRPr="00EB67F0">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B67F0">
        <w:rPr>
          <w:rFonts w:cs="Arial"/>
        </w:rPr>
        <w:t>од  08:00</w:t>
      </w:r>
      <w:proofErr w:type="gramEnd"/>
      <w:r w:rsidRPr="00EB67F0">
        <w:rPr>
          <w:rFonts w:cs="Arial"/>
        </w:rPr>
        <w:t xml:space="preserve"> до 14:00 часова, а  у свему у  складу са инструкцијама и захтевима Купца. </w:t>
      </w:r>
    </w:p>
    <w:p w:rsidR="00343A18" w:rsidRPr="00EB67F0" w:rsidRDefault="00343A18" w:rsidP="00343A18">
      <w:pPr>
        <w:pStyle w:val="KDParagraf"/>
        <w:spacing w:before="0"/>
        <w:rPr>
          <w:rFonts w:cs="Arial"/>
          <w:lang w:val="sr-Cyrl-RS"/>
        </w:rPr>
      </w:pPr>
      <w:proofErr w:type="gramStart"/>
      <w:r w:rsidRPr="00EB67F0">
        <w:rPr>
          <w:rFonts w:cs="Arial"/>
        </w:rPr>
        <w:t>Евентуално настала штета приликом транспорта предметних добара до места испоруке пада на терет Продавца.</w:t>
      </w:r>
      <w:proofErr w:type="gramEnd"/>
    </w:p>
    <w:p w:rsidR="00253924" w:rsidRPr="00EB67F0" w:rsidRDefault="00253924" w:rsidP="00343A18">
      <w:pPr>
        <w:pStyle w:val="KDParagraf"/>
        <w:spacing w:before="0"/>
        <w:rPr>
          <w:rFonts w:cs="Arial"/>
          <w:lang w:val="sr-Cyrl-RS"/>
        </w:rPr>
      </w:pPr>
    </w:p>
    <w:p w:rsidR="00343A18" w:rsidRPr="00EB67F0" w:rsidRDefault="00343A18" w:rsidP="00343A18">
      <w:pPr>
        <w:pStyle w:val="KDParagraf"/>
        <w:spacing w:before="0"/>
        <w:rPr>
          <w:rFonts w:cs="Arial"/>
          <w:lang w:val="sr-Cyrl-BA"/>
        </w:rPr>
      </w:pPr>
      <w:proofErr w:type="gramStart"/>
      <w:r w:rsidRPr="00EB67F0">
        <w:rPr>
          <w:rFonts w:cs="Arial"/>
        </w:rPr>
        <w:t>У случају да Продавац не изврши испоруку добара у уговореном/им року/овима, Купац има право на наплату уговорне казне и</w:t>
      </w:r>
      <w:r w:rsidR="00EB67F0" w:rsidRPr="00EB67F0">
        <w:rPr>
          <w:rFonts w:cs="Arial"/>
          <w:lang w:val="sr-Cyrl-RS"/>
        </w:rPr>
        <w:t xml:space="preserve"> </w:t>
      </w:r>
      <w:r w:rsidR="006D6342" w:rsidRPr="00EB67F0">
        <w:rPr>
          <w:rFonts w:cs="Arial"/>
          <w:lang w:val="sr-Cyrl-RS"/>
        </w:rPr>
        <w:t>менице</w:t>
      </w:r>
      <w:r w:rsidRPr="00EB67F0">
        <w:rPr>
          <w:rFonts w:cs="Arial"/>
        </w:rPr>
        <w:t xml:space="preserve"> за добро извршење посла у целости, као и право на раскид Уговора.</w:t>
      </w:r>
      <w:proofErr w:type="gramEnd"/>
    </w:p>
    <w:p w:rsidR="00FE2E6D" w:rsidRPr="00EB67F0" w:rsidRDefault="00FE2E6D" w:rsidP="007C35E2">
      <w:pPr>
        <w:pStyle w:val="KDParagraf"/>
        <w:spacing w:before="0"/>
        <w:rPr>
          <w:rFonts w:eastAsia="Calibri" w:cs="Arial"/>
        </w:rPr>
      </w:pPr>
    </w:p>
    <w:p w:rsidR="00343A18" w:rsidRPr="00EB67F0" w:rsidRDefault="00343A18" w:rsidP="00343A18">
      <w:pPr>
        <w:spacing w:before="0"/>
        <w:rPr>
          <w:rFonts w:cs="Arial"/>
          <w:b/>
        </w:rPr>
      </w:pPr>
      <w:r w:rsidRPr="00EB67F0">
        <w:rPr>
          <w:rFonts w:cs="Arial"/>
          <w:b/>
        </w:rPr>
        <w:t>КВАЛИТАТИВНИ И КВАНТИТАТИВНИ ПРИЈЕМ</w:t>
      </w:r>
    </w:p>
    <w:p w:rsidR="00343A18" w:rsidRPr="00EB67F0" w:rsidRDefault="00343A18" w:rsidP="00343A18">
      <w:pPr>
        <w:spacing w:before="0"/>
        <w:jc w:val="center"/>
        <w:rPr>
          <w:rFonts w:cs="Arial"/>
          <w:b/>
        </w:rPr>
      </w:pPr>
      <w:proofErr w:type="gramStart"/>
      <w:r w:rsidRPr="00EB67F0">
        <w:rPr>
          <w:rFonts w:cs="Arial"/>
          <w:b/>
        </w:rPr>
        <w:t>Члан 6.</w:t>
      </w:r>
      <w:proofErr w:type="gramEnd"/>
    </w:p>
    <w:p w:rsidR="00343A18" w:rsidRPr="00EB67F0" w:rsidRDefault="00343A18" w:rsidP="00343A18">
      <w:pPr>
        <w:spacing w:before="0"/>
        <w:rPr>
          <w:rFonts w:cs="Arial"/>
          <w:b/>
          <w:lang w:val="sr-Cyrl-RS"/>
        </w:rPr>
      </w:pPr>
      <w:r w:rsidRPr="00EB67F0">
        <w:rPr>
          <w:rFonts w:cs="Arial"/>
          <w:b/>
        </w:rPr>
        <w:t>Квантитативни пријем</w:t>
      </w:r>
    </w:p>
    <w:p w:rsidR="00253924" w:rsidRPr="00EB67F0" w:rsidRDefault="00253924" w:rsidP="00343A18">
      <w:pPr>
        <w:spacing w:before="0"/>
        <w:rPr>
          <w:rFonts w:cs="Arial"/>
          <w:b/>
          <w:lang w:val="sr-Cyrl-RS"/>
        </w:rPr>
      </w:pPr>
    </w:p>
    <w:p w:rsidR="00343A18" w:rsidRPr="00EB67F0" w:rsidRDefault="00343A18" w:rsidP="00343A18">
      <w:pPr>
        <w:pStyle w:val="KDParagraf"/>
        <w:spacing w:before="0"/>
        <w:rPr>
          <w:rFonts w:cs="Arial"/>
          <w:lang w:val="ru-RU"/>
        </w:rPr>
      </w:pPr>
      <w:r w:rsidRPr="00EB67F0">
        <w:rPr>
          <w:rFonts w:cs="Arial"/>
          <w:lang w:val="ru-RU"/>
        </w:rPr>
        <w:t>Продавац се обавезује да писаним путем обавести Купца о тачном датуму испоруке најмање</w:t>
      </w:r>
      <w:r w:rsidR="006B7989" w:rsidRPr="00EB67F0">
        <w:rPr>
          <w:rFonts w:cs="Arial"/>
          <w:lang w:val="ru-RU"/>
        </w:rPr>
        <w:t xml:space="preserve"> 3</w:t>
      </w:r>
      <w:r w:rsidRPr="00EB67F0">
        <w:rPr>
          <w:rFonts w:cs="Arial"/>
          <w:lang w:val="ru-RU"/>
        </w:rPr>
        <w:t xml:space="preserve"> радна дана пре планираног датума испоруке.</w:t>
      </w:r>
    </w:p>
    <w:p w:rsidR="00253924" w:rsidRPr="00EB67F0" w:rsidRDefault="00253924" w:rsidP="00343A18">
      <w:pPr>
        <w:pStyle w:val="KDParagraf"/>
        <w:spacing w:before="0"/>
        <w:rPr>
          <w:rFonts w:cs="Arial"/>
          <w:lang w:val="ru-RU"/>
        </w:rPr>
      </w:pPr>
    </w:p>
    <w:p w:rsidR="00343A18" w:rsidRPr="00EB67F0" w:rsidRDefault="00343A18" w:rsidP="00343A18">
      <w:pPr>
        <w:pStyle w:val="KDParagraf"/>
        <w:spacing w:before="0"/>
        <w:rPr>
          <w:rFonts w:cs="Arial"/>
          <w:lang w:val="sr-Cyrl-RS"/>
        </w:rPr>
      </w:pPr>
      <w:r w:rsidRPr="00EB67F0">
        <w:rPr>
          <w:rFonts w:cs="Arial"/>
        </w:rPr>
        <w:t xml:space="preserve">Обавештење из претходног </w:t>
      </w:r>
      <w:proofErr w:type="gramStart"/>
      <w:r w:rsidRPr="00EB67F0">
        <w:rPr>
          <w:rFonts w:cs="Arial"/>
        </w:rPr>
        <w:t>става  садржи</w:t>
      </w:r>
      <w:proofErr w:type="gramEnd"/>
      <w:r w:rsidRPr="00EB67F0">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53924" w:rsidRPr="00EB67F0" w:rsidRDefault="00253924" w:rsidP="00343A18">
      <w:pPr>
        <w:pStyle w:val="KDParagraf"/>
        <w:spacing w:before="0"/>
        <w:rPr>
          <w:rFonts w:cs="Arial"/>
          <w:lang w:val="sr-Cyrl-RS"/>
        </w:rPr>
      </w:pPr>
    </w:p>
    <w:p w:rsidR="00343A18" w:rsidRPr="00EB67F0" w:rsidRDefault="00343A18" w:rsidP="00343A18">
      <w:pPr>
        <w:pStyle w:val="KDParagraf"/>
        <w:spacing w:before="0"/>
        <w:rPr>
          <w:rFonts w:cs="Arial"/>
          <w:lang w:val="sr-Cyrl-RS"/>
        </w:rPr>
      </w:pPr>
      <w:r w:rsidRPr="00EB67F0">
        <w:rPr>
          <w:rFonts w:cs="Arial"/>
        </w:rPr>
        <w:t>Купац је дужан да, у складу са обавештењем Продавца, организује благовремено преузимање добра у времену од 08</w:t>
      </w:r>
      <w:proofErr w:type="gramStart"/>
      <w:r w:rsidRPr="00EB67F0">
        <w:rPr>
          <w:rFonts w:cs="Arial"/>
        </w:rPr>
        <w:t>,00</w:t>
      </w:r>
      <w:proofErr w:type="gramEnd"/>
      <w:r w:rsidRPr="00EB67F0">
        <w:rPr>
          <w:rFonts w:cs="Arial"/>
        </w:rPr>
        <w:t xml:space="preserve"> до 14,00 часова.</w:t>
      </w:r>
    </w:p>
    <w:p w:rsidR="00253924" w:rsidRPr="00EB67F0" w:rsidRDefault="00253924" w:rsidP="00343A18">
      <w:pPr>
        <w:pStyle w:val="KDParagraf"/>
        <w:spacing w:before="0"/>
        <w:rPr>
          <w:rFonts w:cs="Arial"/>
          <w:lang w:val="sr-Cyrl-RS"/>
        </w:rPr>
      </w:pPr>
    </w:p>
    <w:p w:rsidR="00343A18" w:rsidRPr="00EB67F0" w:rsidRDefault="00343A18" w:rsidP="00343A18">
      <w:pPr>
        <w:pStyle w:val="KDParagraf"/>
        <w:spacing w:before="0"/>
        <w:rPr>
          <w:rFonts w:cs="Arial"/>
          <w:lang w:val="sr-Cyrl-RS"/>
        </w:rPr>
      </w:pPr>
      <w:r w:rsidRPr="00EB67F0">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EB67F0">
        <w:rPr>
          <w:rFonts w:cs="Arial"/>
          <w:lang w:val="sr-Latn-CS"/>
        </w:rPr>
        <w:t>:</w:t>
      </w:r>
    </w:p>
    <w:p w:rsidR="00253924" w:rsidRPr="00EB67F0" w:rsidRDefault="00253924" w:rsidP="00343A18">
      <w:pPr>
        <w:pStyle w:val="KDParagraf"/>
        <w:spacing w:before="0"/>
        <w:rPr>
          <w:rFonts w:cs="Arial"/>
          <w:lang w:val="sr-Cyrl-RS"/>
        </w:rPr>
      </w:pPr>
    </w:p>
    <w:p w:rsidR="00E107F0" w:rsidRPr="00EB67F0" w:rsidRDefault="00E107F0" w:rsidP="00E107F0">
      <w:pPr>
        <w:pStyle w:val="KDNabrajanje"/>
        <w:ind w:left="568" w:hanging="284"/>
        <w:rPr>
          <w:rFonts w:cs="Arial"/>
        </w:rPr>
      </w:pPr>
      <w:r w:rsidRPr="00EB67F0">
        <w:rPr>
          <w:rFonts w:cs="Arial"/>
        </w:rPr>
        <w:t>да ли је испоручена наручена количина</w:t>
      </w:r>
    </w:p>
    <w:p w:rsidR="00E107F0" w:rsidRPr="00EB67F0" w:rsidRDefault="00E107F0" w:rsidP="00E107F0">
      <w:pPr>
        <w:pStyle w:val="KDNabrajanje"/>
        <w:ind w:left="568" w:hanging="284"/>
        <w:rPr>
          <w:rFonts w:cs="Arial"/>
        </w:rPr>
      </w:pPr>
      <w:r w:rsidRPr="00EB67F0">
        <w:rPr>
          <w:rFonts w:cs="Arial"/>
        </w:rPr>
        <w:t>да ли су добра испоручена у оригиналном паковању</w:t>
      </w:r>
    </w:p>
    <w:p w:rsidR="00253924" w:rsidRDefault="00253924" w:rsidP="00253924">
      <w:pPr>
        <w:pStyle w:val="KDNabrajanje"/>
        <w:numPr>
          <w:ilvl w:val="0"/>
          <w:numId w:val="0"/>
        </w:numPr>
        <w:ind w:left="630" w:hanging="360"/>
        <w:rPr>
          <w:rFonts w:cs="Arial"/>
          <w:lang w:val="sr-Cyrl-RS"/>
        </w:rPr>
      </w:pPr>
    </w:p>
    <w:p w:rsidR="00253924" w:rsidRPr="00A31F02" w:rsidRDefault="00253924" w:rsidP="00253924">
      <w:pPr>
        <w:pStyle w:val="KDNabrajanje"/>
        <w:numPr>
          <w:ilvl w:val="0"/>
          <w:numId w:val="0"/>
        </w:numPr>
        <w:ind w:left="630" w:hanging="360"/>
        <w:rPr>
          <w:rFonts w:cs="Arial"/>
        </w:rPr>
      </w:pPr>
    </w:p>
    <w:p w:rsidR="00E107F0" w:rsidRPr="00A31F02" w:rsidRDefault="00E107F0" w:rsidP="00E107F0">
      <w:pPr>
        <w:pStyle w:val="KDNabrajanje"/>
        <w:ind w:left="568" w:hanging="284"/>
        <w:rPr>
          <w:rFonts w:cs="Arial"/>
        </w:rPr>
      </w:pPr>
      <w:r w:rsidRPr="00A31F02">
        <w:rPr>
          <w:rFonts w:cs="Arial"/>
        </w:rPr>
        <w:t>да ли су добра без видљивог оштећења.</w:t>
      </w:r>
    </w:p>
    <w:p w:rsidR="00343A18" w:rsidRPr="00A31F02" w:rsidRDefault="00343A18" w:rsidP="001C1366">
      <w:pPr>
        <w:pStyle w:val="KDNabrajanje"/>
        <w:numPr>
          <w:ilvl w:val="0"/>
          <w:numId w:val="0"/>
        </w:numPr>
        <w:ind w:left="568" w:hanging="284"/>
        <w:rPr>
          <w:rFonts w:cs="Arial"/>
        </w:rPr>
      </w:pPr>
      <w:r w:rsidRPr="00A31F02">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A31F02" w:rsidRDefault="00343A18" w:rsidP="00343A18">
      <w:pPr>
        <w:spacing w:before="0"/>
        <w:rPr>
          <w:rFonts w:cs="Arial"/>
          <w:b/>
        </w:rPr>
      </w:pPr>
    </w:p>
    <w:p w:rsidR="00343A18" w:rsidRPr="00A31F02" w:rsidRDefault="00343A18" w:rsidP="00343A18">
      <w:pPr>
        <w:spacing w:before="0"/>
        <w:jc w:val="center"/>
        <w:rPr>
          <w:rFonts w:cs="Arial"/>
          <w:b/>
        </w:rPr>
      </w:pPr>
      <w:proofErr w:type="gramStart"/>
      <w:r w:rsidRPr="00A31F02">
        <w:rPr>
          <w:rFonts w:cs="Arial"/>
          <w:b/>
        </w:rPr>
        <w:t>Члан 7.</w:t>
      </w:r>
      <w:proofErr w:type="gramEnd"/>
    </w:p>
    <w:p w:rsidR="00343A18" w:rsidRPr="00A31F02" w:rsidRDefault="00343A18" w:rsidP="00343A18">
      <w:pPr>
        <w:spacing w:before="0"/>
        <w:rPr>
          <w:rFonts w:cs="Arial"/>
          <w:b/>
        </w:rPr>
      </w:pPr>
      <w:r w:rsidRPr="00A31F02">
        <w:rPr>
          <w:rFonts w:cs="Arial"/>
          <w:b/>
        </w:rPr>
        <w:t>Квалитативни пријем</w:t>
      </w:r>
    </w:p>
    <w:p w:rsidR="00343A18" w:rsidRPr="00A31F02" w:rsidRDefault="00343A18" w:rsidP="00343A18">
      <w:pPr>
        <w:tabs>
          <w:tab w:val="left" w:pos="9090"/>
        </w:tabs>
        <w:rPr>
          <w:rFonts w:cs="Arial"/>
          <w:lang w:val="sr-Cyrl-CS"/>
        </w:rPr>
      </w:pPr>
      <w:r w:rsidRPr="00A31F02">
        <w:rPr>
          <w:rFonts w:cs="Arial"/>
        </w:rPr>
        <w:t>Купац</w:t>
      </w:r>
      <w:r w:rsidR="00043EAD" w:rsidRPr="00A31F02">
        <w:rPr>
          <w:rFonts w:cs="Arial"/>
        </w:rPr>
        <w:t xml:space="preserve">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w:t>
      </w:r>
      <w:r w:rsidRPr="00A31F02">
        <w:rPr>
          <w:rFonts w:cs="Arial"/>
          <w:bCs/>
          <w:lang w:val="sr-Cyrl-CS"/>
        </w:rPr>
        <w:t>добара</w:t>
      </w:r>
      <w:proofErr w:type="gramStart"/>
      <w:r w:rsidRPr="00A31F02">
        <w:rPr>
          <w:rFonts w:cs="Arial"/>
          <w:lang w:val="sr-Cyrl-CS"/>
        </w:rPr>
        <w:t>,без</w:t>
      </w:r>
      <w:proofErr w:type="gramEnd"/>
      <w:r w:rsidRPr="00A31F0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A31F02" w:rsidRDefault="00343A18" w:rsidP="00343A18">
      <w:pPr>
        <w:tabs>
          <w:tab w:val="left" w:pos="9090"/>
        </w:tabs>
        <w:rPr>
          <w:rFonts w:cs="Arial"/>
        </w:rPr>
      </w:pPr>
      <w:proofErr w:type="gramStart"/>
      <w:r w:rsidRPr="00A31F02">
        <w:rPr>
          <w:rFonts w:cs="Arial"/>
        </w:rPr>
        <w:t>Купац</w:t>
      </w:r>
      <w:r w:rsidR="00043EAD" w:rsidRPr="00A31F02">
        <w:rPr>
          <w:rFonts w:cs="Arial"/>
        </w:rPr>
        <w:t xml:space="preserve"> </w:t>
      </w:r>
      <w:r w:rsidRPr="00A31F02">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A31F02">
        <w:rPr>
          <w:rFonts w:cs="Arial"/>
        </w:rPr>
        <w:t xml:space="preserve"> </w:t>
      </w:r>
    </w:p>
    <w:p w:rsidR="00343A18" w:rsidRPr="00A31F02" w:rsidRDefault="00343A18" w:rsidP="00343A18">
      <w:pPr>
        <w:tabs>
          <w:tab w:val="left" w:pos="9090"/>
        </w:tabs>
        <w:rPr>
          <w:rFonts w:cs="Arial"/>
        </w:rPr>
      </w:pPr>
      <w:proofErr w:type="gramStart"/>
      <w:r w:rsidRPr="00A31F0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A31F02" w:rsidRDefault="00343A18" w:rsidP="00343A18">
      <w:pPr>
        <w:tabs>
          <w:tab w:val="left" w:pos="9090"/>
        </w:tabs>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A31F02" w:rsidRDefault="00343A18" w:rsidP="00343A18">
      <w:pPr>
        <w:tabs>
          <w:tab w:val="left" w:pos="9090"/>
        </w:tabs>
        <w:rPr>
          <w:rFonts w:cs="Arial"/>
        </w:rPr>
      </w:pPr>
      <w:proofErr w:type="gramStart"/>
      <w:r w:rsidRPr="00A31F02">
        <w:rPr>
          <w:rFonts w:cs="Arial"/>
        </w:rPr>
        <w:t>Продавац је обавезан да у року од 7 (седам) дана од дана пријема приговора из става 3.</w:t>
      </w:r>
      <w:proofErr w:type="gramEnd"/>
      <w:r w:rsidRPr="00A31F02">
        <w:rPr>
          <w:rFonts w:cs="Arial"/>
        </w:rPr>
        <w:t xml:space="preserve">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Купца о исходу рекламације.</w:t>
      </w:r>
    </w:p>
    <w:p w:rsidR="00343A18" w:rsidRPr="00A31F02" w:rsidRDefault="00343A18" w:rsidP="00343A18">
      <w:pPr>
        <w:tabs>
          <w:tab w:val="left" w:pos="9090"/>
        </w:tabs>
        <w:rPr>
          <w:rFonts w:cs="Arial"/>
        </w:rPr>
      </w:pPr>
      <w:r w:rsidRPr="00A31F0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A31F02" w:rsidRDefault="00343A18" w:rsidP="00343A18">
      <w:pPr>
        <w:pStyle w:val="KDNabrajanje"/>
        <w:rPr>
          <w:rFonts w:cs="Arial"/>
        </w:rPr>
      </w:pPr>
      <w:r w:rsidRPr="00A31F02">
        <w:rPr>
          <w:rFonts w:cs="Arial"/>
        </w:rPr>
        <w:t xml:space="preserve">да отклони недостатке о свом трошку, ако су мане на добрима отклоњиве, или </w:t>
      </w:r>
    </w:p>
    <w:p w:rsidR="00343A18" w:rsidRPr="00A31F02" w:rsidRDefault="00343A18" w:rsidP="00343A18">
      <w:pPr>
        <w:pStyle w:val="KDNabrajanje"/>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A31F02" w:rsidRDefault="00343A18" w:rsidP="00343A18">
      <w:pPr>
        <w:pStyle w:val="KDNabrajanje"/>
        <w:rPr>
          <w:rFonts w:cs="Arial"/>
        </w:rPr>
      </w:pPr>
      <w:r w:rsidRPr="00A31F02">
        <w:rPr>
          <w:rFonts w:cs="Arial"/>
        </w:rPr>
        <w:t>да одбије пријем добра са недостацима.</w:t>
      </w:r>
    </w:p>
    <w:p w:rsidR="00343A18" w:rsidRPr="00A31F02" w:rsidRDefault="00343A18" w:rsidP="00343A18">
      <w:pPr>
        <w:tabs>
          <w:tab w:val="left" w:pos="9090"/>
        </w:tabs>
        <w:rPr>
          <w:rFonts w:cs="Arial"/>
        </w:rPr>
      </w:pPr>
      <w:proofErr w:type="gramStart"/>
      <w:r w:rsidRPr="00A31F02">
        <w:rPr>
          <w:rFonts w:cs="Arial"/>
        </w:rPr>
        <w:t>У сваком од ових случајева, Купац има право и на накнаду штете.</w:t>
      </w:r>
      <w:proofErr w:type="gramEnd"/>
      <w:r w:rsidRPr="00A31F02">
        <w:rPr>
          <w:rFonts w:cs="Arial"/>
        </w:rPr>
        <w:t xml:space="preserve"> </w:t>
      </w:r>
      <w:proofErr w:type="gramStart"/>
      <w:r w:rsidRPr="00A31F0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A31F02" w:rsidRDefault="00343A18" w:rsidP="00343A18">
      <w:pPr>
        <w:tabs>
          <w:tab w:val="left" w:pos="9090"/>
        </w:tabs>
        <w:rPr>
          <w:rFonts w:cs="Arial"/>
        </w:rPr>
      </w:pPr>
      <w:proofErr w:type="gramStart"/>
      <w:r w:rsidRPr="00A31F0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A31F02" w:rsidRDefault="00343A18" w:rsidP="00343A18">
      <w:pPr>
        <w:tabs>
          <w:tab w:val="left" w:pos="9090"/>
        </w:tabs>
        <w:rPr>
          <w:rFonts w:cs="Arial"/>
          <w:bCs/>
          <w:lang w:val="sr-Cyrl-CS"/>
        </w:rPr>
      </w:pPr>
      <w:r w:rsidRPr="00A31F02">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Продавца и </w:t>
      </w:r>
      <w:r w:rsidRPr="00A31F02">
        <w:rPr>
          <w:rFonts w:cs="Arial"/>
          <w:lang w:val="sr-Cyrl-CS"/>
        </w:rPr>
        <w:t>Купца</w:t>
      </w:r>
      <w:r w:rsidRPr="00A31F02">
        <w:rPr>
          <w:rFonts w:cs="Arial"/>
          <w:bCs/>
          <w:lang w:val="sr-Cyrl-CS"/>
        </w:rPr>
        <w:t xml:space="preserve">. Одлука независне лабораторије биће коначна. </w:t>
      </w:r>
    </w:p>
    <w:p w:rsidR="00343A18" w:rsidRPr="00A31F02" w:rsidRDefault="00343A18" w:rsidP="00343A18">
      <w:pPr>
        <w:tabs>
          <w:tab w:val="left" w:pos="9090"/>
        </w:tabs>
        <w:rPr>
          <w:rFonts w:cs="Arial"/>
          <w:bCs/>
          <w:lang w:val="sr-Cyrl-CS"/>
        </w:rPr>
      </w:pPr>
      <w:r w:rsidRPr="00A31F02">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2756B" w:rsidRPr="00A31F02" w:rsidRDefault="00343A18" w:rsidP="00343A18">
      <w:pPr>
        <w:tabs>
          <w:tab w:val="left" w:pos="9090"/>
        </w:tabs>
        <w:rPr>
          <w:rFonts w:cs="Arial"/>
          <w:bCs/>
          <w:color w:val="00B0F0"/>
          <w:lang w:val="sr-Cyrl-CS"/>
        </w:rPr>
      </w:pPr>
      <w:r w:rsidRPr="00A31F02">
        <w:rPr>
          <w:rFonts w:cs="Arial"/>
          <w:bCs/>
          <w:lang w:val="sr-Cyrl-CS"/>
        </w:rPr>
        <w:t>Трошкове контроле сноси Продавац</w:t>
      </w:r>
      <w:r w:rsidRPr="00A31F02">
        <w:rPr>
          <w:rFonts w:cs="Arial"/>
          <w:bCs/>
          <w:color w:val="00B0F0"/>
          <w:lang w:val="sr-Cyrl-CS"/>
        </w:rPr>
        <w:t>.</w:t>
      </w:r>
    </w:p>
    <w:p w:rsidR="0013798A" w:rsidRDefault="0013798A" w:rsidP="00343A18">
      <w:pPr>
        <w:spacing w:before="0"/>
        <w:rPr>
          <w:rFonts w:cs="Arial"/>
          <w:b/>
          <w:lang w:val="sr-Cyrl-RS"/>
        </w:rPr>
      </w:pPr>
    </w:p>
    <w:p w:rsidR="0013798A" w:rsidRDefault="0013798A" w:rsidP="00343A18">
      <w:pPr>
        <w:spacing w:before="0"/>
        <w:rPr>
          <w:rFonts w:cs="Arial"/>
          <w:b/>
          <w:lang w:val="sr-Cyrl-RS"/>
        </w:rPr>
      </w:pPr>
    </w:p>
    <w:p w:rsidR="0013798A" w:rsidRDefault="0013798A" w:rsidP="00343A18">
      <w:pPr>
        <w:spacing w:before="0"/>
        <w:rPr>
          <w:rFonts w:cs="Arial"/>
          <w:b/>
          <w:lang w:val="sr-Cyrl-RS"/>
        </w:rPr>
      </w:pPr>
    </w:p>
    <w:p w:rsidR="00343A18" w:rsidRPr="00A31F02" w:rsidRDefault="00343A18" w:rsidP="00343A18">
      <w:pPr>
        <w:spacing w:before="0"/>
        <w:rPr>
          <w:rFonts w:cs="Arial"/>
          <w:b/>
        </w:rPr>
      </w:pPr>
      <w:r w:rsidRPr="00A31F02">
        <w:rPr>
          <w:rFonts w:cs="Arial"/>
          <w:b/>
        </w:rPr>
        <w:t>ГАРАНТНИ РОК</w:t>
      </w:r>
    </w:p>
    <w:p w:rsidR="00343A18" w:rsidRPr="00A31F02" w:rsidRDefault="00343A18" w:rsidP="00343A18">
      <w:pPr>
        <w:spacing w:before="0"/>
        <w:jc w:val="center"/>
        <w:rPr>
          <w:rFonts w:cs="Arial"/>
        </w:rPr>
      </w:pPr>
      <w:proofErr w:type="gramStart"/>
      <w:r w:rsidRPr="00A31F02">
        <w:rPr>
          <w:rFonts w:cs="Arial"/>
          <w:b/>
        </w:rPr>
        <w:lastRenderedPageBreak/>
        <w:t>Члан 8.</w:t>
      </w:r>
      <w:proofErr w:type="gramEnd"/>
    </w:p>
    <w:p w:rsidR="00D071FB" w:rsidRPr="00A31F02" w:rsidRDefault="00D071FB" w:rsidP="0059784D">
      <w:pPr>
        <w:spacing w:line="276" w:lineRule="auto"/>
        <w:rPr>
          <w:rFonts w:cs="Arial"/>
          <w:lang w:val="sr-Cyrl-RS" w:eastAsia="zh-CN"/>
        </w:rPr>
      </w:pPr>
      <w:r w:rsidRPr="00A31F02">
        <w:rPr>
          <w:rFonts w:cs="Arial"/>
          <w:lang w:eastAsia="zh-CN"/>
        </w:rPr>
        <w:t xml:space="preserve">Гарантни рок за испоручена добра </w:t>
      </w:r>
      <w:proofErr w:type="gramStart"/>
      <w:r w:rsidRPr="00A31F02">
        <w:rPr>
          <w:rFonts w:cs="Arial"/>
          <w:lang w:val="sr-Cyrl-RS" w:eastAsia="zh-CN"/>
        </w:rPr>
        <w:t>је ...........</w:t>
      </w:r>
      <w:proofErr w:type="gramEnd"/>
      <w:r w:rsidRPr="00A31F02">
        <w:rPr>
          <w:rFonts w:cs="Arial"/>
          <w:lang w:eastAsia="zh-CN"/>
        </w:rPr>
        <w:t xml:space="preserve"> </w:t>
      </w:r>
      <w:proofErr w:type="gramStart"/>
      <w:r w:rsidRPr="00A31F02">
        <w:rPr>
          <w:rFonts w:cs="Arial"/>
          <w:lang w:eastAsia="zh-CN"/>
        </w:rPr>
        <w:t>месец</w:t>
      </w:r>
      <w:r w:rsidR="00510AD8">
        <w:rPr>
          <w:rFonts w:cs="Arial"/>
          <w:lang w:val="sr-Cyrl-RS" w:eastAsia="zh-CN"/>
        </w:rPr>
        <w:t>а</w:t>
      </w:r>
      <w:proofErr w:type="gramEnd"/>
      <w:r w:rsidR="00AD64B7" w:rsidRPr="00A31F02">
        <w:rPr>
          <w:rFonts w:cs="Arial"/>
          <w:lang w:val="sr-Cyrl-RS" w:eastAsia="zh-CN"/>
        </w:rPr>
        <w:t>`</w:t>
      </w:r>
      <w:r w:rsidRPr="00A31F02">
        <w:rPr>
          <w:rFonts w:cs="Arial"/>
          <w:lang w:eastAsia="zh-CN"/>
        </w:rPr>
        <w:t xml:space="preserve">  од дана квалитативнивног  пријема  добара.</w:t>
      </w:r>
    </w:p>
    <w:p w:rsidR="0059784D" w:rsidRPr="00A31F02" w:rsidRDefault="0059784D" w:rsidP="0059784D">
      <w:pPr>
        <w:spacing w:line="276" w:lineRule="auto"/>
        <w:rPr>
          <w:rFonts w:cs="Arial"/>
          <w:lang w:val="sr-Cyrl-RS" w:eastAsia="zh-CN"/>
        </w:rPr>
      </w:pPr>
      <w:r w:rsidRPr="00A31F02">
        <w:rPr>
          <w:rFonts w:cs="Arial"/>
          <w:lang w:val="sr-Cyrl-RS" w:eastAsia="zh-CN"/>
        </w:rPr>
        <w:t>Продавац је дужан да о свом трошку отклони све евентуалне недостатке у току трајања гарантног рока.</w:t>
      </w:r>
    </w:p>
    <w:p w:rsidR="0059784D" w:rsidRPr="00A31F02" w:rsidRDefault="0059784D" w:rsidP="0059784D">
      <w:pPr>
        <w:spacing w:line="276" w:lineRule="auto"/>
        <w:rPr>
          <w:rFonts w:cs="Arial"/>
        </w:rPr>
      </w:pPr>
      <w:proofErr w:type="gramStart"/>
      <w:r w:rsidRPr="00A31F02">
        <w:rPr>
          <w:rFonts w:cs="Arial"/>
        </w:rPr>
        <w:t>Купац  има</w:t>
      </w:r>
      <w:proofErr w:type="gramEnd"/>
      <w:r w:rsidRPr="00A31F0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784D" w:rsidRPr="00A31F02" w:rsidRDefault="0059784D" w:rsidP="0059784D">
      <w:pPr>
        <w:tabs>
          <w:tab w:val="left" w:pos="9090"/>
        </w:tabs>
        <w:spacing w:line="276" w:lineRule="auto"/>
        <w:rPr>
          <w:rFonts w:cs="Arial"/>
        </w:rPr>
      </w:pPr>
      <w:proofErr w:type="gramStart"/>
      <w:r w:rsidRPr="00A31F0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w:t>
      </w:r>
      <w:proofErr w:type="gramStart"/>
      <w:r w:rsidRPr="00A31F02">
        <w:rPr>
          <w:rFonts w:cs="Arial"/>
        </w:rPr>
        <w:t xml:space="preserve">На замењеном добру тече нови гарантни рок и износи </w:t>
      </w:r>
      <w:r w:rsidR="00510AD8">
        <w:rPr>
          <w:rFonts w:cs="Arial"/>
          <w:lang w:val="sr-Cyrl-RS"/>
        </w:rPr>
        <w:t>24</w:t>
      </w:r>
      <w:r w:rsidRPr="00A31F02">
        <w:rPr>
          <w:rFonts w:cs="Arial"/>
          <w:lang w:val="sr-Cyrl-RS"/>
        </w:rPr>
        <w:t xml:space="preserve"> </w:t>
      </w:r>
      <w:r w:rsidRPr="00A31F02">
        <w:rPr>
          <w:rFonts w:cs="Arial"/>
        </w:rPr>
        <w:t>месец</w:t>
      </w:r>
      <w:r w:rsidR="00510AD8">
        <w:rPr>
          <w:rFonts w:cs="Arial"/>
          <w:lang w:val="sr-Cyrl-RS"/>
        </w:rPr>
        <w:t>а</w:t>
      </w:r>
      <w:r w:rsidRPr="00A31F02">
        <w:rPr>
          <w:rFonts w:cs="Arial"/>
        </w:rPr>
        <w:t xml:space="preserve"> од датума замене.</w:t>
      </w:r>
      <w:proofErr w:type="gramEnd"/>
    </w:p>
    <w:p w:rsidR="0059784D" w:rsidRPr="00A31F02" w:rsidRDefault="0059784D" w:rsidP="0059784D">
      <w:pPr>
        <w:tabs>
          <w:tab w:val="left" w:pos="9090"/>
        </w:tabs>
        <w:spacing w:line="276" w:lineRule="auto"/>
        <w:rPr>
          <w:rFonts w:cs="Arial"/>
          <w:lang w:val="sr-Cyrl-RS"/>
        </w:rPr>
      </w:pPr>
      <w:proofErr w:type="gramStart"/>
      <w:r w:rsidRPr="00A31F0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A31F02" w:rsidRDefault="00343A18" w:rsidP="00343A18">
      <w:pPr>
        <w:pStyle w:val="KDParagraf"/>
        <w:spacing w:before="0"/>
        <w:rPr>
          <w:rFonts w:cs="Arial"/>
          <w:color w:val="00B0F0"/>
          <w:lang w:val="sr-Cyrl-BA"/>
        </w:rPr>
      </w:pPr>
    </w:p>
    <w:p w:rsidR="00343A18" w:rsidRPr="00A31F02" w:rsidRDefault="00343A18" w:rsidP="00343A18">
      <w:pPr>
        <w:spacing w:before="0"/>
        <w:rPr>
          <w:rFonts w:cs="Arial"/>
          <w:b/>
        </w:rPr>
      </w:pPr>
      <w:r w:rsidRPr="00A31F02">
        <w:rPr>
          <w:rFonts w:cs="Arial"/>
          <w:b/>
        </w:rPr>
        <w:t>СРЕДСТВА ФИНАНСИЈСКОГ ОБЕЗБЕЂЕЊА</w:t>
      </w:r>
    </w:p>
    <w:p w:rsidR="00343A18" w:rsidRPr="00A31F02" w:rsidRDefault="00343A18" w:rsidP="00343A18">
      <w:pPr>
        <w:spacing w:before="0"/>
        <w:jc w:val="center"/>
        <w:rPr>
          <w:rFonts w:cs="Arial"/>
          <w:b/>
        </w:rPr>
      </w:pPr>
      <w:proofErr w:type="gramStart"/>
      <w:r w:rsidRPr="00A31F02">
        <w:rPr>
          <w:rFonts w:cs="Arial"/>
          <w:b/>
        </w:rPr>
        <w:t xml:space="preserve">Члан </w:t>
      </w:r>
      <w:r w:rsidR="000D6ACE" w:rsidRPr="00A31F02">
        <w:rPr>
          <w:rFonts w:cs="Arial"/>
          <w:b/>
        </w:rPr>
        <w:t>9</w:t>
      </w:r>
      <w:r w:rsidRPr="00A31F02">
        <w:rPr>
          <w:rFonts w:cs="Arial"/>
          <w:b/>
        </w:rPr>
        <w:t>.</w:t>
      </w:r>
      <w:proofErr w:type="gramEnd"/>
      <w:r w:rsidRPr="00A31F02">
        <w:rPr>
          <w:rFonts w:cs="Arial"/>
          <w:b/>
        </w:rPr>
        <w:t xml:space="preserve"> </w:t>
      </w:r>
    </w:p>
    <w:p w:rsidR="00343A18" w:rsidRPr="006D6342" w:rsidRDefault="00343A18" w:rsidP="00343A18">
      <w:pPr>
        <w:spacing w:before="0"/>
        <w:rPr>
          <w:rFonts w:cs="Arial"/>
          <w:b/>
          <w:bCs/>
        </w:rPr>
      </w:pPr>
    </w:p>
    <w:p w:rsidR="006D6342" w:rsidRPr="006D6342" w:rsidRDefault="006D6342" w:rsidP="006D6342">
      <w:pPr>
        <w:spacing w:before="0" w:line="276" w:lineRule="auto"/>
        <w:rPr>
          <w:rFonts w:cs="Arial"/>
          <w:b/>
          <w:lang w:val="sr-Cyrl-RS"/>
        </w:rPr>
      </w:pPr>
      <w:r w:rsidRPr="006D6342">
        <w:rPr>
          <w:rFonts w:cs="Arial"/>
          <w:b/>
          <w:lang w:val="sr-Cyrl-RS"/>
        </w:rPr>
        <w:t xml:space="preserve">Меница  као гаранција за добро извршење посла </w:t>
      </w:r>
    </w:p>
    <w:p w:rsidR="006D6342" w:rsidRPr="006D6342" w:rsidRDefault="006D6342" w:rsidP="006D6342">
      <w:pPr>
        <w:spacing w:before="0" w:line="276" w:lineRule="auto"/>
        <w:rPr>
          <w:rFonts w:cs="Arial"/>
          <w:lang w:val="sr-Cyrl-RS"/>
        </w:rPr>
      </w:pPr>
      <w:r w:rsidRPr="006D6342">
        <w:rPr>
          <w:rFonts w:cs="Arial"/>
          <w:lang w:val="sr-Cyrl-RS"/>
        </w:rPr>
        <w:t>Продавац је обавезан да Купцу уз потписан уговор достави:</w:t>
      </w:r>
    </w:p>
    <w:p w:rsidR="006D6342" w:rsidRPr="006D6342" w:rsidRDefault="006D6342" w:rsidP="006D6342">
      <w:pPr>
        <w:spacing w:before="0" w:line="276" w:lineRule="auto"/>
        <w:rPr>
          <w:rFonts w:cs="Arial"/>
          <w:lang w:val="sr-Cyrl-RS"/>
        </w:rPr>
      </w:pPr>
      <w:r w:rsidRPr="006D6342">
        <w:rPr>
          <w:rFonts w:cs="Arial"/>
          <w:lang w:val="sr-Cyrl-RS"/>
        </w:rPr>
        <w:t>1)</w:t>
      </w:r>
      <w:r w:rsidRPr="006D6342">
        <w:rPr>
          <w:rFonts w:cs="Arial"/>
          <w:lang w:val="sr-Cyrl-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D6342" w:rsidRPr="006D6342" w:rsidRDefault="006D6342" w:rsidP="006D6342">
      <w:pPr>
        <w:spacing w:before="0" w:line="276" w:lineRule="auto"/>
        <w:rPr>
          <w:rFonts w:cs="Arial"/>
          <w:lang w:val="sr-Cyrl-RS"/>
        </w:rPr>
      </w:pPr>
      <w:r w:rsidRPr="006D6342">
        <w:rPr>
          <w:rFonts w:cs="Arial"/>
          <w:lang w:val="sr-Cyrl-RS"/>
        </w:rPr>
        <w:t>2)</w:t>
      </w:r>
      <w:r w:rsidRPr="006D6342">
        <w:rPr>
          <w:rFonts w:cs="Arial"/>
          <w:lang w:val="sr-Cyrl-RS"/>
        </w:rPr>
        <w:tab/>
        <w:t xml:space="preserve">Менично писмо – овлашћење којим понуђач овлашћује Купца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D6342" w:rsidRPr="006D6342" w:rsidRDefault="006D6342" w:rsidP="006D6342">
      <w:pPr>
        <w:spacing w:before="0" w:line="276" w:lineRule="auto"/>
        <w:rPr>
          <w:rFonts w:cs="Arial"/>
          <w:lang w:val="sr-Cyrl-RS"/>
        </w:rPr>
      </w:pPr>
      <w:r w:rsidRPr="006D6342">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6342" w:rsidRPr="006D6342" w:rsidRDefault="006D6342" w:rsidP="006D6342">
      <w:pPr>
        <w:spacing w:before="0" w:line="276" w:lineRule="auto"/>
        <w:rPr>
          <w:rFonts w:cs="Arial"/>
          <w:lang w:val="sr-Cyrl-RS"/>
        </w:rPr>
      </w:pPr>
      <w:r w:rsidRPr="006D6342">
        <w:rPr>
          <w:rFonts w:cs="Arial"/>
          <w:lang w:val="sr-Cyrl-RS"/>
        </w:rPr>
        <w:t>3)</w:t>
      </w:r>
      <w:r w:rsidRPr="006D6342">
        <w:rPr>
          <w:rFonts w:cs="Arial"/>
          <w:lang w:val="sr-Cyrl-RS"/>
        </w:rPr>
        <w:tab/>
        <w:t>фотокопију ОП обрасца.</w:t>
      </w:r>
    </w:p>
    <w:p w:rsidR="006D6342" w:rsidRPr="006D6342" w:rsidRDefault="006D6342" w:rsidP="006D6342">
      <w:pPr>
        <w:spacing w:before="0" w:line="276" w:lineRule="auto"/>
        <w:rPr>
          <w:rFonts w:cs="Arial"/>
          <w:lang w:val="sr-Cyrl-RS"/>
        </w:rPr>
      </w:pPr>
      <w:r w:rsidRPr="006D6342">
        <w:rPr>
          <w:rFonts w:cs="Arial"/>
          <w:lang w:val="sr-Cyrl-RS"/>
        </w:rPr>
        <w:t>4)</w:t>
      </w:r>
      <w:r w:rsidRPr="006D6342">
        <w:rPr>
          <w:rFonts w:cs="Arial"/>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D6342" w:rsidRPr="006D6342" w:rsidRDefault="006D6342" w:rsidP="006D6342">
      <w:pPr>
        <w:spacing w:before="0" w:line="276" w:lineRule="auto"/>
        <w:rPr>
          <w:rFonts w:cs="Arial"/>
          <w:lang w:val="sr-Cyrl-RS"/>
        </w:rPr>
      </w:pPr>
      <w:r w:rsidRPr="006D6342">
        <w:rPr>
          <w:rFonts w:cs="Arial"/>
          <w:lang w:val="sr-Cyrl-RS"/>
        </w:rPr>
        <w:t>Меница може бити наплаћена у случају да Продавац не буде извршавао своје уговорне обавезе у роковима и на начин предвиђен уговором.</w:t>
      </w:r>
    </w:p>
    <w:p w:rsidR="00A2756B" w:rsidRPr="00A31F02" w:rsidRDefault="00A2756B" w:rsidP="00A2756B">
      <w:pPr>
        <w:tabs>
          <w:tab w:val="left" w:pos="9090"/>
        </w:tabs>
        <w:jc w:val="center"/>
        <w:rPr>
          <w:rFonts w:cs="Arial"/>
          <w:b/>
        </w:rPr>
      </w:pPr>
      <w:proofErr w:type="gramStart"/>
      <w:r w:rsidRPr="00A31F02">
        <w:rPr>
          <w:rFonts w:cs="Arial"/>
          <w:b/>
        </w:rPr>
        <w:lastRenderedPageBreak/>
        <w:t>Члан 10.</w:t>
      </w:r>
      <w:proofErr w:type="gramEnd"/>
    </w:p>
    <w:p w:rsidR="006D6342" w:rsidRPr="006D6342" w:rsidRDefault="006D6342" w:rsidP="006D6342">
      <w:pPr>
        <w:tabs>
          <w:tab w:val="left" w:pos="567"/>
        </w:tabs>
        <w:spacing w:before="0" w:line="276" w:lineRule="auto"/>
        <w:rPr>
          <w:rFonts w:eastAsia="TimesNewRomanPSMT" w:cs="Arial"/>
          <w:b/>
          <w:iCs/>
          <w:lang w:val="sr-Cyrl-RS"/>
        </w:rPr>
      </w:pPr>
      <w:r w:rsidRPr="006D6342">
        <w:rPr>
          <w:rFonts w:eastAsia="TimesNewRomanPSMT" w:cs="Arial"/>
          <w:b/>
          <w:iCs/>
          <w:lang w:val="sr-Cyrl-RS"/>
        </w:rPr>
        <w:t>Меница као гаранција за  отклањање недостатака у гарантном року</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посла,достави:</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1.</w:t>
      </w:r>
      <w:r w:rsidRPr="006D6342">
        <w:rPr>
          <w:rFonts w:eastAsia="TimesNewRomanPSMT" w:cs="Arial"/>
          <w:iCs/>
          <w:lang w:val="sr-Cyrl-RS"/>
        </w:rPr>
        <w:tab/>
        <w:t>бланко сопствену меницу за отклањање недостатака у гарантном року која је:</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2.</w:t>
      </w:r>
      <w:r w:rsidRPr="006D6342">
        <w:rPr>
          <w:rFonts w:eastAsia="TimesNewRomanPSMT" w:cs="Arial"/>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3.</w:t>
      </w:r>
      <w:r w:rsidRPr="006D6342">
        <w:rPr>
          <w:rFonts w:eastAsia="TimesNewRomanPSMT" w:cs="Arial"/>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4.</w:t>
      </w:r>
      <w:r w:rsidRPr="006D6342">
        <w:rPr>
          <w:rFonts w:eastAsia="TimesNewRomanPSMT" w:cs="Arial"/>
          <w:iCs/>
          <w:lang w:val="sr-Cyrl-RS"/>
        </w:rPr>
        <w:tab/>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5.</w:t>
      </w:r>
      <w:r w:rsidRPr="006D6342">
        <w:rPr>
          <w:rFonts w:eastAsia="TimesNewRomanPSMT" w:cs="Arial"/>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6.</w:t>
      </w:r>
      <w:r w:rsidRPr="006D6342">
        <w:rPr>
          <w:rFonts w:eastAsia="TimesNewRomanPSMT" w:cs="Arial"/>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7.</w:t>
      </w:r>
      <w:r w:rsidRPr="006D6342">
        <w:rPr>
          <w:rFonts w:eastAsia="TimesNewRomanPSMT" w:cs="Arial"/>
          <w:iCs/>
          <w:lang w:val="sr-Cyrl-RS"/>
        </w:rPr>
        <w:tab/>
        <w:t>фотокопију ОП обрасца.</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8.</w:t>
      </w:r>
      <w:r w:rsidRPr="006D6342">
        <w:rPr>
          <w:rFonts w:eastAsia="TimesNewRomanPSMT" w:cs="Arial"/>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D6342" w:rsidRPr="006D6342" w:rsidRDefault="006D6342" w:rsidP="006D6342">
      <w:pPr>
        <w:tabs>
          <w:tab w:val="left" w:pos="567"/>
        </w:tabs>
        <w:spacing w:before="0" w:line="276" w:lineRule="auto"/>
        <w:rPr>
          <w:rFonts w:eastAsia="TimesNewRomanPSMT" w:cs="Arial"/>
          <w:iCs/>
          <w:lang w:val="sr-Cyrl-RS"/>
        </w:rPr>
      </w:pPr>
      <w:r w:rsidRPr="006D6342">
        <w:rPr>
          <w:rFonts w:eastAsia="TimesNewRomanPSMT" w:cs="Arial"/>
          <w:iCs/>
          <w:lang w:val="sr-Cyrl-RS"/>
        </w:rPr>
        <w:t xml:space="preserve">Меница може бити наплаћена у случају да Продавац не отклони недостатке у гарантном року. </w:t>
      </w:r>
    </w:p>
    <w:p w:rsidR="006D6342" w:rsidRPr="006D6342" w:rsidRDefault="006D6342" w:rsidP="006D6342">
      <w:pPr>
        <w:tabs>
          <w:tab w:val="left" w:pos="567"/>
        </w:tabs>
        <w:spacing w:before="0" w:line="276" w:lineRule="auto"/>
        <w:rPr>
          <w:rFonts w:eastAsia="TimesNewRomanPSMT" w:cs="Arial"/>
          <w:iCs/>
          <w:lang w:val="sr-Cyrl-RS"/>
        </w:rPr>
      </w:pPr>
    </w:p>
    <w:p w:rsidR="005B634C" w:rsidRPr="00A31F02" w:rsidRDefault="005B634C" w:rsidP="005B634C">
      <w:pPr>
        <w:tabs>
          <w:tab w:val="left" w:pos="567"/>
        </w:tabs>
        <w:spacing w:before="0" w:line="276" w:lineRule="auto"/>
        <w:rPr>
          <w:rFonts w:eastAsia="TimesNewRomanPSMT" w:cs="Arial"/>
          <w:iCs/>
          <w:lang w:val="sr-Cyrl-RS"/>
        </w:rPr>
      </w:pPr>
    </w:p>
    <w:p w:rsidR="00343A18" w:rsidRPr="00A31F02" w:rsidRDefault="00343A18" w:rsidP="00343A18">
      <w:pPr>
        <w:spacing w:before="0"/>
        <w:rPr>
          <w:rFonts w:cs="Arial"/>
          <w:b/>
        </w:rPr>
      </w:pPr>
      <w:r w:rsidRPr="00A31F02">
        <w:rPr>
          <w:rFonts w:cs="Arial"/>
          <w:b/>
        </w:rPr>
        <w:t>УГОВОРНА КАЗНА ЗБОГ ЗАКАШЊЕЊА У ИСПОРУЦИ</w:t>
      </w: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1</w:t>
      </w:r>
      <w:r w:rsidRPr="00A31F02">
        <w:rPr>
          <w:rFonts w:cs="Arial"/>
          <w:b/>
        </w:rPr>
        <w:t>.</w:t>
      </w:r>
      <w:proofErr w:type="gramEnd"/>
    </w:p>
    <w:p w:rsidR="00A2756B" w:rsidRPr="00A31F02" w:rsidRDefault="00A2756B" w:rsidP="00A2756B">
      <w:pPr>
        <w:tabs>
          <w:tab w:val="left" w:pos="9090"/>
        </w:tabs>
        <w:spacing w:before="0"/>
        <w:rPr>
          <w:rFonts w:cs="Arial"/>
          <w:bCs/>
          <w:lang w:val="sr-Cyrl-CS"/>
        </w:rPr>
      </w:pPr>
      <w:r w:rsidRPr="00A31F02">
        <w:rPr>
          <w:rFonts w:cs="Arial"/>
          <w:bCs/>
          <w:lang w:val="sr-Cyrl-CS"/>
        </w:rPr>
        <w:t>Уколико Продавац не испуни своје обавезе или не испоручи добр</w:t>
      </w:r>
      <w:r w:rsidRPr="00A31F02">
        <w:rPr>
          <w:rFonts w:cs="Arial"/>
          <w:bCs/>
          <w:lang w:val="sr-Cyrl-RS"/>
        </w:rPr>
        <w:t>о</w:t>
      </w:r>
      <w:r w:rsidRPr="00A31F0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2756B" w:rsidRPr="00A31F02" w:rsidRDefault="00A2756B" w:rsidP="00A2756B">
      <w:pPr>
        <w:tabs>
          <w:tab w:val="left" w:pos="9090"/>
        </w:tabs>
        <w:rPr>
          <w:rFonts w:cs="Arial"/>
          <w:lang w:val="sr-Cyrl-CS"/>
        </w:rPr>
      </w:pPr>
      <w:r w:rsidRPr="00A31F02">
        <w:rPr>
          <w:rFonts w:cs="Arial"/>
          <w:bCs/>
          <w:lang w:val="sr-Cyrl-CS"/>
        </w:rPr>
        <w:t>Уговорна казна се обрачунава од првог дана од истека уговореног рока испоруке из члана 5</w:t>
      </w:r>
      <w:r w:rsidRPr="00A31F02">
        <w:rPr>
          <w:rFonts w:cs="Arial"/>
          <w:bCs/>
          <w:lang w:val="sr-Latn-CS"/>
        </w:rPr>
        <w:t>.</w:t>
      </w:r>
      <w:r w:rsidRPr="00A31F02">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A31F02">
        <w:rPr>
          <w:rFonts w:cs="Arial"/>
          <w:lang w:val="sr-Cyrl-CS"/>
        </w:rPr>
        <w:t>без пореза на додату вредност.</w:t>
      </w:r>
    </w:p>
    <w:p w:rsidR="00A2756B" w:rsidRPr="00A31F02" w:rsidRDefault="00A2756B" w:rsidP="00A2756B">
      <w:pPr>
        <w:tabs>
          <w:tab w:val="left" w:pos="9090"/>
        </w:tabs>
        <w:rPr>
          <w:rFonts w:cs="Arial"/>
          <w:lang w:val="sr-Cyrl-CS"/>
        </w:rPr>
      </w:pPr>
      <w:r w:rsidRPr="00A31F02">
        <w:rPr>
          <w:rFonts w:cs="Arial"/>
          <w:bCs/>
          <w:lang w:val="sr-Cyrl-CS"/>
        </w:rPr>
        <w:t>Плаћање уговорне казне</w:t>
      </w:r>
      <w:r w:rsidRPr="00A31F02">
        <w:rPr>
          <w:rFonts w:cs="Arial"/>
          <w:lang w:val="sr-Cyrl-CS"/>
        </w:rPr>
        <w:t>, из става 1. овог члана,  д</w:t>
      </w:r>
      <w:r w:rsidRPr="00A31F02">
        <w:rPr>
          <w:rFonts w:cs="Arial"/>
        </w:rPr>
        <w:t>o</w:t>
      </w:r>
      <w:r w:rsidRPr="00A31F02">
        <w:rPr>
          <w:rFonts w:cs="Arial"/>
          <w:lang w:val="sr-Cyrl-CS"/>
        </w:rPr>
        <w:t>сп</w:t>
      </w:r>
      <w:r w:rsidRPr="00A31F02">
        <w:rPr>
          <w:rFonts w:cs="Arial"/>
        </w:rPr>
        <w:t>e</w:t>
      </w:r>
      <w:r w:rsidRPr="00A31F02">
        <w:rPr>
          <w:rFonts w:cs="Arial"/>
          <w:lang w:val="sr-Cyrl-CS"/>
        </w:rPr>
        <w:t>в</w:t>
      </w:r>
      <w:r w:rsidRPr="00A31F02">
        <w:rPr>
          <w:rFonts w:cs="Arial"/>
        </w:rPr>
        <w:t>a</w:t>
      </w:r>
      <w:r w:rsidRPr="00A31F02">
        <w:rPr>
          <w:rFonts w:cs="Arial"/>
          <w:lang w:val="sr-Cyrl-CS"/>
        </w:rPr>
        <w:t xml:space="preserve"> у р</w:t>
      </w:r>
      <w:r w:rsidRPr="00A31F02">
        <w:rPr>
          <w:rFonts w:cs="Arial"/>
        </w:rPr>
        <w:t>o</w:t>
      </w:r>
      <w:r w:rsidRPr="00A31F02">
        <w:rPr>
          <w:rFonts w:cs="Arial"/>
          <w:lang w:val="sr-Cyrl-CS"/>
        </w:rPr>
        <w:t>ку до 45 (четрдесетпет)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w:t>
      </w:r>
      <w:r w:rsidRPr="00A31F02">
        <w:rPr>
          <w:rFonts w:cs="Arial"/>
        </w:rPr>
        <w:t>o</w:t>
      </w:r>
      <w:r w:rsidRPr="00A31F02">
        <w:rPr>
          <w:rFonts w:cs="Arial"/>
          <w:lang w:val="sr-Cyrl-CS"/>
        </w:rPr>
        <w:t>д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пријема од стране Продавца рачуна </w:t>
      </w:r>
      <w:r w:rsidRPr="00A31F02">
        <w:rPr>
          <w:rFonts w:cs="Arial"/>
          <w:bCs/>
          <w:lang w:val="sr-Cyrl-CS"/>
        </w:rPr>
        <w:t xml:space="preserve">Купца </w:t>
      </w:r>
      <w:r w:rsidRPr="00A31F02">
        <w:rPr>
          <w:rFonts w:cs="Arial"/>
          <w:lang w:val="sr-Cyrl-CS"/>
        </w:rPr>
        <w:t>испостављених по овом основу.</w:t>
      </w:r>
    </w:p>
    <w:p w:rsidR="00A2756B" w:rsidRPr="00A31F02" w:rsidRDefault="00A2756B" w:rsidP="00A2756B">
      <w:pPr>
        <w:tabs>
          <w:tab w:val="left" w:pos="9090"/>
        </w:tabs>
        <w:rPr>
          <w:rFonts w:cs="Arial"/>
          <w:bCs/>
          <w:lang w:val="sr-Cyrl-CS"/>
        </w:rPr>
      </w:pPr>
      <w:r w:rsidRPr="00A31F02">
        <w:rPr>
          <w:rFonts w:cs="Arial"/>
          <w:bCs/>
          <w:lang w:val="sr-Cyrl-CS"/>
        </w:rPr>
        <w:lastRenderedPageBreak/>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A31F02" w:rsidRDefault="00343A18" w:rsidP="00343A18">
      <w:pPr>
        <w:pStyle w:val="KDParagraf"/>
        <w:spacing w:before="0"/>
        <w:rPr>
          <w:rFonts w:cs="Arial"/>
        </w:rPr>
      </w:pPr>
    </w:p>
    <w:p w:rsidR="00343A18" w:rsidRPr="00A31F02" w:rsidRDefault="00343A18" w:rsidP="00343A18">
      <w:pPr>
        <w:autoSpaceDE w:val="0"/>
        <w:autoSpaceDN w:val="0"/>
        <w:adjustRightInd w:val="0"/>
        <w:spacing w:before="0"/>
        <w:rPr>
          <w:rFonts w:cs="Arial"/>
          <w:b/>
        </w:rPr>
      </w:pPr>
      <w:r w:rsidRPr="00A31F02">
        <w:rPr>
          <w:rFonts w:cs="Arial"/>
          <w:b/>
        </w:rPr>
        <w:t xml:space="preserve">ВИША СИЛА </w:t>
      </w:r>
    </w:p>
    <w:p w:rsidR="00343A18" w:rsidRPr="00A31F02" w:rsidRDefault="00343A18" w:rsidP="00343A18">
      <w:pPr>
        <w:autoSpaceDE w:val="0"/>
        <w:autoSpaceDN w:val="0"/>
        <w:adjustRightInd w:val="0"/>
        <w:spacing w:before="0"/>
        <w:jc w:val="center"/>
        <w:rPr>
          <w:rFonts w:cs="Arial"/>
          <w:b/>
        </w:rPr>
      </w:pPr>
      <w:proofErr w:type="gramStart"/>
      <w:r w:rsidRPr="00A31F02">
        <w:rPr>
          <w:rFonts w:cs="Arial"/>
          <w:b/>
        </w:rPr>
        <w:t>Члан 1</w:t>
      </w:r>
      <w:r w:rsidR="00A2756B" w:rsidRPr="00A31F02">
        <w:rPr>
          <w:rFonts w:cs="Arial"/>
          <w:b/>
        </w:rPr>
        <w:t>2</w:t>
      </w:r>
      <w:r w:rsidRPr="00A31F02">
        <w:rPr>
          <w:rFonts w:cs="Arial"/>
          <w:b/>
        </w:rPr>
        <w:t>.</w:t>
      </w:r>
      <w:proofErr w:type="gramEnd"/>
    </w:p>
    <w:p w:rsidR="00343A18" w:rsidRPr="00A31F02" w:rsidRDefault="00343A18" w:rsidP="00343A18">
      <w:pPr>
        <w:tabs>
          <w:tab w:val="left" w:pos="1512"/>
          <w:tab w:val="left" w:pos="9090"/>
        </w:tabs>
        <w:rPr>
          <w:rFonts w:cs="Arial"/>
        </w:rPr>
      </w:pPr>
      <w:r w:rsidRPr="00A31F0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31F02">
        <w:rPr>
          <w:rFonts w:cs="Arial"/>
          <w:lang w:val="sr-Cyrl-CS"/>
        </w:rPr>
        <w:t>за</w:t>
      </w:r>
      <w:r w:rsidRPr="00A31F02">
        <w:rPr>
          <w:rFonts w:cs="Arial"/>
        </w:rPr>
        <w:t xml:space="preserve"> накнаду штете за делимично или потпуно неизвршење уговорених обавеза</w:t>
      </w:r>
      <w:proofErr w:type="gramStart"/>
      <w:r w:rsidRPr="00A31F02">
        <w:rPr>
          <w:rFonts w:cs="Arial"/>
          <w:lang w:val="sr-Cyrl-CS"/>
        </w:rPr>
        <w:t>,за</w:t>
      </w:r>
      <w:r w:rsidRPr="00A31F02">
        <w:rPr>
          <w:rFonts w:cs="Arial"/>
        </w:rPr>
        <w:t>ону</w:t>
      </w:r>
      <w:proofErr w:type="gramEnd"/>
      <w:r w:rsidRPr="00A31F02">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1F02">
        <w:rPr>
          <w:rFonts w:cs="Arial"/>
          <w:lang w:val="sr-Cyrl-CS"/>
        </w:rPr>
        <w:t>,</w:t>
      </w:r>
      <w:r w:rsidRPr="00A31F02">
        <w:rPr>
          <w:rFonts w:cs="Arial"/>
        </w:rPr>
        <w:t xml:space="preserve"> одлаже се за време њеног трајања. </w:t>
      </w:r>
    </w:p>
    <w:p w:rsidR="00343A18" w:rsidRPr="00A31F02" w:rsidRDefault="00343A18" w:rsidP="00343A18">
      <w:pPr>
        <w:tabs>
          <w:tab w:val="left" w:pos="1512"/>
          <w:tab w:val="left" w:pos="9090"/>
        </w:tabs>
        <w:rPr>
          <w:rFonts w:cs="Arial"/>
          <w:lang w:val="hr-HR"/>
        </w:rPr>
      </w:pPr>
      <w:r w:rsidRPr="00A31F02">
        <w:rPr>
          <w:rFonts w:cs="Arial"/>
        </w:rPr>
        <w:t>Уговорна страна којој је извршавање уговорних обавеза онемогућено услед дејства више силе је у обавези да одмах</w:t>
      </w:r>
      <w:r w:rsidRPr="00A31F02">
        <w:rPr>
          <w:rFonts w:cs="Arial"/>
          <w:lang w:val="hr-HR"/>
        </w:rPr>
        <w:t xml:space="preserve">, </w:t>
      </w:r>
      <w:r w:rsidRPr="00A31F02">
        <w:rPr>
          <w:rFonts w:cs="Arial"/>
        </w:rPr>
        <w:t>без одлагања</w:t>
      </w:r>
      <w:r w:rsidRPr="00A31F0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1F02">
        <w:rPr>
          <w:rFonts w:cs="Arial"/>
        </w:rPr>
        <w:t>страну о настанку</w:t>
      </w:r>
      <w:r w:rsidRPr="00A31F02">
        <w:rPr>
          <w:rFonts w:cs="Arial"/>
          <w:lang w:val="hr-HR"/>
        </w:rPr>
        <w:t xml:space="preserve"> више силе</w:t>
      </w:r>
      <w:r w:rsidRPr="00A31F02">
        <w:rPr>
          <w:rFonts w:cs="Arial"/>
        </w:rPr>
        <w:t xml:space="preserve"> и њеном процењеном или очекиваном трајању</w:t>
      </w:r>
      <w:r w:rsidRPr="00A31F02">
        <w:rPr>
          <w:rFonts w:cs="Arial"/>
          <w:lang w:val="hr-HR"/>
        </w:rPr>
        <w:t>, уз достављање доказа о постојању више силе.</w:t>
      </w:r>
    </w:p>
    <w:p w:rsidR="00343A18" w:rsidRPr="00A31F02" w:rsidRDefault="00343A18" w:rsidP="00343A18">
      <w:pPr>
        <w:tabs>
          <w:tab w:val="left" w:pos="1512"/>
          <w:tab w:val="left" w:pos="9090"/>
        </w:tabs>
        <w:rPr>
          <w:rFonts w:cs="Arial"/>
        </w:rPr>
      </w:pPr>
      <w:r w:rsidRPr="00A31F02">
        <w:rPr>
          <w:rFonts w:cs="Arial"/>
        </w:rPr>
        <w:t>За</w:t>
      </w:r>
      <w:r w:rsidR="00C90FDB" w:rsidRPr="00A31F02">
        <w:rPr>
          <w:rFonts w:cs="Arial"/>
        </w:rPr>
        <w:t xml:space="preserve"> време трајања више силе свака У</w:t>
      </w:r>
      <w:r w:rsidRPr="00A31F02">
        <w:rPr>
          <w:rFonts w:cs="Arial"/>
        </w:rPr>
        <w:t>говорна страна сноси своје трошкове</w:t>
      </w:r>
      <w:r w:rsidRPr="00A31F0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1F02">
        <w:rPr>
          <w:rFonts w:cs="Arial"/>
        </w:rPr>
        <w:t>.</w:t>
      </w:r>
    </w:p>
    <w:p w:rsidR="00A2756B" w:rsidRPr="00A31F02" w:rsidRDefault="00343A18" w:rsidP="00343A18">
      <w:pPr>
        <w:tabs>
          <w:tab w:val="left" w:pos="1512"/>
          <w:tab w:val="left" w:pos="9090"/>
        </w:tabs>
        <w:rPr>
          <w:rFonts w:cs="Arial"/>
          <w:lang w:val="sr-Cyrl-RS"/>
        </w:rPr>
      </w:pPr>
      <w:r w:rsidRPr="00A31F0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31F02">
        <w:rPr>
          <w:rFonts w:cs="Arial"/>
          <w:lang w:val="sr-Cyrl-CS"/>
        </w:rPr>
        <w:t xml:space="preserve">по овом основу – </w:t>
      </w:r>
      <w:r w:rsidRPr="00A31F02">
        <w:rPr>
          <w:rFonts w:cs="Arial"/>
        </w:rPr>
        <w:t>ни једна од Уговорних страна не стиче право на накнаду било какве штете.</w:t>
      </w:r>
    </w:p>
    <w:p w:rsidR="00343A18" w:rsidRPr="00A31F02" w:rsidRDefault="00343A18" w:rsidP="00343A18">
      <w:pPr>
        <w:pStyle w:val="KDParagraf"/>
        <w:spacing w:before="0"/>
        <w:rPr>
          <w:rFonts w:cs="Arial"/>
          <w:b/>
          <w:lang w:val="sr-Cyrl-RS"/>
        </w:rPr>
      </w:pPr>
    </w:p>
    <w:p w:rsidR="00343A18" w:rsidRPr="00A31F02" w:rsidRDefault="00343A18" w:rsidP="00343A18">
      <w:pPr>
        <w:spacing w:before="0"/>
        <w:rPr>
          <w:rFonts w:cs="Arial"/>
          <w:b/>
        </w:rPr>
      </w:pPr>
      <w:r w:rsidRPr="00A31F02">
        <w:rPr>
          <w:rFonts w:cs="Arial"/>
          <w:b/>
        </w:rPr>
        <w:t>РАСКИД УГОВОРА</w:t>
      </w:r>
    </w:p>
    <w:p w:rsidR="00343A18" w:rsidRPr="00A31F02" w:rsidRDefault="00343A18" w:rsidP="00343A18">
      <w:pPr>
        <w:spacing w:before="0"/>
        <w:jc w:val="center"/>
        <w:rPr>
          <w:rFonts w:cs="Arial"/>
        </w:rPr>
      </w:pPr>
      <w:proofErr w:type="gramStart"/>
      <w:r w:rsidRPr="00A31F02">
        <w:rPr>
          <w:rFonts w:cs="Arial"/>
          <w:b/>
        </w:rPr>
        <w:t>Члан 1</w:t>
      </w:r>
      <w:r w:rsidR="00A2756B" w:rsidRPr="00A31F02">
        <w:rPr>
          <w:rFonts w:cs="Arial"/>
          <w:b/>
        </w:rPr>
        <w:t>3</w:t>
      </w:r>
      <w:r w:rsidRPr="00A31F02">
        <w:rPr>
          <w:rFonts w:cs="Arial"/>
          <w:b/>
        </w:rPr>
        <w:t>.</w:t>
      </w:r>
      <w:proofErr w:type="gramEnd"/>
    </w:p>
    <w:p w:rsidR="00343A18" w:rsidRPr="00A31F02" w:rsidRDefault="00343A18" w:rsidP="00343A18">
      <w:pPr>
        <w:tabs>
          <w:tab w:val="left" w:pos="9090"/>
        </w:tabs>
        <w:rPr>
          <w:rFonts w:cs="Arial"/>
          <w:bCs/>
          <w:lang w:val="sr-Cyrl-CS"/>
        </w:rPr>
      </w:pPr>
      <w:r w:rsidRPr="00A31F02">
        <w:rPr>
          <w:rFonts w:cs="Arial"/>
          <w:bCs/>
          <w:lang w:val="sr-Cyrl-CS"/>
        </w:rPr>
        <w:t>Ако Продавац</w:t>
      </w:r>
      <w:r w:rsidR="000E0FC1" w:rsidRPr="00A31F02">
        <w:rPr>
          <w:rFonts w:cs="Arial"/>
          <w:bCs/>
          <w:lang w:val="sr-Cyrl-CS"/>
        </w:rPr>
        <w:t xml:space="preserve"> не испуни</w:t>
      </w:r>
      <w:r w:rsidRPr="00A31F02">
        <w:rPr>
          <w:rFonts w:cs="Arial"/>
          <w:bCs/>
          <w:lang w:val="sr-Cyrl-CS"/>
        </w:rPr>
        <w:t xml:space="preserve"> овај Уговор, или ако не буде квалитетно и о року</w:t>
      </w:r>
      <w:r w:rsidR="000E0FC1" w:rsidRPr="00A31F02">
        <w:rPr>
          <w:rFonts w:cs="Arial"/>
          <w:bCs/>
          <w:lang w:val="sr-Cyrl-CS"/>
        </w:rPr>
        <w:t xml:space="preserve"> испуњавао своје обавезе </w:t>
      </w:r>
      <w:r w:rsidRPr="00A31F02">
        <w:rPr>
          <w:rFonts w:cs="Arial"/>
          <w:bCs/>
          <w:lang w:val="sr-Cyrl-CS"/>
        </w:rPr>
        <w:t xml:space="preserve">, или, упркос писмене опомене </w:t>
      </w:r>
      <w:r w:rsidRPr="00A31F02">
        <w:rPr>
          <w:rFonts w:cs="Arial"/>
          <w:lang w:val="sr-Cyrl-CS"/>
        </w:rPr>
        <w:t>Купца</w:t>
      </w:r>
      <w:r w:rsidRPr="00A31F02">
        <w:rPr>
          <w:rFonts w:cs="Arial"/>
          <w:bCs/>
          <w:lang w:val="sr-Cyrl-CS"/>
        </w:rPr>
        <w:t xml:space="preserve">, крши одредбе овог уговора, </w:t>
      </w:r>
      <w:r w:rsidRPr="00A31F02">
        <w:rPr>
          <w:rFonts w:cs="Arial"/>
          <w:lang w:val="sr-Cyrl-CS"/>
        </w:rPr>
        <w:t>Купац</w:t>
      </w:r>
      <w:r w:rsidR="00597EC4" w:rsidRPr="00A31F02">
        <w:rPr>
          <w:rFonts w:cs="Arial"/>
          <w:lang w:val="sr-Cyrl-CS"/>
        </w:rPr>
        <w:t xml:space="preserve"> </w:t>
      </w:r>
      <w:r w:rsidRPr="00A31F02">
        <w:rPr>
          <w:rFonts w:cs="Arial"/>
          <w:bCs/>
          <w:lang w:val="sr-Cyrl-CS"/>
        </w:rPr>
        <w:t>има право да констатује непоштовање одредби Уговора и о томе достави Продавцу писану опомену.</w:t>
      </w:r>
    </w:p>
    <w:p w:rsidR="00343A18" w:rsidRPr="00A31F02" w:rsidRDefault="00343A18" w:rsidP="00343A18">
      <w:pPr>
        <w:tabs>
          <w:tab w:val="left" w:pos="9090"/>
        </w:tabs>
        <w:rPr>
          <w:rFonts w:cs="Arial"/>
          <w:bCs/>
          <w:lang w:val="sr-Cyrl-CS"/>
        </w:rPr>
      </w:pPr>
      <w:r w:rsidRPr="00A31F0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31F02">
        <w:rPr>
          <w:rFonts w:cs="Arial"/>
          <w:lang w:val="sr-Cyrl-CS"/>
        </w:rPr>
        <w:t>Купац</w:t>
      </w:r>
      <w:r w:rsidRPr="00A31F0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A31F02" w:rsidRDefault="00343A18" w:rsidP="00343A18">
      <w:pPr>
        <w:tabs>
          <w:tab w:val="left" w:pos="9090"/>
        </w:tabs>
        <w:rPr>
          <w:rFonts w:cs="Arial"/>
          <w:bCs/>
          <w:lang w:val="sr-Cyrl-CS"/>
        </w:rPr>
      </w:pPr>
      <w:r w:rsidRPr="00A31F02">
        <w:rPr>
          <w:rFonts w:cs="Arial"/>
          <w:bCs/>
          <w:lang w:val="sr-Cyrl-CS"/>
        </w:rPr>
        <w:t xml:space="preserve">У случају раскида овог </w:t>
      </w:r>
      <w:r w:rsidRPr="00A31F02">
        <w:rPr>
          <w:rFonts w:cs="Arial"/>
          <w:bCs/>
        </w:rPr>
        <w:t>У</w:t>
      </w:r>
      <w:r w:rsidRPr="00A31F02">
        <w:rPr>
          <w:rFonts w:cs="Arial"/>
          <w:bCs/>
          <w:lang w:val="sr-Cyrl-CS"/>
        </w:rPr>
        <w:t>говора, у смислу овог члана, Уговорне стране ће измирити своје обавезе настале до дана раскида.</w:t>
      </w:r>
    </w:p>
    <w:p w:rsidR="00343A18" w:rsidRPr="00A31F02" w:rsidRDefault="00343A18" w:rsidP="00343A18">
      <w:pPr>
        <w:tabs>
          <w:tab w:val="left" w:pos="9090"/>
        </w:tabs>
        <w:rPr>
          <w:rFonts w:cs="Arial"/>
          <w:bCs/>
          <w:lang w:val="sr-Cyrl-CS"/>
        </w:rPr>
      </w:pPr>
      <w:r w:rsidRPr="00A31F0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A31F02" w:rsidRDefault="00597EC4" w:rsidP="00343A18">
      <w:pPr>
        <w:spacing w:before="0"/>
        <w:jc w:val="center"/>
        <w:rPr>
          <w:rFonts w:cs="Arial"/>
          <w:b/>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lang w:val="sr-Cyrl-RS"/>
        </w:rPr>
        <w:t>4</w:t>
      </w:r>
      <w:r w:rsidRPr="00A31F02">
        <w:rPr>
          <w:rFonts w:cs="Arial"/>
          <w:b/>
        </w:rPr>
        <w:t>.</w:t>
      </w:r>
      <w:proofErr w:type="gramEnd"/>
    </w:p>
    <w:p w:rsidR="00343A18" w:rsidRPr="00A31F02" w:rsidRDefault="00343A18" w:rsidP="00343A18">
      <w:pPr>
        <w:rPr>
          <w:rFonts w:cs="Arial"/>
        </w:rPr>
      </w:pPr>
      <w:proofErr w:type="gramStart"/>
      <w:r w:rsidRPr="00A31F0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31F02" w:rsidRDefault="00343A18"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5</w:t>
      </w:r>
      <w:r w:rsidRPr="00A31F02">
        <w:rPr>
          <w:rFonts w:cs="Arial"/>
          <w:b/>
        </w:rPr>
        <w:t>.</w:t>
      </w:r>
      <w:proofErr w:type="gramEnd"/>
    </w:p>
    <w:p w:rsidR="00343A18" w:rsidRPr="00A31F02" w:rsidRDefault="00343A18" w:rsidP="00343A18">
      <w:pPr>
        <w:rPr>
          <w:rFonts w:cs="Arial"/>
        </w:rPr>
      </w:pPr>
      <w:r w:rsidRPr="00A31F02">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A31F02">
        <w:rPr>
          <w:rFonts w:cs="Arial"/>
        </w:rPr>
        <w:t>,и</w:t>
      </w:r>
      <w:proofErr w:type="gramEnd"/>
      <w:r w:rsidRPr="00A31F02">
        <w:rPr>
          <w:rFonts w:cs="Arial"/>
        </w:rPr>
        <w:t xml:space="preserve"> да их користи искључиво у вези са реализацијом овог Уговора. </w:t>
      </w:r>
    </w:p>
    <w:p w:rsidR="00343A18" w:rsidRPr="00A31F02" w:rsidRDefault="00343A18" w:rsidP="00343A18">
      <w:pPr>
        <w:rPr>
          <w:rFonts w:cs="Arial"/>
        </w:rPr>
      </w:pPr>
      <w:r w:rsidRPr="00A31F02">
        <w:rPr>
          <w:rFonts w:cs="Arial"/>
        </w:rPr>
        <w:lastRenderedPageBreak/>
        <w:t xml:space="preserve">Информације, подаци и документација које је </w:t>
      </w:r>
      <w:r w:rsidRPr="00A31F02">
        <w:rPr>
          <w:rFonts w:cs="Arial"/>
          <w:color w:val="000000"/>
        </w:rPr>
        <w:t>Купац</w:t>
      </w:r>
      <w:r w:rsidRPr="00A31F02">
        <w:rPr>
          <w:rFonts w:cs="Arial"/>
        </w:rPr>
        <w:t xml:space="preserve"> доставио Продавцу у извршавању предмета овог Уговора</w:t>
      </w:r>
      <w:proofErr w:type="gramStart"/>
      <w:r w:rsidRPr="00A31F02">
        <w:rPr>
          <w:rFonts w:cs="Arial"/>
        </w:rPr>
        <w:t>,Продавац</w:t>
      </w:r>
      <w:proofErr w:type="gramEnd"/>
      <w:r w:rsidRPr="00A31F02">
        <w:rPr>
          <w:rFonts w:cs="Arial"/>
        </w:rPr>
        <w:t xml:space="preserve"> не може стављати на располагање трећим лицима, без претходне писане сагласности </w:t>
      </w:r>
      <w:r w:rsidRPr="00A31F02">
        <w:rPr>
          <w:rFonts w:cs="Arial"/>
          <w:color w:val="000000"/>
        </w:rPr>
        <w:t>Купца</w:t>
      </w:r>
      <w:r w:rsidR="000D6ACE" w:rsidRPr="00A31F02">
        <w:rPr>
          <w:rFonts w:cs="Arial"/>
          <w:color w:val="000000"/>
        </w:rPr>
        <w:t>,осим у случајевима предвиђеним одговарајућим прописима</w:t>
      </w:r>
      <w:r w:rsidRPr="00A31F02">
        <w:rPr>
          <w:rFonts w:cs="Arial"/>
        </w:rPr>
        <w:t xml:space="preserve">. </w:t>
      </w:r>
    </w:p>
    <w:p w:rsidR="006619FB" w:rsidRPr="00A31F02" w:rsidRDefault="006619FB"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6</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A31F02" w:rsidRDefault="00343A18" w:rsidP="00343A18">
      <w:pPr>
        <w:tabs>
          <w:tab w:val="left" w:pos="9090"/>
        </w:tabs>
        <w:rPr>
          <w:rFonts w:cs="Arial"/>
          <w:lang w:val="ru-RU"/>
        </w:rPr>
      </w:pPr>
      <w:r w:rsidRPr="00A31F02">
        <w:rPr>
          <w:rFonts w:cs="Arial"/>
          <w:lang w:val="ru-RU"/>
        </w:rPr>
        <w:t xml:space="preserve">Након закључења </w:t>
      </w:r>
      <w:r w:rsidRPr="00A31F02">
        <w:rPr>
          <w:rFonts w:cs="Arial"/>
        </w:rPr>
        <w:t xml:space="preserve">и ступања на правну снагу </w:t>
      </w:r>
      <w:r w:rsidRPr="00A31F02">
        <w:rPr>
          <w:rFonts w:cs="Arial"/>
          <w:lang w:val="ru-RU"/>
        </w:rPr>
        <w:t xml:space="preserve">овог Уговора, Купац може да дозволи, а </w:t>
      </w:r>
      <w:r w:rsidRPr="00A31F02">
        <w:rPr>
          <w:rFonts w:cs="Arial"/>
        </w:rPr>
        <w:t>Продавац</w:t>
      </w:r>
      <w:r w:rsidRPr="00A31F0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31F02" w:rsidRDefault="00343A18" w:rsidP="00343A18">
      <w:pPr>
        <w:tabs>
          <w:tab w:val="left" w:pos="9090"/>
        </w:tabs>
        <w:rPr>
          <w:rFonts w:cs="Arial"/>
          <w:smallCaps/>
        </w:rPr>
      </w:pPr>
    </w:p>
    <w:p w:rsidR="00343A18" w:rsidRPr="00A31F02" w:rsidRDefault="00343A18" w:rsidP="00343A18">
      <w:pPr>
        <w:spacing w:before="0"/>
        <w:jc w:val="center"/>
        <w:rPr>
          <w:rFonts w:cs="Arial"/>
          <w:b/>
        </w:rPr>
      </w:pPr>
      <w:proofErr w:type="gramStart"/>
      <w:r w:rsidRPr="00A31F02">
        <w:rPr>
          <w:rFonts w:cs="Arial"/>
          <w:b/>
        </w:rPr>
        <w:t xml:space="preserve">Члан </w:t>
      </w:r>
      <w:r w:rsidR="00A2756B" w:rsidRPr="00A31F02">
        <w:rPr>
          <w:rFonts w:cs="Arial"/>
          <w:b/>
        </w:rPr>
        <w:t>17</w:t>
      </w:r>
      <w:r w:rsidRPr="00A31F02">
        <w:rPr>
          <w:rFonts w:cs="Arial"/>
          <w:b/>
        </w:rPr>
        <w:t>.</w:t>
      </w:r>
      <w:proofErr w:type="gramEnd"/>
    </w:p>
    <w:p w:rsidR="00343A18" w:rsidRPr="00A31F02" w:rsidRDefault="00343A18" w:rsidP="00343A18">
      <w:pPr>
        <w:pStyle w:val="KDParagraf"/>
        <w:spacing w:before="0"/>
        <w:rPr>
          <w:rFonts w:eastAsia="Calibri" w:cs="Arial"/>
          <w:noProof/>
          <w:lang w:val="ru-RU"/>
        </w:rPr>
      </w:pPr>
      <w:proofErr w:type="gramStart"/>
      <w:r w:rsidRPr="00A31F02">
        <w:rPr>
          <w:rFonts w:eastAsia="Calibri" w:cs="Arial"/>
          <w:noProof/>
        </w:rPr>
        <w:t>Продавац</w:t>
      </w:r>
      <w:r w:rsidRPr="00A31F0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A31F02">
        <w:rPr>
          <w:rFonts w:eastAsia="TimesNewRomanPSMT" w:cs="Arial"/>
          <w:bCs/>
          <w:lang w:val="ru-RU"/>
        </w:rPr>
        <w:t>у вези са испуњеношћу услова из поступка јавне набавке</w:t>
      </w:r>
      <w:r w:rsidRPr="00A31F02">
        <w:rPr>
          <w:rFonts w:eastAsia="Calibri" w:cs="Arial"/>
          <w:noProof/>
          <w:lang w:val="ru-RU"/>
        </w:rPr>
        <w:t xml:space="preserve">, о насталој промени писмено обавести </w:t>
      </w:r>
      <w:r w:rsidRPr="00A31F02">
        <w:rPr>
          <w:rFonts w:eastAsia="Calibri" w:cs="Arial"/>
          <w:noProof/>
        </w:rPr>
        <w:t>Купца</w:t>
      </w:r>
      <w:r w:rsidRPr="00A31F02">
        <w:rPr>
          <w:rFonts w:eastAsia="Calibri" w:cs="Arial"/>
          <w:noProof/>
          <w:lang w:val="ru-RU"/>
        </w:rPr>
        <w:t xml:space="preserve"> и да је документује на прописан начин.</w:t>
      </w:r>
      <w:proofErr w:type="gramEnd"/>
    </w:p>
    <w:p w:rsidR="00343A18" w:rsidRPr="00A31F02" w:rsidRDefault="00343A18" w:rsidP="00343A18">
      <w:pPr>
        <w:pStyle w:val="KDParagraf"/>
        <w:spacing w:before="0"/>
        <w:rPr>
          <w:rFonts w:eastAsia="Calibri" w:cs="Arial"/>
          <w:noProof/>
          <w:lang w:val="ru-RU"/>
        </w:rPr>
      </w:pPr>
      <w:r w:rsidRPr="00A31F0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756B" w:rsidRPr="00A31F02" w:rsidRDefault="00A2756B" w:rsidP="00343A18">
      <w:pPr>
        <w:pStyle w:val="KDParagraf"/>
        <w:spacing w:before="0"/>
        <w:rPr>
          <w:rFonts w:eastAsia="Calibri" w:cs="Arial"/>
          <w:noProof/>
          <w:lang w:val="ru-RU"/>
        </w:rPr>
      </w:pPr>
    </w:p>
    <w:p w:rsidR="00A2756B" w:rsidRPr="00A31F02" w:rsidRDefault="00A2756B" w:rsidP="00A2756B">
      <w:pPr>
        <w:rPr>
          <w:rFonts w:cs="Arial"/>
          <w:b/>
          <w:bCs/>
        </w:rPr>
      </w:pPr>
      <w:r w:rsidRPr="00A31F02">
        <w:rPr>
          <w:rFonts w:cs="Arial"/>
          <w:b/>
          <w:bCs/>
        </w:rPr>
        <w:t>ОВЛАШЋЕНИ ПРЕДСТАВНИЦИ ЗА ПРАЋЕЊЕ УГОВОРА</w:t>
      </w:r>
    </w:p>
    <w:p w:rsidR="00A2756B" w:rsidRPr="00A31F02" w:rsidRDefault="00A2756B" w:rsidP="00A2756B">
      <w:pPr>
        <w:spacing w:before="0"/>
        <w:jc w:val="center"/>
        <w:rPr>
          <w:rFonts w:cs="Arial"/>
        </w:rPr>
      </w:pPr>
      <w:proofErr w:type="gramStart"/>
      <w:r w:rsidRPr="00A31F02">
        <w:rPr>
          <w:rFonts w:cs="Arial"/>
          <w:b/>
          <w:bCs/>
        </w:rPr>
        <w:t>Члан 18</w:t>
      </w:r>
      <w:r w:rsidRPr="00A31F02">
        <w:rPr>
          <w:rFonts w:cs="Arial"/>
        </w:rPr>
        <w:t>.</w:t>
      </w:r>
      <w:proofErr w:type="gramEnd"/>
    </w:p>
    <w:p w:rsidR="00A2756B" w:rsidRPr="00A31F02" w:rsidRDefault="00A2756B" w:rsidP="00A2756B">
      <w:pPr>
        <w:spacing w:before="0"/>
        <w:rPr>
          <w:rFonts w:cs="Arial"/>
        </w:rPr>
      </w:pPr>
      <w:proofErr w:type="gramStart"/>
      <w:r w:rsidRPr="00A31F02">
        <w:rPr>
          <w:rFonts w:cs="Arial"/>
        </w:rPr>
        <w:t xml:space="preserve">Овлашћени представници за праћење реализације </w:t>
      </w:r>
      <w:r w:rsidRPr="00A31F02">
        <w:rPr>
          <w:rFonts w:cs="Arial"/>
          <w:lang w:val="sr-Cyrl-RS"/>
        </w:rPr>
        <w:t>испоруке добара</w:t>
      </w:r>
      <w:r w:rsidRPr="00A31F02">
        <w:rPr>
          <w:rFonts w:cs="Arial"/>
        </w:rPr>
        <w:t xml:space="preserve"> из члана 1.</w:t>
      </w:r>
      <w:proofErr w:type="gramEnd"/>
      <w:r w:rsidRPr="00A31F02">
        <w:rPr>
          <w:rFonts w:cs="Arial"/>
        </w:rPr>
        <w:t xml:space="preserve"> </w:t>
      </w:r>
      <w:proofErr w:type="gramStart"/>
      <w:r w:rsidRPr="00A31F02">
        <w:rPr>
          <w:rFonts w:cs="Arial"/>
        </w:rPr>
        <w:t>овог</w:t>
      </w:r>
      <w:proofErr w:type="gramEnd"/>
      <w:r w:rsidRPr="00A31F02">
        <w:rPr>
          <w:rFonts w:cs="Arial"/>
        </w:rPr>
        <w:t xml:space="preserve"> Уговора су: </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w:t>
      </w:r>
      <w:r w:rsidRPr="00A31F02">
        <w:rPr>
          <w:rFonts w:cs="Arial"/>
          <w:lang w:val="sr-Cyrl-RS"/>
        </w:rPr>
        <w:t>Купца</w:t>
      </w:r>
      <w:r w:rsidRPr="00A31F02">
        <w:rPr>
          <w:rFonts w:cs="Arial"/>
        </w:rPr>
        <w:t>:     </w:t>
      </w:r>
      <w:r w:rsidRPr="00A31F02">
        <w:rPr>
          <w:rFonts w:cs="Arial"/>
          <w:lang w:val="sr-Cyrl-RS"/>
        </w:rPr>
        <w:t xml:space="preserve">    </w:t>
      </w:r>
      <w:r w:rsidRPr="00A31F02">
        <w:rPr>
          <w:rFonts w:cs="Arial"/>
        </w:rPr>
        <w:t>  ________________________________</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Пр</w:t>
      </w:r>
      <w:r w:rsidRPr="00A31F02">
        <w:rPr>
          <w:rFonts w:cs="Arial"/>
          <w:lang w:val="sr-Cyrl-RS"/>
        </w:rPr>
        <w:t>одавца</w:t>
      </w:r>
      <w:r w:rsidRPr="00A31F02">
        <w:rPr>
          <w:rFonts w:cs="Arial"/>
        </w:rPr>
        <w:t>:    ________________________________</w:t>
      </w:r>
    </w:p>
    <w:p w:rsidR="00A2756B" w:rsidRPr="00A31F02" w:rsidRDefault="00A2756B" w:rsidP="00A2756B">
      <w:pPr>
        <w:rPr>
          <w:rFonts w:cs="Arial"/>
          <w:color w:val="1F497D"/>
        </w:rPr>
      </w:pPr>
      <w:r w:rsidRPr="00A31F02">
        <w:rPr>
          <w:rFonts w:cs="Arial"/>
        </w:rPr>
        <w:t>Овлашћења и дужности овлашћених представника</w:t>
      </w:r>
      <w:proofErr w:type="gramStart"/>
      <w:r w:rsidRPr="00A31F02">
        <w:rPr>
          <w:rFonts w:cs="Arial"/>
        </w:rPr>
        <w:t>  за</w:t>
      </w:r>
      <w:proofErr w:type="gramEnd"/>
      <w:r w:rsidRPr="00A31F02">
        <w:rPr>
          <w:rFonts w:cs="Arial"/>
        </w:rPr>
        <w:t xml:space="preserve"> праћење реализације овог Уговора су да:</w:t>
      </w:r>
    </w:p>
    <w:p w:rsidR="00A2756B" w:rsidRPr="00A31F02" w:rsidRDefault="00A2756B" w:rsidP="00A2756B">
      <w:pPr>
        <w:spacing w:before="0"/>
        <w:rPr>
          <w:rFonts w:cs="Arial"/>
        </w:rPr>
      </w:pPr>
      <w:r w:rsidRPr="00A31F02">
        <w:rPr>
          <w:rFonts w:cs="Arial"/>
        </w:rPr>
        <w:t xml:space="preserve">-        Да сачине, потпишу и верификују Записник о </w:t>
      </w:r>
      <w:r w:rsidRPr="00A31F02">
        <w:rPr>
          <w:rFonts w:cs="Arial"/>
          <w:lang w:val="sr-Cyrl-RS"/>
        </w:rPr>
        <w:t>извршеној испоруци добара</w:t>
      </w:r>
      <w:r w:rsidRPr="00A31F02">
        <w:rPr>
          <w:rFonts w:cs="Arial"/>
        </w:rPr>
        <w:t xml:space="preserve"> (без примедби);</w:t>
      </w:r>
    </w:p>
    <w:p w:rsidR="00A2756B" w:rsidRPr="00A31F02" w:rsidRDefault="00A2756B" w:rsidP="00A2756B">
      <w:pPr>
        <w:spacing w:before="0"/>
        <w:rPr>
          <w:rFonts w:cs="Arial"/>
        </w:rPr>
      </w:pPr>
      <w:r w:rsidRPr="00A31F02">
        <w:rPr>
          <w:rFonts w:cs="Arial"/>
        </w:rPr>
        <w:t xml:space="preserve">-        </w:t>
      </w:r>
      <w:proofErr w:type="gramStart"/>
      <w:r w:rsidRPr="00A31F02">
        <w:rPr>
          <w:rFonts w:cs="Arial"/>
        </w:rPr>
        <w:t>благовремено</w:t>
      </w:r>
      <w:proofErr w:type="gramEnd"/>
      <w:r w:rsidRPr="00A31F02">
        <w:rPr>
          <w:rFonts w:cs="Arial"/>
        </w:rPr>
        <w:t xml:space="preserve"> приме Коначан извештај  о извршеној </w:t>
      </w:r>
      <w:r w:rsidRPr="00A31F02">
        <w:rPr>
          <w:rFonts w:cs="Arial"/>
          <w:lang w:val="sr-Cyrl-RS"/>
        </w:rPr>
        <w:t>испоруци</w:t>
      </w:r>
      <w:r w:rsidRPr="00A31F02">
        <w:rPr>
          <w:rFonts w:cs="Arial"/>
        </w:rPr>
        <w:t xml:space="preserve"> и изјасне се поводом истог у писменој форми;</w:t>
      </w:r>
    </w:p>
    <w:p w:rsidR="00A2756B" w:rsidRPr="00A31F02" w:rsidRDefault="00A2756B" w:rsidP="00E4577C">
      <w:pPr>
        <w:spacing w:before="0"/>
        <w:rPr>
          <w:rFonts w:cs="Arial"/>
          <w:lang w:val="sr-Cyrl-RS"/>
        </w:rPr>
      </w:pPr>
      <w:r w:rsidRPr="00A31F02">
        <w:rPr>
          <w:rFonts w:cs="Arial"/>
        </w:rPr>
        <w:t xml:space="preserve">-        </w:t>
      </w:r>
      <w:proofErr w:type="gramStart"/>
      <w:r w:rsidRPr="00A31F02">
        <w:rPr>
          <w:rFonts w:cs="Arial"/>
        </w:rPr>
        <w:t>извршавају</w:t>
      </w:r>
      <w:proofErr w:type="gramEnd"/>
      <w:r w:rsidRPr="00A31F02">
        <w:rPr>
          <w:rFonts w:cs="Arial"/>
        </w:rPr>
        <w:t xml:space="preserve"> и друге дужности везане за реализацију предмета овог Уговора, по потреби.</w:t>
      </w:r>
    </w:p>
    <w:p w:rsidR="00343A18" w:rsidRPr="00A31F02" w:rsidRDefault="00343A18" w:rsidP="00343A18">
      <w:pPr>
        <w:pStyle w:val="KDParagraf"/>
        <w:spacing w:before="0"/>
        <w:rPr>
          <w:rFonts w:cs="Arial"/>
          <w:b/>
          <w:lang w:val="sr-Cyrl-BA"/>
        </w:rPr>
      </w:pPr>
    </w:p>
    <w:p w:rsidR="00343A18" w:rsidRPr="00A31F02" w:rsidRDefault="00343A18" w:rsidP="00343A18">
      <w:pPr>
        <w:pStyle w:val="KDParagraf"/>
        <w:spacing w:before="0"/>
        <w:rPr>
          <w:rFonts w:cs="Arial"/>
          <w:b/>
          <w:lang w:val="sr-Cyrl-BA"/>
        </w:rPr>
      </w:pPr>
      <w:r w:rsidRPr="00A31F02">
        <w:rPr>
          <w:rFonts w:cs="Arial"/>
          <w:b/>
          <w:lang w:val="sr-Cyrl-BA"/>
        </w:rPr>
        <w:t xml:space="preserve"> ВАЖНОСТ УГОВОРА</w:t>
      </w:r>
    </w:p>
    <w:p w:rsidR="00343A18" w:rsidRPr="00A31F02" w:rsidRDefault="00A2756B" w:rsidP="00343A18">
      <w:pPr>
        <w:spacing w:before="0"/>
        <w:jc w:val="center"/>
        <w:rPr>
          <w:rFonts w:cs="Arial"/>
          <w:b/>
        </w:rPr>
      </w:pPr>
      <w:proofErr w:type="gramStart"/>
      <w:r w:rsidRPr="00A31F02">
        <w:rPr>
          <w:rFonts w:cs="Arial"/>
          <w:b/>
        </w:rPr>
        <w:t>Члан 19</w:t>
      </w:r>
      <w:r w:rsidR="00343A18" w:rsidRPr="00A31F02">
        <w:rPr>
          <w:rFonts w:cs="Arial"/>
          <w:b/>
        </w:rPr>
        <w:t>.</w:t>
      </w:r>
      <w:proofErr w:type="gramEnd"/>
    </w:p>
    <w:p w:rsidR="00A2756B" w:rsidRPr="00A31F02" w:rsidRDefault="00A2756B" w:rsidP="00A2756B">
      <w:pPr>
        <w:pStyle w:val="KDParagraf"/>
        <w:spacing w:before="0"/>
        <w:rPr>
          <w:rFonts w:eastAsia="Calibri" w:cs="Arial"/>
          <w:lang w:val="sr-Cyrl-RS"/>
        </w:rPr>
      </w:pPr>
      <w:r w:rsidRPr="00A31F02">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Pr="00A31F02">
        <w:rPr>
          <w:rFonts w:eastAsia="Calibri" w:cs="Arial"/>
          <w:lang w:val="sr-Cyrl-RS"/>
        </w:rPr>
        <w:t>након потписивања</w:t>
      </w:r>
      <w:r w:rsidRPr="00A31F02">
        <w:rPr>
          <w:rFonts w:eastAsia="Calibri" w:cs="Arial"/>
        </w:rPr>
        <w:t xml:space="preserve"> и </w:t>
      </w:r>
      <w:proofErr w:type="gramStart"/>
      <w:r w:rsidRPr="00A31F02">
        <w:rPr>
          <w:rFonts w:eastAsia="Calibri" w:cs="Arial"/>
        </w:rPr>
        <w:t xml:space="preserve">достављања  </w:t>
      </w:r>
      <w:r w:rsidR="00B109A5">
        <w:rPr>
          <w:rFonts w:eastAsia="Calibri" w:cs="Arial"/>
          <w:lang w:val="sr-Cyrl-RS"/>
        </w:rPr>
        <w:t>менице</w:t>
      </w:r>
      <w:proofErr w:type="gramEnd"/>
      <w:r w:rsidR="00B109A5">
        <w:rPr>
          <w:rFonts w:eastAsia="Calibri" w:cs="Arial"/>
          <w:lang w:val="sr-Cyrl-RS"/>
        </w:rPr>
        <w:t xml:space="preserve"> </w:t>
      </w:r>
      <w:r w:rsidRPr="00A31F02">
        <w:rPr>
          <w:rFonts w:eastAsia="Calibri" w:cs="Arial"/>
          <w:lang w:val="sr-Cyrl-RS"/>
        </w:rPr>
        <w:t>за добро извршење посла.</w:t>
      </w:r>
    </w:p>
    <w:p w:rsidR="00A2756B" w:rsidRPr="00A31F02" w:rsidRDefault="00A2756B" w:rsidP="00A2756B">
      <w:pPr>
        <w:pStyle w:val="KDParagraf"/>
        <w:spacing w:before="0"/>
        <w:rPr>
          <w:rFonts w:eastAsia="Calibri" w:cs="Arial"/>
          <w:lang w:val="sr-Cyrl-RS"/>
        </w:rPr>
      </w:pPr>
    </w:p>
    <w:p w:rsidR="00A2756B" w:rsidRPr="00A31F02" w:rsidRDefault="00A2756B" w:rsidP="00A2756B">
      <w:pPr>
        <w:pStyle w:val="KDParagraf"/>
        <w:spacing w:before="0"/>
        <w:rPr>
          <w:rFonts w:eastAsia="Calibri" w:cs="Arial"/>
          <w:lang w:val="sr-Cyrl-RS"/>
        </w:rPr>
      </w:pPr>
      <w:r w:rsidRPr="00A31F02">
        <w:rPr>
          <w:rFonts w:eastAsia="Calibri" w:cs="Arial"/>
          <w:lang w:val="sr-Cyrl-RS"/>
        </w:rPr>
        <w:t>Уговор се закључује до испуњења свих уговорних обавеза.</w:t>
      </w:r>
    </w:p>
    <w:p w:rsidR="00A2756B" w:rsidRPr="00A31F02" w:rsidRDefault="00A2756B" w:rsidP="00A2756B">
      <w:pPr>
        <w:pStyle w:val="KDParagraf"/>
        <w:spacing w:before="0"/>
        <w:rPr>
          <w:rFonts w:eastAsia="Calibri" w:cs="Arial"/>
          <w:lang w:val="sr-Cyrl-RS"/>
        </w:rPr>
      </w:pPr>
    </w:p>
    <w:p w:rsidR="00A2756B" w:rsidRPr="00A31F02" w:rsidRDefault="00A2756B" w:rsidP="00A2756B">
      <w:pPr>
        <w:spacing w:before="0" w:after="160" w:line="259" w:lineRule="auto"/>
        <w:rPr>
          <w:rFonts w:eastAsia="Calibri" w:cs="Arial"/>
          <w:noProof/>
          <w:lang w:val="sr-Cyrl-RS"/>
        </w:rPr>
      </w:pPr>
      <w:r w:rsidRPr="00A31F02">
        <w:rPr>
          <w:rFonts w:eastAsia="Calibri" w:cs="Arial"/>
          <w:noProof/>
        </w:rPr>
        <w:t>O</w:t>
      </w:r>
      <w:r w:rsidRPr="00A31F02">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1F02">
        <w:rPr>
          <w:rFonts w:eastAsia="Calibri" w:cs="Arial"/>
          <w:noProof/>
          <w:lang w:val="ru-RU"/>
        </w:rPr>
        <w:t xml:space="preserve">програму пословања ЈП ЕПС </w:t>
      </w:r>
      <w:r w:rsidRPr="00A31F02">
        <w:rPr>
          <w:rFonts w:eastAsia="Calibri" w:cs="Arial"/>
          <w:noProof/>
          <w:lang w:val="sr-Cyrl-RS"/>
        </w:rPr>
        <w:t>за године у којима ће се плаћати уговорене обавезе.</w:t>
      </w:r>
    </w:p>
    <w:p w:rsidR="00343A18" w:rsidRPr="00A31F02" w:rsidRDefault="00A2756B" w:rsidP="00343A18">
      <w:pPr>
        <w:spacing w:before="0"/>
        <w:rPr>
          <w:rFonts w:cs="Arial"/>
          <w:b/>
        </w:rPr>
      </w:pPr>
      <w:r w:rsidRPr="00A31F02">
        <w:rPr>
          <w:rFonts w:cs="Arial"/>
          <w:b/>
        </w:rPr>
        <w:t xml:space="preserve"> </w:t>
      </w:r>
      <w:r w:rsidR="00343A18" w:rsidRPr="00A31F02">
        <w:rPr>
          <w:rFonts w:cs="Arial"/>
          <w:b/>
        </w:rPr>
        <w:t>ИЗМЕНЕ ТОКОМ ТРАЈАЊА УГОВОРА</w:t>
      </w:r>
    </w:p>
    <w:p w:rsidR="00343A18" w:rsidRPr="00A31F02" w:rsidRDefault="00343A18" w:rsidP="00343A18">
      <w:pPr>
        <w:pStyle w:val="KDParagraf"/>
        <w:spacing w:before="0"/>
        <w:rPr>
          <w:rFonts w:cs="Arial"/>
          <w:color w:val="00B0F0"/>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0</w:t>
      </w:r>
      <w:r w:rsidRPr="00A31F02">
        <w:rPr>
          <w:rFonts w:cs="Arial"/>
          <w:b/>
        </w:rPr>
        <w:t>.</w:t>
      </w:r>
      <w:proofErr w:type="gramEnd"/>
    </w:p>
    <w:p w:rsidR="00A2756B" w:rsidRPr="00A31F02" w:rsidRDefault="00A2756B" w:rsidP="00A2756B">
      <w:pPr>
        <w:spacing w:before="0"/>
        <w:rPr>
          <w:rFonts w:cs="Arial"/>
          <w:lang w:eastAsia="sr-Latn-CS"/>
        </w:rPr>
      </w:pPr>
      <w:proofErr w:type="gramStart"/>
      <w:r w:rsidRPr="00A31F02">
        <w:rPr>
          <w:rFonts w:cs="Arial"/>
          <w:lang w:eastAsia="sr-Latn-CS"/>
        </w:rPr>
        <w:lastRenderedPageBreak/>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31F02">
        <w:rPr>
          <w:rFonts w:cs="Arial"/>
          <w:lang w:eastAsia="sr-Latn-CS"/>
        </w:rPr>
        <w:t xml:space="preserve"> </w:t>
      </w:r>
      <w:proofErr w:type="gramStart"/>
      <w:r w:rsidRPr="00A31F02">
        <w:rPr>
          <w:rFonts w:cs="Arial"/>
          <w:lang w:eastAsia="sr-Latn-CS"/>
        </w:rPr>
        <w:t>став</w:t>
      </w:r>
      <w:proofErr w:type="gramEnd"/>
      <w:r w:rsidRPr="00A31F02">
        <w:rPr>
          <w:rFonts w:cs="Arial"/>
          <w:lang w:eastAsia="sr-Latn-CS"/>
        </w:rPr>
        <w:t xml:space="preserve"> 1. </w:t>
      </w:r>
      <w:proofErr w:type="gramStart"/>
      <w:r w:rsidRPr="00A31F02">
        <w:rPr>
          <w:rFonts w:cs="Arial"/>
          <w:lang w:eastAsia="sr-Latn-CS"/>
        </w:rPr>
        <w:t>Закона о јавним набавкама.</w:t>
      </w:r>
      <w:proofErr w:type="gramEnd"/>
    </w:p>
    <w:p w:rsidR="00A2756B" w:rsidRPr="00A31F02" w:rsidRDefault="00A2756B" w:rsidP="00A2756B">
      <w:pPr>
        <w:spacing w:before="0"/>
        <w:rPr>
          <w:rFonts w:cs="Arial"/>
        </w:rPr>
      </w:pPr>
      <w:r w:rsidRPr="00A31F02">
        <w:rPr>
          <w:rFonts w:cs="Arial"/>
        </w:rPr>
        <w:t xml:space="preserve">Уговорне стране током трајања овог </w:t>
      </w:r>
      <w:proofErr w:type="gramStart"/>
      <w:r w:rsidRPr="00A31F02">
        <w:rPr>
          <w:rFonts w:cs="Arial"/>
        </w:rPr>
        <w:t>Уговора  због</w:t>
      </w:r>
      <w:proofErr w:type="gramEnd"/>
      <w:r w:rsidRPr="00A31F02">
        <w:rPr>
          <w:rFonts w:cs="Arial"/>
        </w:rPr>
        <w:t xml:space="preserve"> промењених околности ближе одређених у члану 115. </w:t>
      </w:r>
      <w:proofErr w:type="gramStart"/>
      <w:r w:rsidRPr="00A31F02">
        <w:rPr>
          <w:rFonts w:cs="Arial"/>
        </w:rPr>
        <w:t>Закона, могу у писменој форми путем Анекса извршити измене и допуне овог Уговора.</w:t>
      </w:r>
      <w:proofErr w:type="gramEnd"/>
    </w:p>
    <w:p w:rsidR="00A2756B" w:rsidRPr="00A31F02" w:rsidRDefault="00A2756B" w:rsidP="00A2756B">
      <w:pPr>
        <w:spacing w:before="0"/>
        <w:rPr>
          <w:rFonts w:cs="Arial"/>
        </w:rPr>
      </w:pPr>
      <w:r w:rsidRPr="00A31F02">
        <w:rPr>
          <w:rFonts w:cs="Arial"/>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A31F02" w:rsidRDefault="00343A18" w:rsidP="00343A18">
      <w:pPr>
        <w:pStyle w:val="KDParagraf"/>
        <w:spacing w:before="0"/>
        <w:rPr>
          <w:rFonts w:cs="Arial"/>
          <w:color w:val="00B0F0"/>
        </w:rPr>
      </w:pPr>
    </w:p>
    <w:p w:rsidR="00343A18" w:rsidRPr="00A31F02" w:rsidRDefault="00343A18" w:rsidP="00343A18">
      <w:pPr>
        <w:spacing w:before="0"/>
        <w:rPr>
          <w:rFonts w:cs="Arial"/>
          <w:b/>
        </w:rPr>
      </w:pPr>
      <w:r w:rsidRPr="00A31F02">
        <w:rPr>
          <w:rFonts w:cs="Arial"/>
          <w:b/>
        </w:rPr>
        <w:t>ЗАВРШНЕ ОДРЕДБЕ</w:t>
      </w:r>
    </w:p>
    <w:p w:rsidR="00343A18" w:rsidRPr="00A31F02" w:rsidRDefault="00343A18" w:rsidP="00343A18">
      <w:pPr>
        <w:spacing w:before="0"/>
        <w:jc w:val="center"/>
        <w:rPr>
          <w:rFonts w:cs="Arial"/>
        </w:rPr>
      </w:pPr>
      <w:proofErr w:type="gramStart"/>
      <w:r w:rsidRPr="00A31F02">
        <w:rPr>
          <w:rFonts w:cs="Arial"/>
          <w:b/>
        </w:rPr>
        <w:t>Члан 2</w:t>
      </w:r>
      <w:r w:rsidR="00A2756B" w:rsidRPr="00A31F02">
        <w:rPr>
          <w:rFonts w:cs="Arial"/>
          <w:b/>
        </w:rPr>
        <w:t>1</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t>На односе Уговорних страна</w:t>
      </w:r>
      <w:r w:rsidRPr="00A31F02">
        <w:rPr>
          <w:rFonts w:cs="Arial"/>
          <w:lang w:val="sr-Cyrl-CS"/>
        </w:rPr>
        <w:t>,</w:t>
      </w:r>
      <w:r w:rsidRPr="00A31F02">
        <w:rPr>
          <w:rFonts w:cs="Arial"/>
        </w:rPr>
        <w:t xml:space="preserve"> који нису уређени овим Уговором</w:t>
      </w:r>
      <w:r w:rsidRPr="00A31F02">
        <w:rPr>
          <w:rFonts w:cs="Arial"/>
          <w:lang w:val="sr-Cyrl-CS"/>
        </w:rPr>
        <w:t>,</w:t>
      </w:r>
      <w:r w:rsidRPr="00A31F02">
        <w:rPr>
          <w:rFonts w:cs="Arial"/>
        </w:rPr>
        <w:t xml:space="preserve"> примењују се одговарајуће одредбе ЗОО</w:t>
      </w:r>
      <w:r w:rsidRPr="00A31F02">
        <w:rPr>
          <w:rFonts w:cs="Arial"/>
          <w:lang w:val="pt-BR"/>
        </w:rPr>
        <w:t xml:space="preserve"> и других </w:t>
      </w:r>
      <w:r w:rsidRPr="00A31F02">
        <w:rPr>
          <w:rFonts w:cs="Arial"/>
          <w:lang w:val="sr-Cyrl-CS"/>
        </w:rPr>
        <w:t xml:space="preserve">закона, подзаконских аката, стандарда и </w:t>
      </w:r>
      <w:r w:rsidRPr="00A31F02">
        <w:rPr>
          <w:rFonts w:cs="Arial"/>
          <w:lang w:val="ru-RU"/>
        </w:rPr>
        <w:t>техни</w:t>
      </w:r>
      <w:r w:rsidRPr="00A31F02">
        <w:rPr>
          <w:rFonts w:cs="Arial"/>
          <w:lang w:val="sr-Cyrl-CS"/>
        </w:rPr>
        <w:t>ч</w:t>
      </w:r>
      <w:r w:rsidRPr="00A31F02">
        <w:rPr>
          <w:rFonts w:cs="Arial"/>
          <w:lang w:val="ru-RU"/>
        </w:rPr>
        <w:t>ки</w:t>
      </w:r>
      <w:r w:rsidRPr="00A31F02">
        <w:rPr>
          <w:rFonts w:cs="Arial"/>
          <w:lang w:val="sr-Cyrl-CS"/>
        </w:rPr>
        <w:t xml:space="preserve">х </w:t>
      </w:r>
      <w:r w:rsidRPr="00A31F02">
        <w:rPr>
          <w:rFonts w:cs="Arial"/>
          <w:lang w:val="ru-RU"/>
        </w:rPr>
        <w:t>норматива Републике Србије</w:t>
      </w:r>
      <w:r w:rsidRPr="00A31F02">
        <w:rPr>
          <w:rFonts w:cs="Arial"/>
          <w:lang w:val="sr-Cyrl-CS"/>
        </w:rPr>
        <w:t xml:space="preserve"> – примењивих с обзиром на предмет овог Уговора.</w:t>
      </w:r>
      <w:proofErr w:type="gramEnd"/>
    </w:p>
    <w:p w:rsidR="00343A18" w:rsidRPr="00A31F02" w:rsidRDefault="00343A18" w:rsidP="00343A18">
      <w:pPr>
        <w:spacing w:before="0"/>
        <w:jc w:val="center"/>
        <w:rPr>
          <w:rFonts w:cs="Arial"/>
          <w:b/>
        </w:rPr>
      </w:pPr>
      <w:r w:rsidRPr="00A31F02">
        <w:rPr>
          <w:rFonts w:cs="Arial"/>
          <w:b/>
          <w:lang w:val="ru-RU"/>
        </w:rPr>
        <w:t xml:space="preserve">Члан </w:t>
      </w:r>
      <w:r w:rsidRPr="00A31F02">
        <w:rPr>
          <w:rFonts w:cs="Arial"/>
          <w:b/>
        </w:rPr>
        <w:t>2</w:t>
      </w:r>
      <w:r w:rsidR="00A2756B" w:rsidRPr="00A31F02">
        <w:rPr>
          <w:rFonts w:cs="Arial"/>
          <w:b/>
        </w:rPr>
        <w:t>2</w:t>
      </w:r>
      <w:r w:rsidRPr="00A31F02">
        <w:rPr>
          <w:rFonts w:cs="Arial"/>
          <w:b/>
          <w:lang w:val="ru-RU"/>
        </w:rPr>
        <w:t>.</w:t>
      </w:r>
    </w:p>
    <w:p w:rsidR="00A2756B" w:rsidRPr="00A31F02" w:rsidRDefault="00A2756B" w:rsidP="00A2756B">
      <w:pPr>
        <w:tabs>
          <w:tab w:val="left" w:pos="9090"/>
        </w:tabs>
        <w:rPr>
          <w:rFonts w:cs="Arial"/>
          <w:lang w:val="sr-Cyrl-RS"/>
        </w:rPr>
      </w:pPr>
      <w:proofErr w:type="gramStart"/>
      <w:r w:rsidRPr="00A31F0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31F02">
        <w:rPr>
          <w:rFonts w:cs="Arial"/>
          <w:lang w:val="sr-Cyrl-RS"/>
        </w:rPr>
        <w:t>.</w:t>
      </w:r>
      <w:proofErr w:type="gramEnd"/>
    </w:p>
    <w:p w:rsidR="00A2756B" w:rsidRPr="00A31F02" w:rsidRDefault="00A2756B" w:rsidP="00A2756B">
      <w:pPr>
        <w:tabs>
          <w:tab w:val="left" w:pos="9090"/>
        </w:tabs>
        <w:rPr>
          <w:rFonts w:cs="Arial"/>
        </w:rPr>
      </w:pPr>
      <w:proofErr w:type="gramStart"/>
      <w:r w:rsidRPr="00A31F02">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A31F02" w:rsidRDefault="00343A18" w:rsidP="00A2756B">
      <w:pPr>
        <w:spacing w:before="0"/>
        <w:rPr>
          <w:rFonts w:cs="Arial"/>
          <w:b/>
        </w:rPr>
      </w:pPr>
    </w:p>
    <w:p w:rsidR="00826664" w:rsidRPr="00A31F02" w:rsidRDefault="00343A18" w:rsidP="00A2756B">
      <w:pPr>
        <w:spacing w:before="0"/>
        <w:jc w:val="center"/>
        <w:rPr>
          <w:rFonts w:cs="Arial"/>
          <w:b/>
        </w:rPr>
      </w:pPr>
      <w:proofErr w:type="gramStart"/>
      <w:r w:rsidRPr="00A31F02">
        <w:rPr>
          <w:rFonts w:cs="Arial"/>
          <w:b/>
        </w:rPr>
        <w:t>Члан 2</w:t>
      </w:r>
      <w:r w:rsidR="00A2756B" w:rsidRPr="00A31F02">
        <w:rPr>
          <w:rFonts w:cs="Arial"/>
          <w:b/>
        </w:rPr>
        <w:t>3</w:t>
      </w:r>
      <w:r w:rsidRPr="00A31F02">
        <w:rPr>
          <w:rFonts w:cs="Arial"/>
          <w:b/>
        </w:rPr>
        <w:t>.</w:t>
      </w:r>
      <w:proofErr w:type="gramEnd"/>
    </w:p>
    <w:p w:rsidR="001353DA" w:rsidRPr="00A31F02" w:rsidRDefault="001353DA" w:rsidP="001353DA">
      <w:pPr>
        <w:spacing w:before="0"/>
        <w:rPr>
          <w:rFonts w:cs="Arial"/>
          <w:spacing w:val="2"/>
          <w:lang w:val="sr-Cyrl-CS"/>
        </w:rPr>
      </w:pPr>
      <w:r w:rsidRPr="00A31F02">
        <w:rPr>
          <w:rFonts w:cs="Arial"/>
          <w:spacing w:val="2"/>
          <w:lang w:val="sr-Cyrl-CS"/>
        </w:rPr>
        <w:t>За све</w:t>
      </w:r>
      <w:r w:rsidR="00F9636A" w:rsidRPr="00A31F02">
        <w:rPr>
          <w:rFonts w:cs="Arial"/>
          <w:spacing w:val="2"/>
          <w:lang w:val="sr-Cyrl-CS"/>
        </w:rPr>
        <w:t xml:space="preserve"> што није регулисано овим У</w:t>
      </w:r>
      <w:r w:rsidRPr="00A31F0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A31F02" w:rsidRDefault="00677614" w:rsidP="001353DA">
      <w:pPr>
        <w:spacing w:before="0"/>
        <w:rPr>
          <w:rFonts w:cs="Arial"/>
          <w:spacing w:val="2"/>
          <w:lang w:val="sr-Cyrl-CS"/>
        </w:rPr>
      </w:pPr>
    </w:p>
    <w:p w:rsidR="001353DA" w:rsidRPr="00A31F02" w:rsidRDefault="00F9636A" w:rsidP="00677614">
      <w:pPr>
        <w:spacing w:before="0"/>
        <w:rPr>
          <w:rFonts w:cs="Arial"/>
          <w:spacing w:val="2"/>
          <w:lang w:val="sr-Cyrl-CS"/>
        </w:rPr>
      </w:pPr>
      <w:r w:rsidRPr="00A31F02">
        <w:rPr>
          <w:rFonts w:cs="Arial"/>
          <w:spacing w:val="2"/>
          <w:lang w:val="sr-Cyrl-CS"/>
        </w:rPr>
        <w:t>Саставни део овог У</w:t>
      </w:r>
      <w:r w:rsidR="001353DA" w:rsidRPr="00A31F02">
        <w:rPr>
          <w:rFonts w:cs="Arial"/>
          <w:spacing w:val="2"/>
          <w:lang w:val="sr-Cyrl-CS"/>
        </w:rPr>
        <w:t>говора су и његови прилози, како следи:</w:t>
      </w:r>
    </w:p>
    <w:p w:rsidR="000D6ACE" w:rsidRPr="00A31F02" w:rsidRDefault="000D6ACE" w:rsidP="00677614">
      <w:pPr>
        <w:tabs>
          <w:tab w:val="left" w:pos="9090"/>
        </w:tabs>
        <w:spacing w:before="0"/>
        <w:rPr>
          <w:rFonts w:cs="Arial"/>
        </w:rPr>
      </w:pPr>
      <w:r w:rsidRPr="00A31F02">
        <w:rPr>
          <w:rFonts w:cs="Arial"/>
        </w:rPr>
        <w:t>Прилог 1 Понуда</w:t>
      </w:r>
    </w:p>
    <w:p w:rsidR="000D6ACE" w:rsidRPr="00A31F02" w:rsidRDefault="000D6ACE" w:rsidP="00677614">
      <w:pPr>
        <w:tabs>
          <w:tab w:val="left" w:pos="9090"/>
        </w:tabs>
        <w:spacing w:before="0"/>
        <w:rPr>
          <w:rFonts w:cs="Arial"/>
        </w:rPr>
      </w:pPr>
      <w:r w:rsidRPr="00A31F02">
        <w:rPr>
          <w:rFonts w:cs="Arial"/>
        </w:rPr>
        <w:t>Прилог 2 Образац структуре цене</w:t>
      </w:r>
    </w:p>
    <w:p w:rsidR="000D6ACE" w:rsidRPr="00A31F02" w:rsidRDefault="000D6ACE" w:rsidP="00677614">
      <w:pPr>
        <w:tabs>
          <w:tab w:val="left" w:pos="9090"/>
        </w:tabs>
        <w:spacing w:before="0"/>
        <w:rPr>
          <w:rFonts w:cs="Arial"/>
        </w:rPr>
      </w:pPr>
      <w:r w:rsidRPr="00A31F02">
        <w:rPr>
          <w:rFonts w:cs="Arial"/>
        </w:rPr>
        <w:t>Прилог</w:t>
      </w:r>
      <w:r w:rsidR="00677614" w:rsidRPr="00A31F02">
        <w:rPr>
          <w:rFonts w:cs="Arial"/>
        </w:rPr>
        <w:t xml:space="preserve"> </w:t>
      </w:r>
      <w:r w:rsidRPr="00A31F02">
        <w:rPr>
          <w:rFonts w:cs="Arial"/>
        </w:rPr>
        <w:t>3 Конкурсна документација</w:t>
      </w:r>
      <w:r w:rsidR="006619FB" w:rsidRPr="00A31F02">
        <w:rPr>
          <w:rFonts w:cs="Arial"/>
        </w:rPr>
        <w:t xml:space="preserve"> (на Порталу јавних набавки под шифром_______)</w:t>
      </w:r>
    </w:p>
    <w:p w:rsidR="000D6ACE" w:rsidRPr="00A31F02" w:rsidRDefault="000D6ACE" w:rsidP="00677614">
      <w:pPr>
        <w:tabs>
          <w:tab w:val="left" w:pos="9090"/>
        </w:tabs>
        <w:spacing w:before="0"/>
        <w:rPr>
          <w:rFonts w:cs="Arial"/>
        </w:rPr>
      </w:pPr>
      <w:r w:rsidRPr="00A31F02">
        <w:rPr>
          <w:rFonts w:cs="Arial"/>
        </w:rPr>
        <w:t>Прилог 4 Техничка спецификација</w:t>
      </w:r>
    </w:p>
    <w:p w:rsidR="000D6ACE" w:rsidRPr="00A31F02" w:rsidRDefault="000D6ACE" w:rsidP="00677614">
      <w:pPr>
        <w:tabs>
          <w:tab w:val="left" w:pos="9090"/>
        </w:tabs>
        <w:spacing w:before="0"/>
        <w:rPr>
          <w:rFonts w:cs="Arial"/>
        </w:rPr>
      </w:pPr>
      <w:proofErr w:type="gramStart"/>
      <w:r w:rsidRPr="00A31F02">
        <w:rPr>
          <w:rFonts w:cs="Arial"/>
        </w:rPr>
        <w:t xml:space="preserve">Прилог 5 </w:t>
      </w:r>
      <w:r w:rsidR="005938BF" w:rsidRPr="00A31F02">
        <w:rPr>
          <w:rFonts w:cs="Arial"/>
        </w:rPr>
        <w:t>Споразум о заједничком извршењу.</w:t>
      </w:r>
      <w:proofErr w:type="gramEnd"/>
    </w:p>
    <w:p w:rsidR="00677614" w:rsidRPr="00A31F02" w:rsidRDefault="00677614" w:rsidP="001353DA">
      <w:pPr>
        <w:spacing w:before="0"/>
        <w:rPr>
          <w:rFonts w:cs="Arial"/>
          <w:spacing w:val="2"/>
          <w:lang w:val="sr-Cyrl-CS"/>
        </w:rPr>
      </w:pPr>
    </w:p>
    <w:p w:rsidR="001353DA" w:rsidRPr="00A31F02" w:rsidRDefault="001353DA" w:rsidP="001353DA">
      <w:pPr>
        <w:spacing w:before="0"/>
        <w:rPr>
          <w:rFonts w:cs="Arial"/>
          <w:spacing w:val="2"/>
          <w:lang w:val="sr-Cyrl-CS"/>
        </w:rPr>
      </w:pPr>
      <w:r w:rsidRPr="00A31F02">
        <w:rPr>
          <w:rFonts w:cs="Arial"/>
          <w:spacing w:val="2"/>
          <w:lang w:val="sr-Cyrl-CS"/>
        </w:rPr>
        <w:t>Уговорне с</w:t>
      </w:r>
      <w:r w:rsidR="00F9636A" w:rsidRPr="00A31F02">
        <w:rPr>
          <w:rFonts w:cs="Arial"/>
          <w:spacing w:val="2"/>
          <w:lang w:val="sr-Cyrl-CS"/>
        </w:rPr>
        <w:t>тране сагласно изјављују да су У</w:t>
      </w:r>
      <w:r w:rsidRPr="00A31F02">
        <w:rPr>
          <w:rFonts w:cs="Arial"/>
          <w:spacing w:val="2"/>
          <w:lang w:val="sr-Cyrl-CS"/>
        </w:rPr>
        <w:t>говор прочитале, разумеле и да уговорне одредбе у свему представљају израз њихове стварне воље.</w:t>
      </w:r>
    </w:p>
    <w:p w:rsidR="00F9636A" w:rsidRPr="00A31F02" w:rsidRDefault="00F9636A" w:rsidP="001353DA">
      <w:pPr>
        <w:spacing w:before="0"/>
        <w:rPr>
          <w:rFonts w:cs="Arial"/>
          <w:spacing w:val="2"/>
          <w:lang w:val="sr-Cyrl-CS"/>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4</w:t>
      </w:r>
      <w:r w:rsidRPr="00A31F02">
        <w:rPr>
          <w:rFonts w:cs="Arial"/>
          <w:b/>
        </w:rPr>
        <w:t>.</w:t>
      </w:r>
      <w:proofErr w:type="gramEnd"/>
    </w:p>
    <w:p w:rsidR="00343A18" w:rsidRPr="00A31F02" w:rsidRDefault="00343A18" w:rsidP="00343A18">
      <w:pPr>
        <w:pStyle w:val="KDParagraf"/>
        <w:spacing w:before="0"/>
        <w:rPr>
          <w:rFonts w:cs="Arial"/>
        </w:rPr>
      </w:pPr>
      <w:proofErr w:type="gramStart"/>
      <w:r w:rsidRPr="00A31F02">
        <w:rPr>
          <w:rFonts w:cs="Arial"/>
        </w:rPr>
        <w:t>Уговор је сачињен у 6 (шест) истоветних примерка, од којих 2 (два) примерка за Продавца а четири (4) за Купца.</w:t>
      </w:r>
      <w:proofErr w:type="gramEnd"/>
    </w:p>
    <w:p w:rsidR="00D174CB" w:rsidRPr="00A31F02" w:rsidRDefault="00D174CB" w:rsidP="00343A18">
      <w:pPr>
        <w:pStyle w:val="KDParagraf"/>
        <w:spacing w:before="0"/>
        <w:rPr>
          <w:rFonts w:cs="Arial"/>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A2756B" w:rsidRPr="00A31F02" w:rsidRDefault="00A2756B" w:rsidP="00A2756B">
      <w:pPr>
        <w:pStyle w:val="KDParagraf"/>
        <w:spacing w:before="0"/>
        <w:rPr>
          <w:rFonts w:cs="Arial"/>
          <w:b/>
        </w:rPr>
      </w:pPr>
      <w:r w:rsidRPr="00A31F02">
        <w:rPr>
          <w:rFonts w:cs="Arial"/>
          <w:b/>
        </w:rPr>
        <w:t xml:space="preserve">                        КУПАЦ                                                                            ПРОДАВАЦ</w:t>
      </w:r>
    </w:p>
    <w:p w:rsidR="00A2756B" w:rsidRPr="00A31F02" w:rsidRDefault="00A2756B" w:rsidP="00A2756B">
      <w:pPr>
        <w:spacing w:before="0"/>
        <w:rPr>
          <w:rFonts w:cs="Arial"/>
          <w:b/>
        </w:rPr>
      </w:pPr>
      <w:r w:rsidRPr="00A31F02">
        <w:rPr>
          <w:rFonts w:cs="Arial"/>
          <w:b/>
        </w:rPr>
        <w:t>ЈП „Електропривреда Србије“Београд                                                Назив</w:t>
      </w:r>
    </w:p>
    <w:p w:rsidR="00A2756B" w:rsidRPr="00A31F02" w:rsidRDefault="00A2756B" w:rsidP="00A2756B">
      <w:pPr>
        <w:pStyle w:val="KDParagraf"/>
        <w:spacing w:before="0"/>
        <w:rPr>
          <w:rFonts w:cs="Arial"/>
        </w:rPr>
      </w:pPr>
    </w:p>
    <w:p w:rsidR="00A2756B" w:rsidRPr="00A31F02" w:rsidRDefault="00A2756B" w:rsidP="00A2756B">
      <w:pPr>
        <w:pStyle w:val="KDParagraf"/>
        <w:spacing w:before="0"/>
        <w:rPr>
          <w:rFonts w:cs="Arial"/>
        </w:rPr>
      </w:pPr>
      <w:r w:rsidRPr="00A31F02">
        <w:rPr>
          <w:rFonts w:cs="Arial"/>
        </w:rPr>
        <w:t>___________________________________                             ________________________</w:t>
      </w:r>
    </w:p>
    <w:p w:rsidR="00A2756B" w:rsidRPr="00A31F02" w:rsidRDefault="00A2756B" w:rsidP="00A2756B">
      <w:pPr>
        <w:pStyle w:val="KDParagraf"/>
        <w:spacing w:before="0"/>
        <w:rPr>
          <w:rFonts w:cs="Arial"/>
          <w:b/>
        </w:rPr>
      </w:pPr>
      <w:r w:rsidRPr="00A31F02">
        <w:rPr>
          <w:rFonts w:cs="Arial"/>
        </w:rPr>
        <w:t xml:space="preserve">                                                                               </w:t>
      </w:r>
      <w:proofErr w:type="gramStart"/>
      <w:r w:rsidRPr="00A31F02">
        <w:rPr>
          <w:rFonts w:cs="Arial"/>
          <w:b/>
        </w:rPr>
        <w:t>М.П.</w:t>
      </w:r>
      <w:proofErr w:type="gramEnd"/>
    </w:p>
    <w:p w:rsidR="00A2756B" w:rsidRPr="00D72D40" w:rsidRDefault="00A2756B" w:rsidP="00A2756B">
      <w:pPr>
        <w:spacing w:before="0"/>
        <w:rPr>
          <w:rFonts w:cs="Arial"/>
        </w:rPr>
      </w:pPr>
      <w:r w:rsidRPr="00A31F02">
        <w:rPr>
          <w:rFonts w:cs="Arial"/>
        </w:rPr>
        <w:t>Финансијски директор Огранка ТЕНТ,                  име и презиме</w:t>
      </w:r>
      <w:proofErr w:type="gramStart"/>
      <w:r w:rsidRPr="00A31F02">
        <w:rPr>
          <w:rFonts w:cs="Arial"/>
        </w:rPr>
        <w:t>,функција</w:t>
      </w:r>
      <w:proofErr w:type="gramEnd"/>
      <w:r w:rsidRPr="00A31F02">
        <w:rPr>
          <w:rFonts w:cs="Arial"/>
        </w:rPr>
        <w:t xml:space="preserve">                                            </w:t>
      </w:r>
      <w:r w:rsidRPr="00A31F02">
        <w:rPr>
          <w:rFonts w:cs="Arial"/>
          <w:lang w:val="sr-Cyrl-RS"/>
        </w:rPr>
        <w:t>Жељко Вујиновић</w:t>
      </w:r>
      <w:r w:rsidRPr="00A31F02">
        <w:rPr>
          <w:rFonts w:cs="Arial"/>
        </w:rPr>
        <w:t>.</w:t>
      </w:r>
      <w:r w:rsidRPr="00D72D40">
        <w:rPr>
          <w:rFonts w:cs="Arial"/>
        </w:rPr>
        <w:t xml:space="preserve">                                                                             </w:t>
      </w:r>
    </w:p>
    <w:p w:rsidR="007E7BB8" w:rsidRPr="008A3C0B" w:rsidRDefault="007E7BB8" w:rsidP="00343A18">
      <w:pPr>
        <w:pStyle w:val="KDParagraf"/>
        <w:spacing w:before="0"/>
        <w:rPr>
          <w:rFonts w:eastAsia="Calibri" w:cs="Arial"/>
          <w:noProof/>
          <w:color w:val="00B0F0"/>
          <w:lang w:val="sr-Latn-RS"/>
        </w:rPr>
      </w:pPr>
    </w:p>
    <w:sectPr w:rsidR="007E7BB8" w:rsidRPr="008A3C0B" w:rsidSect="000B1A1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851"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84" w:rsidRDefault="00820E84">
      <w:r>
        <w:separator/>
      </w:r>
    </w:p>
    <w:p w:rsidR="00820E84" w:rsidRDefault="00820E84"/>
  </w:endnote>
  <w:endnote w:type="continuationSeparator" w:id="0">
    <w:p w:rsidR="00820E84" w:rsidRDefault="00820E84">
      <w:r>
        <w:continuationSeparator/>
      </w:r>
    </w:p>
    <w:p w:rsidR="00820E84" w:rsidRDefault="00820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E" w:rsidRDefault="002743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3FE" w:rsidRDefault="002743FE" w:rsidP="00841BE7">
    <w:pPr>
      <w:pStyle w:val="Footer"/>
      <w:ind w:right="360"/>
    </w:pPr>
  </w:p>
  <w:p w:rsidR="002743FE" w:rsidRDefault="002743F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E" w:rsidRPr="00EC5BB4" w:rsidRDefault="002743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7F54">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7F54">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E" w:rsidRPr="00EC5BB4" w:rsidRDefault="002743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7F5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7F54">
      <w:rPr>
        <w:rStyle w:val="PageNumber"/>
        <w:rFonts w:cs="Arial"/>
        <w:b/>
        <w:noProof/>
        <w:szCs w:val="24"/>
      </w:rPr>
      <w:t>55</w:t>
    </w:r>
    <w:r w:rsidRPr="00EC5BB4">
      <w:rPr>
        <w:rStyle w:val="PageNumber"/>
        <w:rFonts w:cs="Arial"/>
        <w:b/>
        <w:szCs w:val="24"/>
      </w:rPr>
      <w:fldChar w:fldCharType="end"/>
    </w:r>
  </w:p>
  <w:p w:rsidR="002743FE" w:rsidRDefault="00274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84" w:rsidRDefault="00820E84">
      <w:r>
        <w:separator/>
      </w:r>
    </w:p>
    <w:p w:rsidR="00820E84" w:rsidRDefault="00820E84"/>
  </w:footnote>
  <w:footnote w:type="continuationSeparator" w:id="0">
    <w:p w:rsidR="00820E84" w:rsidRDefault="00820E84">
      <w:r>
        <w:continuationSeparator/>
      </w:r>
    </w:p>
    <w:p w:rsidR="00820E84" w:rsidRDefault="00820E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E" w:rsidRDefault="002743FE" w:rsidP="004276AD">
    <w:pPr>
      <w:pStyle w:val="Header"/>
      <w:rPr>
        <w:sz w:val="20"/>
      </w:rPr>
    </w:pPr>
  </w:p>
  <w:p w:rsidR="002743FE" w:rsidRPr="00B0071A" w:rsidRDefault="002743FE" w:rsidP="00E4577C">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Pr>
        <w:rFonts w:cs="Arial"/>
        <w:b/>
        <w:lang w:val="sr-Latn-RS"/>
      </w:rPr>
      <w:t>3000/1352/2018 (2811/2018)</w:t>
    </w:r>
  </w:p>
  <w:p w:rsidR="002743FE" w:rsidRPr="004276AD" w:rsidRDefault="002743FE" w:rsidP="00DA07A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E" w:rsidRDefault="002743FE" w:rsidP="004276AD">
    <w:pPr>
      <w:pStyle w:val="Header"/>
    </w:pPr>
  </w:p>
  <w:p w:rsidR="002743FE" w:rsidRPr="00113B84" w:rsidRDefault="002743FE" w:rsidP="00E4577C">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sidRPr="000D07A9">
      <w:rPr>
        <w:szCs w:val="24"/>
      </w:rPr>
      <w:t>3000/1352/2018 (2811/2018)</w:t>
    </w:r>
  </w:p>
  <w:p w:rsidR="002743FE" w:rsidRPr="00210557" w:rsidRDefault="002743F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D51292"/>
    <w:multiLevelType w:val="multilevel"/>
    <w:tmpl w:val="D53E57B8"/>
    <w:lvl w:ilvl="0">
      <w:start w:val="1"/>
      <w:numFmt w:val="decimal"/>
      <w:lvlText w:val="%1."/>
      <w:lvlJc w:val="left"/>
      <w:pPr>
        <w:ind w:left="785" w:hanging="360"/>
      </w:pPr>
      <w:rPr>
        <w:rFonts w:ascii="Arial" w:hAnsi="Arial" w:cs="Arial" w:hint="default"/>
        <w:b w:val="0"/>
        <w:sz w:val="22"/>
        <w:szCs w:val="24"/>
      </w:rPr>
    </w:lvl>
    <w:lvl w:ilvl="1">
      <w:start w:val="1"/>
      <w:numFmt w:val="decimal"/>
      <w:lvlText w:val="%1.%2."/>
      <w:lvlJc w:val="left"/>
      <w:pPr>
        <w:ind w:left="960" w:hanging="432"/>
      </w:pPr>
      <w:rPr>
        <w:rFonts w:ascii="Arial" w:hAnsi="Arial" w:cs="Arial" w:hint="default"/>
        <w:b w:val="0"/>
        <w:sz w:val="20"/>
        <w:szCs w:val="22"/>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B3B4428"/>
    <w:multiLevelType w:val="hybridMultilevel"/>
    <w:tmpl w:val="E73A183E"/>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48853B0"/>
    <w:multiLevelType w:val="multilevel"/>
    <w:tmpl w:val="E5DCED10"/>
    <w:lvl w:ilvl="0">
      <w:start w:val="6"/>
      <w:numFmt w:val="decimal"/>
      <w:lvlText w:val="%1."/>
      <w:lvlJc w:val="left"/>
      <w:pPr>
        <w:ind w:left="720" w:hanging="360"/>
      </w:pPr>
      <w:rPr>
        <w:rFonts w:hint="default"/>
      </w:rPr>
    </w:lvl>
    <w:lvl w:ilvl="1">
      <w:start w:val="19"/>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C5063C"/>
    <w:multiLevelType w:val="multilevel"/>
    <w:tmpl w:val="951E2D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355E53"/>
    <w:multiLevelType w:val="hybridMultilevel"/>
    <w:tmpl w:val="0CCC3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B9D5C09"/>
    <w:multiLevelType w:val="hybridMultilevel"/>
    <w:tmpl w:val="A2C4DB60"/>
    <w:lvl w:ilvl="0" w:tplc="7F042926">
      <w:start w:val="1"/>
      <w:numFmt w:val="decimal"/>
      <w:lvlText w:val="%1)"/>
      <w:lvlJc w:val="left"/>
      <w:pPr>
        <w:ind w:left="720" w:hanging="360"/>
      </w:pPr>
      <w:rPr>
        <w:b w:val="0"/>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936631A8"/>
    <w:lvl w:ilvl="0" w:tplc="8952A1E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08A4977"/>
    <w:multiLevelType w:val="hybridMultilevel"/>
    <w:tmpl w:val="F1A61D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C2207AC"/>
    <w:multiLevelType w:val="multilevel"/>
    <w:tmpl w:val="752A5DE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88"/>
  </w:num>
  <w:num w:numId="2">
    <w:abstractNumId w:val="62"/>
  </w:num>
  <w:num w:numId="3">
    <w:abstractNumId w:val="82"/>
  </w:num>
  <w:num w:numId="4">
    <w:abstractNumId w:val="55"/>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num>
  <w:num w:numId="9">
    <w:abstractNumId w:val="70"/>
  </w:num>
  <w:num w:numId="10">
    <w:abstractNumId w:val="64"/>
  </w:num>
  <w:num w:numId="11">
    <w:abstractNumId w:val="58"/>
  </w:num>
  <w:num w:numId="12">
    <w:abstractNumId w:val="56"/>
  </w:num>
  <w:num w:numId="13">
    <w:abstractNumId w:val="72"/>
  </w:num>
  <w:num w:numId="14">
    <w:abstractNumId w:val="61"/>
  </w:num>
  <w:num w:numId="15">
    <w:abstractNumId w:val="84"/>
  </w:num>
  <w:num w:numId="16">
    <w:abstractNumId w:val="87"/>
  </w:num>
  <w:num w:numId="17">
    <w:abstractNumId w:val="84"/>
  </w:num>
  <w:num w:numId="18">
    <w:abstractNumId w:val="49"/>
  </w:num>
  <w:num w:numId="19">
    <w:abstractNumId w:val="76"/>
  </w:num>
  <w:num w:numId="20">
    <w:abstractNumId w:val="63"/>
  </w:num>
  <w:num w:numId="21">
    <w:abstractNumId w:val="50"/>
  </w:num>
  <w:num w:numId="22">
    <w:abstractNumId w:val="67"/>
  </w:num>
  <w:num w:numId="23">
    <w:abstractNumId w:val="71"/>
  </w:num>
  <w:num w:numId="24">
    <w:abstractNumId w:val="65"/>
  </w:num>
  <w:num w:numId="25">
    <w:abstractNumId w:val="77"/>
  </w:num>
  <w:num w:numId="26">
    <w:abstractNumId w:val="94"/>
  </w:num>
  <w:num w:numId="27">
    <w:abstractNumId w:val="68"/>
  </w:num>
  <w:num w:numId="28">
    <w:abstractNumId w:val="73"/>
  </w:num>
  <w:num w:numId="29">
    <w:abstractNumId w:val="83"/>
  </w:num>
  <w:num w:numId="30">
    <w:abstractNumId w:val="86"/>
  </w:num>
  <w:num w:numId="31">
    <w:abstractNumId w:val="59"/>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num>
  <w:num w:numId="35">
    <w:abstractNumId w:val="74"/>
  </w:num>
  <w:num w:numId="36">
    <w:abstractNumId w:val="7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5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8C"/>
    <w:rsid w:val="00025ABF"/>
    <w:rsid w:val="00025B97"/>
    <w:rsid w:val="00025EC5"/>
    <w:rsid w:val="00026036"/>
    <w:rsid w:val="000261C8"/>
    <w:rsid w:val="0002638E"/>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CC6"/>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5E88"/>
    <w:rsid w:val="00036222"/>
    <w:rsid w:val="000364AD"/>
    <w:rsid w:val="000365C7"/>
    <w:rsid w:val="00036776"/>
    <w:rsid w:val="00036BDD"/>
    <w:rsid w:val="00036C14"/>
    <w:rsid w:val="0003771A"/>
    <w:rsid w:val="00037B82"/>
    <w:rsid w:val="00037E5A"/>
    <w:rsid w:val="00041105"/>
    <w:rsid w:val="00041B26"/>
    <w:rsid w:val="00041BC1"/>
    <w:rsid w:val="00041CE5"/>
    <w:rsid w:val="00041D7D"/>
    <w:rsid w:val="000420FF"/>
    <w:rsid w:val="00042335"/>
    <w:rsid w:val="000426A6"/>
    <w:rsid w:val="00042846"/>
    <w:rsid w:val="00042AB1"/>
    <w:rsid w:val="00042D8E"/>
    <w:rsid w:val="0004327C"/>
    <w:rsid w:val="00043B23"/>
    <w:rsid w:val="00043C87"/>
    <w:rsid w:val="00043D31"/>
    <w:rsid w:val="00043EAD"/>
    <w:rsid w:val="00044045"/>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09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81"/>
    <w:rsid w:val="000837B5"/>
    <w:rsid w:val="0008446C"/>
    <w:rsid w:val="00084C7E"/>
    <w:rsid w:val="00085036"/>
    <w:rsid w:val="00085380"/>
    <w:rsid w:val="00085745"/>
    <w:rsid w:val="00085788"/>
    <w:rsid w:val="00085E88"/>
    <w:rsid w:val="000860F2"/>
    <w:rsid w:val="00086EED"/>
    <w:rsid w:val="00086F03"/>
    <w:rsid w:val="0008707A"/>
    <w:rsid w:val="000870AF"/>
    <w:rsid w:val="0008737F"/>
    <w:rsid w:val="000875AB"/>
    <w:rsid w:val="00087BC6"/>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90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81"/>
    <w:rsid w:val="000B1A18"/>
    <w:rsid w:val="000B1C19"/>
    <w:rsid w:val="000B1CF0"/>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B4F"/>
    <w:rsid w:val="000C0476"/>
    <w:rsid w:val="000C0611"/>
    <w:rsid w:val="000C0DF3"/>
    <w:rsid w:val="000C1080"/>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7A9"/>
    <w:rsid w:val="000D0D30"/>
    <w:rsid w:val="000D1051"/>
    <w:rsid w:val="000D14F7"/>
    <w:rsid w:val="000D18B7"/>
    <w:rsid w:val="000D1D98"/>
    <w:rsid w:val="000D24F9"/>
    <w:rsid w:val="000D264E"/>
    <w:rsid w:val="000D3094"/>
    <w:rsid w:val="000D31A7"/>
    <w:rsid w:val="000D32FD"/>
    <w:rsid w:val="000D34FD"/>
    <w:rsid w:val="000D3503"/>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CF"/>
    <w:rsid w:val="000E3256"/>
    <w:rsid w:val="000E3346"/>
    <w:rsid w:val="000E34C6"/>
    <w:rsid w:val="000E3BC9"/>
    <w:rsid w:val="000E43B9"/>
    <w:rsid w:val="000E4657"/>
    <w:rsid w:val="000E4CA1"/>
    <w:rsid w:val="000E4D87"/>
    <w:rsid w:val="000E4F62"/>
    <w:rsid w:val="000E4F91"/>
    <w:rsid w:val="000E5186"/>
    <w:rsid w:val="000E5886"/>
    <w:rsid w:val="000E5999"/>
    <w:rsid w:val="000E59C6"/>
    <w:rsid w:val="000E5D83"/>
    <w:rsid w:val="000E5E8B"/>
    <w:rsid w:val="000E6103"/>
    <w:rsid w:val="000E62CC"/>
    <w:rsid w:val="000E636D"/>
    <w:rsid w:val="000E64E3"/>
    <w:rsid w:val="000E65AC"/>
    <w:rsid w:val="000E6A72"/>
    <w:rsid w:val="000E6E77"/>
    <w:rsid w:val="000E6FE3"/>
    <w:rsid w:val="000E7391"/>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34"/>
    <w:rsid w:val="001146A1"/>
    <w:rsid w:val="001147C3"/>
    <w:rsid w:val="001148D5"/>
    <w:rsid w:val="00115226"/>
    <w:rsid w:val="001161CF"/>
    <w:rsid w:val="001162D0"/>
    <w:rsid w:val="00116570"/>
    <w:rsid w:val="001168C1"/>
    <w:rsid w:val="00116C7A"/>
    <w:rsid w:val="0011776C"/>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A1"/>
    <w:rsid w:val="001232EA"/>
    <w:rsid w:val="001235B2"/>
    <w:rsid w:val="00123BC5"/>
    <w:rsid w:val="001243C5"/>
    <w:rsid w:val="00124757"/>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A0"/>
    <w:rsid w:val="0013047A"/>
    <w:rsid w:val="00130595"/>
    <w:rsid w:val="00130633"/>
    <w:rsid w:val="001307D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98A"/>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DA"/>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78"/>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7B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5D"/>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6"/>
    <w:rsid w:val="00184258"/>
    <w:rsid w:val="001849B6"/>
    <w:rsid w:val="00184BBB"/>
    <w:rsid w:val="00184C9D"/>
    <w:rsid w:val="0018523E"/>
    <w:rsid w:val="001853E1"/>
    <w:rsid w:val="00185747"/>
    <w:rsid w:val="0018582C"/>
    <w:rsid w:val="0018612E"/>
    <w:rsid w:val="00186174"/>
    <w:rsid w:val="001861CC"/>
    <w:rsid w:val="00186533"/>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17"/>
    <w:rsid w:val="00192727"/>
    <w:rsid w:val="00192B46"/>
    <w:rsid w:val="00192E7A"/>
    <w:rsid w:val="001930F3"/>
    <w:rsid w:val="0019362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B2B"/>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382"/>
    <w:rsid w:val="001B1C0A"/>
    <w:rsid w:val="001B1EB4"/>
    <w:rsid w:val="001B218F"/>
    <w:rsid w:val="001B219D"/>
    <w:rsid w:val="001B2C5C"/>
    <w:rsid w:val="001B2EAB"/>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02"/>
    <w:rsid w:val="001B619C"/>
    <w:rsid w:val="001B61F1"/>
    <w:rsid w:val="001B6640"/>
    <w:rsid w:val="001B6BB1"/>
    <w:rsid w:val="001B6EAE"/>
    <w:rsid w:val="001B7C0C"/>
    <w:rsid w:val="001B7C30"/>
    <w:rsid w:val="001B7E0D"/>
    <w:rsid w:val="001C03D9"/>
    <w:rsid w:val="001C1366"/>
    <w:rsid w:val="001C1BA6"/>
    <w:rsid w:val="001C1C80"/>
    <w:rsid w:val="001C1CB5"/>
    <w:rsid w:val="001C21B1"/>
    <w:rsid w:val="001C2554"/>
    <w:rsid w:val="001C2959"/>
    <w:rsid w:val="001C2D06"/>
    <w:rsid w:val="001C2DE2"/>
    <w:rsid w:val="001C30C8"/>
    <w:rsid w:val="001C3152"/>
    <w:rsid w:val="001C3413"/>
    <w:rsid w:val="001C3BAF"/>
    <w:rsid w:val="001C3C76"/>
    <w:rsid w:val="001C3DD2"/>
    <w:rsid w:val="001C4161"/>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6A"/>
    <w:rsid w:val="001E4E74"/>
    <w:rsid w:val="001E5197"/>
    <w:rsid w:val="001E5228"/>
    <w:rsid w:val="001E5384"/>
    <w:rsid w:val="001E577C"/>
    <w:rsid w:val="001E6997"/>
    <w:rsid w:val="001E6C8B"/>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B7"/>
    <w:rsid w:val="002019F6"/>
    <w:rsid w:val="0020243A"/>
    <w:rsid w:val="002028A7"/>
    <w:rsid w:val="00202CCD"/>
    <w:rsid w:val="00202CD8"/>
    <w:rsid w:val="002030A5"/>
    <w:rsid w:val="00203562"/>
    <w:rsid w:val="002035B8"/>
    <w:rsid w:val="00204027"/>
    <w:rsid w:val="00204111"/>
    <w:rsid w:val="00204871"/>
    <w:rsid w:val="002049BE"/>
    <w:rsid w:val="00204F32"/>
    <w:rsid w:val="00205B96"/>
    <w:rsid w:val="00205C4A"/>
    <w:rsid w:val="002067CF"/>
    <w:rsid w:val="00206ABA"/>
    <w:rsid w:val="00206AD0"/>
    <w:rsid w:val="00206C02"/>
    <w:rsid w:val="00207151"/>
    <w:rsid w:val="0020735B"/>
    <w:rsid w:val="002074AE"/>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17F5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87"/>
    <w:rsid w:val="00224C2B"/>
    <w:rsid w:val="00224CF4"/>
    <w:rsid w:val="00224D9E"/>
    <w:rsid w:val="002251A4"/>
    <w:rsid w:val="00225879"/>
    <w:rsid w:val="002260F7"/>
    <w:rsid w:val="00226574"/>
    <w:rsid w:val="0022723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22E"/>
    <w:rsid w:val="00240246"/>
    <w:rsid w:val="00240344"/>
    <w:rsid w:val="00240961"/>
    <w:rsid w:val="00240B93"/>
    <w:rsid w:val="0024114E"/>
    <w:rsid w:val="00241A19"/>
    <w:rsid w:val="00241AB0"/>
    <w:rsid w:val="00241B26"/>
    <w:rsid w:val="002422C3"/>
    <w:rsid w:val="00242DF8"/>
    <w:rsid w:val="00242F92"/>
    <w:rsid w:val="002430B1"/>
    <w:rsid w:val="00243C78"/>
    <w:rsid w:val="00244361"/>
    <w:rsid w:val="002444EC"/>
    <w:rsid w:val="0024485F"/>
    <w:rsid w:val="00244A86"/>
    <w:rsid w:val="0024503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4DF"/>
    <w:rsid w:val="00253748"/>
    <w:rsid w:val="00253924"/>
    <w:rsid w:val="00253E9C"/>
    <w:rsid w:val="00254951"/>
    <w:rsid w:val="00254BA0"/>
    <w:rsid w:val="00254C8B"/>
    <w:rsid w:val="00254E43"/>
    <w:rsid w:val="00254E4B"/>
    <w:rsid w:val="00255371"/>
    <w:rsid w:val="00255515"/>
    <w:rsid w:val="00255CF9"/>
    <w:rsid w:val="00255FE0"/>
    <w:rsid w:val="002562D8"/>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3FE"/>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5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547"/>
    <w:rsid w:val="002A3C3F"/>
    <w:rsid w:val="002A3D86"/>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F7"/>
    <w:rsid w:val="002A7161"/>
    <w:rsid w:val="002A73F4"/>
    <w:rsid w:val="002A776B"/>
    <w:rsid w:val="002A786E"/>
    <w:rsid w:val="002A7AE5"/>
    <w:rsid w:val="002A7E23"/>
    <w:rsid w:val="002B017B"/>
    <w:rsid w:val="002B033C"/>
    <w:rsid w:val="002B0650"/>
    <w:rsid w:val="002B0891"/>
    <w:rsid w:val="002B0C8B"/>
    <w:rsid w:val="002B0E3E"/>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1B"/>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8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CA"/>
    <w:rsid w:val="002D2D9F"/>
    <w:rsid w:val="002D2DFE"/>
    <w:rsid w:val="002D2FC4"/>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080"/>
    <w:rsid w:val="002D6137"/>
    <w:rsid w:val="002D6306"/>
    <w:rsid w:val="002D639B"/>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8C4"/>
    <w:rsid w:val="00306B60"/>
    <w:rsid w:val="00306EB9"/>
    <w:rsid w:val="00306EDC"/>
    <w:rsid w:val="0030777F"/>
    <w:rsid w:val="0030782B"/>
    <w:rsid w:val="0030789D"/>
    <w:rsid w:val="00307990"/>
    <w:rsid w:val="00307C0F"/>
    <w:rsid w:val="003100D8"/>
    <w:rsid w:val="00310398"/>
    <w:rsid w:val="00310554"/>
    <w:rsid w:val="003108C8"/>
    <w:rsid w:val="00310EB6"/>
    <w:rsid w:val="003110E5"/>
    <w:rsid w:val="00311888"/>
    <w:rsid w:val="00311E5C"/>
    <w:rsid w:val="003121A8"/>
    <w:rsid w:val="00312650"/>
    <w:rsid w:val="00312B44"/>
    <w:rsid w:val="0031310F"/>
    <w:rsid w:val="0031324D"/>
    <w:rsid w:val="0031360F"/>
    <w:rsid w:val="00314378"/>
    <w:rsid w:val="003144E0"/>
    <w:rsid w:val="00314573"/>
    <w:rsid w:val="00314768"/>
    <w:rsid w:val="00314AE3"/>
    <w:rsid w:val="003152EB"/>
    <w:rsid w:val="00315BF5"/>
    <w:rsid w:val="00315EBA"/>
    <w:rsid w:val="00315F95"/>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FC2"/>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1F"/>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B4"/>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55"/>
    <w:rsid w:val="003904AC"/>
    <w:rsid w:val="003904F7"/>
    <w:rsid w:val="00390889"/>
    <w:rsid w:val="003916EB"/>
    <w:rsid w:val="00391789"/>
    <w:rsid w:val="003917AE"/>
    <w:rsid w:val="003918E7"/>
    <w:rsid w:val="00391CCF"/>
    <w:rsid w:val="00391D2E"/>
    <w:rsid w:val="00392978"/>
    <w:rsid w:val="00392CF4"/>
    <w:rsid w:val="00392DE4"/>
    <w:rsid w:val="00392E30"/>
    <w:rsid w:val="00393010"/>
    <w:rsid w:val="003931B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F0"/>
    <w:rsid w:val="00397DF3"/>
    <w:rsid w:val="00397F14"/>
    <w:rsid w:val="003A02E9"/>
    <w:rsid w:val="003A0314"/>
    <w:rsid w:val="003A0CD6"/>
    <w:rsid w:val="003A15C6"/>
    <w:rsid w:val="003A18EB"/>
    <w:rsid w:val="003A1CBB"/>
    <w:rsid w:val="003A217D"/>
    <w:rsid w:val="003A23C1"/>
    <w:rsid w:val="003A28E2"/>
    <w:rsid w:val="003A2B5B"/>
    <w:rsid w:val="003A2F76"/>
    <w:rsid w:val="003A30F4"/>
    <w:rsid w:val="003A345B"/>
    <w:rsid w:val="003A3DE2"/>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15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A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0AF"/>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049"/>
    <w:rsid w:val="00405684"/>
    <w:rsid w:val="00405E5E"/>
    <w:rsid w:val="00405F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8B"/>
    <w:rsid w:val="00412AC4"/>
    <w:rsid w:val="00412FFF"/>
    <w:rsid w:val="00413040"/>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3C2"/>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06"/>
    <w:rsid w:val="00456435"/>
    <w:rsid w:val="0045685C"/>
    <w:rsid w:val="00456A8F"/>
    <w:rsid w:val="00457A99"/>
    <w:rsid w:val="00460C3C"/>
    <w:rsid w:val="004612CD"/>
    <w:rsid w:val="004618A5"/>
    <w:rsid w:val="00461F43"/>
    <w:rsid w:val="004623C1"/>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3A"/>
    <w:rsid w:val="00467355"/>
    <w:rsid w:val="0046755D"/>
    <w:rsid w:val="00467DB0"/>
    <w:rsid w:val="004701A2"/>
    <w:rsid w:val="00470FB0"/>
    <w:rsid w:val="004716B3"/>
    <w:rsid w:val="00471E6B"/>
    <w:rsid w:val="00471FF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1C1"/>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281"/>
    <w:rsid w:val="004A0A58"/>
    <w:rsid w:val="004A0B49"/>
    <w:rsid w:val="004A0E5D"/>
    <w:rsid w:val="004A12CB"/>
    <w:rsid w:val="004A1538"/>
    <w:rsid w:val="004A169D"/>
    <w:rsid w:val="004A20F9"/>
    <w:rsid w:val="004A23B2"/>
    <w:rsid w:val="004A2650"/>
    <w:rsid w:val="004A28A7"/>
    <w:rsid w:val="004A2B41"/>
    <w:rsid w:val="004A2E80"/>
    <w:rsid w:val="004A304D"/>
    <w:rsid w:val="004A3348"/>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A"/>
    <w:rsid w:val="004B20FF"/>
    <w:rsid w:val="004B2200"/>
    <w:rsid w:val="004B25C8"/>
    <w:rsid w:val="004B2BFA"/>
    <w:rsid w:val="004B347E"/>
    <w:rsid w:val="004B3A94"/>
    <w:rsid w:val="004B4696"/>
    <w:rsid w:val="004B4A56"/>
    <w:rsid w:val="004B4D04"/>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7B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5D"/>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AD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E"/>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F"/>
    <w:rsid w:val="005627ED"/>
    <w:rsid w:val="005629A7"/>
    <w:rsid w:val="00562AF5"/>
    <w:rsid w:val="00562BBD"/>
    <w:rsid w:val="00562D8E"/>
    <w:rsid w:val="00563146"/>
    <w:rsid w:val="0056349E"/>
    <w:rsid w:val="00563DD7"/>
    <w:rsid w:val="00564277"/>
    <w:rsid w:val="0056455D"/>
    <w:rsid w:val="005645FF"/>
    <w:rsid w:val="00564D83"/>
    <w:rsid w:val="00564E84"/>
    <w:rsid w:val="00565119"/>
    <w:rsid w:val="00565159"/>
    <w:rsid w:val="0056571E"/>
    <w:rsid w:val="00565922"/>
    <w:rsid w:val="00565BCA"/>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BF"/>
    <w:rsid w:val="00593EB1"/>
    <w:rsid w:val="00594D1F"/>
    <w:rsid w:val="00594F71"/>
    <w:rsid w:val="00595000"/>
    <w:rsid w:val="0059587B"/>
    <w:rsid w:val="005959ED"/>
    <w:rsid w:val="00595CDD"/>
    <w:rsid w:val="005969BC"/>
    <w:rsid w:val="00597748"/>
    <w:rsid w:val="0059784D"/>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F"/>
    <w:rsid w:val="005B5A1F"/>
    <w:rsid w:val="005B5A2D"/>
    <w:rsid w:val="005B5D37"/>
    <w:rsid w:val="005B6192"/>
    <w:rsid w:val="005B6257"/>
    <w:rsid w:val="005B634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51"/>
    <w:rsid w:val="005D1B33"/>
    <w:rsid w:val="005D1C62"/>
    <w:rsid w:val="005D1D62"/>
    <w:rsid w:val="005D1D95"/>
    <w:rsid w:val="005D1DF1"/>
    <w:rsid w:val="005D1FDA"/>
    <w:rsid w:val="005D1FF8"/>
    <w:rsid w:val="005D233D"/>
    <w:rsid w:val="005D3131"/>
    <w:rsid w:val="005D3C76"/>
    <w:rsid w:val="005D44BB"/>
    <w:rsid w:val="005D4A8F"/>
    <w:rsid w:val="005D5269"/>
    <w:rsid w:val="005D5348"/>
    <w:rsid w:val="005D5729"/>
    <w:rsid w:val="005D606A"/>
    <w:rsid w:val="005D61CE"/>
    <w:rsid w:val="005D65A6"/>
    <w:rsid w:val="005D6D74"/>
    <w:rsid w:val="005D6FF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6"/>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D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61"/>
    <w:rsid w:val="00612982"/>
    <w:rsid w:val="00612F4B"/>
    <w:rsid w:val="00613206"/>
    <w:rsid w:val="00613B13"/>
    <w:rsid w:val="00614007"/>
    <w:rsid w:val="006144C6"/>
    <w:rsid w:val="006145B3"/>
    <w:rsid w:val="006147EE"/>
    <w:rsid w:val="00614A82"/>
    <w:rsid w:val="006151B2"/>
    <w:rsid w:val="00615323"/>
    <w:rsid w:val="00615491"/>
    <w:rsid w:val="00615629"/>
    <w:rsid w:val="00615AF8"/>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BE"/>
    <w:rsid w:val="00634130"/>
    <w:rsid w:val="00634B08"/>
    <w:rsid w:val="00634B29"/>
    <w:rsid w:val="00634B35"/>
    <w:rsid w:val="00634C74"/>
    <w:rsid w:val="00634C8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D87"/>
    <w:rsid w:val="00641ED3"/>
    <w:rsid w:val="00642267"/>
    <w:rsid w:val="00642389"/>
    <w:rsid w:val="00642650"/>
    <w:rsid w:val="00642798"/>
    <w:rsid w:val="00643013"/>
    <w:rsid w:val="00643209"/>
    <w:rsid w:val="0064325D"/>
    <w:rsid w:val="00643A8E"/>
    <w:rsid w:val="00643D2F"/>
    <w:rsid w:val="00643D46"/>
    <w:rsid w:val="006441A1"/>
    <w:rsid w:val="00644370"/>
    <w:rsid w:val="0064484E"/>
    <w:rsid w:val="00644D45"/>
    <w:rsid w:val="0064553E"/>
    <w:rsid w:val="0064572D"/>
    <w:rsid w:val="00645F72"/>
    <w:rsid w:val="006460AA"/>
    <w:rsid w:val="00646268"/>
    <w:rsid w:val="00646539"/>
    <w:rsid w:val="006469F3"/>
    <w:rsid w:val="00646AD4"/>
    <w:rsid w:val="00647193"/>
    <w:rsid w:val="006476C6"/>
    <w:rsid w:val="00647A26"/>
    <w:rsid w:val="00650121"/>
    <w:rsid w:val="00650243"/>
    <w:rsid w:val="006506C2"/>
    <w:rsid w:val="00651550"/>
    <w:rsid w:val="006518CA"/>
    <w:rsid w:val="0065197C"/>
    <w:rsid w:val="00651AA8"/>
    <w:rsid w:val="00651E34"/>
    <w:rsid w:val="00651EBA"/>
    <w:rsid w:val="006524C5"/>
    <w:rsid w:val="00652A26"/>
    <w:rsid w:val="00652D53"/>
    <w:rsid w:val="00652D55"/>
    <w:rsid w:val="0065369F"/>
    <w:rsid w:val="00653A2A"/>
    <w:rsid w:val="00653FA4"/>
    <w:rsid w:val="00654117"/>
    <w:rsid w:val="00654316"/>
    <w:rsid w:val="00654492"/>
    <w:rsid w:val="00654FEE"/>
    <w:rsid w:val="006551C1"/>
    <w:rsid w:val="006552F6"/>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6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17"/>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9E"/>
    <w:rsid w:val="006966EE"/>
    <w:rsid w:val="00696EC6"/>
    <w:rsid w:val="0069700E"/>
    <w:rsid w:val="0069705A"/>
    <w:rsid w:val="00697194"/>
    <w:rsid w:val="00697A9B"/>
    <w:rsid w:val="00697EB8"/>
    <w:rsid w:val="006A0A56"/>
    <w:rsid w:val="006A0C9A"/>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DD"/>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93"/>
    <w:rsid w:val="006B5E95"/>
    <w:rsid w:val="006B627B"/>
    <w:rsid w:val="006B659A"/>
    <w:rsid w:val="006B66DB"/>
    <w:rsid w:val="006B6740"/>
    <w:rsid w:val="006B736E"/>
    <w:rsid w:val="006B7989"/>
    <w:rsid w:val="006C00C0"/>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42"/>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40"/>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FA"/>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33"/>
    <w:rsid w:val="00710E89"/>
    <w:rsid w:val="0071137E"/>
    <w:rsid w:val="007116C0"/>
    <w:rsid w:val="007116E8"/>
    <w:rsid w:val="00711FF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6F5"/>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3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CA3"/>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77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4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DFB"/>
    <w:rsid w:val="00782552"/>
    <w:rsid w:val="007826BF"/>
    <w:rsid w:val="00782A09"/>
    <w:rsid w:val="00783517"/>
    <w:rsid w:val="007837BC"/>
    <w:rsid w:val="0078391A"/>
    <w:rsid w:val="00785033"/>
    <w:rsid w:val="00785302"/>
    <w:rsid w:val="007854CE"/>
    <w:rsid w:val="00785614"/>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D2"/>
    <w:rsid w:val="00792E35"/>
    <w:rsid w:val="00793032"/>
    <w:rsid w:val="0079381F"/>
    <w:rsid w:val="00793C62"/>
    <w:rsid w:val="00793D30"/>
    <w:rsid w:val="00793E95"/>
    <w:rsid w:val="007944FF"/>
    <w:rsid w:val="00794ED5"/>
    <w:rsid w:val="00795238"/>
    <w:rsid w:val="007953A5"/>
    <w:rsid w:val="00795742"/>
    <w:rsid w:val="00795810"/>
    <w:rsid w:val="00795A97"/>
    <w:rsid w:val="00795B64"/>
    <w:rsid w:val="007969FB"/>
    <w:rsid w:val="00796BB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EA"/>
    <w:rsid w:val="007A37F7"/>
    <w:rsid w:val="007A38B0"/>
    <w:rsid w:val="007A3FDC"/>
    <w:rsid w:val="007A40A1"/>
    <w:rsid w:val="007A4692"/>
    <w:rsid w:val="007A474E"/>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13"/>
    <w:rsid w:val="007B05E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AB"/>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B7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B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6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89"/>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E84"/>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E8"/>
    <w:rsid w:val="00843AEC"/>
    <w:rsid w:val="00844295"/>
    <w:rsid w:val="008443D9"/>
    <w:rsid w:val="00844A5E"/>
    <w:rsid w:val="00844C48"/>
    <w:rsid w:val="0084571A"/>
    <w:rsid w:val="00845766"/>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04"/>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04"/>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0B"/>
    <w:rsid w:val="00875033"/>
    <w:rsid w:val="00875359"/>
    <w:rsid w:val="00875E57"/>
    <w:rsid w:val="00875FAD"/>
    <w:rsid w:val="00876181"/>
    <w:rsid w:val="00876388"/>
    <w:rsid w:val="008768C0"/>
    <w:rsid w:val="0087704C"/>
    <w:rsid w:val="008770C4"/>
    <w:rsid w:val="008774EC"/>
    <w:rsid w:val="00877513"/>
    <w:rsid w:val="0087760F"/>
    <w:rsid w:val="00877BA7"/>
    <w:rsid w:val="00877CA6"/>
    <w:rsid w:val="00877D80"/>
    <w:rsid w:val="00877EFF"/>
    <w:rsid w:val="00877F45"/>
    <w:rsid w:val="008801F8"/>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F9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0B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6E3"/>
    <w:rsid w:val="00896A1D"/>
    <w:rsid w:val="00896DC8"/>
    <w:rsid w:val="00897218"/>
    <w:rsid w:val="00897674"/>
    <w:rsid w:val="00897711"/>
    <w:rsid w:val="00897A36"/>
    <w:rsid w:val="00897D3B"/>
    <w:rsid w:val="008A0536"/>
    <w:rsid w:val="008A1111"/>
    <w:rsid w:val="008A1998"/>
    <w:rsid w:val="008A1CC9"/>
    <w:rsid w:val="008A1EF4"/>
    <w:rsid w:val="008A22E4"/>
    <w:rsid w:val="008A2347"/>
    <w:rsid w:val="008A2AA5"/>
    <w:rsid w:val="008A2CDE"/>
    <w:rsid w:val="008A36DD"/>
    <w:rsid w:val="008A39A0"/>
    <w:rsid w:val="008A3BE1"/>
    <w:rsid w:val="008A3C0B"/>
    <w:rsid w:val="008A3D50"/>
    <w:rsid w:val="008A3E0A"/>
    <w:rsid w:val="008A3E25"/>
    <w:rsid w:val="008A4F28"/>
    <w:rsid w:val="008A5791"/>
    <w:rsid w:val="008A5EF9"/>
    <w:rsid w:val="008A6413"/>
    <w:rsid w:val="008A6558"/>
    <w:rsid w:val="008A6C2B"/>
    <w:rsid w:val="008A70D7"/>
    <w:rsid w:val="008A71C9"/>
    <w:rsid w:val="008A72C2"/>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0B9"/>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B99"/>
    <w:rsid w:val="008C103C"/>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5B6"/>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0EF6"/>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C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66"/>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90"/>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B9F"/>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11"/>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67"/>
    <w:rsid w:val="0092373B"/>
    <w:rsid w:val="00923886"/>
    <w:rsid w:val="00923B13"/>
    <w:rsid w:val="00923C4E"/>
    <w:rsid w:val="0092441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7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A"/>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B9"/>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47"/>
    <w:rsid w:val="00964208"/>
    <w:rsid w:val="00964241"/>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A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0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47"/>
    <w:rsid w:val="00981349"/>
    <w:rsid w:val="009818B8"/>
    <w:rsid w:val="00981BE0"/>
    <w:rsid w:val="00981DC1"/>
    <w:rsid w:val="00981EFA"/>
    <w:rsid w:val="0098203F"/>
    <w:rsid w:val="009821EF"/>
    <w:rsid w:val="009832B9"/>
    <w:rsid w:val="009833A8"/>
    <w:rsid w:val="009833C9"/>
    <w:rsid w:val="00983675"/>
    <w:rsid w:val="009837C0"/>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C9"/>
    <w:rsid w:val="009915BC"/>
    <w:rsid w:val="00991890"/>
    <w:rsid w:val="009919AE"/>
    <w:rsid w:val="009919EF"/>
    <w:rsid w:val="00991A45"/>
    <w:rsid w:val="0099239F"/>
    <w:rsid w:val="009927B8"/>
    <w:rsid w:val="009927D3"/>
    <w:rsid w:val="00992AC0"/>
    <w:rsid w:val="00992B86"/>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D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8B3"/>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EF6"/>
    <w:rsid w:val="00A1319D"/>
    <w:rsid w:val="00A13254"/>
    <w:rsid w:val="00A13398"/>
    <w:rsid w:val="00A133B9"/>
    <w:rsid w:val="00A13B02"/>
    <w:rsid w:val="00A13BD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E7"/>
    <w:rsid w:val="00A25D00"/>
    <w:rsid w:val="00A25D78"/>
    <w:rsid w:val="00A26526"/>
    <w:rsid w:val="00A266F8"/>
    <w:rsid w:val="00A27030"/>
    <w:rsid w:val="00A2756B"/>
    <w:rsid w:val="00A27E13"/>
    <w:rsid w:val="00A308F9"/>
    <w:rsid w:val="00A310F5"/>
    <w:rsid w:val="00A3118F"/>
    <w:rsid w:val="00A3140C"/>
    <w:rsid w:val="00A315D5"/>
    <w:rsid w:val="00A31602"/>
    <w:rsid w:val="00A316B1"/>
    <w:rsid w:val="00A31F0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6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B17"/>
    <w:rsid w:val="00A43EFF"/>
    <w:rsid w:val="00A444CB"/>
    <w:rsid w:val="00A4489B"/>
    <w:rsid w:val="00A4490C"/>
    <w:rsid w:val="00A44C4E"/>
    <w:rsid w:val="00A44E20"/>
    <w:rsid w:val="00A454CF"/>
    <w:rsid w:val="00A455C7"/>
    <w:rsid w:val="00A45FBF"/>
    <w:rsid w:val="00A462FB"/>
    <w:rsid w:val="00A4634C"/>
    <w:rsid w:val="00A46C79"/>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B42"/>
    <w:rsid w:val="00A55057"/>
    <w:rsid w:val="00A556C3"/>
    <w:rsid w:val="00A5577F"/>
    <w:rsid w:val="00A55B9A"/>
    <w:rsid w:val="00A55C74"/>
    <w:rsid w:val="00A56243"/>
    <w:rsid w:val="00A5645B"/>
    <w:rsid w:val="00A5665E"/>
    <w:rsid w:val="00A56D4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1B"/>
    <w:rsid w:val="00A64721"/>
    <w:rsid w:val="00A64D20"/>
    <w:rsid w:val="00A64F47"/>
    <w:rsid w:val="00A6544F"/>
    <w:rsid w:val="00A658CA"/>
    <w:rsid w:val="00A65E60"/>
    <w:rsid w:val="00A660DB"/>
    <w:rsid w:val="00A661DE"/>
    <w:rsid w:val="00A66713"/>
    <w:rsid w:val="00A66901"/>
    <w:rsid w:val="00A66F6A"/>
    <w:rsid w:val="00A67031"/>
    <w:rsid w:val="00A675DE"/>
    <w:rsid w:val="00A67706"/>
    <w:rsid w:val="00A6780D"/>
    <w:rsid w:val="00A67D88"/>
    <w:rsid w:val="00A67E9D"/>
    <w:rsid w:val="00A70475"/>
    <w:rsid w:val="00A7145A"/>
    <w:rsid w:val="00A71584"/>
    <w:rsid w:val="00A71693"/>
    <w:rsid w:val="00A71A51"/>
    <w:rsid w:val="00A71D47"/>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AAF"/>
    <w:rsid w:val="00A86E74"/>
    <w:rsid w:val="00A870A7"/>
    <w:rsid w:val="00A8737E"/>
    <w:rsid w:val="00A873F5"/>
    <w:rsid w:val="00A8741E"/>
    <w:rsid w:val="00A87B9F"/>
    <w:rsid w:val="00A9077E"/>
    <w:rsid w:val="00A907E7"/>
    <w:rsid w:val="00A90BFB"/>
    <w:rsid w:val="00A9142E"/>
    <w:rsid w:val="00A916FA"/>
    <w:rsid w:val="00A91B4A"/>
    <w:rsid w:val="00A91CA9"/>
    <w:rsid w:val="00A91DF5"/>
    <w:rsid w:val="00A91F68"/>
    <w:rsid w:val="00A921E7"/>
    <w:rsid w:val="00A9243C"/>
    <w:rsid w:val="00A92688"/>
    <w:rsid w:val="00A92A93"/>
    <w:rsid w:val="00A92D21"/>
    <w:rsid w:val="00A93C9A"/>
    <w:rsid w:val="00A94394"/>
    <w:rsid w:val="00A9455F"/>
    <w:rsid w:val="00A9474D"/>
    <w:rsid w:val="00A94810"/>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FC5"/>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42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71A"/>
    <w:rsid w:val="00B00978"/>
    <w:rsid w:val="00B00B81"/>
    <w:rsid w:val="00B00BBC"/>
    <w:rsid w:val="00B00D80"/>
    <w:rsid w:val="00B0106E"/>
    <w:rsid w:val="00B01607"/>
    <w:rsid w:val="00B0162D"/>
    <w:rsid w:val="00B0190C"/>
    <w:rsid w:val="00B01FD1"/>
    <w:rsid w:val="00B02666"/>
    <w:rsid w:val="00B02A05"/>
    <w:rsid w:val="00B02E86"/>
    <w:rsid w:val="00B03820"/>
    <w:rsid w:val="00B03885"/>
    <w:rsid w:val="00B039B1"/>
    <w:rsid w:val="00B03DA4"/>
    <w:rsid w:val="00B041CE"/>
    <w:rsid w:val="00B0463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A5"/>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C37"/>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67"/>
    <w:rsid w:val="00B518E4"/>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531"/>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3B"/>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8A4"/>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D45"/>
    <w:rsid w:val="00BB0152"/>
    <w:rsid w:val="00BB0282"/>
    <w:rsid w:val="00BB09CA"/>
    <w:rsid w:val="00BB0BD9"/>
    <w:rsid w:val="00BB0F68"/>
    <w:rsid w:val="00BB11CF"/>
    <w:rsid w:val="00BB1A4A"/>
    <w:rsid w:val="00BB1F3C"/>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7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2E"/>
    <w:rsid w:val="00BD427D"/>
    <w:rsid w:val="00BD45CB"/>
    <w:rsid w:val="00BD51C4"/>
    <w:rsid w:val="00BD581D"/>
    <w:rsid w:val="00BD5A2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4FE"/>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E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D0"/>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263"/>
    <w:rsid w:val="00C53940"/>
    <w:rsid w:val="00C53AC6"/>
    <w:rsid w:val="00C53BAE"/>
    <w:rsid w:val="00C53E36"/>
    <w:rsid w:val="00C53F69"/>
    <w:rsid w:val="00C53FA0"/>
    <w:rsid w:val="00C54694"/>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00B"/>
    <w:rsid w:val="00C672B0"/>
    <w:rsid w:val="00C672F8"/>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C7F"/>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9A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2C6"/>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4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9A"/>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25"/>
    <w:rsid w:val="00CE72F7"/>
    <w:rsid w:val="00CF014B"/>
    <w:rsid w:val="00CF063D"/>
    <w:rsid w:val="00CF0E0A"/>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3E"/>
    <w:rsid w:val="00CF7C8E"/>
    <w:rsid w:val="00D00431"/>
    <w:rsid w:val="00D0044D"/>
    <w:rsid w:val="00D00459"/>
    <w:rsid w:val="00D006FE"/>
    <w:rsid w:val="00D00CEF"/>
    <w:rsid w:val="00D00DBD"/>
    <w:rsid w:val="00D00E1E"/>
    <w:rsid w:val="00D01601"/>
    <w:rsid w:val="00D01A59"/>
    <w:rsid w:val="00D01AAB"/>
    <w:rsid w:val="00D01F13"/>
    <w:rsid w:val="00D020E2"/>
    <w:rsid w:val="00D020FB"/>
    <w:rsid w:val="00D02249"/>
    <w:rsid w:val="00D022EC"/>
    <w:rsid w:val="00D02E6D"/>
    <w:rsid w:val="00D030A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F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6AA"/>
    <w:rsid w:val="00D16B39"/>
    <w:rsid w:val="00D16B9D"/>
    <w:rsid w:val="00D171A7"/>
    <w:rsid w:val="00D171AD"/>
    <w:rsid w:val="00D17428"/>
    <w:rsid w:val="00D174CB"/>
    <w:rsid w:val="00D17A03"/>
    <w:rsid w:val="00D17A96"/>
    <w:rsid w:val="00D17B0C"/>
    <w:rsid w:val="00D17C24"/>
    <w:rsid w:val="00D202A7"/>
    <w:rsid w:val="00D206CB"/>
    <w:rsid w:val="00D20A50"/>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B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3A9"/>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9A"/>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23"/>
    <w:rsid w:val="00D711B7"/>
    <w:rsid w:val="00D7169A"/>
    <w:rsid w:val="00D723C4"/>
    <w:rsid w:val="00D72D4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7B3"/>
    <w:rsid w:val="00D95F02"/>
    <w:rsid w:val="00D964CE"/>
    <w:rsid w:val="00D96616"/>
    <w:rsid w:val="00D96ED3"/>
    <w:rsid w:val="00D9736F"/>
    <w:rsid w:val="00D97437"/>
    <w:rsid w:val="00D976FA"/>
    <w:rsid w:val="00D97B1F"/>
    <w:rsid w:val="00DA07A2"/>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23"/>
    <w:rsid w:val="00DA4805"/>
    <w:rsid w:val="00DA495A"/>
    <w:rsid w:val="00DA49E3"/>
    <w:rsid w:val="00DA50CD"/>
    <w:rsid w:val="00DA50F0"/>
    <w:rsid w:val="00DA535C"/>
    <w:rsid w:val="00DA5820"/>
    <w:rsid w:val="00DA5BEA"/>
    <w:rsid w:val="00DA5D97"/>
    <w:rsid w:val="00DA65B3"/>
    <w:rsid w:val="00DA6982"/>
    <w:rsid w:val="00DA6F40"/>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2F8"/>
    <w:rsid w:val="00DB5A2A"/>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4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D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0E5"/>
    <w:rsid w:val="00DD73F5"/>
    <w:rsid w:val="00DD750F"/>
    <w:rsid w:val="00DD7656"/>
    <w:rsid w:val="00DD76D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B41"/>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809"/>
    <w:rsid w:val="00DF3E72"/>
    <w:rsid w:val="00DF40BF"/>
    <w:rsid w:val="00DF40F9"/>
    <w:rsid w:val="00DF44D9"/>
    <w:rsid w:val="00DF4505"/>
    <w:rsid w:val="00DF47FA"/>
    <w:rsid w:val="00DF4A78"/>
    <w:rsid w:val="00DF4AC3"/>
    <w:rsid w:val="00DF4B13"/>
    <w:rsid w:val="00DF505F"/>
    <w:rsid w:val="00DF5068"/>
    <w:rsid w:val="00DF5153"/>
    <w:rsid w:val="00DF52B4"/>
    <w:rsid w:val="00DF598D"/>
    <w:rsid w:val="00DF5A1F"/>
    <w:rsid w:val="00DF6727"/>
    <w:rsid w:val="00DF6E5E"/>
    <w:rsid w:val="00DF70BD"/>
    <w:rsid w:val="00DF7B59"/>
    <w:rsid w:val="00DF7D8E"/>
    <w:rsid w:val="00DF7ED4"/>
    <w:rsid w:val="00E0007D"/>
    <w:rsid w:val="00E0009D"/>
    <w:rsid w:val="00E00966"/>
    <w:rsid w:val="00E009E9"/>
    <w:rsid w:val="00E00DFA"/>
    <w:rsid w:val="00E017E7"/>
    <w:rsid w:val="00E01A11"/>
    <w:rsid w:val="00E01B6F"/>
    <w:rsid w:val="00E01E27"/>
    <w:rsid w:val="00E01F09"/>
    <w:rsid w:val="00E025AF"/>
    <w:rsid w:val="00E026F9"/>
    <w:rsid w:val="00E0279A"/>
    <w:rsid w:val="00E02EF9"/>
    <w:rsid w:val="00E0330C"/>
    <w:rsid w:val="00E0331C"/>
    <w:rsid w:val="00E034C9"/>
    <w:rsid w:val="00E0382D"/>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F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CA"/>
    <w:rsid w:val="00E144D5"/>
    <w:rsid w:val="00E1476F"/>
    <w:rsid w:val="00E1498D"/>
    <w:rsid w:val="00E14D06"/>
    <w:rsid w:val="00E151E9"/>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22"/>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7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40F"/>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A0"/>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A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78"/>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7F0"/>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5F9"/>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57A"/>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8E"/>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A37"/>
    <w:rsid w:val="00F66CDF"/>
    <w:rsid w:val="00F66E1D"/>
    <w:rsid w:val="00F670C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AA"/>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63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B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CEC"/>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B0E3E"/>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4"/>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B0E3E"/>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4"/>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838746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36313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84218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5567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3376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630B7B2-5519-43CE-9165-59F68CF2CC0D}">
  <ds:schemaRefs>
    <ds:schemaRef ds:uri="http://schemas.openxmlformats.org/officeDocument/2006/bibliography"/>
  </ds:schemaRefs>
</ds:datastoreItem>
</file>

<file path=customXml/itemProps100.xml><?xml version="1.0" encoding="utf-8"?>
<ds:datastoreItem xmlns:ds="http://schemas.openxmlformats.org/officeDocument/2006/customXml" ds:itemID="{A06A7AE0-015A-4C1B-B2C1-75FB796C5C25}">
  <ds:schemaRefs>
    <ds:schemaRef ds:uri="http://schemas.openxmlformats.org/officeDocument/2006/bibliography"/>
  </ds:schemaRefs>
</ds:datastoreItem>
</file>

<file path=customXml/itemProps101.xml><?xml version="1.0" encoding="utf-8"?>
<ds:datastoreItem xmlns:ds="http://schemas.openxmlformats.org/officeDocument/2006/customXml" ds:itemID="{A445C68D-A443-4EEF-BF51-872FD14B8A2C}">
  <ds:schemaRefs>
    <ds:schemaRef ds:uri="http://schemas.openxmlformats.org/officeDocument/2006/bibliography"/>
  </ds:schemaRefs>
</ds:datastoreItem>
</file>

<file path=customXml/itemProps102.xml><?xml version="1.0" encoding="utf-8"?>
<ds:datastoreItem xmlns:ds="http://schemas.openxmlformats.org/officeDocument/2006/customXml" ds:itemID="{F1883CC6-042B-46AF-8BFD-D81AD4E307A5}">
  <ds:schemaRefs>
    <ds:schemaRef ds:uri="http://schemas.openxmlformats.org/officeDocument/2006/bibliography"/>
  </ds:schemaRefs>
</ds:datastoreItem>
</file>

<file path=customXml/itemProps103.xml><?xml version="1.0" encoding="utf-8"?>
<ds:datastoreItem xmlns:ds="http://schemas.openxmlformats.org/officeDocument/2006/customXml" ds:itemID="{C190B5F1-84D8-4A8C-BB02-CCACE248AF37}">
  <ds:schemaRefs>
    <ds:schemaRef ds:uri="http://schemas.openxmlformats.org/officeDocument/2006/bibliography"/>
  </ds:schemaRefs>
</ds:datastoreItem>
</file>

<file path=customXml/itemProps104.xml><?xml version="1.0" encoding="utf-8"?>
<ds:datastoreItem xmlns:ds="http://schemas.openxmlformats.org/officeDocument/2006/customXml" ds:itemID="{C23899AA-EF82-4100-AFA3-DD3C5CDA8F69}">
  <ds:schemaRefs>
    <ds:schemaRef ds:uri="http://schemas.openxmlformats.org/officeDocument/2006/bibliography"/>
  </ds:schemaRefs>
</ds:datastoreItem>
</file>

<file path=customXml/itemProps105.xml><?xml version="1.0" encoding="utf-8"?>
<ds:datastoreItem xmlns:ds="http://schemas.openxmlformats.org/officeDocument/2006/customXml" ds:itemID="{8E48FD52-00C3-4E93-A79F-98AFAD96D8EA}">
  <ds:schemaRefs>
    <ds:schemaRef ds:uri="http://schemas.openxmlformats.org/officeDocument/2006/bibliography"/>
  </ds:schemaRefs>
</ds:datastoreItem>
</file>

<file path=customXml/itemProps106.xml><?xml version="1.0" encoding="utf-8"?>
<ds:datastoreItem xmlns:ds="http://schemas.openxmlformats.org/officeDocument/2006/customXml" ds:itemID="{A2B1474C-4F13-45D3-B9F6-272C57C3A2A5}">
  <ds:schemaRefs>
    <ds:schemaRef ds:uri="http://schemas.openxmlformats.org/officeDocument/2006/bibliography"/>
  </ds:schemaRefs>
</ds:datastoreItem>
</file>

<file path=customXml/itemProps107.xml><?xml version="1.0" encoding="utf-8"?>
<ds:datastoreItem xmlns:ds="http://schemas.openxmlformats.org/officeDocument/2006/customXml" ds:itemID="{89299C77-36A5-4224-81D8-B6958D525AC7}">
  <ds:schemaRefs>
    <ds:schemaRef ds:uri="http://schemas.openxmlformats.org/officeDocument/2006/bibliography"/>
  </ds:schemaRefs>
</ds:datastoreItem>
</file>

<file path=customXml/itemProps108.xml><?xml version="1.0" encoding="utf-8"?>
<ds:datastoreItem xmlns:ds="http://schemas.openxmlformats.org/officeDocument/2006/customXml" ds:itemID="{BDEA8A04-AAFC-4CC1-82AB-24F519558055}">
  <ds:schemaRefs>
    <ds:schemaRef ds:uri="http://schemas.openxmlformats.org/officeDocument/2006/bibliography"/>
  </ds:schemaRefs>
</ds:datastoreItem>
</file>

<file path=customXml/itemProps109.xml><?xml version="1.0" encoding="utf-8"?>
<ds:datastoreItem xmlns:ds="http://schemas.openxmlformats.org/officeDocument/2006/customXml" ds:itemID="{AF8061F3-7D34-4A5B-BDF7-7EAA5C076196}">
  <ds:schemaRefs>
    <ds:schemaRef ds:uri="http://schemas.openxmlformats.org/officeDocument/2006/bibliography"/>
  </ds:schemaRefs>
</ds:datastoreItem>
</file>

<file path=customXml/itemProps11.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10.xml><?xml version="1.0" encoding="utf-8"?>
<ds:datastoreItem xmlns:ds="http://schemas.openxmlformats.org/officeDocument/2006/customXml" ds:itemID="{5C3936EF-364C-4145-82E0-7670634185A1}">
  <ds:schemaRefs>
    <ds:schemaRef ds:uri="http://schemas.openxmlformats.org/officeDocument/2006/bibliography"/>
  </ds:schemaRefs>
</ds:datastoreItem>
</file>

<file path=customXml/itemProps111.xml><?xml version="1.0" encoding="utf-8"?>
<ds:datastoreItem xmlns:ds="http://schemas.openxmlformats.org/officeDocument/2006/customXml" ds:itemID="{BF785315-F372-47A8-AEF5-E0641D17C31A}">
  <ds:schemaRefs>
    <ds:schemaRef ds:uri="http://schemas.openxmlformats.org/officeDocument/2006/bibliography"/>
  </ds:schemaRefs>
</ds:datastoreItem>
</file>

<file path=customXml/itemProps112.xml><?xml version="1.0" encoding="utf-8"?>
<ds:datastoreItem xmlns:ds="http://schemas.openxmlformats.org/officeDocument/2006/customXml" ds:itemID="{1911EC0A-619E-400B-8BC2-977828D0B29E}">
  <ds:schemaRefs>
    <ds:schemaRef ds:uri="http://schemas.openxmlformats.org/officeDocument/2006/bibliography"/>
  </ds:schemaRefs>
</ds:datastoreItem>
</file>

<file path=customXml/itemProps113.xml><?xml version="1.0" encoding="utf-8"?>
<ds:datastoreItem xmlns:ds="http://schemas.openxmlformats.org/officeDocument/2006/customXml" ds:itemID="{843A0849-EFE8-4806-9BDC-AE3800A7EE92}">
  <ds:schemaRefs>
    <ds:schemaRef ds:uri="http://schemas.openxmlformats.org/officeDocument/2006/bibliography"/>
  </ds:schemaRefs>
</ds:datastoreItem>
</file>

<file path=customXml/itemProps114.xml><?xml version="1.0" encoding="utf-8"?>
<ds:datastoreItem xmlns:ds="http://schemas.openxmlformats.org/officeDocument/2006/customXml" ds:itemID="{6F0C1464-A6AF-4B24-9C95-8CF71EC32789}">
  <ds:schemaRefs>
    <ds:schemaRef ds:uri="http://schemas.openxmlformats.org/officeDocument/2006/bibliography"/>
  </ds:schemaRefs>
</ds:datastoreItem>
</file>

<file path=customXml/itemProps115.xml><?xml version="1.0" encoding="utf-8"?>
<ds:datastoreItem xmlns:ds="http://schemas.openxmlformats.org/officeDocument/2006/customXml" ds:itemID="{4B5500BF-D68E-4DEA-BCDD-141621599F16}">
  <ds:schemaRefs>
    <ds:schemaRef ds:uri="http://schemas.openxmlformats.org/officeDocument/2006/bibliography"/>
  </ds:schemaRefs>
</ds:datastoreItem>
</file>

<file path=customXml/itemProps116.xml><?xml version="1.0" encoding="utf-8"?>
<ds:datastoreItem xmlns:ds="http://schemas.openxmlformats.org/officeDocument/2006/customXml" ds:itemID="{D00D9B60-42ED-494D-AB82-78E7BB9FA717}">
  <ds:schemaRefs>
    <ds:schemaRef ds:uri="http://schemas.openxmlformats.org/officeDocument/2006/bibliography"/>
  </ds:schemaRefs>
</ds:datastoreItem>
</file>

<file path=customXml/itemProps117.xml><?xml version="1.0" encoding="utf-8"?>
<ds:datastoreItem xmlns:ds="http://schemas.openxmlformats.org/officeDocument/2006/customXml" ds:itemID="{E9C4B38D-0081-4630-B1B7-BA3A61001B5E}">
  <ds:schemaRefs>
    <ds:schemaRef ds:uri="http://schemas.openxmlformats.org/officeDocument/2006/bibliography"/>
  </ds:schemaRefs>
</ds:datastoreItem>
</file>

<file path=customXml/itemProps118.xml><?xml version="1.0" encoding="utf-8"?>
<ds:datastoreItem xmlns:ds="http://schemas.openxmlformats.org/officeDocument/2006/customXml" ds:itemID="{8E32B7D4-3ECD-4A16-9164-1B038069E5D1}">
  <ds:schemaRefs>
    <ds:schemaRef ds:uri="http://schemas.openxmlformats.org/officeDocument/2006/bibliography"/>
  </ds:schemaRefs>
</ds:datastoreItem>
</file>

<file path=customXml/itemProps119.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2.xml><?xml version="1.0" encoding="utf-8"?>
<ds:datastoreItem xmlns:ds="http://schemas.openxmlformats.org/officeDocument/2006/customXml" ds:itemID="{B155EDA2-F8EB-4455-BE79-F2CD9037C3B4}">
  <ds:schemaRefs>
    <ds:schemaRef ds:uri="http://schemas.openxmlformats.org/officeDocument/2006/bibliography"/>
  </ds:schemaRefs>
</ds:datastoreItem>
</file>

<file path=customXml/itemProps120.xml><?xml version="1.0" encoding="utf-8"?>
<ds:datastoreItem xmlns:ds="http://schemas.openxmlformats.org/officeDocument/2006/customXml" ds:itemID="{5A5FEE63-6CC0-4C83-80D5-95DDD28346AE}">
  <ds:schemaRefs>
    <ds:schemaRef ds:uri="http://schemas.openxmlformats.org/officeDocument/2006/bibliography"/>
  </ds:schemaRefs>
</ds:datastoreItem>
</file>

<file path=customXml/itemProps121.xml><?xml version="1.0" encoding="utf-8"?>
<ds:datastoreItem xmlns:ds="http://schemas.openxmlformats.org/officeDocument/2006/customXml" ds:itemID="{CEAE084B-CA14-44F4-9FA4-B1A2CD964FCC}">
  <ds:schemaRefs>
    <ds:schemaRef ds:uri="http://schemas.openxmlformats.org/officeDocument/2006/bibliography"/>
  </ds:schemaRefs>
</ds:datastoreItem>
</file>

<file path=customXml/itemProps122.xml><?xml version="1.0" encoding="utf-8"?>
<ds:datastoreItem xmlns:ds="http://schemas.openxmlformats.org/officeDocument/2006/customXml" ds:itemID="{68D3C705-1EFD-492D-A9CF-88B396FED580}">
  <ds:schemaRefs>
    <ds:schemaRef ds:uri="http://schemas.openxmlformats.org/officeDocument/2006/bibliography"/>
  </ds:schemaRefs>
</ds:datastoreItem>
</file>

<file path=customXml/itemProps123.xml><?xml version="1.0" encoding="utf-8"?>
<ds:datastoreItem xmlns:ds="http://schemas.openxmlformats.org/officeDocument/2006/customXml" ds:itemID="{8E03D183-2224-4842-898A-B5C863EE46B4}">
  <ds:schemaRefs>
    <ds:schemaRef ds:uri="http://schemas.openxmlformats.org/officeDocument/2006/bibliography"/>
  </ds:schemaRefs>
</ds:datastoreItem>
</file>

<file path=customXml/itemProps124.xml><?xml version="1.0" encoding="utf-8"?>
<ds:datastoreItem xmlns:ds="http://schemas.openxmlformats.org/officeDocument/2006/customXml" ds:itemID="{414A1D6F-647E-4958-98CB-173373ABF652}">
  <ds:schemaRefs>
    <ds:schemaRef ds:uri="http://schemas.openxmlformats.org/officeDocument/2006/bibliography"/>
  </ds:schemaRefs>
</ds:datastoreItem>
</file>

<file path=customXml/itemProps125.xml><?xml version="1.0" encoding="utf-8"?>
<ds:datastoreItem xmlns:ds="http://schemas.openxmlformats.org/officeDocument/2006/customXml" ds:itemID="{4EDA334A-9AF4-4E86-8861-715058E35492}">
  <ds:schemaRefs>
    <ds:schemaRef ds:uri="http://schemas.openxmlformats.org/officeDocument/2006/bibliography"/>
  </ds:schemaRefs>
</ds:datastoreItem>
</file>

<file path=customXml/itemProps126.xml><?xml version="1.0" encoding="utf-8"?>
<ds:datastoreItem xmlns:ds="http://schemas.openxmlformats.org/officeDocument/2006/customXml" ds:itemID="{3FF19D6D-4FD2-49B3-8394-964C34DC04F4}">
  <ds:schemaRefs>
    <ds:schemaRef ds:uri="http://schemas.openxmlformats.org/officeDocument/2006/bibliography"/>
  </ds:schemaRefs>
</ds:datastoreItem>
</file>

<file path=customXml/itemProps127.xml><?xml version="1.0" encoding="utf-8"?>
<ds:datastoreItem xmlns:ds="http://schemas.openxmlformats.org/officeDocument/2006/customXml" ds:itemID="{516DE401-F362-41DD-B645-10276E03722A}">
  <ds:schemaRefs>
    <ds:schemaRef ds:uri="http://schemas.openxmlformats.org/officeDocument/2006/bibliography"/>
  </ds:schemaRefs>
</ds:datastoreItem>
</file>

<file path=customXml/itemProps128.xml><?xml version="1.0" encoding="utf-8"?>
<ds:datastoreItem xmlns:ds="http://schemas.openxmlformats.org/officeDocument/2006/customXml" ds:itemID="{EF9111CD-F696-43B8-B403-506ADBFEE3CF}">
  <ds:schemaRefs>
    <ds:schemaRef ds:uri="http://schemas.openxmlformats.org/officeDocument/2006/bibliography"/>
  </ds:schemaRefs>
</ds:datastoreItem>
</file>

<file path=customXml/itemProps129.xml><?xml version="1.0" encoding="utf-8"?>
<ds:datastoreItem xmlns:ds="http://schemas.openxmlformats.org/officeDocument/2006/customXml" ds:itemID="{FE013802-57FF-4F0E-8F61-942666ABDB18}">
  <ds:schemaRefs>
    <ds:schemaRef ds:uri="http://schemas.openxmlformats.org/officeDocument/2006/bibliography"/>
  </ds:schemaRefs>
</ds:datastoreItem>
</file>

<file path=customXml/itemProps13.xml><?xml version="1.0" encoding="utf-8"?>
<ds:datastoreItem xmlns:ds="http://schemas.openxmlformats.org/officeDocument/2006/customXml" ds:itemID="{C697D57B-DC1A-4937-8D3B-A558E4093B87}">
  <ds:schemaRefs>
    <ds:schemaRef ds:uri="http://schemas.openxmlformats.org/officeDocument/2006/bibliography"/>
  </ds:schemaRefs>
</ds:datastoreItem>
</file>

<file path=customXml/itemProps130.xml><?xml version="1.0" encoding="utf-8"?>
<ds:datastoreItem xmlns:ds="http://schemas.openxmlformats.org/officeDocument/2006/customXml" ds:itemID="{432E42DA-3F5B-48A7-A167-3DB6AE176E70}">
  <ds:schemaRefs>
    <ds:schemaRef ds:uri="http://schemas.openxmlformats.org/officeDocument/2006/bibliography"/>
  </ds:schemaRefs>
</ds:datastoreItem>
</file>

<file path=customXml/itemProps131.xml><?xml version="1.0" encoding="utf-8"?>
<ds:datastoreItem xmlns:ds="http://schemas.openxmlformats.org/officeDocument/2006/customXml" ds:itemID="{72794E30-A1C7-4391-902F-4E86ADC0CFB4}">
  <ds:schemaRefs>
    <ds:schemaRef ds:uri="http://schemas.openxmlformats.org/officeDocument/2006/bibliography"/>
  </ds:schemaRefs>
</ds:datastoreItem>
</file>

<file path=customXml/itemProps132.xml><?xml version="1.0" encoding="utf-8"?>
<ds:datastoreItem xmlns:ds="http://schemas.openxmlformats.org/officeDocument/2006/customXml" ds:itemID="{B99D7664-47CA-494C-8CA6-46373BC13F34}">
  <ds:schemaRefs>
    <ds:schemaRef ds:uri="http://schemas.openxmlformats.org/officeDocument/2006/bibliography"/>
  </ds:schemaRefs>
</ds:datastoreItem>
</file>

<file path=customXml/itemProps133.xml><?xml version="1.0" encoding="utf-8"?>
<ds:datastoreItem xmlns:ds="http://schemas.openxmlformats.org/officeDocument/2006/customXml" ds:itemID="{397DC585-C741-45A6-8726-AB541A79E04F}">
  <ds:schemaRefs>
    <ds:schemaRef ds:uri="http://schemas.openxmlformats.org/officeDocument/2006/bibliography"/>
  </ds:schemaRefs>
</ds:datastoreItem>
</file>

<file path=customXml/itemProps134.xml><?xml version="1.0" encoding="utf-8"?>
<ds:datastoreItem xmlns:ds="http://schemas.openxmlformats.org/officeDocument/2006/customXml" ds:itemID="{DB948BC7-1DB3-433F-B7DC-8F57802370D1}">
  <ds:schemaRefs>
    <ds:schemaRef ds:uri="http://schemas.openxmlformats.org/officeDocument/2006/bibliography"/>
  </ds:schemaRefs>
</ds:datastoreItem>
</file>

<file path=customXml/itemProps135.xml><?xml version="1.0" encoding="utf-8"?>
<ds:datastoreItem xmlns:ds="http://schemas.openxmlformats.org/officeDocument/2006/customXml" ds:itemID="{FF43AA57-3C1A-4869-8347-8F6FD64FDE2E}">
  <ds:schemaRefs>
    <ds:schemaRef ds:uri="http://schemas.openxmlformats.org/officeDocument/2006/bibliography"/>
  </ds:schemaRefs>
</ds:datastoreItem>
</file>

<file path=customXml/itemProps136.xml><?xml version="1.0" encoding="utf-8"?>
<ds:datastoreItem xmlns:ds="http://schemas.openxmlformats.org/officeDocument/2006/customXml" ds:itemID="{9EF69324-5A31-4079-8D9B-0CF822B70D9D}">
  <ds:schemaRefs>
    <ds:schemaRef ds:uri="http://schemas.openxmlformats.org/officeDocument/2006/bibliography"/>
  </ds:schemaRefs>
</ds:datastoreItem>
</file>

<file path=customXml/itemProps137.xml><?xml version="1.0" encoding="utf-8"?>
<ds:datastoreItem xmlns:ds="http://schemas.openxmlformats.org/officeDocument/2006/customXml" ds:itemID="{2B2B3D4F-0833-4CB8-9C8A-42B0409327E2}">
  <ds:schemaRefs>
    <ds:schemaRef ds:uri="http://schemas.openxmlformats.org/officeDocument/2006/bibliography"/>
  </ds:schemaRefs>
</ds:datastoreItem>
</file>

<file path=customXml/itemProps138.xml><?xml version="1.0" encoding="utf-8"?>
<ds:datastoreItem xmlns:ds="http://schemas.openxmlformats.org/officeDocument/2006/customXml" ds:itemID="{8859D0C0-631C-45A0-8CEF-F870C9646373}">
  <ds:schemaRefs>
    <ds:schemaRef ds:uri="http://schemas.openxmlformats.org/officeDocument/2006/bibliography"/>
  </ds:schemaRefs>
</ds:datastoreItem>
</file>

<file path=customXml/itemProps139.xml><?xml version="1.0" encoding="utf-8"?>
<ds:datastoreItem xmlns:ds="http://schemas.openxmlformats.org/officeDocument/2006/customXml" ds:itemID="{8434F821-C124-42B0-A2DF-D3B30BD16F05}">
  <ds:schemaRefs>
    <ds:schemaRef ds:uri="http://schemas.openxmlformats.org/officeDocument/2006/bibliography"/>
  </ds:schemaRefs>
</ds:datastoreItem>
</file>

<file path=customXml/itemProps14.xml><?xml version="1.0" encoding="utf-8"?>
<ds:datastoreItem xmlns:ds="http://schemas.openxmlformats.org/officeDocument/2006/customXml" ds:itemID="{E44CC0D9-10DD-416D-AC62-767EDC1DF311}">
  <ds:schemaRefs>
    <ds:schemaRef ds:uri="http://schemas.openxmlformats.org/officeDocument/2006/bibliography"/>
  </ds:schemaRefs>
</ds:datastoreItem>
</file>

<file path=customXml/itemProps140.xml><?xml version="1.0" encoding="utf-8"?>
<ds:datastoreItem xmlns:ds="http://schemas.openxmlformats.org/officeDocument/2006/customXml" ds:itemID="{3F1FEE9F-D3CD-424B-BCE3-8DA3501790AB}">
  <ds:schemaRefs>
    <ds:schemaRef ds:uri="http://schemas.openxmlformats.org/officeDocument/2006/bibliography"/>
  </ds:schemaRefs>
</ds:datastoreItem>
</file>

<file path=customXml/itemProps141.xml><?xml version="1.0" encoding="utf-8"?>
<ds:datastoreItem xmlns:ds="http://schemas.openxmlformats.org/officeDocument/2006/customXml" ds:itemID="{33573BF8-19FE-4835-AD94-6B06F136BF80}">
  <ds:schemaRefs>
    <ds:schemaRef ds:uri="http://schemas.openxmlformats.org/officeDocument/2006/bibliography"/>
  </ds:schemaRefs>
</ds:datastoreItem>
</file>

<file path=customXml/itemProps142.xml><?xml version="1.0" encoding="utf-8"?>
<ds:datastoreItem xmlns:ds="http://schemas.openxmlformats.org/officeDocument/2006/customXml" ds:itemID="{DE92CA85-AA48-490E-B579-DB6BC9C5AD7B}">
  <ds:schemaRefs>
    <ds:schemaRef ds:uri="http://schemas.openxmlformats.org/officeDocument/2006/bibliography"/>
  </ds:schemaRefs>
</ds:datastoreItem>
</file>

<file path=customXml/itemProps143.xml><?xml version="1.0" encoding="utf-8"?>
<ds:datastoreItem xmlns:ds="http://schemas.openxmlformats.org/officeDocument/2006/customXml" ds:itemID="{FFBAC0AE-13E6-43BA-9455-5B802BB23CFC}">
  <ds:schemaRefs>
    <ds:schemaRef ds:uri="http://schemas.openxmlformats.org/officeDocument/2006/bibliography"/>
  </ds:schemaRefs>
</ds:datastoreItem>
</file>

<file path=customXml/itemProps144.xml><?xml version="1.0" encoding="utf-8"?>
<ds:datastoreItem xmlns:ds="http://schemas.openxmlformats.org/officeDocument/2006/customXml" ds:itemID="{89C07AEB-7FDD-4068-B57C-E4022EB8063C}">
  <ds:schemaRefs>
    <ds:schemaRef ds:uri="http://schemas.openxmlformats.org/officeDocument/2006/bibliography"/>
  </ds:schemaRefs>
</ds:datastoreItem>
</file>

<file path=customXml/itemProps145.xml><?xml version="1.0" encoding="utf-8"?>
<ds:datastoreItem xmlns:ds="http://schemas.openxmlformats.org/officeDocument/2006/customXml" ds:itemID="{F4744EEB-BEF7-4C2E-9AAB-8119B59EB93F}">
  <ds:schemaRefs>
    <ds:schemaRef ds:uri="http://schemas.openxmlformats.org/officeDocument/2006/bibliography"/>
  </ds:schemaRefs>
</ds:datastoreItem>
</file>

<file path=customXml/itemProps146.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47.xml><?xml version="1.0" encoding="utf-8"?>
<ds:datastoreItem xmlns:ds="http://schemas.openxmlformats.org/officeDocument/2006/customXml" ds:itemID="{7DB6E563-20C3-4125-A112-4B8D657F9DE2}">
  <ds:schemaRefs>
    <ds:schemaRef ds:uri="http://schemas.openxmlformats.org/officeDocument/2006/bibliography"/>
  </ds:schemaRefs>
</ds:datastoreItem>
</file>

<file path=customXml/itemProps148.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149.xml><?xml version="1.0" encoding="utf-8"?>
<ds:datastoreItem xmlns:ds="http://schemas.openxmlformats.org/officeDocument/2006/customXml" ds:itemID="{381D9200-5F8D-41AD-8526-897A9AC2DCE9}">
  <ds:schemaRefs>
    <ds:schemaRef ds:uri="http://schemas.openxmlformats.org/officeDocument/2006/bibliography"/>
  </ds:schemaRefs>
</ds:datastoreItem>
</file>

<file path=customXml/itemProps15.xml><?xml version="1.0" encoding="utf-8"?>
<ds:datastoreItem xmlns:ds="http://schemas.openxmlformats.org/officeDocument/2006/customXml" ds:itemID="{AF094EDC-7A42-4C54-8E7C-661B7A3046B5}">
  <ds:schemaRefs>
    <ds:schemaRef ds:uri="http://schemas.openxmlformats.org/officeDocument/2006/bibliography"/>
  </ds:schemaRefs>
</ds:datastoreItem>
</file>

<file path=customXml/itemProps150.xml><?xml version="1.0" encoding="utf-8"?>
<ds:datastoreItem xmlns:ds="http://schemas.openxmlformats.org/officeDocument/2006/customXml" ds:itemID="{EDC02E60-E0CE-4DC1-AAD1-18D26F886FFF}">
  <ds:schemaRefs>
    <ds:schemaRef ds:uri="http://schemas.openxmlformats.org/officeDocument/2006/bibliography"/>
  </ds:schemaRefs>
</ds:datastoreItem>
</file>

<file path=customXml/itemProps151.xml><?xml version="1.0" encoding="utf-8"?>
<ds:datastoreItem xmlns:ds="http://schemas.openxmlformats.org/officeDocument/2006/customXml" ds:itemID="{26E65399-C03D-46FF-8AA8-4C72A08C68BB}">
  <ds:schemaRefs>
    <ds:schemaRef ds:uri="http://schemas.openxmlformats.org/officeDocument/2006/bibliography"/>
  </ds:schemaRefs>
</ds:datastoreItem>
</file>

<file path=customXml/itemProps152.xml><?xml version="1.0" encoding="utf-8"?>
<ds:datastoreItem xmlns:ds="http://schemas.openxmlformats.org/officeDocument/2006/customXml" ds:itemID="{846FC275-A323-4732-9CE9-6E196D273B3A}">
  <ds:schemaRefs>
    <ds:schemaRef ds:uri="http://schemas.openxmlformats.org/officeDocument/2006/bibliography"/>
  </ds:schemaRefs>
</ds:datastoreItem>
</file>

<file path=customXml/itemProps153.xml><?xml version="1.0" encoding="utf-8"?>
<ds:datastoreItem xmlns:ds="http://schemas.openxmlformats.org/officeDocument/2006/customXml" ds:itemID="{4B497FFF-C781-413E-AA1D-6FA1126C4D8A}">
  <ds:schemaRefs>
    <ds:schemaRef ds:uri="http://schemas.openxmlformats.org/officeDocument/2006/bibliography"/>
  </ds:schemaRefs>
</ds:datastoreItem>
</file>

<file path=customXml/itemProps154.xml><?xml version="1.0" encoding="utf-8"?>
<ds:datastoreItem xmlns:ds="http://schemas.openxmlformats.org/officeDocument/2006/customXml" ds:itemID="{98E89B92-33E9-4F33-A63C-9D49A1173668}">
  <ds:schemaRefs>
    <ds:schemaRef ds:uri="http://schemas.openxmlformats.org/officeDocument/2006/bibliography"/>
  </ds:schemaRefs>
</ds:datastoreItem>
</file>

<file path=customXml/itemProps155.xml><?xml version="1.0" encoding="utf-8"?>
<ds:datastoreItem xmlns:ds="http://schemas.openxmlformats.org/officeDocument/2006/customXml" ds:itemID="{B75BE92B-E09F-4CE0-AD98-1821F3362F0F}">
  <ds:schemaRefs>
    <ds:schemaRef ds:uri="http://schemas.openxmlformats.org/officeDocument/2006/bibliography"/>
  </ds:schemaRefs>
</ds:datastoreItem>
</file>

<file path=customXml/itemProps156.xml><?xml version="1.0" encoding="utf-8"?>
<ds:datastoreItem xmlns:ds="http://schemas.openxmlformats.org/officeDocument/2006/customXml" ds:itemID="{EA50AB78-E2D0-4B66-9C47-6F9653AFDFB2}">
  <ds:schemaRefs>
    <ds:schemaRef ds:uri="http://schemas.openxmlformats.org/officeDocument/2006/bibliography"/>
  </ds:schemaRefs>
</ds:datastoreItem>
</file>

<file path=customXml/itemProps157.xml><?xml version="1.0" encoding="utf-8"?>
<ds:datastoreItem xmlns:ds="http://schemas.openxmlformats.org/officeDocument/2006/customXml" ds:itemID="{59C23EBA-1D72-4268-958D-8E96B1DC7033}">
  <ds:schemaRefs>
    <ds:schemaRef ds:uri="http://schemas.openxmlformats.org/officeDocument/2006/bibliography"/>
  </ds:schemaRefs>
</ds:datastoreItem>
</file>

<file path=customXml/itemProps16.xml><?xml version="1.0" encoding="utf-8"?>
<ds:datastoreItem xmlns:ds="http://schemas.openxmlformats.org/officeDocument/2006/customXml" ds:itemID="{B55B76CB-5832-4857-BC0E-08DB1481375E}">
  <ds:schemaRefs>
    <ds:schemaRef ds:uri="http://schemas.openxmlformats.org/officeDocument/2006/bibliography"/>
  </ds:schemaRefs>
</ds:datastoreItem>
</file>

<file path=customXml/itemProps17.xml><?xml version="1.0" encoding="utf-8"?>
<ds:datastoreItem xmlns:ds="http://schemas.openxmlformats.org/officeDocument/2006/customXml" ds:itemID="{AC1DCB03-5BD1-4834-BBDB-1AD0D5D6B974}">
  <ds:schemaRefs>
    <ds:schemaRef ds:uri="http://schemas.openxmlformats.org/officeDocument/2006/bibliography"/>
  </ds:schemaRefs>
</ds:datastoreItem>
</file>

<file path=customXml/itemProps18.xml><?xml version="1.0" encoding="utf-8"?>
<ds:datastoreItem xmlns:ds="http://schemas.openxmlformats.org/officeDocument/2006/customXml" ds:itemID="{4982C39D-37EE-486A-B012-4E2FE5807390}">
  <ds:schemaRefs>
    <ds:schemaRef ds:uri="http://schemas.openxmlformats.org/officeDocument/2006/bibliography"/>
  </ds:schemaRefs>
</ds:datastoreItem>
</file>

<file path=customXml/itemProps19.xml><?xml version="1.0" encoding="utf-8"?>
<ds:datastoreItem xmlns:ds="http://schemas.openxmlformats.org/officeDocument/2006/customXml" ds:itemID="{C747D15F-87A1-4655-81E5-4D292E75E28F}">
  <ds:schemaRefs>
    <ds:schemaRef ds:uri="http://schemas.openxmlformats.org/officeDocument/2006/bibliography"/>
  </ds:schemaRefs>
</ds:datastoreItem>
</file>

<file path=customXml/itemProps2.xml><?xml version="1.0" encoding="utf-8"?>
<ds:datastoreItem xmlns:ds="http://schemas.openxmlformats.org/officeDocument/2006/customXml" ds:itemID="{2C0E6DC5-A7D6-41BD-B8BD-0B1B773D6045}">
  <ds:schemaRefs>
    <ds:schemaRef ds:uri="http://schemas.openxmlformats.org/officeDocument/2006/bibliography"/>
  </ds:schemaRefs>
</ds:datastoreItem>
</file>

<file path=customXml/itemProps20.xml><?xml version="1.0" encoding="utf-8"?>
<ds:datastoreItem xmlns:ds="http://schemas.openxmlformats.org/officeDocument/2006/customXml" ds:itemID="{0A162BEF-7E15-4D4F-80EF-39B898E77844}">
  <ds:schemaRefs>
    <ds:schemaRef ds:uri="http://schemas.openxmlformats.org/officeDocument/2006/bibliography"/>
  </ds:schemaRefs>
</ds:datastoreItem>
</file>

<file path=customXml/itemProps21.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22.xml><?xml version="1.0" encoding="utf-8"?>
<ds:datastoreItem xmlns:ds="http://schemas.openxmlformats.org/officeDocument/2006/customXml" ds:itemID="{53B2F850-CB70-4CA5-99D9-D81986A43CC5}">
  <ds:schemaRefs>
    <ds:schemaRef ds:uri="http://schemas.openxmlformats.org/officeDocument/2006/bibliography"/>
  </ds:schemaRefs>
</ds:datastoreItem>
</file>

<file path=customXml/itemProps23.xml><?xml version="1.0" encoding="utf-8"?>
<ds:datastoreItem xmlns:ds="http://schemas.openxmlformats.org/officeDocument/2006/customXml" ds:itemID="{7008F6C3-4FBC-4EA3-8F8E-87106A941417}">
  <ds:schemaRefs>
    <ds:schemaRef ds:uri="http://schemas.openxmlformats.org/officeDocument/2006/bibliography"/>
  </ds:schemaRefs>
</ds:datastoreItem>
</file>

<file path=customXml/itemProps24.xml><?xml version="1.0" encoding="utf-8"?>
<ds:datastoreItem xmlns:ds="http://schemas.openxmlformats.org/officeDocument/2006/customXml" ds:itemID="{2F11803F-B932-43AD-96B7-51B642C6BC6A}">
  <ds:schemaRefs>
    <ds:schemaRef ds:uri="http://schemas.openxmlformats.org/officeDocument/2006/bibliography"/>
  </ds:schemaRefs>
</ds:datastoreItem>
</file>

<file path=customXml/itemProps25.xml><?xml version="1.0" encoding="utf-8"?>
<ds:datastoreItem xmlns:ds="http://schemas.openxmlformats.org/officeDocument/2006/customXml" ds:itemID="{67BE2384-F248-4A64-8564-CFB1C3F43C8B}">
  <ds:schemaRefs>
    <ds:schemaRef ds:uri="http://schemas.openxmlformats.org/officeDocument/2006/bibliography"/>
  </ds:schemaRefs>
</ds:datastoreItem>
</file>

<file path=customXml/itemProps26.xml><?xml version="1.0" encoding="utf-8"?>
<ds:datastoreItem xmlns:ds="http://schemas.openxmlformats.org/officeDocument/2006/customXml" ds:itemID="{1D0E0943-801F-4C7F-B202-7B5028DF3C7B}">
  <ds:schemaRefs>
    <ds:schemaRef ds:uri="http://schemas.openxmlformats.org/officeDocument/2006/bibliography"/>
  </ds:schemaRefs>
</ds:datastoreItem>
</file>

<file path=customXml/itemProps27.xml><?xml version="1.0" encoding="utf-8"?>
<ds:datastoreItem xmlns:ds="http://schemas.openxmlformats.org/officeDocument/2006/customXml" ds:itemID="{46D437A7-F168-4AB7-9690-80D362A0661C}">
  <ds:schemaRefs>
    <ds:schemaRef ds:uri="http://schemas.openxmlformats.org/officeDocument/2006/bibliography"/>
  </ds:schemaRefs>
</ds:datastoreItem>
</file>

<file path=customXml/itemProps28.xml><?xml version="1.0" encoding="utf-8"?>
<ds:datastoreItem xmlns:ds="http://schemas.openxmlformats.org/officeDocument/2006/customXml" ds:itemID="{081A7729-849C-4D19-BDF8-CB12925927C0}">
  <ds:schemaRefs>
    <ds:schemaRef ds:uri="http://schemas.openxmlformats.org/officeDocument/2006/bibliography"/>
  </ds:schemaRefs>
</ds:datastoreItem>
</file>

<file path=customXml/itemProps29.xml><?xml version="1.0" encoding="utf-8"?>
<ds:datastoreItem xmlns:ds="http://schemas.openxmlformats.org/officeDocument/2006/customXml" ds:itemID="{E1AB6959-EB3C-42D7-A921-EC5049E01FF4}">
  <ds:schemaRefs>
    <ds:schemaRef ds:uri="http://schemas.openxmlformats.org/officeDocument/2006/bibliography"/>
  </ds:schemaRefs>
</ds:datastoreItem>
</file>

<file path=customXml/itemProps3.xml><?xml version="1.0" encoding="utf-8"?>
<ds:datastoreItem xmlns:ds="http://schemas.openxmlformats.org/officeDocument/2006/customXml" ds:itemID="{755EFB03-A5C6-404B-AA30-A14773200277}">
  <ds:schemaRefs>
    <ds:schemaRef ds:uri="http://schemas.openxmlformats.org/officeDocument/2006/bibliography"/>
  </ds:schemaRefs>
</ds:datastoreItem>
</file>

<file path=customXml/itemProps30.xml><?xml version="1.0" encoding="utf-8"?>
<ds:datastoreItem xmlns:ds="http://schemas.openxmlformats.org/officeDocument/2006/customXml" ds:itemID="{3B17D82D-881A-4991-A752-7727E72E6EE3}">
  <ds:schemaRefs>
    <ds:schemaRef ds:uri="http://schemas.openxmlformats.org/officeDocument/2006/bibliography"/>
  </ds:schemaRefs>
</ds:datastoreItem>
</file>

<file path=customXml/itemProps31.xml><?xml version="1.0" encoding="utf-8"?>
<ds:datastoreItem xmlns:ds="http://schemas.openxmlformats.org/officeDocument/2006/customXml" ds:itemID="{844AAA15-034F-447E-A4A1-25BBDDFD336C}">
  <ds:schemaRefs>
    <ds:schemaRef ds:uri="http://schemas.openxmlformats.org/officeDocument/2006/bibliography"/>
  </ds:schemaRefs>
</ds:datastoreItem>
</file>

<file path=customXml/itemProps32.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33.xml><?xml version="1.0" encoding="utf-8"?>
<ds:datastoreItem xmlns:ds="http://schemas.openxmlformats.org/officeDocument/2006/customXml" ds:itemID="{06B09280-0927-4C5D-97F3-0BEA6F9A9C09}">
  <ds:schemaRefs>
    <ds:schemaRef ds:uri="http://schemas.openxmlformats.org/officeDocument/2006/bibliography"/>
  </ds:schemaRefs>
</ds:datastoreItem>
</file>

<file path=customXml/itemProps34.xml><?xml version="1.0" encoding="utf-8"?>
<ds:datastoreItem xmlns:ds="http://schemas.openxmlformats.org/officeDocument/2006/customXml" ds:itemID="{17422BD0-C5C3-49C6-AAD4-017BD80F545E}">
  <ds:schemaRefs>
    <ds:schemaRef ds:uri="http://schemas.openxmlformats.org/officeDocument/2006/bibliography"/>
  </ds:schemaRefs>
</ds:datastoreItem>
</file>

<file path=customXml/itemProps35.xml><?xml version="1.0" encoding="utf-8"?>
<ds:datastoreItem xmlns:ds="http://schemas.openxmlformats.org/officeDocument/2006/customXml" ds:itemID="{05E3E0E8-4BD2-4823-BC97-1B5343FDEC9C}">
  <ds:schemaRefs>
    <ds:schemaRef ds:uri="http://schemas.openxmlformats.org/officeDocument/2006/bibliography"/>
  </ds:schemaRefs>
</ds:datastoreItem>
</file>

<file path=customXml/itemProps36.xml><?xml version="1.0" encoding="utf-8"?>
<ds:datastoreItem xmlns:ds="http://schemas.openxmlformats.org/officeDocument/2006/customXml" ds:itemID="{6CC3F3DB-C266-4EED-B1B5-C4023FAB6AE2}">
  <ds:schemaRefs>
    <ds:schemaRef ds:uri="http://schemas.openxmlformats.org/officeDocument/2006/bibliography"/>
  </ds:schemaRefs>
</ds:datastoreItem>
</file>

<file path=customXml/itemProps37.xml><?xml version="1.0" encoding="utf-8"?>
<ds:datastoreItem xmlns:ds="http://schemas.openxmlformats.org/officeDocument/2006/customXml" ds:itemID="{394551F9-FBB5-480C-8BAB-673963721678}">
  <ds:schemaRefs>
    <ds:schemaRef ds:uri="http://schemas.openxmlformats.org/officeDocument/2006/bibliography"/>
  </ds:schemaRefs>
</ds:datastoreItem>
</file>

<file path=customXml/itemProps38.xml><?xml version="1.0" encoding="utf-8"?>
<ds:datastoreItem xmlns:ds="http://schemas.openxmlformats.org/officeDocument/2006/customXml" ds:itemID="{403B472C-1423-4E37-BDA2-956C2F167317}">
  <ds:schemaRefs>
    <ds:schemaRef ds:uri="http://schemas.openxmlformats.org/officeDocument/2006/bibliography"/>
  </ds:schemaRefs>
</ds:datastoreItem>
</file>

<file path=customXml/itemProps39.xml><?xml version="1.0" encoding="utf-8"?>
<ds:datastoreItem xmlns:ds="http://schemas.openxmlformats.org/officeDocument/2006/customXml" ds:itemID="{2C5F066F-EC04-42AD-A65D-2B8748224E37}">
  <ds:schemaRefs>
    <ds:schemaRef ds:uri="http://schemas.openxmlformats.org/officeDocument/2006/bibliography"/>
  </ds:schemaRefs>
</ds:datastoreItem>
</file>

<file path=customXml/itemProps4.xml><?xml version="1.0" encoding="utf-8"?>
<ds:datastoreItem xmlns:ds="http://schemas.openxmlformats.org/officeDocument/2006/customXml" ds:itemID="{1C928D53-6134-43B0-80FF-58CA09313137}">
  <ds:schemaRefs>
    <ds:schemaRef ds:uri="http://schemas.openxmlformats.org/officeDocument/2006/bibliography"/>
  </ds:schemaRefs>
</ds:datastoreItem>
</file>

<file path=customXml/itemProps40.xml><?xml version="1.0" encoding="utf-8"?>
<ds:datastoreItem xmlns:ds="http://schemas.openxmlformats.org/officeDocument/2006/customXml" ds:itemID="{AD6468FE-B802-4830-848A-C96D3547D5A8}">
  <ds:schemaRefs>
    <ds:schemaRef ds:uri="http://schemas.openxmlformats.org/officeDocument/2006/bibliography"/>
  </ds:schemaRefs>
</ds:datastoreItem>
</file>

<file path=customXml/itemProps41.xml><?xml version="1.0" encoding="utf-8"?>
<ds:datastoreItem xmlns:ds="http://schemas.openxmlformats.org/officeDocument/2006/customXml" ds:itemID="{97B39967-C045-4964-9B88-B4F8A6C026CE}">
  <ds:schemaRefs>
    <ds:schemaRef ds:uri="http://schemas.openxmlformats.org/officeDocument/2006/bibliography"/>
  </ds:schemaRefs>
</ds:datastoreItem>
</file>

<file path=customXml/itemProps42.xml><?xml version="1.0" encoding="utf-8"?>
<ds:datastoreItem xmlns:ds="http://schemas.openxmlformats.org/officeDocument/2006/customXml" ds:itemID="{53364170-BB0A-49AB-8D9A-02268DA8C3FC}">
  <ds:schemaRefs>
    <ds:schemaRef ds:uri="http://schemas.openxmlformats.org/officeDocument/2006/bibliography"/>
  </ds:schemaRefs>
</ds:datastoreItem>
</file>

<file path=customXml/itemProps43.xml><?xml version="1.0" encoding="utf-8"?>
<ds:datastoreItem xmlns:ds="http://schemas.openxmlformats.org/officeDocument/2006/customXml" ds:itemID="{E728B7F0-634B-402B-A023-D623DC7C5297}">
  <ds:schemaRefs>
    <ds:schemaRef ds:uri="http://schemas.openxmlformats.org/officeDocument/2006/bibliography"/>
  </ds:schemaRefs>
</ds:datastoreItem>
</file>

<file path=customXml/itemProps44.xml><?xml version="1.0" encoding="utf-8"?>
<ds:datastoreItem xmlns:ds="http://schemas.openxmlformats.org/officeDocument/2006/customXml" ds:itemID="{9852BB74-EE87-4AEB-AE75-628FB2048984}">
  <ds:schemaRefs>
    <ds:schemaRef ds:uri="http://schemas.openxmlformats.org/officeDocument/2006/bibliography"/>
  </ds:schemaRefs>
</ds:datastoreItem>
</file>

<file path=customXml/itemProps4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6.xml><?xml version="1.0" encoding="utf-8"?>
<ds:datastoreItem xmlns:ds="http://schemas.openxmlformats.org/officeDocument/2006/customXml" ds:itemID="{4ECAB3C1-CD7D-499E-92ED-D5C77A9ECA0E}">
  <ds:schemaRefs>
    <ds:schemaRef ds:uri="http://schemas.openxmlformats.org/officeDocument/2006/bibliography"/>
  </ds:schemaRefs>
</ds:datastoreItem>
</file>

<file path=customXml/itemProps47.xml><?xml version="1.0" encoding="utf-8"?>
<ds:datastoreItem xmlns:ds="http://schemas.openxmlformats.org/officeDocument/2006/customXml" ds:itemID="{F7CDF2E1-E3AA-4597-9287-4539B16812F5}">
  <ds:schemaRefs>
    <ds:schemaRef ds:uri="http://schemas.openxmlformats.org/officeDocument/2006/bibliography"/>
  </ds:schemaRefs>
</ds:datastoreItem>
</file>

<file path=customXml/itemProps48.xml><?xml version="1.0" encoding="utf-8"?>
<ds:datastoreItem xmlns:ds="http://schemas.openxmlformats.org/officeDocument/2006/customXml" ds:itemID="{A3A3BC06-7F1B-4901-8E9F-8BAACF9DCFBD}">
  <ds:schemaRefs>
    <ds:schemaRef ds:uri="http://schemas.openxmlformats.org/officeDocument/2006/bibliography"/>
  </ds:schemaRefs>
</ds:datastoreItem>
</file>

<file path=customXml/itemProps49.xml><?xml version="1.0" encoding="utf-8"?>
<ds:datastoreItem xmlns:ds="http://schemas.openxmlformats.org/officeDocument/2006/customXml" ds:itemID="{65544032-068A-4F37-A55B-CD4255CCA463}">
  <ds:schemaRefs>
    <ds:schemaRef ds:uri="http://schemas.openxmlformats.org/officeDocument/2006/bibliography"/>
  </ds:schemaRefs>
</ds:datastoreItem>
</file>

<file path=customXml/itemProps5.xml><?xml version="1.0" encoding="utf-8"?>
<ds:datastoreItem xmlns:ds="http://schemas.openxmlformats.org/officeDocument/2006/customXml" ds:itemID="{D0297AD2-FDE3-48AB-8FE0-F4D08EAD558A}">
  <ds:schemaRefs>
    <ds:schemaRef ds:uri="http://schemas.openxmlformats.org/officeDocument/2006/bibliography"/>
  </ds:schemaRefs>
</ds:datastoreItem>
</file>

<file path=customXml/itemProps50.xml><?xml version="1.0" encoding="utf-8"?>
<ds:datastoreItem xmlns:ds="http://schemas.openxmlformats.org/officeDocument/2006/customXml" ds:itemID="{CA844382-DBE1-45DC-ABC3-62B4EBF940AE}">
  <ds:schemaRefs>
    <ds:schemaRef ds:uri="http://schemas.openxmlformats.org/officeDocument/2006/bibliography"/>
  </ds:schemaRefs>
</ds:datastoreItem>
</file>

<file path=customXml/itemProps51.xml><?xml version="1.0" encoding="utf-8"?>
<ds:datastoreItem xmlns:ds="http://schemas.openxmlformats.org/officeDocument/2006/customXml" ds:itemID="{D7324D80-9FC7-4DBD-9922-49041F2A52B3}">
  <ds:schemaRefs>
    <ds:schemaRef ds:uri="http://schemas.openxmlformats.org/officeDocument/2006/bibliography"/>
  </ds:schemaRefs>
</ds:datastoreItem>
</file>

<file path=customXml/itemProps52.xml><?xml version="1.0" encoding="utf-8"?>
<ds:datastoreItem xmlns:ds="http://schemas.openxmlformats.org/officeDocument/2006/customXml" ds:itemID="{272102A6-8553-4DD2-919F-2914BF1FA376}">
  <ds:schemaRefs>
    <ds:schemaRef ds:uri="http://schemas.openxmlformats.org/officeDocument/2006/bibliography"/>
  </ds:schemaRefs>
</ds:datastoreItem>
</file>

<file path=customXml/itemProps53.xml><?xml version="1.0" encoding="utf-8"?>
<ds:datastoreItem xmlns:ds="http://schemas.openxmlformats.org/officeDocument/2006/customXml" ds:itemID="{D53F5D43-4F6C-4CD3-B60D-A40AED2D400C}">
  <ds:schemaRefs>
    <ds:schemaRef ds:uri="http://schemas.openxmlformats.org/officeDocument/2006/bibliography"/>
  </ds:schemaRefs>
</ds:datastoreItem>
</file>

<file path=customXml/itemProps54.xml><?xml version="1.0" encoding="utf-8"?>
<ds:datastoreItem xmlns:ds="http://schemas.openxmlformats.org/officeDocument/2006/customXml" ds:itemID="{9003EBA1-7ACD-4095-8633-46B0ABB874E2}">
  <ds:schemaRefs>
    <ds:schemaRef ds:uri="http://schemas.openxmlformats.org/officeDocument/2006/bibliography"/>
  </ds:schemaRefs>
</ds:datastoreItem>
</file>

<file path=customXml/itemProps55.xml><?xml version="1.0" encoding="utf-8"?>
<ds:datastoreItem xmlns:ds="http://schemas.openxmlformats.org/officeDocument/2006/customXml" ds:itemID="{40DBAB64-475D-4F85-B4C9-173AE86929B6}">
  <ds:schemaRefs>
    <ds:schemaRef ds:uri="http://schemas.openxmlformats.org/officeDocument/2006/bibliography"/>
  </ds:schemaRefs>
</ds:datastoreItem>
</file>

<file path=customXml/itemProps56.xml><?xml version="1.0" encoding="utf-8"?>
<ds:datastoreItem xmlns:ds="http://schemas.openxmlformats.org/officeDocument/2006/customXml" ds:itemID="{9054B627-4A03-495A-B0A4-B741CA234C90}">
  <ds:schemaRefs>
    <ds:schemaRef ds:uri="http://schemas.openxmlformats.org/officeDocument/2006/bibliography"/>
  </ds:schemaRefs>
</ds:datastoreItem>
</file>

<file path=customXml/itemProps57.xml><?xml version="1.0" encoding="utf-8"?>
<ds:datastoreItem xmlns:ds="http://schemas.openxmlformats.org/officeDocument/2006/customXml" ds:itemID="{F2B31857-3767-4A1E-881E-41F0FD23888C}">
  <ds:schemaRefs>
    <ds:schemaRef ds:uri="http://schemas.openxmlformats.org/officeDocument/2006/bibliography"/>
  </ds:schemaRefs>
</ds:datastoreItem>
</file>

<file path=customXml/itemProps58.xml><?xml version="1.0" encoding="utf-8"?>
<ds:datastoreItem xmlns:ds="http://schemas.openxmlformats.org/officeDocument/2006/customXml" ds:itemID="{1DF5A857-98FC-4EA9-AA71-AAE87B47C794}">
  <ds:schemaRefs>
    <ds:schemaRef ds:uri="http://schemas.openxmlformats.org/officeDocument/2006/bibliography"/>
  </ds:schemaRefs>
</ds:datastoreItem>
</file>

<file path=customXml/itemProps59.xml><?xml version="1.0" encoding="utf-8"?>
<ds:datastoreItem xmlns:ds="http://schemas.openxmlformats.org/officeDocument/2006/customXml" ds:itemID="{EBD4BE09-9FB8-49E1-97A7-01349060C854}">
  <ds:schemaRefs>
    <ds:schemaRef ds:uri="http://schemas.openxmlformats.org/officeDocument/2006/bibliography"/>
  </ds:schemaRefs>
</ds:datastoreItem>
</file>

<file path=customXml/itemProps6.xml><?xml version="1.0" encoding="utf-8"?>
<ds:datastoreItem xmlns:ds="http://schemas.openxmlformats.org/officeDocument/2006/customXml" ds:itemID="{6E2D4D05-D283-4020-8273-842A262CD5EE}">
  <ds:schemaRefs>
    <ds:schemaRef ds:uri="http://schemas.openxmlformats.org/officeDocument/2006/bibliography"/>
  </ds:schemaRefs>
</ds:datastoreItem>
</file>

<file path=customXml/itemProps60.xml><?xml version="1.0" encoding="utf-8"?>
<ds:datastoreItem xmlns:ds="http://schemas.openxmlformats.org/officeDocument/2006/customXml" ds:itemID="{4A4885AB-1879-45BA-B318-360B22B39BCD}">
  <ds:schemaRefs>
    <ds:schemaRef ds:uri="http://schemas.openxmlformats.org/officeDocument/2006/bibliography"/>
  </ds:schemaRefs>
</ds:datastoreItem>
</file>

<file path=customXml/itemProps61.xml><?xml version="1.0" encoding="utf-8"?>
<ds:datastoreItem xmlns:ds="http://schemas.openxmlformats.org/officeDocument/2006/customXml" ds:itemID="{30374F6A-4BF6-4465-8899-CF0E207FB153}">
  <ds:schemaRefs>
    <ds:schemaRef ds:uri="http://schemas.openxmlformats.org/officeDocument/2006/bibliography"/>
  </ds:schemaRefs>
</ds:datastoreItem>
</file>

<file path=customXml/itemProps62.xml><?xml version="1.0" encoding="utf-8"?>
<ds:datastoreItem xmlns:ds="http://schemas.openxmlformats.org/officeDocument/2006/customXml" ds:itemID="{7E2B2117-C378-482B-AE2F-20DC5DDB5632}">
  <ds:schemaRefs>
    <ds:schemaRef ds:uri="http://schemas.openxmlformats.org/officeDocument/2006/bibliography"/>
  </ds:schemaRefs>
</ds:datastoreItem>
</file>

<file path=customXml/itemProps63.xml><?xml version="1.0" encoding="utf-8"?>
<ds:datastoreItem xmlns:ds="http://schemas.openxmlformats.org/officeDocument/2006/customXml" ds:itemID="{BD119D15-B1DA-4408-8C64-1E86F19E5C3D}">
  <ds:schemaRefs>
    <ds:schemaRef ds:uri="http://schemas.openxmlformats.org/officeDocument/2006/bibliography"/>
  </ds:schemaRefs>
</ds:datastoreItem>
</file>

<file path=customXml/itemProps64.xml><?xml version="1.0" encoding="utf-8"?>
<ds:datastoreItem xmlns:ds="http://schemas.openxmlformats.org/officeDocument/2006/customXml" ds:itemID="{DECE3017-0299-4D69-9202-6C53B037AAE0}">
  <ds:schemaRefs>
    <ds:schemaRef ds:uri="http://schemas.openxmlformats.org/officeDocument/2006/bibliography"/>
  </ds:schemaRefs>
</ds:datastoreItem>
</file>

<file path=customXml/itemProps65.xml><?xml version="1.0" encoding="utf-8"?>
<ds:datastoreItem xmlns:ds="http://schemas.openxmlformats.org/officeDocument/2006/customXml" ds:itemID="{172FBE3C-0461-4B99-980F-0EF72D692958}">
  <ds:schemaRefs>
    <ds:schemaRef ds:uri="http://schemas.openxmlformats.org/officeDocument/2006/bibliography"/>
  </ds:schemaRefs>
</ds:datastoreItem>
</file>

<file path=customXml/itemProps66.xml><?xml version="1.0" encoding="utf-8"?>
<ds:datastoreItem xmlns:ds="http://schemas.openxmlformats.org/officeDocument/2006/customXml" ds:itemID="{BF583ECC-DADD-4219-85E5-9491A6EFE2C3}">
  <ds:schemaRefs>
    <ds:schemaRef ds:uri="http://schemas.openxmlformats.org/officeDocument/2006/bibliography"/>
  </ds:schemaRefs>
</ds:datastoreItem>
</file>

<file path=customXml/itemProps67.xml><?xml version="1.0" encoding="utf-8"?>
<ds:datastoreItem xmlns:ds="http://schemas.openxmlformats.org/officeDocument/2006/customXml" ds:itemID="{A3248A00-B4F2-44BF-8890-9B1E36E288E8}">
  <ds:schemaRefs>
    <ds:schemaRef ds:uri="http://schemas.openxmlformats.org/officeDocument/2006/bibliography"/>
  </ds:schemaRefs>
</ds:datastoreItem>
</file>

<file path=customXml/itemProps68.xml><?xml version="1.0" encoding="utf-8"?>
<ds:datastoreItem xmlns:ds="http://schemas.openxmlformats.org/officeDocument/2006/customXml" ds:itemID="{43343F6F-AE6F-4B32-8B7D-2BA554E90DF8}">
  <ds:schemaRefs>
    <ds:schemaRef ds:uri="http://schemas.openxmlformats.org/officeDocument/2006/bibliography"/>
  </ds:schemaRefs>
</ds:datastoreItem>
</file>

<file path=customXml/itemProps69.xml><?xml version="1.0" encoding="utf-8"?>
<ds:datastoreItem xmlns:ds="http://schemas.openxmlformats.org/officeDocument/2006/customXml" ds:itemID="{10993748-3D9D-4A06-80FD-D8C57519C85A}">
  <ds:schemaRefs>
    <ds:schemaRef ds:uri="http://schemas.openxmlformats.org/officeDocument/2006/bibliography"/>
  </ds:schemaRefs>
</ds:datastoreItem>
</file>

<file path=customXml/itemProps7.xml><?xml version="1.0" encoding="utf-8"?>
<ds:datastoreItem xmlns:ds="http://schemas.openxmlformats.org/officeDocument/2006/customXml" ds:itemID="{887B23AF-C940-404C-B26F-26F54EDA4B98}">
  <ds:schemaRefs>
    <ds:schemaRef ds:uri="http://schemas.openxmlformats.org/officeDocument/2006/bibliography"/>
  </ds:schemaRefs>
</ds:datastoreItem>
</file>

<file path=customXml/itemProps70.xml><?xml version="1.0" encoding="utf-8"?>
<ds:datastoreItem xmlns:ds="http://schemas.openxmlformats.org/officeDocument/2006/customXml" ds:itemID="{922043DC-3D3B-4D5B-A42A-E511FB325404}">
  <ds:schemaRefs>
    <ds:schemaRef ds:uri="http://schemas.openxmlformats.org/officeDocument/2006/bibliography"/>
  </ds:schemaRefs>
</ds:datastoreItem>
</file>

<file path=customXml/itemProps71.xml><?xml version="1.0" encoding="utf-8"?>
<ds:datastoreItem xmlns:ds="http://schemas.openxmlformats.org/officeDocument/2006/customXml" ds:itemID="{6CF6B727-0B93-45ED-8D3F-20862BA61184}">
  <ds:schemaRefs>
    <ds:schemaRef ds:uri="http://schemas.openxmlformats.org/officeDocument/2006/bibliography"/>
  </ds:schemaRefs>
</ds:datastoreItem>
</file>

<file path=customXml/itemProps72.xml><?xml version="1.0" encoding="utf-8"?>
<ds:datastoreItem xmlns:ds="http://schemas.openxmlformats.org/officeDocument/2006/customXml" ds:itemID="{CD325CC9-2DC5-4261-B601-DD85034F1B45}">
  <ds:schemaRefs>
    <ds:schemaRef ds:uri="http://schemas.openxmlformats.org/officeDocument/2006/bibliography"/>
  </ds:schemaRefs>
</ds:datastoreItem>
</file>

<file path=customXml/itemProps73.xml><?xml version="1.0" encoding="utf-8"?>
<ds:datastoreItem xmlns:ds="http://schemas.openxmlformats.org/officeDocument/2006/customXml" ds:itemID="{CCF73A97-97C2-4DAB-B3D2-9E4B44C881C1}">
  <ds:schemaRefs>
    <ds:schemaRef ds:uri="http://schemas.openxmlformats.org/officeDocument/2006/bibliography"/>
  </ds:schemaRefs>
</ds:datastoreItem>
</file>

<file path=customXml/itemProps74.xml><?xml version="1.0" encoding="utf-8"?>
<ds:datastoreItem xmlns:ds="http://schemas.openxmlformats.org/officeDocument/2006/customXml" ds:itemID="{EC676C93-9C85-47B0-A358-8E594C9DE57A}">
  <ds:schemaRefs>
    <ds:schemaRef ds:uri="http://schemas.openxmlformats.org/officeDocument/2006/bibliography"/>
  </ds:schemaRefs>
</ds:datastoreItem>
</file>

<file path=customXml/itemProps75.xml><?xml version="1.0" encoding="utf-8"?>
<ds:datastoreItem xmlns:ds="http://schemas.openxmlformats.org/officeDocument/2006/customXml" ds:itemID="{D0205C93-4123-418A-934D-9465FA0BE968}">
  <ds:schemaRefs>
    <ds:schemaRef ds:uri="http://schemas.openxmlformats.org/officeDocument/2006/bibliography"/>
  </ds:schemaRefs>
</ds:datastoreItem>
</file>

<file path=customXml/itemProps76.xml><?xml version="1.0" encoding="utf-8"?>
<ds:datastoreItem xmlns:ds="http://schemas.openxmlformats.org/officeDocument/2006/customXml" ds:itemID="{29781218-BCC7-4D49-85F4-2055D3E5EDEB}">
  <ds:schemaRefs>
    <ds:schemaRef ds:uri="http://schemas.openxmlformats.org/officeDocument/2006/bibliography"/>
  </ds:schemaRefs>
</ds:datastoreItem>
</file>

<file path=customXml/itemProps77.xml><?xml version="1.0" encoding="utf-8"?>
<ds:datastoreItem xmlns:ds="http://schemas.openxmlformats.org/officeDocument/2006/customXml" ds:itemID="{7F2BD22C-6923-42E4-9F84-BF58B63FDB79}">
  <ds:schemaRefs>
    <ds:schemaRef ds:uri="http://schemas.openxmlformats.org/officeDocument/2006/bibliography"/>
  </ds:schemaRefs>
</ds:datastoreItem>
</file>

<file path=customXml/itemProps78.xml><?xml version="1.0" encoding="utf-8"?>
<ds:datastoreItem xmlns:ds="http://schemas.openxmlformats.org/officeDocument/2006/customXml" ds:itemID="{CBDE5FF8-CD7C-421C-8B4E-48B80193A4C0}">
  <ds:schemaRefs>
    <ds:schemaRef ds:uri="http://schemas.openxmlformats.org/officeDocument/2006/bibliography"/>
  </ds:schemaRefs>
</ds:datastoreItem>
</file>

<file path=customXml/itemProps79.xml><?xml version="1.0" encoding="utf-8"?>
<ds:datastoreItem xmlns:ds="http://schemas.openxmlformats.org/officeDocument/2006/customXml" ds:itemID="{262DAAD2-17C3-4F27-A5AC-A584140FA01E}">
  <ds:schemaRefs>
    <ds:schemaRef ds:uri="http://schemas.openxmlformats.org/officeDocument/2006/bibliography"/>
  </ds:schemaRefs>
</ds:datastoreItem>
</file>

<file path=customXml/itemProps8.xml><?xml version="1.0" encoding="utf-8"?>
<ds:datastoreItem xmlns:ds="http://schemas.openxmlformats.org/officeDocument/2006/customXml" ds:itemID="{5E86D2E7-7BE4-40A4-A71E-7F909D131B29}">
  <ds:schemaRefs>
    <ds:schemaRef ds:uri="http://schemas.openxmlformats.org/officeDocument/2006/bibliography"/>
  </ds:schemaRefs>
</ds:datastoreItem>
</file>

<file path=customXml/itemProps80.xml><?xml version="1.0" encoding="utf-8"?>
<ds:datastoreItem xmlns:ds="http://schemas.openxmlformats.org/officeDocument/2006/customXml" ds:itemID="{8237EC9C-85F4-409C-9ED1-7B962BB970C9}">
  <ds:schemaRefs>
    <ds:schemaRef ds:uri="http://schemas.openxmlformats.org/officeDocument/2006/bibliography"/>
  </ds:schemaRefs>
</ds:datastoreItem>
</file>

<file path=customXml/itemProps81.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82.xml><?xml version="1.0" encoding="utf-8"?>
<ds:datastoreItem xmlns:ds="http://schemas.openxmlformats.org/officeDocument/2006/customXml" ds:itemID="{C8595774-404C-4D48-A647-B032A0A1453E}">
  <ds:schemaRefs>
    <ds:schemaRef ds:uri="http://schemas.openxmlformats.org/officeDocument/2006/bibliography"/>
  </ds:schemaRefs>
</ds:datastoreItem>
</file>

<file path=customXml/itemProps83.xml><?xml version="1.0" encoding="utf-8"?>
<ds:datastoreItem xmlns:ds="http://schemas.openxmlformats.org/officeDocument/2006/customXml" ds:itemID="{3FCE38F2-DC67-4869-863A-27868BB5708A}">
  <ds:schemaRefs>
    <ds:schemaRef ds:uri="http://schemas.openxmlformats.org/officeDocument/2006/bibliography"/>
  </ds:schemaRefs>
</ds:datastoreItem>
</file>

<file path=customXml/itemProps84.xml><?xml version="1.0" encoding="utf-8"?>
<ds:datastoreItem xmlns:ds="http://schemas.openxmlformats.org/officeDocument/2006/customXml" ds:itemID="{4E4606B3-85BA-4700-918C-5CD37D0DCCED}">
  <ds:schemaRefs>
    <ds:schemaRef ds:uri="http://schemas.openxmlformats.org/officeDocument/2006/bibliography"/>
  </ds:schemaRefs>
</ds:datastoreItem>
</file>

<file path=customXml/itemProps85.xml><?xml version="1.0" encoding="utf-8"?>
<ds:datastoreItem xmlns:ds="http://schemas.openxmlformats.org/officeDocument/2006/customXml" ds:itemID="{EC0CE1A2-07F1-4E1B-8D1D-32696B43E887}">
  <ds:schemaRefs>
    <ds:schemaRef ds:uri="http://schemas.openxmlformats.org/officeDocument/2006/bibliography"/>
  </ds:schemaRefs>
</ds:datastoreItem>
</file>

<file path=customXml/itemProps86.xml><?xml version="1.0" encoding="utf-8"?>
<ds:datastoreItem xmlns:ds="http://schemas.openxmlformats.org/officeDocument/2006/customXml" ds:itemID="{A5B56E06-BDC7-43B2-A94A-4EA0C9AA1EE5}">
  <ds:schemaRefs>
    <ds:schemaRef ds:uri="http://schemas.openxmlformats.org/officeDocument/2006/bibliography"/>
  </ds:schemaRefs>
</ds:datastoreItem>
</file>

<file path=customXml/itemProps87.xml><?xml version="1.0" encoding="utf-8"?>
<ds:datastoreItem xmlns:ds="http://schemas.openxmlformats.org/officeDocument/2006/customXml" ds:itemID="{F6F31B1A-4351-40A5-A3D7-540B4DF1784D}">
  <ds:schemaRefs>
    <ds:schemaRef ds:uri="http://schemas.openxmlformats.org/officeDocument/2006/bibliography"/>
  </ds:schemaRefs>
</ds:datastoreItem>
</file>

<file path=customXml/itemProps88.xml><?xml version="1.0" encoding="utf-8"?>
<ds:datastoreItem xmlns:ds="http://schemas.openxmlformats.org/officeDocument/2006/customXml" ds:itemID="{CF0562C8-9AC0-46DB-A625-F2DFEB07B05F}">
  <ds:schemaRefs>
    <ds:schemaRef ds:uri="http://schemas.openxmlformats.org/officeDocument/2006/bibliography"/>
  </ds:schemaRefs>
</ds:datastoreItem>
</file>

<file path=customXml/itemProps8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9.xml><?xml version="1.0" encoding="utf-8"?>
<ds:datastoreItem xmlns:ds="http://schemas.openxmlformats.org/officeDocument/2006/customXml" ds:itemID="{B3D884FB-F867-42F8-859A-9DE98A12F904}">
  <ds:schemaRefs>
    <ds:schemaRef ds:uri="http://schemas.openxmlformats.org/officeDocument/2006/bibliography"/>
  </ds:schemaRefs>
</ds:datastoreItem>
</file>

<file path=customXml/itemProps90.xml><?xml version="1.0" encoding="utf-8"?>
<ds:datastoreItem xmlns:ds="http://schemas.openxmlformats.org/officeDocument/2006/customXml" ds:itemID="{182D7A68-ABEE-4621-A35D-407515174F25}">
  <ds:schemaRefs>
    <ds:schemaRef ds:uri="http://schemas.openxmlformats.org/officeDocument/2006/bibliography"/>
  </ds:schemaRefs>
</ds:datastoreItem>
</file>

<file path=customXml/itemProps91.xml><?xml version="1.0" encoding="utf-8"?>
<ds:datastoreItem xmlns:ds="http://schemas.openxmlformats.org/officeDocument/2006/customXml" ds:itemID="{A040226A-8785-4E99-A38B-446538A936D3}">
  <ds:schemaRefs>
    <ds:schemaRef ds:uri="http://schemas.openxmlformats.org/officeDocument/2006/bibliography"/>
  </ds:schemaRefs>
</ds:datastoreItem>
</file>

<file path=customXml/itemProps92.xml><?xml version="1.0" encoding="utf-8"?>
<ds:datastoreItem xmlns:ds="http://schemas.openxmlformats.org/officeDocument/2006/customXml" ds:itemID="{1C82ECE2-EC2B-4175-B9EE-010F03939C10}">
  <ds:schemaRefs>
    <ds:schemaRef ds:uri="http://schemas.openxmlformats.org/officeDocument/2006/bibliography"/>
  </ds:schemaRefs>
</ds:datastoreItem>
</file>

<file path=customXml/itemProps93.xml><?xml version="1.0" encoding="utf-8"?>
<ds:datastoreItem xmlns:ds="http://schemas.openxmlformats.org/officeDocument/2006/customXml" ds:itemID="{F3DB799F-31DE-497D-AAC3-9D3D0B8ED882}">
  <ds:schemaRefs>
    <ds:schemaRef ds:uri="http://schemas.openxmlformats.org/officeDocument/2006/bibliography"/>
  </ds:schemaRefs>
</ds:datastoreItem>
</file>

<file path=customXml/itemProps94.xml><?xml version="1.0" encoding="utf-8"?>
<ds:datastoreItem xmlns:ds="http://schemas.openxmlformats.org/officeDocument/2006/customXml" ds:itemID="{9CC47E92-B570-4730-A05C-806070A7794C}">
  <ds:schemaRefs>
    <ds:schemaRef ds:uri="http://schemas.openxmlformats.org/officeDocument/2006/bibliography"/>
  </ds:schemaRefs>
</ds:datastoreItem>
</file>

<file path=customXml/itemProps95.xml><?xml version="1.0" encoding="utf-8"?>
<ds:datastoreItem xmlns:ds="http://schemas.openxmlformats.org/officeDocument/2006/customXml" ds:itemID="{5EFE9BB6-8DC9-4748-B1B0-4C798EF76E80}">
  <ds:schemaRefs>
    <ds:schemaRef ds:uri="http://schemas.openxmlformats.org/officeDocument/2006/bibliography"/>
  </ds:schemaRefs>
</ds:datastoreItem>
</file>

<file path=customXml/itemProps96.xml><?xml version="1.0" encoding="utf-8"?>
<ds:datastoreItem xmlns:ds="http://schemas.openxmlformats.org/officeDocument/2006/customXml" ds:itemID="{F533F305-76D2-4363-ABAD-FBAA977BC7AA}">
  <ds:schemaRefs>
    <ds:schemaRef ds:uri="http://schemas.openxmlformats.org/officeDocument/2006/bibliography"/>
  </ds:schemaRefs>
</ds:datastoreItem>
</file>

<file path=customXml/itemProps97.xml><?xml version="1.0" encoding="utf-8"?>
<ds:datastoreItem xmlns:ds="http://schemas.openxmlformats.org/officeDocument/2006/customXml" ds:itemID="{9B098075-3AE1-489C-8B3C-4C4A00099E26}">
  <ds:schemaRefs>
    <ds:schemaRef ds:uri="http://schemas.openxmlformats.org/officeDocument/2006/bibliography"/>
  </ds:schemaRefs>
</ds:datastoreItem>
</file>

<file path=customXml/itemProps98.xml><?xml version="1.0" encoding="utf-8"?>
<ds:datastoreItem xmlns:ds="http://schemas.openxmlformats.org/officeDocument/2006/customXml" ds:itemID="{F6139AA2-7A6B-48CC-B9EC-8F1A7B659D53}">
  <ds:schemaRefs>
    <ds:schemaRef ds:uri="http://schemas.openxmlformats.org/officeDocument/2006/bibliography"/>
  </ds:schemaRefs>
</ds:datastoreItem>
</file>

<file path=customXml/itemProps99.xml><?xml version="1.0" encoding="utf-8"?>
<ds:datastoreItem xmlns:ds="http://schemas.openxmlformats.org/officeDocument/2006/customXml" ds:itemID="{8BC1A3AB-1C5E-4957-BDED-DCD5FACB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18070</Words>
  <Characters>102999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120828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Vesna Stojanovic</cp:lastModifiedBy>
  <cp:revision>10</cp:revision>
  <cp:lastPrinted>2019-01-08T12:10:00Z</cp:lastPrinted>
  <dcterms:created xsi:type="dcterms:W3CDTF">2018-12-25T06:52:00Z</dcterms:created>
  <dcterms:modified xsi:type="dcterms:W3CDTF">2019-01-17T11:44:00Z</dcterms:modified>
</cp:coreProperties>
</file>