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4909BD">
        <w:rPr>
          <w:rFonts w:ascii="Arial" w:hAnsi="Arial"/>
          <w:b/>
          <w:lang w:val="ru-RU"/>
        </w:rPr>
        <w:t>ЈАВНО ПРЕДУЗЕЋЕ „ЕЛЕКТРОПРИВРЕДА СРБИЈЕ</w:t>
      </w:r>
      <w:r w:rsidRPr="004909BD">
        <w:rPr>
          <w:rFonts w:ascii="Arial" w:hAnsi="Arial"/>
          <w:b/>
        </w:rPr>
        <w:t>“ БЕОГРАД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4909BD">
        <w:rPr>
          <w:rFonts w:ascii="Arial" w:hAnsi="Arial"/>
          <w:b/>
          <w:lang w:val="ru-RU"/>
        </w:rPr>
        <w:t xml:space="preserve">ЕЛЕКТРОПРИВРЕДА СРБИЈЕ </w:t>
      </w:r>
      <w:r w:rsidRPr="004909BD">
        <w:rPr>
          <w:rFonts w:ascii="Arial" w:hAnsi="Arial"/>
          <w:b/>
          <w:lang w:val="sr-Cyrl-RS"/>
        </w:rPr>
        <w:t xml:space="preserve">ЈП </w:t>
      </w:r>
      <w:r w:rsidRPr="004909BD">
        <w:rPr>
          <w:rFonts w:ascii="Arial" w:hAnsi="Arial"/>
          <w:b/>
        </w:rPr>
        <w:t xml:space="preserve"> БЕОГРАД-ОГРАНАК ТЕНТ</w:t>
      </w:r>
    </w:p>
    <w:p w:rsidR="0046231D" w:rsidRPr="004909BD" w:rsidRDefault="0046231D" w:rsidP="0046231D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</w:rPr>
        <w:t>Улица</w:t>
      </w:r>
      <w:r w:rsidRPr="004909BD">
        <w:rPr>
          <w:rFonts w:ascii="Arial" w:hAnsi="Arial"/>
          <w:b/>
          <w:lang w:val="sr-Cyrl-RS"/>
        </w:rPr>
        <w:t>:</w:t>
      </w:r>
      <w:r w:rsidRPr="004909BD">
        <w:rPr>
          <w:rFonts w:ascii="Arial" w:hAnsi="Arial"/>
          <w:b/>
        </w:rPr>
        <w:t xml:space="preserve"> Богољуба Урошевића- Црног  број 44.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  <w:lang w:val="sr-Cyrl-RS"/>
        </w:rPr>
        <w:t>Место:Обреновац</w:t>
      </w:r>
    </w:p>
    <w:p w:rsidR="00D61F8A" w:rsidRPr="005B4352" w:rsidRDefault="0046231D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4909BD">
        <w:rPr>
          <w:rFonts w:ascii="Arial" w:hAnsi="Arial"/>
          <w:b/>
        </w:rPr>
        <w:t>Број</w:t>
      </w:r>
      <w:r w:rsidR="004528E6" w:rsidRPr="004909BD">
        <w:rPr>
          <w:rFonts w:ascii="Arial" w:hAnsi="Arial"/>
          <w:b/>
          <w:lang w:val="sr-Latn-RS"/>
        </w:rPr>
        <w:t xml:space="preserve">: </w:t>
      </w:r>
      <w:r w:rsidR="008E51E0">
        <w:rPr>
          <w:rFonts w:ascii="Arial" w:hAnsi="Arial"/>
          <w:b/>
          <w:lang w:val="sr-Latn-RS"/>
        </w:rPr>
        <w:t>105.E.03.01.28168/</w:t>
      </w:r>
      <w:r w:rsidR="00305C80">
        <w:rPr>
          <w:rFonts w:ascii="Arial" w:hAnsi="Arial"/>
          <w:b/>
          <w:lang w:val="en-US"/>
        </w:rPr>
        <w:t>5</w:t>
      </w:r>
      <w:r w:rsidR="00590BEB">
        <w:rPr>
          <w:rFonts w:ascii="Arial" w:hAnsi="Arial"/>
          <w:b/>
          <w:lang w:val="sr-Latn-RS"/>
        </w:rPr>
        <w:t>-2019</w:t>
      </w:r>
    </w:p>
    <w:p w:rsidR="00FD395C" w:rsidRPr="00590BEB" w:rsidRDefault="004909BD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>
        <w:rPr>
          <w:rFonts w:ascii="Arial" w:hAnsi="Arial"/>
          <w:b/>
          <w:lang w:val="sr-Cyrl-RS"/>
        </w:rPr>
        <w:t xml:space="preserve">Датум: </w:t>
      </w:r>
      <w:r w:rsidR="00305C80">
        <w:rPr>
          <w:rFonts w:ascii="Arial" w:hAnsi="Arial"/>
          <w:b/>
          <w:lang w:val="en-US"/>
        </w:rPr>
        <w:t>13</w:t>
      </w:r>
      <w:bookmarkStart w:id="0" w:name="_GoBack"/>
      <w:bookmarkEnd w:id="0"/>
      <w:r w:rsidR="00590BEB">
        <w:rPr>
          <w:rFonts w:ascii="Arial" w:hAnsi="Arial"/>
          <w:b/>
          <w:lang w:val="en-US"/>
        </w:rPr>
        <w:t>.02.2019.</w:t>
      </w:r>
      <w:r w:rsidR="00590BEB">
        <w:rPr>
          <w:rFonts w:ascii="Arial" w:hAnsi="Arial"/>
          <w:b/>
          <w:lang w:val="sr-Cyrl-RS"/>
        </w:rPr>
        <w:t>год.</w:t>
      </w:r>
    </w:p>
    <w:p w:rsidR="00D61F8A" w:rsidRPr="00D61F8A" w:rsidRDefault="00D61F8A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6E3BF8" w:rsidRPr="0019457C" w:rsidRDefault="00823373" w:rsidP="006E3BF8">
      <w:pPr>
        <w:ind w:right="-14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909BD">
        <w:rPr>
          <w:rFonts w:ascii="Arial" w:hAnsi="Arial"/>
        </w:rPr>
        <w:t xml:space="preserve">ЈН </w:t>
      </w:r>
      <w:r w:rsidR="005C7C3D">
        <w:rPr>
          <w:rFonts w:ascii="Arial" w:hAnsi="Arial"/>
          <w:lang w:val="en-US"/>
        </w:rPr>
        <w:t>2245</w:t>
      </w:r>
      <w:r w:rsidR="005C7C3D">
        <w:rPr>
          <w:rFonts w:ascii="Arial" w:hAnsi="Arial"/>
        </w:rPr>
        <w:t>/2018 (3000/0</w:t>
      </w:r>
      <w:r w:rsidR="005C7C3D">
        <w:rPr>
          <w:rFonts w:ascii="Arial" w:hAnsi="Arial"/>
          <w:lang w:val="en-US"/>
        </w:rPr>
        <w:t>624</w:t>
      </w:r>
      <w:r w:rsidR="00D61F8A" w:rsidRPr="00D61F8A">
        <w:rPr>
          <w:rFonts w:ascii="Arial" w:hAnsi="Arial"/>
        </w:rPr>
        <w:t>/2018)</w:t>
      </w:r>
      <w:r w:rsidR="00D61F8A">
        <w:rPr>
          <w:rFonts w:ascii="Arial" w:hAnsi="Arial"/>
          <w:lang w:val="en-U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535635">
        <w:rPr>
          <w:rFonts w:ascii="Arial" w:hAnsi="Arial"/>
          <w:lang w:val="sr-Cyrl-RS"/>
        </w:rPr>
        <w:t xml:space="preserve">добара </w:t>
      </w:r>
      <w:r w:rsidR="005C7C3D" w:rsidRPr="005C7C3D">
        <w:rPr>
          <w:rFonts w:ascii="Arial" w:hAnsi="Arial"/>
          <w:b/>
          <w:lang w:val="sr-Cyrl-RS"/>
        </w:rPr>
        <w:t>Лабораторијски млин за угаљ</w:t>
      </w:r>
      <w:r w:rsidR="00D61F8A">
        <w:rPr>
          <w:rFonts w:ascii="Arial" w:hAnsi="Arial"/>
          <w:b/>
          <w:lang w:val="en-US"/>
        </w:rPr>
        <w:t xml:space="preserve"> </w:t>
      </w:r>
      <w:r w:rsidR="0019457C">
        <w:rPr>
          <w:rFonts w:ascii="Arial" w:hAnsi="Arial"/>
          <w:iCs/>
        </w:rPr>
        <w:t>на захтев заинтересованог лица</w:t>
      </w:r>
      <w:r w:rsidRPr="00D97D88">
        <w:rPr>
          <w:rFonts w:ascii="Arial" w:hAnsi="Arial"/>
          <w:iCs/>
        </w:rPr>
        <w:t xml:space="preserve"> даје</w:t>
      </w:r>
      <w:r w:rsidR="0019457C">
        <w:rPr>
          <w:rFonts w:ascii="Arial" w:hAnsi="Arial"/>
          <w:iCs/>
          <w:lang w:val="sr-Latn-RS"/>
        </w:rPr>
        <w:t>:</w:t>
      </w:r>
    </w:p>
    <w:p w:rsidR="00A409A0" w:rsidRPr="006E3BF8" w:rsidRDefault="00823373" w:rsidP="006E3BF8">
      <w:pPr>
        <w:ind w:right="-14"/>
        <w:jc w:val="left"/>
        <w:rPr>
          <w:rFonts w:ascii="Arial" w:eastAsia="Calibri" w:hAnsi="Arial"/>
          <w:b/>
        </w:rPr>
      </w:pPr>
      <w:r w:rsidRPr="00D97D88">
        <w:rPr>
          <w:rFonts w:ascii="Arial" w:hAnsi="Arial"/>
          <w:iCs/>
        </w:rPr>
        <w:t xml:space="preserve"> 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DC517A" w:rsidRPr="00DC517A" w:rsidRDefault="00DC517A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150E66" w:rsidRPr="00150E66" w:rsidRDefault="00150E6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E00E69" w:rsidRDefault="00A409A0" w:rsidP="00E00E69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="008E51E0"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DC517A" w:rsidRPr="00DC517A" w:rsidRDefault="00DC517A" w:rsidP="00E00E69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150E66" w:rsidRPr="00E00E69" w:rsidRDefault="00823373" w:rsidP="004909BD">
      <w:pPr>
        <w:spacing w:line="240" w:lineRule="auto"/>
        <w:jc w:val="left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E51E0" w:rsidRPr="004D6C1B" w:rsidRDefault="008E51E0" w:rsidP="008B0DBA">
      <w:pPr>
        <w:rPr>
          <w:rFonts w:ascii="Arial" w:hAnsi="Arial"/>
          <w:b/>
          <w:iCs/>
          <w:lang w:val="en-US"/>
        </w:rPr>
      </w:pPr>
    </w:p>
    <w:p w:rsidR="009A2644" w:rsidRPr="008B0DBA" w:rsidRDefault="00823373" w:rsidP="008B0DBA">
      <w:pPr>
        <w:rPr>
          <w:rFonts w:ascii="Arial" w:eastAsia="Calibri" w:hAnsi="Arial"/>
          <w:lang w:val="en-US"/>
        </w:rPr>
      </w:pPr>
      <w:r w:rsidRPr="00662A43">
        <w:rPr>
          <w:rFonts w:ascii="Arial" w:hAnsi="Arial"/>
          <w:b/>
          <w:iCs/>
        </w:rPr>
        <w:t>ПИТАЊЕ 1</w:t>
      </w:r>
      <w:r w:rsidRPr="00662A43">
        <w:rPr>
          <w:rFonts w:ascii="Arial" w:hAnsi="Arial"/>
          <w:iCs/>
        </w:rPr>
        <w:t>:</w:t>
      </w:r>
      <w:r w:rsidRPr="00662A43">
        <w:rPr>
          <w:rFonts w:ascii="Arial" w:hAnsi="Arial"/>
          <w:iCs/>
          <w:lang w:val="ru-RU"/>
        </w:rPr>
        <w:t xml:space="preserve"> </w:t>
      </w:r>
    </w:p>
    <w:p w:rsidR="004D6C1B" w:rsidRPr="008E51E0" w:rsidRDefault="004D6C1B" w:rsidP="004D6C1B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  <w:proofErr w:type="spellStart"/>
      <w:r w:rsidRPr="008E51E0">
        <w:rPr>
          <w:rFonts w:ascii="Arial" w:eastAsia="Calibri" w:hAnsi="Arial"/>
          <w:sz w:val="24"/>
          <w:szCs w:val="24"/>
          <w:lang w:val="en-US"/>
        </w:rPr>
        <w:t>Везано</w:t>
      </w:r>
      <w:proofErr w:type="spellEnd"/>
      <w:r w:rsidRPr="008E51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8E51E0">
        <w:rPr>
          <w:rFonts w:ascii="Arial" w:eastAsia="Calibri" w:hAnsi="Arial"/>
          <w:sz w:val="24"/>
          <w:szCs w:val="24"/>
          <w:lang w:val="en-US"/>
        </w:rPr>
        <w:t>за</w:t>
      </w:r>
      <w:proofErr w:type="spellEnd"/>
      <w:r w:rsidRPr="008E51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8E51E0">
        <w:rPr>
          <w:rFonts w:ascii="Arial" w:eastAsia="Calibri" w:hAnsi="Arial"/>
          <w:sz w:val="24"/>
          <w:szCs w:val="24"/>
          <w:lang w:val="en-US"/>
        </w:rPr>
        <w:t>Ваш</w:t>
      </w:r>
      <w:proofErr w:type="spellEnd"/>
      <w:r w:rsidRPr="008E51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8E51E0">
        <w:rPr>
          <w:rFonts w:ascii="Arial" w:eastAsia="Calibri" w:hAnsi="Arial"/>
          <w:sz w:val="24"/>
          <w:szCs w:val="24"/>
          <w:lang w:val="en-US"/>
        </w:rPr>
        <w:t>услов</w:t>
      </w:r>
      <w:proofErr w:type="spellEnd"/>
      <w:r w:rsidRPr="008E51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8E51E0">
        <w:rPr>
          <w:rFonts w:ascii="Arial" w:eastAsia="Calibri" w:hAnsi="Arial"/>
          <w:sz w:val="24"/>
          <w:szCs w:val="24"/>
          <w:lang w:val="en-US"/>
        </w:rPr>
        <w:t>који</w:t>
      </w:r>
      <w:proofErr w:type="spellEnd"/>
      <w:r w:rsidRPr="008E51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8E51E0">
        <w:rPr>
          <w:rFonts w:ascii="Arial" w:eastAsia="Calibri" w:hAnsi="Arial"/>
          <w:sz w:val="24"/>
          <w:szCs w:val="24"/>
          <w:lang w:val="en-US"/>
        </w:rPr>
        <w:t>је</w:t>
      </w:r>
      <w:proofErr w:type="spellEnd"/>
      <w:r w:rsidRPr="008E51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8E51E0">
        <w:rPr>
          <w:rFonts w:ascii="Arial" w:eastAsia="Calibri" w:hAnsi="Arial"/>
          <w:sz w:val="24"/>
          <w:szCs w:val="24"/>
          <w:lang w:val="en-US"/>
        </w:rPr>
        <w:t>тражен</w:t>
      </w:r>
      <w:proofErr w:type="spellEnd"/>
      <w:r w:rsidRPr="008E51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8E51E0">
        <w:rPr>
          <w:rFonts w:ascii="Arial" w:eastAsia="Calibri" w:hAnsi="Arial"/>
          <w:sz w:val="24"/>
          <w:szCs w:val="24"/>
          <w:lang w:val="en-US"/>
        </w:rPr>
        <w:t>техничком</w:t>
      </w:r>
      <w:proofErr w:type="spellEnd"/>
      <w:r w:rsidRPr="008E51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8E51E0">
        <w:rPr>
          <w:rFonts w:ascii="Arial" w:eastAsia="Calibri" w:hAnsi="Arial"/>
          <w:sz w:val="24"/>
          <w:szCs w:val="24"/>
          <w:lang w:val="en-US"/>
        </w:rPr>
        <w:t>документацијом</w:t>
      </w:r>
      <w:proofErr w:type="spellEnd"/>
      <w:proofErr w:type="gramStart"/>
      <w:r w:rsidRPr="008E51E0">
        <w:rPr>
          <w:rFonts w:ascii="Arial" w:eastAsia="Calibri" w:hAnsi="Arial"/>
          <w:sz w:val="24"/>
          <w:szCs w:val="24"/>
          <w:lang w:val="en-US"/>
        </w:rPr>
        <w:t>  а</w:t>
      </w:r>
      <w:proofErr w:type="gramEnd"/>
      <w:r w:rsidRPr="008E51E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8E51E0">
        <w:rPr>
          <w:rFonts w:ascii="Arial" w:eastAsia="Calibri" w:hAnsi="Arial"/>
          <w:sz w:val="24"/>
          <w:szCs w:val="24"/>
          <w:lang w:val="en-US"/>
        </w:rPr>
        <w:t>гласи</w:t>
      </w:r>
      <w:proofErr w:type="spellEnd"/>
      <w:r w:rsidRPr="008E51E0">
        <w:rPr>
          <w:rFonts w:ascii="Arial" w:eastAsia="Calibri" w:hAnsi="Arial"/>
          <w:sz w:val="24"/>
          <w:szCs w:val="24"/>
          <w:lang w:val="en-US"/>
        </w:rPr>
        <w:t>:</w:t>
      </w:r>
    </w:p>
    <w:p w:rsidR="004D6C1B" w:rsidRPr="008E51E0" w:rsidRDefault="004D6C1B" w:rsidP="004D6C1B">
      <w:pPr>
        <w:shd w:val="clear" w:color="auto" w:fill="FFFFFF"/>
        <w:spacing w:line="360" w:lineRule="atLeast"/>
        <w:jc w:val="left"/>
        <w:textAlignment w:val="top"/>
        <w:rPr>
          <w:rFonts w:ascii="Arial" w:eastAsia="Calibri" w:hAnsi="Arial"/>
          <w:sz w:val="24"/>
          <w:szCs w:val="24"/>
          <w:lang w:val="sr-Cyrl-RS" w:eastAsia="en-GB"/>
        </w:rPr>
      </w:pPr>
      <w:r w:rsidRPr="008E51E0">
        <w:rPr>
          <w:rFonts w:ascii="Arial" w:eastAsia="Calibri" w:hAnsi="Arial"/>
          <w:sz w:val="24"/>
          <w:szCs w:val="24"/>
          <w:lang w:val="sr-Cyrl-RS" w:eastAsia="en-GB"/>
        </w:rPr>
        <w:t>"Уз понуду је неопходно доставити доказ издат од стране произвођача (</w:t>
      </w:r>
      <w:r w:rsidRPr="008E51E0">
        <w:rPr>
          <w:rFonts w:ascii="Arial" w:eastAsia="Calibri" w:hAnsi="Arial"/>
          <w:sz w:val="24"/>
          <w:szCs w:val="24"/>
          <w:lang w:val="en-US" w:eastAsia="en-GB"/>
        </w:rPr>
        <w:t>Test Report)</w:t>
      </w:r>
      <w:r w:rsidRPr="008E51E0">
        <w:rPr>
          <w:rFonts w:ascii="Arial" w:eastAsia="Calibri" w:hAnsi="Arial"/>
          <w:sz w:val="24"/>
          <w:szCs w:val="24"/>
          <w:lang w:val="sr-Cyrl-RS" w:eastAsia="en-GB"/>
        </w:rPr>
        <w:t>, да се са понуђеном конфигурацијом млина може самлети 600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>g</w:t>
      </w:r>
      <w:r w:rsidRPr="008E51E0">
        <w:rPr>
          <w:rFonts w:ascii="Arial" w:eastAsia="Calibri" w:hAnsi="Arial"/>
          <w:sz w:val="24"/>
          <w:szCs w:val="24"/>
          <w:lang w:val="sr-Cyrl-RS" w:eastAsia="en-GB"/>
        </w:rPr>
        <w:t xml:space="preserve"> узорка угља типа лигнит на 0.2 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>mm</w:t>
      </w:r>
      <w:r w:rsidRPr="008E51E0">
        <w:rPr>
          <w:rFonts w:ascii="Arial" w:eastAsia="Calibri" w:hAnsi="Arial"/>
          <w:sz w:val="24"/>
          <w:szCs w:val="24"/>
          <w:lang w:val="sr-Cyrl-RS" w:eastAsia="en-GB"/>
        </w:rPr>
        <w:t xml:space="preserve"> (минимум 95% млевене масе) за време не дуже од 5 мин, и уз повећање температуре узорка не веће од 2°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>C</w:t>
      </w:r>
      <w:r w:rsidRPr="008E51E0">
        <w:rPr>
          <w:rFonts w:ascii="Arial" w:eastAsia="Calibri" w:hAnsi="Arial"/>
          <w:sz w:val="24"/>
          <w:szCs w:val="24"/>
          <w:lang w:val="sr-Cyrl-RS" w:eastAsia="en-GB"/>
        </w:rPr>
        <w:t>.</w:t>
      </w:r>
    </w:p>
    <w:p w:rsidR="004D6C1B" w:rsidRDefault="004D6C1B" w:rsidP="009A2644">
      <w:pPr>
        <w:spacing w:line="240" w:lineRule="auto"/>
        <w:jc w:val="left"/>
        <w:rPr>
          <w:rFonts w:ascii="Arial" w:hAnsi="Arial"/>
          <w:sz w:val="24"/>
          <w:szCs w:val="24"/>
          <w:lang w:val="sr-Latn-RS" w:eastAsia="en-GB"/>
        </w:rPr>
      </w:pPr>
    </w:p>
    <w:p w:rsidR="009A2644" w:rsidRPr="008E51E0" w:rsidRDefault="008E51E0" w:rsidP="009A2644">
      <w:pPr>
        <w:spacing w:line="240" w:lineRule="auto"/>
        <w:jc w:val="left"/>
        <w:rPr>
          <w:rFonts w:ascii="Arial" w:hAnsi="Arial"/>
          <w:iCs/>
          <w:sz w:val="24"/>
          <w:szCs w:val="24"/>
          <w:lang w:val="en-US"/>
        </w:rPr>
      </w:pPr>
      <w:r w:rsidRPr="008E51E0">
        <w:rPr>
          <w:rFonts w:ascii="Arial" w:hAnsi="Arial"/>
          <w:sz w:val="24"/>
          <w:szCs w:val="24"/>
          <w:lang w:val="sr-Latn-RS" w:eastAsia="en-GB"/>
        </w:rPr>
        <w:t>Да ли је неопходно доставити  резултате анализуе коју је произвођач понуђене опреме  одрадио на основу вашег узорка,или је довољна потврда, изјава произвођача да је понуђена опрема одговарајућа захтеву? И сами знате да  има Више врста лигнита различите  тврдоће и мељивости и да самим тип перформансе млевења могу бити различите. Да ли је потврда за било који угаљ типа лигнит прихватљива ? Уколико је потребна потврда за ваш угаљ, молим вас да нам доставите узорак продужите време за доставу понуде како би смо имали довочљно времена да узорак тестирамо (мељемо) у фабричкој лабораторији.</w:t>
      </w:r>
    </w:p>
    <w:p w:rsidR="004909BD" w:rsidRPr="008E51E0" w:rsidRDefault="004909BD" w:rsidP="00291609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9A2644" w:rsidRDefault="00823373" w:rsidP="005C7C3D">
      <w:pPr>
        <w:rPr>
          <w:rFonts w:ascii="Arial" w:eastAsia="Calibri" w:hAnsi="Arial"/>
          <w:lang w:val="sr-Cyrl-RS"/>
        </w:rPr>
      </w:pPr>
      <w:r w:rsidRPr="00291609">
        <w:rPr>
          <w:rFonts w:ascii="Arial" w:hAnsi="Arial"/>
          <w:b/>
          <w:iCs/>
        </w:rPr>
        <w:t>ОДГОВОР 1</w:t>
      </w:r>
      <w:r w:rsidRPr="00582B8A">
        <w:rPr>
          <w:rFonts w:ascii="Arial" w:hAnsi="Arial"/>
          <w:b/>
          <w:iCs/>
        </w:rPr>
        <w:t>:</w:t>
      </w:r>
      <w:r w:rsidR="001F7301" w:rsidRPr="00582B8A">
        <w:rPr>
          <w:rFonts w:ascii="Arial" w:eastAsia="Calibri" w:hAnsi="Arial"/>
          <w:lang w:val="sr-Latn-RS"/>
        </w:rPr>
        <w:t xml:space="preserve"> </w:t>
      </w:r>
    </w:p>
    <w:p w:rsidR="00682A9D" w:rsidRPr="00682A9D" w:rsidRDefault="00682A9D" w:rsidP="005C7C3D">
      <w:pPr>
        <w:rPr>
          <w:rFonts w:ascii="Arial" w:eastAsia="Calibri" w:hAnsi="Arial"/>
          <w:lang w:val="sr-Cyrl-RS"/>
        </w:rPr>
      </w:pPr>
    </w:p>
    <w:p w:rsidR="00DC35E1" w:rsidRPr="00DC35E1" w:rsidRDefault="00DC35E1" w:rsidP="00DC35E1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И</w:t>
      </w:r>
      <w:r w:rsidRPr="00DC35E1">
        <w:rPr>
          <w:rFonts w:ascii="Arial" w:eastAsia="Calibri" w:hAnsi="Arial"/>
          <w:lang w:val="sr-Cyrl-RS"/>
        </w:rPr>
        <w:t xml:space="preserve">з досадашњег искуства, дошли смо до сазнања да многи произвђачи, имају сличне техничке карактеристике и декларације којима потврђују могућност млевења угља типа лигнит на 0.2мм, под дефинисаним условима. </w:t>
      </w:r>
    </w:p>
    <w:p w:rsidR="00DC35E1" w:rsidRPr="00DC35E1" w:rsidRDefault="00DC35E1" w:rsidP="00DC35E1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DC35E1" w:rsidRPr="00DC35E1" w:rsidRDefault="00DC35E1" w:rsidP="00DC35E1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DC35E1">
        <w:rPr>
          <w:rFonts w:ascii="Arial" w:eastAsia="Calibri" w:hAnsi="Arial"/>
          <w:lang w:val="sr-Cyrl-RS"/>
        </w:rPr>
        <w:t>Из тог разлога је постављен следећи услов:</w:t>
      </w:r>
    </w:p>
    <w:p w:rsidR="00DC35E1" w:rsidRPr="00DC35E1" w:rsidRDefault="00DC35E1" w:rsidP="00DC35E1">
      <w:pPr>
        <w:shd w:val="clear" w:color="auto" w:fill="FFFFFF"/>
        <w:spacing w:line="360" w:lineRule="atLeast"/>
        <w:jc w:val="left"/>
        <w:textAlignment w:val="top"/>
        <w:rPr>
          <w:rFonts w:ascii="Arial" w:eastAsia="Calibri" w:hAnsi="Arial"/>
          <w:b/>
          <w:bCs/>
          <w:i/>
          <w:iCs/>
          <w:lang w:val="sr-Cyrl-RS" w:eastAsia="en-GB"/>
        </w:rPr>
      </w:pPr>
      <w:r w:rsidRPr="00DC35E1">
        <w:rPr>
          <w:rFonts w:ascii="Arial" w:eastAsia="Calibri" w:hAnsi="Arial"/>
          <w:b/>
          <w:bCs/>
          <w:i/>
          <w:iCs/>
          <w:lang w:val="sr-Cyrl-RS" w:eastAsia="en-GB"/>
        </w:rPr>
        <w:t>Документација која се доставља уз понуду:</w:t>
      </w:r>
    </w:p>
    <w:p w:rsidR="00DC35E1" w:rsidRPr="00DC35E1" w:rsidRDefault="00DC35E1" w:rsidP="00DC35E1">
      <w:pPr>
        <w:shd w:val="clear" w:color="auto" w:fill="FFFFFF"/>
        <w:spacing w:line="360" w:lineRule="atLeast"/>
        <w:jc w:val="left"/>
        <w:textAlignment w:val="top"/>
        <w:rPr>
          <w:rFonts w:ascii="Arial" w:eastAsia="Calibri" w:hAnsi="Arial"/>
          <w:b/>
          <w:bCs/>
          <w:i/>
          <w:iCs/>
          <w:lang w:val="sr-Cyrl-RS" w:eastAsia="en-GB"/>
        </w:rPr>
      </w:pPr>
      <w:r w:rsidRPr="00DC35E1">
        <w:rPr>
          <w:rFonts w:ascii="Arial" w:eastAsia="Calibri" w:hAnsi="Arial"/>
          <w:b/>
          <w:bCs/>
          <w:i/>
          <w:iCs/>
          <w:lang w:val="sr-Cyrl-RS" w:eastAsia="en-GB"/>
        </w:rPr>
        <w:t>Уз понуду је неопходно доставити доказ издат од стране произвођача (</w:t>
      </w:r>
      <w:r w:rsidRPr="00DC35E1">
        <w:rPr>
          <w:rFonts w:ascii="Arial" w:eastAsia="Calibri" w:hAnsi="Arial"/>
          <w:b/>
          <w:bCs/>
          <w:i/>
          <w:iCs/>
          <w:lang w:val="en-US" w:eastAsia="en-GB"/>
        </w:rPr>
        <w:t>Test Report)</w:t>
      </w:r>
      <w:r w:rsidRPr="00DC35E1">
        <w:rPr>
          <w:rFonts w:ascii="Arial" w:eastAsia="Calibri" w:hAnsi="Arial"/>
          <w:b/>
          <w:bCs/>
          <w:i/>
          <w:iCs/>
          <w:lang w:val="sr-Cyrl-RS" w:eastAsia="en-GB"/>
        </w:rPr>
        <w:t>, да се са понуђеном конфигурацијом млина може самлети 600</w:t>
      </w:r>
      <w:r w:rsidRPr="00DC35E1">
        <w:rPr>
          <w:rFonts w:ascii="Arial" w:eastAsia="Calibri" w:hAnsi="Arial"/>
          <w:b/>
          <w:bCs/>
          <w:i/>
          <w:iCs/>
          <w:lang w:val="sr-Latn-RS" w:eastAsia="en-GB"/>
        </w:rPr>
        <w:t>g</w:t>
      </w:r>
      <w:r w:rsidRPr="00DC35E1">
        <w:rPr>
          <w:rFonts w:ascii="Arial" w:eastAsia="Calibri" w:hAnsi="Arial"/>
          <w:b/>
          <w:bCs/>
          <w:i/>
          <w:iCs/>
          <w:lang w:val="sr-Cyrl-RS" w:eastAsia="en-GB"/>
        </w:rPr>
        <w:t xml:space="preserve"> узорка угља типа </w:t>
      </w:r>
      <w:r w:rsidRPr="00DC35E1">
        <w:rPr>
          <w:rFonts w:ascii="Arial" w:eastAsia="Calibri" w:hAnsi="Arial"/>
          <w:b/>
          <w:bCs/>
          <w:i/>
          <w:iCs/>
          <w:lang w:val="sr-Cyrl-RS" w:eastAsia="en-GB"/>
        </w:rPr>
        <w:lastRenderedPageBreak/>
        <w:t xml:space="preserve">лигнит на 0.2 </w:t>
      </w:r>
      <w:r w:rsidRPr="00DC35E1">
        <w:rPr>
          <w:rFonts w:ascii="Arial" w:eastAsia="Calibri" w:hAnsi="Arial"/>
          <w:b/>
          <w:bCs/>
          <w:i/>
          <w:iCs/>
          <w:lang w:val="sr-Latn-RS" w:eastAsia="en-GB"/>
        </w:rPr>
        <w:t>mm</w:t>
      </w:r>
      <w:r w:rsidRPr="00DC35E1">
        <w:rPr>
          <w:rFonts w:ascii="Arial" w:eastAsia="Calibri" w:hAnsi="Arial"/>
          <w:b/>
          <w:bCs/>
          <w:i/>
          <w:iCs/>
          <w:lang w:val="sr-Cyrl-RS" w:eastAsia="en-GB"/>
        </w:rPr>
        <w:t xml:space="preserve"> (минимум 95% млевене масе) за време не дуже од 5 мин, и уз повећање температуре узорка не веће од 2°</w:t>
      </w:r>
      <w:r w:rsidRPr="00DC35E1">
        <w:rPr>
          <w:rFonts w:ascii="Arial" w:eastAsia="Calibri" w:hAnsi="Arial"/>
          <w:b/>
          <w:bCs/>
          <w:i/>
          <w:iCs/>
          <w:lang w:val="sr-Latn-RS" w:eastAsia="en-GB"/>
        </w:rPr>
        <w:t>C</w:t>
      </w:r>
      <w:r w:rsidRPr="00DC35E1">
        <w:rPr>
          <w:rFonts w:ascii="Arial" w:eastAsia="Calibri" w:hAnsi="Arial"/>
          <w:b/>
          <w:bCs/>
          <w:i/>
          <w:iCs/>
          <w:lang w:val="sr-Cyrl-RS" w:eastAsia="en-GB"/>
        </w:rPr>
        <w:t>.</w:t>
      </w:r>
    </w:p>
    <w:p w:rsidR="00DC35E1" w:rsidRPr="00DC35E1" w:rsidRDefault="00DC35E1" w:rsidP="00DC35E1">
      <w:pPr>
        <w:shd w:val="clear" w:color="auto" w:fill="FFFFFF"/>
        <w:spacing w:line="360" w:lineRule="atLeast"/>
        <w:jc w:val="left"/>
        <w:textAlignment w:val="top"/>
        <w:rPr>
          <w:rFonts w:ascii="Arial" w:eastAsia="Calibri" w:hAnsi="Arial"/>
          <w:b/>
          <w:bCs/>
          <w:i/>
          <w:iCs/>
          <w:lang w:val="sr-Cyrl-RS" w:eastAsia="en-GB"/>
        </w:rPr>
      </w:pPr>
    </w:p>
    <w:p w:rsidR="00DC35E1" w:rsidRPr="00DC35E1" w:rsidRDefault="00DC35E1" w:rsidP="00DC35E1">
      <w:pPr>
        <w:spacing w:line="240" w:lineRule="auto"/>
        <w:jc w:val="left"/>
        <w:rPr>
          <w:rFonts w:ascii="Arial" w:eastAsia="Calibri" w:hAnsi="Arial"/>
          <w:lang w:val="sr-Cyrl-RS" w:eastAsia="en-GB"/>
        </w:rPr>
      </w:pPr>
      <w:r w:rsidRPr="00DC35E1">
        <w:rPr>
          <w:rFonts w:ascii="Arial" w:eastAsia="Calibri" w:hAnsi="Arial"/>
          <w:lang w:val="sr-Cyrl-RS" w:eastAsia="en-GB"/>
        </w:rPr>
        <w:t>Сходно траженим условима, биће прихваћен сваки доказ од стране произвођача (</w:t>
      </w:r>
      <w:r w:rsidRPr="00DC35E1">
        <w:rPr>
          <w:rFonts w:ascii="Arial" w:eastAsia="Calibri" w:hAnsi="Arial"/>
          <w:b/>
          <w:bCs/>
          <w:i/>
          <w:iCs/>
          <w:lang w:val="en-US" w:eastAsia="en-GB"/>
        </w:rPr>
        <w:t>Test Report</w:t>
      </w:r>
      <w:r w:rsidRPr="00DC35E1">
        <w:rPr>
          <w:rFonts w:ascii="Arial" w:eastAsia="Calibri" w:hAnsi="Arial"/>
          <w:b/>
          <w:bCs/>
          <w:i/>
          <w:iCs/>
          <w:lang w:val="sr-Cyrl-RS" w:eastAsia="en-GB"/>
        </w:rPr>
        <w:t xml:space="preserve">) </w:t>
      </w:r>
      <w:r w:rsidRPr="00DC35E1">
        <w:rPr>
          <w:rFonts w:ascii="Arial" w:eastAsia="Calibri" w:hAnsi="Arial"/>
          <w:lang w:val="sr-Cyrl-RS" w:eastAsia="en-GB"/>
        </w:rPr>
        <w:t>уколико се поклапа са траженим  захтевима у тендерској документацији.</w:t>
      </w:r>
    </w:p>
    <w:p w:rsidR="00DC35E1" w:rsidRPr="00DC35E1" w:rsidRDefault="00DC35E1" w:rsidP="00DC35E1">
      <w:pPr>
        <w:spacing w:line="240" w:lineRule="auto"/>
        <w:jc w:val="left"/>
        <w:rPr>
          <w:rFonts w:ascii="Arial" w:eastAsia="Calibri" w:hAnsi="Arial"/>
          <w:lang w:val="sr-Cyrl-RS" w:eastAsia="en-GB"/>
        </w:rPr>
      </w:pPr>
    </w:p>
    <w:p w:rsidR="00DC35E1" w:rsidRPr="00DC35E1" w:rsidRDefault="00DC35E1" w:rsidP="00DC35E1">
      <w:pPr>
        <w:spacing w:line="240" w:lineRule="auto"/>
        <w:jc w:val="left"/>
        <w:rPr>
          <w:rFonts w:ascii="Arial" w:eastAsia="Calibri" w:hAnsi="Arial"/>
          <w:lang w:val="sr-Latn-RS" w:eastAsia="en-GB"/>
        </w:rPr>
      </w:pPr>
      <w:r w:rsidRPr="00DC35E1">
        <w:rPr>
          <w:rFonts w:ascii="Arial" w:eastAsia="Calibri" w:hAnsi="Arial"/>
          <w:lang w:val="sr-Cyrl-RS" w:eastAsia="en-GB"/>
        </w:rPr>
        <w:t>Нажалост, не можемо вам изаћи у сусрет око продужења рока.</w:t>
      </w:r>
    </w:p>
    <w:p w:rsidR="00DC35E1" w:rsidRPr="00DC35E1" w:rsidRDefault="00DC35E1" w:rsidP="00DC35E1">
      <w:pPr>
        <w:spacing w:line="240" w:lineRule="auto"/>
        <w:jc w:val="left"/>
        <w:rPr>
          <w:rFonts w:ascii="Arial" w:eastAsia="Calibri" w:hAnsi="Arial"/>
          <w:lang w:val="sr-Cyrl-RS" w:eastAsia="en-GB"/>
        </w:rPr>
      </w:pPr>
    </w:p>
    <w:p w:rsidR="00DC35E1" w:rsidRPr="00DC35E1" w:rsidRDefault="00DC35E1" w:rsidP="00DC35E1">
      <w:pPr>
        <w:shd w:val="clear" w:color="auto" w:fill="FFFFFF"/>
        <w:spacing w:line="360" w:lineRule="atLeast"/>
        <w:jc w:val="left"/>
        <w:textAlignment w:val="top"/>
        <w:rPr>
          <w:rFonts w:ascii="Arial" w:eastAsia="Calibri" w:hAnsi="Arial"/>
          <w:lang w:val="sr-Cyrl-RS" w:eastAsia="en-GB"/>
        </w:rPr>
      </w:pPr>
      <w:r w:rsidRPr="00DC35E1">
        <w:rPr>
          <w:rFonts w:ascii="Arial" w:eastAsia="Calibri" w:hAnsi="Arial"/>
          <w:lang w:val="sr-Cyrl-RS" w:eastAsia="en-GB"/>
        </w:rPr>
        <w:t>Оквирне карактеристике узорака лигнита за млевење:</w:t>
      </w:r>
    </w:p>
    <w:p w:rsidR="00DC35E1" w:rsidRPr="00DC35E1" w:rsidRDefault="00DC35E1" w:rsidP="00DC35E1">
      <w:pPr>
        <w:shd w:val="clear" w:color="auto" w:fill="FFFFFF"/>
        <w:spacing w:line="360" w:lineRule="atLeast"/>
        <w:jc w:val="left"/>
        <w:textAlignment w:val="top"/>
        <w:rPr>
          <w:rFonts w:ascii="Arial" w:eastAsia="Calibri" w:hAnsi="Arial"/>
          <w:lang w:val="sr-Cyrl-RS" w:eastAsia="en-GB"/>
        </w:rPr>
      </w:pPr>
      <w:r w:rsidRPr="00DC35E1">
        <w:rPr>
          <w:rFonts w:ascii="Arial" w:eastAsia="Calibri" w:hAnsi="Arial"/>
          <w:lang w:val="sr-Cyrl-RS" w:eastAsia="en-GB"/>
        </w:rPr>
        <w:t>Садржај укупне влаге (%): 42 - 61</w:t>
      </w:r>
    </w:p>
    <w:p w:rsidR="00DC35E1" w:rsidRPr="00DC35E1" w:rsidRDefault="00DC35E1" w:rsidP="00DC35E1">
      <w:pPr>
        <w:shd w:val="clear" w:color="auto" w:fill="FFFFFF"/>
        <w:spacing w:line="360" w:lineRule="atLeast"/>
        <w:jc w:val="left"/>
        <w:textAlignment w:val="top"/>
        <w:rPr>
          <w:rFonts w:ascii="Arial" w:eastAsia="Calibri" w:hAnsi="Arial"/>
          <w:lang w:val="sr-Cyrl-RS" w:eastAsia="en-GB"/>
        </w:rPr>
      </w:pPr>
      <w:r w:rsidRPr="00DC35E1">
        <w:rPr>
          <w:rFonts w:ascii="Arial" w:eastAsia="Calibri" w:hAnsi="Arial"/>
          <w:lang w:val="sr-Cyrl-RS" w:eastAsia="en-GB"/>
        </w:rPr>
        <w:t>Садржај хигро влаге (%): 9 - 27</w:t>
      </w:r>
    </w:p>
    <w:p w:rsidR="00DC35E1" w:rsidRPr="00DC35E1" w:rsidRDefault="00DC35E1" w:rsidP="00DC35E1">
      <w:pPr>
        <w:shd w:val="clear" w:color="auto" w:fill="FFFFFF"/>
        <w:spacing w:line="360" w:lineRule="atLeast"/>
        <w:jc w:val="left"/>
        <w:textAlignment w:val="top"/>
        <w:rPr>
          <w:rFonts w:ascii="Arial" w:eastAsia="Calibri" w:hAnsi="Arial"/>
          <w:lang w:val="sr-Cyrl-RS" w:eastAsia="en-GB"/>
        </w:rPr>
      </w:pPr>
      <w:r w:rsidRPr="00DC35E1">
        <w:rPr>
          <w:rFonts w:ascii="Arial" w:eastAsia="Calibri" w:hAnsi="Arial"/>
          <w:lang w:val="sr-Cyrl-RS" w:eastAsia="en-GB"/>
        </w:rPr>
        <w:t>Садржај аналитичке влаге (%): 13 - 41</w:t>
      </w:r>
    </w:p>
    <w:p w:rsidR="00DC35E1" w:rsidRPr="00DC35E1" w:rsidRDefault="00DC35E1" w:rsidP="00DC35E1">
      <w:pPr>
        <w:shd w:val="clear" w:color="auto" w:fill="FFFFFF"/>
        <w:spacing w:line="360" w:lineRule="atLeast"/>
        <w:jc w:val="left"/>
        <w:textAlignment w:val="top"/>
        <w:rPr>
          <w:rFonts w:ascii="Arial" w:eastAsia="Calibri" w:hAnsi="Arial"/>
          <w:lang w:val="sr-Cyrl-RS" w:eastAsia="en-GB"/>
        </w:rPr>
      </w:pPr>
      <w:r w:rsidRPr="00DC35E1">
        <w:rPr>
          <w:rFonts w:ascii="Arial" w:eastAsia="Calibri" w:hAnsi="Arial"/>
          <w:lang w:val="sr-Cyrl-RS" w:eastAsia="en-GB"/>
        </w:rPr>
        <w:t>Садржај пепела (%): 7-30</w:t>
      </w:r>
    </w:p>
    <w:p w:rsidR="00DC35E1" w:rsidRPr="00DC35E1" w:rsidRDefault="00DC35E1" w:rsidP="00DC35E1">
      <w:pPr>
        <w:shd w:val="clear" w:color="auto" w:fill="FFFFFF"/>
        <w:spacing w:line="360" w:lineRule="atLeast"/>
        <w:jc w:val="left"/>
        <w:textAlignment w:val="top"/>
        <w:rPr>
          <w:rFonts w:ascii="Arial" w:eastAsia="Calibri" w:hAnsi="Arial"/>
          <w:lang w:val="sr-Cyrl-RS" w:eastAsia="en-GB"/>
        </w:rPr>
      </w:pPr>
      <w:r w:rsidRPr="00DC35E1">
        <w:rPr>
          <w:rFonts w:ascii="Arial" w:eastAsia="Calibri" w:hAnsi="Arial"/>
          <w:lang w:val="sr-Cyrl-RS" w:eastAsia="en-GB"/>
        </w:rPr>
        <w:t>ДТМ (</w:t>
      </w:r>
      <w:r w:rsidRPr="00DC35E1">
        <w:rPr>
          <w:rFonts w:ascii="Arial" w:eastAsia="Calibri" w:hAnsi="Arial"/>
          <w:lang w:val="sr-Latn-RS" w:eastAsia="en-GB"/>
        </w:rPr>
        <w:t>k</w:t>
      </w:r>
      <w:r w:rsidRPr="00DC35E1">
        <w:rPr>
          <w:rFonts w:ascii="Arial" w:eastAsia="Calibri" w:hAnsi="Arial"/>
          <w:lang w:val="sr-Cyrl-RS" w:eastAsia="en-GB"/>
        </w:rPr>
        <w:t>Ј/</w:t>
      </w:r>
      <w:r w:rsidRPr="00DC35E1">
        <w:rPr>
          <w:rFonts w:ascii="Arial" w:eastAsia="Calibri" w:hAnsi="Arial"/>
          <w:lang w:val="sr-Latn-RS" w:eastAsia="en-GB"/>
        </w:rPr>
        <w:t>kg</w:t>
      </w:r>
      <w:r w:rsidRPr="00DC35E1">
        <w:rPr>
          <w:rFonts w:ascii="Arial" w:eastAsia="Calibri" w:hAnsi="Arial"/>
          <w:lang w:val="sr-Cyrl-RS" w:eastAsia="en-GB"/>
        </w:rPr>
        <w:t>):  4000-9000</w:t>
      </w:r>
    </w:p>
    <w:p w:rsidR="00682A9D" w:rsidRDefault="00682A9D" w:rsidP="005C7C3D">
      <w:pPr>
        <w:rPr>
          <w:rFonts w:ascii="Arial" w:eastAsia="Calibri" w:hAnsi="Arial"/>
          <w:lang w:val="en-US"/>
        </w:rPr>
      </w:pPr>
    </w:p>
    <w:p w:rsidR="008E51E0" w:rsidRPr="00DC35E1" w:rsidRDefault="008E51E0" w:rsidP="005C7C3D">
      <w:pPr>
        <w:rPr>
          <w:rFonts w:ascii="Arial" w:eastAsia="Calibri" w:hAnsi="Arial"/>
          <w:lang w:val="sr-Cyrl-RS"/>
        </w:rPr>
      </w:pPr>
    </w:p>
    <w:p w:rsidR="008E51E0" w:rsidRPr="008B0DBA" w:rsidRDefault="008E51E0" w:rsidP="008E51E0">
      <w:pPr>
        <w:rPr>
          <w:rFonts w:ascii="Arial" w:eastAsia="Calibri" w:hAnsi="Arial"/>
          <w:lang w:val="en-U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en-US"/>
        </w:rPr>
        <w:t>2</w:t>
      </w:r>
      <w:r w:rsidRPr="00662A43">
        <w:rPr>
          <w:rFonts w:ascii="Arial" w:hAnsi="Arial"/>
          <w:iCs/>
        </w:rPr>
        <w:t>:</w:t>
      </w:r>
      <w:r w:rsidRPr="00662A43">
        <w:rPr>
          <w:rFonts w:ascii="Arial" w:hAnsi="Arial"/>
          <w:iCs/>
          <w:lang w:val="ru-RU"/>
        </w:rPr>
        <w:t xml:space="preserve"> </w:t>
      </w:r>
    </w:p>
    <w:p w:rsidR="008E51E0" w:rsidRPr="008E51E0" w:rsidRDefault="008E51E0" w:rsidP="008E51E0">
      <w:pPr>
        <w:shd w:val="clear" w:color="auto" w:fill="FFFFFF"/>
        <w:spacing w:line="360" w:lineRule="atLeast"/>
        <w:jc w:val="left"/>
        <w:textAlignment w:val="top"/>
        <w:rPr>
          <w:rFonts w:ascii="Arial" w:eastAsia="Calibri" w:hAnsi="Arial"/>
          <w:sz w:val="24"/>
          <w:szCs w:val="24"/>
          <w:lang w:val="sr-Latn-RS" w:eastAsia="en-GB"/>
        </w:rPr>
      </w:pPr>
      <w:r>
        <w:rPr>
          <w:rFonts w:ascii="Arial" w:eastAsia="Calibri" w:hAnsi="Arial"/>
          <w:sz w:val="24"/>
          <w:szCs w:val="24"/>
          <w:lang w:val="sr-Latn-RS" w:eastAsia="en-GB"/>
        </w:rPr>
        <w:t>Да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ли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је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могуће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доставити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оверени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документ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од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стране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произвођача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опреме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  </w:t>
      </w:r>
      <w:r>
        <w:rPr>
          <w:rFonts w:ascii="Arial" w:eastAsia="Calibri" w:hAnsi="Arial"/>
          <w:sz w:val="24"/>
          <w:szCs w:val="24"/>
          <w:lang w:val="sr-Latn-RS" w:eastAsia="en-GB"/>
        </w:rPr>
        <w:t>за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већу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количину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узорка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>,</w:t>
      </w:r>
      <w:r>
        <w:rPr>
          <w:rFonts w:ascii="Arial" w:eastAsia="Calibri" w:hAnsi="Arial"/>
          <w:sz w:val="24"/>
          <w:szCs w:val="24"/>
          <w:lang w:val="sr-Latn-RS" w:eastAsia="en-GB"/>
        </w:rPr>
        <w:t xml:space="preserve"> тј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>.</w:t>
      </w:r>
      <w:r>
        <w:rPr>
          <w:rFonts w:ascii="Arial" w:eastAsia="Calibri" w:hAnsi="Arial"/>
          <w:sz w:val="24"/>
          <w:szCs w:val="24"/>
          <w:lang w:val="sr-Latn-RS" w:eastAsia="en-GB"/>
        </w:rPr>
        <w:t>бољих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  </w:t>
      </w:r>
      <w:r>
        <w:rPr>
          <w:rFonts w:ascii="Arial" w:eastAsia="Calibri" w:hAnsi="Arial"/>
          <w:sz w:val="24"/>
          <w:szCs w:val="24"/>
          <w:lang w:val="sr-Latn-RS" w:eastAsia="en-GB"/>
        </w:rPr>
        <w:t>од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тражених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>?</w:t>
      </w:r>
    </w:p>
    <w:p w:rsidR="008E51E0" w:rsidRPr="008E51E0" w:rsidRDefault="008E51E0" w:rsidP="008E51E0">
      <w:pPr>
        <w:spacing w:line="240" w:lineRule="auto"/>
        <w:jc w:val="left"/>
        <w:rPr>
          <w:rFonts w:ascii="Arial" w:hAnsi="Arial"/>
          <w:iCs/>
          <w:sz w:val="24"/>
          <w:szCs w:val="24"/>
          <w:lang w:val="en-US"/>
        </w:rPr>
      </w:pPr>
    </w:p>
    <w:p w:rsidR="008E51E0" w:rsidRPr="008E51E0" w:rsidRDefault="008E51E0" w:rsidP="008E51E0">
      <w:pPr>
        <w:spacing w:line="240" w:lineRule="auto"/>
        <w:jc w:val="left"/>
        <w:rPr>
          <w:rFonts w:ascii="Arial" w:hAnsi="Arial"/>
          <w:iCs/>
          <w:sz w:val="24"/>
          <w:szCs w:val="24"/>
          <w:lang w:val="en-US"/>
        </w:rPr>
      </w:pPr>
    </w:p>
    <w:p w:rsidR="008E51E0" w:rsidRPr="008E51E0" w:rsidRDefault="008E51E0" w:rsidP="008E51E0">
      <w:pPr>
        <w:shd w:val="clear" w:color="auto" w:fill="FFFFFF"/>
        <w:spacing w:line="360" w:lineRule="atLeast"/>
        <w:jc w:val="left"/>
        <w:textAlignment w:val="top"/>
        <w:rPr>
          <w:rFonts w:ascii="Arial" w:eastAsia="Calibri" w:hAnsi="Arial"/>
          <w:sz w:val="24"/>
          <w:szCs w:val="24"/>
          <w:lang w:val="sr-Latn-RS" w:eastAsia="en-GB"/>
        </w:rPr>
      </w:pPr>
      <w:r>
        <w:rPr>
          <w:rFonts w:ascii="Arial" w:eastAsia="Calibri" w:hAnsi="Arial"/>
          <w:sz w:val="24"/>
          <w:szCs w:val="24"/>
          <w:lang w:val="sr-Latn-RS" w:eastAsia="en-GB"/>
        </w:rPr>
        <w:t>Обзиром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да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свим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понуђачима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>,</w:t>
      </w:r>
      <w:r>
        <w:rPr>
          <w:rFonts w:ascii="Arial" w:eastAsia="Calibri" w:hAnsi="Arial"/>
          <w:sz w:val="24"/>
          <w:szCs w:val="24"/>
          <w:lang w:val="sr-Latn-RS" w:eastAsia="en-GB"/>
        </w:rPr>
        <w:t>који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у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понуди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имају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у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потпуности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технички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  </w:t>
      </w:r>
      <w:r>
        <w:rPr>
          <w:rFonts w:ascii="Arial" w:eastAsia="Calibri" w:hAnsi="Arial"/>
          <w:sz w:val="24"/>
          <w:szCs w:val="24"/>
          <w:lang w:val="sr-Latn-RS" w:eastAsia="en-GB"/>
        </w:rPr>
        <w:t>одговарајућу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конфигурацију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млина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, </w:t>
      </w:r>
      <w:r>
        <w:rPr>
          <w:rFonts w:ascii="Arial" w:eastAsia="Calibri" w:hAnsi="Arial"/>
          <w:sz w:val="24"/>
          <w:szCs w:val="24"/>
          <w:lang w:val="sr-Latn-RS" w:eastAsia="en-GB"/>
        </w:rPr>
        <w:t>нису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доступни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  </w:t>
      </w:r>
      <w:r>
        <w:rPr>
          <w:rFonts w:ascii="Arial" w:eastAsia="Calibri" w:hAnsi="Arial"/>
          <w:sz w:val="24"/>
          <w:szCs w:val="24"/>
          <w:lang w:val="sr-Latn-RS" w:eastAsia="en-GB"/>
        </w:rPr>
        <w:t>Ваши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узорци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  </w:t>
      </w:r>
      <w:r>
        <w:rPr>
          <w:rFonts w:ascii="Arial" w:eastAsia="Calibri" w:hAnsi="Arial"/>
          <w:sz w:val="24"/>
          <w:szCs w:val="24"/>
          <w:lang w:val="sr-Latn-RS" w:eastAsia="en-GB"/>
        </w:rPr>
        <w:t>како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би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се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  </w:t>
      </w:r>
      <w:r>
        <w:rPr>
          <w:rFonts w:ascii="Arial" w:eastAsia="Calibri" w:hAnsi="Arial"/>
          <w:sz w:val="24"/>
          <w:szCs w:val="24"/>
          <w:lang w:val="sr-Latn-RS" w:eastAsia="en-GB"/>
        </w:rPr>
        <w:t>издао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тест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рипорт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благовремено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,</w:t>
      </w:r>
      <w:r>
        <w:rPr>
          <w:rFonts w:ascii="Arial" w:eastAsia="Calibri" w:hAnsi="Arial"/>
          <w:sz w:val="24"/>
          <w:szCs w:val="24"/>
          <w:lang w:val="sr-Latn-RS" w:eastAsia="en-GB"/>
        </w:rPr>
        <w:t>молимо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Вас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да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размотрите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нашу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молбу</w:t>
      </w:r>
      <w:r w:rsidR="00325D18">
        <w:rPr>
          <w:rFonts w:ascii="Arial" w:eastAsia="Calibri" w:hAnsi="Arial"/>
          <w:sz w:val="24"/>
          <w:szCs w:val="24"/>
          <w:lang w:val="sr-Cyrl-RS" w:eastAsia="en-GB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en-GB"/>
        </w:rPr>
        <w:t>и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  </w:t>
      </w:r>
      <w:r>
        <w:rPr>
          <w:rFonts w:ascii="Arial" w:eastAsia="Calibri" w:hAnsi="Arial"/>
          <w:sz w:val="24"/>
          <w:szCs w:val="24"/>
          <w:lang w:val="sr-Latn-RS" w:eastAsia="en-GB"/>
        </w:rPr>
        <w:t>омогућите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  </w:t>
      </w:r>
      <w:r>
        <w:rPr>
          <w:rFonts w:ascii="Arial" w:eastAsia="Calibri" w:hAnsi="Arial"/>
          <w:sz w:val="24"/>
          <w:szCs w:val="24"/>
          <w:lang w:val="sr-Latn-RS" w:eastAsia="en-GB"/>
        </w:rPr>
        <w:t>позитивну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 xml:space="preserve">  </w:t>
      </w:r>
      <w:r>
        <w:rPr>
          <w:rFonts w:ascii="Arial" w:eastAsia="Calibri" w:hAnsi="Arial"/>
          <w:sz w:val="24"/>
          <w:szCs w:val="24"/>
          <w:lang w:val="sr-Latn-RS" w:eastAsia="en-GB"/>
        </w:rPr>
        <w:t>конкуренцију</w:t>
      </w:r>
      <w:r w:rsidRPr="008E51E0">
        <w:rPr>
          <w:rFonts w:ascii="Arial" w:eastAsia="Calibri" w:hAnsi="Arial"/>
          <w:sz w:val="24"/>
          <w:szCs w:val="24"/>
          <w:lang w:val="sr-Latn-RS" w:eastAsia="en-GB"/>
        </w:rPr>
        <w:t>.</w:t>
      </w:r>
    </w:p>
    <w:p w:rsidR="008E51E0" w:rsidRPr="009A2644" w:rsidRDefault="008E51E0" w:rsidP="008E51E0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8E51E0" w:rsidRPr="008E51E0" w:rsidRDefault="008E51E0" w:rsidP="008E51E0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8E51E0" w:rsidRDefault="008E51E0" w:rsidP="008E51E0">
      <w:pPr>
        <w:rPr>
          <w:rFonts w:ascii="Arial" w:eastAsia="Calibri" w:hAnsi="Arial"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en-US"/>
        </w:rPr>
        <w:t>2</w:t>
      </w:r>
      <w:r w:rsidRPr="00582B8A">
        <w:rPr>
          <w:rFonts w:ascii="Arial" w:hAnsi="Arial"/>
          <w:b/>
          <w:iCs/>
        </w:rPr>
        <w:t>:</w:t>
      </w:r>
      <w:r w:rsidRPr="00582B8A">
        <w:rPr>
          <w:rFonts w:ascii="Arial" w:eastAsia="Calibri" w:hAnsi="Arial"/>
          <w:lang w:val="sr-Latn-RS"/>
        </w:rPr>
        <w:t xml:space="preserve"> </w:t>
      </w:r>
    </w:p>
    <w:p w:rsidR="002B270F" w:rsidRDefault="002B270F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325D18" w:rsidRPr="00325D18" w:rsidRDefault="00325D18" w:rsidP="00325D18">
      <w:pPr>
        <w:spacing w:line="240" w:lineRule="auto"/>
        <w:jc w:val="left"/>
        <w:rPr>
          <w:rFonts w:ascii="Arial" w:eastAsia="Calibri" w:hAnsi="Arial"/>
          <w:color w:val="1F497D"/>
          <w:lang w:val="sr-Cyrl-RS"/>
        </w:rPr>
      </w:pPr>
      <w:proofErr w:type="spellStart"/>
      <w:r w:rsidRPr="00325D18">
        <w:rPr>
          <w:rFonts w:ascii="Arial" w:eastAsia="Calibri" w:hAnsi="Arial"/>
          <w:color w:val="1F497D"/>
          <w:lang w:val="en-US"/>
        </w:rPr>
        <w:t>Ko</w:t>
      </w:r>
      <w:proofErr w:type="spellEnd"/>
      <w:r w:rsidRPr="00325D18">
        <w:rPr>
          <w:rFonts w:ascii="Arial" w:eastAsia="Calibri" w:hAnsi="Arial"/>
          <w:color w:val="1F497D"/>
          <w:lang w:val="sr-Cyrl-RS"/>
        </w:rPr>
        <w:t>личина узорка може бити незнатно већа</w:t>
      </w:r>
      <w:r w:rsidRPr="00325D18">
        <w:rPr>
          <w:rFonts w:ascii="Arial" w:eastAsia="Calibri" w:hAnsi="Arial"/>
          <w:color w:val="1F497D"/>
          <w:lang w:val="en-US"/>
        </w:rPr>
        <w:t>,</w:t>
      </w:r>
      <w:r w:rsidRPr="00325D18">
        <w:rPr>
          <w:rFonts w:ascii="Arial" w:eastAsia="Calibri" w:hAnsi="Arial"/>
          <w:color w:val="1F497D"/>
          <w:lang w:val="sr-Cyrl-RS"/>
        </w:rPr>
        <w:t xml:space="preserve"> оптимална количина узорка за млевење (једне шарже) износи 600-660</w:t>
      </w:r>
      <w:r w:rsidRPr="00325D18">
        <w:rPr>
          <w:rFonts w:ascii="Arial" w:eastAsia="Calibri" w:hAnsi="Arial"/>
          <w:color w:val="1F497D"/>
          <w:lang w:val="en-US"/>
        </w:rPr>
        <w:t>g</w:t>
      </w:r>
      <w:r w:rsidRPr="00325D18">
        <w:rPr>
          <w:rFonts w:ascii="Arial" w:eastAsia="Calibri" w:hAnsi="Arial"/>
          <w:color w:val="1F497D"/>
          <w:lang w:val="sr-Cyrl-RS"/>
        </w:rPr>
        <w:t xml:space="preserve"> (дакле може бити до 10% веће)</w:t>
      </w:r>
    </w:p>
    <w:p w:rsidR="002B270F" w:rsidRPr="00291609" w:rsidRDefault="002B270F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0F0A61" w:rsidRDefault="000F0A61" w:rsidP="00291609">
      <w:pPr>
        <w:spacing w:line="240" w:lineRule="auto"/>
        <w:jc w:val="right"/>
        <w:rPr>
          <w:rFonts w:ascii="Arial" w:hAnsi="Arial" w:cs="Times New Roman"/>
          <w:sz w:val="18"/>
          <w:szCs w:val="18"/>
          <w:lang w:val="sr-Cyrl-RS"/>
        </w:rPr>
      </w:pPr>
    </w:p>
    <w:p w:rsidR="008E51E0" w:rsidRDefault="008E51E0" w:rsidP="00291609">
      <w:pPr>
        <w:spacing w:line="240" w:lineRule="auto"/>
        <w:jc w:val="right"/>
        <w:rPr>
          <w:rFonts w:ascii="Arial" w:hAnsi="Arial" w:cs="Times New Roman"/>
          <w:lang w:val="en-US"/>
        </w:rPr>
      </w:pPr>
    </w:p>
    <w:p w:rsidR="008E51E0" w:rsidRDefault="008E51E0" w:rsidP="00291609">
      <w:pPr>
        <w:spacing w:line="240" w:lineRule="auto"/>
        <w:jc w:val="right"/>
        <w:rPr>
          <w:rFonts w:ascii="Arial" w:hAnsi="Arial" w:cs="Times New Roman"/>
          <w:lang w:val="en-US"/>
        </w:rPr>
      </w:pPr>
    </w:p>
    <w:p w:rsidR="00EB7153" w:rsidRDefault="005B4352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  <w:r>
        <w:rPr>
          <w:rFonts w:ascii="Arial" w:hAnsi="Arial" w:cs="Times New Roman"/>
          <w:lang w:val="sr-Cyrl-RS"/>
        </w:rPr>
        <w:t>Комисија</w:t>
      </w:r>
      <w:r w:rsidR="002B270F" w:rsidRPr="002B270F">
        <w:rPr>
          <w:rFonts w:ascii="Arial" w:hAnsi="Arial" w:cs="Times New Roman"/>
          <w:lang w:val="sr-Cyrl-RS"/>
        </w:rPr>
        <w:t xml:space="preserve"> за јавну набавку </w:t>
      </w:r>
      <w:r w:rsidR="005C7C3D">
        <w:rPr>
          <w:rFonts w:ascii="Arial" w:hAnsi="Arial" w:cs="Times New Roman"/>
          <w:lang w:val="sr-Cyrl-RS"/>
        </w:rPr>
        <w:t>22</w:t>
      </w:r>
      <w:r w:rsidR="005C7C3D">
        <w:rPr>
          <w:rFonts w:ascii="Arial" w:hAnsi="Arial" w:cs="Times New Roman"/>
          <w:lang w:val="en-US"/>
        </w:rPr>
        <w:t>45</w:t>
      </w:r>
      <w:r w:rsidR="005C7C3D">
        <w:rPr>
          <w:rFonts w:ascii="Arial" w:hAnsi="Arial" w:cs="Times New Roman"/>
          <w:lang w:val="sr-Cyrl-RS"/>
        </w:rPr>
        <w:t>/2018 (3000/0</w:t>
      </w:r>
      <w:r w:rsidR="005C7C3D">
        <w:rPr>
          <w:rFonts w:ascii="Arial" w:hAnsi="Arial" w:cs="Times New Roman"/>
          <w:lang w:val="en-US"/>
        </w:rPr>
        <w:t>624</w:t>
      </w:r>
      <w:r w:rsidR="009A440F" w:rsidRPr="009A440F">
        <w:rPr>
          <w:rFonts w:ascii="Arial" w:hAnsi="Arial" w:cs="Times New Roman"/>
          <w:lang w:val="sr-Cyrl-RS"/>
        </w:rPr>
        <w:t>/2018)</w:t>
      </w:r>
    </w:p>
    <w:p w:rsidR="00682A9D" w:rsidRDefault="00682A9D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</w:p>
    <w:p w:rsidR="005C7C3D" w:rsidRPr="005C7C3D" w:rsidRDefault="005C7C3D" w:rsidP="00291609">
      <w:pPr>
        <w:spacing w:line="240" w:lineRule="auto"/>
        <w:jc w:val="right"/>
        <w:rPr>
          <w:rFonts w:ascii="Arial" w:hAnsi="Arial" w:cs="Times New Roman"/>
          <w:lang w:val="en-US"/>
        </w:rPr>
      </w:pPr>
    </w:p>
    <w:p w:rsidR="00C9341E" w:rsidRDefault="00325D18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  <w:r>
        <w:rPr>
          <w:rFonts w:ascii="Arial" w:hAnsi="Arial" w:cs="Times New Roman"/>
          <w:lang w:val="sr-Cyrl-RS"/>
        </w:rPr>
        <w:t>____________________________</w:t>
      </w:r>
    </w:p>
    <w:p w:rsidR="00325D18" w:rsidRDefault="00325D18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</w:p>
    <w:p w:rsidR="00325D18" w:rsidRDefault="00325D18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  <w:r>
        <w:rPr>
          <w:rFonts w:ascii="Arial" w:hAnsi="Arial" w:cs="Times New Roman"/>
          <w:lang w:val="sr-Cyrl-RS"/>
        </w:rPr>
        <w:t>____________________________</w:t>
      </w:r>
    </w:p>
    <w:p w:rsidR="00325D18" w:rsidRDefault="00325D18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</w:p>
    <w:p w:rsidR="00325D18" w:rsidRDefault="00325D18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  <w:r>
        <w:rPr>
          <w:rFonts w:ascii="Arial" w:hAnsi="Arial" w:cs="Times New Roman"/>
          <w:lang w:val="sr-Cyrl-RS"/>
        </w:rPr>
        <w:t>___________________________</w:t>
      </w:r>
    </w:p>
    <w:p w:rsidR="00325D18" w:rsidRPr="00325D18" w:rsidRDefault="00325D18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</w:p>
    <w:p w:rsidR="00FB6AB4" w:rsidRPr="00FB6AB4" w:rsidRDefault="00FB6AB4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</w:p>
    <w:sectPr w:rsidR="00FB6AB4" w:rsidRPr="00FB6AB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60" w:rsidRDefault="00E97660" w:rsidP="004A61DF">
      <w:pPr>
        <w:spacing w:line="240" w:lineRule="auto"/>
      </w:pPr>
      <w:r>
        <w:separator/>
      </w:r>
    </w:p>
  </w:endnote>
  <w:endnote w:type="continuationSeparator" w:id="0">
    <w:p w:rsidR="00E97660" w:rsidRDefault="00E9766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1E" w:rsidRPr="00911D08" w:rsidRDefault="00C9341E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05C8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05C8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9341E" w:rsidRDefault="00C93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60" w:rsidRDefault="00E97660" w:rsidP="004A61DF">
      <w:pPr>
        <w:spacing w:line="240" w:lineRule="auto"/>
      </w:pPr>
      <w:r>
        <w:separator/>
      </w:r>
    </w:p>
  </w:footnote>
  <w:footnote w:type="continuationSeparator" w:id="0">
    <w:p w:rsidR="00E97660" w:rsidRDefault="00E9766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1E" w:rsidRDefault="00C9341E">
    <w:pPr>
      <w:pStyle w:val="Header"/>
    </w:pPr>
  </w:p>
  <w:p w:rsidR="00C9341E" w:rsidRDefault="00C9341E">
    <w:pPr>
      <w:pStyle w:val="Header"/>
    </w:pPr>
  </w:p>
  <w:p w:rsidR="00C9341E" w:rsidRDefault="00C93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>
    <w:nsid w:val="358038CE"/>
    <w:multiLevelType w:val="hybridMultilevel"/>
    <w:tmpl w:val="1C5EB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A4EA6"/>
    <w:multiLevelType w:val="hybridMultilevel"/>
    <w:tmpl w:val="13168A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04011"/>
    <w:multiLevelType w:val="hybridMultilevel"/>
    <w:tmpl w:val="2E30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B0926"/>
    <w:multiLevelType w:val="hybridMultilevel"/>
    <w:tmpl w:val="11F8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171A8"/>
    <w:multiLevelType w:val="hybridMultilevel"/>
    <w:tmpl w:val="1C5EB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6E8B"/>
    <w:rsid w:val="000775D3"/>
    <w:rsid w:val="0008435C"/>
    <w:rsid w:val="00084BF8"/>
    <w:rsid w:val="000922A0"/>
    <w:rsid w:val="000A35BD"/>
    <w:rsid w:val="000A5EE8"/>
    <w:rsid w:val="000C3D4F"/>
    <w:rsid w:val="000C6C05"/>
    <w:rsid w:val="000E5532"/>
    <w:rsid w:val="000F0A61"/>
    <w:rsid w:val="00120A8B"/>
    <w:rsid w:val="00131177"/>
    <w:rsid w:val="00150966"/>
    <w:rsid w:val="00150E66"/>
    <w:rsid w:val="0015155B"/>
    <w:rsid w:val="00154E5B"/>
    <w:rsid w:val="00161DB4"/>
    <w:rsid w:val="00170BB3"/>
    <w:rsid w:val="0019457C"/>
    <w:rsid w:val="0019668E"/>
    <w:rsid w:val="001B7A81"/>
    <w:rsid w:val="001D74C3"/>
    <w:rsid w:val="001E0A1D"/>
    <w:rsid w:val="001F070C"/>
    <w:rsid w:val="001F1486"/>
    <w:rsid w:val="001F7301"/>
    <w:rsid w:val="00201791"/>
    <w:rsid w:val="00203DD2"/>
    <w:rsid w:val="0020564A"/>
    <w:rsid w:val="00205912"/>
    <w:rsid w:val="002070F8"/>
    <w:rsid w:val="002120D9"/>
    <w:rsid w:val="00217E8C"/>
    <w:rsid w:val="00227F44"/>
    <w:rsid w:val="00235C9B"/>
    <w:rsid w:val="00291609"/>
    <w:rsid w:val="002A2D9F"/>
    <w:rsid w:val="002A3D35"/>
    <w:rsid w:val="002B182D"/>
    <w:rsid w:val="002B270F"/>
    <w:rsid w:val="002B4659"/>
    <w:rsid w:val="002C2407"/>
    <w:rsid w:val="002C645C"/>
    <w:rsid w:val="002D4489"/>
    <w:rsid w:val="00305C80"/>
    <w:rsid w:val="00311D82"/>
    <w:rsid w:val="0031682F"/>
    <w:rsid w:val="00320005"/>
    <w:rsid w:val="00325D18"/>
    <w:rsid w:val="003317EC"/>
    <w:rsid w:val="003549D5"/>
    <w:rsid w:val="003640D5"/>
    <w:rsid w:val="00374D62"/>
    <w:rsid w:val="003C1900"/>
    <w:rsid w:val="003F2BEA"/>
    <w:rsid w:val="003F320E"/>
    <w:rsid w:val="003F553F"/>
    <w:rsid w:val="00402893"/>
    <w:rsid w:val="004052DE"/>
    <w:rsid w:val="00411B04"/>
    <w:rsid w:val="00425049"/>
    <w:rsid w:val="004404F2"/>
    <w:rsid w:val="00441902"/>
    <w:rsid w:val="00446AB6"/>
    <w:rsid w:val="004528E6"/>
    <w:rsid w:val="0045737F"/>
    <w:rsid w:val="00460E69"/>
    <w:rsid w:val="004612FD"/>
    <w:rsid w:val="0046231D"/>
    <w:rsid w:val="00466B3F"/>
    <w:rsid w:val="00471287"/>
    <w:rsid w:val="00474644"/>
    <w:rsid w:val="00483E4E"/>
    <w:rsid w:val="0048587D"/>
    <w:rsid w:val="004909BD"/>
    <w:rsid w:val="004A5AA4"/>
    <w:rsid w:val="004A61DF"/>
    <w:rsid w:val="004B20A0"/>
    <w:rsid w:val="004B4668"/>
    <w:rsid w:val="004C1CA3"/>
    <w:rsid w:val="004C7FFB"/>
    <w:rsid w:val="004D6C1B"/>
    <w:rsid w:val="004F05E6"/>
    <w:rsid w:val="0051101B"/>
    <w:rsid w:val="005216B9"/>
    <w:rsid w:val="00532302"/>
    <w:rsid w:val="00535635"/>
    <w:rsid w:val="00551543"/>
    <w:rsid w:val="00563F14"/>
    <w:rsid w:val="005649E0"/>
    <w:rsid w:val="00582B8A"/>
    <w:rsid w:val="00584069"/>
    <w:rsid w:val="00590BEB"/>
    <w:rsid w:val="005B4352"/>
    <w:rsid w:val="005B59C7"/>
    <w:rsid w:val="005C7C3D"/>
    <w:rsid w:val="005D014C"/>
    <w:rsid w:val="005E1670"/>
    <w:rsid w:val="005E4A2A"/>
    <w:rsid w:val="005F421D"/>
    <w:rsid w:val="00603D2C"/>
    <w:rsid w:val="00605A5C"/>
    <w:rsid w:val="006078A2"/>
    <w:rsid w:val="0061664B"/>
    <w:rsid w:val="00617F52"/>
    <w:rsid w:val="0062749F"/>
    <w:rsid w:val="00627566"/>
    <w:rsid w:val="006409D5"/>
    <w:rsid w:val="00662A43"/>
    <w:rsid w:val="00682A9D"/>
    <w:rsid w:val="00687E51"/>
    <w:rsid w:val="006914CF"/>
    <w:rsid w:val="006A2AE7"/>
    <w:rsid w:val="006A7204"/>
    <w:rsid w:val="006B1D8A"/>
    <w:rsid w:val="006B38CE"/>
    <w:rsid w:val="006C03B3"/>
    <w:rsid w:val="006E3BF8"/>
    <w:rsid w:val="006E559E"/>
    <w:rsid w:val="00706750"/>
    <w:rsid w:val="00714B24"/>
    <w:rsid w:val="00743EB9"/>
    <w:rsid w:val="00753BB6"/>
    <w:rsid w:val="00754F8B"/>
    <w:rsid w:val="0079445A"/>
    <w:rsid w:val="007A07A9"/>
    <w:rsid w:val="007A2104"/>
    <w:rsid w:val="007C312E"/>
    <w:rsid w:val="007C5D5D"/>
    <w:rsid w:val="007D6186"/>
    <w:rsid w:val="007E39B2"/>
    <w:rsid w:val="007E3C06"/>
    <w:rsid w:val="007E69F0"/>
    <w:rsid w:val="007E7804"/>
    <w:rsid w:val="007F61D9"/>
    <w:rsid w:val="008031F2"/>
    <w:rsid w:val="00812250"/>
    <w:rsid w:val="00823373"/>
    <w:rsid w:val="00830EC5"/>
    <w:rsid w:val="00835409"/>
    <w:rsid w:val="00842FFE"/>
    <w:rsid w:val="008600D5"/>
    <w:rsid w:val="00866BB4"/>
    <w:rsid w:val="0087282D"/>
    <w:rsid w:val="00880B15"/>
    <w:rsid w:val="00883DAD"/>
    <w:rsid w:val="00884361"/>
    <w:rsid w:val="008A3599"/>
    <w:rsid w:val="008A4FE4"/>
    <w:rsid w:val="008B0DBA"/>
    <w:rsid w:val="008C28EE"/>
    <w:rsid w:val="008D056C"/>
    <w:rsid w:val="008D1C68"/>
    <w:rsid w:val="008D68C6"/>
    <w:rsid w:val="008D7A33"/>
    <w:rsid w:val="008E06FF"/>
    <w:rsid w:val="008E51E0"/>
    <w:rsid w:val="008F34CC"/>
    <w:rsid w:val="00905C03"/>
    <w:rsid w:val="00911D08"/>
    <w:rsid w:val="00914526"/>
    <w:rsid w:val="009558C4"/>
    <w:rsid w:val="00955C04"/>
    <w:rsid w:val="00975013"/>
    <w:rsid w:val="00984E1D"/>
    <w:rsid w:val="00990A0E"/>
    <w:rsid w:val="009A2644"/>
    <w:rsid w:val="009A440F"/>
    <w:rsid w:val="009E6CE5"/>
    <w:rsid w:val="009E7557"/>
    <w:rsid w:val="009F4C4B"/>
    <w:rsid w:val="00A20968"/>
    <w:rsid w:val="00A20DDE"/>
    <w:rsid w:val="00A409A0"/>
    <w:rsid w:val="00A51CB8"/>
    <w:rsid w:val="00A64EA7"/>
    <w:rsid w:val="00A70CB7"/>
    <w:rsid w:val="00A76A5C"/>
    <w:rsid w:val="00A82EAB"/>
    <w:rsid w:val="00A9334D"/>
    <w:rsid w:val="00A9548A"/>
    <w:rsid w:val="00A97DEC"/>
    <w:rsid w:val="00AA54F2"/>
    <w:rsid w:val="00AB3121"/>
    <w:rsid w:val="00AB7F31"/>
    <w:rsid w:val="00AC1113"/>
    <w:rsid w:val="00AC764C"/>
    <w:rsid w:val="00AF4BC3"/>
    <w:rsid w:val="00B003E9"/>
    <w:rsid w:val="00B016D3"/>
    <w:rsid w:val="00B163E4"/>
    <w:rsid w:val="00B30C16"/>
    <w:rsid w:val="00B43364"/>
    <w:rsid w:val="00B711AD"/>
    <w:rsid w:val="00B75FD0"/>
    <w:rsid w:val="00B959EB"/>
    <w:rsid w:val="00BB5173"/>
    <w:rsid w:val="00BC00F1"/>
    <w:rsid w:val="00C04B2D"/>
    <w:rsid w:val="00C144F5"/>
    <w:rsid w:val="00C16405"/>
    <w:rsid w:val="00C200E0"/>
    <w:rsid w:val="00C32ABE"/>
    <w:rsid w:val="00C34240"/>
    <w:rsid w:val="00C41F87"/>
    <w:rsid w:val="00C44972"/>
    <w:rsid w:val="00C4500D"/>
    <w:rsid w:val="00C45350"/>
    <w:rsid w:val="00C56384"/>
    <w:rsid w:val="00C70428"/>
    <w:rsid w:val="00C73B93"/>
    <w:rsid w:val="00C74EB8"/>
    <w:rsid w:val="00C807D3"/>
    <w:rsid w:val="00C87CF3"/>
    <w:rsid w:val="00C9341E"/>
    <w:rsid w:val="00CB01D5"/>
    <w:rsid w:val="00CB43D8"/>
    <w:rsid w:val="00CC7442"/>
    <w:rsid w:val="00CD142C"/>
    <w:rsid w:val="00CD5F4E"/>
    <w:rsid w:val="00CE5A56"/>
    <w:rsid w:val="00CF55F1"/>
    <w:rsid w:val="00D109F3"/>
    <w:rsid w:val="00D12CB8"/>
    <w:rsid w:val="00D305E2"/>
    <w:rsid w:val="00D52BA9"/>
    <w:rsid w:val="00D61F8A"/>
    <w:rsid w:val="00D62C7A"/>
    <w:rsid w:val="00D84D61"/>
    <w:rsid w:val="00D87C20"/>
    <w:rsid w:val="00D97D88"/>
    <w:rsid w:val="00DB25EE"/>
    <w:rsid w:val="00DC35E1"/>
    <w:rsid w:val="00DC517A"/>
    <w:rsid w:val="00DD09B2"/>
    <w:rsid w:val="00DD31A0"/>
    <w:rsid w:val="00DE7C0B"/>
    <w:rsid w:val="00E00E69"/>
    <w:rsid w:val="00E173B4"/>
    <w:rsid w:val="00E30D02"/>
    <w:rsid w:val="00E323DC"/>
    <w:rsid w:val="00E436AE"/>
    <w:rsid w:val="00E450F3"/>
    <w:rsid w:val="00E61B0F"/>
    <w:rsid w:val="00E65343"/>
    <w:rsid w:val="00E67599"/>
    <w:rsid w:val="00E912CB"/>
    <w:rsid w:val="00E97660"/>
    <w:rsid w:val="00EB4791"/>
    <w:rsid w:val="00EB53F8"/>
    <w:rsid w:val="00EB5E69"/>
    <w:rsid w:val="00EB7153"/>
    <w:rsid w:val="00EC2442"/>
    <w:rsid w:val="00ED75CE"/>
    <w:rsid w:val="00F14D6E"/>
    <w:rsid w:val="00F27250"/>
    <w:rsid w:val="00F33CFB"/>
    <w:rsid w:val="00F45A41"/>
    <w:rsid w:val="00F514F8"/>
    <w:rsid w:val="00F5378F"/>
    <w:rsid w:val="00F54552"/>
    <w:rsid w:val="00F75895"/>
    <w:rsid w:val="00FB6AB4"/>
    <w:rsid w:val="00FC01E0"/>
    <w:rsid w:val="00FD395C"/>
    <w:rsid w:val="00FE0AD3"/>
    <w:rsid w:val="00FE1A75"/>
    <w:rsid w:val="00FE2394"/>
    <w:rsid w:val="00FE25C6"/>
    <w:rsid w:val="00FF5695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2">
    <w:name w:val="KDPodnaslov2"/>
    <w:basedOn w:val="Normal"/>
    <w:next w:val="Normal"/>
    <w:link w:val="KDPodnaslov2Char"/>
    <w:qFormat/>
    <w:rsid w:val="00682A9D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682A9D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2">
    <w:name w:val="KDPodnaslov2"/>
    <w:basedOn w:val="Normal"/>
    <w:next w:val="Normal"/>
    <w:link w:val="KDPodnaslov2Char"/>
    <w:qFormat/>
    <w:rsid w:val="00682A9D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682A9D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Slaviša Zečević</cp:lastModifiedBy>
  <cp:revision>426</cp:revision>
  <cp:lastPrinted>2019-02-13T11:16:00Z</cp:lastPrinted>
  <dcterms:created xsi:type="dcterms:W3CDTF">2015-10-27T11:33:00Z</dcterms:created>
  <dcterms:modified xsi:type="dcterms:W3CDTF">2019-02-14T07:32:00Z</dcterms:modified>
</cp:coreProperties>
</file>