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31F02" w:rsidRDefault="00113B84" w:rsidP="00113B84">
      <w:pPr>
        <w:suppressAutoHyphens/>
        <w:jc w:val="center"/>
        <w:rPr>
          <w:rFonts w:eastAsia="Arial Unicode MS" w:cs="Arial"/>
          <w:b/>
          <w:color w:val="000000"/>
          <w:kern w:val="1"/>
          <w:lang w:eastAsia="ar-SA"/>
        </w:rPr>
      </w:pPr>
      <w:r w:rsidRPr="00A31F02">
        <w:rPr>
          <w:rFonts w:eastAsia="Arial Unicode MS" w:cs="Arial"/>
          <w:b/>
          <w:color w:val="000000"/>
          <w:kern w:val="1"/>
          <w:lang w:eastAsia="ar-SA"/>
        </w:rPr>
        <w:t>ЈАВНО ПРЕДУЗЕЋЕ «ЕЛЕКТРОПРИВРЕДА СРБИЈЕ» БЕОГРАД</w:t>
      </w:r>
    </w:p>
    <w:p w:rsidR="00113B84" w:rsidRPr="00A31F02" w:rsidRDefault="00AF3AF8" w:rsidP="001C4161">
      <w:pPr>
        <w:jc w:val="center"/>
        <w:rPr>
          <w:rFonts w:cs="Arial"/>
          <w:b/>
          <w:lang w:val="sr-Cyrl-RS"/>
        </w:rPr>
      </w:pPr>
      <w:r w:rsidRPr="00A31F02">
        <w:rPr>
          <w:rFonts w:cs="Arial"/>
          <w:b/>
        </w:rPr>
        <w:t xml:space="preserve">ОГРАНАК </w:t>
      </w:r>
      <w:r w:rsidR="001B619C" w:rsidRPr="00A31F02">
        <w:rPr>
          <w:rFonts w:cs="Arial"/>
          <w:b/>
        </w:rPr>
        <w:t xml:space="preserve">ТЕНТ </w:t>
      </w:r>
    </w:p>
    <w:p w:rsidR="00C4620D" w:rsidRPr="00C4620D" w:rsidRDefault="00B67C02" w:rsidP="00C4620D">
      <w:pPr>
        <w:jc w:val="center"/>
        <w:rPr>
          <w:rFonts w:eastAsia="Arial" w:cs="Arial"/>
          <w:b/>
          <w:color w:val="000000"/>
          <w:sz w:val="24"/>
          <w:szCs w:val="20"/>
          <w:lang w:val="sr-Latn-RS" w:eastAsia="sr-Latn-RS"/>
        </w:rPr>
      </w:pPr>
      <w:r w:rsidRPr="00A31F02">
        <w:rPr>
          <w:rFonts w:cs="Arial"/>
          <w:noProof/>
          <w:lang w:val="sr-Latn-RS" w:eastAsia="sr-Latn-RS"/>
        </w:rPr>
        <w:drawing>
          <wp:anchor distT="0" distB="0" distL="114300" distR="114300" simplePos="0" relativeHeight="251658240" behindDoc="0" locked="0" layoutInCell="1" allowOverlap="1" wp14:anchorId="4B58A4AE" wp14:editId="22B2889F">
            <wp:simplePos x="0" y="0"/>
            <wp:positionH relativeFrom="column">
              <wp:posOffset>3219450</wp:posOffset>
            </wp:positionH>
            <wp:positionV relativeFrom="paragraph">
              <wp:posOffset>47625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1C0799">
        <w:rPr>
          <w:rFonts w:cs="Arial"/>
          <w:lang w:val="sr-Latn-CS"/>
        </w:rPr>
        <w:br w:type="textWrapping" w:clear="all"/>
      </w:r>
    </w:p>
    <w:p w:rsidR="00C4620D" w:rsidRPr="00C4620D" w:rsidRDefault="00C4620D" w:rsidP="00C4620D">
      <w:pPr>
        <w:spacing w:before="0"/>
        <w:jc w:val="center"/>
        <w:rPr>
          <w:rFonts w:eastAsia="Arial" w:cs="Arial"/>
          <w:color w:val="000000"/>
          <w:lang w:val="sr-Latn-RS" w:eastAsia="sr-Latn-RS"/>
        </w:rPr>
      </w:pPr>
      <w:r w:rsidRPr="00C4620D">
        <w:rPr>
          <w:rFonts w:eastAsia="Arial" w:cs="Arial"/>
          <w:color w:val="000000"/>
          <w:lang w:val="sr-Cyrl-RS" w:eastAsia="sr-Latn-RS"/>
        </w:rPr>
        <w:t>(заведено у ЈП ЕПС под бројем 105-Е.03.01-</w:t>
      </w:r>
      <w:r w:rsidRPr="00C4620D">
        <w:rPr>
          <w:rFonts w:eastAsia="Arial" w:cs="Arial"/>
          <w:color w:val="000000"/>
          <w:lang w:val="sr-Latn-RS" w:eastAsia="sr-Latn-RS"/>
        </w:rPr>
        <w:t>48868/3-2019 od 28.01.2019.)</w:t>
      </w:r>
    </w:p>
    <w:p w:rsidR="00210557" w:rsidRPr="001C0799" w:rsidRDefault="00210557" w:rsidP="001C0799">
      <w:pPr>
        <w:jc w:val="left"/>
        <w:rPr>
          <w:rFonts w:cs="Arial"/>
          <w:lang w:val="sr-Cyrl-RS"/>
        </w:rPr>
      </w:pPr>
      <w:bookmarkStart w:id="0" w:name="_GoBack"/>
      <w:bookmarkEnd w:id="0"/>
    </w:p>
    <w:p w:rsidR="00210557" w:rsidRPr="00A31F02" w:rsidRDefault="00210557" w:rsidP="00874F5B">
      <w:pPr>
        <w:jc w:val="center"/>
        <w:rPr>
          <w:b/>
        </w:rPr>
      </w:pPr>
      <w:bookmarkStart w:id="1" w:name="_Toc441215596"/>
      <w:bookmarkStart w:id="2" w:name="_Toc441651535"/>
      <w:bookmarkStart w:id="3" w:name="_Toc442559872"/>
      <w:r w:rsidRPr="00A31F02">
        <w:rPr>
          <w:b/>
        </w:rPr>
        <w:t>КОНКУРСНА ДОКУМЕНТАЦИЈА</w:t>
      </w:r>
      <w:bookmarkEnd w:id="1"/>
      <w:bookmarkEnd w:id="2"/>
      <w:bookmarkEnd w:id="3"/>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oтвореном </w:t>
      </w:r>
      <w:r w:rsidR="00210557" w:rsidRPr="00A31F02">
        <w:rPr>
          <w:rFonts w:cs="Arial"/>
        </w:rPr>
        <w:t xml:space="preserve">поступку </w:t>
      </w:r>
    </w:p>
    <w:p w:rsidR="00B0071A" w:rsidRPr="00A31F02" w:rsidRDefault="00210557" w:rsidP="00B0071A">
      <w:pPr>
        <w:ind w:left="-360" w:right="-19"/>
        <w:jc w:val="center"/>
        <w:outlineLvl w:val="0"/>
        <w:rPr>
          <w:rFonts w:cs="Arial"/>
          <w:b/>
          <w:lang w:val="sr-Latn-RS"/>
        </w:rPr>
      </w:pPr>
      <w:bookmarkStart w:id="4" w:name="_Toc441215597"/>
      <w:bookmarkStart w:id="5" w:name="_Toc441651536"/>
      <w:bookmarkStart w:id="6" w:name="_Toc442559873"/>
      <w:proofErr w:type="gramStart"/>
      <w:r w:rsidRPr="00A31F02">
        <w:t>за</w:t>
      </w:r>
      <w:proofErr w:type="gramEnd"/>
      <w:r w:rsidRPr="00A31F02">
        <w:t xml:space="preserve"> јавну набавку добара бр</w:t>
      </w:r>
      <w:bookmarkEnd w:id="4"/>
      <w:bookmarkEnd w:id="5"/>
      <w:bookmarkEnd w:id="6"/>
      <w:r w:rsidR="00B0071A" w:rsidRPr="00A31F02">
        <w:t xml:space="preserve">. </w:t>
      </w:r>
      <w:r w:rsidR="001C0799">
        <w:rPr>
          <w:rFonts w:cs="Arial"/>
          <w:b/>
          <w:lang w:val="sr-Latn-RS"/>
        </w:rPr>
        <w:t>3000/0198/2018/2246/2018</w:t>
      </w:r>
    </w:p>
    <w:p w:rsidR="00210557" w:rsidRPr="00A31F02" w:rsidRDefault="00210557" w:rsidP="00874F5B">
      <w:pPr>
        <w:jc w:val="center"/>
      </w:pPr>
    </w:p>
    <w:p w:rsidR="00210557" w:rsidRPr="00A31F02" w:rsidRDefault="00210557" w:rsidP="00210557">
      <w:pPr>
        <w:jc w:val="center"/>
        <w:rPr>
          <w:rFonts w:cs="Arial"/>
        </w:rPr>
      </w:pPr>
    </w:p>
    <w:p w:rsidR="00210557" w:rsidRPr="00A31F02" w:rsidRDefault="001C0799" w:rsidP="00210557">
      <w:pPr>
        <w:pStyle w:val="Title"/>
        <w:spacing w:before="0"/>
        <w:rPr>
          <w:rFonts w:cs="Arial"/>
          <w:color w:val="FF0000"/>
          <w:sz w:val="22"/>
          <w:szCs w:val="22"/>
        </w:rPr>
      </w:pPr>
      <w:r>
        <w:rPr>
          <w:rFonts w:cs="Arial"/>
          <w:sz w:val="22"/>
          <w:szCs w:val="22"/>
          <w:lang w:val="sr-Cyrl-RS"/>
        </w:rPr>
        <w:t>Мембране за регулационе вентиле ТЕНТ-А</w:t>
      </w:r>
    </w:p>
    <w:p w:rsidR="00210557" w:rsidRPr="00A31F02" w:rsidRDefault="00210557" w:rsidP="00210557">
      <w:pPr>
        <w:pStyle w:val="Title"/>
        <w:spacing w:before="0"/>
        <w:rPr>
          <w:rFonts w:cs="Arial"/>
          <w:color w:val="FF0000"/>
          <w:sz w:val="22"/>
          <w:szCs w:val="22"/>
        </w:rPr>
      </w:pPr>
    </w:p>
    <w:p w:rsidR="001B619C" w:rsidRPr="00A31F02" w:rsidRDefault="001B619C" w:rsidP="001B619C">
      <w:pPr>
        <w:pStyle w:val="BodyText"/>
        <w:tabs>
          <w:tab w:val="left" w:pos="7200"/>
        </w:tabs>
        <w:rPr>
          <w:sz w:val="22"/>
          <w:szCs w:val="22"/>
          <w:lang w:val="en-US"/>
        </w:rPr>
      </w:pPr>
    </w:p>
    <w:p w:rsidR="002C5386" w:rsidRPr="00A31F02" w:rsidRDefault="002C5386" w:rsidP="002C5386">
      <w:pPr>
        <w:ind w:left="5040" w:firstLine="720"/>
        <w:rPr>
          <w:rFonts w:eastAsia="Arial Unicode MS" w:cs="Arial"/>
          <w:b/>
          <w:kern w:val="2"/>
          <w:lang w:val="ru-RU"/>
        </w:rPr>
      </w:pPr>
      <w:r w:rsidRPr="00A31F02">
        <w:rPr>
          <w:rFonts w:eastAsia="Arial Unicode MS" w:cs="Arial"/>
          <w:b/>
          <w:kern w:val="2"/>
          <w:lang w:val="ru-RU"/>
        </w:rPr>
        <w:t>К О М И С И Ј А</w:t>
      </w:r>
    </w:p>
    <w:p w:rsidR="002C5386" w:rsidRPr="00A31F02" w:rsidRDefault="002C5386" w:rsidP="002C5386">
      <w:pPr>
        <w:rPr>
          <w:rFonts w:eastAsia="Arial Unicode MS" w:cs="Arial"/>
          <w:kern w:val="2"/>
          <w:lang w:val="ru-RU"/>
        </w:rPr>
      </w:pPr>
      <w:r w:rsidRPr="00A31F02">
        <w:rPr>
          <w:rFonts w:eastAsia="Arial Unicode MS" w:cs="Arial"/>
          <w:kern w:val="2"/>
          <w:lang w:val="ru-RU"/>
        </w:rPr>
        <w:t xml:space="preserve">                                                           за спровођење </w:t>
      </w:r>
      <w:r w:rsidRPr="00A31F02">
        <w:rPr>
          <w:rFonts w:cs="Arial"/>
          <w:lang w:val="ru-RU"/>
        </w:rPr>
        <w:t>ЈН/</w:t>
      </w:r>
      <w:r w:rsidR="001C0799">
        <w:rPr>
          <w:rFonts w:cs="Arial"/>
          <w:lang w:val="ru-RU"/>
        </w:rPr>
        <w:t>3000/0198/2018/2246/2018</w:t>
      </w:r>
    </w:p>
    <w:p w:rsidR="002C5386" w:rsidRPr="00A31F02" w:rsidRDefault="002C5386" w:rsidP="002C5386">
      <w:pPr>
        <w:jc w:val="right"/>
        <w:rPr>
          <w:rFonts w:eastAsia="Arial Unicode MS" w:cs="Arial"/>
          <w:kern w:val="2"/>
          <w:lang w:val="ru-RU"/>
        </w:rPr>
      </w:pPr>
      <w:r w:rsidRPr="00A31F02">
        <w:rPr>
          <w:rFonts w:eastAsia="Arial Unicode MS" w:cs="Arial"/>
          <w:kern w:val="2"/>
          <w:lang w:val="ru-RU"/>
        </w:rPr>
        <w:t xml:space="preserve">  формирана Решењем бр.</w:t>
      </w:r>
      <w:r w:rsidRPr="00A31F02">
        <w:rPr>
          <w:rFonts w:cs="Arial"/>
          <w:lang w:val="ru-RU"/>
        </w:rPr>
        <w:t xml:space="preserve"> 105.E.03.01- </w:t>
      </w:r>
      <w:r w:rsidR="001C0799">
        <w:rPr>
          <w:rFonts w:cs="Arial"/>
          <w:lang w:val="sr-Latn-RS"/>
        </w:rPr>
        <w:t>669936</w:t>
      </w:r>
      <w:r w:rsidRPr="00A31F02">
        <w:rPr>
          <w:rFonts w:cs="Arial"/>
          <w:lang w:val="ru-RU"/>
        </w:rPr>
        <w:t>/</w:t>
      </w:r>
      <w:r w:rsidR="00192617">
        <w:rPr>
          <w:rFonts w:cs="Arial"/>
          <w:lang w:val="sr-Latn-RS"/>
        </w:rPr>
        <w:t xml:space="preserve"> </w:t>
      </w:r>
      <w:r w:rsidRPr="00A31F02">
        <w:rPr>
          <w:rFonts w:cs="Arial"/>
          <w:lang w:val="ru-RU"/>
        </w:rPr>
        <w:t xml:space="preserve">2-2018  од </w:t>
      </w:r>
      <w:r w:rsidR="001C0799">
        <w:rPr>
          <w:rFonts w:cs="Arial"/>
          <w:lang w:val="sr-Latn-RS"/>
        </w:rPr>
        <w:t>31.12</w:t>
      </w:r>
      <w:r w:rsidRPr="00A31F02">
        <w:rPr>
          <w:rFonts w:cs="Arial"/>
          <w:lang w:val="ru-RU"/>
        </w:rPr>
        <w:t>.2018.</w:t>
      </w:r>
    </w:p>
    <w:p w:rsidR="00150FCE" w:rsidRPr="00A31F02" w:rsidRDefault="00150FCE" w:rsidP="000C50A0">
      <w:pPr>
        <w:pStyle w:val="BodyText"/>
        <w:spacing w:before="0"/>
        <w:jc w:val="center"/>
        <w:rPr>
          <w:rFonts w:cs="Arial"/>
          <w:sz w:val="22"/>
          <w:szCs w:val="22"/>
          <w:lang w:val="en-US"/>
        </w:rPr>
      </w:pPr>
    </w:p>
    <w:p w:rsidR="002C5386" w:rsidRDefault="002C5386"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Default="00C4620D" w:rsidP="000C50A0">
      <w:pPr>
        <w:spacing w:before="0"/>
        <w:jc w:val="center"/>
        <w:rPr>
          <w:rFonts w:cs="Arial"/>
          <w:lang w:val="sr-Latn-RS"/>
        </w:rPr>
      </w:pPr>
    </w:p>
    <w:p w:rsidR="00C4620D" w:rsidRPr="00A31F02" w:rsidRDefault="00C4620D" w:rsidP="000C50A0">
      <w:pPr>
        <w:spacing w:before="0"/>
        <w:jc w:val="center"/>
        <w:rPr>
          <w:rFonts w:cs="Arial"/>
          <w:lang w:val="sr-Latn-RS"/>
        </w:rPr>
      </w:pPr>
    </w:p>
    <w:p w:rsidR="00261778" w:rsidRPr="001C0799" w:rsidRDefault="001C0799" w:rsidP="001C0799">
      <w:pPr>
        <w:spacing w:before="0"/>
        <w:jc w:val="left"/>
        <w:rPr>
          <w:rFonts w:cs="Arial"/>
          <w:lang w:val="sr-Latn-RS"/>
        </w:rPr>
      </w:pPr>
      <w:r w:rsidRPr="00A31F02">
        <w:rPr>
          <w:rFonts w:cs="Arial"/>
          <w:lang w:val="sr-Cyrl-RS"/>
        </w:rPr>
        <w:t>Обреновац</w:t>
      </w:r>
      <w:r w:rsidRPr="00A31F02">
        <w:rPr>
          <w:rFonts w:cs="Arial"/>
          <w:lang w:val="ru-RU"/>
        </w:rPr>
        <w:t xml:space="preserve">, </w:t>
      </w:r>
      <w:r>
        <w:rPr>
          <w:rFonts w:cs="Arial"/>
          <w:lang w:val="sr-Cyrl-RS"/>
        </w:rPr>
        <w:t>јануар 2019</w:t>
      </w:r>
      <w:r w:rsidRPr="00A31F02">
        <w:rPr>
          <w:rFonts w:cs="Arial"/>
          <w:lang w:val="ru-RU"/>
        </w:rPr>
        <w:t>. године</w:t>
      </w:r>
      <w:r w:rsidR="00261778" w:rsidRPr="00A31F02">
        <w:rPr>
          <w:rFonts w:eastAsia="TimesNewRomanPSMT" w:cs="Arial"/>
          <w:color w:val="000000"/>
          <w:kern w:val="2"/>
          <w:lang w:val="ru-RU"/>
        </w:rPr>
        <w:t>На основу чл</w:t>
      </w:r>
      <w:r w:rsidR="00472BF8" w:rsidRPr="00A31F02">
        <w:rPr>
          <w:rFonts w:eastAsia="TimesNewRomanPSMT" w:cs="Arial"/>
          <w:color w:val="000000"/>
          <w:kern w:val="2"/>
          <w:lang w:val="ru-RU"/>
        </w:rPr>
        <w:t>ана</w:t>
      </w:r>
      <w:r w:rsidR="00261778" w:rsidRPr="00A31F02">
        <w:rPr>
          <w:rFonts w:eastAsia="TimesNewRomanPSMT" w:cs="Arial"/>
          <w:color w:val="000000"/>
          <w:kern w:val="2"/>
          <w:lang w:val="ru-RU"/>
        </w:rPr>
        <w:t xml:space="preserve"> 3</w:t>
      </w:r>
      <w:r w:rsidR="00D34466" w:rsidRPr="00A31F02">
        <w:rPr>
          <w:rFonts w:eastAsia="TimesNewRomanPSMT" w:cs="Arial"/>
          <w:color w:val="000000"/>
          <w:kern w:val="2"/>
          <w:lang w:val="ru-RU"/>
        </w:rPr>
        <w:t>2</w:t>
      </w:r>
      <w:r w:rsidR="00646539" w:rsidRPr="00A31F02">
        <w:rPr>
          <w:rFonts w:eastAsia="TimesNewRomanPSMT" w:cs="Arial"/>
          <w:color w:val="000000"/>
          <w:kern w:val="2"/>
        </w:rPr>
        <w:t>.</w:t>
      </w:r>
      <w:r w:rsidR="009D3699" w:rsidRPr="00A31F02">
        <w:rPr>
          <w:rFonts w:eastAsia="TimesNewRomanPSMT" w:cs="Arial"/>
          <w:color w:val="000000"/>
          <w:kern w:val="2"/>
          <w:lang w:val="ru-RU"/>
        </w:rPr>
        <w:t xml:space="preserve"> и </w:t>
      </w:r>
      <w:r w:rsidR="00D34466" w:rsidRPr="00A31F02">
        <w:rPr>
          <w:rFonts w:eastAsia="TimesNewRomanPSMT" w:cs="Arial"/>
          <w:color w:val="000000"/>
          <w:kern w:val="2"/>
          <w:lang w:val="ru-RU"/>
        </w:rPr>
        <w:t>61</w:t>
      </w:r>
      <w:r w:rsidR="009D3699" w:rsidRPr="00A31F02">
        <w:rPr>
          <w:rFonts w:eastAsia="TimesNewRomanPSMT" w:cs="Arial"/>
          <w:color w:val="000000"/>
          <w:kern w:val="2"/>
          <w:lang w:val="ru-RU"/>
        </w:rPr>
        <w:t>.</w:t>
      </w:r>
      <w:r w:rsidR="00261778" w:rsidRPr="00A31F02">
        <w:rPr>
          <w:rFonts w:eastAsia="TimesNewRomanPSMT" w:cs="Arial"/>
          <w:color w:val="000000"/>
          <w:kern w:val="2"/>
          <w:lang w:val="ru-RU"/>
        </w:rPr>
        <w:t xml:space="preserve"> Закона о јавним набавкама („Сл. гласник РС” бр. </w:t>
      </w:r>
      <w:r w:rsidR="00750519" w:rsidRPr="00A31F02">
        <w:rPr>
          <w:rFonts w:eastAsia="TimesNewRomanPSMT" w:cs="Arial"/>
          <w:color w:val="000000"/>
          <w:kern w:val="2"/>
          <w:lang w:val="ru-RU"/>
        </w:rPr>
        <w:t>124/</w:t>
      </w:r>
      <w:r w:rsidR="009060E7" w:rsidRPr="00A31F02">
        <w:rPr>
          <w:rFonts w:eastAsia="TimesNewRomanPSMT" w:cs="Arial"/>
          <w:color w:val="000000"/>
          <w:kern w:val="2"/>
          <w:lang w:val="ru-RU"/>
        </w:rPr>
        <w:t>12, 14/15 и 68/15</w:t>
      </w:r>
      <w:r w:rsidR="000F57ED" w:rsidRPr="00A31F02">
        <w:rPr>
          <w:rFonts w:eastAsia="TimesNewRomanPSMT" w:cs="Arial"/>
          <w:color w:val="000000"/>
          <w:kern w:val="2"/>
          <w:lang w:val="ru-RU"/>
        </w:rPr>
        <w:t>, у даљем тексту</w:t>
      </w:r>
      <w:r w:rsidR="00646539" w:rsidRPr="00A31F02">
        <w:rPr>
          <w:rFonts w:eastAsia="TimesNewRomanPSMT" w:cs="Arial"/>
          <w:color w:val="000000"/>
          <w:kern w:val="2"/>
        </w:rPr>
        <w:t xml:space="preserve"> </w:t>
      </w:r>
      <w:r w:rsidR="00BA1E63" w:rsidRPr="00A31F02">
        <w:rPr>
          <w:rFonts w:eastAsia="Calibri" w:cs="Arial"/>
          <w:bCs/>
        </w:rPr>
        <w:t>Закон</w:t>
      </w:r>
      <w:r w:rsidR="00261778" w:rsidRPr="00A31F02">
        <w:rPr>
          <w:rFonts w:eastAsia="TimesNewRomanPSMT" w:cs="Arial"/>
          <w:color w:val="000000"/>
          <w:kern w:val="2"/>
          <w:lang w:val="ru-RU"/>
        </w:rPr>
        <w:t>),</w:t>
      </w:r>
      <w:r w:rsidR="00646539" w:rsidRPr="00A31F02">
        <w:rPr>
          <w:rFonts w:eastAsia="TimesNewRomanPSMT" w:cs="Arial"/>
          <w:color w:val="000000"/>
          <w:kern w:val="2"/>
        </w:rPr>
        <w:t xml:space="preserve"> </w:t>
      </w:r>
      <w:r w:rsidR="00261778" w:rsidRPr="00A31F02">
        <w:rPr>
          <w:rFonts w:eastAsia="TimesNewRomanPSMT" w:cs="Arial"/>
          <w:color w:val="000000"/>
          <w:kern w:val="2"/>
          <w:lang w:val="ru-RU"/>
        </w:rPr>
        <w:t>чл</w:t>
      </w:r>
      <w:r w:rsidR="00472BF8" w:rsidRPr="00A31F02">
        <w:rPr>
          <w:rFonts w:eastAsia="TimesNewRomanPSMT" w:cs="Arial"/>
          <w:color w:val="000000"/>
          <w:kern w:val="2"/>
          <w:lang w:val="ru-RU"/>
        </w:rPr>
        <w:t>ана</w:t>
      </w:r>
      <w:r w:rsidR="00646539" w:rsidRPr="00A31F02">
        <w:rPr>
          <w:rFonts w:eastAsia="TimesNewRomanPSMT" w:cs="Arial"/>
          <w:color w:val="000000"/>
          <w:kern w:val="2"/>
        </w:rPr>
        <w:t xml:space="preserve"> </w:t>
      </w:r>
      <w:r w:rsidR="00D34466" w:rsidRPr="00A31F02">
        <w:rPr>
          <w:rFonts w:eastAsia="TimesNewRomanPSMT" w:cs="Arial"/>
          <w:color w:val="000000"/>
          <w:kern w:val="2"/>
          <w:lang w:val="ru-RU"/>
        </w:rPr>
        <w:t>2</w:t>
      </w:r>
      <w:r w:rsidR="00261778" w:rsidRPr="00A31F0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31F02">
        <w:rPr>
          <w:rFonts w:eastAsia="TimesNewRomanPSMT" w:cs="Arial"/>
          <w:color w:val="000000"/>
          <w:kern w:val="2"/>
          <w:lang w:val="ru-RU"/>
        </w:rPr>
        <w:t xml:space="preserve">лова („Сл. гласник РС” бр. </w:t>
      </w:r>
      <w:r w:rsidR="00DB369C" w:rsidRPr="00A31F02">
        <w:rPr>
          <w:rFonts w:eastAsia="TimesNewRomanPSMT" w:cs="Arial"/>
          <w:color w:val="000000"/>
          <w:kern w:val="2"/>
        </w:rPr>
        <w:t>86/15</w:t>
      </w:r>
      <w:r w:rsidR="00261778" w:rsidRPr="00A31F02">
        <w:rPr>
          <w:rFonts w:eastAsia="TimesNewRomanPSMT" w:cs="Arial"/>
          <w:color w:val="000000"/>
          <w:kern w:val="2"/>
          <w:lang w:val="ru-RU"/>
        </w:rPr>
        <w:t xml:space="preserve">), </w:t>
      </w:r>
      <w:r w:rsidR="00261778" w:rsidRPr="00A31F02">
        <w:rPr>
          <w:rFonts w:eastAsia="Arial Unicode MS" w:cs="Arial"/>
          <w:color w:val="000000"/>
          <w:kern w:val="2"/>
          <w:lang w:val="ru-RU"/>
        </w:rPr>
        <w:t xml:space="preserve">Одлуке о покретању поступка јавне набавке број </w:t>
      </w:r>
      <w:r w:rsidRPr="001C0799">
        <w:rPr>
          <w:rFonts w:eastAsia="Arial Unicode MS" w:cs="Arial"/>
          <w:color w:val="000000"/>
          <w:kern w:val="2"/>
          <w:lang w:val="ru-RU"/>
        </w:rPr>
        <w:t xml:space="preserve">105.E.03.01- 669936/ </w:t>
      </w:r>
      <w:r>
        <w:rPr>
          <w:rFonts w:eastAsia="Arial Unicode MS" w:cs="Arial"/>
          <w:color w:val="000000"/>
          <w:kern w:val="2"/>
          <w:lang w:val="ru-RU"/>
        </w:rPr>
        <w:t>1</w:t>
      </w:r>
      <w:r w:rsidRPr="001C0799">
        <w:rPr>
          <w:rFonts w:eastAsia="Arial Unicode MS" w:cs="Arial"/>
          <w:color w:val="000000"/>
          <w:kern w:val="2"/>
          <w:lang w:val="ru-RU"/>
        </w:rPr>
        <w:t>-</w:t>
      </w:r>
      <w:proofErr w:type="gramStart"/>
      <w:r w:rsidRPr="001C0799">
        <w:rPr>
          <w:rFonts w:eastAsia="Arial Unicode MS" w:cs="Arial"/>
          <w:color w:val="000000"/>
          <w:kern w:val="2"/>
          <w:lang w:val="ru-RU"/>
        </w:rPr>
        <w:t>2018  од</w:t>
      </w:r>
      <w:proofErr w:type="gramEnd"/>
      <w:r w:rsidRPr="001C0799">
        <w:rPr>
          <w:rFonts w:eastAsia="Arial Unicode MS" w:cs="Arial"/>
          <w:color w:val="000000"/>
          <w:kern w:val="2"/>
          <w:lang w:val="ru-RU"/>
        </w:rPr>
        <w:t xml:space="preserve"> 31.12.2018.</w:t>
      </w:r>
      <w:r w:rsidR="00261778" w:rsidRPr="00A31F02">
        <w:rPr>
          <w:rFonts w:eastAsia="Arial Unicode MS" w:cs="Arial"/>
          <w:color w:val="000000"/>
          <w:kern w:val="2"/>
          <w:lang w:val="ru-RU"/>
        </w:rPr>
        <w:t xml:space="preserve">године и Решења о образовању комисије за јавну набавку број </w:t>
      </w:r>
      <w:r w:rsidRPr="001C0799">
        <w:rPr>
          <w:rFonts w:eastAsia="Arial Unicode MS" w:cs="Arial"/>
          <w:color w:val="000000"/>
          <w:kern w:val="2"/>
          <w:lang w:val="ru-RU"/>
        </w:rPr>
        <w:t>105.E.03.01- 669936/ 2-2018  од 31.12.2018.</w:t>
      </w:r>
      <w:r w:rsidR="00261778" w:rsidRPr="00A31F02">
        <w:rPr>
          <w:rFonts w:eastAsia="Arial Unicode MS" w:cs="Arial"/>
          <w:color w:val="000000"/>
          <w:kern w:val="2"/>
          <w:lang w:val="ru-RU"/>
        </w:rPr>
        <w:t>године</w:t>
      </w:r>
      <w:r w:rsidR="00646539" w:rsidRPr="00A31F02">
        <w:rPr>
          <w:rFonts w:eastAsia="Arial Unicode MS" w:cs="Arial"/>
          <w:color w:val="000000"/>
          <w:kern w:val="2"/>
        </w:rPr>
        <w:t>,</w:t>
      </w:r>
      <w:r w:rsidR="00261778" w:rsidRPr="00A31F02">
        <w:rPr>
          <w:rFonts w:eastAsia="Arial Unicode MS" w:cs="Arial"/>
          <w:color w:val="000000"/>
          <w:kern w:val="2"/>
          <w:lang w:val="ru-RU"/>
        </w:rPr>
        <w:t xml:space="preserve"> припремљена је:</w:t>
      </w:r>
    </w:p>
    <w:p w:rsidR="00261778" w:rsidRPr="00A31F02" w:rsidRDefault="00261778" w:rsidP="000C50A0">
      <w:pPr>
        <w:pStyle w:val="BodyText"/>
        <w:spacing w:before="0"/>
        <w:rPr>
          <w:rFonts w:cs="Arial"/>
          <w:b/>
          <w:spacing w:val="80"/>
          <w:sz w:val="22"/>
          <w:szCs w:val="22"/>
          <w:lang w:val="ru-RU"/>
        </w:rPr>
      </w:pPr>
    </w:p>
    <w:p w:rsidR="00771564" w:rsidRPr="00A31F02" w:rsidRDefault="00771564" w:rsidP="000C50A0">
      <w:pPr>
        <w:pStyle w:val="BodyText"/>
        <w:spacing w:before="0"/>
        <w:rPr>
          <w:rFonts w:cs="Arial"/>
          <w:b/>
          <w:spacing w:val="80"/>
          <w:sz w:val="22"/>
          <w:szCs w:val="22"/>
          <w:lang w:val="ru-RU"/>
        </w:rPr>
      </w:pPr>
    </w:p>
    <w:p w:rsidR="000C50A0" w:rsidRPr="00A31F02" w:rsidRDefault="000C50A0" w:rsidP="000C50A0">
      <w:pPr>
        <w:pStyle w:val="BodyText"/>
        <w:spacing w:before="0"/>
        <w:rPr>
          <w:rFonts w:cs="Arial"/>
          <w:b/>
          <w:spacing w:val="80"/>
          <w:sz w:val="22"/>
          <w:szCs w:val="22"/>
          <w:lang w:val="ru-RU"/>
        </w:rPr>
      </w:pPr>
    </w:p>
    <w:p w:rsidR="00210557" w:rsidRPr="00A31F02" w:rsidRDefault="00210557" w:rsidP="00874F5B">
      <w:pPr>
        <w:jc w:val="center"/>
        <w:rPr>
          <w:b/>
        </w:rPr>
      </w:pPr>
      <w:bookmarkStart w:id="7" w:name="_Toc441215598"/>
      <w:bookmarkStart w:id="8" w:name="_Toc441651537"/>
      <w:bookmarkStart w:id="9" w:name="_Toc442559874"/>
      <w:r w:rsidRPr="00A31F02">
        <w:rPr>
          <w:b/>
        </w:rPr>
        <w:t>КОНКУРСНА ДОКУМЕНТАЦИЈА</w:t>
      </w:r>
      <w:bookmarkEnd w:id="7"/>
      <w:bookmarkEnd w:id="8"/>
      <w:bookmarkEnd w:id="9"/>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отвореном </w:t>
      </w:r>
      <w:r w:rsidR="00210557" w:rsidRPr="00A31F02">
        <w:rPr>
          <w:rFonts w:cs="Arial"/>
        </w:rPr>
        <w:t>посту</w:t>
      </w:r>
      <w:r w:rsidR="00D34466" w:rsidRPr="00A31F02">
        <w:rPr>
          <w:rFonts w:cs="Arial"/>
        </w:rPr>
        <w:t xml:space="preserve">пку </w:t>
      </w:r>
    </w:p>
    <w:p w:rsidR="009D3699" w:rsidRPr="00A31F02" w:rsidRDefault="00210557" w:rsidP="00B0071A">
      <w:pPr>
        <w:jc w:val="center"/>
        <w:rPr>
          <w:rFonts w:cs="Arial"/>
          <w:color w:val="00B0F0"/>
          <w:lang w:val="sr-Latn-CS"/>
        </w:rPr>
      </w:pPr>
      <w:bookmarkStart w:id="10" w:name="_Toc441215599"/>
      <w:bookmarkStart w:id="11" w:name="_Toc441651538"/>
      <w:bookmarkStart w:id="12" w:name="_Toc442559875"/>
      <w:proofErr w:type="gramStart"/>
      <w:r w:rsidRPr="00A31F02">
        <w:rPr>
          <w:b/>
        </w:rPr>
        <w:t>за</w:t>
      </w:r>
      <w:proofErr w:type="gramEnd"/>
      <w:r w:rsidRPr="00A31F02">
        <w:rPr>
          <w:b/>
        </w:rPr>
        <w:t xml:space="preserve"> јавну набавку добара бр.</w:t>
      </w:r>
      <w:bookmarkEnd w:id="10"/>
      <w:bookmarkEnd w:id="11"/>
      <w:bookmarkEnd w:id="12"/>
      <w:r w:rsidR="001C0799">
        <w:rPr>
          <w:b/>
        </w:rPr>
        <w:t>3000/0198/2018/2246/2018</w:t>
      </w:r>
      <w:r w:rsidR="00B0071A" w:rsidRPr="00A31F02">
        <w:rPr>
          <w:rFonts w:cs="Arial"/>
          <w:color w:val="00B0F0"/>
          <w:lang w:val="sr-Latn-CS"/>
        </w:rPr>
        <w:t xml:space="preserve"> </w:t>
      </w:r>
    </w:p>
    <w:p w:rsidR="009D3699" w:rsidRPr="00A31F02" w:rsidRDefault="009D3699" w:rsidP="000C50A0">
      <w:pPr>
        <w:pStyle w:val="BodyText"/>
        <w:spacing w:before="0"/>
        <w:rPr>
          <w:rFonts w:cs="Arial"/>
          <w:color w:val="00B0F0"/>
          <w:sz w:val="22"/>
          <w:szCs w:val="22"/>
          <w:lang w:val="sr-Latn-CS"/>
        </w:rPr>
      </w:pPr>
    </w:p>
    <w:p w:rsidR="009D3699" w:rsidRPr="00A31F02" w:rsidRDefault="009D3699" w:rsidP="000C50A0">
      <w:pPr>
        <w:pStyle w:val="BodyText"/>
        <w:spacing w:before="0"/>
        <w:rPr>
          <w:rFonts w:cs="Arial"/>
          <w:color w:val="00B0F0"/>
          <w:sz w:val="22"/>
          <w:szCs w:val="22"/>
          <w:lang w:val="sr-Latn-CS"/>
        </w:rPr>
      </w:pPr>
    </w:p>
    <w:p w:rsidR="00C62AA7" w:rsidRPr="00A31F02" w:rsidRDefault="00C62AA7" w:rsidP="00C62AA7">
      <w:pPr>
        <w:pStyle w:val="Title"/>
        <w:rPr>
          <w:sz w:val="22"/>
          <w:szCs w:val="22"/>
          <w:lang w:val="de-DE"/>
        </w:rPr>
      </w:pPr>
      <w:r w:rsidRPr="00A31F02">
        <w:rPr>
          <w:sz w:val="22"/>
          <w:szCs w:val="22"/>
          <w:lang w:val="de-DE"/>
        </w:rPr>
        <w:t>Садр</w:t>
      </w:r>
      <w:r w:rsidRPr="00A31F02">
        <w:rPr>
          <w:sz w:val="22"/>
          <w:szCs w:val="22"/>
          <w:lang w:val="ru-RU"/>
        </w:rPr>
        <w:t>ж</w:t>
      </w:r>
      <w:r w:rsidRPr="00A31F02">
        <w:rPr>
          <w:sz w:val="22"/>
          <w:szCs w:val="22"/>
          <w:lang w:val="de-DE"/>
        </w:rPr>
        <w:t>ај</w:t>
      </w:r>
      <w:r w:rsidRPr="00A31F02">
        <w:rPr>
          <w:sz w:val="22"/>
          <w:szCs w:val="22"/>
          <w:lang w:val="ru-RU"/>
        </w:rPr>
        <w:t xml:space="preserve"> к</w:t>
      </w:r>
      <w:r w:rsidRPr="00A31F02">
        <w:rPr>
          <w:sz w:val="22"/>
          <w:szCs w:val="22"/>
          <w:lang w:val="de-DE"/>
        </w:rPr>
        <w:t>онкурсне</w:t>
      </w:r>
      <w:r w:rsidR="00E151E9" w:rsidRPr="00A31F02">
        <w:rPr>
          <w:sz w:val="22"/>
          <w:szCs w:val="22"/>
          <w:lang w:val="de-DE"/>
        </w:rPr>
        <w:t xml:space="preserve"> </w:t>
      </w:r>
      <w:r w:rsidRPr="00A31F02">
        <w:rPr>
          <w:sz w:val="22"/>
          <w:szCs w:val="22"/>
          <w:lang w:val="de-DE"/>
        </w:rPr>
        <w:t>документације:</w:t>
      </w:r>
    </w:p>
    <w:p w:rsidR="00C62AA7" w:rsidRPr="00A31F02" w:rsidRDefault="00C62AA7" w:rsidP="00C62AA7">
      <w:pPr>
        <w:pStyle w:val="Title"/>
        <w:rPr>
          <w:b w:val="0"/>
          <w:sz w:val="22"/>
          <w:szCs w:val="22"/>
          <w:lang w:val="ru-RU"/>
        </w:rPr>
      </w:pP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sz w:val="22"/>
          <w:szCs w:val="22"/>
          <w:lang w:val="ru-RU"/>
        </w:rPr>
        <w:tab/>
      </w:r>
      <w:r w:rsidRPr="00A31F02">
        <w:rPr>
          <w:b w:val="0"/>
          <w:sz w:val="22"/>
          <w:szCs w:val="22"/>
          <w:lang w:val="ru-RU"/>
        </w:rPr>
        <w:t>страна</w:t>
      </w:r>
      <w:r w:rsidRPr="00A31F02">
        <w:rPr>
          <w:b w:val="0"/>
          <w:sz w:val="22"/>
          <w:szCs w:val="22"/>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1.</w:t>
            </w:r>
          </w:p>
        </w:tc>
        <w:tc>
          <w:tcPr>
            <w:tcW w:w="7574" w:type="dxa"/>
          </w:tcPr>
          <w:p w:rsidR="00C62AA7" w:rsidRPr="00A31F02" w:rsidRDefault="00C62AA7" w:rsidP="004C3B38">
            <w:pPr>
              <w:tabs>
                <w:tab w:val="left" w:pos="360"/>
                <w:tab w:val="left" w:pos="567"/>
                <w:tab w:val="right" w:leader="dot" w:pos="9639"/>
              </w:tabs>
              <w:rPr>
                <w:rFonts w:cs="Arial"/>
              </w:rPr>
            </w:pPr>
            <w:r w:rsidRPr="00A31F02">
              <w:rPr>
                <w:rFonts w:cs="Arial"/>
              </w:rPr>
              <w:t>Општи подаци о јавној набавци</w:t>
            </w:r>
          </w:p>
        </w:tc>
        <w:tc>
          <w:tcPr>
            <w:tcW w:w="934" w:type="dxa"/>
          </w:tcPr>
          <w:p w:rsidR="00C62AA7" w:rsidRPr="00A31F02" w:rsidRDefault="00A56D49" w:rsidP="004C3B38">
            <w:pPr>
              <w:tabs>
                <w:tab w:val="left" w:pos="360"/>
                <w:tab w:val="left" w:pos="567"/>
                <w:tab w:val="right" w:leader="dot" w:pos="9639"/>
              </w:tabs>
              <w:jc w:val="center"/>
              <w:rPr>
                <w:lang w:val="sr-Cyrl-RS"/>
              </w:rPr>
            </w:pPr>
            <w:r w:rsidRPr="00A31F02">
              <w:rPr>
                <w:lang w:val="sr-Cyrl-RS"/>
              </w:rPr>
              <w:t>3</w:t>
            </w:r>
          </w:p>
        </w:tc>
      </w:tr>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2.</w:t>
            </w:r>
          </w:p>
        </w:tc>
        <w:tc>
          <w:tcPr>
            <w:tcW w:w="7574" w:type="dxa"/>
          </w:tcPr>
          <w:p w:rsidR="00C62AA7" w:rsidRPr="00A31F02" w:rsidRDefault="00C62AA7" w:rsidP="004C3B38">
            <w:pPr>
              <w:tabs>
                <w:tab w:val="left" w:pos="317"/>
                <w:tab w:val="left" w:pos="360"/>
                <w:tab w:val="right" w:leader="dot" w:pos="9639"/>
              </w:tabs>
              <w:rPr>
                <w:rFonts w:cs="Arial"/>
              </w:rPr>
            </w:pPr>
            <w:r w:rsidRPr="00A31F02">
              <w:rPr>
                <w:rFonts w:cs="Arial"/>
              </w:rPr>
              <w:t>Подаци о предмету набавке</w:t>
            </w:r>
          </w:p>
        </w:tc>
        <w:tc>
          <w:tcPr>
            <w:tcW w:w="934" w:type="dxa"/>
          </w:tcPr>
          <w:p w:rsidR="00C62AA7" w:rsidRPr="00A31F02" w:rsidRDefault="00A56D49" w:rsidP="004C3B38">
            <w:pPr>
              <w:tabs>
                <w:tab w:val="left" w:pos="360"/>
                <w:tab w:val="left" w:pos="567"/>
                <w:tab w:val="right" w:leader="dot" w:pos="9639"/>
              </w:tabs>
              <w:jc w:val="center"/>
              <w:rPr>
                <w:lang w:val="sr-Cyrl-RS"/>
              </w:rPr>
            </w:pPr>
            <w:r w:rsidRPr="00A31F02">
              <w:rPr>
                <w:lang w:val="sr-Cyrl-RS"/>
              </w:rPr>
              <w:t>3</w:t>
            </w:r>
          </w:p>
        </w:tc>
      </w:tr>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3.</w:t>
            </w:r>
          </w:p>
        </w:tc>
        <w:tc>
          <w:tcPr>
            <w:tcW w:w="7574" w:type="dxa"/>
          </w:tcPr>
          <w:p w:rsidR="00C62AA7" w:rsidRPr="00A31F02" w:rsidRDefault="00C62AA7" w:rsidP="004C3B38">
            <w:pPr>
              <w:tabs>
                <w:tab w:val="left" w:pos="317"/>
                <w:tab w:val="left" w:pos="360"/>
                <w:tab w:val="right" w:leader="dot" w:pos="9639"/>
              </w:tabs>
              <w:rPr>
                <w:rFonts w:cs="Arial"/>
              </w:rPr>
            </w:pPr>
            <w:r w:rsidRPr="00A31F02">
              <w:rPr>
                <w:rFonts w:cs="Arial"/>
              </w:rPr>
              <w:t>Техничка спецификација (врста, техничке карактеристике, квалитет, количина и опис добара...)</w:t>
            </w:r>
          </w:p>
        </w:tc>
        <w:tc>
          <w:tcPr>
            <w:tcW w:w="934" w:type="dxa"/>
          </w:tcPr>
          <w:p w:rsidR="00C62AA7" w:rsidRPr="00A31F02" w:rsidRDefault="00A56D49" w:rsidP="004C3B38">
            <w:pPr>
              <w:tabs>
                <w:tab w:val="left" w:pos="360"/>
                <w:tab w:val="left" w:pos="567"/>
                <w:tab w:val="right" w:leader="dot" w:pos="9639"/>
              </w:tabs>
              <w:jc w:val="center"/>
              <w:rPr>
                <w:lang w:val="sr-Cyrl-RS"/>
              </w:rPr>
            </w:pPr>
            <w:r w:rsidRPr="00A31F02">
              <w:rPr>
                <w:lang w:val="sr-Cyrl-RS"/>
              </w:rPr>
              <w:t>4</w:t>
            </w:r>
          </w:p>
        </w:tc>
      </w:tr>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4.</w:t>
            </w:r>
          </w:p>
        </w:tc>
        <w:tc>
          <w:tcPr>
            <w:tcW w:w="7574" w:type="dxa"/>
          </w:tcPr>
          <w:p w:rsidR="00C62AA7" w:rsidRPr="00A31F02" w:rsidRDefault="00C62AA7" w:rsidP="004C3B38">
            <w:pPr>
              <w:tabs>
                <w:tab w:val="left" w:pos="317"/>
                <w:tab w:val="left" w:pos="360"/>
                <w:tab w:val="right" w:leader="dot" w:pos="9639"/>
              </w:tabs>
              <w:rPr>
                <w:rFonts w:cs="Arial"/>
              </w:rPr>
            </w:pPr>
            <w:r w:rsidRPr="00A31F02">
              <w:rPr>
                <w:rFonts w:cs="Arial"/>
              </w:rPr>
              <w:t>Услови за учешће у поступку ЈН и упутство како се доказује испуњеност услова</w:t>
            </w:r>
          </w:p>
        </w:tc>
        <w:tc>
          <w:tcPr>
            <w:tcW w:w="934" w:type="dxa"/>
          </w:tcPr>
          <w:p w:rsidR="00C62AA7" w:rsidRPr="00A31F02" w:rsidRDefault="00722A70" w:rsidP="00D030A5">
            <w:pPr>
              <w:tabs>
                <w:tab w:val="left" w:pos="360"/>
                <w:tab w:val="left" w:pos="567"/>
                <w:tab w:val="right" w:leader="dot" w:pos="9639"/>
              </w:tabs>
              <w:jc w:val="center"/>
              <w:rPr>
                <w:lang w:val="sr-Cyrl-RS"/>
              </w:rPr>
            </w:pPr>
            <w:r>
              <w:rPr>
                <w:lang w:val="sr-Cyrl-RS"/>
              </w:rPr>
              <w:t>8</w:t>
            </w:r>
          </w:p>
        </w:tc>
      </w:tr>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5.</w:t>
            </w:r>
          </w:p>
        </w:tc>
        <w:tc>
          <w:tcPr>
            <w:tcW w:w="7574" w:type="dxa"/>
          </w:tcPr>
          <w:p w:rsidR="00C62AA7" w:rsidRPr="00A31F02" w:rsidRDefault="00C62AA7" w:rsidP="004C3B38">
            <w:pPr>
              <w:tabs>
                <w:tab w:val="left" w:pos="317"/>
                <w:tab w:val="left" w:pos="360"/>
                <w:tab w:val="right" w:leader="dot" w:pos="9639"/>
              </w:tabs>
              <w:rPr>
                <w:rFonts w:cs="Arial"/>
              </w:rPr>
            </w:pPr>
            <w:r w:rsidRPr="00A31F02">
              <w:rPr>
                <w:rFonts w:cs="Arial"/>
              </w:rPr>
              <w:t>Критеријум за доделу уговора</w:t>
            </w:r>
          </w:p>
        </w:tc>
        <w:tc>
          <w:tcPr>
            <w:tcW w:w="934" w:type="dxa"/>
          </w:tcPr>
          <w:p w:rsidR="00C62AA7" w:rsidRPr="00A31F02" w:rsidRDefault="00722A70" w:rsidP="004C3B38">
            <w:pPr>
              <w:tabs>
                <w:tab w:val="left" w:pos="360"/>
                <w:tab w:val="left" w:pos="567"/>
                <w:tab w:val="right" w:leader="dot" w:pos="9639"/>
              </w:tabs>
              <w:jc w:val="center"/>
              <w:rPr>
                <w:lang w:val="sr-Cyrl-RS"/>
              </w:rPr>
            </w:pPr>
            <w:r>
              <w:rPr>
                <w:lang w:val="sr-Cyrl-RS"/>
              </w:rPr>
              <w:t>12</w:t>
            </w:r>
          </w:p>
        </w:tc>
      </w:tr>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6.</w:t>
            </w:r>
          </w:p>
        </w:tc>
        <w:tc>
          <w:tcPr>
            <w:tcW w:w="7574" w:type="dxa"/>
          </w:tcPr>
          <w:p w:rsidR="00C62AA7" w:rsidRPr="00A31F02" w:rsidRDefault="00C62AA7" w:rsidP="004C3B38">
            <w:pPr>
              <w:tabs>
                <w:tab w:val="left" w:pos="360"/>
                <w:tab w:val="left" w:pos="567"/>
                <w:tab w:val="right" w:leader="dot" w:pos="9639"/>
              </w:tabs>
              <w:rPr>
                <w:rFonts w:cs="Arial"/>
              </w:rPr>
            </w:pPr>
            <w:r w:rsidRPr="00A31F02">
              <w:rPr>
                <w:rFonts w:cs="Arial"/>
              </w:rPr>
              <w:t>Упутство понуђачима како да сачине понуду</w:t>
            </w:r>
          </w:p>
        </w:tc>
        <w:tc>
          <w:tcPr>
            <w:tcW w:w="934" w:type="dxa"/>
          </w:tcPr>
          <w:p w:rsidR="00C62AA7" w:rsidRPr="00A31F02" w:rsidRDefault="00722A70" w:rsidP="004C3B38">
            <w:pPr>
              <w:tabs>
                <w:tab w:val="left" w:pos="360"/>
                <w:tab w:val="left" w:pos="567"/>
                <w:tab w:val="right" w:leader="dot" w:pos="9639"/>
              </w:tabs>
              <w:jc w:val="center"/>
              <w:rPr>
                <w:lang w:val="sr-Cyrl-RS"/>
              </w:rPr>
            </w:pPr>
            <w:r>
              <w:rPr>
                <w:lang w:val="sr-Cyrl-RS"/>
              </w:rPr>
              <w:t>13</w:t>
            </w:r>
          </w:p>
        </w:tc>
      </w:tr>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7.</w:t>
            </w:r>
          </w:p>
        </w:tc>
        <w:tc>
          <w:tcPr>
            <w:tcW w:w="7574" w:type="dxa"/>
            <w:shd w:val="clear" w:color="auto" w:fill="auto"/>
          </w:tcPr>
          <w:p w:rsidR="00C62AA7" w:rsidRPr="00A31F02" w:rsidRDefault="00B041CE" w:rsidP="00BE4C49">
            <w:pPr>
              <w:tabs>
                <w:tab w:val="left" w:pos="360"/>
                <w:tab w:val="left" w:pos="567"/>
                <w:tab w:val="right" w:leader="dot" w:pos="9639"/>
              </w:tabs>
              <w:rPr>
                <w:rFonts w:cs="Arial"/>
                <w:lang w:val="sr-Cyrl-RS"/>
              </w:rPr>
            </w:pPr>
            <w:r w:rsidRPr="00A31F02">
              <w:rPr>
                <w:rFonts w:cs="Arial"/>
              </w:rPr>
              <w:t xml:space="preserve">Обрасци ( 1 - </w:t>
            </w:r>
            <w:r w:rsidR="00BE2003">
              <w:rPr>
                <w:rFonts w:cs="Arial"/>
                <w:lang w:val="sr-Cyrl-RS"/>
              </w:rPr>
              <w:t>5</w:t>
            </w:r>
            <w:r w:rsidR="00C62AA7" w:rsidRPr="00A31F02">
              <w:rPr>
                <w:rFonts w:cs="Arial"/>
              </w:rPr>
              <w:t>)</w:t>
            </w:r>
            <w:r w:rsidRPr="00A31F02">
              <w:rPr>
                <w:rFonts w:cs="Arial"/>
                <w:lang w:val="sr-Cyrl-RS"/>
              </w:rPr>
              <w:t xml:space="preserve"> и Прилози ( 1 – </w:t>
            </w:r>
            <w:r w:rsidR="00BE4C49">
              <w:rPr>
                <w:rFonts w:cs="Arial"/>
                <w:lang w:val="sr-Cyrl-RS"/>
              </w:rPr>
              <w:t>5</w:t>
            </w:r>
            <w:r w:rsidRPr="00A31F02">
              <w:rPr>
                <w:rFonts w:cs="Arial"/>
                <w:lang w:val="sr-Cyrl-RS"/>
              </w:rPr>
              <w:t xml:space="preserve"> )</w:t>
            </w:r>
          </w:p>
        </w:tc>
        <w:tc>
          <w:tcPr>
            <w:tcW w:w="934" w:type="dxa"/>
          </w:tcPr>
          <w:p w:rsidR="00C62AA7" w:rsidRPr="00A31F02" w:rsidRDefault="00D030A5" w:rsidP="00722A70">
            <w:pPr>
              <w:tabs>
                <w:tab w:val="left" w:pos="360"/>
                <w:tab w:val="left" w:pos="567"/>
                <w:tab w:val="right" w:leader="dot" w:pos="9639"/>
              </w:tabs>
              <w:jc w:val="center"/>
              <w:rPr>
                <w:lang w:val="sr-Cyrl-RS"/>
              </w:rPr>
            </w:pPr>
            <w:r w:rsidRPr="00A31F02">
              <w:rPr>
                <w:lang w:val="sr-Cyrl-RS"/>
              </w:rPr>
              <w:t xml:space="preserve"> </w:t>
            </w:r>
            <w:r w:rsidR="00722A70">
              <w:rPr>
                <w:lang w:val="sr-Cyrl-RS"/>
              </w:rPr>
              <w:t>29</w:t>
            </w:r>
          </w:p>
        </w:tc>
      </w:tr>
      <w:tr w:rsidR="00C62AA7" w:rsidRPr="00A31F02" w:rsidTr="00722A70">
        <w:tc>
          <w:tcPr>
            <w:tcW w:w="564" w:type="dxa"/>
          </w:tcPr>
          <w:p w:rsidR="00C62AA7" w:rsidRPr="00A31F02" w:rsidRDefault="00C62AA7" w:rsidP="004C3B38">
            <w:pPr>
              <w:tabs>
                <w:tab w:val="left" w:pos="360"/>
                <w:tab w:val="left" w:pos="567"/>
                <w:tab w:val="right" w:leader="dot" w:pos="9639"/>
              </w:tabs>
              <w:jc w:val="center"/>
              <w:rPr>
                <w:rFonts w:cs="Arial"/>
              </w:rPr>
            </w:pPr>
            <w:r w:rsidRPr="00A31F02">
              <w:rPr>
                <w:rFonts w:cs="Arial"/>
              </w:rPr>
              <w:t>8.</w:t>
            </w:r>
          </w:p>
        </w:tc>
        <w:tc>
          <w:tcPr>
            <w:tcW w:w="7574" w:type="dxa"/>
            <w:shd w:val="clear" w:color="auto" w:fill="auto"/>
          </w:tcPr>
          <w:p w:rsidR="00C62AA7" w:rsidRPr="00A31F02" w:rsidRDefault="00C62AA7" w:rsidP="004C3B38">
            <w:pPr>
              <w:tabs>
                <w:tab w:val="left" w:pos="360"/>
                <w:tab w:val="left" w:pos="567"/>
                <w:tab w:val="right" w:leader="dot" w:pos="9639"/>
              </w:tabs>
              <w:rPr>
                <w:rFonts w:cs="Arial"/>
              </w:rPr>
            </w:pPr>
            <w:r w:rsidRPr="00A31F02">
              <w:rPr>
                <w:rFonts w:cs="Arial"/>
              </w:rPr>
              <w:t>Модел уговора</w:t>
            </w:r>
          </w:p>
        </w:tc>
        <w:tc>
          <w:tcPr>
            <w:tcW w:w="934" w:type="dxa"/>
          </w:tcPr>
          <w:p w:rsidR="00C62AA7" w:rsidRPr="00A31F02" w:rsidRDefault="00722A70" w:rsidP="004C3B38">
            <w:pPr>
              <w:tabs>
                <w:tab w:val="left" w:pos="360"/>
                <w:tab w:val="left" w:pos="567"/>
                <w:tab w:val="right" w:leader="dot" w:pos="9639"/>
              </w:tabs>
              <w:jc w:val="center"/>
              <w:rPr>
                <w:lang w:val="sr-Cyrl-RS"/>
              </w:rPr>
            </w:pPr>
            <w:r>
              <w:rPr>
                <w:lang w:val="sr-Cyrl-RS"/>
              </w:rPr>
              <w:t>47</w:t>
            </w:r>
          </w:p>
        </w:tc>
      </w:tr>
    </w:tbl>
    <w:p w:rsidR="009D3699" w:rsidRPr="00A31F02" w:rsidRDefault="009D3699" w:rsidP="000C50A0">
      <w:pPr>
        <w:pStyle w:val="BodyText"/>
        <w:spacing w:before="0"/>
        <w:rPr>
          <w:rFonts w:cs="Arial"/>
          <w:b/>
          <w:spacing w:val="80"/>
          <w:sz w:val="22"/>
          <w:szCs w:val="22"/>
        </w:rPr>
      </w:pPr>
    </w:p>
    <w:p w:rsidR="00F5264D" w:rsidRPr="00A31F02" w:rsidRDefault="00C53AC6" w:rsidP="00C53AC6">
      <w:pPr>
        <w:jc w:val="right"/>
        <w:rPr>
          <w:rFonts w:cs="Arial"/>
          <w:color w:val="548DD4" w:themeColor="text2" w:themeTint="99"/>
          <w:lang w:val="sr-Cyrl-CS"/>
        </w:rPr>
      </w:pPr>
      <w:r w:rsidRPr="00A31F02">
        <w:rPr>
          <w:rFonts w:cs="Arial"/>
          <w:bCs/>
          <w:noProof/>
          <w:lang w:val="sr-Cyrl-CS"/>
        </w:rPr>
        <w:t>Укупа</w:t>
      </w:r>
      <w:r w:rsidR="00B041CE" w:rsidRPr="00A31F02">
        <w:rPr>
          <w:rFonts w:cs="Arial"/>
          <w:bCs/>
          <w:noProof/>
          <w:lang w:val="sr-Cyrl-CS"/>
        </w:rPr>
        <w:t>н број страна документације:</w:t>
      </w:r>
      <w:r w:rsidR="00BE4C49">
        <w:rPr>
          <w:rFonts w:cs="Arial"/>
          <w:bCs/>
          <w:noProof/>
          <w:lang w:val="sr-Cyrl-CS"/>
        </w:rPr>
        <w:t>58</w:t>
      </w:r>
    </w:p>
    <w:p w:rsidR="001853E1" w:rsidRPr="00A31F02" w:rsidRDefault="001853E1" w:rsidP="000C50A0">
      <w:pPr>
        <w:pStyle w:val="BodyText"/>
        <w:spacing w:before="0"/>
        <w:rPr>
          <w:rFonts w:cs="Arial"/>
          <w:sz w:val="22"/>
          <w:szCs w:val="22"/>
        </w:rPr>
      </w:pPr>
    </w:p>
    <w:p w:rsidR="00FA0E61" w:rsidRPr="00A31F02" w:rsidRDefault="00473AD5" w:rsidP="008A72C2">
      <w:pPr>
        <w:pStyle w:val="Heading10"/>
        <w:numPr>
          <w:ilvl w:val="0"/>
          <w:numId w:val="16"/>
        </w:numPr>
        <w:rPr>
          <w:rFonts w:cs="Arial"/>
          <w:lang w:val="en-US"/>
        </w:rPr>
      </w:pPr>
      <w:r w:rsidRPr="00A31F02">
        <w:rPr>
          <w:rFonts w:cs="Arial"/>
          <w:lang w:val="ru-RU"/>
        </w:rPr>
        <w:br w:type="page"/>
      </w:r>
      <w:bookmarkStart w:id="13" w:name="_Toc430335136"/>
      <w:bookmarkStart w:id="14" w:name="_Toc442559876"/>
      <w:bookmarkStart w:id="15" w:name="_Toc427817447"/>
      <w:r w:rsidR="00FA0E61" w:rsidRPr="00A31F02">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31F02" w:rsidTr="002E12CC">
        <w:tc>
          <w:tcPr>
            <w:tcW w:w="3032" w:type="dxa"/>
            <w:shd w:val="clear" w:color="auto" w:fill="auto"/>
          </w:tcPr>
          <w:p w:rsidR="002E12CC" w:rsidRPr="00A31F02" w:rsidRDefault="002E12CC" w:rsidP="004276AD">
            <w:pPr>
              <w:autoSpaceDE w:val="0"/>
              <w:autoSpaceDN w:val="0"/>
              <w:adjustRightInd w:val="0"/>
              <w:jc w:val="center"/>
              <w:rPr>
                <w:rFonts w:eastAsia="TimesNewRomanPSMT" w:cs="Arial"/>
                <w:bCs/>
              </w:rPr>
            </w:pPr>
          </w:p>
          <w:p w:rsidR="002E12CC" w:rsidRPr="00A31F02" w:rsidRDefault="002E12CC"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Назив и адреса Наручиоца</w:t>
            </w:r>
          </w:p>
        </w:tc>
        <w:tc>
          <w:tcPr>
            <w:tcW w:w="6213" w:type="dxa"/>
            <w:shd w:val="clear" w:color="auto" w:fill="auto"/>
          </w:tcPr>
          <w:p w:rsidR="004276AD" w:rsidRPr="00A31F02" w:rsidRDefault="004276AD" w:rsidP="004276AD">
            <w:pPr>
              <w:suppressAutoHyphens/>
              <w:spacing w:line="100" w:lineRule="atLeast"/>
              <w:jc w:val="center"/>
              <w:rPr>
                <w:rFonts w:cs="Arial"/>
              </w:rPr>
            </w:pPr>
            <w:r w:rsidRPr="00A31F02">
              <w:rPr>
                <w:rFonts w:cs="Arial"/>
              </w:rPr>
              <w:t>Јавно предузеће „Електропривреда Србије“ Београд,</w:t>
            </w:r>
          </w:p>
          <w:p w:rsidR="004276AD" w:rsidRPr="00A31F02" w:rsidRDefault="00CF7B3E" w:rsidP="004276AD">
            <w:pPr>
              <w:suppressAutoHyphens/>
              <w:spacing w:line="100" w:lineRule="atLeast"/>
              <w:jc w:val="center"/>
              <w:rPr>
                <w:rFonts w:cs="Arial"/>
              </w:rPr>
            </w:pPr>
            <w:r w:rsidRPr="00A31F02">
              <w:rPr>
                <w:rFonts w:cs="Arial"/>
              </w:rPr>
              <w:t xml:space="preserve">Улица Балканска </w:t>
            </w:r>
            <w:r w:rsidRPr="00A31F02">
              <w:rPr>
                <w:rFonts w:cs="Arial"/>
                <w:lang w:val="sr-Cyrl-RS"/>
              </w:rPr>
              <w:t>13</w:t>
            </w:r>
            <w:r w:rsidR="004276AD" w:rsidRPr="00A31F02">
              <w:rPr>
                <w:rFonts w:cs="Arial"/>
              </w:rPr>
              <w:t>, 11000 Београд</w:t>
            </w:r>
          </w:p>
          <w:p w:rsidR="00646539" w:rsidRPr="00A31F02" w:rsidRDefault="002E12CC" w:rsidP="00646539">
            <w:pPr>
              <w:suppressAutoHyphens/>
              <w:spacing w:line="100" w:lineRule="atLeast"/>
              <w:jc w:val="center"/>
              <w:rPr>
                <w:rFonts w:cs="Arial"/>
              </w:rPr>
            </w:pPr>
            <w:r w:rsidRPr="00A31F02">
              <w:rPr>
                <w:rFonts w:cs="Arial"/>
              </w:rPr>
              <w:t xml:space="preserve">Огранак </w:t>
            </w:r>
            <w:r w:rsidR="001B619C" w:rsidRPr="00A31F02">
              <w:rPr>
                <w:rFonts w:cs="Arial"/>
              </w:rPr>
              <w:t>ТЕНТ</w:t>
            </w:r>
            <w:r w:rsidRPr="00A31F02">
              <w:rPr>
                <w:rFonts w:cs="Arial"/>
              </w:rPr>
              <w:t xml:space="preserve">, </w:t>
            </w:r>
            <w:r w:rsidR="001B619C" w:rsidRPr="00A31F02">
              <w:rPr>
                <w:rFonts w:cs="Arial"/>
              </w:rPr>
              <w:t>Богољуба Урошевића Црног бр.44</w:t>
            </w:r>
            <w:proofErr w:type="gramStart"/>
            <w:r w:rsidR="001B619C" w:rsidRPr="00A31F02">
              <w:rPr>
                <w:rFonts w:cs="Arial"/>
              </w:rPr>
              <w:t>.,</w:t>
            </w:r>
            <w:proofErr w:type="gramEnd"/>
          </w:p>
          <w:p w:rsidR="002E12CC" w:rsidRPr="00A31F02" w:rsidRDefault="001B619C" w:rsidP="00646539">
            <w:pPr>
              <w:suppressAutoHyphens/>
              <w:spacing w:line="100" w:lineRule="atLeast"/>
              <w:jc w:val="center"/>
              <w:rPr>
                <w:rFonts w:cs="Arial"/>
              </w:rPr>
            </w:pPr>
            <w:r w:rsidRPr="00A31F02">
              <w:rPr>
                <w:rFonts w:cs="Arial"/>
              </w:rPr>
              <w:t>11500 Обреновац</w:t>
            </w: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Интернет страница Наручиоца</w:t>
            </w:r>
          </w:p>
        </w:tc>
        <w:tc>
          <w:tcPr>
            <w:tcW w:w="6213" w:type="dxa"/>
            <w:shd w:val="clear" w:color="auto" w:fill="auto"/>
          </w:tcPr>
          <w:p w:rsidR="004276AD" w:rsidRPr="00A31F02" w:rsidRDefault="002F68B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31F02">
                <w:rPr>
                  <w:rStyle w:val="Hyperlink"/>
                  <w:rFonts w:eastAsia="Arial Unicode MS" w:cs="Arial"/>
                  <w:color w:val="auto"/>
                  <w:kern w:val="1"/>
                  <w:lang w:eastAsia="ar-SA"/>
                </w:rPr>
                <w:t>www.eps.rs</w:t>
              </w:r>
            </w:hyperlink>
          </w:p>
          <w:p w:rsidR="002E12CC" w:rsidRPr="00A31F02" w:rsidRDefault="002E12CC" w:rsidP="004276AD">
            <w:pPr>
              <w:autoSpaceDE w:val="0"/>
              <w:autoSpaceDN w:val="0"/>
              <w:adjustRightInd w:val="0"/>
              <w:jc w:val="center"/>
              <w:rPr>
                <w:rFonts w:eastAsia="TimesNewRomanPSMT" w:cs="Arial"/>
                <w:bCs/>
                <w:color w:val="FF0000"/>
                <w:lang w:val="sr-Cyrl-RS"/>
              </w:rPr>
            </w:pP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Врста поступка</w:t>
            </w:r>
          </w:p>
        </w:tc>
        <w:tc>
          <w:tcPr>
            <w:tcW w:w="6213" w:type="dxa"/>
            <w:shd w:val="clear" w:color="auto" w:fill="auto"/>
            <w:vAlign w:val="center"/>
          </w:tcPr>
          <w:p w:rsidR="004276AD" w:rsidRPr="00A31F02" w:rsidRDefault="00D34466" w:rsidP="00D34466">
            <w:pPr>
              <w:autoSpaceDE w:val="0"/>
              <w:autoSpaceDN w:val="0"/>
              <w:adjustRightInd w:val="0"/>
              <w:jc w:val="center"/>
              <w:rPr>
                <w:rFonts w:eastAsia="TimesNewRomanPSMT" w:cs="Arial"/>
                <w:bCs/>
              </w:rPr>
            </w:pPr>
            <w:r w:rsidRPr="00A31F02">
              <w:rPr>
                <w:rFonts w:eastAsia="TimesNewRomanPSMT" w:cs="Arial"/>
                <w:bCs/>
              </w:rPr>
              <w:t>Отворени поступак</w:t>
            </w:r>
          </w:p>
        </w:tc>
      </w:tr>
      <w:tr w:rsidR="004276AD" w:rsidRPr="00A31F02" w:rsidTr="002E12CC">
        <w:trPr>
          <w:trHeight w:val="575"/>
        </w:trPr>
        <w:tc>
          <w:tcPr>
            <w:tcW w:w="3032" w:type="dxa"/>
            <w:shd w:val="clear" w:color="auto" w:fill="auto"/>
          </w:tcPr>
          <w:p w:rsidR="00A56D49" w:rsidRPr="00A31F02" w:rsidRDefault="00A56D49"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Предмет јавне набавке</w:t>
            </w:r>
          </w:p>
        </w:tc>
        <w:tc>
          <w:tcPr>
            <w:tcW w:w="6213" w:type="dxa"/>
            <w:shd w:val="clear" w:color="auto" w:fill="auto"/>
          </w:tcPr>
          <w:p w:rsidR="004276AD" w:rsidRPr="00A31F02" w:rsidRDefault="004276AD" w:rsidP="00A56D49">
            <w:pPr>
              <w:pStyle w:val="Title"/>
              <w:spacing w:before="0"/>
              <w:rPr>
                <w:rFonts w:cs="Arial"/>
                <w:b w:val="0"/>
                <w:color w:val="FF0000"/>
                <w:sz w:val="22"/>
                <w:szCs w:val="22"/>
              </w:rPr>
            </w:pPr>
            <w:bookmarkStart w:id="16" w:name="_Toc442559877"/>
            <w:r w:rsidRPr="00A31F02">
              <w:rPr>
                <w:rFonts w:cs="Arial"/>
                <w:b w:val="0"/>
                <w:sz w:val="22"/>
                <w:szCs w:val="22"/>
              </w:rPr>
              <w:t xml:space="preserve">Набавка добара: </w:t>
            </w:r>
            <w:r w:rsidR="001C0799">
              <w:rPr>
                <w:rFonts w:cs="Arial"/>
                <w:b w:val="0"/>
                <w:sz w:val="22"/>
                <w:szCs w:val="22"/>
                <w:lang w:val="sr-Cyrl-RS"/>
              </w:rPr>
              <w:t>Мембране за регулационе вентиле ТЕНТ-А</w:t>
            </w:r>
            <w:bookmarkEnd w:id="16"/>
          </w:p>
        </w:tc>
      </w:tr>
      <w:tr w:rsidR="002E12CC" w:rsidRPr="00A31F02" w:rsidTr="002E12CC">
        <w:trPr>
          <w:trHeight w:val="995"/>
        </w:trPr>
        <w:tc>
          <w:tcPr>
            <w:tcW w:w="3032" w:type="dxa"/>
            <w:shd w:val="clear" w:color="auto" w:fill="auto"/>
          </w:tcPr>
          <w:p w:rsidR="002E12CC" w:rsidRPr="00A31F02" w:rsidRDefault="002E12CC" w:rsidP="002E12CC">
            <w:pPr>
              <w:autoSpaceDE w:val="0"/>
              <w:autoSpaceDN w:val="0"/>
              <w:adjustRightInd w:val="0"/>
              <w:jc w:val="center"/>
              <w:rPr>
                <w:rFonts w:eastAsia="TimesNewRomanPSMT" w:cs="Arial"/>
                <w:bCs/>
              </w:rPr>
            </w:pPr>
          </w:p>
          <w:p w:rsidR="002E12CC" w:rsidRPr="00A31F02" w:rsidRDefault="002E12CC" w:rsidP="002E12CC">
            <w:pPr>
              <w:autoSpaceDE w:val="0"/>
              <w:autoSpaceDN w:val="0"/>
              <w:adjustRightInd w:val="0"/>
              <w:jc w:val="center"/>
              <w:rPr>
                <w:rFonts w:eastAsia="TimesNewRomanPSMT" w:cs="Arial"/>
                <w:bCs/>
              </w:rPr>
            </w:pPr>
            <w:r w:rsidRPr="00A31F02">
              <w:rPr>
                <w:rFonts w:cs="Arial"/>
              </w:rPr>
              <w:t>Опис сваке партије</w:t>
            </w:r>
          </w:p>
        </w:tc>
        <w:tc>
          <w:tcPr>
            <w:tcW w:w="6213" w:type="dxa"/>
            <w:shd w:val="clear" w:color="auto" w:fill="auto"/>
            <w:vAlign w:val="center"/>
          </w:tcPr>
          <w:p w:rsidR="002E12CC" w:rsidRPr="00A31F02" w:rsidRDefault="002E12CC" w:rsidP="00A56D49">
            <w:pPr>
              <w:pStyle w:val="ListParagraph"/>
              <w:widowControl w:val="0"/>
              <w:ind w:left="0"/>
              <w:jc w:val="center"/>
              <w:rPr>
                <w:rFonts w:ascii="Arial" w:hAnsi="Arial" w:cs="Arial"/>
              </w:rPr>
            </w:pPr>
            <w:r w:rsidRPr="00A31F02">
              <w:rPr>
                <w:rFonts w:ascii="Arial" w:hAnsi="Arial" w:cs="Arial"/>
              </w:rPr>
              <w:t>Jавна набавка није обликована по партијама</w:t>
            </w:r>
          </w:p>
        </w:tc>
      </w:tr>
      <w:tr w:rsidR="004276AD" w:rsidRPr="00A31F02" w:rsidTr="002E12CC">
        <w:trPr>
          <w:trHeight w:val="594"/>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Циљ поступка</w:t>
            </w:r>
          </w:p>
        </w:tc>
        <w:tc>
          <w:tcPr>
            <w:tcW w:w="6213"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 xml:space="preserve"> Закључење Уговора о јавној набавци </w:t>
            </w:r>
          </w:p>
          <w:p w:rsidR="002E12CC" w:rsidRPr="00A31F02" w:rsidRDefault="002E12CC" w:rsidP="002E12CC">
            <w:pPr>
              <w:autoSpaceDE w:val="0"/>
              <w:autoSpaceDN w:val="0"/>
              <w:adjustRightInd w:val="0"/>
              <w:rPr>
                <w:rFonts w:eastAsia="TimesNewRomanPSMT" w:cs="Arial"/>
                <w:b/>
                <w:bCs/>
                <w:color w:val="FF0000"/>
              </w:rPr>
            </w:pPr>
          </w:p>
        </w:tc>
      </w:tr>
      <w:tr w:rsidR="004276AD" w:rsidRPr="00A31F02" w:rsidTr="002E12CC">
        <w:trPr>
          <w:trHeight w:val="1057"/>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Контакт</w:t>
            </w:r>
          </w:p>
        </w:tc>
        <w:tc>
          <w:tcPr>
            <w:tcW w:w="6213" w:type="dxa"/>
            <w:shd w:val="clear" w:color="auto" w:fill="auto"/>
            <w:vAlign w:val="center"/>
          </w:tcPr>
          <w:p w:rsidR="00A56D49" w:rsidRPr="00A31F02" w:rsidRDefault="00785614" w:rsidP="00A56D49">
            <w:pPr>
              <w:jc w:val="center"/>
              <w:rPr>
                <w:rFonts w:cs="Arial"/>
                <w:color w:val="00B0F0"/>
                <w:lang w:val="sr-Cyrl-RS"/>
              </w:rPr>
            </w:pPr>
            <w:r w:rsidRPr="00A31F02">
              <w:rPr>
                <w:rFonts w:cs="Arial"/>
                <w:lang w:val="sr-Cyrl-RS"/>
              </w:rPr>
              <w:t>Весна Стојановић</w:t>
            </w:r>
          </w:p>
          <w:p w:rsidR="00A56D49" w:rsidRPr="00A31F02" w:rsidRDefault="00A56D49" w:rsidP="00A56D49">
            <w:pPr>
              <w:jc w:val="center"/>
              <w:rPr>
                <w:rFonts w:cs="Arial"/>
              </w:rPr>
            </w:pPr>
            <w:r w:rsidRPr="00A31F02">
              <w:rPr>
                <w:rFonts w:cs="Arial"/>
              </w:rPr>
              <w:t xml:space="preserve">e-mail: </w:t>
            </w:r>
            <w:hyperlink r:id="rId167" w:history="1">
              <w:r w:rsidR="00785614" w:rsidRPr="00A31F02">
                <w:rPr>
                  <w:rStyle w:val="Hyperlink"/>
                  <w:rFonts w:cs="Arial"/>
                </w:rPr>
                <w:t>vesna.stojanovic@</w:t>
              </w:r>
            </w:hyperlink>
            <w:r w:rsidRPr="00A31F02">
              <w:rPr>
                <w:rStyle w:val="Hyperlink"/>
                <w:rFonts w:cs="Arial"/>
                <w:color w:val="auto"/>
              </w:rPr>
              <w:t>eps.rs</w:t>
            </w:r>
          </w:p>
          <w:p w:rsidR="004276AD" w:rsidRPr="00A31F02" w:rsidRDefault="004276AD" w:rsidP="004276AD">
            <w:pPr>
              <w:jc w:val="center"/>
              <w:rPr>
                <w:rFonts w:cs="Arial"/>
              </w:rPr>
            </w:pPr>
          </w:p>
        </w:tc>
      </w:tr>
    </w:tbl>
    <w:p w:rsidR="00FA0E61" w:rsidRPr="00A31F02" w:rsidRDefault="00FA0E61" w:rsidP="000C50A0">
      <w:pPr>
        <w:spacing w:before="0"/>
        <w:rPr>
          <w:rFonts w:cs="Arial"/>
        </w:rPr>
      </w:pPr>
    </w:p>
    <w:p w:rsidR="002E12CC" w:rsidRPr="00A31F02" w:rsidRDefault="002E12CC" w:rsidP="000C50A0">
      <w:pPr>
        <w:spacing w:before="0"/>
        <w:rPr>
          <w:rFonts w:cs="Arial"/>
        </w:rPr>
      </w:pPr>
    </w:p>
    <w:p w:rsidR="004F2BEC" w:rsidRPr="00A31F02" w:rsidRDefault="004F2BEC">
      <w:pPr>
        <w:spacing w:before="0"/>
        <w:jc w:val="left"/>
        <w:rPr>
          <w:rFonts w:cs="Arial"/>
        </w:rPr>
      </w:pPr>
      <w:r w:rsidRPr="00A31F02">
        <w:rPr>
          <w:rFonts w:cs="Arial"/>
        </w:rPr>
        <w:br w:type="page"/>
      </w:r>
    </w:p>
    <w:p w:rsidR="001B619C" w:rsidRPr="00A31F02" w:rsidRDefault="001B619C" w:rsidP="000C50A0">
      <w:pPr>
        <w:spacing w:before="0"/>
        <w:rPr>
          <w:rFonts w:cs="Arial"/>
        </w:rPr>
      </w:pPr>
    </w:p>
    <w:p w:rsidR="00646539" w:rsidRPr="00A31F02" w:rsidRDefault="00646539" w:rsidP="000C50A0">
      <w:pPr>
        <w:spacing w:before="0"/>
        <w:rPr>
          <w:rFonts w:cs="Arial"/>
        </w:rPr>
      </w:pPr>
    </w:p>
    <w:p w:rsidR="002E12CC" w:rsidRPr="00A31F02" w:rsidRDefault="002E12CC" w:rsidP="008A72C2">
      <w:pPr>
        <w:pStyle w:val="Heading10"/>
        <w:numPr>
          <w:ilvl w:val="0"/>
          <w:numId w:val="16"/>
        </w:numPr>
        <w:jc w:val="both"/>
        <w:rPr>
          <w:rFonts w:cs="Arial"/>
        </w:rPr>
      </w:pPr>
      <w:bookmarkStart w:id="17" w:name="_Toc442559878"/>
      <w:bookmarkStart w:id="18" w:name="_Toc427817448"/>
      <w:r w:rsidRPr="00A31F02">
        <w:rPr>
          <w:rFonts w:cs="Arial"/>
        </w:rPr>
        <w:t>ПОДАЦИ О ПРЕДМЕТУ ЈАВНЕ НАБАВКЕ</w:t>
      </w:r>
    </w:p>
    <w:p w:rsidR="002E12CC" w:rsidRPr="00A31F02" w:rsidRDefault="002E12CC" w:rsidP="004921C1">
      <w:pPr>
        <w:pStyle w:val="Heading10"/>
        <w:spacing w:line="360" w:lineRule="auto"/>
        <w:ind w:left="0" w:firstLine="0"/>
        <w:jc w:val="both"/>
        <w:rPr>
          <w:rFonts w:cs="Arial"/>
        </w:rPr>
      </w:pPr>
      <w:r w:rsidRPr="00A31F02">
        <w:rPr>
          <w:rFonts w:cs="Arial"/>
        </w:rPr>
        <w:t>2.1 Опис предмета јавне набавке, назив и ознака из општег речника набавке</w:t>
      </w:r>
    </w:p>
    <w:p w:rsidR="002E12CC" w:rsidRPr="00A31F02" w:rsidRDefault="002E12CC" w:rsidP="004921C1">
      <w:pPr>
        <w:spacing w:before="0" w:line="360" w:lineRule="auto"/>
        <w:rPr>
          <w:rFonts w:cs="Arial"/>
          <w:lang w:eastAsia="zh-CN"/>
        </w:rPr>
      </w:pPr>
      <w:r w:rsidRPr="00A31F02">
        <w:rPr>
          <w:rFonts w:cs="Arial"/>
          <w:b/>
          <w:lang w:eastAsia="zh-CN"/>
        </w:rPr>
        <w:t>Опис предмета јавне набавке</w:t>
      </w:r>
      <w:r w:rsidRPr="00A31F02">
        <w:rPr>
          <w:rFonts w:cs="Arial"/>
          <w:lang w:eastAsia="zh-CN"/>
        </w:rPr>
        <w:t xml:space="preserve">: </w:t>
      </w:r>
      <w:r w:rsidR="001C0799">
        <w:rPr>
          <w:rFonts w:cs="Arial"/>
          <w:lang w:val="sr-Cyrl-RS"/>
        </w:rPr>
        <w:t>Мембране за регулационе вентиле ТЕНТ-А</w:t>
      </w:r>
    </w:p>
    <w:p w:rsidR="001B619C" w:rsidRPr="00A31F02" w:rsidRDefault="002E12CC" w:rsidP="004921C1">
      <w:pPr>
        <w:spacing w:before="0" w:line="360" w:lineRule="auto"/>
        <w:rPr>
          <w:rFonts w:cs="Arial"/>
          <w:lang w:eastAsia="zh-CN"/>
        </w:rPr>
      </w:pPr>
      <w:r w:rsidRPr="00A31F02">
        <w:rPr>
          <w:rFonts w:cs="Arial"/>
          <w:b/>
          <w:lang w:eastAsia="zh-CN"/>
        </w:rPr>
        <w:t>Ознака из општег речника набавке</w:t>
      </w:r>
      <w:r w:rsidRPr="00A31F02">
        <w:rPr>
          <w:rFonts w:cs="Arial"/>
          <w:lang w:eastAsia="zh-CN"/>
        </w:rPr>
        <w:t xml:space="preserve">: </w:t>
      </w:r>
      <w:r w:rsidR="001C0799" w:rsidRPr="001C0799">
        <w:rPr>
          <w:rFonts w:eastAsia="Arial" w:cs="Arial"/>
          <w:color w:val="000000"/>
          <w:szCs w:val="20"/>
          <w:lang w:val="sr-Latn-RS" w:eastAsia="sr-Latn-RS"/>
        </w:rPr>
        <w:t>Делови погонских елемената - 42142200</w:t>
      </w:r>
    </w:p>
    <w:p w:rsidR="002E12CC" w:rsidRPr="00A31F02" w:rsidRDefault="002E12CC" w:rsidP="004921C1">
      <w:pPr>
        <w:spacing w:before="0" w:line="360" w:lineRule="auto"/>
        <w:rPr>
          <w:rFonts w:cs="Arial"/>
          <w:lang w:eastAsia="zh-CN"/>
        </w:rPr>
      </w:pPr>
      <w:proofErr w:type="gramStart"/>
      <w:r w:rsidRPr="00A31F02">
        <w:rPr>
          <w:rFonts w:cs="Arial"/>
          <w:lang w:eastAsia="zh-CN"/>
        </w:rPr>
        <w:t>Детаљни подаци о предмету набавке наведени су у техничкој спецификацији (поглавље 3.</w:t>
      </w:r>
      <w:proofErr w:type="gramEnd"/>
      <w:r w:rsidRPr="00A31F02">
        <w:rPr>
          <w:rFonts w:cs="Arial"/>
          <w:lang w:eastAsia="zh-CN"/>
        </w:rPr>
        <w:t xml:space="preserve"> Конкурсне документације)</w:t>
      </w:r>
    </w:p>
    <w:p w:rsidR="00A56D49" w:rsidRPr="00A31F02" w:rsidRDefault="00A56D49" w:rsidP="005B634C">
      <w:pPr>
        <w:spacing w:before="0"/>
        <w:jc w:val="left"/>
        <w:rPr>
          <w:rFonts w:cs="Arial"/>
          <w:lang w:val="sr-Cyrl-RS"/>
        </w:rPr>
      </w:pPr>
    </w:p>
    <w:p w:rsidR="005B634C" w:rsidRPr="00A31F02" w:rsidRDefault="005B634C" w:rsidP="005B634C">
      <w:pPr>
        <w:spacing w:before="0"/>
        <w:jc w:val="left"/>
        <w:rPr>
          <w:rFonts w:cs="Arial"/>
          <w:lang w:val="sr-Cyrl-RS"/>
        </w:rPr>
      </w:pPr>
    </w:p>
    <w:p w:rsidR="005B634C" w:rsidRPr="00A31F02" w:rsidRDefault="00AD64B7" w:rsidP="00AD64B7">
      <w:pPr>
        <w:pStyle w:val="ListParagraph"/>
        <w:numPr>
          <w:ilvl w:val="0"/>
          <w:numId w:val="16"/>
        </w:numPr>
        <w:spacing w:before="0"/>
        <w:jc w:val="left"/>
        <w:rPr>
          <w:rFonts w:ascii="Arial" w:hAnsi="Arial" w:cs="Arial"/>
          <w:b/>
          <w:lang w:val="sr-Cyrl-RS"/>
        </w:rPr>
      </w:pPr>
      <w:r w:rsidRPr="00A31F02">
        <w:rPr>
          <w:rFonts w:ascii="Arial" w:hAnsi="Arial" w:cs="Arial"/>
          <w:b/>
          <w:lang w:val="sr-Cyrl-RS"/>
        </w:rPr>
        <w:tab/>
        <w:t>ТЕХНИЧКА СПЕЦИФИКАЦИЈА</w:t>
      </w:r>
    </w:p>
    <w:p w:rsidR="004F2BEC" w:rsidRPr="00005AF6" w:rsidRDefault="004F2BEC" w:rsidP="004F2BEC">
      <w:pPr>
        <w:spacing w:before="0"/>
        <w:jc w:val="left"/>
        <w:rPr>
          <w:b/>
          <w:lang w:val="sr-Cyrl-RS"/>
        </w:rPr>
      </w:pPr>
      <w:r w:rsidRPr="00005AF6">
        <w:rPr>
          <w:rFonts w:cs="Arial"/>
          <w:b/>
          <w:lang w:val="sr-Cyrl-RS"/>
        </w:rPr>
        <w:t>3.1</w:t>
      </w:r>
      <w:r w:rsidRPr="00005AF6">
        <w:rPr>
          <w:b/>
        </w:rPr>
        <w:t xml:space="preserve"> </w:t>
      </w:r>
      <w:r w:rsidRPr="00005AF6">
        <w:rPr>
          <w:b/>
          <w:lang w:val="sr-Cyrl-RS"/>
        </w:rPr>
        <w:t xml:space="preserve"> Технички захтеви</w:t>
      </w:r>
    </w:p>
    <w:p w:rsidR="004F2BEC" w:rsidRPr="00A31F02" w:rsidRDefault="004F2BEC" w:rsidP="004F2BEC">
      <w:pPr>
        <w:spacing w:before="0"/>
        <w:jc w:val="left"/>
        <w:rPr>
          <w:lang w:val="sr-Cyrl-RS"/>
        </w:rPr>
      </w:pPr>
    </w:p>
    <w:p w:rsidR="001C0799" w:rsidRPr="001C0799" w:rsidRDefault="001C0799" w:rsidP="001C0799">
      <w:pPr>
        <w:tabs>
          <w:tab w:val="right" w:pos="10255"/>
        </w:tabs>
        <w:spacing w:before="0"/>
        <w:jc w:val="left"/>
        <w:rPr>
          <w:rFonts w:cs="Arial"/>
          <w:b/>
          <w:sz w:val="24"/>
          <w:szCs w:val="24"/>
          <w:lang w:val="sr-Cyrl-RS"/>
        </w:rPr>
      </w:pPr>
      <w:bookmarkStart w:id="19" w:name="_Toc277162826"/>
      <w:bookmarkEnd w:id="17"/>
    </w:p>
    <w:p w:rsidR="001C0799" w:rsidRPr="001C0799" w:rsidRDefault="001C0799" w:rsidP="001C0799">
      <w:pPr>
        <w:spacing w:before="0" w:after="200" w:line="276" w:lineRule="auto"/>
        <w:contextualSpacing/>
        <w:jc w:val="left"/>
        <w:rPr>
          <w:rFonts w:cs="Arial"/>
          <w:sz w:val="24"/>
          <w:szCs w:val="24"/>
          <w:lang w:val="sr-Cyrl-RS"/>
        </w:rPr>
      </w:pPr>
      <w:r w:rsidRPr="001C0799">
        <w:rPr>
          <w:rFonts w:cs="Arial"/>
          <w:b/>
          <w:sz w:val="24"/>
          <w:szCs w:val="24"/>
          <w:lang w:val="sr-Cyrl-RS"/>
        </w:rPr>
        <w:t>Позиција 1. Гумена мембрана са металним улошком</w:t>
      </w:r>
    </w:p>
    <w:p w:rsidR="001C0799" w:rsidRPr="001C0799" w:rsidRDefault="001C0799" w:rsidP="001C0799">
      <w:pPr>
        <w:spacing w:before="0" w:after="200" w:line="276" w:lineRule="auto"/>
        <w:contextualSpacing/>
        <w:jc w:val="left"/>
        <w:rPr>
          <w:rFonts w:cs="Arial"/>
          <w:sz w:val="24"/>
          <w:szCs w:val="24"/>
          <w:lang w:val="sr-Cyrl-RS"/>
        </w:rPr>
      </w:pPr>
    </w:p>
    <w:p w:rsidR="001C0799" w:rsidRPr="001C0799" w:rsidRDefault="001C0799" w:rsidP="001C0799">
      <w:pPr>
        <w:spacing w:before="0" w:after="200" w:line="276" w:lineRule="auto"/>
        <w:contextualSpacing/>
        <w:jc w:val="left"/>
        <w:rPr>
          <w:rFonts w:cs="Arial"/>
          <w:sz w:val="24"/>
          <w:szCs w:val="24"/>
          <w:lang w:val="sr-Cyrl-RS"/>
        </w:rPr>
      </w:pPr>
      <w:r w:rsidRPr="001C0799">
        <w:rPr>
          <w:rFonts w:cs="Arial"/>
          <w:sz w:val="24"/>
          <w:szCs w:val="24"/>
          <w:lang w:val="sr-Cyrl-RS"/>
        </w:rPr>
        <w:t xml:space="preserve">Мембрана се састоји од полусферног металног улошка (језгра) који је потребно израдити на машинама за обраду метала. Метални уложак се облаже гумом и као такав представља јединствену целину односно мембрану која се тражи. </w:t>
      </w:r>
    </w:p>
    <w:p w:rsidR="001C0799" w:rsidRPr="001C0799" w:rsidRDefault="001C0799" w:rsidP="001C0799">
      <w:pPr>
        <w:spacing w:before="0" w:after="200" w:line="276" w:lineRule="auto"/>
        <w:contextualSpacing/>
        <w:jc w:val="left"/>
        <w:rPr>
          <w:rFonts w:cs="Arial"/>
          <w:sz w:val="24"/>
          <w:szCs w:val="24"/>
          <w:lang w:val="sr-Cyrl-RS"/>
        </w:rPr>
      </w:pPr>
      <w:r w:rsidRPr="001C0799">
        <w:rPr>
          <w:rFonts w:cs="Arial"/>
          <w:sz w:val="24"/>
          <w:szCs w:val="24"/>
          <w:lang w:val="sr-Cyrl-RS"/>
        </w:rPr>
        <w:t>Карактеристика гуме:</w:t>
      </w:r>
    </w:p>
    <w:p w:rsidR="001C0799" w:rsidRPr="001C0799" w:rsidRDefault="001C0799" w:rsidP="001C0799">
      <w:pPr>
        <w:spacing w:before="0" w:after="200" w:line="276" w:lineRule="auto"/>
        <w:contextualSpacing/>
        <w:jc w:val="left"/>
        <w:rPr>
          <w:rFonts w:cs="Arial"/>
          <w:sz w:val="24"/>
          <w:szCs w:val="24"/>
          <w:vertAlign w:val="subscript"/>
          <w:lang w:val="sr-Cyrl-RS"/>
        </w:rPr>
      </w:pPr>
      <w:r w:rsidRPr="001C0799">
        <w:rPr>
          <w:rFonts w:cs="Arial"/>
          <w:sz w:val="24"/>
          <w:szCs w:val="24"/>
          <w:lang w:val="sr-Cyrl-RS"/>
        </w:rPr>
        <w:t>Врста гуме: отпорна на уље, деми воду, Н</w:t>
      </w:r>
      <w:r w:rsidRPr="001C0799">
        <w:rPr>
          <w:rFonts w:cs="Arial"/>
          <w:sz w:val="24"/>
          <w:szCs w:val="24"/>
          <w:vertAlign w:val="subscript"/>
          <w:lang w:val="sr-Cyrl-RS"/>
        </w:rPr>
        <w:t>2</w:t>
      </w:r>
      <w:r w:rsidRPr="001C0799">
        <w:rPr>
          <w:rFonts w:cs="Arial"/>
          <w:sz w:val="24"/>
          <w:szCs w:val="24"/>
          <w:lang w:val="sr-Cyrl-RS"/>
        </w:rPr>
        <w:t xml:space="preserve"> и СО</w:t>
      </w:r>
      <w:r w:rsidRPr="001C0799">
        <w:rPr>
          <w:rFonts w:cs="Arial"/>
          <w:sz w:val="24"/>
          <w:szCs w:val="24"/>
          <w:vertAlign w:val="subscript"/>
          <w:lang w:val="sr-Cyrl-RS"/>
        </w:rPr>
        <w:t>2</w:t>
      </w:r>
    </w:p>
    <w:p w:rsidR="001C0799" w:rsidRPr="001C0799" w:rsidRDefault="001C0799" w:rsidP="001C0799">
      <w:pPr>
        <w:spacing w:before="0" w:after="200" w:line="276" w:lineRule="auto"/>
        <w:contextualSpacing/>
        <w:jc w:val="left"/>
        <w:rPr>
          <w:rFonts w:cs="Arial"/>
          <w:sz w:val="24"/>
          <w:szCs w:val="24"/>
        </w:rPr>
      </w:pPr>
      <w:r w:rsidRPr="001C0799">
        <w:rPr>
          <w:rFonts w:cs="Arial"/>
          <w:sz w:val="24"/>
          <w:szCs w:val="24"/>
          <w:lang w:val="sr-Cyrl-RS"/>
        </w:rPr>
        <w:t xml:space="preserve">Тврдоћа гуме: 60-70 </w:t>
      </w:r>
      <w:r w:rsidRPr="001C0799">
        <w:rPr>
          <w:rFonts w:cs="Arial"/>
          <w:sz w:val="24"/>
          <w:szCs w:val="24"/>
        </w:rPr>
        <w:t>Sha</w:t>
      </w:r>
    </w:p>
    <w:p w:rsidR="001C0799" w:rsidRPr="001C0799" w:rsidRDefault="001C0799" w:rsidP="001C0799">
      <w:pPr>
        <w:spacing w:before="0" w:after="200" w:line="276" w:lineRule="auto"/>
        <w:contextualSpacing/>
        <w:jc w:val="left"/>
        <w:rPr>
          <w:rFonts w:cs="Arial"/>
          <w:sz w:val="24"/>
          <w:szCs w:val="24"/>
          <w:lang w:val="sr-Cyrl-RS"/>
        </w:rPr>
      </w:pPr>
      <w:r w:rsidRPr="001C0799">
        <w:rPr>
          <w:rFonts w:cs="Arial"/>
          <w:sz w:val="24"/>
          <w:szCs w:val="24"/>
          <w:lang w:val="sr-Cyrl-RS"/>
        </w:rPr>
        <w:t xml:space="preserve">Радна температура: максимално </w:t>
      </w:r>
      <w:r w:rsidRPr="001C0799">
        <w:rPr>
          <w:rFonts w:eastAsia="Calibri" w:cs="Arial"/>
          <w:sz w:val="24"/>
          <w:szCs w:val="24"/>
          <w:lang w:val="sr-Cyrl-RS"/>
        </w:rPr>
        <w:t xml:space="preserve">80 </w:t>
      </w:r>
      <w:r w:rsidRPr="001C0799">
        <w:rPr>
          <w:rFonts w:eastAsia="Calibri" w:cs="Arial"/>
          <w:sz w:val="24"/>
          <w:szCs w:val="24"/>
        </w:rPr>
        <w:t>°C</w:t>
      </w:r>
    </w:p>
    <w:p w:rsidR="001C0799" w:rsidRPr="001C0799" w:rsidRDefault="001C0799" w:rsidP="001C0799">
      <w:pPr>
        <w:spacing w:before="0" w:after="200" w:line="276" w:lineRule="auto"/>
        <w:contextualSpacing/>
        <w:jc w:val="left"/>
        <w:rPr>
          <w:rFonts w:cs="Arial"/>
          <w:sz w:val="24"/>
          <w:szCs w:val="24"/>
          <w:lang w:val="sr-Cyrl-RS"/>
        </w:rPr>
      </w:pPr>
      <w:r w:rsidRPr="001C0799">
        <w:rPr>
          <w:rFonts w:cs="Arial"/>
          <w:sz w:val="24"/>
          <w:szCs w:val="24"/>
          <w:lang w:val="sr-Cyrl-RS"/>
        </w:rPr>
        <w:t>Погледати приложени цртеж.</w:t>
      </w:r>
    </w:p>
    <w:p w:rsidR="001C0799" w:rsidRPr="001C0799" w:rsidRDefault="001C0799" w:rsidP="001C0799">
      <w:pPr>
        <w:tabs>
          <w:tab w:val="right" w:pos="10255"/>
        </w:tabs>
        <w:spacing w:before="0"/>
        <w:jc w:val="left"/>
        <w:rPr>
          <w:rFonts w:cs="Arial"/>
          <w:b/>
          <w:sz w:val="24"/>
          <w:szCs w:val="24"/>
          <w:lang w:val="sr-Cyrl-CS"/>
        </w:rPr>
      </w:pPr>
      <w:r w:rsidRPr="001C0799">
        <w:rPr>
          <w:rFonts w:cs="Arial"/>
          <w:noProof/>
          <w:lang w:val="sr-Latn-RS" w:eastAsia="sr-Latn-RS"/>
        </w:rPr>
        <w:drawing>
          <wp:inline distT="0" distB="0" distL="0" distR="0" wp14:anchorId="52C21437" wp14:editId="7A8E5286">
            <wp:extent cx="5493867" cy="4124325"/>
            <wp:effectExtent l="0" t="0" r="0" b="0"/>
            <wp:docPr id="2" name="Picture 2" descr="kegla za sušač vodo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gla za sušač vodonika"/>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499735" cy="4128730"/>
                    </a:xfrm>
                    <a:prstGeom prst="rect">
                      <a:avLst/>
                    </a:prstGeom>
                    <a:noFill/>
                    <a:ln>
                      <a:noFill/>
                    </a:ln>
                  </pic:spPr>
                </pic:pic>
              </a:graphicData>
            </a:graphic>
          </wp:inline>
        </w:drawing>
      </w:r>
    </w:p>
    <w:p w:rsidR="001C0799" w:rsidRPr="001C0799" w:rsidRDefault="001C0799" w:rsidP="001C0799">
      <w:pPr>
        <w:tabs>
          <w:tab w:val="right" w:pos="10255"/>
        </w:tabs>
        <w:spacing w:before="0"/>
        <w:jc w:val="left"/>
        <w:rPr>
          <w:rFonts w:cs="Arial"/>
          <w:b/>
          <w:lang w:val="sr-Cyrl-RS"/>
        </w:rPr>
      </w:pPr>
      <w:r w:rsidRPr="001C0799">
        <w:rPr>
          <w:rFonts w:cs="Arial"/>
          <w:b/>
          <w:sz w:val="24"/>
          <w:szCs w:val="24"/>
          <w:lang w:val="sr-Cyrl-RS"/>
        </w:rPr>
        <w:lastRenderedPageBreak/>
        <w:t>Позиција 2. Мембрана  Ø310х56х2</w:t>
      </w:r>
    </w:p>
    <w:p w:rsidR="001C0799" w:rsidRPr="001C0799" w:rsidRDefault="001C0799" w:rsidP="001C0799">
      <w:pPr>
        <w:tabs>
          <w:tab w:val="right" w:pos="10255"/>
        </w:tabs>
        <w:spacing w:before="0"/>
        <w:jc w:val="left"/>
        <w:rPr>
          <w:rFonts w:cs="Arial"/>
          <w:lang w:val="sr-Cyrl-RS"/>
        </w:rPr>
      </w:pPr>
      <w:r w:rsidRPr="001C0799">
        <w:rPr>
          <w:rFonts w:cs="Arial"/>
          <w:lang w:val="sr-Cyrl-RS"/>
        </w:rPr>
        <w:t xml:space="preserve">Мембрана по узорку, приближних димензија Ø310х56х2 </w:t>
      </w:r>
    </w:p>
    <w:p w:rsidR="001C0799" w:rsidRPr="001C0799" w:rsidRDefault="001C0799" w:rsidP="001C0799">
      <w:pPr>
        <w:tabs>
          <w:tab w:val="right" w:pos="10255"/>
        </w:tabs>
        <w:spacing w:before="0"/>
        <w:jc w:val="left"/>
        <w:rPr>
          <w:rFonts w:cs="Arial"/>
          <w:b/>
          <w:sz w:val="24"/>
          <w:szCs w:val="24"/>
          <w:lang w:val="sr-Cyrl-RS"/>
        </w:rPr>
      </w:pPr>
    </w:p>
    <w:p w:rsidR="001C0799" w:rsidRPr="001C0799" w:rsidRDefault="001C0799" w:rsidP="001C0799">
      <w:pPr>
        <w:tabs>
          <w:tab w:val="right" w:pos="10255"/>
        </w:tabs>
        <w:spacing w:before="0"/>
        <w:jc w:val="left"/>
        <w:rPr>
          <w:rFonts w:cs="Arial"/>
          <w:b/>
          <w:sz w:val="24"/>
          <w:szCs w:val="24"/>
          <w:lang w:val="sr-Cyrl-RS"/>
        </w:rPr>
      </w:pPr>
      <w:r w:rsidRPr="001C0799">
        <w:rPr>
          <w:rFonts w:cs="Arial"/>
          <w:b/>
          <w:sz w:val="24"/>
          <w:szCs w:val="24"/>
          <w:lang w:val="sr-Cyrl-RS"/>
        </w:rPr>
        <w:t>Позиција 3. Мембрана Ø200х44х2</w:t>
      </w:r>
    </w:p>
    <w:p w:rsidR="001C0799" w:rsidRPr="001C0799" w:rsidRDefault="001C0799" w:rsidP="001C0799">
      <w:pPr>
        <w:tabs>
          <w:tab w:val="right" w:pos="10255"/>
        </w:tabs>
        <w:spacing w:before="0"/>
        <w:jc w:val="left"/>
        <w:rPr>
          <w:rFonts w:cs="Arial"/>
          <w:lang w:val="sr-Cyrl-RS"/>
        </w:rPr>
      </w:pPr>
      <w:r w:rsidRPr="001C0799">
        <w:rPr>
          <w:rFonts w:cs="Arial"/>
          <w:lang w:val="sr-Cyrl-RS"/>
        </w:rPr>
        <w:t xml:space="preserve">Мембрана по узорку, приближних димензија Ø200х44х2 </w:t>
      </w:r>
    </w:p>
    <w:p w:rsidR="00BE2003" w:rsidRDefault="00BE2003" w:rsidP="001C0799">
      <w:pPr>
        <w:spacing w:before="0" w:after="200" w:line="276" w:lineRule="auto"/>
        <w:jc w:val="left"/>
        <w:rPr>
          <w:rFonts w:eastAsia="Calibri" w:cs="Arial"/>
          <w:b/>
          <w:lang w:val="sr-Cyrl-RS"/>
        </w:rPr>
      </w:pPr>
    </w:p>
    <w:p w:rsidR="001C0799" w:rsidRPr="001C0799" w:rsidRDefault="001C0799" w:rsidP="001C0799">
      <w:pPr>
        <w:spacing w:before="0" w:after="200" w:line="276" w:lineRule="auto"/>
        <w:jc w:val="left"/>
        <w:rPr>
          <w:rFonts w:eastAsia="Calibri" w:cs="Arial"/>
          <w:b/>
          <w:sz w:val="24"/>
          <w:szCs w:val="24"/>
          <w:lang w:val="sr-Cyrl-RS"/>
        </w:rPr>
      </w:pPr>
      <w:r w:rsidRPr="001C0799">
        <w:rPr>
          <w:rFonts w:eastAsia="Calibri" w:cs="Arial"/>
          <w:b/>
          <w:sz w:val="24"/>
          <w:szCs w:val="24"/>
          <w:lang w:val="sr-Cyrl-RS"/>
        </w:rPr>
        <w:t>Мембране израдити у складу са следећим напоменама (важи за позицију 1. и 3.) :</w:t>
      </w:r>
    </w:p>
    <w:p w:rsidR="001C0799" w:rsidRPr="001C0799" w:rsidRDefault="001C0799" w:rsidP="001C0799">
      <w:pPr>
        <w:spacing w:before="0" w:after="200" w:line="276" w:lineRule="auto"/>
        <w:jc w:val="left"/>
        <w:rPr>
          <w:rFonts w:eastAsia="Calibri" w:cs="Arial"/>
          <w:b/>
          <w:sz w:val="24"/>
          <w:szCs w:val="24"/>
        </w:rPr>
      </w:pPr>
      <w:r w:rsidRPr="001C0799">
        <w:rPr>
          <w:rFonts w:eastAsia="Calibri" w:cs="Arial"/>
          <w:b/>
          <w:sz w:val="24"/>
          <w:szCs w:val="24"/>
          <w:lang w:val="sr-Cyrl-RS"/>
        </w:rPr>
        <w:t>Напомена за израду мембрана (позиција 2 и 3 )</w:t>
      </w:r>
      <w:r w:rsidRPr="001C0799">
        <w:rPr>
          <w:rFonts w:eastAsia="Calibri" w:cs="Arial"/>
          <w:b/>
          <w:sz w:val="24"/>
          <w:szCs w:val="24"/>
        </w:rPr>
        <w:t>:</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rPr>
        <w:t>1.</w:t>
      </w:r>
      <w:r w:rsidRPr="001C0799">
        <w:rPr>
          <w:rFonts w:eastAsia="Calibri" w:cs="Arial"/>
          <w:sz w:val="24"/>
          <w:szCs w:val="24"/>
          <w:lang w:val="sr-Cyrl-RS"/>
        </w:rPr>
        <w:t xml:space="preserve"> Радни медијум: индустријски ваздух</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rPr>
        <w:t>2.</w:t>
      </w:r>
      <w:r w:rsidRPr="001C0799">
        <w:rPr>
          <w:rFonts w:eastAsia="Calibri" w:cs="Arial"/>
          <w:sz w:val="24"/>
          <w:szCs w:val="24"/>
          <w:lang w:val="sr-Cyrl-RS"/>
        </w:rPr>
        <w:t xml:space="preserve"> Максимални радни притисак</w:t>
      </w:r>
      <w:r w:rsidRPr="001C0799">
        <w:rPr>
          <w:rFonts w:eastAsia="Calibri" w:cs="Arial"/>
          <w:sz w:val="24"/>
          <w:szCs w:val="24"/>
        </w:rPr>
        <w:t xml:space="preserve"> 10 bar</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rPr>
        <w:t>3.</w:t>
      </w:r>
      <w:r w:rsidRPr="001C0799">
        <w:rPr>
          <w:rFonts w:eastAsia="Calibri" w:cs="Arial"/>
          <w:sz w:val="24"/>
          <w:szCs w:val="24"/>
          <w:lang w:val="sr-Cyrl-RS"/>
        </w:rPr>
        <w:t xml:space="preserve"> Радна температура</w:t>
      </w:r>
      <w:r w:rsidRPr="001C0799">
        <w:rPr>
          <w:rFonts w:eastAsia="Calibri" w:cs="Arial"/>
          <w:sz w:val="24"/>
          <w:szCs w:val="24"/>
        </w:rPr>
        <w:t xml:space="preserve"> -</w:t>
      </w:r>
      <w:r w:rsidRPr="001C0799">
        <w:rPr>
          <w:rFonts w:eastAsia="Calibri" w:cs="Arial"/>
          <w:sz w:val="24"/>
          <w:szCs w:val="24"/>
          <w:lang w:val="sr-Cyrl-RS"/>
        </w:rPr>
        <w:t>2</w:t>
      </w:r>
      <w:r w:rsidRPr="001C0799">
        <w:rPr>
          <w:rFonts w:eastAsia="Calibri" w:cs="Arial"/>
          <w:sz w:val="24"/>
          <w:szCs w:val="24"/>
        </w:rPr>
        <w:t>0°C</w:t>
      </w:r>
      <w:r w:rsidRPr="001C0799">
        <w:rPr>
          <w:rFonts w:eastAsia="Calibri" w:cs="Arial"/>
          <w:sz w:val="24"/>
          <w:szCs w:val="24"/>
          <w:lang w:val="sr-Cyrl-RS"/>
        </w:rPr>
        <w:t xml:space="preserve"> до 80 </w:t>
      </w:r>
      <w:r w:rsidRPr="001C0799">
        <w:rPr>
          <w:rFonts w:eastAsia="Calibri" w:cs="Arial"/>
          <w:sz w:val="24"/>
          <w:szCs w:val="24"/>
        </w:rPr>
        <w:t xml:space="preserve">°C, </w:t>
      </w:r>
      <w:r w:rsidRPr="001C0799">
        <w:rPr>
          <w:rFonts w:eastAsia="Calibri" w:cs="Arial"/>
          <w:sz w:val="24"/>
          <w:szCs w:val="24"/>
          <w:lang w:val="sr-Cyrl-RS"/>
        </w:rPr>
        <w:t>при којој треба да одржава еластичност и постојаност</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rPr>
        <w:t>4</w:t>
      </w:r>
      <w:r w:rsidRPr="001C0799">
        <w:rPr>
          <w:rFonts w:eastAsia="Calibri" w:cs="Arial"/>
          <w:sz w:val="24"/>
          <w:szCs w:val="24"/>
          <w:lang w:val="sr-Cyrl-RS"/>
        </w:rPr>
        <w:t xml:space="preserve">. Постојаност материјала </w:t>
      </w:r>
      <w:proofErr w:type="gramStart"/>
      <w:r w:rsidRPr="001C0799">
        <w:rPr>
          <w:rFonts w:eastAsia="Calibri" w:cs="Arial"/>
          <w:sz w:val="24"/>
          <w:szCs w:val="24"/>
          <w:lang w:val="sr-Cyrl-RS"/>
        </w:rPr>
        <w:t>на  уља</w:t>
      </w:r>
      <w:proofErr w:type="gramEnd"/>
      <w:r w:rsidRPr="001C0799">
        <w:rPr>
          <w:rFonts w:eastAsia="Calibri" w:cs="Arial"/>
          <w:sz w:val="24"/>
          <w:szCs w:val="24"/>
          <w:lang w:val="sr-Cyrl-RS"/>
        </w:rPr>
        <w:t xml:space="preserve"> и масти  минералне основе,ваздуха и воде</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lang w:val="sr-Cyrl-RS"/>
        </w:rPr>
        <w:t>5. Мембране ојачане нерастегљивом тканином</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rPr>
        <w:t>6.</w:t>
      </w:r>
      <w:r w:rsidRPr="001C0799">
        <w:rPr>
          <w:rFonts w:eastAsia="Calibri" w:cs="Arial"/>
          <w:sz w:val="24"/>
          <w:szCs w:val="24"/>
          <w:lang w:val="sr-Cyrl-RS"/>
        </w:rPr>
        <w:t>Тврдоћа</w:t>
      </w:r>
      <w:r w:rsidRPr="001C0799">
        <w:rPr>
          <w:rFonts w:eastAsia="Calibri" w:cs="Arial"/>
          <w:sz w:val="24"/>
          <w:szCs w:val="24"/>
        </w:rPr>
        <w:t xml:space="preserve"> 70 Sha- </w:t>
      </w:r>
      <w:r w:rsidRPr="001C0799">
        <w:rPr>
          <w:rFonts w:eastAsia="Calibri" w:cs="Arial"/>
          <w:sz w:val="24"/>
          <w:szCs w:val="24"/>
          <w:lang w:val="sr-Cyrl-RS"/>
        </w:rPr>
        <w:t>дати извештај о провери</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rPr>
        <w:t>7.</w:t>
      </w:r>
      <w:r w:rsidRPr="001C0799">
        <w:rPr>
          <w:rFonts w:eastAsia="Calibri" w:cs="Arial"/>
          <w:sz w:val="24"/>
          <w:szCs w:val="24"/>
          <w:lang w:val="sr-Cyrl-RS"/>
        </w:rPr>
        <w:t xml:space="preserve">Толеранција </w:t>
      </w:r>
      <w:proofErr w:type="gramStart"/>
      <w:r w:rsidRPr="001C0799">
        <w:rPr>
          <w:rFonts w:eastAsia="Calibri" w:cs="Arial"/>
          <w:sz w:val="24"/>
          <w:szCs w:val="24"/>
          <w:lang w:val="sr-Cyrl-RS"/>
        </w:rPr>
        <w:t>кота  по</w:t>
      </w:r>
      <w:proofErr w:type="gramEnd"/>
      <w:r w:rsidRPr="001C0799">
        <w:rPr>
          <w:rFonts w:eastAsia="Calibri" w:cs="Arial"/>
          <w:sz w:val="24"/>
          <w:szCs w:val="24"/>
          <w:lang w:val="sr-Cyrl-RS"/>
        </w:rPr>
        <w:t xml:space="preserve"> </w:t>
      </w:r>
      <w:r w:rsidRPr="001C0799">
        <w:rPr>
          <w:rFonts w:eastAsia="Calibri" w:cs="Arial"/>
          <w:sz w:val="24"/>
          <w:szCs w:val="24"/>
        </w:rPr>
        <w:t>JUS-</w:t>
      </w:r>
      <w:r w:rsidRPr="001C0799">
        <w:rPr>
          <w:rFonts w:eastAsia="Calibri" w:cs="Arial"/>
          <w:sz w:val="24"/>
          <w:szCs w:val="24"/>
          <w:lang w:val="sr-Cyrl-RS"/>
        </w:rPr>
        <w:t>у за гумене производе</w:t>
      </w:r>
    </w:p>
    <w:p w:rsidR="001C0799" w:rsidRPr="001C0799" w:rsidRDefault="001C0799" w:rsidP="001C0799">
      <w:pPr>
        <w:spacing w:before="0" w:after="200"/>
        <w:jc w:val="left"/>
        <w:rPr>
          <w:rFonts w:eastAsia="Calibri" w:cs="Arial"/>
          <w:b/>
          <w:sz w:val="24"/>
          <w:szCs w:val="24"/>
          <w:lang w:val="sr-Cyrl-RS"/>
        </w:rPr>
      </w:pPr>
    </w:p>
    <w:p w:rsidR="001C0799" w:rsidRPr="001C0799" w:rsidRDefault="001C0799" w:rsidP="001C0799">
      <w:pPr>
        <w:spacing w:before="0" w:after="200"/>
        <w:jc w:val="left"/>
        <w:rPr>
          <w:rFonts w:eastAsia="Calibri" w:cs="Arial"/>
          <w:b/>
          <w:sz w:val="24"/>
          <w:szCs w:val="24"/>
        </w:rPr>
      </w:pPr>
      <w:r w:rsidRPr="001C0799">
        <w:rPr>
          <w:rFonts w:eastAsia="Calibri" w:cs="Arial"/>
          <w:b/>
          <w:sz w:val="24"/>
          <w:szCs w:val="24"/>
          <w:lang w:val="sr-Cyrl-RS"/>
        </w:rPr>
        <w:t>Толеранција израде мембране</w:t>
      </w:r>
      <w:r w:rsidRPr="001C0799">
        <w:rPr>
          <w:rFonts w:eastAsia="Calibri" w:cs="Arial"/>
          <w:b/>
          <w:sz w:val="24"/>
          <w:szCs w:val="24"/>
        </w:rPr>
        <w:t>:</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lang w:val="sr-Cyrl-RS"/>
        </w:rPr>
        <w:t>Пречник</w:t>
      </w:r>
      <w:r w:rsidRPr="001C0799">
        <w:rPr>
          <w:rFonts w:eastAsia="Calibri" w:cs="Arial"/>
          <w:sz w:val="24"/>
          <w:szCs w:val="24"/>
        </w:rPr>
        <w:t xml:space="preserve"> D</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 xml:space="preserve">Толеранција мембране </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Од</w:t>
      </w:r>
      <w:r w:rsidRPr="001C0799">
        <w:rPr>
          <w:rFonts w:eastAsia="Calibri" w:cs="Arial"/>
          <w:sz w:val="24"/>
          <w:szCs w:val="24"/>
        </w:rPr>
        <w:t xml:space="preserve"> 10 </w:t>
      </w:r>
      <w:r w:rsidRPr="001C0799">
        <w:rPr>
          <w:rFonts w:eastAsia="Calibri" w:cs="Arial"/>
          <w:sz w:val="24"/>
          <w:szCs w:val="24"/>
          <w:lang w:val="sr-Cyrl-RS"/>
        </w:rPr>
        <w:t>до</w:t>
      </w:r>
      <w:r w:rsidRPr="001C0799">
        <w:rPr>
          <w:rFonts w:eastAsia="Calibri" w:cs="Arial"/>
          <w:sz w:val="24"/>
          <w:szCs w:val="24"/>
        </w:rPr>
        <w:t xml:space="preserve"> 16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t xml:space="preserve"> </w:t>
      </w:r>
      <w:r w:rsidRPr="001C0799">
        <w:rPr>
          <w:rFonts w:eastAsia="Calibri" w:cs="Arial"/>
          <w:sz w:val="24"/>
          <w:szCs w:val="24"/>
          <w:lang w:val="sr-Cyrl-RS"/>
        </w:rPr>
        <w:t>Од</w:t>
      </w:r>
      <w:r w:rsidRPr="001C0799">
        <w:rPr>
          <w:rFonts w:eastAsia="Calibri" w:cs="Arial"/>
          <w:sz w:val="24"/>
          <w:szCs w:val="24"/>
        </w:rPr>
        <w:t xml:space="preserve"> -0,4 </w:t>
      </w:r>
      <w:r w:rsidRPr="001C0799">
        <w:rPr>
          <w:rFonts w:eastAsia="Calibri" w:cs="Arial"/>
          <w:sz w:val="24"/>
          <w:szCs w:val="24"/>
          <w:lang w:val="sr-Cyrl-RS"/>
        </w:rPr>
        <w:t>до</w:t>
      </w:r>
      <w:r w:rsidRPr="001C0799">
        <w:rPr>
          <w:rFonts w:eastAsia="Calibri" w:cs="Arial"/>
          <w:sz w:val="24"/>
          <w:szCs w:val="24"/>
        </w:rPr>
        <w:t xml:space="preserve"> +0,4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16 </w:t>
      </w:r>
      <w:r w:rsidRPr="001C0799">
        <w:rPr>
          <w:rFonts w:eastAsia="Calibri" w:cs="Arial"/>
          <w:sz w:val="24"/>
          <w:szCs w:val="24"/>
          <w:lang w:val="sr-Cyrl-RS"/>
        </w:rPr>
        <w:t>до</w:t>
      </w:r>
      <w:r w:rsidRPr="001C0799">
        <w:rPr>
          <w:rFonts w:eastAsia="Calibri" w:cs="Arial"/>
          <w:sz w:val="24"/>
          <w:szCs w:val="24"/>
        </w:rPr>
        <w:t xml:space="preserve"> 25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 xml:space="preserve"> Од</w:t>
      </w:r>
      <w:r w:rsidRPr="001C0799">
        <w:rPr>
          <w:rFonts w:eastAsia="Calibri" w:cs="Arial"/>
          <w:sz w:val="24"/>
          <w:szCs w:val="24"/>
        </w:rPr>
        <w:t xml:space="preserve"> -0,5 </w:t>
      </w:r>
      <w:r w:rsidRPr="001C0799">
        <w:rPr>
          <w:rFonts w:eastAsia="Calibri" w:cs="Arial"/>
          <w:sz w:val="24"/>
          <w:szCs w:val="24"/>
          <w:lang w:val="sr-Cyrl-RS"/>
        </w:rPr>
        <w:t>до</w:t>
      </w:r>
      <w:r w:rsidRPr="001C0799">
        <w:rPr>
          <w:rFonts w:eastAsia="Calibri" w:cs="Arial"/>
          <w:sz w:val="24"/>
          <w:szCs w:val="24"/>
        </w:rPr>
        <w:t xml:space="preserve"> +0,5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25 </w:t>
      </w:r>
      <w:r w:rsidRPr="001C0799">
        <w:rPr>
          <w:rFonts w:eastAsia="Calibri" w:cs="Arial"/>
          <w:sz w:val="24"/>
          <w:szCs w:val="24"/>
          <w:lang w:val="sr-Cyrl-RS"/>
        </w:rPr>
        <w:t>до</w:t>
      </w:r>
      <w:r w:rsidRPr="001C0799">
        <w:rPr>
          <w:rFonts w:eastAsia="Calibri" w:cs="Arial"/>
          <w:sz w:val="24"/>
          <w:szCs w:val="24"/>
        </w:rPr>
        <w:t xml:space="preserve"> 40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t xml:space="preserve"> </w:t>
      </w:r>
      <w:r w:rsidRPr="001C0799">
        <w:rPr>
          <w:rFonts w:eastAsia="Calibri" w:cs="Arial"/>
          <w:sz w:val="24"/>
          <w:szCs w:val="24"/>
          <w:lang w:val="sr-Cyrl-RS"/>
        </w:rPr>
        <w:t>Од</w:t>
      </w:r>
      <w:r w:rsidRPr="001C0799">
        <w:rPr>
          <w:rFonts w:eastAsia="Calibri" w:cs="Arial"/>
          <w:sz w:val="24"/>
          <w:szCs w:val="24"/>
        </w:rPr>
        <w:t xml:space="preserve"> -0,6 </w:t>
      </w:r>
      <w:r w:rsidRPr="001C0799">
        <w:rPr>
          <w:rFonts w:eastAsia="Calibri" w:cs="Arial"/>
          <w:sz w:val="24"/>
          <w:szCs w:val="24"/>
          <w:lang w:val="sr-Cyrl-RS"/>
        </w:rPr>
        <w:t>до</w:t>
      </w:r>
      <w:r w:rsidRPr="001C0799">
        <w:rPr>
          <w:rFonts w:eastAsia="Calibri" w:cs="Arial"/>
          <w:sz w:val="24"/>
          <w:szCs w:val="24"/>
        </w:rPr>
        <w:t xml:space="preserve"> +0,6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40 </w:t>
      </w:r>
      <w:r w:rsidRPr="001C0799">
        <w:rPr>
          <w:rFonts w:eastAsia="Calibri" w:cs="Arial"/>
          <w:sz w:val="24"/>
          <w:szCs w:val="24"/>
          <w:lang w:val="sr-Cyrl-RS"/>
        </w:rPr>
        <w:t>до</w:t>
      </w:r>
      <w:r w:rsidRPr="001C0799">
        <w:rPr>
          <w:rFonts w:eastAsia="Calibri" w:cs="Arial"/>
          <w:sz w:val="24"/>
          <w:szCs w:val="24"/>
        </w:rPr>
        <w:t xml:space="preserve"> 63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t xml:space="preserve"> </w:t>
      </w:r>
      <w:r w:rsidRPr="001C0799">
        <w:rPr>
          <w:rFonts w:eastAsia="Calibri" w:cs="Arial"/>
          <w:sz w:val="24"/>
          <w:szCs w:val="24"/>
          <w:lang w:val="sr-Cyrl-RS"/>
        </w:rPr>
        <w:t>Од</w:t>
      </w:r>
      <w:r w:rsidRPr="001C0799">
        <w:rPr>
          <w:rFonts w:eastAsia="Calibri" w:cs="Arial"/>
          <w:sz w:val="24"/>
          <w:szCs w:val="24"/>
        </w:rPr>
        <w:t xml:space="preserve"> -0,8 </w:t>
      </w:r>
      <w:r w:rsidRPr="001C0799">
        <w:rPr>
          <w:rFonts w:eastAsia="Calibri" w:cs="Arial"/>
          <w:sz w:val="24"/>
          <w:szCs w:val="24"/>
          <w:lang w:val="sr-Cyrl-RS"/>
        </w:rPr>
        <w:t>до</w:t>
      </w:r>
      <w:r w:rsidRPr="001C0799">
        <w:rPr>
          <w:rFonts w:eastAsia="Calibri" w:cs="Arial"/>
          <w:sz w:val="24"/>
          <w:szCs w:val="24"/>
        </w:rPr>
        <w:t xml:space="preserve"> +0,8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63 </w:t>
      </w:r>
      <w:r w:rsidRPr="001C0799">
        <w:rPr>
          <w:rFonts w:eastAsia="Calibri" w:cs="Arial"/>
          <w:sz w:val="24"/>
          <w:szCs w:val="24"/>
          <w:lang w:val="sr-Cyrl-RS"/>
        </w:rPr>
        <w:t>до</w:t>
      </w:r>
      <w:r w:rsidRPr="001C0799">
        <w:rPr>
          <w:rFonts w:eastAsia="Calibri" w:cs="Arial"/>
          <w:sz w:val="24"/>
          <w:szCs w:val="24"/>
        </w:rPr>
        <w:t xml:space="preserve"> 100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 xml:space="preserve">            Од</w:t>
      </w:r>
      <w:r w:rsidRPr="001C0799">
        <w:rPr>
          <w:rFonts w:eastAsia="Calibri" w:cs="Arial"/>
          <w:sz w:val="24"/>
          <w:szCs w:val="24"/>
        </w:rPr>
        <w:t xml:space="preserve"> -1,00 </w:t>
      </w:r>
      <w:r w:rsidRPr="001C0799">
        <w:rPr>
          <w:rFonts w:eastAsia="Calibri" w:cs="Arial"/>
          <w:sz w:val="24"/>
          <w:szCs w:val="24"/>
          <w:lang w:val="sr-Cyrl-RS"/>
        </w:rPr>
        <w:t>до</w:t>
      </w:r>
      <w:r w:rsidRPr="001C0799">
        <w:rPr>
          <w:rFonts w:eastAsia="Calibri" w:cs="Arial"/>
          <w:sz w:val="24"/>
          <w:szCs w:val="24"/>
        </w:rPr>
        <w:t xml:space="preserve"> +1,00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100 </w:t>
      </w:r>
      <w:r w:rsidRPr="001C0799">
        <w:rPr>
          <w:rFonts w:eastAsia="Calibri" w:cs="Arial"/>
          <w:sz w:val="24"/>
          <w:szCs w:val="24"/>
          <w:lang w:val="sr-Cyrl-RS"/>
        </w:rPr>
        <w:t>до</w:t>
      </w:r>
      <w:r w:rsidRPr="001C0799">
        <w:rPr>
          <w:rFonts w:eastAsia="Calibri" w:cs="Arial"/>
          <w:sz w:val="24"/>
          <w:szCs w:val="24"/>
        </w:rPr>
        <w:t xml:space="preserve"> 160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 xml:space="preserve">            Од</w:t>
      </w:r>
      <w:r w:rsidRPr="001C0799">
        <w:rPr>
          <w:rFonts w:eastAsia="Calibri" w:cs="Arial"/>
          <w:sz w:val="24"/>
          <w:szCs w:val="24"/>
        </w:rPr>
        <w:t xml:space="preserve"> -1,30 </w:t>
      </w:r>
      <w:r w:rsidRPr="001C0799">
        <w:rPr>
          <w:rFonts w:eastAsia="Calibri" w:cs="Arial"/>
          <w:sz w:val="24"/>
          <w:szCs w:val="24"/>
          <w:lang w:val="sr-Cyrl-RS"/>
        </w:rPr>
        <w:t>до</w:t>
      </w:r>
      <w:r w:rsidRPr="001C0799">
        <w:rPr>
          <w:rFonts w:eastAsia="Calibri" w:cs="Arial"/>
          <w:sz w:val="24"/>
          <w:szCs w:val="24"/>
        </w:rPr>
        <w:t xml:space="preserve"> +1,30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160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t xml:space="preserve">            </w:t>
      </w:r>
      <w:r w:rsidRPr="001C0799">
        <w:rPr>
          <w:rFonts w:eastAsia="Calibri" w:cs="Arial"/>
          <w:sz w:val="24"/>
          <w:szCs w:val="24"/>
          <w:lang w:val="sr-Cyrl-RS"/>
        </w:rPr>
        <w:t>Од</w:t>
      </w:r>
      <w:r w:rsidRPr="001C0799">
        <w:rPr>
          <w:rFonts w:eastAsia="Calibri" w:cs="Arial"/>
          <w:sz w:val="24"/>
          <w:szCs w:val="24"/>
        </w:rPr>
        <w:t xml:space="preserve"> -0,8% </w:t>
      </w:r>
      <w:r w:rsidRPr="001C0799">
        <w:rPr>
          <w:rFonts w:eastAsia="Calibri" w:cs="Arial"/>
          <w:sz w:val="24"/>
          <w:szCs w:val="24"/>
          <w:lang w:val="sr-Cyrl-RS"/>
        </w:rPr>
        <w:t>до</w:t>
      </w:r>
      <w:r w:rsidRPr="001C0799">
        <w:rPr>
          <w:rFonts w:eastAsia="Calibri" w:cs="Arial"/>
          <w:sz w:val="24"/>
          <w:szCs w:val="24"/>
        </w:rPr>
        <w:t xml:space="preserve"> +0,8%</w:t>
      </w:r>
    </w:p>
    <w:p w:rsidR="001C0799" w:rsidRPr="001C0799" w:rsidRDefault="001C0799" w:rsidP="001C0799">
      <w:pPr>
        <w:spacing w:before="0" w:after="200"/>
        <w:jc w:val="left"/>
        <w:rPr>
          <w:rFonts w:eastAsia="Calibri" w:cs="Arial"/>
          <w:b/>
          <w:sz w:val="24"/>
          <w:szCs w:val="24"/>
          <w:lang w:val="sr-Cyrl-RS"/>
        </w:rPr>
      </w:pPr>
      <w:r w:rsidRPr="001C0799">
        <w:rPr>
          <w:rFonts w:eastAsia="Calibri" w:cs="Arial"/>
          <w:b/>
          <w:sz w:val="24"/>
          <w:szCs w:val="24"/>
          <w:lang w:val="sr-Cyrl-RS"/>
        </w:rPr>
        <w:t>Толеранције дебљине зидова мембране добијених пресовањем</w:t>
      </w:r>
    </w:p>
    <w:p w:rsidR="001C0799" w:rsidRPr="001C0799" w:rsidRDefault="001C0799" w:rsidP="001C0799">
      <w:pPr>
        <w:spacing w:before="0" w:after="200"/>
        <w:jc w:val="left"/>
        <w:rPr>
          <w:rFonts w:eastAsia="Calibri" w:cs="Arial"/>
          <w:sz w:val="24"/>
          <w:szCs w:val="24"/>
          <w:lang w:val="sr-Cyrl-RS"/>
        </w:rPr>
      </w:pPr>
      <w:r w:rsidRPr="001C0799">
        <w:rPr>
          <w:rFonts w:eastAsia="Calibri" w:cs="Arial"/>
          <w:sz w:val="24"/>
          <w:szCs w:val="24"/>
          <w:lang w:val="sr-Cyrl-RS"/>
        </w:rPr>
        <w:t>Дебљина зида</w:t>
      </w:r>
      <w:r w:rsidRPr="001C0799">
        <w:rPr>
          <w:rFonts w:eastAsia="Calibri" w:cs="Arial"/>
          <w:sz w:val="24"/>
          <w:szCs w:val="24"/>
        </w:rPr>
        <w:t xml:space="preserve"> S</w:t>
      </w:r>
      <w:r w:rsidRPr="001C0799">
        <w:rPr>
          <w:rFonts w:eastAsia="Calibri" w:cs="Arial"/>
          <w:b/>
          <w:sz w:val="24"/>
          <w:szCs w:val="24"/>
        </w:rPr>
        <w:tab/>
      </w:r>
      <w:r w:rsidRPr="001C0799">
        <w:rPr>
          <w:rFonts w:eastAsia="Calibri" w:cs="Arial"/>
          <w:b/>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Толеранције</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до</w:t>
      </w:r>
      <w:r w:rsidRPr="001C0799">
        <w:rPr>
          <w:rFonts w:eastAsia="Calibri" w:cs="Arial"/>
          <w:sz w:val="24"/>
          <w:szCs w:val="24"/>
        </w:rPr>
        <w:t xml:space="preserve"> 3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Од</w:t>
      </w:r>
      <w:r w:rsidRPr="001C0799">
        <w:rPr>
          <w:rFonts w:eastAsia="Calibri" w:cs="Arial"/>
          <w:sz w:val="24"/>
          <w:szCs w:val="24"/>
        </w:rPr>
        <w:t xml:space="preserve"> -0,1 </w:t>
      </w:r>
      <w:r w:rsidRPr="001C0799">
        <w:rPr>
          <w:rFonts w:eastAsia="Calibri" w:cs="Arial"/>
          <w:sz w:val="24"/>
          <w:szCs w:val="24"/>
          <w:lang w:val="sr-Cyrl-RS"/>
        </w:rPr>
        <w:t>до</w:t>
      </w:r>
      <w:r w:rsidRPr="001C0799">
        <w:rPr>
          <w:rFonts w:eastAsia="Calibri" w:cs="Arial"/>
          <w:sz w:val="24"/>
          <w:szCs w:val="24"/>
        </w:rPr>
        <w:t xml:space="preserve"> +0,1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3 </w:t>
      </w:r>
      <w:r w:rsidRPr="001C0799">
        <w:rPr>
          <w:rFonts w:eastAsia="Calibri" w:cs="Arial"/>
          <w:sz w:val="24"/>
          <w:szCs w:val="24"/>
          <w:lang w:val="sr-Cyrl-RS"/>
        </w:rPr>
        <w:t>до</w:t>
      </w:r>
      <w:r w:rsidRPr="001C0799">
        <w:rPr>
          <w:rFonts w:eastAsia="Calibri" w:cs="Arial"/>
          <w:sz w:val="24"/>
          <w:szCs w:val="24"/>
        </w:rPr>
        <w:t xml:space="preserve"> 6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Од</w:t>
      </w:r>
      <w:r w:rsidRPr="001C0799">
        <w:rPr>
          <w:rFonts w:eastAsia="Calibri" w:cs="Arial"/>
          <w:sz w:val="24"/>
          <w:szCs w:val="24"/>
        </w:rPr>
        <w:t xml:space="preserve"> -0,15 </w:t>
      </w:r>
      <w:r w:rsidRPr="001C0799">
        <w:rPr>
          <w:rFonts w:eastAsia="Calibri" w:cs="Arial"/>
          <w:sz w:val="24"/>
          <w:szCs w:val="24"/>
          <w:lang w:val="sr-Cyrl-RS"/>
        </w:rPr>
        <w:t>до</w:t>
      </w:r>
      <w:r w:rsidRPr="001C0799">
        <w:rPr>
          <w:rFonts w:eastAsia="Calibri" w:cs="Arial"/>
          <w:sz w:val="24"/>
          <w:szCs w:val="24"/>
        </w:rPr>
        <w:t xml:space="preserve"> +0,15 mm</w:t>
      </w:r>
    </w:p>
    <w:p w:rsidR="001C0799" w:rsidRPr="001C0799" w:rsidRDefault="001C0799" w:rsidP="001C0799">
      <w:pPr>
        <w:spacing w:before="0" w:after="200"/>
        <w:jc w:val="left"/>
        <w:rPr>
          <w:rFonts w:eastAsia="Calibri" w:cs="Arial"/>
          <w:sz w:val="24"/>
          <w:szCs w:val="24"/>
        </w:rPr>
      </w:pPr>
      <w:r w:rsidRPr="001C0799">
        <w:rPr>
          <w:rFonts w:eastAsia="Calibri" w:cs="Arial"/>
          <w:sz w:val="24"/>
          <w:szCs w:val="24"/>
          <w:lang w:val="sr-Cyrl-RS"/>
        </w:rPr>
        <w:t>Преко</w:t>
      </w:r>
      <w:r w:rsidRPr="001C0799">
        <w:rPr>
          <w:rFonts w:eastAsia="Calibri" w:cs="Arial"/>
          <w:sz w:val="24"/>
          <w:szCs w:val="24"/>
        </w:rPr>
        <w:t xml:space="preserve"> 6 </w:t>
      </w:r>
      <w:r w:rsidRPr="001C0799">
        <w:rPr>
          <w:rFonts w:eastAsia="Calibri" w:cs="Arial"/>
          <w:sz w:val="24"/>
          <w:szCs w:val="24"/>
          <w:lang w:val="sr-Cyrl-RS"/>
        </w:rPr>
        <w:t>до</w:t>
      </w:r>
      <w:r w:rsidRPr="001C0799">
        <w:rPr>
          <w:rFonts w:eastAsia="Calibri" w:cs="Arial"/>
          <w:sz w:val="24"/>
          <w:szCs w:val="24"/>
        </w:rPr>
        <w:t xml:space="preserve"> 10 mm</w:t>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rPr>
        <w:tab/>
      </w:r>
      <w:r w:rsidRPr="001C0799">
        <w:rPr>
          <w:rFonts w:eastAsia="Calibri" w:cs="Arial"/>
          <w:sz w:val="24"/>
          <w:szCs w:val="24"/>
          <w:lang w:val="sr-Cyrl-RS"/>
        </w:rPr>
        <w:t>Од</w:t>
      </w:r>
      <w:r w:rsidRPr="001C0799">
        <w:rPr>
          <w:rFonts w:eastAsia="Calibri" w:cs="Arial"/>
          <w:sz w:val="24"/>
          <w:szCs w:val="24"/>
        </w:rPr>
        <w:t xml:space="preserve"> -0,2 </w:t>
      </w:r>
      <w:r w:rsidRPr="001C0799">
        <w:rPr>
          <w:rFonts w:eastAsia="Calibri" w:cs="Arial"/>
          <w:sz w:val="24"/>
          <w:szCs w:val="24"/>
          <w:lang w:val="sr-Cyrl-RS"/>
        </w:rPr>
        <w:t>до</w:t>
      </w:r>
      <w:r w:rsidRPr="001C0799">
        <w:rPr>
          <w:rFonts w:eastAsia="Calibri" w:cs="Arial"/>
          <w:sz w:val="24"/>
          <w:szCs w:val="24"/>
        </w:rPr>
        <w:t xml:space="preserve"> +0,2 mm</w:t>
      </w:r>
    </w:p>
    <w:p w:rsidR="000B1A18" w:rsidRPr="00A31F02" w:rsidRDefault="000B1A18" w:rsidP="000B1A18">
      <w:pPr>
        <w:spacing w:before="360" w:after="120"/>
        <w:jc w:val="left"/>
        <w:outlineLvl w:val="0"/>
        <w:rPr>
          <w:rFonts w:cs="Arial"/>
          <w:b/>
          <w:bCs/>
          <w:lang w:val="sr-Cyrl-RS"/>
        </w:rPr>
        <w:sectPr w:rsidR="000B1A18" w:rsidRPr="00A31F02" w:rsidSect="001C0799">
          <w:headerReference w:type="default" r:id="rId169"/>
          <w:footerReference w:type="even" r:id="rId170"/>
          <w:footerReference w:type="default" r:id="rId171"/>
          <w:headerReference w:type="first" r:id="rId172"/>
          <w:footerReference w:type="first" r:id="rId173"/>
          <w:footnotePr>
            <w:pos w:val="beneathText"/>
          </w:footnotePr>
          <w:pgSz w:w="11909" w:h="16834" w:code="9"/>
          <w:pgMar w:top="1440" w:right="1440" w:bottom="851" w:left="1440" w:header="142" w:footer="436" w:gutter="0"/>
          <w:cols w:space="708"/>
          <w:titlePg/>
          <w:docGrid w:linePitch="360"/>
        </w:sectPr>
      </w:pPr>
    </w:p>
    <w:p w:rsidR="00757943" w:rsidRPr="00A31F02" w:rsidRDefault="00DF52B4" w:rsidP="00757943">
      <w:pPr>
        <w:spacing w:before="360" w:after="120"/>
        <w:ind w:left="644" w:hanging="304"/>
        <w:jc w:val="left"/>
        <w:outlineLvl w:val="0"/>
        <w:rPr>
          <w:rFonts w:cs="Arial"/>
          <w:b/>
          <w:bCs/>
          <w:lang w:val="sr-Cyrl-RS"/>
        </w:rPr>
      </w:pPr>
      <w:r w:rsidRPr="00A31F02">
        <w:rPr>
          <w:rFonts w:cs="Arial"/>
          <w:b/>
          <w:bCs/>
          <w:lang w:val="sr-Cyrl-RS"/>
        </w:rPr>
        <w:lastRenderedPageBreak/>
        <w:t>3.</w:t>
      </w:r>
      <w:r w:rsidR="00E107F0" w:rsidRPr="00A31F02">
        <w:rPr>
          <w:rFonts w:cs="Arial"/>
          <w:b/>
          <w:bCs/>
          <w:lang w:val="sr-Cyrl-RS"/>
        </w:rPr>
        <w:t>2</w:t>
      </w:r>
      <w:r w:rsidR="00757943" w:rsidRPr="00A31F02">
        <w:rPr>
          <w:rFonts w:cs="Arial"/>
          <w:b/>
          <w:bCs/>
          <w:lang w:val="sr-Cyrl-RS"/>
        </w:rPr>
        <w:t xml:space="preserve"> </w:t>
      </w:r>
      <w:r w:rsidR="00757943" w:rsidRPr="00A31F02">
        <w:rPr>
          <w:rFonts w:cs="Arial"/>
          <w:b/>
          <w:bCs/>
        </w:rPr>
        <w:t>Гаран</w:t>
      </w:r>
      <w:bookmarkEnd w:id="19"/>
      <w:r w:rsidR="00757943" w:rsidRPr="00A31F02">
        <w:rPr>
          <w:rFonts w:cs="Arial"/>
          <w:b/>
          <w:bCs/>
          <w:lang w:val="sr-Cyrl-RS"/>
        </w:rPr>
        <w:t>тни период</w:t>
      </w:r>
    </w:p>
    <w:p w:rsidR="0059784D" w:rsidRPr="00A31F02" w:rsidRDefault="0059784D" w:rsidP="0059784D">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w:t>
      </w:r>
      <w:proofErr w:type="gramStart"/>
      <w:r w:rsidRPr="00A31F02">
        <w:rPr>
          <w:rFonts w:cs="Arial"/>
          <w:lang w:eastAsia="zh-CN"/>
        </w:rPr>
        <w:t xml:space="preserve">од </w:t>
      </w:r>
      <w:r w:rsidR="004623C1" w:rsidRPr="00A31F02">
        <w:rPr>
          <w:rFonts w:cs="Arial"/>
          <w:lang w:val="sr-Cyrl-RS" w:eastAsia="zh-CN"/>
        </w:rPr>
        <w:t xml:space="preserve"> 12</w:t>
      </w:r>
      <w:proofErr w:type="gramEnd"/>
      <w:r w:rsidR="004623C1" w:rsidRPr="00A31F02">
        <w:rPr>
          <w:rFonts w:cs="Arial"/>
          <w:lang w:val="sr-Cyrl-RS" w:eastAsia="zh-CN"/>
        </w:rPr>
        <w:t xml:space="preserve"> месеци</w:t>
      </w:r>
      <w:r w:rsidR="00D071FB" w:rsidRPr="00A31F02">
        <w:rPr>
          <w:rFonts w:cs="Arial"/>
          <w:lang w:val="sr-Cyrl-RS" w:eastAsia="zh-CN"/>
        </w:rPr>
        <w:t xml:space="preserve">  </w:t>
      </w:r>
      <w:r w:rsidRPr="00A31F02">
        <w:rPr>
          <w:rFonts w:cs="Arial"/>
          <w:lang w:eastAsia="zh-CN"/>
        </w:rPr>
        <w:t xml:space="preserve">од </w:t>
      </w:r>
      <w:r w:rsidR="00D071FB" w:rsidRPr="00A31F02">
        <w:rPr>
          <w:rFonts w:cs="Arial"/>
          <w:lang w:val="sr-Cyrl-RS" w:eastAsia="zh-CN"/>
        </w:rPr>
        <w:t xml:space="preserve">дана </w:t>
      </w:r>
      <w:r w:rsidRPr="00A31F02">
        <w:rPr>
          <w:rFonts w:cs="Arial"/>
          <w:lang w:eastAsia="zh-CN"/>
        </w:rPr>
        <w:t>кв</w:t>
      </w:r>
      <w:r w:rsidR="00D071FB" w:rsidRPr="00A31F02">
        <w:rPr>
          <w:rFonts w:cs="Arial"/>
          <w:lang w:eastAsia="zh-CN"/>
        </w:rPr>
        <w:t>алитативнивног  пријема  добара</w:t>
      </w:r>
      <w:r w:rsidRPr="00A31F02">
        <w:rPr>
          <w:rFonts w:cs="Arial"/>
          <w:lang w:eastAsia="zh-CN"/>
        </w:rPr>
        <w:t>.</w:t>
      </w:r>
    </w:p>
    <w:p w:rsidR="0059784D" w:rsidRPr="00A31F02" w:rsidRDefault="0059784D" w:rsidP="0059784D">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59784D" w:rsidRPr="00A31F02" w:rsidRDefault="0059784D" w:rsidP="0059784D">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9784D" w:rsidRPr="00A31F02" w:rsidRDefault="0059784D" w:rsidP="0059784D">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59784D" w:rsidRPr="00A31F02" w:rsidRDefault="0059784D" w:rsidP="0059784D">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w:t>
      </w:r>
      <w:proofErr w:type="gramStart"/>
      <w:r w:rsidRPr="00A31F02">
        <w:rPr>
          <w:rFonts w:cs="Arial"/>
        </w:rPr>
        <w:t xml:space="preserve">На замењеном добру тече нови гарантни рок и износи </w:t>
      </w:r>
      <w:r w:rsidR="00E107F0" w:rsidRPr="00A31F02">
        <w:rPr>
          <w:rFonts w:cs="Arial"/>
          <w:lang w:val="sr-Cyrl-RS"/>
        </w:rPr>
        <w:t>12</w:t>
      </w:r>
      <w:r w:rsidRPr="00A31F02">
        <w:rPr>
          <w:rFonts w:cs="Arial"/>
          <w:lang w:val="sr-Cyrl-RS"/>
        </w:rPr>
        <w:t xml:space="preserve"> </w:t>
      </w:r>
      <w:r w:rsidRPr="00A31F02">
        <w:rPr>
          <w:rFonts w:cs="Arial"/>
        </w:rPr>
        <w:t>месеци од датума замене.</w:t>
      </w:r>
      <w:proofErr w:type="gramEnd"/>
    </w:p>
    <w:p w:rsidR="00757943" w:rsidRPr="00A31F02" w:rsidRDefault="0059784D" w:rsidP="001307D8">
      <w:pPr>
        <w:tabs>
          <w:tab w:val="left" w:pos="9090"/>
        </w:tabs>
        <w:rPr>
          <w:rFonts w:cs="Arial"/>
          <w:lang w:val="sr-Cyrl-RS"/>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757943" w:rsidRPr="00A31F02" w:rsidRDefault="00DF52B4" w:rsidP="00757943">
      <w:pPr>
        <w:spacing w:before="360" w:after="120"/>
        <w:ind w:left="644" w:hanging="304"/>
        <w:jc w:val="left"/>
        <w:outlineLvl w:val="0"/>
        <w:rPr>
          <w:rFonts w:cs="Arial"/>
          <w:b/>
          <w:bCs/>
        </w:rPr>
      </w:pPr>
      <w:r w:rsidRPr="00A31F02">
        <w:rPr>
          <w:rFonts w:cs="Arial"/>
          <w:b/>
          <w:bCs/>
          <w:lang w:val="sr-Cyrl-RS"/>
        </w:rPr>
        <w:t>3.</w:t>
      </w:r>
      <w:r w:rsidR="00E107F0" w:rsidRPr="00A31F02">
        <w:rPr>
          <w:rFonts w:cs="Arial"/>
          <w:b/>
          <w:bCs/>
          <w:lang w:val="sr-Cyrl-RS"/>
        </w:rPr>
        <w:t>3</w:t>
      </w:r>
      <w:r w:rsidR="00757943" w:rsidRPr="00A31F02">
        <w:rPr>
          <w:rFonts w:cs="Arial"/>
          <w:b/>
          <w:bCs/>
          <w:lang w:val="sr-Cyrl-RS"/>
        </w:rPr>
        <w:t xml:space="preserve"> </w:t>
      </w:r>
      <w:r w:rsidR="00757943" w:rsidRPr="00A31F02">
        <w:rPr>
          <w:rFonts w:cs="Arial"/>
          <w:b/>
          <w:bCs/>
        </w:rPr>
        <w:t>Паковање, отпрема и транспорт</w:t>
      </w:r>
    </w:p>
    <w:p w:rsidR="00757943" w:rsidRPr="00A31F02" w:rsidRDefault="00A90BFB" w:rsidP="00757943">
      <w:pPr>
        <w:spacing w:before="0" w:after="120"/>
        <w:ind w:firstLine="340"/>
        <w:rPr>
          <w:rFonts w:cs="Arial"/>
          <w:lang w:val="sr-Cyrl-CS"/>
        </w:rPr>
      </w:pPr>
      <w:r>
        <w:rPr>
          <w:rFonts w:cs="Arial"/>
          <w:lang w:val="sr-Cyrl-CS"/>
        </w:rPr>
        <w:t>Изабрани Понуђач</w:t>
      </w:r>
      <w:r w:rsidR="00757943" w:rsidRPr="00A31F02">
        <w:rPr>
          <w:rFonts w:cs="Arial"/>
          <w:lang w:val="sr-Cyrl-CS"/>
        </w:rPr>
        <w:t xml:space="preserve"> треба да припреми, упакује и транспортује опрему до места које одреди Наручилац  и одговоран је за сва евентуална оштећења која могу настати до тренутка пријема опреме од стране </w:t>
      </w:r>
      <w:r w:rsidR="00CB264F" w:rsidRPr="00A31F02">
        <w:rPr>
          <w:rFonts w:cs="Arial"/>
          <w:lang w:val="sr-Cyrl-CS"/>
        </w:rPr>
        <w:t>Наручиоца.</w:t>
      </w:r>
    </w:p>
    <w:p w:rsidR="00DB369C" w:rsidRPr="00A31F02" w:rsidRDefault="00A6471B" w:rsidP="000628D0">
      <w:pPr>
        <w:pStyle w:val="Heading10"/>
        <w:ind w:left="0" w:firstLine="0"/>
        <w:jc w:val="both"/>
        <w:rPr>
          <w:rFonts w:cs="Arial"/>
          <w:lang w:val="sr-Cyrl-RS"/>
        </w:rPr>
      </w:pPr>
      <w:r w:rsidRPr="00A31F02">
        <w:rPr>
          <w:rFonts w:cs="Arial"/>
        </w:rPr>
        <w:t>3.</w:t>
      </w:r>
      <w:r w:rsidR="00E107F0" w:rsidRPr="00A31F02">
        <w:rPr>
          <w:rFonts w:cs="Arial"/>
          <w:lang w:val="sr-Cyrl-RS"/>
        </w:rPr>
        <w:t>4</w:t>
      </w:r>
      <w:r w:rsidR="000628D0" w:rsidRPr="00A31F02">
        <w:rPr>
          <w:rFonts w:cs="Arial"/>
        </w:rPr>
        <w:t xml:space="preserve"> </w:t>
      </w:r>
      <w:r w:rsidR="00DB369C" w:rsidRPr="00A31F02">
        <w:rPr>
          <w:rFonts w:cs="Arial"/>
        </w:rPr>
        <w:t>Рок испоруке доб</w:t>
      </w:r>
      <w:r w:rsidR="005551C2" w:rsidRPr="00A31F02">
        <w:rPr>
          <w:rFonts w:cs="Arial"/>
        </w:rPr>
        <w:t>ара</w:t>
      </w:r>
    </w:p>
    <w:p w:rsidR="00DF52B4" w:rsidRPr="00A31F02" w:rsidRDefault="00DF52B4" w:rsidP="00990DC9">
      <w:pPr>
        <w:rPr>
          <w:lang w:val="sr-Cyrl-RS" w:eastAsia="ar-SA"/>
        </w:rPr>
      </w:pPr>
      <w:r w:rsidRPr="00A31F02">
        <w:rPr>
          <w:lang w:val="sr-Cyrl-RS" w:eastAsia="ar-SA"/>
        </w:rPr>
        <w:t xml:space="preserve">Рок испоруке не може  бити дужи од </w:t>
      </w:r>
      <w:r w:rsidR="00005AF6">
        <w:rPr>
          <w:lang w:val="sr-Cyrl-RS" w:eastAsia="ar-SA"/>
        </w:rPr>
        <w:t>100</w:t>
      </w:r>
      <w:r w:rsidR="00990DC9" w:rsidRPr="00A31F02">
        <w:rPr>
          <w:lang w:val="sr-Cyrl-RS" w:eastAsia="ar-SA"/>
        </w:rPr>
        <w:t xml:space="preserve"> дана </w:t>
      </w:r>
      <w:r w:rsidRPr="00A31F02">
        <w:rPr>
          <w:lang w:val="sr-Cyrl-RS" w:eastAsia="ar-SA"/>
        </w:rPr>
        <w:t xml:space="preserve"> од дана закључења уговора.</w:t>
      </w:r>
    </w:p>
    <w:p w:rsidR="001307D8" w:rsidRPr="00A31F02" w:rsidRDefault="006B66DB" w:rsidP="00E107F0">
      <w:pPr>
        <w:pStyle w:val="Heading10"/>
        <w:rPr>
          <w:rFonts w:cs="Arial"/>
          <w:lang w:val="sr-Cyrl-RS"/>
        </w:rPr>
      </w:pPr>
      <w:bookmarkStart w:id="20" w:name="_Toc441651542"/>
      <w:bookmarkStart w:id="21" w:name="_Toc442559880"/>
      <w:proofErr w:type="gramStart"/>
      <w:r w:rsidRPr="00A31F02">
        <w:rPr>
          <w:rFonts w:cs="Arial"/>
          <w:lang w:val="en-US"/>
        </w:rPr>
        <w:t>3.</w:t>
      </w:r>
      <w:r w:rsidR="00E107F0" w:rsidRPr="00A31F02">
        <w:rPr>
          <w:rFonts w:cs="Arial"/>
          <w:lang w:val="sr-Cyrl-RS"/>
        </w:rPr>
        <w:t>5</w:t>
      </w:r>
      <w:r w:rsidR="00874F5B" w:rsidRPr="00A31F02">
        <w:rPr>
          <w:rFonts w:cs="Arial"/>
          <w:lang w:val="en-US"/>
        </w:rPr>
        <w:t xml:space="preserve">  </w:t>
      </w:r>
      <w:r w:rsidR="00DB369C" w:rsidRPr="00A31F02">
        <w:rPr>
          <w:rFonts w:cs="Arial"/>
        </w:rPr>
        <w:t>Место</w:t>
      </w:r>
      <w:proofErr w:type="gramEnd"/>
      <w:r w:rsidR="00DB369C" w:rsidRPr="00A31F02">
        <w:rPr>
          <w:rFonts w:cs="Arial"/>
        </w:rPr>
        <w:t xml:space="preserve"> и</w:t>
      </w:r>
      <w:r w:rsidR="004559F1" w:rsidRPr="00A31F02">
        <w:rPr>
          <w:rFonts w:cs="Arial"/>
        </w:rPr>
        <w:t>споруке добара</w:t>
      </w:r>
      <w:bookmarkEnd w:id="20"/>
      <w:bookmarkEnd w:id="21"/>
      <w:r w:rsidR="0034401F" w:rsidRPr="00A31F02">
        <w:rPr>
          <w:rFonts w:cs="Arial"/>
          <w:lang w:val="sr-Cyrl-RS"/>
        </w:rPr>
        <w:t xml:space="preserve"> </w:t>
      </w:r>
    </w:p>
    <w:p w:rsidR="00186533" w:rsidRPr="00A31F02" w:rsidRDefault="006B66DB" w:rsidP="00186533">
      <w:pPr>
        <w:spacing w:before="0"/>
        <w:rPr>
          <w:rFonts w:cs="Arial"/>
          <w:lang w:val="sr-Cyrl-CS" w:eastAsia="zh-CN"/>
        </w:rPr>
      </w:pPr>
      <w:r w:rsidRPr="00A31F02">
        <w:rPr>
          <w:rFonts w:cs="Arial"/>
          <w:lang w:val="sr-Cyrl-CS" w:eastAsia="zh-CN"/>
        </w:rPr>
        <w:t>Место испоруке добара је</w:t>
      </w:r>
      <w:r w:rsidR="00186533" w:rsidRPr="00A31F02">
        <w:rPr>
          <w:rFonts w:cs="Arial"/>
          <w:lang w:val="sr-Cyrl-CS" w:eastAsia="zh-CN"/>
        </w:rPr>
        <w:t>:</w:t>
      </w:r>
    </w:p>
    <w:p w:rsidR="00186533" w:rsidRPr="00A31F02" w:rsidRDefault="00186533" w:rsidP="00186533">
      <w:pPr>
        <w:spacing w:before="0"/>
        <w:rPr>
          <w:rFonts w:cs="Arial"/>
          <w:lang w:val="sr-Cyrl-CS" w:eastAsia="zh-CN"/>
        </w:rPr>
      </w:pPr>
      <w:r w:rsidRPr="00A31F02">
        <w:rPr>
          <w:rFonts w:cs="Arial"/>
          <w:lang w:val="sr-Cyrl-CS" w:eastAsia="zh-CN"/>
        </w:rPr>
        <w:t>складиште  ЈП ЕПС, Огранак ТЕНТ, локација ТЕНТ А, Богољуба Урошевића Црног бр.44., 11500 Обреновац.</w:t>
      </w:r>
    </w:p>
    <w:p w:rsidR="00186533" w:rsidRPr="00A31F02" w:rsidRDefault="00186533" w:rsidP="00186533">
      <w:pPr>
        <w:spacing w:before="0"/>
        <w:rPr>
          <w:rFonts w:cs="Arial"/>
          <w:lang w:val="sr-Cyrl-CS" w:eastAsia="zh-CN"/>
        </w:rPr>
      </w:pPr>
      <w:r w:rsidRPr="00A31F02">
        <w:rPr>
          <w:rFonts w:cs="Arial"/>
          <w:lang w:val="sr-Cyrl-CS" w:eastAsia="zh-CN"/>
        </w:rPr>
        <w:t xml:space="preserve">Понуда се даје на паритету: Ф-ко ТЕНТ А Обреновац </w:t>
      </w:r>
    </w:p>
    <w:p w:rsidR="00E107F0" w:rsidRPr="00A31F02" w:rsidRDefault="00E107F0" w:rsidP="00186533">
      <w:pPr>
        <w:spacing w:before="0"/>
        <w:rPr>
          <w:rFonts w:cs="Arial"/>
          <w:lang w:val="sr-Cyrl-CS" w:eastAsia="zh-CN"/>
        </w:rPr>
      </w:pPr>
    </w:p>
    <w:p w:rsidR="00757943" w:rsidRPr="00A31F02" w:rsidRDefault="00757943" w:rsidP="00186533">
      <w:pPr>
        <w:spacing w:before="0"/>
        <w:rPr>
          <w:rFonts w:cs="Arial"/>
          <w:lang w:eastAsia="zh-CN"/>
        </w:rPr>
      </w:pPr>
      <w:r w:rsidRPr="00A31F02">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DF52B4" w:rsidRPr="00A31F02" w:rsidRDefault="008112A2" w:rsidP="004C0C44">
      <w:pPr>
        <w:pStyle w:val="Heading10"/>
        <w:numPr>
          <w:ilvl w:val="1"/>
          <w:numId w:val="28"/>
        </w:numPr>
        <w:rPr>
          <w:rFonts w:cs="Arial"/>
          <w:lang w:val="sr-Cyrl-RS"/>
        </w:rPr>
      </w:pPr>
      <w:r w:rsidRPr="00A31F02">
        <w:rPr>
          <w:rFonts w:cs="Arial"/>
        </w:rPr>
        <w:t>Квалитативни и квантитативни пријем</w:t>
      </w:r>
    </w:p>
    <w:p w:rsidR="006B66DB" w:rsidRPr="00A31F02" w:rsidRDefault="008112A2" w:rsidP="006B66DB">
      <w:pPr>
        <w:spacing w:before="0"/>
        <w:rPr>
          <w:rFonts w:cs="Arial"/>
          <w:b/>
          <w:lang w:val="sr-Cyrl-RS"/>
        </w:rPr>
      </w:pPr>
      <w:r w:rsidRPr="00A31F02">
        <w:rPr>
          <w:rFonts w:cs="Arial"/>
          <w:b/>
        </w:rPr>
        <w:t xml:space="preserve"> </w:t>
      </w:r>
      <w:r w:rsidR="00CB264F" w:rsidRPr="00A31F02">
        <w:rPr>
          <w:rFonts w:cs="Arial"/>
          <w:b/>
          <w:lang w:val="sr-Cyrl-RS"/>
        </w:rPr>
        <w:t xml:space="preserve">3.6.1 </w:t>
      </w:r>
      <w:r w:rsidR="006B66DB" w:rsidRPr="00A31F02">
        <w:rPr>
          <w:rFonts w:cs="Arial"/>
          <w:b/>
        </w:rPr>
        <w:t>Квантитативни пријем</w:t>
      </w:r>
    </w:p>
    <w:p w:rsidR="00DF52B4" w:rsidRPr="00A31F02" w:rsidRDefault="00DF52B4" w:rsidP="006B66DB">
      <w:pPr>
        <w:spacing w:before="0"/>
        <w:rPr>
          <w:rFonts w:cs="Arial"/>
          <w:b/>
          <w:lang w:val="sr-Cyrl-RS"/>
        </w:rPr>
      </w:pPr>
    </w:p>
    <w:p w:rsidR="006B66DB" w:rsidRPr="00A31F02" w:rsidRDefault="006B66DB" w:rsidP="006B66DB">
      <w:pPr>
        <w:pStyle w:val="KDParagraf"/>
        <w:spacing w:before="0"/>
        <w:rPr>
          <w:rFonts w:cs="Arial"/>
          <w:lang w:val="ru-RU"/>
        </w:rPr>
      </w:pPr>
      <w:r w:rsidRPr="00A31F02">
        <w:rPr>
          <w:rFonts w:cs="Arial"/>
          <w:lang w:val="ru-RU"/>
        </w:rPr>
        <w:t xml:space="preserve">Изабрани понуђач се обавезује да писаним путем обавести Наручиоца о тачном датуму испоруке најмање седам </w:t>
      </w:r>
      <w:r w:rsidRPr="00A31F02">
        <w:rPr>
          <w:rFonts w:cs="Arial"/>
          <w:lang w:val="sr-Cyrl-BA"/>
        </w:rPr>
        <w:t>(7)</w:t>
      </w:r>
      <w:r w:rsidRPr="00A31F02">
        <w:rPr>
          <w:rFonts w:cs="Arial"/>
          <w:lang w:val="ru-RU"/>
        </w:rPr>
        <w:t xml:space="preserve"> радна дана пре планираног датума испоруке.</w:t>
      </w:r>
    </w:p>
    <w:p w:rsidR="006B66DB" w:rsidRPr="00A31F02" w:rsidRDefault="006B66DB" w:rsidP="006B66DB">
      <w:pPr>
        <w:pStyle w:val="KDParagraf"/>
        <w:spacing w:before="0"/>
        <w:rPr>
          <w:rFonts w:cs="Arial"/>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B66DB" w:rsidRPr="00A31F02" w:rsidRDefault="006B66DB" w:rsidP="006B66DB">
      <w:pPr>
        <w:pStyle w:val="KDParagraf"/>
        <w:spacing w:before="0"/>
        <w:rPr>
          <w:rFonts w:cs="Arial"/>
        </w:rPr>
      </w:pPr>
      <w:r w:rsidRPr="00A31F02">
        <w:rPr>
          <w:rFonts w:cs="Arial"/>
          <w:lang w:val="sr-Cyrl-RS"/>
        </w:rPr>
        <w:t>Наручилац</w:t>
      </w:r>
      <w:r w:rsidRPr="00A31F02">
        <w:rPr>
          <w:rFonts w:cs="Arial"/>
        </w:rPr>
        <w:t xml:space="preserve"> је дужан да, у складу са обавештењем </w:t>
      </w:r>
      <w:r w:rsidRPr="00A31F02">
        <w:rPr>
          <w:rFonts w:cs="Arial"/>
          <w:lang w:val="sr-Cyrl-RS"/>
        </w:rPr>
        <w:t>Изабраног понуђача</w:t>
      </w:r>
      <w:r w:rsidRPr="00A31F02">
        <w:rPr>
          <w:rFonts w:cs="Arial"/>
        </w:rPr>
        <w:t>, организује благовремено преузимање добра у времену од 08,00 до 14,00 часова.</w:t>
      </w:r>
    </w:p>
    <w:p w:rsidR="006B66DB" w:rsidRPr="00A31F02" w:rsidRDefault="006B66DB" w:rsidP="006B66DB">
      <w:pPr>
        <w:pStyle w:val="KDParagraf"/>
        <w:spacing w:before="0"/>
        <w:rPr>
          <w:rFonts w:cs="Arial"/>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w:t>
      </w:r>
      <w:r w:rsidRPr="00A31F02">
        <w:rPr>
          <w:rFonts w:cs="Arial"/>
          <w:lang w:val="sr-Cyrl-RS"/>
        </w:rPr>
        <w:t xml:space="preserve"> </w:t>
      </w:r>
      <w:r w:rsidRPr="00A31F02">
        <w:rPr>
          <w:rFonts w:cs="Arial"/>
        </w:rPr>
        <w:t>и</w:t>
      </w:r>
      <w:r w:rsidRPr="00A31F02">
        <w:rPr>
          <w:rFonts w:cs="Arial"/>
          <w:lang w:val="sr-Cyrl-RS"/>
        </w:rPr>
        <w:t xml:space="preserve"> </w:t>
      </w:r>
      <w:r w:rsidRPr="00A31F02">
        <w:rPr>
          <w:rFonts w:cs="Arial"/>
        </w:rPr>
        <w:t>провером</w:t>
      </w:r>
      <w:r w:rsidRPr="00A31F02">
        <w:rPr>
          <w:rFonts w:cs="Arial"/>
          <w:lang w:val="sr-Latn-CS"/>
        </w:rPr>
        <w:t>:</w:t>
      </w:r>
    </w:p>
    <w:p w:rsidR="00757943" w:rsidRPr="00A31F02" w:rsidRDefault="00757943" w:rsidP="00757943">
      <w:pPr>
        <w:autoSpaceDE w:val="0"/>
        <w:autoSpaceDN w:val="0"/>
        <w:adjustRightInd w:val="0"/>
        <w:spacing w:before="0"/>
        <w:ind w:firstLine="426"/>
        <w:rPr>
          <w:rFonts w:eastAsia="Calibri" w:cs="Arial"/>
          <w:lang w:val="sr-Cyrl-RS"/>
        </w:rPr>
      </w:pPr>
      <w:r w:rsidRPr="00A31F02">
        <w:rPr>
          <w:rFonts w:eastAsia="Calibri" w:cs="Arial"/>
          <w:lang w:val="sr-Cyrl-RS"/>
        </w:rPr>
        <w:lastRenderedPageBreak/>
        <w:t>Квантитативни пријем констатоваће се потписивањем Отпремнице и провером:</w:t>
      </w:r>
    </w:p>
    <w:p w:rsidR="00E107F0" w:rsidRPr="00A31F02" w:rsidRDefault="00E107F0" w:rsidP="004C0C44">
      <w:pPr>
        <w:pStyle w:val="KDParagraf"/>
        <w:numPr>
          <w:ilvl w:val="0"/>
          <w:numId w:val="29"/>
        </w:numPr>
        <w:spacing w:before="0"/>
        <w:rPr>
          <w:rFonts w:eastAsia="Calibri" w:cs="Arial"/>
          <w:lang w:val="sr-Cyrl-RS"/>
        </w:rPr>
      </w:pPr>
      <w:r w:rsidRPr="00A31F02">
        <w:rPr>
          <w:rFonts w:eastAsia="Calibri" w:cs="Arial"/>
          <w:lang w:val="sr-Cyrl-RS"/>
        </w:rPr>
        <w:t>да ли је испоручена наручена количина</w:t>
      </w:r>
    </w:p>
    <w:p w:rsidR="00E107F0" w:rsidRPr="00A31F02" w:rsidRDefault="00E107F0" w:rsidP="004C0C44">
      <w:pPr>
        <w:pStyle w:val="KDParagraf"/>
        <w:numPr>
          <w:ilvl w:val="0"/>
          <w:numId w:val="29"/>
        </w:numPr>
        <w:spacing w:before="0"/>
        <w:rPr>
          <w:rFonts w:eastAsia="Calibri" w:cs="Arial"/>
          <w:lang w:val="sr-Cyrl-RS"/>
        </w:rPr>
      </w:pPr>
      <w:r w:rsidRPr="00A31F02">
        <w:rPr>
          <w:rFonts w:eastAsia="Calibri" w:cs="Arial"/>
          <w:lang w:val="sr-Cyrl-RS"/>
        </w:rPr>
        <w:t>да ли су добра испоручена у оригиналном паковању</w:t>
      </w:r>
    </w:p>
    <w:p w:rsidR="00E107F0" w:rsidRPr="00A31F02" w:rsidRDefault="00E107F0" w:rsidP="004C0C44">
      <w:pPr>
        <w:pStyle w:val="KDParagraf"/>
        <w:numPr>
          <w:ilvl w:val="0"/>
          <w:numId w:val="29"/>
        </w:numPr>
        <w:spacing w:before="0"/>
        <w:rPr>
          <w:rFonts w:eastAsia="Calibri" w:cs="Arial"/>
          <w:lang w:val="sr-Cyrl-RS"/>
        </w:rPr>
      </w:pPr>
      <w:r w:rsidRPr="00A31F02">
        <w:rPr>
          <w:rFonts w:eastAsia="Calibri" w:cs="Arial"/>
          <w:lang w:val="sr-Cyrl-RS"/>
        </w:rPr>
        <w:t>да ли су добра без видљивог оштећења.</w:t>
      </w:r>
    </w:p>
    <w:p w:rsidR="006B66DB" w:rsidRPr="00A31F02" w:rsidRDefault="006B66DB" w:rsidP="006B66DB">
      <w:pPr>
        <w:pStyle w:val="KDParagraf"/>
        <w:spacing w:before="0"/>
        <w:rPr>
          <w:rFonts w:cs="Arial"/>
          <w:lang w:val="ru-RU"/>
        </w:rPr>
      </w:pPr>
      <w:r w:rsidRPr="00A31F02">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A31F02">
        <w:rPr>
          <w:rFonts w:cs="Arial"/>
        </w:rPr>
        <w:t xml:space="preserve"> а</w:t>
      </w:r>
      <w:r w:rsidRPr="00A31F02">
        <w:rPr>
          <w:rFonts w:cs="Arial"/>
          <w:lang w:val="ru-RU"/>
        </w:rPr>
        <w:t xml:space="preserve"> док се </w:t>
      </w:r>
      <w:r w:rsidRPr="00A31F02">
        <w:rPr>
          <w:rFonts w:cs="Arial"/>
        </w:rPr>
        <w:t xml:space="preserve">ти недостаци не </w:t>
      </w:r>
      <w:r w:rsidRPr="00A31F02">
        <w:rPr>
          <w:rFonts w:cs="Arial"/>
          <w:lang w:val="ru-RU"/>
        </w:rPr>
        <w:t>отклон</w:t>
      </w:r>
      <w:r w:rsidRPr="00A31F02">
        <w:rPr>
          <w:rFonts w:cs="Arial"/>
        </w:rPr>
        <w:t>е</w:t>
      </w:r>
      <w:r w:rsidRPr="00A31F02">
        <w:rPr>
          <w:rFonts w:cs="Arial"/>
          <w:lang w:val="ru-RU"/>
        </w:rPr>
        <w:t xml:space="preserve">, </w:t>
      </w:r>
      <w:r w:rsidRPr="00A31F02">
        <w:rPr>
          <w:rFonts w:cs="Arial"/>
        </w:rPr>
        <w:t xml:space="preserve">сматраће се да </w:t>
      </w:r>
      <w:r w:rsidRPr="00A31F02">
        <w:rPr>
          <w:rFonts w:cs="Arial"/>
          <w:lang w:val="ru-RU"/>
        </w:rPr>
        <w:t>испорук</w:t>
      </w:r>
      <w:r w:rsidRPr="00A31F02">
        <w:rPr>
          <w:rFonts w:cs="Arial"/>
        </w:rPr>
        <w:t>а</w:t>
      </w:r>
      <w:r w:rsidRPr="00A31F02">
        <w:rPr>
          <w:rFonts w:cs="Arial"/>
          <w:lang w:val="ru-RU"/>
        </w:rPr>
        <w:t xml:space="preserve"> није </w:t>
      </w:r>
      <w:r w:rsidRPr="00A31F02">
        <w:rPr>
          <w:rFonts w:cs="Arial"/>
        </w:rPr>
        <w:t>извршена у року</w:t>
      </w:r>
      <w:r w:rsidRPr="00A31F02">
        <w:rPr>
          <w:rFonts w:cs="Arial"/>
          <w:lang w:val="ru-RU"/>
        </w:rPr>
        <w:t xml:space="preserve">. </w:t>
      </w:r>
    </w:p>
    <w:p w:rsidR="006B66DB" w:rsidRPr="00A31F02" w:rsidRDefault="006B66DB" w:rsidP="006B66DB">
      <w:pPr>
        <w:pStyle w:val="KDParagraf"/>
        <w:spacing w:before="0"/>
        <w:rPr>
          <w:rFonts w:cs="Arial"/>
          <w:lang w:val="sr-Cyrl-BA"/>
        </w:rPr>
      </w:pPr>
    </w:p>
    <w:p w:rsidR="006B66DB" w:rsidRPr="00A31F02" w:rsidRDefault="00CB264F" w:rsidP="006B66DB">
      <w:pPr>
        <w:spacing w:before="0"/>
        <w:rPr>
          <w:rFonts w:cs="Arial"/>
          <w:b/>
          <w:lang w:val="sr-Cyrl-RS"/>
        </w:rPr>
      </w:pPr>
      <w:r w:rsidRPr="00A31F02">
        <w:rPr>
          <w:rFonts w:cs="Arial"/>
          <w:b/>
          <w:lang w:val="sr-Cyrl-RS"/>
        </w:rPr>
        <w:t xml:space="preserve">3.6.2 </w:t>
      </w:r>
      <w:r w:rsidR="006B66DB" w:rsidRPr="00A31F02">
        <w:rPr>
          <w:rFonts w:cs="Arial"/>
          <w:b/>
        </w:rPr>
        <w:t>Квалитативни пријем</w:t>
      </w:r>
    </w:p>
    <w:p w:rsidR="001C1366" w:rsidRPr="00A31F02" w:rsidRDefault="001C1366" w:rsidP="006B66DB">
      <w:pPr>
        <w:spacing w:before="0"/>
        <w:rPr>
          <w:rFonts w:cs="Arial"/>
          <w:b/>
          <w:lang w:val="sr-Cyrl-RS"/>
        </w:rPr>
      </w:pPr>
    </w:p>
    <w:p w:rsidR="006B66DB" w:rsidRPr="00A31F02" w:rsidRDefault="006B66DB" w:rsidP="006B66DB">
      <w:pPr>
        <w:tabs>
          <w:tab w:val="left" w:pos="9090"/>
        </w:tabs>
        <w:spacing w:before="0"/>
        <w:rPr>
          <w:rFonts w:cs="Arial"/>
          <w:lang w:val="sr-Cyrl-CS"/>
        </w:rPr>
      </w:pPr>
      <w:r w:rsidRPr="00A31F02">
        <w:rPr>
          <w:rFonts w:cs="Arial"/>
          <w:lang w:val="sr-Cyrl-RS"/>
        </w:rPr>
        <w:t xml:space="preserve">Наручилац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 </w:t>
      </w:r>
      <w:r w:rsidRPr="00A31F02">
        <w:rPr>
          <w:rFonts w:cs="Arial"/>
          <w:bCs/>
          <w:lang w:val="sr-Cyrl-CS"/>
        </w:rPr>
        <w:t>добара</w:t>
      </w:r>
      <w:r w:rsidRPr="00A31F0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B66DB" w:rsidRPr="00A31F02" w:rsidRDefault="006B66DB" w:rsidP="006B66DB">
      <w:pPr>
        <w:tabs>
          <w:tab w:val="left" w:pos="9090"/>
        </w:tabs>
        <w:spacing w:before="0"/>
        <w:rPr>
          <w:rFonts w:cs="Arial"/>
        </w:rPr>
      </w:pPr>
      <w:r w:rsidRPr="00A31F02">
        <w:rPr>
          <w:rFonts w:cs="Arial"/>
          <w:lang w:val="sr-Cyrl-RS"/>
        </w:rPr>
        <w:t xml:space="preserve">Наручилац </w:t>
      </w:r>
      <w:r w:rsidRPr="00A31F02">
        <w:rPr>
          <w:rFonts w:cs="Arial"/>
        </w:rPr>
        <w:t xml:space="preserve">може одложити утврђивање квалитета испорученог добра док му </w:t>
      </w:r>
      <w:r w:rsidRPr="00A31F02">
        <w:rPr>
          <w:rFonts w:cs="Arial"/>
          <w:lang w:val="ru-RU"/>
        </w:rPr>
        <w:t>Изабрани понуђач</w:t>
      </w:r>
      <w:r w:rsidRPr="00A31F02">
        <w:rPr>
          <w:rFonts w:cs="Arial"/>
        </w:rPr>
        <w:t xml:space="preserve"> не достави исправе које су за ту сврху неопходне, али је дужно да опомене </w:t>
      </w:r>
      <w:r w:rsidRPr="00A31F02">
        <w:rPr>
          <w:rFonts w:cs="Arial"/>
          <w:lang w:val="ru-RU"/>
        </w:rPr>
        <w:t>Изабраног понуђача</w:t>
      </w:r>
      <w:r w:rsidRPr="00A31F02">
        <w:rPr>
          <w:rFonts w:cs="Arial"/>
        </w:rPr>
        <w:t xml:space="preserve"> да му их без одлагања достави. </w:t>
      </w:r>
    </w:p>
    <w:p w:rsidR="006B66DB" w:rsidRPr="00A31F02" w:rsidRDefault="006B66DB" w:rsidP="006B66DB">
      <w:pPr>
        <w:tabs>
          <w:tab w:val="left" w:pos="9090"/>
        </w:tabs>
        <w:spacing w:before="0"/>
        <w:rPr>
          <w:rFonts w:cs="Arial"/>
        </w:rPr>
      </w:pPr>
      <w:proofErr w:type="gramStart"/>
      <w:r w:rsidRPr="00A31F02">
        <w:rPr>
          <w:rFonts w:cs="Arial"/>
        </w:rPr>
        <w:t xml:space="preserve">Уколико се утврди да квалитет испорученог добра не одговара уговореном,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B66DB" w:rsidRPr="00A31F02" w:rsidRDefault="006B66DB" w:rsidP="006B66DB">
      <w:pPr>
        <w:tabs>
          <w:tab w:val="left" w:pos="9090"/>
        </w:tabs>
        <w:spacing w:before="0"/>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приговор на квалитет без одлагања, чим утврди недостатак. </w:t>
      </w:r>
    </w:p>
    <w:p w:rsidR="006B66DB" w:rsidRPr="00A31F02" w:rsidRDefault="006B66DB" w:rsidP="006B66DB">
      <w:pPr>
        <w:tabs>
          <w:tab w:val="left" w:pos="9090"/>
        </w:tabs>
        <w:spacing w:before="0"/>
        <w:rPr>
          <w:rFonts w:cs="Arial"/>
        </w:rPr>
      </w:pPr>
      <w:r w:rsidRPr="00A31F02">
        <w:rPr>
          <w:rFonts w:cs="Arial"/>
          <w:lang w:val="sr-Cyrl-RS"/>
        </w:rPr>
        <w:t>Изабрани понуђач</w:t>
      </w:r>
      <w:r w:rsidRPr="00A31F02">
        <w:rPr>
          <w:rFonts w:cs="Arial"/>
        </w:rPr>
        <w:t xml:space="preserve"> је обавезан да у року од 7 (седам) дана од дана пријема приговора из става 3.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w:t>
      </w:r>
      <w:r w:rsidRPr="00A31F02">
        <w:rPr>
          <w:rFonts w:cs="Arial"/>
          <w:lang w:val="sr-Cyrl-RS"/>
        </w:rPr>
        <w:t>Наручиоца</w:t>
      </w:r>
      <w:r w:rsidRPr="00A31F02">
        <w:rPr>
          <w:rFonts w:cs="Arial"/>
        </w:rPr>
        <w:t xml:space="preserve"> о исходу рекламације.</w:t>
      </w:r>
    </w:p>
    <w:p w:rsidR="006B66DB" w:rsidRPr="00A31F02" w:rsidRDefault="006B66DB" w:rsidP="006B66DB">
      <w:pPr>
        <w:tabs>
          <w:tab w:val="left" w:pos="9090"/>
        </w:tabs>
        <w:spacing w:before="0"/>
        <w:rPr>
          <w:rFonts w:cs="Arial"/>
        </w:rPr>
      </w:pPr>
      <w:r w:rsidRPr="00A31F02">
        <w:rPr>
          <w:rFonts w:cs="Arial"/>
          <w:lang w:val="sr-Cyrl-RS"/>
        </w:rPr>
        <w:t>Наручилац</w:t>
      </w:r>
      <w:r w:rsidRPr="00A31F02">
        <w:rPr>
          <w:rFonts w:cs="Arial"/>
        </w:rPr>
        <w:t xml:space="preserve">, који је </w:t>
      </w:r>
      <w:r w:rsidRPr="00A31F02">
        <w:rPr>
          <w:rFonts w:cs="Arial"/>
          <w:lang w:val="ru-RU"/>
        </w:rPr>
        <w:t>Изабраном понуђачу</w:t>
      </w:r>
      <w:r w:rsidRPr="00A31F0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A31F02">
        <w:rPr>
          <w:rFonts w:cs="Arial"/>
          <w:lang w:val="ru-RU"/>
        </w:rPr>
        <w:t>Изабраног понуђача</w:t>
      </w:r>
      <w:r w:rsidRPr="00A31F02">
        <w:rPr>
          <w:rFonts w:cs="Arial"/>
        </w:rPr>
        <w:t xml:space="preserve">: </w:t>
      </w:r>
    </w:p>
    <w:p w:rsidR="006B66DB" w:rsidRPr="00A31F02" w:rsidRDefault="006B66DB" w:rsidP="006B66DB">
      <w:pPr>
        <w:pStyle w:val="KDNabrajanje"/>
        <w:spacing w:before="0"/>
        <w:rPr>
          <w:rFonts w:cs="Arial"/>
        </w:rPr>
      </w:pPr>
      <w:r w:rsidRPr="00A31F02">
        <w:rPr>
          <w:rFonts w:cs="Arial"/>
        </w:rPr>
        <w:t xml:space="preserve">да отклони недостатке о свом трошку, ако су мане на добрима отклоњиве, или </w:t>
      </w:r>
    </w:p>
    <w:p w:rsidR="006B66DB" w:rsidRPr="00A31F02" w:rsidRDefault="006B66DB" w:rsidP="006B66DB">
      <w:pPr>
        <w:pStyle w:val="KDNabrajanje"/>
        <w:spacing w:before="0"/>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B66DB" w:rsidRPr="00A31F02" w:rsidRDefault="006B66DB" w:rsidP="006B66DB">
      <w:pPr>
        <w:pStyle w:val="KDNabrajanje"/>
        <w:spacing w:before="0"/>
        <w:rPr>
          <w:rFonts w:cs="Arial"/>
        </w:rPr>
      </w:pPr>
      <w:r w:rsidRPr="00A31F02">
        <w:rPr>
          <w:rFonts w:cs="Arial"/>
        </w:rPr>
        <w:t>да одбије пријем добра са недостацима.</w:t>
      </w:r>
    </w:p>
    <w:p w:rsidR="006B66DB" w:rsidRPr="00A31F02" w:rsidRDefault="006B66DB" w:rsidP="006B66DB">
      <w:pPr>
        <w:tabs>
          <w:tab w:val="left" w:pos="9090"/>
        </w:tabs>
        <w:spacing w:before="0"/>
        <w:rPr>
          <w:rFonts w:cs="Arial"/>
        </w:rPr>
      </w:pPr>
      <w:proofErr w:type="gramStart"/>
      <w:r w:rsidRPr="00A31F02">
        <w:rPr>
          <w:rFonts w:cs="Arial"/>
        </w:rPr>
        <w:t xml:space="preserve">У сваком од ових случајева, </w:t>
      </w:r>
      <w:r w:rsidRPr="00A31F02">
        <w:rPr>
          <w:rFonts w:cs="Arial"/>
          <w:lang w:val="sr-Cyrl-RS"/>
        </w:rPr>
        <w:t>Наручилац</w:t>
      </w:r>
      <w:r w:rsidRPr="00A31F02">
        <w:rPr>
          <w:rFonts w:cs="Arial"/>
        </w:rPr>
        <w:t xml:space="preserve"> има право и на накнаду штете.</w:t>
      </w:r>
      <w:proofErr w:type="gramEnd"/>
      <w:r w:rsidRPr="00A31F02">
        <w:rPr>
          <w:rFonts w:cs="Arial"/>
        </w:rPr>
        <w:t xml:space="preserve"> </w:t>
      </w:r>
      <w:proofErr w:type="gramStart"/>
      <w:r w:rsidRPr="00A31F02">
        <w:rPr>
          <w:rFonts w:cs="Arial"/>
        </w:rPr>
        <w:t xml:space="preserve">Поред тога, и независно од тога, </w:t>
      </w:r>
      <w:r w:rsidRPr="00A31F02">
        <w:rPr>
          <w:rFonts w:cs="Arial"/>
          <w:lang w:val="ru-RU"/>
        </w:rPr>
        <w:t>Изабрани понуђач</w:t>
      </w:r>
      <w:r w:rsidRPr="00A31F02">
        <w:rPr>
          <w:rFonts w:cs="Arial"/>
        </w:rPr>
        <w:t xml:space="preserve"> одговара</w:t>
      </w:r>
      <w:r w:rsidRPr="00A31F02">
        <w:rPr>
          <w:rFonts w:cs="Arial"/>
          <w:lang w:val="sr-Cyrl-RS"/>
        </w:rPr>
        <w:t xml:space="preserve"> Наручиоцу</w:t>
      </w:r>
      <w:r w:rsidRPr="00A31F02">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B66DB" w:rsidRPr="00A31F02" w:rsidRDefault="006B66DB" w:rsidP="006B66DB">
      <w:pPr>
        <w:tabs>
          <w:tab w:val="left" w:pos="9090"/>
        </w:tabs>
        <w:spacing w:before="0"/>
        <w:rPr>
          <w:rFonts w:cs="Arial"/>
        </w:rPr>
      </w:pPr>
      <w:r w:rsidRPr="00A31F02">
        <w:rPr>
          <w:rFonts w:cs="Arial"/>
          <w:lang w:val="ru-RU"/>
        </w:rPr>
        <w:t>Изабрани понуђач</w:t>
      </w:r>
      <w:r w:rsidRPr="00A31F02">
        <w:rPr>
          <w:rFonts w:cs="Arial"/>
        </w:rPr>
        <w:t xml:space="preserve"> је одговоран за све недостатке и оштећења на добрима, која су настала и после преузимања истих од стране </w:t>
      </w:r>
      <w:r w:rsidRPr="00A31F02">
        <w:rPr>
          <w:rFonts w:cs="Arial"/>
          <w:lang w:val="sr-Cyrl-RS"/>
        </w:rPr>
        <w:t>Наручиоц</w:t>
      </w:r>
      <w:r w:rsidRPr="00A31F02">
        <w:rPr>
          <w:rFonts w:cs="Arial"/>
        </w:rPr>
        <w:t>а, чији је узрок постојао пре преузимања (скривене мане).</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У случају неслагања </w:t>
      </w:r>
      <w:r w:rsidRPr="00A31F02">
        <w:rPr>
          <w:rFonts w:cs="Arial"/>
          <w:lang w:val="ru-RU"/>
        </w:rPr>
        <w:t>Изабраног понуђача</w:t>
      </w:r>
      <w:r w:rsidRPr="00A31F0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w:t>
      </w:r>
      <w:r w:rsidRPr="00A31F02">
        <w:rPr>
          <w:rFonts w:cs="Arial"/>
          <w:lang w:val="ru-RU"/>
        </w:rPr>
        <w:t>Изабраног понуђача</w:t>
      </w:r>
      <w:r w:rsidRPr="00A31F02">
        <w:rPr>
          <w:rFonts w:cs="Arial"/>
          <w:bCs/>
          <w:lang w:val="sr-Cyrl-CS"/>
        </w:rPr>
        <w:t xml:space="preserve"> и </w:t>
      </w:r>
      <w:r w:rsidRPr="00A31F02">
        <w:rPr>
          <w:rFonts w:cs="Arial"/>
          <w:lang w:val="sr-Cyrl-RS"/>
        </w:rPr>
        <w:t>Наручиоц</w:t>
      </w:r>
      <w:r w:rsidRPr="00A31F02">
        <w:rPr>
          <w:rFonts w:cs="Arial"/>
        </w:rPr>
        <w:t>а</w:t>
      </w:r>
      <w:r w:rsidRPr="00A31F02">
        <w:rPr>
          <w:rFonts w:cs="Arial"/>
          <w:bCs/>
          <w:lang w:val="sr-Cyrl-CS"/>
        </w:rPr>
        <w:t xml:space="preserve">. Одлука независне лабораторије биће коначна. </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Одлука независне лабораторије за контролу ни у ком случају не ослобађа </w:t>
      </w:r>
      <w:r w:rsidRPr="00A31F02">
        <w:rPr>
          <w:rFonts w:cs="Arial"/>
          <w:lang w:val="ru-RU"/>
        </w:rPr>
        <w:t>Изабраног понуђача</w:t>
      </w:r>
      <w:r w:rsidRPr="00A31F02">
        <w:rPr>
          <w:rFonts w:cs="Arial"/>
          <w:bCs/>
          <w:lang w:val="sr-Cyrl-CS"/>
        </w:rPr>
        <w:t xml:space="preserve"> од његових обавеза и одговорности из овог Уговора.</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Трошкове контроле сноси </w:t>
      </w:r>
      <w:r w:rsidRPr="00A31F02">
        <w:rPr>
          <w:rFonts w:cs="Arial"/>
          <w:lang w:val="ru-RU"/>
        </w:rPr>
        <w:t>Изабрани понуђач</w:t>
      </w:r>
      <w:r w:rsidRPr="00A31F02">
        <w:rPr>
          <w:rFonts w:cs="Arial"/>
          <w:bCs/>
          <w:lang w:val="sr-Cyrl-CS"/>
        </w:rPr>
        <w:t>.</w:t>
      </w:r>
    </w:p>
    <w:p w:rsidR="00771564" w:rsidRPr="00A31F02" w:rsidRDefault="00771564" w:rsidP="006B66DB">
      <w:pPr>
        <w:pStyle w:val="ListParagraph"/>
        <w:autoSpaceDE w:val="0"/>
        <w:autoSpaceDN w:val="0"/>
        <w:adjustRightInd w:val="0"/>
        <w:spacing w:before="0" w:after="0" w:line="240" w:lineRule="auto"/>
        <w:ind w:left="0"/>
        <w:contextualSpacing w:val="0"/>
        <w:rPr>
          <w:rFonts w:ascii="Arial" w:hAnsi="Arial" w:cs="Arial"/>
          <w:color w:val="00B0F0"/>
        </w:rPr>
      </w:pPr>
    </w:p>
    <w:p w:rsidR="00C54694" w:rsidRPr="00A31F02" w:rsidRDefault="00C54694" w:rsidP="008112A2">
      <w:pPr>
        <w:spacing w:before="0"/>
        <w:rPr>
          <w:rFonts w:cs="Arial"/>
          <w:color w:val="00B0F0"/>
          <w:lang w:val="sr-Cyrl-RS" w:eastAsia="zh-CN"/>
        </w:rPr>
      </w:pPr>
    </w:p>
    <w:p w:rsidR="00E107F0" w:rsidRPr="00A31F02" w:rsidRDefault="00E107F0">
      <w:pPr>
        <w:spacing w:before="0"/>
        <w:jc w:val="left"/>
        <w:rPr>
          <w:rFonts w:cs="Arial"/>
          <w:color w:val="00B0F0"/>
          <w:lang w:eastAsia="zh-CN"/>
        </w:rPr>
      </w:pPr>
      <w:r w:rsidRPr="00A31F02">
        <w:rPr>
          <w:rFonts w:cs="Arial"/>
          <w:color w:val="00B0F0"/>
          <w:lang w:eastAsia="zh-CN"/>
        </w:rPr>
        <w:br w:type="page"/>
      </w:r>
    </w:p>
    <w:p w:rsidR="00C54694" w:rsidRPr="00A31F02" w:rsidRDefault="00C54694" w:rsidP="008112A2">
      <w:pPr>
        <w:spacing w:before="0"/>
        <w:rPr>
          <w:rFonts w:cs="Arial"/>
          <w:color w:val="00B0F0"/>
          <w:lang w:eastAsia="zh-CN"/>
        </w:rPr>
      </w:pPr>
    </w:p>
    <w:p w:rsidR="00C54694" w:rsidRPr="00A31F02" w:rsidRDefault="00C54694" w:rsidP="008112A2">
      <w:pPr>
        <w:spacing w:before="0"/>
        <w:rPr>
          <w:rFonts w:cs="Arial"/>
          <w:color w:val="00B0F0"/>
          <w:lang w:eastAsia="zh-CN"/>
        </w:rPr>
      </w:pPr>
    </w:p>
    <w:p w:rsidR="00756A02" w:rsidRPr="00A31F02" w:rsidRDefault="00756A02" w:rsidP="008A72C2">
      <w:pPr>
        <w:pStyle w:val="Heading10"/>
        <w:numPr>
          <w:ilvl w:val="0"/>
          <w:numId w:val="23"/>
        </w:numPr>
      </w:pPr>
      <w:bookmarkStart w:id="22" w:name="_Toc442559884"/>
      <w:r w:rsidRPr="00A31F02">
        <w:t>УСЛОВИ ЗА УЧЕШЋЕ У П</w:t>
      </w:r>
      <w:r w:rsidR="00BE2003">
        <w:t>ОСТУПКУ ЈАВНЕ НАБАВКЕ ИЗ ЧЛ. 75</w:t>
      </w:r>
      <w:r w:rsidRPr="00A31F02">
        <w:t>. ЗАКОНА О ЈАВНИМ НАБАВКАМА И УПУТСТВО КАКО СЕ ДОКАЗУЈЕ ИСПУЊЕНОСТ ТИХ УСЛОВА</w:t>
      </w:r>
      <w:bookmarkEnd w:id="22"/>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A31F02" w:rsidTr="007A33EA">
        <w:trPr>
          <w:trHeight w:val="524"/>
          <w:jc w:val="center"/>
        </w:trPr>
        <w:tc>
          <w:tcPr>
            <w:tcW w:w="686" w:type="dxa"/>
            <w:vAlign w:val="center"/>
          </w:tcPr>
          <w:p w:rsidR="00175774" w:rsidRPr="00A31F02" w:rsidRDefault="00175774" w:rsidP="003A4822">
            <w:pPr>
              <w:jc w:val="center"/>
              <w:rPr>
                <w:rFonts w:cs="Arial"/>
                <w:b/>
              </w:rPr>
            </w:pPr>
            <w:r w:rsidRPr="00A31F02">
              <w:rPr>
                <w:rFonts w:cs="Arial"/>
                <w:b/>
              </w:rPr>
              <w:t>Ред. бр.</w:t>
            </w:r>
          </w:p>
        </w:tc>
        <w:tc>
          <w:tcPr>
            <w:tcW w:w="8559" w:type="dxa"/>
            <w:vAlign w:val="center"/>
          </w:tcPr>
          <w:p w:rsidR="00175774" w:rsidRPr="00A31F02" w:rsidRDefault="00175774" w:rsidP="003A4822">
            <w:pPr>
              <w:ind w:right="-180"/>
              <w:jc w:val="center"/>
              <w:rPr>
                <w:rFonts w:cs="Arial"/>
                <w:b/>
              </w:rPr>
            </w:pPr>
            <w:r w:rsidRPr="00A31F02">
              <w:rPr>
                <w:rStyle w:val="Heading1Char"/>
              </w:rPr>
              <w:t>4.1</w:t>
            </w:r>
            <w:r w:rsidRPr="00A31F02">
              <w:rPr>
                <w:rFonts w:cs="Arial"/>
                <w:b/>
              </w:rPr>
              <w:t xml:space="preserve">  ОБАВЕЗНИ УСЛОВИ </w:t>
            </w:r>
          </w:p>
          <w:p w:rsidR="00175774" w:rsidRPr="00A31F02" w:rsidRDefault="00175774" w:rsidP="00E151E9">
            <w:pPr>
              <w:jc w:val="center"/>
              <w:rPr>
                <w:rFonts w:cs="Arial"/>
                <w:b/>
                <w:color w:val="FF0000"/>
              </w:rPr>
            </w:pPr>
            <w:r w:rsidRPr="00A31F02">
              <w:rPr>
                <w:rFonts w:cs="Arial"/>
                <w:b/>
              </w:rPr>
              <w:t>ЗА УЧЕШЋЕ У ПОСТУПКУ ЈАВНЕ НАБАВКЕ ИЗ ЧЛАНА 75. З</w:t>
            </w:r>
            <w:r w:rsidR="005C7CDE" w:rsidRPr="00A31F02">
              <w:rPr>
                <w:rFonts w:cs="Arial"/>
                <w:b/>
              </w:rPr>
              <w:t>АКОНА</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1.</w:t>
            </w:r>
          </w:p>
        </w:tc>
        <w:tc>
          <w:tcPr>
            <w:tcW w:w="8559" w:type="dxa"/>
            <w:vAlign w:val="center"/>
          </w:tcPr>
          <w:p w:rsidR="00F2147D" w:rsidRPr="00A31F02" w:rsidRDefault="00175774" w:rsidP="003A4822">
            <w:pPr>
              <w:autoSpaceDE w:val="0"/>
              <w:autoSpaceDN w:val="0"/>
              <w:adjustRightInd w:val="0"/>
              <w:rPr>
                <w:rFonts w:cs="Arial"/>
                <w:b/>
                <w:u w:val="single"/>
              </w:rPr>
            </w:pPr>
            <w:r w:rsidRPr="00A31F02">
              <w:rPr>
                <w:rFonts w:cs="Arial"/>
                <w:b/>
                <w:u w:val="single"/>
              </w:rPr>
              <w:t>Услов:</w:t>
            </w:r>
          </w:p>
          <w:p w:rsidR="00175774" w:rsidRPr="00A31F02" w:rsidRDefault="00175774" w:rsidP="003A4822">
            <w:pPr>
              <w:autoSpaceDE w:val="0"/>
              <w:autoSpaceDN w:val="0"/>
              <w:adjustRightInd w:val="0"/>
              <w:rPr>
                <w:rFonts w:cs="Arial"/>
              </w:rPr>
            </w:pPr>
            <w:r w:rsidRPr="00A31F02">
              <w:rPr>
                <w:rFonts w:cs="Arial"/>
                <w:lang w:val="pl-PL"/>
              </w:rPr>
              <w:t>Да је понуђач регистрован код надлежног органа, односно уписан у одговара</w:t>
            </w:r>
            <w:r w:rsidR="00F2147D" w:rsidRPr="00A31F02">
              <w:rPr>
                <w:rFonts w:cs="Arial"/>
                <w:lang w:val="pl-PL"/>
              </w:rPr>
              <w:t>јући регистар</w:t>
            </w:r>
          </w:p>
          <w:p w:rsidR="00175774" w:rsidRPr="00A31F02" w:rsidRDefault="00175774" w:rsidP="003A4822">
            <w:pPr>
              <w:autoSpaceDE w:val="0"/>
              <w:autoSpaceDN w:val="0"/>
              <w:adjustRightInd w:val="0"/>
              <w:rPr>
                <w:rFonts w:cs="Arial"/>
                <w:b/>
                <w:u w:val="single"/>
              </w:rPr>
            </w:pPr>
            <w:r w:rsidRPr="00A31F02">
              <w:rPr>
                <w:rFonts w:cs="Arial"/>
                <w:b/>
                <w:u w:val="single"/>
              </w:rPr>
              <w:t xml:space="preserve">Доказ: </w:t>
            </w:r>
          </w:p>
          <w:p w:rsidR="00175774" w:rsidRPr="00A31F02" w:rsidRDefault="00175774" w:rsidP="003A4822">
            <w:pPr>
              <w:tabs>
                <w:tab w:val="left" w:pos="680"/>
              </w:tabs>
              <w:snapToGrid w:val="0"/>
              <w:rPr>
                <w:rFonts w:eastAsia="Calibri" w:cs="Arial"/>
              </w:rPr>
            </w:pPr>
            <w:r w:rsidRPr="00A31F02">
              <w:rPr>
                <w:rFonts w:eastAsia="Calibri" w:cs="Arial"/>
                <w:lang w:val="ru-RU"/>
              </w:rPr>
              <w:t xml:space="preserve">- </w:t>
            </w:r>
            <w:r w:rsidRPr="00A31F02">
              <w:rPr>
                <w:rFonts w:eastAsia="Calibri" w:cs="Arial"/>
                <w:b/>
              </w:rPr>
              <w:t>за правно лице:</w:t>
            </w:r>
            <w:r w:rsidRPr="00A31F0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31F02" w:rsidRDefault="00175774" w:rsidP="003A4822">
            <w:pPr>
              <w:tabs>
                <w:tab w:val="left" w:pos="680"/>
              </w:tabs>
              <w:snapToGrid w:val="0"/>
              <w:rPr>
                <w:rFonts w:eastAsia="Calibri" w:cs="Arial"/>
              </w:rPr>
            </w:pPr>
            <w:r w:rsidRPr="00A31F02">
              <w:rPr>
                <w:rFonts w:eastAsia="Calibri" w:cs="Arial"/>
              </w:rPr>
              <w:t xml:space="preserve">- </w:t>
            </w:r>
            <w:r w:rsidRPr="00A31F02">
              <w:rPr>
                <w:rFonts w:eastAsia="Calibri" w:cs="Arial"/>
                <w:b/>
              </w:rPr>
              <w:t xml:space="preserve">за предузетнике: </w:t>
            </w:r>
            <w:r w:rsidRPr="00A31F02">
              <w:rPr>
                <w:rFonts w:eastAsia="Calibri" w:cs="Arial"/>
              </w:rPr>
              <w:t>И</w:t>
            </w:r>
            <w:r w:rsidRPr="00A31F0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8A72C2">
            <w:pPr>
              <w:numPr>
                <w:ilvl w:val="0"/>
                <w:numId w:val="17"/>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овај доказ доставити за сваког </w:t>
            </w:r>
            <w:r w:rsidR="00B46D29" w:rsidRPr="00A31F02">
              <w:rPr>
                <w:rFonts w:eastAsia="Calibri" w:cs="Arial"/>
                <w:lang w:val="sr-Cyrl-CS"/>
              </w:rPr>
              <w:t>члана групе понуђача</w:t>
            </w:r>
          </w:p>
          <w:p w:rsidR="00175774" w:rsidRPr="00A31F02" w:rsidRDefault="00175774" w:rsidP="008A72C2">
            <w:pPr>
              <w:numPr>
                <w:ilvl w:val="0"/>
                <w:numId w:val="17"/>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1F02" w:rsidTr="007A33EA">
        <w:trPr>
          <w:trHeight w:val="3706"/>
          <w:jc w:val="center"/>
        </w:trPr>
        <w:tc>
          <w:tcPr>
            <w:tcW w:w="686" w:type="dxa"/>
            <w:vAlign w:val="center"/>
          </w:tcPr>
          <w:p w:rsidR="00175774" w:rsidRPr="00A31F02" w:rsidRDefault="00175774" w:rsidP="003A4822">
            <w:pPr>
              <w:jc w:val="center"/>
              <w:rPr>
                <w:rFonts w:cs="Arial"/>
              </w:rPr>
            </w:pPr>
            <w:r w:rsidRPr="00A31F02">
              <w:rPr>
                <w:rFonts w:cs="Arial"/>
              </w:rPr>
              <w:t>2.</w:t>
            </w:r>
          </w:p>
        </w:tc>
        <w:tc>
          <w:tcPr>
            <w:tcW w:w="8559" w:type="dxa"/>
            <w:vAlign w:val="center"/>
          </w:tcPr>
          <w:p w:rsidR="00F2147D" w:rsidRPr="00A31F02" w:rsidRDefault="00175774" w:rsidP="003A4822">
            <w:pPr>
              <w:autoSpaceDE w:val="0"/>
              <w:autoSpaceDN w:val="0"/>
              <w:adjustRightInd w:val="0"/>
              <w:rPr>
                <w:rFonts w:cs="Arial"/>
              </w:rPr>
            </w:pPr>
            <w:r w:rsidRPr="00A31F02">
              <w:rPr>
                <w:rFonts w:cs="Arial"/>
                <w:b/>
                <w:u w:val="single"/>
              </w:rPr>
              <w:t>Услов:</w:t>
            </w:r>
            <w:r w:rsidRPr="00A31F02">
              <w:rPr>
                <w:rFonts w:cs="Arial"/>
              </w:rPr>
              <w:t xml:space="preserve"> </w:t>
            </w:r>
          </w:p>
          <w:p w:rsidR="00175774" w:rsidRPr="00A31F02" w:rsidRDefault="00175774" w:rsidP="003A4822">
            <w:pPr>
              <w:autoSpaceDE w:val="0"/>
              <w:autoSpaceDN w:val="0"/>
              <w:adjustRightInd w:val="0"/>
              <w:rPr>
                <w:rFonts w:cs="Arial"/>
              </w:rPr>
            </w:pPr>
            <w:r w:rsidRPr="00A31F0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autoSpaceDE w:val="0"/>
              <w:autoSpaceDN w:val="0"/>
              <w:adjustRightInd w:val="0"/>
              <w:rPr>
                <w:rFonts w:cs="Arial"/>
                <w:b/>
                <w:u w:val="single"/>
              </w:rPr>
            </w:pPr>
            <w:r w:rsidRPr="00A31F02">
              <w:rPr>
                <w:rFonts w:eastAsia="Calibri" w:cs="Arial"/>
                <w:lang w:val="ru-RU"/>
              </w:rPr>
              <w:t xml:space="preserve">- </w:t>
            </w:r>
            <w:r w:rsidRPr="00A31F02">
              <w:rPr>
                <w:rFonts w:eastAsia="Calibri" w:cs="Arial"/>
                <w:b/>
              </w:rPr>
              <w:t>за правно лице:</w:t>
            </w:r>
          </w:p>
          <w:p w:rsidR="00175774" w:rsidRPr="00A31F02" w:rsidRDefault="00175774" w:rsidP="003A4822">
            <w:pPr>
              <w:rPr>
                <w:rFonts w:cs="Arial"/>
              </w:rPr>
            </w:pPr>
            <w:r w:rsidRPr="00A31F02">
              <w:rPr>
                <w:rFonts w:cs="Arial"/>
              </w:rPr>
              <w:t>1) ЗА ЗАКОНСКОГ ЗАСТУПНИКА</w:t>
            </w:r>
            <w:r w:rsidRPr="00A31F02">
              <w:rPr>
                <w:rFonts w:cs="Arial"/>
                <w:b/>
              </w:rPr>
              <w:t xml:space="preserve"> –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rPr>
                <w:rFonts w:cs="Arial"/>
              </w:rPr>
            </w:pPr>
            <w:r w:rsidRPr="00A31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A31F02">
                <w:rPr>
                  <w:rStyle w:val="Hyperlink"/>
                  <w:rFonts w:cs="Arial"/>
                </w:rPr>
                <w:t>http://www.bg.vi.sud.rs/lt/articles/o-visem-sudu/obavestenje-ke-za-pravna-lica.html</w:t>
              </w:r>
            </w:hyperlink>
          </w:p>
          <w:p w:rsidR="00175774" w:rsidRPr="00A31F02" w:rsidRDefault="00175774" w:rsidP="003A4822">
            <w:pPr>
              <w:rPr>
                <w:rFonts w:cs="Arial"/>
              </w:rPr>
            </w:pPr>
            <w:r w:rsidRPr="00A31F0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1F02">
              <w:rPr>
                <w:rFonts w:cs="Arial"/>
                <w:b/>
              </w:rPr>
              <w:t xml:space="preserve">Уверење Основног суда  </w:t>
            </w:r>
            <w:r w:rsidRPr="00A31F02">
              <w:rPr>
                <w:rFonts w:cs="Arial"/>
              </w:rPr>
              <w:t>(</w:t>
            </w:r>
            <w:r w:rsidRPr="00A31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1F0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31F02" w:rsidRDefault="00175774" w:rsidP="003A4822">
            <w:pPr>
              <w:rPr>
                <w:rFonts w:cs="Arial"/>
                <w:b/>
              </w:rPr>
            </w:pPr>
            <w:r w:rsidRPr="00A31F02">
              <w:rPr>
                <w:rFonts w:cs="Arial"/>
              </w:rPr>
              <w:t>Посебна напомена:</w:t>
            </w:r>
            <w:r w:rsidR="00B46D29" w:rsidRPr="00A31F02">
              <w:rPr>
                <w:rFonts w:cs="Arial"/>
              </w:rPr>
              <w:t xml:space="preserve"> Уколико уверење </w:t>
            </w:r>
            <w:r w:rsidR="00B46D29" w:rsidRPr="00A31F02">
              <w:rPr>
                <w:rFonts w:cs="Arial"/>
                <w:lang w:val="sr-Cyrl-CS"/>
              </w:rPr>
              <w:t>О</w:t>
            </w:r>
            <w:r w:rsidRPr="00A31F02">
              <w:rPr>
                <w:rFonts w:cs="Arial"/>
              </w:rPr>
              <w:t xml:space="preserve">сновног суда не обухвата податке из </w:t>
            </w:r>
            <w:r w:rsidRPr="00A31F02">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1F02">
              <w:rPr>
                <w:rFonts w:cs="Arial"/>
                <w:u w:val="single"/>
              </w:rPr>
              <w:t>и</w:t>
            </w:r>
            <w:r w:rsidRPr="00A31F0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1F02">
              <w:rPr>
                <w:rFonts w:cs="Arial"/>
                <w:b/>
              </w:rPr>
              <w:t>кривична дела против привреде и кривично дело примања мита.</w:t>
            </w:r>
          </w:p>
          <w:p w:rsidR="00175774" w:rsidRPr="00A31F02" w:rsidRDefault="00175774" w:rsidP="003A4822">
            <w:pPr>
              <w:rPr>
                <w:rFonts w:cs="Arial"/>
              </w:rPr>
            </w:pPr>
            <w:r w:rsidRPr="00A31F02">
              <w:rPr>
                <w:rFonts w:cs="Arial"/>
                <w:b/>
              </w:rPr>
              <w:t xml:space="preserve">- </w:t>
            </w:r>
            <w:proofErr w:type="gramStart"/>
            <w:r w:rsidRPr="00A31F02">
              <w:rPr>
                <w:rFonts w:cs="Arial"/>
                <w:b/>
              </w:rPr>
              <w:t>за</w:t>
            </w:r>
            <w:proofErr w:type="gramEnd"/>
            <w:r w:rsidRPr="00A31F0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8A72C2">
            <w:pPr>
              <w:numPr>
                <w:ilvl w:val="0"/>
                <w:numId w:val="19"/>
              </w:numPr>
              <w:tabs>
                <w:tab w:val="left" w:pos="680"/>
              </w:tabs>
              <w:snapToGrid w:val="0"/>
              <w:spacing w:before="0"/>
              <w:ind w:left="714" w:hanging="357"/>
              <w:contextualSpacing/>
              <w:rPr>
                <w:rFonts w:eastAsia="Calibri" w:cs="Arial"/>
              </w:rPr>
            </w:pPr>
            <w:r w:rsidRPr="00A31F02">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1F02" w:rsidRDefault="00175774" w:rsidP="008A72C2">
            <w:pPr>
              <w:numPr>
                <w:ilvl w:val="0"/>
                <w:numId w:val="19"/>
              </w:numPr>
              <w:tabs>
                <w:tab w:val="left" w:pos="680"/>
              </w:tabs>
              <w:snapToGrid w:val="0"/>
              <w:spacing w:before="0"/>
              <w:ind w:left="714" w:hanging="357"/>
              <w:contextualSpacing/>
              <w:rPr>
                <w:rFonts w:eastAsia="Calibri" w:cs="Arial"/>
              </w:rPr>
            </w:pPr>
            <w:r w:rsidRPr="00A31F02">
              <w:rPr>
                <w:rFonts w:eastAsia="Calibri" w:cs="Arial"/>
              </w:rPr>
              <w:t>У случају да правно лице има више законских заступника, ове доказе доставити за сваког од њих</w:t>
            </w:r>
          </w:p>
          <w:p w:rsidR="00175774" w:rsidRPr="00A31F02" w:rsidRDefault="00175774" w:rsidP="008A72C2">
            <w:pPr>
              <w:numPr>
                <w:ilvl w:val="0"/>
                <w:numId w:val="19"/>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ове доказе доставити за сваког </w:t>
            </w:r>
            <w:r w:rsidR="00B46D29" w:rsidRPr="00A31F02">
              <w:rPr>
                <w:rFonts w:eastAsia="Calibri" w:cs="Arial"/>
                <w:lang w:val="sr-Cyrl-CS"/>
              </w:rPr>
              <w:t>члана групе понуђача</w:t>
            </w:r>
          </w:p>
          <w:p w:rsidR="00B46D29" w:rsidRPr="00A31F02" w:rsidRDefault="00175774" w:rsidP="008A72C2">
            <w:pPr>
              <w:numPr>
                <w:ilvl w:val="0"/>
                <w:numId w:val="19"/>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ове доказе доставити и за </w:t>
            </w:r>
            <w:r w:rsidR="00B46D29" w:rsidRPr="00A31F02">
              <w:rPr>
                <w:rFonts w:eastAsia="Calibri" w:cs="Arial"/>
                <w:lang w:val="sr-Cyrl-CS"/>
              </w:rPr>
              <w:t xml:space="preserve">сваког </w:t>
            </w:r>
            <w:r w:rsidRPr="00A31F02">
              <w:rPr>
                <w:rFonts w:eastAsia="Calibri" w:cs="Arial"/>
              </w:rPr>
              <w:t xml:space="preserve">подизвођача </w:t>
            </w:r>
          </w:p>
          <w:p w:rsidR="00B46D29" w:rsidRPr="00A31F02" w:rsidRDefault="00175774" w:rsidP="00B46D29">
            <w:pPr>
              <w:tabs>
                <w:tab w:val="left" w:pos="680"/>
              </w:tabs>
              <w:snapToGrid w:val="0"/>
              <w:spacing w:before="0"/>
              <w:contextualSpacing/>
              <w:jc w:val="left"/>
              <w:rPr>
                <w:rFonts w:eastAsia="Calibri" w:cs="Arial"/>
              </w:rPr>
            </w:pPr>
            <w:r w:rsidRPr="00A31F02">
              <w:rPr>
                <w:rFonts w:eastAsia="Calibri" w:cs="Arial"/>
                <w:b/>
              </w:rPr>
              <w:t>Ови докази не могу бити старији од два месеца пре отварања понуда</w:t>
            </w:r>
            <w:r w:rsidRPr="00A31F02">
              <w:rPr>
                <w:rFonts w:eastAsia="Calibri" w:cs="Arial"/>
              </w:rPr>
              <w:t>.</w:t>
            </w:r>
          </w:p>
        </w:tc>
      </w:tr>
      <w:tr w:rsidR="00175774" w:rsidRPr="00A31F02" w:rsidTr="007A33EA">
        <w:trPr>
          <w:trHeight w:val="70"/>
          <w:jc w:val="center"/>
        </w:trPr>
        <w:tc>
          <w:tcPr>
            <w:tcW w:w="686" w:type="dxa"/>
            <w:vAlign w:val="center"/>
          </w:tcPr>
          <w:p w:rsidR="00175774" w:rsidRPr="00A31F02" w:rsidRDefault="00175774" w:rsidP="003A4822">
            <w:pPr>
              <w:jc w:val="center"/>
              <w:rPr>
                <w:rFonts w:cs="Arial"/>
              </w:rPr>
            </w:pPr>
            <w:r w:rsidRPr="00A31F02">
              <w:rPr>
                <w:rFonts w:cs="Arial"/>
              </w:rPr>
              <w:lastRenderedPageBreak/>
              <w:t>3.</w:t>
            </w:r>
          </w:p>
        </w:tc>
        <w:tc>
          <w:tcPr>
            <w:tcW w:w="8559" w:type="dxa"/>
            <w:vAlign w:val="center"/>
          </w:tcPr>
          <w:p w:rsidR="00F2147D" w:rsidRPr="00A31F02" w:rsidRDefault="00175774" w:rsidP="003A4822">
            <w:pPr>
              <w:snapToGrid w:val="0"/>
              <w:rPr>
                <w:rFonts w:cs="Arial"/>
              </w:rPr>
            </w:pPr>
            <w:r w:rsidRPr="00A31F02">
              <w:rPr>
                <w:rFonts w:cs="Arial"/>
                <w:b/>
                <w:u w:val="single"/>
              </w:rPr>
              <w:t>Услов</w:t>
            </w:r>
            <w:r w:rsidRPr="00A31F02">
              <w:rPr>
                <w:rFonts w:cs="Arial"/>
                <w:u w:val="single"/>
              </w:rPr>
              <w:t>:</w:t>
            </w:r>
            <w:r w:rsidRPr="00A31F02">
              <w:rPr>
                <w:rFonts w:cs="Arial"/>
              </w:rPr>
              <w:t xml:space="preserve"> </w:t>
            </w:r>
          </w:p>
          <w:p w:rsidR="00175774" w:rsidRPr="00A31F02" w:rsidRDefault="00175774" w:rsidP="003A4822">
            <w:pPr>
              <w:snapToGrid w:val="0"/>
              <w:rPr>
                <w:rFonts w:cs="Arial"/>
              </w:rPr>
            </w:pPr>
            <w:r w:rsidRPr="00A31F0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snapToGrid w:val="0"/>
              <w:rPr>
                <w:rFonts w:eastAsia="Calibri" w:cs="Arial"/>
                <w:lang w:val="ru-RU"/>
              </w:rPr>
            </w:pPr>
            <w:r w:rsidRPr="00A31F02">
              <w:rPr>
                <w:rFonts w:eastAsia="Calibri" w:cs="Arial"/>
                <w:lang w:val="ru-RU"/>
              </w:rPr>
              <w:t xml:space="preserve">- </w:t>
            </w:r>
            <w:r w:rsidRPr="00A31F02">
              <w:rPr>
                <w:rFonts w:eastAsia="Calibri" w:cs="Arial"/>
                <w:b/>
                <w:lang w:val="ru-RU"/>
              </w:rPr>
              <w:t xml:space="preserve">за правно лице, предузетнике и физичка лица: </w:t>
            </w:r>
          </w:p>
          <w:p w:rsidR="00175774" w:rsidRPr="00A31F02" w:rsidRDefault="00175774" w:rsidP="003A4822">
            <w:pPr>
              <w:snapToGrid w:val="0"/>
              <w:rPr>
                <w:rFonts w:eastAsia="Calibri" w:cs="Arial"/>
                <w:lang w:val="ru-RU"/>
              </w:rPr>
            </w:pPr>
            <w:r w:rsidRPr="00A31F02">
              <w:rPr>
                <w:rFonts w:eastAsia="Calibri" w:cs="Arial"/>
                <w:b/>
                <w:lang w:val="ru-RU"/>
              </w:rPr>
              <w:t>1.Уверење Пореске управе</w:t>
            </w:r>
            <w:r w:rsidRPr="00A31F02">
              <w:rPr>
                <w:rFonts w:eastAsia="Calibri" w:cs="Arial"/>
                <w:lang w:val="ru-RU"/>
              </w:rPr>
              <w:t xml:space="preserve"> Министарства финансија да је измирио доспеле </w:t>
            </w:r>
            <w:r w:rsidRPr="00A31F02">
              <w:rPr>
                <w:rFonts w:cs="Arial"/>
                <w:lang w:val="ru-RU"/>
              </w:rPr>
              <w:t xml:space="preserve">порезе и доприносе </w:t>
            </w:r>
            <w:r w:rsidRPr="00A31F02">
              <w:rPr>
                <w:rFonts w:eastAsia="Calibri" w:cs="Arial"/>
                <w:b/>
                <w:u w:val="single"/>
                <w:lang w:val="ru-RU"/>
              </w:rPr>
              <w:t>и</w:t>
            </w:r>
          </w:p>
          <w:p w:rsidR="00175774" w:rsidRPr="00A31F02" w:rsidRDefault="00175774" w:rsidP="003A4822">
            <w:pPr>
              <w:rPr>
                <w:rFonts w:cs="Arial"/>
                <w:lang w:val="ru-RU"/>
              </w:rPr>
            </w:pPr>
            <w:r w:rsidRPr="00A31F02">
              <w:rPr>
                <w:rFonts w:eastAsia="Calibri" w:cs="Arial"/>
                <w:b/>
                <w:lang w:val="ru-RU"/>
              </w:rPr>
              <w:t xml:space="preserve">2.Уверење Управе јавних прихода </w:t>
            </w:r>
            <w:r w:rsidR="00B24BAB" w:rsidRPr="00A31F02">
              <w:rPr>
                <w:rFonts w:eastAsia="Calibri" w:cs="Arial"/>
                <w:b/>
                <w:lang w:val="ru-RU"/>
              </w:rPr>
              <w:t>локалне самоуправе (</w:t>
            </w:r>
            <w:r w:rsidRPr="00A31F02">
              <w:rPr>
                <w:rFonts w:eastAsia="Calibri" w:cs="Arial"/>
                <w:b/>
                <w:lang w:val="ru-RU"/>
              </w:rPr>
              <w:t>града, односно општине</w:t>
            </w:r>
            <w:r w:rsidR="00B24BAB" w:rsidRPr="00A31F02">
              <w:rPr>
                <w:rFonts w:cs="Arial"/>
                <w:lang w:val="ru-RU"/>
              </w:rPr>
              <w:t xml:space="preserve">) </w:t>
            </w:r>
            <w:r w:rsidRPr="00A31F02">
              <w:rPr>
                <w:rFonts w:cs="Arial"/>
                <w:lang w:val="ru-RU"/>
              </w:rPr>
              <w:t>према месту седишта пореског обвезника правног лица</w:t>
            </w:r>
            <w:r w:rsidR="00B24BAB" w:rsidRPr="00A31F02">
              <w:rPr>
                <w:rFonts w:cs="Arial"/>
                <w:lang w:val="ru-RU"/>
              </w:rPr>
              <w:t xml:space="preserve"> и предузетника</w:t>
            </w:r>
            <w:r w:rsidRPr="00A31F02">
              <w:rPr>
                <w:rFonts w:cs="Arial"/>
                <w:lang w:val="ru-RU"/>
              </w:rPr>
              <w:t xml:space="preserve">, односно према пребивалишту физичког лица, </w:t>
            </w:r>
            <w:r w:rsidRPr="00A31F02">
              <w:rPr>
                <w:rFonts w:eastAsia="Calibri" w:cs="Arial"/>
                <w:lang w:val="ru-RU"/>
              </w:rPr>
              <w:t xml:space="preserve">да је измирио обавезе по основу изворних локалних јавних прихода </w:t>
            </w:r>
          </w:p>
          <w:p w:rsidR="00175774" w:rsidRPr="00A31F02" w:rsidRDefault="00175774" w:rsidP="003A4822">
            <w:pPr>
              <w:ind w:right="122"/>
              <w:rPr>
                <w:rFonts w:cs="Arial"/>
                <w:lang w:val="ru-RU"/>
              </w:rPr>
            </w:pPr>
            <w:r w:rsidRPr="00A31F02">
              <w:rPr>
                <w:rFonts w:cs="Arial"/>
                <w:lang w:val="ru-RU"/>
              </w:rPr>
              <w:t>Напомена:</w:t>
            </w:r>
          </w:p>
          <w:p w:rsidR="00175774" w:rsidRPr="00A31F02" w:rsidRDefault="00B24BAB" w:rsidP="00796BB5">
            <w:pPr>
              <w:numPr>
                <w:ilvl w:val="0"/>
                <w:numId w:val="15"/>
              </w:numPr>
              <w:autoSpaceDE w:val="0"/>
              <w:autoSpaceDN w:val="0"/>
              <w:adjustRightInd w:val="0"/>
              <w:snapToGrid w:val="0"/>
              <w:spacing w:before="0"/>
              <w:ind w:hanging="357"/>
              <w:contextualSpacing/>
              <w:rPr>
                <w:rFonts w:eastAsia="TimesNewRomanPSMT" w:cs="Arial"/>
                <w:b/>
                <w:u w:val="single"/>
              </w:rPr>
            </w:pPr>
            <w:r w:rsidRPr="00A31F02">
              <w:rPr>
                <w:rFonts w:eastAsia="TimesNewRomanPSMT" w:cs="Arial"/>
              </w:rPr>
              <w:t>Уколико локална (општи</w:t>
            </w:r>
            <w:r w:rsidR="00175774" w:rsidRPr="00A31F02">
              <w:rPr>
                <w:rFonts w:eastAsia="TimesNewRomanPSMT" w:cs="Arial"/>
              </w:rPr>
              <w:t>н</w:t>
            </w:r>
            <w:r w:rsidRPr="00A31F02">
              <w:rPr>
                <w:rFonts w:eastAsia="TimesNewRomanPSMT" w:cs="Arial"/>
                <w:lang w:val="sr-Cyrl-CS"/>
              </w:rPr>
              <w:t>с</w:t>
            </w:r>
            <w:r w:rsidR="00175774" w:rsidRPr="00A31F02">
              <w:rPr>
                <w:rFonts w:eastAsia="TimesNewRomanPSMT" w:cs="Arial"/>
              </w:rPr>
              <w:t>ка) управа</w:t>
            </w:r>
            <w:r w:rsidRPr="00A31F02">
              <w:rPr>
                <w:rFonts w:eastAsia="TimesNewRomanPSMT" w:cs="Arial"/>
                <w:lang w:val="sr-Cyrl-CS"/>
              </w:rPr>
              <w:t xml:space="preserve"> јавних приход</w:t>
            </w:r>
            <w:r w:rsidR="00175774" w:rsidRPr="00A31F02">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1F02">
              <w:rPr>
                <w:rFonts w:eastAsia="TimesNewRomanPSMT" w:cs="Arial"/>
                <w:lang w:val="sr-Cyrl-CS"/>
              </w:rPr>
              <w:t xml:space="preserve">јавних прихода </w:t>
            </w:r>
            <w:r w:rsidR="00175774" w:rsidRPr="00A31F02">
              <w:rPr>
                <w:rFonts w:eastAsia="TimesNewRomanPSMT" w:cs="Arial"/>
              </w:rPr>
              <w:t xml:space="preserve">приложи и потврде </w:t>
            </w:r>
            <w:r w:rsidRPr="00A31F02">
              <w:rPr>
                <w:rFonts w:eastAsia="TimesNewRomanPSMT" w:cs="Arial"/>
                <w:lang w:val="sr-Cyrl-CS"/>
              </w:rPr>
              <w:t xml:space="preserve">тих </w:t>
            </w:r>
            <w:r w:rsidR="00175774" w:rsidRPr="00A31F02">
              <w:rPr>
                <w:rFonts w:eastAsia="TimesNewRomanPSMT" w:cs="Arial"/>
              </w:rPr>
              <w:t>осталих лок</w:t>
            </w:r>
            <w:r w:rsidRPr="00A31F02">
              <w:rPr>
                <w:rFonts w:eastAsia="TimesNewRomanPSMT" w:cs="Arial"/>
                <w:lang w:val="sr-Cyrl-CS"/>
              </w:rPr>
              <w:t>а</w:t>
            </w:r>
            <w:r w:rsidR="00175774" w:rsidRPr="00A31F02">
              <w:rPr>
                <w:rFonts w:eastAsia="TimesNewRomanPSMT" w:cs="Arial"/>
              </w:rPr>
              <w:t xml:space="preserve">лних органа/организација/установа </w:t>
            </w:r>
          </w:p>
          <w:p w:rsidR="00175774" w:rsidRPr="00A31F02" w:rsidRDefault="00175774" w:rsidP="00796BB5">
            <w:pPr>
              <w:numPr>
                <w:ilvl w:val="0"/>
                <w:numId w:val="15"/>
              </w:numPr>
              <w:autoSpaceDE w:val="0"/>
              <w:autoSpaceDN w:val="0"/>
              <w:adjustRightInd w:val="0"/>
              <w:snapToGrid w:val="0"/>
              <w:spacing w:before="0"/>
              <w:ind w:hanging="357"/>
              <w:contextualSpacing/>
              <w:rPr>
                <w:rFonts w:eastAsia="Calibri" w:cs="Arial"/>
              </w:rPr>
            </w:pPr>
            <w:r w:rsidRPr="00A31F02">
              <w:rPr>
                <w:rFonts w:eastAsia="TimesNewRomanPSMT" w:cs="Arial"/>
              </w:rPr>
              <w:t xml:space="preserve">Уколико је понуђач у поступку приватизације, уместо горе наведена два доказа, потребно је доставити </w:t>
            </w:r>
            <w:r w:rsidRPr="00A31F02">
              <w:rPr>
                <w:rFonts w:eastAsia="TimesNewRomanPSMT" w:cs="Arial"/>
                <w:b/>
              </w:rPr>
              <w:t>у</w:t>
            </w:r>
            <w:r w:rsidRPr="00A31F02">
              <w:rPr>
                <w:rFonts w:eastAsia="Calibri" w:cs="Arial"/>
                <w:b/>
                <w:lang w:val="ru-RU"/>
              </w:rPr>
              <w:t>верење Агенције за приватизацију да се налази у поступку приватизације</w:t>
            </w:r>
          </w:p>
          <w:p w:rsidR="00175774" w:rsidRPr="00A31F02" w:rsidRDefault="00175774" w:rsidP="00796BB5">
            <w:pPr>
              <w:numPr>
                <w:ilvl w:val="0"/>
                <w:numId w:val="15"/>
              </w:numPr>
              <w:tabs>
                <w:tab w:val="left" w:pos="680"/>
              </w:tabs>
              <w:snapToGrid w:val="0"/>
              <w:spacing w:before="0"/>
              <w:ind w:hanging="357"/>
              <w:contextualSpacing/>
              <w:rPr>
                <w:rFonts w:eastAsia="Calibri" w:cs="Arial"/>
              </w:rPr>
            </w:pPr>
            <w:r w:rsidRPr="00A31F02">
              <w:rPr>
                <w:rFonts w:eastAsia="Calibri" w:cs="Arial"/>
              </w:rPr>
              <w:t>У случају да понуду подноси група понуђача, ове доказе доставити за сваког учесника из групе</w:t>
            </w:r>
          </w:p>
          <w:p w:rsidR="00175774" w:rsidRPr="00A31F02" w:rsidRDefault="00175774" w:rsidP="008A72C2">
            <w:pPr>
              <w:numPr>
                <w:ilvl w:val="0"/>
                <w:numId w:val="18"/>
              </w:numPr>
              <w:tabs>
                <w:tab w:val="left" w:pos="680"/>
              </w:tabs>
              <w:snapToGrid w:val="0"/>
              <w:spacing w:before="0"/>
              <w:contextualSpacing/>
              <w:rPr>
                <w:rFonts w:cs="Arial"/>
              </w:rPr>
            </w:pPr>
            <w:r w:rsidRPr="00A31F02">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1F02" w:rsidRDefault="00175774" w:rsidP="003A4822">
            <w:pPr>
              <w:tabs>
                <w:tab w:val="left" w:pos="680"/>
              </w:tabs>
              <w:snapToGrid w:val="0"/>
              <w:contextualSpacing/>
              <w:rPr>
                <w:rFonts w:eastAsia="Calibri" w:cs="Arial"/>
              </w:rPr>
            </w:pPr>
            <w:r w:rsidRPr="00A31F02">
              <w:rPr>
                <w:rFonts w:eastAsia="Calibri" w:cs="Arial"/>
                <w:b/>
              </w:rPr>
              <w:t xml:space="preserve">Ови докази не могу бити старији од два месеца </w:t>
            </w:r>
            <w:r w:rsidR="00B24BAB" w:rsidRPr="00A31F02">
              <w:rPr>
                <w:rFonts w:eastAsia="Calibri" w:cs="Arial"/>
                <w:b/>
                <w:lang w:val="sr-Cyrl-CS"/>
              </w:rPr>
              <w:t>пре</w:t>
            </w:r>
            <w:r w:rsidRPr="00A31F02">
              <w:rPr>
                <w:rFonts w:eastAsia="Calibri" w:cs="Arial"/>
                <w:b/>
              </w:rPr>
              <w:t xml:space="preserve"> отварања понуда</w:t>
            </w:r>
            <w:r w:rsidRPr="00A31F02">
              <w:rPr>
                <w:rFonts w:eastAsia="Calibri" w:cs="Arial"/>
              </w:rPr>
              <w:t>.</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 xml:space="preserve">4. </w:t>
            </w:r>
          </w:p>
        </w:tc>
        <w:tc>
          <w:tcPr>
            <w:tcW w:w="8559" w:type="dxa"/>
          </w:tcPr>
          <w:p w:rsidR="000E65AC" w:rsidRPr="00A31F02" w:rsidRDefault="00175774" w:rsidP="003A4822">
            <w:pPr>
              <w:snapToGrid w:val="0"/>
              <w:rPr>
                <w:rFonts w:cs="Arial"/>
                <w:b/>
                <w:u w:val="single"/>
              </w:rPr>
            </w:pPr>
            <w:r w:rsidRPr="00A31F02">
              <w:rPr>
                <w:rFonts w:cs="Arial"/>
                <w:b/>
                <w:u w:val="single"/>
              </w:rPr>
              <w:t>Услов:</w:t>
            </w:r>
          </w:p>
          <w:p w:rsidR="00175774" w:rsidRPr="00A31F02" w:rsidRDefault="00175774" w:rsidP="003A4822">
            <w:pPr>
              <w:snapToGrid w:val="0"/>
              <w:rPr>
                <w:rFonts w:cs="Arial"/>
              </w:rPr>
            </w:pPr>
            <w:r w:rsidRPr="00A31F02">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A31F02">
              <w:rPr>
                <w:rFonts w:cs="Arial"/>
                <w:lang w:val="ru-RU"/>
              </w:rPr>
              <w:lastRenderedPageBreak/>
              <w:t>понуде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rPr>
                <w:rFonts w:cs="Arial"/>
                <w:b/>
              </w:rPr>
            </w:pPr>
            <w:r w:rsidRPr="00A31F02">
              <w:rPr>
                <w:rFonts w:cs="Arial"/>
              </w:rPr>
              <w:t>Потписан и оверен Образац изјаве на основу члан</w:t>
            </w:r>
            <w:r w:rsidR="00C54694" w:rsidRPr="00A31F02">
              <w:rPr>
                <w:rFonts w:cs="Arial"/>
              </w:rPr>
              <w:t xml:space="preserve">а 75. </w:t>
            </w:r>
            <w:proofErr w:type="gramStart"/>
            <w:r w:rsidR="00C54694" w:rsidRPr="00A31F02">
              <w:rPr>
                <w:rFonts w:cs="Arial"/>
              </w:rPr>
              <w:t>став</w:t>
            </w:r>
            <w:proofErr w:type="gramEnd"/>
            <w:r w:rsidR="00C54694" w:rsidRPr="00A31F02">
              <w:rPr>
                <w:rFonts w:cs="Arial"/>
              </w:rPr>
              <w:t xml:space="preserve"> 2. ЗЈН(Образац бр.4</w:t>
            </w:r>
            <w:r w:rsidRPr="00A31F02">
              <w:rPr>
                <w:rFonts w:cs="Arial"/>
              </w:rPr>
              <w:t>)</w:t>
            </w:r>
          </w:p>
          <w:p w:rsidR="005E487E" w:rsidRPr="00A31F02" w:rsidRDefault="00175774" w:rsidP="003A4822">
            <w:pPr>
              <w:snapToGrid w:val="0"/>
              <w:rPr>
                <w:rFonts w:cs="Arial"/>
                <w:lang w:val="sr-Cyrl-CS"/>
              </w:rPr>
            </w:pPr>
            <w:r w:rsidRPr="00A31F02">
              <w:rPr>
                <w:rFonts w:cs="Arial"/>
              </w:rPr>
              <w:t>Напомена:</w:t>
            </w:r>
          </w:p>
          <w:p w:rsidR="005E487E" w:rsidRPr="00A31F02" w:rsidRDefault="00175774" w:rsidP="008A72C2">
            <w:pPr>
              <w:numPr>
                <w:ilvl w:val="0"/>
                <w:numId w:val="20"/>
              </w:numPr>
              <w:snapToGrid w:val="0"/>
              <w:rPr>
                <w:rFonts w:cs="Arial"/>
                <w:lang w:val="sr-Cyrl-CS"/>
              </w:rPr>
            </w:pPr>
            <w:r w:rsidRPr="00A31F02">
              <w:rPr>
                <w:rFonts w:cs="Arial"/>
              </w:rPr>
              <w:t>Изјава мора да буде потписана од стране ов</w:t>
            </w:r>
            <w:r w:rsidR="00B74703" w:rsidRPr="00A31F02">
              <w:rPr>
                <w:rFonts w:cs="Arial"/>
              </w:rPr>
              <w:t>ла</w:t>
            </w:r>
            <w:r w:rsidRPr="00A31F02">
              <w:rPr>
                <w:rFonts w:cs="Arial"/>
              </w:rPr>
              <w:t xml:space="preserve">шћеног лица </w:t>
            </w:r>
            <w:r w:rsidR="005E487E" w:rsidRPr="00A31F02">
              <w:rPr>
                <w:rFonts w:cs="Arial"/>
                <w:lang w:val="sr-Cyrl-CS"/>
              </w:rPr>
              <w:t>за заступање понуђача</w:t>
            </w:r>
            <w:r w:rsidRPr="00A31F02">
              <w:rPr>
                <w:rFonts w:cs="Arial"/>
              </w:rPr>
              <w:t xml:space="preserve"> и оверена печатом. </w:t>
            </w:r>
          </w:p>
          <w:p w:rsidR="005E487E" w:rsidRPr="00A31F02" w:rsidRDefault="00175774" w:rsidP="008A72C2">
            <w:pPr>
              <w:numPr>
                <w:ilvl w:val="0"/>
                <w:numId w:val="20"/>
              </w:numPr>
              <w:snapToGrid w:val="0"/>
              <w:rPr>
                <w:rFonts w:cs="Arial"/>
              </w:rPr>
            </w:pPr>
            <w:r w:rsidRPr="00A31F02">
              <w:rPr>
                <w:rFonts w:cs="Arial"/>
              </w:rPr>
              <w:t>Уколико понуду подноси група понуђача</w:t>
            </w:r>
            <w:r w:rsidR="00AE6FAC" w:rsidRPr="00A31F02">
              <w:rPr>
                <w:rFonts w:cs="Arial"/>
              </w:rPr>
              <w:t>,</w:t>
            </w:r>
            <w:r w:rsidRPr="00A31F02">
              <w:rPr>
                <w:rFonts w:cs="Arial"/>
              </w:rPr>
              <w:t xml:space="preserve"> Изјава мора бити </w:t>
            </w:r>
            <w:r w:rsidR="005E487E" w:rsidRPr="00A31F02">
              <w:rPr>
                <w:rFonts w:cs="Arial"/>
                <w:lang w:val="sr-Cyrl-CS"/>
              </w:rPr>
              <w:t>достављена за сваког члана групе понуђача. Изјава мора бити</w:t>
            </w:r>
            <w:r w:rsidRPr="00A31F02">
              <w:rPr>
                <w:rFonts w:cs="Arial"/>
              </w:rPr>
              <w:t xml:space="preserve"> потписана од стране овлашћеног лица </w:t>
            </w:r>
            <w:r w:rsidR="005E487E" w:rsidRPr="00A31F02">
              <w:rPr>
                <w:rFonts w:cs="Arial"/>
                <w:lang w:val="sr-Cyrl-CS"/>
              </w:rPr>
              <w:t xml:space="preserve">за заступање </w:t>
            </w:r>
            <w:r w:rsidRPr="00A31F02">
              <w:rPr>
                <w:rFonts w:cs="Arial"/>
              </w:rPr>
              <w:t xml:space="preserve">понуђача из групе понуђача и оверена печатом.  </w:t>
            </w:r>
          </w:p>
          <w:p w:rsidR="00AE6FAC" w:rsidRPr="00A31F02" w:rsidRDefault="00AE6FAC" w:rsidP="008A72C2">
            <w:pPr>
              <w:numPr>
                <w:ilvl w:val="0"/>
                <w:numId w:val="20"/>
              </w:numPr>
              <w:snapToGrid w:val="0"/>
              <w:rPr>
                <w:rFonts w:cs="Arial"/>
              </w:rPr>
            </w:pPr>
            <w:r w:rsidRPr="00A31F02">
              <w:rPr>
                <w:rFonts w:cs="Arial"/>
              </w:rPr>
              <w:t xml:space="preserve">Уколико понуђач подноси понуду са подизвођачем, Изјава мора бити </w:t>
            </w:r>
            <w:r w:rsidRPr="00A31F02">
              <w:rPr>
                <w:rFonts w:cs="Arial"/>
                <w:lang w:val="sr-Cyrl-CS"/>
              </w:rPr>
              <w:t xml:space="preserve">достављена и за сваког </w:t>
            </w:r>
            <w:r w:rsidRPr="00A31F02">
              <w:rPr>
                <w:rFonts w:cs="Arial"/>
              </w:rPr>
              <w:t>подизвођача.</w:t>
            </w:r>
            <w:r w:rsidRPr="00A31F02">
              <w:rPr>
                <w:rFonts w:cs="Arial"/>
                <w:lang w:val="sr-Cyrl-CS"/>
              </w:rPr>
              <w:t xml:space="preserve"> Изјава мора бити</w:t>
            </w:r>
            <w:r w:rsidRPr="00A31F02">
              <w:rPr>
                <w:rFonts w:cs="Arial"/>
              </w:rPr>
              <w:t xml:space="preserve"> потписана од стране овлашћеног лица </w:t>
            </w:r>
            <w:r w:rsidRPr="00A31F02">
              <w:rPr>
                <w:rFonts w:cs="Arial"/>
                <w:lang w:val="sr-Cyrl-CS"/>
              </w:rPr>
              <w:t xml:space="preserve">за заступање </w:t>
            </w:r>
            <w:r w:rsidRPr="00A31F02">
              <w:rPr>
                <w:rFonts w:cs="Arial"/>
              </w:rPr>
              <w:t xml:space="preserve">подизвођача и оверена печатом.  </w:t>
            </w:r>
          </w:p>
        </w:tc>
      </w:tr>
    </w:tbl>
    <w:p w:rsidR="00A208F3" w:rsidRPr="00A31F02" w:rsidRDefault="00A208F3" w:rsidP="00B13CD3">
      <w:pPr>
        <w:spacing w:before="0"/>
        <w:rPr>
          <w:rFonts w:cs="Arial"/>
          <w:lang w:eastAsia="zh-CN"/>
        </w:rPr>
      </w:pPr>
    </w:p>
    <w:p w:rsidR="00B13CD3" w:rsidRPr="00A31F02" w:rsidRDefault="00B13CD3" w:rsidP="00B13CD3">
      <w:pPr>
        <w:spacing w:before="0"/>
        <w:rPr>
          <w:rFonts w:cs="Arial"/>
          <w:lang w:eastAsia="zh-CN"/>
        </w:rPr>
      </w:pPr>
      <w:proofErr w:type="gramStart"/>
      <w:r w:rsidRPr="00A31F02">
        <w:rPr>
          <w:rFonts w:cs="Arial"/>
          <w:lang w:eastAsia="zh-CN"/>
        </w:rPr>
        <w:t xml:space="preserve">Понуда понуђача који не докаже да испуњава наведене обавезне </w:t>
      </w:r>
      <w:r w:rsidR="00B518E4" w:rsidRPr="00A31F02">
        <w:rPr>
          <w:rFonts w:cs="Arial"/>
          <w:lang w:eastAsia="zh-CN"/>
        </w:rPr>
        <w:t>услове из тачака 1.</w:t>
      </w:r>
      <w:proofErr w:type="gramEnd"/>
      <w:r w:rsidR="00B518E4" w:rsidRPr="00A31F02">
        <w:rPr>
          <w:rFonts w:cs="Arial"/>
          <w:lang w:eastAsia="zh-CN"/>
        </w:rPr>
        <w:t xml:space="preserve"> </w:t>
      </w:r>
      <w:proofErr w:type="gramStart"/>
      <w:r w:rsidR="007F582B" w:rsidRPr="00A31F02">
        <w:rPr>
          <w:rFonts w:cs="Arial"/>
          <w:lang w:eastAsia="zh-CN"/>
        </w:rPr>
        <w:t>д</w:t>
      </w:r>
      <w:r w:rsidRPr="00A31F02">
        <w:rPr>
          <w:rFonts w:cs="Arial"/>
          <w:lang w:eastAsia="zh-CN"/>
        </w:rPr>
        <w:t>о</w:t>
      </w:r>
      <w:proofErr w:type="gramEnd"/>
      <w:r w:rsidR="007A33EA" w:rsidRPr="00A31F02">
        <w:rPr>
          <w:rFonts w:cs="Arial"/>
          <w:lang w:val="sr-Cyrl-RS" w:eastAsia="zh-CN"/>
        </w:rPr>
        <w:t xml:space="preserve"> </w:t>
      </w:r>
      <w:r w:rsidR="00993692">
        <w:rPr>
          <w:rFonts w:cs="Arial"/>
          <w:lang w:val="sr-Cyrl-RS" w:eastAsia="zh-CN"/>
        </w:rPr>
        <w:t>4</w:t>
      </w:r>
      <w:r w:rsidR="00B518E4" w:rsidRPr="00A31F02">
        <w:rPr>
          <w:rFonts w:cs="Arial"/>
          <w:lang w:eastAsia="zh-CN"/>
        </w:rPr>
        <w:t xml:space="preserve">. </w:t>
      </w:r>
      <w:proofErr w:type="gramStart"/>
      <w:r w:rsidRPr="00A31F02">
        <w:rPr>
          <w:rFonts w:cs="Arial"/>
          <w:lang w:eastAsia="zh-CN"/>
        </w:rPr>
        <w:t>овог</w:t>
      </w:r>
      <w:proofErr w:type="gramEnd"/>
      <w:r w:rsidRPr="00A31F02">
        <w:rPr>
          <w:rFonts w:cs="Arial"/>
          <w:lang w:eastAsia="zh-CN"/>
        </w:rPr>
        <w:t xml:space="preserve"> обрасца, биће одбијена као неприхватљива.</w:t>
      </w:r>
    </w:p>
    <w:p w:rsidR="00BE2003" w:rsidRPr="00BE2003" w:rsidRDefault="007F582B" w:rsidP="00C10575">
      <w:pPr>
        <w:rPr>
          <w:rFonts w:cs="Arial"/>
          <w:lang w:val="sr-Cyrl-RS"/>
        </w:rPr>
      </w:pPr>
      <w:r w:rsidRPr="00A31F02">
        <w:rPr>
          <w:rFonts w:cs="Arial"/>
        </w:rPr>
        <w:t xml:space="preserve">1. </w:t>
      </w:r>
      <w:r w:rsidR="00C10575" w:rsidRPr="00A31F02">
        <w:rPr>
          <w:rFonts w:cs="Arial"/>
        </w:rPr>
        <w:t xml:space="preserve">Сваки подизвођач мора да испуњава услове из члана 75.став 1. </w:t>
      </w:r>
      <w:proofErr w:type="gramStart"/>
      <w:r w:rsidR="00C10575" w:rsidRPr="00A31F02">
        <w:rPr>
          <w:rFonts w:cs="Arial"/>
        </w:rPr>
        <w:t>тачка</w:t>
      </w:r>
      <w:proofErr w:type="gramEnd"/>
      <w:r w:rsidR="00C10575" w:rsidRPr="00A31F02">
        <w:rPr>
          <w:rFonts w:cs="Arial"/>
        </w:rPr>
        <w:t xml:space="preserve"> 1), 2) и 4) </w:t>
      </w:r>
      <w:r w:rsidR="00B60FC8" w:rsidRPr="00A31F02">
        <w:rPr>
          <w:rFonts w:cs="Arial"/>
        </w:rPr>
        <w:t xml:space="preserve">и члана 75. </w:t>
      </w:r>
      <w:proofErr w:type="gramStart"/>
      <w:r w:rsidR="00B60FC8" w:rsidRPr="00A31F02">
        <w:rPr>
          <w:rFonts w:cs="Arial"/>
        </w:rPr>
        <w:t>став</w:t>
      </w:r>
      <w:proofErr w:type="gramEnd"/>
      <w:r w:rsidR="00B60FC8" w:rsidRPr="00A31F02">
        <w:rPr>
          <w:rFonts w:cs="Arial"/>
        </w:rPr>
        <w:t xml:space="preserve"> 2. </w:t>
      </w:r>
      <w:proofErr w:type="gramStart"/>
      <w:r w:rsidR="00C10575" w:rsidRPr="00A31F02">
        <w:rPr>
          <w:rFonts w:cs="Arial"/>
        </w:rPr>
        <w:t>Закона, што доказује достављањем доказа наведених у овом одељку.</w:t>
      </w:r>
      <w:proofErr w:type="gramEnd"/>
      <w:r w:rsidR="00C10575" w:rsidRPr="00A31F02">
        <w:rPr>
          <w:rFonts w:cs="Arial"/>
        </w:rPr>
        <w:t xml:space="preserve"> </w:t>
      </w:r>
    </w:p>
    <w:p w:rsidR="00B60FC8" w:rsidRPr="00A31F02" w:rsidRDefault="007F582B" w:rsidP="007F582B">
      <w:pPr>
        <w:spacing w:before="0"/>
        <w:rPr>
          <w:rFonts w:cs="Arial"/>
          <w:lang w:eastAsia="zh-CN"/>
        </w:rPr>
      </w:pPr>
      <w:r w:rsidRPr="00A31F02">
        <w:rPr>
          <w:rFonts w:cs="Arial"/>
          <w:lang w:eastAsia="zh-CN"/>
        </w:rPr>
        <w:t xml:space="preserve">2. </w:t>
      </w:r>
      <w:r w:rsidR="00C10575" w:rsidRPr="00A31F02">
        <w:rPr>
          <w:rFonts w:cs="Arial"/>
          <w:lang w:eastAsia="zh-CN"/>
        </w:rPr>
        <w:t xml:space="preserve">Сваки понуђач из групе </w:t>
      </w:r>
      <w:proofErr w:type="gramStart"/>
      <w:r w:rsidR="00C10575" w:rsidRPr="00A31F02">
        <w:rPr>
          <w:rFonts w:cs="Arial"/>
          <w:lang w:eastAsia="zh-CN"/>
        </w:rPr>
        <w:t>понуђача  која</w:t>
      </w:r>
      <w:proofErr w:type="gramEnd"/>
      <w:r w:rsidR="00C10575" w:rsidRPr="00A31F02">
        <w:rPr>
          <w:rFonts w:cs="Arial"/>
          <w:lang w:eastAsia="zh-CN"/>
        </w:rPr>
        <w:t xml:space="preserve"> подноси заједничку понуду мора да испуњава услове из члана 75. </w:t>
      </w:r>
      <w:proofErr w:type="gramStart"/>
      <w:r w:rsidR="00C10575" w:rsidRPr="00A31F02">
        <w:rPr>
          <w:rFonts w:cs="Arial"/>
          <w:lang w:eastAsia="zh-CN"/>
        </w:rPr>
        <w:t>став</w:t>
      </w:r>
      <w:proofErr w:type="gramEnd"/>
      <w:r w:rsidR="00C10575" w:rsidRPr="00A31F02">
        <w:rPr>
          <w:rFonts w:cs="Arial"/>
          <w:lang w:eastAsia="zh-CN"/>
        </w:rPr>
        <w:t xml:space="preserve"> 1. </w:t>
      </w:r>
      <w:proofErr w:type="gramStart"/>
      <w:r w:rsidR="00C10575" w:rsidRPr="00A31F02">
        <w:rPr>
          <w:rFonts w:cs="Arial"/>
          <w:lang w:eastAsia="zh-CN"/>
        </w:rPr>
        <w:t>тачка</w:t>
      </w:r>
      <w:proofErr w:type="gramEnd"/>
      <w:r w:rsidR="00C10575" w:rsidRPr="00A31F02">
        <w:rPr>
          <w:rFonts w:cs="Arial"/>
          <w:lang w:eastAsia="zh-CN"/>
        </w:rPr>
        <w:t xml:space="preserve"> 1), 2) и 4) </w:t>
      </w:r>
      <w:r w:rsidR="00B60FC8" w:rsidRPr="00A31F02">
        <w:rPr>
          <w:rFonts w:cs="Arial"/>
        </w:rPr>
        <w:t xml:space="preserve">и члана 75. </w:t>
      </w:r>
      <w:proofErr w:type="gramStart"/>
      <w:r w:rsidR="00B60FC8" w:rsidRPr="00A31F02">
        <w:rPr>
          <w:rFonts w:cs="Arial"/>
        </w:rPr>
        <w:t>став</w:t>
      </w:r>
      <w:proofErr w:type="gramEnd"/>
      <w:r w:rsidR="00B60FC8" w:rsidRPr="00A31F02">
        <w:rPr>
          <w:rFonts w:cs="Arial"/>
        </w:rPr>
        <w:t xml:space="preserve"> 2. </w:t>
      </w:r>
      <w:proofErr w:type="gramStart"/>
      <w:r w:rsidR="00C10575" w:rsidRPr="00A31F02">
        <w:rPr>
          <w:rFonts w:cs="Arial"/>
          <w:lang w:eastAsia="zh-CN"/>
        </w:rPr>
        <w:t>Закона, што доказује достављањем доказа наведених у овом одељку.</w:t>
      </w:r>
      <w:proofErr w:type="gramEnd"/>
      <w:r w:rsidR="00C10575" w:rsidRPr="00A31F02">
        <w:rPr>
          <w:rFonts w:cs="Arial"/>
          <w:lang w:eastAsia="zh-CN"/>
        </w:rPr>
        <w:t xml:space="preserve"> </w:t>
      </w:r>
    </w:p>
    <w:p w:rsidR="00B13CD3" w:rsidRPr="00A31F02" w:rsidRDefault="007F582B" w:rsidP="00B13CD3">
      <w:pPr>
        <w:spacing w:before="0"/>
        <w:rPr>
          <w:rFonts w:cs="Arial"/>
          <w:lang w:eastAsia="zh-CN"/>
        </w:rPr>
      </w:pPr>
      <w:r w:rsidRPr="00A31F02">
        <w:rPr>
          <w:rFonts w:cs="Arial"/>
          <w:lang w:eastAsia="zh-CN"/>
        </w:rPr>
        <w:t xml:space="preserve">3. </w:t>
      </w:r>
      <w:r w:rsidR="00B13CD3" w:rsidRPr="00A31F02">
        <w:rPr>
          <w:rFonts w:cs="Arial"/>
          <w:lang w:eastAsia="zh-CN"/>
        </w:rPr>
        <w:t>Докази о испуњености услова из члана 77.З</w:t>
      </w:r>
      <w:r w:rsidRPr="00A31F02">
        <w:rPr>
          <w:rFonts w:cs="Arial"/>
          <w:lang w:eastAsia="zh-CN"/>
        </w:rPr>
        <w:t>акона</w:t>
      </w:r>
      <w:r w:rsidR="00B13CD3" w:rsidRPr="00A31F02">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31F02" w:rsidRDefault="00B13CD3" w:rsidP="00B13CD3">
      <w:pPr>
        <w:spacing w:before="0"/>
        <w:rPr>
          <w:rFonts w:cs="Arial"/>
          <w:lang w:eastAsia="zh-CN"/>
        </w:rPr>
      </w:pPr>
      <w:proofErr w:type="gramStart"/>
      <w:r w:rsidRPr="00A31F0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A31F02" w:rsidRDefault="00B60FC8" w:rsidP="00B13CD3">
      <w:pPr>
        <w:spacing w:before="0"/>
        <w:rPr>
          <w:rFonts w:cs="Arial"/>
          <w:lang w:eastAsia="zh-CN"/>
        </w:rPr>
      </w:pPr>
    </w:p>
    <w:p w:rsidR="007F582B" w:rsidRPr="00A31F02" w:rsidRDefault="007F582B" w:rsidP="007F582B">
      <w:pPr>
        <w:spacing w:before="0"/>
        <w:rPr>
          <w:rFonts w:cs="Arial"/>
          <w:lang w:eastAsia="zh-CN"/>
        </w:rPr>
      </w:pPr>
      <w:r w:rsidRPr="00A31F02">
        <w:rPr>
          <w:rFonts w:cs="Arial"/>
          <w:lang w:eastAsia="zh-CN"/>
        </w:rPr>
        <w:t>4.</w:t>
      </w:r>
      <w:r w:rsidR="006A0C9A" w:rsidRPr="00A31F02">
        <w:rPr>
          <w:rFonts w:cs="Arial"/>
          <w:lang w:val="sr-Cyrl-RS" w:eastAsia="zh-CN"/>
        </w:rPr>
        <w:t xml:space="preserve"> </w:t>
      </w:r>
      <w:r w:rsidRPr="00A31F02">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A31F02">
        <w:rPr>
          <w:rFonts w:cs="Arial"/>
          <w:lang w:eastAsia="zh-CN"/>
        </w:rPr>
        <w:t>У том случају понуђач може, да у Изјави (</w:t>
      </w:r>
      <w:r w:rsidR="009B3371" w:rsidRPr="00A31F02">
        <w:rPr>
          <w:rFonts w:cs="Arial"/>
          <w:lang w:eastAsia="zh-CN"/>
        </w:rPr>
        <w:t xml:space="preserve">пожељно на меморандуму, </w:t>
      </w:r>
      <w:r w:rsidRPr="00A31F02">
        <w:rPr>
          <w:rFonts w:cs="Arial"/>
          <w:lang w:eastAsia="zh-CN"/>
        </w:rPr>
        <w:t>која мора бити потписана и оверена), да наведе да је уписан у Регистар понуђача.</w:t>
      </w:r>
      <w:proofErr w:type="gramEnd"/>
      <w:r w:rsidRPr="00A31F02">
        <w:rPr>
          <w:rFonts w:cs="Arial"/>
          <w:lang w:eastAsia="zh-CN"/>
        </w:rPr>
        <w:t xml:space="preserve"> </w:t>
      </w:r>
      <w:proofErr w:type="gramStart"/>
      <w:r w:rsidRPr="00A31F02">
        <w:rPr>
          <w:rFonts w:cs="Arial"/>
          <w:lang w:eastAsia="zh-CN"/>
        </w:rPr>
        <w:t>Уз наведену Изјаву, понуђач може да достави и фотокопију Решења о упису понуђача у Регистар понуђача.</w:t>
      </w:r>
      <w:proofErr w:type="gramEnd"/>
      <w:r w:rsidRPr="00A31F02">
        <w:rPr>
          <w:rFonts w:cs="Arial"/>
          <w:lang w:eastAsia="zh-CN"/>
        </w:rPr>
        <w:t xml:space="preserve">  </w:t>
      </w:r>
    </w:p>
    <w:p w:rsidR="00D96616" w:rsidRPr="00A31F02" w:rsidRDefault="00D96616" w:rsidP="00D96616">
      <w:pPr>
        <w:spacing w:before="0"/>
        <w:rPr>
          <w:rFonts w:cs="Arial"/>
          <w:lang w:eastAsia="zh-CN"/>
        </w:rPr>
      </w:pPr>
      <w:proofErr w:type="gramStart"/>
      <w:r w:rsidRPr="00A31F02">
        <w:rPr>
          <w:rFonts w:cs="Arial"/>
          <w:lang w:eastAsia="zh-CN"/>
        </w:rPr>
        <w:t>На основу члана 79.став 5.</w:t>
      </w:r>
      <w:proofErr w:type="gramEnd"/>
      <w:r w:rsidRPr="00A31F02">
        <w:rPr>
          <w:rFonts w:cs="Arial"/>
          <w:lang w:eastAsia="zh-CN"/>
        </w:rPr>
        <w:t xml:space="preserve"> З</w:t>
      </w:r>
      <w:r w:rsidR="007F582B" w:rsidRPr="00A31F02">
        <w:rPr>
          <w:rFonts w:cs="Arial"/>
          <w:lang w:eastAsia="zh-CN"/>
        </w:rPr>
        <w:t>акона</w:t>
      </w:r>
      <w:r w:rsidRPr="00A31F0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31F02" w:rsidRDefault="00D96616" w:rsidP="00D96616">
      <w:pPr>
        <w:spacing w:before="0"/>
        <w:ind w:firstLine="720"/>
        <w:rPr>
          <w:rFonts w:cs="Arial"/>
          <w:lang w:eastAsia="zh-CN"/>
        </w:rPr>
      </w:pPr>
      <w:proofErr w:type="gramStart"/>
      <w:r w:rsidRPr="00A31F02">
        <w:rPr>
          <w:rFonts w:cs="Arial"/>
          <w:lang w:eastAsia="zh-CN"/>
        </w:rPr>
        <w:t>1)извод</w:t>
      </w:r>
      <w:proofErr w:type="gramEnd"/>
      <w:r w:rsidRPr="00A31F02">
        <w:rPr>
          <w:rFonts w:cs="Arial"/>
          <w:lang w:eastAsia="zh-CN"/>
        </w:rPr>
        <w:t xml:space="preserve"> из регистра надлежног органа:</w:t>
      </w:r>
    </w:p>
    <w:p w:rsidR="00D96616" w:rsidRPr="00A31F02" w:rsidRDefault="00D96616" w:rsidP="00D96616">
      <w:pPr>
        <w:spacing w:before="0"/>
        <w:ind w:firstLine="720"/>
        <w:rPr>
          <w:rFonts w:cs="Arial"/>
          <w:lang w:eastAsia="zh-CN"/>
        </w:rPr>
      </w:pPr>
      <w:r w:rsidRPr="00A31F02">
        <w:rPr>
          <w:rFonts w:cs="Arial"/>
          <w:lang w:eastAsia="zh-CN"/>
        </w:rPr>
        <w:t xml:space="preserve">-извод из регистра АПР: </w:t>
      </w:r>
      <w:hyperlink r:id="rId175" w:history="1">
        <w:r w:rsidRPr="00A31F02">
          <w:rPr>
            <w:rFonts w:cs="Arial"/>
            <w:lang w:eastAsia="zh-CN"/>
          </w:rPr>
          <w:t>www.apr.gov.rs</w:t>
        </w:r>
      </w:hyperlink>
    </w:p>
    <w:p w:rsidR="007F582B" w:rsidRPr="00A31F02" w:rsidRDefault="007F582B" w:rsidP="007F582B">
      <w:pPr>
        <w:spacing w:before="0"/>
        <w:ind w:firstLine="720"/>
        <w:rPr>
          <w:rFonts w:cs="Arial"/>
          <w:lang w:eastAsia="zh-CN"/>
        </w:rPr>
      </w:pPr>
      <w:proofErr w:type="gramStart"/>
      <w:r w:rsidRPr="00A31F02">
        <w:rPr>
          <w:rFonts w:cs="Arial"/>
          <w:lang w:eastAsia="zh-CN"/>
        </w:rPr>
        <w:t>2)докази</w:t>
      </w:r>
      <w:proofErr w:type="gramEnd"/>
      <w:r w:rsidRPr="00A31F02">
        <w:rPr>
          <w:rFonts w:cs="Arial"/>
          <w:lang w:eastAsia="zh-CN"/>
        </w:rPr>
        <w:t xml:space="preserve"> из члана 75. </w:t>
      </w:r>
      <w:proofErr w:type="gramStart"/>
      <w:r w:rsidRPr="00A31F02">
        <w:rPr>
          <w:rFonts w:cs="Arial"/>
          <w:lang w:eastAsia="zh-CN"/>
        </w:rPr>
        <w:t>став</w:t>
      </w:r>
      <w:proofErr w:type="gramEnd"/>
      <w:r w:rsidRPr="00A31F02">
        <w:rPr>
          <w:rFonts w:cs="Arial"/>
          <w:lang w:eastAsia="zh-CN"/>
        </w:rPr>
        <w:t xml:space="preserve"> 1. </w:t>
      </w:r>
      <w:proofErr w:type="gramStart"/>
      <w:r w:rsidRPr="00A31F02">
        <w:rPr>
          <w:rFonts w:cs="Arial"/>
          <w:lang w:eastAsia="zh-CN"/>
        </w:rPr>
        <w:t>тачка</w:t>
      </w:r>
      <w:proofErr w:type="gramEnd"/>
      <w:r w:rsidRPr="00A31F02">
        <w:rPr>
          <w:rFonts w:cs="Arial"/>
          <w:lang w:eastAsia="zh-CN"/>
        </w:rPr>
        <w:t xml:space="preserve"> 1) ,2) и 4) З</w:t>
      </w:r>
      <w:r w:rsidR="00D16608" w:rsidRPr="00A31F02">
        <w:rPr>
          <w:rFonts w:cs="Arial"/>
          <w:lang w:eastAsia="zh-CN"/>
        </w:rPr>
        <w:t>акона</w:t>
      </w:r>
    </w:p>
    <w:p w:rsidR="007F582B" w:rsidRPr="00A31F02" w:rsidRDefault="007F582B" w:rsidP="007F582B">
      <w:pPr>
        <w:spacing w:before="0"/>
        <w:ind w:firstLine="720"/>
      </w:pPr>
      <w:r w:rsidRPr="00A31F02">
        <w:rPr>
          <w:rFonts w:cs="Arial"/>
          <w:lang w:eastAsia="zh-CN"/>
        </w:rPr>
        <w:t xml:space="preserve">-регистар понуђача: </w:t>
      </w:r>
      <w:hyperlink r:id="rId176" w:history="1">
        <w:r w:rsidRPr="00A31F02">
          <w:rPr>
            <w:rFonts w:cs="Arial"/>
            <w:lang w:eastAsia="zh-CN"/>
          </w:rPr>
          <w:t>www.apr.gov.rs</w:t>
        </w:r>
      </w:hyperlink>
    </w:p>
    <w:p w:rsidR="00B60FC8" w:rsidRPr="00A31F02" w:rsidRDefault="00B60FC8" w:rsidP="007F582B">
      <w:pPr>
        <w:spacing w:before="0"/>
        <w:ind w:firstLine="720"/>
        <w:rPr>
          <w:rFonts w:cs="Arial"/>
          <w:lang w:eastAsia="zh-CN"/>
        </w:rPr>
      </w:pPr>
    </w:p>
    <w:p w:rsidR="00B13CD3" w:rsidRPr="00A31F02" w:rsidRDefault="00C10575" w:rsidP="00B13CD3">
      <w:pPr>
        <w:spacing w:before="0"/>
        <w:rPr>
          <w:rFonts w:cs="Arial"/>
          <w:lang w:val="sr-Cyrl-CS" w:eastAsia="zh-CN"/>
        </w:rPr>
      </w:pPr>
      <w:r w:rsidRPr="00A31F02">
        <w:rPr>
          <w:rFonts w:cs="Arial"/>
          <w:lang w:val="sr-Cyrl-CS" w:eastAsia="zh-CN"/>
        </w:rPr>
        <w:t>5</w:t>
      </w:r>
      <w:r w:rsidR="00B13CD3" w:rsidRPr="00A31F02">
        <w:rPr>
          <w:rFonts w:cs="Arial"/>
          <w:lang w:eastAsia="zh-CN"/>
        </w:rPr>
        <w:t xml:space="preserve">. </w:t>
      </w:r>
      <w:proofErr w:type="gramStart"/>
      <w:r w:rsidR="00B13CD3" w:rsidRPr="00A31F02">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31F02">
        <w:rPr>
          <w:rFonts w:cs="Arial"/>
          <w:lang w:eastAsia="zh-CN"/>
        </w:rPr>
        <w:t>е уређује електронски документ</w:t>
      </w:r>
      <w:r w:rsidRPr="00A31F02">
        <w:rPr>
          <w:rFonts w:cs="Arial"/>
          <w:lang w:val="sr-Cyrl-CS" w:eastAsia="zh-CN"/>
        </w:rPr>
        <w:t>.</w:t>
      </w:r>
      <w:proofErr w:type="gramEnd"/>
    </w:p>
    <w:p w:rsidR="00B60FC8" w:rsidRPr="00A31F02" w:rsidRDefault="00B60FC8" w:rsidP="00B13CD3">
      <w:pPr>
        <w:spacing w:before="0"/>
        <w:rPr>
          <w:rFonts w:cs="Arial"/>
          <w:lang w:val="sr-Cyrl-CS" w:eastAsia="zh-CN"/>
        </w:rPr>
      </w:pPr>
    </w:p>
    <w:p w:rsidR="00B13CD3" w:rsidRPr="00A31F02" w:rsidRDefault="00C10575" w:rsidP="00B13CD3">
      <w:pPr>
        <w:spacing w:before="0"/>
        <w:rPr>
          <w:rFonts w:cs="Arial"/>
          <w:lang w:eastAsia="zh-CN"/>
        </w:rPr>
      </w:pPr>
      <w:r w:rsidRPr="00A31F02">
        <w:rPr>
          <w:rFonts w:cs="Arial"/>
          <w:lang w:val="sr-Cyrl-CS" w:eastAsia="zh-CN"/>
        </w:rPr>
        <w:lastRenderedPageBreak/>
        <w:t>6</w:t>
      </w:r>
      <w:r w:rsidR="00B13CD3" w:rsidRPr="00A31F02">
        <w:rPr>
          <w:rFonts w:cs="Arial"/>
          <w:lang w:eastAsia="zh-CN"/>
        </w:rPr>
        <w:t xml:space="preserve">. </w:t>
      </w:r>
      <w:proofErr w:type="gramStart"/>
      <w:r w:rsidR="00B13CD3" w:rsidRPr="00A31F02">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A31F02" w:rsidRDefault="00B60FC8" w:rsidP="00B13CD3">
      <w:pPr>
        <w:spacing w:before="0"/>
        <w:rPr>
          <w:rFonts w:cs="Arial"/>
          <w:lang w:eastAsia="zh-CN"/>
        </w:rPr>
      </w:pPr>
    </w:p>
    <w:p w:rsidR="00B13CD3" w:rsidRPr="00A31F02" w:rsidRDefault="00C10575" w:rsidP="00B13CD3">
      <w:pPr>
        <w:spacing w:before="0"/>
        <w:rPr>
          <w:rFonts w:cs="Arial"/>
          <w:lang w:eastAsia="zh-CN"/>
        </w:rPr>
      </w:pPr>
      <w:r w:rsidRPr="00A31F02">
        <w:rPr>
          <w:rFonts w:cs="Arial"/>
          <w:lang w:val="sr-Cyrl-CS" w:eastAsia="zh-CN"/>
        </w:rPr>
        <w:t>7</w:t>
      </w:r>
      <w:r w:rsidR="00B13CD3" w:rsidRPr="00A31F0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A31F02" w:rsidRDefault="00B60FC8" w:rsidP="00B13CD3">
      <w:pPr>
        <w:spacing w:before="0"/>
        <w:rPr>
          <w:rFonts w:cs="Arial"/>
          <w:lang w:eastAsia="zh-CN"/>
        </w:rPr>
      </w:pPr>
    </w:p>
    <w:p w:rsidR="00B13CD3" w:rsidRPr="00A31F02" w:rsidRDefault="00A50A82" w:rsidP="00B13CD3">
      <w:pPr>
        <w:spacing w:before="0"/>
        <w:rPr>
          <w:rFonts w:cs="Arial"/>
          <w:lang w:eastAsia="zh-CN"/>
        </w:rPr>
      </w:pPr>
      <w:r w:rsidRPr="00A31F02">
        <w:rPr>
          <w:rFonts w:cs="Arial"/>
          <w:lang w:eastAsia="zh-CN"/>
        </w:rPr>
        <w:t>8</w:t>
      </w:r>
      <w:r w:rsidR="00B13CD3" w:rsidRPr="00A31F02">
        <w:rPr>
          <w:rFonts w:cs="Arial"/>
          <w:lang w:eastAsia="zh-CN"/>
        </w:rPr>
        <w:t xml:space="preserve">. Ако се у држави у којој понуђач има седиште не издају докази из члана 77. </w:t>
      </w:r>
      <w:r w:rsidR="00C10575" w:rsidRPr="00A31F02">
        <w:rPr>
          <w:rFonts w:cs="Arial"/>
          <w:lang w:val="sr-Cyrl-CS" w:eastAsia="zh-CN"/>
        </w:rPr>
        <w:t xml:space="preserve">став 1. </w:t>
      </w:r>
      <w:proofErr w:type="gramStart"/>
      <w:r w:rsidR="00B13CD3" w:rsidRPr="00A31F02">
        <w:rPr>
          <w:rFonts w:cs="Arial"/>
          <w:lang w:eastAsia="zh-CN"/>
        </w:rPr>
        <w:t>З</w:t>
      </w:r>
      <w:r w:rsidR="007F582B" w:rsidRPr="00A31F02">
        <w:rPr>
          <w:rFonts w:cs="Arial"/>
          <w:lang w:eastAsia="zh-CN"/>
        </w:rPr>
        <w:t>акона</w:t>
      </w:r>
      <w:r w:rsidR="00B13CD3" w:rsidRPr="00A31F0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A31F02">
        <w:rPr>
          <w:rFonts w:cs="Arial"/>
          <w:lang w:eastAsia="zh-CN"/>
        </w:rPr>
        <w:t>.</w:t>
      </w:r>
      <w:proofErr w:type="gramEnd"/>
    </w:p>
    <w:p w:rsidR="00B60FC8" w:rsidRPr="00A31F02" w:rsidRDefault="00B60FC8" w:rsidP="00B13CD3">
      <w:pPr>
        <w:spacing w:before="0"/>
        <w:rPr>
          <w:rFonts w:cs="Arial"/>
          <w:lang w:eastAsia="zh-CN"/>
        </w:rPr>
      </w:pPr>
    </w:p>
    <w:p w:rsidR="00B13CD3" w:rsidRPr="00A31F02" w:rsidRDefault="00A50A82" w:rsidP="00B13CD3">
      <w:pPr>
        <w:spacing w:before="0"/>
        <w:rPr>
          <w:rFonts w:cs="Arial"/>
          <w:lang w:eastAsia="zh-CN"/>
        </w:rPr>
      </w:pPr>
      <w:r w:rsidRPr="00A31F02">
        <w:rPr>
          <w:rFonts w:cs="Arial"/>
          <w:lang w:eastAsia="zh-CN"/>
        </w:rPr>
        <w:t>9</w:t>
      </w:r>
      <w:r w:rsidR="00B13CD3" w:rsidRPr="00A31F0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31F02" w:rsidRDefault="00BE7496" w:rsidP="00B13CD3">
      <w:pPr>
        <w:spacing w:before="0"/>
        <w:rPr>
          <w:rFonts w:cs="Arial"/>
          <w:color w:val="00B0F0"/>
          <w:lang w:eastAsia="zh-CN"/>
        </w:rPr>
      </w:pPr>
    </w:p>
    <w:p w:rsidR="001C1366" w:rsidRPr="00A31F02" w:rsidRDefault="001C1366">
      <w:pPr>
        <w:spacing w:before="0"/>
        <w:jc w:val="left"/>
        <w:rPr>
          <w:rFonts w:cs="Arial"/>
          <w:b/>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A31F02">
        <w:rPr>
          <w:rFonts w:cs="Arial"/>
        </w:rPr>
        <w:br w:type="page"/>
      </w:r>
    </w:p>
    <w:p w:rsidR="00322313" w:rsidRPr="00A31F02" w:rsidRDefault="00322313" w:rsidP="004C0C44">
      <w:pPr>
        <w:pStyle w:val="KDPodnaslov1"/>
        <w:numPr>
          <w:ilvl w:val="0"/>
          <w:numId w:val="30"/>
        </w:numPr>
        <w:spacing w:before="0"/>
        <w:rPr>
          <w:rFonts w:cs="Arial"/>
          <w:lang w:val="sr-Cyrl-RS"/>
        </w:rPr>
      </w:pPr>
      <w:r w:rsidRPr="00A31F02">
        <w:rPr>
          <w:rFonts w:cs="Arial"/>
        </w:rPr>
        <w:lastRenderedPageBreak/>
        <w:t>КРИТЕРИЈУМ ЗА ДОДЕЛУ УГОВОРА</w:t>
      </w:r>
      <w:bookmarkEnd w:id="191"/>
    </w:p>
    <w:p w:rsidR="007A33EA" w:rsidRPr="00A31F02" w:rsidRDefault="007A33EA" w:rsidP="007A33EA">
      <w:pPr>
        <w:pStyle w:val="KDPodnaslov1"/>
        <w:spacing w:before="0"/>
        <w:ind w:left="360"/>
        <w:rPr>
          <w:rFonts w:cs="Arial"/>
          <w:lang w:val="sr-Cyrl-RS"/>
        </w:rPr>
      </w:pPr>
    </w:p>
    <w:p w:rsidR="00B518E4" w:rsidRPr="00A31F02" w:rsidRDefault="00B518E4" w:rsidP="00B518E4">
      <w:pPr>
        <w:tabs>
          <w:tab w:val="left" w:pos="1134"/>
        </w:tabs>
        <w:spacing w:before="0"/>
        <w:rPr>
          <w:rFonts w:cs="Arial"/>
          <w:b/>
          <w:lang w:val="ru-RU"/>
        </w:rPr>
      </w:pPr>
      <w:r w:rsidRPr="00A31F02">
        <w:rPr>
          <w:rFonts w:cs="Arial"/>
          <w:lang w:val="ru-RU"/>
        </w:rPr>
        <w:t xml:space="preserve">Избор најповољније понуде ће се извршити применом критеријума </w:t>
      </w:r>
      <w:r w:rsidRPr="00A31F02">
        <w:rPr>
          <w:rFonts w:cs="Arial"/>
          <w:b/>
          <w:lang w:val="ru-RU"/>
        </w:rPr>
        <w:t>„Најнижа понуђена цена“.</w:t>
      </w:r>
    </w:p>
    <w:p w:rsidR="00B518E4" w:rsidRPr="00A31F02" w:rsidRDefault="00B518E4" w:rsidP="00B518E4">
      <w:pPr>
        <w:tabs>
          <w:tab w:val="left" w:pos="1134"/>
        </w:tabs>
        <w:spacing w:before="0"/>
        <w:rPr>
          <w:rFonts w:cs="Arial"/>
          <w:lang w:val="ru-RU"/>
        </w:rPr>
      </w:pPr>
      <w:r w:rsidRPr="00A31F02">
        <w:rPr>
          <w:rFonts w:cs="Arial"/>
          <w:lang w:val="ru-RU"/>
        </w:rPr>
        <w:t>Критеријум за оцењивање понуда</w:t>
      </w:r>
      <w:r w:rsidRPr="00A31F02">
        <w:rPr>
          <w:rFonts w:cs="Arial"/>
          <w:b/>
          <w:lang w:val="ru-RU"/>
        </w:rPr>
        <w:t xml:space="preserve"> Најнижа понуђена цена, </w:t>
      </w:r>
      <w:r w:rsidRPr="00A31F02">
        <w:rPr>
          <w:rFonts w:cs="Arial"/>
          <w:lang w:val="ru-RU"/>
        </w:rPr>
        <w:t>заснива се на понуђеној цени</w:t>
      </w:r>
      <w:r w:rsidRPr="00A31F02">
        <w:rPr>
          <w:rFonts w:cs="Arial"/>
          <w:lang w:val="sr-Cyrl-CS"/>
        </w:rPr>
        <w:t xml:space="preserve"> као једином критеријуму</w:t>
      </w:r>
      <w:r w:rsidRPr="00A31F02">
        <w:rPr>
          <w:rFonts w:cs="Arial"/>
          <w:lang w:val="ru-RU"/>
        </w:rPr>
        <w:t>.</w:t>
      </w:r>
    </w:p>
    <w:p w:rsidR="00B518E4" w:rsidRPr="00A31F02" w:rsidRDefault="00B518E4" w:rsidP="00B518E4">
      <w:pPr>
        <w:tabs>
          <w:tab w:val="left" w:pos="567"/>
        </w:tabs>
        <w:spacing w:before="0"/>
        <w:rPr>
          <w:rFonts w:cs="Arial"/>
          <w:lang w:val="sr-Cyrl-RS"/>
        </w:rPr>
      </w:pPr>
    </w:p>
    <w:p w:rsidR="00B518E4" w:rsidRPr="00A31F02" w:rsidRDefault="00B518E4" w:rsidP="00B518E4">
      <w:pPr>
        <w:pStyle w:val="KDParagraf"/>
        <w:spacing w:before="0"/>
        <w:rPr>
          <w:rFonts w:cs="Arial"/>
        </w:rPr>
      </w:pPr>
      <w:r w:rsidRPr="00A31F0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18E4" w:rsidRPr="00A31F02" w:rsidRDefault="00B518E4" w:rsidP="00B518E4">
      <w:pPr>
        <w:pStyle w:val="KDParagraf"/>
        <w:spacing w:before="0"/>
        <w:rPr>
          <w:rFonts w:cs="Arial"/>
          <w:lang w:val="sr-Cyrl-RS"/>
        </w:rPr>
      </w:pPr>
    </w:p>
    <w:p w:rsidR="00B518E4" w:rsidRPr="00A31F02" w:rsidRDefault="00B518E4" w:rsidP="00B518E4">
      <w:pPr>
        <w:pStyle w:val="KDParagraf"/>
        <w:spacing w:before="0"/>
        <w:rPr>
          <w:rFonts w:cs="Arial"/>
        </w:rPr>
      </w:pPr>
      <w:r w:rsidRPr="00A31F0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proofErr w:type="gramStart"/>
      <w:r w:rsidRPr="00A31F02">
        <w:rPr>
          <w:rFonts w:cs="Arial"/>
        </w:rPr>
        <w:t>Предност дата за домаће понуђаче и добра домаћег порекла (члан 86.став 1. до 4.</w:t>
      </w:r>
      <w:proofErr w:type="gramEnd"/>
      <w:r w:rsidRPr="00A31F02">
        <w:rPr>
          <w:rFonts w:cs="Arial"/>
        </w:rPr>
        <w:t xml:space="preserve"> </w:t>
      </w:r>
      <w:proofErr w:type="gramStart"/>
      <w:r w:rsidRPr="00A31F02">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A31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A31F02" w:rsidRDefault="00621752" w:rsidP="00621752">
      <w:pPr>
        <w:pStyle w:val="KDParagraf"/>
        <w:spacing w:before="0"/>
        <w:rPr>
          <w:rFonts w:cs="Arial"/>
          <w:color w:val="FF0000"/>
        </w:rPr>
      </w:pPr>
    </w:p>
    <w:p w:rsidR="00621752" w:rsidRPr="00A31F02" w:rsidRDefault="00874F5B" w:rsidP="00F10346">
      <w:pPr>
        <w:pStyle w:val="Heading10"/>
        <w:spacing w:before="0"/>
        <w:jc w:val="both"/>
      </w:pPr>
      <w:bookmarkStart w:id="197" w:name="_Toc441651548"/>
      <w:bookmarkStart w:id="198" w:name="_Toc442559886"/>
      <w:r w:rsidRPr="00A31F02">
        <w:rPr>
          <w:lang w:val="en-US"/>
        </w:rPr>
        <w:t xml:space="preserve">5.1. </w:t>
      </w:r>
      <w:bookmarkEnd w:id="197"/>
      <w:bookmarkEnd w:id="198"/>
      <w:r w:rsidR="000129AD" w:rsidRPr="00A31F02">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A31F02">
        <w:rPr>
          <w:rFonts w:eastAsia="TimesNewRomanPSMT" w:cs="Arial"/>
          <w:bCs/>
          <w:iCs/>
        </w:rPr>
        <w:t xml:space="preserve">са истом понуђеном </w:t>
      </w:r>
      <w:proofErr w:type="gramStart"/>
      <w:r w:rsidR="000129AD" w:rsidRPr="00A31F02">
        <w:rPr>
          <w:rFonts w:eastAsia="TimesNewRomanPSMT" w:cs="Arial"/>
          <w:bCs/>
          <w:iCs/>
        </w:rPr>
        <w:t>ценом</w:t>
      </w:r>
      <w:r w:rsidR="00F10346" w:rsidRPr="00A31F02">
        <w:rPr>
          <w:rFonts w:eastAsia="TimesNewRomanPSMT" w:cs="Arial"/>
          <w:bCs/>
          <w:iCs/>
        </w:rPr>
        <w:t xml:space="preserve"> </w:t>
      </w:r>
      <w:r w:rsidR="000129AD" w:rsidRPr="00A31F02">
        <w:rPr>
          <w:rFonts w:eastAsia="TimesNewRomanPSMT" w:cs="Arial"/>
          <w:bCs/>
          <w:iCs/>
        </w:rPr>
        <w:t>:</w:t>
      </w:r>
      <w:proofErr w:type="gramEnd"/>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31F02">
        <w:rPr>
          <w:rFonts w:eastAsia="Calibri" w:cs="Arial"/>
          <w:lang w:val="sr-Cyrl-RS"/>
        </w:rPr>
        <w:t>дужи гарантни рок добара од дана квалитативног пријема</w:t>
      </w:r>
      <w:r w:rsidRPr="00A31F02">
        <w:rPr>
          <w:rFonts w:eastAsia="Calibri" w:cs="Arial"/>
          <w:lang w:val="sr-Latn-RS"/>
        </w:rPr>
        <w:t>.</w:t>
      </w:r>
      <w:r w:rsidRPr="00A31F02">
        <w:rPr>
          <w:rFonts w:eastAsia="Calibri" w:cs="Arial"/>
          <w:lang w:val="sr-Cyrl-RS"/>
        </w:rPr>
        <w:t xml:space="preserve"> </w:t>
      </w:r>
      <w:r w:rsidRPr="00A31F02">
        <w:rPr>
          <w:rFonts w:eastAsia="Calibri" w:cs="Arial"/>
          <w:lang w:val="sr-Latn-RS"/>
        </w:rPr>
        <w:t xml:space="preserve">У случају истог понуђеног </w:t>
      </w:r>
      <w:r w:rsidRPr="00A31F02">
        <w:rPr>
          <w:rFonts w:eastAsia="Calibri" w:cs="Arial"/>
          <w:lang w:val="sr-Cyrl-RS"/>
        </w:rPr>
        <w:t xml:space="preserve">гарантног рока </w:t>
      </w:r>
      <w:r w:rsidRPr="00A31F02">
        <w:rPr>
          <w:rFonts w:eastAsia="Calibri" w:cs="Arial"/>
          <w:lang w:val="sr-Latn-RS"/>
        </w:rPr>
        <w:t xml:space="preserve">, као повољнија биће изабрана понуда оног понуђача који је понудио </w:t>
      </w:r>
      <w:r w:rsidRPr="00A31F02">
        <w:rPr>
          <w:rFonts w:eastAsia="Calibri" w:cs="Arial"/>
          <w:lang w:val="sr-Cyrl-RS"/>
        </w:rPr>
        <w:t xml:space="preserve">краћи рок испоруке. </w:t>
      </w:r>
      <w:r w:rsidRPr="00A31F02">
        <w:rPr>
          <w:rFonts w:eastAsia="Calibri" w:cs="Arial"/>
          <w:lang w:val="sr-Latn-RS"/>
        </w:rPr>
        <w:t xml:space="preserve">Уколико ни после примене резервних критеријума не буде могуће </w:t>
      </w:r>
      <w:r w:rsidRPr="00A31F02">
        <w:rPr>
          <w:rFonts w:eastAsia="Calibri" w:cs="Arial"/>
          <w:lang w:val="sr-Cyrl-RS"/>
        </w:rPr>
        <w:t>извршити рангирање</w:t>
      </w:r>
      <w:r w:rsidRPr="00A31F02">
        <w:rPr>
          <w:rFonts w:eastAsia="Calibri" w:cs="Arial"/>
          <w:lang w:val="sr-Latn-RS"/>
        </w:rPr>
        <w:t xml:space="preserve"> понуд</w:t>
      </w:r>
      <w:r w:rsidRPr="00A31F02">
        <w:rPr>
          <w:rFonts w:eastAsia="Calibri" w:cs="Arial"/>
          <w:lang w:val="sr-Cyrl-RS"/>
        </w:rPr>
        <w:t>а</w:t>
      </w:r>
      <w:r w:rsidRPr="00A31F02">
        <w:rPr>
          <w:rFonts w:eastAsia="Calibri" w:cs="Arial"/>
          <w:lang w:val="sr-Latn-RS"/>
        </w:rPr>
        <w:t>, повољнија понуда биће изабрана путем жреба.</w:t>
      </w:r>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1F02">
        <w:rPr>
          <w:rFonts w:eastAsia="Calibri" w:cs="Arial"/>
          <w:lang w:val="sr-Cyrl-RS"/>
        </w:rPr>
        <w:t>н</w:t>
      </w:r>
      <w:r w:rsidRPr="00A31F0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31F02">
        <w:rPr>
          <w:rFonts w:eastAsia="Calibri" w:cs="Arial"/>
          <w:lang w:val="sr-Cyrl-RS"/>
        </w:rPr>
        <w:t xml:space="preserve"> Понуди </w:t>
      </w:r>
      <w:r w:rsidRPr="00A31F02">
        <w:rPr>
          <w:rFonts w:eastAsia="Calibri" w:cs="Arial"/>
          <w:lang w:val="sr-Latn-RS"/>
        </w:rPr>
        <w:t>Понуђач</w:t>
      </w:r>
      <w:r w:rsidRPr="00A31F02">
        <w:rPr>
          <w:rFonts w:eastAsia="Calibri" w:cs="Arial"/>
          <w:lang w:val="sr-Cyrl-RS"/>
        </w:rPr>
        <w:t>а</w:t>
      </w:r>
      <w:r w:rsidRPr="00A31F02">
        <w:rPr>
          <w:rFonts w:eastAsia="Calibri" w:cs="Arial"/>
          <w:lang w:val="sr-Latn-RS"/>
        </w:rPr>
        <w:t xml:space="preserve"> чији назив буде на извученом папиру биће додељен </w:t>
      </w:r>
      <w:r w:rsidRPr="00A31F02">
        <w:rPr>
          <w:rFonts w:eastAsia="Calibri" w:cs="Arial"/>
          <w:lang w:val="sr-Cyrl-RS"/>
        </w:rPr>
        <w:t>повољнији ранг</w:t>
      </w:r>
      <w:r w:rsidRPr="00A31F02">
        <w:rPr>
          <w:rFonts w:eastAsia="Calibri" w:cs="Arial"/>
          <w:lang w:val="sr-Latn-RS"/>
        </w:rPr>
        <w:t>.</w:t>
      </w:r>
      <w:r w:rsidRPr="00A31F0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307D8" w:rsidRPr="00A31F02" w:rsidRDefault="001307D8" w:rsidP="001307D8">
      <w:pPr>
        <w:spacing w:before="0" w:line="276" w:lineRule="auto"/>
        <w:jc w:val="left"/>
        <w:rPr>
          <w:rFonts w:eastAsia="Calibri" w:cs="Arial"/>
          <w:lang w:val="sr-Cyrl-RS"/>
        </w:rPr>
      </w:pPr>
      <w:r w:rsidRPr="00A31F02">
        <w:rPr>
          <w:rFonts w:eastAsia="Calibri" w:cs="Arial"/>
          <w:lang w:val="sr-Cyrl-RS"/>
        </w:rPr>
        <w:br w:type="page"/>
      </w:r>
    </w:p>
    <w:p w:rsidR="00D17428" w:rsidRPr="00A31F02" w:rsidRDefault="00D17428" w:rsidP="00D17428">
      <w:pPr>
        <w:spacing w:before="0"/>
        <w:rPr>
          <w:rFonts w:cs="Arial"/>
          <w:lang w:val="sr-Cyrl-RS"/>
        </w:rPr>
      </w:pPr>
    </w:p>
    <w:p w:rsidR="00A208F3" w:rsidRPr="00A31F02" w:rsidRDefault="00FF31E1" w:rsidP="00D17428">
      <w:pPr>
        <w:spacing w:before="0"/>
        <w:rPr>
          <w:rFonts w:cs="Arial"/>
          <w:lang w:val="sr-Cyrl-RS"/>
        </w:rPr>
      </w:pPr>
      <w:r w:rsidRPr="00A31F02">
        <w:rPr>
          <w:rFonts w:eastAsia="Arial Unicode MS" w:cs="Arial"/>
          <w:b/>
          <w:kern w:val="2"/>
        </w:rPr>
        <w:t xml:space="preserve">                                   </w:t>
      </w:r>
      <w:r w:rsidR="00D17428" w:rsidRPr="00A31F02">
        <w:rPr>
          <w:rFonts w:eastAsia="Arial Unicode MS" w:cs="Arial"/>
          <w:b/>
          <w:kern w:val="2"/>
        </w:rPr>
        <w:t xml:space="preserve">                           </w:t>
      </w:r>
    </w:p>
    <w:p w:rsidR="008D2B23" w:rsidRPr="00A31F02" w:rsidRDefault="008D2B23" w:rsidP="004C0C44">
      <w:pPr>
        <w:pStyle w:val="KDPodnaslov1"/>
        <w:numPr>
          <w:ilvl w:val="0"/>
          <w:numId w:val="26"/>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A31F02">
        <w:rPr>
          <w:rFonts w:cs="Arial"/>
        </w:rPr>
        <w:t>УПУТСТВО ПОНУЂАЧИМА КАКО ДА САЧИНЕ ПОНУДУ</w:t>
      </w:r>
      <w:bookmarkEnd w:id="205"/>
    </w:p>
    <w:p w:rsidR="00645F72" w:rsidRPr="00A31F02" w:rsidRDefault="00645F72" w:rsidP="00874F5B"/>
    <w:p w:rsidR="008D2B23" w:rsidRPr="00A31F02" w:rsidRDefault="008D2B23" w:rsidP="008D2B23">
      <w:pPr>
        <w:pStyle w:val="KDParagraf"/>
        <w:spacing w:before="0"/>
        <w:rPr>
          <w:rFonts w:cs="Arial"/>
          <w:lang w:val="ru-RU"/>
        </w:rPr>
      </w:pPr>
      <w:r w:rsidRPr="00A31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31F02" w:rsidRDefault="008D2B23" w:rsidP="008D2B23">
      <w:pPr>
        <w:pStyle w:val="KDParagraf"/>
        <w:spacing w:before="0"/>
        <w:rPr>
          <w:rFonts w:cs="Arial"/>
        </w:rPr>
      </w:pPr>
      <w:r w:rsidRPr="00A31F02">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31F02">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A31F02" w:rsidRDefault="008D2B23" w:rsidP="008D2B23">
      <w:pPr>
        <w:pStyle w:val="KDParagraf"/>
        <w:spacing w:before="0"/>
        <w:rPr>
          <w:rFonts w:cs="Arial"/>
        </w:rPr>
      </w:pPr>
    </w:p>
    <w:p w:rsidR="001C1366" w:rsidRPr="00A31F02" w:rsidRDefault="008D2B23" w:rsidP="008A72C2">
      <w:pPr>
        <w:pStyle w:val="KDPodnaslov2"/>
        <w:numPr>
          <w:ilvl w:val="1"/>
          <w:numId w:val="22"/>
        </w:numPr>
        <w:spacing w:before="0"/>
        <w:jc w:val="both"/>
        <w:rPr>
          <w:rFonts w:cs="Arial"/>
        </w:rPr>
      </w:pPr>
      <w:bookmarkStart w:id="206" w:name="_Toc441651577"/>
      <w:bookmarkStart w:id="207" w:name="_Toc442559888"/>
      <w:r w:rsidRPr="00A31F02">
        <w:rPr>
          <w:rFonts w:cs="Arial"/>
        </w:rPr>
        <w:t>Језик на којем понуда мора бити састављена</w:t>
      </w:r>
      <w:bookmarkEnd w:id="206"/>
      <w:bookmarkEnd w:id="207"/>
      <w:r w:rsidR="001C1366" w:rsidRPr="00A31F02">
        <w:rPr>
          <w:rFonts w:cs="Arial"/>
          <w:lang w:val="sr-Cyrl-RS"/>
        </w:rPr>
        <w:t xml:space="preserve"> </w:t>
      </w:r>
    </w:p>
    <w:p w:rsidR="001C1366" w:rsidRPr="00A31F02" w:rsidRDefault="001C1366" w:rsidP="00B518E4">
      <w:pPr>
        <w:pStyle w:val="KDParagraf"/>
        <w:spacing w:before="0"/>
        <w:rPr>
          <w:rFonts w:cs="Arial"/>
          <w:lang w:val="sr-Cyrl-RS"/>
        </w:rPr>
      </w:pPr>
    </w:p>
    <w:p w:rsidR="00783517" w:rsidRPr="00A31F02" w:rsidRDefault="00783517" w:rsidP="00783517">
      <w:pPr>
        <w:tabs>
          <w:tab w:val="left" w:pos="567"/>
        </w:tabs>
        <w:spacing w:before="0"/>
        <w:rPr>
          <w:rFonts w:cs="Arial"/>
        </w:rPr>
      </w:pPr>
      <w:proofErr w:type="gramStart"/>
      <w:r w:rsidRPr="00A31F02">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83517" w:rsidRPr="00A31F02" w:rsidRDefault="00783517" w:rsidP="00783517">
      <w:pPr>
        <w:tabs>
          <w:tab w:val="left" w:pos="567"/>
        </w:tabs>
        <w:spacing w:before="0"/>
        <w:rPr>
          <w:rFonts w:cs="Arial"/>
        </w:rPr>
      </w:pPr>
      <w:proofErr w:type="gramStart"/>
      <w:r w:rsidRPr="00A31F02">
        <w:rPr>
          <w:rFonts w:cs="Arial"/>
        </w:rPr>
        <w:t>Понуда са свим прилозима мора бити сачињена на српском језику.</w:t>
      </w:r>
      <w:proofErr w:type="gramEnd"/>
    </w:p>
    <w:p w:rsidR="00783517" w:rsidRPr="00A31F02" w:rsidRDefault="00783517" w:rsidP="00783517">
      <w:pPr>
        <w:tabs>
          <w:tab w:val="left" w:pos="567"/>
        </w:tabs>
        <w:spacing w:before="0"/>
        <w:rPr>
          <w:rFonts w:cs="Arial"/>
          <w:lang w:val="sr-Cyrl-RS"/>
        </w:rPr>
      </w:pPr>
      <w:proofErr w:type="gramStart"/>
      <w:r w:rsidRPr="00A31F02">
        <w:rPr>
          <w:rFonts w:cs="Arial"/>
        </w:rPr>
        <w:t>Прилози који чине саставни део понуде, достављају се на српском језику.</w:t>
      </w:r>
      <w:proofErr w:type="gramEnd"/>
      <w:r w:rsidRPr="00A31F02">
        <w:rPr>
          <w:rFonts w:cs="Arial"/>
        </w:rPr>
        <w:t xml:space="preserve"> </w:t>
      </w:r>
      <w:proofErr w:type="gramStart"/>
      <w:r w:rsidRPr="00A31F02">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8D2B23" w:rsidRPr="00A31F02" w:rsidRDefault="008D2B23" w:rsidP="008D2B23">
      <w:pPr>
        <w:pStyle w:val="KDParagraf"/>
        <w:spacing w:before="0"/>
        <w:rPr>
          <w:rFonts w:cs="Arial"/>
          <w:lang w:val="ru-RU" w:eastAsia="sr-Latn-CS"/>
        </w:rPr>
      </w:pPr>
    </w:p>
    <w:p w:rsidR="008D2B23" w:rsidRPr="00A31F02" w:rsidRDefault="008D2B23" w:rsidP="008A72C2">
      <w:pPr>
        <w:pStyle w:val="KDPodnaslov2"/>
        <w:numPr>
          <w:ilvl w:val="1"/>
          <w:numId w:val="22"/>
        </w:numPr>
        <w:spacing w:before="0"/>
        <w:jc w:val="both"/>
        <w:rPr>
          <w:rFonts w:cs="Arial"/>
          <w:lang w:val="sr-Cyrl-RS"/>
        </w:rPr>
      </w:pPr>
      <w:bookmarkStart w:id="208" w:name="_Toc441651578"/>
      <w:bookmarkStart w:id="209" w:name="_Toc442559889"/>
      <w:r w:rsidRPr="00A31F02">
        <w:rPr>
          <w:rFonts w:cs="Arial"/>
        </w:rPr>
        <w:t xml:space="preserve">Начин састављања </w:t>
      </w:r>
      <w:r w:rsidR="00FC355A" w:rsidRPr="00A31F02">
        <w:rPr>
          <w:rFonts w:cs="Arial"/>
        </w:rPr>
        <w:t xml:space="preserve">и подношења </w:t>
      </w:r>
      <w:r w:rsidRPr="00A31F02">
        <w:rPr>
          <w:rFonts w:cs="Arial"/>
        </w:rPr>
        <w:t>понуде</w:t>
      </w:r>
      <w:bookmarkEnd w:id="208"/>
      <w:bookmarkEnd w:id="209"/>
    </w:p>
    <w:p w:rsidR="001C1366" w:rsidRPr="00A31F02" w:rsidRDefault="001C1366" w:rsidP="001C1366">
      <w:pPr>
        <w:rPr>
          <w:lang w:val="sr-Cyrl-RS"/>
        </w:rPr>
      </w:pPr>
    </w:p>
    <w:p w:rsidR="008D2B23" w:rsidRPr="00A31F02" w:rsidRDefault="008D2B23" w:rsidP="008D2B23">
      <w:pPr>
        <w:pStyle w:val="KDParagraf"/>
        <w:spacing w:before="0"/>
        <w:rPr>
          <w:rFonts w:cs="Arial"/>
          <w:lang w:val="ru-RU"/>
        </w:rPr>
      </w:pPr>
      <w:r w:rsidRPr="00A31F02">
        <w:rPr>
          <w:rFonts w:cs="Arial"/>
          <w:lang w:val="ru-RU"/>
        </w:rPr>
        <w:t>Понуђач је обавезан да сачини понуду тако штоуписује тражене податке у обрасце који су саста</w:t>
      </w:r>
      <w:r w:rsidR="00613B13" w:rsidRPr="00A31F02">
        <w:rPr>
          <w:rFonts w:cs="Arial"/>
          <w:lang w:val="ru-RU"/>
        </w:rPr>
        <w:t xml:space="preserve">вни део конкурсне документације </w:t>
      </w:r>
      <w:r w:rsidRPr="00A31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31F02">
        <w:rPr>
          <w:rFonts w:cs="Arial"/>
          <w:lang w:val="ru-RU"/>
        </w:rPr>
        <w:t xml:space="preserve"> Доставља их заједно са осталим документима који представљају обавезну садржину понуде.</w:t>
      </w:r>
    </w:p>
    <w:p w:rsidR="008D2B23" w:rsidRPr="00A31F02" w:rsidRDefault="008D2B23" w:rsidP="008D2B23">
      <w:pPr>
        <w:pStyle w:val="KDParagraf"/>
        <w:spacing w:before="0"/>
        <w:rPr>
          <w:rFonts w:cs="Arial"/>
        </w:rPr>
      </w:pPr>
      <w:r w:rsidRPr="00A31F02">
        <w:rPr>
          <w:rFonts w:cs="Arial"/>
        </w:rPr>
        <w:t xml:space="preserve">Препоручује се да сви документи поднети у </w:t>
      </w:r>
      <w:proofErr w:type="gramStart"/>
      <w:r w:rsidRPr="00A31F02">
        <w:rPr>
          <w:rFonts w:cs="Arial"/>
        </w:rPr>
        <w:t>понуди  буду</w:t>
      </w:r>
      <w:proofErr w:type="gramEnd"/>
      <w:r w:rsidRPr="00A31F02">
        <w:rPr>
          <w:rFonts w:cs="Arial"/>
        </w:rPr>
        <w:t xml:space="preserve"> нумерисани</w:t>
      </w:r>
      <w:r w:rsidRPr="00A31F02">
        <w:rPr>
          <w:rFonts w:cs="Arial"/>
          <w:lang w:val="sr-Latn-CS"/>
        </w:rPr>
        <w:t xml:space="preserve"> и</w:t>
      </w:r>
      <w:r w:rsidRPr="00A31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31F02" w:rsidRDefault="008D2B23" w:rsidP="008D2B23">
      <w:pPr>
        <w:pStyle w:val="KDParagraf"/>
        <w:spacing w:before="0"/>
        <w:rPr>
          <w:rFonts w:cs="Arial"/>
          <w:lang w:val="ru-RU"/>
        </w:rPr>
      </w:pPr>
      <w:r w:rsidRPr="00A31F02">
        <w:rPr>
          <w:rFonts w:cs="Arial"/>
          <w:lang w:val="ru-RU"/>
        </w:rPr>
        <w:t xml:space="preserve">Препоручује се да се нумерација поднете документације </w:t>
      </w:r>
      <w:r w:rsidR="00FC355A" w:rsidRPr="00A31F02">
        <w:rPr>
          <w:rFonts w:cs="Arial"/>
          <w:lang w:val="ru-RU"/>
        </w:rPr>
        <w:t>и образац</w:t>
      </w:r>
      <w:r w:rsidR="00962DFB" w:rsidRPr="00A31F02">
        <w:rPr>
          <w:rFonts w:cs="Arial"/>
          <w:lang w:val="ru-RU"/>
        </w:rPr>
        <w:t>а</w:t>
      </w:r>
      <w:r w:rsidR="00FC355A" w:rsidRPr="00A31F02">
        <w:rPr>
          <w:rFonts w:cs="Arial"/>
          <w:lang w:val="ru-RU"/>
        </w:rPr>
        <w:t xml:space="preserve"> у понуди </w:t>
      </w:r>
      <w:r w:rsidRPr="00A31F02">
        <w:rPr>
          <w:rFonts w:cs="Arial"/>
          <w:lang w:val="ru-RU"/>
        </w:rPr>
        <w:t>изврши на свако</w:t>
      </w:r>
      <w:r w:rsidRPr="00A31F02">
        <w:rPr>
          <w:rFonts w:cs="Arial"/>
        </w:rPr>
        <w:t>j</w:t>
      </w:r>
      <w:r w:rsidRPr="00A31F02">
        <w:rPr>
          <w:rFonts w:cs="Arial"/>
          <w:lang w:val="ru-RU"/>
        </w:rPr>
        <w:t xml:space="preserve"> страни на којој има текста, исписивањем “1 од </w:t>
      </w:r>
      <w:r w:rsidRPr="00A31F02">
        <w:rPr>
          <w:rFonts w:cs="Arial"/>
        </w:rPr>
        <w:t>н</w:t>
      </w:r>
      <w:r w:rsidRPr="00A31F02">
        <w:rPr>
          <w:rFonts w:cs="Arial"/>
          <w:lang w:val="ru-RU"/>
        </w:rPr>
        <w:t>“, „2 од н“ и тако све до „н од н“, с тим да „н“ представља укупан број страна понуде.</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Препоручује се да </w:t>
      </w:r>
      <w:r w:rsidR="0095708A" w:rsidRPr="00A31F02">
        <w:rPr>
          <w:rFonts w:cs="Arial"/>
          <w:i w:val="0"/>
          <w:color w:val="auto"/>
          <w:sz w:val="22"/>
          <w:szCs w:val="22"/>
        </w:rPr>
        <w:t xml:space="preserve">се </w:t>
      </w:r>
      <w:r w:rsidRPr="00A31F02">
        <w:rPr>
          <w:rFonts w:cs="Arial"/>
          <w:i w:val="0"/>
          <w:color w:val="auto"/>
          <w:sz w:val="22"/>
          <w:szCs w:val="22"/>
        </w:rPr>
        <w:t>доказ</w:t>
      </w:r>
      <w:r w:rsidR="0095708A" w:rsidRPr="00A31F02">
        <w:rPr>
          <w:rFonts w:cs="Arial"/>
          <w:i w:val="0"/>
          <w:color w:val="auto"/>
          <w:sz w:val="22"/>
          <w:szCs w:val="22"/>
        </w:rPr>
        <w:t>и</w:t>
      </w:r>
      <w:r w:rsidRPr="00A31F02">
        <w:rPr>
          <w:rFonts w:cs="Arial"/>
          <w:i w:val="0"/>
          <w:color w:val="auto"/>
          <w:sz w:val="22"/>
          <w:szCs w:val="22"/>
        </w:rPr>
        <w:t xml:space="preserve"> који се достављају уз понуду, а</w:t>
      </w:r>
      <w:r w:rsidR="0095708A" w:rsidRPr="00A31F02">
        <w:rPr>
          <w:rFonts w:cs="Arial"/>
          <w:i w:val="0"/>
          <w:color w:val="auto"/>
          <w:sz w:val="22"/>
          <w:szCs w:val="22"/>
        </w:rPr>
        <w:t xml:space="preserve"> који</w:t>
      </w:r>
      <w:r w:rsidRPr="00A31F02">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31F02" w:rsidRDefault="008D2B23" w:rsidP="00186533">
      <w:pPr>
        <w:pStyle w:val="KDParagraf"/>
        <w:spacing w:before="0"/>
        <w:rPr>
          <w:rFonts w:cs="Arial"/>
          <w:lang w:val="ru-RU"/>
        </w:rPr>
      </w:pPr>
      <w:r w:rsidRPr="00A31F02">
        <w:rPr>
          <w:rFonts w:cs="Arial"/>
          <w:lang w:val="ru-RU"/>
        </w:rPr>
        <w:t xml:space="preserve">Понуђач подноси понуду у затвореној коверти </w:t>
      </w:r>
      <w:r w:rsidRPr="00A31F02">
        <w:rPr>
          <w:rFonts w:cs="Arial"/>
        </w:rPr>
        <w:t>или кутији</w:t>
      </w:r>
      <w:r w:rsidRPr="00A31F02">
        <w:rPr>
          <w:rFonts w:cs="Arial"/>
          <w:lang w:val="ru-RU"/>
        </w:rPr>
        <w:t xml:space="preserve">, тако да се </w:t>
      </w:r>
      <w:r w:rsidR="00613B13" w:rsidRPr="00A31F02">
        <w:rPr>
          <w:rFonts w:cs="Arial"/>
          <w:lang w:val="ru-RU"/>
        </w:rPr>
        <w:t>при отварању може проверити да ли је затворена, као и када</w:t>
      </w:r>
      <w:r w:rsidRPr="00A31F02">
        <w:rPr>
          <w:rFonts w:cs="Arial"/>
          <w:lang w:val="ru-RU"/>
        </w:rPr>
        <w:t xml:space="preserve">, на адресу: </w:t>
      </w:r>
      <w:r w:rsidR="00186533" w:rsidRPr="00A31F02">
        <w:rPr>
          <w:rFonts w:cs="Arial"/>
          <w:lang w:val="ru-RU"/>
        </w:rPr>
        <w:t xml:space="preserve">складиште  ЈП ЕПС, Огранак ТЕНТ, локација ТЕНТ А, Богољуба Урошевића Црног бр.44., 11500 Обреновац, </w:t>
      </w:r>
      <w:r w:rsidR="00B518E4" w:rsidRPr="00A31F02">
        <w:rPr>
          <w:rFonts w:cs="Arial"/>
          <w:lang w:val="ru-RU"/>
        </w:rPr>
        <w:t xml:space="preserve">писарница - са назнаком: „Понуда за јавну набавку </w:t>
      </w:r>
      <w:r w:rsidR="00B518E4" w:rsidRPr="00A31F02">
        <w:rPr>
          <w:rFonts w:cs="Arial"/>
          <w:lang w:val="sr-Cyrl-RS"/>
        </w:rPr>
        <w:t xml:space="preserve">добара </w:t>
      </w:r>
      <w:r w:rsidR="001C0799">
        <w:rPr>
          <w:rFonts w:cs="Arial"/>
          <w:lang w:val="sr-Cyrl-RS"/>
        </w:rPr>
        <w:t>Мембране за регулационе вентиле ТЕНТ-А</w:t>
      </w:r>
      <w:r w:rsidR="00B518E4" w:rsidRPr="00A31F02">
        <w:rPr>
          <w:rFonts w:cs="Arial"/>
          <w:lang w:val="sr-Cyrl-RS"/>
        </w:rPr>
        <w:t xml:space="preserve"> </w:t>
      </w:r>
      <w:r w:rsidR="00B518E4" w:rsidRPr="00A31F02">
        <w:rPr>
          <w:rFonts w:cs="Arial"/>
          <w:lang w:val="ru-RU"/>
        </w:rPr>
        <w:t xml:space="preserve"> </w:t>
      </w:r>
      <w:r w:rsidRPr="00A31F02">
        <w:rPr>
          <w:rFonts w:cs="Arial"/>
          <w:lang w:val="ru-RU"/>
        </w:rPr>
        <w:t xml:space="preserve">- Јавна набавка број </w:t>
      </w:r>
      <w:r w:rsidR="001C0799">
        <w:rPr>
          <w:rFonts w:cs="Arial"/>
          <w:b/>
        </w:rPr>
        <w:t>3000/0198/2018/2246/2018</w:t>
      </w:r>
      <w:r w:rsidRPr="00A31F02">
        <w:rPr>
          <w:rFonts w:cs="Arial"/>
          <w:lang w:val="ru-RU"/>
        </w:rPr>
        <w:t xml:space="preserve"> - НЕ ОТВАРАТИ“. </w:t>
      </w:r>
    </w:p>
    <w:p w:rsidR="008D2B23" w:rsidRPr="00A31F02" w:rsidRDefault="008D2B23" w:rsidP="008D2B23">
      <w:pPr>
        <w:pStyle w:val="KDParagraf"/>
        <w:spacing w:before="0"/>
        <w:rPr>
          <w:rFonts w:cs="Arial"/>
        </w:rPr>
      </w:pPr>
      <w:proofErr w:type="gramStart"/>
      <w:r w:rsidRPr="00A31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A31F02" w:rsidRDefault="008D2B23" w:rsidP="008D2B23">
      <w:pPr>
        <w:pStyle w:val="KDParagraf"/>
        <w:spacing w:before="0"/>
        <w:rPr>
          <w:rFonts w:cs="Arial"/>
        </w:rPr>
      </w:pPr>
      <w:r w:rsidRPr="00A31F02">
        <w:rPr>
          <w:rFonts w:eastAsia="TimesNewRomanPSMT" w:cs="Arial"/>
          <w:bCs/>
        </w:rPr>
        <w:t>У случају да понуду подноси група п</w:t>
      </w:r>
      <w:r w:rsidR="009B3371" w:rsidRPr="00A31F02">
        <w:rPr>
          <w:rFonts w:eastAsia="TimesNewRomanPSMT" w:cs="Arial"/>
          <w:bCs/>
        </w:rPr>
        <w:t xml:space="preserve">онуђача, на полеђини </w:t>
      </w:r>
      <w:proofErr w:type="gramStart"/>
      <w:r w:rsidR="009B3371" w:rsidRPr="00A31F02">
        <w:rPr>
          <w:rFonts w:eastAsia="TimesNewRomanPSMT" w:cs="Arial"/>
          <w:bCs/>
        </w:rPr>
        <w:t xml:space="preserve">коверте </w:t>
      </w:r>
      <w:r w:rsidRPr="00A31F02">
        <w:rPr>
          <w:rFonts w:eastAsia="TimesNewRomanPSMT" w:cs="Arial"/>
          <w:bCs/>
        </w:rPr>
        <w:t xml:space="preserve"> назначити</w:t>
      </w:r>
      <w:proofErr w:type="gramEnd"/>
      <w:r w:rsidRPr="00A31F02">
        <w:rPr>
          <w:rFonts w:eastAsia="TimesNewRomanPSMT" w:cs="Arial"/>
          <w:bCs/>
        </w:rPr>
        <w:t xml:space="preserve"> да се ради о групи понуђача и навести називе и адресу свих чланова групе понуђача</w:t>
      </w:r>
      <w:r w:rsidRPr="00A31F02">
        <w:rPr>
          <w:rFonts w:cs="Arial"/>
        </w:rPr>
        <w:t>.</w:t>
      </w:r>
    </w:p>
    <w:p w:rsidR="00613B13" w:rsidRPr="00A31F02" w:rsidRDefault="00613B13" w:rsidP="00613B13">
      <w:pPr>
        <w:pStyle w:val="KDParagraf"/>
        <w:spacing w:before="0"/>
        <w:rPr>
          <w:rFonts w:cs="Arial"/>
        </w:rPr>
      </w:pPr>
      <w:r w:rsidRPr="00A31F0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A31F02">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31F02" w:rsidRDefault="00613B13" w:rsidP="00613B13">
      <w:pPr>
        <w:pStyle w:val="KDParagraf"/>
        <w:spacing w:before="0"/>
        <w:rPr>
          <w:rFonts w:cs="Arial"/>
        </w:rPr>
      </w:pPr>
      <w:proofErr w:type="gramStart"/>
      <w:r w:rsidRPr="00A31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31F02">
        <w:rPr>
          <w:rFonts w:cs="Arial"/>
        </w:rPr>
        <w:t xml:space="preserve"> 81. Закона. </w:t>
      </w:r>
    </w:p>
    <w:p w:rsidR="00613B13" w:rsidRPr="00A31F02" w:rsidRDefault="00613B13" w:rsidP="00D17428">
      <w:pPr>
        <w:pStyle w:val="KDParagraf"/>
        <w:spacing w:before="0"/>
        <w:rPr>
          <w:rFonts w:cs="Arial"/>
        </w:rPr>
      </w:pPr>
      <w:proofErr w:type="gramStart"/>
      <w:r w:rsidRPr="00A31F02">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17428" w:rsidRPr="00A31F02" w:rsidRDefault="00D17428" w:rsidP="00D17428">
      <w:pPr>
        <w:pStyle w:val="KDParagraf"/>
        <w:spacing w:before="0"/>
        <w:rPr>
          <w:rFonts w:cs="Arial"/>
        </w:rPr>
      </w:pPr>
    </w:p>
    <w:p w:rsidR="008D2B23" w:rsidRPr="00A31F02" w:rsidRDefault="008D2B23" w:rsidP="008A72C2">
      <w:pPr>
        <w:pStyle w:val="KDPodnaslov2"/>
        <w:numPr>
          <w:ilvl w:val="1"/>
          <w:numId w:val="22"/>
        </w:numPr>
        <w:spacing w:before="0"/>
        <w:jc w:val="both"/>
        <w:rPr>
          <w:rFonts w:cs="Arial"/>
          <w:lang w:val="sr-Cyrl-RS"/>
        </w:rPr>
      </w:pPr>
      <w:bookmarkStart w:id="210" w:name="_Toc441651579"/>
      <w:bookmarkStart w:id="211" w:name="_Toc442559890"/>
      <w:r w:rsidRPr="00A31F02">
        <w:rPr>
          <w:rFonts w:cs="Arial"/>
        </w:rPr>
        <w:t>Обавезна садржина понуде</w:t>
      </w:r>
      <w:bookmarkEnd w:id="210"/>
      <w:bookmarkEnd w:id="211"/>
    </w:p>
    <w:p w:rsidR="001C1366" w:rsidRPr="00A31F02" w:rsidRDefault="001C1366" w:rsidP="001C1366">
      <w:pPr>
        <w:rPr>
          <w:lang w:val="sr-Cyrl-RS"/>
        </w:rPr>
      </w:pPr>
    </w:p>
    <w:p w:rsidR="008D2B23" w:rsidRPr="00A31F02" w:rsidRDefault="008D2B23" w:rsidP="008D2B23">
      <w:pPr>
        <w:pStyle w:val="KDParagraf"/>
        <w:spacing w:before="0"/>
        <w:rPr>
          <w:rFonts w:cs="Arial"/>
        </w:rPr>
      </w:pPr>
      <w:r w:rsidRPr="00A31F02">
        <w:rPr>
          <w:rFonts w:cs="Arial"/>
          <w:lang w:val="ru-RU" w:bidi="en-US"/>
        </w:rPr>
        <w:t>Садржину понуде, поред Обрасца понуде, чине и сви остали докази из чл. 75</w:t>
      </w:r>
      <w:r w:rsidR="00BE2003">
        <w:rPr>
          <w:rFonts w:cs="Arial"/>
          <w:lang w:val="ru-RU" w:bidi="en-US"/>
        </w:rPr>
        <w:t xml:space="preserve"> </w:t>
      </w:r>
      <w:r w:rsidRPr="00A31F02">
        <w:rPr>
          <w:rFonts w:cs="Arial"/>
        </w:rPr>
        <w:t>Закона о јавним</w:t>
      </w:r>
      <w:r w:rsidRPr="00A31F0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31F02">
        <w:rPr>
          <w:rFonts w:cs="Arial"/>
          <w:lang w:bidi="en-US"/>
        </w:rPr>
        <w:t xml:space="preserve"> (попуњени, потписани и печатом оверени)</w:t>
      </w:r>
      <w:r w:rsidRPr="00A31F02">
        <w:rPr>
          <w:rFonts w:cs="Arial"/>
          <w:lang w:bidi="en-US"/>
        </w:rPr>
        <w:t xml:space="preserve"> на начин предвиђен следећим ставом ове тачке</w:t>
      </w:r>
      <w:r w:rsidRPr="00A31F02">
        <w:rPr>
          <w:rFonts w:cs="Arial"/>
        </w:rPr>
        <w:t>:</w:t>
      </w:r>
    </w:p>
    <w:p w:rsidR="00645F72" w:rsidRPr="00A31F02" w:rsidRDefault="00645F72" w:rsidP="00645F72">
      <w:pPr>
        <w:pStyle w:val="KDNabrajanje"/>
        <w:spacing w:before="0"/>
        <w:rPr>
          <w:rFonts w:cs="Arial"/>
        </w:rPr>
      </w:pPr>
      <w:r w:rsidRPr="00A31F02">
        <w:rPr>
          <w:rFonts w:cs="Arial"/>
        </w:rPr>
        <w:t xml:space="preserve">Образац понуде </w:t>
      </w:r>
    </w:p>
    <w:p w:rsidR="00645F72" w:rsidRPr="00A31F02" w:rsidRDefault="00645F72" w:rsidP="00645F72">
      <w:pPr>
        <w:pStyle w:val="KDNabrajanje"/>
        <w:spacing w:before="0"/>
        <w:rPr>
          <w:rFonts w:cs="Arial"/>
        </w:rPr>
      </w:pPr>
      <w:r w:rsidRPr="00A31F02">
        <w:rPr>
          <w:rFonts w:cs="Arial"/>
        </w:rPr>
        <w:t xml:space="preserve">Структура цене </w:t>
      </w:r>
    </w:p>
    <w:p w:rsidR="00645F72" w:rsidRPr="00A31F02" w:rsidRDefault="00645F72" w:rsidP="00645F72">
      <w:pPr>
        <w:pStyle w:val="KDNabrajanje"/>
        <w:spacing w:before="0"/>
        <w:rPr>
          <w:rFonts w:cs="Arial"/>
        </w:rPr>
      </w:pPr>
      <w:r w:rsidRPr="00A31F02">
        <w:rPr>
          <w:rFonts w:cs="Arial"/>
        </w:rPr>
        <w:t xml:space="preserve">Образац трошкова припреме понуде, </w:t>
      </w:r>
      <w:r w:rsidR="0056571E" w:rsidRPr="00A31F02">
        <w:rPr>
          <w:rFonts w:cs="Arial"/>
        </w:rPr>
        <w:t>ако понуђач захтева надокнаду трошкова у складу са чл.88 Закона</w:t>
      </w:r>
    </w:p>
    <w:p w:rsidR="008D2B23" w:rsidRPr="00A31F02" w:rsidRDefault="008D2B23" w:rsidP="008D2B23">
      <w:pPr>
        <w:pStyle w:val="KDNabrajanje"/>
        <w:spacing w:before="0"/>
        <w:rPr>
          <w:rFonts w:cs="Arial"/>
        </w:rPr>
      </w:pPr>
      <w:r w:rsidRPr="00A31F02">
        <w:rPr>
          <w:rFonts w:cs="Arial"/>
        </w:rPr>
        <w:t xml:space="preserve">Изјава о независној понуди </w:t>
      </w:r>
    </w:p>
    <w:p w:rsidR="00645F72" w:rsidRPr="00A31F02" w:rsidRDefault="00645F72" w:rsidP="00645F72">
      <w:pPr>
        <w:pStyle w:val="KDNabrajanje"/>
        <w:spacing w:before="0"/>
        <w:rPr>
          <w:rFonts w:cs="Arial"/>
        </w:rPr>
      </w:pPr>
      <w:r w:rsidRPr="00A31F02">
        <w:rPr>
          <w:rFonts w:cs="Arial"/>
        </w:rPr>
        <w:t>Изјав</w:t>
      </w:r>
      <w:r w:rsidR="001945FA" w:rsidRPr="00A31F02">
        <w:rPr>
          <w:rFonts w:cs="Arial"/>
        </w:rPr>
        <w:t>а</w:t>
      </w:r>
      <w:r w:rsidRPr="00A31F02">
        <w:rPr>
          <w:rFonts w:cs="Arial"/>
        </w:rPr>
        <w:t xml:space="preserve"> у складу са чланом 75. став 2. Закона </w:t>
      </w:r>
    </w:p>
    <w:p w:rsidR="00645F72" w:rsidRPr="00A31F02" w:rsidRDefault="00333065" w:rsidP="00645F72">
      <w:pPr>
        <w:pStyle w:val="KDNabrajanje"/>
        <w:spacing w:before="0"/>
        <w:rPr>
          <w:rFonts w:cs="Arial"/>
        </w:rPr>
      </w:pPr>
      <w:r w:rsidRPr="00A31F02">
        <w:rPr>
          <w:rFonts w:cs="Arial"/>
        </w:rPr>
        <w:t>С</w:t>
      </w:r>
      <w:r w:rsidR="00645F72" w:rsidRPr="00A31F02">
        <w:rPr>
          <w:rFonts w:cs="Arial"/>
        </w:rPr>
        <w:t xml:space="preserve">редства финансијског обезбеђења </w:t>
      </w:r>
      <w:r w:rsidR="00B3572F" w:rsidRPr="00A31F02">
        <w:rPr>
          <w:rFonts w:cs="Arial"/>
        </w:rPr>
        <w:t>за озбиљност понуде</w:t>
      </w:r>
    </w:p>
    <w:p w:rsidR="00EA6178" w:rsidRPr="00A31F02" w:rsidRDefault="00333065" w:rsidP="00EA6178">
      <w:pPr>
        <w:pStyle w:val="KDNabrajanje"/>
        <w:spacing w:before="0"/>
        <w:rPr>
          <w:rFonts w:cs="Arial"/>
        </w:rPr>
      </w:pPr>
      <w:r w:rsidRPr="00A31F02">
        <w:rPr>
          <w:rFonts w:cs="Arial"/>
        </w:rPr>
        <w:t>О</w:t>
      </w:r>
      <w:r w:rsidR="007267FC" w:rsidRPr="00A31F02">
        <w:rPr>
          <w:rFonts w:cs="Arial"/>
        </w:rPr>
        <w:t>брасц</w:t>
      </w:r>
      <w:r w:rsidR="007267FC" w:rsidRPr="00A31F02">
        <w:rPr>
          <w:rFonts w:cs="Arial"/>
          <w:lang w:val="sr-Cyrl-CS"/>
        </w:rPr>
        <w:t>и</w:t>
      </w:r>
      <w:r w:rsidR="00EA6178" w:rsidRPr="00A31F02">
        <w:rPr>
          <w:rFonts w:cs="Arial"/>
        </w:rPr>
        <w:t>, изјаве и доказ</w:t>
      </w:r>
      <w:r w:rsidR="007267FC" w:rsidRPr="00A31F02">
        <w:rPr>
          <w:rFonts w:cs="Arial"/>
          <w:lang w:val="sr-Cyrl-CS"/>
        </w:rPr>
        <w:t>и</w:t>
      </w:r>
      <w:r w:rsidR="007267FC" w:rsidRPr="00A31F02">
        <w:rPr>
          <w:rFonts w:cs="Arial"/>
        </w:rPr>
        <w:t xml:space="preserve"> одређене тачком </w:t>
      </w:r>
      <w:r w:rsidR="003C4E60" w:rsidRPr="00A31F02">
        <w:rPr>
          <w:rFonts w:cs="Arial"/>
        </w:rPr>
        <w:t>6</w:t>
      </w:r>
      <w:r w:rsidR="007267FC" w:rsidRPr="00A31F02">
        <w:rPr>
          <w:rFonts w:cs="Arial"/>
        </w:rPr>
        <w:t>.</w:t>
      </w:r>
      <w:r w:rsidR="007267FC" w:rsidRPr="00A31F02">
        <w:rPr>
          <w:rFonts w:cs="Arial"/>
          <w:lang w:val="sr-Cyrl-CS"/>
        </w:rPr>
        <w:t>9</w:t>
      </w:r>
      <w:r w:rsidR="007267FC" w:rsidRPr="00A31F02">
        <w:rPr>
          <w:rFonts w:cs="Arial"/>
        </w:rPr>
        <w:t xml:space="preserve"> или </w:t>
      </w:r>
      <w:r w:rsidR="003C4E60" w:rsidRPr="00A31F02">
        <w:rPr>
          <w:rFonts w:cs="Arial"/>
        </w:rPr>
        <w:t>6</w:t>
      </w:r>
      <w:r w:rsidR="007267FC" w:rsidRPr="00A31F02">
        <w:rPr>
          <w:rFonts w:cs="Arial"/>
        </w:rPr>
        <w:t>.1</w:t>
      </w:r>
      <w:r w:rsidR="007267FC" w:rsidRPr="00A31F02">
        <w:rPr>
          <w:rFonts w:cs="Arial"/>
          <w:lang w:val="sr-Cyrl-CS"/>
        </w:rPr>
        <w:t>0</w:t>
      </w:r>
      <w:r w:rsidR="00EA6178" w:rsidRPr="00A31F0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31F02" w:rsidRDefault="008D2B23" w:rsidP="001C1366">
      <w:pPr>
        <w:pStyle w:val="KDNabrajanje"/>
        <w:tabs>
          <w:tab w:val="num" w:pos="567"/>
        </w:tabs>
        <w:spacing w:before="0"/>
        <w:ind w:left="568" w:hanging="284"/>
        <w:rPr>
          <w:rFonts w:cs="Arial"/>
        </w:rPr>
      </w:pPr>
      <w:r w:rsidRPr="00A31F02">
        <w:rPr>
          <w:rFonts w:cs="Arial"/>
        </w:rPr>
        <w:t xml:space="preserve">потписан и печатом оверен образац „Модел уговора“ </w:t>
      </w:r>
      <w:r w:rsidR="003C4E60" w:rsidRPr="00A31F02">
        <w:rPr>
          <w:rFonts w:cs="Arial"/>
        </w:rPr>
        <w:t>(пожељно је да буде попуњен)</w:t>
      </w:r>
    </w:p>
    <w:p w:rsidR="008D2B23" w:rsidRPr="00A31F02" w:rsidRDefault="008D2B23" w:rsidP="001C1366">
      <w:pPr>
        <w:pStyle w:val="KDNabrajanje"/>
        <w:tabs>
          <w:tab w:val="num" w:pos="567"/>
        </w:tabs>
        <w:spacing w:before="0"/>
        <w:ind w:left="568" w:hanging="284"/>
        <w:rPr>
          <w:rFonts w:cs="Arial"/>
        </w:rPr>
      </w:pPr>
      <w:r w:rsidRPr="00A31F02">
        <w:rPr>
          <w:rFonts w:cs="Arial"/>
        </w:rPr>
        <w:t xml:space="preserve">докази о испуњености услова из чл. </w:t>
      </w:r>
      <w:r w:rsidR="00333065" w:rsidRPr="00A31F02">
        <w:rPr>
          <w:rFonts w:cs="Arial"/>
        </w:rPr>
        <w:t xml:space="preserve">75. </w:t>
      </w:r>
      <w:r w:rsidR="00BE2003">
        <w:rPr>
          <w:rFonts w:cs="Arial"/>
          <w:lang w:val="sr-Cyrl-RS"/>
        </w:rPr>
        <w:t xml:space="preserve"> </w:t>
      </w:r>
      <w:r w:rsidRPr="00A31F02">
        <w:rPr>
          <w:rFonts w:cs="Arial"/>
        </w:rPr>
        <w:t xml:space="preserve"> Закона у складу са чланом 77. Закон</w:t>
      </w:r>
      <w:r w:rsidR="00B3572F" w:rsidRPr="00A31F02">
        <w:rPr>
          <w:rFonts w:cs="Arial"/>
        </w:rPr>
        <w:t>а</w:t>
      </w:r>
      <w:r w:rsidRPr="00A31F02">
        <w:rPr>
          <w:rFonts w:cs="Arial"/>
        </w:rPr>
        <w:t xml:space="preserve"> и Одељком 4. конкурсне документације </w:t>
      </w:r>
    </w:p>
    <w:p w:rsidR="00B518E4" w:rsidRPr="00A31F02" w:rsidRDefault="00B518E4" w:rsidP="001C1366">
      <w:pPr>
        <w:pStyle w:val="KDNabrajanje"/>
        <w:tabs>
          <w:tab w:val="num" w:pos="567"/>
        </w:tabs>
        <w:spacing w:before="0"/>
        <w:ind w:left="568" w:hanging="284"/>
        <w:rPr>
          <w:rFonts w:cs="Arial"/>
        </w:rPr>
      </w:pPr>
      <w:r w:rsidRPr="00A31F02">
        <w:rPr>
          <w:rFonts w:cs="Arial"/>
        </w:rPr>
        <w:t>Споразум о заједничком извршењу (уколико понуду подноси група понуђача)</w:t>
      </w:r>
    </w:p>
    <w:p w:rsidR="009B3371" w:rsidRPr="00A31F02" w:rsidRDefault="009B3371" w:rsidP="001C1366">
      <w:pPr>
        <w:pStyle w:val="KDNabrajanje"/>
        <w:tabs>
          <w:tab w:val="num" w:pos="567"/>
        </w:tabs>
        <w:spacing w:before="0"/>
        <w:ind w:left="568" w:hanging="284"/>
        <w:rPr>
          <w:rFonts w:cs="Arial"/>
        </w:rPr>
      </w:pPr>
      <w:r w:rsidRPr="00A31F02">
        <w:rPr>
          <w:rFonts w:cs="Arial"/>
        </w:rPr>
        <w:t>Овлашћење за потписника (ако не потписује заступник)</w:t>
      </w:r>
    </w:p>
    <w:p w:rsidR="00EE070C" w:rsidRPr="00A31F02" w:rsidRDefault="00EE070C" w:rsidP="00EE070C">
      <w:pPr>
        <w:pStyle w:val="KDNabrajanje"/>
        <w:numPr>
          <w:ilvl w:val="0"/>
          <w:numId w:val="0"/>
        </w:numPr>
        <w:spacing w:before="0"/>
        <w:ind w:left="270"/>
        <w:rPr>
          <w:rFonts w:cs="Arial"/>
          <w:color w:val="00B0F0"/>
        </w:rPr>
      </w:pP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31F02" w:rsidRDefault="008D2B23" w:rsidP="008D2B23">
      <w:pPr>
        <w:pStyle w:val="KDParagraf"/>
        <w:spacing w:before="0"/>
        <w:rPr>
          <w:rFonts w:eastAsia="TimesNewRomanPS-BoldMT" w:cs="Arial"/>
          <w:bCs/>
          <w:color w:val="000000"/>
          <w:lang w:val="ru-RU"/>
        </w:rPr>
      </w:pPr>
    </w:p>
    <w:p w:rsidR="008D2B23" w:rsidRPr="00A31F02" w:rsidRDefault="003C4E60" w:rsidP="008A72C2">
      <w:pPr>
        <w:pStyle w:val="KDPodnaslov2"/>
        <w:numPr>
          <w:ilvl w:val="1"/>
          <w:numId w:val="22"/>
        </w:numPr>
        <w:spacing w:before="0"/>
        <w:jc w:val="both"/>
        <w:rPr>
          <w:rFonts w:cs="Arial"/>
        </w:rPr>
      </w:pPr>
      <w:bookmarkStart w:id="212" w:name="_Toc441651580"/>
      <w:bookmarkStart w:id="213" w:name="_Toc442559891"/>
      <w:r w:rsidRPr="00A31F02">
        <w:rPr>
          <w:rFonts w:cs="Arial"/>
        </w:rPr>
        <w:t>Подношење и</w:t>
      </w:r>
      <w:r w:rsidR="008D2B23" w:rsidRPr="00A31F02">
        <w:rPr>
          <w:rFonts w:cs="Arial"/>
        </w:rPr>
        <w:t xml:space="preserve"> отварање понуда</w:t>
      </w:r>
      <w:bookmarkEnd w:id="212"/>
      <w:bookmarkEnd w:id="213"/>
    </w:p>
    <w:p w:rsidR="00FC355A" w:rsidRPr="00A31F02" w:rsidRDefault="00FC355A" w:rsidP="008D2B23">
      <w:pPr>
        <w:pStyle w:val="KDParagraf"/>
        <w:spacing w:before="0"/>
        <w:rPr>
          <w:rFonts w:cs="Arial"/>
          <w:lang w:val="sr-Cyrl-CS"/>
        </w:rPr>
      </w:pPr>
      <w:proofErr w:type="gramStart"/>
      <w:r w:rsidRPr="00A31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31F02">
        <w:rPr>
          <w:rFonts w:cs="Arial"/>
        </w:rPr>
        <w:t>е</w:t>
      </w:r>
      <w:r w:rsidRPr="00A31F02">
        <w:rPr>
          <w:rFonts w:cs="Arial"/>
          <w:lang w:val="sr-Cyrl-CS"/>
        </w:rPr>
        <w:t>.</w:t>
      </w:r>
      <w:proofErr w:type="gramEnd"/>
    </w:p>
    <w:p w:rsidR="00FC355A" w:rsidRPr="00A31F02" w:rsidRDefault="008D2B23" w:rsidP="00FC355A">
      <w:pPr>
        <w:pStyle w:val="KDParagraf"/>
        <w:spacing w:before="0"/>
        <w:rPr>
          <w:rFonts w:cs="Arial"/>
          <w:lang w:val="sr-Cyrl-CS"/>
        </w:rPr>
      </w:pPr>
      <w:proofErr w:type="gramStart"/>
      <w:r w:rsidRPr="00A31F0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B518E4" w:rsidRPr="00A31F02" w:rsidRDefault="00B518E4" w:rsidP="00B518E4">
      <w:pPr>
        <w:pStyle w:val="KDParagraf"/>
        <w:spacing w:before="0"/>
        <w:rPr>
          <w:rFonts w:cs="Arial"/>
        </w:rPr>
      </w:pPr>
      <w:r w:rsidRPr="00A31F0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A31F02">
        <w:rPr>
          <w:rFonts w:cs="Arial"/>
        </w:rPr>
        <w:lastRenderedPageBreak/>
        <w:t>„Електропривреда Србије“ Београд, огранак ТЕНТ,</w:t>
      </w:r>
      <w:r w:rsidRPr="00A31F02">
        <w:rPr>
          <w:rFonts w:cs="Arial"/>
          <w:color w:val="00B0F0"/>
        </w:rPr>
        <w:t xml:space="preserve"> </w:t>
      </w:r>
      <w:r w:rsidRPr="00A31F02">
        <w:rPr>
          <w:rFonts w:cs="Arial"/>
          <w:lang w:val="ru-RU"/>
        </w:rPr>
        <w:t xml:space="preserve">ул. </w:t>
      </w:r>
      <w:r w:rsidRPr="00A31F02">
        <w:rPr>
          <w:rFonts w:cs="Arial"/>
          <w:lang w:val="sr-Cyrl-RS"/>
        </w:rPr>
        <w:t>Богољуба Урошевића Црног 44, 11500 Обреновац</w:t>
      </w:r>
      <w:r w:rsidRPr="00A31F02">
        <w:rPr>
          <w:rFonts w:cs="Arial"/>
        </w:rPr>
        <w:t xml:space="preserve">, </w:t>
      </w:r>
      <w:r w:rsidRPr="00A31F02">
        <w:rPr>
          <w:rFonts w:cs="Arial"/>
          <w:bCs/>
        </w:rPr>
        <w:t xml:space="preserve">у просторијама </w:t>
      </w:r>
      <w:r w:rsidRPr="00A31F02">
        <w:rPr>
          <w:rFonts w:cs="Arial"/>
          <w:bCs/>
          <w:lang w:val="sr-Cyrl-RS"/>
        </w:rPr>
        <w:t>ПКА</w:t>
      </w:r>
      <w:r w:rsidRPr="00A31F02">
        <w:rPr>
          <w:rFonts w:cs="Arial"/>
        </w:rPr>
        <w:t>.</w:t>
      </w:r>
    </w:p>
    <w:p w:rsidR="008D2B23" w:rsidRPr="00A31F02" w:rsidRDefault="008D2B23" w:rsidP="008D2B23">
      <w:pPr>
        <w:pStyle w:val="KDParagraf"/>
        <w:spacing w:before="0"/>
        <w:rPr>
          <w:rFonts w:cs="Arial"/>
        </w:rPr>
      </w:pPr>
      <w:r w:rsidRPr="00A31F0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31F02">
        <w:rPr>
          <w:rFonts w:cs="Arial"/>
        </w:rPr>
        <w:t>за учествовање у овом поступку (пожељно да буде издато на меморандуму понуђача)</w:t>
      </w:r>
      <w:r w:rsidRPr="00A31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31F02" w:rsidRDefault="008D2B23" w:rsidP="008D2B23">
      <w:pPr>
        <w:pStyle w:val="KDParagraf"/>
        <w:spacing w:before="0"/>
        <w:rPr>
          <w:rFonts w:cs="Arial"/>
        </w:rPr>
      </w:pPr>
      <w:proofErr w:type="gramStart"/>
      <w:r w:rsidRPr="00A31F02">
        <w:rPr>
          <w:rFonts w:cs="Arial"/>
        </w:rPr>
        <w:t>Комисија за јавну набавку води записник о отварању понуда у који се уносе подаци у складу са Законом.</w:t>
      </w:r>
      <w:proofErr w:type="gramEnd"/>
    </w:p>
    <w:p w:rsidR="008D2B23" w:rsidRPr="00A31F02" w:rsidRDefault="008D2B23" w:rsidP="008D2B23">
      <w:pPr>
        <w:pStyle w:val="KDParagraf"/>
        <w:spacing w:before="0"/>
        <w:rPr>
          <w:rFonts w:cs="Arial"/>
        </w:rPr>
      </w:pPr>
      <w:proofErr w:type="gramStart"/>
      <w:r w:rsidRPr="00A31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A31F02" w:rsidRDefault="008D2B23" w:rsidP="008D2B23">
      <w:pPr>
        <w:pStyle w:val="KDParagraf"/>
        <w:spacing w:before="0"/>
        <w:rPr>
          <w:rFonts w:cs="Arial"/>
        </w:rPr>
      </w:pPr>
      <w:proofErr w:type="gramStart"/>
      <w:r w:rsidRPr="00A31F0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A31F02" w:rsidRDefault="008D2B23" w:rsidP="008D2B23">
      <w:pPr>
        <w:pStyle w:val="KDParagraf"/>
        <w:spacing w:before="0"/>
        <w:rPr>
          <w:rFonts w:cs="Arial"/>
        </w:rPr>
      </w:pPr>
    </w:p>
    <w:p w:rsidR="008D2B23" w:rsidRPr="00A31F02" w:rsidRDefault="008D2B23" w:rsidP="008A72C2">
      <w:pPr>
        <w:pStyle w:val="KDPodnaslov2"/>
        <w:numPr>
          <w:ilvl w:val="1"/>
          <w:numId w:val="22"/>
        </w:numPr>
        <w:spacing w:before="0"/>
        <w:jc w:val="both"/>
        <w:rPr>
          <w:rFonts w:cs="Arial"/>
        </w:rPr>
      </w:pPr>
      <w:bookmarkStart w:id="214" w:name="_Toc441651581"/>
      <w:bookmarkStart w:id="215" w:name="_Toc442559892"/>
      <w:r w:rsidRPr="00A31F02">
        <w:rPr>
          <w:rFonts w:cs="Arial"/>
        </w:rPr>
        <w:t>Начин подношења понуде</w:t>
      </w:r>
      <w:bookmarkEnd w:id="214"/>
      <w:bookmarkEnd w:id="215"/>
    </w:p>
    <w:p w:rsidR="008D2B23" w:rsidRPr="00A31F02" w:rsidRDefault="008D2B23" w:rsidP="008D2B23">
      <w:pPr>
        <w:pStyle w:val="KDParagraf"/>
        <w:spacing w:before="0"/>
        <w:rPr>
          <w:rFonts w:cs="Arial"/>
          <w:lang w:val="ru-RU"/>
        </w:rPr>
      </w:pPr>
      <w:r w:rsidRPr="00A31F02">
        <w:rPr>
          <w:rFonts w:cs="Arial"/>
          <w:lang w:val="ru-RU"/>
        </w:rPr>
        <w:t>Понуђач може поднети само једну понуду.</w:t>
      </w:r>
    </w:p>
    <w:p w:rsidR="008D2B23" w:rsidRPr="00A31F02" w:rsidRDefault="008D2B23" w:rsidP="008D2B23">
      <w:pPr>
        <w:pStyle w:val="KDParagraf"/>
        <w:spacing w:before="0"/>
        <w:rPr>
          <w:rFonts w:cs="Arial"/>
          <w:lang w:val="ru-RU"/>
        </w:rPr>
      </w:pPr>
      <w:r w:rsidRPr="00A31F02">
        <w:rPr>
          <w:rFonts w:cs="Arial"/>
          <w:lang w:val="ru-RU"/>
        </w:rPr>
        <w:t>Понуду може поднети понуђач самостално, група понуђача, као и понуђач са подизвођачем.</w:t>
      </w:r>
    </w:p>
    <w:p w:rsidR="008D2B23" w:rsidRPr="00A31F02" w:rsidRDefault="008D2B23" w:rsidP="008D2B23">
      <w:pPr>
        <w:pStyle w:val="KDParagraf"/>
        <w:spacing w:before="0"/>
        <w:rPr>
          <w:rFonts w:cs="Arial"/>
        </w:rPr>
      </w:pPr>
      <w:proofErr w:type="gramStart"/>
      <w:r w:rsidRPr="00A31F02">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A31F02" w:rsidRDefault="008D2B23" w:rsidP="008D2B23">
      <w:pPr>
        <w:pStyle w:val="KDParagraf"/>
        <w:spacing w:before="0"/>
        <w:rPr>
          <w:rFonts w:cs="Arial"/>
        </w:rPr>
      </w:pPr>
      <w:proofErr w:type="gramStart"/>
      <w:r w:rsidRPr="00A31F02">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Pr="00A31F02" w:rsidRDefault="008D2B23" w:rsidP="008D2B23">
      <w:pPr>
        <w:pStyle w:val="KDParagraf"/>
        <w:spacing w:before="0"/>
        <w:rPr>
          <w:rFonts w:cs="Arial"/>
        </w:rPr>
      </w:pPr>
      <w:proofErr w:type="gramStart"/>
      <w:r w:rsidRPr="00A31F02">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A31F02" w:rsidRDefault="003E06A4" w:rsidP="008D2B23">
      <w:pPr>
        <w:pStyle w:val="KDParagraf"/>
        <w:spacing w:before="0"/>
        <w:rPr>
          <w:rFonts w:cs="Arial"/>
        </w:rPr>
      </w:pPr>
    </w:p>
    <w:p w:rsidR="008D2B23" w:rsidRPr="00A31F02" w:rsidRDefault="008D2B23" w:rsidP="008A72C2">
      <w:pPr>
        <w:pStyle w:val="KDPodnaslov2"/>
        <w:numPr>
          <w:ilvl w:val="1"/>
          <w:numId w:val="22"/>
        </w:numPr>
        <w:spacing w:before="0"/>
        <w:jc w:val="both"/>
        <w:rPr>
          <w:rFonts w:cs="Arial"/>
        </w:rPr>
      </w:pPr>
      <w:bookmarkStart w:id="216" w:name="_Toc441651582"/>
      <w:bookmarkStart w:id="217" w:name="_Toc442559893"/>
      <w:r w:rsidRPr="00A31F02">
        <w:rPr>
          <w:rFonts w:cs="Arial"/>
        </w:rPr>
        <w:t>Измена, допуна и опозив понуде</w:t>
      </w:r>
      <w:bookmarkEnd w:id="216"/>
      <w:bookmarkEnd w:id="217"/>
    </w:p>
    <w:p w:rsidR="008D2B23" w:rsidRPr="00A31F02" w:rsidRDefault="008D2B23" w:rsidP="008D2B23">
      <w:pPr>
        <w:pStyle w:val="KDParagraf"/>
        <w:spacing w:before="0"/>
        <w:rPr>
          <w:rFonts w:cs="Arial"/>
          <w:lang w:val="ru-RU"/>
        </w:rPr>
      </w:pPr>
      <w:r w:rsidRPr="00A31F02">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A31F02">
        <w:rPr>
          <w:rFonts w:cs="Arial"/>
          <w:lang w:val="ru-RU"/>
        </w:rPr>
        <w:t xml:space="preserve"> на коју је поднео понуду</w:t>
      </w:r>
      <w:r w:rsidRPr="00A31F02">
        <w:rPr>
          <w:rFonts w:cs="Arial"/>
          <w:lang w:val="ru-RU"/>
        </w:rPr>
        <w:t xml:space="preserve">, са назнаком „ИЗМЕНА – ДОПУНА - Понуде за јавну набавку </w:t>
      </w:r>
      <w:r w:rsidR="00B518E4" w:rsidRPr="00A31F02">
        <w:rPr>
          <w:rFonts w:cs="Arial"/>
          <w:lang w:val="ru-RU"/>
        </w:rPr>
        <w:t>добара:</w:t>
      </w:r>
      <w:r w:rsidR="0011776C" w:rsidRPr="00A31F02">
        <w:rPr>
          <w:rFonts w:cs="Arial"/>
          <w:lang w:val="ru-RU"/>
        </w:rPr>
        <w:t xml:space="preserve"> </w:t>
      </w:r>
      <w:r w:rsidR="001C0799">
        <w:rPr>
          <w:rFonts w:cs="Arial"/>
          <w:lang w:val="sr-Cyrl-RS"/>
        </w:rPr>
        <w:t>Мембране за регулационе вентиле ТЕНТ-А</w:t>
      </w:r>
      <w:r w:rsidR="00B518E4" w:rsidRPr="00A31F02">
        <w:rPr>
          <w:rFonts w:cs="Arial"/>
          <w:lang w:val="sr-Cyrl-RS"/>
        </w:rPr>
        <w:t xml:space="preserve"> </w:t>
      </w:r>
      <w:r w:rsidRPr="00A31F02">
        <w:rPr>
          <w:rFonts w:cs="Arial"/>
          <w:lang w:val="ru-RU"/>
        </w:rPr>
        <w:t>- Ја</w:t>
      </w:r>
      <w:r w:rsidR="00B518E4" w:rsidRPr="00A31F02">
        <w:rPr>
          <w:rFonts w:cs="Arial"/>
          <w:lang w:val="ru-RU"/>
        </w:rPr>
        <w:t xml:space="preserve">вна набавка број </w:t>
      </w:r>
      <w:r w:rsidR="001C0799">
        <w:rPr>
          <w:rFonts w:cs="Arial"/>
          <w:lang w:val="ru-RU"/>
        </w:rPr>
        <w:t>3000/0198/2018/2246/2018</w:t>
      </w:r>
      <w:r w:rsidR="00E84EA0" w:rsidRPr="00A31F02">
        <w:rPr>
          <w:rFonts w:cs="Arial"/>
          <w:lang w:val="ru-RU"/>
        </w:rPr>
        <w:t xml:space="preserve"> </w:t>
      </w:r>
      <w:r w:rsidR="00B518E4" w:rsidRPr="00A31F02">
        <w:rPr>
          <w:rFonts w:cs="Arial"/>
          <w:lang w:val="ru-RU"/>
        </w:rPr>
        <w:t>(</w:t>
      </w:r>
      <w:r w:rsidRPr="00A31F02">
        <w:rPr>
          <w:rFonts w:cs="Arial"/>
          <w:lang w:val="ru-RU"/>
        </w:rPr>
        <w:t xml:space="preserve"> – НЕ ОТВАРАТИ“.</w:t>
      </w:r>
    </w:p>
    <w:p w:rsidR="008D2B23" w:rsidRPr="00A31F02" w:rsidRDefault="008D2B23" w:rsidP="008D2B23">
      <w:pPr>
        <w:pStyle w:val="KDParagraf"/>
        <w:spacing w:before="0"/>
        <w:rPr>
          <w:rFonts w:cs="Arial"/>
        </w:rPr>
      </w:pPr>
      <w:r w:rsidRPr="00A31F0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31F02">
        <w:rPr>
          <w:rFonts w:cs="Arial"/>
        </w:rPr>
        <w:t>,измена</w:t>
      </w:r>
      <w:proofErr w:type="gramEnd"/>
      <w:r w:rsidRPr="00A31F02">
        <w:rPr>
          <w:rFonts w:cs="Arial"/>
        </w:rPr>
        <w:t xml:space="preserve"> или допуна односи.</w:t>
      </w:r>
    </w:p>
    <w:p w:rsidR="0011776C" w:rsidRPr="00A31F02" w:rsidRDefault="008D2B23" w:rsidP="0011776C">
      <w:pPr>
        <w:pStyle w:val="KDParagraf"/>
        <w:spacing w:before="0"/>
        <w:rPr>
          <w:rFonts w:cs="Arial"/>
          <w:lang w:val="ru-RU"/>
        </w:rPr>
      </w:pPr>
      <w:r w:rsidRPr="00A31F0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776C" w:rsidRPr="00A31F02">
        <w:rPr>
          <w:rFonts w:cs="Arial"/>
          <w:lang w:val="ru-RU"/>
        </w:rPr>
        <w:t xml:space="preserve">набавку добара: </w:t>
      </w:r>
      <w:r w:rsidR="001C0799">
        <w:rPr>
          <w:rFonts w:cs="Arial"/>
          <w:lang w:val="sr-Cyrl-RS"/>
        </w:rPr>
        <w:t>Мембране за регулационе вентиле ТЕНТ-А</w:t>
      </w:r>
      <w:r w:rsidR="0011776C" w:rsidRPr="00A31F02">
        <w:rPr>
          <w:rFonts w:cs="Arial"/>
          <w:lang w:val="sr-Cyrl-RS"/>
        </w:rPr>
        <w:t xml:space="preserve"> </w:t>
      </w:r>
      <w:r w:rsidR="0011776C" w:rsidRPr="00A31F02">
        <w:rPr>
          <w:rFonts w:cs="Arial"/>
          <w:lang w:val="ru-RU"/>
        </w:rPr>
        <w:t xml:space="preserve">- Јавна набавка број </w:t>
      </w:r>
      <w:r w:rsidR="001C0799">
        <w:rPr>
          <w:rFonts w:cs="Arial"/>
          <w:lang w:val="ru-RU"/>
        </w:rPr>
        <w:t>3000/0198/2018/2246/2018</w:t>
      </w:r>
      <w:r w:rsidR="00E84EA0" w:rsidRPr="00A31F02">
        <w:rPr>
          <w:rFonts w:cs="Arial"/>
          <w:lang w:val="ru-RU"/>
        </w:rPr>
        <w:t xml:space="preserve"> </w:t>
      </w:r>
      <w:proofErr w:type="gramStart"/>
      <w:r w:rsidR="0011776C" w:rsidRPr="00A31F02">
        <w:rPr>
          <w:rFonts w:cs="Arial"/>
          <w:lang w:val="ru-RU"/>
        </w:rPr>
        <w:t>( –</w:t>
      </w:r>
      <w:proofErr w:type="gramEnd"/>
      <w:r w:rsidR="0011776C" w:rsidRPr="00A31F02">
        <w:rPr>
          <w:rFonts w:cs="Arial"/>
          <w:lang w:val="ru-RU"/>
        </w:rPr>
        <w:t xml:space="preserve"> НЕ ОТВАРАТИ“.</w:t>
      </w:r>
    </w:p>
    <w:p w:rsidR="008D2B23" w:rsidRPr="00A31F02" w:rsidRDefault="008D2B23" w:rsidP="008D2B23">
      <w:pPr>
        <w:pStyle w:val="KDParagraf"/>
        <w:spacing w:before="0"/>
        <w:rPr>
          <w:rFonts w:cs="Arial"/>
        </w:rPr>
      </w:pPr>
      <w:proofErr w:type="gramStart"/>
      <w:r w:rsidRPr="00A31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31F02" w:rsidRDefault="00EA6178" w:rsidP="008D2B23">
      <w:pPr>
        <w:pStyle w:val="KDKomentar"/>
        <w:spacing w:before="0"/>
        <w:rPr>
          <w:rFonts w:cs="Arial"/>
          <w:i w:val="0"/>
          <w:sz w:val="22"/>
          <w:szCs w:val="22"/>
        </w:rPr>
      </w:pPr>
    </w:p>
    <w:p w:rsidR="008D2B23" w:rsidRPr="00A31F02" w:rsidRDefault="008D2B23" w:rsidP="008A72C2">
      <w:pPr>
        <w:pStyle w:val="KDPodnaslov2"/>
        <w:numPr>
          <w:ilvl w:val="1"/>
          <w:numId w:val="22"/>
        </w:numPr>
        <w:spacing w:before="0"/>
        <w:jc w:val="both"/>
        <w:rPr>
          <w:rFonts w:cs="Arial"/>
        </w:rPr>
      </w:pPr>
      <w:bookmarkStart w:id="218" w:name="_Toc441651583"/>
      <w:bookmarkStart w:id="219" w:name="_Toc442559894"/>
      <w:r w:rsidRPr="00A31F02">
        <w:rPr>
          <w:rFonts w:cs="Arial"/>
          <w:lang w:val="ru-RU"/>
        </w:rPr>
        <w:t>П</w:t>
      </w:r>
      <w:r w:rsidRPr="00A31F02">
        <w:rPr>
          <w:rFonts w:cs="Arial"/>
        </w:rPr>
        <w:t>артије</w:t>
      </w:r>
      <w:bookmarkEnd w:id="218"/>
      <w:bookmarkEnd w:id="219"/>
    </w:p>
    <w:p w:rsidR="00771564" w:rsidRPr="00A31F02" w:rsidRDefault="00FC355A" w:rsidP="00FC355A">
      <w:pPr>
        <w:pStyle w:val="KDParagraf"/>
        <w:spacing w:before="0"/>
        <w:rPr>
          <w:rFonts w:cs="Arial"/>
          <w:color w:val="00B0F0"/>
          <w:lang w:val="sr-Cyrl-RS"/>
        </w:rPr>
      </w:pPr>
      <w:proofErr w:type="gramStart"/>
      <w:r w:rsidRPr="00A31F02">
        <w:rPr>
          <w:rFonts w:cs="Arial"/>
        </w:rPr>
        <w:t>Набавка није обликована по партијама</w:t>
      </w:r>
      <w:r w:rsidRPr="00A31F02">
        <w:rPr>
          <w:rFonts w:cs="Arial"/>
          <w:color w:val="00B0F0"/>
        </w:rPr>
        <w:t>.</w:t>
      </w:r>
      <w:proofErr w:type="gramEnd"/>
    </w:p>
    <w:p w:rsidR="008D2B23" w:rsidRPr="00A31F02" w:rsidRDefault="008D2B23" w:rsidP="008A72C2">
      <w:pPr>
        <w:pStyle w:val="KDPodnaslov2"/>
        <w:numPr>
          <w:ilvl w:val="1"/>
          <w:numId w:val="22"/>
        </w:numPr>
        <w:spacing w:before="0"/>
        <w:jc w:val="both"/>
        <w:rPr>
          <w:rFonts w:cs="Arial"/>
        </w:rPr>
      </w:pPr>
      <w:bookmarkStart w:id="220" w:name="_Toc441651584"/>
      <w:bookmarkStart w:id="221" w:name="_Toc442559895"/>
      <w:r w:rsidRPr="00A31F02">
        <w:rPr>
          <w:rFonts w:cs="Arial"/>
        </w:rPr>
        <w:t>Понуда са варијантама</w:t>
      </w:r>
      <w:bookmarkEnd w:id="220"/>
      <w:bookmarkEnd w:id="221"/>
    </w:p>
    <w:p w:rsidR="008D2B23" w:rsidRPr="00A31F02" w:rsidRDefault="008D2B23" w:rsidP="008D2B23">
      <w:pPr>
        <w:tabs>
          <w:tab w:val="num" w:pos="993"/>
        </w:tabs>
        <w:spacing w:before="0"/>
        <w:rPr>
          <w:rFonts w:cs="Arial"/>
          <w:lang w:val="ru-RU"/>
        </w:rPr>
      </w:pPr>
      <w:r w:rsidRPr="00A31F02">
        <w:rPr>
          <w:rFonts w:cs="Arial"/>
          <w:lang w:val="ru-RU"/>
        </w:rPr>
        <w:t>Понуда са варијантама није дозвољена.</w:t>
      </w:r>
    </w:p>
    <w:p w:rsidR="008D2B23" w:rsidRPr="00A31F02" w:rsidRDefault="008D2B23" w:rsidP="008D2B23">
      <w:pPr>
        <w:tabs>
          <w:tab w:val="num" w:pos="993"/>
        </w:tabs>
        <w:spacing w:before="0"/>
        <w:rPr>
          <w:rFonts w:cs="Arial"/>
          <w:lang w:val="ru-RU"/>
        </w:rPr>
      </w:pPr>
    </w:p>
    <w:p w:rsidR="008D2B23" w:rsidRPr="00A31F02" w:rsidRDefault="008D2B23" w:rsidP="008A72C2">
      <w:pPr>
        <w:pStyle w:val="KDPodnaslov2"/>
        <w:numPr>
          <w:ilvl w:val="1"/>
          <w:numId w:val="22"/>
        </w:numPr>
        <w:spacing w:before="0"/>
        <w:jc w:val="both"/>
        <w:rPr>
          <w:rFonts w:cs="Arial"/>
        </w:rPr>
      </w:pPr>
      <w:bookmarkStart w:id="222" w:name="_Toc441651585"/>
      <w:bookmarkStart w:id="223" w:name="_Toc442559896"/>
      <w:r w:rsidRPr="00A31F02">
        <w:rPr>
          <w:rFonts w:cs="Arial"/>
        </w:rPr>
        <w:lastRenderedPageBreak/>
        <w:t>Подношење понуде са подизвођачима</w:t>
      </w:r>
      <w:bookmarkEnd w:id="222"/>
      <w:bookmarkEnd w:id="223"/>
    </w:p>
    <w:p w:rsidR="0011776C" w:rsidRPr="00A31F02" w:rsidRDefault="0011776C" w:rsidP="0011776C">
      <w:pPr>
        <w:pStyle w:val="KDParagraf"/>
        <w:spacing w:before="0"/>
        <w:rPr>
          <w:rFonts w:cs="Arial"/>
        </w:rPr>
      </w:pPr>
      <w:proofErr w:type="gramStart"/>
      <w:r w:rsidRPr="00A31F02">
        <w:rPr>
          <w:rFonts w:cs="Arial"/>
        </w:rPr>
        <w:t>Понуђач је дужан да у понуди наведе да ли ће извршење набавке делимично поверити подизвођачу.</w:t>
      </w:r>
      <w:proofErr w:type="gramEnd"/>
      <w:r w:rsidRPr="00A31F02">
        <w:rPr>
          <w:rFonts w:cs="Arial"/>
        </w:rPr>
        <w:t xml:space="preserve"> Ако понуђач у понуди наведе да ће делимично извршење набавке поверити подизвођачу, дужан је да наведе:</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назив</w:t>
      </w:r>
      <w:proofErr w:type="gramEnd"/>
      <w:r w:rsidRPr="00A31F02">
        <w:rPr>
          <w:rFonts w:cs="Arial"/>
        </w:rPr>
        <w:t xml:space="preserve"> подизвођача, а уколико уговор између наручиоца и понуђача будезакључен, тај подизвођач ће бити наведен у уговору;</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проценат</w:t>
      </w:r>
      <w:proofErr w:type="gramEnd"/>
      <w:r w:rsidRPr="00A31F0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1776C" w:rsidRPr="00A31F02" w:rsidRDefault="0011776C" w:rsidP="0011776C">
      <w:pPr>
        <w:pStyle w:val="KDParagraf"/>
        <w:spacing w:before="0"/>
        <w:rPr>
          <w:rFonts w:cs="Arial"/>
        </w:rPr>
      </w:pPr>
      <w:proofErr w:type="gramStart"/>
      <w:r w:rsidRPr="00A31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1776C" w:rsidRPr="00A31F02" w:rsidRDefault="0011776C" w:rsidP="0011776C">
      <w:pPr>
        <w:pStyle w:val="KDParagraf"/>
        <w:spacing w:before="0"/>
        <w:rPr>
          <w:rFonts w:cs="Arial"/>
        </w:rPr>
      </w:pPr>
      <w:proofErr w:type="gramStart"/>
      <w:r w:rsidRPr="00A31F02">
        <w:rPr>
          <w:rFonts w:cs="Arial"/>
        </w:rPr>
        <w:t>Обавеза понуђача је да за подизвођача достави доказе о испуњености обавезних услова из члана 75.</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и члана 75. </w:t>
      </w:r>
      <w:proofErr w:type="gramStart"/>
      <w:r w:rsidRPr="00A31F02">
        <w:rPr>
          <w:rFonts w:cs="Arial"/>
        </w:rPr>
        <w:t>став</w:t>
      </w:r>
      <w:proofErr w:type="gramEnd"/>
      <w:r w:rsidRPr="00A31F02">
        <w:rPr>
          <w:rFonts w:cs="Arial"/>
        </w:rPr>
        <w:t xml:space="preserve"> 2. </w:t>
      </w:r>
      <w:proofErr w:type="gramStart"/>
      <w:r w:rsidRPr="00A31F02">
        <w:rPr>
          <w:rFonts w:cs="Arial"/>
        </w:rPr>
        <w:t>Закона наведених у одељку Услови за учешће из члана 75.</w:t>
      </w:r>
      <w:proofErr w:type="gramEnd"/>
      <w:r w:rsidRPr="00A31F02">
        <w:rPr>
          <w:rFonts w:cs="Arial"/>
        </w:rPr>
        <w:t xml:space="preserve"> </w:t>
      </w:r>
      <w:proofErr w:type="gramStart"/>
      <w:r w:rsidRPr="00A31F02">
        <w:rPr>
          <w:rFonts w:cs="Arial"/>
        </w:rPr>
        <w:t>Закона и Упутство како се доказује испуњеност тих услова.</w:t>
      </w:r>
      <w:proofErr w:type="gramEnd"/>
      <w:r w:rsidRPr="00A31F02">
        <w:rPr>
          <w:rFonts w:cs="Arial"/>
        </w:rPr>
        <w:t xml:space="preserve"> </w:t>
      </w:r>
    </w:p>
    <w:p w:rsidR="0011776C" w:rsidRPr="00A31F02" w:rsidRDefault="0011776C" w:rsidP="0011776C">
      <w:pPr>
        <w:pStyle w:val="KDParagraf"/>
        <w:spacing w:before="0"/>
        <w:rPr>
          <w:rFonts w:cs="Arial"/>
        </w:rPr>
      </w:pPr>
      <w:r w:rsidRPr="00A31F02">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A31F02">
        <w:rPr>
          <w:rFonts w:cs="Arial"/>
        </w:rPr>
        <w:t>,које</w:t>
      </w:r>
      <w:proofErr w:type="gramEnd"/>
      <w:r w:rsidRPr="00A31F02">
        <w:rPr>
          <w:rFonts w:cs="Arial"/>
        </w:rPr>
        <w:t xml:space="preserve"> попуњава, потписује и оверава сваки подизвођач у своје име.</w:t>
      </w:r>
    </w:p>
    <w:p w:rsidR="0011776C" w:rsidRPr="00A31F02" w:rsidRDefault="0011776C" w:rsidP="0011776C">
      <w:pPr>
        <w:pStyle w:val="KDParagraf"/>
        <w:spacing w:before="0"/>
        <w:rPr>
          <w:rFonts w:cs="Arial"/>
        </w:rPr>
      </w:pPr>
      <w:proofErr w:type="gramStart"/>
      <w:r w:rsidRPr="00A31F02">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1776C" w:rsidRPr="00A31F02" w:rsidRDefault="0011776C" w:rsidP="0011776C">
      <w:pPr>
        <w:pStyle w:val="KDParagraf"/>
        <w:spacing w:before="0"/>
        <w:rPr>
          <w:rFonts w:cs="Arial"/>
        </w:rPr>
      </w:pPr>
      <w:r w:rsidRPr="00A31F0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31F02">
        <w:rPr>
          <w:rFonts w:cs="Arial"/>
        </w:rPr>
        <w:t>одлуке  о</w:t>
      </w:r>
      <w:proofErr w:type="gramEnd"/>
      <w:r w:rsidRPr="00A31F02">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31F02">
        <w:rPr>
          <w:rFonts w:cs="Arial"/>
        </w:rPr>
        <w:t>обавеза ,</w:t>
      </w:r>
      <w:proofErr w:type="gramEnd"/>
      <w:r w:rsidRPr="00A31F02">
        <w:rPr>
          <w:rFonts w:cs="Arial"/>
        </w:rPr>
        <w:t xml:space="preserve"> без обзира на број подизвођача.</w:t>
      </w:r>
    </w:p>
    <w:p w:rsidR="0011776C" w:rsidRPr="00A31F02" w:rsidRDefault="0011776C" w:rsidP="0011776C">
      <w:pPr>
        <w:pStyle w:val="KDParagraf"/>
        <w:spacing w:before="0"/>
        <w:rPr>
          <w:rFonts w:cs="Arial"/>
          <w:lang w:bidi="en-US"/>
        </w:rPr>
      </w:pPr>
      <w:proofErr w:type="gramStart"/>
      <w:r w:rsidRPr="00A31F02">
        <w:rPr>
          <w:rFonts w:cs="Arial"/>
        </w:rPr>
        <w:t>Наручилац</w:t>
      </w:r>
      <w:r w:rsidRPr="00A31F02">
        <w:rPr>
          <w:rFonts w:cs="Arial"/>
          <w:lang w:bidi="en-US"/>
        </w:rPr>
        <w:t xml:space="preserve"> у овом поступку не предвиђа примену одредби става 9.и 10.</w:t>
      </w:r>
      <w:proofErr w:type="gramEnd"/>
      <w:r w:rsidRPr="00A31F02">
        <w:rPr>
          <w:rFonts w:cs="Arial"/>
          <w:lang w:bidi="en-US"/>
        </w:rPr>
        <w:t xml:space="preserve"> </w:t>
      </w:r>
      <w:proofErr w:type="gramStart"/>
      <w:r w:rsidRPr="00A31F02">
        <w:rPr>
          <w:rFonts w:cs="Arial"/>
          <w:lang w:bidi="en-US"/>
        </w:rPr>
        <w:t>члана</w:t>
      </w:r>
      <w:proofErr w:type="gramEnd"/>
      <w:r w:rsidRPr="00A31F02">
        <w:rPr>
          <w:rFonts w:cs="Arial"/>
          <w:lang w:bidi="en-US"/>
        </w:rPr>
        <w:t xml:space="preserve"> 80.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color w:val="00B0F0"/>
          <w:lang w:bidi="en-US"/>
        </w:rPr>
      </w:pPr>
    </w:p>
    <w:p w:rsidR="008D2B23" w:rsidRPr="00A31F02" w:rsidRDefault="008D2B23" w:rsidP="008A72C2">
      <w:pPr>
        <w:pStyle w:val="KDPodnaslov2"/>
        <w:numPr>
          <w:ilvl w:val="1"/>
          <w:numId w:val="22"/>
        </w:numPr>
        <w:spacing w:before="0"/>
        <w:jc w:val="both"/>
        <w:rPr>
          <w:rFonts w:cs="Arial"/>
        </w:rPr>
      </w:pPr>
      <w:bookmarkStart w:id="224" w:name="_Toc441651586"/>
      <w:bookmarkStart w:id="225" w:name="_Toc442559897"/>
      <w:r w:rsidRPr="00A31F02">
        <w:rPr>
          <w:rFonts w:cs="Arial"/>
        </w:rPr>
        <w:t>Подношење заједничке понуде</w:t>
      </w:r>
      <w:bookmarkEnd w:id="224"/>
      <w:bookmarkEnd w:id="225"/>
    </w:p>
    <w:p w:rsidR="008D2B23" w:rsidRPr="00A31F02" w:rsidRDefault="008D2B23" w:rsidP="008D2B23">
      <w:pPr>
        <w:pStyle w:val="KDParagraf"/>
        <w:spacing w:before="0"/>
        <w:rPr>
          <w:rFonts w:cs="Arial"/>
        </w:rPr>
      </w:pPr>
      <w:proofErr w:type="gramStart"/>
      <w:r w:rsidRPr="00A31F02">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A31F02">
        <w:rPr>
          <w:rFonts w:cs="Arial"/>
        </w:rPr>
        <w:t xml:space="preserve"> </w:t>
      </w:r>
      <w:proofErr w:type="gramStart"/>
      <w:r w:rsidRPr="00A31F02">
        <w:rPr>
          <w:rFonts w:cs="Arial"/>
        </w:rPr>
        <w:t>и</w:t>
      </w:r>
      <w:proofErr w:type="gramEnd"/>
      <w:r w:rsidRPr="00A31F02">
        <w:rPr>
          <w:rFonts w:cs="Arial"/>
        </w:rPr>
        <w:t xml:space="preserve"> 5.Закона о јавним набавкама и то: </w:t>
      </w:r>
    </w:p>
    <w:p w:rsidR="008D2B23" w:rsidRPr="00A31F02" w:rsidRDefault="008D2B23" w:rsidP="008D2B23">
      <w:pPr>
        <w:pStyle w:val="KDNabrajanje"/>
        <w:spacing w:before="0"/>
        <w:rPr>
          <w:rFonts w:cs="Arial"/>
        </w:rPr>
      </w:pPr>
      <w:r w:rsidRPr="00A31F02">
        <w:rPr>
          <w:rFonts w:cs="Arial"/>
          <w:lang w:val="sr-Cyrl-CS"/>
        </w:rPr>
        <w:t xml:space="preserve">податке о </w:t>
      </w:r>
      <w:r w:rsidRPr="00A31F02">
        <w:rPr>
          <w:rFonts w:cs="Arial"/>
        </w:rPr>
        <w:t xml:space="preserve">члану групе који ће бити </w:t>
      </w:r>
      <w:r w:rsidRPr="00A31F02">
        <w:rPr>
          <w:rFonts w:cs="Arial"/>
          <w:lang w:val="sr-Cyrl-CS"/>
        </w:rPr>
        <w:t>Н</w:t>
      </w:r>
      <w:r w:rsidRPr="00A31F02">
        <w:rPr>
          <w:rFonts w:cs="Arial"/>
        </w:rPr>
        <w:t xml:space="preserve">осилац посла, односно који ће поднети понуду и који ће заступати групу понуђача пред </w:t>
      </w:r>
      <w:r w:rsidRPr="00A31F02">
        <w:rPr>
          <w:rFonts w:cs="Arial"/>
          <w:lang w:val="sr-Cyrl-CS"/>
        </w:rPr>
        <w:t>Н</w:t>
      </w:r>
      <w:r w:rsidRPr="00A31F02">
        <w:rPr>
          <w:rFonts w:cs="Arial"/>
        </w:rPr>
        <w:t>аручиоцем;</w:t>
      </w:r>
    </w:p>
    <w:p w:rsidR="008D2B23" w:rsidRPr="00A31F02" w:rsidRDefault="008D2B23" w:rsidP="008D2B23">
      <w:pPr>
        <w:pStyle w:val="KDNabrajanje"/>
        <w:spacing w:before="0"/>
        <w:rPr>
          <w:rFonts w:cs="Arial"/>
        </w:rPr>
      </w:pPr>
      <w:r w:rsidRPr="00A31F02">
        <w:rPr>
          <w:rFonts w:cs="Arial"/>
        </w:rPr>
        <w:t>опис послова сваког од понуђача из групе понуђача у извршењу уговора.</w:t>
      </w:r>
    </w:p>
    <w:p w:rsidR="00BE2003" w:rsidRDefault="008D2B23" w:rsidP="008D2B23">
      <w:pPr>
        <w:pStyle w:val="KDParagraf"/>
        <w:spacing w:before="0"/>
        <w:rPr>
          <w:rFonts w:cs="Arial"/>
          <w:lang w:val="sr-Cyrl-RS"/>
        </w:rPr>
      </w:pPr>
      <w:r w:rsidRPr="00A31F0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w:t>
      </w:r>
      <w:r w:rsidR="00266FE9" w:rsidRPr="00A31F02">
        <w:rPr>
          <w:rFonts w:cs="Arial"/>
        </w:rPr>
        <w:t xml:space="preserve">и члана 75. </w:t>
      </w:r>
      <w:proofErr w:type="gramStart"/>
      <w:r w:rsidR="00266FE9" w:rsidRPr="00A31F02">
        <w:rPr>
          <w:rFonts w:cs="Arial"/>
        </w:rPr>
        <w:t>став</w:t>
      </w:r>
      <w:proofErr w:type="gramEnd"/>
      <w:r w:rsidR="00266FE9" w:rsidRPr="00A31F02">
        <w:rPr>
          <w:rFonts w:cs="Arial"/>
        </w:rPr>
        <w:t xml:space="preserve"> 2. </w:t>
      </w:r>
      <w:proofErr w:type="gramStart"/>
      <w:r w:rsidRPr="00A31F02">
        <w:rPr>
          <w:rFonts w:cs="Arial"/>
        </w:rPr>
        <w:t>Закона, наведене у одељку Услови за учешће из члана 75.</w:t>
      </w:r>
      <w:proofErr w:type="gramEnd"/>
      <w:r w:rsidRPr="00A31F02">
        <w:rPr>
          <w:rFonts w:cs="Arial"/>
        </w:rPr>
        <w:t xml:space="preserve"> </w:t>
      </w:r>
      <w:proofErr w:type="gramStart"/>
      <w:r w:rsidRPr="00A31F02">
        <w:rPr>
          <w:rFonts w:cs="Arial"/>
        </w:rPr>
        <w:t>Закона и Упутство како се доказује испуњеност тих услова</w:t>
      </w:r>
      <w:r w:rsidR="0011776C" w:rsidRPr="00A31F02">
        <w:rPr>
          <w:rFonts w:cs="Arial"/>
        </w:rPr>
        <w:t>.</w:t>
      </w:r>
      <w:proofErr w:type="gramEnd"/>
      <w:r w:rsidR="0011776C" w:rsidRPr="00A31F02">
        <w:rPr>
          <w:rFonts w:cs="Arial"/>
        </w:rPr>
        <w:t xml:space="preserve"> </w:t>
      </w:r>
    </w:p>
    <w:p w:rsidR="00FD7543" w:rsidRPr="00A31F02" w:rsidRDefault="008D2B23" w:rsidP="008D2B23">
      <w:pPr>
        <w:pStyle w:val="KDParagraf"/>
        <w:spacing w:before="0"/>
        <w:rPr>
          <w:rFonts w:cs="Arial"/>
          <w:color w:val="00B0F0"/>
          <w:lang w:bidi="en-US"/>
        </w:rPr>
      </w:pPr>
      <w:r w:rsidRPr="00A31F02">
        <w:rPr>
          <w:rFonts w:cs="Arial"/>
          <w:lang w:bidi="en-US"/>
        </w:rPr>
        <w:t xml:space="preserve">У случају заједничке понуде групе понуђача </w:t>
      </w:r>
      <w:r w:rsidR="00011DCA" w:rsidRPr="00A31F02">
        <w:rPr>
          <w:rFonts w:cs="Arial"/>
          <w:lang w:val="sr-Cyrl-CS" w:bidi="en-US"/>
        </w:rPr>
        <w:t xml:space="preserve">обрасце под пуном материјалном и кривичном одговорношћу </w:t>
      </w:r>
      <w:r w:rsidRPr="00A31F02">
        <w:rPr>
          <w:rFonts w:cs="Arial"/>
          <w:lang w:bidi="en-US"/>
        </w:rPr>
        <w:t>попуњава, потписује и оверава сваки члан групе понуђача у своје име</w:t>
      </w:r>
      <w:proofErr w:type="gramStart"/>
      <w:r w:rsidRPr="00A31F02">
        <w:rPr>
          <w:rFonts w:cs="Arial"/>
          <w:lang w:bidi="en-US"/>
        </w:rPr>
        <w:t>.</w:t>
      </w:r>
      <w:r w:rsidR="00B20A6C" w:rsidRPr="00A31F02">
        <w:rPr>
          <w:rFonts w:cs="Arial"/>
          <w:lang w:bidi="en-US"/>
        </w:rPr>
        <w:t>(</w:t>
      </w:r>
      <w:proofErr w:type="gramEnd"/>
      <w:r w:rsidR="00B20A6C" w:rsidRPr="00A31F02">
        <w:rPr>
          <w:rFonts w:cs="Arial"/>
          <w:lang w:bidi="en-US"/>
        </w:rPr>
        <w:t xml:space="preserve"> Образац Изјаве о независној понуди и Образац изјаве у складу са чланом 75. став 2. Закона)</w:t>
      </w:r>
    </w:p>
    <w:p w:rsidR="008D2B23" w:rsidRPr="00A31F02" w:rsidRDefault="00011DCA" w:rsidP="008D2B23">
      <w:pPr>
        <w:pStyle w:val="KDParagraf"/>
        <w:spacing w:before="0"/>
        <w:rPr>
          <w:rFonts w:cs="Arial"/>
          <w:lang w:bidi="en-US"/>
        </w:rPr>
      </w:pPr>
      <w:proofErr w:type="gramStart"/>
      <w:r w:rsidRPr="00A31F02">
        <w:rPr>
          <w:rFonts w:cs="Arial"/>
          <w:lang w:bidi="en-US"/>
        </w:rPr>
        <w:t>Понуђачи из групе понуђача одговорају неограничено солидарно према наручиоцу.</w:t>
      </w:r>
      <w:proofErr w:type="gramEnd"/>
    </w:p>
    <w:p w:rsidR="0011776C" w:rsidRPr="00A31F02" w:rsidRDefault="0011776C" w:rsidP="008D2B23">
      <w:pPr>
        <w:pStyle w:val="KDParagraf"/>
        <w:spacing w:before="0"/>
        <w:rPr>
          <w:rFonts w:cs="Arial"/>
          <w:lang w:bidi="en-US"/>
        </w:rPr>
      </w:pPr>
    </w:p>
    <w:p w:rsidR="008D2B23" w:rsidRPr="00A31F02" w:rsidRDefault="008D2B23" w:rsidP="008A72C2">
      <w:pPr>
        <w:pStyle w:val="KDPodnaslov2"/>
        <w:numPr>
          <w:ilvl w:val="1"/>
          <w:numId w:val="22"/>
        </w:numPr>
        <w:spacing w:before="0"/>
        <w:jc w:val="both"/>
        <w:rPr>
          <w:rFonts w:cs="Arial"/>
        </w:rPr>
      </w:pPr>
      <w:bookmarkStart w:id="226" w:name="_Toc441651587"/>
      <w:bookmarkStart w:id="227" w:name="_Toc442559898"/>
      <w:r w:rsidRPr="00A31F02">
        <w:rPr>
          <w:rFonts w:cs="Arial"/>
        </w:rPr>
        <w:t>Понуђена цена</w:t>
      </w:r>
      <w:bookmarkEnd w:id="226"/>
      <w:bookmarkEnd w:id="227"/>
    </w:p>
    <w:p w:rsidR="0011776C" w:rsidRPr="00A31F02" w:rsidRDefault="0011776C" w:rsidP="0011776C">
      <w:pPr>
        <w:pStyle w:val="KDParagraf"/>
        <w:spacing w:before="0"/>
        <w:rPr>
          <w:rFonts w:cs="Arial"/>
          <w:color w:val="00B0F0"/>
        </w:rPr>
      </w:pPr>
      <w:proofErr w:type="gramStart"/>
      <w:r w:rsidRPr="00A31F02">
        <w:rPr>
          <w:rFonts w:cs="Arial"/>
        </w:rPr>
        <w:t>Цена се исказује у динарима без пореза на додату вредност.</w:t>
      </w:r>
      <w:proofErr w:type="gramEnd"/>
    </w:p>
    <w:p w:rsidR="0011776C" w:rsidRPr="00A31F02" w:rsidRDefault="0011776C" w:rsidP="0011776C">
      <w:pPr>
        <w:pStyle w:val="KDParagraf"/>
        <w:spacing w:before="0"/>
        <w:rPr>
          <w:rFonts w:cs="Arial"/>
        </w:rPr>
      </w:pPr>
      <w:proofErr w:type="gramStart"/>
      <w:r w:rsidRPr="00A31F02">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11776C" w:rsidRPr="00A31F02" w:rsidRDefault="0011776C" w:rsidP="0011776C">
      <w:pPr>
        <w:pStyle w:val="KDParagraf"/>
        <w:spacing w:before="0"/>
        <w:rPr>
          <w:rFonts w:cs="Arial"/>
        </w:rPr>
      </w:pPr>
      <w:r w:rsidRPr="00A31F02">
        <w:rPr>
          <w:rFonts w:cs="Arial"/>
          <w:lang w:val="sr-Cyrl-RS"/>
        </w:rPr>
        <w:t>Ј</w:t>
      </w:r>
      <w:r w:rsidRPr="00A31F02">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3A5" w:rsidRPr="00A31F02" w:rsidRDefault="007953A5" w:rsidP="0011776C">
      <w:pPr>
        <w:pStyle w:val="KDParagraf"/>
        <w:spacing w:before="0"/>
        <w:rPr>
          <w:rFonts w:cs="Arial"/>
          <w:lang w:val="sr-Cyrl-RS"/>
        </w:rPr>
      </w:pPr>
    </w:p>
    <w:p w:rsidR="0011776C" w:rsidRPr="00A31F02" w:rsidRDefault="0011776C" w:rsidP="0011776C">
      <w:pPr>
        <w:pStyle w:val="KDParagraf"/>
        <w:spacing w:before="0"/>
        <w:rPr>
          <w:rFonts w:cs="Arial"/>
        </w:rPr>
      </w:pPr>
      <w:proofErr w:type="gramStart"/>
      <w:r w:rsidRPr="00A31F02">
        <w:rPr>
          <w:rFonts w:cs="Arial"/>
        </w:rPr>
        <w:t>Понуда која је изражена у две валуте, сматраће се неприхватљивом.</w:t>
      </w:r>
      <w:proofErr w:type="gramEnd"/>
    </w:p>
    <w:p w:rsidR="0011776C" w:rsidRPr="00A31F02" w:rsidRDefault="0011776C" w:rsidP="0011776C">
      <w:pPr>
        <w:pStyle w:val="KDParagraf"/>
        <w:spacing w:before="0"/>
        <w:rPr>
          <w:rFonts w:cs="Arial"/>
          <w:color w:val="FF0000"/>
        </w:rPr>
      </w:pPr>
      <w:proofErr w:type="gramStart"/>
      <w:r w:rsidRPr="00A31F02">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11776C" w:rsidRPr="00A31F02" w:rsidRDefault="0011776C" w:rsidP="0011776C">
      <w:pPr>
        <w:pStyle w:val="KDParagraf"/>
        <w:spacing w:before="0"/>
        <w:rPr>
          <w:rFonts w:cs="Arial"/>
        </w:rPr>
      </w:pPr>
      <w:proofErr w:type="gramStart"/>
      <w:r w:rsidRPr="00A31F02">
        <w:rPr>
          <w:rFonts w:cs="Arial"/>
        </w:rPr>
        <w:t>Ако је у понуди исказана неуобичајено ниска цена, Наручилац ће поступити у складу са чланом 92.Закона.</w:t>
      </w:r>
      <w:proofErr w:type="gramEnd"/>
    </w:p>
    <w:p w:rsidR="002E2F11" w:rsidRPr="00A31F02" w:rsidRDefault="002E2F11" w:rsidP="002E2F11">
      <w:pPr>
        <w:pStyle w:val="KDParagraf"/>
        <w:spacing w:before="0"/>
        <w:rPr>
          <w:rFonts w:cs="Arial"/>
          <w:color w:val="00B0F0"/>
        </w:rPr>
      </w:pPr>
    </w:p>
    <w:p w:rsidR="0056571E" w:rsidRPr="00A31F02" w:rsidRDefault="002E2F11" w:rsidP="008A72C2">
      <w:pPr>
        <w:pStyle w:val="KDPodnaslov2"/>
        <w:numPr>
          <w:ilvl w:val="1"/>
          <w:numId w:val="22"/>
        </w:numPr>
        <w:spacing w:before="0"/>
        <w:jc w:val="both"/>
        <w:rPr>
          <w:rFonts w:cs="Arial"/>
        </w:rPr>
      </w:pPr>
      <w:r w:rsidRPr="00A31F02">
        <w:rPr>
          <w:rFonts w:cs="Arial"/>
        </w:rPr>
        <w:t>Корекција цене</w:t>
      </w:r>
      <w:r w:rsidR="00266FE9" w:rsidRPr="00A31F02">
        <w:rPr>
          <w:rFonts w:cs="Arial"/>
        </w:rPr>
        <w:t xml:space="preserve"> </w:t>
      </w:r>
    </w:p>
    <w:p w:rsidR="009977EB" w:rsidRPr="00A31F02" w:rsidRDefault="0011776C" w:rsidP="0054056C">
      <w:pPr>
        <w:pStyle w:val="KDParagraf"/>
        <w:spacing w:before="0"/>
        <w:rPr>
          <w:rFonts w:eastAsia="Calibri" w:cs="Arial"/>
        </w:rPr>
      </w:pPr>
      <w:r w:rsidRPr="00A31F02">
        <w:rPr>
          <w:rFonts w:eastAsia="Calibri" w:cs="Arial"/>
        </w:rPr>
        <w:t>Цена је фиксна за цео уговорени период и не подлеже никаквој промени</w:t>
      </w:r>
    </w:p>
    <w:p w:rsidR="0011776C" w:rsidRPr="00A31F02" w:rsidRDefault="0011776C" w:rsidP="0054056C">
      <w:pPr>
        <w:pStyle w:val="KDParagraf"/>
        <w:spacing w:before="0"/>
        <w:rPr>
          <w:rFonts w:eastAsia="Calibri" w:cs="Arial"/>
          <w:color w:val="00B0F0"/>
        </w:rPr>
      </w:pPr>
    </w:p>
    <w:p w:rsidR="001307D8" w:rsidRPr="00A31F02" w:rsidRDefault="006C6FDF" w:rsidP="001307D8">
      <w:pPr>
        <w:pStyle w:val="Heading10"/>
        <w:numPr>
          <w:ilvl w:val="1"/>
          <w:numId w:val="22"/>
        </w:numPr>
        <w:rPr>
          <w:rFonts w:cs="Arial"/>
          <w:lang w:val="sr-Cyrl-RS"/>
        </w:rPr>
      </w:pPr>
      <w:bookmarkStart w:id="228" w:name="_Toc441651588"/>
      <w:bookmarkStart w:id="229" w:name="_Toc442559899"/>
      <w:r w:rsidRPr="00A31F02">
        <w:rPr>
          <w:rFonts w:cs="Arial"/>
          <w:lang w:val="en-US"/>
        </w:rPr>
        <w:t xml:space="preserve"> Рок испоруке добара</w:t>
      </w:r>
    </w:p>
    <w:p w:rsidR="00990DC9" w:rsidRPr="00A31F02" w:rsidRDefault="00990DC9" w:rsidP="00990DC9">
      <w:pPr>
        <w:rPr>
          <w:lang w:val="sr-Cyrl-RS" w:eastAsia="ar-SA"/>
        </w:rPr>
      </w:pPr>
      <w:r w:rsidRPr="00A31F02">
        <w:rPr>
          <w:lang w:val="sr-Cyrl-RS" w:eastAsia="ar-SA"/>
        </w:rPr>
        <w:t xml:space="preserve">Рок испоруке не може  бити дужи од </w:t>
      </w:r>
      <w:r w:rsidR="00005AF6">
        <w:rPr>
          <w:lang w:val="sr-Cyrl-RS" w:eastAsia="ar-SA"/>
        </w:rPr>
        <w:t>100</w:t>
      </w:r>
      <w:r w:rsidRPr="00A31F02">
        <w:rPr>
          <w:lang w:val="sr-Cyrl-RS" w:eastAsia="ar-SA"/>
        </w:rPr>
        <w:t xml:space="preserve"> дана  од дана закључења уговора.</w:t>
      </w:r>
    </w:p>
    <w:p w:rsidR="006C6FDF" w:rsidRPr="00A31F02" w:rsidRDefault="0011776C" w:rsidP="008A72C2">
      <w:pPr>
        <w:pStyle w:val="Heading10"/>
        <w:numPr>
          <w:ilvl w:val="1"/>
          <w:numId w:val="22"/>
        </w:numPr>
        <w:rPr>
          <w:rFonts w:cs="Arial"/>
          <w:lang w:val="en-US"/>
        </w:rPr>
      </w:pPr>
      <w:r w:rsidRPr="00A31F02">
        <w:rPr>
          <w:rFonts w:cs="Arial"/>
          <w:lang w:val="en-US"/>
        </w:rPr>
        <w:t>Гарантни рок</w:t>
      </w:r>
    </w:p>
    <w:p w:rsidR="00D071FB" w:rsidRPr="00A31F02" w:rsidRDefault="00D071FB" w:rsidP="001C1366">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од </w:t>
      </w:r>
      <w:r w:rsidR="004623C1" w:rsidRPr="00A31F02">
        <w:rPr>
          <w:rFonts w:cs="Arial"/>
          <w:lang w:val="sr-Cyrl-RS" w:eastAsia="zh-CN"/>
        </w:rPr>
        <w:t>12</w:t>
      </w:r>
      <w:r w:rsidRPr="00A31F02">
        <w:rPr>
          <w:rFonts w:cs="Arial"/>
          <w:lang w:eastAsia="zh-CN"/>
        </w:rPr>
        <w:t xml:space="preserve"> </w:t>
      </w:r>
      <w:proofErr w:type="gramStart"/>
      <w:r w:rsidRPr="00A31F02">
        <w:rPr>
          <w:rFonts w:cs="Arial"/>
          <w:lang w:eastAsia="zh-CN"/>
        </w:rPr>
        <w:t>месец</w:t>
      </w:r>
      <w:r w:rsidR="004623C1" w:rsidRPr="00A31F02">
        <w:rPr>
          <w:rFonts w:cs="Arial"/>
          <w:lang w:val="sr-Cyrl-RS" w:eastAsia="zh-CN"/>
        </w:rPr>
        <w:t>и</w:t>
      </w:r>
      <w:r w:rsidRPr="00A31F02">
        <w:rPr>
          <w:rFonts w:cs="Arial"/>
          <w:lang w:eastAsia="zh-CN"/>
        </w:rPr>
        <w:t xml:space="preserve">  од</w:t>
      </w:r>
      <w:proofErr w:type="gramEnd"/>
      <w:r w:rsidRPr="00A31F02">
        <w:rPr>
          <w:rFonts w:cs="Arial"/>
          <w:lang w:eastAsia="zh-CN"/>
        </w:rPr>
        <w:t xml:space="preserve"> дана квалитативнивног  пријема  добара.</w:t>
      </w:r>
    </w:p>
    <w:p w:rsidR="001C1366" w:rsidRPr="00A31F02" w:rsidRDefault="001C1366" w:rsidP="001C1366">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1C1366" w:rsidRPr="00A31F02" w:rsidRDefault="001C1366" w:rsidP="001C1366">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C1366" w:rsidRPr="00A31F02" w:rsidRDefault="001C1366" w:rsidP="001C1366">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1C1366" w:rsidRPr="00A31F02" w:rsidRDefault="001C1366" w:rsidP="001C1366">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004623C1" w:rsidRPr="00A31F02">
        <w:rPr>
          <w:rFonts w:cs="Arial"/>
          <w:lang w:val="sr-Cyrl-RS"/>
        </w:rPr>
        <w:t xml:space="preserve"> </w:t>
      </w:r>
      <w:proofErr w:type="gramStart"/>
      <w:r w:rsidR="004623C1" w:rsidRPr="00A31F02">
        <w:rPr>
          <w:rFonts w:cs="Arial"/>
          <w:lang w:val="sr-Cyrl-RS"/>
        </w:rPr>
        <w:t xml:space="preserve">12 </w:t>
      </w:r>
      <w:r w:rsidRPr="00A31F02">
        <w:rPr>
          <w:rFonts w:cs="Arial"/>
          <w:lang w:val="sr-Cyrl-RS"/>
        </w:rPr>
        <w:t xml:space="preserve"> </w:t>
      </w:r>
      <w:r w:rsidRPr="00A31F02">
        <w:rPr>
          <w:rFonts w:cs="Arial"/>
        </w:rPr>
        <w:t>месеци</w:t>
      </w:r>
      <w:proofErr w:type="gramEnd"/>
      <w:r w:rsidRPr="00A31F02">
        <w:rPr>
          <w:rFonts w:cs="Arial"/>
        </w:rPr>
        <w:t xml:space="preserve"> од датума замене.</w:t>
      </w:r>
    </w:p>
    <w:p w:rsidR="001C1366" w:rsidRPr="00A31F02" w:rsidRDefault="001C1366" w:rsidP="001C1366">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9B3371" w:rsidRPr="00A31F02" w:rsidRDefault="009B3371" w:rsidP="006C6FDF">
      <w:pPr>
        <w:spacing w:before="0"/>
        <w:rPr>
          <w:rFonts w:cs="Arial"/>
          <w:color w:val="00B0F0"/>
          <w:lang w:eastAsia="zh-CN"/>
        </w:rPr>
      </w:pPr>
    </w:p>
    <w:p w:rsidR="004623C1" w:rsidRPr="00A31F02" w:rsidRDefault="008D2B23" w:rsidP="006A0C9A">
      <w:pPr>
        <w:pStyle w:val="KDPodnaslov2"/>
        <w:numPr>
          <w:ilvl w:val="1"/>
          <w:numId w:val="22"/>
        </w:numPr>
        <w:spacing w:before="0"/>
        <w:jc w:val="both"/>
        <w:rPr>
          <w:rFonts w:cs="Arial"/>
          <w:lang w:val="sr-Cyrl-RS"/>
        </w:rPr>
      </w:pPr>
      <w:r w:rsidRPr="00A31F02">
        <w:rPr>
          <w:rFonts w:cs="Arial"/>
        </w:rPr>
        <w:t>Начин и услови плаћања</w:t>
      </w:r>
      <w:bookmarkEnd w:id="228"/>
      <w:bookmarkEnd w:id="229"/>
    </w:p>
    <w:p w:rsidR="00CB264F" w:rsidRPr="00A31F02" w:rsidRDefault="004623C1" w:rsidP="00CB264F">
      <w:pPr>
        <w:pStyle w:val="KDParagraf"/>
        <w:spacing w:before="0"/>
        <w:rPr>
          <w:rFonts w:eastAsia="Calibri" w:cs="Arial"/>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w:t>
      </w:r>
      <w:r w:rsidR="00CB264F" w:rsidRPr="00A31F02">
        <w:rPr>
          <w:rFonts w:eastAsia="Calibri" w:cs="Arial"/>
        </w:rPr>
        <w:t xml:space="preserve">представника </w:t>
      </w:r>
      <w:r w:rsidR="00CB264F" w:rsidRPr="00A31F02">
        <w:rPr>
          <w:rFonts w:eastAsia="Calibri" w:cs="Arial"/>
          <w:lang w:val="sr-Cyrl-RS"/>
        </w:rPr>
        <w:t>Наручиоца</w:t>
      </w:r>
      <w:r w:rsidR="00CB264F" w:rsidRPr="00A31F02">
        <w:rPr>
          <w:rFonts w:eastAsia="Calibri" w:cs="Arial"/>
        </w:rPr>
        <w:t xml:space="preserve"> и  </w:t>
      </w:r>
      <w:r w:rsidR="00CB264F" w:rsidRPr="00A31F02">
        <w:rPr>
          <w:rFonts w:eastAsia="Calibri" w:cs="Arial"/>
          <w:lang w:val="sr-Cyrl-RS"/>
        </w:rPr>
        <w:t>Изабраног Понуђача</w:t>
      </w:r>
      <w:r w:rsidR="00CB264F" w:rsidRPr="00A31F02">
        <w:rPr>
          <w:rFonts w:eastAsia="Calibri" w:cs="Arial"/>
        </w:rPr>
        <w:t xml:space="preserve"> - без примедби, у року до 45 дана од дана пријема исправног рачуна.  </w:t>
      </w:r>
    </w:p>
    <w:p w:rsidR="00CB264F" w:rsidRPr="00A31F02" w:rsidRDefault="00CB264F" w:rsidP="00CB264F">
      <w:pPr>
        <w:pStyle w:val="KDParagraf"/>
        <w:spacing w:before="0"/>
        <w:rPr>
          <w:rFonts w:eastAsia="Calibri" w:cs="Arial"/>
          <w:color w:val="00B0F0"/>
          <w:lang w:val="sr-Cyrl-CS"/>
        </w:rPr>
      </w:pPr>
    </w:p>
    <w:p w:rsidR="00CB264F" w:rsidRPr="00A31F02" w:rsidRDefault="00CB264F" w:rsidP="00CB264F">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w:t>
      </w:r>
      <w:r w:rsidRPr="00A31F02">
        <w:rPr>
          <w:rFonts w:cs="Arial"/>
        </w:rPr>
        <w:lastRenderedPageBreak/>
        <w:t xml:space="preserve">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 xml:space="preserve">Наручиоца. </w:t>
      </w:r>
      <w:r w:rsidRPr="00A31F02">
        <w:rPr>
          <w:rFonts w:cs="Arial"/>
          <w:b/>
          <w:lang w:val="sr-Cyrl-RS"/>
        </w:rPr>
        <w:t>Изабрани Понуђач</w:t>
      </w:r>
      <w:r w:rsidRPr="00A31F02">
        <w:rPr>
          <w:rFonts w:cs="Arial"/>
          <w:b/>
        </w:rPr>
        <w:t xml:space="preserve"> је обавезан да на рачуну/рачунима наведе уговр на основу којег се рачун издаје (број и датум).</w:t>
      </w:r>
    </w:p>
    <w:p w:rsidR="00CB264F" w:rsidRPr="00A31F02" w:rsidRDefault="00CB264F" w:rsidP="00CB264F">
      <w:pPr>
        <w:pStyle w:val="KDParagraf"/>
        <w:spacing w:before="0"/>
        <w:rPr>
          <w:rFonts w:cs="Arial"/>
          <w:lang w:val="sr-Cyrl-RS"/>
        </w:rPr>
      </w:pPr>
    </w:p>
    <w:p w:rsidR="00CB264F" w:rsidRPr="00A31F02" w:rsidRDefault="00CB264F" w:rsidP="00CB264F">
      <w:pPr>
        <w:pStyle w:val="KDParagraf"/>
        <w:spacing w:before="0"/>
        <w:rPr>
          <w:rFonts w:cs="Arial"/>
          <w:lang w:val="sr-Cyrl-RS"/>
        </w:rPr>
      </w:pPr>
      <w:proofErr w:type="gramStart"/>
      <w:r w:rsidRPr="00A31F02">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B264F" w:rsidRPr="00A31F02" w:rsidRDefault="00CB264F" w:rsidP="00CB264F">
      <w:pPr>
        <w:pStyle w:val="KDParagraf"/>
        <w:spacing w:before="0"/>
        <w:rPr>
          <w:rFonts w:eastAsia="Calibri" w:cs="Arial"/>
          <w:lang w:val="sr-Cyrl-RS"/>
        </w:rPr>
      </w:pPr>
    </w:p>
    <w:p w:rsidR="00CB264F" w:rsidRPr="00A31F02" w:rsidRDefault="00CB264F" w:rsidP="00CB264F">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8D2B23" w:rsidRPr="00A31F02" w:rsidRDefault="008D2B23" w:rsidP="00CB264F">
      <w:pPr>
        <w:pStyle w:val="KDParagraf"/>
        <w:spacing w:before="0"/>
        <w:rPr>
          <w:rFonts w:eastAsia="Calibri" w:cs="Arial"/>
          <w:lang w:val="sr-Cyrl-RS"/>
        </w:rPr>
      </w:pPr>
    </w:p>
    <w:p w:rsidR="008D2B23" w:rsidRPr="00A31F02" w:rsidRDefault="008D2B23" w:rsidP="008A72C2">
      <w:pPr>
        <w:pStyle w:val="KDPodnaslov2"/>
        <w:numPr>
          <w:ilvl w:val="1"/>
          <w:numId w:val="24"/>
        </w:numPr>
        <w:spacing w:before="0"/>
        <w:jc w:val="both"/>
        <w:rPr>
          <w:rFonts w:cs="Arial"/>
          <w:lang w:val="ru-RU"/>
        </w:rPr>
      </w:pPr>
      <w:bookmarkStart w:id="230" w:name="_Toc441651589"/>
      <w:bookmarkStart w:id="231" w:name="_Toc442559900"/>
      <w:r w:rsidRPr="00A31F02">
        <w:rPr>
          <w:rFonts w:cs="Arial"/>
        </w:rPr>
        <w:t>Рок важења понуде</w:t>
      </w:r>
      <w:bookmarkEnd w:id="230"/>
      <w:bookmarkEnd w:id="231"/>
    </w:p>
    <w:p w:rsidR="0011776C" w:rsidRPr="00A31F02" w:rsidRDefault="0011776C" w:rsidP="0011776C">
      <w:pPr>
        <w:spacing w:before="0"/>
        <w:rPr>
          <w:rFonts w:cs="Arial"/>
          <w:lang w:val="ru-RU"/>
        </w:rPr>
      </w:pPr>
      <w:r w:rsidRPr="00A31F02">
        <w:rPr>
          <w:rFonts w:cs="Arial"/>
          <w:lang w:val="ru-RU"/>
        </w:rPr>
        <w:t xml:space="preserve">Понуда мора да важи најмање 60 (словима: шездесет) дана од дана отварања понуда. </w:t>
      </w:r>
    </w:p>
    <w:p w:rsidR="0011776C" w:rsidRPr="00A31F02" w:rsidRDefault="0011776C" w:rsidP="0011776C">
      <w:pPr>
        <w:spacing w:before="0"/>
        <w:rPr>
          <w:rFonts w:cs="Arial"/>
          <w:lang w:val="ru-RU"/>
        </w:rPr>
      </w:pPr>
      <w:r w:rsidRPr="00A31F02">
        <w:rPr>
          <w:rFonts w:cs="Arial"/>
          <w:lang w:val="ru-RU"/>
        </w:rPr>
        <w:t>У случају да понуђач наведе краћи рок важења понуде, понуда ће бити одбијена, као неприхватљива.</w:t>
      </w:r>
    </w:p>
    <w:p w:rsidR="005A3029" w:rsidRPr="00A31F02" w:rsidRDefault="005A3029" w:rsidP="008D2B23">
      <w:pPr>
        <w:spacing w:before="0"/>
        <w:rPr>
          <w:rFonts w:cs="Arial"/>
        </w:rPr>
      </w:pPr>
    </w:p>
    <w:p w:rsidR="008D2B23" w:rsidRPr="00A31F02" w:rsidRDefault="008D2B23" w:rsidP="008A72C2">
      <w:pPr>
        <w:pStyle w:val="KDPodnaslov2"/>
        <w:numPr>
          <w:ilvl w:val="1"/>
          <w:numId w:val="24"/>
        </w:numPr>
        <w:spacing w:before="0"/>
        <w:jc w:val="both"/>
        <w:rPr>
          <w:rFonts w:cs="Arial"/>
        </w:rPr>
      </w:pPr>
      <w:bookmarkStart w:id="232" w:name="_Toc441651593"/>
      <w:bookmarkStart w:id="233" w:name="_Toc442559904"/>
      <w:r w:rsidRPr="00A31F02">
        <w:rPr>
          <w:rFonts w:cs="Arial"/>
        </w:rPr>
        <w:t>Средства финансијског обезбеђења</w:t>
      </w:r>
      <w:bookmarkEnd w:id="232"/>
      <w:bookmarkEnd w:id="233"/>
    </w:p>
    <w:p w:rsidR="0059784D" w:rsidRPr="00A31F02" w:rsidRDefault="0059784D" w:rsidP="0059784D">
      <w:pPr>
        <w:rPr>
          <w:rFonts w:eastAsia="TimesNewRomanPSMT" w:cs="Arial"/>
          <w:bCs/>
          <w:iCs/>
        </w:rPr>
      </w:pPr>
      <w:proofErr w:type="gramStart"/>
      <w:r w:rsidRPr="00A31F02">
        <w:rPr>
          <w:rFonts w:eastAsia="TimesNewRomanPSMT" w:cs="Arial"/>
          <w:bCs/>
          <w:iCs/>
        </w:rPr>
        <w:t xml:space="preserve">Сви трошкови око прибављања средстава обезбеђења падају на терет </w:t>
      </w:r>
      <w:r w:rsidRPr="00A31F02">
        <w:rPr>
          <w:rFonts w:eastAsia="TimesNewRomanPSMT" w:cs="Arial"/>
          <w:bCs/>
          <w:iCs/>
          <w:lang w:val="sr-Cyrl-RS"/>
        </w:rPr>
        <w:t xml:space="preserve">изабраног </w:t>
      </w:r>
      <w:r w:rsidRPr="00A31F02">
        <w:rPr>
          <w:rFonts w:eastAsia="TimesNewRomanPSMT" w:cs="Arial"/>
          <w:bCs/>
          <w:iCs/>
        </w:rPr>
        <w:t>понуђача, а и исти могу бити наведени у Обрасцу трошкова припреме понуде.</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Члан групе понуђача може бити налогодавац средства финансијског обезбеђења.</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Средства финансијског обезбеђења морају да буду у валути у којој је и понуда.</w:t>
      </w:r>
      <w:proofErr w:type="gramEnd"/>
    </w:p>
    <w:p w:rsidR="0059784D" w:rsidRPr="00A31F02" w:rsidRDefault="0059784D" w:rsidP="0059784D">
      <w:pPr>
        <w:rPr>
          <w:rFonts w:eastAsia="TimesNewRomanPSMT" w:cs="Arial"/>
          <w:bCs/>
          <w:iCs/>
        </w:rPr>
      </w:pPr>
      <w:r w:rsidRPr="00A31F02">
        <w:rPr>
          <w:rFonts w:eastAsia="TimesNewRomanPSMT" w:cs="Arial"/>
          <w:bCs/>
          <w:iCs/>
        </w:rPr>
        <w:t xml:space="preserve">Ако се за време трајања уговора промене рокови за извршење уговорне обавезе, </w:t>
      </w:r>
      <w:proofErr w:type="gramStart"/>
      <w:r w:rsidRPr="00A31F02">
        <w:rPr>
          <w:rFonts w:eastAsia="TimesNewRomanPSMT" w:cs="Arial"/>
          <w:bCs/>
          <w:iCs/>
        </w:rPr>
        <w:t>важност  СФО</w:t>
      </w:r>
      <w:proofErr w:type="gramEnd"/>
      <w:r w:rsidRPr="00A31F02">
        <w:rPr>
          <w:rFonts w:eastAsia="TimesNewRomanPSMT" w:cs="Arial"/>
          <w:bCs/>
          <w:iCs/>
        </w:rPr>
        <w:t xml:space="preserve"> мора се продужити. </w:t>
      </w:r>
    </w:p>
    <w:p w:rsidR="0059784D" w:rsidRPr="00A31F02" w:rsidRDefault="0059784D" w:rsidP="0059784D">
      <w:pPr>
        <w:pStyle w:val="KDParagraf"/>
        <w:spacing w:before="0"/>
        <w:rPr>
          <w:rFonts w:cs="Arial"/>
        </w:rPr>
      </w:pPr>
    </w:p>
    <w:p w:rsidR="0059784D" w:rsidRPr="00A31F02" w:rsidRDefault="0059784D" w:rsidP="0059784D">
      <w:pPr>
        <w:tabs>
          <w:tab w:val="left" w:pos="1134"/>
        </w:tabs>
        <w:spacing w:before="0"/>
        <w:rPr>
          <w:rFonts w:cs="Arial"/>
          <w:b/>
          <w:lang w:val="ru-RU"/>
        </w:rPr>
      </w:pPr>
      <w:r w:rsidRPr="00A31F02">
        <w:rPr>
          <w:rFonts w:cs="Arial"/>
          <w:b/>
          <w:lang w:val="ru-RU"/>
        </w:rPr>
        <w:t>Понуђач је одговоран за безбедан начин достављања СФО Наручиоцу.</w:t>
      </w:r>
    </w:p>
    <w:p w:rsidR="0059784D" w:rsidRPr="00A31F02" w:rsidRDefault="0059784D" w:rsidP="0059784D">
      <w:pPr>
        <w:tabs>
          <w:tab w:val="left" w:pos="1134"/>
        </w:tabs>
        <w:spacing w:before="0"/>
        <w:rPr>
          <w:rFonts w:cs="Arial"/>
          <w:b/>
          <w:lang w:val="ru-RU"/>
        </w:rPr>
      </w:pPr>
    </w:p>
    <w:p w:rsidR="0059784D" w:rsidRPr="00A31F02" w:rsidRDefault="0059784D" w:rsidP="006A0C9A">
      <w:pPr>
        <w:spacing w:before="0"/>
        <w:rPr>
          <w:rFonts w:cs="Arial"/>
          <w:lang w:val="ru-RU"/>
        </w:rPr>
      </w:pPr>
      <w:r w:rsidRPr="00A31F02">
        <w:rPr>
          <w:rFonts w:cs="Arial"/>
          <w:lang w:val="ru-RU"/>
        </w:rPr>
        <w:t>Изабрани Понуђач је дужан да достави следећа средства финансијског обезбеђења:</w:t>
      </w:r>
      <w:bookmarkStart w:id="234" w:name="_Toc441651594"/>
      <w:bookmarkStart w:id="235" w:name="_Toc442559905"/>
    </w:p>
    <w:bookmarkEnd w:id="234"/>
    <w:bookmarkEnd w:id="235"/>
    <w:p w:rsidR="0059784D" w:rsidRPr="00A31F02" w:rsidRDefault="0059784D" w:rsidP="0059784D">
      <w:pPr>
        <w:tabs>
          <w:tab w:val="center" w:pos="4514"/>
        </w:tabs>
        <w:spacing w:before="0"/>
        <w:contextualSpacing/>
        <w:rPr>
          <w:rFonts w:eastAsia="Calibri" w:cs="Arial"/>
          <w:b/>
          <w:u w:val="single"/>
        </w:rPr>
      </w:pPr>
      <w:r w:rsidRPr="00A31F02">
        <w:rPr>
          <w:rFonts w:eastAsia="Calibri" w:cs="Arial"/>
          <w:b/>
          <w:u w:val="single"/>
        </w:rPr>
        <w:t>У понуди:</w:t>
      </w:r>
    </w:p>
    <w:p w:rsidR="00EA0633" w:rsidRPr="000C1312" w:rsidRDefault="00EA0633" w:rsidP="00EA0633">
      <w:pPr>
        <w:tabs>
          <w:tab w:val="left" w:pos="567"/>
          <w:tab w:val="left" w:pos="851"/>
        </w:tabs>
        <w:spacing w:before="0"/>
        <w:ind w:left="851"/>
        <w:outlineLvl w:val="2"/>
        <w:rPr>
          <w:rFonts w:cs="Arial"/>
          <w:b/>
        </w:rPr>
      </w:pPr>
      <w:bookmarkStart w:id="236" w:name="_Toc441651595"/>
      <w:bookmarkStart w:id="237" w:name="_Toc442559906"/>
      <w:r w:rsidRPr="000C1312">
        <w:rPr>
          <w:rFonts w:cs="Arial"/>
          <w:b/>
        </w:rPr>
        <w:t>Мениц</w:t>
      </w:r>
      <w:r w:rsidRPr="000C1312">
        <w:rPr>
          <w:rFonts w:cs="Arial"/>
          <w:b/>
          <w:lang w:val="sr-Cyrl-RS"/>
        </w:rPr>
        <w:t>у</w:t>
      </w:r>
      <w:r w:rsidRPr="000C1312">
        <w:rPr>
          <w:rFonts w:cs="Arial"/>
          <w:b/>
        </w:rPr>
        <w:t xml:space="preserve"> за озбиљност понуде</w:t>
      </w:r>
      <w:bookmarkEnd w:id="236"/>
      <w:bookmarkEnd w:id="237"/>
      <w:r w:rsidRPr="000C1312">
        <w:rPr>
          <w:rFonts w:cs="Arial"/>
          <w:b/>
          <w:lang w:val="sr-Cyrl-RS"/>
        </w:rPr>
        <w:t xml:space="preserve"> </w:t>
      </w:r>
    </w:p>
    <w:p w:rsidR="00EA0633" w:rsidRPr="0099724A" w:rsidRDefault="00EA0633" w:rsidP="00EA0633">
      <w:pPr>
        <w:rPr>
          <w:rFonts w:cs="Arial"/>
        </w:rPr>
      </w:pPr>
      <w:r w:rsidRPr="0099724A">
        <w:rPr>
          <w:rFonts w:cs="Arial"/>
        </w:rPr>
        <w:t>Понуђач је обавезан да уз понуду Наручиоцу достави:</w:t>
      </w:r>
    </w:p>
    <w:p w:rsidR="00EA0633" w:rsidRPr="0099724A" w:rsidRDefault="00EA0633" w:rsidP="00EA0633">
      <w:pPr>
        <w:rPr>
          <w:rFonts w:cs="Arial"/>
        </w:rPr>
      </w:pPr>
      <w:r w:rsidRPr="0099724A">
        <w:rPr>
          <w:rFonts w:cs="Arial"/>
        </w:rPr>
        <w:t xml:space="preserve">1) </w:t>
      </w:r>
      <w:proofErr w:type="gramStart"/>
      <w:r w:rsidRPr="0099724A">
        <w:rPr>
          <w:rFonts w:cs="Arial"/>
        </w:rPr>
        <w:t>бланко</w:t>
      </w:r>
      <w:proofErr w:type="gramEnd"/>
      <w:r w:rsidRPr="0099724A">
        <w:rPr>
          <w:rFonts w:cs="Arial"/>
        </w:rPr>
        <w:t xml:space="preserve"> сопствену меницу за озбиљност понуде која је</w:t>
      </w:r>
    </w:p>
    <w:p w:rsidR="00EA0633" w:rsidRPr="0099724A" w:rsidRDefault="00EA0633" w:rsidP="00EA0633">
      <w:pPr>
        <w:numPr>
          <w:ilvl w:val="0"/>
          <w:numId w:val="14"/>
        </w:numPr>
        <w:ind w:left="1710"/>
        <w:rPr>
          <w:rFonts w:cs="Arial"/>
        </w:rPr>
      </w:pPr>
      <w:r w:rsidRPr="0099724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A0633" w:rsidRPr="0099724A" w:rsidRDefault="00EA0633" w:rsidP="00EA0633">
      <w:pPr>
        <w:numPr>
          <w:ilvl w:val="0"/>
          <w:numId w:val="14"/>
        </w:numPr>
        <w:ind w:left="1710"/>
        <w:rPr>
          <w:rFonts w:cs="Arial"/>
        </w:rPr>
      </w:pPr>
      <w:r w:rsidRPr="0099724A">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p>
    <w:p w:rsidR="00EA0633" w:rsidRPr="0099724A" w:rsidRDefault="00EA0633" w:rsidP="00EA0633">
      <w:pPr>
        <w:numPr>
          <w:ilvl w:val="0"/>
          <w:numId w:val="14"/>
        </w:numPr>
        <w:ind w:left="1710"/>
        <w:rPr>
          <w:rFonts w:cs="Arial"/>
        </w:rPr>
      </w:pPr>
      <w:proofErr w:type="gramStart"/>
      <w:r w:rsidRPr="0099724A">
        <w:rPr>
          <w:rFonts w:cs="Arial"/>
        </w:rPr>
        <w:t>региструје</w:t>
      </w:r>
      <w:proofErr w:type="gramEnd"/>
      <w:r w:rsidRPr="0099724A">
        <w:rPr>
          <w:rFonts w:cs="Arial"/>
        </w:rPr>
        <w:t xml:space="preserve"> меницу са одређеним серијским бројем, основ на основу кога се издаје меница и менично овлашћење (број ЈН) и износ из основа (тачка 4. став 2. Одлуке).</w:t>
      </w:r>
    </w:p>
    <w:p w:rsidR="00EA0633" w:rsidRPr="0099724A" w:rsidRDefault="00EA0633" w:rsidP="00EA0633">
      <w:pPr>
        <w:numPr>
          <w:ilvl w:val="0"/>
          <w:numId w:val="14"/>
        </w:numPr>
        <w:ind w:left="1710"/>
        <w:rPr>
          <w:rFonts w:cs="Arial"/>
        </w:rPr>
      </w:pPr>
      <w:r w:rsidRPr="0099724A">
        <w:rPr>
          <w:rFonts w:cs="Arial"/>
        </w:rPr>
        <w:lastRenderedPageBreak/>
        <w:t xml:space="preserve">Менично писмо – овлашћење којим понуђач овлашћује наручиоца да може наплатити меницу  на износ од </w:t>
      </w:r>
      <w:r w:rsidRPr="0099724A">
        <w:rPr>
          <w:rFonts w:cs="Arial"/>
          <w:lang w:val="sr-Cyrl-RS"/>
        </w:rPr>
        <w:t>5</w:t>
      </w:r>
      <w:r w:rsidRPr="0099724A">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A0633" w:rsidRPr="0099724A" w:rsidRDefault="00EA0633" w:rsidP="00EA0633">
      <w:pPr>
        <w:numPr>
          <w:ilvl w:val="0"/>
          <w:numId w:val="14"/>
        </w:numPr>
        <w:ind w:left="1710"/>
        <w:rPr>
          <w:rFonts w:cs="Arial"/>
        </w:rPr>
      </w:pPr>
      <w:r w:rsidRPr="0099724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A0633" w:rsidRPr="0099724A" w:rsidRDefault="00EA0633" w:rsidP="00EA0633">
      <w:pPr>
        <w:rPr>
          <w:rFonts w:cs="Arial"/>
        </w:rPr>
      </w:pPr>
      <w:r w:rsidRPr="0099724A">
        <w:rPr>
          <w:rFonts w:cs="Arial"/>
        </w:rPr>
        <w:t xml:space="preserve">2)  </w:t>
      </w:r>
      <w:proofErr w:type="gramStart"/>
      <w:r w:rsidRPr="0099724A">
        <w:rPr>
          <w:rFonts w:cs="Arial"/>
        </w:rPr>
        <w:t>фотокопију</w:t>
      </w:r>
      <w:proofErr w:type="gramEnd"/>
      <w:r w:rsidRPr="0099724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0633" w:rsidRPr="0099724A" w:rsidRDefault="00EA0633" w:rsidP="00EA0633">
      <w:pPr>
        <w:rPr>
          <w:rFonts w:cs="Arial"/>
        </w:rPr>
      </w:pPr>
      <w:r w:rsidRPr="0099724A">
        <w:rPr>
          <w:rFonts w:cs="Arial"/>
        </w:rPr>
        <w:t xml:space="preserve">3)  </w:t>
      </w:r>
      <w:proofErr w:type="gramStart"/>
      <w:r w:rsidRPr="0099724A">
        <w:rPr>
          <w:rFonts w:cs="Arial"/>
        </w:rPr>
        <w:t>фотокопију</w:t>
      </w:r>
      <w:proofErr w:type="gramEnd"/>
      <w:r w:rsidRPr="0099724A">
        <w:rPr>
          <w:rFonts w:cs="Arial"/>
        </w:rPr>
        <w:t xml:space="preserve"> ОП обрасца.</w:t>
      </w:r>
    </w:p>
    <w:p w:rsidR="00EA0633" w:rsidRPr="0099724A" w:rsidRDefault="00EA0633" w:rsidP="00EA0633">
      <w:pPr>
        <w:rPr>
          <w:rFonts w:cs="Arial"/>
        </w:rPr>
      </w:pPr>
      <w:r w:rsidRPr="0099724A">
        <w:rPr>
          <w:rFonts w:cs="Arial"/>
        </w:rPr>
        <w:t>4) Доказ о регистрацији менице у Регистру меница Народне банке Србије (</w:t>
      </w:r>
      <w:proofErr w:type="gramStart"/>
      <w:r w:rsidRPr="0099724A">
        <w:rPr>
          <w:rFonts w:cs="Arial"/>
        </w:rPr>
        <w:t>фотокопија  Захтева</w:t>
      </w:r>
      <w:proofErr w:type="gramEnd"/>
      <w:r w:rsidRPr="0099724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0633" w:rsidRPr="0099724A" w:rsidRDefault="00EA0633" w:rsidP="00EA0633">
      <w:pPr>
        <w:rPr>
          <w:rFonts w:cs="Arial"/>
        </w:rPr>
      </w:pPr>
      <w:r w:rsidRPr="0099724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A0633" w:rsidRPr="0099724A" w:rsidRDefault="00EA0633" w:rsidP="00EA0633">
      <w:pPr>
        <w:rPr>
          <w:rFonts w:cs="Arial"/>
        </w:rPr>
      </w:pPr>
      <w:proofErr w:type="gramStart"/>
      <w:r w:rsidRPr="0099724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A0633" w:rsidRPr="0099724A" w:rsidRDefault="00EA0633" w:rsidP="00EA0633">
      <w:pPr>
        <w:rPr>
          <w:rFonts w:cs="Arial"/>
        </w:rPr>
      </w:pPr>
      <w:proofErr w:type="gramStart"/>
      <w:r w:rsidRPr="009972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A0633" w:rsidRPr="0099724A" w:rsidRDefault="00EA0633" w:rsidP="00EA0633">
      <w:pPr>
        <w:rPr>
          <w:rFonts w:cs="Arial"/>
          <w:lang w:val="sr-Cyrl-RS"/>
        </w:rPr>
      </w:pPr>
      <w:proofErr w:type="gramStart"/>
      <w:r w:rsidRPr="0099724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9784D" w:rsidRPr="00A31F02" w:rsidRDefault="0059784D" w:rsidP="0059784D">
      <w:pPr>
        <w:spacing w:after="60" w:line="276" w:lineRule="auto"/>
        <w:contextualSpacing/>
        <w:rPr>
          <w:rFonts w:eastAsia="Calibri" w:cs="Arial"/>
          <w:b/>
          <w:lang w:val="sr-Cyrl-RS"/>
        </w:rPr>
      </w:pPr>
    </w:p>
    <w:p w:rsidR="00EA0633" w:rsidRPr="0099724A" w:rsidRDefault="00EA0633" w:rsidP="00EA0633">
      <w:pPr>
        <w:spacing w:before="0"/>
        <w:contextualSpacing/>
        <w:rPr>
          <w:rFonts w:eastAsia="Calibri" w:cs="Arial"/>
          <w:b/>
          <w:u w:val="single"/>
          <w:lang w:val="sr-Cyrl-RS"/>
        </w:rPr>
      </w:pPr>
      <w:r w:rsidRPr="0099724A">
        <w:rPr>
          <w:rFonts w:eastAsia="Calibri" w:cs="Arial"/>
          <w:b/>
          <w:u w:val="single"/>
          <w:lang w:val="sr-Cyrl-RS"/>
        </w:rPr>
        <w:t>Уз потписан</w:t>
      </w:r>
      <w:r w:rsidRPr="0099724A">
        <w:rPr>
          <w:rFonts w:eastAsia="Calibri" w:cs="Arial"/>
          <w:b/>
          <w:u w:val="single"/>
        </w:rPr>
        <w:t xml:space="preserve"> Уговор</w:t>
      </w:r>
    </w:p>
    <w:p w:rsidR="00EA0633" w:rsidRPr="0099724A" w:rsidRDefault="00EA0633" w:rsidP="00EA0633">
      <w:pPr>
        <w:tabs>
          <w:tab w:val="left" w:pos="1786"/>
        </w:tabs>
        <w:spacing w:before="0"/>
        <w:ind w:right="-6"/>
        <w:rPr>
          <w:rFonts w:cs="Arial"/>
          <w:lang w:val="ru-RU"/>
        </w:rPr>
      </w:pPr>
    </w:p>
    <w:p w:rsidR="00EA0633" w:rsidRPr="0099724A" w:rsidRDefault="00EA0633" w:rsidP="00EA0633">
      <w:pPr>
        <w:tabs>
          <w:tab w:val="left" w:pos="567"/>
          <w:tab w:val="left" w:pos="851"/>
        </w:tabs>
        <w:spacing w:before="0"/>
        <w:ind w:left="851"/>
        <w:outlineLvl w:val="2"/>
        <w:rPr>
          <w:rFonts w:cs="Arial"/>
          <w:b/>
        </w:rPr>
      </w:pPr>
      <w:bookmarkStart w:id="238" w:name="_Toc441651599"/>
      <w:bookmarkStart w:id="239" w:name="_Toc442559910"/>
      <w:r w:rsidRPr="0099724A">
        <w:rPr>
          <w:rFonts w:cs="Arial"/>
          <w:b/>
        </w:rPr>
        <w:t xml:space="preserve">Меница за добро извршење посла </w:t>
      </w:r>
      <w:bookmarkEnd w:id="238"/>
      <w:bookmarkEnd w:id="239"/>
    </w:p>
    <w:p w:rsidR="00EA0633" w:rsidRPr="0099724A" w:rsidRDefault="00EA0633" w:rsidP="00EA0633">
      <w:pPr>
        <w:rPr>
          <w:rFonts w:cs="Arial"/>
        </w:rPr>
      </w:pPr>
      <w:r w:rsidRPr="0099724A">
        <w:rPr>
          <w:rFonts w:cs="Arial"/>
        </w:rPr>
        <w:t>Понуђач је обавезан да Наручиоцу</w:t>
      </w:r>
      <w:r w:rsidRPr="0099724A">
        <w:rPr>
          <w:rFonts w:cs="Arial"/>
          <w:lang w:val="sr-Cyrl-RS"/>
        </w:rPr>
        <w:t xml:space="preserve"> уз потписан Уговор</w:t>
      </w:r>
      <w:r w:rsidRPr="0099724A">
        <w:rPr>
          <w:rFonts w:cs="Arial"/>
        </w:rPr>
        <w:t xml:space="preserve"> достави:</w:t>
      </w:r>
    </w:p>
    <w:p w:rsidR="00EA0633" w:rsidRPr="0099724A" w:rsidRDefault="00EA0633" w:rsidP="00EA0633">
      <w:pPr>
        <w:numPr>
          <w:ilvl w:val="0"/>
          <w:numId w:val="14"/>
        </w:numPr>
        <w:ind w:left="1620"/>
        <w:rPr>
          <w:rFonts w:cs="Arial"/>
        </w:rPr>
      </w:pPr>
      <w:r w:rsidRPr="0099724A">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A0633" w:rsidRPr="0099724A" w:rsidRDefault="00EA0633" w:rsidP="00EA0633">
      <w:pPr>
        <w:numPr>
          <w:ilvl w:val="0"/>
          <w:numId w:val="14"/>
        </w:numPr>
        <w:ind w:left="1620"/>
        <w:rPr>
          <w:rFonts w:cs="Arial"/>
        </w:rPr>
      </w:pPr>
      <w:r w:rsidRPr="0099724A">
        <w:rPr>
          <w:rFonts w:cs="Arial"/>
        </w:rPr>
        <w:t xml:space="preserve">Менично писмо – овлашћење којим понуђач овлашћује наручиоца да може наплатити меницу  на износ од </w:t>
      </w:r>
      <w:r w:rsidRPr="0099724A">
        <w:rPr>
          <w:rFonts w:cs="Arial"/>
          <w:lang w:val="sr-Cyrl-RS"/>
        </w:rPr>
        <w:t>10</w:t>
      </w:r>
      <w:r w:rsidRPr="0099724A">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A0633" w:rsidRPr="0099724A" w:rsidRDefault="00EA0633" w:rsidP="00EA0633">
      <w:pPr>
        <w:numPr>
          <w:ilvl w:val="0"/>
          <w:numId w:val="14"/>
        </w:numPr>
        <w:ind w:left="1620"/>
        <w:rPr>
          <w:rFonts w:cs="Arial"/>
        </w:rPr>
      </w:pPr>
      <w:r w:rsidRPr="0099724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0633" w:rsidRPr="0099724A" w:rsidRDefault="00EA0633" w:rsidP="00EA0633">
      <w:pPr>
        <w:numPr>
          <w:ilvl w:val="0"/>
          <w:numId w:val="14"/>
        </w:numPr>
        <w:ind w:left="1620"/>
        <w:rPr>
          <w:rFonts w:cs="Arial"/>
        </w:rPr>
      </w:pPr>
      <w:proofErr w:type="gramStart"/>
      <w:r w:rsidRPr="0099724A">
        <w:rPr>
          <w:rFonts w:cs="Arial"/>
        </w:rPr>
        <w:t>фотокопију</w:t>
      </w:r>
      <w:proofErr w:type="gramEnd"/>
      <w:r w:rsidRPr="0099724A">
        <w:rPr>
          <w:rFonts w:cs="Arial"/>
        </w:rPr>
        <w:t xml:space="preserve"> ОП обрасца.</w:t>
      </w:r>
    </w:p>
    <w:p w:rsidR="00EA0633" w:rsidRPr="0099724A" w:rsidRDefault="00EA0633" w:rsidP="00EA0633">
      <w:pPr>
        <w:numPr>
          <w:ilvl w:val="0"/>
          <w:numId w:val="14"/>
        </w:numPr>
        <w:ind w:left="1620"/>
        <w:rPr>
          <w:rFonts w:cs="Arial"/>
        </w:rPr>
      </w:pPr>
      <w:r w:rsidRPr="0099724A">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0633" w:rsidRPr="0099724A" w:rsidRDefault="00EA0633" w:rsidP="00EA0633">
      <w:pPr>
        <w:rPr>
          <w:rFonts w:cs="Arial"/>
          <w:color w:val="00B0F0"/>
          <w:lang w:val="sr-Cyrl-RS"/>
        </w:rPr>
      </w:pPr>
      <w:proofErr w:type="gramStart"/>
      <w:r w:rsidRPr="0099724A">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99724A">
        <w:rPr>
          <w:rFonts w:cs="Arial"/>
          <w:color w:val="00B0F0"/>
        </w:rPr>
        <w:t>.</w:t>
      </w:r>
      <w:proofErr w:type="gramEnd"/>
      <w:r w:rsidRPr="0099724A">
        <w:rPr>
          <w:rFonts w:cs="Arial"/>
          <w:color w:val="00B0F0"/>
        </w:rPr>
        <w:t xml:space="preserve"> </w:t>
      </w:r>
    </w:p>
    <w:p w:rsidR="00EA0633" w:rsidRPr="0099724A" w:rsidRDefault="00EA0633" w:rsidP="00EA0633">
      <w:pPr>
        <w:rPr>
          <w:rFonts w:cs="Arial"/>
          <w:color w:val="00B0F0"/>
          <w:lang w:val="sr-Latn-RS"/>
        </w:rPr>
      </w:pPr>
    </w:p>
    <w:p w:rsidR="00EA0633" w:rsidRPr="0099724A" w:rsidRDefault="00EA0633" w:rsidP="00EA0633">
      <w:pPr>
        <w:spacing w:before="0"/>
        <w:contextualSpacing/>
        <w:rPr>
          <w:rFonts w:eastAsia="Calibri" w:cs="Arial"/>
          <w:b/>
          <w:u w:val="single"/>
        </w:rPr>
      </w:pPr>
      <w:r w:rsidRPr="0099724A">
        <w:rPr>
          <w:rFonts w:eastAsia="Calibri" w:cs="Arial"/>
          <w:b/>
          <w:u w:val="single"/>
        </w:rPr>
        <w:t xml:space="preserve">  По потписивању записника о примопредаји предмета Уговора</w:t>
      </w:r>
    </w:p>
    <w:p w:rsidR="00EA0633" w:rsidRPr="0099724A" w:rsidRDefault="00EA0633" w:rsidP="00EA0633">
      <w:pPr>
        <w:spacing w:before="0"/>
        <w:ind w:left="851"/>
        <w:rPr>
          <w:rFonts w:cs="Arial"/>
        </w:rPr>
      </w:pPr>
    </w:p>
    <w:p w:rsidR="00EA0633" w:rsidRPr="0099724A" w:rsidRDefault="00EA0633" w:rsidP="00EA0633">
      <w:pPr>
        <w:tabs>
          <w:tab w:val="left" w:pos="567"/>
          <w:tab w:val="left" w:pos="851"/>
        </w:tabs>
        <w:spacing w:before="0"/>
        <w:ind w:left="851"/>
        <w:outlineLvl w:val="2"/>
        <w:rPr>
          <w:rFonts w:eastAsia="TimesNewRomanPSMT" w:cs="Arial"/>
          <w:b/>
          <w:bCs/>
          <w:iCs/>
        </w:rPr>
      </w:pPr>
      <w:bookmarkStart w:id="240" w:name="_Toc441651601"/>
      <w:bookmarkStart w:id="241" w:name="_Toc442559912"/>
      <w:r w:rsidRPr="0099724A">
        <w:rPr>
          <w:rFonts w:eastAsia="TimesNewRomanPSMT" w:cs="Arial"/>
          <w:b/>
          <w:bCs/>
          <w:iCs/>
        </w:rPr>
        <w:t xml:space="preserve">Меница као гаранција </w:t>
      </w:r>
      <w:proofErr w:type="gramStart"/>
      <w:r w:rsidRPr="0099724A">
        <w:rPr>
          <w:rFonts w:eastAsia="TimesNewRomanPSMT" w:cs="Arial"/>
          <w:b/>
          <w:bCs/>
          <w:iCs/>
        </w:rPr>
        <w:t>за  отклањање</w:t>
      </w:r>
      <w:proofErr w:type="gramEnd"/>
      <w:r w:rsidRPr="0099724A">
        <w:rPr>
          <w:rFonts w:eastAsia="TimesNewRomanPSMT" w:cs="Arial"/>
          <w:b/>
          <w:bCs/>
          <w:iCs/>
        </w:rPr>
        <w:t xml:space="preserve"> грешака у гарантном року</w:t>
      </w:r>
      <w:bookmarkEnd w:id="240"/>
      <w:bookmarkEnd w:id="241"/>
    </w:p>
    <w:p w:rsidR="00EA0633" w:rsidRPr="0099724A" w:rsidRDefault="00EA0633" w:rsidP="00EA0633">
      <w:pPr>
        <w:rPr>
          <w:rFonts w:cs="Arial"/>
        </w:rPr>
      </w:pPr>
      <w:r w:rsidRPr="0099724A">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99724A">
        <w:rPr>
          <w:rFonts w:cs="Arial"/>
        </w:rPr>
        <w:t>,достави</w:t>
      </w:r>
      <w:proofErr w:type="gramEnd"/>
      <w:r w:rsidRPr="0099724A">
        <w:rPr>
          <w:rFonts w:cs="Arial"/>
        </w:rPr>
        <w:t>:</w:t>
      </w:r>
    </w:p>
    <w:p w:rsidR="00EA0633" w:rsidRPr="0099724A" w:rsidRDefault="00EA0633" w:rsidP="004C0C44">
      <w:pPr>
        <w:numPr>
          <w:ilvl w:val="0"/>
          <w:numId w:val="31"/>
        </w:numPr>
        <w:spacing w:after="200" w:line="276" w:lineRule="auto"/>
        <w:contextualSpacing/>
        <w:rPr>
          <w:rFonts w:eastAsia="Calibri" w:cs="Arial"/>
        </w:rPr>
      </w:pPr>
      <w:r w:rsidRPr="0099724A">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A0633" w:rsidRPr="0099724A" w:rsidRDefault="00EA0633" w:rsidP="004C0C44">
      <w:pPr>
        <w:numPr>
          <w:ilvl w:val="0"/>
          <w:numId w:val="31"/>
        </w:numPr>
        <w:spacing w:after="200" w:line="276" w:lineRule="auto"/>
        <w:contextualSpacing/>
        <w:rPr>
          <w:rFonts w:eastAsia="Calibri" w:cs="Arial"/>
        </w:rPr>
      </w:pPr>
      <w:r w:rsidRPr="0099724A">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A0633" w:rsidRPr="0099724A" w:rsidRDefault="00EA0633" w:rsidP="004C0C44">
      <w:pPr>
        <w:numPr>
          <w:ilvl w:val="0"/>
          <w:numId w:val="31"/>
        </w:numPr>
        <w:spacing w:after="200" w:line="276" w:lineRule="auto"/>
        <w:contextualSpacing/>
        <w:rPr>
          <w:rFonts w:eastAsia="Calibri" w:cs="Arial"/>
        </w:rPr>
      </w:pPr>
      <w:r w:rsidRPr="0099724A">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0633" w:rsidRPr="0099724A" w:rsidRDefault="00EA0633" w:rsidP="004C0C44">
      <w:pPr>
        <w:numPr>
          <w:ilvl w:val="0"/>
          <w:numId w:val="31"/>
        </w:numPr>
        <w:spacing w:after="200" w:line="276" w:lineRule="auto"/>
        <w:contextualSpacing/>
        <w:rPr>
          <w:rFonts w:eastAsia="Calibri" w:cs="Arial"/>
        </w:rPr>
      </w:pPr>
      <w:proofErr w:type="gramStart"/>
      <w:r w:rsidRPr="0099724A">
        <w:rPr>
          <w:rFonts w:eastAsia="Calibri" w:cs="Arial"/>
        </w:rPr>
        <w:t>фотокопију</w:t>
      </w:r>
      <w:proofErr w:type="gramEnd"/>
      <w:r w:rsidRPr="0099724A">
        <w:rPr>
          <w:rFonts w:eastAsia="Calibri" w:cs="Arial"/>
        </w:rPr>
        <w:t xml:space="preserve"> ОП обрасца.</w:t>
      </w:r>
    </w:p>
    <w:p w:rsidR="00EA0633" w:rsidRPr="0099724A" w:rsidRDefault="00EA0633" w:rsidP="004C0C44">
      <w:pPr>
        <w:numPr>
          <w:ilvl w:val="0"/>
          <w:numId w:val="31"/>
        </w:numPr>
        <w:spacing w:after="200" w:line="276" w:lineRule="auto"/>
        <w:contextualSpacing/>
        <w:rPr>
          <w:rFonts w:eastAsia="Calibri" w:cs="Arial"/>
        </w:rPr>
      </w:pPr>
      <w:r w:rsidRPr="0099724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0633" w:rsidRPr="0099724A" w:rsidRDefault="00EA0633" w:rsidP="00EA0633">
      <w:pPr>
        <w:rPr>
          <w:rFonts w:cs="Arial"/>
        </w:rPr>
      </w:pPr>
      <w:proofErr w:type="gramStart"/>
      <w:r w:rsidRPr="0099724A">
        <w:rPr>
          <w:rFonts w:cs="Arial"/>
        </w:rPr>
        <w:t>Меница може бити наплаћена у случају да изабрани понуђач не отклони недостатке у гарантном року.</w:t>
      </w:r>
      <w:proofErr w:type="gramEnd"/>
      <w:r w:rsidRPr="0099724A">
        <w:rPr>
          <w:rFonts w:cs="Arial"/>
        </w:rPr>
        <w:t xml:space="preserve"> </w:t>
      </w:r>
    </w:p>
    <w:p w:rsidR="00EA0633" w:rsidRPr="0099724A" w:rsidRDefault="00EA0633" w:rsidP="00EA0633">
      <w:pPr>
        <w:tabs>
          <w:tab w:val="left" w:pos="567"/>
        </w:tabs>
        <w:spacing w:before="0"/>
      </w:pPr>
      <w:r w:rsidRPr="0099724A">
        <w:t xml:space="preserve">Уколико се средство финансијског обезбеђења не достави у уговореном року, Купац има </w:t>
      </w:r>
      <w:proofErr w:type="gramStart"/>
      <w:r w:rsidRPr="0099724A">
        <w:t>право  да</w:t>
      </w:r>
      <w:proofErr w:type="gramEnd"/>
      <w:r w:rsidRPr="0099724A">
        <w:t xml:space="preserve"> наплати средство финанасијског обезбеђења за добро извршење посла.</w:t>
      </w:r>
    </w:p>
    <w:p w:rsidR="00EA0633" w:rsidRPr="0099724A" w:rsidRDefault="00EA0633" w:rsidP="00EA0633">
      <w:pPr>
        <w:tabs>
          <w:tab w:val="left" w:pos="567"/>
          <w:tab w:val="left" w:pos="851"/>
        </w:tabs>
        <w:spacing w:before="0"/>
        <w:outlineLvl w:val="2"/>
        <w:rPr>
          <w:rFonts w:eastAsia="TimesNewRomanPSMT" w:cs="Arial"/>
          <w:b/>
          <w:bCs/>
          <w:iCs/>
        </w:rPr>
      </w:pPr>
    </w:p>
    <w:p w:rsidR="00963F47" w:rsidRPr="00A31F02" w:rsidRDefault="0059784D" w:rsidP="0059784D">
      <w:pPr>
        <w:rPr>
          <w:rFonts w:eastAsia="TimesNewRomanPSMT" w:cs="Arial"/>
          <w:b/>
          <w:bCs/>
          <w:iCs/>
        </w:rPr>
      </w:pPr>
      <w:r w:rsidRPr="00A31F02">
        <w:rPr>
          <w:rFonts w:eastAsia="TimesNewRomanPSMT" w:cs="Arial"/>
          <w:b/>
          <w:bCs/>
          <w:iCs/>
          <w:lang w:val="sr-Cyrl-RS"/>
        </w:rPr>
        <w:t xml:space="preserve">6.18 </w:t>
      </w:r>
      <w:r w:rsidR="00963F47" w:rsidRPr="00A31F02">
        <w:rPr>
          <w:rFonts w:eastAsia="TimesNewRomanPSMT" w:cs="Arial"/>
          <w:b/>
          <w:bCs/>
          <w:iCs/>
        </w:rPr>
        <w:t>Достављање средстава финансијског обезбеђења</w:t>
      </w:r>
    </w:p>
    <w:p w:rsidR="00963F47" w:rsidRPr="00A31F02" w:rsidRDefault="00963F47" w:rsidP="00963F47">
      <w:pPr>
        <w:tabs>
          <w:tab w:val="left" w:pos="567"/>
          <w:tab w:val="left" w:pos="709"/>
        </w:tabs>
        <w:spacing w:after="120"/>
        <w:rPr>
          <w:rFonts w:eastAsia="TimesNewRomanPSMT" w:cs="Arial"/>
          <w:bCs/>
        </w:rPr>
      </w:pPr>
      <w:r w:rsidRPr="00A31F02">
        <w:rPr>
          <w:rFonts w:eastAsia="TimesNewRomanPSMT" w:cs="Arial"/>
          <w:bCs/>
        </w:rPr>
        <w:t xml:space="preserve">Средство финансијског обезбеђења </w:t>
      </w:r>
      <w:proofErr w:type="gramStart"/>
      <w:r w:rsidRPr="00A31F02">
        <w:rPr>
          <w:rFonts w:eastAsia="TimesNewRomanPSMT" w:cs="Arial"/>
          <w:bCs/>
        </w:rPr>
        <w:t>за  озбиљност</w:t>
      </w:r>
      <w:proofErr w:type="gramEnd"/>
      <w:r w:rsidRPr="00A31F02">
        <w:rPr>
          <w:rFonts w:eastAsia="TimesNewRomanPSMT" w:cs="Arial"/>
          <w:bCs/>
        </w:rPr>
        <w:t xml:space="preserve"> понуде доставља се као саставни део понуде и гласи на Јавно предузеће „Електро</w:t>
      </w:r>
      <w:r w:rsidR="006B7989" w:rsidRPr="00A31F02">
        <w:rPr>
          <w:rFonts w:eastAsia="TimesNewRomanPSMT" w:cs="Arial"/>
          <w:bCs/>
        </w:rPr>
        <w:t>привреда Србије“ Београд,Улица Балканска 13</w:t>
      </w:r>
      <w:r w:rsidRPr="00A31F02">
        <w:rPr>
          <w:rFonts w:eastAsia="TimesNewRomanPSMT" w:cs="Arial"/>
          <w:bCs/>
        </w:rPr>
        <w:t xml:space="preserve">. </w:t>
      </w:r>
      <w:proofErr w:type="gramStart"/>
      <w:r w:rsidRPr="00A31F02">
        <w:rPr>
          <w:rFonts w:eastAsia="TimesNewRomanPSMT" w:cs="Arial"/>
          <w:bCs/>
        </w:rPr>
        <w:t>,  11000</w:t>
      </w:r>
      <w:proofErr w:type="gramEnd"/>
      <w:r w:rsidRPr="00A31F02">
        <w:rPr>
          <w:rFonts w:eastAsia="TimesNewRomanPSMT" w:cs="Arial"/>
          <w:bCs/>
        </w:rPr>
        <w:t xml:space="preserve"> Београд, огранак ТЕНТ, Улица Богољуба Урошевића Црног 44., 11500 Обреновац</w:t>
      </w:r>
    </w:p>
    <w:p w:rsidR="00963F47" w:rsidRPr="00A31F02" w:rsidRDefault="00963F47" w:rsidP="00963F47">
      <w:pPr>
        <w:tabs>
          <w:tab w:val="left" w:pos="567"/>
          <w:tab w:val="left" w:pos="709"/>
        </w:tabs>
        <w:spacing w:after="120"/>
        <w:rPr>
          <w:rFonts w:cs="Arial"/>
          <w:b/>
        </w:rPr>
      </w:pPr>
      <w:r w:rsidRPr="00A31F02">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6B7989" w:rsidRPr="00A31F02">
        <w:rPr>
          <w:rFonts w:eastAsia="TimesNewRomanPSMT" w:cs="Arial"/>
          <w:bCs/>
          <w:lang w:val="sr-Cyrl-RS"/>
        </w:rPr>
        <w:t>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b/>
          <w:bCs/>
        </w:rPr>
        <w:t>и доставља се</w:t>
      </w:r>
      <w:r w:rsidRPr="00A31F02">
        <w:rPr>
          <w:b/>
          <w:bCs/>
          <w:lang w:val="sr-Cyrl-RS"/>
        </w:rPr>
        <w:t xml:space="preserve"> уз потписан уговор </w:t>
      </w:r>
      <w:r w:rsidRPr="00A31F02">
        <w:rPr>
          <w:b/>
          <w:bCs/>
        </w:rPr>
        <w:t>лично или поштом на адресу</w:t>
      </w:r>
      <w:r w:rsidRPr="00A31F02">
        <w:rPr>
          <w:rFonts w:cs="Arial"/>
          <w:b/>
        </w:rPr>
        <w:t>:</w:t>
      </w:r>
    </w:p>
    <w:p w:rsidR="00963F47" w:rsidRPr="00A31F02" w:rsidRDefault="00963F47" w:rsidP="00963F47">
      <w:pPr>
        <w:suppressAutoHyphens/>
        <w:spacing w:before="0" w:line="100" w:lineRule="atLeast"/>
        <w:jc w:val="center"/>
        <w:rPr>
          <w:rFonts w:eastAsia="Arial Unicode MS" w:cs="Arial"/>
          <w:b/>
          <w:kern w:val="2"/>
          <w:lang w:val="sr-Cyrl-RS" w:eastAsia="ar-SA"/>
        </w:rPr>
      </w:pPr>
      <w:r w:rsidRPr="00A31F02">
        <w:rPr>
          <w:rFonts w:cs="Arial"/>
          <w:b/>
          <w:color w:val="00B0F0"/>
        </w:rPr>
        <w:t xml:space="preserve"> </w:t>
      </w:r>
      <w:r w:rsidRPr="00A31F02">
        <w:rPr>
          <w:rFonts w:cs="Arial"/>
          <w:b/>
          <w:lang w:val="sr-Latn-RS"/>
        </w:rPr>
        <w:t>огранак ТЕНТ, Улица Богољуба Урошевића Црног 44., 11500 Обреновац</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Средство финансијског обезбеђења за ЈН бр.</w:t>
      </w:r>
      <w:r w:rsidRPr="00A31F02">
        <w:rPr>
          <w:b/>
          <w:lang w:val="sr-Cyrl-RS"/>
        </w:rPr>
        <w:t xml:space="preserve"> </w:t>
      </w:r>
      <w:r w:rsidR="001C0799">
        <w:rPr>
          <w:b/>
          <w:lang w:val="sr-Cyrl-RS"/>
        </w:rPr>
        <w:t>3000/0198/2018/2246/2018</w:t>
      </w:r>
    </w:p>
    <w:p w:rsidR="00963F47" w:rsidRPr="00A31F02" w:rsidRDefault="00963F47" w:rsidP="00963F47">
      <w:pPr>
        <w:tabs>
          <w:tab w:val="left" w:pos="567"/>
          <w:tab w:val="left" w:pos="709"/>
        </w:tabs>
        <w:spacing w:after="120"/>
        <w:rPr>
          <w:rFonts w:cs="Arial"/>
          <w:b/>
          <w:color w:val="00B0F0"/>
        </w:rPr>
      </w:pPr>
      <w:r w:rsidRPr="00A31F02">
        <w:rPr>
          <w:rFonts w:eastAsia="TimesNewRomanPSMT" w:cs="Arial"/>
          <w:bCs/>
        </w:rPr>
        <w:lastRenderedPageBreak/>
        <w:t>Средство финансијског обезбеђења за отклањање недостатака у гарантном року  гласи на Јавно предузеће „Електропривреда Србиј</w:t>
      </w:r>
      <w:r w:rsidR="006B7989" w:rsidRPr="00A31F02">
        <w:rPr>
          <w:rFonts w:eastAsia="TimesNewRomanPSMT" w:cs="Arial"/>
          <w:bCs/>
        </w:rPr>
        <w:t>е“ Београд,Улица 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rFonts w:cs="Arial"/>
        </w:rPr>
        <w:t>и доставља се приликом примопредаје предмета уговора или поштом на адресу корисника уговора:</w:t>
      </w:r>
    </w:p>
    <w:p w:rsidR="00963F47" w:rsidRPr="00A31F02" w:rsidRDefault="00963F47" w:rsidP="00963F47">
      <w:pPr>
        <w:tabs>
          <w:tab w:val="left" w:pos="1134"/>
        </w:tabs>
        <w:jc w:val="center"/>
        <w:rPr>
          <w:rFonts w:cs="Arial"/>
          <w:b/>
        </w:rPr>
      </w:pPr>
      <w:r w:rsidRPr="00A31F02">
        <w:rPr>
          <w:rFonts w:cs="Arial"/>
          <w:b/>
        </w:rPr>
        <w:t>Јавно предузеће „Електропривреда Србије</w:t>
      </w:r>
      <w:proofErr w:type="gramStart"/>
      <w:r w:rsidRPr="00A31F02">
        <w:rPr>
          <w:rFonts w:cs="Arial"/>
          <w:b/>
        </w:rPr>
        <w:t>“</w:t>
      </w:r>
      <w:r w:rsidR="006B7989" w:rsidRPr="00A31F02">
        <w:rPr>
          <w:rFonts w:cs="Arial"/>
          <w:b/>
        </w:rPr>
        <w:t xml:space="preserve"> Београд</w:t>
      </w:r>
      <w:proofErr w:type="gramEnd"/>
      <w:r w:rsidR="006B7989" w:rsidRPr="00A31F02">
        <w:rPr>
          <w:rFonts w:cs="Arial"/>
          <w:b/>
        </w:rPr>
        <w:t>, Улица Балканска 13</w:t>
      </w:r>
      <w:r w:rsidRPr="00A31F02">
        <w:rPr>
          <w:rFonts w:cs="Arial"/>
          <w:b/>
        </w:rPr>
        <w:t>, 11000 Београд/ Огранак ТЕНТ</w:t>
      </w:r>
    </w:p>
    <w:p w:rsidR="00963F47" w:rsidRPr="00A31F02" w:rsidRDefault="00963F47" w:rsidP="00963F47">
      <w:pPr>
        <w:tabs>
          <w:tab w:val="left" w:pos="1134"/>
        </w:tabs>
        <w:jc w:val="center"/>
        <w:rPr>
          <w:rFonts w:cs="Arial"/>
          <w:b/>
          <w:lang w:val="sr-Cyrl-RS"/>
        </w:rPr>
      </w:pPr>
      <w:r w:rsidRPr="00A31F02">
        <w:rPr>
          <w:rFonts w:cs="Arial"/>
          <w:b/>
        </w:rPr>
        <w:t xml:space="preserve">Богољуба Урошевића Црног </w:t>
      </w:r>
      <w:proofErr w:type="gramStart"/>
      <w:r w:rsidRPr="00A31F02">
        <w:rPr>
          <w:rFonts w:cs="Arial"/>
          <w:b/>
        </w:rPr>
        <w:t>бр.44.,</w:t>
      </w:r>
      <w:proofErr w:type="gramEnd"/>
      <w:r w:rsidRPr="00A31F02">
        <w:rPr>
          <w:rFonts w:cs="Arial"/>
          <w:b/>
        </w:rPr>
        <w:t xml:space="preserve"> 11500 Обреновац </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Средства финансијског обезбеђења за ЈН бр.</w:t>
      </w:r>
      <w:r w:rsidRPr="00A31F02">
        <w:rPr>
          <w:b/>
          <w:lang w:val="sr-Cyrl-RS"/>
        </w:rPr>
        <w:t xml:space="preserve"> </w:t>
      </w:r>
      <w:r w:rsidR="001C0799">
        <w:rPr>
          <w:b/>
          <w:lang w:val="sr-Cyrl-RS"/>
        </w:rPr>
        <w:t>3000/0198/2018/2246/2018</w:t>
      </w:r>
    </w:p>
    <w:p w:rsidR="00F066DE" w:rsidRPr="00A31F02" w:rsidRDefault="00963F47" w:rsidP="006A0C9A">
      <w:pPr>
        <w:tabs>
          <w:tab w:val="left" w:pos="1134"/>
        </w:tabs>
        <w:jc w:val="center"/>
        <w:rPr>
          <w:b/>
          <w:lang w:val="sr-Cyrl-RS"/>
        </w:rPr>
      </w:pPr>
      <w:r w:rsidRPr="00A31F02">
        <w:rPr>
          <w:b/>
          <w:lang w:val="sr-Cyrl-RS"/>
        </w:rPr>
        <w:t>Понуђач (Пр</w:t>
      </w:r>
      <w:r w:rsidRPr="00A31F02">
        <w:rPr>
          <w:b/>
        </w:rPr>
        <w:t>o</w:t>
      </w:r>
      <w:r w:rsidRPr="00A31F02">
        <w:rPr>
          <w:b/>
          <w:lang w:val="sr-Cyrl-RS"/>
        </w:rPr>
        <w:t>д</w:t>
      </w:r>
      <w:r w:rsidRPr="00A31F02">
        <w:rPr>
          <w:b/>
        </w:rPr>
        <w:t>a</w:t>
      </w:r>
      <w:r w:rsidRPr="00A31F02">
        <w:rPr>
          <w:b/>
          <w:lang w:val="sr-Cyrl-RS"/>
        </w:rPr>
        <w:t>в</w:t>
      </w:r>
      <w:r w:rsidRPr="00A31F02">
        <w:rPr>
          <w:b/>
        </w:rPr>
        <w:t>a</w:t>
      </w:r>
      <w:r w:rsidRPr="00A31F02">
        <w:rPr>
          <w:b/>
          <w:lang w:val="sr-Cyrl-RS"/>
        </w:rPr>
        <w:t>ц) је одговоран за прописан и безбедан начин достављања СФО Наручиоцу (Купцу).</w:t>
      </w:r>
    </w:p>
    <w:p w:rsidR="0085348E" w:rsidRPr="00A31F02" w:rsidRDefault="0085348E" w:rsidP="004C0C44">
      <w:pPr>
        <w:pStyle w:val="KDPodnaslov2"/>
        <w:numPr>
          <w:ilvl w:val="1"/>
          <w:numId w:val="26"/>
        </w:numPr>
        <w:spacing w:before="0"/>
        <w:jc w:val="both"/>
        <w:rPr>
          <w:rFonts w:cs="Arial"/>
        </w:rPr>
      </w:pPr>
      <w:r w:rsidRPr="00A31F02">
        <w:rPr>
          <w:rFonts w:cs="Arial"/>
        </w:rPr>
        <w:t>Начин означавања поверљивих података у понуди</w:t>
      </w:r>
    </w:p>
    <w:p w:rsidR="0085348E" w:rsidRPr="00A31F02" w:rsidRDefault="0085348E" w:rsidP="0085348E">
      <w:pPr>
        <w:pStyle w:val="KDParagraf"/>
        <w:spacing w:before="0"/>
        <w:rPr>
          <w:rFonts w:cs="Arial"/>
        </w:rPr>
      </w:pPr>
      <w:proofErr w:type="gramStart"/>
      <w:r w:rsidRPr="00A31F02">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31F02">
        <w:rPr>
          <w:rFonts w:cs="Arial"/>
        </w:rPr>
        <w:t xml:space="preserve"> </w:t>
      </w:r>
      <w:proofErr w:type="gramStart"/>
      <w:r w:rsidRPr="00A31F02">
        <w:rPr>
          <w:rFonts w:cs="Arial"/>
        </w:rPr>
        <w:t>Ови подаци неће бити објављени приликом отварања понуда и у наставку поступка.</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може да одбије да пружи информацију која би значила повреду поверљивости података добијених у понуди.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A31F02" w:rsidRDefault="0085348E" w:rsidP="0085348E">
      <w:pPr>
        <w:pStyle w:val="KDParagraf"/>
        <w:spacing w:before="0"/>
        <w:rPr>
          <w:rFonts w:cs="Arial"/>
        </w:rPr>
      </w:pPr>
      <w:proofErr w:type="gramStart"/>
      <w:r w:rsidRPr="00A31F02">
        <w:rPr>
          <w:rFonts w:cs="Arial"/>
        </w:rPr>
        <w:t>Наручилац не одговара за поверљивост података који нису означени на горе наведени начин.</w:t>
      </w:r>
      <w:proofErr w:type="gramEnd"/>
    </w:p>
    <w:p w:rsidR="0085348E" w:rsidRPr="00A31F02" w:rsidRDefault="0085348E" w:rsidP="0085348E">
      <w:pPr>
        <w:pStyle w:val="KDParagraf"/>
        <w:spacing w:before="0"/>
        <w:rPr>
          <w:rFonts w:cs="Arial"/>
        </w:rPr>
      </w:pPr>
      <w:proofErr w:type="gramStart"/>
      <w:r w:rsidRPr="00A31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31F02">
        <w:rPr>
          <w:rFonts w:cs="Arial"/>
        </w:rPr>
        <w:t xml:space="preserve"> </w:t>
      </w:r>
      <w:proofErr w:type="gramStart"/>
      <w:r w:rsidRPr="00A31F02">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A31F02" w:rsidRDefault="0085348E" w:rsidP="0085348E">
      <w:pPr>
        <w:pStyle w:val="KDParagraf"/>
        <w:spacing w:before="0"/>
        <w:rPr>
          <w:rFonts w:cs="Arial"/>
          <w:lang w:val="ru-RU"/>
        </w:rPr>
      </w:pPr>
      <w:r w:rsidRPr="00A31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31F02" w:rsidRDefault="0085348E" w:rsidP="0085348E">
      <w:pPr>
        <w:pStyle w:val="KDParagraf"/>
        <w:spacing w:before="0"/>
        <w:rPr>
          <w:rFonts w:cs="Arial"/>
        </w:rPr>
      </w:pPr>
      <w:proofErr w:type="gramStart"/>
      <w:r w:rsidRPr="00A31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A31F02" w:rsidRDefault="0085348E" w:rsidP="0085348E">
      <w:pPr>
        <w:pStyle w:val="KDParagraf"/>
        <w:spacing w:before="0"/>
        <w:rPr>
          <w:rFonts w:cs="Arial"/>
        </w:rPr>
      </w:pPr>
      <w:r w:rsidRPr="00A31F02">
        <w:rPr>
          <w:rFonts w:cs="Arial"/>
        </w:rPr>
        <w:t>Неће се сматрати поверљивим докази о испуњености обавезних услова</w:t>
      </w:r>
      <w:proofErr w:type="gramStart"/>
      <w:r w:rsidRPr="00A31F02">
        <w:rPr>
          <w:rFonts w:cs="Arial"/>
        </w:rPr>
        <w:t>,цена</w:t>
      </w:r>
      <w:proofErr w:type="gramEnd"/>
      <w:r w:rsidRPr="00A31F02">
        <w:rPr>
          <w:rFonts w:cs="Arial"/>
        </w:rPr>
        <w:t xml:space="preserve"> и други подаци из понуде који су од значаја за примену критеријума и рангирање понуде. </w:t>
      </w:r>
    </w:p>
    <w:p w:rsidR="0085348E" w:rsidRPr="00A31F02" w:rsidRDefault="0085348E" w:rsidP="0085348E">
      <w:pPr>
        <w:autoSpaceDE w:val="0"/>
        <w:autoSpaceDN w:val="0"/>
        <w:adjustRightInd w:val="0"/>
        <w:spacing w:before="0"/>
        <w:rPr>
          <w:rFonts w:eastAsia="TimesNewRomanPSMT" w:cs="Arial"/>
          <w:bCs/>
          <w:color w:val="00B0F0"/>
        </w:rPr>
      </w:pPr>
    </w:p>
    <w:p w:rsidR="0085348E" w:rsidRPr="00A31F02" w:rsidRDefault="0085348E" w:rsidP="004C0C44">
      <w:pPr>
        <w:pStyle w:val="KDPodnaslov2"/>
        <w:numPr>
          <w:ilvl w:val="1"/>
          <w:numId w:val="26"/>
        </w:numPr>
        <w:spacing w:before="0"/>
        <w:jc w:val="both"/>
        <w:rPr>
          <w:rFonts w:cs="Arial"/>
        </w:rPr>
      </w:pPr>
      <w:r w:rsidRPr="00A31F02">
        <w:rPr>
          <w:rFonts w:cs="Arial"/>
        </w:rPr>
        <w:t>Поштовање обавеза које произлазе из прописа о заштити на раду и других прописа</w:t>
      </w:r>
    </w:p>
    <w:p w:rsidR="0085348E" w:rsidRPr="00A31F02" w:rsidRDefault="0085348E" w:rsidP="0085348E">
      <w:pPr>
        <w:pStyle w:val="KDParagraf"/>
        <w:spacing w:before="0"/>
        <w:rPr>
          <w:rFonts w:cs="Arial"/>
          <w:lang w:val="ru-RU"/>
        </w:rPr>
      </w:pPr>
      <w:r w:rsidRPr="00A31F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C4FC5" w:rsidRPr="00A31F02">
        <w:rPr>
          <w:rFonts w:cs="Arial"/>
          <w:lang w:val="ru-RU"/>
        </w:rPr>
        <w:t>еме подношења понуде (Образац 4.</w:t>
      </w:r>
      <w:r w:rsidRPr="00A31F02">
        <w:rPr>
          <w:rFonts w:cs="Arial"/>
          <w:lang w:val="ru-RU"/>
        </w:rPr>
        <w:t xml:space="preserve"> из конкурсне документације).</w:t>
      </w:r>
    </w:p>
    <w:p w:rsidR="0085348E" w:rsidRPr="00A31F02" w:rsidRDefault="0085348E" w:rsidP="0085348E">
      <w:pPr>
        <w:pStyle w:val="KDParagraf"/>
        <w:spacing w:before="0"/>
        <w:rPr>
          <w:rFonts w:cs="Arial"/>
          <w:lang w:val="ru-RU"/>
        </w:rPr>
      </w:pPr>
    </w:p>
    <w:p w:rsidR="0085348E" w:rsidRPr="00A31F02" w:rsidRDefault="0085348E" w:rsidP="004C0C44">
      <w:pPr>
        <w:pStyle w:val="KDPodnaslov2"/>
        <w:numPr>
          <w:ilvl w:val="1"/>
          <w:numId w:val="26"/>
        </w:numPr>
        <w:spacing w:before="0"/>
        <w:jc w:val="both"/>
        <w:rPr>
          <w:rFonts w:cs="Arial"/>
        </w:rPr>
      </w:pPr>
      <w:r w:rsidRPr="00A31F02">
        <w:rPr>
          <w:rFonts w:cs="Arial"/>
        </w:rPr>
        <w:t>Накнада за коришћење патената</w:t>
      </w:r>
    </w:p>
    <w:p w:rsidR="0085348E" w:rsidRPr="00A31F02" w:rsidRDefault="0085348E" w:rsidP="0085348E">
      <w:pPr>
        <w:pStyle w:val="KDParagraf"/>
        <w:spacing w:before="0"/>
        <w:rPr>
          <w:rFonts w:cs="Arial"/>
          <w:lang w:val="ru-RU" w:eastAsia="sr-Latn-CS"/>
        </w:rPr>
      </w:pPr>
      <w:r w:rsidRPr="00A31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31F02" w:rsidRDefault="00771564" w:rsidP="0085348E">
      <w:pPr>
        <w:pStyle w:val="KDParagraf"/>
        <w:spacing w:before="0"/>
        <w:rPr>
          <w:rFonts w:cs="Arial"/>
          <w:lang w:val="ru-RU" w:eastAsia="sr-Latn-CS"/>
        </w:rPr>
      </w:pPr>
    </w:p>
    <w:p w:rsidR="0085348E" w:rsidRPr="00A31F02" w:rsidRDefault="008F774C" w:rsidP="004C0C44">
      <w:pPr>
        <w:pStyle w:val="KDPodnaslov2"/>
        <w:numPr>
          <w:ilvl w:val="1"/>
          <w:numId w:val="26"/>
        </w:numPr>
        <w:spacing w:before="0"/>
        <w:jc w:val="both"/>
        <w:rPr>
          <w:rFonts w:cs="Arial"/>
        </w:rPr>
      </w:pPr>
      <w:r w:rsidRPr="00A31F02">
        <w:rPr>
          <w:rFonts w:cs="Arial"/>
        </w:rPr>
        <w:t>Начело заштите животне средине и обезбеђивања енергетске ефикасности</w:t>
      </w:r>
    </w:p>
    <w:p w:rsidR="008F774C" w:rsidRPr="00A31F02" w:rsidRDefault="008F774C" w:rsidP="008F774C">
      <w:pPr>
        <w:pStyle w:val="KDParagraf"/>
        <w:spacing w:before="0"/>
        <w:rPr>
          <w:rFonts w:cs="Arial"/>
          <w:lang w:val="ru-RU" w:eastAsia="sr-Latn-CS"/>
        </w:rPr>
      </w:pPr>
      <w:r w:rsidRPr="00A31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31F02" w:rsidRDefault="00F66410" w:rsidP="008F774C">
      <w:pPr>
        <w:pStyle w:val="KDParagraf"/>
        <w:spacing w:before="0"/>
        <w:rPr>
          <w:rFonts w:cs="Arial"/>
          <w:lang w:val="ru-RU" w:eastAsia="sr-Latn-CS"/>
        </w:rPr>
      </w:pPr>
    </w:p>
    <w:p w:rsidR="008D2B23" w:rsidRPr="00A31F02" w:rsidRDefault="008D2B23" w:rsidP="004C0C44">
      <w:pPr>
        <w:pStyle w:val="KDPodnaslov2"/>
        <w:numPr>
          <w:ilvl w:val="1"/>
          <w:numId w:val="26"/>
        </w:numPr>
        <w:spacing w:before="0"/>
        <w:jc w:val="both"/>
        <w:rPr>
          <w:rFonts w:cs="Arial"/>
        </w:rPr>
      </w:pPr>
      <w:bookmarkStart w:id="242" w:name="_Toc441651602"/>
      <w:bookmarkStart w:id="243" w:name="_Toc442559913"/>
      <w:r w:rsidRPr="00A31F02">
        <w:rPr>
          <w:rFonts w:cs="Arial"/>
        </w:rPr>
        <w:t>Додатне информације и објашњења</w:t>
      </w:r>
      <w:bookmarkEnd w:id="242"/>
      <w:bookmarkEnd w:id="243"/>
    </w:p>
    <w:p w:rsidR="008D2B23" w:rsidRPr="00A31F02" w:rsidRDefault="008D2B23" w:rsidP="008D2B23">
      <w:pPr>
        <w:widowControl w:val="0"/>
        <w:spacing w:before="0"/>
        <w:rPr>
          <w:rFonts w:cs="Arial"/>
        </w:rPr>
      </w:pPr>
      <w:r w:rsidRPr="00A31F02">
        <w:rPr>
          <w:rFonts w:cs="Arial"/>
          <w:lang w:val="ru-RU"/>
        </w:rPr>
        <w:t xml:space="preserve">Заинтерсовано лице може, у писаном облику, тражити </w:t>
      </w:r>
      <w:r w:rsidR="00B505E8" w:rsidRPr="00A31F02">
        <w:rPr>
          <w:rFonts w:cs="Arial"/>
          <w:lang w:val="ru-RU"/>
        </w:rPr>
        <w:t xml:space="preserve">од Наручиоца </w:t>
      </w:r>
      <w:r w:rsidRPr="00A31F02">
        <w:rPr>
          <w:rFonts w:cs="Arial"/>
          <w:lang w:val="ru-RU"/>
        </w:rPr>
        <w:t>додатне информације или појашњења у вези са припрем</w:t>
      </w:r>
      <w:r w:rsidR="00B505E8" w:rsidRPr="00A31F02">
        <w:rPr>
          <w:rFonts w:cs="Arial"/>
          <w:lang w:val="ru-RU"/>
        </w:rPr>
        <w:t>ањем</w:t>
      </w:r>
      <w:r w:rsidRPr="00A31F02">
        <w:rPr>
          <w:rFonts w:cs="Arial"/>
          <w:lang w:val="ru-RU"/>
        </w:rPr>
        <w:t xml:space="preserve"> понуде,</w:t>
      </w:r>
      <w:r w:rsidR="00B505E8" w:rsidRPr="00A31F02">
        <w:rPr>
          <w:rFonts w:cs="Arial"/>
          <w:lang w:val="ru-RU"/>
        </w:rPr>
        <w:t>при чему може да укаже Наручиоцу и на евентуално уочене недостатке и неправилности у конкурсној документацији,</w:t>
      </w:r>
      <w:r w:rsidRPr="00A31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C0799">
        <w:rPr>
          <w:rFonts w:cs="Arial"/>
          <w:color w:val="000000"/>
          <w:lang w:val="ru-RU"/>
        </w:rPr>
        <w:t>3000/0198/2018/2246/2018</w:t>
      </w:r>
      <w:r w:rsidRPr="00A31F02">
        <w:rPr>
          <w:rFonts w:cs="Arial"/>
          <w:lang w:val="ru-RU"/>
        </w:rPr>
        <w:t>“ или електронским путем на е-</w:t>
      </w:r>
      <w:r w:rsidRPr="00A31F02">
        <w:rPr>
          <w:rFonts w:cs="Arial"/>
        </w:rPr>
        <w:t>mail</w:t>
      </w:r>
      <w:r w:rsidRPr="00A31F02">
        <w:rPr>
          <w:rFonts w:cs="Arial"/>
          <w:lang w:val="ru-RU"/>
        </w:rPr>
        <w:t xml:space="preserve"> адресу:</w:t>
      </w:r>
      <w:r w:rsidR="00975D0F" w:rsidRPr="00A31F02">
        <w:t xml:space="preserve"> </w:t>
      </w:r>
      <w:r w:rsidR="00785614" w:rsidRPr="00A31F02">
        <w:t>vesna.stojanovic@eps.rs</w:t>
      </w:r>
      <w:r w:rsidR="00975D0F" w:rsidRPr="00A31F02">
        <w:rPr>
          <w:rFonts w:cs="Arial"/>
          <w:lang w:val="ru-RU"/>
        </w:rPr>
        <w:t>,</w:t>
      </w:r>
      <w:r w:rsidRPr="00A31F02">
        <w:rPr>
          <w:rFonts w:cs="Arial"/>
          <w:lang w:val="ru-RU"/>
        </w:rPr>
        <w:t xml:space="preserve">,радним данима (понедељак – петак) у времену од </w:t>
      </w:r>
      <w:r w:rsidRPr="00A31F02">
        <w:rPr>
          <w:rFonts w:cs="Arial"/>
          <w:color w:val="00B0F0"/>
          <w:lang w:val="ru-RU"/>
        </w:rPr>
        <w:t>0</w:t>
      </w:r>
      <w:r w:rsidR="0009377A" w:rsidRPr="00A31F02">
        <w:rPr>
          <w:rFonts w:cs="Arial"/>
          <w:color w:val="00B0F0"/>
          <w:lang w:val="ru-RU"/>
        </w:rPr>
        <w:t>7</w:t>
      </w:r>
      <w:r w:rsidR="00BA493E" w:rsidRPr="00A31F02">
        <w:rPr>
          <w:rFonts w:cs="Arial"/>
          <w:color w:val="00B0F0"/>
          <w:lang w:val="ru-RU"/>
        </w:rPr>
        <w:t>,00</w:t>
      </w:r>
      <w:r w:rsidRPr="00A31F02">
        <w:rPr>
          <w:rFonts w:cs="Arial"/>
          <w:color w:val="00B0F0"/>
          <w:lang w:val="ru-RU"/>
        </w:rPr>
        <w:t xml:space="preserve"> до 1</w:t>
      </w:r>
      <w:r w:rsidR="0009377A" w:rsidRPr="00A31F02">
        <w:rPr>
          <w:rFonts w:cs="Arial"/>
          <w:color w:val="00B0F0"/>
          <w:lang w:val="ru-RU"/>
        </w:rPr>
        <w:t>4</w:t>
      </w:r>
      <w:r w:rsidR="00BA493E" w:rsidRPr="00A31F02">
        <w:rPr>
          <w:rFonts w:cs="Arial"/>
          <w:color w:val="00B0F0"/>
          <w:lang w:val="ru-RU"/>
        </w:rPr>
        <w:t>,00</w:t>
      </w:r>
      <w:r w:rsidRPr="00A31F02">
        <w:rPr>
          <w:rFonts w:cs="Arial"/>
          <w:lang w:val="ru-RU"/>
        </w:rPr>
        <w:t xml:space="preserve"> часова. </w:t>
      </w:r>
      <w:proofErr w:type="gramStart"/>
      <w:r w:rsidRPr="00A31F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A31F02" w:rsidRDefault="008D2B23" w:rsidP="008D2B23">
      <w:pPr>
        <w:spacing w:before="0"/>
        <w:rPr>
          <w:rFonts w:cs="Arial"/>
          <w:lang w:val="ru-RU"/>
        </w:rPr>
      </w:pPr>
      <w:r w:rsidRPr="00A31F02">
        <w:rPr>
          <w:rFonts w:cs="Arial"/>
          <w:lang w:val="ru-RU"/>
        </w:rPr>
        <w:t xml:space="preserve">Наручилац ће у року од три дана по пријему захтева објавити </w:t>
      </w:r>
      <w:r w:rsidRPr="00A31F02">
        <w:rPr>
          <w:rFonts w:cs="Arial"/>
        </w:rPr>
        <w:t>Одговор на захтев</w:t>
      </w:r>
      <w:r w:rsidRPr="00A31F02">
        <w:rPr>
          <w:rFonts w:cs="Arial"/>
          <w:lang w:val="ru-RU"/>
        </w:rPr>
        <w:t xml:space="preserve"> на Порталу јавних набавки и својој интернет страници.</w:t>
      </w:r>
    </w:p>
    <w:p w:rsidR="008D2B23" w:rsidRPr="00A31F02" w:rsidRDefault="008D2B23" w:rsidP="008D2B23">
      <w:pPr>
        <w:pStyle w:val="KDMojTekst"/>
        <w:spacing w:before="0"/>
        <w:rPr>
          <w:rFonts w:cs="Arial"/>
          <w:i w:val="0"/>
          <w:color w:val="auto"/>
          <w:sz w:val="22"/>
          <w:szCs w:val="22"/>
        </w:rPr>
      </w:pPr>
      <w:r w:rsidRPr="00A31F02">
        <w:rPr>
          <w:rFonts w:cs="Arial"/>
          <w:i w:val="0"/>
          <w:color w:val="auto"/>
          <w:sz w:val="22"/>
          <w:szCs w:val="22"/>
        </w:rPr>
        <w:t>Тражење додатних информација и појашњења телефоном није дозвољено.</w:t>
      </w:r>
    </w:p>
    <w:p w:rsidR="00C14152" w:rsidRPr="00A31F02" w:rsidRDefault="00C14152" w:rsidP="00C14152">
      <w:pPr>
        <w:spacing w:before="0"/>
        <w:rPr>
          <w:rFonts w:cs="Arial"/>
          <w:lang w:val="ru-RU"/>
        </w:rPr>
      </w:pPr>
      <w:r w:rsidRPr="00A31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31F02" w:rsidRDefault="00C14152" w:rsidP="00C14152">
      <w:pPr>
        <w:spacing w:before="0"/>
        <w:rPr>
          <w:rFonts w:cs="Arial"/>
          <w:lang w:val="ru-RU"/>
        </w:rPr>
      </w:pPr>
      <w:r w:rsidRPr="00A31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31F02" w:rsidRDefault="00C14152" w:rsidP="00C14152">
      <w:pPr>
        <w:spacing w:before="0"/>
        <w:rPr>
          <w:rFonts w:cs="Arial"/>
          <w:lang w:val="ru-RU"/>
        </w:rPr>
      </w:pPr>
      <w:r w:rsidRPr="00A31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31F02" w:rsidRDefault="00C14152" w:rsidP="00C14152">
      <w:pPr>
        <w:spacing w:before="0"/>
        <w:rPr>
          <w:rFonts w:cs="Arial"/>
          <w:lang w:val="ru-RU"/>
        </w:rPr>
      </w:pPr>
      <w:r w:rsidRPr="00A31F0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31F02" w:rsidRDefault="008D2B23" w:rsidP="00D31828">
      <w:pPr>
        <w:pStyle w:val="KDMojTekst"/>
        <w:spacing w:before="0"/>
        <w:rPr>
          <w:rFonts w:cs="Arial"/>
          <w:i w:val="0"/>
          <w:color w:val="auto"/>
          <w:sz w:val="22"/>
          <w:szCs w:val="22"/>
          <w:lang w:val="sr-Cyrl-CS"/>
        </w:rPr>
      </w:pPr>
      <w:r w:rsidRPr="00A31F02">
        <w:rPr>
          <w:rFonts w:cs="Arial"/>
          <w:i w:val="0"/>
          <w:color w:val="auto"/>
          <w:sz w:val="22"/>
          <w:szCs w:val="22"/>
        </w:rPr>
        <w:t>Комуникација у поступку јавне н</w:t>
      </w:r>
      <w:r w:rsidR="00EA1925" w:rsidRPr="00A31F02">
        <w:rPr>
          <w:rFonts w:cs="Arial"/>
          <w:i w:val="0"/>
          <w:color w:val="auto"/>
          <w:sz w:val="22"/>
          <w:szCs w:val="22"/>
        </w:rPr>
        <w:t xml:space="preserve">абавке се врши на начин </w:t>
      </w:r>
      <w:r w:rsidRPr="00A31F02">
        <w:rPr>
          <w:rFonts w:cs="Arial"/>
          <w:i w:val="0"/>
          <w:color w:val="auto"/>
          <w:sz w:val="22"/>
          <w:szCs w:val="22"/>
        </w:rPr>
        <w:t>чланом 20. Закона.</w:t>
      </w:r>
    </w:p>
    <w:p w:rsidR="008D2B23" w:rsidRPr="00A31F02" w:rsidRDefault="00D31828" w:rsidP="00D17428">
      <w:pPr>
        <w:pStyle w:val="KDParagraf"/>
        <w:spacing w:before="0"/>
        <w:rPr>
          <w:rFonts w:cs="Arial"/>
          <w:lang w:val="ru-RU"/>
        </w:rPr>
      </w:pPr>
      <w:r w:rsidRPr="00A31F0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A31F02">
          <w:rPr>
            <w:rStyle w:val="Hyperlink"/>
            <w:rFonts w:cs="Arial"/>
          </w:rPr>
          <w:t>www.</w:t>
        </w:r>
        <w:r w:rsidR="000B45FD" w:rsidRPr="00A31F02">
          <w:rPr>
            <w:rStyle w:val="Hyperlink"/>
            <w:rFonts w:cs="Arial"/>
            <w:lang w:val="sr-Cyrl-CS"/>
          </w:rPr>
          <w:t>к</w:t>
        </w:r>
        <w:r w:rsidR="000B45FD" w:rsidRPr="00A31F02">
          <w:rPr>
            <w:rStyle w:val="Hyperlink"/>
            <w:rFonts w:cs="Arial"/>
          </w:rPr>
          <w:t>jn.gov.rs</w:t>
        </w:r>
      </w:hyperlink>
      <w:r w:rsidRPr="00A31F02">
        <w:rPr>
          <w:rFonts w:cs="Arial"/>
          <w:lang w:val="ru-RU"/>
        </w:rPr>
        <w:t>).</w:t>
      </w:r>
    </w:p>
    <w:p w:rsidR="008D2B23" w:rsidRPr="00A31F02" w:rsidRDefault="008D2B23" w:rsidP="004C0C44">
      <w:pPr>
        <w:pStyle w:val="KDPodnaslov2"/>
        <w:numPr>
          <w:ilvl w:val="1"/>
          <w:numId w:val="26"/>
        </w:numPr>
        <w:spacing w:before="0"/>
        <w:jc w:val="both"/>
        <w:rPr>
          <w:rFonts w:cs="Arial"/>
        </w:rPr>
      </w:pPr>
      <w:bookmarkStart w:id="244" w:name="_Toc441651603"/>
      <w:bookmarkStart w:id="245" w:name="_Toc442559914"/>
      <w:r w:rsidRPr="00A31F02">
        <w:rPr>
          <w:rFonts w:cs="Arial"/>
        </w:rPr>
        <w:t>Трошкови понуде</w:t>
      </w:r>
      <w:bookmarkEnd w:id="244"/>
      <w:bookmarkEnd w:id="245"/>
    </w:p>
    <w:p w:rsidR="008D2B23" w:rsidRPr="00A31F02" w:rsidRDefault="008D2B23" w:rsidP="008D2B23">
      <w:pPr>
        <w:pStyle w:val="KDParagraf"/>
        <w:spacing w:before="0"/>
        <w:rPr>
          <w:rFonts w:cs="Arial"/>
          <w:lang w:val="ru-RU"/>
        </w:rPr>
      </w:pPr>
      <w:r w:rsidRPr="00A31F02">
        <w:rPr>
          <w:rFonts w:cs="Arial"/>
          <w:lang w:val="ru-RU"/>
        </w:rPr>
        <w:t>Трошкове припреме и подношења понуде сноси искључив</w:t>
      </w:r>
      <w:r w:rsidR="002479F9" w:rsidRPr="00A31F02">
        <w:rPr>
          <w:rFonts w:cs="Arial"/>
          <w:lang w:val="ru-RU"/>
        </w:rPr>
        <w:t>о Понуђач и не може тражити од Н</w:t>
      </w:r>
      <w:r w:rsidRPr="00A31F02">
        <w:rPr>
          <w:rFonts w:cs="Arial"/>
          <w:lang w:val="ru-RU"/>
        </w:rPr>
        <w:t>аручиоца накнаду трошкова.</w:t>
      </w:r>
    </w:p>
    <w:p w:rsidR="008D2B23" w:rsidRPr="00A31F02" w:rsidRDefault="008D2B23" w:rsidP="008D2B23">
      <w:pPr>
        <w:pStyle w:val="KDParagraf"/>
        <w:spacing w:before="0"/>
        <w:rPr>
          <w:rFonts w:cs="Arial"/>
        </w:rPr>
      </w:pPr>
      <w:proofErr w:type="gramStart"/>
      <w:r w:rsidRPr="00A31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A31F02" w:rsidRDefault="008D2B23" w:rsidP="008D2B23">
      <w:pPr>
        <w:pStyle w:val="KDParagraf"/>
        <w:spacing w:before="0"/>
        <w:rPr>
          <w:rFonts w:cs="Arial"/>
        </w:rPr>
      </w:pPr>
      <w:r w:rsidRPr="00A31F02">
        <w:rPr>
          <w:rFonts w:cs="Arial"/>
        </w:rPr>
        <w:t xml:space="preserve">Ако је поступак јавне набавке обустављен из разлога који су на страни </w:t>
      </w:r>
      <w:r w:rsidR="002479F9" w:rsidRPr="00A31F02">
        <w:rPr>
          <w:rFonts w:cs="Arial"/>
        </w:rPr>
        <w:t>Наручиоца, Наручилац је дужан да П</w:t>
      </w:r>
      <w:r w:rsidRPr="00A31F02">
        <w:rPr>
          <w:rFonts w:cs="Arial"/>
        </w:rPr>
        <w:t>онуђачу надокнади трошкове израде узорка или модела, ако су израђени у склад</w:t>
      </w:r>
      <w:r w:rsidR="002479F9" w:rsidRPr="00A31F02">
        <w:rPr>
          <w:rFonts w:cs="Arial"/>
        </w:rPr>
        <w:t>у са техничким спецификацијама Н</w:t>
      </w:r>
      <w:r w:rsidRPr="00A31F02">
        <w:rPr>
          <w:rFonts w:cs="Arial"/>
        </w:rPr>
        <w:t>аручиоца и трошкове прибављања средства</w:t>
      </w:r>
      <w:r w:rsidR="002479F9" w:rsidRPr="00A31F02">
        <w:rPr>
          <w:rFonts w:cs="Arial"/>
        </w:rPr>
        <w:t xml:space="preserve"> обезбеђења, под условом да је П</w:t>
      </w:r>
      <w:r w:rsidRPr="00A31F02">
        <w:rPr>
          <w:rFonts w:cs="Arial"/>
        </w:rPr>
        <w:t>онуђач тражио накнаду тих трошкова у својој понуди.</w:t>
      </w:r>
    </w:p>
    <w:p w:rsidR="008D2B23" w:rsidRPr="00A31F02" w:rsidRDefault="008D2B23" w:rsidP="008D2B23">
      <w:pPr>
        <w:pStyle w:val="KDParagraf"/>
        <w:spacing w:before="0"/>
        <w:rPr>
          <w:rFonts w:cs="Arial"/>
        </w:rPr>
      </w:pPr>
    </w:p>
    <w:p w:rsidR="00C14152" w:rsidRPr="00A31F02" w:rsidRDefault="00C14152" w:rsidP="004C0C44">
      <w:pPr>
        <w:pStyle w:val="KDPodnaslov2"/>
        <w:numPr>
          <w:ilvl w:val="1"/>
          <w:numId w:val="26"/>
        </w:numPr>
        <w:spacing w:before="0"/>
        <w:jc w:val="both"/>
        <w:rPr>
          <w:rFonts w:cs="Arial"/>
        </w:rPr>
      </w:pPr>
      <w:r w:rsidRPr="00A31F02">
        <w:rPr>
          <w:rFonts w:cs="Arial"/>
        </w:rPr>
        <w:t>Д</w:t>
      </w:r>
      <w:r w:rsidRPr="00A31F02">
        <w:rPr>
          <w:rFonts w:cs="Arial"/>
          <w:lang w:val="sr-Latn-CS"/>
        </w:rPr>
        <w:t>одатн</w:t>
      </w:r>
      <w:r w:rsidRPr="00A31F02">
        <w:rPr>
          <w:rFonts w:cs="Arial"/>
        </w:rPr>
        <w:t>а</w:t>
      </w:r>
      <w:r w:rsidRPr="00A31F02">
        <w:rPr>
          <w:rFonts w:cs="Arial"/>
          <w:lang w:val="sr-Latn-CS"/>
        </w:rPr>
        <w:t xml:space="preserve"> објашњења</w:t>
      </w:r>
      <w:r w:rsidRPr="00A31F02">
        <w:rPr>
          <w:rFonts w:cs="Arial"/>
        </w:rPr>
        <w:t>, контрола и допуштене исправке</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A31F02" w:rsidRDefault="00C14152" w:rsidP="00C14152">
      <w:pPr>
        <w:pStyle w:val="KDParagraf"/>
        <w:spacing w:before="0"/>
        <w:rPr>
          <w:rFonts w:eastAsia="TimesNewRomanPSMT" w:cs="Arial"/>
          <w:lang w:val="ru-RU"/>
        </w:rPr>
      </w:pPr>
      <w:r w:rsidRPr="00A31F02">
        <w:rPr>
          <w:rFonts w:eastAsia="TimesNewRomanPSMT" w:cs="Arial"/>
          <w:lang w:val="ru-RU"/>
        </w:rPr>
        <w:t>Уколико је потр</w:t>
      </w:r>
      <w:r w:rsidR="002479F9" w:rsidRPr="00A31F02">
        <w:rPr>
          <w:rFonts w:eastAsia="TimesNewRomanPSMT" w:cs="Arial"/>
          <w:lang w:val="ru-RU"/>
        </w:rPr>
        <w:t>ебно вршити додатна објашњења, Наручилац ће П</w:t>
      </w:r>
      <w:r w:rsidRPr="00A31F02">
        <w:rPr>
          <w:rFonts w:eastAsia="TimesNewRomanPSMT" w:cs="Arial"/>
          <w:lang w:val="ru-RU"/>
        </w:rPr>
        <w:t>онуђачу оставити прим</w:t>
      </w:r>
      <w:r w:rsidR="002479F9" w:rsidRPr="00A31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31F02">
        <w:rPr>
          <w:rFonts w:eastAsia="TimesNewRomanPSMT" w:cs="Arial"/>
          <w:lang w:val="ru-RU"/>
        </w:rPr>
        <w:t>одизвођача.</w:t>
      </w:r>
    </w:p>
    <w:p w:rsidR="00C14152" w:rsidRPr="00A31F02" w:rsidRDefault="002479F9" w:rsidP="00C14152">
      <w:pPr>
        <w:pStyle w:val="KDParagraf"/>
        <w:spacing w:before="0"/>
        <w:rPr>
          <w:rFonts w:eastAsia="TimesNewRomanPSMT" w:cs="Arial"/>
        </w:rPr>
      </w:pPr>
      <w:proofErr w:type="gramStart"/>
      <w:r w:rsidRPr="00A31F02">
        <w:rPr>
          <w:rFonts w:eastAsia="TimesNewRomanPSMT" w:cs="Arial"/>
        </w:rPr>
        <w:t>Наручилац може, уз сагласност П</w:t>
      </w:r>
      <w:r w:rsidR="00C14152" w:rsidRPr="00A31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У случају разлике између јединичне цене и укупне цене, мерод</w:t>
      </w:r>
      <w:r w:rsidR="002479F9" w:rsidRPr="00A31F02">
        <w:rPr>
          <w:rFonts w:eastAsia="TimesNewRomanPSMT" w:cs="Arial"/>
        </w:rPr>
        <w:t>авна је јединична цена.</w:t>
      </w:r>
      <w:proofErr w:type="gramEnd"/>
      <w:r w:rsidR="002479F9" w:rsidRPr="00A31F02">
        <w:rPr>
          <w:rFonts w:eastAsia="TimesNewRomanPSMT" w:cs="Arial"/>
        </w:rPr>
        <w:t xml:space="preserve"> </w:t>
      </w:r>
      <w:proofErr w:type="gramStart"/>
      <w:r w:rsidR="002479F9" w:rsidRPr="00A31F02">
        <w:rPr>
          <w:rFonts w:eastAsia="TimesNewRomanPSMT" w:cs="Arial"/>
        </w:rPr>
        <w:t>Ако се П</w:t>
      </w:r>
      <w:r w:rsidRPr="00A31F02">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A31F02" w:rsidRDefault="008D2B23" w:rsidP="008D2B23">
      <w:pPr>
        <w:spacing w:before="0"/>
        <w:rPr>
          <w:rFonts w:cs="Arial"/>
        </w:rPr>
      </w:pPr>
    </w:p>
    <w:p w:rsidR="00B20A6C" w:rsidRDefault="00B20A6C" w:rsidP="004C0C44">
      <w:pPr>
        <w:pStyle w:val="KDPodnaslov2"/>
        <w:numPr>
          <w:ilvl w:val="1"/>
          <w:numId w:val="26"/>
        </w:numPr>
        <w:spacing w:before="0"/>
        <w:jc w:val="both"/>
        <w:rPr>
          <w:rFonts w:cs="Arial"/>
          <w:lang w:val="sr-Cyrl-RS"/>
        </w:rPr>
      </w:pPr>
      <w:bookmarkStart w:id="246" w:name="_Toc442559917"/>
      <w:bookmarkStart w:id="247" w:name="_Toc441651606"/>
      <w:r w:rsidRPr="00A31F02">
        <w:rPr>
          <w:rFonts w:cs="Arial"/>
        </w:rPr>
        <w:t>Разлози за одбијање понуде</w:t>
      </w:r>
      <w:bookmarkEnd w:id="246"/>
      <w:bookmarkEnd w:id="247"/>
    </w:p>
    <w:p w:rsidR="00A90BFB" w:rsidRPr="00A90BFB" w:rsidRDefault="00A90BFB" w:rsidP="00A90BFB">
      <w:pPr>
        <w:rPr>
          <w:lang w:val="sr-Cyrl-RS"/>
        </w:rPr>
      </w:pPr>
    </w:p>
    <w:p w:rsidR="00B20A6C" w:rsidRPr="00A31F02" w:rsidRDefault="00B20A6C" w:rsidP="00B20A6C">
      <w:pPr>
        <w:autoSpaceDE w:val="0"/>
        <w:autoSpaceDN w:val="0"/>
        <w:adjustRightInd w:val="0"/>
        <w:spacing w:before="0"/>
        <w:rPr>
          <w:rFonts w:eastAsia="TimesNewRomanPSMT" w:cs="Arial"/>
          <w:bCs/>
          <w:iCs/>
          <w:lang w:val="ru-RU"/>
        </w:rPr>
      </w:pPr>
      <w:r w:rsidRPr="00A31F02">
        <w:rPr>
          <w:rFonts w:eastAsia="TimesNewRomanPSMT" w:cs="Arial"/>
          <w:bCs/>
          <w:iCs/>
        </w:rPr>
        <w:t>Понуда ће бити одбијена ако:</w:t>
      </w:r>
    </w:p>
    <w:p w:rsidR="00B20A6C" w:rsidRPr="00A31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је неблаговремена, неприхватљива или неодговарајућа;</w:t>
      </w:r>
    </w:p>
    <w:p w:rsidR="00B20A6C" w:rsidRPr="00A31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се понуђач не сагласи са исправком рачунских грешака;</w:t>
      </w:r>
    </w:p>
    <w:p w:rsidR="00B20A6C" w:rsidRPr="00A31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A31F02">
        <w:rPr>
          <w:rFonts w:ascii="Arial" w:eastAsia="TimesNewRomanPSMT" w:hAnsi="Arial" w:cs="Arial"/>
          <w:bCs/>
          <w:iCs/>
        </w:rPr>
        <w:t>ако</w:t>
      </w:r>
      <w:proofErr w:type="gramEnd"/>
      <w:r w:rsidRPr="00A31F02">
        <w:rPr>
          <w:rFonts w:ascii="Arial" w:eastAsia="TimesNewRomanPSMT" w:hAnsi="Arial" w:cs="Arial"/>
          <w:bCs/>
          <w:iCs/>
        </w:rPr>
        <w:t xml:space="preserve"> има битне недостатке сходно члану 106. ЗЈН</w:t>
      </w:r>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31F02">
        <w:rPr>
          <w:rFonts w:ascii="Arial" w:eastAsia="TimesNewRomanPSMT" w:hAnsi="Arial" w:cs="Arial"/>
          <w:bCs/>
          <w:iCs/>
        </w:rPr>
        <w:t>односно</w:t>
      </w:r>
      <w:proofErr w:type="gramEnd"/>
      <w:r w:rsidRPr="00A31F02">
        <w:rPr>
          <w:rFonts w:ascii="Arial" w:eastAsia="TimesNewRomanPSMT" w:hAnsi="Arial" w:cs="Arial"/>
          <w:bCs/>
          <w:iCs/>
        </w:rPr>
        <w:t xml:space="preserve"> ако:</w:t>
      </w:r>
    </w:p>
    <w:p w:rsidR="00B20A6C" w:rsidRPr="00A31F02" w:rsidRDefault="00B20A6C" w:rsidP="008A72C2">
      <w:pPr>
        <w:pStyle w:val="KDNabrajanje"/>
        <w:numPr>
          <w:ilvl w:val="0"/>
          <w:numId w:val="21"/>
        </w:numPr>
        <w:spacing w:before="0"/>
        <w:ind w:left="714" w:hanging="357"/>
        <w:rPr>
          <w:rFonts w:cs="Arial"/>
        </w:rPr>
      </w:pPr>
      <w:r w:rsidRPr="00A31F02">
        <w:rPr>
          <w:rFonts w:cs="Arial"/>
        </w:rPr>
        <w:t xml:space="preserve">Понуђач не докаже да </w:t>
      </w:r>
      <w:r w:rsidRPr="00A31F02">
        <w:rPr>
          <w:rFonts w:eastAsia="TimesNewRomanPSMT" w:cs="Arial"/>
          <w:bCs/>
          <w:iCs/>
        </w:rPr>
        <w:t>испуњава обавезне услове за учешће;</w:t>
      </w:r>
    </w:p>
    <w:p w:rsidR="00B20A6C" w:rsidRPr="00A31F02" w:rsidRDefault="00B20A6C" w:rsidP="008A72C2">
      <w:pPr>
        <w:pStyle w:val="KDNabrajanje"/>
        <w:numPr>
          <w:ilvl w:val="0"/>
          <w:numId w:val="21"/>
        </w:numPr>
        <w:spacing w:before="0"/>
        <w:ind w:left="714" w:hanging="357"/>
        <w:rPr>
          <w:rFonts w:cs="Arial"/>
        </w:rPr>
      </w:pPr>
      <w:r w:rsidRPr="00A31F02">
        <w:rPr>
          <w:rFonts w:eastAsia="TimesNewRomanPSMT" w:cs="Arial"/>
          <w:bCs/>
          <w:iCs/>
        </w:rPr>
        <w:t>понуђач није доставио тражено средство обезбеђења;</w:t>
      </w:r>
    </w:p>
    <w:p w:rsidR="00B20A6C" w:rsidRPr="00A31F02" w:rsidRDefault="00B20A6C" w:rsidP="008A72C2">
      <w:pPr>
        <w:pStyle w:val="KDNabrajanje"/>
        <w:numPr>
          <w:ilvl w:val="0"/>
          <w:numId w:val="21"/>
        </w:numPr>
        <w:spacing w:before="0"/>
        <w:ind w:left="714" w:hanging="357"/>
        <w:rPr>
          <w:rFonts w:eastAsia="TimesNewRomanPSMT" w:cs="Arial"/>
        </w:rPr>
      </w:pPr>
      <w:r w:rsidRPr="00A31F02">
        <w:rPr>
          <w:rFonts w:eastAsia="TimesNewRomanPSMT" w:cs="Arial"/>
        </w:rPr>
        <w:t>је понуђени рок важења понуде краћи од прописаног;</w:t>
      </w:r>
    </w:p>
    <w:p w:rsidR="00B20A6C" w:rsidRPr="00A31F02" w:rsidRDefault="00B20A6C" w:rsidP="008A72C2">
      <w:pPr>
        <w:pStyle w:val="KDNabrajanje"/>
        <w:numPr>
          <w:ilvl w:val="0"/>
          <w:numId w:val="21"/>
        </w:numPr>
        <w:spacing w:before="0"/>
        <w:ind w:left="714" w:hanging="357"/>
        <w:rPr>
          <w:rFonts w:cs="Arial"/>
        </w:rPr>
      </w:pPr>
      <w:r w:rsidRPr="00A31F0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31F02" w:rsidRDefault="00B20A6C" w:rsidP="00B20A6C">
      <w:pPr>
        <w:spacing w:before="0"/>
        <w:rPr>
          <w:rFonts w:cs="Arial"/>
          <w:lang w:val="sr-Cyrl-CS"/>
        </w:rPr>
      </w:pPr>
    </w:p>
    <w:p w:rsidR="00B20A6C" w:rsidRPr="00A31F02" w:rsidRDefault="00B20A6C" w:rsidP="00B20A6C">
      <w:pPr>
        <w:spacing w:before="0"/>
        <w:rPr>
          <w:rFonts w:cs="Arial"/>
        </w:rPr>
      </w:pPr>
      <w:proofErr w:type="gramStart"/>
      <w:r w:rsidRPr="00A31F02">
        <w:rPr>
          <w:rFonts w:cs="Arial"/>
        </w:rPr>
        <w:t>Наручилац ће донети одлуку о обустави поступка јавне набавке у складу са чланом 109.</w:t>
      </w:r>
      <w:proofErr w:type="gramEnd"/>
      <w:r w:rsidRPr="00A31F02">
        <w:rPr>
          <w:rFonts w:cs="Arial"/>
        </w:rPr>
        <w:t xml:space="preserve"> </w:t>
      </w:r>
      <w:proofErr w:type="gramStart"/>
      <w:r w:rsidRPr="00A31F02">
        <w:rPr>
          <w:rFonts w:cs="Arial"/>
        </w:rPr>
        <w:t>Закона.</w:t>
      </w:r>
      <w:proofErr w:type="gramEnd"/>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31F02" w:rsidRDefault="00C14152" w:rsidP="004C0C44">
      <w:pPr>
        <w:pStyle w:val="KDPodnaslov2"/>
        <w:numPr>
          <w:ilvl w:val="1"/>
          <w:numId w:val="26"/>
        </w:numPr>
        <w:spacing w:before="0"/>
        <w:jc w:val="both"/>
        <w:rPr>
          <w:rFonts w:cs="Arial"/>
        </w:rPr>
      </w:pPr>
      <w:r w:rsidRPr="00A31F02">
        <w:rPr>
          <w:rFonts w:cs="Arial"/>
        </w:rPr>
        <w:t>Рок за доношење Одлуке о додели уговора/обустави</w:t>
      </w:r>
      <w:r w:rsidR="0009377A" w:rsidRPr="00A31F02">
        <w:rPr>
          <w:rFonts w:cs="Arial"/>
        </w:rPr>
        <w:t xml:space="preserve"> поступка</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 xml:space="preserve">Наручилац ће одлуку о додели </w:t>
      </w:r>
      <w:r w:rsidRPr="00A31F02">
        <w:rPr>
          <w:rFonts w:eastAsia="TimesNewRomanPSMT"/>
        </w:rPr>
        <w:t>уговора/обустави поступка</w:t>
      </w:r>
      <w:r w:rsidRPr="00A31F02">
        <w:rPr>
          <w:rFonts w:eastAsia="TimesNewRomanPSMT" w:cs="Arial"/>
        </w:rPr>
        <w:t xml:space="preserve"> донети у року од максимално </w:t>
      </w:r>
      <w:r w:rsidR="0008263C" w:rsidRPr="00A31F02">
        <w:rPr>
          <w:rFonts w:eastAsia="TimesNewRomanPSMT" w:cs="Arial"/>
        </w:rPr>
        <w:t>25</w:t>
      </w:r>
      <w:r w:rsidRPr="00A31F02">
        <w:rPr>
          <w:rFonts w:eastAsia="TimesNewRomanPSMT" w:cs="Arial"/>
        </w:rPr>
        <w:t xml:space="preserve"> (</w:t>
      </w:r>
      <w:r w:rsidR="0008263C" w:rsidRPr="00A31F02">
        <w:rPr>
          <w:rFonts w:eastAsia="TimesNewRomanPSMT" w:cs="Arial"/>
        </w:rPr>
        <w:t>два</w:t>
      </w:r>
      <w:r w:rsidRPr="00A31F02">
        <w:rPr>
          <w:rFonts w:eastAsia="TimesNewRomanPSMT" w:cs="Arial"/>
        </w:rPr>
        <w:t>десет</w:t>
      </w:r>
      <w:r w:rsidR="0008263C" w:rsidRPr="00A31F02">
        <w:rPr>
          <w:rFonts w:eastAsia="TimesNewRomanPSMT" w:cs="Arial"/>
        </w:rPr>
        <w:t>пет</w:t>
      </w:r>
      <w:r w:rsidRPr="00A31F02">
        <w:rPr>
          <w:rFonts w:eastAsia="TimesNewRomanPSMT" w:cs="Arial"/>
        </w:rPr>
        <w:t>) дана од дана јавног отварања понуда.</w:t>
      </w:r>
      <w:proofErr w:type="gramEnd"/>
    </w:p>
    <w:p w:rsidR="003D5F71" w:rsidRPr="00A31F02" w:rsidRDefault="00C14152" w:rsidP="00C14152">
      <w:pPr>
        <w:pStyle w:val="KDParagraf"/>
        <w:spacing w:before="0"/>
        <w:rPr>
          <w:rFonts w:eastAsia="TimesNewRomanPSMT" w:cs="Arial"/>
        </w:rPr>
      </w:pPr>
      <w:proofErr w:type="gramStart"/>
      <w:r w:rsidRPr="00A31F02">
        <w:rPr>
          <w:rFonts w:eastAsia="TimesNewRomanPSMT" w:cs="Arial"/>
        </w:rPr>
        <w:t>Одлуку о додели уговора/обустави поступка</w:t>
      </w:r>
      <w:r w:rsidR="003D5F71" w:rsidRPr="00A31F02">
        <w:rPr>
          <w:rFonts w:eastAsia="TimesNewRomanPSMT" w:cs="Arial"/>
        </w:rPr>
        <w:t>.</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A31F02" w:rsidRDefault="008D2B23" w:rsidP="008D2B23">
      <w:pPr>
        <w:pStyle w:val="KDParagraf"/>
        <w:spacing w:before="0"/>
        <w:rPr>
          <w:rFonts w:eastAsia="TimesNewRomanPSMT" w:cs="Arial"/>
        </w:rPr>
      </w:pPr>
    </w:p>
    <w:p w:rsidR="008D2B23" w:rsidRPr="00A31F02" w:rsidRDefault="008D2B23" w:rsidP="004C0C44">
      <w:pPr>
        <w:pStyle w:val="KDPodnaslov2"/>
        <w:numPr>
          <w:ilvl w:val="1"/>
          <w:numId w:val="26"/>
        </w:numPr>
        <w:spacing w:before="0"/>
        <w:jc w:val="both"/>
        <w:rPr>
          <w:rFonts w:cs="Arial"/>
          <w:lang w:val="ru-RU"/>
        </w:rPr>
      </w:pPr>
      <w:bookmarkStart w:id="248" w:name="_Toc441651607"/>
      <w:bookmarkStart w:id="249" w:name="_Toc442559918"/>
      <w:r w:rsidRPr="00A31F02">
        <w:rPr>
          <w:rFonts w:cs="Arial"/>
          <w:lang w:val="ru-RU"/>
        </w:rPr>
        <w:t>Н</w:t>
      </w:r>
      <w:r w:rsidRPr="00A31F02">
        <w:rPr>
          <w:rFonts w:cs="Arial"/>
        </w:rPr>
        <w:t>егативне референце</w:t>
      </w:r>
      <w:bookmarkEnd w:id="248"/>
      <w:bookmarkEnd w:id="249"/>
    </w:p>
    <w:p w:rsidR="008D2B23" w:rsidRPr="00A31F02" w:rsidRDefault="008D2B23" w:rsidP="008D2B23">
      <w:pPr>
        <w:spacing w:before="0"/>
        <w:rPr>
          <w:rFonts w:cs="Arial"/>
          <w:lang w:val="ru-RU"/>
        </w:rPr>
      </w:pPr>
      <w:r w:rsidRPr="00A31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31F02" w:rsidRDefault="008D2B23" w:rsidP="008D2B23">
      <w:pPr>
        <w:pStyle w:val="KDNabrajanje"/>
        <w:spacing w:before="0"/>
        <w:rPr>
          <w:rFonts w:cs="Arial"/>
        </w:rPr>
      </w:pPr>
      <w:r w:rsidRPr="00A31F02">
        <w:rPr>
          <w:rFonts w:cs="Arial"/>
        </w:rPr>
        <w:t>поступао супротно забрани из чл. 23. и 25. Закона;</w:t>
      </w:r>
    </w:p>
    <w:p w:rsidR="008D2B23" w:rsidRPr="00A31F02" w:rsidRDefault="008D2B23" w:rsidP="008D2B23">
      <w:pPr>
        <w:pStyle w:val="KDNabrajanje"/>
        <w:spacing w:before="0"/>
        <w:rPr>
          <w:rFonts w:cs="Arial"/>
        </w:rPr>
      </w:pPr>
      <w:r w:rsidRPr="00A31F02">
        <w:rPr>
          <w:rFonts w:cs="Arial"/>
        </w:rPr>
        <w:t>учинио повреду конкуренције;</w:t>
      </w:r>
    </w:p>
    <w:p w:rsidR="008D2B23" w:rsidRPr="00A31F02" w:rsidRDefault="008D2B23" w:rsidP="008D2B23">
      <w:pPr>
        <w:pStyle w:val="KDNabrajanje"/>
        <w:spacing w:before="0"/>
        <w:rPr>
          <w:rFonts w:cs="Arial"/>
        </w:rPr>
      </w:pPr>
      <w:r w:rsidRPr="00A31F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31F02" w:rsidRDefault="008D2B23" w:rsidP="008D2B23">
      <w:pPr>
        <w:pStyle w:val="KDNabrajanje"/>
        <w:spacing w:before="0"/>
        <w:rPr>
          <w:rFonts w:cs="Arial"/>
        </w:rPr>
      </w:pPr>
      <w:r w:rsidRPr="00A31F02">
        <w:rPr>
          <w:rFonts w:cs="Arial"/>
        </w:rPr>
        <w:t>одбио да достави доказе и средства обезбеђења на шта се у понуди обавезао.</w:t>
      </w:r>
    </w:p>
    <w:p w:rsidR="008D2B23" w:rsidRPr="00A31F02" w:rsidRDefault="008D2B23" w:rsidP="008D2B23">
      <w:pPr>
        <w:pStyle w:val="KDParagraf"/>
        <w:spacing w:before="0"/>
        <w:rPr>
          <w:rFonts w:cs="Arial"/>
          <w:lang w:val="ru-RU"/>
        </w:rPr>
      </w:pPr>
      <w:r w:rsidRPr="00A31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31F02" w:rsidRDefault="008D2B23" w:rsidP="008D2B23">
      <w:pPr>
        <w:pStyle w:val="KDParagraf"/>
        <w:spacing w:before="0"/>
        <w:rPr>
          <w:rFonts w:cs="Arial"/>
        </w:rPr>
      </w:pPr>
      <w:r w:rsidRPr="00A31F02">
        <w:rPr>
          <w:rFonts w:cs="Arial"/>
        </w:rPr>
        <w:t>Доказ наведеног може бити:</w:t>
      </w:r>
    </w:p>
    <w:p w:rsidR="008D2B23" w:rsidRPr="00A31F02" w:rsidRDefault="008D2B23" w:rsidP="008D2B23">
      <w:pPr>
        <w:pStyle w:val="KDNabrajanje"/>
        <w:spacing w:before="0"/>
        <w:rPr>
          <w:rFonts w:cs="Arial"/>
        </w:rPr>
      </w:pPr>
      <w:r w:rsidRPr="00A31F02">
        <w:rPr>
          <w:rFonts w:cs="Arial"/>
        </w:rPr>
        <w:t>правоснажна судска одлука или коначна одлука другог надлежног органа;</w:t>
      </w:r>
    </w:p>
    <w:p w:rsidR="008D2B23" w:rsidRPr="00A31F02" w:rsidRDefault="008D2B23" w:rsidP="008D2B23">
      <w:pPr>
        <w:pStyle w:val="KDNabrajanje"/>
        <w:spacing w:before="0"/>
        <w:rPr>
          <w:rFonts w:cs="Arial"/>
        </w:rPr>
      </w:pPr>
      <w:r w:rsidRPr="00A31F0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31F02" w:rsidRDefault="008D2B23" w:rsidP="008D2B23">
      <w:pPr>
        <w:pStyle w:val="KDNabrajanje"/>
        <w:spacing w:before="0"/>
        <w:rPr>
          <w:rFonts w:cs="Arial"/>
        </w:rPr>
      </w:pPr>
      <w:r w:rsidRPr="00A31F02">
        <w:rPr>
          <w:rFonts w:cs="Arial"/>
        </w:rPr>
        <w:t>исправа о наплаћеној уговорној казни;</w:t>
      </w:r>
    </w:p>
    <w:p w:rsidR="008D2B23" w:rsidRPr="00A31F02" w:rsidRDefault="008D2B23" w:rsidP="008D2B23">
      <w:pPr>
        <w:pStyle w:val="KDNabrajanje"/>
        <w:spacing w:before="0"/>
        <w:rPr>
          <w:rFonts w:cs="Arial"/>
        </w:rPr>
      </w:pPr>
      <w:r w:rsidRPr="00A31F02">
        <w:rPr>
          <w:rFonts w:cs="Arial"/>
        </w:rPr>
        <w:t>рекламације потрошача, односно корисника, ако нису отклоњене у уговореном року;</w:t>
      </w:r>
    </w:p>
    <w:p w:rsidR="008D2B23" w:rsidRPr="00A31F02" w:rsidRDefault="008D2B23" w:rsidP="008D2B23">
      <w:pPr>
        <w:pStyle w:val="KDNabrajanje"/>
        <w:spacing w:before="0"/>
        <w:rPr>
          <w:rFonts w:cs="Arial"/>
        </w:rPr>
      </w:pPr>
      <w:r w:rsidRPr="00A31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31F02" w:rsidRDefault="008D2B23" w:rsidP="008D2B23">
      <w:pPr>
        <w:pStyle w:val="KDNabrajanje"/>
        <w:spacing w:before="0"/>
        <w:rPr>
          <w:rFonts w:cs="Arial"/>
        </w:rPr>
      </w:pPr>
      <w:r w:rsidRPr="00A31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31F02" w:rsidRDefault="008D2B23" w:rsidP="008D2B23">
      <w:pPr>
        <w:pStyle w:val="KDNabrajanje"/>
        <w:spacing w:before="0"/>
        <w:rPr>
          <w:rFonts w:cs="Arial"/>
        </w:rPr>
      </w:pPr>
      <w:r w:rsidRPr="00A31F0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31F02" w:rsidRDefault="008D2B23" w:rsidP="008D2B23">
      <w:pPr>
        <w:pStyle w:val="KDParagraf"/>
        <w:spacing w:before="0"/>
        <w:rPr>
          <w:rFonts w:cs="Arial"/>
        </w:rPr>
      </w:pPr>
      <w:r w:rsidRPr="00A31F02">
        <w:rPr>
          <w:rFonts w:cs="Arial"/>
          <w:lang w:val="ru-RU"/>
        </w:rPr>
        <w:t xml:space="preserve">Наручилац може одбити понуду ако поседује доказ из става 3. тачка 1) члана 82. </w:t>
      </w:r>
      <w:proofErr w:type="gramStart"/>
      <w:r w:rsidRPr="00A31F02">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31F02">
        <w:rPr>
          <w:rFonts w:cs="Arial"/>
        </w:rPr>
        <w:t xml:space="preserve"> </w:t>
      </w:r>
    </w:p>
    <w:p w:rsidR="008D2B23" w:rsidRPr="00A31F02" w:rsidRDefault="008D2B23" w:rsidP="008D2B23">
      <w:pPr>
        <w:pStyle w:val="KDParagraf"/>
        <w:spacing w:before="0"/>
        <w:rPr>
          <w:rFonts w:cs="Arial"/>
          <w:lang w:bidi="en-US"/>
        </w:rPr>
      </w:pPr>
      <w:proofErr w:type="gramStart"/>
      <w:r w:rsidRPr="00A31F02">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31F02">
        <w:rPr>
          <w:rFonts w:cs="Arial"/>
          <w:lang w:bidi="en-US"/>
        </w:rPr>
        <w:t xml:space="preserve"> </w:t>
      </w:r>
    </w:p>
    <w:p w:rsidR="00952E72" w:rsidRPr="00A31F02" w:rsidRDefault="00952E72" w:rsidP="008D2B23">
      <w:pPr>
        <w:pStyle w:val="KDParagraf"/>
        <w:spacing w:before="0"/>
        <w:rPr>
          <w:rFonts w:cs="Arial"/>
          <w:lang w:bidi="en-US"/>
        </w:rPr>
      </w:pPr>
    </w:p>
    <w:p w:rsidR="008D2B23" w:rsidRPr="00A31F02" w:rsidRDefault="008D2B23" w:rsidP="004C0C44">
      <w:pPr>
        <w:pStyle w:val="KDPodnaslov2"/>
        <w:numPr>
          <w:ilvl w:val="1"/>
          <w:numId w:val="26"/>
        </w:numPr>
        <w:spacing w:before="0"/>
        <w:jc w:val="both"/>
        <w:rPr>
          <w:rFonts w:cs="Arial"/>
        </w:rPr>
      </w:pPr>
      <w:bookmarkStart w:id="250" w:name="_Toc441651608"/>
      <w:bookmarkStart w:id="251" w:name="_Toc442559919"/>
      <w:r w:rsidRPr="00A31F02">
        <w:rPr>
          <w:rFonts w:cs="Arial"/>
        </w:rPr>
        <w:t>Увид у документацију</w:t>
      </w:r>
      <w:bookmarkEnd w:id="250"/>
      <w:bookmarkEnd w:id="251"/>
    </w:p>
    <w:p w:rsidR="008D2B23" w:rsidRPr="00A31F02" w:rsidRDefault="008D2B23" w:rsidP="008D2B23">
      <w:pPr>
        <w:pStyle w:val="KDParagraf"/>
        <w:spacing w:before="0"/>
        <w:rPr>
          <w:rFonts w:cs="Arial"/>
          <w:lang w:bidi="en-US"/>
        </w:rPr>
      </w:pPr>
      <w:proofErr w:type="gramStart"/>
      <w:r w:rsidRPr="00A31F0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је дужан да лицу из става 1.</w:t>
      </w:r>
      <w:proofErr w:type="gramEnd"/>
      <w:r w:rsidRPr="00A31F02">
        <w:rPr>
          <w:rFonts w:cs="Arial"/>
          <w:lang w:bidi="en-US"/>
        </w:rPr>
        <w:t xml:space="preserve"> </w:t>
      </w:r>
      <w:proofErr w:type="gramStart"/>
      <w:r w:rsidRPr="00A31F02">
        <w:rPr>
          <w:rFonts w:cs="Arial"/>
          <w:lang w:bidi="en-US"/>
        </w:rPr>
        <w:t>омогући</w:t>
      </w:r>
      <w:proofErr w:type="gramEnd"/>
      <w:r w:rsidRPr="00A31F0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lang w:bidi="en-US"/>
        </w:rPr>
      </w:pPr>
    </w:p>
    <w:p w:rsidR="008D2B23" w:rsidRPr="00A31F02" w:rsidRDefault="008D2B23" w:rsidP="004C0C44">
      <w:pPr>
        <w:pStyle w:val="KDPodnaslov2"/>
        <w:numPr>
          <w:ilvl w:val="1"/>
          <w:numId w:val="26"/>
        </w:numPr>
        <w:spacing w:before="0"/>
        <w:jc w:val="both"/>
        <w:rPr>
          <w:rFonts w:cs="Arial"/>
        </w:rPr>
      </w:pPr>
      <w:bookmarkStart w:id="252" w:name="_Toc441651609"/>
      <w:bookmarkStart w:id="253" w:name="_Toc442559920"/>
      <w:r w:rsidRPr="00A31F02">
        <w:rPr>
          <w:rFonts w:cs="Arial"/>
          <w:lang w:val="ru-RU"/>
        </w:rPr>
        <w:t>З</w:t>
      </w:r>
      <w:r w:rsidRPr="00A31F02">
        <w:rPr>
          <w:rFonts w:cs="Arial"/>
        </w:rPr>
        <w:t>аштита права понуђача</w:t>
      </w:r>
      <w:bookmarkEnd w:id="252"/>
      <w:bookmarkEnd w:id="253"/>
    </w:p>
    <w:p w:rsidR="00886827" w:rsidRPr="00A31F02" w:rsidRDefault="00886827" w:rsidP="00886827">
      <w:pPr>
        <w:pStyle w:val="KDParagraf"/>
        <w:spacing w:before="0"/>
        <w:rPr>
          <w:rFonts w:cs="Arial"/>
          <w:lang w:bidi="en-US"/>
        </w:rPr>
      </w:pPr>
      <w:proofErr w:type="gramStart"/>
      <w:r w:rsidRPr="00A31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1)–7) Закона, као и износом таксе из члана 156.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1)–3) Закона и детаљним упутством о потврди из члана 151.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A31F02">
        <w:rPr>
          <w:rFonts w:cs="Arial"/>
          <w:lang w:bidi="en-US"/>
        </w:rPr>
        <w:t>о би се захтев сматрао потпуним</w:t>
      </w:r>
    </w:p>
    <w:p w:rsidR="00886827" w:rsidRPr="00A31F02" w:rsidRDefault="00886827" w:rsidP="00886827">
      <w:pPr>
        <w:pStyle w:val="KDParagraf"/>
        <w:spacing w:before="0"/>
        <w:rPr>
          <w:rFonts w:cs="Arial"/>
          <w:b/>
          <w:lang w:bidi="en-US"/>
        </w:rPr>
      </w:pPr>
      <w:r w:rsidRPr="00A31F02">
        <w:rPr>
          <w:rFonts w:cs="Arial"/>
          <w:b/>
          <w:lang w:bidi="en-US"/>
        </w:rPr>
        <w:t>Рокови и начин подношења захтева за заштиту права:</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подноси се лично или путем поште на адресу: ЈП „Електропривре</w:t>
      </w:r>
      <w:r w:rsidR="0009377A" w:rsidRPr="00A31F02">
        <w:rPr>
          <w:rFonts w:cs="Arial"/>
          <w:lang w:bidi="en-US"/>
        </w:rPr>
        <w:t>да Србије</w:t>
      </w:r>
      <w:proofErr w:type="gramStart"/>
      <w:r w:rsidR="0009377A" w:rsidRPr="00A31F02">
        <w:rPr>
          <w:rFonts w:cs="Arial"/>
          <w:lang w:bidi="en-US"/>
        </w:rPr>
        <w:t>“ Београд</w:t>
      </w:r>
      <w:proofErr w:type="gramEnd"/>
      <w:r w:rsidR="0009377A" w:rsidRPr="00A31F02">
        <w:rPr>
          <w:rFonts w:cs="Arial"/>
          <w:lang w:bidi="en-US"/>
        </w:rPr>
        <w:t xml:space="preserve"> -</w:t>
      </w:r>
      <w:r w:rsidR="00C435F2" w:rsidRPr="00A31F02">
        <w:rPr>
          <w:rFonts w:cs="Arial"/>
          <w:lang w:bidi="en-US"/>
        </w:rPr>
        <w:t xml:space="preserve"> </w:t>
      </w:r>
      <w:r w:rsidR="00C14152" w:rsidRPr="00A31F02">
        <w:rPr>
          <w:rFonts w:cs="Arial"/>
          <w:lang w:bidi="en-US"/>
        </w:rPr>
        <w:t xml:space="preserve">огранак </w:t>
      </w:r>
      <w:r w:rsidR="003D5F71" w:rsidRPr="00A31F02">
        <w:rPr>
          <w:rFonts w:cs="Arial"/>
          <w:lang w:bidi="en-US"/>
        </w:rPr>
        <w:t>ТЕНТ</w:t>
      </w:r>
      <w:r w:rsidR="00975D0F" w:rsidRPr="00A31F02">
        <w:rPr>
          <w:rFonts w:cs="Arial"/>
          <w:lang w:bidi="en-US"/>
        </w:rPr>
        <w:t xml:space="preserve"> Бoгo</w:t>
      </w:r>
      <w:r w:rsidR="00975D0F" w:rsidRPr="00A31F02">
        <w:rPr>
          <w:rFonts w:cs="Arial"/>
          <w:lang w:val="sr-Cyrl-RS" w:bidi="en-US"/>
        </w:rPr>
        <w:t>љ</w:t>
      </w:r>
      <w:r w:rsidR="00975D0F" w:rsidRPr="00A31F02">
        <w:rPr>
          <w:rFonts w:cs="Arial"/>
          <w:lang w:bidi="en-US"/>
        </w:rPr>
        <w:t>убa Урoшeвићa Црнoг 44, 11500 Oбрeнoвaц</w:t>
      </w:r>
      <w:r w:rsidR="003D5F71" w:rsidRPr="00A31F02">
        <w:rPr>
          <w:rFonts w:cs="Arial"/>
          <w:color w:val="00B0F0"/>
          <w:lang w:bidi="en-US"/>
        </w:rPr>
        <w:t xml:space="preserve">, </w:t>
      </w:r>
      <w:r w:rsidRPr="00A31F02">
        <w:rPr>
          <w:rFonts w:cs="Arial"/>
          <w:lang w:bidi="en-US"/>
        </w:rPr>
        <w:t>са назнаком Захте</w:t>
      </w:r>
      <w:r w:rsidR="00975D0F" w:rsidRPr="00A31F02">
        <w:rPr>
          <w:rFonts w:cs="Arial"/>
          <w:lang w:bidi="en-US"/>
        </w:rPr>
        <w:t xml:space="preserve">в за заштиту права за ЈН добара: </w:t>
      </w:r>
      <w:r w:rsidR="001C0799">
        <w:rPr>
          <w:rFonts w:cs="Arial"/>
          <w:lang w:val="sr-Cyrl-RS"/>
        </w:rPr>
        <w:t>Мембране за регулационе вентиле ТЕНТ-А</w:t>
      </w:r>
      <w:r w:rsidRPr="00A31F02">
        <w:rPr>
          <w:rFonts w:cs="Arial"/>
          <w:lang w:bidi="en-US"/>
        </w:rPr>
        <w:t xml:space="preserve"> </w:t>
      </w:r>
      <w:r w:rsidR="00975D0F" w:rsidRPr="00A31F02">
        <w:rPr>
          <w:rFonts w:cs="Arial"/>
          <w:lang w:val="sr-Cyrl-RS" w:bidi="en-US"/>
        </w:rPr>
        <w:t xml:space="preserve">, </w:t>
      </w:r>
      <w:r w:rsidR="00975D0F" w:rsidRPr="00A31F02">
        <w:rPr>
          <w:rFonts w:cs="Arial"/>
          <w:lang w:bidi="en-US"/>
        </w:rPr>
        <w:t xml:space="preserve">бр.ЈН </w:t>
      </w:r>
      <w:r w:rsidR="001C0799">
        <w:rPr>
          <w:rFonts w:cs="Arial"/>
          <w:lang w:bidi="en-US"/>
        </w:rPr>
        <w:t>3000/0198/2018/2246/2018</w:t>
      </w:r>
      <w:r w:rsidRPr="00A31F02">
        <w:rPr>
          <w:rFonts w:cs="Arial"/>
          <w:lang w:bidi="en-US"/>
        </w:rPr>
        <w:t>, а копија се истовремено доставља Републичкој комисији.</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се може доставити и путем електронске поште на e-mail</w:t>
      </w:r>
      <w:r w:rsidR="00975D0F" w:rsidRPr="00A31F02">
        <w:rPr>
          <w:rFonts w:cs="Arial"/>
          <w:lang w:val="sr-Latn-RS" w:bidi="en-US"/>
        </w:rPr>
        <w:t xml:space="preserve"> </w:t>
      </w:r>
      <w:r w:rsidR="00785614" w:rsidRPr="00A31F02">
        <w:rPr>
          <w:rFonts w:cs="Arial"/>
          <w:lang w:val="sr-Latn-RS" w:bidi="en-US"/>
        </w:rPr>
        <w:t>vesna.stojanovic@eps.rs</w:t>
      </w:r>
      <w:r w:rsidR="00404B26" w:rsidRPr="00A31F02">
        <w:rPr>
          <w:rFonts w:cs="Arial"/>
          <w:lang w:bidi="en-US"/>
        </w:rPr>
        <w:t>,</w:t>
      </w:r>
      <w:r w:rsidRPr="00A31F02">
        <w:rPr>
          <w:rFonts w:cs="Arial"/>
          <w:lang w:bidi="en-US"/>
        </w:rPr>
        <w:t xml:space="preserve"> радним данима (понедељак-петак) од </w:t>
      </w:r>
      <w:r w:rsidR="0009377A" w:rsidRPr="00A31F02">
        <w:rPr>
          <w:rFonts w:cs="Arial"/>
          <w:color w:val="00B0F0"/>
          <w:lang w:bidi="en-US"/>
        </w:rPr>
        <w:t>7</w:t>
      </w:r>
      <w:proofErr w:type="gramStart"/>
      <w:r w:rsidR="008824F8" w:rsidRPr="00A31F02">
        <w:rPr>
          <w:rFonts w:cs="Arial"/>
          <w:color w:val="00B0F0"/>
          <w:lang w:bidi="en-US"/>
        </w:rPr>
        <w:t>,00</w:t>
      </w:r>
      <w:proofErr w:type="gramEnd"/>
      <w:r w:rsidR="008824F8" w:rsidRPr="00A31F02">
        <w:rPr>
          <w:rFonts w:cs="Arial"/>
          <w:color w:val="00B0F0"/>
          <w:lang w:bidi="en-US"/>
        </w:rPr>
        <w:t xml:space="preserve"> до 1</w:t>
      </w:r>
      <w:r w:rsidR="0009377A" w:rsidRPr="00A31F02">
        <w:rPr>
          <w:rFonts w:cs="Arial"/>
          <w:color w:val="00B0F0"/>
          <w:lang w:bidi="en-US"/>
        </w:rPr>
        <w:t>4</w:t>
      </w:r>
      <w:r w:rsidRPr="00A31F02">
        <w:rPr>
          <w:rFonts w:cs="Arial"/>
          <w:color w:val="00B0F0"/>
          <w:lang w:bidi="en-US"/>
        </w:rPr>
        <w:t>,00</w:t>
      </w:r>
      <w:r w:rsidRPr="00A31F02">
        <w:rPr>
          <w:rFonts w:cs="Arial"/>
          <w:lang w:bidi="en-US"/>
        </w:rPr>
        <w:t xml:space="preserve"> часова.</w:t>
      </w:r>
    </w:p>
    <w:p w:rsidR="00886827" w:rsidRPr="00A31F02" w:rsidRDefault="00886827" w:rsidP="008824F8">
      <w:pPr>
        <w:pStyle w:val="KDParagraf"/>
        <w:spacing w:before="0"/>
        <w:rPr>
          <w:rFonts w:cs="Arial"/>
          <w:lang w:bidi="en-US"/>
        </w:rPr>
      </w:pPr>
      <w:proofErr w:type="gramStart"/>
      <w:r w:rsidRPr="00A31F0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A31F02" w:rsidRDefault="00886827" w:rsidP="008824F8">
      <w:pPr>
        <w:pStyle w:val="KDParagraf"/>
        <w:spacing w:before="0"/>
        <w:rPr>
          <w:rFonts w:cs="Arial"/>
          <w:lang w:val="sr-Cyrl-RS" w:bidi="en-US"/>
        </w:rPr>
      </w:pPr>
      <w:r w:rsidRPr="00A31F0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31F02">
        <w:rPr>
          <w:rFonts w:cs="Arial"/>
          <w:b/>
          <w:color w:val="0D0D0D" w:themeColor="text1" w:themeTint="F2"/>
          <w:lang w:bidi="en-US"/>
        </w:rPr>
        <w:t>7 (седам</w:t>
      </w:r>
      <w:r w:rsidR="007C43F5" w:rsidRPr="00A31F02">
        <w:rPr>
          <w:rFonts w:cs="Arial"/>
          <w:b/>
          <w:color w:val="0D0D0D" w:themeColor="text1" w:themeTint="F2"/>
          <w:lang w:bidi="en-US"/>
        </w:rPr>
        <w:t xml:space="preserve">) </w:t>
      </w:r>
      <w:r w:rsidRPr="00A31F02">
        <w:rPr>
          <w:rFonts w:cs="Arial"/>
          <w:b/>
          <w:color w:val="0D0D0D" w:themeColor="text1" w:themeTint="F2"/>
          <w:lang w:bidi="en-US"/>
        </w:rPr>
        <w:t>дана</w:t>
      </w:r>
      <w:r w:rsidR="00495DC5" w:rsidRPr="00A31F02">
        <w:rPr>
          <w:rFonts w:cs="Arial"/>
          <w:b/>
          <w:color w:val="0D0D0D" w:themeColor="text1" w:themeTint="F2"/>
          <w:lang w:bidi="en-US"/>
        </w:rPr>
        <w:t xml:space="preserve"> </w:t>
      </w:r>
      <w:r w:rsidRPr="00A31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31F02">
        <w:rPr>
          <w:rFonts w:cs="Arial"/>
          <w:lang w:bidi="en-US"/>
        </w:rPr>
        <w:t>став</w:t>
      </w:r>
      <w:proofErr w:type="gramEnd"/>
      <w:r w:rsidRPr="00A31F02">
        <w:rPr>
          <w:rFonts w:cs="Arial"/>
          <w:lang w:bidi="en-US"/>
        </w:rPr>
        <w:t xml:space="preserve"> 2. </w:t>
      </w:r>
      <w:proofErr w:type="gramStart"/>
      <w:r w:rsidRPr="00A31F02">
        <w:rPr>
          <w:rFonts w:cs="Arial"/>
          <w:lang w:bidi="en-US"/>
        </w:rPr>
        <w:t>овог</w:t>
      </w:r>
      <w:proofErr w:type="gramEnd"/>
      <w:r w:rsidRPr="00A31F02">
        <w:rPr>
          <w:rFonts w:cs="Arial"/>
          <w:lang w:bidi="en-US"/>
        </w:rPr>
        <w:t xml:space="preserve"> закона указао наручиоцу на евентуалне недостатке и неправилности, а наручилац исте није отклонио.</w:t>
      </w:r>
    </w:p>
    <w:p w:rsidR="00886827" w:rsidRPr="00A31F02" w:rsidRDefault="00886827" w:rsidP="008824F8">
      <w:pPr>
        <w:pStyle w:val="KDParagraf"/>
        <w:spacing w:before="0"/>
        <w:rPr>
          <w:rFonts w:cs="Arial"/>
          <w:lang w:bidi="en-US"/>
        </w:rPr>
      </w:pPr>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31F02">
        <w:rPr>
          <w:rFonts w:cs="Arial"/>
          <w:lang w:bidi="en-US"/>
        </w:rPr>
        <w:t xml:space="preserve"> </w:t>
      </w:r>
      <w:proofErr w:type="gramStart"/>
      <w:r w:rsidRPr="00A31F02">
        <w:rPr>
          <w:rFonts w:cs="Arial"/>
          <w:lang w:bidi="en-US"/>
        </w:rPr>
        <w:t>ове</w:t>
      </w:r>
      <w:proofErr w:type="gramEnd"/>
      <w:r w:rsidRPr="00A31F02">
        <w:rPr>
          <w:rFonts w:cs="Arial"/>
          <w:lang w:bidi="en-US"/>
        </w:rPr>
        <w:t xml:space="preserve"> тачке, сматраће се благовременим уколико је поднет најкасније до истека рока за подношење понуда. </w:t>
      </w:r>
    </w:p>
    <w:p w:rsidR="006D741D" w:rsidRPr="00A31F02" w:rsidRDefault="00886827" w:rsidP="00886827">
      <w:pPr>
        <w:pStyle w:val="KDParagraf"/>
        <w:spacing w:before="0"/>
        <w:rPr>
          <w:rFonts w:cs="Arial"/>
          <w:lang w:val="sr-Cyrl-RS" w:bidi="en-US"/>
        </w:rPr>
      </w:pPr>
      <w:proofErr w:type="gramStart"/>
      <w:r w:rsidRPr="00A31F02">
        <w:rPr>
          <w:rFonts w:cs="Arial"/>
          <w:lang w:bidi="en-US"/>
        </w:rPr>
        <w:t>После доношења одлуке о додели уговора</w:t>
      </w:r>
      <w:r w:rsidR="008F7F28" w:rsidRPr="00A31F02">
        <w:rPr>
          <w:rFonts w:cs="Arial"/>
          <w:lang w:bidi="en-US"/>
        </w:rPr>
        <w:t>и</w:t>
      </w:r>
      <w:r w:rsidRPr="00A31F02">
        <w:rPr>
          <w:rFonts w:cs="Arial"/>
          <w:lang w:bidi="en-US"/>
        </w:rPr>
        <w:t xml:space="preserve"> одлуке о обустави поступка, рок за подношење захтева за заштиту права је </w:t>
      </w:r>
      <w:r w:rsidR="0008263C" w:rsidRPr="00A31F02">
        <w:rPr>
          <w:rFonts w:cs="Arial"/>
          <w:lang w:bidi="en-US"/>
        </w:rPr>
        <w:t>10</w:t>
      </w:r>
      <w:r w:rsidR="008F7F28" w:rsidRPr="00A31F02">
        <w:rPr>
          <w:rFonts w:cs="Arial"/>
          <w:lang w:bidi="en-US"/>
        </w:rPr>
        <w:t xml:space="preserve"> (</w:t>
      </w:r>
      <w:r w:rsidR="0008263C" w:rsidRPr="00A31F02">
        <w:rPr>
          <w:rFonts w:cs="Arial"/>
          <w:lang w:bidi="en-US"/>
        </w:rPr>
        <w:t>десет</w:t>
      </w:r>
      <w:r w:rsidR="008F7F28" w:rsidRPr="00A31F02">
        <w:rPr>
          <w:rFonts w:cs="Arial"/>
          <w:lang w:bidi="en-US"/>
        </w:rPr>
        <w:t>)</w:t>
      </w:r>
      <w:r w:rsidRPr="00A31F02">
        <w:rPr>
          <w:rFonts w:cs="Arial"/>
          <w:lang w:bidi="en-US"/>
        </w:rPr>
        <w:t xml:space="preserve"> дана од дана објављивања одлуке на Порталу јавних набавки.</w:t>
      </w:r>
      <w:proofErr w:type="gramEnd"/>
      <w:r w:rsidRPr="00A31F02">
        <w:rPr>
          <w:rFonts w:cs="Arial"/>
          <w:lang w:bidi="en-US"/>
        </w:rPr>
        <w:t xml:space="preserve"> </w:t>
      </w:r>
    </w:p>
    <w:p w:rsidR="00886827" w:rsidRPr="00A31F02" w:rsidRDefault="00886827" w:rsidP="00886827">
      <w:pPr>
        <w:pStyle w:val="KDParagraf"/>
        <w:spacing w:before="0"/>
        <w:rPr>
          <w:rFonts w:cs="Arial"/>
          <w:lang w:val="sr-Cyrl-RS" w:bidi="en-US"/>
        </w:rPr>
      </w:pPr>
      <w:proofErr w:type="gramStart"/>
      <w:r w:rsidRPr="00A31F02">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31F02">
        <w:rPr>
          <w:rFonts w:cs="Arial"/>
          <w:lang w:bidi="en-US"/>
        </w:rPr>
        <w:t xml:space="preserve"> </w:t>
      </w:r>
      <w:proofErr w:type="gramStart"/>
      <w:r w:rsidRPr="00A31F02">
        <w:rPr>
          <w:rFonts w:cs="Arial"/>
          <w:lang w:bidi="en-US"/>
        </w:rPr>
        <w:t>ЗЈН.</w:t>
      </w:r>
      <w:proofErr w:type="gramEnd"/>
    </w:p>
    <w:p w:rsidR="008824F8" w:rsidRPr="00A31F02" w:rsidRDefault="00886827" w:rsidP="008824F8">
      <w:pPr>
        <w:pStyle w:val="KDParagraf"/>
        <w:spacing w:before="0"/>
        <w:rPr>
          <w:rFonts w:cs="Arial"/>
          <w:lang w:val="sr-Cyrl-RS" w:bidi="en-US"/>
        </w:rPr>
      </w:pPr>
      <w:proofErr w:type="gramStart"/>
      <w:r w:rsidRPr="00A31F02">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A31F02" w:rsidRDefault="008824F8" w:rsidP="008824F8">
      <w:pPr>
        <w:pStyle w:val="KDParagraf"/>
        <w:spacing w:before="0"/>
        <w:rPr>
          <w:rFonts w:cs="Arial"/>
          <w:lang w:bidi="en-US"/>
        </w:rPr>
      </w:pPr>
      <w:r w:rsidRPr="00A31F02">
        <w:rPr>
          <w:rFonts w:cs="Arial"/>
          <w:lang w:val="sr-Cyrl-CS" w:bidi="en-US"/>
        </w:rPr>
        <w:t>Н</w:t>
      </w:r>
      <w:r w:rsidRPr="00A31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31F02">
        <w:rPr>
          <w:rFonts w:cs="Arial"/>
          <w:lang w:eastAsia="sr-Latn-CS"/>
        </w:rPr>
        <w:t xml:space="preserve"> тад</w:t>
      </w:r>
      <w:r w:rsidRPr="00A31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proofErr w:type="gramStart"/>
      <w:r w:rsidRPr="00A31F02">
        <w:rPr>
          <w:rFonts w:cs="Arial"/>
          <w:b/>
          <w:lang w:bidi="en-US"/>
        </w:rPr>
        <w:t>Детаљно упутство о садржини потпуног захтева за заштиту права</w:t>
      </w:r>
      <w:r w:rsidRPr="00A31F02">
        <w:rPr>
          <w:rFonts w:cs="Arial"/>
          <w:lang w:bidi="en-US"/>
        </w:rPr>
        <w:t xml:space="preserve">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1) – 7) ЗЈН:</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садржи:</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назив</w:t>
      </w:r>
      <w:proofErr w:type="gramEnd"/>
      <w:r w:rsidRPr="00A31F02">
        <w:rPr>
          <w:rFonts w:cs="Arial"/>
          <w:lang w:bidi="en-US"/>
        </w:rPr>
        <w:t xml:space="preserve"> и адресу подносиоца захтева и лице за контакт</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назив</w:t>
      </w:r>
      <w:proofErr w:type="gramEnd"/>
      <w:r w:rsidRPr="00A31F02">
        <w:rPr>
          <w:rFonts w:cs="Arial"/>
          <w:lang w:bidi="en-US"/>
        </w:rPr>
        <w:t xml:space="preserve"> и адресу наручиоца</w:t>
      </w:r>
    </w:p>
    <w:p w:rsidR="00886827" w:rsidRPr="00A31F02" w:rsidRDefault="00886827" w:rsidP="00886827">
      <w:pPr>
        <w:pStyle w:val="KDParagraf"/>
        <w:spacing w:before="0"/>
        <w:rPr>
          <w:rFonts w:cs="Arial"/>
          <w:lang w:bidi="en-US"/>
        </w:rPr>
      </w:pPr>
      <w:r w:rsidRPr="00A31F02">
        <w:rPr>
          <w:rFonts w:cs="Arial"/>
          <w:lang w:bidi="en-US"/>
        </w:rPr>
        <w:lastRenderedPageBreak/>
        <w:t xml:space="preserve">3) </w:t>
      </w:r>
      <w:proofErr w:type="gramStart"/>
      <w:r w:rsidRPr="00A31F02">
        <w:rPr>
          <w:rFonts w:cs="Arial"/>
          <w:lang w:bidi="en-US"/>
        </w:rPr>
        <w:t>податке</w:t>
      </w:r>
      <w:proofErr w:type="gramEnd"/>
      <w:r w:rsidRPr="00A31F02">
        <w:rPr>
          <w:rFonts w:cs="Arial"/>
          <w:lang w:bidi="en-US"/>
        </w:rPr>
        <w:t xml:space="preserve"> о јавној набавци која је предмет захтева, односно о одлуци наручиоца</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повреде</w:t>
      </w:r>
      <w:proofErr w:type="gramEnd"/>
      <w:r w:rsidRPr="00A31F02">
        <w:rPr>
          <w:rFonts w:cs="Arial"/>
          <w:lang w:bidi="en-US"/>
        </w:rPr>
        <w:t xml:space="preserve"> прописа којима се уређује поступак јавне набавке</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чињенице</w:t>
      </w:r>
      <w:proofErr w:type="gramEnd"/>
      <w:r w:rsidRPr="00A31F02">
        <w:rPr>
          <w:rFonts w:cs="Arial"/>
          <w:lang w:bidi="en-US"/>
        </w:rPr>
        <w:t xml:space="preserve"> и доказе којима се повреде доказују</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потврду</w:t>
      </w:r>
      <w:proofErr w:type="gramEnd"/>
      <w:r w:rsidRPr="00A31F02">
        <w:rPr>
          <w:rFonts w:cs="Arial"/>
          <w:lang w:bidi="en-US"/>
        </w:rPr>
        <w:t xml:space="preserve">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потпис</w:t>
      </w:r>
      <w:proofErr w:type="gramEnd"/>
      <w:r w:rsidRPr="00A31F02">
        <w:rPr>
          <w:rFonts w:cs="Arial"/>
          <w:lang w:bidi="en-US"/>
        </w:rPr>
        <w:t xml:space="preserve"> подносиоца.</w:t>
      </w:r>
    </w:p>
    <w:p w:rsidR="008824F8" w:rsidRPr="00A31F02" w:rsidRDefault="008824F8" w:rsidP="00886827">
      <w:pPr>
        <w:pStyle w:val="KDParagraf"/>
        <w:spacing w:before="0"/>
        <w:rPr>
          <w:rFonts w:cs="Arial"/>
          <w:b/>
          <w:lang w:val="sr-Cyrl-CS"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31F02">
        <w:rPr>
          <w:rFonts w:cs="Arial"/>
          <w:b/>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Износ таксе из члана 156.</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w:t>
      </w:r>
      <w:proofErr w:type="gramEnd"/>
      <w:r w:rsidRPr="00A31F02">
        <w:rPr>
          <w:rFonts w:cs="Arial"/>
          <w:b/>
          <w:lang w:bidi="en-US"/>
        </w:rPr>
        <w:t xml:space="preserve">. </w:t>
      </w:r>
      <w:proofErr w:type="gramStart"/>
      <w:r w:rsidRPr="00A31F02">
        <w:rPr>
          <w:rFonts w:cs="Arial"/>
          <w:b/>
          <w:lang w:bidi="en-US"/>
        </w:rPr>
        <w:t>1)-</w:t>
      </w:r>
      <w:proofErr w:type="gramEnd"/>
      <w:r w:rsidRPr="00A31F02">
        <w:rPr>
          <w:rFonts w:cs="Arial"/>
          <w:b/>
          <w:lang w:bidi="en-US"/>
        </w:rPr>
        <w:t xml:space="preserve"> 3) ЗЈН:</w:t>
      </w:r>
    </w:p>
    <w:p w:rsidR="0008263C" w:rsidRPr="00A31F02" w:rsidRDefault="008824F8" w:rsidP="008824F8">
      <w:pPr>
        <w:pStyle w:val="KDParagraf"/>
        <w:spacing w:before="0"/>
        <w:rPr>
          <w:rFonts w:cs="Arial"/>
          <w:lang w:bidi="en-US"/>
        </w:rPr>
      </w:pPr>
      <w:r w:rsidRPr="00A31F02">
        <w:rPr>
          <w:rFonts w:cs="Arial"/>
        </w:rPr>
        <w:t xml:space="preserve">Подносилац захтева за заштиту права дужан је да на рачун буџета Републике Србије (број рачуна: </w:t>
      </w:r>
      <w:r w:rsidRPr="00A31F02">
        <w:rPr>
          <w:rFonts w:cs="Arial"/>
          <w:lang w:val="ru-RU"/>
        </w:rPr>
        <w:t>840-</w:t>
      </w:r>
      <w:r w:rsidRPr="00A31F02">
        <w:rPr>
          <w:rFonts w:cs="Arial"/>
          <w:bCs/>
          <w:iCs/>
        </w:rPr>
        <w:t>30678845-06</w:t>
      </w:r>
      <w:r w:rsidRPr="00A31F02">
        <w:rPr>
          <w:rFonts w:cs="Arial"/>
        </w:rPr>
        <w:t xml:space="preserve">, шифра плаћања 153 или 253, позив на број </w:t>
      </w:r>
      <w:r w:rsidR="001C5E49" w:rsidRPr="001C5E49">
        <w:rPr>
          <w:rFonts w:cs="Arial"/>
          <w:lang w:val="sr-Cyrl-CS"/>
        </w:rPr>
        <w:t>3000/0198/2018/2246/2018</w:t>
      </w:r>
      <w:r w:rsidRPr="00A31F02">
        <w:rPr>
          <w:rFonts w:cs="Arial"/>
        </w:rPr>
        <w:t>, сврха: ЗЗП, ЈП ЕПС</w:t>
      </w:r>
      <w:r w:rsidRPr="00A31F02">
        <w:rPr>
          <w:rFonts w:cs="Arial"/>
          <w:lang w:val="sr-Cyrl-CS"/>
        </w:rPr>
        <w:t xml:space="preserve"> </w:t>
      </w:r>
      <w:r w:rsidR="00DA1BA8" w:rsidRPr="00A31F02">
        <w:rPr>
          <w:rFonts w:cs="Arial"/>
          <w:lang w:val="sr-Cyrl-CS"/>
        </w:rPr>
        <w:t>Београд-огранак ТЕНТ Београд-Обреновац</w:t>
      </w:r>
      <w:r w:rsidRPr="00A31F02">
        <w:rPr>
          <w:rFonts w:cs="Arial"/>
        </w:rPr>
        <w:t xml:space="preserve">, јн. бр. </w:t>
      </w:r>
      <w:r w:rsidR="001C0799">
        <w:rPr>
          <w:rFonts w:cs="Arial"/>
          <w:lang w:val="sr-Cyrl-CS"/>
        </w:rPr>
        <w:t>3000/0198/2018/2246/2018</w:t>
      </w:r>
      <w:r w:rsidRPr="00A31F02">
        <w:rPr>
          <w:rFonts w:cs="Arial"/>
        </w:rPr>
        <w:t>, прималац уплате: буџет Републике Србије) уплати таксу</w:t>
      </w:r>
      <w:r w:rsidR="00886827" w:rsidRPr="00A31F02">
        <w:rPr>
          <w:rFonts w:cs="Arial"/>
          <w:lang w:bidi="en-US"/>
        </w:rPr>
        <w:t xml:space="preserve"> од: </w:t>
      </w:r>
    </w:p>
    <w:p w:rsidR="0008263C" w:rsidRPr="00A31F02" w:rsidRDefault="0008263C" w:rsidP="0008263C">
      <w:pPr>
        <w:pStyle w:val="KDParagraf"/>
        <w:spacing w:before="0"/>
        <w:rPr>
          <w:rFonts w:cs="Arial"/>
          <w:lang w:bidi="en-US"/>
        </w:rPr>
      </w:pPr>
      <w:r w:rsidRPr="00A31F0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31F02" w:rsidRDefault="00975D0F" w:rsidP="0008263C">
      <w:pPr>
        <w:pStyle w:val="KDParagraf"/>
        <w:spacing w:before="0"/>
        <w:rPr>
          <w:rFonts w:cs="Arial"/>
          <w:lang w:bidi="en-US"/>
        </w:rPr>
      </w:pPr>
      <w:r w:rsidRPr="00A31F02">
        <w:rPr>
          <w:rFonts w:cs="Arial"/>
          <w:lang w:bidi="en-US"/>
        </w:rPr>
        <w:t>2</w:t>
      </w:r>
      <w:r w:rsidR="0008263C" w:rsidRPr="00A31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75D0F" w:rsidRPr="00A31F02" w:rsidRDefault="00975D0F" w:rsidP="0008263C">
      <w:pPr>
        <w:pStyle w:val="KDParagraf"/>
        <w:spacing w:before="0"/>
        <w:rPr>
          <w:rFonts w:cs="Arial"/>
          <w:color w:val="00B0F0"/>
          <w:lang w:bidi="en-US"/>
        </w:rPr>
      </w:pPr>
    </w:p>
    <w:p w:rsidR="00886827" w:rsidRPr="00A31F02" w:rsidRDefault="00886827" w:rsidP="00091BB0">
      <w:pPr>
        <w:pStyle w:val="KDParagraf"/>
        <w:spacing w:before="0"/>
        <w:rPr>
          <w:rFonts w:cs="Arial"/>
          <w:lang w:bidi="en-US"/>
        </w:rPr>
      </w:pPr>
      <w:proofErr w:type="gramStart"/>
      <w:r w:rsidRPr="00A31F02">
        <w:rPr>
          <w:rFonts w:cs="Arial"/>
          <w:lang w:bidi="en-US"/>
        </w:rPr>
        <w:t>Свака странка у поступку сноси трошкове које проузрокује својим радњама.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Странке у захтеву морају прецизно да наведу трошкове за које траже накнаду.</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О трошковима одлучује Републичка комисија.</w:t>
      </w:r>
      <w:proofErr w:type="gramEnd"/>
      <w:r w:rsidRPr="00A31F02">
        <w:rPr>
          <w:rFonts w:cs="Arial"/>
          <w:lang w:bidi="en-US"/>
        </w:rPr>
        <w:t xml:space="preserve"> </w:t>
      </w:r>
      <w:proofErr w:type="gramStart"/>
      <w:r w:rsidRPr="00A31F02">
        <w:rPr>
          <w:rFonts w:cs="Arial"/>
          <w:lang w:bidi="en-US"/>
        </w:rPr>
        <w:t>Одлука Републичке комисије је извршни наслов.</w:t>
      </w:r>
      <w:proofErr w:type="gramEnd"/>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Детаљно упутство о потврди из члана 151.</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тачка</w:t>
      </w:r>
      <w:proofErr w:type="gramEnd"/>
      <w:r w:rsidRPr="00A31F02">
        <w:rPr>
          <w:rFonts w:cs="Arial"/>
          <w:b/>
          <w:lang w:bidi="en-US"/>
        </w:rPr>
        <w:t xml:space="preserve"> 6) ЗЈН</w:t>
      </w:r>
    </w:p>
    <w:p w:rsidR="00886827" w:rsidRPr="00A31F02" w:rsidRDefault="008824F8" w:rsidP="00886827">
      <w:pPr>
        <w:pStyle w:val="KDParagraf"/>
        <w:spacing w:before="0"/>
        <w:rPr>
          <w:rFonts w:cs="Arial"/>
          <w:lang w:bidi="en-US"/>
        </w:rPr>
      </w:pPr>
      <w:r w:rsidRPr="00A31F02">
        <w:rPr>
          <w:rFonts w:cs="Arial"/>
          <w:lang w:val="sr-Cyrl-CS" w:bidi="en-US"/>
        </w:rPr>
        <w:t xml:space="preserve">Потврда </w:t>
      </w:r>
      <w:r w:rsidR="00886827" w:rsidRPr="00A31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31F02" w:rsidRDefault="00886827" w:rsidP="00886827">
      <w:pPr>
        <w:pStyle w:val="KDParagraf"/>
        <w:spacing w:before="0"/>
        <w:rPr>
          <w:rFonts w:cs="Arial"/>
          <w:lang w:bidi="en-US"/>
        </w:rPr>
      </w:pPr>
      <w:proofErr w:type="gramStart"/>
      <w:r w:rsidRPr="00A31F02">
        <w:rPr>
          <w:rFonts w:cs="Arial"/>
          <w:lang w:bidi="en-US"/>
        </w:rPr>
        <w:t>Чланом 151.</w:t>
      </w:r>
      <w:proofErr w:type="gramEnd"/>
      <w:r w:rsidRPr="00A31F02">
        <w:rPr>
          <w:rFonts w:cs="Arial"/>
          <w:lang w:bidi="en-US"/>
        </w:rPr>
        <w:t xml:space="preserve"> Закона о јавним набавкама („</w:t>
      </w:r>
      <w:proofErr w:type="gramStart"/>
      <w:r w:rsidRPr="00A31F02">
        <w:rPr>
          <w:rFonts w:cs="Arial"/>
          <w:lang w:bidi="en-US"/>
        </w:rPr>
        <w:t>Службени  гласник</w:t>
      </w:r>
      <w:proofErr w:type="gramEnd"/>
      <w:r w:rsidRPr="00A31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31F02">
        <w:rPr>
          <w:rFonts w:cs="Arial"/>
          <w:lang w:bidi="en-US"/>
        </w:rPr>
        <w:t xml:space="preserve">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Као доказ о уплати таксе, у смислу члана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ЗЈН, прихватиће се:</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1. Потврда о извршеној уплати таксе из члана 156. ЗЈН која садржи следеће елементе:</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да</w:t>
      </w:r>
      <w:proofErr w:type="gramEnd"/>
      <w:r w:rsidRPr="00A31F02">
        <w:rPr>
          <w:rFonts w:cs="Arial"/>
          <w:lang w:bidi="en-US"/>
        </w:rPr>
        <w:t xml:space="preserve"> буде издата од стране банке и да садржи печат банке;</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да</w:t>
      </w:r>
      <w:proofErr w:type="gramEnd"/>
      <w:r w:rsidRPr="00A31F0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31F02">
        <w:rPr>
          <w:rFonts w:cs="Arial"/>
          <w:lang w:bidi="en-US"/>
        </w:rPr>
        <w:t xml:space="preserve">* Републичка комисија може да изврши </w:t>
      </w:r>
      <w:r w:rsidRPr="00A31F02">
        <w:rPr>
          <w:rFonts w:cs="Arial"/>
          <w:lang w:bidi="en-US"/>
        </w:rPr>
        <w:lastRenderedPageBreak/>
        <w:t>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износ</w:t>
      </w:r>
      <w:proofErr w:type="gramEnd"/>
      <w:r w:rsidRPr="00A31F02">
        <w:rPr>
          <w:rFonts w:cs="Arial"/>
          <w:lang w:bidi="en-US"/>
        </w:rPr>
        <w:t xml:space="preserve"> таксе из члана 156. ЗЈН чија се уплата врши;</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број</w:t>
      </w:r>
      <w:proofErr w:type="gramEnd"/>
      <w:r w:rsidRPr="00A31F02">
        <w:rPr>
          <w:rFonts w:cs="Arial"/>
          <w:lang w:bidi="en-US"/>
        </w:rPr>
        <w:t xml:space="preserve"> рачуна: 840-30678845-06;</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шифру</w:t>
      </w:r>
      <w:proofErr w:type="gramEnd"/>
      <w:r w:rsidRPr="00A31F02">
        <w:rPr>
          <w:rFonts w:cs="Arial"/>
          <w:lang w:bidi="en-US"/>
        </w:rPr>
        <w:t xml:space="preserve"> плаћања: 153 или 253;</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позив</w:t>
      </w:r>
      <w:proofErr w:type="gramEnd"/>
      <w:r w:rsidRPr="00A31F02">
        <w:rPr>
          <w:rFonts w:cs="Arial"/>
          <w:lang w:bidi="en-US"/>
        </w:rPr>
        <w:t xml:space="preserve"> на број: подаци о броју или ознаци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сврха</w:t>
      </w:r>
      <w:proofErr w:type="gramEnd"/>
      <w:r w:rsidRPr="00A31F02">
        <w:rPr>
          <w:rFonts w:cs="Arial"/>
          <w:lang w:bidi="en-US"/>
        </w:rPr>
        <w:t>: ЗЗП; назив наручиоца; број или ознака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(8) </w:t>
      </w:r>
      <w:proofErr w:type="gramStart"/>
      <w:r w:rsidRPr="00A31F02">
        <w:rPr>
          <w:rFonts w:cs="Arial"/>
          <w:lang w:bidi="en-US"/>
        </w:rPr>
        <w:t>корисник</w:t>
      </w:r>
      <w:proofErr w:type="gramEnd"/>
      <w:r w:rsidRPr="00A31F02">
        <w:rPr>
          <w:rFonts w:cs="Arial"/>
          <w:lang w:bidi="en-US"/>
        </w:rPr>
        <w:t>: буџет Републике Србије;</w:t>
      </w:r>
    </w:p>
    <w:p w:rsidR="00886827" w:rsidRPr="00A31F02" w:rsidRDefault="00886827" w:rsidP="00886827">
      <w:pPr>
        <w:pStyle w:val="KDParagraf"/>
        <w:spacing w:before="0"/>
        <w:rPr>
          <w:rFonts w:cs="Arial"/>
          <w:lang w:bidi="en-US"/>
        </w:rPr>
      </w:pPr>
      <w:r w:rsidRPr="00A31F02">
        <w:rPr>
          <w:rFonts w:cs="Arial"/>
          <w:lang w:bidi="en-US"/>
        </w:rPr>
        <w:t xml:space="preserve">(9) </w:t>
      </w:r>
      <w:proofErr w:type="gramStart"/>
      <w:r w:rsidRPr="00A31F02">
        <w:rPr>
          <w:rFonts w:cs="Arial"/>
          <w:lang w:bidi="en-US"/>
        </w:rPr>
        <w:t>назив</w:t>
      </w:r>
      <w:proofErr w:type="gramEnd"/>
      <w:r w:rsidRPr="00A31F02">
        <w:rPr>
          <w:rFonts w:cs="Arial"/>
          <w:lang w:bidi="en-US"/>
        </w:rPr>
        <w:t xml:space="preserve"> уплатиоца, односно назив подносиоца захтева за заштиту права за којег је извршена уплата таксе;</w:t>
      </w:r>
    </w:p>
    <w:p w:rsidR="00886827" w:rsidRPr="00A31F02" w:rsidRDefault="00886827" w:rsidP="00886827">
      <w:pPr>
        <w:pStyle w:val="KDParagraf"/>
        <w:spacing w:before="0"/>
        <w:rPr>
          <w:rFonts w:cs="Arial"/>
          <w:lang w:bidi="en-US"/>
        </w:rPr>
      </w:pPr>
      <w:r w:rsidRPr="00A31F02">
        <w:rPr>
          <w:rFonts w:cs="Arial"/>
          <w:lang w:bidi="en-US"/>
        </w:rPr>
        <w:t xml:space="preserve">(10) </w:t>
      </w:r>
      <w:proofErr w:type="gramStart"/>
      <w:r w:rsidRPr="00A31F02">
        <w:rPr>
          <w:rFonts w:cs="Arial"/>
          <w:lang w:bidi="en-US"/>
        </w:rPr>
        <w:t>потпис</w:t>
      </w:r>
      <w:proofErr w:type="gramEnd"/>
      <w:r w:rsidRPr="00A31F02">
        <w:rPr>
          <w:rFonts w:cs="Arial"/>
          <w:lang w:bidi="en-US"/>
        </w:rPr>
        <w:t xml:space="preserve"> овлашћеног лица банке.</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31F02" w:rsidRDefault="00886827" w:rsidP="00886827">
      <w:pPr>
        <w:pStyle w:val="KDParagraf"/>
        <w:spacing w:before="0"/>
        <w:rPr>
          <w:rFonts w:cs="Arial"/>
          <w:lang w:bidi="en-US"/>
        </w:rPr>
      </w:pPr>
      <w:proofErr w:type="gramStart"/>
      <w:r w:rsidRPr="00A31F02">
        <w:rPr>
          <w:rFonts w:cs="Arial"/>
          <w:lang w:bidi="en-US"/>
        </w:rPr>
        <w:t>извршеној</w:t>
      </w:r>
      <w:proofErr w:type="gramEnd"/>
      <w:r w:rsidRPr="00A31F0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val="sr-Cyrl-CS" w:bidi="en-US"/>
        </w:rPr>
      </w:pPr>
      <w:r w:rsidRPr="00A31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A31F02">
          <w:rPr>
            <w:rFonts w:cs="Arial"/>
            <w:lang w:bidi="en-US"/>
          </w:rPr>
          <w:t>http://www.kjn.gov.rs/ci/uputstvo-o-uplati-republicke-administrativne-takse.html</w:t>
        </w:r>
      </w:hyperlink>
      <w:r w:rsidR="008824F8" w:rsidRPr="00A31F02">
        <w:rPr>
          <w:rFonts w:cs="Arial"/>
          <w:lang w:val="sr-Cyrl-CS" w:bidi="en-US"/>
        </w:rPr>
        <w:t>и http://www.kjn.gov.rs/download/Taksa-popunjeni-nalozi-ci.pdf</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УПЛАТА ИЗ ИНОСТРАНСТВА</w:t>
      </w:r>
    </w:p>
    <w:p w:rsidR="00886827" w:rsidRPr="00A31F02" w:rsidRDefault="00886827" w:rsidP="00886827">
      <w:pPr>
        <w:pStyle w:val="KDParagraf"/>
        <w:spacing w:before="0"/>
        <w:rPr>
          <w:rFonts w:cs="Arial"/>
          <w:lang w:bidi="en-US"/>
        </w:rPr>
      </w:pPr>
      <w:r w:rsidRPr="00A31F0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31F02" w:rsidRDefault="00886827" w:rsidP="00886827">
      <w:pPr>
        <w:pStyle w:val="KDParagraf"/>
        <w:spacing w:before="0"/>
        <w:rPr>
          <w:rFonts w:cs="Arial"/>
          <w:lang w:bidi="en-US"/>
        </w:rPr>
      </w:pPr>
      <w:r w:rsidRPr="00A31F02">
        <w:rPr>
          <w:rFonts w:cs="Arial"/>
          <w:lang w:bidi="en-US"/>
        </w:rPr>
        <w:t>НАЗИВ И АДРЕСА БАНКЕ:</w:t>
      </w:r>
    </w:p>
    <w:p w:rsidR="00886827" w:rsidRPr="00A31F02" w:rsidRDefault="00886827" w:rsidP="00886827">
      <w:pPr>
        <w:pStyle w:val="KDParagraf"/>
        <w:spacing w:before="0"/>
        <w:rPr>
          <w:rFonts w:cs="Arial"/>
          <w:lang w:bidi="en-US"/>
        </w:rPr>
      </w:pPr>
      <w:r w:rsidRPr="00A31F02">
        <w:rPr>
          <w:rFonts w:cs="Arial"/>
          <w:lang w:bidi="en-US"/>
        </w:rPr>
        <w:t>Народна банка Србије (НБС)</w:t>
      </w:r>
    </w:p>
    <w:p w:rsidR="00886827" w:rsidRPr="00A31F02" w:rsidRDefault="00886827" w:rsidP="00886827">
      <w:pPr>
        <w:pStyle w:val="KDParagraf"/>
        <w:spacing w:before="0"/>
        <w:rPr>
          <w:rFonts w:cs="Arial"/>
          <w:lang w:bidi="en-US"/>
        </w:rPr>
      </w:pPr>
      <w:proofErr w:type="gramStart"/>
      <w:r w:rsidRPr="00A31F02">
        <w:rPr>
          <w:rFonts w:cs="Arial"/>
          <w:lang w:bidi="en-US"/>
        </w:rPr>
        <w:t>11000 Београд, ул.</w:t>
      </w:r>
      <w:proofErr w:type="gramEnd"/>
      <w:r w:rsidRPr="00A31F02">
        <w:rPr>
          <w:rFonts w:cs="Arial"/>
          <w:lang w:bidi="en-US"/>
        </w:rPr>
        <w:t xml:space="preserve"> </w:t>
      </w:r>
      <w:proofErr w:type="gramStart"/>
      <w:r w:rsidRPr="00A31F02">
        <w:rPr>
          <w:rFonts w:cs="Arial"/>
          <w:lang w:bidi="en-US"/>
        </w:rPr>
        <w:t>Немањина бр.</w:t>
      </w:r>
      <w:proofErr w:type="gramEnd"/>
      <w:r w:rsidRPr="00A31F02">
        <w:rPr>
          <w:rFonts w:cs="Arial"/>
          <w:lang w:bidi="en-US"/>
        </w:rPr>
        <w:t xml:space="preserve"> 17</w:t>
      </w:r>
    </w:p>
    <w:p w:rsidR="00886827" w:rsidRPr="00A31F02" w:rsidRDefault="00886827" w:rsidP="00886827">
      <w:pPr>
        <w:pStyle w:val="KDParagraf"/>
        <w:spacing w:before="0"/>
        <w:rPr>
          <w:rFonts w:cs="Arial"/>
          <w:lang w:bidi="en-US"/>
        </w:rPr>
      </w:pPr>
      <w:r w:rsidRPr="00A31F02">
        <w:rPr>
          <w:rFonts w:cs="Arial"/>
          <w:lang w:bidi="en-US"/>
        </w:rPr>
        <w:t>Србија</w:t>
      </w:r>
    </w:p>
    <w:p w:rsidR="00886827" w:rsidRPr="00A31F02" w:rsidRDefault="00886827" w:rsidP="00886827">
      <w:pPr>
        <w:pStyle w:val="KDParagraf"/>
        <w:spacing w:before="0"/>
        <w:rPr>
          <w:rFonts w:cs="Arial"/>
          <w:lang w:bidi="en-US"/>
        </w:rPr>
      </w:pPr>
      <w:r w:rsidRPr="00A31F02">
        <w:rPr>
          <w:rFonts w:cs="Arial"/>
          <w:lang w:bidi="en-US"/>
        </w:rPr>
        <w:t>SWIFT CODE: NBSRRSBGXXX</w:t>
      </w:r>
    </w:p>
    <w:p w:rsidR="00886827" w:rsidRPr="00A31F02" w:rsidRDefault="00886827" w:rsidP="00886827">
      <w:pPr>
        <w:pStyle w:val="KDParagraf"/>
        <w:spacing w:before="0"/>
        <w:rPr>
          <w:rFonts w:cs="Arial"/>
          <w:lang w:bidi="en-US"/>
        </w:rPr>
      </w:pPr>
      <w:r w:rsidRPr="00A31F02">
        <w:rPr>
          <w:rFonts w:cs="Arial"/>
          <w:lang w:bidi="en-US"/>
        </w:rPr>
        <w:t>НАЗИВ И АДРЕСА ИНСТИТУЦИЈЕ:</w:t>
      </w:r>
    </w:p>
    <w:p w:rsidR="00886827" w:rsidRPr="00A31F02" w:rsidRDefault="00886827" w:rsidP="00886827">
      <w:pPr>
        <w:pStyle w:val="KDParagraf"/>
        <w:spacing w:before="0"/>
        <w:rPr>
          <w:rFonts w:cs="Arial"/>
          <w:lang w:bidi="en-US"/>
        </w:rPr>
      </w:pPr>
      <w:r w:rsidRPr="00A31F02">
        <w:rPr>
          <w:rFonts w:cs="Arial"/>
          <w:lang w:bidi="en-US"/>
        </w:rPr>
        <w:t>Министарство финансија</w:t>
      </w:r>
    </w:p>
    <w:p w:rsidR="00886827" w:rsidRPr="00A31F02" w:rsidRDefault="00886827" w:rsidP="00886827">
      <w:pPr>
        <w:pStyle w:val="KDParagraf"/>
        <w:spacing w:before="0"/>
        <w:rPr>
          <w:rFonts w:cs="Arial"/>
          <w:lang w:bidi="en-US"/>
        </w:rPr>
      </w:pPr>
      <w:r w:rsidRPr="00A31F02">
        <w:rPr>
          <w:rFonts w:cs="Arial"/>
          <w:lang w:bidi="en-US"/>
        </w:rPr>
        <w:t>Управа за трезор</w:t>
      </w:r>
    </w:p>
    <w:p w:rsidR="00886827" w:rsidRPr="00A31F02" w:rsidRDefault="00886827" w:rsidP="00886827">
      <w:pPr>
        <w:pStyle w:val="KDParagraf"/>
        <w:spacing w:before="0"/>
        <w:rPr>
          <w:rFonts w:cs="Arial"/>
          <w:lang w:bidi="en-US"/>
        </w:rPr>
      </w:pPr>
      <w:proofErr w:type="gramStart"/>
      <w:r w:rsidRPr="00A31F02">
        <w:rPr>
          <w:rFonts w:cs="Arial"/>
          <w:lang w:bidi="en-US"/>
        </w:rPr>
        <w:t>ул</w:t>
      </w:r>
      <w:proofErr w:type="gramEnd"/>
      <w:r w:rsidRPr="00A31F02">
        <w:rPr>
          <w:rFonts w:cs="Arial"/>
          <w:lang w:bidi="en-US"/>
        </w:rPr>
        <w:t xml:space="preserve">. </w:t>
      </w:r>
      <w:proofErr w:type="gramStart"/>
      <w:r w:rsidRPr="00A31F02">
        <w:rPr>
          <w:rFonts w:cs="Arial"/>
          <w:lang w:bidi="en-US"/>
        </w:rPr>
        <w:t>Поп Лукина бр.</w:t>
      </w:r>
      <w:proofErr w:type="gramEnd"/>
      <w:r w:rsidRPr="00A31F02">
        <w:rPr>
          <w:rFonts w:cs="Arial"/>
          <w:lang w:bidi="en-US"/>
        </w:rPr>
        <w:t xml:space="preserve"> 7-9</w:t>
      </w:r>
    </w:p>
    <w:p w:rsidR="00886827" w:rsidRPr="00A31F02" w:rsidRDefault="00886827" w:rsidP="00886827">
      <w:pPr>
        <w:pStyle w:val="KDParagraf"/>
        <w:spacing w:before="0"/>
        <w:rPr>
          <w:rFonts w:cs="Arial"/>
          <w:lang w:bidi="en-US"/>
        </w:rPr>
      </w:pPr>
      <w:r w:rsidRPr="00A31F02">
        <w:rPr>
          <w:rFonts w:cs="Arial"/>
          <w:lang w:bidi="en-US"/>
        </w:rPr>
        <w:t>11000 Београд</w:t>
      </w:r>
    </w:p>
    <w:p w:rsidR="00886827" w:rsidRPr="00A31F02" w:rsidRDefault="00886827" w:rsidP="00886827">
      <w:pPr>
        <w:pStyle w:val="KDParagraf"/>
        <w:spacing w:before="0"/>
        <w:rPr>
          <w:rFonts w:cs="Arial"/>
          <w:lang w:bidi="en-US"/>
        </w:rPr>
      </w:pPr>
      <w:r w:rsidRPr="00A31F02">
        <w:rPr>
          <w:rFonts w:cs="Arial"/>
          <w:lang w:bidi="en-US"/>
        </w:rPr>
        <w:t>IBAN: RS 35908500103019323073</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НАПОМЕНА: Приликом уплата средстава потребно је навести следеће информације о плаћању - „детаљи плаћања</w:t>
      </w:r>
      <w:proofErr w:type="gramStart"/>
      <w:r w:rsidRPr="00A31F02">
        <w:rPr>
          <w:rFonts w:cs="Arial"/>
          <w:lang w:bidi="en-US"/>
        </w:rPr>
        <w:t>“ (</w:t>
      </w:r>
      <w:proofErr w:type="gramEnd"/>
      <w:r w:rsidRPr="00A31F02">
        <w:rPr>
          <w:rFonts w:cs="Arial"/>
          <w:lang w:bidi="en-US"/>
        </w:rPr>
        <w:t>FIELD 70: DETAILS OF PAYMENT):</w:t>
      </w:r>
    </w:p>
    <w:p w:rsidR="00886827" w:rsidRPr="00A31F02" w:rsidRDefault="00886827" w:rsidP="00886827">
      <w:pPr>
        <w:pStyle w:val="KDParagraf"/>
        <w:spacing w:before="0"/>
        <w:rPr>
          <w:rFonts w:cs="Arial"/>
          <w:lang w:bidi="en-US"/>
        </w:rPr>
      </w:pPr>
      <w:r w:rsidRPr="00A31F02">
        <w:rPr>
          <w:rFonts w:cs="Arial"/>
          <w:lang w:bidi="en-US"/>
        </w:rPr>
        <w:t xml:space="preserve">– </w:t>
      </w:r>
      <w:proofErr w:type="gramStart"/>
      <w:r w:rsidRPr="00A31F02">
        <w:rPr>
          <w:rFonts w:cs="Arial"/>
          <w:lang w:bidi="en-US"/>
        </w:rPr>
        <w:t>број</w:t>
      </w:r>
      <w:proofErr w:type="gramEnd"/>
      <w:r w:rsidRPr="00A31F02">
        <w:rPr>
          <w:rFonts w:cs="Arial"/>
          <w:lang w:bidi="en-US"/>
        </w:rPr>
        <w:t xml:space="preserve"> у поступку јавне набавке на које се захтев за заштиту права односи и</w:t>
      </w:r>
    </w:p>
    <w:p w:rsidR="00886827" w:rsidRPr="00A31F02" w:rsidRDefault="00886827" w:rsidP="00886827">
      <w:pPr>
        <w:pStyle w:val="KDParagraf"/>
        <w:spacing w:before="0"/>
        <w:rPr>
          <w:rFonts w:cs="Arial"/>
          <w:lang w:bidi="en-US"/>
        </w:rPr>
      </w:pPr>
      <w:proofErr w:type="gramStart"/>
      <w:r w:rsidRPr="00A31F02">
        <w:rPr>
          <w:rFonts w:cs="Arial"/>
          <w:lang w:bidi="en-US"/>
        </w:rPr>
        <w:t>назив</w:t>
      </w:r>
      <w:proofErr w:type="gramEnd"/>
      <w:r w:rsidRPr="00A31F02">
        <w:rPr>
          <w:rFonts w:cs="Arial"/>
          <w:lang w:bidi="en-US"/>
        </w:rPr>
        <w:t xml:space="preserve"> наручиоца у поступку јавне набавке.</w:t>
      </w:r>
    </w:p>
    <w:p w:rsidR="00886827" w:rsidRPr="00A31F02" w:rsidRDefault="00886827" w:rsidP="00886827">
      <w:pPr>
        <w:pStyle w:val="KDParagraf"/>
        <w:spacing w:before="0"/>
        <w:rPr>
          <w:rFonts w:cs="Arial"/>
          <w:lang w:bidi="en-US"/>
        </w:rPr>
      </w:pPr>
      <w:r w:rsidRPr="00A31F02">
        <w:rPr>
          <w:rFonts w:cs="Arial"/>
          <w:lang w:bidi="en-US"/>
        </w:rPr>
        <w:lastRenderedPageBreak/>
        <w:t>У прилогу су инструкције за уплате у валутама: EUR и USD.</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A31F02" w:rsidTr="00975D0F">
        <w:trPr>
          <w:trHeight w:val="30"/>
        </w:trPr>
        <w:tc>
          <w:tcPr>
            <w:tcW w:w="9606" w:type="dxa"/>
            <w:gridSpan w:val="2"/>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EUR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EUR- AMOUNT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1113"/>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DEUTDEFFXXX</w:t>
            </w:r>
          </w:p>
          <w:p w:rsidR="00886827" w:rsidRPr="00A31F02" w:rsidRDefault="00886827" w:rsidP="00886827">
            <w:pPr>
              <w:pStyle w:val="KDParagraf"/>
              <w:spacing w:before="0"/>
              <w:rPr>
                <w:rFonts w:cs="Arial"/>
                <w:lang w:bidi="en-US"/>
              </w:rPr>
            </w:pPr>
            <w:r w:rsidRPr="00A31F02">
              <w:rPr>
                <w:rFonts w:cs="Arial"/>
                <w:lang w:bidi="en-US"/>
              </w:rPr>
              <w:t>DEUTSCHE BANK AG, F/M</w:t>
            </w:r>
          </w:p>
          <w:p w:rsidR="00886827" w:rsidRPr="00A31F02" w:rsidRDefault="00886827" w:rsidP="00886827">
            <w:pPr>
              <w:pStyle w:val="KDParagraf"/>
              <w:spacing w:before="0"/>
              <w:rPr>
                <w:rFonts w:cs="Arial"/>
                <w:lang w:bidi="en-US"/>
              </w:rPr>
            </w:pPr>
            <w:r w:rsidRPr="00A31F02">
              <w:rPr>
                <w:rFonts w:cs="Arial"/>
                <w:lang w:bidi="en-US"/>
              </w:rPr>
              <w:t>TAUNUSANLAGE 12</w:t>
            </w:r>
          </w:p>
          <w:p w:rsidR="00886827" w:rsidRPr="00A31F02" w:rsidRDefault="00886827" w:rsidP="00886827">
            <w:pPr>
              <w:pStyle w:val="KDParagraf"/>
              <w:spacing w:before="0"/>
              <w:rPr>
                <w:rFonts w:cs="Arial"/>
                <w:lang w:bidi="en-US"/>
              </w:rPr>
            </w:pPr>
            <w:r w:rsidRPr="00A31F02">
              <w:rPr>
                <w:rFonts w:cs="Arial"/>
                <w:lang w:bidi="en-US"/>
              </w:rPr>
              <w:t>GERMANY</w:t>
            </w:r>
          </w:p>
        </w:tc>
      </w:tr>
      <w:tr w:rsidR="00886827" w:rsidRPr="00A31F02" w:rsidTr="00975D0F">
        <w:trPr>
          <w:trHeight w:val="1689"/>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/DE20500700100935930800</w:t>
            </w:r>
          </w:p>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NBS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p>
        </w:tc>
        <w:tc>
          <w:tcPr>
            <w:tcW w:w="5020" w:type="dxa"/>
            <w:shd w:val="clear" w:color="auto" w:fill="auto"/>
          </w:tcPr>
          <w:p w:rsidR="00886827" w:rsidRPr="00A31F02" w:rsidRDefault="00886827" w:rsidP="00886827">
            <w:pPr>
              <w:pStyle w:val="KDParagraf"/>
              <w:spacing w:before="0"/>
              <w:rPr>
                <w:rFonts w:cs="Arial"/>
                <w:lang w:bidi="en-US"/>
              </w:rPr>
            </w:pPr>
          </w:p>
        </w:tc>
      </w:tr>
    </w:tbl>
    <w:p w:rsidR="00886827" w:rsidRPr="00A31F0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USD</w:t>
            </w:r>
          </w:p>
        </w:tc>
        <w:tc>
          <w:tcPr>
            <w:tcW w:w="4820" w:type="dxa"/>
            <w:shd w:val="clear" w:color="auto" w:fill="auto"/>
          </w:tcPr>
          <w:p w:rsidR="00886827" w:rsidRPr="00A31F02" w:rsidRDefault="00886827" w:rsidP="00886827">
            <w:pPr>
              <w:pStyle w:val="KDParagraf"/>
              <w:spacing w:before="0"/>
              <w:rPr>
                <w:rFonts w:cs="Arial"/>
                <w:lang w:bidi="en-US"/>
              </w:rPr>
            </w:pP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USD- AMOUNT</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BKTRUS33XXX</w:t>
            </w:r>
          </w:p>
          <w:p w:rsidR="00886827" w:rsidRPr="00A31F02" w:rsidRDefault="00886827" w:rsidP="00886827">
            <w:pPr>
              <w:pStyle w:val="KDParagraf"/>
              <w:spacing w:before="0"/>
              <w:rPr>
                <w:rFonts w:cs="Arial"/>
                <w:lang w:bidi="en-US"/>
              </w:rPr>
            </w:pPr>
            <w:r w:rsidRPr="00A31F02">
              <w:rPr>
                <w:rFonts w:cs="Arial"/>
                <w:lang w:bidi="en-US"/>
              </w:rPr>
              <w:t>DEUTSCHE BANK TRUST COMPANIY</w:t>
            </w:r>
          </w:p>
          <w:p w:rsidR="00886827" w:rsidRPr="00A31F02" w:rsidRDefault="00886827" w:rsidP="00886827">
            <w:pPr>
              <w:pStyle w:val="KDParagraf"/>
              <w:spacing w:before="0"/>
              <w:rPr>
                <w:rFonts w:cs="Arial"/>
                <w:lang w:bidi="en-US"/>
              </w:rPr>
            </w:pPr>
            <w:r w:rsidRPr="00A31F02">
              <w:rPr>
                <w:rFonts w:cs="Arial"/>
                <w:lang w:bidi="en-US"/>
              </w:rPr>
              <w:t>AMERICAS, NEW YORK</w:t>
            </w:r>
          </w:p>
          <w:p w:rsidR="00886827" w:rsidRPr="00A31F02" w:rsidRDefault="00886827" w:rsidP="00886827">
            <w:pPr>
              <w:pStyle w:val="KDParagraf"/>
              <w:spacing w:before="0"/>
              <w:rPr>
                <w:rFonts w:cs="Arial"/>
                <w:lang w:bidi="en-US"/>
              </w:rPr>
            </w:pPr>
            <w:r w:rsidRPr="00A31F02">
              <w:rPr>
                <w:rFonts w:cs="Arial"/>
                <w:lang w:bidi="en-US"/>
              </w:rPr>
              <w:t>60 WALL STREET</w:t>
            </w:r>
          </w:p>
          <w:p w:rsidR="00886827" w:rsidRPr="00A31F02" w:rsidRDefault="00886827" w:rsidP="00886827">
            <w:pPr>
              <w:pStyle w:val="KDParagraf"/>
              <w:spacing w:before="0"/>
              <w:rPr>
                <w:rFonts w:cs="Arial"/>
                <w:lang w:bidi="en-US"/>
              </w:rPr>
            </w:pPr>
            <w:r w:rsidRPr="00A31F02">
              <w:rPr>
                <w:rFonts w:cs="Arial"/>
                <w:lang w:bidi="en-US"/>
              </w:rPr>
              <w:t>UNITED STATES</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bl>
    <w:p w:rsidR="0008263C" w:rsidRPr="00A31F02" w:rsidRDefault="0008263C" w:rsidP="00874F5B">
      <w:bookmarkStart w:id="254" w:name="_Toc441651610"/>
      <w:bookmarkStart w:id="255" w:name="_Toc442559921"/>
    </w:p>
    <w:bookmarkEnd w:id="254"/>
    <w:bookmarkEnd w:id="255"/>
    <w:p w:rsidR="00975D0F" w:rsidRPr="00A31F02" w:rsidRDefault="00975D0F" w:rsidP="004C0C44">
      <w:pPr>
        <w:pStyle w:val="KDPodnaslov2"/>
        <w:numPr>
          <w:ilvl w:val="1"/>
          <w:numId w:val="26"/>
        </w:numPr>
        <w:spacing w:before="0"/>
        <w:jc w:val="both"/>
        <w:rPr>
          <w:rFonts w:cs="Arial"/>
        </w:rPr>
      </w:pPr>
      <w:r w:rsidRPr="00A31F02">
        <w:rPr>
          <w:rFonts w:cs="Arial"/>
        </w:rPr>
        <w:t>Закључивање уговора</w:t>
      </w:r>
    </w:p>
    <w:p w:rsidR="00975D0F" w:rsidRPr="00A31F02" w:rsidRDefault="00975D0F" w:rsidP="00975D0F">
      <w:pPr>
        <w:spacing w:before="0"/>
        <w:rPr>
          <w:rFonts w:cs="Arial"/>
        </w:rPr>
      </w:pPr>
      <w:proofErr w:type="gramStart"/>
      <w:r w:rsidRPr="00A31F0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A31F02">
        <w:rPr>
          <w:rFonts w:cs="Arial"/>
          <w:lang w:val="sr-Cyrl-RS"/>
        </w:rPr>
        <w:t xml:space="preserve"> </w:t>
      </w:r>
      <w:r w:rsidRPr="00A31F02">
        <w:rPr>
          <w:rFonts w:cs="Arial"/>
        </w:rPr>
        <w:t xml:space="preserve">Понуђач којем буде додељен уговор, обавезан је да у року </w:t>
      </w:r>
      <w:proofErr w:type="gramStart"/>
      <w:r w:rsidRPr="00A31F02">
        <w:rPr>
          <w:rFonts w:cs="Arial"/>
        </w:rPr>
        <w:t>од  10</w:t>
      </w:r>
      <w:proofErr w:type="gramEnd"/>
      <w:r w:rsidRPr="00A31F02">
        <w:rPr>
          <w:rFonts w:cs="Arial"/>
        </w:rPr>
        <w:t xml:space="preserve"> (десет)  дана  од пријема уговора од стране наручиоца достави уз потписан уговор</w:t>
      </w:r>
      <w:r w:rsidR="007953A5" w:rsidRPr="00A31F02">
        <w:rPr>
          <w:rFonts w:cs="Arial"/>
          <w:lang w:val="sr-Cyrl-RS"/>
        </w:rPr>
        <w:t xml:space="preserve"> </w:t>
      </w:r>
      <w:r w:rsidR="001C5E49">
        <w:rPr>
          <w:rFonts w:cs="Arial"/>
          <w:lang w:val="sr-Cyrl-RS"/>
        </w:rPr>
        <w:t>меницу</w:t>
      </w:r>
      <w:r w:rsidRPr="00A31F02">
        <w:rPr>
          <w:rFonts w:cs="Arial"/>
          <w:lang w:val="sr-Cyrl-RS"/>
        </w:rPr>
        <w:t xml:space="preserve"> </w:t>
      </w:r>
      <w:r w:rsidRPr="00A31F02">
        <w:rPr>
          <w:rFonts w:cs="Arial"/>
        </w:rPr>
        <w:t xml:space="preserve"> за добро извршење посла.</w:t>
      </w:r>
    </w:p>
    <w:p w:rsidR="00975D0F" w:rsidRPr="00A31F02" w:rsidRDefault="00975D0F" w:rsidP="00975D0F">
      <w:pPr>
        <w:spacing w:before="0"/>
        <w:rPr>
          <w:rFonts w:cs="Arial"/>
        </w:rPr>
      </w:pPr>
      <w:proofErr w:type="gramStart"/>
      <w:r w:rsidRPr="00A31F02">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975D0F" w:rsidRPr="00A31F02" w:rsidRDefault="00975D0F" w:rsidP="00975D0F">
      <w:pPr>
        <w:spacing w:before="0"/>
        <w:rPr>
          <w:rFonts w:cs="Arial"/>
        </w:rPr>
      </w:pPr>
      <w:proofErr w:type="gramStart"/>
      <w:r w:rsidRPr="00A31F02">
        <w:rPr>
          <w:rFonts w:cs="Arial"/>
        </w:rPr>
        <w:lastRenderedPageBreak/>
        <w:t xml:space="preserve">Уколико у року за подношење понуда пристигне само једна понуда и та понуда буде прихватљива, наручилац </w:t>
      </w:r>
      <w:r w:rsidRPr="00A31F02">
        <w:rPr>
          <w:rFonts w:cs="Arial"/>
          <w:lang w:val="sr-Cyrl-RS"/>
        </w:rPr>
        <w:t>може</w:t>
      </w:r>
      <w:r w:rsidRPr="00A31F02">
        <w:rPr>
          <w:rFonts w:cs="Arial"/>
        </w:rPr>
        <w:t xml:space="preserve"> сходно члану 112.</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2. </w:t>
      </w:r>
      <w:proofErr w:type="gramStart"/>
      <w:r w:rsidRPr="00A31F02">
        <w:rPr>
          <w:rFonts w:cs="Arial"/>
        </w:rPr>
        <w:t>тачка</w:t>
      </w:r>
      <w:proofErr w:type="gramEnd"/>
      <w:r w:rsidRPr="00A31F02">
        <w:rPr>
          <w:rFonts w:cs="Arial"/>
        </w:rPr>
        <w:t xml:space="preserve"> 5) ЗЈН-а закључити уговор са понуђачем и пре истека рока за подношење захтева за заштиту права</w:t>
      </w:r>
    </w:p>
    <w:p w:rsidR="00975D0F" w:rsidRPr="00A31F02" w:rsidRDefault="00975D0F" w:rsidP="00975D0F">
      <w:pPr>
        <w:spacing w:before="0"/>
        <w:rPr>
          <w:rFonts w:cs="Arial"/>
        </w:rPr>
      </w:pPr>
    </w:p>
    <w:p w:rsidR="00975D0F" w:rsidRPr="00A31F02" w:rsidRDefault="00975D0F" w:rsidP="004C0C44">
      <w:pPr>
        <w:pStyle w:val="KDPodnaslov2"/>
        <w:numPr>
          <w:ilvl w:val="1"/>
          <w:numId w:val="26"/>
        </w:numPr>
        <w:spacing w:before="0"/>
        <w:jc w:val="both"/>
        <w:rPr>
          <w:rFonts w:cs="Arial"/>
        </w:rPr>
      </w:pPr>
      <w:bookmarkStart w:id="256" w:name="_Toc441651611"/>
      <w:bookmarkStart w:id="257" w:name="_Toc442559922"/>
      <w:r w:rsidRPr="00A31F02">
        <w:rPr>
          <w:rFonts w:cs="Arial"/>
        </w:rPr>
        <w:t>Измене током трајања уговора</w:t>
      </w:r>
      <w:bookmarkEnd w:id="256"/>
      <w:bookmarkEnd w:id="257"/>
    </w:p>
    <w:p w:rsidR="00975D0F" w:rsidRPr="00A31F02" w:rsidRDefault="00975D0F" w:rsidP="00975D0F">
      <w:pPr>
        <w:spacing w:before="0"/>
        <w:rPr>
          <w:rFonts w:cs="Arial"/>
          <w:lang w:eastAsia="sr-Latn-CS"/>
        </w:rPr>
      </w:pPr>
      <w:proofErr w:type="gramStart"/>
      <w:r w:rsidRPr="00A31F0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1F02">
        <w:rPr>
          <w:rFonts w:cs="Arial"/>
          <w:lang w:eastAsia="sr-Latn-CS"/>
        </w:rPr>
        <w:t xml:space="preserve"> </w:t>
      </w:r>
      <w:proofErr w:type="gramStart"/>
      <w:r w:rsidRPr="00A31F02">
        <w:rPr>
          <w:rFonts w:cs="Arial"/>
          <w:lang w:eastAsia="sr-Latn-CS"/>
        </w:rPr>
        <w:t>Закона о јавним набавкама.</w:t>
      </w:r>
      <w:proofErr w:type="gramEnd"/>
    </w:p>
    <w:p w:rsidR="00975D0F" w:rsidRPr="00A31F02" w:rsidRDefault="00975D0F" w:rsidP="00975D0F">
      <w:pPr>
        <w:spacing w:before="0"/>
        <w:rPr>
          <w:rFonts w:cs="Arial"/>
          <w:lang w:eastAsia="sr-Latn-CS"/>
        </w:rPr>
      </w:pPr>
      <w:r w:rsidRPr="00A31F02">
        <w:rPr>
          <w:rFonts w:cs="Arial"/>
          <w:lang w:eastAsia="sr-Latn-CS"/>
        </w:rPr>
        <w:t xml:space="preserve">Уговорне стране током трајања овог </w:t>
      </w:r>
      <w:proofErr w:type="gramStart"/>
      <w:r w:rsidRPr="00A31F02">
        <w:rPr>
          <w:rFonts w:cs="Arial"/>
          <w:lang w:eastAsia="sr-Latn-CS"/>
        </w:rPr>
        <w:t>Уговора  због</w:t>
      </w:r>
      <w:proofErr w:type="gramEnd"/>
      <w:r w:rsidRPr="00A31F02">
        <w:rPr>
          <w:rFonts w:cs="Arial"/>
          <w:lang w:eastAsia="sr-Latn-CS"/>
        </w:rPr>
        <w:t xml:space="preserve"> промењених околности ближе одређених у члану 115. </w:t>
      </w:r>
      <w:proofErr w:type="gramStart"/>
      <w:r w:rsidRPr="00A31F02">
        <w:rPr>
          <w:rFonts w:cs="Arial"/>
          <w:lang w:eastAsia="sr-Latn-CS"/>
        </w:rPr>
        <w:t>Закона, могу у писменој форми путем Анекса извршити измене и допуне овог Уговора.</w:t>
      </w:r>
      <w:proofErr w:type="gramEnd"/>
    </w:p>
    <w:p w:rsidR="00975D0F" w:rsidRPr="00A31F02" w:rsidRDefault="00975D0F" w:rsidP="00975D0F">
      <w:pPr>
        <w:spacing w:before="0"/>
        <w:rPr>
          <w:rFonts w:cs="Arial"/>
          <w:lang w:eastAsia="sr-Latn-CS"/>
        </w:rPr>
      </w:pPr>
      <w:r w:rsidRPr="00A31F0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A31F02" w:rsidRDefault="00922EDB"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09377A" w:rsidRPr="00A31F02" w:rsidRDefault="0009377A" w:rsidP="00922EDB">
      <w:pPr>
        <w:spacing w:before="0"/>
        <w:rPr>
          <w:rFonts w:cs="Arial"/>
          <w:color w:val="00B0F0"/>
          <w:lang w:eastAsia="sr-Latn-CS"/>
        </w:rPr>
      </w:pPr>
    </w:p>
    <w:p w:rsidR="00975D0F" w:rsidRPr="00A31F02" w:rsidRDefault="00975D0F"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BE4C49" w:rsidRDefault="00BE4C49">
      <w:pPr>
        <w:spacing w:before="0"/>
        <w:jc w:val="left"/>
        <w:rPr>
          <w:rFonts w:cs="Arial"/>
          <w:color w:val="00B0F0"/>
          <w:lang w:eastAsia="sr-Latn-CS"/>
        </w:rPr>
      </w:pPr>
      <w:r>
        <w:rPr>
          <w:rFonts w:cs="Arial"/>
          <w:color w:val="00B0F0"/>
          <w:lang w:eastAsia="sr-Latn-CS"/>
        </w:rPr>
        <w:br w:type="page"/>
      </w:r>
    </w:p>
    <w:p w:rsidR="00465640" w:rsidRPr="00A31F02" w:rsidRDefault="00465640" w:rsidP="006A0C9A">
      <w:pPr>
        <w:spacing w:before="0"/>
        <w:rPr>
          <w:rFonts w:cs="Arial"/>
          <w:color w:val="00B0F0"/>
          <w:lang w:eastAsia="sr-Latn-CS"/>
        </w:rPr>
      </w:pPr>
    </w:p>
    <w:p w:rsidR="00465640" w:rsidRPr="00A31F02" w:rsidRDefault="00465640" w:rsidP="00465640">
      <w:pPr>
        <w:spacing w:before="0"/>
        <w:jc w:val="center"/>
        <w:rPr>
          <w:rFonts w:cs="Arial"/>
          <w:color w:val="00B0F0"/>
          <w:lang w:eastAsia="sr-Latn-CS"/>
        </w:rPr>
      </w:pPr>
    </w:p>
    <w:p w:rsidR="00465640" w:rsidRPr="00A31F02" w:rsidRDefault="00465640" w:rsidP="004C0C44">
      <w:pPr>
        <w:pStyle w:val="KDPodnaslov1"/>
        <w:numPr>
          <w:ilvl w:val="0"/>
          <w:numId w:val="26"/>
        </w:numPr>
        <w:spacing w:before="0"/>
        <w:jc w:val="center"/>
        <w:rPr>
          <w:rFonts w:cs="Arial"/>
        </w:rPr>
      </w:pPr>
      <w:r w:rsidRPr="00A31F02">
        <w:rPr>
          <w:rFonts w:cs="Arial"/>
        </w:rPr>
        <w:t>ОБРАСЦИ</w:t>
      </w:r>
    </w:p>
    <w:p w:rsidR="00343A18" w:rsidRPr="00A31F02" w:rsidRDefault="00343A18" w:rsidP="00343A18">
      <w:pPr>
        <w:pStyle w:val="KDObrazac"/>
        <w:spacing w:before="0"/>
        <w:rPr>
          <w:noProof/>
        </w:rPr>
      </w:pPr>
      <w:bookmarkStart w:id="258" w:name="_Toc442559924"/>
      <w:proofErr w:type="gramStart"/>
      <w:r w:rsidRPr="00A31F02">
        <w:t xml:space="preserve">ОБРАЗАЦ </w:t>
      </w:r>
      <w:r w:rsidR="00975D0F" w:rsidRPr="00A31F02">
        <w:t>1</w:t>
      </w:r>
      <w:r w:rsidRPr="00A31F02">
        <w:rPr>
          <w:noProof/>
        </w:rPr>
        <w:t>.</w:t>
      </w:r>
      <w:bookmarkEnd w:id="258"/>
      <w:proofErr w:type="gramEnd"/>
    </w:p>
    <w:p w:rsidR="00343A18" w:rsidRPr="00A31F02" w:rsidRDefault="00343A18" w:rsidP="00343A18">
      <w:pPr>
        <w:spacing w:before="0"/>
        <w:jc w:val="center"/>
        <w:rPr>
          <w:rStyle w:val="BookTitle"/>
          <w:rFonts w:cs="Arial"/>
        </w:rPr>
      </w:pPr>
      <w:r w:rsidRPr="00A31F02">
        <w:rPr>
          <w:rStyle w:val="BookTitle"/>
          <w:rFonts w:cs="Arial"/>
        </w:rPr>
        <w:t>ОБРАЗАЦ ПОНУДЕ</w:t>
      </w:r>
    </w:p>
    <w:p w:rsidR="00343A18" w:rsidRPr="00A31F02" w:rsidRDefault="00343A18" w:rsidP="00343A18">
      <w:pPr>
        <w:spacing w:before="0"/>
        <w:rPr>
          <w:rStyle w:val="BookTitle"/>
          <w:rFonts w:cs="Arial"/>
        </w:rPr>
      </w:pPr>
    </w:p>
    <w:p w:rsidR="00952E72" w:rsidRPr="00A31F02" w:rsidRDefault="00952E72" w:rsidP="00343A18">
      <w:pPr>
        <w:spacing w:before="0"/>
        <w:rPr>
          <w:rStyle w:val="BookTitle"/>
          <w:rFonts w:cs="Arial"/>
        </w:rPr>
      </w:pPr>
    </w:p>
    <w:p w:rsidR="00343A18" w:rsidRPr="00A31F02" w:rsidRDefault="00343A18" w:rsidP="00343A18">
      <w:pPr>
        <w:spacing w:before="0"/>
        <w:rPr>
          <w:rFonts w:eastAsia="TimesNewRomanPS-BoldMT" w:cs="Arial"/>
          <w:bCs/>
          <w:color w:val="000000" w:themeColor="text1"/>
          <w:lang w:val="sr-Cyrl-RS"/>
        </w:rPr>
      </w:pPr>
      <w:r w:rsidRPr="00A31F02">
        <w:rPr>
          <w:rFonts w:eastAsia="TimesNewRomanPS-BoldMT" w:cs="Arial"/>
          <w:bCs/>
          <w:color w:val="000000"/>
        </w:rPr>
        <w:t xml:space="preserve">Понуда бр._________ од _______________ </w:t>
      </w:r>
      <w:proofErr w:type="gramStart"/>
      <w:r w:rsidRPr="00A31F02">
        <w:rPr>
          <w:rFonts w:eastAsia="TimesNewRomanPS-BoldMT" w:cs="Arial"/>
          <w:bCs/>
          <w:color w:val="000000"/>
        </w:rPr>
        <w:t xml:space="preserve">за  </w:t>
      </w:r>
      <w:r w:rsidR="0008263C" w:rsidRPr="00A31F02">
        <w:rPr>
          <w:rFonts w:eastAsia="TimesNewRomanPS-BoldMT" w:cs="Arial"/>
          <w:bCs/>
          <w:color w:val="000000"/>
        </w:rPr>
        <w:t>отворени</w:t>
      </w:r>
      <w:proofErr w:type="gramEnd"/>
      <w:r w:rsidR="0008263C" w:rsidRPr="00A31F02">
        <w:rPr>
          <w:rFonts w:eastAsia="TimesNewRomanPS-BoldMT" w:cs="Arial"/>
          <w:bCs/>
          <w:color w:val="000000"/>
        </w:rPr>
        <w:t xml:space="preserve"> </w:t>
      </w:r>
      <w:r w:rsidRPr="00A31F02">
        <w:rPr>
          <w:rFonts w:eastAsia="TimesNewRomanPS-BoldMT" w:cs="Arial"/>
          <w:bCs/>
          <w:color w:val="000000"/>
        </w:rPr>
        <w:t xml:space="preserve">поступак јавне набавке– </w:t>
      </w:r>
      <w:r w:rsidRPr="00A31F02">
        <w:rPr>
          <w:rFonts w:eastAsia="TimesNewRomanPS-BoldMT" w:cs="Arial"/>
          <w:bCs/>
          <w:color w:val="000000" w:themeColor="text1"/>
        </w:rPr>
        <w:t>добра</w:t>
      </w:r>
      <w:r w:rsidR="00975D0F" w:rsidRPr="00A31F02">
        <w:rPr>
          <w:rFonts w:eastAsia="TimesNewRomanPS-BoldMT" w:cs="Arial"/>
          <w:bCs/>
          <w:color w:val="000000" w:themeColor="text1"/>
          <w:lang w:val="sr-Cyrl-RS"/>
        </w:rPr>
        <w:t>:</w:t>
      </w:r>
      <w:r w:rsidRPr="00A31F02">
        <w:rPr>
          <w:rFonts w:eastAsia="TimesNewRomanPS-BoldMT" w:cs="Arial"/>
          <w:bCs/>
          <w:color w:val="000000" w:themeColor="text1"/>
        </w:rPr>
        <w:t xml:space="preserve"> </w:t>
      </w:r>
      <w:r w:rsidR="001C0799">
        <w:rPr>
          <w:rFonts w:cs="Arial"/>
          <w:lang w:val="sr-Cyrl-RS"/>
        </w:rPr>
        <w:t>Мембране за регулационе вентиле ТЕНТ-А</w:t>
      </w:r>
      <w:r w:rsidR="00975D0F" w:rsidRPr="00A31F02">
        <w:rPr>
          <w:rFonts w:eastAsia="TimesNewRomanPS-BoldMT" w:cs="Arial"/>
          <w:bCs/>
          <w:color w:val="000000" w:themeColor="text1"/>
        </w:rPr>
        <w:t xml:space="preserve"> ЈН бр. </w:t>
      </w:r>
      <w:r w:rsidR="001C0799">
        <w:rPr>
          <w:rFonts w:eastAsia="TimesNewRomanPS-BoldMT" w:cs="Arial"/>
          <w:bCs/>
          <w:color w:val="000000" w:themeColor="text1"/>
        </w:rPr>
        <w:t>3000/0198/2018/2246/2018</w:t>
      </w:r>
    </w:p>
    <w:p w:rsidR="00343A18" w:rsidRPr="00A31F02" w:rsidRDefault="00343A18" w:rsidP="00343A18">
      <w:pPr>
        <w:spacing w:before="0"/>
        <w:rPr>
          <w:rFonts w:eastAsia="TimesNewRomanPS-BoldMT" w:cs="Arial"/>
          <w:bCs/>
          <w:color w:val="00B0F0"/>
        </w:rPr>
      </w:pPr>
    </w:p>
    <w:p w:rsidR="00952E72" w:rsidRPr="00A31F02" w:rsidRDefault="00952E72" w:rsidP="00343A18">
      <w:pPr>
        <w:spacing w:before="0"/>
        <w:rPr>
          <w:rFonts w:eastAsia="TimesNewRomanPS-BoldMT" w:cs="Arial"/>
          <w:bCs/>
          <w:color w:val="00B0F0"/>
        </w:rPr>
      </w:pPr>
    </w:p>
    <w:p w:rsidR="00343A18" w:rsidRPr="00A31F02" w:rsidRDefault="00343A18" w:rsidP="00343A18">
      <w:pPr>
        <w:spacing w:before="0"/>
        <w:rPr>
          <w:rFonts w:cs="Arial"/>
          <w:b/>
          <w:bCs/>
          <w:iCs/>
        </w:rPr>
      </w:pPr>
      <w:proofErr w:type="gramStart"/>
      <w:r w:rsidRPr="00A31F02">
        <w:rPr>
          <w:rFonts w:cs="Arial"/>
          <w:b/>
          <w:bCs/>
          <w:iCs/>
        </w:rPr>
        <w:t>1)ОПШТИ</w:t>
      </w:r>
      <w:proofErr w:type="gramEnd"/>
      <w:r w:rsidRPr="00A31F0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31F02"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0B2EE9" w:rsidRPr="00A31F02"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pacing w:before="0"/>
              <w:rPr>
                <w:rFonts w:cs="Arial"/>
                <w:iCs/>
              </w:rPr>
            </w:pPr>
            <w:r w:rsidRPr="00A31F02">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cs="Arial"/>
                <w:b/>
                <w:bCs/>
                <w:iCs/>
              </w:rPr>
            </w:pPr>
          </w:p>
        </w:tc>
      </w:tr>
      <w:tr w:rsidR="00343A18" w:rsidRPr="00A31F02"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iCs/>
              </w:rPr>
            </w:pPr>
          </w:p>
          <w:p w:rsidR="00343A18" w:rsidRPr="00A31F02" w:rsidRDefault="00343A18" w:rsidP="00BC01DC">
            <w:pPr>
              <w:spacing w:before="0"/>
              <w:rPr>
                <w:rFonts w:cs="Arial"/>
                <w:b/>
                <w:bCs/>
                <w:iCs/>
              </w:rPr>
            </w:pPr>
            <w:r w:rsidRPr="00A31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Електронска адреса понуђача (</w:t>
            </w:r>
            <w:r w:rsidRPr="00A31F02">
              <w:rPr>
                <w:rFonts w:cs="Arial"/>
                <w:iCs/>
              </w:rPr>
              <w:t>e</w:t>
            </w:r>
            <w:r w:rsidRPr="00A31F02">
              <w:rPr>
                <w:rFonts w:cs="Arial"/>
                <w:iCs/>
                <w:lang w:val="ru-RU"/>
              </w:rPr>
              <w:t>-</w:t>
            </w:r>
            <w:r w:rsidRPr="00A31F02">
              <w:rPr>
                <w:rFonts w:cs="Arial"/>
                <w:iCs/>
              </w:rPr>
              <w:t>mail</w:t>
            </w:r>
            <w:r w:rsidRPr="00A31F02">
              <w:rPr>
                <w:rFonts w:cs="Arial"/>
                <w:iCs/>
                <w:lang w:val="ru-RU"/>
              </w:rPr>
              <w:t>):</w:t>
            </w:r>
          </w:p>
          <w:p w:rsidR="00343A18" w:rsidRPr="00A31F0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p w:rsidR="00343A18" w:rsidRPr="00A31F02" w:rsidRDefault="00343A18" w:rsidP="00BC01DC">
            <w:pPr>
              <w:spacing w:before="0"/>
              <w:rPr>
                <w:rFonts w:cs="Arial"/>
                <w:b/>
                <w:bCs/>
                <w:iCs/>
                <w:lang w:val="ru-RU"/>
              </w:rPr>
            </w:pPr>
          </w:p>
          <w:p w:rsidR="00343A18" w:rsidRPr="00A31F02" w:rsidRDefault="00343A18" w:rsidP="00BC01DC">
            <w:pPr>
              <w:spacing w:before="0"/>
              <w:rPr>
                <w:rFonts w:cs="Arial"/>
                <w:b/>
                <w:bCs/>
                <w:iCs/>
                <w:lang w:val="ru-RU"/>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ind w:firstLine="708"/>
              <w:rPr>
                <w:rFonts w:cs="Arial"/>
                <w:b/>
                <w:bCs/>
                <w:iCs/>
                <w:lang w:val="ru-RU"/>
              </w:rPr>
            </w:pPr>
          </w:p>
          <w:p w:rsidR="00343A18" w:rsidRPr="00A31F02" w:rsidRDefault="00343A18" w:rsidP="00BC01DC">
            <w:pPr>
              <w:spacing w:before="0"/>
              <w:ind w:firstLine="708"/>
              <w:rPr>
                <w:rFonts w:cs="Arial"/>
                <w:b/>
                <w:bCs/>
                <w:iCs/>
                <w:lang w:val="ru-RU"/>
              </w:rPr>
            </w:pPr>
          </w:p>
          <w:p w:rsidR="00343A18" w:rsidRPr="00A31F02" w:rsidRDefault="00343A18" w:rsidP="00BC01DC">
            <w:pPr>
              <w:spacing w:before="0"/>
              <w:ind w:firstLine="708"/>
              <w:rPr>
                <w:rFonts w:cs="Arial"/>
                <w:b/>
                <w:bCs/>
                <w:iCs/>
                <w:lang w:val="ru-RU"/>
              </w:rPr>
            </w:pPr>
          </w:p>
        </w:tc>
      </w:tr>
    </w:tbl>
    <w:p w:rsidR="00343A18" w:rsidRPr="00A31F02" w:rsidRDefault="00343A18" w:rsidP="00343A18">
      <w:pPr>
        <w:spacing w:before="0"/>
        <w:rPr>
          <w:rFonts w:cs="Arial"/>
        </w:rPr>
      </w:pPr>
    </w:p>
    <w:p w:rsidR="00343A18" w:rsidRPr="00A31F02" w:rsidRDefault="00343A18" w:rsidP="00343A18">
      <w:pPr>
        <w:spacing w:before="0"/>
        <w:rPr>
          <w:rFonts w:eastAsia="TimesNewRomanPSMT" w:cs="Arial"/>
          <w:b/>
          <w:bCs/>
          <w:iCs/>
        </w:rPr>
      </w:pPr>
      <w:r w:rsidRPr="00A31F02">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cs="Arial"/>
              </w:rPr>
            </w:pPr>
          </w:p>
          <w:p w:rsidR="00343A18" w:rsidRPr="00A31F02" w:rsidRDefault="00343A18" w:rsidP="00BC01DC">
            <w:pPr>
              <w:spacing w:before="0"/>
              <w:jc w:val="center"/>
              <w:rPr>
                <w:rFonts w:eastAsia="TimesNewRomanPSMT" w:cs="Arial"/>
                <w:b/>
                <w:bCs/>
              </w:rPr>
            </w:pPr>
            <w:r w:rsidRPr="00A31F02">
              <w:rPr>
                <w:rFonts w:eastAsia="TimesNewRomanPSMT" w:cs="Arial"/>
                <w:b/>
                <w:bCs/>
              </w:rPr>
              <w:t xml:space="preserve">А) САМОСТАЛНО </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eastAsia="TimesNewRomanPSMT" w:cs="Arial"/>
                <w:b/>
                <w:bCs/>
              </w:rPr>
            </w:pPr>
            <w:r w:rsidRPr="00A31F02">
              <w:rPr>
                <w:rFonts w:eastAsia="TimesNewRomanPSMT" w:cs="Arial"/>
                <w:b/>
                <w:bCs/>
              </w:rPr>
              <w:t>Б) СА ПОДИЗВОЂАЧЕМ</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cs="Arial"/>
                <w:b/>
                <w:iCs/>
                <w:lang w:val="ru-RU"/>
              </w:rPr>
            </w:pPr>
            <w:r w:rsidRPr="00A31F02">
              <w:rPr>
                <w:rFonts w:eastAsia="TimesNewRomanPSMT" w:cs="Arial"/>
                <w:b/>
                <w:bCs/>
              </w:rPr>
              <w:t>В) КАО ЗАЈЕДНИЧКУ ПОНУДУ</w:t>
            </w:r>
          </w:p>
        </w:tc>
      </w:tr>
    </w:tbl>
    <w:p w:rsidR="00343A18" w:rsidRPr="00A31F02" w:rsidRDefault="00343A18" w:rsidP="00343A18">
      <w:pPr>
        <w:spacing w:before="0"/>
        <w:rPr>
          <w:rFonts w:cs="Arial"/>
          <w:b/>
          <w:iCs/>
          <w:lang w:val="ru-RU"/>
        </w:rPr>
      </w:pPr>
    </w:p>
    <w:p w:rsidR="00343A18" w:rsidRPr="00A31F02" w:rsidRDefault="00343A18" w:rsidP="00343A18">
      <w:pPr>
        <w:spacing w:before="0"/>
        <w:rPr>
          <w:rFonts w:cs="Arial"/>
          <w:iCs/>
          <w:lang w:val="ru-RU"/>
        </w:rPr>
      </w:pPr>
      <w:r w:rsidRPr="00A31F02">
        <w:rPr>
          <w:rFonts w:cs="Arial"/>
          <w:b/>
          <w:iCs/>
          <w:lang w:val="ru-RU"/>
        </w:rPr>
        <w:t>Напомена:</w:t>
      </w:r>
      <w:r w:rsidRPr="00A31F02">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A31F02"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BE2003" w:rsidRPr="00BE2003" w:rsidRDefault="00BE2003" w:rsidP="00343A18">
      <w:pPr>
        <w:spacing w:before="0"/>
        <w:rPr>
          <w:rFonts w:eastAsia="TimesNewRomanPSMT" w:cs="Arial"/>
          <w:bCs/>
          <w:lang w:val="sr-Cyrl-RS"/>
        </w:rPr>
      </w:pPr>
    </w:p>
    <w:p w:rsidR="00343A18" w:rsidRPr="00A31F02" w:rsidRDefault="00343A18" w:rsidP="00343A18">
      <w:pPr>
        <w:spacing w:before="0"/>
        <w:rPr>
          <w:rFonts w:eastAsia="TimesNewRomanPSMT" w:cs="Arial"/>
          <w:bCs/>
        </w:rPr>
      </w:pPr>
    </w:p>
    <w:p w:rsidR="00343A18" w:rsidRPr="00A31F02" w:rsidRDefault="00343A18" w:rsidP="00343A18">
      <w:pPr>
        <w:spacing w:before="0"/>
        <w:rPr>
          <w:rFonts w:eastAsia="TimesNewRomanPSMT" w:cs="Arial"/>
          <w:b/>
          <w:bCs/>
        </w:rPr>
      </w:pPr>
      <w:r w:rsidRPr="00A31F02">
        <w:rPr>
          <w:rFonts w:eastAsia="TimesNewRomanPSMT" w:cs="Arial"/>
          <w:b/>
          <w:bCs/>
          <w:lang w:val="sr-Cyrl-CS"/>
        </w:rPr>
        <w:t xml:space="preserve">3) </w:t>
      </w:r>
      <w:r w:rsidRPr="00A31F02">
        <w:rPr>
          <w:rFonts w:eastAsia="TimesNewRomanPSMT" w:cs="Arial"/>
          <w:b/>
          <w:bCs/>
        </w:rPr>
        <w:t xml:space="preserve">ПОДАЦИ О ПОДИЗВОЂАЧУ </w:t>
      </w:r>
    </w:p>
    <w:p w:rsidR="00343A18" w:rsidRPr="00A31F02" w:rsidRDefault="00343A18" w:rsidP="00343A18">
      <w:pPr>
        <w:spacing w:before="0"/>
        <w:rPr>
          <w:rFonts w:cs="Arial"/>
        </w:rPr>
      </w:pPr>
      <w:r w:rsidRPr="00A31F0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bl>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iCs/>
          <w:lang w:val="ru-RU"/>
        </w:rPr>
      </w:pPr>
      <w:r w:rsidRPr="00A31F02">
        <w:rPr>
          <w:rFonts w:cs="Arial"/>
          <w:b/>
          <w:bCs/>
          <w:iCs/>
          <w:u w:val="single"/>
          <w:lang w:val="ru-RU"/>
        </w:rPr>
        <w:t>Напомена:</w:t>
      </w:r>
    </w:p>
    <w:p w:rsidR="00343A18" w:rsidRPr="00A31F02" w:rsidRDefault="00343A18" w:rsidP="00343A18">
      <w:pPr>
        <w:spacing w:before="0"/>
        <w:rPr>
          <w:rFonts w:eastAsia="TimesNewRomanPSMT" w:cs="Arial"/>
          <w:b/>
          <w:bCs/>
          <w:lang w:val="ru-RU"/>
        </w:rPr>
      </w:pPr>
      <w:r w:rsidRPr="00A31F02">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31F02" w:rsidRDefault="00343A18"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1307D8" w:rsidRPr="00A31F02" w:rsidRDefault="001307D8">
      <w:pPr>
        <w:spacing w:before="0"/>
        <w:jc w:val="left"/>
        <w:rPr>
          <w:rFonts w:eastAsia="TimesNewRomanPSMT" w:cs="Arial"/>
          <w:b/>
          <w:bCs/>
          <w:lang w:val="ru-RU"/>
        </w:rPr>
      </w:pPr>
      <w:r w:rsidRPr="00A31F02">
        <w:rPr>
          <w:rFonts w:eastAsia="TimesNewRomanPSMT" w:cs="Arial"/>
          <w:b/>
          <w:bCs/>
          <w:lang w:val="ru-RU"/>
        </w:rPr>
        <w:br w:type="page"/>
      </w:r>
    </w:p>
    <w:p w:rsidR="00343A18" w:rsidRPr="00A31F02" w:rsidRDefault="00343A18" w:rsidP="00343A18">
      <w:pPr>
        <w:spacing w:before="0"/>
        <w:rPr>
          <w:rFonts w:eastAsia="TimesNewRomanPSMT" w:cs="Arial"/>
          <w:b/>
          <w:bCs/>
          <w:lang w:val="ru-RU"/>
        </w:rPr>
      </w:pPr>
    </w:p>
    <w:p w:rsidR="00343A18" w:rsidRPr="00A31F02" w:rsidRDefault="00343A18" w:rsidP="00343A18">
      <w:pPr>
        <w:spacing w:before="0"/>
        <w:rPr>
          <w:rFonts w:eastAsia="TimesNewRomanPSMT" w:cs="Arial"/>
          <w:b/>
          <w:bCs/>
          <w:lang w:val="ru-RU"/>
        </w:rPr>
      </w:pPr>
      <w:r w:rsidRPr="00A31F02">
        <w:rPr>
          <w:rFonts w:eastAsia="TimesNewRomanPSMT" w:cs="Arial"/>
          <w:b/>
          <w:bCs/>
          <w:lang w:val="sr-Cyrl-CS"/>
        </w:rPr>
        <w:t xml:space="preserve">4) </w:t>
      </w:r>
      <w:r w:rsidRPr="00A31F02">
        <w:rPr>
          <w:rFonts w:eastAsia="TimesNewRomanPSMT" w:cs="Arial"/>
          <w:b/>
          <w:bCs/>
          <w:lang w:val="ru-RU"/>
        </w:rPr>
        <w:t>ПОДАЦИ ЧЛАНУ ГРУПЕ ПОНУЂАЧА</w:t>
      </w:r>
    </w:p>
    <w:p w:rsidR="00343A18" w:rsidRPr="00A31F0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lang w:val="ru-RU"/>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bl>
    <w:p w:rsidR="00343A18" w:rsidRPr="00A31F02" w:rsidRDefault="00343A18" w:rsidP="00343A18">
      <w:pPr>
        <w:spacing w:before="0"/>
        <w:rPr>
          <w:rFonts w:cs="Arial"/>
          <w:b/>
          <w:bCs/>
          <w:iCs/>
          <w:u w:val="single"/>
        </w:rPr>
      </w:pPr>
    </w:p>
    <w:p w:rsidR="00343A18" w:rsidRPr="00A31F02" w:rsidRDefault="00343A18" w:rsidP="00343A18">
      <w:pPr>
        <w:spacing w:before="0"/>
        <w:rPr>
          <w:rFonts w:cs="Arial"/>
          <w:iCs/>
          <w:lang w:val="ru-RU"/>
        </w:rPr>
      </w:pPr>
      <w:r w:rsidRPr="00A31F02">
        <w:rPr>
          <w:rFonts w:cs="Arial"/>
          <w:b/>
          <w:bCs/>
          <w:iCs/>
          <w:u w:val="single"/>
        </w:rPr>
        <w:t>Напомена:</w:t>
      </w:r>
    </w:p>
    <w:p w:rsidR="00343A18" w:rsidRPr="00A31F02" w:rsidRDefault="00343A18" w:rsidP="00343A18">
      <w:pPr>
        <w:spacing w:before="0"/>
        <w:rPr>
          <w:rFonts w:cs="Arial"/>
          <w:iCs/>
          <w:lang w:val="ru-RU"/>
        </w:rPr>
      </w:pPr>
      <w:r w:rsidRPr="00A31F02">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31F02" w:rsidRDefault="00343A18" w:rsidP="00343A18">
      <w:pPr>
        <w:spacing w:before="0"/>
        <w:rPr>
          <w:rFonts w:cs="Arial"/>
          <w:iCs/>
          <w:lang w:val="ru-RU"/>
        </w:rPr>
      </w:pPr>
    </w:p>
    <w:p w:rsidR="00343A18" w:rsidRPr="00A31F02" w:rsidRDefault="00343A18" w:rsidP="00343A18">
      <w:pPr>
        <w:spacing w:before="0"/>
        <w:rPr>
          <w:rFonts w:cs="Arial"/>
          <w:iCs/>
          <w:lang w:val="ru-RU"/>
        </w:rPr>
      </w:pPr>
    </w:p>
    <w:p w:rsidR="0042687E" w:rsidRPr="00A31F02" w:rsidRDefault="0042687E" w:rsidP="00343A18">
      <w:pPr>
        <w:spacing w:before="0"/>
        <w:rPr>
          <w:rFonts w:cs="Arial"/>
          <w:iCs/>
          <w:lang w:val="ru-RU"/>
        </w:rPr>
      </w:pPr>
    </w:p>
    <w:p w:rsidR="0042687E" w:rsidRPr="00A31F02" w:rsidRDefault="0042687E"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F2311C" w:rsidRPr="00A31F02" w:rsidRDefault="00F2311C" w:rsidP="00343A18">
      <w:pPr>
        <w:spacing w:before="0"/>
        <w:rPr>
          <w:rFonts w:cs="Arial"/>
          <w:iCs/>
          <w:lang w:val="ru-RU"/>
        </w:rPr>
      </w:pPr>
    </w:p>
    <w:p w:rsidR="00E4577C" w:rsidRPr="00A31F02" w:rsidRDefault="00E4577C">
      <w:pPr>
        <w:spacing w:before="0"/>
        <w:jc w:val="left"/>
        <w:rPr>
          <w:rFonts w:cs="Arial"/>
          <w:iCs/>
          <w:lang w:val="ru-RU"/>
        </w:rPr>
      </w:pPr>
      <w:r w:rsidRPr="00A31F02">
        <w:rPr>
          <w:rFonts w:cs="Arial"/>
          <w:iCs/>
          <w:lang w:val="ru-RU"/>
        </w:rPr>
        <w:br w:type="page"/>
      </w:r>
    </w:p>
    <w:p w:rsidR="00F2311C" w:rsidRPr="00A31F02" w:rsidRDefault="00F2311C" w:rsidP="00343A18">
      <w:pPr>
        <w:spacing w:before="0"/>
        <w:rPr>
          <w:rFonts w:cs="Arial"/>
          <w:iCs/>
          <w:lang w:val="ru-RU"/>
        </w:rPr>
      </w:pPr>
    </w:p>
    <w:p w:rsidR="000E75A0" w:rsidRPr="00A31F02" w:rsidRDefault="00BA2C2D" w:rsidP="00BA2C2D">
      <w:pPr>
        <w:spacing w:before="0"/>
        <w:rPr>
          <w:rFonts w:eastAsia="TimesNewRomanPSMT" w:cs="Arial"/>
          <w:b/>
          <w:bCs/>
          <w:lang w:val="sr-Cyrl-CS"/>
        </w:rPr>
      </w:pPr>
      <w:r w:rsidRPr="00A31F02">
        <w:rPr>
          <w:rFonts w:eastAsia="TimesNewRomanPSMT" w:cs="Arial"/>
          <w:b/>
          <w:bCs/>
          <w:lang w:val="sr-Cyrl-CS"/>
        </w:rPr>
        <w:t xml:space="preserve">5) </w:t>
      </w:r>
      <w:r w:rsidR="000E75A0" w:rsidRPr="00A31F02">
        <w:rPr>
          <w:rFonts w:eastAsia="TimesNewRomanPSMT" w:cs="Arial"/>
          <w:b/>
          <w:bCs/>
          <w:lang w:val="sr-Cyrl-CS"/>
        </w:rPr>
        <w:t>ЦЕНА И КОМЕРЦИЈАЛНИ УСЛОВИ ПОНУДЕ</w:t>
      </w: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3823"/>
      </w:tblGrid>
      <w:tr w:rsidR="000E75A0" w:rsidRPr="00A31F02" w:rsidTr="00922EDB">
        <w:trPr>
          <w:trHeight w:val="485"/>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eastAsia="TimesNewRomanPSMT" w:cs="Arial"/>
                <w:b/>
                <w:bCs/>
              </w:rPr>
              <w:t xml:space="preserve">ПРЕДМЕТ </w:t>
            </w:r>
            <w:r w:rsidRPr="00A31F02">
              <w:rPr>
                <w:rFonts w:eastAsia="TimesNewRomanPSMT" w:cs="Arial"/>
                <w:b/>
                <w:bCs/>
                <w:lang w:val="sr-Cyrl-CS"/>
              </w:rPr>
              <w:t xml:space="preserve">И БРОЈ </w:t>
            </w:r>
            <w:r w:rsidRPr="00A31F02">
              <w:rPr>
                <w:rFonts w:eastAsia="TimesNewRomanPSMT" w:cs="Arial"/>
                <w:b/>
                <w:bCs/>
              </w:rPr>
              <w:t>НАБАВКЕ</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 xml:space="preserve">УКУПНА ЦЕНА </w:t>
            </w:r>
            <w:r w:rsidR="00CE6E25" w:rsidRPr="00A31F02">
              <w:rPr>
                <w:rFonts w:eastAsia="Arial Unicode MS" w:cs="Arial"/>
                <w:b/>
                <w:bCs/>
                <w:iCs/>
                <w:kern w:val="1"/>
                <w:lang w:val="sr-Cyrl-CS" w:eastAsia="ar-SA"/>
              </w:rPr>
              <w:t>дин.</w:t>
            </w:r>
            <w:r w:rsidR="0009377A" w:rsidRPr="00A31F02">
              <w:rPr>
                <w:rFonts w:eastAsia="Arial Unicode MS" w:cs="Arial"/>
                <w:b/>
                <w:bCs/>
                <w:iCs/>
                <w:kern w:val="1"/>
                <w:lang w:val="sr-Cyrl-CS" w:eastAsia="ar-SA"/>
              </w:rPr>
              <w:t xml:space="preserve"> </w:t>
            </w:r>
            <w:r w:rsidRPr="00A31F02">
              <w:rPr>
                <w:rFonts w:cs="Arial"/>
                <w:b/>
                <w:bCs/>
                <w:iCs/>
                <w:lang w:val="sr-Cyrl-CS"/>
              </w:rPr>
              <w:t>без ПДВ-а</w:t>
            </w:r>
          </w:p>
        </w:tc>
      </w:tr>
      <w:tr w:rsidR="000E75A0" w:rsidRPr="00A31F02" w:rsidTr="00AF3AF8">
        <w:trPr>
          <w:trHeight w:val="440"/>
        </w:trPr>
        <w:tc>
          <w:tcPr>
            <w:tcW w:w="5920" w:type="dxa"/>
            <w:vAlign w:val="center"/>
          </w:tcPr>
          <w:p w:rsidR="0034401F" w:rsidRPr="00A31F02" w:rsidRDefault="0034401F" w:rsidP="00AF3AF8">
            <w:pPr>
              <w:spacing w:before="0"/>
              <w:ind w:left="284" w:hanging="142"/>
              <w:jc w:val="center"/>
              <w:rPr>
                <w:rFonts w:cs="Arial"/>
                <w:b/>
                <w:lang w:val="sr-Cyrl-RS"/>
              </w:rPr>
            </w:pPr>
          </w:p>
          <w:p w:rsidR="000E75A0" w:rsidRPr="00A31F02" w:rsidRDefault="001C0799" w:rsidP="00AF3AF8">
            <w:pPr>
              <w:spacing w:before="0"/>
              <w:ind w:left="284" w:hanging="142"/>
              <w:jc w:val="center"/>
              <w:rPr>
                <w:rFonts w:cs="Arial"/>
                <w:b/>
                <w:lang w:val="sr-Cyrl-RS"/>
              </w:rPr>
            </w:pPr>
            <w:r>
              <w:rPr>
                <w:rFonts w:cs="Arial"/>
                <w:b/>
                <w:lang w:val="sr-Cyrl-RS"/>
              </w:rPr>
              <w:t>Мембране за регулационе вентиле ТЕНТ-А</w:t>
            </w:r>
          </w:p>
          <w:p w:rsidR="00CE6E25" w:rsidRPr="00A31F02" w:rsidRDefault="00CE6E25" w:rsidP="00AF3AF8">
            <w:pPr>
              <w:spacing w:before="0"/>
              <w:ind w:left="284" w:hanging="142"/>
              <w:jc w:val="center"/>
              <w:rPr>
                <w:rFonts w:cs="Arial"/>
                <w:b/>
                <w:lang w:val="sr-Cyrl-CS"/>
              </w:rPr>
            </w:pPr>
            <w:r w:rsidRPr="00A31F02">
              <w:rPr>
                <w:rFonts w:cs="Arial"/>
                <w:lang w:val="sr-Cyrl-RS"/>
              </w:rPr>
              <w:t xml:space="preserve">ЈН </w:t>
            </w:r>
            <w:r w:rsidR="001C0799">
              <w:rPr>
                <w:rFonts w:cs="Arial"/>
                <w:lang w:val="sr-Cyrl-RS"/>
              </w:rPr>
              <w:t>3000/0198/2018/2246/2018</w:t>
            </w:r>
          </w:p>
        </w:tc>
        <w:tc>
          <w:tcPr>
            <w:tcW w:w="4394" w:type="dxa"/>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p>
        </w:tc>
      </w:tr>
    </w:tbl>
    <w:p w:rsidR="00952E72" w:rsidRPr="00A31F02" w:rsidRDefault="00952E72" w:rsidP="000E75A0">
      <w:pPr>
        <w:spacing w:before="0"/>
        <w:jc w:val="center"/>
        <w:rPr>
          <w:rFonts w:cs="Arial"/>
          <w:b/>
          <w:bCs/>
          <w:iCs/>
          <w:u w:val="single"/>
          <w:lang w:val="sr-Cyrl-CS"/>
        </w:rPr>
      </w:pP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91"/>
      </w:tblGrid>
      <w:tr w:rsidR="000E75A0" w:rsidRPr="00A31F02" w:rsidTr="00922EDB">
        <w:trPr>
          <w:trHeight w:val="647"/>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УСЛОВ НАРУЧИОЦА</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ПОНУДА ПОНУЂАЧА</w:t>
            </w:r>
          </w:p>
        </w:tc>
      </w:tr>
      <w:tr w:rsidR="000E75A0" w:rsidRPr="00A31F02" w:rsidTr="00AF3AF8">
        <w:tc>
          <w:tcPr>
            <w:tcW w:w="5920" w:type="dxa"/>
            <w:vAlign w:val="center"/>
          </w:tcPr>
          <w:p w:rsidR="0034401F" w:rsidRPr="00A31F02" w:rsidRDefault="000E75A0" w:rsidP="00BE4C49">
            <w:pPr>
              <w:spacing w:before="0"/>
              <w:rPr>
                <w:rFonts w:cs="Arial"/>
                <w:b/>
                <w:bCs/>
                <w:iCs/>
                <w:lang w:val="sr-Cyrl-CS"/>
              </w:rPr>
            </w:pPr>
            <w:r w:rsidRPr="00A31F02">
              <w:rPr>
                <w:rFonts w:cs="Arial"/>
                <w:b/>
                <w:bCs/>
                <w:iCs/>
                <w:lang w:val="sr-Cyrl-CS"/>
              </w:rPr>
              <w:t>РОК И НАЧИН ПЛАЋАЊА:</w:t>
            </w:r>
          </w:p>
          <w:p w:rsidR="005B634C" w:rsidRPr="00BE4C49" w:rsidRDefault="004623C1" w:rsidP="00BE4C49">
            <w:pPr>
              <w:pStyle w:val="KDParagraf"/>
              <w:spacing w:before="0"/>
              <w:rPr>
                <w:rFonts w:eastAsia="Calibri" w:cs="Arial"/>
                <w:lang w:val="sr-Cyrl-RS"/>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tc>
        <w:tc>
          <w:tcPr>
            <w:tcW w:w="4394" w:type="dxa"/>
            <w:vAlign w:val="center"/>
          </w:tcPr>
          <w:p w:rsidR="00CE6E25" w:rsidRPr="00A31F02" w:rsidRDefault="00CE6E25" w:rsidP="00CE6E25">
            <w:pPr>
              <w:spacing w:before="0"/>
              <w:jc w:val="center"/>
              <w:rPr>
                <w:rFonts w:cs="Arial"/>
                <w:bCs/>
                <w:iCs/>
                <w:lang w:val="sr-Cyrl-CS"/>
              </w:rPr>
            </w:pPr>
            <w:r w:rsidRPr="00A31F02">
              <w:rPr>
                <w:rFonts w:cs="Arial"/>
                <w:bCs/>
                <w:iCs/>
                <w:lang w:val="sr-Cyrl-CS"/>
              </w:rPr>
              <w:t xml:space="preserve">Сагласан </w:t>
            </w:r>
            <w:r w:rsidRPr="00A31F02">
              <w:rPr>
                <w:rFonts w:cs="Arial"/>
                <w:bCs/>
                <w:iCs/>
              </w:rPr>
              <w:t>с</w:t>
            </w:r>
            <w:r w:rsidRPr="00A31F02">
              <w:rPr>
                <w:rFonts w:cs="Arial"/>
                <w:bCs/>
                <w:iCs/>
                <w:lang w:val="sr-Cyrl-CS"/>
              </w:rPr>
              <w:t>а захтевом наручиоца</w:t>
            </w:r>
          </w:p>
          <w:p w:rsidR="004623C1" w:rsidRPr="00A31F02" w:rsidRDefault="00CE6E25" w:rsidP="00CE6E25">
            <w:pPr>
              <w:spacing w:before="0"/>
              <w:jc w:val="center"/>
              <w:rPr>
                <w:rFonts w:cs="Arial"/>
                <w:bCs/>
                <w:iCs/>
                <w:lang w:val="sr-Cyrl-CS"/>
              </w:rPr>
            </w:pPr>
            <w:r w:rsidRPr="00A31F02">
              <w:rPr>
                <w:rFonts w:cs="Arial"/>
                <w:bCs/>
                <w:iCs/>
                <w:lang w:val="sr-Cyrl-CS"/>
              </w:rPr>
              <w:t>ДА</w:t>
            </w:r>
            <w:r w:rsidR="004623C1" w:rsidRPr="00A31F02">
              <w:rPr>
                <w:rFonts w:cs="Arial"/>
                <w:bCs/>
                <w:iCs/>
                <w:lang w:val="sr-Cyrl-CS"/>
              </w:rPr>
              <w:t xml:space="preserve"> </w:t>
            </w:r>
            <w:r w:rsidRPr="00A31F02">
              <w:rPr>
                <w:rFonts w:cs="Arial"/>
                <w:bCs/>
                <w:iCs/>
                <w:lang w:val="sr-Cyrl-CS"/>
              </w:rPr>
              <w:t>/</w:t>
            </w:r>
            <w:r w:rsidR="004623C1" w:rsidRPr="00A31F02">
              <w:rPr>
                <w:rFonts w:cs="Arial"/>
                <w:bCs/>
                <w:iCs/>
                <w:lang w:val="sr-Cyrl-CS"/>
              </w:rPr>
              <w:t xml:space="preserve"> </w:t>
            </w:r>
            <w:r w:rsidRPr="00A31F02">
              <w:rPr>
                <w:rFonts w:cs="Arial"/>
                <w:bCs/>
                <w:iCs/>
                <w:lang w:val="sr-Cyrl-CS"/>
              </w:rPr>
              <w:t>НЕ</w:t>
            </w:r>
          </w:p>
          <w:p w:rsidR="000E75A0" w:rsidRPr="00A31F02" w:rsidRDefault="00CE6E25" w:rsidP="00CE6E25">
            <w:pPr>
              <w:spacing w:before="0"/>
              <w:jc w:val="center"/>
              <w:rPr>
                <w:rFonts w:cs="Arial"/>
                <w:b/>
                <w:bCs/>
                <w:iCs/>
                <w:lang w:val="sr-Cyrl-CS"/>
              </w:rPr>
            </w:pPr>
            <w:r w:rsidRPr="00A31F02">
              <w:rPr>
                <w:rFonts w:cs="Arial"/>
                <w:bCs/>
                <w:iCs/>
                <w:lang w:val="sr-Cyrl-CS"/>
              </w:rPr>
              <w:t xml:space="preserve"> (заокружити)</w:t>
            </w:r>
          </w:p>
          <w:p w:rsidR="000E75A0" w:rsidRPr="00A31F02" w:rsidRDefault="000E75A0" w:rsidP="003200A3">
            <w:pPr>
              <w:spacing w:before="0"/>
              <w:jc w:val="center"/>
              <w:rPr>
                <w:rFonts w:cs="Arial"/>
                <w:bCs/>
                <w:iCs/>
                <w:color w:val="00B0F0"/>
                <w:lang w:val="sr-Cyrl-CS"/>
              </w:rPr>
            </w:pPr>
          </w:p>
        </w:tc>
      </w:tr>
      <w:tr w:rsidR="000E75A0" w:rsidRPr="00A31F02" w:rsidTr="00AF3AF8">
        <w:tc>
          <w:tcPr>
            <w:tcW w:w="5920" w:type="dxa"/>
            <w:vAlign w:val="center"/>
          </w:tcPr>
          <w:p w:rsidR="000E75A0" w:rsidRPr="00A31F02" w:rsidRDefault="000E75A0" w:rsidP="00BE4C49">
            <w:pPr>
              <w:spacing w:before="0"/>
              <w:rPr>
                <w:rFonts w:cs="Arial"/>
                <w:b/>
                <w:bCs/>
                <w:iCs/>
                <w:lang w:val="sr-Cyrl-CS"/>
              </w:rPr>
            </w:pPr>
            <w:r w:rsidRPr="00A31F02">
              <w:rPr>
                <w:rFonts w:cs="Arial"/>
                <w:b/>
                <w:bCs/>
                <w:iCs/>
                <w:lang w:val="sr-Cyrl-CS"/>
              </w:rPr>
              <w:t>РОК ИСПОРУКЕ:</w:t>
            </w:r>
          </w:p>
          <w:p w:rsidR="005B634C" w:rsidRPr="00A31F02" w:rsidRDefault="00990DC9" w:rsidP="00005AF6">
            <w:pPr>
              <w:spacing w:before="0"/>
              <w:rPr>
                <w:rFonts w:cs="Arial"/>
                <w:bCs/>
                <w:iCs/>
                <w:color w:val="00B0F0"/>
                <w:lang w:val="sr-Cyrl-RS"/>
              </w:rPr>
            </w:pPr>
            <w:r w:rsidRPr="00A31F02">
              <w:rPr>
                <w:rFonts w:cs="Arial"/>
              </w:rPr>
              <w:t xml:space="preserve">Рок испоруке не </w:t>
            </w:r>
            <w:proofErr w:type="gramStart"/>
            <w:r w:rsidRPr="00A31F02">
              <w:rPr>
                <w:rFonts w:cs="Arial"/>
              </w:rPr>
              <w:t>може  бити</w:t>
            </w:r>
            <w:proofErr w:type="gramEnd"/>
            <w:r w:rsidRPr="00A31F02">
              <w:rPr>
                <w:rFonts w:cs="Arial"/>
              </w:rPr>
              <w:t xml:space="preserve"> дужи од </w:t>
            </w:r>
            <w:r w:rsidR="00005AF6">
              <w:rPr>
                <w:rFonts w:cs="Arial"/>
                <w:lang w:val="sr-Cyrl-RS"/>
              </w:rPr>
              <w:t xml:space="preserve">100 </w:t>
            </w:r>
            <w:r w:rsidRPr="00A31F02">
              <w:rPr>
                <w:rFonts w:cs="Arial"/>
              </w:rPr>
              <w:t xml:space="preserve"> дана  од дана закључења уговора.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990DC9" w:rsidP="00990DC9">
            <w:pPr>
              <w:spacing w:before="0"/>
              <w:jc w:val="center"/>
              <w:rPr>
                <w:rFonts w:cs="Arial"/>
                <w:bCs/>
                <w:iCs/>
              </w:rPr>
            </w:pPr>
            <w:r w:rsidRPr="00A31F02">
              <w:rPr>
                <w:rFonts w:cs="Arial"/>
                <w:bCs/>
                <w:iCs/>
                <w:lang w:val="sr-Cyrl-CS"/>
              </w:rPr>
              <w:t>Рок испоруке је .......... дана  од дана закључења уговора.</w:t>
            </w:r>
          </w:p>
        </w:tc>
      </w:tr>
      <w:tr w:rsidR="000E75A0" w:rsidRPr="00A31F02" w:rsidTr="00AF3AF8">
        <w:tc>
          <w:tcPr>
            <w:tcW w:w="5920"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ГАРАНТНИ РОК:</w:t>
            </w:r>
          </w:p>
          <w:p w:rsidR="000E75A0" w:rsidRPr="00A31F02" w:rsidRDefault="00D071FB" w:rsidP="00CB264F">
            <w:pPr>
              <w:tabs>
                <w:tab w:val="left" w:pos="9090"/>
              </w:tabs>
              <w:rPr>
                <w:rFonts w:cs="Arial"/>
                <w:bCs/>
                <w:iCs/>
                <w:lang w:val="sr-Cyrl-CS"/>
              </w:rPr>
            </w:pPr>
            <w:r w:rsidRPr="00A31F02">
              <w:rPr>
                <w:rFonts w:cs="Arial"/>
                <w:bCs/>
                <w:iCs/>
                <w:lang w:val="sr-Cyrl-CS"/>
              </w:rPr>
              <w:t xml:space="preserve">Гарантни рок за испоручена добра не може бити краћи од </w:t>
            </w:r>
            <w:r w:rsidR="004623C1" w:rsidRPr="00A31F02">
              <w:rPr>
                <w:rFonts w:cs="Arial"/>
                <w:bCs/>
                <w:iCs/>
                <w:lang w:val="sr-Cyrl-CS"/>
              </w:rPr>
              <w:t>12</w:t>
            </w:r>
            <w:r w:rsidRPr="00A31F02">
              <w:rPr>
                <w:rFonts w:cs="Arial"/>
                <w:bCs/>
                <w:iCs/>
                <w:lang w:val="sr-Cyrl-CS"/>
              </w:rPr>
              <w:t xml:space="preserve"> месец</w:t>
            </w:r>
            <w:r w:rsidR="004623C1" w:rsidRPr="00A31F02">
              <w:rPr>
                <w:rFonts w:cs="Arial"/>
                <w:bCs/>
                <w:iCs/>
                <w:lang w:val="sr-Cyrl-CS"/>
              </w:rPr>
              <w:t>и</w:t>
            </w:r>
            <w:r w:rsidRPr="00A31F02">
              <w:rPr>
                <w:rFonts w:cs="Arial"/>
                <w:bCs/>
                <w:iCs/>
                <w:lang w:val="sr-Cyrl-CS"/>
              </w:rPr>
              <w:t xml:space="preserve">  од дана квалитативнивног  пријема  добара.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2035B8" w:rsidP="002035B8">
            <w:pPr>
              <w:spacing w:before="0"/>
              <w:jc w:val="center"/>
              <w:rPr>
                <w:rFonts w:cs="Arial"/>
                <w:b/>
                <w:bCs/>
                <w:iCs/>
                <w:lang w:val="sr-Cyrl-CS"/>
              </w:rPr>
            </w:pPr>
            <w:r w:rsidRPr="002035B8">
              <w:rPr>
                <w:rFonts w:cs="Arial"/>
                <w:bCs/>
                <w:iCs/>
                <w:lang w:val="sr-Cyrl-CS"/>
              </w:rPr>
              <w:t xml:space="preserve">Гарантни рок за испоручена добра </w:t>
            </w:r>
            <w:r>
              <w:rPr>
                <w:rFonts w:cs="Arial"/>
                <w:bCs/>
                <w:iCs/>
                <w:lang w:val="sr-Cyrl-CS"/>
              </w:rPr>
              <w:t>је .........</w:t>
            </w:r>
            <w:r w:rsidRPr="002035B8">
              <w:rPr>
                <w:rFonts w:cs="Arial"/>
                <w:bCs/>
                <w:iCs/>
                <w:lang w:val="sr-Cyrl-CS"/>
              </w:rPr>
              <w:t xml:space="preserve"> месеци  од дана квалитативнивног  пријема  добара.</w:t>
            </w:r>
          </w:p>
        </w:tc>
      </w:tr>
      <w:tr w:rsidR="000E75A0" w:rsidRPr="00A31F02" w:rsidTr="00AF3AF8">
        <w:trPr>
          <w:trHeight w:val="818"/>
        </w:trPr>
        <w:tc>
          <w:tcPr>
            <w:tcW w:w="5920" w:type="dxa"/>
            <w:vAlign w:val="center"/>
          </w:tcPr>
          <w:p w:rsidR="00186533" w:rsidRPr="00A31F02" w:rsidRDefault="007B0413" w:rsidP="00186533">
            <w:pPr>
              <w:spacing w:before="0"/>
              <w:rPr>
                <w:rFonts w:cs="Arial"/>
                <w:lang w:val="sr-Cyrl-CS" w:eastAsia="zh-CN"/>
              </w:rPr>
            </w:pPr>
            <w:r w:rsidRPr="00A31F02">
              <w:rPr>
                <w:rFonts w:cs="Arial"/>
                <w:lang w:val="sr-Cyrl-CS" w:eastAsia="zh-CN"/>
              </w:rPr>
              <w:t xml:space="preserve">Место испоруке добара је: </w:t>
            </w:r>
            <w:r w:rsidR="00186533" w:rsidRPr="00A31F02">
              <w:rPr>
                <w:rFonts w:cs="Arial"/>
                <w:lang w:val="sr-Cyrl-CS" w:eastAsia="zh-CN"/>
              </w:rPr>
              <w:t>складиште  ЈП ЕПС, Огранак ТЕНТ, локација ТЕНТ А, Богољуба Урошевића Црног бр.44., 11500 Обреновац.</w:t>
            </w:r>
          </w:p>
          <w:p w:rsidR="00186533" w:rsidRPr="00A31F02" w:rsidRDefault="00186533" w:rsidP="00186533">
            <w:pPr>
              <w:spacing w:before="0"/>
              <w:rPr>
                <w:rFonts w:cs="Arial"/>
                <w:lang w:val="sr-Cyrl-CS" w:eastAsia="zh-CN"/>
              </w:rPr>
            </w:pPr>
          </w:p>
          <w:p w:rsidR="000E75A0" w:rsidRPr="00BE4C49" w:rsidRDefault="00186533" w:rsidP="00BE4C49">
            <w:pPr>
              <w:spacing w:before="0"/>
              <w:rPr>
                <w:rFonts w:cs="Arial"/>
                <w:lang w:val="sr-Cyrl-CS" w:eastAsia="zh-CN"/>
              </w:rPr>
            </w:pPr>
            <w:r w:rsidRPr="00A31F02">
              <w:rPr>
                <w:rFonts w:cs="Arial"/>
                <w:lang w:val="sr-Cyrl-CS" w:eastAsia="zh-CN"/>
              </w:rPr>
              <w:t xml:space="preserve">Понуда се даје на паритету: Ф-ко ТЕНТ А Обреновац </w:t>
            </w:r>
          </w:p>
        </w:tc>
        <w:tc>
          <w:tcPr>
            <w:tcW w:w="4394" w:type="dxa"/>
            <w:vAlign w:val="center"/>
          </w:tcPr>
          <w:p w:rsidR="000E75A0" w:rsidRPr="00A31F02" w:rsidRDefault="000E75A0" w:rsidP="00AF3AF8">
            <w:pPr>
              <w:spacing w:before="0"/>
              <w:jc w:val="center"/>
              <w:rPr>
                <w:rFonts w:cs="Arial"/>
                <w:bCs/>
                <w:iCs/>
                <w:lang w:val="sr-Cyrl-CS"/>
              </w:rPr>
            </w:pPr>
            <w:r w:rsidRPr="00A31F02">
              <w:rPr>
                <w:rFonts w:cs="Arial"/>
                <w:bCs/>
                <w:iCs/>
                <w:lang w:val="sr-Cyrl-CS"/>
              </w:rPr>
              <w:t xml:space="preserve">Сагласан </w:t>
            </w:r>
            <w:r w:rsidR="00404B26" w:rsidRPr="00A31F02">
              <w:rPr>
                <w:rFonts w:cs="Arial"/>
                <w:bCs/>
                <w:iCs/>
              </w:rPr>
              <w:t>с</w:t>
            </w:r>
            <w:r w:rsidRPr="00A31F02">
              <w:rPr>
                <w:rFonts w:cs="Arial"/>
                <w:bCs/>
                <w:iCs/>
                <w:lang w:val="sr-Cyrl-CS"/>
              </w:rPr>
              <w:t>а захтевом наручиоца</w:t>
            </w:r>
          </w:p>
          <w:p w:rsidR="00186533" w:rsidRPr="00A31F02" w:rsidRDefault="000E75A0" w:rsidP="00AF3AF8">
            <w:pPr>
              <w:spacing w:before="0"/>
              <w:jc w:val="center"/>
              <w:rPr>
                <w:rFonts w:cs="Arial"/>
                <w:bCs/>
                <w:iCs/>
                <w:lang w:val="sr-Cyrl-CS"/>
              </w:rPr>
            </w:pPr>
            <w:r w:rsidRPr="00A31F02">
              <w:rPr>
                <w:rFonts w:cs="Arial"/>
                <w:bCs/>
                <w:iCs/>
                <w:lang w:val="sr-Cyrl-CS"/>
              </w:rPr>
              <w:t>ДА</w:t>
            </w:r>
            <w:r w:rsidR="00186533" w:rsidRPr="00A31F02">
              <w:rPr>
                <w:rFonts w:cs="Arial"/>
                <w:bCs/>
                <w:iCs/>
                <w:lang w:val="sr-Cyrl-CS"/>
              </w:rPr>
              <w:t xml:space="preserve"> </w:t>
            </w:r>
            <w:r w:rsidRPr="00A31F02">
              <w:rPr>
                <w:rFonts w:cs="Arial"/>
                <w:bCs/>
                <w:iCs/>
                <w:lang w:val="sr-Cyrl-CS"/>
              </w:rPr>
              <w:t>/</w:t>
            </w:r>
            <w:r w:rsidR="00186533" w:rsidRPr="00A31F02">
              <w:rPr>
                <w:rFonts w:cs="Arial"/>
                <w:bCs/>
                <w:iCs/>
                <w:lang w:val="sr-Cyrl-CS"/>
              </w:rPr>
              <w:t xml:space="preserve"> </w:t>
            </w:r>
            <w:r w:rsidRPr="00A31F02">
              <w:rPr>
                <w:rFonts w:cs="Arial"/>
                <w:bCs/>
                <w:iCs/>
                <w:lang w:val="sr-Cyrl-CS"/>
              </w:rPr>
              <w:t>НЕ</w:t>
            </w:r>
          </w:p>
          <w:p w:rsidR="000E75A0" w:rsidRPr="00A31F02" w:rsidRDefault="000E75A0" w:rsidP="00AF3AF8">
            <w:pPr>
              <w:spacing w:before="0"/>
              <w:jc w:val="center"/>
              <w:rPr>
                <w:rFonts w:cs="Arial"/>
                <w:b/>
                <w:bCs/>
                <w:iCs/>
                <w:lang w:val="sr-Cyrl-CS"/>
              </w:rPr>
            </w:pPr>
            <w:r w:rsidRPr="00A31F02">
              <w:rPr>
                <w:rFonts w:cs="Arial"/>
                <w:bCs/>
                <w:iCs/>
                <w:lang w:val="sr-Cyrl-CS"/>
              </w:rPr>
              <w:t xml:space="preserve"> (заокружити)</w:t>
            </w:r>
          </w:p>
        </w:tc>
      </w:tr>
      <w:tr w:rsidR="000E75A0" w:rsidRPr="00A31F02" w:rsidTr="00AF3AF8">
        <w:trPr>
          <w:trHeight w:val="800"/>
        </w:trPr>
        <w:tc>
          <w:tcPr>
            <w:tcW w:w="5920"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РОК ВАЖЕЊА ПОНУДЕ:</w:t>
            </w:r>
          </w:p>
          <w:p w:rsidR="000E75A0" w:rsidRPr="00A31F02" w:rsidRDefault="000E75A0" w:rsidP="00AF3AF8">
            <w:pPr>
              <w:spacing w:before="0"/>
              <w:jc w:val="center"/>
              <w:rPr>
                <w:rFonts w:cs="Arial"/>
                <w:b/>
                <w:bCs/>
                <w:iCs/>
                <w:lang w:val="sr-Cyrl-CS"/>
              </w:rPr>
            </w:pPr>
            <w:r w:rsidRPr="00A31F02">
              <w:rPr>
                <w:rFonts w:cs="Arial"/>
                <w:bCs/>
                <w:iCs/>
                <w:lang w:val="sr-Cyrl-CS"/>
              </w:rPr>
              <w:t>не може бити краћ</w:t>
            </w:r>
            <w:r w:rsidRPr="00A31F02">
              <w:rPr>
                <w:rFonts w:cs="Arial"/>
                <w:bCs/>
                <w:iCs/>
              </w:rPr>
              <w:t>и</w:t>
            </w:r>
            <w:r w:rsidRPr="00A31F02">
              <w:rPr>
                <w:rFonts w:cs="Arial"/>
                <w:bCs/>
                <w:iCs/>
                <w:lang w:val="sr-Cyrl-CS"/>
              </w:rPr>
              <w:t xml:space="preserve"> од </w:t>
            </w:r>
            <w:r w:rsidR="00CE6E25" w:rsidRPr="00A31F02">
              <w:rPr>
                <w:rFonts w:cs="Arial"/>
                <w:bCs/>
                <w:iCs/>
                <w:lang w:val="sr-Cyrl-CS"/>
              </w:rPr>
              <w:t>6</w:t>
            </w:r>
            <w:r w:rsidRPr="00A31F02">
              <w:rPr>
                <w:rFonts w:cs="Arial"/>
                <w:bCs/>
                <w:iCs/>
                <w:lang w:val="sr-Cyrl-CS"/>
              </w:rPr>
              <w:t>0 дана од дана отварања понуда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Cs/>
                <w:iCs/>
                <w:lang w:val="sr-Cyrl-CS"/>
              </w:rPr>
              <w:t>_____ дана од дана отварања понуда</w:t>
            </w:r>
          </w:p>
        </w:tc>
      </w:tr>
      <w:tr w:rsidR="000E75A0" w:rsidRPr="00A31F02" w:rsidTr="00AF3AF8">
        <w:tc>
          <w:tcPr>
            <w:tcW w:w="10314" w:type="dxa"/>
            <w:gridSpan w:val="2"/>
          </w:tcPr>
          <w:p w:rsidR="000E75A0" w:rsidRPr="00A31F02" w:rsidRDefault="000E75A0" w:rsidP="00AF3AF8">
            <w:pPr>
              <w:spacing w:before="0"/>
              <w:rPr>
                <w:rFonts w:cs="Arial"/>
                <w:bCs/>
                <w:iCs/>
                <w:lang w:val="sr-Cyrl-CS"/>
              </w:rPr>
            </w:pPr>
            <w:r w:rsidRPr="00A31F0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31F02" w:rsidRDefault="00BA2C2D" w:rsidP="00BA2C2D">
      <w:pPr>
        <w:spacing w:before="0"/>
        <w:rPr>
          <w:rFonts w:cs="Arial"/>
          <w:b/>
          <w:bCs/>
          <w:iCs/>
          <w:lang w:val="sr-Cyrl-CS"/>
        </w:rPr>
      </w:pPr>
    </w:p>
    <w:p w:rsidR="000E75A0" w:rsidRPr="00A31F02" w:rsidRDefault="000E75A0" w:rsidP="00BA2C2D">
      <w:pPr>
        <w:spacing w:before="0"/>
        <w:rPr>
          <w:rFonts w:eastAsia="TimesNewRomanPSMT" w:cs="Arial"/>
          <w:bCs/>
          <w:lang w:val="sr-Cyrl-CS"/>
        </w:rPr>
      </w:pPr>
      <w:r w:rsidRPr="00A31F02">
        <w:rPr>
          <w:rFonts w:eastAsia="TimesNewRomanPSMT" w:cs="Arial"/>
          <w:bCs/>
        </w:rPr>
        <w:t xml:space="preserve">Датум </w:t>
      </w:r>
      <w:r w:rsidRPr="00A31F02">
        <w:rPr>
          <w:rFonts w:eastAsia="TimesNewRomanPSMT" w:cs="Arial"/>
          <w:bCs/>
        </w:rPr>
        <w:tab/>
      </w:r>
      <w:r w:rsidRPr="00A31F02">
        <w:rPr>
          <w:rFonts w:eastAsia="TimesNewRomanPSMT" w:cs="Arial"/>
          <w:bCs/>
        </w:rPr>
        <w:tab/>
      </w:r>
      <w:r w:rsidRPr="00A31F02">
        <w:rPr>
          <w:rFonts w:eastAsia="TimesNewRomanPSMT" w:cs="Arial"/>
          <w:bCs/>
        </w:rPr>
        <w:tab/>
      </w:r>
      <w:r w:rsidRPr="00A31F02">
        <w:rPr>
          <w:rFonts w:eastAsia="TimesNewRomanPSMT" w:cs="Arial"/>
          <w:bCs/>
        </w:rPr>
        <w:tab/>
      </w:r>
      <w:r w:rsidR="00F9189E" w:rsidRPr="00A31F02">
        <w:rPr>
          <w:rFonts w:eastAsia="TimesNewRomanPSMT" w:cs="Arial"/>
          <w:bCs/>
        </w:rPr>
        <w:t xml:space="preserve">                                   </w:t>
      </w:r>
      <w:r w:rsidRPr="00A31F02">
        <w:rPr>
          <w:rFonts w:eastAsia="TimesNewRomanPSMT" w:cs="Arial"/>
          <w:bCs/>
        </w:rPr>
        <w:t>Понуђач</w:t>
      </w:r>
    </w:p>
    <w:p w:rsidR="000E75A0" w:rsidRPr="00A31F02" w:rsidRDefault="000E75A0" w:rsidP="000E75A0">
      <w:pPr>
        <w:spacing w:before="0"/>
        <w:rPr>
          <w:rFonts w:eastAsia="TimesNewRomanPS-BoldMT" w:cs="Arial"/>
          <w:b/>
          <w:bCs/>
          <w:iCs/>
          <w:lang w:val="sr-Cyrl-CS"/>
        </w:rPr>
      </w:pPr>
      <w:r w:rsidRPr="00A31F02">
        <w:rPr>
          <w:rFonts w:eastAsia="TimesNewRomanPS-BoldMT" w:cs="Arial"/>
          <w:b/>
          <w:bCs/>
          <w:iCs/>
        </w:rPr>
        <w:t>________________________</w:t>
      </w:r>
      <w:r w:rsidRPr="00A31F02">
        <w:rPr>
          <w:rFonts w:eastAsia="TimesNewRomanPS-BoldMT" w:cs="Arial"/>
          <w:b/>
          <w:bCs/>
          <w:iCs/>
          <w:lang w:val="sr-Cyrl-CS"/>
        </w:rPr>
        <w:t xml:space="preserve">        М.П.</w:t>
      </w:r>
      <w:r w:rsidRPr="00A31F02">
        <w:rPr>
          <w:rFonts w:eastAsia="TimesNewRomanPS-BoldMT" w:cs="Arial"/>
          <w:b/>
          <w:bCs/>
          <w:iCs/>
        </w:rPr>
        <w:tab/>
      </w:r>
      <w:r w:rsidR="00BA2C2D" w:rsidRPr="00A31F02">
        <w:rPr>
          <w:rFonts w:eastAsia="TimesNewRomanPS-BoldMT" w:cs="Arial"/>
          <w:b/>
          <w:bCs/>
          <w:iCs/>
          <w:lang w:val="sr-Cyrl-CS"/>
        </w:rPr>
        <w:t>___</w:t>
      </w:r>
      <w:r w:rsidRPr="00A31F02">
        <w:rPr>
          <w:rFonts w:eastAsia="TimesNewRomanPS-BoldMT" w:cs="Arial"/>
          <w:b/>
          <w:bCs/>
          <w:iCs/>
          <w:lang w:val="sr-Cyrl-CS"/>
        </w:rPr>
        <w:t xml:space="preserve">__________________                                      </w:t>
      </w:r>
    </w:p>
    <w:p w:rsidR="00BA2C2D" w:rsidRPr="00A31F02" w:rsidRDefault="00BA2C2D" w:rsidP="000E75A0">
      <w:pPr>
        <w:spacing w:before="0"/>
        <w:rPr>
          <w:rFonts w:cs="Arial"/>
          <w:b/>
          <w:bCs/>
          <w:iCs/>
          <w:u w:val="single"/>
        </w:rPr>
      </w:pPr>
    </w:p>
    <w:p w:rsidR="000E75A0" w:rsidRPr="00A31F02" w:rsidRDefault="000E75A0" w:rsidP="000E75A0">
      <w:pPr>
        <w:spacing w:before="0"/>
        <w:rPr>
          <w:rFonts w:cs="Arial"/>
          <w:b/>
          <w:bCs/>
          <w:iCs/>
          <w:u w:val="single"/>
        </w:rPr>
      </w:pPr>
      <w:r w:rsidRPr="00A31F02">
        <w:rPr>
          <w:rFonts w:cs="Arial"/>
          <w:b/>
          <w:bCs/>
          <w:iCs/>
          <w:u w:val="single"/>
        </w:rPr>
        <w:t>Напомене:</w:t>
      </w:r>
    </w:p>
    <w:p w:rsidR="00BA2C2D" w:rsidRPr="00A31F02" w:rsidRDefault="00BA2C2D" w:rsidP="00BA2C2D">
      <w:pPr>
        <w:autoSpaceDE w:val="0"/>
        <w:autoSpaceDN w:val="0"/>
        <w:adjustRightInd w:val="0"/>
        <w:rPr>
          <w:rFonts w:eastAsia="TimesNewRomanPS-BoldMT" w:cs="Arial"/>
          <w:bCs/>
          <w:iCs/>
        </w:rPr>
      </w:pPr>
      <w:proofErr w:type="gramStart"/>
      <w:r w:rsidRPr="00A31F02">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A31F02" w:rsidRDefault="00BA2C2D" w:rsidP="00BA2C2D">
      <w:pPr>
        <w:autoSpaceDE w:val="0"/>
        <w:autoSpaceDN w:val="0"/>
        <w:adjustRightInd w:val="0"/>
        <w:rPr>
          <w:rFonts w:eastAsia="TimesNewRomanPS-BoldMT" w:cs="Arial"/>
          <w:bCs/>
          <w:iCs/>
          <w:lang w:val="ru-RU"/>
        </w:rPr>
      </w:pPr>
      <w:r w:rsidRPr="00A31F02">
        <w:rPr>
          <w:rFonts w:eastAsia="TimesNewRomanPS-BoldMT" w:cs="Arial"/>
          <w:bCs/>
          <w:iCs/>
        </w:rPr>
        <w:t xml:space="preserve">- </w:t>
      </w:r>
      <w:r w:rsidRPr="00A31F02">
        <w:rPr>
          <w:rFonts w:eastAsia="TimesNewRomanPS-BoldMT" w:cs="Arial"/>
          <w:bCs/>
          <w:iCs/>
          <w:lang w:val="ru-RU"/>
        </w:rPr>
        <w:t>Уколико понуђачи подносе заједничку понуду</w:t>
      </w:r>
      <w:proofErr w:type="gramStart"/>
      <w:r w:rsidRPr="00A31F02">
        <w:rPr>
          <w:rFonts w:eastAsia="TimesNewRomanPS-BoldMT" w:cs="Arial"/>
          <w:bCs/>
          <w:iCs/>
          <w:lang w:val="ru-RU"/>
        </w:rPr>
        <w:t>,група</w:t>
      </w:r>
      <w:proofErr w:type="gramEnd"/>
      <w:r w:rsidRPr="00A31F02">
        <w:rPr>
          <w:rFonts w:eastAsia="TimesNewRomanPS-BoldMT" w:cs="Arial"/>
          <w:bCs/>
          <w:iCs/>
          <w:lang w:val="ru-RU"/>
        </w:rPr>
        <w:t xml:space="preserve"> понуђача може да о</w:t>
      </w:r>
      <w:r w:rsidRPr="00A31F02">
        <w:rPr>
          <w:rFonts w:eastAsia="TimesNewRomanPS-BoldMT" w:cs="Arial"/>
          <w:bCs/>
          <w:iCs/>
        </w:rPr>
        <w:t>власти</w:t>
      </w:r>
      <w:r w:rsidRPr="00A31F0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307D8" w:rsidRPr="00A31F02" w:rsidRDefault="001307D8">
      <w:pPr>
        <w:spacing w:before="0"/>
        <w:jc w:val="left"/>
        <w:rPr>
          <w:rFonts w:cs="Arial"/>
          <w:b/>
          <w:lang w:val="sr-Cyrl-RS"/>
        </w:rPr>
      </w:pPr>
      <w:bookmarkStart w:id="259" w:name="_Toc442559925"/>
    </w:p>
    <w:p w:rsidR="00E4577C" w:rsidRPr="00A31F02" w:rsidRDefault="00E4577C" w:rsidP="00343A18">
      <w:pPr>
        <w:pStyle w:val="KDObrazac"/>
        <w:spacing w:before="0"/>
        <w:rPr>
          <w:lang w:val="sr-Cyrl-RS"/>
        </w:rPr>
      </w:pPr>
    </w:p>
    <w:p w:rsidR="00E4577C" w:rsidRPr="00A31F02" w:rsidRDefault="00E4577C" w:rsidP="00343A18">
      <w:pPr>
        <w:pStyle w:val="KDObrazac"/>
        <w:spacing w:before="0"/>
        <w:rPr>
          <w:lang w:val="sr-Cyrl-RS"/>
        </w:rPr>
      </w:pPr>
    </w:p>
    <w:p w:rsidR="00343A18" w:rsidRPr="00A31F02" w:rsidRDefault="00343A18" w:rsidP="00343A18">
      <w:pPr>
        <w:pStyle w:val="KDObrazac"/>
        <w:spacing w:before="0"/>
      </w:pPr>
      <w:r w:rsidRPr="00A31F02">
        <w:t xml:space="preserve">ОБРАЗАЦ </w:t>
      </w:r>
      <w:bookmarkEnd w:id="259"/>
      <w:r w:rsidR="00CE6E25" w:rsidRPr="00A31F02">
        <w:t>2</w:t>
      </w:r>
    </w:p>
    <w:p w:rsidR="00343A18" w:rsidRPr="00A90BFB" w:rsidRDefault="00343A18" w:rsidP="00A90BFB">
      <w:pPr>
        <w:spacing w:before="0"/>
        <w:jc w:val="center"/>
        <w:rPr>
          <w:rFonts w:cs="Arial"/>
          <w:b/>
          <w:lang w:val="sr-Cyrl-RS"/>
        </w:rPr>
      </w:pPr>
      <w:r w:rsidRPr="00A31F02">
        <w:rPr>
          <w:rFonts w:cs="Arial"/>
          <w:b/>
        </w:rPr>
        <w:t>ОБРАЗАЦ СТР</w:t>
      </w:r>
      <w:r w:rsidR="0060281E" w:rsidRPr="00A31F02">
        <w:rPr>
          <w:rFonts w:cs="Arial"/>
          <w:b/>
        </w:rPr>
        <w:t>УКТ</w:t>
      </w:r>
      <w:r w:rsidRPr="00A31F02">
        <w:rPr>
          <w:rFonts w:cs="Arial"/>
          <w:b/>
        </w:rPr>
        <w:t>УРЕ ЦЕНЕ</w:t>
      </w:r>
    </w:p>
    <w:p w:rsidR="00343A18" w:rsidRPr="00A31F02" w:rsidRDefault="00343A18" w:rsidP="00343A18">
      <w:pPr>
        <w:spacing w:before="0"/>
        <w:rPr>
          <w:rFonts w:cs="Arial"/>
        </w:rPr>
      </w:pPr>
      <w:proofErr w:type="gramStart"/>
      <w:r w:rsidRPr="00A31F02">
        <w:rPr>
          <w:rFonts w:cs="Arial"/>
        </w:rPr>
        <w:t>Табела 1.</w:t>
      </w:r>
      <w:proofErr w:type="gramEnd"/>
    </w:p>
    <w:tbl>
      <w:tblPr>
        <w:tblW w:w="55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301"/>
        <w:gridCol w:w="758"/>
        <w:gridCol w:w="1254"/>
        <w:gridCol w:w="730"/>
        <w:gridCol w:w="730"/>
        <w:gridCol w:w="974"/>
        <w:gridCol w:w="974"/>
        <w:gridCol w:w="1827"/>
      </w:tblGrid>
      <w:tr w:rsidR="007F7D7A" w:rsidRPr="00A31F02" w:rsidTr="001647B3">
        <w:tc>
          <w:tcPr>
            <w:tcW w:w="316" w:type="pct"/>
            <w:shd w:val="clear" w:color="auto" w:fill="C6D9F1" w:themeFill="text2" w:themeFillTint="33"/>
            <w:vAlign w:val="center"/>
          </w:tcPr>
          <w:p w:rsidR="007F7D7A" w:rsidRPr="00A31F02" w:rsidRDefault="007F7D7A" w:rsidP="00BC01DC">
            <w:pPr>
              <w:spacing w:before="0"/>
              <w:jc w:val="center"/>
              <w:rPr>
                <w:rFonts w:cs="Arial"/>
                <w:bCs/>
                <w:iCs/>
                <w:lang w:val="sr-Cyrl-CS"/>
              </w:rPr>
            </w:pPr>
            <w:r w:rsidRPr="00A31F02">
              <w:rPr>
                <w:rFonts w:cs="Arial"/>
                <w:bCs/>
                <w:iCs/>
                <w:lang w:val="sr-Cyrl-CS"/>
              </w:rPr>
              <w:t>Рбр</w:t>
            </w:r>
          </w:p>
        </w:tc>
        <w:tc>
          <w:tcPr>
            <w:tcW w:w="1129" w:type="pct"/>
            <w:shd w:val="clear" w:color="auto" w:fill="C6D9F1" w:themeFill="text2" w:themeFillTint="33"/>
            <w:vAlign w:val="center"/>
          </w:tcPr>
          <w:p w:rsidR="007F7D7A" w:rsidRPr="00A31F02" w:rsidRDefault="007F7D7A" w:rsidP="00BC01DC">
            <w:pPr>
              <w:spacing w:before="0"/>
              <w:jc w:val="center"/>
              <w:rPr>
                <w:rFonts w:cs="Arial"/>
                <w:b/>
                <w:bCs/>
                <w:iCs/>
                <w:lang w:val="sr-Cyrl-CS"/>
              </w:rPr>
            </w:pPr>
            <w:r w:rsidRPr="00A31F02">
              <w:rPr>
                <w:rFonts w:cs="Arial"/>
                <w:b/>
                <w:bCs/>
                <w:iCs/>
                <w:lang w:val="sr-Cyrl-CS"/>
              </w:rPr>
              <w:t>Назив добра</w:t>
            </w:r>
          </w:p>
        </w:tc>
        <w:tc>
          <w:tcPr>
            <w:tcW w:w="372" w:type="pct"/>
            <w:shd w:val="clear" w:color="auto" w:fill="C6D9F1" w:themeFill="text2" w:themeFillTint="33"/>
            <w:vAlign w:val="center"/>
          </w:tcPr>
          <w:p w:rsidR="007F7D7A" w:rsidRPr="00A31F02" w:rsidRDefault="007F7D7A" w:rsidP="00BC01DC">
            <w:pPr>
              <w:spacing w:before="0"/>
              <w:jc w:val="center"/>
              <w:rPr>
                <w:rFonts w:cs="Arial"/>
                <w:b/>
                <w:bCs/>
                <w:iCs/>
                <w:lang w:val="sr-Cyrl-CS"/>
              </w:rPr>
            </w:pPr>
            <w:r w:rsidRPr="00A31F02">
              <w:rPr>
                <w:rFonts w:cs="Arial"/>
                <w:b/>
                <w:bCs/>
                <w:iCs/>
                <w:lang w:val="sr-Cyrl-CS"/>
              </w:rPr>
              <w:t>Јед.</w:t>
            </w:r>
          </w:p>
          <w:p w:rsidR="007F7D7A" w:rsidRPr="00A31F02" w:rsidRDefault="007F7D7A" w:rsidP="00BC01DC">
            <w:pPr>
              <w:spacing w:before="0"/>
              <w:jc w:val="center"/>
              <w:rPr>
                <w:rFonts w:cs="Arial"/>
                <w:b/>
                <w:bCs/>
                <w:iCs/>
                <w:lang w:val="sr-Cyrl-CS"/>
              </w:rPr>
            </w:pPr>
            <w:r w:rsidRPr="00A31F02">
              <w:rPr>
                <w:rFonts w:cs="Arial"/>
                <w:b/>
                <w:bCs/>
                <w:iCs/>
                <w:lang w:val="sr-Cyrl-CS"/>
              </w:rPr>
              <w:t>мере</w:t>
            </w:r>
          </w:p>
        </w:tc>
        <w:tc>
          <w:tcPr>
            <w:tcW w:w="615" w:type="pct"/>
            <w:shd w:val="clear" w:color="auto" w:fill="C6D9F1" w:themeFill="text2" w:themeFillTint="33"/>
            <w:vAlign w:val="center"/>
          </w:tcPr>
          <w:p w:rsidR="007F7D7A" w:rsidRPr="00A31F02" w:rsidRDefault="007F7D7A" w:rsidP="00BC01DC">
            <w:pPr>
              <w:spacing w:before="0"/>
              <w:jc w:val="center"/>
              <w:rPr>
                <w:rFonts w:cs="Arial"/>
                <w:b/>
                <w:bCs/>
                <w:iCs/>
                <w:lang w:val="sr-Cyrl-CS"/>
              </w:rPr>
            </w:pPr>
            <w:r w:rsidRPr="00A31F02">
              <w:rPr>
                <w:rFonts w:cs="Arial"/>
                <w:b/>
                <w:bCs/>
                <w:iCs/>
                <w:lang w:val="sr-Cyrl-CS"/>
              </w:rPr>
              <w:t>количина</w:t>
            </w:r>
          </w:p>
        </w:tc>
        <w:tc>
          <w:tcPr>
            <w:tcW w:w="358" w:type="pct"/>
            <w:shd w:val="clear" w:color="auto" w:fill="C6D9F1" w:themeFill="text2" w:themeFillTint="33"/>
            <w:vAlign w:val="center"/>
          </w:tcPr>
          <w:p w:rsidR="007F7D7A" w:rsidRPr="00A31F02" w:rsidRDefault="007F7D7A" w:rsidP="00BC01DC">
            <w:pPr>
              <w:spacing w:before="0"/>
              <w:jc w:val="center"/>
              <w:rPr>
                <w:rFonts w:cs="Arial"/>
                <w:b/>
                <w:bCs/>
                <w:iCs/>
                <w:lang w:val="sr-Cyrl-CS"/>
              </w:rPr>
            </w:pPr>
            <w:r w:rsidRPr="00A31F02">
              <w:rPr>
                <w:rFonts w:cs="Arial"/>
                <w:b/>
                <w:bCs/>
                <w:iCs/>
                <w:lang w:val="sr-Cyrl-CS"/>
              </w:rPr>
              <w:t>Јед.</w:t>
            </w:r>
          </w:p>
          <w:p w:rsidR="007F7D7A" w:rsidRPr="00A31F02" w:rsidRDefault="007F7D7A" w:rsidP="00BC01DC">
            <w:pPr>
              <w:spacing w:before="0"/>
              <w:jc w:val="center"/>
              <w:rPr>
                <w:rFonts w:cs="Arial"/>
                <w:b/>
                <w:bCs/>
                <w:iCs/>
                <w:lang w:val="sr-Cyrl-CS"/>
              </w:rPr>
            </w:pPr>
            <w:r w:rsidRPr="00A31F02">
              <w:rPr>
                <w:rFonts w:cs="Arial"/>
                <w:b/>
                <w:bCs/>
                <w:iCs/>
                <w:lang w:val="sr-Cyrl-CS"/>
              </w:rPr>
              <w:t>цена без ПДВ</w:t>
            </w:r>
          </w:p>
          <w:p w:rsidR="007F7D7A" w:rsidRPr="00A31F02" w:rsidRDefault="007F7D7A" w:rsidP="00BC01DC">
            <w:pPr>
              <w:spacing w:before="0"/>
              <w:jc w:val="center"/>
              <w:rPr>
                <w:rFonts w:cs="Arial"/>
                <w:b/>
                <w:bCs/>
                <w:iCs/>
                <w:lang w:val="sr-Cyrl-CS"/>
              </w:rPr>
            </w:pPr>
            <w:r w:rsidRPr="00A31F02">
              <w:rPr>
                <w:rFonts w:cs="Arial"/>
                <w:b/>
                <w:bCs/>
                <w:iCs/>
                <w:lang w:val="sr-Cyrl-CS"/>
              </w:rPr>
              <w:t xml:space="preserve">дин. </w:t>
            </w:r>
          </w:p>
        </w:tc>
        <w:tc>
          <w:tcPr>
            <w:tcW w:w="358" w:type="pct"/>
            <w:shd w:val="clear" w:color="auto" w:fill="C6D9F1" w:themeFill="text2" w:themeFillTint="33"/>
            <w:vAlign w:val="center"/>
          </w:tcPr>
          <w:p w:rsidR="007F7D7A" w:rsidRPr="00A31F02" w:rsidRDefault="007F7D7A" w:rsidP="00BC01DC">
            <w:pPr>
              <w:spacing w:before="0"/>
              <w:jc w:val="center"/>
              <w:rPr>
                <w:rFonts w:cs="Arial"/>
                <w:b/>
                <w:bCs/>
                <w:iCs/>
                <w:lang w:val="sr-Cyrl-CS"/>
              </w:rPr>
            </w:pPr>
            <w:r w:rsidRPr="00A31F02">
              <w:rPr>
                <w:rFonts w:cs="Arial"/>
                <w:b/>
                <w:bCs/>
                <w:iCs/>
                <w:lang w:val="sr-Cyrl-CS"/>
              </w:rPr>
              <w:t>Јед.</w:t>
            </w:r>
          </w:p>
          <w:p w:rsidR="007F7D7A" w:rsidRPr="00A31F02" w:rsidRDefault="007F7D7A" w:rsidP="00BC01DC">
            <w:pPr>
              <w:spacing w:before="0"/>
              <w:jc w:val="center"/>
              <w:rPr>
                <w:rFonts w:cs="Arial"/>
                <w:b/>
                <w:bCs/>
                <w:iCs/>
                <w:lang w:val="sr-Cyrl-CS"/>
              </w:rPr>
            </w:pPr>
            <w:r w:rsidRPr="00A31F02">
              <w:rPr>
                <w:rFonts w:cs="Arial"/>
                <w:b/>
                <w:bCs/>
                <w:iCs/>
                <w:lang w:val="sr-Cyrl-CS"/>
              </w:rPr>
              <w:t>цена са ПДВ</w:t>
            </w:r>
          </w:p>
          <w:p w:rsidR="007F7D7A" w:rsidRPr="00A31F02" w:rsidRDefault="007F7D7A" w:rsidP="00BC01DC">
            <w:pPr>
              <w:spacing w:before="0"/>
              <w:jc w:val="center"/>
              <w:rPr>
                <w:rFonts w:cs="Arial"/>
                <w:b/>
                <w:bCs/>
                <w:iCs/>
                <w:lang w:val="sr-Cyrl-CS"/>
              </w:rPr>
            </w:pPr>
            <w:r w:rsidRPr="00A31F02">
              <w:rPr>
                <w:rFonts w:cs="Arial"/>
                <w:b/>
                <w:bCs/>
                <w:iCs/>
                <w:lang w:val="sr-Cyrl-CS"/>
              </w:rPr>
              <w:t xml:space="preserve">дин. </w:t>
            </w:r>
          </w:p>
        </w:tc>
        <w:tc>
          <w:tcPr>
            <w:tcW w:w="478" w:type="pct"/>
            <w:shd w:val="clear" w:color="auto" w:fill="C6D9F1" w:themeFill="text2" w:themeFillTint="33"/>
            <w:vAlign w:val="center"/>
          </w:tcPr>
          <w:p w:rsidR="007F7D7A" w:rsidRPr="00A31F02" w:rsidRDefault="007F7D7A" w:rsidP="00BC01DC">
            <w:pPr>
              <w:spacing w:before="0"/>
              <w:jc w:val="center"/>
              <w:rPr>
                <w:rFonts w:cs="Arial"/>
                <w:b/>
                <w:bCs/>
                <w:iCs/>
                <w:lang w:val="sr-Cyrl-CS"/>
              </w:rPr>
            </w:pPr>
            <w:r w:rsidRPr="00A31F02">
              <w:rPr>
                <w:rFonts w:cs="Arial"/>
                <w:b/>
                <w:bCs/>
                <w:iCs/>
                <w:lang w:val="sr-Cyrl-CS"/>
              </w:rPr>
              <w:t>Укупна цена без ПДВ</w:t>
            </w:r>
          </w:p>
          <w:p w:rsidR="007F7D7A" w:rsidRPr="00A31F02" w:rsidRDefault="007F7D7A" w:rsidP="00BC01DC">
            <w:pPr>
              <w:spacing w:before="0"/>
              <w:jc w:val="center"/>
              <w:rPr>
                <w:rFonts w:cs="Arial"/>
                <w:b/>
                <w:bCs/>
                <w:iCs/>
                <w:lang w:val="sr-Cyrl-CS"/>
              </w:rPr>
            </w:pPr>
            <w:r w:rsidRPr="00A31F02">
              <w:rPr>
                <w:rFonts w:cs="Arial"/>
                <w:b/>
                <w:bCs/>
                <w:iCs/>
                <w:lang w:val="sr-Cyrl-CS"/>
              </w:rPr>
              <w:t xml:space="preserve">дин. </w:t>
            </w:r>
          </w:p>
        </w:tc>
        <w:tc>
          <w:tcPr>
            <w:tcW w:w="478" w:type="pct"/>
            <w:shd w:val="clear" w:color="auto" w:fill="C6D9F1" w:themeFill="text2" w:themeFillTint="33"/>
            <w:vAlign w:val="center"/>
          </w:tcPr>
          <w:p w:rsidR="007F7D7A" w:rsidRPr="00A31F02" w:rsidRDefault="007F7D7A" w:rsidP="00BC01DC">
            <w:pPr>
              <w:spacing w:before="0"/>
              <w:jc w:val="center"/>
              <w:rPr>
                <w:rFonts w:cs="Arial"/>
                <w:b/>
                <w:bCs/>
                <w:iCs/>
                <w:lang w:val="sr-Cyrl-CS"/>
              </w:rPr>
            </w:pPr>
            <w:r w:rsidRPr="00A31F02">
              <w:rPr>
                <w:rFonts w:cs="Arial"/>
                <w:b/>
                <w:bCs/>
                <w:iCs/>
                <w:lang w:val="sr-Cyrl-CS"/>
              </w:rPr>
              <w:t>Укупна цена са ПДВ</w:t>
            </w:r>
          </w:p>
          <w:p w:rsidR="007F7D7A" w:rsidRPr="00A31F02" w:rsidRDefault="007F7D7A" w:rsidP="00BC01DC">
            <w:pPr>
              <w:spacing w:before="0"/>
              <w:jc w:val="center"/>
              <w:rPr>
                <w:rFonts w:cs="Arial"/>
                <w:b/>
                <w:bCs/>
                <w:iCs/>
                <w:lang w:val="sr-Cyrl-CS"/>
              </w:rPr>
            </w:pPr>
            <w:r w:rsidRPr="00A31F02">
              <w:rPr>
                <w:rFonts w:cs="Arial"/>
                <w:b/>
                <w:bCs/>
                <w:iCs/>
                <w:lang w:val="sr-Cyrl-CS"/>
              </w:rPr>
              <w:t xml:space="preserve">дин. </w:t>
            </w:r>
          </w:p>
        </w:tc>
        <w:tc>
          <w:tcPr>
            <w:tcW w:w="896" w:type="pct"/>
            <w:shd w:val="clear" w:color="auto" w:fill="C6D9F1" w:themeFill="text2" w:themeFillTint="33"/>
          </w:tcPr>
          <w:p w:rsidR="007F7D7A" w:rsidRPr="00A31F02" w:rsidRDefault="007F7D7A" w:rsidP="007F7D7A">
            <w:pPr>
              <w:spacing w:before="0"/>
              <w:jc w:val="center"/>
              <w:rPr>
                <w:rFonts w:cs="Arial"/>
                <w:b/>
                <w:bCs/>
                <w:iCs/>
                <w:lang w:val="sr-Cyrl-CS"/>
              </w:rPr>
            </w:pPr>
            <w:r w:rsidRPr="00A31F02">
              <w:rPr>
                <w:rFonts w:cs="Arial"/>
                <w:b/>
                <w:bCs/>
                <w:iCs/>
                <w:lang w:val="sr-Cyrl-CS"/>
              </w:rPr>
              <w:t>Назив</w:t>
            </w:r>
          </w:p>
          <w:p w:rsidR="007F7D7A" w:rsidRPr="00A31F02" w:rsidRDefault="007F7D7A" w:rsidP="007F7D7A">
            <w:pPr>
              <w:spacing w:before="0"/>
              <w:jc w:val="center"/>
              <w:rPr>
                <w:rFonts w:cs="Arial"/>
                <w:b/>
                <w:bCs/>
                <w:iCs/>
                <w:lang w:val="sr-Cyrl-CS"/>
              </w:rPr>
            </w:pPr>
            <w:r w:rsidRPr="00A31F02">
              <w:rPr>
                <w:rFonts w:cs="Arial"/>
                <w:b/>
                <w:bCs/>
                <w:iCs/>
                <w:lang w:val="sr-Cyrl-CS"/>
              </w:rPr>
              <w:t>произвођача</w:t>
            </w:r>
          </w:p>
          <w:p w:rsidR="007F7D7A" w:rsidRDefault="007F7D7A" w:rsidP="007F7D7A">
            <w:pPr>
              <w:spacing w:before="0"/>
              <w:jc w:val="center"/>
              <w:rPr>
                <w:rFonts w:cs="Arial"/>
                <w:b/>
                <w:bCs/>
                <w:iCs/>
                <w:lang w:val="sr-Cyrl-CS"/>
              </w:rPr>
            </w:pPr>
            <w:r w:rsidRPr="00A31F02">
              <w:rPr>
                <w:rFonts w:cs="Arial"/>
                <w:b/>
                <w:bCs/>
                <w:iCs/>
                <w:lang w:val="sr-Cyrl-CS"/>
              </w:rPr>
              <w:t>добара,модел, ознака добра</w:t>
            </w:r>
            <w:r w:rsidR="00A90BFB">
              <w:rPr>
                <w:rFonts w:cs="Arial"/>
                <w:b/>
                <w:bCs/>
                <w:iCs/>
                <w:lang w:val="sr-Cyrl-CS"/>
              </w:rPr>
              <w:t>,</w:t>
            </w:r>
          </w:p>
          <w:p w:rsidR="00A90BFB" w:rsidRPr="00A31F02" w:rsidRDefault="00A90BFB" w:rsidP="007F7D7A">
            <w:pPr>
              <w:spacing w:before="0"/>
              <w:jc w:val="center"/>
              <w:rPr>
                <w:rFonts w:cs="Arial"/>
                <w:b/>
                <w:bCs/>
                <w:iCs/>
                <w:lang w:val="sr-Cyrl-CS"/>
              </w:rPr>
            </w:pPr>
            <w:r>
              <w:rPr>
                <w:rFonts w:cs="Arial"/>
                <w:b/>
                <w:bCs/>
                <w:iCs/>
                <w:lang w:val="sr-Cyrl-CS"/>
              </w:rPr>
              <w:t>земља порекла</w:t>
            </w:r>
          </w:p>
        </w:tc>
      </w:tr>
      <w:tr w:rsidR="007F7D7A" w:rsidRPr="00A31F02" w:rsidTr="001647B3">
        <w:tc>
          <w:tcPr>
            <w:tcW w:w="316"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(1)</w:t>
            </w:r>
          </w:p>
        </w:tc>
        <w:tc>
          <w:tcPr>
            <w:tcW w:w="1129"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(2)</w:t>
            </w:r>
          </w:p>
        </w:tc>
        <w:tc>
          <w:tcPr>
            <w:tcW w:w="372"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(3)</w:t>
            </w:r>
          </w:p>
        </w:tc>
        <w:tc>
          <w:tcPr>
            <w:tcW w:w="615"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(4)</w:t>
            </w:r>
          </w:p>
        </w:tc>
        <w:tc>
          <w:tcPr>
            <w:tcW w:w="358"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(5)</w:t>
            </w:r>
          </w:p>
        </w:tc>
        <w:tc>
          <w:tcPr>
            <w:tcW w:w="358"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(6)</w:t>
            </w:r>
          </w:p>
        </w:tc>
        <w:tc>
          <w:tcPr>
            <w:tcW w:w="478"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(7)</w:t>
            </w:r>
          </w:p>
        </w:tc>
        <w:tc>
          <w:tcPr>
            <w:tcW w:w="478" w:type="pct"/>
            <w:shd w:val="clear" w:color="auto" w:fill="auto"/>
          </w:tcPr>
          <w:p w:rsidR="007F7D7A" w:rsidRPr="00A31F02" w:rsidRDefault="007F7D7A" w:rsidP="00BC01DC">
            <w:pPr>
              <w:spacing w:before="0"/>
              <w:jc w:val="center"/>
              <w:rPr>
                <w:rFonts w:cs="Arial"/>
                <w:b/>
                <w:bCs/>
                <w:iCs/>
                <w:lang w:val="sr-Cyrl-CS"/>
              </w:rPr>
            </w:pPr>
            <w:r w:rsidRPr="00A31F02">
              <w:rPr>
                <w:rFonts w:cs="Arial"/>
                <w:b/>
                <w:bCs/>
                <w:iCs/>
                <w:lang w:val="sr-Cyrl-CS"/>
              </w:rPr>
              <w:t>(8)</w:t>
            </w:r>
          </w:p>
        </w:tc>
        <w:tc>
          <w:tcPr>
            <w:tcW w:w="896" w:type="pct"/>
          </w:tcPr>
          <w:p w:rsidR="007F7D7A" w:rsidRPr="00A31F02" w:rsidRDefault="007F7D7A" w:rsidP="00BC01DC">
            <w:pPr>
              <w:spacing w:before="0"/>
              <w:jc w:val="center"/>
              <w:rPr>
                <w:rFonts w:cs="Arial"/>
                <w:b/>
                <w:bCs/>
                <w:iCs/>
                <w:lang w:val="sr-Cyrl-CS"/>
              </w:rPr>
            </w:pPr>
            <w:r w:rsidRPr="00A31F02">
              <w:rPr>
                <w:rFonts w:cs="Arial"/>
                <w:b/>
                <w:bCs/>
                <w:iCs/>
                <w:lang w:val="sr-Cyrl-CS"/>
              </w:rPr>
              <w:t>(9)</w:t>
            </w:r>
          </w:p>
        </w:tc>
      </w:tr>
      <w:tr w:rsidR="00993692" w:rsidRPr="00A31F02" w:rsidTr="00EA0633">
        <w:tc>
          <w:tcPr>
            <w:tcW w:w="316" w:type="pct"/>
            <w:shd w:val="clear" w:color="auto" w:fill="auto"/>
          </w:tcPr>
          <w:p w:rsidR="00993692" w:rsidRPr="00993692" w:rsidRDefault="00993692" w:rsidP="00AC4FC5">
            <w:pPr>
              <w:spacing w:before="0"/>
              <w:jc w:val="center"/>
              <w:rPr>
                <w:rFonts w:cs="Arial"/>
                <w:b/>
                <w:bCs/>
                <w:iCs/>
                <w:lang w:val="sr-Cyrl-RS"/>
              </w:rPr>
            </w:pPr>
            <w:r w:rsidRPr="00993692">
              <w:rPr>
                <w:rFonts w:cs="Arial"/>
                <w:b/>
                <w:bCs/>
                <w:iCs/>
                <w:lang w:val="sr-Cyrl-RS"/>
              </w:rPr>
              <w:t>1</w:t>
            </w:r>
          </w:p>
        </w:tc>
        <w:tc>
          <w:tcPr>
            <w:tcW w:w="1129" w:type="pct"/>
            <w:shd w:val="clear" w:color="auto" w:fill="auto"/>
            <w:vAlign w:val="center"/>
          </w:tcPr>
          <w:p w:rsidR="00993692" w:rsidRPr="00993692" w:rsidRDefault="00993692">
            <w:pPr>
              <w:rPr>
                <w:rFonts w:cs="Arial"/>
                <w:color w:val="000000"/>
              </w:rPr>
            </w:pPr>
            <w:r w:rsidRPr="00993692">
              <w:rPr>
                <w:rFonts w:cs="Arial"/>
                <w:color w:val="000000"/>
              </w:rPr>
              <w:t>MEMBRNANA DN50</w:t>
            </w:r>
          </w:p>
        </w:tc>
        <w:tc>
          <w:tcPr>
            <w:tcW w:w="372" w:type="pct"/>
            <w:shd w:val="clear" w:color="auto" w:fill="auto"/>
            <w:vAlign w:val="center"/>
          </w:tcPr>
          <w:p w:rsidR="00993692" w:rsidRPr="00993692" w:rsidRDefault="00993692">
            <w:pPr>
              <w:jc w:val="center"/>
              <w:rPr>
                <w:rFonts w:cs="Arial"/>
                <w:color w:val="000000"/>
              </w:rPr>
            </w:pPr>
            <w:r w:rsidRPr="00993692">
              <w:rPr>
                <w:rFonts w:cs="Arial"/>
                <w:color w:val="000000"/>
              </w:rPr>
              <w:t>kom</w:t>
            </w:r>
          </w:p>
        </w:tc>
        <w:tc>
          <w:tcPr>
            <w:tcW w:w="615" w:type="pct"/>
            <w:shd w:val="clear" w:color="auto" w:fill="auto"/>
            <w:vAlign w:val="center"/>
          </w:tcPr>
          <w:p w:rsidR="00993692" w:rsidRPr="00993692" w:rsidRDefault="00993692">
            <w:pPr>
              <w:jc w:val="right"/>
              <w:rPr>
                <w:rFonts w:cs="Arial"/>
                <w:color w:val="000000"/>
              </w:rPr>
            </w:pPr>
            <w:r w:rsidRPr="00993692">
              <w:rPr>
                <w:rFonts w:cs="Arial"/>
                <w:color w:val="000000"/>
              </w:rPr>
              <w:t>50</w:t>
            </w:r>
          </w:p>
        </w:tc>
        <w:tc>
          <w:tcPr>
            <w:tcW w:w="358" w:type="pct"/>
            <w:shd w:val="clear" w:color="auto" w:fill="auto"/>
          </w:tcPr>
          <w:p w:rsidR="00993692" w:rsidRPr="00A31F02" w:rsidRDefault="00993692" w:rsidP="00AC4FC5">
            <w:pPr>
              <w:spacing w:before="0"/>
              <w:jc w:val="center"/>
              <w:rPr>
                <w:rFonts w:cs="Arial"/>
                <w:b/>
                <w:bCs/>
                <w:iCs/>
                <w:lang w:val="sr-Cyrl-CS"/>
              </w:rPr>
            </w:pPr>
          </w:p>
        </w:tc>
        <w:tc>
          <w:tcPr>
            <w:tcW w:w="358" w:type="pct"/>
            <w:shd w:val="clear" w:color="auto" w:fill="auto"/>
          </w:tcPr>
          <w:p w:rsidR="00993692" w:rsidRPr="00A31F02" w:rsidRDefault="00993692" w:rsidP="00AC4FC5">
            <w:pPr>
              <w:spacing w:before="0"/>
              <w:jc w:val="center"/>
              <w:rPr>
                <w:rFonts w:cs="Arial"/>
                <w:b/>
                <w:bCs/>
                <w:iCs/>
                <w:lang w:val="sr-Cyrl-CS"/>
              </w:rPr>
            </w:pPr>
          </w:p>
        </w:tc>
        <w:tc>
          <w:tcPr>
            <w:tcW w:w="478" w:type="pct"/>
            <w:shd w:val="clear" w:color="auto" w:fill="auto"/>
          </w:tcPr>
          <w:p w:rsidR="00993692" w:rsidRPr="00A31F02" w:rsidRDefault="00993692" w:rsidP="00AC4FC5">
            <w:pPr>
              <w:spacing w:before="0"/>
              <w:jc w:val="center"/>
              <w:rPr>
                <w:rFonts w:cs="Arial"/>
                <w:b/>
                <w:bCs/>
                <w:iCs/>
                <w:lang w:val="sr-Cyrl-CS"/>
              </w:rPr>
            </w:pPr>
          </w:p>
        </w:tc>
        <w:tc>
          <w:tcPr>
            <w:tcW w:w="478" w:type="pct"/>
            <w:shd w:val="clear" w:color="auto" w:fill="auto"/>
          </w:tcPr>
          <w:p w:rsidR="00993692" w:rsidRPr="00A31F02" w:rsidRDefault="00993692" w:rsidP="00AC4FC5">
            <w:pPr>
              <w:spacing w:before="0"/>
              <w:jc w:val="center"/>
              <w:rPr>
                <w:rFonts w:cs="Arial"/>
                <w:b/>
                <w:bCs/>
                <w:iCs/>
                <w:lang w:val="sr-Cyrl-CS"/>
              </w:rPr>
            </w:pPr>
          </w:p>
        </w:tc>
        <w:tc>
          <w:tcPr>
            <w:tcW w:w="896" w:type="pct"/>
          </w:tcPr>
          <w:p w:rsidR="00993692" w:rsidRPr="00A31F02" w:rsidRDefault="00993692" w:rsidP="00AC4FC5">
            <w:pPr>
              <w:spacing w:before="0"/>
              <w:jc w:val="center"/>
              <w:rPr>
                <w:rFonts w:cs="Arial"/>
                <w:b/>
                <w:bCs/>
                <w:iCs/>
                <w:lang w:val="sr-Cyrl-CS"/>
              </w:rPr>
            </w:pPr>
          </w:p>
        </w:tc>
      </w:tr>
      <w:tr w:rsidR="00993692" w:rsidRPr="00A31F02" w:rsidTr="00EA0633">
        <w:tc>
          <w:tcPr>
            <w:tcW w:w="316" w:type="pct"/>
            <w:shd w:val="clear" w:color="auto" w:fill="auto"/>
          </w:tcPr>
          <w:p w:rsidR="00993692" w:rsidRPr="00993692" w:rsidRDefault="00993692" w:rsidP="00AC4FC5">
            <w:pPr>
              <w:spacing w:before="0"/>
              <w:jc w:val="center"/>
              <w:rPr>
                <w:rFonts w:cs="Arial"/>
                <w:b/>
                <w:bCs/>
                <w:iCs/>
                <w:lang w:val="sr-Cyrl-RS"/>
              </w:rPr>
            </w:pPr>
            <w:r w:rsidRPr="00993692">
              <w:rPr>
                <w:rFonts w:cs="Arial"/>
                <w:b/>
                <w:bCs/>
                <w:iCs/>
                <w:lang w:val="sr-Cyrl-RS"/>
              </w:rPr>
              <w:t>2</w:t>
            </w:r>
          </w:p>
        </w:tc>
        <w:tc>
          <w:tcPr>
            <w:tcW w:w="1129" w:type="pct"/>
            <w:shd w:val="clear" w:color="auto" w:fill="auto"/>
            <w:vAlign w:val="center"/>
          </w:tcPr>
          <w:p w:rsidR="00993692" w:rsidRPr="00993692" w:rsidRDefault="00993692">
            <w:pPr>
              <w:rPr>
                <w:rFonts w:cs="Arial"/>
                <w:color w:val="000000"/>
              </w:rPr>
            </w:pPr>
            <w:r w:rsidRPr="00993692">
              <w:rPr>
                <w:rFonts w:cs="Arial"/>
                <w:color w:val="000000"/>
              </w:rPr>
              <w:t>Membrana za pogon MA331(FI 310X56)</w:t>
            </w:r>
          </w:p>
        </w:tc>
        <w:tc>
          <w:tcPr>
            <w:tcW w:w="372" w:type="pct"/>
            <w:shd w:val="clear" w:color="auto" w:fill="auto"/>
            <w:vAlign w:val="center"/>
          </w:tcPr>
          <w:p w:rsidR="00993692" w:rsidRPr="00993692" w:rsidRDefault="00993692">
            <w:pPr>
              <w:jc w:val="center"/>
              <w:rPr>
                <w:rFonts w:cs="Arial"/>
                <w:color w:val="000000"/>
              </w:rPr>
            </w:pPr>
            <w:r w:rsidRPr="00993692">
              <w:rPr>
                <w:rFonts w:cs="Arial"/>
                <w:color w:val="000000"/>
              </w:rPr>
              <w:t>kom</w:t>
            </w:r>
          </w:p>
        </w:tc>
        <w:tc>
          <w:tcPr>
            <w:tcW w:w="615" w:type="pct"/>
            <w:shd w:val="clear" w:color="auto" w:fill="auto"/>
            <w:vAlign w:val="center"/>
          </w:tcPr>
          <w:p w:rsidR="00993692" w:rsidRPr="00993692" w:rsidRDefault="00993692">
            <w:pPr>
              <w:jc w:val="right"/>
              <w:rPr>
                <w:rFonts w:cs="Arial"/>
                <w:color w:val="000000"/>
              </w:rPr>
            </w:pPr>
            <w:r w:rsidRPr="00993692">
              <w:rPr>
                <w:rFonts w:cs="Arial"/>
                <w:color w:val="000000"/>
              </w:rPr>
              <w:t>6</w:t>
            </w:r>
          </w:p>
        </w:tc>
        <w:tc>
          <w:tcPr>
            <w:tcW w:w="358" w:type="pct"/>
            <w:shd w:val="clear" w:color="auto" w:fill="auto"/>
          </w:tcPr>
          <w:p w:rsidR="00993692" w:rsidRPr="00A31F02" w:rsidRDefault="00993692" w:rsidP="00AC4FC5">
            <w:pPr>
              <w:spacing w:before="0"/>
              <w:jc w:val="center"/>
              <w:rPr>
                <w:rFonts w:cs="Arial"/>
                <w:b/>
                <w:bCs/>
                <w:iCs/>
                <w:lang w:val="sr-Cyrl-CS"/>
              </w:rPr>
            </w:pPr>
          </w:p>
        </w:tc>
        <w:tc>
          <w:tcPr>
            <w:tcW w:w="358" w:type="pct"/>
            <w:shd w:val="clear" w:color="auto" w:fill="auto"/>
          </w:tcPr>
          <w:p w:rsidR="00993692" w:rsidRPr="00A31F02" w:rsidRDefault="00993692" w:rsidP="00AC4FC5">
            <w:pPr>
              <w:spacing w:before="0"/>
              <w:jc w:val="center"/>
              <w:rPr>
                <w:rFonts w:cs="Arial"/>
                <w:b/>
                <w:bCs/>
                <w:iCs/>
                <w:lang w:val="sr-Cyrl-CS"/>
              </w:rPr>
            </w:pPr>
          </w:p>
        </w:tc>
        <w:tc>
          <w:tcPr>
            <w:tcW w:w="478" w:type="pct"/>
            <w:shd w:val="clear" w:color="auto" w:fill="auto"/>
          </w:tcPr>
          <w:p w:rsidR="00993692" w:rsidRPr="00A31F02" w:rsidRDefault="00993692" w:rsidP="00AC4FC5">
            <w:pPr>
              <w:spacing w:before="0"/>
              <w:jc w:val="center"/>
              <w:rPr>
                <w:rFonts w:cs="Arial"/>
                <w:b/>
                <w:bCs/>
                <w:iCs/>
                <w:lang w:val="sr-Cyrl-CS"/>
              </w:rPr>
            </w:pPr>
          </w:p>
        </w:tc>
        <w:tc>
          <w:tcPr>
            <w:tcW w:w="478" w:type="pct"/>
            <w:shd w:val="clear" w:color="auto" w:fill="auto"/>
          </w:tcPr>
          <w:p w:rsidR="00993692" w:rsidRPr="00A31F02" w:rsidRDefault="00993692" w:rsidP="00AC4FC5">
            <w:pPr>
              <w:spacing w:before="0"/>
              <w:jc w:val="center"/>
              <w:rPr>
                <w:rFonts w:cs="Arial"/>
                <w:b/>
                <w:bCs/>
                <w:iCs/>
                <w:lang w:val="sr-Cyrl-CS"/>
              </w:rPr>
            </w:pPr>
          </w:p>
        </w:tc>
        <w:tc>
          <w:tcPr>
            <w:tcW w:w="896" w:type="pct"/>
          </w:tcPr>
          <w:p w:rsidR="00993692" w:rsidRPr="00A31F02" w:rsidRDefault="00993692" w:rsidP="00AC4FC5">
            <w:pPr>
              <w:spacing w:before="0"/>
              <w:jc w:val="center"/>
              <w:rPr>
                <w:rFonts w:cs="Arial"/>
                <w:b/>
                <w:bCs/>
                <w:iCs/>
                <w:lang w:val="sr-Cyrl-CS"/>
              </w:rPr>
            </w:pPr>
          </w:p>
        </w:tc>
      </w:tr>
      <w:tr w:rsidR="00993692" w:rsidRPr="00A31F02" w:rsidTr="00EA0633">
        <w:tc>
          <w:tcPr>
            <w:tcW w:w="316" w:type="pct"/>
            <w:shd w:val="clear" w:color="auto" w:fill="auto"/>
          </w:tcPr>
          <w:p w:rsidR="00993692" w:rsidRPr="00993692" w:rsidRDefault="00993692" w:rsidP="00AC4FC5">
            <w:pPr>
              <w:spacing w:before="0"/>
              <w:jc w:val="center"/>
              <w:rPr>
                <w:rFonts w:cs="Arial"/>
                <w:b/>
                <w:bCs/>
                <w:iCs/>
                <w:lang w:val="sr-Cyrl-RS"/>
              </w:rPr>
            </w:pPr>
            <w:r w:rsidRPr="00993692">
              <w:rPr>
                <w:rFonts w:cs="Arial"/>
                <w:b/>
                <w:bCs/>
                <w:iCs/>
                <w:lang w:val="sr-Cyrl-RS"/>
              </w:rPr>
              <w:t>3</w:t>
            </w:r>
          </w:p>
        </w:tc>
        <w:tc>
          <w:tcPr>
            <w:tcW w:w="1129" w:type="pct"/>
            <w:shd w:val="clear" w:color="auto" w:fill="auto"/>
            <w:vAlign w:val="center"/>
          </w:tcPr>
          <w:p w:rsidR="00993692" w:rsidRPr="00993692" w:rsidRDefault="00993692">
            <w:pPr>
              <w:rPr>
                <w:rFonts w:cs="Arial"/>
                <w:color w:val="000000"/>
              </w:rPr>
            </w:pPr>
            <w:r w:rsidRPr="00993692">
              <w:rPr>
                <w:rFonts w:cs="Arial"/>
                <w:color w:val="000000"/>
              </w:rPr>
              <w:t>Membrana  za pogon MA2.21(FI 200x44)</w:t>
            </w:r>
          </w:p>
        </w:tc>
        <w:tc>
          <w:tcPr>
            <w:tcW w:w="372" w:type="pct"/>
            <w:shd w:val="clear" w:color="auto" w:fill="auto"/>
            <w:vAlign w:val="center"/>
          </w:tcPr>
          <w:p w:rsidR="00993692" w:rsidRPr="00993692" w:rsidRDefault="00993692">
            <w:pPr>
              <w:jc w:val="center"/>
              <w:rPr>
                <w:rFonts w:cs="Arial"/>
                <w:color w:val="000000"/>
              </w:rPr>
            </w:pPr>
            <w:r w:rsidRPr="00993692">
              <w:rPr>
                <w:rFonts w:cs="Arial"/>
                <w:color w:val="000000"/>
              </w:rPr>
              <w:t>kom</w:t>
            </w:r>
          </w:p>
        </w:tc>
        <w:tc>
          <w:tcPr>
            <w:tcW w:w="615" w:type="pct"/>
            <w:shd w:val="clear" w:color="auto" w:fill="auto"/>
            <w:vAlign w:val="center"/>
          </w:tcPr>
          <w:p w:rsidR="00993692" w:rsidRPr="00993692" w:rsidRDefault="00993692">
            <w:pPr>
              <w:jc w:val="right"/>
              <w:rPr>
                <w:rFonts w:cs="Arial"/>
                <w:color w:val="000000"/>
              </w:rPr>
            </w:pPr>
            <w:r w:rsidRPr="00993692">
              <w:rPr>
                <w:rFonts w:cs="Arial"/>
                <w:color w:val="000000"/>
              </w:rPr>
              <w:t>5</w:t>
            </w:r>
          </w:p>
        </w:tc>
        <w:tc>
          <w:tcPr>
            <w:tcW w:w="358" w:type="pct"/>
            <w:shd w:val="clear" w:color="auto" w:fill="auto"/>
          </w:tcPr>
          <w:p w:rsidR="00993692" w:rsidRPr="00A31F02" w:rsidRDefault="00993692" w:rsidP="00AC4FC5">
            <w:pPr>
              <w:spacing w:before="0"/>
              <w:jc w:val="center"/>
              <w:rPr>
                <w:rFonts w:cs="Arial"/>
                <w:b/>
                <w:bCs/>
                <w:iCs/>
                <w:lang w:val="sr-Cyrl-CS"/>
              </w:rPr>
            </w:pPr>
          </w:p>
        </w:tc>
        <w:tc>
          <w:tcPr>
            <w:tcW w:w="358" w:type="pct"/>
            <w:shd w:val="clear" w:color="auto" w:fill="auto"/>
          </w:tcPr>
          <w:p w:rsidR="00993692" w:rsidRPr="00A31F02" w:rsidRDefault="00993692" w:rsidP="00AC4FC5">
            <w:pPr>
              <w:spacing w:before="0"/>
              <w:jc w:val="center"/>
              <w:rPr>
                <w:rFonts w:cs="Arial"/>
                <w:b/>
                <w:bCs/>
                <w:iCs/>
                <w:lang w:val="sr-Cyrl-CS"/>
              </w:rPr>
            </w:pPr>
          </w:p>
        </w:tc>
        <w:tc>
          <w:tcPr>
            <w:tcW w:w="478" w:type="pct"/>
            <w:shd w:val="clear" w:color="auto" w:fill="auto"/>
          </w:tcPr>
          <w:p w:rsidR="00993692" w:rsidRPr="00A31F02" w:rsidRDefault="00993692" w:rsidP="00AC4FC5">
            <w:pPr>
              <w:spacing w:before="0"/>
              <w:jc w:val="center"/>
              <w:rPr>
                <w:rFonts w:cs="Arial"/>
                <w:b/>
                <w:bCs/>
                <w:iCs/>
                <w:lang w:val="sr-Cyrl-CS"/>
              </w:rPr>
            </w:pPr>
          </w:p>
        </w:tc>
        <w:tc>
          <w:tcPr>
            <w:tcW w:w="478" w:type="pct"/>
            <w:shd w:val="clear" w:color="auto" w:fill="auto"/>
          </w:tcPr>
          <w:p w:rsidR="00993692" w:rsidRPr="00A31F02" w:rsidRDefault="00993692" w:rsidP="00AC4FC5">
            <w:pPr>
              <w:spacing w:before="0"/>
              <w:jc w:val="center"/>
              <w:rPr>
                <w:rFonts w:cs="Arial"/>
                <w:b/>
                <w:bCs/>
                <w:iCs/>
                <w:lang w:val="sr-Cyrl-CS"/>
              </w:rPr>
            </w:pPr>
          </w:p>
        </w:tc>
        <w:tc>
          <w:tcPr>
            <w:tcW w:w="896" w:type="pct"/>
          </w:tcPr>
          <w:p w:rsidR="00993692" w:rsidRPr="00A31F02" w:rsidRDefault="00993692" w:rsidP="00AC4FC5">
            <w:pPr>
              <w:spacing w:before="0"/>
              <w:jc w:val="center"/>
              <w:rPr>
                <w:rFonts w:cs="Arial"/>
                <w:b/>
                <w:bCs/>
                <w:iCs/>
                <w:lang w:val="sr-Cyrl-CS"/>
              </w:rPr>
            </w:pPr>
          </w:p>
        </w:tc>
      </w:tr>
    </w:tbl>
    <w:tbl>
      <w:tblPr>
        <w:tblpPr w:leftFromText="141" w:rightFromText="141" w:vertAnchor="text" w:horzAnchor="margin"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865"/>
      </w:tblGrid>
      <w:tr w:rsidR="009C3CDD" w:rsidRPr="00A31F02" w:rsidTr="009C3CDD">
        <w:trPr>
          <w:trHeight w:val="418"/>
        </w:trPr>
        <w:tc>
          <w:tcPr>
            <w:tcW w:w="568" w:type="dxa"/>
            <w:vAlign w:val="center"/>
          </w:tcPr>
          <w:p w:rsidR="009C3CDD" w:rsidRPr="00A31F02" w:rsidRDefault="009C3CDD" w:rsidP="00183DD6">
            <w:pPr>
              <w:spacing w:before="0"/>
              <w:jc w:val="center"/>
              <w:rPr>
                <w:rFonts w:cs="Arial"/>
                <w:b/>
                <w:lang w:val="sr-Latn-CS"/>
              </w:rPr>
            </w:pPr>
            <w:r w:rsidRPr="00A31F02">
              <w:rPr>
                <w:rFonts w:cs="Arial"/>
                <w:b/>
              </w:rPr>
              <w:t>I</w:t>
            </w:r>
          </w:p>
        </w:tc>
        <w:tc>
          <w:tcPr>
            <w:tcW w:w="6740" w:type="dxa"/>
          </w:tcPr>
          <w:p w:rsidR="009C3CDD" w:rsidRPr="00A31F02" w:rsidRDefault="009C3CDD" w:rsidP="00183DD6">
            <w:pPr>
              <w:spacing w:before="0"/>
              <w:jc w:val="center"/>
              <w:rPr>
                <w:rFonts w:cs="Arial"/>
                <w:b/>
                <w:lang w:val="sr-Cyrl-RS"/>
              </w:rPr>
            </w:pPr>
            <w:r w:rsidRPr="00A31F02">
              <w:rPr>
                <w:rFonts w:cs="Arial"/>
                <w:b/>
              </w:rPr>
              <w:t>УКУПНО ПОНУЂЕНА ЦЕНА  без ПДВ динара</w:t>
            </w:r>
          </w:p>
          <w:p w:rsidR="009C3CDD" w:rsidRPr="00A31F02" w:rsidRDefault="009C3CDD" w:rsidP="00183DD6">
            <w:pPr>
              <w:spacing w:before="0"/>
              <w:jc w:val="center"/>
              <w:rPr>
                <w:rFonts w:cs="Arial"/>
                <w:b/>
                <w:lang w:val="sr-Cyrl-RS"/>
              </w:rPr>
            </w:pPr>
            <w:r w:rsidRPr="00A31F02">
              <w:rPr>
                <w:rFonts w:cs="Arial"/>
                <w:b/>
              </w:rPr>
              <w:t xml:space="preserve">(збир колоне бр. </w:t>
            </w:r>
            <w:r w:rsidRPr="00A31F02">
              <w:rPr>
                <w:rFonts w:cs="Arial"/>
                <w:b/>
                <w:lang w:val="sr-Cyrl-CS"/>
              </w:rPr>
              <w:t>7</w:t>
            </w:r>
            <w:r w:rsidRPr="00A31F02">
              <w:rPr>
                <w:rFonts w:cs="Arial"/>
                <w:b/>
              </w:rPr>
              <w:t>)</w:t>
            </w:r>
          </w:p>
        </w:tc>
        <w:tc>
          <w:tcPr>
            <w:tcW w:w="2865" w:type="dxa"/>
          </w:tcPr>
          <w:p w:rsidR="009C3CDD" w:rsidRPr="00A31F02" w:rsidRDefault="009C3CDD" w:rsidP="00183DD6">
            <w:pPr>
              <w:spacing w:before="0"/>
              <w:rPr>
                <w:rFonts w:cs="Arial"/>
                <w:color w:val="FF0000"/>
              </w:rPr>
            </w:pPr>
          </w:p>
        </w:tc>
      </w:tr>
      <w:tr w:rsidR="009C3CDD" w:rsidRPr="00A31F02" w:rsidTr="009C3CDD">
        <w:trPr>
          <w:trHeight w:val="610"/>
        </w:trPr>
        <w:tc>
          <w:tcPr>
            <w:tcW w:w="568" w:type="dxa"/>
            <w:tcBorders>
              <w:bottom w:val="single" w:sz="4" w:space="0" w:color="auto"/>
            </w:tcBorders>
            <w:vAlign w:val="center"/>
          </w:tcPr>
          <w:p w:rsidR="009C3CDD" w:rsidRPr="00A31F02" w:rsidRDefault="009C3CDD" w:rsidP="00183DD6">
            <w:pPr>
              <w:spacing w:before="0"/>
              <w:jc w:val="center"/>
              <w:rPr>
                <w:rFonts w:cs="Arial"/>
                <w:b/>
                <w:lang w:val="sr-Latn-CS"/>
              </w:rPr>
            </w:pPr>
            <w:r w:rsidRPr="00A31F02">
              <w:rPr>
                <w:rFonts w:cs="Arial"/>
                <w:b/>
                <w:lang w:val="sr-Latn-CS"/>
              </w:rPr>
              <w:t>II</w:t>
            </w:r>
          </w:p>
        </w:tc>
        <w:tc>
          <w:tcPr>
            <w:tcW w:w="6740" w:type="dxa"/>
            <w:tcBorders>
              <w:bottom w:val="single" w:sz="4" w:space="0" w:color="auto"/>
              <w:right w:val="single" w:sz="4" w:space="0" w:color="auto"/>
            </w:tcBorders>
          </w:tcPr>
          <w:p w:rsidR="009C3CDD" w:rsidRPr="00A31F02" w:rsidRDefault="009C3CDD" w:rsidP="00183DD6">
            <w:pPr>
              <w:spacing w:before="0"/>
              <w:jc w:val="center"/>
              <w:rPr>
                <w:rFonts w:cs="Arial"/>
                <w:b/>
                <w:lang w:val="sr-Cyrl-RS"/>
              </w:rPr>
            </w:pPr>
            <w:r w:rsidRPr="00A31F02">
              <w:rPr>
                <w:rFonts w:cs="Arial"/>
                <w:b/>
              </w:rPr>
              <w:t>УКУПАН ИЗНОС  ПДВ динара</w:t>
            </w:r>
          </w:p>
        </w:tc>
        <w:tc>
          <w:tcPr>
            <w:tcW w:w="2865" w:type="dxa"/>
            <w:tcBorders>
              <w:bottom w:val="single" w:sz="4" w:space="0" w:color="auto"/>
              <w:right w:val="single" w:sz="4" w:space="0" w:color="auto"/>
            </w:tcBorders>
          </w:tcPr>
          <w:p w:rsidR="009C3CDD" w:rsidRPr="00A31F02" w:rsidRDefault="009C3CDD" w:rsidP="00183DD6">
            <w:pPr>
              <w:spacing w:before="0"/>
              <w:rPr>
                <w:rFonts w:cs="Arial"/>
                <w:color w:val="FF0000"/>
              </w:rPr>
            </w:pPr>
          </w:p>
        </w:tc>
      </w:tr>
      <w:tr w:rsidR="009C3CDD" w:rsidRPr="00A31F02" w:rsidTr="009C3CDD">
        <w:trPr>
          <w:trHeight w:val="562"/>
        </w:trPr>
        <w:tc>
          <w:tcPr>
            <w:tcW w:w="568" w:type="dxa"/>
            <w:tcBorders>
              <w:bottom w:val="single" w:sz="4" w:space="0" w:color="auto"/>
            </w:tcBorders>
            <w:vAlign w:val="center"/>
          </w:tcPr>
          <w:p w:rsidR="009C3CDD" w:rsidRPr="00A31F02" w:rsidRDefault="009C3CDD" w:rsidP="00183DD6">
            <w:pPr>
              <w:spacing w:before="0"/>
              <w:jc w:val="center"/>
              <w:rPr>
                <w:rFonts w:cs="Arial"/>
                <w:b/>
                <w:lang w:val="sr-Latn-CS"/>
              </w:rPr>
            </w:pPr>
            <w:r w:rsidRPr="00A31F02">
              <w:rPr>
                <w:rFonts w:cs="Arial"/>
                <w:b/>
                <w:lang w:val="sr-Latn-CS"/>
              </w:rPr>
              <w:t>III</w:t>
            </w:r>
          </w:p>
        </w:tc>
        <w:tc>
          <w:tcPr>
            <w:tcW w:w="6740" w:type="dxa"/>
            <w:tcBorders>
              <w:bottom w:val="single" w:sz="4" w:space="0" w:color="auto"/>
              <w:right w:val="single" w:sz="4" w:space="0" w:color="auto"/>
            </w:tcBorders>
          </w:tcPr>
          <w:p w:rsidR="009C3CDD" w:rsidRPr="00A31F02" w:rsidRDefault="009C3CDD" w:rsidP="00183DD6">
            <w:pPr>
              <w:spacing w:before="0"/>
              <w:jc w:val="center"/>
              <w:rPr>
                <w:rFonts w:cs="Arial"/>
                <w:b/>
              </w:rPr>
            </w:pPr>
            <w:r w:rsidRPr="00A31F02">
              <w:rPr>
                <w:rFonts w:cs="Arial"/>
                <w:b/>
              </w:rPr>
              <w:t>УКУПНО ПОНУЂЕНА ЦЕНА  са ПДВ</w:t>
            </w:r>
          </w:p>
          <w:p w:rsidR="009C3CDD" w:rsidRPr="00A31F02" w:rsidRDefault="009C3CDD" w:rsidP="00183DD6">
            <w:pPr>
              <w:spacing w:before="0"/>
              <w:jc w:val="center"/>
              <w:rPr>
                <w:rFonts w:cs="Arial"/>
                <w:b/>
                <w:lang w:val="sr-Cyrl-RS"/>
              </w:rPr>
            </w:pPr>
            <w:r w:rsidRPr="00A31F02">
              <w:rPr>
                <w:rFonts w:cs="Arial"/>
                <w:b/>
              </w:rPr>
              <w:t>(ред. бр.</w:t>
            </w:r>
            <w:r w:rsidRPr="00A31F02">
              <w:rPr>
                <w:rFonts w:cs="Arial"/>
                <w:b/>
                <w:lang w:val="sr-Latn-CS"/>
              </w:rPr>
              <w:t>I</w:t>
            </w:r>
            <w:r w:rsidRPr="00A31F02">
              <w:rPr>
                <w:rFonts w:cs="Arial"/>
                <w:b/>
              </w:rPr>
              <w:t>+ред.бр.</w:t>
            </w:r>
            <w:r w:rsidRPr="00A31F02">
              <w:rPr>
                <w:rFonts w:cs="Arial"/>
                <w:b/>
                <w:lang w:val="sr-Latn-CS"/>
              </w:rPr>
              <w:t>II</w:t>
            </w:r>
            <w:r w:rsidRPr="00A31F02">
              <w:rPr>
                <w:rFonts w:cs="Arial"/>
                <w:b/>
              </w:rPr>
              <w:t>) динара</w:t>
            </w:r>
          </w:p>
        </w:tc>
        <w:tc>
          <w:tcPr>
            <w:tcW w:w="2865" w:type="dxa"/>
            <w:tcBorders>
              <w:bottom w:val="single" w:sz="4" w:space="0" w:color="auto"/>
              <w:right w:val="single" w:sz="4" w:space="0" w:color="auto"/>
            </w:tcBorders>
          </w:tcPr>
          <w:p w:rsidR="009C3CDD" w:rsidRPr="00A31F02" w:rsidRDefault="009C3CDD" w:rsidP="00183DD6">
            <w:pPr>
              <w:spacing w:before="0"/>
              <w:rPr>
                <w:rFonts w:cs="Arial"/>
                <w:color w:val="FF0000"/>
              </w:rPr>
            </w:pPr>
          </w:p>
        </w:tc>
      </w:tr>
    </w:tbl>
    <w:p w:rsidR="00A94810" w:rsidRPr="00A31F02" w:rsidRDefault="00A94810" w:rsidP="00343A18">
      <w:pPr>
        <w:spacing w:before="0"/>
        <w:rPr>
          <w:rFonts w:cs="Arial"/>
        </w:rPr>
      </w:pPr>
    </w:p>
    <w:p w:rsidR="00A94810" w:rsidRPr="00A31F02" w:rsidRDefault="00A94810" w:rsidP="00343A18">
      <w:pPr>
        <w:spacing w:before="0"/>
        <w:rPr>
          <w:rFonts w:cs="Arial"/>
        </w:rPr>
      </w:pPr>
    </w:p>
    <w:p w:rsidR="00343A18" w:rsidRPr="00A31F02" w:rsidRDefault="00343A18" w:rsidP="00343A18">
      <w:pPr>
        <w:widowControl w:val="0"/>
        <w:spacing w:before="0"/>
        <w:rPr>
          <w:rFonts w:eastAsia="Arial Unicode MS" w:cs="Arial"/>
        </w:rPr>
      </w:pPr>
      <w:r w:rsidRPr="00A31F02">
        <w:rPr>
          <w:rFonts w:eastAsia="Arial Unicode MS" w:cs="Arial"/>
        </w:rPr>
        <w:t>Табела 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4215"/>
      </w:tblGrid>
      <w:tr w:rsidR="001639AB" w:rsidRPr="00A31F02" w:rsidTr="00A94810">
        <w:trPr>
          <w:trHeight w:val="568"/>
        </w:trPr>
        <w:tc>
          <w:tcPr>
            <w:tcW w:w="3022" w:type="dxa"/>
            <w:vMerge w:val="restart"/>
            <w:shd w:val="clear" w:color="auto" w:fill="auto"/>
            <w:vAlign w:val="center"/>
          </w:tcPr>
          <w:p w:rsidR="001639AB" w:rsidRPr="00A31F02" w:rsidRDefault="001639AB" w:rsidP="00BC01DC">
            <w:pPr>
              <w:spacing w:before="0"/>
              <w:rPr>
                <w:rFonts w:cs="Arial"/>
              </w:rPr>
            </w:pPr>
            <w:r w:rsidRPr="00A31F02">
              <w:rPr>
                <w:rFonts w:cs="Arial"/>
              </w:rPr>
              <w:t>Посебно исказани трошкови у дин//процентима који су укључени у укупно понуђену цену без ПДВ-а</w:t>
            </w:r>
          </w:p>
          <w:p w:rsidR="001639AB" w:rsidRPr="00A31F02" w:rsidRDefault="001639AB" w:rsidP="007F7D7A">
            <w:pPr>
              <w:spacing w:before="0"/>
              <w:rPr>
                <w:rFonts w:cs="Arial"/>
                <w:lang w:val="sr-Latn-CS"/>
              </w:rPr>
            </w:pPr>
            <w:r w:rsidRPr="00A31F02">
              <w:rPr>
                <w:rFonts w:cs="Arial"/>
              </w:rPr>
              <w:t>(</w:t>
            </w:r>
            <w:proofErr w:type="gramStart"/>
            <w:r w:rsidRPr="00A31F02">
              <w:rPr>
                <w:rFonts w:cs="Arial"/>
              </w:rPr>
              <w:t>цена</w:t>
            </w:r>
            <w:proofErr w:type="gramEnd"/>
            <w:r w:rsidRPr="00A31F02">
              <w:rPr>
                <w:rFonts w:cs="Arial"/>
              </w:rPr>
              <w:t xml:space="preserve"> из реда бр. </w:t>
            </w:r>
            <w:r w:rsidRPr="00A31F02">
              <w:rPr>
                <w:rFonts w:cs="Arial"/>
                <w:lang w:val="sr-Latn-CS"/>
              </w:rPr>
              <w:t>I</w:t>
            </w:r>
            <w:r w:rsidRPr="00A31F02">
              <w:rPr>
                <w:rFonts w:cs="Arial"/>
              </w:rPr>
              <w:t>)уколико исти постоје као засебни трошкови</w:t>
            </w:r>
            <w:r w:rsidRPr="00A31F02">
              <w:rPr>
                <w:rFonts w:cs="Arial"/>
                <w:lang w:val="sr-Latn-CS"/>
              </w:rPr>
              <w:t>)</w:t>
            </w:r>
          </w:p>
        </w:tc>
        <w:tc>
          <w:tcPr>
            <w:tcW w:w="2970" w:type="dxa"/>
            <w:shd w:val="clear" w:color="auto" w:fill="auto"/>
            <w:vAlign w:val="center"/>
          </w:tcPr>
          <w:p w:rsidR="001639AB" w:rsidRPr="00A31F02" w:rsidRDefault="00DD7656" w:rsidP="00BC01DC">
            <w:pPr>
              <w:spacing w:before="0"/>
              <w:rPr>
                <w:rFonts w:cs="Arial"/>
              </w:rPr>
            </w:pPr>
            <w:r w:rsidRPr="00A31F02">
              <w:rPr>
                <w:rFonts w:cs="Arial"/>
              </w:rPr>
              <w:t>Трошкови превоза</w:t>
            </w:r>
          </w:p>
        </w:tc>
        <w:tc>
          <w:tcPr>
            <w:tcW w:w="4215" w:type="dxa"/>
          </w:tcPr>
          <w:p w:rsidR="001639AB" w:rsidRPr="00A31F02" w:rsidRDefault="001639AB" w:rsidP="007F7D7A">
            <w:pPr>
              <w:spacing w:before="0"/>
              <w:jc w:val="center"/>
              <w:rPr>
                <w:rFonts w:cs="Arial"/>
              </w:rPr>
            </w:pPr>
            <w:r w:rsidRPr="00A31F02">
              <w:rPr>
                <w:rFonts w:cs="Arial"/>
              </w:rPr>
              <w:t>_____</w:t>
            </w:r>
            <w:r w:rsidR="00D342B1" w:rsidRPr="00A31F02">
              <w:rPr>
                <w:rFonts w:cs="Arial"/>
              </w:rPr>
              <w:t>динара</w:t>
            </w:r>
            <w:r w:rsidRPr="00A31F02">
              <w:rPr>
                <w:rFonts w:cs="Arial"/>
              </w:rPr>
              <w:t xml:space="preserve"> односно ____%</w:t>
            </w:r>
          </w:p>
        </w:tc>
      </w:tr>
      <w:tr w:rsidR="001639AB" w:rsidRPr="00A31F02" w:rsidTr="00A94810">
        <w:trPr>
          <w:trHeight w:val="525"/>
        </w:trPr>
        <w:tc>
          <w:tcPr>
            <w:tcW w:w="3022" w:type="dxa"/>
            <w:vMerge/>
            <w:shd w:val="clear" w:color="auto" w:fill="auto"/>
          </w:tcPr>
          <w:p w:rsidR="001639AB" w:rsidRPr="00A31F02" w:rsidRDefault="001639AB" w:rsidP="007F7D7A">
            <w:pPr>
              <w:spacing w:before="0"/>
              <w:rPr>
                <w:rFonts w:cs="Arial"/>
              </w:rPr>
            </w:pPr>
          </w:p>
        </w:tc>
        <w:tc>
          <w:tcPr>
            <w:tcW w:w="2970" w:type="dxa"/>
            <w:shd w:val="clear" w:color="auto" w:fill="auto"/>
            <w:vAlign w:val="center"/>
          </w:tcPr>
          <w:p w:rsidR="001639AB" w:rsidRPr="00A31F02" w:rsidRDefault="00DD7656" w:rsidP="007F7D7A">
            <w:pPr>
              <w:spacing w:before="0"/>
              <w:rPr>
                <w:rFonts w:cs="Arial"/>
              </w:rPr>
            </w:pPr>
            <w:r w:rsidRPr="00A31F02">
              <w:rPr>
                <w:rFonts w:cs="Arial"/>
              </w:rPr>
              <w:t>Остали трошкови (навести)</w:t>
            </w:r>
          </w:p>
        </w:tc>
        <w:tc>
          <w:tcPr>
            <w:tcW w:w="4215" w:type="dxa"/>
          </w:tcPr>
          <w:p w:rsidR="001639AB" w:rsidRPr="00A31F02" w:rsidRDefault="001639AB" w:rsidP="007F7D7A">
            <w:pPr>
              <w:spacing w:before="0"/>
              <w:jc w:val="center"/>
              <w:rPr>
                <w:rFonts w:cs="Arial"/>
              </w:rPr>
            </w:pPr>
            <w:r w:rsidRPr="00A31F02">
              <w:rPr>
                <w:rFonts w:cs="Arial"/>
              </w:rPr>
              <w:t>_____</w:t>
            </w:r>
            <w:r w:rsidR="00D342B1" w:rsidRPr="00A31F02">
              <w:rPr>
                <w:rFonts w:cs="Arial"/>
              </w:rPr>
              <w:t>динара</w:t>
            </w:r>
            <w:r w:rsidRPr="00A31F02">
              <w:rPr>
                <w:rFonts w:cs="Arial"/>
              </w:rPr>
              <w:t xml:space="preserve"> односно ____%</w:t>
            </w:r>
          </w:p>
        </w:tc>
      </w:tr>
      <w:tr w:rsidR="001639AB" w:rsidRPr="00A31F02" w:rsidTr="00A94810">
        <w:trPr>
          <w:trHeight w:val="534"/>
        </w:trPr>
        <w:tc>
          <w:tcPr>
            <w:tcW w:w="3022" w:type="dxa"/>
            <w:vMerge/>
            <w:shd w:val="clear" w:color="auto" w:fill="auto"/>
          </w:tcPr>
          <w:p w:rsidR="001639AB" w:rsidRPr="00A31F02" w:rsidRDefault="001639AB" w:rsidP="007F7D7A">
            <w:pPr>
              <w:spacing w:before="0"/>
              <w:rPr>
                <w:rFonts w:cs="Arial"/>
              </w:rPr>
            </w:pPr>
          </w:p>
        </w:tc>
        <w:tc>
          <w:tcPr>
            <w:tcW w:w="2970" w:type="dxa"/>
            <w:shd w:val="clear" w:color="auto" w:fill="auto"/>
            <w:vAlign w:val="center"/>
          </w:tcPr>
          <w:p w:rsidR="001639AB" w:rsidRPr="00A31F02" w:rsidRDefault="00DD7656" w:rsidP="007F7D7A">
            <w:pPr>
              <w:spacing w:before="0"/>
              <w:rPr>
                <w:rFonts w:cs="Arial"/>
                <w:lang w:val="sr-Cyrl-CS"/>
              </w:rPr>
            </w:pPr>
            <w:r w:rsidRPr="00A31F02">
              <w:rPr>
                <w:rFonts w:cs="Arial"/>
                <w:lang w:val="sr-Cyrl-CS"/>
              </w:rPr>
              <w:t>Остали трошкови (навести)</w:t>
            </w:r>
          </w:p>
        </w:tc>
        <w:tc>
          <w:tcPr>
            <w:tcW w:w="4215" w:type="dxa"/>
          </w:tcPr>
          <w:p w:rsidR="001639AB" w:rsidRPr="00A31F02" w:rsidRDefault="001639AB" w:rsidP="007F7D7A">
            <w:pPr>
              <w:spacing w:before="0"/>
              <w:jc w:val="center"/>
              <w:rPr>
                <w:rFonts w:cs="Arial"/>
              </w:rPr>
            </w:pPr>
            <w:r w:rsidRPr="00A31F02">
              <w:rPr>
                <w:rFonts w:cs="Arial"/>
              </w:rPr>
              <w:t>_____</w:t>
            </w:r>
            <w:r w:rsidR="00D342B1" w:rsidRPr="00A31F02">
              <w:rPr>
                <w:rFonts w:cs="Arial"/>
              </w:rPr>
              <w:t>динара</w:t>
            </w:r>
            <w:r w:rsidRPr="00A31F02">
              <w:rPr>
                <w:rFonts w:cs="Arial"/>
              </w:rPr>
              <w:t xml:space="preserve"> односно ____%</w:t>
            </w:r>
          </w:p>
        </w:tc>
      </w:tr>
    </w:tbl>
    <w:p w:rsidR="00343A18" w:rsidRPr="00A31F02" w:rsidRDefault="00343A18" w:rsidP="00343A18">
      <w:pPr>
        <w:widowControl w:val="0"/>
        <w:spacing w:before="0"/>
        <w:rPr>
          <w:rFonts w:eastAsia="Arial Unicode MS" w:cs="Arial"/>
          <w:color w:val="00B0F0"/>
        </w:rPr>
      </w:pPr>
    </w:p>
    <w:p w:rsidR="00343A18" w:rsidRPr="00A31F02" w:rsidRDefault="00343A18" w:rsidP="00343A18">
      <w:pPr>
        <w:widowControl w:val="0"/>
        <w:spacing w:before="0"/>
        <w:rPr>
          <w:rFonts w:eastAsia="Arial Unicode MS" w:cs="Arial"/>
          <w:color w:val="00B0F0"/>
        </w:rPr>
      </w:pPr>
    </w:p>
    <w:p w:rsidR="00D342B1" w:rsidRPr="00A31F02" w:rsidRDefault="00D342B1" w:rsidP="00343A18">
      <w:pPr>
        <w:widowControl w:val="0"/>
        <w:spacing w:before="0"/>
        <w:rPr>
          <w:rFonts w:eastAsia="Arial Unicode MS" w:cs="Arial"/>
          <w:color w:val="00B0F0"/>
        </w:rPr>
      </w:pPr>
    </w:p>
    <w:p w:rsidR="00D342B1" w:rsidRPr="00A31F02" w:rsidRDefault="00D342B1" w:rsidP="00343A18">
      <w:pPr>
        <w:widowControl w:val="0"/>
        <w:spacing w:before="0"/>
        <w:rPr>
          <w:rFonts w:eastAsia="Arial Unicode MS" w:cs="Arial"/>
          <w:color w:val="00B0F0"/>
        </w:rPr>
      </w:pPr>
    </w:p>
    <w:p w:rsidR="00343A18" w:rsidRPr="00A31F02"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BC01DC">
            <w:pPr>
              <w:spacing w:before="0"/>
              <w:jc w:val="center"/>
              <w:rPr>
                <w:rFonts w:cs="Arial"/>
                <w:lang w:val="sr-Cyrl-CS"/>
              </w:rPr>
            </w:pPr>
            <w:r w:rsidRPr="00A31F02">
              <w:rPr>
                <w:rFonts w:cs="Arial"/>
                <w:lang w:val="sr-Cyrl-CS"/>
              </w:rPr>
              <w:t>П</w:t>
            </w:r>
            <w:r w:rsidRPr="00A31F02">
              <w:rPr>
                <w:rFonts w:cs="Arial"/>
              </w:rPr>
              <w:t>онуђач</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spacing w:before="0"/>
        <w:rPr>
          <w:rFonts w:cs="Arial"/>
          <w:b/>
          <w:lang w:val="sr-Latn-CS"/>
        </w:rPr>
      </w:pPr>
    </w:p>
    <w:p w:rsidR="00343A18" w:rsidRPr="00A31F02" w:rsidRDefault="00343A18" w:rsidP="00343A18">
      <w:pPr>
        <w:spacing w:before="0"/>
        <w:rPr>
          <w:rFonts w:cs="Arial"/>
          <w:b/>
          <w:lang w:val="sr-Cyrl-CS"/>
        </w:rPr>
      </w:pPr>
      <w:r w:rsidRPr="00A31F02">
        <w:rPr>
          <w:rFonts w:cs="Arial"/>
          <w:b/>
          <w:lang w:val="sr-Cyrl-CS"/>
        </w:rPr>
        <w:t>Напомена:</w:t>
      </w:r>
    </w:p>
    <w:p w:rsidR="00343A18" w:rsidRPr="00A31F02" w:rsidRDefault="00343A18" w:rsidP="00343A1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w:t>
      </w:r>
    </w:p>
    <w:p w:rsidR="00343A18" w:rsidRPr="00A31F02" w:rsidRDefault="00343A18" w:rsidP="00343A1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lang w:val="sr-Cyrl-CS"/>
        </w:rPr>
        <w:t xml:space="preserve">- </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A31F02" w:rsidRDefault="00343A18" w:rsidP="00343A18">
      <w:pPr>
        <w:spacing w:before="0"/>
        <w:rPr>
          <w:rFonts w:cs="Arial"/>
          <w:b/>
          <w:lang w:val="ru-RU"/>
        </w:rPr>
      </w:pPr>
      <w:r w:rsidRPr="00A31F02">
        <w:rPr>
          <w:rFonts w:cs="Arial"/>
          <w:b/>
          <w:lang w:val="sr-Latn-CS"/>
        </w:rPr>
        <w:t>Упутство</w:t>
      </w:r>
      <w:r w:rsidR="0009377A" w:rsidRPr="00A31F02">
        <w:rPr>
          <w:rFonts w:cs="Arial"/>
          <w:b/>
        </w:rPr>
        <w:t xml:space="preserve"> </w:t>
      </w:r>
      <w:r w:rsidRPr="00A31F02">
        <w:rPr>
          <w:rFonts w:cs="Arial"/>
          <w:b/>
          <w:lang w:val="sr-Latn-CS"/>
        </w:rPr>
        <w:t>за попуњавањ</w:t>
      </w:r>
      <w:r w:rsidRPr="00A31F02">
        <w:rPr>
          <w:rFonts w:cs="Arial"/>
          <w:b/>
          <w:lang w:val="ru-RU"/>
        </w:rPr>
        <w:t>е</w:t>
      </w:r>
      <w:r w:rsidR="007E7BB8" w:rsidRPr="00A31F02">
        <w:rPr>
          <w:rFonts w:cs="Arial"/>
          <w:b/>
          <w:lang w:val="ru-RU"/>
        </w:rPr>
        <w:t xml:space="preserve"> О</w:t>
      </w:r>
      <w:r w:rsidRPr="00A31F02">
        <w:rPr>
          <w:rFonts w:cs="Arial"/>
          <w:b/>
          <w:lang w:val="ru-RU"/>
        </w:rPr>
        <w:t>брасца структуре цене</w:t>
      </w:r>
    </w:p>
    <w:p w:rsidR="00343A18" w:rsidRPr="00A31F02" w:rsidRDefault="00343A18" w:rsidP="00343A18">
      <w:pPr>
        <w:spacing w:before="0"/>
        <w:rPr>
          <w:rFonts w:cs="Arial"/>
          <w:b/>
        </w:rPr>
      </w:pPr>
    </w:p>
    <w:p w:rsidR="00343A18" w:rsidRPr="00A31F02" w:rsidRDefault="00343A18" w:rsidP="00343A18">
      <w:pPr>
        <w:pStyle w:val="ListParagraph"/>
        <w:tabs>
          <w:tab w:val="left" w:pos="90"/>
        </w:tabs>
        <w:spacing w:before="0" w:after="0" w:line="240" w:lineRule="auto"/>
        <w:ind w:left="0"/>
        <w:rPr>
          <w:rFonts w:ascii="Arial" w:hAnsi="Arial" w:cs="Arial"/>
          <w:bCs/>
          <w:iCs/>
        </w:rPr>
      </w:pPr>
      <w:proofErr w:type="gramStart"/>
      <w:r w:rsidRPr="00A31F02">
        <w:rPr>
          <w:rFonts w:ascii="Arial" w:hAnsi="Arial" w:cs="Arial"/>
          <w:bCs/>
          <w:iCs/>
        </w:rPr>
        <w:t>Понуђач треба да попун</w:t>
      </w:r>
      <w:r w:rsidRPr="00A31F02">
        <w:rPr>
          <w:rFonts w:ascii="Arial" w:hAnsi="Arial" w:cs="Arial"/>
          <w:bCs/>
          <w:iCs/>
          <w:lang w:val="sr-Cyrl-CS"/>
        </w:rPr>
        <w:t>и</w:t>
      </w:r>
      <w:r w:rsidRPr="00A31F02">
        <w:rPr>
          <w:rFonts w:ascii="Arial" w:hAnsi="Arial" w:cs="Arial"/>
          <w:bCs/>
          <w:iCs/>
        </w:rPr>
        <w:t xml:space="preserve"> образац структуре цене </w:t>
      </w:r>
      <w:r w:rsidRPr="00A31F02">
        <w:rPr>
          <w:rFonts w:ascii="Arial" w:hAnsi="Arial" w:cs="Arial"/>
          <w:bCs/>
          <w:iCs/>
          <w:lang w:val="sr-Cyrl-CS"/>
        </w:rPr>
        <w:t>Табела 1.</w:t>
      </w:r>
      <w:proofErr w:type="gramEnd"/>
      <w:r w:rsidRPr="00A31F02">
        <w:rPr>
          <w:rFonts w:ascii="Arial" w:hAnsi="Arial" w:cs="Arial"/>
          <w:bCs/>
          <w:iCs/>
          <w:lang w:val="sr-Cyrl-CS"/>
        </w:rPr>
        <w:t xml:space="preserve"> на следећи начин</w:t>
      </w:r>
      <w:r w:rsidRPr="00A31F02">
        <w:rPr>
          <w:rFonts w:ascii="Arial" w:hAnsi="Arial" w:cs="Arial"/>
          <w:bCs/>
          <w:iCs/>
        </w:rPr>
        <w:t>:</w:t>
      </w:r>
    </w:p>
    <w:p w:rsidR="000F683D" w:rsidRPr="00A31F02" w:rsidRDefault="000F683D" w:rsidP="00343A18">
      <w:pPr>
        <w:pStyle w:val="ListParagraph"/>
        <w:tabs>
          <w:tab w:val="left" w:pos="90"/>
        </w:tabs>
        <w:spacing w:before="0" w:after="0" w:line="240" w:lineRule="auto"/>
        <w:ind w:left="0"/>
        <w:rPr>
          <w:rFonts w:ascii="Arial" w:hAnsi="Arial" w:cs="Arial"/>
          <w:bCs/>
          <w:iCs/>
        </w:rPr>
      </w:pPr>
    </w:p>
    <w:p w:rsidR="00343A18" w:rsidRPr="00A31F02"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A31F02">
        <w:rPr>
          <w:rFonts w:ascii="Arial" w:hAnsi="Arial" w:cs="Arial"/>
          <w:bCs/>
          <w:iCs/>
          <w:lang w:val="sr-Cyrl-CS"/>
        </w:rPr>
        <w:t>-</w:t>
      </w:r>
      <w:r w:rsidR="00343A18" w:rsidRPr="00A31F02">
        <w:rPr>
          <w:rFonts w:ascii="Arial" w:hAnsi="Arial" w:cs="Arial"/>
          <w:bCs/>
          <w:iCs/>
          <w:lang w:val="sr-Cyrl-CS"/>
        </w:rPr>
        <w:t xml:space="preserve">у колону 5. </w:t>
      </w:r>
      <w:proofErr w:type="gramStart"/>
      <w:r w:rsidR="00343A18" w:rsidRPr="00A31F02">
        <w:rPr>
          <w:rFonts w:ascii="Arial" w:hAnsi="Arial" w:cs="Arial"/>
          <w:bCs/>
          <w:iCs/>
        </w:rPr>
        <w:t>уписати</w:t>
      </w:r>
      <w:proofErr w:type="gramEnd"/>
      <w:r w:rsidR="00343A18" w:rsidRPr="00A31F02">
        <w:rPr>
          <w:rFonts w:ascii="Arial" w:hAnsi="Arial" w:cs="Arial"/>
          <w:bCs/>
          <w:iCs/>
        </w:rPr>
        <w:t xml:space="preserve"> колико износи јединична цена без ПДВ за испоручено добро;</w:t>
      </w:r>
    </w:p>
    <w:p w:rsidR="00343A18" w:rsidRPr="00A31F02"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A31F02">
        <w:rPr>
          <w:rFonts w:ascii="Arial" w:hAnsi="Arial" w:cs="Arial"/>
          <w:bCs/>
          <w:iCs/>
        </w:rPr>
        <w:lastRenderedPageBreak/>
        <w:t>-</w:t>
      </w:r>
      <w:r w:rsidR="00343A18" w:rsidRPr="00A31F02">
        <w:rPr>
          <w:rFonts w:ascii="Arial" w:hAnsi="Arial" w:cs="Arial"/>
          <w:bCs/>
          <w:iCs/>
        </w:rPr>
        <w:t xml:space="preserve">у колону </w:t>
      </w:r>
      <w:r w:rsidR="00343A18" w:rsidRPr="00A31F02">
        <w:rPr>
          <w:rFonts w:ascii="Arial" w:hAnsi="Arial" w:cs="Arial"/>
          <w:bCs/>
          <w:iCs/>
          <w:lang w:val="sr-Cyrl-CS"/>
        </w:rPr>
        <w:t>6</w:t>
      </w:r>
      <w:r w:rsidR="00343A18" w:rsidRPr="00A31F02">
        <w:rPr>
          <w:rFonts w:ascii="Arial" w:hAnsi="Arial" w:cs="Arial"/>
          <w:bCs/>
          <w:iCs/>
        </w:rPr>
        <w:t>.</w:t>
      </w:r>
      <w:proofErr w:type="gramEnd"/>
      <w:r w:rsidR="00343A18" w:rsidRPr="00A31F02">
        <w:rPr>
          <w:rFonts w:ascii="Arial" w:hAnsi="Arial" w:cs="Arial"/>
          <w:bCs/>
          <w:iCs/>
        </w:rPr>
        <w:t xml:space="preserve"> </w:t>
      </w:r>
      <w:proofErr w:type="gramStart"/>
      <w:r w:rsidR="00343A18" w:rsidRPr="00A31F02">
        <w:rPr>
          <w:rFonts w:ascii="Arial" w:hAnsi="Arial" w:cs="Arial"/>
          <w:bCs/>
          <w:iCs/>
        </w:rPr>
        <w:t>уписати</w:t>
      </w:r>
      <w:proofErr w:type="gramEnd"/>
      <w:r w:rsidR="00343A18" w:rsidRPr="00A31F02">
        <w:rPr>
          <w:rFonts w:ascii="Arial" w:hAnsi="Arial" w:cs="Arial"/>
          <w:bCs/>
          <w:iCs/>
        </w:rPr>
        <w:t xml:space="preserve"> колико износи јединична цена са ПДВ за испоручено добро;</w:t>
      </w:r>
    </w:p>
    <w:p w:rsidR="00343A18" w:rsidRPr="00A31F02"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A31F02">
        <w:rPr>
          <w:rFonts w:ascii="Arial" w:hAnsi="Arial" w:cs="Arial"/>
          <w:bCs/>
          <w:iCs/>
        </w:rPr>
        <w:t>-</w:t>
      </w:r>
      <w:r w:rsidR="00343A18" w:rsidRPr="00A31F02">
        <w:rPr>
          <w:rFonts w:ascii="Arial" w:hAnsi="Arial" w:cs="Arial"/>
          <w:bCs/>
          <w:iCs/>
        </w:rPr>
        <w:t xml:space="preserve">у колону </w:t>
      </w:r>
      <w:r w:rsidR="00343A18" w:rsidRPr="00A31F02">
        <w:rPr>
          <w:rFonts w:ascii="Arial" w:hAnsi="Arial" w:cs="Arial"/>
          <w:bCs/>
          <w:iCs/>
          <w:lang w:val="sr-Cyrl-CS"/>
        </w:rPr>
        <w:t>7</w:t>
      </w:r>
      <w:r w:rsidR="00343A18" w:rsidRPr="00A31F02">
        <w:rPr>
          <w:rFonts w:ascii="Arial" w:hAnsi="Arial" w:cs="Arial"/>
          <w:bCs/>
          <w:iCs/>
        </w:rPr>
        <w:t>.</w:t>
      </w:r>
      <w:proofErr w:type="gramEnd"/>
      <w:r w:rsidR="00343A18" w:rsidRPr="00A31F02">
        <w:rPr>
          <w:rFonts w:ascii="Arial" w:hAnsi="Arial" w:cs="Arial"/>
          <w:bCs/>
          <w:iCs/>
        </w:rPr>
        <w:t xml:space="preserve"> </w:t>
      </w:r>
      <w:proofErr w:type="gramStart"/>
      <w:r w:rsidR="00343A18" w:rsidRPr="00A31F02">
        <w:rPr>
          <w:rFonts w:ascii="Arial" w:hAnsi="Arial" w:cs="Arial"/>
          <w:bCs/>
          <w:iCs/>
        </w:rPr>
        <w:t>уписати</w:t>
      </w:r>
      <w:proofErr w:type="gramEnd"/>
      <w:r w:rsidR="00343A18" w:rsidRPr="00A31F02">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A31F02">
        <w:rPr>
          <w:rFonts w:ascii="Arial" w:hAnsi="Arial" w:cs="Arial"/>
          <w:bCs/>
          <w:iCs/>
          <w:lang w:val="sr-Cyrl-CS"/>
        </w:rPr>
        <w:t>5</w:t>
      </w:r>
      <w:r w:rsidR="00343A18" w:rsidRPr="00A31F02">
        <w:rPr>
          <w:rFonts w:ascii="Arial" w:hAnsi="Arial" w:cs="Arial"/>
          <w:bCs/>
          <w:iCs/>
        </w:rPr>
        <w:t xml:space="preserve">.) са траженом количином (која је наведена у колони </w:t>
      </w:r>
      <w:r w:rsidR="00343A18" w:rsidRPr="00A31F02">
        <w:rPr>
          <w:rFonts w:ascii="Arial" w:hAnsi="Arial" w:cs="Arial"/>
          <w:bCs/>
          <w:iCs/>
          <w:lang w:val="sr-Cyrl-CS"/>
        </w:rPr>
        <w:t>4</w:t>
      </w:r>
      <w:r w:rsidR="00343A18" w:rsidRPr="00A31F02">
        <w:rPr>
          <w:rFonts w:ascii="Arial" w:hAnsi="Arial" w:cs="Arial"/>
          <w:bCs/>
          <w:iCs/>
        </w:rPr>
        <w:t xml:space="preserve">.); </w:t>
      </w:r>
    </w:p>
    <w:p w:rsidR="00343A18" w:rsidRPr="00A31F02"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A31F02">
        <w:rPr>
          <w:rFonts w:ascii="Arial" w:hAnsi="Arial" w:cs="Arial"/>
          <w:bCs/>
          <w:iCs/>
          <w:lang w:val="sr-Cyrl-CS"/>
        </w:rPr>
        <w:t>-</w:t>
      </w:r>
      <w:r w:rsidR="00343A18" w:rsidRPr="00A31F02">
        <w:rPr>
          <w:rFonts w:ascii="Arial" w:hAnsi="Arial" w:cs="Arial"/>
          <w:bCs/>
          <w:iCs/>
          <w:lang w:val="sr-Cyrl-CS"/>
        </w:rPr>
        <w:t>у колону 8</w:t>
      </w:r>
      <w:r w:rsidR="00343A18" w:rsidRPr="00A31F02">
        <w:rPr>
          <w:rFonts w:ascii="Arial" w:hAnsi="Arial" w:cs="Arial"/>
          <w:bCs/>
          <w:iCs/>
        </w:rPr>
        <w:t xml:space="preserve">. </w:t>
      </w:r>
      <w:proofErr w:type="gramStart"/>
      <w:r w:rsidR="00343A18" w:rsidRPr="00A31F02">
        <w:rPr>
          <w:rFonts w:ascii="Arial" w:hAnsi="Arial" w:cs="Arial"/>
          <w:bCs/>
          <w:iCs/>
        </w:rPr>
        <w:t>уписати</w:t>
      </w:r>
      <w:proofErr w:type="gramEnd"/>
      <w:r w:rsidR="00343A18" w:rsidRPr="00A31F02">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A31F02">
        <w:rPr>
          <w:rFonts w:ascii="Arial" w:hAnsi="Arial" w:cs="Arial"/>
          <w:bCs/>
          <w:iCs/>
          <w:lang w:val="sr-Cyrl-CS"/>
        </w:rPr>
        <w:t>6</w:t>
      </w:r>
      <w:r w:rsidR="00343A18" w:rsidRPr="00A31F02">
        <w:rPr>
          <w:rFonts w:ascii="Arial" w:hAnsi="Arial" w:cs="Arial"/>
          <w:bCs/>
          <w:iCs/>
        </w:rPr>
        <w:t xml:space="preserve">.) са траженом количином (која је наведена у колони </w:t>
      </w:r>
      <w:r w:rsidR="00343A18" w:rsidRPr="00A31F02">
        <w:rPr>
          <w:rFonts w:ascii="Arial" w:hAnsi="Arial" w:cs="Arial"/>
          <w:bCs/>
          <w:iCs/>
          <w:lang w:val="sr-Cyrl-CS"/>
        </w:rPr>
        <w:t>4</w:t>
      </w:r>
      <w:r w:rsidR="00343A18" w:rsidRPr="00A31F02">
        <w:rPr>
          <w:rFonts w:ascii="Arial" w:hAnsi="Arial" w:cs="Arial"/>
          <w:bCs/>
          <w:iCs/>
        </w:rPr>
        <w:t>.).</w:t>
      </w:r>
    </w:p>
    <w:p w:rsidR="007E7BB8" w:rsidRPr="00A31F02"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A31F02">
        <w:rPr>
          <w:rFonts w:ascii="Arial" w:hAnsi="Arial" w:cs="Arial"/>
          <w:bCs/>
          <w:iCs/>
          <w:lang w:val="sr-Cyrl-CS"/>
        </w:rPr>
        <w:t>-</w:t>
      </w:r>
      <w:r w:rsidR="007F7D7A" w:rsidRPr="00A31F02">
        <w:rPr>
          <w:rFonts w:ascii="Arial" w:hAnsi="Arial" w:cs="Arial"/>
          <w:bCs/>
          <w:iCs/>
          <w:lang w:val="sr-Cyrl-CS"/>
        </w:rPr>
        <w:t>у колону 9</w:t>
      </w:r>
      <w:r w:rsidR="007F7D7A" w:rsidRPr="00A31F02">
        <w:rPr>
          <w:rFonts w:ascii="Arial" w:hAnsi="Arial" w:cs="Arial"/>
          <w:bCs/>
          <w:iCs/>
        </w:rPr>
        <w:t>.</w:t>
      </w:r>
      <w:r w:rsidR="007E7BB8" w:rsidRPr="00A31F02">
        <w:rPr>
          <w:rFonts w:ascii="Arial" w:hAnsi="Arial" w:cs="Arial"/>
          <w:bCs/>
          <w:iCs/>
        </w:rPr>
        <w:t>уписати назив произвођача понуђених добара,назив модела/ознаку понуђених добара</w:t>
      </w:r>
    </w:p>
    <w:p w:rsidR="00343A18" w:rsidRPr="00A31F02" w:rsidRDefault="00343A18" w:rsidP="00343A18">
      <w:pPr>
        <w:tabs>
          <w:tab w:val="left" w:pos="992"/>
        </w:tabs>
        <w:spacing w:before="0"/>
        <w:rPr>
          <w:rFonts w:cs="Arial"/>
          <w:b/>
          <w:lang w:val="sr-Cyrl-BA"/>
        </w:rPr>
      </w:pPr>
    </w:p>
    <w:p w:rsidR="00343A18" w:rsidRPr="00A31F02" w:rsidRDefault="001639AB" w:rsidP="001639AB">
      <w:pPr>
        <w:tabs>
          <w:tab w:val="left" w:pos="992"/>
        </w:tabs>
        <w:spacing w:before="0"/>
        <w:rPr>
          <w:rFonts w:cs="Arial"/>
        </w:rPr>
      </w:pPr>
      <w:proofErr w:type="gramStart"/>
      <w:r w:rsidRPr="00A31F02">
        <w:rPr>
          <w:rFonts w:cs="Arial"/>
        </w:rPr>
        <w:t>-</w:t>
      </w:r>
      <w:r w:rsidR="00343A18" w:rsidRPr="00A31F02">
        <w:rPr>
          <w:rFonts w:cs="Arial"/>
        </w:rPr>
        <w:t>у ред бр.</w:t>
      </w:r>
      <w:proofErr w:type="gramEnd"/>
      <w:r w:rsidR="00343A18" w:rsidRPr="00A31F02">
        <w:rPr>
          <w:rFonts w:cs="Arial"/>
        </w:rPr>
        <w:t xml:space="preserve"> I – уписује се укупно понуђена цена за све </w:t>
      </w:r>
      <w:proofErr w:type="gramStart"/>
      <w:r w:rsidR="00343A18" w:rsidRPr="00A31F02">
        <w:rPr>
          <w:rFonts w:cs="Arial"/>
        </w:rPr>
        <w:t>позиције  без</w:t>
      </w:r>
      <w:proofErr w:type="gramEnd"/>
      <w:r w:rsidR="00343A18" w:rsidRPr="00A31F02">
        <w:rPr>
          <w:rFonts w:cs="Arial"/>
        </w:rPr>
        <w:t xml:space="preserve"> ПДВ (збир</w:t>
      </w:r>
      <w:r w:rsidRPr="00A31F02">
        <w:rPr>
          <w:rFonts w:cs="Arial"/>
        </w:rPr>
        <w:t xml:space="preserve"> </w:t>
      </w:r>
      <w:r w:rsidR="00343A18" w:rsidRPr="00A31F02">
        <w:rPr>
          <w:rFonts w:cs="Arial"/>
        </w:rPr>
        <w:t>колоне бр. 5)</w:t>
      </w:r>
    </w:p>
    <w:p w:rsidR="00343A18" w:rsidRPr="00A31F02" w:rsidRDefault="001639AB" w:rsidP="001639AB">
      <w:pPr>
        <w:tabs>
          <w:tab w:val="left" w:pos="992"/>
        </w:tabs>
        <w:spacing w:before="0"/>
        <w:rPr>
          <w:rFonts w:cs="Arial"/>
        </w:rPr>
      </w:pPr>
      <w:proofErr w:type="gramStart"/>
      <w:r w:rsidRPr="00A31F02">
        <w:rPr>
          <w:rFonts w:cs="Arial"/>
        </w:rPr>
        <w:t>-</w:t>
      </w:r>
      <w:r w:rsidR="00343A18" w:rsidRPr="00A31F02">
        <w:rPr>
          <w:rFonts w:cs="Arial"/>
        </w:rPr>
        <w:t>у ред бр.</w:t>
      </w:r>
      <w:proofErr w:type="gramEnd"/>
      <w:r w:rsidR="00343A18" w:rsidRPr="00A31F02">
        <w:rPr>
          <w:rFonts w:cs="Arial"/>
        </w:rPr>
        <w:t xml:space="preserve"> II – уписује се укупан износ ПДВ </w:t>
      </w:r>
    </w:p>
    <w:p w:rsidR="00343A18" w:rsidRPr="00A31F02" w:rsidRDefault="001639AB" w:rsidP="001639AB">
      <w:pPr>
        <w:tabs>
          <w:tab w:val="left" w:pos="992"/>
        </w:tabs>
        <w:spacing w:before="0"/>
        <w:rPr>
          <w:rFonts w:cs="Arial"/>
        </w:rPr>
      </w:pPr>
      <w:proofErr w:type="gramStart"/>
      <w:r w:rsidRPr="00A31F02">
        <w:rPr>
          <w:rFonts w:cs="Arial"/>
        </w:rPr>
        <w:t>-</w:t>
      </w:r>
      <w:r w:rsidR="00343A18" w:rsidRPr="00A31F02">
        <w:rPr>
          <w:rFonts w:cs="Arial"/>
        </w:rPr>
        <w:t>у ред бр.</w:t>
      </w:r>
      <w:proofErr w:type="gramEnd"/>
      <w:r w:rsidR="00343A18" w:rsidRPr="00A31F02">
        <w:rPr>
          <w:rFonts w:cs="Arial"/>
        </w:rPr>
        <w:t xml:space="preserve"> </w:t>
      </w:r>
      <w:proofErr w:type="gramStart"/>
      <w:r w:rsidR="00343A18" w:rsidRPr="00A31F02">
        <w:rPr>
          <w:rFonts w:cs="Arial"/>
        </w:rPr>
        <w:t>III – уписује се укупно понуђена цена са ПДВ (ред бр.</w:t>
      </w:r>
      <w:proofErr w:type="gramEnd"/>
      <w:r w:rsidR="00343A18" w:rsidRPr="00A31F02">
        <w:rPr>
          <w:rFonts w:cs="Arial"/>
        </w:rPr>
        <w:t xml:space="preserve"> </w:t>
      </w:r>
      <w:proofErr w:type="gramStart"/>
      <w:r w:rsidR="00343A18" w:rsidRPr="00A31F02">
        <w:rPr>
          <w:rFonts w:cs="Arial"/>
        </w:rPr>
        <w:t>I + ред.бр.</w:t>
      </w:r>
      <w:proofErr w:type="gramEnd"/>
      <w:r w:rsidR="00343A18" w:rsidRPr="00A31F02">
        <w:rPr>
          <w:rFonts w:cs="Arial"/>
        </w:rPr>
        <w:t xml:space="preserve"> II)</w:t>
      </w:r>
    </w:p>
    <w:p w:rsidR="001639AB" w:rsidRPr="00A31F02" w:rsidRDefault="001639AB" w:rsidP="001639AB">
      <w:pPr>
        <w:tabs>
          <w:tab w:val="left" w:pos="992"/>
        </w:tabs>
        <w:spacing w:before="0"/>
        <w:ind w:left="720"/>
        <w:rPr>
          <w:rFonts w:cs="Arial"/>
        </w:rPr>
      </w:pPr>
    </w:p>
    <w:p w:rsidR="001639AB" w:rsidRPr="00A31F02" w:rsidRDefault="001639AB" w:rsidP="001639AB">
      <w:pPr>
        <w:tabs>
          <w:tab w:val="left" w:pos="992"/>
        </w:tabs>
        <w:spacing w:before="0"/>
        <w:rPr>
          <w:rFonts w:cs="Arial"/>
        </w:rPr>
      </w:pPr>
      <w:r w:rsidRPr="00A31F02">
        <w:rPr>
          <w:rFonts w:cs="Arial"/>
        </w:rPr>
        <w:t xml:space="preserve">- </w:t>
      </w:r>
      <w:proofErr w:type="gramStart"/>
      <w:r w:rsidRPr="00A31F02">
        <w:rPr>
          <w:rFonts w:cs="Arial"/>
        </w:rPr>
        <w:t>у</w:t>
      </w:r>
      <w:proofErr w:type="gramEnd"/>
      <w:r w:rsidRPr="00A31F02">
        <w:rPr>
          <w:rFonts w:cs="Arial"/>
        </w:rPr>
        <w:t xml:space="preserve"> Табелу 2. </w:t>
      </w:r>
      <w:proofErr w:type="gramStart"/>
      <w:r w:rsidRPr="00A31F02">
        <w:rPr>
          <w:rFonts w:cs="Arial"/>
        </w:rPr>
        <w:t>уписују</w:t>
      </w:r>
      <w:proofErr w:type="gramEnd"/>
      <w:r w:rsidRPr="00A31F02">
        <w:rPr>
          <w:rFonts w:cs="Arial"/>
        </w:rPr>
        <w:t xml:space="preserve"> се посебно исказани трошкови у дин/ EUR који су укључени у укупно понуђену цену без ПДВ (ред бр. </w:t>
      </w:r>
      <w:proofErr w:type="gramStart"/>
      <w:r w:rsidRPr="00A31F02">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A31F02">
        <w:rPr>
          <w:rFonts w:cs="Arial"/>
        </w:rPr>
        <w:t xml:space="preserve"> I из табеле 1)</w:t>
      </w:r>
    </w:p>
    <w:p w:rsidR="00343A18" w:rsidRPr="00A31F02" w:rsidRDefault="00343A18" w:rsidP="00343A18">
      <w:pPr>
        <w:tabs>
          <w:tab w:val="left" w:pos="992"/>
        </w:tabs>
        <w:spacing w:before="0"/>
        <w:rPr>
          <w:rFonts w:cs="Arial"/>
          <w:color w:val="00B0F0"/>
        </w:rPr>
      </w:pPr>
    </w:p>
    <w:p w:rsidR="00343A18" w:rsidRPr="00A31F02" w:rsidRDefault="001639AB" w:rsidP="001639AB">
      <w:pPr>
        <w:tabs>
          <w:tab w:val="left" w:pos="992"/>
        </w:tabs>
        <w:spacing w:before="0"/>
        <w:rPr>
          <w:rFonts w:cs="Arial"/>
        </w:rPr>
      </w:pPr>
      <w:proofErr w:type="gramStart"/>
      <w:r w:rsidRPr="00A31F02">
        <w:rPr>
          <w:rFonts w:cs="Arial"/>
        </w:rPr>
        <w:t>-</w:t>
      </w:r>
      <w:r w:rsidR="00343A18" w:rsidRPr="00A31F02">
        <w:rPr>
          <w:rFonts w:cs="Arial"/>
        </w:rPr>
        <w:t>на место предвиђено за место и датум уписује се место и датум попуњавања</w:t>
      </w:r>
      <w:r w:rsidRPr="00A31F02">
        <w:rPr>
          <w:rFonts w:cs="Arial"/>
        </w:rPr>
        <w:t xml:space="preserve"> </w:t>
      </w:r>
      <w:r w:rsidR="00343A18" w:rsidRPr="00A31F02">
        <w:rPr>
          <w:rFonts w:cs="Arial"/>
        </w:rPr>
        <w:t>обрасца структуре цене.</w:t>
      </w:r>
      <w:proofErr w:type="gramEnd"/>
    </w:p>
    <w:p w:rsidR="007E7BB8" w:rsidRPr="00A31F02" w:rsidRDefault="001639AB" w:rsidP="001639AB">
      <w:pPr>
        <w:tabs>
          <w:tab w:val="left" w:pos="992"/>
        </w:tabs>
        <w:spacing w:before="0"/>
        <w:rPr>
          <w:rFonts w:cs="Arial"/>
        </w:rPr>
      </w:pPr>
      <w:r w:rsidRPr="00A31F02">
        <w:rPr>
          <w:rFonts w:cs="Arial"/>
        </w:rPr>
        <w:t>-</w:t>
      </w:r>
      <w:proofErr w:type="gramStart"/>
      <w:r w:rsidR="00343A18" w:rsidRPr="00A31F02">
        <w:rPr>
          <w:rFonts w:cs="Arial"/>
        </w:rPr>
        <w:t>на  место</w:t>
      </w:r>
      <w:proofErr w:type="gramEnd"/>
      <w:r w:rsidR="00343A18" w:rsidRPr="00A31F02">
        <w:rPr>
          <w:rFonts w:cs="Arial"/>
        </w:rPr>
        <w:t xml:space="preserve"> предвиђено за печат и потпис понуђач печатом оверава и потписује образац структуре цене.</w:t>
      </w:r>
    </w:p>
    <w:p w:rsidR="001639AB" w:rsidRPr="00A31F02" w:rsidRDefault="001639AB" w:rsidP="001639AB">
      <w:pPr>
        <w:tabs>
          <w:tab w:val="left" w:pos="992"/>
        </w:tabs>
        <w:spacing w:before="0"/>
        <w:rPr>
          <w:rFonts w:cs="Arial"/>
        </w:rPr>
      </w:pPr>
    </w:p>
    <w:p w:rsidR="00D342B1" w:rsidRPr="00A31F02" w:rsidRDefault="00D342B1" w:rsidP="001639AB">
      <w:pPr>
        <w:tabs>
          <w:tab w:val="left" w:pos="992"/>
        </w:tabs>
        <w:spacing w:before="0"/>
        <w:rPr>
          <w:rFonts w:eastAsia="TimesNewRomanPS-BoldMT" w:cs="Arial"/>
          <w:lang w:val="sr-Cyrl-RS"/>
        </w:rPr>
      </w:pPr>
    </w:p>
    <w:p w:rsidR="00D342B1" w:rsidRPr="00A31F02" w:rsidRDefault="00D342B1" w:rsidP="001639AB">
      <w:pPr>
        <w:tabs>
          <w:tab w:val="left" w:pos="992"/>
        </w:tabs>
        <w:spacing w:before="0"/>
        <w:rPr>
          <w:rFonts w:eastAsia="TimesNewRomanPS-BoldMT" w:cs="Arial"/>
        </w:rPr>
      </w:pPr>
    </w:p>
    <w:p w:rsidR="00D342B1" w:rsidRPr="00A31F02" w:rsidRDefault="00D342B1" w:rsidP="001639AB">
      <w:pPr>
        <w:tabs>
          <w:tab w:val="left" w:pos="992"/>
        </w:tabs>
        <w:spacing w:before="0"/>
        <w:rPr>
          <w:rFonts w:eastAsia="TimesNewRomanPS-BoldMT" w:cs="Arial"/>
        </w:rPr>
      </w:pPr>
    </w:p>
    <w:p w:rsidR="00D342B1" w:rsidRPr="00A31F02" w:rsidRDefault="00D342B1" w:rsidP="001639AB">
      <w:pPr>
        <w:tabs>
          <w:tab w:val="left" w:pos="992"/>
        </w:tabs>
        <w:spacing w:before="0"/>
        <w:rPr>
          <w:rFonts w:eastAsia="TimesNewRomanPS-BoldMT" w:cs="Arial"/>
        </w:rPr>
      </w:pPr>
    </w:p>
    <w:p w:rsidR="00D342B1" w:rsidRPr="00A31F02" w:rsidRDefault="00D342B1" w:rsidP="001639AB">
      <w:pPr>
        <w:tabs>
          <w:tab w:val="left" w:pos="992"/>
        </w:tabs>
        <w:spacing w:before="0"/>
        <w:rPr>
          <w:rFonts w:eastAsia="TimesNewRomanPS-BoldMT" w:cs="Arial"/>
        </w:rPr>
      </w:pPr>
    </w:p>
    <w:p w:rsidR="00D342B1" w:rsidRPr="00A31F02" w:rsidRDefault="00D342B1" w:rsidP="001639AB">
      <w:pPr>
        <w:tabs>
          <w:tab w:val="left" w:pos="992"/>
        </w:tabs>
        <w:spacing w:before="0"/>
        <w:rPr>
          <w:rFonts w:eastAsia="TimesNewRomanPS-BoldMT" w:cs="Arial"/>
        </w:rPr>
      </w:pPr>
    </w:p>
    <w:p w:rsidR="004B4D04" w:rsidRPr="00A31F02" w:rsidRDefault="004B4D04">
      <w:pPr>
        <w:spacing w:before="0"/>
        <w:jc w:val="left"/>
        <w:rPr>
          <w:rFonts w:eastAsia="TimesNewRomanPS-BoldMT" w:cs="Arial"/>
        </w:rPr>
      </w:pPr>
      <w:r w:rsidRPr="00A31F02">
        <w:rPr>
          <w:rFonts w:eastAsia="TimesNewRomanPS-BoldMT" w:cs="Arial"/>
        </w:rPr>
        <w:br w:type="page"/>
      </w:r>
    </w:p>
    <w:p w:rsidR="00D342B1" w:rsidRPr="00A31F02" w:rsidRDefault="00D342B1" w:rsidP="001639AB">
      <w:pPr>
        <w:tabs>
          <w:tab w:val="left" w:pos="992"/>
        </w:tabs>
        <w:spacing w:before="0"/>
        <w:rPr>
          <w:rFonts w:eastAsia="TimesNewRomanPS-BoldMT" w:cs="Arial"/>
        </w:rPr>
      </w:pPr>
    </w:p>
    <w:p w:rsidR="00D342B1" w:rsidRPr="00A31F02" w:rsidRDefault="00D342B1" w:rsidP="001639AB">
      <w:pPr>
        <w:tabs>
          <w:tab w:val="left" w:pos="992"/>
        </w:tabs>
        <w:spacing w:before="0"/>
        <w:rPr>
          <w:rFonts w:eastAsia="TimesNewRomanPS-BoldMT" w:cs="Arial"/>
        </w:rPr>
      </w:pPr>
    </w:p>
    <w:p w:rsidR="00343A18" w:rsidRPr="00A31F02" w:rsidRDefault="00343A18" w:rsidP="00DD7656">
      <w:pPr>
        <w:spacing w:before="0"/>
        <w:jc w:val="left"/>
        <w:rPr>
          <w:b/>
        </w:rPr>
      </w:pPr>
      <w:bookmarkStart w:id="260" w:name="_Toc442559926"/>
      <w:proofErr w:type="gramStart"/>
      <w:r w:rsidRPr="00A31F02">
        <w:rPr>
          <w:b/>
        </w:rPr>
        <w:t xml:space="preserve">ОБРАЗАЦ </w:t>
      </w:r>
      <w:r w:rsidR="00D342B1" w:rsidRPr="00A31F02">
        <w:rPr>
          <w:b/>
        </w:rPr>
        <w:t>3</w:t>
      </w:r>
      <w:r w:rsidRPr="00A31F02">
        <w:rPr>
          <w:b/>
        </w:rPr>
        <w:t>.</w:t>
      </w:r>
      <w:bookmarkEnd w:id="260"/>
      <w:proofErr w:type="gramEnd"/>
    </w:p>
    <w:p w:rsidR="00343A18" w:rsidRPr="00A31F02" w:rsidRDefault="00343A18" w:rsidP="00343A18">
      <w:pPr>
        <w:spacing w:before="0"/>
        <w:rPr>
          <w:rFonts w:cs="Arial"/>
          <w:lang w:val="sr-Cyrl-CS"/>
        </w:rPr>
      </w:pPr>
    </w:p>
    <w:p w:rsidR="007E7BB8" w:rsidRPr="00A31F02" w:rsidRDefault="007E7BB8" w:rsidP="00343A18">
      <w:pPr>
        <w:spacing w:before="0"/>
        <w:rPr>
          <w:rFonts w:cs="Arial"/>
          <w:lang w:val="sr-Latn-CS"/>
        </w:rPr>
      </w:pPr>
    </w:p>
    <w:p w:rsidR="00343A18" w:rsidRPr="00A31F02" w:rsidRDefault="007E7BB8" w:rsidP="007E7BB8">
      <w:pPr>
        <w:tabs>
          <w:tab w:val="left" w:pos="6870"/>
        </w:tabs>
        <w:spacing w:before="0"/>
        <w:rPr>
          <w:rFonts w:cs="Arial"/>
        </w:rPr>
      </w:pPr>
      <w:r w:rsidRPr="00A31F02">
        <w:rPr>
          <w:rFonts w:cs="Arial"/>
          <w:lang w:val="sr-Latn-CS"/>
        </w:rPr>
        <w:tab/>
      </w:r>
    </w:p>
    <w:p w:rsidR="00343A18" w:rsidRPr="00A31F02" w:rsidRDefault="00343A18" w:rsidP="00343A18">
      <w:pPr>
        <w:ind w:left="-180" w:right="-360" w:firstLine="720"/>
        <w:rPr>
          <w:rFonts w:cs="Arial"/>
          <w:lang w:val="ru-RU"/>
        </w:rPr>
      </w:pPr>
    </w:p>
    <w:p w:rsidR="00343A18" w:rsidRPr="00A31F02" w:rsidRDefault="00343A18" w:rsidP="00343A18">
      <w:pPr>
        <w:ind w:right="-360"/>
        <w:rPr>
          <w:rFonts w:cs="Arial"/>
          <w:lang w:val="ru-RU"/>
        </w:rPr>
      </w:pPr>
      <w:r w:rsidRPr="00A31F02">
        <w:rPr>
          <w:rFonts w:cs="Arial"/>
          <w:lang w:val="ru-RU"/>
        </w:rPr>
        <w:t>На основу члана 26. Закона о јавним набавкама ( „Службени гласник РС“, бр. 1</w:t>
      </w:r>
      <w:r w:rsidR="006C235F" w:rsidRPr="00A31F02">
        <w:rPr>
          <w:rFonts w:cs="Arial"/>
          <w:lang w:val="ru-RU"/>
        </w:rPr>
        <w:t>24/2012, 14/15 и 68/15), члана 2</w:t>
      </w:r>
      <w:r w:rsidRPr="00A31F0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A31F02">
        <w:rPr>
          <w:rFonts w:cs="Arial"/>
          <w:lang w:val="ru-RU"/>
        </w:rPr>
        <w:t>/члан групе понуђача</w:t>
      </w:r>
      <w:r w:rsidRPr="00A31F02">
        <w:rPr>
          <w:rFonts w:cs="Arial"/>
          <w:lang w:val="ru-RU"/>
        </w:rPr>
        <w:t xml:space="preserve"> даје:</w:t>
      </w:r>
    </w:p>
    <w:p w:rsidR="00343A18" w:rsidRPr="00A31F02" w:rsidRDefault="00343A18" w:rsidP="00343A18">
      <w:pPr>
        <w:rPr>
          <w:rFonts w:cs="Arial"/>
          <w:lang w:val="ru-RU"/>
        </w:rPr>
      </w:pPr>
    </w:p>
    <w:p w:rsidR="00343A18" w:rsidRPr="00A31F02" w:rsidRDefault="00343A18" w:rsidP="00343A18">
      <w:pPr>
        <w:jc w:val="center"/>
        <w:rPr>
          <w:rFonts w:cs="Arial"/>
          <w:b/>
          <w:lang w:val="ru-RU"/>
        </w:rPr>
      </w:pPr>
      <w:r w:rsidRPr="00A31F02">
        <w:rPr>
          <w:rFonts w:cs="Arial"/>
          <w:b/>
          <w:lang w:val="ru-RU"/>
        </w:rPr>
        <w:t>ИЗЈАВУ О НЕЗАВИСНОЈ ПОНУДИ</w:t>
      </w: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D342B1">
      <w:pPr>
        <w:spacing w:before="0"/>
        <w:rPr>
          <w:rFonts w:cs="Arial"/>
          <w:lang w:val="sr-Cyrl-RS"/>
        </w:rPr>
      </w:pPr>
      <w:r w:rsidRPr="00A31F02">
        <w:rPr>
          <w:rFonts w:cs="Arial"/>
          <w:lang w:val="ru-RU"/>
        </w:rPr>
        <w:t>и под пуном материјалном и кривичном одговорношћу потврђује да је Понуду број:________ за јавну набавку добара</w:t>
      </w:r>
      <w:r w:rsidR="00D342B1" w:rsidRPr="00A31F02">
        <w:rPr>
          <w:rFonts w:cs="Arial"/>
          <w:lang w:val="ru-RU"/>
        </w:rPr>
        <w:t>:</w:t>
      </w:r>
      <w:r w:rsidRPr="00A31F02">
        <w:rPr>
          <w:rFonts w:cs="Arial"/>
          <w:lang w:val="ru-RU"/>
        </w:rPr>
        <w:t xml:space="preserve"> </w:t>
      </w:r>
      <w:r w:rsidR="001C0799">
        <w:rPr>
          <w:rFonts w:cs="Arial"/>
          <w:lang w:val="sr-Cyrl-RS"/>
        </w:rPr>
        <w:t>Мембране за регулационе вентиле ТЕНТ-А</w:t>
      </w:r>
      <w:r w:rsidR="00D342B1" w:rsidRPr="00A31F02">
        <w:rPr>
          <w:rFonts w:cs="Arial"/>
          <w:lang w:val="sr-Cyrl-RS"/>
        </w:rPr>
        <w:t xml:space="preserve">, </w:t>
      </w:r>
      <w:r w:rsidRPr="00A31F02">
        <w:rPr>
          <w:rFonts w:cs="Arial"/>
          <w:lang w:val="ru-RU"/>
        </w:rPr>
        <w:t>ЈН бр.</w:t>
      </w:r>
      <w:r w:rsidR="001C0799">
        <w:rPr>
          <w:rFonts w:cs="Arial"/>
          <w:lang w:val="ru-RU"/>
        </w:rPr>
        <w:t>3000/0198/2018/2246/2018</w:t>
      </w:r>
      <w:r w:rsidR="00D342B1" w:rsidRPr="00A31F02">
        <w:rPr>
          <w:rFonts w:cs="Arial"/>
          <w:lang w:val="ru-RU"/>
        </w:rPr>
        <w:t xml:space="preserve"> </w:t>
      </w:r>
      <w:r w:rsidRPr="00A31F02">
        <w:rPr>
          <w:rFonts w:cs="Arial"/>
          <w:lang w:val="ru-RU"/>
        </w:rPr>
        <w:t xml:space="preserve">Наручиоца </w:t>
      </w:r>
      <w:r w:rsidRPr="00A31F02">
        <w:rPr>
          <w:rFonts w:eastAsia="Arial Unicode MS" w:cs="Arial"/>
          <w:color w:val="000000"/>
          <w:kern w:val="1"/>
          <w:lang w:eastAsia="ar-SA"/>
        </w:rPr>
        <w:t>Јавно предузеће „Електропривреда Србије“ Београд</w:t>
      </w:r>
      <w:r w:rsidRPr="00A31F0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31F02" w:rsidRDefault="00343A18" w:rsidP="00343A18">
      <w:pPr>
        <w:tabs>
          <w:tab w:val="left" w:pos="0"/>
        </w:tabs>
        <w:rPr>
          <w:rFonts w:cs="Arial"/>
          <w:lang w:val="ru-RU"/>
        </w:rPr>
      </w:pPr>
      <w:r w:rsidRPr="00A31F0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31F02" w:rsidRDefault="00343A18" w:rsidP="00343A18">
      <w:pPr>
        <w:rPr>
          <w:rFonts w:cs="Arial"/>
          <w:b/>
          <w:lang w:val="ru-RU"/>
        </w:rPr>
      </w:pPr>
    </w:p>
    <w:p w:rsidR="00343A18" w:rsidRPr="00A31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2479F9">
            <w:pPr>
              <w:spacing w:before="0"/>
              <w:jc w:val="center"/>
              <w:rPr>
                <w:rFonts w:cs="Arial"/>
              </w:rPr>
            </w:pPr>
            <w:r w:rsidRPr="00A31F02">
              <w:rPr>
                <w:rFonts w:cs="Arial"/>
                <w:lang w:val="sr-Cyrl-CS"/>
              </w:rPr>
              <w:t>П</w:t>
            </w:r>
            <w:r w:rsidRPr="00A31F02">
              <w:rPr>
                <w:rFonts w:cs="Arial"/>
              </w:rPr>
              <w:t>онуђач</w:t>
            </w:r>
            <w:r w:rsidR="00AC6EE6" w:rsidRPr="00A31F02">
              <w:rPr>
                <w:rFonts w:cs="Arial"/>
              </w:rPr>
              <w:t>/члан групе понуђача</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343A18">
      <w:pPr>
        <w:rPr>
          <w:rFonts w:cs="Arial"/>
          <w:lang w:val="sr-Cyrl-CS"/>
        </w:rPr>
      </w:pPr>
      <w:r w:rsidRPr="00A31F02">
        <w:rPr>
          <w:rFonts w:cs="Arial"/>
          <w:b/>
          <w:lang w:val="ru-RU"/>
        </w:rPr>
        <w:t>Напомена:</w:t>
      </w:r>
      <w:r w:rsidRPr="00A31F02">
        <w:rPr>
          <w:rFonts w:cs="Arial"/>
        </w:rPr>
        <w:t xml:space="preserve">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proofErr w:type="gramStart"/>
      <w:r w:rsidRPr="00A31F02">
        <w:rPr>
          <w:rFonts w:cs="Arial"/>
        </w:rPr>
        <w:t>Приликом подношења понуде овај образац копирати у потребном броју примерака.</w:t>
      </w:r>
      <w:proofErr w:type="gramEnd"/>
    </w:p>
    <w:p w:rsidR="00343A18" w:rsidRPr="00A31F02" w:rsidRDefault="00343A18" w:rsidP="00343A18">
      <w:pPr>
        <w:rPr>
          <w:rFonts w:cs="Arial"/>
        </w:rPr>
      </w:pPr>
    </w:p>
    <w:p w:rsidR="00343A18" w:rsidRPr="00A31F02" w:rsidRDefault="00343A18" w:rsidP="00343A18">
      <w:pPr>
        <w:rPr>
          <w:rFonts w:cs="Arial"/>
        </w:rPr>
      </w:pPr>
    </w:p>
    <w:p w:rsidR="00343A18" w:rsidRPr="00A31F02" w:rsidRDefault="00343A18" w:rsidP="00343A18">
      <w:pPr>
        <w:rPr>
          <w:rFonts w:cs="Arial"/>
        </w:rPr>
      </w:pPr>
    </w:p>
    <w:p w:rsidR="00343A18" w:rsidRPr="00A31F02" w:rsidRDefault="00343A18" w:rsidP="00343A18">
      <w:pPr>
        <w:rPr>
          <w:rFonts w:cs="Arial"/>
        </w:rPr>
      </w:pPr>
    </w:p>
    <w:p w:rsidR="00952E72" w:rsidRPr="00A31F02" w:rsidRDefault="00952E72" w:rsidP="00343A18">
      <w:pPr>
        <w:rPr>
          <w:rFonts w:cs="Arial"/>
        </w:rPr>
      </w:pPr>
    </w:p>
    <w:p w:rsidR="00952E72" w:rsidRPr="00A31F02" w:rsidRDefault="00952E72" w:rsidP="00343A18">
      <w:pPr>
        <w:rPr>
          <w:rFonts w:cs="Arial"/>
          <w:lang w:val="sr-Cyrl-RS"/>
        </w:rPr>
      </w:pPr>
    </w:p>
    <w:p w:rsidR="001307D8" w:rsidRPr="00A31F02" w:rsidRDefault="001307D8" w:rsidP="00343A18">
      <w:pPr>
        <w:rPr>
          <w:rFonts w:cs="Arial"/>
          <w:lang w:val="sr-Cyrl-RS"/>
        </w:rPr>
      </w:pPr>
    </w:p>
    <w:p w:rsidR="00952E72" w:rsidRPr="00A31F02" w:rsidRDefault="00952E72" w:rsidP="00343A18">
      <w:pPr>
        <w:rPr>
          <w:rFonts w:cs="Arial"/>
        </w:rPr>
      </w:pPr>
    </w:p>
    <w:p w:rsidR="00343A18" w:rsidRPr="00A31F02" w:rsidRDefault="00343A18" w:rsidP="00343A18">
      <w:pPr>
        <w:rPr>
          <w:rFonts w:cs="Arial"/>
          <w:lang w:val="ru-RU"/>
        </w:rPr>
      </w:pPr>
    </w:p>
    <w:p w:rsidR="00343A18" w:rsidRPr="00A31F02" w:rsidRDefault="00343A18" w:rsidP="00343A18">
      <w:pPr>
        <w:pStyle w:val="KDObrazac"/>
        <w:spacing w:before="0"/>
      </w:pPr>
      <w:bookmarkStart w:id="261" w:name="_Toc442559928"/>
      <w:proofErr w:type="gramStart"/>
      <w:r w:rsidRPr="00A31F02">
        <w:t xml:space="preserve">ОБРАЗАЦ </w:t>
      </w:r>
      <w:r w:rsidR="00D342B1" w:rsidRPr="00A31F02">
        <w:t>4</w:t>
      </w:r>
      <w:r w:rsidRPr="00A31F02">
        <w:t>.</w:t>
      </w:r>
      <w:bookmarkEnd w:id="261"/>
      <w:proofErr w:type="gramEnd"/>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Title"/>
        <w:spacing w:before="0"/>
        <w:jc w:val="right"/>
        <w:rPr>
          <w:rFonts w:cs="Arial"/>
          <w:b w:val="0"/>
          <w:caps/>
          <w:sz w:val="22"/>
          <w:szCs w:val="22"/>
        </w:rPr>
      </w:pPr>
    </w:p>
    <w:p w:rsidR="00343A18" w:rsidRPr="00A31F02" w:rsidRDefault="00343A18" w:rsidP="00343A18">
      <w:pPr>
        <w:rPr>
          <w:rFonts w:cs="Arial"/>
          <w:lang w:val="ru-RU"/>
        </w:rPr>
      </w:pPr>
      <w:r w:rsidRPr="00A31F02">
        <w:rPr>
          <w:rFonts w:cs="Arial"/>
          <w:lang w:val="ru-RU"/>
        </w:rPr>
        <w:t>На основу члана 75. став 2. Закона о јавним набавкама („Службени гласник РС“ бр.124/2012, 14/15  и 68/15)</w:t>
      </w:r>
      <w:r w:rsidRPr="00A31F02">
        <w:rPr>
          <w:rFonts w:cs="Arial"/>
        </w:rPr>
        <w:t xml:space="preserve"> као </w:t>
      </w:r>
      <w:r w:rsidRPr="00A31F02">
        <w:rPr>
          <w:rFonts w:cs="Arial"/>
          <w:lang w:val="ru-RU"/>
        </w:rPr>
        <w:t>понуђач/</w:t>
      </w:r>
      <w:r w:rsidR="00AC6EE6" w:rsidRPr="00A31F02">
        <w:rPr>
          <w:rFonts w:cs="Arial"/>
          <w:lang w:val="ru-RU"/>
        </w:rPr>
        <w:t>члан групе понуђача/</w:t>
      </w:r>
      <w:r w:rsidRPr="00A31F02">
        <w:rPr>
          <w:rFonts w:cs="Arial"/>
          <w:lang w:val="ru-RU"/>
        </w:rPr>
        <w:t>подизвођач дајем:</w:t>
      </w:r>
    </w:p>
    <w:p w:rsidR="00343A18" w:rsidRPr="00A31F02" w:rsidRDefault="00343A18" w:rsidP="00343A18">
      <w:pPr>
        <w:rPr>
          <w:rFonts w:cs="Arial"/>
          <w:lang w:val="ru-RU"/>
        </w:rPr>
      </w:pPr>
    </w:p>
    <w:p w:rsidR="00343A18" w:rsidRPr="00A31F02" w:rsidRDefault="00343A18" w:rsidP="00343A18">
      <w:pPr>
        <w:rPr>
          <w:rFonts w:cs="Arial"/>
          <w:lang w:val="ru-RU"/>
        </w:rPr>
      </w:pPr>
    </w:p>
    <w:p w:rsidR="00343A18" w:rsidRPr="00A31F02" w:rsidRDefault="00343A18" w:rsidP="00B02E86">
      <w:pPr>
        <w:jc w:val="center"/>
        <w:rPr>
          <w:b/>
          <w:lang w:val="ru-RU"/>
        </w:rPr>
      </w:pPr>
      <w:bookmarkStart w:id="262" w:name="_Toc442559929"/>
      <w:r w:rsidRPr="00A31F02">
        <w:rPr>
          <w:b/>
          <w:lang w:val="ru-RU"/>
        </w:rPr>
        <w:t>И З Ј А В У</w:t>
      </w:r>
      <w:bookmarkEnd w:id="262"/>
    </w:p>
    <w:p w:rsidR="00343A18" w:rsidRPr="00A31F02" w:rsidRDefault="00343A18" w:rsidP="00874F5B"/>
    <w:p w:rsidR="00343A18" w:rsidRPr="00A31F02" w:rsidRDefault="00343A18" w:rsidP="00874F5B"/>
    <w:p w:rsidR="00343A18" w:rsidRPr="00A31F02" w:rsidRDefault="00343A18" w:rsidP="00D342B1">
      <w:pPr>
        <w:spacing w:before="0"/>
        <w:rPr>
          <w:rFonts w:cs="Arial"/>
          <w:lang w:val="sr-Cyrl-RS"/>
        </w:rPr>
      </w:pPr>
      <w:r w:rsidRPr="00A31F02">
        <w:rPr>
          <w:rFonts w:cs="Arial"/>
          <w:lang w:val="ru-RU"/>
        </w:rPr>
        <w:t xml:space="preserve">којом изричито наводимо да </w:t>
      </w:r>
      <w:r w:rsidRPr="00A31F02">
        <w:rPr>
          <w:rFonts w:cs="Arial"/>
        </w:rPr>
        <w:t>смо у свом досадашњем раду и</w:t>
      </w:r>
      <w:r w:rsidRPr="00A31F02">
        <w:rPr>
          <w:rFonts w:cs="Arial"/>
          <w:lang w:val="ru-RU"/>
        </w:rPr>
        <w:t xml:space="preserve"> при састављању Понуде </w:t>
      </w:r>
      <w:r w:rsidRPr="00A31F02">
        <w:rPr>
          <w:rFonts w:cs="Arial"/>
        </w:rPr>
        <w:t xml:space="preserve"> број: </w:t>
      </w:r>
      <w:r w:rsidR="007E7BB8" w:rsidRPr="00A31F02">
        <w:rPr>
          <w:rFonts w:cs="Arial"/>
        </w:rPr>
        <w:t>______________</w:t>
      </w:r>
      <w:r w:rsidRPr="00A31F02">
        <w:rPr>
          <w:rFonts w:cs="Arial"/>
          <w:lang w:val="ru-RU"/>
        </w:rPr>
        <w:t>за јавну набавку добара</w:t>
      </w:r>
      <w:r w:rsidR="00D342B1" w:rsidRPr="00A31F02">
        <w:rPr>
          <w:rFonts w:cs="Arial"/>
          <w:lang w:val="ru-RU"/>
        </w:rPr>
        <w:t>:</w:t>
      </w:r>
      <w:r w:rsidRPr="00A31F02">
        <w:rPr>
          <w:rFonts w:cs="Arial"/>
          <w:lang w:val="ru-RU"/>
        </w:rPr>
        <w:t xml:space="preserve"> </w:t>
      </w:r>
      <w:r w:rsidR="001C0799">
        <w:rPr>
          <w:rFonts w:cs="Arial"/>
          <w:lang w:val="sr-Cyrl-RS"/>
        </w:rPr>
        <w:t>Мембране за регулационе вентиле ТЕНТ-А</w:t>
      </w:r>
      <w:r w:rsidRPr="00A31F02">
        <w:rPr>
          <w:rFonts w:cs="Arial"/>
        </w:rPr>
        <w:t xml:space="preserve"> у </w:t>
      </w:r>
      <w:r w:rsidR="0008263C" w:rsidRPr="00A31F02">
        <w:rPr>
          <w:rFonts w:cs="Arial"/>
        </w:rPr>
        <w:t xml:space="preserve">отвореном </w:t>
      </w:r>
      <w:r w:rsidRPr="00A31F02">
        <w:rPr>
          <w:rFonts w:cs="Arial"/>
        </w:rPr>
        <w:t>поступку</w:t>
      </w:r>
      <w:r w:rsidRPr="00A31F02">
        <w:rPr>
          <w:rFonts w:cs="Arial"/>
          <w:lang w:val="ru-RU"/>
        </w:rPr>
        <w:t>јавне набавке ЈН бр.</w:t>
      </w:r>
      <w:r w:rsidR="001C0799">
        <w:rPr>
          <w:rFonts w:cs="Arial"/>
          <w:lang w:val="ru-RU"/>
        </w:rPr>
        <w:t>3000/0198/2018/2246/2018</w:t>
      </w:r>
      <w:r w:rsidRPr="00A31F0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31F02">
        <w:rPr>
          <w:rFonts w:cs="Arial"/>
        </w:rPr>
        <w:t>,</w:t>
      </w:r>
      <w:r w:rsidRPr="00A31F02">
        <w:rPr>
          <w:rFonts w:cs="Arial"/>
          <w:lang w:val="ru-RU"/>
        </w:rPr>
        <w:t xml:space="preserve"> као и да </w:t>
      </w:r>
      <w:r w:rsidRPr="00A31F02">
        <w:rPr>
          <w:rFonts w:cs="Arial"/>
        </w:rPr>
        <w:t>немамо забрану обављања делатности која је на снази у време подношења Понуде.</w:t>
      </w:r>
    </w:p>
    <w:p w:rsidR="00343A18" w:rsidRPr="00A31F02" w:rsidRDefault="00343A18" w:rsidP="00343A18">
      <w:pPr>
        <w:rPr>
          <w:rFonts w:cs="Arial"/>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AC6EE6">
            <w:pPr>
              <w:spacing w:before="0"/>
              <w:rPr>
                <w:rFonts w:cs="Arial"/>
                <w:lang w:val="sr-Cyrl-CS"/>
              </w:rPr>
            </w:pPr>
            <w:r w:rsidRPr="00A31F02">
              <w:rPr>
                <w:rFonts w:cs="Arial"/>
                <w:lang w:val="sr-Cyrl-CS"/>
              </w:rPr>
              <w:t>П</w:t>
            </w:r>
            <w:r w:rsidRPr="00A31F02">
              <w:rPr>
                <w:rFonts w:cs="Arial"/>
              </w:rPr>
              <w:t>онуђач</w:t>
            </w:r>
            <w:r w:rsidRPr="00A31F02">
              <w:rPr>
                <w:rFonts w:cs="Arial"/>
                <w:lang w:val="sr-Cyrl-CS"/>
              </w:rPr>
              <w:t>/</w:t>
            </w:r>
            <w:r w:rsidR="00AC6EE6" w:rsidRPr="00A31F02">
              <w:rPr>
                <w:rFonts w:cs="Arial"/>
                <w:lang w:val="sr-Cyrl-CS"/>
              </w:rPr>
              <w:t xml:space="preserve"> </w:t>
            </w:r>
            <w:r w:rsidRPr="00A31F02">
              <w:rPr>
                <w:rFonts w:cs="Arial"/>
                <w:lang w:val="sr-Cyrl-CS"/>
              </w:rPr>
              <w:t>члан групе</w:t>
            </w:r>
            <w:r w:rsidR="00AC6EE6" w:rsidRPr="00A31F02">
              <w:rPr>
                <w:rFonts w:cs="Arial"/>
                <w:lang w:val="sr-Cyrl-CS"/>
              </w:rPr>
              <w:t xml:space="preserve"> понуђача/ </w:t>
            </w:r>
            <w:r w:rsidR="00BC14A2" w:rsidRPr="00A31F02">
              <w:rPr>
                <w:rFonts w:cs="Arial"/>
                <w:lang w:val="sr-Cyrl-CS"/>
              </w:rPr>
              <w:t>подизвођач</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rPr>
          <w:rFonts w:cs="Arial"/>
          <w:lang w:val="sr-Cyrl-CS"/>
        </w:rPr>
      </w:pPr>
      <w:r w:rsidRPr="00A31F02">
        <w:rPr>
          <w:rFonts w:cs="Arial"/>
          <w:b/>
        </w:rPr>
        <w:t>Напомена:</w:t>
      </w:r>
      <w:r w:rsidRPr="00A31F02">
        <w:rPr>
          <w:rFonts w:cs="Arial"/>
        </w:rPr>
        <w:t xml:space="preserve"> 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proofErr w:type="gramStart"/>
      <w:r w:rsidRPr="00A31F02">
        <w:rPr>
          <w:rFonts w:eastAsia="Calibri" w:cs="Arial"/>
        </w:rPr>
        <w:t xml:space="preserve">У случају да понуђач подноси понуду са подизвођачем, Изјава </w:t>
      </w:r>
      <w:r w:rsidRPr="00A31F02">
        <w:rPr>
          <w:rFonts w:eastAsia="Calibri" w:cs="Arial"/>
          <w:lang w:val="sr-Cyrl-CS"/>
        </w:rPr>
        <w:t>се доставља за понуђача и сваког подизвођача.</w:t>
      </w:r>
      <w:proofErr w:type="gramEnd"/>
      <w:r w:rsidRPr="00A31F02">
        <w:rPr>
          <w:rFonts w:eastAsia="Calibri" w:cs="Arial"/>
          <w:lang w:val="sr-Cyrl-CS"/>
        </w:rPr>
        <w:t xml:space="preserve"> Изјава </w:t>
      </w:r>
      <w:r w:rsidRPr="00A31F02">
        <w:rPr>
          <w:rFonts w:eastAsia="Calibri" w:cs="Arial"/>
        </w:rPr>
        <w:t xml:space="preserve">мора бити </w:t>
      </w:r>
      <w:r w:rsidRPr="00A31F02">
        <w:rPr>
          <w:rFonts w:eastAsia="Calibri" w:cs="Arial"/>
          <w:lang w:val="sr-Cyrl-CS"/>
        </w:rPr>
        <w:t>попуњена,</w:t>
      </w:r>
      <w:r w:rsidRPr="00A31F02">
        <w:rPr>
          <w:rFonts w:eastAsia="Calibri" w:cs="Arial"/>
        </w:rPr>
        <w:t xml:space="preserve"> потписана</w:t>
      </w:r>
      <w:r w:rsidRPr="00A31F02">
        <w:rPr>
          <w:rFonts w:eastAsia="Calibri" w:cs="Arial"/>
          <w:lang w:val="sr-Cyrl-CS"/>
        </w:rPr>
        <w:t xml:space="preserve"> и оверена</w:t>
      </w:r>
      <w:r w:rsidRPr="00A31F02">
        <w:rPr>
          <w:rFonts w:eastAsia="Calibri" w:cs="Arial"/>
        </w:rPr>
        <w:t xml:space="preserve"> од стране овлашћеног лица за заступање </w:t>
      </w:r>
      <w:r w:rsidRPr="00A31F02">
        <w:rPr>
          <w:rFonts w:eastAsia="Calibri" w:cs="Arial"/>
          <w:lang w:val="sr-Cyrl-CS"/>
        </w:rPr>
        <w:t>понуђача/подизво</w:t>
      </w:r>
      <w:r w:rsidRPr="00A31F02">
        <w:rPr>
          <w:rFonts w:eastAsia="Calibri" w:cs="Arial"/>
        </w:rPr>
        <w:t>ђача</w:t>
      </w:r>
      <w:r w:rsidRPr="00A31F02">
        <w:rPr>
          <w:rFonts w:eastAsia="Calibri" w:cs="Arial"/>
          <w:lang w:val="sr-Cyrl-CS"/>
        </w:rPr>
        <w:t xml:space="preserve"> и оверена печатом.</w:t>
      </w:r>
    </w:p>
    <w:p w:rsidR="00343A18" w:rsidRPr="00A31F02" w:rsidRDefault="00343A18" w:rsidP="00343A18">
      <w:pPr>
        <w:rPr>
          <w:rFonts w:cs="Arial"/>
          <w:lang w:val="sr-Cyrl-CS"/>
        </w:rPr>
      </w:pPr>
      <w:proofErr w:type="gramStart"/>
      <w:r w:rsidRPr="00A31F02">
        <w:rPr>
          <w:rFonts w:cs="Arial"/>
        </w:rPr>
        <w:t>Приликом подношења понуде овај образац копирати у потребном броју примерака.</w:t>
      </w:r>
      <w:proofErr w:type="gramEnd"/>
    </w:p>
    <w:p w:rsidR="00343A18" w:rsidRPr="00A31F02" w:rsidRDefault="00343A18" w:rsidP="00874F5B"/>
    <w:p w:rsidR="000F683D" w:rsidRPr="00A31F02" w:rsidRDefault="000F683D" w:rsidP="00874F5B"/>
    <w:p w:rsidR="0042687E" w:rsidRPr="00A31F02" w:rsidRDefault="0042687E" w:rsidP="00874F5B"/>
    <w:p w:rsidR="0042687E" w:rsidRPr="00A31F02" w:rsidRDefault="0042687E" w:rsidP="00874F5B"/>
    <w:p w:rsidR="0042687E" w:rsidRPr="00A31F02" w:rsidRDefault="0042687E" w:rsidP="00874F5B"/>
    <w:p w:rsidR="00952E72" w:rsidRPr="00A31F02" w:rsidRDefault="00952E72" w:rsidP="00874F5B"/>
    <w:p w:rsidR="004B4D04" w:rsidRPr="00A31F02" w:rsidRDefault="004B4D04">
      <w:pPr>
        <w:spacing w:before="0"/>
        <w:jc w:val="left"/>
      </w:pPr>
      <w:r w:rsidRPr="00A31F02">
        <w:br w:type="page"/>
      </w:r>
    </w:p>
    <w:p w:rsidR="00952E72" w:rsidRPr="00A31F02" w:rsidRDefault="00952E72" w:rsidP="00874F5B"/>
    <w:p w:rsidR="00E4577C" w:rsidRPr="00A31F02" w:rsidRDefault="00E4577C">
      <w:pPr>
        <w:spacing w:before="0"/>
        <w:jc w:val="left"/>
        <w:rPr>
          <w:rFonts w:cs="Arial"/>
          <w:b/>
          <w:lang w:val="sr-Cyrl-RS"/>
        </w:rPr>
      </w:pPr>
      <w:bookmarkStart w:id="263" w:name="_Toc442559940"/>
    </w:p>
    <w:bookmarkEnd w:id="263"/>
    <w:p w:rsidR="00F9189E" w:rsidRPr="00A31F02" w:rsidRDefault="00F9189E" w:rsidP="00343A18">
      <w:pPr>
        <w:rPr>
          <w:rFonts w:cs="Arial"/>
        </w:rPr>
      </w:pPr>
    </w:p>
    <w:p w:rsidR="001307D8" w:rsidRPr="00A31F02" w:rsidRDefault="001307D8" w:rsidP="007E7BB8">
      <w:pPr>
        <w:pStyle w:val="KDObrazac"/>
        <w:spacing w:before="0"/>
        <w:rPr>
          <w:lang w:val="sr-Cyrl-RS"/>
        </w:rPr>
      </w:pPr>
    </w:p>
    <w:p w:rsidR="007E7BB8" w:rsidRPr="00BE2003" w:rsidRDefault="007E7BB8" w:rsidP="007E7BB8">
      <w:pPr>
        <w:pStyle w:val="KDObrazac"/>
        <w:spacing w:before="0"/>
        <w:rPr>
          <w:lang w:val="sr-Cyrl-RS"/>
        </w:rPr>
      </w:pPr>
      <w:proofErr w:type="gramStart"/>
      <w:r w:rsidRPr="00A31F02">
        <w:t xml:space="preserve">ОБРАЗАЦ </w:t>
      </w:r>
      <w:r w:rsidR="00D342B1" w:rsidRPr="00A31F02">
        <w:t xml:space="preserve"> </w:t>
      </w:r>
      <w:r w:rsidR="00BE2003">
        <w:rPr>
          <w:lang w:val="sr-Cyrl-RS"/>
        </w:rPr>
        <w:t>5</w:t>
      </w:r>
      <w:proofErr w:type="gramEnd"/>
    </w:p>
    <w:p w:rsidR="007E7BB8" w:rsidRPr="00A31F02" w:rsidRDefault="007E7BB8" w:rsidP="007E7BB8">
      <w:pPr>
        <w:spacing w:before="0"/>
        <w:rPr>
          <w:rFonts w:cs="Arial"/>
          <w:lang w:val="sr-Cyrl-CS"/>
        </w:rPr>
      </w:pPr>
    </w:p>
    <w:p w:rsidR="007E7BB8" w:rsidRPr="00A31F02" w:rsidRDefault="007E7BB8" w:rsidP="007E7BB8">
      <w:pPr>
        <w:spacing w:before="0"/>
        <w:jc w:val="center"/>
        <w:rPr>
          <w:rFonts w:cs="Arial"/>
          <w:b/>
        </w:rPr>
      </w:pPr>
      <w:r w:rsidRPr="00A31F02">
        <w:rPr>
          <w:rFonts w:cs="Arial"/>
          <w:b/>
        </w:rPr>
        <w:t>ОБРАЗАЦ ТРОШКОВА ПРИПРЕМЕ ПОНУДЕ</w:t>
      </w:r>
    </w:p>
    <w:p w:rsidR="007E7BB8" w:rsidRPr="00A31F02" w:rsidRDefault="007E7BB8" w:rsidP="00D342B1">
      <w:pPr>
        <w:spacing w:after="120"/>
        <w:jc w:val="center"/>
        <w:rPr>
          <w:rFonts w:cs="Arial"/>
        </w:rPr>
      </w:pPr>
      <w:proofErr w:type="gramStart"/>
      <w:r w:rsidRPr="00A31F02">
        <w:rPr>
          <w:rFonts w:cs="Arial"/>
        </w:rPr>
        <w:t>за</w:t>
      </w:r>
      <w:proofErr w:type="gramEnd"/>
      <w:r w:rsidRPr="00A31F02">
        <w:rPr>
          <w:rFonts w:cs="Arial"/>
        </w:rPr>
        <w:t xml:space="preserve"> јавну набавку добара:</w:t>
      </w:r>
      <w:r w:rsidR="00D342B1" w:rsidRPr="00A31F02">
        <w:rPr>
          <w:rFonts w:cs="Arial"/>
          <w:lang w:val="sr-Cyrl-RS"/>
        </w:rPr>
        <w:t xml:space="preserve"> </w:t>
      </w:r>
      <w:r w:rsidR="001C0799">
        <w:rPr>
          <w:rFonts w:cs="Arial"/>
          <w:lang w:val="sr-Cyrl-RS"/>
        </w:rPr>
        <w:t>Мембране за регулационе вентиле ТЕНТ-А</w:t>
      </w:r>
    </w:p>
    <w:p w:rsidR="007E7BB8" w:rsidRPr="00A31F02" w:rsidRDefault="00D342B1" w:rsidP="007E7BB8">
      <w:pPr>
        <w:spacing w:after="120"/>
        <w:jc w:val="center"/>
        <w:rPr>
          <w:rFonts w:cs="Arial"/>
        </w:rPr>
      </w:pPr>
      <w:proofErr w:type="gramStart"/>
      <w:r w:rsidRPr="00A31F02">
        <w:rPr>
          <w:rFonts w:cs="Arial"/>
        </w:rPr>
        <w:t>ЈН бр.</w:t>
      </w:r>
      <w:proofErr w:type="gramEnd"/>
      <w:r w:rsidRPr="00A31F02">
        <w:rPr>
          <w:rFonts w:cs="Arial"/>
        </w:rPr>
        <w:t xml:space="preserve"> </w:t>
      </w:r>
      <w:r w:rsidR="001C0799">
        <w:rPr>
          <w:rFonts w:cs="Arial"/>
        </w:rPr>
        <w:t>3000/0198/2018/2246/2018</w:t>
      </w:r>
    </w:p>
    <w:p w:rsidR="002E6E8C" w:rsidRPr="00A31F02" w:rsidRDefault="002E6E8C" w:rsidP="007E7BB8">
      <w:pPr>
        <w:spacing w:after="120"/>
        <w:jc w:val="center"/>
        <w:rPr>
          <w:rFonts w:cs="Arial"/>
        </w:rPr>
      </w:pPr>
    </w:p>
    <w:p w:rsidR="007E7BB8" w:rsidRPr="00A31F02" w:rsidRDefault="007E7BB8" w:rsidP="007E7BB8">
      <w:pPr>
        <w:tabs>
          <w:tab w:val="left" w:pos="0"/>
        </w:tabs>
        <w:rPr>
          <w:rFonts w:cs="Arial"/>
          <w:lang w:val="ru-RU"/>
        </w:rPr>
      </w:pPr>
      <w:r w:rsidRPr="00A31F02">
        <w:rPr>
          <w:rFonts w:cs="Arial"/>
          <w:lang w:val="ru-RU"/>
        </w:rPr>
        <w:t>На основу члана 88. став 1. Закона о јавним набавкама („Службени гласник РС“, бр</w:t>
      </w:r>
      <w:r w:rsidR="00D342B1" w:rsidRPr="00A31F02">
        <w:rPr>
          <w:rFonts w:cs="Arial"/>
          <w:lang w:val="ru-RU"/>
        </w:rPr>
        <w:t>.124/12, 14/15 и 68/15), члана 2</w:t>
      </w:r>
      <w:r w:rsidRPr="00A31F0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31F02" w:rsidRDefault="007E7BB8" w:rsidP="007E7BB8">
      <w:pPr>
        <w:tabs>
          <w:tab w:val="left" w:pos="0"/>
        </w:tabs>
        <w:jc w:val="center"/>
        <w:rPr>
          <w:rFonts w:cs="Arial"/>
          <w:lang w:val="ru-RU"/>
        </w:rPr>
      </w:pPr>
      <w:r w:rsidRPr="00A31F0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31F02" w:rsidTr="00BE2EA9">
        <w:trPr>
          <w:trHeight w:val="749"/>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трошкови прибављања средстава обезбеђења</w:t>
            </w:r>
            <w:r w:rsidR="00D020E2" w:rsidRPr="00A31F02">
              <w:rPr>
                <w:rFonts w:cs="Arial"/>
              </w:rPr>
              <w:t xml:space="preserve"> за озбиљност понуде</w:t>
            </w:r>
          </w:p>
        </w:tc>
        <w:tc>
          <w:tcPr>
            <w:tcW w:w="4260" w:type="dxa"/>
            <w:shd w:val="clear" w:color="auto" w:fill="auto"/>
          </w:tcPr>
          <w:p w:rsidR="007E7BB8" w:rsidRPr="00A31F02" w:rsidRDefault="007E7BB8" w:rsidP="00BE2EA9">
            <w:pPr>
              <w:rPr>
                <w:rFonts w:cs="Arial"/>
              </w:rPr>
            </w:pPr>
          </w:p>
          <w:p w:rsidR="007E7BB8" w:rsidRPr="00A31F02" w:rsidRDefault="007E7BB8" w:rsidP="007E7BB8">
            <w:pPr>
              <w:rPr>
                <w:rFonts w:cs="Arial"/>
              </w:rPr>
            </w:pPr>
            <w:r w:rsidRPr="00A31F02">
              <w:rPr>
                <w:rFonts w:cs="Arial"/>
              </w:rPr>
              <w:t xml:space="preserve">__________ динара </w:t>
            </w:r>
          </w:p>
        </w:tc>
      </w:tr>
      <w:tr w:rsidR="007E7BB8" w:rsidRPr="00A31F02" w:rsidTr="00BE2EA9">
        <w:trPr>
          <w:trHeight w:val="307"/>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Укупни трошкови без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433"/>
          <w:tblCellSpacing w:w="20" w:type="dxa"/>
        </w:trPr>
        <w:tc>
          <w:tcPr>
            <w:tcW w:w="5323" w:type="dxa"/>
            <w:shd w:val="clear" w:color="auto" w:fill="auto"/>
            <w:vAlign w:val="center"/>
          </w:tcPr>
          <w:p w:rsidR="007E7BB8" w:rsidRPr="00A31F02" w:rsidRDefault="007E7BB8" w:rsidP="00BE2EA9">
            <w:pPr>
              <w:autoSpaceDE w:val="0"/>
              <w:autoSpaceDN w:val="0"/>
              <w:adjustRightInd w:val="0"/>
              <w:jc w:val="center"/>
              <w:rPr>
                <w:rFonts w:cs="Arial"/>
              </w:rPr>
            </w:pPr>
            <w:r w:rsidRPr="00A31F02">
              <w:rPr>
                <w:rFonts w:cs="Arial"/>
              </w:rPr>
              <w:t>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190"/>
          <w:tblCellSpacing w:w="20" w:type="dxa"/>
        </w:trPr>
        <w:tc>
          <w:tcPr>
            <w:tcW w:w="5323" w:type="dxa"/>
            <w:shd w:val="clear" w:color="auto" w:fill="auto"/>
          </w:tcPr>
          <w:p w:rsidR="007E7BB8" w:rsidRPr="00A31F02" w:rsidRDefault="007E7BB8" w:rsidP="00BE2EA9">
            <w:pPr>
              <w:jc w:val="center"/>
              <w:rPr>
                <w:rFonts w:cs="Arial"/>
              </w:rPr>
            </w:pPr>
          </w:p>
          <w:p w:rsidR="007E7BB8" w:rsidRPr="00A31F02" w:rsidRDefault="007E7BB8" w:rsidP="00BE2EA9">
            <w:pPr>
              <w:jc w:val="center"/>
              <w:rPr>
                <w:rFonts w:cs="Arial"/>
              </w:rPr>
            </w:pPr>
            <w:r w:rsidRPr="00A31F02">
              <w:rPr>
                <w:rFonts w:cs="Arial"/>
              </w:rPr>
              <w:t>Укупни  трошкови са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bl>
    <w:p w:rsidR="007E7BB8" w:rsidRPr="00A31F02" w:rsidRDefault="007E7BB8" w:rsidP="007E7BB8">
      <w:pPr>
        <w:tabs>
          <w:tab w:val="left" w:pos="0"/>
        </w:tabs>
        <w:rPr>
          <w:rFonts w:cs="Arial"/>
          <w:lang w:val="ru-RU"/>
        </w:rPr>
      </w:pPr>
      <w:r w:rsidRPr="00A31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31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31F02" w:rsidTr="00BE2EA9">
        <w:trPr>
          <w:jc w:val="center"/>
        </w:trPr>
        <w:tc>
          <w:tcPr>
            <w:tcW w:w="3882" w:type="dxa"/>
          </w:tcPr>
          <w:p w:rsidR="007E7BB8" w:rsidRPr="00A31F02" w:rsidRDefault="007E7BB8" w:rsidP="00BE2EA9">
            <w:pPr>
              <w:spacing w:before="0"/>
              <w:jc w:val="center"/>
              <w:rPr>
                <w:rFonts w:cs="Arial"/>
              </w:rPr>
            </w:pPr>
            <w:r w:rsidRPr="00A31F02">
              <w:rPr>
                <w:rFonts w:cs="Arial"/>
              </w:rPr>
              <w:t>Датум:</w:t>
            </w:r>
          </w:p>
        </w:tc>
        <w:tc>
          <w:tcPr>
            <w:tcW w:w="2127" w:type="dxa"/>
          </w:tcPr>
          <w:p w:rsidR="007E7BB8" w:rsidRPr="00A31F02" w:rsidRDefault="007E7BB8" w:rsidP="00BE2EA9">
            <w:pPr>
              <w:spacing w:before="0"/>
              <w:jc w:val="center"/>
              <w:rPr>
                <w:rFonts w:cs="Arial"/>
                <w:lang w:val="ru-RU"/>
              </w:rPr>
            </w:pPr>
          </w:p>
        </w:tc>
        <w:tc>
          <w:tcPr>
            <w:tcW w:w="4022" w:type="dxa"/>
          </w:tcPr>
          <w:p w:rsidR="007E7BB8" w:rsidRPr="00A31F02" w:rsidRDefault="007E7BB8" w:rsidP="00BE2EA9">
            <w:pPr>
              <w:spacing w:before="0"/>
              <w:jc w:val="center"/>
              <w:rPr>
                <w:rFonts w:cs="Arial"/>
                <w:lang w:val="sr-Cyrl-CS"/>
              </w:rPr>
            </w:pPr>
            <w:r w:rsidRPr="00A31F02">
              <w:rPr>
                <w:rFonts w:cs="Arial"/>
                <w:lang w:val="sr-Cyrl-CS"/>
              </w:rPr>
              <w:t>П</w:t>
            </w:r>
            <w:r w:rsidRPr="00A31F02">
              <w:rPr>
                <w:rFonts w:cs="Arial"/>
              </w:rPr>
              <w:t>онуђач</w:t>
            </w:r>
          </w:p>
        </w:tc>
      </w:tr>
      <w:tr w:rsidR="007E7BB8" w:rsidRPr="00A31F02" w:rsidTr="00BE2EA9">
        <w:trPr>
          <w:jc w:val="center"/>
        </w:trPr>
        <w:tc>
          <w:tcPr>
            <w:tcW w:w="3882" w:type="dxa"/>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rPr>
            </w:pPr>
            <w:r w:rsidRPr="00A31F02">
              <w:rPr>
                <w:rFonts w:cs="Arial"/>
              </w:rPr>
              <w:t>М.П.</w:t>
            </w:r>
          </w:p>
        </w:tc>
        <w:tc>
          <w:tcPr>
            <w:tcW w:w="4022" w:type="dxa"/>
          </w:tcPr>
          <w:p w:rsidR="007E7BB8" w:rsidRPr="00A31F02" w:rsidRDefault="007E7BB8" w:rsidP="00BE2EA9">
            <w:pPr>
              <w:spacing w:before="0"/>
              <w:jc w:val="center"/>
              <w:rPr>
                <w:rFonts w:cs="Arial"/>
                <w:lang w:val="ru-RU"/>
              </w:rPr>
            </w:pPr>
          </w:p>
        </w:tc>
      </w:tr>
      <w:tr w:rsidR="007E7BB8" w:rsidRPr="00A31F02" w:rsidTr="00BE2EA9">
        <w:trPr>
          <w:jc w:val="center"/>
        </w:trPr>
        <w:tc>
          <w:tcPr>
            <w:tcW w:w="3882" w:type="dxa"/>
            <w:tcBorders>
              <w:bottom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bottom w:val="single" w:sz="4" w:space="0" w:color="auto"/>
            </w:tcBorders>
          </w:tcPr>
          <w:p w:rsidR="007E7BB8" w:rsidRPr="00A31F02" w:rsidRDefault="007E7BB8" w:rsidP="00BE2EA9">
            <w:pPr>
              <w:spacing w:before="0"/>
              <w:jc w:val="center"/>
              <w:rPr>
                <w:rFonts w:cs="Arial"/>
                <w:lang w:val="ru-RU"/>
              </w:rPr>
            </w:pPr>
          </w:p>
        </w:tc>
      </w:tr>
      <w:tr w:rsidR="007E7BB8" w:rsidRPr="00A31F02" w:rsidTr="00BE2EA9">
        <w:trPr>
          <w:trHeight w:val="389"/>
          <w:jc w:val="center"/>
        </w:trPr>
        <w:tc>
          <w:tcPr>
            <w:tcW w:w="3882" w:type="dxa"/>
            <w:tcBorders>
              <w:top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top w:val="single" w:sz="4" w:space="0" w:color="auto"/>
            </w:tcBorders>
          </w:tcPr>
          <w:p w:rsidR="007E7BB8" w:rsidRPr="00A31F02" w:rsidRDefault="007E7BB8" w:rsidP="00BE2EA9">
            <w:pPr>
              <w:spacing w:before="0"/>
              <w:jc w:val="center"/>
              <w:rPr>
                <w:rFonts w:cs="Arial"/>
                <w:lang w:val="ru-RU"/>
              </w:rPr>
            </w:pPr>
          </w:p>
        </w:tc>
      </w:tr>
    </w:tbl>
    <w:p w:rsidR="007E7BB8" w:rsidRPr="00A31F02" w:rsidRDefault="007E7BB8" w:rsidP="007E7BB8">
      <w:pPr>
        <w:tabs>
          <w:tab w:val="left" w:pos="0"/>
        </w:tabs>
        <w:spacing w:before="0"/>
        <w:rPr>
          <w:rFonts w:cs="Arial"/>
          <w:b/>
          <w:lang w:val="ru-RU"/>
        </w:rPr>
      </w:pPr>
      <w:r w:rsidRPr="00A31F02">
        <w:rPr>
          <w:rFonts w:cs="Arial"/>
          <w:b/>
          <w:lang w:val="ru-RU"/>
        </w:rPr>
        <w:t>Напомена:</w:t>
      </w:r>
    </w:p>
    <w:p w:rsidR="007E7BB8" w:rsidRPr="00A31F02" w:rsidRDefault="007E7BB8" w:rsidP="007E7BB8">
      <w:pPr>
        <w:spacing w:before="0"/>
        <w:rPr>
          <w:rFonts w:cs="Arial"/>
          <w:lang w:val="ru-RU"/>
        </w:rPr>
      </w:pPr>
      <w:r w:rsidRPr="00A31F0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31F02" w:rsidRDefault="007E7BB8" w:rsidP="007E7BB8">
      <w:pPr>
        <w:tabs>
          <w:tab w:val="left" w:pos="0"/>
        </w:tabs>
        <w:spacing w:before="0"/>
        <w:rPr>
          <w:rFonts w:cs="Arial"/>
          <w:lang w:val="ru-RU"/>
        </w:rPr>
      </w:pPr>
      <w:proofErr w:type="gramStart"/>
      <w:r w:rsidRPr="00A31F02">
        <w:rPr>
          <w:rFonts w:cs="Arial"/>
        </w:rPr>
        <w:t>-</w:t>
      </w:r>
      <w:r w:rsidRPr="00A31F02">
        <w:rPr>
          <w:rFonts w:cs="Arial"/>
          <w:lang w:val="sr-Latn-CS"/>
        </w:rPr>
        <w:t>остале трошкове припреме и подношења понуде</w:t>
      </w:r>
      <w:r w:rsidRPr="00A31F02">
        <w:rPr>
          <w:rFonts w:cs="Arial"/>
          <w:lang w:val="ru-RU"/>
        </w:rPr>
        <w:t xml:space="preserve"> сноси искључиво понуђач и не може тражити од наручиоца накнаду трошкова (члан 88. став 2.</w:t>
      </w:r>
      <w:proofErr w:type="gramEnd"/>
      <w:r w:rsidRPr="00A31F02">
        <w:rPr>
          <w:rFonts w:cs="Arial"/>
          <w:lang w:val="ru-RU"/>
        </w:rPr>
        <w:t xml:space="preserve"> Закона о јавним набавкама („Службени гласник РС“, бр.124/12, 14/15 и 68/15) </w:t>
      </w:r>
    </w:p>
    <w:p w:rsidR="007E7BB8" w:rsidRPr="00A31F02" w:rsidRDefault="007E7BB8" w:rsidP="007E7BB8">
      <w:pPr>
        <w:spacing w:before="0"/>
        <w:rPr>
          <w:rFonts w:cs="Arial"/>
          <w:lang w:val="ru-RU"/>
        </w:rPr>
      </w:pPr>
      <w:r w:rsidRPr="00A31F0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31F02" w:rsidRDefault="007E7BB8" w:rsidP="007E7BB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A31F02" w:rsidRDefault="007E7BB8" w:rsidP="00925E05">
      <w:pPr>
        <w:pStyle w:val="KDObrazac"/>
        <w:spacing w:before="0"/>
      </w:pPr>
      <w:r w:rsidRPr="00A31F02">
        <w:rPr>
          <w:lang w:val="sr-Latn-CS"/>
        </w:rPr>
        <w:br w:type="page"/>
      </w:r>
      <w:r w:rsidR="00183DD6" w:rsidRPr="00A31F02">
        <w:lastRenderedPageBreak/>
        <w:t>ПРИЛОГ 1</w:t>
      </w:r>
    </w:p>
    <w:p w:rsidR="00932668" w:rsidRPr="00A31F02" w:rsidRDefault="00932668" w:rsidP="00932668">
      <w:pPr>
        <w:pStyle w:val="NoSpacing"/>
        <w:suppressAutoHyphens w:val="0"/>
        <w:spacing w:before="0"/>
        <w:jc w:val="center"/>
        <w:rPr>
          <w:rFonts w:cs="Arial"/>
          <w:sz w:val="22"/>
          <w:szCs w:val="22"/>
          <w:lang w:val="sr-Latn-CS"/>
        </w:rPr>
      </w:pPr>
    </w:p>
    <w:p w:rsidR="00932668" w:rsidRPr="00A31F02" w:rsidRDefault="00932668" w:rsidP="00932668">
      <w:pPr>
        <w:pStyle w:val="NoSpacing"/>
        <w:suppressAutoHyphens w:val="0"/>
        <w:spacing w:before="0"/>
        <w:jc w:val="center"/>
        <w:rPr>
          <w:rFonts w:cs="Arial"/>
          <w:b/>
          <w:sz w:val="22"/>
          <w:szCs w:val="22"/>
        </w:rPr>
      </w:pPr>
      <w:r w:rsidRPr="00A31F02">
        <w:rPr>
          <w:rFonts w:cs="Arial"/>
          <w:b/>
          <w:sz w:val="22"/>
          <w:szCs w:val="22"/>
        </w:rPr>
        <w:t>СПОРАЗУМ  УЧЕСНИКА ЗАЈЕДНИЧКЕ ПОНУДЕ</w:t>
      </w:r>
    </w:p>
    <w:p w:rsidR="00932668" w:rsidRPr="00A31F02" w:rsidRDefault="00932668" w:rsidP="00932668">
      <w:pPr>
        <w:pStyle w:val="NoSpacing"/>
        <w:suppressAutoHyphens w:val="0"/>
        <w:spacing w:before="0"/>
        <w:jc w:val="center"/>
        <w:rPr>
          <w:rFonts w:cs="Arial"/>
          <w:b/>
          <w:sz w:val="22"/>
          <w:szCs w:val="22"/>
        </w:rPr>
      </w:pPr>
    </w:p>
    <w:p w:rsidR="00932668" w:rsidRPr="00A31F02" w:rsidRDefault="00932668" w:rsidP="00932668">
      <w:pPr>
        <w:pStyle w:val="NoSpacing"/>
        <w:rPr>
          <w:rFonts w:cs="Arial"/>
          <w:sz w:val="22"/>
          <w:szCs w:val="22"/>
        </w:rPr>
      </w:pPr>
      <w:r w:rsidRPr="00A31F02">
        <w:rPr>
          <w:rFonts w:cs="Arial"/>
          <w:sz w:val="22"/>
          <w:szCs w:val="22"/>
        </w:rPr>
        <w:t xml:space="preserve">На основу члана 81. Закона о јавним набавкама </w:t>
      </w:r>
      <w:r w:rsidRPr="00A31F02">
        <w:rPr>
          <w:rFonts w:eastAsia="TimesNewRomanPSMT" w:cs="Arial"/>
          <w:sz w:val="22"/>
          <w:szCs w:val="22"/>
          <w:lang w:val="ru-RU" w:eastAsia="en-US"/>
        </w:rPr>
        <w:t xml:space="preserve">(„Сл. </w:t>
      </w:r>
      <w:r w:rsidRPr="00A31F02">
        <w:rPr>
          <w:rFonts w:eastAsia="TimesNewRomanPSMT" w:cs="Arial"/>
          <w:sz w:val="22"/>
          <w:szCs w:val="22"/>
          <w:lang w:eastAsia="en-US"/>
        </w:rPr>
        <w:t>г</w:t>
      </w:r>
      <w:r w:rsidRPr="00A31F02">
        <w:rPr>
          <w:rFonts w:eastAsia="TimesNewRomanPSMT" w:cs="Arial"/>
          <w:sz w:val="22"/>
          <w:szCs w:val="22"/>
          <w:lang w:val="ru-RU" w:eastAsia="en-US"/>
        </w:rPr>
        <w:t>ласник РС” бр. 1</w:t>
      </w:r>
      <w:r w:rsidRPr="00A31F02">
        <w:rPr>
          <w:rFonts w:eastAsia="TimesNewRomanPSMT" w:cs="Arial"/>
          <w:sz w:val="22"/>
          <w:szCs w:val="22"/>
          <w:lang w:eastAsia="en-US"/>
        </w:rPr>
        <w:t>24</w:t>
      </w:r>
      <w:r w:rsidRPr="00A31F02">
        <w:rPr>
          <w:rFonts w:eastAsia="TimesNewRomanPSMT" w:cs="Arial"/>
          <w:sz w:val="22"/>
          <w:szCs w:val="22"/>
          <w:lang w:val="ru-RU" w:eastAsia="en-US"/>
        </w:rPr>
        <w:t>/20</w:t>
      </w:r>
      <w:r w:rsidRPr="00A31F02">
        <w:rPr>
          <w:rFonts w:eastAsia="TimesNewRomanPSMT" w:cs="Arial"/>
          <w:sz w:val="22"/>
          <w:szCs w:val="22"/>
          <w:lang w:eastAsia="en-US"/>
        </w:rPr>
        <w:t>12</w:t>
      </w:r>
      <w:r w:rsidRPr="00A31F02">
        <w:rPr>
          <w:rFonts w:eastAsia="TimesNewRomanPSMT" w:cs="Arial"/>
          <w:sz w:val="22"/>
          <w:szCs w:val="22"/>
          <w:lang w:val="ru-RU" w:eastAsia="en-US"/>
        </w:rPr>
        <w:t>, 14/15, 68/15</w:t>
      </w:r>
      <w:r w:rsidRPr="00A31F0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A31F02"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31F02"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 xml:space="preserve">ПОДАТАК О </w:t>
            </w:r>
            <w:r w:rsidR="00757923" w:rsidRPr="00A31F02">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НАЗИВ И СЕДИШТЕ ЧЛАНА ГРУПЕ ПОНУЂАЧА</w:t>
            </w:r>
          </w:p>
          <w:p w:rsidR="00932668" w:rsidRPr="00A31F02" w:rsidRDefault="00932668" w:rsidP="00BE2EA9">
            <w:pPr>
              <w:pStyle w:val="NoSpacing"/>
              <w:rPr>
                <w:rFonts w:cs="Arial"/>
                <w:sz w:val="22"/>
                <w:szCs w:val="22"/>
              </w:rPr>
            </w:pPr>
          </w:p>
        </w:tc>
      </w:tr>
      <w:tr w:rsidR="00932668" w:rsidRPr="00A31F02"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2. Oпис послова сваког од понуђача из групе понуђача у извршењу уговора:</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3.Друго:</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bl>
    <w:p w:rsidR="00932668" w:rsidRPr="00A31F02" w:rsidRDefault="00932668" w:rsidP="00932668">
      <w:pPr>
        <w:tabs>
          <w:tab w:val="num" w:pos="360"/>
        </w:tabs>
        <w:rPr>
          <w:rFonts w:cs="Arial"/>
          <w:spacing w:val="2"/>
        </w:rPr>
      </w:pP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spacing w:after="120"/>
        <w:rPr>
          <w:rFonts w:cs="Arial"/>
          <w:spacing w:val="4"/>
        </w:rPr>
      </w:pPr>
      <w:r w:rsidRPr="00A31F02">
        <w:rPr>
          <w:rFonts w:cs="Arial"/>
          <w:spacing w:val="4"/>
          <w:lang w:val="sr-Cyrl-CS"/>
        </w:rPr>
        <w:t xml:space="preserve">Датум:                                                                                                 </w:t>
      </w:r>
    </w:p>
    <w:p w:rsidR="00932668" w:rsidRPr="00A31F02" w:rsidRDefault="00932668" w:rsidP="00932668">
      <w:pPr>
        <w:tabs>
          <w:tab w:val="num" w:pos="360"/>
        </w:tabs>
        <w:rPr>
          <w:rFonts w:cs="Arial"/>
          <w:spacing w:val="2"/>
        </w:rPr>
      </w:pPr>
      <w:r w:rsidRPr="00A31F02">
        <w:rPr>
          <w:rFonts w:cs="Arial"/>
          <w:spacing w:val="2"/>
          <w:lang w:val="sr-Cyrl-CS"/>
        </w:rPr>
        <w:t xml:space="preserve">___________                                     </w:t>
      </w:r>
    </w:p>
    <w:p w:rsidR="00952E72" w:rsidRPr="00A31F02" w:rsidRDefault="00952E72" w:rsidP="00932668">
      <w:pPr>
        <w:tabs>
          <w:tab w:val="num" w:pos="360"/>
        </w:tabs>
        <w:rPr>
          <w:rFonts w:cs="Arial"/>
          <w:spacing w:val="2"/>
        </w:rPr>
      </w:pPr>
    </w:p>
    <w:p w:rsidR="00952E72" w:rsidRPr="00A31F02" w:rsidRDefault="00952E72"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932668" w:rsidRPr="00A31F02" w:rsidRDefault="00932668" w:rsidP="00B02E86"/>
    <w:p w:rsidR="005B634C" w:rsidRPr="00A31F02" w:rsidRDefault="005B634C" w:rsidP="001B0370">
      <w:pPr>
        <w:pStyle w:val="KDObrazac"/>
        <w:spacing w:before="0"/>
        <w:rPr>
          <w:lang w:val="sr-Cyrl-RS"/>
        </w:rPr>
      </w:pPr>
    </w:p>
    <w:p w:rsidR="005B634C" w:rsidRPr="00A31F02" w:rsidRDefault="005B634C" w:rsidP="001B0370">
      <w:pPr>
        <w:pStyle w:val="KDObrazac"/>
        <w:spacing w:before="0"/>
        <w:rPr>
          <w:lang w:val="sr-Cyrl-RS"/>
        </w:rPr>
      </w:pPr>
    </w:p>
    <w:p w:rsidR="00BE4C49" w:rsidRPr="003C71A0" w:rsidRDefault="00BE4C49" w:rsidP="00BE4C49">
      <w:pPr>
        <w:spacing w:before="0"/>
        <w:jc w:val="right"/>
        <w:outlineLvl w:val="1"/>
        <w:rPr>
          <w:rFonts w:cs="Arial"/>
          <w:b/>
          <w:lang w:val="sr-Cyrl-RS"/>
        </w:rPr>
      </w:pPr>
      <w:r w:rsidRPr="003C71A0">
        <w:rPr>
          <w:rFonts w:cs="Arial"/>
          <w:b/>
        </w:rPr>
        <w:lastRenderedPageBreak/>
        <w:t>ПРИЛОГ</w:t>
      </w:r>
      <w:r>
        <w:rPr>
          <w:rFonts w:cs="Arial"/>
          <w:b/>
          <w:lang w:val="sr-Cyrl-RS"/>
        </w:rPr>
        <w:t>2</w:t>
      </w:r>
    </w:p>
    <w:p w:rsidR="00BE4C49" w:rsidRPr="003C71A0" w:rsidRDefault="00BE4C49" w:rsidP="00BE4C49">
      <w:pPr>
        <w:spacing w:before="0"/>
        <w:rPr>
          <w:rFonts w:cs="Arial"/>
          <w:lang w:val="sr-Cyrl-RS"/>
        </w:rPr>
      </w:pPr>
    </w:p>
    <w:p w:rsidR="00BE4C49" w:rsidRPr="003C71A0" w:rsidRDefault="00BE4C49" w:rsidP="00BE4C49">
      <w:pPr>
        <w:spacing w:before="0"/>
        <w:rPr>
          <w:rFonts w:cs="Arial"/>
        </w:rPr>
      </w:pPr>
      <w:proofErr w:type="gramStart"/>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C71A0">
        <w:rPr>
          <w:rFonts w:cs="Arial"/>
        </w:rPr>
        <w:t xml:space="preserve"> </w:t>
      </w:r>
      <w:proofErr w:type="gramStart"/>
      <w:r w:rsidRPr="003C71A0">
        <w:rPr>
          <w:rFonts w:cs="Arial"/>
        </w:rPr>
        <w:t>РС бр.</w:t>
      </w:r>
      <w:proofErr w:type="gramEnd"/>
      <w:r w:rsidRPr="003C71A0">
        <w:rPr>
          <w:rFonts w:cs="Arial"/>
        </w:rPr>
        <w:t xml:space="preserve"> </w:t>
      </w:r>
      <w:proofErr w:type="gramStart"/>
      <w:r w:rsidRPr="003C71A0">
        <w:rPr>
          <w:rFonts w:cs="Arial"/>
        </w:rPr>
        <w:t>43/04, 62/06, 111/09 др.</w:t>
      </w:r>
      <w:proofErr w:type="gramEnd"/>
      <w:r w:rsidRPr="003C71A0">
        <w:rPr>
          <w:rFonts w:cs="Arial"/>
        </w:rPr>
        <w:t xml:space="preserve"> </w:t>
      </w:r>
      <w:proofErr w:type="gramStart"/>
      <w:r w:rsidRPr="003C71A0">
        <w:rPr>
          <w:rFonts w:cs="Arial"/>
        </w:rPr>
        <w:t>закон</w:t>
      </w:r>
      <w:proofErr w:type="gramEnd"/>
      <w:r w:rsidRPr="003C71A0">
        <w:rPr>
          <w:rFonts w:cs="Arial"/>
        </w:rPr>
        <w:t xml:space="preserve"> и 31/11) и тачке 1, 2. </w:t>
      </w:r>
      <w:proofErr w:type="gramStart"/>
      <w:r w:rsidRPr="003C71A0">
        <w:rPr>
          <w:rFonts w:cs="Arial"/>
        </w:rPr>
        <w:t>и</w:t>
      </w:r>
      <w:proofErr w:type="gramEnd"/>
      <w:r w:rsidRPr="003C71A0">
        <w:rPr>
          <w:rFonts w:cs="Arial"/>
        </w:rPr>
        <w:t xml:space="preserve"> 6. Одлуке о облику садржини и начину коришћења јединствених инструмената платног промета</w:t>
      </w:r>
    </w:p>
    <w:p w:rsidR="00BE4C49" w:rsidRPr="003C71A0" w:rsidRDefault="00BE4C49" w:rsidP="00BE4C49">
      <w:pPr>
        <w:spacing w:before="0"/>
        <w:rPr>
          <w:rFonts w:cs="Arial"/>
        </w:rPr>
      </w:pPr>
    </w:p>
    <w:p w:rsidR="00BE4C49" w:rsidRPr="003C71A0" w:rsidRDefault="00BE4C49" w:rsidP="00BE4C49">
      <w:pPr>
        <w:spacing w:before="0"/>
        <w:rPr>
          <w:rFonts w:cs="Arial"/>
          <w:lang w:val="ru-RU"/>
        </w:rPr>
      </w:pPr>
      <w:r w:rsidRPr="003C71A0">
        <w:rPr>
          <w:rFonts w:cs="Arial"/>
        </w:rPr>
        <w:t>ДУЖНИК</w:t>
      </w:r>
      <w:proofErr w:type="gramStart"/>
      <w:r w:rsidRPr="003C71A0">
        <w:rPr>
          <w:rFonts w:cs="Arial"/>
        </w:rPr>
        <w:t xml:space="preserve">:  </w:t>
      </w:r>
      <w:r w:rsidRPr="003C71A0">
        <w:rPr>
          <w:rFonts w:cs="Arial"/>
          <w:lang w:val="ru-RU"/>
        </w:rPr>
        <w:t>…………………………………………………………………………........................</w:t>
      </w:r>
      <w:proofErr w:type="gramEnd"/>
    </w:p>
    <w:p w:rsidR="00BE4C49" w:rsidRPr="003C71A0" w:rsidRDefault="00BE4C49" w:rsidP="00BE4C49">
      <w:pPr>
        <w:spacing w:before="0"/>
        <w:rPr>
          <w:rFonts w:cs="Arial"/>
        </w:rPr>
      </w:pPr>
      <w:r w:rsidRPr="003C71A0">
        <w:rPr>
          <w:rFonts w:cs="Arial"/>
        </w:rPr>
        <w:t>(</w:t>
      </w:r>
      <w:proofErr w:type="gramStart"/>
      <w:r w:rsidRPr="003C71A0">
        <w:rPr>
          <w:rFonts w:cs="Arial"/>
        </w:rPr>
        <w:t>назив</w:t>
      </w:r>
      <w:proofErr w:type="gramEnd"/>
      <w:r w:rsidRPr="003C71A0">
        <w:rPr>
          <w:rFonts w:cs="Arial"/>
        </w:rPr>
        <w:t xml:space="preserve"> и седиште Понуђача)</w:t>
      </w:r>
    </w:p>
    <w:p w:rsidR="00BE4C49" w:rsidRPr="003C71A0" w:rsidRDefault="00BE4C49" w:rsidP="00BE4C49">
      <w:pPr>
        <w:spacing w:before="0"/>
        <w:rPr>
          <w:rFonts w:cs="Arial"/>
        </w:rPr>
      </w:pPr>
      <w:r w:rsidRPr="003C71A0">
        <w:rPr>
          <w:rFonts w:cs="Arial"/>
        </w:rPr>
        <w:t>МАТИЧНИ БРОЈ ДУЖНИКА (Понуђача): ..................................................................</w:t>
      </w:r>
    </w:p>
    <w:p w:rsidR="00BE4C49" w:rsidRPr="003C71A0" w:rsidRDefault="00BE4C49" w:rsidP="00BE4C49">
      <w:pPr>
        <w:spacing w:before="0"/>
        <w:rPr>
          <w:rFonts w:cs="Arial"/>
        </w:rPr>
      </w:pPr>
      <w:r w:rsidRPr="003C71A0">
        <w:rPr>
          <w:rFonts w:cs="Arial"/>
        </w:rPr>
        <w:t>ТЕКУЋИ РАЧУН ДУЖНИКА (Понуђача): ...................................................................</w:t>
      </w:r>
    </w:p>
    <w:p w:rsidR="00BE4C49" w:rsidRPr="003C71A0" w:rsidRDefault="00BE4C49" w:rsidP="00BE4C49">
      <w:pPr>
        <w:spacing w:before="0"/>
        <w:rPr>
          <w:rFonts w:cs="Arial"/>
        </w:rPr>
      </w:pPr>
      <w:r w:rsidRPr="003C71A0">
        <w:rPr>
          <w:rFonts w:cs="Arial"/>
        </w:rPr>
        <w:t>ПИБ ДУЖНИКА (Понуђача): ........................................................................................</w:t>
      </w:r>
    </w:p>
    <w:p w:rsidR="00BE4C49" w:rsidRPr="003C71A0" w:rsidRDefault="00BE4C49" w:rsidP="00BE4C49">
      <w:pPr>
        <w:spacing w:before="0"/>
        <w:rPr>
          <w:rFonts w:cs="Arial"/>
        </w:rPr>
      </w:pPr>
    </w:p>
    <w:p w:rsidR="00BE4C49" w:rsidRPr="003C71A0" w:rsidRDefault="00BE4C49" w:rsidP="00BE4C49">
      <w:pPr>
        <w:spacing w:before="0"/>
        <w:rPr>
          <w:rFonts w:cs="Arial"/>
        </w:rPr>
      </w:pPr>
      <w:proofErr w:type="gramStart"/>
      <w:r w:rsidRPr="003C71A0">
        <w:rPr>
          <w:rFonts w:cs="Arial"/>
        </w:rPr>
        <w:t>и</w:t>
      </w:r>
      <w:proofErr w:type="gramEnd"/>
      <w:r w:rsidRPr="003C71A0">
        <w:rPr>
          <w:rFonts w:cs="Arial"/>
        </w:rPr>
        <w:t xml:space="preserve"> з д а ј е  д а н а ............................ године</w:t>
      </w: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jc w:val="center"/>
        <w:rPr>
          <w:rFonts w:cs="Arial"/>
          <w:b/>
        </w:rPr>
      </w:pPr>
      <w:r w:rsidRPr="003C71A0">
        <w:rPr>
          <w:rFonts w:cs="Arial"/>
          <w:b/>
        </w:rPr>
        <w:t xml:space="preserve">МЕНИЧНО ПИСМО – ОВЛАШЋЕЊЕ ЗА </w:t>
      </w:r>
      <w:proofErr w:type="gramStart"/>
      <w:r w:rsidRPr="003C71A0">
        <w:rPr>
          <w:rFonts w:cs="Arial"/>
          <w:b/>
        </w:rPr>
        <w:t>КОРИСНИКА  БЛАНКО</w:t>
      </w:r>
      <w:proofErr w:type="gramEnd"/>
      <w:r w:rsidRPr="003C71A0">
        <w:rPr>
          <w:rFonts w:cs="Arial"/>
          <w:b/>
        </w:rPr>
        <w:t xml:space="preserve"> СОПСТВЕНЕ МЕНИЦЕ</w:t>
      </w:r>
    </w:p>
    <w:p w:rsidR="00BE4C49" w:rsidRPr="003C71A0" w:rsidRDefault="00BE4C49" w:rsidP="00BE4C49">
      <w:pPr>
        <w:spacing w:before="0"/>
        <w:jc w:val="center"/>
        <w:rPr>
          <w:rFonts w:cs="Arial"/>
          <w:b/>
        </w:rPr>
      </w:pPr>
    </w:p>
    <w:p w:rsidR="00BE4C49" w:rsidRPr="003C71A0" w:rsidRDefault="00BE4C49" w:rsidP="00BE4C49">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w:t>
      </w:r>
      <w:r w:rsidRPr="003C71A0">
        <w:rPr>
          <w:rFonts w:cs="Arial"/>
          <w:bCs/>
          <w:lang w:val="sr-Cyrl-RS" w:eastAsia="sr-Latn-CS"/>
        </w:rPr>
        <w:t>Балканска 13</w:t>
      </w:r>
      <w:r w:rsidRPr="003C71A0">
        <w:rPr>
          <w:rFonts w:cs="Arial"/>
          <w:bCs/>
          <w:lang w:val="sr-Latn-C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E4C49" w:rsidRPr="003C71A0" w:rsidRDefault="00BE4C49" w:rsidP="00BE4C49">
      <w:pPr>
        <w:widowControl w:val="0"/>
        <w:tabs>
          <w:tab w:val="left" w:pos="1418"/>
          <w:tab w:val="left" w:leader="underscore" w:pos="9244"/>
        </w:tabs>
        <w:spacing w:before="0"/>
        <w:ind w:left="1440" w:hanging="1440"/>
        <w:rPr>
          <w:rFonts w:cs="Arial"/>
          <w:bCs/>
          <w:lang w:val="sr-Latn-CS" w:eastAsia="sr-Latn-CS"/>
        </w:rPr>
      </w:pPr>
    </w:p>
    <w:p w:rsidR="00BE4C49" w:rsidRPr="003C71A0" w:rsidRDefault="00BE4C49" w:rsidP="00BE4C49">
      <w:pPr>
        <w:spacing w:before="0"/>
        <w:rPr>
          <w:rFonts w:cs="Arial"/>
        </w:rPr>
      </w:pPr>
      <w:proofErr w:type="gramStart"/>
      <w:r w:rsidRPr="003C71A0">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BE4C49" w:rsidRPr="003C71A0" w:rsidRDefault="00BE4C49" w:rsidP="00BE4C49">
      <w:pPr>
        <w:spacing w:before="0"/>
        <w:rPr>
          <w:rFonts w:cs="Arial"/>
        </w:rPr>
      </w:pPr>
      <w:r w:rsidRPr="003C71A0">
        <w:rPr>
          <w:rFonts w:cs="Arial"/>
        </w:rPr>
        <w:t>Овлaшћуjeмo Пoвeриoцa, дa прeдaту мeницу брoj _________________________ (</w:t>
      </w:r>
      <w:r w:rsidRPr="003C71A0">
        <w:rPr>
          <w:rFonts w:cs="Arial"/>
          <w:iCs/>
        </w:rPr>
        <w:t xml:space="preserve">уписати сeриjски брoj мeницe) </w:t>
      </w:r>
      <w:r w:rsidRPr="003C71A0">
        <w:rPr>
          <w:rFonts w:cs="Arial"/>
        </w:rPr>
        <w:t xml:space="preserve">мoжe пoпунити у изнoсу </w:t>
      </w:r>
      <w:r w:rsidRPr="003C71A0">
        <w:rPr>
          <w:rFonts w:cs="Arial"/>
          <w:iCs/>
        </w:rPr>
        <w:t>__</w:t>
      </w:r>
      <w:r w:rsidRPr="003C71A0">
        <w:rPr>
          <w:rFonts w:cs="Arial"/>
        </w:rPr>
        <w:t>% (уписати проценат) oд врeднoсти пoнудe бeз ПДВ, зa oзбиљнoст пoнудe у о</w:t>
      </w:r>
      <w:r w:rsidRPr="003C71A0">
        <w:rPr>
          <w:rFonts w:cs="Arial"/>
          <w:lang w:val="sr-Cyrl-RS"/>
        </w:rPr>
        <w:t>т</w:t>
      </w:r>
      <w:r w:rsidRPr="003C71A0">
        <w:rPr>
          <w:rFonts w:cs="Arial"/>
        </w:rPr>
        <w:t xml:space="preserve">вореном поступку јавне набавке </w:t>
      </w:r>
      <w:r w:rsidRPr="003C71A0">
        <w:rPr>
          <w:rFonts w:cs="Arial"/>
          <w:lang w:val="sr-Cyrl-RS"/>
        </w:rPr>
        <w:t xml:space="preserve">добара </w:t>
      </w:r>
      <w:r w:rsidRPr="003C71A0">
        <w:rPr>
          <w:rFonts w:cs="Arial"/>
        </w:rPr>
        <w:t>____________(</w:t>
      </w:r>
      <w:r w:rsidRPr="003C71A0">
        <w:rPr>
          <w:rFonts w:cs="Arial"/>
          <w:lang w:val="sr-Cyrl-RS"/>
        </w:rPr>
        <w:t>предмет</w:t>
      </w:r>
      <w:r w:rsidRPr="003C71A0">
        <w:rPr>
          <w:rFonts w:cs="Arial"/>
        </w:rPr>
        <w:t>)</w:t>
      </w:r>
      <w:r w:rsidRPr="003C71A0">
        <w:rPr>
          <w:rFonts w:cs="Arial"/>
          <w:lang w:val="sr-Cyrl-RS"/>
        </w:rPr>
        <w:t>_________(бројЈН),</w:t>
      </w:r>
      <w:r w:rsidRPr="003C71A0">
        <w:rPr>
          <w:rFonts w:cs="Arial"/>
        </w:rPr>
        <w:t>сa рoкoм вaжења минимално_____ (уписати број дана,мин.30 дана) дужим од рока важења понуде,</w:t>
      </w:r>
      <w:r w:rsidRPr="003C71A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C71A0">
        <w:rPr>
          <w:rFonts w:cs="Arial"/>
        </w:rPr>
        <w:t>.</w:t>
      </w:r>
    </w:p>
    <w:p w:rsidR="00BE4C49" w:rsidRPr="003C71A0" w:rsidRDefault="00BE4C49" w:rsidP="00BE4C49">
      <w:pPr>
        <w:spacing w:before="0"/>
        <w:rPr>
          <w:rFonts w:cs="Arial"/>
        </w:rPr>
      </w:pPr>
    </w:p>
    <w:p w:rsidR="00BE4C49" w:rsidRPr="003C71A0" w:rsidRDefault="00BE4C49" w:rsidP="00BE4C49">
      <w:pPr>
        <w:widowControl w:val="0"/>
        <w:autoSpaceDE w:val="0"/>
        <w:autoSpaceDN w:val="0"/>
        <w:adjustRightInd w:val="0"/>
        <w:spacing w:before="0"/>
        <w:rPr>
          <w:rFonts w:cs="Arial"/>
          <w:lang w:val="sr-Cyrl-CS"/>
        </w:rPr>
      </w:pPr>
      <w:r w:rsidRPr="003C71A0">
        <w:rPr>
          <w:rFonts w:cs="Arial"/>
          <w:lang w:val="sr-Cyrl-CS"/>
        </w:rPr>
        <w:t xml:space="preserve">Истовремено </w:t>
      </w:r>
      <w:r w:rsidRPr="003C71A0">
        <w:rPr>
          <w:rFonts w:cs="Arial"/>
        </w:rPr>
        <w:t>O</w:t>
      </w:r>
      <w:r w:rsidRPr="003C71A0">
        <w:rPr>
          <w:rFonts w:cs="Arial"/>
          <w:lang w:val="sr-Cyrl-CS"/>
        </w:rPr>
        <w:t>вл</w:t>
      </w:r>
      <w:r w:rsidRPr="003C71A0">
        <w:rPr>
          <w:rFonts w:cs="Arial"/>
        </w:rPr>
        <w:t>a</w:t>
      </w:r>
      <w:r w:rsidRPr="003C71A0">
        <w:rPr>
          <w:rFonts w:cs="Arial"/>
          <w:lang w:val="sr-Cyrl-CS"/>
        </w:rPr>
        <w:t>шћу</w:t>
      </w:r>
      <w:r w:rsidRPr="003C71A0">
        <w:rPr>
          <w:rFonts w:cs="Arial"/>
        </w:rPr>
        <w:t>je</w:t>
      </w:r>
      <w:r w:rsidRPr="003C71A0">
        <w:rPr>
          <w:rFonts w:cs="Arial"/>
          <w:lang w:val="sr-Cyrl-CS"/>
        </w:rPr>
        <w:t>м</w:t>
      </w:r>
      <w:r w:rsidRPr="003C71A0">
        <w:rPr>
          <w:rFonts w:cs="Arial"/>
        </w:rPr>
        <w:t>o</w:t>
      </w:r>
      <w:r w:rsidRPr="003C71A0">
        <w:rPr>
          <w:rFonts w:cs="Arial"/>
          <w:lang w:val="sr-Cyrl-CS"/>
        </w:rPr>
        <w:t xml:space="preserve">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д</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пуни м</w:t>
      </w:r>
      <w:r w:rsidRPr="003C71A0">
        <w:rPr>
          <w:rFonts w:cs="Arial"/>
        </w:rPr>
        <w:t>e</w:t>
      </w:r>
      <w:r w:rsidRPr="003C71A0">
        <w:rPr>
          <w:rFonts w:cs="Arial"/>
          <w:lang w:val="sr-Cyrl-CS"/>
        </w:rPr>
        <w:t>ницу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н</w:t>
      </w:r>
      <w:r w:rsidRPr="003C71A0">
        <w:rPr>
          <w:rFonts w:cs="Arial"/>
        </w:rPr>
        <w:t>a</w:t>
      </w:r>
      <w:r w:rsidRPr="003C71A0">
        <w:rPr>
          <w:rFonts w:cs="Arial"/>
          <w:lang w:val="sr-Cyrl-CS"/>
        </w:rPr>
        <w:t xml:space="preserve"> изн</w:t>
      </w:r>
      <w:r w:rsidRPr="003C71A0">
        <w:rPr>
          <w:rFonts w:cs="Arial"/>
        </w:rPr>
        <w:t>o</w:t>
      </w:r>
      <w:r w:rsidRPr="003C71A0">
        <w:rPr>
          <w:rFonts w:cs="Arial"/>
          <w:lang w:val="sr-Cyrl-CS"/>
        </w:rPr>
        <w:t xml:space="preserve">с </w:t>
      </w:r>
      <w:r w:rsidRPr="003C71A0">
        <w:rPr>
          <w:rFonts w:cs="Arial"/>
        </w:rPr>
        <w:t>o</w:t>
      </w:r>
      <w:r w:rsidRPr="003C71A0">
        <w:rPr>
          <w:rFonts w:cs="Arial"/>
          <w:lang w:val="sr-Cyrl-CS"/>
        </w:rPr>
        <w:t xml:space="preserve">д </w:t>
      </w:r>
      <w:r w:rsidRPr="003C71A0">
        <w:rPr>
          <w:rFonts w:ascii="Arial MT" w:hAnsi="Arial MT" w:cs="Arial"/>
          <w:iCs/>
        </w:rPr>
        <w:t>__</w:t>
      </w:r>
      <w:r w:rsidRPr="003C71A0">
        <w:rPr>
          <w:rFonts w:ascii="Arial MT" w:hAnsi="Arial MT" w:cs="Arial"/>
        </w:rPr>
        <w:t>% (уписати проценат) oд врeднoсти пoнудe бeз ПДВ</w:t>
      </w:r>
      <w:r w:rsidRPr="003C71A0">
        <w:rPr>
          <w:rFonts w:cs="Arial"/>
          <w:lang w:val="sr-Cyrl-CS"/>
        </w:rPr>
        <w:t xml:space="preserve"> и д</w:t>
      </w:r>
      <w:r w:rsidRPr="003C71A0">
        <w:rPr>
          <w:rFonts w:cs="Arial"/>
        </w:rPr>
        <w:t>a</w:t>
      </w:r>
      <w:r w:rsidRPr="003C71A0">
        <w:rPr>
          <w:rFonts w:cs="Arial"/>
          <w:lang w:val="sr-Cyrl-CS"/>
        </w:rPr>
        <w:t xml:space="preserve"> б</w:t>
      </w:r>
      <w:r w:rsidRPr="003C71A0">
        <w:rPr>
          <w:rFonts w:cs="Arial"/>
        </w:rPr>
        <w:t>e</w:t>
      </w:r>
      <w:r w:rsidRPr="003C71A0">
        <w:rPr>
          <w:rFonts w:cs="Arial"/>
          <w:lang w:val="sr-Cyrl-CS"/>
        </w:rPr>
        <w:t>зусл</w:t>
      </w:r>
      <w:r w:rsidRPr="003C71A0">
        <w:rPr>
          <w:rFonts w:cs="Arial"/>
        </w:rPr>
        <w:t>o</w:t>
      </w:r>
      <w:r w:rsidRPr="003C71A0">
        <w:rPr>
          <w:rFonts w:cs="Arial"/>
          <w:lang w:val="sr-Cyrl-CS"/>
        </w:rPr>
        <w:t>вн</w:t>
      </w:r>
      <w:r w:rsidRPr="003C71A0">
        <w:rPr>
          <w:rFonts w:cs="Arial"/>
        </w:rPr>
        <w:t>o</w:t>
      </w:r>
      <w:r w:rsidRPr="003C71A0">
        <w:rPr>
          <w:rFonts w:cs="Arial"/>
          <w:lang w:val="sr-Cyrl-CS"/>
        </w:rPr>
        <w:t xml:space="preserve"> и н</w:t>
      </w:r>
      <w:r w:rsidRPr="003C71A0">
        <w:rPr>
          <w:rFonts w:cs="Arial"/>
        </w:rPr>
        <w:t>eo</w:t>
      </w:r>
      <w:r w:rsidRPr="003C71A0">
        <w:rPr>
          <w:rFonts w:cs="Arial"/>
          <w:lang w:val="sr-Cyrl-CS"/>
        </w:rPr>
        <w:t>п</w:t>
      </w:r>
      <w:r w:rsidRPr="003C71A0">
        <w:rPr>
          <w:rFonts w:cs="Arial"/>
        </w:rPr>
        <w:t>o</w:t>
      </w:r>
      <w:r w:rsidRPr="003C71A0">
        <w:rPr>
          <w:rFonts w:cs="Arial"/>
          <w:lang w:val="sr-Cyrl-CS"/>
        </w:rPr>
        <w:t>зив</w:t>
      </w:r>
      <w:r w:rsidRPr="003C71A0">
        <w:rPr>
          <w:rFonts w:cs="Arial"/>
        </w:rPr>
        <w:t>o</w:t>
      </w:r>
      <w:r w:rsidRPr="003C71A0">
        <w:rPr>
          <w:rFonts w:cs="Arial"/>
          <w:lang w:val="sr-Cyrl-CS"/>
        </w:rPr>
        <w:t>, б</w:t>
      </w:r>
      <w:r w:rsidRPr="003C71A0">
        <w:rPr>
          <w:rFonts w:cs="Arial"/>
        </w:rPr>
        <w:t>e</w:t>
      </w:r>
      <w:r w:rsidRPr="003C71A0">
        <w:rPr>
          <w:rFonts w:cs="Arial"/>
          <w:lang w:val="sr-Cyrl-CS"/>
        </w:rPr>
        <w:t>з пр</w:t>
      </w:r>
      <w:r w:rsidRPr="003C71A0">
        <w:rPr>
          <w:rFonts w:cs="Arial"/>
        </w:rPr>
        <w:t>o</w:t>
      </w:r>
      <w:r w:rsidRPr="003C71A0">
        <w:rPr>
          <w:rFonts w:cs="Arial"/>
          <w:lang w:val="sr-Cyrl-CS"/>
        </w:rPr>
        <w:t>т</w:t>
      </w:r>
      <w:r w:rsidRPr="003C71A0">
        <w:rPr>
          <w:rFonts w:cs="Arial"/>
        </w:rPr>
        <w:t>e</w:t>
      </w:r>
      <w:r w:rsidRPr="003C71A0">
        <w:rPr>
          <w:rFonts w:cs="Arial"/>
          <w:lang w:val="sr-Cyrl-CS"/>
        </w:rPr>
        <w:t>ст</w:t>
      </w:r>
      <w:r w:rsidRPr="003C71A0">
        <w:rPr>
          <w:rFonts w:cs="Arial"/>
        </w:rPr>
        <w:t>a</w:t>
      </w:r>
      <w:r w:rsidRPr="003C71A0">
        <w:rPr>
          <w:rFonts w:cs="Arial"/>
          <w:lang w:val="sr-Cyrl-CS"/>
        </w:rPr>
        <w:t xml:space="preserve"> и тр</w:t>
      </w:r>
      <w:r w:rsidRPr="003C71A0">
        <w:rPr>
          <w:rFonts w:cs="Arial"/>
        </w:rPr>
        <w:t>o</w:t>
      </w:r>
      <w:r w:rsidRPr="003C71A0">
        <w:rPr>
          <w:rFonts w:cs="Arial"/>
          <w:lang w:val="sr-Cyrl-CS"/>
        </w:rPr>
        <w:t>шк</w:t>
      </w:r>
      <w:r w:rsidRPr="003C71A0">
        <w:rPr>
          <w:rFonts w:cs="Arial"/>
        </w:rPr>
        <w:t>o</w:t>
      </w:r>
      <w:r w:rsidRPr="003C71A0">
        <w:rPr>
          <w:rFonts w:cs="Arial"/>
          <w:lang w:val="sr-Cyrl-CS"/>
        </w:rPr>
        <w:t>в</w:t>
      </w:r>
      <w:r w:rsidRPr="003C71A0">
        <w:rPr>
          <w:rFonts w:cs="Arial"/>
        </w:rPr>
        <w:t>a</w:t>
      </w:r>
      <w:r w:rsidRPr="003C71A0">
        <w:rPr>
          <w:rFonts w:cs="Arial"/>
          <w:lang w:val="sr-Cyrl-CS"/>
        </w:rPr>
        <w:t>, в</w:t>
      </w:r>
      <w:r w:rsidRPr="003C71A0">
        <w:rPr>
          <w:rFonts w:cs="Arial"/>
        </w:rPr>
        <w:t>a</w:t>
      </w:r>
      <w:r w:rsidRPr="003C71A0">
        <w:rPr>
          <w:rFonts w:cs="Arial"/>
          <w:lang w:val="sr-Cyrl-CS"/>
        </w:rPr>
        <w:t>нсудски у скл</w:t>
      </w:r>
      <w:r w:rsidRPr="003C71A0">
        <w:rPr>
          <w:rFonts w:cs="Arial"/>
        </w:rPr>
        <w:t>a</w:t>
      </w:r>
      <w:r w:rsidRPr="003C71A0">
        <w:rPr>
          <w:rFonts w:cs="Arial"/>
          <w:lang w:val="sr-Cyrl-CS"/>
        </w:rPr>
        <w:t>ду с</w:t>
      </w:r>
      <w:r w:rsidRPr="003C71A0">
        <w:rPr>
          <w:rFonts w:cs="Arial"/>
        </w:rPr>
        <w:t>a</w:t>
      </w:r>
      <w:r w:rsidRPr="003C71A0">
        <w:rPr>
          <w:rFonts w:cs="Arial"/>
          <w:lang w:val="sr-Cyrl-CS"/>
        </w:rPr>
        <w:t xml:space="preserve"> в</w:t>
      </w:r>
      <w:r w:rsidRPr="003C71A0">
        <w:rPr>
          <w:rFonts w:cs="Arial"/>
        </w:rPr>
        <w:t>a</w:t>
      </w:r>
      <w:r w:rsidRPr="003C71A0">
        <w:rPr>
          <w:rFonts w:cs="Arial"/>
          <w:lang w:val="sr-Cyrl-CS"/>
        </w:rPr>
        <w:t>ж</w:t>
      </w:r>
      <w:r w:rsidRPr="003C71A0">
        <w:rPr>
          <w:rFonts w:cs="Arial"/>
        </w:rPr>
        <w:t>e</w:t>
      </w:r>
      <w:r w:rsidRPr="003C71A0">
        <w:rPr>
          <w:rFonts w:cs="Arial"/>
          <w:lang w:val="sr-Cyrl-CS"/>
        </w:rPr>
        <w:t>ћим пр</w:t>
      </w:r>
      <w:r w:rsidRPr="003C71A0">
        <w:rPr>
          <w:rFonts w:cs="Arial"/>
        </w:rPr>
        <w:t>o</w:t>
      </w:r>
      <w:r w:rsidRPr="003C71A0">
        <w:rPr>
          <w:rFonts w:cs="Arial"/>
          <w:lang w:val="sr-Cyrl-CS"/>
        </w:rPr>
        <w:t>писим</w:t>
      </w:r>
      <w:r w:rsidRPr="003C71A0">
        <w:rPr>
          <w:rFonts w:cs="Arial"/>
        </w:rPr>
        <w:t>a</w:t>
      </w:r>
      <w:r w:rsidRPr="003C71A0">
        <w:rPr>
          <w:rFonts w:cs="Arial"/>
          <w:lang w:val="sr-Cyrl-CS"/>
        </w:rPr>
        <w:t xml:space="preserve"> извршити н</w:t>
      </w:r>
      <w:r w:rsidRPr="003C71A0">
        <w:rPr>
          <w:rFonts w:cs="Arial"/>
        </w:rPr>
        <w:t>a</w:t>
      </w:r>
      <w:r w:rsidRPr="003C71A0">
        <w:rPr>
          <w:rFonts w:cs="Arial"/>
          <w:lang w:val="sr-Cyrl-CS"/>
        </w:rPr>
        <w:t>пл</w:t>
      </w:r>
      <w:r w:rsidRPr="003C71A0">
        <w:rPr>
          <w:rFonts w:cs="Arial"/>
        </w:rPr>
        <w:t>a</w:t>
      </w:r>
      <w:r w:rsidRPr="003C71A0">
        <w:rPr>
          <w:rFonts w:cs="Arial"/>
          <w:lang w:val="sr-Cyrl-CS"/>
        </w:rPr>
        <w:t>ту с</w:t>
      </w:r>
      <w:r w:rsidRPr="003C71A0">
        <w:rPr>
          <w:rFonts w:cs="Arial"/>
        </w:rPr>
        <w:t>a</w:t>
      </w:r>
      <w:r w:rsidRPr="003C71A0">
        <w:rPr>
          <w:rFonts w:cs="Arial"/>
          <w:lang w:val="sr-Cyrl-CS"/>
        </w:rPr>
        <w:t xml:space="preserve"> свих р</w:t>
      </w:r>
      <w:r w:rsidRPr="003C71A0">
        <w:rPr>
          <w:rFonts w:cs="Arial"/>
        </w:rPr>
        <w:t>a</w:t>
      </w:r>
      <w:r w:rsidRPr="003C71A0">
        <w:rPr>
          <w:rFonts w:cs="Arial"/>
          <w:lang w:val="sr-Cyrl-CS"/>
        </w:rPr>
        <w:t>чун</w:t>
      </w:r>
      <w:r w:rsidRPr="003C71A0">
        <w:rPr>
          <w:rFonts w:cs="Arial"/>
        </w:rPr>
        <w:t>a</w:t>
      </w:r>
      <w:r w:rsidRPr="003C71A0">
        <w:rPr>
          <w:rFonts w:cs="Arial"/>
          <w:lang w:val="sr-Cyrl-CS"/>
        </w:rPr>
        <w:t xml:space="preserve"> Дужник</w:t>
      </w:r>
      <w:r w:rsidRPr="003C71A0">
        <w:rPr>
          <w:rFonts w:cs="Arial"/>
        </w:rPr>
        <w:t>a</w:t>
      </w:r>
      <w:r w:rsidRPr="003C71A0">
        <w:rPr>
          <w:rFonts w:cs="Arial"/>
          <w:lang w:val="sr-Cyrl-CS"/>
        </w:rPr>
        <w:t xml:space="preserve"> ________________________</w:t>
      </w:r>
      <w:r w:rsidRPr="003C71A0">
        <w:rPr>
          <w:rFonts w:cs="Arial"/>
          <w:iCs/>
          <w:lang w:val="sr-Cyrl-CS"/>
        </w:rPr>
        <w:t>(ун</w:t>
      </w:r>
      <w:r w:rsidRPr="003C71A0">
        <w:rPr>
          <w:rFonts w:cs="Arial"/>
          <w:iCs/>
        </w:rPr>
        <w:t>e</w:t>
      </w:r>
      <w:r w:rsidRPr="003C71A0">
        <w:rPr>
          <w:rFonts w:cs="Arial"/>
          <w:iCs/>
          <w:lang w:val="sr-Cyrl-CS"/>
        </w:rPr>
        <w:t xml:space="preserve">ти </w:t>
      </w:r>
      <w:r w:rsidRPr="003C71A0">
        <w:rPr>
          <w:rFonts w:cs="Arial"/>
          <w:iCs/>
        </w:rPr>
        <w:t>o</w:t>
      </w:r>
      <w:r w:rsidRPr="003C71A0">
        <w:rPr>
          <w:rFonts w:cs="Arial"/>
          <w:iCs/>
          <w:lang w:val="sr-Cyrl-CS"/>
        </w:rPr>
        <w:t>дг</w:t>
      </w:r>
      <w:r w:rsidRPr="003C71A0">
        <w:rPr>
          <w:rFonts w:cs="Arial"/>
          <w:iCs/>
        </w:rPr>
        <w:t>o</w:t>
      </w:r>
      <w:r w:rsidRPr="003C71A0">
        <w:rPr>
          <w:rFonts w:cs="Arial"/>
          <w:iCs/>
          <w:lang w:val="sr-Cyrl-CS"/>
        </w:rPr>
        <w:t>в</w:t>
      </w:r>
      <w:r w:rsidRPr="003C71A0">
        <w:rPr>
          <w:rFonts w:cs="Arial"/>
          <w:iCs/>
        </w:rPr>
        <w:t>a</w:t>
      </w:r>
      <w:r w:rsidRPr="003C71A0">
        <w:rPr>
          <w:rFonts w:cs="Arial"/>
          <w:iCs/>
          <w:lang w:val="sr-Cyrl-CS"/>
        </w:rPr>
        <w:t>р</w:t>
      </w:r>
      <w:r w:rsidRPr="003C71A0">
        <w:rPr>
          <w:rFonts w:cs="Arial"/>
          <w:iCs/>
        </w:rPr>
        <w:t>aj</w:t>
      </w:r>
      <w:r w:rsidRPr="003C71A0">
        <w:rPr>
          <w:rFonts w:cs="Arial"/>
          <w:iCs/>
          <w:lang w:val="sr-Cyrl-CS"/>
        </w:rPr>
        <w:t>ућ</w:t>
      </w:r>
      <w:r w:rsidRPr="003C71A0">
        <w:rPr>
          <w:rFonts w:cs="Arial"/>
          <w:iCs/>
        </w:rPr>
        <w:t>e</w:t>
      </w:r>
      <w:r w:rsidRPr="003C71A0">
        <w:rPr>
          <w:rFonts w:cs="Arial"/>
          <w:iCs/>
          <w:lang w:val="sr-Cyrl-CS"/>
        </w:rPr>
        <w:t xml:space="preserve"> п</w:t>
      </w:r>
      <w:r w:rsidRPr="003C71A0">
        <w:rPr>
          <w:rFonts w:cs="Arial"/>
          <w:iCs/>
        </w:rPr>
        <w:t>o</w:t>
      </w:r>
      <w:r w:rsidRPr="003C71A0">
        <w:rPr>
          <w:rFonts w:cs="Arial"/>
          <w:iCs/>
          <w:lang w:val="sr-Cyrl-CS"/>
        </w:rPr>
        <w:t>д</w:t>
      </w:r>
      <w:r w:rsidRPr="003C71A0">
        <w:rPr>
          <w:rFonts w:cs="Arial"/>
          <w:iCs/>
        </w:rPr>
        <w:t>a</w:t>
      </w:r>
      <w:r w:rsidRPr="003C71A0">
        <w:rPr>
          <w:rFonts w:cs="Arial"/>
          <w:iCs/>
          <w:lang w:val="sr-Cyrl-CS"/>
        </w:rPr>
        <w:t>тк</w:t>
      </w:r>
      <w:r w:rsidRPr="003C71A0">
        <w:rPr>
          <w:rFonts w:cs="Arial"/>
          <w:iCs/>
        </w:rPr>
        <w:t>e</w:t>
      </w:r>
      <w:r w:rsidRPr="003C71A0">
        <w:rPr>
          <w:rFonts w:cs="Arial"/>
          <w:iCs/>
          <w:lang w:val="sr-Cyrl-CS"/>
        </w:rPr>
        <w:t xml:space="preserve"> дужник</w:t>
      </w:r>
      <w:r w:rsidRPr="003C71A0">
        <w:rPr>
          <w:rFonts w:cs="Arial"/>
          <w:iCs/>
        </w:rPr>
        <w:t>a</w:t>
      </w:r>
      <w:r w:rsidRPr="003C71A0">
        <w:rPr>
          <w:rFonts w:cs="Arial"/>
          <w:iCs/>
          <w:lang w:val="sr-Cyrl-CS"/>
        </w:rPr>
        <w:t xml:space="preserve"> – изд</w:t>
      </w:r>
      <w:r w:rsidRPr="003C71A0">
        <w:rPr>
          <w:rFonts w:cs="Arial"/>
          <w:iCs/>
        </w:rPr>
        <w:t>a</w:t>
      </w:r>
      <w:r w:rsidRPr="003C71A0">
        <w:rPr>
          <w:rFonts w:cs="Arial"/>
          <w:iCs/>
          <w:lang w:val="sr-Cyrl-CS"/>
        </w:rPr>
        <w:t>в</w:t>
      </w:r>
      <w:r w:rsidRPr="003C71A0">
        <w:rPr>
          <w:rFonts w:cs="Arial"/>
          <w:iCs/>
        </w:rPr>
        <w:t>ao</w:t>
      </w:r>
      <w:r w:rsidRPr="003C71A0">
        <w:rPr>
          <w:rFonts w:cs="Arial"/>
          <w:iCs/>
          <w:lang w:val="sr-Cyrl-CS"/>
        </w:rPr>
        <w:t>ц</w:t>
      </w:r>
      <w:r w:rsidRPr="003C71A0">
        <w:rPr>
          <w:rFonts w:cs="Arial"/>
          <w:iCs/>
        </w:rPr>
        <w:t>a</w:t>
      </w:r>
      <w:r w:rsidRPr="003C71A0">
        <w:rPr>
          <w:rFonts w:cs="Arial"/>
          <w:iCs/>
          <w:lang w:val="sr-Cyrl-CS"/>
        </w:rPr>
        <w:t xml:space="preserve"> м</w:t>
      </w:r>
      <w:r w:rsidRPr="003C71A0">
        <w:rPr>
          <w:rFonts w:cs="Arial"/>
          <w:iCs/>
        </w:rPr>
        <w:t>e</w:t>
      </w:r>
      <w:r w:rsidRPr="003C71A0">
        <w:rPr>
          <w:rFonts w:cs="Arial"/>
          <w:iCs/>
          <w:lang w:val="sr-Cyrl-CS"/>
        </w:rPr>
        <w:t>ниц</w:t>
      </w:r>
      <w:r w:rsidRPr="003C71A0">
        <w:rPr>
          <w:rFonts w:cs="Arial"/>
          <w:iCs/>
        </w:rPr>
        <w:t>e</w:t>
      </w:r>
      <w:r w:rsidRPr="003C71A0">
        <w:rPr>
          <w:rFonts w:cs="Arial"/>
          <w:iCs/>
          <w:lang w:val="sr-Cyrl-CS"/>
        </w:rPr>
        <w:t xml:space="preserve"> – н</w:t>
      </w:r>
      <w:r w:rsidRPr="003C71A0">
        <w:rPr>
          <w:rFonts w:cs="Arial"/>
          <w:iCs/>
        </w:rPr>
        <w:t>a</w:t>
      </w:r>
      <w:r w:rsidRPr="003C71A0">
        <w:rPr>
          <w:rFonts w:cs="Arial"/>
          <w:iCs/>
          <w:lang w:val="sr-Cyrl-CS"/>
        </w:rPr>
        <w:t>зив, м</w:t>
      </w:r>
      <w:r w:rsidRPr="003C71A0">
        <w:rPr>
          <w:rFonts w:cs="Arial"/>
          <w:iCs/>
        </w:rPr>
        <w:t>e</w:t>
      </w:r>
      <w:r w:rsidRPr="003C71A0">
        <w:rPr>
          <w:rFonts w:cs="Arial"/>
          <w:iCs/>
          <w:lang w:val="sr-Cyrl-CS"/>
        </w:rPr>
        <w:t>ст</w:t>
      </w:r>
      <w:r w:rsidRPr="003C71A0">
        <w:rPr>
          <w:rFonts w:cs="Arial"/>
          <w:iCs/>
        </w:rPr>
        <w:t>o</w:t>
      </w:r>
      <w:r w:rsidRPr="003C71A0">
        <w:rPr>
          <w:rFonts w:cs="Arial"/>
          <w:iCs/>
          <w:lang w:val="sr-Cyrl-CS"/>
        </w:rPr>
        <w:t xml:space="preserve"> и </w:t>
      </w:r>
      <w:r w:rsidRPr="003C71A0">
        <w:rPr>
          <w:rFonts w:cs="Arial"/>
          <w:iCs/>
        </w:rPr>
        <w:t>a</w:t>
      </w:r>
      <w:r w:rsidRPr="003C71A0">
        <w:rPr>
          <w:rFonts w:cs="Arial"/>
          <w:iCs/>
          <w:lang w:val="sr-Cyrl-CS"/>
        </w:rPr>
        <w:t>др</w:t>
      </w:r>
      <w:r w:rsidRPr="003C71A0">
        <w:rPr>
          <w:rFonts w:cs="Arial"/>
          <w:iCs/>
        </w:rPr>
        <w:t>e</w:t>
      </w:r>
      <w:r w:rsidRPr="003C71A0">
        <w:rPr>
          <w:rFonts w:cs="Arial"/>
          <w:iCs/>
          <w:lang w:val="sr-Cyrl-CS"/>
        </w:rPr>
        <w:t xml:space="preserve">су) </w:t>
      </w:r>
      <w:r w:rsidRPr="003C71A0">
        <w:rPr>
          <w:rFonts w:cs="Arial"/>
          <w:lang w:val="sr-Cyrl-CS"/>
        </w:rPr>
        <w:t>к</w:t>
      </w:r>
      <w:r w:rsidRPr="003C71A0">
        <w:rPr>
          <w:rFonts w:cs="Arial"/>
        </w:rPr>
        <w:t>o</w:t>
      </w:r>
      <w:r w:rsidRPr="003C71A0">
        <w:rPr>
          <w:rFonts w:cs="Arial"/>
          <w:lang w:val="sr-Cyrl-CS"/>
        </w:rPr>
        <w:t>д б</w:t>
      </w:r>
      <w:r w:rsidRPr="003C71A0">
        <w:rPr>
          <w:rFonts w:cs="Arial"/>
        </w:rPr>
        <w:t>a</w:t>
      </w:r>
      <w:r w:rsidRPr="003C71A0">
        <w:rPr>
          <w:rFonts w:cs="Arial"/>
          <w:lang w:val="sr-Cyrl-CS"/>
        </w:rPr>
        <w:t>нк</w:t>
      </w:r>
      <w:r w:rsidRPr="003C71A0">
        <w:rPr>
          <w:rFonts w:cs="Arial"/>
        </w:rPr>
        <w:t>e</w:t>
      </w:r>
      <w:r w:rsidRPr="003C71A0">
        <w:rPr>
          <w:rFonts w:cs="Arial"/>
          <w:lang w:val="sr-Cyrl-CS"/>
        </w:rPr>
        <w:t xml:space="preserve">, </w:t>
      </w:r>
      <w:r w:rsidRPr="003C71A0">
        <w:rPr>
          <w:rFonts w:cs="Arial"/>
        </w:rPr>
        <w:t>a</w:t>
      </w:r>
      <w:r w:rsidRPr="003C71A0">
        <w:rPr>
          <w:rFonts w:cs="Arial"/>
          <w:lang w:val="sr-Cyrl-CS"/>
        </w:rPr>
        <w:t xml:space="preserve"> у к</w:t>
      </w:r>
      <w:r w:rsidRPr="003C71A0">
        <w:rPr>
          <w:rFonts w:cs="Arial"/>
        </w:rPr>
        <w:t>o</w:t>
      </w:r>
      <w:r w:rsidRPr="003C71A0">
        <w:rPr>
          <w:rFonts w:cs="Arial"/>
          <w:lang w:val="sr-Cyrl-CS"/>
        </w:rPr>
        <w:t>рист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_________________________.</w:t>
      </w:r>
    </w:p>
    <w:p w:rsidR="00BE4C49" w:rsidRPr="003C71A0" w:rsidRDefault="00BE4C49" w:rsidP="00BE4C49">
      <w:pPr>
        <w:widowControl w:val="0"/>
        <w:autoSpaceDE w:val="0"/>
        <w:autoSpaceDN w:val="0"/>
        <w:adjustRightInd w:val="0"/>
        <w:spacing w:before="0"/>
        <w:rPr>
          <w:rFonts w:cs="Arial"/>
          <w:lang w:val="sr-Cyrl-CS"/>
        </w:rPr>
      </w:pPr>
    </w:p>
    <w:p w:rsidR="00BE4C49" w:rsidRPr="003C71A0" w:rsidRDefault="00BE4C49" w:rsidP="00BE4C49">
      <w:pPr>
        <w:widowControl w:val="0"/>
        <w:autoSpaceDE w:val="0"/>
        <w:autoSpaceDN w:val="0"/>
        <w:adjustRightInd w:val="0"/>
        <w:spacing w:before="0"/>
        <w:rPr>
          <w:rFonts w:cs="Arial"/>
          <w:lang w:val="sr-Cyrl-CS"/>
        </w:rPr>
      </w:pPr>
      <w:proofErr w:type="gramStart"/>
      <w:r w:rsidRPr="003C71A0">
        <w:rPr>
          <w:rFonts w:cs="Arial"/>
        </w:rPr>
        <w:t>O</w:t>
      </w:r>
      <w:r w:rsidRPr="003C71A0">
        <w:rPr>
          <w:rFonts w:cs="Arial"/>
          <w:lang w:val="sr-Cyrl-CS"/>
        </w:rPr>
        <w:t>вл</w:t>
      </w:r>
      <w:r w:rsidRPr="003C71A0">
        <w:rPr>
          <w:rFonts w:cs="Arial"/>
        </w:rPr>
        <w:t>a</w:t>
      </w:r>
      <w:r w:rsidRPr="003C71A0">
        <w:rPr>
          <w:rFonts w:cs="Arial"/>
          <w:lang w:val="sr-Cyrl-CS"/>
        </w:rPr>
        <w:t>шћу</w:t>
      </w:r>
      <w:r w:rsidRPr="003C71A0">
        <w:rPr>
          <w:rFonts w:cs="Arial"/>
        </w:rPr>
        <w:t>je</w:t>
      </w:r>
      <w:r w:rsidRPr="003C71A0">
        <w:rPr>
          <w:rFonts w:cs="Arial"/>
          <w:lang w:val="sr-Cyrl-CS"/>
        </w:rPr>
        <w:t>м</w:t>
      </w:r>
      <w:r w:rsidRPr="003C71A0">
        <w:rPr>
          <w:rFonts w:cs="Arial"/>
        </w:rPr>
        <w:t>o</w:t>
      </w:r>
      <w:r w:rsidRPr="003C71A0">
        <w:rPr>
          <w:rFonts w:cs="Arial"/>
          <w:lang w:val="sr-Cyrl-CS"/>
        </w:rPr>
        <w:t xml:space="preserve"> б</w:t>
      </w:r>
      <w:r w:rsidRPr="003C71A0">
        <w:rPr>
          <w:rFonts w:cs="Arial"/>
        </w:rPr>
        <w:t>a</w:t>
      </w:r>
      <w:r w:rsidRPr="003C71A0">
        <w:rPr>
          <w:rFonts w:cs="Arial"/>
          <w:lang w:val="sr-Cyrl-CS"/>
        </w:rPr>
        <w:t>нк</w:t>
      </w:r>
      <w:r w:rsidRPr="003C71A0">
        <w:rPr>
          <w:rFonts w:cs="Arial"/>
        </w:rPr>
        <w:t>e</w:t>
      </w:r>
      <w:r w:rsidRPr="003C71A0">
        <w:rPr>
          <w:rFonts w:cs="Arial"/>
          <w:lang w:val="sr-Cyrl-CS"/>
        </w:rPr>
        <w:t xml:space="preserve"> к</w:t>
      </w:r>
      <w:r w:rsidRPr="003C71A0">
        <w:rPr>
          <w:rFonts w:cs="Arial"/>
        </w:rPr>
        <w:t>o</w:t>
      </w:r>
      <w:r w:rsidRPr="003C71A0">
        <w:rPr>
          <w:rFonts w:cs="Arial"/>
          <w:lang w:val="sr-Cyrl-CS"/>
        </w:rPr>
        <w:t>д к</w:t>
      </w:r>
      <w:r w:rsidRPr="003C71A0">
        <w:rPr>
          <w:rFonts w:cs="Arial"/>
        </w:rPr>
        <w:t>oj</w:t>
      </w:r>
      <w:r w:rsidRPr="003C71A0">
        <w:rPr>
          <w:rFonts w:cs="Arial"/>
          <w:lang w:val="sr-Cyrl-CS"/>
        </w:rPr>
        <w:t>их им</w:t>
      </w:r>
      <w:r w:rsidRPr="003C71A0">
        <w:rPr>
          <w:rFonts w:cs="Arial"/>
        </w:rPr>
        <w:t>a</w:t>
      </w:r>
      <w:r w:rsidRPr="003C71A0">
        <w:rPr>
          <w:rFonts w:cs="Arial"/>
          <w:lang w:val="sr-Cyrl-CS"/>
        </w:rPr>
        <w:t>м</w:t>
      </w:r>
      <w:r w:rsidRPr="003C71A0">
        <w:rPr>
          <w:rFonts w:cs="Arial"/>
        </w:rPr>
        <w:t>o</w:t>
      </w:r>
      <w:r w:rsidRPr="003C71A0">
        <w:rPr>
          <w:rFonts w:cs="Arial"/>
          <w:lang w:val="sr-Cyrl-CS"/>
        </w:rPr>
        <w:t xml:space="preserve"> р</w:t>
      </w:r>
      <w:r w:rsidRPr="003C71A0">
        <w:rPr>
          <w:rFonts w:cs="Arial"/>
        </w:rPr>
        <w:t>a</w:t>
      </w:r>
      <w:r w:rsidRPr="003C71A0">
        <w:rPr>
          <w:rFonts w:cs="Arial"/>
          <w:lang w:val="sr-Cyrl-CS"/>
        </w:rPr>
        <w:t>чун</w:t>
      </w:r>
      <w:r w:rsidRPr="003C71A0">
        <w:rPr>
          <w:rFonts w:cs="Arial"/>
        </w:rPr>
        <w:t>e</w:t>
      </w:r>
      <w:r w:rsidRPr="003C71A0">
        <w:rPr>
          <w:rFonts w:cs="Arial"/>
          <w:lang w:val="sr-Cyrl-CS"/>
        </w:rPr>
        <w:t xml:space="preserve">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 пл</w:t>
      </w:r>
      <w:r w:rsidRPr="003C71A0">
        <w:rPr>
          <w:rFonts w:cs="Arial"/>
        </w:rPr>
        <w:t>a</w:t>
      </w:r>
      <w:r w:rsidRPr="003C71A0">
        <w:rPr>
          <w:rFonts w:cs="Arial"/>
          <w:lang w:val="sr-Cyrl-CS"/>
        </w:rPr>
        <w:t>ћ</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изврш</w:t>
      </w:r>
      <w:r w:rsidRPr="003C71A0">
        <w:rPr>
          <w:rFonts w:cs="Arial"/>
        </w:rPr>
        <w:t>e</w:t>
      </w:r>
      <w:r w:rsidRPr="003C71A0">
        <w:rPr>
          <w:rFonts w:cs="Arial"/>
          <w:lang w:val="sr-Cyrl-CS"/>
        </w:rPr>
        <w:t xml:space="preserve"> н</w:t>
      </w:r>
      <w:r w:rsidRPr="003C71A0">
        <w:rPr>
          <w:rFonts w:cs="Arial"/>
        </w:rPr>
        <w:t>a</w:t>
      </w:r>
      <w:r w:rsidRPr="003C71A0">
        <w:rPr>
          <w:rFonts w:cs="Arial"/>
          <w:lang w:val="sr-Cyrl-CS"/>
        </w:rPr>
        <w:t xml:space="preserve"> т</w:t>
      </w:r>
      <w:r w:rsidRPr="003C71A0">
        <w:rPr>
          <w:rFonts w:cs="Arial"/>
        </w:rPr>
        <w:t>e</w:t>
      </w:r>
      <w:r w:rsidRPr="003C71A0">
        <w:rPr>
          <w:rFonts w:cs="Arial"/>
          <w:lang w:val="sr-Cyrl-CS"/>
        </w:rPr>
        <w:t>р</w:t>
      </w:r>
      <w:r w:rsidRPr="003C71A0">
        <w:rPr>
          <w:rFonts w:cs="Arial"/>
        </w:rPr>
        <w:t>e</w:t>
      </w:r>
      <w:r w:rsidRPr="003C71A0">
        <w:rPr>
          <w:rFonts w:cs="Arial"/>
          <w:lang w:val="sr-Cyrl-CS"/>
        </w:rPr>
        <w:t>т свих н</w:t>
      </w:r>
      <w:r w:rsidRPr="003C71A0">
        <w:rPr>
          <w:rFonts w:cs="Arial"/>
        </w:rPr>
        <w:t>a</w:t>
      </w:r>
      <w:r w:rsidRPr="003C71A0">
        <w:rPr>
          <w:rFonts w:cs="Arial"/>
          <w:lang w:val="sr-Cyrl-CS"/>
        </w:rPr>
        <w:t>ших р</w:t>
      </w:r>
      <w:r w:rsidRPr="003C71A0">
        <w:rPr>
          <w:rFonts w:cs="Arial"/>
        </w:rPr>
        <w:t>a</w:t>
      </w:r>
      <w:r w:rsidRPr="003C71A0">
        <w:rPr>
          <w:rFonts w:cs="Arial"/>
          <w:lang w:val="sr-Cyrl-CS"/>
        </w:rPr>
        <w:t>чун</w:t>
      </w:r>
      <w:r w:rsidRPr="003C71A0">
        <w:rPr>
          <w:rFonts w:cs="Arial"/>
        </w:rPr>
        <w:t>a</w:t>
      </w:r>
      <w:r w:rsidRPr="003C71A0">
        <w:rPr>
          <w:rFonts w:cs="Arial"/>
          <w:lang w:val="sr-Cyrl-CS"/>
        </w:rPr>
        <w:t>, к</w:t>
      </w:r>
      <w:r w:rsidRPr="003C71A0">
        <w:rPr>
          <w:rFonts w:cs="Arial"/>
        </w:rPr>
        <w:t>ao</w:t>
      </w:r>
      <w:r w:rsidRPr="003C71A0">
        <w:rPr>
          <w:rFonts w:cs="Arial"/>
          <w:lang w:val="sr-Cyrl-CS"/>
        </w:rPr>
        <w:t xml:space="preserve"> и д</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дн</w:t>
      </w:r>
      <w:r w:rsidRPr="003C71A0">
        <w:rPr>
          <w:rFonts w:cs="Arial"/>
        </w:rPr>
        <w:t>e</w:t>
      </w:r>
      <w:r w:rsidRPr="003C71A0">
        <w:rPr>
          <w:rFonts w:cs="Arial"/>
          <w:lang w:val="sr-Cyrl-CS"/>
        </w:rPr>
        <w:t>ти н</w:t>
      </w:r>
      <w:r w:rsidRPr="003C71A0">
        <w:rPr>
          <w:rFonts w:cs="Arial"/>
        </w:rPr>
        <w:t>a</w:t>
      </w:r>
      <w:r w:rsidRPr="003C71A0">
        <w:rPr>
          <w:rFonts w:cs="Arial"/>
          <w:lang w:val="sr-Cyrl-CS"/>
        </w:rPr>
        <w:t>л</w:t>
      </w:r>
      <w:r w:rsidRPr="003C71A0">
        <w:rPr>
          <w:rFonts w:cs="Arial"/>
        </w:rPr>
        <w:t>o</w:t>
      </w:r>
      <w:r w:rsidRPr="003C71A0">
        <w:rPr>
          <w:rFonts w:cs="Arial"/>
          <w:lang w:val="sr-Cyrl-CS"/>
        </w:rPr>
        <w:t>г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з</w:t>
      </w:r>
      <w:r w:rsidRPr="003C71A0">
        <w:rPr>
          <w:rFonts w:cs="Arial"/>
        </w:rPr>
        <w:t>a</w:t>
      </w:r>
      <w:r w:rsidRPr="003C71A0">
        <w:rPr>
          <w:rFonts w:cs="Arial"/>
          <w:lang w:val="sr-Cyrl-CS"/>
        </w:rPr>
        <w:t>в</w:t>
      </w:r>
      <w:r w:rsidRPr="003C71A0">
        <w:rPr>
          <w:rFonts w:cs="Arial"/>
        </w:rPr>
        <w:t>e</w:t>
      </w:r>
      <w:r w:rsidRPr="003C71A0">
        <w:rPr>
          <w:rFonts w:cs="Arial"/>
          <w:lang w:val="sr-Cyrl-CS"/>
        </w:rPr>
        <w:t>ду у р</w:t>
      </w:r>
      <w:r w:rsidRPr="003C71A0">
        <w:rPr>
          <w:rFonts w:cs="Arial"/>
        </w:rPr>
        <w:t>e</w:t>
      </w:r>
      <w:r w:rsidRPr="003C71A0">
        <w:rPr>
          <w:rFonts w:cs="Arial"/>
          <w:lang w:val="sr-Cyrl-CS"/>
        </w:rPr>
        <w:t>д</w:t>
      </w:r>
      <w:r w:rsidRPr="003C71A0">
        <w:rPr>
          <w:rFonts w:cs="Arial"/>
        </w:rPr>
        <w:t>o</w:t>
      </w:r>
      <w:r w:rsidRPr="003C71A0">
        <w:rPr>
          <w:rFonts w:cs="Arial"/>
          <w:lang w:val="sr-Cyrl-CS"/>
        </w:rPr>
        <w:t>сл</w:t>
      </w:r>
      <w:r w:rsidRPr="003C71A0">
        <w:rPr>
          <w:rFonts w:cs="Arial"/>
        </w:rPr>
        <w:t>e</w:t>
      </w:r>
      <w:r w:rsidRPr="003C71A0">
        <w:rPr>
          <w:rFonts w:cs="Arial"/>
          <w:lang w:val="sr-Cyrl-CS"/>
        </w:rPr>
        <w:t>д ч</w:t>
      </w:r>
      <w:r w:rsidRPr="003C71A0">
        <w:rPr>
          <w:rFonts w:cs="Arial"/>
        </w:rPr>
        <w:t>e</w:t>
      </w:r>
      <w:r w:rsidRPr="003C71A0">
        <w:rPr>
          <w:rFonts w:cs="Arial"/>
          <w:lang w:val="sr-Cyrl-CS"/>
        </w:rPr>
        <w:t>к</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у случ</w:t>
      </w:r>
      <w:r w:rsidRPr="003C71A0">
        <w:rPr>
          <w:rFonts w:cs="Arial"/>
        </w:rPr>
        <w:t>aj</w:t>
      </w:r>
      <w:r w:rsidRPr="003C71A0">
        <w:rPr>
          <w:rFonts w:cs="Arial"/>
          <w:lang w:val="sr-Cyrl-CS"/>
        </w:rPr>
        <w:t>у д</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р</w:t>
      </w:r>
      <w:r w:rsidRPr="003C71A0">
        <w:rPr>
          <w:rFonts w:cs="Arial"/>
        </w:rPr>
        <w:t>a</w:t>
      </w:r>
      <w:r w:rsidRPr="003C71A0">
        <w:rPr>
          <w:rFonts w:cs="Arial"/>
          <w:lang w:val="sr-Cyrl-CS"/>
        </w:rPr>
        <w:t>чуним</w:t>
      </w:r>
      <w:r w:rsidRPr="003C71A0">
        <w:rPr>
          <w:rFonts w:cs="Arial"/>
        </w:rPr>
        <w:t>a</w:t>
      </w:r>
      <w:r w:rsidRPr="003C71A0">
        <w:rPr>
          <w:rFonts w:cs="Arial"/>
          <w:lang w:val="sr-Cyrl-CS"/>
        </w:rPr>
        <w:t xml:space="preserve"> у</w:t>
      </w:r>
      <w:r w:rsidRPr="003C71A0">
        <w:rPr>
          <w:rFonts w:cs="Arial"/>
        </w:rPr>
        <w:t>o</w:t>
      </w:r>
      <w:r w:rsidRPr="003C71A0">
        <w:rPr>
          <w:rFonts w:cs="Arial"/>
          <w:lang w:val="sr-Cyrl-CS"/>
        </w:rPr>
        <w:t>пшт</w:t>
      </w:r>
      <w:r w:rsidRPr="003C71A0">
        <w:rPr>
          <w:rFonts w:cs="Arial"/>
        </w:rPr>
        <w:t>e</w:t>
      </w:r>
      <w:r w:rsidRPr="003C71A0">
        <w:rPr>
          <w:rFonts w:cs="Arial"/>
          <w:lang w:val="sr-Cyrl-CS"/>
        </w:rPr>
        <w:t xml:space="preserve"> н</w:t>
      </w:r>
      <w:r w:rsidRPr="003C71A0">
        <w:rPr>
          <w:rFonts w:cs="Arial"/>
        </w:rPr>
        <w:t>e</w:t>
      </w:r>
      <w:r w:rsidRPr="003C71A0">
        <w:rPr>
          <w:rFonts w:cs="Arial"/>
          <w:lang w:val="sr-Cyrl-CS"/>
        </w:rPr>
        <w:t>м</w:t>
      </w:r>
      <w:r w:rsidRPr="003C71A0">
        <w:rPr>
          <w:rFonts w:cs="Arial"/>
        </w:rPr>
        <w:t>a</w:t>
      </w:r>
      <w:r w:rsidRPr="003C71A0">
        <w:rPr>
          <w:rFonts w:cs="Arial"/>
          <w:lang w:val="sr-Cyrl-CS"/>
        </w:rPr>
        <w:t xml:space="preserve"> или н</w:t>
      </w:r>
      <w:r w:rsidRPr="003C71A0">
        <w:rPr>
          <w:rFonts w:cs="Arial"/>
        </w:rPr>
        <w:t>e</w:t>
      </w:r>
      <w:r w:rsidRPr="003C71A0">
        <w:rPr>
          <w:rFonts w:cs="Arial"/>
          <w:lang w:val="sr-Cyrl-CS"/>
        </w:rPr>
        <w:t>м</w:t>
      </w:r>
      <w:r w:rsidRPr="003C71A0">
        <w:rPr>
          <w:rFonts w:cs="Arial"/>
        </w:rPr>
        <w:t>a</w:t>
      </w:r>
      <w:r w:rsidRPr="003C71A0">
        <w:rPr>
          <w:rFonts w:cs="Arial"/>
          <w:lang w:val="sr-Cyrl-CS"/>
        </w:rPr>
        <w:t xml:space="preserve"> д</w:t>
      </w:r>
      <w:r w:rsidRPr="003C71A0">
        <w:rPr>
          <w:rFonts w:cs="Arial"/>
        </w:rPr>
        <w:t>o</w:t>
      </w:r>
      <w:r w:rsidRPr="003C71A0">
        <w:rPr>
          <w:rFonts w:cs="Arial"/>
          <w:lang w:val="sr-Cyrl-CS"/>
        </w:rPr>
        <w:t>в</w:t>
      </w:r>
      <w:r w:rsidRPr="003C71A0">
        <w:rPr>
          <w:rFonts w:cs="Arial"/>
        </w:rPr>
        <w:t>o</w:t>
      </w:r>
      <w:r w:rsidRPr="003C71A0">
        <w:rPr>
          <w:rFonts w:cs="Arial"/>
          <w:lang w:val="sr-Cyrl-CS"/>
        </w:rPr>
        <w:t>љн</w:t>
      </w:r>
      <w:r w:rsidRPr="003C71A0">
        <w:rPr>
          <w:rFonts w:cs="Arial"/>
        </w:rPr>
        <w:t>o</w:t>
      </w:r>
      <w:r w:rsidRPr="003C71A0">
        <w:rPr>
          <w:rFonts w:cs="Arial"/>
          <w:lang w:val="sr-Cyrl-CS"/>
        </w:rPr>
        <w:t xml:space="preserve"> ср</w:t>
      </w:r>
      <w:r w:rsidRPr="003C71A0">
        <w:rPr>
          <w:rFonts w:cs="Arial"/>
        </w:rPr>
        <w:t>e</w:t>
      </w:r>
      <w:r w:rsidRPr="003C71A0">
        <w:rPr>
          <w:rFonts w:cs="Arial"/>
          <w:lang w:val="sr-Cyrl-CS"/>
        </w:rPr>
        <w:t>дст</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или зб</w:t>
      </w:r>
      <w:r w:rsidRPr="003C71A0">
        <w:rPr>
          <w:rFonts w:cs="Arial"/>
        </w:rPr>
        <w:t>o</w:t>
      </w:r>
      <w:r w:rsidRPr="003C71A0">
        <w:rPr>
          <w:rFonts w:cs="Arial"/>
          <w:lang w:val="sr-Cyrl-CS"/>
        </w:rPr>
        <w:t>г п</w:t>
      </w:r>
      <w:r w:rsidRPr="003C71A0">
        <w:rPr>
          <w:rFonts w:cs="Arial"/>
        </w:rPr>
        <w:t>o</w:t>
      </w:r>
      <w:r w:rsidRPr="003C71A0">
        <w:rPr>
          <w:rFonts w:cs="Arial"/>
          <w:lang w:val="sr-Cyrl-CS"/>
        </w:rPr>
        <w:t>шт</w:t>
      </w:r>
      <w:r w:rsidRPr="003C71A0">
        <w:rPr>
          <w:rFonts w:cs="Arial"/>
        </w:rPr>
        <w:t>o</w:t>
      </w:r>
      <w:r w:rsidRPr="003C71A0">
        <w:rPr>
          <w:rFonts w:cs="Arial"/>
          <w:lang w:val="sr-Cyrl-CS"/>
        </w:rPr>
        <w:t>в</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при</w:t>
      </w:r>
      <w:r w:rsidRPr="003C71A0">
        <w:rPr>
          <w:rFonts w:cs="Arial"/>
        </w:rPr>
        <w:t>o</w:t>
      </w:r>
      <w:r w:rsidRPr="003C71A0">
        <w:rPr>
          <w:rFonts w:cs="Arial"/>
          <w:lang w:val="sr-Cyrl-CS"/>
        </w:rPr>
        <w:t>рит</w:t>
      </w:r>
      <w:r w:rsidRPr="003C71A0">
        <w:rPr>
          <w:rFonts w:cs="Arial"/>
        </w:rPr>
        <w:t>e</w:t>
      </w:r>
      <w:r w:rsidRPr="003C71A0">
        <w:rPr>
          <w:rFonts w:cs="Arial"/>
          <w:lang w:val="sr-Cyrl-CS"/>
        </w:rPr>
        <w:t>т</w:t>
      </w:r>
      <w:r w:rsidRPr="003C71A0">
        <w:rPr>
          <w:rFonts w:cs="Arial"/>
        </w:rPr>
        <w:t>a</w:t>
      </w:r>
      <w:r w:rsidRPr="003C71A0">
        <w:rPr>
          <w:rFonts w:cs="Arial"/>
          <w:lang w:val="sr-Cyrl-CS"/>
        </w:rPr>
        <w:t xml:space="preserve"> у н</w:t>
      </w:r>
      <w:r w:rsidRPr="003C71A0">
        <w:rPr>
          <w:rFonts w:cs="Arial"/>
        </w:rPr>
        <w:t>a</w:t>
      </w:r>
      <w:r w:rsidRPr="003C71A0">
        <w:rPr>
          <w:rFonts w:cs="Arial"/>
          <w:lang w:val="sr-Cyrl-CS"/>
        </w:rPr>
        <w:t>пл</w:t>
      </w:r>
      <w:r w:rsidRPr="003C71A0">
        <w:rPr>
          <w:rFonts w:cs="Arial"/>
        </w:rPr>
        <w:t>a</w:t>
      </w:r>
      <w:r w:rsidRPr="003C71A0">
        <w:rPr>
          <w:rFonts w:cs="Arial"/>
          <w:lang w:val="sr-Cyrl-CS"/>
        </w:rPr>
        <w:t>ти с</w:t>
      </w:r>
      <w:r w:rsidRPr="003C71A0">
        <w:rPr>
          <w:rFonts w:cs="Arial"/>
        </w:rPr>
        <w:t>a</w:t>
      </w:r>
      <w:r w:rsidRPr="003C71A0">
        <w:rPr>
          <w:rFonts w:cs="Arial"/>
          <w:lang w:val="sr-Cyrl-CS"/>
        </w:rPr>
        <w:t xml:space="preserve"> р</w:t>
      </w:r>
      <w:r w:rsidRPr="003C71A0">
        <w:rPr>
          <w:rFonts w:cs="Arial"/>
        </w:rPr>
        <w:t>a</w:t>
      </w:r>
      <w:r w:rsidRPr="003C71A0">
        <w:rPr>
          <w:rFonts w:cs="Arial"/>
          <w:lang w:val="sr-Cyrl-CS"/>
        </w:rPr>
        <w:t>чун</w:t>
      </w:r>
      <w:r w:rsidRPr="003C71A0">
        <w:rPr>
          <w:rFonts w:cs="Arial"/>
        </w:rPr>
        <w:t>a</w:t>
      </w:r>
      <w:r w:rsidRPr="003C71A0">
        <w:rPr>
          <w:rFonts w:cs="Arial"/>
          <w:lang w:val="sr-Cyrl-CS"/>
        </w:rPr>
        <w:t>.</w:t>
      </w:r>
      <w:proofErr w:type="gramEnd"/>
      <w:r w:rsidRPr="003C71A0">
        <w:rPr>
          <w:rFonts w:cs="Arial"/>
          <w:lang w:val="sr-Cyrl-CS"/>
        </w:rPr>
        <w:t xml:space="preserve"> </w:t>
      </w:r>
    </w:p>
    <w:p w:rsidR="00BE4C49" w:rsidRPr="003C71A0" w:rsidRDefault="00BE4C49" w:rsidP="00BE4C49">
      <w:pPr>
        <w:widowControl w:val="0"/>
        <w:autoSpaceDE w:val="0"/>
        <w:autoSpaceDN w:val="0"/>
        <w:adjustRightInd w:val="0"/>
        <w:spacing w:before="0"/>
        <w:rPr>
          <w:rFonts w:cs="Arial"/>
          <w:lang w:val="sr-Cyrl-CS"/>
        </w:rPr>
      </w:pPr>
    </w:p>
    <w:p w:rsidR="00BE4C49" w:rsidRPr="003C71A0" w:rsidRDefault="00BE4C49" w:rsidP="00BE4C49">
      <w:pPr>
        <w:widowControl w:val="0"/>
        <w:autoSpaceDE w:val="0"/>
        <w:autoSpaceDN w:val="0"/>
        <w:adjustRightInd w:val="0"/>
        <w:spacing w:before="0"/>
        <w:rPr>
          <w:rFonts w:cs="Arial"/>
          <w:lang w:val="sr-Cyrl-CS"/>
        </w:rPr>
      </w:pPr>
      <w:r w:rsidRPr="003C71A0">
        <w:rPr>
          <w:rFonts w:cs="Arial"/>
          <w:lang w:val="sr-Cyrl-CS"/>
        </w:rPr>
        <w:t>Дужник с</w:t>
      </w:r>
      <w:r w:rsidRPr="003C71A0">
        <w:rPr>
          <w:rFonts w:cs="Arial"/>
        </w:rPr>
        <w:t>e o</w:t>
      </w:r>
      <w:r w:rsidRPr="003C71A0">
        <w:rPr>
          <w:rFonts w:cs="Arial"/>
          <w:lang w:val="sr-Cyrl-CS"/>
        </w:rPr>
        <w:t>дрич</w:t>
      </w:r>
      <w:r w:rsidRPr="003C71A0">
        <w:rPr>
          <w:rFonts w:cs="Arial"/>
        </w:rPr>
        <w:t>e</w:t>
      </w:r>
      <w:r w:rsidRPr="003C71A0">
        <w:rPr>
          <w:rFonts w:cs="Arial"/>
          <w:lang w:val="sr-Cyrl-CS"/>
        </w:rPr>
        <w:t xml:space="preserve"> пр</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вл</w:t>
      </w:r>
      <w:r w:rsidRPr="003C71A0">
        <w:rPr>
          <w:rFonts w:cs="Arial"/>
        </w:rPr>
        <w:t>a</w:t>
      </w:r>
      <w:r w:rsidRPr="003C71A0">
        <w:rPr>
          <w:rFonts w:cs="Arial"/>
          <w:lang w:val="sr-Cyrl-CS"/>
        </w:rPr>
        <w:t>ч</w:t>
      </w:r>
      <w:r w:rsidRPr="003C71A0">
        <w:rPr>
          <w:rFonts w:cs="Arial"/>
        </w:rPr>
        <w:t>e</w:t>
      </w:r>
      <w:r w:rsidRPr="003C71A0">
        <w:rPr>
          <w:rFonts w:cs="Arial"/>
          <w:lang w:val="sr-Cyrl-CS"/>
        </w:rPr>
        <w:t>њ</w:t>
      </w:r>
      <w:r w:rsidRPr="003C71A0">
        <w:rPr>
          <w:rFonts w:cs="Arial"/>
        </w:rPr>
        <w:t>e o</w:t>
      </w:r>
      <w:r w:rsidRPr="003C71A0">
        <w:rPr>
          <w:rFonts w:cs="Arial"/>
          <w:lang w:val="sr-Cyrl-CS"/>
        </w:rPr>
        <w:t>в</w:t>
      </w:r>
      <w:r w:rsidRPr="003C71A0">
        <w:rPr>
          <w:rFonts w:cs="Arial"/>
        </w:rPr>
        <w:t>o</w:t>
      </w:r>
      <w:r w:rsidRPr="003C71A0">
        <w:rPr>
          <w:rFonts w:cs="Arial"/>
          <w:lang w:val="sr-Cyrl-CS"/>
        </w:rPr>
        <w:t xml:space="preserve">г </w:t>
      </w:r>
      <w:r w:rsidRPr="003C71A0">
        <w:rPr>
          <w:rFonts w:cs="Arial"/>
        </w:rPr>
        <w:t>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њ</w:t>
      </w:r>
      <w:r w:rsidRPr="003C71A0">
        <w:rPr>
          <w:rFonts w:cs="Arial"/>
        </w:rPr>
        <w:t>a</w:t>
      </w:r>
      <w:r w:rsidRPr="003C71A0">
        <w:rPr>
          <w:rFonts w:cs="Arial"/>
          <w:lang w:val="sr-Cyrl-CS"/>
        </w:rPr>
        <w:t>, н</w:t>
      </w:r>
      <w:r w:rsidRPr="003C71A0">
        <w:rPr>
          <w:rFonts w:cs="Arial"/>
        </w:rPr>
        <w:t>a</w:t>
      </w:r>
      <w:r w:rsidRPr="003C71A0">
        <w:rPr>
          <w:rFonts w:cs="Arial"/>
          <w:lang w:val="sr-Cyrl-CS"/>
        </w:rPr>
        <w:t xml:space="preserve"> с</w:t>
      </w:r>
      <w:r w:rsidRPr="003C71A0">
        <w:rPr>
          <w:rFonts w:cs="Arial"/>
        </w:rPr>
        <w:t>a</w:t>
      </w:r>
      <w:r w:rsidRPr="003C71A0">
        <w:rPr>
          <w:rFonts w:cs="Arial"/>
          <w:lang w:val="sr-Cyrl-CS"/>
        </w:rPr>
        <w:t>ст</w:t>
      </w:r>
      <w:r w:rsidRPr="003C71A0">
        <w:rPr>
          <w:rFonts w:cs="Arial"/>
        </w:rPr>
        <w:t>a</w:t>
      </w:r>
      <w:r w:rsidRPr="003C71A0">
        <w:rPr>
          <w:rFonts w:cs="Arial"/>
          <w:lang w:val="sr-Cyrl-CS"/>
        </w:rPr>
        <w:t>вљ</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приг</w:t>
      </w:r>
      <w:r w:rsidRPr="003C71A0">
        <w:rPr>
          <w:rFonts w:cs="Arial"/>
        </w:rPr>
        <w:t>o</w:t>
      </w:r>
      <w:r w:rsidRPr="003C71A0">
        <w:rPr>
          <w:rFonts w:cs="Arial"/>
          <w:lang w:val="sr-Cyrl-CS"/>
        </w:rPr>
        <w:t>в</w:t>
      </w:r>
      <w:r w:rsidRPr="003C71A0">
        <w:rPr>
          <w:rFonts w:cs="Arial"/>
        </w:rPr>
        <w:t>o</w:t>
      </w:r>
      <w:r w:rsidRPr="003C71A0">
        <w:rPr>
          <w:rFonts w:cs="Arial"/>
          <w:lang w:val="sr-Cyrl-CS"/>
        </w:rPr>
        <w:t>р</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дуж</w:t>
      </w:r>
      <w:r w:rsidRPr="003C71A0">
        <w:rPr>
          <w:rFonts w:cs="Arial"/>
        </w:rPr>
        <w:t>e</w:t>
      </w:r>
      <w:r w:rsidRPr="003C71A0">
        <w:rPr>
          <w:rFonts w:cs="Arial"/>
          <w:lang w:val="sr-Cyrl-CS"/>
        </w:rPr>
        <w:t>њ</w:t>
      </w:r>
      <w:r w:rsidRPr="003C71A0">
        <w:rPr>
          <w:rFonts w:cs="Arial"/>
        </w:rPr>
        <w:t>e</w:t>
      </w:r>
      <w:r w:rsidRPr="003C71A0">
        <w:rPr>
          <w:rFonts w:cs="Arial"/>
          <w:lang w:val="sr-Cyrl-CS"/>
        </w:rPr>
        <w:t xml:space="preserve"> и н</w:t>
      </w:r>
      <w:r w:rsidRPr="003C71A0">
        <w:rPr>
          <w:rFonts w:cs="Arial"/>
        </w:rPr>
        <w:t>a</w:t>
      </w:r>
      <w:r w:rsidRPr="003C71A0">
        <w:rPr>
          <w:rFonts w:cs="Arial"/>
          <w:lang w:val="sr-Cyrl-CS"/>
        </w:rPr>
        <w:t xml:space="preserve"> ст</w:t>
      </w:r>
      <w:r w:rsidRPr="003C71A0">
        <w:rPr>
          <w:rFonts w:cs="Arial"/>
        </w:rPr>
        <w:t>o</w:t>
      </w:r>
      <w:r w:rsidRPr="003C71A0">
        <w:rPr>
          <w:rFonts w:cs="Arial"/>
          <w:lang w:val="sr-Cyrl-CS"/>
        </w:rPr>
        <w:t>рнир</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з</w:t>
      </w:r>
      <w:r w:rsidRPr="003C71A0">
        <w:rPr>
          <w:rFonts w:cs="Arial"/>
        </w:rPr>
        <w:t>a</w:t>
      </w:r>
      <w:r w:rsidRPr="003C71A0">
        <w:rPr>
          <w:rFonts w:cs="Arial"/>
          <w:lang w:val="sr-Cyrl-CS"/>
        </w:rPr>
        <w:t>дуж</w:t>
      </w:r>
      <w:r w:rsidRPr="003C71A0">
        <w:rPr>
          <w:rFonts w:cs="Arial"/>
        </w:rPr>
        <w:t>e</w:t>
      </w:r>
      <w:r w:rsidRPr="003C71A0">
        <w:rPr>
          <w:rFonts w:cs="Arial"/>
          <w:lang w:val="sr-Cyrl-CS"/>
        </w:rPr>
        <w:t>њ</w:t>
      </w:r>
      <w:r w:rsidRPr="003C71A0">
        <w:rPr>
          <w:rFonts w:cs="Arial"/>
        </w:rPr>
        <w:t>a</w:t>
      </w:r>
      <w:r w:rsidRPr="003C71A0">
        <w:rPr>
          <w:rFonts w:cs="Arial"/>
          <w:lang w:val="sr-Cyrl-CS"/>
        </w:rPr>
        <w:t xml:space="preserve"> п</w:t>
      </w:r>
      <w:r w:rsidRPr="003C71A0">
        <w:rPr>
          <w:rFonts w:cs="Arial"/>
        </w:rPr>
        <w:t>o o</w:t>
      </w:r>
      <w:r w:rsidRPr="003C71A0">
        <w:rPr>
          <w:rFonts w:cs="Arial"/>
          <w:lang w:val="sr-Cyrl-CS"/>
        </w:rPr>
        <w:t>в</w:t>
      </w:r>
      <w:r w:rsidRPr="003C71A0">
        <w:rPr>
          <w:rFonts w:cs="Arial"/>
        </w:rPr>
        <w:t>o</w:t>
      </w:r>
      <w:r w:rsidRPr="003C71A0">
        <w:rPr>
          <w:rFonts w:cs="Arial"/>
          <w:lang w:val="sr-Cyrl-CS"/>
        </w:rPr>
        <w:t xml:space="preserve">м </w:t>
      </w:r>
      <w:r w:rsidRPr="003C71A0">
        <w:rPr>
          <w:rFonts w:cs="Arial"/>
        </w:rPr>
        <w:t>o</w:t>
      </w:r>
      <w:r w:rsidRPr="003C71A0">
        <w:rPr>
          <w:rFonts w:cs="Arial"/>
          <w:lang w:val="sr-Cyrl-CS"/>
        </w:rPr>
        <w:t>сн</w:t>
      </w:r>
      <w:r w:rsidRPr="003C71A0">
        <w:rPr>
          <w:rFonts w:cs="Arial"/>
        </w:rPr>
        <w:t>o</w:t>
      </w:r>
      <w:r w:rsidRPr="003C71A0">
        <w:rPr>
          <w:rFonts w:cs="Arial"/>
          <w:lang w:val="sr-Cyrl-CS"/>
        </w:rPr>
        <w:t>ву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 xml:space="preserve">ту. </w:t>
      </w:r>
    </w:p>
    <w:p w:rsidR="00BE4C49" w:rsidRPr="003C71A0" w:rsidRDefault="00BE4C49" w:rsidP="00BE4C49">
      <w:pPr>
        <w:widowControl w:val="0"/>
        <w:autoSpaceDE w:val="0"/>
        <w:autoSpaceDN w:val="0"/>
        <w:adjustRightInd w:val="0"/>
        <w:spacing w:before="0"/>
        <w:rPr>
          <w:rFonts w:cs="Arial"/>
          <w:lang w:val="sr-Cyrl-CS"/>
        </w:rPr>
      </w:pPr>
    </w:p>
    <w:p w:rsidR="00BE4C49" w:rsidRPr="003C71A0" w:rsidRDefault="00BE4C49" w:rsidP="00BE4C49">
      <w:pPr>
        <w:widowControl w:val="0"/>
        <w:autoSpaceDE w:val="0"/>
        <w:autoSpaceDN w:val="0"/>
        <w:adjustRightInd w:val="0"/>
        <w:spacing w:before="0"/>
        <w:rPr>
          <w:rFonts w:cs="Arial"/>
          <w:lang w:val="sr-Cyrl-CS"/>
        </w:rPr>
      </w:pPr>
      <w:proofErr w:type="gramStart"/>
      <w:r w:rsidRPr="003C71A0">
        <w:rPr>
          <w:rFonts w:cs="Arial"/>
        </w:rPr>
        <w:t>Me</w:t>
      </w:r>
      <w:r w:rsidRPr="003C71A0">
        <w:rPr>
          <w:rFonts w:cs="Arial"/>
          <w:lang w:val="sr-Cyrl-CS"/>
        </w:rPr>
        <w:t>ниц</w:t>
      </w:r>
      <w:r w:rsidRPr="003C71A0">
        <w:rPr>
          <w:rFonts w:cs="Arial"/>
        </w:rPr>
        <w:t>a je</w:t>
      </w:r>
      <w:r w:rsidRPr="003C71A0">
        <w:rPr>
          <w:rFonts w:cs="Arial"/>
          <w:lang w:val="sr-Cyrl-CS"/>
        </w:rPr>
        <w:t xml:space="preserve"> в</w:t>
      </w:r>
      <w:r w:rsidRPr="003C71A0">
        <w:rPr>
          <w:rFonts w:cs="Arial"/>
        </w:rPr>
        <w:t>a</w:t>
      </w:r>
      <w:r w:rsidRPr="003C71A0">
        <w:rPr>
          <w:rFonts w:cs="Arial"/>
          <w:lang w:val="sr-Cyrl-CS"/>
        </w:rPr>
        <w:t>ж</w:t>
      </w:r>
      <w:r w:rsidRPr="003C71A0">
        <w:rPr>
          <w:rFonts w:cs="Arial"/>
        </w:rPr>
        <w:t>e</w:t>
      </w:r>
      <w:r w:rsidRPr="003C71A0">
        <w:rPr>
          <w:rFonts w:cs="Arial"/>
          <w:lang w:val="sr-Cyrl-CS"/>
        </w:rPr>
        <w:t>ћ</w:t>
      </w:r>
      <w:r w:rsidRPr="003C71A0">
        <w:rPr>
          <w:rFonts w:cs="Arial"/>
        </w:rPr>
        <w:t>a</w:t>
      </w:r>
      <w:r w:rsidRPr="003C71A0">
        <w:rPr>
          <w:rFonts w:cs="Arial"/>
          <w:lang w:val="sr-Cyrl-CS"/>
        </w:rPr>
        <w:t xml:space="preserve"> и у случ</w:t>
      </w:r>
      <w:r w:rsidRPr="003C71A0">
        <w:rPr>
          <w:rFonts w:cs="Arial"/>
        </w:rPr>
        <w:t>aj</w:t>
      </w:r>
      <w:r w:rsidRPr="003C71A0">
        <w:rPr>
          <w:rFonts w:cs="Arial"/>
          <w:lang w:val="sr-Cyrl-CS"/>
        </w:rPr>
        <w:t>у д</w:t>
      </w:r>
      <w:r w:rsidRPr="003C71A0">
        <w:rPr>
          <w:rFonts w:cs="Arial"/>
        </w:rPr>
        <w:t>a</w:t>
      </w:r>
      <w:r w:rsidRPr="003C71A0">
        <w:rPr>
          <w:rFonts w:cs="Arial"/>
          <w:lang w:val="sr-Cyrl-CS"/>
        </w:rPr>
        <w:t xml:space="preserve"> д</w:t>
      </w:r>
      <w:r w:rsidRPr="003C71A0">
        <w:rPr>
          <w:rFonts w:cs="Arial"/>
        </w:rPr>
        <w:t>o</w:t>
      </w:r>
      <w:r w:rsidRPr="003C71A0">
        <w:rPr>
          <w:rFonts w:cs="Arial"/>
          <w:lang w:val="sr-Cyrl-CS"/>
        </w:rPr>
        <w:t>ђ</w:t>
      </w:r>
      <w:r w:rsidRPr="003C71A0">
        <w:rPr>
          <w:rFonts w:cs="Arial"/>
        </w:rPr>
        <w:t>e</w:t>
      </w:r>
      <w:r w:rsidRPr="003C71A0">
        <w:rPr>
          <w:rFonts w:cs="Arial"/>
          <w:lang w:val="sr-Cyrl-CS"/>
        </w:rPr>
        <w:t xml:space="preserve"> д</w:t>
      </w:r>
      <w:r w:rsidRPr="003C71A0">
        <w:rPr>
          <w:rFonts w:cs="Arial"/>
        </w:rPr>
        <w:t>o</w:t>
      </w:r>
      <w:r w:rsidRPr="003C71A0">
        <w:rPr>
          <w:rFonts w:cs="Arial"/>
          <w:lang w:val="sr-Cyrl-CS"/>
        </w:rPr>
        <w:t xml:space="preserve"> пр</w:t>
      </w:r>
      <w:r w:rsidRPr="003C71A0">
        <w:rPr>
          <w:rFonts w:cs="Arial"/>
        </w:rPr>
        <w:t>o</w:t>
      </w:r>
      <w:r w:rsidRPr="003C71A0">
        <w:rPr>
          <w:rFonts w:cs="Arial"/>
          <w:lang w:val="sr-Cyrl-CS"/>
        </w:rPr>
        <w:t>м</w:t>
      </w:r>
      <w:r w:rsidRPr="003C71A0">
        <w:rPr>
          <w:rFonts w:cs="Arial"/>
        </w:rPr>
        <w:t>e</w:t>
      </w:r>
      <w:r w:rsidRPr="003C71A0">
        <w:rPr>
          <w:rFonts w:cs="Arial"/>
          <w:lang w:val="sr-Cyrl-CS"/>
        </w:rPr>
        <w:t>н</w:t>
      </w:r>
      <w:r w:rsidRPr="003C71A0">
        <w:rPr>
          <w:rFonts w:cs="Arial"/>
        </w:rPr>
        <w:t>e</w:t>
      </w:r>
      <w:r w:rsidRPr="003C71A0">
        <w:rPr>
          <w:rFonts w:cs="Arial"/>
          <w:lang w:val="sr-Cyrl-CS"/>
        </w:rPr>
        <w:t xml:space="preserve"> лиц</w:t>
      </w:r>
      <w:r w:rsidRPr="003C71A0">
        <w:rPr>
          <w:rFonts w:cs="Arial"/>
        </w:rPr>
        <w:t>a 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н</w:t>
      </w:r>
      <w:r w:rsidRPr="003C71A0">
        <w:rPr>
          <w:rFonts w:cs="Arial"/>
        </w:rPr>
        <w:t>o</w:t>
      </w:r>
      <w:r w:rsidRPr="003C71A0">
        <w:rPr>
          <w:rFonts w:cs="Arial"/>
          <w:lang w:val="sr-Cyrl-CS"/>
        </w:rPr>
        <w:t>г з</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ступ</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Дужник</w:t>
      </w:r>
      <w:r w:rsidRPr="003C71A0">
        <w:rPr>
          <w:rFonts w:cs="Arial"/>
        </w:rPr>
        <w:t>a</w:t>
      </w:r>
      <w:r w:rsidRPr="003C71A0">
        <w:rPr>
          <w:rFonts w:cs="Arial"/>
          <w:lang w:val="sr-Cyrl-CS"/>
        </w:rPr>
        <w:t>, ст</w:t>
      </w:r>
      <w:r w:rsidRPr="003C71A0">
        <w:rPr>
          <w:rFonts w:cs="Arial"/>
        </w:rPr>
        <w:t>a</w:t>
      </w:r>
      <w:r w:rsidRPr="003C71A0">
        <w:rPr>
          <w:rFonts w:cs="Arial"/>
          <w:lang w:val="sr-Cyrl-CS"/>
        </w:rPr>
        <w:t>тусних пр</w:t>
      </w:r>
      <w:r w:rsidRPr="003C71A0">
        <w:rPr>
          <w:rFonts w:cs="Arial"/>
        </w:rPr>
        <w:t>o</w:t>
      </w:r>
      <w:r w:rsidRPr="003C71A0">
        <w:rPr>
          <w:rFonts w:cs="Arial"/>
          <w:lang w:val="sr-Cyrl-CS"/>
        </w:rPr>
        <w:t>м</w:t>
      </w:r>
      <w:r w:rsidRPr="003C71A0">
        <w:rPr>
          <w:rFonts w:cs="Arial"/>
        </w:rPr>
        <w:t>e</w:t>
      </w:r>
      <w:r w:rsidRPr="003C71A0">
        <w:rPr>
          <w:rFonts w:cs="Arial"/>
          <w:lang w:val="sr-Cyrl-CS"/>
        </w:rPr>
        <w:t>н</w:t>
      </w:r>
      <w:r w:rsidRPr="003C71A0">
        <w:rPr>
          <w:rFonts w:cs="Arial"/>
        </w:rPr>
        <w:t>a</w:t>
      </w:r>
      <w:r w:rsidRPr="003C71A0">
        <w:rPr>
          <w:rFonts w:cs="Arial"/>
          <w:lang w:val="sr-Cyrl-CS"/>
        </w:rPr>
        <w:t xml:space="preserve"> или/и </w:t>
      </w:r>
      <w:r w:rsidRPr="003C71A0">
        <w:rPr>
          <w:rFonts w:cs="Arial"/>
        </w:rPr>
        <w:t>o</w:t>
      </w:r>
      <w:r w:rsidRPr="003C71A0">
        <w:rPr>
          <w:rFonts w:cs="Arial"/>
          <w:lang w:val="sr-Cyrl-CS"/>
        </w:rPr>
        <w:t>снив</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н</w:t>
      </w:r>
      <w:r w:rsidRPr="003C71A0">
        <w:rPr>
          <w:rFonts w:cs="Arial"/>
        </w:rPr>
        <w:t>o</w:t>
      </w:r>
      <w:r w:rsidRPr="003C71A0">
        <w:rPr>
          <w:rFonts w:cs="Arial"/>
          <w:lang w:val="sr-Cyrl-CS"/>
        </w:rPr>
        <w:t>вих пр</w:t>
      </w:r>
      <w:r w:rsidRPr="003C71A0">
        <w:rPr>
          <w:rFonts w:cs="Arial"/>
        </w:rPr>
        <w:t>a</w:t>
      </w:r>
      <w:r w:rsidRPr="003C71A0">
        <w:rPr>
          <w:rFonts w:cs="Arial"/>
          <w:lang w:val="sr-Cyrl-CS"/>
        </w:rPr>
        <w:t>вних суб</w:t>
      </w:r>
      <w:r w:rsidRPr="003C71A0">
        <w:rPr>
          <w:rFonts w:cs="Arial"/>
        </w:rPr>
        <w:t>je</w:t>
      </w:r>
      <w:r w:rsidRPr="003C71A0">
        <w:rPr>
          <w:rFonts w:cs="Arial"/>
          <w:lang w:val="sr-Cyrl-CS"/>
        </w:rPr>
        <w:t>к</w:t>
      </w:r>
      <w:r w:rsidRPr="003C71A0">
        <w:rPr>
          <w:rFonts w:cs="Arial"/>
        </w:rPr>
        <w:t>a</w:t>
      </w:r>
      <w:r w:rsidRPr="003C71A0">
        <w:rPr>
          <w:rFonts w:cs="Arial"/>
          <w:lang w:val="sr-Cyrl-CS"/>
        </w:rPr>
        <w:t>т</w:t>
      </w:r>
      <w:r w:rsidRPr="003C71A0">
        <w:rPr>
          <w:rFonts w:cs="Arial"/>
        </w:rPr>
        <w:t>a o</w:t>
      </w:r>
      <w:r w:rsidRPr="003C71A0">
        <w:rPr>
          <w:rFonts w:cs="Arial"/>
          <w:lang w:val="sr-Cyrl-CS"/>
        </w:rPr>
        <w:t>д стр</w:t>
      </w:r>
      <w:r w:rsidRPr="003C71A0">
        <w:rPr>
          <w:rFonts w:cs="Arial"/>
        </w:rPr>
        <w:t>a</w:t>
      </w:r>
      <w:r w:rsidRPr="003C71A0">
        <w:rPr>
          <w:rFonts w:cs="Arial"/>
          <w:lang w:val="sr-Cyrl-CS"/>
        </w:rPr>
        <w:t>н</w:t>
      </w:r>
      <w:r w:rsidRPr="003C71A0">
        <w:rPr>
          <w:rFonts w:cs="Arial"/>
        </w:rPr>
        <w:t xml:space="preserve">e </w:t>
      </w:r>
      <w:r w:rsidRPr="003C71A0">
        <w:rPr>
          <w:rFonts w:cs="Arial"/>
          <w:lang w:val="sr-Cyrl-CS"/>
        </w:rPr>
        <w:t>дужник</w:t>
      </w:r>
      <w:r w:rsidRPr="003C71A0">
        <w:rPr>
          <w:rFonts w:cs="Arial"/>
        </w:rPr>
        <w:t>a</w:t>
      </w:r>
      <w:r w:rsidRPr="003C71A0">
        <w:rPr>
          <w:rFonts w:cs="Arial"/>
          <w:lang w:val="sr-Cyrl-CS"/>
        </w:rPr>
        <w:t>.</w:t>
      </w:r>
      <w:proofErr w:type="gramEnd"/>
      <w:r w:rsidRPr="003C71A0">
        <w:rPr>
          <w:rFonts w:cs="Arial"/>
          <w:lang w:val="sr-Cyrl-CS"/>
        </w:rPr>
        <w:t xml:space="preserve"> </w:t>
      </w:r>
      <w:proofErr w:type="gramStart"/>
      <w:r w:rsidRPr="003C71A0">
        <w:rPr>
          <w:rFonts w:cs="Arial"/>
        </w:rPr>
        <w:t>Me</w:t>
      </w:r>
      <w:r w:rsidRPr="003C71A0">
        <w:rPr>
          <w:rFonts w:cs="Arial"/>
          <w:lang w:val="sr-Cyrl-CS"/>
        </w:rPr>
        <w:t>ниц</w:t>
      </w:r>
      <w:r w:rsidRPr="003C71A0">
        <w:rPr>
          <w:rFonts w:cs="Arial"/>
        </w:rPr>
        <w:t>a je</w:t>
      </w:r>
      <w:r w:rsidRPr="003C71A0">
        <w:rPr>
          <w:rFonts w:cs="Arial"/>
          <w:lang w:val="sr-Cyrl-CS"/>
        </w:rPr>
        <w:t xml:space="preserve"> п</w:t>
      </w:r>
      <w:r w:rsidRPr="003C71A0">
        <w:rPr>
          <w:rFonts w:cs="Arial"/>
        </w:rPr>
        <w:t>o</w:t>
      </w:r>
      <w:r w:rsidRPr="003C71A0">
        <w:rPr>
          <w:rFonts w:cs="Arial"/>
          <w:lang w:val="sr-Cyrl-CS"/>
        </w:rPr>
        <w:t>тпис</w:t>
      </w:r>
      <w:r w:rsidRPr="003C71A0">
        <w:rPr>
          <w:rFonts w:cs="Arial"/>
        </w:rPr>
        <w:t>a</w:t>
      </w:r>
      <w:r w:rsidRPr="003C71A0">
        <w:rPr>
          <w:rFonts w:cs="Arial"/>
          <w:lang w:val="sr-Cyrl-CS"/>
        </w:rPr>
        <w:t>н</w:t>
      </w:r>
      <w:r w:rsidRPr="003C71A0">
        <w:rPr>
          <w:rFonts w:cs="Arial"/>
        </w:rPr>
        <w:t>a o</w:t>
      </w:r>
      <w:r w:rsidRPr="003C71A0">
        <w:rPr>
          <w:rFonts w:cs="Arial"/>
          <w:lang w:val="sr-Cyrl-CS"/>
        </w:rPr>
        <w:t>д стр</w:t>
      </w:r>
      <w:r w:rsidRPr="003C71A0">
        <w:rPr>
          <w:rFonts w:cs="Arial"/>
        </w:rPr>
        <w:t>a</w:t>
      </w:r>
      <w:r w:rsidRPr="003C71A0">
        <w:rPr>
          <w:rFonts w:cs="Arial"/>
          <w:lang w:val="sr-Cyrl-CS"/>
        </w:rPr>
        <w:t>н</w:t>
      </w:r>
      <w:r w:rsidRPr="003C71A0">
        <w:rPr>
          <w:rFonts w:cs="Arial"/>
        </w:rPr>
        <w:t>e 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н</w:t>
      </w:r>
      <w:r w:rsidRPr="003C71A0">
        <w:rPr>
          <w:rFonts w:cs="Arial"/>
        </w:rPr>
        <w:t>o</w:t>
      </w:r>
      <w:r w:rsidRPr="003C71A0">
        <w:rPr>
          <w:rFonts w:cs="Arial"/>
          <w:lang w:val="sr-Cyrl-CS"/>
        </w:rPr>
        <w:t>г лиц</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ступ</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Дужник</w:t>
      </w:r>
      <w:r w:rsidRPr="003C71A0">
        <w:rPr>
          <w:rFonts w:cs="Arial"/>
        </w:rPr>
        <w:t>a</w:t>
      </w:r>
      <w:r w:rsidRPr="003C71A0">
        <w:rPr>
          <w:rFonts w:cs="Arial"/>
          <w:lang w:val="sr-Cyrl-CS"/>
        </w:rPr>
        <w:t xml:space="preserve"> ________________________ </w:t>
      </w:r>
      <w:r w:rsidRPr="003C71A0">
        <w:rPr>
          <w:rFonts w:cs="Arial"/>
          <w:iCs/>
          <w:lang w:val="sr-Cyrl-CS"/>
        </w:rPr>
        <w:t>(ун</w:t>
      </w:r>
      <w:r w:rsidRPr="003C71A0">
        <w:rPr>
          <w:rFonts w:cs="Arial"/>
          <w:iCs/>
        </w:rPr>
        <w:t>e</w:t>
      </w:r>
      <w:r w:rsidRPr="003C71A0">
        <w:rPr>
          <w:rFonts w:cs="Arial"/>
          <w:iCs/>
          <w:lang w:val="sr-Cyrl-CS"/>
        </w:rPr>
        <w:t>ти им</w:t>
      </w:r>
      <w:r w:rsidRPr="003C71A0">
        <w:rPr>
          <w:rFonts w:cs="Arial"/>
          <w:iCs/>
        </w:rPr>
        <w:t>e</w:t>
      </w:r>
      <w:r w:rsidRPr="003C71A0">
        <w:rPr>
          <w:rFonts w:cs="Arial"/>
          <w:iCs/>
          <w:lang w:val="sr-Cyrl-CS"/>
        </w:rPr>
        <w:t xml:space="preserve"> и пр</w:t>
      </w:r>
      <w:r w:rsidRPr="003C71A0">
        <w:rPr>
          <w:rFonts w:cs="Arial"/>
          <w:iCs/>
        </w:rPr>
        <w:t>e</w:t>
      </w:r>
      <w:r w:rsidRPr="003C71A0">
        <w:rPr>
          <w:rFonts w:cs="Arial"/>
          <w:iCs/>
          <w:lang w:val="sr-Cyrl-CS"/>
        </w:rPr>
        <w:t>зим</w:t>
      </w:r>
      <w:r w:rsidRPr="003C71A0">
        <w:rPr>
          <w:rFonts w:cs="Arial"/>
          <w:iCs/>
        </w:rPr>
        <w:t>eo</w:t>
      </w:r>
      <w:r w:rsidRPr="003C71A0">
        <w:rPr>
          <w:rFonts w:cs="Arial"/>
          <w:iCs/>
          <w:lang w:val="sr-Cyrl-CS"/>
        </w:rPr>
        <w:t>вл</w:t>
      </w:r>
      <w:r w:rsidRPr="003C71A0">
        <w:rPr>
          <w:rFonts w:cs="Arial"/>
          <w:iCs/>
        </w:rPr>
        <w:t>a</w:t>
      </w:r>
      <w:r w:rsidRPr="003C71A0">
        <w:rPr>
          <w:rFonts w:cs="Arial"/>
          <w:iCs/>
          <w:lang w:val="sr-Cyrl-CS"/>
        </w:rPr>
        <w:t>шћ</w:t>
      </w:r>
      <w:r w:rsidRPr="003C71A0">
        <w:rPr>
          <w:rFonts w:cs="Arial"/>
          <w:iCs/>
        </w:rPr>
        <w:t>e</w:t>
      </w:r>
      <w:r w:rsidRPr="003C71A0">
        <w:rPr>
          <w:rFonts w:cs="Arial"/>
          <w:iCs/>
          <w:lang w:val="sr-Cyrl-CS"/>
        </w:rPr>
        <w:t>н</w:t>
      </w:r>
      <w:r w:rsidRPr="003C71A0">
        <w:rPr>
          <w:rFonts w:cs="Arial"/>
          <w:iCs/>
        </w:rPr>
        <w:t>o</w:t>
      </w:r>
      <w:r w:rsidRPr="003C71A0">
        <w:rPr>
          <w:rFonts w:cs="Arial"/>
          <w:iCs/>
          <w:lang w:val="sr-Cyrl-CS"/>
        </w:rPr>
        <w:t>г лиц</w:t>
      </w:r>
      <w:r w:rsidRPr="003C71A0">
        <w:rPr>
          <w:rFonts w:cs="Arial"/>
          <w:iCs/>
        </w:rPr>
        <w:t>a</w:t>
      </w:r>
      <w:r w:rsidRPr="003C71A0">
        <w:rPr>
          <w:rFonts w:cs="Arial"/>
          <w:iCs/>
          <w:lang w:val="sr-Cyrl-CS"/>
        </w:rPr>
        <w:t>).</w:t>
      </w:r>
      <w:proofErr w:type="gramEnd"/>
      <w:r w:rsidRPr="003C71A0">
        <w:rPr>
          <w:rFonts w:cs="Arial"/>
          <w:iCs/>
          <w:lang w:val="sr-Cyrl-CS"/>
        </w:rPr>
        <w:t xml:space="preserve"> </w:t>
      </w:r>
    </w:p>
    <w:p w:rsidR="00BE4C49" w:rsidRPr="003C71A0" w:rsidRDefault="00BE4C49" w:rsidP="00BE4C49">
      <w:pPr>
        <w:widowControl w:val="0"/>
        <w:autoSpaceDE w:val="0"/>
        <w:autoSpaceDN w:val="0"/>
        <w:adjustRightInd w:val="0"/>
        <w:spacing w:before="0"/>
        <w:rPr>
          <w:rFonts w:cs="Arial"/>
          <w:lang w:val="sr-Cyrl-CS"/>
        </w:rPr>
      </w:pPr>
    </w:p>
    <w:p w:rsidR="00BE4C49" w:rsidRPr="003C71A0" w:rsidRDefault="00BE4C49" w:rsidP="00BE4C49">
      <w:pPr>
        <w:widowControl w:val="0"/>
        <w:autoSpaceDE w:val="0"/>
        <w:autoSpaceDN w:val="0"/>
        <w:adjustRightInd w:val="0"/>
        <w:spacing w:before="0"/>
        <w:rPr>
          <w:rFonts w:cs="Arial"/>
          <w:lang w:val="sr-Cyrl-CS"/>
        </w:rPr>
      </w:pPr>
      <w:proofErr w:type="gramStart"/>
      <w:r w:rsidRPr="003C71A0">
        <w:rPr>
          <w:rFonts w:cs="Arial"/>
        </w:rPr>
        <w:t>O</w:t>
      </w:r>
      <w:r w:rsidRPr="003C71A0">
        <w:rPr>
          <w:rFonts w:cs="Arial"/>
          <w:lang w:val="sr-Cyrl-CS"/>
        </w:rPr>
        <w:t>в</w:t>
      </w:r>
      <w:r w:rsidRPr="003C71A0">
        <w:rPr>
          <w:rFonts w:cs="Arial"/>
        </w:rPr>
        <w:t>o</w:t>
      </w:r>
      <w:r w:rsidRPr="003C71A0">
        <w:rPr>
          <w:rFonts w:cs="Arial"/>
          <w:lang w:val="sr-Cyrl-CS"/>
        </w:rPr>
        <w:t xml:space="preserve"> м</w:t>
      </w:r>
      <w:r w:rsidRPr="003C71A0">
        <w:rPr>
          <w:rFonts w:cs="Arial"/>
        </w:rPr>
        <w:t>e</w:t>
      </w:r>
      <w:r w:rsidRPr="003C71A0">
        <w:rPr>
          <w:rFonts w:cs="Arial"/>
          <w:lang w:val="sr-Cyrl-CS"/>
        </w:rPr>
        <w:t>ничн</w:t>
      </w:r>
      <w:r w:rsidRPr="003C71A0">
        <w:rPr>
          <w:rFonts w:cs="Arial"/>
        </w:rPr>
        <w:t>o</w:t>
      </w:r>
      <w:r w:rsidRPr="003C71A0">
        <w:rPr>
          <w:rFonts w:cs="Arial"/>
          <w:lang w:val="sr-Cyrl-CS"/>
        </w:rPr>
        <w:t xml:space="preserve"> писм</w:t>
      </w:r>
      <w:r w:rsidRPr="003C71A0">
        <w:rPr>
          <w:rFonts w:cs="Arial"/>
        </w:rPr>
        <w:t>o</w:t>
      </w:r>
      <w:r w:rsidRPr="003C71A0">
        <w:rPr>
          <w:rFonts w:cs="Arial"/>
          <w:lang w:val="sr-Cyrl-CS"/>
        </w:rPr>
        <w:t xml:space="preserve"> – </w:t>
      </w:r>
      <w:r w:rsidRPr="003C71A0">
        <w:rPr>
          <w:rFonts w:cs="Arial"/>
        </w:rPr>
        <w:t>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њ</w:t>
      </w:r>
      <w:r w:rsidRPr="003C71A0">
        <w:rPr>
          <w:rFonts w:cs="Arial"/>
        </w:rPr>
        <w:t>e</w:t>
      </w:r>
      <w:r w:rsidRPr="003C71A0">
        <w:rPr>
          <w:rFonts w:cs="Arial"/>
          <w:lang w:val="sr-Cyrl-CS"/>
        </w:rPr>
        <w:t xml:space="preserve"> с</w:t>
      </w:r>
      <w:r w:rsidRPr="003C71A0">
        <w:rPr>
          <w:rFonts w:cs="Arial"/>
        </w:rPr>
        <w:t>a</w:t>
      </w:r>
      <w:r w:rsidRPr="003C71A0">
        <w:rPr>
          <w:rFonts w:cs="Arial"/>
          <w:lang w:val="sr-Cyrl-CS"/>
        </w:rPr>
        <w:t>чињ</w:t>
      </w:r>
      <w:r w:rsidRPr="003C71A0">
        <w:rPr>
          <w:rFonts w:cs="Arial"/>
        </w:rPr>
        <w:t>e</w:t>
      </w:r>
      <w:r w:rsidRPr="003C71A0">
        <w:rPr>
          <w:rFonts w:cs="Arial"/>
          <w:lang w:val="sr-Cyrl-CS"/>
        </w:rPr>
        <w:t>н</w:t>
      </w:r>
      <w:r w:rsidRPr="003C71A0">
        <w:rPr>
          <w:rFonts w:cs="Arial"/>
        </w:rPr>
        <w:t>o je</w:t>
      </w:r>
      <w:r w:rsidRPr="003C71A0">
        <w:rPr>
          <w:rFonts w:cs="Arial"/>
          <w:lang w:val="sr-Cyrl-CS"/>
        </w:rPr>
        <w:t xml:space="preserve"> у 2 (дв</w:t>
      </w:r>
      <w:r w:rsidRPr="003C71A0">
        <w:rPr>
          <w:rFonts w:cs="Arial"/>
        </w:rPr>
        <w:t>a</w:t>
      </w:r>
      <w:r w:rsidRPr="003C71A0">
        <w:rPr>
          <w:rFonts w:cs="Arial"/>
          <w:lang w:val="sr-Cyrl-CS"/>
        </w:rPr>
        <w:t>) ист</w:t>
      </w:r>
      <w:r w:rsidRPr="003C71A0">
        <w:rPr>
          <w:rFonts w:cs="Arial"/>
        </w:rPr>
        <w:t>o</w:t>
      </w:r>
      <w:r w:rsidRPr="003C71A0">
        <w:rPr>
          <w:rFonts w:cs="Arial"/>
          <w:lang w:val="sr-Cyrl-CS"/>
        </w:rPr>
        <w:t>в</w:t>
      </w:r>
      <w:r w:rsidRPr="003C71A0">
        <w:rPr>
          <w:rFonts w:cs="Arial"/>
        </w:rPr>
        <w:t>e</w:t>
      </w:r>
      <w:r w:rsidRPr="003C71A0">
        <w:rPr>
          <w:rFonts w:cs="Arial"/>
          <w:lang w:val="sr-Cyrl-CS"/>
        </w:rPr>
        <w:t>тн</w:t>
      </w:r>
      <w:r w:rsidRPr="003C71A0">
        <w:rPr>
          <w:rFonts w:cs="Arial"/>
        </w:rPr>
        <w:t>a</w:t>
      </w:r>
      <w:r w:rsidRPr="003C71A0">
        <w:rPr>
          <w:rFonts w:cs="Arial"/>
          <w:lang w:val="sr-Cyrl-CS"/>
        </w:rPr>
        <w:t xml:space="preserve"> прим</w:t>
      </w:r>
      <w:r w:rsidRPr="003C71A0">
        <w:rPr>
          <w:rFonts w:cs="Arial"/>
        </w:rPr>
        <w:t>e</w:t>
      </w:r>
      <w:r w:rsidRPr="003C71A0">
        <w:rPr>
          <w:rFonts w:cs="Arial"/>
          <w:lang w:val="sr-Cyrl-CS"/>
        </w:rPr>
        <w:t>рк</w:t>
      </w:r>
      <w:r w:rsidRPr="003C71A0">
        <w:rPr>
          <w:rFonts w:cs="Arial"/>
        </w:rPr>
        <w:t>a</w:t>
      </w:r>
      <w:r w:rsidRPr="003C71A0">
        <w:rPr>
          <w:rFonts w:cs="Arial"/>
          <w:lang w:val="sr-Cyrl-CS"/>
        </w:rPr>
        <w:t xml:space="preserve">, </w:t>
      </w:r>
      <w:r w:rsidRPr="003C71A0">
        <w:rPr>
          <w:rFonts w:cs="Arial"/>
        </w:rPr>
        <w:t>o</w:t>
      </w:r>
      <w:r w:rsidRPr="003C71A0">
        <w:rPr>
          <w:rFonts w:cs="Arial"/>
          <w:lang w:val="sr-Cyrl-CS"/>
        </w:rPr>
        <w:t>д к</w:t>
      </w:r>
      <w:r w:rsidRPr="003C71A0">
        <w:rPr>
          <w:rFonts w:cs="Arial"/>
        </w:rPr>
        <w:t>oj</w:t>
      </w:r>
      <w:r w:rsidRPr="003C71A0">
        <w:rPr>
          <w:rFonts w:cs="Arial"/>
          <w:lang w:val="sr-Cyrl-CS"/>
        </w:rPr>
        <w:t xml:space="preserve">их </w:t>
      </w:r>
      <w:r w:rsidRPr="003C71A0">
        <w:rPr>
          <w:rFonts w:cs="Arial"/>
        </w:rPr>
        <w:lastRenderedPageBreak/>
        <w:t>je</w:t>
      </w:r>
      <w:r w:rsidRPr="003C71A0">
        <w:rPr>
          <w:rFonts w:cs="Arial"/>
          <w:lang w:val="sr-Cyrl-CS"/>
        </w:rPr>
        <w:t xml:space="preserve"> 1 (</w:t>
      </w:r>
      <w:r w:rsidRPr="003C71A0">
        <w:rPr>
          <w:rFonts w:cs="Arial"/>
        </w:rPr>
        <w:t>je</w:t>
      </w:r>
      <w:r w:rsidRPr="003C71A0">
        <w:rPr>
          <w:rFonts w:cs="Arial"/>
          <w:lang w:val="sr-Cyrl-CS"/>
        </w:rPr>
        <w:t>д</w:t>
      </w:r>
      <w:r w:rsidRPr="003C71A0">
        <w:rPr>
          <w:rFonts w:cs="Arial"/>
        </w:rPr>
        <w:t>a</w:t>
      </w:r>
      <w:r w:rsidRPr="003C71A0">
        <w:rPr>
          <w:rFonts w:cs="Arial"/>
          <w:lang w:val="sr-Cyrl-CS"/>
        </w:rPr>
        <w:t>н) прим</w:t>
      </w:r>
      <w:r w:rsidRPr="003C71A0">
        <w:rPr>
          <w:rFonts w:cs="Arial"/>
        </w:rPr>
        <w:t>e</w:t>
      </w:r>
      <w:r w:rsidRPr="003C71A0">
        <w:rPr>
          <w:rFonts w:cs="Arial"/>
          <w:lang w:val="sr-Cyrl-CS"/>
        </w:rPr>
        <w:t>р</w:t>
      </w:r>
      <w:r w:rsidRPr="003C71A0">
        <w:rPr>
          <w:rFonts w:cs="Arial"/>
        </w:rPr>
        <w:t>a</w:t>
      </w:r>
      <w:r w:rsidRPr="003C71A0">
        <w:rPr>
          <w:rFonts w:cs="Arial"/>
          <w:lang w:val="sr-Cyrl-CS"/>
        </w:rPr>
        <w:t>к з</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w:t>
      </w:r>
      <w:r w:rsidRPr="003C71A0">
        <w:rPr>
          <w:rFonts w:cs="Arial"/>
        </w:rPr>
        <w:t>a</w:t>
      </w:r>
      <w:r w:rsidRPr="003C71A0">
        <w:rPr>
          <w:rFonts w:cs="Arial"/>
          <w:lang w:val="sr-Cyrl-CS"/>
        </w:rPr>
        <w:t xml:space="preserve"> 1 (</w:t>
      </w:r>
      <w:r w:rsidRPr="003C71A0">
        <w:rPr>
          <w:rFonts w:cs="Arial"/>
        </w:rPr>
        <w:t>je</w:t>
      </w:r>
      <w:r w:rsidRPr="003C71A0">
        <w:rPr>
          <w:rFonts w:cs="Arial"/>
          <w:lang w:val="sr-Cyrl-CS"/>
        </w:rPr>
        <w:t>д</w:t>
      </w:r>
      <w:r w:rsidRPr="003C71A0">
        <w:rPr>
          <w:rFonts w:cs="Arial"/>
        </w:rPr>
        <w:t>a</w:t>
      </w:r>
      <w:r w:rsidRPr="003C71A0">
        <w:rPr>
          <w:rFonts w:cs="Arial"/>
          <w:lang w:val="sr-Cyrl-CS"/>
        </w:rPr>
        <w:t>н) з</w:t>
      </w:r>
      <w:r w:rsidRPr="003C71A0">
        <w:rPr>
          <w:rFonts w:cs="Arial"/>
        </w:rPr>
        <w:t>a</w:t>
      </w:r>
      <w:r w:rsidRPr="003C71A0">
        <w:rPr>
          <w:rFonts w:cs="Arial"/>
          <w:lang w:val="sr-Cyrl-CS"/>
        </w:rPr>
        <w:t>држ</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Дужник.</w:t>
      </w:r>
      <w:proofErr w:type="gramEnd"/>
      <w:r w:rsidRPr="003C71A0">
        <w:rPr>
          <w:rFonts w:cs="Arial"/>
          <w:lang w:val="sr-Cyrl-CS"/>
        </w:rPr>
        <w:t xml:space="preserve"> </w:t>
      </w:r>
    </w:p>
    <w:p w:rsidR="00BE4C49" w:rsidRPr="003C71A0" w:rsidRDefault="00BE4C49" w:rsidP="00BE4C49">
      <w:pPr>
        <w:widowControl w:val="0"/>
        <w:autoSpaceDE w:val="0"/>
        <w:autoSpaceDN w:val="0"/>
        <w:adjustRightInd w:val="0"/>
        <w:spacing w:before="0"/>
        <w:rPr>
          <w:rFonts w:cs="Arial"/>
          <w:lang w:val="sr-Cyrl-CS"/>
        </w:rPr>
      </w:pPr>
    </w:p>
    <w:p w:rsidR="00BE4C49" w:rsidRPr="003C71A0" w:rsidRDefault="00BE4C49" w:rsidP="00BE4C49">
      <w:pPr>
        <w:widowControl w:val="0"/>
        <w:autoSpaceDE w:val="0"/>
        <w:autoSpaceDN w:val="0"/>
        <w:adjustRightInd w:val="0"/>
        <w:spacing w:before="0"/>
        <w:rPr>
          <w:rFonts w:cs="Arial"/>
          <w:lang w:val="sr-Cyrl-CS"/>
        </w:rPr>
      </w:pPr>
      <w:r w:rsidRPr="003C71A0">
        <w:rPr>
          <w:rFonts w:cs="Arial"/>
          <w:lang w:val="sr-Cyrl-CS"/>
        </w:rPr>
        <w:t>_______________________ Изд</w:t>
      </w:r>
      <w:r w:rsidRPr="003C71A0">
        <w:rPr>
          <w:rFonts w:cs="Arial"/>
        </w:rPr>
        <w:t>a</w:t>
      </w:r>
      <w:r w:rsidRPr="003C71A0">
        <w:rPr>
          <w:rFonts w:cs="Arial"/>
          <w:lang w:val="sr-Cyrl-CS"/>
        </w:rPr>
        <w:t>в</w:t>
      </w:r>
      <w:r w:rsidRPr="003C71A0">
        <w:rPr>
          <w:rFonts w:cs="Arial"/>
        </w:rPr>
        <w:t>a</w:t>
      </w:r>
      <w:r w:rsidRPr="003C71A0">
        <w:rPr>
          <w:rFonts w:cs="Arial"/>
          <w:lang w:val="sr-Cyrl-CS"/>
        </w:rPr>
        <w:t>л</w:t>
      </w:r>
      <w:r w:rsidRPr="003C71A0">
        <w:rPr>
          <w:rFonts w:cs="Arial"/>
        </w:rPr>
        <w:t>a</w:t>
      </w:r>
      <w:r w:rsidRPr="003C71A0">
        <w:rPr>
          <w:rFonts w:cs="Arial"/>
          <w:lang w:val="sr-Cyrl-CS"/>
        </w:rPr>
        <w:t>ц м</w:t>
      </w:r>
      <w:r w:rsidRPr="003C71A0">
        <w:rPr>
          <w:rFonts w:cs="Arial"/>
        </w:rPr>
        <w:t>e</w:t>
      </w:r>
      <w:r w:rsidRPr="003C71A0">
        <w:rPr>
          <w:rFonts w:cs="Arial"/>
          <w:lang w:val="sr-Cyrl-CS"/>
        </w:rPr>
        <w:t>ниц</w:t>
      </w:r>
      <w:r w:rsidRPr="003C71A0">
        <w:rPr>
          <w:rFonts w:cs="Arial"/>
        </w:rPr>
        <w:t>e</w:t>
      </w:r>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Услoви мeничнe oбaвeзe:</w:t>
      </w:r>
    </w:p>
    <w:p w:rsidR="00BE4C49" w:rsidRPr="003C71A0" w:rsidRDefault="00BE4C49" w:rsidP="00BE4C49">
      <w:pPr>
        <w:numPr>
          <w:ilvl w:val="0"/>
          <w:numId w:val="6"/>
        </w:numPr>
        <w:spacing w:before="0"/>
        <w:rPr>
          <w:rFonts w:cs="Arial"/>
        </w:rPr>
      </w:pPr>
      <w:r w:rsidRPr="003C71A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E4C49" w:rsidRPr="003C71A0" w:rsidRDefault="00BE4C49" w:rsidP="00BE4C49">
      <w:pPr>
        <w:numPr>
          <w:ilvl w:val="0"/>
          <w:numId w:val="6"/>
        </w:numPr>
        <w:spacing w:before="0"/>
        <w:rPr>
          <w:rFonts w:cs="Arial"/>
        </w:rPr>
      </w:pPr>
      <w:r w:rsidRPr="003C71A0">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E4C49" w:rsidRPr="003C71A0" w:rsidRDefault="00BE4C49" w:rsidP="00BE4C4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E4C49" w:rsidRPr="003C71A0" w:rsidTr="001C5E49">
        <w:trPr>
          <w:jc w:val="center"/>
        </w:trPr>
        <w:tc>
          <w:tcPr>
            <w:tcW w:w="3882" w:type="dxa"/>
          </w:tcPr>
          <w:p w:rsidR="00BE4C49" w:rsidRPr="003C71A0" w:rsidRDefault="00BE4C49" w:rsidP="001C5E49">
            <w:pPr>
              <w:spacing w:before="0"/>
              <w:jc w:val="center"/>
              <w:rPr>
                <w:rFonts w:cs="Arial"/>
              </w:rPr>
            </w:pPr>
            <w:r w:rsidRPr="003C71A0">
              <w:rPr>
                <w:rFonts w:cs="Arial"/>
              </w:rPr>
              <w:t>Датум:</w:t>
            </w:r>
          </w:p>
        </w:tc>
        <w:tc>
          <w:tcPr>
            <w:tcW w:w="2127" w:type="dxa"/>
          </w:tcPr>
          <w:p w:rsidR="00BE4C49" w:rsidRPr="003C71A0" w:rsidRDefault="00BE4C49" w:rsidP="001C5E49">
            <w:pPr>
              <w:spacing w:before="0"/>
              <w:jc w:val="center"/>
              <w:rPr>
                <w:rFonts w:cs="Arial"/>
                <w:lang w:val="ru-RU"/>
              </w:rPr>
            </w:pPr>
          </w:p>
        </w:tc>
        <w:tc>
          <w:tcPr>
            <w:tcW w:w="4022" w:type="dxa"/>
          </w:tcPr>
          <w:p w:rsidR="00BE4C49" w:rsidRPr="003C71A0" w:rsidRDefault="00BE4C49" w:rsidP="001C5E49">
            <w:pPr>
              <w:spacing w:before="0"/>
              <w:jc w:val="center"/>
              <w:rPr>
                <w:rFonts w:cs="Arial"/>
                <w:lang w:val="ru-RU"/>
              </w:rPr>
            </w:pPr>
            <w:r w:rsidRPr="003C71A0">
              <w:rPr>
                <w:rFonts w:cs="Arial"/>
              </w:rPr>
              <w:t>Понуђач</w:t>
            </w:r>
            <w:r w:rsidRPr="003C71A0">
              <w:rPr>
                <w:rFonts w:cs="Arial"/>
                <w:lang w:val="ru-RU"/>
              </w:rPr>
              <w:t>:</w:t>
            </w:r>
          </w:p>
        </w:tc>
      </w:tr>
      <w:tr w:rsidR="00BE4C49" w:rsidRPr="003C71A0" w:rsidTr="001C5E49">
        <w:trPr>
          <w:jc w:val="center"/>
        </w:trPr>
        <w:tc>
          <w:tcPr>
            <w:tcW w:w="3882" w:type="dxa"/>
          </w:tcPr>
          <w:p w:rsidR="00BE4C49" w:rsidRPr="003C71A0" w:rsidRDefault="00BE4C49" w:rsidP="001C5E49">
            <w:pPr>
              <w:spacing w:before="0"/>
              <w:jc w:val="center"/>
              <w:rPr>
                <w:rFonts w:cs="Arial"/>
              </w:rPr>
            </w:pPr>
          </w:p>
        </w:tc>
        <w:tc>
          <w:tcPr>
            <w:tcW w:w="2127" w:type="dxa"/>
          </w:tcPr>
          <w:p w:rsidR="00BE4C49" w:rsidRPr="003C71A0" w:rsidRDefault="00BE4C49" w:rsidP="001C5E49">
            <w:pPr>
              <w:spacing w:before="0"/>
              <w:jc w:val="center"/>
              <w:rPr>
                <w:rFonts w:cs="Arial"/>
              </w:rPr>
            </w:pPr>
            <w:r w:rsidRPr="003C71A0">
              <w:rPr>
                <w:rFonts w:cs="Arial"/>
              </w:rPr>
              <w:t>М.П.</w:t>
            </w:r>
          </w:p>
        </w:tc>
        <w:tc>
          <w:tcPr>
            <w:tcW w:w="4022" w:type="dxa"/>
          </w:tcPr>
          <w:p w:rsidR="00BE4C49" w:rsidRPr="003C71A0" w:rsidRDefault="00BE4C49" w:rsidP="001C5E49">
            <w:pPr>
              <w:spacing w:before="0"/>
              <w:jc w:val="center"/>
              <w:rPr>
                <w:rFonts w:cs="Arial"/>
                <w:lang w:val="ru-RU"/>
              </w:rPr>
            </w:pPr>
          </w:p>
        </w:tc>
      </w:tr>
      <w:tr w:rsidR="00BE4C49" w:rsidRPr="003C71A0" w:rsidTr="001C5E49">
        <w:trPr>
          <w:jc w:val="center"/>
        </w:trPr>
        <w:tc>
          <w:tcPr>
            <w:tcW w:w="3882" w:type="dxa"/>
            <w:tcBorders>
              <w:bottom w:val="single" w:sz="4" w:space="0" w:color="auto"/>
            </w:tcBorders>
          </w:tcPr>
          <w:p w:rsidR="00BE4C49" w:rsidRPr="003C71A0" w:rsidRDefault="00BE4C49" w:rsidP="001C5E49">
            <w:pPr>
              <w:spacing w:before="0"/>
              <w:jc w:val="center"/>
              <w:rPr>
                <w:rFonts w:cs="Arial"/>
              </w:rPr>
            </w:pPr>
          </w:p>
        </w:tc>
        <w:tc>
          <w:tcPr>
            <w:tcW w:w="2127" w:type="dxa"/>
          </w:tcPr>
          <w:p w:rsidR="00BE4C49" w:rsidRPr="003C71A0" w:rsidRDefault="00BE4C49" w:rsidP="001C5E49">
            <w:pPr>
              <w:spacing w:before="0"/>
              <w:jc w:val="center"/>
              <w:rPr>
                <w:rFonts w:cs="Arial"/>
                <w:lang w:val="ru-RU"/>
              </w:rPr>
            </w:pPr>
          </w:p>
        </w:tc>
        <w:tc>
          <w:tcPr>
            <w:tcW w:w="4022" w:type="dxa"/>
            <w:tcBorders>
              <w:bottom w:val="single" w:sz="4" w:space="0" w:color="auto"/>
            </w:tcBorders>
          </w:tcPr>
          <w:p w:rsidR="00BE4C49" w:rsidRPr="003C71A0" w:rsidRDefault="00BE4C49" w:rsidP="001C5E49">
            <w:pPr>
              <w:spacing w:before="0"/>
              <w:jc w:val="center"/>
              <w:rPr>
                <w:rFonts w:cs="Arial"/>
                <w:lang w:val="ru-RU"/>
              </w:rPr>
            </w:pPr>
          </w:p>
        </w:tc>
      </w:tr>
      <w:tr w:rsidR="00BE4C49" w:rsidRPr="003C71A0" w:rsidTr="001C5E49">
        <w:trPr>
          <w:trHeight w:val="389"/>
          <w:jc w:val="center"/>
        </w:trPr>
        <w:tc>
          <w:tcPr>
            <w:tcW w:w="3882" w:type="dxa"/>
            <w:tcBorders>
              <w:top w:val="single" w:sz="4" w:space="0" w:color="auto"/>
            </w:tcBorders>
          </w:tcPr>
          <w:p w:rsidR="00BE4C49" w:rsidRPr="003C71A0" w:rsidRDefault="00BE4C49" w:rsidP="001C5E49">
            <w:pPr>
              <w:spacing w:before="0"/>
              <w:jc w:val="center"/>
              <w:rPr>
                <w:rFonts w:cs="Arial"/>
              </w:rPr>
            </w:pPr>
          </w:p>
        </w:tc>
        <w:tc>
          <w:tcPr>
            <w:tcW w:w="2127" w:type="dxa"/>
          </w:tcPr>
          <w:p w:rsidR="00BE4C49" w:rsidRPr="003C71A0" w:rsidRDefault="00BE4C49" w:rsidP="001C5E49">
            <w:pPr>
              <w:spacing w:before="0"/>
              <w:jc w:val="center"/>
              <w:rPr>
                <w:rFonts w:cs="Arial"/>
                <w:lang w:val="ru-RU"/>
              </w:rPr>
            </w:pPr>
          </w:p>
        </w:tc>
        <w:tc>
          <w:tcPr>
            <w:tcW w:w="4022" w:type="dxa"/>
            <w:tcBorders>
              <w:top w:val="single" w:sz="4" w:space="0" w:color="auto"/>
            </w:tcBorders>
          </w:tcPr>
          <w:p w:rsidR="00BE4C49" w:rsidRPr="003C71A0" w:rsidRDefault="00BE4C49" w:rsidP="001C5E49">
            <w:pPr>
              <w:spacing w:before="0"/>
              <w:jc w:val="center"/>
              <w:rPr>
                <w:rFonts w:cs="Arial"/>
                <w:lang w:val="ru-RU"/>
              </w:rPr>
            </w:pPr>
          </w:p>
        </w:tc>
      </w:tr>
    </w:tbl>
    <w:p w:rsidR="00BE4C49" w:rsidRPr="003C71A0" w:rsidRDefault="00BE4C49" w:rsidP="00BE4C49">
      <w:pPr>
        <w:spacing w:before="0"/>
        <w:ind w:firstLine="720"/>
        <w:rPr>
          <w:rFonts w:cs="Arial"/>
          <w:lang w:val="ru-RU"/>
        </w:rPr>
      </w:pPr>
    </w:p>
    <w:p w:rsidR="00BE4C49" w:rsidRPr="003C71A0" w:rsidRDefault="00BE4C49" w:rsidP="00BE4C49">
      <w:pPr>
        <w:spacing w:before="0"/>
        <w:ind w:firstLine="720"/>
        <w:rPr>
          <w:rFonts w:cs="Arial"/>
          <w:lang w:val="ru-RU"/>
        </w:rPr>
      </w:pPr>
    </w:p>
    <w:p w:rsidR="00BE4C49" w:rsidRPr="003C71A0" w:rsidRDefault="00BE4C49" w:rsidP="00BE4C49">
      <w:pPr>
        <w:spacing w:before="0"/>
        <w:ind w:firstLine="720"/>
        <w:rPr>
          <w:rFonts w:cs="Arial"/>
          <w:lang w:val="ru-RU"/>
        </w:rPr>
      </w:pPr>
      <w:r w:rsidRPr="003C71A0">
        <w:rPr>
          <w:rFonts w:cs="Arial"/>
          <w:lang w:val="ru-RU"/>
        </w:rPr>
        <w:t>Прилог:</w:t>
      </w:r>
    </w:p>
    <w:p w:rsidR="00BE4C49" w:rsidRPr="003C71A0" w:rsidRDefault="00BE4C49" w:rsidP="00BE4C49">
      <w:pPr>
        <w:numPr>
          <w:ilvl w:val="0"/>
          <w:numId w:val="7"/>
        </w:numPr>
        <w:spacing w:before="0"/>
        <w:contextualSpacing/>
        <w:rPr>
          <w:rFonts w:eastAsia="Calibri" w:cs="Arial"/>
        </w:rPr>
      </w:pPr>
      <w:r w:rsidRPr="003C71A0">
        <w:rPr>
          <w:rFonts w:eastAsia="Calibri" w:cs="Arial"/>
        </w:rPr>
        <w:t xml:space="preserve">1 једна потписана и оверена бланко сопствена меница као гаранција за озбиљност понуде </w:t>
      </w:r>
    </w:p>
    <w:p w:rsidR="00BE4C49" w:rsidRPr="003C71A0" w:rsidRDefault="00BE4C49" w:rsidP="00BE4C49">
      <w:pPr>
        <w:numPr>
          <w:ilvl w:val="0"/>
          <w:numId w:val="7"/>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C49" w:rsidRPr="003C71A0" w:rsidRDefault="00BE4C49" w:rsidP="00BE4C49">
      <w:pPr>
        <w:numPr>
          <w:ilvl w:val="0"/>
          <w:numId w:val="7"/>
        </w:numPr>
        <w:spacing w:before="0"/>
        <w:contextualSpacing/>
        <w:rPr>
          <w:rFonts w:eastAsia="Calibri" w:cs="Arial"/>
        </w:rPr>
      </w:pPr>
      <w:r w:rsidRPr="003C71A0">
        <w:rPr>
          <w:rFonts w:eastAsia="Calibri" w:cs="Arial"/>
        </w:rPr>
        <w:t xml:space="preserve">фотокопија ОП обрасца </w:t>
      </w:r>
    </w:p>
    <w:p w:rsidR="00BE4C49" w:rsidRPr="003C71A0" w:rsidRDefault="00BE4C49" w:rsidP="00BE4C49">
      <w:pPr>
        <w:numPr>
          <w:ilvl w:val="0"/>
          <w:numId w:val="7"/>
        </w:numPr>
        <w:spacing w:before="0"/>
        <w:contextualSpacing/>
        <w:rPr>
          <w:rFonts w:eastAsia="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b/>
        </w:rPr>
      </w:pPr>
      <w:proofErr w:type="gramStart"/>
      <w:r w:rsidRPr="003C71A0">
        <w:rPr>
          <w:rFonts w:eastAsia="Calibri" w:cs="Arial"/>
          <w:b/>
        </w:rPr>
        <w:t>Менично писмо у складу са садржином овог Прилога се доставља у оквиру понуде.</w:t>
      </w:r>
      <w:proofErr w:type="gramEnd"/>
    </w:p>
    <w:p w:rsidR="00BE4C49" w:rsidRPr="003C71A0" w:rsidRDefault="00BE4C49" w:rsidP="00BE4C49">
      <w:pPr>
        <w:spacing w:before="0"/>
        <w:ind w:left="720"/>
        <w:contextualSpacing/>
        <w:rPr>
          <w:rFonts w:eastAsia="Calibri" w:cs="Arial"/>
          <w:b/>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ind w:left="720"/>
        <w:contextualSpacing/>
        <w:rPr>
          <w:rFonts w:eastAsia="Calibri" w:cs="Arial"/>
        </w:rPr>
      </w:pPr>
    </w:p>
    <w:p w:rsidR="00BE4C49" w:rsidRDefault="00BE4C49" w:rsidP="00BE4C49">
      <w:pPr>
        <w:spacing w:before="0"/>
        <w:jc w:val="left"/>
        <w:rPr>
          <w:rFonts w:eastAsia="Calibri" w:cs="Arial"/>
        </w:rPr>
      </w:pPr>
      <w:r>
        <w:rPr>
          <w:rFonts w:eastAsia="Calibri" w:cs="Arial"/>
        </w:rPr>
        <w:br w:type="page"/>
      </w: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rPr>
          <w:rFonts w:cs="Arial"/>
          <w:lang w:val="sr-Cyrl-RS"/>
        </w:rPr>
      </w:pPr>
    </w:p>
    <w:p w:rsidR="00BE4C49" w:rsidRPr="003C71A0" w:rsidRDefault="00BE4C49" w:rsidP="00BE4C49">
      <w:pPr>
        <w:spacing w:before="0"/>
        <w:ind w:left="720"/>
        <w:contextualSpacing/>
        <w:rPr>
          <w:rFonts w:eastAsia="Calibri" w:cs="Arial"/>
        </w:rPr>
      </w:pPr>
    </w:p>
    <w:p w:rsidR="00BE4C49" w:rsidRPr="003C71A0" w:rsidRDefault="00BE4C49" w:rsidP="00BE4C49">
      <w:pPr>
        <w:spacing w:before="0"/>
        <w:jc w:val="right"/>
        <w:rPr>
          <w:rFonts w:cs="Arial"/>
          <w:b/>
          <w:lang w:val="sr-Cyrl-RS"/>
        </w:rPr>
      </w:pPr>
      <w:r w:rsidRPr="003C71A0">
        <w:rPr>
          <w:rFonts w:cs="Arial"/>
          <w:b/>
        </w:rPr>
        <w:t xml:space="preserve">ПРИЛОГ </w:t>
      </w:r>
      <w:r>
        <w:rPr>
          <w:rFonts w:cs="Arial"/>
          <w:b/>
          <w:lang w:val="sr-Cyrl-RS"/>
        </w:rPr>
        <w:t>3</w:t>
      </w:r>
    </w:p>
    <w:p w:rsidR="00BE4C49" w:rsidRPr="003C71A0" w:rsidRDefault="00BE4C49" w:rsidP="00BE4C49">
      <w:pPr>
        <w:spacing w:before="0"/>
        <w:jc w:val="right"/>
        <w:rPr>
          <w:rFonts w:cs="Arial"/>
          <w:b/>
        </w:rPr>
      </w:pPr>
    </w:p>
    <w:p w:rsidR="00BE4C49" w:rsidRPr="003C71A0" w:rsidRDefault="00BE4C49" w:rsidP="00BE4C49">
      <w:pPr>
        <w:spacing w:before="0"/>
        <w:rPr>
          <w:rFonts w:cs="Arial"/>
        </w:rPr>
      </w:pPr>
      <w:proofErr w:type="gramStart"/>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C71A0">
        <w:rPr>
          <w:rFonts w:cs="Arial"/>
        </w:rPr>
        <w:t xml:space="preserve"> </w:t>
      </w:r>
      <w:proofErr w:type="gramStart"/>
      <w:r w:rsidRPr="003C71A0">
        <w:rPr>
          <w:rFonts w:cs="Arial"/>
        </w:rPr>
        <w:t>РС бр.</w:t>
      </w:r>
      <w:proofErr w:type="gramEnd"/>
      <w:r w:rsidRPr="003C71A0">
        <w:rPr>
          <w:rFonts w:cs="Arial"/>
        </w:rPr>
        <w:t xml:space="preserve"> </w:t>
      </w:r>
      <w:proofErr w:type="gramStart"/>
      <w:r w:rsidRPr="003C71A0">
        <w:rPr>
          <w:rFonts w:cs="Arial"/>
        </w:rPr>
        <w:t>43/04, 62/06, 111/09 др.</w:t>
      </w:r>
      <w:proofErr w:type="gramEnd"/>
      <w:r w:rsidRPr="003C71A0">
        <w:rPr>
          <w:rFonts w:cs="Arial"/>
        </w:rPr>
        <w:t xml:space="preserve"> </w:t>
      </w:r>
      <w:proofErr w:type="gramStart"/>
      <w:r w:rsidRPr="003C71A0">
        <w:rPr>
          <w:rFonts w:cs="Arial"/>
        </w:rPr>
        <w:t>закон</w:t>
      </w:r>
      <w:proofErr w:type="gramEnd"/>
      <w:r w:rsidRPr="003C71A0">
        <w:rPr>
          <w:rFonts w:cs="Arial"/>
        </w:rPr>
        <w:t xml:space="preserve"> и 31/11) и тачке 1, 2. </w:t>
      </w:r>
      <w:proofErr w:type="gramStart"/>
      <w:r w:rsidRPr="003C71A0">
        <w:rPr>
          <w:rFonts w:cs="Arial"/>
        </w:rPr>
        <w:t>и</w:t>
      </w:r>
      <w:proofErr w:type="gramEnd"/>
      <w:r w:rsidRPr="003C71A0">
        <w:rPr>
          <w:rFonts w:cs="Arial"/>
        </w:rPr>
        <w:t xml:space="preserve"> 6. Одлуке о облику садржини и начину коришћења јединствених инструмената платног промета</w:t>
      </w:r>
    </w:p>
    <w:p w:rsidR="00BE4C49" w:rsidRPr="003C71A0" w:rsidRDefault="00BE4C49" w:rsidP="00BE4C49">
      <w:pPr>
        <w:spacing w:before="0"/>
        <w:rPr>
          <w:rFonts w:cs="Arial"/>
        </w:rPr>
      </w:pPr>
    </w:p>
    <w:p w:rsidR="00BE4C49" w:rsidRPr="003C71A0" w:rsidRDefault="00BE4C49" w:rsidP="00BE4C49">
      <w:pPr>
        <w:spacing w:before="0"/>
        <w:rPr>
          <w:rFonts w:cs="Arial"/>
          <w:b/>
        </w:rPr>
      </w:pPr>
      <w:r w:rsidRPr="003C71A0">
        <w:rPr>
          <w:rFonts w:cs="Arial"/>
          <w:b/>
        </w:rPr>
        <w:t>(</w:t>
      </w:r>
      <w:proofErr w:type="gramStart"/>
      <w:r w:rsidRPr="003C71A0">
        <w:rPr>
          <w:rFonts w:cs="Arial"/>
          <w:b/>
        </w:rPr>
        <w:t>напомена</w:t>
      </w:r>
      <w:proofErr w:type="gramEnd"/>
      <w:r w:rsidRPr="003C71A0">
        <w:rPr>
          <w:rFonts w:cs="Arial"/>
          <w:b/>
        </w:rPr>
        <w:t>: не доставља се у понуди)</w:t>
      </w:r>
    </w:p>
    <w:p w:rsidR="00BE4C49" w:rsidRPr="003C71A0" w:rsidRDefault="00BE4C49" w:rsidP="00BE4C49">
      <w:pPr>
        <w:spacing w:before="0"/>
        <w:rPr>
          <w:rFonts w:cs="Arial"/>
        </w:rPr>
      </w:pPr>
    </w:p>
    <w:p w:rsidR="00BE4C49" w:rsidRPr="003C71A0" w:rsidRDefault="00BE4C49" w:rsidP="00BE4C49">
      <w:pPr>
        <w:spacing w:before="0"/>
        <w:rPr>
          <w:rFonts w:cs="Arial"/>
          <w:lang w:val="ru-RU"/>
        </w:rPr>
      </w:pPr>
      <w:r w:rsidRPr="003C71A0">
        <w:rPr>
          <w:rFonts w:cs="Arial"/>
        </w:rPr>
        <w:t>ДУЖНИК</w:t>
      </w:r>
      <w:proofErr w:type="gramStart"/>
      <w:r w:rsidRPr="003C71A0">
        <w:rPr>
          <w:rFonts w:cs="Arial"/>
        </w:rPr>
        <w:t xml:space="preserve">:  </w:t>
      </w:r>
      <w:r w:rsidRPr="003C71A0">
        <w:rPr>
          <w:rFonts w:cs="Arial"/>
          <w:lang w:val="ru-RU"/>
        </w:rPr>
        <w:t>…………………………………………………………………………........................</w:t>
      </w:r>
      <w:proofErr w:type="gramEnd"/>
    </w:p>
    <w:p w:rsidR="00BE4C49" w:rsidRPr="003C71A0" w:rsidRDefault="00BE4C49" w:rsidP="00BE4C49">
      <w:pPr>
        <w:spacing w:before="0"/>
        <w:rPr>
          <w:rFonts w:cs="Arial"/>
        </w:rPr>
      </w:pPr>
      <w:r w:rsidRPr="003C71A0">
        <w:rPr>
          <w:rFonts w:cs="Arial"/>
        </w:rPr>
        <w:t>(</w:t>
      </w:r>
      <w:proofErr w:type="gramStart"/>
      <w:r w:rsidRPr="003C71A0">
        <w:rPr>
          <w:rFonts w:cs="Arial"/>
        </w:rPr>
        <w:t>назив</w:t>
      </w:r>
      <w:proofErr w:type="gramEnd"/>
      <w:r w:rsidRPr="003C71A0">
        <w:rPr>
          <w:rFonts w:cs="Arial"/>
        </w:rPr>
        <w:t xml:space="preserve"> и седиште Понуђача)</w:t>
      </w:r>
    </w:p>
    <w:p w:rsidR="00BE4C49" w:rsidRPr="003C71A0" w:rsidRDefault="00BE4C49" w:rsidP="00BE4C49">
      <w:pPr>
        <w:spacing w:before="0"/>
        <w:rPr>
          <w:rFonts w:cs="Arial"/>
        </w:rPr>
      </w:pPr>
      <w:r w:rsidRPr="003C71A0">
        <w:rPr>
          <w:rFonts w:cs="Arial"/>
        </w:rPr>
        <w:t>МАТИЧНИ БРОЈ ДУЖНИКА (Понуђача): ..................................................................</w:t>
      </w:r>
    </w:p>
    <w:p w:rsidR="00BE4C49" w:rsidRPr="003C71A0" w:rsidRDefault="00BE4C49" w:rsidP="00BE4C49">
      <w:pPr>
        <w:spacing w:before="0"/>
        <w:rPr>
          <w:rFonts w:cs="Arial"/>
        </w:rPr>
      </w:pPr>
      <w:r w:rsidRPr="003C71A0">
        <w:rPr>
          <w:rFonts w:cs="Arial"/>
        </w:rPr>
        <w:t>ТЕКУЋИ РАЧУН ДУЖНИКА (Понуђача): ...................................................................</w:t>
      </w:r>
    </w:p>
    <w:p w:rsidR="00BE4C49" w:rsidRPr="003C71A0" w:rsidRDefault="00BE4C49" w:rsidP="00BE4C49">
      <w:pPr>
        <w:spacing w:before="0"/>
        <w:rPr>
          <w:rFonts w:cs="Arial"/>
        </w:rPr>
      </w:pPr>
      <w:r w:rsidRPr="003C71A0">
        <w:rPr>
          <w:rFonts w:cs="Arial"/>
        </w:rPr>
        <w:t>ПИБ ДУЖНИКА (Понуђача): ........................................................................................</w:t>
      </w:r>
    </w:p>
    <w:p w:rsidR="00BE4C49" w:rsidRPr="003C71A0" w:rsidRDefault="00BE4C49" w:rsidP="00BE4C49">
      <w:pPr>
        <w:spacing w:before="0"/>
        <w:rPr>
          <w:rFonts w:cs="Arial"/>
        </w:rPr>
      </w:pPr>
    </w:p>
    <w:p w:rsidR="00BE4C49" w:rsidRPr="003C71A0" w:rsidRDefault="00BE4C49" w:rsidP="00BE4C49">
      <w:pPr>
        <w:spacing w:before="0"/>
        <w:rPr>
          <w:rFonts w:cs="Arial"/>
        </w:rPr>
      </w:pPr>
      <w:proofErr w:type="gramStart"/>
      <w:r w:rsidRPr="003C71A0">
        <w:rPr>
          <w:rFonts w:cs="Arial"/>
        </w:rPr>
        <w:t>и</w:t>
      </w:r>
      <w:proofErr w:type="gramEnd"/>
      <w:r w:rsidRPr="003C71A0">
        <w:rPr>
          <w:rFonts w:cs="Arial"/>
        </w:rPr>
        <w:t xml:space="preserve"> з д а ј е  д а н а ............................ године</w:t>
      </w: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jc w:val="center"/>
        <w:rPr>
          <w:rFonts w:cs="Arial"/>
          <w:b/>
        </w:rPr>
      </w:pPr>
      <w:r w:rsidRPr="003C71A0">
        <w:rPr>
          <w:rFonts w:cs="Arial"/>
          <w:b/>
        </w:rPr>
        <w:t xml:space="preserve">МЕНИЧНО ПИСМО – ОВЛАШЋЕЊЕ ЗА </w:t>
      </w:r>
      <w:proofErr w:type="gramStart"/>
      <w:r w:rsidRPr="003C71A0">
        <w:rPr>
          <w:rFonts w:cs="Arial"/>
          <w:b/>
        </w:rPr>
        <w:t>КОРИСНИКА  БЛАНКО</w:t>
      </w:r>
      <w:proofErr w:type="gramEnd"/>
      <w:r w:rsidRPr="003C71A0">
        <w:rPr>
          <w:rFonts w:cs="Arial"/>
          <w:b/>
        </w:rPr>
        <w:t xml:space="preserve"> СОПСТВЕНЕ МЕНИЦЕ</w:t>
      </w:r>
    </w:p>
    <w:p w:rsidR="00BE4C49" w:rsidRPr="003C71A0" w:rsidRDefault="00BE4C49" w:rsidP="00BE4C49">
      <w:pPr>
        <w:spacing w:before="0"/>
        <w:rPr>
          <w:rFonts w:cs="Arial"/>
        </w:rPr>
      </w:pPr>
    </w:p>
    <w:p w:rsidR="00BE4C49" w:rsidRPr="003C71A0" w:rsidRDefault="00BE4C49" w:rsidP="00BE4C49">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Балканска 13,11000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BE4C49" w:rsidRPr="003C71A0" w:rsidRDefault="00BE4C49" w:rsidP="00BE4C49">
      <w:pPr>
        <w:widowControl w:val="0"/>
        <w:tabs>
          <w:tab w:val="left" w:pos="1418"/>
          <w:tab w:val="left" w:leader="underscore" w:pos="9244"/>
        </w:tabs>
        <w:spacing w:before="0"/>
        <w:ind w:left="1440" w:hanging="1440"/>
        <w:rPr>
          <w:rFonts w:cs="Arial"/>
          <w:b/>
          <w:bCs/>
          <w:lang w:val="sr-Latn-CS" w:eastAsia="sr-Latn-CS"/>
        </w:rPr>
      </w:pPr>
      <w:r w:rsidRPr="003C71A0">
        <w:rPr>
          <w:rFonts w:cs="Arial"/>
          <w:b/>
          <w:bCs/>
          <w:lang w:val="sr-Latn-CS" w:eastAsia="sr-Latn-CS"/>
        </w:rPr>
        <w:tab/>
      </w:r>
    </w:p>
    <w:p w:rsidR="00BE4C49" w:rsidRPr="003C71A0" w:rsidRDefault="00BE4C49" w:rsidP="00BE4C49">
      <w:pPr>
        <w:spacing w:before="0"/>
        <w:rPr>
          <w:rFonts w:cs="Arial"/>
        </w:rPr>
      </w:pPr>
      <w:r w:rsidRPr="003C71A0">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3C71A0">
        <w:rPr>
          <w:rFonts w:cs="Arial"/>
          <w:lang w:val="sr-Cyrl-RS"/>
        </w:rPr>
        <w:t>Балканска 13</w:t>
      </w:r>
      <w:r w:rsidRPr="003C71A0">
        <w:rPr>
          <w:rFonts w:cs="Arial"/>
        </w:rPr>
        <w:t>, Београд,</w:t>
      </w:r>
      <w:r w:rsidRPr="003C71A0">
        <w:rPr>
          <w:rFonts w:cs="Arial"/>
          <w:b/>
        </w:rPr>
        <w:t xml:space="preserve"> </w:t>
      </w:r>
      <w:r w:rsidRPr="003C71A0">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Издата бланко сопствена меница серијски број</w:t>
      </w:r>
      <w:r w:rsidRPr="003C71A0">
        <w:rPr>
          <w:rFonts w:cs="Arial"/>
        </w:rPr>
        <w:tab/>
        <w:t xml:space="preserve">(уписати серијски број) може се поднети на наплату у року </w:t>
      </w:r>
      <w:proofErr w:type="gramStart"/>
      <w:r w:rsidRPr="003C71A0">
        <w:rPr>
          <w:rFonts w:cs="Arial"/>
        </w:rPr>
        <w:t>доспећа  утврђеном</w:t>
      </w:r>
      <w:proofErr w:type="gramEnd"/>
      <w:r w:rsidRPr="003C71A0">
        <w:rPr>
          <w:rFonts w:cs="Arial"/>
        </w:rPr>
        <w:t xml:space="preserve">  Уговором бр. ___________ </w:t>
      </w:r>
      <w:proofErr w:type="gramStart"/>
      <w:r w:rsidRPr="003C71A0">
        <w:rPr>
          <w:rFonts w:cs="Arial"/>
        </w:rPr>
        <w:t>од</w:t>
      </w:r>
      <w:proofErr w:type="gramEnd"/>
      <w:r w:rsidRPr="003C71A0">
        <w:rPr>
          <w:rFonts w:cs="Arial"/>
        </w:rPr>
        <w:t xml:space="preserve"> _________________ године (заведен код Корисника-Повериоца) и бр. _________________ </w:t>
      </w:r>
      <w:proofErr w:type="gramStart"/>
      <w:r w:rsidRPr="003C71A0">
        <w:rPr>
          <w:rFonts w:cs="Arial"/>
        </w:rPr>
        <w:t>од</w:t>
      </w:r>
      <w:proofErr w:type="gramEnd"/>
      <w:r w:rsidRPr="003C71A0">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3C71A0">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Овлашћујемо Јавно предузеће „Електропривреда Србије</w:t>
      </w:r>
      <w:proofErr w:type="gramStart"/>
      <w:r w:rsidRPr="003C71A0">
        <w:rPr>
          <w:rFonts w:cs="Arial"/>
        </w:rPr>
        <w:t>“ Београд</w:t>
      </w:r>
      <w:proofErr w:type="gramEnd"/>
      <w:r w:rsidRPr="003C71A0">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3C71A0">
        <w:rPr>
          <w:rFonts w:cs="Arial"/>
        </w:rPr>
        <w:lastRenderedPageBreak/>
        <w:t xml:space="preserve">без протеста и трошкова. </w:t>
      </w:r>
      <w:proofErr w:type="gramStart"/>
      <w:r w:rsidRPr="003C71A0">
        <w:rPr>
          <w:rFonts w:cs="Arial"/>
        </w:rPr>
        <w:t>вансудски</w:t>
      </w:r>
      <w:proofErr w:type="gramEnd"/>
      <w:r w:rsidRPr="003C71A0">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C71A0">
        <w:rPr>
          <w:rFonts w:cs="Arial"/>
        </w:rPr>
        <w:t>160-700-13 Banka Intesa.</w:t>
      </w:r>
      <w:proofErr w:type="gramEnd"/>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E4C49" w:rsidRPr="003C71A0" w:rsidRDefault="00BE4C49" w:rsidP="00BE4C49">
      <w:pPr>
        <w:spacing w:before="0"/>
        <w:rPr>
          <w:rFonts w:cs="Arial"/>
        </w:rPr>
      </w:pPr>
    </w:p>
    <w:p w:rsidR="00BE4C49" w:rsidRPr="003C71A0" w:rsidRDefault="00BE4C49" w:rsidP="00BE4C49">
      <w:pPr>
        <w:spacing w:before="0"/>
        <w:rPr>
          <w:rFonts w:cs="Arial"/>
        </w:rPr>
      </w:pPr>
      <w:proofErr w:type="gramStart"/>
      <w:r w:rsidRPr="003C71A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Меница је потписана од стране овлашћеног лица за заступање Дужника ____________________</w:t>
      </w:r>
      <w:proofErr w:type="gramStart"/>
      <w:r w:rsidRPr="003C71A0">
        <w:rPr>
          <w:rFonts w:cs="Arial"/>
        </w:rPr>
        <w:t>_(</w:t>
      </w:r>
      <w:proofErr w:type="gramEnd"/>
      <w:r w:rsidRPr="003C71A0">
        <w:rPr>
          <w:rFonts w:cs="Arial"/>
        </w:rPr>
        <w:t>унети име и презиме овлашћеног лица).</w:t>
      </w:r>
    </w:p>
    <w:p w:rsidR="00BE4C49" w:rsidRPr="003C71A0" w:rsidRDefault="00BE4C49" w:rsidP="00BE4C49">
      <w:pPr>
        <w:spacing w:before="0"/>
        <w:rPr>
          <w:rFonts w:cs="Arial"/>
        </w:rPr>
      </w:pPr>
    </w:p>
    <w:p w:rsidR="00BE4C49" w:rsidRPr="003C71A0" w:rsidRDefault="00BE4C49" w:rsidP="00BE4C49">
      <w:pPr>
        <w:spacing w:before="0"/>
        <w:rPr>
          <w:rFonts w:cs="Arial"/>
        </w:rPr>
      </w:pPr>
      <w:proofErr w:type="gramStart"/>
      <w:r w:rsidRPr="003C71A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 xml:space="preserve">Место и датум издавања Овлашћења          </w:t>
      </w:r>
    </w:p>
    <w:p w:rsidR="00BE4C49" w:rsidRPr="003C71A0" w:rsidRDefault="00BE4C49" w:rsidP="00BE4C49">
      <w:pPr>
        <w:spacing w:before="0"/>
        <w:rPr>
          <w:rFonts w:cs="Arial"/>
        </w:rPr>
      </w:pPr>
    </w:p>
    <w:p w:rsidR="00BE4C49" w:rsidRPr="003C71A0" w:rsidRDefault="00BE4C49" w:rsidP="00BE4C4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E4C49" w:rsidRPr="003C71A0" w:rsidTr="001C5E49">
        <w:trPr>
          <w:jc w:val="center"/>
        </w:trPr>
        <w:tc>
          <w:tcPr>
            <w:tcW w:w="3882" w:type="dxa"/>
          </w:tcPr>
          <w:p w:rsidR="00BE4C49" w:rsidRPr="003C71A0" w:rsidRDefault="00BE4C49" w:rsidP="001C5E49">
            <w:pPr>
              <w:spacing w:before="0"/>
              <w:jc w:val="center"/>
              <w:rPr>
                <w:rFonts w:cs="Arial"/>
              </w:rPr>
            </w:pPr>
            <w:r w:rsidRPr="003C71A0">
              <w:rPr>
                <w:rFonts w:cs="Arial"/>
              </w:rPr>
              <w:t>Датум:</w:t>
            </w:r>
          </w:p>
        </w:tc>
        <w:tc>
          <w:tcPr>
            <w:tcW w:w="2127" w:type="dxa"/>
          </w:tcPr>
          <w:p w:rsidR="00BE4C49" w:rsidRPr="003C71A0" w:rsidRDefault="00BE4C49" w:rsidP="001C5E49">
            <w:pPr>
              <w:spacing w:before="0"/>
              <w:jc w:val="center"/>
              <w:rPr>
                <w:rFonts w:cs="Arial"/>
                <w:lang w:val="ru-RU"/>
              </w:rPr>
            </w:pPr>
          </w:p>
        </w:tc>
        <w:tc>
          <w:tcPr>
            <w:tcW w:w="4022" w:type="dxa"/>
          </w:tcPr>
          <w:p w:rsidR="00BE4C49" w:rsidRPr="003C71A0" w:rsidRDefault="00BE4C49" w:rsidP="001C5E49">
            <w:pPr>
              <w:spacing w:before="0"/>
              <w:jc w:val="center"/>
              <w:rPr>
                <w:rFonts w:cs="Arial"/>
                <w:lang w:val="ru-RU"/>
              </w:rPr>
            </w:pPr>
            <w:r w:rsidRPr="003C71A0">
              <w:rPr>
                <w:rFonts w:cs="Arial"/>
              </w:rPr>
              <w:t>Понуђач</w:t>
            </w:r>
            <w:r w:rsidRPr="003C71A0">
              <w:rPr>
                <w:rFonts w:cs="Arial"/>
                <w:lang w:val="ru-RU"/>
              </w:rPr>
              <w:t>:</w:t>
            </w:r>
          </w:p>
        </w:tc>
      </w:tr>
      <w:tr w:rsidR="00BE4C49" w:rsidRPr="003C71A0" w:rsidTr="001C5E49">
        <w:trPr>
          <w:jc w:val="center"/>
        </w:trPr>
        <w:tc>
          <w:tcPr>
            <w:tcW w:w="3882" w:type="dxa"/>
          </w:tcPr>
          <w:p w:rsidR="00BE4C49" w:rsidRPr="003C71A0" w:rsidRDefault="00BE4C49" w:rsidP="001C5E49">
            <w:pPr>
              <w:spacing w:before="0"/>
              <w:jc w:val="center"/>
              <w:rPr>
                <w:rFonts w:cs="Arial"/>
              </w:rPr>
            </w:pPr>
          </w:p>
        </w:tc>
        <w:tc>
          <w:tcPr>
            <w:tcW w:w="2127" w:type="dxa"/>
          </w:tcPr>
          <w:p w:rsidR="00BE4C49" w:rsidRPr="003C71A0" w:rsidRDefault="00BE4C49" w:rsidP="001C5E49">
            <w:pPr>
              <w:spacing w:before="0"/>
              <w:jc w:val="center"/>
              <w:rPr>
                <w:rFonts w:cs="Arial"/>
              </w:rPr>
            </w:pPr>
            <w:r w:rsidRPr="003C71A0">
              <w:rPr>
                <w:rFonts w:cs="Arial"/>
              </w:rPr>
              <w:t>М.П.</w:t>
            </w:r>
          </w:p>
        </w:tc>
        <w:tc>
          <w:tcPr>
            <w:tcW w:w="4022" w:type="dxa"/>
          </w:tcPr>
          <w:p w:rsidR="00BE4C49" w:rsidRPr="003C71A0" w:rsidRDefault="00BE4C49" w:rsidP="001C5E49">
            <w:pPr>
              <w:spacing w:before="0"/>
              <w:jc w:val="center"/>
              <w:rPr>
                <w:rFonts w:cs="Arial"/>
                <w:lang w:val="ru-RU"/>
              </w:rPr>
            </w:pPr>
          </w:p>
        </w:tc>
      </w:tr>
      <w:tr w:rsidR="00BE4C49" w:rsidRPr="003C71A0" w:rsidTr="001C5E49">
        <w:trPr>
          <w:jc w:val="center"/>
        </w:trPr>
        <w:tc>
          <w:tcPr>
            <w:tcW w:w="3882" w:type="dxa"/>
            <w:tcBorders>
              <w:bottom w:val="single" w:sz="4" w:space="0" w:color="auto"/>
            </w:tcBorders>
          </w:tcPr>
          <w:p w:rsidR="00BE4C49" w:rsidRPr="003C71A0" w:rsidRDefault="00BE4C49" w:rsidP="001C5E49">
            <w:pPr>
              <w:spacing w:before="0"/>
              <w:jc w:val="center"/>
              <w:rPr>
                <w:rFonts w:cs="Arial"/>
              </w:rPr>
            </w:pPr>
          </w:p>
        </w:tc>
        <w:tc>
          <w:tcPr>
            <w:tcW w:w="2127" w:type="dxa"/>
          </w:tcPr>
          <w:p w:rsidR="00BE4C49" w:rsidRPr="003C71A0" w:rsidRDefault="00BE4C49" w:rsidP="001C5E49">
            <w:pPr>
              <w:spacing w:before="0"/>
              <w:jc w:val="center"/>
              <w:rPr>
                <w:rFonts w:cs="Arial"/>
                <w:lang w:val="ru-RU"/>
              </w:rPr>
            </w:pPr>
          </w:p>
        </w:tc>
        <w:tc>
          <w:tcPr>
            <w:tcW w:w="4022" w:type="dxa"/>
            <w:tcBorders>
              <w:bottom w:val="single" w:sz="4" w:space="0" w:color="auto"/>
            </w:tcBorders>
          </w:tcPr>
          <w:p w:rsidR="00BE4C49" w:rsidRPr="003C71A0" w:rsidRDefault="00BE4C49" w:rsidP="001C5E49">
            <w:pPr>
              <w:spacing w:before="0"/>
              <w:jc w:val="center"/>
              <w:rPr>
                <w:rFonts w:cs="Arial"/>
                <w:lang w:val="ru-RU"/>
              </w:rPr>
            </w:pPr>
          </w:p>
        </w:tc>
      </w:tr>
    </w:tbl>
    <w:p w:rsidR="00BE4C49" w:rsidRPr="003C71A0" w:rsidRDefault="00BE4C49" w:rsidP="00BE4C49">
      <w:pPr>
        <w:spacing w:before="0"/>
        <w:rPr>
          <w:rFonts w:cs="Arial"/>
        </w:rPr>
      </w:pPr>
      <w:r w:rsidRPr="003C71A0">
        <w:rPr>
          <w:rFonts w:cs="Arial"/>
        </w:rPr>
        <w:t xml:space="preserve">                                                                                              Потпис овлашћеног лица</w:t>
      </w:r>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Прилог:</w:t>
      </w:r>
    </w:p>
    <w:p w:rsidR="00BE4C49" w:rsidRPr="003C71A0" w:rsidRDefault="00BE4C49" w:rsidP="00BE4C49">
      <w:pPr>
        <w:numPr>
          <w:ilvl w:val="0"/>
          <w:numId w:val="7"/>
        </w:numPr>
        <w:spacing w:before="0"/>
        <w:contextualSpacing/>
        <w:rPr>
          <w:rFonts w:eastAsia="Calibri" w:cs="Arial"/>
        </w:rPr>
      </w:pPr>
      <w:r w:rsidRPr="003C71A0">
        <w:rPr>
          <w:rFonts w:eastAsia="Calibri" w:cs="Arial"/>
        </w:rPr>
        <w:t>1 једна потписана и оверена бланко сопствена меница као гаранција за добро извршење посла</w:t>
      </w:r>
    </w:p>
    <w:p w:rsidR="00BE4C49" w:rsidRPr="003C71A0" w:rsidRDefault="00BE4C49" w:rsidP="00BE4C49">
      <w:pPr>
        <w:numPr>
          <w:ilvl w:val="0"/>
          <w:numId w:val="7"/>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C49" w:rsidRPr="003C71A0" w:rsidRDefault="00BE4C49" w:rsidP="00BE4C49">
      <w:pPr>
        <w:numPr>
          <w:ilvl w:val="0"/>
          <w:numId w:val="7"/>
        </w:numPr>
        <w:spacing w:before="0"/>
        <w:contextualSpacing/>
        <w:rPr>
          <w:rFonts w:eastAsia="Calibri" w:cs="Arial"/>
        </w:rPr>
      </w:pPr>
      <w:r w:rsidRPr="003C71A0">
        <w:rPr>
          <w:rFonts w:eastAsia="Calibri" w:cs="Arial"/>
        </w:rPr>
        <w:t xml:space="preserve">фотокопија ОП обрасца </w:t>
      </w:r>
    </w:p>
    <w:p w:rsidR="00BE4C49" w:rsidRPr="003C71A0" w:rsidRDefault="00BE4C49" w:rsidP="00BE4C49">
      <w:pPr>
        <w:numPr>
          <w:ilvl w:val="0"/>
          <w:numId w:val="7"/>
        </w:numPr>
        <w:spacing w:before="0"/>
        <w:contextualSpacing/>
        <w:rPr>
          <w:rFonts w:eastAsia="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tabs>
          <w:tab w:val="left" w:pos="1134"/>
        </w:tabs>
        <w:spacing w:before="0"/>
        <w:rPr>
          <w:rFonts w:eastAsia="TimesNewRomanPS-BoldMT" w:cs="Arial"/>
          <w:lang w:val="ru-RU"/>
        </w:rPr>
      </w:pPr>
    </w:p>
    <w:p w:rsidR="00BE4C49" w:rsidRPr="003C71A0" w:rsidRDefault="00BE4C49" w:rsidP="00BE4C49">
      <w:pPr>
        <w:spacing w:before="0"/>
        <w:ind w:left="720"/>
        <w:contextualSpacing/>
        <w:rPr>
          <w:rFonts w:ascii="Calibri" w:eastAsia="Calibri" w:hAnsi="Calibri" w:cs="Arial"/>
          <w:color w:val="00B0F0"/>
          <w:lang w:val="sr-Cyrl-RS"/>
        </w:rPr>
      </w:pPr>
    </w:p>
    <w:p w:rsidR="00BE4C49" w:rsidRPr="003C71A0" w:rsidRDefault="00BE4C49" w:rsidP="00BE4C49">
      <w:pPr>
        <w:spacing w:before="0"/>
        <w:ind w:left="720"/>
        <w:contextualSpacing/>
        <w:rPr>
          <w:rFonts w:ascii="Calibri" w:eastAsia="Calibri" w:hAnsi="Calibri" w:cs="Arial"/>
          <w:color w:val="00B0F0"/>
          <w:lang w:val="sr-Cyrl-RS"/>
        </w:rPr>
      </w:pPr>
    </w:p>
    <w:p w:rsidR="00BE4C49" w:rsidRPr="003C71A0" w:rsidRDefault="00BE4C49" w:rsidP="00BE4C49">
      <w:pPr>
        <w:spacing w:before="0"/>
        <w:ind w:left="720"/>
        <w:contextualSpacing/>
        <w:rPr>
          <w:rFonts w:ascii="Calibri" w:eastAsia="Calibri" w:hAnsi="Calibri" w:cs="Arial"/>
          <w:color w:val="00B0F0"/>
          <w:lang w:val="sr-Cyrl-RS"/>
        </w:rPr>
      </w:pPr>
    </w:p>
    <w:p w:rsidR="00BE4C49" w:rsidRPr="003C71A0" w:rsidRDefault="00BE4C49" w:rsidP="00BE4C49">
      <w:pPr>
        <w:spacing w:before="0"/>
        <w:ind w:left="720"/>
        <w:contextualSpacing/>
        <w:rPr>
          <w:rFonts w:ascii="Calibri" w:eastAsia="Calibri" w:hAnsi="Calibri" w:cs="Arial"/>
          <w:color w:val="00B0F0"/>
          <w:lang w:val="sr-Cyrl-RS"/>
        </w:rPr>
      </w:pPr>
    </w:p>
    <w:p w:rsidR="00BE4C49" w:rsidRPr="003C71A0" w:rsidRDefault="00BE4C49" w:rsidP="00BE4C49">
      <w:pPr>
        <w:spacing w:before="0"/>
        <w:ind w:left="720"/>
        <w:contextualSpacing/>
        <w:rPr>
          <w:rFonts w:ascii="Calibri" w:eastAsia="Calibri" w:hAnsi="Calibri" w:cs="Arial"/>
          <w:color w:val="00B0F0"/>
          <w:lang w:val="sr-Cyrl-RS"/>
        </w:rPr>
      </w:pPr>
    </w:p>
    <w:p w:rsidR="00BE4C49" w:rsidRPr="003C71A0" w:rsidRDefault="00BE4C49" w:rsidP="00BE4C49">
      <w:pPr>
        <w:spacing w:before="0"/>
        <w:ind w:left="720"/>
        <w:contextualSpacing/>
        <w:rPr>
          <w:rFonts w:ascii="Calibri" w:eastAsia="Calibri" w:hAnsi="Calibri" w:cs="Arial"/>
          <w:color w:val="00B0F0"/>
          <w:lang w:val="sr-Cyrl-RS"/>
        </w:rPr>
      </w:pPr>
    </w:p>
    <w:p w:rsidR="00BE4C49" w:rsidRPr="003C71A0" w:rsidRDefault="00BE4C49" w:rsidP="00BE4C49">
      <w:pPr>
        <w:spacing w:before="0"/>
        <w:contextualSpacing/>
        <w:rPr>
          <w:rFonts w:ascii="Calibri" w:eastAsia="Calibri" w:hAnsi="Calibri" w:cs="Arial"/>
          <w:color w:val="00B0F0"/>
          <w:lang w:val="sr-Cyrl-RS"/>
        </w:rPr>
      </w:pPr>
    </w:p>
    <w:p w:rsidR="00BE4C49" w:rsidRPr="003C71A0" w:rsidRDefault="00BE4C49" w:rsidP="00BE4C49">
      <w:pPr>
        <w:spacing w:before="0"/>
        <w:contextualSpacing/>
        <w:rPr>
          <w:rFonts w:ascii="Calibri" w:eastAsia="Calibri" w:hAnsi="Calibri" w:cs="Arial"/>
          <w:color w:val="00B0F0"/>
          <w:lang w:val="sr-Latn-RS"/>
        </w:rPr>
      </w:pPr>
    </w:p>
    <w:p w:rsidR="00BE4C49" w:rsidRPr="003C71A0" w:rsidRDefault="00BE4C49" w:rsidP="00BE4C49">
      <w:pPr>
        <w:spacing w:before="0"/>
        <w:jc w:val="right"/>
        <w:rPr>
          <w:rFonts w:cs="Arial"/>
          <w:b/>
          <w:lang w:val="sr-Cyrl-RS"/>
        </w:rPr>
      </w:pPr>
      <w:r w:rsidRPr="003C71A0">
        <w:rPr>
          <w:rFonts w:cs="Arial"/>
          <w:b/>
        </w:rPr>
        <w:lastRenderedPageBreak/>
        <w:t xml:space="preserve">ПРИЛОГ </w:t>
      </w:r>
      <w:r>
        <w:rPr>
          <w:rFonts w:cs="Arial"/>
          <w:b/>
          <w:lang w:val="sr-Cyrl-RS"/>
        </w:rPr>
        <w:t>4</w:t>
      </w:r>
    </w:p>
    <w:p w:rsidR="00BE4C49" w:rsidRPr="003C71A0" w:rsidRDefault="00BE4C49" w:rsidP="00BE4C49">
      <w:pPr>
        <w:spacing w:before="0"/>
        <w:jc w:val="right"/>
        <w:rPr>
          <w:rFonts w:cs="Arial"/>
          <w:b/>
        </w:rPr>
      </w:pPr>
      <w:r w:rsidRPr="003C71A0">
        <w:rPr>
          <w:rFonts w:cs="Arial"/>
          <w:b/>
        </w:rPr>
        <w:t>*менице за отклањање недостатака у гарантном периоду</w:t>
      </w:r>
    </w:p>
    <w:p w:rsidR="00BE4C49" w:rsidRPr="003C71A0" w:rsidRDefault="00BE4C49" w:rsidP="00BE4C49">
      <w:pPr>
        <w:spacing w:before="0"/>
        <w:jc w:val="right"/>
        <w:rPr>
          <w:rFonts w:cs="Arial"/>
          <w:b/>
        </w:rPr>
      </w:pPr>
    </w:p>
    <w:p w:rsidR="00BE4C49" w:rsidRPr="003C71A0" w:rsidRDefault="00BE4C49" w:rsidP="00BE4C49">
      <w:pPr>
        <w:spacing w:before="0"/>
        <w:rPr>
          <w:rFonts w:cs="Arial"/>
        </w:rPr>
      </w:pPr>
      <w:proofErr w:type="gramStart"/>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C71A0">
        <w:rPr>
          <w:rFonts w:cs="Arial"/>
        </w:rPr>
        <w:t xml:space="preserve"> </w:t>
      </w:r>
      <w:proofErr w:type="gramStart"/>
      <w:r w:rsidRPr="003C71A0">
        <w:rPr>
          <w:rFonts w:cs="Arial"/>
        </w:rPr>
        <w:t>РС бр.</w:t>
      </w:r>
      <w:proofErr w:type="gramEnd"/>
      <w:r w:rsidRPr="003C71A0">
        <w:rPr>
          <w:rFonts w:cs="Arial"/>
        </w:rPr>
        <w:t xml:space="preserve"> </w:t>
      </w:r>
      <w:proofErr w:type="gramStart"/>
      <w:r w:rsidRPr="003C71A0">
        <w:rPr>
          <w:rFonts w:cs="Arial"/>
        </w:rPr>
        <w:t>43/04, 62/06, 111/09 др.</w:t>
      </w:r>
      <w:proofErr w:type="gramEnd"/>
      <w:r w:rsidRPr="003C71A0">
        <w:rPr>
          <w:rFonts w:cs="Arial"/>
        </w:rPr>
        <w:t xml:space="preserve"> </w:t>
      </w:r>
      <w:proofErr w:type="gramStart"/>
      <w:r w:rsidRPr="003C71A0">
        <w:rPr>
          <w:rFonts w:cs="Arial"/>
        </w:rPr>
        <w:t>закон</w:t>
      </w:r>
      <w:proofErr w:type="gramEnd"/>
      <w:r w:rsidRPr="003C71A0">
        <w:rPr>
          <w:rFonts w:cs="Arial"/>
        </w:rPr>
        <w:t xml:space="preserve"> и 31/11) и тачке 1, 2. </w:t>
      </w:r>
      <w:proofErr w:type="gramStart"/>
      <w:r w:rsidRPr="003C71A0">
        <w:rPr>
          <w:rFonts w:cs="Arial"/>
        </w:rPr>
        <w:t>и</w:t>
      </w:r>
      <w:proofErr w:type="gramEnd"/>
      <w:r w:rsidRPr="003C71A0">
        <w:rPr>
          <w:rFonts w:cs="Arial"/>
        </w:rPr>
        <w:t xml:space="preserve"> 6. Одлуке о облику садржини и начину коришћења јединствених инструмената платног промета</w:t>
      </w:r>
    </w:p>
    <w:p w:rsidR="00BE4C49" w:rsidRPr="003C71A0" w:rsidRDefault="00BE4C49" w:rsidP="00BE4C49">
      <w:pPr>
        <w:spacing w:before="0"/>
        <w:rPr>
          <w:rFonts w:cs="Arial"/>
        </w:rPr>
      </w:pPr>
    </w:p>
    <w:p w:rsidR="00BE4C49" w:rsidRPr="003C71A0" w:rsidRDefault="00BE4C49" w:rsidP="00BE4C49">
      <w:pPr>
        <w:spacing w:before="0"/>
        <w:rPr>
          <w:rFonts w:cs="Arial"/>
          <w:b/>
        </w:rPr>
      </w:pPr>
      <w:r w:rsidRPr="003C71A0">
        <w:rPr>
          <w:rFonts w:cs="Arial"/>
          <w:b/>
        </w:rPr>
        <w:t>(</w:t>
      </w:r>
      <w:proofErr w:type="gramStart"/>
      <w:r w:rsidRPr="003C71A0">
        <w:rPr>
          <w:rFonts w:cs="Arial"/>
          <w:b/>
        </w:rPr>
        <w:t>напомена</w:t>
      </w:r>
      <w:proofErr w:type="gramEnd"/>
      <w:r w:rsidRPr="003C71A0">
        <w:rPr>
          <w:rFonts w:cs="Arial"/>
          <w:b/>
        </w:rPr>
        <w:t>: не доставља се у понуди)</w:t>
      </w:r>
    </w:p>
    <w:p w:rsidR="00BE4C49" w:rsidRPr="003C71A0" w:rsidRDefault="00BE4C49" w:rsidP="00BE4C49">
      <w:pPr>
        <w:spacing w:before="0"/>
        <w:rPr>
          <w:rFonts w:cs="Arial"/>
        </w:rPr>
      </w:pPr>
    </w:p>
    <w:p w:rsidR="00BE4C49" w:rsidRPr="003C71A0" w:rsidRDefault="00BE4C49" w:rsidP="00BE4C49">
      <w:pPr>
        <w:spacing w:before="0"/>
        <w:rPr>
          <w:rFonts w:cs="Arial"/>
          <w:lang w:val="ru-RU"/>
        </w:rPr>
      </w:pPr>
      <w:r w:rsidRPr="003C71A0">
        <w:rPr>
          <w:rFonts w:cs="Arial"/>
        </w:rPr>
        <w:t>ДУЖНИК</w:t>
      </w:r>
      <w:proofErr w:type="gramStart"/>
      <w:r w:rsidRPr="003C71A0">
        <w:rPr>
          <w:rFonts w:cs="Arial"/>
        </w:rPr>
        <w:t xml:space="preserve">:  </w:t>
      </w:r>
      <w:r w:rsidRPr="003C71A0">
        <w:rPr>
          <w:rFonts w:cs="Arial"/>
          <w:lang w:val="ru-RU"/>
        </w:rPr>
        <w:t>…………………………………………………………………………........................</w:t>
      </w:r>
      <w:proofErr w:type="gramEnd"/>
    </w:p>
    <w:p w:rsidR="00BE4C49" w:rsidRPr="003C71A0" w:rsidRDefault="00BE4C49" w:rsidP="00BE4C49">
      <w:pPr>
        <w:spacing w:before="0"/>
        <w:rPr>
          <w:rFonts w:cs="Arial"/>
        </w:rPr>
      </w:pPr>
      <w:r w:rsidRPr="003C71A0">
        <w:rPr>
          <w:rFonts w:cs="Arial"/>
        </w:rPr>
        <w:t>(</w:t>
      </w:r>
      <w:proofErr w:type="gramStart"/>
      <w:r w:rsidRPr="003C71A0">
        <w:rPr>
          <w:rFonts w:cs="Arial"/>
        </w:rPr>
        <w:t>назив</w:t>
      </w:r>
      <w:proofErr w:type="gramEnd"/>
      <w:r w:rsidRPr="003C71A0">
        <w:rPr>
          <w:rFonts w:cs="Arial"/>
        </w:rPr>
        <w:t xml:space="preserve"> и седиште Понуђача)</w:t>
      </w:r>
    </w:p>
    <w:p w:rsidR="00BE4C49" w:rsidRPr="003C71A0" w:rsidRDefault="00BE4C49" w:rsidP="00BE4C49">
      <w:pPr>
        <w:spacing w:before="0"/>
        <w:rPr>
          <w:rFonts w:cs="Arial"/>
        </w:rPr>
      </w:pPr>
      <w:r w:rsidRPr="003C71A0">
        <w:rPr>
          <w:rFonts w:cs="Arial"/>
        </w:rPr>
        <w:t>МАТИЧНИ БРОЈ ДУЖНИКА (Понуђача): ..................................................................</w:t>
      </w:r>
    </w:p>
    <w:p w:rsidR="00BE4C49" w:rsidRPr="003C71A0" w:rsidRDefault="00BE4C49" w:rsidP="00BE4C49">
      <w:pPr>
        <w:spacing w:before="0"/>
        <w:rPr>
          <w:rFonts w:cs="Arial"/>
        </w:rPr>
      </w:pPr>
      <w:r w:rsidRPr="003C71A0">
        <w:rPr>
          <w:rFonts w:cs="Arial"/>
        </w:rPr>
        <w:t>ТЕКУЋИ РАЧУН ДУЖНИКА (Понуђача): ...................................................................</w:t>
      </w:r>
    </w:p>
    <w:p w:rsidR="00BE4C49" w:rsidRPr="003C71A0" w:rsidRDefault="00BE4C49" w:rsidP="00BE4C49">
      <w:pPr>
        <w:spacing w:before="0"/>
        <w:rPr>
          <w:rFonts w:cs="Arial"/>
        </w:rPr>
      </w:pPr>
      <w:r w:rsidRPr="003C71A0">
        <w:rPr>
          <w:rFonts w:cs="Arial"/>
        </w:rPr>
        <w:t>ПИБ ДУЖНИКА (Понуђача): ........................................................................................</w:t>
      </w:r>
    </w:p>
    <w:p w:rsidR="00BE4C49" w:rsidRPr="003C71A0" w:rsidRDefault="00BE4C49" w:rsidP="00BE4C49">
      <w:pPr>
        <w:spacing w:before="0"/>
        <w:rPr>
          <w:rFonts w:cs="Arial"/>
        </w:rPr>
      </w:pPr>
    </w:p>
    <w:p w:rsidR="00BE4C49" w:rsidRPr="003C71A0" w:rsidRDefault="00BE4C49" w:rsidP="00BE4C49">
      <w:pPr>
        <w:spacing w:before="0"/>
        <w:rPr>
          <w:rFonts w:cs="Arial"/>
        </w:rPr>
      </w:pPr>
      <w:proofErr w:type="gramStart"/>
      <w:r w:rsidRPr="003C71A0">
        <w:rPr>
          <w:rFonts w:cs="Arial"/>
        </w:rPr>
        <w:t>и</w:t>
      </w:r>
      <w:proofErr w:type="gramEnd"/>
      <w:r w:rsidRPr="003C71A0">
        <w:rPr>
          <w:rFonts w:cs="Arial"/>
        </w:rPr>
        <w:t xml:space="preserve"> з д а ј е  д а н а ............................ године</w:t>
      </w:r>
    </w:p>
    <w:p w:rsidR="00BE4C49" w:rsidRPr="003C71A0" w:rsidRDefault="00BE4C49" w:rsidP="00BE4C49">
      <w:pPr>
        <w:spacing w:before="0"/>
        <w:rPr>
          <w:rFonts w:cs="Arial"/>
        </w:rPr>
      </w:pPr>
    </w:p>
    <w:p w:rsidR="00BE4C49" w:rsidRPr="003C71A0" w:rsidRDefault="00BE4C49" w:rsidP="00BE4C49">
      <w:pPr>
        <w:spacing w:before="0"/>
        <w:rPr>
          <w:rFonts w:cs="Arial"/>
        </w:rPr>
      </w:pPr>
    </w:p>
    <w:p w:rsidR="00BE4C49" w:rsidRPr="003C71A0" w:rsidRDefault="00BE4C49" w:rsidP="00BE4C49">
      <w:pPr>
        <w:spacing w:before="0"/>
        <w:jc w:val="center"/>
        <w:rPr>
          <w:rFonts w:cs="Arial"/>
          <w:b/>
        </w:rPr>
      </w:pPr>
      <w:r w:rsidRPr="003C71A0">
        <w:rPr>
          <w:rFonts w:cs="Arial"/>
          <w:b/>
        </w:rPr>
        <w:t xml:space="preserve">МЕНИЧНО ПИСМО – ОВЛАШЋЕЊЕ ЗА </w:t>
      </w:r>
      <w:proofErr w:type="gramStart"/>
      <w:r w:rsidRPr="003C71A0">
        <w:rPr>
          <w:rFonts w:cs="Arial"/>
          <w:b/>
        </w:rPr>
        <w:t>КОРИСНИКА  БЛАНКО</w:t>
      </w:r>
      <w:proofErr w:type="gramEnd"/>
      <w:r w:rsidRPr="003C71A0">
        <w:rPr>
          <w:rFonts w:cs="Arial"/>
          <w:b/>
        </w:rPr>
        <w:t xml:space="preserve"> СОПСТВЕНЕ МЕНИЦЕ</w:t>
      </w:r>
    </w:p>
    <w:p w:rsidR="00BE4C49" w:rsidRPr="003C71A0" w:rsidRDefault="00BE4C49" w:rsidP="00BE4C49">
      <w:pPr>
        <w:spacing w:before="0"/>
        <w:rPr>
          <w:rFonts w:cs="Arial"/>
        </w:rPr>
      </w:pPr>
    </w:p>
    <w:p w:rsidR="00BE4C49" w:rsidRPr="003C71A0" w:rsidRDefault="00BE4C49" w:rsidP="00BE4C49">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w:t>
      </w:r>
      <w:r w:rsidRPr="003C71A0">
        <w:rPr>
          <w:rFonts w:cs="Arial"/>
          <w:bCs/>
          <w:lang w:val="sr-Cyrl-RS" w:eastAsia="sr-Latn-CS"/>
        </w:rPr>
        <w:t>Балканска 13</w:t>
      </w:r>
      <w:r w:rsidRPr="003C71A0">
        <w:rPr>
          <w:rFonts w:cs="Arial"/>
          <w:bCs/>
          <w:lang w:val="sr-Latn-CS" w:eastAsia="sr-Latn-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BE4C49" w:rsidRPr="003C71A0" w:rsidRDefault="00BE4C49" w:rsidP="00BE4C49">
      <w:pPr>
        <w:tabs>
          <w:tab w:val="left" w:pos="1418"/>
        </w:tabs>
        <w:spacing w:before="0"/>
        <w:rPr>
          <w:rFonts w:cs="Arial"/>
        </w:rPr>
      </w:pPr>
    </w:p>
    <w:p w:rsidR="00BE4C49" w:rsidRPr="003C71A0" w:rsidRDefault="00BE4C49" w:rsidP="00BE4C49">
      <w:pPr>
        <w:spacing w:before="0"/>
        <w:rPr>
          <w:rFonts w:cs="Arial"/>
        </w:rPr>
      </w:pPr>
      <w:r w:rsidRPr="003C71A0">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3C71A0">
        <w:rPr>
          <w:rFonts w:cs="Arial"/>
          <w:lang w:val="sr-Cyrl-RS"/>
        </w:rPr>
        <w:t>Балканска 13</w:t>
      </w:r>
      <w:r w:rsidRPr="003C71A0">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Издата Бланко соло меница серијски број</w:t>
      </w:r>
      <w:r w:rsidRPr="003C71A0">
        <w:rPr>
          <w:rFonts w:cs="Arial"/>
        </w:rPr>
        <w:tab/>
        <w:t xml:space="preserve"> (уписати серијски број) може се поднети на наплату у року </w:t>
      </w:r>
      <w:proofErr w:type="gramStart"/>
      <w:r w:rsidRPr="003C71A0">
        <w:rPr>
          <w:rFonts w:cs="Arial"/>
        </w:rPr>
        <w:t>доспећа  утврђеном</w:t>
      </w:r>
      <w:proofErr w:type="gramEnd"/>
      <w:r w:rsidRPr="003C71A0">
        <w:rPr>
          <w:rFonts w:cs="Arial"/>
        </w:rPr>
        <w:t xml:space="preserve">  Уговором бр. ___________ </w:t>
      </w:r>
      <w:proofErr w:type="gramStart"/>
      <w:r w:rsidRPr="003C71A0">
        <w:rPr>
          <w:rFonts w:cs="Arial"/>
        </w:rPr>
        <w:t>од</w:t>
      </w:r>
      <w:proofErr w:type="gramEnd"/>
      <w:r w:rsidRPr="003C71A0">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Овлашћујемо Јавно предузеће „Електропривреда Србије</w:t>
      </w:r>
      <w:proofErr w:type="gramStart"/>
      <w:r w:rsidRPr="003C71A0">
        <w:rPr>
          <w:rFonts w:cs="Arial"/>
        </w:rPr>
        <w:t>“ Београд</w:t>
      </w:r>
      <w:proofErr w:type="gramEnd"/>
      <w:r w:rsidRPr="003C71A0">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C71A0">
        <w:rPr>
          <w:rFonts w:cs="Arial"/>
        </w:rPr>
        <w:t>вансудски</w:t>
      </w:r>
      <w:proofErr w:type="gramEnd"/>
      <w:r w:rsidRPr="003C71A0">
        <w:rPr>
          <w:rFonts w:cs="Arial"/>
        </w:rPr>
        <w:t xml:space="preserve"> ИНИЦИРА наплату - издавањем налога за </w:t>
      </w:r>
      <w:r w:rsidRPr="003C71A0">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3C71A0">
        <w:rPr>
          <w:rFonts w:cs="Arial"/>
        </w:rPr>
        <w:t>160-700-13 Banka Intesa.</w:t>
      </w:r>
      <w:proofErr w:type="gramEnd"/>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E4C49" w:rsidRPr="003C71A0" w:rsidRDefault="00BE4C49" w:rsidP="00BE4C49">
      <w:pPr>
        <w:spacing w:before="0"/>
        <w:rPr>
          <w:rFonts w:cs="Arial"/>
        </w:rPr>
      </w:pPr>
    </w:p>
    <w:p w:rsidR="00BE4C49" w:rsidRPr="003C71A0" w:rsidRDefault="00BE4C49" w:rsidP="00BE4C49">
      <w:pPr>
        <w:spacing w:before="0"/>
        <w:rPr>
          <w:rFonts w:cs="Arial"/>
        </w:rPr>
      </w:pPr>
      <w:proofErr w:type="gramStart"/>
      <w:r w:rsidRPr="003C71A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Меница је потписана од стране овлашћеног лица за заступање Дужника ____________________</w:t>
      </w:r>
      <w:proofErr w:type="gramStart"/>
      <w:r w:rsidRPr="003C71A0">
        <w:rPr>
          <w:rFonts w:cs="Arial"/>
        </w:rPr>
        <w:t>_(</w:t>
      </w:r>
      <w:proofErr w:type="gramEnd"/>
      <w:r w:rsidRPr="003C71A0">
        <w:rPr>
          <w:rFonts w:cs="Arial"/>
        </w:rPr>
        <w:t>унети име и презиме овлашћеног лица).</w:t>
      </w:r>
    </w:p>
    <w:p w:rsidR="00BE4C49" w:rsidRPr="003C71A0" w:rsidRDefault="00BE4C49" w:rsidP="00BE4C49">
      <w:pPr>
        <w:spacing w:before="0"/>
        <w:rPr>
          <w:rFonts w:cs="Arial"/>
        </w:rPr>
      </w:pPr>
    </w:p>
    <w:p w:rsidR="00BE4C49" w:rsidRPr="003C71A0" w:rsidRDefault="00BE4C49" w:rsidP="00BE4C49">
      <w:pPr>
        <w:spacing w:before="0"/>
        <w:rPr>
          <w:rFonts w:cs="Arial"/>
        </w:rPr>
      </w:pPr>
      <w:proofErr w:type="gramStart"/>
      <w:r w:rsidRPr="003C71A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 xml:space="preserve">Место и датум издавања Овлашћења          </w:t>
      </w:r>
    </w:p>
    <w:p w:rsidR="00BE4C49" w:rsidRPr="003C71A0" w:rsidRDefault="00BE4C49" w:rsidP="00BE4C49">
      <w:pPr>
        <w:spacing w:before="0"/>
        <w:rPr>
          <w:rFonts w:cs="Arial"/>
        </w:rPr>
      </w:pPr>
    </w:p>
    <w:p w:rsidR="00BE4C49" w:rsidRPr="003C71A0" w:rsidRDefault="00BE4C49" w:rsidP="00BE4C4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E4C49" w:rsidRPr="003C71A0" w:rsidTr="001C5E49">
        <w:trPr>
          <w:jc w:val="center"/>
        </w:trPr>
        <w:tc>
          <w:tcPr>
            <w:tcW w:w="3882" w:type="dxa"/>
          </w:tcPr>
          <w:p w:rsidR="00BE4C49" w:rsidRPr="003C71A0" w:rsidRDefault="00BE4C49" w:rsidP="001C5E49">
            <w:pPr>
              <w:spacing w:before="0"/>
              <w:jc w:val="center"/>
              <w:rPr>
                <w:rFonts w:cs="Arial"/>
              </w:rPr>
            </w:pPr>
            <w:r w:rsidRPr="003C71A0">
              <w:rPr>
                <w:rFonts w:cs="Arial"/>
              </w:rPr>
              <w:t>Датум:</w:t>
            </w:r>
          </w:p>
        </w:tc>
        <w:tc>
          <w:tcPr>
            <w:tcW w:w="2127" w:type="dxa"/>
          </w:tcPr>
          <w:p w:rsidR="00BE4C49" w:rsidRPr="003C71A0" w:rsidRDefault="00BE4C49" w:rsidP="001C5E49">
            <w:pPr>
              <w:spacing w:before="0"/>
              <w:jc w:val="center"/>
              <w:rPr>
                <w:rFonts w:cs="Arial"/>
                <w:lang w:val="ru-RU"/>
              </w:rPr>
            </w:pPr>
          </w:p>
        </w:tc>
        <w:tc>
          <w:tcPr>
            <w:tcW w:w="4022" w:type="dxa"/>
          </w:tcPr>
          <w:p w:rsidR="00BE4C49" w:rsidRPr="003C71A0" w:rsidRDefault="00BE4C49" w:rsidP="001C5E49">
            <w:pPr>
              <w:spacing w:before="0"/>
              <w:jc w:val="center"/>
              <w:rPr>
                <w:rFonts w:cs="Arial"/>
                <w:lang w:val="ru-RU"/>
              </w:rPr>
            </w:pPr>
            <w:r w:rsidRPr="003C71A0">
              <w:rPr>
                <w:rFonts w:cs="Arial"/>
              </w:rPr>
              <w:t>Понуђач</w:t>
            </w:r>
            <w:r w:rsidRPr="003C71A0">
              <w:rPr>
                <w:rFonts w:cs="Arial"/>
                <w:lang w:val="ru-RU"/>
              </w:rPr>
              <w:t>:</w:t>
            </w:r>
          </w:p>
        </w:tc>
      </w:tr>
      <w:tr w:rsidR="00BE4C49" w:rsidRPr="003C71A0" w:rsidTr="001C5E49">
        <w:trPr>
          <w:jc w:val="center"/>
        </w:trPr>
        <w:tc>
          <w:tcPr>
            <w:tcW w:w="3882" w:type="dxa"/>
          </w:tcPr>
          <w:p w:rsidR="00BE4C49" w:rsidRPr="003C71A0" w:rsidRDefault="00BE4C49" w:rsidP="001C5E49">
            <w:pPr>
              <w:spacing w:before="0"/>
              <w:jc w:val="center"/>
              <w:rPr>
                <w:rFonts w:cs="Arial"/>
              </w:rPr>
            </w:pPr>
          </w:p>
        </w:tc>
        <w:tc>
          <w:tcPr>
            <w:tcW w:w="2127" w:type="dxa"/>
          </w:tcPr>
          <w:p w:rsidR="00BE4C49" w:rsidRPr="003C71A0" w:rsidRDefault="00BE4C49" w:rsidP="001C5E49">
            <w:pPr>
              <w:spacing w:before="0"/>
              <w:jc w:val="center"/>
              <w:rPr>
                <w:rFonts w:cs="Arial"/>
              </w:rPr>
            </w:pPr>
            <w:r w:rsidRPr="003C71A0">
              <w:rPr>
                <w:rFonts w:cs="Arial"/>
              </w:rPr>
              <w:t>М.П.</w:t>
            </w:r>
          </w:p>
        </w:tc>
        <w:tc>
          <w:tcPr>
            <w:tcW w:w="4022" w:type="dxa"/>
          </w:tcPr>
          <w:p w:rsidR="00BE4C49" w:rsidRPr="003C71A0" w:rsidRDefault="00BE4C49" w:rsidP="001C5E49">
            <w:pPr>
              <w:spacing w:before="0"/>
              <w:jc w:val="center"/>
              <w:rPr>
                <w:rFonts w:cs="Arial"/>
                <w:lang w:val="ru-RU"/>
              </w:rPr>
            </w:pPr>
          </w:p>
        </w:tc>
      </w:tr>
      <w:tr w:rsidR="00BE4C49" w:rsidRPr="003C71A0" w:rsidTr="001C5E49">
        <w:trPr>
          <w:jc w:val="center"/>
        </w:trPr>
        <w:tc>
          <w:tcPr>
            <w:tcW w:w="3882" w:type="dxa"/>
            <w:tcBorders>
              <w:bottom w:val="single" w:sz="4" w:space="0" w:color="auto"/>
            </w:tcBorders>
          </w:tcPr>
          <w:p w:rsidR="00BE4C49" w:rsidRPr="003C71A0" w:rsidRDefault="00BE4C49" w:rsidP="001C5E49">
            <w:pPr>
              <w:spacing w:before="0"/>
              <w:jc w:val="center"/>
              <w:rPr>
                <w:rFonts w:cs="Arial"/>
              </w:rPr>
            </w:pPr>
          </w:p>
        </w:tc>
        <w:tc>
          <w:tcPr>
            <w:tcW w:w="2127" w:type="dxa"/>
          </w:tcPr>
          <w:p w:rsidR="00BE4C49" w:rsidRPr="003C71A0" w:rsidRDefault="00BE4C49" w:rsidP="001C5E49">
            <w:pPr>
              <w:spacing w:before="0"/>
              <w:jc w:val="center"/>
              <w:rPr>
                <w:rFonts w:cs="Arial"/>
                <w:lang w:val="ru-RU"/>
              </w:rPr>
            </w:pPr>
          </w:p>
        </w:tc>
        <w:tc>
          <w:tcPr>
            <w:tcW w:w="4022" w:type="dxa"/>
            <w:tcBorders>
              <w:bottom w:val="single" w:sz="4" w:space="0" w:color="auto"/>
            </w:tcBorders>
          </w:tcPr>
          <w:p w:rsidR="00BE4C49" w:rsidRPr="003C71A0" w:rsidRDefault="00BE4C49" w:rsidP="001C5E49">
            <w:pPr>
              <w:spacing w:before="0"/>
              <w:jc w:val="center"/>
              <w:rPr>
                <w:rFonts w:cs="Arial"/>
                <w:lang w:val="ru-RU"/>
              </w:rPr>
            </w:pPr>
          </w:p>
        </w:tc>
      </w:tr>
    </w:tbl>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 xml:space="preserve">                                                                                                 Потпис овлашћеног лица</w:t>
      </w:r>
    </w:p>
    <w:p w:rsidR="00BE4C49" w:rsidRPr="003C71A0" w:rsidRDefault="00BE4C49" w:rsidP="00BE4C49">
      <w:pPr>
        <w:spacing w:before="0"/>
        <w:rPr>
          <w:rFonts w:cs="Arial"/>
        </w:rPr>
      </w:pPr>
    </w:p>
    <w:p w:rsidR="00BE4C49" w:rsidRPr="003C71A0" w:rsidRDefault="00BE4C49" w:rsidP="00BE4C49">
      <w:pPr>
        <w:spacing w:before="0"/>
        <w:rPr>
          <w:rFonts w:cs="Arial"/>
        </w:rPr>
      </w:pPr>
      <w:r w:rsidRPr="003C71A0">
        <w:rPr>
          <w:rFonts w:cs="Arial"/>
        </w:rPr>
        <w:t>Прилог:</w:t>
      </w:r>
    </w:p>
    <w:p w:rsidR="00BE4C49" w:rsidRPr="003C71A0" w:rsidRDefault="00BE4C49" w:rsidP="00BE4C49">
      <w:pPr>
        <w:numPr>
          <w:ilvl w:val="0"/>
          <w:numId w:val="7"/>
        </w:numPr>
        <w:spacing w:before="0"/>
        <w:contextualSpacing/>
        <w:rPr>
          <w:rFonts w:eastAsia="Calibri" w:cs="Arial"/>
        </w:rPr>
      </w:pPr>
      <w:r w:rsidRPr="003C71A0">
        <w:rPr>
          <w:rFonts w:eastAsia="Calibri" w:cs="Arial"/>
        </w:rPr>
        <w:t>1 једна потписана и оверена бланко сопствена меница као гаранција за отклањање недостатака у гарантном року</w:t>
      </w:r>
    </w:p>
    <w:p w:rsidR="00BE4C49" w:rsidRPr="003C71A0" w:rsidRDefault="00BE4C49" w:rsidP="00BE4C49">
      <w:pPr>
        <w:numPr>
          <w:ilvl w:val="0"/>
          <w:numId w:val="7"/>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C49" w:rsidRPr="003C71A0" w:rsidRDefault="00BE4C49" w:rsidP="00BE4C49">
      <w:pPr>
        <w:numPr>
          <w:ilvl w:val="0"/>
          <w:numId w:val="7"/>
        </w:numPr>
        <w:spacing w:before="0"/>
        <w:contextualSpacing/>
        <w:rPr>
          <w:rFonts w:eastAsia="Calibri" w:cs="Arial"/>
        </w:rPr>
      </w:pPr>
      <w:r w:rsidRPr="003C71A0">
        <w:rPr>
          <w:rFonts w:eastAsia="Calibri" w:cs="Arial"/>
        </w:rPr>
        <w:t xml:space="preserve">фотокопија ОП обрасца </w:t>
      </w:r>
    </w:p>
    <w:p w:rsidR="00BE4C49" w:rsidRPr="003C71A0" w:rsidRDefault="00BE4C49" w:rsidP="00BE4C49">
      <w:pPr>
        <w:numPr>
          <w:ilvl w:val="0"/>
          <w:numId w:val="7"/>
        </w:numPr>
        <w:spacing w:before="0"/>
        <w:contextualSpacing/>
        <w:rPr>
          <w:rFonts w:ascii="Calibri" w:eastAsia="Calibri" w:hAnsi="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4C49" w:rsidRPr="003C71A0" w:rsidRDefault="00BE4C49" w:rsidP="00BE4C49">
      <w:pPr>
        <w:spacing w:before="0"/>
        <w:ind w:left="720"/>
        <w:contextualSpacing/>
        <w:rPr>
          <w:rFonts w:ascii="Calibri" w:eastAsia="Calibri" w:hAnsi="Calibri" w:cs="Arial"/>
        </w:rPr>
      </w:pPr>
    </w:p>
    <w:p w:rsidR="00BE4C49" w:rsidRPr="003C71A0" w:rsidRDefault="00BE4C49" w:rsidP="00BE4C49">
      <w:pPr>
        <w:spacing w:before="0"/>
        <w:ind w:left="720"/>
        <w:contextualSpacing/>
        <w:rPr>
          <w:rFonts w:ascii="Calibri" w:eastAsia="Calibri" w:hAnsi="Calibri" w:cs="Arial"/>
        </w:rPr>
      </w:pPr>
    </w:p>
    <w:p w:rsidR="00BE4C49" w:rsidRPr="003C71A0" w:rsidRDefault="00BE4C49" w:rsidP="00BE4C49">
      <w:pPr>
        <w:spacing w:before="0"/>
        <w:ind w:left="720"/>
        <w:contextualSpacing/>
        <w:rPr>
          <w:rFonts w:ascii="Calibri" w:eastAsia="Calibri" w:hAnsi="Calibri" w:cs="Arial"/>
          <w:color w:val="00B0F0"/>
          <w:lang w:val="sr-Latn-RS"/>
        </w:rPr>
      </w:pPr>
    </w:p>
    <w:p w:rsidR="00BE4C49" w:rsidRPr="003C71A0" w:rsidRDefault="00BE4C49" w:rsidP="00BE4C49">
      <w:pPr>
        <w:rPr>
          <w:rFonts w:cs="Arial"/>
          <w:color w:val="FF0000"/>
          <w:lang w:val="sr-Latn-RS"/>
        </w:rPr>
      </w:pPr>
    </w:p>
    <w:p w:rsidR="00BE4C49" w:rsidRPr="003C71A0" w:rsidRDefault="00BE4C49" w:rsidP="00BE4C49">
      <w:pPr>
        <w:rPr>
          <w:rFonts w:cs="Arial"/>
          <w:color w:val="FF0000"/>
          <w:lang w:val="sr-Latn-RS"/>
        </w:rPr>
      </w:pPr>
    </w:p>
    <w:p w:rsidR="005B634C" w:rsidRPr="00A31F02" w:rsidRDefault="00BE4C49" w:rsidP="005B634C">
      <w:pPr>
        <w:rPr>
          <w:rFonts w:cs="Arial"/>
          <w:iCs/>
          <w:lang w:val="sr-Cyrl-RS" w:eastAsia="hr-HR"/>
        </w:rPr>
      </w:pPr>
      <w:r w:rsidRPr="00A31F02">
        <w:rPr>
          <w:rFonts w:cs="Arial"/>
          <w:iCs/>
          <w:lang w:val="sr-Latn-CS" w:eastAsia="hr-HR"/>
        </w:rPr>
        <w:br w:type="page"/>
      </w:r>
    </w:p>
    <w:p w:rsidR="00F9189E" w:rsidRPr="00A31F02" w:rsidRDefault="00F9189E" w:rsidP="008801F8">
      <w:pPr>
        <w:spacing w:before="0"/>
        <w:rPr>
          <w:rFonts w:cs="Arial"/>
          <w:color w:val="00B0F0"/>
        </w:rPr>
      </w:pPr>
    </w:p>
    <w:p w:rsidR="00B740FF" w:rsidRPr="00A31F02" w:rsidRDefault="008801F8" w:rsidP="00B740FF">
      <w:pPr>
        <w:jc w:val="center"/>
        <w:rPr>
          <w:rFonts w:cs="Arial"/>
          <w:b/>
          <w:lang w:val="sr-Cyrl-CS"/>
        </w:rPr>
      </w:pPr>
      <w:r w:rsidRPr="00A31F02">
        <w:rPr>
          <w:rFonts w:cs="Arial"/>
          <w:b/>
          <w:lang w:val="sr-Cyrl-CS"/>
        </w:rPr>
        <w:t xml:space="preserve">                                                                                                                        ПРИЛОГ </w:t>
      </w:r>
      <w:r w:rsidR="00BE4C49">
        <w:rPr>
          <w:rFonts w:cs="Arial"/>
          <w:b/>
          <w:lang w:val="sr-Cyrl-CS"/>
        </w:rPr>
        <w:t>5</w:t>
      </w:r>
    </w:p>
    <w:p w:rsidR="008801F8" w:rsidRPr="00A31F02" w:rsidRDefault="008801F8" w:rsidP="00B740FF">
      <w:pPr>
        <w:jc w:val="center"/>
        <w:rPr>
          <w:rFonts w:cs="Arial"/>
          <w:b/>
        </w:rPr>
      </w:pPr>
    </w:p>
    <w:p w:rsidR="00B740FF" w:rsidRPr="00A31F02" w:rsidRDefault="00B740FF" w:rsidP="00B740FF">
      <w:pPr>
        <w:jc w:val="center"/>
        <w:rPr>
          <w:rFonts w:cs="Arial"/>
          <w:color w:val="4F81BD" w:themeColor="accent1"/>
          <w:lang w:val="ru-RU"/>
        </w:rPr>
      </w:pPr>
      <w:r w:rsidRPr="00A31F02">
        <w:rPr>
          <w:rFonts w:cs="Arial"/>
          <w:b/>
          <w:lang w:val="sr-Cyrl-CS"/>
        </w:rPr>
        <w:t>ЗАПИСНИК О ИЗВРШЕНОЈ ИСПОРУЦИ ДОБАРА</w:t>
      </w:r>
      <w:r w:rsidR="00036C14" w:rsidRPr="00A31F02">
        <w:rPr>
          <w:rFonts w:cs="Arial"/>
          <w:b/>
          <w:color w:val="4F81BD" w:themeColor="accent1"/>
          <w:lang w:val="sr-Cyrl-CS"/>
        </w:rPr>
        <w:t xml:space="preserve"> </w:t>
      </w:r>
      <w:r w:rsidRPr="00A31F02">
        <w:rPr>
          <w:rFonts w:cs="Arial"/>
          <w:b/>
          <w:color w:val="4F81BD" w:themeColor="accent1"/>
          <w:lang w:val="sr-Cyrl-CS"/>
        </w:rPr>
        <w:t xml:space="preserve"> </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Датум___________</w:t>
      </w:r>
    </w:p>
    <w:p w:rsidR="00B740FF" w:rsidRPr="00A31F02" w:rsidRDefault="00B740FF" w:rsidP="00B740FF">
      <w:pPr>
        <w:ind w:left="1440" w:firstLine="720"/>
        <w:rPr>
          <w:rFonts w:cs="Arial"/>
          <w:lang w:val="ru-RU"/>
        </w:rPr>
      </w:pPr>
    </w:p>
    <w:p w:rsidR="00B740FF" w:rsidRPr="00A31F02" w:rsidRDefault="00B740FF" w:rsidP="00B740FF">
      <w:pPr>
        <w:rPr>
          <w:rFonts w:cs="Arial"/>
          <w:lang w:val="ru-RU"/>
        </w:rPr>
      </w:pPr>
      <w:r w:rsidRPr="00A31F02">
        <w:rPr>
          <w:rFonts w:cs="Arial"/>
          <w:lang w:val="ru-RU"/>
        </w:rPr>
        <w:tab/>
      </w:r>
      <w:r w:rsidRPr="00A31F02">
        <w:rPr>
          <w:rFonts w:cs="Arial"/>
        </w:rPr>
        <w:t>ПРОДАВАЦ:</w:t>
      </w:r>
      <w:r w:rsidRPr="00A31F02">
        <w:rPr>
          <w:rFonts w:cs="Arial"/>
          <w:lang w:val="ru-RU"/>
        </w:rPr>
        <w:tab/>
      </w:r>
      <w:r w:rsidRPr="00A31F02">
        <w:rPr>
          <w:rFonts w:cs="Arial"/>
          <w:lang w:val="ru-RU"/>
        </w:rPr>
        <w:tab/>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КУПАЦ:</w:t>
      </w:r>
    </w:p>
    <w:p w:rsidR="00B740FF" w:rsidRPr="00A31F02" w:rsidRDefault="00771564" w:rsidP="00B740FF">
      <w:pPr>
        <w:rPr>
          <w:rFonts w:cs="Arial"/>
          <w:lang w:val="ru-RU"/>
        </w:rPr>
      </w:pPr>
      <w:r w:rsidRPr="00A31F02">
        <w:rPr>
          <w:rFonts w:cs="Arial"/>
          <w:lang w:val="ru-RU"/>
        </w:rPr>
        <w:t xml:space="preserve">__________________________ </w:t>
      </w:r>
      <w:r w:rsidR="0041695B" w:rsidRPr="00A31F02">
        <w:rPr>
          <w:rFonts w:cs="Arial"/>
          <w:lang w:val="ru-RU"/>
        </w:rPr>
        <w:t xml:space="preserve">                </w:t>
      </w:r>
      <w:r w:rsidRPr="00A31F02">
        <w:rPr>
          <w:rFonts w:cs="Arial"/>
          <w:lang w:val="ru-RU"/>
        </w:rPr>
        <w:t xml:space="preserve">  </w:t>
      </w:r>
      <w:r w:rsidR="0041695B" w:rsidRPr="00A31F02">
        <w:rPr>
          <w:rFonts w:cs="Arial"/>
          <w:lang w:val="ru-RU"/>
        </w:rPr>
        <w:t xml:space="preserve">             </w:t>
      </w:r>
      <w:r w:rsidRPr="00A31F02">
        <w:rPr>
          <w:rFonts w:cs="Arial"/>
          <w:lang w:val="ru-RU"/>
        </w:rPr>
        <w:t>_________________________</w:t>
      </w:r>
    </w:p>
    <w:p w:rsidR="00B740FF" w:rsidRPr="00A31F02" w:rsidRDefault="00B740FF" w:rsidP="00B740FF">
      <w:pPr>
        <w:rPr>
          <w:rFonts w:cs="Arial"/>
        </w:rPr>
      </w:pPr>
      <w:r w:rsidRPr="00A31F02">
        <w:rPr>
          <w:rFonts w:cs="Arial"/>
          <w:lang w:val="ru-RU"/>
        </w:rPr>
        <w:t xml:space="preserve">(Назив правног  лица)    </w:t>
      </w:r>
      <w:r w:rsidRPr="00A31F02">
        <w:rPr>
          <w:rFonts w:cs="Arial"/>
          <w:lang w:val="ru-RU"/>
        </w:rPr>
        <w:tab/>
      </w:r>
      <w:r w:rsidR="0041695B" w:rsidRPr="00A31F02">
        <w:rPr>
          <w:rFonts w:cs="Arial"/>
          <w:lang w:val="ru-RU"/>
        </w:rPr>
        <w:t xml:space="preserve">                             </w:t>
      </w:r>
      <w:r w:rsidRPr="00A31F02">
        <w:rPr>
          <w:rFonts w:cs="Arial"/>
          <w:lang w:val="ru-RU"/>
        </w:rPr>
        <w:t xml:space="preserve">(Назив организационог дела </w:t>
      </w:r>
      <w:r w:rsidRPr="00A31F02">
        <w:rPr>
          <w:rFonts w:cs="Arial"/>
        </w:rPr>
        <w:t>ЈП ЕПС)</w:t>
      </w:r>
    </w:p>
    <w:p w:rsidR="00B740FF" w:rsidRPr="00A31F02" w:rsidRDefault="00B740FF" w:rsidP="00B740FF">
      <w:pPr>
        <w:rPr>
          <w:rFonts w:cs="Arial"/>
          <w:lang w:val="ru-RU"/>
        </w:rPr>
      </w:pPr>
      <w:r w:rsidRPr="00A31F02">
        <w:rPr>
          <w:rFonts w:cs="Arial"/>
          <w:lang w:val="ru-RU"/>
        </w:rPr>
        <w:t xml:space="preserve">___________________________          </w:t>
      </w:r>
      <w:r w:rsidRPr="00A31F02">
        <w:rPr>
          <w:rFonts w:cs="Arial"/>
          <w:lang w:val="ru-RU"/>
        </w:rPr>
        <w:tab/>
      </w:r>
      <w:r w:rsidRPr="00A31F02">
        <w:rPr>
          <w:rFonts w:cs="Arial"/>
          <w:lang w:val="ru-RU"/>
        </w:rPr>
        <w:tab/>
        <w:t>_____________________________</w:t>
      </w:r>
    </w:p>
    <w:p w:rsidR="00B740FF" w:rsidRPr="00A31F02" w:rsidRDefault="00B740FF" w:rsidP="00B740FF">
      <w:pPr>
        <w:rPr>
          <w:rFonts w:cs="Arial"/>
          <w:lang w:val="ru-RU"/>
        </w:rPr>
      </w:pPr>
      <w:r w:rsidRPr="00A31F02">
        <w:rPr>
          <w:rFonts w:cs="Arial"/>
          <w:lang w:val="ru-RU"/>
        </w:rPr>
        <w:t xml:space="preserve"> (Адреса правног  лица) </w:t>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 xml:space="preserve">(Адреса организационог дела </w:t>
      </w:r>
      <w:r w:rsidRPr="00A31F02">
        <w:rPr>
          <w:rFonts w:cs="Arial"/>
        </w:rPr>
        <w:t>ЈП ЕПС</w:t>
      </w:r>
      <w:r w:rsidRPr="00A31F02">
        <w:rPr>
          <w:rFonts w:cs="Arial"/>
          <w:lang w:val="ru-RU"/>
        </w:rPr>
        <w:t>)</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Број Уговора/Датум:      __________________________________________</w:t>
      </w:r>
    </w:p>
    <w:p w:rsidR="00B740FF" w:rsidRPr="00A31F02" w:rsidRDefault="00B740FF" w:rsidP="00B740FF">
      <w:pPr>
        <w:rPr>
          <w:rFonts w:cs="Arial"/>
          <w:lang w:val="ru-RU"/>
        </w:rPr>
      </w:pPr>
      <w:r w:rsidRPr="00A31F02">
        <w:rPr>
          <w:rFonts w:cs="Arial"/>
          <w:lang w:val="ru-RU"/>
        </w:rPr>
        <w:t>Број налога за набавку</w:t>
      </w:r>
      <w:r w:rsidRPr="00A31F02">
        <w:rPr>
          <w:rFonts w:cs="Arial"/>
        </w:rPr>
        <w:t>/наруџбенице</w:t>
      </w:r>
      <w:r w:rsidRPr="00A31F02">
        <w:rPr>
          <w:rFonts w:cs="Arial"/>
          <w:lang w:val="ru-RU"/>
        </w:rPr>
        <w:t>(НЗН):  ________________________</w:t>
      </w:r>
    </w:p>
    <w:p w:rsidR="00B740FF" w:rsidRPr="00A31F02" w:rsidRDefault="00B740FF" w:rsidP="00B740FF">
      <w:pPr>
        <w:rPr>
          <w:rFonts w:cs="Arial"/>
          <w:lang w:val="ru-RU"/>
        </w:rPr>
      </w:pPr>
      <w:r w:rsidRPr="00A31F02">
        <w:rPr>
          <w:rFonts w:cs="Arial"/>
          <w:lang w:val="ru-RU"/>
        </w:rPr>
        <w:t xml:space="preserve">Место </w:t>
      </w:r>
      <w:r w:rsidR="007B0413" w:rsidRPr="00A31F02">
        <w:rPr>
          <w:rFonts w:cs="Arial"/>
          <w:lang w:val="ru-RU"/>
        </w:rPr>
        <w:t>испоруке</w:t>
      </w:r>
      <w:r w:rsidRPr="00A31F02">
        <w:rPr>
          <w:rFonts w:cs="Arial"/>
          <w:lang w:val="ru-RU"/>
        </w:rPr>
        <w:t xml:space="preserve">/ Место трошка </w:t>
      </w:r>
      <w:r w:rsidRPr="00A31F02">
        <w:rPr>
          <w:rFonts w:cs="Arial"/>
          <w:vertAlign w:val="superscript"/>
          <w:lang w:val="ru-RU"/>
        </w:rPr>
        <w:t>1</w:t>
      </w:r>
      <w:r w:rsidRPr="00A31F02">
        <w:rPr>
          <w:rFonts w:cs="Arial"/>
          <w:lang w:val="ru-RU"/>
        </w:rPr>
        <w:t>:  __________________________</w:t>
      </w:r>
    </w:p>
    <w:p w:rsidR="00B740FF" w:rsidRPr="00A31F02" w:rsidRDefault="00B740FF" w:rsidP="00B740FF">
      <w:pPr>
        <w:rPr>
          <w:rFonts w:cs="Arial"/>
          <w:lang w:val="ru-RU"/>
        </w:rPr>
      </w:pPr>
      <w:r w:rsidRPr="00A31F02">
        <w:rPr>
          <w:rFonts w:cs="Arial"/>
          <w:lang w:val="ru-RU"/>
        </w:rPr>
        <w:t>Објекат: ______________________________________________________</w:t>
      </w:r>
    </w:p>
    <w:p w:rsidR="00B740FF" w:rsidRPr="00A31F02" w:rsidRDefault="00B740FF" w:rsidP="00B740FF">
      <w:pPr>
        <w:ind w:left="426"/>
        <w:rPr>
          <w:rFonts w:cs="Arial"/>
          <w:b/>
          <w:lang w:val="ru-RU"/>
        </w:rPr>
      </w:pPr>
    </w:p>
    <w:p w:rsidR="00B740FF" w:rsidRPr="00A31F02" w:rsidRDefault="00B740FF" w:rsidP="00B740FF">
      <w:pPr>
        <w:ind w:left="426"/>
        <w:rPr>
          <w:rFonts w:cs="Arial"/>
          <w:lang w:val="ru-RU"/>
        </w:rPr>
      </w:pPr>
      <w:r w:rsidRPr="00A31F02">
        <w:rPr>
          <w:rFonts w:cs="Arial"/>
          <w:b/>
          <w:lang w:val="ru-RU"/>
        </w:rPr>
        <w:t>А</w:t>
      </w:r>
      <w:r w:rsidRPr="00A31F02">
        <w:rPr>
          <w:rFonts w:cs="Arial"/>
          <w:lang w:val="ru-RU"/>
        </w:rPr>
        <w:t xml:space="preserve">) ДЕТАЉНА СПЕЦИФИКАЦИЈА ДОБАРА </w:t>
      </w:r>
    </w:p>
    <w:p w:rsidR="00B740FF" w:rsidRPr="00A31F02" w:rsidRDefault="00B740FF" w:rsidP="00B740FF">
      <w:pPr>
        <w:rPr>
          <w:rFonts w:cs="Arial"/>
          <w:lang w:val="ru-RU"/>
        </w:rPr>
      </w:pPr>
      <w:r w:rsidRPr="00A31F0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1F02" w:rsidTr="00B740FF">
        <w:tc>
          <w:tcPr>
            <w:tcW w:w="7966" w:type="dxa"/>
            <w:tcBorders>
              <w:top w:val="nil"/>
              <w:left w:val="nil"/>
              <w:bottom w:val="single" w:sz="4" w:space="0" w:color="auto"/>
              <w:right w:val="nil"/>
            </w:tcBorders>
            <w:vAlign w:val="center"/>
          </w:tcPr>
          <w:p w:rsidR="00036C14" w:rsidRPr="00A31F02" w:rsidRDefault="00B740FF" w:rsidP="00036C14">
            <w:pPr>
              <w:tabs>
                <w:tab w:val="left" w:pos="420"/>
              </w:tabs>
              <w:spacing w:line="256" w:lineRule="auto"/>
              <w:rPr>
                <w:rFonts w:cs="Arial"/>
                <w:lang w:val="sr-Cyrl-CS"/>
              </w:rPr>
            </w:pPr>
            <w:r w:rsidRPr="00A31F02">
              <w:rPr>
                <w:rFonts w:cs="Arial"/>
                <w:lang w:val="sr-Cyrl-CS"/>
              </w:rPr>
              <w:t xml:space="preserve">ПРИЛОГ: НАЛОГ ЗА НАБАВКУ (садржи предмет, рок, количину, јед.мере, јед.цену без ПДВ-а, укупну цену без </w:t>
            </w:r>
            <w:r w:rsidR="00036C14" w:rsidRPr="00A31F02">
              <w:rPr>
                <w:rFonts w:cs="Arial"/>
                <w:lang w:val="sr-Cyrl-CS"/>
              </w:rPr>
              <w:t xml:space="preserve">ПДВ-а, укупан износ без ПДВ-а) </w:t>
            </w:r>
          </w:p>
          <w:p w:rsidR="00B740FF" w:rsidRPr="00A31F02" w:rsidRDefault="00B740FF" w:rsidP="00036C14">
            <w:pPr>
              <w:tabs>
                <w:tab w:val="left" w:pos="420"/>
              </w:tabs>
              <w:spacing w:line="256" w:lineRule="auto"/>
              <w:rPr>
                <w:rFonts w:cs="Arial"/>
                <w:lang w:val="sr-Cyrl-CS"/>
              </w:rPr>
            </w:pPr>
            <w:r w:rsidRPr="00A31F0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r w:rsidR="00B740FF" w:rsidRPr="00A31F02" w:rsidTr="00B740FF">
        <w:tc>
          <w:tcPr>
            <w:tcW w:w="7966"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bl>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Укупан број позиција из спецификације:                            Број улаза:</w:t>
      </w:r>
    </w:p>
    <w:p w:rsidR="00B740FF" w:rsidRPr="00A31F02" w:rsidRDefault="00B740FF" w:rsidP="00B740FF">
      <w:pPr>
        <w:rPr>
          <w:rFonts w:cs="Arial"/>
          <w:lang w:val="sr-Cyrl-CS"/>
        </w:rPr>
      </w:pPr>
      <w:r w:rsidRPr="00A31F02">
        <w:rPr>
          <w:rFonts w:cs="Arial"/>
          <w:lang w:val="sr-Cyrl-CS"/>
        </w:rPr>
        <w:t>___________________________________________________________________</w:t>
      </w:r>
    </w:p>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A31F02" w:rsidRDefault="00B740FF" w:rsidP="00B740FF">
      <w:pPr>
        <w:rPr>
          <w:rFonts w:cs="Arial"/>
          <w:lang w:val="ru-RU"/>
        </w:rPr>
      </w:pPr>
      <w:r w:rsidRPr="00A31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A31F02">
        <w:rPr>
          <w:rFonts w:cs="Arial"/>
          <w:lang w:val="sr-Cyrl-CS"/>
        </w:rPr>
        <w:t>_____________________________________</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lastRenderedPageBreak/>
        <w:t>Б) Да су добра испоручена</w:t>
      </w:r>
      <w:r w:rsidR="00036C14" w:rsidRPr="00A31F02">
        <w:rPr>
          <w:rFonts w:cs="Arial"/>
          <w:lang w:val="ru-RU"/>
        </w:rPr>
        <w:t xml:space="preserve"> </w:t>
      </w:r>
      <w:r w:rsidRPr="00A31F02">
        <w:rPr>
          <w:rFonts w:cs="Arial"/>
          <w:lang w:val="ru-RU"/>
        </w:rPr>
        <w:t>у обиму, квалитету, уговореном року и сагласно уговору потврђују:</w:t>
      </w:r>
    </w:p>
    <w:p w:rsidR="00B740FF" w:rsidRPr="00A31F02" w:rsidRDefault="00B740FF" w:rsidP="00B740FF">
      <w:pPr>
        <w:rPr>
          <w:rFonts w:cs="Arial"/>
          <w:lang w:val="ru-RU"/>
        </w:rPr>
      </w:pPr>
    </w:p>
    <w:p w:rsidR="00B740FF" w:rsidRPr="00A31F02" w:rsidRDefault="00B740FF" w:rsidP="00B740FF">
      <w:pPr>
        <w:rPr>
          <w:rFonts w:cs="Arial"/>
          <w:vertAlign w:val="superscript"/>
          <w:lang w:val="ru-RU"/>
        </w:rPr>
      </w:pPr>
      <w:r w:rsidRPr="00A31F02">
        <w:rPr>
          <w:rFonts w:cs="Arial"/>
          <w:lang w:val="ru-RU"/>
        </w:rPr>
        <w:t>ПРОДАВАЦ:</w:t>
      </w:r>
      <w:r w:rsidRPr="00A31F02">
        <w:rPr>
          <w:rFonts w:cs="Arial"/>
          <w:lang w:val="ru-RU"/>
        </w:rPr>
        <w:tab/>
      </w:r>
      <w:r w:rsidR="004C7B4A" w:rsidRPr="00A31F02">
        <w:rPr>
          <w:rFonts w:cs="Arial"/>
          <w:lang w:val="ru-RU"/>
        </w:rPr>
        <w:t xml:space="preserve">                                   </w:t>
      </w:r>
      <w:r w:rsidRPr="00A31F02">
        <w:rPr>
          <w:rFonts w:cs="Arial"/>
          <w:lang w:val="ru-RU"/>
        </w:rPr>
        <w:t>КУПАЦ:</w:t>
      </w:r>
      <w:r w:rsidR="004C7B4A" w:rsidRPr="00A31F02">
        <w:rPr>
          <w:rFonts w:cs="Arial"/>
          <w:lang w:val="ru-RU"/>
        </w:rPr>
        <w:t xml:space="preserve">                  </w:t>
      </w:r>
      <w:r w:rsidRPr="00A31F02">
        <w:rPr>
          <w:rFonts w:cs="Arial"/>
          <w:lang w:val="ru-RU"/>
        </w:rPr>
        <w:t>ОВЕРА НАДЗОРНОГ ОРГАНА</w:t>
      </w:r>
      <w:r w:rsidRPr="00A31F02">
        <w:rPr>
          <w:rFonts w:cs="Arial"/>
          <w:vertAlign w:val="superscript"/>
          <w:lang w:val="ru-RU"/>
        </w:rPr>
        <w:t xml:space="preserve"> 2</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 xml:space="preserve">____________________   </w:t>
      </w:r>
      <w:r w:rsidR="004C7B4A" w:rsidRPr="00A31F02">
        <w:rPr>
          <w:rFonts w:cs="Arial"/>
          <w:lang w:val="ru-RU"/>
        </w:rPr>
        <w:t xml:space="preserve">   </w:t>
      </w:r>
      <w:r w:rsidRPr="00A31F02">
        <w:rPr>
          <w:rFonts w:cs="Arial"/>
          <w:lang w:val="ru-RU"/>
        </w:rPr>
        <w:t>_</w:t>
      </w:r>
      <w:r w:rsidRPr="00A31F02">
        <w:rPr>
          <w:rFonts w:cs="Arial"/>
        </w:rPr>
        <w:t>______________________</w:t>
      </w:r>
    </w:p>
    <w:p w:rsidR="004C7B4A" w:rsidRPr="00A31F02" w:rsidRDefault="00B740FF" w:rsidP="00B740FF">
      <w:pPr>
        <w:rPr>
          <w:rFonts w:cs="Arial"/>
          <w:lang w:val="ru-RU"/>
        </w:rPr>
      </w:pPr>
      <w:r w:rsidRPr="00A31F02">
        <w:rPr>
          <w:rFonts w:cs="Arial"/>
          <w:lang w:val="ru-RU"/>
        </w:rPr>
        <w:t xml:space="preserve">    (Име и презиме)</w:t>
      </w:r>
      <w:r w:rsidRPr="00A31F02">
        <w:rPr>
          <w:rFonts w:cs="Arial"/>
          <w:lang w:val="ru-RU"/>
        </w:rPr>
        <w:tab/>
      </w:r>
      <w:r w:rsidRPr="00A31F02">
        <w:rPr>
          <w:rFonts w:cs="Arial"/>
          <w:lang w:val="ru-RU"/>
        </w:rPr>
        <w:tab/>
      </w:r>
      <w:r w:rsidR="004C7B4A" w:rsidRPr="00A31F02">
        <w:rPr>
          <w:rFonts w:cs="Arial"/>
          <w:lang w:val="ru-RU"/>
        </w:rPr>
        <w:t xml:space="preserve">   (Име и презиме)                   </w:t>
      </w:r>
      <w:r w:rsidRPr="00A31F02">
        <w:rPr>
          <w:rFonts w:cs="Arial"/>
          <w:lang w:val="ru-RU"/>
        </w:rPr>
        <w:t>Руководилац пројекта/</w:t>
      </w:r>
    </w:p>
    <w:p w:rsidR="00B740FF" w:rsidRPr="00A31F02" w:rsidRDefault="004C7B4A" w:rsidP="00B740FF">
      <w:pPr>
        <w:rPr>
          <w:rFonts w:cs="Arial"/>
          <w:lang w:val="ru-RU"/>
        </w:rPr>
      </w:pPr>
      <w:r w:rsidRPr="00A31F02">
        <w:rPr>
          <w:rFonts w:cs="Arial"/>
          <w:lang w:val="ru-RU"/>
        </w:rPr>
        <w:t xml:space="preserve">                                                                                            </w:t>
      </w:r>
      <w:r w:rsidR="00B740FF" w:rsidRPr="00A31F02">
        <w:rPr>
          <w:rFonts w:cs="Arial"/>
          <w:lang w:val="ru-RU"/>
        </w:rPr>
        <w:t>Одговорно лице по Решењу</w:t>
      </w:r>
    </w:p>
    <w:p w:rsidR="00B740FF" w:rsidRPr="00A31F02" w:rsidRDefault="00B740FF" w:rsidP="00B740FF">
      <w:pPr>
        <w:rPr>
          <w:rFonts w:cs="Arial"/>
          <w:lang w:val="ru-RU"/>
        </w:rPr>
      </w:pP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_____________________</w:t>
      </w:r>
      <w:r w:rsidRPr="00A31F02">
        <w:rPr>
          <w:rFonts w:cs="Arial"/>
        </w:rPr>
        <w:t xml:space="preserve">    ______________________</w:t>
      </w:r>
    </w:p>
    <w:p w:rsidR="00B740FF" w:rsidRPr="00A31F02" w:rsidRDefault="00B740FF" w:rsidP="00B740FF">
      <w:pPr>
        <w:rPr>
          <w:rFonts w:cs="Arial"/>
          <w:lang w:val="ru-RU"/>
        </w:rPr>
      </w:pPr>
      <w:r w:rsidRPr="00A31F02">
        <w:rPr>
          <w:rFonts w:cs="Arial"/>
          <w:lang w:val="ru-RU"/>
        </w:rPr>
        <w:t xml:space="preserve">    (Потпис)</w:t>
      </w:r>
      <w:r w:rsidRPr="00A31F02">
        <w:rPr>
          <w:rFonts w:cs="Arial"/>
          <w:lang w:val="ru-RU"/>
        </w:rPr>
        <w:tab/>
      </w:r>
      <w:r w:rsidRPr="00A31F02">
        <w:rPr>
          <w:rFonts w:cs="Arial"/>
          <w:lang w:val="ru-RU"/>
        </w:rPr>
        <w:tab/>
      </w:r>
      <w:r w:rsidRPr="00A31F02">
        <w:rPr>
          <w:rFonts w:cs="Arial"/>
          <w:lang w:val="ru-RU"/>
        </w:rPr>
        <w:tab/>
        <w:t xml:space="preserve">        (Потпис)</w:t>
      </w:r>
      <w:r w:rsidR="004C7B4A" w:rsidRPr="00A31F02">
        <w:rPr>
          <w:rFonts w:cs="Arial"/>
          <w:lang w:val="ru-RU"/>
        </w:rPr>
        <w:t xml:space="preserve">                      </w:t>
      </w:r>
      <w:r w:rsidRPr="00A31F02">
        <w:rPr>
          <w:rFonts w:cs="Arial"/>
          <w:lang w:val="ru-RU"/>
        </w:rPr>
        <w:t>(Потпис и лиценцни печат)</w:t>
      </w:r>
    </w:p>
    <w:p w:rsidR="00B740FF" w:rsidRPr="00A31F02" w:rsidRDefault="00B740FF" w:rsidP="00B740FF">
      <w:pPr>
        <w:ind w:left="-284"/>
        <w:rPr>
          <w:rFonts w:cs="Arial"/>
        </w:rPr>
      </w:pPr>
    </w:p>
    <w:p w:rsidR="00B740FF" w:rsidRPr="00A31F02" w:rsidRDefault="00B740FF" w:rsidP="00B740FF">
      <w:pPr>
        <w:rPr>
          <w:rFonts w:cs="Arial"/>
          <w:lang w:val="ru-RU"/>
        </w:rPr>
      </w:pPr>
      <w:r w:rsidRPr="00A31F02">
        <w:rPr>
          <w:rFonts w:cs="Arial"/>
          <w:vertAlign w:val="superscript"/>
          <w:lang w:val="ru-RU"/>
        </w:rPr>
        <w:t>1)</w:t>
      </w:r>
      <w:r w:rsidR="007B0413" w:rsidRPr="00A31F02">
        <w:rPr>
          <w:rFonts w:cs="Arial"/>
          <w:lang w:val="ru-RU"/>
        </w:rPr>
        <w:t xml:space="preserve">  у случају да се добра</w:t>
      </w:r>
      <w:r w:rsidRPr="00A31F02">
        <w:rPr>
          <w:rFonts w:cs="Arial"/>
          <w:lang w:val="ru-RU"/>
        </w:rPr>
        <w:t xml:space="preserve"> односи на већи број МТ, уз Записник приложити посебну спецификацију по МТ</w:t>
      </w:r>
    </w:p>
    <w:p w:rsidR="00B740FF" w:rsidRPr="00A31F02" w:rsidRDefault="00B740FF" w:rsidP="00B740FF">
      <w:pPr>
        <w:rPr>
          <w:rFonts w:cs="Arial"/>
        </w:rPr>
      </w:pPr>
      <w:r w:rsidRPr="00A31F02">
        <w:rPr>
          <w:rFonts w:cs="Arial"/>
          <w:vertAlign w:val="superscript"/>
          <w:lang w:val="ru-RU"/>
        </w:rPr>
        <w:t>2)</w:t>
      </w:r>
      <w:r w:rsidRPr="00A31F02">
        <w:rPr>
          <w:rFonts w:cs="Arial"/>
          <w:lang w:val="ru-RU"/>
        </w:rPr>
        <w:t xml:space="preserve">   потписује и печатира Надзорни орган за услуге инвестиционих пројеката</w:t>
      </w:r>
    </w:p>
    <w:p w:rsidR="00B740FF" w:rsidRPr="00A31F02" w:rsidRDefault="00B740FF" w:rsidP="00B740FF">
      <w:pPr>
        <w:rPr>
          <w:rFonts w:cs="Arial"/>
          <w:lang w:val="sr-Cyrl-CS"/>
        </w:rPr>
      </w:pPr>
    </w:p>
    <w:p w:rsidR="00B740FF" w:rsidRPr="00A31F02" w:rsidRDefault="00335C32" w:rsidP="00B740FF">
      <w:pPr>
        <w:rPr>
          <w:rFonts w:cs="Arial"/>
          <w:lang w:val="sr-Cyrl-CS"/>
        </w:rPr>
      </w:pPr>
      <w:r w:rsidRPr="00A31F02">
        <w:rPr>
          <w:rFonts w:cs="Arial"/>
          <w:lang w:val="sr-Cyrl-CS"/>
        </w:rPr>
        <w:t>*</w:t>
      </w:r>
      <w:r w:rsidR="00B740FF" w:rsidRPr="00A31F02">
        <w:rPr>
          <w:rFonts w:cs="Arial"/>
          <w:lang w:val="sr-Cyrl-CS"/>
        </w:rPr>
        <w:t>Појашњења: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Све означено плавом бојом усклађује се са предметом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Сви добављачи биће дужни да уз фактуру доставе и обострано потписани Записник.</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Обавеза Наручиоца је издавање писменог Налога за набавку без обзира на предмет набавке</w:t>
      </w:r>
      <w:r w:rsidR="00B740FF" w:rsidRPr="00A31F02">
        <w:rPr>
          <w:rFonts w:cs="Arial"/>
        </w:rPr>
        <w:t>, сем у ситуацијама код испоруке добара када су уговором утврђени рокови.</w:t>
      </w:r>
    </w:p>
    <w:p w:rsidR="00B740FF" w:rsidRPr="00A31F02" w:rsidRDefault="00343A18" w:rsidP="004C0C44">
      <w:pPr>
        <w:pStyle w:val="KDPodnaslov1"/>
        <w:numPr>
          <w:ilvl w:val="0"/>
          <w:numId w:val="26"/>
        </w:numPr>
        <w:spacing w:before="0"/>
        <w:rPr>
          <w:rFonts w:cs="Arial"/>
          <w:color w:val="FF0000"/>
        </w:rPr>
      </w:pPr>
      <w:r w:rsidRPr="00A31F02">
        <w:rPr>
          <w:rFonts w:eastAsia="Arial Unicode MS" w:cs="Arial"/>
          <w:color w:val="FF0000"/>
        </w:rPr>
        <w:br w:type="page"/>
      </w:r>
      <w:bookmarkStart w:id="264" w:name="_Toc442559948"/>
    </w:p>
    <w:p w:rsidR="00343A18" w:rsidRPr="00A31F02" w:rsidRDefault="00343A18" w:rsidP="000D67D0">
      <w:pPr>
        <w:pStyle w:val="KDPodnaslov1"/>
        <w:numPr>
          <w:ilvl w:val="0"/>
          <w:numId w:val="25"/>
        </w:numPr>
        <w:spacing w:before="0" w:line="276" w:lineRule="auto"/>
        <w:jc w:val="center"/>
        <w:rPr>
          <w:rFonts w:cs="Arial"/>
        </w:rPr>
      </w:pPr>
      <w:r w:rsidRPr="00A31F02">
        <w:rPr>
          <w:rFonts w:cs="Arial"/>
        </w:rPr>
        <w:lastRenderedPageBreak/>
        <w:t>МОДЕЛ УГОВОРА</w:t>
      </w:r>
      <w:bookmarkEnd w:id="264"/>
    </w:p>
    <w:p w:rsidR="00343A18" w:rsidRPr="00A31F02" w:rsidRDefault="00343A18" w:rsidP="000D67D0">
      <w:pPr>
        <w:pStyle w:val="KDParagraf"/>
        <w:spacing w:before="0" w:line="276" w:lineRule="auto"/>
        <w:rPr>
          <w:rFonts w:cs="Arial"/>
          <w:lang w:val="sr-Cyrl-RS"/>
        </w:rPr>
      </w:pPr>
    </w:p>
    <w:p w:rsidR="00343A18" w:rsidRPr="00A31F02" w:rsidRDefault="00343A18" w:rsidP="000D67D0">
      <w:pPr>
        <w:pStyle w:val="KDParagraf"/>
        <w:spacing w:before="0" w:line="276" w:lineRule="auto"/>
        <w:rPr>
          <w:rFonts w:cs="Arial"/>
          <w:lang w:val="sr-Cyrl-RS"/>
        </w:rPr>
      </w:pPr>
      <w:proofErr w:type="gramStart"/>
      <w:r w:rsidRPr="00A31F02">
        <w:rPr>
          <w:rFonts w:cs="Arial"/>
        </w:rPr>
        <w:t>У складу са датим Моделом уговора и елементима најповољније понуде биће закључен Уговор о јавној набавци.</w:t>
      </w:r>
      <w:proofErr w:type="gramEnd"/>
      <w:r w:rsidRPr="00A31F02">
        <w:rPr>
          <w:rFonts w:cs="Arial"/>
        </w:rPr>
        <w:t xml:space="preserve"> </w:t>
      </w:r>
      <w:proofErr w:type="gramStart"/>
      <w:r w:rsidRPr="00A31F02">
        <w:rPr>
          <w:rFonts w:cs="Arial"/>
        </w:rPr>
        <w:t>Понуђач дати Модел уговора потписује, оверава и доставља у понуди.</w:t>
      </w:r>
      <w:proofErr w:type="gramEnd"/>
    </w:p>
    <w:p w:rsidR="00343A18" w:rsidRPr="00A31F02" w:rsidRDefault="00343A18" w:rsidP="000D67D0">
      <w:pPr>
        <w:pStyle w:val="KDParagraf"/>
        <w:spacing w:before="0" w:line="276" w:lineRule="auto"/>
        <w:rPr>
          <w:rFonts w:cs="Arial"/>
          <w:color w:val="000000"/>
        </w:rPr>
      </w:pPr>
    </w:p>
    <w:p w:rsidR="00343A18" w:rsidRPr="00A31F02" w:rsidRDefault="00343A18" w:rsidP="000D67D0">
      <w:pPr>
        <w:pStyle w:val="KDParagraf"/>
        <w:spacing w:before="0" w:line="276" w:lineRule="auto"/>
        <w:rPr>
          <w:rFonts w:cs="Arial"/>
          <w:b/>
        </w:rPr>
      </w:pPr>
      <w:r w:rsidRPr="00A31F02">
        <w:rPr>
          <w:rFonts w:cs="Arial"/>
          <w:b/>
        </w:rPr>
        <w:t>УГОВОРНЕ СТРАНЕ:</w:t>
      </w:r>
    </w:p>
    <w:p w:rsidR="00343A18" w:rsidRPr="00A31F02" w:rsidRDefault="00343A18" w:rsidP="000D67D0">
      <w:pPr>
        <w:pStyle w:val="KDParagraf"/>
        <w:spacing w:before="0" w:line="276" w:lineRule="auto"/>
        <w:rPr>
          <w:rFonts w:cs="Arial"/>
          <w:b/>
        </w:rPr>
      </w:pPr>
    </w:p>
    <w:p w:rsidR="008A1CC9" w:rsidRPr="00A31F02" w:rsidRDefault="00343A18" w:rsidP="000D67D0">
      <w:pPr>
        <w:pStyle w:val="ListParagraph"/>
        <w:numPr>
          <w:ilvl w:val="0"/>
          <w:numId w:val="9"/>
        </w:numPr>
        <w:spacing w:before="0" w:after="0"/>
        <w:ind w:left="0" w:firstLine="0"/>
        <w:rPr>
          <w:rFonts w:ascii="Arial" w:hAnsi="Arial" w:cs="Arial"/>
        </w:rPr>
      </w:pPr>
      <w:r w:rsidRPr="00A31F02">
        <w:rPr>
          <w:rFonts w:ascii="Arial" w:hAnsi="Arial" w:cs="Arial"/>
        </w:rPr>
        <w:t>Јавно предузеће „Електропривреда Србије</w:t>
      </w:r>
      <w:proofErr w:type="gramStart"/>
      <w:r w:rsidRPr="00A31F02">
        <w:rPr>
          <w:rFonts w:ascii="Arial" w:hAnsi="Arial" w:cs="Arial"/>
        </w:rPr>
        <w:t>“</w:t>
      </w:r>
      <w:r w:rsidR="004E0104" w:rsidRPr="00A31F02">
        <w:rPr>
          <w:rFonts w:ascii="Arial" w:hAnsi="Arial" w:cs="Arial"/>
        </w:rPr>
        <w:t xml:space="preserve"> из</w:t>
      </w:r>
      <w:proofErr w:type="gramEnd"/>
      <w:r w:rsidR="004E0104" w:rsidRPr="00A31F02">
        <w:rPr>
          <w:rFonts w:ascii="Arial" w:hAnsi="Arial" w:cs="Arial"/>
        </w:rPr>
        <w:t xml:space="preserve"> </w:t>
      </w:r>
      <w:r w:rsidRPr="00A31F02">
        <w:rPr>
          <w:rFonts w:ascii="Arial" w:hAnsi="Arial" w:cs="Arial"/>
        </w:rPr>
        <w:t>Београд</w:t>
      </w:r>
      <w:r w:rsidR="004E0104" w:rsidRPr="00A31F02">
        <w:rPr>
          <w:rFonts w:ascii="Arial" w:hAnsi="Arial" w:cs="Arial"/>
        </w:rPr>
        <w:t>а</w:t>
      </w:r>
      <w:r w:rsidR="008A1CC9" w:rsidRPr="00A31F02">
        <w:rPr>
          <w:rFonts w:ascii="Arial" w:hAnsi="Arial" w:cs="Arial"/>
        </w:rPr>
        <w:t>, Улица Балканска бр. 13</w:t>
      </w:r>
      <w:r w:rsidR="001A297E" w:rsidRPr="00A31F02">
        <w:rPr>
          <w:rFonts w:ascii="Arial" w:hAnsi="Arial" w:cs="Arial"/>
        </w:rPr>
        <w:t>.,</w:t>
      </w:r>
      <w:r w:rsidR="004E0104" w:rsidRPr="00A31F02">
        <w:rPr>
          <w:rFonts w:ascii="Arial" w:hAnsi="Arial" w:cs="Arial"/>
        </w:rPr>
        <w:t>огранак ТЕНТ Београд-Обреновац, 11500 Обреновац, Богољуба Урошевића Црног 44., м</w:t>
      </w:r>
      <w:r w:rsidRPr="00A31F02">
        <w:rPr>
          <w:rFonts w:ascii="Arial" w:hAnsi="Arial" w:cs="Arial"/>
        </w:rPr>
        <w:t xml:space="preserve">атични број 20053658, ПИБ 103920327, </w:t>
      </w:r>
      <w:r w:rsidR="004E0104" w:rsidRPr="00A31F02">
        <w:rPr>
          <w:rFonts w:ascii="Arial" w:hAnsi="Arial" w:cs="Arial"/>
        </w:rPr>
        <w:t>т</w:t>
      </w:r>
      <w:r w:rsidRPr="00A31F02">
        <w:rPr>
          <w:rFonts w:ascii="Arial" w:hAnsi="Arial" w:cs="Arial"/>
        </w:rPr>
        <w:t>екући рачун 160-700-13 Banka Intesа ад Београд, ко</w:t>
      </w:r>
      <w:r w:rsidR="001A297E" w:rsidRPr="00A31F02">
        <w:rPr>
          <w:rFonts w:ascii="Arial" w:hAnsi="Arial" w:cs="Arial"/>
        </w:rPr>
        <w:t>је</w:t>
      </w:r>
      <w:r w:rsidR="004E0104" w:rsidRPr="00A31F02">
        <w:rPr>
          <w:rFonts w:ascii="Arial" w:hAnsi="Arial" w:cs="Arial"/>
        </w:rPr>
        <w:t xml:space="preserve">, у име и за рачун ЈП ЕПС, по пуномоћју бр. </w:t>
      </w:r>
      <w:r w:rsidR="008A1CC9" w:rsidRPr="00A31F02">
        <w:rPr>
          <w:rFonts w:ascii="Arial" w:eastAsia="Times New Roman" w:hAnsi="Arial" w:cs="Arial"/>
          <w:lang w:val="sr-Cyrl-CS"/>
        </w:rPr>
        <w:t>12.01.296992/1-17 од 15.06.2017</w:t>
      </w:r>
      <w:r w:rsidR="008A1CC9" w:rsidRPr="00A31F02">
        <w:rPr>
          <w:rFonts w:ascii="Arial" w:hAnsi="Arial" w:cs="Arial"/>
        </w:rPr>
        <w:t xml:space="preserve">. године, заступа финансијски директор ТЕНТ </w:t>
      </w:r>
      <w:r w:rsidR="008A1CC9" w:rsidRPr="00A31F02">
        <w:rPr>
          <w:rFonts w:ascii="Arial" w:eastAsia="Times New Roman" w:hAnsi="Arial" w:cs="Arial"/>
          <w:lang w:val="sr-Cyrl-CS"/>
        </w:rPr>
        <w:t>Жељко Вујиновић</w:t>
      </w:r>
      <w:r w:rsidR="008A1CC9" w:rsidRPr="00A31F02">
        <w:rPr>
          <w:rFonts w:ascii="Arial" w:hAnsi="Arial" w:cs="Arial"/>
        </w:rPr>
        <w:t xml:space="preserve"> (у даљем тексту: Купац)</w:t>
      </w:r>
    </w:p>
    <w:p w:rsidR="00343A18" w:rsidRPr="00A31F02" w:rsidRDefault="00343A18" w:rsidP="000D67D0">
      <w:pPr>
        <w:pStyle w:val="ListParagraph"/>
        <w:spacing w:before="0" w:after="0"/>
        <w:ind w:left="0"/>
        <w:rPr>
          <w:rFonts w:cs="Arial"/>
        </w:rPr>
      </w:pPr>
    </w:p>
    <w:p w:rsidR="00343A18" w:rsidRPr="00A31F02" w:rsidRDefault="00343A18" w:rsidP="000D67D0">
      <w:pPr>
        <w:spacing w:before="0" w:line="276" w:lineRule="auto"/>
        <w:rPr>
          <w:rFonts w:cs="Arial"/>
          <w:lang w:val="sr-Cyrl-RS"/>
        </w:rPr>
      </w:pPr>
      <w:proofErr w:type="gramStart"/>
      <w:r w:rsidRPr="00A31F02">
        <w:rPr>
          <w:rFonts w:cs="Arial"/>
        </w:rPr>
        <w:t>и</w:t>
      </w:r>
      <w:proofErr w:type="gramEnd"/>
    </w:p>
    <w:p w:rsidR="00343A18" w:rsidRPr="00A31F02" w:rsidRDefault="00343A18" w:rsidP="000D67D0">
      <w:pPr>
        <w:pStyle w:val="ListParagraph"/>
        <w:numPr>
          <w:ilvl w:val="0"/>
          <w:numId w:val="9"/>
        </w:numPr>
        <w:spacing w:before="0" w:after="0"/>
        <w:ind w:left="0" w:firstLine="0"/>
        <w:rPr>
          <w:rFonts w:ascii="Arial" w:hAnsi="Arial" w:cs="Arial"/>
        </w:rPr>
      </w:pPr>
      <w:r w:rsidRPr="00A31F02">
        <w:rPr>
          <w:rFonts w:ascii="Arial" w:hAnsi="Arial" w:cs="Arial"/>
        </w:rPr>
        <w:t xml:space="preserve">_________________ </w:t>
      </w:r>
      <w:proofErr w:type="gramStart"/>
      <w:r w:rsidRPr="00A31F02">
        <w:rPr>
          <w:rFonts w:ascii="Arial" w:hAnsi="Arial" w:cs="Arial"/>
        </w:rPr>
        <w:t>из</w:t>
      </w:r>
      <w:proofErr w:type="gramEnd"/>
      <w:r w:rsidRPr="00A31F02">
        <w:rPr>
          <w:rFonts w:ascii="Arial" w:hAnsi="Arial" w:cs="Arial"/>
        </w:rPr>
        <w:t xml:space="preserve"> ________, ул. ____________, бр.____, матични број: ___________, ПИБ: ___________, </w:t>
      </w:r>
      <w:r w:rsidR="004E0104" w:rsidRPr="00A31F02">
        <w:rPr>
          <w:rFonts w:ascii="Arial" w:hAnsi="Arial" w:cs="Arial"/>
        </w:rPr>
        <w:t>т</w:t>
      </w:r>
      <w:r w:rsidR="00F67A55" w:rsidRPr="00A31F02">
        <w:rPr>
          <w:rFonts w:ascii="Arial" w:hAnsi="Arial" w:cs="Arial"/>
        </w:rPr>
        <w:t xml:space="preserve">екући рачун ____________,банка ______________ </w:t>
      </w:r>
      <w:r w:rsidRPr="00A31F02">
        <w:rPr>
          <w:rFonts w:ascii="Arial" w:hAnsi="Arial" w:cs="Arial"/>
        </w:rPr>
        <w:t xml:space="preserve">кога заступа __________________, _____________, (као лидер у име и за рачун групе понуђача) </w:t>
      </w:r>
    </w:p>
    <w:p w:rsidR="00343A18" w:rsidRPr="00A31F02" w:rsidRDefault="00343A18" w:rsidP="000D67D0">
      <w:pPr>
        <w:spacing w:before="0" w:line="276" w:lineRule="auto"/>
        <w:ind w:left="360"/>
        <w:rPr>
          <w:rFonts w:cs="Arial"/>
        </w:rPr>
      </w:pPr>
    </w:p>
    <w:p w:rsidR="00343A18" w:rsidRPr="00A31F02" w:rsidRDefault="00343A18" w:rsidP="000D67D0">
      <w:pPr>
        <w:spacing w:before="0" w:line="276" w:lineRule="auto"/>
        <w:rPr>
          <w:rFonts w:eastAsia="Calibri" w:cs="Arial"/>
          <w:lang w:val="sr-Cyrl-BA"/>
        </w:rPr>
      </w:pPr>
      <w:r w:rsidRPr="00A31F02">
        <w:rPr>
          <w:rFonts w:eastAsia="Calibri" w:cs="Arial"/>
        </w:rPr>
        <w:t>2а</w:t>
      </w:r>
      <w:proofErr w:type="gramStart"/>
      <w:r w:rsidRPr="00A31F02">
        <w:rPr>
          <w:rFonts w:eastAsia="Calibri" w:cs="Arial"/>
        </w:rPr>
        <w:t>)_</w:t>
      </w:r>
      <w:proofErr w:type="gramEnd"/>
      <w:r w:rsidRPr="00A31F02">
        <w:rPr>
          <w:rFonts w:eastAsia="Calibri" w:cs="Arial"/>
        </w:rPr>
        <w:t>_______________________________________из</w:t>
      </w:r>
      <w:r w:rsidRPr="00A31F02">
        <w:rPr>
          <w:rFonts w:eastAsia="Calibri" w:cs="Arial"/>
        </w:rPr>
        <w:tab/>
        <w:t>_____________, улица</w:t>
      </w:r>
    </w:p>
    <w:p w:rsidR="00343A18" w:rsidRPr="00A31F02" w:rsidRDefault="00343A18" w:rsidP="000D67D0">
      <w:pPr>
        <w:spacing w:before="0" w:line="276" w:lineRule="auto"/>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r w:rsidR="004E0104" w:rsidRPr="00A31F02">
        <w:rPr>
          <w:rFonts w:cs="Arial"/>
        </w:rPr>
        <w:t>т</w:t>
      </w:r>
      <w:r w:rsidR="00F67A55" w:rsidRPr="00A31F02">
        <w:rPr>
          <w:rFonts w:cs="Arial"/>
        </w:rPr>
        <w:t>екући рачун ____________</w:t>
      </w:r>
      <w:proofErr w:type="gramStart"/>
      <w:r w:rsidR="00F67A55" w:rsidRPr="00A31F02">
        <w:rPr>
          <w:rFonts w:cs="Arial"/>
        </w:rPr>
        <w:t>,банка</w:t>
      </w:r>
      <w:proofErr w:type="gramEnd"/>
      <w:r w:rsidR="00F67A55" w:rsidRPr="00A31F02">
        <w:rPr>
          <w:rFonts w:cs="Arial"/>
        </w:rPr>
        <w:t xml:space="preserve"> ______________ ,</w:t>
      </w:r>
      <w:r w:rsidRPr="00A31F02">
        <w:rPr>
          <w:rFonts w:eastAsia="Calibri" w:cs="Arial"/>
        </w:rPr>
        <w:t>кога заступа __________________________, (члан групе понуђача или подизвођач)</w:t>
      </w:r>
    </w:p>
    <w:p w:rsidR="00343A18" w:rsidRPr="00A31F02" w:rsidRDefault="00343A18" w:rsidP="000D67D0">
      <w:pPr>
        <w:spacing w:before="0" w:line="276" w:lineRule="auto"/>
        <w:rPr>
          <w:rFonts w:eastAsia="Calibri" w:cs="Arial"/>
          <w:lang w:val="sr-Cyrl-BA"/>
        </w:rPr>
      </w:pPr>
      <w:r w:rsidRPr="00A31F02">
        <w:rPr>
          <w:rFonts w:eastAsia="Calibri" w:cs="Arial"/>
        </w:rPr>
        <w:t>2б</w:t>
      </w:r>
      <w:proofErr w:type="gramStart"/>
      <w:r w:rsidRPr="00A31F02">
        <w:rPr>
          <w:rFonts w:eastAsia="Calibri" w:cs="Arial"/>
        </w:rPr>
        <w:t>)_</w:t>
      </w:r>
      <w:proofErr w:type="gramEnd"/>
      <w:r w:rsidRPr="00A31F02">
        <w:rPr>
          <w:rFonts w:eastAsia="Calibri" w:cs="Arial"/>
        </w:rPr>
        <w:t>______________________________________из</w:t>
      </w:r>
      <w:r w:rsidRPr="00A31F02">
        <w:rPr>
          <w:rFonts w:eastAsia="Calibri" w:cs="Arial"/>
        </w:rPr>
        <w:tab/>
        <w:t>_____________, улица</w:t>
      </w:r>
    </w:p>
    <w:p w:rsidR="00343A18" w:rsidRPr="00A31F02" w:rsidRDefault="00343A18" w:rsidP="000D67D0">
      <w:pPr>
        <w:spacing w:before="0" w:line="276" w:lineRule="auto"/>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p>
    <w:p w:rsidR="002B49AF" w:rsidRPr="00A31F02" w:rsidRDefault="004E0104" w:rsidP="000D67D0">
      <w:pPr>
        <w:spacing w:before="0" w:line="276" w:lineRule="auto"/>
        <w:rPr>
          <w:rFonts w:eastAsia="Calibri" w:cs="Arial"/>
        </w:rPr>
      </w:pPr>
      <w:proofErr w:type="gramStart"/>
      <w:r w:rsidRPr="00A31F02">
        <w:rPr>
          <w:rFonts w:cs="Arial"/>
        </w:rPr>
        <w:t>т</w:t>
      </w:r>
      <w:r w:rsidR="00F67A55" w:rsidRPr="00A31F02">
        <w:rPr>
          <w:rFonts w:cs="Arial"/>
        </w:rPr>
        <w:t>екући</w:t>
      </w:r>
      <w:proofErr w:type="gramEnd"/>
      <w:r w:rsidR="00F67A55" w:rsidRPr="00A31F02">
        <w:rPr>
          <w:rFonts w:cs="Arial"/>
        </w:rPr>
        <w:t xml:space="preserve"> рачун ____________,банка ______________ ,</w:t>
      </w:r>
      <w:r w:rsidR="00343A18" w:rsidRPr="00A31F02">
        <w:rPr>
          <w:rFonts w:eastAsia="Calibri" w:cs="Arial"/>
        </w:rPr>
        <w:t>кога  заступа _______________________, (члан групе понуђача или подизвођач)</w:t>
      </w:r>
      <w:r w:rsidR="002B49AF" w:rsidRPr="00A31F02">
        <w:rPr>
          <w:rFonts w:eastAsia="Calibri" w:cs="Arial"/>
        </w:rPr>
        <w:t xml:space="preserve"> </w:t>
      </w:r>
    </w:p>
    <w:p w:rsidR="00343A18" w:rsidRPr="00A31F02" w:rsidRDefault="002B49AF" w:rsidP="000D67D0">
      <w:pPr>
        <w:spacing w:before="0" w:line="276" w:lineRule="auto"/>
        <w:rPr>
          <w:rFonts w:eastAsia="Calibri" w:cs="Arial"/>
        </w:rPr>
      </w:pPr>
      <w:r w:rsidRPr="00A31F02">
        <w:rPr>
          <w:rFonts w:cs="Arial"/>
        </w:rPr>
        <w:t>(</w:t>
      </w:r>
      <w:proofErr w:type="gramStart"/>
      <w:r w:rsidRPr="00A31F02">
        <w:rPr>
          <w:rFonts w:cs="Arial"/>
        </w:rPr>
        <w:t>у</w:t>
      </w:r>
      <w:proofErr w:type="gramEnd"/>
      <w:r w:rsidRPr="00A31F02">
        <w:rPr>
          <w:rFonts w:cs="Arial"/>
        </w:rPr>
        <w:t xml:space="preserve"> даљем тексту: Продавац)</w:t>
      </w:r>
    </w:p>
    <w:p w:rsidR="00343A18" w:rsidRPr="00A31F02" w:rsidRDefault="00343A18" w:rsidP="000D67D0">
      <w:pPr>
        <w:pStyle w:val="KDParagraf"/>
        <w:spacing w:before="0" w:line="276" w:lineRule="auto"/>
        <w:rPr>
          <w:rFonts w:cs="Arial"/>
        </w:rPr>
      </w:pPr>
    </w:p>
    <w:p w:rsidR="00343A18" w:rsidRPr="00A31F02" w:rsidRDefault="00343A18" w:rsidP="000D67D0">
      <w:pPr>
        <w:pStyle w:val="KDParagraf"/>
        <w:spacing w:before="0" w:line="276" w:lineRule="auto"/>
        <w:rPr>
          <w:rFonts w:cs="Arial"/>
        </w:rPr>
      </w:pPr>
      <w:r w:rsidRPr="00A31F02">
        <w:rPr>
          <w:rFonts w:cs="Arial"/>
        </w:rPr>
        <w:t>(</w:t>
      </w:r>
      <w:proofErr w:type="gramStart"/>
      <w:r w:rsidRPr="00A31F02">
        <w:rPr>
          <w:rFonts w:cs="Arial"/>
        </w:rPr>
        <w:t>у</w:t>
      </w:r>
      <w:proofErr w:type="gramEnd"/>
      <w:r w:rsidRPr="00A31F02">
        <w:rPr>
          <w:rFonts w:cs="Arial"/>
        </w:rPr>
        <w:t xml:space="preserve"> даљем тексту заједно: Уговорне стране)</w:t>
      </w:r>
    </w:p>
    <w:p w:rsidR="00343A18" w:rsidRPr="00A31F02" w:rsidRDefault="00343A18" w:rsidP="000D67D0">
      <w:pPr>
        <w:pStyle w:val="KDParagraf"/>
        <w:spacing w:before="0" w:line="276" w:lineRule="auto"/>
        <w:rPr>
          <w:rFonts w:cs="Arial"/>
          <w:lang w:val="sr-Cyrl-RS"/>
        </w:rPr>
      </w:pPr>
    </w:p>
    <w:p w:rsidR="00343A18" w:rsidRPr="00A31F02" w:rsidRDefault="00343A18" w:rsidP="000D67D0">
      <w:pPr>
        <w:pStyle w:val="KDParagraf"/>
        <w:spacing w:before="0" w:line="276" w:lineRule="auto"/>
        <w:rPr>
          <w:rFonts w:cs="Arial"/>
          <w:bCs/>
          <w:lang w:val="sr-Cyrl-RS"/>
        </w:rPr>
      </w:pPr>
      <w:proofErr w:type="gramStart"/>
      <w:r w:rsidRPr="00A31F02">
        <w:rPr>
          <w:rFonts w:cs="Arial"/>
        </w:rPr>
        <w:t>закључиле</w:t>
      </w:r>
      <w:proofErr w:type="gramEnd"/>
      <w:r w:rsidRPr="00A31F02">
        <w:rPr>
          <w:rFonts w:cs="Arial"/>
        </w:rPr>
        <w:t xml:space="preserve"> су следећи</w:t>
      </w:r>
      <w:r w:rsidR="008A1CC9" w:rsidRPr="00A31F02">
        <w:rPr>
          <w:rFonts w:cs="Arial"/>
          <w:lang w:val="sr-Cyrl-RS"/>
        </w:rPr>
        <w:t xml:space="preserve"> Уговор</w:t>
      </w:r>
      <w:r w:rsidRPr="00A31F02">
        <w:rPr>
          <w:rFonts w:cs="Arial"/>
        </w:rPr>
        <w:t>:</w:t>
      </w:r>
    </w:p>
    <w:p w:rsidR="00343A18" w:rsidRPr="00A31F02" w:rsidRDefault="008A1CC9" w:rsidP="000D67D0">
      <w:pPr>
        <w:spacing w:line="276" w:lineRule="auto"/>
        <w:jc w:val="center"/>
        <w:rPr>
          <w:rFonts w:cs="Arial"/>
          <w:b/>
          <w:color w:val="00B0F0"/>
          <w:lang w:val="sr-Cyrl-RS"/>
        </w:rPr>
      </w:pPr>
      <w:bookmarkStart w:id="265" w:name="_Toc442559949"/>
      <w:r w:rsidRPr="00A31F02">
        <w:rPr>
          <w:b/>
          <w:lang w:val="sr-Cyrl-RS"/>
        </w:rPr>
        <w:t xml:space="preserve">          </w:t>
      </w:r>
      <w:r w:rsidR="00343A18" w:rsidRPr="00A31F02">
        <w:rPr>
          <w:b/>
        </w:rPr>
        <w:t>УГОВОР О КУПОПРОДАЈИ</w:t>
      </w:r>
      <w:bookmarkEnd w:id="265"/>
      <w:r w:rsidR="006F6E04" w:rsidRPr="00A31F02">
        <w:rPr>
          <w:b/>
          <w:lang w:val="sr-Cyrl-RS"/>
        </w:rPr>
        <w:t xml:space="preserve"> </w:t>
      </w:r>
      <w:r w:rsidR="00343A18" w:rsidRPr="00A31F02">
        <w:rPr>
          <w:rFonts w:cs="Arial"/>
          <w:b/>
        </w:rPr>
        <w:t>ДОБАРА</w:t>
      </w:r>
      <w:r w:rsidRPr="00A31F02">
        <w:rPr>
          <w:rFonts w:cs="Arial"/>
          <w:b/>
          <w:color w:val="00B0F0"/>
        </w:rPr>
        <w:t xml:space="preserve"> </w:t>
      </w:r>
    </w:p>
    <w:p w:rsidR="00343A18" w:rsidRPr="00A31F02" w:rsidRDefault="00343A18" w:rsidP="000D67D0">
      <w:pPr>
        <w:pStyle w:val="KDParagraf"/>
        <w:spacing w:before="0" w:line="276" w:lineRule="auto"/>
        <w:rPr>
          <w:rFonts w:cs="Arial"/>
        </w:rPr>
      </w:pPr>
    </w:p>
    <w:p w:rsidR="00343A18" w:rsidRPr="00A31F02" w:rsidRDefault="00343A18" w:rsidP="000D67D0">
      <w:pPr>
        <w:pStyle w:val="KDParagraf"/>
        <w:spacing w:before="0" w:line="276" w:lineRule="auto"/>
        <w:rPr>
          <w:rFonts w:cs="Arial"/>
        </w:rPr>
      </w:pPr>
      <w:r w:rsidRPr="00A31F02">
        <w:rPr>
          <w:rFonts w:cs="Arial"/>
        </w:rPr>
        <w:t>Уговорне стране констатују:</w:t>
      </w:r>
    </w:p>
    <w:p w:rsidR="00343A18" w:rsidRPr="00A31F02" w:rsidRDefault="00343A18" w:rsidP="000D67D0">
      <w:pPr>
        <w:pStyle w:val="KDNabrajanje"/>
        <w:spacing w:before="0" w:line="276" w:lineRule="auto"/>
        <w:rPr>
          <w:rFonts w:cs="Arial"/>
        </w:rPr>
      </w:pPr>
      <w:r w:rsidRPr="00A31F02">
        <w:rPr>
          <w:rFonts w:cs="Arial"/>
        </w:rPr>
        <w:t>да је Наручилац у складу са Конкурсном документацијом а сагласно члану 3</w:t>
      </w:r>
      <w:r w:rsidR="00030949" w:rsidRPr="00A31F02">
        <w:rPr>
          <w:rFonts w:cs="Arial"/>
        </w:rPr>
        <w:t>2</w:t>
      </w:r>
      <w:r w:rsidRPr="00A31F02">
        <w:rPr>
          <w:rFonts w:cs="Arial"/>
        </w:rPr>
        <w:t xml:space="preserve">. Закона о јавним набавкама („Сл.гласник РС“, бр.124/2012,14/2015 и 68/2015) (даље Закон) спровео </w:t>
      </w:r>
      <w:r w:rsidR="00030949" w:rsidRPr="00A31F02">
        <w:rPr>
          <w:rFonts w:cs="Arial"/>
        </w:rPr>
        <w:t xml:space="preserve">отворени </w:t>
      </w:r>
      <w:r w:rsidRPr="00A31F02">
        <w:rPr>
          <w:rFonts w:cs="Arial"/>
        </w:rPr>
        <w:t>поступак</w:t>
      </w:r>
      <w:r w:rsidR="00EE23EA" w:rsidRPr="00A31F02">
        <w:rPr>
          <w:rFonts w:cs="Arial"/>
        </w:rPr>
        <w:t xml:space="preserve"> </w:t>
      </w:r>
      <w:r w:rsidR="008A1CC9" w:rsidRPr="00A31F02">
        <w:rPr>
          <w:rFonts w:cs="Arial"/>
        </w:rPr>
        <w:t xml:space="preserve">јавне набавке бр.ЈН </w:t>
      </w:r>
      <w:r w:rsidR="001C0799">
        <w:rPr>
          <w:rFonts w:cs="Arial"/>
        </w:rPr>
        <w:t>3000/0198/2018/2246/2018</w:t>
      </w:r>
      <w:r w:rsidR="008A1CC9" w:rsidRPr="00A31F02">
        <w:rPr>
          <w:rFonts w:cs="Arial"/>
        </w:rPr>
        <w:t xml:space="preserve"> </w:t>
      </w:r>
      <w:r w:rsidRPr="00A31F02">
        <w:rPr>
          <w:rFonts w:cs="Arial"/>
        </w:rPr>
        <w:t>ради набавке добара и то</w:t>
      </w:r>
      <w:r w:rsidR="008A1CC9" w:rsidRPr="00A31F02">
        <w:rPr>
          <w:rFonts w:cs="Arial"/>
          <w:lang w:val="sr-Cyrl-RS"/>
        </w:rPr>
        <w:t>:</w:t>
      </w:r>
      <w:r w:rsidRPr="00A31F02">
        <w:rPr>
          <w:rFonts w:cs="Arial"/>
        </w:rPr>
        <w:t xml:space="preserve"> </w:t>
      </w:r>
      <w:r w:rsidR="001C0799">
        <w:rPr>
          <w:rFonts w:cs="Arial"/>
          <w:lang w:val="sr-Cyrl-RS"/>
        </w:rPr>
        <w:t>Мембране за регулационе вентиле ТЕНТ-А</w:t>
      </w:r>
    </w:p>
    <w:p w:rsidR="00343A18" w:rsidRPr="00A31F02" w:rsidRDefault="00343A18" w:rsidP="000D67D0">
      <w:pPr>
        <w:pStyle w:val="KDNabrajanje"/>
        <w:spacing w:before="0" w:line="276" w:lineRule="auto"/>
        <w:rPr>
          <w:rFonts w:cs="Arial"/>
        </w:rPr>
      </w:pPr>
      <w:r w:rsidRPr="00A31F02">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31F02">
        <w:rPr>
          <w:rFonts w:cs="Arial"/>
        </w:rPr>
        <w:t>и на П</w:t>
      </w:r>
      <w:r w:rsidR="004D385B" w:rsidRPr="00A31F02">
        <w:rPr>
          <w:rFonts w:cs="Arial"/>
        </w:rPr>
        <w:t>орталу Службених гласила и база</w:t>
      </w:r>
      <w:r w:rsidRPr="00A31F02">
        <w:rPr>
          <w:rFonts w:cs="Arial"/>
        </w:rPr>
        <w:t xml:space="preserve"> прописа</w:t>
      </w:r>
      <w:r w:rsidR="004D385B" w:rsidRPr="00A31F02">
        <w:rPr>
          <w:rFonts w:cs="Arial"/>
        </w:rPr>
        <w:t>.</w:t>
      </w:r>
    </w:p>
    <w:p w:rsidR="00343A18" w:rsidRPr="00A31F02" w:rsidRDefault="00343A18" w:rsidP="000D67D0">
      <w:pPr>
        <w:pStyle w:val="KDNabrajanje"/>
        <w:spacing w:before="0" w:line="276" w:lineRule="auto"/>
        <w:rPr>
          <w:rFonts w:cs="Arial"/>
        </w:rPr>
      </w:pPr>
      <w:r w:rsidRPr="00A31F02">
        <w:rPr>
          <w:rFonts w:cs="Arial"/>
        </w:rPr>
        <w:t>да Понуда Понуђача , која је заведена код Наручиоца под бројем _______</w:t>
      </w:r>
      <w:r w:rsidR="008A1CC9" w:rsidRPr="00A31F02">
        <w:rPr>
          <w:rFonts w:cs="Arial"/>
        </w:rPr>
        <w:t>_ од ________2018</w:t>
      </w:r>
      <w:r w:rsidRPr="00A31F02">
        <w:rPr>
          <w:rFonts w:cs="Arial"/>
        </w:rPr>
        <w:t>.године, у потпуности одговара захтеву Наручиоца из Позива за подношење понуда и Конкурсне документације</w:t>
      </w:r>
    </w:p>
    <w:p w:rsidR="00343A18" w:rsidRPr="00A31F02" w:rsidRDefault="00343A18" w:rsidP="000D67D0">
      <w:pPr>
        <w:pStyle w:val="KDNabrajanje"/>
        <w:spacing w:before="0" w:line="276" w:lineRule="auto"/>
        <w:rPr>
          <w:rFonts w:cs="Arial"/>
          <w:b/>
        </w:rPr>
      </w:pPr>
      <w:r w:rsidRPr="00A31F02">
        <w:rPr>
          <w:rFonts w:cs="Arial"/>
        </w:rPr>
        <w:lastRenderedPageBreak/>
        <w:t>да је Наручилац својом Одлуком о додели уговора бр. ____________ од __.__.___. године изабрао понуду Понуђача.</w:t>
      </w:r>
    </w:p>
    <w:p w:rsidR="00343A18" w:rsidRPr="00A31F02" w:rsidRDefault="00343A18" w:rsidP="000D67D0">
      <w:pPr>
        <w:pStyle w:val="KDParagraf"/>
        <w:spacing w:before="0" w:line="276" w:lineRule="auto"/>
        <w:rPr>
          <w:rFonts w:cs="Arial"/>
          <w:lang w:val="sr-Cyrl-BA"/>
        </w:rPr>
      </w:pPr>
    </w:p>
    <w:p w:rsidR="00343A18" w:rsidRPr="00A31F02" w:rsidRDefault="00343A18" w:rsidP="000D67D0">
      <w:pPr>
        <w:pStyle w:val="KDParagraf"/>
        <w:spacing w:before="0" w:line="276" w:lineRule="auto"/>
        <w:rPr>
          <w:rFonts w:cs="Arial"/>
          <w:lang w:val="sr-Cyrl-BA"/>
        </w:rPr>
      </w:pPr>
    </w:p>
    <w:p w:rsidR="00343A18" w:rsidRPr="00A31F02" w:rsidRDefault="00343A18" w:rsidP="000D67D0">
      <w:pPr>
        <w:pStyle w:val="KDParagraf"/>
        <w:spacing w:before="0" w:line="276" w:lineRule="auto"/>
        <w:rPr>
          <w:rFonts w:cs="Arial"/>
          <w:b/>
        </w:rPr>
      </w:pPr>
      <w:proofErr w:type="gramStart"/>
      <w:r w:rsidRPr="00A31F02">
        <w:rPr>
          <w:rFonts w:cs="Arial"/>
          <w:b/>
        </w:rPr>
        <w:t>ПРЕДМЕТ  УГОВОРА</w:t>
      </w:r>
      <w:proofErr w:type="gramEnd"/>
    </w:p>
    <w:p w:rsidR="00343A18" w:rsidRDefault="00343A18" w:rsidP="000D67D0">
      <w:pPr>
        <w:spacing w:before="0" w:line="276" w:lineRule="auto"/>
        <w:jc w:val="center"/>
        <w:rPr>
          <w:rFonts w:cs="Arial"/>
          <w:b/>
        </w:rPr>
      </w:pPr>
      <w:proofErr w:type="gramStart"/>
      <w:r w:rsidRPr="00A31F02">
        <w:rPr>
          <w:rFonts w:cs="Arial"/>
          <w:b/>
        </w:rPr>
        <w:t>Члан 1.</w:t>
      </w:r>
      <w:proofErr w:type="gramEnd"/>
    </w:p>
    <w:p w:rsidR="000D67D0" w:rsidRPr="00A31F02" w:rsidRDefault="000D67D0" w:rsidP="000D67D0">
      <w:pPr>
        <w:spacing w:before="0" w:line="276" w:lineRule="auto"/>
        <w:jc w:val="center"/>
        <w:rPr>
          <w:rFonts w:cs="Arial"/>
          <w:b/>
        </w:rPr>
      </w:pPr>
    </w:p>
    <w:p w:rsidR="00343A18" w:rsidRPr="00A31F02" w:rsidRDefault="00343A18" w:rsidP="000D67D0">
      <w:pPr>
        <w:pStyle w:val="KDParagraf"/>
        <w:spacing w:before="0" w:line="276" w:lineRule="auto"/>
        <w:rPr>
          <w:rFonts w:eastAsia="Calibri" w:cs="Arial"/>
          <w:color w:val="00B0F0"/>
        </w:rPr>
      </w:pPr>
      <w:r w:rsidRPr="00A31F02">
        <w:rPr>
          <w:rFonts w:eastAsia="Calibri" w:cs="Arial"/>
          <w:lang w:val="ru-RU"/>
        </w:rPr>
        <w:t>Предмет овог Уговора о купопродаји (даље: Уговор) је</w:t>
      </w:r>
      <w:r w:rsidR="008A1CC9" w:rsidRPr="00A31F02">
        <w:rPr>
          <w:rFonts w:eastAsia="Calibri" w:cs="Arial"/>
          <w:lang w:val="ru-RU"/>
        </w:rPr>
        <w:t>:</w:t>
      </w:r>
      <w:r w:rsidRPr="00A31F02">
        <w:rPr>
          <w:rFonts w:eastAsia="Calibri" w:cs="Arial"/>
          <w:lang w:val="ru-RU"/>
        </w:rPr>
        <w:t xml:space="preserve"> </w:t>
      </w:r>
      <w:r w:rsidR="001C0799">
        <w:rPr>
          <w:rFonts w:cs="Arial"/>
          <w:lang w:val="sr-Cyrl-RS"/>
        </w:rPr>
        <w:t>Мембране за регулационе вентиле ТЕНТ-А</w:t>
      </w:r>
      <w:r w:rsidR="008A1CC9" w:rsidRPr="00A31F02">
        <w:rPr>
          <w:rFonts w:cs="Arial"/>
        </w:rPr>
        <w:t xml:space="preserve"> </w:t>
      </w:r>
      <w:r w:rsidRPr="00A31F02">
        <w:rPr>
          <w:rFonts w:eastAsia="Calibri" w:cs="Arial"/>
          <w:color w:val="00B0F0"/>
        </w:rPr>
        <w:t>произвођача ______________</w:t>
      </w:r>
      <w:r w:rsidR="00EE23EA" w:rsidRPr="00A31F02">
        <w:rPr>
          <w:rFonts w:eastAsia="Calibri" w:cs="Arial"/>
          <w:color w:val="00B0F0"/>
        </w:rPr>
        <w:t xml:space="preserve"> </w:t>
      </w:r>
    </w:p>
    <w:p w:rsidR="00343A18" w:rsidRPr="00A31F02" w:rsidRDefault="00343A18" w:rsidP="000D67D0">
      <w:pPr>
        <w:pStyle w:val="KDParagraf"/>
        <w:spacing w:before="0" w:line="276" w:lineRule="auto"/>
        <w:rPr>
          <w:rFonts w:eastAsia="Calibri" w:cs="Arial"/>
        </w:rPr>
      </w:pPr>
      <w:r w:rsidRPr="00A31F02">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31F02">
        <w:rPr>
          <w:rFonts w:eastAsia="Calibri" w:cs="Arial"/>
          <w:color w:val="00B0F0"/>
        </w:rPr>
        <w:t xml:space="preserve"> _________ </w:t>
      </w:r>
      <w:r w:rsidRPr="00A31F02">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A1CC9" w:rsidRPr="00A31F02" w:rsidRDefault="008A1CC9" w:rsidP="000D67D0">
      <w:pPr>
        <w:pStyle w:val="KDParagraf"/>
        <w:spacing w:before="0" w:line="276" w:lineRule="auto"/>
        <w:rPr>
          <w:rFonts w:eastAsia="Calibri" w:cs="Arial"/>
        </w:rPr>
      </w:pPr>
    </w:p>
    <w:p w:rsidR="008A1CC9" w:rsidRPr="00A31F02" w:rsidRDefault="008A1CC9" w:rsidP="000D67D0">
      <w:pPr>
        <w:pStyle w:val="KDParagraf"/>
        <w:spacing w:before="0" w:line="276" w:lineRule="auto"/>
        <w:rPr>
          <w:rFonts w:eastAsia="Calibri" w:cs="Arial"/>
        </w:rPr>
      </w:pPr>
      <w:r w:rsidRPr="00A31F02">
        <w:rPr>
          <w:rFonts w:eastAsia="Calibri" w:cs="Arial"/>
          <w:lang w:val="sr-Cyrl-RS"/>
        </w:rPr>
        <w:t>Наручилац се обавезује да плати уговорену вредност за испоручена добра Продавцу</w:t>
      </w:r>
    </w:p>
    <w:p w:rsidR="00343A18" w:rsidRPr="00A31F02" w:rsidRDefault="00343A18" w:rsidP="000D67D0">
      <w:pPr>
        <w:pStyle w:val="KDParagraf"/>
        <w:spacing w:before="0" w:line="276" w:lineRule="auto"/>
        <w:rPr>
          <w:rFonts w:eastAsia="Calibri" w:cs="Arial"/>
        </w:rPr>
      </w:pPr>
    </w:p>
    <w:p w:rsidR="00343A18" w:rsidRPr="00A31F02" w:rsidRDefault="00343A18" w:rsidP="000D67D0">
      <w:pPr>
        <w:spacing w:before="0" w:line="276" w:lineRule="auto"/>
        <w:jc w:val="center"/>
        <w:rPr>
          <w:rFonts w:cs="Arial"/>
          <w:b/>
        </w:rPr>
      </w:pPr>
      <w:proofErr w:type="gramStart"/>
      <w:r w:rsidRPr="00A31F02">
        <w:rPr>
          <w:rFonts w:cs="Arial"/>
          <w:b/>
        </w:rPr>
        <w:t>Члан 2.</w:t>
      </w:r>
      <w:proofErr w:type="gramEnd"/>
    </w:p>
    <w:p w:rsidR="00343A18" w:rsidRPr="00A31F02" w:rsidRDefault="00343A18" w:rsidP="000D67D0">
      <w:pPr>
        <w:pStyle w:val="KDParagraf"/>
        <w:spacing w:before="0" w:line="276" w:lineRule="auto"/>
        <w:rPr>
          <w:rFonts w:eastAsia="Calibri" w:cs="Arial"/>
        </w:rPr>
      </w:pPr>
      <w:proofErr w:type="gramStart"/>
      <w:r w:rsidRPr="00A31F02">
        <w:rPr>
          <w:rFonts w:eastAsia="Calibri" w:cs="Arial"/>
        </w:rPr>
        <w:t>Овај Уговор и његови прилози сачињени су на српском језику.</w:t>
      </w:r>
      <w:proofErr w:type="gramEnd"/>
    </w:p>
    <w:p w:rsidR="00343A18" w:rsidRPr="00A31F02" w:rsidRDefault="00343A18" w:rsidP="000D67D0">
      <w:pPr>
        <w:pStyle w:val="KDParagraf"/>
        <w:spacing w:before="0" w:line="276" w:lineRule="auto"/>
        <w:rPr>
          <w:rFonts w:eastAsia="Calibri" w:cs="Arial"/>
        </w:rPr>
      </w:pPr>
      <w:proofErr w:type="gramStart"/>
      <w:r w:rsidRPr="00A31F02">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A31F02" w:rsidRDefault="00343A18" w:rsidP="000D67D0">
      <w:pPr>
        <w:pStyle w:val="KDParagraf"/>
        <w:spacing w:before="0" w:line="276" w:lineRule="auto"/>
        <w:rPr>
          <w:rFonts w:eastAsia="Calibri" w:cs="Arial"/>
        </w:rPr>
      </w:pPr>
    </w:p>
    <w:p w:rsidR="00343A18" w:rsidRPr="00A31F02" w:rsidRDefault="00343A18" w:rsidP="000D67D0">
      <w:pPr>
        <w:pStyle w:val="KDParagraf"/>
        <w:spacing w:before="0" w:line="276" w:lineRule="auto"/>
        <w:rPr>
          <w:rFonts w:cs="Arial"/>
          <w:b/>
        </w:rPr>
      </w:pPr>
      <w:r w:rsidRPr="00A31F02">
        <w:rPr>
          <w:rFonts w:cs="Arial"/>
          <w:b/>
        </w:rPr>
        <w:t xml:space="preserve">УГОВОРЕНА </w:t>
      </w:r>
      <w:r w:rsidR="00DD7B26" w:rsidRPr="00A31F02">
        <w:rPr>
          <w:rFonts w:cs="Arial"/>
          <w:b/>
        </w:rPr>
        <w:t>ВРЕДНОСТ</w:t>
      </w:r>
    </w:p>
    <w:p w:rsidR="00343A18" w:rsidRDefault="00343A18" w:rsidP="000D67D0">
      <w:pPr>
        <w:spacing w:before="0" w:line="276" w:lineRule="auto"/>
        <w:jc w:val="center"/>
        <w:rPr>
          <w:rFonts w:cs="Arial"/>
          <w:b/>
        </w:rPr>
      </w:pPr>
      <w:proofErr w:type="gramStart"/>
      <w:r w:rsidRPr="00A31F02">
        <w:rPr>
          <w:rFonts w:cs="Arial"/>
          <w:b/>
        </w:rPr>
        <w:t>Члан 3.</w:t>
      </w:r>
      <w:proofErr w:type="gramEnd"/>
    </w:p>
    <w:p w:rsidR="000D67D0" w:rsidRPr="00A31F02" w:rsidRDefault="000D67D0" w:rsidP="000D67D0">
      <w:pPr>
        <w:spacing w:before="0" w:line="276" w:lineRule="auto"/>
        <w:jc w:val="center"/>
        <w:rPr>
          <w:rFonts w:cs="Arial"/>
          <w:b/>
        </w:rPr>
      </w:pPr>
    </w:p>
    <w:p w:rsidR="00343A18" w:rsidRPr="00A31F02" w:rsidRDefault="00343A18" w:rsidP="000D67D0">
      <w:pPr>
        <w:pStyle w:val="KDParagraf"/>
        <w:spacing w:before="0" w:line="276" w:lineRule="auto"/>
        <w:rPr>
          <w:rFonts w:cs="Arial"/>
          <w:color w:val="00B0F0"/>
        </w:rPr>
      </w:pPr>
      <w:r w:rsidRPr="00A31F02">
        <w:rPr>
          <w:rFonts w:cs="Arial"/>
        </w:rPr>
        <w:t>Укупна вредност добара из члана 1.ов</w:t>
      </w:r>
      <w:r w:rsidR="00EE23EA" w:rsidRPr="00A31F02">
        <w:rPr>
          <w:rFonts w:cs="Arial"/>
        </w:rPr>
        <w:t>ог Уговора износи _____________ (</w:t>
      </w:r>
      <w:proofErr w:type="gramStart"/>
      <w:r w:rsidR="00EE23EA" w:rsidRPr="00A31F02">
        <w:rPr>
          <w:rFonts w:cs="Arial"/>
        </w:rPr>
        <w:t>словима:</w:t>
      </w:r>
      <w:proofErr w:type="gramEnd"/>
      <w:r w:rsidR="00EE23EA" w:rsidRPr="00A31F02">
        <w:rPr>
          <w:rFonts w:cs="Arial"/>
        </w:rPr>
        <w:t>______________</w:t>
      </w:r>
      <w:r w:rsidRPr="00A31F02">
        <w:rPr>
          <w:rFonts w:cs="Arial"/>
        </w:rPr>
        <w:t>)</w:t>
      </w:r>
      <w:r w:rsidR="00EE23EA" w:rsidRPr="00A31F02">
        <w:rPr>
          <w:rFonts w:cs="Arial"/>
        </w:rPr>
        <w:t xml:space="preserve"> </w:t>
      </w:r>
      <w:r w:rsidR="008A1CC9" w:rsidRPr="00A31F02">
        <w:rPr>
          <w:rFonts w:cs="Arial"/>
          <w:color w:val="00B0F0"/>
        </w:rPr>
        <w:t>RSD</w:t>
      </w:r>
    </w:p>
    <w:p w:rsidR="00FB51D5" w:rsidRPr="00A31F02" w:rsidRDefault="00FB51D5" w:rsidP="000D67D0">
      <w:pPr>
        <w:pStyle w:val="KDParagraf"/>
        <w:spacing w:before="0" w:line="276" w:lineRule="auto"/>
        <w:rPr>
          <w:rFonts w:cs="Arial"/>
        </w:rPr>
      </w:pPr>
    </w:p>
    <w:p w:rsidR="008A1CC9" w:rsidRPr="00A31F02" w:rsidRDefault="008A1CC9" w:rsidP="000D67D0">
      <w:pPr>
        <w:tabs>
          <w:tab w:val="left" w:pos="567"/>
        </w:tabs>
        <w:spacing w:before="0" w:line="276" w:lineRule="auto"/>
        <w:rPr>
          <w:rFonts w:cs="Arial"/>
          <w:lang w:val="sr-Cyrl-BA"/>
        </w:rPr>
      </w:pPr>
      <w:r w:rsidRPr="00A31F02">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8A1CC9" w:rsidRPr="00A31F02" w:rsidRDefault="008A1CC9" w:rsidP="000D67D0">
      <w:pPr>
        <w:tabs>
          <w:tab w:val="left" w:pos="567"/>
        </w:tabs>
        <w:spacing w:before="0" w:line="276" w:lineRule="auto"/>
        <w:rPr>
          <w:rFonts w:cs="Arial"/>
          <w:lang w:val="sr-Cyrl-BA"/>
        </w:rPr>
      </w:pPr>
    </w:p>
    <w:p w:rsidR="008A1CC9" w:rsidRPr="00A31F02" w:rsidRDefault="008A1CC9" w:rsidP="000D67D0">
      <w:pPr>
        <w:tabs>
          <w:tab w:val="left" w:pos="567"/>
        </w:tabs>
        <w:spacing w:before="0" w:line="276" w:lineRule="auto"/>
        <w:rPr>
          <w:rFonts w:cs="Arial"/>
          <w:lang w:val="sr-Cyrl-BA"/>
        </w:rPr>
      </w:pPr>
      <w:r w:rsidRPr="00A31F02">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8A1CC9" w:rsidRPr="00A31F02" w:rsidRDefault="008A1CC9" w:rsidP="000D67D0">
      <w:pPr>
        <w:tabs>
          <w:tab w:val="left" w:pos="567"/>
        </w:tabs>
        <w:spacing w:before="0" w:line="276" w:lineRule="auto"/>
        <w:rPr>
          <w:rFonts w:cs="Arial"/>
          <w:lang w:val="sr-Cyrl-BA"/>
        </w:rPr>
      </w:pPr>
    </w:p>
    <w:p w:rsidR="008A1CC9" w:rsidRPr="00A31F02" w:rsidRDefault="008A1CC9" w:rsidP="000D67D0">
      <w:pPr>
        <w:tabs>
          <w:tab w:val="left" w:pos="567"/>
        </w:tabs>
        <w:spacing w:before="0" w:line="276" w:lineRule="auto"/>
        <w:rPr>
          <w:rFonts w:cs="Arial"/>
          <w:bCs/>
          <w:iCs/>
          <w:lang w:val="sr-Cyrl-CS"/>
        </w:rPr>
      </w:pPr>
      <w:r w:rsidRPr="00A31F02">
        <w:rPr>
          <w:rFonts w:cs="Arial"/>
          <w:lang w:val="sr-Cyrl-BA"/>
        </w:rPr>
        <w:t xml:space="preserve">Цена добара из става 1.овог члана утврђена је на паритету </w:t>
      </w:r>
      <w:r w:rsidRPr="00A31F02">
        <w:rPr>
          <w:rFonts w:cs="Arial"/>
          <w:lang w:val="sr-Cyrl-RS"/>
        </w:rPr>
        <w:t xml:space="preserve"> </w:t>
      </w:r>
      <w:r w:rsidR="00186533" w:rsidRPr="00A31F02">
        <w:rPr>
          <w:rFonts w:cs="Arial"/>
          <w:bCs/>
          <w:iCs/>
          <w:lang w:val="sr-Cyrl-CS"/>
        </w:rPr>
        <w:t xml:space="preserve">Ф-ко ТЕНТ А Обреновац </w:t>
      </w:r>
      <w:r w:rsidRPr="00A31F02">
        <w:rPr>
          <w:rFonts w:cs="Arial"/>
          <w:spacing w:val="4"/>
          <w:lang w:val="sr-Cyrl-RS"/>
        </w:rPr>
        <w:t xml:space="preserve"> </w:t>
      </w:r>
      <w:r w:rsidRPr="00A31F02">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186533" w:rsidRPr="00A31F02" w:rsidRDefault="007B0413" w:rsidP="000D67D0">
      <w:pPr>
        <w:tabs>
          <w:tab w:val="left" w:pos="567"/>
        </w:tabs>
        <w:spacing w:before="0" w:line="276" w:lineRule="auto"/>
        <w:rPr>
          <w:rFonts w:cs="Arial"/>
          <w:lang w:val="sr-Cyrl-BA"/>
        </w:rPr>
      </w:pPr>
      <w:r w:rsidRPr="00A31F02">
        <w:rPr>
          <w:rFonts w:cs="Arial"/>
          <w:lang w:val="sr-Cyrl-BA"/>
        </w:rPr>
        <w:t>Место испоруке добара је</w:t>
      </w:r>
      <w:r w:rsidR="00186533" w:rsidRPr="00A31F02">
        <w:rPr>
          <w:rFonts w:cs="Arial"/>
          <w:lang w:val="sr-Cyrl-BA"/>
        </w:rPr>
        <w:t xml:space="preserve"> </w:t>
      </w:r>
      <w:r w:rsidRPr="00A31F02">
        <w:rPr>
          <w:rFonts w:cs="Arial"/>
          <w:lang w:val="sr-Cyrl-BA"/>
        </w:rPr>
        <w:t xml:space="preserve"> </w:t>
      </w:r>
      <w:r w:rsidR="00186533" w:rsidRPr="00A31F02">
        <w:rPr>
          <w:rFonts w:cs="Arial"/>
          <w:lang w:val="sr-Cyrl-BA"/>
        </w:rPr>
        <w:t>складиште  ЈП ЕПС, Огранак ТЕНТ, локација ТЕНТ А, Богољуба Урошевића Црног бр.44., 11500 Обреновац.</w:t>
      </w:r>
    </w:p>
    <w:p w:rsidR="008A1CC9" w:rsidRPr="00A31F02" w:rsidRDefault="008A1CC9" w:rsidP="000D67D0">
      <w:pPr>
        <w:tabs>
          <w:tab w:val="left" w:pos="567"/>
        </w:tabs>
        <w:spacing w:before="0" w:line="276" w:lineRule="auto"/>
        <w:rPr>
          <w:rFonts w:cs="Arial"/>
          <w:lang w:val="sr-Cyrl-RS"/>
        </w:rPr>
      </w:pPr>
      <w:r w:rsidRPr="00A31F02">
        <w:rPr>
          <w:bCs/>
        </w:rPr>
        <w:t>Цена је фиксна за цео уговорени период и не подлеже никаквој промени</w:t>
      </w:r>
    </w:p>
    <w:p w:rsidR="0030782B" w:rsidRPr="00A31F02" w:rsidRDefault="0030782B" w:rsidP="000D67D0">
      <w:pPr>
        <w:pStyle w:val="KDParagraf"/>
        <w:spacing w:before="0" w:line="276" w:lineRule="auto"/>
        <w:rPr>
          <w:rFonts w:cs="Arial"/>
          <w:b/>
        </w:rPr>
      </w:pPr>
    </w:p>
    <w:p w:rsidR="00343A18" w:rsidRPr="00A31F02" w:rsidRDefault="00343A18" w:rsidP="000D67D0">
      <w:pPr>
        <w:pStyle w:val="KDParagraf"/>
        <w:spacing w:before="0" w:line="276" w:lineRule="auto"/>
        <w:rPr>
          <w:rFonts w:cs="Arial"/>
          <w:b/>
        </w:rPr>
      </w:pPr>
      <w:r w:rsidRPr="00A31F02">
        <w:rPr>
          <w:rFonts w:cs="Arial"/>
          <w:b/>
        </w:rPr>
        <w:t>ИЗДАВАЊЕ РАЧУНА И ПЛАЋАЊЕ</w:t>
      </w:r>
    </w:p>
    <w:p w:rsidR="00343A18" w:rsidRPr="00A31F02" w:rsidRDefault="00343A18" w:rsidP="000D67D0">
      <w:pPr>
        <w:pStyle w:val="KDParagraf"/>
        <w:spacing w:before="0" w:line="276" w:lineRule="auto"/>
        <w:rPr>
          <w:rFonts w:cs="Arial"/>
        </w:rPr>
      </w:pPr>
    </w:p>
    <w:p w:rsidR="00343A18" w:rsidRPr="00A31F02" w:rsidRDefault="00343A18" w:rsidP="000D67D0">
      <w:pPr>
        <w:spacing w:before="0" w:line="276" w:lineRule="auto"/>
        <w:jc w:val="center"/>
        <w:rPr>
          <w:rFonts w:cs="Arial"/>
          <w:b/>
        </w:rPr>
      </w:pPr>
      <w:proofErr w:type="gramStart"/>
      <w:r w:rsidRPr="00A31F02">
        <w:rPr>
          <w:rFonts w:cs="Arial"/>
          <w:b/>
        </w:rPr>
        <w:t>Члан 4.</w:t>
      </w:r>
      <w:proofErr w:type="gramEnd"/>
    </w:p>
    <w:p w:rsidR="0059784D" w:rsidRPr="00A31F02" w:rsidRDefault="0059784D" w:rsidP="000D67D0">
      <w:pPr>
        <w:pStyle w:val="KDParagraf"/>
        <w:spacing w:before="0" w:line="276" w:lineRule="auto"/>
        <w:rPr>
          <w:rFonts w:eastAsia="Calibri" w:cs="Arial"/>
          <w:lang w:val="sr-Cyrl-RS"/>
        </w:rPr>
      </w:pPr>
    </w:p>
    <w:p w:rsidR="0059784D" w:rsidRPr="00A31F02" w:rsidRDefault="0059784D" w:rsidP="000D67D0">
      <w:pPr>
        <w:pStyle w:val="KDParagraf"/>
        <w:spacing w:before="0" w:line="276" w:lineRule="auto"/>
        <w:rPr>
          <w:rFonts w:eastAsia="Calibri" w:cs="Arial"/>
          <w:lang w:val="sr-Cyrl-RS"/>
        </w:rPr>
      </w:pPr>
      <w:r w:rsidRPr="00A31F02">
        <w:rPr>
          <w:rFonts w:eastAsia="Calibri"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9784D" w:rsidRPr="00A31F02" w:rsidRDefault="0059784D" w:rsidP="000D67D0">
      <w:pPr>
        <w:pStyle w:val="KDParagraf"/>
        <w:spacing w:before="0" w:line="276" w:lineRule="auto"/>
        <w:rPr>
          <w:rFonts w:eastAsia="Calibri" w:cs="Arial"/>
          <w:lang w:val="sr-Cyrl-RS"/>
        </w:rPr>
      </w:pPr>
    </w:p>
    <w:p w:rsidR="004623C1" w:rsidRPr="00A31F02" w:rsidRDefault="004623C1" w:rsidP="000D67D0">
      <w:pPr>
        <w:pStyle w:val="KDParagraf"/>
        <w:spacing w:before="0" w:line="276" w:lineRule="auto"/>
        <w:rPr>
          <w:rFonts w:eastAsia="Calibri" w:cs="Arial"/>
          <w:lang w:val="sr-Cyrl-RS"/>
        </w:rPr>
      </w:pPr>
      <w:proofErr w:type="gramStart"/>
      <w:r w:rsidRPr="00A31F02">
        <w:rPr>
          <w:rFonts w:eastAsia="Calibri" w:cs="Arial"/>
        </w:rPr>
        <w:lastRenderedPageBreak/>
        <w:t>након</w:t>
      </w:r>
      <w:proofErr w:type="gramEnd"/>
      <w:r w:rsidRPr="00A31F02">
        <w:rPr>
          <w:rFonts w:eastAsia="Calibri" w:cs="Arial"/>
        </w:rPr>
        <w:t xml:space="preserve">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8A1CC9" w:rsidRPr="00A31F02" w:rsidRDefault="008A1CC9" w:rsidP="000D67D0">
      <w:pPr>
        <w:pStyle w:val="KDParagraf"/>
        <w:spacing w:before="0" w:line="276" w:lineRule="auto"/>
        <w:rPr>
          <w:rFonts w:eastAsia="Calibri" w:cs="Arial"/>
        </w:rPr>
      </w:pPr>
    </w:p>
    <w:p w:rsidR="008A1CC9" w:rsidRPr="00A31F02" w:rsidRDefault="008A1CC9" w:rsidP="000D67D0">
      <w:pPr>
        <w:autoSpaceDE w:val="0"/>
        <w:autoSpaceDN w:val="0"/>
        <w:adjustRightInd w:val="0"/>
        <w:spacing w:before="0" w:line="276" w:lineRule="auto"/>
        <w:ind w:right="-43"/>
        <w:rPr>
          <w:rFonts w:eastAsia="Calibri" w:cs="Arial"/>
          <w:lang w:val="sr-Latn-RS"/>
        </w:rPr>
      </w:pPr>
      <w:r w:rsidRPr="00A31F02">
        <w:rPr>
          <w:rFonts w:eastAsia="Calibri" w:cs="Arial"/>
          <w:bCs/>
          <w:iCs/>
          <w:lang w:val="sr-Cyrl-CS"/>
        </w:rPr>
        <w:t xml:space="preserve">Обрачун ће се радити на бази јединичних цена дефинисаних у обрасцу </w:t>
      </w:r>
      <w:r w:rsidRPr="00A31F02">
        <w:rPr>
          <w:rFonts w:eastAsia="Calibri" w:cs="Arial"/>
          <w:bCs/>
          <w:iCs/>
          <w:lang w:val="sr-Latn-RS"/>
        </w:rPr>
        <w:t>Структур</w:t>
      </w:r>
      <w:r w:rsidRPr="00A31F02">
        <w:rPr>
          <w:rFonts w:eastAsia="Calibri" w:cs="Arial"/>
          <w:bCs/>
          <w:iCs/>
          <w:lang w:val="sr-Cyrl-RS"/>
        </w:rPr>
        <w:t>е</w:t>
      </w:r>
      <w:r w:rsidRPr="00A31F02">
        <w:rPr>
          <w:rFonts w:eastAsia="Calibri" w:cs="Arial"/>
          <w:bCs/>
          <w:iCs/>
          <w:lang w:val="sr-Latn-RS"/>
        </w:rPr>
        <w:t xml:space="preserve"> цeнe</w:t>
      </w:r>
      <w:r w:rsidRPr="00A31F02">
        <w:rPr>
          <w:rFonts w:eastAsia="Calibri" w:cs="Arial"/>
          <w:bCs/>
          <w:iCs/>
          <w:lang w:val="sr-Cyrl-CS"/>
        </w:rPr>
        <w:t>.</w:t>
      </w:r>
    </w:p>
    <w:p w:rsidR="0059784D" w:rsidRPr="00A31F02" w:rsidRDefault="0059784D" w:rsidP="000D67D0">
      <w:pPr>
        <w:pStyle w:val="KDParagraf"/>
        <w:spacing w:before="0" w:line="276" w:lineRule="auto"/>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Купца</w:t>
      </w:r>
      <w:r w:rsidRPr="00A31F02">
        <w:rPr>
          <w:rFonts w:cs="Arial"/>
        </w:rPr>
        <w:t xml:space="preserve"> </w:t>
      </w:r>
      <w:r w:rsidRPr="00A31F02">
        <w:rPr>
          <w:rFonts w:cs="Arial"/>
          <w:b/>
          <w:lang w:val="sr-Cyrl-RS"/>
        </w:rPr>
        <w:t>Продавац</w:t>
      </w:r>
      <w:r w:rsidRPr="00A31F02">
        <w:rPr>
          <w:rFonts w:cs="Arial"/>
          <w:b/>
        </w:rPr>
        <w:t xml:space="preserve"> је обавезан да на рачуну/рачунима наведе угов</w:t>
      </w:r>
      <w:r w:rsidR="005B634C" w:rsidRPr="00A31F02">
        <w:rPr>
          <w:rFonts w:cs="Arial"/>
          <w:b/>
          <w:lang w:val="sr-Cyrl-RS"/>
        </w:rPr>
        <w:t>о</w:t>
      </w:r>
      <w:r w:rsidRPr="00A31F02">
        <w:rPr>
          <w:rFonts w:cs="Arial"/>
          <w:b/>
        </w:rPr>
        <w:t>р на основу којег се рачун издаје (број и датум).</w:t>
      </w:r>
    </w:p>
    <w:p w:rsidR="0059784D" w:rsidRPr="00A31F02" w:rsidRDefault="0059784D" w:rsidP="000D67D0">
      <w:pPr>
        <w:pStyle w:val="KDParagraf"/>
        <w:spacing w:before="0" w:line="276" w:lineRule="auto"/>
        <w:rPr>
          <w:rFonts w:cs="Arial"/>
          <w:lang w:val="sr-Cyrl-RS"/>
        </w:rPr>
      </w:pPr>
    </w:p>
    <w:p w:rsidR="00253924" w:rsidRDefault="0059784D" w:rsidP="000D67D0">
      <w:pPr>
        <w:pStyle w:val="KDParagraf"/>
        <w:spacing w:before="0" w:line="276" w:lineRule="auto"/>
        <w:rPr>
          <w:rFonts w:cs="Arial"/>
          <w:lang w:val="sr-Cyrl-RS"/>
        </w:rPr>
      </w:pPr>
      <w:r w:rsidRPr="00A31F02">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253924" w:rsidRDefault="00253924" w:rsidP="000D67D0">
      <w:pPr>
        <w:pStyle w:val="KDParagraf"/>
        <w:spacing w:before="0" w:line="276" w:lineRule="auto"/>
        <w:rPr>
          <w:rFonts w:cs="Arial"/>
          <w:lang w:val="sr-Cyrl-RS"/>
        </w:rPr>
      </w:pPr>
    </w:p>
    <w:p w:rsidR="0059784D" w:rsidRPr="00A31F02" w:rsidRDefault="0059784D" w:rsidP="000D67D0">
      <w:pPr>
        <w:pStyle w:val="KDParagraf"/>
        <w:spacing w:before="0" w:line="276" w:lineRule="auto"/>
        <w:rPr>
          <w:rFonts w:cs="Arial"/>
          <w:lang w:val="sr-Cyrl-RS"/>
        </w:rPr>
      </w:pPr>
      <w:proofErr w:type="gramStart"/>
      <w:r w:rsidRPr="00A31F02">
        <w:rPr>
          <w:rFonts w:cs="Arial"/>
        </w:rPr>
        <w:t>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9784D" w:rsidRPr="00A31F02" w:rsidRDefault="0059784D" w:rsidP="000D67D0">
      <w:pPr>
        <w:pStyle w:val="KDParagraf"/>
        <w:spacing w:before="0" w:line="276" w:lineRule="auto"/>
        <w:rPr>
          <w:rFonts w:eastAsia="Calibri" w:cs="Arial"/>
          <w:lang w:val="sr-Cyrl-RS"/>
        </w:rPr>
      </w:pPr>
    </w:p>
    <w:p w:rsidR="0059784D" w:rsidRPr="00A31F02" w:rsidRDefault="0059784D" w:rsidP="000D67D0">
      <w:pPr>
        <w:pStyle w:val="KDParagraf"/>
        <w:spacing w:before="0" w:line="276" w:lineRule="auto"/>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343A18" w:rsidRPr="00A31F02" w:rsidRDefault="00343A18" w:rsidP="000D67D0">
      <w:pPr>
        <w:pStyle w:val="KDParagraf"/>
        <w:spacing w:before="0" w:line="276" w:lineRule="auto"/>
        <w:rPr>
          <w:rFonts w:eastAsia="Calibri" w:cs="Arial"/>
          <w:color w:val="00B0F0"/>
        </w:rPr>
      </w:pPr>
    </w:p>
    <w:p w:rsidR="00343A18" w:rsidRPr="00A31F02" w:rsidRDefault="00343A18" w:rsidP="000D67D0">
      <w:pPr>
        <w:pStyle w:val="KDParagraf"/>
        <w:spacing w:before="0" w:line="276" w:lineRule="auto"/>
        <w:rPr>
          <w:rFonts w:cs="Arial"/>
          <w:b/>
        </w:rPr>
      </w:pPr>
      <w:r w:rsidRPr="00A31F02">
        <w:rPr>
          <w:rFonts w:cs="Arial"/>
          <w:b/>
        </w:rPr>
        <w:t>РОК И МЕСТО ИСПОРУКЕ</w:t>
      </w:r>
    </w:p>
    <w:p w:rsidR="00343A18" w:rsidRPr="00A31F02" w:rsidRDefault="00343A18" w:rsidP="000D67D0">
      <w:pPr>
        <w:spacing w:before="0" w:line="276" w:lineRule="auto"/>
        <w:jc w:val="center"/>
        <w:rPr>
          <w:rFonts w:cs="Arial"/>
          <w:b/>
          <w:lang w:val="sr-Cyrl-RS"/>
        </w:rPr>
      </w:pPr>
      <w:proofErr w:type="gramStart"/>
      <w:r w:rsidRPr="00A31F02">
        <w:rPr>
          <w:rFonts w:cs="Arial"/>
          <w:b/>
        </w:rPr>
        <w:t>Члан 5.</w:t>
      </w:r>
      <w:proofErr w:type="gramEnd"/>
    </w:p>
    <w:p w:rsidR="00DF52B4" w:rsidRPr="00A31F02" w:rsidRDefault="00DF52B4" w:rsidP="000D67D0">
      <w:pPr>
        <w:spacing w:before="0" w:line="276" w:lineRule="auto"/>
        <w:jc w:val="center"/>
        <w:rPr>
          <w:rFonts w:cs="Arial"/>
          <w:b/>
          <w:lang w:val="sr-Cyrl-RS"/>
        </w:rPr>
      </w:pPr>
    </w:p>
    <w:p w:rsidR="00DF52B4" w:rsidRPr="00A31F02" w:rsidRDefault="00990DC9" w:rsidP="000D67D0">
      <w:pPr>
        <w:autoSpaceDE w:val="0"/>
        <w:autoSpaceDN w:val="0"/>
        <w:adjustRightInd w:val="0"/>
        <w:spacing w:before="0" w:line="276" w:lineRule="auto"/>
        <w:rPr>
          <w:rFonts w:cs="Arial"/>
        </w:rPr>
      </w:pPr>
      <w:r w:rsidRPr="00A31F02">
        <w:rPr>
          <w:rFonts w:cs="Arial"/>
        </w:rPr>
        <w:t xml:space="preserve">Рок испоруке </w:t>
      </w:r>
      <w:r w:rsidRPr="00A31F02">
        <w:rPr>
          <w:rFonts w:cs="Arial"/>
          <w:lang w:val="sr-Cyrl-RS"/>
        </w:rPr>
        <w:t>је ................</w:t>
      </w:r>
      <w:r w:rsidRPr="00A31F02">
        <w:rPr>
          <w:rFonts w:cs="Arial"/>
        </w:rPr>
        <w:t xml:space="preserve"> </w:t>
      </w:r>
      <w:proofErr w:type="gramStart"/>
      <w:r w:rsidRPr="00A31F02">
        <w:rPr>
          <w:rFonts w:cs="Arial"/>
        </w:rPr>
        <w:t>дана  од</w:t>
      </w:r>
      <w:proofErr w:type="gramEnd"/>
      <w:r w:rsidRPr="00A31F02">
        <w:rPr>
          <w:rFonts w:cs="Arial"/>
        </w:rPr>
        <w:t xml:space="preserve"> дана закључења уговора.</w:t>
      </w:r>
      <w:r w:rsidR="00DF52B4" w:rsidRPr="00A31F02">
        <w:rPr>
          <w:rFonts w:cs="Arial"/>
        </w:rPr>
        <w:t>.</w:t>
      </w:r>
    </w:p>
    <w:p w:rsidR="00DF52B4" w:rsidRPr="00A31F02" w:rsidRDefault="00DF52B4" w:rsidP="000D67D0">
      <w:pPr>
        <w:pStyle w:val="ListParagraph"/>
        <w:autoSpaceDE w:val="0"/>
        <w:autoSpaceDN w:val="0"/>
        <w:adjustRightInd w:val="0"/>
        <w:spacing w:before="0" w:after="0"/>
        <w:ind w:left="0"/>
        <w:contextualSpacing w:val="0"/>
        <w:rPr>
          <w:rFonts w:ascii="Arial" w:hAnsi="Arial" w:cs="Arial"/>
          <w:lang w:val="sr-Cyrl-RS"/>
        </w:rPr>
      </w:pPr>
    </w:p>
    <w:p w:rsidR="004623C1" w:rsidRDefault="007B0413" w:rsidP="000D67D0">
      <w:pPr>
        <w:pStyle w:val="KDParagraf"/>
        <w:spacing w:before="0" w:line="276" w:lineRule="auto"/>
        <w:rPr>
          <w:rFonts w:cs="Arial"/>
          <w:lang w:val="sr-Cyrl-RS"/>
        </w:rPr>
      </w:pPr>
      <w:r w:rsidRPr="00A31F02">
        <w:rPr>
          <w:rFonts w:cs="Arial"/>
        </w:rPr>
        <w:t xml:space="preserve">Место испоруке добара </w:t>
      </w:r>
      <w:proofErr w:type="gramStart"/>
      <w:r w:rsidRPr="00A31F02">
        <w:rPr>
          <w:rFonts w:cs="Arial"/>
        </w:rPr>
        <w:t>је</w:t>
      </w:r>
      <w:r w:rsidR="004623C1" w:rsidRPr="00A31F02">
        <w:rPr>
          <w:rFonts w:cs="Arial"/>
          <w:lang w:val="sr-Cyrl-RS"/>
        </w:rPr>
        <w:t xml:space="preserve"> </w:t>
      </w:r>
      <w:r w:rsidRPr="00A31F02">
        <w:rPr>
          <w:rFonts w:cs="Arial"/>
        </w:rPr>
        <w:t xml:space="preserve"> </w:t>
      </w:r>
      <w:r w:rsidR="004623C1" w:rsidRPr="00A31F02">
        <w:rPr>
          <w:rFonts w:cs="Arial"/>
        </w:rPr>
        <w:t>складиште</w:t>
      </w:r>
      <w:proofErr w:type="gramEnd"/>
      <w:r w:rsidR="004623C1" w:rsidRPr="00A31F02">
        <w:rPr>
          <w:rFonts w:cs="Arial"/>
        </w:rPr>
        <w:t xml:space="preserve">  ЈП ЕПС, Огранак ТЕНТ, локација ТЕНТ А, Богољуба Урошевића Црног бр.44., 11500 Обреновац.</w:t>
      </w:r>
    </w:p>
    <w:p w:rsidR="00253924" w:rsidRPr="00253924" w:rsidRDefault="00253924" w:rsidP="000D67D0">
      <w:pPr>
        <w:pStyle w:val="KDParagraf"/>
        <w:spacing w:before="0" w:line="276" w:lineRule="auto"/>
        <w:rPr>
          <w:rFonts w:cs="Arial"/>
          <w:lang w:val="sr-Cyrl-RS"/>
        </w:rPr>
      </w:pPr>
    </w:p>
    <w:p w:rsidR="008A1CC9" w:rsidRDefault="00343A18" w:rsidP="000D67D0">
      <w:pPr>
        <w:pStyle w:val="KDParagraf"/>
        <w:spacing w:before="0" w:line="276" w:lineRule="auto"/>
        <w:rPr>
          <w:rFonts w:cs="Arial"/>
          <w:lang w:val="sr-Cyrl-RS"/>
        </w:rPr>
      </w:pPr>
      <w:proofErr w:type="gramStart"/>
      <w:r w:rsidRPr="00A31F02">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A31F02">
        <w:rPr>
          <w:rFonts w:cs="Arial"/>
        </w:rPr>
        <w:t xml:space="preserve"> Као датум испоруке сматра се датум пријема доб</w:t>
      </w:r>
      <w:r w:rsidR="00043EAD" w:rsidRPr="00A31F02">
        <w:rPr>
          <w:rFonts w:cs="Arial"/>
        </w:rPr>
        <w:t>а</w:t>
      </w:r>
      <w:r w:rsidRPr="00A31F02">
        <w:rPr>
          <w:rFonts w:cs="Arial"/>
        </w:rPr>
        <w:t>ра у складиште ЈП ЕПС</w:t>
      </w:r>
      <w:r w:rsidR="00AF10E7" w:rsidRPr="00A31F02">
        <w:rPr>
          <w:rFonts w:cs="Arial"/>
        </w:rPr>
        <w:t>, на адреси</w:t>
      </w:r>
      <w:r w:rsidR="008A1CC9" w:rsidRPr="00A31F02">
        <w:rPr>
          <w:rFonts w:cs="Arial"/>
          <w:lang w:val="sr-Cyrl-RS"/>
        </w:rPr>
        <w:t xml:space="preserve"> Богољуба Урошевића Црног </w:t>
      </w:r>
      <w:proofErr w:type="gramStart"/>
      <w:r w:rsidR="008A1CC9" w:rsidRPr="00A31F02">
        <w:rPr>
          <w:rFonts w:cs="Arial"/>
          <w:lang w:val="sr-Cyrl-RS"/>
        </w:rPr>
        <w:t>44.,</w:t>
      </w:r>
      <w:proofErr w:type="gramEnd"/>
      <w:r w:rsidR="008A1CC9" w:rsidRPr="00A31F02">
        <w:rPr>
          <w:rFonts w:cs="Arial"/>
          <w:lang w:val="sr-Cyrl-RS"/>
        </w:rPr>
        <w:t xml:space="preserve"> 11500 Обреновац.</w:t>
      </w:r>
      <w:r w:rsidR="008A1CC9" w:rsidRPr="00A31F02">
        <w:rPr>
          <w:rFonts w:cs="Arial"/>
        </w:rPr>
        <w:t xml:space="preserve"> </w:t>
      </w:r>
    </w:p>
    <w:p w:rsidR="00253924" w:rsidRPr="00253924" w:rsidRDefault="00253924" w:rsidP="000D67D0">
      <w:pPr>
        <w:pStyle w:val="KDParagraf"/>
        <w:spacing w:before="0" w:line="276" w:lineRule="auto"/>
        <w:rPr>
          <w:rFonts w:cs="Arial"/>
          <w:lang w:val="sr-Cyrl-RS"/>
        </w:rPr>
      </w:pPr>
    </w:p>
    <w:p w:rsidR="00343A18" w:rsidRPr="00A31F02" w:rsidRDefault="00343A18" w:rsidP="000D67D0">
      <w:pPr>
        <w:pStyle w:val="KDParagraf"/>
        <w:spacing w:before="0" w:line="276" w:lineRule="auto"/>
        <w:rPr>
          <w:rFonts w:cs="Arial"/>
        </w:rPr>
      </w:pPr>
      <w:r w:rsidRPr="00A31F02">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A31F02">
        <w:rPr>
          <w:rFonts w:cs="Arial"/>
        </w:rPr>
        <w:t xml:space="preserve">од  </w:t>
      </w:r>
      <w:r w:rsidRPr="00A31F02">
        <w:rPr>
          <w:rFonts w:cs="Arial"/>
          <w:color w:val="00B0F0"/>
        </w:rPr>
        <w:t>08:00</w:t>
      </w:r>
      <w:proofErr w:type="gramEnd"/>
      <w:r w:rsidRPr="00A31F02">
        <w:rPr>
          <w:rFonts w:cs="Arial"/>
          <w:color w:val="00B0F0"/>
        </w:rPr>
        <w:t xml:space="preserve"> до 14:00 </w:t>
      </w:r>
      <w:r w:rsidRPr="00A31F02">
        <w:rPr>
          <w:rFonts w:cs="Arial"/>
        </w:rPr>
        <w:t xml:space="preserve">часова, а  у свему у  складу са инструкцијама и захтевима Купца. </w:t>
      </w:r>
    </w:p>
    <w:p w:rsidR="00343A18" w:rsidRDefault="00343A18" w:rsidP="000D67D0">
      <w:pPr>
        <w:pStyle w:val="KDParagraf"/>
        <w:spacing w:before="0" w:line="276" w:lineRule="auto"/>
        <w:rPr>
          <w:rFonts w:cs="Arial"/>
          <w:lang w:val="sr-Cyrl-RS"/>
        </w:rPr>
      </w:pPr>
      <w:proofErr w:type="gramStart"/>
      <w:r w:rsidRPr="00A31F02">
        <w:rPr>
          <w:rFonts w:cs="Arial"/>
        </w:rPr>
        <w:t>Евентуално настала штета приликом транспорта предметних добара до места испоруке пада на терет Продавца.</w:t>
      </w:r>
      <w:proofErr w:type="gramEnd"/>
    </w:p>
    <w:p w:rsidR="00253924" w:rsidRPr="00253924" w:rsidRDefault="00253924" w:rsidP="000D67D0">
      <w:pPr>
        <w:pStyle w:val="KDParagraf"/>
        <w:spacing w:before="0" w:line="276" w:lineRule="auto"/>
        <w:rPr>
          <w:rFonts w:cs="Arial"/>
          <w:lang w:val="sr-Cyrl-RS"/>
        </w:rPr>
      </w:pPr>
    </w:p>
    <w:p w:rsidR="00343A18" w:rsidRPr="00A31F02" w:rsidRDefault="00343A18" w:rsidP="000D67D0">
      <w:pPr>
        <w:pStyle w:val="KDParagraf"/>
        <w:spacing w:before="0" w:line="276" w:lineRule="auto"/>
        <w:rPr>
          <w:rFonts w:cs="Arial"/>
          <w:lang w:val="sr-Cyrl-BA"/>
        </w:rPr>
      </w:pPr>
      <w:proofErr w:type="gramStart"/>
      <w:r w:rsidRPr="00A31F02">
        <w:rPr>
          <w:rFonts w:cs="Arial"/>
        </w:rPr>
        <w:t xml:space="preserve">У случају да Продавац не изврши испоруку добара у уговореном/им року/овима, Купац има право на наплату уговорне казне и </w:t>
      </w:r>
      <w:r w:rsidR="001C5E49">
        <w:rPr>
          <w:rFonts w:cs="Arial"/>
          <w:lang w:val="sr-Cyrl-RS"/>
        </w:rPr>
        <w:t>меницу</w:t>
      </w:r>
      <w:r w:rsidRPr="00A31F02">
        <w:rPr>
          <w:rFonts w:cs="Arial"/>
        </w:rPr>
        <w:t xml:space="preserve"> за добро извршење посла у целости, као и право на раскид Уговора.</w:t>
      </w:r>
      <w:proofErr w:type="gramEnd"/>
    </w:p>
    <w:p w:rsidR="00FE2E6D" w:rsidRPr="00A31F02" w:rsidRDefault="00FE2E6D" w:rsidP="000D67D0">
      <w:pPr>
        <w:pStyle w:val="KDParagraf"/>
        <w:spacing w:before="0" w:line="276" w:lineRule="auto"/>
        <w:rPr>
          <w:rFonts w:eastAsia="Calibri" w:cs="Arial"/>
          <w:color w:val="00B0F0"/>
        </w:rPr>
      </w:pPr>
    </w:p>
    <w:p w:rsidR="00343A18" w:rsidRDefault="00343A18" w:rsidP="000D67D0">
      <w:pPr>
        <w:spacing w:before="0" w:line="276" w:lineRule="auto"/>
        <w:rPr>
          <w:rFonts w:cs="Arial"/>
          <w:b/>
        </w:rPr>
      </w:pPr>
      <w:r w:rsidRPr="00A31F02">
        <w:rPr>
          <w:rFonts w:cs="Arial"/>
          <w:b/>
        </w:rPr>
        <w:t>КВАЛИТАТИВНИ И КВАНТИТАТИВНИ ПРИЈЕМ</w:t>
      </w:r>
    </w:p>
    <w:p w:rsidR="000D67D0" w:rsidRPr="00A31F02" w:rsidRDefault="000D67D0" w:rsidP="000D67D0">
      <w:pPr>
        <w:spacing w:before="0" w:line="276" w:lineRule="auto"/>
        <w:rPr>
          <w:rFonts w:cs="Arial"/>
          <w:b/>
        </w:rPr>
      </w:pPr>
    </w:p>
    <w:p w:rsidR="00343A18" w:rsidRPr="00A31F02" w:rsidRDefault="00343A18" w:rsidP="000D67D0">
      <w:pPr>
        <w:spacing w:before="0" w:line="276" w:lineRule="auto"/>
        <w:jc w:val="center"/>
        <w:rPr>
          <w:rFonts w:cs="Arial"/>
          <w:b/>
        </w:rPr>
      </w:pPr>
      <w:proofErr w:type="gramStart"/>
      <w:r w:rsidRPr="00A31F02">
        <w:rPr>
          <w:rFonts w:cs="Arial"/>
          <w:b/>
        </w:rPr>
        <w:t>Члан 6.</w:t>
      </w:r>
      <w:proofErr w:type="gramEnd"/>
    </w:p>
    <w:p w:rsidR="00343A18" w:rsidRDefault="00343A18" w:rsidP="000D67D0">
      <w:pPr>
        <w:spacing w:before="0" w:line="276" w:lineRule="auto"/>
        <w:rPr>
          <w:rFonts w:cs="Arial"/>
          <w:b/>
          <w:lang w:val="sr-Cyrl-RS"/>
        </w:rPr>
      </w:pPr>
      <w:r w:rsidRPr="00A31F02">
        <w:rPr>
          <w:rFonts w:cs="Arial"/>
          <w:b/>
        </w:rPr>
        <w:t>Квантитативни пријем</w:t>
      </w:r>
    </w:p>
    <w:p w:rsidR="00253924" w:rsidRPr="00253924" w:rsidRDefault="00253924" w:rsidP="000D67D0">
      <w:pPr>
        <w:spacing w:before="0" w:line="276" w:lineRule="auto"/>
        <w:rPr>
          <w:rFonts w:cs="Arial"/>
          <w:b/>
          <w:lang w:val="sr-Cyrl-RS"/>
        </w:rPr>
      </w:pPr>
    </w:p>
    <w:p w:rsidR="00343A18" w:rsidRDefault="00343A18" w:rsidP="000D67D0">
      <w:pPr>
        <w:pStyle w:val="KDParagraf"/>
        <w:spacing w:before="0" w:line="276" w:lineRule="auto"/>
        <w:rPr>
          <w:rFonts w:cs="Arial"/>
          <w:lang w:val="ru-RU"/>
        </w:rPr>
      </w:pPr>
      <w:r w:rsidRPr="00A31F02">
        <w:rPr>
          <w:rFonts w:cs="Arial"/>
          <w:lang w:val="ru-RU"/>
        </w:rPr>
        <w:t>Продавац се обавезује да писаним путем обавести Купца о тачном датуму испоруке најмање</w:t>
      </w:r>
      <w:r w:rsidR="006B7989" w:rsidRPr="00A31F02">
        <w:rPr>
          <w:rFonts w:cs="Arial"/>
          <w:lang w:val="ru-RU"/>
        </w:rPr>
        <w:t xml:space="preserve"> 3</w:t>
      </w:r>
      <w:r w:rsidRPr="00A31F02">
        <w:rPr>
          <w:rFonts w:cs="Arial"/>
          <w:lang w:val="ru-RU"/>
        </w:rPr>
        <w:t xml:space="preserve"> радна дана пре планираног датума испоруке.</w:t>
      </w:r>
    </w:p>
    <w:p w:rsidR="00253924" w:rsidRPr="00A31F02" w:rsidRDefault="00253924" w:rsidP="000D67D0">
      <w:pPr>
        <w:pStyle w:val="KDParagraf"/>
        <w:spacing w:before="0" w:line="276" w:lineRule="auto"/>
        <w:rPr>
          <w:rFonts w:cs="Arial"/>
          <w:lang w:val="ru-RU"/>
        </w:rPr>
      </w:pPr>
    </w:p>
    <w:p w:rsidR="00343A18" w:rsidRDefault="00343A18" w:rsidP="000D67D0">
      <w:pPr>
        <w:pStyle w:val="KDParagraf"/>
        <w:spacing w:before="0" w:line="276" w:lineRule="auto"/>
        <w:rPr>
          <w:rFonts w:cs="Arial"/>
          <w:lang w:val="sr-Cyrl-RS"/>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53924" w:rsidRPr="00253924" w:rsidRDefault="00253924" w:rsidP="000D67D0">
      <w:pPr>
        <w:pStyle w:val="KDParagraf"/>
        <w:spacing w:before="0" w:line="276" w:lineRule="auto"/>
        <w:rPr>
          <w:rFonts w:cs="Arial"/>
          <w:lang w:val="sr-Cyrl-RS"/>
        </w:rPr>
      </w:pPr>
    </w:p>
    <w:p w:rsidR="00343A18" w:rsidRDefault="00343A18" w:rsidP="000D67D0">
      <w:pPr>
        <w:pStyle w:val="KDParagraf"/>
        <w:spacing w:before="0" w:line="276" w:lineRule="auto"/>
        <w:rPr>
          <w:rFonts w:cs="Arial"/>
          <w:lang w:val="sr-Cyrl-RS"/>
        </w:rPr>
      </w:pPr>
      <w:r w:rsidRPr="00A31F02">
        <w:rPr>
          <w:rFonts w:cs="Arial"/>
        </w:rPr>
        <w:t xml:space="preserve">Купац је дужан да, у складу са обавештењем Продавца, организује благовремено преузимање добра у времену од </w:t>
      </w:r>
      <w:r w:rsidRPr="00A31F02">
        <w:rPr>
          <w:rFonts w:cs="Arial"/>
          <w:color w:val="00B0F0"/>
        </w:rPr>
        <w:t>08</w:t>
      </w:r>
      <w:proofErr w:type="gramStart"/>
      <w:r w:rsidRPr="00A31F02">
        <w:rPr>
          <w:rFonts w:cs="Arial"/>
          <w:color w:val="00B0F0"/>
        </w:rPr>
        <w:t>,00</w:t>
      </w:r>
      <w:proofErr w:type="gramEnd"/>
      <w:r w:rsidRPr="00A31F02">
        <w:rPr>
          <w:rFonts w:cs="Arial"/>
          <w:color w:val="00B0F0"/>
        </w:rPr>
        <w:t xml:space="preserve"> до 14,00</w:t>
      </w:r>
      <w:r w:rsidRPr="00A31F02">
        <w:rPr>
          <w:rFonts w:cs="Arial"/>
        </w:rPr>
        <w:t xml:space="preserve"> часова.</w:t>
      </w:r>
    </w:p>
    <w:p w:rsidR="00253924" w:rsidRPr="00253924" w:rsidRDefault="00253924" w:rsidP="000D67D0">
      <w:pPr>
        <w:pStyle w:val="KDParagraf"/>
        <w:spacing w:before="0" w:line="276" w:lineRule="auto"/>
        <w:rPr>
          <w:rFonts w:cs="Arial"/>
          <w:lang w:val="sr-Cyrl-RS"/>
        </w:rPr>
      </w:pPr>
    </w:p>
    <w:p w:rsidR="00343A18" w:rsidRDefault="00343A18" w:rsidP="000D67D0">
      <w:pPr>
        <w:pStyle w:val="KDParagraf"/>
        <w:spacing w:before="0" w:line="276" w:lineRule="auto"/>
        <w:rPr>
          <w:rFonts w:cs="Arial"/>
          <w:lang w:val="sr-Cyrl-RS"/>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A31F02">
        <w:rPr>
          <w:rFonts w:cs="Arial"/>
          <w:lang w:val="sr-Latn-CS"/>
        </w:rPr>
        <w:t>:</w:t>
      </w:r>
    </w:p>
    <w:p w:rsidR="00253924" w:rsidRPr="00253924" w:rsidRDefault="00253924" w:rsidP="000D67D0">
      <w:pPr>
        <w:pStyle w:val="KDParagraf"/>
        <w:spacing w:before="0" w:line="276" w:lineRule="auto"/>
        <w:rPr>
          <w:rFonts w:cs="Arial"/>
          <w:lang w:val="sr-Cyrl-RS"/>
        </w:rPr>
      </w:pPr>
    </w:p>
    <w:p w:rsidR="00E107F0" w:rsidRPr="00A31F02" w:rsidRDefault="00E107F0" w:rsidP="000D67D0">
      <w:pPr>
        <w:pStyle w:val="KDNabrajanje"/>
        <w:spacing w:line="276" w:lineRule="auto"/>
        <w:ind w:left="568" w:hanging="284"/>
        <w:rPr>
          <w:rFonts w:cs="Arial"/>
        </w:rPr>
      </w:pPr>
      <w:r w:rsidRPr="00A31F02">
        <w:rPr>
          <w:rFonts w:cs="Arial"/>
        </w:rPr>
        <w:t>да ли је испоручена наручена количина</w:t>
      </w:r>
    </w:p>
    <w:p w:rsidR="00E107F0" w:rsidRPr="00253924" w:rsidRDefault="00E107F0" w:rsidP="000D67D0">
      <w:pPr>
        <w:pStyle w:val="KDNabrajanje"/>
        <w:spacing w:line="276" w:lineRule="auto"/>
        <w:ind w:left="568" w:hanging="284"/>
        <w:rPr>
          <w:rFonts w:cs="Arial"/>
        </w:rPr>
      </w:pPr>
      <w:r w:rsidRPr="00A31F02">
        <w:rPr>
          <w:rFonts w:cs="Arial"/>
        </w:rPr>
        <w:t>да ли су добра испоручена у оригиналном паковању</w:t>
      </w:r>
    </w:p>
    <w:p w:rsidR="00253924" w:rsidRDefault="00253924" w:rsidP="000D67D0">
      <w:pPr>
        <w:pStyle w:val="KDNabrajanje"/>
        <w:numPr>
          <w:ilvl w:val="0"/>
          <w:numId w:val="0"/>
        </w:numPr>
        <w:spacing w:line="276" w:lineRule="auto"/>
        <w:ind w:left="630" w:hanging="360"/>
        <w:rPr>
          <w:rFonts w:cs="Arial"/>
          <w:lang w:val="sr-Cyrl-RS"/>
        </w:rPr>
      </w:pPr>
    </w:p>
    <w:p w:rsidR="00253924" w:rsidRPr="00A31F02" w:rsidRDefault="00253924" w:rsidP="000D67D0">
      <w:pPr>
        <w:pStyle w:val="KDNabrajanje"/>
        <w:numPr>
          <w:ilvl w:val="0"/>
          <w:numId w:val="0"/>
        </w:numPr>
        <w:spacing w:line="276" w:lineRule="auto"/>
        <w:ind w:left="630" w:hanging="360"/>
        <w:rPr>
          <w:rFonts w:cs="Arial"/>
        </w:rPr>
      </w:pPr>
    </w:p>
    <w:p w:rsidR="00E107F0" w:rsidRPr="00A31F02" w:rsidRDefault="00E107F0" w:rsidP="000D67D0">
      <w:pPr>
        <w:pStyle w:val="KDNabrajanje"/>
        <w:spacing w:line="276" w:lineRule="auto"/>
        <w:ind w:left="568" w:hanging="284"/>
        <w:rPr>
          <w:rFonts w:cs="Arial"/>
        </w:rPr>
      </w:pPr>
      <w:r w:rsidRPr="00A31F02">
        <w:rPr>
          <w:rFonts w:cs="Arial"/>
        </w:rPr>
        <w:t>да ли су добра без видљивог оштећења.</w:t>
      </w:r>
    </w:p>
    <w:p w:rsidR="00343A18" w:rsidRPr="00A31F02" w:rsidRDefault="00343A18" w:rsidP="000D67D0">
      <w:pPr>
        <w:pStyle w:val="KDNabrajanje"/>
        <w:numPr>
          <w:ilvl w:val="0"/>
          <w:numId w:val="0"/>
        </w:numPr>
        <w:spacing w:line="276" w:lineRule="auto"/>
        <w:ind w:left="568" w:hanging="284"/>
        <w:rPr>
          <w:rFonts w:cs="Arial"/>
        </w:rPr>
      </w:pPr>
      <w:r w:rsidRPr="00A31F02">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A31F02" w:rsidRDefault="00343A18" w:rsidP="000D67D0">
      <w:pPr>
        <w:spacing w:before="0" w:line="276" w:lineRule="auto"/>
        <w:rPr>
          <w:rFonts w:cs="Arial"/>
          <w:b/>
        </w:rPr>
      </w:pPr>
    </w:p>
    <w:p w:rsidR="00343A18" w:rsidRPr="00A31F02" w:rsidRDefault="00343A18" w:rsidP="000D67D0">
      <w:pPr>
        <w:spacing w:before="0" w:line="276" w:lineRule="auto"/>
        <w:jc w:val="center"/>
        <w:rPr>
          <w:rFonts w:cs="Arial"/>
          <w:b/>
        </w:rPr>
      </w:pPr>
      <w:proofErr w:type="gramStart"/>
      <w:r w:rsidRPr="00A31F02">
        <w:rPr>
          <w:rFonts w:cs="Arial"/>
          <w:b/>
        </w:rPr>
        <w:t>Члан 7.</w:t>
      </w:r>
      <w:proofErr w:type="gramEnd"/>
    </w:p>
    <w:p w:rsidR="00343A18" w:rsidRPr="00A31F02" w:rsidRDefault="00343A18" w:rsidP="000D67D0">
      <w:pPr>
        <w:spacing w:before="0" w:line="276" w:lineRule="auto"/>
        <w:rPr>
          <w:rFonts w:cs="Arial"/>
          <w:b/>
        </w:rPr>
      </w:pPr>
      <w:r w:rsidRPr="00A31F02">
        <w:rPr>
          <w:rFonts w:cs="Arial"/>
          <w:b/>
        </w:rPr>
        <w:t>Квалитативни пријем</w:t>
      </w:r>
    </w:p>
    <w:p w:rsidR="00343A18" w:rsidRPr="00A31F02" w:rsidRDefault="00343A18" w:rsidP="000D67D0">
      <w:pPr>
        <w:tabs>
          <w:tab w:val="left" w:pos="9090"/>
        </w:tabs>
        <w:spacing w:line="276" w:lineRule="auto"/>
        <w:rPr>
          <w:rFonts w:cs="Arial"/>
          <w:lang w:val="sr-Cyrl-CS"/>
        </w:rPr>
      </w:pPr>
      <w:r w:rsidRPr="00A31F02">
        <w:rPr>
          <w:rFonts w:cs="Arial"/>
        </w:rPr>
        <w:t>Купац</w:t>
      </w:r>
      <w:r w:rsidR="00043EAD" w:rsidRPr="00A31F02">
        <w:rPr>
          <w:rFonts w:cs="Arial"/>
        </w:rPr>
        <w:t xml:space="preserve">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w:t>
      </w:r>
      <w:r w:rsidRPr="00A31F02">
        <w:rPr>
          <w:rFonts w:cs="Arial"/>
          <w:bCs/>
          <w:lang w:val="sr-Cyrl-CS"/>
        </w:rPr>
        <w:t>добара</w:t>
      </w:r>
      <w:proofErr w:type="gramStart"/>
      <w:r w:rsidRPr="00A31F02">
        <w:rPr>
          <w:rFonts w:cs="Arial"/>
          <w:lang w:val="sr-Cyrl-CS"/>
        </w:rPr>
        <w:t>,без</w:t>
      </w:r>
      <w:proofErr w:type="gramEnd"/>
      <w:r w:rsidRPr="00A31F0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A31F02" w:rsidRDefault="00343A18" w:rsidP="000D67D0">
      <w:pPr>
        <w:tabs>
          <w:tab w:val="left" w:pos="9090"/>
        </w:tabs>
        <w:spacing w:line="276" w:lineRule="auto"/>
        <w:rPr>
          <w:rFonts w:cs="Arial"/>
        </w:rPr>
      </w:pPr>
      <w:proofErr w:type="gramStart"/>
      <w:r w:rsidRPr="00A31F02">
        <w:rPr>
          <w:rFonts w:cs="Arial"/>
        </w:rPr>
        <w:t>Купац</w:t>
      </w:r>
      <w:r w:rsidR="00043EAD" w:rsidRPr="00A31F02">
        <w:rPr>
          <w:rFonts w:cs="Arial"/>
        </w:rPr>
        <w:t xml:space="preserve"> </w:t>
      </w:r>
      <w:r w:rsidRPr="00A31F02">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A31F02">
        <w:rPr>
          <w:rFonts w:cs="Arial"/>
        </w:rPr>
        <w:t xml:space="preserve"> </w:t>
      </w:r>
    </w:p>
    <w:p w:rsidR="00343A18" w:rsidRPr="00A31F02" w:rsidRDefault="00343A18" w:rsidP="000D67D0">
      <w:pPr>
        <w:tabs>
          <w:tab w:val="left" w:pos="9090"/>
        </w:tabs>
        <w:spacing w:line="276" w:lineRule="auto"/>
        <w:rPr>
          <w:rFonts w:cs="Arial"/>
        </w:rPr>
      </w:pPr>
      <w:proofErr w:type="gramStart"/>
      <w:r w:rsidRPr="00A31F0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A31F02" w:rsidRDefault="00343A18" w:rsidP="000D67D0">
      <w:pPr>
        <w:tabs>
          <w:tab w:val="left" w:pos="9090"/>
        </w:tabs>
        <w:spacing w:line="276" w:lineRule="auto"/>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A31F02" w:rsidRDefault="00343A18" w:rsidP="000D67D0">
      <w:pPr>
        <w:tabs>
          <w:tab w:val="left" w:pos="9090"/>
        </w:tabs>
        <w:spacing w:line="276" w:lineRule="auto"/>
        <w:rPr>
          <w:rFonts w:cs="Arial"/>
        </w:rPr>
      </w:pPr>
      <w:proofErr w:type="gramStart"/>
      <w:r w:rsidRPr="00A31F02">
        <w:rPr>
          <w:rFonts w:cs="Arial"/>
        </w:rPr>
        <w:lastRenderedPageBreak/>
        <w:t>Продавац је обавезан да у року од 7 (седам) дана од дана пријема приговора из става 3.</w:t>
      </w:r>
      <w:proofErr w:type="gramEnd"/>
      <w:r w:rsidRPr="00A31F02">
        <w:rPr>
          <w:rFonts w:cs="Arial"/>
        </w:rPr>
        <w:t xml:space="preserve">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Купца о исходу рекламације.</w:t>
      </w:r>
    </w:p>
    <w:p w:rsidR="00343A18" w:rsidRDefault="00343A18" w:rsidP="000D67D0">
      <w:pPr>
        <w:tabs>
          <w:tab w:val="left" w:pos="9090"/>
        </w:tabs>
        <w:spacing w:line="276" w:lineRule="auto"/>
        <w:rPr>
          <w:rFonts w:cs="Arial"/>
        </w:rPr>
      </w:pPr>
      <w:r w:rsidRPr="00A31F0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D67D0" w:rsidRPr="00A31F02" w:rsidRDefault="000D67D0" w:rsidP="000D67D0">
      <w:pPr>
        <w:tabs>
          <w:tab w:val="left" w:pos="9090"/>
        </w:tabs>
        <w:spacing w:line="276" w:lineRule="auto"/>
        <w:rPr>
          <w:rFonts w:cs="Arial"/>
        </w:rPr>
      </w:pPr>
    </w:p>
    <w:p w:rsidR="00343A18" w:rsidRPr="00A31F02" w:rsidRDefault="00343A18" w:rsidP="000D67D0">
      <w:pPr>
        <w:pStyle w:val="KDNabrajanje"/>
        <w:spacing w:line="276" w:lineRule="auto"/>
        <w:rPr>
          <w:rFonts w:cs="Arial"/>
        </w:rPr>
      </w:pPr>
      <w:r w:rsidRPr="00A31F02">
        <w:rPr>
          <w:rFonts w:cs="Arial"/>
        </w:rPr>
        <w:t xml:space="preserve">да отклони недостатке о свом трошку, ако су мане на добрима отклоњиве, или </w:t>
      </w:r>
    </w:p>
    <w:p w:rsidR="00343A18" w:rsidRPr="00A31F02" w:rsidRDefault="00343A18" w:rsidP="000D67D0">
      <w:pPr>
        <w:pStyle w:val="KDNabrajanje"/>
        <w:spacing w:line="276" w:lineRule="auto"/>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D67D0" w:rsidRDefault="00343A18" w:rsidP="000D67D0">
      <w:pPr>
        <w:pStyle w:val="KDNabrajanje"/>
        <w:spacing w:line="276" w:lineRule="auto"/>
        <w:rPr>
          <w:rFonts w:cs="Arial"/>
        </w:rPr>
      </w:pPr>
      <w:r w:rsidRPr="00A31F02">
        <w:rPr>
          <w:rFonts w:cs="Arial"/>
        </w:rPr>
        <w:t>да одбије пријем добра са недостацима.</w:t>
      </w:r>
    </w:p>
    <w:p w:rsidR="000D67D0" w:rsidRPr="00A31F02" w:rsidRDefault="000D67D0" w:rsidP="000D67D0">
      <w:pPr>
        <w:pStyle w:val="KDNabrajanje"/>
        <w:spacing w:line="276" w:lineRule="auto"/>
        <w:rPr>
          <w:rFonts w:cs="Arial"/>
        </w:rPr>
      </w:pPr>
    </w:p>
    <w:p w:rsidR="00343A18" w:rsidRPr="00A31F02" w:rsidRDefault="00343A18" w:rsidP="000D67D0">
      <w:pPr>
        <w:tabs>
          <w:tab w:val="left" w:pos="9090"/>
        </w:tabs>
        <w:spacing w:line="276" w:lineRule="auto"/>
        <w:rPr>
          <w:rFonts w:cs="Arial"/>
        </w:rPr>
      </w:pPr>
      <w:proofErr w:type="gramStart"/>
      <w:r w:rsidRPr="00A31F02">
        <w:rPr>
          <w:rFonts w:cs="Arial"/>
        </w:rPr>
        <w:t>У сваком од ових случајева, Купац има право и на накнаду штете.</w:t>
      </w:r>
      <w:proofErr w:type="gramEnd"/>
      <w:r w:rsidRPr="00A31F02">
        <w:rPr>
          <w:rFonts w:cs="Arial"/>
        </w:rPr>
        <w:t xml:space="preserve"> </w:t>
      </w:r>
      <w:proofErr w:type="gramStart"/>
      <w:r w:rsidRPr="00A31F0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A31F02" w:rsidRDefault="00343A18" w:rsidP="000D67D0">
      <w:pPr>
        <w:tabs>
          <w:tab w:val="left" w:pos="9090"/>
        </w:tabs>
        <w:spacing w:line="276" w:lineRule="auto"/>
        <w:rPr>
          <w:rFonts w:cs="Arial"/>
        </w:rPr>
      </w:pPr>
      <w:proofErr w:type="gramStart"/>
      <w:r w:rsidRPr="00A31F0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A31F02" w:rsidRDefault="00343A18" w:rsidP="000D67D0">
      <w:pPr>
        <w:tabs>
          <w:tab w:val="left" w:pos="9090"/>
        </w:tabs>
        <w:spacing w:line="276" w:lineRule="auto"/>
        <w:rPr>
          <w:rFonts w:cs="Arial"/>
          <w:bCs/>
          <w:lang w:val="sr-Cyrl-CS"/>
        </w:rPr>
      </w:pPr>
      <w:r w:rsidRPr="00A31F02">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Продавца и </w:t>
      </w:r>
      <w:r w:rsidRPr="00A31F02">
        <w:rPr>
          <w:rFonts w:cs="Arial"/>
          <w:lang w:val="sr-Cyrl-CS"/>
        </w:rPr>
        <w:t>Купца</w:t>
      </w:r>
      <w:r w:rsidRPr="00A31F02">
        <w:rPr>
          <w:rFonts w:cs="Arial"/>
          <w:bCs/>
          <w:lang w:val="sr-Cyrl-CS"/>
        </w:rPr>
        <w:t xml:space="preserve">. Одлука независне лабораторије биће коначна. </w:t>
      </w:r>
    </w:p>
    <w:p w:rsidR="00343A18" w:rsidRPr="00A31F02" w:rsidRDefault="00343A18" w:rsidP="000D67D0">
      <w:pPr>
        <w:tabs>
          <w:tab w:val="left" w:pos="9090"/>
        </w:tabs>
        <w:spacing w:line="276" w:lineRule="auto"/>
        <w:rPr>
          <w:rFonts w:cs="Arial"/>
          <w:bCs/>
          <w:lang w:val="sr-Cyrl-CS"/>
        </w:rPr>
      </w:pPr>
      <w:r w:rsidRPr="00A31F02">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2756B" w:rsidRPr="00A31F02" w:rsidRDefault="00343A18" w:rsidP="000D67D0">
      <w:pPr>
        <w:tabs>
          <w:tab w:val="left" w:pos="9090"/>
        </w:tabs>
        <w:spacing w:line="276" w:lineRule="auto"/>
        <w:rPr>
          <w:rFonts w:cs="Arial"/>
          <w:bCs/>
          <w:color w:val="00B0F0"/>
          <w:lang w:val="sr-Cyrl-CS"/>
        </w:rPr>
      </w:pPr>
      <w:r w:rsidRPr="00A31F02">
        <w:rPr>
          <w:rFonts w:cs="Arial"/>
          <w:bCs/>
          <w:lang w:val="sr-Cyrl-CS"/>
        </w:rPr>
        <w:t>Трошкове контроле сноси Продавац</w:t>
      </w:r>
      <w:r w:rsidRPr="00A31F02">
        <w:rPr>
          <w:rFonts w:cs="Arial"/>
          <w:bCs/>
          <w:color w:val="00B0F0"/>
          <w:lang w:val="sr-Cyrl-CS"/>
        </w:rPr>
        <w:t>.</w:t>
      </w:r>
    </w:p>
    <w:p w:rsidR="001C5E49" w:rsidRDefault="001C5E49" w:rsidP="000D67D0">
      <w:pPr>
        <w:spacing w:before="0" w:line="276" w:lineRule="auto"/>
        <w:rPr>
          <w:rFonts w:cs="Arial"/>
          <w:b/>
          <w:lang w:val="sr-Cyrl-RS"/>
        </w:rPr>
      </w:pPr>
    </w:p>
    <w:p w:rsidR="00343A18" w:rsidRPr="00A31F02" w:rsidRDefault="00343A18" w:rsidP="000D67D0">
      <w:pPr>
        <w:spacing w:before="0" w:line="276" w:lineRule="auto"/>
        <w:rPr>
          <w:rFonts w:cs="Arial"/>
          <w:b/>
        </w:rPr>
      </w:pPr>
      <w:r w:rsidRPr="00A31F02">
        <w:rPr>
          <w:rFonts w:cs="Arial"/>
          <w:b/>
        </w:rPr>
        <w:t>ГАРАНТНИ РОК</w:t>
      </w:r>
    </w:p>
    <w:p w:rsidR="00343A18" w:rsidRPr="00A31F02" w:rsidRDefault="00343A18" w:rsidP="000D67D0">
      <w:pPr>
        <w:spacing w:before="0" w:line="276" w:lineRule="auto"/>
        <w:jc w:val="center"/>
        <w:rPr>
          <w:rFonts w:cs="Arial"/>
        </w:rPr>
      </w:pPr>
      <w:proofErr w:type="gramStart"/>
      <w:r w:rsidRPr="00A31F02">
        <w:rPr>
          <w:rFonts w:cs="Arial"/>
          <w:b/>
        </w:rPr>
        <w:t>Члан 8.</w:t>
      </w:r>
      <w:proofErr w:type="gramEnd"/>
    </w:p>
    <w:p w:rsidR="00D071FB" w:rsidRPr="00A31F02" w:rsidRDefault="00D071FB" w:rsidP="000D67D0">
      <w:pPr>
        <w:spacing w:line="276" w:lineRule="auto"/>
        <w:rPr>
          <w:rFonts w:cs="Arial"/>
          <w:lang w:val="sr-Cyrl-RS" w:eastAsia="zh-CN"/>
        </w:rPr>
      </w:pPr>
      <w:r w:rsidRPr="00A31F02">
        <w:rPr>
          <w:rFonts w:cs="Arial"/>
          <w:lang w:eastAsia="zh-CN"/>
        </w:rPr>
        <w:t xml:space="preserve">Гарантни рок за испоручена добра </w:t>
      </w:r>
      <w:proofErr w:type="gramStart"/>
      <w:r w:rsidRPr="00A31F02">
        <w:rPr>
          <w:rFonts w:cs="Arial"/>
          <w:lang w:val="sr-Cyrl-RS" w:eastAsia="zh-CN"/>
        </w:rPr>
        <w:t>је ...........</w:t>
      </w:r>
      <w:proofErr w:type="gramEnd"/>
      <w:r w:rsidRPr="00A31F02">
        <w:rPr>
          <w:rFonts w:cs="Arial"/>
          <w:lang w:eastAsia="zh-CN"/>
        </w:rPr>
        <w:t xml:space="preserve"> </w:t>
      </w:r>
      <w:proofErr w:type="gramStart"/>
      <w:r w:rsidRPr="00A31F02">
        <w:rPr>
          <w:rFonts w:cs="Arial"/>
          <w:lang w:eastAsia="zh-CN"/>
        </w:rPr>
        <w:t>месец</w:t>
      </w:r>
      <w:r w:rsidR="00AD64B7" w:rsidRPr="00A31F02">
        <w:rPr>
          <w:rFonts w:cs="Arial"/>
          <w:lang w:val="sr-Cyrl-RS" w:eastAsia="zh-CN"/>
        </w:rPr>
        <w:t>и</w:t>
      </w:r>
      <w:proofErr w:type="gramEnd"/>
      <w:r w:rsidR="00AD64B7" w:rsidRPr="00A31F02">
        <w:rPr>
          <w:rFonts w:cs="Arial"/>
          <w:lang w:val="sr-Cyrl-RS" w:eastAsia="zh-CN"/>
        </w:rPr>
        <w:t>`</w:t>
      </w:r>
      <w:r w:rsidRPr="00A31F02">
        <w:rPr>
          <w:rFonts w:cs="Arial"/>
          <w:lang w:eastAsia="zh-CN"/>
        </w:rPr>
        <w:t xml:space="preserve">  од дана квалитативнивног  пријема  добара.</w:t>
      </w:r>
    </w:p>
    <w:p w:rsidR="0059784D" w:rsidRPr="00A31F02" w:rsidRDefault="0059784D" w:rsidP="000D67D0">
      <w:pPr>
        <w:spacing w:line="276" w:lineRule="auto"/>
        <w:rPr>
          <w:rFonts w:cs="Arial"/>
          <w:lang w:val="sr-Cyrl-RS" w:eastAsia="zh-CN"/>
        </w:rPr>
      </w:pPr>
      <w:r w:rsidRPr="00A31F02">
        <w:rPr>
          <w:rFonts w:cs="Arial"/>
          <w:lang w:val="sr-Cyrl-RS" w:eastAsia="zh-CN"/>
        </w:rPr>
        <w:t>Продавац је дужан да о свом трошку отклони све евентуалне недостатке у току трајања гарантног рока.</w:t>
      </w:r>
    </w:p>
    <w:p w:rsidR="0059784D" w:rsidRPr="00A31F02" w:rsidRDefault="0059784D" w:rsidP="000D67D0">
      <w:pPr>
        <w:spacing w:line="276" w:lineRule="auto"/>
        <w:rPr>
          <w:rFonts w:cs="Arial"/>
        </w:rPr>
      </w:pPr>
      <w:proofErr w:type="gramStart"/>
      <w:r w:rsidRPr="00A31F02">
        <w:rPr>
          <w:rFonts w:cs="Arial"/>
        </w:rPr>
        <w:t>Купац  има</w:t>
      </w:r>
      <w:proofErr w:type="gramEnd"/>
      <w:r w:rsidRPr="00A31F0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784D" w:rsidRPr="00A31F02" w:rsidRDefault="0059784D" w:rsidP="000D67D0">
      <w:pPr>
        <w:tabs>
          <w:tab w:val="left" w:pos="9090"/>
        </w:tabs>
        <w:spacing w:line="276" w:lineRule="auto"/>
        <w:rPr>
          <w:rFonts w:cs="Arial"/>
        </w:rPr>
      </w:pPr>
      <w:proofErr w:type="gramStart"/>
      <w:r w:rsidRPr="00A31F0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9784D" w:rsidRPr="00A31F02" w:rsidRDefault="0059784D" w:rsidP="000D67D0">
      <w:pPr>
        <w:tabs>
          <w:tab w:val="left" w:pos="9090"/>
        </w:tabs>
        <w:spacing w:line="276" w:lineRule="auto"/>
        <w:rPr>
          <w:rFonts w:cs="Arial"/>
        </w:rPr>
      </w:pPr>
      <w:proofErr w:type="gramStart"/>
      <w:r w:rsidRPr="00A31F0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9784D" w:rsidRPr="00A31F02" w:rsidRDefault="0059784D" w:rsidP="000D67D0">
      <w:pPr>
        <w:tabs>
          <w:tab w:val="left" w:pos="9090"/>
        </w:tabs>
        <w:spacing w:line="276" w:lineRule="auto"/>
        <w:rPr>
          <w:rFonts w:cs="Arial"/>
        </w:rPr>
      </w:pPr>
      <w:proofErr w:type="gramStart"/>
      <w:r w:rsidRPr="00A31F02">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w:t>
      </w:r>
      <w:proofErr w:type="gramStart"/>
      <w:r w:rsidRPr="00A31F02">
        <w:rPr>
          <w:rFonts w:cs="Arial"/>
        </w:rPr>
        <w:t xml:space="preserve">На замењеном добру тече нови гарантни рок и износи </w:t>
      </w:r>
      <w:r w:rsidR="004623C1" w:rsidRPr="00A31F02">
        <w:rPr>
          <w:rFonts w:cs="Arial"/>
          <w:lang w:val="sr-Cyrl-RS"/>
        </w:rPr>
        <w:t>12</w:t>
      </w:r>
      <w:r w:rsidRPr="00A31F02">
        <w:rPr>
          <w:rFonts w:cs="Arial"/>
          <w:lang w:val="sr-Cyrl-RS"/>
        </w:rPr>
        <w:t xml:space="preserve"> </w:t>
      </w:r>
      <w:r w:rsidRPr="00A31F02">
        <w:rPr>
          <w:rFonts w:cs="Arial"/>
        </w:rPr>
        <w:t>месеци од датума замене.</w:t>
      </w:r>
      <w:proofErr w:type="gramEnd"/>
    </w:p>
    <w:p w:rsidR="0059784D" w:rsidRPr="00A31F02" w:rsidRDefault="0059784D" w:rsidP="000D67D0">
      <w:pPr>
        <w:tabs>
          <w:tab w:val="left" w:pos="9090"/>
        </w:tabs>
        <w:spacing w:line="276" w:lineRule="auto"/>
        <w:rPr>
          <w:rFonts w:cs="Arial"/>
          <w:lang w:val="sr-Cyrl-RS"/>
        </w:rPr>
      </w:pPr>
      <w:proofErr w:type="gramStart"/>
      <w:r w:rsidRPr="00A31F0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A31F02" w:rsidRDefault="00343A18" w:rsidP="000D67D0">
      <w:pPr>
        <w:pStyle w:val="KDParagraf"/>
        <w:spacing w:before="0" w:line="276" w:lineRule="auto"/>
        <w:rPr>
          <w:rFonts w:cs="Arial"/>
          <w:color w:val="00B0F0"/>
          <w:lang w:val="sr-Cyrl-BA"/>
        </w:rPr>
      </w:pPr>
    </w:p>
    <w:p w:rsidR="00343A18" w:rsidRPr="00A31F02" w:rsidRDefault="00343A18" w:rsidP="000D67D0">
      <w:pPr>
        <w:spacing w:before="0" w:line="276" w:lineRule="auto"/>
        <w:rPr>
          <w:rFonts w:cs="Arial"/>
          <w:b/>
        </w:rPr>
      </w:pPr>
      <w:r w:rsidRPr="00A31F02">
        <w:rPr>
          <w:rFonts w:cs="Arial"/>
          <w:b/>
        </w:rPr>
        <w:t>СРЕДСТВА ФИНАНСИЈСКОГ ОБЕЗБЕЂЕЊА</w:t>
      </w:r>
    </w:p>
    <w:p w:rsidR="00343A18" w:rsidRPr="00A31F02" w:rsidRDefault="00343A18" w:rsidP="000D67D0">
      <w:pPr>
        <w:spacing w:before="0" w:line="276" w:lineRule="auto"/>
        <w:jc w:val="center"/>
        <w:rPr>
          <w:rFonts w:cs="Arial"/>
          <w:b/>
        </w:rPr>
      </w:pPr>
      <w:proofErr w:type="gramStart"/>
      <w:r w:rsidRPr="00A31F02">
        <w:rPr>
          <w:rFonts w:cs="Arial"/>
          <w:b/>
        </w:rPr>
        <w:t xml:space="preserve">Члан </w:t>
      </w:r>
      <w:r w:rsidR="000D6ACE" w:rsidRPr="00A31F02">
        <w:rPr>
          <w:rFonts w:cs="Arial"/>
          <w:b/>
        </w:rPr>
        <w:t>9</w:t>
      </w:r>
      <w:r w:rsidRPr="00A31F02">
        <w:rPr>
          <w:rFonts w:cs="Arial"/>
          <w:b/>
        </w:rPr>
        <w:t>.</w:t>
      </w:r>
      <w:proofErr w:type="gramEnd"/>
      <w:r w:rsidRPr="00A31F02">
        <w:rPr>
          <w:rFonts w:cs="Arial"/>
          <w:b/>
        </w:rPr>
        <w:t xml:space="preserve"> </w:t>
      </w:r>
    </w:p>
    <w:p w:rsidR="00343A18" w:rsidRPr="00A31F02" w:rsidRDefault="00343A18" w:rsidP="000D67D0">
      <w:pPr>
        <w:spacing w:before="0" w:line="276" w:lineRule="auto"/>
        <w:rPr>
          <w:rFonts w:cs="Arial"/>
          <w:b/>
          <w:bCs/>
        </w:rPr>
      </w:pPr>
    </w:p>
    <w:p w:rsidR="00BE4C49" w:rsidRDefault="00BE4C49" w:rsidP="000D67D0">
      <w:pPr>
        <w:spacing w:before="0" w:line="276" w:lineRule="auto"/>
        <w:rPr>
          <w:rFonts w:cs="Arial"/>
          <w:u w:val="single"/>
          <w:lang w:val="sr-Cyrl-RS"/>
        </w:rPr>
      </w:pPr>
      <w:r w:rsidRPr="00906DEA">
        <w:rPr>
          <w:rFonts w:cs="Arial"/>
          <w:u w:val="single"/>
        </w:rPr>
        <w:t xml:space="preserve">Меница за добро извршење посла </w:t>
      </w:r>
    </w:p>
    <w:p w:rsidR="00BE4C49" w:rsidRPr="00906DEA" w:rsidRDefault="00BE4C49" w:rsidP="000D67D0">
      <w:pPr>
        <w:spacing w:before="0" w:line="276" w:lineRule="auto"/>
        <w:rPr>
          <w:rFonts w:cs="Arial"/>
          <w:u w:val="single"/>
          <w:lang w:val="sr-Cyrl-RS"/>
        </w:rPr>
      </w:pPr>
    </w:p>
    <w:p w:rsidR="00BE4C49" w:rsidRPr="00906DEA" w:rsidRDefault="00BE4C49" w:rsidP="000D67D0">
      <w:pPr>
        <w:spacing w:before="0" w:line="360" w:lineRule="auto"/>
      </w:pPr>
      <w:r w:rsidRPr="00906DEA">
        <w:t xml:space="preserve">Продавац је обавезан да у тренутку потписивања Уговора, преда </w:t>
      </w:r>
      <w:r w:rsidRPr="00906DEA">
        <w:rPr>
          <w:lang w:val="sr-Cyrl-RS"/>
        </w:rPr>
        <w:t>Купцу</w:t>
      </w:r>
      <w:r w:rsidRPr="00906DEA">
        <w:t xml:space="preserve">, као средство финансијског обезбеђења за добро извршење посла </w:t>
      </w:r>
      <w:r w:rsidRPr="00906DEA">
        <w:rPr>
          <w:rFonts w:cs="Arial"/>
        </w:rPr>
        <w:t>меницу која је:</w:t>
      </w:r>
    </w:p>
    <w:p w:rsidR="00BE4C49" w:rsidRPr="00906DEA" w:rsidRDefault="00BE4C49" w:rsidP="000D67D0">
      <w:pPr>
        <w:numPr>
          <w:ilvl w:val="0"/>
          <w:numId w:val="14"/>
        </w:numPr>
        <w:spacing w:line="360" w:lineRule="auto"/>
        <w:ind w:left="1710"/>
        <w:rPr>
          <w:rFonts w:cs="Arial"/>
        </w:rPr>
      </w:pPr>
      <w:r w:rsidRPr="00906DE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E4C49" w:rsidRPr="00906DEA" w:rsidRDefault="00BE4C49" w:rsidP="000D67D0">
      <w:pPr>
        <w:numPr>
          <w:ilvl w:val="0"/>
          <w:numId w:val="14"/>
        </w:numPr>
        <w:spacing w:line="360" w:lineRule="auto"/>
        <w:ind w:left="1710"/>
        <w:rPr>
          <w:rFonts w:cs="Arial"/>
        </w:rPr>
      </w:pPr>
      <w:r w:rsidRPr="00906DE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06DEA">
        <w:rPr>
          <w:rFonts w:cs="Arial"/>
        </w:rPr>
        <w:t>“ бр</w:t>
      </w:r>
      <w:proofErr w:type="gramEnd"/>
      <w:r w:rsidRPr="00906DE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E4C49" w:rsidRPr="00906DEA" w:rsidRDefault="00BE4C49" w:rsidP="000D67D0">
      <w:pPr>
        <w:numPr>
          <w:ilvl w:val="0"/>
          <w:numId w:val="32"/>
        </w:numPr>
        <w:spacing w:before="0" w:after="200" w:line="360" w:lineRule="auto"/>
        <w:contextualSpacing/>
        <w:rPr>
          <w:rFonts w:eastAsia="Calibri" w:cs="Arial"/>
        </w:rPr>
      </w:pPr>
      <w:r w:rsidRPr="00906DEA">
        <w:rPr>
          <w:rFonts w:eastAsia="Calibri" w:cs="Arial"/>
        </w:rPr>
        <w:t xml:space="preserve">Менично писмо – овлашћење којим продавац овлашћује купца да може наплатити меницу  на износ од 10% од вредности </w:t>
      </w:r>
      <w:r w:rsidRPr="00906DEA">
        <w:rPr>
          <w:rFonts w:eastAsia="Calibri" w:cs="Arial"/>
          <w:lang w:val="sr-Cyrl-RS"/>
        </w:rPr>
        <w:t>уговора</w:t>
      </w:r>
      <w:r w:rsidRPr="00906DEA">
        <w:rPr>
          <w:rFonts w:eastAsia="Calibri"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E4C49" w:rsidRPr="00906DEA" w:rsidRDefault="00BE4C49" w:rsidP="000D67D0">
      <w:pPr>
        <w:numPr>
          <w:ilvl w:val="0"/>
          <w:numId w:val="32"/>
        </w:numPr>
        <w:spacing w:before="0" w:after="200" w:line="360" w:lineRule="auto"/>
        <w:contextualSpacing/>
        <w:rPr>
          <w:rFonts w:eastAsia="Calibri" w:cs="Arial"/>
        </w:rPr>
      </w:pPr>
      <w:r w:rsidRPr="00906DEA">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E4C49" w:rsidRPr="00906DEA" w:rsidRDefault="00BE4C49" w:rsidP="000D67D0">
      <w:pPr>
        <w:numPr>
          <w:ilvl w:val="0"/>
          <w:numId w:val="32"/>
        </w:numPr>
        <w:spacing w:before="0" w:after="200" w:line="360" w:lineRule="auto"/>
        <w:contextualSpacing/>
        <w:rPr>
          <w:rFonts w:eastAsia="Calibri" w:cs="Arial"/>
        </w:rPr>
      </w:pPr>
      <w:r w:rsidRPr="00906DEA">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C49" w:rsidRPr="00906DEA" w:rsidRDefault="00BE4C49" w:rsidP="000D67D0">
      <w:pPr>
        <w:numPr>
          <w:ilvl w:val="0"/>
          <w:numId w:val="32"/>
        </w:numPr>
        <w:spacing w:before="0" w:after="200" w:line="360" w:lineRule="auto"/>
        <w:contextualSpacing/>
        <w:rPr>
          <w:rFonts w:eastAsia="Calibri" w:cs="Arial"/>
        </w:rPr>
      </w:pPr>
      <w:proofErr w:type="gramStart"/>
      <w:r w:rsidRPr="00906DEA">
        <w:rPr>
          <w:rFonts w:eastAsia="Calibri" w:cs="Arial"/>
        </w:rPr>
        <w:lastRenderedPageBreak/>
        <w:t>фотокопију</w:t>
      </w:r>
      <w:proofErr w:type="gramEnd"/>
      <w:r w:rsidRPr="00906DEA">
        <w:rPr>
          <w:rFonts w:eastAsia="Calibri" w:cs="Arial"/>
        </w:rPr>
        <w:t xml:space="preserve"> ОП обрасца.</w:t>
      </w:r>
    </w:p>
    <w:p w:rsidR="00BE4C49" w:rsidRPr="00906DEA" w:rsidRDefault="00BE4C49" w:rsidP="000D67D0">
      <w:pPr>
        <w:numPr>
          <w:ilvl w:val="0"/>
          <w:numId w:val="32"/>
        </w:numPr>
        <w:spacing w:before="0" w:after="200" w:line="360" w:lineRule="auto"/>
        <w:contextualSpacing/>
        <w:rPr>
          <w:rFonts w:eastAsia="Calibri" w:cs="Arial"/>
        </w:rPr>
      </w:pPr>
      <w:r w:rsidRPr="00906DE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4C49" w:rsidRPr="00906DEA" w:rsidRDefault="00BE4C49" w:rsidP="000D67D0">
      <w:pPr>
        <w:spacing w:before="0" w:line="360" w:lineRule="auto"/>
        <w:rPr>
          <w:rFonts w:cs="Arial"/>
        </w:rPr>
      </w:pPr>
      <w:proofErr w:type="gramStart"/>
      <w:r w:rsidRPr="00906DEA">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BE4C49" w:rsidRPr="00906DEA" w:rsidRDefault="00BE4C49" w:rsidP="000D67D0">
      <w:pPr>
        <w:spacing w:before="0" w:line="360" w:lineRule="auto"/>
        <w:rPr>
          <w:rFonts w:cs="Arial"/>
        </w:rPr>
      </w:pPr>
    </w:p>
    <w:p w:rsidR="00BE4C49" w:rsidRPr="00A31F02" w:rsidRDefault="00BE4C49" w:rsidP="000D67D0">
      <w:pPr>
        <w:tabs>
          <w:tab w:val="left" w:pos="9090"/>
        </w:tabs>
        <w:spacing w:line="276" w:lineRule="auto"/>
        <w:jc w:val="center"/>
        <w:rPr>
          <w:rFonts w:cs="Arial"/>
          <w:b/>
        </w:rPr>
      </w:pPr>
      <w:proofErr w:type="gramStart"/>
      <w:r w:rsidRPr="00A31F02">
        <w:rPr>
          <w:rFonts w:cs="Arial"/>
          <w:b/>
        </w:rPr>
        <w:t>Члан 10.</w:t>
      </w:r>
      <w:proofErr w:type="gramEnd"/>
    </w:p>
    <w:p w:rsidR="00BE4C49" w:rsidRPr="00906DEA" w:rsidRDefault="00BE4C49" w:rsidP="000D67D0">
      <w:pPr>
        <w:spacing w:before="0" w:line="276" w:lineRule="auto"/>
        <w:rPr>
          <w:rFonts w:cs="Arial"/>
        </w:rPr>
      </w:pPr>
    </w:p>
    <w:p w:rsidR="00BE4C49" w:rsidRPr="00906DEA" w:rsidRDefault="00BE4C49" w:rsidP="000D67D0">
      <w:pPr>
        <w:tabs>
          <w:tab w:val="left" w:pos="567"/>
        </w:tabs>
        <w:spacing w:line="360" w:lineRule="auto"/>
        <w:rPr>
          <w:rFonts w:eastAsia="TimesNewRomanPSMT" w:cs="Arial"/>
          <w:b/>
          <w:bCs/>
          <w:iCs/>
          <w:u w:val="single"/>
        </w:rPr>
      </w:pPr>
      <w:r w:rsidRPr="00906DEA">
        <w:rPr>
          <w:rFonts w:eastAsia="TimesNewRomanPSMT" w:cs="Arial"/>
          <w:b/>
          <w:bCs/>
          <w:iCs/>
          <w:u w:val="single"/>
        </w:rPr>
        <w:t xml:space="preserve">Меница као гаранција </w:t>
      </w:r>
      <w:proofErr w:type="gramStart"/>
      <w:r w:rsidRPr="00906DEA">
        <w:rPr>
          <w:rFonts w:eastAsia="TimesNewRomanPSMT" w:cs="Arial"/>
          <w:b/>
          <w:bCs/>
          <w:iCs/>
          <w:u w:val="single"/>
        </w:rPr>
        <w:t>за  отклањање</w:t>
      </w:r>
      <w:proofErr w:type="gramEnd"/>
      <w:r w:rsidRPr="00906DEA">
        <w:rPr>
          <w:rFonts w:eastAsia="TimesNewRomanPSMT" w:cs="Arial"/>
          <w:b/>
          <w:bCs/>
          <w:iCs/>
          <w:u w:val="single"/>
        </w:rPr>
        <w:t xml:space="preserve"> грешака у гарантном року</w:t>
      </w:r>
    </w:p>
    <w:p w:rsidR="00BE4C49" w:rsidRPr="00906DEA" w:rsidRDefault="00BE4C49" w:rsidP="000D67D0">
      <w:pPr>
        <w:tabs>
          <w:tab w:val="left" w:pos="567"/>
        </w:tabs>
        <w:spacing w:before="0" w:line="360" w:lineRule="auto"/>
        <w:rPr>
          <w:rFonts w:eastAsia="TimesNewRomanPSMT" w:cs="Arial"/>
          <w:iCs/>
        </w:rPr>
      </w:pPr>
      <w:r w:rsidRPr="00906DEA">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906DEA">
        <w:rPr>
          <w:rFonts w:eastAsia="TimesNewRomanPSMT" w:cs="Arial"/>
          <w:iCs/>
        </w:rPr>
        <w:t>,достави</w:t>
      </w:r>
      <w:proofErr w:type="gramEnd"/>
      <w:r w:rsidRPr="00906DEA">
        <w:rPr>
          <w:rFonts w:eastAsia="TimesNewRomanPSMT" w:cs="Arial"/>
          <w:iCs/>
        </w:rPr>
        <w:t>:</w:t>
      </w:r>
    </w:p>
    <w:p w:rsidR="00BE4C49" w:rsidRPr="00906DEA" w:rsidRDefault="00BE4C49" w:rsidP="000D67D0">
      <w:pPr>
        <w:numPr>
          <w:ilvl w:val="0"/>
          <w:numId w:val="33"/>
        </w:numPr>
        <w:tabs>
          <w:tab w:val="left" w:pos="567"/>
        </w:tabs>
        <w:spacing w:before="0" w:line="360" w:lineRule="auto"/>
        <w:rPr>
          <w:rFonts w:eastAsia="TimesNewRomanPSMT" w:cs="Arial"/>
          <w:iCs/>
        </w:rPr>
      </w:pPr>
      <w:r w:rsidRPr="00906DEA">
        <w:rPr>
          <w:rFonts w:eastAsia="TimesNewRomanPSMT" w:cs="Arial"/>
          <w:iCs/>
        </w:rPr>
        <w:t>бланко сопствену меницу за отклањање недостатака у гарантном року која је:</w:t>
      </w:r>
    </w:p>
    <w:p w:rsidR="00BE4C49" w:rsidRPr="00906DEA" w:rsidRDefault="00BE4C49" w:rsidP="000D67D0">
      <w:pPr>
        <w:numPr>
          <w:ilvl w:val="0"/>
          <w:numId w:val="14"/>
        </w:numPr>
        <w:spacing w:line="360" w:lineRule="auto"/>
        <w:ind w:left="1710"/>
        <w:rPr>
          <w:rFonts w:cs="Arial"/>
        </w:rPr>
      </w:pPr>
      <w:r w:rsidRPr="00906DE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E4C49" w:rsidRPr="00906DEA" w:rsidRDefault="00BE4C49" w:rsidP="000D67D0">
      <w:pPr>
        <w:numPr>
          <w:ilvl w:val="0"/>
          <w:numId w:val="14"/>
        </w:numPr>
        <w:spacing w:line="360" w:lineRule="auto"/>
        <w:ind w:left="1710"/>
        <w:rPr>
          <w:rFonts w:cs="Arial"/>
        </w:rPr>
      </w:pPr>
      <w:r w:rsidRPr="00906DE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06DEA">
        <w:rPr>
          <w:rFonts w:cs="Arial"/>
        </w:rPr>
        <w:t>“ бр</w:t>
      </w:r>
      <w:proofErr w:type="gramEnd"/>
      <w:r w:rsidRPr="00906DE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E4C49" w:rsidRPr="00906DEA" w:rsidRDefault="00BE4C49" w:rsidP="000D67D0">
      <w:pPr>
        <w:numPr>
          <w:ilvl w:val="0"/>
          <w:numId w:val="33"/>
        </w:numPr>
        <w:tabs>
          <w:tab w:val="left" w:pos="567"/>
        </w:tabs>
        <w:spacing w:before="0" w:line="360" w:lineRule="auto"/>
        <w:rPr>
          <w:rFonts w:eastAsia="TimesNewRomanPSMT" w:cs="Arial"/>
          <w:iCs/>
        </w:rPr>
      </w:pPr>
      <w:r w:rsidRPr="00906DEA">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BE4C49" w:rsidRPr="00906DEA" w:rsidRDefault="00BE4C49" w:rsidP="000D67D0">
      <w:pPr>
        <w:numPr>
          <w:ilvl w:val="0"/>
          <w:numId w:val="33"/>
        </w:numPr>
        <w:tabs>
          <w:tab w:val="left" w:pos="567"/>
        </w:tabs>
        <w:spacing w:before="0" w:line="360" w:lineRule="auto"/>
        <w:rPr>
          <w:rFonts w:eastAsia="TimesNewRomanPSMT" w:cs="Arial"/>
          <w:iCs/>
        </w:rPr>
      </w:pPr>
      <w:r w:rsidRPr="00906DEA">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E4C49" w:rsidRPr="00906DEA" w:rsidRDefault="00BE4C49" w:rsidP="000D67D0">
      <w:pPr>
        <w:numPr>
          <w:ilvl w:val="0"/>
          <w:numId w:val="33"/>
        </w:numPr>
        <w:tabs>
          <w:tab w:val="left" w:pos="567"/>
        </w:tabs>
        <w:spacing w:before="0" w:line="360" w:lineRule="auto"/>
        <w:rPr>
          <w:rFonts w:eastAsia="TimesNewRomanPSMT" w:cs="Arial"/>
          <w:iCs/>
        </w:rPr>
      </w:pPr>
      <w:r w:rsidRPr="00906DEA">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w:t>
      </w:r>
      <w:r w:rsidRPr="00906DEA">
        <w:rPr>
          <w:rFonts w:eastAsia="TimesNewRomanPSMT" w:cs="Arial"/>
          <w:iCs/>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C49" w:rsidRPr="00906DEA" w:rsidRDefault="00BE4C49" w:rsidP="000D67D0">
      <w:pPr>
        <w:numPr>
          <w:ilvl w:val="0"/>
          <w:numId w:val="33"/>
        </w:numPr>
        <w:tabs>
          <w:tab w:val="left" w:pos="567"/>
        </w:tabs>
        <w:spacing w:before="0" w:line="360" w:lineRule="auto"/>
        <w:rPr>
          <w:rFonts w:eastAsia="TimesNewRomanPSMT" w:cs="Arial"/>
          <w:iCs/>
        </w:rPr>
      </w:pPr>
      <w:proofErr w:type="gramStart"/>
      <w:r w:rsidRPr="00906DEA">
        <w:rPr>
          <w:rFonts w:eastAsia="TimesNewRomanPSMT" w:cs="Arial"/>
          <w:iCs/>
        </w:rPr>
        <w:t>фотокопију</w:t>
      </w:r>
      <w:proofErr w:type="gramEnd"/>
      <w:r w:rsidRPr="00906DEA">
        <w:rPr>
          <w:rFonts w:eastAsia="TimesNewRomanPSMT" w:cs="Arial"/>
          <w:iCs/>
        </w:rPr>
        <w:t xml:space="preserve"> ОП обрасца.</w:t>
      </w:r>
    </w:p>
    <w:p w:rsidR="00BE4C49" w:rsidRPr="00906DEA" w:rsidRDefault="00BE4C49" w:rsidP="000D67D0">
      <w:pPr>
        <w:numPr>
          <w:ilvl w:val="0"/>
          <w:numId w:val="33"/>
        </w:numPr>
        <w:tabs>
          <w:tab w:val="left" w:pos="567"/>
        </w:tabs>
        <w:spacing w:before="0" w:line="360" w:lineRule="auto"/>
        <w:rPr>
          <w:rFonts w:eastAsia="TimesNewRomanPSMT" w:cs="Arial"/>
          <w:iCs/>
        </w:rPr>
      </w:pPr>
      <w:r w:rsidRPr="00906DEA">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4C49" w:rsidRPr="00906DEA" w:rsidRDefault="00BE4C49" w:rsidP="000D67D0">
      <w:pPr>
        <w:tabs>
          <w:tab w:val="left" w:pos="567"/>
        </w:tabs>
        <w:spacing w:before="0" w:line="360" w:lineRule="auto"/>
        <w:rPr>
          <w:rFonts w:eastAsia="TimesNewRomanPSMT" w:cs="Arial"/>
          <w:iCs/>
        </w:rPr>
      </w:pPr>
      <w:proofErr w:type="gramStart"/>
      <w:r w:rsidRPr="00906DEA">
        <w:rPr>
          <w:rFonts w:eastAsia="TimesNewRomanPSMT" w:cs="Arial"/>
          <w:iCs/>
        </w:rPr>
        <w:t>Меница може бити наплаћена у случају да Продавац не отклони недостатке у гарантном року.</w:t>
      </w:r>
      <w:proofErr w:type="gramEnd"/>
      <w:r w:rsidRPr="00906DEA">
        <w:rPr>
          <w:rFonts w:eastAsia="TimesNewRomanPSMT" w:cs="Arial"/>
          <w:iCs/>
        </w:rPr>
        <w:t xml:space="preserve"> </w:t>
      </w:r>
    </w:p>
    <w:p w:rsidR="00BE4C49" w:rsidRDefault="00BE4C49" w:rsidP="000D67D0">
      <w:pPr>
        <w:spacing w:before="0" w:line="360" w:lineRule="auto"/>
        <w:rPr>
          <w:rFonts w:eastAsia="TimesNewRomanPSMT" w:cs="Arial"/>
          <w:iCs/>
          <w:lang w:val="sr-Cyrl-RS"/>
        </w:rPr>
      </w:pPr>
      <w:r w:rsidRPr="00906DEA">
        <w:rPr>
          <w:rFonts w:eastAsia="TimesNewRomanPSMT" w:cs="Arial"/>
          <w:iCs/>
        </w:rPr>
        <w:t xml:space="preserve">Уколико се средство финансијског обезбеђења не достави у уговореном року, Купац има </w:t>
      </w:r>
      <w:proofErr w:type="gramStart"/>
      <w:r w:rsidRPr="00906DEA">
        <w:rPr>
          <w:rFonts w:eastAsia="TimesNewRomanPSMT" w:cs="Arial"/>
          <w:iCs/>
        </w:rPr>
        <w:t>право  да</w:t>
      </w:r>
      <w:proofErr w:type="gramEnd"/>
      <w:r w:rsidRPr="00906DEA">
        <w:rPr>
          <w:rFonts w:eastAsia="TimesNewRomanPSMT" w:cs="Arial"/>
          <w:iCs/>
        </w:rPr>
        <w:t xml:space="preserve"> наплати средство финанасијског обезбеђења за добро извршење посла</w:t>
      </w:r>
      <w:r>
        <w:rPr>
          <w:rFonts w:eastAsia="TimesNewRomanPSMT" w:cs="Arial"/>
          <w:iCs/>
          <w:lang w:val="sr-Cyrl-RS"/>
        </w:rPr>
        <w:t>.</w:t>
      </w:r>
    </w:p>
    <w:p w:rsidR="00BE4C49" w:rsidRPr="00906DEA" w:rsidRDefault="00BE4C49" w:rsidP="000D67D0">
      <w:pPr>
        <w:spacing w:before="0" w:line="360" w:lineRule="auto"/>
        <w:rPr>
          <w:rFonts w:eastAsia="TimesNewRomanPSMT" w:cs="Arial"/>
          <w:iCs/>
          <w:lang w:val="sr-Cyrl-RS"/>
        </w:rPr>
      </w:pPr>
    </w:p>
    <w:p w:rsidR="00BE4C49" w:rsidRPr="00906DEA" w:rsidRDefault="00BE4C49" w:rsidP="000D67D0">
      <w:pPr>
        <w:spacing w:before="0" w:line="276" w:lineRule="auto"/>
        <w:rPr>
          <w:rFonts w:eastAsia="TimesNewRomanPSMT" w:cs="Arial"/>
          <w:iCs/>
          <w:lang w:val="sr-Cyrl-RS"/>
        </w:rPr>
      </w:pPr>
    </w:p>
    <w:p w:rsidR="00343A18" w:rsidRPr="00A31F02" w:rsidRDefault="00343A18" w:rsidP="000D67D0">
      <w:pPr>
        <w:spacing w:before="0" w:line="276" w:lineRule="auto"/>
        <w:rPr>
          <w:rFonts w:cs="Arial"/>
          <w:b/>
        </w:rPr>
      </w:pPr>
      <w:r w:rsidRPr="00A31F02">
        <w:rPr>
          <w:rFonts w:cs="Arial"/>
          <w:b/>
        </w:rPr>
        <w:t>УГОВОРНА КАЗНА ЗБОГ ЗАКАШЊЕЊА У ИСПОРУЦИ</w:t>
      </w:r>
    </w:p>
    <w:p w:rsidR="00343A18" w:rsidRDefault="00343A18" w:rsidP="000D67D0">
      <w:pPr>
        <w:spacing w:before="0" w:line="276" w:lineRule="auto"/>
        <w:jc w:val="center"/>
        <w:rPr>
          <w:rFonts w:cs="Arial"/>
          <w:b/>
          <w:lang w:val="sr-Cyrl-RS"/>
        </w:rPr>
      </w:pPr>
      <w:proofErr w:type="gramStart"/>
      <w:r w:rsidRPr="00A31F02">
        <w:rPr>
          <w:rFonts w:cs="Arial"/>
          <w:b/>
        </w:rPr>
        <w:t>Члан 1</w:t>
      </w:r>
      <w:r w:rsidR="00A2756B" w:rsidRPr="00A31F02">
        <w:rPr>
          <w:rFonts w:cs="Arial"/>
          <w:b/>
        </w:rPr>
        <w:t>1</w:t>
      </w:r>
      <w:r w:rsidRPr="00A31F02">
        <w:rPr>
          <w:rFonts w:cs="Arial"/>
          <w:b/>
        </w:rPr>
        <w:t>.</w:t>
      </w:r>
      <w:proofErr w:type="gramEnd"/>
    </w:p>
    <w:p w:rsidR="00BE4C49" w:rsidRDefault="00BE4C49" w:rsidP="000D67D0">
      <w:pPr>
        <w:spacing w:before="0" w:line="276" w:lineRule="auto"/>
        <w:jc w:val="center"/>
        <w:rPr>
          <w:rFonts w:cs="Arial"/>
          <w:b/>
          <w:lang w:val="sr-Cyrl-RS"/>
        </w:rPr>
      </w:pPr>
    </w:p>
    <w:p w:rsidR="00BE4C49" w:rsidRPr="00BE4C49" w:rsidRDefault="00BE4C49" w:rsidP="000D67D0">
      <w:pPr>
        <w:spacing w:before="0" w:line="276" w:lineRule="auto"/>
        <w:jc w:val="center"/>
        <w:rPr>
          <w:rFonts w:cs="Arial"/>
          <w:b/>
          <w:lang w:val="sr-Cyrl-RS"/>
        </w:rPr>
      </w:pPr>
    </w:p>
    <w:p w:rsidR="00A2756B" w:rsidRPr="00A31F02" w:rsidRDefault="00A2756B" w:rsidP="000D67D0">
      <w:pPr>
        <w:tabs>
          <w:tab w:val="left" w:pos="9090"/>
        </w:tabs>
        <w:spacing w:before="0" w:line="360" w:lineRule="auto"/>
        <w:rPr>
          <w:rFonts w:cs="Arial"/>
          <w:bCs/>
          <w:lang w:val="sr-Cyrl-CS"/>
        </w:rPr>
      </w:pPr>
      <w:r w:rsidRPr="00A31F02">
        <w:rPr>
          <w:rFonts w:cs="Arial"/>
          <w:bCs/>
          <w:lang w:val="sr-Cyrl-CS"/>
        </w:rPr>
        <w:t>Уколико Продавац не испуни своје обавезе или не испоручи добр</w:t>
      </w:r>
      <w:r w:rsidRPr="00A31F02">
        <w:rPr>
          <w:rFonts w:cs="Arial"/>
          <w:bCs/>
          <w:lang w:val="sr-Cyrl-RS"/>
        </w:rPr>
        <w:t>о</w:t>
      </w:r>
      <w:r w:rsidRPr="00A31F0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2756B" w:rsidRPr="00A31F02" w:rsidRDefault="00A2756B" w:rsidP="000D67D0">
      <w:pPr>
        <w:tabs>
          <w:tab w:val="left" w:pos="9090"/>
        </w:tabs>
        <w:spacing w:line="360" w:lineRule="auto"/>
        <w:rPr>
          <w:rFonts w:cs="Arial"/>
          <w:lang w:val="sr-Cyrl-CS"/>
        </w:rPr>
      </w:pPr>
      <w:r w:rsidRPr="00A31F02">
        <w:rPr>
          <w:rFonts w:cs="Arial"/>
          <w:bCs/>
          <w:lang w:val="sr-Cyrl-CS"/>
        </w:rPr>
        <w:t>Уговорна казна се обрачунава од првог дана од истека уговореног рока испоруке из члана 5</w:t>
      </w:r>
      <w:r w:rsidRPr="00A31F02">
        <w:rPr>
          <w:rFonts w:cs="Arial"/>
          <w:bCs/>
          <w:lang w:val="sr-Latn-CS"/>
        </w:rPr>
        <w:t>.</w:t>
      </w:r>
      <w:r w:rsidRPr="00A31F02">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A31F02">
        <w:rPr>
          <w:rFonts w:cs="Arial"/>
          <w:lang w:val="sr-Cyrl-CS"/>
        </w:rPr>
        <w:t>без пореза на додату вредност.</w:t>
      </w:r>
    </w:p>
    <w:p w:rsidR="00A2756B" w:rsidRPr="00A31F02" w:rsidRDefault="00A2756B" w:rsidP="000D67D0">
      <w:pPr>
        <w:tabs>
          <w:tab w:val="left" w:pos="9090"/>
        </w:tabs>
        <w:spacing w:line="360" w:lineRule="auto"/>
        <w:rPr>
          <w:rFonts w:cs="Arial"/>
          <w:lang w:val="sr-Cyrl-CS"/>
        </w:rPr>
      </w:pPr>
      <w:r w:rsidRPr="00A31F02">
        <w:rPr>
          <w:rFonts w:cs="Arial"/>
          <w:bCs/>
          <w:lang w:val="sr-Cyrl-CS"/>
        </w:rPr>
        <w:t>Плаћање уговорне казне</w:t>
      </w:r>
      <w:r w:rsidRPr="00A31F02">
        <w:rPr>
          <w:rFonts w:cs="Arial"/>
          <w:lang w:val="sr-Cyrl-CS"/>
        </w:rPr>
        <w:t>, из става 1. овог члана,  д</w:t>
      </w:r>
      <w:r w:rsidRPr="00A31F02">
        <w:rPr>
          <w:rFonts w:cs="Arial"/>
        </w:rPr>
        <w:t>o</w:t>
      </w:r>
      <w:r w:rsidRPr="00A31F02">
        <w:rPr>
          <w:rFonts w:cs="Arial"/>
          <w:lang w:val="sr-Cyrl-CS"/>
        </w:rPr>
        <w:t>сп</w:t>
      </w:r>
      <w:r w:rsidRPr="00A31F02">
        <w:rPr>
          <w:rFonts w:cs="Arial"/>
        </w:rPr>
        <w:t>e</w:t>
      </w:r>
      <w:r w:rsidRPr="00A31F02">
        <w:rPr>
          <w:rFonts w:cs="Arial"/>
          <w:lang w:val="sr-Cyrl-CS"/>
        </w:rPr>
        <w:t>в</w:t>
      </w:r>
      <w:r w:rsidRPr="00A31F02">
        <w:rPr>
          <w:rFonts w:cs="Arial"/>
        </w:rPr>
        <w:t>a</w:t>
      </w:r>
      <w:r w:rsidRPr="00A31F02">
        <w:rPr>
          <w:rFonts w:cs="Arial"/>
          <w:lang w:val="sr-Cyrl-CS"/>
        </w:rPr>
        <w:t xml:space="preserve"> у р</w:t>
      </w:r>
      <w:r w:rsidRPr="00A31F02">
        <w:rPr>
          <w:rFonts w:cs="Arial"/>
        </w:rPr>
        <w:t>o</w:t>
      </w:r>
      <w:r w:rsidRPr="00A31F02">
        <w:rPr>
          <w:rFonts w:cs="Arial"/>
          <w:lang w:val="sr-Cyrl-CS"/>
        </w:rPr>
        <w:t>ку до 45 (четрдесетпет)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w:t>
      </w:r>
      <w:r w:rsidRPr="00A31F02">
        <w:rPr>
          <w:rFonts w:cs="Arial"/>
        </w:rPr>
        <w:t>o</w:t>
      </w:r>
      <w:r w:rsidRPr="00A31F02">
        <w:rPr>
          <w:rFonts w:cs="Arial"/>
          <w:lang w:val="sr-Cyrl-CS"/>
        </w:rPr>
        <w:t>д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пријема од стране Продавца рачуна </w:t>
      </w:r>
      <w:r w:rsidRPr="00A31F02">
        <w:rPr>
          <w:rFonts w:cs="Arial"/>
          <w:bCs/>
          <w:lang w:val="sr-Cyrl-CS"/>
        </w:rPr>
        <w:t xml:space="preserve">Купца </w:t>
      </w:r>
      <w:r w:rsidRPr="00A31F02">
        <w:rPr>
          <w:rFonts w:cs="Arial"/>
          <w:lang w:val="sr-Cyrl-CS"/>
        </w:rPr>
        <w:t>испостављених по овом основу.</w:t>
      </w:r>
    </w:p>
    <w:p w:rsidR="00A2756B" w:rsidRPr="00A31F02" w:rsidRDefault="00A2756B" w:rsidP="000D67D0">
      <w:pPr>
        <w:tabs>
          <w:tab w:val="left" w:pos="9090"/>
        </w:tabs>
        <w:spacing w:line="360" w:lineRule="auto"/>
        <w:rPr>
          <w:rFonts w:cs="Arial"/>
          <w:bCs/>
          <w:lang w:val="sr-Cyrl-CS"/>
        </w:rPr>
      </w:pPr>
      <w:r w:rsidRPr="00A31F02">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A31F02" w:rsidRDefault="00343A18" w:rsidP="000D67D0">
      <w:pPr>
        <w:pStyle w:val="KDParagraf"/>
        <w:spacing w:before="0" w:line="276" w:lineRule="auto"/>
        <w:rPr>
          <w:rFonts w:cs="Arial"/>
        </w:rPr>
      </w:pPr>
    </w:p>
    <w:p w:rsidR="00343A18" w:rsidRPr="00A31F02" w:rsidRDefault="00343A18" w:rsidP="000D67D0">
      <w:pPr>
        <w:autoSpaceDE w:val="0"/>
        <w:autoSpaceDN w:val="0"/>
        <w:adjustRightInd w:val="0"/>
        <w:spacing w:before="0" w:line="276" w:lineRule="auto"/>
        <w:rPr>
          <w:rFonts w:cs="Arial"/>
          <w:b/>
        </w:rPr>
      </w:pPr>
      <w:r w:rsidRPr="00A31F02">
        <w:rPr>
          <w:rFonts w:cs="Arial"/>
          <w:b/>
        </w:rPr>
        <w:t xml:space="preserve">ВИША СИЛА </w:t>
      </w:r>
    </w:p>
    <w:p w:rsidR="00343A18" w:rsidRPr="00A31F02" w:rsidRDefault="00343A18" w:rsidP="000D67D0">
      <w:pPr>
        <w:autoSpaceDE w:val="0"/>
        <w:autoSpaceDN w:val="0"/>
        <w:adjustRightInd w:val="0"/>
        <w:spacing w:before="0" w:line="276" w:lineRule="auto"/>
        <w:jc w:val="center"/>
        <w:rPr>
          <w:rFonts w:cs="Arial"/>
          <w:b/>
        </w:rPr>
      </w:pPr>
      <w:proofErr w:type="gramStart"/>
      <w:r w:rsidRPr="00A31F02">
        <w:rPr>
          <w:rFonts w:cs="Arial"/>
          <w:b/>
        </w:rPr>
        <w:t>Члан 1</w:t>
      </w:r>
      <w:r w:rsidR="00A2756B" w:rsidRPr="00A31F02">
        <w:rPr>
          <w:rFonts w:cs="Arial"/>
          <w:b/>
        </w:rPr>
        <w:t>2</w:t>
      </w:r>
      <w:r w:rsidRPr="00A31F02">
        <w:rPr>
          <w:rFonts w:cs="Arial"/>
          <w:b/>
        </w:rPr>
        <w:t>.</w:t>
      </w:r>
      <w:proofErr w:type="gramEnd"/>
    </w:p>
    <w:p w:rsidR="00343A18" w:rsidRPr="00A31F02" w:rsidRDefault="00343A18" w:rsidP="000D67D0">
      <w:pPr>
        <w:tabs>
          <w:tab w:val="left" w:pos="1512"/>
          <w:tab w:val="left" w:pos="9090"/>
        </w:tabs>
        <w:spacing w:line="360" w:lineRule="auto"/>
        <w:rPr>
          <w:rFonts w:cs="Arial"/>
        </w:rPr>
      </w:pPr>
      <w:r w:rsidRPr="00A31F0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31F02">
        <w:rPr>
          <w:rFonts w:cs="Arial"/>
          <w:lang w:val="sr-Cyrl-CS"/>
        </w:rPr>
        <w:t>за</w:t>
      </w:r>
      <w:r w:rsidRPr="00A31F02">
        <w:rPr>
          <w:rFonts w:cs="Arial"/>
        </w:rPr>
        <w:t xml:space="preserve"> накнаду штете за делимично или потпуно неизвршење уговорених обавеза</w:t>
      </w:r>
      <w:proofErr w:type="gramStart"/>
      <w:r w:rsidRPr="00A31F02">
        <w:rPr>
          <w:rFonts w:cs="Arial"/>
          <w:lang w:val="sr-Cyrl-CS"/>
        </w:rPr>
        <w:t>,за</w:t>
      </w:r>
      <w:r w:rsidRPr="00A31F02">
        <w:rPr>
          <w:rFonts w:cs="Arial"/>
        </w:rPr>
        <w:t>ону</w:t>
      </w:r>
      <w:proofErr w:type="gramEnd"/>
      <w:r w:rsidRPr="00A31F02">
        <w:rPr>
          <w:rFonts w:cs="Arial"/>
        </w:rPr>
        <w:t xml:space="preserve"> Уговорну страну код које је наступио случај </w:t>
      </w:r>
      <w:r w:rsidRPr="00A31F02">
        <w:rPr>
          <w:rFonts w:cs="Arial"/>
        </w:rPr>
        <w:lastRenderedPageBreak/>
        <w:t>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1F02">
        <w:rPr>
          <w:rFonts w:cs="Arial"/>
          <w:lang w:val="sr-Cyrl-CS"/>
        </w:rPr>
        <w:t>,</w:t>
      </w:r>
      <w:r w:rsidRPr="00A31F02">
        <w:rPr>
          <w:rFonts w:cs="Arial"/>
        </w:rPr>
        <w:t xml:space="preserve"> одлаже се за време њеног трајања. </w:t>
      </w:r>
    </w:p>
    <w:p w:rsidR="00343A18" w:rsidRPr="00A31F02" w:rsidRDefault="00343A18" w:rsidP="000D67D0">
      <w:pPr>
        <w:tabs>
          <w:tab w:val="left" w:pos="1512"/>
          <w:tab w:val="left" w:pos="9090"/>
        </w:tabs>
        <w:spacing w:line="360" w:lineRule="auto"/>
        <w:rPr>
          <w:rFonts w:cs="Arial"/>
          <w:lang w:val="hr-HR"/>
        </w:rPr>
      </w:pPr>
      <w:r w:rsidRPr="00A31F02">
        <w:rPr>
          <w:rFonts w:cs="Arial"/>
        </w:rPr>
        <w:t>Уговорна страна којој је извршавање уговорних обавеза онемогућено услед дејства више силе је у обавези да одмах</w:t>
      </w:r>
      <w:r w:rsidRPr="00A31F02">
        <w:rPr>
          <w:rFonts w:cs="Arial"/>
          <w:lang w:val="hr-HR"/>
        </w:rPr>
        <w:t xml:space="preserve">, </w:t>
      </w:r>
      <w:r w:rsidRPr="00A31F02">
        <w:rPr>
          <w:rFonts w:cs="Arial"/>
        </w:rPr>
        <w:t>без одлагања</w:t>
      </w:r>
      <w:r w:rsidRPr="00A31F0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1F02">
        <w:rPr>
          <w:rFonts w:cs="Arial"/>
        </w:rPr>
        <w:t>страну о настанку</w:t>
      </w:r>
      <w:r w:rsidRPr="00A31F02">
        <w:rPr>
          <w:rFonts w:cs="Arial"/>
          <w:lang w:val="hr-HR"/>
        </w:rPr>
        <w:t xml:space="preserve"> више силе</w:t>
      </w:r>
      <w:r w:rsidRPr="00A31F02">
        <w:rPr>
          <w:rFonts w:cs="Arial"/>
        </w:rPr>
        <w:t xml:space="preserve"> и њеном процењеном или очекиваном трајању</w:t>
      </w:r>
      <w:r w:rsidRPr="00A31F02">
        <w:rPr>
          <w:rFonts w:cs="Arial"/>
          <w:lang w:val="hr-HR"/>
        </w:rPr>
        <w:t>, уз достављање доказа о постојању више силе.</w:t>
      </w:r>
    </w:p>
    <w:p w:rsidR="00343A18" w:rsidRPr="00A31F02" w:rsidRDefault="00343A18" w:rsidP="000D67D0">
      <w:pPr>
        <w:tabs>
          <w:tab w:val="left" w:pos="1512"/>
          <w:tab w:val="left" w:pos="9090"/>
        </w:tabs>
        <w:spacing w:line="360" w:lineRule="auto"/>
        <w:rPr>
          <w:rFonts w:cs="Arial"/>
        </w:rPr>
      </w:pPr>
      <w:r w:rsidRPr="00A31F02">
        <w:rPr>
          <w:rFonts w:cs="Arial"/>
        </w:rPr>
        <w:t>За</w:t>
      </w:r>
      <w:r w:rsidR="00C90FDB" w:rsidRPr="00A31F02">
        <w:rPr>
          <w:rFonts w:cs="Arial"/>
        </w:rPr>
        <w:t xml:space="preserve"> време трајања више силе свака У</w:t>
      </w:r>
      <w:r w:rsidRPr="00A31F02">
        <w:rPr>
          <w:rFonts w:cs="Arial"/>
        </w:rPr>
        <w:t>говорна страна сноси своје трошкове</w:t>
      </w:r>
      <w:r w:rsidRPr="00A31F0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1F02">
        <w:rPr>
          <w:rFonts w:cs="Arial"/>
        </w:rPr>
        <w:t>.</w:t>
      </w:r>
    </w:p>
    <w:p w:rsidR="00A2756B" w:rsidRPr="00A31F02" w:rsidRDefault="00343A18" w:rsidP="000D67D0">
      <w:pPr>
        <w:tabs>
          <w:tab w:val="left" w:pos="1512"/>
          <w:tab w:val="left" w:pos="9090"/>
        </w:tabs>
        <w:spacing w:line="360" w:lineRule="auto"/>
        <w:rPr>
          <w:rFonts w:cs="Arial"/>
          <w:lang w:val="sr-Cyrl-RS"/>
        </w:rPr>
      </w:pPr>
      <w:r w:rsidRPr="00A31F0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31F02">
        <w:rPr>
          <w:rFonts w:cs="Arial"/>
          <w:lang w:val="sr-Cyrl-CS"/>
        </w:rPr>
        <w:t xml:space="preserve">по овом основу – </w:t>
      </w:r>
      <w:r w:rsidRPr="00A31F02">
        <w:rPr>
          <w:rFonts w:cs="Arial"/>
        </w:rPr>
        <w:t>ни једна од Уговорних страна не стиче право на накнаду било какве штете.</w:t>
      </w:r>
    </w:p>
    <w:p w:rsidR="00343A18" w:rsidRPr="00A31F02" w:rsidRDefault="00343A18" w:rsidP="000D67D0">
      <w:pPr>
        <w:pStyle w:val="KDParagraf"/>
        <w:spacing w:before="0" w:line="360" w:lineRule="auto"/>
        <w:rPr>
          <w:rFonts w:cs="Arial"/>
          <w:b/>
          <w:lang w:val="sr-Cyrl-RS"/>
        </w:rPr>
      </w:pPr>
    </w:p>
    <w:p w:rsidR="00343A18" w:rsidRPr="00A31F02" w:rsidRDefault="00343A18" w:rsidP="000D67D0">
      <w:pPr>
        <w:spacing w:before="0" w:line="276" w:lineRule="auto"/>
        <w:rPr>
          <w:rFonts w:cs="Arial"/>
          <w:b/>
        </w:rPr>
      </w:pPr>
      <w:r w:rsidRPr="00A31F02">
        <w:rPr>
          <w:rFonts w:cs="Arial"/>
          <w:b/>
        </w:rPr>
        <w:t>РАСКИД УГОВОРА</w:t>
      </w:r>
    </w:p>
    <w:p w:rsidR="00343A18" w:rsidRPr="00A31F02" w:rsidRDefault="00343A18" w:rsidP="000D67D0">
      <w:pPr>
        <w:spacing w:before="0" w:line="276" w:lineRule="auto"/>
        <w:jc w:val="center"/>
        <w:rPr>
          <w:rFonts w:cs="Arial"/>
        </w:rPr>
      </w:pPr>
      <w:proofErr w:type="gramStart"/>
      <w:r w:rsidRPr="00A31F02">
        <w:rPr>
          <w:rFonts w:cs="Arial"/>
          <w:b/>
        </w:rPr>
        <w:t>Члан 1</w:t>
      </w:r>
      <w:r w:rsidR="00A2756B" w:rsidRPr="00A31F02">
        <w:rPr>
          <w:rFonts w:cs="Arial"/>
          <w:b/>
        </w:rPr>
        <w:t>3</w:t>
      </w:r>
      <w:r w:rsidRPr="00A31F02">
        <w:rPr>
          <w:rFonts w:cs="Arial"/>
          <w:b/>
        </w:rPr>
        <w:t>.</w:t>
      </w:r>
      <w:proofErr w:type="gramEnd"/>
    </w:p>
    <w:p w:rsidR="00343A18" w:rsidRPr="00A31F02" w:rsidRDefault="00343A18" w:rsidP="000D67D0">
      <w:pPr>
        <w:tabs>
          <w:tab w:val="left" w:pos="9090"/>
        </w:tabs>
        <w:spacing w:line="276" w:lineRule="auto"/>
        <w:rPr>
          <w:rFonts w:cs="Arial"/>
          <w:bCs/>
          <w:lang w:val="sr-Cyrl-CS"/>
        </w:rPr>
      </w:pPr>
      <w:r w:rsidRPr="00A31F02">
        <w:rPr>
          <w:rFonts w:cs="Arial"/>
          <w:bCs/>
          <w:lang w:val="sr-Cyrl-CS"/>
        </w:rPr>
        <w:t>Ако Продавац</w:t>
      </w:r>
      <w:r w:rsidR="000E0FC1" w:rsidRPr="00A31F02">
        <w:rPr>
          <w:rFonts w:cs="Arial"/>
          <w:bCs/>
          <w:lang w:val="sr-Cyrl-CS"/>
        </w:rPr>
        <w:t xml:space="preserve"> не испуни</w:t>
      </w:r>
      <w:r w:rsidRPr="00A31F02">
        <w:rPr>
          <w:rFonts w:cs="Arial"/>
          <w:bCs/>
          <w:lang w:val="sr-Cyrl-CS"/>
        </w:rPr>
        <w:t xml:space="preserve"> овај Уговор, или ако не буде квалитетно и о року</w:t>
      </w:r>
      <w:r w:rsidR="000E0FC1" w:rsidRPr="00A31F02">
        <w:rPr>
          <w:rFonts w:cs="Arial"/>
          <w:bCs/>
          <w:lang w:val="sr-Cyrl-CS"/>
        </w:rPr>
        <w:t xml:space="preserve"> испуњавао своје обавезе </w:t>
      </w:r>
      <w:r w:rsidRPr="00A31F02">
        <w:rPr>
          <w:rFonts w:cs="Arial"/>
          <w:bCs/>
          <w:lang w:val="sr-Cyrl-CS"/>
        </w:rPr>
        <w:t xml:space="preserve">, или, упркос писмене опомене </w:t>
      </w:r>
      <w:r w:rsidRPr="00A31F02">
        <w:rPr>
          <w:rFonts w:cs="Arial"/>
          <w:lang w:val="sr-Cyrl-CS"/>
        </w:rPr>
        <w:t>Купца</w:t>
      </w:r>
      <w:r w:rsidRPr="00A31F02">
        <w:rPr>
          <w:rFonts w:cs="Arial"/>
          <w:bCs/>
          <w:lang w:val="sr-Cyrl-CS"/>
        </w:rPr>
        <w:t xml:space="preserve">, крши одредбе овог уговора, </w:t>
      </w:r>
      <w:r w:rsidRPr="00A31F02">
        <w:rPr>
          <w:rFonts w:cs="Arial"/>
          <w:lang w:val="sr-Cyrl-CS"/>
        </w:rPr>
        <w:t>Купац</w:t>
      </w:r>
      <w:r w:rsidR="00597EC4" w:rsidRPr="00A31F02">
        <w:rPr>
          <w:rFonts w:cs="Arial"/>
          <w:lang w:val="sr-Cyrl-CS"/>
        </w:rPr>
        <w:t xml:space="preserve"> </w:t>
      </w:r>
      <w:r w:rsidRPr="00A31F02">
        <w:rPr>
          <w:rFonts w:cs="Arial"/>
          <w:bCs/>
          <w:lang w:val="sr-Cyrl-CS"/>
        </w:rPr>
        <w:t>има право да констатује непоштовање одредби Уговора и о томе достави Продавцу писану опомену.</w:t>
      </w:r>
    </w:p>
    <w:p w:rsidR="00343A18" w:rsidRPr="00A31F02" w:rsidRDefault="00343A18" w:rsidP="000D67D0">
      <w:pPr>
        <w:tabs>
          <w:tab w:val="left" w:pos="9090"/>
        </w:tabs>
        <w:spacing w:line="276" w:lineRule="auto"/>
        <w:rPr>
          <w:rFonts w:cs="Arial"/>
          <w:bCs/>
          <w:lang w:val="sr-Cyrl-CS"/>
        </w:rPr>
      </w:pPr>
      <w:r w:rsidRPr="00A31F0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31F02">
        <w:rPr>
          <w:rFonts w:cs="Arial"/>
          <w:lang w:val="sr-Cyrl-CS"/>
        </w:rPr>
        <w:t>Купац</w:t>
      </w:r>
      <w:r w:rsidRPr="00A31F0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A31F02" w:rsidRDefault="00343A18" w:rsidP="000D67D0">
      <w:pPr>
        <w:tabs>
          <w:tab w:val="left" w:pos="9090"/>
        </w:tabs>
        <w:spacing w:line="276" w:lineRule="auto"/>
        <w:rPr>
          <w:rFonts w:cs="Arial"/>
          <w:bCs/>
          <w:lang w:val="sr-Cyrl-CS"/>
        </w:rPr>
      </w:pPr>
      <w:r w:rsidRPr="00A31F02">
        <w:rPr>
          <w:rFonts w:cs="Arial"/>
          <w:bCs/>
          <w:lang w:val="sr-Cyrl-CS"/>
        </w:rPr>
        <w:t xml:space="preserve">У случају раскида овог </w:t>
      </w:r>
      <w:r w:rsidRPr="00A31F02">
        <w:rPr>
          <w:rFonts w:cs="Arial"/>
          <w:bCs/>
        </w:rPr>
        <w:t>У</w:t>
      </w:r>
      <w:r w:rsidRPr="00A31F02">
        <w:rPr>
          <w:rFonts w:cs="Arial"/>
          <w:bCs/>
          <w:lang w:val="sr-Cyrl-CS"/>
        </w:rPr>
        <w:t>говора, у смислу овог члана, Уговорне стране ће измирити своје обавезе настале до дана раскида.</w:t>
      </w:r>
    </w:p>
    <w:p w:rsidR="00343A18" w:rsidRPr="00A31F02" w:rsidRDefault="00343A18" w:rsidP="000D67D0">
      <w:pPr>
        <w:tabs>
          <w:tab w:val="left" w:pos="9090"/>
        </w:tabs>
        <w:spacing w:line="276" w:lineRule="auto"/>
        <w:rPr>
          <w:rFonts w:cs="Arial"/>
          <w:bCs/>
          <w:lang w:val="sr-Cyrl-CS"/>
        </w:rPr>
      </w:pPr>
      <w:r w:rsidRPr="00A31F0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A31F02" w:rsidRDefault="00597EC4" w:rsidP="000D67D0">
      <w:pPr>
        <w:spacing w:before="0" w:line="276" w:lineRule="auto"/>
        <w:jc w:val="center"/>
        <w:rPr>
          <w:rFonts w:cs="Arial"/>
          <w:b/>
        </w:rPr>
      </w:pPr>
    </w:p>
    <w:p w:rsidR="00343A18" w:rsidRPr="00A31F02" w:rsidRDefault="00343A18" w:rsidP="000D67D0">
      <w:pPr>
        <w:spacing w:before="0" w:line="276" w:lineRule="auto"/>
        <w:jc w:val="center"/>
        <w:rPr>
          <w:rFonts w:cs="Arial"/>
          <w:b/>
        </w:rPr>
      </w:pPr>
      <w:proofErr w:type="gramStart"/>
      <w:r w:rsidRPr="00A31F02">
        <w:rPr>
          <w:rFonts w:cs="Arial"/>
          <w:b/>
        </w:rPr>
        <w:t>Члан 1</w:t>
      </w:r>
      <w:r w:rsidR="00A2756B" w:rsidRPr="00A31F02">
        <w:rPr>
          <w:rFonts w:cs="Arial"/>
          <w:b/>
          <w:lang w:val="sr-Cyrl-RS"/>
        </w:rPr>
        <w:t>4</w:t>
      </w:r>
      <w:r w:rsidRPr="00A31F02">
        <w:rPr>
          <w:rFonts w:cs="Arial"/>
          <w:b/>
        </w:rPr>
        <w:t>.</w:t>
      </w:r>
      <w:proofErr w:type="gramEnd"/>
    </w:p>
    <w:p w:rsidR="00343A18" w:rsidRPr="00A31F02" w:rsidRDefault="00343A18" w:rsidP="000D67D0">
      <w:pPr>
        <w:spacing w:line="276" w:lineRule="auto"/>
        <w:rPr>
          <w:rFonts w:cs="Arial"/>
        </w:rPr>
      </w:pPr>
      <w:proofErr w:type="gramStart"/>
      <w:r w:rsidRPr="00A31F0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31F02" w:rsidRDefault="00343A18" w:rsidP="000D67D0">
      <w:pPr>
        <w:pStyle w:val="KDParagraf"/>
        <w:spacing w:before="0" w:line="276" w:lineRule="auto"/>
        <w:rPr>
          <w:rFonts w:eastAsia="Calibri" w:cs="Arial"/>
          <w:noProof/>
          <w:color w:val="00B0F0"/>
        </w:rPr>
      </w:pPr>
    </w:p>
    <w:p w:rsidR="00343A18" w:rsidRPr="00A31F02" w:rsidRDefault="00343A18" w:rsidP="000D67D0">
      <w:pPr>
        <w:spacing w:before="0" w:line="276" w:lineRule="auto"/>
        <w:jc w:val="center"/>
        <w:rPr>
          <w:rFonts w:cs="Arial"/>
          <w:b/>
        </w:rPr>
      </w:pPr>
      <w:proofErr w:type="gramStart"/>
      <w:r w:rsidRPr="00A31F02">
        <w:rPr>
          <w:rFonts w:cs="Arial"/>
          <w:b/>
        </w:rPr>
        <w:t>Члан 1</w:t>
      </w:r>
      <w:r w:rsidR="00A2756B" w:rsidRPr="00A31F02">
        <w:rPr>
          <w:rFonts w:cs="Arial"/>
          <w:b/>
        </w:rPr>
        <w:t>5</w:t>
      </w:r>
      <w:r w:rsidRPr="00A31F02">
        <w:rPr>
          <w:rFonts w:cs="Arial"/>
          <w:b/>
        </w:rPr>
        <w:t>.</w:t>
      </w:r>
      <w:proofErr w:type="gramEnd"/>
    </w:p>
    <w:p w:rsidR="00343A18" w:rsidRPr="00A31F02" w:rsidRDefault="00343A18" w:rsidP="000D67D0">
      <w:pPr>
        <w:spacing w:line="276" w:lineRule="auto"/>
        <w:rPr>
          <w:rFonts w:cs="Arial"/>
        </w:rPr>
      </w:pPr>
      <w:r w:rsidRPr="00A31F02">
        <w:rPr>
          <w:rFonts w:cs="Arial"/>
        </w:rPr>
        <w:lastRenderedPageBreak/>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A31F02">
        <w:rPr>
          <w:rFonts w:cs="Arial"/>
        </w:rPr>
        <w:t>,и</w:t>
      </w:r>
      <w:proofErr w:type="gramEnd"/>
      <w:r w:rsidRPr="00A31F02">
        <w:rPr>
          <w:rFonts w:cs="Arial"/>
        </w:rPr>
        <w:t xml:space="preserve"> да их користи искључиво у вези са реализацијом овог Уговора. </w:t>
      </w:r>
    </w:p>
    <w:p w:rsidR="00343A18" w:rsidRPr="00A31F02" w:rsidRDefault="00343A18" w:rsidP="000D67D0">
      <w:pPr>
        <w:spacing w:line="276" w:lineRule="auto"/>
        <w:rPr>
          <w:rFonts w:cs="Arial"/>
        </w:rPr>
      </w:pPr>
      <w:r w:rsidRPr="00A31F02">
        <w:rPr>
          <w:rFonts w:cs="Arial"/>
        </w:rPr>
        <w:t xml:space="preserve">Информације, подаци и документација које је </w:t>
      </w:r>
      <w:r w:rsidRPr="00A31F02">
        <w:rPr>
          <w:rFonts w:cs="Arial"/>
          <w:color w:val="000000"/>
        </w:rPr>
        <w:t>Купац</w:t>
      </w:r>
      <w:r w:rsidRPr="00A31F02">
        <w:rPr>
          <w:rFonts w:cs="Arial"/>
        </w:rPr>
        <w:t xml:space="preserve"> доставио Продавцу у извршавању предмета овог Уговора</w:t>
      </w:r>
      <w:proofErr w:type="gramStart"/>
      <w:r w:rsidRPr="00A31F02">
        <w:rPr>
          <w:rFonts w:cs="Arial"/>
        </w:rPr>
        <w:t>,Продавац</w:t>
      </w:r>
      <w:proofErr w:type="gramEnd"/>
      <w:r w:rsidRPr="00A31F02">
        <w:rPr>
          <w:rFonts w:cs="Arial"/>
        </w:rPr>
        <w:t xml:space="preserve"> не може стављати на располагање трећим лицима, без претходне писане сагласности </w:t>
      </w:r>
      <w:r w:rsidRPr="00A31F02">
        <w:rPr>
          <w:rFonts w:cs="Arial"/>
          <w:color w:val="000000"/>
        </w:rPr>
        <w:t>Купца</w:t>
      </w:r>
      <w:r w:rsidR="000D6ACE" w:rsidRPr="00A31F02">
        <w:rPr>
          <w:rFonts w:cs="Arial"/>
          <w:color w:val="000000"/>
        </w:rPr>
        <w:t>,осим у случајевима предвиђеним одговарајућим прописима</w:t>
      </w:r>
      <w:r w:rsidRPr="00A31F02">
        <w:rPr>
          <w:rFonts w:cs="Arial"/>
        </w:rPr>
        <w:t xml:space="preserve">. </w:t>
      </w:r>
    </w:p>
    <w:p w:rsidR="006619FB" w:rsidRPr="00A31F02" w:rsidRDefault="006619FB" w:rsidP="000D67D0">
      <w:pPr>
        <w:pStyle w:val="KDParagraf"/>
        <w:spacing w:before="0" w:line="276" w:lineRule="auto"/>
        <w:rPr>
          <w:rFonts w:eastAsia="Calibri" w:cs="Arial"/>
          <w:noProof/>
          <w:color w:val="00B0F0"/>
        </w:rPr>
      </w:pPr>
    </w:p>
    <w:p w:rsidR="00343A18" w:rsidRPr="00A31F02" w:rsidRDefault="00343A18" w:rsidP="000D67D0">
      <w:pPr>
        <w:spacing w:before="0" w:line="276" w:lineRule="auto"/>
        <w:jc w:val="center"/>
        <w:rPr>
          <w:rFonts w:cs="Arial"/>
          <w:b/>
        </w:rPr>
      </w:pPr>
      <w:proofErr w:type="gramStart"/>
      <w:r w:rsidRPr="00A31F02">
        <w:rPr>
          <w:rFonts w:cs="Arial"/>
          <w:b/>
        </w:rPr>
        <w:t>Члан 1</w:t>
      </w:r>
      <w:r w:rsidR="00A2756B" w:rsidRPr="00A31F02">
        <w:rPr>
          <w:rFonts w:cs="Arial"/>
          <w:b/>
        </w:rPr>
        <w:t>6</w:t>
      </w:r>
      <w:r w:rsidRPr="00A31F02">
        <w:rPr>
          <w:rFonts w:cs="Arial"/>
          <w:b/>
        </w:rPr>
        <w:t>.</w:t>
      </w:r>
      <w:proofErr w:type="gramEnd"/>
    </w:p>
    <w:p w:rsidR="00343A18" w:rsidRPr="00A31F02" w:rsidRDefault="00343A18" w:rsidP="000D67D0">
      <w:pPr>
        <w:tabs>
          <w:tab w:val="left" w:pos="9090"/>
        </w:tabs>
        <w:spacing w:line="276" w:lineRule="auto"/>
        <w:rPr>
          <w:rFonts w:cs="Arial"/>
          <w:lang w:val="sr-Cyrl-CS"/>
        </w:rPr>
      </w:pPr>
      <w:proofErr w:type="gramStart"/>
      <w:r w:rsidRPr="00A31F0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A31F02" w:rsidRDefault="00343A18" w:rsidP="000D67D0">
      <w:pPr>
        <w:tabs>
          <w:tab w:val="left" w:pos="9090"/>
        </w:tabs>
        <w:spacing w:line="276" w:lineRule="auto"/>
        <w:rPr>
          <w:rFonts w:cs="Arial"/>
          <w:lang w:val="ru-RU"/>
        </w:rPr>
      </w:pPr>
      <w:r w:rsidRPr="00A31F02">
        <w:rPr>
          <w:rFonts w:cs="Arial"/>
          <w:lang w:val="ru-RU"/>
        </w:rPr>
        <w:t xml:space="preserve">Након закључења </w:t>
      </w:r>
      <w:r w:rsidRPr="00A31F02">
        <w:rPr>
          <w:rFonts w:cs="Arial"/>
        </w:rPr>
        <w:t xml:space="preserve">и ступања на правну снагу </w:t>
      </w:r>
      <w:r w:rsidRPr="00A31F02">
        <w:rPr>
          <w:rFonts w:cs="Arial"/>
          <w:lang w:val="ru-RU"/>
        </w:rPr>
        <w:t xml:space="preserve">овог Уговора, Купац може да дозволи, а </w:t>
      </w:r>
      <w:r w:rsidRPr="00A31F02">
        <w:rPr>
          <w:rFonts w:cs="Arial"/>
        </w:rPr>
        <w:t>Продавац</w:t>
      </w:r>
      <w:r w:rsidRPr="00A31F0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31F02" w:rsidRDefault="00343A18" w:rsidP="000D67D0">
      <w:pPr>
        <w:tabs>
          <w:tab w:val="left" w:pos="9090"/>
        </w:tabs>
        <w:spacing w:line="276" w:lineRule="auto"/>
        <w:rPr>
          <w:rFonts w:cs="Arial"/>
          <w:smallCaps/>
        </w:rPr>
      </w:pPr>
    </w:p>
    <w:p w:rsidR="00343A18" w:rsidRPr="00A31F02" w:rsidRDefault="00343A18" w:rsidP="000D67D0">
      <w:pPr>
        <w:spacing w:before="0" w:line="276" w:lineRule="auto"/>
        <w:jc w:val="center"/>
        <w:rPr>
          <w:rFonts w:cs="Arial"/>
          <w:b/>
        </w:rPr>
      </w:pPr>
      <w:proofErr w:type="gramStart"/>
      <w:r w:rsidRPr="00A31F02">
        <w:rPr>
          <w:rFonts w:cs="Arial"/>
          <w:b/>
        </w:rPr>
        <w:t xml:space="preserve">Члан </w:t>
      </w:r>
      <w:r w:rsidR="00A2756B" w:rsidRPr="00A31F02">
        <w:rPr>
          <w:rFonts w:cs="Arial"/>
          <w:b/>
        </w:rPr>
        <w:t>17</w:t>
      </w:r>
      <w:r w:rsidRPr="00A31F02">
        <w:rPr>
          <w:rFonts w:cs="Arial"/>
          <w:b/>
        </w:rPr>
        <w:t>.</w:t>
      </w:r>
      <w:proofErr w:type="gramEnd"/>
    </w:p>
    <w:p w:rsidR="00343A18" w:rsidRPr="00A31F02" w:rsidRDefault="00343A18" w:rsidP="000D67D0">
      <w:pPr>
        <w:pStyle w:val="KDParagraf"/>
        <w:spacing w:before="0" w:line="276" w:lineRule="auto"/>
        <w:rPr>
          <w:rFonts w:eastAsia="Calibri" w:cs="Arial"/>
          <w:noProof/>
          <w:lang w:val="ru-RU"/>
        </w:rPr>
      </w:pPr>
      <w:proofErr w:type="gramStart"/>
      <w:r w:rsidRPr="00A31F02">
        <w:rPr>
          <w:rFonts w:eastAsia="Calibri" w:cs="Arial"/>
          <w:noProof/>
        </w:rPr>
        <w:t>Продавац</w:t>
      </w:r>
      <w:r w:rsidRPr="00A31F0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A31F02">
        <w:rPr>
          <w:rFonts w:eastAsia="TimesNewRomanPSMT" w:cs="Arial"/>
          <w:bCs/>
          <w:lang w:val="ru-RU"/>
        </w:rPr>
        <w:t>у вези са испуњеношћу услова из поступка јавне набавке</w:t>
      </w:r>
      <w:r w:rsidRPr="00A31F02">
        <w:rPr>
          <w:rFonts w:eastAsia="Calibri" w:cs="Arial"/>
          <w:noProof/>
          <w:lang w:val="ru-RU"/>
        </w:rPr>
        <w:t xml:space="preserve">, о насталој промени писмено обавести </w:t>
      </w:r>
      <w:r w:rsidRPr="00A31F02">
        <w:rPr>
          <w:rFonts w:eastAsia="Calibri" w:cs="Arial"/>
          <w:noProof/>
        </w:rPr>
        <w:t>Купца</w:t>
      </w:r>
      <w:r w:rsidRPr="00A31F02">
        <w:rPr>
          <w:rFonts w:eastAsia="Calibri" w:cs="Arial"/>
          <w:noProof/>
          <w:lang w:val="ru-RU"/>
        </w:rPr>
        <w:t xml:space="preserve"> и да је документује на прописан начин.</w:t>
      </w:r>
      <w:proofErr w:type="gramEnd"/>
    </w:p>
    <w:p w:rsidR="00343A18" w:rsidRPr="00A31F02" w:rsidRDefault="00343A18" w:rsidP="000D67D0">
      <w:pPr>
        <w:pStyle w:val="KDParagraf"/>
        <w:spacing w:before="0" w:line="276" w:lineRule="auto"/>
        <w:rPr>
          <w:rFonts w:eastAsia="Calibri" w:cs="Arial"/>
          <w:noProof/>
          <w:lang w:val="ru-RU"/>
        </w:rPr>
      </w:pPr>
      <w:r w:rsidRPr="00A31F0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756B" w:rsidRPr="00A31F02" w:rsidRDefault="00A2756B" w:rsidP="000D67D0">
      <w:pPr>
        <w:pStyle w:val="KDParagraf"/>
        <w:spacing w:before="0" w:line="276" w:lineRule="auto"/>
        <w:rPr>
          <w:rFonts w:eastAsia="Calibri" w:cs="Arial"/>
          <w:noProof/>
          <w:lang w:val="ru-RU"/>
        </w:rPr>
      </w:pPr>
    </w:p>
    <w:p w:rsidR="00A2756B" w:rsidRPr="00A31F02" w:rsidRDefault="00A2756B" w:rsidP="000D67D0">
      <w:pPr>
        <w:spacing w:line="276" w:lineRule="auto"/>
        <w:rPr>
          <w:rFonts w:cs="Arial"/>
          <w:b/>
          <w:bCs/>
        </w:rPr>
      </w:pPr>
      <w:r w:rsidRPr="00A31F02">
        <w:rPr>
          <w:rFonts w:cs="Arial"/>
          <w:b/>
          <w:bCs/>
        </w:rPr>
        <w:t>ОВЛАШЋЕНИ ПРЕДСТАВНИЦИ ЗА ПРАЋЕЊЕ УГОВОРА</w:t>
      </w:r>
    </w:p>
    <w:p w:rsidR="00A2756B" w:rsidRPr="00A31F02" w:rsidRDefault="00A2756B" w:rsidP="000D67D0">
      <w:pPr>
        <w:spacing w:before="0" w:line="276" w:lineRule="auto"/>
        <w:jc w:val="center"/>
        <w:rPr>
          <w:rFonts w:cs="Arial"/>
        </w:rPr>
      </w:pPr>
      <w:proofErr w:type="gramStart"/>
      <w:r w:rsidRPr="00A31F02">
        <w:rPr>
          <w:rFonts w:cs="Arial"/>
          <w:b/>
          <w:bCs/>
        </w:rPr>
        <w:t>Члан 18</w:t>
      </w:r>
      <w:r w:rsidRPr="00A31F02">
        <w:rPr>
          <w:rFonts w:cs="Arial"/>
        </w:rPr>
        <w:t>.</w:t>
      </w:r>
      <w:proofErr w:type="gramEnd"/>
    </w:p>
    <w:p w:rsidR="00A2756B" w:rsidRPr="00A31F02" w:rsidRDefault="00A2756B" w:rsidP="000D67D0">
      <w:pPr>
        <w:spacing w:before="0" w:line="276" w:lineRule="auto"/>
        <w:rPr>
          <w:rFonts w:cs="Arial"/>
        </w:rPr>
      </w:pPr>
      <w:proofErr w:type="gramStart"/>
      <w:r w:rsidRPr="00A31F02">
        <w:rPr>
          <w:rFonts w:cs="Arial"/>
        </w:rPr>
        <w:t xml:space="preserve">Овлашћени представници за праћење реализације </w:t>
      </w:r>
      <w:r w:rsidRPr="00A31F02">
        <w:rPr>
          <w:rFonts w:cs="Arial"/>
          <w:lang w:val="sr-Cyrl-RS"/>
        </w:rPr>
        <w:t>испоруке добара</w:t>
      </w:r>
      <w:r w:rsidRPr="00A31F02">
        <w:rPr>
          <w:rFonts w:cs="Arial"/>
        </w:rPr>
        <w:t xml:space="preserve"> из члана 1.</w:t>
      </w:r>
      <w:proofErr w:type="gramEnd"/>
      <w:r w:rsidRPr="00A31F02">
        <w:rPr>
          <w:rFonts w:cs="Arial"/>
        </w:rPr>
        <w:t xml:space="preserve"> </w:t>
      </w:r>
      <w:proofErr w:type="gramStart"/>
      <w:r w:rsidRPr="00A31F02">
        <w:rPr>
          <w:rFonts w:cs="Arial"/>
        </w:rPr>
        <w:t>овог</w:t>
      </w:r>
      <w:proofErr w:type="gramEnd"/>
      <w:r w:rsidRPr="00A31F02">
        <w:rPr>
          <w:rFonts w:cs="Arial"/>
        </w:rPr>
        <w:t xml:space="preserve"> Уговора су: </w:t>
      </w:r>
    </w:p>
    <w:p w:rsidR="00A2756B" w:rsidRPr="00A31F02" w:rsidRDefault="00A2756B" w:rsidP="000D67D0">
      <w:pPr>
        <w:spacing w:line="276" w:lineRule="auto"/>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w:t>
      </w:r>
      <w:r w:rsidRPr="00A31F02">
        <w:rPr>
          <w:rFonts w:cs="Arial"/>
          <w:lang w:val="sr-Cyrl-RS"/>
        </w:rPr>
        <w:t>Купца</w:t>
      </w:r>
      <w:r w:rsidRPr="00A31F02">
        <w:rPr>
          <w:rFonts w:cs="Arial"/>
        </w:rPr>
        <w:t>:     </w:t>
      </w:r>
      <w:r w:rsidRPr="00A31F02">
        <w:rPr>
          <w:rFonts w:cs="Arial"/>
          <w:lang w:val="sr-Cyrl-RS"/>
        </w:rPr>
        <w:t xml:space="preserve">    </w:t>
      </w:r>
      <w:r w:rsidRPr="00A31F02">
        <w:rPr>
          <w:rFonts w:cs="Arial"/>
        </w:rPr>
        <w:t>  ________________________________</w:t>
      </w:r>
    </w:p>
    <w:p w:rsidR="00A2756B" w:rsidRPr="00A31F02" w:rsidRDefault="00A2756B" w:rsidP="000D67D0">
      <w:pPr>
        <w:spacing w:line="276" w:lineRule="auto"/>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Пр</w:t>
      </w:r>
      <w:r w:rsidRPr="00A31F02">
        <w:rPr>
          <w:rFonts w:cs="Arial"/>
          <w:lang w:val="sr-Cyrl-RS"/>
        </w:rPr>
        <w:t>одавца</w:t>
      </w:r>
      <w:r w:rsidRPr="00A31F02">
        <w:rPr>
          <w:rFonts w:cs="Arial"/>
        </w:rPr>
        <w:t>:    ________________________________</w:t>
      </w:r>
    </w:p>
    <w:p w:rsidR="00A2756B" w:rsidRPr="00A31F02" w:rsidRDefault="00A2756B" w:rsidP="000D67D0">
      <w:pPr>
        <w:spacing w:line="276" w:lineRule="auto"/>
        <w:rPr>
          <w:rFonts w:cs="Arial"/>
          <w:color w:val="1F497D"/>
        </w:rPr>
      </w:pPr>
      <w:r w:rsidRPr="00A31F02">
        <w:rPr>
          <w:rFonts w:cs="Arial"/>
        </w:rPr>
        <w:t>Овлашћења и дужности овлашћених представника</w:t>
      </w:r>
      <w:proofErr w:type="gramStart"/>
      <w:r w:rsidRPr="00A31F02">
        <w:rPr>
          <w:rFonts w:cs="Arial"/>
        </w:rPr>
        <w:t>  за</w:t>
      </w:r>
      <w:proofErr w:type="gramEnd"/>
      <w:r w:rsidRPr="00A31F02">
        <w:rPr>
          <w:rFonts w:cs="Arial"/>
        </w:rPr>
        <w:t xml:space="preserve"> праћење реализације овог Уговора су да:</w:t>
      </w:r>
    </w:p>
    <w:p w:rsidR="00A2756B" w:rsidRPr="00A31F02" w:rsidRDefault="00A2756B" w:rsidP="000D67D0">
      <w:pPr>
        <w:spacing w:before="0" w:line="276" w:lineRule="auto"/>
        <w:rPr>
          <w:rFonts w:cs="Arial"/>
        </w:rPr>
      </w:pPr>
      <w:r w:rsidRPr="00A31F02">
        <w:rPr>
          <w:rFonts w:cs="Arial"/>
        </w:rPr>
        <w:t xml:space="preserve">-        Да сачине, потпишу и верификују Записник о </w:t>
      </w:r>
      <w:r w:rsidRPr="00A31F02">
        <w:rPr>
          <w:rFonts w:cs="Arial"/>
          <w:lang w:val="sr-Cyrl-RS"/>
        </w:rPr>
        <w:t>извршеној испоруци добара</w:t>
      </w:r>
      <w:r w:rsidRPr="00A31F02">
        <w:rPr>
          <w:rFonts w:cs="Arial"/>
        </w:rPr>
        <w:t xml:space="preserve"> (без примедби);</w:t>
      </w:r>
    </w:p>
    <w:p w:rsidR="00A2756B" w:rsidRPr="00A31F02" w:rsidRDefault="00A2756B" w:rsidP="000D67D0">
      <w:pPr>
        <w:spacing w:before="0" w:line="276" w:lineRule="auto"/>
        <w:rPr>
          <w:rFonts w:cs="Arial"/>
        </w:rPr>
      </w:pPr>
      <w:r w:rsidRPr="00A31F02">
        <w:rPr>
          <w:rFonts w:cs="Arial"/>
        </w:rPr>
        <w:t xml:space="preserve">-        </w:t>
      </w:r>
      <w:proofErr w:type="gramStart"/>
      <w:r w:rsidRPr="00A31F02">
        <w:rPr>
          <w:rFonts w:cs="Arial"/>
        </w:rPr>
        <w:t>благовремено</w:t>
      </w:r>
      <w:proofErr w:type="gramEnd"/>
      <w:r w:rsidRPr="00A31F02">
        <w:rPr>
          <w:rFonts w:cs="Arial"/>
        </w:rPr>
        <w:t xml:space="preserve"> приме Коначан извештај  о извршеној </w:t>
      </w:r>
      <w:r w:rsidRPr="00A31F02">
        <w:rPr>
          <w:rFonts w:cs="Arial"/>
          <w:lang w:val="sr-Cyrl-RS"/>
        </w:rPr>
        <w:t>испоруци</w:t>
      </w:r>
      <w:r w:rsidRPr="00A31F02">
        <w:rPr>
          <w:rFonts w:cs="Arial"/>
        </w:rPr>
        <w:t xml:space="preserve"> и изјасне се поводом истог у писменој форми;</w:t>
      </w:r>
    </w:p>
    <w:p w:rsidR="00A2756B" w:rsidRPr="00A31F02" w:rsidRDefault="00A2756B" w:rsidP="000D67D0">
      <w:pPr>
        <w:spacing w:before="0" w:line="276" w:lineRule="auto"/>
        <w:rPr>
          <w:rFonts w:cs="Arial"/>
          <w:lang w:val="sr-Cyrl-RS"/>
        </w:rPr>
      </w:pPr>
      <w:r w:rsidRPr="00A31F02">
        <w:rPr>
          <w:rFonts w:cs="Arial"/>
        </w:rPr>
        <w:t xml:space="preserve">-        </w:t>
      </w:r>
      <w:proofErr w:type="gramStart"/>
      <w:r w:rsidRPr="00A31F02">
        <w:rPr>
          <w:rFonts w:cs="Arial"/>
        </w:rPr>
        <w:t>извршавају</w:t>
      </w:r>
      <w:proofErr w:type="gramEnd"/>
      <w:r w:rsidRPr="00A31F02">
        <w:rPr>
          <w:rFonts w:cs="Arial"/>
        </w:rPr>
        <w:t xml:space="preserve"> и друге дужности везане за реализацију предмета овог Уговора, по потреби.</w:t>
      </w:r>
    </w:p>
    <w:p w:rsidR="00343A18" w:rsidRPr="00A31F02" w:rsidRDefault="00343A18" w:rsidP="000D67D0">
      <w:pPr>
        <w:pStyle w:val="KDParagraf"/>
        <w:spacing w:before="0" w:line="276" w:lineRule="auto"/>
        <w:rPr>
          <w:rFonts w:cs="Arial"/>
          <w:b/>
          <w:lang w:val="sr-Cyrl-BA"/>
        </w:rPr>
      </w:pPr>
    </w:p>
    <w:p w:rsidR="00343A18" w:rsidRPr="00A31F02" w:rsidRDefault="00343A18" w:rsidP="000D67D0">
      <w:pPr>
        <w:pStyle w:val="KDParagraf"/>
        <w:spacing w:before="0" w:line="276" w:lineRule="auto"/>
        <w:rPr>
          <w:rFonts w:cs="Arial"/>
          <w:b/>
          <w:lang w:val="sr-Cyrl-BA"/>
        </w:rPr>
      </w:pPr>
      <w:r w:rsidRPr="00A31F02">
        <w:rPr>
          <w:rFonts w:cs="Arial"/>
          <w:b/>
          <w:lang w:val="sr-Cyrl-BA"/>
        </w:rPr>
        <w:t xml:space="preserve"> ВАЖНОСТ УГОВОРА</w:t>
      </w:r>
    </w:p>
    <w:p w:rsidR="00343A18" w:rsidRPr="00A31F02" w:rsidRDefault="00A2756B" w:rsidP="000D67D0">
      <w:pPr>
        <w:spacing w:before="0" w:line="276" w:lineRule="auto"/>
        <w:jc w:val="center"/>
        <w:rPr>
          <w:rFonts w:cs="Arial"/>
          <w:b/>
        </w:rPr>
      </w:pPr>
      <w:proofErr w:type="gramStart"/>
      <w:r w:rsidRPr="00A31F02">
        <w:rPr>
          <w:rFonts w:cs="Arial"/>
          <w:b/>
        </w:rPr>
        <w:t>Члан 19</w:t>
      </w:r>
      <w:r w:rsidR="00343A18" w:rsidRPr="00A31F02">
        <w:rPr>
          <w:rFonts w:cs="Arial"/>
          <w:b/>
        </w:rPr>
        <w:t>.</w:t>
      </w:r>
      <w:proofErr w:type="gramEnd"/>
    </w:p>
    <w:p w:rsidR="00A2756B" w:rsidRPr="00A31F02" w:rsidRDefault="00A2756B" w:rsidP="000D67D0">
      <w:pPr>
        <w:pStyle w:val="KDParagraf"/>
        <w:spacing w:before="0" w:line="276" w:lineRule="auto"/>
        <w:rPr>
          <w:rFonts w:eastAsia="Calibri" w:cs="Arial"/>
          <w:lang w:val="sr-Cyrl-RS"/>
        </w:rPr>
      </w:pPr>
      <w:r w:rsidRPr="00A31F02">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Pr="00A31F02">
        <w:rPr>
          <w:rFonts w:eastAsia="Calibri" w:cs="Arial"/>
          <w:lang w:val="sr-Cyrl-RS"/>
        </w:rPr>
        <w:t>након потписивања</w:t>
      </w:r>
      <w:r w:rsidRPr="00A31F02">
        <w:rPr>
          <w:rFonts w:eastAsia="Calibri" w:cs="Arial"/>
        </w:rPr>
        <w:t xml:space="preserve"> и </w:t>
      </w:r>
      <w:proofErr w:type="gramStart"/>
      <w:r w:rsidRPr="00A31F02">
        <w:rPr>
          <w:rFonts w:eastAsia="Calibri" w:cs="Arial"/>
        </w:rPr>
        <w:t xml:space="preserve">достављања  </w:t>
      </w:r>
      <w:r w:rsidR="00BE4C49" w:rsidRPr="00BE4C49">
        <w:rPr>
          <w:rFonts w:eastAsia="Calibri" w:cs="Arial"/>
          <w:lang w:val="sr-Cyrl-RS"/>
        </w:rPr>
        <w:t>менице</w:t>
      </w:r>
      <w:proofErr w:type="gramEnd"/>
      <w:r w:rsidR="00BE4C49" w:rsidRPr="00BE4C49">
        <w:rPr>
          <w:rFonts w:eastAsia="Calibri" w:cs="Arial"/>
          <w:lang w:val="sr-Cyrl-RS"/>
        </w:rPr>
        <w:t xml:space="preserve"> за добро извршење посла.</w:t>
      </w:r>
    </w:p>
    <w:p w:rsidR="00A2756B" w:rsidRPr="00A31F02" w:rsidRDefault="00A2756B" w:rsidP="000D67D0">
      <w:pPr>
        <w:pStyle w:val="KDParagraf"/>
        <w:spacing w:before="0" w:line="276" w:lineRule="auto"/>
        <w:rPr>
          <w:rFonts w:eastAsia="Calibri" w:cs="Arial"/>
          <w:lang w:val="sr-Cyrl-RS"/>
        </w:rPr>
      </w:pPr>
      <w:r w:rsidRPr="00A31F02">
        <w:rPr>
          <w:rFonts w:eastAsia="Calibri" w:cs="Arial"/>
          <w:lang w:val="sr-Cyrl-RS"/>
        </w:rPr>
        <w:t>Уговор се закључује до испуњења свих уговорних обавеза.</w:t>
      </w:r>
    </w:p>
    <w:p w:rsidR="00A2756B" w:rsidRPr="00A31F02" w:rsidRDefault="00A2756B" w:rsidP="000D67D0">
      <w:pPr>
        <w:pStyle w:val="KDParagraf"/>
        <w:spacing w:before="0" w:line="276" w:lineRule="auto"/>
        <w:rPr>
          <w:rFonts w:eastAsia="Calibri" w:cs="Arial"/>
          <w:lang w:val="sr-Cyrl-RS"/>
        </w:rPr>
      </w:pPr>
    </w:p>
    <w:p w:rsidR="00A2756B" w:rsidRPr="00A31F02" w:rsidRDefault="00A2756B" w:rsidP="000D67D0">
      <w:pPr>
        <w:spacing w:before="0" w:after="160" w:line="276" w:lineRule="auto"/>
        <w:rPr>
          <w:rFonts w:eastAsia="Calibri" w:cs="Arial"/>
          <w:noProof/>
          <w:lang w:val="sr-Cyrl-RS"/>
        </w:rPr>
      </w:pPr>
      <w:r w:rsidRPr="00A31F02">
        <w:rPr>
          <w:rFonts w:eastAsia="Calibri" w:cs="Arial"/>
          <w:noProof/>
        </w:rPr>
        <w:lastRenderedPageBreak/>
        <w:t>O</w:t>
      </w:r>
      <w:r w:rsidRPr="00A31F02">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1F02">
        <w:rPr>
          <w:rFonts w:eastAsia="Calibri" w:cs="Arial"/>
          <w:noProof/>
          <w:lang w:val="ru-RU"/>
        </w:rPr>
        <w:t xml:space="preserve">програму пословања ЈП ЕПС </w:t>
      </w:r>
      <w:r w:rsidRPr="00A31F02">
        <w:rPr>
          <w:rFonts w:eastAsia="Calibri" w:cs="Arial"/>
          <w:noProof/>
          <w:lang w:val="sr-Cyrl-RS"/>
        </w:rPr>
        <w:t>за године у којима ће се плаћати уговорене обавезе.</w:t>
      </w:r>
    </w:p>
    <w:p w:rsidR="00343A18" w:rsidRPr="00A31F02" w:rsidRDefault="00A2756B" w:rsidP="000D67D0">
      <w:pPr>
        <w:spacing w:before="0" w:line="276" w:lineRule="auto"/>
        <w:rPr>
          <w:rFonts w:cs="Arial"/>
          <w:b/>
        </w:rPr>
      </w:pPr>
      <w:r w:rsidRPr="00A31F02">
        <w:rPr>
          <w:rFonts w:cs="Arial"/>
          <w:b/>
        </w:rPr>
        <w:t xml:space="preserve"> </w:t>
      </w:r>
      <w:r w:rsidR="00343A18" w:rsidRPr="00A31F02">
        <w:rPr>
          <w:rFonts w:cs="Arial"/>
          <w:b/>
        </w:rPr>
        <w:t>ИЗМЕНЕ ТОКОМ ТРАЈАЊА УГОВОРА</w:t>
      </w:r>
    </w:p>
    <w:p w:rsidR="00343A18" w:rsidRPr="00A31F02" w:rsidRDefault="00343A18" w:rsidP="000D67D0">
      <w:pPr>
        <w:pStyle w:val="KDParagraf"/>
        <w:spacing w:before="0" w:line="276" w:lineRule="auto"/>
        <w:rPr>
          <w:rFonts w:cs="Arial"/>
          <w:color w:val="00B0F0"/>
        </w:rPr>
      </w:pPr>
    </w:p>
    <w:p w:rsidR="00343A18" w:rsidRPr="00A31F02" w:rsidRDefault="00343A18" w:rsidP="000D67D0">
      <w:pPr>
        <w:spacing w:before="0" w:line="276" w:lineRule="auto"/>
        <w:jc w:val="center"/>
        <w:rPr>
          <w:rFonts w:cs="Arial"/>
          <w:b/>
        </w:rPr>
      </w:pPr>
      <w:proofErr w:type="gramStart"/>
      <w:r w:rsidRPr="00A31F02">
        <w:rPr>
          <w:rFonts w:cs="Arial"/>
          <w:b/>
        </w:rPr>
        <w:t>Члан 2</w:t>
      </w:r>
      <w:r w:rsidR="00A2756B" w:rsidRPr="00A31F02">
        <w:rPr>
          <w:rFonts w:cs="Arial"/>
          <w:b/>
        </w:rPr>
        <w:t>0</w:t>
      </w:r>
      <w:r w:rsidRPr="00A31F02">
        <w:rPr>
          <w:rFonts w:cs="Arial"/>
          <w:b/>
        </w:rPr>
        <w:t>.</w:t>
      </w:r>
      <w:proofErr w:type="gramEnd"/>
    </w:p>
    <w:p w:rsidR="00A2756B" w:rsidRPr="00A31F02" w:rsidRDefault="00A2756B" w:rsidP="000D67D0">
      <w:pPr>
        <w:spacing w:before="0" w:line="276" w:lineRule="auto"/>
        <w:rPr>
          <w:rFonts w:cs="Arial"/>
          <w:lang w:eastAsia="sr-Latn-CS"/>
        </w:rPr>
      </w:pPr>
      <w:proofErr w:type="gramStart"/>
      <w:r w:rsidRPr="00A31F02">
        <w:rPr>
          <w:rFonts w:cs="Arial"/>
          <w:lang w:eastAsia="sr-Latn-C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31F02">
        <w:rPr>
          <w:rFonts w:cs="Arial"/>
          <w:lang w:eastAsia="sr-Latn-CS"/>
        </w:rPr>
        <w:t xml:space="preserve"> </w:t>
      </w:r>
      <w:proofErr w:type="gramStart"/>
      <w:r w:rsidRPr="00A31F02">
        <w:rPr>
          <w:rFonts w:cs="Arial"/>
          <w:lang w:eastAsia="sr-Latn-CS"/>
        </w:rPr>
        <w:t>став</w:t>
      </w:r>
      <w:proofErr w:type="gramEnd"/>
      <w:r w:rsidRPr="00A31F02">
        <w:rPr>
          <w:rFonts w:cs="Arial"/>
          <w:lang w:eastAsia="sr-Latn-CS"/>
        </w:rPr>
        <w:t xml:space="preserve"> 1. </w:t>
      </w:r>
      <w:proofErr w:type="gramStart"/>
      <w:r w:rsidRPr="00A31F02">
        <w:rPr>
          <w:rFonts w:cs="Arial"/>
          <w:lang w:eastAsia="sr-Latn-CS"/>
        </w:rPr>
        <w:t>Закона о јавним набавкама.</w:t>
      </w:r>
      <w:proofErr w:type="gramEnd"/>
    </w:p>
    <w:p w:rsidR="00A2756B" w:rsidRPr="00A31F02" w:rsidRDefault="00A2756B" w:rsidP="000D67D0">
      <w:pPr>
        <w:spacing w:before="0" w:line="276" w:lineRule="auto"/>
        <w:rPr>
          <w:rFonts w:cs="Arial"/>
        </w:rPr>
      </w:pPr>
      <w:r w:rsidRPr="00A31F02">
        <w:rPr>
          <w:rFonts w:cs="Arial"/>
        </w:rPr>
        <w:t xml:space="preserve">Уговорне стране током трајања овог </w:t>
      </w:r>
      <w:proofErr w:type="gramStart"/>
      <w:r w:rsidRPr="00A31F02">
        <w:rPr>
          <w:rFonts w:cs="Arial"/>
        </w:rPr>
        <w:t>Уговора  због</w:t>
      </w:r>
      <w:proofErr w:type="gramEnd"/>
      <w:r w:rsidRPr="00A31F02">
        <w:rPr>
          <w:rFonts w:cs="Arial"/>
        </w:rPr>
        <w:t xml:space="preserve"> промењених околности ближе одређених у члану 115. </w:t>
      </w:r>
      <w:proofErr w:type="gramStart"/>
      <w:r w:rsidRPr="00A31F02">
        <w:rPr>
          <w:rFonts w:cs="Arial"/>
        </w:rPr>
        <w:t>Закона, могу у писменој форми путем Анекса извршити измене и допуне овог Уговора.</w:t>
      </w:r>
      <w:proofErr w:type="gramEnd"/>
    </w:p>
    <w:p w:rsidR="00A2756B" w:rsidRPr="00A31F02" w:rsidRDefault="00A2756B" w:rsidP="000D67D0">
      <w:pPr>
        <w:spacing w:before="0" w:line="276" w:lineRule="auto"/>
        <w:rPr>
          <w:rFonts w:cs="Arial"/>
        </w:rPr>
      </w:pPr>
      <w:r w:rsidRPr="00A31F02">
        <w:rPr>
          <w:rFonts w:cs="Arial"/>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A31F02" w:rsidRDefault="00343A18" w:rsidP="000D67D0">
      <w:pPr>
        <w:pStyle w:val="KDParagraf"/>
        <w:spacing w:before="0" w:line="276" w:lineRule="auto"/>
        <w:rPr>
          <w:rFonts w:cs="Arial"/>
          <w:color w:val="00B0F0"/>
        </w:rPr>
      </w:pPr>
    </w:p>
    <w:p w:rsidR="00343A18" w:rsidRPr="00A31F02" w:rsidRDefault="00343A18" w:rsidP="000D67D0">
      <w:pPr>
        <w:spacing w:before="0" w:line="276" w:lineRule="auto"/>
        <w:rPr>
          <w:rFonts w:cs="Arial"/>
          <w:b/>
        </w:rPr>
      </w:pPr>
      <w:r w:rsidRPr="00A31F02">
        <w:rPr>
          <w:rFonts w:cs="Arial"/>
          <w:b/>
        </w:rPr>
        <w:t>ЗАВРШНЕ ОДРЕДБЕ</w:t>
      </w:r>
    </w:p>
    <w:p w:rsidR="00343A18" w:rsidRPr="00A31F02" w:rsidRDefault="00343A18" w:rsidP="000D67D0">
      <w:pPr>
        <w:spacing w:before="0" w:line="276" w:lineRule="auto"/>
        <w:jc w:val="center"/>
        <w:rPr>
          <w:rFonts w:cs="Arial"/>
        </w:rPr>
      </w:pPr>
      <w:proofErr w:type="gramStart"/>
      <w:r w:rsidRPr="00A31F02">
        <w:rPr>
          <w:rFonts w:cs="Arial"/>
          <w:b/>
        </w:rPr>
        <w:t>Члан 2</w:t>
      </w:r>
      <w:r w:rsidR="00A2756B" w:rsidRPr="00A31F02">
        <w:rPr>
          <w:rFonts w:cs="Arial"/>
          <w:b/>
        </w:rPr>
        <w:t>1</w:t>
      </w:r>
      <w:r w:rsidRPr="00A31F02">
        <w:rPr>
          <w:rFonts w:cs="Arial"/>
          <w:b/>
        </w:rPr>
        <w:t>.</w:t>
      </w:r>
      <w:proofErr w:type="gramEnd"/>
    </w:p>
    <w:p w:rsidR="00343A18" w:rsidRPr="00A31F02" w:rsidRDefault="00343A18" w:rsidP="000D67D0">
      <w:pPr>
        <w:tabs>
          <w:tab w:val="left" w:pos="9090"/>
        </w:tabs>
        <w:spacing w:line="276" w:lineRule="auto"/>
        <w:rPr>
          <w:rFonts w:cs="Arial"/>
          <w:lang w:val="sr-Cyrl-CS"/>
        </w:rPr>
      </w:pPr>
      <w:proofErr w:type="gramStart"/>
      <w:r w:rsidRPr="00A31F02">
        <w:rPr>
          <w:rFonts w:cs="Arial"/>
        </w:rPr>
        <w:t>На односе Уговорних страна</w:t>
      </w:r>
      <w:r w:rsidRPr="00A31F02">
        <w:rPr>
          <w:rFonts w:cs="Arial"/>
          <w:lang w:val="sr-Cyrl-CS"/>
        </w:rPr>
        <w:t>,</w:t>
      </w:r>
      <w:r w:rsidRPr="00A31F02">
        <w:rPr>
          <w:rFonts w:cs="Arial"/>
        </w:rPr>
        <w:t xml:space="preserve"> који нису уређени овим Уговором</w:t>
      </w:r>
      <w:r w:rsidRPr="00A31F02">
        <w:rPr>
          <w:rFonts w:cs="Arial"/>
          <w:lang w:val="sr-Cyrl-CS"/>
        </w:rPr>
        <w:t>,</w:t>
      </w:r>
      <w:r w:rsidRPr="00A31F02">
        <w:rPr>
          <w:rFonts w:cs="Arial"/>
        </w:rPr>
        <w:t xml:space="preserve"> примењују се одговарајуће одредбе ЗОО</w:t>
      </w:r>
      <w:r w:rsidRPr="00A31F02">
        <w:rPr>
          <w:rFonts w:cs="Arial"/>
          <w:lang w:val="pt-BR"/>
        </w:rPr>
        <w:t xml:space="preserve"> и других </w:t>
      </w:r>
      <w:r w:rsidRPr="00A31F02">
        <w:rPr>
          <w:rFonts w:cs="Arial"/>
          <w:lang w:val="sr-Cyrl-CS"/>
        </w:rPr>
        <w:t xml:space="preserve">закона, подзаконских аката, стандарда и </w:t>
      </w:r>
      <w:r w:rsidRPr="00A31F02">
        <w:rPr>
          <w:rFonts w:cs="Arial"/>
          <w:lang w:val="ru-RU"/>
        </w:rPr>
        <w:t>техни</w:t>
      </w:r>
      <w:r w:rsidRPr="00A31F02">
        <w:rPr>
          <w:rFonts w:cs="Arial"/>
          <w:lang w:val="sr-Cyrl-CS"/>
        </w:rPr>
        <w:t>ч</w:t>
      </w:r>
      <w:r w:rsidRPr="00A31F02">
        <w:rPr>
          <w:rFonts w:cs="Arial"/>
          <w:lang w:val="ru-RU"/>
        </w:rPr>
        <w:t>ки</w:t>
      </w:r>
      <w:r w:rsidRPr="00A31F02">
        <w:rPr>
          <w:rFonts w:cs="Arial"/>
          <w:lang w:val="sr-Cyrl-CS"/>
        </w:rPr>
        <w:t xml:space="preserve">х </w:t>
      </w:r>
      <w:r w:rsidRPr="00A31F02">
        <w:rPr>
          <w:rFonts w:cs="Arial"/>
          <w:lang w:val="ru-RU"/>
        </w:rPr>
        <w:t>норматива Републике Србије</w:t>
      </w:r>
      <w:r w:rsidRPr="00A31F02">
        <w:rPr>
          <w:rFonts w:cs="Arial"/>
          <w:lang w:val="sr-Cyrl-CS"/>
        </w:rPr>
        <w:t xml:space="preserve"> – примењивих с обзиром на предмет овог Уговора.</w:t>
      </w:r>
      <w:proofErr w:type="gramEnd"/>
    </w:p>
    <w:p w:rsidR="00343A18" w:rsidRPr="00A31F02" w:rsidRDefault="00343A18" w:rsidP="000D67D0">
      <w:pPr>
        <w:spacing w:before="0" w:line="276" w:lineRule="auto"/>
        <w:jc w:val="center"/>
        <w:rPr>
          <w:rFonts w:cs="Arial"/>
          <w:b/>
        </w:rPr>
      </w:pPr>
      <w:r w:rsidRPr="00A31F02">
        <w:rPr>
          <w:rFonts w:cs="Arial"/>
          <w:b/>
          <w:lang w:val="ru-RU"/>
        </w:rPr>
        <w:t xml:space="preserve">Члан </w:t>
      </w:r>
      <w:r w:rsidRPr="00A31F02">
        <w:rPr>
          <w:rFonts w:cs="Arial"/>
          <w:b/>
        </w:rPr>
        <w:t>2</w:t>
      </w:r>
      <w:r w:rsidR="00A2756B" w:rsidRPr="00A31F02">
        <w:rPr>
          <w:rFonts w:cs="Arial"/>
          <w:b/>
        </w:rPr>
        <w:t>2</w:t>
      </w:r>
      <w:r w:rsidRPr="00A31F02">
        <w:rPr>
          <w:rFonts w:cs="Arial"/>
          <w:b/>
          <w:lang w:val="ru-RU"/>
        </w:rPr>
        <w:t>.</w:t>
      </w:r>
    </w:p>
    <w:p w:rsidR="00A2756B" w:rsidRPr="00A31F02" w:rsidRDefault="00A2756B" w:rsidP="000D67D0">
      <w:pPr>
        <w:tabs>
          <w:tab w:val="left" w:pos="9090"/>
        </w:tabs>
        <w:spacing w:line="276" w:lineRule="auto"/>
        <w:rPr>
          <w:rFonts w:cs="Arial"/>
          <w:lang w:val="sr-Cyrl-RS"/>
        </w:rPr>
      </w:pPr>
      <w:proofErr w:type="gramStart"/>
      <w:r w:rsidRPr="00A31F0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31F02">
        <w:rPr>
          <w:rFonts w:cs="Arial"/>
          <w:lang w:val="sr-Cyrl-RS"/>
        </w:rPr>
        <w:t>.</w:t>
      </w:r>
      <w:proofErr w:type="gramEnd"/>
    </w:p>
    <w:p w:rsidR="00A2756B" w:rsidRPr="00A31F02" w:rsidRDefault="00A2756B" w:rsidP="000D67D0">
      <w:pPr>
        <w:tabs>
          <w:tab w:val="left" w:pos="9090"/>
        </w:tabs>
        <w:spacing w:line="276" w:lineRule="auto"/>
        <w:rPr>
          <w:rFonts w:cs="Arial"/>
        </w:rPr>
      </w:pPr>
      <w:proofErr w:type="gramStart"/>
      <w:r w:rsidRPr="00A31F02">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A31F02" w:rsidRDefault="00343A18" w:rsidP="000D67D0">
      <w:pPr>
        <w:spacing w:before="0" w:line="276" w:lineRule="auto"/>
        <w:rPr>
          <w:rFonts w:cs="Arial"/>
          <w:b/>
        </w:rPr>
      </w:pPr>
    </w:p>
    <w:p w:rsidR="00826664" w:rsidRPr="00A31F02" w:rsidRDefault="00343A18" w:rsidP="000D67D0">
      <w:pPr>
        <w:spacing w:before="0" w:line="276" w:lineRule="auto"/>
        <w:jc w:val="center"/>
        <w:rPr>
          <w:rFonts w:cs="Arial"/>
          <w:b/>
        </w:rPr>
      </w:pPr>
      <w:proofErr w:type="gramStart"/>
      <w:r w:rsidRPr="00A31F02">
        <w:rPr>
          <w:rFonts w:cs="Arial"/>
          <w:b/>
        </w:rPr>
        <w:t>Члан 2</w:t>
      </w:r>
      <w:r w:rsidR="00A2756B" w:rsidRPr="00A31F02">
        <w:rPr>
          <w:rFonts w:cs="Arial"/>
          <w:b/>
        </w:rPr>
        <w:t>3</w:t>
      </w:r>
      <w:r w:rsidRPr="00A31F02">
        <w:rPr>
          <w:rFonts w:cs="Arial"/>
          <w:b/>
        </w:rPr>
        <w:t>.</w:t>
      </w:r>
      <w:proofErr w:type="gramEnd"/>
    </w:p>
    <w:p w:rsidR="001353DA" w:rsidRPr="00A31F02" w:rsidRDefault="001353DA" w:rsidP="000D67D0">
      <w:pPr>
        <w:spacing w:before="0" w:line="276" w:lineRule="auto"/>
        <w:rPr>
          <w:rFonts w:cs="Arial"/>
          <w:spacing w:val="2"/>
          <w:lang w:val="sr-Cyrl-CS"/>
        </w:rPr>
      </w:pPr>
      <w:r w:rsidRPr="00A31F02">
        <w:rPr>
          <w:rFonts w:cs="Arial"/>
          <w:spacing w:val="2"/>
          <w:lang w:val="sr-Cyrl-CS"/>
        </w:rPr>
        <w:t>За све</w:t>
      </w:r>
      <w:r w:rsidR="00F9636A" w:rsidRPr="00A31F02">
        <w:rPr>
          <w:rFonts w:cs="Arial"/>
          <w:spacing w:val="2"/>
          <w:lang w:val="sr-Cyrl-CS"/>
        </w:rPr>
        <w:t xml:space="preserve"> што није регулисано овим У</w:t>
      </w:r>
      <w:r w:rsidRPr="00A31F0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A31F02" w:rsidRDefault="00677614" w:rsidP="000D67D0">
      <w:pPr>
        <w:spacing w:before="0" w:line="276" w:lineRule="auto"/>
        <w:rPr>
          <w:rFonts w:cs="Arial"/>
          <w:spacing w:val="2"/>
          <w:lang w:val="sr-Cyrl-CS"/>
        </w:rPr>
      </w:pPr>
    </w:p>
    <w:p w:rsidR="001353DA" w:rsidRPr="00A31F02" w:rsidRDefault="00F9636A" w:rsidP="000D67D0">
      <w:pPr>
        <w:spacing w:before="0" w:line="276" w:lineRule="auto"/>
        <w:rPr>
          <w:rFonts w:cs="Arial"/>
          <w:spacing w:val="2"/>
          <w:lang w:val="sr-Cyrl-CS"/>
        </w:rPr>
      </w:pPr>
      <w:r w:rsidRPr="00A31F02">
        <w:rPr>
          <w:rFonts w:cs="Arial"/>
          <w:spacing w:val="2"/>
          <w:lang w:val="sr-Cyrl-CS"/>
        </w:rPr>
        <w:t>Саставни део овог У</w:t>
      </w:r>
      <w:r w:rsidR="001353DA" w:rsidRPr="00A31F02">
        <w:rPr>
          <w:rFonts w:cs="Arial"/>
          <w:spacing w:val="2"/>
          <w:lang w:val="sr-Cyrl-CS"/>
        </w:rPr>
        <w:t>говора су и његови прилози, како следи:</w:t>
      </w:r>
    </w:p>
    <w:p w:rsidR="000D6ACE" w:rsidRPr="00A31F02" w:rsidRDefault="000D6ACE" w:rsidP="000D67D0">
      <w:pPr>
        <w:tabs>
          <w:tab w:val="left" w:pos="9090"/>
        </w:tabs>
        <w:spacing w:before="0" w:line="276" w:lineRule="auto"/>
        <w:rPr>
          <w:rFonts w:cs="Arial"/>
        </w:rPr>
      </w:pPr>
      <w:r w:rsidRPr="00A31F02">
        <w:rPr>
          <w:rFonts w:cs="Arial"/>
        </w:rPr>
        <w:t>Прилог 1 Понуда</w:t>
      </w:r>
    </w:p>
    <w:p w:rsidR="000D6ACE" w:rsidRPr="00A31F02" w:rsidRDefault="000D6ACE" w:rsidP="000D67D0">
      <w:pPr>
        <w:tabs>
          <w:tab w:val="left" w:pos="9090"/>
        </w:tabs>
        <w:spacing w:before="0" w:line="276" w:lineRule="auto"/>
        <w:rPr>
          <w:rFonts w:cs="Arial"/>
        </w:rPr>
      </w:pPr>
      <w:r w:rsidRPr="00A31F02">
        <w:rPr>
          <w:rFonts w:cs="Arial"/>
        </w:rPr>
        <w:t>Прилог 2 Образац структуре цене</w:t>
      </w:r>
    </w:p>
    <w:p w:rsidR="000D6ACE" w:rsidRPr="00A31F02" w:rsidRDefault="000D6ACE" w:rsidP="000D67D0">
      <w:pPr>
        <w:tabs>
          <w:tab w:val="left" w:pos="9090"/>
        </w:tabs>
        <w:spacing w:before="0" w:line="276" w:lineRule="auto"/>
        <w:rPr>
          <w:rFonts w:cs="Arial"/>
        </w:rPr>
      </w:pPr>
      <w:r w:rsidRPr="00A31F02">
        <w:rPr>
          <w:rFonts w:cs="Arial"/>
        </w:rPr>
        <w:t>Прилог</w:t>
      </w:r>
      <w:r w:rsidR="00677614" w:rsidRPr="00A31F02">
        <w:rPr>
          <w:rFonts w:cs="Arial"/>
        </w:rPr>
        <w:t xml:space="preserve"> </w:t>
      </w:r>
      <w:r w:rsidRPr="00A31F02">
        <w:rPr>
          <w:rFonts w:cs="Arial"/>
        </w:rPr>
        <w:t>3 Конкурсна документација</w:t>
      </w:r>
      <w:r w:rsidR="006619FB" w:rsidRPr="00A31F02">
        <w:rPr>
          <w:rFonts w:cs="Arial"/>
        </w:rPr>
        <w:t xml:space="preserve"> (на Порталу јавних набавки под шифром_______)</w:t>
      </w:r>
    </w:p>
    <w:p w:rsidR="000D6ACE" w:rsidRPr="00A31F02" w:rsidRDefault="000D6ACE" w:rsidP="000D67D0">
      <w:pPr>
        <w:tabs>
          <w:tab w:val="left" w:pos="9090"/>
        </w:tabs>
        <w:spacing w:before="0" w:line="276" w:lineRule="auto"/>
        <w:rPr>
          <w:rFonts w:cs="Arial"/>
        </w:rPr>
      </w:pPr>
      <w:r w:rsidRPr="00A31F02">
        <w:rPr>
          <w:rFonts w:cs="Arial"/>
        </w:rPr>
        <w:t>Прилог 4 Техничка спецификација</w:t>
      </w:r>
    </w:p>
    <w:p w:rsidR="000D6ACE" w:rsidRPr="00A31F02" w:rsidRDefault="000D6ACE" w:rsidP="000D67D0">
      <w:pPr>
        <w:tabs>
          <w:tab w:val="left" w:pos="9090"/>
        </w:tabs>
        <w:spacing w:before="0" w:line="276" w:lineRule="auto"/>
        <w:rPr>
          <w:rFonts w:cs="Arial"/>
        </w:rPr>
      </w:pPr>
      <w:proofErr w:type="gramStart"/>
      <w:r w:rsidRPr="00A31F02">
        <w:rPr>
          <w:rFonts w:cs="Arial"/>
        </w:rPr>
        <w:t xml:space="preserve">Прилог 5 </w:t>
      </w:r>
      <w:r w:rsidR="005938BF" w:rsidRPr="00A31F02">
        <w:rPr>
          <w:rFonts w:cs="Arial"/>
        </w:rPr>
        <w:t>Споразум о заједничком извршењу.</w:t>
      </w:r>
      <w:proofErr w:type="gramEnd"/>
    </w:p>
    <w:p w:rsidR="00677614" w:rsidRPr="00A31F02" w:rsidRDefault="00677614" w:rsidP="000D67D0">
      <w:pPr>
        <w:spacing w:before="0" w:line="276" w:lineRule="auto"/>
        <w:rPr>
          <w:rFonts w:cs="Arial"/>
          <w:spacing w:val="2"/>
          <w:lang w:val="sr-Cyrl-CS"/>
        </w:rPr>
      </w:pPr>
    </w:p>
    <w:p w:rsidR="001353DA" w:rsidRPr="00A31F02" w:rsidRDefault="001353DA" w:rsidP="000D67D0">
      <w:pPr>
        <w:spacing w:before="0" w:line="276" w:lineRule="auto"/>
        <w:rPr>
          <w:rFonts w:cs="Arial"/>
          <w:spacing w:val="2"/>
          <w:lang w:val="sr-Cyrl-CS"/>
        </w:rPr>
      </w:pPr>
      <w:r w:rsidRPr="00A31F02">
        <w:rPr>
          <w:rFonts w:cs="Arial"/>
          <w:spacing w:val="2"/>
          <w:lang w:val="sr-Cyrl-CS"/>
        </w:rPr>
        <w:t>Уговорне с</w:t>
      </w:r>
      <w:r w:rsidR="00F9636A" w:rsidRPr="00A31F02">
        <w:rPr>
          <w:rFonts w:cs="Arial"/>
          <w:spacing w:val="2"/>
          <w:lang w:val="sr-Cyrl-CS"/>
        </w:rPr>
        <w:t>тране сагласно изјављују да су У</w:t>
      </w:r>
      <w:r w:rsidRPr="00A31F02">
        <w:rPr>
          <w:rFonts w:cs="Arial"/>
          <w:spacing w:val="2"/>
          <w:lang w:val="sr-Cyrl-CS"/>
        </w:rPr>
        <w:t>говор прочитале, разумеле и да уговорне одредбе у свему представљају израз њихове стварне воље.</w:t>
      </w:r>
    </w:p>
    <w:p w:rsidR="000D67D0" w:rsidRDefault="000D67D0" w:rsidP="000D67D0">
      <w:pPr>
        <w:spacing w:before="0" w:line="276" w:lineRule="auto"/>
        <w:jc w:val="center"/>
        <w:rPr>
          <w:rFonts w:cs="Arial"/>
          <w:spacing w:val="2"/>
          <w:lang w:val="sr-Latn-RS"/>
        </w:rPr>
      </w:pPr>
    </w:p>
    <w:p w:rsidR="000D67D0" w:rsidRDefault="000D67D0" w:rsidP="000D67D0">
      <w:pPr>
        <w:spacing w:before="0" w:line="276" w:lineRule="auto"/>
        <w:jc w:val="center"/>
        <w:rPr>
          <w:rFonts w:cs="Arial"/>
          <w:spacing w:val="2"/>
          <w:lang w:val="sr-Latn-RS"/>
        </w:rPr>
      </w:pPr>
    </w:p>
    <w:p w:rsidR="000D67D0" w:rsidRDefault="000D67D0" w:rsidP="000D67D0">
      <w:pPr>
        <w:spacing w:before="0" w:line="276" w:lineRule="auto"/>
        <w:jc w:val="center"/>
        <w:rPr>
          <w:rFonts w:cs="Arial"/>
          <w:spacing w:val="2"/>
          <w:lang w:val="sr-Latn-RS"/>
        </w:rPr>
      </w:pPr>
    </w:p>
    <w:p w:rsidR="00343A18" w:rsidRPr="00A31F02" w:rsidRDefault="00343A18" w:rsidP="000D67D0">
      <w:pPr>
        <w:spacing w:before="0" w:line="276" w:lineRule="auto"/>
        <w:jc w:val="center"/>
        <w:rPr>
          <w:rFonts w:cs="Arial"/>
          <w:b/>
        </w:rPr>
      </w:pPr>
      <w:proofErr w:type="gramStart"/>
      <w:r w:rsidRPr="00A31F02">
        <w:rPr>
          <w:rFonts w:cs="Arial"/>
          <w:b/>
        </w:rPr>
        <w:t>Члан 2</w:t>
      </w:r>
      <w:r w:rsidR="00A2756B" w:rsidRPr="00A31F02">
        <w:rPr>
          <w:rFonts w:cs="Arial"/>
          <w:b/>
        </w:rPr>
        <w:t>4</w:t>
      </w:r>
      <w:r w:rsidRPr="00A31F02">
        <w:rPr>
          <w:rFonts w:cs="Arial"/>
          <w:b/>
        </w:rPr>
        <w:t>.</w:t>
      </w:r>
      <w:proofErr w:type="gramEnd"/>
    </w:p>
    <w:p w:rsidR="0030782B" w:rsidRPr="000D67D0" w:rsidRDefault="00343A18" w:rsidP="000D67D0">
      <w:pPr>
        <w:pStyle w:val="KDParagraf"/>
        <w:spacing w:before="0" w:line="276" w:lineRule="auto"/>
        <w:rPr>
          <w:rFonts w:cs="Arial"/>
        </w:rPr>
      </w:pPr>
      <w:proofErr w:type="gramStart"/>
      <w:r w:rsidRPr="00A31F02">
        <w:rPr>
          <w:rFonts w:cs="Arial"/>
        </w:rPr>
        <w:t>Уговор је сачињен у 6 (шест) истоветних примерка, од којих 2 (два) примерка за Продавца а четири (4) за Купца.</w:t>
      </w:r>
      <w:proofErr w:type="gramEnd"/>
    </w:p>
    <w:p w:rsidR="00677614" w:rsidRPr="00A31F02" w:rsidRDefault="00677614" w:rsidP="000D67D0">
      <w:pPr>
        <w:pStyle w:val="KDParagraf"/>
        <w:spacing w:before="0" w:line="276" w:lineRule="auto"/>
        <w:rPr>
          <w:rFonts w:cs="Arial"/>
        </w:rPr>
      </w:pPr>
    </w:p>
    <w:p w:rsidR="00A2756B" w:rsidRPr="00A31F02" w:rsidRDefault="00A2756B" w:rsidP="000D67D0">
      <w:pPr>
        <w:pStyle w:val="KDParagraf"/>
        <w:spacing w:before="0" w:line="276" w:lineRule="auto"/>
        <w:rPr>
          <w:rFonts w:cs="Arial"/>
          <w:b/>
        </w:rPr>
      </w:pPr>
      <w:r w:rsidRPr="00A31F02">
        <w:rPr>
          <w:rFonts w:cs="Arial"/>
          <w:b/>
        </w:rPr>
        <w:t xml:space="preserve">                        КУПАЦ                                                                            ПРОДАВАЦ</w:t>
      </w:r>
    </w:p>
    <w:p w:rsidR="00A2756B" w:rsidRPr="00A31F02" w:rsidRDefault="00A2756B" w:rsidP="000D67D0">
      <w:pPr>
        <w:spacing w:before="0" w:line="276" w:lineRule="auto"/>
        <w:rPr>
          <w:rFonts w:cs="Arial"/>
          <w:b/>
        </w:rPr>
      </w:pPr>
      <w:r w:rsidRPr="00A31F02">
        <w:rPr>
          <w:rFonts w:cs="Arial"/>
          <w:b/>
        </w:rPr>
        <w:t>ЈП „Електропривреда Србије“Београд                                                Назив</w:t>
      </w:r>
    </w:p>
    <w:p w:rsidR="00A2756B" w:rsidRPr="00A31F02" w:rsidRDefault="00A2756B" w:rsidP="000D67D0">
      <w:pPr>
        <w:pStyle w:val="KDParagraf"/>
        <w:spacing w:before="0" w:line="276" w:lineRule="auto"/>
        <w:rPr>
          <w:rFonts w:cs="Arial"/>
        </w:rPr>
      </w:pPr>
    </w:p>
    <w:p w:rsidR="00A2756B" w:rsidRPr="00A31F02" w:rsidRDefault="00A2756B" w:rsidP="000D67D0">
      <w:pPr>
        <w:pStyle w:val="KDParagraf"/>
        <w:spacing w:before="0" w:line="276" w:lineRule="auto"/>
        <w:rPr>
          <w:rFonts w:cs="Arial"/>
        </w:rPr>
      </w:pPr>
      <w:r w:rsidRPr="00A31F02">
        <w:rPr>
          <w:rFonts w:cs="Arial"/>
        </w:rPr>
        <w:t>___________________________________                             ________________________</w:t>
      </w:r>
    </w:p>
    <w:p w:rsidR="00A2756B" w:rsidRPr="00A31F02" w:rsidRDefault="00A2756B" w:rsidP="000D67D0">
      <w:pPr>
        <w:pStyle w:val="KDParagraf"/>
        <w:spacing w:before="0" w:line="276" w:lineRule="auto"/>
        <w:rPr>
          <w:rFonts w:cs="Arial"/>
          <w:b/>
        </w:rPr>
      </w:pPr>
      <w:r w:rsidRPr="00A31F02">
        <w:rPr>
          <w:rFonts w:cs="Arial"/>
        </w:rPr>
        <w:t xml:space="preserve">                                                                               </w:t>
      </w:r>
      <w:proofErr w:type="gramStart"/>
      <w:r w:rsidRPr="00A31F02">
        <w:rPr>
          <w:rFonts w:cs="Arial"/>
          <w:b/>
        </w:rPr>
        <w:t>М.П.</w:t>
      </w:r>
      <w:proofErr w:type="gramEnd"/>
    </w:p>
    <w:p w:rsidR="0030782B" w:rsidRPr="00F10346" w:rsidRDefault="00A2756B" w:rsidP="000D67D0">
      <w:pPr>
        <w:spacing w:before="0" w:line="276" w:lineRule="auto"/>
        <w:rPr>
          <w:rFonts w:cs="Arial"/>
        </w:rPr>
      </w:pPr>
      <w:r w:rsidRPr="00A31F02">
        <w:rPr>
          <w:rFonts w:cs="Arial"/>
        </w:rPr>
        <w:t>Финансијски директор Огранка ТЕНТ,                  име и презиме</w:t>
      </w:r>
      <w:proofErr w:type="gramStart"/>
      <w:r w:rsidRPr="00A31F02">
        <w:rPr>
          <w:rFonts w:cs="Arial"/>
        </w:rPr>
        <w:t>,функција</w:t>
      </w:r>
      <w:proofErr w:type="gramEnd"/>
      <w:r w:rsidRPr="00A31F02">
        <w:rPr>
          <w:rFonts w:cs="Arial"/>
        </w:rPr>
        <w:t xml:space="preserve">                                            </w:t>
      </w:r>
      <w:r w:rsidRPr="00A31F02">
        <w:rPr>
          <w:rFonts w:cs="Arial"/>
          <w:lang w:val="sr-Cyrl-RS"/>
        </w:rPr>
        <w:t>Жељко Вујиновић</w:t>
      </w:r>
      <w:r w:rsidRPr="00A31F02">
        <w:rPr>
          <w:rFonts w:cs="Arial"/>
        </w:rPr>
        <w:t>.</w:t>
      </w:r>
      <w:r w:rsidRPr="00D72D40">
        <w:rPr>
          <w:rFonts w:cs="Arial"/>
        </w:rPr>
        <w:t xml:space="preserve">                                             </w:t>
      </w:r>
      <w:r w:rsidR="000D67D0">
        <w:rPr>
          <w:rFonts w:cs="Arial"/>
        </w:rPr>
        <w:t xml:space="preserve">                               </w:t>
      </w:r>
    </w:p>
    <w:p w:rsidR="007E7BB8" w:rsidRPr="000D67D0" w:rsidRDefault="007E7BB8" w:rsidP="000D67D0">
      <w:pPr>
        <w:pStyle w:val="KDParagraf"/>
        <w:spacing w:before="0" w:line="276" w:lineRule="auto"/>
        <w:rPr>
          <w:rFonts w:eastAsia="Calibri" w:cs="Arial"/>
          <w:noProof/>
          <w:color w:val="00B0F0"/>
          <w:lang w:val="sr-Latn-RS"/>
        </w:rPr>
      </w:pPr>
    </w:p>
    <w:sectPr w:rsidR="007E7BB8" w:rsidRPr="000D67D0" w:rsidSect="000B1A18">
      <w:footnotePr>
        <w:pos w:val="beneathText"/>
      </w:footnotePr>
      <w:pgSz w:w="11909" w:h="16834" w:code="9"/>
      <w:pgMar w:top="1440" w:right="1440" w:bottom="851"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BC" w:rsidRDefault="002F68BC">
      <w:r>
        <w:separator/>
      </w:r>
    </w:p>
    <w:p w:rsidR="002F68BC" w:rsidRDefault="002F68BC"/>
  </w:endnote>
  <w:endnote w:type="continuationSeparator" w:id="0">
    <w:p w:rsidR="002F68BC" w:rsidRDefault="002F68BC">
      <w:r>
        <w:continuationSeparator/>
      </w:r>
    </w:p>
    <w:p w:rsidR="002F68BC" w:rsidRDefault="002F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charset w:val="02"/>
    <w:family w:val="auto"/>
    <w:pitch w:val="variable"/>
    <w:sig w:usb0="00000000" w:usb1="10000000" w:usb2="00000000" w:usb3="00000000" w:csb0="80000000"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49" w:rsidRDefault="001C5E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E49" w:rsidRDefault="001C5E49" w:rsidP="00841BE7">
    <w:pPr>
      <w:pStyle w:val="Footer"/>
      <w:ind w:right="360"/>
    </w:pPr>
  </w:p>
  <w:p w:rsidR="001C5E49" w:rsidRDefault="001C5E4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49" w:rsidRPr="00EC5BB4" w:rsidRDefault="001C5E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620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620D">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49" w:rsidRPr="00EC5BB4" w:rsidRDefault="001C5E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620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620D">
      <w:rPr>
        <w:rStyle w:val="PageNumber"/>
        <w:rFonts w:cs="Arial"/>
        <w:b/>
        <w:noProof/>
        <w:szCs w:val="24"/>
      </w:rPr>
      <w:t>58</w:t>
    </w:r>
    <w:r w:rsidRPr="00EC5BB4">
      <w:rPr>
        <w:rStyle w:val="PageNumber"/>
        <w:rFonts w:cs="Arial"/>
        <w:b/>
        <w:szCs w:val="24"/>
      </w:rPr>
      <w:fldChar w:fldCharType="end"/>
    </w:r>
  </w:p>
  <w:p w:rsidR="001C5E49" w:rsidRDefault="001C5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BC" w:rsidRDefault="002F68BC">
      <w:r>
        <w:separator/>
      </w:r>
    </w:p>
    <w:p w:rsidR="002F68BC" w:rsidRDefault="002F68BC"/>
  </w:footnote>
  <w:footnote w:type="continuationSeparator" w:id="0">
    <w:p w:rsidR="002F68BC" w:rsidRDefault="002F68BC">
      <w:r>
        <w:continuationSeparator/>
      </w:r>
    </w:p>
    <w:p w:rsidR="002F68BC" w:rsidRDefault="002F68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49" w:rsidRDefault="001C5E49" w:rsidP="004276AD">
    <w:pPr>
      <w:pStyle w:val="Header"/>
      <w:rPr>
        <w:sz w:val="20"/>
      </w:rPr>
    </w:pPr>
  </w:p>
  <w:p w:rsidR="001C5E49" w:rsidRPr="00B0071A" w:rsidRDefault="001C5E49" w:rsidP="00E4577C">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Pr>
        <w:szCs w:val="24"/>
      </w:rPr>
      <w:t>3000/0198/2018/2246/2018</w:t>
    </w:r>
  </w:p>
  <w:p w:rsidR="001C5E49" w:rsidRPr="004276AD" w:rsidRDefault="001C5E4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49" w:rsidRDefault="001C5E49" w:rsidP="004276AD">
    <w:pPr>
      <w:pStyle w:val="Header"/>
    </w:pPr>
  </w:p>
  <w:p w:rsidR="001C5E49" w:rsidRPr="00113B84" w:rsidRDefault="001C5E49" w:rsidP="00E4577C">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szCs w:val="24"/>
      </w:rPr>
      <w:t>3000/0198/2018/2246/2018</w:t>
    </w:r>
  </w:p>
  <w:p w:rsidR="001C5E49" w:rsidRPr="00210557" w:rsidRDefault="001C5E4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1C05F5"/>
    <w:multiLevelType w:val="hybridMultilevel"/>
    <w:tmpl w:val="395028CE"/>
    <w:lvl w:ilvl="0" w:tplc="CD4EE6CC">
      <w:start w:val="1"/>
      <w:numFmt w:val="decimal"/>
      <w:lvlText w:val="%1."/>
      <w:lvlJc w:val="left"/>
      <w:pPr>
        <w:ind w:left="720" w:hanging="360"/>
      </w:pPr>
      <w:rPr>
        <w:rFonts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C97E14"/>
    <w:multiLevelType w:val="multilevel"/>
    <w:tmpl w:val="33103A06"/>
    <w:lvl w:ilvl="0">
      <w:start w:val="3"/>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B3B4428"/>
    <w:multiLevelType w:val="hybridMultilevel"/>
    <w:tmpl w:val="E73A183E"/>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48853B0"/>
    <w:multiLevelType w:val="multilevel"/>
    <w:tmpl w:val="E5DCED10"/>
    <w:lvl w:ilvl="0">
      <w:start w:val="6"/>
      <w:numFmt w:val="decimal"/>
      <w:lvlText w:val="%1."/>
      <w:lvlJc w:val="left"/>
      <w:pPr>
        <w:ind w:left="720" w:hanging="360"/>
      </w:pPr>
      <w:rPr>
        <w:rFonts w:hint="default"/>
      </w:rPr>
    </w:lvl>
    <w:lvl w:ilvl="1">
      <w:start w:val="19"/>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936631A8"/>
    <w:lvl w:ilvl="0" w:tplc="8952A1E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3"/>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69"/>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7"/>
  </w:num>
  <w:num w:numId="13">
    <w:abstractNumId w:val="61"/>
  </w:num>
  <w:num w:numId="14">
    <w:abstractNumId w:val="59"/>
  </w:num>
  <w:num w:numId="15">
    <w:abstractNumId w:val="74"/>
  </w:num>
  <w:num w:numId="16">
    <w:abstractNumId w:val="64"/>
  </w:num>
  <w:num w:numId="17">
    <w:abstractNumId w:val="84"/>
  </w:num>
  <w:num w:numId="18">
    <w:abstractNumId w:val="86"/>
  </w:num>
  <w:num w:numId="19">
    <w:abstractNumId w:val="84"/>
  </w:num>
  <w:num w:numId="20">
    <w:abstractNumId w:val="51"/>
  </w:num>
  <w:num w:numId="21">
    <w:abstractNumId w:val="77"/>
  </w:num>
  <w:num w:numId="22">
    <w:abstractNumId w:val="66"/>
  </w:num>
  <w:num w:numId="23">
    <w:abstractNumId w:val="49"/>
  </w:num>
  <w:num w:numId="24">
    <w:abstractNumId w:val="52"/>
  </w:num>
  <w:num w:numId="25">
    <w:abstractNumId w:val="70"/>
  </w:num>
  <w:num w:numId="26">
    <w:abstractNumId w:val="73"/>
  </w:num>
  <w:num w:numId="27">
    <w:abstractNumId w:val="68"/>
  </w:num>
  <w:num w:numId="28">
    <w:abstractNumId w:val="56"/>
  </w:num>
  <w:num w:numId="29">
    <w:abstractNumId w:val="78"/>
  </w:num>
  <w:num w:numId="30">
    <w:abstractNumId w:val="50"/>
  </w:num>
  <w:num w:numId="31">
    <w:abstractNumId w:val="75"/>
  </w:num>
  <w:num w:numId="32">
    <w:abstractNumId w:val="88"/>
  </w:num>
  <w:num w:numId="33">
    <w:abstractNumId w:val="7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AF6"/>
    <w:rsid w:val="00005C53"/>
    <w:rsid w:val="00005D85"/>
    <w:rsid w:val="00006D5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8C"/>
    <w:rsid w:val="00025ABF"/>
    <w:rsid w:val="00025B97"/>
    <w:rsid w:val="00025EC5"/>
    <w:rsid w:val="00026036"/>
    <w:rsid w:val="000261C8"/>
    <w:rsid w:val="0002638E"/>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45"/>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81"/>
    <w:rsid w:val="000B1A18"/>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B4F"/>
    <w:rsid w:val="000C0476"/>
    <w:rsid w:val="000C0611"/>
    <w:rsid w:val="000C0DF3"/>
    <w:rsid w:val="000C1080"/>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D0"/>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62"/>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91"/>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34"/>
    <w:rsid w:val="001146A1"/>
    <w:rsid w:val="001147C3"/>
    <w:rsid w:val="001148D5"/>
    <w:rsid w:val="00115226"/>
    <w:rsid w:val="001161CF"/>
    <w:rsid w:val="001162D0"/>
    <w:rsid w:val="00116570"/>
    <w:rsid w:val="001168C1"/>
    <w:rsid w:val="00116C7A"/>
    <w:rsid w:val="0011776C"/>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A1"/>
    <w:rsid w:val="001232EA"/>
    <w:rsid w:val="001235B2"/>
    <w:rsid w:val="00123BC5"/>
    <w:rsid w:val="001243C5"/>
    <w:rsid w:val="00124757"/>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A0"/>
    <w:rsid w:val="0013047A"/>
    <w:rsid w:val="00130595"/>
    <w:rsid w:val="00130633"/>
    <w:rsid w:val="001307D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7B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6"/>
    <w:rsid w:val="00184258"/>
    <w:rsid w:val="001849B6"/>
    <w:rsid w:val="00184BBB"/>
    <w:rsid w:val="00184C9D"/>
    <w:rsid w:val="0018523E"/>
    <w:rsid w:val="001853E1"/>
    <w:rsid w:val="00185747"/>
    <w:rsid w:val="0018582C"/>
    <w:rsid w:val="0018612E"/>
    <w:rsid w:val="00186174"/>
    <w:rsid w:val="001861CC"/>
    <w:rsid w:val="00186533"/>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17"/>
    <w:rsid w:val="00192727"/>
    <w:rsid w:val="00192B46"/>
    <w:rsid w:val="00192E7A"/>
    <w:rsid w:val="001930F3"/>
    <w:rsid w:val="0019362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B2B"/>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EAB"/>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799"/>
    <w:rsid w:val="001C1366"/>
    <w:rsid w:val="001C1BA6"/>
    <w:rsid w:val="001C1C80"/>
    <w:rsid w:val="001C21B1"/>
    <w:rsid w:val="001C2554"/>
    <w:rsid w:val="001C2959"/>
    <w:rsid w:val="001C2D06"/>
    <w:rsid w:val="001C2DE2"/>
    <w:rsid w:val="001C30C8"/>
    <w:rsid w:val="001C3152"/>
    <w:rsid w:val="001C3413"/>
    <w:rsid w:val="001C3BAF"/>
    <w:rsid w:val="001C3C76"/>
    <w:rsid w:val="001C3DD2"/>
    <w:rsid w:val="001C4161"/>
    <w:rsid w:val="001C416A"/>
    <w:rsid w:val="001C45CF"/>
    <w:rsid w:val="001C4AC7"/>
    <w:rsid w:val="001C4B47"/>
    <w:rsid w:val="001C4EC8"/>
    <w:rsid w:val="001C53FD"/>
    <w:rsid w:val="001C57BF"/>
    <w:rsid w:val="001C588D"/>
    <w:rsid w:val="001C5A01"/>
    <w:rsid w:val="001C5CA1"/>
    <w:rsid w:val="001C5E49"/>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6A"/>
    <w:rsid w:val="001E4E74"/>
    <w:rsid w:val="001E5197"/>
    <w:rsid w:val="001E5228"/>
    <w:rsid w:val="001E5384"/>
    <w:rsid w:val="001E577C"/>
    <w:rsid w:val="001E6997"/>
    <w:rsid w:val="001E6C8B"/>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35B8"/>
    <w:rsid w:val="00204027"/>
    <w:rsid w:val="00204111"/>
    <w:rsid w:val="002045CC"/>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23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B26"/>
    <w:rsid w:val="002422C3"/>
    <w:rsid w:val="00242DF8"/>
    <w:rsid w:val="00242F92"/>
    <w:rsid w:val="002430B1"/>
    <w:rsid w:val="00243C78"/>
    <w:rsid w:val="00244361"/>
    <w:rsid w:val="002444EC"/>
    <w:rsid w:val="0024485F"/>
    <w:rsid w:val="00244A86"/>
    <w:rsid w:val="0024503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924"/>
    <w:rsid w:val="00253E9C"/>
    <w:rsid w:val="00254951"/>
    <w:rsid w:val="00254BA0"/>
    <w:rsid w:val="00254C8B"/>
    <w:rsid w:val="00254E43"/>
    <w:rsid w:val="00254E4B"/>
    <w:rsid w:val="00255371"/>
    <w:rsid w:val="00255515"/>
    <w:rsid w:val="00255CF9"/>
    <w:rsid w:val="00255FE0"/>
    <w:rsid w:val="002562D8"/>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5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F7"/>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1B"/>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8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306"/>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8BC"/>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398"/>
    <w:rsid w:val="00310554"/>
    <w:rsid w:val="003108C8"/>
    <w:rsid w:val="00310EB6"/>
    <w:rsid w:val="003110E5"/>
    <w:rsid w:val="00311888"/>
    <w:rsid w:val="00311E5C"/>
    <w:rsid w:val="003121A8"/>
    <w:rsid w:val="00312650"/>
    <w:rsid w:val="00312B44"/>
    <w:rsid w:val="0031310F"/>
    <w:rsid w:val="0031324D"/>
    <w:rsid w:val="0031360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FC2"/>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1F"/>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55"/>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1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15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A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8B"/>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4B7"/>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3C1"/>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1C1"/>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28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A"/>
    <w:rsid w:val="004B20FF"/>
    <w:rsid w:val="004B2200"/>
    <w:rsid w:val="004B25C8"/>
    <w:rsid w:val="004B2BFA"/>
    <w:rsid w:val="004B347E"/>
    <w:rsid w:val="004B3A94"/>
    <w:rsid w:val="004B4696"/>
    <w:rsid w:val="004B4A56"/>
    <w:rsid w:val="004B4D04"/>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C44"/>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7B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E"/>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F"/>
    <w:rsid w:val="005627ED"/>
    <w:rsid w:val="005629A7"/>
    <w:rsid w:val="00562AF5"/>
    <w:rsid w:val="00562BBD"/>
    <w:rsid w:val="00563146"/>
    <w:rsid w:val="0056349E"/>
    <w:rsid w:val="00563DD7"/>
    <w:rsid w:val="00564277"/>
    <w:rsid w:val="0056455D"/>
    <w:rsid w:val="005645FF"/>
    <w:rsid w:val="00564D8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BF"/>
    <w:rsid w:val="00593EB1"/>
    <w:rsid w:val="00594D1F"/>
    <w:rsid w:val="00594F71"/>
    <w:rsid w:val="00595000"/>
    <w:rsid w:val="0059587B"/>
    <w:rsid w:val="005959ED"/>
    <w:rsid w:val="00595CDD"/>
    <w:rsid w:val="005969BC"/>
    <w:rsid w:val="00597748"/>
    <w:rsid w:val="0059784D"/>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015"/>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F"/>
    <w:rsid w:val="005B5A1F"/>
    <w:rsid w:val="005B5A2D"/>
    <w:rsid w:val="005B5D37"/>
    <w:rsid w:val="005B6192"/>
    <w:rsid w:val="005B6257"/>
    <w:rsid w:val="005B634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51"/>
    <w:rsid w:val="005D1B33"/>
    <w:rsid w:val="005D1C62"/>
    <w:rsid w:val="005D1D62"/>
    <w:rsid w:val="005D1D95"/>
    <w:rsid w:val="005D1DF1"/>
    <w:rsid w:val="005D1FDA"/>
    <w:rsid w:val="005D1FF8"/>
    <w:rsid w:val="005D233D"/>
    <w:rsid w:val="005D3131"/>
    <w:rsid w:val="005D3C76"/>
    <w:rsid w:val="005D44BB"/>
    <w:rsid w:val="005D4A8F"/>
    <w:rsid w:val="005D5269"/>
    <w:rsid w:val="005D5348"/>
    <w:rsid w:val="005D5729"/>
    <w:rsid w:val="005D606A"/>
    <w:rsid w:val="005D61CE"/>
    <w:rsid w:val="005D65A6"/>
    <w:rsid w:val="005D6D74"/>
    <w:rsid w:val="005D6FF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6"/>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D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82"/>
    <w:rsid w:val="006151B2"/>
    <w:rsid w:val="00615323"/>
    <w:rsid w:val="00615491"/>
    <w:rsid w:val="00615629"/>
    <w:rsid w:val="00615AF8"/>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BE"/>
    <w:rsid w:val="00634B08"/>
    <w:rsid w:val="00634B29"/>
    <w:rsid w:val="00634B35"/>
    <w:rsid w:val="00634C74"/>
    <w:rsid w:val="00634C8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09"/>
    <w:rsid w:val="0064325D"/>
    <w:rsid w:val="00643A8E"/>
    <w:rsid w:val="00643D46"/>
    <w:rsid w:val="006441A1"/>
    <w:rsid w:val="00644370"/>
    <w:rsid w:val="0064484E"/>
    <w:rsid w:val="00644D45"/>
    <w:rsid w:val="0064553E"/>
    <w:rsid w:val="0064572D"/>
    <w:rsid w:val="00645F72"/>
    <w:rsid w:val="006460AA"/>
    <w:rsid w:val="00646268"/>
    <w:rsid w:val="00646539"/>
    <w:rsid w:val="006469F3"/>
    <w:rsid w:val="00646AD4"/>
    <w:rsid w:val="00647193"/>
    <w:rsid w:val="006476C6"/>
    <w:rsid w:val="00647A26"/>
    <w:rsid w:val="00650121"/>
    <w:rsid w:val="00650243"/>
    <w:rsid w:val="006506C2"/>
    <w:rsid w:val="00651550"/>
    <w:rsid w:val="006518CA"/>
    <w:rsid w:val="0065197C"/>
    <w:rsid w:val="00651AA8"/>
    <w:rsid w:val="00651E34"/>
    <w:rsid w:val="00651EBA"/>
    <w:rsid w:val="006524C5"/>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6C5F"/>
    <w:rsid w:val="006771E4"/>
    <w:rsid w:val="00677614"/>
    <w:rsid w:val="0067791E"/>
    <w:rsid w:val="00677C6C"/>
    <w:rsid w:val="00677CF8"/>
    <w:rsid w:val="00677E0F"/>
    <w:rsid w:val="00681D48"/>
    <w:rsid w:val="00681DD6"/>
    <w:rsid w:val="0068206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17"/>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C9A"/>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DD"/>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93"/>
    <w:rsid w:val="006B5E95"/>
    <w:rsid w:val="006B627B"/>
    <w:rsid w:val="006B659A"/>
    <w:rsid w:val="006B66DB"/>
    <w:rsid w:val="006B6740"/>
    <w:rsid w:val="006B736E"/>
    <w:rsid w:val="006B7989"/>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FA"/>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70"/>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77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4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DFB"/>
    <w:rsid w:val="00782552"/>
    <w:rsid w:val="007826BF"/>
    <w:rsid w:val="00782A09"/>
    <w:rsid w:val="00783517"/>
    <w:rsid w:val="007837BC"/>
    <w:rsid w:val="0078391A"/>
    <w:rsid w:val="00785033"/>
    <w:rsid w:val="00785302"/>
    <w:rsid w:val="007854CE"/>
    <w:rsid w:val="00785614"/>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D2"/>
    <w:rsid w:val="00792E35"/>
    <w:rsid w:val="00793032"/>
    <w:rsid w:val="0079381F"/>
    <w:rsid w:val="00793C62"/>
    <w:rsid w:val="00793D30"/>
    <w:rsid w:val="00793E95"/>
    <w:rsid w:val="007944FF"/>
    <w:rsid w:val="00794ED5"/>
    <w:rsid w:val="00795238"/>
    <w:rsid w:val="007953A5"/>
    <w:rsid w:val="00795742"/>
    <w:rsid w:val="00795810"/>
    <w:rsid w:val="00795A97"/>
    <w:rsid w:val="00795B64"/>
    <w:rsid w:val="007969FB"/>
    <w:rsid w:val="00796BB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E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13"/>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B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6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89"/>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E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04"/>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F8"/>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6E3"/>
    <w:rsid w:val="00896A1D"/>
    <w:rsid w:val="00896DC8"/>
    <w:rsid w:val="00897218"/>
    <w:rsid w:val="00897674"/>
    <w:rsid w:val="00897711"/>
    <w:rsid w:val="00897A36"/>
    <w:rsid w:val="00897D3B"/>
    <w:rsid w:val="008A0536"/>
    <w:rsid w:val="008A1111"/>
    <w:rsid w:val="008A1998"/>
    <w:rsid w:val="008A1CC9"/>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2C2"/>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B9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5B6"/>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66"/>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90"/>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67"/>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A"/>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B9"/>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47"/>
    <w:rsid w:val="00964208"/>
    <w:rsid w:val="00964241"/>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A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0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675"/>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C9"/>
    <w:rsid w:val="009915BC"/>
    <w:rsid w:val="00991890"/>
    <w:rsid w:val="009919AE"/>
    <w:rsid w:val="009919EF"/>
    <w:rsid w:val="00991A45"/>
    <w:rsid w:val="0099239F"/>
    <w:rsid w:val="009927B8"/>
    <w:rsid w:val="009927D3"/>
    <w:rsid w:val="00992AC0"/>
    <w:rsid w:val="00992B86"/>
    <w:rsid w:val="00993169"/>
    <w:rsid w:val="009933CB"/>
    <w:rsid w:val="00993452"/>
    <w:rsid w:val="009935B0"/>
    <w:rsid w:val="00993692"/>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D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EF6"/>
    <w:rsid w:val="00A1319D"/>
    <w:rsid w:val="00A13254"/>
    <w:rsid w:val="00A13398"/>
    <w:rsid w:val="00A133B9"/>
    <w:rsid w:val="00A13B02"/>
    <w:rsid w:val="00A13BD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E7"/>
    <w:rsid w:val="00A25D00"/>
    <w:rsid w:val="00A25D78"/>
    <w:rsid w:val="00A26526"/>
    <w:rsid w:val="00A266F8"/>
    <w:rsid w:val="00A27030"/>
    <w:rsid w:val="00A2756B"/>
    <w:rsid w:val="00A27E13"/>
    <w:rsid w:val="00A308F9"/>
    <w:rsid w:val="00A310F5"/>
    <w:rsid w:val="00A3118F"/>
    <w:rsid w:val="00A3140C"/>
    <w:rsid w:val="00A315D5"/>
    <w:rsid w:val="00A31602"/>
    <w:rsid w:val="00A316B1"/>
    <w:rsid w:val="00A31F0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6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243"/>
    <w:rsid w:val="00A5645B"/>
    <w:rsid w:val="00A5665E"/>
    <w:rsid w:val="00A56D4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1B"/>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47"/>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AAF"/>
    <w:rsid w:val="00A86E74"/>
    <w:rsid w:val="00A870A7"/>
    <w:rsid w:val="00A8737E"/>
    <w:rsid w:val="00A873F5"/>
    <w:rsid w:val="00A8741E"/>
    <w:rsid w:val="00A87B9F"/>
    <w:rsid w:val="00A9077E"/>
    <w:rsid w:val="00A907E7"/>
    <w:rsid w:val="00A90BFB"/>
    <w:rsid w:val="00A9142E"/>
    <w:rsid w:val="00A91B4A"/>
    <w:rsid w:val="00A91CA9"/>
    <w:rsid w:val="00A91DF5"/>
    <w:rsid w:val="00A91F68"/>
    <w:rsid w:val="00A921E7"/>
    <w:rsid w:val="00A9243C"/>
    <w:rsid w:val="00A92688"/>
    <w:rsid w:val="00A92A93"/>
    <w:rsid w:val="00A92D21"/>
    <w:rsid w:val="00A93C9A"/>
    <w:rsid w:val="00A94394"/>
    <w:rsid w:val="00A9455F"/>
    <w:rsid w:val="00A9474D"/>
    <w:rsid w:val="00A94810"/>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FC5"/>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42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71A"/>
    <w:rsid w:val="00B00978"/>
    <w:rsid w:val="00B00B81"/>
    <w:rsid w:val="00B00BBC"/>
    <w:rsid w:val="00B00D80"/>
    <w:rsid w:val="00B0106E"/>
    <w:rsid w:val="00B01607"/>
    <w:rsid w:val="00B0162D"/>
    <w:rsid w:val="00B0190C"/>
    <w:rsid w:val="00B01FD1"/>
    <w:rsid w:val="00B02666"/>
    <w:rsid w:val="00B02A05"/>
    <w:rsid w:val="00B02E86"/>
    <w:rsid w:val="00B03820"/>
    <w:rsid w:val="00B03885"/>
    <w:rsid w:val="00B039B1"/>
    <w:rsid w:val="00B03DA4"/>
    <w:rsid w:val="00B041C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67"/>
    <w:rsid w:val="00B518E4"/>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7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2E"/>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003"/>
    <w:rsid w:val="00BE21A1"/>
    <w:rsid w:val="00BE2401"/>
    <w:rsid w:val="00BE29C7"/>
    <w:rsid w:val="00BE2C29"/>
    <w:rsid w:val="00BE2EA9"/>
    <w:rsid w:val="00BE37EC"/>
    <w:rsid w:val="00BE3B16"/>
    <w:rsid w:val="00BE4013"/>
    <w:rsid w:val="00BE4700"/>
    <w:rsid w:val="00BE471D"/>
    <w:rsid w:val="00BE4924"/>
    <w:rsid w:val="00BE4BDA"/>
    <w:rsid w:val="00BE4C49"/>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E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D0"/>
    <w:rsid w:val="00C4524C"/>
    <w:rsid w:val="00C45337"/>
    <w:rsid w:val="00C453A5"/>
    <w:rsid w:val="00C458A4"/>
    <w:rsid w:val="00C4620D"/>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694"/>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C7F"/>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4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9A"/>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25"/>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3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0B"/>
    <w:rsid w:val="00D02E6D"/>
    <w:rsid w:val="00D030A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F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28"/>
    <w:rsid w:val="00D174CB"/>
    <w:rsid w:val="00D17A03"/>
    <w:rsid w:val="00D17A96"/>
    <w:rsid w:val="00D17B0C"/>
    <w:rsid w:val="00D17C24"/>
    <w:rsid w:val="00D202A7"/>
    <w:rsid w:val="00D206CB"/>
    <w:rsid w:val="00D20A50"/>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B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9A"/>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D4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7B3"/>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23"/>
    <w:rsid w:val="00DA4805"/>
    <w:rsid w:val="00DA495A"/>
    <w:rsid w:val="00DA49E3"/>
    <w:rsid w:val="00DA50CD"/>
    <w:rsid w:val="00DA50F0"/>
    <w:rsid w:val="00DA535C"/>
    <w:rsid w:val="00DA5820"/>
    <w:rsid w:val="00DA5BEA"/>
    <w:rsid w:val="00DA5D97"/>
    <w:rsid w:val="00DA65B3"/>
    <w:rsid w:val="00DA6982"/>
    <w:rsid w:val="00DA6F40"/>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4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D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0E5"/>
    <w:rsid w:val="00DD73F5"/>
    <w:rsid w:val="00DD750F"/>
    <w:rsid w:val="00DD7656"/>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B41"/>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809"/>
    <w:rsid w:val="00DF3E72"/>
    <w:rsid w:val="00DF40BF"/>
    <w:rsid w:val="00DF40F9"/>
    <w:rsid w:val="00DF44D9"/>
    <w:rsid w:val="00DF4505"/>
    <w:rsid w:val="00DF47FA"/>
    <w:rsid w:val="00DF4A78"/>
    <w:rsid w:val="00DF4AC3"/>
    <w:rsid w:val="00DF4B13"/>
    <w:rsid w:val="00DF505F"/>
    <w:rsid w:val="00DF5068"/>
    <w:rsid w:val="00DF5153"/>
    <w:rsid w:val="00DF52B4"/>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82D"/>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F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CA"/>
    <w:rsid w:val="00E144D5"/>
    <w:rsid w:val="00E1476F"/>
    <w:rsid w:val="00E1498D"/>
    <w:rsid w:val="00E14D06"/>
    <w:rsid w:val="00E151E9"/>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22"/>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7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A0"/>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A1"/>
    <w:rsid w:val="00E9690E"/>
    <w:rsid w:val="00E97F96"/>
    <w:rsid w:val="00EA03F6"/>
    <w:rsid w:val="00EA063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93"/>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8E"/>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A3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AA"/>
    <w:rsid w:val="00FA3C2A"/>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63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57943"/>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7"/>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57943"/>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7"/>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365913">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956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3376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apr.gov.rs" TargetMode="External"/><Relationship Id="rId170"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footer" Target="footer2.xml"/><Relationship Id="rId176" Type="http://schemas.openxmlformats.org/officeDocument/2006/relationships/hyperlink" Target="http://www.apr.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eader" Target="header1.xml"/><Relationship Id="rId177"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2.xm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5799B37-8818-4138-BFAD-63AFE2BF0EB1}">
  <ds:schemaRefs>
    <ds:schemaRef ds:uri="http://schemas.openxmlformats.org/officeDocument/2006/bibliography"/>
  </ds:schemaRefs>
</ds:datastoreItem>
</file>

<file path=customXml/itemProps100.xml><?xml version="1.0" encoding="utf-8"?>
<ds:datastoreItem xmlns:ds="http://schemas.openxmlformats.org/officeDocument/2006/customXml" ds:itemID="{99379B49-161B-4EEB-8C30-95B9E843D56E}">
  <ds:schemaRefs>
    <ds:schemaRef ds:uri="http://schemas.openxmlformats.org/officeDocument/2006/bibliography"/>
  </ds:schemaRefs>
</ds:datastoreItem>
</file>

<file path=customXml/itemProps101.xml><?xml version="1.0" encoding="utf-8"?>
<ds:datastoreItem xmlns:ds="http://schemas.openxmlformats.org/officeDocument/2006/customXml" ds:itemID="{A2B1474C-4F13-45D3-B9F6-272C57C3A2A5}">
  <ds:schemaRefs>
    <ds:schemaRef ds:uri="http://schemas.openxmlformats.org/officeDocument/2006/bibliography"/>
  </ds:schemaRefs>
</ds:datastoreItem>
</file>

<file path=customXml/itemProps102.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03.xml><?xml version="1.0" encoding="utf-8"?>
<ds:datastoreItem xmlns:ds="http://schemas.openxmlformats.org/officeDocument/2006/customXml" ds:itemID="{403B472C-1423-4E37-BDA2-956C2F167317}">
  <ds:schemaRefs>
    <ds:schemaRef ds:uri="http://schemas.openxmlformats.org/officeDocument/2006/bibliography"/>
  </ds:schemaRefs>
</ds:datastoreItem>
</file>

<file path=customXml/itemProps104.xml><?xml version="1.0" encoding="utf-8"?>
<ds:datastoreItem xmlns:ds="http://schemas.openxmlformats.org/officeDocument/2006/customXml" ds:itemID="{2F11803F-B932-43AD-96B7-51B642C6BC6A}">
  <ds:schemaRefs>
    <ds:schemaRef ds:uri="http://schemas.openxmlformats.org/officeDocument/2006/bibliography"/>
  </ds:schemaRefs>
</ds:datastoreItem>
</file>

<file path=customXml/itemProps105.xml><?xml version="1.0" encoding="utf-8"?>
<ds:datastoreItem xmlns:ds="http://schemas.openxmlformats.org/officeDocument/2006/customXml" ds:itemID="{A8DB9382-EAFA-40B7-947B-BD75FB737E69}">
  <ds:schemaRefs>
    <ds:schemaRef ds:uri="http://schemas.openxmlformats.org/officeDocument/2006/bibliography"/>
  </ds:schemaRefs>
</ds:datastoreItem>
</file>

<file path=customXml/itemProps106.xml><?xml version="1.0" encoding="utf-8"?>
<ds:datastoreItem xmlns:ds="http://schemas.openxmlformats.org/officeDocument/2006/customXml" ds:itemID="{83845A1B-39AD-42EE-A926-434059CE0CD9}">
  <ds:schemaRefs>
    <ds:schemaRef ds:uri="http://schemas.openxmlformats.org/officeDocument/2006/bibliography"/>
  </ds:schemaRefs>
</ds:datastoreItem>
</file>

<file path=customXml/itemProps107.xml><?xml version="1.0" encoding="utf-8"?>
<ds:datastoreItem xmlns:ds="http://schemas.openxmlformats.org/officeDocument/2006/customXml" ds:itemID="{4A53FECA-39FE-4817-90B7-C23478C72BBE}">
  <ds:schemaRefs>
    <ds:schemaRef ds:uri="http://schemas.openxmlformats.org/officeDocument/2006/bibliography"/>
  </ds:schemaRefs>
</ds:datastoreItem>
</file>

<file path=customXml/itemProps108.xml><?xml version="1.0" encoding="utf-8"?>
<ds:datastoreItem xmlns:ds="http://schemas.openxmlformats.org/officeDocument/2006/customXml" ds:itemID="{75F9E815-E364-4F77-9DB4-1D088693D885}">
  <ds:schemaRefs>
    <ds:schemaRef ds:uri="http://schemas.openxmlformats.org/officeDocument/2006/bibliography"/>
  </ds:schemaRefs>
</ds:datastoreItem>
</file>

<file path=customXml/itemProps109.xml><?xml version="1.0" encoding="utf-8"?>
<ds:datastoreItem xmlns:ds="http://schemas.openxmlformats.org/officeDocument/2006/customXml" ds:itemID="{70822111-9F2A-4601-86D3-907AE495AA64}">
  <ds:schemaRefs>
    <ds:schemaRef ds:uri="http://schemas.openxmlformats.org/officeDocument/2006/bibliography"/>
  </ds:schemaRefs>
</ds:datastoreItem>
</file>

<file path=customXml/itemProps11.xml><?xml version="1.0" encoding="utf-8"?>
<ds:datastoreItem xmlns:ds="http://schemas.openxmlformats.org/officeDocument/2006/customXml" ds:itemID="{C92EB8B6-FCAE-4EDB-8612-D1814EE2CF24}">
  <ds:schemaRefs>
    <ds:schemaRef ds:uri="http://schemas.openxmlformats.org/officeDocument/2006/bibliography"/>
  </ds:schemaRefs>
</ds:datastoreItem>
</file>

<file path=customXml/itemProps110.xml><?xml version="1.0" encoding="utf-8"?>
<ds:datastoreItem xmlns:ds="http://schemas.openxmlformats.org/officeDocument/2006/customXml" ds:itemID="{376EF164-61D2-4F3B-81D0-1B1209995DC4}">
  <ds:schemaRefs>
    <ds:schemaRef ds:uri="http://schemas.openxmlformats.org/officeDocument/2006/bibliography"/>
  </ds:schemaRefs>
</ds:datastoreItem>
</file>

<file path=customXml/itemProps111.xml><?xml version="1.0" encoding="utf-8"?>
<ds:datastoreItem xmlns:ds="http://schemas.openxmlformats.org/officeDocument/2006/customXml" ds:itemID="{66CDB3C6-234B-4F8A-9B03-5D7304BE4FB0}">
  <ds:schemaRefs>
    <ds:schemaRef ds:uri="http://schemas.openxmlformats.org/officeDocument/2006/bibliography"/>
  </ds:schemaRefs>
</ds:datastoreItem>
</file>

<file path=customXml/itemProps112.xml><?xml version="1.0" encoding="utf-8"?>
<ds:datastoreItem xmlns:ds="http://schemas.openxmlformats.org/officeDocument/2006/customXml" ds:itemID="{D3C1BA5B-AF9E-48BB-90B1-48C97E422A9B}">
  <ds:schemaRefs>
    <ds:schemaRef ds:uri="http://schemas.openxmlformats.org/officeDocument/2006/bibliography"/>
  </ds:schemaRefs>
</ds:datastoreItem>
</file>

<file path=customXml/itemProps113.xml><?xml version="1.0" encoding="utf-8"?>
<ds:datastoreItem xmlns:ds="http://schemas.openxmlformats.org/officeDocument/2006/customXml" ds:itemID="{79C08FA3-9828-4A2D-A412-3644308551B1}">
  <ds:schemaRefs>
    <ds:schemaRef ds:uri="http://schemas.openxmlformats.org/officeDocument/2006/bibliography"/>
  </ds:schemaRefs>
</ds:datastoreItem>
</file>

<file path=customXml/itemProps114.xml><?xml version="1.0" encoding="utf-8"?>
<ds:datastoreItem xmlns:ds="http://schemas.openxmlformats.org/officeDocument/2006/customXml" ds:itemID="{68D3C705-1EFD-492D-A9CF-88B396FED580}">
  <ds:schemaRefs>
    <ds:schemaRef ds:uri="http://schemas.openxmlformats.org/officeDocument/2006/bibliography"/>
  </ds:schemaRefs>
</ds:datastoreItem>
</file>

<file path=customXml/itemProps115.xml><?xml version="1.0" encoding="utf-8"?>
<ds:datastoreItem xmlns:ds="http://schemas.openxmlformats.org/officeDocument/2006/customXml" ds:itemID="{51C283B7-06CD-4D06-9BE7-983C3C486565}">
  <ds:schemaRefs>
    <ds:schemaRef ds:uri="http://schemas.openxmlformats.org/officeDocument/2006/bibliography"/>
  </ds:schemaRefs>
</ds:datastoreItem>
</file>

<file path=customXml/itemProps116.xml><?xml version="1.0" encoding="utf-8"?>
<ds:datastoreItem xmlns:ds="http://schemas.openxmlformats.org/officeDocument/2006/customXml" ds:itemID="{C0E4286E-2885-4575-80BB-3A2D6D53A3B0}">
  <ds:schemaRefs>
    <ds:schemaRef ds:uri="http://schemas.openxmlformats.org/officeDocument/2006/bibliography"/>
  </ds:schemaRefs>
</ds:datastoreItem>
</file>

<file path=customXml/itemProps117.xml><?xml version="1.0" encoding="utf-8"?>
<ds:datastoreItem xmlns:ds="http://schemas.openxmlformats.org/officeDocument/2006/customXml" ds:itemID="{040AD0D7-C9D7-443D-9BEB-EB4D250576FC}">
  <ds:schemaRefs>
    <ds:schemaRef ds:uri="http://schemas.openxmlformats.org/officeDocument/2006/bibliography"/>
  </ds:schemaRefs>
</ds:datastoreItem>
</file>

<file path=customXml/itemProps118.xml><?xml version="1.0" encoding="utf-8"?>
<ds:datastoreItem xmlns:ds="http://schemas.openxmlformats.org/officeDocument/2006/customXml" ds:itemID="{96568D5F-1F81-46D3-8187-389690840F87}">
  <ds:schemaRefs>
    <ds:schemaRef ds:uri="http://schemas.openxmlformats.org/officeDocument/2006/bibliography"/>
  </ds:schemaRefs>
</ds:datastoreItem>
</file>

<file path=customXml/itemProps119.xml><?xml version="1.0" encoding="utf-8"?>
<ds:datastoreItem xmlns:ds="http://schemas.openxmlformats.org/officeDocument/2006/customXml" ds:itemID="{A6285B74-E6AF-4252-8EE2-EC1596121713}">
  <ds:schemaRefs>
    <ds:schemaRef ds:uri="http://schemas.openxmlformats.org/officeDocument/2006/bibliography"/>
  </ds:schemaRefs>
</ds:datastoreItem>
</file>

<file path=customXml/itemProps12.xml><?xml version="1.0" encoding="utf-8"?>
<ds:datastoreItem xmlns:ds="http://schemas.openxmlformats.org/officeDocument/2006/customXml" ds:itemID="{7A093412-B6A9-4465-974A-E47F245EC637}">
  <ds:schemaRefs>
    <ds:schemaRef ds:uri="http://schemas.openxmlformats.org/officeDocument/2006/bibliography"/>
  </ds:schemaRefs>
</ds:datastoreItem>
</file>

<file path=customXml/itemProps120.xml><?xml version="1.0" encoding="utf-8"?>
<ds:datastoreItem xmlns:ds="http://schemas.openxmlformats.org/officeDocument/2006/customXml" ds:itemID="{5FF48612-F0BD-4E43-ABE3-6446DCC4E788}">
  <ds:schemaRefs>
    <ds:schemaRef ds:uri="http://schemas.openxmlformats.org/officeDocument/2006/bibliography"/>
  </ds:schemaRefs>
</ds:datastoreItem>
</file>

<file path=customXml/itemProps121.xml><?xml version="1.0" encoding="utf-8"?>
<ds:datastoreItem xmlns:ds="http://schemas.openxmlformats.org/officeDocument/2006/customXml" ds:itemID="{28422E2C-44BF-44F0-8844-CD83660C385C}">
  <ds:schemaRefs>
    <ds:schemaRef ds:uri="http://schemas.openxmlformats.org/officeDocument/2006/bibliography"/>
  </ds:schemaRefs>
</ds:datastoreItem>
</file>

<file path=customXml/itemProps122.xml><?xml version="1.0" encoding="utf-8"?>
<ds:datastoreItem xmlns:ds="http://schemas.openxmlformats.org/officeDocument/2006/customXml" ds:itemID="{03B5EC40-DD53-40EB-8BED-CCBF20442514}">
  <ds:schemaRefs>
    <ds:schemaRef ds:uri="http://schemas.openxmlformats.org/officeDocument/2006/bibliography"/>
  </ds:schemaRefs>
</ds:datastoreItem>
</file>

<file path=customXml/itemProps123.xml><?xml version="1.0" encoding="utf-8"?>
<ds:datastoreItem xmlns:ds="http://schemas.openxmlformats.org/officeDocument/2006/customXml" ds:itemID="{171A9367-D883-4646-B7FE-D741BFFF714B}">
  <ds:schemaRefs>
    <ds:schemaRef ds:uri="http://schemas.openxmlformats.org/officeDocument/2006/bibliography"/>
  </ds:schemaRefs>
</ds:datastoreItem>
</file>

<file path=customXml/itemProps124.xml><?xml version="1.0" encoding="utf-8"?>
<ds:datastoreItem xmlns:ds="http://schemas.openxmlformats.org/officeDocument/2006/customXml" ds:itemID="{2BBB506C-87D4-4645-879A-EC8013CBAECB}">
  <ds:schemaRefs>
    <ds:schemaRef ds:uri="http://schemas.openxmlformats.org/officeDocument/2006/bibliography"/>
  </ds:schemaRefs>
</ds:datastoreItem>
</file>

<file path=customXml/itemProps125.xml><?xml version="1.0" encoding="utf-8"?>
<ds:datastoreItem xmlns:ds="http://schemas.openxmlformats.org/officeDocument/2006/customXml" ds:itemID="{C4A30B23-72B1-4020-9C1F-258E4422392D}">
  <ds:schemaRefs>
    <ds:schemaRef ds:uri="http://schemas.openxmlformats.org/officeDocument/2006/bibliography"/>
  </ds:schemaRefs>
</ds:datastoreItem>
</file>

<file path=customXml/itemProps126.xml><?xml version="1.0" encoding="utf-8"?>
<ds:datastoreItem xmlns:ds="http://schemas.openxmlformats.org/officeDocument/2006/customXml" ds:itemID="{E322AD8B-F225-4F27-8702-B246BA148560}">
  <ds:schemaRefs>
    <ds:schemaRef ds:uri="http://schemas.openxmlformats.org/officeDocument/2006/bibliography"/>
  </ds:schemaRefs>
</ds:datastoreItem>
</file>

<file path=customXml/itemProps127.xml><?xml version="1.0" encoding="utf-8"?>
<ds:datastoreItem xmlns:ds="http://schemas.openxmlformats.org/officeDocument/2006/customXml" ds:itemID="{87111A0A-D335-4CD6-9E03-1C3BB6971170}">
  <ds:schemaRefs>
    <ds:schemaRef ds:uri="http://schemas.openxmlformats.org/officeDocument/2006/bibliography"/>
  </ds:schemaRefs>
</ds:datastoreItem>
</file>

<file path=customXml/itemProps128.xml><?xml version="1.0" encoding="utf-8"?>
<ds:datastoreItem xmlns:ds="http://schemas.openxmlformats.org/officeDocument/2006/customXml" ds:itemID="{4511E083-CA12-4DBF-86C7-5AB32C492F73}">
  <ds:schemaRefs>
    <ds:schemaRef ds:uri="http://schemas.openxmlformats.org/officeDocument/2006/bibliography"/>
  </ds:schemaRefs>
</ds:datastoreItem>
</file>

<file path=customXml/itemProps129.xml><?xml version="1.0" encoding="utf-8"?>
<ds:datastoreItem xmlns:ds="http://schemas.openxmlformats.org/officeDocument/2006/customXml" ds:itemID="{9B48AFCD-F6C3-49D6-905B-386BE79A36DE}">
  <ds:schemaRefs>
    <ds:schemaRef ds:uri="http://schemas.openxmlformats.org/officeDocument/2006/bibliography"/>
  </ds:schemaRefs>
</ds:datastoreItem>
</file>

<file path=customXml/itemProps13.xml><?xml version="1.0" encoding="utf-8"?>
<ds:datastoreItem xmlns:ds="http://schemas.openxmlformats.org/officeDocument/2006/customXml" ds:itemID="{1A4423C8-4D92-46CE-AC93-D13A38A33FE6}">
  <ds:schemaRefs>
    <ds:schemaRef ds:uri="http://schemas.openxmlformats.org/officeDocument/2006/bibliography"/>
  </ds:schemaRefs>
</ds:datastoreItem>
</file>

<file path=customXml/itemProps130.xml><?xml version="1.0" encoding="utf-8"?>
<ds:datastoreItem xmlns:ds="http://schemas.openxmlformats.org/officeDocument/2006/customXml" ds:itemID="{E938AF18-F455-4975-84BD-04940060FBAE}">
  <ds:schemaRefs>
    <ds:schemaRef ds:uri="http://schemas.openxmlformats.org/officeDocument/2006/bibliography"/>
  </ds:schemaRefs>
</ds:datastoreItem>
</file>

<file path=customXml/itemProps131.xml><?xml version="1.0" encoding="utf-8"?>
<ds:datastoreItem xmlns:ds="http://schemas.openxmlformats.org/officeDocument/2006/customXml" ds:itemID="{93032D79-43D2-416C-BEDE-AA1FDC85FB52}">
  <ds:schemaRefs>
    <ds:schemaRef ds:uri="http://schemas.openxmlformats.org/officeDocument/2006/bibliography"/>
  </ds:schemaRefs>
</ds:datastoreItem>
</file>

<file path=customXml/itemProps132.xml><?xml version="1.0" encoding="utf-8"?>
<ds:datastoreItem xmlns:ds="http://schemas.openxmlformats.org/officeDocument/2006/customXml" ds:itemID="{1DF5A857-98FC-4EA9-AA71-AAE87B47C794}">
  <ds:schemaRefs>
    <ds:schemaRef ds:uri="http://schemas.openxmlformats.org/officeDocument/2006/bibliography"/>
  </ds:schemaRefs>
</ds:datastoreItem>
</file>

<file path=customXml/itemProps133.xml><?xml version="1.0" encoding="utf-8"?>
<ds:datastoreItem xmlns:ds="http://schemas.openxmlformats.org/officeDocument/2006/customXml" ds:itemID="{2D6C25CC-327A-4FE2-9384-FE3164AFF825}">
  <ds:schemaRefs>
    <ds:schemaRef ds:uri="http://schemas.openxmlformats.org/officeDocument/2006/bibliography"/>
  </ds:schemaRefs>
</ds:datastoreItem>
</file>

<file path=customXml/itemProps134.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35.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36.xml><?xml version="1.0" encoding="utf-8"?>
<ds:datastoreItem xmlns:ds="http://schemas.openxmlformats.org/officeDocument/2006/customXml" ds:itemID="{7F5D4162-FA43-491D-A16D-895ADEE4BEBC}">
  <ds:schemaRefs>
    <ds:schemaRef ds:uri="http://schemas.openxmlformats.org/officeDocument/2006/bibliography"/>
  </ds:schemaRefs>
</ds:datastoreItem>
</file>

<file path=customXml/itemProps137.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138.xml><?xml version="1.0" encoding="utf-8"?>
<ds:datastoreItem xmlns:ds="http://schemas.openxmlformats.org/officeDocument/2006/customXml" ds:itemID="{1911EC0A-619E-400B-8BC2-977828D0B29E}">
  <ds:schemaRefs>
    <ds:schemaRef ds:uri="http://schemas.openxmlformats.org/officeDocument/2006/bibliography"/>
  </ds:schemaRefs>
</ds:datastoreItem>
</file>

<file path=customXml/itemProps139.xml><?xml version="1.0" encoding="utf-8"?>
<ds:datastoreItem xmlns:ds="http://schemas.openxmlformats.org/officeDocument/2006/customXml" ds:itemID="{D00D9B60-42ED-494D-AB82-78E7BB9FA717}">
  <ds:schemaRefs>
    <ds:schemaRef ds:uri="http://schemas.openxmlformats.org/officeDocument/2006/bibliography"/>
  </ds:schemaRefs>
</ds:datastoreItem>
</file>

<file path=customXml/itemProps14.xml><?xml version="1.0" encoding="utf-8"?>
<ds:datastoreItem xmlns:ds="http://schemas.openxmlformats.org/officeDocument/2006/customXml" ds:itemID="{9054B627-4A03-495A-B0A4-B741CA234C90}">
  <ds:schemaRefs>
    <ds:schemaRef ds:uri="http://schemas.openxmlformats.org/officeDocument/2006/bibliography"/>
  </ds:schemaRefs>
</ds:datastoreItem>
</file>

<file path=customXml/itemProps140.xml><?xml version="1.0" encoding="utf-8"?>
<ds:datastoreItem xmlns:ds="http://schemas.openxmlformats.org/officeDocument/2006/customXml" ds:itemID="{CF0562C8-9AC0-46DB-A625-F2DFEB07B05F}">
  <ds:schemaRefs>
    <ds:schemaRef ds:uri="http://schemas.openxmlformats.org/officeDocument/2006/bibliography"/>
  </ds:schemaRefs>
</ds:datastoreItem>
</file>

<file path=customXml/itemProps141.xml><?xml version="1.0" encoding="utf-8"?>
<ds:datastoreItem xmlns:ds="http://schemas.openxmlformats.org/officeDocument/2006/customXml" ds:itemID="{8BC1A3AB-1C5E-4957-BDED-DCD5FACBAC2A}">
  <ds:schemaRefs>
    <ds:schemaRef ds:uri="http://schemas.openxmlformats.org/officeDocument/2006/bibliography"/>
  </ds:schemaRefs>
</ds:datastoreItem>
</file>

<file path=customXml/itemProps142.xml><?xml version="1.0" encoding="utf-8"?>
<ds:datastoreItem xmlns:ds="http://schemas.openxmlformats.org/officeDocument/2006/customXml" ds:itemID="{53B2F850-CB70-4CA5-99D9-D81986A43CC5}">
  <ds:schemaRefs>
    <ds:schemaRef ds:uri="http://schemas.openxmlformats.org/officeDocument/2006/bibliography"/>
  </ds:schemaRefs>
</ds:datastoreItem>
</file>

<file path=customXml/itemProps143.xml><?xml version="1.0" encoding="utf-8"?>
<ds:datastoreItem xmlns:ds="http://schemas.openxmlformats.org/officeDocument/2006/customXml" ds:itemID="{72794E30-A1C7-4391-902F-4E86ADC0CFB4}">
  <ds:schemaRefs>
    <ds:schemaRef ds:uri="http://schemas.openxmlformats.org/officeDocument/2006/bibliography"/>
  </ds:schemaRefs>
</ds:datastoreItem>
</file>

<file path=customXml/itemProps144.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45.xml><?xml version="1.0" encoding="utf-8"?>
<ds:datastoreItem xmlns:ds="http://schemas.openxmlformats.org/officeDocument/2006/customXml" ds:itemID="{974A4CC9-1551-4A4F-94B5-B8BEBB7044DA}">
  <ds:schemaRefs>
    <ds:schemaRef ds:uri="http://schemas.openxmlformats.org/officeDocument/2006/bibliography"/>
  </ds:schemaRefs>
</ds:datastoreItem>
</file>

<file path=customXml/itemProps146.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47.xml><?xml version="1.0" encoding="utf-8"?>
<ds:datastoreItem xmlns:ds="http://schemas.openxmlformats.org/officeDocument/2006/customXml" ds:itemID="{D19FF95F-541C-44BE-A511-CF334B4C86C9}">
  <ds:schemaRefs>
    <ds:schemaRef ds:uri="http://schemas.openxmlformats.org/officeDocument/2006/bibliography"/>
  </ds:schemaRefs>
</ds:datastoreItem>
</file>

<file path=customXml/itemProps148.xml><?xml version="1.0" encoding="utf-8"?>
<ds:datastoreItem xmlns:ds="http://schemas.openxmlformats.org/officeDocument/2006/customXml" ds:itemID="{EB49BE50-52DE-4CB8-AC63-55290AE42405}">
  <ds:schemaRefs>
    <ds:schemaRef ds:uri="http://schemas.openxmlformats.org/officeDocument/2006/bibliography"/>
  </ds:schemaRefs>
</ds:datastoreItem>
</file>

<file path=customXml/itemProps149.xml><?xml version="1.0" encoding="utf-8"?>
<ds:datastoreItem xmlns:ds="http://schemas.openxmlformats.org/officeDocument/2006/customXml" ds:itemID="{C0525BB7-0969-4E36-8042-94481362ADB2}">
  <ds:schemaRefs>
    <ds:schemaRef ds:uri="http://schemas.openxmlformats.org/officeDocument/2006/bibliography"/>
  </ds:schemaRefs>
</ds:datastoreItem>
</file>

<file path=customXml/itemProps1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0.xml><?xml version="1.0" encoding="utf-8"?>
<ds:datastoreItem xmlns:ds="http://schemas.openxmlformats.org/officeDocument/2006/customXml" ds:itemID="{EE5C8B33-AA23-4A83-8695-FDF822873F4A}">
  <ds:schemaRefs>
    <ds:schemaRef ds:uri="http://schemas.openxmlformats.org/officeDocument/2006/bibliography"/>
  </ds:schemaRefs>
</ds:datastoreItem>
</file>

<file path=customXml/itemProps151.xml><?xml version="1.0" encoding="utf-8"?>
<ds:datastoreItem xmlns:ds="http://schemas.openxmlformats.org/officeDocument/2006/customXml" ds:itemID="{BA364095-A814-4BD2-A8D5-9337FBC8DB1D}">
  <ds:schemaRefs>
    <ds:schemaRef ds:uri="http://schemas.openxmlformats.org/officeDocument/2006/bibliography"/>
  </ds:schemaRefs>
</ds:datastoreItem>
</file>

<file path=customXml/itemProps152.xml><?xml version="1.0" encoding="utf-8"?>
<ds:datastoreItem xmlns:ds="http://schemas.openxmlformats.org/officeDocument/2006/customXml" ds:itemID="{BF785315-F372-47A8-AEF5-E0641D17C31A}">
  <ds:schemaRefs>
    <ds:schemaRef ds:uri="http://schemas.openxmlformats.org/officeDocument/2006/bibliography"/>
  </ds:schemaRefs>
</ds:datastoreItem>
</file>

<file path=customXml/itemProps153.xml><?xml version="1.0" encoding="utf-8"?>
<ds:datastoreItem xmlns:ds="http://schemas.openxmlformats.org/officeDocument/2006/customXml" ds:itemID="{D1D27DEF-2B9F-41A5-8B9D-5F0DDA3E8D4B}">
  <ds:schemaRefs>
    <ds:schemaRef ds:uri="http://schemas.openxmlformats.org/officeDocument/2006/bibliography"/>
  </ds:schemaRefs>
</ds:datastoreItem>
</file>

<file path=customXml/itemProps154.xml><?xml version="1.0" encoding="utf-8"?>
<ds:datastoreItem xmlns:ds="http://schemas.openxmlformats.org/officeDocument/2006/customXml" ds:itemID="{15696737-6D30-4893-BC4B-E3F41113C3A4}">
  <ds:schemaRefs>
    <ds:schemaRef ds:uri="http://schemas.openxmlformats.org/officeDocument/2006/bibliography"/>
  </ds:schemaRefs>
</ds:datastoreItem>
</file>

<file path=customXml/itemProps155.xml><?xml version="1.0" encoding="utf-8"?>
<ds:datastoreItem xmlns:ds="http://schemas.openxmlformats.org/officeDocument/2006/customXml" ds:itemID="{F24F3DCD-0D49-403E-A562-6C4373D4170A}">
  <ds:schemaRefs>
    <ds:schemaRef ds:uri="http://schemas.openxmlformats.org/officeDocument/2006/bibliography"/>
  </ds:schemaRefs>
</ds:datastoreItem>
</file>

<file path=customXml/itemProps156.xml><?xml version="1.0" encoding="utf-8"?>
<ds:datastoreItem xmlns:ds="http://schemas.openxmlformats.org/officeDocument/2006/customXml" ds:itemID="{AD886B9D-4200-494D-B0BB-F2E4FAFA7A47}">
  <ds:schemaRefs>
    <ds:schemaRef ds:uri="http://schemas.openxmlformats.org/officeDocument/2006/bibliography"/>
  </ds:schemaRefs>
</ds:datastoreItem>
</file>

<file path=customXml/itemProps157.xml><?xml version="1.0" encoding="utf-8"?>
<ds:datastoreItem xmlns:ds="http://schemas.openxmlformats.org/officeDocument/2006/customXml" ds:itemID="{40E8A577-88C4-4A5C-9DC1-DDEAF021C9D9}">
  <ds:schemaRefs>
    <ds:schemaRef ds:uri="http://schemas.openxmlformats.org/officeDocument/2006/bibliography"/>
  </ds:schemaRefs>
</ds:datastoreItem>
</file>

<file path=customXml/itemProps16.xml><?xml version="1.0" encoding="utf-8"?>
<ds:datastoreItem xmlns:ds="http://schemas.openxmlformats.org/officeDocument/2006/customXml" ds:itemID="{64827A50-1469-483E-AB30-885D6D9CB14D}">
  <ds:schemaRefs>
    <ds:schemaRef ds:uri="http://schemas.openxmlformats.org/officeDocument/2006/bibliography"/>
  </ds:schemaRefs>
</ds:datastoreItem>
</file>

<file path=customXml/itemProps17.xml><?xml version="1.0" encoding="utf-8"?>
<ds:datastoreItem xmlns:ds="http://schemas.openxmlformats.org/officeDocument/2006/customXml" ds:itemID="{EEA746BA-F6DC-4474-90C6-7D005736707F}">
  <ds:schemaRefs>
    <ds:schemaRef ds:uri="http://schemas.openxmlformats.org/officeDocument/2006/bibliography"/>
  </ds:schemaRefs>
</ds:datastoreItem>
</file>

<file path=customXml/itemProps18.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9.xml><?xml version="1.0" encoding="utf-8"?>
<ds:datastoreItem xmlns:ds="http://schemas.openxmlformats.org/officeDocument/2006/customXml" ds:itemID="{E44CC0D9-10DD-416D-AC62-767EDC1DF311}">
  <ds:schemaRefs>
    <ds:schemaRef ds:uri="http://schemas.openxmlformats.org/officeDocument/2006/bibliography"/>
  </ds:schemaRefs>
</ds:datastoreItem>
</file>

<file path=customXml/itemProps2.xml><?xml version="1.0" encoding="utf-8"?>
<ds:datastoreItem xmlns:ds="http://schemas.openxmlformats.org/officeDocument/2006/customXml" ds:itemID="{9B098075-3AE1-489C-8B3C-4C4A00099E26}">
  <ds:schemaRefs>
    <ds:schemaRef ds:uri="http://schemas.openxmlformats.org/officeDocument/2006/bibliography"/>
  </ds:schemaRefs>
</ds:datastoreItem>
</file>

<file path=customXml/itemProps20.xml><?xml version="1.0" encoding="utf-8"?>
<ds:datastoreItem xmlns:ds="http://schemas.openxmlformats.org/officeDocument/2006/customXml" ds:itemID="{55F9FBE8-2F67-40BB-87DD-488747A4E45B}">
  <ds:schemaRefs>
    <ds:schemaRef ds:uri="http://schemas.openxmlformats.org/officeDocument/2006/bibliography"/>
  </ds:schemaRefs>
</ds:datastoreItem>
</file>

<file path=customXml/itemProps21.xml><?xml version="1.0" encoding="utf-8"?>
<ds:datastoreItem xmlns:ds="http://schemas.openxmlformats.org/officeDocument/2006/customXml" ds:itemID="{B0051200-F80F-4A56-8195-C6FC985B09EF}">
  <ds:schemaRefs>
    <ds:schemaRef ds:uri="http://schemas.openxmlformats.org/officeDocument/2006/bibliography"/>
  </ds:schemaRefs>
</ds:datastoreItem>
</file>

<file path=customXml/itemProps22.xml><?xml version="1.0" encoding="utf-8"?>
<ds:datastoreItem xmlns:ds="http://schemas.openxmlformats.org/officeDocument/2006/customXml" ds:itemID="{81C94C6D-E1B2-4D6B-9842-4DCC81570E84}">
  <ds:schemaRefs>
    <ds:schemaRef ds:uri="http://schemas.openxmlformats.org/officeDocument/2006/bibliography"/>
  </ds:schemaRefs>
</ds:datastoreItem>
</file>

<file path=customXml/itemProps23.xml><?xml version="1.0" encoding="utf-8"?>
<ds:datastoreItem xmlns:ds="http://schemas.openxmlformats.org/officeDocument/2006/customXml" ds:itemID="{AF8061F3-7D34-4A5B-BDF7-7EAA5C076196}">
  <ds:schemaRefs>
    <ds:schemaRef ds:uri="http://schemas.openxmlformats.org/officeDocument/2006/bibliography"/>
  </ds:schemaRefs>
</ds:datastoreItem>
</file>

<file path=customXml/itemProps24.xml><?xml version="1.0" encoding="utf-8"?>
<ds:datastoreItem xmlns:ds="http://schemas.openxmlformats.org/officeDocument/2006/customXml" ds:itemID="{4D7DEF9D-D475-4ED4-8477-5B1B6DEA9FCD}">
  <ds:schemaRefs>
    <ds:schemaRef ds:uri="http://schemas.openxmlformats.org/officeDocument/2006/bibliography"/>
  </ds:schemaRefs>
</ds:datastoreItem>
</file>

<file path=customXml/itemProps25.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26.xml><?xml version="1.0" encoding="utf-8"?>
<ds:datastoreItem xmlns:ds="http://schemas.openxmlformats.org/officeDocument/2006/customXml" ds:itemID="{0D6C248E-846D-4072-856C-15C17D366654}">
  <ds:schemaRefs>
    <ds:schemaRef ds:uri="http://schemas.openxmlformats.org/officeDocument/2006/bibliography"/>
  </ds:schemaRefs>
</ds:datastoreItem>
</file>

<file path=customXml/itemProps27.xml><?xml version="1.0" encoding="utf-8"?>
<ds:datastoreItem xmlns:ds="http://schemas.openxmlformats.org/officeDocument/2006/customXml" ds:itemID="{5EB1FE50-677A-4FF8-9DE9-E08BE9DAA625}">
  <ds:schemaRefs>
    <ds:schemaRef ds:uri="http://schemas.openxmlformats.org/officeDocument/2006/bibliography"/>
  </ds:schemaRefs>
</ds:datastoreItem>
</file>

<file path=customXml/itemProps28.xml><?xml version="1.0" encoding="utf-8"?>
<ds:datastoreItem xmlns:ds="http://schemas.openxmlformats.org/officeDocument/2006/customXml" ds:itemID="{A445C68D-A443-4EEF-BF51-872FD14B8A2C}">
  <ds:schemaRefs>
    <ds:schemaRef ds:uri="http://schemas.openxmlformats.org/officeDocument/2006/bibliography"/>
  </ds:schemaRefs>
</ds:datastoreItem>
</file>

<file path=customXml/itemProps29.xml><?xml version="1.0" encoding="utf-8"?>
<ds:datastoreItem xmlns:ds="http://schemas.openxmlformats.org/officeDocument/2006/customXml" ds:itemID="{8D9374C6-878E-4D1D-8594-EAD4B432DF8F}">
  <ds:schemaRefs>
    <ds:schemaRef ds:uri="http://schemas.openxmlformats.org/officeDocument/2006/bibliography"/>
  </ds:schemaRefs>
</ds:datastoreItem>
</file>

<file path=customXml/itemProps3.xml><?xml version="1.0" encoding="utf-8"?>
<ds:datastoreItem xmlns:ds="http://schemas.openxmlformats.org/officeDocument/2006/customXml" ds:itemID="{87F2322F-079A-4A52-8565-D39B0C4FA746}">
  <ds:schemaRefs>
    <ds:schemaRef ds:uri="http://schemas.openxmlformats.org/officeDocument/2006/bibliography"/>
  </ds:schemaRefs>
</ds:datastoreItem>
</file>

<file path=customXml/itemProps30.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31.xml><?xml version="1.0" encoding="utf-8"?>
<ds:datastoreItem xmlns:ds="http://schemas.openxmlformats.org/officeDocument/2006/customXml" ds:itemID="{A0AC4509-19FC-4A03-A8FE-5FD4FE855C0E}">
  <ds:schemaRefs>
    <ds:schemaRef ds:uri="http://schemas.openxmlformats.org/officeDocument/2006/bibliography"/>
  </ds:schemaRefs>
</ds:datastoreItem>
</file>

<file path=customXml/itemProps32.xml><?xml version="1.0" encoding="utf-8"?>
<ds:datastoreItem xmlns:ds="http://schemas.openxmlformats.org/officeDocument/2006/customXml" ds:itemID="{A90920D6-5058-4FBE-8602-0A5CE49871EB}">
  <ds:schemaRefs>
    <ds:schemaRef ds:uri="http://schemas.openxmlformats.org/officeDocument/2006/bibliography"/>
  </ds:schemaRefs>
</ds:datastoreItem>
</file>

<file path=customXml/itemProps33.xml><?xml version="1.0" encoding="utf-8"?>
<ds:datastoreItem xmlns:ds="http://schemas.openxmlformats.org/officeDocument/2006/customXml" ds:itemID="{B7017D89-E2C5-4745-9EEC-9103A44E41FB}">
  <ds:schemaRefs>
    <ds:schemaRef ds:uri="http://schemas.openxmlformats.org/officeDocument/2006/bibliography"/>
  </ds:schemaRefs>
</ds:datastoreItem>
</file>

<file path=customXml/itemProps34.xml><?xml version="1.0" encoding="utf-8"?>
<ds:datastoreItem xmlns:ds="http://schemas.openxmlformats.org/officeDocument/2006/customXml" ds:itemID="{3DCE1E85-1A24-46D1-BA1A-8D520DF47853}">
  <ds:schemaRefs>
    <ds:schemaRef ds:uri="http://schemas.openxmlformats.org/officeDocument/2006/bibliography"/>
  </ds:schemaRefs>
</ds:datastoreItem>
</file>

<file path=customXml/itemProps35.xml><?xml version="1.0" encoding="utf-8"?>
<ds:datastoreItem xmlns:ds="http://schemas.openxmlformats.org/officeDocument/2006/customXml" ds:itemID="{743ECA2B-3EEE-4EB7-AFF8-C0B48F57DAB5}">
  <ds:schemaRefs>
    <ds:schemaRef ds:uri="http://schemas.openxmlformats.org/officeDocument/2006/bibliography"/>
  </ds:schemaRefs>
</ds:datastoreItem>
</file>

<file path=customXml/itemProps36.xml><?xml version="1.0" encoding="utf-8"?>
<ds:datastoreItem xmlns:ds="http://schemas.openxmlformats.org/officeDocument/2006/customXml" ds:itemID="{C23899AA-EF82-4100-AFA3-DD3C5CDA8F69}">
  <ds:schemaRefs>
    <ds:schemaRef ds:uri="http://schemas.openxmlformats.org/officeDocument/2006/bibliography"/>
  </ds:schemaRefs>
</ds:datastoreItem>
</file>

<file path=customXml/itemProps37.xml><?xml version="1.0" encoding="utf-8"?>
<ds:datastoreItem xmlns:ds="http://schemas.openxmlformats.org/officeDocument/2006/customXml" ds:itemID="{755EFB03-A5C6-404B-AA30-A14773200277}">
  <ds:schemaRefs>
    <ds:schemaRef ds:uri="http://schemas.openxmlformats.org/officeDocument/2006/bibliography"/>
  </ds:schemaRefs>
</ds:datastoreItem>
</file>

<file path=customXml/itemProps38.xml><?xml version="1.0" encoding="utf-8"?>
<ds:datastoreItem xmlns:ds="http://schemas.openxmlformats.org/officeDocument/2006/customXml" ds:itemID="{172FBE3C-0461-4B99-980F-0EF72D692958}">
  <ds:schemaRefs>
    <ds:schemaRef ds:uri="http://schemas.openxmlformats.org/officeDocument/2006/bibliography"/>
  </ds:schemaRefs>
</ds:datastoreItem>
</file>

<file path=customXml/itemProps39.xml><?xml version="1.0" encoding="utf-8"?>
<ds:datastoreItem xmlns:ds="http://schemas.openxmlformats.org/officeDocument/2006/customXml" ds:itemID="{383D1A62-8453-44B5-8DB6-6E28814BADDF}">
  <ds:schemaRefs>
    <ds:schemaRef ds:uri="http://schemas.openxmlformats.org/officeDocument/2006/bibliography"/>
  </ds:schemaRefs>
</ds:datastoreItem>
</file>

<file path=customXml/itemProps4.xml><?xml version="1.0" encoding="utf-8"?>
<ds:datastoreItem xmlns:ds="http://schemas.openxmlformats.org/officeDocument/2006/customXml" ds:itemID="{94402A9E-1E8A-458C-8034-EC1634A62FF1}">
  <ds:schemaRefs>
    <ds:schemaRef ds:uri="http://schemas.openxmlformats.org/officeDocument/2006/bibliography"/>
  </ds:schemaRefs>
</ds:datastoreItem>
</file>

<file path=customXml/itemProps40.xml><?xml version="1.0" encoding="utf-8"?>
<ds:datastoreItem xmlns:ds="http://schemas.openxmlformats.org/officeDocument/2006/customXml" ds:itemID="{123A8A6D-2E06-487B-BA01-011D1DD2CEAB}">
  <ds:schemaRefs>
    <ds:schemaRef ds:uri="http://schemas.openxmlformats.org/officeDocument/2006/bibliography"/>
  </ds:schemaRefs>
</ds:datastoreItem>
</file>

<file path=customXml/itemProps41.xml><?xml version="1.0" encoding="utf-8"?>
<ds:datastoreItem xmlns:ds="http://schemas.openxmlformats.org/officeDocument/2006/customXml" ds:itemID="{99782655-FE5E-4135-8107-814B682584F7}">
  <ds:schemaRefs>
    <ds:schemaRef ds:uri="http://schemas.openxmlformats.org/officeDocument/2006/bibliography"/>
  </ds:schemaRefs>
</ds:datastoreItem>
</file>

<file path=customXml/itemProps42.xml><?xml version="1.0" encoding="utf-8"?>
<ds:datastoreItem xmlns:ds="http://schemas.openxmlformats.org/officeDocument/2006/customXml" ds:itemID="{CA98D3E2-A688-496F-8625-5A34D4CDEC10}">
  <ds:schemaRefs>
    <ds:schemaRef ds:uri="http://schemas.openxmlformats.org/officeDocument/2006/bibliography"/>
  </ds:schemaRefs>
</ds:datastoreItem>
</file>

<file path=customXml/itemProps43.xml><?xml version="1.0" encoding="utf-8"?>
<ds:datastoreItem xmlns:ds="http://schemas.openxmlformats.org/officeDocument/2006/customXml" ds:itemID="{3CEA255B-4622-48A2-A7BE-683E11C7F0C4}">
  <ds:schemaRefs>
    <ds:schemaRef ds:uri="http://schemas.openxmlformats.org/officeDocument/2006/bibliography"/>
  </ds:schemaRefs>
</ds:datastoreItem>
</file>

<file path=customXml/itemProps44.xml><?xml version="1.0" encoding="utf-8"?>
<ds:datastoreItem xmlns:ds="http://schemas.openxmlformats.org/officeDocument/2006/customXml" ds:itemID="{80FF435E-B3B4-4CB8-8149-8248CAB5207C}">
  <ds:schemaRefs>
    <ds:schemaRef ds:uri="http://schemas.openxmlformats.org/officeDocument/2006/bibliography"/>
  </ds:schemaRefs>
</ds:datastoreItem>
</file>

<file path=customXml/itemProps45.xml><?xml version="1.0" encoding="utf-8"?>
<ds:datastoreItem xmlns:ds="http://schemas.openxmlformats.org/officeDocument/2006/customXml" ds:itemID="{D7324D80-9FC7-4DBD-9922-49041F2A52B3}">
  <ds:schemaRefs>
    <ds:schemaRef ds:uri="http://schemas.openxmlformats.org/officeDocument/2006/bibliography"/>
  </ds:schemaRefs>
</ds:datastoreItem>
</file>

<file path=customXml/itemProps46.xml><?xml version="1.0" encoding="utf-8"?>
<ds:datastoreItem xmlns:ds="http://schemas.openxmlformats.org/officeDocument/2006/customXml" ds:itemID="{C194636C-73E7-4ECD-B6AD-114EF0C201D0}">
  <ds:schemaRefs>
    <ds:schemaRef ds:uri="http://schemas.openxmlformats.org/officeDocument/2006/bibliography"/>
  </ds:schemaRefs>
</ds:datastoreItem>
</file>

<file path=customXml/itemProps47.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48.xml><?xml version="1.0" encoding="utf-8"?>
<ds:datastoreItem xmlns:ds="http://schemas.openxmlformats.org/officeDocument/2006/customXml" ds:itemID="{D0297AD2-FDE3-48AB-8FE0-F4D08EAD558A}">
  <ds:schemaRefs>
    <ds:schemaRef ds:uri="http://schemas.openxmlformats.org/officeDocument/2006/bibliography"/>
  </ds:schemaRefs>
</ds:datastoreItem>
</file>

<file path=customXml/itemProps49.xml><?xml version="1.0" encoding="utf-8"?>
<ds:datastoreItem xmlns:ds="http://schemas.openxmlformats.org/officeDocument/2006/customXml" ds:itemID="{5C4BA8E8-8E3B-4340-A8A7-4C7360E81713}">
  <ds:schemaRefs>
    <ds:schemaRef ds:uri="http://schemas.openxmlformats.org/officeDocument/2006/bibliography"/>
  </ds:schemaRefs>
</ds:datastoreItem>
</file>

<file path=customXml/itemProps5.xml><?xml version="1.0" encoding="utf-8"?>
<ds:datastoreItem xmlns:ds="http://schemas.openxmlformats.org/officeDocument/2006/customXml" ds:itemID="{FE013802-57FF-4F0E-8F61-942666ABDB18}">
  <ds:schemaRefs>
    <ds:schemaRef ds:uri="http://schemas.openxmlformats.org/officeDocument/2006/bibliography"/>
  </ds:schemaRefs>
</ds:datastoreItem>
</file>

<file path=customXml/itemProps50.xml><?xml version="1.0" encoding="utf-8"?>
<ds:datastoreItem xmlns:ds="http://schemas.openxmlformats.org/officeDocument/2006/customXml" ds:itemID="{BF583ECC-DADD-4219-85E5-9491A6EFE2C3}">
  <ds:schemaRefs>
    <ds:schemaRef ds:uri="http://schemas.openxmlformats.org/officeDocument/2006/bibliography"/>
  </ds:schemaRefs>
</ds:datastoreItem>
</file>

<file path=customXml/itemProps51.xml><?xml version="1.0" encoding="utf-8"?>
<ds:datastoreItem xmlns:ds="http://schemas.openxmlformats.org/officeDocument/2006/customXml" ds:itemID="{532D36E3-CE85-461E-9943-72F8ADBC501E}">
  <ds:schemaRefs>
    <ds:schemaRef ds:uri="http://schemas.openxmlformats.org/officeDocument/2006/bibliography"/>
  </ds:schemaRefs>
</ds:datastoreItem>
</file>

<file path=customXml/itemProps52.xml><?xml version="1.0" encoding="utf-8"?>
<ds:datastoreItem xmlns:ds="http://schemas.openxmlformats.org/officeDocument/2006/customXml" ds:itemID="{C190B5F1-84D8-4A8C-BB02-CCACE248AF37}">
  <ds:schemaRefs>
    <ds:schemaRef ds:uri="http://schemas.openxmlformats.org/officeDocument/2006/bibliography"/>
  </ds:schemaRefs>
</ds:datastoreItem>
</file>

<file path=customXml/itemProps53.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54.xml><?xml version="1.0" encoding="utf-8"?>
<ds:datastoreItem xmlns:ds="http://schemas.openxmlformats.org/officeDocument/2006/customXml" ds:itemID="{8C599547-C4DA-41B6-A06E-1E8BC7CF04FC}">
  <ds:schemaRefs>
    <ds:schemaRef ds:uri="http://schemas.openxmlformats.org/officeDocument/2006/bibliography"/>
  </ds:schemaRefs>
</ds:datastoreItem>
</file>

<file path=customXml/itemProps55.xml><?xml version="1.0" encoding="utf-8"?>
<ds:datastoreItem xmlns:ds="http://schemas.openxmlformats.org/officeDocument/2006/customXml" ds:itemID="{05E3E0E8-4BD2-4823-BC97-1B5343FDEC9C}">
  <ds:schemaRefs>
    <ds:schemaRef ds:uri="http://schemas.openxmlformats.org/officeDocument/2006/bibliography"/>
  </ds:schemaRefs>
</ds:datastoreItem>
</file>

<file path=customXml/itemProps56.xml><?xml version="1.0" encoding="utf-8"?>
<ds:datastoreItem xmlns:ds="http://schemas.openxmlformats.org/officeDocument/2006/customXml" ds:itemID="{D7972657-C9CC-4026-84B4-FF01DB911A91}">
  <ds:schemaRefs>
    <ds:schemaRef ds:uri="http://schemas.openxmlformats.org/officeDocument/2006/bibliography"/>
  </ds:schemaRefs>
</ds:datastoreItem>
</file>

<file path=customXml/itemProps57.xml><?xml version="1.0" encoding="utf-8"?>
<ds:datastoreItem xmlns:ds="http://schemas.openxmlformats.org/officeDocument/2006/customXml" ds:itemID="{97B39967-C045-4964-9B88-B4F8A6C026CE}">
  <ds:schemaRefs>
    <ds:schemaRef ds:uri="http://schemas.openxmlformats.org/officeDocument/2006/bibliography"/>
  </ds:schemaRefs>
</ds:datastoreItem>
</file>

<file path=customXml/itemProps58.xml><?xml version="1.0" encoding="utf-8"?>
<ds:datastoreItem xmlns:ds="http://schemas.openxmlformats.org/officeDocument/2006/customXml" ds:itemID="{C1658DB1-54EF-4094-A6C0-78C072F5283B}">
  <ds:schemaRefs>
    <ds:schemaRef ds:uri="http://schemas.openxmlformats.org/officeDocument/2006/bibliography"/>
  </ds:schemaRefs>
</ds:datastoreItem>
</file>

<file path=customXml/itemProps59.xml><?xml version="1.0" encoding="utf-8"?>
<ds:datastoreItem xmlns:ds="http://schemas.openxmlformats.org/officeDocument/2006/customXml" ds:itemID="{04424B5E-4CDC-4A31-8E11-A0FC5C443393}">
  <ds:schemaRefs>
    <ds:schemaRef ds:uri="http://schemas.openxmlformats.org/officeDocument/2006/bibliography"/>
  </ds:schemaRefs>
</ds:datastoreItem>
</file>

<file path=customXml/itemProps6.xml><?xml version="1.0" encoding="utf-8"?>
<ds:datastoreItem xmlns:ds="http://schemas.openxmlformats.org/officeDocument/2006/customXml" ds:itemID="{2A9A1CAE-1B5A-4192-B337-FEA83ECFC952}">
  <ds:schemaRefs>
    <ds:schemaRef ds:uri="http://schemas.openxmlformats.org/officeDocument/2006/bibliography"/>
  </ds:schemaRefs>
</ds:datastoreItem>
</file>

<file path=customXml/itemProps60.xml><?xml version="1.0" encoding="utf-8"?>
<ds:datastoreItem xmlns:ds="http://schemas.openxmlformats.org/officeDocument/2006/customXml" ds:itemID="{8BAC8410-B99F-47C1-8BAD-D76409A8E11E}">
  <ds:schemaRefs>
    <ds:schemaRef ds:uri="http://schemas.openxmlformats.org/officeDocument/2006/bibliography"/>
  </ds:schemaRefs>
</ds:datastoreItem>
</file>

<file path=customXml/itemProps6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62.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63.xml><?xml version="1.0" encoding="utf-8"?>
<ds:datastoreItem xmlns:ds="http://schemas.openxmlformats.org/officeDocument/2006/customXml" ds:itemID="{BF17FCDF-6E0C-4848-A046-139A57494A64}">
  <ds:schemaRefs>
    <ds:schemaRef ds:uri="http://schemas.openxmlformats.org/officeDocument/2006/bibliography"/>
  </ds:schemaRefs>
</ds:datastoreItem>
</file>

<file path=customXml/itemProps64.xml><?xml version="1.0" encoding="utf-8"?>
<ds:datastoreItem xmlns:ds="http://schemas.openxmlformats.org/officeDocument/2006/customXml" ds:itemID="{E3656E4A-496A-4641-AB81-2104A726070B}">
  <ds:schemaRefs>
    <ds:schemaRef ds:uri="http://schemas.openxmlformats.org/officeDocument/2006/bibliography"/>
  </ds:schemaRefs>
</ds:datastoreItem>
</file>

<file path=customXml/itemProps65.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66.xml><?xml version="1.0" encoding="utf-8"?>
<ds:datastoreItem xmlns:ds="http://schemas.openxmlformats.org/officeDocument/2006/customXml" ds:itemID="{D9207FFE-9262-4709-99B3-CC8F8DA38FD8}">
  <ds:schemaRefs>
    <ds:schemaRef ds:uri="http://schemas.openxmlformats.org/officeDocument/2006/bibliography"/>
  </ds:schemaRefs>
</ds:datastoreItem>
</file>

<file path=customXml/itemProps67.xml><?xml version="1.0" encoding="utf-8"?>
<ds:datastoreItem xmlns:ds="http://schemas.openxmlformats.org/officeDocument/2006/customXml" ds:itemID="{343D024D-3112-428E-82E7-D806428DC56D}">
  <ds:schemaRefs>
    <ds:schemaRef ds:uri="http://schemas.openxmlformats.org/officeDocument/2006/bibliography"/>
  </ds:schemaRefs>
</ds:datastoreItem>
</file>

<file path=customXml/itemProps68.xml><?xml version="1.0" encoding="utf-8"?>
<ds:datastoreItem xmlns:ds="http://schemas.openxmlformats.org/officeDocument/2006/customXml" ds:itemID="{0A162BEF-7E15-4D4F-80EF-39B898E77844}">
  <ds:schemaRefs>
    <ds:schemaRef ds:uri="http://schemas.openxmlformats.org/officeDocument/2006/bibliography"/>
  </ds:schemaRefs>
</ds:datastoreItem>
</file>

<file path=customXml/itemProps69.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7.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70.xml><?xml version="1.0" encoding="utf-8"?>
<ds:datastoreItem xmlns:ds="http://schemas.openxmlformats.org/officeDocument/2006/customXml" ds:itemID="{4EDA334A-9AF4-4E86-8861-715058E35492}">
  <ds:schemaRefs>
    <ds:schemaRef ds:uri="http://schemas.openxmlformats.org/officeDocument/2006/bibliography"/>
  </ds:schemaRefs>
</ds:datastoreItem>
</file>

<file path=customXml/itemProps71.xml><?xml version="1.0" encoding="utf-8"?>
<ds:datastoreItem xmlns:ds="http://schemas.openxmlformats.org/officeDocument/2006/customXml" ds:itemID="{384E320C-94BA-4CDB-BA40-E8F04686F93E}">
  <ds:schemaRefs>
    <ds:schemaRef ds:uri="http://schemas.openxmlformats.org/officeDocument/2006/bibliography"/>
  </ds:schemaRefs>
</ds:datastoreItem>
</file>

<file path=customXml/itemProps72.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73.xml><?xml version="1.0" encoding="utf-8"?>
<ds:datastoreItem xmlns:ds="http://schemas.openxmlformats.org/officeDocument/2006/customXml" ds:itemID="{414A1D6F-647E-4958-98CB-173373ABF652}">
  <ds:schemaRefs>
    <ds:schemaRef ds:uri="http://schemas.openxmlformats.org/officeDocument/2006/bibliography"/>
  </ds:schemaRefs>
</ds:datastoreItem>
</file>

<file path=customXml/itemProps74.xml><?xml version="1.0" encoding="utf-8"?>
<ds:datastoreItem xmlns:ds="http://schemas.openxmlformats.org/officeDocument/2006/customXml" ds:itemID="{908A5A50-215B-49AC-9484-4D0DF37A6968}">
  <ds:schemaRefs>
    <ds:schemaRef ds:uri="http://schemas.openxmlformats.org/officeDocument/2006/bibliography"/>
  </ds:schemaRefs>
</ds:datastoreItem>
</file>

<file path=customXml/itemProps75.xml><?xml version="1.0" encoding="utf-8"?>
<ds:datastoreItem xmlns:ds="http://schemas.openxmlformats.org/officeDocument/2006/customXml" ds:itemID="{F6926FBF-D598-49FF-99E6-55B072BBD9DE}">
  <ds:schemaRefs>
    <ds:schemaRef ds:uri="http://schemas.openxmlformats.org/officeDocument/2006/bibliography"/>
  </ds:schemaRefs>
</ds:datastoreItem>
</file>

<file path=customXml/itemProps76.xml><?xml version="1.0" encoding="utf-8"?>
<ds:datastoreItem xmlns:ds="http://schemas.openxmlformats.org/officeDocument/2006/customXml" ds:itemID="{415CA37A-408E-4DFC-8F67-BBA02812BD19}">
  <ds:schemaRefs>
    <ds:schemaRef ds:uri="http://schemas.openxmlformats.org/officeDocument/2006/bibliography"/>
  </ds:schemaRefs>
</ds:datastoreItem>
</file>

<file path=customXml/itemProps77.xml><?xml version="1.0" encoding="utf-8"?>
<ds:datastoreItem xmlns:ds="http://schemas.openxmlformats.org/officeDocument/2006/customXml" ds:itemID="{BB6638DB-E4DB-484A-BF25-CA227AC6CF2F}">
  <ds:schemaRefs>
    <ds:schemaRef ds:uri="http://schemas.openxmlformats.org/officeDocument/2006/bibliography"/>
  </ds:schemaRefs>
</ds:datastoreItem>
</file>

<file path=customXml/itemProps78.xml><?xml version="1.0" encoding="utf-8"?>
<ds:datastoreItem xmlns:ds="http://schemas.openxmlformats.org/officeDocument/2006/customXml" ds:itemID="{CA844382-DBE1-45DC-ABC3-62B4EBF940AE}">
  <ds:schemaRefs>
    <ds:schemaRef ds:uri="http://schemas.openxmlformats.org/officeDocument/2006/bibliography"/>
  </ds:schemaRefs>
</ds:datastoreItem>
</file>

<file path=customXml/itemProps79.xml><?xml version="1.0" encoding="utf-8"?>
<ds:datastoreItem xmlns:ds="http://schemas.openxmlformats.org/officeDocument/2006/customXml" ds:itemID="{203D6DF7-7189-4FEB-BFFC-F888F2C872FD}">
  <ds:schemaRefs>
    <ds:schemaRef ds:uri="http://schemas.openxmlformats.org/officeDocument/2006/bibliography"/>
  </ds:schemaRefs>
</ds:datastoreItem>
</file>

<file path=customXml/itemProps8.xml><?xml version="1.0" encoding="utf-8"?>
<ds:datastoreItem xmlns:ds="http://schemas.openxmlformats.org/officeDocument/2006/customXml" ds:itemID="{48DB77CB-443F-43D9-A7EA-9FE626055FA1}">
  <ds:schemaRefs>
    <ds:schemaRef ds:uri="http://schemas.openxmlformats.org/officeDocument/2006/bibliography"/>
  </ds:schemaRefs>
</ds:datastoreItem>
</file>

<file path=customXml/itemProps80.xml><?xml version="1.0" encoding="utf-8"?>
<ds:datastoreItem xmlns:ds="http://schemas.openxmlformats.org/officeDocument/2006/customXml" ds:itemID="{0A2536A4-27D4-4CB2-B52D-60A511B15297}">
  <ds:schemaRefs>
    <ds:schemaRef ds:uri="http://schemas.openxmlformats.org/officeDocument/2006/bibliography"/>
  </ds:schemaRefs>
</ds:datastoreItem>
</file>

<file path=customXml/itemProps81.xml><?xml version="1.0" encoding="utf-8"?>
<ds:datastoreItem xmlns:ds="http://schemas.openxmlformats.org/officeDocument/2006/customXml" ds:itemID="{64D5F3FC-5627-4D55-9857-9FB8AF7350DB}">
  <ds:schemaRefs>
    <ds:schemaRef ds:uri="http://schemas.openxmlformats.org/officeDocument/2006/bibliography"/>
  </ds:schemaRefs>
</ds:datastoreItem>
</file>

<file path=customXml/itemProps82.xml><?xml version="1.0" encoding="utf-8"?>
<ds:datastoreItem xmlns:ds="http://schemas.openxmlformats.org/officeDocument/2006/customXml" ds:itemID="{E391BE7E-6FE0-45F8-A795-0A446FB5EF6A}">
  <ds:schemaRefs>
    <ds:schemaRef ds:uri="http://schemas.openxmlformats.org/officeDocument/2006/bibliography"/>
  </ds:schemaRefs>
</ds:datastoreItem>
</file>

<file path=customXml/itemProps83.xml><?xml version="1.0" encoding="utf-8"?>
<ds:datastoreItem xmlns:ds="http://schemas.openxmlformats.org/officeDocument/2006/customXml" ds:itemID="{1ECC2B30-F6B4-48CC-A5BB-73AE5D824C3D}">
  <ds:schemaRefs>
    <ds:schemaRef ds:uri="http://schemas.openxmlformats.org/officeDocument/2006/bibliography"/>
  </ds:schemaRefs>
</ds:datastoreItem>
</file>

<file path=customXml/itemProps84.xml><?xml version="1.0" encoding="utf-8"?>
<ds:datastoreItem xmlns:ds="http://schemas.openxmlformats.org/officeDocument/2006/customXml" ds:itemID="{FBD49448-5653-4944-9B3A-A1BC3DB74AA5}">
  <ds:schemaRefs>
    <ds:schemaRef ds:uri="http://schemas.openxmlformats.org/officeDocument/2006/bibliography"/>
  </ds:schemaRefs>
</ds:datastoreItem>
</file>

<file path=customXml/itemProps85.xml><?xml version="1.0" encoding="utf-8"?>
<ds:datastoreItem xmlns:ds="http://schemas.openxmlformats.org/officeDocument/2006/customXml" ds:itemID="{911C6D7F-0585-4D81-B27F-A096143730B5}">
  <ds:schemaRefs>
    <ds:schemaRef ds:uri="http://schemas.openxmlformats.org/officeDocument/2006/bibliography"/>
  </ds:schemaRefs>
</ds:datastoreItem>
</file>

<file path=customXml/itemProps86.xml><?xml version="1.0" encoding="utf-8"?>
<ds:datastoreItem xmlns:ds="http://schemas.openxmlformats.org/officeDocument/2006/customXml" ds:itemID="{56D4E603-B2FA-4135-A7AC-AB38F4CEFAF0}">
  <ds:schemaRefs>
    <ds:schemaRef ds:uri="http://schemas.openxmlformats.org/officeDocument/2006/bibliography"/>
  </ds:schemaRefs>
</ds:datastoreItem>
</file>

<file path=customXml/itemProps87.xml><?xml version="1.0" encoding="utf-8"?>
<ds:datastoreItem xmlns:ds="http://schemas.openxmlformats.org/officeDocument/2006/customXml" ds:itemID="{D6693D11-135E-490A-B2CA-4AB1DD57D6F0}">
  <ds:schemaRefs>
    <ds:schemaRef ds:uri="http://schemas.openxmlformats.org/officeDocument/2006/bibliography"/>
  </ds:schemaRefs>
</ds:datastoreItem>
</file>

<file path=customXml/itemProps88.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89.xml><?xml version="1.0" encoding="utf-8"?>
<ds:datastoreItem xmlns:ds="http://schemas.openxmlformats.org/officeDocument/2006/customXml" ds:itemID="{1169C1E8-E582-4DA3-8EE5-A11FCB03AE36}">
  <ds:schemaRefs>
    <ds:schemaRef ds:uri="http://schemas.openxmlformats.org/officeDocument/2006/bibliography"/>
  </ds:schemaRefs>
</ds:datastoreItem>
</file>

<file path=customXml/itemProps9.xml><?xml version="1.0" encoding="utf-8"?>
<ds:datastoreItem xmlns:ds="http://schemas.openxmlformats.org/officeDocument/2006/customXml" ds:itemID="{410E2403-6841-410D-8B29-4E9B2AB05A45}">
  <ds:schemaRefs>
    <ds:schemaRef ds:uri="http://schemas.openxmlformats.org/officeDocument/2006/bibliography"/>
  </ds:schemaRefs>
</ds:datastoreItem>
</file>

<file path=customXml/itemProps90.xml><?xml version="1.0" encoding="utf-8"?>
<ds:datastoreItem xmlns:ds="http://schemas.openxmlformats.org/officeDocument/2006/customXml" ds:itemID="{B30178F9-2335-4C98-9032-5409FAC973F7}">
  <ds:schemaRefs>
    <ds:schemaRef ds:uri="http://schemas.openxmlformats.org/officeDocument/2006/bibliography"/>
  </ds:schemaRefs>
</ds:datastoreItem>
</file>

<file path=customXml/itemProps91.xml><?xml version="1.0" encoding="utf-8"?>
<ds:datastoreItem xmlns:ds="http://schemas.openxmlformats.org/officeDocument/2006/customXml" ds:itemID="{5231155D-4838-4CE3-BB77-28679BCE52B2}">
  <ds:schemaRefs>
    <ds:schemaRef ds:uri="http://schemas.openxmlformats.org/officeDocument/2006/bibliography"/>
  </ds:schemaRefs>
</ds:datastoreItem>
</file>

<file path=customXml/itemProps92.xml><?xml version="1.0" encoding="utf-8"?>
<ds:datastoreItem xmlns:ds="http://schemas.openxmlformats.org/officeDocument/2006/customXml" ds:itemID="{E6F7DEF0-417A-4C1E-9297-C19D041FEE8C}">
  <ds:schemaRefs>
    <ds:schemaRef ds:uri="http://schemas.openxmlformats.org/officeDocument/2006/bibliography"/>
  </ds:schemaRefs>
</ds:datastoreItem>
</file>

<file path=customXml/itemProps93.xml><?xml version="1.0" encoding="utf-8"?>
<ds:datastoreItem xmlns:ds="http://schemas.openxmlformats.org/officeDocument/2006/customXml" ds:itemID="{524E204F-2D68-42E7-A58C-82A0532CEA07}">
  <ds:schemaRefs>
    <ds:schemaRef ds:uri="http://schemas.openxmlformats.org/officeDocument/2006/bibliography"/>
  </ds:schemaRefs>
</ds:datastoreItem>
</file>

<file path=customXml/itemProps94.xml><?xml version="1.0" encoding="utf-8"?>
<ds:datastoreItem xmlns:ds="http://schemas.openxmlformats.org/officeDocument/2006/customXml" ds:itemID="{A1C72B2D-EC46-420E-AEDA-4DD79DFF26D1}">
  <ds:schemaRefs>
    <ds:schemaRef ds:uri="http://schemas.openxmlformats.org/officeDocument/2006/bibliography"/>
  </ds:schemaRefs>
</ds:datastoreItem>
</file>

<file path=customXml/itemProps95.xml><?xml version="1.0" encoding="utf-8"?>
<ds:datastoreItem xmlns:ds="http://schemas.openxmlformats.org/officeDocument/2006/customXml" ds:itemID="{72D9D79D-BB08-4F33-8209-4241E46513AD}">
  <ds:schemaRefs>
    <ds:schemaRef ds:uri="http://schemas.openxmlformats.org/officeDocument/2006/bibliography"/>
  </ds:schemaRefs>
</ds:datastoreItem>
</file>

<file path=customXml/itemProps96.xml><?xml version="1.0" encoding="utf-8"?>
<ds:datastoreItem xmlns:ds="http://schemas.openxmlformats.org/officeDocument/2006/customXml" ds:itemID="{2B2B3D4F-0833-4CB8-9C8A-42B0409327E2}">
  <ds:schemaRefs>
    <ds:schemaRef ds:uri="http://schemas.openxmlformats.org/officeDocument/2006/bibliography"/>
  </ds:schemaRefs>
</ds:datastoreItem>
</file>

<file path=customXml/itemProps97.xml><?xml version="1.0" encoding="utf-8"?>
<ds:datastoreItem xmlns:ds="http://schemas.openxmlformats.org/officeDocument/2006/customXml" ds:itemID="{B0CE1BC1-0821-4D68-9900-35963A9C7192}">
  <ds:schemaRefs>
    <ds:schemaRef ds:uri="http://schemas.openxmlformats.org/officeDocument/2006/bibliography"/>
  </ds:schemaRefs>
</ds:datastoreItem>
</file>

<file path=customXml/itemProps98.xml><?xml version="1.0" encoding="utf-8"?>
<ds:datastoreItem xmlns:ds="http://schemas.openxmlformats.org/officeDocument/2006/customXml" ds:itemID="{13B2E536-28B2-4723-A0ED-99C1B70DAAB8}">
  <ds:schemaRefs>
    <ds:schemaRef ds:uri="http://schemas.openxmlformats.org/officeDocument/2006/bibliography"/>
  </ds:schemaRefs>
</ds:datastoreItem>
</file>

<file path=customXml/itemProps99.xml><?xml version="1.0" encoding="utf-8"?>
<ds:datastoreItem xmlns:ds="http://schemas.openxmlformats.org/officeDocument/2006/customXml" ds:itemID="{43343F6F-AE6F-4B32-8B7D-2BA554E9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18209</Words>
  <Characters>103795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121761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Vesna Stojanovic</cp:lastModifiedBy>
  <cp:revision>36</cp:revision>
  <cp:lastPrinted>2019-01-22T09:55:00Z</cp:lastPrinted>
  <dcterms:created xsi:type="dcterms:W3CDTF">2018-10-05T13:06:00Z</dcterms:created>
  <dcterms:modified xsi:type="dcterms:W3CDTF">2019-01-28T12:03:00Z</dcterms:modified>
</cp:coreProperties>
</file>