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3B84" w:rsidRPr="00477475" w:rsidRDefault="00113B84" w:rsidP="00113B84">
      <w:pPr>
        <w:suppressAutoHyphens/>
        <w:jc w:val="center"/>
        <w:rPr>
          <w:rFonts w:eastAsia="Arial Unicode MS" w:cs="Arial"/>
          <w:b/>
          <w:color w:val="000000"/>
          <w:kern w:val="1"/>
          <w:lang w:val="ru-RU" w:eastAsia="ar-SA"/>
        </w:rPr>
      </w:pPr>
      <w:r w:rsidRPr="00477475">
        <w:rPr>
          <w:rFonts w:eastAsia="Arial Unicode MS" w:cs="Arial"/>
          <w:b/>
          <w:color w:val="000000"/>
          <w:kern w:val="1"/>
          <w:lang w:val="ru-RU" w:eastAsia="ar-SA"/>
        </w:rPr>
        <w:t>ЈАВНО ПРЕДУЗЕЋЕ «ЕЛЕКТРОПРИВРЕДА СРБИЈЕ» БЕОГРАД</w:t>
      </w:r>
    </w:p>
    <w:p w:rsidR="00210557" w:rsidRPr="00477475" w:rsidRDefault="00AF3AF8" w:rsidP="00210557">
      <w:pPr>
        <w:jc w:val="center"/>
        <w:rPr>
          <w:rFonts w:cs="Arial"/>
          <w:b/>
          <w:lang w:val="ru-RU"/>
        </w:rPr>
      </w:pPr>
      <w:r w:rsidRPr="00477475">
        <w:rPr>
          <w:rFonts w:cs="Arial"/>
          <w:b/>
          <w:lang w:val="ru-RU"/>
        </w:rPr>
        <w:t xml:space="preserve">ОГРАНАК </w:t>
      </w:r>
      <w:r w:rsidR="001B619C" w:rsidRPr="00477475">
        <w:rPr>
          <w:rFonts w:cs="Arial"/>
          <w:b/>
          <w:lang w:val="ru-RU"/>
        </w:rPr>
        <w:t xml:space="preserve">ТЕНТ </w:t>
      </w:r>
    </w:p>
    <w:p w:rsidR="00113B84" w:rsidRPr="00477475" w:rsidRDefault="00113B84" w:rsidP="00D174CB">
      <w:pPr>
        <w:rPr>
          <w:rFonts w:cs="Arial"/>
          <w:b/>
          <w:lang w:val="ru-RU"/>
        </w:rPr>
      </w:pPr>
    </w:p>
    <w:p w:rsidR="00210557" w:rsidRPr="00477475" w:rsidRDefault="00B67C02" w:rsidP="00310E7A">
      <w:pPr>
        <w:jc w:val="left"/>
        <w:rPr>
          <w:rFonts w:cs="Arial"/>
          <w:lang w:val="sr-Latn-CS"/>
        </w:rPr>
      </w:pPr>
      <w:r w:rsidRPr="00477475">
        <w:rPr>
          <w:rFonts w:cs="Arial"/>
          <w:noProof/>
        </w:rPr>
        <w:drawing>
          <wp:anchor distT="0" distB="0" distL="114300" distR="114300" simplePos="0" relativeHeight="251658240" behindDoc="0" locked="0" layoutInCell="1" allowOverlap="1" wp14:anchorId="1A77DD26" wp14:editId="036BB1F5">
            <wp:simplePos x="0" y="0"/>
            <wp:positionH relativeFrom="column">
              <wp:posOffset>914400</wp:posOffset>
            </wp:positionH>
            <wp:positionV relativeFrom="paragraph">
              <wp:align>top</wp:align>
            </wp:positionV>
            <wp:extent cx="1200150" cy="127635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anchor>
        </w:drawing>
      </w:r>
      <w:r w:rsidR="00310E7A" w:rsidRPr="00477475">
        <w:rPr>
          <w:rFonts w:cs="Arial"/>
          <w:lang w:val="sr-Latn-CS"/>
        </w:rPr>
        <w:br w:type="textWrapping" w:clear="all"/>
      </w:r>
    </w:p>
    <w:p w:rsidR="00210557" w:rsidRPr="00477475" w:rsidRDefault="00210557" w:rsidP="00210557">
      <w:pPr>
        <w:jc w:val="center"/>
        <w:rPr>
          <w:rFonts w:cs="Arial"/>
          <w:lang w:val="sr-Latn-CS"/>
        </w:rPr>
      </w:pPr>
    </w:p>
    <w:p w:rsidR="00210557" w:rsidRPr="00477475" w:rsidRDefault="00210557" w:rsidP="00874F5B">
      <w:pPr>
        <w:jc w:val="center"/>
        <w:rPr>
          <w:rFonts w:cs="Arial"/>
          <w:b/>
        </w:rPr>
      </w:pPr>
      <w:bookmarkStart w:id="0" w:name="_Toc441215596"/>
      <w:bookmarkStart w:id="1" w:name="_Toc441651535"/>
      <w:bookmarkStart w:id="2" w:name="_Toc442559872"/>
      <w:r w:rsidRPr="00477475">
        <w:rPr>
          <w:rFonts w:cs="Arial"/>
          <w:b/>
        </w:rPr>
        <w:t>КОНКУРСНА ДОКУМЕНТАЦИЈА</w:t>
      </w:r>
      <w:bookmarkEnd w:id="0"/>
      <w:bookmarkEnd w:id="1"/>
      <w:bookmarkEnd w:id="2"/>
    </w:p>
    <w:p w:rsidR="00210557" w:rsidRPr="00477475" w:rsidRDefault="00D516F7" w:rsidP="00210557">
      <w:pPr>
        <w:jc w:val="center"/>
        <w:rPr>
          <w:rFonts w:cs="Arial"/>
          <w:lang w:val="ru-RU"/>
        </w:rPr>
      </w:pPr>
      <w:r w:rsidRPr="00477475">
        <w:rPr>
          <w:rFonts w:cs="Arial"/>
          <w:lang w:val="sr-Cyrl-CS"/>
        </w:rPr>
        <w:t xml:space="preserve">за подношење понуда </w:t>
      </w:r>
      <w:r w:rsidR="00210557" w:rsidRPr="00477475">
        <w:rPr>
          <w:rFonts w:cs="Arial"/>
          <w:lang w:val="ru-RU"/>
        </w:rPr>
        <w:t xml:space="preserve">у </w:t>
      </w:r>
      <w:r w:rsidR="00D34466" w:rsidRPr="00477475">
        <w:rPr>
          <w:rFonts w:cs="Arial"/>
        </w:rPr>
        <w:t>o</w:t>
      </w:r>
      <w:r w:rsidR="00D34466" w:rsidRPr="00477475">
        <w:rPr>
          <w:rFonts w:cs="Arial"/>
          <w:lang w:val="ru-RU"/>
        </w:rPr>
        <w:t xml:space="preserve">твореном </w:t>
      </w:r>
      <w:r w:rsidR="00210557" w:rsidRPr="00477475">
        <w:rPr>
          <w:rFonts w:cs="Arial"/>
          <w:lang w:val="ru-RU"/>
        </w:rPr>
        <w:t xml:space="preserve">поступку </w:t>
      </w:r>
    </w:p>
    <w:p w:rsidR="00F124D0" w:rsidRPr="00477475" w:rsidRDefault="00210557" w:rsidP="00F124D0">
      <w:pPr>
        <w:ind w:left="-360" w:right="-19"/>
        <w:jc w:val="center"/>
        <w:outlineLvl w:val="0"/>
        <w:rPr>
          <w:rFonts w:cs="Arial"/>
          <w:lang w:val="sr-Cyrl-RS"/>
        </w:rPr>
      </w:pPr>
      <w:bookmarkStart w:id="3" w:name="_Toc441215597"/>
      <w:bookmarkStart w:id="4" w:name="_Toc441651536"/>
      <w:bookmarkStart w:id="5" w:name="_Toc442559873"/>
      <w:r w:rsidRPr="00477475">
        <w:rPr>
          <w:rFonts w:cs="Arial"/>
          <w:lang w:val="ru-RU"/>
        </w:rPr>
        <w:t>за јавну набавку добара бр</w:t>
      </w:r>
      <w:bookmarkEnd w:id="3"/>
      <w:bookmarkEnd w:id="4"/>
      <w:bookmarkEnd w:id="5"/>
      <w:r w:rsidR="00A60983" w:rsidRPr="00477475">
        <w:rPr>
          <w:rFonts w:cs="Arial"/>
          <w:lang w:val="ru-RU"/>
        </w:rPr>
        <w:t>.</w:t>
      </w:r>
      <w:r w:rsidR="00F124D0" w:rsidRPr="00477475">
        <w:rPr>
          <w:rFonts w:cs="Arial"/>
          <w:b/>
          <w:lang w:val="sr-Cyrl-CS"/>
        </w:rPr>
        <w:t xml:space="preserve"> </w:t>
      </w:r>
      <w:r w:rsidR="00CA4B5B">
        <w:rPr>
          <w:rFonts w:cs="Arial"/>
          <w:lang w:val="sr-Cyrl-CS"/>
        </w:rPr>
        <w:t>3000/0681/2018/2820/2018</w:t>
      </w:r>
    </w:p>
    <w:p w:rsidR="00CA4B5B" w:rsidRDefault="00CA4B5B" w:rsidP="00182AC7">
      <w:pPr>
        <w:jc w:val="center"/>
        <w:rPr>
          <w:rFonts w:eastAsia="Arial" w:cs="Arial"/>
          <w:color w:val="000000"/>
          <w:szCs w:val="20"/>
          <w:lang w:val="sr-Cyrl-RS"/>
        </w:rPr>
      </w:pPr>
      <w:r>
        <w:rPr>
          <w:rFonts w:eastAsia="Arial" w:cs="Arial"/>
          <w:color w:val="000000"/>
          <w:szCs w:val="20"/>
        </w:rPr>
        <w:t>Резервни делови за ремонт отпепељивања и еле</w:t>
      </w:r>
      <w:r w:rsidR="00182AC7">
        <w:rPr>
          <w:rFonts w:eastAsia="Arial" w:cs="Arial"/>
          <w:color w:val="000000"/>
          <w:szCs w:val="20"/>
        </w:rPr>
        <w:t xml:space="preserve">ктрофилтерског постројења - ТЕ </w:t>
      </w:r>
      <w:r>
        <w:rPr>
          <w:rFonts w:eastAsia="Arial" w:cs="Arial"/>
          <w:color w:val="000000"/>
          <w:szCs w:val="20"/>
        </w:rPr>
        <w:t>Колубара</w:t>
      </w:r>
    </w:p>
    <w:p w:rsidR="00182AC7" w:rsidRPr="00182AC7" w:rsidRDefault="00182AC7" w:rsidP="00182AC7">
      <w:pPr>
        <w:jc w:val="center"/>
        <w:rPr>
          <w:rFonts w:eastAsia="Arial" w:cs="Arial"/>
          <w:color w:val="000000"/>
          <w:sz w:val="2"/>
          <w:szCs w:val="20"/>
          <w:lang w:val="sr-Cyrl-RS"/>
        </w:rPr>
      </w:pPr>
    </w:p>
    <w:tbl>
      <w:tblPr>
        <w:tblW w:w="0" w:type="auto"/>
        <w:tblInd w:w="567" w:type="dxa"/>
        <w:tblLayout w:type="fixed"/>
        <w:tblCellMar>
          <w:left w:w="10" w:type="dxa"/>
          <w:right w:w="10" w:type="dxa"/>
        </w:tblCellMar>
        <w:tblLook w:val="0000" w:firstRow="0" w:lastRow="0" w:firstColumn="0" w:lastColumn="0" w:noHBand="0" w:noVBand="0"/>
      </w:tblPr>
      <w:tblGrid>
        <w:gridCol w:w="6521"/>
      </w:tblGrid>
      <w:tr w:rsidR="00CA4B5B" w:rsidRPr="00CA4B5B" w:rsidTr="00CA4B5B">
        <w:trPr>
          <w:trHeight w:hRule="exact" w:val="280"/>
        </w:trPr>
        <w:tc>
          <w:tcPr>
            <w:tcW w:w="6521"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6521"/>
            </w:tblGrid>
            <w:tr w:rsidR="00CA4B5B" w:rsidRPr="00CA4B5B" w:rsidTr="00CA4B5B">
              <w:trPr>
                <w:trHeight w:hRule="exact" w:val="280"/>
              </w:trPr>
              <w:tc>
                <w:tcPr>
                  <w:tcW w:w="6521" w:type="dxa"/>
                  <w:tcMar>
                    <w:top w:w="0" w:type="dxa"/>
                    <w:left w:w="0" w:type="dxa"/>
                    <w:bottom w:w="0" w:type="dxa"/>
                    <w:right w:w="0" w:type="dxa"/>
                  </w:tcMar>
                </w:tcPr>
                <w:p w:rsidR="00CA4B5B" w:rsidRPr="00182AC7" w:rsidRDefault="00CA4B5B" w:rsidP="00182AC7">
                  <w:pPr>
                    <w:spacing w:before="0"/>
                    <w:jc w:val="left"/>
                    <w:rPr>
                      <w:rFonts w:ascii="Times New Roman" w:hAnsi="Times New Roman"/>
                      <w:sz w:val="20"/>
                      <w:szCs w:val="20"/>
                      <w:lang w:val="sr-Cyrl-RS"/>
                    </w:rPr>
                  </w:pPr>
                  <w:r w:rsidRPr="00CA4B5B">
                    <w:rPr>
                      <w:rFonts w:eastAsia="Arial" w:cs="Arial"/>
                      <w:color w:val="000000"/>
                      <w:szCs w:val="20"/>
                    </w:rPr>
                    <w:t xml:space="preserve">Партија 1. Резервни делови за </w:t>
                  </w:r>
                  <w:r w:rsidR="00182AC7">
                    <w:rPr>
                      <w:rFonts w:eastAsia="Arial" w:cs="Arial"/>
                      <w:color w:val="000000"/>
                      <w:szCs w:val="20"/>
                      <w:lang w:val="sr-Cyrl-RS"/>
                    </w:rPr>
                    <w:t>„</w:t>
                  </w:r>
                  <w:r w:rsidRPr="00CA4B5B">
                    <w:rPr>
                      <w:rFonts w:eastAsia="Arial" w:cs="Arial"/>
                      <w:color w:val="000000"/>
                      <w:szCs w:val="20"/>
                    </w:rPr>
                    <w:t>Wаrmаn</w:t>
                  </w:r>
                  <w:r w:rsidR="00182AC7">
                    <w:rPr>
                      <w:rFonts w:eastAsia="Arial" w:cs="Arial"/>
                      <w:color w:val="000000"/>
                      <w:szCs w:val="20"/>
                      <w:lang w:val="sr-Cyrl-RS"/>
                    </w:rPr>
                    <w:t>“</w:t>
                  </w:r>
                  <w:r w:rsidRPr="00CA4B5B">
                    <w:rPr>
                      <w:rFonts w:eastAsia="Arial" w:cs="Arial"/>
                      <w:color w:val="000000"/>
                      <w:szCs w:val="20"/>
                    </w:rPr>
                    <w:t xml:space="preserve"> пумпе </w:t>
                  </w:r>
                </w:p>
              </w:tc>
            </w:tr>
          </w:tbl>
          <w:p w:rsidR="00CA4B5B" w:rsidRPr="00CA4B5B" w:rsidRDefault="00CA4B5B" w:rsidP="00182AC7">
            <w:pPr>
              <w:spacing w:before="0"/>
              <w:jc w:val="left"/>
              <w:rPr>
                <w:rFonts w:ascii="SansSerif" w:eastAsia="SansSerif" w:hAnsi="SansSerif" w:cs="SansSerif"/>
                <w:color w:val="000000"/>
                <w:sz w:val="1"/>
                <w:szCs w:val="20"/>
              </w:rPr>
            </w:pPr>
          </w:p>
        </w:tc>
      </w:tr>
      <w:tr w:rsidR="00CA4B5B" w:rsidRPr="00CA4B5B" w:rsidTr="00CA4B5B">
        <w:trPr>
          <w:trHeight w:hRule="exact" w:val="500"/>
        </w:trPr>
        <w:tc>
          <w:tcPr>
            <w:tcW w:w="6521"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6521"/>
            </w:tblGrid>
            <w:tr w:rsidR="00CA4B5B" w:rsidRPr="00CA4B5B" w:rsidTr="00CA4B5B">
              <w:trPr>
                <w:trHeight w:hRule="exact" w:val="339"/>
              </w:trPr>
              <w:tc>
                <w:tcPr>
                  <w:tcW w:w="6521" w:type="dxa"/>
                  <w:tcMar>
                    <w:top w:w="0" w:type="dxa"/>
                    <w:left w:w="0" w:type="dxa"/>
                    <w:bottom w:w="0" w:type="dxa"/>
                    <w:right w:w="0" w:type="dxa"/>
                  </w:tcMar>
                </w:tcPr>
                <w:p w:rsidR="00CA4B5B" w:rsidRPr="00182AC7" w:rsidRDefault="00CA4B5B" w:rsidP="00182AC7">
                  <w:pPr>
                    <w:spacing w:before="0"/>
                    <w:jc w:val="left"/>
                    <w:rPr>
                      <w:rFonts w:ascii="Times New Roman" w:hAnsi="Times New Roman"/>
                      <w:sz w:val="20"/>
                      <w:szCs w:val="20"/>
                      <w:lang w:val="sr-Cyrl-RS"/>
                    </w:rPr>
                  </w:pPr>
                  <w:r w:rsidRPr="00CA4B5B">
                    <w:rPr>
                      <w:rFonts w:eastAsia="Arial" w:cs="Arial"/>
                      <w:color w:val="000000"/>
                      <w:szCs w:val="20"/>
                    </w:rPr>
                    <w:t>Партија 2. Набавка резервних делова за „ISОGАТЕ“ вентиле</w:t>
                  </w:r>
                </w:p>
              </w:tc>
            </w:tr>
          </w:tbl>
          <w:p w:rsidR="00182AC7" w:rsidRDefault="00182AC7" w:rsidP="00182AC7">
            <w:pPr>
              <w:spacing w:before="0"/>
              <w:jc w:val="left"/>
              <w:rPr>
                <w:rFonts w:ascii="SansSerif" w:eastAsia="SansSerif" w:hAnsi="SansSerif" w:cs="SansSerif"/>
                <w:color w:val="000000"/>
                <w:sz w:val="1"/>
                <w:szCs w:val="20"/>
              </w:rPr>
            </w:pPr>
          </w:p>
          <w:p w:rsidR="00CA4B5B" w:rsidRPr="00182AC7" w:rsidRDefault="00CA4B5B" w:rsidP="00182AC7">
            <w:pPr>
              <w:rPr>
                <w:rFonts w:ascii="SansSerif" w:eastAsia="SansSerif" w:hAnsi="SansSerif" w:cs="SansSerif"/>
                <w:sz w:val="1"/>
                <w:szCs w:val="20"/>
              </w:rPr>
            </w:pPr>
          </w:p>
        </w:tc>
      </w:tr>
      <w:tr w:rsidR="00CA4B5B" w:rsidRPr="00CA4B5B" w:rsidTr="00CA4B5B">
        <w:trPr>
          <w:trHeight w:hRule="exact" w:val="280"/>
        </w:trPr>
        <w:tc>
          <w:tcPr>
            <w:tcW w:w="6521"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6521"/>
            </w:tblGrid>
            <w:tr w:rsidR="00CA4B5B" w:rsidRPr="00CA4B5B" w:rsidTr="00CA4B5B">
              <w:trPr>
                <w:trHeight w:hRule="exact" w:val="280"/>
              </w:trPr>
              <w:tc>
                <w:tcPr>
                  <w:tcW w:w="6521" w:type="dxa"/>
                  <w:tcMar>
                    <w:top w:w="0" w:type="dxa"/>
                    <w:left w:w="0" w:type="dxa"/>
                    <w:bottom w:w="0" w:type="dxa"/>
                    <w:right w:w="0" w:type="dxa"/>
                  </w:tcMar>
                </w:tcPr>
                <w:p w:rsidR="00CA4B5B" w:rsidRPr="00182AC7" w:rsidRDefault="00CA4B5B" w:rsidP="00182AC7">
                  <w:pPr>
                    <w:spacing w:before="0"/>
                    <w:jc w:val="left"/>
                    <w:rPr>
                      <w:rFonts w:ascii="Times New Roman" w:hAnsi="Times New Roman"/>
                      <w:sz w:val="20"/>
                      <w:szCs w:val="20"/>
                      <w:lang w:val="sr-Cyrl-RS"/>
                    </w:rPr>
                  </w:pPr>
                  <w:r w:rsidRPr="00CA4B5B">
                    <w:rPr>
                      <w:rFonts w:eastAsia="Arial" w:cs="Arial"/>
                      <w:color w:val="000000"/>
                      <w:szCs w:val="20"/>
                    </w:rPr>
                    <w:t xml:space="preserve">Партија 3. </w:t>
                  </w:r>
                  <w:r w:rsidR="00AD2E37">
                    <w:rPr>
                      <w:rFonts w:eastAsia="Arial" w:cs="Arial"/>
                      <w:color w:val="000000"/>
                      <w:szCs w:val="20"/>
                      <w:lang w:val="sr-Cyrl-RS"/>
                    </w:rPr>
                    <w:t>„</w:t>
                  </w:r>
                  <w:r w:rsidRPr="00CA4B5B">
                    <w:rPr>
                      <w:rFonts w:eastAsia="Arial" w:cs="Arial"/>
                      <w:color w:val="000000"/>
                      <w:szCs w:val="20"/>
                    </w:rPr>
                    <w:t>Маctеnn</w:t>
                  </w:r>
                  <w:r w:rsidR="00AD2E37">
                    <w:rPr>
                      <w:rFonts w:eastAsia="Arial" w:cs="Arial"/>
                      <w:color w:val="000000"/>
                      <w:szCs w:val="20"/>
                      <w:lang w:val="sr-Cyrl-RS"/>
                    </w:rPr>
                    <w:t xml:space="preserve">“ </w:t>
                  </w:r>
                  <w:r w:rsidRPr="00CA4B5B">
                    <w:rPr>
                      <w:rFonts w:eastAsia="Arial" w:cs="Arial"/>
                      <w:color w:val="000000"/>
                      <w:szCs w:val="20"/>
                    </w:rPr>
                    <w:t xml:space="preserve"> пнеуматски вентил</w:t>
                  </w:r>
                </w:p>
              </w:tc>
            </w:tr>
          </w:tbl>
          <w:p w:rsidR="00CA4B5B" w:rsidRPr="00CA4B5B" w:rsidRDefault="00CA4B5B" w:rsidP="00182AC7">
            <w:pPr>
              <w:spacing w:before="0"/>
              <w:jc w:val="left"/>
              <w:rPr>
                <w:rFonts w:ascii="SansSerif" w:eastAsia="SansSerif" w:hAnsi="SansSerif" w:cs="SansSerif"/>
                <w:color w:val="000000"/>
                <w:sz w:val="1"/>
                <w:szCs w:val="20"/>
              </w:rPr>
            </w:pPr>
          </w:p>
        </w:tc>
      </w:tr>
      <w:tr w:rsidR="00CA4B5B" w:rsidRPr="00CA4B5B" w:rsidTr="00CA4B5B">
        <w:trPr>
          <w:trHeight w:hRule="exact" w:val="280"/>
        </w:trPr>
        <w:tc>
          <w:tcPr>
            <w:tcW w:w="6521"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6521"/>
            </w:tblGrid>
            <w:tr w:rsidR="00CA4B5B" w:rsidRPr="00CA4B5B" w:rsidTr="00CA4B5B">
              <w:trPr>
                <w:trHeight w:hRule="exact" w:val="280"/>
              </w:trPr>
              <w:tc>
                <w:tcPr>
                  <w:tcW w:w="6521" w:type="dxa"/>
                  <w:tcMar>
                    <w:top w:w="0" w:type="dxa"/>
                    <w:left w:w="0" w:type="dxa"/>
                    <w:bottom w:w="0" w:type="dxa"/>
                    <w:right w:w="0" w:type="dxa"/>
                  </w:tcMar>
                </w:tcPr>
                <w:p w:rsidR="00CA4B5B" w:rsidRPr="00182AC7" w:rsidRDefault="00CA4B5B" w:rsidP="00182AC7">
                  <w:pPr>
                    <w:spacing w:before="0"/>
                    <w:jc w:val="left"/>
                    <w:rPr>
                      <w:rFonts w:ascii="Times New Roman" w:hAnsi="Times New Roman"/>
                      <w:sz w:val="20"/>
                      <w:szCs w:val="20"/>
                      <w:lang w:val="sr-Cyrl-RS"/>
                    </w:rPr>
                  </w:pPr>
                  <w:r w:rsidRPr="00CA4B5B">
                    <w:rPr>
                      <w:rFonts w:eastAsia="Arial" w:cs="Arial"/>
                      <w:color w:val="000000"/>
                      <w:szCs w:val="20"/>
                    </w:rPr>
                    <w:t>Партија 4. Набавка флуидизационог платна</w:t>
                  </w:r>
                </w:p>
              </w:tc>
            </w:tr>
          </w:tbl>
          <w:p w:rsidR="00CA4B5B" w:rsidRPr="00CA4B5B" w:rsidRDefault="00CA4B5B" w:rsidP="00182AC7">
            <w:pPr>
              <w:spacing w:before="0"/>
              <w:jc w:val="left"/>
              <w:rPr>
                <w:rFonts w:ascii="SansSerif" w:eastAsia="SansSerif" w:hAnsi="SansSerif" w:cs="SansSerif"/>
                <w:color w:val="000000"/>
                <w:sz w:val="1"/>
                <w:szCs w:val="20"/>
              </w:rPr>
            </w:pPr>
          </w:p>
        </w:tc>
      </w:tr>
      <w:tr w:rsidR="00CA4B5B" w:rsidRPr="00CA4B5B" w:rsidTr="00CA4B5B">
        <w:trPr>
          <w:trHeight w:hRule="exact" w:val="280"/>
        </w:trPr>
        <w:tc>
          <w:tcPr>
            <w:tcW w:w="6521"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6521"/>
            </w:tblGrid>
            <w:tr w:rsidR="00CA4B5B" w:rsidRPr="00CA4B5B" w:rsidTr="00CA4B5B">
              <w:trPr>
                <w:trHeight w:hRule="exact" w:val="280"/>
              </w:trPr>
              <w:tc>
                <w:tcPr>
                  <w:tcW w:w="6521" w:type="dxa"/>
                  <w:tcMar>
                    <w:top w:w="0" w:type="dxa"/>
                    <w:left w:w="0" w:type="dxa"/>
                    <w:bottom w:w="0" w:type="dxa"/>
                    <w:right w:w="0" w:type="dxa"/>
                  </w:tcMar>
                </w:tcPr>
                <w:p w:rsidR="00CA4B5B" w:rsidRPr="00182AC7" w:rsidRDefault="00CA4B5B" w:rsidP="00182AC7">
                  <w:pPr>
                    <w:spacing w:before="0"/>
                    <w:jc w:val="left"/>
                    <w:rPr>
                      <w:rFonts w:ascii="Times New Roman" w:hAnsi="Times New Roman"/>
                      <w:sz w:val="20"/>
                      <w:szCs w:val="20"/>
                      <w:lang w:val="sr-Cyrl-RS"/>
                    </w:rPr>
                  </w:pPr>
                  <w:r w:rsidRPr="00CA4B5B">
                    <w:rPr>
                      <w:rFonts w:eastAsia="Arial" w:cs="Arial"/>
                      <w:color w:val="000000"/>
                      <w:szCs w:val="20"/>
                    </w:rPr>
                    <w:t>Партија 5. Набавка  компензатора</w:t>
                  </w:r>
                </w:p>
              </w:tc>
            </w:tr>
          </w:tbl>
          <w:p w:rsidR="00CA4B5B" w:rsidRPr="00CA4B5B" w:rsidRDefault="00CA4B5B" w:rsidP="00182AC7">
            <w:pPr>
              <w:spacing w:before="0"/>
              <w:jc w:val="left"/>
              <w:rPr>
                <w:rFonts w:ascii="SansSerif" w:eastAsia="SansSerif" w:hAnsi="SansSerif" w:cs="SansSerif"/>
                <w:color w:val="000000"/>
                <w:sz w:val="1"/>
                <w:szCs w:val="20"/>
              </w:rPr>
            </w:pPr>
          </w:p>
        </w:tc>
      </w:tr>
    </w:tbl>
    <w:p w:rsidR="00EA6334" w:rsidRDefault="00EA6334" w:rsidP="00541A20">
      <w:pPr>
        <w:rPr>
          <w:rFonts w:eastAsia="Arial Unicode MS" w:cs="Arial"/>
          <w:kern w:val="2"/>
        </w:rPr>
      </w:pPr>
    </w:p>
    <w:p w:rsidR="00164A25" w:rsidRPr="00477475" w:rsidRDefault="00164A25" w:rsidP="00164A25">
      <w:pPr>
        <w:rPr>
          <w:rFonts w:eastAsia="Arial Unicode MS" w:cs="Arial"/>
          <w:b/>
          <w:kern w:val="2"/>
          <w:lang w:val="ru-RU"/>
        </w:rPr>
      </w:pPr>
    </w:p>
    <w:p w:rsidR="003A07C2" w:rsidRDefault="003A07C2" w:rsidP="00EA6334">
      <w:pPr>
        <w:spacing w:before="0"/>
        <w:ind w:left="720"/>
        <w:jc w:val="left"/>
        <w:rPr>
          <w:rFonts w:cs="Arial"/>
          <w:lang w:val="sr-Cyrl-RS"/>
        </w:rPr>
      </w:pPr>
    </w:p>
    <w:p w:rsidR="003A7733" w:rsidRDefault="003A7733" w:rsidP="00EA6334">
      <w:pPr>
        <w:spacing w:before="0"/>
        <w:ind w:left="720"/>
        <w:jc w:val="left"/>
        <w:rPr>
          <w:rFonts w:cs="Arial"/>
          <w:lang w:val="sr-Cyrl-RS"/>
        </w:rPr>
      </w:pPr>
    </w:p>
    <w:p w:rsidR="003A7733" w:rsidRDefault="003A7733" w:rsidP="00EA6334">
      <w:pPr>
        <w:spacing w:before="0"/>
        <w:ind w:left="720"/>
        <w:jc w:val="left"/>
        <w:rPr>
          <w:rFonts w:cs="Arial"/>
          <w:lang w:val="sr-Cyrl-RS"/>
        </w:rPr>
      </w:pPr>
    </w:p>
    <w:p w:rsidR="003A7733" w:rsidRDefault="003A7733" w:rsidP="00EA6334">
      <w:pPr>
        <w:spacing w:before="0"/>
        <w:ind w:left="720"/>
        <w:jc w:val="left"/>
        <w:rPr>
          <w:rFonts w:cs="Arial"/>
          <w:lang w:val="sr-Cyrl-RS"/>
        </w:rPr>
      </w:pPr>
    </w:p>
    <w:p w:rsidR="003A7733" w:rsidRDefault="003A7733" w:rsidP="00EA6334">
      <w:pPr>
        <w:spacing w:before="0"/>
        <w:ind w:left="720"/>
        <w:jc w:val="left"/>
        <w:rPr>
          <w:rFonts w:cs="Arial"/>
          <w:lang w:val="sr-Cyrl-RS"/>
        </w:rPr>
      </w:pPr>
    </w:p>
    <w:p w:rsidR="003A7733" w:rsidRDefault="003A7733" w:rsidP="00EA6334">
      <w:pPr>
        <w:spacing w:before="0"/>
        <w:ind w:left="720"/>
        <w:jc w:val="left"/>
        <w:rPr>
          <w:rFonts w:cs="Arial"/>
          <w:lang w:val="sr-Cyrl-RS"/>
        </w:rPr>
      </w:pPr>
    </w:p>
    <w:p w:rsidR="003A7733" w:rsidRDefault="003A7733" w:rsidP="00EA6334">
      <w:pPr>
        <w:spacing w:before="0"/>
        <w:ind w:left="720"/>
        <w:jc w:val="left"/>
        <w:rPr>
          <w:rFonts w:cs="Arial"/>
          <w:lang w:val="sr-Cyrl-RS"/>
        </w:rPr>
      </w:pPr>
    </w:p>
    <w:p w:rsidR="003A7733" w:rsidRDefault="003A7733" w:rsidP="00EA6334">
      <w:pPr>
        <w:spacing w:before="0"/>
        <w:ind w:left="720"/>
        <w:jc w:val="left"/>
        <w:rPr>
          <w:rFonts w:cs="Arial"/>
          <w:lang w:val="sr-Cyrl-RS"/>
        </w:rPr>
      </w:pPr>
    </w:p>
    <w:p w:rsidR="003A7733" w:rsidRDefault="003A7733" w:rsidP="00EA6334">
      <w:pPr>
        <w:spacing w:before="0"/>
        <w:ind w:left="720"/>
        <w:jc w:val="left"/>
        <w:rPr>
          <w:rFonts w:cs="Arial"/>
          <w:lang w:val="sr-Cyrl-RS"/>
        </w:rPr>
      </w:pPr>
    </w:p>
    <w:p w:rsidR="003A7733" w:rsidRDefault="003A7733" w:rsidP="00EA6334">
      <w:pPr>
        <w:spacing w:before="0"/>
        <w:ind w:left="720"/>
        <w:jc w:val="left"/>
        <w:rPr>
          <w:rFonts w:cs="Arial"/>
          <w:lang w:val="sr-Cyrl-RS"/>
        </w:rPr>
      </w:pPr>
    </w:p>
    <w:p w:rsidR="003A7733" w:rsidRDefault="003A7733" w:rsidP="00EA6334">
      <w:pPr>
        <w:spacing w:before="0"/>
        <w:ind w:left="720"/>
        <w:jc w:val="left"/>
        <w:rPr>
          <w:rFonts w:cs="Arial"/>
          <w:lang w:val="sr-Cyrl-RS"/>
        </w:rPr>
      </w:pPr>
    </w:p>
    <w:p w:rsidR="003A7733" w:rsidRDefault="003A7733" w:rsidP="00EA6334">
      <w:pPr>
        <w:spacing w:before="0"/>
        <w:ind w:left="720"/>
        <w:jc w:val="left"/>
        <w:rPr>
          <w:rFonts w:cs="Arial"/>
          <w:lang w:val="sr-Cyrl-RS"/>
        </w:rPr>
      </w:pPr>
    </w:p>
    <w:p w:rsidR="003A7733" w:rsidRDefault="003A7733" w:rsidP="00EA6334">
      <w:pPr>
        <w:spacing w:before="0"/>
        <w:ind w:left="720"/>
        <w:jc w:val="left"/>
        <w:rPr>
          <w:rFonts w:cs="Arial"/>
          <w:lang w:val="sr-Cyrl-RS"/>
        </w:rPr>
      </w:pPr>
    </w:p>
    <w:p w:rsidR="003A7733" w:rsidRDefault="003A7733" w:rsidP="00EA6334">
      <w:pPr>
        <w:spacing w:before="0"/>
        <w:ind w:left="720"/>
        <w:jc w:val="left"/>
        <w:rPr>
          <w:rFonts w:cs="Arial"/>
          <w:lang w:val="sr-Cyrl-RS"/>
        </w:rPr>
      </w:pPr>
    </w:p>
    <w:p w:rsidR="003A07C2" w:rsidRPr="00560B81" w:rsidRDefault="003A07C2" w:rsidP="00EA6334">
      <w:pPr>
        <w:spacing w:before="0"/>
        <w:ind w:left="720"/>
        <w:jc w:val="left"/>
        <w:rPr>
          <w:rFonts w:cs="Arial"/>
          <w:lang w:val="sr-Cyrl-RS"/>
        </w:rPr>
      </w:pPr>
    </w:p>
    <w:p w:rsidR="00771564" w:rsidRPr="00DE1EA0" w:rsidRDefault="00771564" w:rsidP="00EA6334">
      <w:pPr>
        <w:pStyle w:val="BodyText"/>
        <w:spacing w:before="0"/>
        <w:rPr>
          <w:rFonts w:cs="Arial"/>
          <w:sz w:val="22"/>
          <w:szCs w:val="22"/>
          <w:lang w:val="sr-Cyrl-RS"/>
        </w:rPr>
      </w:pPr>
    </w:p>
    <w:p w:rsidR="00EB2C6E" w:rsidRPr="00477475" w:rsidRDefault="00EB2C6E" w:rsidP="003A07C2">
      <w:pPr>
        <w:spacing w:before="0"/>
        <w:jc w:val="center"/>
        <w:rPr>
          <w:rFonts w:eastAsia="Arial Unicode MS" w:cs="Arial"/>
          <w:kern w:val="2"/>
          <w:lang w:val="ru-RU"/>
        </w:rPr>
      </w:pPr>
      <w:r w:rsidRPr="00477475">
        <w:rPr>
          <w:rFonts w:eastAsia="Arial Unicode MS" w:cs="Arial"/>
          <w:kern w:val="2"/>
          <w:lang w:val="ru-RU"/>
        </w:rPr>
        <w:t>(</w:t>
      </w:r>
      <w:r w:rsidR="00FA166A" w:rsidRPr="00477475">
        <w:rPr>
          <w:rFonts w:eastAsia="Arial Unicode MS" w:cs="Arial"/>
          <w:kern w:val="2"/>
          <w:lang w:val="ru-RU"/>
        </w:rPr>
        <w:t xml:space="preserve">заведено у ЈП ЕПС број </w:t>
      </w:r>
      <w:r w:rsidR="003A7733">
        <w:rPr>
          <w:rFonts w:eastAsia="Arial Unicode MS" w:cs="Arial"/>
          <w:kern w:val="2"/>
          <w:lang w:val="ru-RU"/>
        </w:rPr>
        <w:t>5365-е-0304-47491/3</w:t>
      </w:r>
      <w:r w:rsidR="00FA166A" w:rsidRPr="00477475">
        <w:rPr>
          <w:rFonts w:eastAsia="Arial Unicode MS" w:cs="Arial"/>
          <w:kern w:val="2"/>
          <w:lang w:val="ru-RU"/>
        </w:rPr>
        <w:t xml:space="preserve"> од </w:t>
      </w:r>
      <w:r w:rsidR="003A7733">
        <w:rPr>
          <w:rFonts w:eastAsia="Arial Unicode MS" w:cs="Arial"/>
          <w:kern w:val="2"/>
          <w:lang w:val="ru-RU"/>
        </w:rPr>
        <w:t>28.01</w:t>
      </w:r>
      <w:bookmarkStart w:id="6" w:name="_GoBack"/>
      <w:bookmarkEnd w:id="6"/>
      <w:r w:rsidR="00FA166A" w:rsidRPr="00477475">
        <w:rPr>
          <w:rFonts w:eastAsia="Arial Unicode MS" w:cs="Arial"/>
          <w:kern w:val="2"/>
          <w:lang w:val="ru-RU"/>
        </w:rPr>
        <w:t>.201</w:t>
      </w:r>
      <w:r w:rsidR="00182AC7">
        <w:rPr>
          <w:rFonts w:eastAsia="Arial Unicode MS" w:cs="Arial"/>
          <w:kern w:val="2"/>
          <w:lang w:val="ru-RU"/>
        </w:rPr>
        <w:t>9</w:t>
      </w:r>
      <w:r w:rsidR="00FA166A" w:rsidRPr="00477475">
        <w:rPr>
          <w:rFonts w:eastAsia="Arial Unicode MS" w:cs="Arial"/>
          <w:kern w:val="2"/>
          <w:lang w:val="ru-RU"/>
        </w:rPr>
        <w:t>. године</w:t>
      </w:r>
      <w:r w:rsidRPr="00477475">
        <w:rPr>
          <w:rFonts w:eastAsia="Arial Unicode MS" w:cs="Arial"/>
          <w:kern w:val="2"/>
          <w:lang w:val="ru-RU"/>
        </w:rPr>
        <w:t>)</w:t>
      </w:r>
    </w:p>
    <w:p w:rsidR="00771564" w:rsidRPr="00477475" w:rsidRDefault="00771564" w:rsidP="003A07C2">
      <w:pPr>
        <w:spacing w:before="0"/>
        <w:jc w:val="center"/>
        <w:rPr>
          <w:rFonts w:eastAsia="Arial Unicode MS" w:cs="Arial"/>
          <w:kern w:val="2"/>
          <w:lang w:val="ru-RU"/>
        </w:rPr>
      </w:pPr>
    </w:p>
    <w:p w:rsidR="000C50A0" w:rsidRPr="003A07C2" w:rsidRDefault="000C50A0" w:rsidP="003A07C2">
      <w:pPr>
        <w:spacing w:before="0"/>
        <w:jc w:val="center"/>
        <w:rPr>
          <w:rFonts w:eastAsia="Arial Unicode MS" w:cs="Arial"/>
          <w:kern w:val="2"/>
          <w:sz w:val="2"/>
          <w:lang w:val="ru-RU"/>
        </w:rPr>
      </w:pPr>
    </w:p>
    <w:p w:rsidR="00B37917" w:rsidRDefault="00AD1353" w:rsidP="003A07C2">
      <w:pPr>
        <w:spacing w:before="0"/>
        <w:jc w:val="center"/>
        <w:rPr>
          <w:rFonts w:cs="Arial"/>
          <w:lang w:val="ru-RU"/>
        </w:rPr>
      </w:pPr>
      <w:r>
        <w:rPr>
          <w:rFonts w:cs="Arial"/>
          <w:lang w:val="ru-RU"/>
        </w:rPr>
        <w:t>Велики Црљени,</w:t>
      </w:r>
      <w:r w:rsidR="00D01FCF">
        <w:rPr>
          <w:rFonts w:cs="Arial"/>
          <w:lang w:val="ru-RU"/>
        </w:rPr>
        <w:t xml:space="preserve"> </w:t>
      </w:r>
      <w:r w:rsidR="00CA4B5B">
        <w:rPr>
          <w:rFonts w:cs="Arial"/>
          <w:lang w:val="ru-RU"/>
        </w:rPr>
        <w:t>јануар</w:t>
      </w:r>
      <w:r w:rsidR="00182AC7">
        <w:rPr>
          <w:rFonts w:cs="Arial"/>
          <w:lang w:val="ru-RU"/>
        </w:rPr>
        <w:t>, 2019</w:t>
      </w:r>
      <w:r w:rsidR="00B512F7">
        <w:rPr>
          <w:rFonts w:cs="Arial"/>
          <w:lang w:val="ru-RU"/>
        </w:rPr>
        <w:t>. године</w:t>
      </w:r>
    </w:p>
    <w:p w:rsidR="00CA4B5B" w:rsidRPr="00477475" w:rsidRDefault="00CA4B5B" w:rsidP="003A07C2">
      <w:pPr>
        <w:spacing w:before="0"/>
        <w:jc w:val="center"/>
        <w:rPr>
          <w:rFonts w:cs="Arial"/>
          <w:lang w:val="ru-RU"/>
        </w:rPr>
      </w:pPr>
    </w:p>
    <w:p w:rsidR="00771564" w:rsidRPr="00477475" w:rsidRDefault="000C50A0" w:rsidP="003A07C2">
      <w:pPr>
        <w:spacing w:before="0"/>
        <w:jc w:val="left"/>
        <w:rPr>
          <w:rFonts w:eastAsia="TimesNewRomanPSMT" w:cs="Arial"/>
          <w:color w:val="000000"/>
          <w:kern w:val="2"/>
          <w:lang w:val="ru-RU"/>
        </w:rPr>
      </w:pPr>
      <w:r w:rsidRPr="00477475">
        <w:rPr>
          <w:rFonts w:eastAsia="TimesNewRomanPSMT" w:cs="Arial"/>
          <w:color w:val="000000"/>
          <w:kern w:val="2"/>
          <w:lang w:val="ru-RU"/>
        </w:rPr>
        <w:br w:type="page"/>
      </w:r>
      <w:r w:rsidR="00261778" w:rsidRPr="00477475">
        <w:rPr>
          <w:rFonts w:eastAsia="TimesNewRomanPSMT" w:cs="Arial"/>
          <w:color w:val="000000"/>
          <w:kern w:val="2"/>
          <w:lang w:val="ru-RU"/>
        </w:rPr>
        <w:lastRenderedPageBreak/>
        <w:t>На основу чл</w:t>
      </w:r>
      <w:r w:rsidR="00472BF8" w:rsidRPr="00477475">
        <w:rPr>
          <w:rFonts w:eastAsia="TimesNewRomanPSMT" w:cs="Arial"/>
          <w:color w:val="000000"/>
          <w:kern w:val="2"/>
          <w:lang w:val="ru-RU"/>
        </w:rPr>
        <w:t>ана</w:t>
      </w:r>
      <w:r w:rsidR="00261778" w:rsidRPr="00477475">
        <w:rPr>
          <w:rFonts w:eastAsia="TimesNewRomanPSMT" w:cs="Arial"/>
          <w:color w:val="000000"/>
          <w:kern w:val="2"/>
          <w:lang w:val="ru-RU"/>
        </w:rPr>
        <w:t xml:space="preserve"> 3</w:t>
      </w:r>
      <w:r w:rsidR="00D34466" w:rsidRPr="00477475">
        <w:rPr>
          <w:rFonts w:eastAsia="TimesNewRomanPSMT" w:cs="Arial"/>
          <w:color w:val="000000"/>
          <w:kern w:val="2"/>
          <w:lang w:val="ru-RU"/>
        </w:rPr>
        <w:t>2</w:t>
      </w:r>
      <w:r w:rsidR="00646539" w:rsidRPr="00477475">
        <w:rPr>
          <w:rFonts w:eastAsia="TimesNewRomanPSMT" w:cs="Arial"/>
          <w:color w:val="000000"/>
          <w:kern w:val="2"/>
          <w:lang w:val="ru-RU"/>
        </w:rPr>
        <w:t>.</w:t>
      </w:r>
      <w:r w:rsidR="009D3699" w:rsidRPr="00477475">
        <w:rPr>
          <w:rFonts w:eastAsia="TimesNewRomanPSMT" w:cs="Arial"/>
          <w:color w:val="000000"/>
          <w:kern w:val="2"/>
          <w:lang w:val="ru-RU"/>
        </w:rPr>
        <w:t xml:space="preserve"> и </w:t>
      </w:r>
      <w:r w:rsidR="00D34466" w:rsidRPr="00477475">
        <w:rPr>
          <w:rFonts w:eastAsia="TimesNewRomanPSMT" w:cs="Arial"/>
          <w:color w:val="000000"/>
          <w:kern w:val="2"/>
          <w:lang w:val="ru-RU"/>
        </w:rPr>
        <w:t>61</w:t>
      </w:r>
      <w:r w:rsidR="009D3699" w:rsidRPr="00477475">
        <w:rPr>
          <w:rFonts w:eastAsia="TimesNewRomanPSMT" w:cs="Arial"/>
          <w:color w:val="000000"/>
          <w:kern w:val="2"/>
          <w:lang w:val="ru-RU"/>
        </w:rPr>
        <w:t>.</w:t>
      </w:r>
      <w:r w:rsidR="00261778" w:rsidRPr="00477475">
        <w:rPr>
          <w:rFonts w:eastAsia="TimesNewRomanPSMT" w:cs="Arial"/>
          <w:color w:val="000000"/>
          <w:kern w:val="2"/>
          <w:lang w:val="ru-RU"/>
        </w:rPr>
        <w:t xml:space="preserve"> Закона о јавним набавкама („Сл. гласник РС” бр. </w:t>
      </w:r>
      <w:r w:rsidR="00750519" w:rsidRPr="00477475">
        <w:rPr>
          <w:rFonts w:eastAsia="TimesNewRomanPSMT" w:cs="Arial"/>
          <w:color w:val="000000"/>
          <w:kern w:val="2"/>
          <w:lang w:val="ru-RU"/>
        </w:rPr>
        <w:t>124/</w:t>
      </w:r>
      <w:r w:rsidR="009060E7" w:rsidRPr="00477475">
        <w:rPr>
          <w:rFonts w:eastAsia="TimesNewRomanPSMT" w:cs="Arial"/>
          <w:color w:val="000000"/>
          <w:kern w:val="2"/>
          <w:lang w:val="ru-RU"/>
        </w:rPr>
        <w:t>12, 14/15 и 68/15</w:t>
      </w:r>
      <w:r w:rsidR="000F57ED" w:rsidRPr="00477475">
        <w:rPr>
          <w:rFonts w:eastAsia="TimesNewRomanPSMT" w:cs="Arial"/>
          <w:color w:val="000000"/>
          <w:kern w:val="2"/>
          <w:lang w:val="ru-RU"/>
        </w:rPr>
        <w:t>, у даљем тексту</w:t>
      </w:r>
      <w:r w:rsidR="00646539" w:rsidRPr="00477475">
        <w:rPr>
          <w:rFonts w:eastAsia="TimesNewRomanPSMT" w:cs="Arial"/>
          <w:color w:val="000000"/>
          <w:kern w:val="2"/>
          <w:lang w:val="ru-RU"/>
        </w:rPr>
        <w:t xml:space="preserve"> </w:t>
      </w:r>
      <w:r w:rsidR="00BA1E63" w:rsidRPr="00477475">
        <w:rPr>
          <w:rFonts w:eastAsia="Calibri" w:cs="Arial"/>
          <w:bCs/>
          <w:lang w:val="ru-RU"/>
        </w:rPr>
        <w:t>Закон</w:t>
      </w:r>
      <w:r w:rsidR="00261778" w:rsidRPr="00477475">
        <w:rPr>
          <w:rFonts w:eastAsia="TimesNewRomanPSMT" w:cs="Arial"/>
          <w:color w:val="000000"/>
          <w:kern w:val="2"/>
          <w:lang w:val="ru-RU"/>
        </w:rPr>
        <w:t>),</w:t>
      </w:r>
      <w:r w:rsidR="00646539" w:rsidRPr="00477475">
        <w:rPr>
          <w:rFonts w:eastAsia="TimesNewRomanPSMT" w:cs="Arial"/>
          <w:color w:val="000000"/>
          <w:kern w:val="2"/>
          <w:lang w:val="ru-RU"/>
        </w:rPr>
        <w:t xml:space="preserve"> </w:t>
      </w:r>
      <w:r w:rsidR="00261778" w:rsidRPr="00477475">
        <w:rPr>
          <w:rFonts w:eastAsia="TimesNewRomanPSMT" w:cs="Arial"/>
          <w:color w:val="000000"/>
          <w:kern w:val="2"/>
          <w:lang w:val="ru-RU"/>
        </w:rPr>
        <w:t>чл</w:t>
      </w:r>
      <w:r w:rsidR="00472BF8" w:rsidRPr="00477475">
        <w:rPr>
          <w:rFonts w:eastAsia="TimesNewRomanPSMT" w:cs="Arial"/>
          <w:color w:val="000000"/>
          <w:kern w:val="2"/>
          <w:lang w:val="ru-RU"/>
        </w:rPr>
        <w:t>ана</w:t>
      </w:r>
      <w:r w:rsidR="00646539" w:rsidRPr="00477475">
        <w:rPr>
          <w:rFonts w:eastAsia="TimesNewRomanPSMT" w:cs="Arial"/>
          <w:color w:val="000000"/>
          <w:kern w:val="2"/>
          <w:lang w:val="ru-RU"/>
        </w:rPr>
        <w:t xml:space="preserve"> </w:t>
      </w:r>
      <w:r w:rsidR="00D34466" w:rsidRPr="00477475">
        <w:rPr>
          <w:rFonts w:eastAsia="TimesNewRomanPSMT" w:cs="Arial"/>
          <w:color w:val="000000"/>
          <w:kern w:val="2"/>
          <w:lang w:val="ru-RU"/>
        </w:rPr>
        <w:t>2</w:t>
      </w:r>
      <w:r w:rsidR="00261778" w:rsidRPr="00477475">
        <w:rPr>
          <w:rFonts w:eastAsia="TimesNewRomanPSMT" w:cs="Arial"/>
          <w:color w:val="000000"/>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477475">
        <w:rPr>
          <w:rFonts w:eastAsia="TimesNewRomanPSMT" w:cs="Arial"/>
          <w:color w:val="000000"/>
          <w:kern w:val="2"/>
          <w:lang w:val="ru-RU"/>
        </w:rPr>
        <w:t xml:space="preserve">лова („Сл. гласник РС” бр. </w:t>
      </w:r>
      <w:r w:rsidR="00DB369C" w:rsidRPr="00477475">
        <w:rPr>
          <w:rFonts w:eastAsia="TimesNewRomanPSMT" w:cs="Arial"/>
          <w:color w:val="000000"/>
          <w:kern w:val="2"/>
          <w:lang w:val="ru-RU"/>
        </w:rPr>
        <w:t>86/15</w:t>
      </w:r>
      <w:r w:rsidR="00261778" w:rsidRPr="00477475">
        <w:rPr>
          <w:rFonts w:eastAsia="TimesNewRomanPSMT" w:cs="Arial"/>
          <w:color w:val="000000"/>
          <w:kern w:val="2"/>
          <w:lang w:val="ru-RU"/>
        </w:rPr>
        <w:t xml:space="preserve">), </w:t>
      </w:r>
      <w:r w:rsidR="00261778" w:rsidRPr="00477475">
        <w:rPr>
          <w:rFonts w:eastAsia="Arial Unicode MS" w:cs="Arial"/>
          <w:color w:val="000000"/>
          <w:kern w:val="2"/>
          <w:lang w:val="ru-RU"/>
        </w:rPr>
        <w:t xml:space="preserve">Одлуке о покретању поступка јавне набавке број </w:t>
      </w:r>
      <w:r w:rsidR="00653B75">
        <w:rPr>
          <w:rFonts w:eastAsia="Arial Unicode MS" w:cs="Arial"/>
          <w:color w:val="000000"/>
          <w:kern w:val="2"/>
          <w:lang w:val="ru-RU"/>
        </w:rPr>
        <w:t>5365-Е 03.04-</w:t>
      </w:r>
      <w:r w:rsidR="00CA4B5B" w:rsidRPr="00CA4B5B">
        <w:rPr>
          <w:rFonts w:eastAsia="Arial Unicode MS" w:cs="Arial"/>
          <w:color w:val="000000"/>
          <w:kern w:val="2"/>
          <w:lang w:val="sr-Cyrl-RS"/>
        </w:rPr>
        <w:t>659196</w:t>
      </w:r>
      <w:r w:rsidR="00653B75">
        <w:rPr>
          <w:rFonts w:eastAsia="Arial Unicode MS" w:cs="Arial"/>
          <w:color w:val="000000"/>
          <w:kern w:val="2"/>
          <w:lang w:val="ru-RU"/>
        </w:rPr>
        <w:t>/1-2018</w:t>
      </w:r>
      <w:r w:rsidR="0007448D" w:rsidRPr="00477475">
        <w:rPr>
          <w:rFonts w:eastAsia="Calibri" w:cs="Arial"/>
          <w:lang w:val="sr-Cyrl-CS"/>
        </w:rPr>
        <w:t xml:space="preserve"> </w:t>
      </w:r>
      <w:r w:rsidR="00261778" w:rsidRPr="00477475">
        <w:rPr>
          <w:rFonts w:eastAsia="Arial Unicode MS" w:cs="Arial"/>
          <w:color w:val="000000"/>
          <w:kern w:val="2"/>
          <w:lang w:val="ru-RU"/>
        </w:rPr>
        <w:t xml:space="preserve">и Решења о образовању комисије за јавну набавку број </w:t>
      </w:r>
      <w:r w:rsidR="00653B75">
        <w:rPr>
          <w:rFonts w:eastAsia="Arial Unicode MS" w:cs="Arial"/>
          <w:color w:val="000000"/>
          <w:kern w:val="2"/>
          <w:lang w:val="ru-RU"/>
        </w:rPr>
        <w:t>5365-Е03.04</w:t>
      </w:r>
      <w:r w:rsidR="00CA4B5B">
        <w:rPr>
          <w:rFonts w:eastAsia="Arial Unicode MS" w:cs="Arial"/>
          <w:color w:val="000000"/>
          <w:kern w:val="2"/>
          <w:lang w:val="ru-RU"/>
        </w:rPr>
        <w:t>-</w:t>
      </w:r>
      <w:r w:rsidR="00CA4B5B" w:rsidRPr="00CA4B5B">
        <w:rPr>
          <w:rFonts w:eastAsia="Arial Unicode MS" w:cs="Arial"/>
          <w:color w:val="000000"/>
          <w:kern w:val="2"/>
          <w:lang w:val="sr-Cyrl-RS"/>
        </w:rPr>
        <w:t>659196</w:t>
      </w:r>
      <w:r w:rsidR="00653B75">
        <w:rPr>
          <w:rFonts w:eastAsia="Arial Unicode MS" w:cs="Arial"/>
          <w:color w:val="000000"/>
          <w:kern w:val="2"/>
          <w:lang w:val="ru-RU"/>
        </w:rPr>
        <w:t xml:space="preserve">/2-2018 </w:t>
      </w:r>
      <w:r w:rsidR="00B512F7" w:rsidRPr="00477475">
        <w:rPr>
          <w:rFonts w:eastAsia="Calibri" w:cs="Arial"/>
          <w:lang w:val="sr-Cyrl-CS"/>
        </w:rPr>
        <w:t xml:space="preserve">од </w:t>
      </w:r>
      <w:r w:rsidR="00CA4B5B">
        <w:rPr>
          <w:rFonts w:eastAsia="Calibri" w:cs="Arial"/>
          <w:lang w:val="sr-Cyrl-RS"/>
        </w:rPr>
        <w:t>27.12</w:t>
      </w:r>
      <w:r w:rsidR="00B512F7" w:rsidRPr="00D01FCF">
        <w:rPr>
          <w:rFonts w:eastAsia="Calibri" w:cs="Arial"/>
        </w:rPr>
        <w:t>.</w:t>
      </w:r>
      <w:r w:rsidR="00653B75" w:rsidRPr="00D01FCF">
        <w:rPr>
          <w:rFonts w:eastAsia="Calibri" w:cs="Arial"/>
          <w:lang w:val="ru-RU"/>
        </w:rPr>
        <w:t>2018</w:t>
      </w:r>
      <w:r w:rsidR="003A07C2">
        <w:rPr>
          <w:rFonts w:eastAsia="Calibri" w:cs="Arial"/>
          <w:lang w:val="ru-RU"/>
        </w:rPr>
        <w:t>.</w:t>
      </w:r>
      <w:r w:rsidR="00B512F7" w:rsidRPr="00477475">
        <w:rPr>
          <w:rFonts w:eastAsia="Calibri" w:cs="Arial"/>
          <w:b/>
          <w:lang w:val="hr-HR"/>
        </w:rPr>
        <w:t xml:space="preserve"> </w:t>
      </w:r>
      <w:r w:rsidR="0007448D" w:rsidRPr="00477475">
        <w:rPr>
          <w:rFonts w:eastAsia="Calibri" w:cs="Arial"/>
          <w:lang w:val="sr-Cyrl-RS"/>
        </w:rPr>
        <w:t>године</w:t>
      </w:r>
      <w:r w:rsidR="00646539" w:rsidRPr="00477475">
        <w:rPr>
          <w:rFonts w:eastAsia="Arial Unicode MS" w:cs="Arial"/>
          <w:color w:val="000000"/>
          <w:kern w:val="2"/>
          <w:lang w:val="ru-RU"/>
        </w:rPr>
        <w:t>,</w:t>
      </w:r>
      <w:r w:rsidR="00261778" w:rsidRPr="00477475">
        <w:rPr>
          <w:rFonts w:eastAsia="Arial Unicode MS" w:cs="Arial"/>
          <w:color w:val="000000"/>
          <w:kern w:val="2"/>
          <w:lang w:val="ru-RU"/>
        </w:rPr>
        <w:t xml:space="preserve"> припремљена је:</w:t>
      </w:r>
    </w:p>
    <w:p w:rsidR="000C50A0" w:rsidRPr="00477475" w:rsidRDefault="000C50A0" w:rsidP="000C50A0">
      <w:pPr>
        <w:pStyle w:val="BodyText"/>
        <w:spacing w:before="0"/>
        <w:rPr>
          <w:rFonts w:cs="Arial"/>
          <w:b/>
          <w:spacing w:val="80"/>
          <w:sz w:val="22"/>
          <w:szCs w:val="22"/>
          <w:lang w:val="ru-RU"/>
        </w:rPr>
      </w:pPr>
    </w:p>
    <w:p w:rsidR="00731A98" w:rsidRPr="00CB686E" w:rsidRDefault="00731A98" w:rsidP="00731A98">
      <w:pPr>
        <w:jc w:val="center"/>
        <w:rPr>
          <w:rFonts w:cs="Arial"/>
          <w:b/>
        </w:rPr>
      </w:pPr>
      <w:bookmarkStart w:id="7" w:name="_Toc441215598"/>
      <w:bookmarkStart w:id="8" w:name="_Toc441651537"/>
      <w:bookmarkStart w:id="9" w:name="_Toc442559874"/>
      <w:bookmarkStart w:id="10" w:name="_Toc430335136"/>
      <w:bookmarkStart w:id="11" w:name="_Toc442559876"/>
      <w:bookmarkStart w:id="12" w:name="_Toc427817447"/>
      <w:r w:rsidRPr="00CB686E">
        <w:rPr>
          <w:rFonts w:cs="Arial"/>
          <w:b/>
        </w:rPr>
        <w:t>КОНКУРСНА ДОКУМЕНТАЦИЈА</w:t>
      </w:r>
      <w:bookmarkEnd w:id="7"/>
      <w:bookmarkEnd w:id="8"/>
      <w:bookmarkEnd w:id="9"/>
    </w:p>
    <w:p w:rsidR="00731A98" w:rsidRPr="00CB686E" w:rsidRDefault="00731A98" w:rsidP="00731A98">
      <w:pPr>
        <w:jc w:val="center"/>
        <w:rPr>
          <w:rFonts w:cs="Arial"/>
        </w:rPr>
      </w:pPr>
      <w:r w:rsidRPr="00CB686E">
        <w:rPr>
          <w:rFonts w:cs="Arial"/>
        </w:rPr>
        <w:t xml:space="preserve">за подношење понуда у отвореном поступку </w:t>
      </w:r>
    </w:p>
    <w:p w:rsidR="00731A98" w:rsidRDefault="00731A98" w:rsidP="00731A98">
      <w:pPr>
        <w:ind w:left="-360" w:right="-19"/>
        <w:jc w:val="center"/>
        <w:outlineLvl w:val="0"/>
        <w:rPr>
          <w:rFonts w:cs="Arial"/>
        </w:rPr>
      </w:pPr>
      <w:bookmarkStart w:id="13" w:name="_Toc441215599"/>
      <w:bookmarkStart w:id="14" w:name="_Toc441651538"/>
      <w:bookmarkStart w:id="15" w:name="_Toc442559875"/>
      <w:r w:rsidRPr="00CB686E">
        <w:rPr>
          <w:rFonts w:cs="Arial"/>
          <w:b/>
        </w:rPr>
        <w:t>за јавну набавку добара бр</w:t>
      </w:r>
      <w:bookmarkEnd w:id="13"/>
      <w:bookmarkEnd w:id="14"/>
      <w:bookmarkEnd w:id="15"/>
      <w:r>
        <w:rPr>
          <w:rFonts w:cs="Arial"/>
          <w:b/>
          <w:lang w:val="sr-Cyrl-RS"/>
        </w:rPr>
        <w:t>.</w:t>
      </w:r>
      <w:r w:rsidRPr="005E0A4E">
        <w:rPr>
          <w:rFonts w:cs="Arial"/>
          <w:b/>
        </w:rPr>
        <w:t xml:space="preserve"> </w:t>
      </w:r>
      <w:r w:rsidR="00CA4B5B">
        <w:rPr>
          <w:rFonts w:cs="Arial"/>
          <w:b/>
        </w:rPr>
        <w:t>3000/0681/2018/2820/2018</w:t>
      </w:r>
    </w:p>
    <w:p w:rsidR="00731A98" w:rsidRPr="00CB686E" w:rsidRDefault="00731A98" w:rsidP="00731A98">
      <w:pPr>
        <w:ind w:left="-360" w:right="-19"/>
        <w:jc w:val="center"/>
        <w:outlineLvl w:val="0"/>
        <w:rPr>
          <w:rFonts w:cs="Arial"/>
          <w:b/>
          <w:lang w:val="sr-Cyrl-RS"/>
        </w:rPr>
      </w:pPr>
    </w:p>
    <w:p w:rsidR="00731A98" w:rsidRPr="00CB686E" w:rsidRDefault="00731A98" w:rsidP="00731A98">
      <w:pPr>
        <w:ind w:left="-360" w:right="-19"/>
        <w:jc w:val="center"/>
        <w:outlineLvl w:val="0"/>
        <w:rPr>
          <w:rFonts w:cs="Arial"/>
          <w:lang w:val="de-DE"/>
        </w:rPr>
      </w:pPr>
      <w:r w:rsidRPr="00CB686E">
        <w:rPr>
          <w:rFonts w:cs="Arial"/>
          <w:lang w:val="de-DE"/>
        </w:rPr>
        <w:t>Садр</w:t>
      </w:r>
      <w:r w:rsidRPr="00CB686E">
        <w:rPr>
          <w:rFonts w:cs="Arial"/>
          <w:lang w:val="ru-RU"/>
        </w:rPr>
        <w:t>ж</w:t>
      </w:r>
      <w:r w:rsidRPr="00CB686E">
        <w:rPr>
          <w:rFonts w:cs="Arial"/>
          <w:lang w:val="de-DE"/>
        </w:rPr>
        <w:t>ај</w:t>
      </w:r>
      <w:r w:rsidRPr="00CB686E">
        <w:rPr>
          <w:rFonts w:cs="Arial"/>
          <w:lang w:val="ru-RU"/>
        </w:rPr>
        <w:t xml:space="preserve"> к</w:t>
      </w:r>
      <w:r w:rsidRPr="00CB686E">
        <w:rPr>
          <w:rFonts w:cs="Arial"/>
          <w:lang w:val="de-DE"/>
        </w:rPr>
        <w:t>онкурсне документације:</w:t>
      </w:r>
    </w:p>
    <w:p w:rsidR="00731A98" w:rsidRPr="00CB686E" w:rsidRDefault="00731A98" w:rsidP="00731A98">
      <w:pPr>
        <w:pStyle w:val="Title"/>
        <w:rPr>
          <w:rFonts w:cs="Arial"/>
          <w:b w:val="0"/>
          <w:sz w:val="22"/>
          <w:szCs w:val="22"/>
          <w:lang w:val="ru-RU"/>
        </w:rPr>
      </w:pPr>
      <w:r w:rsidRPr="00CB686E">
        <w:rPr>
          <w:rFonts w:cs="Arial"/>
          <w:sz w:val="22"/>
          <w:szCs w:val="22"/>
          <w:lang w:val="ru-RU"/>
        </w:rPr>
        <w:tab/>
      </w:r>
      <w:r w:rsidRPr="00CB686E">
        <w:rPr>
          <w:rFonts w:cs="Arial"/>
          <w:sz w:val="22"/>
          <w:szCs w:val="22"/>
          <w:lang w:val="ru-RU"/>
        </w:rPr>
        <w:tab/>
      </w:r>
      <w:r w:rsidRPr="00CB686E">
        <w:rPr>
          <w:rFonts w:cs="Arial"/>
          <w:sz w:val="22"/>
          <w:szCs w:val="22"/>
          <w:lang w:val="ru-RU"/>
        </w:rPr>
        <w:tab/>
      </w:r>
      <w:r w:rsidRPr="00CB686E">
        <w:rPr>
          <w:rFonts w:cs="Arial"/>
          <w:sz w:val="22"/>
          <w:szCs w:val="22"/>
          <w:lang w:val="ru-RU"/>
        </w:rPr>
        <w:tab/>
      </w:r>
      <w:r w:rsidRPr="00CB686E">
        <w:rPr>
          <w:rFonts w:cs="Arial"/>
          <w:sz w:val="22"/>
          <w:szCs w:val="22"/>
          <w:lang w:val="ru-RU"/>
        </w:rPr>
        <w:tab/>
      </w:r>
      <w:r w:rsidRPr="00CB686E">
        <w:rPr>
          <w:rFonts w:cs="Arial"/>
          <w:sz w:val="22"/>
          <w:szCs w:val="22"/>
          <w:lang w:val="ru-RU"/>
        </w:rPr>
        <w:tab/>
      </w:r>
      <w:r w:rsidRPr="00CB686E">
        <w:rPr>
          <w:rFonts w:cs="Arial"/>
          <w:sz w:val="22"/>
          <w:szCs w:val="22"/>
          <w:lang w:val="ru-RU"/>
        </w:rPr>
        <w:tab/>
      </w:r>
      <w:r w:rsidRPr="00CB686E">
        <w:rPr>
          <w:rFonts w:cs="Arial"/>
          <w:sz w:val="22"/>
          <w:szCs w:val="22"/>
          <w:lang w:val="ru-RU"/>
        </w:rPr>
        <w:tab/>
      </w:r>
      <w:r w:rsidRPr="00CB686E">
        <w:rPr>
          <w:rFonts w:cs="Arial"/>
          <w:sz w:val="22"/>
          <w:szCs w:val="22"/>
          <w:lang w:val="ru-RU"/>
        </w:rPr>
        <w:tab/>
      </w:r>
      <w:r w:rsidRPr="00CB686E">
        <w:rPr>
          <w:rFonts w:cs="Arial"/>
          <w:sz w:val="22"/>
          <w:szCs w:val="22"/>
          <w:lang w:val="ru-RU"/>
        </w:rPr>
        <w:tab/>
      </w:r>
      <w:r w:rsidRPr="00CB686E">
        <w:rPr>
          <w:rFonts w:cs="Arial"/>
          <w:sz w:val="22"/>
          <w:szCs w:val="22"/>
          <w:lang w:val="ru-RU"/>
        </w:rPr>
        <w:tab/>
        <w:t>страна</w:t>
      </w:r>
      <w:r w:rsidRPr="00CB686E">
        <w:rPr>
          <w:rFonts w:cs="Arial"/>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731A98" w:rsidRPr="00CB686E" w:rsidTr="00731A98">
        <w:tc>
          <w:tcPr>
            <w:tcW w:w="564" w:type="dxa"/>
          </w:tcPr>
          <w:p w:rsidR="00731A98" w:rsidRPr="00CB686E" w:rsidRDefault="00731A98" w:rsidP="00731A98">
            <w:pPr>
              <w:tabs>
                <w:tab w:val="left" w:pos="360"/>
                <w:tab w:val="left" w:pos="567"/>
                <w:tab w:val="right" w:leader="dot" w:pos="9639"/>
              </w:tabs>
              <w:jc w:val="center"/>
              <w:rPr>
                <w:rFonts w:cs="Arial"/>
              </w:rPr>
            </w:pPr>
            <w:r w:rsidRPr="00CB686E">
              <w:rPr>
                <w:rFonts w:cs="Arial"/>
              </w:rPr>
              <w:t>1.</w:t>
            </w:r>
          </w:p>
        </w:tc>
        <w:tc>
          <w:tcPr>
            <w:tcW w:w="7574" w:type="dxa"/>
          </w:tcPr>
          <w:p w:rsidR="00731A98" w:rsidRPr="00CB686E" w:rsidRDefault="00731A98" w:rsidP="00731A98">
            <w:pPr>
              <w:tabs>
                <w:tab w:val="left" w:pos="360"/>
                <w:tab w:val="left" w:pos="567"/>
                <w:tab w:val="right" w:leader="dot" w:pos="9639"/>
              </w:tabs>
              <w:rPr>
                <w:rFonts w:cs="Arial"/>
              </w:rPr>
            </w:pPr>
            <w:r w:rsidRPr="00CB686E">
              <w:rPr>
                <w:rFonts w:cs="Arial"/>
              </w:rPr>
              <w:t>Општи подаци о јавној набавци</w:t>
            </w:r>
          </w:p>
        </w:tc>
        <w:tc>
          <w:tcPr>
            <w:tcW w:w="810" w:type="dxa"/>
          </w:tcPr>
          <w:p w:rsidR="00731A98" w:rsidRPr="00AF7C8C" w:rsidRDefault="00731A98" w:rsidP="00731A98">
            <w:pPr>
              <w:tabs>
                <w:tab w:val="left" w:pos="360"/>
                <w:tab w:val="left" w:pos="567"/>
                <w:tab w:val="right" w:leader="dot" w:pos="9639"/>
              </w:tabs>
              <w:jc w:val="center"/>
              <w:rPr>
                <w:rFonts w:cs="Arial"/>
                <w:lang w:val="sr-Cyrl-RS"/>
              </w:rPr>
            </w:pPr>
            <w:r w:rsidRPr="00AF7C8C">
              <w:rPr>
                <w:rFonts w:cs="Arial"/>
                <w:lang w:val="sr-Cyrl-RS"/>
              </w:rPr>
              <w:t>3</w:t>
            </w:r>
          </w:p>
        </w:tc>
      </w:tr>
      <w:tr w:rsidR="00731A98" w:rsidRPr="00CB686E" w:rsidTr="00731A98">
        <w:tc>
          <w:tcPr>
            <w:tcW w:w="564" w:type="dxa"/>
          </w:tcPr>
          <w:p w:rsidR="00731A98" w:rsidRPr="00CB686E" w:rsidRDefault="00731A98" w:rsidP="00731A98">
            <w:pPr>
              <w:tabs>
                <w:tab w:val="left" w:pos="360"/>
                <w:tab w:val="left" w:pos="567"/>
                <w:tab w:val="right" w:leader="dot" w:pos="9639"/>
              </w:tabs>
              <w:jc w:val="center"/>
              <w:rPr>
                <w:rFonts w:cs="Arial"/>
              </w:rPr>
            </w:pPr>
            <w:r w:rsidRPr="00CB686E">
              <w:rPr>
                <w:rFonts w:cs="Arial"/>
              </w:rPr>
              <w:t>2.</w:t>
            </w:r>
          </w:p>
        </w:tc>
        <w:tc>
          <w:tcPr>
            <w:tcW w:w="7574" w:type="dxa"/>
          </w:tcPr>
          <w:p w:rsidR="00731A98" w:rsidRPr="00CB686E" w:rsidRDefault="00731A98" w:rsidP="00731A98">
            <w:pPr>
              <w:tabs>
                <w:tab w:val="left" w:pos="317"/>
                <w:tab w:val="left" w:pos="360"/>
                <w:tab w:val="right" w:leader="dot" w:pos="9639"/>
              </w:tabs>
              <w:rPr>
                <w:rFonts w:cs="Arial"/>
              </w:rPr>
            </w:pPr>
            <w:r w:rsidRPr="00CB686E">
              <w:rPr>
                <w:rFonts w:cs="Arial"/>
              </w:rPr>
              <w:t>Подаци о предмету набавке</w:t>
            </w:r>
          </w:p>
        </w:tc>
        <w:tc>
          <w:tcPr>
            <w:tcW w:w="810" w:type="dxa"/>
          </w:tcPr>
          <w:p w:rsidR="00731A98" w:rsidRPr="00AF7C8C" w:rsidRDefault="00731A98" w:rsidP="00731A98">
            <w:pPr>
              <w:tabs>
                <w:tab w:val="left" w:pos="360"/>
                <w:tab w:val="left" w:pos="567"/>
                <w:tab w:val="right" w:leader="dot" w:pos="9639"/>
              </w:tabs>
              <w:jc w:val="center"/>
              <w:rPr>
                <w:rFonts w:cs="Arial"/>
                <w:lang w:val="sr-Cyrl-RS"/>
              </w:rPr>
            </w:pPr>
            <w:r w:rsidRPr="00AF7C8C">
              <w:rPr>
                <w:rFonts w:cs="Arial"/>
                <w:lang w:val="sr-Cyrl-RS"/>
              </w:rPr>
              <w:t>3</w:t>
            </w:r>
          </w:p>
        </w:tc>
      </w:tr>
      <w:tr w:rsidR="00731A98" w:rsidRPr="00635EF6" w:rsidTr="00731A98">
        <w:tc>
          <w:tcPr>
            <w:tcW w:w="564" w:type="dxa"/>
          </w:tcPr>
          <w:p w:rsidR="00731A98" w:rsidRPr="00CB686E" w:rsidRDefault="00731A98" w:rsidP="00731A98">
            <w:pPr>
              <w:tabs>
                <w:tab w:val="left" w:pos="360"/>
                <w:tab w:val="left" w:pos="567"/>
                <w:tab w:val="right" w:leader="dot" w:pos="9639"/>
              </w:tabs>
              <w:jc w:val="center"/>
              <w:rPr>
                <w:rFonts w:cs="Arial"/>
              </w:rPr>
            </w:pPr>
            <w:r w:rsidRPr="00CB686E">
              <w:rPr>
                <w:rFonts w:cs="Arial"/>
              </w:rPr>
              <w:t>3.</w:t>
            </w:r>
          </w:p>
        </w:tc>
        <w:tc>
          <w:tcPr>
            <w:tcW w:w="7574" w:type="dxa"/>
          </w:tcPr>
          <w:p w:rsidR="00731A98" w:rsidRPr="00CB686E" w:rsidRDefault="00731A98" w:rsidP="00731A98">
            <w:pPr>
              <w:tabs>
                <w:tab w:val="left" w:pos="317"/>
                <w:tab w:val="left" w:pos="360"/>
                <w:tab w:val="right" w:leader="dot" w:pos="9639"/>
              </w:tabs>
              <w:rPr>
                <w:rFonts w:cs="Arial"/>
              </w:rPr>
            </w:pPr>
            <w:r w:rsidRPr="00CB686E">
              <w:rPr>
                <w:rFonts w:cs="Arial"/>
              </w:rPr>
              <w:t>Техничка спецификација (врста, техничке карактеристике</w:t>
            </w:r>
            <w:r w:rsidRPr="00CB686E">
              <w:rPr>
                <w:rFonts w:cs="Arial"/>
                <w:lang w:val="sr-Cyrl-RS"/>
              </w:rPr>
              <w:t xml:space="preserve"> </w:t>
            </w:r>
            <w:r w:rsidRPr="00CB686E">
              <w:rPr>
                <w:rFonts w:cs="Arial"/>
              </w:rPr>
              <w:t>и опис добара)</w:t>
            </w:r>
          </w:p>
        </w:tc>
        <w:tc>
          <w:tcPr>
            <w:tcW w:w="810" w:type="dxa"/>
          </w:tcPr>
          <w:p w:rsidR="00731A98" w:rsidRPr="002A0139" w:rsidRDefault="00731A98" w:rsidP="00731A98">
            <w:pPr>
              <w:tabs>
                <w:tab w:val="left" w:pos="360"/>
                <w:tab w:val="left" w:pos="567"/>
                <w:tab w:val="right" w:leader="dot" w:pos="9639"/>
              </w:tabs>
              <w:jc w:val="center"/>
              <w:rPr>
                <w:rFonts w:cs="Arial"/>
                <w:lang w:val="sr-Cyrl-RS"/>
              </w:rPr>
            </w:pPr>
            <w:r w:rsidRPr="002A0139">
              <w:rPr>
                <w:rFonts w:cs="Arial"/>
                <w:lang w:val="sr-Cyrl-RS"/>
              </w:rPr>
              <w:t>4</w:t>
            </w:r>
          </w:p>
        </w:tc>
      </w:tr>
      <w:tr w:rsidR="00731A98" w:rsidRPr="00635EF6" w:rsidTr="00731A98">
        <w:tc>
          <w:tcPr>
            <w:tcW w:w="564" w:type="dxa"/>
          </w:tcPr>
          <w:p w:rsidR="00731A98" w:rsidRPr="00CB686E" w:rsidRDefault="00731A98" w:rsidP="00731A98">
            <w:pPr>
              <w:tabs>
                <w:tab w:val="left" w:pos="360"/>
                <w:tab w:val="left" w:pos="567"/>
                <w:tab w:val="right" w:leader="dot" w:pos="9639"/>
              </w:tabs>
              <w:jc w:val="center"/>
              <w:rPr>
                <w:rFonts w:cs="Arial"/>
              </w:rPr>
            </w:pPr>
            <w:r w:rsidRPr="00CB686E">
              <w:rPr>
                <w:rFonts w:cs="Arial"/>
              </w:rPr>
              <w:t>4.</w:t>
            </w:r>
          </w:p>
        </w:tc>
        <w:tc>
          <w:tcPr>
            <w:tcW w:w="7574" w:type="dxa"/>
          </w:tcPr>
          <w:p w:rsidR="00731A98" w:rsidRPr="00CB686E" w:rsidRDefault="00731A98" w:rsidP="00731A98">
            <w:pPr>
              <w:tabs>
                <w:tab w:val="left" w:pos="317"/>
                <w:tab w:val="left" w:pos="360"/>
                <w:tab w:val="right" w:leader="dot" w:pos="9639"/>
              </w:tabs>
              <w:rPr>
                <w:rFonts w:cs="Arial"/>
              </w:rPr>
            </w:pPr>
            <w:r w:rsidRPr="00CB686E">
              <w:rPr>
                <w:rFonts w:cs="Arial"/>
              </w:rPr>
              <w:t>Услови за учешће у поступку ЈН и упутство како се доказује испуњеност услова</w:t>
            </w:r>
          </w:p>
        </w:tc>
        <w:tc>
          <w:tcPr>
            <w:tcW w:w="810" w:type="dxa"/>
          </w:tcPr>
          <w:p w:rsidR="00731A98" w:rsidRPr="002A0139" w:rsidRDefault="002A0139" w:rsidP="00731A98">
            <w:pPr>
              <w:tabs>
                <w:tab w:val="left" w:pos="360"/>
                <w:tab w:val="left" w:pos="567"/>
                <w:tab w:val="right" w:leader="dot" w:pos="9639"/>
              </w:tabs>
              <w:jc w:val="center"/>
              <w:rPr>
                <w:rFonts w:cs="Arial"/>
              </w:rPr>
            </w:pPr>
            <w:r w:rsidRPr="002A0139">
              <w:rPr>
                <w:rFonts w:cs="Arial"/>
              </w:rPr>
              <w:t>26</w:t>
            </w:r>
          </w:p>
        </w:tc>
      </w:tr>
      <w:tr w:rsidR="00731A98" w:rsidRPr="00635EF6" w:rsidTr="00731A98">
        <w:tc>
          <w:tcPr>
            <w:tcW w:w="564" w:type="dxa"/>
          </w:tcPr>
          <w:p w:rsidR="00731A98" w:rsidRPr="00CB686E" w:rsidRDefault="00731A98" w:rsidP="00731A98">
            <w:pPr>
              <w:tabs>
                <w:tab w:val="left" w:pos="360"/>
                <w:tab w:val="left" w:pos="567"/>
                <w:tab w:val="right" w:leader="dot" w:pos="9639"/>
              </w:tabs>
              <w:jc w:val="center"/>
              <w:rPr>
                <w:rFonts w:cs="Arial"/>
              </w:rPr>
            </w:pPr>
            <w:r w:rsidRPr="00CB686E">
              <w:rPr>
                <w:rFonts w:cs="Arial"/>
              </w:rPr>
              <w:t>5.</w:t>
            </w:r>
          </w:p>
        </w:tc>
        <w:tc>
          <w:tcPr>
            <w:tcW w:w="7574" w:type="dxa"/>
          </w:tcPr>
          <w:p w:rsidR="00731A98" w:rsidRPr="00CB686E" w:rsidRDefault="00731A98" w:rsidP="00731A98">
            <w:pPr>
              <w:tabs>
                <w:tab w:val="left" w:pos="317"/>
                <w:tab w:val="left" w:pos="360"/>
                <w:tab w:val="right" w:leader="dot" w:pos="9639"/>
              </w:tabs>
              <w:rPr>
                <w:rFonts w:cs="Arial"/>
              </w:rPr>
            </w:pPr>
            <w:r w:rsidRPr="00CB686E">
              <w:rPr>
                <w:rFonts w:cs="Arial"/>
              </w:rPr>
              <w:t>Критеријум за доделу уговора</w:t>
            </w:r>
          </w:p>
        </w:tc>
        <w:tc>
          <w:tcPr>
            <w:tcW w:w="810" w:type="dxa"/>
          </w:tcPr>
          <w:p w:rsidR="00731A98" w:rsidRPr="002A0139" w:rsidRDefault="002A0139" w:rsidP="00731A98">
            <w:pPr>
              <w:tabs>
                <w:tab w:val="left" w:pos="360"/>
                <w:tab w:val="left" w:pos="567"/>
                <w:tab w:val="right" w:leader="dot" w:pos="9639"/>
              </w:tabs>
              <w:jc w:val="center"/>
              <w:rPr>
                <w:rFonts w:cs="Arial"/>
                <w:highlight w:val="yellow"/>
              </w:rPr>
            </w:pPr>
            <w:r w:rsidRPr="002A0139">
              <w:rPr>
                <w:rFonts w:cs="Arial"/>
              </w:rPr>
              <w:t>29</w:t>
            </w:r>
          </w:p>
        </w:tc>
      </w:tr>
      <w:tr w:rsidR="00731A98" w:rsidRPr="00635EF6" w:rsidTr="00731A98">
        <w:tc>
          <w:tcPr>
            <w:tcW w:w="564" w:type="dxa"/>
          </w:tcPr>
          <w:p w:rsidR="00731A98" w:rsidRPr="00CB686E" w:rsidRDefault="00731A98" w:rsidP="00731A98">
            <w:pPr>
              <w:tabs>
                <w:tab w:val="left" w:pos="360"/>
                <w:tab w:val="left" w:pos="567"/>
                <w:tab w:val="right" w:leader="dot" w:pos="9639"/>
              </w:tabs>
              <w:jc w:val="center"/>
              <w:rPr>
                <w:rFonts w:cs="Arial"/>
              </w:rPr>
            </w:pPr>
            <w:r w:rsidRPr="00CB686E">
              <w:rPr>
                <w:rFonts w:cs="Arial"/>
              </w:rPr>
              <w:t>6.</w:t>
            </w:r>
          </w:p>
        </w:tc>
        <w:tc>
          <w:tcPr>
            <w:tcW w:w="7574" w:type="dxa"/>
          </w:tcPr>
          <w:p w:rsidR="00731A98" w:rsidRPr="002A0139" w:rsidRDefault="00731A98" w:rsidP="00731A98">
            <w:pPr>
              <w:tabs>
                <w:tab w:val="left" w:pos="360"/>
                <w:tab w:val="left" w:pos="567"/>
                <w:tab w:val="right" w:leader="dot" w:pos="9639"/>
              </w:tabs>
              <w:rPr>
                <w:rFonts w:cs="Arial"/>
              </w:rPr>
            </w:pPr>
            <w:r w:rsidRPr="002A0139">
              <w:rPr>
                <w:rFonts w:cs="Arial"/>
              </w:rPr>
              <w:t>Упутство понуђачима како да сачине понуду</w:t>
            </w:r>
          </w:p>
        </w:tc>
        <w:tc>
          <w:tcPr>
            <w:tcW w:w="810" w:type="dxa"/>
          </w:tcPr>
          <w:p w:rsidR="00731A98" w:rsidRPr="002A0139" w:rsidRDefault="002A0139" w:rsidP="00731A98">
            <w:pPr>
              <w:tabs>
                <w:tab w:val="left" w:pos="360"/>
                <w:tab w:val="left" w:pos="567"/>
                <w:tab w:val="right" w:leader="dot" w:pos="9639"/>
              </w:tabs>
              <w:jc w:val="center"/>
              <w:rPr>
                <w:rFonts w:cs="Arial"/>
                <w:lang w:val="sr-Cyrl-RS"/>
              </w:rPr>
            </w:pPr>
            <w:r w:rsidRPr="002A0139">
              <w:rPr>
                <w:rFonts w:cs="Arial"/>
              </w:rPr>
              <w:t>3</w:t>
            </w:r>
            <w:r w:rsidR="00CC3068" w:rsidRPr="002A0139">
              <w:rPr>
                <w:rFonts w:cs="Arial"/>
                <w:lang w:val="sr-Cyrl-RS"/>
              </w:rPr>
              <w:t>0</w:t>
            </w:r>
          </w:p>
        </w:tc>
      </w:tr>
      <w:tr w:rsidR="00731A98" w:rsidRPr="00635EF6" w:rsidTr="00731A98">
        <w:tc>
          <w:tcPr>
            <w:tcW w:w="564" w:type="dxa"/>
          </w:tcPr>
          <w:p w:rsidR="00731A98" w:rsidRPr="00CB686E" w:rsidRDefault="00731A98" w:rsidP="00731A98">
            <w:pPr>
              <w:tabs>
                <w:tab w:val="left" w:pos="360"/>
                <w:tab w:val="left" w:pos="567"/>
                <w:tab w:val="right" w:leader="dot" w:pos="9639"/>
              </w:tabs>
              <w:jc w:val="center"/>
              <w:rPr>
                <w:rFonts w:cs="Arial"/>
              </w:rPr>
            </w:pPr>
            <w:r w:rsidRPr="00CB686E">
              <w:rPr>
                <w:rFonts w:cs="Arial"/>
              </w:rPr>
              <w:t>7.</w:t>
            </w:r>
          </w:p>
        </w:tc>
        <w:tc>
          <w:tcPr>
            <w:tcW w:w="7574" w:type="dxa"/>
          </w:tcPr>
          <w:p w:rsidR="00731A98" w:rsidRPr="002A0139" w:rsidRDefault="00731A98" w:rsidP="00731A98">
            <w:pPr>
              <w:tabs>
                <w:tab w:val="left" w:pos="360"/>
                <w:tab w:val="left" w:pos="567"/>
                <w:tab w:val="right" w:leader="dot" w:pos="9639"/>
              </w:tabs>
              <w:rPr>
                <w:rFonts w:cs="Arial"/>
                <w:lang w:val="sr-Cyrl-RS"/>
              </w:rPr>
            </w:pPr>
            <w:r w:rsidRPr="002A0139">
              <w:rPr>
                <w:rFonts w:cs="Arial"/>
              </w:rPr>
              <w:t xml:space="preserve">Обрасци </w:t>
            </w:r>
            <w:r w:rsidR="003A07C2" w:rsidRPr="002A0139">
              <w:rPr>
                <w:rFonts w:cs="Arial"/>
              </w:rPr>
              <w:t>(1</w:t>
            </w:r>
            <w:r w:rsidR="00D01FCF" w:rsidRPr="002A0139">
              <w:rPr>
                <w:rFonts w:cs="Arial"/>
              </w:rPr>
              <w:t>-</w:t>
            </w:r>
            <w:r w:rsidR="00B9331A" w:rsidRPr="002A0139">
              <w:rPr>
                <w:rFonts w:cs="Arial"/>
                <w:lang w:val="sr-Cyrl-RS"/>
              </w:rPr>
              <w:t>4</w:t>
            </w:r>
            <w:r w:rsidRPr="002A0139">
              <w:rPr>
                <w:rFonts w:cs="Arial"/>
              </w:rPr>
              <w:t>)</w:t>
            </w:r>
            <w:r w:rsidRPr="002A0139">
              <w:rPr>
                <w:rFonts w:cs="Arial"/>
                <w:lang w:val="sr-Cyrl-RS"/>
              </w:rPr>
              <w:t xml:space="preserve"> и Прилози (1-</w:t>
            </w:r>
            <w:r w:rsidR="00D91349" w:rsidRPr="002A0139">
              <w:rPr>
                <w:rFonts w:cs="Arial"/>
                <w:lang w:val="sr-Cyrl-RS"/>
              </w:rPr>
              <w:t>5</w:t>
            </w:r>
            <w:r w:rsidRPr="002A0139">
              <w:rPr>
                <w:rFonts w:cs="Arial"/>
                <w:lang w:val="sr-Cyrl-RS"/>
              </w:rPr>
              <w:t>)</w:t>
            </w:r>
          </w:p>
        </w:tc>
        <w:tc>
          <w:tcPr>
            <w:tcW w:w="810" w:type="dxa"/>
          </w:tcPr>
          <w:p w:rsidR="00731A98" w:rsidRPr="002A0139" w:rsidRDefault="002A0139" w:rsidP="00D91349">
            <w:pPr>
              <w:tabs>
                <w:tab w:val="left" w:pos="360"/>
                <w:tab w:val="left" w:pos="567"/>
                <w:tab w:val="right" w:leader="dot" w:pos="9639"/>
              </w:tabs>
              <w:jc w:val="center"/>
              <w:rPr>
                <w:rFonts w:cs="Arial"/>
              </w:rPr>
            </w:pPr>
            <w:r w:rsidRPr="002A0139">
              <w:rPr>
                <w:rFonts w:cs="Arial"/>
              </w:rPr>
              <w:t>45</w:t>
            </w:r>
          </w:p>
        </w:tc>
      </w:tr>
      <w:tr w:rsidR="00731A98" w:rsidRPr="00635EF6" w:rsidTr="00731A98">
        <w:tc>
          <w:tcPr>
            <w:tcW w:w="564" w:type="dxa"/>
          </w:tcPr>
          <w:p w:rsidR="00731A98" w:rsidRPr="00CB686E" w:rsidRDefault="00731A98" w:rsidP="00731A98">
            <w:pPr>
              <w:tabs>
                <w:tab w:val="left" w:pos="360"/>
                <w:tab w:val="left" w:pos="567"/>
                <w:tab w:val="right" w:leader="dot" w:pos="9639"/>
              </w:tabs>
              <w:jc w:val="center"/>
              <w:rPr>
                <w:rFonts w:cs="Arial"/>
              </w:rPr>
            </w:pPr>
            <w:r w:rsidRPr="00CB686E">
              <w:rPr>
                <w:rFonts w:cs="Arial"/>
                <w:lang w:val="sr-Cyrl-RS"/>
              </w:rPr>
              <w:t>8</w:t>
            </w:r>
            <w:r w:rsidRPr="00CB686E">
              <w:rPr>
                <w:rFonts w:cs="Arial"/>
              </w:rPr>
              <w:t>.</w:t>
            </w:r>
          </w:p>
        </w:tc>
        <w:tc>
          <w:tcPr>
            <w:tcW w:w="7574" w:type="dxa"/>
          </w:tcPr>
          <w:p w:rsidR="00731A98" w:rsidRPr="00CB686E" w:rsidRDefault="00731A98" w:rsidP="00731A98">
            <w:pPr>
              <w:tabs>
                <w:tab w:val="left" w:pos="360"/>
                <w:tab w:val="left" w:pos="567"/>
                <w:tab w:val="right" w:leader="dot" w:pos="9639"/>
              </w:tabs>
              <w:rPr>
                <w:rFonts w:cs="Arial"/>
              </w:rPr>
            </w:pPr>
            <w:r w:rsidRPr="00CB686E">
              <w:rPr>
                <w:rFonts w:cs="Arial"/>
              </w:rPr>
              <w:t>Модел уговора</w:t>
            </w:r>
          </w:p>
        </w:tc>
        <w:tc>
          <w:tcPr>
            <w:tcW w:w="810" w:type="dxa"/>
          </w:tcPr>
          <w:p w:rsidR="00731A98" w:rsidRPr="002A0139" w:rsidRDefault="002A0139" w:rsidP="00731A98">
            <w:pPr>
              <w:tabs>
                <w:tab w:val="left" w:pos="360"/>
                <w:tab w:val="left" w:pos="567"/>
                <w:tab w:val="right" w:leader="dot" w:pos="9639"/>
              </w:tabs>
              <w:jc w:val="center"/>
              <w:rPr>
                <w:rFonts w:cs="Arial"/>
                <w:highlight w:val="yellow"/>
              </w:rPr>
            </w:pPr>
            <w:r w:rsidRPr="002A0139">
              <w:rPr>
                <w:rFonts w:cs="Arial"/>
              </w:rPr>
              <w:t>75</w:t>
            </w:r>
          </w:p>
        </w:tc>
      </w:tr>
    </w:tbl>
    <w:p w:rsidR="00731A98" w:rsidRPr="00CB686E" w:rsidRDefault="00731A98" w:rsidP="00731A98">
      <w:pPr>
        <w:pStyle w:val="BodyText"/>
        <w:rPr>
          <w:rFonts w:cs="Arial"/>
          <w:b/>
          <w:spacing w:val="80"/>
          <w:sz w:val="22"/>
          <w:szCs w:val="22"/>
          <w:lang w:val="sr-Cyrl-RS"/>
        </w:rPr>
      </w:pPr>
    </w:p>
    <w:p w:rsidR="00731A98" w:rsidRPr="002A0139" w:rsidRDefault="00731A98" w:rsidP="00731A98">
      <w:pPr>
        <w:jc w:val="center"/>
        <w:rPr>
          <w:rFonts w:cs="Arial"/>
        </w:rPr>
      </w:pPr>
      <w:r w:rsidRPr="00CB686E">
        <w:rPr>
          <w:rFonts w:cs="Arial"/>
          <w:bCs/>
          <w:noProof/>
          <w:lang w:val="sr-Latn-RS"/>
        </w:rPr>
        <w:t xml:space="preserve">                                     </w:t>
      </w:r>
      <w:r w:rsidR="00E50929">
        <w:rPr>
          <w:rFonts w:cs="Arial"/>
          <w:bCs/>
          <w:noProof/>
          <w:lang w:val="sr-Latn-RS"/>
        </w:rPr>
        <w:t xml:space="preserve">                             </w:t>
      </w:r>
      <w:r w:rsidRPr="00CB686E">
        <w:rPr>
          <w:rFonts w:cs="Arial"/>
          <w:bCs/>
          <w:noProof/>
          <w:lang w:val="sr-Latn-RS"/>
        </w:rPr>
        <w:t xml:space="preserve"> </w:t>
      </w:r>
      <w:r w:rsidRPr="00CB686E">
        <w:rPr>
          <w:rFonts w:cs="Arial"/>
          <w:bCs/>
          <w:noProof/>
        </w:rPr>
        <w:t>Укупан број страна документације:</w:t>
      </w:r>
      <w:r w:rsidR="00A1187E">
        <w:rPr>
          <w:rFonts w:cs="Arial"/>
          <w:bCs/>
          <w:noProof/>
          <w:lang w:val="sr-Cyrl-RS"/>
        </w:rPr>
        <w:t xml:space="preserve">  </w:t>
      </w:r>
      <w:r w:rsidRPr="00CB686E">
        <w:rPr>
          <w:rFonts w:cs="Arial"/>
          <w:bCs/>
          <w:noProof/>
        </w:rPr>
        <w:t xml:space="preserve"> </w:t>
      </w:r>
      <w:r w:rsidR="002A0139">
        <w:rPr>
          <w:rFonts w:cs="Arial"/>
          <w:bCs/>
          <w:noProof/>
        </w:rPr>
        <w:t>84</w:t>
      </w:r>
    </w:p>
    <w:p w:rsidR="00FA0E61" w:rsidRDefault="00731A98" w:rsidP="00720EB5">
      <w:pPr>
        <w:pStyle w:val="Heading10"/>
        <w:numPr>
          <w:ilvl w:val="0"/>
          <w:numId w:val="14"/>
        </w:numPr>
        <w:rPr>
          <w:rFonts w:cs="Arial"/>
          <w:lang w:val="sr-Cyrl-RS"/>
        </w:rPr>
      </w:pPr>
      <w:r w:rsidRPr="000E0E7F">
        <w:rPr>
          <w:rFonts w:cs="Arial"/>
          <w:lang w:val="ru-RU"/>
        </w:rPr>
        <w:br w:type="page"/>
      </w:r>
      <w:r w:rsidR="00FA0E61" w:rsidRPr="000E0E7F">
        <w:rPr>
          <w:rFonts w:cs="Arial"/>
        </w:rPr>
        <w:lastRenderedPageBreak/>
        <w:t>ОПШТИ ПОДАЦИ О ЈАВНОЈ НАБАВЦИ</w:t>
      </w:r>
      <w:bookmarkEnd w:id="10"/>
      <w:bookmarkEnd w:id="11"/>
    </w:p>
    <w:p w:rsidR="000E0E7F" w:rsidRPr="000E0E7F" w:rsidRDefault="000E0E7F" w:rsidP="000E0E7F">
      <w:pPr>
        <w:rPr>
          <w:lang w:val="sr-Cyrl-RS" w:eastAsia="ar-SA"/>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7229"/>
      </w:tblGrid>
      <w:tr w:rsidR="004276AD" w:rsidRPr="00477475" w:rsidTr="00B512F7">
        <w:tc>
          <w:tcPr>
            <w:tcW w:w="2093" w:type="dxa"/>
            <w:shd w:val="clear" w:color="auto" w:fill="auto"/>
          </w:tcPr>
          <w:p w:rsidR="002E12CC" w:rsidRPr="00477475" w:rsidRDefault="002E12CC" w:rsidP="004276AD">
            <w:pPr>
              <w:autoSpaceDE w:val="0"/>
              <w:autoSpaceDN w:val="0"/>
              <w:adjustRightInd w:val="0"/>
              <w:jc w:val="center"/>
              <w:rPr>
                <w:rFonts w:eastAsia="TimesNewRomanPSMT" w:cs="Arial"/>
                <w:bCs/>
              </w:rPr>
            </w:pPr>
          </w:p>
          <w:p w:rsidR="002E12CC" w:rsidRPr="00477475" w:rsidRDefault="002E12CC" w:rsidP="004276AD">
            <w:pPr>
              <w:autoSpaceDE w:val="0"/>
              <w:autoSpaceDN w:val="0"/>
              <w:adjustRightInd w:val="0"/>
              <w:jc w:val="center"/>
              <w:rPr>
                <w:rFonts w:eastAsia="TimesNewRomanPSMT" w:cs="Arial"/>
                <w:bCs/>
              </w:rPr>
            </w:pPr>
          </w:p>
          <w:p w:rsidR="004276AD" w:rsidRPr="00477475" w:rsidRDefault="004276AD" w:rsidP="004276AD">
            <w:pPr>
              <w:autoSpaceDE w:val="0"/>
              <w:autoSpaceDN w:val="0"/>
              <w:adjustRightInd w:val="0"/>
              <w:jc w:val="center"/>
              <w:rPr>
                <w:rFonts w:eastAsia="TimesNewRomanPSMT" w:cs="Arial"/>
                <w:bCs/>
              </w:rPr>
            </w:pPr>
            <w:r w:rsidRPr="00477475">
              <w:rPr>
                <w:rFonts w:eastAsia="TimesNewRomanPSMT" w:cs="Arial"/>
                <w:bCs/>
              </w:rPr>
              <w:t>Назив и адреса Наручиоца</w:t>
            </w:r>
          </w:p>
        </w:tc>
        <w:tc>
          <w:tcPr>
            <w:tcW w:w="7229" w:type="dxa"/>
            <w:shd w:val="clear" w:color="auto" w:fill="auto"/>
          </w:tcPr>
          <w:p w:rsidR="004276AD" w:rsidRPr="00477475" w:rsidRDefault="004276AD" w:rsidP="004276AD">
            <w:pPr>
              <w:suppressAutoHyphens/>
              <w:spacing w:line="100" w:lineRule="atLeast"/>
              <w:jc w:val="center"/>
              <w:rPr>
                <w:rFonts w:cs="Arial"/>
                <w:lang w:val="ru-RU"/>
              </w:rPr>
            </w:pPr>
            <w:r w:rsidRPr="00477475">
              <w:rPr>
                <w:rFonts w:cs="Arial"/>
                <w:lang w:val="ru-RU"/>
              </w:rPr>
              <w:t>Јавно предузеће „Електропривреда Србије“ Београд,</w:t>
            </w:r>
          </w:p>
          <w:p w:rsidR="004276AD" w:rsidRPr="00477475" w:rsidRDefault="00731A98" w:rsidP="004276AD">
            <w:pPr>
              <w:suppressAutoHyphens/>
              <w:spacing w:line="100" w:lineRule="atLeast"/>
              <w:jc w:val="center"/>
              <w:rPr>
                <w:rFonts w:cs="Arial"/>
              </w:rPr>
            </w:pPr>
            <w:r>
              <w:rPr>
                <w:rFonts w:cs="Arial"/>
                <w:lang w:val="sr-Cyrl-RS"/>
              </w:rPr>
              <w:t>Балканска 13,</w:t>
            </w:r>
            <w:r w:rsidR="004276AD" w:rsidRPr="00477475">
              <w:rPr>
                <w:rFonts w:cs="Arial"/>
              </w:rPr>
              <w:t xml:space="preserve"> 11000 Београд</w:t>
            </w:r>
          </w:p>
          <w:p w:rsidR="00646539" w:rsidRPr="00477475" w:rsidRDefault="002E12CC" w:rsidP="00646539">
            <w:pPr>
              <w:suppressAutoHyphens/>
              <w:spacing w:line="100" w:lineRule="atLeast"/>
              <w:jc w:val="center"/>
              <w:rPr>
                <w:rFonts w:cs="Arial"/>
                <w:lang w:val="ru-RU"/>
              </w:rPr>
            </w:pPr>
            <w:r w:rsidRPr="00477475">
              <w:rPr>
                <w:rFonts w:cs="Arial"/>
                <w:lang w:val="ru-RU"/>
              </w:rPr>
              <w:t xml:space="preserve">Огранак </w:t>
            </w:r>
            <w:r w:rsidR="001B619C" w:rsidRPr="00477475">
              <w:rPr>
                <w:rFonts w:cs="Arial"/>
                <w:lang w:val="ru-RU"/>
              </w:rPr>
              <w:t>ТЕНТ</w:t>
            </w:r>
            <w:r w:rsidRPr="00477475">
              <w:rPr>
                <w:rFonts w:cs="Arial"/>
                <w:lang w:val="ru-RU"/>
              </w:rPr>
              <w:t xml:space="preserve">, </w:t>
            </w:r>
            <w:r w:rsidR="001B619C" w:rsidRPr="00477475">
              <w:rPr>
                <w:rFonts w:cs="Arial"/>
                <w:lang w:val="ru-RU"/>
              </w:rPr>
              <w:t>Богољуба Урошевића Црног бр.44.,</w:t>
            </w:r>
          </w:p>
          <w:p w:rsidR="002E12CC" w:rsidRPr="00477475" w:rsidRDefault="001B619C" w:rsidP="00646539">
            <w:pPr>
              <w:suppressAutoHyphens/>
              <w:spacing w:line="100" w:lineRule="atLeast"/>
              <w:jc w:val="center"/>
              <w:rPr>
                <w:rFonts w:cs="Arial"/>
              </w:rPr>
            </w:pPr>
            <w:r w:rsidRPr="00477475">
              <w:rPr>
                <w:rFonts w:cs="Arial"/>
              </w:rPr>
              <w:t>11500 Обреновац</w:t>
            </w:r>
          </w:p>
        </w:tc>
      </w:tr>
      <w:tr w:rsidR="004276AD" w:rsidRPr="00477475" w:rsidTr="00B512F7">
        <w:tc>
          <w:tcPr>
            <w:tcW w:w="2093" w:type="dxa"/>
            <w:shd w:val="clear" w:color="auto" w:fill="auto"/>
          </w:tcPr>
          <w:p w:rsidR="004276AD" w:rsidRPr="00477475" w:rsidRDefault="004276AD" w:rsidP="004276AD">
            <w:pPr>
              <w:autoSpaceDE w:val="0"/>
              <w:autoSpaceDN w:val="0"/>
              <w:adjustRightInd w:val="0"/>
              <w:jc w:val="center"/>
              <w:rPr>
                <w:rFonts w:eastAsia="TimesNewRomanPSMT" w:cs="Arial"/>
                <w:bCs/>
              </w:rPr>
            </w:pPr>
            <w:r w:rsidRPr="00477475">
              <w:rPr>
                <w:rFonts w:eastAsia="TimesNewRomanPSMT" w:cs="Arial"/>
                <w:bCs/>
              </w:rPr>
              <w:t>Интернет страница Наручиоца</w:t>
            </w:r>
          </w:p>
        </w:tc>
        <w:tc>
          <w:tcPr>
            <w:tcW w:w="7229" w:type="dxa"/>
            <w:shd w:val="clear" w:color="auto" w:fill="auto"/>
          </w:tcPr>
          <w:p w:rsidR="004276AD" w:rsidRPr="00477475" w:rsidRDefault="00831E9F" w:rsidP="004276AD">
            <w:pPr>
              <w:autoSpaceDE w:val="0"/>
              <w:autoSpaceDN w:val="0"/>
              <w:adjustRightInd w:val="0"/>
              <w:jc w:val="center"/>
              <w:rPr>
                <w:rStyle w:val="Hyperlink"/>
                <w:rFonts w:eastAsia="Arial Unicode MS" w:cs="Arial"/>
                <w:color w:val="auto"/>
                <w:kern w:val="1"/>
                <w:lang w:eastAsia="ar-SA"/>
              </w:rPr>
            </w:pPr>
            <w:hyperlink r:id="rId166" w:history="1">
              <w:r w:rsidR="004276AD" w:rsidRPr="00477475">
                <w:rPr>
                  <w:rStyle w:val="Hyperlink"/>
                  <w:rFonts w:eastAsia="Arial Unicode MS" w:cs="Arial"/>
                  <w:color w:val="auto"/>
                  <w:kern w:val="1"/>
                  <w:lang w:eastAsia="ar-SA"/>
                </w:rPr>
                <w:t>www.eps.rs</w:t>
              </w:r>
            </w:hyperlink>
          </w:p>
          <w:p w:rsidR="002E12CC" w:rsidRPr="00477475" w:rsidRDefault="002E12CC" w:rsidP="004276AD">
            <w:pPr>
              <w:autoSpaceDE w:val="0"/>
              <w:autoSpaceDN w:val="0"/>
              <w:adjustRightInd w:val="0"/>
              <w:jc w:val="center"/>
              <w:rPr>
                <w:rFonts w:eastAsia="TimesNewRomanPSMT" w:cs="Arial"/>
                <w:bCs/>
                <w:color w:val="FF0000"/>
              </w:rPr>
            </w:pPr>
          </w:p>
        </w:tc>
      </w:tr>
      <w:tr w:rsidR="004276AD" w:rsidRPr="00477475" w:rsidTr="00B512F7">
        <w:tc>
          <w:tcPr>
            <w:tcW w:w="2093" w:type="dxa"/>
            <w:shd w:val="clear" w:color="auto" w:fill="auto"/>
          </w:tcPr>
          <w:p w:rsidR="004276AD" w:rsidRPr="00477475" w:rsidRDefault="004276AD" w:rsidP="004276AD">
            <w:pPr>
              <w:autoSpaceDE w:val="0"/>
              <w:autoSpaceDN w:val="0"/>
              <w:adjustRightInd w:val="0"/>
              <w:jc w:val="center"/>
              <w:rPr>
                <w:rFonts w:eastAsia="TimesNewRomanPSMT" w:cs="Arial"/>
                <w:bCs/>
              </w:rPr>
            </w:pPr>
            <w:r w:rsidRPr="00477475">
              <w:rPr>
                <w:rFonts w:eastAsia="TimesNewRomanPSMT" w:cs="Arial"/>
                <w:bCs/>
              </w:rPr>
              <w:t>Врста поступка</w:t>
            </w:r>
          </w:p>
        </w:tc>
        <w:tc>
          <w:tcPr>
            <w:tcW w:w="7229" w:type="dxa"/>
            <w:shd w:val="clear" w:color="auto" w:fill="auto"/>
            <w:vAlign w:val="center"/>
          </w:tcPr>
          <w:p w:rsidR="004276AD" w:rsidRPr="00477475" w:rsidRDefault="00D34466" w:rsidP="00D34466">
            <w:pPr>
              <w:autoSpaceDE w:val="0"/>
              <w:autoSpaceDN w:val="0"/>
              <w:adjustRightInd w:val="0"/>
              <w:jc w:val="center"/>
              <w:rPr>
                <w:rFonts w:eastAsia="TimesNewRomanPSMT" w:cs="Arial"/>
                <w:bCs/>
              </w:rPr>
            </w:pPr>
            <w:r w:rsidRPr="00477475">
              <w:rPr>
                <w:rFonts w:eastAsia="TimesNewRomanPSMT" w:cs="Arial"/>
                <w:bCs/>
              </w:rPr>
              <w:t>Отворени поступак</w:t>
            </w:r>
          </w:p>
        </w:tc>
      </w:tr>
      <w:tr w:rsidR="004276AD" w:rsidRPr="00477475" w:rsidTr="00B512F7">
        <w:trPr>
          <w:trHeight w:val="575"/>
        </w:trPr>
        <w:tc>
          <w:tcPr>
            <w:tcW w:w="2093" w:type="dxa"/>
            <w:shd w:val="clear" w:color="auto" w:fill="auto"/>
          </w:tcPr>
          <w:p w:rsidR="004276AD" w:rsidRPr="00477475" w:rsidRDefault="004276AD" w:rsidP="004276AD">
            <w:pPr>
              <w:autoSpaceDE w:val="0"/>
              <w:autoSpaceDN w:val="0"/>
              <w:adjustRightInd w:val="0"/>
              <w:jc w:val="center"/>
              <w:rPr>
                <w:rFonts w:eastAsia="TimesNewRomanPSMT" w:cs="Arial"/>
                <w:bCs/>
              </w:rPr>
            </w:pPr>
            <w:r w:rsidRPr="00477475">
              <w:rPr>
                <w:rFonts w:eastAsia="TimesNewRomanPSMT" w:cs="Arial"/>
                <w:bCs/>
              </w:rPr>
              <w:t>Предмет јавне набавке</w:t>
            </w:r>
          </w:p>
        </w:tc>
        <w:tc>
          <w:tcPr>
            <w:tcW w:w="7229" w:type="dxa"/>
            <w:shd w:val="clear" w:color="auto" w:fill="auto"/>
          </w:tcPr>
          <w:p w:rsidR="004276AD" w:rsidRPr="00653B75" w:rsidRDefault="004276AD" w:rsidP="000E0E7F">
            <w:pPr>
              <w:jc w:val="center"/>
              <w:rPr>
                <w:rFonts w:cs="Arial"/>
                <w:bCs/>
                <w:lang w:val="sr-Cyrl-RS"/>
              </w:rPr>
            </w:pPr>
            <w:bookmarkStart w:id="16" w:name="_Toc442559877"/>
            <w:r w:rsidRPr="009A178B">
              <w:rPr>
                <w:rFonts w:cs="Arial"/>
                <w:lang w:val="ru-RU"/>
              </w:rPr>
              <w:t xml:space="preserve">Набавка добара: </w:t>
            </w:r>
            <w:bookmarkEnd w:id="16"/>
            <w:r w:rsidR="00CA4B5B">
              <w:rPr>
                <w:rFonts w:eastAsia="Arial" w:cs="Arial"/>
                <w:color w:val="000000"/>
                <w:szCs w:val="20"/>
              </w:rPr>
              <w:t>Резервни делови за ремонт отпепељивања и еле</w:t>
            </w:r>
            <w:r w:rsidR="00182AC7">
              <w:rPr>
                <w:rFonts w:eastAsia="Arial" w:cs="Arial"/>
                <w:color w:val="000000"/>
                <w:szCs w:val="20"/>
              </w:rPr>
              <w:t xml:space="preserve">ктрофилтерског постројења - ТЕ </w:t>
            </w:r>
            <w:r w:rsidR="00CA4B5B">
              <w:rPr>
                <w:rFonts w:eastAsia="Arial" w:cs="Arial"/>
                <w:color w:val="000000"/>
                <w:szCs w:val="20"/>
              </w:rPr>
              <w:t>Колубара</w:t>
            </w:r>
          </w:p>
        </w:tc>
      </w:tr>
      <w:tr w:rsidR="002E12CC" w:rsidRPr="00477475" w:rsidTr="00B512F7">
        <w:trPr>
          <w:trHeight w:val="995"/>
        </w:trPr>
        <w:tc>
          <w:tcPr>
            <w:tcW w:w="2093" w:type="dxa"/>
            <w:shd w:val="clear" w:color="auto" w:fill="auto"/>
          </w:tcPr>
          <w:p w:rsidR="003A07C2" w:rsidRDefault="003A07C2" w:rsidP="00182AC7">
            <w:pPr>
              <w:autoSpaceDE w:val="0"/>
              <w:autoSpaceDN w:val="0"/>
              <w:adjustRightInd w:val="0"/>
              <w:rPr>
                <w:rFonts w:eastAsia="TimesNewRomanPSMT" w:cs="Arial"/>
                <w:bCs/>
                <w:lang w:val="ru-RU"/>
              </w:rPr>
            </w:pPr>
          </w:p>
          <w:p w:rsidR="00182AC7" w:rsidRDefault="00182AC7" w:rsidP="00182AC7">
            <w:pPr>
              <w:autoSpaceDE w:val="0"/>
              <w:autoSpaceDN w:val="0"/>
              <w:adjustRightInd w:val="0"/>
              <w:rPr>
                <w:rFonts w:cs="Arial"/>
                <w:lang w:val="sr-Cyrl-RS"/>
              </w:rPr>
            </w:pPr>
          </w:p>
          <w:p w:rsidR="002E12CC" w:rsidRPr="00477475" w:rsidRDefault="002E12CC" w:rsidP="002E12CC">
            <w:pPr>
              <w:autoSpaceDE w:val="0"/>
              <w:autoSpaceDN w:val="0"/>
              <w:adjustRightInd w:val="0"/>
              <w:jc w:val="center"/>
              <w:rPr>
                <w:rFonts w:eastAsia="TimesNewRomanPSMT" w:cs="Arial"/>
                <w:bCs/>
              </w:rPr>
            </w:pPr>
            <w:r w:rsidRPr="00477475">
              <w:rPr>
                <w:rFonts w:cs="Arial"/>
              </w:rPr>
              <w:t>Опис сваке партије</w:t>
            </w:r>
          </w:p>
        </w:tc>
        <w:tc>
          <w:tcPr>
            <w:tcW w:w="7229" w:type="dxa"/>
            <w:shd w:val="clear" w:color="auto" w:fill="auto"/>
            <w:vAlign w:val="center"/>
          </w:tcPr>
          <w:p w:rsidR="002E12CC" w:rsidRPr="00477475" w:rsidRDefault="00E2197B" w:rsidP="00B512F7">
            <w:pPr>
              <w:pStyle w:val="ListParagraph"/>
              <w:widowControl w:val="0"/>
              <w:ind w:left="0"/>
              <w:rPr>
                <w:rFonts w:ascii="Arial" w:hAnsi="Arial" w:cs="Arial"/>
                <w:lang w:val="sr-Cyrl-RS"/>
              </w:rPr>
            </w:pPr>
            <w:r w:rsidRPr="00477475">
              <w:rPr>
                <w:rFonts w:ascii="Arial" w:hAnsi="Arial" w:cs="Arial"/>
              </w:rPr>
              <w:t>J</w:t>
            </w:r>
            <w:r w:rsidRPr="00477475">
              <w:rPr>
                <w:rFonts w:ascii="Arial" w:hAnsi="Arial" w:cs="Arial"/>
                <w:lang w:val="ru-RU"/>
              </w:rPr>
              <w:t xml:space="preserve">авна набавка је обликована </w:t>
            </w:r>
            <w:r w:rsidR="00FF011B" w:rsidRPr="00477475">
              <w:rPr>
                <w:rFonts w:ascii="Arial" w:hAnsi="Arial" w:cs="Arial"/>
                <w:lang w:val="sr-Cyrl-RS"/>
              </w:rPr>
              <w:t>у</w:t>
            </w:r>
            <w:r w:rsidR="00C272B9">
              <w:rPr>
                <w:rFonts w:ascii="Arial" w:hAnsi="Arial" w:cs="Arial"/>
                <w:lang w:val="sr-Cyrl-RS"/>
              </w:rPr>
              <w:t xml:space="preserve"> </w:t>
            </w:r>
            <w:r w:rsidR="00CA4B5B">
              <w:rPr>
                <w:rFonts w:ascii="Arial" w:hAnsi="Arial" w:cs="Arial"/>
                <w:lang w:val="sr-Cyrl-RS"/>
              </w:rPr>
              <w:t>пет</w:t>
            </w:r>
            <w:r w:rsidR="00DE1EA0">
              <w:rPr>
                <w:rFonts w:ascii="Arial" w:hAnsi="Arial" w:cs="Arial"/>
                <w:lang w:val="sr-Cyrl-RS"/>
              </w:rPr>
              <w:t xml:space="preserve"> (</w:t>
            </w:r>
            <w:r w:rsidR="00CA4B5B">
              <w:rPr>
                <w:rFonts w:ascii="Arial" w:hAnsi="Arial" w:cs="Arial"/>
                <w:lang w:val="sr-Cyrl-RS"/>
              </w:rPr>
              <w:t>5</w:t>
            </w:r>
            <w:r w:rsidR="00B512F7">
              <w:rPr>
                <w:rFonts w:ascii="Arial" w:hAnsi="Arial" w:cs="Arial"/>
                <w:lang w:val="sr-Cyrl-RS"/>
              </w:rPr>
              <w:t>)</w:t>
            </w:r>
            <w:r w:rsidR="002E12CC" w:rsidRPr="00477475">
              <w:rPr>
                <w:rFonts w:ascii="Arial" w:hAnsi="Arial" w:cs="Arial"/>
                <w:lang w:val="ru-RU"/>
              </w:rPr>
              <w:t xml:space="preserve"> партиј</w:t>
            </w:r>
            <w:r w:rsidR="00DE1EA0">
              <w:rPr>
                <w:rFonts w:ascii="Arial" w:hAnsi="Arial" w:cs="Arial"/>
                <w:lang w:val="ru-RU"/>
              </w:rPr>
              <w:t>а</w:t>
            </w:r>
            <w:r w:rsidRPr="00477475">
              <w:rPr>
                <w:rFonts w:ascii="Arial" w:hAnsi="Arial" w:cs="Arial"/>
                <w:lang w:val="sr-Cyrl-RS"/>
              </w:rPr>
              <w:t>:</w:t>
            </w:r>
          </w:p>
          <w:p w:rsidR="00CA4B5B" w:rsidRPr="00182AC7" w:rsidRDefault="00CA4B5B" w:rsidP="00CA4B5B">
            <w:pPr>
              <w:rPr>
                <w:rFonts w:eastAsia="Arial Unicode MS" w:cs="Arial"/>
                <w:kern w:val="2"/>
                <w:lang w:val="sr-Cyrl-RS"/>
              </w:rPr>
            </w:pPr>
            <w:r w:rsidRPr="00CA4B5B">
              <w:rPr>
                <w:rFonts w:eastAsia="Arial Unicode MS" w:cs="Arial"/>
                <w:kern w:val="2"/>
              </w:rPr>
              <w:t>Партија 1. Р</w:t>
            </w:r>
            <w:r w:rsidR="00182AC7">
              <w:rPr>
                <w:rFonts w:eastAsia="Arial Unicode MS" w:cs="Arial"/>
                <w:kern w:val="2"/>
              </w:rPr>
              <w:t xml:space="preserve">езервни делови за Wаrmаn пумпе </w:t>
            </w:r>
          </w:p>
          <w:p w:rsidR="00CA4B5B" w:rsidRPr="00182AC7" w:rsidRDefault="00CA4B5B" w:rsidP="00CA4B5B">
            <w:pPr>
              <w:rPr>
                <w:rFonts w:eastAsia="Arial Unicode MS" w:cs="Arial"/>
                <w:kern w:val="2"/>
                <w:lang w:val="sr-Cyrl-RS"/>
              </w:rPr>
            </w:pPr>
            <w:r w:rsidRPr="00CA4B5B">
              <w:rPr>
                <w:rFonts w:eastAsia="Arial Unicode MS" w:cs="Arial"/>
                <w:kern w:val="2"/>
              </w:rPr>
              <w:t>Партија 2. Набавка резерв</w:t>
            </w:r>
            <w:r w:rsidR="00182AC7">
              <w:rPr>
                <w:rFonts w:eastAsia="Arial Unicode MS" w:cs="Arial"/>
                <w:kern w:val="2"/>
              </w:rPr>
              <w:t>них делова за „ISОGАТЕ“ вентиле</w:t>
            </w:r>
          </w:p>
          <w:p w:rsidR="00CA4B5B" w:rsidRPr="00182AC7" w:rsidRDefault="00CA4B5B" w:rsidP="00CA4B5B">
            <w:pPr>
              <w:rPr>
                <w:rFonts w:eastAsia="Arial Unicode MS" w:cs="Arial"/>
                <w:kern w:val="2"/>
                <w:lang w:val="sr-Cyrl-RS"/>
              </w:rPr>
            </w:pPr>
            <w:r w:rsidRPr="00CA4B5B">
              <w:rPr>
                <w:rFonts w:eastAsia="Arial Unicode MS" w:cs="Arial"/>
                <w:kern w:val="2"/>
              </w:rPr>
              <w:t>Парти</w:t>
            </w:r>
            <w:r w:rsidR="00182AC7">
              <w:rPr>
                <w:rFonts w:eastAsia="Arial Unicode MS" w:cs="Arial"/>
                <w:kern w:val="2"/>
              </w:rPr>
              <w:t xml:space="preserve">ја 3. </w:t>
            </w:r>
            <w:r w:rsidR="00182AC7">
              <w:rPr>
                <w:rFonts w:eastAsia="Arial Unicode MS" w:cs="Arial"/>
                <w:kern w:val="2"/>
                <w:lang w:val="sr-Cyrl-RS"/>
              </w:rPr>
              <w:t>„</w:t>
            </w:r>
            <w:r w:rsidR="00182AC7">
              <w:rPr>
                <w:rFonts w:eastAsia="Arial Unicode MS" w:cs="Arial"/>
                <w:kern w:val="2"/>
              </w:rPr>
              <w:t>Маctеnn</w:t>
            </w:r>
            <w:r w:rsidR="00182AC7">
              <w:rPr>
                <w:rFonts w:eastAsia="Arial Unicode MS" w:cs="Arial"/>
                <w:kern w:val="2"/>
                <w:lang w:val="sr-Cyrl-RS"/>
              </w:rPr>
              <w:t>“</w:t>
            </w:r>
            <w:r w:rsidR="00182AC7">
              <w:rPr>
                <w:rFonts w:eastAsia="Arial Unicode MS" w:cs="Arial"/>
                <w:kern w:val="2"/>
              </w:rPr>
              <w:t xml:space="preserve"> пнеуматски вентил</w:t>
            </w:r>
          </w:p>
          <w:p w:rsidR="00CA4B5B" w:rsidRPr="00182AC7" w:rsidRDefault="00CA4B5B" w:rsidP="00CA4B5B">
            <w:pPr>
              <w:rPr>
                <w:rFonts w:eastAsia="Arial Unicode MS" w:cs="Arial"/>
                <w:kern w:val="2"/>
                <w:lang w:val="sr-Cyrl-RS"/>
              </w:rPr>
            </w:pPr>
            <w:r w:rsidRPr="00CA4B5B">
              <w:rPr>
                <w:rFonts w:eastAsia="Arial Unicode MS" w:cs="Arial"/>
                <w:kern w:val="2"/>
              </w:rPr>
              <w:t>Партија 4</w:t>
            </w:r>
            <w:r w:rsidR="00182AC7">
              <w:rPr>
                <w:rFonts w:eastAsia="Arial Unicode MS" w:cs="Arial"/>
                <w:kern w:val="2"/>
              </w:rPr>
              <w:t>. Набавка флуидизационог платна</w:t>
            </w:r>
          </w:p>
          <w:p w:rsidR="002E12CC" w:rsidRPr="00182AC7" w:rsidRDefault="00CA4B5B" w:rsidP="00CA4B5B">
            <w:pPr>
              <w:rPr>
                <w:rFonts w:eastAsia="Arial Unicode MS" w:cs="Arial"/>
                <w:kern w:val="2"/>
                <w:lang w:val="sr-Cyrl-RS"/>
              </w:rPr>
            </w:pPr>
            <w:r w:rsidRPr="00CA4B5B">
              <w:rPr>
                <w:rFonts w:eastAsia="Arial Unicode MS" w:cs="Arial"/>
                <w:kern w:val="2"/>
              </w:rPr>
              <w:t>Партија 5. Набавка  компензатора</w:t>
            </w:r>
          </w:p>
        </w:tc>
      </w:tr>
      <w:tr w:rsidR="004276AD" w:rsidRPr="00477475" w:rsidTr="00B512F7">
        <w:trPr>
          <w:trHeight w:val="594"/>
        </w:trPr>
        <w:tc>
          <w:tcPr>
            <w:tcW w:w="2093" w:type="dxa"/>
            <w:shd w:val="clear" w:color="auto" w:fill="auto"/>
          </w:tcPr>
          <w:p w:rsidR="004276AD" w:rsidRPr="00477475" w:rsidRDefault="004276AD" w:rsidP="004276AD">
            <w:pPr>
              <w:autoSpaceDE w:val="0"/>
              <w:autoSpaceDN w:val="0"/>
              <w:adjustRightInd w:val="0"/>
              <w:jc w:val="center"/>
              <w:rPr>
                <w:rFonts w:eastAsia="TimesNewRomanPSMT" w:cs="Arial"/>
                <w:bCs/>
              </w:rPr>
            </w:pPr>
            <w:r w:rsidRPr="00477475">
              <w:rPr>
                <w:rFonts w:eastAsia="TimesNewRomanPSMT" w:cs="Arial"/>
                <w:bCs/>
              </w:rPr>
              <w:t>Циљ поступка</w:t>
            </w:r>
          </w:p>
        </w:tc>
        <w:tc>
          <w:tcPr>
            <w:tcW w:w="7229" w:type="dxa"/>
            <w:shd w:val="clear" w:color="auto" w:fill="auto"/>
          </w:tcPr>
          <w:p w:rsidR="004276AD" w:rsidRPr="00477475" w:rsidRDefault="004276AD" w:rsidP="004276AD">
            <w:pPr>
              <w:autoSpaceDE w:val="0"/>
              <w:autoSpaceDN w:val="0"/>
              <w:adjustRightInd w:val="0"/>
              <w:jc w:val="center"/>
              <w:rPr>
                <w:rFonts w:eastAsia="TimesNewRomanPSMT" w:cs="Arial"/>
                <w:bCs/>
              </w:rPr>
            </w:pPr>
            <w:r w:rsidRPr="00477475">
              <w:rPr>
                <w:rFonts w:eastAsia="TimesNewRomanPSMT" w:cs="Arial"/>
                <w:bCs/>
              </w:rPr>
              <w:t xml:space="preserve"> Закључење Уговора о јавној набавци </w:t>
            </w:r>
          </w:p>
          <w:p w:rsidR="002E12CC" w:rsidRPr="00477475" w:rsidRDefault="002E12CC" w:rsidP="002E12CC">
            <w:pPr>
              <w:autoSpaceDE w:val="0"/>
              <w:autoSpaceDN w:val="0"/>
              <w:adjustRightInd w:val="0"/>
              <w:rPr>
                <w:rFonts w:eastAsia="TimesNewRomanPSMT" w:cs="Arial"/>
                <w:b/>
                <w:bCs/>
                <w:color w:val="FF0000"/>
              </w:rPr>
            </w:pPr>
          </w:p>
        </w:tc>
      </w:tr>
      <w:tr w:rsidR="004276AD" w:rsidRPr="00477475" w:rsidTr="00B512F7">
        <w:trPr>
          <w:trHeight w:val="1057"/>
        </w:trPr>
        <w:tc>
          <w:tcPr>
            <w:tcW w:w="2093" w:type="dxa"/>
            <w:shd w:val="clear" w:color="auto" w:fill="auto"/>
          </w:tcPr>
          <w:p w:rsidR="004276AD" w:rsidRPr="00477475" w:rsidRDefault="004276AD" w:rsidP="004276AD">
            <w:pPr>
              <w:autoSpaceDE w:val="0"/>
              <w:autoSpaceDN w:val="0"/>
              <w:adjustRightInd w:val="0"/>
              <w:jc w:val="center"/>
              <w:rPr>
                <w:rFonts w:eastAsia="TimesNewRomanPSMT" w:cs="Arial"/>
                <w:bCs/>
              </w:rPr>
            </w:pPr>
          </w:p>
          <w:p w:rsidR="004276AD" w:rsidRPr="00477475" w:rsidRDefault="004276AD" w:rsidP="004276AD">
            <w:pPr>
              <w:autoSpaceDE w:val="0"/>
              <w:autoSpaceDN w:val="0"/>
              <w:adjustRightInd w:val="0"/>
              <w:jc w:val="center"/>
              <w:rPr>
                <w:rFonts w:eastAsia="TimesNewRomanPSMT" w:cs="Arial"/>
                <w:bCs/>
              </w:rPr>
            </w:pPr>
            <w:r w:rsidRPr="00477475">
              <w:rPr>
                <w:rFonts w:eastAsia="TimesNewRomanPSMT" w:cs="Arial"/>
                <w:bCs/>
              </w:rPr>
              <w:t>Контакт</w:t>
            </w:r>
          </w:p>
        </w:tc>
        <w:tc>
          <w:tcPr>
            <w:tcW w:w="7229" w:type="dxa"/>
            <w:shd w:val="clear" w:color="auto" w:fill="auto"/>
            <w:vAlign w:val="center"/>
          </w:tcPr>
          <w:p w:rsidR="00704C2E" w:rsidRPr="00E50929" w:rsidRDefault="009A178B" w:rsidP="004276AD">
            <w:pPr>
              <w:jc w:val="center"/>
              <w:rPr>
                <w:rFonts w:cs="Arial"/>
              </w:rPr>
            </w:pPr>
            <w:r w:rsidRPr="00E50929">
              <w:rPr>
                <w:rFonts w:cs="Arial"/>
                <w:lang w:val="sr-Cyrl-RS"/>
              </w:rPr>
              <w:t>Лилиан Јојић</w:t>
            </w:r>
          </w:p>
          <w:p w:rsidR="004276AD" w:rsidRPr="00256740" w:rsidRDefault="004276AD" w:rsidP="00256740">
            <w:pPr>
              <w:jc w:val="center"/>
              <w:rPr>
                <w:rFonts w:cs="Arial"/>
                <w:lang w:val="sr-Cyrl-RS"/>
              </w:rPr>
            </w:pPr>
            <w:r w:rsidRPr="00E50929">
              <w:rPr>
                <w:rFonts w:cs="Arial"/>
              </w:rPr>
              <w:t xml:space="preserve">e-mail: </w:t>
            </w:r>
            <w:hyperlink r:id="rId167" w:history="1">
              <w:r w:rsidR="009A178B" w:rsidRPr="00E50929">
                <w:rPr>
                  <w:rStyle w:val="Hyperlink"/>
                  <w:rFonts w:cs="Arial"/>
                  <w:lang w:val="sr-Latn-RS"/>
                </w:rPr>
                <w:t>lilijan.jojic</w:t>
              </w:r>
              <w:r w:rsidR="009A178B" w:rsidRPr="00E50929">
                <w:rPr>
                  <w:rStyle w:val="Hyperlink"/>
                  <w:rFonts w:cs="Arial"/>
                </w:rPr>
                <w:t>@</w:t>
              </w:r>
            </w:hyperlink>
            <w:r w:rsidR="001B619C" w:rsidRPr="00E50929">
              <w:rPr>
                <w:rStyle w:val="Hyperlink"/>
                <w:rFonts w:cs="Arial"/>
                <w:color w:val="auto"/>
              </w:rPr>
              <w:t>eps.rs</w:t>
            </w:r>
          </w:p>
        </w:tc>
      </w:tr>
    </w:tbl>
    <w:p w:rsidR="00FA0E61" w:rsidRPr="00477475" w:rsidRDefault="00FA0E61" w:rsidP="000C50A0">
      <w:pPr>
        <w:spacing w:before="0"/>
        <w:rPr>
          <w:rFonts w:cs="Arial"/>
          <w:lang w:val="sr-Cyrl-RS"/>
        </w:rPr>
      </w:pPr>
    </w:p>
    <w:p w:rsidR="002E12CC" w:rsidRPr="00731A98" w:rsidRDefault="002E12CC" w:rsidP="000C50A0">
      <w:pPr>
        <w:spacing w:before="0"/>
        <w:rPr>
          <w:rFonts w:cs="Arial"/>
          <w:lang w:val="sr-Cyrl-RS"/>
        </w:rPr>
      </w:pPr>
    </w:p>
    <w:p w:rsidR="002E12CC" w:rsidRPr="00477475" w:rsidRDefault="002E12CC" w:rsidP="00720EB5">
      <w:pPr>
        <w:pStyle w:val="Heading10"/>
        <w:numPr>
          <w:ilvl w:val="0"/>
          <w:numId w:val="14"/>
        </w:numPr>
        <w:jc w:val="both"/>
        <w:rPr>
          <w:rFonts w:cs="Arial"/>
        </w:rPr>
      </w:pPr>
      <w:bookmarkStart w:id="17" w:name="_Toc442559878"/>
      <w:bookmarkStart w:id="18" w:name="_Toc427817448"/>
      <w:r w:rsidRPr="00477475">
        <w:rPr>
          <w:rFonts w:cs="Arial"/>
        </w:rPr>
        <w:t>ПОДАЦИ О ПРЕДМЕТУ ЈАВНЕ НАБАВКЕ</w:t>
      </w:r>
    </w:p>
    <w:p w:rsidR="002E12CC" w:rsidRPr="00477475" w:rsidRDefault="002E12CC" w:rsidP="0032186E">
      <w:pPr>
        <w:pStyle w:val="Heading10"/>
        <w:ind w:left="0" w:firstLine="0"/>
        <w:jc w:val="both"/>
        <w:rPr>
          <w:rFonts w:cs="Arial"/>
        </w:rPr>
      </w:pPr>
      <w:r w:rsidRPr="00477475">
        <w:rPr>
          <w:rFonts w:cs="Arial"/>
        </w:rPr>
        <w:t>2.1 Опис предмета јавне набавке, назив и ознака из општег речника набавке</w:t>
      </w:r>
    </w:p>
    <w:p w:rsidR="0096764A" w:rsidRPr="00D25307" w:rsidRDefault="002E12CC" w:rsidP="00256740">
      <w:pPr>
        <w:jc w:val="left"/>
        <w:rPr>
          <w:rFonts w:cs="Arial"/>
          <w:lang w:val="sr-Latn-RS" w:eastAsia="zh-CN"/>
        </w:rPr>
      </w:pPr>
      <w:r w:rsidRPr="00477475">
        <w:rPr>
          <w:rFonts w:cs="Arial"/>
          <w:lang w:val="ru-RU" w:eastAsia="zh-CN"/>
        </w:rPr>
        <w:t xml:space="preserve">Опис предмета јавне набавке: </w:t>
      </w:r>
      <w:r w:rsidR="00256740" w:rsidRPr="00256740">
        <w:rPr>
          <w:rFonts w:cs="Arial"/>
          <w:b/>
          <w:bCs/>
          <w:lang w:val="sr-Cyrl-RS"/>
        </w:rPr>
        <w:t>Резервни делови за ремонт отпепељивања и еле</w:t>
      </w:r>
      <w:r w:rsidR="00182AC7">
        <w:rPr>
          <w:rFonts w:cs="Arial"/>
          <w:b/>
          <w:bCs/>
          <w:lang w:val="sr-Cyrl-RS"/>
        </w:rPr>
        <w:t xml:space="preserve">ктрофилтерског постројења - ТЕ </w:t>
      </w:r>
      <w:r w:rsidR="00256740" w:rsidRPr="00256740">
        <w:rPr>
          <w:rFonts w:cs="Arial"/>
          <w:b/>
          <w:bCs/>
          <w:lang w:val="sr-Cyrl-RS"/>
        </w:rPr>
        <w:t>Колубара</w:t>
      </w:r>
    </w:p>
    <w:p w:rsidR="00D01FCF" w:rsidRDefault="000E0E7F" w:rsidP="00D01FCF">
      <w:pPr>
        <w:pStyle w:val="ListParagraph"/>
        <w:ind w:left="-360" w:right="-14"/>
        <w:rPr>
          <w:rFonts w:ascii="Arial" w:eastAsia="Arial" w:hAnsi="Arial" w:cs="Arial"/>
          <w:color w:val="000000"/>
          <w:szCs w:val="20"/>
          <w:lang w:val="sr-Cyrl-RS"/>
        </w:rPr>
      </w:pPr>
      <w:r>
        <w:rPr>
          <w:rFonts w:ascii="Arial" w:hAnsi="Arial" w:cs="Arial"/>
          <w:lang w:val="sr-Cyrl-RS" w:eastAsia="zh-CN"/>
        </w:rPr>
        <w:t xml:space="preserve">     </w:t>
      </w:r>
      <w:r w:rsidR="002E12CC" w:rsidRPr="00477475">
        <w:rPr>
          <w:rFonts w:ascii="Arial" w:hAnsi="Arial" w:cs="Arial"/>
          <w:lang w:val="ru-RU" w:eastAsia="zh-CN"/>
        </w:rPr>
        <w:t>Назив из општег речника набавке:</w:t>
      </w:r>
      <w:r w:rsidR="00D01FCF" w:rsidRPr="00D01FCF">
        <w:rPr>
          <w:rFonts w:ascii="Arial" w:eastAsia="Arial" w:hAnsi="Arial" w:cs="Arial"/>
          <w:color w:val="000000"/>
          <w:szCs w:val="20"/>
        </w:rPr>
        <w:t xml:space="preserve"> </w:t>
      </w:r>
      <w:r w:rsidR="00256740" w:rsidRPr="00256740">
        <w:rPr>
          <w:rFonts w:ascii="Arial" w:eastAsia="Arial" w:hAnsi="Arial" w:cs="Arial"/>
          <w:color w:val="000000"/>
          <w:szCs w:val="20"/>
        </w:rPr>
        <w:t>Разни резервни делови</w:t>
      </w:r>
    </w:p>
    <w:p w:rsidR="001B619C" w:rsidRPr="00DE1EA0" w:rsidRDefault="00D01FCF" w:rsidP="00DE1EA0">
      <w:pPr>
        <w:pStyle w:val="ListParagraph"/>
        <w:ind w:left="-360" w:right="-14"/>
        <w:rPr>
          <w:rFonts w:ascii="Arial Rounded MT Bold" w:hAnsi="Arial Rounded MT Bold" w:cs="Arial"/>
          <w:lang w:val="sr-Cyrl-RS" w:eastAsia="zh-CN"/>
        </w:rPr>
      </w:pPr>
      <w:r>
        <w:rPr>
          <w:rFonts w:ascii="Arial" w:hAnsi="Arial" w:cs="Arial"/>
          <w:lang w:val="ru-RU" w:eastAsia="zh-CN"/>
        </w:rPr>
        <w:t xml:space="preserve">     </w:t>
      </w:r>
      <w:r w:rsidR="002E12CC" w:rsidRPr="00D01FCF">
        <w:rPr>
          <w:rFonts w:ascii="Arial" w:hAnsi="Arial" w:cs="Arial"/>
          <w:lang w:val="ru-RU" w:eastAsia="zh-CN"/>
        </w:rPr>
        <w:t>Ознака</w:t>
      </w:r>
      <w:r w:rsidR="002E12CC" w:rsidRPr="00D01FCF">
        <w:rPr>
          <w:rFonts w:ascii="Arial Rounded MT Bold" w:hAnsi="Arial Rounded MT Bold" w:cs="Arial"/>
          <w:lang w:val="ru-RU" w:eastAsia="zh-CN"/>
        </w:rPr>
        <w:t xml:space="preserve"> </w:t>
      </w:r>
      <w:r w:rsidR="002E12CC" w:rsidRPr="00D01FCF">
        <w:rPr>
          <w:rFonts w:ascii="Arial" w:hAnsi="Arial" w:cs="Arial"/>
          <w:lang w:val="ru-RU" w:eastAsia="zh-CN"/>
        </w:rPr>
        <w:t>из</w:t>
      </w:r>
      <w:r w:rsidR="002E12CC" w:rsidRPr="00D01FCF">
        <w:rPr>
          <w:rFonts w:ascii="Arial Rounded MT Bold" w:hAnsi="Arial Rounded MT Bold" w:cs="Arial"/>
          <w:lang w:val="ru-RU" w:eastAsia="zh-CN"/>
        </w:rPr>
        <w:t xml:space="preserve"> </w:t>
      </w:r>
      <w:r w:rsidR="002E12CC" w:rsidRPr="00D01FCF">
        <w:rPr>
          <w:rFonts w:ascii="Arial" w:hAnsi="Arial" w:cs="Arial"/>
          <w:lang w:val="ru-RU" w:eastAsia="zh-CN"/>
        </w:rPr>
        <w:t>општег</w:t>
      </w:r>
      <w:r w:rsidR="002E12CC" w:rsidRPr="00D01FCF">
        <w:rPr>
          <w:rFonts w:ascii="Arial Rounded MT Bold" w:hAnsi="Arial Rounded MT Bold" w:cs="Arial"/>
          <w:lang w:val="ru-RU" w:eastAsia="zh-CN"/>
        </w:rPr>
        <w:t xml:space="preserve"> </w:t>
      </w:r>
      <w:r w:rsidR="002E12CC" w:rsidRPr="00D01FCF">
        <w:rPr>
          <w:rFonts w:ascii="Arial" w:hAnsi="Arial" w:cs="Arial"/>
          <w:lang w:val="ru-RU" w:eastAsia="zh-CN"/>
        </w:rPr>
        <w:t>речника</w:t>
      </w:r>
      <w:r w:rsidR="002E12CC" w:rsidRPr="00D01FCF">
        <w:rPr>
          <w:rFonts w:ascii="Arial Rounded MT Bold" w:hAnsi="Arial Rounded MT Bold" w:cs="Arial"/>
          <w:lang w:val="ru-RU" w:eastAsia="zh-CN"/>
        </w:rPr>
        <w:t xml:space="preserve"> </w:t>
      </w:r>
      <w:r w:rsidR="002E12CC" w:rsidRPr="00D01FCF">
        <w:rPr>
          <w:rFonts w:ascii="Arial" w:hAnsi="Arial" w:cs="Arial"/>
          <w:lang w:val="ru-RU" w:eastAsia="zh-CN"/>
        </w:rPr>
        <w:t>набавке</w:t>
      </w:r>
      <w:r w:rsidR="002E12CC" w:rsidRPr="00D01FCF">
        <w:rPr>
          <w:rFonts w:ascii="Arial Rounded MT Bold" w:hAnsi="Arial Rounded MT Bold" w:cs="Arial"/>
          <w:lang w:val="ru-RU" w:eastAsia="zh-CN"/>
        </w:rPr>
        <w:t xml:space="preserve">: </w:t>
      </w:r>
      <w:r w:rsidR="00256740" w:rsidRPr="00256740">
        <w:rPr>
          <w:rFonts w:ascii="Arial" w:eastAsia="Arial" w:hAnsi="Arial" w:cs="Arial"/>
          <w:color w:val="000000"/>
          <w:szCs w:val="20"/>
        </w:rPr>
        <w:t>34913000</w:t>
      </w:r>
    </w:p>
    <w:p w:rsidR="00256740" w:rsidRDefault="002E12CC" w:rsidP="00256740">
      <w:pPr>
        <w:spacing w:before="0"/>
        <w:rPr>
          <w:rFonts w:cs="Arial"/>
          <w:lang w:val="sr-Cyrl-RS" w:eastAsia="zh-CN"/>
        </w:rPr>
      </w:pPr>
      <w:r w:rsidRPr="00477475">
        <w:rPr>
          <w:rFonts w:cs="Arial"/>
          <w:lang w:val="ru-RU" w:eastAsia="zh-CN"/>
        </w:rPr>
        <w:t xml:space="preserve">Детаљни подаци о предмету набавке наведени су у техничкој спецификацији (поглавље 3. </w:t>
      </w:r>
      <w:r w:rsidRPr="00477475">
        <w:rPr>
          <w:rFonts w:cs="Arial"/>
          <w:lang w:eastAsia="zh-CN"/>
        </w:rPr>
        <w:t>Конкурсне документације)</w:t>
      </w:r>
      <w:r w:rsidR="000E0E7F">
        <w:rPr>
          <w:rFonts w:cs="Arial"/>
          <w:lang w:val="sr-Cyrl-RS" w:eastAsia="zh-CN"/>
        </w:rPr>
        <w:t>.</w:t>
      </w:r>
    </w:p>
    <w:p w:rsidR="00256740" w:rsidRDefault="00256740" w:rsidP="00256740">
      <w:pPr>
        <w:spacing w:before="0"/>
        <w:rPr>
          <w:rFonts w:cs="Arial"/>
          <w:lang w:val="sr-Cyrl-RS" w:eastAsia="zh-CN"/>
        </w:rPr>
      </w:pPr>
    </w:p>
    <w:p w:rsidR="00256740" w:rsidRDefault="00256740" w:rsidP="00256740">
      <w:pPr>
        <w:spacing w:before="0"/>
        <w:rPr>
          <w:rFonts w:cs="Arial"/>
          <w:lang w:val="sr-Cyrl-RS" w:eastAsia="zh-CN"/>
        </w:rPr>
      </w:pPr>
    </w:p>
    <w:p w:rsidR="00256740" w:rsidRDefault="00256740" w:rsidP="00256740">
      <w:pPr>
        <w:spacing w:before="0"/>
        <w:rPr>
          <w:rFonts w:cs="Arial"/>
          <w:lang w:val="sr-Cyrl-RS" w:eastAsia="zh-CN"/>
        </w:rPr>
      </w:pPr>
    </w:p>
    <w:p w:rsidR="00256740" w:rsidRDefault="00256740" w:rsidP="00256740">
      <w:pPr>
        <w:spacing w:before="0"/>
        <w:rPr>
          <w:rFonts w:cs="Arial"/>
          <w:lang w:val="sr-Cyrl-RS" w:eastAsia="zh-CN"/>
        </w:rPr>
      </w:pPr>
    </w:p>
    <w:p w:rsidR="00256740" w:rsidRDefault="00256740" w:rsidP="00256740">
      <w:pPr>
        <w:spacing w:before="0"/>
        <w:rPr>
          <w:rFonts w:cs="Arial"/>
          <w:lang w:val="sr-Cyrl-RS" w:eastAsia="zh-CN"/>
        </w:rPr>
      </w:pPr>
    </w:p>
    <w:p w:rsidR="00256740" w:rsidRDefault="00256740" w:rsidP="00256740">
      <w:pPr>
        <w:spacing w:before="0"/>
        <w:rPr>
          <w:rFonts w:cs="Arial"/>
          <w:lang w:val="sr-Cyrl-RS" w:eastAsia="zh-CN"/>
        </w:rPr>
      </w:pPr>
    </w:p>
    <w:p w:rsidR="00256740" w:rsidRDefault="00256740" w:rsidP="00256740">
      <w:pPr>
        <w:spacing w:before="0"/>
        <w:rPr>
          <w:rFonts w:cs="Arial"/>
          <w:lang w:val="sr-Cyrl-RS" w:eastAsia="zh-CN"/>
        </w:rPr>
      </w:pPr>
    </w:p>
    <w:p w:rsidR="00256740" w:rsidRDefault="00256740" w:rsidP="00256740">
      <w:pPr>
        <w:spacing w:before="0"/>
        <w:rPr>
          <w:rFonts w:cs="Arial"/>
          <w:lang w:val="sr-Cyrl-RS" w:eastAsia="zh-CN"/>
        </w:rPr>
      </w:pPr>
    </w:p>
    <w:p w:rsidR="00256740" w:rsidRPr="003938E6" w:rsidRDefault="00256740" w:rsidP="00256740">
      <w:pPr>
        <w:spacing w:before="0"/>
        <w:rPr>
          <w:rFonts w:cs="Arial"/>
          <w:lang w:val="sr-Cyrl-RS" w:eastAsia="zh-CN"/>
        </w:rPr>
      </w:pPr>
    </w:p>
    <w:p w:rsidR="0093256D" w:rsidRDefault="00DB369C" w:rsidP="00182AC7">
      <w:pPr>
        <w:pStyle w:val="Heading10"/>
        <w:numPr>
          <w:ilvl w:val="0"/>
          <w:numId w:val="14"/>
        </w:numPr>
        <w:jc w:val="both"/>
        <w:rPr>
          <w:rFonts w:cs="Arial"/>
          <w:lang w:val="sr-Cyrl-RS"/>
        </w:rPr>
      </w:pPr>
      <w:r w:rsidRPr="00477475">
        <w:rPr>
          <w:rFonts w:cs="Arial"/>
        </w:rPr>
        <w:lastRenderedPageBreak/>
        <w:t>ТЕХНИЧК</w:t>
      </w:r>
      <w:r w:rsidR="0032186E" w:rsidRPr="00477475">
        <w:rPr>
          <w:rFonts w:cs="Arial"/>
        </w:rPr>
        <w:t>А</w:t>
      </w:r>
      <w:r w:rsidR="00646539" w:rsidRPr="00477475">
        <w:rPr>
          <w:rFonts w:cs="Arial"/>
          <w:lang w:val="en-US"/>
        </w:rPr>
        <w:t xml:space="preserve"> </w:t>
      </w:r>
      <w:r w:rsidR="0032186E" w:rsidRPr="00477475">
        <w:rPr>
          <w:rFonts w:cs="Arial"/>
        </w:rPr>
        <w:t>СПЕЦИФИКАЦИЈА</w:t>
      </w:r>
    </w:p>
    <w:p w:rsidR="00182AC7" w:rsidRPr="00182AC7" w:rsidRDefault="00182AC7" w:rsidP="00182AC7">
      <w:pPr>
        <w:rPr>
          <w:sz w:val="6"/>
          <w:lang w:val="sr-Cyrl-RS" w:eastAsia="ar-SA"/>
        </w:rPr>
      </w:pPr>
    </w:p>
    <w:p w:rsidR="0093256D" w:rsidRDefault="003C57CE" w:rsidP="0093256D">
      <w:pPr>
        <w:pStyle w:val="ListParagraph"/>
        <w:numPr>
          <w:ilvl w:val="1"/>
          <w:numId w:val="14"/>
        </w:numPr>
        <w:tabs>
          <w:tab w:val="right" w:pos="10255"/>
        </w:tabs>
        <w:spacing w:before="0"/>
        <w:rPr>
          <w:rFonts w:ascii="Arial" w:hAnsi="Arial" w:cs="Arial"/>
          <w:b/>
          <w:lang w:val="sr-Cyrl-RS"/>
        </w:rPr>
      </w:pPr>
      <w:r w:rsidRPr="00256740">
        <w:rPr>
          <w:rFonts w:ascii="Arial" w:hAnsi="Arial" w:cs="Arial"/>
          <w:b/>
          <w:lang w:val="sr-Cyrl-CS"/>
        </w:rPr>
        <w:t>Квалитет и техничке карактеристике (СПЕЦИФИКАЦИЈА)</w:t>
      </w:r>
      <w:r w:rsidRPr="00256740">
        <w:rPr>
          <w:rFonts w:ascii="Arial" w:hAnsi="Arial" w:cs="Arial"/>
          <w:b/>
          <w:lang w:val="sr-Cyrl-RS"/>
        </w:rPr>
        <w:t xml:space="preserve"> </w:t>
      </w:r>
    </w:p>
    <w:p w:rsidR="00AD2E37" w:rsidRPr="0093256D" w:rsidRDefault="00AD2E37" w:rsidP="00AD2E37">
      <w:pPr>
        <w:pStyle w:val="ListParagraph"/>
        <w:tabs>
          <w:tab w:val="right" w:pos="10255"/>
        </w:tabs>
        <w:spacing w:before="0"/>
        <w:rPr>
          <w:rFonts w:ascii="Arial" w:hAnsi="Arial" w:cs="Arial"/>
          <w:b/>
          <w:lang w:val="sr-Cyrl-RS"/>
        </w:rPr>
      </w:pPr>
    </w:p>
    <w:p w:rsidR="00256740" w:rsidRPr="00AD2E37" w:rsidRDefault="00AD2E37" w:rsidP="00AD2E37">
      <w:pPr>
        <w:tabs>
          <w:tab w:val="right" w:pos="10255"/>
        </w:tabs>
        <w:spacing w:before="0"/>
        <w:ind w:right="-1149"/>
        <w:rPr>
          <w:rFonts w:cs="Arial"/>
          <w:b/>
          <w:lang w:val="sr-Cyrl-RS"/>
        </w:rPr>
      </w:pPr>
      <w:r>
        <w:rPr>
          <w:rFonts w:cs="Arial"/>
          <w:b/>
          <w:lang w:val="sr-Cyrl-RS"/>
        </w:rPr>
        <w:t xml:space="preserve">3.1.1.а) </w:t>
      </w:r>
      <w:r w:rsidR="009A178B" w:rsidRPr="00AD2E37">
        <w:rPr>
          <w:rFonts w:cs="Arial"/>
          <w:b/>
        </w:rPr>
        <w:t xml:space="preserve">Партија 1: </w:t>
      </w:r>
      <w:r w:rsidR="00256740" w:rsidRPr="00AD2E37">
        <w:rPr>
          <w:rFonts w:cs="Arial"/>
          <w:lang w:val="sr-Cyrl-RS" w:eastAsia="hr-HR"/>
        </w:rPr>
        <w:t xml:space="preserve">Резервни делови за </w:t>
      </w:r>
      <w:r w:rsidR="00256740" w:rsidRPr="00AD2E37">
        <w:rPr>
          <w:rFonts w:cs="Arial"/>
          <w:lang w:val="sr-Latn-RS" w:eastAsia="hr-HR"/>
        </w:rPr>
        <w:t xml:space="preserve">„Warman“ </w:t>
      </w:r>
      <w:r w:rsidR="00256740" w:rsidRPr="00AD2E37">
        <w:rPr>
          <w:rFonts w:cs="Arial"/>
          <w:lang w:val="sr-Cyrl-RS" w:eastAsia="hr-HR"/>
        </w:rPr>
        <w:t>пумпе</w:t>
      </w:r>
      <w:r w:rsidR="00256740" w:rsidRPr="00AD2E37">
        <w:rPr>
          <w:rFonts w:cs="Arial"/>
          <w:b/>
        </w:rPr>
        <w:t xml:space="preserve"> </w:t>
      </w:r>
    </w:p>
    <w:p w:rsidR="00256740" w:rsidRPr="00256740" w:rsidRDefault="00256740" w:rsidP="00AD2E37">
      <w:pPr>
        <w:spacing w:before="0"/>
        <w:ind w:right="-1149"/>
        <w:jc w:val="left"/>
        <w:rPr>
          <w:rFonts w:cs="Arial"/>
          <w:lang w:val="sr-Cyrl-CS"/>
        </w:rPr>
      </w:pPr>
      <w:r w:rsidRPr="00256740">
        <w:rPr>
          <w:rFonts w:cs="Arial"/>
          <w:lang w:val="sr-Cyrl-CS"/>
        </w:rPr>
        <w:t>Списак резервних делова и каталошке ознаке се односе на пумпе произвођача</w:t>
      </w:r>
    </w:p>
    <w:p w:rsidR="00256740" w:rsidRDefault="00256740" w:rsidP="00AD2E37">
      <w:pPr>
        <w:spacing w:before="0"/>
        <w:ind w:right="-1149"/>
        <w:jc w:val="left"/>
        <w:rPr>
          <w:rFonts w:cs="Arial"/>
          <w:bCs/>
          <w:lang w:val="sr-Cyrl-CS"/>
        </w:rPr>
      </w:pPr>
      <w:r w:rsidRPr="00256740">
        <w:rPr>
          <w:rFonts w:cs="Arial"/>
          <w:b/>
          <w:lang w:val="sr-Latn-CS"/>
        </w:rPr>
        <w:t>Warman</w:t>
      </w:r>
      <w:r w:rsidR="00182AC7">
        <w:rPr>
          <w:rFonts w:cs="Arial"/>
          <w:b/>
          <w:lang w:val="sr-Cyrl-RS"/>
        </w:rPr>
        <w:t>,</w:t>
      </w:r>
      <w:r w:rsidRPr="00256740">
        <w:rPr>
          <w:rFonts w:cs="Arial"/>
          <w:lang w:val="sr-Latn-CS"/>
        </w:rPr>
        <w:t xml:space="preserve"> </w:t>
      </w:r>
      <w:r w:rsidRPr="00256740">
        <w:rPr>
          <w:rFonts w:cs="Arial"/>
          <w:lang w:val="sr-Cyrl-CS"/>
        </w:rPr>
        <w:t>а типови пумпи су:</w:t>
      </w:r>
      <w:r w:rsidRPr="00256740">
        <w:rPr>
          <w:rFonts w:cs="Arial"/>
          <w:bCs/>
          <w:lang w:val="sr-Cyrl-CS"/>
        </w:rPr>
        <w:t xml:space="preserve"> 6/4 </w:t>
      </w:r>
      <w:r w:rsidRPr="00256740">
        <w:rPr>
          <w:rFonts w:cs="Arial"/>
          <w:bCs/>
          <w:lang w:val="sr-Latn-CS"/>
        </w:rPr>
        <w:t>DD-AH</w:t>
      </w:r>
      <w:r w:rsidRPr="00256740">
        <w:rPr>
          <w:rFonts w:cs="Arial"/>
          <w:bCs/>
          <w:lang w:val="sr-Cyrl-RS"/>
        </w:rPr>
        <w:t xml:space="preserve"> и </w:t>
      </w:r>
      <w:r w:rsidRPr="00256740">
        <w:rPr>
          <w:rFonts w:cs="Arial"/>
          <w:bCs/>
          <w:lang w:val="sr-Cyrl-CS"/>
        </w:rPr>
        <w:t xml:space="preserve">6/4 </w:t>
      </w:r>
      <w:r w:rsidRPr="00256740">
        <w:rPr>
          <w:rFonts w:cs="Arial"/>
          <w:bCs/>
          <w:lang w:val="sr-Latn-CS"/>
        </w:rPr>
        <w:t>D-AH</w:t>
      </w:r>
      <w:r w:rsidRPr="00256740">
        <w:rPr>
          <w:rFonts w:cs="Arial"/>
          <w:bCs/>
          <w:lang w:val="sr-Cyrl-RS"/>
        </w:rPr>
        <w:t xml:space="preserve"> </w:t>
      </w:r>
      <w:r w:rsidRPr="00256740">
        <w:rPr>
          <w:rFonts w:cs="Arial"/>
          <w:bCs/>
          <w:lang w:val="sr-Cyrl-CS"/>
        </w:rPr>
        <w:t>.</w:t>
      </w:r>
      <w:bookmarkEnd w:id="17"/>
    </w:p>
    <w:p w:rsidR="00182AC7" w:rsidRPr="009E4B03" w:rsidRDefault="00182AC7" w:rsidP="009E4B03">
      <w:pPr>
        <w:spacing w:before="0"/>
        <w:ind w:right="-1149"/>
        <w:rPr>
          <w:rFonts w:cs="Arial"/>
        </w:rPr>
      </w:pPr>
    </w:p>
    <w:p w:rsidR="00AB3BCF" w:rsidRPr="0093256D" w:rsidRDefault="0093256D" w:rsidP="0093256D">
      <w:pPr>
        <w:spacing w:before="0"/>
        <w:jc w:val="left"/>
        <w:rPr>
          <w:rFonts w:cs="Arial"/>
          <w:b/>
          <w:lang w:val="sr-Cyrl-RS" w:eastAsia="hr-HR"/>
        </w:rPr>
      </w:pPr>
      <w:r>
        <w:rPr>
          <w:rFonts w:cs="Arial"/>
          <w:b/>
          <w:lang w:val="sr-Cyrl-RS" w:eastAsia="hr-HR"/>
        </w:rPr>
        <w:t>3</w:t>
      </w:r>
      <w:r w:rsidR="00AD2E37">
        <w:rPr>
          <w:rFonts w:cs="Arial"/>
          <w:b/>
          <w:lang w:val="sr-Cyrl-RS" w:eastAsia="hr-HR"/>
        </w:rPr>
        <w:t>.1.1</w:t>
      </w:r>
      <w:r>
        <w:rPr>
          <w:rFonts w:cs="Arial"/>
          <w:b/>
          <w:lang w:val="sr-Cyrl-RS" w:eastAsia="hr-HR"/>
        </w:rPr>
        <w:t>.</w:t>
      </w:r>
      <w:r w:rsidR="00891C09" w:rsidRPr="0093256D">
        <w:rPr>
          <w:rFonts w:cs="Arial"/>
          <w:b/>
          <w:lang w:val="sr-Cyrl-RS" w:eastAsia="hr-HR"/>
        </w:rPr>
        <w:t xml:space="preserve">б) </w:t>
      </w:r>
      <w:r w:rsidR="00AB3BCF" w:rsidRPr="0093256D">
        <w:rPr>
          <w:rFonts w:cs="Arial"/>
          <w:b/>
          <w:lang w:val="sr-Cyrl-RS" w:eastAsia="hr-HR"/>
        </w:rPr>
        <w:t>Врста и количина добара</w:t>
      </w:r>
    </w:p>
    <w:tbl>
      <w:tblPr>
        <w:tblW w:w="8422" w:type="dxa"/>
        <w:jc w:val="center"/>
        <w:tblInd w:w="-252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583"/>
        <w:gridCol w:w="5679"/>
        <w:gridCol w:w="1080"/>
        <w:gridCol w:w="1080"/>
      </w:tblGrid>
      <w:tr w:rsidR="00256740" w:rsidRPr="009E4B03" w:rsidTr="00256740">
        <w:trPr>
          <w:jc w:val="center"/>
        </w:trPr>
        <w:tc>
          <w:tcPr>
            <w:tcW w:w="583" w:type="dxa"/>
            <w:shd w:val="clear" w:color="auto" w:fill="E0E0E0"/>
            <w:vAlign w:val="center"/>
          </w:tcPr>
          <w:p w:rsidR="00256740" w:rsidRPr="009E4B03" w:rsidRDefault="00256740" w:rsidP="00256740">
            <w:pPr>
              <w:jc w:val="center"/>
              <w:rPr>
                <w:rFonts w:cs="Arial"/>
                <w:sz w:val="20"/>
                <w:szCs w:val="20"/>
                <w:lang w:val="sr-Cyrl-CS" w:eastAsia="hr-HR"/>
              </w:rPr>
            </w:pPr>
            <w:r w:rsidRPr="009E4B03">
              <w:rPr>
                <w:rFonts w:cs="Arial"/>
                <w:sz w:val="20"/>
                <w:szCs w:val="20"/>
                <w:lang w:val="sr-Cyrl-CS" w:eastAsia="hr-HR"/>
              </w:rPr>
              <w:t>Р. бр.</w:t>
            </w:r>
          </w:p>
        </w:tc>
        <w:tc>
          <w:tcPr>
            <w:tcW w:w="5679" w:type="dxa"/>
            <w:shd w:val="clear" w:color="auto" w:fill="E0E0E0"/>
            <w:vAlign w:val="center"/>
          </w:tcPr>
          <w:p w:rsidR="00256740" w:rsidRPr="009E4B03" w:rsidRDefault="00256740" w:rsidP="00AD2E37">
            <w:pPr>
              <w:jc w:val="center"/>
              <w:rPr>
                <w:rFonts w:cs="Arial"/>
                <w:sz w:val="20"/>
                <w:szCs w:val="20"/>
                <w:lang w:eastAsia="hr-HR"/>
              </w:rPr>
            </w:pPr>
            <w:r w:rsidRPr="009E4B03">
              <w:rPr>
                <w:rFonts w:cs="Arial"/>
                <w:sz w:val="20"/>
                <w:szCs w:val="20"/>
                <w:lang w:val="sr-Cyrl-CS" w:eastAsia="hr-HR"/>
              </w:rPr>
              <w:t>Предмет набавке добара</w:t>
            </w:r>
          </w:p>
        </w:tc>
        <w:tc>
          <w:tcPr>
            <w:tcW w:w="1080" w:type="dxa"/>
            <w:shd w:val="clear" w:color="auto" w:fill="E0E0E0"/>
            <w:vAlign w:val="center"/>
          </w:tcPr>
          <w:p w:rsidR="00256740" w:rsidRPr="009E4B03" w:rsidRDefault="00256740" w:rsidP="00256740">
            <w:pPr>
              <w:jc w:val="center"/>
              <w:rPr>
                <w:rFonts w:cs="Arial"/>
                <w:sz w:val="20"/>
                <w:szCs w:val="20"/>
                <w:lang w:val="sr-Cyrl-CS" w:eastAsia="hr-HR"/>
              </w:rPr>
            </w:pPr>
            <w:r w:rsidRPr="009E4B03">
              <w:rPr>
                <w:rFonts w:cs="Arial"/>
                <w:sz w:val="20"/>
                <w:szCs w:val="20"/>
                <w:lang w:val="sr-Cyrl-CS" w:eastAsia="hr-HR"/>
              </w:rPr>
              <w:t>Јед.</w:t>
            </w:r>
          </w:p>
          <w:p w:rsidR="00256740" w:rsidRPr="009E4B03" w:rsidRDefault="00256740" w:rsidP="00256740">
            <w:pPr>
              <w:jc w:val="center"/>
              <w:rPr>
                <w:rFonts w:cs="Arial"/>
                <w:sz w:val="20"/>
                <w:szCs w:val="20"/>
                <w:lang w:val="sr-Cyrl-CS" w:eastAsia="hr-HR"/>
              </w:rPr>
            </w:pPr>
            <w:r w:rsidRPr="009E4B03">
              <w:rPr>
                <w:rFonts w:cs="Arial"/>
                <w:sz w:val="20"/>
                <w:szCs w:val="20"/>
                <w:lang w:val="sr-Cyrl-CS" w:eastAsia="hr-HR"/>
              </w:rPr>
              <w:t>мере</w:t>
            </w:r>
          </w:p>
        </w:tc>
        <w:tc>
          <w:tcPr>
            <w:tcW w:w="1080" w:type="dxa"/>
            <w:shd w:val="clear" w:color="auto" w:fill="E0E0E0"/>
            <w:vAlign w:val="center"/>
          </w:tcPr>
          <w:p w:rsidR="00256740" w:rsidRPr="009E4B03" w:rsidRDefault="00256740" w:rsidP="00256740">
            <w:pPr>
              <w:jc w:val="center"/>
              <w:rPr>
                <w:rFonts w:cs="Arial"/>
                <w:sz w:val="20"/>
                <w:szCs w:val="20"/>
                <w:lang w:val="sr-Cyrl-CS" w:eastAsia="hr-HR"/>
              </w:rPr>
            </w:pPr>
            <w:r w:rsidRPr="009E4B03">
              <w:rPr>
                <w:rFonts w:cs="Arial"/>
                <w:sz w:val="20"/>
                <w:szCs w:val="20"/>
                <w:lang w:val="sr-Cyrl-CS" w:eastAsia="hr-HR"/>
              </w:rPr>
              <w:t>Кол.</w:t>
            </w:r>
          </w:p>
        </w:tc>
      </w:tr>
      <w:tr w:rsidR="00256740" w:rsidRPr="009E4B03" w:rsidTr="00256740">
        <w:trPr>
          <w:trHeight w:val="419"/>
          <w:jc w:val="center"/>
        </w:trPr>
        <w:tc>
          <w:tcPr>
            <w:tcW w:w="583" w:type="dxa"/>
            <w:shd w:val="clear" w:color="auto" w:fill="auto"/>
            <w:vAlign w:val="center"/>
          </w:tcPr>
          <w:p w:rsidR="00256740" w:rsidRPr="009E4B03" w:rsidRDefault="00256740" w:rsidP="00256740">
            <w:pPr>
              <w:jc w:val="center"/>
              <w:rPr>
                <w:rFonts w:eastAsia="Calibri" w:cs="Arial"/>
                <w:sz w:val="20"/>
                <w:szCs w:val="20"/>
                <w:lang w:eastAsia="hr-HR"/>
              </w:rPr>
            </w:pPr>
            <w:r w:rsidRPr="009E4B03">
              <w:rPr>
                <w:rFonts w:eastAsia="Calibri" w:cs="Arial"/>
                <w:sz w:val="20"/>
                <w:szCs w:val="20"/>
              </w:rPr>
              <w:t>1.</w:t>
            </w:r>
          </w:p>
        </w:tc>
        <w:tc>
          <w:tcPr>
            <w:tcW w:w="5679" w:type="dxa"/>
            <w:shd w:val="clear" w:color="auto" w:fill="auto"/>
            <w:vAlign w:val="center"/>
          </w:tcPr>
          <w:p w:rsidR="009E4B03" w:rsidRDefault="00256740" w:rsidP="00256740">
            <w:pPr>
              <w:jc w:val="left"/>
              <w:rPr>
                <w:rFonts w:eastAsia="Calibri" w:cs="Arial"/>
                <w:bCs/>
                <w:sz w:val="20"/>
                <w:szCs w:val="20"/>
              </w:rPr>
            </w:pPr>
            <w:r w:rsidRPr="009E4B03">
              <w:rPr>
                <w:rFonts w:eastAsia="Calibri" w:cs="Arial"/>
                <w:bCs/>
                <w:sz w:val="20"/>
                <w:szCs w:val="20"/>
                <w:lang w:val="sr-Cyrl-CS"/>
              </w:rPr>
              <w:t>Резервни делови за пумпу</w:t>
            </w:r>
            <w:r w:rsidR="009E4B03">
              <w:rPr>
                <w:rFonts w:eastAsia="Calibri" w:cs="Arial"/>
                <w:bCs/>
                <w:sz w:val="20"/>
                <w:szCs w:val="20"/>
                <w:lang w:eastAsia="hr-HR"/>
              </w:rPr>
              <w:t xml:space="preserve"> </w:t>
            </w:r>
            <w:r w:rsidRPr="009E4B03">
              <w:rPr>
                <w:rFonts w:eastAsia="Calibri" w:cs="Arial"/>
                <w:bCs/>
                <w:sz w:val="20"/>
                <w:szCs w:val="20"/>
                <w:lang w:val="sr-Cyrl-CS"/>
              </w:rPr>
              <w:t xml:space="preserve">Тип:6/4 </w:t>
            </w:r>
            <w:r w:rsidRPr="009E4B03">
              <w:rPr>
                <w:rFonts w:eastAsia="Calibri" w:cs="Arial"/>
                <w:bCs/>
                <w:sz w:val="20"/>
                <w:szCs w:val="20"/>
                <w:lang w:val="sr-Latn-CS"/>
              </w:rPr>
              <w:t>D-AH</w:t>
            </w:r>
          </w:p>
          <w:p w:rsidR="00256740" w:rsidRPr="009E4B03" w:rsidRDefault="00256740" w:rsidP="00256740">
            <w:pPr>
              <w:jc w:val="left"/>
              <w:rPr>
                <w:rFonts w:eastAsia="Calibri" w:cs="Arial"/>
                <w:bCs/>
                <w:sz w:val="20"/>
                <w:szCs w:val="20"/>
                <w:lang w:val="sr-Cyrl-CS" w:eastAsia="hr-HR"/>
              </w:rPr>
            </w:pPr>
            <w:r w:rsidRPr="009E4B03">
              <w:rPr>
                <w:rFonts w:eastAsia="Calibri" w:cs="Arial"/>
                <w:bCs/>
                <w:sz w:val="20"/>
                <w:szCs w:val="20"/>
                <w:lang w:val="sr-Cyrl-CS"/>
              </w:rPr>
              <w:t>Сер.број:</w:t>
            </w:r>
            <w:r w:rsidRPr="009E4B03">
              <w:rPr>
                <w:rFonts w:eastAsia="Calibri" w:cs="Arial"/>
                <w:bCs/>
                <w:sz w:val="20"/>
                <w:szCs w:val="20"/>
                <w:lang w:val="sr-Latn-CS"/>
              </w:rPr>
              <w:t>WP</w:t>
            </w:r>
            <w:r w:rsidRPr="009E4B03">
              <w:rPr>
                <w:rFonts w:eastAsia="Calibri" w:cs="Arial"/>
                <w:bCs/>
                <w:sz w:val="20"/>
                <w:szCs w:val="20"/>
                <w:lang w:val="sr-Cyrl-CS"/>
              </w:rPr>
              <w:t>462</w:t>
            </w:r>
            <w:r w:rsidRPr="009E4B03">
              <w:rPr>
                <w:rFonts w:eastAsia="Calibri" w:cs="Arial"/>
                <w:bCs/>
                <w:sz w:val="20"/>
                <w:szCs w:val="20"/>
              </w:rPr>
              <w:t>47</w:t>
            </w:r>
            <w:r w:rsidRPr="009E4B03">
              <w:rPr>
                <w:rFonts w:eastAsia="Calibri" w:cs="Arial"/>
                <w:bCs/>
                <w:sz w:val="20"/>
                <w:szCs w:val="20"/>
                <w:lang w:val="sr-Cyrl-CS"/>
              </w:rPr>
              <w:t>-</w:t>
            </w:r>
            <w:r w:rsidRPr="009E4B03">
              <w:rPr>
                <w:rFonts w:eastAsia="Calibri" w:cs="Arial"/>
                <w:bCs/>
                <w:sz w:val="20"/>
                <w:szCs w:val="20"/>
              </w:rPr>
              <w:t>8</w:t>
            </w:r>
            <w:r w:rsidRPr="009E4B03">
              <w:rPr>
                <w:rFonts w:eastAsia="Calibri" w:cs="Arial"/>
                <w:bCs/>
                <w:sz w:val="20"/>
                <w:szCs w:val="20"/>
                <w:lang w:val="sr-Cyrl-CS"/>
              </w:rPr>
              <w:t>Цртеж број:</w:t>
            </w:r>
            <w:r w:rsidRPr="009E4B03">
              <w:rPr>
                <w:rFonts w:eastAsia="Calibri" w:cs="Arial"/>
                <w:bCs/>
                <w:sz w:val="20"/>
                <w:szCs w:val="20"/>
                <w:lang w:val="sr-Latn-CS"/>
              </w:rPr>
              <w:t>AH64D-CCC-A15</w:t>
            </w:r>
          </w:p>
        </w:tc>
        <w:tc>
          <w:tcPr>
            <w:tcW w:w="1080" w:type="dxa"/>
            <w:shd w:val="clear" w:color="auto" w:fill="auto"/>
            <w:vAlign w:val="center"/>
          </w:tcPr>
          <w:p w:rsidR="00256740" w:rsidRPr="009E4B03" w:rsidRDefault="00256740" w:rsidP="00256740">
            <w:pPr>
              <w:jc w:val="center"/>
              <w:rPr>
                <w:rFonts w:eastAsia="Calibri" w:cs="Arial"/>
                <w:bCs/>
                <w:sz w:val="20"/>
                <w:szCs w:val="20"/>
                <w:lang w:val="sr-Cyrl-CS" w:eastAsia="hr-HR"/>
              </w:rPr>
            </w:pPr>
          </w:p>
        </w:tc>
        <w:tc>
          <w:tcPr>
            <w:tcW w:w="1080" w:type="dxa"/>
            <w:shd w:val="clear" w:color="auto" w:fill="auto"/>
            <w:vAlign w:val="center"/>
          </w:tcPr>
          <w:p w:rsidR="00256740" w:rsidRPr="009E4B03" w:rsidRDefault="00256740" w:rsidP="00256740">
            <w:pPr>
              <w:jc w:val="center"/>
              <w:rPr>
                <w:rFonts w:eastAsia="Calibri" w:cs="Arial"/>
                <w:sz w:val="20"/>
                <w:szCs w:val="20"/>
                <w:lang w:val="sr-Cyrl-CS" w:eastAsia="hr-HR"/>
              </w:rPr>
            </w:pPr>
          </w:p>
        </w:tc>
      </w:tr>
      <w:tr w:rsidR="00256740" w:rsidRPr="009E4B03" w:rsidTr="00256740">
        <w:trPr>
          <w:trHeight w:val="419"/>
          <w:jc w:val="center"/>
        </w:trPr>
        <w:tc>
          <w:tcPr>
            <w:tcW w:w="583" w:type="dxa"/>
            <w:shd w:val="clear" w:color="auto" w:fill="auto"/>
            <w:vAlign w:val="center"/>
          </w:tcPr>
          <w:p w:rsidR="00256740" w:rsidRPr="009E4B03" w:rsidRDefault="00256740" w:rsidP="00256740">
            <w:pPr>
              <w:jc w:val="center"/>
              <w:rPr>
                <w:rFonts w:eastAsia="Calibri" w:cs="Arial"/>
                <w:sz w:val="20"/>
                <w:szCs w:val="20"/>
                <w:lang w:val="sr-Cyrl-CS" w:eastAsia="hr-HR"/>
              </w:rPr>
            </w:pPr>
            <w:r w:rsidRPr="009E4B03">
              <w:rPr>
                <w:rFonts w:eastAsia="Calibri" w:cs="Arial"/>
                <w:sz w:val="20"/>
                <w:szCs w:val="20"/>
              </w:rPr>
              <w:t>1</w:t>
            </w:r>
            <w:r w:rsidRPr="009E4B03">
              <w:rPr>
                <w:rFonts w:eastAsia="Calibri" w:cs="Arial"/>
                <w:sz w:val="20"/>
                <w:szCs w:val="20"/>
                <w:lang w:val="sr-Cyrl-CS"/>
              </w:rPr>
              <w:t>.1</w:t>
            </w:r>
          </w:p>
        </w:tc>
        <w:tc>
          <w:tcPr>
            <w:tcW w:w="5679" w:type="dxa"/>
            <w:shd w:val="clear" w:color="auto" w:fill="auto"/>
            <w:vAlign w:val="center"/>
          </w:tcPr>
          <w:p w:rsidR="00256740" w:rsidRPr="009E4B03" w:rsidRDefault="00256740" w:rsidP="00256740">
            <w:pPr>
              <w:jc w:val="left"/>
              <w:rPr>
                <w:rFonts w:eastAsia="Calibri" w:cs="Arial"/>
                <w:bCs/>
                <w:sz w:val="20"/>
                <w:szCs w:val="20"/>
                <w:lang w:val="sr-Cyrl-RS"/>
              </w:rPr>
            </w:pPr>
            <w:r w:rsidRPr="009E4B03">
              <w:rPr>
                <w:rFonts w:eastAsia="Calibri" w:cs="Arial"/>
                <w:bCs/>
                <w:sz w:val="20"/>
                <w:szCs w:val="20"/>
                <w:lang w:val="sr-Cyrl-RS"/>
              </w:rPr>
              <w:t xml:space="preserve">Кућиште заптивног кола </w:t>
            </w:r>
            <w:r w:rsidR="009E4B03">
              <w:rPr>
                <w:rFonts w:eastAsia="Calibri" w:cs="Arial"/>
                <w:bCs/>
                <w:sz w:val="20"/>
                <w:szCs w:val="20"/>
              </w:rPr>
              <w:t xml:space="preserve"> </w:t>
            </w:r>
            <w:r w:rsidRPr="009E4B03">
              <w:rPr>
                <w:rFonts w:eastAsia="Calibri" w:cs="Arial"/>
                <w:bCs/>
                <w:sz w:val="20"/>
                <w:szCs w:val="20"/>
                <w:lang w:val="sr-Cyrl-RS"/>
              </w:rPr>
              <w:t>кат.ознака :</w:t>
            </w:r>
            <w:r w:rsidRPr="009E4B03">
              <w:rPr>
                <w:rFonts w:eastAsia="Calibri" w:cs="Arial"/>
                <w:bCs/>
                <w:sz w:val="20"/>
                <w:szCs w:val="20"/>
                <w:lang w:val="sr-Latn-RS"/>
              </w:rPr>
              <w:t xml:space="preserve"> DAM029HS1A05</w:t>
            </w:r>
          </w:p>
        </w:tc>
        <w:tc>
          <w:tcPr>
            <w:tcW w:w="1080" w:type="dxa"/>
            <w:shd w:val="clear" w:color="auto" w:fill="auto"/>
            <w:vAlign w:val="center"/>
          </w:tcPr>
          <w:p w:rsidR="00256740" w:rsidRPr="009E4B03" w:rsidRDefault="00256740" w:rsidP="00256740">
            <w:pPr>
              <w:jc w:val="center"/>
              <w:rPr>
                <w:rFonts w:eastAsia="Calibri" w:cs="Arial"/>
                <w:bCs/>
                <w:sz w:val="20"/>
                <w:szCs w:val="20"/>
                <w:lang w:val="sr-Cyrl-CS" w:eastAsia="hr-HR"/>
              </w:rPr>
            </w:pPr>
            <w:r w:rsidRPr="009E4B03">
              <w:rPr>
                <w:rFonts w:eastAsia="Calibri" w:cs="Arial"/>
                <w:bCs/>
                <w:sz w:val="20"/>
                <w:szCs w:val="20"/>
                <w:lang w:val="sr-Cyrl-CS"/>
              </w:rPr>
              <w:t>ком</w:t>
            </w:r>
          </w:p>
        </w:tc>
        <w:tc>
          <w:tcPr>
            <w:tcW w:w="1080" w:type="dxa"/>
            <w:shd w:val="clear" w:color="auto" w:fill="auto"/>
            <w:vAlign w:val="center"/>
          </w:tcPr>
          <w:p w:rsidR="00256740" w:rsidRPr="009E4B03" w:rsidRDefault="00256740" w:rsidP="00256740">
            <w:pPr>
              <w:jc w:val="center"/>
              <w:rPr>
                <w:rFonts w:eastAsia="Calibri" w:cs="Arial"/>
                <w:sz w:val="20"/>
                <w:szCs w:val="20"/>
                <w:lang w:eastAsia="hr-HR"/>
              </w:rPr>
            </w:pPr>
            <w:r w:rsidRPr="009E4B03">
              <w:rPr>
                <w:rFonts w:eastAsia="Calibri" w:cs="Arial"/>
                <w:sz w:val="20"/>
                <w:szCs w:val="20"/>
                <w:lang w:val="sr-Cyrl-CS"/>
              </w:rPr>
              <w:t>2</w:t>
            </w:r>
          </w:p>
        </w:tc>
      </w:tr>
      <w:tr w:rsidR="00256740" w:rsidRPr="009E4B03" w:rsidTr="00256740">
        <w:trPr>
          <w:trHeight w:val="419"/>
          <w:jc w:val="center"/>
        </w:trPr>
        <w:tc>
          <w:tcPr>
            <w:tcW w:w="583" w:type="dxa"/>
            <w:shd w:val="clear" w:color="auto" w:fill="auto"/>
            <w:vAlign w:val="center"/>
          </w:tcPr>
          <w:p w:rsidR="00256740" w:rsidRPr="009E4B03" w:rsidRDefault="00256740" w:rsidP="00256740">
            <w:pPr>
              <w:jc w:val="center"/>
              <w:rPr>
                <w:rFonts w:eastAsia="Calibri" w:cs="Arial"/>
                <w:sz w:val="20"/>
                <w:szCs w:val="20"/>
                <w:lang w:val="sr-Cyrl-CS" w:eastAsia="hr-HR"/>
              </w:rPr>
            </w:pPr>
            <w:r w:rsidRPr="009E4B03">
              <w:rPr>
                <w:rFonts w:eastAsia="Calibri" w:cs="Arial"/>
                <w:sz w:val="20"/>
                <w:szCs w:val="20"/>
              </w:rPr>
              <w:t>1</w:t>
            </w:r>
            <w:r w:rsidRPr="009E4B03">
              <w:rPr>
                <w:rFonts w:eastAsia="Calibri" w:cs="Arial"/>
                <w:sz w:val="20"/>
                <w:szCs w:val="20"/>
                <w:lang w:val="sr-Cyrl-CS"/>
              </w:rPr>
              <w:t>.2</w:t>
            </w:r>
          </w:p>
        </w:tc>
        <w:tc>
          <w:tcPr>
            <w:tcW w:w="5679" w:type="dxa"/>
            <w:shd w:val="clear" w:color="auto" w:fill="auto"/>
            <w:vAlign w:val="center"/>
          </w:tcPr>
          <w:p w:rsidR="00256740" w:rsidRPr="009E4B03" w:rsidRDefault="00256740" w:rsidP="00256740">
            <w:pPr>
              <w:jc w:val="left"/>
              <w:rPr>
                <w:rFonts w:eastAsia="Calibri" w:cs="Arial"/>
                <w:bCs/>
                <w:sz w:val="20"/>
                <w:szCs w:val="20"/>
                <w:lang w:val="sr-Cyrl-RS" w:eastAsia="hr-HR"/>
              </w:rPr>
            </w:pPr>
            <w:r w:rsidRPr="009E4B03">
              <w:rPr>
                <w:rFonts w:eastAsia="Calibri" w:cs="Arial"/>
                <w:bCs/>
                <w:sz w:val="20"/>
                <w:szCs w:val="20"/>
                <w:lang w:val="sr-Cyrl-RS" w:eastAsia="hr-HR"/>
              </w:rPr>
              <w:t>Заптивно радно коло пумпе</w:t>
            </w:r>
            <w:r w:rsidRPr="009E4B03">
              <w:rPr>
                <w:rFonts w:eastAsia="Calibri" w:cs="Arial"/>
                <w:bCs/>
                <w:sz w:val="20"/>
                <w:szCs w:val="20"/>
                <w:lang w:val="sr-Cyrl-RS"/>
              </w:rPr>
              <w:t>кат.ознака :</w:t>
            </w:r>
            <w:r w:rsidRPr="009E4B03">
              <w:rPr>
                <w:rFonts w:eastAsia="Calibri" w:cs="Arial"/>
                <w:bCs/>
                <w:sz w:val="20"/>
                <w:szCs w:val="20"/>
                <w:lang w:val="sr-Latn-RS"/>
              </w:rPr>
              <w:t>DAM028HS1A05</w:t>
            </w:r>
          </w:p>
        </w:tc>
        <w:tc>
          <w:tcPr>
            <w:tcW w:w="1080" w:type="dxa"/>
            <w:shd w:val="clear" w:color="auto" w:fill="auto"/>
            <w:vAlign w:val="center"/>
          </w:tcPr>
          <w:p w:rsidR="00256740" w:rsidRPr="009E4B03" w:rsidRDefault="00256740" w:rsidP="00256740">
            <w:pPr>
              <w:jc w:val="center"/>
              <w:rPr>
                <w:rFonts w:eastAsia="Calibri" w:cs="Arial"/>
                <w:bCs/>
                <w:sz w:val="20"/>
                <w:szCs w:val="20"/>
                <w:lang w:val="sr-Cyrl-CS" w:eastAsia="hr-HR"/>
              </w:rPr>
            </w:pPr>
            <w:r w:rsidRPr="009E4B03">
              <w:rPr>
                <w:rFonts w:eastAsia="Calibri" w:cs="Arial"/>
                <w:bCs/>
                <w:sz w:val="20"/>
                <w:szCs w:val="20"/>
                <w:lang w:val="sr-Cyrl-CS"/>
              </w:rPr>
              <w:t>ком</w:t>
            </w:r>
          </w:p>
        </w:tc>
        <w:tc>
          <w:tcPr>
            <w:tcW w:w="1080" w:type="dxa"/>
            <w:shd w:val="clear" w:color="auto" w:fill="auto"/>
            <w:vAlign w:val="center"/>
          </w:tcPr>
          <w:p w:rsidR="00256740" w:rsidRPr="009E4B03" w:rsidRDefault="00256740" w:rsidP="00256740">
            <w:pPr>
              <w:jc w:val="center"/>
              <w:rPr>
                <w:rFonts w:eastAsia="Calibri" w:cs="Arial"/>
                <w:sz w:val="20"/>
                <w:szCs w:val="20"/>
                <w:lang w:val="sr-Cyrl-RS" w:eastAsia="hr-HR"/>
              </w:rPr>
            </w:pPr>
            <w:r w:rsidRPr="009E4B03">
              <w:rPr>
                <w:rFonts w:eastAsia="Calibri" w:cs="Arial"/>
                <w:sz w:val="20"/>
                <w:szCs w:val="20"/>
                <w:lang w:val="sr-Cyrl-RS"/>
              </w:rPr>
              <w:t>1</w:t>
            </w:r>
          </w:p>
        </w:tc>
      </w:tr>
      <w:tr w:rsidR="00256740" w:rsidRPr="009E4B03" w:rsidTr="00256740">
        <w:trPr>
          <w:trHeight w:val="419"/>
          <w:jc w:val="center"/>
        </w:trPr>
        <w:tc>
          <w:tcPr>
            <w:tcW w:w="583" w:type="dxa"/>
            <w:shd w:val="clear" w:color="auto" w:fill="auto"/>
            <w:vAlign w:val="center"/>
          </w:tcPr>
          <w:p w:rsidR="00256740" w:rsidRPr="009E4B03" w:rsidRDefault="00256740" w:rsidP="00256740">
            <w:pPr>
              <w:jc w:val="center"/>
              <w:rPr>
                <w:rFonts w:eastAsia="Calibri" w:cs="Arial"/>
                <w:sz w:val="20"/>
                <w:szCs w:val="20"/>
                <w:lang w:val="sr-Cyrl-CS" w:eastAsia="hr-HR"/>
              </w:rPr>
            </w:pPr>
            <w:r w:rsidRPr="009E4B03">
              <w:rPr>
                <w:rFonts w:eastAsia="Calibri" w:cs="Arial"/>
                <w:sz w:val="20"/>
                <w:szCs w:val="20"/>
                <w:lang w:val="sr-Cyrl-RS"/>
              </w:rPr>
              <w:t>2</w:t>
            </w:r>
            <w:r w:rsidRPr="009E4B03">
              <w:rPr>
                <w:rFonts w:eastAsia="Calibri" w:cs="Arial"/>
                <w:sz w:val="20"/>
                <w:szCs w:val="20"/>
                <w:lang w:val="sr-Cyrl-CS"/>
              </w:rPr>
              <w:t>.</w:t>
            </w:r>
          </w:p>
        </w:tc>
        <w:tc>
          <w:tcPr>
            <w:tcW w:w="5679" w:type="dxa"/>
            <w:shd w:val="clear" w:color="auto" w:fill="auto"/>
            <w:vAlign w:val="center"/>
          </w:tcPr>
          <w:p w:rsidR="00256740" w:rsidRPr="009E4B03" w:rsidRDefault="00256740" w:rsidP="00256740">
            <w:pPr>
              <w:jc w:val="left"/>
              <w:rPr>
                <w:rFonts w:eastAsia="Calibri" w:cs="Arial"/>
                <w:bCs/>
                <w:sz w:val="20"/>
                <w:szCs w:val="20"/>
                <w:lang w:val="sr-Cyrl-CS"/>
              </w:rPr>
            </w:pPr>
            <w:r w:rsidRPr="009E4B03">
              <w:rPr>
                <w:rFonts w:eastAsia="Calibri" w:cs="Arial"/>
                <w:bCs/>
                <w:sz w:val="20"/>
                <w:szCs w:val="20"/>
                <w:lang w:val="sr-Cyrl-CS"/>
              </w:rPr>
              <w:t>Резервни делови за пумпу</w:t>
            </w:r>
            <w:r w:rsidR="009E4B03">
              <w:rPr>
                <w:rFonts w:eastAsia="Calibri" w:cs="Arial"/>
                <w:bCs/>
                <w:sz w:val="20"/>
                <w:szCs w:val="20"/>
              </w:rPr>
              <w:t xml:space="preserve"> </w:t>
            </w:r>
            <w:r w:rsidRPr="009E4B03">
              <w:rPr>
                <w:rFonts w:eastAsia="Calibri" w:cs="Arial"/>
                <w:bCs/>
                <w:sz w:val="20"/>
                <w:szCs w:val="20"/>
                <w:lang w:val="sr-Cyrl-CS"/>
              </w:rPr>
              <w:t xml:space="preserve">Тип:6/4 </w:t>
            </w:r>
            <w:r w:rsidRPr="009E4B03">
              <w:rPr>
                <w:rFonts w:eastAsia="Calibri" w:cs="Arial"/>
                <w:bCs/>
                <w:sz w:val="20"/>
                <w:szCs w:val="20"/>
                <w:lang w:val="sr-Latn-CS"/>
              </w:rPr>
              <w:t>DD-AH</w:t>
            </w:r>
            <w:r w:rsidR="00F20EED" w:rsidRPr="009E4B03">
              <w:rPr>
                <w:rFonts w:eastAsia="Calibri" w:cs="Arial"/>
                <w:bCs/>
                <w:sz w:val="20"/>
                <w:szCs w:val="20"/>
                <w:lang w:val="sr-Cyrl-RS"/>
              </w:rPr>
              <w:t xml:space="preserve">, </w:t>
            </w:r>
            <w:r w:rsidRPr="009E4B03">
              <w:rPr>
                <w:rFonts w:eastAsia="Calibri" w:cs="Arial"/>
                <w:bCs/>
                <w:sz w:val="20"/>
                <w:szCs w:val="20"/>
                <w:lang w:val="sr-Cyrl-CS"/>
              </w:rPr>
              <w:t>Сер.број:</w:t>
            </w:r>
            <w:r w:rsidRPr="009E4B03">
              <w:rPr>
                <w:rFonts w:eastAsia="Calibri" w:cs="Arial"/>
                <w:bCs/>
                <w:sz w:val="20"/>
                <w:szCs w:val="20"/>
                <w:lang w:val="sr-Latn-CS"/>
              </w:rPr>
              <w:t>WP</w:t>
            </w:r>
            <w:r w:rsidRPr="009E4B03">
              <w:rPr>
                <w:rFonts w:eastAsia="Calibri" w:cs="Arial"/>
                <w:bCs/>
                <w:sz w:val="20"/>
                <w:szCs w:val="20"/>
                <w:lang w:val="sr-Cyrl-CS"/>
              </w:rPr>
              <w:t>46250-1</w:t>
            </w:r>
            <w:r w:rsidR="009E4B03">
              <w:rPr>
                <w:rFonts w:eastAsia="Calibri" w:cs="Arial"/>
                <w:bCs/>
                <w:sz w:val="20"/>
                <w:szCs w:val="20"/>
              </w:rPr>
              <w:t xml:space="preserve"> </w:t>
            </w:r>
            <w:r w:rsidRPr="009E4B03">
              <w:rPr>
                <w:rFonts w:eastAsia="Calibri" w:cs="Arial"/>
                <w:bCs/>
                <w:sz w:val="20"/>
                <w:szCs w:val="20"/>
                <w:lang w:val="sr-Cyrl-CS"/>
              </w:rPr>
              <w:t>Цртеж бр.</w:t>
            </w:r>
            <w:r w:rsidRPr="009E4B03">
              <w:rPr>
                <w:rFonts w:eastAsia="Calibri" w:cs="Arial"/>
                <w:bCs/>
                <w:sz w:val="20"/>
                <w:szCs w:val="20"/>
                <w:lang w:val="sr-Latn-CS"/>
              </w:rPr>
              <w:t>AH64DD-CCF-A6</w:t>
            </w:r>
          </w:p>
        </w:tc>
        <w:tc>
          <w:tcPr>
            <w:tcW w:w="1080" w:type="dxa"/>
            <w:shd w:val="clear" w:color="auto" w:fill="auto"/>
            <w:vAlign w:val="center"/>
          </w:tcPr>
          <w:p w:rsidR="00256740" w:rsidRPr="009E4B03" w:rsidRDefault="00256740" w:rsidP="00256740">
            <w:pPr>
              <w:jc w:val="center"/>
              <w:rPr>
                <w:rFonts w:eastAsia="Calibri" w:cs="Arial"/>
                <w:bCs/>
                <w:sz w:val="20"/>
                <w:szCs w:val="20"/>
                <w:lang w:val="sr-Cyrl-CS" w:eastAsia="hr-HR"/>
              </w:rPr>
            </w:pPr>
          </w:p>
        </w:tc>
        <w:tc>
          <w:tcPr>
            <w:tcW w:w="1080" w:type="dxa"/>
            <w:shd w:val="clear" w:color="auto" w:fill="auto"/>
            <w:vAlign w:val="center"/>
          </w:tcPr>
          <w:p w:rsidR="00256740" w:rsidRPr="009E4B03" w:rsidRDefault="00256740" w:rsidP="00256740">
            <w:pPr>
              <w:jc w:val="center"/>
              <w:rPr>
                <w:rFonts w:eastAsia="Calibri" w:cs="Arial"/>
                <w:sz w:val="20"/>
                <w:szCs w:val="20"/>
                <w:lang w:val="sr-Cyrl-RS" w:eastAsia="hr-HR"/>
              </w:rPr>
            </w:pPr>
          </w:p>
        </w:tc>
      </w:tr>
      <w:tr w:rsidR="00256740" w:rsidRPr="009E4B03" w:rsidTr="009E4B03">
        <w:trPr>
          <w:trHeight w:val="348"/>
          <w:jc w:val="center"/>
        </w:trPr>
        <w:tc>
          <w:tcPr>
            <w:tcW w:w="583" w:type="dxa"/>
            <w:shd w:val="clear" w:color="auto" w:fill="auto"/>
            <w:vAlign w:val="center"/>
          </w:tcPr>
          <w:p w:rsidR="00256740" w:rsidRPr="009E4B03" w:rsidRDefault="00256740" w:rsidP="00256740">
            <w:pPr>
              <w:jc w:val="center"/>
              <w:rPr>
                <w:rFonts w:eastAsia="Calibri" w:cs="Arial"/>
                <w:sz w:val="20"/>
                <w:szCs w:val="20"/>
                <w:lang w:val="sr-Latn-CS" w:eastAsia="hr-HR"/>
              </w:rPr>
            </w:pPr>
            <w:r w:rsidRPr="009E4B03">
              <w:rPr>
                <w:rFonts w:eastAsia="Calibri" w:cs="Arial"/>
                <w:sz w:val="20"/>
                <w:szCs w:val="20"/>
                <w:lang w:val="sr-Cyrl-RS"/>
              </w:rPr>
              <w:t>2</w:t>
            </w:r>
            <w:r w:rsidRPr="009E4B03">
              <w:rPr>
                <w:rFonts w:eastAsia="Calibri" w:cs="Arial"/>
                <w:sz w:val="20"/>
                <w:szCs w:val="20"/>
                <w:lang w:val="sr-Latn-CS"/>
              </w:rPr>
              <w:t>.1</w:t>
            </w:r>
          </w:p>
          <w:p w:rsidR="00256740" w:rsidRPr="009E4B03" w:rsidRDefault="00256740" w:rsidP="00256740">
            <w:pPr>
              <w:jc w:val="center"/>
              <w:rPr>
                <w:rFonts w:eastAsia="Calibri" w:cs="Arial"/>
                <w:sz w:val="20"/>
                <w:szCs w:val="20"/>
                <w:lang w:val="sr-Cyrl-CS" w:eastAsia="hr-HR"/>
              </w:rPr>
            </w:pPr>
          </w:p>
        </w:tc>
        <w:tc>
          <w:tcPr>
            <w:tcW w:w="5679" w:type="dxa"/>
            <w:shd w:val="clear" w:color="auto" w:fill="auto"/>
            <w:vAlign w:val="center"/>
          </w:tcPr>
          <w:p w:rsidR="00256740" w:rsidRPr="009E4B03" w:rsidRDefault="00256740" w:rsidP="00256740">
            <w:pPr>
              <w:jc w:val="left"/>
              <w:rPr>
                <w:rFonts w:eastAsia="Calibri" w:cs="Arial"/>
                <w:bCs/>
                <w:sz w:val="20"/>
                <w:szCs w:val="20"/>
                <w:lang w:val="sr-Cyrl-RS" w:eastAsia="hr-HR"/>
              </w:rPr>
            </w:pPr>
            <w:r w:rsidRPr="009E4B03">
              <w:rPr>
                <w:rFonts w:eastAsia="Calibri" w:cs="Arial"/>
                <w:bCs/>
                <w:sz w:val="20"/>
                <w:szCs w:val="20"/>
                <w:lang w:val="sr-Cyrl-RS" w:eastAsia="hr-HR"/>
              </w:rPr>
              <w:t>Радно коло пумпе</w:t>
            </w:r>
            <w:r w:rsidR="00F20EED" w:rsidRPr="009E4B03">
              <w:rPr>
                <w:rFonts w:eastAsia="Calibri" w:cs="Arial"/>
                <w:bCs/>
                <w:sz w:val="20"/>
                <w:szCs w:val="20"/>
                <w:lang w:val="sr-Cyrl-RS" w:eastAsia="hr-HR"/>
              </w:rPr>
              <w:t xml:space="preserve">, </w:t>
            </w:r>
            <w:r w:rsidRPr="009E4B03">
              <w:rPr>
                <w:rFonts w:eastAsia="Calibri" w:cs="Arial"/>
                <w:bCs/>
                <w:sz w:val="20"/>
                <w:szCs w:val="20"/>
                <w:lang w:val="sr-Cyrl-RS"/>
              </w:rPr>
              <w:t>кат.ознака :Е4058А05</w:t>
            </w:r>
          </w:p>
        </w:tc>
        <w:tc>
          <w:tcPr>
            <w:tcW w:w="1080" w:type="dxa"/>
            <w:shd w:val="clear" w:color="auto" w:fill="auto"/>
            <w:vAlign w:val="center"/>
          </w:tcPr>
          <w:p w:rsidR="00256740" w:rsidRPr="009E4B03" w:rsidRDefault="00256740" w:rsidP="009E4B03">
            <w:pPr>
              <w:rPr>
                <w:rFonts w:eastAsia="Calibri" w:cs="Arial"/>
                <w:bCs/>
                <w:sz w:val="20"/>
                <w:szCs w:val="20"/>
                <w:lang w:val="sr-Cyrl-CS" w:eastAsia="hr-HR"/>
              </w:rPr>
            </w:pPr>
            <w:r w:rsidRPr="009E4B03">
              <w:rPr>
                <w:rFonts w:eastAsia="Calibri" w:cs="Arial"/>
                <w:bCs/>
                <w:sz w:val="20"/>
                <w:szCs w:val="20"/>
                <w:lang w:val="sr-Cyrl-CS"/>
              </w:rPr>
              <w:t>ком</w:t>
            </w:r>
          </w:p>
        </w:tc>
        <w:tc>
          <w:tcPr>
            <w:tcW w:w="1080" w:type="dxa"/>
            <w:shd w:val="clear" w:color="auto" w:fill="auto"/>
            <w:vAlign w:val="center"/>
          </w:tcPr>
          <w:p w:rsidR="00256740" w:rsidRPr="009E4B03" w:rsidRDefault="00256740" w:rsidP="00256740">
            <w:pPr>
              <w:jc w:val="center"/>
              <w:rPr>
                <w:rFonts w:eastAsia="Calibri" w:cs="Arial"/>
                <w:sz w:val="20"/>
                <w:szCs w:val="20"/>
                <w:lang w:val="sr-Cyrl-RS" w:eastAsia="hr-HR"/>
              </w:rPr>
            </w:pPr>
            <w:r w:rsidRPr="009E4B03">
              <w:rPr>
                <w:rFonts w:eastAsia="Calibri" w:cs="Arial"/>
                <w:sz w:val="20"/>
                <w:szCs w:val="20"/>
                <w:lang w:val="sr-Cyrl-RS"/>
              </w:rPr>
              <w:t>2</w:t>
            </w:r>
          </w:p>
        </w:tc>
      </w:tr>
      <w:tr w:rsidR="00256740" w:rsidRPr="009E4B03" w:rsidTr="00256740">
        <w:trPr>
          <w:trHeight w:val="419"/>
          <w:jc w:val="center"/>
        </w:trPr>
        <w:tc>
          <w:tcPr>
            <w:tcW w:w="583" w:type="dxa"/>
            <w:shd w:val="clear" w:color="auto" w:fill="auto"/>
            <w:vAlign w:val="center"/>
          </w:tcPr>
          <w:p w:rsidR="00256740" w:rsidRPr="009E4B03" w:rsidRDefault="00256740" w:rsidP="00256740">
            <w:pPr>
              <w:jc w:val="center"/>
              <w:rPr>
                <w:rFonts w:eastAsia="Calibri" w:cs="Arial"/>
                <w:sz w:val="20"/>
                <w:szCs w:val="20"/>
                <w:lang w:val="sr-Cyrl-CS" w:eastAsia="hr-HR"/>
              </w:rPr>
            </w:pPr>
            <w:r w:rsidRPr="009E4B03">
              <w:rPr>
                <w:rFonts w:eastAsia="Calibri" w:cs="Arial"/>
                <w:sz w:val="20"/>
                <w:szCs w:val="20"/>
                <w:lang w:val="sr-Cyrl-RS"/>
              </w:rPr>
              <w:t>2</w:t>
            </w:r>
            <w:r w:rsidRPr="009E4B03">
              <w:rPr>
                <w:rFonts w:eastAsia="Calibri" w:cs="Arial"/>
                <w:sz w:val="20"/>
                <w:szCs w:val="20"/>
              </w:rPr>
              <w:t>.2</w:t>
            </w:r>
          </w:p>
        </w:tc>
        <w:tc>
          <w:tcPr>
            <w:tcW w:w="5679" w:type="dxa"/>
            <w:shd w:val="clear" w:color="auto" w:fill="auto"/>
            <w:vAlign w:val="center"/>
          </w:tcPr>
          <w:p w:rsidR="00256740" w:rsidRPr="009E4B03" w:rsidRDefault="00256740" w:rsidP="00256740">
            <w:pPr>
              <w:jc w:val="left"/>
              <w:rPr>
                <w:rFonts w:eastAsia="Calibri" w:cs="Arial"/>
                <w:bCs/>
                <w:sz w:val="20"/>
                <w:szCs w:val="20"/>
                <w:lang w:val="sr-Cyrl-RS" w:eastAsia="hr-HR"/>
              </w:rPr>
            </w:pPr>
            <w:r w:rsidRPr="009E4B03">
              <w:rPr>
                <w:rFonts w:eastAsia="Calibri" w:cs="Arial"/>
                <w:bCs/>
                <w:sz w:val="20"/>
                <w:szCs w:val="20"/>
                <w:lang w:val="sr-Cyrl-RS" w:eastAsia="hr-HR"/>
              </w:rPr>
              <w:t>Кућиште пумпе (спирала)</w:t>
            </w:r>
            <w:r w:rsidR="00F20EED" w:rsidRPr="009E4B03">
              <w:rPr>
                <w:rFonts w:eastAsia="Calibri" w:cs="Arial"/>
                <w:bCs/>
                <w:sz w:val="20"/>
                <w:szCs w:val="20"/>
                <w:lang w:val="sr-Cyrl-RS" w:eastAsia="hr-HR"/>
              </w:rPr>
              <w:t xml:space="preserve">, </w:t>
            </w:r>
            <w:r w:rsidRPr="009E4B03">
              <w:rPr>
                <w:rFonts w:eastAsia="Calibri" w:cs="Arial"/>
                <w:bCs/>
                <w:sz w:val="20"/>
                <w:szCs w:val="20"/>
                <w:lang w:val="sr-Cyrl-RS" w:eastAsia="hr-HR"/>
              </w:rPr>
              <w:t>Кат.ознака: Е4110А05</w:t>
            </w:r>
          </w:p>
        </w:tc>
        <w:tc>
          <w:tcPr>
            <w:tcW w:w="1080" w:type="dxa"/>
            <w:shd w:val="clear" w:color="auto" w:fill="auto"/>
            <w:vAlign w:val="center"/>
          </w:tcPr>
          <w:p w:rsidR="00256740" w:rsidRPr="009E4B03" w:rsidRDefault="00256740" w:rsidP="00256740">
            <w:pPr>
              <w:jc w:val="center"/>
              <w:rPr>
                <w:rFonts w:eastAsia="Calibri" w:cs="Arial"/>
                <w:bCs/>
                <w:sz w:val="20"/>
                <w:szCs w:val="20"/>
                <w:lang w:val="sr-Cyrl-CS" w:eastAsia="hr-HR"/>
              </w:rPr>
            </w:pPr>
            <w:r w:rsidRPr="009E4B03">
              <w:rPr>
                <w:rFonts w:eastAsia="Calibri" w:cs="Arial"/>
                <w:bCs/>
                <w:sz w:val="20"/>
                <w:szCs w:val="20"/>
                <w:lang w:val="sr-Cyrl-CS"/>
              </w:rPr>
              <w:t>ком</w:t>
            </w:r>
          </w:p>
        </w:tc>
        <w:tc>
          <w:tcPr>
            <w:tcW w:w="1080" w:type="dxa"/>
            <w:shd w:val="clear" w:color="auto" w:fill="auto"/>
            <w:vAlign w:val="center"/>
          </w:tcPr>
          <w:p w:rsidR="00256740" w:rsidRPr="009E4B03" w:rsidRDefault="00256740" w:rsidP="00256740">
            <w:pPr>
              <w:jc w:val="center"/>
              <w:rPr>
                <w:rFonts w:eastAsia="Calibri" w:cs="Arial"/>
                <w:sz w:val="20"/>
                <w:szCs w:val="20"/>
                <w:lang w:val="sr-Cyrl-RS" w:eastAsia="hr-HR"/>
              </w:rPr>
            </w:pPr>
            <w:r w:rsidRPr="009E4B03">
              <w:rPr>
                <w:rFonts w:eastAsia="Calibri" w:cs="Arial"/>
                <w:sz w:val="20"/>
                <w:szCs w:val="20"/>
                <w:lang w:val="sr-Cyrl-RS"/>
              </w:rPr>
              <w:t>2</w:t>
            </w:r>
          </w:p>
        </w:tc>
      </w:tr>
      <w:tr w:rsidR="00256740" w:rsidRPr="009E4B03" w:rsidTr="00256740">
        <w:trPr>
          <w:trHeight w:val="419"/>
          <w:jc w:val="center"/>
        </w:trPr>
        <w:tc>
          <w:tcPr>
            <w:tcW w:w="583" w:type="dxa"/>
            <w:shd w:val="clear" w:color="auto" w:fill="auto"/>
            <w:vAlign w:val="center"/>
          </w:tcPr>
          <w:p w:rsidR="00256740" w:rsidRPr="009E4B03" w:rsidRDefault="00256740" w:rsidP="00256740">
            <w:pPr>
              <w:jc w:val="center"/>
              <w:rPr>
                <w:rFonts w:eastAsia="Calibri" w:cs="Arial"/>
                <w:sz w:val="20"/>
                <w:szCs w:val="20"/>
                <w:lang w:val="sr-Cyrl-RS"/>
              </w:rPr>
            </w:pPr>
            <w:r w:rsidRPr="009E4B03">
              <w:rPr>
                <w:rFonts w:eastAsia="Calibri" w:cs="Arial"/>
                <w:sz w:val="20"/>
                <w:szCs w:val="20"/>
                <w:lang w:val="sr-Cyrl-RS"/>
              </w:rPr>
              <w:t>2</w:t>
            </w:r>
            <w:r w:rsidRPr="009E4B03">
              <w:rPr>
                <w:rFonts w:eastAsia="Calibri" w:cs="Arial"/>
                <w:sz w:val="20"/>
                <w:szCs w:val="20"/>
                <w:lang w:val="sr-Latn-CS"/>
              </w:rPr>
              <w:t>.</w:t>
            </w:r>
            <w:r w:rsidRPr="009E4B03">
              <w:rPr>
                <w:rFonts w:eastAsia="Calibri" w:cs="Arial"/>
                <w:sz w:val="20"/>
                <w:szCs w:val="20"/>
              </w:rPr>
              <w:t>3</w:t>
            </w:r>
          </w:p>
        </w:tc>
        <w:tc>
          <w:tcPr>
            <w:tcW w:w="5679" w:type="dxa"/>
            <w:shd w:val="clear" w:color="auto" w:fill="auto"/>
            <w:vAlign w:val="center"/>
          </w:tcPr>
          <w:p w:rsidR="00256740" w:rsidRPr="009E4B03" w:rsidRDefault="00256740" w:rsidP="00256740">
            <w:pPr>
              <w:jc w:val="left"/>
              <w:rPr>
                <w:rFonts w:eastAsia="Calibri" w:cs="Arial"/>
                <w:bCs/>
                <w:sz w:val="20"/>
                <w:szCs w:val="20"/>
                <w:lang w:val="sr-Cyrl-RS"/>
              </w:rPr>
            </w:pPr>
            <w:r w:rsidRPr="009E4B03">
              <w:rPr>
                <w:rFonts w:eastAsia="Calibri" w:cs="Arial"/>
                <w:bCs/>
                <w:sz w:val="20"/>
                <w:szCs w:val="20"/>
                <w:lang w:val="sr-Cyrl-RS"/>
              </w:rPr>
              <w:t>Унутрашњи поклопац кућишта пумпе</w:t>
            </w:r>
          </w:p>
          <w:p w:rsidR="00256740" w:rsidRPr="009E4B03" w:rsidRDefault="00256740" w:rsidP="00256740">
            <w:pPr>
              <w:jc w:val="left"/>
              <w:rPr>
                <w:rFonts w:eastAsia="Calibri" w:cs="Arial"/>
                <w:bCs/>
                <w:sz w:val="20"/>
                <w:szCs w:val="20"/>
                <w:lang w:val="sr-Latn-RS"/>
              </w:rPr>
            </w:pPr>
            <w:r w:rsidRPr="009E4B03">
              <w:rPr>
                <w:rFonts w:eastAsia="Calibri" w:cs="Arial"/>
                <w:bCs/>
                <w:sz w:val="20"/>
                <w:szCs w:val="20"/>
                <w:lang w:val="sr-Cyrl-RS"/>
              </w:rPr>
              <w:t>кат.ознака :Е404</w:t>
            </w:r>
            <w:r w:rsidRPr="009E4B03">
              <w:rPr>
                <w:rFonts w:eastAsia="Calibri" w:cs="Arial"/>
                <w:bCs/>
                <w:sz w:val="20"/>
                <w:szCs w:val="20"/>
                <w:lang w:val="sr-Latn-RS"/>
              </w:rPr>
              <w:t>1HS1A05</w:t>
            </w:r>
          </w:p>
        </w:tc>
        <w:tc>
          <w:tcPr>
            <w:tcW w:w="1080" w:type="dxa"/>
            <w:shd w:val="clear" w:color="auto" w:fill="auto"/>
            <w:vAlign w:val="center"/>
          </w:tcPr>
          <w:p w:rsidR="00256740" w:rsidRPr="009E4B03" w:rsidRDefault="00256740" w:rsidP="00256740">
            <w:pPr>
              <w:jc w:val="center"/>
              <w:rPr>
                <w:rFonts w:eastAsia="Calibri" w:cs="Arial"/>
                <w:bCs/>
                <w:sz w:val="20"/>
                <w:szCs w:val="20"/>
                <w:lang w:val="sr-Cyrl-RS"/>
              </w:rPr>
            </w:pPr>
            <w:r w:rsidRPr="009E4B03">
              <w:rPr>
                <w:rFonts w:eastAsia="Calibri" w:cs="Arial"/>
                <w:bCs/>
                <w:sz w:val="20"/>
                <w:szCs w:val="20"/>
                <w:lang w:val="sr-Cyrl-CS"/>
              </w:rPr>
              <w:t>ком</w:t>
            </w:r>
          </w:p>
        </w:tc>
        <w:tc>
          <w:tcPr>
            <w:tcW w:w="1080" w:type="dxa"/>
            <w:shd w:val="clear" w:color="auto" w:fill="auto"/>
            <w:vAlign w:val="center"/>
          </w:tcPr>
          <w:p w:rsidR="00256740" w:rsidRPr="009E4B03" w:rsidRDefault="00256740" w:rsidP="00256740">
            <w:pPr>
              <w:jc w:val="center"/>
              <w:rPr>
                <w:rFonts w:eastAsia="Calibri" w:cs="Arial"/>
                <w:sz w:val="20"/>
                <w:szCs w:val="20"/>
                <w:lang w:val="sr-Cyrl-RS"/>
              </w:rPr>
            </w:pPr>
            <w:r w:rsidRPr="009E4B03">
              <w:rPr>
                <w:rFonts w:eastAsia="Calibri" w:cs="Arial"/>
                <w:sz w:val="20"/>
                <w:szCs w:val="20"/>
                <w:lang w:val="sr-Cyrl-RS" w:eastAsia="hr-HR"/>
              </w:rPr>
              <w:t>3</w:t>
            </w:r>
          </w:p>
        </w:tc>
      </w:tr>
      <w:tr w:rsidR="00256740" w:rsidRPr="009E4B03" w:rsidTr="00256740">
        <w:trPr>
          <w:trHeight w:val="419"/>
          <w:jc w:val="center"/>
        </w:trPr>
        <w:tc>
          <w:tcPr>
            <w:tcW w:w="583" w:type="dxa"/>
            <w:shd w:val="clear" w:color="auto" w:fill="auto"/>
            <w:vAlign w:val="center"/>
          </w:tcPr>
          <w:p w:rsidR="00256740" w:rsidRPr="009E4B03" w:rsidRDefault="00256740" w:rsidP="00256740">
            <w:pPr>
              <w:jc w:val="center"/>
              <w:rPr>
                <w:rFonts w:eastAsia="Calibri" w:cs="Arial"/>
                <w:sz w:val="20"/>
                <w:szCs w:val="20"/>
                <w:lang w:val="sr-Cyrl-RS" w:eastAsia="hr-HR"/>
              </w:rPr>
            </w:pPr>
            <w:r w:rsidRPr="009E4B03">
              <w:rPr>
                <w:rFonts w:eastAsia="Calibri" w:cs="Arial"/>
                <w:sz w:val="20"/>
                <w:szCs w:val="20"/>
                <w:lang w:val="sr-Cyrl-RS"/>
              </w:rPr>
              <w:t>2</w:t>
            </w:r>
            <w:r w:rsidRPr="009E4B03">
              <w:rPr>
                <w:rFonts w:eastAsia="Calibri" w:cs="Arial"/>
                <w:sz w:val="20"/>
                <w:szCs w:val="20"/>
                <w:lang w:val="sr-Latn-CS"/>
              </w:rPr>
              <w:t>.</w:t>
            </w:r>
            <w:r w:rsidRPr="009E4B03">
              <w:rPr>
                <w:rFonts w:eastAsia="Calibri" w:cs="Arial"/>
                <w:sz w:val="20"/>
                <w:szCs w:val="20"/>
                <w:lang w:val="sr-Cyrl-RS"/>
              </w:rPr>
              <w:t>4</w:t>
            </w:r>
          </w:p>
        </w:tc>
        <w:tc>
          <w:tcPr>
            <w:tcW w:w="5679" w:type="dxa"/>
            <w:shd w:val="clear" w:color="auto" w:fill="auto"/>
            <w:vAlign w:val="center"/>
          </w:tcPr>
          <w:p w:rsidR="00256740" w:rsidRPr="009E4B03" w:rsidRDefault="00256740" w:rsidP="00256740">
            <w:pPr>
              <w:jc w:val="left"/>
              <w:rPr>
                <w:rFonts w:eastAsia="Calibri" w:cs="Arial"/>
                <w:bCs/>
                <w:sz w:val="20"/>
                <w:szCs w:val="20"/>
                <w:lang w:val="sr-Cyrl-RS" w:eastAsia="hr-HR"/>
              </w:rPr>
            </w:pPr>
            <w:r w:rsidRPr="009E4B03">
              <w:rPr>
                <w:rFonts w:eastAsia="Calibri" w:cs="Arial"/>
                <w:bCs/>
                <w:sz w:val="20"/>
                <w:szCs w:val="20"/>
                <w:lang w:val="sr-Cyrl-RS" w:eastAsia="hr-HR"/>
              </w:rPr>
              <w:t>Усисни поклопац пумпе</w:t>
            </w:r>
            <w:r w:rsidR="00F20EED" w:rsidRPr="009E4B03">
              <w:rPr>
                <w:rFonts w:eastAsia="Calibri" w:cs="Arial"/>
                <w:bCs/>
                <w:sz w:val="20"/>
                <w:szCs w:val="20"/>
                <w:lang w:val="sr-Cyrl-RS" w:eastAsia="hr-HR"/>
              </w:rPr>
              <w:t xml:space="preserve">, </w:t>
            </w:r>
            <w:r w:rsidRPr="009E4B03">
              <w:rPr>
                <w:rFonts w:eastAsia="Calibri" w:cs="Arial"/>
                <w:bCs/>
                <w:sz w:val="20"/>
                <w:szCs w:val="20"/>
                <w:lang w:val="sr-Cyrl-RS"/>
              </w:rPr>
              <w:t>кат.ознака :</w:t>
            </w:r>
            <w:r w:rsidRPr="009E4B03">
              <w:rPr>
                <w:rFonts w:eastAsia="Calibri" w:cs="Arial"/>
                <w:bCs/>
                <w:sz w:val="20"/>
                <w:szCs w:val="20"/>
                <w:lang w:val="sr-Cyrl-RS" w:eastAsia="hr-HR"/>
              </w:rPr>
              <w:t>Е4083А05</w:t>
            </w:r>
          </w:p>
        </w:tc>
        <w:tc>
          <w:tcPr>
            <w:tcW w:w="1080" w:type="dxa"/>
            <w:shd w:val="clear" w:color="auto" w:fill="auto"/>
            <w:vAlign w:val="center"/>
          </w:tcPr>
          <w:p w:rsidR="00256740" w:rsidRPr="009E4B03" w:rsidRDefault="00256740" w:rsidP="00256740">
            <w:pPr>
              <w:jc w:val="center"/>
              <w:rPr>
                <w:rFonts w:eastAsia="Calibri" w:cs="Arial"/>
                <w:bCs/>
                <w:sz w:val="20"/>
                <w:szCs w:val="20"/>
                <w:lang w:val="sr-Cyrl-CS" w:eastAsia="hr-HR"/>
              </w:rPr>
            </w:pPr>
            <w:r w:rsidRPr="009E4B03">
              <w:rPr>
                <w:rFonts w:eastAsia="Calibri" w:cs="Arial"/>
                <w:bCs/>
                <w:sz w:val="20"/>
                <w:szCs w:val="20"/>
                <w:lang w:val="sr-Cyrl-CS"/>
              </w:rPr>
              <w:t>ком</w:t>
            </w:r>
          </w:p>
        </w:tc>
        <w:tc>
          <w:tcPr>
            <w:tcW w:w="1080" w:type="dxa"/>
            <w:shd w:val="clear" w:color="auto" w:fill="auto"/>
            <w:vAlign w:val="center"/>
          </w:tcPr>
          <w:p w:rsidR="00256740" w:rsidRPr="009E4B03" w:rsidRDefault="00256740" w:rsidP="00256740">
            <w:pPr>
              <w:jc w:val="center"/>
              <w:rPr>
                <w:rFonts w:eastAsia="Calibri" w:cs="Arial"/>
                <w:sz w:val="20"/>
                <w:szCs w:val="20"/>
                <w:lang w:val="sr-Cyrl-CS" w:eastAsia="hr-HR"/>
              </w:rPr>
            </w:pPr>
            <w:r w:rsidRPr="009E4B03">
              <w:rPr>
                <w:rFonts w:eastAsia="Calibri" w:cs="Arial"/>
                <w:sz w:val="20"/>
                <w:szCs w:val="20"/>
                <w:lang w:val="sr-Cyrl-RS"/>
              </w:rPr>
              <w:t>2</w:t>
            </w:r>
          </w:p>
        </w:tc>
      </w:tr>
      <w:tr w:rsidR="00256740" w:rsidRPr="009E4B03" w:rsidTr="009E4B03">
        <w:trPr>
          <w:trHeight w:val="515"/>
          <w:jc w:val="center"/>
        </w:trPr>
        <w:tc>
          <w:tcPr>
            <w:tcW w:w="583" w:type="dxa"/>
            <w:shd w:val="clear" w:color="auto" w:fill="auto"/>
            <w:vAlign w:val="center"/>
          </w:tcPr>
          <w:p w:rsidR="00256740" w:rsidRPr="009E4B03" w:rsidRDefault="00256740" w:rsidP="00256740">
            <w:pPr>
              <w:jc w:val="center"/>
              <w:rPr>
                <w:rFonts w:eastAsia="Calibri" w:cs="Arial"/>
                <w:sz w:val="20"/>
                <w:szCs w:val="20"/>
                <w:lang w:val="sr-Cyrl-CS" w:eastAsia="hr-HR"/>
              </w:rPr>
            </w:pPr>
            <w:r w:rsidRPr="009E4B03">
              <w:rPr>
                <w:rFonts w:eastAsia="Calibri" w:cs="Arial"/>
                <w:sz w:val="20"/>
                <w:szCs w:val="20"/>
                <w:lang w:val="sr-Cyrl-RS"/>
              </w:rPr>
              <w:t>3</w:t>
            </w:r>
            <w:r w:rsidRPr="009E4B03">
              <w:rPr>
                <w:rFonts w:eastAsia="Calibri" w:cs="Arial"/>
                <w:sz w:val="20"/>
                <w:szCs w:val="20"/>
              </w:rPr>
              <w:t>.</w:t>
            </w:r>
          </w:p>
        </w:tc>
        <w:tc>
          <w:tcPr>
            <w:tcW w:w="5679" w:type="dxa"/>
            <w:shd w:val="clear" w:color="auto" w:fill="auto"/>
            <w:vAlign w:val="center"/>
          </w:tcPr>
          <w:p w:rsidR="00256740" w:rsidRPr="009E4B03" w:rsidRDefault="00256740" w:rsidP="00256740">
            <w:pPr>
              <w:jc w:val="left"/>
              <w:rPr>
                <w:rFonts w:eastAsia="Calibri" w:cs="Arial"/>
                <w:bCs/>
                <w:sz w:val="20"/>
                <w:szCs w:val="20"/>
                <w:lang w:val="sr-Cyrl-CS" w:eastAsia="hr-HR"/>
              </w:rPr>
            </w:pPr>
            <w:r w:rsidRPr="009E4B03">
              <w:rPr>
                <w:rFonts w:eastAsia="Calibri" w:cs="Arial"/>
                <w:bCs/>
                <w:sz w:val="20"/>
                <w:szCs w:val="20"/>
                <w:lang w:val="sr-Cyrl-CS"/>
              </w:rPr>
              <w:t>Резервни делови за пумпу</w:t>
            </w:r>
            <w:r w:rsidR="00F20EED" w:rsidRPr="009E4B03">
              <w:rPr>
                <w:rFonts w:eastAsia="Calibri" w:cs="Arial"/>
                <w:bCs/>
                <w:sz w:val="20"/>
                <w:szCs w:val="20"/>
                <w:lang w:val="sr-Cyrl-CS" w:eastAsia="hr-HR"/>
              </w:rPr>
              <w:t xml:space="preserve">, </w:t>
            </w:r>
            <w:r w:rsidRPr="009E4B03">
              <w:rPr>
                <w:rFonts w:eastAsia="Calibri" w:cs="Arial"/>
                <w:bCs/>
                <w:sz w:val="20"/>
                <w:szCs w:val="20"/>
                <w:lang w:val="sr-Cyrl-CS"/>
              </w:rPr>
              <w:t xml:space="preserve">Тип:6/4 </w:t>
            </w:r>
            <w:r w:rsidRPr="009E4B03">
              <w:rPr>
                <w:rFonts w:eastAsia="Calibri" w:cs="Arial"/>
                <w:bCs/>
                <w:sz w:val="20"/>
                <w:szCs w:val="20"/>
                <w:lang w:val="sr-Latn-CS"/>
              </w:rPr>
              <w:t>DD-AH</w:t>
            </w:r>
          </w:p>
          <w:p w:rsidR="00256740" w:rsidRPr="009E4B03" w:rsidRDefault="00256740" w:rsidP="00256740">
            <w:pPr>
              <w:jc w:val="left"/>
              <w:rPr>
                <w:rFonts w:eastAsia="Calibri" w:cs="Arial"/>
                <w:bCs/>
                <w:sz w:val="20"/>
                <w:szCs w:val="20"/>
                <w:lang w:val="sr-Cyrl-CS"/>
              </w:rPr>
            </w:pPr>
            <w:r w:rsidRPr="009E4B03">
              <w:rPr>
                <w:rFonts w:eastAsia="Calibri" w:cs="Arial"/>
                <w:bCs/>
                <w:sz w:val="20"/>
                <w:szCs w:val="20"/>
                <w:lang w:val="sr-Cyrl-CS"/>
              </w:rPr>
              <w:t>Сер.број:</w:t>
            </w:r>
            <w:r w:rsidRPr="009E4B03">
              <w:rPr>
                <w:rFonts w:eastAsia="Calibri" w:cs="Arial"/>
                <w:bCs/>
                <w:sz w:val="20"/>
                <w:szCs w:val="20"/>
                <w:lang w:val="sr-Latn-CS"/>
              </w:rPr>
              <w:t>WP</w:t>
            </w:r>
            <w:r w:rsidRPr="009E4B03">
              <w:rPr>
                <w:rFonts w:eastAsia="Calibri" w:cs="Arial"/>
                <w:bCs/>
                <w:sz w:val="20"/>
                <w:szCs w:val="20"/>
              </w:rPr>
              <w:t>51859</w:t>
            </w:r>
            <w:r w:rsidRPr="009E4B03">
              <w:rPr>
                <w:rFonts w:eastAsia="Calibri" w:cs="Arial"/>
                <w:bCs/>
                <w:sz w:val="20"/>
                <w:szCs w:val="20"/>
                <w:lang w:val="sr-Cyrl-CS"/>
              </w:rPr>
              <w:t>-</w:t>
            </w:r>
            <w:r w:rsidRPr="009E4B03">
              <w:rPr>
                <w:rFonts w:eastAsia="Calibri" w:cs="Arial"/>
                <w:bCs/>
                <w:sz w:val="20"/>
                <w:szCs w:val="20"/>
              </w:rPr>
              <w:t>60</w:t>
            </w:r>
            <w:r w:rsidR="00F20EED" w:rsidRPr="009E4B03">
              <w:rPr>
                <w:rFonts w:eastAsia="Calibri" w:cs="Arial"/>
                <w:bCs/>
                <w:sz w:val="20"/>
                <w:szCs w:val="20"/>
                <w:lang w:val="sr-Cyrl-CS"/>
              </w:rPr>
              <w:t xml:space="preserve">. </w:t>
            </w:r>
            <w:r w:rsidRPr="009E4B03">
              <w:rPr>
                <w:rFonts w:eastAsia="Calibri" w:cs="Arial"/>
                <w:bCs/>
                <w:sz w:val="20"/>
                <w:szCs w:val="20"/>
                <w:lang w:val="sr-Cyrl-CS"/>
              </w:rPr>
              <w:t>Цртеж број:</w:t>
            </w:r>
            <w:r w:rsidRPr="009E4B03">
              <w:rPr>
                <w:rFonts w:eastAsia="Calibri" w:cs="Arial"/>
                <w:bCs/>
                <w:sz w:val="20"/>
                <w:szCs w:val="20"/>
                <w:lang w:val="sr-Latn-CS"/>
              </w:rPr>
              <w:t>AH64DD-CCF-B2</w:t>
            </w:r>
          </w:p>
        </w:tc>
        <w:tc>
          <w:tcPr>
            <w:tcW w:w="1080" w:type="dxa"/>
            <w:shd w:val="clear" w:color="auto" w:fill="auto"/>
            <w:vAlign w:val="center"/>
          </w:tcPr>
          <w:p w:rsidR="00256740" w:rsidRPr="009E4B03" w:rsidRDefault="00256740" w:rsidP="00256740">
            <w:pPr>
              <w:jc w:val="center"/>
              <w:rPr>
                <w:rFonts w:eastAsia="Calibri" w:cs="Arial"/>
                <w:bCs/>
                <w:sz w:val="20"/>
                <w:szCs w:val="20"/>
                <w:lang w:val="sr-Cyrl-CS" w:eastAsia="hr-HR"/>
              </w:rPr>
            </w:pPr>
          </w:p>
        </w:tc>
        <w:tc>
          <w:tcPr>
            <w:tcW w:w="1080" w:type="dxa"/>
            <w:shd w:val="clear" w:color="auto" w:fill="auto"/>
            <w:vAlign w:val="center"/>
          </w:tcPr>
          <w:p w:rsidR="00256740" w:rsidRPr="009E4B03" w:rsidRDefault="00256740" w:rsidP="00256740">
            <w:pPr>
              <w:jc w:val="center"/>
              <w:rPr>
                <w:rFonts w:eastAsia="Calibri" w:cs="Arial"/>
                <w:sz w:val="20"/>
                <w:szCs w:val="20"/>
                <w:lang w:val="sr-Cyrl-RS" w:eastAsia="hr-HR"/>
              </w:rPr>
            </w:pPr>
          </w:p>
        </w:tc>
      </w:tr>
      <w:tr w:rsidR="00256740" w:rsidRPr="009E4B03" w:rsidTr="009E4B03">
        <w:trPr>
          <w:trHeight w:val="233"/>
          <w:jc w:val="center"/>
        </w:trPr>
        <w:tc>
          <w:tcPr>
            <w:tcW w:w="583" w:type="dxa"/>
            <w:shd w:val="clear" w:color="auto" w:fill="auto"/>
            <w:vAlign w:val="center"/>
          </w:tcPr>
          <w:p w:rsidR="00256740" w:rsidRPr="009E4B03" w:rsidRDefault="00256740" w:rsidP="00256740">
            <w:pPr>
              <w:jc w:val="center"/>
              <w:rPr>
                <w:rFonts w:eastAsia="Calibri" w:cs="Arial"/>
                <w:sz w:val="20"/>
                <w:szCs w:val="20"/>
                <w:lang w:val="sr-Cyrl-CS" w:eastAsia="hr-HR"/>
              </w:rPr>
            </w:pPr>
            <w:r w:rsidRPr="009E4B03">
              <w:rPr>
                <w:rFonts w:eastAsia="Calibri" w:cs="Arial"/>
                <w:sz w:val="20"/>
                <w:szCs w:val="20"/>
                <w:lang w:val="sr-Cyrl-RS" w:eastAsia="hr-HR"/>
              </w:rPr>
              <w:t>3</w:t>
            </w:r>
            <w:r w:rsidRPr="009E4B03">
              <w:rPr>
                <w:rFonts w:eastAsia="Calibri" w:cs="Arial"/>
                <w:sz w:val="20"/>
                <w:szCs w:val="20"/>
                <w:lang w:eastAsia="hr-HR"/>
              </w:rPr>
              <w:t>.1</w:t>
            </w:r>
          </w:p>
        </w:tc>
        <w:tc>
          <w:tcPr>
            <w:tcW w:w="5679" w:type="dxa"/>
            <w:shd w:val="clear" w:color="auto" w:fill="auto"/>
            <w:vAlign w:val="center"/>
          </w:tcPr>
          <w:p w:rsidR="00256740" w:rsidRPr="009E4B03" w:rsidRDefault="00256740" w:rsidP="00256740">
            <w:pPr>
              <w:jc w:val="left"/>
              <w:rPr>
                <w:rFonts w:eastAsia="Calibri" w:cs="Arial"/>
                <w:bCs/>
                <w:sz w:val="20"/>
                <w:szCs w:val="20"/>
                <w:lang w:val="sr-Cyrl-RS" w:eastAsia="hr-HR"/>
              </w:rPr>
            </w:pPr>
            <w:r w:rsidRPr="009E4B03">
              <w:rPr>
                <w:rFonts w:eastAsia="Calibri" w:cs="Arial"/>
                <w:bCs/>
                <w:sz w:val="20"/>
                <w:szCs w:val="20"/>
                <w:lang w:val="sr-Cyrl-RS" w:eastAsia="hr-HR"/>
              </w:rPr>
              <w:t>Радно коло пумпе</w:t>
            </w:r>
            <w:r w:rsidR="00F20EED" w:rsidRPr="009E4B03">
              <w:rPr>
                <w:rFonts w:eastAsia="Calibri" w:cs="Arial"/>
                <w:bCs/>
                <w:sz w:val="20"/>
                <w:szCs w:val="20"/>
                <w:lang w:val="sr-Cyrl-RS" w:eastAsia="hr-HR"/>
              </w:rPr>
              <w:t xml:space="preserve">, </w:t>
            </w:r>
            <w:r w:rsidRPr="009E4B03">
              <w:rPr>
                <w:rFonts w:eastAsia="Calibri" w:cs="Arial"/>
                <w:bCs/>
                <w:sz w:val="20"/>
                <w:szCs w:val="20"/>
                <w:lang w:val="sr-Cyrl-RS"/>
              </w:rPr>
              <w:t>кат.ознака :Е4145</w:t>
            </w:r>
            <w:r w:rsidRPr="009E4B03">
              <w:rPr>
                <w:rFonts w:eastAsia="Calibri" w:cs="Arial"/>
                <w:bCs/>
                <w:sz w:val="20"/>
                <w:szCs w:val="20"/>
                <w:lang w:val="sr-Latn-RS"/>
              </w:rPr>
              <w:t>WRT1A05</w:t>
            </w:r>
          </w:p>
        </w:tc>
        <w:tc>
          <w:tcPr>
            <w:tcW w:w="1080" w:type="dxa"/>
            <w:shd w:val="clear" w:color="auto" w:fill="auto"/>
            <w:vAlign w:val="center"/>
          </w:tcPr>
          <w:p w:rsidR="00256740" w:rsidRPr="009E4B03" w:rsidRDefault="00256740" w:rsidP="00256740">
            <w:pPr>
              <w:jc w:val="center"/>
              <w:rPr>
                <w:rFonts w:eastAsia="Calibri" w:cs="Arial"/>
                <w:bCs/>
                <w:sz w:val="20"/>
                <w:szCs w:val="20"/>
                <w:lang w:val="sr-Cyrl-CS" w:eastAsia="hr-HR"/>
              </w:rPr>
            </w:pPr>
            <w:r w:rsidRPr="009E4B03">
              <w:rPr>
                <w:rFonts w:eastAsia="Calibri" w:cs="Arial"/>
                <w:bCs/>
                <w:sz w:val="20"/>
                <w:szCs w:val="20"/>
                <w:lang w:val="sr-Cyrl-CS"/>
              </w:rPr>
              <w:t>ком</w:t>
            </w:r>
          </w:p>
        </w:tc>
        <w:tc>
          <w:tcPr>
            <w:tcW w:w="1080" w:type="dxa"/>
            <w:shd w:val="clear" w:color="auto" w:fill="auto"/>
            <w:vAlign w:val="center"/>
          </w:tcPr>
          <w:p w:rsidR="00256740" w:rsidRPr="009E4B03" w:rsidRDefault="00256740" w:rsidP="00256740">
            <w:pPr>
              <w:jc w:val="center"/>
              <w:rPr>
                <w:rFonts w:eastAsia="Calibri" w:cs="Arial"/>
                <w:sz w:val="20"/>
                <w:szCs w:val="20"/>
                <w:lang w:val="sr-Cyrl-CS" w:eastAsia="hr-HR"/>
              </w:rPr>
            </w:pPr>
            <w:r w:rsidRPr="009E4B03">
              <w:rPr>
                <w:rFonts w:eastAsia="Calibri" w:cs="Arial"/>
                <w:sz w:val="20"/>
                <w:szCs w:val="20"/>
                <w:lang w:val="sr-Cyrl-RS"/>
              </w:rPr>
              <w:t>2</w:t>
            </w:r>
          </w:p>
        </w:tc>
      </w:tr>
      <w:tr w:rsidR="00256740" w:rsidRPr="009E4B03" w:rsidTr="009E4B03">
        <w:trPr>
          <w:trHeight w:val="423"/>
          <w:jc w:val="center"/>
        </w:trPr>
        <w:tc>
          <w:tcPr>
            <w:tcW w:w="583" w:type="dxa"/>
            <w:shd w:val="clear" w:color="auto" w:fill="auto"/>
            <w:vAlign w:val="center"/>
          </w:tcPr>
          <w:p w:rsidR="00256740" w:rsidRPr="009E4B03" w:rsidRDefault="00256740" w:rsidP="00256740">
            <w:pPr>
              <w:jc w:val="center"/>
              <w:rPr>
                <w:rFonts w:eastAsia="Calibri" w:cs="Arial"/>
                <w:sz w:val="20"/>
                <w:szCs w:val="20"/>
                <w:lang w:val="sr-Latn-RS" w:eastAsia="hr-HR"/>
              </w:rPr>
            </w:pPr>
            <w:r w:rsidRPr="009E4B03">
              <w:rPr>
                <w:rFonts w:eastAsia="Calibri" w:cs="Arial"/>
                <w:sz w:val="20"/>
                <w:szCs w:val="20"/>
                <w:lang w:val="sr-Latn-RS" w:eastAsia="hr-HR"/>
              </w:rPr>
              <w:t>3.2</w:t>
            </w:r>
          </w:p>
        </w:tc>
        <w:tc>
          <w:tcPr>
            <w:tcW w:w="5679" w:type="dxa"/>
            <w:shd w:val="clear" w:color="auto" w:fill="auto"/>
            <w:vAlign w:val="center"/>
          </w:tcPr>
          <w:p w:rsidR="00256740" w:rsidRPr="009E4B03" w:rsidRDefault="00256740" w:rsidP="00256740">
            <w:pPr>
              <w:jc w:val="left"/>
              <w:rPr>
                <w:rFonts w:eastAsia="Calibri" w:cs="Arial"/>
                <w:bCs/>
                <w:sz w:val="20"/>
                <w:szCs w:val="20"/>
                <w:lang w:val="sr-Cyrl-RS" w:eastAsia="hr-HR"/>
              </w:rPr>
            </w:pPr>
            <w:r w:rsidRPr="009E4B03">
              <w:rPr>
                <w:rFonts w:eastAsia="Calibri" w:cs="Arial"/>
                <w:bCs/>
                <w:sz w:val="20"/>
                <w:szCs w:val="20"/>
                <w:lang w:val="sr-Cyrl-RS" w:eastAsia="hr-HR"/>
              </w:rPr>
              <w:t>Усисни поклопац пумпе</w:t>
            </w:r>
            <w:r w:rsidR="00F20EED" w:rsidRPr="009E4B03">
              <w:rPr>
                <w:rFonts w:eastAsia="Calibri" w:cs="Arial"/>
                <w:bCs/>
                <w:sz w:val="20"/>
                <w:szCs w:val="20"/>
                <w:lang w:val="sr-Cyrl-RS" w:eastAsia="hr-HR"/>
              </w:rPr>
              <w:t xml:space="preserve">, </w:t>
            </w:r>
            <w:r w:rsidRPr="009E4B03">
              <w:rPr>
                <w:rFonts w:eastAsia="Calibri" w:cs="Arial"/>
                <w:bCs/>
                <w:sz w:val="20"/>
                <w:szCs w:val="20"/>
                <w:lang w:val="sr-Cyrl-RS"/>
              </w:rPr>
              <w:t>кат.ознака :</w:t>
            </w:r>
            <w:r w:rsidR="00F20EED" w:rsidRPr="009E4B03">
              <w:rPr>
                <w:rFonts w:eastAsia="Calibri" w:cs="Arial"/>
                <w:bCs/>
                <w:sz w:val="20"/>
                <w:szCs w:val="20"/>
                <w:lang w:val="sr-Cyrl-RS" w:eastAsia="hr-HR"/>
              </w:rPr>
              <w:t xml:space="preserve"> </w:t>
            </w:r>
            <w:r w:rsidRPr="009E4B03">
              <w:rPr>
                <w:rFonts w:eastAsia="Calibri" w:cs="Arial"/>
                <w:bCs/>
                <w:sz w:val="20"/>
                <w:szCs w:val="20"/>
                <w:lang w:val="sr-Latn-RS" w:eastAsia="hr-HR"/>
              </w:rPr>
              <w:t>E4083WRT1A05</w:t>
            </w:r>
          </w:p>
        </w:tc>
        <w:tc>
          <w:tcPr>
            <w:tcW w:w="1080" w:type="dxa"/>
            <w:shd w:val="clear" w:color="auto" w:fill="auto"/>
            <w:vAlign w:val="center"/>
          </w:tcPr>
          <w:p w:rsidR="00256740" w:rsidRPr="009E4B03" w:rsidRDefault="00256740" w:rsidP="00256740">
            <w:pPr>
              <w:jc w:val="center"/>
              <w:rPr>
                <w:rFonts w:eastAsia="Calibri" w:cs="Arial"/>
                <w:bCs/>
                <w:sz w:val="20"/>
                <w:szCs w:val="20"/>
                <w:lang w:val="sr-Cyrl-CS" w:eastAsia="hr-HR"/>
              </w:rPr>
            </w:pPr>
            <w:r w:rsidRPr="009E4B03">
              <w:rPr>
                <w:rFonts w:eastAsia="Calibri" w:cs="Arial"/>
                <w:bCs/>
                <w:sz w:val="20"/>
                <w:szCs w:val="20"/>
                <w:lang w:val="sr-Cyrl-CS"/>
              </w:rPr>
              <w:t>ком</w:t>
            </w:r>
          </w:p>
        </w:tc>
        <w:tc>
          <w:tcPr>
            <w:tcW w:w="1080" w:type="dxa"/>
            <w:shd w:val="clear" w:color="auto" w:fill="auto"/>
            <w:vAlign w:val="center"/>
          </w:tcPr>
          <w:p w:rsidR="00256740" w:rsidRPr="009E4B03" w:rsidRDefault="00256740" w:rsidP="00256740">
            <w:pPr>
              <w:jc w:val="center"/>
              <w:rPr>
                <w:rFonts w:eastAsia="Calibri" w:cs="Arial"/>
                <w:sz w:val="20"/>
                <w:szCs w:val="20"/>
                <w:lang w:val="sr-Cyrl-CS" w:eastAsia="hr-HR"/>
              </w:rPr>
            </w:pPr>
            <w:r w:rsidRPr="009E4B03">
              <w:rPr>
                <w:rFonts w:eastAsia="Calibri" w:cs="Arial"/>
                <w:sz w:val="20"/>
                <w:szCs w:val="20"/>
                <w:lang w:val="sr-Cyrl-RS"/>
              </w:rPr>
              <w:t>2</w:t>
            </w:r>
          </w:p>
        </w:tc>
      </w:tr>
      <w:tr w:rsidR="00256740" w:rsidRPr="009E4B03" w:rsidTr="00F20EED">
        <w:trPr>
          <w:trHeight w:val="557"/>
          <w:jc w:val="center"/>
        </w:trPr>
        <w:tc>
          <w:tcPr>
            <w:tcW w:w="583" w:type="dxa"/>
            <w:shd w:val="clear" w:color="auto" w:fill="auto"/>
            <w:vAlign w:val="center"/>
          </w:tcPr>
          <w:p w:rsidR="00256740" w:rsidRPr="009E4B03" w:rsidRDefault="00256740" w:rsidP="00256740">
            <w:pPr>
              <w:jc w:val="center"/>
              <w:rPr>
                <w:rFonts w:eastAsia="Calibri" w:cs="Arial"/>
                <w:sz w:val="20"/>
                <w:szCs w:val="20"/>
                <w:lang w:val="sr-Latn-RS" w:eastAsia="hr-HR"/>
              </w:rPr>
            </w:pPr>
            <w:r w:rsidRPr="009E4B03">
              <w:rPr>
                <w:rFonts w:eastAsia="Calibri" w:cs="Arial"/>
                <w:sz w:val="20"/>
                <w:szCs w:val="20"/>
                <w:lang w:val="sr-Latn-RS" w:eastAsia="hr-HR"/>
              </w:rPr>
              <w:t>3.3</w:t>
            </w:r>
          </w:p>
        </w:tc>
        <w:tc>
          <w:tcPr>
            <w:tcW w:w="5679" w:type="dxa"/>
            <w:shd w:val="clear" w:color="auto" w:fill="auto"/>
            <w:vAlign w:val="center"/>
          </w:tcPr>
          <w:p w:rsidR="00256740" w:rsidRPr="009E4B03" w:rsidRDefault="00256740" w:rsidP="00256740">
            <w:pPr>
              <w:jc w:val="left"/>
              <w:rPr>
                <w:rFonts w:eastAsia="Calibri" w:cs="Arial"/>
                <w:bCs/>
                <w:sz w:val="20"/>
                <w:szCs w:val="20"/>
                <w:lang w:val="sr-Cyrl-RS" w:eastAsia="hr-HR"/>
              </w:rPr>
            </w:pPr>
            <w:r w:rsidRPr="009E4B03">
              <w:rPr>
                <w:rFonts w:eastAsia="Calibri" w:cs="Arial"/>
                <w:bCs/>
                <w:sz w:val="20"/>
                <w:szCs w:val="20"/>
                <w:lang w:val="sr-Cyrl-RS" w:eastAsia="hr-HR"/>
              </w:rPr>
              <w:t>прстен потисног вода</w:t>
            </w:r>
            <w:r w:rsidR="00F20EED" w:rsidRPr="009E4B03">
              <w:rPr>
                <w:rFonts w:eastAsia="Calibri" w:cs="Arial"/>
                <w:bCs/>
                <w:sz w:val="20"/>
                <w:szCs w:val="20"/>
                <w:lang w:val="sr-Cyrl-RS" w:eastAsia="hr-HR"/>
              </w:rPr>
              <w:t xml:space="preserve">, </w:t>
            </w:r>
            <w:r w:rsidRPr="009E4B03">
              <w:rPr>
                <w:rFonts w:eastAsia="Calibri" w:cs="Arial"/>
                <w:bCs/>
                <w:sz w:val="20"/>
                <w:szCs w:val="20"/>
                <w:lang w:val="sr-Cyrl-RS"/>
              </w:rPr>
              <w:t>кат.ознака :</w:t>
            </w:r>
            <w:r w:rsidR="00F20EED" w:rsidRPr="009E4B03">
              <w:rPr>
                <w:rFonts w:eastAsia="Calibri" w:cs="Arial"/>
                <w:bCs/>
                <w:sz w:val="20"/>
                <w:szCs w:val="20"/>
                <w:lang w:val="sr-Cyrl-RS" w:eastAsia="hr-HR"/>
              </w:rPr>
              <w:t xml:space="preserve"> </w:t>
            </w:r>
            <w:r w:rsidRPr="009E4B03">
              <w:rPr>
                <w:rFonts w:eastAsia="Calibri" w:cs="Arial"/>
                <w:bCs/>
                <w:sz w:val="20"/>
                <w:szCs w:val="20"/>
                <w:lang w:val="sr-Latn-RS"/>
              </w:rPr>
              <w:t>E4132HS01</w:t>
            </w:r>
          </w:p>
        </w:tc>
        <w:tc>
          <w:tcPr>
            <w:tcW w:w="1080" w:type="dxa"/>
            <w:shd w:val="clear" w:color="auto" w:fill="auto"/>
            <w:vAlign w:val="center"/>
          </w:tcPr>
          <w:p w:rsidR="00256740" w:rsidRPr="009E4B03" w:rsidRDefault="00256740" w:rsidP="00256740">
            <w:pPr>
              <w:jc w:val="center"/>
              <w:rPr>
                <w:rFonts w:eastAsia="Calibri" w:cs="Arial"/>
                <w:bCs/>
                <w:sz w:val="20"/>
                <w:szCs w:val="20"/>
                <w:lang w:val="sr-Cyrl-CS" w:eastAsia="hr-HR"/>
              </w:rPr>
            </w:pPr>
            <w:r w:rsidRPr="009E4B03">
              <w:rPr>
                <w:rFonts w:eastAsia="Calibri" w:cs="Arial"/>
                <w:bCs/>
                <w:sz w:val="20"/>
                <w:szCs w:val="20"/>
                <w:lang w:val="sr-Cyrl-CS"/>
              </w:rPr>
              <w:t>ком</w:t>
            </w:r>
          </w:p>
        </w:tc>
        <w:tc>
          <w:tcPr>
            <w:tcW w:w="1080" w:type="dxa"/>
            <w:shd w:val="clear" w:color="auto" w:fill="auto"/>
            <w:vAlign w:val="center"/>
          </w:tcPr>
          <w:p w:rsidR="00256740" w:rsidRPr="009E4B03" w:rsidRDefault="00256740" w:rsidP="00256740">
            <w:pPr>
              <w:jc w:val="center"/>
              <w:rPr>
                <w:rFonts w:eastAsia="Calibri" w:cs="Arial"/>
                <w:sz w:val="20"/>
                <w:szCs w:val="20"/>
                <w:lang w:val="sr-Latn-RS" w:eastAsia="hr-HR"/>
              </w:rPr>
            </w:pPr>
            <w:r w:rsidRPr="009E4B03">
              <w:rPr>
                <w:rFonts w:eastAsia="Calibri" w:cs="Arial"/>
                <w:sz w:val="20"/>
                <w:szCs w:val="20"/>
                <w:lang w:val="sr-Latn-RS"/>
              </w:rPr>
              <w:t>4</w:t>
            </w:r>
          </w:p>
        </w:tc>
      </w:tr>
      <w:tr w:rsidR="00256740" w:rsidRPr="009E4B03" w:rsidTr="00F20EED">
        <w:trPr>
          <w:trHeight w:val="396"/>
          <w:jc w:val="center"/>
        </w:trPr>
        <w:tc>
          <w:tcPr>
            <w:tcW w:w="583" w:type="dxa"/>
            <w:shd w:val="clear" w:color="auto" w:fill="auto"/>
            <w:vAlign w:val="center"/>
          </w:tcPr>
          <w:p w:rsidR="00256740" w:rsidRPr="009E4B03" w:rsidRDefault="00256740" w:rsidP="00256740">
            <w:pPr>
              <w:jc w:val="center"/>
              <w:rPr>
                <w:rFonts w:eastAsia="Calibri" w:cs="Arial"/>
                <w:sz w:val="20"/>
                <w:szCs w:val="20"/>
                <w:lang w:val="sr-Latn-RS" w:eastAsia="hr-HR"/>
              </w:rPr>
            </w:pPr>
            <w:r w:rsidRPr="009E4B03">
              <w:rPr>
                <w:rFonts w:eastAsia="Calibri" w:cs="Arial"/>
                <w:sz w:val="20"/>
                <w:szCs w:val="20"/>
                <w:lang w:val="sr-Latn-RS" w:eastAsia="hr-HR"/>
              </w:rPr>
              <w:t>3.4</w:t>
            </w:r>
          </w:p>
        </w:tc>
        <w:tc>
          <w:tcPr>
            <w:tcW w:w="5679" w:type="dxa"/>
            <w:shd w:val="clear" w:color="auto" w:fill="auto"/>
            <w:vAlign w:val="center"/>
          </w:tcPr>
          <w:p w:rsidR="00256740" w:rsidRPr="009E4B03" w:rsidRDefault="00256740" w:rsidP="00256740">
            <w:pPr>
              <w:jc w:val="left"/>
              <w:rPr>
                <w:rFonts w:eastAsia="Calibri" w:cs="Arial"/>
                <w:bCs/>
                <w:sz w:val="20"/>
                <w:szCs w:val="20"/>
                <w:lang w:val="sr-Cyrl-RS" w:eastAsia="hr-HR"/>
              </w:rPr>
            </w:pPr>
            <w:r w:rsidRPr="009E4B03">
              <w:rPr>
                <w:rFonts w:eastAsia="Calibri" w:cs="Arial"/>
                <w:bCs/>
                <w:sz w:val="20"/>
                <w:szCs w:val="20"/>
                <w:lang w:val="sr-Cyrl-RS" w:eastAsia="hr-HR"/>
              </w:rPr>
              <w:t>Вратило пумпе</w:t>
            </w:r>
            <w:r w:rsidR="00F20EED" w:rsidRPr="009E4B03">
              <w:rPr>
                <w:rFonts w:eastAsia="Calibri" w:cs="Arial"/>
                <w:bCs/>
                <w:sz w:val="20"/>
                <w:szCs w:val="20"/>
                <w:lang w:val="sr-Cyrl-RS" w:eastAsia="hr-HR"/>
              </w:rPr>
              <w:t xml:space="preserve"> </w:t>
            </w:r>
            <w:r w:rsidRPr="009E4B03">
              <w:rPr>
                <w:rFonts w:eastAsia="Calibri" w:cs="Arial"/>
                <w:bCs/>
                <w:sz w:val="20"/>
                <w:szCs w:val="20"/>
                <w:lang w:val="sr-Cyrl-RS"/>
              </w:rPr>
              <w:t>кат.ознака :</w:t>
            </w:r>
            <w:r w:rsidR="00F20EED" w:rsidRPr="009E4B03">
              <w:rPr>
                <w:rFonts w:eastAsia="Calibri" w:cs="Arial"/>
                <w:bCs/>
                <w:sz w:val="20"/>
                <w:szCs w:val="20"/>
                <w:lang w:val="sr-Cyrl-RS" w:eastAsia="hr-HR"/>
              </w:rPr>
              <w:t xml:space="preserve"> </w:t>
            </w:r>
            <w:r w:rsidRPr="009E4B03">
              <w:rPr>
                <w:rFonts w:eastAsia="Calibri" w:cs="Arial"/>
                <w:bCs/>
                <w:sz w:val="20"/>
                <w:szCs w:val="20"/>
                <w:lang w:val="sr-Latn-RS" w:eastAsia="hr-HR"/>
              </w:rPr>
              <w:t>DDAM073XLME05</w:t>
            </w:r>
          </w:p>
        </w:tc>
        <w:tc>
          <w:tcPr>
            <w:tcW w:w="1080" w:type="dxa"/>
            <w:shd w:val="clear" w:color="auto" w:fill="auto"/>
            <w:vAlign w:val="center"/>
          </w:tcPr>
          <w:p w:rsidR="00256740" w:rsidRPr="009E4B03" w:rsidRDefault="00256740" w:rsidP="00256740">
            <w:pPr>
              <w:jc w:val="center"/>
              <w:rPr>
                <w:rFonts w:eastAsia="Calibri" w:cs="Arial"/>
                <w:bCs/>
                <w:sz w:val="20"/>
                <w:szCs w:val="20"/>
                <w:lang w:val="sr-Cyrl-CS"/>
              </w:rPr>
            </w:pPr>
            <w:r w:rsidRPr="009E4B03">
              <w:rPr>
                <w:rFonts w:eastAsia="Calibri" w:cs="Arial"/>
                <w:bCs/>
                <w:sz w:val="20"/>
                <w:szCs w:val="20"/>
                <w:lang w:val="sr-Cyrl-CS"/>
              </w:rPr>
              <w:t>ком</w:t>
            </w:r>
          </w:p>
        </w:tc>
        <w:tc>
          <w:tcPr>
            <w:tcW w:w="1080" w:type="dxa"/>
            <w:shd w:val="clear" w:color="auto" w:fill="auto"/>
            <w:vAlign w:val="center"/>
          </w:tcPr>
          <w:p w:rsidR="00256740" w:rsidRPr="009E4B03" w:rsidRDefault="00256740" w:rsidP="00256740">
            <w:pPr>
              <w:jc w:val="center"/>
              <w:rPr>
                <w:rFonts w:eastAsia="Calibri" w:cs="Arial"/>
                <w:sz w:val="20"/>
                <w:szCs w:val="20"/>
                <w:lang w:val="sr-Cyrl-RS"/>
              </w:rPr>
            </w:pPr>
            <w:r w:rsidRPr="009E4B03">
              <w:rPr>
                <w:rFonts w:eastAsia="Calibri" w:cs="Arial"/>
                <w:sz w:val="20"/>
                <w:szCs w:val="20"/>
                <w:lang w:val="sr-Cyrl-RS"/>
              </w:rPr>
              <w:t>1</w:t>
            </w:r>
          </w:p>
        </w:tc>
      </w:tr>
      <w:tr w:rsidR="00256740" w:rsidRPr="009E4B03" w:rsidTr="00F20EED">
        <w:trPr>
          <w:trHeight w:val="558"/>
          <w:jc w:val="center"/>
        </w:trPr>
        <w:tc>
          <w:tcPr>
            <w:tcW w:w="583" w:type="dxa"/>
            <w:shd w:val="clear" w:color="auto" w:fill="auto"/>
            <w:vAlign w:val="center"/>
          </w:tcPr>
          <w:p w:rsidR="00256740" w:rsidRPr="009E4B03" w:rsidRDefault="00256740" w:rsidP="00256740">
            <w:pPr>
              <w:jc w:val="center"/>
              <w:rPr>
                <w:rFonts w:eastAsia="Calibri" w:cs="Arial"/>
                <w:sz w:val="20"/>
                <w:szCs w:val="20"/>
                <w:lang w:val="sr-Cyrl-RS" w:eastAsia="hr-HR"/>
              </w:rPr>
            </w:pPr>
            <w:r w:rsidRPr="009E4B03">
              <w:rPr>
                <w:rFonts w:eastAsia="Calibri" w:cs="Arial"/>
                <w:sz w:val="20"/>
                <w:szCs w:val="20"/>
                <w:lang w:val="sr-Cyrl-RS" w:eastAsia="hr-HR"/>
              </w:rPr>
              <w:t>3.5</w:t>
            </w:r>
          </w:p>
        </w:tc>
        <w:tc>
          <w:tcPr>
            <w:tcW w:w="5679" w:type="dxa"/>
            <w:shd w:val="clear" w:color="auto" w:fill="auto"/>
            <w:vAlign w:val="center"/>
          </w:tcPr>
          <w:p w:rsidR="00256740" w:rsidRPr="009E4B03" w:rsidRDefault="00256740" w:rsidP="00256740">
            <w:pPr>
              <w:jc w:val="left"/>
              <w:rPr>
                <w:rFonts w:eastAsia="Calibri" w:cs="Arial"/>
                <w:bCs/>
                <w:sz w:val="20"/>
                <w:szCs w:val="20"/>
                <w:lang w:val="sr-Cyrl-RS" w:eastAsia="hr-HR"/>
              </w:rPr>
            </w:pPr>
            <w:r w:rsidRPr="009E4B03">
              <w:rPr>
                <w:rFonts w:eastAsia="Calibri" w:cs="Arial"/>
                <w:bCs/>
                <w:sz w:val="20"/>
                <w:szCs w:val="20"/>
                <w:lang w:val="sr-Cyrl-RS" w:eastAsia="hr-HR"/>
              </w:rPr>
              <w:t>Поклопац кућишта лежаја</w:t>
            </w:r>
            <w:r w:rsidR="00F20EED" w:rsidRPr="009E4B03">
              <w:rPr>
                <w:rFonts w:eastAsia="Calibri" w:cs="Arial"/>
                <w:bCs/>
                <w:sz w:val="20"/>
                <w:szCs w:val="20"/>
                <w:lang w:val="sr-Cyrl-RS" w:eastAsia="hr-HR"/>
              </w:rPr>
              <w:t xml:space="preserve">, </w:t>
            </w:r>
            <w:r w:rsidRPr="009E4B03">
              <w:rPr>
                <w:rFonts w:eastAsia="Calibri" w:cs="Arial"/>
                <w:bCs/>
                <w:sz w:val="20"/>
                <w:szCs w:val="20"/>
                <w:lang w:val="sr-Cyrl-RS"/>
              </w:rPr>
              <w:t>кат.ознака :</w:t>
            </w:r>
            <w:r w:rsidRPr="009E4B03">
              <w:rPr>
                <w:rFonts w:eastAsia="Calibri" w:cs="Arial"/>
                <w:bCs/>
                <w:sz w:val="20"/>
                <w:szCs w:val="20"/>
                <w:lang w:val="sr-Latn-RS"/>
              </w:rPr>
              <w:t>DD024D-10D81</w:t>
            </w:r>
          </w:p>
        </w:tc>
        <w:tc>
          <w:tcPr>
            <w:tcW w:w="1080" w:type="dxa"/>
            <w:shd w:val="clear" w:color="auto" w:fill="auto"/>
            <w:vAlign w:val="center"/>
          </w:tcPr>
          <w:p w:rsidR="00256740" w:rsidRPr="009E4B03" w:rsidRDefault="00256740" w:rsidP="00256740">
            <w:pPr>
              <w:jc w:val="center"/>
              <w:rPr>
                <w:rFonts w:eastAsia="Calibri" w:cs="Arial"/>
                <w:bCs/>
                <w:sz w:val="20"/>
                <w:szCs w:val="20"/>
                <w:lang w:val="sr-Cyrl-CS"/>
              </w:rPr>
            </w:pPr>
            <w:r w:rsidRPr="009E4B03">
              <w:rPr>
                <w:rFonts w:eastAsia="Calibri" w:cs="Arial"/>
                <w:bCs/>
                <w:sz w:val="20"/>
                <w:szCs w:val="20"/>
                <w:lang w:val="sr-Cyrl-CS"/>
              </w:rPr>
              <w:t>ком</w:t>
            </w:r>
          </w:p>
        </w:tc>
        <w:tc>
          <w:tcPr>
            <w:tcW w:w="1080" w:type="dxa"/>
            <w:shd w:val="clear" w:color="auto" w:fill="auto"/>
            <w:vAlign w:val="center"/>
          </w:tcPr>
          <w:p w:rsidR="00256740" w:rsidRPr="009E4B03" w:rsidRDefault="00256740" w:rsidP="00256740">
            <w:pPr>
              <w:jc w:val="center"/>
              <w:rPr>
                <w:rFonts w:eastAsia="Calibri" w:cs="Arial"/>
                <w:sz w:val="20"/>
                <w:szCs w:val="20"/>
                <w:lang w:val="sr-Latn-RS"/>
              </w:rPr>
            </w:pPr>
            <w:r w:rsidRPr="009E4B03">
              <w:rPr>
                <w:rFonts w:eastAsia="Calibri" w:cs="Arial"/>
                <w:sz w:val="20"/>
                <w:szCs w:val="20"/>
                <w:lang w:val="sr-Latn-RS"/>
              </w:rPr>
              <w:t>2</w:t>
            </w:r>
          </w:p>
        </w:tc>
      </w:tr>
      <w:tr w:rsidR="00256740" w:rsidRPr="009E4B03" w:rsidTr="00F20EED">
        <w:trPr>
          <w:trHeight w:val="780"/>
          <w:jc w:val="center"/>
        </w:trPr>
        <w:tc>
          <w:tcPr>
            <w:tcW w:w="583" w:type="dxa"/>
            <w:shd w:val="clear" w:color="auto" w:fill="auto"/>
            <w:vAlign w:val="center"/>
          </w:tcPr>
          <w:p w:rsidR="00256740" w:rsidRPr="009E4B03" w:rsidRDefault="00256740" w:rsidP="00256740">
            <w:pPr>
              <w:jc w:val="center"/>
              <w:rPr>
                <w:rFonts w:eastAsia="Calibri" w:cs="Arial"/>
                <w:sz w:val="20"/>
                <w:szCs w:val="20"/>
                <w:lang w:val="sr-Cyrl-RS" w:eastAsia="hr-HR"/>
              </w:rPr>
            </w:pPr>
            <w:r w:rsidRPr="009E4B03">
              <w:rPr>
                <w:rFonts w:eastAsia="Calibri" w:cs="Arial"/>
                <w:sz w:val="20"/>
                <w:szCs w:val="20"/>
                <w:lang w:val="sr-Cyrl-RS" w:eastAsia="hr-HR"/>
              </w:rPr>
              <w:t>3.6</w:t>
            </w:r>
          </w:p>
        </w:tc>
        <w:tc>
          <w:tcPr>
            <w:tcW w:w="5679" w:type="dxa"/>
            <w:shd w:val="clear" w:color="auto" w:fill="auto"/>
            <w:vAlign w:val="center"/>
          </w:tcPr>
          <w:p w:rsidR="00256740" w:rsidRPr="009E4B03" w:rsidRDefault="00256740" w:rsidP="00256740">
            <w:pPr>
              <w:jc w:val="left"/>
              <w:rPr>
                <w:rFonts w:eastAsia="Calibri" w:cs="Arial"/>
                <w:bCs/>
                <w:sz w:val="20"/>
                <w:szCs w:val="20"/>
                <w:lang w:val="sr-Latn-RS" w:eastAsia="hr-HR"/>
              </w:rPr>
            </w:pPr>
            <w:r w:rsidRPr="009E4B03">
              <w:rPr>
                <w:rFonts w:eastAsia="Calibri" w:cs="Arial"/>
                <w:bCs/>
                <w:sz w:val="20"/>
                <w:szCs w:val="20"/>
                <w:lang w:val="sr-Cyrl-RS" w:eastAsia="hr-HR"/>
              </w:rPr>
              <w:t>Предњи лабиринт кућишта лежаја</w:t>
            </w:r>
            <w:r w:rsidR="00F20EED" w:rsidRPr="009E4B03">
              <w:rPr>
                <w:rFonts w:eastAsia="Calibri" w:cs="Arial"/>
                <w:bCs/>
                <w:sz w:val="20"/>
                <w:szCs w:val="20"/>
                <w:lang w:val="sr-Cyrl-RS" w:eastAsia="hr-HR"/>
              </w:rPr>
              <w:t xml:space="preserve">, </w:t>
            </w:r>
            <w:r w:rsidRPr="009E4B03">
              <w:rPr>
                <w:rFonts w:eastAsia="Calibri" w:cs="Arial"/>
                <w:bCs/>
                <w:sz w:val="20"/>
                <w:szCs w:val="20"/>
                <w:lang w:val="sr-Cyrl-RS"/>
              </w:rPr>
              <w:t>кат.ознака :</w:t>
            </w:r>
          </w:p>
          <w:p w:rsidR="00256740" w:rsidRPr="009E4B03" w:rsidRDefault="00256740" w:rsidP="00256740">
            <w:pPr>
              <w:jc w:val="left"/>
              <w:rPr>
                <w:rFonts w:eastAsia="Calibri" w:cs="Arial"/>
                <w:bCs/>
                <w:sz w:val="20"/>
                <w:szCs w:val="20"/>
                <w:lang w:val="sr-Cyrl-RS"/>
              </w:rPr>
            </w:pPr>
            <w:r w:rsidRPr="009E4B03">
              <w:rPr>
                <w:rFonts w:eastAsia="Calibri" w:cs="Arial"/>
                <w:bCs/>
                <w:sz w:val="20"/>
                <w:szCs w:val="20"/>
                <w:lang w:val="sr-Latn-RS"/>
              </w:rPr>
              <w:t>DD062D-10D81</w:t>
            </w:r>
          </w:p>
        </w:tc>
        <w:tc>
          <w:tcPr>
            <w:tcW w:w="1080" w:type="dxa"/>
            <w:shd w:val="clear" w:color="auto" w:fill="auto"/>
            <w:vAlign w:val="center"/>
          </w:tcPr>
          <w:p w:rsidR="00256740" w:rsidRPr="009E4B03" w:rsidRDefault="00256740" w:rsidP="00256740">
            <w:pPr>
              <w:jc w:val="center"/>
              <w:rPr>
                <w:rFonts w:eastAsia="Calibri" w:cs="Arial"/>
                <w:bCs/>
                <w:sz w:val="20"/>
                <w:szCs w:val="20"/>
                <w:lang w:val="sr-Cyrl-CS"/>
              </w:rPr>
            </w:pPr>
            <w:r w:rsidRPr="009E4B03">
              <w:rPr>
                <w:rFonts w:eastAsia="Calibri" w:cs="Arial"/>
                <w:bCs/>
                <w:sz w:val="20"/>
                <w:szCs w:val="20"/>
                <w:lang w:val="sr-Cyrl-CS"/>
              </w:rPr>
              <w:t>ком</w:t>
            </w:r>
          </w:p>
        </w:tc>
        <w:tc>
          <w:tcPr>
            <w:tcW w:w="1080" w:type="dxa"/>
            <w:shd w:val="clear" w:color="auto" w:fill="auto"/>
            <w:vAlign w:val="center"/>
          </w:tcPr>
          <w:p w:rsidR="00256740" w:rsidRPr="009E4B03" w:rsidRDefault="00256740" w:rsidP="00256740">
            <w:pPr>
              <w:jc w:val="center"/>
              <w:rPr>
                <w:rFonts w:eastAsia="Calibri" w:cs="Arial"/>
                <w:sz w:val="20"/>
                <w:szCs w:val="20"/>
                <w:lang w:val="sr-Cyrl-RS"/>
              </w:rPr>
            </w:pPr>
            <w:r w:rsidRPr="009E4B03">
              <w:rPr>
                <w:rFonts w:eastAsia="Calibri" w:cs="Arial"/>
                <w:sz w:val="20"/>
                <w:szCs w:val="20"/>
                <w:lang w:val="sr-Cyrl-RS"/>
              </w:rPr>
              <w:t>1</w:t>
            </w:r>
          </w:p>
        </w:tc>
      </w:tr>
      <w:tr w:rsidR="00256740" w:rsidRPr="009E4B03" w:rsidTr="009E4B03">
        <w:trPr>
          <w:trHeight w:val="314"/>
          <w:jc w:val="center"/>
        </w:trPr>
        <w:tc>
          <w:tcPr>
            <w:tcW w:w="583" w:type="dxa"/>
            <w:shd w:val="clear" w:color="auto" w:fill="auto"/>
            <w:vAlign w:val="center"/>
          </w:tcPr>
          <w:p w:rsidR="00256740" w:rsidRPr="009E4B03" w:rsidRDefault="00256740" w:rsidP="00256740">
            <w:pPr>
              <w:jc w:val="center"/>
              <w:rPr>
                <w:rFonts w:eastAsia="Calibri" w:cs="Arial"/>
                <w:sz w:val="20"/>
                <w:szCs w:val="20"/>
                <w:lang w:val="sr-Cyrl-RS" w:eastAsia="hr-HR"/>
              </w:rPr>
            </w:pPr>
            <w:r w:rsidRPr="009E4B03">
              <w:rPr>
                <w:rFonts w:eastAsia="Calibri" w:cs="Arial"/>
                <w:sz w:val="20"/>
                <w:szCs w:val="20"/>
                <w:lang w:val="sr-Cyrl-RS" w:eastAsia="hr-HR"/>
              </w:rPr>
              <w:t>3.7</w:t>
            </w:r>
          </w:p>
        </w:tc>
        <w:tc>
          <w:tcPr>
            <w:tcW w:w="5679" w:type="dxa"/>
            <w:shd w:val="clear" w:color="auto" w:fill="auto"/>
            <w:vAlign w:val="center"/>
          </w:tcPr>
          <w:p w:rsidR="00256740" w:rsidRPr="009E4B03" w:rsidRDefault="00256740" w:rsidP="00256740">
            <w:pPr>
              <w:jc w:val="left"/>
              <w:rPr>
                <w:rFonts w:eastAsia="Calibri" w:cs="Arial"/>
                <w:bCs/>
                <w:sz w:val="20"/>
                <w:szCs w:val="20"/>
                <w:lang w:val="sr-Latn-RS" w:eastAsia="hr-HR"/>
              </w:rPr>
            </w:pPr>
            <w:r w:rsidRPr="009E4B03">
              <w:rPr>
                <w:rFonts w:eastAsia="Calibri" w:cs="Arial"/>
                <w:bCs/>
                <w:sz w:val="20"/>
                <w:szCs w:val="20"/>
                <w:lang w:val="sr-Cyrl-RS" w:eastAsia="hr-HR"/>
              </w:rPr>
              <w:t>Кућиште лежаја</w:t>
            </w:r>
            <w:r w:rsidR="00F20EED" w:rsidRPr="009E4B03">
              <w:rPr>
                <w:rFonts w:eastAsia="Calibri" w:cs="Arial"/>
                <w:bCs/>
                <w:sz w:val="20"/>
                <w:szCs w:val="20"/>
                <w:lang w:val="sr-Cyrl-RS" w:eastAsia="hr-HR"/>
              </w:rPr>
              <w:t xml:space="preserve"> </w:t>
            </w:r>
            <w:r w:rsidRPr="009E4B03">
              <w:rPr>
                <w:rFonts w:eastAsia="Calibri" w:cs="Arial"/>
                <w:bCs/>
                <w:sz w:val="20"/>
                <w:szCs w:val="20"/>
                <w:lang w:val="sr-Cyrl-RS"/>
              </w:rPr>
              <w:t>кат.ознака :</w:t>
            </w:r>
            <w:r w:rsidRPr="009E4B03">
              <w:rPr>
                <w:rFonts w:eastAsia="Calibri" w:cs="Arial"/>
                <w:bCs/>
                <w:sz w:val="20"/>
                <w:szCs w:val="20"/>
                <w:lang w:val="sr-Latn-RS"/>
              </w:rPr>
              <w:t>DD004D21</w:t>
            </w:r>
          </w:p>
        </w:tc>
        <w:tc>
          <w:tcPr>
            <w:tcW w:w="1080" w:type="dxa"/>
            <w:shd w:val="clear" w:color="auto" w:fill="auto"/>
            <w:vAlign w:val="center"/>
          </w:tcPr>
          <w:p w:rsidR="00256740" w:rsidRPr="009E4B03" w:rsidRDefault="00256740" w:rsidP="00256740">
            <w:pPr>
              <w:jc w:val="center"/>
              <w:rPr>
                <w:rFonts w:eastAsia="Calibri" w:cs="Arial"/>
                <w:bCs/>
                <w:sz w:val="20"/>
                <w:szCs w:val="20"/>
                <w:lang w:val="sr-Cyrl-CS"/>
              </w:rPr>
            </w:pPr>
            <w:r w:rsidRPr="009E4B03">
              <w:rPr>
                <w:rFonts w:eastAsia="Calibri" w:cs="Arial"/>
                <w:bCs/>
                <w:sz w:val="20"/>
                <w:szCs w:val="20"/>
                <w:lang w:val="sr-Cyrl-CS"/>
              </w:rPr>
              <w:t>ком</w:t>
            </w:r>
          </w:p>
        </w:tc>
        <w:tc>
          <w:tcPr>
            <w:tcW w:w="1080" w:type="dxa"/>
            <w:shd w:val="clear" w:color="auto" w:fill="auto"/>
            <w:vAlign w:val="center"/>
          </w:tcPr>
          <w:p w:rsidR="00256740" w:rsidRPr="009E4B03" w:rsidRDefault="00256740" w:rsidP="00256740">
            <w:pPr>
              <w:jc w:val="center"/>
              <w:rPr>
                <w:rFonts w:eastAsia="Calibri" w:cs="Arial"/>
                <w:sz w:val="20"/>
                <w:szCs w:val="20"/>
                <w:lang w:val="sr-Cyrl-RS"/>
              </w:rPr>
            </w:pPr>
            <w:r w:rsidRPr="009E4B03">
              <w:rPr>
                <w:rFonts w:eastAsia="Calibri" w:cs="Arial"/>
                <w:sz w:val="20"/>
                <w:szCs w:val="20"/>
                <w:lang w:val="sr-Cyrl-RS"/>
              </w:rPr>
              <w:t>1</w:t>
            </w:r>
          </w:p>
        </w:tc>
      </w:tr>
      <w:tr w:rsidR="00256740" w:rsidRPr="009E4B03" w:rsidTr="009E4B03">
        <w:trPr>
          <w:trHeight w:val="719"/>
          <w:jc w:val="center"/>
        </w:trPr>
        <w:tc>
          <w:tcPr>
            <w:tcW w:w="583" w:type="dxa"/>
            <w:shd w:val="clear" w:color="auto" w:fill="auto"/>
            <w:vAlign w:val="center"/>
          </w:tcPr>
          <w:p w:rsidR="00256740" w:rsidRPr="009E4B03" w:rsidRDefault="00256740" w:rsidP="00256740">
            <w:pPr>
              <w:jc w:val="center"/>
              <w:rPr>
                <w:rFonts w:eastAsia="Calibri" w:cs="Arial"/>
                <w:sz w:val="20"/>
                <w:szCs w:val="20"/>
                <w:lang w:val="sr-Cyrl-RS" w:eastAsia="hr-HR"/>
              </w:rPr>
            </w:pPr>
            <w:r w:rsidRPr="009E4B03">
              <w:rPr>
                <w:rFonts w:eastAsia="Calibri" w:cs="Arial"/>
                <w:sz w:val="20"/>
                <w:szCs w:val="20"/>
                <w:lang w:val="sr-Cyrl-RS" w:eastAsia="hr-HR"/>
              </w:rPr>
              <w:t>3.8</w:t>
            </w:r>
          </w:p>
        </w:tc>
        <w:tc>
          <w:tcPr>
            <w:tcW w:w="5679" w:type="dxa"/>
            <w:shd w:val="clear" w:color="auto" w:fill="auto"/>
            <w:vAlign w:val="center"/>
          </w:tcPr>
          <w:p w:rsidR="00256740" w:rsidRPr="009E4B03" w:rsidRDefault="00256740" w:rsidP="00256740">
            <w:pPr>
              <w:jc w:val="left"/>
              <w:rPr>
                <w:rFonts w:eastAsia="Calibri" w:cs="Arial"/>
                <w:bCs/>
                <w:sz w:val="20"/>
                <w:szCs w:val="20"/>
                <w:lang w:val="sr-Latn-RS" w:eastAsia="hr-HR"/>
              </w:rPr>
            </w:pPr>
            <w:r w:rsidRPr="009E4B03">
              <w:rPr>
                <w:rFonts w:eastAsia="Calibri" w:cs="Arial"/>
                <w:bCs/>
                <w:sz w:val="20"/>
                <w:szCs w:val="20"/>
                <w:lang w:val="sr-Cyrl-RS" w:eastAsia="hr-HR"/>
              </w:rPr>
              <w:t>Задњи лабиринт кућишта лежаја</w:t>
            </w:r>
            <w:r w:rsidR="00F20EED" w:rsidRPr="009E4B03">
              <w:rPr>
                <w:rFonts w:eastAsia="Calibri" w:cs="Arial"/>
                <w:bCs/>
                <w:sz w:val="20"/>
                <w:szCs w:val="20"/>
                <w:lang w:val="sr-Cyrl-RS" w:eastAsia="hr-HR"/>
              </w:rPr>
              <w:t xml:space="preserve">, </w:t>
            </w:r>
            <w:r w:rsidRPr="009E4B03">
              <w:rPr>
                <w:rFonts w:eastAsia="Calibri" w:cs="Arial"/>
                <w:bCs/>
                <w:sz w:val="20"/>
                <w:szCs w:val="20"/>
                <w:lang w:val="sr-Cyrl-RS"/>
              </w:rPr>
              <w:t>кат.ознака :</w:t>
            </w:r>
            <w:r w:rsidR="009E4B03">
              <w:rPr>
                <w:rFonts w:eastAsia="Calibri" w:cs="Arial"/>
                <w:bCs/>
                <w:sz w:val="20"/>
                <w:szCs w:val="20"/>
                <w:lang w:val="sr-Latn-RS" w:eastAsia="hr-HR"/>
              </w:rPr>
              <w:t xml:space="preserve"> </w:t>
            </w:r>
            <w:r w:rsidRPr="009E4B03">
              <w:rPr>
                <w:rFonts w:eastAsia="Calibri" w:cs="Arial"/>
                <w:bCs/>
                <w:sz w:val="20"/>
                <w:szCs w:val="20"/>
                <w:lang w:val="sr-Latn-RS"/>
              </w:rPr>
              <w:t>DD062XL-10D81</w:t>
            </w:r>
          </w:p>
        </w:tc>
        <w:tc>
          <w:tcPr>
            <w:tcW w:w="1080" w:type="dxa"/>
            <w:shd w:val="clear" w:color="auto" w:fill="auto"/>
            <w:vAlign w:val="center"/>
          </w:tcPr>
          <w:p w:rsidR="00256740" w:rsidRPr="009E4B03" w:rsidRDefault="00256740" w:rsidP="00256740">
            <w:pPr>
              <w:jc w:val="center"/>
              <w:rPr>
                <w:rFonts w:eastAsia="Calibri" w:cs="Arial"/>
                <w:bCs/>
                <w:sz w:val="20"/>
                <w:szCs w:val="20"/>
                <w:lang w:val="sr-Cyrl-CS"/>
              </w:rPr>
            </w:pPr>
            <w:r w:rsidRPr="009E4B03">
              <w:rPr>
                <w:rFonts w:eastAsia="Calibri" w:cs="Arial"/>
                <w:bCs/>
                <w:sz w:val="20"/>
                <w:szCs w:val="20"/>
                <w:lang w:val="sr-Cyrl-CS"/>
              </w:rPr>
              <w:t>ком</w:t>
            </w:r>
          </w:p>
        </w:tc>
        <w:tc>
          <w:tcPr>
            <w:tcW w:w="1080" w:type="dxa"/>
            <w:shd w:val="clear" w:color="auto" w:fill="auto"/>
            <w:vAlign w:val="center"/>
          </w:tcPr>
          <w:p w:rsidR="00256740" w:rsidRPr="009E4B03" w:rsidRDefault="00256740" w:rsidP="00256740">
            <w:pPr>
              <w:jc w:val="center"/>
              <w:rPr>
                <w:rFonts w:eastAsia="Calibri" w:cs="Arial"/>
                <w:sz w:val="20"/>
                <w:szCs w:val="20"/>
                <w:lang w:val="sr-Cyrl-RS"/>
              </w:rPr>
            </w:pPr>
            <w:r w:rsidRPr="009E4B03">
              <w:rPr>
                <w:rFonts w:eastAsia="Calibri" w:cs="Arial"/>
                <w:sz w:val="20"/>
                <w:szCs w:val="20"/>
                <w:lang w:val="sr-Cyrl-RS"/>
              </w:rPr>
              <w:t>1</w:t>
            </w:r>
          </w:p>
        </w:tc>
      </w:tr>
    </w:tbl>
    <w:p w:rsidR="00D01FCF" w:rsidRDefault="00D01FCF" w:rsidP="008106BA">
      <w:pPr>
        <w:spacing w:before="0" w:after="200" w:line="276" w:lineRule="auto"/>
        <w:jc w:val="left"/>
        <w:rPr>
          <w:rFonts w:cs="Arial"/>
          <w:b/>
          <w:sz w:val="24"/>
          <w:szCs w:val="24"/>
          <w:lang w:val="sr-Cyrl-RS"/>
        </w:rPr>
      </w:pPr>
    </w:p>
    <w:p w:rsidR="00D01FCF" w:rsidRDefault="00D01FCF" w:rsidP="008106BA">
      <w:pPr>
        <w:spacing w:before="0" w:after="200" w:line="276" w:lineRule="auto"/>
        <w:jc w:val="left"/>
        <w:rPr>
          <w:rFonts w:cs="Arial"/>
          <w:b/>
          <w:sz w:val="24"/>
          <w:szCs w:val="24"/>
          <w:lang w:val="sr-Cyrl-RS"/>
        </w:rPr>
      </w:pPr>
    </w:p>
    <w:p w:rsidR="00D01FCF" w:rsidRDefault="00D01FCF" w:rsidP="008106BA">
      <w:pPr>
        <w:spacing w:before="0" w:after="200" w:line="276" w:lineRule="auto"/>
        <w:jc w:val="left"/>
        <w:rPr>
          <w:rFonts w:cs="Arial"/>
          <w:b/>
          <w:sz w:val="24"/>
          <w:szCs w:val="24"/>
          <w:lang w:val="sr-Cyrl-RS"/>
        </w:rPr>
      </w:pPr>
    </w:p>
    <w:p w:rsidR="009E4B03" w:rsidRDefault="009E4B03" w:rsidP="008106BA">
      <w:pPr>
        <w:spacing w:before="0" w:after="200" w:line="276" w:lineRule="auto"/>
        <w:jc w:val="left"/>
        <w:rPr>
          <w:rFonts w:cs="Arial"/>
          <w:b/>
          <w:sz w:val="24"/>
          <w:szCs w:val="24"/>
        </w:rPr>
      </w:pPr>
      <w:r>
        <w:rPr>
          <w:rFonts w:cs="Arial"/>
          <w:b/>
          <w:sz w:val="24"/>
          <w:szCs w:val="24"/>
        </w:rPr>
        <w:object w:dxaOrig="17220" w:dyaOrig="123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5.25pt;height:702pt" o:ole="">
            <v:imagedata r:id="rId168" o:title=""/>
          </v:shape>
          <o:OLEObject Type="Embed" ProgID="AcroExch.Document.7" ShapeID="_x0000_i1025" DrawAspect="Content" ObjectID="_1610176525" r:id="rId169"/>
        </w:object>
      </w:r>
    </w:p>
    <w:p w:rsidR="009837F2" w:rsidRDefault="009837F2" w:rsidP="00395814">
      <w:pPr>
        <w:spacing w:before="0" w:after="200" w:line="276" w:lineRule="auto"/>
        <w:jc w:val="left"/>
        <w:rPr>
          <w:rFonts w:cs="Arial"/>
          <w:b/>
          <w:sz w:val="24"/>
          <w:szCs w:val="24"/>
        </w:rPr>
      </w:pPr>
      <w:r>
        <w:rPr>
          <w:rFonts w:cs="Arial"/>
          <w:b/>
          <w:sz w:val="24"/>
          <w:szCs w:val="24"/>
        </w:rPr>
        <w:object w:dxaOrig="17220" w:dyaOrig="12330">
          <v:shape id="_x0000_i1026" type="#_x0000_t75" style="width:442.5pt;height:649.5pt" o:ole="">
            <v:imagedata r:id="rId170" o:title=""/>
          </v:shape>
          <o:OLEObject Type="Embed" ProgID="AcroExch.Document.7" ShapeID="_x0000_i1026" DrawAspect="Content" ObjectID="_1610176526" r:id="rId171"/>
        </w:object>
      </w:r>
    </w:p>
    <w:p w:rsidR="009837F2" w:rsidRDefault="009837F2" w:rsidP="00395814">
      <w:pPr>
        <w:spacing w:before="0" w:after="200" w:line="276" w:lineRule="auto"/>
        <w:jc w:val="left"/>
        <w:rPr>
          <w:rFonts w:cs="Arial"/>
          <w:b/>
          <w:sz w:val="24"/>
          <w:szCs w:val="24"/>
        </w:rPr>
      </w:pPr>
    </w:p>
    <w:p w:rsidR="009837F2" w:rsidRDefault="00030951" w:rsidP="00395814">
      <w:pPr>
        <w:spacing w:before="0" w:after="200" w:line="276" w:lineRule="auto"/>
        <w:jc w:val="left"/>
        <w:rPr>
          <w:rFonts w:cs="Arial"/>
          <w:b/>
          <w:sz w:val="24"/>
          <w:szCs w:val="24"/>
        </w:rPr>
      </w:pPr>
      <w:r>
        <w:rPr>
          <w:rFonts w:cs="Arial"/>
          <w:b/>
          <w:sz w:val="24"/>
          <w:szCs w:val="24"/>
        </w:rPr>
        <w:object w:dxaOrig="17655" w:dyaOrig="12765">
          <v:shape id="_x0000_i1027" type="#_x0000_t75" style="width:463.5pt;height:626.25pt" o:ole="">
            <v:imagedata r:id="rId172" o:title=""/>
          </v:shape>
          <o:OLEObject Type="Embed" ProgID="AcroExch.Document.7" ShapeID="_x0000_i1027" DrawAspect="Content" ObjectID="_1610176527" r:id="rId173"/>
        </w:object>
      </w:r>
    </w:p>
    <w:p w:rsidR="009837F2" w:rsidRDefault="009837F2" w:rsidP="00395814">
      <w:pPr>
        <w:spacing w:before="0" w:after="200" w:line="276" w:lineRule="auto"/>
        <w:jc w:val="left"/>
        <w:rPr>
          <w:rFonts w:cs="Arial"/>
          <w:b/>
          <w:sz w:val="24"/>
          <w:szCs w:val="24"/>
        </w:rPr>
      </w:pPr>
    </w:p>
    <w:p w:rsidR="00AD2E37" w:rsidRDefault="00AD2E37" w:rsidP="00AD2E37">
      <w:pPr>
        <w:tabs>
          <w:tab w:val="right" w:pos="10255"/>
        </w:tabs>
        <w:rPr>
          <w:rFonts w:cs="Arial"/>
          <w:b/>
          <w:sz w:val="24"/>
          <w:szCs w:val="24"/>
          <w:lang w:val="sr-Cyrl-RS"/>
        </w:rPr>
      </w:pPr>
    </w:p>
    <w:p w:rsidR="00004DED" w:rsidRPr="00AD2E37" w:rsidRDefault="00AD2E37" w:rsidP="00AD2E37">
      <w:pPr>
        <w:tabs>
          <w:tab w:val="right" w:pos="10255"/>
        </w:tabs>
        <w:rPr>
          <w:rFonts w:cs="Arial"/>
          <w:lang w:val="sr-Cyrl-RS"/>
        </w:rPr>
      </w:pPr>
      <w:r>
        <w:rPr>
          <w:rFonts w:cs="Arial"/>
          <w:b/>
          <w:sz w:val="24"/>
          <w:szCs w:val="24"/>
          <w:lang w:val="sr-Cyrl-RS"/>
        </w:rPr>
        <w:lastRenderedPageBreak/>
        <w:t>3.1.1.б)</w:t>
      </w:r>
      <w:r w:rsidR="00DF178D" w:rsidRPr="00AD2E37">
        <w:rPr>
          <w:rFonts w:cs="Arial"/>
          <w:b/>
          <w:lang w:val="sr-Cyrl-RS"/>
        </w:rPr>
        <w:t xml:space="preserve"> </w:t>
      </w:r>
      <w:r w:rsidR="00004DED" w:rsidRPr="00AD2E37">
        <w:rPr>
          <w:rFonts w:cs="Arial"/>
          <w:b/>
          <w:lang w:val="sr-Cyrl-RS"/>
        </w:rPr>
        <w:t>Партија 2 - Набавка резервних делова за „</w:t>
      </w:r>
      <w:r w:rsidR="00395814" w:rsidRPr="00AD2E37">
        <w:rPr>
          <w:rFonts w:cs="Arial"/>
          <w:b/>
          <w:lang w:val="sr-Cyrl-RS"/>
        </w:rPr>
        <w:t>IS</w:t>
      </w:r>
      <w:r w:rsidR="00004DED" w:rsidRPr="00AD2E37">
        <w:rPr>
          <w:rFonts w:cs="Arial"/>
          <w:b/>
          <w:lang w:val="sr-Cyrl-RS"/>
        </w:rPr>
        <w:t>O</w:t>
      </w:r>
      <w:r w:rsidR="00395814" w:rsidRPr="00AD2E37">
        <w:rPr>
          <w:rFonts w:cs="Arial"/>
          <w:b/>
          <w:lang w:val="sr-Cyrl-RS"/>
        </w:rPr>
        <w:t>G</w:t>
      </w:r>
      <w:r w:rsidR="00004DED" w:rsidRPr="00AD2E37">
        <w:rPr>
          <w:rFonts w:cs="Arial"/>
          <w:b/>
          <w:lang w:val="sr-Cyrl-RS"/>
        </w:rPr>
        <w:t>ATE“ вентиле</w:t>
      </w:r>
    </w:p>
    <w:p w:rsidR="00004DED" w:rsidRPr="00AD2E37" w:rsidRDefault="00004DED" w:rsidP="00004DED">
      <w:pPr>
        <w:spacing w:before="0"/>
        <w:ind w:right="-1149"/>
        <w:rPr>
          <w:rFonts w:cs="Arial"/>
        </w:rPr>
      </w:pPr>
      <w:r w:rsidRPr="00AD2E37">
        <w:rPr>
          <w:rFonts w:cs="Arial"/>
          <w:lang w:val="sr-Cyrl-CS"/>
        </w:rPr>
        <w:t>У прилогу су дати цртежи</w:t>
      </w:r>
      <w:r w:rsidRPr="00AD2E37">
        <w:rPr>
          <w:rFonts w:cs="Arial"/>
        </w:rPr>
        <w:t xml:space="preserve"> </w:t>
      </w:r>
      <w:r w:rsidRPr="00AD2E37">
        <w:rPr>
          <w:rFonts w:cs="Arial"/>
          <w:lang w:val="sr-Cyrl-CS"/>
        </w:rPr>
        <w:t>вентила за које се набављају резервни делови.</w:t>
      </w:r>
    </w:p>
    <w:p w:rsidR="00004DED" w:rsidRPr="00AD2E37" w:rsidRDefault="00004DED" w:rsidP="00004DED">
      <w:pPr>
        <w:spacing w:before="0"/>
        <w:ind w:right="-1149"/>
        <w:rPr>
          <w:rFonts w:cs="Arial"/>
          <w:lang w:val="sr-Cyrl-RS"/>
        </w:rPr>
      </w:pPr>
      <w:r w:rsidRPr="00AD2E37">
        <w:rPr>
          <w:rFonts w:cs="Arial"/>
        </w:rPr>
        <w:t xml:space="preserve">- </w:t>
      </w:r>
      <w:r w:rsidRPr="00AD2E37">
        <w:rPr>
          <w:rFonts w:cs="Arial"/>
          <w:lang w:val="sr-Cyrl-RS"/>
        </w:rPr>
        <w:t>Приложени цртежи по ставкама за</w:t>
      </w:r>
      <w:r w:rsidR="0092273B" w:rsidRPr="00AD2E37">
        <w:rPr>
          <w:rFonts w:cs="Arial"/>
        </w:rPr>
        <w:t xml:space="preserve"> </w:t>
      </w:r>
      <w:r w:rsidR="0092273B" w:rsidRPr="00AD2E37">
        <w:rPr>
          <w:rFonts w:cs="Arial"/>
          <w:lang w:val="sr-Cyrl-RS"/>
        </w:rPr>
        <w:t>партију 2</w:t>
      </w:r>
      <w:r w:rsidRPr="00AD2E37">
        <w:rPr>
          <w:rFonts w:cs="Arial"/>
          <w:lang w:val="sr-Cyrl-RS"/>
        </w:rPr>
        <w:t xml:space="preserve">:     </w:t>
      </w:r>
    </w:p>
    <w:p w:rsidR="00004DED" w:rsidRPr="00AD2E37" w:rsidRDefault="00004DED" w:rsidP="00004DED">
      <w:pPr>
        <w:spacing w:before="0"/>
        <w:ind w:right="-1149"/>
        <w:rPr>
          <w:rFonts w:cs="Arial"/>
          <w:lang w:val="sr-Cyrl-RS"/>
        </w:rPr>
      </w:pPr>
      <w:r w:rsidRPr="00AD2E37">
        <w:rPr>
          <w:rFonts w:cs="Arial"/>
          <w:lang w:val="sr-Cyrl-RS"/>
        </w:rPr>
        <w:t xml:space="preserve">1.1 Сет гумених заптивки кат.ознака UKWS06CRX поз.2     - </w:t>
      </w:r>
      <w:r w:rsidRPr="00AD2E37">
        <w:rPr>
          <w:rFonts w:cs="Arial"/>
          <w:bCs/>
          <w:lang w:val="sr-Cyrl-CS"/>
        </w:rPr>
        <w:t>цртеж бр:</w:t>
      </w:r>
      <w:r w:rsidRPr="00AD2E37">
        <w:rPr>
          <w:rFonts w:cs="Arial"/>
          <w:bCs/>
          <w:lang w:val="sr-Latn-CS"/>
        </w:rPr>
        <w:t xml:space="preserve"> WF-06-9014  </w:t>
      </w:r>
    </w:p>
    <w:p w:rsidR="00F20EED" w:rsidRPr="00AD2E37" w:rsidRDefault="00004DED" w:rsidP="00004DED">
      <w:pPr>
        <w:spacing w:before="0"/>
        <w:jc w:val="left"/>
        <w:rPr>
          <w:rFonts w:eastAsia="Calibri" w:cs="Arial"/>
          <w:bCs/>
          <w:lang w:val="sr-Cyrl-RS" w:eastAsia="hr-HR"/>
        </w:rPr>
      </w:pPr>
      <w:r w:rsidRPr="00AD2E37">
        <w:rPr>
          <w:rFonts w:cs="Arial"/>
          <w:lang w:val="sr-Cyrl-RS"/>
        </w:rPr>
        <w:t>2.1</w:t>
      </w:r>
      <w:r w:rsidRPr="00AD2E37">
        <w:rPr>
          <w:rFonts w:eastAsia="Calibri" w:cs="Arial"/>
          <w:bCs/>
          <w:lang w:val="sr-Cyrl-CS"/>
        </w:rPr>
        <w:t xml:space="preserve"> Сет гумених заптивки  кат.ознака </w:t>
      </w:r>
      <w:r w:rsidRPr="00AD2E37">
        <w:rPr>
          <w:rFonts w:eastAsia="Calibri" w:cs="Arial"/>
          <w:bCs/>
          <w:lang w:val="sr-Latn-CS"/>
        </w:rPr>
        <w:t>UKWH06CRX</w:t>
      </w:r>
      <w:r w:rsidRPr="00AD2E37">
        <w:rPr>
          <w:rFonts w:eastAsia="Calibri" w:cs="Arial"/>
          <w:bCs/>
          <w:lang w:val="sr-Cyrl-RS"/>
        </w:rPr>
        <w:t xml:space="preserve"> </w:t>
      </w:r>
      <w:r w:rsidRPr="00AD2E37">
        <w:rPr>
          <w:rFonts w:eastAsia="Calibri" w:cs="Arial"/>
          <w:bCs/>
          <w:lang w:val="sr-Cyrl-CS"/>
        </w:rPr>
        <w:t xml:space="preserve">поз.2    - </w:t>
      </w:r>
      <w:r w:rsidRPr="00AD2E37">
        <w:rPr>
          <w:rFonts w:cs="Arial"/>
          <w:bCs/>
          <w:lang w:val="sr-Cyrl-CS"/>
        </w:rPr>
        <w:t xml:space="preserve">цртеж бр: </w:t>
      </w:r>
      <w:r w:rsidRPr="00AD2E37">
        <w:rPr>
          <w:rFonts w:cs="Arial"/>
          <w:bCs/>
          <w:lang w:val="sr-Latn-CS"/>
        </w:rPr>
        <w:t>WF-06-9141</w:t>
      </w:r>
      <w:r w:rsidRPr="00AD2E37">
        <w:rPr>
          <w:rFonts w:cs="Arial"/>
          <w:bCs/>
          <w:lang w:val="sr-Cyrl-CS"/>
        </w:rPr>
        <w:t xml:space="preserve">  </w:t>
      </w:r>
    </w:p>
    <w:p w:rsidR="00004DED" w:rsidRPr="00AD2E37" w:rsidRDefault="00004DED" w:rsidP="00004DED">
      <w:pPr>
        <w:spacing w:before="0"/>
        <w:jc w:val="left"/>
        <w:rPr>
          <w:rFonts w:eastAsia="Calibri" w:cs="Arial"/>
          <w:bCs/>
          <w:lang w:val="sr-Cyrl-RS" w:eastAsia="hr-HR"/>
        </w:rPr>
      </w:pPr>
    </w:p>
    <w:p w:rsidR="00004DED" w:rsidRPr="00004DED" w:rsidRDefault="00C272B9" w:rsidP="00004DED">
      <w:pPr>
        <w:spacing w:before="0" w:after="200" w:line="276" w:lineRule="auto"/>
        <w:jc w:val="left"/>
        <w:rPr>
          <w:rFonts w:cs="Arial"/>
          <w:b/>
          <w:lang w:val="sr-Cyrl-RS"/>
        </w:rPr>
      </w:pPr>
      <w:r w:rsidRPr="00004DED">
        <w:rPr>
          <w:rFonts w:cs="Arial"/>
          <w:b/>
          <w:lang w:val="sr-Cyrl-RS"/>
        </w:rPr>
        <w:t>3.</w:t>
      </w:r>
      <w:r w:rsidR="00A102DA" w:rsidRPr="00004DED">
        <w:rPr>
          <w:rFonts w:cs="Arial"/>
          <w:b/>
          <w:lang w:val="sr-Cyrl-RS"/>
        </w:rPr>
        <w:t>1</w:t>
      </w:r>
      <w:r w:rsidRPr="00004DED">
        <w:rPr>
          <w:rFonts w:cs="Arial"/>
          <w:b/>
          <w:lang w:val="sr-Cyrl-RS"/>
        </w:rPr>
        <w:t>.</w:t>
      </w:r>
      <w:r w:rsidR="00AD2E37">
        <w:rPr>
          <w:rFonts w:cs="Arial"/>
          <w:b/>
          <w:lang w:val="sr-Cyrl-RS"/>
        </w:rPr>
        <w:t>1.б</w:t>
      </w:r>
      <w:r w:rsidR="00DF178D" w:rsidRPr="00004DED">
        <w:rPr>
          <w:rFonts w:cs="Arial"/>
          <w:b/>
          <w:lang w:val="sr-Cyrl-RS"/>
        </w:rPr>
        <w:t xml:space="preserve">) </w:t>
      </w:r>
      <w:r w:rsidRPr="00004DED">
        <w:rPr>
          <w:rFonts w:cs="Arial"/>
          <w:b/>
          <w:lang w:val="sr-Cyrl-RS"/>
        </w:rPr>
        <w:t>Врста и количина добара</w:t>
      </w:r>
    </w:p>
    <w:tbl>
      <w:tblPr>
        <w:tblW w:w="8974" w:type="dxa"/>
        <w:jc w:val="center"/>
        <w:tblInd w:w="-3075"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1142"/>
        <w:gridCol w:w="5726"/>
        <w:gridCol w:w="1080"/>
        <w:gridCol w:w="1026"/>
      </w:tblGrid>
      <w:tr w:rsidR="00004DED" w:rsidRPr="0092273B" w:rsidTr="00004DED">
        <w:trPr>
          <w:jc w:val="center"/>
        </w:trPr>
        <w:tc>
          <w:tcPr>
            <w:tcW w:w="1142" w:type="dxa"/>
            <w:shd w:val="clear" w:color="auto" w:fill="E0E0E0"/>
            <w:vAlign w:val="center"/>
          </w:tcPr>
          <w:p w:rsidR="00004DED" w:rsidRPr="0092273B" w:rsidRDefault="00004DED" w:rsidP="00004DED">
            <w:pPr>
              <w:spacing w:before="0"/>
              <w:jc w:val="center"/>
              <w:rPr>
                <w:rFonts w:cs="Arial"/>
                <w:lang w:val="sr-Cyrl-CS" w:eastAsia="hr-HR"/>
              </w:rPr>
            </w:pPr>
            <w:r w:rsidRPr="0092273B">
              <w:rPr>
                <w:rFonts w:cs="Arial"/>
                <w:lang w:val="sr-Cyrl-CS" w:eastAsia="hr-HR"/>
              </w:rPr>
              <w:t>Р. бр.</w:t>
            </w:r>
          </w:p>
        </w:tc>
        <w:tc>
          <w:tcPr>
            <w:tcW w:w="5726" w:type="dxa"/>
            <w:shd w:val="clear" w:color="auto" w:fill="E0E0E0"/>
            <w:vAlign w:val="center"/>
          </w:tcPr>
          <w:p w:rsidR="00004DED" w:rsidRPr="0092273B" w:rsidRDefault="00004DED" w:rsidP="00AD2E37">
            <w:pPr>
              <w:spacing w:before="0"/>
              <w:jc w:val="center"/>
              <w:rPr>
                <w:rFonts w:cs="Arial"/>
                <w:lang w:eastAsia="hr-HR"/>
              </w:rPr>
            </w:pPr>
            <w:r w:rsidRPr="0092273B">
              <w:rPr>
                <w:rFonts w:cs="Arial"/>
                <w:lang w:val="sr-Cyrl-CS" w:eastAsia="hr-HR"/>
              </w:rPr>
              <w:t>Предмет набавке добара</w:t>
            </w:r>
          </w:p>
        </w:tc>
        <w:tc>
          <w:tcPr>
            <w:tcW w:w="1080" w:type="dxa"/>
            <w:shd w:val="clear" w:color="auto" w:fill="E0E0E0"/>
            <w:vAlign w:val="center"/>
          </w:tcPr>
          <w:p w:rsidR="00004DED" w:rsidRPr="0092273B" w:rsidRDefault="00004DED" w:rsidP="00004DED">
            <w:pPr>
              <w:spacing w:before="0"/>
              <w:jc w:val="left"/>
              <w:rPr>
                <w:rFonts w:cs="Arial"/>
                <w:lang w:val="sr-Cyrl-CS" w:eastAsia="hr-HR"/>
              </w:rPr>
            </w:pPr>
            <w:r w:rsidRPr="0092273B">
              <w:rPr>
                <w:rFonts w:cs="Arial"/>
                <w:lang w:val="sr-Cyrl-CS" w:eastAsia="hr-HR"/>
              </w:rPr>
              <w:t>Јед.</w:t>
            </w:r>
          </w:p>
          <w:p w:rsidR="00004DED" w:rsidRPr="0092273B" w:rsidRDefault="00004DED" w:rsidP="00004DED">
            <w:pPr>
              <w:spacing w:before="0"/>
              <w:jc w:val="left"/>
              <w:rPr>
                <w:rFonts w:cs="Arial"/>
                <w:lang w:val="sr-Cyrl-CS" w:eastAsia="hr-HR"/>
              </w:rPr>
            </w:pPr>
            <w:r w:rsidRPr="0092273B">
              <w:rPr>
                <w:rFonts w:cs="Arial"/>
                <w:lang w:val="sr-Cyrl-CS" w:eastAsia="hr-HR"/>
              </w:rPr>
              <w:t>мере</w:t>
            </w:r>
          </w:p>
        </w:tc>
        <w:tc>
          <w:tcPr>
            <w:tcW w:w="1026" w:type="dxa"/>
            <w:shd w:val="clear" w:color="auto" w:fill="E0E0E0"/>
            <w:vAlign w:val="center"/>
          </w:tcPr>
          <w:p w:rsidR="00004DED" w:rsidRPr="0092273B" w:rsidRDefault="00004DED" w:rsidP="00004DED">
            <w:pPr>
              <w:spacing w:before="0"/>
              <w:jc w:val="center"/>
              <w:rPr>
                <w:rFonts w:cs="Arial"/>
                <w:lang w:val="sr-Cyrl-CS" w:eastAsia="hr-HR"/>
              </w:rPr>
            </w:pPr>
            <w:r w:rsidRPr="0092273B">
              <w:rPr>
                <w:rFonts w:cs="Arial"/>
                <w:lang w:val="sr-Cyrl-CS" w:eastAsia="hr-HR"/>
              </w:rPr>
              <w:t>Кол.</w:t>
            </w:r>
          </w:p>
        </w:tc>
      </w:tr>
      <w:tr w:rsidR="00004DED" w:rsidRPr="0092273B" w:rsidTr="00004DED">
        <w:trPr>
          <w:trHeight w:val="419"/>
          <w:jc w:val="center"/>
        </w:trPr>
        <w:tc>
          <w:tcPr>
            <w:tcW w:w="1142" w:type="dxa"/>
            <w:shd w:val="clear" w:color="auto" w:fill="auto"/>
            <w:vAlign w:val="center"/>
          </w:tcPr>
          <w:p w:rsidR="00004DED" w:rsidRPr="0092273B" w:rsidRDefault="00004DED" w:rsidP="00004DED">
            <w:pPr>
              <w:spacing w:before="0"/>
              <w:jc w:val="center"/>
              <w:rPr>
                <w:rFonts w:eastAsia="Calibri" w:cs="Arial"/>
                <w:lang w:eastAsia="hr-HR"/>
              </w:rPr>
            </w:pPr>
            <w:r w:rsidRPr="0092273B">
              <w:rPr>
                <w:rFonts w:eastAsia="Calibri" w:cs="Arial"/>
                <w:lang w:val="sr-Latn-CS"/>
              </w:rPr>
              <w:t>1</w:t>
            </w:r>
          </w:p>
        </w:tc>
        <w:tc>
          <w:tcPr>
            <w:tcW w:w="5726" w:type="dxa"/>
            <w:shd w:val="clear" w:color="auto" w:fill="auto"/>
            <w:vAlign w:val="center"/>
          </w:tcPr>
          <w:p w:rsidR="00004DED" w:rsidRPr="0092273B" w:rsidRDefault="00004DED" w:rsidP="00004DED">
            <w:pPr>
              <w:spacing w:before="0"/>
              <w:jc w:val="left"/>
              <w:rPr>
                <w:rFonts w:eastAsia="Calibri" w:cs="Arial"/>
                <w:bCs/>
                <w:lang w:val="sr-Cyrl-CS" w:eastAsia="hr-HR"/>
              </w:rPr>
            </w:pPr>
            <w:r w:rsidRPr="0092273B">
              <w:rPr>
                <w:rFonts w:eastAsia="Calibri" w:cs="Arial"/>
                <w:bCs/>
                <w:lang w:val="sr-Cyrl-CS"/>
              </w:rPr>
              <w:t xml:space="preserve">Резервни делови </w:t>
            </w:r>
            <w:r w:rsidRPr="0092273B">
              <w:rPr>
                <w:rFonts w:eastAsia="Calibri" w:cs="Arial"/>
                <w:bCs/>
                <w:lang w:val="sr-Latn-CS"/>
              </w:rPr>
              <w:t xml:space="preserve">ISOGATE </w:t>
            </w:r>
            <w:r w:rsidRPr="0092273B">
              <w:rPr>
                <w:rFonts w:eastAsia="Calibri" w:cs="Arial"/>
                <w:bCs/>
                <w:lang w:val="sr-Cyrl-CS" w:eastAsia="hr-HR"/>
              </w:rPr>
              <w:t>,</w:t>
            </w:r>
            <w:r w:rsidRPr="0092273B">
              <w:rPr>
                <w:rFonts w:eastAsia="Calibri" w:cs="Arial"/>
                <w:bCs/>
                <w:lang w:val="sr-Cyrl-CS"/>
              </w:rPr>
              <w:t xml:space="preserve">вентила </w:t>
            </w:r>
            <w:r w:rsidRPr="0092273B">
              <w:rPr>
                <w:rFonts w:eastAsia="Calibri" w:cs="Arial"/>
                <w:bCs/>
                <w:lang w:val="sr-Latn-CS"/>
              </w:rPr>
              <w:t>6</w:t>
            </w:r>
            <w:r w:rsidRPr="0092273B">
              <w:rPr>
                <w:rFonts w:eastAsia="Calibri" w:cs="Arial"/>
                <w:bCs/>
                <w:lang w:val="sr-Cyrl-CS"/>
              </w:rPr>
              <w:t>" (</w:t>
            </w:r>
            <w:r w:rsidRPr="0092273B">
              <w:rPr>
                <w:rFonts w:eastAsia="Calibri" w:cs="Arial"/>
                <w:bCs/>
                <w:lang w:val="sr-Latn-CS"/>
              </w:rPr>
              <w:t>150mm)</w:t>
            </w:r>
          </w:p>
          <w:p w:rsidR="00004DED" w:rsidRPr="0092273B" w:rsidRDefault="00004DED" w:rsidP="00004DED">
            <w:pPr>
              <w:spacing w:before="0"/>
              <w:jc w:val="left"/>
              <w:rPr>
                <w:rFonts w:eastAsia="Calibri" w:cs="Arial"/>
                <w:bCs/>
                <w:lang w:val="sr-Latn-CS"/>
              </w:rPr>
            </w:pPr>
            <w:r w:rsidRPr="0092273B">
              <w:rPr>
                <w:rFonts w:eastAsia="Calibri" w:cs="Arial"/>
                <w:bCs/>
                <w:lang w:val="sr-Latn-CS"/>
              </w:rPr>
              <w:t>WS Series  Pn-10   Ps-10</w:t>
            </w:r>
            <w:r w:rsidRPr="0092273B">
              <w:rPr>
                <w:rFonts w:eastAsia="Calibri" w:cs="Arial"/>
                <w:bCs/>
                <w:lang w:val="sr-Cyrl-RS"/>
              </w:rPr>
              <w:t>, сер.број:</w:t>
            </w:r>
            <w:r w:rsidRPr="0092273B">
              <w:rPr>
                <w:rFonts w:eastAsia="Calibri" w:cs="Arial"/>
                <w:bCs/>
                <w:lang w:val="sr-Latn-RS"/>
              </w:rPr>
              <w:t>WS-090209</w:t>
            </w:r>
          </w:p>
          <w:p w:rsidR="00004DED" w:rsidRPr="0092273B" w:rsidRDefault="00004DED" w:rsidP="00004DED">
            <w:pPr>
              <w:spacing w:before="0"/>
              <w:jc w:val="left"/>
              <w:rPr>
                <w:rFonts w:eastAsia="Calibri" w:cs="Arial"/>
                <w:bCs/>
                <w:lang w:val="sr-Latn-RS" w:eastAsia="hr-HR"/>
              </w:rPr>
            </w:pPr>
            <w:r w:rsidRPr="0092273B">
              <w:rPr>
                <w:rFonts w:eastAsia="Calibri" w:cs="Arial"/>
                <w:bCs/>
                <w:lang w:val="sr-Cyrl-CS"/>
              </w:rPr>
              <w:t>цртеж бр:</w:t>
            </w:r>
            <w:r w:rsidRPr="0092273B">
              <w:rPr>
                <w:rFonts w:eastAsia="Calibri" w:cs="Arial"/>
                <w:bCs/>
                <w:lang w:val="sr-Latn-CS"/>
              </w:rPr>
              <w:t xml:space="preserve"> WF-06-9014  </w:t>
            </w:r>
          </w:p>
        </w:tc>
        <w:tc>
          <w:tcPr>
            <w:tcW w:w="1080" w:type="dxa"/>
            <w:shd w:val="clear" w:color="auto" w:fill="auto"/>
            <w:vAlign w:val="center"/>
          </w:tcPr>
          <w:p w:rsidR="00004DED" w:rsidRPr="0092273B" w:rsidRDefault="00004DED" w:rsidP="00004DED">
            <w:pPr>
              <w:spacing w:before="0"/>
              <w:ind w:right="-1149"/>
              <w:jc w:val="left"/>
              <w:rPr>
                <w:rFonts w:eastAsia="Calibri" w:cs="Arial"/>
                <w:b/>
                <w:lang w:val="sr-Latn-CS" w:eastAsia="hr-HR"/>
              </w:rPr>
            </w:pPr>
          </w:p>
        </w:tc>
        <w:tc>
          <w:tcPr>
            <w:tcW w:w="1026" w:type="dxa"/>
            <w:shd w:val="clear" w:color="auto" w:fill="auto"/>
            <w:vAlign w:val="center"/>
          </w:tcPr>
          <w:p w:rsidR="00004DED" w:rsidRPr="0092273B" w:rsidRDefault="00004DED" w:rsidP="00004DED">
            <w:pPr>
              <w:spacing w:before="0"/>
              <w:jc w:val="center"/>
              <w:rPr>
                <w:rFonts w:eastAsia="Calibri" w:cs="Arial"/>
                <w:lang w:eastAsia="hr-HR"/>
              </w:rPr>
            </w:pPr>
          </w:p>
        </w:tc>
      </w:tr>
      <w:tr w:rsidR="00004DED" w:rsidRPr="0092273B" w:rsidTr="00004DED">
        <w:trPr>
          <w:trHeight w:val="419"/>
          <w:jc w:val="center"/>
        </w:trPr>
        <w:tc>
          <w:tcPr>
            <w:tcW w:w="1142" w:type="dxa"/>
            <w:shd w:val="clear" w:color="auto" w:fill="auto"/>
            <w:vAlign w:val="center"/>
          </w:tcPr>
          <w:p w:rsidR="00004DED" w:rsidRPr="0092273B" w:rsidRDefault="00004DED" w:rsidP="00004DED">
            <w:pPr>
              <w:spacing w:before="0"/>
              <w:jc w:val="center"/>
              <w:rPr>
                <w:rFonts w:eastAsia="Calibri" w:cs="Arial"/>
                <w:noProof/>
                <w:lang w:eastAsia="hr-HR"/>
              </w:rPr>
            </w:pPr>
            <w:r w:rsidRPr="0092273B">
              <w:rPr>
                <w:rFonts w:eastAsia="Calibri" w:cs="Arial"/>
                <w:noProof/>
              </w:rPr>
              <w:t>1.</w:t>
            </w:r>
            <w:r w:rsidRPr="0092273B">
              <w:rPr>
                <w:rFonts w:eastAsia="Calibri" w:cs="Arial"/>
                <w:noProof/>
                <w:lang w:val="sr-Cyrl-RS"/>
              </w:rPr>
              <w:t>1</w:t>
            </w:r>
          </w:p>
        </w:tc>
        <w:tc>
          <w:tcPr>
            <w:tcW w:w="5726" w:type="dxa"/>
            <w:shd w:val="clear" w:color="auto" w:fill="auto"/>
          </w:tcPr>
          <w:p w:rsidR="00004DED" w:rsidRPr="0092273B" w:rsidRDefault="00004DED" w:rsidP="00004DED">
            <w:pPr>
              <w:spacing w:before="0"/>
              <w:jc w:val="left"/>
              <w:rPr>
                <w:rFonts w:eastAsia="Calibri" w:cs="Arial"/>
                <w:bCs/>
                <w:lang w:eastAsia="hr-HR"/>
              </w:rPr>
            </w:pPr>
            <w:r w:rsidRPr="0092273B">
              <w:rPr>
                <w:rFonts w:eastAsia="Calibri" w:cs="Arial"/>
                <w:bCs/>
                <w:lang w:val="sr-Cyrl-CS"/>
              </w:rPr>
              <w:t>Сет гумених заптивки</w:t>
            </w:r>
            <w:r w:rsidRPr="0092273B">
              <w:rPr>
                <w:rFonts w:eastAsia="Calibri" w:cs="Arial"/>
                <w:bCs/>
                <w:lang w:val="sr-Cyrl-RS" w:eastAsia="hr-HR"/>
              </w:rPr>
              <w:t xml:space="preserve">, </w:t>
            </w:r>
            <w:r w:rsidRPr="0092273B">
              <w:rPr>
                <w:rFonts w:eastAsia="Calibri" w:cs="Arial"/>
                <w:bCs/>
                <w:lang w:val="sr-Cyrl-CS"/>
              </w:rPr>
              <w:t xml:space="preserve">кат.ознака </w:t>
            </w:r>
            <w:r w:rsidRPr="0092273B">
              <w:rPr>
                <w:rFonts w:eastAsia="Calibri" w:cs="Arial"/>
                <w:bCs/>
                <w:lang w:val="sr-Latn-CS"/>
              </w:rPr>
              <w:t>UKWS06CRX</w:t>
            </w:r>
          </w:p>
          <w:p w:rsidR="00004DED" w:rsidRPr="0092273B" w:rsidRDefault="00004DED" w:rsidP="00004DED">
            <w:pPr>
              <w:spacing w:before="0"/>
              <w:jc w:val="left"/>
              <w:rPr>
                <w:rFonts w:eastAsia="Calibri" w:cs="Arial"/>
                <w:bCs/>
                <w:lang w:val="sr-Latn-CS"/>
              </w:rPr>
            </w:pPr>
            <w:r w:rsidRPr="0092273B">
              <w:rPr>
                <w:rFonts w:eastAsia="Calibri" w:cs="Arial"/>
                <w:bCs/>
                <w:lang w:val="sr-Cyrl-CS"/>
              </w:rPr>
              <w:t>поз.-</w:t>
            </w:r>
            <w:r w:rsidRPr="0092273B">
              <w:rPr>
                <w:rFonts w:eastAsia="Calibri" w:cs="Arial"/>
                <w:bCs/>
                <w:lang w:val="sr-Latn-RS"/>
              </w:rPr>
              <w:t xml:space="preserve"> </w:t>
            </w:r>
            <w:r w:rsidRPr="0092273B">
              <w:rPr>
                <w:rFonts w:eastAsia="Calibri" w:cs="Arial"/>
                <w:bCs/>
                <w:lang w:val="sr-Cyrl-CS"/>
              </w:rPr>
              <w:t>2</w:t>
            </w:r>
          </w:p>
        </w:tc>
        <w:tc>
          <w:tcPr>
            <w:tcW w:w="1080" w:type="dxa"/>
            <w:shd w:val="clear" w:color="auto" w:fill="auto"/>
            <w:vAlign w:val="center"/>
          </w:tcPr>
          <w:p w:rsidR="00004DED" w:rsidRPr="0092273B" w:rsidRDefault="00004DED" w:rsidP="00004DED">
            <w:pPr>
              <w:spacing w:before="0"/>
              <w:jc w:val="left"/>
              <w:rPr>
                <w:rFonts w:eastAsia="Calibri" w:cs="Arial"/>
                <w:lang w:eastAsia="hr-HR"/>
              </w:rPr>
            </w:pPr>
            <w:r w:rsidRPr="0092273B">
              <w:rPr>
                <w:rFonts w:eastAsia="Calibri" w:cs="Arial"/>
                <w:lang w:val="sr-Cyrl-CS"/>
              </w:rPr>
              <w:t>компл.</w:t>
            </w:r>
          </w:p>
        </w:tc>
        <w:tc>
          <w:tcPr>
            <w:tcW w:w="1026" w:type="dxa"/>
            <w:shd w:val="clear" w:color="auto" w:fill="auto"/>
            <w:vAlign w:val="center"/>
          </w:tcPr>
          <w:p w:rsidR="00004DED" w:rsidRPr="0092273B" w:rsidRDefault="00004DED" w:rsidP="00004DED">
            <w:pPr>
              <w:spacing w:before="0"/>
              <w:jc w:val="center"/>
              <w:rPr>
                <w:rFonts w:eastAsia="Calibri" w:cs="Arial"/>
                <w:lang w:val="sr-Cyrl-RS" w:eastAsia="hr-HR"/>
              </w:rPr>
            </w:pPr>
            <w:r w:rsidRPr="0092273B">
              <w:rPr>
                <w:rFonts w:eastAsia="Calibri" w:cs="Arial"/>
                <w:lang w:val="sr-Cyrl-RS"/>
              </w:rPr>
              <w:t>4</w:t>
            </w:r>
          </w:p>
        </w:tc>
      </w:tr>
      <w:tr w:rsidR="00004DED" w:rsidRPr="0092273B" w:rsidTr="00004DED">
        <w:trPr>
          <w:trHeight w:val="419"/>
          <w:jc w:val="center"/>
        </w:trPr>
        <w:tc>
          <w:tcPr>
            <w:tcW w:w="1142" w:type="dxa"/>
            <w:shd w:val="clear" w:color="auto" w:fill="auto"/>
            <w:vAlign w:val="center"/>
          </w:tcPr>
          <w:p w:rsidR="00004DED" w:rsidRPr="0092273B" w:rsidRDefault="00004DED" w:rsidP="00004DED">
            <w:pPr>
              <w:spacing w:before="0"/>
              <w:jc w:val="center"/>
              <w:rPr>
                <w:rFonts w:eastAsia="Calibri" w:cs="Arial"/>
                <w:noProof/>
                <w:lang w:val="sr-Cyrl-RS" w:eastAsia="hr-HR"/>
              </w:rPr>
            </w:pPr>
            <w:r w:rsidRPr="0092273B">
              <w:rPr>
                <w:rFonts w:eastAsia="Calibri" w:cs="Arial"/>
                <w:noProof/>
                <w:lang w:val="sr-Cyrl-RS"/>
              </w:rPr>
              <w:t>2</w:t>
            </w:r>
          </w:p>
        </w:tc>
        <w:tc>
          <w:tcPr>
            <w:tcW w:w="5726" w:type="dxa"/>
            <w:shd w:val="clear" w:color="auto" w:fill="auto"/>
          </w:tcPr>
          <w:p w:rsidR="00004DED" w:rsidRPr="0092273B" w:rsidRDefault="00004DED" w:rsidP="00004DED">
            <w:pPr>
              <w:spacing w:before="0"/>
              <w:jc w:val="left"/>
              <w:rPr>
                <w:rFonts w:eastAsia="Calibri" w:cs="Arial"/>
                <w:bCs/>
                <w:lang w:val="sr-Cyrl-CS" w:eastAsia="hr-HR"/>
              </w:rPr>
            </w:pPr>
            <w:r w:rsidRPr="0092273B">
              <w:rPr>
                <w:rFonts w:eastAsia="Calibri" w:cs="Arial"/>
                <w:bCs/>
                <w:lang w:val="sr-Cyrl-CS"/>
              </w:rPr>
              <w:t xml:space="preserve">Резервни делови </w:t>
            </w:r>
            <w:r w:rsidRPr="0092273B">
              <w:rPr>
                <w:rFonts w:eastAsia="Calibri" w:cs="Arial"/>
                <w:bCs/>
                <w:lang w:val="sr-Latn-CS"/>
              </w:rPr>
              <w:t>ISOGATE</w:t>
            </w:r>
            <w:r w:rsidRPr="0092273B">
              <w:rPr>
                <w:rFonts w:eastAsia="Calibri" w:cs="Arial"/>
                <w:bCs/>
                <w:lang w:val="sr-Cyrl-CS" w:eastAsia="hr-HR"/>
              </w:rPr>
              <w:t xml:space="preserve">, </w:t>
            </w:r>
            <w:r w:rsidRPr="0092273B">
              <w:rPr>
                <w:rFonts w:eastAsia="Calibri" w:cs="Arial"/>
                <w:bCs/>
                <w:lang w:val="sr-Cyrl-CS"/>
              </w:rPr>
              <w:t xml:space="preserve">вентила </w:t>
            </w:r>
            <w:r w:rsidRPr="0092273B">
              <w:rPr>
                <w:rFonts w:eastAsia="Calibri" w:cs="Arial"/>
                <w:bCs/>
                <w:lang w:val="sr-Latn-CS"/>
              </w:rPr>
              <w:t>6</w:t>
            </w:r>
            <w:r w:rsidRPr="0092273B">
              <w:rPr>
                <w:rFonts w:eastAsia="Calibri" w:cs="Arial"/>
                <w:bCs/>
                <w:lang w:val="sr-Cyrl-CS"/>
              </w:rPr>
              <w:t xml:space="preserve">" </w:t>
            </w:r>
            <w:r w:rsidRPr="0092273B">
              <w:rPr>
                <w:rFonts w:eastAsia="Calibri" w:cs="Arial"/>
                <w:bCs/>
                <w:lang w:val="sr-Latn-CS"/>
              </w:rPr>
              <w:t>(150mm)</w:t>
            </w:r>
          </w:p>
          <w:p w:rsidR="00004DED" w:rsidRPr="0092273B" w:rsidRDefault="00004DED" w:rsidP="00004DED">
            <w:pPr>
              <w:spacing w:before="0"/>
              <w:jc w:val="left"/>
              <w:rPr>
                <w:rFonts w:eastAsia="Calibri" w:cs="Arial"/>
                <w:bCs/>
                <w:lang w:val="sr-Cyrl-RS"/>
              </w:rPr>
            </w:pPr>
            <w:r w:rsidRPr="0092273B">
              <w:rPr>
                <w:rFonts w:eastAsia="Calibri" w:cs="Arial"/>
                <w:bCs/>
                <w:lang w:val="sr-Latn-CS"/>
              </w:rPr>
              <w:t>WH Series  Pn-25   Ps-20</w:t>
            </w:r>
            <w:r w:rsidRPr="0092273B">
              <w:rPr>
                <w:rFonts w:eastAsia="Calibri" w:cs="Arial"/>
                <w:bCs/>
                <w:lang w:val="sr-Cyrl-RS"/>
              </w:rPr>
              <w:t>, сер.број:</w:t>
            </w:r>
            <w:r w:rsidRPr="0092273B">
              <w:rPr>
                <w:rFonts w:eastAsia="Calibri" w:cs="Arial"/>
                <w:bCs/>
                <w:lang w:val="sr-Latn-RS"/>
              </w:rPr>
              <w:t>WH-090181</w:t>
            </w:r>
          </w:p>
          <w:p w:rsidR="00004DED" w:rsidRPr="0092273B" w:rsidRDefault="00004DED" w:rsidP="00004DED">
            <w:pPr>
              <w:spacing w:before="0"/>
              <w:jc w:val="left"/>
              <w:rPr>
                <w:rFonts w:eastAsia="Calibri" w:cs="Arial"/>
                <w:bCs/>
                <w:lang w:val="sr-Latn-RS" w:eastAsia="hr-HR"/>
              </w:rPr>
            </w:pPr>
            <w:r w:rsidRPr="0092273B">
              <w:rPr>
                <w:rFonts w:eastAsia="Calibri" w:cs="Arial"/>
                <w:bCs/>
                <w:lang w:val="sr-Cyrl-CS"/>
              </w:rPr>
              <w:t>цртеж бр:</w:t>
            </w:r>
            <w:r w:rsidRPr="0092273B">
              <w:rPr>
                <w:rFonts w:eastAsia="Calibri" w:cs="Arial"/>
                <w:bCs/>
                <w:lang w:val="sr-Latn-CS"/>
              </w:rPr>
              <w:t>WF-06-9141</w:t>
            </w:r>
            <w:r w:rsidRPr="0092273B">
              <w:rPr>
                <w:rFonts w:eastAsia="Calibri" w:cs="Arial"/>
                <w:bCs/>
                <w:lang w:val="sr-Cyrl-CS"/>
              </w:rPr>
              <w:t xml:space="preserve">  </w:t>
            </w:r>
          </w:p>
        </w:tc>
        <w:tc>
          <w:tcPr>
            <w:tcW w:w="1080" w:type="dxa"/>
            <w:shd w:val="clear" w:color="auto" w:fill="auto"/>
            <w:vAlign w:val="center"/>
          </w:tcPr>
          <w:p w:rsidR="00004DED" w:rsidRPr="0092273B" w:rsidRDefault="00004DED" w:rsidP="00004DED">
            <w:pPr>
              <w:spacing w:before="0"/>
              <w:jc w:val="left"/>
              <w:rPr>
                <w:rFonts w:eastAsia="Calibri" w:cs="Arial"/>
                <w:lang w:val="sr-Latn-CS" w:eastAsia="hr-HR"/>
              </w:rPr>
            </w:pPr>
          </w:p>
        </w:tc>
        <w:tc>
          <w:tcPr>
            <w:tcW w:w="1026" w:type="dxa"/>
            <w:shd w:val="clear" w:color="auto" w:fill="auto"/>
            <w:vAlign w:val="center"/>
          </w:tcPr>
          <w:p w:rsidR="00004DED" w:rsidRPr="0092273B" w:rsidRDefault="00004DED" w:rsidP="00004DED">
            <w:pPr>
              <w:spacing w:before="0"/>
              <w:jc w:val="center"/>
              <w:rPr>
                <w:rFonts w:eastAsia="Calibri" w:cs="Arial"/>
                <w:lang w:eastAsia="hr-HR"/>
              </w:rPr>
            </w:pPr>
          </w:p>
        </w:tc>
      </w:tr>
      <w:tr w:rsidR="00004DED" w:rsidRPr="0092273B" w:rsidTr="00004DED">
        <w:trPr>
          <w:trHeight w:val="419"/>
          <w:jc w:val="center"/>
        </w:trPr>
        <w:tc>
          <w:tcPr>
            <w:tcW w:w="1142" w:type="dxa"/>
            <w:shd w:val="clear" w:color="auto" w:fill="auto"/>
            <w:vAlign w:val="center"/>
          </w:tcPr>
          <w:p w:rsidR="00004DED" w:rsidRPr="0092273B" w:rsidRDefault="00004DED" w:rsidP="00004DED">
            <w:pPr>
              <w:spacing w:before="0"/>
              <w:jc w:val="center"/>
              <w:rPr>
                <w:rFonts w:eastAsia="Calibri" w:cs="Arial"/>
                <w:noProof/>
                <w:lang w:val="sr-Cyrl-RS" w:eastAsia="hr-HR"/>
              </w:rPr>
            </w:pPr>
            <w:r w:rsidRPr="0092273B">
              <w:rPr>
                <w:rFonts w:eastAsia="Calibri" w:cs="Arial"/>
                <w:noProof/>
                <w:lang w:val="sr-Cyrl-RS"/>
              </w:rPr>
              <w:t>2.1</w:t>
            </w:r>
          </w:p>
        </w:tc>
        <w:tc>
          <w:tcPr>
            <w:tcW w:w="5726" w:type="dxa"/>
            <w:shd w:val="clear" w:color="auto" w:fill="auto"/>
          </w:tcPr>
          <w:p w:rsidR="00004DED" w:rsidRPr="0092273B" w:rsidRDefault="00004DED" w:rsidP="00004DED">
            <w:pPr>
              <w:spacing w:before="0"/>
              <w:jc w:val="left"/>
              <w:rPr>
                <w:rFonts w:eastAsia="Calibri" w:cs="Arial"/>
                <w:bCs/>
                <w:lang w:eastAsia="hr-HR"/>
              </w:rPr>
            </w:pPr>
            <w:r w:rsidRPr="0092273B">
              <w:rPr>
                <w:rFonts w:eastAsia="Calibri" w:cs="Arial"/>
                <w:bCs/>
                <w:lang w:val="sr-Cyrl-CS"/>
              </w:rPr>
              <w:t>Сет гумених заптивки</w:t>
            </w:r>
            <w:r w:rsidRPr="0092273B">
              <w:rPr>
                <w:rFonts w:eastAsia="Calibri" w:cs="Arial"/>
                <w:bCs/>
                <w:lang w:val="sr-Cyrl-RS" w:eastAsia="hr-HR"/>
              </w:rPr>
              <w:t xml:space="preserve">, </w:t>
            </w:r>
            <w:r w:rsidRPr="0092273B">
              <w:rPr>
                <w:rFonts w:eastAsia="Calibri" w:cs="Arial"/>
                <w:bCs/>
                <w:lang w:val="sr-Cyrl-CS"/>
              </w:rPr>
              <w:t xml:space="preserve">кат.ознака </w:t>
            </w:r>
            <w:r w:rsidRPr="0092273B">
              <w:rPr>
                <w:rFonts w:eastAsia="Calibri" w:cs="Arial"/>
                <w:bCs/>
                <w:lang w:val="sr-Latn-CS"/>
              </w:rPr>
              <w:t>UKWH06CRX</w:t>
            </w:r>
          </w:p>
          <w:p w:rsidR="00004DED" w:rsidRPr="0092273B" w:rsidRDefault="00004DED" w:rsidP="00004DED">
            <w:pPr>
              <w:spacing w:before="0"/>
              <w:jc w:val="left"/>
              <w:rPr>
                <w:rFonts w:eastAsia="Calibri" w:cs="Arial"/>
                <w:bCs/>
              </w:rPr>
            </w:pPr>
            <w:r w:rsidRPr="0092273B">
              <w:rPr>
                <w:rFonts w:eastAsia="Calibri" w:cs="Arial"/>
                <w:bCs/>
                <w:lang w:val="sr-Cyrl-CS"/>
              </w:rPr>
              <w:t>поз.-</w:t>
            </w:r>
            <w:r w:rsidRPr="0092273B">
              <w:rPr>
                <w:rFonts w:eastAsia="Calibri" w:cs="Arial"/>
                <w:bCs/>
                <w:lang w:val="sr-Latn-RS"/>
              </w:rPr>
              <w:t xml:space="preserve"> </w:t>
            </w:r>
            <w:r w:rsidRPr="0092273B">
              <w:rPr>
                <w:rFonts w:eastAsia="Calibri" w:cs="Arial"/>
                <w:bCs/>
                <w:lang w:val="sr-Cyrl-CS"/>
              </w:rPr>
              <w:t>2</w:t>
            </w:r>
          </w:p>
        </w:tc>
        <w:tc>
          <w:tcPr>
            <w:tcW w:w="1080" w:type="dxa"/>
            <w:shd w:val="clear" w:color="auto" w:fill="auto"/>
            <w:vAlign w:val="center"/>
          </w:tcPr>
          <w:p w:rsidR="00004DED" w:rsidRPr="0092273B" w:rsidRDefault="00004DED" w:rsidP="00004DED">
            <w:pPr>
              <w:spacing w:before="0"/>
              <w:jc w:val="left"/>
              <w:rPr>
                <w:rFonts w:eastAsia="Calibri" w:cs="Arial"/>
                <w:lang w:val="sr-Cyrl-CS" w:eastAsia="hr-HR"/>
              </w:rPr>
            </w:pPr>
            <w:r w:rsidRPr="0092273B">
              <w:rPr>
                <w:rFonts w:eastAsia="Calibri" w:cs="Arial"/>
                <w:lang w:val="sr-Cyrl-CS"/>
              </w:rPr>
              <w:t>компл.</w:t>
            </w:r>
          </w:p>
        </w:tc>
        <w:tc>
          <w:tcPr>
            <w:tcW w:w="1026" w:type="dxa"/>
            <w:shd w:val="clear" w:color="auto" w:fill="auto"/>
            <w:vAlign w:val="center"/>
          </w:tcPr>
          <w:p w:rsidR="00004DED" w:rsidRPr="0092273B" w:rsidRDefault="00004DED" w:rsidP="00004DED">
            <w:pPr>
              <w:spacing w:before="0"/>
              <w:jc w:val="center"/>
              <w:rPr>
                <w:rFonts w:eastAsia="Calibri" w:cs="Arial"/>
                <w:lang w:val="sr-Cyrl-RS" w:eastAsia="hr-HR"/>
              </w:rPr>
            </w:pPr>
            <w:r w:rsidRPr="0092273B">
              <w:rPr>
                <w:rFonts w:eastAsia="Calibri" w:cs="Arial"/>
                <w:lang w:val="sr-Cyrl-RS"/>
              </w:rPr>
              <w:t>4</w:t>
            </w:r>
          </w:p>
        </w:tc>
      </w:tr>
    </w:tbl>
    <w:p w:rsidR="00004DED" w:rsidRDefault="00395814" w:rsidP="008106BA">
      <w:pPr>
        <w:spacing w:before="0" w:after="200" w:line="276" w:lineRule="auto"/>
        <w:jc w:val="left"/>
        <w:rPr>
          <w:rFonts w:cs="Arial"/>
          <w:b/>
          <w:sz w:val="24"/>
          <w:szCs w:val="24"/>
          <w:lang w:val="sr-Cyrl-RS"/>
        </w:rPr>
      </w:pPr>
      <w:r>
        <w:rPr>
          <w:rFonts w:cs="Arial"/>
          <w:b/>
          <w:sz w:val="24"/>
          <w:szCs w:val="24"/>
          <w:lang w:val="sr-Cyrl-RS"/>
        </w:rPr>
        <w:object w:dxaOrig="9180" w:dyaOrig="12645">
          <v:shape id="_x0000_i1028" type="#_x0000_t75" style="width:459pt;height:675pt" o:ole="">
            <v:imagedata r:id="rId174" o:title=""/>
          </v:shape>
          <o:OLEObject Type="Embed" ProgID="AcroExch.Document.7" ShapeID="_x0000_i1028" DrawAspect="Content" ObjectID="_1610176528" r:id="rId175"/>
        </w:object>
      </w:r>
    </w:p>
    <w:p w:rsidR="00004DED" w:rsidRDefault="00004DED" w:rsidP="008106BA">
      <w:pPr>
        <w:spacing w:before="0" w:after="200" w:line="276" w:lineRule="auto"/>
        <w:jc w:val="left"/>
        <w:rPr>
          <w:rFonts w:cs="Arial"/>
          <w:b/>
          <w:sz w:val="24"/>
          <w:szCs w:val="24"/>
          <w:lang w:val="sr-Cyrl-RS"/>
        </w:rPr>
      </w:pPr>
    </w:p>
    <w:p w:rsidR="00004DED" w:rsidRDefault="00395814" w:rsidP="008106BA">
      <w:pPr>
        <w:spacing w:before="0" w:after="200" w:line="276" w:lineRule="auto"/>
        <w:jc w:val="left"/>
        <w:rPr>
          <w:rFonts w:cs="Arial"/>
          <w:b/>
          <w:sz w:val="24"/>
          <w:szCs w:val="24"/>
          <w:lang w:val="sr-Cyrl-RS"/>
        </w:rPr>
      </w:pPr>
      <w:r>
        <w:rPr>
          <w:rFonts w:cs="Arial"/>
          <w:b/>
          <w:sz w:val="24"/>
          <w:szCs w:val="24"/>
          <w:lang w:val="sr-Cyrl-RS"/>
        </w:rPr>
        <w:object w:dxaOrig="9180" w:dyaOrig="12645">
          <v:shape id="_x0000_i1029" type="#_x0000_t75" style="width:459pt;height:632.25pt" o:ole="">
            <v:imagedata r:id="rId176" o:title=""/>
          </v:shape>
          <o:OLEObject Type="Embed" ProgID="AcroExch.Document.7" ShapeID="_x0000_i1029" DrawAspect="Content" ObjectID="_1610176529" r:id="rId177"/>
        </w:object>
      </w:r>
    </w:p>
    <w:p w:rsidR="00004DED" w:rsidRDefault="00004DED" w:rsidP="008106BA">
      <w:pPr>
        <w:spacing w:before="0" w:after="200" w:line="276" w:lineRule="auto"/>
        <w:jc w:val="left"/>
        <w:rPr>
          <w:rFonts w:cs="Arial"/>
          <w:b/>
          <w:sz w:val="24"/>
          <w:szCs w:val="24"/>
          <w:lang w:val="sr-Cyrl-RS"/>
        </w:rPr>
      </w:pPr>
    </w:p>
    <w:p w:rsidR="00395814" w:rsidRDefault="00395814" w:rsidP="008106BA">
      <w:pPr>
        <w:spacing w:before="0" w:after="200" w:line="276" w:lineRule="auto"/>
        <w:jc w:val="left"/>
        <w:rPr>
          <w:rFonts w:cs="Arial"/>
          <w:b/>
          <w:sz w:val="24"/>
          <w:szCs w:val="24"/>
        </w:rPr>
      </w:pPr>
      <w:r>
        <w:rPr>
          <w:rFonts w:cs="Arial"/>
          <w:b/>
          <w:sz w:val="24"/>
          <w:szCs w:val="24"/>
        </w:rPr>
        <w:object w:dxaOrig="9180" w:dyaOrig="12645">
          <v:shape id="_x0000_i1030" type="#_x0000_t75" style="width:459pt;height:632.25pt" o:ole="">
            <v:imagedata r:id="rId178" o:title=""/>
          </v:shape>
          <o:OLEObject Type="Embed" ProgID="AcroExch.Document.7" ShapeID="_x0000_i1030" DrawAspect="Content" ObjectID="_1610176530" r:id="rId179"/>
        </w:object>
      </w:r>
    </w:p>
    <w:p w:rsidR="00395814" w:rsidRDefault="00395814" w:rsidP="008106BA">
      <w:pPr>
        <w:spacing w:before="0" w:after="200" w:line="276" w:lineRule="auto"/>
        <w:jc w:val="left"/>
        <w:rPr>
          <w:rFonts w:cs="Arial"/>
          <w:b/>
          <w:sz w:val="24"/>
          <w:szCs w:val="24"/>
        </w:rPr>
      </w:pPr>
    </w:p>
    <w:p w:rsidR="00395814" w:rsidRDefault="00395814" w:rsidP="008106BA">
      <w:pPr>
        <w:spacing w:before="0" w:after="200" w:line="276" w:lineRule="auto"/>
        <w:jc w:val="left"/>
        <w:rPr>
          <w:rFonts w:cs="Arial"/>
          <w:b/>
          <w:sz w:val="24"/>
          <w:szCs w:val="24"/>
        </w:rPr>
      </w:pPr>
    </w:p>
    <w:p w:rsidR="00004DED" w:rsidRPr="00AD2E37" w:rsidRDefault="00004DED" w:rsidP="00AD2E37">
      <w:pPr>
        <w:spacing w:before="0"/>
        <w:jc w:val="left"/>
        <w:rPr>
          <w:rFonts w:cs="Arial"/>
          <w:b/>
          <w:lang w:val="sr-Cyrl-RS"/>
        </w:rPr>
      </w:pPr>
    </w:p>
    <w:p w:rsidR="00004DED" w:rsidRPr="00AD2E37" w:rsidRDefault="00AD2E37" w:rsidP="00AD2E37">
      <w:pPr>
        <w:spacing w:before="0"/>
        <w:jc w:val="left"/>
        <w:rPr>
          <w:rFonts w:cs="Arial"/>
          <w:b/>
          <w:lang w:val="sr-Cyrl-RS"/>
        </w:rPr>
      </w:pPr>
      <w:r>
        <w:rPr>
          <w:rFonts w:cs="Arial"/>
          <w:b/>
          <w:lang w:val="sr-Cyrl-RS"/>
        </w:rPr>
        <w:t>3.1.1.в</w:t>
      </w:r>
      <w:r w:rsidR="00DF178D" w:rsidRPr="00AD2E37">
        <w:rPr>
          <w:rFonts w:cs="Arial"/>
          <w:b/>
          <w:lang w:val="sr-Cyrl-RS"/>
        </w:rPr>
        <w:t xml:space="preserve">) </w:t>
      </w:r>
      <w:r>
        <w:rPr>
          <w:rFonts w:cs="Arial"/>
          <w:b/>
          <w:lang w:val="sr-Cyrl-RS" w:eastAsia="hr-HR"/>
        </w:rPr>
        <w:t>Партија 3 -</w:t>
      </w:r>
      <w:r w:rsidR="00D950FA" w:rsidRPr="00AD2E37">
        <w:rPr>
          <w:rFonts w:cs="Arial"/>
          <w:b/>
          <w:lang w:val="sr-Cyrl-RS" w:eastAsia="hr-HR"/>
        </w:rPr>
        <w:t xml:space="preserve"> </w:t>
      </w:r>
      <w:r w:rsidR="00D950FA" w:rsidRPr="00AD2E37">
        <w:rPr>
          <w:rFonts w:cs="Arial"/>
          <w:b/>
          <w:lang w:val="sr-Latn-RS" w:eastAsia="hr-HR"/>
        </w:rPr>
        <w:t>„</w:t>
      </w:r>
      <w:r w:rsidR="00395814" w:rsidRPr="00AD2E37">
        <w:rPr>
          <w:rFonts w:cs="Arial"/>
          <w:b/>
          <w:lang w:val="sr-Latn-RS" w:eastAsia="hr-HR"/>
        </w:rPr>
        <w:t>Mactenn</w:t>
      </w:r>
      <w:r w:rsidR="00D950FA" w:rsidRPr="00AD2E37">
        <w:rPr>
          <w:rFonts w:cs="Arial"/>
          <w:b/>
          <w:lang w:val="sr-Latn-RS" w:eastAsia="hr-HR"/>
        </w:rPr>
        <w:t xml:space="preserve">“ </w:t>
      </w:r>
      <w:r>
        <w:rPr>
          <w:rFonts w:cs="Arial"/>
          <w:b/>
          <w:lang w:val="sr-Cyrl-RS" w:eastAsia="hr-HR"/>
        </w:rPr>
        <w:t xml:space="preserve"> пнеуматски вентил</w:t>
      </w:r>
    </w:p>
    <w:p w:rsidR="00004DED" w:rsidRPr="00395814" w:rsidRDefault="00004DED" w:rsidP="00004DED">
      <w:pPr>
        <w:spacing w:before="0"/>
        <w:ind w:right="-1149"/>
        <w:rPr>
          <w:rFonts w:cs="Arial"/>
          <w:lang w:val="sr-Cyrl-CS"/>
        </w:rPr>
      </w:pPr>
      <w:r w:rsidRPr="00395814">
        <w:rPr>
          <w:rFonts w:cs="Arial"/>
          <w:lang w:val="sr-Cyrl-CS"/>
        </w:rPr>
        <w:t xml:space="preserve">Списак резервних делова са каталошким ознакама за пнеуматски </w:t>
      </w:r>
    </w:p>
    <w:p w:rsidR="00004DED" w:rsidRPr="00395814" w:rsidRDefault="00004DED" w:rsidP="00004DED">
      <w:pPr>
        <w:spacing w:before="0"/>
        <w:ind w:right="-1149"/>
        <w:rPr>
          <w:rFonts w:cs="Arial"/>
          <w:lang w:val="sr-Latn-CS"/>
        </w:rPr>
      </w:pPr>
      <w:r w:rsidRPr="00395814">
        <w:rPr>
          <w:rFonts w:cs="Arial"/>
          <w:lang w:val="sr-Cyrl-CS"/>
        </w:rPr>
        <w:t xml:space="preserve">вентил </w:t>
      </w:r>
      <w:r w:rsidRPr="00395814">
        <w:rPr>
          <w:rFonts w:cs="Arial"/>
          <w:lang w:val="sr-Latn-CS"/>
        </w:rPr>
        <w:t>DN 200 BULKHEAD INFLATEK VALVE IVII.BH.PV7.PHV.50.60.71.81.90.</w:t>
      </w:r>
    </w:p>
    <w:p w:rsidR="00004DED" w:rsidRPr="00395814" w:rsidRDefault="00004DED" w:rsidP="00004DED">
      <w:pPr>
        <w:spacing w:before="0"/>
        <w:rPr>
          <w:rFonts w:cs="Arial"/>
          <w:lang w:val="sr-Cyrl-CS"/>
        </w:rPr>
      </w:pPr>
      <w:r w:rsidRPr="00395814">
        <w:rPr>
          <w:rFonts w:cs="Arial"/>
          <w:lang w:val="sr-Latn-CS"/>
        </w:rPr>
        <w:t xml:space="preserve">CON1,CON3,PN10 </w:t>
      </w:r>
      <w:r w:rsidRPr="00395814">
        <w:rPr>
          <w:rFonts w:cs="Arial"/>
          <w:lang w:val="sr-Cyrl-CS"/>
        </w:rPr>
        <w:t xml:space="preserve">произвођача </w:t>
      </w:r>
      <w:r w:rsidRPr="00395814">
        <w:rPr>
          <w:rFonts w:cs="Arial"/>
          <w:lang w:val="sr-Latn-CS"/>
        </w:rPr>
        <w:t>Mactenn Sistems Ltd.</w:t>
      </w:r>
      <w:r w:rsidRPr="00395814">
        <w:rPr>
          <w:rFonts w:cs="Arial"/>
          <w:lang w:val="sr-Cyrl-CS"/>
        </w:rPr>
        <w:t xml:space="preserve"> дат у прилогу.</w:t>
      </w:r>
    </w:p>
    <w:p w:rsidR="00004DED" w:rsidRPr="00395814" w:rsidRDefault="00004DED" w:rsidP="00004DED">
      <w:pPr>
        <w:spacing w:before="0"/>
        <w:ind w:right="-1149"/>
        <w:rPr>
          <w:rFonts w:cs="Arial"/>
          <w:lang w:val="sr-Cyrl-RS"/>
        </w:rPr>
      </w:pPr>
      <w:r w:rsidRPr="00395814">
        <w:rPr>
          <w:rFonts w:cs="Arial"/>
          <w:lang w:val="sr-Cyrl-RS"/>
        </w:rPr>
        <w:t xml:space="preserve"> -  Приложени цртежи по ставкама за </w:t>
      </w:r>
      <w:r w:rsidR="0092273B">
        <w:rPr>
          <w:rFonts w:cs="Arial"/>
          <w:lang w:val="sr-Cyrl-RS"/>
        </w:rPr>
        <w:t>партију 3</w:t>
      </w:r>
    </w:p>
    <w:p w:rsidR="00004DED" w:rsidRPr="00395814" w:rsidRDefault="00004DED" w:rsidP="00004DED">
      <w:pPr>
        <w:spacing w:before="0"/>
        <w:jc w:val="left"/>
        <w:rPr>
          <w:rFonts w:cs="Arial"/>
          <w:bCs/>
        </w:rPr>
      </w:pPr>
      <w:r w:rsidRPr="00395814">
        <w:rPr>
          <w:rFonts w:cs="Arial"/>
          <w:bCs/>
          <w:lang w:val="sr-Cyrl-RS"/>
        </w:rPr>
        <w:t>MANUAL-PTN1-01</w:t>
      </w:r>
      <w:r w:rsidRPr="00395814">
        <w:rPr>
          <w:rFonts w:cs="Arial"/>
          <w:bCs/>
        </w:rPr>
        <w:t>,</w:t>
      </w:r>
    </w:p>
    <w:p w:rsidR="00004DED" w:rsidRPr="00395814" w:rsidRDefault="00004DED" w:rsidP="00004DED">
      <w:pPr>
        <w:spacing w:before="0"/>
        <w:jc w:val="left"/>
        <w:rPr>
          <w:rFonts w:cs="Arial"/>
          <w:bCs/>
        </w:rPr>
      </w:pPr>
      <w:r w:rsidRPr="00395814">
        <w:rPr>
          <w:rFonts w:cs="Arial"/>
          <w:bCs/>
          <w:lang w:val="sr-Cyrl-RS"/>
        </w:rPr>
        <w:t xml:space="preserve">MANUAL-PTN2-01, </w:t>
      </w:r>
    </w:p>
    <w:p w:rsidR="00004DED" w:rsidRPr="00395814" w:rsidRDefault="00004DED" w:rsidP="00004DED">
      <w:pPr>
        <w:spacing w:before="0"/>
        <w:jc w:val="left"/>
        <w:rPr>
          <w:rFonts w:cs="Arial"/>
          <w:bCs/>
        </w:rPr>
      </w:pPr>
      <w:r w:rsidRPr="00395814">
        <w:rPr>
          <w:rFonts w:cs="Arial"/>
          <w:bCs/>
          <w:lang w:val="sr-Cyrl-RS"/>
        </w:rPr>
        <w:t>MANUAL-PTN4-01</w:t>
      </w:r>
      <w:r w:rsidRPr="00395814">
        <w:rPr>
          <w:rFonts w:cs="Arial"/>
          <w:bCs/>
        </w:rPr>
        <w:t>,</w:t>
      </w:r>
    </w:p>
    <w:p w:rsidR="00D171A5" w:rsidRDefault="00004DED" w:rsidP="00395814">
      <w:pPr>
        <w:spacing w:before="0"/>
        <w:jc w:val="left"/>
        <w:rPr>
          <w:rFonts w:cs="Arial"/>
          <w:bCs/>
          <w:lang w:val="sr-Cyrl-RS"/>
        </w:rPr>
      </w:pPr>
      <w:r w:rsidRPr="00395814">
        <w:rPr>
          <w:rFonts w:cs="Arial"/>
          <w:bCs/>
          <w:lang w:val="sr-Latn-CS"/>
        </w:rPr>
        <w:t>PNEUMATIC ACTUATOR.</w:t>
      </w:r>
    </w:p>
    <w:p w:rsidR="00AD2E37" w:rsidRPr="00AD2E37" w:rsidRDefault="00AD2E37" w:rsidP="00395814">
      <w:pPr>
        <w:spacing w:before="0"/>
        <w:jc w:val="left"/>
        <w:rPr>
          <w:rFonts w:cs="Arial"/>
          <w:bCs/>
          <w:lang w:val="sr-Cyrl-RS"/>
        </w:rPr>
      </w:pPr>
    </w:p>
    <w:p w:rsidR="00D950FA" w:rsidRPr="00AD2E37" w:rsidRDefault="00AD2E37" w:rsidP="00AD2E37">
      <w:pPr>
        <w:spacing w:before="0"/>
        <w:jc w:val="left"/>
        <w:rPr>
          <w:rFonts w:cs="Arial"/>
          <w:b/>
          <w:lang w:val="sr-Cyrl-RS"/>
        </w:rPr>
      </w:pPr>
      <w:r>
        <w:rPr>
          <w:rFonts w:cs="Arial"/>
          <w:b/>
          <w:lang w:val="sr-Cyrl-RS"/>
        </w:rPr>
        <w:t>3.1.1.в</w:t>
      </w:r>
      <w:r w:rsidR="00DF178D" w:rsidRPr="00AD2E37">
        <w:rPr>
          <w:rFonts w:cs="Arial"/>
          <w:b/>
          <w:lang w:val="sr-Cyrl-RS"/>
        </w:rPr>
        <w:t xml:space="preserve">) </w:t>
      </w:r>
      <w:r w:rsidR="00D171A5" w:rsidRPr="00AD2E37">
        <w:rPr>
          <w:rFonts w:cs="Arial"/>
          <w:b/>
          <w:lang w:val="sr-Cyrl-RS"/>
        </w:rPr>
        <w:t>Врста и количина добара</w:t>
      </w:r>
    </w:p>
    <w:tbl>
      <w:tblPr>
        <w:tblW w:w="9640" w:type="dxa"/>
        <w:jc w:val="center"/>
        <w:tblInd w:w="-3741"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1192"/>
        <w:gridCol w:w="6792"/>
        <w:gridCol w:w="810"/>
        <w:gridCol w:w="846"/>
      </w:tblGrid>
      <w:tr w:rsidR="00D950FA" w:rsidRPr="00D950FA" w:rsidTr="00D950FA">
        <w:trPr>
          <w:jc w:val="center"/>
        </w:trPr>
        <w:tc>
          <w:tcPr>
            <w:tcW w:w="1192" w:type="dxa"/>
            <w:shd w:val="clear" w:color="auto" w:fill="E0E0E0"/>
            <w:vAlign w:val="center"/>
          </w:tcPr>
          <w:p w:rsidR="00D950FA" w:rsidRPr="00D950FA" w:rsidRDefault="00D950FA" w:rsidP="00D950FA">
            <w:pPr>
              <w:spacing w:before="0"/>
              <w:jc w:val="center"/>
              <w:rPr>
                <w:rFonts w:cs="Arial"/>
                <w:lang w:val="sr-Cyrl-CS" w:eastAsia="hr-HR"/>
              </w:rPr>
            </w:pPr>
            <w:r w:rsidRPr="00D950FA">
              <w:rPr>
                <w:rFonts w:cs="Arial"/>
                <w:lang w:val="sr-Cyrl-CS" w:eastAsia="hr-HR"/>
              </w:rPr>
              <w:t>Р. бр.</w:t>
            </w:r>
          </w:p>
        </w:tc>
        <w:tc>
          <w:tcPr>
            <w:tcW w:w="6792" w:type="dxa"/>
            <w:shd w:val="clear" w:color="auto" w:fill="E0E0E0"/>
            <w:vAlign w:val="center"/>
          </w:tcPr>
          <w:p w:rsidR="00D950FA" w:rsidRPr="00D950FA" w:rsidRDefault="00D950FA" w:rsidP="00AD2E37">
            <w:pPr>
              <w:spacing w:before="0"/>
              <w:jc w:val="center"/>
              <w:rPr>
                <w:rFonts w:cs="Arial"/>
                <w:lang w:eastAsia="hr-HR"/>
              </w:rPr>
            </w:pPr>
            <w:r w:rsidRPr="00D950FA">
              <w:rPr>
                <w:rFonts w:cs="Arial"/>
                <w:lang w:val="sr-Cyrl-CS" w:eastAsia="hr-HR"/>
              </w:rPr>
              <w:t>Предмет набавке добара</w:t>
            </w:r>
          </w:p>
        </w:tc>
        <w:tc>
          <w:tcPr>
            <w:tcW w:w="810" w:type="dxa"/>
            <w:shd w:val="clear" w:color="auto" w:fill="E0E0E0"/>
            <w:vAlign w:val="center"/>
          </w:tcPr>
          <w:p w:rsidR="00D950FA" w:rsidRPr="00D950FA" w:rsidRDefault="00D950FA" w:rsidP="00D950FA">
            <w:pPr>
              <w:spacing w:before="0"/>
              <w:jc w:val="center"/>
              <w:rPr>
                <w:rFonts w:cs="Arial"/>
                <w:lang w:val="sr-Cyrl-CS" w:eastAsia="hr-HR"/>
              </w:rPr>
            </w:pPr>
            <w:r w:rsidRPr="00D950FA">
              <w:rPr>
                <w:rFonts w:cs="Arial"/>
                <w:lang w:val="sr-Cyrl-CS" w:eastAsia="hr-HR"/>
              </w:rPr>
              <w:t>Јед.</w:t>
            </w:r>
          </w:p>
          <w:p w:rsidR="00D950FA" w:rsidRPr="00D950FA" w:rsidRDefault="00D950FA" w:rsidP="00D950FA">
            <w:pPr>
              <w:spacing w:before="0"/>
              <w:jc w:val="center"/>
              <w:rPr>
                <w:rFonts w:cs="Arial"/>
                <w:lang w:val="sr-Cyrl-CS" w:eastAsia="hr-HR"/>
              </w:rPr>
            </w:pPr>
            <w:r w:rsidRPr="00D950FA">
              <w:rPr>
                <w:rFonts w:cs="Arial"/>
                <w:lang w:val="sr-Cyrl-CS" w:eastAsia="hr-HR"/>
              </w:rPr>
              <w:t>мере</w:t>
            </w:r>
          </w:p>
        </w:tc>
        <w:tc>
          <w:tcPr>
            <w:tcW w:w="846" w:type="dxa"/>
            <w:shd w:val="clear" w:color="auto" w:fill="E0E0E0"/>
            <w:vAlign w:val="center"/>
          </w:tcPr>
          <w:p w:rsidR="00D950FA" w:rsidRPr="00D950FA" w:rsidRDefault="00D950FA" w:rsidP="00D950FA">
            <w:pPr>
              <w:spacing w:before="0"/>
              <w:jc w:val="center"/>
              <w:rPr>
                <w:rFonts w:cs="Arial"/>
                <w:lang w:val="sr-Cyrl-CS" w:eastAsia="hr-HR"/>
              </w:rPr>
            </w:pPr>
            <w:r w:rsidRPr="00D950FA">
              <w:rPr>
                <w:rFonts w:cs="Arial"/>
                <w:lang w:val="sr-Cyrl-CS" w:eastAsia="hr-HR"/>
              </w:rPr>
              <w:t>Кол.</w:t>
            </w:r>
          </w:p>
        </w:tc>
      </w:tr>
      <w:tr w:rsidR="00D950FA" w:rsidRPr="00D950FA" w:rsidTr="00395814">
        <w:trPr>
          <w:trHeight w:val="1345"/>
          <w:jc w:val="center"/>
        </w:trPr>
        <w:tc>
          <w:tcPr>
            <w:tcW w:w="1192" w:type="dxa"/>
            <w:shd w:val="clear" w:color="auto" w:fill="auto"/>
            <w:vAlign w:val="center"/>
          </w:tcPr>
          <w:p w:rsidR="00D950FA" w:rsidRPr="00D950FA" w:rsidRDefault="00D950FA" w:rsidP="00D950FA">
            <w:pPr>
              <w:spacing w:before="0"/>
              <w:jc w:val="center"/>
              <w:rPr>
                <w:rFonts w:eastAsia="Calibri" w:cs="Arial"/>
                <w:lang w:val="sr-Latn-RS" w:eastAsia="hr-HR"/>
              </w:rPr>
            </w:pPr>
            <w:r w:rsidRPr="00D950FA">
              <w:rPr>
                <w:rFonts w:eastAsia="Calibri" w:cs="Arial"/>
                <w:noProof/>
              </w:rPr>
              <w:t>1.</w:t>
            </w:r>
          </w:p>
        </w:tc>
        <w:tc>
          <w:tcPr>
            <w:tcW w:w="6792" w:type="dxa"/>
            <w:shd w:val="clear" w:color="auto" w:fill="auto"/>
          </w:tcPr>
          <w:p w:rsidR="00D950FA" w:rsidRPr="00D950FA" w:rsidRDefault="00D950FA" w:rsidP="00D950FA">
            <w:pPr>
              <w:spacing w:before="0"/>
              <w:jc w:val="left"/>
              <w:rPr>
                <w:rFonts w:eastAsia="Calibri" w:cs="Arial"/>
                <w:bCs/>
                <w:lang w:val="sr-Latn-CS"/>
              </w:rPr>
            </w:pPr>
            <w:r w:rsidRPr="00D950FA">
              <w:rPr>
                <w:rFonts w:eastAsia="Calibri" w:cs="Arial"/>
                <w:bCs/>
                <w:lang w:val="sr-Cyrl-RS"/>
              </w:rPr>
              <w:t>Вентил</w:t>
            </w:r>
            <w:r w:rsidRPr="00D950FA">
              <w:rPr>
                <w:rFonts w:eastAsia="Calibri" w:cs="Arial"/>
                <w:bCs/>
                <w:lang w:val="sr-Latn-RS"/>
              </w:rPr>
              <w:t xml:space="preserve"> </w:t>
            </w:r>
            <w:r w:rsidRPr="00D950FA">
              <w:rPr>
                <w:rFonts w:eastAsia="Calibri" w:cs="Arial"/>
                <w:bCs/>
                <w:lang w:val="sr-Latn-CS"/>
              </w:rPr>
              <w:t>DN 200 BULKHEAD INFLATEK VALVE IVII.BH.PV7.PHV.50.60.71.81.90.</w:t>
            </w:r>
          </w:p>
          <w:p w:rsidR="00D950FA" w:rsidRPr="00D950FA" w:rsidRDefault="00D950FA" w:rsidP="00D950FA">
            <w:pPr>
              <w:spacing w:before="0"/>
              <w:jc w:val="left"/>
              <w:rPr>
                <w:rFonts w:eastAsia="Calibri" w:cs="Arial"/>
                <w:bCs/>
                <w:lang w:val="sr-Latn-CS"/>
              </w:rPr>
            </w:pPr>
            <w:r w:rsidRPr="00D950FA">
              <w:rPr>
                <w:rFonts w:eastAsia="Calibri" w:cs="Arial"/>
                <w:bCs/>
                <w:lang w:val="sr-Latn-CS"/>
              </w:rPr>
              <w:t xml:space="preserve">CON1,CON3,PN10 </w:t>
            </w:r>
            <w:r w:rsidRPr="00D950FA">
              <w:rPr>
                <w:rFonts w:eastAsia="Calibri" w:cs="Arial"/>
                <w:bCs/>
                <w:lang w:val="sr-Cyrl-RS"/>
              </w:rPr>
              <w:t>са пнуматским актуатором и безконтактним сензором положаја 24</w:t>
            </w:r>
            <w:r w:rsidRPr="00D950FA">
              <w:rPr>
                <w:rFonts w:eastAsia="Calibri" w:cs="Arial"/>
                <w:bCs/>
                <w:lang w:val="sr-Latn-RS"/>
              </w:rPr>
              <w:t xml:space="preserve">VDC </w:t>
            </w:r>
            <w:r w:rsidRPr="00D950FA">
              <w:rPr>
                <w:rFonts w:eastAsia="Calibri" w:cs="Arial"/>
                <w:bCs/>
                <w:lang w:val="sr-Cyrl-CS"/>
              </w:rPr>
              <w:t xml:space="preserve">произвођача </w:t>
            </w:r>
            <w:r w:rsidRPr="00D950FA">
              <w:rPr>
                <w:rFonts w:eastAsia="Calibri" w:cs="Arial"/>
                <w:bCs/>
                <w:lang w:val="sr-Latn-CS"/>
              </w:rPr>
              <w:t>Mactenn Sistems Ltd.</w:t>
            </w:r>
          </w:p>
          <w:p w:rsidR="00D950FA" w:rsidRPr="00D950FA" w:rsidRDefault="00D950FA" w:rsidP="00D950FA">
            <w:pPr>
              <w:spacing w:before="0"/>
              <w:jc w:val="left"/>
              <w:rPr>
                <w:rFonts w:eastAsia="Calibri" w:cs="Arial"/>
                <w:bCs/>
                <w:lang w:val="sr-Cyrl-RS"/>
              </w:rPr>
            </w:pPr>
            <w:r w:rsidRPr="00D950FA">
              <w:rPr>
                <w:rFonts w:eastAsia="Calibri" w:cs="Arial"/>
                <w:bCs/>
                <w:lang w:val="sr-Cyrl-RS"/>
              </w:rPr>
              <w:t>цртеж бр:</w:t>
            </w:r>
            <w:r w:rsidRPr="00D950FA">
              <w:rPr>
                <w:rFonts w:ascii="Calibri" w:eastAsia="Calibri" w:hAnsi="Calibri"/>
              </w:rPr>
              <w:t xml:space="preserve"> </w:t>
            </w:r>
            <w:r w:rsidRPr="00D950FA">
              <w:rPr>
                <w:rFonts w:eastAsia="Calibri" w:cs="Arial"/>
                <w:bCs/>
                <w:lang w:val="sr-Cyrl-RS"/>
              </w:rPr>
              <w:t>MANUAL-PTN1-01</w:t>
            </w:r>
            <w:r w:rsidR="00395814">
              <w:rPr>
                <w:rFonts w:eastAsia="Calibri" w:cs="Arial"/>
                <w:bCs/>
              </w:rPr>
              <w:t xml:space="preserve"> </w:t>
            </w:r>
            <w:r w:rsidRPr="00D950FA">
              <w:rPr>
                <w:rFonts w:eastAsia="Calibri" w:cs="Arial"/>
                <w:bCs/>
                <w:lang w:val="sr-Cyrl-RS"/>
              </w:rPr>
              <w:t>MANUAL-PTN2-01, MANUAL-PTN4-01</w:t>
            </w:r>
          </w:p>
          <w:p w:rsidR="00D950FA" w:rsidRPr="00395814" w:rsidRDefault="00D950FA" w:rsidP="00D950FA">
            <w:pPr>
              <w:spacing w:before="0"/>
              <w:jc w:val="left"/>
              <w:rPr>
                <w:rFonts w:eastAsia="Calibri" w:cs="Arial"/>
                <w:bCs/>
              </w:rPr>
            </w:pPr>
            <w:r>
              <w:rPr>
                <w:rFonts w:eastAsia="Calibri" w:cs="Arial"/>
                <w:bCs/>
                <w:lang w:val="sr-Cyrl-RS"/>
              </w:rPr>
              <w:t xml:space="preserve"> </w:t>
            </w:r>
            <w:r w:rsidR="00395814">
              <w:rPr>
                <w:rFonts w:eastAsia="Calibri" w:cs="Arial"/>
                <w:bCs/>
                <w:lang w:val="sr-Cyrl-RS"/>
              </w:rPr>
              <w:t xml:space="preserve"> </w:t>
            </w:r>
          </w:p>
        </w:tc>
        <w:tc>
          <w:tcPr>
            <w:tcW w:w="810" w:type="dxa"/>
            <w:shd w:val="clear" w:color="auto" w:fill="auto"/>
            <w:vAlign w:val="center"/>
          </w:tcPr>
          <w:p w:rsidR="00D950FA" w:rsidRPr="00D950FA" w:rsidRDefault="00D950FA" w:rsidP="00D950FA">
            <w:pPr>
              <w:spacing w:before="0"/>
              <w:ind w:right="-1149"/>
              <w:jc w:val="left"/>
              <w:rPr>
                <w:rFonts w:eastAsia="Calibri" w:cs="Arial"/>
                <w:b/>
                <w:lang w:val="sr-Cyrl-CS" w:eastAsia="hr-HR"/>
              </w:rPr>
            </w:pPr>
            <w:r w:rsidRPr="00D950FA">
              <w:rPr>
                <w:rFonts w:eastAsia="Calibri" w:cs="Arial"/>
                <w:lang w:val="sr-Cyrl-CS"/>
              </w:rPr>
              <w:t>ком.</w:t>
            </w:r>
          </w:p>
        </w:tc>
        <w:tc>
          <w:tcPr>
            <w:tcW w:w="846" w:type="dxa"/>
            <w:shd w:val="clear" w:color="auto" w:fill="auto"/>
            <w:vAlign w:val="center"/>
          </w:tcPr>
          <w:p w:rsidR="00D950FA" w:rsidRPr="00D950FA" w:rsidRDefault="00D950FA" w:rsidP="00D950FA">
            <w:pPr>
              <w:spacing w:before="0"/>
              <w:jc w:val="center"/>
              <w:rPr>
                <w:rFonts w:eastAsia="Calibri" w:cs="Arial"/>
                <w:lang w:val="en-GB" w:eastAsia="hr-HR"/>
              </w:rPr>
            </w:pPr>
            <w:r w:rsidRPr="00D950FA">
              <w:rPr>
                <w:rFonts w:eastAsia="Calibri" w:cs="Arial"/>
              </w:rPr>
              <w:t>1</w:t>
            </w:r>
          </w:p>
        </w:tc>
      </w:tr>
      <w:tr w:rsidR="00D950FA" w:rsidRPr="00D950FA" w:rsidTr="00395814">
        <w:trPr>
          <w:trHeight w:val="690"/>
          <w:jc w:val="center"/>
        </w:trPr>
        <w:tc>
          <w:tcPr>
            <w:tcW w:w="1192" w:type="dxa"/>
            <w:shd w:val="clear" w:color="auto" w:fill="auto"/>
            <w:vAlign w:val="center"/>
          </w:tcPr>
          <w:p w:rsidR="00D950FA" w:rsidRPr="00D950FA" w:rsidRDefault="00D950FA" w:rsidP="00D950FA">
            <w:pPr>
              <w:spacing w:before="0"/>
              <w:jc w:val="center"/>
              <w:rPr>
                <w:rFonts w:eastAsia="Calibri" w:cs="Arial"/>
                <w:lang w:val="sr-Latn-RS" w:eastAsia="hr-HR"/>
              </w:rPr>
            </w:pPr>
            <w:r w:rsidRPr="00D950FA">
              <w:rPr>
                <w:rFonts w:eastAsia="Calibri" w:cs="Arial"/>
                <w:noProof/>
              </w:rPr>
              <w:t>2.</w:t>
            </w:r>
          </w:p>
        </w:tc>
        <w:tc>
          <w:tcPr>
            <w:tcW w:w="6792" w:type="dxa"/>
            <w:shd w:val="clear" w:color="auto" w:fill="auto"/>
          </w:tcPr>
          <w:p w:rsidR="00D950FA" w:rsidRPr="00D950FA" w:rsidRDefault="00D950FA" w:rsidP="00D950FA">
            <w:pPr>
              <w:spacing w:before="0"/>
              <w:jc w:val="left"/>
              <w:rPr>
                <w:rFonts w:eastAsia="Calibri" w:cs="Arial"/>
                <w:bCs/>
                <w:lang w:val="sr-Latn-RS"/>
              </w:rPr>
            </w:pPr>
            <w:r w:rsidRPr="00D950FA">
              <w:rPr>
                <w:rFonts w:eastAsia="Calibri" w:cs="Arial"/>
                <w:bCs/>
                <w:lang w:val="sr-Latn-RS"/>
              </w:rPr>
              <w:t>A</w:t>
            </w:r>
            <w:r w:rsidRPr="00D950FA">
              <w:rPr>
                <w:rFonts w:eastAsia="Calibri" w:cs="Arial"/>
                <w:bCs/>
                <w:lang w:val="sr-Cyrl-CS"/>
              </w:rPr>
              <w:t xml:space="preserve">ктуатор АДА500 </w:t>
            </w:r>
          </w:p>
          <w:p w:rsidR="00D950FA" w:rsidRPr="00D950FA" w:rsidRDefault="00D950FA" w:rsidP="00D950FA">
            <w:pPr>
              <w:spacing w:before="0"/>
              <w:jc w:val="left"/>
              <w:rPr>
                <w:rFonts w:eastAsia="Calibri" w:cs="Arial"/>
                <w:bCs/>
                <w:lang w:val="sr-Latn-CS"/>
              </w:rPr>
            </w:pPr>
            <w:r w:rsidRPr="00D950FA">
              <w:rPr>
                <w:rFonts w:eastAsia="Calibri" w:cs="Arial"/>
                <w:bCs/>
                <w:lang w:val="sr-Cyrl-CS"/>
              </w:rPr>
              <w:t>цртеж бр:</w:t>
            </w:r>
            <w:r w:rsidRPr="00D950FA">
              <w:rPr>
                <w:rFonts w:eastAsia="Calibri" w:cs="Arial"/>
                <w:bCs/>
                <w:lang w:val="sr-Latn-CS"/>
              </w:rPr>
              <w:t>MANUAL-PTN</w:t>
            </w:r>
            <w:r w:rsidRPr="00D950FA">
              <w:rPr>
                <w:rFonts w:eastAsia="Calibri" w:cs="Arial"/>
                <w:bCs/>
                <w:lang w:val="sr-Latn-RS"/>
              </w:rPr>
              <w:t>1</w:t>
            </w:r>
            <w:r w:rsidRPr="00D950FA">
              <w:rPr>
                <w:rFonts w:eastAsia="Calibri" w:cs="Arial"/>
                <w:bCs/>
                <w:lang w:val="sr-Latn-CS"/>
              </w:rPr>
              <w:t>-01, PNEUMATIC ACTUATOR</w:t>
            </w:r>
          </w:p>
          <w:p w:rsidR="00D950FA" w:rsidRPr="00395814" w:rsidRDefault="00D950FA" w:rsidP="00D950FA">
            <w:pPr>
              <w:spacing w:before="0"/>
              <w:jc w:val="left"/>
              <w:rPr>
                <w:rFonts w:eastAsia="Calibri" w:cs="Arial"/>
                <w:bCs/>
                <w:lang w:val="sr-Latn-CS"/>
              </w:rPr>
            </w:pPr>
            <w:r w:rsidRPr="00D950FA">
              <w:rPr>
                <w:rFonts w:eastAsia="Calibri" w:cs="Arial"/>
                <w:bCs/>
                <w:lang w:val="sr-Cyrl-CS"/>
              </w:rPr>
              <w:t xml:space="preserve">кат.ознака </w:t>
            </w:r>
            <w:r w:rsidRPr="00D950FA">
              <w:rPr>
                <w:rFonts w:eastAsia="Calibri" w:cs="Arial"/>
                <w:bCs/>
                <w:lang w:val="sr-Latn-CS"/>
              </w:rPr>
              <w:t>BPN-1017-</w:t>
            </w:r>
            <w:r w:rsidR="00395814">
              <w:rPr>
                <w:rFonts w:eastAsia="Calibri" w:cs="Arial"/>
                <w:bCs/>
                <w:lang w:val="sr-Latn-CS"/>
              </w:rPr>
              <w:t xml:space="preserve"> </w:t>
            </w:r>
            <w:r w:rsidRPr="00D950FA">
              <w:rPr>
                <w:rFonts w:eastAsia="Calibri" w:cs="Arial"/>
                <w:bCs/>
                <w:lang w:val="sr-Latn-CS"/>
              </w:rPr>
              <w:t>500ADAS</w:t>
            </w:r>
          </w:p>
        </w:tc>
        <w:tc>
          <w:tcPr>
            <w:tcW w:w="810" w:type="dxa"/>
            <w:shd w:val="clear" w:color="auto" w:fill="auto"/>
            <w:vAlign w:val="center"/>
          </w:tcPr>
          <w:p w:rsidR="00D950FA" w:rsidRPr="00D950FA" w:rsidRDefault="00D950FA" w:rsidP="00D950FA">
            <w:pPr>
              <w:spacing w:before="0"/>
              <w:ind w:right="-1149"/>
              <w:jc w:val="left"/>
              <w:rPr>
                <w:rFonts w:eastAsia="Calibri" w:cs="Arial"/>
                <w:b/>
                <w:lang w:val="sr-Cyrl-CS" w:eastAsia="hr-HR"/>
              </w:rPr>
            </w:pPr>
            <w:r w:rsidRPr="00D950FA">
              <w:rPr>
                <w:rFonts w:eastAsia="Calibri" w:cs="Arial"/>
                <w:lang w:val="sr-Cyrl-CS"/>
              </w:rPr>
              <w:t>ком.</w:t>
            </w:r>
          </w:p>
        </w:tc>
        <w:tc>
          <w:tcPr>
            <w:tcW w:w="846" w:type="dxa"/>
            <w:shd w:val="clear" w:color="auto" w:fill="auto"/>
            <w:vAlign w:val="center"/>
          </w:tcPr>
          <w:p w:rsidR="00D950FA" w:rsidRPr="00D950FA" w:rsidRDefault="00D950FA" w:rsidP="00D950FA">
            <w:pPr>
              <w:spacing w:before="0"/>
              <w:jc w:val="center"/>
              <w:rPr>
                <w:rFonts w:eastAsia="Calibri" w:cs="Arial"/>
                <w:lang w:val="en-GB" w:eastAsia="hr-HR"/>
              </w:rPr>
            </w:pPr>
            <w:r w:rsidRPr="00D950FA">
              <w:rPr>
                <w:rFonts w:eastAsia="Calibri" w:cs="Arial"/>
              </w:rPr>
              <w:t>4</w:t>
            </w:r>
          </w:p>
        </w:tc>
      </w:tr>
      <w:tr w:rsidR="00D950FA" w:rsidRPr="00D950FA" w:rsidTr="00D950FA">
        <w:trPr>
          <w:trHeight w:val="419"/>
          <w:jc w:val="center"/>
        </w:trPr>
        <w:tc>
          <w:tcPr>
            <w:tcW w:w="1192" w:type="dxa"/>
            <w:shd w:val="clear" w:color="auto" w:fill="auto"/>
            <w:vAlign w:val="center"/>
          </w:tcPr>
          <w:p w:rsidR="00D950FA" w:rsidRPr="00D950FA" w:rsidRDefault="00D950FA" w:rsidP="00D950FA">
            <w:pPr>
              <w:spacing w:before="0"/>
              <w:jc w:val="center"/>
              <w:rPr>
                <w:rFonts w:eastAsia="Calibri" w:cs="Arial"/>
                <w:noProof/>
              </w:rPr>
            </w:pPr>
            <w:r w:rsidRPr="00D950FA">
              <w:rPr>
                <w:rFonts w:eastAsia="Calibri" w:cs="Arial"/>
                <w:noProof/>
              </w:rPr>
              <w:t>3.</w:t>
            </w:r>
          </w:p>
        </w:tc>
        <w:tc>
          <w:tcPr>
            <w:tcW w:w="6792" w:type="dxa"/>
            <w:shd w:val="clear" w:color="auto" w:fill="auto"/>
          </w:tcPr>
          <w:p w:rsidR="00D950FA" w:rsidRPr="00395814" w:rsidRDefault="00D950FA" w:rsidP="00D950FA">
            <w:pPr>
              <w:spacing w:before="0"/>
              <w:jc w:val="left"/>
              <w:rPr>
                <w:rFonts w:eastAsia="Calibri" w:cs="Arial"/>
                <w:bCs/>
                <w:lang w:val="sr-Cyrl-RS"/>
              </w:rPr>
            </w:pPr>
            <w:r w:rsidRPr="00D950FA">
              <w:rPr>
                <w:rFonts w:eastAsia="Calibri" w:cs="Arial"/>
                <w:bCs/>
                <w:lang w:val="sr-Cyrl-RS"/>
              </w:rPr>
              <w:t>Сет заптивки за актуатор АДА500</w:t>
            </w:r>
            <w:r w:rsidR="00395814">
              <w:rPr>
                <w:rFonts w:eastAsia="Calibri" w:cs="Arial"/>
                <w:bCs/>
              </w:rPr>
              <w:t xml:space="preserve"> </w:t>
            </w:r>
            <w:r w:rsidRPr="00D950FA">
              <w:rPr>
                <w:rFonts w:eastAsia="Calibri" w:cs="Arial"/>
                <w:bCs/>
                <w:lang w:val="sr-Cyrl-CS"/>
              </w:rPr>
              <w:t xml:space="preserve">кат.ознака </w:t>
            </w:r>
            <w:r w:rsidRPr="00D950FA">
              <w:rPr>
                <w:rFonts w:eastAsia="Calibri" w:cs="Arial"/>
                <w:bCs/>
                <w:lang w:val="sr-Latn-CS"/>
              </w:rPr>
              <w:t>BPN-1017-500</w:t>
            </w:r>
            <w:r w:rsidRPr="00D950FA">
              <w:rPr>
                <w:rFonts w:eastAsia="Calibri" w:cs="Arial"/>
                <w:bCs/>
                <w:lang w:val="sr-Latn-RS"/>
              </w:rPr>
              <w:t>SKT</w:t>
            </w:r>
          </w:p>
          <w:p w:rsidR="00D950FA" w:rsidRPr="00D950FA" w:rsidRDefault="00D950FA" w:rsidP="00D950FA">
            <w:pPr>
              <w:spacing w:before="0"/>
              <w:jc w:val="left"/>
              <w:rPr>
                <w:rFonts w:eastAsia="Calibri" w:cs="Arial"/>
                <w:bCs/>
                <w:lang w:val="sr-Latn-RS"/>
              </w:rPr>
            </w:pPr>
          </w:p>
        </w:tc>
        <w:tc>
          <w:tcPr>
            <w:tcW w:w="810" w:type="dxa"/>
            <w:shd w:val="clear" w:color="auto" w:fill="auto"/>
            <w:vAlign w:val="center"/>
          </w:tcPr>
          <w:p w:rsidR="00D950FA" w:rsidRPr="00D950FA" w:rsidRDefault="00D950FA" w:rsidP="00D950FA">
            <w:pPr>
              <w:spacing w:before="0"/>
              <w:ind w:right="-1149"/>
              <w:jc w:val="left"/>
              <w:rPr>
                <w:rFonts w:eastAsia="Calibri" w:cs="Arial"/>
                <w:b/>
                <w:lang w:val="sr-Cyrl-CS" w:eastAsia="hr-HR"/>
              </w:rPr>
            </w:pPr>
            <w:r w:rsidRPr="00D950FA">
              <w:rPr>
                <w:rFonts w:eastAsia="Calibri" w:cs="Arial"/>
                <w:lang w:val="sr-Cyrl-CS"/>
              </w:rPr>
              <w:t>ком.</w:t>
            </w:r>
          </w:p>
        </w:tc>
        <w:tc>
          <w:tcPr>
            <w:tcW w:w="846" w:type="dxa"/>
            <w:shd w:val="clear" w:color="auto" w:fill="auto"/>
            <w:vAlign w:val="center"/>
          </w:tcPr>
          <w:p w:rsidR="00D950FA" w:rsidRPr="00D950FA" w:rsidRDefault="00D950FA" w:rsidP="00D950FA">
            <w:pPr>
              <w:spacing w:before="0"/>
              <w:jc w:val="center"/>
              <w:rPr>
                <w:rFonts w:eastAsia="Calibri" w:cs="Arial"/>
                <w:lang w:val="en-GB" w:eastAsia="hr-HR"/>
              </w:rPr>
            </w:pPr>
            <w:r w:rsidRPr="00D950FA">
              <w:rPr>
                <w:rFonts w:eastAsia="Calibri" w:cs="Arial"/>
              </w:rPr>
              <w:t>4</w:t>
            </w:r>
          </w:p>
        </w:tc>
      </w:tr>
    </w:tbl>
    <w:p w:rsidR="00D950FA" w:rsidRDefault="00D950FA" w:rsidP="00D950FA">
      <w:pPr>
        <w:spacing w:before="0"/>
        <w:jc w:val="left"/>
        <w:rPr>
          <w:rFonts w:cs="Arial"/>
          <w:b/>
          <w:lang w:val="sr-Cyrl-RS"/>
        </w:rPr>
      </w:pPr>
    </w:p>
    <w:p w:rsidR="00D950FA" w:rsidRDefault="00D950FA" w:rsidP="00D950FA">
      <w:pPr>
        <w:spacing w:before="0"/>
        <w:jc w:val="left"/>
        <w:rPr>
          <w:rFonts w:cs="Arial"/>
          <w:b/>
          <w:lang w:val="sr-Cyrl-RS"/>
        </w:rPr>
      </w:pPr>
    </w:p>
    <w:p w:rsidR="00D950FA" w:rsidRDefault="00D950FA" w:rsidP="00D950FA">
      <w:pPr>
        <w:spacing w:before="0"/>
        <w:jc w:val="left"/>
        <w:rPr>
          <w:rFonts w:cs="Arial"/>
          <w:b/>
          <w:lang w:val="sr-Cyrl-RS"/>
        </w:rPr>
      </w:pPr>
    </w:p>
    <w:p w:rsidR="00D950FA" w:rsidRDefault="00D950FA" w:rsidP="00D950FA">
      <w:pPr>
        <w:spacing w:before="0"/>
        <w:jc w:val="left"/>
        <w:rPr>
          <w:rFonts w:cs="Arial"/>
          <w:b/>
          <w:lang w:val="sr-Cyrl-RS"/>
        </w:rPr>
      </w:pPr>
    </w:p>
    <w:p w:rsidR="00D950FA" w:rsidRDefault="00D950FA" w:rsidP="00D950FA">
      <w:pPr>
        <w:spacing w:before="0"/>
        <w:jc w:val="left"/>
        <w:rPr>
          <w:rFonts w:cs="Arial"/>
          <w:b/>
          <w:lang w:val="sr-Cyrl-RS"/>
        </w:rPr>
      </w:pPr>
    </w:p>
    <w:p w:rsidR="00D950FA" w:rsidRDefault="00D950FA" w:rsidP="00D950FA">
      <w:pPr>
        <w:spacing w:before="0"/>
        <w:jc w:val="left"/>
        <w:rPr>
          <w:rFonts w:cs="Arial"/>
          <w:b/>
          <w:lang w:val="sr-Cyrl-RS"/>
        </w:rPr>
      </w:pPr>
    </w:p>
    <w:p w:rsidR="00D950FA" w:rsidRDefault="00D950FA" w:rsidP="00D950FA">
      <w:pPr>
        <w:spacing w:before="0"/>
        <w:jc w:val="left"/>
        <w:rPr>
          <w:rFonts w:cs="Arial"/>
          <w:b/>
          <w:lang w:val="sr-Cyrl-RS"/>
        </w:rPr>
      </w:pPr>
    </w:p>
    <w:p w:rsidR="00D950FA" w:rsidRPr="00D950FA" w:rsidRDefault="00D950FA" w:rsidP="00D950FA">
      <w:pPr>
        <w:spacing w:before="0"/>
        <w:jc w:val="left"/>
        <w:rPr>
          <w:rFonts w:cs="Arial"/>
          <w:b/>
          <w:lang w:val="sr-Cyrl-RS"/>
        </w:rPr>
      </w:pPr>
    </w:p>
    <w:p w:rsidR="00C272B9" w:rsidRDefault="00C272B9" w:rsidP="00D171A5">
      <w:pPr>
        <w:spacing w:before="0" w:after="200" w:line="276" w:lineRule="auto"/>
        <w:rPr>
          <w:rFonts w:cs="Arial"/>
          <w:b/>
          <w:sz w:val="24"/>
          <w:szCs w:val="24"/>
          <w:lang w:val="sr-Cyrl-RS"/>
        </w:rPr>
      </w:pPr>
    </w:p>
    <w:p w:rsidR="00C272B9" w:rsidRDefault="00C272B9" w:rsidP="008106BA">
      <w:pPr>
        <w:spacing w:before="0" w:after="200" w:line="276" w:lineRule="auto"/>
        <w:jc w:val="left"/>
        <w:rPr>
          <w:rFonts w:cs="Arial"/>
          <w:b/>
          <w:sz w:val="24"/>
          <w:szCs w:val="24"/>
          <w:lang w:val="sr-Cyrl-RS"/>
        </w:rPr>
      </w:pPr>
    </w:p>
    <w:p w:rsidR="00C272B9" w:rsidRDefault="00C272B9" w:rsidP="008106BA">
      <w:pPr>
        <w:spacing w:before="0" w:after="200" w:line="276" w:lineRule="auto"/>
        <w:jc w:val="left"/>
        <w:rPr>
          <w:rFonts w:cs="Arial"/>
          <w:b/>
          <w:sz w:val="24"/>
          <w:szCs w:val="24"/>
          <w:lang w:val="sr-Cyrl-RS"/>
        </w:rPr>
      </w:pPr>
    </w:p>
    <w:p w:rsidR="00C272B9" w:rsidRDefault="00C272B9" w:rsidP="008106BA">
      <w:pPr>
        <w:spacing w:before="0" w:after="200" w:line="276" w:lineRule="auto"/>
        <w:jc w:val="left"/>
        <w:rPr>
          <w:rFonts w:cs="Arial"/>
          <w:b/>
          <w:sz w:val="24"/>
          <w:szCs w:val="24"/>
          <w:lang w:val="sr-Cyrl-RS"/>
        </w:rPr>
      </w:pPr>
    </w:p>
    <w:p w:rsidR="00C272B9" w:rsidRDefault="00C272B9" w:rsidP="008106BA">
      <w:pPr>
        <w:spacing w:before="0" w:after="200" w:line="276" w:lineRule="auto"/>
        <w:jc w:val="left"/>
        <w:rPr>
          <w:rFonts w:cs="Arial"/>
          <w:b/>
          <w:sz w:val="24"/>
          <w:szCs w:val="24"/>
          <w:lang w:val="sr-Cyrl-RS"/>
        </w:rPr>
      </w:pPr>
    </w:p>
    <w:p w:rsidR="00C272B9" w:rsidRDefault="00C272B9" w:rsidP="008106BA">
      <w:pPr>
        <w:spacing w:before="0" w:after="200" w:line="276" w:lineRule="auto"/>
        <w:jc w:val="left"/>
        <w:rPr>
          <w:rFonts w:cs="Arial"/>
          <w:b/>
          <w:sz w:val="24"/>
          <w:szCs w:val="24"/>
          <w:lang w:val="sr-Cyrl-RS"/>
        </w:rPr>
      </w:pPr>
    </w:p>
    <w:p w:rsidR="00C272B9" w:rsidRDefault="00C272B9" w:rsidP="008106BA">
      <w:pPr>
        <w:spacing w:before="0" w:after="200" w:line="276" w:lineRule="auto"/>
        <w:jc w:val="left"/>
        <w:rPr>
          <w:rFonts w:cs="Arial"/>
          <w:b/>
          <w:sz w:val="24"/>
          <w:szCs w:val="24"/>
          <w:lang w:val="sr-Cyrl-RS"/>
        </w:rPr>
      </w:pPr>
    </w:p>
    <w:p w:rsidR="00C272B9" w:rsidRDefault="00C272B9" w:rsidP="008106BA">
      <w:pPr>
        <w:spacing w:before="0" w:after="200" w:line="276" w:lineRule="auto"/>
        <w:jc w:val="left"/>
        <w:rPr>
          <w:rFonts w:cs="Arial"/>
          <w:b/>
          <w:sz w:val="24"/>
          <w:szCs w:val="24"/>
          <w:lang w:val="sr-Cyrl-RS"/>
        </w:rPr>
      </w:pPr>
    </w:p>
    <w:p w:rsidR="00C272B9" w:rsidRDefault="00C272B9" w:rsidP="008106BA">
      <w:pPr>
        <w:spacing w:before="0" w:after="200" w:line="276" w:lineRule="auto"/>
        <w:jc w:val="left"/>
        <w:rPr>
          <w:rFonts w:cs="Arial"/>
          <w:b/>
          <w:sz w:val="24"/>
          <w:szCs w:val="24"/>
          <w:lang w:val="sr-Cyrl-RS"/>
        </w:rPr>
      </w:pPr>
    </w:p>
    <w:p w:rsidR="00C272B9" w:rsidRDefault="00C272B9" w:rsidP="008106BA">
      <w:pPr>
        <w:spacing w:before="0" w:after="200" w:line="276" w:lineRule="auto"/>
        <w:jc w:val="left"/>
        <w:rPr>
          <w:rFonts w:cs="Arial"/>
          <w:b/>
          <w:sz w:val="24"/>
          <w:szCs w:val="24"/>
          <w:lang w:val="sr-Cyrl-RS"/>
        </w:rPr>
      </w:pPr>
    </w:p>
    <w:p w:rsidR="00D950FA" w:rsidRDefault="00D950FA" w:rsidP="000E79D2">
      <w:pPr>
        <w:spacing w:before="0" w:after="200" w:line="276" w:lineRule="auto"/>
        <w:jc w:val="left"/>
        <w:rPr>
          <w:rFonts w:cs="Arial"/>
          <w:b/>
          <w:lang w:val="sr-Cyrl-RS"/>
        </w:rPr>
      </w:pPr>
    </w:p>
    <w:p w:rsidR="00D950FA" w:rsidRDefault="00395814" w:rsidP="000E79D2">
      <w:pPr>
        <w:spacing w:before="0" w:after="200" w:line="276" w:lineRule="auto"/>
        <w:jc w:val="left"/>
        <w:rPr>
          <w:rFonts w:cs="Arial"/>
          <w:b/>
          <w:lang w:val="sr-Cyrl-RS"/>
        </w:rPr>
      </w:pPr>
      <w:r>
        <w:rPr>
          <w:rFonts w:cs="Arial"/>
          <w:b/>
          <w:lang w:val="sr-Cyrl-RS"/>
        </w:rPr>
        <w:object w:dxaOrig="9180" w:dyaOrig="12645">
          <v:shape id="_x0000_i1031" type="#_x0000_t75" style="width:459pt;height:632.25pt" o:ole="">
            <v:imagedata r:id="rId180" o:title=""/>
          </v:shape>
          <o:OLEObject Type="Embed" ProgID="AcroExch.Document.7" ShapeID="_x0000_i1031" DrawAspect="Content" ObjectID="_1610176531" r:id="rId181"/>
        </w:object>
      </w:r>
    </w:p>
    <w:p w:rsidR="00D950FA" w:rsidRDefault="00D950FA" w:rsidP="000E79D2">
      <w:pPr>
        <w:spacing w:before="0" w:after="200" w:line="276" w:lineRule="auto"/>
        <w:jc w:val="left"/>
        <w:rPr>
          <w:rFonts w:cs="Arial"/>
          <w:b/>
          <w:lang w:val="sr-Cyrl-RS"/>
        </w:rPr>
      </w:pPr>
    </w:p>
    <w:p w:rsidR="00395814" w:rsidRDefault="00395814" w:rsidP="000E79D2">
      <w:pPr>
        <w:spacing w:before="0" w:after="200" w:line="276" w:lineRule="auto"/>
        <w:jc w:val="left"/>
        <w:rPr>
          <w:rFonts w:cs="Arial"/>
          <w:b/>
        </w:rPr>
      </w:pPr>
      <w:r>
        <w:rPr>
          <w:rFonts w:cs="Arial"/>
          <w:b/>
        </w:rPr>
        <w:object w:dxaOrig="9180" w:dyaOrig="12645">
          <v:shape id="_x0000_i1032" type="#_x0000_t75" style="width:459pt;height:632.25pt" o:ole="">
            <v:imagedata r:id="rId182" o:title=""/>
          </v:shape>
          <o:OLEObject Type="Embed" ProgID="AcroExch.Document.7" ShapeID="_x0000_i1032" DrawAspect="Content" ObjectID="_1610176532" r:id="rId183"/>
        </w:object>
      </w:r>
    </w:p>
    <w:p w:rsidR="00395814" w:rsidRDefault="00395814" w:rsidP="000E79D2">
      <w:pPr>
        <w:spacing w:before="0" w:after="200" w:line="276" w:lineRule="auto"/>
        <w:jc w:val="left"/>
        <w:rPr>
          <w:rFonts w:cs="Arial"/>
          <w:b/>
        </w:rPr>
      </w:pPr>
    </w:p>
    <w:p w:rsidR="00395814" w:rsidRDefault="00395814" w:rsidP="000E79D2">
      <w:pPr>
        <w:spacing w:before="0" w:after="200" w:line="276" w:lineRule="auto"/>
        <w:jc w:val="left"/>
        <w:rPr>
          <w:rFonts w:cs="Arial"/>
          <w:b/>
        </w:rPr>
      </w:pPr>
    </w:p>
    <w:p w:rsidR="00395814" w:rsidRDefault="00395814" w:rsidP="000E79D2">
      <w:pPr>
        <w:spacing w:before="0" w:after="200" w:line="276" w:lineRule="auto"/>
        <w:jc w:val="left"/>
        <w:rPr>
          <w:rFonts w:cs="Arial"/>
          <w:b/>
        </w:rPr>
      </w:pPr>
      <w:r>
        <w:rPr>
          <w:rFonts w:cs="Arial"/>
          <w:b/>
        </w:rPr>
        <w:object w:dxaOrig="9180" w:dyaOrig="12645">
          <v:shape id="_x0000_i1033" type="#_x0000_t75" style="width:459pt;height:632.25pt" o:ole="">
            <v:imagedata r:id="rId184" o:title=""/>
          </v:shape>
          <o:OLEObject Type="Embed" ProgID="AcroExch.Document.7" ShapeID="_x0000_i1033" DrawAspect="Content" ObjectID="_1610176533" r:id="rId185"/>
        </w:object>
      </w:r>
    </w:p>
    <w:p w:rsidR="00395814" w:rsidRDefault="00395814" w:rsidP="000E79D2">
      <w:pPr>
        <w:spacing w:before="0" w:after="200" w:line="276" w:lineRule="auto"/>
        <w:jc w:val="left"/>
        <w:rPr>
          <w:rFonts w:cs="Arial"/>
          <w:b/>
        </w:rPr>
      </w:pPr>
    </w:p>
    <w:p w:rsidR="00395814" w:rsidRDefault="00395814" w:rsidP="000E79D2">
      <w:pPr>
        <w:spacing w:before="0" w:after="200" w:line="276" w:lineRule="auto"/>
        <w:jc w:val="left"/>
        <w:rPr>
          <w:rFonts w:cs="Arial"/>
          <w:b/>
        </w:rPr>
      </w:pPr>
    </w:p>
    <w:p w:rsidR="00395814" w:rsidRDefault="00395814" w:rsidP="000E79D2">
      <w:pPr>
        <w:spacing w:before="0" w:after="200" w:line="276" w:lineRule="auto"/>
        <w:jc w:val="left"/>
        <w:rPr>
          <w:rFonts w:cs="Arial"/>
          <w:b/>
        </w:rPr>
      </w:pPr>
      <w:r>
        <w:rPr>
          <w:rFonts w:cs="Arial"/>
          <w:b/>
        </w:rPr>
        <w:object w:dxaOrig="9180" w:dyaOrig="12645">
          <v:shape id="_x0000_i1034" type="#_x0000_t75" style="width:459pt;height:632.25pt" o:ole="">
            <v:imagedata r:id="rId186" o:title=""/>
          </v:shape>
          <o:OLEObject Type="Embed" ProgID="AcroExch.Document.7" ShapeID="_x0000_i1034" DrawAspect="Content" ObjectID="_1610176534" r:id="rId187"/>
        </w:object>
      </w:r>
    </w:p>
    <w:p w:rsidR="00395814" w:rsidRPr="00395814" w:rsidRDefault="00395814" w:rsidP="000E79D2">
      <w:pPr>
        <w:spacing w:before="0" w:after="200" w:line="276" w:lineRule="auto"/>
        <w:jc w:val="left"/>
        <w:rPr>
          <w:rFonts w:cs="Arial"/>
          <w:b/>
        </w:rPr>
      </w:pPr>
    </w:p>
    <w:p w:rsidR="00D950FA" w:rsidRDefault="00D950FA" w:rsidP="000E79D2">
      <w:pPr>
        <w:spacing w:before="0" w:after="200" w:line="276" w:lineRule="auto"/>
        <w:jc w:val="left"/>
        <w:rPr>
          <w:rFonts w:cs="Arial"/>
          <w:b/>
        </w:rPr>
      </w:pPr>
    </w:p>
    <w:p w:rsidR="00395814" w:rsidRDefault="00395814" w:rsidP="000E79D2">
      <w:pPr>
        <w:spacing w:before="0" w:after="200" w:line="276" w:lineRule="auto"/>
        <w:jc w:val="left"/>
        <w:rPr>
          <w:rFonts w:cs="Arial"/>
          <w:b/>
        </w:rPr>
      </w:pPr>
      <w:r>
        <w:rPr>
          <w:rFonts w:cs="Arial"/>
          <w:b/>
        </w:rPr>
        <w:object w:dxaOrig="9180" w:dyaOrig="12645">
          <v:shape id="_x0000_i1035" type="#_x0000_t75" style="width:459pt;height:632.25pt" o:ole="">
            <v:imagedata r:id="rId188" o:title=""/>
          </v:shape>
          <o:OLEObject Type="Embed" ProgID="AcroExch.Document.7" ShapeID="_x0000_i1035" DrawAspect="Content" ObjectID="_1610176535" r:id="rId189"/>
        </w:object>
      </w:r>
    </w:p>
    <w:p w:rsidR="00395814" w:rsidRPr="00395814" w:rsidRDefault="00395814" w:rsidP="000E79D2">
      <w:pPr>
        <w:spacing w:before="0" w:after="200" w:line="276" w:lineRule="auto"/>
        <w:jc w:val="left"/>
        <w:rPr>
          <w:rFonts w:cs="Arial"/>
          <w:b/>
        </w:rPr>
      </w:pPr>
    </w:p>
    <w:p w:rsidR="0093256D" w:rsidRDefault="0093256D" w:rsidP="00AD2E37">
      <w:pPr>
        <w:spacing w:before="0"/>
        <w:jc w:val="left"/>
        <w:rPr>
          <w:rFonts w:asciiTheme="minorHAnsi" w:hAnsiTheme="minorHAnsi" w:cs="Arial"/>
          <w:b/>
          <w:lang w:val="sr-Cyrl-RS"/>
        </w:rPr>
      </w:pPr>
    </w:p>
    <w:p w:rsidR="00AD2E37" w:rsidRPr="00AD2E37" w:rsidRDefault="00AD2E37" w:rsidP="00AD2E37">
      <w:pPr>
        <w:spacing w:before="0"/>
        <w:jc w:val="left"/>
        <w:rPr>
          <w:rFonts w:cs="Arial"/>
          <w:b/>
          <w:lang w:val="sr-Cyrl-RS"/>
        </w:rPr>
      </w:pPr>
    </w:p>
    <w:p w:rsidR="00C47D40" w:rsidRPr="00AD2E37" w:rsidRDefault="00AD2E37" w:rsidP="00AD2E37">
      <w:pPr>
        <w:spacing w:before="0"/>
        <w:jc w:val="left"/>
        <w:rPr>
          <w:rFonts w:cs="Arial"/>
          <w:b/>
          <w:lang w:val="sr-Cyrl-RS"/>
        </w:rPr>
      </w:pPr>
      <w:r>
        <w:rPr>
          <w:rFonts w:cs="Arial"/>
          <w:b/>
          <w:lang w:val="sr-Cyrl-RS"/>
        </w:rPr>
        <w:lastRenderedPageBreak/>
        <w:t>3.1.1.г</w:t>
      </w:r>
      <w:r w:rsidR="00C47D40" w:rsidRPr="00AD2E37">
        <w:rPr>
          <w:rFonts w:cs="Arial"/>
          <w:b/>
          <w:lang w:val="sr-Cyrl-RS"/>
        </w:rPr>
        <w:t>) Партија 4 :  Набавка флуидизационог платна</w:t>
      </w:r>
    </w:p>
    <w:p w:rsidR="0093256D" w:rsidRPr="00AD2E37" w:rsidRDefault="0093256D" w:rsidP="000E79D2">
      <w:pPr>
        <w:spacing w:before="0" w:after="200" w:line="276" w:lineRule="auto"/>
        <w:jc w:val="left"/>
        <w:rPr>
          <w:rFonts w:cs="Arial"/>
          <w:b/>
          <w:lang w:val="sr-Cyrl-RS"/>
        </w:rPr>
      </w:pPr>
      <w:r w:rsidRPr="00AD2E37">
        <w:rPr>
          <w:rFonts w:cs="Arial"/>
          <w:lang w:val="sr-Cyrl-CS"/>
        </w:rPr>
        <w:t xml:space="preserve">За позицију под редним бројем  из техничке спецификације отворе бушити према мерама датим </w:t>
      </w:r>
      <w:r w:rsidRPr="00AD2E37">
        <w:rPr>
          <w:rFonts w:cs="Arial"/>
          <w:lang w:val="sr-Cyrl-RS"/>
        </w:rPr>
        <w:t xml:space="preserve">на </w:t>
      </w:r>
      <w:r w:rsidRPr="00AD2E37">
        <w:rPr>
          <w:rFonts w:cs="Arial"/>
          <w:lang w:val="sr-Cyrl-CS"/>
        </w:rPr>
        <w:t>цртежима у прилогу</w:t>
      </w:r>
    </w:p>
    <w:p w:rsidR="000E79D2" w:rsidRPr="00AD2E37" w:rsidRDefault="00AD2E37" w:rsidP="00AD2E37">
      <w:pPr>
        <w:spacing w:before="0"/>
        <w:jc w:val="left"/>
        <w:rPr>
          <w:rFonts w:cs="Arial"/>
          <w:b/>
          <w:sz w:val="24"/>
          <w:szCs w:val="24"/>
          <w:lang w:val="sr-Cyrl-RS"/>
        </w:rPr>
      </w:pPr>
      <w:r>
        <w:rPr>
          <w:rFonts w:cs="Arial"/>
          <w:b/>
          <w:lang w:val="sr-Cyrl-RS"/>
        </w:rPr>
        <w:t xml:space="preserve">3.1.1.г) </w:t>
      </w:r>
      <w:r w:rsidR="00C47D40" w:rsidRPr="00AD2E37">
        <w:rPr>
          <w:rFonts w:cs="Arial"/>
          <w:b/>
          <w:lang w:val="sr-Cyrl-RS"/>
        </w:rPr>
        <w:t xml:space="preserve"> </w:t>
      </w:r>
      <w:r w:rsidR="000E79D2" w:rsidRPr="00AD2E37">
        <w:rPr>
          <w:rFonts w:cs="Arial"/>
          <w:b/>
          <w:lang w:val="sr-Cyrl-RS"/>
        </w:rPr>
        <w:t>Врста и количина добара</w:t>
      </w:r>
    </w:p>
    <w:p w:rsidR="00C47D40" w:rsidRDefault="000E79D2" w:rsidP="00C47D40">
      <w:pPr>
        <w:spacing w:before="0"/>
        <w:jc w:val="left"/>
        <w:rPr>
          <w:rFonts w:cs="Arial"/>
          <w:b/>
          <w:lang w:val="sr-Cyrl-RS"/>
        </w:rPr>
      </w:pPr>
      <w:r w:rsidRPr="00C47D40">
        <w:rPr>
          <w:rFonts w:cs="Arial"/>
          <w:b/>
          <w:lang w:val="sr-Cyrl-RS"/>
        </w:rPr>
        <w:t xml:space="preserve"> </w:t>
      </w:r>
    </w:p>
    <w:tbl>
      <w:tblPr>
        <w:tblW w:w="9499" w:type="dxa"/>
        <w:jc w:val="center"/>
        <w:tblInd w:w="-360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695"/>
        <w:gridCol w:w="6644"/>
        <w:gridCol w:w="1080"/>
        <w:gridCol w:w="1080"/>
      </w:tblGrid>
      <w:tr w:rsidR="00C47D40" w:rsidRPr="00C47D40" w:rsidTr="00C47D40">
        <w:trPr>
          <w:jc w:val="center"/>
        </w:trPr>
        <w:tc>
          <w:tcPr>
            <w:tcW w:w="695" w:type="dxa"/>
            <w:shd w:val="clear" w:color="auto" w:fill="E0E0E0"/>
            <w:vAlign w:val="center"/>
          </w:tcPr>
          <w:p w:rsidR="00C47D40" w:rsidRPr="00C47D40" w:rsidRDefault="00C47D40" w:rsidP="00C47D40">
            <w:pPr>
              <w:spacing w:before="0"/>
              <w:jc w:val="center"/>
              <w:rPr>
                <w:rFonts w:cs="Arial"/>
                <w:lang w:val="sr-Cyrl-CS" w:eastAsia="hr-HR"/>
              </w:rPr>
            </w:pPr>
            <w:r w:rsidRPr="00C47D40">
              <w:rPr>
                <w:rFonts w:cs="Arial"/>
                <w:lang w:val="sr-Cyrl-CS" w:eastAsia="hr-HR"/>
              </w:rPr>
              <w:t>Р. бр.</w:t>
            </w:r>
          </w:p>
        </w:tc>
        <w:tc>
          <w:tcPr>
            <w:tcW w:w="6644" w:type="dxa"/>
            <w:shd w:val="clear" w:color="auto" w:fill="E0E0E0"/>
            <w:vAlign w:val="center"/>
          </w:tcPr>
          <w:p w:rsidR="00C47D40" w:rsidRPr="00C47D40" w:rsidRDefault="00C47D40" w:rsidP="00AD2E37">
            <w:pPr>
              <w:spacing w:before="0"/>
              <w:jc w:val="center"/>
              <w:rPr>
                <w:rFonts w:cs="Arial"/>
                <w:lang w:eastAsia="hr-HR"/>
              </w:rPr>
            </w:pPr>
            <w:r w:rsidRPr="00C47D40">
              <w:rPr>
                <w:rFonts w:cs="Arial"/>
                <w:lang w:val="sr-Cyrl-CS" w:eastAsia="hr-HR"/>
              </w:rPr>
              <w:t>Предмет набавке добара</w:t>
            </w:r>
          </w:p>
        </w:tc>
        <w:tc>
          <w:tcPr>
            <w:tcW w:w="1080" w:type="dxa"/>
            <w:shd w:val="clear" w:color="auto" w:fill="E0E0E0"/>
            <w:vAlign w:val="center"/>
          </w:tcPr>
          <w:p w:rsidR="00C47D40" w:rsidRPr="00C47D40" w:rsidRDefault="00C47D40" w:rsidP="00C47D40">
            <w:pPr>
              <w:spacing w:before="0"/>
              <w:jc w:val="center"/>
              <w:rPr>
                <w:rFonts w:cs="Arial"/>
                <w:lang w:val="sr-Cyrl-CS" w:eastAsia="hr-HR"/>
              </w:rPr>
            </w:pPr>
            <w:r w:rsidRPr="00C47D40">
              <w:rPr>
                <w:rFonts w:cs="Arial"/>
                <w:lang w:val="sr-Cyrl-CS" w:eastAsia="hr-HR"/>
              </w:rPr>
              <w:t>Јед.</w:t>
            </w:r>
          </w:p>
          <w:p w:rsidR="00C47D40" w:rsidRPr="00C47D40" w:rsidRDefault="00C47D40" w:rsidP="00C47D40">
            <w:pPr>
              <w:spacing w:before="0"/>
              <w:jc w:val="center"/>
              <w:rPr>
                <w:rFonts w:cs="Arial"/>
                <w:lang w:val="sr-Cyrl-CS" w:eastAsia="hr-HR"/>
              </w:rPr>
            </w:pPr>
            <w:r w:rsidRPr="00C47D40">
              <w:rPr>
                <w:rFonts w:cs="Arial"/>
                <w:lang w:val="sr-Cyrl-CS" w:eastAsia="hr-HR"/>
              </w:rPr>
              <w:t>мере</w:t>
            </w:r>
          </w:p>
        </w:tc>
        <w:tc>
          <w:tcPr>
            <w:tcW w:w="1080" w:type="dxa"/>
            <w:shd w:val="clear" w:color="auto" w:fill="E0E0E0"/>
            <w:vAlign w:val="center"/>
          </w:tcPr>
          <w:p w:rsidR="00C47D40" w:rsidRPr="00C47D40" w:rsidRDefault="00C47D40" w:rsidP="00C47D40">
            <w:pPr>
              <w:spacing w:before="0"/>
              <w:jc w:val="center"/>
              <w:rPr>
                <w:rFonts w:cs="Arial"/>
                <w:lang w:val="sr-Cyrl-CS" w:eastAsia="hr-HR"/>
              </w:rPr>
            </w:pPr>
            <w:r w:rsidRPr="00C47D40">
              <w:rPr>
                <w:rFonts w:cs="Arial"/>
                <w:lang w:val="sr-Cyrl-CS" w:eastAsia="hr-HR"/>
              </w:rPr>
              <w:t>Кол.</w:t>
            </w:r>
          </w:p>
        </w:tc>
      </w:tr>
      <w:tr w:rsidR="00C47D40" w:rsidRPr="00C47D40" w:rsidTr="00C47D40">
        <w:trPr>
          <w:trHeight w:val="419"/>
          <w:jc w:val="center"/>
        </w:trPr>
        <w:tc>
          <w:tcPr>
            <w:tcW w:w="695" w:type="dxa"/>
            <w:shd w:val="clear" w:color="auto" w:fill="auto"/>
            <w:vAlign w:val="center"/>
          </w:tcPr>
          <w:p w:rsidR="00C47D40" w:rsidRPr="00C47D40" w:rsidRDefault="00C47D40" w:rsidP="00C47D40">
            <w:pPr>
              <w:spacing w:before="0"/>
              <w:jc w:val="center"/>
              <w:rPr>
                <w:rFonts w:eastAsia="Calibri" w:cs="Arial"/>
              </w:rPr>
            </w:pPr>
            <w:r w:rsidRPr="00C47D40">
              <w:rPr>
                <w:rFonts w:eastAsia="Calibri" w:cs="Arial"/>
              </w:rPr>
              <w:t>1.</w:t>
            </w:r>
          </w:p>
        </w:tc>
        <w:tc>
          <w:tcPr>
            <w:tcW w:w="6644" w:type="dxa"/>
            <w:shd w:val="clear" w:color="auto" w:fill="auto"/>
            <w:vAlign w:val="center"/>
          </w:tcPr>
          <w:p w:rsidR="00C47D40" w:rsidRPr="009837F2" w:rsidRDefault="00C47D40" w:rsidP="00C47D40">
            <w:pPr>
              <w:spacing w:before="0"/>
              <w:jc w:val="left"/>
              <w:rPr>
                <w:rFonts w:eastAsia="Calibri" w:cs="Arial"/>
                <w:bCs/>
                <w:lang w:val="sr-Cyrl-CS"/>
              </w:rPr>
            </w:pPr>
            <w:r w:rsidRPr="00C47D40">
              <w:rPr>
                <w:rFonts w:eastAsia="Calibri" w:cs="Arial"/>
                <w:bCs/>
                <w:lang w:val="sr-Cyrl-CS"/>
              </w:rPr>
              <w:t xml:space="preserve">Флуидизационо платно </w:t>
            </w:r>
            <w:r w:rsidR="009837F2">
              <w:rPr>
                <w:rFonts w:eastAsia="Calibri" w:cs="Arial"/>
                <w:bCs/>
              </w:rPr>
              <w:t xml:space="preserve"> </w:t>
            </w:r>
            <w:r w:rsidRPr="00C47D40">
              <w:rPr>
                <w:rFonts w:eastAsia="Calibri" w:cs="Arial"/>
                <w:bCs/>
                <w:lang w:val="sr-Cyrl-CS"/>
              </w:rPr>
              <w:t>5х</w:t>
            </w:r>
            <w:r w:rsidRPr="00C47D40">
              <w:rPr>
                <w:rFonts w:eastAsia="Calibri" w:cs="Arial"/>
                <w:bCs/>
              </w:rPr>
              <w:t>1000</w:t>
            </w:r>
            <w:r w:rsidRPr="00C47D40">
              <w:rPr>
                <w:rFonts w:eastAsia="Calibri" w:cs="Arial"/>
                <w:bCs/>
                <w:lang w:val="sr-Cyrl-CS"/>
              </w:rPr>
              <w:t>х</w:t>
            </w:r>
            <w:r w:rsidRPr="00C47D40">
              <w:rPr>
                <w:rFonts w:eastAsia="Calibri" w:cs="Arial"/>
                <w:bCs/>
              </w:rPr>
              <w:t>6000</w:t>
            </w:r>
            <w:r w:rsidRPr="00C47D40">
              <w:rPr>
                <w:rFonts w:eastAsia="Calibri" w:cs="Arial"/>
                <w:bCs/>
                <w:lang w:val="sr-Latn-CS"/>
              </w:rPr>
              <w:t>mm</w:t>
            </w:r>
            <w:r w:rsidRPr="00C47D40">
              <w:rPr>
                <w:rFonts w:eastAsia="Calibri" w:cs="Arial"/>
                <w:bCs/>
                <w:lang w:val="sr-Cyrl-CS"/>
              </w:rPr>
              <w:t>, цртеж бр.:</w:t>
            </w:r>
            <w:r w:rsidRPr="00C47D40">
              <w:rPr>
                <w:rFonts w:eastAsia="Calibri" w:cs="Arial"/>
                <w:bCs/>
                <w:lang w:val="sr-Latn-CS"/>
              </w:rPr>
              <w:t>G-36274</w:t>
            </w:r>
            <w:r w:rsidRPr="00C47D40">
              <w:rPr>
                <w:rFonts w:eastAsia="Calibri" w:cs="Arial"/>
                <w:bCs/>
                <w:lang w:val="sr-Cyrl-RS"/>
              </w:rPr>
              <w:t xml:space="preserve">, </w:t>
            </w:r>
          </w:p>
          <w:p w:rsidR="00C47D40" w:rsidRPr="00C47D40" w:rsidRDefault="00C47D40" w:rsidP="00C47D40">
            <w:pPr>
              <w:spacing w:before="0"/>
              <w:jc w:val="left"/>
              <w:rPr>
                <w:rFonts w:eastAsia="Calibri" w:cs="Arial"/>
                <w:bCs/>
                <w:lang w:val="sr-Cyrl-CS"/>
              </w:rPr>
            </w:pPr>
            <w:r w:rsidRPr="00C47D40">
              <w:rPr>
                <w:rFonts w:eastAsia="Calibri" w:cs="Arial"/>
                <w:bCs/>
                <w:lang w:val="sr-Cyrl-CS"/>
              </w:rPr>
              <w:t xml:space="preserve">материјал; </w:t>
            </w:r>
            <w:r w:rsidRPr="00C47D40">
              <w:rPr>
                <w:rFonts w:eastAsia="Calibri" w:cs="Arial"/>
                <w:bCs/>
                <w:lang w:val="sr-Latn-CS"/>
              </w:rPr>
              <w:t>Fluiteh AD 800</w:t>
            </w:r>
            <w:r w:rsidRPr="00C47D40">
              <w:rPr>
                <w:rFonts w:eastAsia="Calibri" w:cs="Arial"/>
                <w:bCs/>
                <w:lang w:val="sr-Cyrl-CS"/>
              </w:rPr>
              <w:t>/5</w:t>
            </w:r>
            <w:r w:rsidRPr="00C47D40">
              <w:rPr>
                <w:rFonts w:eastAsia="Calibri" w:cs="Arial"/>
                <w:bCs/>
                <w:lang w:val="sr-Latn-CS"/>
              </w:rPr>
              <w:t xml:space="preserve"> mm</w:t>
            </w:r>
          </w:p>
        </w:tc>
        <w:tc>
          <w:tcPr>
            <w:tcW w:w="1080" w:type="dxa"/>
            <w:shd w:val="clear" w:color="auto" w:fill="auto"/>
            <w:vAlign w:val="center"/>
          </w:tcPr>
          <w:p w:rsidR="00C47D40" w:rsidRPr="00C47D40" w:rsidRDefault="00C47D40" w:rsidP="00C47D40">
            <w:pPr>
              <w:spacing w:before="0"/>
              <w:jc w:val="center"/>
              <w:rPr>
                <w:rFonts w:eastAsia="Calibri" w:cs="Arial"/>
                <w:bCs/>
              </w:rPr>
            </w:pPr>
            <w:r w:rsidRPr="00C47D40">
              <w:rPr>
                <w:rFonts w:eastAsia="Calibri" w:cs="Arial"/>
                <w:bCs/>
                <w:lang w:val="sr-Cyrl-RS"/>
              </w:rPr>
              <w:t>к</w:t>
            </w:r>
            <w:r w:rsidRPr="00C47D40">
              <w:rPr>
                <w:rFonts w:eastAsia="Calibri" w:cs="Arial"/>
                <w:bCs/>
                <w:lang w:val="sr-Cyrl-CS"/>
              </w:rPr>
              <w:t>ом</w:t>
            </w:r>
            <w:r w:rsidRPr="00C47D40">
              <w:rPr>
                <w:rFonts w:eastAsia="Calibri" w:cs="Arial"/>
                <w:bCs/>
              </w:rPr>
              <w:t>.</w:t>
            </w:r>
          </w:p>
        </w:tc>
        <w:tc>
          <w:tcPr>
            <w:tcW w:w="1080" w:type="dxa"/>
            <w:shd w:val="clear" w:color="auto" w:fill="auto"/>
            <w:vAlign w:val="center"/>
          </w:tcPr>
          <w:p w:rsidR="00C47D40" w:rsidRPr="00C47D40" w:rsidRDefault="00C47D40" w:rsidP="00C47D40">
            <w:pPr>
              <w:spacing w:before="0"/>
              <w:jc w:val="center"/>
              <w:rPr>
                <w:rFonts w:eastAsia="Calibri" w:cs="Arial"/>
                <w:lang w:val="sr-Latn-CS"/>
              </w:rPr>
            </w:pPr>
            <w:r w:rsidRPr="00C47D40">
              <w:rPr>
                <w:rFonts w:eastAsia="Calibri" w:cs="Arial"/>
                <w:lang w:val="sr-Latn-CS"/>
              </w:rPr>
              <w:t>1</w:t>
            </w:r>
          </w:p>
        </w:tc>
      </w:tr>
      <w:tr w:rsidR="00C47D40" w:rsidRPr="00C47D40" w:rsidTr="009837F2">
        <w:trPr>
          <w:trHeight w:val="324"/>
          <w:jc w:val="center"/>
        </w:trPr>
        <w:tc>
          <w:tcPr>
            <w:tcW w:w="695" w:type="dxa"/>
            <w:shd w:val="clear" w:color="auto" w:fill="auto"/>
            <w:vAlign w:val="center"/>
          </w:tcPr>
          <w:p w:rsidR="00C47D40" w:rsidRPr="00C47D40" w:rsidRDefault="009837F2" w:rsidP="009837F2">
            <w:pPr>
              <w:spacing w:before="0"/>
              <w:rPr>
                <w:rFonts w:eastAsia="Calibri" w:cs="Arial"/>
                <w:lang w:val="sr-Latn-CS"/>
              </w:rPr>
            </w:pPr>
            <w:r>
              <w:rPr>
                <w:rFonts w:eastAsia="Calibri" w:cs="Arial"/>
                <w:lang w:val="sr-Latn-CS"/>
              </w:rPr>
              <w:t xml:space="preserve">    </w:t>
            </w:r>
            <w:r w:rsidR="00C47D40" w:rsidRPr="00C47D40">
              <w:rPr>
                <w:rFonts w:eastAsia="Calibri" w:cs="Arial"/>
                <w:lang w:val="sr-Latn-CS"/>
              </w:rPr>
              <w:t>2.</w:t>
            </w:r>
          </w:p>
        </w:tc>
        <w:tc>
          <w:tcPr>
            <w:tcW w:w="6644" w:type="dxa"/>
            <w:shd w:val="clear" w:color="auto" w:fill="auto"/>
            <w:vAlign w:val="center"/>
          </w:tcPr>
          <w:p w:rsidR="00C47D40" w:rsidRPr="00C47D40" w:rsidRDefault="00C47D40" w:rsidP="00C47D40">
            <w:pPr>
              <w:spacing w:before="0"/>
              <w:jc w:val="left"/>
              <w:rPr>
                <w:rFonts w:eastAsia="Calibri" w:cs="Arial"/>
                <w:bCs/>
                <w:lang w:val="sr-Latn-CS"/>
              </w:rPr>
            </w:pPr>
            <w:r w:rsidRPr="00C47D40">
              <w:rPr>
                <w:rFonts w:eastAsia="Calibri" w:cs="Arial"/>
                <w:bCs/>
                <w:lang w:val="sr-Cyrl-CS"/>
              </w:rPr>
              <w:t xml:space="preserve">Флуидизационо платно </w:t>
            </w:r>
            <w:r w:rsidR="009837F2">
              <w:rPr>
                <w:rFonts w:eastAsia="Calibri" w:cs="Arial"/>
                <w:bCs/>
                <w:lang w:val="sr-Latn-CS"/>
              </w:rPr>
              <w:t xml:space="preserve"> </w:t>
            </w:r>
            <w:r w:rsidRPr="00C47D40">
              <w:rPr>
                <w:rFonts w:eastAsia="Calibri" w:cs="Arial"/>
                <w:bCs/>
                <w:lang w:val="sr-Cyrl-CS"/>
              </w:rPr>
              <w:t>трапез 462/104х342</w:t>
            </w:r>
            <w:r w:rsidRPr="00C47D40">
              <w:rPr>
                <w:rFonts w:eastAsia="Calibri" w:cs="Arial"/>
                <w:bCs/>
                <w:lang w:val="sr-Latn-CS"/>
              </w:rPr>
              <w:t>mm</w:t>
            </w:r>
            <w:r w:rsidRPr="00C47D40">
              <w:rPr>
                <w:rFonts w:eastAsia="Calibri" w:cs="Arial"/>
                <w:bCs/>
                <w:lang w:val="sr-Cyrl-CS"/>
              </w:rPr>
              <w:t>, цртеж бр.:</w:t>
            </w:r>
            <w:r w:rsidRPr="00C47D40">
              <w:rPr>
                <w:rFonts w:eastAsia="Calibri" w:cs="Arial"/>
                <w:bCs/>
              </w:rPr>
              <w:t>G-36278</w:t>
            </w:r>
            <w:r w:rsidR="009837F2">
              <w:rPr>
                <w:rFonts w:eastAsia="Calibri" w:cs="Arial"/>
                <w:bCs/>
                <w:lang w:val="sr-Latn-CS"/>
              </w:rPr>
              <w:t xml:space="preserve"> </w:t>
            </w:r>
            <w:r w:rsidRPr="00C47D40">
              <w:rPr>
                <w:rFonts w:eastAsia="Calibri" w:cs="Arial"/>
                <w:bCs/>
                <w:lang w:val="sr-Cyrl-CS"/>
              </w:rPr>
              <w:t xml:space="preserve">материјал; </w:t>
            </w:r>
            <w:r w:rsidRPr="00C47D40">
              <w:rPr>
                <w:rFonts w:eastAsia="Calibri" w:cs="Arial"/>
                <w:bCs/>
                <w:lang w:val="sr-Latn-CS"/>
              </w:rPr>
              <w:t>Fluiteh AD 800/5mm</w:t>
            </w:r>
          </w:p>
          <w:p w:rsidR="00C47D40" w:rsidRPr="00C47D40" w:rsidRDefault="00C47D40" w:rsidP="00C47D40">
            <w:pPr>
              <w:spacing w:before="0"/>
              <w:jc w:val="left"/>
              <w:rPr>
                <w:rFonts w:eastAsia="Calibri" w:cs="Arial"/>
                <w:bCs/>
                <w:lang w:val="sr-Cyrl-CS"/>
              </w:rPr>
            </w:pPr>
          </w:p>
        </w:tc>
        <w:tc>
          <w:tcPr>
            <w:tcW w:w="1080" w:type="dxa"/>
            <w:shd w:val="clear" w:color="auto" w:fill="auto"/>
            <w:vAlign w:val="center"/>
          </w:tcPr>
          <w:p w:rsidR="00C47D40" w:rsidRPr="00C47D40" w:rsidRDefault="00C47D40" w:rsidP="00C47D40">
            <w:pPr>
              <w:spacing w:before="0"/>
              <w:jc w:val="center"/>
              <w:rPr>
                <w:rFonts w:eastAsia="Calibri" w:cs="Arial"/>
                <w:bCs/>
                <w:lang w:val="sr-Cyrl-CS"/>
              </w:rPr>
            </w:pPr>
            <w:r w:rsidRPr="00C47D40">
              <w:rPr>
                <w:rFonts w:eastAsia="Calibri" w:cs="Arial"/>
                <w:bCs/>
                <w:lang w:val="sr-Cyrl-CS"/>
              </w:rPr>
              <w:t>ком.</w:t>
            </w:r>
          </w:p>
        </w:tc>
        <w:tc>
          <w:tcPr>
            <w:tcW w:w="1080" w:type="dxa"/>
            <w:shd w:val="clear" w:color="auto" w:fill="auto"/>
            <w:vAlign w:val="center"/>
          </w:tcPr>
          <w:p w:rsidR="00C47D40" w:rsidRPr="00C47D40" w:rsidRDefault="00C47D40" w:rsidP="00C47D40">
            <w:pPr>
              <w:spacing w:before="0"/>
              <w:jc w:val="center"/>
              <w:rPr>
                <w:rFonts w:eastAsia="Calibri" w:cs="Arial"/>
                <w:lang w:val="sr-Latn-CS"/>
              </w:rPr>
            </w:pPr>
            <w:r w:rsidRPr="00C47D40">
              <w:rPr>
                <w:rFonts w:eastAsia="Calibri" w:cs="Arial"/>
                <w:lang w:val="sr-Latn-CS"/>
              </w:rPr>
              <w:t>24</w:t>
            </w:r>
          </w:p>
        </w:tc>
      </w:tr>
    </w:tbl>
    <w:p w:rsidR="00C47D40" w:rsidRDefault="00C47D40" w:rsidP="00C47D40">
      <w:pPr>
        <w:spacing w:before="0"/>
        <w:jc w:val="left"/>
        <w:rPr>
          <w:rFonts w:cs="Arial"/>
          <w:b/>
          <w:lang w:val="sr-Cyrl-RS"/>
        </w:rPr>
      </w:pPr>
    </w:p>
    <w:p w:rsidR="00C47D40" w:rsidRDefault="00C47D40" w:rsidP="00C47D40">
      <w:pPr>
        <w:spacing w:before="0"/>
        <w:jc w:val="left"/>
        <w:rPr>
          <w:rFonts w:cs="Arial"/>
          <w:b/>
          <w:lang w:val="sr-Cyrl-RS"/>
        </w:rPr>
      </w:pPr>
    </w:p>
    <w:p w:rsidR="00C47D40" w:rsidRPr="00C47D40" w:rsidRDefault="00C47D40" w:rsidP="00C47D40">
      <w:pPr>
        <w:spacing w:before="0"/>
        <w:jc w:val="left"/>
        <w:rPr>
          <w:rFonts w:cs="Arial"/>
          <w:b/>
          <w:lang w:val="sr-Cyrl-RS"/>
        </w:rPr>
      </w:pPr>
    </w:p>
    <w:p w:rsidR="00C272B9" w:rsidRPr="000E79D2" w:rsidRDefault="00C272B9" w:rsidP="008106BA">
      <w:pPr>
        <w:spacing w:before="0" w:after="200" w:line="276" w:lineRule="auto"/>
        <w:jc w:val="left"/>
        <w:rPr>
          <w:rFonts w:cs="Arial"/>
          <w:b/>
          <w:lang w:val="sr-Cyrl-RS"/>
        </w:rPr>
      </w:pPr>
    </w:p>
    <w:p w:rsidR="00C272B9" w:rsidRDefault="00C272B9" w:rsidP="008106BA">
      <w:pPr>
        <w:spacing w:before="0" w:after="200" w:line="276" w:lineRule="auto"/>
        <w:jc w:val="left"/>
        <w:rPr>
          <w:rFonts w:cs="Arial"/>
          <w:b/>
          <w:sz w:val="24"/>
          <w:szCs w:val="24"/>
          <w:lang w:val="sr-Cyrl-RS"/>
        </w:rPr>
      </w:pPr>
    </w:p>
    <w:p w:rsidR="00C272B9" w:rsidRDefault="00C272B9" w:rsidP="008106BA">
      <w:pPr>
        <w:spacing w:before="0" w:after="200" w:line="276" w:lineRule="auto"/>
        <w:jc w:val="left"/>
        <w:rPr>
          <w:rFonts w:cs="Arial"/>
          <w:b/>
          <w:sz w:val="24"/>
          <w:szCs w:val="24"/>
          <w:lang w:val="sr-Cyrl-RS"/>
        </w:rPr>
      </w:pPr>
    </w:p>
    <w:p w:rsidR="00C272B9" w:rsidRDefault="00C272B9" w:rsidP="008106BA">
      <w:pPr>
        <w:spacing w:before="0" w:after="200" w:line="276" w:lineRule="auto"/>
        <w:jc w:val="left"/>
        <w:rPr>
          <w:rFonts w:cs="Arial"/>
          <w:b/>
          <w:sz w:val="24"/>
          <w:szCs w:val="24"/>
          <w:lang w:val="sr-Cyrl-RS"/>
        </w:rPr>
      </w:pPr>
    </w:p>
    <w:p w:rsidR="00C272B9" w:rsidRDefault="00C272B9" w:rsidP="008106BA">
      <w:pPr>
        <w:spacing w:before="0" w:after="200" w:line="276" w:lineRule="auto"/>
        <w:jc w:val="left"/>
        <w:rPr>
          <w:rFonts w:cs="Arial"/>
          <w:b/>
          <w:sz w:val="24"/>
          <w:szCs w:val="24"/>
          <w:lang w:val="sr-Cyrl-RS"/>
        </w:rPr>
      </w:pPr>
    </w:p>
    <w:p w:rsidR="000E79D2" w:rsidRDefault="000E79D2" w:rsidP="008106BA">
      <w:pPr>
        <w:spacing w:before="0" w:after="200" w:line="276" w:lineRule="auto"/>
        <w:jc w:val="left"/>
        <w:rPr>
          <w:rFonts w:cs="Arial"/>
          <w:b/>
          <w:sz w:val="24"/>
          <w:szCs w:val="24"/>
          <w:lang w:val="sr-Cyrl-RS"/>
        </w:rPr>
      </w:pPr>
    </w:p>
    <w:p w:rsidR="00C47D40" w:rsidRDefault="00C47D40" w:rsidP="008106BA">
      <w:pPr>
        <w:spacing w:before="0" w:after="200" w:line="276" w:lineRule="auto"/>
        <w:jc w:val="left"/>
        <w:rPr>
          <w:rFonts w:cs="Arial"/>
          <w:b/>
          <w:sz w:val="24"/>
          <w:szCs w:val="24"/>
          <w:lang w:val="sr-Cyrl-RS"/>
        </w:rPr>
      </w:pPr>
    </w:p>
    <w:p w:rsidR="00C47D40" w:rsidRDefault="00C47D40" w:rsidP="008106BA">
      <w:pPr>
        <w:spacing w:before="0" w:after="200" w:line="276" w:lineRule="auto"/>
        <w:jc w:val="left"/>
        <w:rPr>
          <w:rFonts w:cs="Arial"/>
          <w:b/>
          <w:sz w:val="24"/>
          <w:szCs w:val="24"/>
          <w:lang w:val="sr-Cyrl-RS"/>
        </w:rPr>
      </w:pPr>
    </w:p>
    <w:p w:rsidR="00C47D40" w:rsidRDefault="00C47D40" w:rsidP="008106BA">
      <w:pPr>
        <w:spacing w:before="0" w:after="200" w:line="276" w:lineRule="auto"/>
        <w:jc w:val="left"/>
        <w:rPr>
          <w:rFonts w:cs="Arial"/>
          <w:b/>
          <w:sz w:val="24"/>
          <w:szCs w:val="24"/>
          <w:lang w:val="sr-Cyrl-RS"/>
        </w:rPr>
      </w:pPr>
    </w:p>
    <w:p w:rsidR="00C47D40" w:rsidRDefault="00C47D40" w:rsidP="008106BA">
      <w:pPr>
        <w:spacing w:before="0" w:after="200" w:line="276" w:lineRule="auto"/>
        <w:jc w:val="left"/>
        <w:rPr>
          <w:rFonts w:cs="Arial"/>
          <w:b/>
          <w:sz w:val="24"/>
          <w:szCs w:val="24"/>
          <w:lang w:val="sr-Cyrl-RS"/>
        </w:rPr>
      </w:pPr>
    </w:p>
    <w:p w:rsidR="00C47D40" w:rsidRDefault="00C47D40" w:rsidP="008106BA">
      <w:pPr>
        <w:spacing w:before="0" w:after="200" w:line="276" w:lineRule="auto"/>
        <w:jc w:val="left"/>
        <w:rPr>
          <w:rFonts w:cs="Arial"/>
          <w:b/>
          <w:sz w:val="24"/>
          <w:szCs w:val="24"/>
          <w:lang w:val="sr-Cyrl-RS"/>
        </w:rPr>
      </w:pPr>
    </w:p>
    <w:p w:rsidR="00C47D40" w:rsidRDefault="00C47D40" w:rsidP="008106BA">
      <w:pPr>
        <w:spacing w:before="0" w:after="200" w:line="276" w:lineRule="auto"/>
        <w:jc w:val="left"/>
        <w:rPr>
          <w:rFonts w:cs="Arial"/>
          <w:b/>
          <w:sz w:val="24"/>
          <w:szCs w:val="24"/>
          <w:lang w:val="sr-Cyrl-RS"/>
        </w:rPr>
      </w:pPr>
    </w:p>
    <w:p w:rsidR="00C47D40" w:rsidRDefault="00C47D40" w:rsidP="008106BA">
      <w:pPr>
        <w:spacing w:before="0" w:after="200" w:line="276" w:lineRule="auto"/>
        <w:jc w:val="left"/>
        <w:rPr>
          <w:rFonts w:cs="Arial"/>
          <w:b/>
          <w:sz w:val="24"/>
          <w:szCs w:val="24"/>
          <w:lang w:val="sr-Cyrl-RS"/>
        </w:rPr>
      </w:pPr>
    </w:p>
    <w:p w:rsidR="00C47D40" w:rsidRDefault="00C47D40" w:rsidP="008106BA">
      <w:pPr>
        <w:spacing w:before="0" w:after="200" w:line="276" w:lineRule="auto"/>
        <w:jc w:val="left"/>
        <w:rPr>
          <w:rFonts w:cs="Arial"/>
          <w:b/>
          <w:sz w:val="24"/>
          <w:szCs w:val="24"/>
          <w:lang w:val="sr-Cyrl-RS"/>
        </w:rPr>
      </w:pPr>
    </w:p>
    <w:p w:rsidR="00C47D40" w:rsidRDefault="00C47D40" w:rsidP="008106BA">
      <w:pPr>
        <w:spacing w:before="0" w:after="200" w:line="276" w:lineRule="auto"/>
        <w:jc w:val="left"/>
        <w:rPr>
          <w:rFonts w:cs="Arial"/>
          <w:b/>
          <w:sz w:val="24"/>
          <w:szCs w:val="24"/>
          <w:lang w:val="sr-Cyrl-RS"/>
        </w:rPr>
      </w:pPr>
    </w:p>
    <w:p w:rsidR="00C47D40" w:rsidRDefault="00C47D40" w:rsidP="008106BA">
      <w:pPr>
        <w:spacing w:before="0" w:after="200" w:line="276" w:lineRule="auto"/>
        <w:jc w:val="left"/>
        <w:rPr>
          <w:rFonts w:cs="Arial"/>
          <w:b/>
          <w:sz w:val="24"/>
          <w:szCs w:val="24"/>
          <w:lang w:val="sr-Cyrl-RS"/>
        </w:rPr>
      </w:pPr>
    </w:p>
    <w:p w:rsidR="00C47D40" w:rsidRDefault="00C47D40" w:rsidP="008106BA">
      <w:pPr>
        <w:spacing w:before="0" w:after="200" w:line="276" w:lineRule="auto"/>
        <w:jc w:val="left"/>
        <w:rPr>
          <w:rFonts w:cs="Arial"/>
          <w:b/>
          <w:sz w:val="24"/>
          <w:szCs w:val="24"/>
          <w:lang w:val="sr-Cyrl-RS"/>
        </w:rPr>
      </w:pPr>
    </w:p>
    <w:p w:rsidR="00C47D40" w:rsidRDefault="009837F2" w:rsidP="008106BA">
      <w:pPr>
        <w:spacing w:before="0" w:after="200" w:line="276" w:lineRule="auto"/>
        <w:jc w:val="left"/>
        <w:rPr>
          <w:rFonts w:cs="Arial"/>
          <w:b/>
          <w:sz w:val="24"/>
          <w:szCs w:val="24"/>
          <w:lang w:val="sr-Cyrl-RS"/>
        </w:rPr>
      </w:pPr>
      <w:r>
        <w:rPr>
          <w:rFonts w:cs="Arial"/>
          <w:b/>
          <w:sz w:val="24"/>
          <w:szCs w:val="24"/>
          <w:lang w:val="sr-Cyrl-RS"/>
        </w:rPr>
        <w:object w:dxaOrig="8926" w:dyaOrig="12630">
          <v:shape id="_x0000_i1036" type="#_x0000_t75" style="width:446.25pt;height:631.5pt" o:ole="">
            <v:imagedata r:id="rId190" o:title=""/>
          </v:shape>
          <o:OLEObject Type="Embed" ProgID="AcroExch.Document.7" ShapeID="_x0000_i1036" DrawAspect="Content" ObjectID="_1610176536" r:id="rId191"/>
        </w:object>
      </w:r>
    </w:p>
    <w:p w:rsidR="00C47D40" w:rsidRDefault="00C47D40" w:rsidP="008106BA">
      <w:pPr>
        <w:spacing w:before="0" w:after="200" w:line="276" w:lineRule="auto"/>
        <w:jc w:val="left"/>
        <w:rPr>
          <w:rFonts w:cs="Arial"/>
          <w:b/>
          <w:sz w:val="24"/>
          <w:szCs w:val="24"/>
          <w:lang w:val="sr-Cyrl-RS"/>
        </w:rPr>
      </w:pPr>
    </w:p>
    <w:p w:rsidR="00C47D40" w:rsidRDefault="00C47D40" w:rsidP="008106BA">
      <w:pPr>
        <w:spacing w:before="0" w:after="200" w:line="276" w:lineRule="auto"/>
        <w:jc w:val="left"/>
        <w:rPr>
          <w:rFonts w:cs="Arial"/>
          <w:b/>
          <w:sz w:val="24"/>
          <w:szCs w:val="24"/>
          <w:lang w:val="sr-Cyrl-RS"/>
        </w:rPr>
      </w:pPr>
    </w:p>
    <w:p w:rsidR="000E79D2" w:rsidRDefault="009837F2" w:rsidP="008106BA">
      <w:pPr>
        <w:spacing w:before="0" w:after="200" w:line="276" w:lineRule="auto"/>
        <w:jc w:val="left"/>
        <w:rPr>
          <w:rFonts w:cs="Arial"/>
          <w:b/>
          <w:sz w:val="24"/>
          <w:szCs w:val="24"/>
          <w:lang w:val="sr-Cyrl-RS"/>
        </w:rPr>
      </w:pPr>
      <w:r>
        <w:rPr>
          <w:rFonts w:cs="Arial"/>
          <w:b/>
          <w:sz w:val="24"/>
          <w:szCs w:val="24"/>
          <w:lang w:val="sr-Cyrl-RS"/>
        </w:rPr>
        <w:object w:dxaOrig="8926" w:dyaOrig="12630">
          <v:shape id="_x0000_i1037" type="#_x0000_t75" style="width:446.25pt;height:631.5pt" o:ole="">
            <v:imagedata r:id="rId192" o:title=""/>
          </v:shape>
          <o:OLEObject Type="Embed" ProgID="AcroExch.Document.7" ShapeID="_x0000_i1037" DrawAspect="Content" ObjectID="_1610176537" r:id="rId193"/>
        </w:object>
      </w:r>
    </w:p>
    <w:p w:rsidR="000E79D2" w:rsidRDefault="000E79D2" w:rsidP="008106BA">
      <w:pPr>
        <w:spacing w:before="0" w:after="200" w:line="276" w:lineRule="auto"/>
        <w:jc w:val="left"/>
        <w:rPr>
          <w:rFonts w:cs="Arial"/>
          <w:b/>
          <w:sz w:val="24"/>
          <w:szCs w:val="24"/>
          <w:lang w:val="sr-Cyrl-RS"/>
        </w:rPr>
      </w:pPr>
    </w:p>
    <w:p w:rsidR="00C47D40" w:rsidRPr="000C6577" w:rsidRDefault="00C47D40" w:rsidP="00C47D40">
      <w:pPr>
        <w:spacing w:before="0" w:after="200" w:line="276" w:lineRule="auto"/>
        <w:jc w:val="left"/>
        <w:rPr>
          <w:rFonts w:cs="Arial"/>
          <w:b/>
          <w:lang w:val="sr-Cyrl-RS"/>
        </w:rPr>
      </w:pPr>
    </w:p>
    <w:p w:rsidR="000E79D2" w:rsidRPr="000C6577" w:rsidRDefault="00C47D40" w:rsidP="000C6577">
      <w:pPr>
        <w:rPr>
          <w:rFonts w:cs="Arial"/>
          <w:lang w:val="sr-Cyrl-RS" w:eastAsia="hr-HR"/>
        </w:rPr>
      </w:pPr>
      <w:r w:rsidRPr="000C6577">
        <w:rPr>
          <w:rFonts w:cs="Arial"/>
          <w:b/>
          <w:lang w:val="sr-Cyrl-RS"/>
        </w:rPr>
        <w:lastRenderedPageBreak/>
        <w:t>3.</w:t>
      </w:r>
      <w:r w:rsidR="00AD2E37">
        <w:rPr>
          <w:rFonts w:cs="Arial"/>
          <w:b/>
          <w:lang w:val="sr-Cyrl-RS"/>
        </w:rPr>
        <w:t>1.1.д)</w:t>
      </w:r>
      <w:r w:rsidR="00961E04" w:rsidRPr="000C6577">
        <w:rPr>
          <w:rFonts w:cs="Arial"/>
          <w:b/>
          <w:lang w:val="sr-Cyrl-RS"/>
        </w:rPr>
        <w:t xml:space="preserve"> </w:t>
      </w:r>
      <w:r w:rsidR="000C6577" w:rsidRPr="00AD2E37">
        <w:rPr>
          <w:rFonts w:cs="Arial"/>
          <w:b/>
          <w:lang w:val="sr-Cyrl-RS" w:eastAsia="hr-HR"/>
        </w:rPr>
        <w:t>Партија</w:t>
      </w:r>
      <w:r w:rsidR="000C6577" w:rsidRPr="00AD2E37">
        <w:rPr>
          <w:rFonts w:cs="Arial"/>
          <w:b/>
          <w:lang w:eastAsia="hr-HR"/>
        </w:rPr>
        <w:t xml:space="preserve"> 5</w:t>
      </w:r>
      <w:r w:rsidR="000C6577" w:rsidRPr="00AD2E37">
        <w:rPr>
          <w:rFonts w:cs="Arial"/>
          <w:b/>
          <w:lang w:val="sr-Cyrl-RS" w:eastAsia="hr-HR"/>
        </w:rPr>
        <w:t xml:space="preserve">  – Набавка компензатора</w:t>
      </w:r>
    </w:p>
    <w:p w:rsidR="00961E04" w:rsidRPr="00961E04" w:rsidRDefault="00961E04" w:rsidP="00961E04">
      <w:pPr>
        <w:spacing w:before="0"/>
        <w:ind w:right="-1149"/>
        <w:rPr>
          <w:rFonts w:cs="Arial"/>
          <w:lang w:val="sr-Cyrl-RS"/>
        </w:rPr>
      </w:pPr>
      <w:r w:rsidRPr="00961E04">
        <w:rPr>
          <w:rFonts w:cs="Arial"/>
          <w:lang w:val="sr-Cyrl-RS"/>
        </w:rPr>
        <w:t xml:space="preserve">- Спајање компензатора позиције под редним бројем 1 и 2 из Прилога 1 – Ценовник набавке, </w:t>
      </w:r>
    </w:p>
    <w:p w:rsidR="00961E04" w:rsidRPr="00961E04" w:rsidRDefault="00961E04" w:rsidP="00961E04">
      <w:pPr>
        <w:spacing w:before="0"/>
        <w:ind w:right="-1149"/>
        <w:rPr>
          <w:rFonts w:cs="Arial"/>
          <w:lang w:val="sr-Cyrl-RS"/>
        </w:rPr>
      </w:pPr>
      <w:r w:rsidRPr="00961E04">
        <w:rPr>
          <w:rFonts w:cs="Arial"/>
          <w:lang w:val="sr-Cyrl-RS"/>
        </w:rPr>
        <w:t>извршити прошивањем концем отпорним на температуру.</w:t>
      </w:r>
    </w:p>
    <w:p w:rsidR="00961E04" w:rsidRPr="00961E04" w:rsidRDefault="00961E04" w:rsidP="00961E04">
      <w:pPr>
        <w:spacing w:before="0"/>
        <w:ind w:right="-1149"/>
        <w:rPr>
          <w:rFonts w:cs="Arial"/>
          <w:lang w:val="sr-Cyrl-RS"/>
        </w:rPr>
      </w:pPr>
      <w:r w:rsidRPr="00961E04">
        <w:rPr>
          <w:rFonts w:cs="Arial"/>
          <w:lang w:val="sr-Cyrl-RS"/>
        </w:rPr>
        <w:t>- Температурно подручије примене компензатора: до 200 °С</w:t>
      </w:r>
    </w:p>
    <w:p w:rsidR="00961E04" w:rsidRPr="00961E04" w:rsidRDefault="00961E04" w:rsidP="00961E04">
      <w:pPr>
        <w:spacing w:before="0"/>
        <w:ind w:right="-1149"/>
        <w:rPr>
          <w:rFonts w:cs="Arial"/>
          <w:lang w:val="sr-Cyrl-RS"/>
        </w:rPr>
      </w:pPr>
      <w:r w:rsidRPr="00961E04">
        <w:rPr>
          <w:rFonts w:cs="Arial"/>
          <w:lang w:val="sr-Cyrl-RS"/>
        </w:rPr>
        <w:t>- Радни флуид: електрофилтерски пепео</w:t>
      </w:r>
    </w:p>
    <w:p w:rsidR="00BD617E" w:rsidRPr="000C6577" w:rsidRDefault="00961E04" w:rsidP="00BD617E">
      <w:pPr>
        <w:spacing w:before="0" w:after="200" w:line="276" w:lineRule="auto"/>
        <w:jc w:val="left"/>
        <w:rPr>
          <w:rFonts w:cs="Arial"/>
          <w:b/>
          <w:lang w:val="sr-Cyrl-RS"/>
        </w:rPr>
      </w:pPr>
      <w:r w:rsidRPr="000C6577">
        <w:rPr>
          <w:rFonts w:cs="Arial"/>
          <w:lang w:val="sr-Cyrl-RS"/>
        </w:rPr>
        <w:t>- Компензатори морају бити гасно непропусни</w:t>
      </w:r>
    </w:p>
    <w:p w:rsidR="00BD617E" w:rsidRDefault="00BD617E" w:rsidP="00BD617E">
      <w:pPr>
        <w:spacing w:before="0" w:after="200" w:line="276" w:lineRule="auto"/>
        <w:jc w:val="left"/>
        <w:rPr>
          <w:rFonts w:cs="Arial"/>
          <w:b/>
          <w:sz w:val="24"/>
          <w:szCs w:val="24"/>
          <w:lang w:val="sr-Cyrl-RS"/>
        </w:rPr>
      </w:pPr>
      <w:r w:rsidRPr="00C272B9">
        <w:rPr>
          <w:rFonts w:cs="Arial"/>
          <w:b/>
          <w:lang w:val="sr-Cyrl-RS"/>
        </w:rPr>
        <w:t>3.</w:t>
      </w:r>
      <w:r w:rsidR="00AD2E37">
        <w:rPr>
          <w:rFonts w:cs="Arial"/>
          <w:b/>
          <w:lang w:val="sr-Cyrl-RS"/>
        </w:rPr>
        <w:t>1.1.д)</w:t>
      </w:r>
      <w:r w:rsidRPr="00C272B9">
        <w:rPr>
          <w:rFonts w:cs="Arial"/>
          <w:b/>
          <w:lang w:val="sr-Cyrl-RS"/>
        </w:rPr>
        <w:t xml:space="preserve"> </w:t>
      </w:r>
      <w:r w:rsidRPr="000E79D2">
        <w:rPr>
          <w:rFonts w:cs="Arial"/>
          <w:b/>
          <w:lang w:val="sr-Cyrl-RS"/>
        </w:rPr>
        <w:t>Врста и количина добара</w:t>
      </w:r>
    </w:p>
    <w:tbl>
      <w:tblPr>
        <w:tblW w:w="8833" w:type="dxa"/>
        <w:jc w:val="center"/>
        <w:tblInd w:w="-2934"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929"/>
        <w:gridCol w:w="5744"/>
        <w:gridCol w:w="1080"/>
        <w:gridCol w:w="1080"/>
      </w:tblGrid>
      <w:tr w:rsidR="000C6577" w:rsidRPr="000C6577" w:rsidTr="000C6577">
        <w:trPr>
          <w:jc w:val="center"/>
        </w:trPr>
        <w:tc>
          <w:tcPr>
            <w:tcW w:w="929" w:type="dxa"/>
            <w:shd w:val="clear" w:color="auto" w:fill="E0E0E0"/>
            <w:vAlign w:val="center"/>
          </w:tcPr>
          <w:p w:rsidR="000C6577" w:rsidRPr="000C6577" w:rsidRDefault="00D76460" w:rsidP="000C6577">
            <w:pPr>
              <w:spacing w:before="0"/>
              <w:jc w:val="center"/>
              <w:rPr>
                <w:rFonts w:cs="Arial"/>
                <w:sz w:val="20"/>
                <w:szCs w:val="20"/>
                <w:lang w:val="sr-Cyrl-CS" w:eastAsia="hr-HR"/>
              </w:rPr>
            </w:pPr>
            <w:r>
              <w:rPr>
                <w:rFonts w:cs="Arial"/>
                <w:b/>
                <w:lang w:val="sr-Cyrl-RS"/>
              </w:rPr>
              <w:t xml:space="preserve">  </w:t>
            </w:r>
            <w:r w:rsidRPr="000C6577">
              <w:rPr>
                <w:rFonts w:cs="Arial"/>
                <w:b/>
                <w:lang w:val="sr-Cyrl-RS"/>
              </w:rPr>
              <w:t xml:space="preserve"> </w:t>
            </w:r>
            <w:r w:rsidR="000C6577" w:rsidRPr="000C6577">
              <w:rPr>
                <w:rFonts w:cs="Arial"/>
                <w:sz w:val="20"/>
                <w:szCs w:val="20"/>
                <w:lang w:val="sr-Cyrl-CS" w:eastAsia="hr-HR"/>
              </w:rPr>
              <w:t>Р. бр.</w:t>
            </w:r>
          </w:p>
        </w:tc>
        <w:tc>
          <w:tcPr>
            <w:tcW w:w="5744" w:type="dxa"/>
            <w:shd w:val="clear" w:color="auto" w:fill="E0E0E0"/>
            <w:vAlign w:val="center"/>
          </w:tcPr>
          <w:p w:rsidR="000C6577" w:rsidRPr="000C6577" w:rsidRDefault="000C6577" w:rsidP="00AD2E37">
            <w:pPr>
              <w:spacing w:before="0"/>
              <w:jc w:val="center"/>
              <w:rPr>
                <w:rFonts w:cs="Arial"/>
                <w:sz w:val="20"/>
                <w:szCs w:val="20"/>
                <w:lang w:eastAsia="hr-HR"/>
              </w:rPr>
            </w:pPr>
            <w:r w:rsidRPr="000C6577">
              <w:rPr>
                <w:rFonts w:cs="Arial"/>
                <w:sz w:val="20"/>
                <w:szCs w:val="20"/>
                <w:lang w:val="sr-Cyrl-CS" w:eastAsia="hr-HR"/>
              </w:rPr>
              <w:t>Предмет набавке добара</w:t>
            </w:r>
          </w:p>
        </w:tc>
        <w:tc>
          <w:tcPr>
            <w:tcW w:w="1080" w:type="dxa"/>
            <w:shd w:val="clear" w:color="auto" w:fill="E0E0E0"/>
            <w:vAlign w:val="center"/>
          </w:tcPr>
          <w:p w:rsidR="000C6577" w:rsidRPr="000C6577" w:rsidRDefault="000C6577" w:rsidP="000C6577">
            <w:pPr>
              <w:spacing w:before="0"/>
              <w:jc w:val="center"/>
              <w:rPr>
                <w:rFonts w:cs="Arial"/>
                <w:sz w:val="20"/>
                <w:szCs w:val="20"/>
                <w:lang w:val="sr-Cyrl-CS" w:eastAsia="hr-HR"/>
              </w:rPr>
            </w:pPr>
            <w:r w:rsidRPr="000C6577">
              <w:rPr>
                <w:rFonts w:cs="Arial"/>
                <w:sz w:val="20"/>
                <w:szCs w:val="20"/>
                <w:lang w:val="sr-Cyrl-CS" w:eastAsia="hr-HR"/>
              </w:rPr>
              <w:t>Јед.</w:t>
            </w:r>
          </w:p>
          <w:p w:rsidR="000C6577" w:rsidRPr="000C6577" w:rsidRDefault="000C6577" w:rsidP="000C6577">
            <w:pPr>
              <w:spacing w:before="0"/>
              <w:jc w:val="center"/>
              <w:rPr>
                <w:rFonts w:cs="Arial"/>
                <w:sz w:val="20"/>
                <w:szCs w:val="20"/>
                <w:lang w:val="sr-Cyrl-CS" w:eastAsia="hr-HR"/>
              </w:rPr>
            </w:pPr>
            <w:r w:rsidRPr="000C6577">
              <w:rPr>
                <w:rFonts w:cs="Arial"/>
                <w:sz w:val="20"/>
                <w:szCs w:val="20"/>
                <w:lang w:val="sr-Cyrl-CS" w:eastAsia="hr-HR"/>
              </w:rPr>
              <w:t>мере</w:t>
            </w:r>
          </w:p>
        </w:tc>
        <w:tc>
          <w:tcPr>
            <w:tcW w:w="1080" w:type="dxa"/>
            <w:shd w:val="clear" w:color="auto" w:fill="E0E0E0"/>
            <w:vAlign w:val="center"/>
          </w:tcPr>
          <w:p w:rsidR="000C6577" w:rsidRPr="000C6577" w:rsidRDefault="000C6577" w:rsidP="000C6577">
            <w:pPr>
              <w:spacing w:before="0"/>
              <w:jc w:val="center"/>
              <w:rPr>
                <w:rFonts w:cs="Arial"/>
                <w:sz w:val="20"/>
                <w:szCs w:val="20"/>
                <w:lang w:val="sr-Cyrl-CS" w:eastAsia="hr-HR"/>
              </w:rPr>
            </w:pPr>
            <w:r w:rsidRPr="000C6577">
              <w:rPr>
                <w:rFonts w:cs="Arial"/>
                <w:sz w:val="20"/>
                <w:szCs w:val="20"/>
                <w:lang w:val="sr-Cyrl-CS" w:eastAsia="hr-HR"/>
              </w:rPr>
              <w:t>Кол.</w:t>
            </w:r>
          </w:p>
        </w:tc>
      </w:tr>
      <w:tr w:rsidR="000C6577" w:rsidRPr="000C6577" w:rsidTr="000C6577">
        <w:trPr>
          <w:trHeight w:val="419"/>
          <w:jc w:val="center"/>
        </w:trPr>
        <w:tc>
          <w:tcPr>
            <w:tcW w:w="929" w:type="dxa"/>
            <w:shd w:val="clear" w:color="auto" w:fill="auto"/>
            <w:vAlign w:val="center"/>
          </w:tcPr>
          <w:p w:rsidR="000C6577" w:rsidRPr="000C6577" w:rsidRDefault="000C6577" w:rsidP="000C6577">
            <w:pPr>
              <w:spacing w:before="0" w:line="276" w:lineRule="auto"/>
              <w:jc w:val="center"/>
              <w:rPr>
                <w:rFonts w:eastAsia="Calibri" w:cs="Arial"/>
                <w:lang w:val="sr-Cyrl-CS"/>
              </w:rPr>
            </w:pPr>
            <w:r w:rsidRPr="000C6577">
              <w:rPr>
                <w:rFonts w:eastAsia="Calibri" w:cs="Arial"/>
              </w:rPr>
              <w:t>1</w:t>
            </w:r>
            <w:r w:rsidRPr="000C6577">
              <w:rPr>
                <w:rFonts w:eastAsia="Calibri" w:cs="Arial"/>
                <w:lang w:val="sr-Cyrl-CS"/>
              </w:rPr>
              <w:t>.</w:t>
            </w:r>
          </w:p>
        </w:tc>
        <w:tc>
          <w:tcPr>
            <w:tcW w:w="5744" w:type="dxa"/>
            <w:shd w:val="clear" w:color="auto" w:fill="auto"/>
            <w:vAlign w:val="center"/>
          </w:tcPr>
          <w:p w:rsidR="000C6577" w:rsidRPr="000C6577" w:rsidRDefault="000C6577" w:rsidP="000C6577">
            <w:pPr>
              <w:spacing w:before="0" w:line="276" w:lineRule="auto"/>
              <w:jc w:val="left"/>
              <w:rPr>
                <w:rFonts w:eastAsia="Calibri" w:cs="Arial"/>
                <w:bCs/>
                <w:lang w:val="sr-Cyrl-CS"/>
              </w:rPr>
            </w:pPr>
            <w:r w:rsidRPr="000C6577">
              <w:rPr>
                <w:rFonts w:eastAsia="Calibri" w:cs="Arial"/>
                <w:bCs/>
                <w:lang w:val="sr-Cyrl-CS"/>
              </w:rPr>
              <w:t>Платнени компензатор 316х440х155х3мм</w:t>
            </w:r>
          </w:p>
          <w:p w:rsidR="000C6577" w:rsidRPr="000C6577" w:rsidRDefault="000C6577" w:rsidP="000C6577">
            <w:pPr>
              <w:spacing w:before="0" w:line="276" w:lineRule="auto"/>
              <w:jc w:val="left"/>
              <w:rPr>
                <w:rFonts w:eastAsia="Calibri" w:cs="Arial"/>
                <w:bCs/>
                <w:lang w:val="sr-Latn-RS"/>
              </w:rPr>
            </w:pPr>
            <w:r w:rsidRPr="000C6577">
              <w:rPr>
                <w:rFonts w:eastAsia="Calibri" w:cs="Arial"/>
                <w:bCs/>
                <w:lang w:val="sr-Cyrl-CS"/>
              </w:rPr>
              <w:t xml:space="preserve">Материјал: </w:t>
            </w:r>
            <w:r w:rsidRPr="000C6577">
              <w:rPr>
                <w:rFonts w:eastAsia="Calibri" w:cs="Arial"/>
                <w:bCs/>
                <w:lang w:val="sr-Latn-RS"/>
              </w:rPr>
              <w:t>isoGlas/Silicon/IsoGlas</w:t>
            </w:r>
          </w:p>
          <w:p w:rsidR="000C6577" w:rsidRPr="000C6577" w:rsidRDefault="000C6577" w:rsidP="000C6577">
            <w:pPr>
              <w:spacing w:before="0" w:line="276" w:lineRule="auto"/>
              <w:jc w:val="left"/>
              <w:rPr>
                <w:rFonts w:eastAsia="Calibri" w:cs="Arial"/>
                <w:bCs/>
                <w:lang w:val="sr-Latn-RS"/>
              </w:rPr>
            </w:pPr>
            <w:r w:rsidRPr="000C6577">
              <w:rPr>
                <w:rFonts w:eastAsia="Calibri" w:cs="Arial"/>
                <w:bCs/>
                <w:lang w:val="sr-Cyrl-RS"/>
              </w:rPr>
              <w:t xml:space="preserve">цртеж бр: </w:t>
            </w:r>
            <w:r w:rsidRPr="000C6577">
              <w:rPr>
                <w:rFonts w:eastAsia="Calibri" w:cs="Arial"/>
                <w:bCs/>
                <w:lang w:val="sr-Latn-RS"/>
              </w:rPr>
              <w:t>G-36279A</w:t>
            </w:r>
          </w:p>
        </w:tc>
        <w:tc>
          <w:tcPr>
            <w:tcW w:w="1080" w:type="dxa"/>
            <w:shd w:val="clear" w:color="auto" w:fill="auto"/>
            <w:vAlign w:val="center"/>
          </w:tcPr>
          <w:p w:rsidR="000C6577" w:rsidRPr="000C6577" w:rsidRDefault="000C6577" w:rsidP="000C6577">
            <w:pPr>
              <w:spacing w:before="0"/>
              <w:jc w:val="center"/>
              <w:rPr>
                <w:rFonts w:eastAsia="Calibri" w:cs="Arial"/>
                <w:bCs/>
                <w:sz w:val="24"/>
                <w:szCs w:val="24"/>
              </w:rPr>
            </w:pPr>
            <w:r w:rsidRPr="000C6577">
              <w:rPr>
                <w:rFonts w:eastAsia="Calibri" w:cs="Arial"/>
                <w:bCs/>
                <w:sz w:val="24"/>
                <w:szCs w:val="24"/>
                <w:lang w:val="sr-Cyrl-RS"/>
              </w:rPr>
              <w:t>к</w:t>
            </w:r>
            <w:r w:rsidRPr="000C6577">
              <w:rPr>
                <w:rFonts w:eastAsia="Calibri" w:cs="Arial"/>
                <w:bCs/>
                <w:sz w:val="24"/>
                <w:szCs w:val="24"/>
                <w:lang w:val="sr-Cyrl-CS"/>
              </w:rPr>
              <w:t>ом</w:t>
            </w:r>
            <w:r w:rsidRPr="000C6577">
              <w:rPr>
                <w:rFonts w:eastAsia="Calibri" w:cs="Arial"/>
                <w:bCs/>
                <w:sz w:val="24"/>
                <w:szCs w:val="24"/>
              </w:rPr>
              <w:t>.</w:t>
            </w:r>
          </w:p>
        </w:tc>
        <w:tc>
          <w:tcPr>
            <w:tcW w:w="1080" w:type="dxa"/>
            <w:shd w:val="clear" w:color="auto" w:fill="auto"/>
            <w:vAlign w:val="center"/>
          </w:tcPr>
          <w:p w:rsidR="000C6577" w:rsidRPr="000C6577" w:rsidRDefault="000C6577" w:rsidP="000C6577">
            <w:pPr>
              <w:spacing w:before="0"/>
              <w:jc w:val="center"/>
              <w:rPr>
                <w:rFonts w:eastAsia="Calibri" w:cs="Arial"/>
                <w:sz w:val="24"/>
                <w:szCs w:val="24"/>
                <w:lang w:val="sr-Latn-RS"/>
              </w:rPr>
            </w:pPr>
            <w:r w:rsidRPr="000C6577">
              <w:rPr>
                <w:rFonts w:eastAsia="Calibri" w:cs="Arial"/>
                <w:sz w:val="24"/>
                <w:szCs w:val="24"/>
                <w:lang w:val="sr-Latn-RS"/>
              </w:rPr>
              <w:t>12</w:t>
            </w:r>
          </w:p>
        </w:tc>
      </w:tr>
      <w:tr w:rsidR="000C6577" w:rsidRPr="000C6577" w:rsidTr="000C6577">
        <w:trPr>
          <w:trHeight w:val="419"/>
          <w:jc w:val="center"/>
        </w:trPr>
        <w:tc>
          <w:tcPr>
            <w:tcW w:w="929" w:type="dxa"/>
            <w:shd w:val="clear" w:color="auto" w:fill="auto"/>
            <w:vAlign w:val="center"/>
          </w:tcPr>
          <w:p w:rsidR="000C6577" w:rsidRPr="000C6577" w:rsidRDefault="000C6577" w:rsidP="000C6577">
            <w:pPr>
              <w:spacing w:before="0" w:line="276" w:lineRule="auto"/>
              <w:jc w:val="center"/>
              <w:rPr>
                <w:rFonts w:eastAsia="Calibri" w:cs="Arial"/>
              </w:rPr>
            </w:pPr>
            <w:r w:rsidRPr="000C6577">
              <w:rPr>
                <w:rFonts w:eastAsia="Calibri" w:cs="Arial"/>
              </w:rPr>
              <w:t>2.</w:t>
            </w:r>
          </w:p>
        </w:tc>
        <w:tc>
          <w:tcPr>
            <w:tcW w:w="5744" w:type="dxa"/>
            <w:shd w:val="clear" w:color="auto" w:fill="auto"/>
            <w:vAlign w:val="center"/>
          </w:tcPr>
          <w:p w:rsidR="000C6577" w:rsidRPr="000C6577" w:rsidRDefault="000C6577" w:rsidP="000C6577">
            <w:pPr>
              <w:spacing w:before="0" w:line="276" w:lineRule="auto"/>
              <w:jc w:val="left"/>
              <w:rPr>
                <w:rFonts w:eastAsia="Calibri" w:cs="Arial"/>
                <w:bCs/>
                <w:lang w:val="sr-Cyrl-CS"/>
              </w:rPr>
            </w:pPr>
            <w:r w:rsidRPr="000C6577">
              <w:rPr>
                <w:rFonts w:eastAsia="Calibri" w:cs="Arial"/>
                <w:bCs/>
                <w:lang w:val="sr-Cyrl-CS"/>
              </w:rPr>
              <w:t>Платнени компензатор 316х440х155х</w:t>
            </w:r>
            <w:r w:rsidRPr="000C6577">
              <w:rPr>
                <w:rFonts w:eastAsia="Calibri" w:cs="Arial"/>
                <w:bCs/>
                <w:lang w:val="sr-Latn-RS"/>
              </w:rPr>
              <w:t>1</w:t>
            </w:r>
            <w:r w:rsidRPr="000C6577">
              <w:rPr>
                <w:rFonts w:eastAsia="Calibri" w:cs="Arial"/>
                <w:bCs/>
                <w:lang w:val="sr-Cyrl-CS"/>
              </w:rPr>
              <w:t>мм</w:t>
            </w:r>
          </w:p>
          <w:p w:rsidR="000C6577" w:rsidRPr="000C6577" w:rsidRDefault="000C6577" w:rsidP="000C6577">
            <w:pPr>
              <w:spacing w:before="0" w:line="276" w:lineRule="auto"/>
              <w:jc w:val="left"/>
              <w:rPr>
                <w:rFonts w:eastAsia="Calibri" w:cs="Arial"/>
                <w:bCs/>
                <w:lang w:val="sr-Latn-RS"/>
              </w:rPr>
            </w:pPr>
            <w:r w:rsidRPr="000C6577">
              <w:rPr>
                <w:rFonts w:eastAsia="Calibri" w:cs="Arial"/>
                <w:bCs/>
                <w:lang w:val="sr-Cyrl-CS"/>
              </w:rPr>
              <w:t xml:space="preserve">Материјал: </w:t>
            </w:r>
            <w:r w:rsidRPr="000C6577">
              <w:rPr>
                <w:rFonts w:eastAsia="Calibri" w:cs="Arial"/>
                <w:bCs/>
                <w:lang w:val="sr-Latn-RS"/>
              </w:rPr>
              <w:t>isoGlas/Silicon/IsoGlas</w:t>
            </w:r>
          </w:p>
          <w:p w:rsidR="000C6577" w:rsidRPr="000C6577" w:rsidRDefault="000C6577" w:rsidP="000C6577">
            <w:pPr>
              <w:spacing w:before="0" w:line="276" w:lineRule="auto"/>
              <w:jc w:val="left"/>
              <w:rPr>
                <w:rFonts w:eastAsia="Calibri" w:cs="Arial"/>
                <w:bCs/>
                <w:lang w:val="sr-Cyrl-CS"/>
              </w:rPr>
            </w:pPr>
            <w:r w:rsidRPr="000C6577">
              <w:rPr>
                <w:rFonts w:eastAsia="Calibri" w:cs="Arial"/>
                <w:bCs/>
                <w:lang w:val="sr-Cyrl-RS"/>
              </w:rPr>
              <w:t xml:space="preserve">цртеж бр: </w:t>
            </w:r>
            <w:r w:rsidRPr="000C6577">
              <w:rPr>
                <w:rFonts w:eastAsia="Calibri" w:cs="Arial"/>
                <w:bCs/>
                <w:lang w:val="sr-Latn-RS"/>
              </w:rPr>
              <w:t>G-36279</w:t>
            </w:r>
          </w:p>
        </w:tc>
        <w:tc>
          <w:tcPr>
            <w:tcW w:w="1080" w:type="dxa"/>
            <w:shd w:val="clear" w:color="auto" w:fill="auto"/>
            <w:vAlign w:val="center"/>
          </w:tcPr>
          <w:p w:rsidR="000C6577" w:rsidRPr="000C6577" w:rsidRDefault="000C6577" w:rsidP="000C6577">
            <w:pPr>
              <w:spacing w:before="0"/>
              <w:jc w:val="center"/>
              <w:rPr>
                <w:rFonts w:eastAsia="Calibri" w:cs="Arial"/>
                <w:bCs/>
                <w:sz w:val="24"/>
                <w:szCs w:val="24"/>
                <w:lang w:val="sr-Cyrl-RS"/>
              </w:rPr>
            </w:pPr>
            <w:r w:rsidRPr="000C6577">
              <w:rPr>
                <w:rFonts w:eastAsia="Calibri" w:cs="Arial"/>
                <w:bCs/>
                <w:sz w:val="24"/>
                <w:szCs w:val="24"/>
                <w:lang w:val="sr-Cyrl-RS"/>
              </w:rPr>
              <w:t>к</w:t>
            </w:r>
            <w:r w:rsidRPr="000C6577">
              <w:rPr>
                <w:rFonts w:eastAsia="Calibri" w:cs="Arial"/>
                <w:bCs/>
                <w:sz w:val="24"/>
                <w:szCs w:val="24"/>
                <w:lang w:val="sr-Cyrl-CS"/>
              </w:rPr>
              <w:t>ом</w:t>
            </w:r>
            <w:r w:rsidRPr="000C6577">
              <w:rPr>
                <w:rFonts w:eastAsia="Calibri" w:cs="Arial"/>
                <w:bCs/>
                <w:sz w:val="24"/>
                <w:szCs w:val="24"/>
              </w:rPr>
              <w:t>.</w:t>
            </w:r>
          </w:p>
        </w:tc>
        <w:tc>
          <w:tcPr>
            <w:tcW w:w="1080" w:type="dxa"/>
            <w:shd w:val="clear" w:color="auto" w:fill="auto"/>
            <w:vAlign w:val="center"/>
          </w:tcPr>
          <w:p w:rsidR="000C6577" w:rsidRPr="000C6577" w:rsidRDefault="000C6577" w:rsidP="000C6577">
            <w:pPr>
              <w:spacing w:before="0"/>
              <w:jc w:val="center"/>
              <w:rPr>
                <w:rFonts w:eastAsia="Calibri" w:cs="Arial"/>
                <w:sz w:val="24"/>
                <w:szCs w:val="24"/>
                <w:lang w:val="sr-Latn-RS"/>
              </w:rPr>
            </w:pPr>
            <w:r w:rsidRPr="000C6577">
              <w:rPr>
                <w:rFonts w:eastAsia="Calibri" w:cs="Arial"/>
                <w:sz w:val="24"/>
                <w:szCs w:val="24"/>
                <w:lang w:val="sr-Latn-RS"/>
              </w:rPr>
              <w:t>5</w:t>
            </w:r>
          </w:p>
        </w:tc>
      </w:tr>
      <w:tr w:rsidR="000C6577" w:rsidRPr="000C6577" w:rsidTr="000C6577">
        <w:trPr>
          <w:trHeight w:val="419"/>
          <w:jc w:val="center"/>
        </w:trPr>
        <w:tc>
          <w:tcPr>
            <w:tcW w:w="929" w:type="dxa"/>
            <w:shd w:val="clear" w:color="auto" w:fill="auto"/>
            <w:vAlign w:val="center"/>
          </w:tcPr>
          <w:p w:rsidR="000C6577" w:rsidRPr="000C6577" w:rsidRDefault="000C6577" w:rsidP="000C6577">
            <w:pPr>
              <w:spacing w:before="0" w:line="276" w:lineRule="auto"/>
              <w:jc w:val="center"/>
              <w:rPr>
                <w:rFonts w:eastAsia="Calibri" w:cs="Arial"/>
              </w:rPr>
            </w:pPr>
            <w:r w:rsidRPr="000C6577">
              <w:rPr>
                <w:rFonts w:eastAsia="Calibri" w:cs="Arial"/>
              </w:rPr>
              <w:t>3.</w:t>
            </w:r>
          </w:p>
        </w:tc>
        <w:tc>
          <w:tcPr>
            <w:tcW w:w="5744" w:type="dxa"/>
            <w:shd w:val="clear" w:color="auto" w:fill="auto"/>
            <w:vAlign w:val="center"/>
          </w:tcPr>
          <w:p w:rsidR="000C6577" w:rsidRPr="000C6577" w:rsidRDefault="000C6577" w:rsidP="000C6577">
            <w:pPr>
              <w:spacing w:before="0" w:line="276" w:lineRule="auto"/>
              <w:jc w:val="left"/>
              <w:rPr>
                <w:rFonts w:eastAsia="Calibri" w:cs="Arial"/>
                <w:bCs/>
                <w:lang w:val="sr-Cyrl-RS"/>
              </w:rPr>
            </w:pPr>
            <w:r w:rsidRPr="000C6577">
              <w:rPr>
                <w:rFonts w:eastAsia="Calibri" w:cs="Arial"/>
                <w:bCs/>
                <w:lang w:val="sr-Cyrl-RS"/>
              </w:rPr>
              <w:t xml:space="preserve">Гумени компензатор </w:t>
            </w:r>
          </w:p>
          <w:p w:rsidR="000C6577" w:rsidRPr="000C6577" w:rsidRDefault="000C6577" w:rsidP="000C6577">
            <w:pPr>
              <w:spacing w:before="0" w:line="276" w:lineRule="auto"/>
              <w:jc w:val="left"/>
              <w:rPr>
                <w:rFonts w:eastAsia="Calibri" w:cs="Arial"/>
                <w:bCs/>
                <w:lang w:val="sr-Cyrl-RS"/>
              </w:rPr>
            </w:pPr>
            <w:r w:rsidRPr="000C6577">
              <w:rPr>
                <w:rFonts w:eastAsia="Calibri" w:cs="Arial"/>
                <w:bCs/>
                <w:lang w:val="sr-Cyrl-RS"/>
              </w:rPr>
              <w:t xml:space="preserve">Произвођач: </w:t>
            </w:r>
            <w:r w:rsidRPr="000C6577">
              <w:rPr>
                <w:rFonts w:eastAsia="Calibri" w:cs="Arial"/>
                <w:bCs/>
              </w:rPr>
              <w:t>WILLBRANDT</w:t>
            </w:r>
          </w:p>
          <w:p w:rsidR="000C6577" w:rsidRPr="000C6577" w:rsidRDefault="000C6577" w:rsidP="000C6577">
            <w:pPr>
              <w:spacing w:before="0" w:line="276" w:lineRule="auto"/>
              <w:jc w:val="left"/>
              <w:rPr>
                <w:rFonts w:eastAsia="Calibri" w:cs="Arial"/>
                <w:bCs/>
                <w:lang w:val="sr-Latn-RS"/>
              </w:rPr>
            </w:pPr>
            <w:r w:rsidRPr="000C6577">
              <w:rPr>
                <w:rFonts w:eastAsia="Calibri" w:cs="Arial"/>
                <w:bCs/>
                <w:lang w:val="sr-Cyrl-RS"/>
              </w:rPr>
              <w:t xml:space="preserve">Модел: 55А </w:t>
            </w:r>
            <w:r w:rsidRPr="000C6577">
              <w:rPr>
                <w:rFonts w:eastAsia="Calibri" w:cs="Arial"/>
                <w:bCs/>
                <w:lang w:val="sr-Latn-RS"/>
              </w:rPr>
              <w:t>red</w:t>
            </w:r>
          </w:p>
        </w:tc>
        <w:tc>
          <w:tcPr>
            <w:tcW w:w="1080" w:type="dxa"/>
            <w:shd w:val="clear" w:color="auto" w:fill="auto"/>
            <w:vAlign w:val="center"/>
          </w:tcPr>
          <w:p w:rsidR="000C6577" w:rsidRPr="000C6577" w:rsidRDefault="000C6577" w:rsidP="000C6577">
            <w:pPr>
              <w:spacing w:before="0"/>
              <w:jc w:val="center"/>
              <w:rPr>
                <w:rFonts w:eastAsia="Calibri" w:cs="Arial"/>
                <w:bCs/>
                <w:sz w:val="24"/>
                <w:szCs w:val="24"/>
                <w:lang w:val="sr-Cyrl-RS"/>
              </w:rPr>
            </w:pPr>
          </w:p>
        </w:tc>
        <w:tc>
          <w:tcPr>
            <w:tcW w:w="1080" w:type="dxa"/>
            <w:shd w:val="clear" w:color="auto" w:fill="auto"/>
            <w:vAlign w:val="center"/>
          </w:tcPr>
          <w:p w:rsidR="000C6577" w:rsidRPr="000C6577" w:rsidRDefault="000C6577" w:rsidP="000C6577">
            <w:pPr>
              <w:spacing w:before="0"/>
              <w:jc w:val="center"/>
              <w:rPr>
                <w:rFonts w:eastAsia="Calibri" w:cs="Arial"/>
                <w:sz w:val="24"/>
                <w:szCs w:val="24"/>
                <w:lang w:val="sr-Latn-RS"/>
              </w:rPr>
            </w:pPr>
          </w:p>
        </w:tc>
      </w:tr>
      <w:tr w:rsidR="000C6577" w:rsidRPr="000C6577" w:rsidTr="000C6577">
        <w:trPr>
          <w:trHeight w:val="419"/>
          <w:jc w:val="center"/>
        </w:trPr>
        <w:tc>
          <w:tcPr>
            <w:tcW w:w="929" w:type="dxa"/>
            <w:shd w:val="clear" w:color="auto" w:fill="auto"/>
            <w:vAlign w:val="center"/>
          </w:tcPr>
          <w:p w:rsidR="000C6577" w:rsidRPr="000C6577" w:rsidRDefault="000C6577" w:rsidP="000C6577">
            <w:pPr>
              <w:spacing w:before="0" w:line="276" w:lineRule="auto"/>
              <w:jc w:val="center"/>
              <w:rPr>
                <w:rFonts w:eastAsia="Calibri" w:cs="Arial"/>
              </w:rPr>
            </w:pPr>
            <w:r w:rsidRPr="000C6577">
              <w:rPr>
                <w:rFonts w:eastAsia="Calibri" w:cs="Arial"/>
              </w:rPr>
              <w:t>3.1</w:t>
            </w:r>
          </w:p>
        </w:tc>
        <w:tc>
          <w:tcPr>
            <w:tcW w:w="5744" w:type="dxa"/>
            <w:shd w:val="clear" w:color="auto" w:fill="auto"/>
            <w:vAlign w:val="center"/>
          </w:tcPr>
          <w:p w:rsidR="000C6577" w:rsidRPr="000C6577" w:rsidRDefault="000C6577" w:rsidP="000C6577">
            <w:pPr>
              <w:spacing w:before="0" w:line="276" w:lineRule="auto"/>
              <w:jc w:val="left"/>
              <w:rPr>
                <w:rFonts w:eastAsia="Calibri" w:cs="Arial"/>
                <w:bCs/>
                <w:lang w:val="sr-Latn-RS"/>
              </w:rPr>
            </w:pPr>
            <w:r w:rsidRPr="000C6577">
              <w:rPr>
                <w:rFonts w:eastAsia="Calibri" w:cs="Arial"/>
                <w:bCs/>
                <w:lang w:val="sr-Latn-RS"/>
              </w:rPr>
              <w:t>DN150 PN10</w:t>
            </w:r>
          </w:p>
        </w:tc>
        <w:tc>
          <w:tcPr>
            <w:tcW w:w="1080" w:type="dxa"/>
            <w:shd w:val="clear" w:color="auto" w:fill="auto"/>
            <w:vAlign w:val="center"/>
          </w:tcPr>
          <w:p w:rsidR="000C6577" w:rsidRPr="000C6577" w:rsidRDefault="000C6577" w:rsidP="000C6577">
            <w:pPr>
              <w:spacing w:before="0"/>
              <w:jc w:val="center"/>
              <w:rPr>
                <w:rFonts w:eastAsia="Calibri" w:cs="Arial"/>
                <w:bCs/>
                <w:sz w:val="24"/>
                <w:szCs w:val="24"/>
                <w:lang w:val="sr-Latn-RS"/>
              </w:rPr>
            </w:pPr>
            <w:r w:rsidRPr="000C6577">
              <w:rPr>
                <w:rFonts w:eastAsia="Calibri" w:cs="Arial"/>
                <w:bCs/>
                <w:sz w:val="24"/>
                <w:szCs w:val="24"/>
                <w:lang w:val="sr-Cyrl-RS"/>
              </w:rPr>
              <w:t>к</w:t>
            </w:r>
            <w:r w:rsidRPr="000C6577">
              <w:rPr>
                <w:rFonts w:eastAsia="Calibri" w:cs="Arial"/>
                <w:bCs/>
                <w:sz w:val="24"/>
                <w:szCs w:val="24"/>
                <w:lang w:val="sr-Cyrl-CS"/>
              </w:rPr>
              <w:t>ом</w:t>
            </w:r>
            <w:r w:rsidRPr="000C6577">
              <w:rPr>
                <w:rFonts w:eastAsia="Calibri" w:cs="Arial"/>
                <w:bCs/>
                <w:sz w:val="24"/>
                <w:szCs w:val="24"/>
              </w:rPr>
              <w:t>.</w:t>
            </w:r>
          </w:p>
        </w:tc>
        <w:tc>
          <w:tcPr>
            <w:tcW w:w="1080" w:type="dxa"/>
            <w:shd w:val="clear" w:color="auto" w:fill="auto"/>
            <w:vAlign w:val="center"/>
          </w:tcPr>
          <w:p w:rsidR="000C6577" w:rsidRPr="000C6577" w:rsidRDefault="000C6577" w:rsidP="000C6577">
            <w:pPr>
              <w:spacing w:before="0"/>
              <w:jc w:val="center"/>
              <w:rPr>
                <w:rFonts w:eastAsia="Calibri" w:cs="Arial"/>
                <w:sz w:val="24"/>
                <w:szCs w:val="24"/>
                <w:lang w:val="sr-Latn-RS"/>
              </w:rPr>
            </w:pPr>
            <w:r w:rsidRPr="000C6577">
              <w:rPr>
                <w:rFonts w:eastAsia="Calibri" w:cs="Arial"/>
                <w:sz w:val="24"/>
                <w:szCs w:val="24"/>
                <w:lang w:val="sr-Latn-RS"/>
              </w:rPr>
              <w:t>4</w:t>
            </w:r>
          </w:p>
        </w:tc>
      </w:tr>
      <w:tr w:rsidR="000C6577" w:rsidRPr="000C6577" w:rsidTr="000C6577">
        <w:trPr>
          <w:trHeight w:val="419"/>
          <w:jc w:val="center"/>
        </w:trPr>
        <w:tc>
          <w:tcPr>
            <w:tcW w:w="929" w:type="dxa"/>
            <w:shd w:val="clear" w:color="auto" w:fill="auto"/>
            <w:vAlign w:val="center"/>
          </w:tcPr>
          <w:p w:rsidR="000C6577" w:rsidRPr="000C6577" w:rsidRDefault="000C6577" w:rsidP="000C6577">
            <w:pPr>
              <w:spacing w:before="0" w:line="276" w:lineRule="auto"/>
              <w:jc w:val="center"/>
              <w:rPr>
                <w:rFonts w:eastAsia="Calibri" w:cs="Arial"/>
              </w:rPr>
            </w:pPr>
            <w:r w:rsidRPr="000C6577">
              <w:rPr>
                <w:rFonts w:eastAsia="Calibri" w:cs="Arial"/>
              </w:rPr>
              <w:t>3.1</w:t>
            </w:r>
          </w:p>
        </w:tc>
        <w:tc>
          <w:tcPr>
            <w:tcW w:w="5744" w:type="dxa"/>
            <w:shd w:val="clear" w:color="auto" w:fill="auto"/>
            <w:vAlign w:val="center"/>
          </w:tcPr>
          <w:p w:rsidR="000C6577" w:rsidRPr="000C6577" w:rsidRDefault="000C6577" w:rsidP="000C6577">
            <w:pPr>
              <w:spacing w:before="0" w:line="276" w:lineRule="auto"/>
              <w:jc w:val="left"/>
              <w:rPr>
                <w:rFonts w:eastAsia="Calibri" w:cs="Arial"/>
                <w:bCs/>
                <w:lang w:val="sr-Cyrl-RS"/>
              </w:rPr>
            </w:pPr>
            <w:r w:rsidRPr="000C6577">
              <w:rPr>
                <w:rFonts w:eastAsia="Calibri" w:cs="Arial"/>
                <w:bCs/>
                <w:lang w:val="sr-Latn-RS"/>
              </w:rPr>
              <w:t>DN200 PN10</w:t>
            </w:r>
          </w:p>
        </w:tc>
        <w:tc>
          <w:tcPr>
            <w:tcW w:w="1080" w:type="dxa"/>
            <w:shd w:val="clear" w:color="auto" w:fill="auto"/>
            <w:vAlign w:val="center"/>
          </w:tcPr>
          <w:p w:rsidR="000C6577" w:rsidRPr="000C6577" w:rsidRDefault="000C6577" w:rsidP="000C6577">
            <w:pPr>
              <w:spacing w:before="0"/>
              <w:jc w:val="center"/>
              <w:rPr>
                <w:rFonts w:eastAsia="Calibri" w:cs="Arial"/>
                <w:bCs/>
                <w:sz w:val="24"/>
                <w:szCs w:val="24"/>
                <w:lang w:val="sr-Cyrl-RS"/>
              </w:rPr>
            </w:pPr>
            <w:r w:rsidRPr="000C6577">
              <w:rPr>
                <w:rFonts w:eastAsia="Calibri" w:cs="Arial"/>
                <w:bCs/>
                <w:sz w:val="24"/>
                <w:szCs w:val="24"/>
                <w:lang w:val="sr-Cyrl-RS"/>
              </w:rPr>
              <w:t>к</w:t>
            </w:r>
            <w:r w:rsidRPr="000C6577">
              <w:rPr>
                <w:rFonts w:eastAsia="Calibri" w:cs="Arial"/>
                <w:bCs/>
                <w:sz w:val="24"/>
                <w:szCs w:val="24"/>
                <w:lang w:val="sr-Cyrl-CS"/>
              </w:rPr>
              <w:t>ом</w:t>
            </w:r>
            <w:r w:rsidRPr="000C6577">
              <w:rPr>
                <w:rFonts w:eastAsia="Calibri" w:cs="Arial"/>
                <w:bCs/>
                <w:sz w:val="24"/>
                <w:szCs w:val="24"/>
              </w:rPr>
              <w:t>.</w:t>
            </w:r>
          </w:p>
        </w:tc>
        <w:tc>
          <w:tcPr>
            <w:tcW w:w="1080" w:type="dxa"/>
            <w:shd w:val="clear" w:color="auto" w:fill="auto"/>
            <w:vAlign w:val="center"/>
          </w:tcPr>
          <w:p w:rsidR="000C6577" w:rsidRPr="000C6577" w:rsidRDefault="000C6577" w:rsidP="000C6577">
            <w:pPr>
              <w:spacing w:before="0"/>
              <w:jc w:val="center"/>
              <w:rPr>
                <w:rFonts w:eastAsia="Calibri" w:cs="Arial"/>
                <w:sz w:val="24"/>
                <w:szCs w:val="24"/>
                <w:lang w:val="sr-Latn-RS"/>
              </w:rPr>
            </w:pPr>
            <w:r w:rsidRPr="000C6577">
              <w:rPr>
                <w:rFonts w:eastAsia="Calibri" w:cs="Arial"/>
                <w:sz w:val="24"/>
                <w:szCs w:val="24"/>
                <w:lang w:val="sr-Latn-RS"/>
              </w:rPr>
              <w:t>2</w:t>
            </w:r>
          </w:p>
        </w:tc>
      </w:tr>
    </w:tbl>
    <w:p w:rsidR="00256740" w:rsidRDefault="00256740" w:rsidP="008106BA">
      <w:pPr>
        <w:spacing w:before="0" w:after="200" w:line="276" w:lineRule="auto"/>
        <w:jc w:val="left"/>
        <w:rPr>
          <w:rFonts w:cs="Arial"/>
          <w:b/>
          <w:sz w:val="24"/>
          <w:szCs w:val="24"/>
        </w:rPr>
      </w:pPr>
    </w:p>
    <w:p w:rsidR="009837F2" w:rsidRDefault="009837F2" w:rsidP="008106BA">
      <w:pPr>
        <w:spacing w:before="0" w:after="200" w:line="276" w:lineRule="auto"/>
        <w:jc w:val="left"/>
        <w:rPr>
          <w:rFonts w:cs="Arial"/>
          <w:b/>
          <w:sz w:val="24"/>
          <w:szCs w:val="24"/>
        </w:rPr>
      </w:pPr>
    </w:p>
    <w:p w:rsidR="009837F2" w:rsidRDefault="009837F2" w:rsidP="008106BA">
      <w:pPr>
        <w:spacing w:before="0" w:after="200" w:line="276" w:lineRule="auto"/>
        <w:jc w:val="left"/>
        <w:rPr>
          <w:rFonts w:cs="Arial"/>
          <w:b/>
          <w:sz w:val="24"/>
          <w:szCs w:val="24"/>
        </w:rPr>
      </w:pPr>
    </w:p>
    <w:p w:rsidR="009837F2" w:rsidRDefault="009837F2" w:rsidP="008106BA">
      <w:pPr>
        <w:spacing w:before="0" w:after="200" w:line="276" w:lineRule="auto"/>
        <w:jc w:val="left"/>
        <w:rPr>
          <w:rFonts w:cs="Arial"/>
          <w:b/>
          <w:sz w:val="24"/>
          <w:szCs w:val="24"/>
        </w:rPr>
      </w:pPr>
    </w:p>
    <w:p w:rsidR="009837F2" w:rsidRDefault="009837F2" w:rsidP="008106BA">
      <w:pPr>
        <w:spacing w:before="0" w:after="200" w:line="276" w:lineRule="auto"/>
        <w:jc w:val="left"/>
        <w:rPr>
          <w:rFonts w:cs="Arial"/>
          <w:b/>
          <w:sz w:val="24"/>
          <w:szCs w:val="24"/>
        </w:rPr>
      </w:pPr>
    </w:p>
    <w:p w:rsidR="009837F2" w:rsidRDefault="009837F2" w:rsidP="008106BA">
      <w:pPr>
        <w:spacing w:before="0" w:after="200" w:line="276" w:lineRule="auto"/>
        <w:jc w:val="left"/>
        <w:rPr>
          <w:rFonts w:cs="Arial"/>
          <w:b/>
          <w:sz w:val="24"/>
          <w:szCs w:val="24"/>
        </w:rPr>
      </w:pPr>
    </w:p>
    <w:p w:rsidR="009837F2" w:rsidRDefault="009837F2" w:rsidP="008106BA">
      <w:pPr>
        <w:spacing w:before="0" w:after="200" w:line="276" w:lineRule="auto"/>
        <w:jc w:val="left"/>
        <w:rPr>
          <w:rFonts w:cs="Arial"/>
          <w:b/>
          <w:sz w:val="24"/>
          <w:szCs w:val="24"/>
        </w:rPr>
      </w:pPr>
    </w:p>
    <w:p w:rsidR="009837F2" w:rsidRDefault="009837F2" w:rsidP="008106BA">
      <w:pPr>
        <w:spacing w:before="0" w:after="200" w:line="276" w:lineRule="auto"/>
        <w:jc w:val="left"/>
        <w:rPr>
          <w:rFonts w:cs="Arial"/>
          <w:b/>
          <w:sz w:val="24"/>
          <w:szCs w:val="24"/>
        </w:rPr>
      </w:pPr>
    </w:p>
    <w:p w:rsidR="009837F2" w:rsidRDefault="009837F2" w:rsidP="008106BA">
      <w:pPr>
        <w:spacing w:before="0" w:after="200" w:line="276" w:lineRule="auto"/>
        <w:jc w:val="left"/>
        <w:rPr>
          <w:rFonts w:cs="Arial"/>
          <w:b/>
          <w:sz w:val="24"/>
          <w:szCs w:val="24"/>
        </w:rPr>
      </w:pPr>
    </w:p>
    <w:p w:rsidR="009837F2" w:rsidRDefault="009837F2" w:rsidP="008106BA">
      <w:pPr>
        <w:spacing w:before="0" w:after="200" w:line="276" w:lineRule="auto"/>
        <w:jc w:val="left"/>
        <w:rPr>
          <w:rFonts w:cs="Arial"/>
          <w:b/>
          <w:sz w:val="24"/>
          <w:szCs w:val="24"/>
        </w:rPr>
      </w:pPr>
    </w:p>
    <w:p w:rsidR="009837F2" w:rsidRDefault="009837F2" w:rsidP="008106BA">
      <w:pPr>
        <w:spacing w:before="0" w:after="200" w:line="276" w:lineRule="auto"/>
        <w:jc w:val="left"/>
        <w:rPr>
          <w:rFonts w:cs="Arial"/>
          <w:b/>
          <w:sz w:val="24"/>
          <w:szCs w:val="24"/>
        </w:rPr>
      </w:pPr>
    </w:p>
    <w:p w:rsidR="009837F2" w:rsidRDefault="009837F2" w:rsidP="008106BA">
      <w:pPr>
        <w:spacing w:before="0" w:after="200" w:line="276" w:lineRule="auto"/>
        <w:jc w:val="left"/>
        <w:rPr>
          <w:rFonts w:cs="Arial"/>
          <w:b/>
          <w:sz w:val="24"/>
          <w:szCs w:val="24"/>
        </w:rPr>
      </w:pPr>
    </w:p>
    <w:p w:rsidR="009837F2" w:rsidRDefault="009837F2" w:rsidP="008106BA">
      <w:pPr>
        <w:spacing w:before="0" w:after="200" w:line="276" w:lineRule="auto"/>
        <w:jc w:val="left"/>
        <w:rPr>
          <w:rFonts w:cs="Arial"/>
          <w:b/>
          <w:sz w:val="24"/>
          <w:szCs w:val="24"/>
        </w:rPr>
      </w:pPr>
    </w:p>
    <w:p w:rsidR="009837F2" w:rsidRDefault="009837F2" w:rsidP="008106BA">
      <w:pPr>
        <w:spacing w:before="0" w:after="200" w:line="276" w:lineRule="auto"/>
        <w:jc w:val="left"/>
        <w:rPr>
          <w:rFonts w:cs="Arial"/>
          <w:b/>
          <w:sz w:val="24"/>
          <w:szCs w:val="24"/>
        </w:rPr>
      </w:pPr>
    </w:p>
    <w:p w:rsidR="009837F2" w:rsidRDefault="009837F2" w:rsidP="008106BA">
      <w:pPr>
        <w:spacing w:before="0" w:after="200" w:line="276" w:lineRule="auto"/>
        <w:jc w:val="left"/>
        <w:rPr>
          <w:rFonts w:cs="Arial"/>
          <w:b/>
          <w:sz w:val="24"/>
          <w:szCs w:val="24"/>
        </w:rPr>
      </w:pPr>
    </w:p>
    <w:p w:rsidR="009837F2" w:rsidRDefault="009837F2" w:rsidP="008106BA">
      <w:pPr>
        <w:spacing w:before="0" w:after="200" w:line="276" w:lineRule="auto"/>
        <w:jc w:val="left"/>
        <w:rPr>
          <w:rFonts w:cs="Arial"/>
          <w:b/>
          <w:sz w:val="24"/>
          <w:szCs w:val="24"/>
        </w:rPr>
      </w:pPr>
      <w:r>
        <w:rPr>
          <w:rFonts w:cs="Arial"/>
          <w:b/>
          <w:sz w:val="24"/>
          <w:szCs w:val="24"/>
        </w:rPr>
        <w:object w:dxaOrig="8926" w:dyaOrig="12630">
          <v:shape id="_x0000_i1038" type="#_x0000_t75" style="width:446.25pt;height:631.5pt" o:ole="">
            <v:imagedata r:id="rId194" o:title=""/>
          </v:shape>
          <o:OLEObject Type="Embed" ProgID="AcroExch.Document.7" ShapeID="_x0000_i1038" DrawAspect="Content" ObjectID="_1610176538" r:id="rId195"/>
        </w:object>
      </w:r>
    </w:p>
    <w:p w:rsidR="009837F2" w:rsidRDefault="009837F2" w:rsidP="008106BA">
      <w:pPr>
        <w:spacing w:before="0" w:after="200" w:line="276" w:lineRule="auto"/>
        <w:jc w:val="left"/>
        <w:rPr>
          <w:rFonts w:cs="Arial"/>
          <w:b/>
          <w:sz w:val="24"/>
          <w:szCs w:val="24"/>
        </w:rPr>
      </w:pPr>
    </w:p>
    <w:p w:rsidR="009837F2" w:rsidRDefault="009837F2" w:rsidP="008106BA">
      <w:pPr>
        <w:spacing w:before="0" w:after="200" w:line="276" w:lineRule="auto"/>
        <w:jc w:val="left"/>
        <w:rPr>
          <w:rFonts w:cs="Arial"/>
          <w:b/>
          <w:sz w:val="24"/>
          <w:szCs w:val="24"/>
        </w:rPr>
      </w:pPr>
      <w:r>
        <w:rPr>
          <w:rFonts w:cs="Arial"/>
          <w:b/>
          <w:sz w:val="24"/>
          <w:szCs w:val="24"/>
        </w:rPr>
        <w:object w:dxaOrig="8926" w:dyaOrig="12630">
          <v:shape id="_x0000_i1039" type="#_x0000_t75" style="width:446.25pt;height:631.5pt" o:ole="">
            <v:imagedata r:id="rId196" o:title=""/>
          </v:shape>
          <o:OLEObject Type="Embed" ProgID="AcroExch.Document.7" ShapeID="_x0000_i1039" DrawAspect="Content" ObjectID="_1610176539" r:id="rId197"/>
        </w:object>
      </w:r>
    </w:p>
    <w:p w:rsidR="009837F2" w:rsidRDefault="009837F2" w:rsidP="008106BA">
      <w:pPr>
        <w:spacing w:before="0" w:after="200" w:line="276" w:lineRule="auto"/>
        <w:jc w:val="left"/>
        <w:rPr>
          <w:rFonts w:cs="Arial"/>
          <w:b/>
          <w:sz w:val="24"/>
          <w:szCs w:val="24"/>
          <w:lang w:val="sr-Cyrl-RS"/>
        </w:rPr>
      </w:pPr>
    </w:p>
    <w:p w:rsidR="00AD2E37" w:rsidRPr="0092273B" w:rsidRDefault="00AD2E37" w:rsidP="008106BA">
      <w:pPr>
        <w:spacing w:before="0" w:after="200" w:line="276" w:lineRule="auto"/>
        <w:jc w:val="left"/>
        <w:rPr>
          <w:rFonts w:cs="Arial"/>
          <w:b/>
          <w:sz w:val="24"/>
          <w:szCs w:val="24"/>
          <w:lang w:val="sr-Cyrl-RS"/>
        </w:rPr>
      </w:pPr>
    </w:p>
    <w:p w:rsidR="00256740" w:rsidRPr="00256740" w:rsidRDefault="00256740" w:rsidP="00256740">
      <w:pPr>
        <w:tabs>
          <w:tab w:val="right" w:pos="10255"/>
        </w:tabs>
        <w:spacing w:before="0"/>
        <w:ind w:left="-284"/>
        <w:jc w:val="left"/>
        <w:rPr>
          <w:rFonts w:cs="Arial"/>
          <w:b/>
          <w:lang w:val="sr-Cyrl-RS" w:eastAsia="hr-HR"/>
        </w:rPr>
      </w:pPr>
      <w:r>
        <w:rPr>
          <w:rFonts w:cs="Arial"/>
          <w:b/>
          <w:lang w:val="sr-Cyrl-RS" w:eastAsia="hr-HR"/>
        </w:rPr>
        <w:lastRenderedPageBreak/>
        <w:t>3</w:t>
      </w:r>
      <w:r w:rsidRPr="00256740">
        <w:rPr>
          <w:rFonts w:cs="Arial"/>
          <w:b/>
          <w:lang w:eastAsia="hr-HR"/>
        </w:rPr>
        <w:t>.2.1.</w:t>
      </w:r>
      <w:r w:rsidRPr="00256740">
        <w:rPr>
          <w:rFonts w:cs="Arial"/>
          <w:b/>
          <w:lang w:val="sr-Cyrl-RS" w:eastAsia="hr-HR"/>
        </w:rPr>
        <w:t xml:space="preserve"> Техничка  документација која се доставља као саставни део понуде, а којом се    доказује да понуђена добра испуњавају захтеване техничке карактеристике:</w:t>
      </w:r>
    </w:p>
    <w:p w:rsidR="00256740" w:rsidRPr="00256740" w:rsidRDefault="00256740" w:rsidP="00256740">
      <w:pPr>
        <w:tabs>
          <w:tab w:val="right" w:pos="10255"/>
        </w:tabs>
        <w:spacing w:before="0"/>
        <w:ind w:left="-284"/>
        <w:jc w:val="left"/>
        <w:rPr>
          <w:rFonts w:cs="Arial"/>
          <w:b/>
          <w:sz w:val="6"/>
          <w:lang w:val="sr-Cyrl-RS" w:eastAsia="hr-HR"/>
        </w:rPr>
      </w:pPr>
    </w:p>
    <w:p w:rsidR="000C530A" w:rsidRPr="000C530A" w:rsidRDefault="00256740" w:rsidP="000C530A">
      <w:pPr>
        <w:pStyle w:val="ListParagraph"/>
        <w:numPr>
          <w:ilvl w:val="0"/>
          <w:numId w:val="55"/>
        </w:numPr>
        <w:tabs>
          <w:tab w:val="right" w:pos="10255"/>
        </w:tabs>
        <w:spacing w:before="0"/>
        <w:jc w:val="left"/>
        <w:rPr>
          <w:rFonts w:ascii="Arial" w:hAnsi="Arial" w:cs="Arial"/>
          <w:lang w:val="sr-Cyrl-RS" w:eastAsia="hr-HR"/>
        </w:rPr>
      </w:pPr>
      <w:r w:rsidRPr="000C530A">
        <w:rPr>
          <w:rFonts w:ascii="Arial" w:hAnsi="Arial" w:cs="Arial"/>
          <w:lang w:val="sr-Cyrl-RS" w:eastAsia="hr-HR"/>
        </w:rPr>
        <w:t>Извод из каталога производа са обележеним понуђеним ставкама у складу са захтеваним позицијама  из Обрасца структуре цене</w:t>
      </w:r>
      <w:r w:rsidR="000C530A" w:rsidRPr="000C530A">
        <w:rPr>
          <w:rFonts w:ascii="Arial" w:hAnsi="Arial" w:cs="Arial"/>
          <w:lang w:val="sr-Cyrl-RS" w:eastAsia="hr-HR"/>
        </w:rPr>
        <w:t xml:space="preserve"> ( за Партију 1, 2, 3, 4 и 5</w:t>
      </w:r>
      <w:r w:rsidR="000C530A">
        <w:rPr>
          <w:rFonts w:ascii="Arial" w:hAnsi="Arial" w:cs="Arial"/>
          <w:lang w:val="sr-Cyrl-RS" w:eastAsia="hr-HR"/>
        </w:rPr>
        <w:t xml:space="preserve"> </w:t>
      </w:r>
      <w:r w:rsidR="000C530A" w:rsidRPr="000C530A">
        <w:rPr>
          <w:rFonts w:ascii="Arial" w:hAnsi="Arial" w:cs="Arial"/>
          <w:lang w:val="sr-Cyrl-RS" w:eastAsia="hr-HR"/>
        </w:rPr>
        <w:t xml:space="preserve">- </w:t>
      </w:r>
      <w:r w:rsidR="000C530A" w:rsidRPr="000C530A">
        <w:rPr>
          <w:rFonts w:ascii="Arial" w:hAnsi="Arial" w:cs="Arial"/>
          <w:sz w:val="24"/>
          <w:szCs w:val="24"/>
          <w:lang w:val="sr-Cyrl-RS"/>
        </w:rPr>
        <w:t xml:space="preserve">за </w:t>
      </w:r>
      <w:r w:rsidR="000C530A" w:rsidRPr="000C530A">
        <w:rPr>
          <w:rFonts w:ascii="Arial" w:hAnsi="Arial" w:cs="Arial"/>
          <w:lang w:val="sr-Cyrl-RS"/>
        </w:rPr>
        <w:t>позиције под редним бројем 3.1 и 3.2)</w:t>
      </w:r>
    </w:p>
    <w:p w:rsidR="00AD1353" w:rsidRPr="000C530A" w:rsidRDefault="00AD1353" w:rsidP="00D8247E">
      <w:pPr>
        <w:spacing w:before="0"/>
        <w:jc w:val="left"/>
        <w:rPr>
          <w:rFonts w:cs="Arial"/>
          <w:sz w:val="2"/>
          <w:lang w:val="sr-Cyrl-RS" w:eastAsia="hr-HR"/>
        </w:rPr>
      </w:pPr>
    </w:p>
    <w:p w:rsidR="008C5D4F" w:rsidRPr="008C5D4F" w:rsidRDefault="008C5D4F" w:rsidP="008C5D4F">
      <w:pPr>
        <w:spacing w:before="0"/>
        <w:ind w:left="-284"/>
        <w:rPr>
          <w:rFonts w:cs="Arial"/>
          <w:b/>
          <w:lang w:val="sr-Cyrl-RS" w:eastAsia="hr-HR"/>
        </w:rPr>
      </w:pPr>
      <w:r w:rsidRPr="008C5D4F">
        <w:rPr>
          <w:rFonts w:cs="Arial"/>
          <w:b/>
          <w:lang w:val="sr-Cyrl-CS" w:eastAsia="hr-HR"/>
        </w:rPr>
        <w:t>3.</w:t>
      </w:r>
      <w:r w:rsidRPr="008C5D4F">
        <w:rPr>
          <w:rFonts w:cs="Arial"/>
          <w:b/>
          <w:lang w:eastAsia="hr-HR"/>
        </w:rPr>
        <w:t>3</w:t>
      </w:r>
      <w:r w:rsidRPr="008C5D4F">
        <w:rPr>
          <w:rFonts w:cs="Arial"/>
          <w:lang w:val="sr-Cyrl-CS" w:eastAsia="hr-HR"/>
        </w:rPr>
        <w:t xml:space="preserve"> </w:t>
      </w:r>
      <w:r w:rsidRPr="008C5D4F">
        <w:rPr>
          <w:rFonts w:cs="Arial"/>
          <w:lang w:eastAsia="hr-HR"/>
        </w:rPr>
        <w:t xml:space="preserve"> </w:t>
      </w:r>
      <w:r w:rsidRPr="008C5D4F">
        <w:rPr>
          <w:rFonts w:cs="Arial"/>
          <w:b/>
          <w:lang w:val="sr-Cyrl-CS" w:eastAsia="hr-HR"/>
        </w:rPr>
        <w:t>Рок испоруке доба</w:t>
      </w:r>
      <w:r w:rsidRPr="008C5D4F">
        <w:rPr>
          <w:rFonts w:cs="Arial"/>
          <w:b/>
          <w:lang w:val="sr-Cyrl-RS" w:eastAsia="hr-HR"/>
        </w:rPr>
        <w:t>ра</w:t>
      </w:r>
    </w:p>
    <w:p w:rsidR="008C5D4F" w:rsidRPr="00EB0EB7" w:rsidRDefault="008C5D4F" w:rsidP="008C5D4F">
      <w:pPr>
        <w:spacing w:before="0"/>
        <w:ind w:left="-284"/>
        <w:rPr>
          <w:rFonts w:cs="Arial"/>
          <w:b/>
          <w:sz w:val="14"/>
          <w:lang w:eastAsia="hr-HR"/>
        </w:rPr>
      </w:pPr>
    </w:p>
    <w:p w:rsidR="0026321E" w:rsidRDefault="0026321E" w:rsidP="0026321E">
      <w:pPr>
        <w:tabs>
          <w:tab w:val="left" w:pos="567"/>
        </w:tabs>
        <w:spacing w:before="0"/>
        <w:rPr>
          <w:rFonts w:cs="Arial"/>
          <w:lang w:val="sr-Cyrl-RS" w:eastAsia="hr-HR"/>
        </w:rPr>
      </w:pPr>
      <w:bookmarkStart w:id="19" w:name="_Toc441651542"/>
      <w:bookmarkStart w:id="20" w:name="_Toc442559880"/>
      <w:r w:rsidRPr="0026321E">
        <w:rPr>
          <w:rFonts w:cs="Arial"/>
          <w:lang w:val="sr-Cyrl-CS" w:eastAsia="hr-HR"/>
        </w:rPr>
        <w:t>Изабрани Понуђач је обавезан да испоруку предметних добара</w:t>
      </w:r>
      <w:r w:rsidR="000D5D12">
        <w:rPr>
          <w:rFonts w:cs="Arial"/>
          <w:lang w:val="sr-Cyrl-CS" w:eastAsia="hr-HR"/>
        </w:rPr>
        <w:t xml:space="preserve"> за партије 1,2,3,4 и 5 </w:t>
      </w:r>
      <w:r w:rsidRPr="0026321E">
        <w:rPr>
          <w:rFonts w:cs="Arial"/>
          <w:lang w:val="sr-Cyrl-CS" w:eastAsia="hr-HR"/>
        </w:rPr>
        <w:t xml:space="preserve"> изврши у року</w:t>
      </w:r>
      <w:r w:rsidRPr="0026321E">
        <w:rPr>
          <w:rFonts w:cs="Arial"/>
          <w:lang w:val="sr-Cyrl-RS" w:eastAsia="hr-HR"/>
        </w:rPr>
        <w:t xml:space="preserve"> </w:t>
      </w:r>
      <w:r w:rsidRPr="0026321E">
        <w:rPr>
          <w:rFonts w:cs="Arial"/>
          <w:lang w:val="sr-Cyrl-CS" w:eastAsia="hr-HR"/>
        </w:rPr>
        <w:t xml:space="preserve">од </w:t>
      </w:r>
      <w:r w:rsidR="000D5D12">
        <w:rPr>
          <w:rFonts w:cs="Arial"/>
          <w:lang w:val="sr-Cyrl-RS"/>
        </w:rPr>
        <w:t>9</w:t>
      </w:r>
      <w:r w:rsidRPr="0026321E">
        <w:rPr>
          <w:rFonts w:cs="Arial"/>
          <w:lang w:val="sr-Cyrl-RS"/>
        </w:rPr>
        <w:t>0 дана</w:t>
      </w:r>
      <w:r w:rsidRPr="0026321E">
        <w:rPr>
          <w:rFonts w:cs="Arial"/>
          <w:lang w:val="x-none"/>
        </w:rPr>
        <w:t xml:space="preserve"> од </w:t>
      </w:r>
      <w:r w:rsidRPr="0026321E">
        <w:rPr>
          <w:rFonts w:cs="Arial"/>
          <w:lang w:val="sr-Cyrl-RS"/>
        </w:rPr>
        <w:t>дана ступања</w:t>
      </w:r>
      <w:r w:rsidRPr="0026321E">
        <w:rPr>
          <w:rFonts w:cs="Arial"/>
          <w:lang w:val="x-none"/>
        </w:rPr>
        <w:t xml:space="preserve">  уговора</w:t>
      </w:r>
      <w:r w:rsidRPr="0026321E">
        <w:rPr>
          <w:rFonts w:cs="Arial"/>
          <w:lang w:val="sr-Cyrl-RS"/>
        </w:rPr>
        <w:t xml:space="preserve"> на снагу</w:t>
      </w:r>
      <w:r w:rsidRPr="0026321E">
        <w:rPr>
          <w:rFonts w:cs="Arial"/>
          <w:lang w:val="sr-Cyrl-RS" w:eastAsia="hr-HR"/>
        </w:rPr>
        <w:t>.</w:t>
      </w:r>
    </w:p>
    <w:p w:rsidR="0026321E" w:rsidRPr="0026321E" w:rsidRDefault="0026321E" w:rsidP="0026321E">
      <w:pPr>
        <w:tabs>
          <w:tab w:val="left" w:pos="567"/>
        </w:tabs>
        <w:spacing w:before="0"/>
        <w:rPr>
          <w:rFonts w:cs="Arial"/>
          <w:lang w:val="sr-Cyrl-RS" w:eastAsia="hr-HR"/>
        </w:rPr>
      </w:pPr>
    </w:p>
    <w:p w:rsidR="008C5D4F" w:rsidRPr="008C5D4F" w:rsidRDefault="008C5D4F" w:rsidP="008C5D4F">
      <w:pPr>
        <w:keepNext/>
        <w:spacing w:before="0"/>
        <w:ind w:left="-284"/>
        <w:outlineLvl w:val="0"/>
        <w:rPr>
          <w:rFonts w:cs="Arial"/>
          <w:b/>
          <w:bCs/>
          <w:lang w:val="sr-Latn-CS" w:eastAsia="hr-HR"/>
        </w:rPr>
      </w:pPr>
      <w:r w:rsidRPr="008C5D4F">
        <w:rPr>
          <w:rFonts w:cs="Arial"/>
          <w:b/>
          <w:bCs/>
          <w:lang w:eastAsia="hr-HR"/>
        </w:rPr>
        <w:t xml:space="preserve">3.4.  </w:t>
      </w:r>
      <w:r w:rsidRPr="008C5D4F">
        <w:rPr>
          <w:rFonts w:cs="Arial"/>
          <w:b/>
          <w:bCs/>
          <w:lang w:val="sr-Latn-CS" w:eastAsia="hr-HR"/>
        </w:rPr>
        <w:t>Место испоруке добара</w:t>
      </w:r>
      <w:bookmarkEnd w:id="19"/>
      <w:bookmarkEnd w:id="20"/>
    </w:p>
    <w:p w:rsidR="008C5D4F" w:rsidRPr="008C5D4F" w:rsidRDefault="008C5D4F" w:rsidP="008C5D4F">
      <w:pPr>
        <w:spacing w:before="0"/>
        <w:ind w:left="-284" w:right="-14"/>
        <w:rPr>
          <w:rFonts w:cs="Arial"/>
          <w:lang w:val="sr-Cyrl-RS" w:eastAsia="hr-HR"/>
        </w:rPr>
      </w:pPr>
      <w:r w:rsidRPr="008C5D4F">
        <w:rPr>
          <w:rFonts w:cs="Arial"/>
          <w:lang w:val="sr-Cyrl-CS" w:eastAsia="zh-CN"/>
        </w:rPr>
        <w:t xml:space="preserve"> Место испоруке </w:t>
      </w:r>
      <w:r w:rsidRPr="008C5D4F">
        <w:rPr>
          <w:rFonts w:cs="Arial"/>
          <w:lang w:val="sr-Cyrl-RS" w:eastAsia="zh-CN"/>
        </w:rPr>
        <w:t xml:space="preserve">:  ТЕ Колубара ,3.октобра 146,11563 Велики Црљени </w:t>
      </w:r>
    </w:p>
    <w:p w:rsidR="008C5D4F" w:rsidRDefault="008C5D4F" w:rsidP="008C5D4F">
      <w:pPr>
        <w:suppressAutoHyphens/>
        <w:spacing w:before="0"/>
        <w:ind w:left="-284"/>
        <w:rPr>
          <w:rFonts w:cs="Arial"/>
          <w:b/>
          <w:lang w:val="sr-Cyrl-RS" w:eastAsia="zh-CN"/>
        </w:rPr>
      </w:pPr>
      <w:r w:rsidRPr="008C5D4F">
        <w:rPr>
          <w:rFonts w:cs="Arial"/>
          <w:lang w:val="sr-Cyrl-CS" w:eastAsia="zh-CN"/>
        </w:rPr>
        <w:t xml:space="preserve"> Паритет испоруке </w:t>
      </w:r>
      <w:r w:rsidRPr="00F30C83">
        <w:rPr>
          <w:rFonts w:cs="Arial"/>
          <w:lang w:val="sr-Cyrl-CS" w:eastAsia="zh-CN"/>
        </w:rPr>
        <w:t xml:space="preserve">: </w:t>
      </w:r>
      <w:r w:rsidRPr="008C5D4F">
        <w:rPr>
          <w:rFonts w:cs="Arial"/>
          <w:b/>
          <w:lang w:val="sr-Cyrl-CS" w:eastAsia="zh-CN"/>
        </w:rPr>
        <w:t>ФЦО (магацин Наручиоца)</w:t>
      </w:r>
      <w:r w:rsidRPr="008C5D4F">
        <w:rPr>
          <w:rFonts w:cs="Arial"/>
          <w:color w:val="00B0F0"/>
          <w:lang w:val="sr-Cyrl-CS" w:eastAsia="zh-CN"/>
        </w:rPr>
        <w:t xml:space="preserve"> </w:t>
      </w:r>
      <w:r w:rsidRPr="008C5D4F">
        <w:rPr>
          <w:rFonts w:cs="Arial"/>
          <w:lang w:val="sr-Cyrl-CS" w:eastAsia="zh-CN"/>
        </w:rPr>
        <w:t xml:space="preserve">- Локација </w:t>
      </w:r>
      <w:r w:rsidRPr="008C5D4F">
        <w:rPr>
          <w:rFonts w:cs="Arial"/>
          <w:lang w:val="sr-Cyrl-RS" w:eastAsia="zh-CN"/>
        </w:rPr>
        <w:t xml:space="preserve"> </w:t>
      </w:r>
      <w:r w:rsidRPr="008C5D4F">
        <w:rPr>
          <w:rFonts w:cs="Arial"/>
          <w:b/>
          <w:lang w:val="sr-Cyrl-RS" w:eastAsia="zh-CN"/>
        </w:rPr>
        <w:t xml:space="preserve">ТЕ Колубара ,3. Октобра 146, 11563 Велики Црљени. </w:t>
      </w:r>
    </w:p>
    <w:p w:rsidR="008C5D4F" w:rsidRPr="008C5D4F" w:rsidRDefault="008C5D4F" w:rsidP="00EB0EB7">
      <w:pPr>
        <w:suppressAutoHyphens/>
        <w:spacing w:before="0"/>
        <w:rPr>
          <w:rFonts w:cs="Arial"/>
          <w:b/>
          <w:lang w:val="sr-Cyrl-RS" w:eastAsia="zh-CN"/>
        </w:rPr>
      </w:pPr>
    </w:p>
    <w:p w:rsidR="008C5D4F" w:rsidRPr="008C5D4F" w:rsidRDefault="008C5D4F" w:rsidP="009B45BB">
      <w:pPr>
        <w:numPr>
          <w:ilvl w:val="1"/>
          <w:numId w:val="27"/>
        </w:numPr>
        <w:spacing w:before="0"/>
        <w:ind w:left="-284" w:firstLine="0"/>
        <w:jc w:val="left"/>
        <w:outlineLvl w:val="0"/>
        <w:rPr>
          <w:rFonts w:cs="Arial"/>
          <w:b/>
          <w:bCs/>
          <w:lang w:val="sr-Latn-CS" w:eastAsia="hr-HR"/>
        </w:rPr>
      </w:pPr>
      <w:r w:rsidRPr="008C5D4F">
        <w:rPr>
          <w:rFonts w:cs="Arial"/>
          <w:b/>
          <w:bCs/>
          <w:lang w:val="sr-Cyrl-RS" w:eastAsia="hr-HR"/>
        </w:rPr>
        <w:t>Квалитативни и к</w:t>
      </w:r>
      <w:r w:rsidRPr="008C5D4F">
        <w:rPr>
          <w:rFonts w:cs="Arial"/>
          <w:b/>
          <w:bCs/>
          <w:lang w:val="sr-Cyrl-CS" w:eastAsia="hr-HR"/>
        </w:rPr>
        <w:t>вантитативни</w:t>
      </w:r>
      <w:r w:rsidRPr="008C5D4F">
        <w:rPr>
          <w:rFonts w:cs="Arial"/>
          <w:b/>
          <w:bCs/>
          <w:lang w:val="sr-Cyrl-RS" w:eastAsia="hr-HR"/>
        </w:rPr>
        <w:t xml:space="preserve">   </w:t>
      </w:r>
      <w:r w:rsidRPr="008C5D4F">
        <w:rPr>
          <w:rFonts w:cs="Arial"/>
          <w:b/>
          <w:bCs/>
          <w:lang w:val="sr-Latn-CS" w:eastAsia="hr-HR"/>
        </w:rPr>
        <w:t>пријем</w:t>
      </w:r>
    </w:p>
    <w:p w:rsidR="008C5D4F" w:rsidRPr="008C5D4F" w:rsidRDefault="008C5D4F" w:rsidP="008C5D4F">
      <w:pPr>
        <w:autoSpaceDE w:val="0"/>
        <w:autoSpaceDN w:val="0"/>
        <w:adjustRightInd w:val="0"/>
        <w:spacing w:before="0"/>
        <w:ind w:left="-284"/>
        <w:rPr>
          <w:rFonts w:eastAsia="Calibri" w:cs="Arial"/>
          <w:lang w:val="sr-Cyrl-RS" w:eastAsia="x-none"/>
        </w:rPr>
      </w:pPr>
      <w:r w:rsidRPr="008C5D4F">
        <w:rPr>
          <w:rFonts w:eastAsia="Calibri" w:cs="Arial"/>
          <w:lang w:val="sr-Cyrl-RS" w:eastAsia="x-none"/>
        </w:rPr>
        <w:t>Пријем робе у погледу количине и квалитета врши се у складишту Наручиоца где се  утврђују стварно примљене количине робе.</w:t>
      </w:r>
    </w:p>
    <w:p w:rsidR="008C5D4F" w:rsidRPr="008C5D4F" w:rsidRDefault="008C5D4F" w:rsidP="008C5D4F">
      <w:pPr>
        <w:autoSpaceDE w:val="0"/>
        <w:autoSpaceDN w:val="0"/>
        <w:adjustRightInd w:val="0"/>
        <w:spacing w:before="0" w:after="200" w:line="276" w:lineRule="auto"/>
        <w:ind w:left="-284"/>
        <w:contextualSpacing/>
        <w:rPr>
          <w:rFonts w:eastAsia="Calibri" w:cs="Arial"/>
          <w:lang w:val="sr-Cyrl-RS" w:eastAsia="x-none"/>
        </w:rPr>
      </w:pPr>
      <w:r w:rsidRPr="008C5D4F">
        <w:rPr>
          <w:rFonts w:eastAsia="Calibri" w:cs="Arial"/>
          <w:b/>
          <w:lang w:val="sr-Cyrl-RS" w:eastAsia="x-none"/>
        </w:rPr>
        <w:t>Квантитативни  пријем</w:t>
      </w:r>
      <w:r w:rsidRPr="008C5D4F">
        <w:rPr>
          <w:rFonts w:eastAsia="Calibri" w:cs="Arial"/>
          <w:lang w:val="sr-Cyrl-RS" w:eastAsia="x-none"/>
        </w:rPr>
        <w:t xml:space="preserve">  констатоваће се потписивањем Записника о квантитативном пријему – без примедби или Отпремнице и провером:</w:t>
      </w:r>
    </w:p>
    <w:p w:rsidR="008C5D4F" w:rsidRPr="008C5D4F" w:rsidRDefault="008C5D4F" w:rsidP="008C5D4F">
      <w:pPr>
        <w:autoSpaceDE w:val="0"/>
        <w:autoSpaceDN w:val="0"/>
        <w:adjustRightInd w:val="0"/>
        <w:spacing w:before="0" w:after="200" w:line="276" w:lineRule="auto"/>
        <w:ind w:left="-284"/>
        <w:contextualSpacing/>
        <w:rPr>
          <w:rFonts w:eastAsia="Calibri" w:cs="Arial"/>
          <w:lang w:val="sr-Cyrl-RS" w:eastAsia="x-none"/>
        </w:rPr>
      </w:pPr>
      <w:r w:rsidRPr="008C5D4F">
        <w:rPr>
          <w:rFonts w:eastAsia="Calibri" w:cs="Arial"/>
          <w:lang w:val="sr-Cyrl-RS" w:eastAsia="x-none"/>
        </w:rPr>
        <w:t>•</w:t>
      </w:r>
      <w:r w:rsidRPr="008C5D4F">
        <w:rPr>
          <w:rFonts w:eastAsia="Calibri" w:cs="Arial"/>
          <w:lang w:val="sr-Cyrl-RS" w:eastAsia="x-none"/>
        </w:rPr>
        <w:tab/>
        <w:t>да ли је испоручена наручене  количина</w:t>
      </w:r>
    </w:p>
    <w:p w:rsidR="008C5D4F" w:rsidRPr="008C5D4F" w:rsidRDefault="008C5D4F" w:rsidP="008C5D4F">
      <w:pPr>
        <w:autoSpaceDE w:val="0"/>
        <w:autoSpaceDN w:val="0"/>
        <w:adjustRightInd w:val="0"/>
        <w:spacing w:before="0" w:after="200" w:line="276" w:lineRule="auto"/>
        <w:ind w:left="-284"/>
        <w:contextualSpacing/>
        <w:rPr>
          <w:rFonts w:eastAsia="Calibri" w:cs="Arial"/>
          <w:lang w:val="sr-Cyrl-RS" w:eastAsia="x-none"/>
        </w:rPr>
      </w:pPr>
      <w:r w:rsidRPr="008C5D4F">
        <w:rPr>
          <w:rFonts w:eastAsia="Calibri" w:cs="Arial"/>
          <w:lang w:val="sr-Cyrl-RS" w:eastAsia="x-none"/>
        </w:rPr>
        <w:t>•</w:t>
      </w:r>
      <w:r w:rsidRPr="008C5D4F">
        <w:rPr>
          <w:rFonts w:eastAsia="Calibri" w:cs="Arial"/>
          <w:lang w:val="sr-Cyrl-RS" w:eastAsia="x-none"/>
        </w:rPr>
        <w:tab/>
        <w:t>да ли су добра испоручена у оригиналном паковању</w:t>
      </w:r>
    </w:p>
    <w:p w:rsidR="008C5D4F" w:rsidRPr="008C5D4F" w:rsidRDefault="008C5D4F" w:rsidP="008C5D4F">
      <w:pPr>
        <w:autoSpaceDE w:val="0"/>
        <w:autoSpaceDN w:val="0"/>
        <w:adjustRightInd w:val="0"/>
        <w:spacing w:before="0" w:after="200" w:line="276" w:lineRule="auto"/>
        <w:ind w:left="-284"/>
        <w:contextualSpacing/>
        <w:rPr>
          <w:rFonts w:eastAsia="Calibri" w:cs="Arial"/>
          <w:lang w:val="sr-Cyrl-RS" w:eastAsia="x-none"/>
        </w:rPr>
      </w:pPr>
      <w:r w:rsidRPr="008C5D4F">
        <w:rPr>
          <w:rFonts w:eastAsia="Calibri" w:cs="Arial"/>
          <w:lang w:val="sr-Cyrl-RS" w:eastAsia="x-none"/>
        </w:rPr>
        <w:t>•</w:t>
      </w:r>
      <w:r w:rsidRPr="008C5D4F">
        <w:rPr>
          <w:rFonts w:eastAsia="Calibri" w:cs="Arial"/>
          <w:lang w:val="sr-Cyrl-RS" w:eastAsia="x-none"/>
        </w:rPr>
        <w:tab/>
        <w:t>да ли су добра без видљивог оштећења</w:t>
      </w:r>
    </w:p>
    <w:p w:rsidR="008C5D4F" w:rsidRPr="008C5D4F" w:rsidRDefault="008C5D4F" w:rsidP="008C5D4F">
      <w:pPr>
        <w:autoSpaceDE w:val="0"/>
        <w:autoSpaceDN w:val="0"/>
        <w:adjustRightInd w:val="0"/>
        <w:spacing w:before="0" w:after="200" w:line="276" w:lineRule="auto"/>
        <w:ind w:left="-284"/>
        <w:contextualSpacing/>
        <w:rPr>
          <w:rFonts w:eastAsia="Calibri" w:cs="Arial"/>
          <w:lang w:val="sr-Cyrl-RS" w:eastAsia="x-none"/>
        </w:rPr>
      </w:pPr>
      <w:r w:rsidRPr="008C5D4F">
        <w:rPr>
          <w:rFonts w:eastAsia="Calibri" w:cs="Arial"/>
          <w:lang w:val="sr-Cyrl-RS" w:eastAsia="x-none"/>
        </w:rPr>
        <w:t>•</w:t>
      </w:r>
      <w:r w:rsidRPr="008C5D4F">
        <w:rPr>
          <w:rFonts w:eastAsia="Calibri" w:cs="Arial"/>
          <w:lang w:val="sr-Cyrl-RS" w:eastAsia="x-none"/>
        </w:rPr>
        <w:tab/>
        <w:t xml:space="preserve">да ли је уз испоручена добра достављена комплетна пратећа документација наведена у конкурсној документацији </w:t>
      </w:r>
    </w:p>
    <w:p w:rsidR="008C5D4F" w:rsidRDefault="008C5D4F" w:rsidP="008C5D4F">
      <w:pPr>
        <w:autoSpaceDE w:val="0"/>
        <w:autoSpaceDN w:val="0"/>
        <w:adjustRightInd w:val="0"/>
        <w:spacing w:before="0" w:after="200" w:line="276" w:lineRule="auto"/>
        <w:ind w:left="-284"/>
        <w:contextualSpacing/>
        <w:rPr>
          <w:rFonts w:eastAsia="Calibri" w:cs="Arial"/>
          <w:lang w:val="sr-Cyrl-RS" w:eastAsia="x-none"/>
        </w:rPr>
      </w:pPr>
      <w:r w:rsidRPr="008C5D4F">
        <w:rPr>
          <w:rFonts w:eastAsia="Calibri" w:cs="Arial"/>
          <w:lang w:val="sr-Cyrl-RS" w:eastAsia="x-none"/>
        </w:rPr>
        <w:t xml:space="preserve">У случају да дође до одступања од уговореног, </w:t>
      </w:r>
      <w:r w:rsidRPr="008C5D4F">
        <w:rPr>
          <w:rFonts w:eastAsia="Calibri" w:cs="Arial"/>
          <w:lang w:eastAsia="x-none"/>
        </w:rPr>
        <w:t xml:space="preserve"> </w:t>
      </w:r>
      <w:r w:rsidRPr="008C5D4F">
        <w:rPr>
          <w:rFonts w:eastAsia="Calibri" w:cs="Arial"/>
          <w:lang w:val="sr-Cyrl-RS" w:eastAsia="x-none"/>
        </w:rPr>
        <w:t>изабрани Понуђач је дужан да до краја уговореног рока испоруке отклони све недостатке а док се ти недостаци не отклоне, сматраће се да испорука није извршена у року.</w:t>
      </w:r>
    </w:p>
    <w:p w:rsidR="008465F6" w:rsidRPr="008C5D4F" w:rsidRDefault="008465F6" w:rsidP="008C5D4F">
      <w:pPr>
        <w:autoSpaceDE w:val="0"/>
        <w:autoSpaceDN w:val="0"/>
        <w:adjustRightInd w:val="0"/>
        <w:spacing w:before="0" w:after="200" w:line="276" w:lineRule="auto"/>
        <w:ind w:left="-284"/>
        <w:contextualSpacing/>
        <w:rPr>
          <w:rFonts w:eastAsia="Calibri" w:cs="Arial"/>
          <w:lang w:val="sr-Cyrl-RS" w:eastAsia="x-none"/>
        </w:rPr>
      </w:pPr>
    </w:p>
    <w:p w:rsidR="008C5D4F" w:rsidRPr="008C5D4F" w:rsidRDefault="008C5D4F" w:rsidP="008C5D4F">
      <w:pPr>
        <w:spacing w:before="0"/>
        <w:ind w:left="-284"/>
        <w:rPr>
          <w:rFonts w:cs="Arial"/>
          <w:b/>
        </w:rPr>
      </w:pPr>
      <w:r w:rsidRPr="008C5D4F">
        <w:rPr>
          <w:rFonts w:cs="Arial"/>
          <w:b/>
        </w:rPr>
        <w:t>Квалитативни пријем</w:t>
      </w:r>
    </w:p>
    <w:p w:rsidR="008C5D4F" w:rsidRPr="008C5D4F" w:rsidRDefault="008C5D4F" w:rsidP="008C5D4F">
      <w:pPr>
        <w:tabs>
          <w:tab w:val="left" w:pos="9090"/>
        </w:tabs>
        <w:ind w:left="-284"/>
        <w:rPr>
          <w:rFonts w:cs="Arial"/>
          <w:lang w:val="sr-Cyrl-CS"/>
        </w:rPr>
      </w:pPr>
      <w:r w:rsidRPr="008C5D4F">
        <w:rPr>
          <w:rFonts w:cs="Arial"/>
          <w:lang w:val="sr-Cyrl-RS"/>
        </w:rPr>
        <w:t xml:space="preserve">Наручилац </w:t>
      </w:r>
      <w:r w:rsidRPr="008C5D4F">
        <w:rPr>
          <w:rFonts w:cs="Arial"/>
        </w:rPr>
        <w:t xml:space="preserve"> </w:t>
      </w:r>
      <w:r w:rsidRPr="008C5D4F">
        <w:rPr>
          <w:rFonts w:cs="Arial"/>
          <w:lang w:val="sr-Cyrl-CS"/>
        </w:rPr>
        <w:t>је обавез</w:t>
      </w:r>
      <w:r w:rsidRPr="008C5D4F">
        <w:rPr>
          <w:rFonts w:cs="Arial"/>
        </w:rPr>
        <w:t>ан</w:t>
      </w:r>
      <w:r w:rsidRPr="008C5D4F">
        <w:rPr>
          <w:rFonts w:cs="Arial"/>
          <w:lang w:val="sr-Cyrl-CS"/>
        </w:rPr>
        <w:t xml:space="preserve"> да по квантитативном пријему испоруке</w:t>
      </w:r>
      <w:r w:rsidRPr="008C5D4F">
        <w:rPr>
          <w:rFonts w:cs="Arial"/>
          <w:lang w:val="sr-Cyrl-RS"/>
        </w:rPr>
        <w:t xml:space="preserve"> </w:t>
      </w:r>
      <w:r w:rsidRPr="008C5D4F">
        <w:rPr>
          <w:rFonts w:cs="Arial"/>
          <w:bCs/>
          <w:lang w:val="sr-Cyrl-CS"/>
        </w:rPr>
        <w:t>добара</w:t>
      </w:r>
      <w:r w:rsidRPr="008C5D4F">
        <w:rPr>
          <w:rFonts w:cs="Arial"/>
          <w:lang w:val="sr-Cyrl-CS"/>
        </w:rPr>
        <w:t>,без одлагања, утврди квалитет испорученог добра  чим је то према редовном току ствари и околностима могуће, а најкасније у року од 8 (осам) дана.</w:t>
      </w:r>
    </w:p>
    <w:p w:rsidR="008C5D4F" w:rsidRPr="008C5D4F" w:rsidRDefault="008C5D4F" w:rsidP="008C5D4F">
      <w:pPr>
        <w:tabs>
          <w:tab w:val="left" w:pos="9090"/>
        </w:tabs>
        <w:ind w:left="-284"/>
        <w:rPr>
          <w:rFonts w:cs="Arial"/>
          <w:lang w:val="sr-Cyrl-RS"/>
        </w:rPr>
      </w:pPr>
      <w:r w:rsidRPr="008C5D4F">
        <w:rPr>
          <w:rFonts w:cs="Arial"/>
          <w:lang w:val="sr-Cyrl-RS"/>
        </w:rPr>
        <w:t>Наручилац</w:t>
      </w:r>
      <w:r w:rsidRPr="008C5D4F">
        <w:rPr>
          <w:rFonts w:cs="Arial"/>
        </w:rPr>
        <w:t xml:space="preserve"> може одложити утврђивање квалитета испорученог добра док му </w:t>
      </w:r>
      <w:r w:rsidRPr="008C5D4F">
        <w:rPr>
          <w:rFonts w:cs="Arial"/>
          <w:lang w:val="sr-Cyrl-RS"/>
        </w:rPr>
        <w:t>изабрани Понуђач</w:t>
      </w:r>
      <w:r w:rsidRPr="008C5D4F">
        <w:rPr>
          <w:rFonts w:cs="Arial"/>
        </w:rPr>
        <w:t xml:space="preserve"> не достави исправе које су за ту сврху неопходне, али је дуж</w:t>
      </w:r>
      <w:r w:rsidRPr="008C5D4F">
        <w:rPr>
          <w:rFonts w:cs="Arial"/>
          <w:lang w:val="sr-Cyrl-RS"/>
        </w:rPr>
        <w:t>ан</w:t>
      </w:r>
      <w:r w:rsidRPr="008C5D4F">
        <w:rPr>
          <w:rFonts w:cs="Arial"/>
        </w:rPr>
        <w:t xml:space="preserve"> да опомене </w:t>
      </w:r>
      <w:r w:rsidRPr="008C5D4F">
        <w:rPr>
          <w:rFonts w:cs="Arial"/>
          <w:lang w:val="sr-Cyrl-RS"/>
        </w:rPr>
        <w:t xml:space="preserve">изабраног Понуђача </w:t>
      </w:r>
      <w:r w:rsidRPr="008C5D4F">
        <w:rPr>
          <w:rFonts w:cs="Arial"/>
        </w:rPr>
        <w:t>да му их без одлагања достави.</w:t>
      </w:r>
    </w:p>
    <w:p w:rsidR="008C5D4F" w:rsidRPr="008465F6" w:rsidRDefault="008C5D4F" w:rsidP="008465F6">
      <w:pPr>
        <w:tabs>
          <w:tab w:val="left" w:pos="9090"/>
        </w:tabs>
        <w:ind w:left="-284"/>
        <w:rPr>
          <w:rFonts w:cs="Arial"/>
          <w:lang w:val="sr-Cyrl-RS" w:eastAsia="hr-HR"/>
        </w:rPr>
      </w:pPr>
      <w:r w:rsidRPr="008C5D4F">
        <w:rPr>
          <w:rFonts w:cs="Arial"/>
          <w:lang w:val="sr-Cyrl-RS" w:eastAsia="hr-HR"/>
        </w:rPr>
        <w:t>Након успешно обављеног квалитативног пријема предмета уговора, биће потписан Записник о квалитативном прјему.</w:t>
      </w:r>
    </w:p>
    <w:p w:rsidR="008C5D4F" w:rsidRPr="008C5D4F" w:rsidRDefault="008C5D4F" w:rsidP="008C5D4F">
      <w:pPr>
        <w:tabs>
          <w:tab w:val="left" w:pos="9090"/>
        </w:tabs>
        <w:ind w:left="-284"/>
        <w:rPr>
          <w:rFonts w:cs="Arial"/>
        </w:rPr>
      </w:pPr>
      <w:r w:rsidRPr="008C5D4F">
        <w:rPr>
          <w:rFonts w:cs="Arial"/>
          <w:lang w:val="sr-Cyrl-RS"/>
        </w:rPr>
        <w:t>Укол</w:t>
      </w:r>
      <w:r w:rsidRPr="008C5D4F">
        <w:rPr>
          <w:rFonts w:cs="Arial"/>
        </w:rPr>
        <w:t xml:space="preserve">ико се утврди да квалитет испорученог добра не одговара уговореном, </w:t>
      </w:r>
      <w:r w:rsidRPr="008C5D4F">
        <w:rPr>
          <w:rFonts w:cs="Arial"/>
          <w:lang w:val="sr-Cyrl-RS"/>
        </w:rPr>
        <w:t>Наручилац</w:t>
      </w:r>
      <w:r w:rsidRPr="008C5D4F">
        <w:rPr>
          <w:rFonts w:cs="Arial"/>
        </w:rPr>
        <w:t xml:space="preserve"> је</w:t>
      </w:r>
      <w:r w:rsidRPr="008C5D4F">
        <w:rPr>
          <w:rFonts w:cs="Arial"/>
          <w:lang w:val="sr-Cyrl-RS"/>
        </w:rPr>
        <w:t xml:space="preserve"> </w:t>
      </w:r>
      <w:r w:rsidRPr="008C5D4F">
        <w:rPr>
          <w:rFonts w:cs="Arial"/>
        </w:rPr>
        <w:t xml:space="preserve">обавезан да </w:t>
      </w:r>
      <w:r w:rsidRPr="008C5D4F">
        <w:rPr>
          <w:rFonts w:cs="Arial"/>
          <w:lang w:val="sr-Cyrl-RS"/>
        </w:rPr>
        <w:t>изабраном Понуђачу</w:t>
      </w:r>
      <w:r w:rsidRPr="008C5D4F">
        <w:rPr>
          <w:rFonts w:cs="Arial"/>
        </w:rPr>
        <w:t xml:space="preserve"> 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
    <w:p w:rsidR="008C5D4F" w:rsidRPr="008C5D4F" w:rsidRDefault="008C5D4F" w:rsidP="008C5D4F">
      <w:pPr>
        <w:tabs>
          <w:tab w:val="left" w:pos="9090"/>
        </w:tabs>
        <w:ind w:left="-284"/>
        <w:rPr>
          <w:rFonts w:cs="Arial"/>
        </w:rPr>
      </w:pPr>
      <w:r w:rsidRPr="008C5D4F">
        <w:rPr>
          <w:rFonts w:cs="Arial"/>
        </w:rPr>
        <w:t xml:space="preserve">Када се, после  извршеног квалитативног  пријема, покаже да испоручено добро има неки скривени недостатак, </w:t>
      </w:r>
      <w:r w:rsidRPr="008C5D4F">
        <w:rPr>
          <w:rFonts w:cs="Arial"/>
          <w:lang w:val="sr-Cyrl-RS"/>
        </w:rPr>
        <w:t>Наручилац</w:t>
      </w:r>
      <w:r w:rsidRPr="008C5D4F">
        <w:rPr>
          <w:rFonts w:cs="Arial"/>
        </w:rPr>
        <w:t xml:space="preserve"> је обавезан да </w:t>
      </w:r>
      <w:r w:rsidRPr="008C5D4F">
        <w:rPr>
          <w:rFonts w:cs="Arial"/>
          <w:lang w:val="sr-Cyrl-RS"/>
        </w:rPr>
        <w:t>изабраном Понуђачу</w:t>
      </w:r>
      <w:r w:rsidRPr="008C5D4F">
        <w:rPr>
          <w:rFonts w:cs="Arial"/>
        </w:rPr>
        <w:t xml:space="preserve"> стави приговор на квалитет без одлагања, чим утврди недостатак. </w:t>
      </w:r>
    </w:p>
    <w:p w:rsidR="008C5D4F" w:rsidRPr="008C5D4F" w:rsidRDefault="008C5D4F" w:rsidP="008C5D4F">
      <w:pPr>
        <w:tabs>
          <w:tab w:val="left" w:pos="9090"/>
        </w:tabs>
        <w:ind w:left="-284"/>
        <w:rPr>
          <w:rFonts w:cs="Arial"/>
          <w:lang w:val="sr-Cyrl-RS"/>
        </w:rPr>
      </w:pPr>
      <w:r w:rsidRPr="008C5D4F">
        <w:rPr>
          <w:rFonts w:cs="Arial"/>
          <w:lang w:val="sr-Cyrl-RS"/>
        </w:rPr>
        <w:t>Изабрани понуђач</w:t>
      </w:r>
      <w:r w:rsidRPr="008C5D4F">
        <w:rPr>
          <w:rFonts w:cs="Arial"/>
        </w:rPr>
        <w:t xml:space="preserve"> је обавезан да у року од 7 (седам) дана од дана пријема приговора</w:t>
      </w:r>
      <w:r w:rsidRPr="008C5D4F">
        <w:rPr>
          <w:rFonts w:cs="Arial"/>
          <w:lang w:val="sr-Cyrl-RS"/>
        </w:rPr>
        <w:t xml:space="preserve"> </w:t>
      </w:r>
      <w:r w:rsidRPr="008C5D4F">
        <w:rPr>
          <w:rFonts w:cs="Arial"/>
        </w:rPr>
        <w:t xml:space="preserve">писмено обавести </w:t>
      </w:r>
      <w:r w:rsidRPr="008C5D4F">
        <w:rPr>
          <w:rFonts w:cs="Arial"/>
          <w:lang w:val="sr-Cyrl-RS"/>
        </w:rPr>
        <w:t>Наручиоца</w:t>
      </w:r>
      <w:r w:rsidRPr="008C5D4F">
        <w:rPr>
          <w:rFonts w:cs="Arial"/>
        </w:rPr>
        <w:t xml:space="preserve"> о исходу рекламације.</w:t>
      </w:r>
    </w:p>
    <w:p w:rsidR="008C5D4F" w:rsidRPr="000C530A" w:rsidRDefault="008C5D4F" w:rsidP="000C530A">
      <w:pPr>
        <w:tabs>
          <w:tab w:val="left" w:pos="9090"/>
        </w:tabs>
        <w:ind w:left="-284"/>
        <w:rPr>
          <w:rFonts w:cs="Arial"/>
          <w:lang w:val="sr-Cyrl-RS"/>
        </w:rPr>
      </w:pPr>
      <w:r w:rsidRPr="008C5D4F">
        <w:rPr>
          <w:rFonts w:cs="Arial"/>
          <w:lang w:val="sr-Cyrl-RS"/>
        </w:rPr>
        <w:lastRenderedPageBreak/>
        <w:t>Наручилац</w:t>
      </w:r>
      <w:r w:rsidRPr="008C5D4F">
        <w:rPr>
          <w:rFonts w:cs="Arial"/>
        </w:rPr>
        <w:t xml:space="preserve">, који је </w:t>
      </w:r>
      <w:r w:rsidRPr="008C5D4F">
        <w:rPr>
          <w:rFonts w:cs="Arial"/>
          <w:lang w:val="sr-Cyrl-RS"/>
        </w:rPr>
        <w:t>изабраном Понуђачу</w:t>
      </w:r>
      <w:r w:rsidRPr="008C5D4F">
        <w:rPr>
          <w:rFonts w:cs="Arial"/>
        </w:rPr>
        <w:t xml:space="preserve"> благовремено и на поуздан начин ставио приговор због утврђених недостатака у квалитету добра, има право да, у року остављеном у приговору, тражи од </w:t>
      </w:r>
      <w:r w:rsidRPr="008C5D4F">
        <w:rPr>
          <w:rFonts w:cs="Arial"/>
          <w:lang w:val="sr-Cyrl-RS"/>
        </w:rPr>
        <w:t>изабраног Понуђача</w:t>
      </w:r>
      <w:r w:rsidRPr="008C5D4F">
        <w:rPr>
          <w:rFonts w:cs="Arial"/>
        </w:rPr>
        <w:t>:</w:t>
      </w:r>
    </w:p>
    <w:p w:rsidR="008C5D4F" w:rsidRPr="008C5D4F" w:rsidRDefault="008C5D4F" w:rsidP="009B45BB">
      <w:pPr>
        <w:numPr>
          <w:ilvl w:val="0"/>
          <w:numId w:val="28"/>
        </w:numPr>
        <w:spacing w:before="80"/>
        <w:ind w:firstLine="0"/>
        <w:jc w:val="left"/>
        <w:rPr>
          <w:rFonts w:cs="Arial"/>
          <w:lang w:val="ru-RU"/>
        </w:rPr>
      </w:pPr>
      <w:r w:rsidRPr="008C5D4F">
        <w:rPr>
          <w:rFonts w:cs="Arial"/>
          <w:lang w:val="ru-RU"/>
        </w:rPr>
        <w:t xml:space="preserve">да отклони недостатке о свом трошку, ако су мане на добрима отклоњиве, или </w:t>
      </w:r>
    </w:p>
    <w:p w:rsidR="008C5D4F" w:rsidRPr="008C5D4F" w:rsidRDefault="008C5D4F" w:rsidP="009B45BB">
      <w:pPr>
        <w:numPr>
          <w:ilvl w:val="0"/>
          <w:numId w:val="28"/>
        </w:numPr>
        <w:spacing w:before="80"/>
        <w:ind w:firstLine="0"/>
        <w:jc w:val="left"/>
        <w:rPr>
          <w:rFonts w:cs="Arial"/>
          <w:lang w:val="ru-RU"/>
        </w:rPr>
      </w:pPr>
      <w:r w:rsidRPr="008C5D4F">
        <w:rPr>
          <w:rFonts w:cs="Arial"/>
          <w:lang w:val="ru-RU"/>
        </w:rPr>
        <w:t>да му испоручи нове количине добра без недостатака о свом трошку и да испоручено  добро са недостацима о свом трошку преузме или</w:t>
      </w:r>
    </w:p>
    <w:p w:rsidR="008C5D4F" w:rsidRPr="008C5D4F" w:rsidRDefault="008C5D4F" w:rsidP="009B45BB">
      <w:pPr>
        <w:numPr>
          <w:ilvl w:val="0"/>
          <w:numId w:val="28"/>
        </w:numPr>
        <w:spacing w:before="80"/>
        <w:ind w:firstLine="0"/>
        <w:jc w:val="left"/>
        <w:rPr>
          <w:rFonts w:cs="Arial"/>
          <w:lang w:val="ru-RU"/>
        </w:rPr>
      </w:pPr>
      <w:r w:rsidRPr="008C5D4F">
        <w:rPr>
          <w:rFonts w:cs="Arial"/>
          <w:lang w:val="ru-RU"/>
        </w:rPr>
        <w:t>да одбије пријем добра са недостацима.</w:t>
      </w:r>
    </w:p>
    <w:p w:rsidR="008C5D4F" w:rsidRPr="008C5D4F" w:rsidRDefault="008C5D4F" w:rsidP="008C5D4F">
      <w:pPr>
        <w:tabs>
          <w:tab w:val="left" w:pos="9090"/>
        </w:tabs>
        <w:ind w:left="-284"/>
        <w:rPr>
          <w:rFonts w:cs="Arial"/>
        </w:rPr>
      </w:pPr>
      <w:r w:rsidRPr="008C5D4F">
        <w:rPr>
          <w:rFonts w:cs="Arial"/>
        </w:rPr>
        <w:t xml:space="preserve">У сваком од ових случајева, </w:t>
      </w:r>
      <w:r w:rsidRPr="008C5D4F">
        <w:rPr>
          <w:rFonts w:cs="Arial"/>
          <w:lang w:val="sr-Cyrl-RS"/>
        </w:rPr>
        <w:t>Наручилац</w:t>
      </w:r>
      <w:r w:rsidRPr="008C5D4F">
        <w:rPr>
          <w:rFonts w:cs="Arial"/>
        </w:rPr>
        <w:t xml:space="preserve"> има право и на накнаду штете. Поред тога, и независно од тога, </w:t>
      </w:r>
      <w:r w:rsidRPr="008C5D4F">
        <w:rPr>
          <w:rFonts w:cs="Arial"/>
          <w:lang w:val="sr-Cyrl-RS"/>
        </w:rPr>
        <w:t>Изабрани Понуђач</w:t>
      </w:r>
      <w:r w:rsidRPr="008C5D4F">
        <w:rPr>
          <w:rFonts w:cs="Arial"/>
        </w:rPr>
        <w:t xml:space="preserve"> одговара </w:t>
      </w:r>
      <w:r w:rsidRPr="008C5D4F">
        <w:rPr>
          <w:rFonts w:cs="Arial"/>
          <w:lang w:val="sr-Cyrl-RS"/>
        </w:rPr>
        <w:t>Наручиоцу</w:t>
      </w:r>
      <w:r w:rsidRPr="008C5D4F">
        <w:rPr>
          <w:rFonts w:cs="Arial"/>
        </w:rPr>
        <w:t xml:space="preserve">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rsidR="008C5D4F" w:rsidRPr="008C5D4F" w:rsidRDefault="008C5D4F" w:rsidP="008C5D4F">
      <w:pPr>
        <w:tabs>
          <w:tab w:val="left" w:pos="9090"/>
        </w:tabs>
        <w:ind w:left="-284"/>
        <w:rPr>
          <w:rFonts w:cs="Arial"/>
        </w:rPr>
      </w:pPr>
      <w:r w:rsidRPr="008C5D4F">
        <w:rPr>
          <w:rFonts w:cs="Arial"/>
          <w:lang w:val="sr-Cyrl-RS"/>
        </w:rPr>
        <w:t>Изабрани Понуђач</w:t>
      </w:r>
      <w:r w:rsidRPr="008C5D4F">
        <w:rPr>
          <w:rFonts w:cs="Arial"/>
        </w:rPr>
        <w:t xml:space="preserve"> је одговоран за све недостатке и оштећења на добрима, која су настала и после преузимања истих од стране </w:t>
      </w:r>
      <w:r w:rsidRPr="008C5D4F">
        <w:rPr>
          <w:rFonts w:cs="Arial"/>
          <w:lang w:val="sr-Cyrl-RS"/>
        </w:rPr>
        <w:t>Наручиоца</w:t>
      </w:r>
      <w:r w:rsidRPr="008C5D4F">
        <w:rPr>
          <w:rFonts w:cs="Arial"/>
        </w:rPr>
        <w:t>, чији је узрок постојао пре преузимања (скривене мане).</w:t>
      </w:r>
    </w:p>
    <w:p w:rsidR="008C5D4F" w:rsidRPr="008C5D4F" w:rsidRDefault="008C5D4F" w:rsidP="008C5D4F">
      <w:pPr>
        <w:tabs>
          <w:tab w:val="left" w:pos="9090"/>
        </w:tabs>
        <w:ind w:left="-284"/>
        <w:rPr>
          <w:rFonts w:cs="Arial"/>
          <w:bCs/>
          <w:lang w:val="sr-Cyrl-CS"/>
        </w:rPr>
      </w:pPr>
      <w:r w:rsidRPr="008C5D4F">
        <w:rPr>
          <w:rFonts w:cs="Arial"/>
          <w:bCs/>
          <w:lang w:val="sr-Cyrl-CS"/>
        </w:rPr>
        <w:t>У случају неслагања</w:t>
      </w:r>
      <w:r w:rsidRPr="008C5D4F">
        <w:rPr>
          <w:rFonts w:cs="Arial"/>
          <w:bCs/>
          <w:lang w:val="sr-Cyrl-RS"/>
        </w:rPr>
        <w:t xml:space="preserve"> изабраног Понуђача</w:t>
      </w:r>
      <w:r w:rsidRPr="008C5D4F">
        <w:rPr>
          <w:rFonts w:cs="Arial"/>
          <w:bCs/>
          <w:lang w:val="sr-Cyrl-CS"/>
        </w:rPr>
        <w:t xml:space="preserve"> са извршеним квалитативним пријемом, као и неприхватања или оспоравања приговора, контролу извршене испоруке добара извршиће независна лабораторија</w:t>
      </w:r>
      <w:r w:rsidRPr="008C5D4F">
        <w:rPr>
          <w:rFonts w:cs="Arial"/>
          <w:bCs/>
        </w:rPr>
        <w:t>,</w:t>
      </w:r>
      <w:r w:rsidRPr="008C5D4F">
        <w:rPr>
          <w:rFonts w:cs="Arial"/>
          <w:bCs/>
          <w:lang w:val="sr-Cyrl-CS"/>
        </w:rPr>
        <w:t xml:space="preserve"> одобрена од стране </w:t>
      </w:r>
      <w:r w:rsidRPr="008C5D4F">
        <w:rPr>
          <w:rFonts w:cs="Arial"/>
          <w:bCs/>
          <w:lang w:val="sr-Cyrl-RS"/>
        </w:rPr>
        <w:t>изабраног Понуђача</w:t>
      </w:r>
      <w:r w:rsidRPr="008C5D4F">
        <w:rPr>
          <w:rFonts w:cs="Arial"/>
          <w:bCs/>
          <w:lang w:val="sr-Cyrl-CS"/>
        </w:rPr>
        <w:t xml:space="preserve"> и </w:t>
      </w:r>
      <w:r w:rsidRPr="008C5D4F">
        <w:rPr>
          <w:rFonts w:cs="Arial"/>
          <w:lang w:val="sr-Cyrl-RS"/>
        </w:rPr>
        <w:t>Наручиоца</w:t>
      </w:r>
      <w:r w:rsidRPr="008C5D4F">
        <w:rPr>
          <w:rFonts w:cs="Arial"/>
          <w:bCs/>
          <w:lang w:val="sr-Cyrl-CS"/>
        </w:rPr>
        <w:t xml:space="preserve">. Одлука независне лабораторије биће коначна. </w:t>
      </w:r>
    </w:p>
    <w:p w:rsidR="008C5D4F" w:rsidRPr="008C5D4F" w:rsidRDefault="008C5D4F" w:rsidP="008C5D4F">
      <w:pPr>
        <w:tabs>
          <w:tab w:val="left" w:pos="9090"/>
        </w:tabs>
        <w:ind w:left="-284"/>
        <w:rPr>
          <w:rFonts w:cs="Arial"/>
          <w:bCs/>
        </w:rPr>
      </w:pPr>
      <w:r w:rsidRPr="008C5D4F">
        <w:rPr>
          <w:rFonts w:cs="Arial"/>
          <w:bCs/>
          <w:lang w:val="sr-Cyrl-CS"/>
        </w:rPr>
        <w:t xml:space="preserve">Одлука независне лабораторије за контролу ни у ком случају не ослобађа </w:t>
      </w:r>
      <w:r w:rsidRPr="008C5D4F">
        <w:rPr>
          <w:rFonts w:cs="Arial"/>
          <w:bCs/>
          <w:lang w:val="sr-Cyrl-RS"/>
        </w:rPr>
        <w:t>изабраног Понуђача</w:t>
      </w:r>
      <w:r w:rsidRPr="008C5D4F">
        <w:rPr>
          <w:rFonts w:cs="Arial"/>
          <w:bCs/>
          <w:lang w:val="sr-Cyrl-CS"/>
        </w:rPr>
        <w:t xml:space="preserve"> од његових обавеза и одговорности из овог Уговора.</w:t>
      </w:r>
    </w:p>
    <w:p w:rsidR="008C5D4F" w:rsidRPr="008C5D4F" w:rsidRDefault="008C5D4F" w:rsidP="008C5D4F">
      <w:pPr>
        <w:tabs>
          <w:tab w:val="left" w:pos="9090"/>
        </w:tabs>
        <w:ind w:left="-284"/>
        <w:rPr>
          <w:rFonts w:cs="Arial"/>
          <w:bCs/>
          <w:lang w:val="sr-Cyrl-CS"/>
        </w:rPr>
      </w:pPr>
      <w:r w:rsidRPr="008C5D4F">
        <w:rPr>
          <w:rFonts w:cs="Arial"/>
          <w:bCs/>
          <w:lang w:val="sr-Cyrl-CS"/>
        </w:rPr>
        <w:t xml:space="preserve">Трошкове контроле сноси </w:t>
      </w:r>
      <w:r w:rsidRPr="008C5D4F">
        <w:rPr>
          <w:rFonts w:cs="Arial"/>
          <w:bCs/>
          <w:lang w:val="sr-Cyrl-RS"/>
        </w:rPr>
        <w:t>изабрани Понуђач</w:t>
      </w:r>
      <w:r w:rsidRPr="008C5D4F">
        <w:rPr>
          <w:rFonts w:cs="Arial"/>
          <w:bCs/>
          <w:color w:val="000000"/>
          <w:lang w:val="sr-Cyrl-RS"/>
        </w:rPr>
        <w:t>.</w:t>
      </w:r>
    </w:p>
    <w:p w:rsidR="008C5D4F" w:rsidRPr="008C5D4F" w:rsidRDefault="008C5D4F" w:rsidP="008C5D4F">
      <w:pPr>
        <w:autoSpaceDE w:val="0"/>
        <w:autoSpaceDN w:val="0"/>
        <w:adjustRightInd w:val="0"/>
        <w:spacing w:before="0" w:after="200" w:line="276" w:lineRule="auto"/>
        <w:ind w:left="360"/>
        <w:contextualSpacing/>
        <w:rPr>
          <w:rFonts w:eastAsia="Calibri" w:cs="Arial"/>
          <w:lang w:eastAsia="x-none"/>
        </w:rPr>
      </w:pPr>
    </w:p>
    <w:p w:rsidR="008C5D4F" w:rsidRPr="002B45E9" w:rsidRDefault="008C5D4F" w:rsidP="009B45BB">
      <w:pPr>
        <w:numPr>
          <w:ilvl w:val="1"/>
          <w:numId w:val="27"/>
        </w:numPr>
        <w:tabs>
          <w:tab w:val="left" w:pos="810"/>
        </w:tabs>
        <w:spacing w:before="0"/>
        <w:ind w:hanging="990"/>
        <w:jc w:val="left"/>
        <w:outlineLvl w:val="0"/>
        <w:rPr>
          <w:rFonts w:cs="Arial"/>
          <w:b/>
          <w:bCs/>
          <w:lang w:val="sr-Cyrl-RS" w:eastAsia="hr-HR"/>
        </w:rPr>
      </w:pPr>
      <w:bookmarkStart w:id="21" w:name="_Toc441651543"/>
      <w:bookmarkStart w:id="22" w:name="_Toc442559881"/>
      <w:r w:rsidRPr="002B45E9">
        <w:rPr>
          <w:rFonts w:cs="Arial"/>
          <w:b/>
          <w:bCs/>
          <w:lang w:val="sr-Latn-CS" w:eastAsia="hr-HR"/>
        </w:rPr>
        <w:t>Гарантни рок</w:t>
      </w:r>
      <w:bookmarkEnd w:id="21"/>
      <w:bookmarkEnd w:id="22"/>
    </w:p>
    <w:p w:rsidR="0065299D" w:rsidRDefault="0026321E" w:rsidP="0065299D">
      <w:pPr>
        <w:rPr>
          <w:lang w:val="sr-Cyrl-RS" w:eastAsia="ar-SA"/>
        </w:rPr>
      </w:pPr>
      <w:r w:rsidRPr="0026321E">
        <w:rPr>
          <w:rFonts w:cs="Arial"/>
          <w:lang w:val="sr-Cyrl-RS" w:eastAsia="zh-CN"/>
        </w:rPr>
        <w:t>Гарантни рок  за предмет набавке за па</w:t>
      </w:r>
      <w:r w:rsidR="00B03BA5">
        <w:rPr>
          <w:rFonts w:cs="Arial"/>
          <w:lang w:val="sr-Cyrl-RS" w:eastAsia="zh-CN"/>
        </w:rPr>
        <w:t xml:space="preserve">ртије 1,2,3,4 и </w:t>
      </w:r>
      <w:r w:rsidR="004336A2">
        <w:rPr>
          <w:rFonts w:cs="Arial"/>
          <w:lang w:val="sr-Cyrl-RS" w:eastAsia="zh-CN"/>
        </w:rPr>
        <w:t xml:space="preserve">5 је минимум </w:t>
      </w:r>
      <w:r w:rsidRPr="0026321E">
        <w:rPr>
          <w:rFonts w:cs="Arial"/>
          <w:lang w:val="sr-Cyrl-RS" w:eastAsia="zh-CN"/>
        </w:rPr>
        <w:t>12 месеци од уградње,  односно 18 месеци од  дана квалитативног пријема добара.</w:t>
      </w:r>
    </w:p>
    <w:p w:rsidR="0065299D" w:rsidRDefault="0065299D" w:rsidP="0065299D">
      <w:pPr>
        <w:rPr>
          <w:lang w:val="sr-Cyrl-RS" w:eastAsia="ar-SA"/>
        </w:rPr>
      </w:pPr>
    </w:p>
    <w:p w:rsidR="0065299D" w:rsidRDefault="0065299D" w:rsidP="0065299D">
      <w:pPr>
        <w:rPr>
          <w:lang w:val="sr-Cyrl-RS" w:eastAsia="ar-SA"/>
        </w:rPr>
      </w:pPr>
    </w:p>
    <w:p w:rsidR="0065299D" w:rsidRDefault="0065299D" w:rsidP="0065299D">
      <w:pPr>
        <w:rPr>
          <w:lang w:val="sr-Cyrl-RS" w:eastAsia="ar-SA"/>
        </w:rPr>
      </w:pPr>
    </w:p>
    <w:p w:rsidR="00BB7766" w:rsidRDefault="00BB7766" w:rsidP="0065299D">
      <w:pPr>
        <w:rPr>
          <w:lang w:val="sr-Cyrl-RS" w:eastAsia="ar-SA"/>
        </w:rPr>
      </w:pPr>
    </w:p>
    <w:p w:rsidR="00BB7766" w:rsidRDefault="00BB7766" w:rsidP="0065299D">
      <w:pPr>
        <w:rPr>
          <w:lang w:val="sr-Cyrl-RS" w:eastAsia="ar-SA"/>
        </w:rPr>
      </w:pPr>
    </w:p>
    <w:p w:rsidR="00BB7766" w:rsidRDefault="00BB7766" w:rsidP="0065299D">
      <w:pPr>
        <w:rPr>
          <w:lang w:val="sr-Cyrl-RS" w:eastAsia="ar-SA"/>
        </w:rPr>
      </w:pPr>
    </w:p>
    <w:p w:rsidR="00BB7766" w:rsidRDefault="00BB7766" w:rsidP="0065299D">
      <w:pPr>
        <w:rPr>
          <w:lang w:val="sr-Cyrl-RS" w:eastAsia="ar-SA"/>
        </w:rPr>
      </w:pPr>
    </w:p>
    <w:p w:rsidR="00BB7766" w:rsidRDefault="00BB7766" w:rsidP="0065299D">
      <w:pPr>
        <w:rPr>
          <w:lang w:val="sr-Cyrl-RS" w:eastAsia="ar-SA"/>
        </w:rPr>
      </w:pPr>
    </w:p>
    <w:p w:rsidR="0065299D" w:rsidRDefault="0065299D" w:rsidP="0065299D">
      <w:pPr>
        <w:rPr>
          <w:lang w:val="sr-Cyrl-RS" w:eastAsia="ar-SA"/>
        </w:rPr>
      </w:pPr>
    </w:p>
    <w:p w:rsidR="00165F27" w:rsidRDefault="00165F27" w:rsidP="0065299D">
      <w:pPr>
        <w:rPr>
          <w:lang w:val="sr-Cyrl-RS" w:eastAsia="ar-SA"/>
        </w:rPr>
      </w:pPr>
    </w:p>
    <w:p w:rsidR="00165F27" w:rsidRDefault="00165F27" w:rsidP="0065299D">
      <w:pPr>
        <w:rPr>
          <w:lang w:val="sr-Cyrl-RS" w:eastAsia="ar-SA"/>
        </w:rPr>
      </w:pPr>
    </w:p>
    <w:p w:rsidR="00165F27" w:rsidRDefault="00165F27" w:rsidP="0065299D">
      <w:pPr>
        <w:rPr>
          <w:lang w:val="sr-Cyrl-RS" w:eastAsia="ar-SA"/>
        </w:rPr>
      </w:pPr>
    </w:p>
    <w:p w:rsidR="00165F27" w:rsidRDefault="00165F27" w:rsidP="0065299D">
      <w:pPr>
        <w:rPr>
          <w:lang w:val="sr-Cyrl-RS" w:eastAsia="ar-SA"/>
        </w:rPr>
      </w:pPr>
    </w:p>
    <w:p w:rsidR="00A102DA" w:rsidRDefault="00A102DA" w:rsidP="0065299D">
      <w:pPr>
        <w:rPr>
          <w:lang w:val="sr-Cyrl-RS" w:eastAsia="ar-SA"/>
        </w:rPr>
      </w:pPr>
    </w:p>
    <w:p w:rsidR="00A102DA" w:rsidRDefault="00A102DA" w:rsidP="0065299D">
      <w:pPr>
        <w:rPr>
          <w:lang w:val="sr-Cyrl-RS" w:eastAsia="ar-SA"/>
        </w:rPr>
      </w:pPr>
    </w:p>
    <w:p w:rsidR="00165F27" w:rsidRDefault="00165F27" w:rsidP="0065299D">
      <w:pPr>
        <w:rPr>
          <w:lang w:val="sr-Cyrl-RS" w:eastAsia="ar-SA"/>
        </w:rPr>
      </w:pPr>
    </w:p>
    <w:p w:rsidR="0065299D" w:rsidRPr="007F1C85" w:rsidRDefault="0065299D" w:rsidP="0065299D">
      <w:pPr>
        <w:rPr>
          <w:i/>
          <w:lang w:val="sr-Cyrl-RS" w:eastAsia="ar-SA"/>
        </w:rPr>
      </w:pPr>
    </w:p>
    <w:p w:rsidR="00A57AB1" w:rsidRPr="000C530A" w:rsidRDefault="00A57AB1" w:rsidP="00A57AB1">
      <w:pPr>
        <w:numPr>
          <w:ilvl w:val="0"/>
          <w:numId w:val="27"/>
        </w:numPr>
        <w:spacing w:before="0"/>
        <w:jc w:val="left"/>
        <w:outlineLvl w:val="0"/>
        <w:rPr>
          <w:rFonts w:cs="Arial"/>
          <w:b/>
          <w:bCs/>
          <w:lang w:val="sr-Cyrl-RS" w:eastAsia="hr-HR"/>
        </w:rPr>
      </w:pPr>
      <w:r w:rsidRPr="00A57AB1">
        <w:rPr>
          <w:rFonts w:cs="Arial"/>
          <w:b/>
          <w:bCs/>
          <w:lang w:val="sr-Latn-CS" w:eastAsia="hr-HR"/>
        </w:rPr>
        <w:lastRenderedPageBreak/>
        <w:t>УСЛОВИ ЗА УЧЕШЋЕ У ПОСТУПКУ ЈАВНЕ НАБАВКЕ ИЗ ЧЛ. 75 ЗАКОНА О ЈАВНИМ НАБАВКАМА И УПУТСТВО КАКО СЕ ДОКАЗУЈЕ ИСПУЊЕНОСТ ТИХ УСЛОВА</w:t>
      </w:r>
    </w:p>
    <w:tbl>
      <w:tblPr>
        <w:tblW w:w="91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
        <w:gridCol w:w="8508"/>
      </w:tblGrid>
      <w:tr w:rsidR="00A57AB1" w:rsidRPr="00A57AB1" w:rsidTr="0026321E">
        <w:trPr>
          <w:trHeight w:val="524"/>
          <w:jc w:val="center"/>
        </w:trPr>
        <w:tc>
          <w:tcPr>
            <w:tcW w:w="690" w:type="dxa"/>
            <w:vAlign w:val="center"/>
          </w:tcPr>
          <w:p w:rsidR="00A57AB1" w:rsidRPr="00A57AB1" w:rsidRDefault="00A57AB1" w:rsidP="00A57AB1">
            <w:pPr>
              <w:spacing w:before="0"/>
              <w:jc w:val="center"/>
              <w:rPr>
                <w:rFonts w:cs="Arial"/>
                <w:b/>
                <w:lang w:val="sr-Cyrl-CS" w:eastAsia="hr-HR"/>
              </w:rPr>
            </w:pPr>
            <w:r w:rsidRPr="00A57AB1">
              <w:rPr>
                <w:rFonts w:cs="Arial"/>
                <w:b/>
                <w:lang w:val="sr-Cyrl-CS" w:eastAsia="hr-HR"/>
              </w:rPr>
              <w:t>Ред. бр.</w:t>
            </w:r>
          </w:p>
        </w:tc>
        <w:tc>
          <w:tcPr>
            <w:tcW w:w="8508" w:type="dxa"/>
            <w:vAlign w:val="center"/>
          </w:tcPr>
          <w:p w:rsidR="00A57AB1" w:rsidRPr="00A57AB1" w:rsidRDefault="00A57AB1" w:rsidP="00A57AB1">
            <w:pPr>
              <w:spacing w:before="0"/>
              <w:ind w:right="-180"/>
              <w:jc w:val="center"/>
              <w:rPr>
                <w:rFonts w:cs="Arial"/>
                <w:b/>
                <w:lang w:val="sr-Cyrl-CS" w:eastAsia="hr-HR"/>
              </w:rPr>
            </w:pPr>
            <w:r w:rsidRPr="00A57AB1">
              <w:rPr>
                <w:rFonts w:cs="Arial"/>
                <w:b/>
                <w:bCs/>
                <w:lang w:val="sr-Latn-CS" w:eastAsia="hr-HR"/>
              </w:rPr>
              <w:t>4.1</w:t>
            </w:r>
            <w:r w:rsidRPr="00A57AB1">
              <w:rPr>
                <w:rFonts w:cs="Arial"/>
                <w:b/>
                <w:lang w:val="sr-Cyrl-CS" w:eastAsia="hr-HR"/>
              </w:rPr>
              <w:t xml:space="preserve">  ОБАВЕЗНИ УСЛОВИ </w:t>
            </w:r>
          </w:p>
          <w:p w:rsidR="00A57AB1" w:rsidRPr="00A57AB1" w:rsidRDefault="00A57AB1" w:rsidP="00A57AB1">
            <w:pPr>
              <w:spacing w:before="0"/>
              <w:jc w:val="center"/>
              <w:rPr>
                <w:rFonts w:cs="Arial"/>
                <w:b/>
                <w:color w:val="FF0000"/>
                <w:lang w:val="sr-Cyrl-CS" w:eastAsia="hr-HR"/>
              </w:rPr>
            </w:pPr>
            <w:r w:rsidRPr="00A57AB1">
              <w:rPr>
                <w:rFonts w:cs="Arial"/>
                <w:b/>
                <w:lang w:val="sr-Cyrl-CS" w:eastAsia="hr-HR"/>
              </w:rPr>
              <w:t>ЗА УЧЕШЋЕ У ПОСТУПКУ ЈАВНЕ НАБАВКЕ ИЗ ЧЛАНА 75.</w:t>
            </w:r>
            <w:r w:rsidRPr="00A57AB1">
              <w:rPr>
                <w:rFonts w:cs="Arial"/>
                <w:b/>
                <w:lang w:val="sr-Cyrl-RS" w:eastAsia="hr-HR"/>
              </w:rPr>
              <w:t xml:space="preserve"> </w:t>
            </w:r>
            <w:r w:rsidRPr="00A57AB1">
              <w:rPr>
                <w:rFonts w:cs="Arial"/>
                <w:b/>
                <w:lang w:val="sr-Cyrl-CS" w:eastAsia="hr-HR"/>
              </w:rPr>
              <w:t xml:space="preserve"> ЗАКОНА</w:t>
            </w:r>
          </w:p>
        </w:tc>
      </w:tr>
      <w:tr w:rsidR="00A57AB1" w:rsidRPr="00A57AB1" w:rsidTr="0026321E">
        <w:trPr>
          <w:jc w:val="center"/>
        </w:trPr>
        <w:tc>
          <w:tcPr>
            <w:tcW w:w="690" w:type="dxa"/>
            <w:vAlign w:val="center"/>
          </w:tcPr>
          <w:p w:rsidR="00A57AB1" w:rsidRPr="00A57AB1" w:rsidRDefault="00A57AB1" w:rsidP="00A57AB1">
            <w:pPr>
              <w:spacing w:before="0"/>
              <w:jc w:val="center"/>
              <w:rPr>
                <w:rFonts w:cs="Arial"/>
                <w:lang w:val="sr-Cyrl-CS" w:eastAsia="hr-HR"/>
              </w:rPr>
            </w:pPr>
            <w:r w:rsidRPr="00A57AB1">
              <w:rPr>
                <w:rFonts w:cs="Arial"/>
                <w:lang w:val="sr-Cyrl-CS" w:eastAsia="hr-HR"/>
              </w:rPr>
              <w:t>1.</w:t>
            </w:r>
          </w:p>
        </w:tc>
        <w:tc>
          <w:tcPr>
            <w:tcW w:w="8508" w:type="dxa"/>
            <w:vAlign w:val="center"/>
          </w:tcPr>
          <w:p w:rsidR="00A57AB1" w:rsidRPr="00A57AB1" w:rsidRDefault="00A57AB1" w:rsidP="00A57AB1">
            <w:pPr>
              <w:autoSpaceDE w:val="0"/>
              <w:autoSpaceDN w:val="0"/>
              <w:adjustRightInd w:val="0"/>
              <w:spacing w:before="0"/>
              <w:jc w:val="left"/>
              <w:rPr>
                <w:rFonts w:cs="Arial"/>
                <w:b/>
                <w:u w:val="single"/>
                <w:lang w:val="sr-Cyrl-CS" w:eastAsia="hr-HR"/>
              </w:rPr>
            </w:pPr>
            <w:r w:rsidRPr="00A57AB1">
              <w:rPr>
                <w:rFonts w:cs="Arial"/>
                <w:b/>
                <w:u w:val="single"/>
                <w:lang w:val="sr-Cyrl-CS" w:eastAsia="hr-HR"/>
              </w:rPr>
              <w:t>Услов:</w:t>
            </w:r>
          </w:p>
          <w:p w:rsidR="00A57AB1" w:rsidRPr="00A57AB1" w:rsidRDefault="00A57AB1" w:rsidP="00A57AB1">
            <w:pPr>
              <w:autoSpaceDE w:val="0"/>
              <w:autoSpaceDN w:val="0"/>
              <w:adjustRightInd w:val="0"/>
              <w:spacing w:before="0"/>
              <w:jc w:val="left"/>
              <w:rPr>
                <w:rFonts w:cs="Arial"/>
                <w:lang w:val="sr-Cyrl-CS" w:eastAsia="hr-HR"/>
              </w:rPr>
            </w:pPr>
            <w:r w:rsidRPr="00A57AB1">
              <w:rPr>
                <w:rFonts w:cs="Arial"/>
                <w:lang w:val="pl-PL" w:eastAsia="hr-HR"/>
              </w:rPr>
              <w:t>Да је понуђач регистрован код надлежног органа, односно уписан у одговарајући регистар</w:t>
            </w:r>
          </w:p>
          <w:p w:rsidR="00A57AB1" w:rsidRPr="00A57AB1" w:rsidRDefault="00A57AB1" w:rsidP="00A57AB1">
            <w:pPr>
              <w:autoSpaceDE w:val="0"/>
              <w:autoSpaceDN w:val="0"/>
              <w:adjustRightInd w:val="0"/>
              <w:spacing w:before="0"/>
              <w:jc w:val="left"/>
              <w:rPr>
                <w:rFonts w:cs="Arial"/>
                <w:b/>
                <w:u w:val="single"/>
                <w:lang w:val="sr-Cyrl-CS" w:eastAsia="hr-HR"/>
              </w:rPr>
            </w:pPr>
            <w:r w:rsidRPr="00A57AB1">
              <w:rPr>
                <w:rFonts w:cs="Arial"/>
                <w:b/>
                <w:u w:val="single"/>
                <w:lang w:val="sr-Cyrl-CS" w:eastAsia="hr-HR"/>
              </w:rPr>
              <w:t xml:space="preserve">Доказ: </w:t>
            </w:r>
          </w:p>
          <w:p w:rsidR="00A57AB1" w:rsidRPr="00A57AB1" w:rsidRDefault="00A57AB1" w:rsidP="00A57AB1">
            <w:pPr>
              <w:tabs>
                <w:tab w:val="left" w:pos="680"/>
              </w:tabs>
              <w:snapToGrid w:val="0"/>
              <w:spacing w:before="0"/>
              <w:jc w:val="left"/>
              <w:rPr>
                <w:rFonts w:eastAsia="Calibri" w:cs="Arial"/>
                <w:lang w:val="sr-Cyrl-CS" w:eastAsia="hr-HR"/>
              </w:rPr>
            </w:pPr>
            <w:r w:rsidRPr="00A57AB1">
              <w:rPr>
                <w:rFonts w:eastAsia="Calibri" w:cs="Arial"/>
                <w:lang w:val="ru-RU" w:eastAsia="hr-HR"/>
              </w:rPr>
              <w:t xml:space="preserve">- </w:t>
            </w:r>
            <w:r w:rsidRPr="00A57AB1">
              <w:rPr>
                <w:rFonts w:eastAsia="Calibri" w:cs="Arial"/>
                <w:b/>
                <w:lang w:val="sr-Cyrl-CS" w:eastAsia="hr-HR"/>
              </w:rPr>
              <w:t>за правно лице:</w:t>
            </w:r>
            <w:r w:rsidRPr="00A57AB1">
              <w:rPr>
                <w:rFonts w:eastAsia="Calibri" w:cs="Arial"/>
                <w:lang w:val="ru-RU" w:eastAsia="hr-HR"/>
              </w:rPr>
              <w:t xml:space="preserve">Извод из регистраАгенције за привредне регистре, односно извод из регистра надлежног Привредног суда </w:t>
            </w:r>
          </w:p>
          <w:p w:rsidR="00A57AB1" w:rsidRPr="00A57AB1" w:rsidRDefault="00A57AB1" w:rsidP="00A57AB1">
            <w:pPr>
              <w:tabs>
                <w:tab w:val="left" w:pos="680"/>
              </w:tabs>
              <w:snapToGrid w:val="0"/>
              <w:spacing w:before="0"/>
              <w:jc w:val="left"/>
              <w:rPr>
                <w:rFonts w:eastAsia="Calibri" w:cs="Arial"/>
                <w:lang w:val="sr-Cyrl-CS" w:eastAsia="hr-HR"/>
              </w:rPr>
            </w:pPr>
            <w:r w:rsidRPr="00A57AB1">
              <w:rPr>
                <w:rFonts w:eastAsia="Calibri" w:cs="Arial"/>
                <w:lang w:val="sr-Cyrl-CS" w:eastAsia="hr-HR"/>
              </w:rPr>
              <w:t xml:space="preserve">- </w:t>
            </w:r>
            <w:r w:rsidRPr="00A57AB1">
              <w:rPr>
                <w:rFonts w:eastAsia="Calibri" w:cs="Arial"/>
                <w:b/>
                <w:lang w:val="sr-Cyrl-CS" w:eastAsia="hr-HR"/>
              </w:rPr>
              <w:t xml:space="preserve">за предузетнике: </w:t>
            </w:r>
            <w:r w:rsidRPr="00A57AB1">
              <w:rPr>
                <w:rFonts w:eastAsia="Calibri" w:cs="Arial"/>
                <w:lang w:val="sr-Cyrl-CS" w:eastAsia="hr-HR"/>
              </w:rPr>
              <w:t>И</w:t>
            </w:r>
            <w:r w:rsidRPr="00A57AB1">
              <w:rPr>
                <w:rFonts w:eastAsia="Calibri" w:cs="Arial"/>
                <w:lang w:val="ru-RU" w:eastAsia="hr-HR"/>
              </w:rPr>
              <w:t xml:space="preserve">звод из регистра Агенције за привредне регистре, односно извод из одговарајућег регистра </w:t>
            </w:r>
          </w:p>
          <w:p w:rsidR="00A57AB1" w:rsidRPr="00A57AB1" w:rsidRDefault="00A57AB1" w:rsidP="00A57AB1">
            <w:pPr>
              <w:autoSpaceDE w:val="0"/>
              <w:autoSpaceDN w:val="0"/>
              <w:adjustRightInd w:val="0"/>
              <w:spacing w:before="0"/>
              <w:jc w:val="left"/>
              <w:rPr>
                <w:rFonts w:eastAsia="Calibri" w:cs="Arial"/>
                <w:lang w:val="sr-Cyrl-CS" w:eastAsia="hr-HR"/>
              </w:rPr>
            </w:pPr>
            <w:r w:rsidRPr="00A57AB1">
              <w:rPr>
                <w:rFonts w:eastAsia="Calibri" w:cs="Arial"/>
                <w:lang w:val="sr-Cyrl-CS" w:eastAsia="hr-HR"/>
              </w:rPr>
              <w:t xml:space="preserve">Напомена: </w:t>
            </w:r>
          </w:p>
          <w:p w:rsidR="00A57AB1" w:rsidRPr="00A57AB1" w:rsidRDefault="00A57AB1" w:rsidP="00720EB5">
            <w:pPr>
              <w:numPr>
                <w:ilvl w:val="0"/>
                <w:numId w:val="15"/>
              </w:numPr>
              <w:tabs>
                <w:tab w:val="left" w:pos="680"/>
              </w:tabs>
              <w:snapToGrid w:val="0"/>
              <w:spacing w:before="0"/>
              <w:ind w:left="714" w:hanging="357"/>
              <w:contextualSpacing/>
              <w:jc w:val="left"/>
              <w:rPr>
                <w:rFonts w:eastAsia="Calibri" w:cs="Arial"/>
                <w:lang w:val="sr-Cyrl-CS" w:eastAsia="hr-HR"/>
              </w:rPr>
            </w:pPr>
            <w:r w:rsidRPr="00A57AB1">
              <w:rPr>
                <w:rFonts w:eastAsia="Calibri" w:cs="Arial"/>
                <w:lang w:val="sr-Cyrl-CS" w:eastAsia="hr-HR"/>
              </w:rPr>
              <w:t>У случају да понуду подноси група понуђача, овај доказ доставити за сваког члана групе понуђача</w:t>
            </w:r>
          </w:p>
          <w:p w:rsidR="00A57AB1" w:rsidRPr="00A57AB1" w:rsidRDefault="00A57AB1" w:rsidP="00720EB5">
            <w:pPr>
              <w:numPr>
                <w:ilvl w:val="0"/>
                <w:numId w:val="15"/>
              </w:numPr>
              <w:tabs>
                <w:tab w:val="left" w:pos="680"/>
              </w:tabs>
              <w:snapToGrid w:val="0"/>
              <w:spacing w:before="0"/>
              <w:ind w:left="714" w:hanging="357"/>
              <w:contextualSpacing/>
              <w:jc w:val="left"/>
              <w:rPr>
                <w:rFonts w:cs="Arial"/>
                <w:lang w:val="sr-Cyrl-CS" w:eastAsia="hr-HR"/>
              </w:rPr>
            </w:pPr>
            <w:r w:rsidRPr="00A57AB1">
              <w:rPr>
                <w:rFonts w:eastAsia="Calibri" w:cs="Arial"/>
                <w:lang w:val="sr-Cyrl-CS" w:eastAsia="hr-HR"/>
              </w:rPr>
              <w:t xml:space="preserve">У случају да понуђач подноси понуду са подизвођачем, овај доказ доставити и за сваког подизвођача </w:t>
            </w:r>
          </w:p>
        </w:tc>
      </w:tr>
      <w:tr w:rsidR="00A57AB1" w:rsidRPr="00A57AB1" w:rsidTr="0026321E">
        <w:trPr>
          <w:trHeight w:val="3706"/>
          <w:jc w:val="center"/>
        </w:trPr>
        <w:tc>
          <w:tcPr>
            <w:tcW w:w="690" w:type="dxa"/>
            <w:vAlign w:val="center"/>
          </w:tcPr>
          <w:p w:rsidR="00A57AB1" w:rsidRPr="00A57AB1" w:rsidRDefault="00A57AB1" w:rsidP="00A57AB1">
            <w:pPr>
              <w:spacing w:before="0"/>
              <w:jc w:val="center"/>
              <w:rPr>
                <w:rFonts w:cs="Arial"/>
                <w:lang w:val="sr-Cyrl-CS" w:eastAsia="hr-HR"/>
              </w:rPr>
            </w:pPr>
            <w:r w:rsidRPr="00A57AB1">
              <w:rPr>
                <w:rFonts w:cs="Arial"/>
                <w:lang w:val="sr-Cyrl-CS" w:eastAsia="hr-HR"/>
              </w:rPr>
              <w:t>2.</w:t>
            </w:r>
          </w:p>
        </w:tc>
        <w:tc>
          <w:tcPr>
            <w:tcW w:w="8508" w:type="dxa"/>
            <w:vAlign w:val="center"/>
          </w:tcPr>
          <w:p w:rsidR="00A57AB1" w:rsidRPr="00A57AB1" w:rsidRDefault="00A57AB1" w:rsidP="00A57AB1">
            <w:pPr>
              <w:autoSpaceDE w:val="0"/>
              <w:autoSpaceDN w:val="0"/>
              <w:adjustRightInd w:val="0"/>
              <w:spacing w:before="0"/>
              <w:jc w:val="left"/>
              <w:rPr>
                <w:rFonts w:cs="Arial"/>
                <w:lang w:val="sr-Cyrl-RS" w:eastAsia="hr-HR"/>
              </w:rPr>
            </w:pPr>
            <w:r w:rsidRPr="00A57AB1">
              <w:rPr>
                <w:rFonts w:cs="Arial"/>
                <w:b/>
                <w:u w:val="single"/>
                <w:lang w:val="sr-Cyrl-CS" w:eastAsia="hr-HR"/>
              </w:rPr>
              <w:t>Услов:</w:t>
            </w:r>
            <w:r w:rsidRPr="00A57AB1">
              <w:rPr>
                <w:rFonts w:cs="Arial"/>
                <w:lang w:val="sr-Cyrl-CS" w:eastAsia="hr-HR"/>
              </w:rPr>
              <w:t xml:space="preserve"> </w:t>
            </w:r>
          </w:p>
          <w:p w:rsidR="00A57AB1" w:rsidRPr="00A57AB1" w:rsidRDefault="00A57AB1" w:rsidP="00A57AB1">
            <w:pPr>
              <w:autoSpaceDE w:val="0"/>
              <w:autoSpaceDN w:val="0"/>
              <w:adjustRightInd w:val="0"/>
              <w:spacing w:before="0"/>
              <w:jc w:val="left"/>
              <w:rPr>
                <w:rFonts w:cs="Arial"/>
                <w:lang w:val="sr-Cyrl-RS" w:eastAsia="hr-HR"/>
              </w:rPr>
            </w:pPr>
          </w:p>
          <w:p w:rsidR="00A57AB1" w:rsidRPr="00A57AB1" w:rsidRDefault="00A57AB1" w:rsidP="00A57AB1">
            <w:pPr>
              <w:autoSpaceDE w:val="0"/>
              <w:autoSpaceDN w:val="0"/>
              <w:adjustRightInd w:val="0"/>
              <w:spacing w:before="0"/>
              <w:jc w:val="left"/>
              <w:rPr>
                <w:rFonts w:cs="Arial"/>
                <w:lang w:val="sr-Cyrl-RS" w:eastAsia="hr-HR"/>
              </w:rPr>
            </w:pPr>
            <w:r w:rsidRPr="00A57AB1">
              <w:rPr>
                <w:rFonts w:cs="Arial"/>
                <w:lang w:val="sr-Cyrl-CS" w:eastAsia="hr-HR"/>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A57AB1" w:rsidRPr="00A57AB1" w:rsidRDefault="00A57AB1" w:rsidP="00A57AB1">
            <w:pPr>
              <w:autoSpaceDE w:val="0"/>
              <w:autoSpaceDN w:val="0"/>
              <w:adjustRightInd w:val="0"/>
              <w:spacing w:before="0"/>
              <w:jc w:val="left"/>
              <w:rPr>
                <w:rFonts w:cs="Arial"/>
                <w:lang w:val="sr-Cyrl-RS" w:eastAsia="hr-HR"/>
              </w:rPr>
            </w:pPr>
          </w:p>
          <w:p w:rsidR="00A57AB1" w:rsidRPr="00A57AB1" w:rsidRDefault="00A57AB1" w:rsidP="00A57AB1">
            <w:pPr>
              <w:autoSpaceDE w:val="0"/>
              <w:autoSpaceDN w:val="0"/>
              <w:adjustRightInd w:val="0"/>
              <w:spacing w:before="0"/>
              <w:jc w:val="left"/>
              <w:rPr>
                <w:rFonts w:cs="Arial"/>
                <w:b/>
                <w:u w:val="single"/>
                <w:lang w:val="sr-Cyrl-RS" w:eastAsia="hr-HR"/>
              </w:rPr>
            </w:pPr>
            <w:r w:rsidRPr="00A57AB1">
              <w:rPr>
                <w:rFonts w:cs="Arial"/>
                <w:b/>
                <w:u w:val="single"/>
                <w:lang w:val="sr-Cyrl-CS" w:eastAsia="hr-HR"/>
              </w:rPr>
              <w:t>Доказ:</w:t>
            </w:r>
          </w:p>
          <w:p w:rsidR="00A57AB1" w:rsidRPr="00A57AB1" w:rsidRDefault="00A57AB1" w:rsidP="00A57AB1">
            <w:pPr>
              <w:autoSpaceDE w:val="0"/>
              <w:autoSpaceDN w:val="0"/>
              <w:adjustRightInd w:val="0"/>
              <w:spacing w:before="0"/>
              <w:jc w:val="left"/>
              <w:rPr>
                <w:rFonts w:cs="Arial"/>
                <w:b/>
                <w:u w:val="single"/>
                <w:lang w:val="sr-Cyrl-RS" w:eastAsia="hr-HR"/>
              </w:rPr>
            </w:pPr>
          </w:p>
          <w:p w:rsidR="00A57AB1" w:rsidRPr="00A57AB1" w:rsidRDefault="00A57AB1" w:rsidP="00A57AB1">
            <w:pPr>
              <w:autoSpaceDE w:val="0"/>
              <w:autoSpaceDN w:val="0"/>
              <w:adjustRightInd w:val="0"/>
              <w:spacing w:before="0"/>
              <w:jc w:val="left"/>
              <w:rPr>
                <w:rFonts w:eastAsia="Calibri" w:cs="Arial"/>
                <w:b/>
                <w:lang w:val="sr-Cyrl-RS" w:eastAsia="hr-HR"/>
              </w:rPr>
            </w:pPr>
            <w:r w:rsidRPr="00A57AB1">
              <w:rPr>
                <w:rFonts w:eastAsia="Calibri" w:cs="Arial"/>
                <w:lang w:val="ru-RU" w:eastAsia="hr-HR"/>
              </w:rPr>
              <w:t xml:space="preserve">- </w:t>
            </w:r>
            <w:r w:rsidRPr="00A57AB1">
              <w:rPr>
                <w:rFonts w:eastAsia="Calibri" w:cs="Arial"/>
                <w:b/>
                <w:lang w:val="sr-Cyrl-CS" w:eastAsia="hr-HR"/>
              </w:rPr>
              <w:t>за правно лице:</w:t>
            </w:r>
          </w:p>
          <w:p w:rsidR="00A57AB1" w:rsidRPr="00A57AB1" w:rsidRDefault="00A57AB1" w:rsidP="00A57AB1">
            <w:pPr>
              <w:spacing w:before="0"/>
              <w:jc w:val="left"/>
              <w:rPr>
                <w:rFonts w:cs="Arial"/>
                <w:lang w:val="sr-Cyrl-CS" w:eastAsia="hr-HR"/>
              </w:rPr>
            </w:pPr>
            <w:r w:rsidRPr="00A57AB1">
              <w:rPr>
                <w:rFonts w:cs="Arial"/>
                <w:lang w:val="sr-Cyrl-CS" w:eastAsia="hr-HR"/>
              </w:rPr>
              <w:t>1) ЗА ЗАКОНСКОГ ЗАСТУПНИКА</w:t>
            </w:r>
            <w:r w:rsidRPr="00A57AB1">
              <w:rPr>
                <w:rFonts w:cs="Arial"/>
                <w:b/>
                <w:lang w:val="sr-Cyrl-CS" w:eastAsia="hr-HR"/>
              </w:rPr>
              <w:t xml:space="preserve"> – уверење из казнене евиденције надлежне полицијске управе Министарства унутрашњих послова</w:t>
            </w:r>
            <w:r w:rsidRPr="00A57AB1">
              <w:rPr>
                <w:rFonts w:cs="Arial"/>
                <w:lang w:val="sr-Cyrl-CS" w:eastAsia="hr-HR"/>
              </w:rPr>
              <w:t xml:space="preserve"> – захтев за издавање овог уверења може се поднети према </w:t>
            </w:r>
            <w:r w:rsidRPr="00A57AB1">
              <w:rPr>
                <w:rFonts w:cs="Arial"/>
                <w:b/>
                <w:lang w:val="sr-Cyrl-CS" w:eastAsia="hr-HR"/>
              </w:rPr>
              <w:t>месту рођења</w:t>
            </w:r>
            <w:r w:rsidRPr="00A57AB1">
              <w:rPr>
                <w:rFonts w:cs="Arial"/>
                <w:lang w:val="sr-Cyrl-CS" w:eastAsia="hr-HR"/>
              </w:rPr>
              <w:t xml:space="preserve"> или према </w:t>
            </w:r>
            <w:r w:rsidRPr="00A57AB1">
              <w:rPr>
                <w:rFonts w:cs="Arial"/>
                <w:b/>
                <w:lang w:val="sr-Cyrl-CS" w:eastAsia="hr-HR"/>
              </w:rPr>
              <w:t>месту пребивалишта</w:t>
            </w:r>
            <w:r w:rsidRPr="00A57AB1">
              <w:rPr>
                <w:rFonts w:cs="Arial"/>
                <w:lang w:val="sr-Cyrl-CS" w:eastAsia="hr-HR"/>
              </w:rPr>
              <w:t>.</w:t>
            </w:r>
          </w:p>
          <w:p w:rsidR="00A57AB1" w:rsidRPr="00A57AB1" w:rsidRDefault="00A57AB1" w:rsidP="00A57AB1">
            <w:pPr>
              <w:spacing w:before="0"/>
              <w:jc w:val="left"/>
              <w:rPr>
                <w:rFonts w:cs="Arial"/>
                <w:lang w:val="sr-Cyrl-CS" w:eastAsia="hr-HR"/>
              </w:rPr>
            </w:pPr>
            <w:r w:rsidRPr="00A57AB1">
              <w:rPr>
                <w:rFonts w:cs="Arial"/>
                <w:lang w:val="sr-Cyrl-CS" w:eastAsia="hr-HR"/>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98" w:history="1">
              <w:r w:rsidRPr="00A57AB1">
                <w:rPr>
                  <w:rFonts w:cs="Arial"/>
                  <w:color w:val="0000FF"/>
                  <w:u w:val="single"/>
                  <w:lang w:val="sr-Cyrl-CS" w:eastAsia="hr-HR"/>
                </w:rPr>
                <w:t>http://www.bg.vi.sud.rs/lt/articles/o-visem-sudu/obavestenje-ke-za-pravna-lica.html</w:t>
              </w:r>
            </w:hyperlink>
          </w:p>
          <w:p w:rsidR="00A57AB1" w:rsidRPr="00A57AB1" w:rsidRDefault="00A57AB1" w:rsidP="00A57AB1">
            <w:pPr>
              <w:spacing w:before="0"/>
              <w:jc w:val="left"/>
              <w:rPr>
                <w:rFonts w:cs="Arial"/>
                <w:lang w:val="sr-Cyrl-CS" w:eastAsia="hr-HR"/>
              </w:rPr>
            </w:pPr>
            <w:r w:rsidRPr="00A57AB1">
              <w:rPr>
                <w:rFonts w:cs="Arial"/>
                <w:lang w:val="sr-Cyrl-CS" w:eastAsia="hr-HR"/>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A57AB1">
              <w:rPr>
                <w:rFonts w:cs="Arial"/>
                <w:b/>
                <w:lang w:val="sr-Cyrl-CS" w:eastAsia="hr-HR"/>
              </w:rPr>
              <w:t xml:space="preserve">Уверење Основног суда  </w:t>
            </w:r>
            <w:r w:rsidRPr="00A57AB1">
              <w:rPr>
                <w:rFonts w:cs="Arial"/>
                <w:lang w:val="sr-Cyrl-CS" w:eastAsia="hr-HR"/>
              </w:rPr>
              <w:t>(</w:t>
            </w:r>
            <w:r w:rsidRPr="00A57AB1">
              <w:rPr>
                <w:rFonts w:cs="Arial"/>
                <w:b/>
                <w:lang w:val="sr-Cyrl-CS" w:eastAsia="hr-HR"/>
              </w:rPr>
              <w:t>које обухвата и податке из казнене евиденције за кривична дела која су у надлежности редовног кривичног одељења Вишег суда</w:t>
            </w:r>
            <w:r w:rsidRPr="00A57AB1">
              <w:rPr>
                <w:rFonts w:cs="Arial"/>
                <w:lang w:val="sr-Cyrl-CS" w:eastAsia="hr-HR"/>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A57AB1" w:rsidRPr="00A57AB1" w:rsidRDefault="00A57AB1" w:rsidP="00A57AB1">
            <w:pPr>
              <w:spacing w:before="0"/>
              <w:jc w:val="left"/>
              <w:rPr>
                <w:rFonts w:cs="Arial"/>
                <w:b/>
                <w:lang w:val="sr-Cyrl-CS" w:eastAsia="hr-HR"/>
              </w:rPr>
            </w:pPr>
            <w:r w:rsidRPr="00A57AB1">
              <w:rPr>
                <w:rFonts w:cs="Arial"/>
                <w:lang w:val="sr-Cyrl-CS" w:eastAsia="hr-HR"/>
              </w:rPr>
              <w:t xml:space="preserve">Посебна напомена: Уколико уверење Основног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A57AB1">
              <w:rPr>
                <w:rFonts w:cs="Arial"/>
                <w:u w:val="single"/>
                <w:lang w:val="sr-Cyrl-CS" w:eastAsia="hr-HR"/>
              </w:rPr>
              <w:t>и</w:t>
            </w:r>
            <w:r w:rsidRPr="00A57AB1">
              <w:rPr>
                <w:rFonts w:cs="Arial"/>
                <w:lang w:val="sr-Cyrl-CS" w:eastAsia="hr-HR"/>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A57AB1">
              <w:rPr>
                <w:rFonts w:cs="Arial"/>
                <w:b/>
                <w:lang w:val="sr-Cyrl-CS" w:eastAsia="hr-HR"/>
              </w:rPr>
              <w:t xml:space="preserve">кривична дела против </w:t>
            </w:r>
            <w:r w:rsidRPr="00A57AB1">
              <w:rPr>
                <w:rFonts w:cs="Arial"/>
                <w:b/>
                <w:lang w:val="sr-Cyrl-CS" w:eastAsia="hr-HR"/>
              </w:rPr>
              <w:lastRenderedPageBreak/>
              <w:t>привреде и кривично дело примања мита.</w:t>
            </w:r>
          </w:p>
          <w:p w:rsidR="00A57AB1" w:rsidRPr="00A57AB1" w:rsidRDefault="00A57AB1" w:rsidP="00A57AB1">
            <w:pPr>
              <w:spacing w:before="0"/>
              <w:jc w:val="left"/>
              <w:rPr>
                <w:rFonts w:cs="Arial"/>
                <w:lang w:val="sr-Cyrl-RS" w:eastAsia="hr-HR"/>
              </w:rPr>
            </w:pPr>
            <w:r w:rsidRPr="00A57AB1">
              <w:rPr>
                <w:rFonts w:cs="Arial"/>
                <w:b/>
                <w:lang w:val="sr-Cyrl-CS" w:eastAsia="hr-HR"/>
              </w:rPr>
              <w:t>- за физичко лице и предузетника: Уверење из казнене евиденције надлежне полицијске управе Министарства унутрашњих послова</w:t>
            </w:r>
            <w:r w:rsidRPr="00A57AB1">
              <w:rPr>
                <w:rFonts w:cs="Arial"/>
                <w:lang w:val="sr-Cyrl-CS" w:eastAsia="hr-HR"/>
              </w:rPr>
              <w:t xml:space="preserve"> – захтев за издавање овог уверења може се поднети према </w:t>
            </w:r>
            <w:r w:rsidRPr="00A57AB1">
              <w:rPr>
                <w:rFonts w:cs="Arial"/>
                <w:b/>
                <w:lang w:val="sr-Cyrl-CS" w:eastAsia="hr-HR"/>
              </w:rPr>
              <w:t>месту рођења</w:t>
            </w:r>
            <w:r w:rsidRPr="00A57AB1">
              <w:rPr>
                <w:rFonts w:cs="Arial"/>
                <w:lang w:val="sr-Cyrl-CS" w:eastAsia="hr-HR"/>
              </w:rPr>
              <w:t xml:space="preserve"> или према </w:t>
            </w:r>
            <w:r w:rsidRPr="00A57AB1">
              <w:rPr>
                <w:rFonts w:cs="Arial"/>
                <w:b/>
                <w:lang w:val="sr-Cyrl-CS" w:eastAsia="hr-HR"/>
              </w:rPr>
              <w:t>месту пребивалишта</w:t>
            </w:r>
            <w:r w:rsidRPr="00A57AB1">
              <w:rPr>
                <w:rFonts w:cs="Arial"/>
                <w:lang w:val="sr-Cyrl-CS" w:eastAsia="hr-HR"/>
              </w:rPr>
              <w:t>.</w:t>
            </w:r>
          </w:p>
          <w:p w:rsidR="00A57AB1" w:rsidRPr="00A57AB1" w:rsidRDefault="00A57AB1" w:rsidP="00A57AB1">
            <w:pPr>
              <w:spacing w:before="0"/>
              <w:jc w:val="left"/>
              <w:rPr>
                <w:rFonts w:cs="Arial"/>
                <w:sz w:val="16"/>
                <w:szCs w:val="16"/>
                <w:lang w:val="sr-Cyrl-RS" w:eastAsia="hr-HR"/>
              </w:rPr>
            </w:pPr>
          </w:p>
          <w:p w:rsidR="00A57AB1" w:rsidRPr="00A57AB1" w:rsidRDefault="00A57AB1" w:rsidP="00A57AB1">
            <w:pPr>
              <w:autoSpaceDE w:val="0"/>
              <w:autoSpaceDN w:val="0"/>
              <w:adjustRightInd w:val="0"/>
              <w:spacing w:before="0"/>
              <w:jc w:val="left"/>
              <w:rPr>
                <w:rFonts w:eastAsia="Calibri" w:cs="Arial"/>
                <w:lang w:val="sr-Cyrl-CS" w:eastAsia="hr-HR"/>
              </w:rPr>
            </w:pPr>
            <w:r w:rsidRPr="00A57AB1">
              <w:rPr>
                <w:rFonts w:eastAsia="Calibri" w:cs="Arial"/>
                <w:lang w:val="sr-Cyrl-CS" w:eastAsia="hr-HR"/>
              </w:rPr>
              <w:t xml:space="preserve">Напомена: </w:t>
            </w:r>
          </w:p>
          <w:p w:rsidR="00A57AB1" w:rsidRPr="00A57AB1" w:rsidRDefault="00A57AB1" w:rsidP="00720EB5">
            <w:pPr>
              <w:numPr>
                <w:ilvl w:val="0"/>
                <w:numId w:val="15"/>
              </w:numPr>
              <w:tabs>
                <w:tab w:val="left" w:pos="680"/>
              </w:tabs>
              <w:snapToGrid w:val="0"/>
              <w:spacing w:before="0"/>
              <w:ind w:left="714" w:hanging="357"/>
              <w:contextualSpacing/>
              <w:jc w:val="left"/>
              <w:rPr>
                <w:rFonts w:eastAsia="Calibri" w:cs="Arial"/>
                <w:lang w:val="sr-Cyrl-CS" w:eastAsia="hr-HR"/>
              </w:rPr>
            </w:pPr>
            <w:r w:rsidRPr="00A57AB1">
              <w:rPr>
                <w:rFonts w:eastAsia="Calibri" w:cs="Arial"/>
                <w:lang w:val="sr-Cyrl-CS" w:eastAsia="hr-HR"/>
              </w:rPr>
              <w:t>У случају да понуду подноси правно лице потребно је доставити овај доказ и за правно лице и за законског заступника</w:t>
            </w:r>
          </w:p>
          <w:p w:rsidR="00A57AB1" w:rsidRPr="00A57AB1" w:rsidRDefault="00A57AB1" w:rsidP="00720EB5">
            <w:pPr>
              <w:numPr>
                <w:ilvl w:val="0"/>
                <w:numId w:val="15"/>
              </w:numPr>
              <w:tabs>
                <w:tab w:val="left" w:pos="680"/>
              </w:tabs>
              <w:snapToGrid w:val="0"/>
              <w:spacing w:before="0"/>
              <w:ind w:left="714" w:hanging="357"/>
              <w:contextualSpacing/>
              <w:jc w:val="left"/>
              <w:rPr>
                <w:rFonts w:eastAsia="Calibri" w:cs="Arial"/>
                <w:lang w:val="sr-Cyrl-CS" w:eastAsia="hr-HR"/>
              </w:rPr>
            </w:pPr>
            <w:r w:rsidRPr="00A57AB1">
              <w:rPr>
                <w:rFonts w:eastAsia="Calibri" w:cs="Arial"/>
                <w:lang w:val="sr-Cyrl-CS" w:eastAsia="hr-HR"/>
              </w:rPr>
              <w:t>У случају да правно лице има више законских заступника, ове доказе доставити за сваког од њих</w:t>
            </w:r>
          </w:p>
          <w:p w:rsidR="00A57AB1" w:rsidRPr="00A57AB1" w:rsidRDefault="00A57AB1" w:rsidP="00720EB5">
            <w:pPr>
              <w:numPr>
                <w:ilvl w:val="0"/>
                <w:numId w:val="15"/>
              </w:numPr>
              <w:tabs>
                <w:tab w:val="left" w:pos="680"/>
              </w:tabs>
              <w:snapToGrid w:val="0"/>
              <w:spacing w:before="0"/>
              <w:ind w:left="714" w:hanging="357"/>
              <w:contextualSpacing/>
              <w:jc w:val="left"/>
              <w:rPr>
                <w:rFonts w:eastAsia="Calibri" w:cs="Arial"/>
                <w:lang w:val="sr-Cyrl-CS" w:eastAsia="hr-HR"/>
              </w:rPr>
            </w:pPr>
            <w:r w:rsidRPr="00A57AB1">
              <w:rPr>
                <w:rFonts w:eastAsia="Calibri" w:cs="Arial"/>
                <w:lang w:val="sr-Cyrl-CS" w:eastAsia="hr-HR"/>
              </w:rPr>
              <w:t>У случају да понуду подноси група понуђача, ове доказе доставити за сваког члана групе понуђача</w:t>
            </w:r>
          </w:p>
          <w:p w:rsidR="00A57AB1" w:rsidRPr="00A57AB1" w:rsidRDefault="00A57AB1" w:rsidP="00720EB5">
            <w:pPr>
              <w:numPr>
                <w:ilvl w:val="0"/>
                <w:numId w:val="15"/>
              </w:numPr>
              <w:tabs>
                <w:tab w:val="left" w:pos="680"/>
              </w:tabs>
              <w:snapToGrid w:val="0"/>
              <w:spacing w:before="0"/>
              <w:ind w:left="714" w:hanging="357"/>
              <w:contextualSpacing/>
              <w:jc w:val="left"/>
              <w:rPr>
                <w:rFonts w:cs="Arial"/>
                <w:lang w:val="sr-Cyrl-CS" w:eastAsia="hr-HR"/>
              </w:rPr>
            </w:pPr>
            <w:r w:rsidRPr="00A57AB1">
              <w:rPr>
                <w:rFonts w:eastAsia="Calibri" w:cs="Arial"/>
                <w:lang w:val="sr-Cyrl-CS" w:eastAsia="hr-HR"/>
              </w:rPr>
              <w:t xml:space="preserve">У случају да понуђач подноси понуду са подизвођачем, ове доказе доставити и за сваког подизвођача </w:t>
            </w:r>
          </w:p>
          <w:p w:rsidR="00A57AB1" w:rsidRPr="00A57AB1" w:rsidRDefault="00A57AB1" w:rsidP="00A57AB1">
            <w:pPr>
              <w:tabs>
                <w:tab w:val="left" w:pos="680"/>
              </w:tabs>
              <w:snapToGrid w:val="0"/>
              <w:spacing w:before="0"/>
              <w:contextualSpacing/>
              <w:jc w:val="left"/>
              <w:rPr>
                <w:rFonts w:eastAsia="Calibri" w:cs="Arial"/>
                <w:lang w:val="sr-Cyrl-CS" w:eastAsia="hr-HR"/>
              </w:rPr>
            </w:pPr>
            <w:r w:rsidRPr="00A57AB1">
              <w:rPr>
                <w:rFonts w:eastAsia="Calibri" w:cs="Arial"/>
                <w:b/>
                <w:lang w:val="sr-Cyrl-CS" w:eastAsia="hr-HR"/>
              </w:rPr>
              <w:t>Ови докази не могу бити старији од два месеца пре отварања понуда</w:t>
            </w:r>
            <w:r w:rsidRPr="00A57AB1">
              <w:rPr>
                <w:rFonts w:eastAsia="Calibri" w:cs="Arial"/>
                <w:lang w:val="sr-Cyrl-CS" w:eastAsia="hr-HR"/>
              </w:rPr>
              <w:t>.</w:t>
            </w:r>
          </w:p>
        </w:tc>
      </w:tr>
      <w:tr w:rsidR="00A57AB1" w:rsidRPr="00A57AB1" w:rsidTr="0026321E">
        <w:trPr>
          <w:trHeight w:val="70"/>
          <w:jc w:val="center"/>
        </w:trPr>
        <w:tc>
          <w:tcPr>
            <w:tcW w:w="690" w:type="dxa"/>
            <w:vAlign w:val="center"/>
          </w:tcPr>
          <w:p w:rsidR="00A57AB1" w:rsidRPr="00A57AB1" w:rsidRDefault="00A57AB1" w:rsidP="00A57AB1">
            <w:pPr>
              <w:spacing w:before="0"/>
              <w:jc w:val="center"/>
              <w:rPr>
                <w:rFonts w:cs="Arial"/>
                <w:lang w:val="sr-Cyrl-RS" w:eastAsia="hr-HR"/>
              </w:rPr>
            </w:pPr>
          </w:p>
          <w:p w:rsidR="00A57AB1" w:rsidRPr="00A57AB1" w:rsidRDefault="00A57AB1" w:rsidP="00A57AB1">
            <w:pPr>
              <w:spacing w:before="0"/>
              <w:jc w:val="center"/>
              <w:rPr>
                <w:rFonts w:cs="Arial"/>
                <w:lang w:val="sr-Cyrl-RS" w:eastAsia="hr-HR"/>
              </w:rPr>
            </w:pPr>
          </w:p>
          <w:p w:rsidR="00A57AB1" w:rsidRPr="00A57AB1" w:rsidRDefault="00A57AB1" w:rsidP="00A57AB1">
            <w:pPr>
              <w:spacing w:before="0"/>
              <w:jc w:val="left"/>
              <w:rPr>
                <w:rFonts w:cs="Arial"/>
                <w:lang w:val="sr-Cyrl-CS" w:eastAsia="hr-HR"/>
              </w:rPr>
            </w:pPr>
            <w:r w:rsidRPr="00A57AB1">
              <w:rPr>
                <w:rFonts w:cs="Arial"/>
                <w:lang w:val="sr-Cyrl-RS" w:eastAsia="hr-HR"/>
              </w:rPr>
              <w:t xml:space="preserve">  </w:t>
            </w:r>
            <w:r w:rsidRPr="00A57AB1">
              <w:rPr>
                <w:rFonts w:cs="Arial"/>
                <w:lang w:val="sr-Cyrl-CS" w:eastAsia="hr-HR"/>
              </w:rPr>
              <w:t>3.</w:t>
            </w:r>
          </w:p>
        </w:tc>
        <w:tc>
          <w:tcPr>
            <w:tcW w:w="8508" w:type="dxa"/>
            <w:vAlign w:val="center"/>
          </w:tcPr>
          <w:p w:rsidR="00A57AB1" w:rsidRPr="00A57AB1" w:rsidRDefault="00A57AB1" w:rsidP="00A57AB1">
            <w:pPr>
              <w:snapToGrid w:val="0"/>
              <w:spacing w:before="0"/>
              <w:jc w:val="left"/>
              <w:rPr>
                <w:rFonts w:cs="Arial"/>
                <w:b/>
                <w:sz w:val="16"/>
                <w:szCs w:val="16"/>
                <w:u w:val="single"/>
                <w:lang w:val="sr-Cyrl-RS" w:eastAsia="hr-HR"/>
              </w:rPr>
            </w:pPr>
          </w:p>
          <w:p w:rsidR="00A57AB1" w:rsidRPr="00A57AB1" w:rsidRDefault="00A57AB1" w:rsidP="00A57AB1">
            <w:pPr>
              <w:snapToGrid w:val="0"/>
              <w:spacing w:before="0"/>
              <w:jc w:val="left"/>
              <w:rPr>
                <w:rFonts w:cs="Arial"/>
                <w:lang w:val="sr-Cyrl-CS" w:eastAsia="hr-HR"/>
              </w:rPr>
            </w:pPr>
            <w:r w:rsidRPr="00A57AB1">
              <w:rPr>
                <w:rFonts w:cs="Arial"/>
                <w:b/>
                <w:u w:val="single"/>
                <w:lang w:val="sr-Cyrl-CS" w:eastAsia="hr-HR"/>
              </w:rPr>
              <w:t>Услов</w:t>
            </w:r>
            <w:r w:rsidRPr="00A57AB1">
              <w:rPr>
                <w:rFonts w:cs="Arial"/>
                <w:u w:val="single"/>
                <w:lang w:val="sr-Cyrl-CS" w:eastAsia="hr-HR"/>
              </w:rPr>
              <w:t>:</w:t>
            </w:r>
            <w:r w:rsidRPr="00A57AB1">
              <w:rPr>
                <w:rFonts w:cs="Arial"/>
                <w:lang w:val="sr-Cyrl-CS" w:eastAsia="hr-HR"/>
              </w:rPr>
              <w:t xml:space="preserve"> </w:t>
            </w:r>
          </w:p>
          <w:p w:rsidR="00A57AB1" w:rsidRPr="00A57AB1" w:rsidRDefault="00A57AB1" w:rsidP="00A57AB1">
            <w:pPr>
              <w:snapToGrid w:val="0"/>
              <w:spacing w:before="0"/>
              <w:jc w:val="left"/>
              <w:rPr>
                <w:rFonts w:cs="Arial"/>
                <w:lang w:val="sr-Cyrl-CS" w:eastAsia="hr-HR"/>
              </w:rPr>
            </w:pPr>
            <w:r w:rsidRPr="00A57AB1">
              <w:rPr>
                <w:rFonts w:cs="Arial"/>
                <w:lang w:val="sr-Cyrl-CS" w:eastAsia="hr-HR"/>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A57AB1" w:rsidRPr="00A57AB1" w:rsidRDefault="00A57AB1" w:rsidP="00A57AB1">
            <w:pPr>
              <w:autoSpaceDE w:val="0"/>
              <w:autoSpaceDN w:val="0"/>
              <w:adjustRightInd w:val="0"/>
              <w:spacing w:before="0"/>
              <w:jc w:val="left"/>
              <w:rPr>
                <w:rFonts w:cs="Arial"/>
                <w:b/>
                <w:u w:val="single"/>
                <w:lang w:val="sr-Cyrl-CS" w:eastAsia="hr-HR"/>
              </w:rPr>
            </w:pPr>
            <w:r w:rsidRPr="00A57AB1">
              <w:rPr>
                <w:rFonts w:cs="Arial"/>
                <w:b/>
                <w:u w:val="single"/>
                <w:lang w:val="sr-Cyrl-CS" w:eastAsia="hr-HR"/>
              </w:rPr>
              <w:t>Доказ:</w:t>
            </w:r>
          </w:p>
          <w:p w:rsidR="00A57AB1" w:rsidRPr="00A57AB1" w:rsidRDefault="00A57AB1" w:rsidP="00A57AB1">
            <w:pPr>
              <w:snapToGrid w:val="0"/>
              <w:spacing w:before="0"/>
              <w:jc w:val="left"/>
              <w:rPr>
                <w:rFonts w:eastAsia="Calibri" w:cs="Arial"/>
                <w:lang w:val="ru-RU" w:eastAsia="hr-HR"/>
              </w:rPr>
            </w:pPr>
            <w:r w:rsidRPr="00A57AB1">
              <w:rPr>
                <w:rFonts w:eastAsia="Calibri" w:cs="Arial"/>
                <w:lang w:val="ru-RU" w:eastAsia="hr-HR"/>
              </w:rPr>
              <w:t xml:space="preserve">- </w:t>
            </w:r>
            <w:r w:rsidRPr="00A57AB1">
              <w:rPr>
                <w:rFonts w:eastAsia="Calibri" w:cs="Arial"/>
                <w:b/>
                <w:lang w:val="ru-RU" w:eastAsia="hr-HR"/>
              </w:rPr>
              <w:t xml:space="preserve">за правно лице, предузетнике и физичка лица: </w:t>
            </w:r>
          </w:p>
          <w:p w:rsidR="00A57AB1" w:rsidRPr="00A57AB1" w:rsidRDefault="00A57AB1" w:rsidP="00A57AB1">
            <w:pPr>
              <w:snapToGrid w:val="0"/>
              <w:spacing w:before="0"/>
              <w:jc w:val="left"/>
              <w:rPr>
                <w:rFonts w:eastAsia="Calibri" w:cs="Arial"/>
                <w:lang w:val="ru-RU" w:eastAsia="hr-HR"/>
              </w:rPr>
            </w:pPr>
            <w:r w:rsidRPr="00A57AB1">
              <w:rPr>
                <w:rFonts w:eastAsia="Calibri" w:cs="Arial"/>
                <w:b/>
                <w:lang w:val="ru-RU" w:eastAsia="hr-HR"/>
              </w:rPr>
              <w:t>1.Уверење Пореске управе</w:t>
            </w:r>
            <w:r w:rsidRPr="00A57AB1">
              <w:rPr>
                <w:rFonts w:eastAsia="Calibri" w:cs="Arial"/>
                <w:lang w:val="ru-RU" w:eastAsia="hr-HR"/>
              </w:rPr>
              <w:t xml:space="preserve"> Министарства финансија да је измирио доспеле </w:t>
            </w:r>
            <w:r w:rsidRPr="00A57AB1">
              <w:rPr>
                <w:rFonts w:cs="Arial"/>
                <w:lang w:val="ru-RU" w:eastAsia="hr-HR"/>
              </w:rPr>
              <w:t xml:space="preserve">порезе и доприносе </w:t>
            </w:r>
            <w:r w:rsidRPr="00A57AB1">
              <w:rPr>
                <w:rFonts w:eastAsia="Calibri" w:cs="Arial"/>
                <w:b/>
                <w:u w:val="single"/>
                <w:lang w:val="ru-RU" w:eastAsia="hr-HR"/>
              </w:rPr>
              <w:t>и</w:t>
            </w:r>
          </w:p>
          <w:p w:rsidR="00A57AB1" w:rsidRPr="00A57AB1" w:rsidRDefault="00A57AB1" w:rsidP="00A57AB1">
            <w:pPr>
              <w:spacing w:before="0"/>
              <w:jc w:val="left"/>
              <w:rPr>
                <w:rFonts w:cs="Arial"/>
                <w:lang w:val="ru-RU" w:eastAsia="hr-HR"/>
              </w:rPr>
            </w:pPr>
            <w:r w:rsidRPr="00A57AB1">
              <w:rPr>
                <w:rFonts w:eastAsia="Calibri" w:cs="Arial"/>
                <w:b/>
                <w:lang w:val="ru-RU" w:eastAsia="hr-HR"/>
              </w:rPr>
              <w:t>2.Уверење Управе јавних прихода локалне самоуправе (града, односно општине</w:t>
            </w:r>
            <w:r w:rsidRPr="00A57AB1">
              <w:rPr>
                <w:rFonts w:cs="Arial"/>
                <w:lang w:val="ru-RU" w:eastAsia="hr-HR"/>
              </w:rPr>
              <w:t xml:space="preserve">) према месту седишта пореског обвезника правног лица и предузетника, односно према пребивалишту физичког лица, </w:t>
            </w:r>
            <w:r w:rsidRPr="00A57AB1">
              <w:rPr>
                <w:rFonts w:eastAsia="Calibri" w:cs="Arial"/>
                <w:lang w:val="ru-RU" w:eastAsia="hr-HR"/>
              </w:rPr>
              <w:t xml:space="preserve">да је измирио обавезе по основу изворних локалних јавних прихода </w:t>
            </w:r>
          </w:p>
          <w:p w:rsidR="00A57AB1" w:rsidRPr="00A57AB1" w:rsidRDefault="00A57AB1" w:rsidP="00A57AB1">
            <w:pPr>
              <w:spacing w:before="0"/>
              <w:ind w:right="122"/>
              <w:jc w:val="left"/>
              <w:rPr>
                <w:rFonts w:cs="Arial"/>
                <w:lang w:val="ru-RU" w:eastAsia="hr-HR"/>
              </w:rPr>
            </w:pPr>
            <w:r w:rsidRPr="00A57AB1">
              <w:rPr>
                <w:rFonts w:cs="Arial"/>
                <w:lang w:val="ru-RU" w:eastAsia="hr-HR"/>
              </w:rPr>
              <w:t>Напомена:</w:t>
            </w:r>
          </w:p>
          <w:p w:rsidR="00A57AB1" w:rsidRPr="00A57AB1" w:rsidRDefault="00A57AB1" w:rsidP="00720EB5">
            <w:pPr>
              <w:numPr>
                <w:ilvl w:val="0"/>
                <w:numId w:val="13"/>
              </w:numPr>
              <w:autoSpaceDE w:val="0"/>
              <w:autoSpaceDN w:val="0"/>
              <w:adjustRightInd w:val="0"/>
              <w:snapToGrid w:val="0"/>
              <w:spacing w:before="0"/>
              <w:ind w:hanging="357"/>
              <w:contextualSpacing/>
              <w:jc w:val="left"/>
              <w:rPr>
                <w:rFonts w:eastAsia="TimesNewRomanPSMT" w:cs="Arial"/>
                <w:b/>
                <w:u w:val="single"/>
                <w:lang w:val="sr-Cyrl-CS" w:eastAsia="hr-HR"/>
              </w:rPr>
            </w:pPr>
            <w:r w:rsidRPr="00A57AB1">
              <w:rPr>
                <w:rFonts w:eastAsia="TimesNewRomanPSMT" w:cs="Arial"/>
                <w:lang w:val="sr-Cyrl-CS" w:eastAsia="hr-HR"/>
              </w:rPr>
              <w:t xml:space="preserve">Уколико локална (општинска) управа јавних приход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јавних прихода приложи и потврде тих осталих локалних органа/организација/установа </w:t>
            </w:r>
          </w:p>
          <w:p w:rsidR="00A57AB1" w:rsidRPr="00A57AB1" w:rsidRDefault="00A57AB1" w:rsidP="00720EB5">
            <w:pPr>
              <w:numPr>
                <w:ilvl w:val="0"/>
                <w:numId w:val="13"/>
              </w:numPr>
              <w:autoSpaceDE w:val="0"/>
              <w:autoSpaceDN w:val="0"/>
              <w:adjustRightInd w:val="0"/>
              <w:snapToGrid w:val="0"/>
              <w:spacing w:before="0"/>
              <w:ind w:hanging="357"/>
              <w:contextualSpacing/>
              <w:jc w:val="left"/>
              <w:rPr>
                <w:rFonts w:eastAsia="Calibri" w:cs="Arial"/>
                <w:lang w:val="sr-Cyrl-CS" w:eastAsia="hr-HR"/>
              </w:rPr>
            </w:pPr>
            <w:r w:rsidRPr="00A57AB1">
              <w:rPr>
                <w:rFonts w:eastAsia="TimesNewRomanPSMT" w:cs="Arial"/>
                <w:lang w:val="sr-Cyrl-CS" w:eastAsia="hr-HR"/>
              </w:rPr>
              <w:t xml:space="preserve">Уколико је понуђач у поступку приватизације, уместо горе наведена два доказа, потребно је доставити </w:t>
            </w:r>
            <w:r w:rsidRPr="00A57AB1">
              <w:rPr>
                <w:rFonts w:eastAsia="TimesNewRomanPSMT" w:cs="Arial"/>
                <w:b/>
                <w:lang w:val="sr-Cyrl-CS" w:eastAsia="hr-HR"/>
              </w:rPr>
              <w:t>у</w:t>
            </w:r>
            <w:r w:rsidRPr="00A57AB1">
              <w:rPr>
                <w:rFonts w:eastAsia="Calibri" w:cs="Arial"/>
                <w:b/>
                <w:lang w:val="ru-RU" w:eastAsia="hr-HR"/>
              </w:rPr>
              <w:t>верење Агенције за приватизацију да се налази у поступку приватизације</w:t>
            </w:r>
          </w:p>
          <w:p w:rsidR="00A57AB1" w:rsidRPr="00A57AB1" w:rsidRDefault="00A57AB1" w:rsidP="00720EB5">
            <w:pPr>
              <w:numPr>
                <w:ilvl w:val="0"/>
                <w:numId w:val="13"/>
              </w:numPr>
              <w:tabs>
                <w:tab w:val="left" w:pos="680"/>
              </w:tabs>
              <w:snapToGrid w:val="0"/>
              <w:spacing w:before="0"/>
              <w:ind w:hanging="357"/>
              <w:contextualSpacing/>
              <w:jc w:val="left"/>
              <w:rPr>
                <w:rFonts w:eastAsia="Calibri" w:cs="Arial"/>
                <w:lang w:val="sr-Cyrl-CS" w:eastAsia="hr-HR"/>
              </w:rPr>
            </w:pPr>
            <w:r w:rsidRPr="00A57AB1">
              <w:rPr>
                <w:rFonts w:eastAsia="Calibri" w:cs="Arial"/>
                <w:lang w:val="sr-Cyrl-CS" w:eastAsia="hr-HR"/>
              </w:rPr>
              <w:t>У случају да понуду подноси група понуђача, ове доказе доставити за сваког учесника из групе</w:t>
            </w:r>
          </w:p>
          <w:p w:rsidR="00A57AB1" w:rsidRPr="00A57AB1" w:rsidRDefault="00A57AB1" w:rsidP="00720EB5">
            <w:pPr>
              <w:numPr>
                <w:ilvl w:val="0"/>
                <w:numId w:val="16"/>
              </w:numPr>
              <w:tabs>
                <w:tab w:val="left" w:pos="680"/>
              </w:tabs>
              <w:snapToGrid w:val="0"/>
              <w:spacing w:before="0"/>
              <w:contextualSpacing/>
              <w:jc w:val="left"/>
              <w:rPr>
                <w:rFonts w:cs="Arial"/>
                <w:lang w:val="sr-Cyrl-CS" w:eastAsia="hr-HR"/>
              </w:rPr>
            </w:pPr>
            <w:r w:rsidRPr="00A57AB1">
              <w:rPr>
                <w:rFonts w:eastAsia="Calibri" w:cs="Arial"/>
                <w:lang w:val="sr-Cyrl-CS" w:eastAsia="hr-HR"/>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A57AB1" w:rsidRPr="00A57AB1" w:rsidRDefault="00A57AB1" w:rsidP="00A57AB1">
            <w:pPr>
              <w:tabs>
                <w:tab w:val="left" w:pos="680"/>
              </w:tabs>
              <w:snapToGrid w:val="0"/>
              <w:spacing w:before="0"/>
              <w:contextualSpacing/>
              <w:jc w:val="left"/>
              <w:rPr>
                <w:rFonts w:eastAsia="Calibri" w:cs="Arial"/>
                <w:lang w:val="sr-Cyrl-RS" w:eastAsia="hr-HR"/>
              </w:rPr>
            </w:pPr>
            <w:r w:rsidRPr="00A57AB1">
              <w:rPr>
                <w:rFonts w:eastAsia="Calibri" w:cs="Arial"/>
                <w:b/>
                <w:lang w:val="sr-Cyrl-CS" w:eastAsia="hr-HR"/>
              </w:rPr>
              <w:t>Ови докази не могу бити старији од два месеца пре отварања понуда</w:t>
            </w:r>
            <w:r w:rsidRPr="00A57AB1">
              <w:rPr>
                <w:rFonts w:eastAsia="Calibri" w:cs="Arial"/>
                <w:lang w:val="sr-Cyrl-CS" w:eastAsia="hr-HR"/>
              </w:rPr>
              <w:t>.</w:t>
            </w:r>
          </w:p>
        </w:tc>
      </w:tr>
      <w:tr w:rsidR="00A57AB1" w:rsidRPr="00A57AB1" w:rsidTr="0026321E">
        <w:trPr>
          <w:jc w:val="center"/>
        </w:trPr>
        <w:tc>
          <w:tcPr>
            <w:tcW w:w="690" w:type="dxa"/>
            <w:vAlign w:val="center"/>
          </w:tcPr>
          <w:p w:rsidR="00A57AB1" w:rsidRPr="00A57AB1" w:rsidRDefault="00A57AB1" w:rsidP="00A57AB1">
            <w:pPr>
              <w:spacing w:before="0"/>
              <w:jc w:val="center"/>
              <w:rPr>
                <w:rFonts w:cs="Arial"/>
                <w:lang w:val="sr-Cyrl-CS" w:eastAsia="hr-HR"/>
              </w:rPr>
            </w:pPr>
            <w:r w:rsidRPr="00A57AB1">
              <w:rPr>
                <w:rFonts w:cs="Arial"/>
                <w:lang w:val="sr-Cyrl-CS" w:eastAsia="hr-HR"/>
              </w:rPr>
              <w:t xml:space="preserve">4. </w:t>
            </w:r>
          </w:p>
        </w:tc>
        <w:tc>
          <w:tcPr>
            <w:tcW w:w="8508" w:type="dxa"/>
          </w:tcPr>
          <w:p w:rsidR="00A57AB1" w:rsidRPr="00A57AB1" w:rsidRDefault="00A57AB1" w:rsidP="00A57AB1">
            <w:pPr>
              <w:snapToGrid w:val="0"/>
              <w:spacing w:before="0"/>
              <w:jc w:val="left"/>
              <w:rPr>
                <w:rFonts w:cs="Arial"/>
                <w:b/>
                <w:u w:val="single"/>
                <w:lang w:val="sr-Cyrl-CS" w:eastAsia="hr-HR"/>
              </w:rPr>
            </w:pPr>
            <w:r w:rsidRPr="00A57AB1">
              <w:rPr>
                <w:rFonts w:cs="Arial"/>
                <w:b/>
                <w:u w:val="single"/>
                <w:lang w:val="sr-Cyrl-CS" w:eastAsia="hr-HR"/>
              </w:rPr>
              <w:t>Услов:</w:t>
            </w:r>
          </w:p>
          <w:p w:rsidR="00D8247E" w:rsidRPr="0025745F" w:rsidRDefault="00A57AB1" w:rsidP="00A57AB1">
            <w:pPr>
              <w:snapToGrid w:val="0"/>
              <w:spacing w:before="0"/>
              <w:jc w:val="left"/>
              <w:rPr>
                <w:rFonts w:cs="Arial"/>
                <w:lang w:val="ru-RU" w:eastAsia="hr-HR"/>
              </w:rPr>
            </w:pPr>
            <w:r w:rsidRPr="00A57AB1">
              <w:rPr>
                <w:rFonts w:cs="Arial"/>
                <w:lang w:val="ru-RU" w:eastAsia="hr-HR"/>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A57AB1" w:rsidRPr="00A57AB1" w:rsidRDefault="00A57AB1" w:rsidP="00A57AB1">
            <w:pPr>
              <w:autoSpaceDE w:val="0"/>
              <w:autoSpaceDN w:val="0"/>
              <w:adjustRightInd w:val="0"/>
              <w:spacing w:before="0"/>
              <w:jc w:val="left"/>
              <w:rPr>
                <w:rFonts w:cs="Arial"/>
                <w:b/>
                <w:u w:val="single"/>
                <w:lang w:val="sr-Cyrl-CS" w:eastAsia="hr-HR"/>
              </w:rPr>
            </w:pPr>
            <w:r w:rsidRPr="00A57AB1">
              <w:rPr>
                <w:rFonts w:cs="Arial"/>
                <w:b/>
                <w:u w:val="single"/>
                <w:lang w:val="sr-Cyrl-CS" w:eastAsia="hr-HR"/>
              </w:rPr>
              <w:t>Доказ:</w:t>
            </w:r>
          </w:p>
          <w:p w:rsidR="00A57AB1" w:rsidRPr="00A57AB1" w:rsidRDefault="00A57AB1" w:rsidP="00A57AB1">
            <w:pPr>
              <w:spacing w:before="0"/>
              <w:jc w:val="left"/>
              <w:rPr>
                <w:rFonts w:cs="Arial"/>
                <w:b/>
                <w:lang w:val="sr-Cyrl-CS" w:eastAsia="hr-HR"/>
              </w:rPr>
            </w:pPr>
            <w:r w:rsidRPr="00A57AB1">
              <w:rPr>
                <w:rFonts w:cs="Arial"/>
                <w:lang w:val="sr-Cyrl-CS" w:eastAsia="hr-HR"/>
              </w:rPr>
              <w:t>Потписан и оверен Образац изјаве на основу члана 75. став 2. ЗЈН(Образац бр.4)</w:t>
            </w:r>
          </w:p>
          <w:p w:rsidR="00A57AB1" w:rsidRPr="00A57AB1" w:rsidRDefault="00A57AB1" w:rsidP="00A57AB1">
            <w:pPr>
              <w:snapToGrid w:val="0"/>
              <w:spacing w:before="0"/>
              <w:jc w:val="left"/>
              <w:rPr>
                <w:rFonts w:cs="Arial"/>
                <w:lang w:val="sr-Cyrl-CS" w:eastAsia="hr-HR"/>
              </w:rPr>
            </w:pPr>
            <w:r w:rsidRPr="00A57AB1">
              <w:rPr>
                <w:rFonts w:cs="Arial"/>
                <w:lang w:val="sr-Cyrl-CS" w:eastAsia="hr-HR"/>
              </w:rPr>
              <w:t>Напомена:</w:t>
            </w:r>
          </w:p>
          <w:p w:rsidR="00A57AB1" w:rsidRPr="00A57AB1" w:rsidRDefault="00A57AB1" w:rsidP="00720EB5">
            <w:pPr>
              <w:numPr>
                <w:ilvl w:val="0"/>
                <w:numId w:val="17"/>
              </w:numPr>
              <w:snapToGrid w:val="0"/>
              <w:spacing w:before="0"/>
              <w:jc w:val="left"/>
              <w:rPr>
                <w:rFonts w:cs="Arial"/>
                <w:lang w:val="sr-Cyrl-CS" w:eastAsia="hr-HR"/>
              </w:rPr>
            </w:pPr>
            <w:r w:rsidRPr="00A57AB1">
              <w:rPr>
                <w:rFonts w:cs="Arial"/>
                <w:lang w:val="sr-Cyrl-CS" w:eastAsia="hr-HR"/>
              </w:rPr>
              <w:t xml:space="preserve">Изјава мора да буде потписана од стране овлашћеног лица за заступање понуђача и оверена печатом. </w:t>
            </w:r>
          </w:p>
          <w:p w:rsidR="00A57AB1" w:rsidRPr="00A57AB1" w:rsidRDefault="00A57AB1" w:rsidP="00720EB5">
            <w:pPr>
              <w:numPr>
                <w:ilvl w:val="0"/>
                <w:numId w:val="17"/>
              </w:numPr>
              <w:snapToGrid w:val="0"/>
              <w:spacing w:before="0"/>
              <w:jc w:val="left"/>
              <w:rPr>
                <w:rFonts w:cs="Arial"/>
                <w:lang w:val="sr-Cyrl-CS" w:eastAsia="hr-HR"/>
              </w:rPr>
            </w:pPr>
            <w:r w:rsidRPr="00A57AB1">
              <w:rPr>
                <w:rFonts w:cs="Arial"/>
                <w:lang w:val="sr-Cyrl-CS" w:eastAsia="hr-HR"/>
              </w:rPr>
              <w:lastRenderedPageBreak/>
              <w:t xml:space="preserve">Уколико понуду подноси група понуђача, Изјава мора бити достављена за сваког члана групе понуђача. Изјава мора бити потписана од стране овлашћеног лица за заступање понуђача из групе понуђача и оверена печатом.  </w:t>
            </w:r>
          </w:p>
          <w:p w:rsidR="00A57AB1" w:rsidRPr="00A57AB1" w:rsidRDefault="00A57AB1" w:rsidP="00720EB5">
            <w:pPr>
              <w:numPr>
                <w:ilvl w:val="0"/>
                <w:numId w:val="17"/>
              </w:numPr>
              <w:snapToGrid w:val="0"/>
              <w:spacing w:before="0"/>
              <w:jc w:val="left"/>
              <w:rPr>
                <w:rFonts w:cs="Arial"/>
                <w:lang w:val="sr-Cyrl-CS" w:eastAsia="hr-HR"/>
              </w:rPr>
            </w:pPr>
            <w:r w:rsidRPr="00A57AB1">
              <w:rPr>
                <w:rFonts w:cs="Arial"/>
                <w:lang w:val="sr-Cyrl-CS" w:eastAsia="hr-HR"/>
              </w:rPr>
              <w:t xml:space="preserve">Уколико понуђач подноси понуду са подизвођачем, Изјава мора бити достављена и за сваког подизвођача. Изјава мора бити потписана од стране овлашћеног лица за заступање подизвођача и оверена печатом.  </w:t>
            </w:r>
          </w:p>
        </w:tc>
      </w:tr>
    </w:tbl>
    <w:p w:rsidR="00A57AB1" w:rsidRPr="000C530A" w:rsidRDefault="00A57AB1" w:rsidP="00A57AB1">
      <w:pPr>
        <w:spacing w:before="0"/>
        <w:rPr>
          <w:rFonts w:cs="Arial"/>
          <w:sz w:val="6"/>
          <w:lang w:eastAsia="zh-CN"/>
        </w:rPr>
      </w:pPr>
    </w:p>
    <w:p w:rsidR="00A57AB1" w:rsidRPr="00EB0EB7" w:rsidRDefault="00A57AB1" w:rsidP="00A57AB1">
      <w:pPr>
        <w:spacing w:before="0"/>
        <w:rPr>
          <w:rFonts w:cs="Arial"/>
          <w:sz w:val="2"/>
          <w:lang w:val="sr-Cyrl-RS" w:eastAsia="zh-CN"/>
        </w:rPr>
      </w:pPr>
    </w:p>
    <w:p w:rsidR="00A57AB1" w:rsidRPr="00A57AB1" w:rsidRDefault="00A57AB1" w:rsidP="00A57AB1">
      <w:pPr>
        <w:tabs>
          <w:tab w:val="left" w:pos="0"/>
          <w:tab w:val="left" w:pos="450"/>
        </w:tabs>
        <w:spacing w:before="0"/>
        <w:rPr>
          <w:rFonts w:cs="Arial"/>
          <w:lang w:eastAsia="zh-CN"/>
        </w:rPr>
      </w:pPr>
      <w:r w:rsidRPr="00A57AB1">
        <w:rPr>
          <w:rFonts w:cs="Arial"/>
          <w:lang w:val="sr-Cyrl-CS" w:eastAsia="zh-CN"/>
        </w:rPr>
        <w:t>Понуда понуђача који не докаже да испуњава наведене обавезне</w:t>
      </w:r>
      <w:r w:rsidR="00EB0EB7">
        <w:rPr>
          <w:rFonts w:cs="Arial"/>
          <w:lang w:val="sr-Cyrl-CS" w:eastAsia="zh-CN"/>
        </w:rPr>
        <w:t xml:space="preserve"> </w:t>
      </w:r>
      <w:r w:rsidRPr="00A57AB1">
        <w:rPr>
          <w:rFonts w:cs="Arial"/>
          <w:lang w:val="sr-Cyrl-CS" w:eastAsia="zh-CN"/>
        </w:rPr>
        <w:t>из тачака 1.</w:t>
      </w:r>
      <w:r w:rsidRPr="00A57AB1">
        <w:rPr>
          <w:rFonts w:cs="Arial"/>
          <w:lang w:val="sr-Cyrl-RS" w:eastAsia="zh-CN"/>
        </w:rPr>
        <w:t xml:space="preserve"> </w:t>
      </w:r>
      <w:r w:rsidRPr="00A57AB1">
        <w:rPr>
          <w:rFonts w:cs="Arial"/>
          <w:lang w:val="sr-Cyrl-CS" w:eastAsia="zh-CN"/>
        </w:rPr>
        <w:t>до</w:t>
      </w:r>
      <w:r w:rsidRPr="00A57AB1">
        <w:rPr>
          <w:rFonts w:cs="Arial"/>
          <w:lang w:val="sr-Cyrl-RS" w:eastAsia="zh-CN"/>
        </w:rPr>
        <w:t xml:space="preserve"> </w:t>
      </w:r>
      <w:r w:rsidR="0026321E">
        <w:rPr>
          <w:rFonts w:cs="Arial"/>
          <w:lang w:val="sr-Cyrl-RS" w:eastAsia="zh-CN"/>
        </w:rPr>
        <w:t>4</w:t>
      </w:r>
      <w:r w:rsidRPr="00A57AB1">
        <w:rPr>
          <w:rFonts w:cs="Arial"/>
          <w:lang w:val="sr-Cyrl-RS" w:eastAsia="zh-CN"/>
        </w:rPr>
        <w:t>.</w:t>
      </w:r>
      <w:r w:rsidRPr="00A57AB1">
        <w:rPr>
          <w:rFonts w:cs="Arial"/>
          <w:lang w:val="sr-Cyrl-CS" w:eastAsia="zh-CN"/>
        </w:rPr>
        <w:t xml:space="preserve"> овог обрасца, биће одбијена као неприхватљива.</w:t>
      </w:r>
    </w:p>
    <w:p w:rsidR="00A57AB1" w:rsidRPr="000C530A" w:rsidRDefault="00A57AB1" w:rsidP="00A57AB1">
      <w:pPr>
        <w:spacing w:before="0"/>
        <w:rPr>
          <w:rFonts w:cs="Arial"/>
          <w:sz w:val="6"/>
          <w:lang w:val="sr-Cyrl-RS" w:eastAsia="zh-CN"/>
        </w:rPr>
      </w:pPr>
    </w:p>
    <w:p w:rsidR="00F30C83" w:rsidRPr="00F30C83" w:rsidRDefault="00A57AB1" w:rsidP="00F30C83">
      <w:pPr>
        <w:pStyle w:val="ListParagraph"/>
        <w:numPr>
          <w:ilvl w:val="0"/>
          <w:numId w:val="48"/>
        </w:numPr>
        <w:spacing w:before="0"/>
        <w:ind w:left="0" w:firstLine="0"/>
        <w:rPr>
          <w:rFonts w:ascii="Arial" w:hAnsi="Arial" w:cs="Arial"/>
          <w:lang w:val="sr-Cyrl-RS"/>
        </w:rPr>
      </w:pPr>
      <w:r w:rsidRPr="00F30C83">
        <w:rPr>
          <w:rFonts w:ascii="Arial" w:hAnsi="Arial" w:cs="Arial"/>
          <w:lang w:val="sr-Cyrl-CS" w:eastAsia="hr-HR"/>
        </w:rPr>
        <w:t>Сваки подизвођач мора да испуњава услове из члана 75.став 1. тачка 1), 2) и 4) и члана 75. став 2. Закона, што доказује достављањем доказа наведених у овом одељку.</w:t>
      </w:r>
      <w:r w:rsidRPr="00F30C83">
        <w:rPr>
          <w:rFonts w:ascii="Arial" w:hAnsi="Arial" w:cs="Arial"/>
        </w:rPr>
        <w:t xml:space="preserve"> </w:t>
      </w:r>
    </w:p>
    <w:p w:rsidR="00A57AB1" w:rsidRPr="00EB0EB7" w:rsidRDefault="00A57AB1" w:rsidP="00A57AB1">
      <w:pPr>
        <w:spacing w:before="0"/>
        <w:rPr>
          <w:rFonts w:cs="Arial"/>
          <w:sz w:val="10"/>
          <w:lang w:val="sr-Cyrl-RS" w:eastAsia="zh-CN"/>
        </w:rPr>
      </w:pPr>
      <w:r w:rsidRPr="00A57AB1">
        <w:rPr>
          <w:rFonts w:cs="Arial"/>
          <w:lang w:val="sr-Cyrl-CS" w:eastAsia="zh-CN"/>
        </w:rPr>
        <w:t xml:space="preserve">2. Сваки понуђач из групе понуђача  која подноси заједничку понуду мора да испуњава услове из члана 75. став 1. тачка 1), 2) и 4) </w:t>
      </w:r>
      <w:r w:rsidRPr="00A57AB1">
        <w:rPr>
          <w:rFonts w:cs="Arial"/>
          <w:lang w:val="sr-Cyrl-CS" w:eastAsia="hr-HR"/>
        </w:rPr>
        <w:t xml:space="preserve">и члана 75. став 2. </w:t>
      </w:r>
      <w:r w:rsidRPr="00A57AB1">
        <w:rPr>
          <w:rFonts w:cs="Arial"/>
          <w:lang w:val="sr-Cyrl-CS" w:eastAsia="zh-CN"/>
        </w:rPr>
        <w:t>Закона, што доказује достављањем доказа наведених у овом одељку.</w:t>
      </w:r>
      <w:r w:rsidRPr="00A57AB1">
        <w:rPr>
          <w:rFonts w:cs="Arial"/>
          <w:lang w:eastAsia="zh-CN"/>
        </w:rPr>
        <w:t xml:space="preserve"> </w:t>
      </w:r>
    </w:p>
    <w:p w:rsidR="00A57AB1" w:rsidRPr="00A57AB1" w:rsidRDefault="00A57AB1" w:rsidP="00A57AB1">
      <w:pPr>
        <w:spacing w:before="0"/>
        <w:rPr>
          <w:rFonts w:cs="Arial"/>
          <w:lang w:val="sr-Cyrl-CS" w:eastAsia="zh-CN"/>
        </w:rPr>
      </w:pPr>
      <w:r w:rsidRPr="00A57AB1">
        <w:rPr>
          <w:rFonts w:cs="Arial"/>
          <w:lang w:val="sr-Cyrl-CS" w:eastAsia="zh-CN"/>
        </w:rPr>
        <w:t>3. Докази о испуњености услова из члана 77.</w:t>
      </w:r>
      <w:r w:rsidRPr="00A57AB1">
        <w:rPr>
          <w:rFonts w:cs="Arial"/>
          <w:lang w:val="sr-Cyrl-RS" w:eastAsia="zh-CN"/>
        </w:rPr>
        <w:t xml:space="preserve"> </w:t>
      </w:r>
      <w:r w:rsidRPr="00A57AB1">
        <w:rPr>
          <w:rFonts w:cs="Arial"/>
          <w:lang w:val="sr-Cyrl-CS" w:eastAsia="zh-CN"/>
        </w:rPr>
        <w:t>Закона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A57AB1" w:rsidRPr="00A57AB1" w:rsidRDefault="00A57AB1" w:rsidP="00A57AB1">
      <w:pPr>
        <w:spacing w:before="0"/>
        <w:rPr>
          <w:rFonts w:cs="Arial"/>
          <w:lang w:eastAsia="zh-CN"/>
        </w:rPr>
      </w:pPr>
      <w:r w:rsidRPr="00A57AB1">
        <w:rPr>
          <w:rFonts w:cs="Arial"/>
          <w:lang w:val="sr-Cyrl-CS"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A57AB1" w:rsidRPr="00EB0EB7" w:rsidRDefault="00A57AB1" w:rsidP="00A57AB1">
      <w:pPr>
        <w:spacing w:before="0"/>
        <w:rPr>
          <w:rFonts w:cs="Arial"/>
          <w:sz w:val="14"/>
          <w:lang w:eastAsia="zh-CN"/>
        </w:rPr>
      </w:pPr>
    </w:p>
    <w:p w:rsidR="00A57AB1" w:rsidRPr="00A57AB1" w:rsidRDefault="00A57AB1" w:rsidP="00A57AB1">
      <w:pPr>
        <w:spacing w:before="0"/>
        <w:rPr>
          <w:rFonts w:cs="Arial"/>
          <w:lang w:eastAsia="zh-CN"/>
        </w:rPr>
      </w:pPr>
      <w:r w:rsidRPr="00A57AB1">
        <w:rPr>
          <w:rFonts w:cs="Arial"/>
          <w:lang w:val="sr-Cyrl-CS" w:eastAsia="zh-CN"/>
        </w:rPr>
        <w:t>4.</w:t>
      </w:r>
      <w:r w:rsidR="000C530A">
        <w:rPr>
          <w:rFonts w:cs="Arial"/>
          <w:lang w:val="sr-Cyrl-CS" w:eastAsia="zh-CN"/>
        </w:rPr>
        <w:t xml:space="preserve"> </w:t>
      </w:r>
      <w:r w:rsidRPr="00A57AB1">
        <w:rPr>
          <w:rFonts w:cs="Arial"/>
          <w:lang w:val="sr-Cyrl-CS" w:eastAsia="zh-CN"/>
        </w:rPr>
        <w:t xml:space="preserve">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У том случају понуђач може, да у Изјави (пожељно на меморандуму, 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  </w:t>
      </w:r>
    </w:p>
    <w:p w:rsidR="00A57AB1" w:rsidRPr="000C530A" w:rsidRDefault="00A57AB1" w:rsidP="00A57AB1">
      <w:pPr>
        <w:spacing w:before="0"/>
        <w:rPr>
          <w:rFonts w:cs="Arial"/>
          <w:sz w:val="6"/>
          <w:lang w:eastAsia="zh-CN"/>
        </w:rPr>
      </w:pPr>
    </w:p>
    <w:p w:rsidR="00A57AB1" w:rsidRPr="00A57AB1" w:rsidRDefault="00A57AB1" w:rsidP="00A57AB1">
      <w:pPr>
        <w:spacing w:before="0"/>
        <w:rPr>
          <w:rFonts w:cs="Arial"/>
          <w:lang w:eastAsia="zh-CN"/>
        </w:rPr>
      </w:pPr>
      <w:r w:rsidRPr="00A57AB1">
        <w:rPr>
          <w:rFonts w:cs="Arial"/>
          <w:lang w:val="sr-Cyrl-CS" w:eastAsia="zh-CN"/>
        </w:rPr>
        <w:t>На основу члана 79.став 5. Закона понуђач није дужан да доставља следеће доказе који су јавно доступни на интернет страницама надлежних органа, и то:</w:t>
      </w:r>
    </w:p>
    <w:p w:rsidR="00A57AB1" w:rsidRPr="00A57AB1" w:rsidRDefault="00A57AB1" w:rsidP="00A57AB1">
      <w:pPr>
        <w:spacing w:before="0"/>
        <w:rPr>
          <w:rFonts w:cs="Arial"/>
          <w:lang w:val="sr-Cyrl-RS" w:eastAsia="zh-CN"/>
        </w:rPr>
      </w:pPr>
    </w:p>
    <w:p w:rsidR="00A57AB1" w:rsidRPr="00A57AB1" w:rsidRDefault="00A57AB1" w:rsidP="00A57AB1">
      <w:pPr>
        <w:spacing w:before="0"/>
        <w:ind w:firstLine="720"/>
        <w:rPr>
          <w:rFonts w:cs="Arial"/>
          <w:lang w:val="sr-Cyrl-CS" w:eastAsia="zh-CN"/>
        </w:rPr>
      </w:pPr>
      <w:r w:rsidRPr="00A57AB1">
        <w:rPr>
          <w:rFonts w:cs="Arial"/>
          <w:lang w:val="sr-Cyrl-CS" w:eastAsia="zh-CN"/>
        </w:rPr>
        <w:t>1)извод из регистра надлежног органа:</w:t>
      </w:r>
    </w:p>
    <w:p w:rsidR="00A57AB1" w:rsidRPr="00A57AB1" w:rsidRDefault="00A57AB1" w:rsidP="00A57AB1">
      <w:pPr>
        <w:spacing w:before="0"/>
        <w:ind w:firstLine="720"/>
        <w:rPr>
          <w:rFonts w:cs="Arial"/>
          <w:lang w:val="sr-Cyrl-CS" w:eastAsia="zh-CN"/>
        </w:rPr>
      </w:pPr>
      <w:r w:rsidRPr="00A57AB1">
        <w:rPr>
          <w:rFonts w:cs="Arial"/>
          <w:lang w:val="sr-Cyrl-CS" w:eastAsia="zh-CN"/>
        </w:rPr>
        <w:t xml:space="preserve">-извод из регистра АПР: </w:t>
      </w:r>
      <w:hyperlink r:id="rId199" w:history="1">
        <w:r w:rsidRPr="00A57AB1">
          <w:rPr>
            <w:rFonts w:cs="Arial"/>
            <w:color w:val="0000FF"/>
            <w:u w:val="single"/>
            <w:lang w:val="sr-Cyrl-CS" w:eastAsia="zh-CN"/>
          </w:rPr>
          <w:t>www.apr.gov.rs</w:t>
        </w:r>
      </w:hyperlink>
    </w:p>
    <w:p w:rsidR="00A57AB1" w:rsidRPr="00A57AB1" w:rsidRDefault="00A57AB1" w:rsidP="00A57AB1">
      <w:pPr>
        <w:spacing w:before="0"/>
        <w:ind w:firstLine="720"/>
        <w:rPr>
          <w:rFonts w:cs="Arial"/>
          <w:lang w:val="sr-Cyrl-CS" w:eastAsia="zh-CN"/>
        </w:rPr>
      </w:pPr>
      <w:r w:rsidRPr="00A57AB1">
        <w:rPr>
          <w:rFonts w:cs="Arial"/>
          <w:lang w:val="sr-Cyrl-CS" w:eastAsia="zh-CN"/>
        </w:rPr>
        <w:t>2)докази из члана 75. став 1. тачка 1) ,2) и 4) Закона</w:t>
      </w:r>
    </w:p>
    <w:p w:rsidR="00A57AB1" w:rsidRPr="00A57AB1" w:rsidRDefault="00A57AB1" w:rsidP="00A57AB1">
      <w:pPr>
        <w:spacing w:before="0"/>
        <w:ind w:firstLine="720"/>
        <w:rPr>
          <w:rFonts w:cs="Arial"/>
          <w:color w:val="0000FF"/>
          <w:u w:val="single"/>
          <w:lang w:eastAsia="zh-CN"/>
        </w:rPr>
      </w:pPr>
      <w:r w:rsidRPr="00A57AB1">
        <w:rPr>
          <w:rFonts w:cs="Arial"/>
          <w:lang w:val="sr-Cyrl-CS" w:eastAsia="zh-CN"/>
        </w:rPr>
        <w:t xml:space="preserve">-регистар понуђача: </w:t>
      </w:r>
      <w:hyperlink r:id="rId200" w:history="1">
        <w:r w:rsidRPr="00A57AB1">
          <w:rPr>
            <w:rFonts w:cs="Arial"/>
            <w:color w:val="0000FF"/>
            <w:u w:val="single"/>
            <w:lang w:val="sr-Cyrl-CS" w:eastAsia="zh-CN"/>
          </w:rPr>
          <w:t>www.apr.gov.rs</w:t>
        </w:r>
      </w:hyperlink>
    </w:p>
    <w:p w:rsidR="00A57AB1" w:rsidRPr="000C530A" w:rsidRDefault="00A57AB1" w:rsidP="00A57AB1">
      <w:pPr>
        <w:spacing w:before="0"/>
        <w:rPr>
          <w:rFonts w:cs="Arial"/>
          <w:color w:val="0000FF"/>
          <w:sz w:val="10"/>
          <w:u w:val="single"/>
          <w:lang w:val="sr-Cyrl-RS" w:eastAsia="zh-CN"/>
        </w:rPr>
      </w:pPr>
    </w:p>
    <w:p w:rsidR="00A57AB1" w:rsidRPr="00A57AB1" w:rsidRDefault="00A57AB1" w:rsidP="009B45BB">
      <w:pPr>
        <w:numPr>
          <w:ilvl w:val="0"/>
          <w:numId w:val="27"/>
        </w:numPr>
        <w:spacing w:before="0"/>
        <w:contextualSpacing/>
        <w:jc w:val="left"/>
        <w:rPr>
          <w:rFonts w:eastAsia="Calibri" w:cs="Arial"/>
          <w:lang w:val="sr-Cyrl-RS" w:eastAsia="zh-CN"/>
        </w:rPr>
      </w:pPr>
      <w:r w:rsidRPr="00A57AB1">
        <w:rPr>
          <w:rFonts w:eastAsia="Calibri" w:cs="Arial"/>
          <w:lang w:val="x-none" w:eastAsia="zh-CN"/>
        </w:rPr>
        <w:t>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p>
    <w:p w:rsidR="00A57AB1" w:rsidRPr="000C530A" w:rsidRDefault="00A57AB1" w:rsidP="00A57AB1">
      <w:pPr>
        <w:spacing w:before="0"/>
        <w:ind w:left="720"/>
        <w:contextualSpacing/>
        <w:rPr>
          <w:rFonts w:eastAsia="Calibri" w:cs="Arial"/>
          <w:sz w:val="6"/>
          <w:lang w:val="sr-Cyrl-RS" w:eastAsia="zh-CN"/>
        </w:rPr>
      </w:pPr>
    </w:p>
    <w:p w:rsidR="00A57AB1" w:rsidRPr="00A57AB1" w:rsidRDefault="00A57AB1" w:rsidP="009B45BB">
      <w:pPr>
        <w:numPr>
          <w:ilvl w:val="0"/>
          <w:numId w:val="27"/>
        </w:numPr>
        <w:spacing w:before="0"/>
        <w:contextualSpacing/>
        <w:jc w:val="left"/>
        <w:rPr>
          <w:rFonts w:eastAsia="Calibri" w:cs="Arial"/>
          <w:lang w:val="sr-Cyrl-RS" w:eastAsia="zh-CN"/>
        </w:rPr>
      </w:pPr>
      <w:r w:rsidRPr="00A57AB1">
        <w:rPr>
          <w:rFonts w:eastAsia="Calibri" w:cs="Arial"/>
          <w:lang w:val="x-none" w:eastAsia="zh-CN"/>
        </w:rPr>
        <w:t>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rsidR="00A57AB1" w:rsidRPr="000C530A" w:rsidRDefault="00A57AB1" w:rsidP="00A57AB1">
      <w:pPr>
        <w:spacing w:before="0"/>
        <w:contextualSpacing/>
        <w:rPr>
          <w:rFonts w:eastAsia="Calibri" w:cs="Arial"/>
          <w:sz w:val="6"/>
          <w:lang w:eastAsia="zh-CN"/>
        </w:rPr>
      </w:pPr>
    </w:p>
    <w:p w:rsidR="00A57AB1" w:rsidRPr="00A57AB1" w:rsidRDefault="00A57AB1" w:rsidP="009B45BB">
      <w:pPr>
        <w:numPr>
          <w:ilvl w:val="0"/>
          <w:numId w:val="27"/>
        </w:numPr>
        <w:spacing w:before="0"/>
        <w:contextualSpacing/>
        <w:jc w:val="left"/>
        <w:rPr>
          <w:rFonts w:eastAsia="Calibri" w:cs="Arial"/>
          <w:lang w:val="sr-Cyrl-RS" w:eastAsia="zh-CN"/>
        </w:rPr>
      </w:pPr>
      <w:r w:rsidRPr="00A57AB1">
        <w:rPr>
          <w:rFonts w:eastAsia="Calibri" w:cs="Arial"/>
          <w:lang w:val="x-none" w:eastAsia="zh-CN"/>
        </w:rPr>
        <w:t>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A57AB1" w:rsidRPr="000C530A" w:rsidRDefault="00A57AB1" w:rsidP="00A57AB1">
      <w:pPr>
        <w:spacing w:before="0"/>
        <w:ind w:left="360"/>
        <w:contextualSpacing/>
        <w:rPr>
          <w:rFonts w:eastAsia="Calibri" w:cs="Arial"/>
          <w:sz w:val="6"/>
          <w:lang w:val="sr-Cyrl-RS" w:eastAsia="zh-CN"/>
        </w:rPr>
      </w:pPr>
    </w:p>
    <w:p w:rsidR="00A57AB1" w:rsidRPr="00A57AB1" w:rsidRDefault="00A57AB1" w:rsidP="009B45BB">
      <w:pPr>
        <w:numPr>
          <w:ilvl w:val="0"/>
          <w:numId w:val="27"/>
        </w:numPr>
        <w:spacing w:before="0"/>
        <w:jc w:val="left"/>
        <w:rPr>
          <w:rFonts w:cs="Arial"/>
          <w:lang w:val="sr-Cyrl-RS" w:eastAsia="zh-CN"/>
        </w:rPr>
      </w:pPr>
      <w:r w:rsidRPr="00A57AB1">
        <w:rPr>
          <w:rFonts w:cs="Arial"/>
          <w:lang w:val="sr-Cyrl-CS" w:eastAsia="zh-CN"/>
        </w:rPr>
        <w:t xml:space="preserve">Ако се у држави у којој понуђач има седиште не издају докази из члана 77. став 1. Закона, понуђач може, уместо доказа, приложити своју писану изјаву, дату под </w:t>
      </w:r>
      <w:r w:rsidRPr="00A57AB1">
        <w:rPr>
          <w:rFonts w:cs="Arial"/>
          <w:lang w:val="sr-Cyrl-CS" w:eastAsia="zh-CN"/>
        </w:rPr>
        <w:lastRenderedPageBreak/>
        <w:t>кривичном и материјалном одговорношћу оверену пред судским или управним органом, јавним бележником или другим надлежним органом те државе.</w:t>
      </w:r>
    </w:p>
    <w:p w:rsidR="00A57AB1" w:rsidRPr="000C530A" w:rsidRDefault="00A57AB1" w:rsidP="00A57AB1">
      <w:pPr>
        <w:spacing w:before="0"/>
        <w:ind w:left="360"/>
        <w:rPr>
          <w:rFonts w:cs="Arial"/>
          <w:sz w:val="6"/>
          <w:lang w:val="sr-Cyrl-RS" w:eastAsia="zh-CN"/>
        </w:rPr>
      </w:pPr>
    </w:p>
    <w:p w:rsidR="00A57AB1" w:rsidRPr="00A57AB1" w:rsidRDefault="00A57AB1" w:rsidP="009B45BB">
      <w:pPr>
        <w:numPr>
          <w:ilvl w:val="0"/>
          <w:numId w:val="27"/>
        </w:numPr>
        <w:spacing w:before="0"/>
        <w:jc w:val="left"/>
        <w:rPr>
          <w:rFonts w:cs="Arial"/>
          <w:lang w:eastAsia="zh-CN"/>
        </w:rPr>
      </w:pPr>
      <w:r w:rsidRPr="00A57AB1">
        <w:rPr>
          <w:rFonts w:cs="Arial"/>
          <w:lang w:val="sr-Cyrl-CS" w:eastAsia="zh-CN"/>
        </w:rPr>
        <w:t>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EE445B" w:rsidRPr="00EE445B" w:rsidRDefault="00EE445B" w:rsidP="00A57AB1">
      <w:pPr>
        <w:spacing w:before="0"/>
        <w:rPr>
          <w:rFonts w:cs="Arial"/>
          <w:lang w:val="sr-Cyrl-RS" w:eastAsia="zh-CN"/>
        </w:rPr>
      </w:pPr>
    </w:p>
    <w:p w:rsidR="00A57AB1" w:rsidRDefault="00A57AB1" w:rsidP="009B45BB">
      <w:pPr>
        <w:keepNext/>
        <w:numPr>
          <w:ilvl w:val="0"/>
          <w:numId w:val="30"/>
        </w:numPr>
        <w:tabs>
          <w:tab w:val="left" w:pos="567"/>
        </w:tabs>
        <w:spacing w:before="0"/>
        <w:jc w:val="left"/>
        <w:outlineLvl w:val="0"/>
        <w:rPr>
          <w:rFonts w:cs="Arial"/>
          <w:b/>
          <w:lang w:val="sr-Cyrl-RS"/>
        </w:rPr>
      </w:pPr>
      <w:r w:rsidRPr="00A57AB1">
        <w:rPr>
          <w:rFonts w:cs="Arial"/>
          <w:b/>
        </w:rPr>
        <w:t>КРИТЕРИЈУМ ЗА ДОДЕЛУ УГОВОРА</w:t>
      </w:r>
    </w:p>
    <w:p w:rsidR="00EB0EB7" w:rsidRPr="000C530A" w:rsidRDefault="00EB0EB7" w:rsidP="00EB0EB7">
      <w:pPr>
        <w:keepNext/>
        <w:tabs>
          <w:tab w:val="left" w:pos="567"/>
        </w:tabs>
        <w:spacing w:before="0"/>
        <w:ind w:left="720"/>
        <w:jc w:val="left"/>
        <w:outlineLvl w:val="0"/>
        <w:rPr>
          <w:rFonts w:cs="Arial"/>
          <w:b/>
          <w:sz w:val="6"/>
          <w:lang w:val="sr-Cyrl-RS"/>
        </w:rPr>
      </w:pPr>
    </w:p>
    <w:p w:rsidR="00A57AB1" w:rsidRDefault="00A57AB1" w:rsidP="00A57AB1">
      <w:pPr>
        <w:tabs>
          <w:tab w:val="left" w:pos="1134"/>
        </w:tabs>
        <w:spacing w:before="0"/>
        <w:rPr>
          <w:rFonts w:cs="Arial"/>
          <w:b/>
          <w:lang w:val="sr-Cyrl-RS"/>
        </w:rPr>
      </w:pPr>
      <w:r w:rsidRPr="00A57AB1">
        <w:rPr>
          <w:rFonts w:cs="Arial"/>
          <w:lang w:val="ru-RU"/>
        </w:rPr>
        <w:t xml:space="preserve">Избор повољније понуде ће се извршити применом критеријума </w:t>
      </w:r>
      <w:r w:rsidRPr="00A57AB1">
        <w:rPr>
          <w:rFonts w:cs="Arial"/>
          <w:b/>
          <w:lang w:val="ru-RU"/>
        </w:rPr>
        <w:t>„Најнижа понуђена цена“</w:t>
      </w:r>
      <w:r w:rsidRPr="00A57AB1">
        <w:rPr>
          <w:rFonts w:cs="Arial"/>
          <w:b/>
          <w:lang w:val="sr-Cyrl-RS"/>
        </w:rPr>
        <w:t>.</w:t>
      </w:r>
    </w:p>
    <w:p w:rsidR="000C530A" w:rsidRPr="000C530A" w:rsidRDefault="000C530A" w:rsidP="00A57AB1">
      <w:pPr>
        <w:tabs>
          <w:tab w:val="left" w:pos="1134"/>
        </w:tabs>
        <w:spacing w:before="0"/>
        <w:rPr>
          <w:rFonts w:cs="Arial"/>
          <w:b/>
          <w:sz w:val="6"/>
        </w:rPr>
      </w:pPr>
    </w:p>
    <w:p w:rsidR="00A57AB1" w:rsidRPr="00A57AB1" w:rsidRDefault="00A57AB1" w:rsidP="00A57AB1">
      <w:pPr>
        <w:tabs>
          <w:tab w:val="left" w:pos="567"/>
        </w:tabs>
        <w:spacing w:before="0"/>
        <w:rPr>
          <w:rFonts w:cs="Arial"/>
        </w:rPr>
      </w:pPr>
      <w:r w:rsidRPr="00A57AB1">
        <w:rPr>
          <w:rFonts w:cs="Arial"/>
        </w:rPr>
        <w:t xml:space="preserve">У 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w:t>
      </w:r>
      <w:r w:rsidRPr="00A57AB1">
        <w:rPr>
          <w:rFonts w:cs="Arial"/>
          <w:lang w:val="sr-Cyrl-RS"/>
        </w:rPr>
        <w:t>већа од</w:t>
      </w:r>
      <w:r w:rsidRPr="00A57AB1">
        <w:rPr>
          <w:rFonts w:cs="Arial"/>
        </w:rPr>
        <w:t xml:space="preserve"> 5%  у односу на најнижу понуђену цену понуђача који нуди добра страног порекла. </w:t>
      </w:r>
    </w:p>
    <w:p w:rsidR="00A57AB1" w:rsidRPr="000C530A" w:rsidRDefault="00A57AB1" w:rsidP="00A57AB1">
      <w:pPr>
        <w:tabs>
          <w:tab w:val="left" w:pos="567"/>
        </w:tabs>
        <w:spacing w:before="0"/>
        <w:rPr>
          <w:rFonts w:cs="Arial"/>
          <w:sz w:val="6"/>
        </w:rPr>
      </w:pPr>
    </w:p>
    <w:p w:rsidR="00A57AB1" w:rsidRPr="00A57AB1" w:rsidRDefault="00A57AB1" w:rsidP="00A57AB1">
      <w:pPr>
        <w:tabs>
          <w:tab w:val="left" w:pos="567"/>
        </w:tabs>
        <w:spacing w:before="0"/>
        <w:rPr>
          <w:rFonts w:cs="Arial"/>
        </w:rPr>
      </w:pPr>
      <w:r w:rsidRPr="00A57AB1">
        <w:rPr>
          <w:rFonts w:cs="Arial"/>
        </w:rPr>
        <w:t>У понуђену цену страног понуђача урачунавају се и царинске дажбине.</w:t>
      </w:r>
    </w:p>
    <w:p w:rsidR="00A57AB1" w:rsidRPr="000C530A" w:rsidRDefault="00A57AB1" w:rsidP="00A57AB1">
      <w:pPr>
        <w:tabs>
          <w:tab w:val="left" w:pos="567"/>
        </w:tabs>
        <w:spacing w:before="0"/>
        <w:rPr>
          <w:rFonts w:cs="Arial"/>
          <w:sz w:val="6"/>
        </w:rPr>
      </w:pPr>
    </w:p>
    <w:p w:rsidR="00A57AB1" w:rsidRPr="00A57AB1" w:rsidRDefault="00A57AB1" w:rsidP="00A57AB1">
      <w:pPr>
        <w:tabs>
          <w:tab w:val="left" w:pos="567"/>
        </w:tabs>
        <w:spacing w:before="0"/>
        <w:rPr>
          <w:rFonts w:cs="Arial"/>
          <w:lang w:val="sr-Cyrl-RS"/>
        </w:rPr>
      </w:pPr>
      <w:r w:rsidRPr="00A57AB1">
        <w:rPr>
          <w:rFonts w:cs="Arial"/>
          <w:lang w:val="sr-Cyrl-RS"/>
        </w:rPr>
        <w:t>Домаћи понуђач је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p>
    <w:p w:rsidR="00A57AB1" w:rsidRPr="00A57AB1" w:rsidRDefault="00A57AB1" w:rsidP="00A57AB1">
      <w:pPr>
        <w:tabs>
          <w:tab w:val="left" w:pos="567"/>
        </w:tabs>
        <w:spacing w:before="0"/>
        <w:rPr>
          <w:rFonts w:cs="Arial"/>
          <w:lang w:val="sr-Cyrl-RS"/>
        </w:rPr>
      </w:pPr>
      <w:r w:rsidRPr="00A57AB1">
        <w:rPr>
          <w:rFonts w:cs="Arial"/>
          <w:lang w:val="sr-Cyrl-RS"/>
        </w:rPr>
        <w:t>Ако је поднета заједничка понуда, група понуђача се сматра домаћим понуђачем ако је сваки члан групе понуђача правно лице резидент у смислу закона којима се уређује порез на добит правних лица, односно физичко лице резидент у смислу закона којим се уређује порез на доходак грађана (лице из члана 86. став 6. ЗЈН)</w:t>
      </w:r>
    </w:p>
    <w:p w:rsidR="00A57AB1" w:rsidRPr="00A57AB1" w:rsidRDefault="00A57AB1" w:rsidP="00A57AB1">
      <w:pPr>
        <w:tabs>
          <w:tab w:val="left" w:pos="567"/>
        </w:tabs>
        <w:spacing w:before="0"/>
        <w:rPr>
          <w:rFonts w:cs="Arial"/>
          <w:lang w:val="sr-Cyrl-RS"/>
        </w:rPr>
      </w:pPr>
      <w:r w:rsidRPr="00A57AB1">
        <w:rPr>
          <w:rFonts w:cs="Arial"/>
          <w:lang w:val="sr-Cyrl-RS"/>
        </w:rPr>
        <w:t>Ако је поднета понуда са подизвођачем, понуђач се сматра домаћим понуђачем, ако је понуђач и његов подизвођач правно лице резидент у смислу закона којима се уређује порез на добит правних лица, односно физичко лице резидент у смислу закона којим се уређује порез на доходак грађана (лице из члана 86. став 6. ЗЈН)</w:t>
      </w:r>
    </w:p>
    <w:p w:rsidR="00A57AB1" w:rsidRPr="000C530A" w:rsidRDefault="00A57AB1" w:rsidP="00A57AB1">
      <w:pPr>
        <w:tabs>
          <w:tab w:val="left" w:pos="567"/>
        </w:tabs>
        <w:spacing w:before="0"/>
        <w:rPr>
          <w:rFonts w:cs="Arial"/>
          <w:sz w:val="6"/>
          <w:lang w:val="sr-Cyrl-RS"/>
        </w:rPr>
      </w:pPr>
    </w:p>
    <w:p w:rsidR="00A57AB1" w:rsidRPr="00A57AB1" w:rsidRDefault="00A57AB1" w:rsidP="00A57AB1">
      <w:pPr>
        <w:tabs>
          <w:tab w:val="left" w:pos="567"/>
        </w:tabs>
        <w:spacing w:before="0"/>
        <w:rPr>
          <w:rFonts w:cs="Arial"/>
          <w:lang w:val="sr-Cyrl-RS"/>
        </w:rPr>
      </w:pPr>
      <w:r w:rsidRPr="00A57AB1">
        <w:rPr>
          <w:rFonts w:cs="Arial"/>
        </w:rPr>
        <w:t>Када понуђач достави доказ да нуди добра домаћег порекла, наручилац ће, пре рангирања понуда, позвати све остале понуђаче чије су понуде оцењене као прихватљиве а код којих није јасно да ли је реч о добрима домаћег или страног порекла,</w:t>
      </w:r>
      <w:r w:rsidRPr="00A57AB1">
        <w:rPr>
          <w:rFonts w:cs="Arial"/>
          <w:lang w:val="sr-Cyrl-RS"/>
        </w:rPr>
        <w:t xml:space="preserve"> </w:t>
      </w:r>
      <w:r w:rsidRPr="00A57AB1">
        <w:rPr>
          <w:rFonts w:cs="Arial"/>
        </w:rPr>
        <w:t>да се изјасне да ли нуде добра домаћег порекла и да доставе доказ.</w:t>
      </w:r>
    </w:p>
    <w:p w:rsidR="00A57AB1" w:rsidRPr="000C530A" w:rsidRDefault="00A57AB1" w:rsidP="00A57AB1">
      <w:pPr>
        <w:tabs>
          <w:tab w:val="left" w:pos="567"/>
        </w:tabs>
        <w:spacing w:before="0"/>
        <w:rPr>
          <w:rFonts w:cs="Arial"/>
          <w:sz w:val="6"/>
          <w:lang w:val="sr-Cyrl-RS"/>
        </w:rPr>
      </w:pPr>
    </w:p>
    <w:p w:rsidR="00A57AB1" w:rsidRPr="00A57AB1" w:rsidRDefault="00A57AB1" w:rsidP="00A57AB1">
      <w:pPr>
        <w:tabs>
          <w:tab w:val="left" w:pos="567"/>
        </w:tabs>
        <w:spacing w:before="0"/>
        <w:rPr>
          <w:rFonts w:cs="Arial"/>
        </w:rPr>
      </w:pPr>
      <w:r w:rsidRPr="00A57AB1">
        <w:rPr>
          <w:rFonts w:cs="Arial"/>
        </w:rPr>
        <w:t>Предност дата за домаће понуђаче и добра домаћег порекла (члан 86.став 1. до 4. Закона)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
    <w:p w:rsidR="00A57AB1" w:rsidRPr="00A57AB1" w:rsidRDefault="00A57AB1" w:rsidP="00A57AB1">
      <w:pPr>
        <w:tabs>
          <w:tab w:val="left" w:pos="567"/>
        </w:tabs>
        <w:spacing w:before="0"/>
        <w:rPr>
          <w:rFonts w:cs="Arial"/>
        </w:rPr>
      </w:pPr>
      <w:r w:rsidRPr="00A57AB1">
        <w:rPr>
          <w:rFonts w:cs="Arial"/>
        </w:rPr>
        <w:t xml:space="preserve">Предност дата за домаће понуђаче и добра домаћег порекла (члан 86. став 1. до 4.Закона) у поступцима јавних набавки у којима учествују </w:t>
      </w:r>
      <w:r w:rsidRPr="00A57AB1">
        <w:rPr>
          <w:rFonts w:cs="Arial"/>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r w:rsidRPr="00A57AB1">
        <w:rPr>
          <w:rFonts w:cs="Arial"/>
          <w:lang w:val="sr-Cyrl-RS"/>
        </w:rPr>
        <w:t>.</w:t>
      </w:r>
    </w:p>
    <w:p w:rsidR="00A57AB1" w:rsidRPr="000C530A" w:rsidRDefault="00A57AB1" w:rsidP="00A57AB1">
      <w:pPr>
        <w:tabs>
          <w:tab w:val="left" w:pos="567"/>
        </w:tabs>
        <w:spacing w:before="0"/>
        <w:rPr>
          <w:rFonts w:cs="Arial"/>
          <w:sz w:val="10"/>
        </w:rPr>
      </w:pPr>
    </w:p>
    <w:p w:rsidR="00A57AB1" w:rsidRPr="00A57AB1" w:rsidRDefault="00A57AB1" w:rsidP="00A57AB1">
      <w:pPr>
        <w:keepNext/>
        <w:spacing w:before="0"/>
        <w:outlineLvl w:val="0"/>
        <w:rPr>
          <w:rFonts w:cs="Arial"/>
          <w:b/>
          <w:bCs/>
          <w:kern w:val="36"/>
          <w:lang w:val="sr-Cyrl-CS" w:eastAsia="ar-SA"/>
        </w:rPr>
      </w:pPr>
      <w:r w:rsidRPr="00A57AB1">
        <w:rPr>
          <w:rFonts w:cs="Arial"/>
          <w:b/>
          <w:bCs/>
          <w:lang w:eastAsia="hr-HR"/>
        </w:rPr>
        <w:t xml:space="preserve">5.1. </w:t>
      </w:r>
      <w:r w:rsidRPr="00A57AB1">
        <w:rPr>
          <w:rFonts w:cs="Arial"/>
          <w:b/>
          <w:bCs/>
          <w:color w:val="000000"/>
          <w:kern w:val="36"/>
          <w:lang w:val="sr-Cyrl-CS" w:eastAsia="ar-SA"/>
        </w:rPr>
        <w:t xml:space="preserve">Елементи критеријума односно начин на основу којих ће наручилац извршити доделу уговора у ситуацији када постоје две или више понуда са </w:t>
      </w:r>
      <w:r w:rsidRPr="00A57AB1">
        <w:rPr>
          <w:rFonts w:cs="Arial"/>
          <w:b/>
          <w:bCs/>
          <w:kern w:val="36"/>
          <w:lang w:val="sr-Cyrl-CS" w:eastAsia="ar-SA"/>
        </w:rPr>
        <w:t>истом понуђеном ценом:</w:t>
      </w:r>
    </w:p>
    <w:p w:rsidR="00A57AB1" w:rsidRPr="00A57AB1" w:rsidRDefault="00A57AB1" w:rsidP="00A57AB1">
      <w:pPr>
        <w:spacing w:before="0"/>
        <w:rPr>
          <w:rFonts w:eastAsia="Calibri" w:cs="Arial"/>
          <w:lang w:val="sr-Latn-RS"/>
        </w:rPr>
      </w:pPr>
      <w:r w:rsidRPr="00A57AB1">
        <w:rPr>
          <w:rFonts w:eastAsia="Calibri" w:cs="Arial"/>
          <w:lang w:val="sr-Latn-RS"/>
        </w:rPr>
        <w:t xml:space="preserve">Уколико две или више понуда имају исту понуђену цену, као повољнија биће изабрана понуда оног понуђача који је понудио </w:t>
      </w:r>
      <w:r w:rsidRPr="00A57AB1">
        <w:rPr>
          <w:rFonts w:eastAsia="Calibri" w:cs="Arial"/>
          <w:lang w:val="sr-Cyrl-RS"/>
        </w:rPr>
        <w:t>дужи гарантни рок</w:t>
      </w:r>
      <w:r w:rsidR="003913EC">
        <w:rPr>
          <w:rFonts w:eastAsia="Calibri" w:cs="Arial"/>
          <w:lang w:val="sr-Cyrl-RS"/>
        </w:rPr>
        <w:t xml:space="preserve"> од дана квалитативног пријема</w:t>
      </w:r>
      <w:r w:rsidRPr="00A57AB1">
        <w:rPr>
          <w:rFonts w:eastAsia="Calibri" w:cs="Arial"/>
          <w:lang w:val="sr-Latn-RS"/>
        </w:rPr>
        <w:t>.</w:t>
      </w:r>
      <w:r w:rsidRPr="00A57AB1">
        <w:rPr>
          <w:rFonts w:eastAsia="Calibri" w:cs="Arial"/>
          <w:lang w:val="sr-Cyrl-RS"/>
        </w:rPr>
        <w:t> </w:t>
      </w:r>
      <w:r w:rsidRPr="00A57AB1">
        <w:rPr>
          <w:rFonts w:eastAsia="Calibri" w:cs="Arial"/>
          <w:lang w:val="sr-Latn-RS"/>
        </w:rPr>
        <w:t>Уколико ни после примене резервн</w:t>
      </w:r>
      <w:r w:rsidRPr="00A57AB1">
        <w:rPr>
          <w:rFonts w:eastAsia="Calibri" w:cs="Arial"/>
          <w:lang w:val="sr-Cyrl-RS"/>
        </w:rPr>
        <w:t>ог</w:t>
      </w:r>
      <w:r w:rsidRPr="00A57AB1">
        <w:rPr>
          <w:rFonts w:eastAsia="Calibri" w:cs="Arial"/>
          <w:lang w:val="sr-Latn-RS"/>
        </w:rPr>
        <w:t xml:space="preserve"> критеријума не буде могуће </w:t>
      </w:r>
      <w:r w:rsidRPr="00A57AB1">
        <w:rPr>
          <w:rFonts w:eastAsia="Calibri" w:cs="Arial"/>
          <w:lang w:val="sr-Cyrl-RS"/>
        </w:rPr>
        <w:t>извршити рангирање</w:t>
      </w:r>
      <w:r w:rsidRPr="00A57AB1">
        <w:rPr>
          <w:rFonts w:eastAsia="Calibri" w:cs="Arial"/>
          <w:lang w:val="sr-Latn-RS"/>
        </w:rPr>
        <w:t xml:space="preserve"> понуд</w:t>
      </w:r>
      <w:r w:rsidRPr="00A57AB1">
        <w:rPr>
          <w:rFonts w:eastAsia="Calibri" w:cs="Arial"/>
          <w:lang w:val="sr-Cyrl-RS"/>
        </w:rPr>
        <w:t>а</w:t>
      </w:r>
      <w:r w:rsidRPr="00A57AB1">
        <w:rPr>
          <w:rFonts w:eastAsia="Calibri" w:cs="Arial"/>
          <w:lang w:val="sr-Latn-RS"/>
        </w:rPr>
        <w:t>, повољнија понуда биће изабрана путем жреба.</w:t>
      </w:r>
    </w:p>
    <w:p w:rsidR="003913EC" w:rsidRPr="00337F74" w:rsidRDefault="00A57AB1" w:rsidP="00337F74">
      <w:pPr>
        <w:spacing w:before="0"/>
        <w:rPr>
          <w:rFonts w:eastAsia="Calibri" w:cs="Arial"/>
          <w:lang w:val="sr-Cyrl-RS"/>
        </w:rPr>
      </w:pPr>
      <w:r w:rsidRPr="00A57AB1">
        <w:rPr>
          <w:rFonts w:eastAsia="Calibri" w:cs="Arial"/>
          <w:lang w:val="sr-Latn-RS"/>
        </w:rPr>
        <w:t xml:space="preserve">Извлачење путем жреба Наручилац ће извршити јавно, у присуству понуђача који имају исту понуђену цену.На посебним папирима који су исте величине и боје </w:t>
      </w:r>
      <w:r w:rsidRPr="00A57AB1">
        <w:rPr>
          <w:rFonts w:eastAsia="Calibri" w:cs="Arial"/>
          <w:lang w:val="sr-Cyrl-RS"/>
        </w:rPr>
        <w:t>н</w:t>
      </w:r>
      <w:r w:rsidRPr="00A57AB1">
        <w:rPr>
          <w:rFonts w:eastAsia="Calibri" w:cs="Arial"/>
          <w:lang w:val="sr-Latn-RS"/>
        </w:rPr>
        <w:t>аручилац ће исписати називе Понуђача, те папире ставити у кутију, одакле ће један од чланова Комисије извући само један папир.</w:t>
      </w:r>
      <w:r w:rsidRPr="00A57AB1">
        <w:rPr>
          <w:rFonts w:eastAsia="Calibri" w:cs="Arial"/>
          <w:lang w:val="sr-Cyrl-RS"/>
        </w:rPr>
        <w:t xml:space="preserve"> Понуди </w:t>
      </w:r>
      <w:r w:rsidRPr="00A57AB1">
        <w:rPr>
          <w:rFonts w:eastAsia="Calibri" w:cs="Arial"/>
          <w:lang w:val="sr-Latn-RS"/>
        </w:rPr>
        <w:t>Понуђач</w:t>
      </w:r>
      <w:r w:rsidRPr="00A57AB1">
        <w:rPr>
          <w:rFonts w:eastAsia="Calibri" w:cs="Arial"/>
          <w:lang w:val="sr-Cyrl-RS"/>
        </w:rPr>
        <w:t>а</w:t>
      </w:r>
      <w:r w:rsidRPr="00A57AB1">
        <w:rPr>
          <w:rFonts w:eastAsia="Calibri" w:cs="Arial"/>
          <w:lang w:val="sr-Latn-RS"/>
        </w:rPr>
        <w:t xml:space="preserve"> чији назив буде на извученом папиру биће додељен </w:t>
      </w:r>
      <w:r w:rsidRPr="00A57AB1">
        <w:rPr>
          <w:rFonts w:eastAsia="Calibri" w:cs="Arial"/>
          <w:lang w:val="sr-Cyrl-RS"/>
        </w:rPr>
        <w:t>повољнији ранг</w:t>
      </w:r>
      <w:r w:rsidRPr="00A57AB1">
        <w:rPr>
          <w:rFonts w:eastAsia="Calibri" w:cs="Arial"/>
          <w:lang w:val="sr-Latn-RS"/>
        </w:rPr>
        <w:t>.</w:t>
      </w:r>
      <w:r w:rsidRPr="00A57AB1">
        <w:rPr>
          <w:rFonts w:eastAsia="Calibri" w:cs="Arial"/>
          <w:lang w:val="sr-Cyrl-RS"/>
        </w:rPr>
        <w:t xml:space="preserve"> О извршеном жребању сачињава се записник који потписују представници наручиоца и присутних понуђача.</w:t>
      </w:r>
    </w:p>
    <w:p w:rsidR="003913EC" w:rsidRDefault="003913EC" w:rsidP="00A57AB1">
      <w:pPr>
        <w:autoSpaceDE w:val="0"/>
        <w:autoSpaceDN w:val="0"/>
        <w:adjustRightInd w:val="0"/>
        <w:spacing w:before="0"/>
        <w:jc w:val="left"/>
        <w:rPr>
          <w:rFonts w:eastAsia="TimesNewRomanPSMT" w:cs="Arial"/>
          <w:bCs/>
          <w:color w:val="FF0000"/>
          <w:sz w:val="10"/>
          <w:lang w:val="sr-Cyrl-RS" w:eastAsia="hr-HR"/>
        </w:rPr>
      </w:pPr>
    </w:p>
    <w:p w:rsidR="00A1187E" w:rsidRDefault="00A1187E" w:rsidP="00A57AB1">
      <w:pPr>
        <w:autoSpaceDE w:val="0"/>
        <w:autoSpaceDN w:val="0"/>
        <w:adjustRightInd w:val="0"/>
        <w:spacing w:before="0"/>
        <w:jc w:val="left"/>
        <w:rPr>
          <w:rFonts w:eastAsia="TimesNewRomanPSMT" w:cs="Arial"/>
          <w:bCs/>
          <w:color w:val="FF0000"/>
          <w:sz w:val="10"/>
          <w:lang w:val="sr-Cyrl-RS" w:eastAsia="hr-HR"/>
        </w:rPr>
      </w:pPr>
    </w:p>
    <w:p w:rsidR="00A102DA" w:rsidRDefault="00A102DA" w:rsidP="00A57AB1">
      <w:pPr>
        <w:autoSpaceDE w:val="0"/>
        <w:autoSpaceDN w:val="0"/>
        <w:adjustRightInd w:val="0"/>
        <w:spacing w:before="0"/>
        <w:jc w:val="left"/>
        <w:rPr>
          <w:rFonts w:eastAsia="TimesNewRomanPSMT" w:cs="Arial"/>
          <w:bCs/>
          <w:color w:val="FF0000"/>
          <w:sz w:val="10"/>
          <w:lang w:val="sr-Cyrl-RS" w:eastAsia="hr-HR"/>
        </w:rPr>
      </w:pPr>
    </w:p>
    <w:p w:rsidR="00A1187E" w:rsidRDefault="00A1187E" w:rsidP="00A57AB1">
      <w:pPr>
        <w:autoSpaceDE w:val="0"/>
        <w:autoSpaceDN w:val="0"/>
        <w:adjustRightInd w:val="0"/>
        <w:spacing w:before="0"/>
        <w:jc w:val="left"/>
        <w:rPr>
          <w:rFonts w:eastAsia="TimesNewRomanPSMT" w:cs="Arial"/>
          <w:bCs/>
          <w:color w:val="FF0000"/>
          <w:sz w:val="10"/>
          <w:lang w:val="sr-Cyrl-RS" w:eastAsia="hr-HR"/>
        </w:rPr>
      </w:pPr>
    </w:p>
    <w:p w:rsidR="00A1187E" w:rsidRPr="003913EC" w:rsidRDefault="00A1187E" w:rsidP="00A57AB1">
      <w:pPr>
        <w:autoSpaceDE w:val="0"/>
        <w:autoSpaceDN w:val="0"/>
        <w:adjustRightInd w:val="0"/>
        <w:spacing w:before="0"/>
        <w:jc w:val="left"/>
        <w:rPr>
          <w:rFonts w:eastAsia="TimesNewRomanPSMT" w:cs="Arial"/>
          <w:bCs/>
          <w:color w:val="FF0000"/>
          <w:sz w:val="10"/>
          <w:lang w:val="sr-Cyrl-RS" w:eastAsia="hr-HR"/>
        </w:rPr>
      </w:pPr>
    </w:p>
    <w:p w:rsidR="00A57AB1" w:rsidRPr="00A57AB1" w:rsidRDefault="00A57AB1" w:rsidP="00A57AB1">
      <w:pPr>
        <w:keepNext/>
        <w:tabs>
          <w:tab w:val="left" w:pos="567"/>
        </w:tabs>
        <w:spacing w:before="0"/>
        <w:jc w:val="left"/>
        <w:outlineLvl w:val="0"/>
        <w:rPr>
          <w:rFonts w:cs="Arial"/>
          <w:b/>
        </w:rPr>
      </w:pPr>
      <w:r w:rsidRPr="00A57AB1">
        <w:rPr>
          <w:rFonts w:eastAsia="TimesNewRomanPSMT" w:cs="Arial"/>
          <w:b/>
          <w:bCs/>
          <w:lang w:val="sr-Cyrl-RS" w:eastAsia="hr-HR"/>
        </w:rPr>
        <w:t>6</w:t>
      </w:r>
      <w:r w:rsidRPr="00A57AB1">
        <w:rPr>
          <w:rFonts w:eastAsia="TimesNewRomanPSMT" w:cs="Arial"/>
          <w:bCs/>
          <w:lang w:val="sr-Cyrl-RS" w:eastAsia="hr-HR"/>
        </w:rPr>
        <w:t>.</w:t>
      </w:r>
      <w:r w:rsidRPr="00A57AB1">
        <w:rPr>
          <w:rFonts w:cs="Arial"/>
          <w:b/>
        </w:rPr>
        <w:t>УПУТСТВО ПОНУЂАЧИМА КАКО ДА САЧИНЕ ПОНУДУ</w:t>
      </w:r>
    </w:p>
    <w:p w:rsidR="00A57AB1" w:rsidRPr="003913EC" w:rsidRDefault="00A57AB1" w:rsidP="00A57AB1">
      <w:pPr>
        <w:spacing w:before="0"/>
        <w:jc w:val="left"/>
        <w:rPr>
          <w:rFonts w:cs="Arial"/>
          <w:sz w:val="12"/>
          <w:lang w:val="sr-Cyrl-CS" w:eastAsia="hr-HR"/>
        </w:rPr>
      </w:pPr>
    </w:p>
    <w:p w:rsidR="00A57AB1" w:rsidRPr="00A57AB1" w:rsidRDefault="00A57AB1" w:rsidP="00A57AB1">
      <w:pPr>
        <w:tabs>
          <w:tab w:val="left" w:pos="567"/>
        </w:tabs>
        <w:spacing w:before="0"/>
        <w:rPr>
          <w:rFonts w:cs="Arial"/>
          <w:lang w:val="ru-RU"/>
        </w:rPr>
      </w:pPr>
      <w:r w:rsidRPr="00A57AB1">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A57AB1" w:rsidRDefault="00A57AB1" w:rsidP="00A57AB1">
      <w:pPr>
        <w:tabs>
          <w:tab w:val="left" w:pos="567"/>
        </w:tabs>
        <w:spacing w:before="0"/>
        <w:rPr>
          <w:rFonts w:cs="Arial"/>
          <w:lang w:val="sr-Cyrl-RS"/>
        </w:rPr>
      </w:pPr>
      <w:r w:rsidRPr="00A57AB1">
        <w:rPr>
          <w:rFonts w:cs="Arial"/>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rsidR="003913EC" w:rsidRPr="003913EC" w:rsidRDefault="003913EC" w:rsidP="00A57AB1">
      <w:pPr>
        <w:tabs>
          <w:tab w:val="left" w:pos="567"/>
        </w:tabs>
        <w:spacing w:before="0"/>
        <w:rPr>
          <w:rFonts w:cs="Arial"/>
          <w:sz w:val="12"/>
          <w:lang w:val="sr-Cyrl-RS"/>
        </w:rPr>
      </w:pPr>
    </w:p>
    <w:p w:rsidR="00A57AB1" w:rsidRPr="00A57AB1" w:rsidRDefault="00A57AB1" w:rsidP="00720EB5">
      <w:pPr>
        <w:keepNext/>
        <w:numPr>
          <w:ilvl w:val="1"/>
          <w:numId w:val="18"/>
        </w:numPr>
        <w:tabs>
          <w:tab w:val="left" w:pos="567"/>
        </w:tabs>
        <w:spacing w:before="0"/>
        <w:jc w:val="left"/>
        <w:outlineLvl w:val="1"/>
        <w:rPr>
          <w:rFonts w:cs="Arial"/>
          <w:b/>
          <w:lang w:val="sr-Cyrl-RS"/>
        </w:rPr>
      </w:pPr>
      <w:r w:rsidRPr="00A57AB1">
        <w:rPr>
          <w:rFonts w:cs="Arial"/>
          <w:b/>
        </w:rPr>
        <w:t>Језик на којем понуда мора бити састављена</w:t>
      </w:r>
    </w:p>
    <w:p w:rsidR="009A178B" w:rsidRPr="009A178B" w:rsidRDefault="009A178B" w:rsidP="009A178B">
      <w:pPr>
        <w:tabs>
          <w:tab w:val="left" w:pos="567"/>
        </w:tabs>
        <w:spacing w:before="0"/>
        <w:rPr>
          <w:rFonts w:cs="Arial"/>
        </w:rPr>
      </w:pPr>
      <w:r w:rsidRPr="009A178B">
        <w:rPr>
          <w:rFonts w:cs="Arial"/>
        </w:rPr>
        <w:t>Наручилац је припремио конкурсну документацију на српском језику и водиће поступак јавне набавке на српском језику.</w:t>
      </w:r>
    </w:p>
    <w:p w:rsidR="009A178B" w:rsidRPr="009A178B" w:rsidRDefault="009A178B" w:rsidP="009A178B">
      <w:pPr>
        <w:tabs>
          <w:tab w:val="left" w:pos="567"/>
        </w:tabs>
        <w:spacing w:before="0"/>
        <w:rPr>
          <w:rFonts w:cs="Arial"/>
        </w:rPr>
      </w:pPr>
      <w:r w:rsidRPr="009A178B">
        <w:rPr>
          <w:rFonts w:cs="Arial"/>
        </w:rPr>
        <w:t>Понуда са свим прилозима мора бити сачињена на српском језику.</w:t>
      </w:r>
    </w:p>
    <w:p w:rsidR="003913EC" w:rsidRDefault="009A178B" w:rsidP="009A178B">
      <w:pPr>
        <w:tabs>
          <w:tab w:val="left" w:pos="567"/>
        </w:tabs>
        <w:spacing w:before="0"/>
        <w:rPr>
          <w:rFonts w:cs="Arial"/>
          <w:lang w:val="sr-Cyrl-RS"/>
        </w:rPr>
      </w:pPr>
      <w:r w:rsidRPr="009A178B">
        <w:rPr>
          <w:rFonts w:cs="Arial"/>
        </w:rPr>
        <w:t xml:space="preserve"> Уколико је неки прилог (доказ или документ) на страном језику, он мора бити преведен на српски језик и оверен од стране овлашћеног преводиоца, на позив Наручиоца, у фази стручне оцене понуда.</w:t>
      </w:r>
    </w:p>
    <w:p w:rsidR="009A178B" w:rsidRPr="009A178B" w:rsidRDefault="009A178B" w:rsidP="009A178B">
      <w:pPr>
        <w:tabs>
          <w:tab w:val="left" w:pos="567"/>
        </w:tabs>
        <w:spacing w:before="0"/>
        <w:rPr>
          <w:rFonts w:cs="Arial"/>
          <w:sz w:val="10"/>
          <w:lang w:val="sr-Cyrl-RS"/>
        </w:rPr>
      </w:pPr>
    </w:p>
    <w:p w:rsidR="00A57AB1" w:rsidRPr="00A57AB1" w:rsidRDefault="00A57AB1" w:rsidP="00720EB5">
      <w:pPr>
        <w:keepNext/>
        <w:numPr>
          <w:ilvl w:val="1"/>
          <w:numId w:val="18"/>
        </w:numPr>
        <w:tabs>
          <w:tab w:val="left" w:pos="567"/>
        </w:tabs>
        <w:spacing w:before="0"/>
        <w:jc w:val="left"/>
        <w:outlineLvl w:val="1"/>
        <w:rPr>
          <w:rFonts w:cs="Arial"/>
          <w:b/>
        </w:rPr>
      </w:pPr>
      <w:r w:rsidRPr="00A57AB1">
        <w:rPr>
          <w:rFonts w:cs="Arial"/>
          <w:b/>
        </w:rPr>
        <w:t>Начин састављања и подношења понуде</w:t>
      </w:r>
    </w:p>
    <w:p w:rsidR="00A57AB1" w:rsidRPr="00A57AB1" w:rsidRDefault="00A57AB1" w:rsidP="00A57AB1">
      <w:pPr>
        <w:tabs>
          <w:tab w:val="left" w:pos="567"/>
        </w:tabs>
        <w:spacing w:before="0"/>
        <w:rPr>
          <w:rFonts w:cs="Arial"/>
          <w:lang w:val="ru-RU"/>
        </w:rPr>
      </w:pPr>
      <w:r w:rsidRPr="00A57AB1">
        <w:rPr>
          <w:rFonts w:cs="Arial"/>
          <w:lang w:val="ru-RU"/>
        </w:rPr>
        <w:t>Понуђач је обавезан да сачини понуду тако што уписује тражене податке у обрасце који су саставни део конкурсне документације 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 Доставља их заједно са осталим документима који представљају обавезну садржину понуде.</w:t>
      </w:r>
    </w:p>
    <w:p w:rsidR="00A57AB1" w:rsidRPr="00A57AB1" w:rsidRDefault="00A57AB1" w:rsidP="00A57AB1">
      <w:pPr>
        <w:tabs>
          <w:tab w:val="left" w:pos="567"/>
        </w:tabs>
        <w:spacing w:before="0"/>
        <w:rPr>
          <w:rFonts w:cs="Arial"/>
        </w:rPr>
      </w:pPr>
      <w:r w:rsidRPr="00A57AB1">
        <w:rPr>
          <w:rFonts w:cs="Arial"/>
        </w:rPr>
        <w:t>Препоручује се да сви документи поднети у понуди  буду нумерисани</w:t>
      </w:r>
      <w:r w:rsidRPr="00A57AB1">
        <w:rPr>
          <w:rFonts w:cs="Arial"/>
          <w:lang w:val="sr-Latn-CS"/>
        </w:rPr>
        <w:t xml:space="preserve"> и</w:t>
      </w:r>
      <w:r w:rsidRPr="00A57AB1">
        <w:rPr>
          <w:rFonts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A57AB1" w:rsidRPr="00A57AB1" w:rsidRDefault="00A57AB1" w:rsidP="00A57AB1">
      <w:pPr>
        <w:tabs>
          <w:tab w:val="left" w:pos="567"/>
        </w:tabs>
        <w:spacing w:before="0"/>
        <w:rPr>
          <w:rFonts w:cs="Arial"/>
          <w:lang w:val="ru-RU"/>
        </w:rPr>
      </w:pPr>
      <w:r w:rsidRPr="00A57AB1">
        <w:rPr>
          <w:rFonts w:cs="Arial"/>
          <w:lang w:val="ru-RU"/>
        </w:rPr>
        <w:t>Препоручује се да се нумерација поднете документације и образаца у понуди изврши на свако</w:t>
      </w:r>
      <w:r w:rsidRPr="00A57AB1">
        <w:rPr>
          <w:rFonts w:cs="Arial"/>
        </w:rPr>
        <w:t>j</w:t>
      </w:r>
      <w:r w:rsidRPr="00A57AB1">
        <w:rPr>
          <w:rFonts w:cs="Arial"/>
          <w:lang w:val="ru-RU"/>
        </w:rPr>
        <w:t xml:space="preserve"> страни на којој има текста, исписивањем “1 од </w:t>
      </w:r>
      <w:r w:rsidRPr="00A57AB1">
        <w:rPr>
          <w:rFonts w:cs="Arial"/>
        </w:rPr>
        <w:t>н</w:t>
      </w:r>
      <w:r w:rsidRPr="00A57AB1">
        <w:rPr>
          <w:rFonts w:cs="Arial"/>
          <w:lang w:val="ru-RU"/>
        </w:rPr>
        <w:t>“, „2 од н“ и тако све до „н од н“, с тим да „н“ представља укупан број страна понуде.</w:t>
      </w:r>
    </w:p>
    <w:p w:rsidR="00A57AB1" w:rsidRPr="00A57AB1" w:rsidRDefault="00A57AB1" w:rsidP="00A57AB1">
      <w:pPr>
        <w:tabs>
          <w:tab w:val="left" w:pos="1134"/>
        </w:tabs>
        <w:spacing w:before="0"/>
        <w:rPr>
          <w:rFonts w:cs="Arial"/>
          <w:lang w:val="ru-RU"/>
        </w:rPr>
      </w:pPr>
      <w:r w:rsidRPr="00A57AB1">
        <w:rPr>
          <w:rFonts w:cs="Arial"/>
          <w:lang w:val="ru-RU"/>
        </w:rPr>
        <w:t>Препоручује се да се докази који се достављају уз понуду, а који због своје важности не смеју бити оштећени, означени бројем (банкарска гаранција, меница), стављају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F30C83" w:rsidRPr="00F30C83" w:rsidRDefault="00A57AB1" w:rsidP="00F30C83">
      <w:pPr>
        <w:rPr>
          <w:rFonts w:eastAsia="Arial" w:cs="Arial"/>
          <w:color w:val="000000"/>
          <w:szCs w:val="20"/>
          <w:lang w:val="sr-Cyrl-RS"/>
        </w:rPr>
      </w:pPr>
      <w:r w:rsidRPr="00A57AB1">
        <w:rPr>
          <w:rFonts w:cs="Arial"/>
          <w:lang w:val="ru-RU"/>
        </w:rPr>
        <w:t xml:space="preserve">Понуђач подноси понуду у затвореној коверти </w:t>
      </w:r>
      <w:r w:rsidRPr="00A57AB1">
        <w:rPr>
          <w:rFonts w:cs="Arial"/>
          <w:lang w:val="sl-SI"/>
        </w:rPr>
        <w:t>или кутији</w:t>
      </w:r>
      <w:r w:rsidRPr="00A57AB1">
        <w:rPr>
          <w:rFonts w:cs="Arial"/>
          <w:lang w:val="ru-RU"/>
        </w:rPr>
        <w:t xml:space="preserve">, тако да се при отварању може проверити да ли је затворена, као и када, на адресу: Јавно предузеће </w:t>
      </w:r>
      <w:r w:rsidRPr="00A57AB1">
        <w:rPr>
          <w:rFonts w:cs="Arial"/>
          <w:lang w:val="sr-Latn-RS"/>
        </w:rPr>
        <w:t xml:space="preserve">  </w:t>
      </w:r>
      <w:r w:rsidRPr="00A57AB1">
        <w:rPr>
          <w:rFonts w:cs="Arial"/>
          <w:lang w:val="ru-RU"/>
        </w:rPr>
        <w:t>„Електропривреда Србије“, огранак ТЕНТ,</w:t>
      </w:r>
      <w:r w:rsidRPr="00A57AB1">
        <w:rPr>
          <w:rFonts w:cs="Arial"/>
          <w:color w:val="00B0F0"/>
          <w:lang w:val="ru-RU"/>
        </w:rPr>
        <w:t xml:space="preserve">  </w:t>
      </w:r>
      <w:r w:rsidRPr="00A57AB1">
        <w:rPr>
          <w:rFonts w:cs="Arial"/>
          <w:lang w:val="ru-RU"/>
        </w:rPr>
        <w:t xml:space="preserve">ТЕ Колубара ,3.октобра 146,11563 Велики Црљени, ПАК </w:t>
      </w:r>
      <w:r w:rsidRPr="00A57AB1">
        <w:rPr>
          <w:rFonts w:cs="Arial"/>
          <w:lang w:val="sl-SI"/>
        </w:rPr>
        <w:t xml:space="preserve"> </w:t>
      </w:r>
      <w:r w:rsidR="000C530A">
        <w:rPr>
          <w:rFonts w:cs="Arial"/>
          <w:lang w:val="ru-RU"/>
        </w:rPr>
        <w:t xml:space="preserve">писарница - са назнаком: </w:t>
      </w:r>
      <w:r w:rsidRPr="00A57AB1">
        <w:rPr>
          <w:rFonts w:cs="Arial"/>
          <w:lang w:val="ru-RU"/>
        </w:rPr>
        <w:t>Понуда за јавну набавку</w:t>
      </w:r>
      <w:r w:rsidR="003913EC">
        <w:rPr>
          <w:rFonts w:cs="Arial"/>
          <w:lang w:val="ru-RU"/>
        </w:rPr>
        <w:t xml:space="preserve"> добара</w:t>
      </w:r>
      <w:r w:rsidRPr="00A57AB1">
        <w:rPr>
          <w:rFonts w:cs="Arial"/>
          <w:lang w:val="ru-RU"/>
        </w:rPr>
        <w:t>:</w:t>
      </w:r>
      <w:r w:rsidRPr="00A57AB1">
        <w:rPr>
          <w:rFonts w:cs="Arial"/>
          <w:b/>
          <w:lang w:val="sr-Cyrl-RS"/>
        </w:rPr>
        <w:t xml:space="preserve"> </w:t>
      </w:r>
      <w:r w:rsidR="00EA6334">
        <w:rPr>
          <w:rFonts w:cs="Arial"/>
          <w:b/>
          <w:bCs/>
          <w:lang w:val="sr-Cyrl-RS"/>
        </w:rPr>
        <w:t xml:space="preserve"> </w:t>
      </w:r>
      <w:r w:rsidR="005C332E">
        <w:rPr>
          <w:rFonts w:cs="Arial"/>
          <w:b/>
        </w:rPr>
        <w:t xml:space="preserve"> </w:t>
      </w:r>
      <w:r w:rsidR="005C332E" w:rsidRPr="005C332E">
        <w:rPr>
          <w:rFonts w:cs="Arial"/>
          <w:lang w:val="sr-Cyrl-RS"/>
        </w:rPr>
        <w:t>по партијама</w:t>
      </w:r>
      <w:r w:rsidR="00F30C83">
        <w:rPr>
          <w:rFonts w:cs="Arial"/>
          <w:lang w:val="sr-Cyrl-RS"/>
        </w:rPr>
        <w:t>:</w:t>
      </w:r>
      <w:r w:rsidR="003326EE">
        <w:rPr>
          <w:rFonts w:cs="Arial"/>
          <w:lang w:val="sr-Cyrl-RS"/>
        </w:rPr>
        <w:t xml:space="preserve"> </w:t>
      </w:r>
      <w:r w:rsidR="0072113F" w:rsidRPr="00EA6334">
        <w:rPr>
          <w:rFonts w:eastAsia="Arial Unicode MS" w:cs="Arial"/>
          <w:kern w:val="2"/>
        </w:rPr>
        <w:t xml:space="preserve">Партија 1. </w:t>
      </w:r>
      <w:r w:rsidR="00B03BA5" w:rsidRPr="00B03BA5">
        <w:rPr>
          <w:rFonts w:eastAsia="Arial" w:cs="Arial"/>
          <w:color w:val="000000"/>
          <w:szCs w:val="20"/>
          <w:lang w:val="hr-HR"/>
        </w:rPr>
        <w:t xml:space="preserve">Резервни делови за </w:t>
      </w:r>
      <w:r w:rsidR="000C530A">
        <w:rPr>
          <w:rFonts w:eastAsia="Arial" w:cs="Arial"/>
          <w:color w:val="000000"/>
          <w:szCs w:val="20"/>
          <w:lang w:val="sr-Cyrl-RS"/>
        </w:rPr>
        <w:t>„</w:t>
      </w:r>
      <w:r w:rsidR="00B03BA5" w:rsidRPr="00B03BA5">
        <w:rPr>
          <w:rFonts w:eastAsia="Arial" w:cs="Arial"/>
          <w:color w:val="000000"/>
          <w:szCs w:val="20"/>
          <w:lang w:val="hr-HR"/>
        </w:rPr>
        <w:t>Wаrmаn</w:t>
      </w:r>
      <w:r w:rsidR="000C530A">
        <w:rPr>
          <w:rFonts w:eastAsia="Arial" w:cs="Arial"/>
          <w:color w:val="000000"/>
          <w:szCs w:val="20"/>
          <w:lang w:val="sr-Cyrl-RS"/>
        </w:rPr>
        <w:t>“</w:t>
      </w:r>
      <w:r w:rsidR="00B03BA5" w:rsidRPr="00B03BA5">
        <w:rPr>
          <w:rFonts w:eastAsia="Arial" w:cs="Arial"/>
          <w:color w:val="000000"/>
          <w:szCs w:val="20"/>
          <w:lang w:val="hr-HR"/>
        </w:rPr>
        <w:t xml:space="preserve"> пумпе :</w:t>
      </w:r>
      <w:r w:rsidR="0072113F">
        <w:rPr>
          <w:rFonts w:eastAsia="Arial" w:cs="Arial"/>
          <w:color w:val="000000"/>
          <w:szCs w:val="20"/>
          <w:lang w:val="sr-Cyrl-RS"/>
        </w:rPr>
        <w:t xml:space="preserve"> </w:t>
      </w:r>
      <w:r w:rsidR="0072113F" w:rsidRPr="00EA6334">
        <w:rPr>
          <w:rFonts w:eastAsia="Arial" w:cs="Arial"/>
          <w:color w:val="000000"/>
          <w:szCs w:val="20"/>
        </w:rPr>
        <w:t>Партија 2</w:t>
      </w:r>
      <w:r w:rsidR="0072113F">
        <w:rPr>
          <w:rFonts w:eastAsia="Arial" w:cs="Arial"/>
          <w:color w:val="000000"/>
          <w:szCs w:val="20"/>
        </w:rPr>
        <w:t>.</w:t>
      </w:r>
      <w:r w:rsidR="00B03BA5" w:rsidRPr="00B03BA5">
        <w:rPr>
          <w:rFonts w:eastAsia="Arial" w:cs="Arial"/>
          <w:color w:val="000000"/>
          <w:szCs w:val="20"/>
          <w:lang w:val="hr-HR"/>
        </w:rPr>
        <w:t xml:space="preserve"> Набавка резервних делова за „ISОGАТЕ“ вентиле</w:t>
      </w:r>
      <w:r w:rsidR="0072113F">
        <w:rPr>
          <w:rFonts w:eastAsia="Arial" w:cs="Arial"/>
          <w:color w:val="000000"/>
          <w:szCs w:val="20"/>
          <w:lang w:val="sr-Cyrl-RS"/>
        </w:rPr>
        <w:t xml:space="preserve">, </w:t>
      </w:r>
      <w:r w:rsidR="0072113F">
        <w:rPr>
          <w:rFonts w:eastAsia="Arial" w:cs="Arial"/>
          <w:color w:val="000000"/>
          <w:szCs w:val="20"/>
        </w:rPr>
        <w:t>Партија 3.</w:t>
      </w:r>
      <w:r w:rsidR="00B03BA5" w:rsidRPr="00B03BA5">
        <w:rPr>
          <w:rFonts w:eastAsia="Arial" w:cs="Arial"/>
          <w:color w:val="000000"/>
          <w:szCs w:val="20"/>
          <w:lang w:val="hr-HR"/>
        </w:rPr>
        <w:t xml:space="preserve"> </w:t>
      </w:r>
      <w:r w:rsidR="000C530A">
        <w:rPr>
          <w:rFonts w:eastAsia="Arial" w:cs="Arial"/>
          <w:color w:val="000000"/>
          <w:szCs w:val="20"/>
          <w:lang w:val="sr-Cyrl-RS"/>
        </w:rPr>
        <w:t>„</w:t>
      </w:r>
      <w:r w:rsidR="00B03BA5" w:rsidRPr="00B03BA5">
        <w:rPr>
          <w:rFonts w:eastAsia="Arial" w:cs="Arial"/>
          <w:color w:val="000000"/>
          <w:szCs w:val="20"/>
          <w:lang w:val="hr-HR"/>
        </w:rPr>
        <w:t>Маctеnn</w:t>
      </w:r>
      <w:r w:rsidR="000C530A">
        <w:rPr>
          <w:rFonts w:eastAsia="Arial" w:cs="Arial"/>
          <w:color w:val="000000"/>
          <w:szCs w:val="20"/>
          <w:lang w:val="sr-Cyrl-RS"/>
        </w:rPr>
        <w:t>“</w:t>
      </w:r>
      <w:r w:rsidR="00B03BA5" w:rsidRPr="00B03BA5">
        <w:rPr>
          <w:rFonts w:eastAsia="Arial" w:cs="Arial"/>
          <w:color w:val="000000"/>
          <w:szCs w:val="20"/>
          <w:lang w:val="hr-HR"/>
        </w:rPr>
        <w:t xml:space="preserve"> пнеуматски вентил</w:t>
      </w:r>
      <w:r w:rsidR="0072113F">
        <w:rPr>
          <w:rFonts w:eastAsia="Arial" w:cs="Arial"/>
          <w:color w:val="000000"/>
          <w:szCs w:val="20"/>
          <w:lang w:val="sr-Cyrl-RS"/>
        </w:rPr>
        <w:t xml:space="preserve">, </w:t>
      </w:r>
      <w:r w:rsidR="0072113F" w:rsidRPr="00EA6334">
        <w:rPr>
          <w:rFonts w:eastAsia="Arial" w:cs="Arial"/>
          <w:color w:val="000000"/>
          <w:szCs w:val="20"/>
        </w:rPr>
        <w:t xml:space="preserve">Партија 4. </w:t>
      </w:r>
      <w:r w:rsidR="00B03BA5" w:rsidRPr="00B03BA5">
        <w:rPr>
          <w:rFonts w:eastAsia="Arial" w:cs="Arial"/>
          <w:color w:val="000000"/>
          <w:szCs w:val="20"/>
          <w:lang w:val="hr-HR"/>
        </w:rPr>
        <w:t>Набавка флуидизационог платна</w:t>
      </w:r>
      <w:r w:rsidR="0072113F">
        <w:rPr>
          <w:rFonts w:eastAsia="Arial" w:cs="Arial"/>
          <w:color w:val="000000"/>
          <w:szCs w:val="20"/>
          <w:lang w:val="sr-Cyrl-RS"/>
        </w:rPr>
        <w:t xml:space="preserve">, </w:t>
      </w:r>
      <w:r w:rsidR="0072113F">
        <w:rPr>
          <w:rFonts w:eastAsia="Arial" w:cs="Arial"/>
          <w:color w:val="000000"/>
          <w:szCs w:val="20"/>
        </w:rPr>
        <w:t xml:space="preserve">Партија </w:t>
      </w:r>
      <w:r w:rsidR="0072113F">
        <w:rPr>
          <w:rFonts w:eastAsia="Arial" w:cs="Arial"/>
          <w:color w:val="000000"/>
          <w:szCs w:val="20"/>
          <w:lang w:val="sr-Cyrl-RS"/>
        </w:rPr>
        <w:t>5</w:t>
      </w:r>
      <w:r w:rsidR="0072113F" w:rsidRPr="00EA6334">
        <w:rPr>
          <w:rFonts w:eastAsia="Arial" w:cs="Arial"/>
          <w:color w:val="000000"/>
          <w:szCs w:val="20"/>
        </w:rPr>
        <w:t xml:space="preserve">. </w:t>
      </w:r>
      <w:r w:rsidR="00B03BA5" w:rsidRPr="00B03BA5">
        <w:rPr>
          <w:rFonts w:eastAsia="Arial" w:cs="Arial"/>
          <w:color w:val="000000"/>
          <w:szCs w:val="20"/>
          <w:lang w:val="hr-HR"/>
        </w:rPr>
        <w:t>Набавка  компензатора</w:t>
      </w:r>
      <w:r w:rsidR="0072113F">
        <w:rPr>
          <w:rFonts w:eastAsia="Arial" w:cs="Arial"/>
          <w:color w:val="000000"/>
          <w:szCs w:val="20"/>
          <w:lang w:val="sr-Cyrl-RS"/>
        </w:rPr>
        <w:t xml:space="preserve"> </w:t>
      </w:r>
      <w:r w:rsidRPr="00A57AB1">
        <w:rPr>
          <w:rFonts w:cs="Arial"/>
          <w:b/>
          <w:lang w:val="ru-RU"/>
        </w:rPr>
        <w:t xml:space="preserve">-  </w:t>
      </w:r>
      <w:r w:rsidRPr="00A57AB1">
        <w:rPr>
          <w:rFonts w:cs="Arial"/>
          <w:lang w:val="ru-RU"/>
        </w:rPr>
        <w:t>Јавна набавка</w:t>
      </w:r>
      <w:r w:rsidR="007F1C85">
        <w:rPr>
          <w:rFonts w:cs="Arial"/>
          <w:b/>
          <w:lang w:val="ru-RU"/>
        </w:rPr>
        <w:t xml:space="preserve"> </w:t>
      </w:r>
      <w:r w:rsidR="007F1C85" w:rsidRPr="003913EC">
        <w:rPr>
          <w:rFonts w:cs="Arial"/>
          <w:lang w:val="ru-RU"/>
        </w:rPr>
        <w:t xml:space="preserve">број </w:t>
      </w:r>
      <w:r w:rsidR="00CA4B5B">
        <w:rPr>
          <w:rFonts w:cs="Arial"/>
          <w:b/>
          <w:lang w:val="ru-RU"/>
        </w:rPr>
        <w:t>3000/0681/2018/2820/2018</w:t>
      </w:r>
      <w:r w:rsidR="00F30C83">
        <w:rPr>
          <w:rFonts w:cs="Arial"/>
          <w:b/>
          <w:lang w:val="ru-RU"/>
        </w:rPr>
        <w:t>2</w:t>
      </w:r>
      <w:r w:rsidRPr="003913EC">
        <w:rPr>
          <w:rFonts w:cs="Arial"/>
          <w:lang w:val="ru-RU"/>
        </w:rPr>
        <w:t xml:space="preserve"> -</w:t>
      </w:r>
      <w:r w:rsidRPr="00A57AB1">
        <w:rPr>
          <w:rFonts w:cs="Arial"/>
          <w:b/>
          <w:lang w:val="ru-RU"/>
        </w:rPr>
        <w:t xml:space="preserve"> </w:t>
      </w:r>
      <w:r w:rsidRPr="00A57AB1">
        <w:rPr>
          <w:rFonts w:cs="Arial"/>
          <w:lang w:val="ru-RU"/>
        </w:rPr>
        <w:t>НЕ ОТВАРАТИ</w:t>
      </w:r>
      <w:r w:rsidRPr="00A57AB1">
        <w:rPr>
          <w:rFonts w:cs="Arial"/>
        </w:rPr>
        <w:t xml:space="preserve"> -</w:t>
      </w:r>
      <w:r w:rsidRPr="00A57AB1">
        <w:rPr>
          <w:rFonts w:cs="Arial"/>
          <w:lang w:val="sr-Cyrl-RS"/>
        </w:rPr>
        <w:t xml:space="preserve"> </w:t>
      </w:r>
      <w:r w:rsidRPr="00A57AB1">
        <w:rPr>
          <w:rFonts w:cs="Arial"/>
          <w:lang w:val="ru-RU"/>
        </w:rPr>
        <w:t xml:space="preserve"> </w:t>
      </w:r>
      <w:r w:rsidR="0072113F">
        <w:rPr>
          <w:rFonts w:cs="Arial"/>
          <w:lang w:val="sr-Cyrl-RS"/>
        </w:rPr>
        <w:t>Лилиан Јојић</w:t>
      </w:r>
      <w:r w:rsidR="00F30C83">
        <w:rPr>
          <w:rFonts w:cs="Arial"/>
          <w:lang w:val="sr-Cyrl-RS"/>
        </w:rPr>
        <w:t>.</w:t>
      </w:r>
    </w:p>
    <w:p w:rsidR="00A57AB1" w:rsidRPr="00A57AB1" w:rsidRDefault="00A57AB1" w:rsidP="00A57AB1">
      <w:pPr>
        <w:tabs>
          <w:tab w:val="left" w:pos="567"/>
        </w:tabs>
        <w:spacing w:before="0"/>
        <w:rPr>
          <w:rFonts w:cs="Arial"/>
        </w:rPr>
      </w:pPr>
      <w:r w:rsidRPr="00A57AB1">
        <w:rPr>
          <w:rFonts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
    <w:p w:rsidR="00A57AB1" w:rsidRPr="00A57AB1" w:rsidRDefault="00A57AB1" w:rsidP="00A57AB1">
      <w:pPr>
        <w:tabs>
          <w:tab w:val="left" w:pos="567"/>
        </w:tabs>
        <w:spacing w:before="0"/>
        <w:rPr>
          <w:rFonts w:cs="Arial"/>
        </w:rPr>
      </w:pPr>
      <w:r w:rsidRPr="00A57AB1">
        <w:rPr>
          <w:rFonts w:eastAsia="TimesNewRomanPSMT" w:cs="Arial"/>
          <w:bCs/>
        </w:rPr>
        <w:t>У случају да понуду подноси група понуђача, на полеђини коверте  назначити да се ради о групи понуђача и навести називе и адресу свих чланова групе понуђача</w:t>
      </w:r>
      <w:r w:rsidRPr="00A57AB1">
        <w:rPr>
          <w:rFonts w:cs="Arial"/>
        </w:rPr>
        <w:t>.</w:t>
      </w:r>
    </w:p>
    <w:p w:rsidR="00A57AB1" w:rsidRPr="00A57AB1" w:rsidRDefault="00A57AB1" w:rsidP="00A57AB1">
      <w:pPr>
        <w:tabs>
          <w:tab w:val="left" w:pos="567"/>
        </w:tabs>
        <w:spacing w:before="0"/>
        <w:rPr>
          <w:rFonts w:cs="Arial"/>
        </w:rPr>
      </w:pPr>
      <w:r w:rsidRPr="00A57AB1">
        <w:rPr>
          <w:rFonts w:cs="Arial"/>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A57AB1" w:rsidRPr="00A57AB1" w:rsidRDefault="00A57AB1" w:rsidP="00A57AB1">
      <w:pPr>
        <w:tabs>
          <w:tab w:val="left" w:pos="567"/>
        </w:tabs>
        <w:spacing w:before="0"/>
        <w:rPr>
          <w:rFonts w:cs="Arial"/>
          <w:lang w:val="sr-Cyrl-RS"/>
        </w:rPr>
      </w:pPr>
      <w:r w:rsidRPr="00A57AB1">
        <w:rPr>
          <w:rFonts w:cs="Arial"/>
        </w:rPr>
        <w:lastRenderedPageBreak/>
        <w:t>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w:t>
      </w:r>
      <w:r w:rsidRPr="00A57AB1">
        <w:rPr>
          <w:rFonts w:cs="Arial"/>
          <w:lang w:val="sr-Cyrl-RS"/>
        </w:rPr>
        <w:t xml:space="preserve"> </w:t>
      </w:r>
    </w:p>
    <w:p w:rsidR="00A57AB1" w:rsidRPr="00A57AB1" w:rsidRDefault="00A57AB1" w:rsidP="00A57AB1">
      <w:pPr>
        <w:tabs>
          <w:tab w:val="left" w:pos="567"/>
        </w:tabs>
        <w:spacing w:before="0"/>
        <w:rPr>
          <w:rFonts w:cs="Arial"/>
        </w:rPr>
      </w:pPr>
      <w:r w:rsidRPr="00A57AB1">
        <w:rPr>
          <w:rFonts w:cs="Arial"/>
        </w:rPr>
        <w:t xml:space="preserve">којим се понуђачи из групе међусобно и према наручиоцу обавезују на извршење јавне набавке, а који чини саставни део заједничке понуде сагласно чл. 81. Закона. </w:t>
      </w:r>
    </w:p>
    <w:p w:rsidR="00A57AB1" w:rsidRPr="00A57AB1" w:rsidRDefault="00A57AB1" w:rsidP="00A57AB1">
      <w:pPr>
        <w:tabs>
          <w:tab w:val="left" w:pos="567"/>
        </w:tabs>
        <w:spacing w:before="0"/>
        <w:rPr>
          <w:rFonts w:cs="Arial"/>
        </w:rPr>
      </w:pPr>
      <w:r w:rsidRPr="00A57AB1">
        <w:rPr>
          <w:rFonts w:cs="Arial"/>
        </w:rPr>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p>
    <w:p w:rsidR="00A57AB1" w:rsidRPr="003913EC" w:rsidRDefault="00A57AB1" w:rsidP="00B4651B">
      <w:pPr>
        <w:tabs>
          <w:tab w:val="left" w:pos="284"/>
          <w:tab w:val="left" w:pos="330"/>
        </w:tabs>
        <w:spacing w:before="0"/>
        <w:rPr>
          <w:rFonts w:eastAsia="TimesNewRomanPSMT" w:cs="Arial"/>
          <w:bCs/>
          <w:sz w:val="10"/>
          <w:lang w:val="sr-Cyrl-RS" w:eastAsia="hr-HR"/>
        </w:rPr>
      </w:pPr>
    </w:p>
    <w:p w:rsidR="00A57AB1" w:rsidRPr="00A57AB1" w:rsidRDefault="00A57AB1" w:rsidP="00720EB5">
      <w:pPr>
        <w:keepNext/>
        <w:numPr>
          <w:ilvl w:val="1"/>
          <w:numId w:val="18"/>
        </w:numPr>
        <w:tabs>
          <w:tab w:val="left" w:pos="567"/>
        </w:tabs>
        <w:spacing w:before="0"/>
        <w:jc w:val="left"/>
        <w:outlineLvl w:val="1"/>
        <w:rPr>
          <w:rFonts w:cs="Arial"/>
          <w:b/>
        </w:rPr>
      </w:pPr>
      <w:r w:rsidRPr="00A57AB1">
        <w:rPr>
          <w:rFonts w:cs="Arial"/>
          <w:b/>
        </w:rPr>
        <w:t>Обавезна садржина понуде</w:t>
      </w:r>
    </w:p>
    <w:p w:rsidR="00A57AB1" w:rsidRDefault="00A57AB1" w:rsidP="00A57AB1">
      <w:pPr>
        <w:tabs>
          <w:tab w:val="left" w:pos="567"/>
        </w:tabs>
        <w:spacing w:before="0"/>
        <w:rPr>
          <w:rFonts w:cs="Arial"/>
          <w:lang w:val="sr-Cyrl-RS"/>
        </w:rPr>
      </w:pPr>
      <w:r w:rsidRPr="00A57AB1">
        <w:rPr>
          <w:rFonts w:cs="Arial"/>
          <w:lang w:val="ru-RU" w:bidi="en-US"/>
        </w:rPr>
        <w:t xml:space="preserve">Садржину понуде, поред Обрасца понуде, чине и сви остали докази из чл. 75 </w:t>
      </w:r>
      <w:r w:rsidRPr="00A57AB1">
        <w:rPr>
          <w:rFonts w:cs="Arial"/>
        </w:rPr>
        <w:t>Закона о јавним</w:t>
      </w:r>
      <w:r w:rsidRPr="00A57AB1">
        <w:rPr>
          <w:rFonts w:cs="Arial"/>
          <w:lang w:bidi="en-US"/>
        </w:rPr>
        <w:t xml:space="preserve"> набавкама, предвиђени чл. 77. Закона, који су наведени у конкурсној документацији, као и сви тражени прилози и изјаве (попуњени, потписани и печатом оверени) на начин предвиђен следећим ставом ове тачке</w:t>
      </w:r>
      <w:r w:rsidRPr="00A57AB1">
        <w:rPr>
          <w:rFonts w:cs="Arial"/>
        </w:rPr>
        <w:t>:</w:t>
      </w:r>
    </w:p>
    <w:p w:rsidR="003913EC" w:rsidRPr="003913EC" w:rsidRDefault="003913EC" w:rsidP="00A57AB1">
      <w:pPr>
        <w:tabs>
          <w:tab w:val="left" w:pos="567"/>
        </w:tabs>
        <w:spacing w:before="0"/>
        <w:rPr>
          <w:rFonts w:cs="Arial"/>
          <w:sz w:val="10"/>
          <w:lang w:val="sr-Cyrl-RS"/>
        </w:rPr>
      </w:pPr>
    </w:p>
    <w:p w:rsidR="00A57AB1" w:rsidRPr="003913EC" w:rsidRDefault="00A57AB1" w:rsidP="00F8289B">
      <w:pPr>
        <w:pStyle w:val="ListParagraph"/>
        <w:numPr>
          <w:ilvl w:val="0"/>
          <w:numId w:val="35"/>
        </w:numPr>
        <w:tabs>
          <w:tab w:val="num" w:pos="502"/>
          <w:tab w:val="num" w:pos="567"/>
        </w:tabs>
        <w:spacing w:before="0"/>
        <w:rPr>
          <w:rFonts w:ascii="Arial" w:hAnsi="Arial" w:cs="Arial"/>
          <w:lang w:val="ru-RU"/>
        </w:rPr>
      </w:pPr>
      <w:r w:rsidRPr="003913EC">
        <w:rPr>
          <w:rFonts w:ascii="Arial" w:hAnsi="Arial" w:cs="Arial"/>
          <w:lang w:val="ru-RU"/>
        </w:rPr>
        <w:t xml:space="preserve">Образац понуде </w:t>
      </w:r>
    </w:p>
    <w:p w:rsidR="003913EC" w:rsidRDefault="00A57AB1" w:rsidP="00F8289B">
      <w:pPr>
        <w:pStyle w:val="ListParagraph"/>
        <w:numPr>
          <w:ilvl w:val="0"/>
          <w:numId w:val="35"/>
        </w:numPr>
        <w:tabs>
          <w:tab w:val="num" w:pos="502"/>
          <w:tab w:val="num" w:pos="567"/>
        </w:tabs>
        <w:spacing w:before="0"/>
        <w:rPr>
          <w:rFonts w:ascii="Arial" w:hAnsi="Arial" w:cs="Arial"/>
          <w:lang w:val="ru-RU"/>
        </w:rPr>
      </w:pPr>
      <w:r w:rsidRPr="003913EC">
        <w:rPr>
          <w:rFonts w:ascii="Arial" w:hAnsi="Arial" w:cs="Arial"/>
          <w:lang w:val="ru-RU"/>
        </w:rPr>
        <w:t xml:space="preserve">Структура цене </w:t>
      </w:r>
    </w:p>
    <w:p w:rsidR="00A57AB1" w:rsidRPr="003913EC" w:rsidRDefault="00A57AB1" w:rsidP="00F8289B">
      <w:pPr>
        <w:pStyle w:val="ListParagraph"/>
        <w:numPr>
          <w:ilvl w:val="0"/>
          <w:numId w:val="35"/>
        </w:numPr>
        <w:tabs>
          <w:tab w:val="num" w:pos="502"/>
          <w:tab w:val="num" w:pos="567"/>
        </w:tabs>
        <w:spacing w:before="0"/>
        <w:rPr>
          <w:rFonts w:ascii="Arial" w:hAnsi="Arial" w:cs="Arial"/>
          <w:lang w:val="ru-RU"/>
        </w:rPr>
      </w:pPr>
      <w:r w:rsidRPr="003913EC">
        <w:rPr>
          <w:rFonts w:ascii="Arial" w:hAnsi="Arial" w:cs="Arial"/>
          <w:lang w:val="ru-RU"/>
        </w:rPr>
        <w:t>Образац трошкова припреме понуде, ако понуђ</w:t>
      </w:r>
      <w:r w:rsidR="00B4651B" w:rsidRPr="003913EC">
        <w:rPr>
          <w:rFonts w:ascii="Arial" w:hAnsi="Arial" w:cs="Arial"/>
          <w:lang w:val="ru-RU"/>
        </w:rPr>
        <w:t>ач захтева надокнаду трошкова у</w:t>
      </w:r>
      <w:r w:rsidRPr="003913EC">
        <w:rPr>
          <w:rFonts w:ascii="Arial" w:hAnsi="Arial" w:cs="Arial"/>
          <w:lang w:val="ru-RU"/>
        </w:rPr>
        <w:t>складу са чл.88 Закона</w:t>
      </w:r>
    </w:p>
    <w:p w:rsidR="00A57AB1" w:rsidRPr="003913EC" w:rsidRDefault="00A57AB1" w:rsidP="00F8289B">
      <w:pPr>
        <w:pStyle w:val="ListParagraph"/>
        <w:numPr>
          <w:ilvl w:val="0"/>
          <w:numId w:val="35"/>
        </w:numPr>
        <w:tabs>
          <w:tab w:val="num" w:pos="360"/>
          <w:tab w:val="num" w:pos="567"/>
          <w:tab w:val="left" w:pos="720"/>
        </w:tabs>
        <w:spacing w:before="0"/>
        <w:rPr>
          <w:rFonts w:ascii="Arial" w:hAnsi="Arial" w:cs="Arial"/>
          <w:lang w:val="ru-RU"/>
        </w:rPr>
      </w:pPr>
      <w:r w:rsidRPr="003913EC">
        <w:rPr>
          <w:rFonts w:ascii="Arial" w:hAnsi="Arial" w:cs="Arial"/>
          <w:lang w:val="ru-RU"/>
        </w:rPr>
        <w:t xml:space="preserve">Изјава о независној понуди </w:t>
      </w:r>
    </w:p>
    <w:p w:rsidR="00A57AB1" w:rsidRPr="00F8289B" w:rsidRDefault="00A57AB1" w:rsidP="00F8289B">
      <w:pPr>
        <w:pStyle w:val="ListParagraph"/>
        <w:numPr>
          <w:ilvl w:val="0"/>
          <w:numId w:val="35"/>
        </w:numPr>
        <w:tabs>
          <w:tab w:val="num" w:pos="502"/>
          <w:tab w:val="num" w:pos="567"/>
        </w:tabs>
        <w:spacing w:before="0"/>
        <w:rPr>
          <w:rFonts w:ascii="Arial" w:hAnsi="Arial" w:cs="Arial"/>
          <w:lang w:val="ru-RU"/>
        </w:rPr>
      </w:pPr>
      <w:r w:rsidRPr="003913EC">
        <w:rPr>
          <w:rFonts w:ascii="Arial" w:hAnsi="Arial" w:cs="Arial"/>
          <w:lang w:val="ru-RU"/>
        </w:rPr>
        <w:t>Изјава у складу са чланом 75. став 2. Закона</w:t>
      </w:r>
      <w:r w:rsidRPr="003913EC">
        <w:rPr>
          <w:rFonts w:ascii="Arial" w:hAnsi="Arial" w:cs="Arial"/>
          <w:lang w:val="sr-Cyrl-RS"/>
        </w:rPr>
        <w:t xml:space="preserve"> </w:t>
      </w:r>
    </w:p>
    <w:p w:rsidR="00A57AB1" w:rsidRPr="003913EC" w:rsidRDefault="00A57AB1" w:rsidP="00F8289B">
      <w:pPr>
        <w:pStyle w:val="ListParagraph"/>
        <w:numPr>
          <w:ilvl w:val="0"/>
          <w:numId w:val="35"/>
        </w:numPr>
        <w:tabs>
          <w:tab w:val="num" w:pos="502"/>
          <w:tab w:val="num" w:pos="567"/>
        </w:tabs>
        <w:spacing w:before="0"/>
        <w:rPr>
          <w:rFonts w:ascii="Arial" w:hAnsi="Arial" w:cs="Arial"/>
          <w:lang w:val="ru-RU"/>
        </w:rPr>
      </w:pPr>
      <w:r w:rsidRPr="003913EC">
        <w:rPr>
          <w:rFonts w:ascii="Arial" w:hAnsi="Arial" w:cs="Arial"/>
          <w:lang w:val="sr-Cyrl-RS"/>
        </w:rPr>
        <w:t>Средство финансијског обезбеђења за озбиљност понуде</w:t>
      </w:r>
    </w:p>
    <w:p w:rsidR="00A57AB1" w:rsidRPr="003913EC" w:rsidRDefault="00A57AB1" w:rsidP="00F8289B">
      <w:pPr>
        <w:pStyle w:val="ListParagraph"/>
        <w:numPr>
          <w:ilvl w:val="0"/>
          <w:numId w:val="35"/>
        </w:numPr>
        <w:tabs>
          <w:tab w:val="num" w:pos="270"/>
          <w:tab w:val="num" w:pos="360"/>
          <w:tab w:val="left" w:pos="450"/>
        </w:tabs>
        <w:spacing w:before="0"/>
        <w:rPr>
          <w:rFonts w:ascii="Arial" w:hAnsi="Arial" w:cs="Arial"/>
          <w:lang w:val="ru-RU"/>
        </w:rPr>
      </w:pPr>
      <w:r w:rsidRPr="003913EC">
        <w:rPr>
          <w:rFonts w:ascii="Arial" w:hAnsi="Arial" w:cs="Arial"/>
        </w:rPr>
        <w:t>Обрасц</w:t>
      </w:r>
      <w:r w:rsidRPr="003913EC">
        <w:rPr>
          <w:rFonts w:ascii="Arial" w:hAnsi="Arial" w:cs="Arial"/>
          <w:lang w:val="sr-Cyrl-CS"/>
        </w:rPr>
        <w:t>и</w:t>
      </w:r>
      <w:r w:rsidRPr="003913EC">
        <w:rPr>
          <w:rFonts w:ascii="Arial" w:hAnsi="Arial" w:cs="Arial"/>
        </w:rPr>
        <w:t>, изјаве и доказ</w:t>
      </w:r>
      <w:r w:rsidRPr="003913EC">
        <w:rPr>
          <w:rFonts w:ascii="Arial" w:hAnsi="Arial" w:cs="Arial"/>
          <w:lang w:val="sr-Cyrl-CS"/>
        </w:rPr>
        <w:t>и</w:t>
      </w:r>
      <w:r w:rsidRPr="003913EC">
        <w:rPr>
          <w:rFonts w:ascii="Arial" w:hAnsi="Arial" w:cs="Arial"/>
        </w:rPr>
        <w:t xml:space="preserve"> одређене тачком 6.</w:t>
      </w:r>
      <w:r w:rsidRPr="003913EC">
        <w:rPr>
          <w:rFonts w:ascii="Arial" w:hAnsi="Arial" w:cs="Arial"/>
          <w:lang w:val="sr-Cyrl-CS"/>
        </w:rPr>
        <w:t>9</w:t>
      </w:r>
      <w:r w:rsidRPr="003913EC">
        <w:rPr>
          <w:rFonts w:ascii="Arial" w:hAnsi="Arial" w:cs="Arial"/>
        </w:rPr>
        <w:t xml:space="preserve"> или 6.1</w:t>
      </w:r>
      <w:r w:rsidRPr="003913EC">
        <w:rPr>
          <w:rFonts w:ascii="Arial" w:hAnsi="Arial" w:cs="Arial"/>
          <w:lang w:val="sr-Cyrl-CS"/>
        </w:rPr>
        <w:t>0</w:t>
      </w:r>
      <w:r w:rsidRPr="003913EC">
        <w:rPr>
          <w:rFonts w:ascii="Arial" w:hAnsi="Arial" w:cs="Arial"/>
        </w:rPr>
        <w:t xml:space="preserve"> овог упутства у случају да понуђач подноси понуду са подизвођачем или заједничку понуду подноси група понуђача</w:t>
      </w:r>
    </w:p>
    <w:p w:rsidR="00A57AB1" w:rsidRPr="003913EC" w:rsidRDefault="00A57AB1" w:rsidP="00F8289B">
      <w:pPr>
        <w:pStyle w:val="ListParagraph"/>
        <w:numPr>
          <w:ilvl w:val="0"/>
          <w:numId w:val="35"/>
        </w:numPr>
        <w:tabs>
          <w:tab w:val="num" w:pos="502"/>
          <w:tab w:val="num" w:pos="567"/>
        </w:tabs>
        <w:spacing w:before="0"/>
        <w:rPr>
          <w:rFonts w:ascii="Arial" w:hAnsi="Arial" w:cs="Arial"/>
          <w:lang w:val="ru-RU"/>
        </w:rPr>
      </w:pPr>
      <w:r w:rsidRPr="003913EC">
        <w:rPr>
          <w:rFonts w:ascii="Arial" w:hAnsi="Arial" w:cs="Arial"/>
          <w:lang w:val="ru-RU"/>
        </w:rPr>
        <w:t>потписан и печатом оверен образац „Модел уговора“ (пожељно је да буде попуњен)</w:t>
      </w:r>
    </w:p>
    <w:p w:rsidR="00A57AB1" w:rsidRPr="003913EC" w:rsidRDefault="00A57AB1" w:rsidP="00F8289B">
      <w:pPr>
        <w:pStyle w:val="ListParagraph"/>
        <w:numPr>
          <w:ilvl w:val="0"/>
          <w:numId w:val="35"/>
        </w:numPr>
        <w:tabs>
          <w:tab w:val="num" w:pos="450"/>
          <w:tab w:val="num" w:pos="502"/>
          <w:tab w:val="left" w:pos="720"/>
          <w:tab w:val="left" w:pos="810"/>
        </w:tabs>
        <w:spacing w:before="0"/>
        <w:rPr>
          <w:rFonts w:ascii="Arial" w:hAnsi="Arial" w:cs="Arial"/>
          <w:color w:val="FF0000"/>
          <w:lang w:val="ru-RU"/>
        </w:rPr>
      </w:pPr>
      <w:r w:rsidRPr="003913EC">
        <w:rPr>
          <w:rFonts w:ascii="Arial" w:hAnsi="Arial" w:cs="Arial"/>
          <w:lang w:val="ru-RU"/>
        </w:rPr>
        <w:t xml:space="preserve">докази о испуњености услова </w:t>
      </w:r>
      <w:r w:rsidRPr="003913EC">
        <w:rPr>
          <w:rFonts w:ascii="Arial" w:hAnsi="Arial" w:cs="Arial"/>
          <w:lang w:val="ru-RU" w:bidi="en-US"/>
        </w:rPr>
        <w:t>из чл. 75</w:t>
      </w:r>
      <w:r w:rsidRPr="003913EC">
        <w:rPr>
          <w:rFonts w:ascii="Arial" w:hAnsi="Arial" w:cs="Arial"/>
          <w:lang w:val="sr-Cyrl-RS" w:bidi="en-US"/>
        </w:rPr>
        <w:t>.</w:t>
      </w:r>
      <w:r w:rsidRPr="003913EC">
        <w:rPr>
          <w:rFonts w:ascii="Arial" w:hAnsi="Arial" w:cs="Arial"/>
          <w:lang w:val="ru-RU" w:bidi="en-US"/>
        </w:rPr>
        <w:t xml:space="preserve"> </w:t>
      </w:r>
      <w:r w:rsidRPr="003913EC">
        <w:rPr>
          <w:rFonts w:ascii="Arial" w:hAnsi="Arial" w:cs="Arial"/>
          <w:lang w:val="ru-RU"/>
        </w:rPr>
        <w:t>Закона у складу са чланом 77. Закона и Одељком 4. конкурсне документације</w:t>
      </w:r>
      <w:r w:rsidRPr="003913EC">
        <w:rPr>
          <w:rFonts w:ascii="Arial" w:hAnsi="Arial" w:cs="Arial"/>
          <w:color w:val="00B0F0"/>
          <w:lang w:val="ru-RU"/>
        </w:rPr>
        <w:t xml:space="preserve"> </w:t>
      </w:r>
    </w:p>
    <w:p w:rsidR="00A57AB1" w:rsidRPr="003913EC" w:rsidRDefault="00A57AB1" w:rsidP="00F8289B">
      <w:pPr>
        <w:pStyle w:val="ListParagraph"/>
        <w:numPr>
          <w:ilvl w:val="0"/>
          <w:numId w:val="35"/>
        </w:numPr>
        <w:tabs>
          <w:tab w:val="num" w:pos="502"/>
          <w:tab w:val="num" w:pos="567"/>
        </w:tabs>
        <w:spacing w:before="80"/>
        <w:rPr>
          <w:rFonts w:ascii="Arial" w:hAnsi="Arial" w:cs="Arial"/>
          <w:lang w:val="ru-RU"/>
        </w:rPr>
      </w:pPr>
      <w:r w:rsidRPr="003913EC">
        <w:rPr>
          <w:rFonts w:ascii="Arial" w:hAnsi="Arial" w:cs="Arial"/>
          <w:lang w:val="ru-RU"/>
        </w:rPr>
        <w:t>Овлашћење за потписника (ако не потписује заступник)</w:t>
      </w:r>
    </w:p>
    <w:p w:rsidR="00A57AB1" w:rsidRDefault="00A57AB1" w:rsidP="00F8289B">
      <w:pPr>
        <w:pStyle w:val="ListParagraph"/>
        <w:numPr>
          <w:ilvl w:val="0"/>
          <w:numId w:val="35"/>
        </w:numPr>
        <w:tabs>
          <w:tab w:val="num" w:pos="502"/>
          <w:tab w:val="num" w:pos="567"/>
        </w:tabs>
        <w:spacing w:before="80"/>
        <w:rPr>
          <w:rFonts w:ascii="Arial" w:hAnsi="Arial" w:cs="Arial"/>
          <w:lang w:val="ru-RU"/>
        </w:rPr>
      </w:pPr>
      <w:r w:rsidRPr="003913EC">
        <w:rPr>
          <w:rFonts w:ascii="Arial" w:hAnsi="Arial" w:cs="Arial"/>
          <w:lang w:val="ru-RU"/>
        </w:rPr>
        <w:t xml:space="preserve">Споразум о заједничком </w:t>
      </w:r>
      <w:r w:rsidRPr="003913EC">
        <w:rPr>
          <w:rFonts w:ascii="Arial" w:hAnsi="Arial" w:cs="Arial"/>
          <w:lang w:val="sr-Cyrl-RS"/>
        </w:rPr>
        <w:t>извршењу</w:t>
      </w:r>
      <w:r w:rsidRPr="003913EC">
        <w:rPr>
          <w:rFonts w:ascii="Arial" w:hAnsi="Arial" w:cs="Arial"/>
          <w:lang w:val="ru-RU"/>
        </w:rPr>
        <w:t>(уколико понуду подноси група понуђач</w:t>
      </w:r>
      <w:r w:rsidR="008B15EE" w:rsidRPr="003913EC">
        <w:rPr>
          <w:rFonts w:ascii="Arial" w:hAnsi="Arial" w:cs="Arial"/>
          <w:lang w:val="ru-RU"/>
        </w:rPr>
        <w:t>а</w:t>
      </w:r>
    </w:p>
    <w:p w:rsidR="000C530A" w:rsidRPr="000C530A" w:rsidRDefault="000C530A" w:rsidP="000C530A">
      <w:pPr>
        <w:pStyle w:val="ListParagraph"/>
        <w:numPr>
          <w:ilvl w:val="0"/>
          <w:numId w:val="35"/>
        </w:numPr>
        <w:spacing w:before="0"/>
        <w:rPr>
          <w:rFonts w:ascii="Arial" w:hAnsi="Arial" w:cs="Arial"/>
          <w:lang w:val="ru-RU"/>
        </w:rPr>
      </w:pPr>
      <w:r w:rsidRPr="00F8289B">
        <w:rPr>
          <w:rFonts w:ascii="Arial" w:hAnsi="Arial" w:cs="Arial"/>
          <w:lang w:val="ru-RU"/>
        </w:rPr>
        <w:t xml:space="preserve">Извод из каталога производа са обележеним понуђеним ставкама у складу са захтеваним позицијама  из Обрасца </w:t>
      </w:r>
      <w:r>
        <w:rPr>
          <w:rFonts w:ascii="Arial" w:hAnsi="Arial" w:cs="Arial"/>
          <w:lang w:val="ru-RU"/>
        </w:rPr>
        <w:t>структуре цене за понуђене партије</w:t>
      </w:r>
    </w:p>
    <w:p w:rsidR="00A57AB1" w:rsidRPr="00A57AB1" w:rsidRDefault="00A57AB1" w:rsidP="00A57AB1">
      <w:pPr>
        <w:tabs>
          <w:tab w:val="left" w:pos="567"/>
        </w:tabs>
        <w:spacing w:before="0"/>
        <w:rPr>
          <w:rFonts w:cs="Arial"/>
          <w:lang w:val="ru-RU"/>
        </w:rPr>
      </w:pPr>
      <w:r w:rsidRPr="00A57AB1">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A57AB1" w:rsidRPr="00A57AB1" w:rsidRDefault="00A57AB1" w:rsidP="00A57AB1">
      <w:pPr>
        <w:tabs>
          <w:tab w:val="left" w:pos="567"/>
        </w:tabs>
        <w:spacing w:before="0"/>
        <w:rPr>
          <w:rFonts w:cs="Arial"/>
          <w:lang w:val="ru-RU"/>
        </w:rPr>
      </w:pPr>
      <w:r w:rsidRPr="00A57AB1">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A57AB1" w:rsidRPr="003913EC" w:rsidRDefault="00A57AB1" w:rsidP="00A57AB1">
      <w:pPr>
        <w:tabs>
          <w:tab w:val="left" w:pos="567"/>
        </w:tabs>
        <w:spacing w:before="0"/>
        <w:rPr>
          <w:rFonts w:eastAsia="TimesNewRomanPS-BoldMT" w:cs="Arial"/>
          <w:bCs/>
          <w:color w:val="000000"/>
          <w:sz w:val="10"/>
          <w:lang w:val="ru-RU"/>
        </w:rPr>
      </w:pPr>
    </w:p>
    <w:p w:rsidR="00A57AB1" w:rsidRPr="00A57AB1" w:rsidRDefault="00A57AB1" w:rsidP="00720EB5">
      <w:pPr>
        <w:keepNext/>
        <w:numPr>
          <w:ilvl w:val="1"/>
          <w:numId w:val="18"/>
        </w:numPr>
        <w:tabs>
          <w:tab w:val="left" w:pos="567"/>
        </w:tabs>
        <w:spacing w:before="0"/>
        <w:jc w:val="left"/>
        <w:outlineLvl w:val="1"/>
        <w:rPr>
          <w:rFonts w:cs="Arial"/>
          <w:b/>
        </w:rPr>
      </w:pPr>
      <w:r w:rsidRPr="00A57AB1">
        <w:rPr>
          <w:rFonts w:cs="Arial"/>
          <w:b/>
        </w:rPr>
        <w:t>Подношење и отварање понуда</w:t>
      </w:r>
    </w:p>
    <w:p w:rsidR="00A57AB1" w:rsidRPr="00A57AB1" w:rsidRDefault="00A57AB1" w:rsidP="00A57AB1">
      <w:pPr>
        <w:tabs>
          <w:tab w:val="left" w:pos="567"/>
        </w:tabs>
        <w:spacing w:before="0"/>
        <w:rPr>
          <w:rFonts w:cs="Arial"/>
          <w:lang w:val="sr-Cyrl-CS"/>
        </w:rPr>
      </w:pPr>
      <w:r w:rsidRPr="00A57AB1">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послате</w:t>
      </w:r>
      <w:r w:rsidRPr="00A57AB1">
        <w:rPr>
          <w:rFonts w:cs="Arial"/>
          <w:lang w:val="sr-Cyrl-CS"/>
        </w:rPr>
        <w:t>.</w:t>
      </w:r>
    </w:p>
    <w:p w:rsidR="00A57AB1" w:rsidRPr="00A57AB1" w:rsidRDefault="00A57AB1" w:rsidP="00A57AB1">
      <w:pPr>
        <w:tabs>
          <w:tab w:val="left" w:pos="567"/>
        </w:tabs>
        <w:spacing w:before="0"/>
        <w:rPr>
          <w:rFonts w:cs="Arial"/>
          <w:lang w:val="sr-Cyrl-CS"/>
        </w:rPr>
      </w:pPr>
      <w:r w:rsidRPr="00A57AB1">
        <w:rPr>
          <w:rFonts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rsidR="00A57AB1" w:rsidRPr="00A57AB1" w:rsidRDefault="00A57AB1" w:rsidP="00A57AB1">
      <w:pPr>
        <w:suppressAutoHyphens/>
        <w:spacing w:before="0" w:line="100" w:lineRule="atLeast"/>
        <w:rPr>
          <w:rFonts w:cs="Arial"/>
          <w:b/>
          <w:lang w:val="sr-Cyrl-RS" w:eastAsia="hr-HR"/>
        </w:rPr>
      </w:pPr>
      <w:r w:rsidRPr="00A57AB1">
        <w:rPr>
          <w:rFonts w:cs="Arial"/>
          <w:lang w:val="sr-Cyrl-CS" w:eastAsia="hr-HR"/>
        </w:rPr>
        <w:t>Комисија за јавне набавке ће благовремено поднете понуде јавно отворити дана наведеном у Позиву за подношење понуда у просторијама Јавног предузећа „Електропривреда Србије“ Београд, огранак ТЕНТ,</w:t>
      </w:r>
      <w:r w:rsidRPr="00A57AB1">
        <w:rPr>
          <w:rFonts w:cs="Arial"/>
          <w:b/>
          <w:lang w:val="sr-Cyrl-RS" w:eastAsia="hr-HR"/>
        </w:rPr>
        <w:t>ТЕ Колубара,</w:t>
      </w:r>
      <w:r w:rsidRPr="00A57AB1">
        <w:rPr>
          <w:rFonts w:cs="Arial"/>
          <w:b/>
          <w:lang w:eastAsia="hr-HR"/>
        </w:rPr>
        <w:t xml:space="preserve"> </w:t>
      </w:r>
      <w:r w:rsidRPr="00A57AB1">
        <w:rPr>
          <w:rFonts w:cs="Arial"/>
          <w:b/>
          <w:lang w:val="sr-Cyrl-RS" w:eastAsia="hr-HR"/>
        </w:rPr>
        <w:t>3.октобра</w:t>
      </w:r>
      <w:r w:rsidRPr="00A57AB1">
        <w:rPr>
          <w:rFonts w:cs="Arial"/>
          <w:b/>
          <w:lang w:eastAsia="hr-HR"/>
        </w:rPr>
        <w:t xml:space="preserve"> </w:t>
      </w:r>
      <w:r w:rsidRPr="00A57AB1">
        <w:rPr>
          <w:rFonts w:cs="Arial"/>
          <w:b/>
          <w:lang w:val="sr-Cyrl-RS" w:eastAsia="hr-HR"/>
        </w:rPr>
        <w:t>146,</w:t>
      </w:r>
      <w:r w:rsidRPr="00A57AB1">
        <w:rPr>
          <w:rFonts w:cs="Arial"/>
          <w:b/>
          <w:lang w:eastAsia="hr-HR"/>
        </w:rPr>
        <w:t xml:space="preserve"> </w:t>
      </w:r>
      <w:r w:rsidRPr="00A57AB1">
        <w:rPr>
          <w:rFonts w:cs="Arial"/>
          <w:b/>
          <w:lang w:val="sr-Cyrl-RS" w:eastAsia="hr-HR"/>
        </w:rPr>
        <w:t>11563 Велики Црљени</w:t>
      </w:r>
      <w:r w:rsidRPr="00A57AB1">
        <w:rPr>
          <w:rFonts w:cs="Arial"/>
          <w:b/>
          <w:lang w:eastAsia="hr-HR"/>
        </w:rPr>
        <w:t>,</w:t>
      </w:r>
      <w:r w:rsidRPr="00A57AB1">
        <w:rPr>
          <w:rFonts w:cs="Arial"/>
          <w:b/>
          <w:lang w:val="sr-Cyrl-RS" w:eastAsia="hr-HR"/>
        </w:rPr>
        <w:t xml:space="preserve"> у комерцијалној служби.</w:t>
      </w:r>
    </w:p>
    <w:p w:rsidR="00A57AB1" w:rsidRPr="00A57AB1" w:rsidRDefault="00A57AB1" w:rsidP="00A57AB1">
      <w:pPr>
        <w:tabs>
          <w:tab w:val="left" w:pos="567"/>
        </w:tabs>
        <w:spacing w:before="0"/>
        <w:rPr>
          <w:rFonts w:cs="Arial"/>
        </w:rPr>
      </w:pPr>
      <w:r w:rsidRPr="00A57AB1">
        <w:rPr>
          <w:rFonts w:cs="Arial"/>
        </w:rPr>
        <w:t xml:space="preserve">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w:t>
      </w:r>
      <w:r w:rsidRPr="00A57AB1">
        <w:rPr>
          <w:rFonts w:cs="Arial"/>
        </w:rPr>
        <w:lastRenderedPageBreak/>
        <w:t>овлашћењеза учествовање у овом поступку (пожељно да буде издато на меморандуму понуђача)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A57AB1" w:rsidRPr="00A57AB1" w:rsidRDefault="00A57AB1" w:rsidP="00A57AB1">
      <w:pPr>
        <w:tabs>
          <w:tab w:val="left" w:pos="567"/>
        </w:tabs>
        <w:spacing w:before="0"/>
        <w:rPr>
          <w:rFonts w:cs="Arial"/>
        </w:rPr>
      </w:pPr>
      <w:r w:rsidRPr="00A57AB1">
        <w:rPr>
          <w:rFonts w:cs="Arial"/>
        </w:rPr>
        <w:t>Комисија за јавну набавку води записник о отварању понуда у који се уносе подаци у складу са Законом.</w:t>
      </w:r>
    </w:p>
    <w:p w:rsidR="00A57AB1" w:rsidRPr="00A57AB1" w:rsidRDefault="00A57AB1" w:rsidP="00A57AB1">
      <w:pPr>
        <w:tabs>
          <w:tab w:val="left" w:pos="567"/>
        </w:tabs>
        <w:spacing w:before="0"/>
        <w:rPr>
          <w:rFonts w:cs="Arial"/>
        </w:rPr>
      </w:pPr>
      <w:r w:rsidRPr="00A57AB1">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
    <w:p w:rsidR="00A57AB1" w:rsidRPr="00A57AB1" w:rsidRDefault="00A57AB1" w:rsidP="00A57AB1">
      <w:pPr>
        <w:tabs>
          <w:tab w:val="left" w:pos="567"/>
        </w:tabs>
        <w:spacing w:before="0"/>
        <w:rPr>
          <w:rFonts w:cs="Arial"/>
        </w:rPr>
      </w:pPr>
      <w:r w:rsidRPr="00A57AB1">
        <w:rPr>
          <w:rFonts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rsidR="00A57AB1" w:rsidRPr="000C530A" w:rsidRDefault="00A57AB1" w:rsidP="00A57AB1">
      <w:pPr>
        <w:tabs>
          <w:tab w:val="left" w:pos="567"/>
        </w:tabs>
        <w:spacing w:before="0"/>
        <w:rPr>
          <w:rFonts w:cs="Arial"/>
          <w:sz w:val="6"/>
        </w:rPr>
      </w:pPr>
    </w:p>
    <w:p w:rsidR="00A57AB1" w:rsidRPr="00A57AB1" w:rsidRDefault="00A57AB1" w:rsidP="00720EB5">
      <w:pPr>
        <w:keepNext/>
        <w:numPr>
          <w:ilvl w:val="1"/>
          <w:numId w:val="18"/>
        </w:numPr>
        <w:tabs>
          <w:tab w:val="left" w:pos="567"/>
        </w:tabs>
        <w:spacing w:before="0"/>
        <w:jc w:val="left"/>
        <w:outlineLvl w:val="1"/>
        <w:rPr>
          <w:rFonts w:cs="Arial"/>
          <w:b/>
        </w:rPr>
      </w:pPr>
      <w:r w:rsidRPr="00A57AB1">
        <w:rPr>
          <w:rFonts w:cs="Arial"/>
          <w:b/>
        </w:rPr>
        <w:t>Начин подношења понуде</w:t>
      </w:r>
    </w:p>
    <w:p w:rsidR="00A57AB1" w:rsidRPr="00A57AB1" w:rsidRDefault="00A57AB1" w:rsidP="00A57AB1">
      <w:pPr>
        <w:tabs>
          <w:tab w:val="left" w:pos="567"/>
        </w:tabs>
        <w:spacing w:before="0"/>
        <w:rPr>
          <w:rFonts w:cs="Arial"/>
          <w:lang w:val="ru-RU"/>
        </w:rPr>
      </w:pPr>
      <w:r w:rsidRPr="00A57AB1">
        <w:rPr>
          <w:rFonts w:cs="Arial"/>
          <w:lang w:val="ru-RU"/>
        </w:rPr>
        <w:t>Понуђач може поднети само једну понуду.</w:t>
      </w:r>
    </w:p>
    <w:p w:rsidR="00A57AB1" w:rsidRPr="00A57AB1" w:rsidRDefault="00A57AB1" w:rsidP="00A57AB1">
      <w:pPr>
        <w:tabs>
          <w:tab w:val="left" w:pos="567"/>
        </w:tabs>
        <w:spacing w:before="0"/>
        <w:rPr>
          <w:rFonts w:cs="Arial"/>
          <w:lang w:val="ru-RU"/>
        </w:rPr>
      </w:pPr>
      <w:r w:rsidRPr="00A57AB1">
        <w:rPr>
          <w:rFonts w:cs="Arial"/>
          <w:lang w:val="ru-RU"/>
        </w:rPr>
        <w:t>Понуду може поднети понуђач самостално, група понуђача, као и понуђач са подизвођачем.</w:t>
      </w:r>
    </w:p>
    <w:p w:rsidR="00A57AB1" w:rsidRPr="00A57AB1" w:rsidRDefault="00A57AB1" w:rsidP="00A57AB1">
      <w:pPr>
        <w:tabs>
          <w:tab w:val="left" w:pos="567"/>
        </w:tabs>
        <w:spacing w:before="0"/>
        <w:rPr>
          <w:rFonts w:cs="Arial"/>
        </w:rPr>
      </w:pPr>
      <w:r w:rsidRPr="00A57AB1">
        <w:rPr>
          <w:rFonts w:cs="Arial"/>
        </w:rPr>
        <w:t>Понуђач који је самостално поднео понуду не може истовремено да учествује у заједничкој понуди или као подизвођач.У случају да понуђач поступи супротно наведеном упутству свака понуда понуђача у којој се појављује биће одбијена.</w:t>
      </w:r>
    </w:p>
    <w:p w:rsidR="00A57AB1" w:rsidRPr="00A57AB1" w:rsidRDefault="00A57AB1" w:rsidP="00A57AB1">
      <w:pPr>
        <w:tabs>
          <w:tab w:val="left" w:pos="567"/>
        </w:tabs>
        <w:spacing w:before="0"/>
        <w:rPr>
          <w:rFonts w:cs="Arial"/>
        </w:rPr>
      </w:pPr>
      <w:r w:rsidRPr="00A57AB1">
        <w:rPr>
          <w:rFonts w:cs="Arial"/>
        </w:rPr>
        <w:t>Понуђач може бити члан само једне групе понуђача која подноси заједничку понуду, односно учествовати у само једној заједничкој понуди.Уколико је понуђач, у оквиру групе понуђача, поднео две или више заједничких понуда, Наручилац ће све такве понуде одбити.</w:t>
      </w:r>
    </w:p>
    <w:p w:rsidR="00A57AB1" w:rsidRPr="00A57AB1" w:rsidRDefault="00A57AB1" w:rsidP="00A57AB1">
      <w:pPr>
        <w:tabs>
          <w:tab w:val="left" w:pos="567"/>
        </w:tabs>
        <w:spacing w:before="0"/>
        <w:rPr>
          <w:rFonts w:cs="Arial"/>
        </w:rPr>
      </w:pPr>
      <w:r w:rsidRPr="00A57AB1">
        <w:rPr>
          <w:rFonts w:cs="Arial"/>
        </w:rPr>
        <w:t>Понуђач који је члан групе понуђача не може истовремено да учествује као подизвођач.У случају да понуђач поступи супротно наведеном упутству свака понуда понуђача у којој се појављује биће одбијена.</w:t>
      </w:r>
    </w:p>
    <w:p w:rsidR="00A57AB1" w:rsidRPr="000C530A" w:rsidRDefault="00A57AB1" w:rsidP="00A57AB1">
      <w:pPr>
        <w:tabs>
          <w:tab w:val="left" w:pos="567"/>
        </w:tabs>
        <w:spacing w:before="0"/>
        <w:rPr>
          <w:rFonts w:cs="Arial"/>
          <w:sz w:val="6"/>
        </w:rPr>
      </w:pPr>
    </w:p>
    <w:p w:rsidR="00A57AB1" w:rsidRPr="00A57AB1" w:rsidRDefault="00A57AB1" w:rsidP="00720EB5">
      <w:pPr>
        <w:keepNext/>
        <w:numPr>
          <w:ilvl w:val="1"/>
          <w:numId w:val="18"/>
        </w:numPr>
        <w:tabs>
          <w:tab w:val="left" w:pos="567"/>
        </w:tabs>
        <w:spacing w:before="0"/>
        <w:jc w:val="left"/>
        <w:outlineLvl w:val="1"/>
        <w:rPr>
          <w:rFonts w:cs="Arial"/>
          <w:b/>
          <w:lang w:val="sr-Cyrl-RS"/>
        </w:rPr>
      </w:pPr>
      <w:r w:rsidRPr="00A57AB1">
        <w:rPr>
          <w:rFonts w:cs="Arial"/>
          <w:b/>
        </w:rPr>
        <w:t>Измена, допуна и опозив понуде</w:t>
      </w:r>
    </w:p>
    <w:p w:rsidR="00A57AB1" w:rsidRPr="00A57AB1" w:rsidRDefault="00A57AB1" w:rsidP="00A57AB1">
      <w:pPr>
        <w:tabs>
          <w:tab w:val="left" w:pos="567"/>
        </w:tabs>
        <w:spacing w:before="0"/>
        <w:rPr>
          <w:rFonts w:cs="Arial"/>
          <w:lang w:val="ru-RU"/>
        </w:rPr>
      </w:pPr>
      <w:r w:rsidRPr="00A57AB1">
        <w:rPr>
          <w:rFonts w:cs="Arial"/>
          <w:lang w:val="ru-RU"/>
        </w:rPr>
        <w:t>У року за подношење понуде понуђач може да измени или допуни већ поднету понуду писаним путем, на адресу Наручиоца на коју је поднео понуду, са назнаком</w:t>
      </w:r>
      <w:r w:rsidR="003913EC">
        <w:rPr>
          <w:rFonts w:cs="Arial"/>
          <w:lang w:val="ru-RU"/>
        </w:rPr>
        <w:t>:</w:t>
      </w:r>
      <w:r w:rsidRPr="00A57AB1">
        <w:rPr>
          <w:rFonts w:cs="Arial"/>
          <w:lang w:val="ru-RU"/>
        </w:rPr>
        <w:t xml:space="preserve"> </w:t>
      </w:r>
    </w:p>
    <w:p w:rsidR="0072113F" w:rsidRDefault="00A57AB1" w:rsidP="003913EC">
      <w:pPr>
        <w:rPr>
          <w:rFonts w:cs="Arial"/>
          <w:lang w:val="ru-RU"/>
        </w:rPr>
      </w:pPr>
      <w:r w:rsidRPr="00A57AB1">
        <w:rPr>
          <w:rFonts w:cs="Arial"/>
          <w:lang w:val="ru-RU"/>
        </w:rPr>
        <w:t>„ИЗМЕНА – ДОПУНА - Понуде за јавну</w:t>
      </w:r>
      <w:r w:rsidRPr="00A57AB1">
        <w:rPr>
          <w:rFonts w:cs="Arial"/>
          <w:lang w:val="sl-SI"/>
        </w:rPr>
        <w:t xml:space="preserve"> набавку</w:t>
      </w:r>
      <w:r w:rsidR="003913EC">
        <w:rPr>
          <w:rFonts w:cs="Arial"/>
          <w:lang w:val="sr-Cyrl-RS"/>
        </w:rPr>
        <w:t xml:space="preserve"> добара:</w:t>
      </w:r>
      <w:r w:rsidRPr="00A57AB1">
        <w:rPr>
          <w:rFonts w:cs="Arial"/>
        </w:rPr>
        <w:t xml:space="preserve"> </w:t>
      </w:r>
      <w:r w:rsidRPr="00A57AB1">
        <w:rPr>
          <w:rFonts w:cs="Arial"/>
          <w:b/>
          <w:lang w:val="sr-Cyrl-RS"/>
        </w:rPr>
        <w:t xml:space="preserve"> </w:t>
      </w:r>
      <w:r w:rsidR="00F8289B" w:rsidRPr="00EA6334">
        <w:rPr>
          <w:rFonts w:eastAsia="Arial Unicode MS" w:cs="Arial"/>
          <w:kern w:val="2"/>
        </w:rPr>
        <w:t xml:space="preserve">Партија 1. </w:t>
      </w:r>
      <w:r w:rsidR="00F8289B" w:rsidRPr="00B03BA5">
        <w:rPr>
          <w:rFonts w:eastAsia="Arial" w:cs="Arial"/>
          <w:color w:val="000000"/>
          <w:szCs w:val="20"/>
          <w:lang w:val="hr-HR"/>
        </w:rPr>
        <w:t xml:space="preserve">Резервни делови за </w:t>
      </w:r>
      <w:r w:rsidR="000C530A">
        <w:rPr>
          <w:rFonts w:eastAsia="Arial" w:cs="Arial"/>
          <w:color w:val="000000"/>
          <w:szCs w:val="20"/>
          <w:lang w:val="sr-Cyrl-RS"/>
        </w:rPr>
        <w:t>„</w:t>
      </w:r>
      <w:r w:rsidR="00F8289B" w:rsidRPr="00B03BA5">
        <w:rPr>
          <w:rFonts w:eastAsia="Arial" w:cs="Arial"/>
          <w:color w:val="000000"/>
          <w:szCs w:val="20"/>
          <w:lang w:val="hr-HR"/>
        </w:rPr>
        <w:t>Wаrmаn</w:t>
      </w:r>
      <w:r w:rsidR="000C530A">
        <w:rPr>
          <w:rFonts w:eastAsia="Arial" w:cs="Arial"/>
          <w:color w:val="000000"/>
          <w:szCs w:val="20"/>
          <w:lang w:val="sr-Cyrl-RS"/>
        </w:rPr>
        <w:t>“</w:t>
      </w:r>
      <w:r w:rsidR="00F8289B" w:rsidRPr="00B03BA5">
        <w:rPr>
          <w:rFonts w:eastAsia="Arial" w:cs="Arial"/>
          <w:color w:val="000000"/>
          <w:szCs w:val="20"/>
          <w:lang w:val="hr-HR"/>
        </w:rPr>
        <w:t xml:space="preserve"> пумпе :</w:t>
      </w:r>
      <w:r w:rsidR="00F8289B">
        <w:rPr>
          <w:rFonts w:eastAsia="Arial" w:cs="Arial"/>
          <w:color w:val="000000"/>
          <w:szCs w:val="20"/>
          <w:lang w:val="sr-Cyrl-RS"/>
        </w:rPr>
        <w:t xml:space="preserve"> </w:t>
      </w:r>
      <w:r w:rsidR="00F8289B" w:rsidRPr="00EA6334">
        <w:rPr>
          <w:rFonts w:eastAsia="Arial" w:cs="Arial"/>
          <w:color w:val="000000"/>
          <w:szCs w:val="20"/>
        </w:rPr>
        <w:t>Партија 2</w:t>
      </w:r>
      <w:r w:rsidR="00F8289B">
        <w:rPr>
          <w:rFonts w:eastAsia="Arial" w:cs="Arial"/>
          <w:color w:val="000000"/>
          <w:szCs w:val="20"/>
        </w:rPr>
        <w:t>.</w:t>
      </w:r>
      <w:r w:rsidR="00F8289B" w:rsidRPr="00B03BA5">
        <w:rPr>
          <w:rFonts w:eastAsia="Arial" w:cs="Arial"/>
          <w:color w:val="000000"/>
          <w:szCs w:val="20"/>
          <w:lang w:val="hr-HR"/>
        </w:rPr>
        <w:t xml:space="preserve"> Набавка резервних делова за „ISОGАТЕ“ вентиле</w:t>
      </w:r>
      <w:r w:rsidR="00F8289B">
        <w:rPr>
          <w:rFonts w:eastAsia="Arial" w:cs="Arial"/>
          <w:color w:val="000000"/>
          <w:szCs w:val="20"/>
          <w:lang w:val="sr-Cyrl-RS"/>
        </w:rPr>
        <w:t xml:space="preserve">, </w:t>
      </w:r>
      <w:r w:rsidR="00F8289B">
        <w:rPr>
          <w:rFonts w:eastAsia="Arial" w:cs="Arial"/>
          <w:color w:val="000000"/>
          <w:szCs w:val="20"/>
        </w:rPr>
        <w:t>Партија 3.</w:t>
      </w:r>
      <w:r w:rsidR="00F8289B" w:rsidRPr="00B03BA5">
        <w:rPr>
          <w:rFonts w:eastAsia="Arial" w:cs="Arial"/>
          <w:color w:val="000000"/>
          <w:szCs w:val="20"/>
          <w:lang w:val="hr-HR"/>
        </w:rPr>
        <w:t xml:space="preserve"> </w:t>
      </w:r>
      <w:r w:rsidR="000C530A">
        <w:rPr>
          <w:rFonts w:eastAsia="Arial" w:cs="Arial"/>
          <w:color w:val="000000"/>
          <w:szCs w:val="20"/>
          <w:lang w:val="sr-Cyrl-RS"/>
        </w:rPr>
        <w:t>„</w:t>
      </w:r>
      <w:r w:rsidR="00F8289B" w:rsidRPr="00B03BA5">
        <w:rPr>
          <w:rFonts w:eastAsia="Arial" w:cs="Arial"/>
          <w:color w:val="000000"/>
          <w:szCs w:val="20"/>
          <w:lang w:val="hr-HR"/>
        </w:rPr>
        <w:t>Маctеnn</w:t>
      </w:r>
      <w:r w:rsidR="000C530A">
        <w:rPr>
          <w:rFonts w:eastAsia="Arial" w:cs="Arial"/>
          <w:color w:val="000000"/>
          <w:szCs w:val="20"/>
          <w:lang w:val="sr-Cyrl-RS"/>
        </w:rPr>
        <w:t>“</w:t>
      </w:r>
      <w:r w:rsidR="00F8289B" w:rsidRPr="00B03BA5">
        <w:rPr>
          <w:rFonts w:eastAsia="Arial" w:cs="Arial"/>
          <w:color w:val="000000"/>
          <w:szCs w:val="20"/>
          <w:lang w:val="hr-HR"/>
        </w:rPr>
        <w:t xml:space="preserve"> пнеуматски вентил</w:t>
      </w:r>
      <w:r w:rsidR="00F8289B">
        <w:rPr>
          <w:rFonts w:eastAsia="Arial" w:cs="Arial"/>
          <w:color w:val="000000"/>
          <w:szCs w:val="20"/>
          <w:lang w:val="sr-Cyrl-RS"/>
        </w:rPr>
        <w:t xml:space="preserve">, </w:t>
      </w:r>
      <w:r w:rsidR="00F8289B" w:rsidRPr="00EA6334">
        <w:rPr>
          <w:rFonts w:eastAsia="Arial" w:cs="Arial"/>
          <w:color w:val="000000"/>
          <w:szCs w:val="20"/>
        </w:rPr>
        <w:t xml:space="preserve">Партија 4. </w:t>
      </w:r>
      <w:r w:rsidR="00F8289B" w:rsidRPr="00B03BA5">
        <w:rPr>
          <w:rFonts w:eastAsia="Arial" w:cs="Arial"/>
          <w:color w:val="000000"/>
          <w:szCs w:val="20"/>
          <w:lang w:val="hr-HR"/>
        </w:rPr>
        <w:t>Набавка флуидизационог платна</w:t>
      </w:r>
      <w:r w:rsidR="00F8289B">
        <w:rPr>
          <w:rFonts w:eastAsia="Arial" w:cs="Arial"/>
          <w:color w:val="000000"/>
          <w:szCs w:val="20"/>
          <w:lang w:val="sr-Cyrl-RS"/>
        </w:rPr>
        <w:t xml:space="preserve">, </w:t>
      </w:r>
      <w:r w:rsidR="00F8289B">
        <w:rPr>
          <w:rFonts w:eastAsia="Arial" w:cs="Arial"/>
          <w:color w:val="000000"/>
          <w:szCs w:val="20"/>
        </w:rPr>
        <w:t xml:space="preserve">Партија </w:t>
      </w:r>
      <w:r w:rsidR="00F8289B">
        <w:rPr>
          <w:rFonts w:eastAsia="Arial" w:cs="Arial"/>
          <w:color w:val="000000"/>
          <w:szCs w:val="20"/>
          <w:lang w:val="sr-Cyrl-RS"/>
        </w:rPr>
        <w:t>5</w:t>
      </w:r>
      <w:r w:rsidR="00F8289B" w:rsidRPr="00EA6334">
        <w:rPr>
          <w:rFonts w:eastAsia="Arial" w:cs="Arial"/>
          <w:color w:val="000000"/>
          <w:szCs w:val="20"/>
        </w:rPr>
        <w:t xml:space="preserve">. </w:t>
      </w:r>
      <w:r w:rsidR="00F8289B" w:rsidRPr="00B03BA5">
        <w:rPr>
          <w:rFonts w:eastAsia="Arial" w:cs="Arial"/>
          <w:color w:val="000000"/>
          <w:szCs w:val="20"/>
          <w:lang w:val="hr-HR"/>
        </w:rPr>
        <w:t>Набавка  компензатора</w:t>
      </w:r>
      <w:r w:rsidR="003326EE">
        <w:rPr>
          <w:rFonts w:cs="Arial"/>
          <w:lang w:val="sr-Cyrl-RS"/>
        </w:rPr>
        <w:t>,</w:t>
      </w:r>
      <w:r w:rsidR="005C332E" w:rsidRPr="005C332E">
        <w:rPr>
          <w:rFonts w:cs="Arial"/>
          <w:lang w:val="sr-Cyrl-RS"/>
        </w:rPr>
        <w:t xml:space="preserve"> </w:t>
      </w:r>
      <w:r w:rsidRPr="00A57AB1">
        <w:rPr>
          <w:rFonts w:cs="Arial"/>
          <w:lang w:val="ru-RU"/>
        </w:rPr>
        <w:t>Јавна набавка</w:t>
      </w:r>
      <w:r w:rsidR="007F1C85">
        <w:rPr>
          <w:rFonts w:cs="Arial"/>
          <w:b/>
          <w:lang w:val="ru-RU"/>
        </w:rPr>
        <w:t xml:space="preserve"> </w:t>
      </w:r>
      <w:r w:rsidR="007F1C85" w:rsidRPr="003913EC">
        <w:rPr>
          <w:rFonts w:cs="Arial"/>
          <w:lang w:val="ru-RU"/>
        </w:rPr>
        <w:t xml:space="preserve">број </w:t>
      </w:r>
      <w:r w:rsidR="00CA4B5B">
        <w:rPr>
          <w:rFonts w:cs="Arial"/>
          <w:lang w:val="ru-RU"/>
        </w:rPr>
        <w:t>3000/0681/2018/2820/2018</w:t>
      </w:r>
      <w:r w:rsidRPr="003913EC">
        <w:rPr>
          <w:rFonts w:cs="Arial"/>
          <w:lang w:val="ru-RU"/>
        </w:rPr>
        <w:t>-</w:t>
      </w:r>
      <w:r w:rsidRPr="00A57AB1">
        <w:rPr>
          <w:rFonts w:cs="Arial"/>
          <w:lang w:val="ru-RU"/>
        </w:rPr>
        <w:t xml:space="preserve"> НЕ ОТВАРАТИ“. </w:t>
      </w:r>
    </w:p>
    <w:p w:rsidR="0072113F" w:rsidRPr="00DF178D" w:rsidRDefault="0072113F" w:rsidP="003913EC">
      <w:pPr>
        <w:rPr>
          <w:rFonts w:cs="Arial"/>
          <w:sz w:val="2"/>
          <w:lang w:val="ru-RU"/>
        </w:rPr>
      </w:pPr>
    </w:p>
    <w:p w:rsidR="00A57AB1" w:rsidRPr="00A57AB1" w:rsidRDefault="00A57AB1" w:rsidP="00A57AB1">
      <w:pPr>
        <w:tabs>
          <w:tab w:val="left" w:pos="567"/>
        </w:tabs>
        <w:spacing w:before="0"/>
        <w:rPr>
          <w:rFonts w:cs="Arial"/>
        </w:rPr>
      </w:pPr>
      <w:r w:rsidRPr="00A57AB1">
        <w:rPr>
          <w:rFonts w:cs="Arial"/>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rsidR="004336A2" w:rsidRPr="0072113F" w:rsidRDefault="00A57AB1" w:rsidP="00A57AB1">
      <w:pPr>
        <w:tabs>
          <w:tab w:val="left" w:pos="567"/>
        </w:tabs>
        <w:spacing w:before="0"/>
        <w:rPr>
          <w:rFonts w:cs="Arial"/>
          <w:lang w:val="sr-Cyrl-RS"/>
        </w:rPr>
      </w:pPr>
      <w:r w:rsidRPr="00A57AB1">
        <w:rPr>
          <w:rFonts w:cs="Arial"/>
        </w:rPr>
        <w:t>У року за подношење понуде понуђач може да опозове поднету понуду писаним путем, на адресу Наручиоца, са назнаком</w:t>
      </w:r>
      <w:r w:rsidR="003913EC">
        <w:rPr>
          <w:rFonts w:cs="Arial"/>
          <w:lang w:val="sr-Cyrl-RS"/>
        </w:rPr>
        <w:t>:</w:t>
      </w:r>
      <w:r w:rsidRPr="00A57AB1">
        <w:rPr>
          <w:rFonts w:cs="Arial"/>
        </w:rPr>
        <w:t xml:space="preserve"> </w:t>
      </w:r>
    </w:p>
    <w:p w:rsidR="00A57AB1" w:rsidRPr="003326EE" w:rsidRDefault="00A57AB1" w:rsidP="008B15EE">
      <w:pPr>
        <w:rPr>
          <w:rFonts w:cs="Arial"/>
          <w:b/>
          <w:lang w:val="ru-RU"/>
        </w:rPr>
      </w:pPr>
      <w:r w:rsidRPr="00A57AB1">
        <w:rPr>
          <w:rFonts w:cs="Arial"/>
          <w:lang w:val="sl-SI"/>
        </w:rPr>
        <w:t>„ОПОЗИВ - Понуде за јавну набавку</w:t>
      </w:r>
      <w:r w:rsidR="003326EE">
        <w:rPr>
          <w:rFonts w:cs="Arial"/>
          <w:lang w:val="sr-Cyrl-RS"/>
        </w:rPr>
        <w:t xml:space="preserve"> добара</w:t>
      </w:r>
      <w:r w:rsidRPr="00A57AB1">
        <w:rPr>
          <w:rFonts w:cs="Arial"/>
          <w:lang w:val="sl-SI"/>
        </w:rPr>
        <w:t>:</w:t>
      </w:r>
      <w:r w:rsidRPr="00A57AB1">
        <w:rPr>
          <w:rFonts w:cs="Arial"/>
          <w:b/>
          <w:lang w:val="sr-Cyrl-RS"/>
        </w:rPr>
        <w:t xml:space="preserve"> </w:t>
      </w:r>
      <w:r w:rsidR="00F8289B" w:rsidRPr="00EA6334">
        <w:rPr>
          <w:rFonts w:eastAsia="Arial Unicode MS" w:cs="Arial"/>
          <w:kern w:val="2"/>
        </w:rPr>
        <w:t xml:space="preserve">Партија 1. </w:t>
      </w:r>
      <w:r w:rsidR="00F8289B" w:rsidRPr="00B03BA5">
        <w:rPr>
          <w:rFonts w:eastAsia="Arial" w:cs="Arial"/>
          <w:color w:val="000000"/>
          <w:szCs w:val="20"/>
          <w:lang w:val="hr-HR"/>
        </w:rPr>
        <w:t xml:space="preserve">Резервни делови за </w:t>
      </w:r>
      <w:r w:rsidR="000C530A">
        <w:rPr>
          <w:rFonts w:eastAsia="Arial" w:cs="Arial"/>
          <w:color w:val="000000"/>
          <w:szCs w:val="20"/>
          <w:lang w:val="sr-Cyrl-RS"/>
        </w:rPr>
        <w:t>„</w:t>
      </w:r>
      <w:r w:rsidR="00F8289B" w:rsidRPr="00B03BA5">
        <w:rPr>
          <w:rFonts w:eastAsia="Arial" w:cs="Arial"/>
          <w:color w:val="000000"/>
          <w:szCs w:val="20"/>
          <w:lang w:val="hr-HR"/>
        </w:rPr>
        <w:t>Wаrmаn</w:t>
      </w:r>
      <w:r w:rsidR="000C530A">
        <w:rPr>
          <w:rFonts w:eastAsia="Arial" w:cs="Arial"/>
          <w:color w:val="000000"/>
          <w:szCs w:val="20"/>
          <w:lang w:val="sr-Cyrl-RS"/>
        </w:rPr>
        <w:t>“</w:t>
      </w:r>
      <w:r w:rsidR="00F8289B" w:rsidRPr="00B03BA5">
        <w:rPr>
          <w:rFonts w:eastAsia="Arial" w:cs="Arial"/>
          <w:color w:val="000000"/>
          <w:szCs w:val="20"/>
          <w:lang w:val="hr-HR"/>
        </w:rPr>
        <w:t xml:space="preserve"> пумпе :</w:t>
      </w:r>
      <w:r w:rsidR="00F8289B">
        <w:rPr>
          <w:rFonts w:eastAsia="Arial" w:cs="Arial"/>
          <w:color w:val="000000"/>
          <w:szCs w:val="20"/>
          <w:lang w:val="sr-Cyrl-RS"/>
        </w:rPr>
        <w:t xml:space="preserve"> </w:t>
      </w:r>
      <w:r w:rsidR="00F8289B" w:rsidRPr="00EA6334">
        <w:rPr>
          <w:rFonts w:eastAsia="Arial" w:cs="Arial"/>
          <w:color w:val="000000"/>
          <w:szCs w:val="20"/>
        </w:rPr>
        <w:t>Партија 2</w:t>
      </w:r>
      <w:r w:rsidR="00F8289B">
        <w:rPr>
          <w:rFonts w:eastAsia="Arial" w:cs="Arial"/>
          <w:color w:val="000000"/>
          <w:szCs w:val="20"/>
        </w:rPr>
        <w:t>.</w:t>
      </w:r>
      <w:r w:rsidR="00F8289B" w:rsidRPr="00B03BA5">
        <w:rPr>
          <w:rFonts w:eastAsia="Arial" w:cs="Arial"/>
          <w:color w:val="000000"/>
          <w:szCs w:val="20"/>
          <w:lang w:val="hr-HR"/>
        </w:rPr>
        <w:t xml:space="preserve"> Набавка резервних делова за „ISОGАТЕ“ вентиле</w:t>
      </w:r>
      <w:r w:rsidR="00F8289B">
        <w:rPr>
          <w:rFonts w:eastAsia="Arial" w:cs="Arial"/>
          <w:color w:val="000000"/>
          <w:szCs w:val="20"/>
          <w:lang w:val="sr-Cyrl-RS"/>
        </w:rPr>
        <w:t xml:space="preserve">, </w:t>
      </w:r>
      <w:r w:rsidR="00F8289B">
        <w:rPr>
          <w:rFonts w:eastAsia="Arial" w:cs="Arial"/>
          <w:color w:val="000000"/>
          <w:szCs w:val="20"/>
        </w:rPr>
        <w:t>Партија 3.</w:t>
      </w:r>
      <w:r w:rsidR="00F8289B" w:rsidRPr="00B03BA5">
        <w:rPr>
          <w:rFonts w:eastAsia="Arial" w:cs="Arial"/>
          <w:color w:val="000000"/>
          <w:szCs w:val="20"/>
          <w:lang w:val="hr-HR"/>
        </w:rPr>
        <w:t xml:space="preserve"> </w:t>
      </w:r>
      <w:r w:rsidR="000C530A">
        <w:rPr>
          <w:rFonts w:eastAsia="Arial" w:cs="Arial"/>
          <w:color w:val="000000"/>
          <w:szCs w:val="20"/>
          <w:lang w:val="sr-Cyrl-RS"/>
        </w:rPr>
        <w:t>„</w:t>
      </w:r>
      <w:r w:rsidR="00F8289B" w:rsidRPr="00B03BA5">
        <w:rPr>
          <w:rFonts w:eastAsia="Arial" w:cs="Arial"/>
          <w:color w:val="000000"/>
          <w:szCs w:val="20"/>
          <w:lang w:val="hr-HR"/>
        </w:rPr>
        <w:t>Маctеnn</w:t>
      </w:r>
      <w:r w:rsidR="000C530A">
        <w:rPr>
          <w:rFonts w:eastAsia="Arial" w:cs="Arial"/>
          <w:color w:val="000000"/>
          <w:szCs w:val="20"/>
          <w:lang w:val="sr-Cyrl-RS"/>
        </w:rPr>
        <w:t>“</w:t>
      </w:r>
      <w:r w:rsidR="00F8289B" w:rsidRPr="00B03BA5">
        <w:rPr>
          <w:rFonts w:eastAsia="Arial" w:cs="Arial"/>
          <w:color w:val="000000"/>
          <w:szCs w:val="20"/>
          <w:lang w:val="hr-HR"/>
        </w:rPr>
        <w:t xml:space="preserve"> пнеуматски вентил</w:t>
      </w:r>
      <w:r w:rsidR="00F8289B">
        <w:rPr>
          <w:rFonts w:eastAsia="Arial" w:cs="Arial"/>
          <w:color w:val="000000"/>
          <w:szCs w:val="20"/>
          <w:lang w:val="sr-Cyrl-RS"/>
        </w:rPr>
        <w:t xml:space="preserve">, </w:t>
      </w:r>
      <w:r w:rsidR="00F8289B" w:rsidRPr="00EA6334">
        <w:rPr>
          <w:rFonts w:eastAsia="Arial" w:cs="Arial"/>
          <w:color w:val="000000"/>
          <w:szCs w:val="20"/>
        </w:rPr>
        <w:t xml:space="preserve">Партија 4. </w:t>
      </w:r>
      <w:r w:rsidR="00F8289B" w:rsidRPr="00B03BA5">
        <w:rPr>
          <w:rFonts w:eastAsia="Arial" w:cs="Arial"/>
          <w:color w:val="000000"/>
          <w:szCs w:val="20"/>
          <w:lang w:val="hr-HR"/>
        </w:rPr>
        <w:t>Набавка флуидизационог платна</w:t>
      </w:r>
      <w:r w:rsidR="00F8289B">
        <w:rPr>
          <w:rFonts w:eastAsia="Arial" w:cs="Arial"/>
          <w:color w:val="000000"/>
          <w:szCs w:val="20"/>
          <w:lang w:val="sr-Cyrl-RS"/>
        </w:rPr>
        <w:t xml:space="preserve">, </w:t>
      </w:r>
      <w:r w:rsidR="00F8289B">
        <w:rPr>
          <w:rFonts w:eastAsia="Arial" w:cs="Arial"/>
          <w:color w:val="000000"/>
          <w:szCs w:val="20"/>
        </w:rPr>
        <w:t xml:space="preserve">Партија </w:t>
      </w:r>
      <w:r w:rsidR="00F8289B">
        <w:rPr>
          <w:rFonts w:eastAsia="Arial" w:cs="Arial"/>
          <w:color w:val="000000"/>
          <w:szCs w:val="20"/>
          <w:lang w:val="sr-Cyrl-RS"/>
        </w:rPr>
        <w:t>5</w:t>
      </w:r>
      <w:r w:rsidR="00F8289B" w:rsidRPr="00EA6334">
        <w:rPr>
          <w:rFonts w:eastAsia="Arial" w:cs="Arial"/>
          <w:color w:val="000000"/>
          <w:szCs w:val="20"/>
        </w:rPr>
        <w:t xml:space="preserve">. </w:t>
      </w:r>
      <w:r w:rsidR="00F8289B" w:rsidRPr="00B03BA5">
        <w:rPr>
          <w:rFonts w:eastAsia="Arial" w:cs="Arial"/>
          <w:color w:val="000000"/>
          <w:szCs w:val="20"/>
          <w:lang w:val="hr-HR"/>
        </w:rPr>
        <w:t>Набавка  компензатора</w:t>
      </w:r>
      <w:r w:rsidR="005C332E">
        <w:rPr>
          <w:rFonts w:cs="Arial"/>
          <w:lang w:val="sr-Cyrl-RS"/>
        </w:rPr>
        <w:t>,</w:t>
      </w:r>
      <w:r w:rsidR="003326EE">
        <w:rPr>
          <w:rFonts w:cs="Arial"/>
          <w:b/>
          <w:lang w:val="ru-RU"/>
        </w:rPr>
        <w:t xml:space="preserve"> </w:t>
      </w:r>
      <w:r w:rsidRPr="00A57AB1">
        <w:rPr>
          <w:rFonts w:cs="Arial"/>
          <w:lang w:val="ru-RU"/>
        </w:rPr>
        <w:t>Јавна набавка</w:t>
      </w:r>
      <w:r w:rsidR="00851679">
        <w:rPr>
          <w:rFonts w:cs="Arial"/>
          <w:b/>
          <w:lang w:val="ru-RU"/>
        </w:rPr>
        <w:t xml:space="preserve"> </w:t>
      </w:r>
      <w:r w:rsidR="00851679" w:rsidRPr="003913EC">
        <w:rPr>
          <w:rFonts w:cs="Arial"/>
          <w:lang w:val="ru-RU"/>
        </w:rPr>
        <w:t xml:space="preserve">број </w:t>
      </w:r>
      <w:r w:rsidR="00CA4B5B">
        <w:rPr>
          <w:rFonts w:cs="Arial"/>
          <w:lang w:val="ru-RU"/>
        </w:rPr>
        <w:t>3000/0681/2018/2820/2018</w:t>
      </w:r>
      <w:r w:rsidR="001D027D">
        <w:rPr>
          <w:rFonts w:cs="Arial"/>
        </w:rPr>
        <w:t xml:space="preserve"> </w:t>
      </w:r>
      <w:r w:rsidRPr="003913EC">
        <w:rPr>
          <w:rFonts w:cs="Arial"/>
          <w:lang w:val="ru-RU"/>
        </w:rPr>
        <w:t>-</w:t>
      </w:r>
      <w:r w:rsidRPr="00A57AB1">
        <w:rPr>
          <w:rFonts w:cs="Arial"/>
          <w:lang w:val="ru-RU"/>
        </w:rPr>
        <w:t xml:space="preserve"> НЕ ОТВАРАТИ“. </w:t>
      </w:r>
    </w:p>
    <w:p w:rsidR="003326EE" w:rsidRPr="000C530A" w:rsidRDefault="003326EE" w:rsidP="00A57AB1">
      <w:pPr>
        <w:tabs>
          <w:tab w:val="left" w:pos="567"/>
        </w:tabs>
        <w:spacing w:before="0"/>
        <w:rPr>
          <w:rFonts w:cs="Arial"/>
          <w:sz w:val="6"/>
          <w:lang w:val="ru-RU"/>
        </w:rPr>
      </w:pPr>
    </w:p>
    <w:p w:rsidR="00A57AB1" w:rsidRPr="00A57AB1" w:rsidRDefault="00A57AB1" w:rsidP="00A57AB1">
      <w:pPr>
        <w:tabs>
          <w:tab w:val="left" w:pos="567"/>
        </w:tabs>
        <w:spacing w:before="0"/>
        <w:rPr>
          <w:rFonts w:cs="Arial"/>
        </w:rPr>
      </w:pPr>
      <w:r w:rsidRPr="00A57AB1">
        <w:rPr>
          <w:rFonts w:cs="Arial"/>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
    <w:p w:rsidR="0072113F" w:rsidRDefault="00A57AB1" w:rsidP="00A57AB1">
      <w:pPr>
        <w:tabs>
          <w:tab w:val="left" w:pos="1134"/>
        </w:tabs>
        <w:spacing w:before="0"/>
        <w:rPr>
          <w:rFonts w:cs="Arial"/>
          <w:lang w:val="sr-Cyrl-RS"/>
        </w:rPr>
      </w:pPr>
      <w:r w:rsidRPr="00A57AB1">
        <w:rPr>
          <w:rFonts w:cs="Arial"/>
          <w:lang w:val="sr-Cyrl-RS"/>
        </w:rPr>
        <w:t>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w:t>
      </w:r>
      <w:r w:rsidRPr="00A57AB1">
        <w:rPr>
          <w:rFonts w:cs="Arial"/>
        </w:rPr>
        <w:t>.</w:t>
      </w:r>
    </w:p>
    <w:p w:rsidR="000C530A" w:rsidRPr="000C530A" w:rsidRDefault="000C530A" w:rsidP="00A57AB1">
      <w:pPr>
        <w:tabs>
          <w:tab w:val="left" w:pos="1134"/>
        </w:tabs>
        <w:spacing w:before="0"/>
        <w:rPr>
          <w:rFonts w:cs="Arial"/>
          <w:sz w:val="10"/>
          <w:lang w:val="sr-Cyrl-RS"/>
        </w:rPr>
      </w:pPr>
    </w:p>
    <w:p w:rsidR="00A57AB1" w:rsidRPr="00A57AB1" w:rsidRDefault="00A57AB1" w:rsidP="00720EB5">
      <w:pPr>
        <w:keepNext/>
        <w:numPr>
          <w:ilvl w:val="1"/>
          <w:numId w:val="18"/>
        </w:numPr>
        <w:tabs>
          <w:tab w:val="left" w:pos="567"/>
        </w:tabs>
        <w:spacing w:before="0"/>
        <w:jc w:val="left"/>
        <w:outlineLvl w:val="1"/>
        <w:rPr>
          <w:rFonts w:cs="Arial"/>
          <w:b/>
          <w:lang w:val="sr-Cyrl-RS"/>
        </w:rPr>
      </w:pPr>
      <w:r w:rsidRPr="00A57AB1">
        <w:rPr>
          <w:rFonts w:cs="Arial"/>
          <w:b/>
          <w:lang w:val="ru-RU"/>
        </w:rPr>
        <w:t>П</w:t>
      </w:r>
      <w:r w:rsidRPr="00A57AB1">
        <w:rPr>
          <w:rFonts w:cs="Arial"/>
          <w:b/>
        </w:rPr>
        <w:t>артије</w:t>
      </w:r>
    </w:p>
    <w:p w:rsidR="007A1E46" w:rsidRDefault="007A1E46" w:rsidP="007A1E46">
      <w:pPr>
        <w:pStyle w:val="KDParagraf"/>
        <w:spacing w:before="0"/>
        <w:rPr>
          <w:rFonts w:cs="Arial"/>
          <w:lang w:val="ru-RU"/>
        </w:rPr>
      </w:pPr>
      <w:r w:rsidRPr="00477475">
        <w:rPr>
          <w:rFonts w:cs="Arial"/>
          <w:lang w:val="ru-RU"/>
        </w:rPr>
        <w:t xml:space="preserve">Набавка је обликована </w:t>
      </w:r>
      <w:r w:rsidRPr="00477475">
        <w:rPr>
          <w:rFonts w:cs="Arial"/>
          <w:lang w:val="sr-Cyrl-RS"/>
        </w:rPr>
        <w:t>у</w:t>
      </w:r>
      <w:r w:rsidR="00F8289B">
        <w:rPr>
          <w:rFonts w:cs="Arial"/>
          <w:lang w:val="sr-Cyrl-RS"/>
        </w:rPr>
        <w:t xml:space="preserve"> пет</w:t>
      </w:r>
      <w:r w:rsidR="0072113F">
        <w:rPr>
          <w:rFonts w:cs="Arial"/>
          <w:lang w:val="sr-Cyrl-RS"/>
        </w:rPr>
        <w:t xml:space="preserve"> (</w:t>
      </w:r>
      <w:r w:rsidR="00F8289B">
        <w:rPr>
          <w:rFonts w:cs="Arial"/>
          <w:lang w:val="sr-Cyrl-RS"/>
        </w:rPr>
        <w:t>5</w:t>
      </w:r>
      <w:r>
        <w:rPr>
          <w:rFonts w:cs="Arial"/>
          <w:lang w:val="sr-Cyrl-RS"/>
        </w:rPr>
        <w:t xml:space="preserve">) </w:t>
      </w:r>
      <w:r w:rsidRPr="00477475">
        <w:rPr>
          <w:rFonts w:cs="Arial"/>
          <w:lang w:val="ru-RU"/>
        </w:rPr>
        <w:t>партиј</w:t>
      </w:r>
      <w:r w:rsidR="0072113F">
        <w:rPr>
          <w:rFonts w:cs="Arial"/>
          <w:lang w:val="ru-RU"/>
        </w:rPr>
        <w:t>а</w:t>
      </w:r>
      <w:r>
        <w:rPr>
          <w:rFonts w:cs="Arial"/>
          <w:lang w:val="ru-RU"/>
        </w:rPr>
        <w:t>:</w:t>
      </w:r>
    </w:p>
    <w:p w:rsidR="00F8289B" w:rsidRPr="0072113F" w:rsidRDefault="00F8289B" w:rsidP="007A1E46">
      <w:pPr>
        <w:pStyle w:val="KDParagraf"/>
        <w:spacing w:before="0"/>
        <w:rPr>
          <w:rFonts w:cs="Arial"/>
          <w:lang w:val="sr-Cyrl-RS"/>
        </w:rPr>
      </w:pPr>
    </w:p>
    <w:tbl>
      <w:tblPr>
        <w:tblW w:w="0" w:type="auto"/>
        <w:tblInd w:w="284" w:type="dxa"/>
        <w:tblLayout w:type="fixed"/>
        <w:tblCellMar>
          <w:left w:w="10" w:type="dxa"/>
          <w:right w:w="10" w:type="dxa"/>
        </w:tblCellMar>
        <w:tblLook w:val="0000" w:firstRow="0" w:lastRow="0" w:firstColumn="0" w:lastColumn="0" w:noHBand="0" w:noVBand="0"/>
      </w:tblPr>
      <w:tblGrid>
        <w:gridCol w:w="8788"/>
      </w:tblGrid>
      <w:tr w:rsidR="00F8289B" w:rsidRPr="00F8289B" w:rsidTr="00182AC7">
        <w:trPr>
          <w:trHeight w:hRule="exact" w:val="500"/>
        </w:trPr>
        <w:tc>
          <w:tcPr>
            <w:tcW w:w="8788"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8788"/>
            </w:tblGrid>
            <w:tr w:rsidR="00F8289B" w:rsidRPr="00F8289B" w:rsidTr="00182AC7">
              <w:trPr>
                <w:trHeight w:hRule="exact" w:val="280"/>
              </w:trPr>
              <w:tc>
                <w:tcPr>
                  <w:tcW w:w="8788" w:type="dxa"/>
                  <w:tcMar>
                    <w:top w:w="0" w:type="dxa"/>
                    <w:left w:w="0" w:type="dxa"/>
                    <w:bottom w:w="0" w:type="dxa"/>
                    <w:right w:w="0" w:type="dxa"/>
                  </w:tcMar>
                </w:tcPr>
                <w:p w:rsidR="00F8289B" w:rsidRPr="000C530A" w:rsidRDefault="00F8289B" w:rsidP="00F8289B">
                  <w:pPr>
                    <w:spacing w:before="0"/>
                    <w:ind w:right="284"/>
                    <w:rPr>
                      <w:rFonts w:ascii="Times New Roman" w:eastAsia="Calibri" w:hAnsi="Times New Roman"/>
                      <w:sz w:val="24"/>
                      <w:szCs w:val="20"/>
                      <w:lang w:val="sr-Cyrl-RS"/>
                    </w:rPr>
                  </w:pPr>
                  <w:r w:rsidRPr="00F8289B">
                    <w:rPr>
                      <w:rFonts w:eastAsia="Arial" w:cs="Arial"/>
                      <w:color w:val="000000"/>
                      <w:szCs w:val="20"/>
                      <w:lang w:val="hr-HR"/>
                    </w:rPr>
                    <w:t xml:space="preserve">Партија 1. Резервни делови за </w:t>
                  </w:r>
                  <w:r w:rsidR="000C530A">
                    <w:rPr>
                      <w:rFonts w:eastAsia="Arial" w:cs="Arial"/>
                      <w:color w:val="000000"/>
                      <w:szCs w:val="20"/>
                      <w:lang w:val="sr-Cyrl-RS"/>
                    </w:rPr>
                    <w:t>„</w:t>
                  </w:r>
                  <w:r w:rsidRPr="00F8289B">
                    <w:rPr>
                      <w:rFonts w:eastAsia="Arial" w:cs="Arial"/>
                      <w:color w:val="000000"/>
                      <w:szCs w:val="20"/>
                      <w:lang w:val="hr-HR"/>
                    </w:rPr>
                    <w:t>Wаrmаn</w:t>
                  </w:r>
                  <w:r w:rsidR="000C530A">
                    <w:rPr>
                      <w:rFonts w:eastAsia="Arial" w:cs="Arial"/>
                      <w:color w:val="000000"/>
                      <w:szCs w:val="20"/>
                      <w:lang w:val="sr-Cyrl-RS"/>
                    </w:rPr>
                    <w:t>“</w:t>
                  </w:r>
                  <w:r w:rsidRPr="00F8289B">
                    <w:rPr>
                      <w:rFonts w:eastAsia="Arial" w:cs="Arial"/>
                      <w:color w:val="000000"/>
                      <w:szCs w:val="20"/>
                      <w:lang w:val="hr-HR"/>
                    </w:rPr>
                    <w:t xml:space="preserve"> пумпе </w:t>
                  </w:r>
                </w:p>
              </w:tc>
            </w:tr>
          </w:tbl>
          <w:p w:rsidR="00F8289B" w:rsidRPr="00F8289B" w:rsidRDefault="00F8289B" w:rsidP="00F8289B">
            <w:pPr>
              <w:spacing w:before="0"/>
              <w:jc w:val="left"/>
              <w:rPr>
                <w:rFonts w:ascii="SansSerif" w:eastAsia="SansSerif" w:hAnsi="SansSerif" w:cs="SansSerif"/>
                <w:color w:val="000000"/>
                <w:sz w:val="1"/>
                <w:szCs w:val="20"/>
              </w:rPr>
            </w:pPr>
          </w:p>
        </w:tc>
      </w:tr>
      <w:tr w:rsidR="00F8289B" w:rsidRPr="00F8289B" w:rsidTr="00182AC7">
        <w:trPr>
          <w:trHeight w:hRule="exact" w:val="500"/>
        </w:trPr>
        <w:tc>
          <w:tcPr>
            <w:tcW w:w="8788"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8788"/>
            </w:tblGrid>
            <w:tr w:rsidR="00F8289B" w:rsidRPr="00F8289B" w:rsidTr="00182AC7">
              <w:trPr>
                <w:trHeight w:hRule="exact" w:val="300"/>
              </w:trPr>
              <w:tc>
                <w:tcPr>
                  <w:tcW w:w="8788" w:type="dxa"/>
                  <w:tcMar>
                    <w:top w:w="0" w:type="dxa"/>
                    <w:left w:w="0" w:type="dxa"/>
                    <w:bottom w:w="0" w:type="dxa"/>
                    <w:right w:w="0" w:type="dxa"/>
                  </w:tcMar>
                </w:tcPr>
                <w:p w:rsidR="00F8289B" w:rsidRPr="000C530A" w:rsidRDefault="00F8289B" w:rsidP="00F8289B">
                  <w:pPr>
                    <w:spacing w:before="0"/>
                    <w:ind w:right="284"/>
                    <w:rPr>
                      <w:rFonts w:ascii="Times New Roman" w:eastAsia="Calibri" w:hAnsi="Times New Roman"/>
                      <w:sz w:val="24"/>
                      <w:szCs w:val="20"/>
                      <w:lang w:val="sr-Cyrl-RS"/>
                    </w:rPr>
                  </w:pPr>
                  <w:r w:rsidRPr="00F8289B">
                    <w:rPr>
                      <w:rFonts w:eastAsia="Arial" w:cs="Arial"/>
                      <w:color w:val="000000"/>
                      <w:szCs w:val="20"/>
                      <w:lang w:val="hr-HR"/>
                    </w:rPr>
                    <w:t>Партија 2. Набавка резервних делова за „ISОGАТЕ“ вентиле</w:t>
                  </w:r>
                </w:p>
              </w:tc>
            </w:tr>
          </w:tbl>
          <w:p w:rsidR="00F8289B" w:rsidRPr="00F8289B" w:rsidRDefault="00F8289B" w:rsidP="00F8289B">
            <w:pPr>
              <w:spacing w:before="0"/>
              <w:jc w:val="left"/>
              <w:rPr>
                <w:rFonts w:ascii="SansSerif" w:eastAsia="SansSerif" w:hAnsi="SansSerif" w:cs="SansSerif"/>
                <w:color w:val="000000"/>
                <w:sz w:val="1"/>
                <w:szCs w:val="20"/>
              </w:rPr>
            </w:pPr>
          </w:p>
        </w:tc>
      </w:tr>
      <w:tr w:rsidR="00F8289B" w:rsidRPr="00F8289B" w:rsidTr="00182AC7">
        <w:trPr>
          <w:trHeight w:hRule="exact" w:val="500"/>
        </w:trPr>
        <w:tc>
          <w:tcPr>
            <w:tcW w:w="8788"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8788"/>
            </w:tblGrid>
            <w:tr w:rsidR="00F8289B" w:rsidRPr="00F8289B" w:rsidTr="00182AC7">
              <w:trPr>
                <w:trHeight w:hRule="exact" w:val="280"/>
              </w:trPr>
              <w:tc>
                <w:tcPr>
                  <w:tcW w:w="8788" w:type="dxa"/>
                  <w:tcMar>
                    <w:top w:w="0" w:type="dxa"/>
                    <w:left w:w="0" w:type="dxa"/>
                    <w:bottom w:w="0" w:type="dxa"/>
                    <w:right w:w="0" w:type="dxa"/>
                  </w:tcMar>
                </w:tcPr>
                <w:p w:rsidR="00F8289B" w:rsidRPr="00F8289B" w:rsidRDefault="00F8289B" w:rsidP="00F8289B">
                  <w:pPr>
                    <w:spacing w:before="0"/>
                    <w:ind w:right="284"/>
                    <w:rPr>
                      <w:rFonts w:ascii="Times New Roman" w:eastAsia="Calibri" w:hAnsi="Times New Roman"/>
                      <w:sz w:val="24"/>
                      <w:szCs w:val="20"/>
                      <w:lang w:val="hr-HR"/>
                    </w:rPr>
                  </w:pPr>
                  <w:r w:rsidRPr="00F8289B">
                    <w:rPr>
                      <w:rFonts w:eastAsia="Arial" w:cs="Arial"/>
                      <w:color w:val="000000"/>
                      <w:szCs w:val="20"/>
                      <w:lang w:val="hr-HR"/>
                    </w:rPr>
                    <w:lastRenderedPageBreak/>
                    <w:t xml:space="preserve">Партија 3. </w:t>
                  </w:r>
                  <w:r w:rsidR="000C530A">
                    <w:rPr>
                      <w:rFonts w:eastAsia="Arial" w:cs="Arial"/>
                      <w:color w:val="000000"/>
                      <w:szCs w:val="20"/>
                      <w:lang w:val="sr-Cyrl-RS"/>
                    </w:rPr>
                    <w:t>„</w:t>
                  </w:r>
                  <w:r w:rsidRPr="00F8289B">
                    <w:rPr>
                      <w:rFonts w:eastAsia="Arial" w:cs="Arial"/>
                      <w:color w:val="000000"/>
                      <w:szCs w:val="20"/>
                      <w:lang w:val="hr-HR"/>
                    </w:rPr>
                    <w:t>Маctеnn</w:t>
                  </w:r>
                  <w:r w:rsidR="000C530A">
                    <w:rPr>
                      <w:rFonts w:eastAsia="Arial" w:cs="Arial"/>
                      <w:color w:val="000000"/>
                      <w:szCs w:val="20"/>
                      <w:lang w:val="sr-Cyrl-RS"/>
                    </w:rPr>
                    <w:t>“</w:t>
                  </w:r>
                  <w:r w:rsidRPr="00F8289B">
                    <w:rPr>
                      <w:rFonts w:eastAsia="Arial" w:cs="Arial"/>
                      <w:color w:val="000000"/>
                      <w:szCs w:val="20"/>
                      <w:lang w:val="hr-HR"/>
                    </w:rPr>
                    <w:t xml:space="preserve"> пнеуматски вентил:</w:t>
                  </w:r>
                </w:p>
              </w:tc>
            </w:tr>
          </w:tbl>
          <w:p w:rsidR="00F8289B" w:rsidRPr="00F8289B" w:rsidRDefault="00F8289B" w:rsidP="00F8289B">
            <w:pPr>
              <w:spacing w:before="0"/>
              <w:jc w:val="left"/>
              <w:rPr>
                <w:rFonts w:ascii="SansSerif" w:eastAsia="SansSerif" w:hAnsi="SansSerif" w:cs="SansSerif"/>
                <w:color w:val="000000"/>
                <w:sz w:val="1"/>
                <w:szCs w:val="20"/>
              </w:rPr>
            </w:pPr>
          </w:p>
        </w:tc>
      </w:tr>
      <w:tr w:rsidR="00F8289B" w:rsidRPr="00F8289B" w:rsidTr="00182AC7">
        <w:trPr>
          <w:trHeight w:hRule="exact" w:val="500"/>
        </w:trPr>
        <w:tc>
          <w:tcPr>
            <w:tcW w:w="8788"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8788"/>
            </w:tblGrid>
            <w:tr w:rsidR="00F8289B" w:rsidRPr="00F8289B" w:rsidTr="00182AC7">
              <w:trPr>
                <w:trHeight w:hRule="exact" w:val="280"/>
              </w:trPr>
              <w:tc>
                <w:tcPr>
                  <w:tcW w:w="8788" w:type="dxa"/>
                  <w:tcMar>
                    <w:top w:w="0" w:type="dxa"/>
                    <w:left w:w="0" w:type="dxa"/>
                    <w:bottom w:w="0" w:type="dxa"/>
                    <w:right w:w="0" w:type="dxa"/>
                  </w:tcMar>
                </w:tcPr>
                <w:p w:rsidR="00F8289B" w:rsidRPr="00F8289B" w:rsidRDefault="00F8289B" w:rsidP="00F8289B">
                  <w:pPr>
                    <w:spacing w:before="0"/>
                    <w:ind w:right="284"/>
                    <w:rPr>
                      <w:rFonts w:ascii="Times New Roman" w:eastAsia="Calibri" w:hAnsi="Times New Roman"/>
                      <w:sz w:val="24"/>
                      <w:szCs w:val="20"/>
                      <w:lang w:val="hr-HR"/>
                    </w:rPr>
                  </w:pPr>
                  <w:r w:rsidRPr="00F8289B">
                    <w:rPr>
                      <w:rFonts w:eastAsia="Arial" w:cs="Arial"/>
                      <w:color w:val="000000"/>
                      <w:szCs w:val="20"/>
                      <w:lang w:val="hr-HR"/>
                    </w:rPr>
                    <w:t>Партија 4. Набавка флуидизационог платна:</w:t>
                  </w:r>
                </w:p>
              </w:tc>
            </w:tr>
          </w:tbl>
          <w:p w:rsidR="00F8289B" w:rsidRPr="00F8289B" w:rsidRDefault="00F8289B" w:rsidP="00F8289B">
            <w:pPr>
              <w:spacing w:before="0"/>
              <w:jc w:val="left"/>
              <w:rPr>
                <w:rFonts w:ascii="SansSerif" w:eastAsia="SansSerif" w:hAnsi="SansSerif" w:cs="SansSerif"/>
                <w:color w:val="000000"/>
                <w:sz w:val="1"/>
                <w:szCs w:val="20"/>
              </w:rPr>
            </w:pPr>
          </w:p>
        </w:tc>
      </w:tr>
      <w:tr w:rsidR="00F8289B" w:rsidRPr="00F8289B" w:rsidTr="00182AC7">
        <w:trPr>
          <w:trHeight w:hRule="exact" w:val="350"/>
        </w:trPr>
        <w:tc>
          <w:tcPr>
            <w:tcW w:w="8788"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8788"/>
            </w:tblGrid>
            <w:tr w:rsidR="00F8289B" w:rsidRPr="00F8289B" w:rsidTr="00182AC7">
              <w:trPr>
                <w:trHeight w:hRule="exact" w:val="349"/>
              </w:trPr>
              <w:tc>
                <w:tcPr>
                  <w:tcW w:w="8788" w:type="dxa"/>
                  <w:tcMar>
                    <w:top w:w="0" w:type="dxa"/>
                    <w:left w:w="0" w:type="dxa"/>
                    <w:bottom w:w="0" w:type="dxa"/>
                    <w:right w:w="0" w:type="dxa"/>
                  </w:tcMar>
                </w:tcPr>
                <w:p w:rsidR="00F8289B" w:rsidRPr="00F8289B" w:rsidRDefault="00F8289B" w:rsidP="00F8289B">
                  <w:pPr>
                    <w:spacing w:before="0"/>
                    <w:ind w:right="284"/>
                    <w:rPr>
                      <w:rFonts w:ascii="Times New Roman" w:eastAsia="Calibri" w:hAnsi="Times New Roman"/>
                      <w:sz w:val="24"/>
                      <w:szCs w:val="20"/>
                      <w:lang w:val="hr-HR"/>
                    </w:rPr>
                  </w:pPr>
                  <w:r w:rsidRPr="00F8289B">
                    <w:rPr>
                      <w:rFonts w:eastAsia="Arial" w:cs="Arial"/>
                      <w:color w:val="000000"/>
                      <w:szCs w:val="20"/>
                      <w:lang w:val="hr-HR"/>
                    </w:rPr>
                    <w:t>Партија 5. Набавка  компензатора:</w:t>
                  </w:r>
                </w:p>
              </w:tc>
            </w:tr>
          </w:tbl>
          <w:p w:rsidR="00F8289B" w:rsidRPr="00F8289B" w:rsidRDefault="00F8289B" w:rsidP="00F8289B">
            <w:pPr>
              <w:spacing w:before="0"/>
              <w:jc w:val="left"/>
              <w:rPr>
                <w:rFonts w:ascii="SansSerif" w:eastAsia="SansSerif" w:hAnsi="SansSerif" w:cs="SansSerif"/>
                <w:color w:val="000000"/>
                <w:sz w:val="1"/>
                <w:szCs w:val="20"/>
              </w:rPr>
            </w:pPr>
          </w:p>
        </w:tc>
      </w:tr>
    </w:tbl>
    <w:p w:rsidR="00F55484" w:rsidRPr="00F55484" w:rsidRDefault="00F55484" w:rsidP="00F55484">
      <w:pPr>
        <w:tabs>
          <w:tab w:val="left" w:pos="567"/>
        </w:tabs>
        <w:spacing w:before="0"/>
        <w:rPr>
          <w:rFonts w:cs="Arial"/>
          <w:lang w:val="sr-Cyrl-RS"/>
        </w:rPr>
      </w:pPr>
    </w:p>
    <w:p w:rsidR="007A1E46" w:rsidRPr="007A1E46" w:rsidRDefault="007A1E46" w:rsidP="007A1E46">
      <w:pPr>
        <w:tabs>
          <w:tab w:val="left" w:pos="567"/>
        </w:tabs>
        <w:spacing w:before="0"/>
        <w:rPr>
          <w:rFonts w:cs="Arial"/>
          <w:lang w:val="ru-RU"/>
        </w:rPr>
      </w:pPr>
      <w:r w:rsidRPr="007A1E46">
        <w:rPr>
          <w:rFonts w:cs="Arial"/>
          <w:lang w:val="ru-RU"/>
        </w:rPr>
        <w:t>Понуђач може да поднесе понуду за једну или више партија.</w:t>
      </w:r>
      <w:r w:rsidRPr="007A1E46">
        <w:rPr>
          <w:rFonts w:cs="Arial"/>
          <w:lang w:val="sr-Cyrl-RS"/>
        </w:rPr>
        <w:t xml:space="preserve"> </w:t>
      </w:r>
      <w:r w:rsidRPr="007A1E46">
        <w:rPr>
          <w:rFonts w:cs="Arial"/>
          <w:lang w:val="ru-RU"/>
        </w:rPr>
        <w:t>Понуда мора да обухвати најмање једну целокупну партију.</w:t>
      </w:r>
    </w:p>
    <w:p w:rsidR="007A1E46" w:rsidRPr="007A1E46" w:rsidRDefault="007A1E46" w:rsidP="007A1E46">
      <w:pPr>
        <w:tabs>
          <w:tab w:val="left" w:pos="567"/>
        </w:tabs>
        <w:spacing w:before="0"/>
        <w:rPr>
          <w:rFonts w:cs="Arial"/>
          <w:lang w:val="ru-RU"/>
        </w:rPr>
      </w:pPr>
      <w:r w:rsidRPr="007A1E46">
        <w:rPr>
          <w:rFonts w:cs="Arial"/>
          <w:lang w:val="ru-RU"/>
        </w:rPr>
        <w:t>Понуђач је дужан да у понуди наведе да ли се понуда односи на целокупну набавку или само на одређен</w:t>
      </w:r>
      <w:r w:rsidRPr="007A1E46">
        <w:rPr>
          <w:rFonts w:cs="Arial"/>
          <w:lang w:val="sr-Cyrl-RS"/>
        </w:rPr>
        <w:t>у</w:t>
      </w:r>
      <w:r w:rsidRPr="007A1E46">
        <w:rPr>
          <w:rFonts w:cs="Arial"/>
          <w:lang w:val="ru-RU"/>
        </w:rPr>
        <w:t xml:space="preserve"> партиј</w:t>
      </w:r>
      <w:r w:rsidRPr="007A1E46">
        <w:rPr>
          <w:rFonts w:cs="Arial"/>
          <w:lang w:val="sr-Cyrl-RS"/>
        </w:rPr>
        <w:t>у</w:t>
      </w:r>
      <w:r w:rsidRPr="007A1E46">
        <w:rPr>
          <w:rFonts w:cs="Arial"/>
          <w:lang w:val="ru-RU"/>
        </w:rPr>
        <w:t>.</w:t>
      </w:r>
    </w:p>
    <w:p w:rsidR="007A1E46" w:rsidRPr="007A1E46" w:rsidRDefault="007A1E46" w:rsidP="007A1E46">
      <w:pPr>
        <w:tabs>
          <w:tab w:val="left" w:pos="567"/>
        </w:tabs>
        <w:spacing w:before="0"/>
        <w:rPr>
          <w:rFonts w:cs="Arial"/>
          <w:lang w:val="ru-RU"/>
        </w:rPr>
      </w:pPr>
      <w:r w:rsidRPr="007A1E46">
        <w:rPr>
          <w:rFonts w:cs="Arial"/>
          <w:lang w:val="ru-RU"/>
        </w:rPr>
        <w:t xml:space="preserve">У случају да понуђач поднесе понуду за </w:t>
      </w:r>
      <w:r w:rsidR="003F320C">
        <w:rPr>
          <w:rFonts w:cs="Arial"/>
          <w:lang w:val="sr-Cyrl-RS"/>
        </w:rPr>
        <w:t>све четири</w:t>
      </w:r>
      <w:r w:rsidRPr="007A1E46">
        <w:rPr>
          <w:rFonts w:cs="Arial"/>
          <w:lang w:val="sr-Cyrl-RS"/>
        </w:rPr>
        <w:t xml:space="preserve"> партије</w:t>
      </w:r>
      <w:r w:rsidRPr="007A1E46">
        <w:rPr>
          <w:rFonts w:cs="Arial"/>
          <w:lang w:val="ru-RU"/>
        </w:rPr>
        <w:t>, она мора бити поднета тако да се може оцењивати за сваку партију посебно.</w:t>
      </w:r>
    </w:p>
    <w:p w:rsidR="007A1E46" w:rsidRPr="007A1E46" w:rsidRDefault="007A1E46" w:rsidP="007A1E46">
      <w:pPr>
        <w:tabs>
          <w:tab w:val="left" w:pos="567"/>
        </w:tabs>
        <w:spacing w:before="0"/>
        <w:rPr>
          <w:rFonts w:cs="Arial"/>
          <w:bCs/>
          <w:lang w:val="ru-RU"/>
        </w:rPr>
      </w:pPr>
      <w:r w:rsidRPr="007A1E46">
        <w:rPr>
          <w:rFonts w:cs="Arial"/>
          <w:bCs/>
          <w:lang w:val="ru-RU"/>
        </w:rPr>
        <w:t xml:space="preserve">Докази из чл. 75. ЗЈН, у случају да понуђач поднесе понуду за </w:t>
      </w:r>
      <w:r w:rsidRPr="007A1E46">
        <w:rPr>
          <w:rFonts w:cs="Arial"/>
          <w:bCs/>
          <w:lang w:val="sr-Cyrl-RS"/>
        </w:rPr>
        <w:t>обе</w:t>
      </w:r>
      <w:r w:rsidRPr="007A1E46">
        <w:rPr>
          <w:rFonts w:cs="Arial"/>
          <w:bCs/>
          <w:lang w:val="ru-RU"/>
        </w:rPr>
        <w:t xml:space="preserve"> партија, не морају бити достављени за сваку партију посебно, односно могу бити достављени у једном примерку за </w:t>
      </w:r>
      <w:r w:rsidRPr="007A1E46">
        <w:rPr>
          <w:rFonts w:cs="Arial"/>
          <w:bCs/>
          <w:lang w:val="sr-Cyrl-RS"/>
        </w:rPr>
        <w:t>обе</w:t>
      </w:r>
      <w:r w:rsidRPr="007A1E46">
        <w:rPr>
          <w:rFonts w:cs="Arial"/>
          <w:bCs/>
          <w:lang w:val="ru-RU"/>
        </w:rPr>
        <w:t xml:space="preserve"> партије.</w:t>
      </w:r>
    </w:p>
    <w:p w:rsidR="007A1E46" w:rsidRPr="007A1E46" w:rsidRDefault="007A1E46" w:rsidP="007A1E46">
      <w:pPr>
        <w:tabs>
          <w:tab w:val="left" w:pos="567"/>
        </w:tabs>
        <w:spacing w:before="0"/>
        <w:rPr>
          <w:rFonts w:cs="Arial"/>
          <w:lang w:val="sr-Cyrl-RS"/>
        </w:rPr>
      </w:pPr>
      <w:r w:rsidRPr="007A1E46">
        <w:rPr>
          <w:rFonts w:cs="Arial"/>
          <w:lang w:val="ru-RU"/>
        </w:rPr>
        <w:t>Уколико понуђач подноси понуду за више партија, уз понуду може да приложи једну</w:t>
      </w:r>
      <w:r w:rsidR="003913EC">
        <w:rPr>
          <w:rFonts w:cs="Arial"/>
          <w:lang w:val="ru-RU"/>
        </w:rPr>
        <w:t xml:space="preserve"> </w:t>
      </w:r>
      <w:r w:rsidRPr="007A1E46">
        <w:rPr>
          <w:rFonts w:cs="Arial"/>
          <w:lang w:val="ru-RU"/>
        </w:rPr>
        <w:t>меницу за озбиљност понуде за све наведене пријављене партије, а може да поднесе и</w:t>
      </w:r>
      <w:r w:rsidR="003913EC" w:rsidRPr="003913EC">
        <w:rPr>
          <w:rFonts w:cs="Arial"/>
          <w:lang w:val="ru-RU"/>
        </w:rPr>
        <w:t xml:space="preserve"> </w:t>
      </w:r>
      <w:r w:rsidRPr="007A1E46">
        <w:rPr>
          <w:rFonts w:cs="Arial"/>
          <w:lang w:val="ru-RU"/>
        </w:rPr>
        <w:t>меницу</w:t>
      </w:r>
      <w:r w:rsidRPr="007A1E46">
        <w:rPr>
          <w:rFonts w:cs="Arial"/>
          <w:lang w:val="sr-Cyrl-RS"/>
        </w:rPr>
        <w:t xml:space="preserve"> </w:t>
      </w:r>
      <w:r w:rsidR="003326EE">
        <w:rPr>
          <w:rFonts w:cs="Arial"/>
          <w:lang w:val="ru-RU"/>
        </w:rPr>
        <w:t>за сваку партију посебно</w:t>
      </w:r>
      <w:r w:rsidR="003326EE" w:rsidRPr="00E50929">
        <w:rPr>
          <w:rFonts w:cs="Arial"/>
          <w:lang w:val="ru-RU"/>
        </w:rPr>
        <w:t>.</w:t>
      </w:r>
    </w:p>
    <w:p w:rsidR="00A57AB1" w:rsidRPr="00A57AB1" w:rsidRDefault="00A57AB1" w:rsidP="00A57AB1">
      <w:pPr>
        <w:tabs>
          <w:tab w:val="left" w:pos="567"/>
        </w:tabs>
        <w:spacing w:before="0"/>
        <w:rPr>
          <w:rFonts w:cs="Arial"/>
        </w:rPr>
      </w:pPr>
    </w:p>
    <w:p w:rsidR="00A57AB1" w:rsidRPr="00A57AB1" w:rsidRDefault="00A57AB1" w:rsidP="00720EB5">
      <w:pPr>
        <w:keepNext/>
        <w:numPr>
          <w:ilvl w:val="1"/>
          <w:numId w:val="18"/>
        </w:numPr>
        <w:tabs>
          <w:tab w:val="left" w:pos="567"/>
        </w:tabs>
        <w:spacing w:before="0"/>
        <w:jc w:val="left"/>
        <w:outlineLvl w:val="1"/>
        <w:rPr>
          <w:rFonts w:cs="Arial"/>
          <w:b/>
        </w:rPr>
      </w:pPr>
      <w:r w:rsidRPr="00A57AB1">
        <w:rPr>
          <w:rFonts w:cs="Arial"/>
          <w:b/>
        </w:rPr>
        <w:t>Понуда са варијантама</w:t>
      </w:r>
    </w:p>
    <w:p w:rsidR="00A57AB1" w:rsidRPr="00A57AB1" w:rsidRDefault="00A57AB1" w:rsidP="00A57AB1">
      <w:pPr>
        <w:tabs>
          <w:tab w:val="num" w:pos="993"/>
        </w:tabs>
        <w:spacing w:before="0"/>
        <w:rPr>
          <w:rFonts w:cs="Arial"/>
          <w:lang w:val="ru-RU" w:eastAsia="hr-HR"/>
        </w:rPr>
      </w:pPr>
      <w:r w:rsidRPr="00A57AB1">
        <w:rPr>
          <w:rFonts w:cs="Arial"/>
          <w:lang w:val="ru-RU" w:eastAsia="hr-HR"/>
        </w:rPr>
        <w:t>Понуда са варијантама није дозвољена.</w:t>
      </w:r>
    </w:p>
    <w:p w:rsidR="00A57AB1" w:rsidRPr="00A57AB1" w:rsidRDefault="00A57AB1" w:rsidP="00A57AB1">
      <w:pPr>
        <w:tabs>
          <w:tab w:val="num" w:pos="993"/>
        </w:tabs>
        <w:spacing w:before="0"/>
        <w:rPr>
          <w:rFonts w:cs="Arial"/>
          <w:lang w:val="ru-RU" w:eastAsia="hr-HR"/>
        </w:rPr>
      </w:pPr>
    </w:p>
    <w:p w:rsidR="00A57AB1" w:rsidRPr="00A57AB1" w:rsidRDefault="00A57AB1" w:rsidP="00720EB5">
      <w:pPr>
        <w:keepNext/>
        <w:numPr>
          <w:ilvl w:val="1"/>
          <w:numId w:val="18"/>
        </w:numPr>
        <w:tabs>
          <w:tab w:val="left" w:pos="567"/>
        </w:tabs>
        <w:spacing w:before="0"/>
        <w:jc w:val="left"/>
        <w:outlineLvl w:val="1"/>
        <w:rPr>
          <w:rFonts w:cs="Arial"/>
          <w:b/>
        </w:rPr>
      </w:pPr>
      <w:r w:rsidRPr="00A57AB1">
        <w:rPr>
          <w:rFonts w:cs="Arial"/>
          <w:b/>
        </w:rPr>
        <w:t>Подношење понуде са подизвођачима</w:t>
      </w:r>
    </w:p>
    <w:p w:rsidR="00A57AB1" w:rsidRPr="00A57AB1" w:rsidRDefault="00A57AB1" w:rsidP="00A57AB1">
      <w:pPr>
        <w:tabs>
          <w:tab w:val="left" w:pos="567"/>
        </w:tabs>
        <w:rPr>
          <w:rFonts w:cs="Arial"/>
        </w:rPr>
      </w:pPr>
      <w:r w:rsidRPr="00A57AB1">
        <w:rPr>
          <w:rFonts w:cs="Arial"/>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A57AB1" w:rsidRPr="00A57AB1" w:rsidRDefault="00A57AB1" w:rsidP="00A57AB1">
      <w:pPr>
        <w:tabs>
          <w:tab w:val="left" w:pos="567"/>
        </w:tabs>
        <w:rPr>
          <w:rFonts w:cs="Arial"/>
        </w:rPr>
      </w:pPr>
      <w:r w:rsidRPr="00A57AB1">
        <w:rPr>
          <w:rFonts w:cs="Arial"/>
        </w:rPr>
        <w:t>- назив подизвођача, а уколико уговор између наручиоца и понуђача буде закључен, тај подизвођач ће бити наведен у уговору;</w:t>
      </w:r>
    </w:p>
    <w:p w:rsidR="00A57AB1" w:rsidRPr="00A57AB1" w:rsidRDefault="00A57AB1" w:rsidP="00A57AB1">
      <w:pPr>
        <w:tabs>
          <w:tab w:val="left" w:pos="567"/>
        </w:tabs>
        <w:rPr>
          <w:rFonts w:cs="Arial"/>
        </w:rPr>
      </w:pPr>
      <w:r w:rsidRPr="00A57AB1">
        <w:rPr>
          <w:rFonts w:cs="Arial"/>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A57AB1" w:rsidRPr="00A57AB1" w:rsidRDefault="00A57AB1" w:rsidP="00A57AB1">
      <w:pPr>
        <w:tabs>
          <w:tab w:val="left" w:pos="567"/>
        </w:tabs>
        <w:rPr>
          <w:rFonts w:cs="Arial"/>
        </w:rPr>
      </w:pPr>
      <w:r w:rsidRPr="00A57AB1">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A57AB1" w:rsidRPr="00A57AB1" w:rsidRDefault="00A57AB1" w:rsidP="00A57AB1">
      <w:pPr>
        <w:tabs>
          <w:tab w:val="left" w:pos="567"/>
        </w:tabs>
        <w:rPr>
          <w:rFonts w:cs="Arial"/>
          <w:lang w:val="sr-Cyrl-RS"/>
        </w:rPr>
      </w:pPr>
      <w:r w:rsidRPr="00A57AB1">
        <w:rPr>
          <w:rFonts w:cs="Arial"/>
        </w:rPr>
        <w:t>Обавеза понуђача је да за подизвођача достави доказе о испуњености обавезних услова из члана 75. став 1. тачка 1), 2) и 4) и члана 75. став 2. Закона наведених у одељку Услови за учешће из члана 75</w:t>
      </w:r>
      <w:r w:rsidRPr="00A57AB1">
        <w:rPr>
          <w:rFonts w:cs="Arial"/>
          <w:lang w:val="sr-Cyrl-RS"/>
        </w:rPr>
        <w:t xml:space="preserve">. </w:t>
      </w:r>
      <w:r w:rsidRPr="00A57AB1">
        <w:rPr>
          <w:rFonts w:cs="Arial"/>
        </w:rPr>
        <w:t>Закона и Упутство како се доказује испуњеност тих услова.</w:t>
      </w:r>
    </w:p>
    <w:p w:rsidR="00A57AB1" w:rsidRPr="00A57AB1" w:rsidRDefault="00A57AB1" w:rsidP="00A57AB1">
      <w:pPr>
        <w:tabs>
          <w:tab w:val="left" w:pos="567"/>
        </w:tabs>
        <w:rPr>
          <w:rFonts w:cs="Arial"/>
        </w:rPr>
      </w:pPr>
      <w:r w:rsidRPr="00A57AB1">
        <w:rPr>
          <w:rFonts w:cs="Arial"/>
        </w:rPr>
        <w:t>Све обрасце у понуди потписује и оверава понуђач, изузев образаца под пуном материјалном и кривичном одговорношћу,које попуњава, потписује и оверава сваки подизвођач у своје име.</w:t>
      </w:r>
    </w:p>
    <w:p w:rsidR="00A57AB1" w:rsidRPr="00A57AB1" w:rsidRDefault="00A57AB1" w:rsidP="00A57AB1">
      <w:pPr>
        <w:tabs>
          <w:tab w:val="left" w:pos="567"/>
        </w:tabs>
        <w:rPr>
          <w:rFonts w:cs="Arial"/>
        </w:rPr>
      </w:pPr>
      <w:r w:rsidRPr="00A57AB1">
        <w:rPr>
          <w:rFonts w:cs="Arial"/>
        </w:rPr>
        <w:t>Понуђач не може ангажовати као подизвођача лице које није навео у понуди, у супротном наручилац ће</w:t>
      </w:r>
      <w:r w:rsidRPr="00A57AB1">
        <w:rPr>
          <w:rFonts w:cs="Arial"/>
          <w:lang w:val="sr-Cyrl-RS"/>
        </w:rPr>
        <w:t xml:space="preserve"> реализовати финансијско средство обезбеђења и</w:t>
      </w:r>
      <w:r w:rsidRPr="00A57AB1">
        <w:rPr>
          <w:rFonts w:cs="Arial"/>
        </w:rPr>
        <w:t xml:space="preserve"> раскинути уговор, осим ако би раскидом уговора наручилац претрпео знатну штету.</w:t>
      </w:r>
    </w:p>
    <w:p w:rsidR="007A1E46" w:rsidRDefault="00A57AB1" w:rsidP="00A57AB1">
      <w:pPr>
        <w:tabs>
          <w:tab w:val="left" w:pos="567"/>
        </w:tabs>
        <w:spacing w:before="0"/>
        <w:rPr>
          <w:rFonts w:cs="Arial"/>
          <w:lang w:val="sr-Cyrl-RS"/>
        </w:rPr>
      </w:pPr>
      <w:r w:rsidRPr="00A57AB1">
        <w:rPr>
          <w:rFonts w:cs="Arial"/>
          <w:lang w:val="sr-Cyrl-RS"/>
        </w:rPr>
        <w:t>Понуђач</w:t>
      </w:r>
      <w:r w:rsidRPr="00A57AB1">
        <w:rPr>
          <w:rFonts w:cs="Arial"/>
        </w:rPr>
        <w:t xml:space="preserve">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w:t>
      </w:r>
      <w:r w:rsidRPr="00A57AB1">
        <w:rPr>
          <w:rFonts w:cs="Arial"/>
        </w:rPr>
        <w:lastRenderedPageBreak/>
        <w:t>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w:t>
      </w:r>
      <w:r w:rsidRPr="00A57AB1">
        <w:rPr>
          <w:rFonts w:cs="Arial"/>
          <w:lang w:val="sr-Cyrl-RS"/>
        </w:rPr>
        <w:t xml:space="preserve"> </w:t>
      </w:r>
      <w:r w:rsidRPr="00A57AB1">
        <w:rPr>
          <w:rFonts w:cs="Arial"/>
        </w:rPr>
        <w:t>без обзира на број подизвођача</w:t>
      </w:r>
      <w:r w:rsidRPr="00A57AB1">
        <w:rPr>
          <w:rFonts w:cs="Arial"/>
          <w:lang w:val="sr-Cyrl-RS"/>
        </w:rPr>
        <w:t>.</w:t>
      </w:r>
    </w:p>
    <w:p w:rsidR="00E831DD" w:rsidRPr="00E50929" w:rsidRDefault="00E831DD" w:rsidP="00A57AB1">
      <w:pPr>
        <w:tabs>
          <w:tab w:val="left" w:pos="567"/>
        </w:tabs>
        <w:spacing w:before="0"/>
        <w:rPr>
          <w:rFonts w:cs="Arial"/>
          <w:sz w:val="14"/>
          <w:lang w:val="sr-Cyrl-RS"/>
        </w:rPr>
      </w:pPr>
    </w:p>
    <w:p w:rsidR="00A57AB1" w:rsidRPr="00A57AB1" w:rsidRDefault="00A57AB1" w:rsidP="00720EB5">
      <w:pPr>
        <w:keepNext/>
        <w:numPr>
          <w:ilvl w:val="1"/>
          <w:numId w:val="18"/>
        </w:numPr>
        <w:tabs>
          <w:tab w:val="left" w:pos="567"/>
        </w:tabs>
        <w:spacing w:before="0"/>
        <w:jc w:val="left"/>
        <w:outlineLvl w:val="1"/>
        <w:rPr>
          <w:rFonts w:cs="Arial"/>
          <w:b/>
        </w:rPr>
      </w:pPr>
      <w:r w:rsidRPr="00A57AB1">
        <w:rPr>
          <w:rFonts w:cs="Arial"/>
          <w:b/>
        </w:rPr>
        <w:t>Подношење заједничке понуде</w:t>
      </w:r>
    </w:p>
    <w:p w:rsidR="00A57AB1" w:rsidRPr="00A57AB1" w:rsidRDefault="00A57AB1" w:rsidP="00A57AB1">
      <w:pPr>
        <w:tabs>
          <w:tab w:val="left" w:pos="567"/>
        </w:tabs>
        <w:rPr>
          <w:rFonts w:cs="Arial"/>
        </w:rPr>
      </w:pPr>
      <w:r w:rsidRPr="00A57AB1">
        <w:rPr>
          <w:rFonts w:cs="Arial"/>
          <w:lang w:val="sr-Cyrl-RS"/>
        </w:rPr>
        <w:t xml:space="preserve">У случају да више понуђача поднесе заједничку понуду,они као саставни део понуде морају </w:t>
      </w:r>
      <w:r w:rsidRPr="00A57AB1">
        <w:rPr>
          <w:rFonts w:cs="Arial"/>
        </w:rPr>
        <w:t xml:space="preserve">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 и 5.Закона о јавним набавкама и то: </w:t>
      </w:r>
    </w:p>
    <w:p w:rsidR="00A57AB1" w:rsidRPr="00A57AB1" w:rsidRDefault="00A57AB1" w:rsidP="00A57AB1">
      <w:pPr>
        <w:tabs>
          <w:tab w:val="left" w:pos="567"/>
        </w:tabs>
        <w:rPr>
          <w:rFonts w:cs="Arial"/>
        </w:rPr>
      </w:pPr>
      <w:r w:rsidRPr="00A57AB1">
        <w:rPr>
          <w:rFonts w:cs="Arial"/>
        </w:rPr>
        <w:t>●</w:t>
      </w:r>
      <w:r w:rsidRPr="00A57AB1">
        <w:rPr>
          <w:rFonts w:cs="Arial"/>
          <w:lang w:val="sr-Cyrl-RS"/>
        </w:rPr>
        <w:t xml:space="preserve"> </w:t>
      </w:r>
      <w:r w:rsidRPr="00A57AB1">
        <w:rPr>
          <w:rFonts w:cs="Arial"/>
        </w:rPr>
        <w:t>податке о члану групе који ће бити Носилац посла, односно који ће поднети понуду и</w:t>
      </w:r>
    </w:p>
    <w:p w:rsidR="00A57AB1" w:rsidRPr="00A57AB1" w:rsidRDefault="00A57AB1" w:rsidP="00A57AB1">
      <w:pPr>
        <w:tabs>
          <w:tab w:val="left" w:pos="567"/>
        </w:tabs>
        <w:ind w:left="360"/>
        <w:rPr>
          <w:rFonts w:cs="Arial"/>
        </w:rPr>
      </w:pPr>
      <w:r w:rsidRPr="00A57AB1">
        <w:rPr>
          <w:rFonts w:cs="Arial"/>
          <w:lang w:val="sr-Cyrl-RS"/>
        </w:rPr>
        <w:t xml:space="preserve">  </w:t>
      </w:r>
      <w:r w:rsidRPr="00A57AB1">
        <w:rPr>
          <w:rFonts w:cs="Arial"/>
        </w:rPr>
        <w:t>који ће заступати групу понуђача пред Наручиоцем;</w:t>
      </w:r>
    </w:p>
    <w:p w:rsidR="00A57AB1" w:rsidRPr="00A57AB1" w:rsidRDefault="00A57AB1" w:rsidP="00A57AB1">
      <w:pPr>
        <w:tabs>
          <w:tab w:val="left" w:pos="567"/>
        </w:tabs>
        <w:rPr>
          <w:rFonts w:cs="Arial"/>
        </w:rPr>
      </w:pPr>
      <w:r w:rsidRPr="00A57AB1">
        <w:rPr>
          <w:rFonts w:cs="Arial"/>
        </w:rPr>
        <w:t>●</w:t>
      </w:r>
      <w:r w:rsidRPr="00A57AB1">
        <w:rPr>
          <w:rFonts w:cs="Arial"/>
          <w:lang w:val="sr-Cyrl-RS"/>
        </w:rPr>
        <w:t xml:space="preserve"> </w:t>
      </w:r>
      <w:r w:rsidRPr="00A57AB1">
        <w:rPr>
          <w:rFonts w:cs="Arial"/>
        </w:rPr>
        <w:t>опис послова сваког од понуђача из групе понуђача у извршењу уговора.</w:t>
      </w:r>
    </w:p>
    <w:p w:rsidR="000D672C" w:rsidRDefault="00A57AB1" w:rsidP="00A57AB1">
      <w:pPr>
        <w:tabs>
          <w:tab w:val="left" w:pos="567"/>
        </w:tabs>
        <w:rPr>
          <w:rFonts w:cs="Arial"/>
          <w:lang w:val="sr-Cyrl-RS"/>
        </w:rPr>
      </w:pPr>
      <w:r w:rsidRPr="00A57AB1">
        <w:rPr>
          <w:rFonts w:cs="Arial"/>
        </w:rPr>
        <w:t>●</w:t>
      </w:r>
      <w:r w:rsidRPr="00A57AB1">
        <w:rPr>
          <w:rFonts w:cs="Arial"/>
          <w:lang w:val="sr-Cyrl-RS"/>
        </w:rPr>
        <w:t xml:space="preserve"> </w:t>
      </w:r>
      <w:r w:rsidRPr="00A57AB1">
        <w:rPr>
          <w:rFonts w:cs="Arial"/>
        </w:rPr>
        <w:t>Сваки понуђач из групе понуђача  која подноси заједничку понуду мора да испуњава услове из члана 75.  став 1. тачка 1), 2) и 4) и члана 75. став 2. Закона, наведене у одељку Услови за учешће из члана 75.</w:t>
      </w:r>
      <w:r w:rsidRPr="00A57AB1">
        <w:rPr>
          <w:rFonts w:cs="Arial"/>
          <w:lang w:val="sr-Cyrl-RS"/>
        </w:rPr>
        <w:t xml:space="preserve"> </w:t>
      </w:r>
      <w:r w:rsidRPr="00A57AB1">
        <w:rPr>
          <w:rFonts w:cs="Arial"/>
        </w:rPr>
        <w:t xml:space="preserve">и Упутство како се доказује испуњеност тих услова. </w:t>
      </w:r>
    </w:p>
    <w:p w:rsidR="00A57AB1" w:rsidRPr="00A57AB1" w:rsidRDefault="00A57AB1" w:rsidP="00A57AB1">
      <w:pPr>
        <w:tabs>
          <w:tab w:val="left" w:pos="567"/>
        </w:tabs>
        <w:rPr>
          <w:rFonts w:cs="Arial"/>
        </w:rPr>
      </w:pPr>
      <w:r w:rsidRPr="00A57AB1">
        <w:rPr>
          <w:rFonts w:cs="Arial"/>
        </w:rPr>
        <w:t>●</w:t>
      </w:r>
      <w:r w:rsidRPr="00A57AB1">
        <w:rPr>
          <w:rFonts w:cs="Arial"/>
          <w:lang w:val="sr-Cyrl-RS"/>
        </w:rPr>
        <w:t xml:space="preserve"> </w:t>
      </w:r>
      <w:r w:rsidRPr="00A57AB1">
        <w:rPr>
          <w:rFonts w:cs="Arial"/>
        </w:rPr>
        <w:t>У случају заједничке понуде групе понуђача обрасце под пуном материјалном и кривичном одговорношћу попуњава, потписује и оверава сваки члан групе понуђача у своје име (Образац Изјаве о независној понуди и Образац изјаве у складу са чланом 75. став 2. Закона)</w:t>
      </w:r>
    </w:p>
    <w:p w:rsidR="00A57AB1" w:rsidRPr="00A57AB1" w:rsidRDefault="00A57AB1" w:rsidP="00A57AB1">
      <w:pPr>
        <w:tabs>
          <w:tab w:val="left" w:pos="567"/>
        </w:tabs>
        <w:rPr>
          <w:rFonts w:cs="Arial"/>
        </w:rPr>
      </w:pPr>
      <w:r w:rsidRPr="00A57AB1">
        <w:rPr>
          <w:rFonts w:cs="Arial"/>
        </w:rPr>
        <w:t>Понуђачи из групе понуђача одговорају неограничено солидарно према наручиоцу.</w:t>
      </w:r>
    </w:p>
    <w:p w:rsidR="00E831DD" w:rsidRPr="00E50929" w:rsidRDefault="00E831DD" w:rsidP="00A57AB1">
      <w:pPr>
        <w:tabs>
          <w:tab w:val="left" w:pos="567"/>
        </w:tabs>
        <w:spacing w:before="0"/>
        <w:rPr>
          <w:rFonts w:cs="Arial"/>
          <w:sz w:val="14"/>
          <w:lang w:val="sr-Cyrl-RS" w:bidi="en-US"/>
        </w:rPr>
      </w:pPr>
    </w:p>
    <w:p w:rsidR="00A57AB1" w:rsidRPr="00A57AB1" w:rsidRDefault="00A57AB1" w:rsidP="00720EB5">
      <w:pPr>
        <w:keepNext/>
        <w:numPr>
          <w:ilvl w:val="1"/>
          <w:numId w:val="18"/>
        </w:numPr>
        <w:tabs>
          <w:tab w:val="left" w:pos="567"/>
        </w:tabs>
        <w:spacing w:before="0"/>
        <w:jc w:val="left"/>
        <w:outlineLvl w:val="1"/>
        <w:rPr>
          <w:rFonts w:cs="Arial"/>
          <w:b/>
          <w:lang w:val="sr-Cyrl-RS"/>
        </w:rPr>
      </w:pPr>
      <w:r w:rsidRPr="00A57AB1">
        <w:rPr>
          <w:rFonts w:cs="Arial"/>
          <w:b/>
        </w:rPr>
        <w:t>Понуђена цена</w:t>
      </w:r>
    </w:p>
    <w:p w:rsidR="00A57AB1" w:rsidRPr="00A57AB1" w:rsidRDefault="00A57AB1" w:rsidP="00A57AB1">
      <w:pPr>
        <w:tabs>
          <w:tab w:val="left" w:pos="567"/>
        </w:tabs>
        <w:spacing w:before="0"/>
        <w:rPr>
          <w:rFonts w:cs="Arial"/>
          <w:color w:val="00B0F0"/>
        </w:rPr>
      </w:pPr>
      <w:r w:rsidRPr="00A57AB1">
        <w:rPr>
          <w:rFonts w:cs="Arial"/>
        </w:rPr>
        <w:t>Цена се исказује у</w:t>
      </w:r>
      <w:r w:rsidRPr="00A57AB1">
        <w:rPr>
          <w:rFonts w:cs="Arial"/>
          <w:color w:val="00B0F0"/>
        </w:rPr>
        <w:t xml:space="preserve"> </w:t>
      </w:r>
      <w:r w:rsidRPr="00A57AB1">
        <w:rPr>
          <w:rFonts w:cs="Arial"/>
        </w:rPr>
        <w:t>динарима без пореза на додату вредност.</w:t>
      </w:r>
    </w:p>
    <w:p w:rsidR="00A57AB1" w:rsidRPr="00A57AB1" w:rsidRDefault="00A57AB1" w:rsidP="00A57AB1">
      <w:pPr>
        <w:tabs>
          <w:tab w:val="left" w:pos="567"/>
        </w:tabs>
        <w:spacing w:before="0"/>
        <w:rPr>
          <w:rFonts w:cs="Arial"/>
        </w:rPr>
      </w:pPr>
      <w:r w:rsidRPr="00A57AB1">
        <w:rPr>
          <w:rFonts w:cs="Arial"/>
        </w:rPr>
        <w:t>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w:t>
      </w:r>
    </w:p>
    <w:p w:rsidR="00A57AB1" w:rsidRPr="00A57AB1" w:rsidRDefault="00A57AB1" w:rsidP="00A57AB1">
      <w:pPr>
        <w:tabs>
          <w:tab w:val="left" w:pos="567"/>
        </w:tabs>
        <w:spacing w:before="0"/>
        <w:rPr>
          <w:rFonts w:cs="Arial"/>
        </w:rPr>
      </w:pPr>
      <w:r w:rsidRPr="00A57AB1">
        <w:rPr>
          <w:rFonts w:cs="Arial"/>
        </w:rPr>
        <w:t>Јединичне цене и укупно понуђена цена морају бити изражене са две децимале у складу са правилом заокруживања бројева.У случају рачунске грешке меродавна ће бити јединична цена.</w:t>
      </w:r>
    </w:p>
    <w:p w:rsidR="00A57AB1" w:rsidRPr="00A57AB1" w:rsidRDefault="00A57AB1" w:rsidP="00A57AB1">
      <w:pPr>
        <w:tabs>
          <w:tab w:val="left" w:pos="567"/>
        </w:tabs>
        <w:spacing w:before="0"/>
        <w:rPr>
          <w:rFonts w:cs="Arial"/>
        </w:rPr>
      </w:pPr>
      <w:r w:rsidRPr="00A57AB1">
        <w:rPr>
          <w:rFonts w:cs="Arial"/>
        </w:rPr>
        <w:t>Понуда која је изражена у две валуте, сматраће се неприхватљивом.</w:t>
      </w:r>
    </w:p>
    <w:p w:rsidR="00A57AB1" w:rsidRPr="00A57AB1" w:rsidRDefault="00A57AB1" w:rsidP="00A57AB1">
      <w:pPr>
        <w:tabs>
          <w:tab w:val="left" w:pos="567"/>
        </w:tabs>
        <w:spacing w:before="0"/>
        <w:rPr>
          <w:rFonts w:eastAsia="Calibri" w:cs="Arial"/>
          <w:color w:val="00B0F0"/>
          <w:lang w:val="sr-Cyrl-RS"/>
        </w:rPr>
      </w:pPr>
      <w:r w:rsidRPr="00A57AB1">
        <w:rPr>
          <w:rFonts w:cs="Arial"/>
        </w:rPr>
        <w:t xml:space="preserve">Понуђена цена укључује све трошкове реализације предмета набавке до места испоруке, као и све зависне трошкове </w:t>
      </w:r>
      <w:r w:rsidRPr="00A57AB1">
        <w:rPr>
          <w:rFonts w:cs="Arial"/>
          <w:lang w:val="sr-Cyrl-RS"/>
        </w:rPr>
        <w:t>.</w:t>
      </w:r>
    </w:p>
    <w:p w:rsidR="00A57AB1" w:rsidRPr="00A57AB1" w:rsidRDefault="00A57AB1" w:rsidP="00A57AB1">
      <w:pPr>
        <w:tabs>
          <w:tab w:val="left" w:pos="567"/>
        </w:tabs>
        <w:spacing w:before="0"/>
        <w:rPr>
          <w:rFonts w:cs="Arial"/>
          <w:lang w:val="sr-Cyrl-RS"/>
        </w:rPr>
      </w:pPr>
      <w:r w:rsidRPr="00A57AB1">
        <w:rPr>
          <w:rFonts w:cs="Arial"/>
        </w:rPr>
        <w:t>Ако је у понуди исказана неуобичајено ниска цена, Наручилац ће поступити у складу са чланом 92.Закона.</w:t>
      </w:r>
    </w:p>
    <w:p w:rsidR="00A57AB1" w:rsidRDefault="00A57AB1" w:rsidP="00A57AB1">
      <w:pPr>
        <w:tabs>
          <w:tab w:val="left" w:pos="567"/>
        </w:tabs>
        <w:spacing w:before="0"/>
        <w:rPr>
          <w:rFonts w:cs="Arial"/>
          <w:sz w:val="14"/>
          <w:lang w:val="sr-Cyrl-RS"/>
        </w:rPr>
      </w:pPr>
    </w:p>
    <w:p w:rsidR="00E831DD" w:rsidRPr="00E26FE9" w:rsidRDefault="00E831DD" w:rsidP="00A57AB1">
      <w:pPr>
        <w:tabs>
          <w:tab w:val="left" w:pos="567"/>
        </w:tabs>
        <w:spacing w:before="0"/>
        <w:rPr>
          <w:rFonts w:cs="Arial"/>
          <w:sz w:val="2"/>
          <w:lang w:val="sr-Cyrl-RS"/>
        </w:rPr>
      </w:pPr>
    </w:p>
    <w:p w:rsidR="00A57AB1" w:rsidRPr="00A57AB1" w:rsidRDefault="00A57AB1" w:rsidP="00720EB5">
      <w:pPr>
        <w:keepNext/>
        <w:numPr>
          <w:ilvl w:val="1"/>
          <w:numId w:val="18"/>
        </w:numPr>
        <w:tabs>
          <w:tab w:val="left" w:pos="567"/>
        </w:tabs>
        <w:spacing w:before="0"/>
        <w:jc w:val="left"/>
        <w:outlineLvl w:val="1"/>
        <w:rPr>
          <w:rFonts w:cs="Arial"/>
          <w:b/>
          <w:lang w:val="sr-Cyrl-RS"/>
        </w:rPr>
      </w:pPr>
      <w:r w:rsidRPr="00A57AB1">
        <w:rPr>
          <w:rFonts w:cs="Arial"/>
          <w:b/>
        </w:rPr>
        <w:t xml:space="preserve">Корекција цене </w:t>
      </w:r>
    </w:p>
    <w:p w:rsidR="00E831DD" w:rsidRPr="00E831DD" w:rsidRDefault="00A57AB1" w:rsidP="00A57AB1">
      <w:pPr>
        <w:rPr>
          <w:lang w:val="sr-Cyrl-RS"/>
        </w:rPr>
      </w:pPr>
      <w:r w:rsidRPr="00A57AB1">
        <w:rPr>
          <w:lang w:val="sr-Cyrl-RS"/>
        </w:rPr>
        <w:t>Цена је фиксна за цео уговорени период и не подлеже никаквој промени.</w:t>
      </w:r>
    </w:p>
    <w:p w:rsidR="00A57AB1" w:rsidRPr="00E50929" w:rsidRDefault="00A57AB1" w:rsidP="00A57AB1">
      <w:pPr>
        <w:tabs>
          <w:tab w:val="left" w:pos="567"/>
        </w:tabs>
        <w:spacing w:before="0"/>
        <w:rPr>
          <w:rFonts w:eastAsia="Calibri" w:cs="Arial"/>
          <w:sz w:val="6"/>
          <w:lang w:val="sr-Cyrl-RS"/>
        </w:rPr>
      </w:pPr>
    </w:p>
    <w:p w:rsidR="00A57AB1" w:rsidRDefault="00A57AB1" w:rsidP="00720EB5">
      <w:pPr>
        <w:numPr>
          <w:ilvl w:val="1"/>
          <w:numId w:val="18"/>
        </w:numPr>
        <w:spacing w:before="0"/>
        <w:jc w:val="left"/>
        <w:outlineLvl w:val="0"/>
        <w:rPr>
          <w:rFonts w:cs="Arial"/>
          <w:b/>
          <w:bCs/>
          <w:lang w:val="sr-Cyrl-RS" w:eastAsia="hr-HR"/>
        </w:rPr>
      </w:pPr>
      <w:r w:rsidRPr="00A57AB1">
        <w:rPr>
          <w:rFonts w:cs="Arial"/>
          <w:b/>
          <w:bCs/>
          <w:lang w:eastAsia="hr-HR"/>
        </w:rPr>
        <w:t xml:space="preserve"> </w:t>
      </w:r>
      <w:r w:rsidRPr="008465F6">
        <w:rPr>
          <w:rFonts w:cs="Arial"/>
          <w:b/>
          <w:bCs/>
          <w:lang w:eastAsia="hr-HR"/>
        </w:rPr>
        <w:t>Рок испоруке добара</w:t>
      </w:r>
    </w:p>
    <w:p w:rsidR="008465F6" w:rsidRPr="008465F6" w:rsidRDefault="008465F6" w:rsidP="008465F6">
      <w:pPr>
        <w:spacing w:before="0"/>
        <w:ind w:left="810"/>
        <w:jc w:val="left"/>
        <w:outlineLvl w:val="0"/>
        <w:rPr>
          <w:rFonts w:cs="Arial"/>
          <w:b/>
          <w:bCs/>
          <w:sz w:val="6"/>
          <w:lang w:val="sr-Cyrl-RS" w:eastAsia="hr-HR"/>
        </w:rPr>
      </w:pPr>
    </w:p>
    <w:p w:rsidR="0026321E" w:rsidRDefault="0026321E" w:rsidP="0026321E">
      <w:pPr>
        <w:tabs>
          <w:tab w:val="left" w:pos="567"/>
        </w:tabs>
        <w:spacing w:before="0"/>
        <w:rPr>
          <w:rFonts w:cs="Arial"/>
          <w:lang w:val="sr-Cyrl-RS" w:eastAsia="hr-HR"/>
        </w:rPr>
      </w:pPr>
      <w:r w:rsidRPr="0026321E">
        <w:rPr>
          <w:rFonts w:cs="Arial"/>
          <w:lang w:val="sr-Cyrl-CS" w:eastAsia="hr-HR"/>
        </w:rPr>
        <w:t>Изабрани Понуђач је обавезан да испоруку предметних добара</w:t>
      </w:r>
      <w:r w:rsidR="00F8289B">
        <w:rPr>
          <w:rFonts w:cs="Arial"/>
          <w:lang w:val="sr-Cyrl-CS" w:eastAsia="hr-HR"/>
        </w:rPr>
        <w:t xml:space="preserve"> за партије 1,2,3,4 и </w:t>
      </w:r>
      <w:r>
        <w:rPr>
          <w:rFonts w:cs="Arial"/>
          <w:lang w:val="sr-Cyrl-CS" w:eastAsia="hr-HR"/>
        </w:rPr>
        <w:t xml:space="preserve">5 </w:t>
      </w:r>
      <w:r w:rsidRPr="0026321E">
        <w:rPr>
          <w:rFonts w:cs="Arial"/>
          <w:lang w:val="sr-Cyrl-CS" w:eastAsia="hr-HR"/>
        </w:rPr>
        <w:t>изврши у року</w:t>
      </w:r>
      <w:r w:rsidRPr="0026321E">
        <w:rPr>
          <w:rFonts w:cs="Arial"/>
          <w:lang w:val="sr-Cyrl-RS" w:eastAsia="hr-HR"/>
        </w:rPr>
        <w:t xml:space="preserve"> </w:t>
      </w:r>
      <w:r w:rsidRPr="0026321E">
        <w:rPr>
          <w:rFonts w:cs="Arial"/>
          <w:lang w:val="sr-Cyrl-CS" w:eastAsia="hr-HR"/>
        </w:rPr>
        <w:t xml:space="preserve">од </w:t>
      </w:r>
      <w:r w:rsidR="00F8289B">
        <w:rPr>
          <w:rFonts w:cs="Arial"/>
          <w:lang w:val="sr-Cyrl-RS"/>
        </w:rPr>
        <w:t>9</w:t>
      </w:r>
      <w:r w:rsidRPr="0026321E">
        <w:rPr>
          <w:rFonts w:cs="Arial"/>
          <w:lang w:val="sr-Cyrl-RS"/>
        </w:rPr>
        <w:t>0 дана</w:t>
      </w:r>
      <w:r w:rsidRPr="0026321E">
        <w:rPr>
          <w:rFonts w:cs="Arial"/>
          <w:lang w:val="x-none"/>
        </w:rPr>
        <w:t xml:space="preserve"> од </w:t>
      </w:r>
      <w:r w:rsidRPr="0026321E">
        <w:rPr>
          <w:rFonts w:cs="Arial"/>
          <w:lang w:val="sr-Cyrl-RS"/>
        </w:rPr>
        <w:t>дана ступања</w:t>
      </w:r>
      <w:r w:rsidRPr="0026321E">
        <w:rPr>
          <w:rFonts w:cs="Arial"/>
          <w:lang w:val="x-none"/>
        </w:rPr>
        <w:t xml:space="preserve">  уговора</w:t>
      </w:r>
      <w:r w:rsidRPr="0026321E">
        <w:rPr>
          <w:rFonts w:cs="Arial"/>
          <w:lang w:val="sr-Cyrl-RS"/>
        </w:rPr>
        <w:t xml:space="preserve"> на снагу</w:t>
      </w:r>
      <w:r w:rsidRPr="0026321E">
        <w:rPr>
          <w:rFonts w:cs="Arial"/>
          <w:lang w:val="sr-Cyrl-RS" w:eastAsia="hr-HR"/>
        </w:rPr>
        <w:t>.</w:t>
      </w:r>
    </w:p>
    <w:p w:rsidR="0026321E" w:rsidRPr="00E26FE9" w:rsidRDefault="0026321E" w:rsidP="008465F6">
      <w:pPr>
        <w:spacing w:before="0"/>
        <w:rPr>
          <w:rFonts w:cs="Arial"/>
          <w:sz w:val="10"/>
          <w:szCs w:val="24"/>
          <w:lang w:val="sr-Cyrl-RS" w:eastAsia="hr-HR"/>
        </w:rPr>
      </w:pPr>
    </w:p>
    <w:p w:rsidR="00A57AB1" w:rsidRPr="00A57AB1" w:rsidRDefault="00A57AB1" w:rsidP="00E831DD">
      <w:pPr>
        <w:numPr>
          <w:ilvl w:val="1"/>
          <w:numId w:val="18"/>
        </w:numPr>
        <w:autoSpaceDE w:val="0"/>
        <w:autoSpaceDN w:val="0"/>
        <w:adjustRightInd w:val="0"/>
        <w:spacing w:before="0" w:line="276" w:lineRule="auto"/>
        <w:contextualSpacing/>
        <w:jc w:val="left"/>
        <w:rPr>
          <w:rFonts w:eastAsia="Calibri" w:cs="Arial"/>
          <w:b/>
          <w:lang w:val="sr-Cyrl-RS" w:eastAsia="ar-SA"/>
        </w:rPr>
      </w:pPr>
      <w:r w:rsidRPr="00A57AB1">
        <w:rPr>
          <w:rFonts w:eastAsia="Calibri" w:cs="Arial"/>
          <w:b/>
          <w:lang w:eastAsia="ar-SA"/>
        </w:rPr>
        <w:t>Гарантни р</w:t>
      </w:r>
      <w:r w:rsidRPr="00A57AB1">
        <w:rPr>
          <w:rFonts w:eastAsia="Calibri" w:cs="Arial"/>
          <w:b/>
          <w:lang w:val="sr-Cyrl-RS" w:eastAsia="ar-SA"/>
        </w:rPr>
        <w:t>ок</w:t>
      </w:r>
    </w:p>
    <w:p w:rsidR="0026321E" w:rsidRPr="00DF178D" w:rsidRDefault="00A57AB1" w:rsidP="00E831DD">
      <w:pPr>
        <w:pStyle w:val="ListParagraph"/>
        <w:autoSpaceDE w:val="0"/>
        <w:autoSpaceDN w:val="0"/>
        <w:adjustRightInd w:val="0"/>
        <w:spacing w:after="0"/>
        <w:ind w:left="0"/>
        <w:rPr>
          <w:rFonts w:ascii="Arial" w:hAnsi="Arial" w:cs="Arial"/>
          <w:b/>
          <w:lang w:val="sr-Cyrl-RS" w:eastAsia="ar-SA"/>
        </w:rPr>
      </w:pPr>
      <w:r w:rsidRPr="00DF178D">
        <w:rPr>
          <w:rFonts w:ascii="Arial" w:hAnsi="Arial" w:cs="Arial"/>
          <w:lang w:val="sr-Cyrl-RS" w:eastAsia="zh-CN"/>
        </w:rPr>
        <w:t>Гаран</w:t>
      </w:r>
      <w:r w:rsidR="008B15EE" w:rsidRPr="00DF178D">
        <w:rPr>
          <w:rFonts w:ascii="Arial" w:hAnsi="Arial" w:cs="Arial"/>
          <w:lang w:val="sr-Cyrl-RS" w:eastAsia="zh-CN"/>
        </w:rPr>
        <w:t xml:space="preserve">тни рок </w:t>
      </w:r>
      <w:r w:rsidR="003F320C" w:rsidRPr="00DF178D">
        <w:rPr>
          <w:rFonts w:ascii="Arial" w:hAnsi="Arial" w:cs="Arial"/>
          <w:lang w:val="sr-Cyrl-RS" w:eastAsia="zh-CN"/>
        </w:rPr>
        <w:t xml:space="preserve"> за предмет набавке</w:t>
      </w:r>
      <w:r w:rsidR="008E5421" w:rsidRPr="00DF178D">
        <w:rPr>
          <w:rFonts w:ascii="Arial" w:hAnsi="Arial" w:cs="Arial"/>
          <w:lang w:val="sr-Cyrl-RS" w:eastAsia="zh-CN"/>
        </w:rPr>
        <w:t xml:space="preserve"> за </w:t>
      </w:r>
      <w:r w:rsidR="0026321E" w:rsidRPr="00DF178D">
        <w:rPr>
          <w:rFonts w:ascii="Arial" w:hAnsi="Arial" w:cs="Arial"/>
          <w:lang w:val="sr-Cyrl-RS" w:eastAsia="zh-CN"/>
        </w:rPr>
        <w:t>партије</w:t>
      </w:r>
      <w:r w:rsidR="008E5421" w:rsidRPr="00DF178D">
        <w:rPr>
          <w:rFonts w:ascii="Arial" w:hAnsi="Arial" w:cs="Arial"/>
          <w:lang w:val="sr-Cyrl-RS" w:eastAsia="zh-CN"/>
        </w:rPr>
        <w:t xml:space="preserve"> 1</w:t>
      </w:r>
      <w:r w:rsidR="00F8289B">
        <w:rPr>
          <w:rFonts w:ascii="Arial" w:hAnsi="Arial" w:cs="Arial"/>
          <w:lang w:val="sr-Cyrl-RS" w:eastAsia="zh-CN"/>
        </w:rPr>
        <w:t xml:space="preserve">,2,3,4 и </w:t>
      </w:r>
      <w:r w:rsidR="0072113F" w:rsidRPr="00DF178D">
        <w:rPr>
          <w:rFonts w:ascii="Arial" w:hAnsi="Arial" w:cs="Arial"/>
          <w:lang w:val="sr-Cyrl-RS" w:eastAsia="zh-CN"/>
        </w:rPr>
        <w:t xml:space="preserve">5 </w:t>
      </w:r>
      <w:r w:rsidR="003F320C" w:rsidRPr="00DF178D">
        <w:rPr>
          <w:rFonts w:ascii="Arial" w:hAnsi="Arial" w:cs="Arial"/>
          <w:lang w:val="sr-Cyrl-RS" w:eastAsia="zh-CN"/>
        </w:rPr>
        <w:t xml:space="preserve">је минимум </w:t>
      </w:r>
      <w:r w:rsidR="0026321E" w:rsidRPr="00DF178D">
        <w:rPr>
          <w:rFonts w:ascii="Arial" w:hAnsi="Arial" w:cs="Arial"/>
          <w:lang w:val="sr-Cyrl-RS" w:eastAsia="zh-CN"/>
        </w:rPr>
        <w:t>1</w:t>
      </w:r>
      <w:r w:rsidR="0026321E" w:rsidRPr="00DF178D">
        <w:rPr>
          <w:rFonts w:ascii="Arial" w:hAnsi="Arial" w:cs="Arial"/>
          <w:lang w:eastAsia="zh-CN"/>
        </w:rPr>
        <w:t>2</w:t>
      </w:r>
      <w:r w:rsidR="0026321E" w:rsidRPr="00DF178D">
        <w:rPr>
          <w:rFonts w:ascii="Arial" w:hAnsi="Arial" w:cs="Arial"/>
          <w:lang w:val="sr-Cyrl-RS" w:eastAsia="zh-CN"/>
        </w:rPr>
        <w:t xml:space="preserve"> месеци од уградње,  односно 18 месеци од  дана квалитативног пријема добара.</w:t>
      </w:r>
    </w:p>
    <w:p w:rsidR="003326EE" w:rsidRPr="008465F6" w:rsidRDefault="003326EE" w:rsidP="003326EE">
      <w:pPr>
        <w:autoSpaceDE w:val="0"/>
        <w:autoSpaceDN w:val="0"/>
        <w:adjustRightInd w:val="0"/>
        <w:spacing w:before="0" w:after="200" w:line="276" w:lineRule="auto"/>
        <w:contextualSpacing/>
        <w:jc w:val="left"/>
        <w:rPr>
          <w:rFonts w:eastAsia="Calibri" w:cs="Arial"/>
          <w:b/>
          <w:sz w:val="10"/>
          <w:lang w:val="sr-Cyrl-RS" w:eastAsia="ar-SA"/>
        </w:rPr>
      </w:pPr>
    </w:p>
    <w:p w:rsidR="00A57AB1" w:rsidRPr="00A57AB1" w:rsidRDefault="00A57AB1" w:rsidP="00A57AB1">
      <w:pPr>
        <w:keepNext/>
        <w:tabs>
          <w:tab w:val="left" w:pos="567"/>
        </w:tabs>
        <w:spacing w:before="0"/>
        <w:ind w:left="450"/>
        <w:outlineLvl w:val="1"/>
        <w:rPr>
          <w:rFonts w:cs="Arial"/>
          <w:b/>
        </w:rPr>
      </w:pPr>
      <w:r w:rsidRPr="00A57AB1">
        <w:rPr>
          <w:rFonts w:cs="Arial"/>
          <w:b/>
        </w:rPr>
        <w:t>6.1</w:t>
      </w:r>
      <w:r w:rsidRPr="00A57AB1">
        <w:rPr>
          <w:rFonts w:cs="Arial"/>
          <w:b/>
          <w:lang w:val="sr-Cyrl-RS"/>
        </w:rPr>
        <w:t>5</w:t>
      </w:r>
      <w:r w:rsidRPr="00A57AB1">
        <w:rPr>
          <w:rFonts w:cs="Arial"/>
          <w:b/>
        </w:rPr>
        <w:t xml:space="preserve"> Начин и услови плаћања</w:t>
      </w:r>
    </w:p>
    <w:p w:rsidR="00A57AB1" w:rsidRPr="00A57AB1" w:rsidRDefault="00A57AB1" w:rsidP="00A57AB1">
      <w:pPr>
        <w:autoSpaceDE w:val="0"/>
        <w:autoSpaceDN w:val="0"/>
        <w:adjustRightInd w:val="0"/>
        <w:spacing w:before="0"/>
        <w:ind w:right="-426"/>
        <w:jc w:val="left"/>
        <w:rPr>
          <w:rFonts w:eastAsia="Calibri" w:cs="Arial"/>
        </w:rPr>
      </w:pPr>
      <w:r w:rsidRPr="00A57AB1">
        <w:rPr>
          <w:rFonts w:eastAsia="Calibri" w:cs="Arial"/>
        </w:rPr>
        <w:t>Плаћање добара која су предмет ове набавке Наручилац ће извршити на текући рачун</w:t>
      </w:r>
      <w:r w:rsidRPr="00A57AB1">
        <w:rPr>
          <w:rFonts w:eastAsia="Calibri" w:cs="Arial"/>
          <w:lang w:val="sr-Cyrl-RS"/>
        </w:rPr>
        <w:t xml:space="preserve"> изабраног</w:t>
      </w:r>
      <w:r w:rsidRPr="00A57AB1">
        <w:rPr>
          <w:rFonts w:eastAsia="Calibri" w:cs="Arial"/>
        </w:rPr>
        <w:t xml:space="preserve"> понуђача, по испоруци добара и по потписивању Записника о квалитативном и квантитативном пријему добара од стране овлашћених представника Наручиоца и Понуђача -без примедби,</w:t>
      </w:r>
      <w:r w:rsidRPr="00A57AB1">
        <w:rPr>
          <w:rFonts w:eastAsia="Calibri" w:cs="Arial"/>
          <w:lang w:val="sr-Cyrl-RS"/>
        </w:rPr>
        <w:t xml:space="preserve"> </w:t>
      </w:r>
      <w:r w:rsidRPr="00A57AB1">
        <w:rPr>
          <w:rFonts w:eastAsia="Calibri" w:cs="Arial"/>
        </w:rPr>
        <w:t xml:space="preserve">у року до </w:t>
      </w:r>
      <w:r w:rsidRPr="00A57AB1">
        <w:rPr>
          <w:rFonts w:eastAsia="Calibri" w:cs="Arial"/>
          <w:b/>
        </w:rPr>
        <w:t xml:space="preserve">45 дана </w:t>
      </w:r>
      <w:r w:rsidRPr="00A57AB1">
        <w:rPr>
          <w:rFonts w:eastAsia="Calibri" w:cs="Arial"/>
        </w:rPr>
        <w:t>и по пријему исправног рачуна.</w:t>
      </w:r>
    </w:p>
    <w:p w:rsidR="00A57AB1" w:rsidRPr="00A57AB1" w:rsidRDefault="00A57AB1" w:rsidP="00A57AB1">
      <w:pPr>
        <w:autoSpaceDE w:val="0"/>
        <w:autoSpaceDN w:val="0"/>
        <w:adjustRightInd w:val="0"/>
        <w:spacing w:before="0"/>
        <w:ind w:right="-426"/>
        <w:jc w:val="left"/>
        <w:rPr>
          <w:rFonts w:eastAsia="Calibri" w:cs="Arial"/>
          <w:lang w:val="sr-Cyrl-RS"/>
        </w:rPr>
      </w:pPr>
    </w:p>
    <w:p w:rsidR="00A57AB1" w:rsidRPr="00A57AB1" w:rsidRDefault="00A57AB1" w:rsidP="00A57AB1">
      <w:pPr>
        <w:autoSpaceDE w:val="0"/>
        <w:autoSpaceDN w:val="0"/>
        <w:adjustRightInd w:val="0"/>
        <w:spacing w:before="0"/>
        <w:ind w:right="-426"/>
        <w:rPr>
          <w:rFonts w:eastAsia="Calibri" w:cs="Arial"/>
          <w:lang w:val="sr-Cyrl-RS"/>
        </w:rPr>
      </w:pPr>
      <w:r w:rsidRPr="00A57AB1">
        <w:rPr>
          <w:rFonts w:eastAsia="Calibri" w:cs="Arial"/>
        </w:rPr>
        <w:t xml:space="preserve">Рачун мора </w:t>
      </w:r>
      <w:r w:rsidRPr="00A57AB1">
        <w:rPr>
          <w:rFonts w:eastAsia="Calibri" w:cs="Arial"/>
          <w:lang w:val="sr-Cyrl-RS"/>
        </w:rPr>
        <w:t>да гласи на:</w:t>
      </w:r>
      <w:r w:rsidRPr="00A57AB1">
        <w:rPr>
          <w:rFonts w:eastAsia="Calibri" w:cs="Arial"/>
        </w:rPr>
        <w:t xml:space="preserve"> Јавно предузеће „Електропривреда Србије“ Београд, </w:t>
      </w:r>
      <w:r w:rsidR="007115FE">
        <w:rPr>
          <w:rFonts w:eastAsia="Calibri" w:cs="Arial"/>
          <w:lang w:val="sr-Cyrl-RS"/>
        </w:rPr>
        <w:t>Балканска 13</w:t>
      </w:r>
      <w:r w:rsidRPr="00A57AB1">
        <w:rPr>
          <w:rFonts w:eastAsia="Calibri" w:cs="Arial"/>
          <w:lang w:val="sr-Cyrl-RS"/>
        </w:rPr>
        <w:t>,</w:t>
      </w:r>
      <w:r w:rsidRPr="00A57AB1">
        <w:rPr>
          <w:rFonts w:eastAsia="Calibri" w:cs="Arial"/>
        </w:rPr>
        <w:t xml:space="preserve"> ПИБ </w:t>
      </w:r>
      <w:r w:rsidRPr="00A57AB1">
        <w:rPr>
          <w:rFonts w:eastAsia="Calibri" w:cs="Arial"/>
          <w:lang w:val="sr-Cyrl-BA"/>
        </w:rPr>
        <w:t>(103920327),</w:t>
      </w:r>
      <w:r w:rsidRPr="00A57AB1">
        <w:rPr>
          <w:rFonts w:eastAsia="Calibri" w:cs="Arial"/>
          <w:lang w:val="sr-Cyrl-RS"/>
        </w:rPr>
        <w:t xml:space="preserve"> </w:t>
      </w:r>
      <w:r w:rsidRPr="00A57AB1">
        <w:rPr>
          <w:rFonts w:eastAsia="Calibri" w:cs="Arial"/>
        </w:rPr>
        <w:t>огранак ТЕНТ</w:t>
      </w:r>
      <w:r w:rsidRPr="00A57AB1">
        <w:rPr>
          <w:rFonts w:eastAsia="Calibri" w:cs="Arial"/>
          <w:lang w:val="sr-Cyrl-RS"/>
        </w:rPr>
        <w:t xml:space="preserve"> Богољуба Урошевића 44</w:t>
      </w:r>
      <w:r w:rsidRPr="00A57AB1">
        <w:rPr>
          <w:rFonts w:eastAsia="Calibri" w:cs="Arial"/>
        </w:rPr>
        <w:t xml:space="preserve">, </w:t>
      </w:r>
      <w:r w:rsidRPr="00A57AB1">
        <w:rPr>
          <w:rFonts w:eastAsia="Calibri" w:cs="Arial"/>
          <w:lang w:val="sr-Cyrl-RS"/>
        </w:rPr>
        <w:t>Обреновац и доставља се</w:t>
      </w:r>
      <w:r w:rsidRPr="00A57AB1">
        <w:rPr>
          <w:rFonts w:eastAsia="Calibri" w:cs="Arial"/>
        </w:rPr>
        <w:t xml:space="preserve"> на адресу Наручиоца: Јавно предузеће „Електропривреда Србије“ Београд,</w:t>
      </w:r>
      <w:r w:rsidRPr="00A57AB1">
        <w:rPr>
          <w:rFonts w:eastAsia="Calibri" w:cs="Arial"/>
          <w:lang w:val="sr-Cyrl-RS"/>
        </w:rPr>
        <w:t xml:space="preserve"> </w:t>
      </w:r>
      <w:r w:rsidRPr="00A57AB1">
        <w:rPr>
          <w:rFonts w:eastAsia="Calibri" w:cs="Arial"/>
        </w:rPr>
        <w:t>огранак ТЕНТ</w:t>
      </w:r>
      <w:r w:rsidRPr="00A57AB1">
        <w:rPr>
          <w:rFonts w:eastAsia="Calibri" w:cs="Arial"/>
          <w:lang w:val="sr-Cyrl-RS"/>
        </w:rPr>
        <w:t xml:space="preserve"> , ТЕ Колубара ,3. октобра 146, 11563 Велики Црљени, </w:t>
      </w:r>
      <w:r w:rsidRPr="00A57AB1">
        <w:rPr>
          <w:rFonts w:eastAsia="Calibri" w:cs="Arial"/>
        </w:rPr>
        <w:t xml:space="preserve">са обавезним прилозима и то:  </w:t>
      </w:r>
      <w:r w:rsidRPr="00A57AB1">
        <w:rPr>
          <w:rFonts w:eastAsia="Calibri" w:cs="Arial"/>
          <w:lang w:val="sr-Cyrl-RS"/>
        </w:rPr>
        <w:t xml:space="preserve">отпремница у којој </w:t>
      </w:r>
      <w:r w:rsidRPr="00A57AB1">
        <w:rPr>
          <w:rFonts w:eastAsia="Calibri" w:cs="Arial"/>
        </w:rPr>
        <w:t xml:space="preserve"> је наведен датум испоруке добара, као и количина испоручених добара, са читко написаним именом и презименом и потписом овлашћеног лица </w:t>
      </w:r>
      <w:r w:rsidRPr="00A57AB1">
        <w:rPr>
          <w:rFonts w:eastAsia="Calibri" w:cs="Arial"/>
          <w:lang w:val="sr-Cyrl-RS"/>
        </w:rPr>
        <w:t>Наручиоца</w:t>
      </w:r>
      <w:r w:rsidRPr="00A57AB1">
        <w:rPr>
          <w:rFonts w:eastAsia="Calibri" w:cs="Arial"/>
        </w:rPr>
        <w:t>, које је примило предметна добра.</w:t>
      </w:r>
    </w:p>
    <w:p w:rsidR="00A57AB1" w:rsidRPr="00A57AB1" w:rsidRDefault="00A57AB1" w:rsidP="00A57AB1">
      <w:pPr>
        <w:autoSpaceDE w:val="0"/>
        <w:autoSpaceDN w:val="0"/>
        <w:adjustRightInd w:val="0"/>
        <w:spacing w:before="0"/>
        <w:ind w:right="-426"/>
        <w:rPr>
          <w:rFonts w:eastAsia="Calibri" w:cs="Arial"/>
          <w:lang w:val="sr-Cyrl-RS"/>
        </w:rPr>
      </w:pPr>
      <w:r w:rsidRPr="00A57AB1">
        <w:rPr>
          <w:rFonts w:eastAsia="Calibri" w:cs="Arial"/>
          <w:lang w:val="sr-Cyrl-RS"/>
        </w:rPr>
        <w:t>Изабрани понуђач обавезан је да на фактури наведе број и датум уговора на основу ког је издао фактуру. Рачун који није издат у складу са уговореним условима, неће бити исправан и биће враћен изабраном понуђачу.</w:t>
      </w:r>
    </w:p>
    <w:p w:rsidR="00A57AB1" w:rsidRPr="00A57AB1" w:rsidRDefault="00A57AB1" w:rsidP="00A57AB1">
      <w:pPr>
        <w:autoSpaceDE w:val="0"/>
        <w:autoSpaceDN w:val="0"/>
        <w:adjustRightInd w:val="0"/>
        <w:spacing w:before="0"/>
        <w:ind w:right="-426"/>
        <w:rPr>
          <w:rFonts w:eastAsia="Calibri" w:cs="Arial"/>
        </w:rPr>
      </w:pPr>
      <w:r w:rsidRPr="00A57AB1">
        <w:rPr>
          <w:rFonts w:eastAsia="Calibri" w:cs="Arial"/>
        </w:rPr>
        <w:t>У испостављеном рачуну и отпремници, изабрани понуђач је дужан да се придржава тачно дефинисаних назива робе из конкурсне документације и прихваћене понуде (из Обрасца структуре цене). Рачуни који не одговарају наведеним тачним називима, сматраће се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A57AB1" w:rsidRPr="00E26FE9" w:rsidRDefault="00A57AB1" w:rsidP="00A57AB1">
      <w:pPr>
        <w:autoSpaceDE w:val="0"/>
        <w:autoSpaceDN w:val="0"/>
        <w:adjustRightInd w:val="0"/>
        <w:spacing w:before="0"/>
        <w:ind w:right="-426"/>
        <w:rPr>
          <w:rFonts w:eastAsia="Calibri" w:cs="Arial"/>
          <w:sz w:val="10"/>
          <w:lang w:val="sr-Cyrl-RS" w:eastAsia="hr-HR"/>
        </w:rPr>
      </w:pPr>
    </w:p>
    <w:p w:rsidR="00A57AB1" w:rsidRPr="00A57AB1" w:rsidRDefault="00E831DD" w:rsidP="00720EB5">
      <w:pPr>
        <w:keepNext/>
        <w:numPr>
          <w:ilvl w:val="1"/>
          <w:numId w:val="19"/>
        </w:numPr>
        <w:tabs>
          <w:tab w:val="left" w:pos="567"/>
        </w:tabs>
        <w:spacing w:before="0"/>
        <w:ind w:left="465"/>
        <w:jc w:val="left"/>
        <w:outlineLvl w:val="1"/>
        <w:rPr>
          <w:rFonts w:cs="Arial"/>
          <w:b/>
          <w:lang w:val="ru-RU"/>
        </w:rPr>
      </w:pPr>
      <w:r>
        <w:rPr>
          <w:rFonts w:cs="Arial"/>
          <w:b/>
          <w:lang w:val="sr-Cyrl-RS"/>
        </w:rPr>
        <w:t xml:space="preserve"> </w:t>
      </w:r>
      <w:r w:rsidR="00A57AB1" w:rsidRPr="00A57AB1">
        <w:rPr>
          <w:rFonts w:cs="Arial"/>
          <w:b/>
        </w:rPr>
        <w:t>Рок важења понуде</w:t>
      </w:r>
    </w:p>
    <w:p w:rsidR="00A57AB1" w:rsidRPr="00A57AB1" w:rsidRDefault="00A57AB1" w:rsidP="00A57AB1">
      <w:pPr>
        <w:spacing w:before="0"/>
        <w:rPr>
          <w:rFonts w:cs="Arial"/>
          <w:lang w:val="ru-RU" w:eastAsia="hr-HR"/>
        </w:rPr>
      </w:pPr>
      <w:r w:rsidRPr="00A57AB1">
        <w:rPr>
          <w:rFonts w:cs="Arial"/>
          <w:lang w:val="ru-RU" w:eastAsia="hr-HR"/>
        </w:rPr>
        <w:t xml:space="preserve">Понуда мора да важи најмање </w:t>
      </w:r>
      <w:r w:rsidRPr="00A57AB1">
        <w:rPr>
          <w:rFonts w:cs="Arial"/>
          <w:lang w:val="sr-Cyrl-RS" w:eastAsia="hr-HR"/>
        </w:rPr>
        <w:t>60</w:t>
      </w:r>
      <w:r w:rsidRPr="00A57AB1">
        <w:rPr>
          <w:rFonts w:cs="Arial"/>
          <w:lang w:val="ru-RU" w:eastAsia="hr-HR"/>
        </w:rPr>
        <w:t xml:space="preserve"> (словима:</w:t>
      </w:r>
      <w:r w:rsidRPr="00A57AB1">
        <w:rPr>
          <w:rFonts w:cs="Arial"/>
          <w:lang w:val="sr-Cyrl-RS" w:eastAsia="hr-HR"/>
        </w:rPr>
        <w:t>шездесет)</w:t>
      </w:r>
      <w:r w:rsidRPr="00A57AB1">
        <w:rPr>
          <w:rFonts w:cs="Arial"/>
          <w:lang w:val="sr-Cyrl-CS" w:eastAsia="hr-HR"/>
        </w:rPr>
        <w:t xml:space="preserve"> </w:t>
      </w:r>
      <w:r w:rsidRPr="00A57AB1">
        <w:rPr>
          <w:rFonts w:cs="Arial"/>
          <w:lang w:val="ru-RU" w:eastAsia="hr-HR"/>
        </w:rPr>
        <w:t xml:space="preserve">дана од дана отварања понуда. </w:t>
      </w:r>
    </w:p>
    <w:p w:rsidR="00A57AB1" w:rsidRDefault="00A57AB1" w:rsidP="00A57AB1">
      <w:pPr>
        <w:spacing w:before="0"/>
        <w:rPr>
          <w:rFonts w:cs="Arial"/>
          <w:lang w:val="sr-Cyrl-RS" w:eastAsia="hr-HR"/>
        </w:rPr>
      </w:pPr>
      <w:r w:rsidRPr="00A57AB1">
        <w:rPr>
          <w:rFonts w:cs="Arial"/>
          <w:lang w:val="sr-Cyrl-CS" w:eastAsia="hr-HR"/>
        </w:rPr>
        <w:t xml:space="preserve">У случају да понуђач наведе краћи рок важења понуде, понуда ће бити одбијена, као неприхватљива. </w:t>
      </w:r>
    </w:p>
    <w:p w:rsidR="0072113F" w:rsidRPr="00E26FE9" w:rsidRDefault="0072113F" w:rsidP="0072113F">
      <w:pPr>
        <w:spacing w:before="0"/>
        <w:rPr>
          <w:rFonts w:cs="Arial"/>
          <w:sz w:val="10"/>
          <w:lang w:val="sr-Cyrl-RS" w:eastAsia="hr-HR"/>
        </w:rPr>
      </w:pPr>
    </w:p>
    <w:p w:rsidR="0072113F" w:rsidRPr="0072113F" w:rsidRDefault="00E831DD" w:rsidP="0072113F">
      <w:pPr>
        <w:keepNext/>
        <w:numPr>
          <w:ilvl w:val="1"/>
          <w:numId w:val="19"/>
        </w:numPr>
        <w:tabs>
          <w:tab w:val="left" w:pos="567"/>
        </w:tabs>
        <w:spacing w:before="0"/>
        <w:ind w:left="465"/>
        <w:jc w:val="left"/>
        <w:outlineLvl w:val="1"/>
        <w:rPr>
          <w:rFonts w:cs="Arial"/>
          <w:b/>
        </w:rPr>
      </w:pPr>
      <w:bookmarkStart w:id="23" w:name="_Toc441651593"/>
      <w:bookmarkStart w:id="24" w:name="_Toc442559904"/>
      <w:r>
        <w:rPr>
          <w:rFonts w:cs="Arial"/>
          <w:b/>
          <w:lang w:val="sr-Cyrl-RS"/>
        </w:rPr>
        <w:t xml:space="preserve"> </w:t>
      </w:r>
      <w:r w:rsidR="0072113F" w:rsidRPr="0072113F">
        <w:rPr>
          <w:rFonts w:cs="Arial"/>
          <w:b/>
        </w:rPr>
        <w:t>Средства финансијског обезбеђења</w:t>
      </w:r>
      <w:bookmarkEnd w:id="23"/>
      <w:bookmarkEnd w:id="24"/>
    </w:p>
    <w:p w:rsidR="0072113F" w:rsidRPr="0072113F" w:rsidRDefault="0072113F" w:rsidP="0072113F">
      <w:pPr>
        <w:spacing w:before="0"/>
        <w:rPr>
          <w:rFonts w:eastAsia="TimesNewRomanPSMT" w:cs="Arial"/>
          <w:bCs/>
          <w:iCs/>
          <w:lang w:val="ru-RU" w:eastAsia="hr-HR"/>
        </w:rPr>
      </w:pPr>
      <w:r w:rsidRPr="0072113F">
        <w:rPr>
          <w:rFonts w:eastAsia="TimesNewRomanPSMT" w:cs="Arial"/>
          <w:bCs/>
          <w:iCs/>
          <w:lang w:val="ru-RU" w:eastAsia="hr-HR"/>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72113F" w:rsidRPr="0072113F" w:rsidRDefault="0072113F" w:rsidP="0072113F">
      <w:pPr>
        <w:spacing w:before="0"/>
        <w:rPr>
          <w:rFonts w:eastAsia="TimesNewRomanPSMT" w:cs="Arial"/>
          <w:bCs/>
          <w:iCs/>
          <w:lang w:val="ru-RU" w:eastAsia="hr-HR"/>
        </w:rPr>
      </w:pPr>
      <w:r w:rsidRPr="0072113F">
        <w:rPr>
          <w:rFonts w:eastAsia="TimesNewRomanPSMT" w:cs="Arial"/>
          <w:bCs/>
          <w:iCs/>
          <w:lang w:val="ru-RU" w:eastAsia="hr-HR"/>
        </w:rPr>
        <w:t>Члан групе понуђача може бити налогодавац средства финансијског обезбеђења.</w:t>
      </w:r>
    </w:p>
    <w:p w:rsidR="0072113F" w:rsidRPr="0072113F" w:rsidRDefault="0072113F" w:rsidP="0072113F">
      <w:pPr>
        <w:spacing w:before="0"/>
        <w:rPr>
          <w:rFonts w:eastAsia="TimesNewRomanPSMT" w:cs="Arial"/>
          <w:bCs/>
          <w:iCs/>
          <w:lang w:val="ru-RU" w:eastAsia="hr-HR"/>
        </w:rPr>
      </w:pPr>
      <w:r w:rsidRPr="0072113F">
        <w:rPr>
          <w:rFonts w:eastAsia="TimesNewRomanPSMT" w:cs="Arial"/>
          <w:bCs/>
          <w:iCs/>
          <w:lang w:val="ru-RU" w:eastAsia="hr-HR"/>
        </w:rPr>
        <w:t>Средства финансијског обезбеђења морају да буду у валути у којој је и понуда.</w:t>
      </w:r>
    </w:p>
    <w:p w:rsidR="0072113F" w:rsidRDefault="0072113F" w:rsidP="0072113F">
      <w:pPr>
        <w:spacing w:before="0"/>
        <w:rPr>
          <w:rFonts w:eastAsia="TimesNewRomanPSMT" w:cs="Arial"/>
          <w:bCs/>
          <w:iCs/>
          <w:lang w:val="ru-RU" w:eastAsia="hr-HR"/>
        </w:rPr>
      </w:pPr>
      <w:r w:rsidRPr="0072113F">
        <w:rPr>
          <w:rFonts w:eastAsia="TimesNewRomanPSMT" w:cs="Arial"/>
          <w:bCs/>
          <w:iCs/>
          <w:lang w:val="ru-RU" w:eastAsia="hr-HR"/>
        </w:rPr>
        <w:t>Ако се за време трајања уговора промене рокови за извршење уговорне обавезе, важност  СФО мора се продужити.</w:t>
      </w:r>
    </w:p>
    <w:p w:rsidR="0072113F" w:rsidRPr="00E26FE9" w:rsidRDefault="0072113F" w:rsidP="0072113F">
      <w:pPr>
        <w:spacing w:before="0"/>
        <w:rPr>
          <w:rFonts w:eastAsia="TimesNewRomanPSMT" w:cs="Arial"/>
          <w:bCs/>
          <w:iCs/>
          <w:color w:val="00B0F0"/>
          <w:sz w:val="10"/>
          <w:lang w:val="sr-Cyrl-RS" w:eastAsia="hr-HR"/>
        </w:rPr>
      </w:pPr>
    </w:p>
    <w:p w:rsidR="0072113F" w:rsidRPr="0072113F" w:rsidRDefault="0072113F" w:rsidP="0072113F">
      <w:pPr>
        <w:spacing w:before="0"/>
        <w:rPr>
          <w:rFonts w:cs="Arial"/>
          <w:b/>
          <w:lang w:val="ru-RU" w:eastAsia="hr-HR"/>
        </w:rPr>
      </w:pPr>
      <w:r w:rsidRPr="0072113F">
        <w:rPr>
          <w:rFonts w:cs="Arial"/>
          <w:b/>
          <w:lang w:val="ru-RU" w:eastAsia="hr-HR"/>
        </w:rPr>
        <w:t>6.17.1. Средство обезбеђења за озбиљност понуде</w:t>
      </w:r>
    </w:p>
    <w:p w:rsidR="0072113F" w:rsidRPr="0072113F" w:rsidRDefault="0072113F" w:rsidP="0072113F">
      <w:pPr>
        <w:spacing w:before="0"/>
        <w:rPr>
          <w:rFonts w:cs="Arial"/>
          <w:lang w:val="ru-RU" w:eastAsia="hr-HR"/>
        </w:rPr>
      </w:pPr>
      <w:r w:rsidRPr="0072113F">
        <w:rPr>
          <w:rFonts w:cs="Arial"/>
          <w:lang w:val="ru-RU" w:eastAsia="hr-HR"/>
        </w:rPr>
        <w:t>Рок важења средства обезбеђења за озбиљност понуде мора да буде минимум 30 календарских дана дужи од рока важења понуде.</w:t>
      </w:r>
    </w:p>
    <w:p w:rsidR="0072113F" w:rsidRPr="0072113F" w:rsidRDefault="0072113F" w:rsidP="0072113F">
      <w:pPr>
        <w:spacing w:before="0"/>
        <w:rPr>
          <w:rFonts w:cs="Arial"/>
          <w:lang w:val="ru-RU" w:eastAsia="hr-HR"/>
        </w:rPr>
      </w:pPr>
      <w:r w:rsidRPr="0072113F">
        <w:rPr>
          <w:rFonts w:cs="Arial"/>
          <w:lang w:val="ru-RU" w:eastAsia="hr-HR"/>
        </w:rPr>
        <w:t xml:space="preserve">Износ средства обезбеђења за озбиљност понуде је </w:t>
      </w:r>
      <w:r w:rsidRPr="0072113F">
        <w:rPr>
          <w:rFonts w:cs="Arial"/>
          <w:lang w:val="sr-Cyrl-RS" w:eastAsia="hr-HR"/>
        </w:rPr>
        <w:t>2</w:t>
      </w:r>
      <w:r w:rsidRPr="0072113F">
        <w:rPr>
          <w:rFonts w:cs="Arial"/>
          <w:lang w:val="ru-RU" w:eastAsia="hr-HR"/>
        </w:rPr>
        <w:t>% вредности понуде без ПДВ.</w:t>
      </w:r>
    </w:p>
    <w:p w:rsidR="0072113F" w:rsidRPr="0072113F" w:rsidRDefault="0072113F" w:rsidP="0072113F">
      <w:pPr>
        <w:spacing w:before="0"/>
        <w:rPr>
          <w:rFonts w:cs="Arial"/>
          <w:lang w:val="sr-Cyrl-CS" w:eastAsia="hr-HR"/>
        </w:rPr>
      </w:pPr>
      <w:r w:rsidRPr="0072113F">
        <w:rPr>
          <w:rFonts w:cs="Arial"/>
          <w:lang w:val="ru-RU" w:eastAsia="hr-HR"/>
        </w:rPr>
        <w:t>Основи за наплату средства обезбеђења за озбиљност понуде су:</w:t>
      </w:r>
    </w:p>
    <w:p w:rsidR="0072113F" w:rsidRPr="0072113F" w:rsidRDefault="0072113F" w:rsidP="0072113F">
      <w:pPr>
        <w:spacing w:before="0"/>
        <w:rPr>
          <w:rFonts w:cs="Arial"/>
          <w:lang w:val="ru-RU" w:eastAsia="hr-HR"/>
        </w:rPr>
      </w:pPr>
      <w:r w:rsidRPr="0072113F">
        <w:rPr>
          <w:rFonts w:cs="Arial"/>
          <w:lang w:val="ru-RU" w:eastAsia="hr-HR"/>
        </w:rPr>
        <w:t>- уколико понуђач након истека рока за подношење понуда повуче, опозове или измени своју понуду;</w:t>
      </w:r>
    </w:p>
    <w:p w:rsidR="0072113F" w:rsidRPr="0072113F" w:rsidRDefault="0072113F" w:rsidP="0072113F">
      <w:pPr>
        <w:spacing w:before="0"/>
        <w:rPr>
          <w:rFonts w:cs="Arial"/>
          <w:color w:val="FF0000"/>
          <w:lang w:val="ru-RU" w:eastAsia="hr-HR"/>
        </w:rPr>
      </w:pPr>
      <w:r w:rsidRPr="0072113F">
        <w:rPr>
          <w:rFonts w:cs="Arial"/>
          <w:lang w:val="ru-RU" w:eastAsia="hr-HR"/>
        </w:rPr>
        <w:t>- уколико понуђач коме је додељен уговор благовремено не потпише уговор о јавној набавци;</w:t>
      </w:r>
      <w:r w:rsidRPr="0072113F">
        <w:rPr>
          <w:rFonts w:cs="Arial"/>
          <w:color w:val="FF0000"/>
          <w:lang w:val="ru-RU" w:eastAsia="hr-HR"/>
        </w:rPr>
        <w:t xml:space="preserve"> </w:t>
      </w:r>
    </w:p>
    <w:p w:rsidR="0072113F" w:rsidRPr="0072113F" w:rsidRDefault="0072113F" w:rsidP="0072113F">
      <w:pPr>
        <w:spacing w:before="0"/>
        <w:rPr>
          <w:rFonts w:cs="Arial"/>
          <w:color w:val="000000"/>
          <w:lang w:val="ru-RU" w:eastAsia="hr-HR"/>
        </w:rPr>
      </w:pPr>
      <w:r w:rsidRPr="0072113F">
        <w:rPr>
          <w:rFonts w:cs="Arial"/>
          <w:color w:val="FF0000"/>
          <w:lang w:val="ru-RU" w:eastAsia="hr-HR"/>
        </w:rPr>
        <w:t xml:space="preserve"> </w:t>
      </w:r>
      <w:r w:rsidRPr="0072113F">
        <w:rPr>
          <w:rFonts w:cs="Arial"/>
          <w:color w:val="000000"/>
          <w:lang w:val="sr-Cyrl-RS" w:eastAsia="hr-HR"/>
        </w:rPr>
        <w:t>-</w:t>
      </w:r>
      <w:r w:rsidRPr="0072113F">
        <w:rPr>
          <w:rFonts w:cs="Arial"/>
          <w:color w:val="000000"/>
          <w:lang w:val="ru-RU" w:eastAsia="hr-HR"/>
        </w:rPr>
        <w:t>уколико понуђач коме је додељен уговор не поднесе исправно средство обезбеђења за добро извршење посла.</w:t>
      </w:r>
    </w:p>
    <w:p w:rsidR="0072113F" w:rsidRPr="0072113F" w:rsidRDefault="0072113F" w:rsidP="0072113F">
      <w:pPr>
        <w:spacing w:before="0"/>
        <w:rPr>
          <w:rFonts w:cs="Arial"/>
          <w:color w:val="000000"/>
          <w:sz w:val="10"/>
          <w:lang w:val="ru-RU" w:eastAsia="hr-HR"/>
        </w:rPr>
      </w:pPr>
    </w:p>
    <w:p w:rsidR="0072113F" w:rsidRPr="0072113F" w:rsidRDefault="0072113F" w:rsidP="0072113F">
      <w:pPr>
        <w:spacing w:before="0"/>
        <w:rPr>
          <w:rFonts w:cs="Arial"/>
          <w:color w:val="000000"/>
          <w:lang w:val="sr-Cyrl-CS" w:eastAsia="hr-HR"/>
        </w:rPr>
      </w:pPr>
      <w:r w:rsidRPr="0072113F">
        <w:rPr>
          <w:rFonts w:cs="Arial"/>
          <w:color w:val="000000"/>
          <w:lang w:val="ru-RU" w:eastAsia="hr-HR"/>
        </w:rPr>
        <w:t>Као средство обезбеђења за озбиљност понуде одређује се Бланко (сопствена) соло меница.</w:t>
      </w:r>
    </w:p>
    <w:p w:rsidR="0072113F" w:rsidRPr="00E26FE9" w:rsidRDefault="0072113F" w:rsidP="0072113F">
      <w:pPr>
        <w:spacing w:before="0"/>
        <w:rPr>
          <w:rFonts w:cs="Arial"/>
          <w:color w:val="000000"/>
          <w:sz w:val="10"/>
          <w:lang w:val="sr-Cyrl-RS" w:eastAsia="hr-HR"/>
        </w:rPr>
      </w:pPr>
    </w:p>
    <w:p w:rsidR="0072113F" w:rsidRPr="0072113F" w:rsidRDefault="0072113F" w:rsidP="0072113F">
      <w:pPr>
        <w:spacing w:before="0"/>
        <w:rPr>
          <w:rFonts w:cs="Arial"/>
          <w:b/>
          <w:lang w:val="ru-RU" w:eastAsia="hr-HR"/>
        </w:rPr>
      </w:pPr>
      <w:r w:rsidRPr="0072113F">
        <w:rPr>
          <w:rFonts w:cs="Arial"/>
          <w:b/>
          <w:lang w:val="ru-RU" w:eastAsia="hr-HR"/>
        </w:rPr>
        <w:t>6.17.2. Средство обезбеђења за добро извршење посла</w:t>
      </w:r>
    </w:p>
    <w:p w:rsidR="0072113F" w:rsidRPr="0072113F" w:rsidRDefault="0072113F" w:rsidP="0072113F">
      <w:pPr>
        <w:spacing w:before="0"/>
        <w:rPr>
          <w:rFonts w:cs="Arial"/>
          <w:lang w:val="ru-RU" w:eastAsia="hr-HR"/>
        </w:rPr>
      </w:pPr>
      <w:r w:rsidRPr="0072113F">
        <w:rPr>
          <w:rFonts w:cs="Arial"/>
          <w:lang w:val="ru-RU" w:eastAsia="hr-HR"/>
        </w:rPr>
        <w:t>Рок важења средства обезбеђења за добро извршење посла мора да буде минимум 30 календарских дана дужи од рока важења уговора.</w:t>
      </w:r>
    </w:p>
    <w:p w:rsidR="0072113F" w:rsidRPr="0072113F" w:rsidRDefault="0072113F" w:rsidP="0072113F">
      <w:pPr>
        <w:spacing w:before="0"/>
        <w:rPr>
          <w:rFonts w:cs="Arial"/>
          <w:lang w:val="ru-RU" w:eastAsia="hr-HR"/>
        </w:rPr>
      </w:pPr>
      <w:r w:rsidRPr="0072113F">
        <w:rPr>
          <w:rFonts w:cs="Arial"/>
          <w:lang w:val="ru-RU" w:eastAsia="hr-HR"/>
        </w:rPr>
        <w:t>Износ средства обезбеђења за добро извршење посла је 10% од укупно уговорене вредности без ПДВ.</w:t>
      </w:r>
    </w:p>
    <w:p w:rsidR="0072113F" w:rsidRPr="0072113F" w:rsidRDefault="0072113F" w:rsidP="0072113F">
      <w:pPr>
        <w:spacing w:before="0"/>
        <w:rPr>
          <w:rFonts w:cs="Arial"/>
          <w:lang w:val="ru-RU" w:eastAsia="hr-HR"/>
        </w:rPr>
      </w:pPr>
      <w:r w:rsidRPr="0072113F">
        <w:rPr>
          <w:rFonts w:cs="Arial"/>
          <w:lang w:val="ru-RU" w:eastAsia="hr-HR"/>
        </w:rPr>
        <w:t>Основ за наплату средства обезбеђења за добро извршење посла је: случај да друга уговорна страна  не испуни било коју уговорну обавезу.</w:t>
      </w:r>
    </w:p>
    <w:p w:rsidR="0072113F" w:rsidRPr="0072113F" w:rsidRDefault="0072113F" w:rsidP="0072113F">
      <w:pPr>
        <w:spacing w:before="0"/>
        <w:rPr>
          <w:rFonts w:cs="Arial"/>
          <w:sz w:val="10"/>
          <w:lang w:val="ru-RU" w:eastAsia="hr-HR"/>
        </w:rPr>
      </w:pPr>
    </w:p>
    <w:p w:rsidR="0072113F" w:rsidRPr="0072113F" w:rsidRDefault="0072113F" w:rsidP="0072113F">
      <w:pPr>
        <w:spacing w:before="0"/>
        <w:rPr>
          <w:rFonts w:cs="Arial"/>
          <w:color w:val="000000"/>
          <w:lang w:val="sr-Cyrl-CS" w:eastAsia="hr-HR"/>
        </w:rPr>
      </w:pPr>
      <w:r w:rsidRPr="0072113F">
        <w:rPr>
          <w:rFonts w:cs="Arial"/>
          <w:color w:val="000000"/>
          <w:lang w:val="ru-RU" w:eastAsia="hr-HR"/>
        </w:rPr>
        <w:t>Као средство обезбеђења за добро извршење одређује се Бланко (сопствена) соло меница.</w:t>
      </w:r>
    </w:p>
    <w:p w:rsidR="0072113F" w:rsidRPr="0072113F" w:rsidRDefault="0072113F" w:rsidP="0072113F">
      <w:pPr>
        <w:spacing w:before="0"/>
        <w:rPr>
          <w:rFonts w:cs="Arial"/>
          <w:lang w:val="sr-Cyrl-RS" w:eastAsia="hr-HR"/>
        </w:rPr>
      </w:pPr>
    </w:p>
    <w:p w:rsidR="0072113F" w:rsidRPr="0072113F" w:rsidRDefault="0072113F" w:rsidP="0072113F">
      <w:pPr>
        <w:tabs>
          <w:tab w:val="center" w:pos="4514"/>
        </w:tabs>
        <w:spacing w:before="0"/>
        <w:contextualSpacing/>
        <w:rPr>
          <w:rFonts w:cs="Arial"/>
          <w:b/>
          <w:lang w:val="sr-Cyrl-CS" w:eastAsia="hr-HR"/>
        </w:rPr>
      </w:pPr>
      <w:r w:rsidRPr="0072113F">
        <w:rPr>
          <w:rFonts w:cs="Arial"/>
          <w:b/>
          <w:lang w:val="sr-Cyrl-CS" w:eastAsia="hr-HR"/>
        </w:rPr>
        <w:lastRenderedPageBreak/>
        <w:t>6.17.3. Средство обезбеђења за отклањање недостатака у гарантном року</w:t>
      </w:r>
    </w:p>
    <w:p w:rsidR="0072113F" w:rsidRPr="0072113F" w:rsidRDefault="0072113F" w:rsidP="0072113F">
      <w:pPr>
        <w:tabs>
          <w:tab w:val="center" w:pos="4514"/>
        </w:tabs>
        <w:spacing w:before="0"/>
        <w:contextualSpacing/>
        <w:rPr>
          <w:rFonts w:cs="Arial"/>
          <w:lang w:val="sr-Cyrl-CS" w:eastAsia="hr-HR"/>
        </w:rPr>
      </w:pPr>
      <w:r w:rsidRPr="0072113F">
        <w:rPr>
          <w:rFonts w:cs="Arial"/>
          <w:lang w:val="sr-Cyrl-CS" w:eastAsia="hr-HR"/>
        </w:rPr>
        <w:t>Рок важења средства обезбеђења за отклањање недостатака у гарантном року мора да буде 30 календарских дана дужи од гарантног рока.</w:t>
      </w:r>
    </w:p>
    <w:p w:rsidR="0072113F" w:rsidRPr="0072113F" w:rsidRDefault="0072113F" w:rsidP="0072113F">
      <w:pPr>
        <w:tabs>
          <w:tab w:val="center" w:pos="4514"/>
        </w:tabs>
        <w:spacing w:before="0"/>
        <w:contextualSpacing/>
        <w:rPr>
          <w:rFonts w:cs="Arial"/>
          <w:lang w:val="sr-Cyrl-CS" w:eastAsia="hr-HR"/>
        </w:rPr>
      </w:pPr>
      <w:r w:rsidRPr="0072113F">
        <w:rPr>
          <w:rFonts w:cs="Arial"/>
          <w:lang w:val="sr-Cyrl-CS" w:eastAsia="hr-HR"/>
        </w:rPr>
        <w:t xml:space="preserve">Износ средства обезбеђења за за отклањање недостатака у гарантном року је 5% од </w:t>
      </w:r>
      <w:r w:rsidRPr="0072113F">
        <w:rPr>
          <w:rFonts w:cs="Arial"/>
          <w:lang w:val="sr-Cyrl-RS" w:eastAsia="hr-HR"/>
        </w:rPr>
        <w:t>укупно уговорене вредности</w:t>
      </w:r>
      <w:r w:rsidRPr="0072113F">
        <w:rPr>
          <w:rFonts w:cs="Arial"/>
          <w:lang w:val="sr-Cyrl-CS" w:eastAsia="hr-HR"/>
        </w:rPr>
        <w:t xml:space="preserve"> без ПДВ.</w:t>
      </w:r>
    </w:p>
    <w:p w:rsidR="0072113F" w:rsidRPr="0072113F" w:rsidRDefault="0072113F" w:rsidP="0072113F">
      <w:pPr>
        <w:tabs>
          <w:tab w:val="center" w:pos="4514"/>
        </w:tabs>
        <w:spacing w:before="0"/>
        <w:contextualSpacing/>
        <w:rPr>
          <w:rFonts w:cs="Arial"/>
          <w:lang w:val="sr-Cyrl-CS" w:eastAsia="hr-HR"/>
        </w:rPr>
      </w:pPr>
      <w:r w:rsidRPr="0072113F">
        <w:rPr>
          <w:rFonts w:cs="Arial"/>
          <w:lang w:val="sr-Cyrl-CS" w:eastAsia="hr-HR"/>
        </w:rPr>
        <w:t>Основ за наплату средства обезбеђења за отклањање недостатака у гарантном року је:</w:t>
      </w:r>
    </w:p>
    <w:p w:rsidR="0072113F" w:rsidRPr="0072113F" w:rsidRDefault="0072113F" w:rsidP="0072113F">
      <w:pPr>
        <w:tabs>
          <w:tab w:val="center" w:pos="4514"/>
        </w:tabs>
        <w:spacing w:before="0"/>
        <w:contextualSpacing/>
        <w:rPr>
          <w:rFonts w:cs="Arial"/>
          <w:lang w:val="sr-Cyrl-RS" w:eastAsia="hr-HR"/>
        </w:rPr>
      </w:pPr>
      <w:r w:rsidRPr="0072113F">
        <w:rPr>
          <w:rFonts w:cs="Arial"/>
          <w:lang w:val="sr-Cyrl-CS" w:eastAsia="hr-HR"/>
        </w:rPr>
        <w:t>случај да друга уговорна страна не отклони недостатке у гарантном року.</w:t>
      </w:r>
    </w:p>
    <w:p w:rsidR="0072113F" w:rsidRPr="0072113F" w:rsidRDefault="0072113F" w:rsidP="0072113F">
      <w:pPr>
        <w:tabs>
          <w:tab w:val="center" w:pos="4514"/>
        </w:tabs>
        <w:spacing w:before="0"/>
        <w:contextualSpacing/>
        <w:rPr>
          <w:rFonts w:cs="Arial"/>
          <w:sz w:val="10"/>
          <w:lang w:val="sr-Cyrl-RS" w:eastAsia="hr-HR"/>
        </w:rPr>
      </w:pPr>
    </w:p>
    <w:p w:rsidR="0072113F" w:rsidRPr="0072113F" w:rsidRDefault="0072113F" w:rsidP="0072113F">
      <w:pPr>
        <w:spacing w:before="0"/>
        <w:rPr>
          <w:rFonts w:cs="Arial"/>
          <w:color w:val="000000"/>
          <w:lang w:val="sr-Cyrl-RS" w:eastAsia="hr-HR"/>
        </w:rPr>
      </w:pPr>
      <w:r w:rsidRPr="0072113F">
        <w:rPr>
          <w:rFonts w:cs="Arial"/>
          <w:color w:val="000000"/>
          <w:lang w:val="ru-RU" w:eastAsia="hr-HR"/>
        </w:rPr>
        <w:t>Као средство обезбеђења за отклањање недостатака у гарантном року одређује се Бланко (сопствена) соло меница.</w:t>
      </w:r>
    </w:p>
    <w:p w:rsidR="0072113F" w:rsidRPr="0072113F" w:rsidRDefault="0072113F" w:rsidP="0072113F">
      <w:pPr>
        <w:spacing w:before="0"/>
        <w:rPr>
          <w:rFonts w:cs="Arial"/>
          <w:color w:val="000000"/>
          <w:lang w:val="sr-Cyrl-RS" w:eastAsia="hr-HR"/>
        </w:rPr>
      </w:pPr>
    </w:p>
    <w:p w:rsidR="0072113F" w:rsidRPr="0072113F" w:rsidRDefault="0072113F" w:rsidP="0072113F">
      <w:pPr>
        <w:tabs>
          <w:tab w:val="center" w:pos="4514"/>
        </w:tabs>
        <w:spacing w:before="0"/>
        <w:contextualSpacing/>
        <w:rPr>
          <w:rFonts w:eastAsia="Calibri" w:cs="Arial"/>
          <w:b/>
          <w:lang w:val="sr-Cyrl-RS" w:eastAsia="hr-HR"/>
        </w:rPr>
      </w:pPr>
      <w:r w:rsidRPr="0072113F">
        <w:rPr>
          <w:rFonts w:eastAsia="Calibri" w:cs="Arial"/>
          <w:b/>
          <w:lang w:val="sr-Cyrl-RS" w:eastAsia="hr-HR"/>
        </w:rPr>
        <w:t>Понуђач је дужан да достави следећа средства финансијског обезбеђења:</w:t>
      </w:r>
    </w:p>
    <w:p w:rsidR="000D672C" w:rsidRPr="0072113F" w:rsidRDefault="000D672C" w:rsidP="0072113F">
      <w:pPr>
        <w:spacing w:before="0"/>
        <w:rPr>
          <w:rFonts w:cs="Arial"/>
          <w:color w:val="000000"/>
          <w:lang w:val="ru-RU"/>
        </w:rPr>
      </w:pPr>
    </w:p>
    <w:p w:rsidR="0072113F" w:rsidRPr="0072113F" w:rsidRDefault="0072113F" w:rsidP="0072113F">
      <w:pPr>
        <w:tabs>
          <w:tab w:val="center" w:pos="4514"/>
        </w:tabs>
        <w:spacing w:before="0"/>
        <w:contextualSpacing/>
        <w:rPr>
          <w:rFonts w:eastAsia="Calibri" w:cs="Arial"/>
          <w:b/>
          <w:u w:val="single"/>
          <w:lang w:val="sr-Cyrl-RS" w:eastAsia="hr-HR"/>
        </w:rPr>
      </w:pPr>
      <w:r w:rsidRPr="0072113F">
        <w:rPr>
          <w:rFonts w:eastAsia="Calibri" w:cs="Arial"/>
          <w:b/>
          <w:u w:val="single"/>
          <w:lang w:val="sr-Cyrl-CS" w:eastAsia="hr-HR"/>
        </w:rPr>
        <w:t>У</w:t>
      </w:r>
      <w:r w:rsidRPr="0072113F">
        <w:rPr>
          <w:rFonts w:eastAsia="Calibri" w:cs="Arial"/>
          <w:b/>
          <w:u w:val="single"/>
          <w:lang w:val="sr-Cyrl-RS" w:eastAsia="hr-HR"/>
        </w:rPr>
        <w:t xml:space="preserve"> понуди</w:t>
      </w:r>
    </w:p>
    <w:p w:rsidR="0072113F" w:rsidRPr="00E26FE9" w:rsidRDefault="0072113F" w:rsidP="0072113F">
      <w:pPr>
        <w:tabs>
          <w:tab w:val="center" w:pos="4514"/>
        </w:tabs>
        <w:spacing w:before="0"/>
        <w:contextualSpacing/>
        <w:rPr>
          <w:rFonts w:eastAsia="Calibri" w:cs="Arial"/>
          <w:b/>
          <w:sz w:val="6"/>
          <w:u w:val="single"/>
          <w:lang w:val="sr-Cyrl-RS" w:eastAsia="hr-HR"/>
        </w:rPr>
      </w:pPr>
    </w:p>
    <w:p w:rsidR="0072113F" w:rsidRPr="0072113F" w:rsidRDefault="0072113F" w:rsidP="0072113F">
      <w:pPr>
        <w:tabs>
          <w:tab w:val="left" w:pos="567"/>
          <w:tab w:val="left" w:pos="851"/>
        </w:tabs>
        <w:spacing w:before="0"/>
        <w:outlineLvl w:val="2"/>
        <w:rPr>
          <w:rFonts w:cs="Arial"/>
          <w:b/>
          <w:lang w:val="sr-Cyrl-CS" w:eastAsia="hr-HR"/>
        </w:rPr>
      </w:pPr>
      <w:bookmarkStart w:id="25" w:name="_Toc441651595"/>
      <w:bookmarkStart w:id="26" w:name="_Toc442559906"/>
      <w:r w:rsidRPr="0072113F">
        <w:rPr>
          <w:rFonts w:cs="Arial"/>
          <w:b/>
          <w:lang w:val="sr-Cyrl-RS" w:eastAsia="hr-HR"/>
        </w:rPr>
        <w:t xml:space="preserve">                    </w:t>
      </w:r>
      <w:r w:rsidRPr="0072113F">
        <w:rPr>
          <w:rFonts w:cs="Arial"/>
          <w:b/>
          <w:lang w:val="sr-Cyrl-CS" w:eastAsia="hr-HR"/>
        </w:rPr>
        <w:t>Меница за озбиљност понуде</w:t>
      </w:r>
      <w:bookmarkEnd w:id="25"/>
      <w:bookmarkEnd w:id="26"/>
    </w:p>
    <w:p w:rsidR="0072113F" w:rsidRPr="0072113F" w:rsidRDefault="0072113F" w:rsidP="0072113F">
      <w:pPr>
        <w:spacing w:before="0"/>
        <w:rPr>
          <w:rFonts w:cs="Arial"/>
          <w:lang w:val="sr-Cyrl-CS" w:eastAsia="hr-HR"/>
        </w:rPr>
      </w:pPr>
      <w:r w:rsidRPr="0072113F">
        <w:rPr>
          <w:rFonts w:cs="Arial"/>
          <w:lang w:val="sr-Cyrl-CS" w:eastAsia="hr-HR"/>
        </w:rPr>
        <w:t>Понуђач је обавезан да уз понуду Наручиоцу достави:</w:t>
      </w:r>
    </w:p>
    <w:p w:rsidR="0072113F" w:rsidRPr="0072113F" w:rsidRDefault="0072113F" w:rsidP="009B45BB">
      <w:pPr>
        <w:numPr>
          <w:ilvl w:val="0"/>
          <w:numId w:val="40"/>
        </w:numPr>
        <w:spacing w:before="0" w:after="200" w:line="276" w:lineRule="auto"/>
        <w:contextualSpacing/>
        <w:jc w:val="left"/>
        <w:rPr>
          <w:rFonts w:eastAsia="Calibri" w:cs="Arial"/>
          <w:lang w:val="sr-Cyrl-CS" w:eastAsia="hr-HR"/>
        </w:rPr>
      </w:pPr>
      <w:r w:rsidRPr="0072113F">
        <w:rPr>
          <w:rFonts w:eastAsia="Calibri" w:cs="Arial"/>
          <w:lang w:val="sr-Cyrl-CS" w:eastAsia="hr-HR"/>
        </w:rPr>
        <w:t>бланко сопствену меницу за озбиљност понуде која је:</w:t>
      </w:r>
    </w:p>
    <w:p w:rsidR="0072113F" w:rsidRPr="0072113F" w:rsidRDefault="0072113F" w:rsidP="0072113F">
      <w:pPr>
        <w:numPr>
          <w:ilvl w:val="0"/>
          <w:numId w:val="12"/>
        </w:numPr>
        <w:spacing w:before="0"/>
        <w:ind w:left="1710"/>
        <w:jc w:val="left"/>
        <w:rPr>
          <w:rFonts w:cs="Arial"/>
          <w:lang w:val="sr-Cyrl-CS" w:eastAsia="hr-HR"/>
        </w:rPr>
      </w:pPr>
      <w:r w:rsidRPr="0072113F">
        <w:rPr>
          <w:rFonts w:cs="Arial"/>
          <w:lang w:val="sr-Cyrl-CS" w:eastAsia="hr-HR"/>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72113F" w:rsidRPr="0072113F" w:rsidRDefault="0072113F" w:rsidP="0072113F">
      <w:pPr>
        <w:numPr>
          <w:ilvl w:val="0"/>
          <w:numId w:val="12"/>
        </w:numPr>
        <w:spacing w:before="0"/>
        <w:ind w:left="1710"/>
        <w:jc w:val="left"/>
        <w:rPr>
          <w:rFonts w:cs="Arial"/>
          <w:lang w:val="sr-Cyrl-CS" w:eastAsia="hr-HR"/>
        </w:rPr>
      </w:pPr>
      <w:r w:rsidRPr="0072113F">
        <w:rPr>
          <w:rFonts w:cs="Arial"/>
          <w:lang w:val="sr-Cyrl-CS" w:eastAsia="hr-HR"/>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72113F" w:rsidRPr="0072113F" w:rsidRDefault="0072113F" w:rsidP="0072113F">
      <w:pPr>
        <w:numPr>
          <w:ilvl w:val="0"/>
          <w:numId w:val="12"/>
        </w:numPr>
        <w:spacing w:before="0"/>
        <w:ind w:left="1710"/>
        <w:jc w:val="left"/>
        <w:rPr>
          <w:rFonts w:cs="Arial"/>
          <w:lang w:val="sr-Cyrl-CS" w:eastAsia="hr-HR"/>
        </w:rPr>
      </w:pPr>
      <w:r w:rsidRPr="0072113F">
        <w:rPr>
          <w:rFonts w:cs="Arial"/>
          <w:lang w:val="sr-Cyrl-CS" w:eastAsia="hr-HR"/>
        </w:rPr>
        <w:t>Менично писмо – овлашћење којим понуђач овлашћује наручиоца да може наплатити меницу  на износ од 2% од вредности понуде (без ПДВ) са роком важења минимално</w:t>
      </w:r>
      <w:r w:rsidRPr="0072113F">
        <w:rPr>
          <w:rFonts w:cs="Arial"/>
          <w:lang w:val="sr-Cyrl-RS" w:eastAsia="hr-HR"/>
        </w:rPr>
        <w:t xml:space="preserve"> </w:t>
      </w:r>
      <w:r w:rsidRPr="0072113F">
        <w:rPr>
          <w:rFonts w:cs="Arial"/>
          <w:lang w:val="sr-Cyrl-CS" w:eastAsia="hr-HR"/>
        </w:rPr>
        <w:t>30 дана дужим од рока важења понуде, с тим да евентуални продужетак рока важења понуде има за последицу и продужење рока важења менице и меничног овлашћења, које мора бити издато на основу Закона о меници.</w:t>
      </w:r>
    </w:p>
    <w:p w:rsidR="0072113F" w:rsidRPr="00E831DD" w:rsidRDefault="0072113F" w:rsidP="00E831DD">
      <w:pPr>
        <w:numPr>
          <w:ilvl w:val="0"/>
          <w:numId w:val="12"/>
        </w:numPr>
        <w:spacing w:before="0"/>
        <w:ind w:left="1710"/>
        <w:jc w:val="left"/>
        <w:rPr>
          <w:rFonts w:cs="Arial"/>
          <w:lang w:val="sr-Cyrl-CS" w:eastAsia="hr-HR"/>
        </w:rPr>
      </w:pPr>
      <w:r w:rsidRPr="0072113F">
        <w:rPr>
          <w:rFonts w:cs="Arial"/>
          <w:lang w:val="sr-Cyrl-CS" w:eastAsia="hr-HR"/>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72113F" w:rsidRPr="0072113F" w:rsidRDefault="0072113F" w:rsidP="009B45BB">
      <w:pPr>
        <w:numPr>
          <w:ilvl w:val="0"/>
          <w:numId w:val="40"/>
        </w:numPr>
        <w:spacing w:before="0" w:after="200" w:line="276" w:lineRule="auto"/>
        <w:contextualSpacing/>
        <w:jc w:val="left"/>
        <w:rPr>
          <w:rFonts w:eastAsia="Calibri" w:cs="Arial"/>
          <w:lang w:val="sr-Cyrl-CS" w:eastAsia="hr-HR"/>
        </w:rPr>
      </w:pPr>
      <w:r w:rsidRPr="0072113F">
        <w:rPr>
          <w:rFonts w:eastAsia="Calibri" w:cs="Arial"/>
          <w:lang w:val="sr-Cyrl-CS" w:eastAsia="hr-HR"/>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r w:rsidRPr="0072113F">
        <w:rPr>
          <w:rFonts w:eastAsia="Calibri" w:cs="Arial"/>
          <w:lang w:val="sr-Cyrl-RS" w:eastAsia="hr-HR"/>
        </w:rPr>
        <w:t>;</w:t>
      </w:r>
    </w:p>
    <w:p w:rsidR="0072113F" w:rsidRPr="0072113F" w:rsidRDefault="0072113F" w:rsidP="009B45BB">
      <w:pPr>
        <w:numPr>
          <w:ilvl w:val="0"/>
          <w:numId w:val="40"/>
        </w:numPr>
        <w:spacing w:before="0" w:after="200" w:line="276" w:lineRule="auto"/>
        <w:contextualSpacing/>
        <w:jc w:val="left"/>
        <w:rPr>
          <w:rFonts w:eastAsia="Calibri" w:cs="Arial"/>
          <w:lang w:val="sr-Cyrl-CS" w:eastAsia="hr-HR"/>
        </w:rPr>
      </w:pPr>
      <w:r w:rsidRPr="0072113F">
        <w:rPr>
          <w:rFonts w:eastAsia="Calibri" w:cs="Arial"/>
          <w:lang w:val="sr-Cyrl-CS" w:eastAsia="hr-HR"/>
        </w:rPr>
        <w:t>фотокопију ОП обрасца</w:t>
      </w:r>
      <w:r w:rsidRPr="0072113F">
        <w:rPr>
          <w:rFonts w:eastAsia="Calibri" w:cs="Arial"/>
          <w:lang w:val="sr-Cyrl-RS" w:eastAsia="hr-HR"/>
        </w:rPr>
        <w:t>;</w:t>
      </w:r>
    </w:p>
    <w:p w:rsidR="0072113F" w:rsidRPr="0072113F" w:rsidRDefault="0072113F" w:rsidP="009B45BB">
      <w:pPr>
        <w:numPr>
          <w:ilvl w:val="0"/>
          <w:numId w:val="40"/>
        </w:numPr>
        <w:spacing w:before="0" w:after="200" w:line="276" w:lineRule="auto"/>
        <w:contextualSpacing/>
        <w:jc w:val="left"/>
        <w:rPr>
          <w:rFonts w:eastAsia="Calibri" w:cs="Arial"/>
          <w:lang w:val="sr-Cyrl-CS" w:eastAsia="hr-HR"/>
        </w:rPr>
      </w:pPr>
      <w:r w:rsidRPr="0072113F">
        <w:rPr>
          <w:rFonts w:eastAsia="Calibri" w:cs="Arial"/>
          <w:lang w:val="sr-Cyrl-CS" w:eastAsia="hr-HR"/>
        </w:rPr>
        <w:t>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w:t>
      </w:r>
      <w:r w:rsidRPr="0072113F">
        <w:rPr>
          <w:rFonts w:eastAsia="Calibri" w:cs="Arial"/>
          <w:lang w:val="sr-Cyrl-RS" w:eastAsia="hr-HR"/>
        </w:rPr>
        <w:t>.</w:t>
      </w:r>
      <w:r w:rsidRPr="0072113F">
        <w:rPr>
          <w:rFonts w:eastAsia="Calibri" w:cs="Arial"/>
          <w:lang w:val="sr-Cyrl-CS" w:eastAsia="hr-HR"/>
        </w:rPr>
        <w:t xml:space="preserve"> </w:t>
      </w:r>
    </w:p>
    <w:p w:rsidR="0072113F" w:rsidRPr="0072113F" w:rsidRDefault="0072113F" w:rsidP="0072113F">
      <w:pPr>
        <w:spacing w:before="0"/>
        <w:rPr>
          <w:rFonts w:cs="Arial"/>
          <w:lang w:val="sr-Cyrl-CS" w:eastAsia="hr-HR"/>
        </w:rPr>
      </w:pPr>
      <w:r w:rsidRPr="0072113F">
        <w:rPr>
          <w:rFonts w:cs="Arial"/>
          <w:lang w:val="sr-Cyrl-CS" w:eastAsia="hr-HR"/>
        </w:rPr>
        <w:t>У  случају  да  изабрани  Понуђач  после  истека  рока  за  подношење  понуда,  а  у  року важења  опције  понуде,  повуче  или  измени  понуду,   не  потпише  Уговор  када  је његова  понуда  изабрана  као  најповољнија или не достави средство финансијског обезбеђења које је захтевано уговором, Наручилац  има  право  да  изврши  наплату бланко сопствене менице  за  озбиљност  понуде.</w:t>
      </w:r>
    </w:p>
    <w:p w:rsidR="0072113F" w:rsidRPr="0072113F" w:rsidRDefault="0072113F" w:rsidP="0072113F">
      <w:pPr>
        <w:spacing w:before="0"/>
        <w:rPr>
          <w:rFonts w:cs="Arial"/>
          <w:lang w:val="sr-Cyrl-CS" w:eastAsia="hr-HR"/>
        </w:rPr>
      </w:pPr>
      <w:r w:rsidRPr="0072113F">
        <w:rPr>
          <w:rFonts w:cs="Arial"/>
          <w:lang w:val="sr-Cyrl-CS" w:eastAsia="hr-HR"/>
        </w:rPr>
        <w:lastRenderedPageBreak/>
        <w:t xml:space="preserve">Меница ће бити враћена </w:t>
      </w:r>
      <w:r w:rsidRPr="0072113F">
        <w:rPr>
          <w:rFonts w:cs="Arial"/>
          <w:lang w:val="sr-Cyrl-RS" w:eastAsia="hr-HR"/>
        </w:rPr>
        <w:t>изабраном п</w:t>
      </w:r>
      <w:r w:rsidRPr="0072113F">
        <w:rPr>
          <w:rFonts w:cs="Arial"/>
          <w:lang w:val="sr-Cyrl-CS" w:eastAsia="hr-HR"/>
        </w:rPr>
        <w:t>онуђачу у року од осам дана од дана предаје наручиоцу средства финансијског обезбеђења која су захтевана у закљученом уговору.</w:t>
      </w:r>
    </w:p>
    <w:p w:rsidR="0072113F" w:rsidRPr="0072113F" w:rsidRDefault="0072113F" w:rsidP="0072113F">
      <w:pPr>
        <w:spacing w:before="0"/>
        <w:rPr>
          <w:rFonts w:cs="Arial"/>
          <w:lang w:val="sr-Cyrl-CS" w:eastAsia="hr-HR"/>
        </w:rPr>
      </w:pPr>
      <w:r w:rsidRPr="0072113F">
        <w:rPr>
          <w:rFonts w:cs="Arial"/>
          <w:lang w:val="sr-Cyrl-CS" w:eastAsia="hr-HR"/>
        </w:rPr>
        <w:t>Меница ће бити враћена понуђачу са којим није закључен уговор одмах по закључењу уговора са понуђачем чија понуда буде изабрана као најповољнија.</w:t>
      </w:r>
    </w:p>
    <w:p w:rsidR="0072113F" w:rsidRPr="0072113F" w:rsidRDefault="0072113F" w:rsidP="0072113F">
      <w:pPr>
        <w:spacing w:before="0"/>
        <w:rPr>
          <w:rFonts w:cs="Arial"/>
          <w:lang w:val="sr-Cyrl-RS" w:eastAsia="hr-HR"/>
        </w:rPr>
      </w:pPr>
      <w:r w:rsidRPr="0072113F">
        <w:rPr>
          <w:rFonts w:cs="Arial"/>
          <w:lang w:val="sr-Cyrl-CS" w:eastAsia="hr-HR"/>
        </w:rPr>
        <w:t>Уколико средство финансијског обезбеђења није достављено у складу са захтевом из Конкурсне документације понуда ће бити одбијена као неприхватљива због битних недостатака.</w:t>
      </w:r>
    </w:p>
    <w:p w:rsidR="000D672C" w:rsidRDefault="000D672C" w:rsidP="0072113F">
      <w:pPr>
        <w:spacing w:before="0"/>
        <w:rPr>
          <w:rFonts w:cs="Arial"/>
          <w:sz w:val="14"/>
          <w:lang w:val="sr-Cyrl-RS" w:eastAsia="hr-HR"/>
        </w:rPr>
      </w:pPr>
    </w:p>
    <w:p w:rsidR="00E831DD" w:rsidRPr="00E831DD" w:rsidRDefault="00E831DD" w:rsidP="0072113F">
      <w:pPr>
        <w:spacing w:before="0"/>
        <w:rPr>
          <w:rFonts w:cs="Arial"/>
          <w:sz w:val="14"/>
          <w:lang w:val="sr-Cyrl-RS" w:eastAsia="hr-HR"/>
        </w:rPr>
      </w:pPr>
    </w:p>
    <w:p w:rsidR="0072113F" w:rsidRPr="0072113F" w:rsidRDefault="0072113F" w:rsidP="0072113F">
      <w:pPr>
        <w:spacing w:before="0"/>
        <w:contextualSpacing/>
        <w:rPr>
          <w:rFonts w:eastAsia="Calibri" w:cs="Arial"/>
          <w:b/>
          <w:u w:val="single"/>
          <w:lang w:val="sr-Cyrl-RS" w:eastAsia="x-none"/>
        </w:rPr>
      </w:pPr>
      <w:r w:rsidRPr="0072113F">
        <w:rPr>
          <w:rFonts w:eastAsia="Calibri" w:cs="Arial"/>
          <w:b/>
          <w:u w:val="single"/>
          <w:lang w:val="sr-Cyrl-RS" w:eastAsia="x-none"/>
        </w:rPr>
        <w:t xml:space="preserve"> Уз потписан уговор</w:t>
      </w:r>
    </w:p>
    <w:p w:rsidR="0072113F" w:rsidRDefault="0072113F" w:rsidP="0072113F">
      <w:pPr>
        <w:tabs>
          <w:tab w:val="left" w:pos="1786"/>
        </w:tabs>
        <w:spacing w:before="0"/>
        <w:ind w:right="-6"/>
        <w:rPr>
          <w:rFonts w:cs="Arial"/>
          <w:color w:val="00B0F0"/>
          <w:sz w:val="14"/>
          <w:lang w:val="sr-Cyrl-RS" w:eastAsia="hr-HR"/>
        </w:rPr>
      </w:pPr>
    </w:p>
    <w:p w:rsidR="00E831DD" w:rsidRPr="00E26FE9" w:rsidRDefault="00E831DD" w:rsidP="0072113F">
      <w:pPr>
        <w:tabs>
          <w:tab w:val="left" w:pos="1786"/>
        </w:tabs>
        <w:spacing w:before="0"/>
        <w:ind w:right="-6"/>
        <w:rPr>
          <w:rFonts w:cs="Arial"/>
          <w:color w:val="00B0F0"/>
          <w:sz w:val="2"/>
          <w:lang w:val="sr-Cyrl-RS" w:eastAsia="hr-HR"/>
        </w:rPr>
      </w:pPr>
    </w:p>
    <w:p w:rsidR="0072113F" w:rsidRPr="0072113F" w:rsidRDefault="0072113F" w:rsidP="0072113F">
      <w:pPr>
        <w:tabs>
          <w:tab w:val="left" w:pos="567"/>
          <w:tab w:val="left" w:pos="851"/>
        </w:tabs>
        <w:spacing w:before="0"/>
        <w:ind w:left="851"/>
        <w:outlineLvl w:val="2"/>
        <w:rPr>
          <w:rFonts w:cs="Arial"/>
          <w:b/>
          <w:lang w:val="sr-Cyrl-CS" w:eastAsia="hr-HR"/>
        </w:rPr>
      </w:pPr>
      <w:bookmarkStart w:id="27" w:name="_Toc441651599"/>
      <w:bookmarkStart w:id="28" w:name="_Toc442559910"/>
      <w:r w:rsidRPr="0072113F">
        <w:rPr>
          <w:rFonts w:cs="Arial"/>
          <w:b/>
          <w:lang w:val="sr-Cyrl-CS" w:eastAsia="hr-HR"/>
        </w:rPr>
        <w:t xml:space="preserve">Меница за добро извршење посла </w:t>
      </w:r>
      <w:bookmarkEnd w:id="27"/>
      <w:bookmarkEnd w:id="28"/>
    </w:p>
    <w:p w:rsidR="0072113F" w:rsidRPr="0072113F" w:rsidRDefault="0072113F" w:rsidP="0072113F">
      <w:pPr>
        <w:spacing w:before="0"/>
        <w:rPr>
          <w:rFonts w:cs="Arial"/>
          <w:lang w:val="sr-Cyrl-CS" w:eastAsia="hr-HR"/>
        </w:rPr>
      </w:pPr>
      <w:r w:rsidRPr="0072113F">
        <w:rPr>
          <w:rFonts w:cs="Arial"/>
          <w:lang w:val="sr-Cyrl-CS" w:eastAsia="hr-HR"/>
        </w:rPr>
        <w:t>Изабрани Понуђач је обавезан да Наручиоцу достави:</w:t>
      </w:r>
    </w:p>
    <w:p w:rsidR="0072113F" w:rsidRPr="0072113F" w:rsidRDefault="0072113F" w:rsidP="009B45BB">
      <w:pPr>
        <w:numPr>
          <w:ilvl w:val="0"/>
          <w:numId w:val="38"/>
        </w:numPr>
        <w:spacing w:before="0" w:after="200" w:line="276" w:lineRule="auto"/>
        <w:contextualSpacing/>
        <w:jc w:val="left"/>
        <w:rPr>
          <w:rFonts w:eastAsia="Calibri" w:cs="Arial"/>
          <w:lang w:val="x-none" w:eastAsia="x-none"/>
        </w:rPr>
      </w:pPr>
      <w:r w:rsidRPr="0072113F">
        <w:rPr>
          <w:rFonts w:eastAsia="Calibri" w:cs="Arial"/>
          <w:lang w:val="x-none" w:eastAsia="x-none"/>
        </w:rPr>
        <w:t>бланко сопствену меницу за добро извршење посла која је неопозива, без права протеста и наплатива на први позив, потписана и оверена службеним печатом од стране овлашћеног  лица,</w:t>
      </w:r>
    </w:p>
    <w:p w:rsidR="0072113F" w:rsidRPr="0072113F" w:rsidRDefault="0072113F" w:rsidP="009B45BB">
      <w:pPr>
        <w:numPr>
          <w:ilvl w:val="0"/>
          <w:numId w:val="38"/>
        </w:numPr>
        <w:spacing w:before="0" w:after="200" w:line="276" w:lineRule="auto"/>
        <w:contextualSpacing/>
        <w:jc w:val="left"/>
        <w:rPr>
          <w:rFonts w:eastAsia="Calibri" w:cs="Arial"/>
          <w:lang w:val="x-none" w:eastAsia="x-none"/>
        </w:rPr>
      </w:pPr>
      <w:r w:rsidRPr="0072113F">
        <w:rPr>
          <w:rFonts w:eastAsia="Calibri" w:cs="Arial"/>
          <w:lang w:val="x-none" w:eastAsia="x-none"/>
        </w:rPr>
        <w:t xml:space="preserve">Менично писмо – овлашћење којим понуђач овлашћује наручиоца да може наплатити меницу  на износ од </w:t>
      </w:r>
      <w:r w:rsidRPr="0072113F">
        <w:rPr>
          <w:rFonts w:eastAsia="Calibri" w:cs="Arial"/>
          <w:lang w:val="sr-Cyrl-RS" w:eastAsia="x-none"/>
        </w:rPr>
        <w:t xml:space="preserve">10 </w:t>
      </w:r>
      <w:r w:rsidRPr="0072113F">
        <w:rPr>
          <w:rFonts w:eastAsia="Calibri" w:cs="Arial"/>
          <w:lang w:val="x-none" w:eastAsia="x-none"/>
        </w:rPr>
        <w:t xml:space="preserve">% од </w:t>
      </w:r>
      <w:r w:rsidRPr="0072113F">
        <w:rPr>
          <w:rFonts w:eastAsia="Calibri" w:cs="Arial"/>
          <w:lang w:val="sr-Cyrl-RS" w:eastAsia="x-none"/>
        </w:rPr>
        <w:t>укупно уговорене вредности</w:t>
      </w:r>
      <w:r w:rsidRPr="0072113F">
        <w:rPr>
          <w:rFonts w:eastAsia="Calibri" w:cs="Arial"/>
          <w:lang w:val="x-none" w:eastAsia="x-none"/>
        </w:rPr>
        <w:t xml:space="preserve"> (без ПДВ) са роком важења минимално </w:t>
      </w:r>
      <w:r w:rsidRPr="0072113F">
        <w:rPr>
          <w:rFonts w:eastAsia="Calibri" w:cs="Arial"/>
          <w:lang w:val="sr-Cyrl-RS" w:eastAsia="x-none"/>
        </w:rPr>
        <w:t xml:space="preserve"> </w:t>
      </w:r>
      <w:r w:rsidRPr="0072113F">
        <w:rPr>
          <w:rFonts w:eastAsia="Calibri" w:cs="Arial"/>
          <w:lang w:val="x-none" w:eastAsia="x-none"/>
        </w:rPr>
        <w:t>30 дана</w:t>
      </w:r>
      <w:r w:rsidRPr="0072113F">
        <w:rPr>
          <w:rFonts w:eastAsia="Calibri" w:cs="Arial"/>
          <w:lang w:val="sr-Cyrl-RS" w:eastAsia="x-none"/>
        </w:rPr>
        <w:t xml:space="preserve"> </w:t>
      </w:r>
      <w:r w:rsidRPr="0072113F">
        <w:rPr>
          <w:rFonts w:eastAsia="Calibri" w:cs="Arial"/>
          <w:lang w:val="x-none" w:eastAsia="x-none"/>
        </w:rPr>
        <w:t xml:space="preserve">дужим од рока важења уговора, с тим да евентуални продужетак рока важења уговора има за последицу и продужење рока важења менице и меничног овлашћења, </w:t>
      </w:r>
    </w:p>
    <w:p w:rsidR="0072113F" w:rsidRPr="0072113F" w:rsidRDefault="0072113F" w:rsidP="009B45BB">
      <w:pPr>
        <w:numPr>
          <w:ilvl w:val="0"/>
          <w:numId w:val="38"/>
        </w:numPr>
        <w:spacing w:before="0" w:after="200" w:line="276" w:lineRule="auto"/>
        <w:contextualSpacing/>
        <w:jc w:val="left"/>
        <w:rPr>
          <w:rFonts w:eastAsia="Calibri" w:cs="Arial"/>
          <w:lang w:val="x-none" w:eastAsia="x-none"/>
        </w:rPr>
      </w:pPr>
      <w:r w:rsidRPr="0072113F">
        <w:rPr>
          <w:rFonts w:eastAsia="Calibri" w:cs="Arial"/>
          <w:lang w:val="x-none" w:eastAsia="x-none"/>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72113F" w:rsidRPr="0072113F" w:rsidRDefault="0072113F" w:rsidP="009B45BB">
      <w:pPr>
        <w:numPr>
          <w:ilvl w:val="0"/>
          <w:numId w:val="38"/>
        </w:numPr>
        <w:spacing w:before="0" w:after="200" w:line="276" w:lineRule="auto"/>
        <w:contextualSpacing/>
        <w:jc w:val="left"/>
        <w:rPr>
          <w:rFonts w:eastAsia="Calibri" w:cs="Arial"/>
          <w:lang w:val="x-none" w:eastAsia="x-none"/>
        </w:rPr>
      </w:pPr>
      <w:r w:rsidRPr="0072113F">
        <w:rPr>
          <w:rFonts w:eastAsia="Calibri" w:cs="Arial"/>
          <w:lang w:val="x-none" w:eastAsia="x-none"/>
        </w:rPr>
        <w:t>фотокопију ОП обрасца.</w:t>
      </w:r>
    </w:p>
    <w:p w:rsidR="0072113F" w:rsidRPr="00E26FE9" w:rsidRDefault="0072113F" w:rsidP="00E26FE9">
      <w:pPr>
        <w:numPr>
          <w:ilvl w:val="0"/>
          <w:numId w:val="38"/>
        </w:numPr>
        <w:spacing w:before="0" w:after="200" w:line="276" w:lineRule="auto"/>
        <w:contextualSpacing/>
        <w:jc w:val="left"/>
        <w:rPr>
          <w:rFonts w:eastAsia="Calibri" w:cs="Arial"/>
          <w:lang w:val="x-none" w:eastAsia="x-none"/>
        </w:rPr>
      </w:pPr>
      <w:r w:rsidRPr="0072113F">
        <w:rPr>
          <w:rFonts w:eastAsia="Calibri" w:cs="Arial"/>
          <w:lang w:val="x-none" w:eastAsia="x-none"/>
        </w:rPr>
        <w:t>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w:t>
      </w:r>
    </w:p>
    <w:p w:rsidR="00E831DD" w:rsidRPr="00E831DD" w:rsidRDefault="00E831DD" w:rsidP="0072113F">
      <w:pPr>
        <w:spacing w:before="0" w:after="200" w:line="276" w:lineRule="auto"/>
        <w:ind w:left="450"/>
        <w:contextualSpacing/>
        <w:rPr>
          <w:rFonts w:eastAsia="Calibri" w:cs="Arial"/>
          <w:sz w:val="6"/>
          <w:lang w:val="sr-Cyrl-RS" w:eastAsia="x-none"/>
        </w:rPr>
      </w:pPr>
    </w:p>
    <w:p w:rsidR="00E831DD" w:rsidRDefault="0072113F" w:rsidP="0072113F">
      <w:pPr>
        <w:spacing w:before="0"/>
        <w:rPr>
          <w:rFonts w:cs="Arial"/>
          <w:lang w:val="sr-Cyrl-CS" w:eastAsia="hr-HR"/>
        </w:rPr>
      </w:pPr>
      <w:r w:rsidRPr="0072113F">
        <w:rPr>
          <w:rFonts w:cs="Arial"/>
          <w:lang w:val="sr-Cyrl-CS" w:eastAsia="hr-HR"/>
        </w:rPr>
        <w:t xml:space="preserve">Меница може бити наплаћена у случају да изабрани понуђач не буде извршавао своје уговорне обавезе у роковима и на начин предвиђен уговором. </w:t>
      </w:r>
    </w:p>
    <w:p w:rsidR="0072113F" w:rsidRPr="00E831DD" w:rsidRDefault="0072113F" w:rsidP="0072113F">
      <w:pPr>
        <w:spacing w:before="0"/>
        <w:rPr>
          <w:rFonts w:cs="Arial"/>
          <w:sz w:val="12"/>
          <w:lang w:val="sr-Cyrl-RS" w:eastAsia="hr-HR"/>
        </w:rPr>
      </w:pPr>
    </w:p>
    <w:p w:rsidR="0072113F" w:rsidRPr="0072113F" w:rsidRDefault="0072113F" w:rsidP="0072113F">
      <w:pPr>
        <w:spacing w:before="0"/>
        <w:rPr>
          <w:rFonts w:cs="Arial"/>
          <w:b/>
          <w:u w:val="single"/>
          <w:lang w:val="sr-Cyrl-CS" w:eastAsia="hr-HR"/>
        </w:rPr>
      </w:pPr>
      <w:r w:rsidRPr="0072113F">
        <w:rPr>
          <w:rFonts w:cs="Arial"/>
          <w:b/>
          <w:u w:val="single"/>
          <w:lang w:val="sr-Cyrl-CS" w:eastAsia="hr-HR"/>
        </w:rPr>
        <w:t xml:space="preserve">  По потписивању записника о примопредаји предмета Уговора</w:t>
      </w:r>
    </w:p>
    <w:p w:rsidR="0072113F" w:rsidRPr="00E831DD" w:rsidRDefault="0072113F" w:rsidP="0072113F">
      <w:pPr>
        <w:spacing w:before="0"/>
        <w:rPr>
          <w:rFonts w:cs="Arial"/>
          <w:sz w:val="14"/>
          <w:lang w:val="sr-Cyrl-CS" w:eastAsia="hr-HR"/>
        </w:rPr>
      </w:pPr>
    </w:p>
    <w:p w:rsidR="0072113F" w:rsidRPr="0072113F" w:rsidRDefault="0072113F" w:rsidP="0072113F">
      <w:pPr>
        <w:tabs>
          <w:tab w:val="left" w:pos="567"/>
          <w:tab w:val="left" w:pos="851"/>
        </w:tabs>
        <w:spacing w:before="0"/>
        <w:ind w:left="851"/>
        <w:outlineLvl w:val="2"/>
        <w:rPr>
          <w:rFonts w:eastAsia="TimesNewRomanPSMT" w:cs="Arial"/>
          <w:b/>
          <w:bCs/>
          <w:iCs/>
          <w:color w:val="000000"/>
          <w:lang w:val="sr-Cyrl-RS" w:eastAsia="hr-HR"/>
        </w:rPr>
      </w:pPr>
      <w:r w:rsidRPr="0072113F">
        <w:rPr>
          <w:rFonts w:eastAsia="TimesNewRomanPSMT" w:cs="Arial"/>
          <w:b/>
          <w:bCs/>
          <w:iCs/>
          <w:color w:val="000000"/>
          <w:lang w:val="sr-Cyrl-CS" w:eastAsia="hr-HR"/>
        </w:rPr>
        <w:t>Меница као гаранција за  отклањање грешака у гарантном року</w:t>
      </w:r>
    </w:p>
    <w:p w:rsidR="0072113F" w:rsidRPr="0072113F" w:rsidRDefault="0072113F" w:rsidP="0072113F">
      <w:pPr>
        <w:spacing w:before="0"/>
        <w:rPr>
          <w:rFonts w:cs="Arial"/>
          <w:color w:val="000000"/>
          <w:lang w:val="sr-Cyrl-CS" w:eastAsia="hr-HR"/>
        </w:rPr>
      </w:pPr>
      <w:r w:rsidRPr="0072113F">
        <w:rPr>
          <w:rFonts w:cs="Arial"/>
          <w:color w:val="000000"/>
          <w:lang w:val="sr-Cyrl-RS" w:eastAsia="hr-HR"/>
        </w:rPr>
        <w:t xml:space="preserve">Изабрани </w:t>
      </w:r>
      <w:r w:rsidRPr="0072113F">
        <w:rPr>
          <w:rFonts w:cs="Arial"/>
          <w:color w:val="000000"/>
          <w:lang w:val="sr-Cyrl-CS" w:eastAsia="hr-HR"/>
        </w:rPr>
        <w:t>Понуђач је обавезан да Наручиоцу у тренутку примопредаје предмета уговора / последње транше или најкасније 5 дана пре истека средства финансијског обезбеђења за добро извршење посла,</w:t>
      </w:r>
      <w:r w:rsidRPr="0072113F">
        <w:rPr>
          <w:rFonts w:cs="Arial"/>
          <w:color w:val="000000"/>
          <w:lang w:val="sr-Cyrl-RS" w:eastAsia="hr-HR"/>
        </w:rPr>
        <w:t xml:space="preserve"> </w:t>
      </w:r>
      <w:r w:rsidRPr="0072113F">
        <w:rPr>
          <w:rFonts w:cs="Arial"/>
          <w:color w:val="000000"/>
          <w:lang w:val="sr-Cyrl-CS" w:eastAsia="hr-HR"/>
        </w:rPr>
        <w:t>достави:</w:t>
      </w:r>
    </w:p>
    <w:p w:rsidR="0072113F" w:rsidRPr="0072113F" w:rsidRDefault="0072113F" w:rsidP="009B45BB">
      <w:pPr>
        <w:numPr>
          <w:ilvl w:val="0"/>
          <w:numId w:val="39"/>
        </w:numPr>
        <w:spacing w:before="0" w:after="200" w:line="276" w:lineRule="auto"/>
        <w:contextualSpacing/>
        <w:jc w:val="left"/>
        <w:rPr>
          <w:rFonts w:eastAsia="Calibri" w:cs="Arial"/>
          <w:color w:val="000000"/>
          <w:lang w:val="x-none" w:eastAsia="x-none"/>
        </w:rPr>
      </w:pPr>
      <w:r w:rsidRPr="0072113F">
        <w:rPr>
          <w:rFonts w:eastAsia="Calibri" w:cs="Arial"/>
          <w:color w:val="000000"/>
          <w:lang w:val="x-none" w:eastAsia="x-none"/>
        </w:rPr>
        <w:t>бланко сопствену меницу за отклањање недостатака у гарантном року која је неопозива, без права протеста и наплатива на први позив, потписана и оверена службеним печатом од стране овлашћеног  лица,</w:t>
      </w:r>
    </w:p>
    <w:p w:rsidR="0072113F" w:rsidRPr="0072113F" w:rsidRDefault="0072113F" w:rsidP="009B45BB">
      <w:pPr>
        <w:numPr>
          <w:ilvl w:val="0"/>
          <w:numId w:val="39"/>
        </w:numPr>
        <w:spacing w:before="0" w:after="200" w:line="276" w:lineRule="auto"/>
        <w:contextualSpacing/>
        <w:jc w:val="left"/>
        <w:rPr>
          <w:rFonts w:eastAsia="Calibri" w:cs="Arial"/>
          <w:color w:val="000000"/>
          <w:lang w:val="x-none" w:eastAsia="x-none"/>
        </w:rPr>
      </w:pPr>
      <w:r w:rsidRPr="0072113F">
        <w:rPr>
          <w:rFonts w:eastAsia="Calibri" w:cs="Arial"/>
          <w:color w:val="000000"/>
          <w:lang w:val="x-none" w:eastAsia="x-none"/>
        </w:rPr>
        <w:t>Менично писмо – овлашћење којим понуђач овлашћује наручиоца да може наплатити меницу  на износ од 5% од</w:t>
      </w:r>
      <w:r w:rsidRPr="0072113F">
        <w:rPr>
          <w:rFonts w:eastAsia="Calibri" w:cs="Arial"/>
          <w:color w:val="000000"/>
          <w:lang w:val="sr-Cyrl-RS" w:eastAsia="x-none"/>
        </w:rPr>
        <w:t xml:space="preserve"> укупно уговорене</w:t>
      </w:r>
      <w:r w:rsidRPr="0072113F">
        <w:rPr>
          <w:rFonts w:eastAsia="Calibri" w:cs="Arial"/>
          <w:color w:val="000000"/>
          <w:lang w:val="x-none" w:eastAsia="x-none"/>
        </w:rPr>
        <w:t xml:space="preserve"> вредности (без ПДВ) са роком важења минимално </w:t>
      </w:r>
      <w:r w:rsidRPr="0072113F">
        <w:rPr>
          <w:rFonts w:eastAsia="Calibri" w:cs="Arial"/>
          <w:color w:val="000000"/>
          <w:lang w:val="sr-Cyrl-CS" w:eastAsia="x-none"/>
        </w:rPr>
        <w:t>30</w:t>
      </w:r>
      <w:r w:rsidRPr="0072113F">
        <w:rPr>
          <w:rFonts w:eastAsia="Calibri" w:cs="Arial"/>
          <w:color w:val="000000"/>
          <w:lang w:val="x-none" w:eastAsia="x-none"/>
        </w:rPr>
        <w:t xml:space="preserve"> дана дужим од гарантног рока, с тим да евентуални продужетак рока важења уговора има за последицу и продужење рока важења менице и меничног овлашћења,</w:t>
      </w:r>
    </w:p>
    <w:p w:rsidR="0072113F" w:rsidRPr="0072113F" w:rsidRDefault="0072113F" w:rsidP="009B45BB">
      <w:pPr>
        <w:numPr>
          <w:ilvl w:val="0"/>
          <w:numId w:val="39"/>
        </w:numPr>
        <w:spacing w:before="0" w:after="200" w:line="276" w:lineRule="auto"/>
        <w:contextualSpacing/>
        <w:jc w:val="left"/>
        <w:rPr>
          <w:rFonts w:eastAsia="Calibri" w:cs="Arial"/>
          <w:color w:val="000000"/>
          <w:lang w:val="x-none" w:eastAsia="x-none"/>
        </w:rPr>
      </w:pPr>
      <w:r w:rsidRPr="0072113F">
        <w:rPr>
          <w:rFonts w:eastAsia="Calibri" w:cs="Arial"/>
          <w:color w:val="000000"/>
          <w:lang w:val="x-none" w:eastAsia="x-none"/>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72113F" w:rsidRPr="0072113F" w:rsidRDefault="0072113F" w:rsidP="009B45BB">
      <w:pPr>
        <w:numPr>
          <w:ilvl w:val="0"/>
          <w:numId w:val="39"/>
        </w:numPr>
        <w:spacing w:before="0" w:after="200" w:line="276" w:lineRule="auto"/>
        <w:contextualSpacing/>
        <w:jc w:val="left"/>
        <w:rPr>
          <w:rFonts w:eastAsia="Calibri" w:cs="Arial"/>
          <w:color w:val="000000"/>
          <w:lang w:val="x-none" w:eastAsia="x-none"/>
        </w:rPr>
      </w:pPr>
      <w:r w:rsidRPr="0072113F">
        <w:rPr>
          <w:rFonts w:eastAsia="Calibri" w:cs="Arial"/>
          <w:color w:val="000000"/>
          <w:lang w:val="x-none" w:eastAsia="x-none"/>
        </w:rPr>
        <w:lastRenderedPageBreak/>
        <w:t>фотокопију ОП обрасца,</w:t>
      </w:r>
    </w:p>
    <w:p w:rsidR="0072113F" w:rsidRPr="0072113F" w:rsidRDefault="0072113F" w:rsidP="009B45BB">
      <w:pPr>
        <w:numPr>
          <w:ilvl w:val="0"/>
          <w:numId w:val="39"/>
        </w:numPr>
        <w:spacing w:before="0" w:after="200" w:line="276" w:lineRule="auto"/>
        <w:contextualSpacing/>
        <w:jc w:val="left"/>
        <w:rPr>
          <w:rFonts w:eastAsia="Calibri" w:cs="Arial"/>
          <w:color w:val="000000"/>
          <w:lang w:val="x-none" w:eastAsia="x-none"/>
        </w:rPr>
      </w:pPr>
      <w:r w:rsidRPr="0072113F">
        <w:rPr>
          <w:rFonts w:eastAsia="Calibri" w:cs="Arial"/>
          <w:color w:val="000000"/>
          <w:lang w:val="x-none" w:eastAsia="x-none"/>
        </w:rPr>
        <w:t xml:space="preserve"> 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r w:rsidRPr="0072113F">
        <w:rPr>
          <w:rFonts w:eastAsia="Calibri" w:cs="Arial"/>
          <w:color w:val="000000"/>
          <w:lang w:val="sr-Cyrl-RS" w:eastAsia="x-none"/>
        </w:rPr>
        <w:t>.</w:t>
      </w:r>
    </w:p>
    <w:p w:rsidR="0072113F" w:rsidRPr="0072113F" w:rsidRDefault="0072113F" w:rsidP="0072113F">
      <w:pPr>
        <w:spacing w:before="0"/>
        <w:rPr>
          <w:rFonts w:cs="Arial"/>
          <w:color w:val="000000"/>
          <w:lang w:val="sr-Cyrl-CS" w:eastAsia="hr-HR"/>
        </w:rPr>
      </w:pPr>
      <w:r w:rsidRPr="0072113F">
        <w:rPr>
          <w:rFonts w:cs="Arial"/>
          <w:color w:val="000000"/>
          <w:lang w:val="sr-Cyrl-CS" w:eastAsia="hr-HR"/>
        </w:rPr>
        <w:t xml:space="preserve">Меница може бити наплаћена у случају да изабрани понуђач не отклони недостатке у гарантном року. </w:t>
      </w:r>
    </w:p>
    <w:p w:rsidR="0072113F" w:rsidRPr="0072113F" w:rsidRDefault="0072113F" w:rsidP="0072113F">
      <w:pPr>
        <w:tabs>
          <w:tab w:val="left" w:pos="567"/>
        </w:tabs>
        <w:spacing w:before="0"/>
        <w:rPr>
          <w:rFonts w:cs="Arial"/>
          <w:color w:val="000000"/>
          <w:lang w:val="sr-Cyrl-RS" w:eastAsia="hr-HR"/>
        </w:rPr>
      </w:pPr>
      <w:r w:rsidRPr="0072113F">
        <w:rPr>
          <w:rFonts w:cs="Arial"/>
          <w:color w:val="000000"/>
          <w:lang w:val="sr-Cyrl-CS" w:eastAsia="hr-HR"/>
        </w:rPr>
        <w:t xml:space="preserve">Уколико се средство финансијског обезбеђења не достави у уговореном року, </w:t>
      </w:r>
      <w:r w:rsidRPr="0072113F">
        <w:rPr>
          <w:rFonts w:cs="Arial"/>
          <w:color w:val="000000"/>
          <w:lang w:val="sr-Cyrl-RS" w:eastAsia="hr-HR"/>
        </w:rPr>
        <w:t>Наручилац</w:t>
      </w:r>
      <w:r w:rsidRPr="0072113F">
        <w:rPr>
          <w:rFonts w:cs="Arial"/>
          <w:color w:val="000000"/>
          <w:lang w:val="sr-Cyrl-CS" w:eastAsia="hr-HR"/>
        </w:rPr>
        <w:t xml:space="preserve"> има право  да наплати средство финанасијског обезбеђења за добро извршење посла.</w:t>
      </w:r>
    </w:p>
    <w:p w:rsidR="0072113F" w:rsidRPr="0072113F" w:rsidRDefault="0072113F" w:rsidP="0072113F">
      <w:pPr>
        <w:tabs>
          <w:tab w:val="left" w:pos="284"/>
          <w:tab w:val="left" w:pos="330"/>
        </w:tabs>
        <w:spacing w:before="0"/>
        <w:rPr>
          <w:rFonts w:cs="Arial"/>
          <w:color w:val="000000"/>
          <w:lang w:val="sr-Cyrl-RS" w:eastAsia="hr-HR"/>
        </w:rPr>
      </w:pPr>
      <w:r w:rsidRPr="0072113F">
        <w:rPr>
          <w:rFonts w:cs="Arial"/>
          <w:b/>
          <w:color w:val="000000"/>
          <w:lang w:val="ru-RU" w:eastAsia="hr-HR"/>
        </w:rPr>
        <w:t>У случају сукцесивних испорука</w:t>
      </w:r>
      <w:r w:rsidRPr="0072113F">
        <w:rPr>
          <w:rFonts w:cs="Arial"/>
          <w:color w:val="000000"/>
          <w:lang w:val="ru-RU" w:eastAsia="hr-HR"/>
        </w:rPr>
        <w:t xml:space="preserve"> предметних добара, изабрани понуђач има обавезу да продужава рок важности средства финансијског обезбеђења за отклањање недостатака у гарантном року у складу са динамиком извршења испоруке и то најкасније 10 дана пре истека претходног, тако да буде обезбеђен гарантни рок за сва испоручена добра која су предмет набавке</w:t>
      </w:r>
    </w:p>
    <w:p w:rsidR="0072113F" w:rsidRPr="0072113F" w:rsidRDefault="0072113F" w:rsidP="0072113F">
      <w:pPr>
        <w:tabs>
          <w:tab w:val="left" w:pos="567"/>
          <w:tab w:val="left" w:pos="851"/>
        </w:tabs>
        <w:spacing w:before="0"/>
        <w:outlineLvl w:val="2"/>
        <w:rPr>
          <w:rFonts w:eastAsia="TimesNewRomanPSMT" w:cs="Arial"/>
          <w:b/>
          <w:bCs/>
          <w:iCs/>
          <w:color w:val="00B0F0"/>
          <w:lang w:val="sr-Cyrl-RS" w:eastAsia="hr-HR"/>
        </w:rPr>
      </w:pPr>
    </w:p>
    <w:p w:rsidR="0072113F" w:rsidRPr="0072113F" w:rsidRDefault="0072113F" w:rsidP="0072113F">
      <w:pPr>
        <w:tabs>
          <w:tab w:val="left" w:pos="567"/>
          <w:tab w:val="left" w:pos="851"/>
        </w:tabs>
        <w:spacing w:before="0"/>
        <w:ind w:left="851"/>
        <w:outlineLvl w:val="2"/>
        <w:rPr>
          <w:rFonts w:eastAsia="TimesNewRomanPSMT" w:cs="Arial"/>
          <w:b/>
          <w:bCs/>
          <w:iCs/>
          <w:lang w:val="sr-Cyrl-RS" w:eastAsia="hr-HR"/>
        </w:rPr>
      </w:pPr>
      <w:r w:rsidRPr="0072113F">
        <w:rPr>
          <w:rFonts w:eastAsia="TimesNewRomanPSMT" w:cs="Arial"/>
          <w:b/>
          <w:bCs/>
          <w:iCs/>
          <w:lang w:val="sr-Cyrl-CS" w:eastAsia="hr-HR"/>
        </w:rPr>
        <w:t>Достављање средстава финансијског обезбеђења</w:t>
      </w:r>
    </w:p>
    <w:p w:rsidR="0072113F" w:rsidRPr="0072113F" w:rsidRDefault="0072113F" w:rsidP="0072113F">
      <w:pPr>
        <w:tabs>
          <w:tab w:val="left" w:pos="567"/>
          <w:tab w:val="left" w:pos="851"/>
        </w:tabs>
        <w:spacing w:before="0"/>
        <w:ind w:left="851"/>
        <w:outlineLvl w:val="2"/>
        <w:rPr>
          <w:rFonts w:eastAsia="TimesNewRomanPSMT" w:cs="Arial"/>
          <w:b/>
          <w:bCs/>
          <w:iCs/>
          <w:lang w:val="sr-Cyrl-RS" w:eastAsia="hr-HR"/>
        </w:rPr>
      </w:pPr>
    </w:p>
    <w:p w:rsidR="0072113F" w:rsidRPr="0072113F" w:rsidRDefault="0072113F" w:rsidP="0072113F">
      <w:pPr>
        <w:spacing w:before="0"/>
        <w:rPr>
          <w:rFonts w:eastAsia="TimesNewRomanPSMT" w:cs="Arial"/>
          <w:bCs/>
          <w:lang w:val="sr-Cyrl-CS" w:eastAsia="hr-HR"/>
        </w:rPr>
      </w:pPr>
      <w:r w:rsidRPr="0072113F">
        <w:rPr>
          <w:rFonts w:eastAsia="TimesNewRomanPSMT" w:cs="Arial"/>
          <w:b/>
          <w:bCs/>
          <w:lang w:val="sr-Cyrl-CS" w:eastAsia="hr-HR"/>
        </w:rPr>
        <w:t>Средство финансијског обезбеђења за  озбиљност понуде</w:t>
      </w:r>
      <w:r w:rsidRPr="0072113F">
        <w:rPr>
          <w:rFonts w:eastAsia="TimesNewRomanPSMT" w:cs="Arial"/>
          <w:bCs/>
          <w:lang w:val="sr-Cyrl-CS" w:eastAsia="hr-HR"/>
        </w:rPr>
        <w:t xml:space="preserve"> доставља се као саставни део понуде и гласи на Јавно предузеће „Електропривреда Србије“ Београд,</w:t>
      </w:r>
      <w:r w:rsidRPr="0072113F">
        <w:rPr>
          <w:rFonts w:eastAsia="TimesNewRomanPSMT" w:cs="Arial"/>
          <w:bCs/>
          <w:lang w:val="sr-Cyrl-RS" w:eastAsia="hr-HR"/>
        </w:rPr>
        <w:t xml:space="preserve"> </w:t>
      </w:r>
      <w:r w:rsidRPr="0072113F">
        <w:rPr>
          <w:rFonts w:eastAsia="TimesNewRomanPSMT" w:cs="Arial"/>
          <w:bCs/>
          <w:lang w:val="sr-Cyrl-CS" w:eastAsia="hr-HR"/>
        </w:rPr>
        <w:t>Улица Балканска 13</w:t>
      </w:r>
      <w:r w:rsidRPr="0072113F">
        <w:rPr>
          <w:rFonts w:eastAsia="TimesNewRomanPSMT" w:cs="Arial"/>
          <w:bCs/>
          <w:lang w:val="sr-Cyrl-RS" w:eastAsia="hr-HR"/>
        </w:rPr>
        <w:t>,</w:t>
      </w:r>
      <w:r w:rsidRPr="0072113F">
        <w:rPr>
          <w:rFonts w:eastAsia="TimesNewRomanPSMT" w:cs="Arial"/>
          <w:bCs/>
          <w:lang w:val="sr-Cyrl-CS" w:eastAsia="hr-HR"/>
        </w:rPr>
        <w:t xml:space="preserve"> 11000 Београд, огранак ТЕНТ, Улица Богољуба Урошевића Црног 44, 11500 Обреновац</w:t>
      </w:r>
      <w:r w:rsidRPr="0072113F">
        <w:rPr>
          <w:rFonts w:eastAsia="TimesNewRomanPSMT" w:cs="Arial"/>
          <w:bCs/>
          <w:lang w:val="sr-Cyrl-RS" w:eastAsia="hr-HR"/>
        </w:rPr>
        <w:t xml:space="preserve"> -</w:t>
      </w:r>
      <w:r w:rsidRPr="0072113F">
        <w:rPr>
          <w:rFonts w:eastAsia="TimesNewRomanPSMT" w:cs="Arial"/>
          <w:b/>
          <w:bCs/>
          <w:lang w:val="sr-Cyrl-RS" w:eastAsia="hr-HR"/>
        </w:rPr>
        <w:t>ТЕ Колубара,3.октобра 146,11563 Велики Црљени.</w:t>
      </w:r>
    </w:p>
    <w:p w:rsidR="0072113F" w:rsidRPr="0072113F" w:rsidRDefault="0072113F" w:rsidP="0072113F">
      <w:pPr>
        <w:spacing w:before="0"/>
        <w:rPr>
          <w:rFonts w:eastAsia="TimesNewRomanPSMT" w:cs="Arial"/>
          <w:b/>
          <w:bCs/>
          <w:sz w:val="10"/>
          <w:lang w:val="sr-Cyrl-RS" w:eastAsia="hr-HR"/>
        </w:rPr>
      </w:pPr>
    </w:p>
    <w:p w:rsidR="000D672C" w:rsidRPr="00E26FE9" w:rsidRDefault="0072113F" w:rsidP="0072113F">
      <w:pPr>
        <w:spacing w:before="0"/>
        <w:rPr>
          <w:rFonts w:cs="Arial"/>
          <w:bCs/>
          <w:lang w:val="sr-Cyrl-RS" w:eastAsia="hr-HR"/>
        </w:rPr>
      </w:pPr>
      <w:r w:rsidRPr="0072113F">
        <w:rPr>
          <w:rFonts w:cs="Arial"/>
          <w:b/>
          <w:bCs/>
          <w:lang w:val="sr-Cyrl-CS" w:eastAsia="hr-HR"/>
        </w:rPr>
        <w:t>Средство финансијског обезбеђења за добро извршење посла</w:t>
      </w:r>
      <w:r w:rsidRPr="0072113F">
        <w:rPr>
          <w:rFonts w:cs="Arial"/>
          <w:bCs/>
          <w:lang w:val="sr-Cyrl-CS" w:eastAsia="hr-HR"/>
        </w:rPr>
        <w:t xml:space="preserve">  гласи на Јавно предузеће „Електропривреда Србије“ Београд, Улица Балканска 13</w:t>
      </w:r>
      <w:r w:rsidRPr="0072113F">
        <w:rPr>
          <w:rFonts w:cs="Arial"/>
          <w:bCs/>
          <w:lang w:val="sr-Cyrl-RS" w:eastAsia="hr-HR"/>
        </w:rPr>
        <w:t>,</w:t>
      </w:r>
      <w:r w:rsidRPr="0072113F">
        <w:rPr>
          <w:rFonts w:cs="Arial"/>
          <w:bCs/>
          <w:lang w:val="sr-Cyrl-CS" w:eastAsia="hr-HR"/>
        </w:rPr>
        <w:t xml:space="preserve"> 11000 Београд, огранак ТЕНТ, Улица Богољуба Урошевића Црног 44., 11500 Обреновац и доставља се лично</w:t>
      </w:r>
      <w:r w:rsidRPr="0072113F">
        <w:rPr>
          <w:rFonts w:cs="Arial"/>
          <w:bCs/>
          <w:lang w:val="sr-Cyrl-RS" w:eastAsia="hr-HR"/>
        </w:rPr>
        <w:t xml:space="preserve"> уз потписан уговор</w:t>
      </w:r>
      <w:r w:rsidRPr="0072113F">
        <w:rPr>
          <w:rFonts w:cs="Arial"/>
          <w:bCs/>
          <w:lang w:val="sr-Cyrl-CS" w:eastAsia="hr-HR"/>
        </w:rPr>
        <w:t xml:space="preserve"> или поштом на адресу:</w:t>
      </w:r>
      <w:r w:rsidRPr="0072113F">
        <w:rPr>
          <w:rFonts w:cs="Arial"/>
          <w:bCs/>
          <w:lang w:val="sr-Cyrl-RS" w:eastAsia="hr-HR"/>
        </w:rPr>
        <w:t xml:space="preserve"> </w:t>
      </w:r>
    </w:p>
    <w:p w:rsidR="0072113F" w:rsidRPr="0072113F" w:rsidRDefault="0072113F" w:rsidP="0072113F">
      <w:pPr>
        <w:spacing w:before="0"/>
        <w:rPr>
          <w:rFonts w:cs="Arial"/>
          <w:b/>
          <w:bCs/>
          <w:lang w:val="sr-Cyrl-CS" w:eastAsia="hr-HR"/>
        </w:rPr>
      </w:pPr>
      <w:r w:rsidRPr="0072113F">
        <w:rPr>
          <w:rFonts w:cs="Arial"/>
          <w:bCs/>
          <w:lang w:val="sr-Cyrl-CS" w:eastAsia="hr-HR"/>
        </w:rPr>
        <w:t xml:space="preserve">                               </w:t>
      </w:r>
      <w:r w:rsidRPr="0072113F">
        <w:rPr>
          <w:rFonts w:cs="Arial"/>
          <w:b/>
          <w:bCs/>
          <w:lang w:val="sr-Cyrl-RS" w:eastAsia="hr-HR"/>
        </w:rPr>
        <w:t xml:space="preserve">ТЕ Колубара,3. Октобра 146, 11563 Велики Црљени </w:t>
      </w:r>
    </w:p>
    <w:p w:rsidR="0072113F" w:rsidRPr="0072113F" w:rsidRDefault="0072113F" w:rsidP="0072113F">
      <w:pPr>
        <w:tabs>
          <w:tab w:val="center" w:pos="4320"/>
          <w:tab w:val="right" w:pos="8640"/>
        </w:tabs>
        <w:spacing w:before="0"/>
        <w:jc w:val="center"/>
        <w:rPr>
          <w:rFonts w:cs="Arial"/>
          <w:lang w:val="sr-Cyrl-CS"/>
        </w:rPr>
      </w:pPr>
      <w:r w:rsidRPr="0072113F">
        <w:rPr>
          <w:rFonts w:cs="Arial"/>
          <w:bCs/>
          <w:lang w:val="sv-SE"/>
        </w:rPr>
        <w:t>са назнаком: Средство финансијског обезбеђења за ЈН бр.</w:t>
      </w:r>
      <w:r w:rsidRPr="0072113F">
        <w:rPr>
          <w:rFonts w:cs="Arial"/>
          <w:lang w:val="sv-SE"/>
        </w:rPr>
        <w:t xml:space="preserve"> </w:t>
      </w:r>
      <w:r w:rsidR="00CA4B5B">
        <w:rPr>
          <w:rFonts w:cs="Arial"/>
          <w:lang w:val="sr-Cyrl-CS"/>
        </w:rPr>
        <w:t>3000/0681/2018/2820/2018</w:t>
      </w:r>
    </w:p>
    <w:p w:rsidR="0072113F" w:rsidRPr="0072113F" w:rsidRDefault="0072113F" w:rsidP="0072113F">
      <w:pPr>
        <w:spacing w:before="0"/>
        <w:rPr>
          <w:rFonts w:cs="Arial"/>
          <w:lang w:val="sr-Cyrl-RS" w:eastAsia="hr-HR"/>
        </w:rPr>
      </w:pPr>
    </w:p>
    <w:p w:rsidR="000D672C" w:rsidRPr="00E26FE9" w:rsidRDefault="0072113F" w:rsidP="0072113F">
      <w:pPr>
        <w:spacing w:before="0"/>
        <w:rPr>
          <w:rFonts w:cs="Arial"/>
          <w:bCs/>
          <w:lang w:val="sr-Cyrl-RS" w:eastAsia="hr-HR"/>
        </w:rPr>
      </w:pPr>
      <w:r w:rsidRPr="0072113F">
        <w:rPr>
          <w:rFonts w:cs="Arial"/>
          <w:b/>
          <w:lang w:val="sr-Cyrl-CS" w:eastAsia="hr-HR"/>
        </w:rPr>
        <w:t>Средство</w:t>
      </w:r>
      <w:r w:rsidRPr="0072113F">
        <w:rPr>
          <w:rFonts w:cs="Arial"/>
          <w:b/>
          <w:lang w:val="sr-Cyrl-RS" w:eastAsia="hr-HR"/>
        </w:rPr>
        <w:t xml:space="preserve"> финансијског</w:t>
      </w:r>
      <w:r w:rsidRPr="0072113F">
        <w:rPr>
          <w:rFonts w:cs="Arial"/>
          <w:b/>
          <w:lang w:val="sr-Cyrl-CS" w:eastAsia="hr-HR"/>
        </w:rPr>
        <w:t xml:space="preserve"> обезбеђења за отклањање недостатака у гарантном року</w:t>
      </w:r>
      <w:r w:rsidRPr="0072113F">
        <w:rPr>
          <w:rFonts w:cs="Arial"/>
          <w:lang w:val="sr-Cyrl-RS" w:eastAsia="hr-HR"/>
        </w:rPr>
        <w:t xml:space="preserve"> </w:t>
      </w:r>
      <w:r w:rsidRPr="0072113F">
        <w:rPr>
          <w:rFonts w:cs="Arial"/>
          <w:bCs/>
          <w:lang w:val="sr-Cyrl-CS" w:eastAsia="hr-HR"/>
        </w:rPr>
        <w:t>гласи на Јавно предузеће „Електропривреда Србије“ Београд, Улица Балканска 13</w:t>
      </w:r>
      <w:r w:rsidRPr="0072113F">
        <w:rPr>
          <w:rFonts w:cs="Arial"/>
          <w:bCs/>
          <w:lang w:val="sr-Cyrl-RS" w:eastAsia="hr-HR"/>
        </w:rPr>
        <w:t>,</w:t>
      </w:r>
      <w:r w:rsidRPr="0072113F">
        <w:rPr>
          <w:rFonts w:cs="Arial"/>
          <w:bCs/>
          <w:lang w:val="sr-Cyrl-CS" w:eastAsia="hr-HR"/>
        </w:rPr>
        <w:t xml:space="preserve"> 11000 Београд, огранак ТЕНТ, Улица Богољуба Урошевића Црног 44., 11500 Обреновац и доставља се поштом на адресу:</w:t>
      </w:r>
      <w:r w:rsidRPr="0072113F">
        <w:rPr>
          <w:rFonts w:cs="Arial"/>
          <w:bCs/>
          <w:lang w:val="sr-Cyrl-RS" w:eastAsia="hr-HR"/>
        </w:rPr>
        <w:t xml:space="preserve"> </w:t>
      </w:r>
    </w:p>
    <w:p w:rsidR="0072113F" w:rsidRPr="0072113F" w:rsidRDefault="0072113F" w:rsidP="0072113F">
      <w:pPr>
        <w:spacing w:before="0"/>
        <w:rPr>
          <w:rFonts w:cs="Arial"/>
          <w:b/>
          <w:bCs/>
          <w:lang w:val="sr-Cyrl-CS" w:eastAsia="hr-HR"/>
        </w:rPr>
      </w:pPr>
      <w:r w:rsidRPr="0072113F">
        <w:rPr>
          <w:rFonts w:cs="Arial"/>
          <w:bCs/>
          <w:lang w:val="sr-Cyrl-CS" w:eastAsia="hr-HR"/>
        </w:rPr>
        <w:t xml:space="preserve">                               </w:t>
      </w:r>
      <w:r w:rsidRPr="0072113F">
        <w:rPr>
          <w:rFonts w:cs="Arial"/>
          <w:b/>
          <w:bCs/>
          <w:lang w:val="sr-Cyrl-RS" w:eastAsia="hr-HR"/>
        </w:rPr>
        <w:t xml:space="preserve">ТЕ Колубара,3. Октобра 146, 11563 Велики Црљени </w:t>
      </w:r>
    </w:p>
    <w:p w:rsidR="0072113F" w:rsidRPr="0072113F" w:rsidRDefault="0072113F" w:rsidP="0072113F">
      <w:pPr>
        <w:spacing w:before="0"/>
        <w:rPr>
          <w:rFonts w:cs="Arial"/>
          <w:lang w:val="sr-Cyrl-RS" w:eastAsia="hr-HR"/>
        </w:rPr>
      </w:pPr>
      <w:r w:rsidRPr="0072113F">
        <w:rPr>
          <w:rFonts w:cs="Arial"/>
          <w:bCs/>
          <w:lang w:val="sr-Cyrl-CS" w:eastAsia="hr-HR"/>
        </w:rPr>
        <w:t>са назнаком: Средство финансијског обезбеђења за ЈН бр.</w:t>
      </w:r>
      <w:r w:rsidRPr="0072113F">
        <w:rPr>
          <w:rFonts w:cs="Arial"/>
          <w:lang w:val="sr-Cyrl-CS" w:eastAsia="hr-HR"/>
        </w:rPr>
        <w:t xml:space="preserve"> </w:t>
      </w:r>
      <w:r w:rsidR="00CA4B5B">
        <w:rPr>
          <w:rFonts w:cs="Arial"/>
          <w:lang w:val="sr-Cyrl-CS" w:eastAsia="hr-HR"/>
        </w:rPr>
        <w:t>3000/0681/2018/2820/2018</w:t>
      </w:r>
    </w:p>
    <w:p w:rsidR="0072113F" w:rsidRPr="0072113F" w:rsidRDefault="0072113F" w:rsidP="0072113F">
      <w:pPr>
        <w:tabs>
          <w:tab w:val="center" w:pos="4320"/>
          <w:tab w:val="right" w:pos="8640"/>
        </w:tabs>
        <w:spacing w:before="0"/>
        <w:jc w:val="left"/>
        <w:rPr>
          <w:rFonts w:cs="Arial"/>
          <w:sz w:val="14"/>
          <w:lang w:val="sr-Cyrl-CS"/>
        </w:rPr>
      </w:pPr>
    </w:p>
    <w:p w:rsidR="0072113F" w:rsidRDefault="0072113F" w:rsidP="0072113F">
      <w:pPr>
        <w:tabs>
          <w:tab w:val="center" w:pos="4320"/>
          <w:tab w:val="right" w:pos="8640"/>
        </w:tabs>
        <w:spacing w:before="0"/>
        <w:jc w:val="left"/>
        <w:rPr>
          <w:rFonts w:cs="Arial"/>
          <w:bCs/>
          <w:lang w:val="sr-Cyrl-RS"/>
        </w:rPr>
      </w:pPr>
      <w:r w:rsidRPr="0072113F">
        <w:rPr>
          <w:rFonts w:cs="Arial"/>
          <w:bCs/>
          <w:lang w:val="sr-Cyrl-RS"/>
        </w:rPr>
        <w:t>Понуђач коме буде додељен уговор обавезан је да у року од 10 (десет) дана од пријема уговора од стране наручиоца достави уз потписан уговор меницу за добро извршење посла. Понуђач је одговоран за прописан и безбедан начин достављања средстава финансијског обезбеђења.</w:t>
      </w:r>
    </w:p>
    <w:p w:rsidR="0072113F" w:rsidRPr="0072113F" w:rsidRDefault="0072113F" w:rsidP="0072113F">
      <w:pPr>
        <w:tabs>
          <w:tab w:val="center" w:pos="4320"/>
          <w:tab w:val="right" w:pos="8640"/>
        </w:tabs>
        <w:spacing w:before="0"/>
        <w:jc w:val="left"/>
        <w:rPr>
          <w:rFonts w:cs="Arial"/>
          <w:bCs/>
          <w:lang w:val="sr-Cyrl-RS"/>
        </w:rPr>
      </w:pPr>
    </w:p>
    <w:p w:rsidR="00A57AB1" w:rsidRPr="00A57AB1" w:rsidRDefault="00A57AB1" w:rsidP="009B45BB">
      <w:pPr>
        <w:keepNext/>
        <w:numPr>
          <w:ilvl w:val="1"/>
          <w:numId w:val="31"/>
        </w:numPr>
        <w:tabs>
          <w:tab w:val="left" w:pos="567"/>
        </w:tabs>
        <w:spacing w:before="0"/>
        <w:jc w:val="left"/>
        <w:outlineLvl w:val="1"/>
        <w:rPr>
          <w:rFonts w:cs="Arial"/>
          <w:b/>
        </w:rPr>
      </w:pPr>
      <w:r w:rsidRPr="00A57AB1">
        <w:rPr>
          <w:rFonts w:cs="Arial"/>
          <w:b/>
        </w:rPr>
        <w:t>Начин означавања поверљивих података у понуди</w:t>
      </w:r>
    </w:p>
    <w:p w:rsidR="00A57AB1" w:rsidRPr="00A57AB1" w:rsidRDefault="00A57AB1" w:rsidP="00A57AB1">
      <w:pPr>
        <w:tabs>
          <w:tab w:val="left" w:pos="567"/>
        </w:tabs>
        <w:spacing w:before="0"/>
        <w:rPr>
          <w:rFonts w:cs="Arial"/>
        </w:rPr>
      </w:pPr>
      <w:r w:rsidRPr="00A57AB1">
        <w:rPr>
          <w:rFonts w:cs="Arial"/>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rsidR="00A57AB1" w:rsidRPr="00A57AB1" w:rsidRDefault="00A57AB1" w:rsidP="00A57AB1">
      <w:pPr>
        <w:tabs>
          <w:tab w:val="left" w:pos="567"/>
        </w:tabs>
        <w:spacing w:before="0"/>
        <w:rPr>
          <w:rFonts w:cs="Arial"/>
        </w:rPr>
      </w:pPr>
      <w:r w:rsidRPr="00A57AB1">
        <w:rPr>
          <w:rFonts w:cs="Arial"/>
        </w:rPr>
        <w:t xml:space="preserve">Наручилац може да одбије да пружи информацију која би значила повреду поверљивости података добијених у понуди. </w:t>
      </w:r>
    </w:p>
    <w:p w:rsidR="00A57AB1" w:rsidRPr="00A57AB1" w:rsidRDefault="00A57AB1" w:rsidP="00A57AB1">
      <w:pPr>
        <w:tabs>
          <w:tab w:val="left" w:pos="567"/>
        </w:tabs>
        <w:spacing w:before="0"/>
        <w:rPr>
          <w:rFonts w:cs="Arial"/>
        </w:rPr>
      </w:pPr>
      <w:r w:rsidRPr="00A57AB1">
        <w:rPr>
          <w:rFonts w:cs="Arial"/>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rsidR="00A57AB1" w:rsidRPr="00A57AB1" w:rsidRDefault="00A57AB1" w:rsidP="00A57AB1">
      <w:pPr>
        <w:tabs>
          <w:tab w:val="left" w:pos="567"/>
        </w:tabs>
        <w:spacing w:before="0"/>
        <w:rPr>
          <w:rFonts w:cs="Arial"/>
        </w:rPr>
      </w:pPr>
      <w:r w:rsidRPr="00A57AB1">
        <w:rPr>
          <w:rFonts w:cs="Arial"/>
        </w:rPr>
        <w:t>Наручилац ће као поверљива третирати она документа која у десном горњем углу великим словима имају исписано „ПОВЕРЉИВО“.</w:t>
      </w:r>
    </w:p>
    <w:p w:rsidR="00A57AB1" w:rsidRPr="00A57AB1" w:rsidRDefault="00A57AB1" w:rsidP="00A57AB1">
      <w:pPr>
        <w:tabs>
          <w:tab w:val="left" w:pos="567"/>
        </w:tabs>
        <w:spacing w:before="0"/>
        <w:rPr>
          <w:rFonts w:cs="Arial"/>
        </w:rPr>
      </w:pPr>
      <w:r w:rsidRPr="00A57AB1">
        <w:rPr>
          <w:rFonts w:cs="Arial"/>
        </w:rPr>
        <w:t>Наручилац не одговара за поверљивост података који нису означени на горе наведени начин.</w:t>
      </w:r>
    </w:p>
    <w:p w:rsidR="00A57AB1" w:rsidRPr="00A57AB1" w:rsidRDefault="00A57AB1" w:rsidP="00A57AB1">
      <w:pPr>
        <w:tabs>
          <w:tab w:val="left" w:pos="567"/>
        </w:tabs>
        <w:spacing w:before="0"/>
        <w:rPr>
          <w:rFonts w:cs="Arial"/>
        </w:rPr>
      </w:pPr>
      <w:r w:rsidRPr="00A57AB1">
        <w:rPr>
          <w:rFonts w:cs="Arial"/>
        </w:rPr>
        <w:lastRenderedPageBreak/>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rsidR="00A57AB1" w:rsidRPr="00A57AB1" w:rsidRDefault="00A57AB1" w:rsidP="00A57AB1">
      <w:pPr>
        <w:tabs>
          <w:tab w:val="left" w:pos="567"/>
        </w:tabs>
        <w:spacing w:before="0"/>
        <w:rPr>
          <w:rFonts w:cs="Arial"/>
          <w:lang w:val="ru-RU"/>
        </w:rPr>
      </w:pPr>
      <w:r w:rsidRPr="00A57AB1">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A57AB1" w:rsidRPr="00A57AB1" w:rsidRDefault="00A57AB1" w:rsidP="00A57AB1">
      <w:pPr>
        <w:tabs>
          <w:tab w:val="left" w:pos="567"/>
        </w:tabs>
        <w:spacing w:before="0"/>
        <w:rPr>
          <w:rFonts w:cs="Arial"/>
        </w:rPr>
      </w:pPr>
      <w:r w:rsidRPr="00A57AB1">
        <w:rPr>
          <w:rFonts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A57AB1" w:rsidRPr="00A57AB1" w:rsidRDefault="00A57AB1" w:rsidP="00A57AB1">
      <w:pPr>
        <w:tabs>
          <w:tab w:val="left" w:pos="567"/>
        </w:tabs>
        <w:spacing w:before="0"/>
        <w:rPr>
          <w:rFonts w:cs="Arial"/>
        </w:rPr>
      </w:pPr>
      <w:r w:rsidRPr="00A57AB1">
        <w:rPr>
          <w:rFonts w:cs="Arial"/>
        </w:rPr>
        <w:t xml:space="preserve">Неће се сматрати поверљивим докази о испуњености обавезних услова,цена и други подаци из понуде који су од значаја за примену критеријума и рангирање понуде. </w:t>
      </w:r>
    </w:p>
    <w:p w:rsidR="00A57AB1" w:rsidRPr="00A57AB1" w:rsidRDefault="00A57AB1" w:rsidP="00A57AB1">
      <w:pPr>
        <w:autoSpaceDE w:val="0"/>
        <w:autoSpaceDN w:val="0"/>
        <w:adjustRightInd w:val="0"/>
        <w:spacing w:before="0"/>
        <w:jc w:val="left"/>
        <w:rPr>
          <w:rFonts w:eastAsia="TimesNewRomanPSMT" w:cs="Arial"/>
          <w:bCs/>
          <w:color w:val="00B0F0"/>
          <w:lang w:val="sr-Cyrl-CS" w:eastAsia="hr-HR"/>
        </w:rPr>
      </w:pPr>
    </w:p>
    <w:p w:rsidR="00A57AB1" w:rsidRPr="00A57AB1" w:rsidRDefault="00A57AB1" w:rsidP="009B45BB">
      <w:pPr>
        <w:keepNext/>
        <w:numPr>
          <w:ilvl w:val="1"/>
          <w:numId w:val="31"/>
        </w:numPr>
        <w:tabs>
          <w:tab w:val="left" w:pos="567"/>
        </w:tabs>
        <w:spacing w:before="0"/>
        <w:jc w:val="left"/>
        <w:outlineLvl w:val="1"/>
        <w:rPr>
          <w:rFonts w:cs="Arial"/>
          <w:b/>
        </w:rPr>
      </w:pPr>
      <w:r w:rsidRPr="00A57AB1">
        <w:rPr>
          <w:rFonts w:cs="Arial"/>
          <w:b/>
        </w:rPr>
        <w:t>Поштовање обавеза које произлазе из прописа о заштити на раду и других прописа</w:t>
      </w:r>
    </w:p>
    <w:p w:rsidR="00A57AB1" w:rsidRPr="00A57AB1" w:rsidRDefault="00A57AB1" w:rsidP="00A57AB1">
      <w:pPr>
        <w:tabs>
          <w:tab w:val="left" w:pos="567"/>
        </w:tabs>
        <w:spacing w:before="0"/>
        <w:rPr>
          <w:rFonts w:cs="Arial"/>
          <w:lang w:val="ru-RU"/>
        </w:rPr>
      </w:pPr>
      <w:r w:rsidRPr="00A57AB1">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Pr="00A57AB1">
        <w:rPr>
          <w:rFonts w:cs="Arial"/>
          <w:lang w:val="sr-Latn-RS"/>
        </w:rPr>
        <w:t>4</w:t>
      </w:r>
      <w:r w:rsidRPr="00A57AB1">
        <w:rPr>
          <w:rFonts w:cs="Arial"/>
          <w:lang w:val="ru-RU"/>
        </w:rPr>
        <w:t xml:space="preserve"> из конкурсне документације).</w:t>
      </w:r>
    </w:p>
    <w:p w:rsidR="00A57AB1" w:rsidRPr="00A57AB1" w:rsidRDefault="00A57AB1" w:rsidP="00A57AB1">
      <w:pPr>
        <w:tabs>
          <w:tab w:val="left" w:pos="567"/>
        </w:tabs>
        <w:spacing w:before="0"/>
        <w:rPr>
          <w:rFonts w:cs="Arial"/>
          <w:lang w:val="ru-RU"/>
        </w:rPr>
      </w:pPr>
    </w:p>
    <w:p w:rsidR="00A57AB1" w:rsidRPr="00A57AB1" w:rsidRDefault="00A57AB1" w:rsidP="009B45BB">
      <w:pPr>
        <w:keepNext/>
        <w:numPr>
          <w:ilvl w:val="1"/>
          <w:numId w:val="31"/>
        </w:numPr>
        <w:tabs>
          <w:tab w:val="left" w:pos="567"/>
        </w:tabs>
        <w:spacing w:before="0"/>
        <w:jc w:val="left"/>
        <w:outlineLvl w:val="1"/>
        <w:rPr>
          <w:rFonts w:cs="Arial"/>
          <w:b/>
        </w:rPr>
      </w:pPr>
      <w:r w:rsidRPr="00A57AB1">
        <w:rPr>
          <w:rFonts w:cs="Arial"/>
          <w:b/>
        </w:rPr>
        <w:t>Накнада за коришћење патената</w:t>
      </w:r>
    </w:p>
    <w:p w:rsidR="00A57AB1" w:rsidRPr="00A57AB1" w:rsidRDefault="00A57AB1" w:rsidP="00A57AB1">
      <w:pPr>
        <w:tabs>
          <w:tab w:val="left" w:pos="567"/>
        </w:tabs>
        <w:spacing w:before="0"/>
        <w:rPr>
          <w:rFonts w:cs="Arial"/>
          <w:lang w:val="ru-RU" w:eastAsia="sr-Latn-CS"/>
        </w:rPr>
      </w:pPr>
      <w:r w:rsidRPr="00A57AB1">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A57AB1" w:rsidRPr="00A57AB1" w:rsidRDefault="00A57AB1" w:rsidP="00A57AB1">
      <w:pPr>
        <w:tabs>
          <w:tab w:val="left" w:pos="567"/>
        </w:tabs>
        <w:spacing w:before="0"/>
        <w:rPr>
          <w:rFonts w:cs="Arial"/>
          <w:lang w:val="ru-RU" w:eastAsia="sr-Latn-CS"/>
        </w:rPr>
      </w:pPr>
    </w:p>
    <w:p w:rsidR="00A57AB1" w:rsidRPr="00A57AB1" w:rsidRDefault="00A57AB1" w:rsidP="009B45BB">
      <w:pPr>
        <w:keepNext/>
        <w:numPr>
          <w:ilvl w:val="1"/>
          <w:numId w:val="31"/>
        </w:numPr>
        <w:tabs>
          <w:tab w:val="left" w:pos="567"/>
        </w:tabs>
        <w:spacing w:before="0"/>
        <w:jc w:val="left"/>
        <w:outlineLvl w:val="1"/>
        <w:rPr>
          <w:rFonts w:cs="Arial"/>
          <w:b/>
        </w:rPr>
      </w:pPr>
      <w:r w:rsidRPr="00A57AB1">
        <w:rPr>
          <w:rFonts w:cs="Arial"/>
          <w:b/>
        </w:rPr>
        <w:t>Начело заштите животне средине и обезбеђивања енергетске ефикасности</w:t>
      </w:r>
    </w:p>
    <w:p w:rsidR="00A57AB1" w:rsidRPr="00A57AB1" w:rsidRDefault="00A57AB1" w:rsidP="00A57AB1">
      <w:pPr>
        <w:tabs>
          <w:tab w:val="left" w:pos="567"/>
        </w:tabs>
        <w:spacing w:before="0"/>
        <w:rPr>
          <w:rFonts w:cs="Arial"/>
          <w:lang w:val="ru-RU" w:eastAsia="sr-Latn-CS"/>
        </w:rPr>
      </w:pPr>
      <w:r w:rsidRPr="00A57AB1">
        <w:rPr>
          <w:rFonts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A57AB1" w:rsidRPr="00A57AB1" w:rsidRDefault="00A57AB1" w:rsidP="00A57AB1">
      <w:pPr>
        <w:tabs>
          <w:tab w:val="left" w:pos="567"/>
        </w:tabs>
        <w:spacing w:before="0"/>
        <w:rPr>
          <w:rFonts w:cs="Arial"/>
          <w:lang w:val="ru-RU" w:eastAsia="sr-Latn-CS"/>
        </w:rPr>
      </w:pPr>
    </w:p>
    <w:p w:rsidR="00A57AB1" w:rsidRPr="00A57AB1" w:rsidRDefault="00A57AB1" w:rsidP="009B45BB">
      <w:pPr>
        <w:keepNext/>
        <w:numPr>
          <w:ilvl w:val="1"/>
          <w:numId w:val="31"/>
        </w:numPr>
        <w:tabs>
          <w:tab w:val="left" w:pos="567"/>
        </w:tabs>
        <w:spacing w:before="0"/>
        <w:jc w:val="left"/>
        <w:outlineLvl w:val="1"/>
        <w:rPr>
          <w:rFonts w:cs="Arial"/>
          <w:b/>
        </w:rPr>
      </w:pPr>
      <w:r w:rsidRPr="00A57AB1">
        <w:rPr>
          <w:rFonts w:cs="Arial"/>
          <w:b/>
        </w:rPr>
        <w:t>Додатне информације и објашњења</w:t>
      </w:r>
    </w:p>
    <w:p w:rsidR="00A57AB1" w:rsidRPr="00A57AB1" w:rsidRDefault="00A57AB1" w:rsidP="00A57AB1">
      <w:pPr>
        <w:spacing w:before="0"/>
        <w:ind w:right="-19"/>
        <w:outlineLvl w:val="0"/>
        <w:rPr>
          <w:rFonts w:cs="Arial"/>
          <w:b/>
          <w:lang w:val="sr-Latn-RS" w:eastAsia="hr-HR"/>
        </w:rPr>
      </w:pPr>
      <w:r w:rsidRPr="00A57AB1">
        <w:rPr>
          <w:rFonts w:cs="Arial"/>
          <w:lang w:val="ru-RU" w:eastAsia="hr-HR"/>
        </w:rPr>
        <w:t>Заинтерсовано лице може, у писаном облику, тражити од Наручиоца додатне информације или појашњења у вези са припремањем понуде,при чему може да укаже Наручиоцу и на евентуално уочене недостатке и неправилности у конкурсној документацији, најкасније пет дана пре истека рока за подношење понуде, на адресу Наручиоца, са назнаком: „</w:t>
      </w:r>
      <w:r w:rsidRPr="00A57AB1">
        <w:rPr>
          <w:rFonts w:cs="Arial"/>
          <w:b/>
          <w:lang w:val="ru-RU" w:eastAsia="hr-HR"/>
        </w:rPr>
        <w:t>ОБЈАШЊЕЊА</w:t>
      </w:r>
      <w:r w:rsidRPr="00A57AB1">
        <w:rPr>
          <w:rFonts w:cs="Arial"/>
          <w:lang w:val="ru-RU" w:eastAsia="hr-HR"/>
        </w:rPr>
        <w:t xml:space="preserve"> – позив за јавну набавку </w:t>
      </w:r>
      <w:r w:rsidR="00CA4B5B">
        <w:rPr>
          <w:rFonts w:cs="Arial"/>
          <w:b/>
          <w:lang w:val="ru-RU" w:eastAsia="hr-HR"/>
        </w:rPr>
        <w:t>3000/0681/2018/2820/2018</w:t>
      </w:r>
      <w:r w:rsidRPr="00A57AB1">
        <w:rPr>
          <w:rFonts w:cs="Arial"/>
          <w:b/>
          <w:lang w:val="ru-RU" w:eastAsia="hr-HR"/>
        </w:rPr>
        <w:t xml:space="preserve"> </w:t>
      </w:r>
      <w:r w:rsidRPr="00A57AB1">
        <w:rPr>
          <w:rFonts w:cs="Arial"/>
          <w:lang w:val="ru-RU" w:eastAsia="hr-HR"/>
        </w:rPr>
        <w:t>или електронским путем на е-</w:t>
      </w:r>
      <w:r w:rsidRPr="00A57AB1">
        <w:rPr>
          <w:rFonts w:cs="Arial"/>
          <w:lang w:val="sr-Cyrl-CS" w:eastAsia="hr-HR"/>
        </w:rPr>
        <w:t>mail</w:t>
      </w:r>
      <w:r w:rsidRPr="00A57AB1">
        <w:rPr>
          <w:rFonts w:cs="Arial"/>
          <w:lang w:val="ru-RU" w:eastAsia="hr-HR"/>
        </w:rPr>
        <w:t xml:space="preserve"> </w:t>
      </w:r>
      <w:r w:rsidRPr="00A57AB1">
        <w:rPr>
          <w:rFonts w:cs="Arial"/>
          <w:lang w:val="sr-Cyrl-CS" w:eastAsia="hr-HR"/>
        </w:rPr>
        <w:t xml:space="preserve">  </w:t>
      </w:r>
      <w:r w:rsidRPr="00A57AB1">
        <w:rPr>
          <w:rFonts w:cs="Arial"/>
          <w:lang w:val="ru-RU" w:eastAsia="hr-HR"/>
        </w:rPr>
        <w:t>адресу:</w:t>
      </w:r>
      <w:r w:rsidRPr="00A57AB1">
        <w:rPr>
          <w:rFonts w:cs="Arial"/>
          <w:lang w:eastAsia="hr-HR"/>
        </w:rPr>
        <w:t xml:space="preserve"> </w:t>
      </w:r>
      <w:r w:rsidR="0026321E">
        <w:rPr>
          <w:rFonts w:cs="Arial"/>
          <w:lang w:val="sr-Latn-RS" w:eastAsia="hr-HR"/>
        </w:rPr>
        <w:t>lilijan.jojic</w:t>
      </w:r>
      <w:r w:rsidRPr="004D7100">
        <w:rPr>
          <w:rFonts w:cs="Arial"/>
          <w:lang w:eastAsia="hr-HR"/>
        </w:rPr>
        <w:t>@eps.rs</w:t>
      </w:r>
      <w:r w:rsidRPr="00A57AB1">
        <w:rPr>
          <w:rFonts w:cs="Arial"/>
          <w:lang w:val="ru-RU" w:eastAsia="hr-HR"/>
        </w:rPr>
        <w:t>,</w:t>
      </w:r>
      <w:r w:rsidRPr="00A57AB1">
        <w:rPr>
          <w:rFonts w:cs="Arial"/>
          <w:lang w:val="sr-Latn-RS" w:eastAsia="hr-HR"/>
        </w:rPr>
        <w:t xml:space="preserve"> </w:t>
      </w:r>
      <w:r w:rsidRPr="00A57AB1">
        <w:rPr>
          <w:rFonts w:cs="Arial"/>
          <w:lang w:val="ru-RU" w:eastAsia="hr-HR"/>
        </w:rPr>
        <w:t xml:space="preserve">радним данима (понедељак – петак) у времену од 07,00 до 14,00 часова. </w:t>
      </w:r>
      <w:r w:rsidRPr="00A57AB1">
        <w:rPr>
          <w:rFonts w:cs="Arial"/>
          <w:lang w:val="sr-Cyrl-CS" w:eastAsia="hr-HR"/>
        </w:rPr>
        <w:t>Захтев за појашњење примљен после наведеног времена или током викенда/нерадног дана биће евидентиран као примљен првог следећег радног дана.</w:t>
      </w:r>
    </w:p>
    <w:p w:rsidR="00A57AB1" w:rsidRPr="00A57AB1" w:rsidRDefault="00A57AB1" w:rsidP="00A57AB1">
      <w:pPr>
        <w:spacing w:before="0"/>
        <w:rPr>
          <w:rFonts w:cs="Arial"/>
          <w:lang w:val="ru-RU" w:eastAsia="hr-HR"/>
        </w:rPr>
      </w:pPr>
      <w:r w:rsidRPr="00A57AB1">
        <w:rPr>
          <w:rFonts w:cs="Arial"/>
          <w:lang w:val="ru-RU" w:eastAsia="hr-HR"/>
        </w:rPr>
        <w:t xml:space="preserve">Наручилац ће у року од три дана по пријему захтева објавити </w:t>
      </w:r>
      <w:r w:rsidRPr="00A57AB1">
        <w:rPr>
          <w:rFonts w:cs="Arial"/>
          <w:lang w:val="sr-Cyrl-CS" w:eastAsia="hr-HR"/>
        </w:rPr>
        <w:t>Одговор на захтев</w:t>
      </w:r>
      <w:r w:rsidRPr="00A57AB1">
        <w:rPr>
          <w:rFonts w:cs="Arial"/>
          <w:lang w:val="ru-RU" w:eastAsia="hr-HR"/>
        </w:rPr>
        <w:t xml:space="preserve"> на Порталу јавних набавки и својој интернет страници.</w:t>
      </w:r>
    </w:p>
    <w:p w:rsidR="00A57AB1" w:rsidRPr="00A57AB1" w:rsidRDefault="00A57AB1" w:rsidP="00A57AB1">
      <w:pPr>
        <w:autoSpaceDE w:val="0"/>
        <w:autoSpaceDN w:val="0"/>
        <w:adjustRightInd w:val="0"/>
        <w:spacing w:before="0"/>
        <w:rPr>
          <w:rFonts w:cs="Arial"/>
          <w:lang w:val="sr-Latn-CS" w:eastAsia="sr-Latn-CS"/>
        </w:rPr>
      </w:pPr>
      <w:r w:rsidRPr="00A57AB1">
        <w:rPr>
          <w:rFonts w:cs="Arial"/>
          <w:lang w:val="sr-Latn-CS" w:eastAsia="sr-Latn-CS"/>
        </w:rPr>
        <w:t>Тражење додатних информација и појашњења телефоном није дозвољено.</w:t>
      </w:r>
    </w:p>
    <w:p w:rsidR="00A57AB1" w:rsidRPr="00A57AB1" w:rsidRDefault="00A57AB1" w:rsidP="00A57AB1">
      <w:pPr>
        <w:spacing w:before="0"/>
        <w:rPr>
          <w:rFonts w:cs="Arial"/>
          <w:lang w:val="ru-RU" w:eastAsia="hr-HR"/>
        </w:rPr>
      </w:pPr>
      <w:r w:rsidRPr="00A57AB1">
        <w:rPr>
          <w:rFonts w:cs="Arial"/>
          <w:lang w:val="ru-RU" w:eastAsia="hr-HR"/>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A57AB1" w:rsidRPr="00A57AB1" w:rsidRDefault="00A57AB1" w:rsidP="00A57AB1">
      <w:pPr>
        <w:spacing w:before="0"/>
        <w:rPr>
          <w:rFonts w:cs="Arial"/>
          <w:lang w:val="ru-RU" w:eastAsia="hr-HR"/>
        </w:rPr>
      </w:pPr>
      <w:r w:rsidRPr="00A57AB1">
        <w:rPr>
          <w:rFonts w:cs="Arial"/>
          <w:lang w:val="ru-RU" w:eastAsia="hr-HR"/>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A57AB1" w:rsidRPr="00A57AB1" w:rsidRDefault="00A57AB1" w:rsidP="00A57AB1">
      <w:pPr>
        <w:spacing w:before="0"/>
        <w:rPr>
          <w:rFonts w:cs="Arial"/>
          <w:lang w:val="ru-RU" w:eastAsia="hr-HR"/>
        </w:rPr>
      </w:pPr>
      <w:r w:rsidRPr="00A57AB1">
        <w:rPr>
          <w:rFonts w:cs="Arial"/>
          <w:lang w:val="ru-RU" w:eastAsia="hr-HR"/>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A57AB1" w:rsidRPr="00A57AB1" w:rsidRDefault="00A57AB1" w:rsidP="00A57AB1">
      <w:pPr>
        <w:spacing w:before="0"/>
        <w:rPr>
          <w:rFonts w:cs="Arial"/>
          <w:lang w:val="ru-RU" w:eastAsia="hr-HR"/>
        </w:rPr>
      </w:pPr>
      <w:r w:rsidRPr="00A57AB1">
        <w:rPr>
          <w:rFonts w:cs="Arial"/>
          <w:lang w:val="ru-RU" w:eastAsia="hr-HR"/>
        </w:rPr>
        <w:t>По истеку рока предвиђеног за подношење понуда наручилац не може да мења нити да допуњује конкурсну документацију.</w:t>
      </w:r>
    </w:p>
    <w:p w:rsidR="00A57AB1" w:rsidRPr="00A57AB1" w:rsidRDefault="00A57AB1" w:rsidP="00A57AB1">
      <w:pPr>
        <w:autoSpaceDE w:val="0"/>
        <w:autoSpaceDN w:val="0"/>
        <w:adjustRightInd w:val="0"/>
        <w:spacing w:before="0"/>
        <w:rPr>
          <w:rFonts w:cs="Arial"/>
          <w:lang w:val="sr-Cyrl-CS" w:eastAsia="sr-Latn-CS"/>
        </w:rPr>
      </w:pPr>
      <w:r w:rsidRPr="00A57AB1">
        <w:rPr>
          <w:rFonts w:cs="Arial"/>
          <w:lang w:val="sr-Latn-CS" w:eastAsia="sr-Latn-CS"/>
        </w:rPr>
        <w:t>Комуникација у поступку јавне набавке се врши на начин чланом 20. Закона.</w:t>
      </w:r>
    </w:p>
    <w:p w:rsidR="00A57AB1" w:rsidRPr="00A57AB1" w:rsidRDefault="00A57AB1" w:rsidP="00A57AB1">
      <w:pPr>
        <w:tabs>
          <w:tab w:val="left" w:pos="567"/>
        </w:tabs>
        <w:spacing w:before="0"/>
        <w:rPr>
          <w:rFonts w:cs="Arial"/>
          <w:lang w:val="ru-RU"/>
        </w:rPr>
      </w:pPr>
      <w:r w:rsidRPr="00A57AB1">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w:t>
      </w:r>
      <w:r w:rsidRPr="00A57AB1">
        <w:rPr>
          <w:rFonts w:cs="Arial"/>
          <w:lang w:val="ru-RU"/>
        </w:rPr>
        <w:lastRenderedPageBreak/>
        <w:t xml:space="preserve">набавки заузела на 3. Општој седници, 14.04.2014. године (објављеним на интернет страници </w:t>
      </w:r>
      <w:hyperlink r:id="rId201" w:history="1">
        <w:r w:rsidRPr="00A57AB1">
          <w:rPr>
            <w:rFonts w:cs="Arial"/>
            <w:color w:val="0000FF"/>
            <w:u w:val="single"/>
          </w:rPr>
          <w:t>www.</w:t>
        </w:r>
        <w:r w:rsidRPr="00A57AB1">
          <w:rPr>
            <w:rFonts w:cs="Arial"/>
            <w:color w:val="0000FF"/>
            <w:u w:val="single"/>
            <w:lang w:val="sr-Cyrl-CS"/>
          </w:rPr>
          <w:t>к</w:t>
        </w:r>
        <w:r w:rsidRPr="00A57AB1">
          <w:rPr>
            <w:rFonts w:cs="Arial"/>
            <w:color w:val="0000FF"/>
            <w:u w:val="single"/>
          </w:rPr>
          <w:t>jn.gov.rs</w:t>
        </w:r>
      </w:hyperlink>
      <w:r w:rsidRPr="00A57AB1">
        <w:rPr>
          <w:rFonts w:cs="Arial"/>
          <w:lang w:val="ru-RU"/>
        </w:rPr>
        <w:t>).</w:t>
      </w:r>
    </w:p>
    <w:p w:rsidR="00A57AB1" w:rsidRPr="004D7100" w:rsidRDefault="00A57AB1" w:rsidP="00A57AB1">
      <w:pPr>
        <w:tabs>
          <w:tab w:val="left" w:pos="567"/>
        </w:tabs>
        <w:spacing w:before="0"/>
        <w:rPr>
          <w:rFonts w:cs="Arial"/>
          <w:sz w:val="10"/>
        </w:rPr>
      </w:pPr>
    </w:p>
    <w:p w:rsidR="00A57AB1" w:rsidRPr="00A57AB1" w:rsidRDefault="00A57AB1" w:rsidP="009B45BB">
      <w:pPr>
        <w:keepNext/>
        <w:numPr>
          <w:ilvl w:val="1"/>
          <w:numId w:val="31"/>
        </w:numPr>
        <w:tabs>
          <w:tab w:val="left" w:pos="567"/>
        </w:tabs>
        <w:spacing w:before="0"/>
        <w:jc w:val="left"/>
        <w:outlineLvl w:val="1"/>
        <w:rPr>
          <w:rFonts w:cs="Arial"/>
          <w:b/>
        </w:rPr>
      </w:pPr>
      <w:r w:rsidRPr="00A57AB1">
        <w:rPr>
          <w:rFonts w:cs="Arial"/>
          <w:b/>
        </w:rPr>
        <w:t>Трошкови понуде</w:t>
      </w:r>
    </w:p>
    <w:p w:rsidR="00A57AB1" w:rsidRPr="00A57AB1" w:rsidRDefault="00A57AB1" w:rsidP="00A57AB1">
      <w:pPr>
        <w:tabs>
          <w:tab w:val="left" w:pos="567"/>
        </w:tabs>
        <w:spacing w:before="0"/>
        <w:rPr>
          <w:rFonts w:cs="Arial"/>
          <w:lang w:val="ru-RU"/>
        </w:rPr>
      </w:pPr>
      <w:r w:rsidRPr="00A57AB1">
        <w:rPr>
          <w:rFonts w:cs="Arial"/>
          <w:lang w:val="ru-RU"/>
        </w:rPr>
        <w:t>Трошкове припреме и подношења понуде сноси искључиво Понуђач и не може тражити од Наручиоца накнаду трошкова.</w:t>
      </w:r>
    </w:p>
    <w:p w:rsidR="00A57AB1" w:rsidRPr="00A57AB1" w:rsidRDefault="00A57AB1" w:rsidP="00A57AB1">
      <w:pPr>
        <w:tabs>
          <w:tab w:val="left" w:pos="567"/>
        </w:tabs>
        <w:spacing w:before="0"/>
        <w:rPr>
          <w:rFonts w:cs="Arial"/>
        </w:rPr>
      </w:pPr>
      <w:r w:rsidRPr="00A57AB1">
        <w:rPr>
          <w:rFonts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rsidR="00A57AB1" w:rsidRDefault="00A57AB1" w:rsidP="00A57AB1">
      <w:pPr>
        <w:tabs>
          <w:tab w:val="left" w:pos="567"/>
        </w:tabs>
        <w:spacing w:before="0"/>
        <w:rPr>
          <w:rFonts w:cs="Arial"/>
          <w:lang w:val="sr-Cyrl-RS"/>
        </w:rPr>
      </w:pPr>
      <w:r w:rsidRPr="00A57AB1">
        <w:rPr>
          <w:rFonts w:cs="Arial"/>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rsidR="00D962DD" w:rsidRPr="00D962DD" w:rsidRDefault="00D962DD" w:rsidP="00A57AB1">
      <w:pPr>
        <w:tabs>
          <w:tab w:val="left" w:pos="567"/>
        </w:tabs>
        <w:spacing w:before="0"/>
        <w:rPr>
          <w:rFonts w:cs="Arial"/>
          <w:sz w:val="14"/>
          <w:lang w:val="sr-Cyrl-RS"/>
        </w:rPr>
      </w:pPr>
    </w:p>
    <w:p w:rsidR="00A57AB1" w:rsidRPr="00A57AB1" w:rsidRDefault="00A57AB1" w:rsidP="009B45BB">
      <w:pPr>
        <w:keepNext/>
        <w:numPr>
          <w:ilvl w:val="1"/>
          <w:numId w:val="31"/>
        </w:numPr>
        <w:tabs>
          <w:tab w:val="left" w:pos="567"/>
        </w:tabs>
        <w:spacing w:before="0"/>
        <w:jc w:val="left"/>
        <w:outlineLvl w:val="1"/>
        <w:rPr>
          <w:rFonts w:cs="Arial"/>
          <w:b/>
        </w:rPr>
      </w:pPr>
      <w:r w:rsidRPr="00A57AB1">
        <w:rPr>
          <w:rFonts w:cs="Arial"/>
          <w:b/>
        </w:rPr>
        <w:t>Д</w:t>
      </w:r>
      <w:r w:rsidRPr="00A57AB1">
        <w:rPr>
          <w:rFonts w:cs="Arial"/>
          <w:b/>
          <w:lang w:val="sr-Latn-CS"/>
        </w:rPr>
        <w:t>одатн</w:t>
      </w:r>
      <w:r w:rsidRPr="00A57AB1">
        <w:rPr>
          <w:rFonts w:cs="Arial"/>
          <w:b/>
        </w:rPr>
        <w:t>а</w:t>
      </w:r>
      <w:r w:rsidRPr="00A57AB1">
        <w:rPr>
          <w:rFonts w:cs="Arial"/>
          <w:b/>
          <w:lang w:val="sr-Latn-CS"/>
        </w:rPr>
        <w:t xml:space="preserve"> објашњења</w:t>
      </w:r>
      <w:r w:rsidRPr="00A57AB1">
        <w:rPr>
          <w:rFonts w:cs="Arial"/>
          <w:b/>
        </w:rPr>
        <w:t>, контрола и допуштене исправке</w:t>
      </w:r>
    </w:p>
    <w:p w:rsidR="00A57AB1" w:rsidRPr="00A57AB1" w:rsidRDefault="00A57AB1" w:rsidP="00A57AB1">
      <w:pPr>
        <w:tabs>
          <w:tab w:val="left" w:pos="567"/>
        </w:tabs>
        <w:spacing w:before="0"/>
        <w:rPr>
          <w:rFonts w:eastAsia="TimesNewRomanPSMT" w:cs="Arial"/>
        </w:rPr>
      </w:pPr>
      <w:r w:rsidRPr="00A57AB1">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A57AB1" w:rsidRPr="00A57AB1" w:rsidRDefault="00A57AB1" w:rsidP="00A57AB1">
      <w:pPr>
        <w:tabs>
          <w:tab w:val="left" w:pos="567"/>
        </w:tabs>
        <w:spacing w:before="0"/>
        <w:rPr>
          <w:rFonts w:eastAsia="TimesNewRomanPSMT" w:cs="Arial"/>
          <w:lang w:val="ru-RU"/>
        </w:rPr>
      </w:pPr>
      <w:r w:rsidRPr="00A57AB1">
        <w:rPr>
          <w:rFonts w:eastAsia="TimesNewRomanPSMT" w:cs="Arial"/>
          <w:lang w:val="ru-RU"/>
        </w:rPr>
        <w:t>Уколико је потребно вршити додатна објашњења,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Подизвођача.</w:t>
      </w:r>
    </w:p>
    <w:p w:rsidR="00A57AB1" w:rsidRPr="00A57AB1" w:rsidRDefault="00A57AB1" w:rsidP="00A57AB1">
      <w:pPr>
        <w:tabs>
          <w:tab w:val="left" w:pos="567"/>
        </w:tabs>
        <w:spacing w:before="0"/>
        <w:rPr>
          <w:rFonts w:eastAsia="TimesNewRomanPSMT" w:cs="Arial"/>
        </w:rPr>
      </w:pPr>
      <w:r w:rsidRPr="00A57AB1">
        <w:rPr>
          <w:rFonts w:eastAsia="TimesNewRomanPSMT" w:cs="Arial"/>
        </w:rPr>
        <w:t>Наручилац може, уз сагласност Понуђача, да изврши исправке рачунских грешака уочених приликом разматрања понуде по окончаном поступку отварања понуда.</w:t>
      </w:r>
    </w:p>
    <w:p w:rsidR="00A57AB1" w:rsidRPr="00A57AB1" w:rsidRDefault="00A57AB1" w:rsidP="00A57AB1">
      <w:pPr>
        <w:tabs>
          <w:tab w:val="left" w:pos="567"/>
        </w:tabs>
        <w:spacing w:before="0"/>
        <w:rPr>
          <w:rFonts w:eastAsia="TimesNewRomanPSMT" w:cs="Arial"/>
          <w:lang w:val="sr-Cyrl-RS"/>
        </w:rPr>
      </w:pPr>
      <w:r w:rsidRPr="00A57AB1">
        <w:rPr>
          <w:rFonts w:eastAsia="TimesNewRomanPSMT" w:cs="Arial"/>
        </w:rPr>
        <w:t>У случају разлике између јединичне цене и укупне цене, меродавна је јединична цена. Ако се Понуђач не сагласи са исправком рачунских грешака, Наручилац ће његову понуду одбити као неприхватљиву.</w:t>
      </w:r>
    </w:p>
    <w:p w:rsidR="00A57AB1" w:rsidRPr="004D7100" w:rsidRDefault="00A57AB1" w:rsidP="00A57AB1">
      <w:pPr>
        <w:tabs>
          <w:tab w:val="left" w:pos="567"/>
        </w:tabs>
        <w:spacing w:before="0"/>
        <w:rPr>
          <w:rFonts w:eastAsia="TimesNewRomanPSMT" w:cs="Arial"/>
          <w:sz w:val="10"/>
          <w:lang w:val="sr-Cyrl-RS"/>
        </w:rPr>
      </w:pPr>
    </w:p>
    <w:p w:rsidR="00A57AB1" w:rsidRPr="00A57AB1" w:rsidRDefault="00A57AB1" w:rsidP="009B45BB">
      <w:pPr>
        <w:keepNext/>
        <w:numPr>
          <w:ilvl w:val="1"/>
          <w:numId w:val="31"/>
        </w:numPr>
        <w:tabs>
          <w:tab w:val="left" w:pos="567"/>
        </w:tabs>
        <w:spacing w:before="0"/>
        <w:jc w:val="left"/>
        <w:outlineLvl w:val="1"/>
        <w:rPr>
          <w:rFonts w:cs="Arial"/>
          <w:b/>
          <w:lang w:val="sr-Cyrl-RS"/>
        </w:rPr>
      </w:pPr>
      <w:r w:rsidRPr="00A57AB1">
        <w:rPr>
          <w:rFonts w:cs="Arial"/>
          <w:b/>
        </w:rPr>
        <w:t>Разлози за одбијање понуде</w:t>
      </w:r>
    </w:p>
    <w:p w:rsidR="00A57AB1" w:rsidRPr="00A57AB1" w:rsidRDefault="00A57AB1" w:rsidP="00A57AB1">
      <w:pPr>
        <w:autoSpaceDE w:val="0"/>
        <w:autoSpaceDN w:val="0"/>
        <w:adjustRightInd w:val="0"/>
        <w:spacing w:before="0"/>
        <w:rPr>
          <w:rFonts w:eastAsia="TimesNewRomanPSMT" w:cs="Arial"/>
          <w:bCs/>
          <w:iCs/>
          <w:lang w:val="ru-RU" w:eastAsia="hr-HR"/>
        </w:rPr>
      </w:pPr>
      <w:r w:rsidRPr="00A57AB1">
        <w:rPr>
          <w:rFonts w:eastAsia="TimesNewRomanPSMT" w:cs="Arial"/>
          <w:bCs/>
          <w:iCs/>
          <w:lang w:val="sr-Cyrl-CS" w:eastAsia="hr-HR"/>
        </w:rPr>
        <w:t>Понуда ће бити одбијена ако:</w:t>
      </w:r>
    </w:p>
    <w:p w:rsidR="00A57AB1" w:rsidRPr="00A57AB1" w:rsidRDefault="00A57AB1" w:rsidP="00A57AB1">
      <w:pPr>
        <w:autoSpaceDE w:val="0"/>
        <w:autoSpaceDN w:val="0"/>
        <w:adjustRightInd w:val="0"/>
        <w:spacing w:before="0"/>
        <w:contextualSpacing/>
        <w:rPr>
          <w:rFonts w:eastAsia="TimesNewRomanPSMT" w:cs="Arial"/>
          <w:bCs/>
          <w:iCs/>
          <w:lang w:val="x-none" w:eastAsia="x-none"/>
        </w:rPr>
      </w:pPr>
      <w:r w:rsidRPr="00A57AB1">
        <w:rPr>
          <w:rFonts w:eastAsia="TimesNewRomanPSMT" w:cs="Arial"/>
          <w:bCs/>
          <w:iCs/>
          <w:lang w:val="sr-Cyrl-RS" w:eastAsia="x-none"/>
        </w:rPr>
        <w:t xml:space="preserve">     - </w:t>
      </w:r>
      <w:r w:rsidRPr="00A57AB1">
        <w:rPr>
          <w:rFonts w:eastAsia="TimesNewRomanPSMT" w:cs="Arial"/>
          <w:bCs/>
          <w:iCs/>
          <w:lang w:val="x-none" w:eastAsia="x-none"/>
        </w:rPr>
        <w:t>је неблаговремена, неприхватљива или неодговарајућа;</w:t>
      </w:r>
    </w:p>
    <w:p w:rsidR="00A57AB1" w:rsidRDefault="00A57AB1" w:rsidP="008F23C5">
      <w:pPr>
        <w:tabs>
          <w:tab w:val="num" w:pos="567"/>
        </w:tabs>
        <w:spacing w:before="0"/>
        <w:ind w:left="568" w:hanging="284"/>
        <w:rPr>
          <w:rFonts w:eastAsia="TimesNewRomanPSMT" w:cs="Arial"/>
          <w:bCs/>
          <w:iCs/>
          <w:lang w:val="sr-Cyrl-RS"/>
        </w:rPr>
      </w:pPr>
      <w:r w:rsidRPr="00A57AB1">
        <w:rPr>
          <w:rFonts w:eastAsia="TimesNewRomanPSMT" w:cs="Arial"/>
          <w:bCs/>
          <w:iCs/>
          <w:lang w:val="sr-Cyrl-RS"/>
        </w:rPr>
        <w:t>-</w:t>
      </w:r>
      <w:r w:rsidRPr="00A57AB1">
        <w:rPr>
          <w:rFonts w:eastAsia="TimesNewRomanPSMT" w:cs="Arial"/>
          <w:bCs/>
          <w:iCs/>
          <w:lang w:val="ru-RU"/>
        </w:rPr>
        <w:t xml:space="preserve"> се понуђач не сагласи са исправком рачунских грешака</w:t>
      </w:r>
      <w:r w:rsidRPr="00A57AB1">
        <w:rPr>
          <w:rFonts w:eastAsia="TimesNewRomanPSMT" w:cs="Arial"/>
          <w:bCs/>
          <w:iCs/>
          <w:lang w:val="sr-Cyrl-RS"/>
        </w:rPr>
        <w:t>;</w:t>
      </w:r>
    </w:p>
    <w:p w:rsidR="00A57AB1" w:rsidRPr="00934428" w:rsidRDefault="00A57AB1" w:rsidP="00A57AB1">
      <w:pPr>
        <w:tabs>
          <w:tab w:val="num" w:pos="567"/>
        </w:tabs>
        <w:spacing w:before="0"/>
        <w:rPr>
          <w:rFonts w:eastAsia="TimesNewRomanPSMT" w:cs="Arial"/>
          <w:bCs/>
          <w:iCs/>
          <w:lang w:val="sr-Cyrl-RS"/>
        </w:rPr>
      </w:pPr>
      <w:r w:rsidRPr="00A57AB1">
        <w:rPr>
          <w:rFonts w:eastAsia="TimesNewRomanPSMT" w:cs="Arial"/>
          <w:bCs/>
          <w:iCs/>
          <w:lang w:val="sr-Cyrl-RS"/>
        </w:rPr>
        <w:t xml:space="preserve">    - </w:t>
      </w:r>
      <w:r w:rsidRPr="00A57AB1">
        <w:rPr>
          <w:rFonts w:eastAsia="TimesNewRomanPSMT" w:cs="Arial"/>
          <w:bCs/>
          <w:iCs/>
          <w:lang w:val="ru-RU"/>
        </w:rPr>
        <w:t>ако има битне недостатке сходно члану 106. ЗЈН</w:t>
      </w:r>
      <w:r w:rsidRPr="00A57AB1">
        <w:rPr>
          <w:rFonts w:eastAsia="TimesNewRomanPSMT" w:cs="Arial"/>
          <w:bCs/>
          <w:iCs/>
          <w:lang w:val="sr-Cyrl-RS"/>
        </w:rPr>
        <w:t xml:space="preserve">, </w:t>
      </w:r>
      <w:r w:rsidRPr="00A57AB1">
        <w:rPr>
          <w:rFonts w:eastAsia="TimesNewRomanPSMT" w:cs="Arial"/>
          <w:bCs/>
          <w:iCs/>
          <w:lang w:val="ru-RU"/>
        </w:rPr>
        <w:t>односно ако</w:t>
      </w:r>
      <w:r w:rsidRPr="00A57AB1">
        <w:rPr>
          <w:rFonts w:eastAsia="TimesNewRomanPSMT" w:cs="Arial"/>
          <w:bCs/>
          <w:iCs/>
          <w:lang w:val="sr-Cyrl-RS"/>
        </w:rPr>
        <w:t>:</w:t>
      </w:r>
    </w:p>
    <w:p w:rsidR="00A57AB1" w:rsidRPr="00A57AB1" w:rsidRDefault="00A57AB1" w:rsidP="00EC7561">
      <w:pPr>
        <w:numPr>
          <w:ilvl w:val="0"/>
          <w:numId w:val="29"/>
        </w:numPr>
        <w:tabs>
          <w:tab w:val="num" w:pos="567"/>
        </w:tabs>
        <w:spacing w:before="0"/>
        <w:ind w:left="644"/>
        <w:jc w:val="left"/>
        <w:rPr>
          <w:rFonts w:cs="Arial"/>
          <w:lang w:val="ru-RU"/>
        </w:rPr>
      </w:pPr>
      <w:r w:rsidRPr="00A57AB1">
        <w:rPr>
          <w:rFonts w:cs="Arial"/>
          <w:lang w:val="sr-Cyrl-RS"/>
        </w:rPr>
        <w:t>п</w:t>
      </w:r>
      <w:r w:rsidRPr="00A57AB1">
        <w:rPr>
          <w:rFonts w:cs="Arial"/>
          <w:lang w:val="ru-RU"/>
        </w:rPr>
        <w:t xml:space="preserve">онуђач не докаже да </w:t>
      </w:r>
      <w:r w:rsidRPr="00A57AB1">
        <w:rPr>
          <w:rFonts w:eastAsia="TimesNewRomanPSMT" w:cs="Arial"/>
          <w:bCs/>
          <w:iCs/>
          <w:lang w:val="ru-RU"/>
        </w:rPr>
        <w:t>испуњава обавезне услове за учешће;</w:t>
      </w:r>
    </w:p>
    <w:p w:rsidR="00A57AB1" w:rsidRPr="00EC7561" w:rsidRDefault="00A57AB1" w:rsidP="00EC7561">
      <w:pPr>
        <w:numPr>
          <w:ilvl w:val="0"/>
          <w:numId w:val="29"/>
        </w:numPr>
        <w:tabs>
          <w:tab w:val="num" w:pos="567"/>
        </w:tabs>
        <w:spacing w:before="0"/>
        <w:ind w:left="644"/>
        <w:jc w:val="left"/>
        <w:rPr>
          <w:rFonts w:cs="Arial"/>
          <w:lang w:val="ru-RU"/>
        </w:rPr>
      </w:pPr>
      <w:r w:rsidRPr="00A57AB1">
        <w:rPr>
          <w:rFonts w:eastAsia="TimesNewRomanPSMT" w:cs="Arial"/>
          <w:bCs/>
          <w:iCs/>
          <w:lang w:val="sr-Cyrl-RS"/>
        </w:rPr>
        <w:t>понуђач није доставио тражено средство обезбеђења;</w:t>
      </w:r>
    </w:p>
    <w:p w:rsidR="00EC7561" w:rsidRPr="00EC7561" w:rsidRDefault="00EC7561" w:rsidP="00EC7561">
      <w:pPr>
        <w:pStyle w:val="ListParagraph"/>
        <w:numPr>
          <w:ilvl w:val="0"/>
          <w:numId w:val="35"/>
        </w:numPr>
        <w:spacing w:before="0"/>
        <w:jc w:val="left"/>
        <w:rPr>
          <w:rFonts w:ascii="Arial" w:hAnsi="Arial" w:cs="Arial"/>
          <w:lang w:val="ru-RU"/>
        </w:rPr>
      </w:pPr>
      <w:r w:rsidRPr="00EC7561">
        <w:rPr>
          <w:rFonts w:ascii="Arial" w:eastAsia="TimesNewRomanPSMT" w:hAnsi="Arial" w:cs="Arial"/>
          <w:bCs/>
          <w:iCs/>
          <w:lang w:val="sr-Cyrl-RS"/>
        </w:rPr>
        <w:t xml:space="preserve">понуђач не достави </w:t>
      </w:r>
      <w:r>
        <w:rPr>
          <w:rFonts w:ascii="Arial" w:hAnsi="Arial" w:cs="Arial"/>
          <w:lang w:val="ru-RU"/>
        </w:rPr>
        <w:t>и</w:t>
      </w:r>
      <w:r w:rsidRPr="00EC7561">
        <w:rPr>
          <w:rFonts w:ascii="Arial" w:hAnsi="Arial" w:cs="Arial"/>
          <w:lang w:val="ru-RU"/>
        </w:rPr>
        <w:t>звод из каталога производа са обележеним понуђеним ставкама</w:t>
      </w:r>
      <w:r w:rsidRPr="00F8289B">
        <w:rPr>
          <w:rFonts w:ascii="Arial" w:hAnsi="Arial" w:cs="Arial"/>
          <w:lang w:val="ru-RU"/>
        </w:rPr>
        <w:t xml:space="preserve"> у складу са захтеваним позицијама  из Обрасца </w:t>
      </w:r>
      <w:r>
        <w:rPr>
          <w:rFonts w:ascii="Arial" w:hAnsi="Arial" w:cs="Arial"/>
          <w:lang w:val="ru-RU"/>
        </w:rPr>
        <w:t>структуре цене за понуђене партије</w:t>
      </w:r>
    </w:p>
    <w:p w:rsidR="00A57AB1" w:rsidRPr="00A57AB1" w:rsidRDefault="00A57AB1" w:rsidP="00EC7561">
      <w:pPr>
        <w:numPr>
          <w:ilvl w:val="0"/>
          <w:numId w:val="29"/>
        </w:numPr>
        <w:spacing w:before="0"/>
        <w:ind w:left="644"/>
        <w:jc w:val="left"/>
        <w:rPr>
          <w:rFonts w:eastAsia="TimesNewRomanPSMT" w:cs="Arial"/>
          <w:lang w:val="ru-RU"/>
        </w:rPr>
      </w:pPr>
      <w:r w:rsidRPr="00A57AB1">
        <w:rPr>
          <w:rFonts w:eastAsia="TimesNewRomanPSMT" w:cs="Arial"/>
          <w:lang w:val="ru-RU"/>
        </w:rPr>
        <w:t>је понуђени рок важења понуде краћи од прописаног;</w:t>
      </w:r>
    </w:p>
    <w:p w:rsidR="00A57AB1" w:rsidRPr="00A57AB1" w:rsidRDefault="00A57AB1" w:rsidP="00EC7561">
      <w:pPr>
        <w:numPr>
          <w:ilvl w:val="0"/>
          <w:numId w:val="29"/>
        </w:numPr>
        <w:spacing w:before="0"/>
        <w:ind w:left="644"/>
        <w:jc w:val="left"/>
        <w:rPr>
          <w:rFonts w:cs="Arial"/>
          <w:lang w:val="ru-RU"/>
        </w:rPr>
      </w:pPr>
      <w:r w:rsidRPr="00A57AB1">
        <w:rPr>
          <w:rFonts w:eastAsia="TimesNewRomanPSMT" w:cs="Arial"/>
          <w:bCs/>
          <w:iCs/>
          <w:lang w:val="ru-RU"/>
        </w:rPr>
        <w:t>понуда садржи друге недостатке због којих није могуће утврдити стварну садржину</w:t>
      </w:r>
    </w:p>
    <w:p w:rsidR="00A57AB1" w:rsidRPr="00A57AB1" w:rsidRDefault="00A57AB1" w:rsidP="00EC7561">
      <w:pPr>
        <w:spacing w:before="0"/>
        <w:ind w:left="284" w:firstLine="142"/>
        <w:jc w:val="left"/>
        <w:rPr>
          <w:rFonts w:cs="Arial"/>
          <w:lang w:val="ru-RU"/>
        </w:rPr>
      </w:pPr>
      <w:r w:rsidRPr="00A57AB1">
        <w:rPr>
          <w:rFonts w:eastAsia="TimesNewRomanPSMT" w:cs="Arial"/>
          <w:bCs/>
          <w:iCs/>
          <w:lang w:val="ru-RU"/>
        </w:rPr>
        <w:t>понуде или није могуће упоредити је са другим понудама</w:t>
      </w:r>
      <w:r w:rsidRPr="00A57AB1">
        <w:rPr>
          <w:rFonts w:eastAsia="TimesNewRomanPSMT" w:cs="Arial"/>
          <w:bCs/>
          <w:iCs/>
          <w:lang w:val="sr-Cyrl-RS"/>
        </w:rPr>
        <w:t>.</w:t>
      </w:r>
    </w:p>
    <w:p w:rsidR="00A57AB1" w:rsidRPr="00A57AB1" w:rsidRDefault="00A57AB1" w:rsidP="00EC7561">
      <w:pPr>
        <w:spacing w:before="0"/>
        <w:ind w:left="714"/>
        <w:jc w:val="left"/>
        <w:rPr>
          <w:rFonts w:cs="Arial"/>
        </w:rPr>
      </w:pPr>
    </w:p>
    <w:p w:rsidR="00A57AB1" w:rsidRDefault="00A57AB1" w:rsidP="00A57AB1">
      <w:pPr>
        <w:spacing w:before="0"/>
        <w:rPr>
          <w:rFonts w:cs="Arial"/>
          <w:lang w:val="sr-Cyrl-CS" w:eastAsia="hr-HR"/>
        </w:rPr>
      </w:pPr>
      <w:r w:rsidRPr="00A57AB1">
        <w:rPr>
          <w:rFonts w:cs="Arial"/>
          <w:lang w:val="sr-Cyrl-CS" w:eastAsia="hr-HR"/>
        </w:rPr>
        <w:t>Наручилац ће донети одлуку о обустави поступка јавне набавке у складу са чланом 109. Закона.</w:t>
      </w:r>
    </w:p>
    <w:p w:rsidR="00DD4021" w:rsidRPr="008465F6" w:rsidRDefault="00DD4021" w:rsidP="00A57AB1">
      <w:pPr>
        <w:spacing w:before="0"/>
        <w:rPr>
          <w:rFonts w:cs="Arial"/>
          <w:sz w:val="10"/>
          <w:lang w:val="sr-Cyrl-RS" w:eastAsia="hr-HR"/>
        </w:rPr>
      </w:pPr>
    </w:p>
    <w:p w:rsidR="00A57AB1" w:rsidRPr="004D7100" w:rsidRDefault="00A57AB1" w:rsidP="00A57AB1">
      <w:pPr>
        <w:spacing w:before="0"/>
        <w:rPr>
          <w:rFonts w:cs="Arial"/>
          <w:sz w:val="10"/>
          <w:lang w:val="sr-Cyrl-RS" w:eastAsia="hr-HR"/>
        </w:rPr>
      </w:pPr>
    </w:p>
    <w:p w:rsidR="00A57AB1" w:rsidRPr="00A57AB1" w:rsidRDefault="00A57AB1" w:rsidP="009B45BB">
      <w:pPr>
        <w:keepNext/>
        <w:numPr>
          <w:ilvl w:val="1"/>
          <w:numId w:val="31"/>
        </w:numPr>
        <w:tabs>
          <w:tab w:val="left" w:pos="567"/>
        </w:tabs>
        <w:spacing w:before="0"/>
        <w:jc w:val="left"/>
        <w:outlineLvl w:val="1"/>
        <w:rPr>
          <w:rFonts w:cs="Arial"/>
          <w:b/>
        </w:rPr>
      </w:pPr>
      <w:r w:rsidRPr="00A57AB1">
        <w:rPr>
          <w:rFonts w:cs="Arial"/>
          <w:b/>
        </w:rPr>
        <w:t>Рок за доношење Одлуке о додели уговора/обустави поступка</w:t>
      </w:r>
    </w:p>
    <w:p w:rsidR="00A57AB1" w:rsidRPr="00A57AB1" w:rsidRDefault="00A57AB1" w:rsidP="00A57AB1">
      <w:pPr>
        <w:tabs>
          <w:tab w:val="left" w:pos="567"/>
        </w:tabs>
        <w:spacing w:before="0"/>
        <w:rPr>
          <w:rFonts w:eastAsia="TimesNewRomanPSMT" w:cs="Arial"/>
        </w:rPr>
      </w:pPr>
      <w:r w:rsidRPr="00A57AB1">
        <w:rPr>
          <w:rFonts w:eastAsia="TimesNewRomanPSMT" w:cs="Arial"/>
        </w:rPr>
        <w:t>Наручилац ће одлуку о додели уговора/обустави поступка донети у року од максимално 25 (двадесетпет) дана од дана јавног отварања понуда.</w:t>
      </w:r>
    </w:p>
    <w:p w:rsidR="00A57AB1" w:rsidRDefault="00A57AB1" w:rsidP="00A57AB1">
      <w:pPr>
        <w:tabs>
          <w:tab w:val="left" w:pos="567"/>
        </w:tabs>
        <w:spacing w:before="0"/>
        <w:rPr>
          <w:rFonts w:eastAsia="TimesNewRomanPSMT" w:cs="Arial"/>
          <w:lang w:val="sr-Cyrl-RS"/>
        </w:rPr>
      </w:pPr>
      <w:r w:rsidRPr="00A57AB1">
        <w:rPr>
          <w:rFonts w:eastAsia="TimesNewRomanPSMT" w:cs="Arial"/>
        </w:rPr>
        <w:t>Одлуку о додели уговора/обустави поступка</w:t>
      </w:r>
      <w:r w:rsidRPr="00A57AB1">
        <w:rPr>
          <w:rFonts w:eastAsia="TimesNewRomanPSMT" w:cs="Arial"/>
          <w:lang w:val="sr-Cyrl-RS"/>
        </w:rPr>
        <w:t xml:space="preserve"> </w:t>
      </w:r>
      <w:r w:rsidRPr="00A57AB1">
        <w:rPr>
          <w:rFonts w:eastAsia="TimesNewRomanPSMT" w:cs="Arial"/>
        </w:rPr>
        <w:t>Наручилац ће објавити на Порталу јавних набавки и на својој интернет страници у року од 3 (три) дана од дана доношења.</w:t>
      </w:r>
    </w:p>
    <w:p w:rsidR="00DD4021" w:rsidRPr="008465F6" w:rsidRDefault="00DD4021" w:rsidP="00A57AB1">
      <w:pPr>
        <w:tabs>
          <w:tab w:val="left" w:pos="567"/>
        </w:tabs>
        <w:spacing w:before="0"/>
        <w:rPr>
          <w:rFonts w:eastAsia="TimesNewRomanPSMT" w:cs="Arial"/>
          <w:sz w:val="10"/>
          <w:lang w:val="sr-Cyrl-RS"/>
        </w:rPr>
      </w:pPr>
    </w:p>
    <w:p w:rsidR="00A57AB1" w:rsidRPr="004D7100" w:rsidRDefault="00A57AB1" w:rsidP="00A57AB1">
      <w:pPr>
        <w:tabs>
          <w:tab w:val="left" w:pos="567"/>
        </w:tabs>
        <w:spacing w:before="0"/>
        <w:rPr>
          <w:rFonts w:eastAsia="TimesNewRomanPSMT" w:cs="Arial"/>
          <w:sz w:val="10"/>
          <w:lang w:val="sr-Cyrl-RS"/>
        </w:rPr>
      </w:pPr>
    </w:p>
    <w:p w:rsidR="00A57AB1" w:rsidRPr="00A57AB1" w:rsidRDefault="00A57AB1" w:rsidP="009B45BB">
      <w:pPr>
        <w:keepNext/>
        <w:numPr>
          <w:ilvl w:val="1"/>
          <w:numId w:val="31"/>
        </w:numPr>
        <w:tabs>
          <w:tab w:val="left" w:pos="567"/>
        </w:tabs>
        <w:spacing w:before="0"/>
        <w:jc w:val="left"/>
        <w:outlineLvl w:val="1"/>
        <w:rPr>
          <w:rFonts w:cs="Arial"/>
          <w:b/>
          <w:lang w:val="ru-RU"/>
        </w:rPr>
      </w:pPr>
      <w:r w:rsidRPr="00A57AB1">
        <w:rPr>
          <w:rFonts w:cs="Arial"/>
          <w:b/>
          <w:lang w:val="ru-RU"/>
        </w:rPr>
        <w:t>Н</w:t>
      </w:r>
      <w:r w:rsidRPr="00A57AB1">
        <w:rPr>
          <w:rFonts w:cs="Arial"/>
          <w:b/>
        </w:rPr>
        <w:t>егативне референце</w:t>
      </w:r>
    </w:p>
    <w:p w:rsidR="00A57AB1" w:rsidRPr="00A57AB1" w:rsidRDefault="00A57AB1" w:rsidP="00A57AB1">
      <w:pPr>
        <w:spacing w:before="0"/>
        <w:rPr>
          <w:rFonts w:cs="Arial"/>
          <w:lang w:val="ru-RU" w:eastAsia="hr-HR"/>
        </w:rPr>
      </w:pPr>
      <w:r w:rsidRPr="00A57AB1">
        <w:rPr>
          <w:rFonts w:cs="Arial"/>
          <w:lang w:val="ru-RU" w:eastAsia="hr-HR"/>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A57AB1" w:rsidRPr="004D7100" w:rsidRDefault="00A57AB1" w:rsidP="009B45BB">
      <w:pPr>
        <w:pStyle w:val="ListParagraph"/>
        <w:numPr>
          <w:ilvl w:val="0"/>
          <w:numId w:val="36"/>
        </w:numPr>
        <w:tabs>
          <w:tab w:val="num" w:pos="502"/>
          <w:tab w:val="num" w:pos="567"/>
        </w:tabs>
        <w:spacing w:before="0"/>
        <w:rPr>
          <w:rFonts w:ascii="Arial" w:hAnsi="Arial" w:cs="Arial"/>
          <w:lang w:val="ru-RU"/>
        </w:rPr>
      </w:pPr>
      <w:r w:rsidRPr="004D7100">
        <w:rPr>
          <w:rFonts w:ascii="Arial" w:hAnsi="Arial" w:cs="Arial"/>
          <w:lang w:val="ru-RU"/>
        </w:rPr>
        <w:t>поступао супротно забрани из чл. 23. и 25. Закона;</w:t>
      </w:r>
    </w:p>
    <w:p w:rsidR="00A57AB1" w:rsidRPr="004D7100" w:rsidRDefault="00A57AB1" w:rsidP="009B45BB">
      <w:pPr>
        <w:pStyle w:val="ListParagraph"/>
        <w:numPr>
          <w:ilvl w:val="0"/>
          <w:numId w:val="36"/>
        </w:numPr>
        <w:tabs>
          <w:tab w:val="num" w:pos="502"/>
          <w:tab w:val="num" w:pos="567"/>
        </w:tabs>
        <w:spacing w:before="0"/>
        <w:rPr>
          <w:rFonts w:ascii="Arial" w:hAnsi="Arial" w:cs="Arial"/>
          <w:lang w:val="ru-RU"/>
        </w:rPr>
      </w:pPr>
      <w:r w:rsidRPr="004D7100">
        <w:rPr>
          <w:rFonts w:ascii="Arial" w:hAnsi="Arial" w:cs="Arial"/>
          <w:lang w:val="ru-RU"/>
        </w:rPr>
        <w:t>учинио повреду конкуренције;</w:t>
      </w:r>
    </w:p>
    <w:p w:rsidR="00A57AB1" w:rsidRPr="004D7100" w:rsidRDefault="00A57AB1" w:rsidP="009B45BB">
      <w:pPr>
        <w:pStyle w:val="ListParagraph"/>
        <w:numPr>
          <w:ilvl w:val="0"/>
          <w:numId w:val="36"/>
        </w:numPr>
        <w:tabs>
          <w:tab w:val="num" w:pos="502"/>
          <w:tab w:val="num" w:pos="567"/>
        </w:tabs>
        <w:spacing w:before="0"/>
        <w:rPr>
          <w:rFonts w:ascii="Arial" w:hAnsi="Arial" w:cs="Arial"/>
          <w:lang w:val="ru-RU"/>
        </w:rPr>
      </w:pPr>
      <w:r w:rsidRPr="004D7100">
        <w:rPr>
          <w:rFonts w:ascii="Arial" w:hAnsi="Arial" w:cs="Arial"/>
          <w:lang w:val="ru-RU"/>
        </w:rPr>
        <w:lastRenderedPageBreak/>
        <w:t>доставио неистините податке у понуди или без оправданих разлога одбио да закључи уговор о јавној набавци, након што му је уговор додељен;</w:t>
      </w:r>
    </w:p>
    <w:p w:rsidR="00A57AB1" w:rsidRPr="004D7100" w:rsidRDefault="00A57AB1" w:rsidP="009B45BB">
      <w:pPr>
        <w:pStyle w:val="ListParagraph"/>
        <w:numPr>
          <w:ilvl w:val="0"/>
          <w:numId w:val="36"/>
        </w:numPr>
        <w:tabs>
          <w:tab w:val="num" w:pos="502"/>
          <w:tab w:val="num" w:pos="567"/>
        </w:tabs>
        <w:spacing w:before="0"/>
        <w:rPr>
          <w:rFonts w:ascii="Arial" w:hAnsi="Arial" w:cs="Arial"/>
          <w:lang w:val="ru-RU"/>
        </w:rPr>
      </w:pPr>
      <w:r w:rsidRPr="004D7100">
        <w:rPr>
          <w:rFonts w:ascii="Arial" w:hAnsi="Arial" w:cs="Arial"/>
          <w:lang w:val="ru-RU"/>
        </w:rPr>
        <w:t>одбио да достави доказе и средства обезбеђења на шта се у понуди обавезао.</w:t>
      </w:r>
    </w:p>
    <w:p w:rsidR="00A57AB1" w:rsidRPr="00A57AB1" w:rsidRDefault="00A57AB1" w:rsidP="00A57AB1">
      <w:pPr>
        <w:tabs>
          <w:tab w:val="left" w:pos="567"/>
        </w:tabs>
        <w:spacing w:before="0"/>
        <w:rPr>
          <w:rFonts w:cs="Arial"/>
          <w:lang w:val="ru-RU"/>
        </w:rPr>
      </w:pPr>
      <w:r w:rsidRPr="00A57AB1">
        <w:rPr>
          <w:rFonts w:cs="Arial"/>
          <w:lang w:val="ru-RU"/>
        </w:rPr>
        <w:t>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 пре објављивања позива за подношење понуда.</w:t>
      </w:r>
    </w:p>
    <w:p w:rsidR="00A57AB1" w:rsidRPr="00A57AB1" w:rsidRDefault="00A57AB1" w:rsidP="00A57AB1">
      <w:pPr>
        <w:tabs>
          <w:tab w:val="left" w:pos="567"/>
        </w:tabs>
        <w:spacing w:before="0"/>
        <w:rPr>
          <w:rFonts w:cs="Arial"/>
        </w:rPr>
      </w:pPr>
    </w:p>
    <w:p w:rsidR="00A57AB1" w:rsidRPr="00A57AB1" w:rsidRDefault="00A57AB1" w:rsidP="00A57AB1">
      <w:pPr>
        <w:tabs>
          <w:tab w:val="left" w:pos="567"/>
        </w:tabs>
        <w:spacing w:before="0"/>
        <w:rPr>
          <w:rFonts w:cs="Arial"/>
        </w:rPr>
      </w:pPr>
      <w:r w:rsidRPr="00A57AB1">
        <w:rPr>
          <w:rFonts w:cs="Arial"/>
        </w:rPr>
        <w:t>Доказ наведеног може бити:</w:t>
      </w:r>
    </w:p>
    <w:p w:rsidR="00A57AB1" w:rsidRPr="004D7100" w:rsidRDefault="00A57AB1" w:rsidP="009B45BB">
      <w:pPr>
        <w:pStyle w:val="ListParagraph"/>
        <w:numPr>
          <w:ilvl w:val="0"/>
          <w:numId w:val="37"/>
        </w:numPr>
        <w:tabs>
          <w:tab w:val="num" w:pos="502"/>
          <w:tab w:val="num" w:pos="567"/>
        </w:tabs>
        <w:spacing w:before="0"/>
        <w:rPr>
          <w:rFonts w:ascii="Arial" w:hAnsi="Arial" w:cs="Arial"/>
          <w:lang w:val="ru-RU"/>
        </w:rPr>
      </w:pPr>
      <w:r w:rsidRPr="004D7100">
        <w:rPr>
          <w:rFonts w:ascii="Arial" w:hAnsi="Arial" w:cs="Arial"/>
          <w:lang w:val="ru-RU"/>
        </w:rPr>
        <w:t>правоснажна судска одлука или коначна одлука другог надлежног органа;</w:t>
      </w:r>
    </w:p>
    <w:p w:rsidR="00A57AB1" w:rsidRPr="004D7100" w:rsidRDefault="00A57AB1" w:rsidP="009B45BB">
      <w:pPr>
        <w:pStyle w:val="ListParagraph"/>
        <w:numPr>
          <w:ilvl w:val="0"/>
          <w:numId w:val="37"/>
        </w:numPr>
        <w:tabs>
          <w:tab w:val="num" w:pos="502"/>
          <w:tab w:val="num" w:pos="567"/>
        </w:tabs>
        <w:spacing w:before="0"/>
        <w:rPr>
          <w:rFonts w:ascii="Arial" w:hAnsi="Arial" w:cs="Arial"/>
          <w:lang w:val="ru-RU"/>
        </w:rPr>
      </w:pPr>
      <w:r w:rsidRPr="004D7100">
        <w:rPr>
          <w:rFonts w:ascii="Arial" w:hAnsi="Arial" w:cs="Arial"/>
          <w:lang w:val="ru-RU"/>
        </w:rPr>
        <w:t>исправа о реализованом средству обезбеђења испуњења обавеза у поступку јавне набавке или испуњења уговорних обавеза;</w:t>
      </w:r>
    </w:p>
    <w:p w:rsidR="00A57AB1" w:rsidRPr="004D7100" w:rsidRDefault="00A57AB1" w:rsidP="009B45BB">
      <w:pPr>
        <w:pStyle w:val="ListParagraph"/>
        <w:numPr>
          <w:ilvl w:val="0"/>
          <w:numId w:val="37"/>
        </w:numPr>
        <w:tabs>
          <w:tab w:val="num" w:pos="502"/>
          <w:tab w:val="num" w:pos="567"/>
        </w:tabs>
        <w:spacing w:before="0"/>
        <w:rPr>
          <w:rFonts w:ascii="Arial" w:hAnsi="Arial" w:cs="Arial"/>
          <w:lang w:val="ru-RU"/>
        </w:rPr>
      </w:pPr>
      <w:r w:rsidRPr="004D7100">
        <w:rPr>
          <w:rFonts w:ascii="Arial" w:hAnsi="Arial" w:cs="Arial"/>
          <w:lang w:val="ru-RU"/>
        </w:rPr>
        <w:t>исправа о наплаћеној уговорној казни;</w:t>
      </w:r>
    </w:p>
    <w:p w:rsidR="00A57AB1" w:rsidRPr="004D7100" w:rsidRDefault="00A57AB1" w:rsidP="009B45BB">
      <w:pPr>
        <w:pStyle w:val="ListParagraph"/>
        <w:numPr>
          <w:ilvl w:val="0"/>
          <w:numId w:val="37"/>
        </w:numPr>
        <w:tabs>
          <w:tab w:val="num" w:pos="270"/>
          <w:tab w:val="num" w:pos="567"/>
        </w:tabs>
        <w:spacing w:before="0"/>
        <w:jc w:val="left"/>
        <w:rPr>
          <w:rFonts w:ascii="Arial" w:hAnsi="Arial" w:cs="Arial"/>
          <w:lang w:val="ru-RU"/>
        </w:rPr>
      </w:pPr>
      <w:r w:rsidRPr="004D7100">
        <w:rPr>
          <w:rFonts w:ascii="Arial" w:hAnsi="Arial" w:cs="Arial"/>
          <w:lang w:val="ru-RU"/>
        </w:rPr>
        <w:t>рекламације потрошача, односно корисника, ако нису отклоњене у уговореном року;</w:t>
      </w:r>
    </w:p>
    <w:p w:rsidR="00A57AB1" w:rsidRPr="004D7100" w:rsidRDefault="00A57AB1" w:rsidP="009B45BB">
      <w:pPr>
        <w:pStyle w:val="ListParagraph"/>
        <w:numPr>
          <w:ilvl w:val="0"/>
          <w:numId w:val="37"/>
        </w:numPr>
        <w:tabs>
          <w:tab w:val="num" w:pos="270"/>
        </w:tabs>
        <w:spacing w:before="0"/>
        <w:jc w:val="left"/>
        <w:rPr>
          <w:rFonts w:ascii="Arial" w:hAnsi="Arial" w:cs="Arial"/>
          <w:lang w:val="ru-RU"/>
        </w:rPr>
      </w:pPr>
      <w:r w:rsidRPr="004D7100">
        <w:rPr>
          <w:rFonts w:ascii="Arial" w:hAnsi="Arial" w:cs="Arial"/>
          <w:lang w:val="ru-RU"/>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A57AB1" w:rsidRPr="004D7100" w:rsidRDefault="00A57AB1" w:rsidP="009B45BB">
      <w:pPr>
        <w:pStyle w:val="ListParagraph"/>
        <w:numPr>
          <w:ilvl w:val="0"/>
          <w:numId w:val="37"/>
        </w:numPr>
        <w:tabs>
          <w:tab w:val="num" w:pos="270"/>
          <w:tab w:val="left" w:pos="450"/>
        </w:tabs>
        <w:spacing w:before="0"/>
        <w:jc w:val="left"/>
        <w:rPr>
          <w:rFonts w:ascii="Arial" w:hAnsi="Arial" w:cs="Arial"/>
          <w:lang w:val="ru-RU"/>
        </w:rPr>
      </w:pPr>
      <w:r w:rsidRPr="004D7100">
        <w:rPr>
          <w:rFonts w:ascii="Arial" w:hAnsi="Arial" w:cs="Arial"/>
          <w:lang w:val="ru-RU"/>
        </w:rPr>
        <w:t>доказ о ангажовању на извршењу уговора о јавној набавци лица која нису означена у понуди као подизвођачи, односно чланови групе понуђача;</w:t>
      </w:r>
    </w:p>
    <w:p w:rsidR="00A57AB1" w:rsidRPr="004D7100" w:rsidRDefault="00A57AB1" w:rsidP="009B45BB">
      <w:pPr>
        <w:pStyle w:val="ListParagraph"/>
        <w:numPr>
          <w:ilvl w:val="0"/>
          <w:numId w:val="37"/>
        </w:numPr>
        <w:tabs>
          <w:tab w:val="num" w:pos="270"/>
        </w:tabs>
        <w:spacing w:before="0"/>
        <w:jc w:val="left"/>
        <w:rPr>
          <w:rFonts w:ascii="Arial" w:hAnsi="Arial" w:cs="Arial"/>
          <w:lang w:val="ru-RU"/>
        </w:rPr>
      </w:pPr>
      <w:r w:rsidRPr="004D7100">
        <w:rPr>
          <w:rFonts w:ascii="Arial" w:hAnsi="Arial" w:cs="Arial"/>
          <w:lang w:val="ru-RU"/>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A57AB1" w:rsidRPr="004D7100" w:rsidRDefault="00A57AB1" w:rsidP="009B45BB">
      <w:pPr>
        <w:pStyle w:val="ListParagraph"/>
        <w:numPr>
          <w:ilvl w:val="0"/>
          <w:numId w:val="37"/>
        </w:numPr>
        <w:tabs>
          <w:tab w:val="num" w:pos="270"/>
          <w:tab w:val="left" w:pos="567"/>
        </w:tabs>
        <w:spacing w:before="0"/>
        <w:jc w:val="left"/>
        <w:rPr>
          <w:rFonts w:ascii="Arial" w:hAnsi="Arial" w:cs="Arial"/>
        </w:rPr>
      </w:pPr>
      <w:r w:rsidRPr="004D7100">
        <w:rPr>
          <w:rFonts w:ascii="Arial" w:hAnsi="Arial" w:cs="Arial"/>
          <w:lang w:val="ru-RU"/>
        </w:rPr>
        <w:t xml:space="preserve">Наручилац може одбити понуду ако поседује доказ из става 3. тачка 1) члана 82. </w:t>
      </w:r>
      <w:r w:rsidRPr="004D7100">
        <w:rPr>
          <w:rFonts w:ascii="Arial" w:hAnsi="Arial" w:cs="Arial"/>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A57AB1" w:rsidRPr="00A57AB1" w:rsidRDefault="00A57AB1" w:rsidP="00A57AB1">
      <w:pPr>
        <w:tabs>
          <w:tab w:val="left" w:pos="567"/>
        </w:tabs>
        <w:spacing w:before="0"/>
        <w:rPr>
          <w:rFonts w:cs="Arial"/>
          <w:lang w:bidi="en-US"/>
        </w:rPr>
      </w:pPr>
      <w:r w:rsidRPr="00A57AB1">
        <w:rPr>
          <w:rFonts w:cs="Arial"/>
          <w:lang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A57AB1" w:rsidRPr="004D7100" w:rsidRDefault="00A57AB1" w:rsidP="00A57AB1">
      <w:pPr>
        <w:tabs>
          <w:tab w:val="left" w:pos="567"/>
        </w:tabs>
        <w:spacing w:before="0"/>
        <w:rPr>
          <w:rFonts w:cs="Arial"/>
          <w:sz w:val="14"/>
          <w:lang w:bidi="en-US"/>
        </w:rPr>
      </w:pPr>
    </w:p>
    <w:p w:rsidR="00A57AB1" w:rsidRPr="00A57AB1" w:rsidRDefault="00A57AB1" w:rsidP="009B45BB">
      <w:pPr>
        <w:keepNext/>
        <w:numPr>
          <w:ilvl w:val="1"/>
          <w:numId w:val="31"/>
        </w:numPr>
        <w:tabs>
          <w:tab w:val="left" w:pos="567"/>
        </w:tabs>
        <w:spacing w:before="0"/>
        <w:jc w:val="left"/>
        <w:outlineLvl w:val="1"/>
        <w:rPr>
          <w:rFonts w:cs="Arial"/>
          <w:b/>
        </w:rPr>
      </w:pPr>
      <w:r w:rsidRPr="00A57AB1">
        <w:rPr>
          <w:rFonts w:cs="Arial"/>
          <w:b/>
        </w:rPr>
        <w:t>Увид у документацију</w:t>
      </w:r>
    </w:p>
    <w:p w:rsidR="00A57AB1" w:rsidRPr="00A57AB1" w:rsidRDefault="00A57AB1" w:rsidP="00A57AB1">
      <w:pPr>
        <w:tabs>
          <w:tab w:val="left" w:pos="567"/>
        </w:tabs>
        <w:spacing w:before="0"/>
        <w:rPr>
          <w:rFonts w:cs="Arial"/>
          <w:lang w:bidi="en-US"/>
        </w:rPr>
      </w:pPr>
      <w:r w:rsidRPr="00A57AB1">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A57AB1" w:rsidRPr="00A57AB1" w:rsidRDefault="00A57AB1" w:rsidP="00A57AB1">
      <w:pPr>
        <w:tabs>
          <w:tab w:val="left" w:pos="567"/>
        </w:tabs>
        <w:spacing w:before="0"/>
        <w:rPr>
          <w:rFonts w:cs="Arial"/>
          <w:lang w:bidi="en-US"/>
        </w:rPr>
      </w:pPr>
      <w:r w:rsidRPr="00A57AB1">
        <w:rPr>
          <w:rFonts w:cs="Arial"/>
          <w:lang w:bidi="en-US"/>
        </w:rPr>
        <w:t>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Закона.</w:t>
      </w:r>
    </w:p>
    <w:p w:rsidR="00A57AB1" w:rsidRPr="004D7100" w:rsidRDefault="00A57AB1" w:rsidP="00A57AB1">
      <w:pPr>
        <w:tabs>
          <w:tab w:val="left" w:pos="567"/>
        </w:tabs>
        <w:spacing w:before="0"/>
        <w:rPr>
          <w:rFonts w:cs="Arial"/>
          <w:sz w:val="10"/>
          <w:lang w:bidi="en-US"/>
        </w:rPr>
      </w:pPr>
    </w:p>
    <w:p w:rsidR="00A57AB1" w:rsidRPr="00A57AB1" w:rsidRDefault="00A57AB1" w:rsidP="009B45BB">
      <w:pPr>
        <w:keepNext/>
        <w:numPr>
          <w:ilvl w:val="1"/>
          <w:numId w:val="31"/>
        </w:numPr>
        <w:tabs>
          <w:tab w:val="left" w:pos="567"/>
        </w:tabs>
        <w:spacing w:before="0"/>
        <w:jc w:val="left"/>
        <w:outlineLvl w:val="1"/>
        <w:rPr>
          <w:rFonts w:cs="Arial"/>
          <w:b/>
        </w:rPr>
      </w:pPr>
      <w:r w:rsidRPr="00A57AB1">
        <w:rPr>
          <w:rFonts w:cs="Arial"/>
          <w:b/>
          <w:lang w:val="ru-RU"/>
        </w:rPr>
        <w:t>З</w:t>
      </w:r>
      <w:r w:rsidRPr="00A57AB1">
        <w:rPr>
          <w:rFonts w:cs="Arial"/>
          <w:b/>
        </w:rPr>
        <w:t>аштита права понуђача</w:t>
      </w:r>
    </w:p>
    <w:p w:rsidR="00A57AB1" w:rsidRPr="00A57AB1" w:rsidRDefault="00A57AB1" w:rsidP="00A57AB1">
      <w:pPr>
        <w:tabs>
          <w:tab w:val="left" w:pos="567"/>
        </w:tabs>
        <w:spacing w:before="0"/>
        <w:rPr>
          <w:rFonts w:cs="Arial"/>
          <w:lang w:bidi="en-US"/>
        </w:rPr>
      </w:pPr>
      <w:r w:rsidRPr="00A57AB1">
        <w:rPr>
          <w:rFonts w:cs="Arial"/>
          <w:lang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A57AB1" w:rsidRPr="00A57AB1" w:rsidRDefault="00A57AB1" w:rsidP="00A57AB1">
      <w:pPr>
        <w:tabs>
          <w:tab w:val="left" w:pos="567"/>
        </w:tabs>
        <w:spacing w:before="0"/>
        <w:rPr>
          <w:rFonts w:cs="Arial"/>
          <w:b/>
          <w:lang w:bidi="en-US"/>
        </w:rPr>
      </w:pPr>
      <w:r w:rsidRPr="00A57AB1">
        <w:rPr>
          <w:rFonts w:cs="Arial"/>
          <w:b/>
          <w:lang w:bidi="en-US"/>
        </w:rPr>
        <w:t>Рокови и начин подношења захтева за заштиту права:</w:t>
      </w:r>
    </w:p>
    <w:p w:rsidR="00A57AB1" w:rsidRPr="00DD4021" w:rsidRDefault="00A57AB1" w:rsidP="007115FE">
      <w:pPr>
        <w:tabs>
          <w:tab w:val="center" w:pos="4320"/>
          <w:tab w:val="right" w:pos="8640"/>
        </w:tabs>
        <w:rPr>
          <w:rFonts w:cs="Arial"/>
          <w:b/>
          <w:lang w:val="sr-Cyrl-RS"/>
        </w:rPr>
      </w:pPr>
      <w:r w:rsidRPr="00A57AB1">
        <w:rPr>
          <w:rFonts w:cs="Arial"/>
          <w:lang w:val="sv-SE" w:bidi="en-US"/>
        </w:rPr>
        <w:t>Захтев за заштиту права подноси се лично или путем поште на адресу: ЈП   „Електропривреда Србије“ Београд - огранак ТЕНТ,</w:t>
      </w:r>
      <w:r w:rsidRPr="00A57AB1">
        <w:rPr>
          <w:rFonts w:cs="Arial"/>
          <w:lang w:val="sr-Cyrl-RS" w:bidi="en-US"/>
        </w:rPr>
        <w:t xml:space="preserve">ТЕ Колубара 3. Октобра 146,11563 Велики Црљени, </w:t>
      </w:r>
      <w:r w:rsidRPr="00A57AB1">
        <w:rPr>
          <w:rFonts w:cs="Arial"/>
          <w:lang w:val="sv-SE" w:bidi="en-US"/>
        </w:rPr>
        <w:t>са назнаком Захтев за заштиту права за ЈН добара</w:t>
      </w:r>
      <w:r w:rsidR="00A0121C" w:rsidRPr="00A0121C">
        <w:rPr>
          <w:rFonts w:eastAsia="Arial Unicode MS" w:cs="Arial"/>
          <w:kern w:val="2"/>
        </w:rPr>
        <w:t xml:space="preserve"> </w:t>
      </w:r>
      <w:r w:rsidR="00A0121C">
        <w:rPr>
          <w:rFonts w:eastAsia="Arial Unicode MS" w:cs="Arial"/>
          <w:kern w:val="2"/>
          <w:lang w:val="sr-Cyrl-RS"/>
        </w:rPr>
        <w:t xml:space="preserve">, </w:t>
      </w:r>
      <w:r w:rsidR="00A0121C" w:rsidRPr="00EA6334">
        <w:rPr>
          <w:rFonts w:eastAsia="Arial Unicode MS" w:cs="Arial"/>
          <w:kern w:val="2"/>
        </w:rPr>
        <w:t xml:space="preserve">Партија 1. </w:t>
      </w:r>
      <w:r w:rsidR="00A0121C" w:rsidRPr="00B03BA5">
        <w:rPr>
          <w:rFonts w:eastAsia="Arial" w:cs="Arial"/>
          <w:color w:val="000000"/>
          <w:szCs w:val="20"/>
          <w:lang w:val="hr-HR"/>
        </w:rPr>
        <w:t xml:space="preserve">Резервни делови за </w:t>
      </w:r>
      <w:r w:rsidR="00E26FE9">
        <w:rPr>
          <w:rFonts w:eastAsia="Arial" w:cs="Arial"/>
          <w:color w:val="000000"/>
          <w:szCs w:val="20"/>
          <w:lang w:val="sr-Cyrl-RS"/>
        </w:rPr>
        <w:t>„</w:t>
      </w:r>
      <w:r w:rsidR="00A0121C" w:rsidRPr="00B03BA5">
        <w:rPr>
          <w:rFonts w:eastAsia="Arial" w:cs="Arial"/>
          <w:color w:val="000000"/>
          <w:szCs w:val="20"/>
          <w:lang w:val="hr-HR"/>
        </w:rPr>
        <w:t>Wаrmаn</w:t>
      </w:r>
      <w:r w:rsidR="00E26FE9">
        <w:rPr>
          <w:rFonts w:eastAsia="Arial" w:cs="Arial"/>
          <w:color w:val="000000"/>
          <w:szCs w:val="20"/>
          <w:lang w:val="sr-Cyrl-RS"/>
        </w:rPr>
        <w:t>“</w:t>
      </w:r>
      <w:r w:rsidR="00A0121C" w:rsidRPr="00B03BA5">
        <w:rPr>
          <w:rFonts w:eastAsia="Arial" w:cs="Arial"/>
          <w:color w:val="000000"/>
          <w:szCs w:val="20"/>
          <w:lang w:val="hr-HR"/>
        </w:rPr>
        <w:t xml:space="preserve"> пумпе :</w:t>
      </w:r>
      <w:r w:rsidR="00A0121C">
        <w:rPr>
          <w:rFonts w:eastAsia="Arial" w:cs="Arial"/>
          <w:color w:val="000000"/>
          <w:szCs w:val="20"/>
          <w:lang w:val="sr-Cyrl-RS"/>
        </w:rPr>
        <w:t xml:space="preserve"> </w:t>
      </w:r>
      <w:r w:rsidR="00A0121C" w:rsidRPr="00EA6334">
        <w:rPr>
          <w:rFonts w:eastAsia="Arial" w:cs="Arial"/>
          <w:color w:val="000000"/>
          <w:szCs w:val="20"/>
        </w:rPr>
        <w:t>Партија 2</w:t>
      </w:r>
      <w:r w:rsidR="00A0121C">
        <w:rPr>
          <w:rFonts w:eastAsia="Arial" w:cs="Arial"/>
          <w:color w:val="000000"/>
          <w:szCs w:val="20"/>
        </w:rPr>
        <w:t>.</w:t>
      </w:r>
      <w:r w:rsidR="00A0121C" w:rsidRPr="00B03BA5">
        <w:rPr>
          <w:rFonts w:eastAsia="Arial" w:cs="Arial"/>
          <w:color w:val="000000"/>
          <w:szCs w:val="20"/>
          <w:lang w:val="hr-HR"/>
        </w:rPr>
        <w:t xml:space="preserve"> Набавка резервних делова за </w:t>
      </w:r>
      <w:r w:rsidR="00A0121C" w:rsidRPr="00B03BA5">
        <w:rPr>
          <w:rFonts w:eastAsia="Arial" w:cs="Arial"/>
          <w:color w:val="000000"/>
          <w:szCs w:val="20"/>
          <w:lang w:val="hr-HR"/>
        </w:rPr>
        <w:lastRenderedPageBreak/>
        <w:t>„ISОGАТЕ“ вентиле</w:t>
      </w:r>
      <w:r w:rsidR="00A0121C">
        <w:rPr>
          <w:rFonts w:eastAsia="Arial" w:cs="Arial"/>
          <w:color w:val="000000"/>
          <w:szCs w:val="20"/>
          <w:lang w:val="sr-Cyrl-RS"/>
        </w:rPr>
        <w:t xml:space="preserve">, </w:t>
      </w:r>
      <w:r w:rsidR="00A0121C">
        <w:rPr>
          <w:rFonts w:eastAsia="Arial" w:cs="Arial"/>
          <w:color w:val="000000"/>
          <w:szCs w:val="20"/>
        </w:rPr>
        <w:t>Партија 3.</w:t>
      </w:r>
      <w:r w:rsidR="00A0121C" w:rsidRPr="00B03BA5">
        <w:rPr>
          <w:rFonts w:eastAsia="Arial" w:cs="Arial"/>
          <w:color w:val="000000"/>
          <w:szCs w:val="20"/>
          <w:lang w:val="hr-HR"/>
        </w:rPr>
        <w:t xml:space="preserve"> </w:t>
      </w:r>
      <w:r w:rsidR="00E26FE9">
        <w:rPr>
          <w:rFonts w:eastAsia="Arial" w:cs="Arial"/>
          <w:color w:val="000000"/>
          <w:szCs w:val="20"/>
          <w:lang w:val="sr-Cyrl-RS"/>
        </w:rPr>
        <w:t>„</w:t>
      </w:r>
      <w:r w:rsidR="00A0121C" w:rsidRPr="00B03BA5">
        <w:rPr>
          <w:rFonts w:eastAsia="Arial" w:cs="Arial"/>
          <w:color w:val="000000"/>
          <w:szCs w:val="20"/>
          <w:lang w:val="hr-HR"/>
        </w:rPr>
        <w:t>Маctеnn</w:t>
      </w:r>
      <w:r w:rsidR="00E26FE9">
        <w:rPr>
          <w:rFonts w:eastAsia="Arial" w:cs="Arial"/>
          <w:color w:val="000000"/>
          <w:szCs w:val="20"/>
          <w:lang w:val="sr-Cyrl-RS"/>
        </w:rPr>
        <w:t>“</w:t>
      </w:r>
      <w:r w:rsidR="00A0121C" w:rsidRPr="00B03BA5">
        <w:rPr>
          <w:rFonts w:eastAsia="Arial" w:cs="Arial"/>
          <w:color w:val="000000"/>
          <w:szCs w:val="20"/>
          <w:lang w:val="hr-HR"/>
        </w:rPr>
        <w:t xml:space="preserve"> пнеуматски вентил</w:t>
      </w:r>
      <w:r w:rsidR="00A0121C">
        <w:rPr>
          <w:rFonts w:eastAsia="Arial" w:cs="Arial"/>
          <w:color w:val="000000"/>
          <w:szCs w:val="20"/>
          <w:lang w:val="sr-Cyrl-RS"/>
        </w:rPr>
        <w:t xml:space="preserve">, </w:t>
      </w:r>
      <w:r w:rsidR="00A0121C" w:rsidRPr="00EA6334">
        <w:rPr>
          <w:rFonts w:eastAsia="Arial" w:cs="Arial"/>
          <w:color w:val="000000"/>
          <w:szCs w:val="20"/>
        </w:rPr>
        <w:t xml:space="preserve">Партија 4. </w:t>
      </w:r>
      <w:r w:rsidR="00A0121C" w:rsidRPr="00B03BA5">
        <w:rPr>
          <w:rFonts w:eastAsia="Arial" w:cs="Arial"/>
          <w:color w:val="000000"/>
          <w:szCs w:val="20"/>
          <w:lang w:val="hr-HR"/>
        </w:rPr>
        <w:t>Набавка флуидизационог платна</w:t>
      </w:r>
      <w:r w:rsidR="00A0121C">
        <w:rPr>
          <w:rFonts w:eastAsia="Arial" w:cs="Arial"/>
          <w:color w:val="000000"/>
          <w:szCs w:val="20"/>
          <w:lang w:val="sr-Cyrl-RS"/>
        </w:rPr>
        <w:t xml:space="preserve">, </w:t>
      </w:r>
      <w:r w:rsidR="00A0121C">
        <w:rPr>
          <w:rFonts w:eastAsia="Arial" w:cs="Arial"/>
          <w:color w:val="000000"/>
          <w:szCs w:val="20"/>
        </w:rPr>
        <w:t xml:space="preserve">Партија </w:t>
      </w:r>
      <w:r w:rsidR="00A0121C">
        <w:rPr>
          <w:rFonts w:eastAsia="Arial" w:cs="Arial"/>
          <w:color w:val="000000"/>
          <w:szCs w:val="20"/>
          <w:lang w:val="sr-Cyrl-RS"/>
        </w:rPr>
        <w:t>5</w:t>
      </w:r>
      <w:r w:rsidR="00A0121C" w:rsidRPr="00EA6334">
        <w:rPr>
          <w:rFonts w:eastAsia="Arial" w:cs="Arial"/>
          <w:color w:val="000000"/>
          <w:szCs w:val="20"/>
        </w:rPr>
        <w:t xml:space="preserve">. </w:t>
      </w:r>
      <w:r w:rsidR="00A0121C" w:rsidRPr="00B03BA5">
        <w:rPr>
          <w:rFonts w:eastAsia="Arial" w:cs="Arial"/>
          <w:color w:val="000000"/>
          <w:szCs w:val="20"/>
          <w:lang w:val="hr-HR"/>
        </w:rPr>
        <w:t>Набавка  компензатора</w:t>
      </w:r>
      <w:r w:rsidR="00D90F1F">
        <w:rPr>
          <w:rFonts w:eastAsia="Arial" w:cs="Arial"/>
          <w:color w:val="000000"/>
          <w:szCs w:val="20"/>
        </w:rPr>
        <w:t>.</w:t>
      </w:r>
      <w:r w:rsidR="00DD4021">
        <w:rPr>
          <w:rFonts w:cs="Arial"/>
          <w:lang w:val="sr-Cyrl-RS"/>
        </w:rPr>
        <w:t xml:space="preserve"> </w:t>
      </w:r>
      <w:r w:rsidR="007C6855" w:rsidRPr="00DD4021">
        <w:rPr>
          <w:rFonts w:cs="Arial"/>
          <w:lang w:val="sr-Cyrl-RS"/>
        </w:rPr>
        <w:t xml:space="preserve">ЈН </w:t>
      </w:r>
      <w:r w:rsidR="00CA4B5B">
        <w:rPr>
          <w:rFonts w:cs="Arial"/>
          <w:lang w:val="sr-Cyrl-RS"/>
        </w:rPr>
        <w:t>3000/0681/2018/2820/2018</w:t>
      </w:r>
      <w:r w:rsidRPr="00A57AB1">
        <w:rPr>
          <w:rFonts w:cs="Arial"/>
          <w:lang w:val="sr-Cyrl-RS"/>
        </w:rPr>
        <w:t>,</w:t>
      </w:r>
      <w:r w:rsidRPr="00A57AB1">
        <w:rPr>
          <w:rFonts w:cs="Arial"/>
          <w:lang w:val="sv-SE" w:bidi="en-US"/>
        </w:rPr>
        <w:t xml:space="preserve"> а копија се истовремено доставља Републичкој  комисији.</w:t>
      </w:r>
      <w:r w:rsidR="008465F6">
        <w:rPr>
          <w:rFonts w:cs="Arial"/>
          <w:lang w:val="sr-Cyrl-RS" w:bidi="en-US"/>
        </w:rPr>
        <w:t xml:space="preserve"> </w:t>
      </w:r>
      <w:r w:rsidRPr="00A57AB1">
        <w:rPr>
          <w:rFonts w:cs="Arial"/>
          <w:lang w:val="sv-SE" w:bidi="en-US"/>
        </w:rPr>
        <w:t>Захтев за заштиту права се може доставити и путем електронске поште на e- mail:</w:t>
      </w:r>
      <w:r w:rsidRPr="00A57AB1">
        <w:rPr>
          <w:rFonts w:cs="Arial"/>
          <w:lang w:val="sv-SE"/>
        </w:rPr>
        <w:t xml:space="preserve"> </w:t>
      </w:r>
      <w:r w:rsidR="006B746C" w:rsidRPr="00E831DD">
        <w:rPr>
          <w:rFonts w:cs="Arial"/>
          <w:lang w:val="sr-Latn-RS"/>
        </w:rPr>
        <w:t>lilijan.jojic</w:t>
      </w:r>
      <w:r w:rsidRPr="00E831DD">
        <w:rPr>
          <w:rFonts w:cs="Arial"/>
        </w:rPr>
        <w:t>@eps.</w:t>
      </w:r>
      <w:r w:rsidRPr="00337F74">
        <w:rPr>
          <w:rFonts w:cs="Arial"/>
        </w:rPr>
        <w:t>rs</w:t>
      </w:r>
      <w:r w:rsidRPr="00337F74">
        <w:rPr>
          <w:rFonts w:cs="Arial"/>
          <w:lang w:val="sv-SE" w:bidi="en-US"/>
        </w:rPr>
        <w:t>,</w:t>
      </w:r>
      <w:r w:rsidRPr="00A57AB1">
        <w:rPr>
          <w:rFonts w:cs="Arial"/>
          <w:lang w:val="sv-SE" w:bidi="en-US"/>
        </w:rPr>
        <w:t xml:space="preserve"> радним данима (понедељак-петак) од 7,00 до 14,00 часова.</w:t>
      </w:r>
    </w:p>
    <w:p w:rsidR="00A57AB1" w:rsidRPr="00A57AB1" w:rsidRDefault="00A57AB1" w:rsidP="00A57AB1">
      <w:pPr>
        <w:tabs>
          <w:tab w:val="left" w:pos="567"/>
        </w:tabs>
        <w:spacing w:before="0"/>
        <w:rPr>
          <w:rFonts w:cs="Arial"/>
          <w:lang w:bidi="en-US"/>
        </w:rPr>
      </w:pPr>
      <w:r w:rsidRPr="00A57AB1">
        <w:rPr>
          <w:rFonts w:cs="Arial"/>
          <w:lang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A57AB1" w:rsidRPr="00A57AB1" w:rsidRDefault="00A57AB1" w:rsidP="00A57AB1">
      <w:pPr>
        <w:tabs>
          <w:tab w:val="left" w:pos="567"/>
        </w:tabs>
        <w:spacing w:before="0"/>
        <w:rPr>
          <w:rFonts w:cs="Arial"/>
          <w:lang w:bidi="en-US"/>
        </w:rPr>
      </w:pPr>
      <w:r w:rsidRPr="00A57AB1">
        <w:rPr>
          <w:rFonts w:cs="Arial"/>
          <w:lang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Pr="00A57AB1">
        <w:rPr>
          <w:rFonts w:cs="Arial"/>
          <w:b/>
          <w:color w:val="0D0D0D"/>
          <w:lang w:bidi="en-US"/>
        </w:rPr>
        <w:t xml:space="preserve">7 (седам) дана </w:t>
      </w:r>
      <w:r w:rsidRPr="00A57AB1">
        <w:rPr>
          <w:rFonts w:cs="Arial"/>
          <w:lang w:bidi="en-US"/>
        </w:rPr>
        <w:t xml:space="preserve">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 </w:t>
      </w:r>
    </w:p>
    <w:p w:rsidR="00A57AB1" w:rsidRPr="00A57AB1" w:rsidRDefault="00A57AB1" w:rsidP="00A57AB1">
      <w:pPr>
        <w:tabs>
          <w:tab w:val="left" w:pos="567"/>
        </w:tabs>
        <w:spacing w:before="0"/>
        <w:rPr>
          <w:rFonts w:cs="Arial"/>
          <w:lang w:bidi="en-US"/>
        </w:rPr>
      </w:pPr>
      <w:r w:rsidRPr="00A57AB1">
        <w:rPr>
          <w:rFonts w:cs="Arial"/>
          <w:lang w:bidi="en-US"/>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A57AB1" w:rsidRPr="00A57AB1" w:rsidRDefault="00A57AB1" w:rsidP="00A57AB1">
      <w:pPr>
        <w:tabs>
          <w:tab w:val="left" w:pos="567"/>
        </w:tabs>
        <w:spacing w:before="0"/>
        <w:rPr>
          <w:rFonts w:cs="Arial"/>
          <w:lang w:bidi="en-US"/>
        </w:rPr>
      </w:pPr>
      <w:r w:rsidRPr="00A57AB1">
        <w:rPr>
          <w:rFonts w:cs="Arial"/>
          <w:lang w:bidi="en-US"/>
        </w:rPr>
        <w:t xml:space="preserve">После доношења одлуке о додели уговораи одлуке о обустави поступка, рок за подношење захтева за заштиту права је 10 (десет) дана од дана објављивања одлуке на Порталу јавних набавки. </w:t>
      </w:r>
    </w:p>
    <w:p w:rsidR="00A57AB1" w:rsidRPr="00A57AB1" w:rsidRDefault="00A57AB1" w:rsidP="00A57AB1">
      <w:pPr>
        <w:tabs>
          <w:tab w:val="left" w:pos="567"/>
        </w:tabs>
        <w:spacing w:before="0"/>
        <w:rPr>
          <w:rFonts w:cs="Arial"/>
          <w:lang w:bidi="en-US"/>
        </w:rPr>
      </w:pPr>
      <w:r w:rsidRPr="00A57AB1">
        <w:rPr>
          <w:rFonts w:cs="Arial"/>
          <w:lang w:bidi="en-US"/>
        </w:rPr>
        <w:t xml:space="preserve">Захтев за заштиту права не задржава даље активности наручиоца у поступку јавне набавке у складу са одредбама члана 150. ЗЈН. </w:t>
      </w:r>
    </w:p>
    <w:p w:rsidR="00A57AB1" w:rsidRPr="00A57AB1" w:rsidRDefault="00A57AB1" w:rsidP="00A57AB1">
      <w:pPr>
        <w:tabs>
          <w:tab w:val="left" w:pos="567"/>
        </w:tabs>
        <w:spacing w:before="0"/>
        <w:rPr>
          <w:rFonts w:cs="Arial"/>
          <w:lang w:val="sr-Cyrl-CS" w:bidi="en-US"/>
        </w:rPr>
      </w:pPr>
      <w:r w:rsidRPr="00A57AB1">
        <w:rPr>
          <w:rFonts w:cs="Arial"/>
          <w:lang w:bidi="en-US"/>
        </w:rPr>
        <w:t xml:space="preserve">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 </w:t>
      </w:r>
    </w:p>
    <w:p w:rsidR="00D962DD" w:rsidRDefault="00A57AB1" w:rsidP="00A57AB1">
      <w:pPr>
        <w:tabs>
          <w:tab w:val="left" w:pos="567"/>
        </w:tabs>
        <w:spacing w:before="0"/>
        <w:rPr>
          <w:rFonts w:cs="Arial"/>
          <w:lang w:val="sr-Cyrl-RS" w:eastAsia="sr-Latn-CS"/>
        </w:rPr>
      </w:pPr>
      <w:r w:rsidRPr="00A57AB1">
        <w:rPr>
          <w:rFonts w:cs="Arial"/>
          <w:lang w:val="sr-Cyrl-CS" w:bidi="en-US"/>
        </w:rPr>
        <w:t>Н</w:t>
      </w:r>
      <w:r w:rsidRPr="00A57AB1">
        <w:rPr>
          <w:rFonts w:cs="Arial"/>
          <w:lang w:val="sr-Latn-CS" w:eastAsia="sr-Latn-CS"/>
        </w:rPr>
        <w:t>аручилац може да одлучи да заустави даље активности у случају подношења захтева за заштиту права, при чему је</w:t>
      </w:r>
      <w:r w:rsidRPr="00A57AB1">
        <w:rPr>
          <w:rFonts w:cs="Arial"/>
          <w:lang w:eastAsia="sr-Latn-CS"/>
        </w:rPr>
        <w:t xml:space="preserve"> тад</w:t>
      </w:r>
      <w:r w:rsidRPr="00A57AB1">
        <w:rPr>
          <w:rFonts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E26FE9" w:rsidRPr="00E26FE9" w:rsidRDefault="00E26FE9" w:rsidP="00A57AB1">
      <w:pPr>
        <w:tabs>
          <w:tab w:val="left" w:pos="567"/>
        </w:tabs>
        <w:spacing w:before="0"/>
        <w:rPr>
          <w:rFonts w:cs="Arial"/>
          <w:sz w:val="10"/>
          <w:lang w:val="sr-Cyrl-RS" w:eastAsia="sr-Latn-CS"/>
        </w:rPr>
      </w:pPr>
    </w:p>
    <w:p w:rsidR="00A57AB1" w:rsidRPr="00A57AB1" w:rsidRDefault="00A57AB1" w:rsidP="00A57AB1">
      <w:pPr>
        <w:tabs>
          <w:tab w:val="left" w:pos="567"/>
        </w:tabs>
        <w:spacing w:before="0"/>
        <w:rPr>
          <w:rFonts w:cs="Arial"/>
          <w:lang w:bidi="en-US"/>
        </w:rPr>
      </w:pPr>
      <w:r w:rsidRPr="00A57AB1">
        <w:rPr>
          <w:rFonts w:cs="Arial"/>
          <w:b/>
          <w:lang w:bidi="en-US"/>
        </w:rPr>
        <w:t>Детаљно упутство о садржини потпуног захтева за заштиту права</w:t>
      </w:r>
      <w:r w:rsidRPr="00A57AB1">
        <w:rPr>
          <w:rFonts w:cs="Arial"/>
          <w:lang w:bidi="en-US"/>
        </w:rPr>
        <w:t xml:space="preserve"> у складу са чланом   151. став 1. тач. 1) – 7) ЗЈН:</w:t>
      </w:r>
    </w:p>
    <w:p w:rsidR="00A57AB1" w:rsidRPr="00A57AB1" w:rsidRDefault="00A57AB1" w:rsidP="00A57AB1">
      <w:pPr>
        <w:tabs>
          <w:tab w:val="left" w:pos="567"/>
        </w:tabs>
        <w:spacing w:before="0"/>
        <w:rPr>
          <w:rFonts w:cs="Arial"/>
          <w:lang w:bidi="en-US"/>
        </w:rPr>
      </w:pPr>
      <w:r w:rsidRPr="00A57AB1">
        <w:rPr>
          <w:rFonts w:cs="Arial"/>
          <w:lang w:bidi="en-US"/>
        </w:rPr>
        <w:t>Захтев за заштиту права садржи:</w:t>
      </w:r>
    </w:p>
    <w:p w:rsidR="00A57AB1" w:rsidRPr="00A57AB1" w:rsidRDefault="00A57AB1" w:rsidP="00A57AB1">
      <w:pPr>
        <w:tabs>
          <w:tab w:val="left" w:pos="567"/>
        </w:tabs>
        <w:spacing w:before="0"/>
        <w:rPr>
          <w:rFonts w:cs="Arial"/>
          <w:lang w:bidi="en-US"/>
        </w:rPr>
      </w:pPr>
      <w:r w:rsidRPr="00A57AB1">
        <w:rPr>
          <w:rFonts w:cs="Arial"/>
          <w:lang w:bidi="en-US"/>
        </w:rPr>
        <w:t>1) назив и адресу подносиоца захтева и лице за контакт</w:t>
      </w:r>
    </w:p>
    <w:p w:rsidR="00A57AB1" w:rsidRPr="00A57AB1" w:rsidRDefault="00A57AB1" w:rsidP="00A57AB1">
      <w:pPr>
        <w:tabs>
          <w:tab w:val="left" w:pos="567"/>
        </w:tabs>
        <w:spacing w:before="0"/>
        <w:rPr>
          <w:rFonts w:cs="Arial"/>
          <w:lang w:bidi="en-US"/>
        </w:rPr>
      </w:pPr>
      <w:r w:rsidRPr="00A57AB1">
        <w:rPr>
          <w:rFonts w:cs="Arial"/>
          <w:lang w:bidi="en-US"/>
        </w:rPr>
        <w:t>2) назив и адресу наручиоца</w:t>
      </w:r>
    </w:p>
    <w:p w:rsidR="00A57AB1" w:rsidRPr="00A57AB1" w:rsidRDefault="00A57AB1" w:rsidP="00A57AB1">
      <w:pPr>
        <w:tabs>
          <w:tab w:val="left" w:pos="567"/>
        </w:tabs>
        <w:spacing w:before="0"/>
        <w:rPr>
          <w:rFonts w:cs="Arial"/>
          <w:lang w:bidi="en-US"/>
        </w:rPr>
      </w:pPr>
      <w:r w:rsidRPr="00A57AB1">
        <w:rPr>
          <w:rFonts w:cs="Arial"/>
          <w:lang w:bidi="en-US"/>
        </w:rPr>
        <w:t>3) податке о јавној набавци која је предмет захтева, односно о одлуци наручиоца</w:t>
      </w:r>
    </w:p>
    <w:p w:rsidR="00A57AB1" w:rsidRPr="00A57AB1" w:rsidRDefault="00A57AB1" w:rsidP="00A57AB1">
      <w:pPr>
        <w:tabs>
          <w:tab w:val="left" w:pos="567"/>
        </w:tabs>
        <w:spacing w:before="0"/>
        <w:rPr>
          <w:rFonts w:cs="Arial"/>
          <w:lang w:bidi="en-US"/>
        </w:rPr>
      </w:pPr>
      <w:r w:rsidRPr="00A57AB1">
        <w:rPr>
          <w:rFonts w:cs="Arial"/>
          <w:lang w:bidi="en-US"/>
        </w:rPr>
        <w:t>4) повреде прописа којима се уређује поступак јавне набавке</w:t>
      </w:r>
    </w:p>
    <w:p w:rsidR="00A57AB1" w:rsidRPr="00A57AB1" w:rsidRDefault="00A57AB1" w:rsidP="00A57AB1">
      <w:pPr>
        <w:tabs>
          <w:tab w:val="left" w:pos="567"/>
        </w:tabs>
        <w:spacing w:before="0"/>
        <w:rPr>
          <w:rFonts w:cs="Arial"/>
          <w:lang w:bidi="en-US"/>
        </w:rPr>
      </w:pPr>
      <w:r w:rsidRPr="00A57AB1">
        <w:rPr>
          <w:rFonts w:cs="Arial"/>
          <w:lang w:bidi="en-US"/>
        </w:rPr>
        <w:t>5) чињенице и доказе којима се повреде доказују</w:t>
      </w:r>
    </w:p>
    <w:p w:rsidR="00A57AB1" w:rsidRPr="00A57AB1" w:rsidRDefault="00A57AB1" w:rsidP="00A57AB1">
      <w:pPr>
        <w:tabs>
          <w:tab w:val="left" w:pos="567"/>
        </w:tabs>
        <w:spacing w:before="0"/>
        <w:rPr>
          <w:rFonts w:cs="Arial"/>
          <w:lang w:bidi="en-US"/>
        </w:rPr>
      </w:pPr>
      <w:r w:rsidRPr="00A57AB1">
        <w:rPr>
          <w:rFonts w:cs="Arial"/>
          <w:lang w:bidi="en-US"/>
        </w:rPr>
        <w:t>6) потврду о уплати таксе из члана 156. ЗЈН</w:t>
      </w:r>
    </w:p>
    <w:p w:rsidR="00A57AB1" w:rsidRDefault="00A57AB1" w:rsidP="00A57AB1">
      <w:pPr>
        <w:tabs>
          <w:tab w:val="left" w:pos="567"/>
        </w:tabs>
        <w:spacing w:before="0"/>
        <w:rPr>
          <w:rFonts w:cs="Arial"/>
          <w:lang w:val="sr-Cyrl-RS" w:bidi="en-US"/>
        </w:rPr>
      </w:pPr>
      <w:r w:rsidRPr="00A57AB1">
        <w:rPr>
          <w:rFonts w:cs="Arial"/>
          <w:lang w:bidi="en-US"/>
        </w:rPr>
        <w:t>7) потпис подносиоца.</w:t>
      </w:r>
    </w:p>
    <w:p w:rsidR="00D962DD" w:rsidRPr="00E831DD" w:rsidRDefault="00D962DD" w:rsidP="00A57AB1">
      <w:pPr>
        <w:tabs>
          <w:tab w:val="left" w:pos="567"/>
        </w:tabs>
        <w:spacing w:before="0"/>
        <w:rPr>
          <w:rFonts w:cs="Arial"/>
          <w:sz w:val="8"/>
          <w:lang w:val="sr-Cyrl-RS" w:bidi="en-US"/>
        </w:rPr>
      </w:pPr>
    </w:p>
    <w:p w:rsidR="00A57AB1" w:rsidRPr="00A57AB1" w:rsidRDefault="00A57AB1" w:rsidP="00A57AB1">
      <w:pPr>
        <w:tabs>
          <w:tab w:val="left" w:pos="567"/>
        </w:tabs>
        <w:spacing w:before="0"/>
        <w:rPr>
          <w:rFonts w:cs="Arial"/>
          <w:b/>
          <w:lang w:bidi="en-US"/>
        </w:rPr>
      </w:pPr>
      <w:r w:rsidRPr="00A57AB1">
        <w:rPr>
          <w:rFonts w:cs="Arial"/>
          <w:b/>
          <w:lang w:bidi="en-US"/>
        </w:rPr>
        <w:t xml:space="preserve">Ако поднети захтев за заштиту права не садржи све обавезне елементе   наручилац ће такав захтев одбацити закључком. </w:t>
      </w:r>
    </w:p>
    <w:p w:rsidR="00A57AB1" w:rsidRPr="00A57AB1" w:rsidRDefault="00A57AB1" w:rsidP="00A57AB1">
      <w:pPr>
        <w:tabs>
          <w:tab w:val="left" w:pos="567"/>
        </w:tabs>
        <w:spacing w:before="0"/>
        <w:rPr>
          <w:rFonts w:cs="Arial"/>
          <w:lang w:bidi="en-US"/>
        </w:rPr>
      </w:pPr>
      <w:r w:rsidRPr="00A57AB1">
        <w:rPr>
          <w:rFonts w:cs="Arial"/>
          <w:lang w:bidi="en-US"/>
        </w:rPr>
        <w:t xml:space="preserve">Закључак   наручилац доставља подносиоцу захтева и Републичкој комисији у року од три дана од дана доношења. </w:t>
      </w:r>
    </w:p>
    <w:p w:rsidR="00A57AB1" w:rsidRDefault="00A57AB1" w:rsidP="00A57AB1">
      <w:pPr>
        <w:tabs>
          <w:tab w:val="left" w:pos="567"/>
        </w:tabs>
        <w:spacing w:before="0"/>
        <w:rPr>
          <w:rFonts w:cs="Arial"/>
          <w:lang w:val="sr-Cyrl-RS" w:bidi="en-US"/>
        </w:rPr>
      </w:pPr>
      <w:r w:rsidRPr="00A57AB1">
        <w:rPr>
          <w:rFonts w:cs="Arial"/>
          <w:lang w:bidi="en-US"/>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D962DD" w:rsidRPr="00D962DD" w:rsidRDefault="00D962DD" w:rsidP="00A57AB1">
      <w:pPr>
        <w:tabs>
          <w:tab w:val="left" w:pos="567"/>
        </w:tabs>
        <w:spacing w:before="0"/>
        <w:rPr>
          <w:rFonts w:cs="Arial"/>
          <w:sz w:val="10"/>
          <w:lang w:val="sr-Cyrl-RS" w:bidi="en-US"/>
        </w:rPr>
      </w:pPr>
    </w:p>
    <w:p w:rsidR="00A57AB1" w:rsidRPr="00A57AB1" w:rsidRDefault="00A57AB1" w:rsidP="00A57AB1">
      <w:pPr>
        <w:tabs>
          <w:tab w:val="left" w:pos="567"/>
        </w:tabs>
        <w:spacing w:before="0"/>
        <w:rPr>
          <w:rFonts w:cs="Arial"/>
          <w:b/>
          <w:lang w:bidi="en-US"/>
        </w:rPr>
      </w:pPr>
      <w:r w:rsidRPr="00A57AB1">
        <w:rPr>
          <w:rFonts w:cs="Arial"/>
          <w:b/>
          <w:lang w:bidi="en-US"/>
        </w:rPr>
        <w:t>Износ таксе из члана 156. ЗЈН:</w:t>
      </w:r>
    </w:p>
    <w:p w:rsidR="00A57AB1" w:rsidRPr="00A57AB1" w:rsidRDefault="00A57AB1" w:rsidP="00A57AB1">
      <w:pPr>
        <w:tabs>
          <w:tab w:val="left" w:pos="567"/>
        </w:tabs>
        <w:spacing w:before="0"/>
        <w:rPr>
          <w:rFonts w:cs="Arial"/>
          <w:lang w:bidi="en-US"/>
        </w:rPr>
      </w:pPr>
      <w:r w:rsidRPr="00A57AB1">
        <w:rPr>
          <w:rFonts w:cs="Arial"/>
        </w:rPr>
        <w:t xml:space="preserve">Подносилац захтева за заштиту права дужан је да на рачун буџета Републике Србије (број рачуна: </w:t>
      </w:r>
      <w:r w:rsidRPr="00A57AB1">
        <w:rPr>
          <w:rFonts w:cs="Arial"/>
          <w:lang w:val="ru-RU"/>
        </w:rPr>
        <w:t>840-</w:t>
      </w:r>
      <w:r w:rsidRPr="00A57AB1">
        <w:rPr>
          <w:rFonts w:cs="Arial"/>
          <w:bCs/>
          <w:iCs/>
        </w:rPr>
        <w:t>30678845-06</w:t>
      </w:r>
      <w:r w:rsidRPr="00A57AB1">
        <w:rPr>
          <w:rFonts w:cs="Arial"/>
        </w:rPr>
        <w:t xml:space="preserve">, шифра плаћања 153 или 253, позив на број </w:t>
      </w:r>
      <w:r w:rsidR="00CA4B5B">
        <w:rPr>
          <w:rFonts w:cs="Arial"/>
          <w:b/>
          <w:lang w:val="sr-Cyrl-RS"/>
        </w:rPr>
        <w:t>3000/0681/2018/2820/2018</w:t>
      </w:r>
      <w:r w:rsidRPr="00A57AB1">
        <w:rPr>
          <w:rFonts w:cs="Arial"/>
          <w:b/>
          <w:lang w:val="sr-Cyrl-RS"/>
        </w:rPr>
        <w:t>,</w:t>
      </w:r>
      <w:r w:rsidRPr="00A57AB1">
        <w:rPr>
          <w:rFonts w:cs="Arial"/>
        </w:rPr>
        <w:t>сврха: ЗЗП, ЈП ЕПС</w:t>
      </w:r>
      <w:r w:rsidRPr="00A57AB1">
        <w:rPr>
          <w:rFonts w:cs="Arial"/>
          <w:lang w:val="sr-Cyrl-CS"/>
        </w:rPr>
        <w:t xml:space="preserve"> Београд-огранак ТЕНТ Београд-Обреновац</w:t>
      </w:r>
      <w:r w:rsidRPr="00A57AB1">
        <w:rPr>
          <w:rFonts w:cs="Arial"/>
        </w:rPr>
        <w:t xml:space="preserve">, јн. бр. </w:t>
      </w:r>
      <w:r w:rsidR="00CA4B5B">
        <w:rPr>
          <w:rFonts w:cs="Arial"/>
          <w:b/>
          <w:lang w:val="sr-Cyrl-RS"/>
        </w:rPr>
        <w:t>3000/0681/2018/2820/2018</w:t>
      </w:r>
      <w:r w:rsidRPr="00A57AB1">
        <w:rPr>
          <w:rFonts w:cs="Arial"/>
          <w:b/>
          <w:lang w:val="sr-Cyrl-RS"/>
        </w:rPr>
        <w:t>,</w:t>
      </w:r>
      <w:r w:rsidRPr="00A57AB1">
        <w:rPr>
          <w:rFonts w:cs="Arial"/>
          <w:lang w:val="sr-Cyrl-RS"/>
        </w:rPr>
        <w:t xml:space="preserve"> </w:t>
      </w:r>
      <w:r w:rsidRPr="00A57AB1">
        <w:rPr>
          <w:rFonts w:cs="Arial"/>
        </w:rPr>
        <w:t>прималац уплате: буџет Републике Србије) уплати таксу</w:t>
      </w:r>
      <w:r w:rsidRPr="00A57AB1">
        <w:rPr>
          <w:rFonts w:cs="Arial"/>
          <w:lang w:bidi="en-US"/>
        </w:rPr>
        <w:t xml:space="preserve"> од: </w:t>
      </w:r>
    </w:p>
    <w:p w:rsidR="00A57AB1" w:rsidRPr="00D962DD" w:rsidRDefault="00A57AB1" w:rsidP="00A57AB1">
      <w:pPr>
        <w:tabs>
          <w:tab w:val="left" w:pos="567"/>
        </w:tabs>
        <w:spacing w:before="0"/>
        <w:rPr>
          <w:rFonts w:cs="Arial"/>
          <w:sz w:val="10"/>
          <w:lang w:bidi="en-US"/>
        </w:rPr>
      </w:pPr>
    </w:p>
    <w:p w:rsidR="00A57AB1" w:rsidRPr="00A57AB1" w:rsidRDefault="00A57AB1" w:rsidP="00A57AB1">
      <w:pPr>
        <w:tabs>
          <w:tab w:val="left" w:pos="567"/>
        </w:tabs>
        <w:spacing w:before="0"/>
        <w:rPr>
          <w:rFonts w:cs="Arial"/>
          <w:lang w:bidi="en-US"/>
        </w:rPr>
      </w:pPr>
      <w:r w:rsidRPr="00A57AB1">
        <w:rPr>
          <w:rFonts w:cs="Arial"/>
          <w:lang w:bidi="en-US"/>
        </w:rPr>
        <w:t>1) 120.000</w:t>
      </w:r>
      <w:r w:rsidRPr="00A57AB1">
        <w:rPr>
          <w:rFonts w:cs="Arial"/>
          <w:lang w:val="sr-Cyrl-RS" w:bidi="en-US"/>
        </w:rPr>
        <w:t>,00</w:t>
      </w:r>
      <w:r w:rsidRPr="00A57AB1">
        <w:rPr>
          <w:rFonts w:cs="Arial"/>
          <w:lang w:bidi="en-US"/>
        </w:rPr>
        <w:t xml:space="preserve"> динара ако се захтев за заштиту права подноси пре отварања понуда</w:t>
      </w:r>
      <w:r w:rsidRPr="00A57AB1">
        <w:rPr>
          <w:rFonts w:cs="Arial"/>
          <w:lang w:val="sr-Cyrl-RS" w:bidi="en-US"/>
        </w:rPr>
        <w:t>.</w:t>
      </w:r>
      <w:r w:rsidRPr="00A57AB1">
        <w:rPr>
          <w:rFonts w:cs="Arial"/>
          <w:lang w:bidi="en-US"/>
        </w:rPr>
        <w:t xml:space="preserve"> </w:t>
      </w:r>
    </w:p>
    <w:p w:rsidR="00A57AB1" w:rsidRPr="00A57AB1" w:rsidRDefault="00A57AB1" w:rsidP="00A57AB1">
      <w:pPr>
        <w:tabs>
          <w:tab w:val="left" w:pos="567"/>
        </w:tabs>
        <w:spacing w:before="0"/>
        <w:rPr>
          <w:rFonts w:cs="Arial"/>
          <w:lang w:val="sr-Cyrl-RS" w:bidi="en-US"/>
        </w:rPr>
      </w:pPr>
      <w:r w:rsidRPr="00A57AB1">
        <w:rPr>
          <w:rFonts w:cs="Arial"/>
          <w:lang w:val="sr-Cyrl-RS" w:bidi="en-US"/>
        </w:rPr>
        <w:t>2</w:t>
      </w:r>
      <w:r w:rsidRPr="00A57AB1">
        <w:rPr>
          <w:rFonts w:cs="Arial"/>
          <w:lang w:bidi="en-US"/>
        </w:rPr>
        <w:t>) 120.000</w:t>
      </w:r>
      <w:r w:rsidRPr="00A57AB1">
        <w:rPr>
          <w:rFonts w:cs="Arial"/>
          <w:lang w:val="sr-Cyrl-RS" w:bidi="en-US"/>
        </w:rPr>
        <w:t>,00</w:t>
      </w:r>
      <w:r w:rsidRPr="00A57AB1">
        <w:rPr>
          <w:rFonts w:cs="Arial"/>
          <w:lang w:bidi="en-US"/>
        </w:rPr>
        <w:t xml:space="preserve"> динара ако се захтев за заштиту права подноси након отварања понуда</w:t>
      </w:r>
    </w:p>
    <w:p w:rsidR="00A57AB1" w:rsidRPr="00D962DD" w:rsidRDefault="00A57AB1" w:rsidP="00A57AB1">
      <w:pPr>
        <w:tabs>
          <w:tab w:val="left" w:pos="567"/>
        </w:tabs>
        <w:spacing w:before="0"/>
        <w:rPr>
          <w:rFonts w:cs="Arial"/>
          <w:sz w:val="10"/>
          <w:lang w:bidi="en-US"/>
        </w:rPr>
      </w:pPr>
      <w:r w:rsidRPr="00A57AB1">
        <w:rPr>
          <w:rFonts w:cs="Arial"/>
          <w:lang w:bidi="en-US"/>
        </w:rPr>
        <w:t xml:space="preserve"> </w:t>
      </w:r>
    </w:p>
    <w:p w:rsidR="00A57AB1" w:rsidRPr="00A57AB1" w:rsidRDefault="00A57AB1" w:rsidP="00A57AB1">
      <w:pPr>
        <w:tabs>
          <w:tab w:val="left" w:pos="567"/>
        </w:tabs>
        <w:spacing w:before="0"/>
        <w:rPr>
          <w:rFonts w:cs="Arial"/>
          <w:lang w:bidi="en-US"/>
        </w:rPr>
      </w:pPr>
      <w:r w:rsidRPr="00A57AB1">
        <w:rPr>
          <w:rFonts w:cs="Arial"/>
          <w:lang w:bidi="en-US"/>
        </w:rPr>
        <w:lastRenderedPageBreak/>
        <w:t>Свака странка у поступку сноси трошкове које проузрокује својим радњама.</w:t>
      </w:r>
    </w:p>
    <w:p w:rsidR="00A57AB1" w:rsidRPr="00A57AB1" w:rsidRDefault="00A57AB1" w:rsidP="00A57AB1">
      <w:pPr>
        <w:tabs>
          <w:tab w:val="left" w:pos="567"/>
        </w:tabs>
        <w:spacing w:before="0"/>
        <w:rPr>
          <w:rFonts w:cs="Arial"/>
          <w:lang w:bidi="en-US"/>
        </w:rPr>
      </w:pPr>
      <w:r w:rsidRPr="00A57AB1">
        <w:rPr>
          <w:rFonts w:cs="Arial"/>
          <w:lang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A57AB1" w:rsidRPr="00A57AB1" w:rsidRDefault="00A57AB1" w:rsidP="00A57AB1">
      <w:pPr>
        <w:tabs>
          <w:tab w:val="left" w:pos="567"/>
        </w:tabs>
        <w:spacing w:before="0"/>
        <w:rPr>
          <w:rFonts w:cs="Arial"/>
          <w:lang w:bidi="en-US"/>
        </w:rPr>
      </w:pPr>
      <w:r w:rsidRPr="00A57AB1">
        <w:rPr>
          <w:rFonts w:cs="Arial"/>
          <w:lang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A57AB1" w:rsidRPr="00A57AB1" w:rsidRDefault="00A57AB1" w:rsidP="00A57AB1">
      <w:pPr>
        <w:tabs>
          <w:tab w:val="left" w:pos="567"/>
        </w:tabs>
        <w:spacing w:before="0"/>
        <w:rPr>
          <w:rFonts w:cs="Arial"/>
          <w:lang w:bidi="en-US"/>
        </w:rPr>
      </w:pPr>
      <w:r w:rsidRPr="00A57AB1">
        <w:rPr>
          <w:rFonts w:cs="Arial"/>
          <w:lang w:bidi="en-US"/>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A57AB1" w:rsidRPr="00A57AB1" w:rsidRDefault="00A57AB1" w:rsidP="00A57AB1">
      <w:pPr>
        <w:tabs>
          <w:tab w:val="left" w:pos="567"/>
        </w:tabs>
        <w:spacing w:before="0"/>
        <w:rPr>
          <w:rFonts w:cs="Arial"/>
          <w:lang w:bidi="en-US"/>
        </w:rPr>
      </w:pPr>
      <w:r w:rsidRPr="00A57AB1">
        <w:rPr>
          <w:rFonts w:cs="Arial"/>
          <w:lang w:bidi="en-US"/>
        </w:rPr>
        <w:t>Странке у захтеву морају прецизно да наведу трошкове за које траже накнаду.</w:t>
      </w:r>
    </w:p>
    <w:p w:rsidR="00A57AB1" w:rsidRPr="00A57AB1" w:rsidRDefault="00A57AB1" w:rsidP="00A57AB1">
      <w:pPr>
        <w:tabs>
          <w:tab w:val="left" w:pos="567"/>
        </w:tabs>
        <w:spacing w:before="0"/>
        <w:rPr>
          <w:rFonts w:cs="Arial"/>
          <w:lang w:bidi="en-US"/>
        </w:rPr>
      </w:pPr>
      <w:r w:rsidRPr="00A57AB1">
        <w:rPr>
          <w:rFonts w:cs="Arial"/>
          <w:lang w:bidi="en-US"/>
        </w:rPr>
        <w:t>Накнаду трошкова могуће је тражити до доношења одлуке наручиоца, односно Републичке комисије о поднетом захтеву за заштиту права.</w:t>
      </w:r>
    </w:p>
    <w:p w:rsidR="00A57AB1" w:rsidRDefault="00A57AB1" w:rsidP="00A57AB1">
      <w:pPr>
        <w:tabs>
          <w:tab w:val="left" w:pos="567"/>
        </w:tabs>
        <w:spacing w:before="0"/>
        <w:rPr>
          <w:rFonts w:cs="Arial"/>
          <w:lang w:val="sr-Cyrl-RS" w:bidi="en-US"/>
        </w:rPr>
      </w:pPr>
      <w:r w:rsidRPr="00A57AB1">
        <w:rPr>
          <w:rFonts w:cs="Arial"/>
          <w:lang w:bidi="en-US"/>
        </w:rPr>
        <w:t>О трошковима одлучује Републичка комисија. Одлука Републичке комисије је извршни наслов.</w:t>
      </w:r>
    </w:p>
    <w:p w:rsidR="00D962DD" w:rsidRPr="00E831DD" w:rsidRDefault="00D962DD" w:rsidP="00A57AB1">
      <w:pPr>
        <w:tabs>
          <w:tab w:val="left" w:pos="567"/>
        </w:tabs>
        <w:spacing w:before="0"/>
        <w:rPr>
          <w:rFonts w:cs="Arial"/>
          <w:sz w:val="6"/>
          <w:lang w:val="sr-Cyrl-RS" w:bidi="en-US"/>
        </w:rPr>
      </w:pPr>
    </w:p>
    <w:p w:rsidR="00A57AB1" w:rsidRPr="00A57AB1" w:rsidRDefault="00A57AB1" w:rsidP="00A57AB1">
      <w:pPr>
        <w:tabs>
          <w:tab w:val="left" w:pos="567"/>
        </w:tabs>
        <w:spacing w:before="0"/>
        <w:rPr>
          <w:rFonts w:cs="Arial"/>
          <w:b/>
          <w:lang w:bidi="en-US"/>
        </w:rPr>
      </w:pPr>
      <w:r w:rsidRPr="00A57AB1">
        <w:rPr>
          <w:rFonts w:cs="Arial"/>
          <w:b/>
          <w:lang w:bidi="en-US"/>
        </w:rPr>
        <w:t>Детаљно упутство о потврди из члана 151. став 1. тачка 6) ЗЈН</w:t>
      </w:r>
    </w:p>
    <w:p w:rsidR="00A57AB1" w:rsidRPr="00A57AB1" w:rsidRDefault="00A57AB1" w:rsidP="00A57AB1">
      <w:pPr>
        <w:tabs>
          <w:tab w:val="left" w:pos="567"/>
        </w:tabs>
        <w:spacing w:before="0"/>
        <w:rPr>
          <w:rFonts w:cs="Arial"/>
          <w:lang w:bidi="en-US"/>
        </w:rPr>
      </w:pPr>
      <w:r w:rsidRPr="00A57AB1">
        <w:rPr>
          <w:rFonts w:cs="Arial"/>
          <w:lang w:val="sr-Cyrl-CS" w:bidi="en-US"/>
        </w:rPr>
        <w:t xml:space="preserve">Потврда </w:t>
      </w:r>
      <w:r w:rsidRPr="00A57AB1">
        <w:rPr>
          <w:rFonts w:cs="Arial"/>
          <w:lang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A57AB1" w:rsidRPr="00A57AB1" w:rsidRDefault="00A57AB1" w:rsidP="00A57AB1">
      <w:pPr>
        <w:tabs>
          <w:tab w:val="left" w:pos="567"/>
        </w:tabs>
        <w:spacing w:before="0"/>
        <w:rPr>
          <w:rFonts w:cs="Arial"/>
          <w:lang w:bidi="en-US"/>
        </w:rPr>
      </w:pPr>
      <w:r w:rsidRPr="00A57AB1">
        <w:rPr>
          <w:rFonts w:cs="Arial"/>
          <w:lang w:bidi="en-US"/>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A57AB1" w:rsidRPr="00A57AB1" w:rsidRDefault="00A57AB1" w:rsidP="00A57AB1">
      <w:pPr>
        <w:tabs>
          <w:tab w:val="left" w:pos="567"/>
        </w:tabs>
        <w:spacing w:before="0"/>
        <w:rPr>
          <w:rFonts w:cs="Arial"/>
          <w:lang w:bidi="en-US"/>
        </w:rPr>
      </w:pPr>
      <w:r w:rsidRPr="00A57AB1">
        <w:rPr>
          <w:rFonts w:cs="Arial"/>
          <w:lang w:bidi="en-US"/>
        </w:rPr>
        <w:t>Подносилац захтева за заштиту права је дужан да на одређени рачун буџета Републике Србије уплати таксу у износу прописаном чланом 156. ЗЈН.</w:t>
      </w:r>
    </w:p>
    <w:p w:rsidR="00A57AB1" w:rsidRPr="00A57AB1" w:rsidRDefault="00A57AB1" w:rsidP="00A57AB1">
      <w:pPr>
        <w:tabs>
          <w:tab w:val="left" w:pos="567"/>
        </w:tabs>
        <w:spacing w:before="0"/>
        <w:rPr>
          <w:rFonts w:cs="Arial"/>
          <w:lang w:bidi="en-US"/>
        </w:rPr>
      </w:pPr>
      <w:r w:rsidRPr="00A57AB1">
        <w:rPr>
          <w:rFonts w:cs="Arial"/>
          <w:lang w:bidi="en-US"/>
        </w:rPr>
        <w:t>Као доказ о уплати таксе, у смислу члана 151. став 1. тачка 6) ЗЈН, прихватиће се:</w:t>
      </w:r>
    </w:p>
    <w:p w:rsidR="00A57AB1" w:rsidRPr="00D962DD" w:rsidRDefault="00A57AB1" w:rsidP="00A57AB1">
      <w:pPr>
        <w:tabs>
          <w:tab w:val="left" w:pos="567"/>
        </w:tabs>
        <w:spacing w:before="0"/>
        <w:rPr>
          <w:rFonts w:cs="Arial"/>
          <w:sz w:val="10"/>
          <w:lang w:bidi="en-US"/>
        </w:rPr>
      </w:pPr>
    </w:p>
    <w:p w:rsidR="00A57AB1" w:rsidRPr="00A57AB1" w:rsidRDefault="00A57AB1" w:rsidP="00A57AB1">
      <w:pPr>
        <w:tabs>
          <w:tab w:val="left" w:pos="567"/>
        </w:tabs>
        <w:spacing w:before="0"/>
        <w:rPr>
          <w:rFonts w:cs="Arial"/>
          <w:lang w:bidi="en-US"/>
        </w:rPr>
      </w:pPr>
      <w:r w:rsidRPr="00A57AB1">
        <w:rPr>
          <w:rFonts w:cs="Arial"/>
          <w:lang w:bidi="en-US"/>
        </w:rPr>
        <w:t>1. Потврда о извршеној уплати таксе из члана 156. ЗЈН која садржи следеће елементе:</w:t>
      </w:r>
    </w:p>
    <w:p w:rsidR="00A57AB1" w:rsidRPr="00A57AB1" w:rsidRDefault="00A57AB1" w:rsidP="00A57AB1">
      <w:pPr>
        <w:tabs>
          <w:tab w:val="left" w:pos="567"/>
        </w:tabs>
        <w:spacing w:before="0"/>
        <w:rPr>
          <w:rFonts w:cs="Arial"/>
          <w:lang w:bidi="en-US"/>
        </w:rPr>
      </w:pPr>
      <w:r w:rsidRPr="00A57AB1">
        <w:rPr>
          <w:rFonts w:cs="Arial"/>
          <w:lang w:bidi="en-US"/>
        </w:rPr>
        <w:t>(1) да буде издата од стране банке и да садржи печат банке;</w:t>
      </w:r>
    </w:p>
    <w:p w:rsidR="00A57AB1" w:rsidRPr="00A57AB1" w:rsidRDefault="00A57AB1" w:rsidP="00A57AB1">
      <w:pPr>
        <w:tabs>
          <w:tab w:val="left" w:pos="567"/>
        </w:tabs>
        <w:spacing w:before="0"/>
        <w:rPr>
          <w:rFonts w:cs="Arial"/>
          <w:lang w:bidi="en-US"/>
        </w:rPr>
      </w:pPr>
      <w:r w:rsidRPr="00A57AB1">
        <w:rPr>
          <w:rFonts w:cs="Arial"/>
          <w:lang w:bidi="en-US"/>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A57AB1" w:rsidRPr="00A57AB1" w:rsidRDefault="00A57AB1" w:rsidP="00A57AB1">
      <w:pPr>
        <w:tabs>
          <w:tab w:val="left" w:pos="567"/>
        </w:tabs>
        <w:spacing w:before="0"/>
        <w:rPr>
          <w:rFonts w:cs="Arial"/>
          <w:lang w:bidi="en-US"/>
        </w:rPr>
      </w:pPr>
      <w:r w:rsidRPr="00A57AB1">
        <w:rPr>
          <w:rFonts w:cs="Arial"/>
          <w:lang w:bidi="en-US"/>
        </w:rPr>
        <w:t>(3) износ таксе из члана 156. ЗЈН чија се уплата врши;</w:t>
      </w:r>
    </w:p>
    <w:p w:rsidR="00A57AB1" w:rsidRPr="00A57AB1" w:rsidRDefault="00A57AB1" w:rsidP="00A57AB1">
      <w:pPr>
        <w:tabs>
          <w:tab w:val="left" w:pos="567"/>
        </w:tabs>
        <w:spacing w:before="0"/>
        <w:rPr>
          <w:rFonts w:cs="Arial"/>
          <w:lang w:bidi="en-US"/>
        </w:rPr>
      </w:pPr>
      <w:r w:rsidRPr="00A57AB1">
        <w:rPr>
          <w:rFonts w:cs="Arial"/>
          <w:lang w:bidi="en-US"/>
        </w:rPr>
        <w:t>(4) број рачуна: 840-30678845-06;</w:t>
      </w:r>
    </w:p>
    <w:p w:rsidR="00A57AB1" w:rsidRPr="00A57AB1" w:rsidRDefault="00A57AB1" w:rsidP="00A57AB1">
      <w:pPr>
        <w:tabs>
          <w:tab w:val="left" w:pos="567"/>
        </w:tabs>
        <w:spacing w:before="0"/>
        <w:rPr>
          <w:rFonts w:cs="Arial"/>
          <w:lang w:bidi="en-US"/>
        </w:rPr>
      </w:pPr>
      <w:r w:rsidRPr="00A57AB1">
        <w:rPr>
          <w:rFonts w:cs="Arial"/>
          <w:lang w:bidi="en-US"/>
        </w:rPr>
        <w:t>(5) шифру плаћања: 153 или 253;</w:t>
      </w:r>
    </w:p>
    <w:p w:rsidR="00A57AB1" w:rsidRPr="00A57AB1" w:rsidRDefault="00A57AB1" w:rsidP="00A57AB1">
      <w:pPr>
        <w:tabs>
          <w:tab w:val="left" w:pos="567"/>
        </w:tabs>
        <w:spacing w:before="0"/>
        <w:rPr>
          <w:rFonts w:cs="Arial"/>
          <w:lang w:bidi="en-US"/>
        </w:rPr>
      </w:pPr>
      <w:r w:rsidRPr="00A57AB1">
        <w:rPr>
          <w:rFonts w:cs="Arial"/>
          <w:lang w:bidi="en-US"/>
        </w:rPr>
        <w:t>(6) позив на број: подаци о броју или ознаци јавне набавке поводом које се подноси захтев за заштиту права;</w:t>
      </w:r>
    </w:p>
    <w:p w:rsidR="00A57AB1" w:rsidRPr="00A57AB1" w:rsidRDefault="00A57AB1" w:rsidP="00A57AB1">
      <w:pPr>
        <w:tabs>
          <w:tab w:val="left" w:pos="567"/>
        </w:tabs>
        <w:spacing w:before="0"/>
        <w:rPr>
          <w:rFonts w:cs="Arial"/>
          <w:lang w:bidi="en-US"/>
        </w:rPr>
      </w:pPr>
      <w:r w:rsidRPr="00A57AB1">
        <w:rPr>
          <w:rFonts w:cs="Arial"/>
          <w:lang w:bidi="en-US"/>
        </w:rPr>
        <w:t>(7) сврха: ЗЗП; назив наручиоца; број или ознака јавне набавке поводом које се подноси захтев за заштиту права;</w:t>
      </w:r>
    </w:p>
    <w:p w:rsidR="00A57AB1" w:rsidRPr="00A57AB1" w:rsidRDefault="00A57AB1" w:rsidP="00A57AB1">
      <w:pPr>
        <w:tabs>
          <w:tab w:val="left" w:pos="567"/>
        </w:tabs>
        <w:spacing w:before="0"/>
        <w:rPr>
          <w:rFonts w:cs="Arial"/>
          <w:lang w:bidi="en-US"/>
        </w:rPr>
      </w:pPr>
      <w:r w:rsidRPr="00A57AB1">
        <w:rPr>
          <w:rFonts w:cs="Arial"/>
          <w:lang w:bidi="en-US"/>
        </w:rPr>
        <w:t>(8) корисник: буџет Републике Србије;</w:t>
      </w:r>
    </w:p>
    <w:p w:rsidR="00A57AB1" w:rsidRPr="00A57AB1" w:rsidRDefault="00A57AB1" w:rsidP="00A57AB1">
      <w:pPr>
        <w:tabs>
          <w:tab w:val="left" w:pos="567"/>
        </w:tabs>
        <w:spacing w:before="0"/>
        <w:rPr>
          <w:rFonts w:cs="Arial"/>
          <w:lang w:bidi="en-US"/>
        </w:rPr>
      </w:pPr>
      <w:r w:rsidRPr="00A57AB1">
        <w:rPr>
          <w:rFonts w:cs="Arial"/>
          <w:lang w:bidi="en-US"/>
        </w:rPr>
        <w:t>(9) назив уплатиоца, односно назив подносиоца захтева за заштиту права за којег је извршена уплата таксе;</w:t>
      </w:r>
    </w:p>
    <w:p w:rsidR="00A57AB1" w:rsidRPr="00A57AB1" w:rsidRDefault="00A57AB1" w:rsidP="00A57AB1">
      <w:pPr>
        <w:tabs>
          <w:tab w:val="left" w:pos="567"/>
        </w:tabs>
        <w:spacing w:before="0"/>
        <w:rPr>
          <w:rFonts w:cs="Arial"/>
          <w:lang w:bidi="en-US"/>
        </w:rPr>
      </w:pPr>
      <w:r w:rsidRPr="00A57AB1">
        <w:rPr>
          <w:rFonts w:cs="Arial"/>
          <w:lang w:bidi="en-US"/>
        </w:rPr>
        <w:t>(10) потпис овлашћеног лица банке.</w:t>
      </w:r>
    </w:p>
    <w:p w:rsidR="00A57AB1" w:rsidRPr="00D962DD" w:rsidRDefault="00A57AB1" w:rsidP="00A57AB1">
      <w:pPr>
        <w:tabs>
          <w:tab w:val="left" w:pos="567"/>
        </w:tabs>
        <w:spacing w:before="0"/>
        <w:rPr>
          <w:rFonts w:cs="Arial"/>
          <w:sz w:val="10"/>
          <w:lang w:bidi="en-US"/>
        </w:rPr>
      </w:pPr>
    </w:p>
    <w:p w:rsidR="00A57AB1" w:rsidRDefault="00A57AB1" w:rsidP="00A57AB1">
      <w:pPr>
        <w:tabs>
          <w:tab w:val="left" w:pos="567"/>
        </w:tabs>
        <w:spacing w:before="0"/>
        <w:rPr>
          <w:rFonts w:cs="Arial"/>
          <w:lang w:val="sr-Cyrl-RS" w:bidi="en-US"/>
        </w:rPr>
      </w:pPr>
      <w:r w:rsidRPr="00A57AB1">
        <w:rPr>
          <w:rFonts w:cs="Arial"/>
          <w:lang w:bidi="en-US"/>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D962DD" w:rsidRPr="00E831DD" w:rsidRDefault="00D962DD" w:rsidP="00A57AB1">
      <w:pPr>
        <w:tabs>
          <w:tab w:val="left" w:pos="567"/>
        </w:tabs>
        <w:spacing w:before="0"/>
        <w:rPr>
          <w:rFonts w:cs="Arial"/>
          <w:sz w:val="6"/>
          <w:lang w:val="sr-Cyrl-RS" w:bidi="en-US"/>
        </w:rPr>
      </w:pPr>
    </w:p>
    <w:p w:rsidR="00A57AB1" w:rsidRPr="00A57AB1" w:rsidRDefault="00A57AB1" w:rsidP="00A57AB1">
      <w:pPr>
        <w:tabs>
          <w:tab w:val="left" w:pos="567"/>
        </w:tabs>
        <w:spacing w:before="0"/>
        <w:rPr>
          <w:rFonts w:cs="Arial"/>
          <w:lang w:bidi="en-US"/>
        </w:rPr>
      </w:pPr>
      <w:r w:rsidRPr="00A57AB1">
        <w:rPr>
          <w:rFonts w:cs="Arial"/>
          <w:lang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A57AB1" w:rsidRDefault="00A57AB1" w:rsidP="00A57AB1">
      <w:pPr>
        <w:tabs>
          <w:tab w:val="left" w:pos="567"/>
        </w:tabs>
        <w:spacing w:before="0"/>
        <w:rPr>
          <w:rFonts w:cs="Arial"/>
          <w:lang w:val="sr-Cyrl-RS" w:bidi="en-US"/>
        </w:rPr>
      </w:pPr>
      <w:r w:rsidRPr="00A57AB1">
        <w:rPr>
          <w:rFonts w:cs="Arial"/>
          <w:lang w:bidi="en-US"/>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D962DD" w:rsidRPr="00E831DD" w:rsidRDefault="00D962DD" w:rsidP="00A57AB1">
      <w:pPr>
        <w:tabs>
          <w:tab w:val="left" w:pos="567"/>
        </w:tabs>
        <w:spacing w:before="0"/>
        <w:rPr>
          <w:rFonts w:cs="Arial"/>
          <w:sz w:val="6"/>
          <w:lang w:val="sr-Cyrl-RS" w:bidi="en-US"/>
        </w:rPr>
      </w:pPr>
    </w:p>
    <w:p w:rsidR="00A57AB1" w:rsidRPr="00A57AB1" w:rsidRDefault="00A57AB1" w:rsidP="00A57AB1">
      <w:pPr>
        <w:tabs>
          <w:tab w:val="left" w:pos="567"/>
        </w:tabs>
        <w:spacing w:before="0"/>
        <w:rPr>
          <w:rFonts w:cs="Arial"/>
          <w:lang w:val="sr-Cyrl-RS" w:bidi="en-US"/>
        </w:rPr>
      </w:pPr>
      <w:r w:rsidRPr="00A57AB1">
        <w:rPr>
          <w:rFonts w:cs="Arial"/>
          <w:lang w:bidi="en-US"/>
        </w:rPr>
        <w:lastRenderedPageBreak/>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A57AB1" w:rsidRPr="00A57AB1" w:rsidRDefault="00A57AB1" w:rsidP="00A57AB1">
      <w:pPr>
        <w:tabs>
          <w:tab w:val="left" w:pos="567"/>
        </w:tabs>
        <w:spacing w:before="0"/>
        <w:rPr>
          <w:rFonts w:cs="Arial"/>
          <w:lang w:val="sr-Cyrl-CS" w:bidi="en-US"/>
        </w:rPr>
      </w:pPr>
      <w:r w:rsidRPr="00A57AB1">
        <w:rPr>
          <w:rFonts w:cs="Arial"/>
          <w:lang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202" w:history="1">
        <w:r w:rsidRPr="00A57AB1">
          <w:rPr>
            <w:rFonts w:cs="Arial"/>
            <w:color w:val="0000FF"/>
            <w:u w:val="single"/>
            <w:lang w:bidi="en-US"/>
          </w:rPr>
          <w:t>http://www.kjn.gov.rs/ci/uputstvo-o-uplati-republicke</w:t>
        </w:r>
        <w:r w:rsidRPr="00A57AB1">
          <w:rPr>
            <w:rFonts w:cs="Arial"/>
            <w:color w:val="0000FF"/>
            <w:u w:val="single"/>
            <w:lang w:val="sr-Cyrl-RS" w:bidi="en-US"/>
          </w:rPr>
          <w:t xml:space="preserve"> </w:t>
        </w:r>
        <w:r w:rsidRPr="00A57AB1">
          <w:rPr>
            <w:rFonts w:cs="Arial"/>
            <w:color w:val="0000FF"/>
            <w:u w:val="single"/>
            <w:lang w:bidi="en-US"/>
          </w:rPr>
          <w:t>-</w:t>
        </w:r>
        <w:r w:rsidRPr="00A57AB1">
          <w:rPr>
            <w:rFonts w:cs="Arial"/>
            <w:color w:val="0000FF"/>
            <w:u w:val="single"/>
            <w:lang w:val="sr-Cyrl-RS" w:bidi="en-US"/>
          </w:rPr>
          <w:t xml:space="preserve"> </w:t>
        </w:r>
        <w:r w:rsidRPr="00A57AB1">
          <w:rPr>
            <w:rFonts w:cs="Arial"/>
            <w:color w:val="0000FF"/>
            <w:u w:val="single"/>
            <w:lang w:bidi="en-US"/>
          </w:rPr>
          <w:t>administrativne</w:t>
        </w:r>
        <w:r w:rsidRPr="00A57AB1">
          <w:rPr>
            <w:rFonts w:cs="Arial"/>
            <w:color w:val="0000FF"/>
            <w:u w:val="single"/>
            <w:lang w:val="sr-Cyrl-RS" w:bidi="en-US"/>
          </w:rPr>
          <w:t xml:space="preserve"> </w:t>
        </w:r>
        <w:r w:rsidRPr="00A57AB1">
          <w:rPr>
            <w:rFonts w:cs="Arial"/>
            <w:color w:val="0000FF"/>
            <w:u w:val="single"/>
            <w:lang w:bidi="en-US"/>
          </w:rPr>
          <w:t>-</w:t>
        </w:r>
        <w:r w:rsidRPr="00A57AB1">
          <w:rPr>
            <w:rFonts w:cs="Arial"/>
            <w:color w:val="0000FF"/>
            <w:u w:val="single"/>
            <w:lang w:val="sr-Cyrl-RS" w:bidi="en-US"/>
          </w:rPr>
          <w:t xml:space="preserve"> </w:t>
        </w:r>
        <w:r w:rsidRPr="00A57AB1">
          <w:rPr>
            <w:rFonts w:cs="Arial"/>
            <w:color w:val="0000FF"/>
            <w:u w:val="single"/>
            <w:lang w:bidi="en-US"/>
          </w:rPr>
          <w:t>takse.html</w:t>
        </w:r>
      </w:hyperlink>
      <w:r w:rsidRPr="00A57AB1">
        <w:rPr>
          <w:rFonts w:cs="Arial"/>
          <w:lang w:val="sr-Cyrl-RS" w:bidi="en-US"/>
        </w:rPr>
        <w:t xml:space="preserve"> </w:t>
      </w:r>
      <w:r w:rsidRPr="00A57AB1">
        <w:rPr>
          <w:rFonts w:cs="Arial"/>
          <w:lang w:val="sr-Cyrl-CS" w:bidi="en-US"/>
        </w:rPr>
        <w:t>и http://www.kjn.gov.rs/download/Taksa-popunjeni-nalozi-ci.pdf</w:t>
      </w:r>
    </w:p>
    <w:p w:rsidR="00A57AB1" w:rsidRPr="00E831DD" w:rsidRDefault="00A57AB1" w:rsidP="00A57AB1">
      <w:pPr>
        <w:spacing w:before="0"/>
        <w:rPr>
          <w:rFonts w:cs="Arial"/>
          <w:sz w:val="10"/>
          <w:lang w:val="sr-Cyrl-RS" w:eastAsia="hr-HR"/>
        </w:rPr>
      </w:pPr>
    </w:p>
    <w:p w:rsidR="00A57AB1" w:rsidRPr="00A57AB1" w:rsidRDefault="00A57AB1" w:rsidP="009B45BB">
      <w:pPr>
        <w:keepNext/>
        <w:numPr>
          <w:ilvl w:val="1"/>
          <w:numId w:val="31"/>
        </w:numPr>
        <w:tabs>
          <w:tab w:val="left" w:pos="567"/>
        </w:tabs>
        <w:spacing w:before="0"/>
        <w:jc w:val="left"/>
        <w:outlineLvl w:val="1"/>
        <w:rPr>
          <w:rFonts w:cs="Arial"/>
          <w:b/>
        </w:rPr>
      </w:pPr>
      <w:r w:rsidRPr="00A57AB1">
        <w:rPr>
          <w:rFonts w:cs="Arial"/>
          <w:b/>
        </w:rPr>
        <w:t>Закључивање уговора</w:t>
      </w:r>
    </w:p>
    <w:p w:rsidR="00A57AB1" w:rsidRPr="00A57AB1" w:rsidRDefault="00A57AB1" w:rsidP="00A57AB1">
      <w:pPr>
        <w:spacing w:before="0"/>
        <w:rPr>
          <w:rFonts w:cs="Arial"/>
          <w:lang w:val="sr-Cyrl-RS" w:eastAsia="hr-HR"/>
        </w:rPr>
      </w:pPr>
      <w:r w:rsidRPr="00A57AB1">
        <w:rPr>
          <w:rFonts w:cs="Arial"/>
          <w:lang w:val="sr-Cyrl-CS" w:eastAsia="hr-HR"/>
        </w:rPr>
        <w:t>Наручилац ће доставити уговор о јавној набавци понуђачу којем је додељен уговор у року од 8(осам) дана од протека рока за подношење захтева за заштиту права.</w:t>
      </w:r>
    </w:p>
    <w:p w:rsidR="00A57AB1" w:rsidRPr="00A57AB1" w:rsidRDefault="00A57AB1" w:rsidP="00A57AB1">
      <w:pPr>
        <w:spacing w:before="0"/>
        <w:rPr>
          <w:rFonts w:cs="Arial"/>
          <w:lang w:val="sr-Cyrl-RS" w:eastAsia="hr-HR"/>
        </w:rPr>
      </w:pPr>
      <w:r w:rsidRPr="00A57AB1">
        <w:rPr>
          <w:rFonts w:cs="Arial"/>
          <w:lang w:val="sr-Cyrl-RS" w:eastAsia="hr-HR"/>
        </w:rPr>
        <w:t>Изабрани п</w:t>
      </w:r>
      <w:r w:rsidRPr="00A57AB1">
        <w:rPr>
          <w:rFonts w:cs="Arial"/>
          <w:lang w:val="sr-Cyrl-CS" w:eastAsia="hr-HR"/>
        </w:rPr>
        <w:t xml:space="preserve">онуђач којем буде додељен уговор, обавезан је да у року од </w:t>
      </w:r>
      <w:r w:rsidRPr="00A57AB1">
        <w:rPr>
          <w:rFonts w:cs="Arial"/>
          <w:lang w:val="sr-Cyrl-RS" w:eastAsia="hr-HR"/>
        </w:rPr>
        <w:t>10</w:t>
      </w:r>
      <w:r w:rsidRPr="00A57AB1">
        <w:rPr>
          <w:rFonts w:cs="Arial"/>
          <w:lang w:val="sr-Cyrl-CS" w:eastAsia="hr-HR"/>
        </w:rPr>
        <w:t xml:space="preserve">  дана  од </w:t>
      </w:r>
      <w:r w:rsidRPr="00A57AB1">
        <w:rPr>
          <w:rFonts w:cs="Arial"/>
          <w:lang w:val="sr-Cyrl-RS" w:eastAsia="hr-HR"/>
        </w:rPr>
        <w:t>пријема</w:t>
      </w:r>
      <w:r w:rsidRPr="00A57AB1">
        <w:rPr>
          <w:rFonts w:cs="Arial"/>
          <w:lang w:val="sr-Cyrl-CS" w:eastAsia="hr-HR"/>
        </w:rPr>
        <w:t xml:space="preserve"> уговора</w:t>
      </w:r>
      <w:r w:rsidRPr="00A57AB1">
        <w:rPr>
          <w:rFonts w:cs="Arial"/>
          <w:lang w:val="sr-Cyrl-RS" w:eastAsia="hr-HR"/>
        </w:rPr>
        <w:t xml:space="preserve"> од стране наручиоца</w:t>
      </w:r>
      <w:r w:rsidRPr="00A57AB1">
        <w:rPr>
          <w:rFonts w:cs="Arial"/>
          <w:lang w:val="sr-Cyrl-CS" w:eastAsia="hr-HR"/>
        </w:rPr>
        <w:t xml:space="preserve"> достави </w:t>
      </w:r>
      <w:r w:rsidRPr="00A57AB1">
        <w:rPr>
          <w:rFonts w:cs="Arial"/>
          <w:lang w:val="sr-Cyrl-RS" w:eastAsia="hr-HR"/>
        </w:rPr>
        <w:t xml:space="preserve">уз потписан уговор </w:t>
      </w:r>
      <w:r w:rsidR="004D7100">
        <w:rPr>
          <w:rFonts w:cs="Arial"/>
          <w:lang w:val="sr-Cyrl-RS" w:eastAsia="hr-HR"/>
        </w:rPr>
        <w:t xml:space="preserve"> меницу</w:t>
      </w:r>
      <w:r w:rsidRPr="00A57AB1">
        <w:rPr>
          <w:rFonts w:cs="Arial"/>
          <w:lang w:val="sr-Cyrl-RS" w:eastAsia="hr-HR"/>
        </w:rPr>
        <w:t xml:space="preserve"> за добро</w:t>
      </w:r>
      <w:r w:rsidRPr="00A57AB1">
        <w:rPr>
          <w:rFonts w:cs="Arial"/>
          <w:lang w:val="sr-Cyrl-CS" w:eastAsia="hr-HR"/>
        </w:rPr>
        <w:t xml:space="preserve"> извршење посла.</w:t>
      </w:r>
    </w:p>
    <w:p w:rsidR="00A57AB1" w:rsidRPr="00A57AB1" w:rsidRDefault="00A57AB1" w:rsidP="00A57AB1">
      <w:pPr>
        <w:spacing w:before="0"/>
        <w:rPr>
          <w:rFonts w:cs="Arial"/>
          <w:lang w:val="ru-RU" w:eastAsia="hr-HR"/>
        </w:rPr>
      </w:pPr>
      <w:r w:rsidRPr="00A57AB1">
        <w:rPr>
          <w:rFonts w:cs="Arial"/>
          <w:lang w:val="ru-RU" w:eastAsia="hr-HR"/>
        </w:rPr>
        <w:t xml:space="preserve">Ако </w:t>
      </w:r>
      <w:r w:rsidRPr="00A57AB1">
        <w:rPr>
          <w:rFonts w:cs="Arial"/>
          <w:lang w:val="sr-Cyrl-RS" w:eastAsia="hr-HR"/>
        </w:rPr>
        <w:t>изабрани</w:t>
      </w:r>
      <w:r w:rsidRPr="00A57AB1">
        <w:rPr>
          <w:rFonts w:cs="Arial"/>
          <w:lang w:val="ru-RU" w:eastAsia="hr-HR"/>
        </w:rPr>
        <w:t xml:space="preserve"> понуђач којем је додељен уговор одбије да потпише уговор или уговор не потпише у року од 10 дана, Наручилац може закључити са првим следећим најповољнијим понуђачем.</w:t>
      </w:r>
    </w:p>
    <w:p w:rsidR="008F23C5" w:rsidRDefault="00A57AB1" w:rsidP="00A57AB1">
      <w:pPr>
        <w:spacing w:before="0"/>
        <w:rPr>
          <w:rFonts w:cs="Arial"/>
          <w:lang w:val="ru-RU" w:eastAsia="hr-HR"/>
        </w:rPr>
      </w:pPr>
      <w:r w:rsidRPr="00A57AB1">
        <w:rPr>
          <w:rFonts w:cs="Arial"/>
          <w:lang w:val="ru-RU" w:eastAsia="hr-HR"/>
        </w:rPr>
        <w:t xml:space="preserve">Уколико у року за подношење понуда пристигне само једна понуда и та понуда буде прихватљива, наручилац може сходно члану 112. став 2. тачка 5) ЗЈН закључити уговор са понуђачем и пре истека рока за подношење захтева за заштиту права. </w:t>
      </w:r>
    </w:p>
    <w:p w:rsidR="00E831DD" w:rsidRPr="00E831DD" w:rsidRDefault="00E831DD" w:rsidP="00A57AB1">
      <w:pPr>
        <w:spacing w:before="0"/>
        <w:rPr>
          <w:rFonts w:cs="Arial"/>
          <w:sz w:val="10"/>
          <w:lang w:val="ru-RU" w:eastAsia="hr-HR"/>
        </w:rPr>
      </w:pPr>
    </w:p>
    <w:p w:rsidR="00A57AB1" w:rsidRPr="00A57AB1" w:rsidRDefault="00A57AB1" w:rsidP="009B45BB">
      <w:pPr>
        <w:keepNext/>
        <w:numPr>
          <w:ilvl w:val="1"/>
          <w:numId w:val="31"/>
        </w:numPr>
        <w:spacing w:before="0"/>
        <w:jc w:val="left"/>
        <w:rPr>
          <w:b/>
        </w:rPr>
      </w:pPr>
      <w:r w:rsidRPr="00A57AB1">
        <w:rPr>
          <w:b/>
        </w:rPr>
        <w:t>Измене током трајања уговора</w:t>
      </w:r>
    </w:p>
    <w:p w:rsidR="00A57AB1" w:rsidRPr="00A57AB1" w:rsidRDefault="00A57AB1" w:rsidP="00A57AB1">
      <w:pPr>
        <w:spacing w:before="0" w:line="276" w:lineRule="auto"/>
        <w:contextualSpacing/>
        <w:rPr>
          <w:rFonts w:eastAsia="Calibri" w:cs="Arial"/>
          <w:lang w:val="x-none" w:eastAsia="sr-Latn-CS"/>
        </w:rPr>
      </w:pPr>
      <w:r w:rsidRPr="00A57AB1">
        <w:rPr>
          <w:rFonts w:eastAsia="Calibri" w:cs="Arial"/>
          <w:lang w:val="sr-Latn-RS" w:eastAsia="sr-Latn-CS"/>
        </w:rPr>
        <w:t xml:space="preserve">Наручилац може након закључења уговора о јавној набавци без спровођења поступка јавне набавке </w:t>
      </w:r>
      <w:r w:rsidRPr="00A57AB1">
        <w:rPr>
          <w:rFonts w:eastAsia="Calibri" w:cs="Arial"/>
          <w:lang w:val="sr-Cyrl-RS" w:eastAsia="sr-Latn-CS"/>
        </w:rPr>
        <w:t>извршити измене на начин који је</w:t>
      </w:r>
      <w:r w:rsidRPr="00A57AB1">
        <w:rPr>
          <w:rFonts w:eastAsia="Calibri" w:cs="Arial"/>
          <w:lang w:val="sr-Latn-RS" w:eastAsia="sr-Latn-CS"/>
        </w:rPr>
        <w:t xml:space="preserve"> прописан чланом 115. Закона о јавним набавкама.</w:t>
      </w:r>
    </w:p>
    <w:p w:rsidR="00A57AB1" w:rsidRPr="00A57AB1" w:rsidRDefault="00A57AB1" w:rsidP="00A57AB1">
      <w:pPr>
        <w:tabs>
          <w:tab w:val="left" w:pos="567"/>
        </w:tabs>
        <w:spacing w:before="0"/>
        <w:rPr>
          <w:rFonts w:cs="Arial"/>
        </w:rPr>
      </w:pPr>
      <w:r w:rsidRPr="00A57AB1">
        <w:t>Уговорне стране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w:t>
      </w:r>
    </w:p>
    <w:p w:rsidR="001C6750" w:rsidRPr="00DD4021" w:rsidRDefault="00A57AB1" w:rsidP="00DD4021">
      <w:pPr>
        <w:spacing w:before="0" w:line="276" w:lineRule="auto"/>
        <w:contextualSpacing/>
        <w:rPr>
          <w:rFonts w:eastAsia="Calibri" w:cs="Arial"/>
          <w:lang w:val="sr-Cyrl-RS" w:eastAsia="sr-Latn-CS"/>
        </w:rPr>
      </w:pPr>
      <w:r w:rsidRPr="00A57AB1">
        <w:rPr>
          <w:rFonts w:eastAsia="Calibri" w:cs="Arial"/>
          <w:lang w:val="sr-Latn-RS" w:eastAsia="sr-Latn-CS"/>
        </w:rPr>
        <w:t xml:space="preserve">У </w:t>
      </w:r>
      <w:r w:rsidRPr="00A57AB1">
        <w:rPr>
          <w:rFonts w:eastAsia="Calibri" w:cs="Arial"/>
          <w:lang w:val="sr-Cyrl-CS" w:eastAsia="sr-Latn-CS"/>
        </w:rPr>
        <w:t xml:space="preserve">свим наведеним случајевима, Наручилац </w:t>
      </w:r>
      <w:r w:rsidRPr="00A57AB1">
        <w:rPr>
          <w:rFonts w:eastAsia="Calibri" w:cs="Arial"/>
          <w:lang w:val="sr-Latn-RS" w:eastAsia="sr-Latn-CS"/>
        </w:rPr>
        <w:t>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r w:rsidRPr="00A57AB1">
        <w:rPr>
          <w:rFonts w:eastAsia="Calibri" w:cs="Arial"/>
          <w:lang w:val="sr-Cyrl-RS" w:eastAsia="sr-Latn-CS"/>
        </w:rPr>
        <w:t>.</w:t>
      </w:r>
    </w:p>
    <w:p w:rsidR="00E26FE9" w:rsidRDefault="00E26FE9" w:rsidP="001A07D6">
      <w:pPr>
        <w:spacing w:before="0"/>
        <w:ind w:right="-2"/>
        <w:jc w:val="left"/>
        <w:rPr>
          <w:rFonts w:cs="Arial"/>
          <w:lang w:val="sr-Cyrl-RS"/>
        </w:rPr>
      </w:pPr>
    </w:p>
    <w:p w:rsidR="00E26FE9" w:rsidRDefault="00E26FE9" w:rsidP="001A07D6">
      <w:pPr>
        <w:spacing w:before="0"/>
        <w:ind w:right="-2"/>
        <w:jc w:val="left"/>
        <w:rPr>
          <w:rFonts w:cs="Arial"/>
          <w:lang w:val="sr-Cyrl-RS"/>
        </w:rPr>
      </w:pPr>
    </w:p>
    <w:p w:rsidR="00E26FE9" w:rsidRDefault="00E26FE9" w:rsidP="001A07D6">
      <w:pPr>
        <w:spacing w:before="0"/>
        <w:ind w:right="-2"/>
        <w:jc w:val="left"/>
        <w:rPr>
          <w:rFonts w:cs="Arial"/>
          <w:lang w:val="sr-Cyrl-RS"/>
        </w:rPr>
      </w:pPr>
    </w:p>
    <w:p w:rsidR="00E26FE9" w:rsidRDefault="00E26FE9" w:rsidP="001A07D6">
      <w:pPr>
        <w:spacing w:before="0"/>
        <w:ind w:right="-2"/>
        <w:jc w:val="left"/>
        <w:rPr>
          <w:rFonts w:cs="Arial"/>
          <w:lang w:val="sr-Cyrl-RS"/>
        </w:rPr>
      </w:pPr>
    </w:p>
    <w:p w:rsidR="00E26FE9" w:rsidRDefault="00E26FE9" w:rsidP="001A07D6">
      <w:pPr>
        <w:spacing w:before="0"/>
        <w:ind w:right="-2"/>
        <w:jc w:val="left"/>
        <w:rPr>
          <w:rFonts w:cs="Arial"/>
          <w:lang w:val="sr-Cyrl-RS"/>
        </w:rPr>
      </w:pPr>
    </w:p>
    <w:p w:rsidR="00E26FE9" w:rsidRDefault="00E26FE9" w:rsidP="001A07D6">
      <w:pPr>
        <w:spacing w:before="0"/>
        <w:ind w:right="-2"/>
        <w:jc w:val="left"/>
        <w:rPr>
          <w:rFonts w:cs="Arial"/>
          <w:lang w:val="sr-Cyrl-RS"/>
        </w:rPr>
      </w:pPr>
    </w:p>
    <w:p w:rsidR="00E26FE9" w:rsidRDefault="00E26FE9" w:rsidP="001A07D6">
      <w:pPr>
        <w:spacing w:before="0"/>
        <w:ind w:right="-2"/>
        <w:jc w:val="left"/>
        <w:rPr>
          <w:rFonts w:cs="Arial"/>
          <w:lang w:val="sr-Cyrl-RS"/>
        </w:rPr>
      </w:pPr>
    </w:p>
    <w:p w:rsidR="00E26FE9" w:rsidRDefault="00E26FE9" w:rsidP="001A07D6">
      <w:pPr>
        <w:spacing w:before="0"/>
        <w:ind w:right="-2"/>
        <w:jc w:val="left"/>
        <w:rPr>
          <w:rFonts w:cs="Arial"/>
          <w:lang w:val="sr-Cyrl-RS"/>
        </w:rPr>
      </w:pPr>
    </w:p>
    <w:p w:rsidR="00E26FE9" w:rsidRDefault="00E26FE9" w:rsidP="001A07D6">
      <w:pPr>
        <w:spacing w:before="0"/>
        <w:ind w:right="-2"/>
        <w:jc w:val="left"/>
        <w:rPr>
          <w:rFonts w:cs="Arial"/>
          <w:lang w:val="sr-Cyrl-RS"/>
        </w:rPr>
      </w:pPr>
    </w:p>
    <w:p w:rsidR="00E26FE9" w:rsidRDefault="00E26FE9" w:rsidP="001A07D6">
      <w:pPr>
        <w:spacing w:before="0"/>
        <w:ind w:right="-2"/>
        <w:jc w:val="left"/>
        <w:rPr>
          <w:rFonts w:cs="Arial"/>
          <w:lang w:val="sr-Cyrl-RS"/>
        </w:rPr>
      </w:pPr>
    </w:p>
    <w:p w:rsidR="00E26FE9" w:rsidRDefault="00E26FE9" w:rsidP="001A07D6">
      <w:pPr>
        <w:spacing w:before="0"/>
        <w:ind w:right="-2"/>
        <w:jc w:val="left"/>
        <w:rPr>
          <w:rFonts w:cs="Arial"/>
          <w:lang w:val="sr-Cyrl-RS"/>
        </w:rPr>
      </w:pPr>
    </w:p>
    <w:p w:rsidR="00E26FE9" w:rsidRDefault="00E26FE9" w:rsidP="001A07D6">
      <w:pPr>
        <w:spacing w:before="0"/>
        <w:ind w:right="-2"/>
        <w:jc w:val="left"/>
        <w:rPr>
          <w:rFonts w:cs="Arial"/>
          <w:lang w:val="sr-Cyrl-RS"/>
        </w:rPr>
      </w:pPr>
    </w:p>
    <w:p w:rsidR="00E26FE9" w:rsidRDefault="00E26FE9" w:rsidP="001A07D6">
      <w:pPr>
        <w:spacing w:before="0"/>
        <w:ind w:right="-2"/>
        <w:jc w:val="left"/>
        <w:rPr>
          <w:rFonts w:cs="Arial"/>
          <w:lang w:val="sr-Cyrl-RS"/>
        </w:rPr>
      </w:pPr>
    </w:p>
    <w:p w:rsidR="00E26FE9" w:rsidRDefault="00E26FE9" w:rsidP="001A07D6">
      <w:pPr>
        <w:spacing w:before="0"/>
        <w:ind w:right="-2"/>
        <w:jc w:val="left"/>
        <w:rPr>
          <w:rFonts w:cs="Arial"/>
          <w:lang w:val="sr-Cyrl-RS"/>
        </w:rPr>
      </w:pPr>
    </w:p>
    <w:p w:rsidR="00E26FE9" w:rsidRDefault="00E26FE9" w:rsidP="001A07D6">
      <w:pPr>
        <w:spacing w:before="0"/>
        <w:ind w:right="-2"/>
        <w:jc w:val="left"/>
        <w:rPr>
          <w:rFonts w:cs="Arial"/>
          <w:lang w:val="sr-Cyrl-RS"/>
        </w:rPr>
      </w:pPr>
    </w:p>
    <w:p w:rsidR="00E26FE9" w:rsidRDefault="00E26FE9" w:rsidP="001A07D6">
      <w:pPr>
        <w:spacing w:before="0"/>
        <w:ind w:right="-2"/>
        <w:jc w:val="left"/>
        <w:rPr>
          <w:rFonts w:cs="Arial"/>
          <w:lang w:val="sr-Cyrl-RS"/>
        </w:rPr>
      </w:pPr>
    </w:p>
    <w:p w:rsidR="00E26FE9" w:rsidRDefault="00E26FE9" w:rsidP="001A07D6">
      <w:pPr>
        <w:spacing w:before="0"/>
        <w:ind w:right="-2"/>
        <w:jc w:val="left"/>
        <w:rPr>
          <w:rFonts w:cs="Arial"/>
          <w:lang w:val="sr-Cyrl-RS"/>
        </w:rPr>
      </w:pPr>
    </w:p>
    <w:p w:rsidR="00E26FE9" w:rsidRDefault="00E26FE9" w:rsidP="001A07D6">
      <w:pPr>
        <w:spacing w:before="0"/>
        <w:ind w:right="-2"/>
        <w:jc w:val="left"/>
        <w:rPr>
          <w:rFonts w:cs="Arial"/>
          <w:lang w:val="sr-Cyrl-RS"/>
        </w:rPr>
      </w:pPr>
    </w:p>
    <w:p w:rsidR="00E26FE9" w:rsidRDefault="00E26FE9" w:rsidP="001A07D6">
      <w:pPr>
        <w:spacing w:before="0"/>
        <w:ind w:right="-2"/>
        <w:jc w:val="left"/>
        <w:rPr>
          <w:rFonts w:cs="Arial"/>
          <w:lang w:val="sr-Cyrl-RS"/>
        </w:rPr>
      </w:pPr>
    </w:p>
    <w:p w:rsidR="00E26FE9" w:rsidRDefault="00E26FE9" w:rsidP="001A07D6">
      <w:pPr>
        <w:spacing w:before="0"/>
        <w:ind w:right="-2"/>
        <w:jc w:val="left"/>
        <w:rPr>
          <w:rFonts w:cs="Arial"/>
          <w:lang w:val="sr-Cyrl-RS"/>
        </w:rPr>
      </w:pPr>
    </w:p>
    <w:p w:rsidR="00E26FE9" w:rsidRDefault="00E26FE9" w:rsidP="001A07D6">
      <w:pPr>
        <w:spacing w:before="0"/>
        <w:ind w:right="-2"/>
        <w:jc w:val="left"/>
        <w:rPr>
          <w:rFonts w:cs="Arial"/>
          <w:lang w:val="sr-Cyrl-RS"/>
        </w:rPr>
      </w:pPr>
    </w:p>
    <w:p w:rsidR="00E26FE9" w:rsidRDefault="00E26FE9"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r w:rsidRPr="001A07D6">
        <w:rPr>
          <w:rFonts w:cs="Arial"/>
          <w:noProof/>
        </w:rPr>
        <w:lastRenderedPageBreak/>
        <w:drawing>
          <wp:anchor distT="0" distB="0" distL="114300" distR="114300" simplePos="0" relativeHeight="251671552" behindDoc="0" locked="0" layoutInCell="1" allowOverlap="1" wp14:anchorId="3518CDAE" wp14:editId="13976082">
            <wp:simplePos x="0" y="0"/>
            <wp:positionH relativeFrom="column">
              <wp:posOffset>180975</wp:posOffset>
            </wp:positionH>
            <wp:positionV relativeFrom="paragraph">
              <wp:posOffset>18415</wp:posOffset>
            </wp:positionV>
            <wp:extent cx="1200150" cy="127635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anchor>
        </w:drawing>
      </w: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ru-RU"/>
        </w:rPr>
      </w:pPr>
    </w:p>
    <w:p w:rsidR="001A07D6" w:rsidRPr="001A07D6" w:rsidRDefault="001A07D6" w:rsidP="001A07D6">
      <w:pPr>
        <w:spacing w:before="0"/>
        <w:ind w:right="-2"/>
        <w:jc w:val="left"/>
        <w:rPr>
          <w:rFonts w:cs="Arial"/>
          <w:lang w:val="ru-RU"/>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ru-RU"/>
        </w:rPr>
      </w:pPr>
    </w:p>
    <w:p w:rsidR="001A07D6" w:rsidRPr="001A07D6" w:rsidRDefault="001A07D6" w:rsidP="009B45BB">
      <w:pPr>
        <w:pStyle w:val="ListParagraph"/>
        <w:numPr>
          <w:ilvl w:val="0"/>
          <w:numId w:val="31"/>
        </w:numPr>
        <w:spacing w:before="0"/>
        <w:ind w:right="-2"/>
        <w:jc w:val="center"/>
        <w:rPr>
          <w:rFonts w:ascii="Arial" w:hAnsi="Arial" w:cs="Arial"/>
          <w:b/>
        </w:rPr>
      </w:pPr>
      <w:r w:rsidRPr="001A07D6">
        <w:rPr>
          <w:rFonts w:ascii="Arial" w:hAnsi="Arial" w:cs="Arial"/>
          <w:b/>
        </w:rPr>
        <w:t>ОБРАСЦИ</w:t>
      </w:r>
      <w:r w:rsidRPr="001A07D6">
        <w:rPr>
          <w:rFonts w:ascii="Arial" w:hAnsi="Arial" w:cs="Arial"/>
          <w:b/>
          <w:lang w:val="sr-Cyrl-RS"/>
        </w:rPr>
        <w:t xml:space="preserve"> И ПРИЛОЗИ</w:t>
      </w:r>
    </w:p>
    <w:p w:rsidR="001A07D6" w:rsidRPr="001A07D6" w:rsidRDefault="001A07D6" w:rsidP="001A07D6">
      <w:pPr>
        <w:spacing w:before="0"/>
        <w:ind w:right="-2"/>
        <w:jc w:val="left"/>
        <w:rPr>
          <w:rFonts w:cs="Arial"/>
        </w:rPr>
      </w:pPr>
    </w:p>
    <w:p w:rsidR="001A07D6" w:rsidRPr="001A07D6" w:rsidRDefault="001A07D6" w:rsidP="001A07D6">
      <w:pPr>
        <w:spacing w:before="0"/>
        <w:ind w:right="-2"/>
        <w:jc w:val="left"/>
        <w:rPr>
          <w:rFonts w:cs="Arial"/>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Default="001A07D6" w:rsidP="001A07D6">
      <w:pPr>
        <w:spacing w:before="0"/>
        <w:ind w:right="-2"/>
        <w:jc w:val="left"/>
        <w:rPr>
          <w:rFonts w:cs="Arial"/>
          <w:lang w:val="sr-Cyrl-RS"/>
        </w:rPr>
      </w:pPr>
    </w:p>
    <w:p w:rsidR="00E831DD" w:rsidRDefault="00E831DD" w:rsidP="001A07D6">
      <w:pPr>
        <w:spacing w:before="0"/>
        <w:ind w:right="-2"/>
        <w:jc w:val="left"/>
        <w:rPr>
          <w:rFonts w:cs="Arial"/>
          <w:lang w:val="sr-Cyrl-RS"/>
        </w:rPr>
      </w:pPr>
    </w:p>
    <w:p w:rsidR="00E831DD" w:rsidRDefault="00E831DD" w:rsidP="001A07D6">
      <w:pPr>
        <w:spacing w:before="0"/>
        <w:ind w:right="-2"/>
        <w:jc w:val="left"/>
        <w:rPr>
          <w:rFonts w:cs="Arial"/>
          <w:lang w:val="sr-Cyrl-RS"/>
        </w:rPr>
      </w:pPr>
    </w:p>
    <w:p w:rsidR="00D962DD" w:rsidRPr="001A07D6" w:rsidRDefault="00D962DD" w:rsidP="001A07D6">
      <w:pPr>
        <w:spacing w:before="0"/>
        <w:ind w:right="-2"/>
        <w:jc w:val="left"/>
        <w:rPr>
          <w:rFonts w:cs="Arial"/>
          <w:lang w:val="sr-Cyrl-RS"/>
        </w:rPr>
      </w:pPr>
    </w:p>
    <w:p w:rsidR="001A07D6" w:rsidRDefault="001A07D6" w:rsidP="001A07D6">
      <w:pPr>
        <w:spacing w:before="0"/>
        <w:ind w:right="-2"/>
        <w:jc w:val="left"/>
        <w:rPr>
          <w:rFonts w:cs="Arial"/>
          <w:lang w:val="ru-RU"/>
        </w:rPr>
      </w:pPr>
      <w:r>
        <w:rPr>
          <w:rFonts w:cs="Arial"/>
          <w:lang w:val="ru-RU"/>
        </w:rPr>
        <w:t xml:space="preserve">                                 </w:t>
      </w:r>
      <w:r w:rsidR="00AD1353">
        <w:rPr>
          <w:rFonts w:cs="Arial"/>
          <w:lang w:val="ru-RU"/>
        </w:rPr>
        <w:t xml:space="preserve">          Велики Црљени, </w:t>
      </w:r>
      <w:r w:rsidR="00A0121C">
        <w:rPr>
          <w:rFonts w:cs="Arial"/>
          <w:lang w:val="sr-Cyrl-RS"/>
        </w:rPr>
        <w:t>јануар 2019</w:t>
      </w:r>
      <w:r w:rsidRPr="001A07D6">
        <w:rPr>
          <w:rFonts w:cs="Arial"/>
          <w:lang w:val="ru-RU"/>
        </w:rPr>
        <w:t xml:space="preserve">. </w:t>
      </w:r>
      <w:r w:rsidR="00E831DD">
        <w:rPr>
          <w:rFonts w:cs="Arial"/>
          <w:lang w:val="ru-RU"/>
        </w:rPr>
        <w:t>г</w:t>
      </w:r>
      <w:r w:rsidRPr="001A07D6">
        <w:rPr>
          <w:rFonts w:cs="Arial"/>
          <w:lang w:val="ru-RU"/>
        </w:rPr>
        <w:t>одине</w:t>
      </w:r>
    </w:p>
    <w:p w:rsidR="00D962DD" w:rsidRPr="00E831DD" w:rsidRDefault="00D962DD" w:rsidP="001A07D6">
      <w:pPr>
        <w:spacing w:before="0"/>
        <w:ind w:right="-2"/>
        <w:jc w:val="left"/>
        <w:rPr>
          <w:rFonts w:cs="Arial"/>
          <w:lang w:val="sr-Cyrl-RS"/>
        </w:rPr>
      </w:pPr>
    </w:p>
    <w:p w:rsidR="001A07D6" w:rsidRDefault="00D90F1F" w:rsidP="001A07D6">
      <w:pPr>
        <w:spacing w:before="0"/>
        <w:ind w:right="-2"/>
        <w:jc w:val="left"/>
        <w:rPr>
          <w:rFonts w:cs="Arial"/>
          <w:b/>
          <w:lang w:val="sr-Cyrl-RS"/>
        </w:rPr>
      </w:pPr>
      <w:r>
        <w:rPr>
          <w:rFonts w:cs="Arial"/>
          <w:b/>
          <w:lang w:val="sr-Cyrl-RS"/>
        </w:rPr>
        <w:lastRenderedPageBreak/>
        <w:t xml:space="preserve"> </w:t>
      </w:r>
      <w:r w:rsidR="001A07D6">
        <w:rPr>
          <w:rFonts w:cs="Arial"/>
          <w:b/>
          <w:lang w:val="sr-Cyrl-RS"/>
        </w:rPr>
        <w:t xml:space="preserve">                                                                                                                           </w:t>
      </w:r>
      <w:r w:rsidR="001A07D6" w:rsidRPr="001A07D6">
        <w:rPr>
          <w:rFonts w:cs="Arial"/>
          <w:b/>
        </w:rPr>
        <w:t>ОБРАЗАЦ 1.</w:t>
      </w:r>
    </w:p>
    <w:p w:rsidR="00C24DE6" w:rsidRPr="00E42BE4" w:rsidRDefault="00C24DE6" w:rsidP="001A07D6">
      <w:pPr>
        <w:spacing w:before="0"/>
        <w:ind w:right="-2"/>
        <w:jc w:val="left"/>
        <w:rPr>
          <w:rFonts w:cs="Arial"/>
          <w:b/>
          <w:sz w:val="12"/>
          <w:lang w:val="sr-Cyrl-RS"/>
        </w:rPr>
      </w:pPr>
    </w:p>
    <w:p w:rsidR="00D962DD" w:rsidRPr="00D962DD" w:rsidRDefault="00C24DE6" w:rsidP="001A07D6">
      <w:pPr>
        <w:spacing w:before="0"/>
        <w:ind w:right="-2"/>
        <w:jc w:val="left"/>
        <w:rPr>
          <w:rFonts w:cs="Arial"/>
          <w:b/>
          <w:bCs/>
          <w:lang w:val="sr-Cyrl-RS"/>
        </w:rPr>
      </w:pPr>
      <w:r w:rsidRPr="002F4276">
        <w:rPr>
          <w:rFonts w:cs="Arial"/>
          <w:b/>
          <w:bCs/>
          <w:lang w:val="sr-Cyrl-RS"/>
        </w:rPr>
        <w:t xml:space="preserve">                                                      </w:t>
      </w:r>
      <w:r w:rsidR="001A07D6" w:rsidRPr="002F4276">
        <w:rPr>
          <w:rFonts w:cs="Arial"/>
          <w:b/>
          <w:bCs/>
        </w:rPr>
        <w:t>ОБРАЗАЦ ПОНУДЕ</w:t>
      </w:r>
    </w:p>
    <w:p w:rsidR="00A0121C" w:rsidRPr="00E26FE9" w:rsidRDefault="001A07D6" w:rsidP="00E26FE9">
      <w:pPr>
        <w:ind w:left="-360" w:right="-19"/>
        <w:jc w:val="left"/>
        <w:outlineLvl w:val="0"/>
        <w:rPr>
          <w:rFonts w:cs="Arial"/>
          <w:b/>
          <w:bCs/>
          <w:lang w:val="sr-Cyrl-RS"/>
        </w:rPr>
      </w:pPr>
      <w:r w:rsidRPr="002F4276">
        <w:rPr>
          <w:rFonts w:cs="Arial"/>
          <w:bCs/>
          <w:lang w:val="ru-RU"/>
        </w:rPr>
        <w:t>Понуда бр._________ од _______________ за  отворени поступак јавне набавке</w:t>
      </w:r>
      <w:r w:rsidRPr="002F4276">
        <w:rPr>
          <w:rFonts w:cs="Arial"/>
          <w:bCs/>
          <w:lang w:val="sr-Cyrl-RS"/>
        </w:rPr>
        <w:t xml:space="preserve"> </w:t>
      </w:r>
      <w:r w:rsidRPr="002F4276">
        <w:rPr>
          <w:rFonts w:cs="Arial"/>
          <w:bCs/>
          <w:lang w:val="ru-RU"/>
        </w:rPr>
        <w:t>добра</w:t>
      </w:r>
      <w:r w:rsidR="00E42BE4" w:rsidRPr="002F4276">
        <w:rPr>
          <w:rFonts w:cs="Arial"/>
          <w:lang w:val="ru-RU"/>
        </w:rPr>
        <w:t xml:space="preserve"> бр. </w:t>
      </w:r>
      <w:r w:rsidR="00CA4B5B">
        <w:rPr>
          <w:rFonts w:cs="Arial"/>
          <w:lang w:val="sr-Cyrl-CS"/>
        </w:rPr>
        <w:t>3000/0681/2018/2820/2018</w:t>
      </w:r>
      <w:r w:rsidRPr="002F4276">
        <w:rPr>
          <w:rFonts w:cs="Arial"/>
          <w:bCs/>
          <w:lang w:val="sr-Cyrl-RS"/>
        </w:rPr>
        <w:t>:</w:t>
      </w:r>
      <w:r w:rsidR="00E42BE4" w:rsidRPr="002F4276">
        <w:rPr>
          <w:rFonts w:cs="Arial"/>
          <w:b/>
          <w:lang w:val="sr-Cyrl-RS"/>
        </w:rPr>
        <w:t xml:space="preserve"> </w:t>
      </w:r>
      <w:r w:rsidR="00B8428D" w:rsidRPr="00B8428D">
        <w:rPr>
          <w:rFonts w:eastAsia="Arial" w:cs="Arial"/>
          <w:color w:val="000000"/>
          <w:szCs w:val="20"/>
        </w:rPr>
        <w:t>Резервни делови за ремонт отпепељивања и електрофилтерског постројења - ТЕ "Колубара</w:t>
      </w:r>
    </w:p>
    <w:tbl>
      <w:tblPr>
        <w:tblW w:w="0" w:type="auto"/>
        <w:tblInd w:w="-426" w:type="dxa"/>
        <w:tblLayout w:type="fixed"/>
        <w:tblCellMar>
          <w:left w:w="10" w:type="dxa"/>
          <w:right w:w="10" w:type="dxa"/>
        </w:tblCellMar>
        <w:tblLook w:val="0000" w:firstRow="0" w:lastRow="0" w:firstColumn="0" w:lastColumn="0" w:noHBand="0" w:noVBand="0"/>
      </w:tblPr>
      <w:tblGrid>
        <w:gridCol w:w="9498"/>
      </w:tblGrid>
      <w:tr w:rsidR="00A0121C" w:rsidRPr="00A0121C" w:rsidTr="00A0121C">
        <w:trPr>
          <w:trHeight w:hRule="exact" w:val="500"/>
        </w:trPr>
        <w:tc>
          <w:tcPr>
            <w:tcW w:w="9498"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9498"/>
            </w:tblGrid>
            <w:tr w:rsidR="00A0121C" w:rsidRPr="00A0121C" w:rsidTr="00A0121C">
              <w:trPr>
                <w:trHeight w:hRule="exact" w:val="280"/>
              </w:trPr>
              <w:tc>
                <w:tcPr>
                  <w:tcW w:w="9498" w:type="dxa"/>
                  <w:tcMar>
                    <w:top w:w="0" w:type="dxa"/>
                    <w:left w:w="0" w:type="dxa"/>
                    <w:bottom w:w="0" w:type="dxa"/>
                    <w:right w:w="0" w:type="dxa"/>
                  </w:tcMar>
                </w:tcPr>
                <w:p w:rsidR="00A0121C" w:rsidRPr="00E26FE9" w:rsidRDefault="00A0121C" w:rsidP="00E26FE9">
                  <w:pPr>
                    <w:spacing w:before="0" w:after="240"/>
                    <w:ind w:right="284"/>
                    <w:rPr>
                      <w:rFonts w:ascii="Times New Roman" w:eastAsia="Calibri" w:hAnsi="Times New Roman"/>
                      <w:sz w:val="24"/>
                      <w:szCs w:val="20"/>
                      <w:lang w:val="sr-Cyrl-RS"/>
                    </w:rPr>
                  </w:pPr>
                  <w:r w:rsidRPr="00A0121C">
                    <w:rPr>
                      <w:rFonts w:eastAsia="Arial" w:cs="Arial"/>
                      <w:color w:val="000000"/>
                      <w:szCs w:val="20"/>
                      <w:lang w:val="hr-HR"/>
                    </w:rPr>
                    <w:t xml:space="preserve">Партија 1. Резервни делови за </w:t>
                  </w:r>
                  <w:r w:rsidR="00E26FE9">
                    <w:rPr>
                      <w:rFonts w:eastAsia="Arial" w:cs="Arial"/>
                      <w:color w:val="000000"/>
                      <w:szCs w:val="20"/>
                      <w:lang w:val="sr-Cyrl-RS"/>
                    </w:rPr>
                    <w:t>„</w:t>
                  </w:r>
                  <w:r w:rsidRPr="00A0121C">
                    <w:rPr>
                      <w:rFonts w:eastAsia="Arial" w:cs="Arial"/>
                      <w:color w:val="000000"/>
                      <w:szCs w:val="20"/>
                      <w:lang w:val="hr-HR"/>
                    </w:rPr>
                    <w:t>Wаrmаn</w:t>
                  </w:r>
                  <w:r w:rsidR="00E26FE9">
                    <w:rPr>
                      <w:rFonts w:eastAsia="Arial" w:cs="Arial"/>
                      <w:color w:val="000000"/>
                      <w:szCs w:val="20"/>
                      <w:lang w:val="sr-Cyrl-RS"/>
                    </w:rPr>
                    <w:t>“</w:t>
                  </w:r>
                  <w:r w:rsidRPr="00A0121C">
                    <w:rPr>
                      <w:rFonts w:eastAsia="Arial" w:cs="Arial"/>
                      <w:color w:val="000000"/>
                      <w:szCs w:val="20"/>
                      <w:lang w:val="hr-HR"/>
                    </w:rPr>
                    <w:t xml:space="preserve"> пумпе </w:t>
                  </w:r>
                </w:p>
              </w:tc>
            </w:tr>
          </w:tbl>
          <w:p w:rsidR="00A0121C" w:rsidRPr="00E26FE9" w:rsidRDefault="00A0121C" w:rsidP="00E26FE9">
            <w:pPr>
              <w:spacing w:before="0" w:after="240"/>
              <w:jc w:val="left"/>
              <w:rPr>
                <w:rFonts w:ascii="SansSerif" w:eastAsia="SansSerif" w:hAnsi="SansSerif" w:cs="SansSerif"/>
                <w:color w:val="000000"/>
                <w:sz w:val="1"/>
                <w:szCs w:val="20"/>
                <w:lang w:val="sr-Cyrl-RS"/>
              </w:rPr>
            </w:pPr>
          </w:p>
        </w:tc>
      </w:tr>
      <w:tr w:rsidR="00A0121C" w:rsidRPr="00A0121C" w:rsidTr="00A0121C">
        <w:trPr>
          <w:trHeight w:hRule="exact" w:val="500"/>
        </w:trPr>
        <w:tc>
          <w:tcPr>
            <w:tcW w:w="9498"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9498"/>
            </w:tblGrid>
            <w:tr w:rsidR="00A0121C" w:rsidRPr="00A0121C" w:rsidTr="00A0121C">
              <w:trPr>
                <w:trHeight w:hRule="exact" w:val="300"/>
              </w:trPr>
              <w:tc>
                <w:tcPr>
                  <w:tcW w:w="9498" w:type="dxa"/>
                  <w:tcMar>
                    <w:top w:w="0" w:type="dxa"/>
                    <w:left w:w="0" w:type="dxa"/>
                    <w:bottom w:w="0" w:type="dxa"/>
                    <w:right w:w="0" w:type="dxa"/>
                  </w:tcMar>
                </w:tcPr>
                <w:p w:rsidR="00A0121C" w:rsidRPr="00E26FE9" w:rsidRDefault="00A0121C" w:rsidP="00E26FE9">
                  <w:pPr>
                    <w:spacing w:before="0" w:after="240"/>
                    <w:ind w:right="284"/>
                    <w:rPr>
                      <w:rFonts w:ascii="Times New Roman" w:eastAsia="Calibri" w:hAnsi="Times New Roman"/>
                      <w:sz w:val="24"/>
                      <w:szCs w:val="20"/>
                      <w:lang w:val="sr-Cyrl-RS"/>
                    </w:rPr>
                  </w:pPr>
                  <w:r w:rsidRPr="00A0121C">
                    <w:rPr>
                      <w:rFonts w:eastAsia="Arial" w:cs="Arial"/>
                      <w:color w:val="000000"/>
                      <w:szCs w:val="20"/>
                      <w:lang w:val="hr-HR"/>
                    </w:rPr>
                    <w:t>Партија 2. Набавка резервних делова за „ISОGАТЕ“ вентиле</w:t>
                  </w:r>
                </w:p>
              </w:tc>
            </w:tr>
          </w:tbl>
          <w:p w:rsidR="00A0121C" w:rsidRPr="00A0121C" w:rsidRDefault="00A0121C" w:rsidP="00E26FE9">
            <w:pPr>
              <w:spacing w:before="0" w:after="240"/>
              <w:jc w:val="left"/>
              <w:rPr>
                <w:rFonts w:ascii="SansSerif" w:eastAsia="SansSerif" w:hAnsi="SansSerif" w:cs="SansSerif"/>
                <w:color w:val="000000"/>
                <w:sz w:val="1"/>
                <w:szCs w:val="20"/>
              </w:rPr>
            </w:pPr>
          </w:p>
        </w:tc>
      </w:tr>
      <w:tr w:rsidR="00A0121C" w:rsidRPr="00A0121C" w:rsidTr="00A0121C">
        <w:trPr>
          <w:trHeight w:hRule="exact" w:val="500"/>
        </w:trPr>
        <w:tc>
          <w:tcPr>
            <w:tcW w:w="9498"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9498"/>
            </w:tblGrid>
            <w:tr w:rsidR="00A0121C" w:rsidRPr="00A0121C" w:rsidTr="00A0121C">
              <w:trPr>
                <w:trHeight w:hRule="exact" w:val="280"/>
              </w:trPr>
              <w:tc>
                <w:tcPr>
                  <w:tcW w:w="9498" w:type="dxa"/>
                  <w:tcMar>
                    <w:top w:w="0" w:type="dxa"/>
                    <w:left w:w="0" w:type="dxa"/>
                    <w:bottom w:w="0" w:type="dxa"/>
                    <w:right w:w="0" w:type="dxa"/>
                  </w:tcMar>
                </w:tcPr>
                <w:p w:rsidR="00A0121C" w:rsidRPr="00E26FE9" w:rsidRDefault="00A0121C" w:rsidP="00E26FE9">
                  <w:pPr>
                    <w:spacing w:before="0" w:after="240"/>
                    <w:ind w:right="284"/>
                    <w:rPr>
                      <w:rFonts w:ascii="Times New Roman" w:eastAsia="Calibri" w:hAnsi="Times New Roman"/>
                      <w:sz w:val="24"/>
                      <w:szCs w:val="20"/>
                      <w:lang w:val="sr-Cyrl-RS"/>
                    </w:rPr>
                  </w:pPr>
                  <w:r w:rsidRPr="00A0121C">
                    <w:rPr>
                      <w:rFonts w:eastAsia="Arial" w:cs="Arial"/>
                      <w:color w:val="000000"/>
                      <w:szCs w:val="20"/>
                      <w:lang w:val="hr-HR"/>
                    </w:rPr>
                    <w:t xml:space="preserve">Партија 3. </w:t>
                  </w:r>
                  <w:r w:rsidR="00E26FE9">
                    <w:rPr>
                      <w:rFonts w:eastAsia="Arial" w:cs="Arial"/>
                      <w:color w:val="000000"/>
                      <w:szCs w:val="20"/>
                      <w:lang w:val="sr-Cyrl-RS"/>
                    </w:rPr>
                    <w:t>„</w:t>
                  </w:r>
                  <w:r w:rsidRPr="00A0121C">
                    <w:rPr>
                      <w:rFonts w:eastAsia="Arial" w:cs="Arial"/>
                      <w:color w:val="000000"/>
                      <w:szCs w:val="20"/>
                      <w:lang w:val="hr-HR"/>
                    </w:rPr>
                    <w:t>Маctеnn</w:t>
                  </w:r>
                  <w:r w:rsidR="00E26FE9">
                    <w:rPr>
                      <w:rFonts w:eastAsia="Arial" w:cs="Arial"/>
                      <w:color w:val="000000"/>
                      <w:szCs w:val="20"/>
                      <w:lang w:val="sr-Cyrl-RS"/>
                    </w:rPr>
                    <w:t>“</w:t>
                  </w:r>
                  <w:r w:rsidRPr="00A0121C">
                    <w:rPr>
                      <w:rFonts w:eastAsia="Arial" w:cs="Arial"/>
                      <w:color w:val="000000"/>
                      <w:szCs w:val="20"/>
                      <w:lang w:val="hr-HR"/>
                    </w:rPr>
                    <w:t xml:space="preserve"> пнеуматски вентил</w:t>
                  </w:r>
                </w:p>
              </w:tc>
            </w:tr>
          </w:tbl>
          <w:p w:rsidR="00A0121C" w:rsidRPr="00A0121C" w:rsidRDefault="00A0121C" w:rsidP="00E26FE9">
            <w:pPr>
              <w:spacing w:before="0" w:after="240"/>
              <w:jc w:val="left"/>
              <w:rPr>
                <w:rFonts w:ascii="SansSerif" w:eastAsia="SansSerif" w:hAnsi="SansSerif" w:cs="SansSerif"/>
                <w:color w:val="000000"/>
                <w:sz w:val="1"/>
                <w:szCs w:val="20"/>
              </w:rPr>
            </w:pPr>
          </w:p>
        </w:tc>
      </w:tr>
      <w:tr w:rsidR="00A0121C" w:rsidRPr="00A0121C" w:rsidTr="00A0121C">
        <w:trPr>
          <w:trHeight w:hRule="exact" w:val="500"/>
        </w:trPr>
        <w:tc>
          <w:tcPr>
            <w:tcW w:w="9498"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9498"/>
            </w:tblGrid>
            <w:tr w:rsidR="00A0121C" w:rsidRPr="00A0121C" w:rsidTr="00A0121C">
              <w:trPr>
                <w:trHeight w:hRule="exact" w:val="280"/>
              </w:trPr>
              <w:tc>
                <w:tcPr>
                  <w:tcW w:w="9498" w:type="dxa"/>
                  <w:tcMar>
                    <w:top w:w="0" w:type="dxa"/>
                    <w:left w:w="0" w:type="dxa"/>
                    <w:bottom w:w="0" w:type="dxa"/>
                    <w:right w:w="0" w:type="dxa"/>
                  </w:tcMar>
                </w:tcPr>
                <w:p w:rsidR="00A0121C" w:rsidRPr="00E26FE9" w:rsidRDefault="00A0121C" w:rsidP="00E26FE9">
                  <w:pPr>
                    <w:spacing w:before="0" w:after="240"/>
                    <w:ind w:right="284"/>
                    <w:rPr>
                      <w:rFonts w:ascii="Times New Roman" w:eastAsia="Calibri" w:hAnsi="Times New Roman"/>
                      <w:sz w:val="24"/>
                      <w:szCs w:val="20"/>
                      <w:lang w:val="sr-Cyrl-RS"/>
                    </w:rPr>
                  </w:pPr>
                  <w:r w:rsidRPr="00A0121C">
                    <w:rPr>
                      <w:rFonts w:eastAsia="Arial" w:cs="Arial"/>
                      <w:color w:val="000000"/>
                      <w:szCs w:val="20"/>
                      <w:lang w:val="hr-HR"/>
                    </w:rPr>
                    <w:t>Партија 4. Набавка флуидизационог платна</w:t>
                  </w:r>
                </w:p>
              </w:tc>
            </w:tr>
          </w:tbl>
          <w:p w:rsidR="00A0121C" w:rsidRPr="00A0121C" w:rsidRDefault="00A0121C" w:rsidP="00E26FE9">
            <w:pPr>
              <w:spacing w:before="0" w:after="240"/>
              <w:jc w:val="left"/>
              <w:rPr>
                <w:rFonts w:ascii="SansSerif" w:eastAsia="SansSerif" w:hAnsi="SansSerif" w:cs="SansSerif"/>
                <w:color w:val="000000"/>
                <w:sz w:val="1"/>
                <w:szCs w:val="20"/>
              </w:rPr>
            </w:pPr>
          </w:p>
        </w:tc>
      </w:tr>
      <w:tr w:rsidR="00A0121C" w:rsidRPr="00A0121C" w:rsidTr="00A0121C">
        <w:trPr>
          <w:trHeight w:hRule="exact" w:val="350"/>
        </w:trPr>
        <w:tc>
          <w:tcPr>
            <w:tcW w:w="9498"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9498"/>
            </w:tblGrid>
            <w:tr w:rsidR="00A0121C" w:rsidRPr="00A0121C" w:rsidTr="00A0121C">
              <w:trPr>
                <w:trHeight w:hRule="exact" w:val="349"/>
              </w:trPr>
              <w:tc>
                <w:tcPr>
                  <w:tcW w:w="9498" w:type="dxa"/>
                  <w:tcMar>
                    <w:top w:w="0" w:type="dxa"/>
                    <w:left w:w="0" w:type="dxa"/>
                    <w:bottom w:w="0" w:type="dxa"/>
                    <w:right w:w="0" w:type="dxa"/>
                  </w:tcMar>
                </w:tcPr>
                <w:p w:rsidR="00A0121C" w:rsidRPr="00E26FE9" w:rsidRDefault="00A0121C" w:rsidP="00E26FE9">
                  <w:pPr>
                    <w:spacing w:before="0" w:after="240"/>
                    <w:ind w:right="284"/>
                    <w:rPr>
                      <w:rFonts w:ascii="Times New Roman" w:eastAsia="Calibri" w:hAnsi="Times New Roman"/>
                      <w:sz w:val="24"/>
                      <w:szCs w:val="20"/>
                      <w:lang w:val="sr-Cyrl-RS"/>
                    </w:rPr>
                  </w:pPr>
                  <w:r w:rsidRPr="00A0121C">
                    <w:rPr>
                      <w:rFonts w:eastAsia="Arial" w:cs="Arial"/>
                      <w:color w:val="000000"/>
                      <w:szCs w:val="20"/>
                      <w:lang w:val="hr-HR"/>
                    </w:rPr>
                    <w:t>Партија 5. Набавка  компензатора</w:t>
                  </w:r>
                </w:p>
              </w:tc>
            </w:tr>
          </w:tbl>
          <w:p w:rsidR="00A0121C" w:rsidRPr="00A0121C" w:rsidRDefault="00A0121C" w:rsidP="00E26FE9">
            <w:pPr>
              <w:spacing w:before="0" w:after="240"/>
              <w:jc w:val="left"/>
              <w:rPr>
                <w:rFonts w:ascii="SansSerif" w:eastAsia="SansSerif" w:hAnsi="SansSerif" w:cs="SansSerif"/>
                <w:color w:val="000000"/>
                <w:sz w:val="1"/>
                <w:szCs w:val="20"/>
              </w:rPr>
            </w:pPr>
          </w:p>
        </w:tc>
      </w:tr>
    </w:tbl>
    <w:p w:rsidR="00E703F2" w:rsidRPr="00E26FE9" w:rsidRDefault="00E703F2" w:rsidP="00D962DD">
      <w:pPr>
        <w:spacing w:before="0"/>
        <w:ind w:right="-2" w:hanging="284"/>
        <w:jc w:val="left"/>
        <w:rPr>
          <w:rFonts w:cs="Arial"/>
          <w:sz w:val="10"/>
          <w:lang w:val="sr-Cyrl-RS"/>
        </w:rPr>
      </w:pPr>
    </w:p>
    <w:p w:rsidR="001A07D6" w:rsidRPr="002F4276" w:rsidRDefault="001A07D6" w:rsidP="001A07D6">
      <w:pPr>
        <w:spacing w:before="0"/>
        <w:ind w:right="-2"/>
        <w:jc w:val="left"/>
        <w:rPr>
          <w:rFonts w:cs="Arial"/>
          <w:b/>
          <w:bCs/>
          <w:iCs/>
          <w:lang w:val="ru-RU"/>
        </w:rPr>
      </w:pPr>
      <w:r w:rsidRPr="002F4276">
        <w:rPr>
          <w:rFonts w:cs="Arial"/>
          <w:b/>
          <w:bCs/>
          <w:iCs/>
          <w:lang w:val="ru-RU"/>
        </w:rPr>
        <w:t>1)ОПШТИ ПОДАЦИ О ПОНУЂАЧУ</w:t>
      </w:r>
    </w:p>
    <w:tbl>
      <w:tblPr>
        <w:tblW w:w="9281" w:type="dxa"/>
        <w:tblInd w:w="-20" w:type="dxa"/>
        <w:tblLayout w:type="fixed"/>
        <w:tblLook w:val="0000" w:firstRow="0" w:lastRow="0" w:firstColumn="0" w:lastColumn="0" w:noHBand="0" w:noVBand="0"/>
      </w:tblPr>
      <w:tblGrid>
        <w:gridCol w:w="4621"/>
        <w:gridCol w:w="4660"/>
      </w:tblGrid>
      <w:tr w:rsidR="001A07D6" w:rsidRPr="002F4276" w:rsidTr="002F4276">
        <w:trPr>
          <w:trHeight w:val="546"/>
        </w:trPr>
        <w:tc>
          <w:tcPr>
            <w:tcW w:w="4621" w:type="dxa"/>
            <w:tcBorders>
              <w:top w:val="single" w:sz="4" w:space="0" w:color="000000"/>
              <w:left w:val="single" w:sz="4" w:space="0" w:color="000000"/>
              <w:bottom w:val="single" w:sz="4" w:space="0" w:color="000000"/>
            </w:tcBorders>
            <w:shd w:val="clear" w:color="auto" w:fill="auto"/>
          </w:tcPr>
          <w:p w:rsidR="001A07D6" w:rsidRPr="002F4276" w:rsidRDefault="001A07D6" w:rsidP="001A07D6">
            <w:pPr>
              <w:spacing w:before="0"/>
              <w:ind w:right="-2"/>
              <w:jc w:val="left"/>
              <w:rPr>
                <w:rFonts w:cs="Arial"/>
                <w:b/>
                <w:bCs/>
                <w:iCs/>
              </w:rPr>
            </w:pPr>
            <w:r w:rsidRPr="002F4276">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A07D6" w:rsidRPr="002F4276" w:rsidRDefault="001A07D6" w:rsidP="001A07D6">
            <w:pPr>
              <w:spacing w:before="0"/>
              <w:ind w:right="-2"/>
              <w:jc w:val="left"/>
              <w:rPr>
                <w:rFonts w:cs="Arial"/>
                <w:b/>
                <w:bCs/>
                <w:iCs/>
              </w:rPr>
            </w:pPr>
          </w:p>
          <w:p w:rsidR="001A07D6" w:rsidRPr="002F4276" w:rsidRDefault="001A07D6" w:rsidP="001A07D6">
            <w:pPr>
              <w:spacing w:before="0"/>
              <w:ind w:right="-2"/>
              <w:jc w:val="left"/>
              <w:rPr>
                <w:rFonts w:cs="Arial"/>
                <w:b/>
                <w:bCs/>
                <w:iCs/>
              </w:rPr>
            </w:pPr>
          </w:p>
        </w:tc>
      </w:tr>
      <w:tr w:rsidR="001A07D6" w:rsidRPr="002F4276" w:rsidTr="002F4276">
        <w:trPr>
          <w:trHeight w:val="331"/>
        </w:trPr>
        <w:tc>
          <w:tcPr>
            <w:tcW w:w="4621" w:type="dxa"/>
            <w:tcBorders>
              <w:top w:val="single" w:sz="4" w:space="0" w:color="000000"/>
              <w:left w:val="single" w:sz="4" w:space="0" w:color="000000"/>
              <w:bottom w:val="single" w:sz="4" w:space="0" w:color="000000"/>
            </w:tcBorders>
            <w:shd w:val="clear" w:color="auto" w:fill="auto"/>
          </w:tcPr>
          <w:p w:rsidR="001A07D6" w:rsidRPr="002F4276" w:rsidRDefault="001A07D6" w:rsidP="001A07D6">
            <w:pPr>
              <w:spacing w:before="0"/>
              <w:ind w:right="-2"/>
              <w:jc w:val="left"/>
              <w:rPr>
                <w:rFonts w:cs="Arial"/>
                <w:b/>
                <w:bCs/>
                <w:iCs/>
              </w:rPr>
            </w:pPr>
            <w:r w:rsidRPr="002F4276">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A07D6" w:rsidRPr="002F4276" w:rsidRDefault="001A07D6" w:rsidP="001A07D6">
            <w:pPr>
              <w:spacing w:before="0"/>
              <w:ind w:right="-2"/>
              <w:jc w:val="left"/>
              <w:rPr>
                <w:rFonts w:cs="Arial"/>
                <w:b/>
                <w:bCs/>
                <w:iCs/>
              </w:rPr>
            </w:pPr>
          </w:p>
          <w:p w:rsidR="001A07D6" w:rsidRPr="002F4276" w:rsidRDefault="001A07D6" w:rsidP="001A07D6">
            <w:pPr>
              <w:spacing w:before="0"/>
              <w:ind w:right="-2"/>
              <w:jc w:val="left"/>
              <w:rPr>
                <w:rFonts w:cs="Arial"/>
                <w:b/>
                <w:bCs/>
                <w:iCs/>
              </w:rPr>
            </w:pPr>
          </w:p>
        </w:tc>
      </w:tr>
      <w:tr w:rsidR="001A07D6" w:rsidRPr="002F4276" w:rsidTr="001A07D6">
        <w:trPr>
          <w:trHeight w:val="440"/>
        </w:trPr>
        <w:tc>
          <w:tcPr>
            <w:tcW w:w="4621" w:type="dxa"/>
            <w:tcBorders>
              <w:top w:val="single" w:sz="4" w:space="0" w:color="000000"/>
              <w:left w:val="single" w:sz="4" w:space="0" w:color="000000"/>
              <w:bottom w:val="single" w:sz="4" w:space="0" w:color="000000"/>
            </w:tcBorders>
            <w:shd w:val="clear" w:color="auto" w:fill="auto"/>
          </w:tcPr>
          <w:p w:rsidR="001A07D6" w:rsidRPr="002F4276" w:rsidRDefault="001A07D6" w:rsidP="001A07D6">
            <w:pPr>
              <w:spacing w:before="0"/>
              <w:ind w:right="-2"/>
              <w:jc w:val="left"/>
              <w:rPr>
                <w:rFonts w:cs="Arial"/>
                <w:iCs/>
              </w:rPr>
            </w:pPr>
            <w:r w:rsidRPr="002F4276">
              <w:rPr>
                <w:rFonts w:cs="Arial"/>
                <w:iCs/>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A07D6" w:rsidRPr="002F4276" w:rsidRDefault="001A07D6" w:rsidP="001A07D6">
            <w:pPr>
              <w:spacing w:before="0"/>
              <w:ind w:right="-2"/>
              <w:jc w:val="left"/>
              <w:rPr>
                <w:rFonts w:cs="Arial"/>
                <w:b/>
                <w:bCs/>
                <w:iCs/>
              </w:rPr>
            </w:pPr>
          </w:p>
        </w:tc>
      </w:tr>
      <w:tr w:rsidR="001A07D6" w:rsidRPr="002F4276" w:rsidTr="002F4276">
        <w:trPr>
          <w:trHeight w:val="107"/>
        </w:trPr>
        <w:tc>
          <w:tcPr>
            <w:tcW w:w="4621" w:type="dxa"/>
            <w:tcBorders>
              <w:top w:val="single" w:sz="4" w:space="0" w:color="000000"/>
              <w:left w:val="single" w:sz="4" w:space="0" w:color="000000"/>
              <w:bottom w:val="single" w:sz="4" w:space="0" w:color="000000"/>
            </w:tcBorders>
            <w:shd w:val="clear" w:color="auto" w:fill="auto"/>
          </w:tcPr>
          <w:p w:rsidR="001A07D6" w:rsidRPr="002F4276" w:rsidRDefault="001A07D6" w:rsidP="001A07D6">
            <w:pPr>
              <w:spacing w:before="0"/>
              <w:ind w:right="-2"/>
              <w:jc w:val="left"/>
              <w:rPr>
                <w:rFonts w:cs="Arial"/>
                <w:b/>
                <w:bCs/>
                <w:iCs/>
              </w:rPr>
            </w:pPr>
            <w:r w:rsidRPr="002F4276">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A07D6" w:rsidRPr="002F4276" w:rsidRDefault="001A07D6" w:rsidP="001A07D6">
            <w:pPr>
              <w:spacing w:before="0"/>
              <w:ind w:right="-2"/>
              <w:jc w:val="left"/>
              <w:rPr>
                <w:rFonts w:cs="Arial"/>
                <w:b/>
                <w:bCs/>
                <w:iCs/>
              </w:rPr>
            </w:pPr>
          </w:p>
          <w:p w:rsidR="001A07D6" w:rsidRPr="002F4276" w:rsidRDefault="001A07D6" w:rsidP="001A07D6">
            <w:pPr>
              <w:spacing w:before="0"/>
              <w:ind w:right="-2"/>
              <w:jc w:val="left"/>
              <w:rPr>
                <w:rFonts w:cs="Arial"/>
                <w:b/>
                <w:bCs/>
                <w:iCs/>
                <w:lang w:val="sr-Cyrl-RS"/>
              </w:rPr>
            </w:pPr>
          </w:p>
        </w:tc>
      </w:tr>
      <w:tr w:rsidR="001A07D6" w:rsidRPr="002F4276" w:rsidTr="001A07D6">
        <w:tc>
          <w:tcPr>
            <w:tcW w:w="4621" w:type="dxa"/>
            <w:tcBorders>
              <w:top w:val="single" w:sz="4" w:space="0" w:color="000000"/>
              <w:left w:val="single" w:sz="4" w:space="0" w:color="000000"/>
              <w:bottom w:val="single" w:sz="4" w:space="0" w:color="000000"/>
            </w:tcBorders>
            <w:shd w:val="clear" w:color="auto" w:fill="auto"/>
          </w:tcPr>
          <w:p w:rsidR="001A07D6" w:rsidRPr="002F4276" w:rsidRDefault="001A07D6" w:rsidP="001A07D6">
            <w:pPr>
              <w:spacing w:before="0"/>
              <w:ind w:right="-2"/>
              <w:jc w:val="left"/>
              <w:rPr>
                <w:rFonts w:cs="Arial"/>
                <w:b/>
                <w:bCs/>
                <w:iCs/>
                <w:lang w:val="ru-RU"/>
              </w:rPr>
            </w:pPr>
            <w:r w:rsidRPr="002F4276">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A07D6" w:rsidRPr="002F4276" w:rsidRDefault="001A07D6" w:rsidP="001A07D6">
            <w:pPr>
              <w:spacing w:before="0"/>
              <w:ind w:right="-2"/>
              <w:jc w:val="left"/>
              <w:rPr>
                <w:rFonts w:cs="Arial"/>
                <w:b/>
                <w:bCs/>
                <w:iCs/>
                <w:lang w:val="ru-RU"/>
              </w:rPr>
            </w:pPr>
          </w:p>
        </w:tc>
      </w:tr>
      <w:tr w:rsidR="001A07D6" w:rsidRPr="002F4276" w:rsidTr="001A07D6">
        <w:trPr>
          <w:trHeight w:val="512"/>
        </w:trPr>
        <w:tc>
          <w:tcPr>
            <w:tcW w:w="4621" w:type="dxa"/>
            <w:tcBorders>
              <w:top w:val="single" w:sz="4" w:space="0" w:color="000000"/>
              <w:left w:val="single" w:sz="4" w:space="0" w:color="000000"/>
              <w:bottom w:val="single" w:sz="4" w:space="0" w:color="000000"/>
            </w:tcBorders>
            <w:shd w:val="clear" w:color="auto" w:fill="auto"/>
          </w:tcPr>
          <w:p w:rsidR="001A07D6" w:rsidRPr="002F4276" w:rsidRDefault="001A07D6" w:rsidP="001A07D6">
            <w:pPr>
              <w:spacing w:before="0"/>
              <w:ind w:right="-2"/>
              <w:jc w:val="left"/>
              <w:rPr>
                <w:rFonts w:cs="Arial"/>
                <w:b/>
                <w:bCs/>
                <w:iCs/>
              </w:rPr>
            </w:pPr>
            <w:r w:rsidRPr="002F4276">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A07D6" w:rsidRPr="002F4276" w:rsidRDefault="001A07D6" w:rsidP="001A07D6">
            <w:pPr>
              <w:spacing w:before="0"/>
              <w:ind w:right="-2"/>
              <w:jc w:val="left"/>
              <w:rPr>
                <w:rFonts w:cs="Arial"/>
                <w:b/>
                <w:bCs/>
                <w:iCs/>
              </w:rPr>
            </w:pPr>
          </w:p>
          <w:p w:rsidR="001A07D6" w:rsidRPr="002F4276" w:rsidRDefault="001A07D6" w:rsidP="001A07D6">
            <w:pPr>
              <w:spacing w:before="0"/>
              <w:ind w:right="-2"/>
              <w:jc w:val="left"/>
              <w:rPr>
                <w:rFonts w:cs="Arial"/>
                <w:b/>
                <w:bCs/>
                <w:iCs/>
                <w:lang w:val="sr-Cyrl-RS"/>
              </w:rPr>
            </w:pPr>
          </w:p>
        </w:tc>
      </w:tr>
      <w:tr w:rsidR="001A07D6" w:rsidRPr="002F4276" w:rsidTr="001A07D6">
        <w:tc>
          <w:tcPr>
            <w:tcW w:w="4621" w:type="dxa"/>
            <w:tcBorders>
              <w:top w:val="single" w:sz="4" w:space="0" w:color="000000"/>
              <w:left w:val="single" w:sz="4" w:space="0" w:color="000000"/>
              <w:bottom w:val="single" w:sz="4" w:space="0" w:color="000000"/>
            </w:tcBorders>
            <w:shd w:val="clear" w:color="auto" w:fill="auto"/>
          </w:tcPr>
          <w:p w:rsidR="001A07D6" w:rsidRPr="002F4276" w:rsidRDefault="001A07D6" w:rsidP="001A07D6">
            <w:pPr>
              <w:spacing w:before="0"/>
              <w:ind w:right="-2"/>
              <w:jc w:val="left"/>
              <w:rPr>
                <w:rFonts w:cs="Arial"/>
                <w:b/>
                <w:bCs/>
                <w:iCs/>
                <w:lang w:val="ru-RU"/>
              </w:rPr>
            </w:pPr>
            <w:r w:rsidRPr="002F4276">
              <w:rPr>
                <w:rFonts w:cs="Arial"/>
                <w:iCs/>
                <w:lang w:val="ru-RU"/>
              </w:rPr>
              <w:t>Електронска адреса понуђача (</w:t>
            </w:r>
            <w:r w:rsidRPr="002F4276">
              <w:rPr>
                <w:rFonts w:cs="Arial"/>
                <w:iCs/>
              </w:rPr>
              <w:t>e</w:t>
            </w:r>
            <w:r w:rsidRPr="002F4276">
              <w:rPr>
                <w:rFonts w:cs="Arial"/>
                <w:iCs/>
                <w:lang w:val="ru-RU"/>
              </w:rPr>
              <w:t>-</w:t>
            </w:r>
            <w:r w:rsidRPr="002F4276">
              <w:rPr>
                <w:rFonts w:cs="Arial"/>
                <w:iCs/>
              </w:rPr>
              <w:t>mail</w:t>
            </w:r>
            <w:r w:rsidRPr="002F4276">
              <w:rPr>
                <w:rFonts w:cs="Arial"/>
                <w:iCs/>
                <w:lang w:val="ru-RU"/>
              </w:rPr>
              <w:t>):</w:t>
            </w:r>
          </w:p>
          <w:p w:rsidR="001A07D6" w:rsidRPr="002F4276" w:rsidRDefault="001A07D6" w:rsidP="001A07D6">
            <w:pPr>
              <w:spacing w:before="0"/>
              <w:ind w:right="-2"/>
              <w:jc w:val="left"/>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A07D6" w:rsidRPr="002F4276" w:rsidRDefault="001A07D6" w:rsidP="001A07D6">
            <w:pPr>
              <w:spacing w:before="0"/>
              <w:ind w:right="-2"/>
              <w:jc w:val="left"/>
              <w:rPr>
                <w:rFonts w:cs="Arial"/>
                <w:b/>
                <w:bCs/>
                <w:iCs/>
                <w:lang w:val="ru-RU"/>
              </w:rPr>
            </w:pPr>
          </w:p>
        </w:tc>
      </w:tr>
      <w:tr w:rsidR="001A07D6" w:rsidRPr="002F4276" w:rsidTr="001A07D6">
        <w:trPr>
          <w:trHeight w:val="557"/>
        </w:trPr>
        <w:tc>
          <w:tcPr>
            <w:tcW w:w="4621" w:type="dxa"/>
            <w:tcBorders>
              <w:top w:val="single" w:sz="4" w:space="0" w:color="000000"/>
              <w:left w:val="single" w:sz="4" w:space="0" w:color="000000"/>
              <w:bottom w:val="single" w:sz="4" w:space="0" w:color="000000"/>
            </w:tcBorders>
            <w:shd w:val="clear" w:color="auto" w:fill="auto"/>
          </w:tcPr>
          <w:p w:rsidR="001A07D6" w:rsidRPr="002F4276" w:rsidRDefault="001A07D6" w:rsidP="001A07D6">
            <w:pPr>
              <w:spacing w:before="0"/>
              <w:ind w:right="-2"/>
              <w:jc w:val="left"/>
              <w:rPr>
                <w:rFonts w:cs="Arial"/>
                <w:b/>
                <w:bCs/>
                <w:iCs/>
              </w:rPr>
            </w:pPr>
            <w:r w:rsidRPr="002F4276">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A07D6" w:rsidRPr="002F4276" w:rsidRDefault="001A07D6" w:rsidP="001A07D6">
            <w:pPr>
              <w:spacing w:before="0"/>
              <w:ind w:right="-2"/>
              <w:jc w:val="left"/>
              <w:rPr>
                <w:rFonts w:cs="Arial"/>
                <w:b/>
                <w:bCs/>
                <w:iCs/>
              </w:rPr>
            </w:pPr>
          </w:p>
          <w:p w:rsidR="001A07D6" w:rsidRPr="002F4276" w:rsidRDefault="001A07D6" w:rsidP="001A07D6">
            <w:pPr>
              <w:spacing w:before="0"/>
              <w:ind w:right="-2"/>
              <w:jc w:val="left"/>
              <w:rPr>
                <w:rFonts w:cs="Arial"/>
                <w:b/>
                <w:bCs/>
                <w:iCs/>
                <w:lang w:val="sr-Cyrl-RS"/>
              </w:rPr>
            </w:pPr>
          </w:p>
        </w:tc>
      </w:tr>
      <w:tr w:rsidR="001A07D6" w:rsidRPr="002F4276" w:rsidTr="001A07D6">
        <w:trPr>
          <w:trHeight w:val="530"/>
        </w:trPr>
        <w:tc>
          <w:tcPr>
            <w:tcW w:w="4621" w:type="dxa"/>
            <w:tcBorders>
              <w:top w:val="single" w:sz="4" w:space="0" w:color="000000"/>
              <w:left w:val="single" w:sz="4" w:space="0" w:color="000000"/>
              <w:bottom w:val="single" w:sz="4" w:space="0" w:color="000000"/>
            </w:tcBorders>
            <w:shd w:val="clear" w:color="auto" w:fill="auto"/>
          </w:tcPr>
          <w:p w:rsidR="001A07D6" w:rsidRPr="002F4276" w:rsidRDefault="001A07D6" w:rsidP="001A07D6">
            <w:pPr>
              <w:spacing w:before="0"/>
              <w:ind w:right="-2"/>
              <w:jc w:val="left"/>
              <w:rPr>
                <w:rFonts w:cs="Arial"/>
                <w:b/>
                <w:bCs/>
                <w:iCs/>
              </w:rPr>
            </w:pPr>
            <w:r w:rsidRPr="002F4276">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A07D6" w:rsidRPr="002F4276" w:rsidRDefault="001A07D6" w:rsidP="001A07D6">
            <w:pPr>
              <w:spacing w:before="0"/>
              <w:ind w:right="-2"/>
              <w:jc w:val="left"/>
              <w:rPr>
                <w:rFonts w:cs="Arial"/>
                <w:b/>
                <w:bCs/>
                <w:iCs/>
                <w:lang w:val="sr-Cyrl-RS"/>
              </w:rPr>
            </w:pPr>
          </w:p>
        </w:tc>
      </w:tr>
      <w:tr w:rsidR="001A07D6" w:rsidRPr="002F4276" w:rsidTr="002F4276">
        <w:trPr>
          <w:trHeight w:val="479"/>
        </w:trPr>
        <w:tc>
          <w:tcPr>
            <w:tcW w:w="4621" w:type="dxa"/>
            <w:tcBorders>
              <w:top w:val="single" w:sz="4" w:space="0" w:color="000000"/>
              <w:left w:val="single" w:sz="4" w:space="0" w:color="000000"/>
              <w:bottom w:val="single" w:sz="4" w:space="0" w:color="000000"/>
            </w:tcBorders>
            <w:shd w:val="clear" w:color="auto" w:fill="auto"/>
          </w:tcPr>
          <w:p w:rsidR="001A07D6" w:rsidRPr="002F4276" w:rsidRDefault="001A07D6" w:rsidP="001A07D6">
            <w:pPr>
              <w:spacing w:before="0"/>
              <w:ind w:right="-2"/>
              <w:jc w:val="left"/>
              <w:rPr>
                <w:rFonts w:cs="Arial"/>
                <w:b/>
                <w:bCs/>
                <w:iCs/>
                <w:lang w:val="ru-RU"/>
              </w:rPr>
            </w:pPr>
            <w:r w:rsidRPr="002F4276">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A07D6" w:rsidRPr="002F4276" w:rsidRDefault="001A07D6" w:rsidP="001A07D6">
            <w:pPr>
              <w:spacing w:before="0"/>
              <w:ind w:right="-2"/>
              <w:jc w:val="left"/>
              <w:rPr>
                <w:rFonts w:cs="Arial"/>
                <w:b/>
                <w:bCs/>
                <w:iCs/>
                <w:lang w:val="ru-RU"/>
              </w:rPr>
            </w:pPr>
          </w:p>
          <w:p w:rsidR="001A07D6" w:rsidRPr="002F4276" w:rsidRDefault="001A07D6" w:rsidP="001A07D6">
            <w:pPr>
              <w:spacing w:before="0"/>
              <w:ind w:right="-2"/>
              <w:jc w:val="left"/>
              <w:rPr>
                <w:rFonts w:cs="Arial"/>
                <w:b/>
                <w:bCs/>
                <w:iCs/>
                <w:lang w:val="ru-RU"/>
              </w:rPr>
            </w:pPr>
          </w:p>
        </w:tc>
      </w:tr>
      <w:tr w:rsidR="001A07D6" w:rsidRPr="002F4276" w:rsidTr="002F4276">
        <w:trPr>
          <w:trHeight w:val="419"/>
        </w:trPr>
        <w:tc>
          <w:tcPr>
            <w:tcW w:w="4621" w:type="dxa"/>
            <w:tcBorders>
              <w:top w:val="single" w:sz="4" w:space="0" w:color="000000"/>
              <w:left w:val="single" w:sz="4" w:space="0" w:color="000000"/>
              <w:bottom w:val="single" w:sz="4" w:space="0" w:color="000000"/>
            </w:tcBorders>
            <w:shd w:val="clear" w:color="auto" w:fill="auto"/>
          </w:tcPr>
          <w:p w:rsidR="001A07D6" w:rsidRPr="002F4276" w:rsidRDefault="001A07D6" w:rsidP="001A07D6">
            <w:pPr>
              <w:spacing w:before="0"/>
              <w:ind w:right="-2"/>
              <w:jc w:val="left"/>
              <w:rPr>
                <w:rFonts w:cs="Arial"/>
                <w:b/>
                <w:bCs/>
                <w:iCs/>
                <w:lang w:val="ru-RU"/>
              </w:rPr>
            </w:pPr>
            <w:r w:rsidRPr="002F4276">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A07D6" w:rsidRPr="002F4276" w:rsidRDefault="001A07D6" w:rsidP="001A07D6">
            <w:pPr>
              <w:spacing w:before="0"/>
              <w:ind w:right="-2"/>
              <w:jc w:val="left"/>
              <w:rPr>
                <w:rFonts w:cs="Arial"/>
                <w:b/>
                <w:bCs/>
                <w:iCs/>
                <w:lang w:val="ru-RU"/>
              </w:rPr>
            </w:pPr>
          </w:p>
          <w:p w:rsidR="001A07D6" w:rsidRPr="002F4276" w:rsidRDefault="001A07D6" w:rsidP="001A07D6">
            <w:pPr>
              <w:spacing w:before="0"/>
              <w:ind w:right="-2"/>
              <w:jc w:val="left"/>
              <w:rPr>
                <w:rFonts w:cs="Arial"/>
                <w:b/>
                <w:bCs/>
                <w:iCs/>
                <w:lang w:val="ru-RU"/>
              </w:rPr>
            </w:pPr>
          </w:p>
        </w:tc>
      </w:tr>
    </w:tbl>
    <w:p w:rsidR="001A07D6" w:rsidRPr="002F4276" w:rsidRDefault="001A07D6" w:rsidP="001A07D6">
      <w:pPr>
        <w:spacing w:before="0"/>
        <w:ind w:right="-2"/>
        <w:jc w:val="left"/>
        <w:rPr>
          <w:rFonts w:cs="Arial"/>
          <w:b/>
          <w:bCs/>
          <w:iCs/>
        </w:rPr>
      </w:pPr>
      <w:r w:rsidRPr="002F4276">
        <w:rPr>
          <w:rFonts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1A07D6" w:rsidRPr="002F4276" w:rsidTr="001A07D6">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1A07D6" w:rsidRPr="002F4276" w:rsidRDefault="001A07D6" w:rsidP="004D7100">
            <w:pPr>
              <w:spacing w:before="0"/>
              <w:ind w:right="-2"/>
              <w:jc w:val="center"/>
              <w:rPr>
                <w:rFonts w:cs="Arial"/>
                <w:b/>
                <w:bCs/>
                <w:lang w:val="sr-Cyrl-RS"/>
              </w:rPr>
            </w:pPr>
            <w:r w:rsidRPr="002F4276">
              <w:rPr>
                <w:rFonts w:cs="Arial"/>
                <w:b/>
                <w:bCs/>
              </w:rPr>
              <w:t>А) САМОСТАЛНО</w:t>
            </w:r>
          </w:p>
          <w:p w:rsidR="004D7100" w:rsidRPr="002F4276" w:rsidRDefault="004D7100" w:rsidP="004D7100">
            <w:pPr>
              <w:spacing w:before="0"/>
              <w:ind w:right="-2"/>
              <w:jc w:val="center"/>
              <w:rPr>
                <w:rFonts w:cs="Arial"/>
                <w:b/>
                <w:bCs/>
                <w:lang w:val="sr-Cyrl-RS"/>
              </w:rPr>
            </w:pPr>
          </w:p>
          <w:p w:rsidR="001A07D6" w:rsidRPr="002F4276" w:rsidRDefault="001A07D6" w:rsidP="00A0121C">
            <w:pPr>
              <w:spacing w:before="0"/>
              <w:ind w:right="-2"/>
              <w:jc w:val="left"/>
              <w:rPr>
                <w:rFonts w:cs="Arial"/>
                <w:b/>
                <w:bCs/>
              </w:rPr>
            </w:pPr>
            <w:r w:rsidRPr="002F4276">
              <w:rPr>
                <w:rFonts w:cs="Arial"/>
                <w:b/>
                <w:bCs/>
                <w:lang w:val="sr-Cyrl-RS"/>
              </w:rPr>
              <w:t xml:space="preserve">   За партију     1        2         3         4 </w:t>
            </w:r>
            <w:r w:rsidR="00D90F1F" w:rsidRPr="002F4276">
              <w:rPr>
                <w:rFonts w:cs="Arial"/>
                <w:b/>
                <w:bCs/>
                <w:lang w:val="sr-Cyrl-RS"/>
              </w:rPr>
              <w:t xml:space="preserve">    5</w:t>
            </w:r>
            <w:r w:rsidRPr="002F4276">
              <w:rPr>
                <w:rFonts w:cs="Arial"/>
                <w:b/>
                <w:bCs/>
                <w:lang w:val="sr-Cyrl-RS"/>
              </w:rPr>
              <w:t xml:space="preserve">                  </w:t>
            </w:r>
            <w:r w:rsidRPr="002F4276">
              <w:rPr>
                <w:rFonts w:cs="Arial"/>
                <w:b/>
                <w:bCs/>
              </w:rPr>
              <w:t xml:space="preserve"> </w:t>
            </w:r>
          </w:p>
        </w:tc>
      </w:tr>
      <w:tr w:rsidR="001A07D6" w:rsidRPr="002F4276" w:rsidTr="001A07D6">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1A07D6" w:rsidRPr="002F4276" w:rsidRDefault="001A07D6" w:rsidP="001A07D6">
            <w:pPr>
              <w:spacing w:before="0"/>
              <w:ind w:right="-2"/>
              <w:jc w:val="left"/>
              <w:rPr>
                <w:rFonts w:cs="Arial"/>
                <w:b/>
                <w:bCs/>
                <w:lang w:val="ru-RU"/>
              </w:rPr>
            </w:pPr>
          </w:p>
          <w:p w:rsidR="001A07D6" w:rsidRPr="002F4276" w:rsidRDefault="001A07D6" w:rsidP="001A07D6">
            <w:pPr>
              <w:spacing w:before="0"/>
              <w:ind w:right="-2"/>
              <w:jc w:val="left"/>
              <w:rPr>
                <w:rFonts w:cs="Arial"/>
                <w:b/>
                <w:bCs/>
                <w:lang w:val="ru-RU"/>
              </w:rPr>
            </w:pPr>
            <w:r w:rsidRPr="002F4276">
              <w:rPr>
                <w:rFonts w:cs="Arial"/>
                <w:b/>
                <w:bCs/>
                <w:lang w:val="ru-RU"/>
              </w:rPr>
              <w:t xml:space="preserve">                                                     Б) СА ПОДИЗВОЂАЧЕМ</w:t>
            </w:r>
          </w:p>
          <w:p w:rsidR="004D7100" w:rsidRPr="002F4276" w:rsidRDefault="004D7100" w:rsidP="001A07D6">
            <w:pPr>
              <w:spacing w:before="0"/>
              <w:ind w:right="-2"/>
              <w:jc w:val="left"/>
              <w:rPr>
                <w:rFonts w:cs="Arial"/>
                <w:b/>
                <w:bCs/>
                <w:lang w:val="sr-Cyrl-RS"/>
              </w:rPr>
            </w:pPr>
          </w:p>
          <w:p w:rsidR="001A07D6" w:rsidRPr="002F4276" w:rsidRDefault="001A07D6" w:rsidP="00A0121C">
            <w:pPr>
              <w:spacing w:before="0"/>
              <w:ind w:right="-2"/>
              <w:jc w:val="left"/>
              <w:rPr>
                <w:rFonts w:cs="Arial"/>
                <w:b/>
                <w:bCs/>
                <w:lang w:val="sr-Cyrl-RS"/>
              </w:rPr>
            </w:pPr>
            <w:r w:rsidRPr="002F4276">
              <w:rPr>
                <w:rFonts w:cs="Arial"/>
                <w:b/>
                <w:bCs/>
                <w:lang w:val="sr-Cyrl-RS"/>
              </w:rPr>
              <w:t xml:space="preserve">  За партију     1        2         3         4    </w:t>
            </w:r>
            <w:r w:rsidR="00D90F1F" w:rsidRPr="002F4276">
              <w:rPr>
                <w:rFonts w:cs="Arial"/>
                <w:b/>
                <w:bCs/>
                <w:lang w:val="sr-Cyrl-RS"/>
              </w:rPr>
              <w:t xml:space="preserve"> 5       </w:t>
            </w:r>
          </w:p>
        </w:tc>
      </w:tr>
      <w:tr w:rsidR="001A07D6" w:rsidRPr="002F4276" w:rsidTr="001A07D6">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1A07D6" w:rsidRPr="002F4276" w:rsidRDefault="001A07D6" w:rsidP="001A07D6">
            <w:pPr>
              <w:spacing w:before="0"/>
              <w:ind w:right="-2"/>
              <w:jc w:val="left"/>
              <w:rPr>
                <w:rFonts w:cs="Arial"/>
                <w:b/>
                <w:bCs/>
                <w:lang w:val="ru-RU"/>
              </w:rPr>
            </w:pPr>
          </w:p>
          <w:p w:rsidR="001A07D6" w:rsidRPr="002F4276" w:rsidRDefault="001A07D6" w:rsidP="001A07D6">
            <w:pPr>
              <w:spacing w:before="0"/>
              <w:ind w:right="-2"/>
              <w:jc w:val="left"/>
              <w:rPr>
                <w:rFonts w:cs="Arial"/>
                <w:b/>
                <w:bCs/>
                <w:lang w:val="ru-RU"/>
              </w:rPr>
            </w:pPr>
            <w:r w:rsidRPr="002F4276">
              <w:rPr>
                <w:rFonts w:cs="Arial"/>
                <w:b/>
                <w:bCs/>
                <w:lang w:val="ru-RU"/>
              </w:rPr>
              <w:t xml:space="preserve">                                            В) КАО ЗАЈЕДНИЧКУ ПОНУДУ</w:t>
            </w:r>
          </w:p>
          <w:p w:rsidR="004D7100" w:rsidRPr="002F4276" w:rsidRDefault="004D7100" w:rsidP="001A07D6">
            <w:pPr>
              <w:spacing w:before="0"/>
              <w:ind w:right="-2"/>
              <w:jc w:val="left"/>
              <w:rPr>
                <w:rFonts w:cs="Arial"/>
                <w:b/>
                <w:bCs/>
                <w:lang w:val="sr-Cyrl-RS"/>
              </w:rPr>
            </w:pPr>
          </w:p>
          <w:p w:rsidR="001A07D6" w:rsidRPr="002F4276" w:rsidRDefault="001A07D6" w:rsidP="00A0121C">
            <w:pPr>
              <w:spacing w:before="0"/>
              <w:ind w:right="-2"/>
              <w:jc w:val="left"/>
              <w:rPr>
                <w:rFonts w:cs="Arial"/>
                <w:b/>
                <w:iCs/>
                <w:lang w:val="sr-Cyrl-RS"/>
              </w:rPr>
            </w:pPr>
            <w:r w:rsidRPr="002F4276">
              <w:rPr>
                <w:rFonts w:cs="Arial"/>
                <w:b/>
                <w:bCs/>
                <w:lang w:val="sr-Cyrl-RS"/>
              </w:rPr>
              <w:t xml:space="preserve">  За партију     1        2         </w:t>
            </w:r>
            <w:r w:rsidR="00400740" w:rsidRPr="002F4276">
              <w:rPr>
                <w:rFonts w:cs="Arial"/>
                <w:b/>
                <w:bCs/>
                <w:lang w:val="sr-Cyrl-RS"/>
              </w:rPr>
              <w:t xml:space="preserve">3         4    </w:t>
            </w:r>
            <w:r w:rsidR="00D90F1F" w:rsidRPr="002F4276">
              <w:rPr>
                <w:rFonts w:cs="Arial"/>
                <w:b/>
                <w:bCs/>
                <w:lang w:val="sr-Cyrl-RS"/>
              </w:rPr>
              <w:t xml:space="preserve"> </w:t>
            </w:r>
            <w:r w:rsidR="00400740" w:rsidRPr="002F4276">
              <w:rPr>
                <w:rFonts w:cs="Arial"/>
                <w:b/>
                <w:bCs/>
                <w:lang w:val="sr-Cyrl-RS"/>
              </w:rPr>
              <w:t xml:space="preserve"> </w:t>
            </w:r>
            <w:r w:rsidR="00D90F1F" w:rsidRPr="002F4276">
              <w:rPr>
                <w:rFonts w:cs="Arial"/>
                <w:b/>
                <w:bCs/>
                <w:lang w:val="sr-Cyrl-RS"/>
              </w:rPr>
              <w:t xml:space="preserve">5       </w:t>
            </w:r>
          </w:p>
        </w:tc>
      </w:tr>
    </w:tbl>
    <w:p w:rsidR="001A07D6" w:rsidRPr="001A07D6" w:rsidRDefault="001A07D6" w:rsidP="001A07D6">
      <w:pPr>
        <w:spacing w:before="0"/>
        <w:ind w:right="-2"/>
        <w:jc w:val="left"/>
        <w:rPr>
          <w:rFonts w:cs="Arial"/>
          <w:iCs/>
          <w:lang w:val="ru-RU"/>
        </w:rPr>
      </w:pPr>
      <w:r w:rsidRPr="001A07D6">
        <w:rPr>
          <w:rFonts w:cs="Arial"/>
          <w:b/>
          <w:iCs/>
          <w:lang w:val="ru-RU"/>
        </w:rPr>
        <w:t>Напомена:</w:t>
      </w:r>
      <w:r w:rsidRPr="001A07D6">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C24DE6" w:rsidRDefault="00C24DE6" w:rsidP="001A07D6">
      <w:pPr>
        <w:spacing w:before="0"/>
        <w:ind w:right="-2"/>
        <w:jc w:val="left"/>
        <w:rPr>
          <w:rFonts w:cs="Arial"/>
          <w:iCs/>
          <w:lang w:val="sr-Cyrl-RS"/>
        </w:rPr>
      </w:pPr>
    </w:p>
    <w:p w:rsidR="00D962DD" w:rsidRPr="00D962DD" w:rsidRDefault="00D962DD" w:rsidP="001A07D6">
      <w:pPr>
        <w:spacing w:before="0"/>
        <w:ind w:right="-2"/>
        <w:jc w:val="left"/>
        <w:rPr>
          <w:rFonts w:cs="Arial"/>
          <w:iCs/>
          <w:lang w:val="sr-Cyrl-RS"/>
        </w:rPr>
      </w:pPr>
    </w:p>
    <w:p w:rsidR="001A07D6" w:rsidRPr="001A07D6" w:rsidRDefault="001A07D6" w:rsidP="001A07D6">
      <w:pPr>
        <w:spacing w:before="0"/>
        <w:ind w:right="-2"/>
        <w:jc w:val="left"/>
        <w:rPr>
          <w:rFonts w:cs="Arial"/>
          <w:b/>
          <w:bCs/>
          <w:lang w:val="sr-Cyrl-RS"/>
        </w:rPr>
      </w:pPr>
      <w:r w:rsidRPr="001A07D6">
        <w:rPr>
          <w:rFonts w:cs="Arial"/>
          <w:b/>
          <w:bCs/>
          <w:lang w:val="sr-Cyrl-CS"/>
        </w:rPr>
        <w:t xml:space="preserve">3) </w:t>
      </w:r>
      <w:r w:rsidRPr="001A07D6">
        <w:rPr>
          <w:rFonts w:cs="Arial"/>
          <w:b/>
          <w:bCs/>
        </w:rPr>
        <w:t xml:space="preserve">ПОДАЦИ О ПОДИЗВОЂАЧУ </w:t>
      </w:r>
    </w:p>
    <w:tbl>
      <w:tblPr>
        <w:tblW w:w="0" w:type="auto"/>
        <w:tblInd w:w="-20" w:type="dxa"/>
        <w:tblLayout w:type="fixed"/>
        <w:tblLook w:val="0000" w:firstRow="0" w:lastRow="0" w:firstColumn="0" w:lastColumn="0" w:noHBand="0" w:noVBand="0"/>
      </w:tblPr>
      <w:tblGrid>
        <w:gridCol w:w="465"/>
        <w:gridCol w:w="4219"/>
        <w:gridCol w:w="4598"/>
      </w:tblGrid>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rPr>
            </w:pPr>
          </w:p>
          <w:p w:rsidR="001A07D6" w:rsidRPr="001A07D6" w:rsidRDefault="001A07D6" w:rsidP="001A07D6">
            <w:pPr>
              <w:spacing w:before="0"/>
              <w:ind w:right="-2"/>
              <w:jc w:val="left"/>
              <w:rPr>
                <w:rFonts w:cs="Arial"/>
                <w:bCs/>
              </w:rPr>
            </w:pPr>
            <w:r w:rsidRPr="001A07D6">
              <w:rPr>
                <w:rFonts w:cs="Arial"/>
                <w:bCs/>
              </w:rPr>
              <w:t>1)</w:t>
            </w: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iCs/>
                <w:lang w:val="sr-Cyrl-RS"/>
              </w:rPr>
            </w:pPr>
            <w:r w:rsidRPr="001A07D6">
              <w:rPr>
                <w:rFonts w:cs="Arial"/>
                <w:iCs/>
              </w:rPr>
              <w:t>Врста правног лица: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p w:rsidR="001A07D6" w:rsidRPr="001A07D6" w:rsidRDefault="001A07D6" w:rsidP="001A07D6">
            <w:pPr>
              <w:spacing w:before="0"/>
              <w:ind w:right="-2"/>
              <w:jc w:val="left"/>
              <w:rPr>
                <w:rFonts w:cs="Arial"/>
                <w:b/>
                <w:bCs/>
                <w:lang w:val="ru-RU"/>
              </w:rPr>
            </w:pPr>
            <w:r w:rsidRPr="001A07D6">
              <w:rPr>
                <w:rFonts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lang w:val="ru-RU"/>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p w:rsidR="001A07D6" w:rsidRPr="001A07D6" w:rsidRDefault="001A07D6" w:rsidP="001A07D6">
            <w:pPr>
              <w:spacing w:before="0"/>
              <w:ind w:right="-2"/>
              <w:jc w:val="left"/>
              <w:rPr>
                <w:rFonts w:cs="Arial"/>
                <w:b/>
                <w:bCs/>
                <w:lang w:val="ru-RU"/>
              </w:rPr>
            </w:pPr>
            <w:r w:rsidRPr="001A07D6">
              <w:rPr>
                <w:rFonts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lang w:val="ru-RU"/>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p w:rsidR="001A07D6" w:rsidRPr="001A07D6" w:rsidRDefault="001A07D6" w:rsidP="001A07D6">
            <w:pPr>
              <w:spacing w:before="0"/>
              <w:ind w:right="-2"/>
              <w:jc w:val="left"/>
              <w:rPr>
                <w:rFonts w:cs="Arial"/>
                <w:bCs/>
              </w:rPr>
            </w:pPr>
            <w:r w:rsidRPr="001A07D6">
              <w:rPr>
                <w:rFonts w:cs="Arial"/>
                <w:bCs/>
              </w:rPr>
              <w:t>2)</w:t>
            </w: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p w:rsidR="001A07D6" w:rsidRPr="001A07D6" w:rsidRDefault="001A07D6" w:rsidP="001A07D6">
            <w:pPr>
              <w:spacing w:before="0"/>
              <w:ind w:right="-2"/>
              <w:jc w:val="left"/>
              <w:rPr>
                <w:rFonts w:cs="Arial"/>
                <w:b/>
                <w:bCs/>
                <w:lang w:val="ru-RU"/>
              </w:rPr>
            </w:pPr>
            <w:r w:rsidRPr="001A07D6">
              <w:rPr>
                <w:rFonts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lang w:val="ru-RU"/>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p w:rsidR="001A07D6" w:rsidRPr="001A07D6" w:rsidRDefault="001A07D6" w:rsidP="001A07D6">
            <w:pPr>
              <w:spacing w:before="0"/>
              <w:ind w:right="-2"/>
              <w:jc w:val="left"/>
              <w:rPr>
                <w:rFonts w:cs="Arial"/>
                <w:b/>
                <w:bCs/>
                <w:lang w:val="ru-RU"/>
              </w:rPr>
            </w:pPr>
            <w:r w:rsidRPr="001A07D6">
              <w:rPr>
                <w:rFonts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lang w:val="ru-RU"/>
              </w:rPr>
            </w:pPr>
          </w:p>
        </w:tc>
      </w:tr>
    </w:tbl>
    <w:p w:rsidR="00400740" w:rsidRDefault="00400740" w:rsidP="001A07D6">
      <w:pPr>
        <w:spacing w:before="0"/>
        <w:ind w:right="-2"/>
        <w:jc w:val="left"/>
        <w:rPr>
          <w:rFonts w:cs="Arial"/>
          <w:b/>
          <w:bCs/>
          <w:iCs/>
          <w:u w:val="single"/>
          <w:lang w:val="ru-RU"/>
        </w:rPr>
      </w:pPr>
    </w:p>
    <w:p w:rsidR="001A07D6" w:rsidRPr="001A07D6" w:rsidRDefault="001A07D6" w:rsidP="001A07D6">
      <w:pPr>
        <w:spacing w:before="0"/>
        <w:ind w:right="-2"/>
        <w:jc w:val="left"/>
        <w:rPr>
          <w:rFonts w:cs="Arial"/>
          <w:iCs/>
          <w:lang w:val="ru-RU"/>
        </w:rPr>
      </w:pPr>
      <w:r w:rsidRPr="001A07D6">
        <w:rPr>
          <w:rFonts w:cs="Arial"/>
          <w:b/>
          <w:bCs/>
          <w:iCs/>
          <w:u w:val="single"/>
          <w:lang w:val="ru-RU"/>
        </w:rPr>
        <w:t>Напомена:</w:t>
      </w:r>
    </w:p>
    <w:p w:rsidR="001A07D6" w:rsidRPr="001A07D6" w:rsidRDefault="001A07D6" w:rsidP="001A07D6">
      <w:pPr>
        <w:spacing w:before="0"/>
        <w:ind w:right="-2"/>
        <w:jc w:val="left"/>
        <w:rPr>
          <w:rFonts w:cs="Arial"/>
          <w:iCs/>
          <w:lang w:val="ru-RU"/>
        </w:rPr>
      </w:pPr>
      <w:r w:rsidRPr="001A07D6">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1A07D6" w:rsidRPr="001A07D6" w:rsidRDefault="001A07D6" w:rsidP="001A07D6">
      <w:pPr>
        <w:spacing w:before="0"/>
        <w:ind w:right="-2"/>
        <w:jc w:val="left"/>
        <w:rPr>
          <w:rFonts w:cs="Arial"/>
          <w:iCs/>
          <w:lang w:val="ru-RU"/>
        </w:rPr>
      </w:pPr>
    </w:p>
    <w:p w:rsidR="001A07D6" w:rsidRDefault="001A07D6" w:rsidP="001A07D6">
      <w:pPr>
        <w:spacing w:before="0"/>
        <w:ind w:right="-2"/>
        <w:jc w:val="left"/>
        <w:rPr>
          <w:rFonts w:cs="Arial"/>
          <w:b/>
          <w:bCs/>
          <w:lang w:val="ru-RU"/>
        </w:rPr>
      </w:pPr>
    </w:p>
    <w:p w:rsidR="00400740" w:rsidRDefault="00400740" w:rsidP="001A07D6">
      <w:pPr>
        <w:spacing w:before="0"/>
        <w:ind w:right="-2"/>
        <w:jc w:val="left"/>
        <w:rPr>
          <w:rFonts w:cs="Arial"/>
          <w:b/>
          <w:bCs/>
          <w:lang w:val="ru-RU"/>
        </w:rPr>
      </w:pPr>
    </w:p>
    <w:p w:rsidR="00400740" w:rsidRDefault="00400740" w:rsidP="001A07D6">
      <w:pPr>
        <w:spacing w:before="0"/>
        <w:ind w:right="-2"/>
        <w:jc w:val="left"/>
        <w:rPr>
          <w:rFonts w:cs="Arial"/>
          <w:b/>
          <w:bCs/>
          <w:lang w:val="ru-RU"/>
        </w:rPr>
      </w:pPr>
    </w:p>
    <w:p w:rsidR="00BC3BBE" w:rsidRDefault="00BC3BBE" w:rsidP="001A07D6">
      <w:pPr>
        <w:spacing w:before="0"/>
        <w:ind w:right="-2"/>
        <w:jc w:val="left"/>
        <w:rPr>
          <w:rFonts w:cs="Arial"/>
          <w:b/>
          <w:bCs/>
          <w:lang w:val="ru-RU"/>
        </w:rPr>
      </w:pPr>
    </w:p>
    <w:p w:rsidR="00BC3BBE" w:rsidRDefault="00BC3BBE" w:rsidP="001A07D6">
      <w:pPr>
        <w:spacing w:before="0"/>
        <w:ind w:right="-2"/>
        <w:jc w:val="left"/>
        <w:rPr>
          <w:rFonts w:cs="Arial"/>
          <w:b/>
          <w:bCs/>
          <w:lang w:val="ru-RU"/>
        </w:rPr>
      </w:pPr>
    </w:p>
    <w:p w:rsidR="00BC3BBE" w:rsidRDefault="00BC3BBE" w:rsidP="001A07D6">
      <w:pPr>
        <w:spacing w:before="0"/>
        <w:ind w:right="-2"/>
        <w:jc w:val="left"/>
        <w:rPr>
          <w:rFonts w:cs="Arial"/>
          <w:b/>
          <w:bCs/>
          <w:lang w:val="ru-RU"/>
        </w:rPr>
      </w:pPr>
    </w:p>
    <w:p w:rsidR="00DD4021" w:rsidRDefault="00DD4021" w:rsidP="001A07D6">
      <w:pPr>
        <w:spacing w:before="0"/>
        <w:ind w:right="-2"/>
        <w:jc w:val="left"/>
        <w:rPr>
          <w:rFonts w:cs="Arial"/>
          <w:b/>
          <w:bCs/>
          <w:lang w:val="ru-RU"/>
        </w:rPr>
      </w:pPr>
    </w:p>
    <w:p w:rsidR="000D672C" w:rsidRDefault="000D672C" w:rsidP="001A07D6">
      <w:pPr>
        <w:spacing w:before="0"/>
        <w:ind w:right="-2"/>
        <w:jc w:val="left"/>
        <w:rPr>
          <w:rFonts w:cs="Arial"/>
          <w:b/>
          <w:bCs/>
          <w:lang w:val="ru-RU"/>
        </w:rPr>
      </w:pPr>
    </w:p>
    <w:p w:rsidR="00E26FE9" w:rsidRDefault="00E26FE9" w:rsidP="001A07D6">
      <w:pPr>
        <w:spacing w:before="0"/>
        <w:ind w:right="-2"/>
        <w:jc w:val="left"/>
        <w:rPr>
          <w:rFonts w:cs="Arial"/>
          <w:b/>
          <w:bCs/>
          <w:lang w:val="ru-RU"/>
        </w:rPr>
      </w:pPr>
    </w:p>
    <w:p w:rsidR="00E26FE9" w:rsidRDefault="00E26FE9" w:rsidP="001A07D6">
      <w:pPr>
        <w:spacing w:before="0"/>
        <w:ind w:right="-2"/>
        <w:jc w:val="left"/>
        <w:rPr>
          <w:rFonts w:cs="Arial"/>
          <w:b/>
          <w:bCs/>
          <w:lang w:val="ru-RU"/>
        </w:rPr>
      </w:pPr>
    </w:p>
    <w:p w:rsidR="00E26FE9" w:rsidRDefault="00E26FE9" w:rsidP="001A07D6">
      <w:pPr>
        <w:spacing w:before="0"/>
        <w:ind w:right="-2"/>
        <w:jc w:val="left"/>
        <w:rPr>
          <w:rFonts w:cs="Arial"/>
          <w:b/>
          <w:bCs/>
          <w:lang w:val="ru-RU"/>
        </w:rPr>
      </w:pPr>
    </w:p>
    <w:p w:rsidR="00E26FE9" w:rsidRDefault="00E26FE9" w:rsidP="001A07D6">
      <w:pPr>
        <w:spacing w:before="0"/>
        <w:ind w:right="-2"/>
        <w:jc w:val="left"/>
        <w:rPr>
          <w:rFonts w:cs="Arial"/>
          <w:b/>
          <w:bCs/>
          <w:lang w:val="ru-RU"/>
        </w:rPr>
      </w:pPr>
    </w:p>
    <w:p w:rsidR="00DD4021" w:rsidRPr="001A07D6" w:rsidRDefault="00DD4021" w:rsidP="001A07D6">
      <w:pPr>
        <w:spacing w:before="0"/>
        <w:ind w:right="-2"/>
        <w:jc w:val="left"/>
        <w:rPr>
          <w:rFonts w:cs="Arial"/>
          <w:b/>
          <w:bCs/>
          <w:lang w:val="ru-RU"/>
        </w:rPr>
      </w:pPr>
    </w:p>
    <w:p w:rsidR="001A07D6" w:rsidRPr="001A07D6" w:rsidRDefault="001A07D6" w:rsidP="001A07D6">
      <w:pPr>
        <w:spacing w:before="0"/>
        <w:ind w:right="-2"/>
        <w:jc w:val="left"/>
        <w:rPr>
          <w:rFonts w:cs="Arial"/>
          <w:b/>
          <w:bCs/>
          <w:lang w:val="ru-RU"/>
        </w:rPr>
      </w:pPr>
      <w:r w:rsidRPr="001A07D6">
        <w:rPr>
          <w:rFonts w:cs="Arial"/>
          <w:b/>
          <w:bCs/>
          <w:lang w:val="sr-Cyrl-CS"/>
        </w:rPr>
        <w:t xml:space="preserve">4) </w:t>
      </w:r>
      <w:r w:rsidRPr="001A07D6">
        <w:rPr>
          <w:rFonts w:cs="Arial"/>
          <w:b/>
          <w:bCs/>
          <w:lang w:val="ru-RU"/>
        </w:rPr>
        <w:t>ПОДАЦИ ЧЛАНУ ГРУПЕ ПОНУЂАЧА</w:t>
      </w:r>
    </w:p>
    <w:p w:rsidR="001A07D6" w:rsidRPr="001A07D6" w:rsidRDefault="001A07D6" w:rsidP="001A07D6">
      <w:pPr>
        <w:spacing w:before="0"/>
        <w:ind w:right="-2"/>
        <w:jc w:val="left"/>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rPr>
            </w:pPr>
          </w:p>
          <w:p w:rsidR="001A07D6" w:rsidRPr="001A07D6" w:rsidRDefault="001A07D6" w:rsidP="001A07D6">
            <w:pPr>
              <w:spacing w:before="0"/>
              <w:ind w:right="-2"/>
              <w:jc w:val="left"/>
              <w:rPr>
                <w:rFonts w:cs="Arial"/>
                <w:bCs/>
                <w:lang w:val="ru-RU"/>
              </w:rPr>
            </w:pPr>
            <w:r w:rsidRPr="001A07D6">
              <w:rPr>
                <w:rFonts w:cs="Arial"/>
                <w:bCs/>
              </w:rPr>
              <w:t>1)</w:t>
            </w: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p w:rsidR="001A07D6" w:rsidRPr="001A07D6" w:rsidRDefault="001A07D6" w:rsidP="001A07D6">
            <w:pPr>
              <w:spacing w:before="0"/>
              <w:ind w:right="-2"/>
              <w:jc w:val="left"/>
              <w:rPr>
                <w:rFonts w:cs="Arial"/>
                <w:b/>
                <w:bCs/>
                <w:lang w:val="ru-RU"/>
              </w:rPr>
            </w:pPr>
            <w:r w:rsidRPr="001A07D6">
              <w:rPr>
                <w:rFonts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lang w:val="ru-RU"/>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p w:rsidR="001A07D6" w:rsidRPr="001A07D6" w:rsidRDefault="001A07D6" w:rsidP="001A07D6">
            <w:pPr>
              <w:spacing w:before="0"/>
              <w:ind w:right="-2"/>
              <w:jc w:val="left"/>
              <w:rPr>
                <w:rFonts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p w:rsidR="001A07D6" w:rsidRPr="001A07D6" w:rsidRDefault="001A07D6" w:rsidP="001A07D6">
            <w:pPr>
              <w:spacing w:before="0"/>
              <w:ind w:right="-2"/>
              <w:jc w:val="left"/>
              <w:rPr>
                <w:rFonts w:cs="Arial"/>
                <w:b/>
                <w:bCs/>
              </w:rPr>
            </w:pPr>
            <w:r w:rsidRPr="001A07D6">
              <w:rPr>
                <w:rFonts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iCs/>
              </w:rPr>
            </w:pPr>
            <w:r w:rsidRPr="001A07D6">
              <w:rPr>
                <w:rFonts w:cs="Arial"/>
                <w:iCs/>
              </w:rPr>
              <w:t>Врста правног лица:</w:t>
            </w:r>
          </w:p>
          <w:p w:rsidR="001A07D6" w:rsidRPr="001A07D6" w:rsidRDefault="001A07D6" w:rsidP="001A07D6">
            <w:pPr>
              <w:spacing w:before="0"/>
              <w:ind w:right="-2"/>
              <w:jc w:val="left"/>
              <w:rPr>
                <w:rFonts w:cs="Arial"/>
                <w:bCs/>
                <w:lang w:val="ru-RU"/>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Cs/>
                <w:lang w:val="ru-RU"/>
              </w:rPr>
            </w:pPr>
            <w:r w:rsidRPr="001A07D6">
              <w:rPr>
                <w:rFonts w:cs="Arial"/>
                <w:bCs/>
              </w:rPr>
              <w:t>2)</w:t>
            </w: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p w:rsidR="001A07D6" w:rsidRPr="001A07D6" w:rsidRDefault="001A07D6" w:rsidP="001A07D6">
            <w:pPr>
              <w:spacing w:before="0"/>
              <w:ind w:right="-2"/>
              <w:jc w:val="left"/>
              <w:rPr>
                <w:rFonts w:cs="Arial"/>
                <w:b/>
                <w:bCs/>
                <w:lang w:val="ru-RU"/>
              </w:rPr>
            </w:pPr>
            <w:r w:rsidRPr="001A07D6">
              <w:rPr>
                <w:rFonts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lang w:val="ru-RU"/>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p w:rsidR="001A07D6" w:rsidRPr="001A07D6" w:rsidRDefault="001A07D6" w:rsidP="001A07D6">
            <w:pPr>
              <w:spacing w:before="0"/>
              <w:ind w:right="-2"/>
              <w:jc w:val="left"/>
              <w:rPr>
                <w:rFonts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p w:rsidR="001A07D6" w:rsidRPr="001A07D6" w:rsidRDefault="001A07D6" w:rsidP="001A07D6">
            <w:pPr>
              <w:spacing w:before="0"/>
              <w:ind w:right="-2"/>
              <w:jc w:val="left"/>
              <w:rPr>
                <w:rFonts w:cs="Arial"/>
                <w:b/>
                <w:bCs/>
              </w:rPr>
            </w:pPr>
            <w:r w:rsidRPr="001A07D6">
              <w:rPr>
                <w:rFonts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Cs/>
                <w:lang w:val="ru-RU"/>
              </w:rPr>
            </w:pPr>
            <w:r w:rsidRPr="001A07D6">
              <w:rPr>
                <w:rFonts w:cs="Arial"/>
                <w:bCs/>
              </w:rPr>
              <w:t>3)</w:t>
            </w: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p w:rsidR="001A07D6" w:rsidRPr="001A07D6" w:rsidRDefault="001A07D6" w:rsidP="001A07D6">
            <w:pPr>
              <w:spacing w:before="0"/>
              <w:ind w:right="-2"/>
              <w:jc w:val="left"/>
              <w:rPr>
                <w:rFonts w:cs="Arial"/>
                <w:b/>
                <w:bCs/>
                <w:lang w:val="ru-RU"/>
              </w:rPr>
            </w:pPr>
            <w:r w:rsidRPr="001A07D6">
              <w:rPr>
                <w:rFonts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lang w:val="ru-RU"/>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p w:rsidR="001A07D6" w:rsidRPr="001A07D6" w:rsidRDefault="001A07D6" w:rsidP="001A07D6">
            <w:pPr>
              <w:spacing w:before="0"/>
              <w:ind w:right="-2"/>
              <w:jc w:val="left"/>
              <w:rPr>
                <w:rFonts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p w:rsidR="001A07D6" w:rsidRPr="001A07D6" w:rsidRDefault="001A07D6" w:rsidP="001A07D6">
            <w:pPr>
              <w:spacing w:before="0"/>
              <w:ind w:right="-2"/>
              <w:jc w:val="left"/>
              <w:rPr>
                <w:rFonts w:cs="Arial"/>
                <w:b/>
                <w:bCs/>
              </w:rPr>
            </w:pPr>
            <w:r w:rsidRPr="001A07D6">
              <w:rPr>
                <w:rFonts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bl>
    <w:p w:rsidR="001A07D6" w:rsidRPr="001A07D6" w:rsidRDefault="001A07D6" w:rsidP="001A07D6">
      <w:pPr>
        <w:spacing w:before="0"/>
        <w:ind w:right="-2"/>
        <w:jc w:val="left"/>
        <w:rPr>
          <w:rFonts w:cs="Arial"/>
          <w:b/>
          <w:bCs/>
          <w:iCs/>
          <w:u w:val="single"/>
        </w:rPr>
      </w:pPr>
    </w:p>
    <w:p w:rsidR="001A07D6" w:rsidRPr="001A07D6" w:rsidRDefault="001A07D6" w:rsidP="001A07D6">
      <w:pPr>
        <w:spacing w:before="0"/>
        <w:ind w:right="-2"/>
        <w:jc w:val="left"/>
        <w:rPr>
          <w:rFonts w:cs="Arial"/>
          <w:b/>
          <w:bCs/>
          <w:iCs/>
          <w:u w:val="single"/>
        </w:rPr>
      </w:pPr>
    </w:p>
    <w:p w:rsidR="001A07D6" w:rsidRPr="001A07D6" w:rsidRDefault="001A07D6" w:rsidP="001A07D6">
      <w:pPr>
        <w:spacing w:before="0"/>
        <w:ind w:right="-2"/>
        <w:jc w:val="left"/>
        <w:rPr>
          <w:rFonts w:cs="Arial"/>
          <w:iCs/>
          <w:lang w:val="ru-RU"/>
        </w:rPr>
      </w:pPr>
      <w:r w:rsidRPr="001A07D6">
        <w:rPr>
          <w:rFonts w:cs="Arial"/>
          <w:b/>
          <w:bCs/>
          <w:iCs/>
          <w:u w:val="single"/>
        </w:rPr>
        <w:t>Напомена:</w:t>
      </w:r>
    </w:p>
    <w:p w:rsidR="001A07D6" w:rsidRPr="001A07D6" w:rsidRDefault="001A07D6" w:rsidP="001A07D6">
      <w:pPr>
        <w:spacing w:before="0"/>
        <w:ind w:right="-2"/>
        <w:jc w:val="left"/>
        <w:rPr>
          <w:rFonts w:cs="Arial"/>
          <w:iCs/>
          <w:lang w:val="ru-RU"/>
        </w:rPr>
      </w:pPr>
      <w:r w:rsidRPr="001A07D6">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1A07D6" w:rsidRPr="001A07D6" w:rsidRDefault="001A07D6" w:rsidP="001A07D6">
      <w:pPr>
        <w:spacing w:before="0"/>
        <w:ind w:right="-2"/>
        <w:jc w:val="left"/>
        <w:rPr>
          <w:rFonts w:cs="Arial"/>
          <w:iCs/>
          <w:lang w:val="sr-Latn-RS"/>
        </w:rPr>
      </w:pPr>
    </w:p>
    <w:p w:rsidR="001A07D6" w:rsidRPr="001A07D6" w:rsidRDefault="001A07D6" w:rsidP="001A07D6">
      <w:pPr>
        <w:spacing w:before="0"/>
        <w:ind w:right="-2"/>
        <w:jc w:val="left"/>
        <w:rPr>
          <w:rFonts w:cs="Arial"/>
          <w:iCs/>
          <w:lang w:val="sr-Latn-RS"/>
        </w:rPr>
      </w:pPr>
    </w:p>
    <w:p w:rsidR="001A07D6" w:rsidRPr="001A07D6" w:rsidRDefault="001A07D6" w:rsidP="001A07D6">
      <w:pPr>
        <w:spacing w:before="0"/>
        <w:ind w:right="-2"/>
        <w:jc w:val="left"/>
        <w:rPr>
          <w:rFonts w:cs="Arial"/>
          <w:iCs/>
          <w:lang w:val="sr-Latn-RS"/>
        </w:rPr>
      </w:pPr>
    </w:p>
    <w:p w:rsidR="001A07D6" w:rsidRDefault="001A07D6" w:rsidP="001A07D6">
      <w:pPr>
        <w:spacing w:before="0"/>
        <w:ind w:right="-2"/>
        <w:jc w:val="left"/>
        <w:rPr>
          <w:rFonts w:cs="Arial"/>
          <w:iCs/>
          <w:lang w:val="sr-Cyrl-RS"/>
        </w:rPr>
      </w:pPr>
    </w:p>
    <w:p w:rsidR="001A7241" w:rsidRDefault="001A7241" w:rsidP="001A07D6">
      <w:pPr>
        <w:spacing w:before="0"/>
        <w:ind w:right="-2"/>
        <w:jc w:val="left"/>
        <w:rPr>
          <w:rFonts w:cs="Arial"/>
          <w:iCs/>
          <w:lang w:val="sr-Cyrl-RS"/>
        </w:rPr>
      </w:pPr>
    </w:p>
    <w:p w:rsidR="001A7241" w:rsidRDefault="001A7241" w:rsidP="001A07D6">
      <w:pPr>
        <w:spacing w:before="0"/>
        <w:ind w:right="-2"/>
        <w:jc w:val="left"/>
        <w:rPr>
          <w:rFonts w:cs="Arial"/>
          <w:iCs/>
          <w:lang w:val="sr-Cyrl-RS"/>
        </w:rPr>
      </w:pPr>
    </w:p>
    <w:p w:rsidR="001A7241" w:rsidRDefault="001A7241" w:rsidP="001A07D6">
      <w:pPr>
        <w:spacing w:before="0"/>
        <w:ind w:right="-2"/>
        <w:jc w:val="left"/>
        <w:rPr>
          <w:rFonts w:cs="Arial"/>
          <w:iCs/>
          <w:lang w:val="sr-Cyrl-RS"/>
        </w:rPr>
      </w:pPr>
    </w:p>
    <w:p w:rsidR="002C5436" w:rsidRDefault="002C5436" w:rsidP="001A07D6">
      <w:pPr>
        <w:spacing w:before="0"/>
        <w:ind w:right="-2"/>
        <w:jc w:val="left"/>
        <w:rPr>
          <w:rFonts w:cs="Arial"/>
          <w:iCs/>
          <w:lang w:val="sr-Cyrl-RS"/>
        </w:rPr>
      </w:pPr>
    </w:p>
    <w:p w:rsidR="000D672C" w:rsidRDefault="000D672C" w:rsidP="001A07D6">
      <w:pPr>
        <w:spacing w:before="0"/>
        <w:ind w:right="-2"/>
        <w:jc w:val="left"/>
        <w:rPr>
          <w:rFonts w:cs="Arial"/>
          <w:iCs/>
          <w:lang w:val="sr-Cyrl-RS"/>
        </w:rPr>
      </w:pPr>
    </w:p>
    <w:p w:rsidR="000D672C" w:rsidRDefault="000D672C" w:rsidP="001A07D6">
      <w:pPr>
        <w:spacing w:before="0"/>
        <w:ind w:right="-2"/>
        <w:jc w:val="left"/>
        <w:rPr>
          <w:rFonts w:cs="Arial"/>
          <w:iCs/>
          <w:lang w:val="sr-Cyrl-RS"/>
        </w:rPr>
      </w:pPr>
    </w:p>
    <w:p w:rsidR="00DD4021" w:rsidRPr="001A07D6" w:rsidRDefault="00DD4021" w:rsidP="001A07D6">
      <w:pPr>
        <w:spacing w:before="0"/>
        <w:ind w:right="-2"/>
        <w:jc w:val="left"/>
        <w:rPr>
          <w:rFonts w:cs="Arial"/>
          <w:iCs/>
          <w:lang w:val="sr-Cyrl-RS"/>
        </w:rPr>
      </w:pPr>
    </w:p>
    <w:p w:rsidR="001A07D6" w:rsidRPr="001A07D6" w:rsidRDefault="001A07D6" w:rsidP="001A07D6">
      <w:pPr>
        <w:spacing w:before="0"/>
        <w:ind w:right="-2"/>
        <w:jc w:val="left"/>
        <w:rPr>
          <w:rFonts w:cs="Arial"/>
          <w:b/>
          <w:bCs/>
          <w:lang w:val="ru-RU"/>
        </w:rPr>
      </w:pPr>
      <w:r w:rsidRPr="001A07D6">
        <w:rPr>
          <w:rFonts w:cs="Arial"/>
          <w:b/>
          <w:bCs/>
          <w:lang w:val="sr-Cyrl-CS"/>
        </w:rPr>
        <w:t>5) ЦЕНА И КОМЕРЦИЈАЛНИ УСЛОВИ ПОНУДЕ</w:t>
      </w:r>
    </w:p>
    <w:p w:rsidR="001A07D6" w:rsidRPr="001A07D6" w:rsidRDefault="001A07D6" w:rsidP="001A07D6">
      <w:pPr>
        <w:spacing w:before="0"/>
        <w:ind w:right="-2"/>
        <w:jc w:val="left"/>
        <w:rPr>
          <w:rFonts w:cs="Arial"/>
          <w:b/>
          <w:bCs/>
          <w:lang w:val="sr-Cyrl-CS"/>
        </w:rPr>
      </w:pPr>
      <w:r w:rsidRPr="001A07D6">
        <w:rPr>
          <w:rFonts w:cs="Arial"/>
          <w:b/>
          <w:bCs/>
          <w:lang w:val="sr-Cyrl-CS"/>
        </w:rPr>
        <w:t xml:space="preserve">5.1) </w:t>
      </w:r>
      <w:r w:rsidRPr="001A07D6">
        <w:rPr>
          <w:rFonts w:cs="Arial"/>
          <w:b/>
          <w:bCs/>
          <w:lang w:val="sr-Cyrl-RS"/>
        </w:rPr>
        <w:t>ПАРТИЈА 1</w:t>
      </w:r>
    </w:p>
    <w:p w:rsidR="001A07D6" w:rsidRPr="001A07D6" w:rsidRDefault="00C24DE6" w:rsidP="001A07D6">
      <w:pPr>
        <w:spacing w:before="0"/>
        <w:ind w:right="-2"/>
        <w:jc w:val="left"/>
        <w:rPr>
          <w:rFonts w:cs="Arial"/>
          <w:b/>
          <w:bCs/>
          <w:iCs/>
          <w:u w:val="single"/>
          <w:lang w:val="sr-Cyrl-CS"/>
        </w:rPr>
      </w:pPr>
      <w:r>
        <w:rPr>
          <w:rFonts w:cs="Arial"/>
          <w:b/>
          <w:bCs/>
          <w:iCs/>
          <w:u w:val="single"/>
          <w:lang w:val="sr-Cyrl-CS"/>
        </w:rPr>
        <w:t xml:space="preserve">                                                                      </w:t>
      </w:r>
      <w:r w:rsidR="001A07D6" w:rsidRPr="001A07D6">
        <w:rPr>
          <w:rFonts w:cs="Arial"/>
          <w:b/>
          <w:bCs/>
          <w:iCs/>
          <w:u w:val="single"/>
          <w:lang w:val="sr-Cyrl-CS"/>
        </w:rPr>
        <w:t>ЦЕНА</w:t>
      </w:r>
    </w:p>
    <w:tbl>
      <w:tblPr>
        <w:tblW w:w="999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9"/>
        <w:gridCol w:w="4361"/>
      </w:tblGrid>
      <w:tr w:rsidR="001A07D6" w:rsidRPr="001A07D6" w:rsidTr="001A07D6">
        <w:trPr>
          <w:trHeight w:val="433"/>
        </w:trPr>
        <w:tc>
          <w:tcPr>
            <w:tcW w:w="5629" w:type="dxa"/>
            <w:shd w:val="clear" w:color="auto" w:fill="C6D9F1" w:themeFill="text2" w:themeFillTint="33"/>
            <w:vAlign w:val="center"/>
          </w:tcPr>
          <w:p w:rsidR="001A07D6" w:rsidRPr="001A07D6" w:rsidRDefault="001A07D6" w:rsidP="00D962DD">
            <w:pPr>
              <w:spacing w:before="0"/>
              <w:ind w:right="-2"/>
              <w:jc w:val="center"/>
              <w:rPr>
                <w:rFonts w:cs="Arial"/>
                <w:b/>
                <w:bCs/>
                <w:iCs/>
                <w:lang w:val="sr-Cyrl-CS"/>
              </w:rPr>
            </w:pPr>
            <w:r w:rsidRPr="001A07D6">
              <w:rPr>
                <w:rFonts w:cs="Arial"/>
                <w:b/>
                <w:bCs/>
              </w:rPr>
              <w:t xml:space="preserve">ПРЕДМЕТ </w:t>
            </w:r>
            <w:r w:rsidRPr="001A07D6">
              <w:rPr>
                <w:rFonts w:cs="Arial"/>
                <w:b/>
                <w:bCs/>
                <w:lang w:val="sr-Cyrl-CS"/>
              </w:rPr>
              <w:t xml:space="preserve">И БРОЈ </w:t>
            </w:r>
            <w:r w:rsidRPr="001A07D6">
              <w:rPr>
                <w:rFonts w:cs="Arial"/>
                <w:b/>
                <w:bCs/>
              </w:rPr>
              <w:t>НАБАВКЕ</w:t>
            </w:r>
          </w:p>
        </w:tc>
        <w:tc>
          <w:tcPr>
            <w:tcW w:w="4361" w:type="dxa"/>
            <w:shd w:val="clear" w:color="auto" w:fill="C6D9F1" w:themeFill="text2" w:themeFillTint="33"/>
            <w:vAlign w:val="center"/>
          </w:tcPr>
          <w:p w:rsidR="001A07D6" w:rsidRPr="001A07D6" w:rsidRDefault="001A07D6" w:rsidP="00D962DD">
            <w:pPr>
              <w:spacing w:before="0"/>
              <w:ind w:right="-2"/>
              <w:jc w:val="center"/>
              <w:rPr>
                <w:rFonts w:cs="Arial"/>
                <w:b/>
                <w:bCs/>
                <w:iCs/>
                <w:lang w:val="sr-Cyrl-CS"/>
              </w:rPr>
            </w:pPr>
            <w:r w:rsidRPr="001A07D6">
              <w:rPr>
                <w:rFonts w:cs="Arial"/>
                <w:b/>
                <w:bCs/>
                <w:iCs/>
                <w:lang w:val="sr-Cyrl-CS"/>
              </w:rPr>
              <w:t>УКУПНА ЦЕНА дин.  без ПДВ</w:t>
            </w:r>
          </w:p>
        </w:tc>
      </w:tr>
      <w:tr w:rsidR="001A07D6" w:rsidRPr="001A07D6" w:rsidTr="001A07D6">
        <w:trPr>
          <w:trHeight w:val="635"/>
        </w:trPr>
        <w:tc>
          <w:tcPr>
            <w:tcW w:w="5629" w:type="dxa"/>
            <w:vAlign w:val="center"/>
          </w:tcPr>
          <w:p w:rsidR="00A0121C" w:rsidRDefault="00A0121C" w:rsidP="00F024BA">
            <w:pPr>
              <w:spacing w:before="0"/>
              <w:ind w:right="-2"/>
              <w:jc w:val="center"/>
              <w:rPr>
                <w:rFonts w:eastAsia="Arial" w:cs="Arial"/>
                <w:color w:val="000000"/>
                <w:szCs w:val="20"/>
                <w:lang w:val="sr-Cyrl-RS"/>
              </w:rPr>
            </w:pPr>
            <w:r w:rsidRPr="00A0121C">
              <w:rPr>
                <w:rFonts w:eastAsia="Arial" w:cs="Arial"/>
                <w:color w:val="000000"/>
                <w:szCs w:val="20"/>
                <w:lang w:val="hr-HR"/>
              </w:rPr>
              <w:t xml:space="preserve">Резервни делови за </w:t>
            </w:r>
            <w:r w:rsidR="00E26FE9">
              <w:rPr>
                <w:rFonts w:eastAsia="Arial" w:cs="Arial"/>
                <w:color w:val="000000"/>
                <w:szCs w:val="20"/>
                <w:lang w:val="sr-Cyrl-RS"/>
              </w:rPr>
              <w:t>„</w:t>
            </w:r>
            <w:r w:rsidRPr="00A0121C">
              <w:rPr>
                <w:rFonts w:eastAsia="Arial" w:cs="Arial"/>
                <w:color w:val="000000"/>
                <w:szCs w:val="20"/>
                <w:lang w:val="hr-HR"/>
              </w:rPr>
              <w:t>Wаrmаn</w:t>
            </w:r>
            <w:r w:rsidR="00E26FE9">
              <w:rPr>
                <w:rFonts w:eastAsia="Arial" w:cs="Arial"/>
                <w:color w:val="000000"/>
                <w:szCs w:val="20"/>
                <w:lang w:val="sr-Cyrl-RS"/>
              </w:rPr>
              <w:t>“</w:t>
            </w:r>
            <w:r w:rsidRPr="00A0121C">
              <w:rPr>
                <w:rFonts w:eastAsia="Arial" w:cs="Arial"/>
                <w:color w:val="000000"/>
                <w:szCs w:val="20"/>
                <w:lang w:val="hr-HR"/>
              </w:rPr>
              <w:t xml:space="preserve"> пумпе </w:t>
            </w:r>
          </w:p>
          <w:p w:rsidR="001A07D6" w:rsidRPr="00F024BA" w:rsidRDefault="00FA166A" w:rsidP="00F024BA">
            <w:pPr>
              <w:spacing w:before="0"/>
              <w:ind w:right="-2"/>
              <w:jc w:val="center"/>
              <w:rPr>
                <w:rFonts w:cs="Arial"/>
                <w:lang w:val="sr-Cyrl-RS"/>
              </w:rPr>
            </w:pPr>
            <w:r w:rsidRPr="00F024BA">
              <w:rPr>
                <w:rFonts w:cs="Arial"/>
                <w:lang w:val="ru-RU"/>
              </w:rPr>
              <w:t>ЈН</w:t>
            </w:r>
            <w:r w:rsidRPr="00F024BA">
              <w:rPr>
                <w:rFonts w:cs="Arial"/>
                <w:lang w:val="sr-Cyrl-CS"/>
              </w:rPr>
              <w:t xml:space="preserve"> </w:t>
            </w:r>
            <w:r w:rsidR="00CA4B5B">
              <w:rPr>
                <w:rFonts w:cs="Arial"/>
                <w:lang w:val="sr-Cyrl-CS"/>
              </w:rPr>
              <w:t>3000/0681/2018/2820/2018</w:t>
            </w:r>
          </w:p>
          <w:p w:rsidR="001A07D6" w:rsidRPr="001A07D6" w:rsidRDefault="001A07D6" w:rsidP="001A07D6">
            <w:pPr>
              <w:spacing w:before="0"/>
              <w:ind w:right="-2"/>
              <w:jc w:val="left"/>
              <w:rPr>
                <w:rFonts w:cs="Arial"/>
                <w:b/>
                <w:lang w:val="sr-Cyrl-CS"/>
              </w:rPr>
            </w:pPr>
          </w:p>
        </w:tc>
        <w:tc>
          <w:tcPr>
            <w:tcW w:w="4361" w:type="dxa"/>
          </w:tcPr>
          <w:p w:rsidR="001A07D6" w:rsidRPr="001A07D6" w:rsidRDefault="001A07D6" w:rsidP="001A07D6">
            <w:pPr>
              <w:spacing w:before="0"/>
              <w:ind w:right="-2"/>
              <w:jc w:val="left"/>
              <w:rPr>
                <w:rFonts w:cs="Arial"/>
                <w:b/>
                <w:bCs/>
                <w:iCs/>
                <w:lang w:val="sr-Cyrl-CS"/>
              </w:rPr>
            </w:pPr>
          </w:p>
          <w:p w:rsidR="001A07D6" w:rsidRPr="001A07D6" w:rsidRDefault="001A07D6" w:rsidP="001A07D6">
            <w:pPr>
              <w:spacing w:before="0"/>
              <w:ind w:right="-2"/>
              <w:jc w:val="left"/>
              <w:rPr>
                <w:rFonts w:cs="Arial"/>
                <w:b/>
                <w:bCs/>
                <w:iCs/>
                <w:lang w:val="sr-Cyrl-CS"/>
              </w:rPr>
            </w:pPr>
          </w:p>
        </w:tc>
      </w:tr>
    </w:tbl>
    <w:p w:rsidR="001A07D6" w:rsidRPr="001A07D6" w:rsidRDefault="001A07D6" w:rsidP="001A07D6">
      <w:pPr>
        <w:spacing w:before="0"/>
        <w:ind w:right="-2"/>
        <w:jc w:val="left"/>
        <w:rPr>
          <w:rFonts w:cs="Arial"/>
          <w:b/>
          <w:bCs/>
          <w:iCs/>
          <w:u w:val="single"/>
          <w:lang w:val="sr-Cyrl-CS"/>
        </w:rPr>
      </w:pPr>
    </w:p>
    <w:p w:rsidR="001A07D6" w:rsidRPr="001A07D6" w:rsidRDefault="001A07D6" w:rsidP="00DD4021">
      <w:pPr>
        <w:spacing w:before="0"/>
        <w:ind w:right="-2"/>
        <w:jc w:val="center"/>
        <w:rPr>
          <w:rFonts w:cs="Arial"/>
          <w:b/>
          <w:bCs/>
          <w:iCs/>
          <w:u w:val="single"/>
          <w:lang w:val="sr-Cyrl-CS"/>
        </w:rPr>
      </w:pPr>
      <w:r w:rsidRPr="001A07D6">
        <w:rPr>
          <w:rFonts w:cs="Arial"/>
          <w:b/>
          <w:bCs/>
          <w:iCs/>
          <w:u w:val="single"/>
          <w:lang w:val="sr-Cyrl-CS"/>
        </w:rPr>
        <w:t>КОМЕРЦИЈАЛНИ УСЛОВИ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6"/>
        <w:gridCol w:w="4553"/>
      </w:tblGrid>
      <w:tr w:rsidR="001A07D6" w:rsidRPr="001A07D6" w:rsidTr="001A07D6">
        <w:trPr>
          <w:trHeight w:val="647"/>
        </w:trPr>
        <w:tc>
          <w:tcPr>
            <w:tcW w:w="5336" w:type="dxa"/>
            <w:shd w:val="clear" w:color="auto" w:fill="C6D9F1" w:themeFill="text2" w:themeFillTint="33"/>
            <w:vAlign w:val="center"/>
          </w:tcPr>
          <w:p w:rsidR="001A07D6" w:rsidRPr="001A07D6" w:rsidRDefault="001A07D6" w:rsidP="00F024BA">
            <w:pPr>
              <w:spacing w:before="0"/>
              <w:ind w:right="-2"/>
              <w:jc w:val="center"/>
              <w:rPr>
                <w:rFonts w:cs="Arial"/>
                <w:b/>
                <w:bCs/>
                <w:iCs/>
                <w:lang w:val="sr-Cyrl-CS"/>
              </w:rPr>
            </w:pPr>
            <w:r w:rsidRPr="001A07D6">
              <w:rPr>
                <w:rFonts w:cs="Arial"/>
                <w:b/>
                <w:bCs/>
                <w:iCs/>
                <w:lang w:val="sr-Cyrl-CS"/>
              </w:rPr>
              <w:t>УСЛОВ НАРУЧИОЦА</w:t>
            </w:r>
          </w:p>
        </w:tc>
        <w:tc>
          <w:tcPr>
            <w:tcW w:w="4553" w:type="dxa"/>
            <w:shd w:val="clear" w:color="auto" w:fill="C6D9F1" w:themeFill="text2" w:themeFillTint="33"/>
            <w:vAlign w:val="center"/>
          </w:tcPr>
          <w:p w:rsidR="001A07D6" w:rsidRPr="001A07D6" w:rsidRDefault="001A07D6" w:rsidP="00F024BA">
            <w:pPr>
              <w:spacing w:before="0"/>
              <w:ind w:right="-2"/>
              <w:jc w:val="center"/>
              <w:rPr>
                <w:rFonts w:cs="Arial"/>
                <w:b/>
                <w:bCs/>
                <w:iCs/>
                <w:lang w:val="sr-Cyrl-CS"/>
              </w:rPr>
            </w:pPr>
            <w:r w:rsidRPr="001A07D6">
              <w:rPr>
                <w:rFonts w:cs="Arial"/>
                <w:b/>
                <w:bCs/>
                <w:iCs/>
                <w:lang w:val="sr-Cyrl-CS"/>
              </w:rPr>
              <w:t>ПОНУДА ПОНУЂАЧА</w:t>
            </w:r>
          </w:p>
        </w:tc>
      </w:tr>
      <w:tr w:rsidR="001A07D6" w:rsidRPr="001A07D6" w:rsidTr="001A07D6">
        <w:tc>
          <w:tcPr>
            <w:tcW w:w="5336" w:type="dxa"/>
            <w:vAlign w:val="center"/>
          </w:tcPr>
          <w:p w:rsidR="001A07D6" w:rsidRPr="001A07D6" w:rsidRDefault="001A07D6" w:rsidP="00F024BA">
            <w:pPr>
              <w:spacing w:before="0"/>
              <w:ind w:right="-2"/>
              <w:jc w:val="center"/>
              <w:rPr>
                <w:rFonts w:cs="Arial"/>
                <w:b/>
                <w:bCs/>
                <w:iCs/>
                <w:lang w:val="sr-Cyrl-CS"/>
              </w:rPr>
            </w:pPr>
          </w:p>
          <w:p w:rsidR="001A07D6" w:rsidRPr="001A07D6" w:rsidRDefault="001A07D6" w:rsidP="00F024BA">
            <w:pPr>
              <w:spacing w:before="0"/>
              <w:ind w:right="-2"/>
              <w:jc w:val="center"/>
              <w:rPr>
                <w:rFonts w:cs="Arial"/>
                <w:b/>
                <w:bCs/>
                <w:iCs/>
                <w:lang w:val="sr-Cyrl-CS"/>
              </w:rPr>
            </w:pPr>
            <w:r w:rsidRPr="001A07D6">
              <w:rPr>
                <w:rFonts w:cs="Arial"/>
                <w:b/>
                <w:bCs/>
                <w:iCs/>
                <w:lang w:val="sr-Cyrl-CS"/>
              </w:rPr>
              <w:t>РОК И НАЧИН ПЛАЋАЊА:</w:t>
            </w:r>
          </w:p>
          <w:p w:rsidR="001A07D6" w:rsidRPr="00F024BA" w:rsidRDefault="001A07D6" w:rsidP="00F024BA">
            <w:pPr>
              <w:spacing w:before="0"/>
              <w:ind w:right="-2"/>
              <w:jc w:val="center"/>
              <w:rPr>
                <w:rFonts w:cs="Arial"/>
                <w:b/>
                <w:bCs/>
                <w:iCs/>
                <w:sz w:val="8"/>
                <w:lang w:val="sr-Cyrl-CS"/>
              </w:rPr>
            </w:pPr>
          </w:p>
          <w:p w:rsidR="001A07D6" w:rsidRPr="001A07D6" w:rsidRDefault="001A07D6" w:rsidP="00F024BA">
            <w:pPr>
              <w:spacing w:before="0"/>
              <w:ind w:right="-2"/>
              <w:jc w:val="center"/>
              <w:rPr>
                <w:rFonts w:cs="Arial"/>
                <w:b/>
                <w:bCs/>
                <w:iCs/>
                <w:lang w:val="sr-Cyrl-CS"/>
              </w:rPr>
            </w:pPr>
            <w:r w:rsidRPr="001A07D6">
              <w:rPr>
                <w:rFonts w:cs="Arial"/>
                <w:bCs/>
                <w:iCs/>
                <w:lang w:val="sr-Cyrl-CS"/>
              </w:rPr>
              <w:t>у законском ро</w:t>
            </w:r>
            <w:r w:rsidR="00400740">
              <w:rPr>
                <w:rFonts w:cs="Arial"/>
                <w:bCs/>
                <w:iCs/>
                <w:lang w:val="sr-Cyrl-CS"/>
              </w:rPr>
              <w:t xml:space="preserve">ку до 45 </w:t>
            </w:r>
            <w:r w:rsidRPr="001A07D6">
              <w:rPr>
                <w:rFonts w:cs="Arial"/>
                <w:bCs/>
                <w:iCs/>
                <w:lang w:val="sr-Cyrl-CS"/>
              </w:rPr>
              <w:t xml:space="preserve"> дана од пријема исправног рачуна</w:t>
            </w:r>
          </w:p>
        </w:tc>
        <w:tc>
          <w:tcPr>
            <w:tcW w:w="4553" w:type="dxa"/>
            <w:vAlign w:val="center"/>
          </w:tcPr>
          <w:p w:rsidR="001A07D6" w:rsidRPr="001A07D6" w:rsidRDefault="001A07D6" w:rsidP="001A07D6">
            <w:pPr>
              <w:spacing w:before="0"/>
              <w:ind w:right="-2"/>
              <w:jc w:val="left"/>
              <w:rPr>
                <w:rFonts w:cs="Arial"/>
                <w:b/>
                <w:bCs/>
                <w:iCs/>
                <w:lang w:val="sr-Cyrl-CS"/>
              </w:rPr>
            </w:pPr>
          </w:p>
          <w:p w:rsidR="001A07D6" w:rsidRPr="001A07D6" w:rsidRDefault="001A07D6" w:rsidP="00F024BA">
            <w:pPr>
              <w:spacing w:before="0"/>
              <w:ind w:right="-2"/>
              <w:jc w:val="center"/>
              <w:rPr>
                <w:rFonts w:cs="Arial"/>
                <w:bCs/>
                <w:iCs/>
                <w:lang w:val="sr-Cyrl-CS"/>
              </w:rPr>
            </w:pPr>
            <w:r w:rsidRPr="001A07D6">
              <w:rPr>
                <w:rFonts w:cs="Arial"/>
                <w:bCs/>
                <w:iCs/>
                <w:lang w:val="sr-Cyrl-CS"/>
              </w:rPr>
              <w:t xml:space="preserve">Сагласан </w:t>
            </w:r>
            <w:r w:rsidRPr="001A07D6">
              <w:rPr>
                <w:rFonts w:cs="Arial"/>
                <w:bCs/>
                <w:iCs/>
                <w:lang w:val="ru-RU"/>
              </w:rPr>
              <w:t>с</w:t>
            </w:r>
            <w:r w:rsidRPr="001A07D6">
              <w:rPr>
                <w:rFonts w:cs="Arial"/>
                <w:bCs/>
                <w:iCs/>
                <w:lang w:val="sr-Cyrl-CS"/>
              </w:rPr>
              <w:t>а захтевом наручиоца</w:t>
            </w:r>
          </w:p>
          <w:p w:rsidR="001A07D6" w:rsidRPr="001A07D6" w:rsidRDefault="001A07D6" w:rsidP="00F024BA">
            <w:pPr>
              <w:spacing w:before="0"/>
              <w:ind w:right="-2"/>
              <w:jc w:val="center"/>
              <w:rPr>
                <w:rFonts w:cs="Arial"/>
                <w:bCs/>
                <w:iCs/>
                <w:lang w:val="sr-Cyrl-CS"/>
              </w:rPr>
            </w:pPr>
            <w:r w:rsidRPr="001A07D6">
              <w:rPr>
                <w:rFonts w:cs="Arial"/>
                <w:bCs/>
                <w:iCs/>
                <w:lang w:val="sr-Cyrl-CS"/>
              </w:rPr>
              <w:t>ДА/НЕ (заокружити)</w:t>
            </w:r>
          </w:p>
        </w:tc>
      </w:tr>
      <w:tr w:rsidR="009762E5" w:rsidRPr="001A07D6" w:rsidTr="001A07D6">
        <w:tc>
          <w:tcPr>
            <w:tcW w:w="5336" w:type="dxa"/>
            <w:vAlign w:val="center"/>
          </w:tcPr>
          <w:p w:rsidR="009762E5" w:rsidRPr="00654C59" w:rsidRDefault="009762E5" w:rsidP="00C272B9">
            <w:pPr>
              <w:jc w:val="center"/>
              <w:rPr>
                <w:rFonts w:cs="Arial"/>
                <w:b/>
                <w:bCs/>
                <w:iCs/>
                <w:color w:val="000000"/>
              </w:rPr>
            </w:pPr>
            <w:r w:rsidRPr="00654C59">
              <w:rPr>
                <w:rFonts w:cs="Arial"/>
                <w:b/>
                <w:bCs/>
                <w:iCs/>
                <w:color w:val="000000"/>
              </w:rPr>
              <w:t>РОК ИСПОРУКЕ:</w:t>
            </w:r>
          </w:p>
          <w:p w:rsidR="009762E5" w:rsidRPr="006E78DC" w:rsidRDefault="009762E5" w:rsidP="00C272B9">
            <w:pPr>
              <w:tabs>
                <w:tab w:val="left" w:pos="567"/>
              </w:tabs>
              <w:jc w:val="center"/>
              <w:rPr>
                <w:rFonts w:cs="Arial"/>
              </w:rPr>
            </w:pPr>
            <w:r w:rsidRPr="00654C59">
              <w:rPr>
                <w:rFonts w:cs="Arial"/>
                <w:lang w:val="sr-Cyrl-RS"/>
              </w:rPr>
              <w:t>у року од</w:t>
            </w:r>
            <w:r w:rsidR="00A0121C">
              <w:rPr>
                <w:rFonts w:cs="Arial"/>
                <w:lang w:val="sr-Cyrl-RS"/>
              </w:rPr>
              <w:t xml:space="preserve"> 9</w:t>
            </w:r>
            <w:r>
              <w:rPr>
                <w:rFonts w:cs="Arial"/>
                <w:lang w:val="sr-Cyrl-RS"/>
              </w:rPr>
              <w:t>0</w:t>
            </w:r>
            <w:r w:rsidRPr="00654C59">
              <w:rPr>
                <w:rFonts w:cs="Arial"/>
                <w:lang w:val="sr-Cyrl-RS"/>
              </w:rPr>
              <w:t xml:space="preserve"> дана</w:t>
            </w:r>
            <w:r w:rsidRPr="00654C59">
              <w:rPr>
                <w:rFonts w:cs="Arial"/>
                <w:lang w:val="x-none"/>
              </w:rPr>
              <w:t xml:space="preserve"> од </w:t>
            </w:r>
            <w:r w:rsidRPr="00654C59">
              <w:rPr>
                <w:rFonts w:cs="Arial"/>
                <w:lang w:val="sr-Cyrl-RS"/>
              </w:rPr>
              <w:t>дана ступања</w:t>
            </w:r>
            <w:r w:rsidRPr="00654C59">
              <w:rPr>
                <w:rFonts w:cs="Arial"/>
                <w:lang w:val="x-none"/>
              </w:rPr>
              <w:t xml:space="preserve">  уговора</w:t>
            </w:r>
            <w:r w:rsidRPr="00654C59">
              <w:rPr>
                <w:rFonts w:cs="Arial"/>
                <w:lang w:val="sr-Cyrl-RS"/>
              </w:rPr>
              <w:t xml:space="preserve"> на снагу</w:t>
            </w:r>
          </w:p>
        </w:tc>
        <w:tc>
          <w:tcPr>
            <w:tcW w:w="4553" w:type="dxa"/>
            <w:vAlign w:val="center"/>
          </w:tcPr>
          <w:p w:rsidR="00E26FE9" w:rsidRDefault="00E26FE9" w:rsidP="00C272B9">
            <w:pPr>
              <w:jc w:val="center"/>
              <w:rPr>
                <w:rFonts w:cs="Arial"/>
                <w:bCs/>
                <w:iCs/>
                <w:color w:val="000000"/>
                <w:lang w:val="sr-Cyrl-RS"/>
              </w:rPr>
            </w:pPr>
          </w:p>
          <w:p w:rsidR="009762E5" w:rsidRPr="00654C59" w:rsidRDefault="009762E5" w:rsidP="00C272B9">
            <w:pPr>
              <w:jc w:val="center"/>
              <w:rPr>
                <w:rFonts w:cs="Arial"/>
                <w:bCs/>
                <w:iCs/>
                <w:color w:val="000000"/>
              </w:rPr>
            </w:pPr>
            <w:r w:rsidRPr="00654C59">
              <w:rPr>
                <w:rFonts w:cs="Arial"/>
                <w:bCs/>
                <w:iCs/>
                <w:color w:val="000000"/>
              </w:rPr>
              <w:t>Сагласан са захтевом наручиоца</w:t>
            </w:r>
          </w:p>
          <w:p w:rsidR="009762E5" w:rsidRPr="00654C59" w:rsidRDefault="009762E5" w:rsidP="00C272B9">
            <w:pPr>
              <w:jc w:val="center"/>
              <w:rPr>
                <w:rFonts w:cs="Arial"/>
                <w:bCs/>
                <w:iCs/>
                <w:color w:val="000000"/>
              </w:rPr>
            </w:pPr>
            <w:r w:rsidRPr="00654C59">
              <w:rPr>
                <w:rFonts w:cs="Arial"/>
                <w:b/>
                <w:bCs/>
                <w:iCs/>
                <w:color w:val="000000"/>
              </w:rPr>
              <w:t>ДА/НЕ</w:t>
            </w:r>
            <w:r w:rsidRPr="00654C59">
              <w:rPr>
                <w:rFonts w:cs="Arial"/>
                <w:bCs/>
                <w:iCs/>
                <w:color w:val="000000"/>
              </w:rPr>
              <w:t xml:space="preserve"> (заокружити)</w:t>
            </w:r>
          </w:p>
          <w:p w:rsidR="009762E5" w:rsidRPr="00654C59" w:rsidRDefault="009762E5" w:rsidP="00C272B9">
            <w:pPr>
              <w:jc w:val="center"/>
              <w:rPr>
                <w:rFonts w:cs="Arial"/>
                <w:bCs/>
                <w:iCs/>
                <w:color w:val="000000"/>
                <w:lang w:val="sr-Cyrl-RS"/>
              </w:rPr>
            </w:pPr>
          </w:p>
        </w:tc>
      </w:tr>
      <w:tr w:rsidR="009762E5" w:rsidRPr="001A07D6" w:rsidTr="001A07D6">
        <w:trPr>
          <w:trHeight w:val="1483"/>
        </w:trPr>
        <w:tc>
          <w:tcPr>
            <w:tcW w:w="5336" w:type="dxa"/>
            <w:vAlign w:val="center"/>
          </w:tcPr>
          <w:p w:rsidR="009762E5" w:rsidRPr="00E831DD" w:rsidRDefault="009762E5" w:rsidP="00C272B9">
            <w:pPr>
              <w:jc w:val="center"/>
              <w:rPr>
                <w:rFonts w:cs="Arial"/>
                <w:b/>
                <w:bCs/>
                <w:iCs/>
                <w:color w:val="000000"/>
                <w:lang w:val="sr-Cyrl-RS"/>
              </w:rPr>
            </w:pPr>
            <w:r w:rsidRPr="00E831DD">
              <w:rPr>
                <w:rFonts w:cs="Arial"/>
                <w:b/>
                <w:bCs/>
                <w:iCs/>
                <w:color w:val="000000"/>
                <w:lang w:val="sr-Cyrl-RS"/>
              </w:rPr>
              <w:t>ГАРАНТНИ РОК</w:t>
            </w:r>
          </w:p>
          <w:p w:rsidR="009762E5" w:rsidRPr="00E831DD" w:rsidRDefault="009762E5" w:rsidP="006B746C">
            <w:pPr>
              <w:tabs>
                <w:tab w:val="left" w:pos="9090"/>
              </w:tabs>
              <w:ind w:hanging="284"/>
              <w:jc w:val="center"/>
              <w:rPr>
                <w:rFonts w:cs="Arial"/>
                <w:lang w:eastAsia="zh-CN"/>
              </w:rPr>
            </w:pPr>
            <w:r w:rsidRPr="00E831DD">
              <w:rPr>
                <w:rFonts w:cs="Arial"/>
                <w:lang w:val="sr-Cyrl-RS" w:eastAsia="zh-CN"/>
              </w:rPr>
              <w:t xml:space="preserve"> не може бити краћи 1</w:t>
            </w:r>
            <w:r w:rsidRPr="00E831DD">
              <w:rPr>
                <w:rFonts w:cs="Arial"/>
                <w:lang w:eastAsia="zh-CN"/>
              </w:rPr>
              <w:t>2</w:t>
            </w:r>
            <w:r w:rsidRPr="00E831DD">
              <w:rPr>
                <w:rFonts w:cs="Arial"/>
                <w:lang w:val="sr-Cyrl-RS" w:eastAsia="zh-CN"/>
              </w:rPr>
              <w:t xml:space="preserve"> месеци од </w:t>
            </w:r>
            <w:r w:rsidR="006B746C" w:rsidRPr="00E831DD">
              <w:rPr>
                <w:rFonts w:cs="Arial"/>
                <w:lang w:val="sr-Cyrl-RS" w:eastAsia="zh-CN"/>
              </w:rPr>
              <w:t>уградње</w:t>
            </w:r>
            <w:r w:rsidRPr="00E831DD">
              <w:rPr>
                <w:rFonts w:cs="Arial"/>
                <w:lang w:val="sr-Cyrl-RS" w:eastAsia="zh-CN"/>
              </w:rPr>
              <w:t>, односно 18 месеци од дана квалитативног пријема добара</w:t>
            </w:r>
          </w:p>
        </w:tc>
        <w:tc>
          <w:tcPr>
            <w:tcW w:w="4553" w:type="dxa"/>
            <w:vAlign w:val="center"/>
          </w:tcPr>
          <w:p w:rsidR="009762E5" w:rsidRPr="00E831DD" w:rsidRDefault="009762E5" w:rsidP="00C272B9">
            <w:pPr>
              <w:jc w:val="center"/>
              <w:rPr>
                <w:rFonts w:cs="Arial"/>
                <w:lang w:val="sr-Cyrl-RS"/>
              </w:rPr>
            </w:pPr>
            <w:r w:rsidRPr="00E831DD">
              <w:rPr>
                <w:rFonts w:cs="Arial"/>
                <w:lang w:val="sr-Cyrl-RS" w:eastAsia="zh-CN"/>
              </w:rPr>
              <w:t xml:space="preserve">______ месеци од </w:t>
            </w:r>
            <w:r w:rsidR="006B746C" w:rsidRPr="00E831DD">
              <w:rPr>
                <w:rFonts w:cs="Arial"/>
                <w:lang w:val="sr-Cyrl-RS" w:eastAsia="zh-CN"/>
              </w:rPr>
              <w:t>уградње</w:t>
            </w:r>
            <w:r w:rsidRPr="00E831DD">
              <w:rPr>
                <w:rFonts w:cs="Arial"/>
                <w:lang w:val="sr-Cyrl-RS" w:eastAsia="zh-CN"/>
              </w:rPr>
              <w:t>, односно</w:t>
            </w:r>
            <w:r w:rsidRPr="00E831DD">
              <w:rPr>
                <w:rFonts w:cs="Arial"/>
                <w:lang w:val="sr-Cyrl-RS"/>
              </w:rPr>
              <w:t xml:space="preserve">____ месеци од дана </w:t>
            </w:r>
            <w:r w:rsidRPr="00E831DD">
              <w:rPr>
                <w:rFonts w:cs="Arial"/>
                <w:lang w:val="sr-Cyrl-RS" w:eastAsia="zh-CN"/>
              </w:rPr>
              <w:t>квалитативног пријема добара</w:t>
            </w:r>
          </w:p>
        </w:tc>
      </w:tr>
      <w:tr w:rsidR="001A07D6" w:rsidRPr="001A07D6" w:rsidTr="001A07D6">
        <w:trPr>
          <w:trHeight w:val="818"/>
        </w:trPr>
        <w:tc>
          <w:tcPr>
            <w:tcW w:w="5336" w:type="dxa"/>
            <w:vAlign w:val="center"/>
          </w:tcPr>
          <w:p w:rsidR="001A07D6" w:rsidRPr="001A07D6" w:rsidRDefault="001A07D6" w:rsidP="00F024BA">
            <w:pPr>
              <w:spacing w:before="0"/>
              <w:ind w:right="-2"/>
              <w:jc w:val="center"/>
              <w:rPr>
                <w:rFonts w:cs="Arial"/>
                <w:b/>
                <w:bCs/>
                <w:iCs/>
                <w:lang w:val="sr-Cyrl-CS"/>
              </w:rPr>
            </w:pPr>
            <w:r w:rsidRPr="001A07D6">
              <w:rPr>
                <w:rFonts w:cs="Arial"/>
                <w:b/>
                <w:bCs/>
                <w:iCs/>
                <w:lang w:val="sr-Cyrl-CS"/>
              </w:rPr>
              <w:t>МЕСТО ИСПОРУКЕ:</w:t>
            </w:r>
          </w:p>
          <w:p w:rsidR="001A07D6" w:rsidRPr="001A07D6" w:rsidRDefault="001A07D6" w:rsidP="00F024BA">
            <w:pPr>
              <w:spacing w:before="0"/>
              <w:ind w:right="-2"/>
              <w:jc w:val="center"/>
              <w:rPr>
                <w:rFonts w:cs="Arial"/>
                <w:lang w:val="sr-Cyrl-CS"/>
              </w:rPr>
            </w:pPr>
            <w:r w:rsidRPr="001A07D6">
              <w:rPr>
                <w:rFonts w:cs="Arial"/>
                <w:lang w:val="sr-Cyrl-CS"/>
              </w:rPr>
              <w:t>ТЕ Колубара, 3.октобра 146,11563 Велики Црљени</w:t>
            </w:r>
          </w:p>
        </w:tc>
        <w:tc>
          <w:tcPr>
            <w:tcW w:w="4553" w:type="dxa"/>
            <w:vAlign w:val="center"/>
          </w:tcPr>
          <w:p w:rsidR="001A07D6" w:rsidRPr="001A07D6" w:rsidRDefault="001A07D6" w:rsidP="00F024BA">
            <w:pPr>
              <w:spacing w:before="0"/>
              <w:ind w:right="-2"/>
              <w:jc w:val="center"/>
              <w:rPr>
                <w:rFonts w:cs="Arial"/>
                <w:bCs/>
                <w:iCs/>
                <w:lang w:val="sr-Cyrl-CS"/>
              </w:rPr>
            </w:pPr>
            <w:r w:rsidRPr="001A07D6">
              <w:rPr>
                <w:rFonts w:cs="Arial"/>
                <w:bCs/>
                <w:iCs/>
                <w:lang w:val="sr-Cyrl-CS"/>
              </w:rPr>
              <w:t xml:space="preserve">Сагласан </w:t>
            </w:r>
            <w:r w:rsidRPr="001A07D6">
              <w:rPr>
                <w:rFonts w:cs="Arial"/>
                <w:bCs/>
                <w:iCs/>
                <w:lang w:val="ru-RU"/>
              </w:rPr>
              <w:t>с</w:t>
            </w:r>
            <w:r w:rsidRPr="001A07D6">
              <w:rPr>
                <w:rFonts w:cs="Arial"/>
                <w:bCs/>
                <w:iCs/>
                <w:lang w:val="sr-Cyrl-CS"/>
              </w:rPr>
              <w:t>а захтевом наручиоца</w:t>
            </w:r>
          </w:p>
          <w:p w:rsidR="001A07D6" w:rsidRPr="001A07D6" w:rsidRDefault="001A07D6" w:rsidP="00F024BA">
            <w:pPr>
              <w:spacing w:before="0"/>
              <w:ind w:right="-2"/>
              <w:jc w:val="center"/>
              <w:rPr>
                <w:rFonts w:cs="Arial"/>
                <w:b/>
                <w:bCs/>
                <w:iCs/>
                <w:lang w:val="sr-Cyrl-CS"/>
              </w:rPr>
            </w:pPr>
            <w:r w:rsidRPr="001A07D6">
              <w:rPr>
                <w:rFonts w:cs="Arial"/>
                <w:bCs/>
                <w:iCs/>
                <w:lang w:val="sr-Cyrl-CS"/>
              </w:rPr>
              <w:t>ДА/НЕ (заокружити)</w:t>
            </w:r>
          </w:p>
        </w:tc>
      </w:tr>
      <w:tr w:rsidR="001A07D6" w:rsidRPr="001A07D6" w:rsidTr="001A07D6">
        <w:trPr>
          <w:trHeight w:val="800"/>
        </w:trPr>
        <w:tc>
          <w:tcPr>
            <w:tcW w:w="5336" w:type="dxa"/>
            <w:vAlign w:val="center"/>
          </w:tcPr>
          <w:p w:rsidR="001A07D6" w:rsidRPr="001A07D6" w:rsidRDefault="001A07D6" w:rsidP="001A07D6">
            <w:pPr>
              <w:spacing w:before="0"/>
              <w:ind w:right="-2"/>
              <w:jc w:val="left"/>
              <w:rPr>
                <w:rFonts w:cs="Arial"/>
                <w:b/>
                <w:bCs/>
                <w:iCs/>
                <w:lang w:val="sr-Cyrl-CS"/>
              </w:rPr>
            </w:pPr>
          </w:p>
          <w:p w:rsidR="001A07D6" w:rsidRPr="001A07D6" w:rsidRDefault="001A07D6" w:rsidP="00F024BA">
            <w:pPr>
              <w:spacing w:before="0"/>
              <w:ind w:right="-2"/>
              <w:jc w:val="center"/>
              <w:rPr>
                <w:rFonts w:cs="Arial"/>
                <w:b/>
                <w:bCs/>
                <w:iCs/>
                <w:lang w:val="sr-Cyrl-CS"/>
              </w:rPr>
            </w:pPr>
            <w:r w:rsidRPr="001A07D6">
              <w:rPr>
                <w:rFonts w:cs="Arial"/>
                <w:b/>
                <w:bCs/>
                <w:iCs/>
                <w:lang w:val="sr-Cyrl-CS"/>
              </w:rPr>
              <w:t>РОК ВАЖЕЊА ПОНУДЕ:</w:t>
            </w:r>
          </w:p>
          <w:p w:rsidR="001A07D6" w:rsidRPr="001A07D6" w:rsidRDefault="001A07D6" w:rsidP="00F024BA">
            <w:pPr>
              <w:spacing w:before="0"/>
              <w:ind w:right="-2"/>
              <w:jc w:val="center"/>
              <w:rPr>
                <w:rFonts w:cs="Arial"/>
                <w:bCs/>
                <w:iCs/>
                <w:lang w:val="sr-Cyrl-CS"/>
              </w:rPr>
            </w:pPr>
            <w:r w:rsidRPr="001A07D6">
              <w:rPr>
                <w:rFonts w:cs="Arial"/>
                <w:bCs/>
                <w:iCs/>
                <w:lang w:val="sr-Cyrl-CS"/>
              </w:rPr>
              <w:t>не може бити краћ</w:t>
            </w:r>
            <w:r w:rsidRPr="001A07D6">
              <w:rPr>
                <w:rFonts w:cs="Arial"/>
                <w:bCs/>
                <w:iCs/>
                <w:lang w:val="ru-RU"/>
              </w:rPr>
              <w:t>и</w:t>
            </w:r>
            <w:r w:rsidRPr="001A07D6">
              <w:rPr>
                <w:rFonts w:cs="Arial"/>
                <w:bCs/>
                <w:iCs/>
                <w:lang w:val="sr-Cyrl-CS"/>
              </w:rPr>
              <w:t xml:space="preserve"> од 60 дана од дана отварања понуда</w:t>
            </w:r>
          </w:p>
        </w:tc>
        <w:tc>
          <w:tcPr>
            <w:tcW w:w="4553" w:type="dxa"/>
            <w:vAlign w:val="center"/>
          </w:tcPr>
          <w:p w:rsidR="001A07D6" w:rsidRPr="001A07D6" w:rsidRDefault="001A07D6" w:rsidP="001A07D6">
            <w:pPr>
              <w:spacing w:before="0"/>
              <w:ind w:right="-2"/>
              <w:jc w:val="left"/>
              <w:rPr>
                <w:rFonts w:cs="Arial"/>
                <w:b/>
                <w:bCs/>
                <w:iCs/>
                <w:lang w:val="sr-Cyrl-CS"/>
              </w:rPr>
            </w:pPr>
          </w:p>
          <w:p w:rsidR="001A07D6" w:rsidRPr="001A07D6" w:rsidRDefault="001A07D6" w:rsidP="001A07D6">
            <w:pPr>
              <w:spacing w:before="0"/>
              <w:ind w:right="-2"/>
              <w:jc w:val="left"/>
              <w:rPr>
                <w:rFonts w:cs="Arial"/>
                <w:b/>
                <w:bCs/>
                <w:iCs/>
                <w:lang w:val="sr-Cyrl-CS"/>
              </w:rPr>
            </w:pPr>
            <w:r w:rsidRPr="001A07D6">
              <w:rPr>
                <w:rFonts w:cs="Arial"/>
                <w:bCs/>
                <w:iCs/>
                <w:lang w:val="sr-Cyrl-CS"/>
              </w:rPr>
              <w:t>_____ дана од дана отварања понуда</w:t>
            </w:r>
          </w:p>
        </w:tc>
      </w:tr>
      <w:tr w:rsidR="001A07D6" w:rsidRPr="001A07D6" w:rsidTr="001A07D6">
        <w:tc>
          <w:tcPr>
            <w:tcW w:w="9889" w:type="dxa"/>
            <w:gridSpan w:val="2"/>
          </w:tcPr>
          <w:p w:rsidR="001A07D6" w:rsidRPr="001A07D6" w:rsidRDefault="001A07D6" w:rsidP="001A07D6">
            <w:pPr>
              <w:spacing w:before="0"/>
              <w:ind w:right="-2"/>
              <w:jc w:val="left"/>
              <w:rPr>
                <w:rFonts w:cs="Arial"/>
                <w:bCs/>
                <w:iCs/>
                <w:lang w:val="sr-Cyrl-CS"/>
              </w:rPr>
            </w:pPr>
            <w:r w:rsidRPr="001A07D6">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400740" w:rsidRDefault="00400740" w:rsidP="001A07D6">
      <w:pPr>
        <w:spacing w:before="0"/>
        <w:ind w:right="-2"/>
        <w:jc w:val="left"/>
        <w:rPr>
          <w:rFonts w:cs="Arial"/>
          <w:bCs/>
          <w:lang w:val="ru-RU"/>
        </w:rPr>
      </w:pPr>
    </w:p>
    <w:p w:rsidR="001A07D6" w:rsidRPr="001A07D6" w:rsidRDefault="001A07D6" w:rsidP="001A07D6">
      <w:pPr>
        <w:spacing w:before="0"/>
        <w:ind w:right="-2"/>
        <w:jc w:val="left"/>
        <w:rPr>
          <w:rFonts w:cs="Arial"/>
          <w:bCs/>
          <w:lang w:val="sr-Cyrl-CS"/>
        </w:rPr>
      </w:pPr>
      <w:r w:rsidRPr="001A07D6">
        <w:rPr>
          <w:rFonts w:cs="Arial"/>
          <w:bCs/>
          <w:lang w:val="ru-RU"/>
        </w:rPr>
        <w:t xml:space="preserve">Датум </w:t>
      </w:r>
      <w:r w:rsidRPr="001A07D6">
        <w:rPr>
          <w:rFonts w:cs="Arial"/>
          <w:bCs/>
          <w:lang w:val="ru-RU"/>
        </w:rPr>
        <w:tab/>
      </w:r>
      <w:r w:rsidRPr="001A07D6">
        <w:rPr>
          <w:rFonts w:cs="Arial"/>
          <w:bCs/>
          <w:lang w:val="ru-RU"/>
        </w:rPr>
        <w:tab/>
      </w:r>
      <w:r w:rsidRPr="001A07D6">
        <w:rPr>
          <w:rFonts w:cs="Arial"/>
          <w:bCs/>
          <w:lang w:val="ru-RU"/>
        </w:rPr>
        <w:tab/>
      </w:r>
      <w:r w:rsidRPr="001A07D6">
        <w:rPr>
          <w:rFonts w:cs="Arial"/>
          <w:bCs/>
          <w:lang w:val="ru-RU"/>
        </w:rPr>
        <w:tab/>
        <w:t xml:space="preserve">                                                              Понуђач</w:t>
      </w:r>
    </w:p>
    <w:p w:rsidR="001A07D6" w:rsidRPr="001A07D6" w:rsidRDefault="001A07D6" w:rsidP="001A07D6">
      <w:pPr>
        <w:spacing w:before="0"/>
        <w:ind w:right="-2"/>
        <w:jc w:val="left"/>
        <w:rPr>
          <w:rFonts w:cs="Arial"/>
          <w:b/>
          <w:bCs/>
          <w:iCs/>
          <w:lang w:val="sr-Cyrl-CS"/>
        </w:rPr>
      </w:pPr>
      <w:r w:rsidRPr="001A07D6">
        <w:rPr>
          <w:rFonts w:cs="Arial"/>
          <w:b/>
          <w:bCs/>
          <w:iCs/>
          <w:lang w:val="ru-RU"/>
        </w:rPr>
        <w:t>________________________</w:t>
      </w:r>
      <w:r w:rsidRPr="001A07D6">
        <w:rPr>
          <w:rFonts w:cs="Arial"/>
          <w:b/>
          <w:bCs/>
          <w:iCs/>
          <w:lang w:val="sr-Cyrl-CS"/>
        </w:rPr>
        <w:t xml:space="preserve">               М.П.</w:t>
      </w:r>
      <w:r w:rsidRPr="001A07D6">
        <w:rPr>
          <w:rFonts w:cs="Arial"/>
          <w:b/>
          <w:bCs/>
          <w:iCs/>
          <w:lang w:val="ru-RU"/>
        </w:rPr>
        <w:tab/>
        <w:t xml:space="preserve">                             </w:t>
      </w:r>
      <w:r w:rsidRPr="001A07D6">
        <w:rPr>
          <w:rFonts w:cs="Arial"/>
          <w:b/>
          <w:bCs/>
          <w:iCs/>
          <w:lang w:val="sr-Cyrl-CS"/>
        </w:rPr>
        <w:t xml:space="preserve">_____________________                                      </w:t>
      </w:r>
    </w:p>
    <w:p w:rsidR="00400740" w:rsidRDefault="00400740" w:rsidP="001A07D6">
      <w:pPr>
        <w:spacing w:before="0"/>
        <w:ind w:right="-2"/>
        <w:jc w:val="left"/>
        <w:rPr>
          <w:rFonts w:cs="Arial"/>
          <w:b/>
          <w:bCs/>
          <w:iCs/>
          <w:u w:val="single"/>
          <w:lang w:val="ru-RU"/>
        </w:rPr>
      </w:pPr>
    </w:p>
    <w:p w:rsidR="001A07D6" w:rsidRPr="001A07D6" w:rsidRDefault="001A07D6" w:rsidP="001A07D6">
      <w:pPr>
        <w:spacing w:before="0"/>
        <w:ind w:right="-2"/>
        <w:jc w:val="left"/>
        <w:rPr>
          <w:rFonts w:cs="Arial"/>
          <w:b/>
          <w:bCs/>
          <w:iCs/>
          <w:u w:val="single"/>
          <w:lang w:val="ru-RU"/>
        </w:rPr>
      </w:pPr>
      <w:r w:rsidRPr="001A07D6">
        <w:rPr>
          <w:rFonts w:cs="Arial"/>
          <w:b/>
          <w:bCs/>
          <w:iCs/>
          <w:u w:val="single"/>
          <w:lang w:val="ru-RU"/>
        </w:rPr>
        <w:t>Напомене:</w:t>
      </w:r>
    </w:p>
    <w:p w:rsidR="00C24DE6" w:rsidRDefault="001A07D6" w:rsidP="001A07D6">
      <w:pPr>
        <w:spacing w:before="0"/>
        <w:ind w:right="-2"/>
        <w:jc w:val="left"/>
        <w:rPr>
          <w:rFonts w:cs="Arial"/>
          <w:bCs/>
          <w:iCs/>
          <w:lang w:val="ru-RU"/>
        </w:rPr>
      </w:pPr>
      <w:r w:rsidRPr="001A07D6">
        <w:rPr>
          <w:rFonts w:cs="Arial"/>
          <w:bCs/>
          <w:iCs/>
          <w:lang w:val="ru-RU"/>
        </w:rPr>
        <w:t xml:space="preserve">-  Понуђач је обавезан да у обрасцу понуде попуни све комерцијалне услове (сва празна поља). </w:t>
      </w:r>
    </w:p>
    <w:p w:rsidR="001A07D6" w:rsidRPr="001A07D6" w:rsidRDefault="001A07D6" w:rsidP="001A07D6">
      <w:pPr>
        <w:spacing w:before="0"/>
        <w:ind w:right="-2"/>
        <w:jc w:val="left"/>
        <w:rPr>
          <w:rFonts w:cs="Arial"/>
          <w:bCs/>
          <w:iCs/>
          <w:lang w:val="ru-RU"/>
        </w:rPr>
      </w:pPr>
      <w:r w:rsidRPr="001A07D6">
        <w:rPr>
          <w:rFonts w:cs="Arial"/>
          <w:bCs/>
          <w:iCs/>
          <w:lang w:val="ru-RU"/>
        </w:rPr>
        <w:t>Уколико понуђачи подносе заједничку понуду,група понуђача може да овласти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1A07D6" w:rsidRDefault="001A07D6" w:rsidP="001A07D6">
      <w:pPr>
        <w:spacing w:before="0"/>
        <w:ind w:right="-2"/>
        <w:jc w:val="left"/>
        <w:rPr>
          <w:rFonts w:cs="Arial"/>
          <w:bCs/>
          <w:iCs/>
          <w:lang w:val="ru-RU"/>
        </w:rPr>
      </w:pPr>
    </w:p>
    <w:p w:rsidR="00FD13F0" w:rsidRDefault="00FD13F0" w:rsidP="001A07D6">
      <w:pPr>
        <w:spacing w:before="0"/>
        <w:ind w:right="-2"/>
        <w:jc w:val="left"/>
        <w:rPr>
          <w:rFonts w:cs="Arial"/>
          <w:bCs/>
          <w:iCs/>
          <w:lang w:val="ru-RU"/>
        </w:rPr>
      </w:pPr>
    </w:p>
    <w:p w:rsidR="00F024BA" w:rsidRDefault="00F024BA" w:rsidP="001A07D6">
      <w:pPr>
        <w:spacing w:before="0"/>
        <w:ind w:right="-2"/>
        <w:jc w:val="left"/>
        <w:rPr>
          <w:rFonts w:cs="Arial"/>
          <w:bCs/>
          <w:iCs/>
          <w:lang w:val="ru-RU"/>
        </w:rPr>
      </w:pPr>
    </w:p>
    <w:p w:rsidR="00DD4021" w:rsidRDefault="00DD4021" w:rsidP="001A07D6">
      <w:pPr>
        <w:spacing w:before="0"/>
        <w:ind w:right="-2"/>
        <w:jc w:val="left"/>
        <w:rPr>
          <w:rFonts w:cs="Arial"/>
          <w:bCs/>
          <w:iCs/>
          <w:lang w:val="ru-RU"/>
        </w:rPr>
      </w:pPr>
    </w:p>
    <w:p w:rsidR="00F024BA" w:rsidRDefault="00F024BA" w:rsidP="001A07D6">
      <w:pPr>
        <w:spacing w:before="0"/>
        <w:ind w:right="-2"/>
        <w:jc w:val="left"/>
        <w:rPr>
          <w:rFonts w:cs="Arial"/>
          <w:bCs/>
          <w:iCs/>
          <w:lang w:val="ru-RU"/>
        </w:rPr>
      </w:pPr>
    </w:p>
    <w:p w:rsidR="00FD13F0" w:rsidRDefault="001D4790" w:rsidP="001A07D6">
      <w:pPr>
        <w:spacing w:before="0"/>
        <w:ind w:right="-2"/>
        <w:jc w:val="left"/>
        <w:rPr>
          <w:rFonts w:cs="Arial"/>
          <w:b/>
          <w:bCs/>
          <w:iCs/>
          <w:lang w:val="ru-RU"/>
        </w:rPr>
      </w:pPr>
      <w:r>
        <w:rPr>
          <w:rFonts w:cs="Arial"/>
          <w:b/>
          <w:bCs/>
          <w:iCs/>
          <w:lang w:val="ru-RU"/>
        </w:rPr>
        <w:lastRenderedPageBreak/>
        <w:t xml:space="preserve">  5.2 </w:t>
      </w:r>
      <w:r w:rsidR="00FD13F0">
        <w:rPr>
          <w:rFonts w:cs="Arial"/>
          <w:b/>
          <w:bCs/>
          <w:iCs/>
          <w:lang w:val="ru-RU"/>
        </w:rPr>
        <w:t>) ПАРТИЈА 2</w:t>
      </w:r>
      <w:r>
        <w:rPr>
          <w:rFonts w:cs="Arial"/>
          <w:b/>
          <w:bCs/>
          <w:iCs/>
          <w:lang w:val="ru-RU"/>
        </w:rPr>
        <w:t xml:space="preserve">   </w:t>
      </w:r>
    </w:p>
    <w:p w:rsidR="000E735A" w:rsidRPr="001D4790" w:rsidRDefault="00FD13F0" w:rsidP="001A07D6">
      <w:pPr>
        <w:spacing w:before="0"/>
        <w:ind w:right="-2"/>
        <w:jc w:val="left"/>
        <w:rPr>
          <w:rFonts w:cs="Arial"/>
          <w:b/>
          <w:bCs/>
          <w:iCs/>
          <w:lang w:val="ru-RU"/>
        </w:rPr>
      </w:pPr>
      <w:r>
        <w:rPr>
          <w:rFonts w:cs="Arial"/>
          <w:b/>
          <w:bCs/>
          <w:iCs/>
          <w:lang w:val="ru-RU"/>
        </w:rPr>
        <w:t xml:space="preserve">                                                                  </w:t>
      </w:r>
      <w:r w:rsidR="001D4790" w:rsidRPr="001D4790">
        <w:rPr>
          <w:rFonts w:cs="Arial"/>
          <w:b/>
          <w:bCs/>
          <w:iCs/>
          <w:lang w:val="ru-RU"/>
        </w:rPr>
        <w:t>ЦЕНА</w:t>
      </w:r>
    </w:p>
    <w:p w:rsidR="001D4790" w:rsidRDefault="001D4790" w:rsidP="001A07D6">
      <w:pPr>
        <w:spacing w:before="0"/>
        <w:ind w:right="-2"/>
        <w:jc w:val="left"/>
        <w:rPr>
          <w:rFonts w:cs="Arial"/>
          <w:bCs/>
          <w:iCs/>
          <w:lang w:val="ru-RU"/>
        </w:rPr>
      </w:pPr>
    </w:p>
    <w:tbl>
      <w:tblPr>
        <w:tblW w:w="999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9"/>
        <w:gridCol w:w="4361"/>
      </w:tblGrid>
      <w:tr w:rsidR="001D4790" w:rsidRPr="001D4790" w:rsidTr="00A705F1">
        <w:trPr>
          <w:trHeight w:val="433"/>
        </w:trPr>
        <w:tc>
          <w:tcPr>
            <w:tcW w:w="5629" w:type="dxa"/>
            <w:shd w:val="clear" w:color="auto" w:fill="C6D9F1" w:themeFill="text2" w:themeFillTint="33"/>
            <w:vAlign w:val="center"/>
          </w:tcPr>
          <w:p w:rsidR="001D4790" w:rsidRPr="001D4790" w:rsidRDefault="001D4790" w:rsidP="004C2990">
            <w:pPr>
              <w:spacing w:before="0"/>
              <w:ind w:right="-2"/>
              <w:jc w:val="center"/>
              <w:rPr>
                <w:rFonts w:cs="Arial"/>
                <w:b/>
                <w:bCs/>
                <w:iCs/>
                <w:lang w:val="sr-Cyrl-CS"/>
              </w:rPr>
            </w:pPr>
            <w:r w:rsidRPr="001D4790">
              <w:rPr>
                <w:rFonts w:cs="Arial"/>
                <w:b/>
                <w:bCs/>
                <w:iCs/>
              </w:rPr>
              <w:t xml:space="preserve">ПРЕДМЕТ </w:t>
            </w:r>
            <w:r w:rsidRPr="001D4790">
              <w:rPr>
                <w:rFonts w:cs="Arial"/>
                <w:b/>
                <w:bCs/>
                <w:iCs/>
                <w:lang w:val="sr-Cyrl-CS"/>
              </w:rPr>
              <w:t xml:space="preserve">И БРОЈ </w:t>
            </w:r>
            <w:r w:rsidRPr="001D4790">
              <w:rPr>
                <w:rFonts w:cs="Arial"/>
                <w:b/>
                <w:bCs/>
                <w:iCs/>
              </w:rPr>
              <w:t>НАБАВКЕ</w:t>
            </w:r>
          </w:p>
        </w:tc>
        <w:tc>
          <w:tcPr>
            <w:tcW w:w="4361" w:type="dxa"/>
            <w:shd w:val="clear" w:color="auto" w:fill="C6D9F1" w:themeFill="text2" w:themeFillTint="33"/>
            <w:vAlign w:val="center"/>
          </w:tcPr>
          <w:p w:rsidR="001D4790" w:rsidRPr="001D4790" w:rsidRDefault="001D4790" w:rsidP="004C2990">
            <w:pPr>
              <w:spacing w:before="0"/>
              <w:ind w:right="-2"/>
              <w:jc w:val="center"/>
              <w:rPr>
                <w:rFonts w:cs="Arial"/>
                <w:b/>
                <w:bCs/>
                <w:iCs/>
                <w:lang w:val="sr-Cyrl-CS"/>
              </w:rPr>
            </w:pPr>
            <w:r w:rsidRPr="001D4790">
              <w:rPr>
                <w:rFonts w:cs="Arial"/>
                <w:b/>
                <w:bCs/>
                <w:iCs/>
                <w:lang w:val="sr-Cyrl-CS"/>
              </w:rPr>
              <w:t>УКУПНА ЦЕНА дин.  без ПДВ</w:t>
            </w:r>
          </w:p>
        </w:tc>
      </w:tr>
      <w:tr w:rsidR="001D4790" w:rsidRPr="001D4790" w:rsidTr="00A705F1">
        <w:trPr>
          <w:trHeight w:val="635"/>
        </w:trPr>
        <w:tc>
          <w:tcPr>
            <w:tcW w:w="5629" w:type="dxa"/>
            <w:vAlign w:val="center"/>
          </w:tcPr>
          <w:p w:rsidR="001D4790" w:rsidRPr="00F024BA" w:rsidRDefault="00A0121C" w:rsidP="00F024BA">
            <w:pPr>
              <w:spacing w:before="0"/>
              <w:ind w:right="-2"/>
              <w:jc w:val="center"/>
              <w:rPr>
                <w:rFonts w:cs="Arial"/>
                <w:bCs/>
                <w:iCs/>
                <w:lang w:val="sr-Cyrl-RS"/>
              </w:rPr>
            </w:pPr>
            <w:r w:rsidRPr="00A0121C">
              <w:rPr>
                <w:rFonts w:eastAsia="Arial" w:cs="Arial"/>
                <w:color w:val="000000"/>
                <w:szCs w:val="20"/>
                <w:lang w:val="hr-HR"/>
              </w:rPr>
              <w:t>Набавка резервних делова за „ISОGАТЕ“ вентиле</w:t>
            </w:r>
            <w:r w:rsidRPr="00F024BA">
              <w:rPr>
                <w:rFonts w:cs="Arial"/>
                <w:bCs/>
                <w:iCs/>
                <w:lang w:val="ru-RU"/>
              </w:rPr>
              <w:t xml:space="preserve"> </w:t>
            </w:r>
            <w:r w:rsidR="001D4790" w:rsidRPr="00F024BA">
              <w:rPr>
                <w:rFonts w:cs="Arial"/>
                <w:bCs/>
                <w:iCs/>
                <w:lang w:val="ru-RU"/>
              </w:rPr>
              <w:t>ЈН</w:t>
            </w:r>
            <w:r w:rsidR="007C6855" w:rsidRPr="00F024BA">
              <w:rPr>
                <w:rFonts w:cs="Arial"/>
                <w:bCs/>
                <w:iCs/>
                <w:lang w:val="sr-Cyrl-CS"/>
              </w:rPr>
              <w:t xml:space="preserve"> </w:t>
            </w:r>
            <w:r w:rsidR="00CA4B5B">
              <w:rPr>
                <w:rFonts w:cs="Arial"/>
                <w:bCs/>
                <w:iCs/>
                <w:lang w:val="sr-Cyrl-CS"/>
              </w:rPr>
              <w:t>3000/0681/2018/2820/2018</w:t>
            </w:r>
          </w:p>
          <w:p w:rsidR="001D4790" w:rsidRPr="001D4790" w:rsidRDefault="001D4790" w:rsidP="001D4790">
            <w:pPr>
              <w:spacing w:before="0"/>
              <w:ind w:right="-2"/>
              <w:jc w:val="left"/>
              <w:rPr>
                <w:rFonts w:cs="Arial"/>
                <w:b/>
                <w:bCs/>
                <w:iCs/>
                <w:lang w:val="sr-Cyrl-CS"/>
              </w:rPr>
            </w:pPr>
          </w:p>
        </w:tc>
        <w:tc>
          <w:tcPr>
            <w:tcW w:w="4361" w:type="dxa"/>
          </w:tcPr>
          <w:p w:rsidR="001D4790" w:rsidRPr="001D4790" w:rsidRDefault="001D4790" w:rsidP="001D4790">
            <w:pPr>
              <w:spacing w:before="0"/>
              <w:ind w:right="-2"/>
              <w:jc w:val="left"/>
              <w:rPr>
                <w:rFonts w:cs="Arial"/>
                <w:b/>
                <w:bCs/>
                <w:iCs/>
                <w:lang w:val="sr-Cyrl-CS"/>
              </w:rPr>
            </w:pPr>
          </w:p>
          <w:p w:rsidR="001D4790" w:rsidRPr="001D4790" w:rsidRDefault="001D4790" w:rsidP="001D4790">
            <w:pPr>
              <w:spacing w:before="0"/>
              <w:ind w:right="-2"/>
              <w:jc w:val="left"/>
              <w:rPr>
                <w:rFonts w:cs="Arial"/>
                <w:b/>
                <w:bCs/>
                <w:iCs/>
                <w:lang w:val="sr-Cyrl-CS"/>
              </w:rPr>
            </w:pPr>
          </w:p>
        </w:tc>
      </w:tr>
    </w:tbl>
    <w:p w:rsidR="001D4790" w:rsidRPr="001D4790" w:rsidRDefault="001D4790" w:rsidP="001D4790">
      <w:pPr>
        <w:spacing w:before="0"/>
        <w:ind w:right="-2"/>
        <w:jc w:val="left"/>
        <w:rPr>
          <w:rFonts w:cs="Arial"/>
          <w:b/>
          <w:bCs/>
          <w:iCs/>
          <w:u w:val="single"/>
          <w:lang w:val="sr-Cyrl-CS"/>
        </w:rPr>
      </w:pPr>
    </w:p>
    <w:p w:rsidR="001D4790" w:rsidRPr="001D4790" w:rsidRDefault="001D4790" w:rsidP="00DD4021">
      <w:pPr>
        <w:spacing w:before="0"/>
        <w:ind w:right="-2"/>
        <w:jc w:val="center"/>
        <w:rPr>
          <w:rFonts w:cs="Arial"/>
          <w:b/>
          <w:bCs/>
          <w:iCs/>
          <w:u w:val="single"/>
          <w:lang w:val="sr-Cyrl-CS"/>
        </w:rPr>
      </w:pPr>
      <w:r w:rsidRPr="001D4790">
        <w:rPr>
          <w:rFonts w:cs="Arial"/>
          <w:b/>
          <w:bCs/>
          <w:iCs/>
          <w:u w:val="single"/>
          <w:lang w:val="sr-Cyrl-CS"/>
        </w:rPr>
        <w:t>КОМЕРЦИЈАЛНИ УСЛОВИ</w:t>
      </w: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4"/>
        <w:gridCol w:w="4553"/>
      </w:tblGrid>
      <w:tr w:rsidR="001D4790" w:rsidRPr="001D4790" w:rsidTr="009762E5">
        <w:trPr>
          <w:trHeight w:val="647"/>
        </w:trPr>
        <w:tc>
          <w:tcPr>
            <w:tcW w:w="5654" w:type="dxa"/>
            <w:shd w:val="clear" w:color="auto" w:fill="C6D9F1" w:themeFill="text2" w:themeFillTint="33"/>
            <w:vAlign w:val="center"/>
          </w:tcPr>
          <w:p w:rsidR="001D4790" w:rsidRPr="001D4790" w:rsidRDefault="001D4790" w:rsidP="00F024BA">
            <w:pPr>
              <w:spacing w:before="0"/>
              <w:ind w:right="-2"/>
              <w:jc w:val="center"/>
              <w:rPr>
                <w:rFonts w:cs="Arial"/>
                <w:b/>
                <w:bCs/>
                <w:iCs/>
                <w:lang w:val="sr-Cyrl-CS"/>
              </w:rPr>
            </w:pPr>
            <w:r w:rsidRPr="001D4790">
              <w:rPr>
                <w:rFonts w:cs="Arial"/>
                <w:b/>
                <w:bCs/>
                <w:iCs/>
                <w:lang w:val="sr-Cyrl-CS"/>
              </w:rPr>
              <w:t>УСЛОВ НАРУЧИОЦА</w:t>
            </w:r>
          </w:p>
        </w:tc>
        <w:tc>
          <w:tcPr>
            <w:tcW w:w="4553" w:type="dxa"/>
            <w:shd w:val="clear" w:color="auto" w:fill="C6D9F1" w:themeFill="text2" w:themeFillTint="33"/>
            <w:vAlign w:val="center"/>
          </w:tcPr>
          <w:p w:rsidR="001D4790" w:rsidRPr="001D4790" w:rsidRDefault="001D4790" w:rsidP="00F024BA">
            <w:pPr>
              <w:spacing w:before="0"/>
              <w:ind w:right="-2"/>
              <w:jc w:val="center"/>
              <w:rPr>
                <w:rFonts w:cs="Arial"/>
                <w:b/>
                <w:bCs/>
                <w:iCs/>
                <w:lang w:val="sr-Cyrl-CS"/>
              </w:rPr>
            </w:pPr>
            <w:r w:rsidRPr="001D4790">
              <w:rPr>
                <w:rFonts w:cs="Arial"/>
                <w:b/>
                <w:bCs/>
                <w:iCs/>
                <w:lang w:val="sr-Cyrl-CS"/>
              </w:rPr>
              <w:t>ПОНУДА ПОНУЂАЧА</w:t>
            </w:r>
          </w:p>
        </w:tc>
      </w:tr>
      <w:tr w:rsidR="001D4790" w:rsidRPr="001D4790" w:rsidTr="009762E5">
        <w:tc>
          <w:tcPr>
            <w:tcW w:w="5654" w:type="dxa"/>
            <w:vAlign w:val="center"/>
          </w:tcPr>
          <w:p w:rsidR="001D4790" w:rsidRPr="001D4790" w:rsidRDefault="001D4790" w:rsidP="00F024BA">
            <w:pPr>
              <w:spacing w:before="0"/>
              <w:ind w:right="-2"/>
              <w:jc w:val="center"/>
              <w:rPr>
                <w:rFonts w:cs="Arial"/>
                <w:b/>
                <w:bCs/>
                <w:iCs/>
                <w:lang w:val="sr-Cyrl-CS"/>
              </w:rPr>
            </w:pPr>
          </w:p>
          <w:p w:rsidR="001D4790" w:rsidRPr="001D4790" w:rsidRDefault="001D4790" w:rsidP="00F024BA">
            <w:pPr>
              <w:spacing w:before="0"/>
              <w:ind w:right="-2"/>
              <w:jc w:val="center"/>
              <w:rPr>
                <w:rFonts w:cs="Arial"/>
                <w:b/>
                <w:bCs/>
                <w:iCs/>
                <w:lang w:val="sr-Cyrl-CS"/>
              </w:rPr>
            </w:pPr>
            <w:r w:rsidRPr="001D4790">
              <w:rPr>
                <w:rFonts w:cs="Arial"/>
                <w:b/>
                <w:bCs/>
                <w:iCs/>
                <w:lang w:val="sr-Cyrl-CS"/>
              </w:rPr>
              <w:t>РОК И НАЧИН ПЛАЋАЊА:</w:t>
            </w:r>
          </w:p>
          <w:p w:rsidR="001D4790" w:rsidRPr="00F024BA" w:rsidRDefault="001D4790" w:rsidP="00F024BA">
            <w:pPr>
              <w:spacing w:before="0"/>
              <w:ind w:right="-2"/>
              <w:jc w:val="center"/>
              <w:rPr>
                <w:rFonts w:cs="Arial"/>
                <w:b/>
                <w:bCs/>
                <w:iCs/>
                <w:sz w:val="10"/>
                <w:lang w:val="sr-Cyrl-CS"/>
              </w:rPr>
            </w:pPr>
          </w:p>
          <w:p w:rsidR="001D4790" w:rsidRPr="001D4790" w:rsidRDefault="001D4790" w:rsidP="00F024BA">
            <w:pPr>
              <w:spacing w:before="0"/>
              <w:ind w:right="-2"/>
              <w:jc w:val="center"/>
              <w:rPr>
                <w:rFonts w:cs="Arial"/>
                <w:b/>
                <w:bCs/>
                <w:iCs/>
                <w:lang w:val="sr-Cyrl-CS"/>
              </w:rPr>
            </w:pPr>
            <w:r w:rsidRPr="001D4790">
              <w:rPr>
                <w:rFonts w:cs="Arial"/>
                <w:bCs/>
                <w:iCs/>
                <w:lang w:val="sr-Cyrl-CS"/>
              </w:rPr>
              <w:t>у законском року до 45  дана од пријема исправног рачуна</w:t>
            </w:r>
          </w:p>
        </w:tc>
        <w:tc>
          <w:tcPr>
            <w:tcW w:w="4553" w:type="dxa"/>
            <w:vAlign w:val="center"/>
          </w:tcPr>
          <w:p w:rsidR="001D4790" w:rsidRPr="001D4790" w:rsidRDefault="001D4790" w:rsidP="001D4790">
            <w:pPr>
              <w:spacing w:before="0"/>
              <w:ind w:right="-2"/>
              <w:jc w:val="left"/>
              <w:rPr>
                <w:rFonts w:cs="Arial"/>
                <w:b/>
                <w:bCs/>
                <w:iCs/>
                <w:lang w:val="sr-Cyrl-CS"/>
              </w:rPr>
            </w:pPr>
          </w:p>
          <w:p w:rsidR="001D4790" w:rsidRPr="001D4790" w:rsidRDefault="001D4790" w:rsidP="00F024BA">
            <w:pPr>
              <w:spacing w:before="0"/>
              <w:ind w:right="-2"/>
              <w:jc w:val="center"/>
              <w:rPr>
                <w:rFonts w:cs="Arial"/>
                <w:bCs/>
                <w:iCs/>
                <w:lang w:val="sr-Cyrl-CS"/>
              </w:rPr>
            </w:pPr>
            <w:r w:rsidRPr="001D4790">
              <w:rPr>
                <w:rFonts w:cs="Arial"/>
                <w:bCs/>
                <w:iCs/>
                <w:lang w:val="sr-Cyrl-CS"/>
              </w:rPr>
              <w:t xml:space="preserve">Сагласан </w:t>
            </w:r>
            <w:r w:rsidRPr="001D4790">
              <w:rPr>
                <w:rFonts w:cs="Arial"/>
                <w:bCs/>
                <w:iCs/>
                <w:lang w:val="ru-RU"/>
              </w:rPr>
              <w:t>с</w:t>
            </w:r>
            <w:r w:rsidRPr="001D4790">
              <w:rPr>
                <w:rFonts w:cs="Arial"/>
                <w:bCs/>
                <w:iCs/>
                <w:lang w:val="sr-Cyrl-CS"/>
              </w:rPr>
              <w:t>а захтевом наручиоца</w:t>
            </w:r>
          </w:p>
          <w:p w:rsidR="001D4790" w:rsidRPr="001D4790" w:rsidRDefault="001D4790" w:rsidP="00F024BA">
            <w:pPr>
              <w:spacing w:before="0"/>
              <w:ind w:right="-2"/>
              <w:jc w:val="center"/>
              <w:rPr>
                <w:rFonts w:cs="Arial"/>
                <w:bCs/>
                <w:iCs/>
                <w:lang w:val="sr-Cyrl-CS"/>
              </w:rPr>
            </w:pPr>
            <w:r w:rsidRPr="001D4790">
              <w:rPr>
                <w:rFonts w:cs="Arial"/>
                <w:bCs/>
                <w:iCs/>
                <w:lang w:val="sr-Cyrl-CS"/>
              </w:rPr>
              <w:t>ДА/НЕ (заокружити)</w:t>
            </w:r>
          </w:p>
        </w:tc>
      </w:tr>
      <w:tr w:rsidR="009762E5" w:rsidRPr="001D4790" w:rsidTr="009762E5">
        <w:tc>
          <w:tcPr>
            <w:tcW w:w="5654" w:type="dxa"/>
            <w:vAlign w:val="center"/>
          </w:tcPr>
          <w:p w:rsidR="009762E5" w:rsidRPr="00654C59" w:rsidRDefault="009762E5" w:rsidP="00C272B9">
            <w:pPr>
              <w:jc w:val="center"/>
              <w:rPr>
                <w:rFonts w:cs="Arial"/>
                <w:b/>
                <w:bCs/>
                <w:iCs/>
                <w:color w:val="000000"/>
              </w:rPr>
            </w:pPr>
            <w:r w:rsidRPr="00654C59">
              <w:rPr>
                <w:rFonts w:cs="Arial"/>
                <w:b/>
                <w:bCs/>
                <w:iCs/>
                <w:color w:val="000000"/>
              </w:rPr>
              <w:t>РОК ИСПОРУКЕ:</w:t>
            </w:r>
          </w:p>
          <w:p w:rsidR="009762E5" w:rsidRPr="006E78DC" w:rsidRDefault="009762E5" w:rsidP="00C272B9">
            <w:pPr>
              <w:tabs>
                <w:tab w:val="left" w:pos="567"/>
              </w:tabs>
              <w:jc w:val="center"/>
              <w:rPr>
                <w:rFonts w:cs="Arial"/>
              </w:rPr>
            </w:pPr>
            <w:r w:rsidRPr="00654C59">
              <w:rPr>
                <w:rFonts w:cs="Arial"/>
                <w:lang w:val="sr-Cyrl-RS"/>
              </w:rPr>
              <w:t>у року од</w:t>
            </w:r>
            <w:r w:rsidR="00A0121C">
              <w:rPr>
                <w:rFonts w:cs="Arial"/>
                <w:lang w:val="sr-Cyrl-RS"/>
              </w:rPr>
              <w:t xml:space="preserve"> 9</w:t>
            </w:r>
            <w:r>
              <w:rPr>
                <w:rFonts w:cs="Arial"/>
                <w:lang w:val="sr-Cyrl-RS"/>
              </w:rPr>
              <w:t>0</w:t>
            </w:r>
            <w:r w:rsidRPr="00654C59">
              <w:rPr>
                <w:rFonts w:cs="Arial"/>
                <w:lang w:val="sr-Cyrl-RS"/>
              </w:rPr>
              <w:t xml:space="preserve"> дана</w:t>
            </w:r>
            <w:r w:rsidRPr="00654C59">
              <w:rPr>
                <w:rFonts w:cs="Arial"/>
                <w:lang w:val="x-none"/>
              </w:rPr>
              <w:t xml:space="preserve"> од </w:t>
            </w:r>
            <w:r w:rsidRPr="00654C59">
              <w:rPr>
                <w:rFonts w:cs="Arial"/>
                <w:lang w:val="sr-Cyrl-RS"/>
              </w:rPr>
              <w:t>дана ступања</w:t>
            </w:r>
            <w:r w:rsidRPr="00654C59">
              <w:rPr>
                <w:rFonts w:cs="Arial"/>
                <w:lang w:val="x-none"/>
              </w:rPr>
              <w:t xml:space="preserve">  уговора</w:t>
            </w:r>
            <w:r w:rsidRPr="00654C59">
              <w:rPr>
                <w:rFonts w:cs="Arial"/>
                <w:lang w:val="sr-Cyrl-RS"/>
              </w:rPr>
              <w:t xml:space="preserve"> на снагу</w:t>
            </w:r>
          </w:p>
        </w:tc>
        <w:tc>
          <w:tcPr>
            <w:tcW w:w="4553" w:type="dxa"/>
            <w:vAlign w:val="center"/>
          </w:tcPr>
          <w:p w:rsidR="00E26FE9" w:rsidRDefault="00E26FE9" w:rsidP="00C272B9">
            <w:pPr>
              <w:jc w:val="center"/>
              <w:rPr>
                <w:rFonts w:cs="Arial"/>
                <w:bCs/>
                <w:iCs/>
                <w:color w:val="000000"/>
                <w:lang w:val="sr-Cyrl-RS"/>
              </w:rPr>
            </w:pPr>
          </w:p>
          <w:p w:rsidR="009762E5" w:rsidRPr="00654C59" w:rsidRDefault="009762E5" w:rsidP="00C272B9">
            <w:pPr>
              <w:jc w:val="center"/>
              <w:rPr>
                <w:rFonts w:cs="Arial"/>
                <w:bCs/>
                <w:iCs/>
                <w:color w:val="000000"/>
              </w:rPr>
            </w:pPr>
            <w:r w:rsidRPr="00654C59">
              <w:rPr>
                <w:rFonts w:cs="Arial"/>
                <w:bCs/>
                <w:iCs/>
                <w:color w:val="000000"/>
              </w:rPr>
              <w:t>Сагласан са захтевом наручиоца</w:t>
            </w:r>
          </w:p>
          <w:p w:rsidR="009762E5" w:rsidRPr="00654C59" w:rsidRDefault="009762E5" w:rsidP="00C272B9">
            <w:pPr>
              <w:jc w:val="center"/>
              <w:rPr>
                <w:rFonts w:cs="Arial"/>
                <w:bCs/>
                <w:iCs/>
                <w:color w:val="000000"/>
              </w:rPr>
            </w:pPr>
            <w:r w:rsidRPr="00654C59">
              <w:rPr>
                <w:rFonts w:cs="Arial"/>
                <w:b/>
                <w:bCs/>
                <w:iCs/>
                <w:color w:val="000000"/>
              </w:rPr>
              <w:t>ДА/НЕ</w:t>
            </w:r>
            <w:r w:rsidRPr="00654C59">
              <w:rPr>
                <w:rFonts w:cs="Arial"/>
                <w:bCs/>
                <w:iCs/>
                <w:color w:val="000000"/>
              </w:rPr>
              <w:t xml:space="preserve"> (заокружити)</w:t>
            </w:r>
          </w:p>
          <w:p w:rsidR="009762E5" w:rsidRPr="00654C59" w:rsidRDefault="009762E5" w:rsidP="00C272B9">
            <w:pPr>
              <w:jc w:val="center"/>
              <w:rPr>
                <w:rFonts w:cs="Arial"/>
                <w:bCs/>
                <w:iCs/>
                <w:color w:val="000000"/>
                <w:lang w:val="sr-Cyrl-RS"/>
              </w:rPr>
            </w:pPr>
          </w:p>
        </w:tc>
      </w:tr>
      <w:tr w:rsidR="009762E5" w:rsidRPr="001D4790" w:rsidTr="009762E5">
        <w:trPr>
          <w:trHeight w:val="1483"/>
        </w:trPr>
        <w:tc>
          <w:tcPr>
            <w:tcW w:w="5654" w:type="dxa"/>
            <w:vAlign w:val="center"/>
          </w:tcPr>
          <w:p w:rsidR="009762E5" w:rsidRPr="00654C59" w:rsidRDefault="009762E5" w:rsidP="00C272B9">
            <w:pPr>
              <w:jc w:val="center"/>
              <w:rPr>
                <w:rFonts w:cs="Arial"/>
                <w:b/>
                <w:bCs/>
                <w:iCs/>
                <w:color w:val="000000"/>
                <w:lang w:val="sr-Cyrl-RS"/>
              </w:rPr>
            </w:pPr>
            <w:r w:rsidRPr="00654C59">
              <w:rPr>
                <w:rFonts w:cs="Arial"/>
                <w:b/>
                <w:bCs/>
                <w:iCs/>
                <w:color w:val="000000"/>
                <w:lang w:val="sr-Cyrl-RS"/>
              </w:rPr>
              <w:t>ГАРАНТНИ РОК</w:t>
            </w:r>
          </w:p>
          <w:p w:rsidR="009762E5" w:rsidRPr="00654C59" w:rsidRDefault="009762E5" w:rsidP="009762E5">
            <w:pPr>
              <w:tabs>
                <w:tab w:val="left" w:pos="9090"/>
              </w:tabs>
              <w:ind w:hanging="284"/>
              <w:jc w:val="right"/>
              <w:rPr>
                <w:rFonts w:cs="Arial"/>
                <w:lang w:eastAsia="zh-CN"/>
              </w:rPr>
            </w:pPr>
            <w:r>
              <w:rPr>
                <w:rFonts w:cs="Arial"/>
                <w:lang w:val="sr-Cyrl-RS" w:eastAsia="zh-CN"/>
              </w:rPr>
              <w:t xml:space="preserve"> </w:t>
            </w:r>
            <w:r w:rsidRPr="00654C59">
              <w:rPr>
                <w:rFonts w:cs="Arial"/>
                <w:lang w:val="sr-Cyrl-RS" w:eastAsia="zh-CN"/>
              </w:rPr>
              <w:t>не може бити краћи 1</w:t>
            </w:r>
            <w:r>
              <w:rPr>
                <w:rFonts w:cs="Arial"/>
                <w:lang w:eastAsia="zh-CN"/>
              </w:rPr>
              <w:t>2</w:t>
            </w:r>
            <w:r w:rsidRPr="00654C59">
              <w:rPr>
                <w:rFonts w:cs="Arial"/>
                <w:lang w:val="sr-Cyrl-RS" w:eastAsia="zh-CN"/>
              </w:rPr>
              <w:t xml:space="preserve"> месеци </w:t>
            </w:r>
            <w:r w:rsidRPr="00E831DD">
              <w:rPr>
                <w:rFonts w:cs="Arial"/>
                <w:lang w:val="sr-Cyrl-RS" w:eastAsia="zh-CN"/>
              </w:rPr>
              <w:t xml:space="preserve">од </w:t>
            </w:r>
            <w:r w:rsidR="006B746C" w:rsidRPr="00E831DD">
              <w:rPr>
                <w:rFonts w:cs="Arial"/>
                <w:lang w:val="sr-Cyrl-RS" w:eastAsia="zh-CN"/>
              </w:rPr>
              <w:t>уградње</w:t>
            </w:r>
            <w:r w:rsidRPr="00E831DD">
              <w:rPr>
                <w:rFonts w:cs="Arial"/>
                <w:lang w:val="sr-Cyrl-RS" w:eastAsia="zh-CN"/>
              </w:rPr>
              <w:t>,</w:t>
            </w:r>
            <w:r>
              <w:rPr>
                <w:rFonts w:cs="Arial"/>
                <w:lang w:val="sr-Cyrl-RS" w:eastAsia="zh-CN"/>
              </w:rPr>
              <w:t xml:space="preserve"> односно 18 месеци од </w:t>
            </w:r>
            <w:r w:rsidRPr="00654C59">
              <w:rPr>
                <w:rFonts w:cs="Arial"/>
                <w:lang w:val="sr-Cyrl-RS" w:eastAsia="zh-CN"/>
              </w:rPr>
              <w:t>дана квалитативног пријема добара</w:t>
            </w:r>
          </w:p>
        </w:tc>
        <w:tc>
          <w:tcPr>
            <w:tcW w:w="4553" w:type="dxa"/>
            <w:vAlign w:val="center"/>
          </w:tcPr>
          <w:p w:rsidR="009762E5" w:rsidRPr="00976913" w:rsidRDefault="009762E5" w:rsidP="00C272B9">
            <w:pPr>
              <w:jc w:val="center"/>
              <w:rPr>
                <w:rFonts w:cs="Arial"/>
                <w:lang w:val="sr-Cyrl-RS"/>
              </w:rPr>
            </w:pPr>
            <w:r>
              <w:rPr>
                <w:rFonts w:cs="Arial"/>
                <w:lang w:val="sr-Cyrl-RS" w:eastAsia="zh-CN"/>
              </w:rPr>
              <w:t xml:space="preserve">______ </w:t>
            </w:r>
            <w:r w:rsidRPr="00654C59">
              <w:rPr>
                <w:rFonts w:cs="Arial"/>
                <w:lang w:val="sr-Cyrl-RS" w:eastAsia="zh-CN"/>
              </w:rPr>
              <w:t xml:space="preserve">месеци </w:t>
            </w:r>
            <w:r w:rsidRPr="00E831DD">
              <w:rPr>
                <w:rFonts w:cs="Arial"/>
                <w:lang w:val="sr-Cyrl-RS" w:eastAsia="zh-CN"/>
              </w:rPr>
              <w:t xml:space="preserve">од </w:t>
            </w:r>
            <w:r w:rsidR="006B746C" w:rsidRPr="00E831DD">
              <w:rPr>
                <w:rFonts w:cs="Arial"/>
                <w:lang w:val="sr-Cyrl-RS" w:eastAsia="zh-CN"/>
              </w:rPr>
              <w:t>уградње</w:t>
            </w:r>
            <w:r w:rsidRPr="00E831DD">
              <w:rPr>
                <w:rFonts w:cs="Arial"/>
                <w:lang w:val="sr-Cyrl-RS" w:eastAsia="zh-CN"/>
              </w:rPr>
              <w:t>, односно</w:t>
            </w:r>
            <w:r w:rsidRPr="00E831DD">
              <w:rPr>
                <w:rFonts w:cs="Arial"/>
                <w:lang w:val="sr-Cyrl-RS"/>
              </w:rPr>
              <w:t>____</w:t>
            </w:r>
            <w:r>
              <w:rPr>
                <w:rFonts w:cs="Arial"/>
                <w:lang w:val="sr-Cyrl-RS"/>
              </w:rPr>
              <w:t xml:space="preserve"> месеци</w:t>
            </w:r>
            <w:r w:rsidRPr="00654C59">
              <w:rPr>
                <w:rFonts w:cs="Arial"/>
                <w:lang w:val="sr-Cyrl-RS"/>
              </w:rPr>
              <w:t xml:space="preserve"> од дана </w:t>
            </w:r>
            <w:r w:rsidRPr="00654C59">
              <w:rPr>
                <w:rFonts w:cs="Arial"/>
                <w:lang w:val="sr-Cyrl-RS" w:eastAsia="zh-CN"/>
              </w:rPr>
              <w:t>квалитативног пријема добара</w:t>
            </w:r>
          </w:p>
        </w:tc>
      </w:tr>
      <w:tr w:rsidR="001D4790" w:rsidRPr="001D4790" w:rsidTr="009762E5">
        <w:trPr>
          <w:trHeight w:val="818"/>
        </w:trPr>
        <w:tc>
          <w:tcPr>
            <w:tcW w:w="5654" w:type="dxa"/>
            <w:vAlign w:val="center"/>
          </w:tcPr>
          <w:p w:rsidR="001D4790" w:rsidRPr="001D4790" w:rsidRDefault="001D4790" w:rsidP="00F024BA">
            <w:pPr>
              <w:spacing w:before="0"/>
              <w:ind w:right="-2"/>
              <w:jc w:val="center"/>
              <w:rPr>
                <w:rFonts w:cs="Arial"/>
                <w:b/>
                <w:bCs/>
                <w:iCs/>
                <w:lang w:val="sr-Cyrl-CS"/>
              </w:rPr>
            </w:pPr>
            <w:r w:rsidRPr="001D4790">
              <w:rPr>
                <w:rFonts w:cs="Arial"/>
                <w:b/>
                <w:bCs/>
                <w:iCs/>
                <w:lang w:val="sr-Cyrl-CS"/>
              </w:rPr>
              <w:t>МЕСТО ИСПОРУКЕ:</w:t>
            </w:r>
          </w:p>
          <w:p w:rsidR="001D4790" w:rsidRPr="001D4790" w:rsidRDefault="001D4790" w:rsidP="00F024BA">
            <w:pPr>
              <w:spacing w:before="0"/>
              <w:ind w:right="-2"/>
              <w:jc w:val="center"/>
              <w:rPr>
                <w:rFonts w:cs="Arial"/>
                <w:bCs/>
                <w:iCs/>
                <w:lang w:val="sr-Cyrl-CS"/>
              </w:rPr>
            </w:pPr>
            <w:r w:rsidRPr="001D4790">
              <w:rPr>
                <w:rFonts w:cs="Arial"/>
                <w:bCs/>
                <w:iCs/>
                <w:lang w:val="sr-Cyrl-CS"/>
              </w:rPr>
              <w:t>ТЕ Колубара, 3.октобра 146,11563 Велики Црљени.</w:t>
            </w:r>
          </w:p>
        </w:tc>
        <w:tc>
          <w:tcPr>
            <w:tcW w:w="4553" w:type="dxa"/>
            <w:vAlign w:val="center"/>
          </w:tcPr>
          <w:p w:rsidR="001D4790" w:rsidRPr="001D4790" w:rsidRDefault="001D4790" w:rsidP="00F024BA">
            <w:pPr>
              <w:spacing w:before="0"/>
              <w:ind w:right="-2"/>
              <w:jc w:val="center"/>
              <w:rPr>
                <w:rFonts w:cs="Arial"/>
                <w:bCs/>
                <w:iCs/>
                <w:lang w:val="sr-Cyrl-CS"/>
              </w:rPr>
            </w:pPr>
            <w:r w:rsidRPr="001D4790">
              <w:rPr>
                <w:rFonts w:cs="Arial"/>
                <w:bCs/>
                <w:iCs/>
                <w:lang w:val="sr-Cyrl-CS"/>
              </w:rPr>
              <w:t xml:space="preserve">Сагласан </w:t>
            </w:r>
            <w:r w:rsidRPr="001D4790">
              <w:rPr>
                <w:rFonts w:cs="Arial"/>
                <w:bCs/>
                <w:iCs/>
                <w:lang w:val="ru-RU"/>
              </w:rPr>
              <w:t>с</w:t>
            </w:r>
            <w:r w:rsidRPr="001D4790">
              <w:rPr>
                <w:rFonts w:cs="Arial"/>
                <w:bCs/>
                <w:iCs/>
                <w:lang w:val="sr-Cyrl-CS"/>
              </w:rPr>
              <w:t>а захтевом наручиоца</w:t>
            </w:r>
          </w:p>
          <w:p w:rsidR="001D4790" w:rsidRPr="001D4790" w:rsidRDefault="001D4790" w:rsidP="00F024BA">
            <w:pPr>
              <w:spacing w:before="0"/>
              <w:ind w:right="-2"/>
              <w:jc w:val="center"/>
              <w:rPr>
                <w:rFonts w:cs="Arial"/>
                <w:b/>
                <w:bCs/>
                <w:iCs/>
                <w:lang w:val="sr-Cyrl-CS"/>
              </w:rPr>
            </w:pPr>
            <w:r w:rsidRPr="001D4790">
              <w:rPr>
                <w:rFonts w:cs="Arial"/>
                <w:bCs/>
                <w:iCs/>
                <w:lang w:val="sr-Cyrl-CS"/>
              </w:rPr>
              <w:t>ДА/НЕ (заокружити)</w:t>
            </w:r>
          </w:p>
        </w:tc>
      </w:tr>
      <w:tr w:rsidR="001D4790" w:rsidRPr="001D4790" w:rsidTr="009762E5">
        <w:trPr>
          <w:trHeight w:val="800"/>
        </w:trPr>
        <w:tc>
          <w:tcPr>
            <w:tcW w:w="5654" w:type="dxa"/>
            <w:vAlign w:val="center"/>
          </w:tcPr>
          <w:p w:rsidR="001D4790" w:rsidRPr="001D4790" w:rsidRDefault="001D4790" w:rsidP="001D4790">
            <w:pPr>
              <w:spacing w:before="0"/>
              <w:ind w:right="-2"/>
              <w:jc w:val="left"/>
              <w:rPr>
                <w:rFonts w:cs="Arial"/>
                <w:b/>
                <w:bCs/>
                <w:iCs/>
                <w:lang w:val="sr-Cyrl-CS"/>
              </w:rPr>
            </w:pPr>
          </w:p>
          <w:p w:rsidR="001D4790" w:rsidRPr="001D4790" w:rsidRDefault="001D4790" w:rsidP="00F024BA">
            <w:pPr>
              <w:spacing w:before="0"/>
              <w:ind w:right="-2"/>
              <w:jc w:val="center"/>
              <w:rPr>
                <w:rFonts w:cs="Arial"/>
                <w:b/>
                <w:bCs/>
                <w:iCs/>
                <w:lang w:val="sr-Cyrl-CS"/>
              </w:rPr>
            </w:pPr>
            <w:r w:rsidRPr="001D4790">
              <w:rPr>
                <w:rFonts w:cs="Arial"/>
                <w:b/>
                <w:bCs/>
                <w:iCs/>
                <w:lang w:val="sr-Cyrl-CS"/>
              </w:rPr>
              <w:t>РОК ВАЖЕЊА ПОНУДЕ:</w:t>
            </w:r>
          </w:p>
          <w:p w:rsidR="001D4790" w:rsidRPr="001D4790" w:rsidRDefault="001D4790" w:rsidP="00F024BA">
            <w:pPr>
              <w:spacing w:before="0"/>
              <w:ind w:right="-2"/>
              <w:jc w:val="center"/>
              <w:rPr>
                <w:rFonts w:cs="Arial"/>
                <w:bCs/>
                <w:iCs/>
                <w:lang w:val="sr-Cyrl-CS"/>
              </w:rPr>
            </w:pPr>
            <w:r w:rsidRPr="001D4790">
              <w:rPr>
                <w:rFonts w:cs="Arial"/>
                <w:bCs/>
                <w:iCs/>
                <w:lang w:val="sr-Cyrl-CS"/>
              </w:rPr>
              <w:t>не може бити краћ</w:t>
            </w:r>
            <w:r w:rsidRPr="001D4790">
              <w:rPr>
                <w:rFonts w:cs="Arial"/>
                <w:bCs/>
                <w:iCs/>
                <w:lang w:val="ru-RU"/>
              </w:rPr>
              <w:t>и</w:t>
            </w:r>
            <w:r w:rsidRPr="001D4790">
              <w:rPr>
                <w:rFonts w:cs="Arial"/>
                <w:bCs/>
                <w:iCs/>
                <w:lang w:val="sr-Cyrl-CS"/>
              </w:rPr>
              <w:t xml:space="preserve"> од 60 дана од дана отварања понуда</w:t>
            </w:r>
          </w:p>
        </w:tc>
        <w:tc>
          <w:tcPr>
            <w:tcW w:w="4553" w:type="dxa"/>
            <w:vAlign w:val="center"/>
          </w:tcPr>
          <w:p w:rsidR="001D4790" w:rsidRPr="001D4790" w:rsidRDefault="001D4790" w:rsidP="001D4790">
            <w:pPr>
              <w:spacing w:before="0"/>
              <w:ind w:right="-2"/>
              <w:jc w:val="left"/>
              <w:rPr>
                <w:rFonts w:cs="Arial"/>
                <w:b/>
                <w:bCs/>
                <w:iCs/>
                <w:lang w:val="sr-Cyrl-CS"/>
              </w:rPr>
            </w:pPr>
          </w:p>
          <w:p w:rsidR="001D4790" w:rsidRPr="001D4790" w:rsidRDefault="001D4790" w:rsidP="001D4790">
            <w:pPr>
              <w:spacing w:before="0"/>
              <w:ind w:right="-2"/>
              <w:jc w:val="left"/>
              <w:rPr>
                <w:rFonts w:cs="Arial"/>
                <w:b/>
                <w:bCs/>
                <w:iCs/>
                <w:lang w:val="sr-Cyrl-CS"/>
              </w:rPr>
            </w:pPr>
            <w:r w:rsidRPr="001D4790">
              <w:rPr>
                <w:rFonts w:cs="Arial"/>
                <w:bCs/>
                <w:iCs/>
                <w:lang w:val="sr-Cyrl-CS"/>
              </w:rPr>
              <w:t>_____ дана од дана отварања понуда</w:t>
            </w:r>
          </w:p>
        </w:tc>
      </w:tr>
      <w:tr w:rsidR="001D4790" w:rsidRPr="001D4790" w:rsidTr="009762E5">
        <w:tc>
          <w:tcPr>
            <w:tcW w:w="10207" w:type="dxa"/>
            <w:gridSpan w:val="2"/>
          </w:tcPr>
          <w:p w:rsidR="001D4790" w:rsidRPr="001D4790" w:rsidRDefault="001D4790" w:rsidP="001D4790">
            <w:pPr>
              <w:spacing w:before="0"/>
              <w:ind w:right="-2"/>
              <w:jc w:val="left"/>
              <w:rPr>
                <w:rFonts w:cs="Arial"/>
                <w:bCs/>
                <w:iCs/>
                <w:lang w:val="sr-Cyrl-CS"/>
              </w:rPr>
            </w:pPr>
            <w:r w:rsidRPr="001D4790">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1D4790" w:rsidRPr="001D4790" w:rsidRDefault="001D4790" w:rsidP="001D4790">
      <w:pPr>
        <w:spacing w:before="0"/>
        <w:ind w:right="-2"/>
        <w:jc w:val="left"/>
        <w:rPr>
          <w:rFonts w:cs="Arial"/>
          <w:bCs/>
          <w:iCs/>
          <w:lang w:val="ru-RU"/>
        </w:rPr>
      </w:pPr>
    </w:p>
    <w:p w:rsidR="001D4790" w:rsidRPr="001D4790" w:rsidRDefault="001D4790" w:rsidP="001D4790">
      <w:pPr>
        <w:spacing w:before="0"/>
        <w:ind w:right="-2"/>
        <w:jc w:val="left"/>
        <w:rPr>
          <w:rFonts w:cs="Arial"/>
          <w:bCs/>
          <w:iCs/>
          <w:lang w:val="sr-Cyrl-CS"/>
        </w:rPr>
      </w:pPr>
      <w:r w:rsidRPr="001D4790">
        <w:rPr>
          <w:rFonts w:cs="Arial"/>
          <w:bCs/>
          <w:iCs/>
          <w:lang w:val="ru-RU"/>
        </w:rPr>
        <w:t xml:space="preserve">Датум </w:t>
      </w:r>
      <w:r w:rsidRPr="001D4790">
        <w:rPr>
          <w:rFonts w:cs="Arial"/>
          <w:bCs/>
          <w:iCs/>
          <w:lang w:val="ru-RU"/>
        </w:rPr>
        <w:tab/>
      </w:r>
      <w:r w:rsidRPr="001D4790">
        <w:rPr>
          <w:rFonts w:cs="Arial"/>
          <w:bCs/>
          <w:iCs/>
          <w:lang w:val="ru-RU"/>
        </w:rPr>
        <w:tab/>
      </w:r>
      <w:r w:rsidRPr="001D4790">
        <w:rPr>
          <w:rFonts w:cs="Arial"/>
          <w:bCs/>
          <w:iCs/>
          <w:lang w:val="ru-RU"/>
        </w:rPr>
        <w:tab/>
      </w:r>
      <w:r w:rsidRPr="001D4790">
        <w:rPr>
          <w:rFonts w:cs="Arial"/>
          <w:bCs/>
          <w:iCs/>
          <w:lang w:val="ru-RU"/>
        </w:rPr>
        <w:tab/>
        <w:t xml:space="preserve">                                                              Понуђач</w:t>
      </w:r>
    </w:p>
    <w:p w:rsidR="001D4790" w:rsidRPr="001D4790" w:rsidRDefault="001D4790" w:rsidP="001D4790">
      <w:pPr>
        <w:spacing w:before="0"/>
        <w:ind w:right="-2"/>
        <w:jc w:val="left"/>
        <w:rPr>
          <w:rFonts w:cs="Arial"/>
          <w:b/>
          <w:bCs/>
          <w:iCs/>
          <w:lang w:val="sr-Cyrl-CS"/>
        </w:rPr>
      </w:pPr>
      <w:r w:rsidRPr="001D4790">
        <w:rPr>
          <w:rFonts w:cs="Arial"/>
          <w:b/>
          <w:bCs/>
          <w:iCs/>
          <w:lang w:val="ru-RU"/>
        </w:rPr>
        <w:t>________________________</w:t>
      </w:r>
      <w:r w:rsidRPr="001D4790">
        <w:rPr>
          <w:rFonts w:cs="Arial"/>
          <w:b/>
          <w:bCs/>
          <w:iCs/>
          <w:lang w:val="sr-Cyrl-CS"/>
        </w:rPr>
        <w:t xml:space="preserve">               М.П.</w:t>
      </w:r>
      <w:r w:rsidRPr="001D4790">
        <w:rPr>
          <w:rFonts w:cs="Arial"/>
          <w:b/>
          <w:bCs/>
          <w:iCs/>
          <w:lang w:val="ru-RU"/>
        </w:rPr>
        <w:tab/>
        <w:t xml:space="preserve">                             </w:t>
      </w:r>
      <w:r w:rsidRPr="001D4790">
        <w:rPr>
          <w:rFonts w:cs="Arial"/>
          <w:b/>
          <w:bCs/>
          <w:iCs/>
          <w:lang w:val="sr-Cyrl-CS"/>
        </w:rPr>
        <w:t xml:space="preserve">_____________________                                      </w:t>
      </w:r>
    </w:p>
    <w:p w:rsidR="001D4790" w:rsidRPr="001D4790" w:rsidRDefault="001D4790" w:rsidP="001D4790">
      <w:pPr>
        <w:spacing w:before="0"/>
        <w:ind w:right="-2"/>
        <w:jc w:val="left"/>
        <w:rPr>
          <w:rFonts w:cs="Arial"/>
          <w:b/>
          <w:bCs/>
          <w:iCs/>
          <w:u w:val="single"/>
          <w:lang w:val="ru-RU"/>
        </w:rPr>
      </w:pPr>
    </w:p>
    <w:p w:rsidR="001D4790" w:rsidRPr="001D4790" w:rsidRDefault="001D4790" w:rsidP="001D4790">
      <w:pPr>
        <w:spacing w:before="0"/>
        <w:ind w:right="-2"/>
        <w:jc w:val="left"/>
        <w:rPr>
          <w:rFonts w:cs="Arial"/>
          <w:b/>
          <w:bCs/>
          <w:iCs/>
          <w:u w:val="single"/>
          <w:lang w:val="ru-RU"/>
        </w:rPr>
      </w:pPr>
      <w:r w:rsidRPr="001D4790">
        <w:rPr>
          <w:rFonts w:cs="Arial"/>
          <w:b/>
          <w:bCs/>
          <w:iCs/>
          <w:u w:val="single"/>
          <w:lang w:val="ru-RU"/>
        </w:rPr>
        <w:t>Напомене:</w:t>
      </w:r>
    </w:p>
    <w:p w:rsidR="001D4790" w:rsidRPr="001D4790" w:rsidRDefault="001D4790" w:rsidP="001D4790">
      <w:pPr>
        <w:spacing w:before="0"/>
        <w:ind w:right="-2"/>
        <w:jc w:val="left"/>
        <w:rPr>
          <w:rFonts w:cs="Arial"/>
          <w:bCs/>
          <w:iCs/>
          <w:lang w:val="ru-RU"/>
        </w:rPr>
      </w:pPr>
      <w:r w:rsidRPr="001D4790">
        <w:rPr>
          <w:rFonts w:cs="Arial"/>
          <w:bCs/>
          <w:iCs/>
          <w:lang w:val="ru-RU"/>
        </w:rPr>
        <w:t xml:space="preserve">-  Понуђач је обавезан да у обрасцу понуде попуни све комерцијалне услове (сва празна поља). </w:t>
      </w:r>
    </w:p>
    <w:p w:rsidR="001D4790" w:rsidRPr="001D4790" w:rsidRDefault="001D4790" w:rsidP="001D4790">
      <w:pPr>
        <w:spacing w:before="0"/>
        <w:ind w:right="-2"/>
        <w:jc w:val="left"/>
        <w:rPr>
          <w:rFonts w:cs="Arial"/>
          <w:bCs/>
          <w:iCs/>
          <w:lang w:val="ru-RU"/>
        </w:rPr>
      </w:pPr>
      <w:r w:rsidRPr="001D4790">
        <w:rPr>
          <w:rFonts w:cs="Arial"/>
          <w:bCs/>
          <w:iCs/>
          <w:lang w:val="ru-RU"/>
        </w:rPr>
        <w:t>Уколико понуђачи подносе заједничку понуду,група понуђача може да овласти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1D4790" w:rsidRPr="001D4790" w:rsidRDefault="001D4790" w:rsidP="001D4790">
      <w:pPr>
        <w:spacing w:before="0"/>
        <w:ind w:right="-2"/>
        <w:jc w:val="left"/>
        <w:rPr>
          <w:rFonts w:cs="Arial"/>
          <w:bCs/>
          <w:iCs/>
          <w:lang w:val="ru-RU"/>
        </w:rPr>
      </w:pPr>
    </w:p>
    <w:p w:rsidR="001D4790" w:rsidRPr="001D4790" w:rsidRDefault="001D4790" w:rsidP="001D4790">
      <w:pPr>
        <w:spacing w:before="0"/>
        <w:ind w:right="-2"/>
        <w:jc w:val="left"/>
        <w:rPr>
          <w:rFonts w:cs="Arial"/>
          <w:bCs/>
          <w:iCs/>
          <w:lang w:val="ru-RU"/>
        </w:rPr>
      </w:pPr>
    </w:p>
    <w:p w:rsidR="001D4790" w:rsidRPr="001D4790" w:rsidRDefault="001D4790" w:rsidP="001D4790">
      <w:pPr>
        <w:spacing w:before="0"/>
        <w:ind w:right="-2"/>
        <w:jc w:val="left"/>
        <w:rPr>
          <w:rFonts w:cs="Arial"/>
          <w:bCs/>
          <w:iCs/>
          <w:lang w:val="ru-RU"/>
        </w:rPr>
      </w:pPr>
    </w:p>
    <w:p w:rsidR="001D4790" w:rsidRDefault="001D4790" w:rsidP="001A07D6">
      <w:pPr>
        <w:spacing w:before="0"/>
        <w:ind w:right="-2"/>
        <w:jc w:val="left"/>
        <w:rPr>
          <w:rFonts w:cs="Arial"/>
          <w:bCs/>
          <w:iCs/>
          <w:lang w:val="ru-RU"/>
        </w:rPr>
      </w:pPr>
    </w:p>
    <w:p w:rsidR="001D4790" w:rsidRDefault="001D4790" w:rsidP="001A07D6">
      <w:pPr>
        <w:spacing w:before="0"/>
        <w:ind w:right="-2"/>
        <w:jc w:val="left"/>
        <w:rPr>
          <w:rFonts w:cs="Arial"/>
          <w:bCs/>
          <w:iCs/>
          <w:lang w:val="ru-RU"/>
        </w:rPr>
      </w:pPr>
    </w:p>
    <w:p w:rsidR="00A0121C" w:rsidRDefault="00A0121C" w:rsidP="001A07D6">
      <w:pPr>
        <w:spacing w:before="0"/>
        <w:ind w:right="-2"/>
        <w:jc w:val="left"/>
        <w:rPr>
          <w:rFonts w:cs="Arial"/>
          <w:bCs/>
          <w:iCs/>
          <w:lang w:val="ru-RU"/>
        </w:rPr>
      </w:pPr>
    </w:p>
    <w:p w:rsidR="00A0121C" w:rsidRDefault="00A0121C" w:rsidP="001A07D6">
      <w:pPr>
        <w:spacing w:before="0"/>
        <w:ind w:right="-2"/>
        <w:jc w:val="left"/>
        <w:rPr>
          <w:rFonts w:cs="Arial"/>
          <w:bCs/>
          <w:iCs/>
          <w:lang w:val="ru-RU"/>
        </w:rPr>
      </w:pPr>
    </w:p>
    <w:p w:rsidR="00FD13F0" w:rsidRPr="00FD13F0" w:rsidRDefault="00FD13F0" w:rsidP="00FD13F0">
      <w:pPr>
        <w:spacing w:before="0"/>
        <w:ind w:right="-2"/>
        <w:jc w:val="left"/>
        <w:rPr>
          <w:rFonts w:cs="Arial"/>
          <w:b/>
          <w:bCs/>
          <w:iCs/>
          <w:lang w:val="ru-RU"/>
        </w:rPr>
      </w:pPr>
      <w:r w:rsidRPr="00FD13F0">
        <w:rPr>
          <w:rFonts w:cs="Arial"/>
          <w:b/>
          <w:bCs/>
          <w:iCs/>
          <w:lang w:val="ru-RU"/>
        </w:rPr>
        <w:t xml:space="preserve">  </w:t>
      </w:r>
      <w:r>
        <w:rPr>
          <w:rFonts w:cs="Arial"/>
          <w:b/>
          <w:bCs/>
          <w:iCs/>
          <w:lang w:val="ru-RU"/>
        </w:rPr>
        <w:t>5.3</w:t>
      </w:r>
      <w:r w:rsidRPr="00FD13F0">
        <w:rPr>
          <w:rFonts w:cs="Arial"/>
          <w:b/>
          <w:bCs/>
          <w:iCs/>
          <w:lang w:val="ru-RU"/>
        </w:rPr>
        <w:t xml:space="preserve"> </w:t>
      </w:r>
      <w:r>
        <w:rPr>
          <w:rFonts w:cs="Arial"/>
          <w:b/>
          <w:bCs/>
          <w:iCs/>
          <w:lang w:val="ru-RU"/>
        </w:rPr>
        <w:t>) ПАРТИЈА  3</w:t>
      </w:r>
      <w:r w:rsidRPr="00FD13F0">
        <w:rPr>
          <w:rFonts w:cs="Arial"/>
          <w:b/>
          <w:bCs/>
          <w:iCs/>
          <w:lang w:val="ru-RU"/>
        </w:rPr>
        <w:t xml:space="preserve">  </w:t>
      </w:r>
    </w:p>
    <w:p w:rsidR="001D4790" w:rsidRPr="001A7241" w:rsidRDefault="00FD13F0" w:rsidP="001A07D6">
      <w:pPr>
        <w:spacing w:before="0"/>
        <w:ind w:right="-2"/>
        <w:jc w:val="left"/>
        <w:rPr>
          <w:rFonts w:cs="Arial"/>
          <w:b/>
          <w:bCs/>
          <w:iCs/>
          <w:lang w:val="ru-RU"/>
        </w:rPr>
      </w:pPr>
      <w:r w:rsidRPr="00FD13F0">
        <w:rPr>
          <w:rFonts w:cs="Arial"/>
          <w:b/>
          <w:bCs/>
          <w:iCs/>
          <w:lang w:val="ru-RU"/>
        </w:rPr>
        <w:t xml:space="preserve">                                                                  ЦЕНА</w:t>
      </w:r>
    </w:p>
    <w:tbl>
      <w:tblPr>
        <w:tblW w:w="999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9"/>
        <w:gridCol w:w="4361"/>
      </w:tblGrid>
      <w:tr w:rsidR="00FD13F0" w:rsidRPr="00FD13F0" w:rsidTr="00A705F1">
        <w:trPr>
          <w:trHeight w:val="433"/>
        </w:trPr>
        <w:tc>
          <w:tcPr>
            <w:tcW w:w="5629" w:type="dxa"/>
            <w:shd w:val="clear" w:color="auto" w:fill="C6D9F1" w:themeFill="text2" w:themeFillTint="33"/>
            <w:vAlign w:val="center"/>
          </w:tcPr>
          <w:p w:rsidR="00FD13F0" w:rsidRPr="00FD13F0" w:rsidRDefault="00FD13F0" w:rsidP="00F024BA">
            <w:pPr>
              <w:spacing w:before="0"/>
              <w:ind w:right="-2"/>
              <w:jc w:val="center"/>
              <w:rPr>
                <w:rFonts w:cs="Arial"/>
                <w:b/>
                <w:bCs/>
                <w:iCs/>
                <w:lang w:val="sr-Cyrl-CS"/>
              </w:rPr>
            </w:pPr>
            <w:r w:rsidRPr="00FD13F0">
              <w:rPr>
                <w:rFonts w:cs="Arial"/>
                <w:b/>
                <w:bCs/>
                <w:iCs/>
              </w:rPr>
              <w:t xml:space="preserve">ПРЕДМЕТ </w:t>
            </w:r>
            <w:r w:rsidRPr="00FD13F0">
              <w:rPr>
                <w:rFonts w:cs="Arial"/>
                <w:b/>
                <w:bCs/>
                <w:iCs/>
                <w:lang w:val="sr-Cyrl-CS"/>
              </w:rPr>
              <w:t xml:space="preserve">И БРОЈ </w:t>
            </w:r>
            <w:r w:rsidRPr="00FD13F0">
              <w:rPr>
                <w:rFonts w:cs="Arial"/>
                <w:b/>
                <w:bCs/>
                <w:iCs/>
              </w:rPr>
              <w:t>НАБАВКЕ</w:t>
            </w:r>
          </w:p>
        </w:tc>
        <w:tc>
          <w:tcPr>
            <w:tcW w:w="4361" w:type="dxa"/>
            <w:shd w:val="clear" w:color="auto" w:fill="C6D9F1" w:themeFill="text2" w:themeFillTint="33"/>
            <w:vAlign w:val="center"/>
          </w:tcPr>
          <w:p w:rsidR="00FD13F0" w:rsidRPr="00FD13F0" w:rsidRDefault="00FD13F0" w:rsidP="004C2990">
            <w:pPr>
              <w:spacing w:before="0"/>
              <w:ind w:right="-2"/>
              <w:jc w:val="center"/>
              <w:rPr>
                <w:rFonts w:cs="Arial"/>
                <w:b/>
                <w:bCs/>
                <w:iCs/>
                <w:lang w:val="sr-Cyrl-CS"/>
              </w:rPr>
            </w:pPr>
            <w:r w:rsidRPr="00FD13F0">
              <w:rPr>
                <w:rFonts w:cs="Arial"/>
                <w:b/>
                <w:bCs/>
                <w:iCs/>
                <w:lang w:val="sr-Cyrl-CS"/>
              </w:rPr>
              <w:t>УКУПНА ЦЕНА дин.  без ПДВ</w:t>
            </w:r>
          </w:p>
        </w:tc>
      </w:tr>
      <w:tr w:rsidR="00FD13F0" w:rsidRPr="00FD13F0" w:rsidTr="00A705F1">
        <w:trPr>
          <w:trHeight w:val="635"/>
        </w:trPr>
        <w:tc>
          <w:tcPr>
            <w:tcW w:w="5629" w:type="dxa"/>
            <w:vAlign w:val="center"/>
          </w:tcPr>
          <w:p w:rsidR="00A0121C" w:rsidRDefault="00E26FE9" w:rsidP="002F4276">
            <w:pPr>
              <w:spacing w:before="0"/>
              <w:ind w:right="-2"/>
              <w:jc w:val="center"/>
              <w:rPr>
                <w:rFonts w:eastAsia="Arial" w:cs="Arial"/>
                <w:color w:val="000000"/>
                <w:szCs w:val="20"/>
                <w:lang w:val="sr-Cyrl-RS"/>
              </w:rPr>
            </w:pPr>
            <w:r>
              <w:rPr>
                <w:rFonts w:eastAsia="Arial" w:cs="Arial"/>
                <w:color w:val="000000"/>
                <w:szCs w:val="20"/>
                <w:lang w:val="sr-Cyrl-RS"/>
              </w:rPr>
              <w:t>„</w:t>
            </w:r>
            <w:r w:rsidR="00A0121C" w:rsidRPr="00A0121C">
              <w:rPr>
                <w:rFonts w:eastAsia="Arial" w:cs="Arial"/>
                <w:color w:val="000000"/>
                <w:szCs w:val="20"/>
                <w:lang w:val="hr-HR"/>
              </w:rPr>
              <w:t>Маctеnn</w:t>
            </w:r>
            <w:r>
              <w:rPr>
                <w:rFonts w:eastAsia="Arial" w:cs="Arial"/>
                <w:color w:val="000000"/>
                <w:szCs w:val="20"/>
                <w:lang w:val="sr-Cyrl-RS"/>
              </w:rPr>
              <w:t>“</w:t>
            </w:r>
            <w:r w:rsidR="00A0121C" w:rsidRPr="00A0121C">
              <w:rPr>
                <w:rFonts w:eastAsia="Arial" w:cs="Arial"/>
                <w:color w:val="000000"/>
                <w:szCs w:val="20"/>
                <w:lang w:val="hr-HR"/>
              </w:rPr>
              <w:t xml:space="preserve"> пнеуматски вентил</w:t>
            </w:r>
          </w:p>
          <w:p w:rsidR="00FD13F0" w:rsidRPr="00F024BA" w:rsidRDefault="00BC3BBE" w:rsidP="002F4276">
            <w:pPr>
              <w:spacing w:before="0"/>
              <w:ind w:right="-2"/>
              <w:jc w:val="center"/>
              <w:rPr>
                <w:rFonts w:cs="Arial"/>
                <w:bCs/>
                <w:iCs/>
                <w:lang w:val="sr-Cyrl-RS"/>
              </w:rPr>
            </w:pPr>
            <w:r>
              <w:rPr>
                <w:rFonts w:cs="Arial"/>
                <w:b/>
                <w:bCs/>
                <w:iCs/>
                <w:lang w:val="sr-Cyrl-RS"/>
              </w:rPr>
              <w:t xml:space="preserve"> </w:t>
            </w:r>
            <w:r w:rsidR="00FD13F0" w:rsidRPr="00BC3BBE">
              <w:rPr>
                <w:rFonts w:cs="Arial"/>
                <w:bCs/>
                <w:iCs/>
                <w:lang w:val="ru-RU"/>
              </w:rPr>
              <w:t>ЈН</w:t>
            </w:r>
            <w:r w:rsidR="00D02F1B" w:rsidRPr="00BC3BBE">
              <w:rPr>
                <w:rFonts w:cs="Arial"/>
                <w:bCs/>
                <w:iCs/>
                <w:lang w:val="sr-Cyrl-CS"/>
              </w:rPr>
              <w:t xml:space="preserve"> </w:t>
            </w:r>
            <w:r w:rsidR="00CA4B5B">
              <w:rPr>
                <w:rFonts w:cs="Arial"/>
                <w:bCs/>
                <w:iCs/>
                <w:lang w:val="sr-Cyrl-CS"/>
              </w:rPr>
              <w:t>3000/0681/2018/2820/2018</w:t>
            </w:r>
          </w:p>
          <w:p w:rsidR="00FD13F0" w:rsidRPr="00FD13F0" w:rsidRDefault="00FD13F0" w:rsidP="00FD13F0">
            <w:pPr>
              <w:spacing w:before="0"/>
              <w:ind w:right="-2"/>
              <w:jc w:val="left"/>
              <w:rPr>
                <w:rFonts w:cs="Arial"/>
                <w:b/>
                <w:bCs/>
                <w:iCs/>
                <w:lang w:val="sr-Cyrl-CS"/>
              </w:rPr>
            </w:pPr>
          </w:p>
        </w:tc>
        <w:tc>
          <w:tcPr>
            <w:tcW w:w="4361" w:type="dxa"/>
          </w:tcPr>
          <w:p w:rsidR="00FD13F0" w:rsidRPr="00FD13F0" w:rsidRDefault="00FD13F0" w:rsidP="00FD13F0">
            <w:pPr>
              <w:spacing w:before="0"/>
              <w:ind w:right="-2"/>
              <w:jc w:val="left"/>
              <w:rPr>
                <w:rFonts w:cs="Arial"/>
                <w:b/>
                <w:bCs/>
                <w:iCs/>
                <w:lang w:val="sr-Cyrl-CS"/>
              </w:rPr>
            </w:pPr>
          </w:p>
          <w:p w:rsidR="00FD13F0" w:rsidRPr="00FD13F0" w:rsidRDefault="00FD13F0" w:rsidP="00FD13F0">
            <w:pPr>
              <w:spacing w:before="0"/>
              <w:ind w:right="-2"/>
              <w:jc w:val="left"/>
              <w:rPr>
                <w:rFonts w:cs="Arial"/>
                <w:b/>
                <w:bCs/>
                <w:iCs/>
                <w:lang w:val="sr-Cyrl-CS"/>
              </w:rPr>
            </w:pPr>
          </w:p>
        </w:tc>
      </w:tr>
    </w:tbl>
    <w:p w:rsidR="00BC3BBE" w:rsidRDefault="00BC3BBE" w:rsidP="00FD13F0">
      <w:pPr>
        <w:spacing w:before="0"/>
        <w:ind w:right="-2"/>
        <w:jc w:val="left"/>
        <w:rPr>
          <w:rFonts w:cs="Arial"/>
          <w:b/>
          <w:bCs/>
          <w:iCs/>
          <w:u w:val="single"/>
          <w:lang w:val="sr-Cyrl-CS"/>
        </w:rPr>
      </w:pPr>
    </w:p>
    <w:p w:rsidR="00FD13F0" w:rsidRPr="00FD13F0" w:rsidRDefault="00FD13F0" w:rsidP="00DD4021">
      <w:pPr>
        <w:spacing w:before="0"/>
        <w:ind w:right="-2"/>
        <w:jc w:val="center"/>
        <w:rPr>
          <w:rFonts w:cs="Arial"/>
          <w:b/>
          <w:bCs/>
          <w:iCs/>
          <w:u w:val="single"/>
          <w:lang w:val="sr-Cyrl-CS"/>
        </w:rPr>
      </w:pPr>
      <w:r w:rsidRPr="00FD13F0">
        <w:rPr>
          <w:rFonts w:cs="Arial"/>
          <w:b/>
          <w:bCs/>
          <w:iCs/>
          <w:u w:val="single"/>
          <w:lang w:val="sr-Cyrl-CS"/>
        </w:rPr>
        <w:t>КОМЕРЦИЈАЛНИ УСЛОВИ</w:t>
      </w: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4"/>
        <w:gridCol w:w="4553"/>
      </w:tblGrid>
      <w:tr w:rsidR="00FD13F0" w:rsidRPr="00FD13F0" w:rsidTr="009762E5">
        <w:trPr>
          <w:trHeight w:val="647"/>
        </w:trPr>
        <w:tc>
          <w:tcPr>
            <w:tcW w:w="5654" w:type="dxa"/>
            <w:shd w:val="clear" w:color="auto" w:fill="C6D9F1" w:themeFill="text2" w:themeFillTint="33"/>
            <w:vAlign w:val="center"/>
          </w:tcPr>
          <w:p w:rsidR="00FD13F0" w:rsidRPr="00FD13F0" w:rsidRDefault="00FD13F0" w:rsidP="00F024BA">
            <w:pPr>
              <w:spacing w:before="0"/>
              <w:ind w:right="-2"/>
              <w:jc w:val="center"/>
              <w:rPr>
                <w:rFonts w:cs="Arial"/>
                <w:b/>
                <w:bCs/>
                <w:iCs/>
                <w:lang w:val="sr-Cyrl-CS"/>
              </w:rPr>
            </w:pPr>
            <w:r w:rsidRPr="00FD13F0">
              <w:rPr>
                <w:rFonts w:cs="Arial"/>
                <w:b/>
                <w:bCs/>
                <w:iCs/>
                <w:lang w:val="sr-Cyrl-CS"/>
              </w:rPr>
              <w:t>УСЛОВ НАРУЧИОЦА</w:t>
            </w:r>
          </w:p>
        </w:tc>
        <w:tc>
          <w:tcPr>
            <w:tcW w:w="4553" w:type="dxa"/>
            <w:shd w:val="clear" w:color="auto" w:fill="C6D9F1" w:themeFill="text2" w:themeFillTint="33"/>
            <w:vAlign w:val="center"/>
          </w:tcPr>
          <w:p w:rsidR="00FD13F0" w:rsidRPr="00FD13F0" w:rsidRDefault="00FD13F0" w:rsidP="00F024BA">
            <w:pPr>
              <w:spacing w:before="0"/>
              <w:ind w:right="-2"/>
              <w:jc w:val="center"/>
              <w:rPr>
                <w:rFonts w:cs="Arial"/>
                <w:b/>
                <w:bCs/>
                <w:iCs/>
                <w:lang w:val="sr-Cyrl-CS"/>
              </w:rPr>
            </w:pPr>
            <w:r w:rsidRPr="00FD13F0">
              <w:rPr>
                <w:rFonts w:cs="Arial"/>
                <w:b/>
                <w:bCs/>
                <w:iCs/>
                <w:lang w:val="sr-Cyrl-CS"/>
              </w:rPr>
              <w:t>ПОНУДА ПОНУЂАЧА</w:t>
            </w:r>
          </w:p>
        </w:tc>
      </w:tr>
      <w:tr w:rsidR="00FD13F0" w:rsidRPr="00FD13F0" w:rsidTr="009762E5">
        <w:tc>
          <w:tcPr>
            <w:tcW w:w="5654" w:type="dxa"/>
            <w:vAlign w:val="center"/>
          </w:tcPr>
          <w:p w:rsidR="00FD13F0" w:rsidRPr="00FD13F0" w:rsidRDefault="00FD13F0" w:rsidP="00FD13F0">
            <w:pPr>
              <w:spacing w:before="0"/>
              <w:ind w:right="-2"/>
              <w:jc w:val="left"/>
              <w:rPr>
                <w:rFonts w:cs="Arial"/>
                <w:b/>
                <w:bCs/>
                <w:iCs/>
                <w:lang w:val="sr-Cyrl-CS"/>
              </w:rPr>
            </w:pPr>
          </w:p>
          <w:p w:rsidR="00FD13F0" w:rsidRPr="00FD13F0" w:rsidRDefault="00FD13F0" w:rsidP="00F024BA">
            <w:pPr>
              <w:spacing w:before="0"/>
              <w:ind w:right="-2"/>
              <w:jc w:val="center"/>
              <w:rPr>
                <w:rFonts w:cs="Arial"/>
                <w:b/>
                <w:bCs/>
                <w:iCs/>
                <w:lang w:val="sr-Cyrl-CS"/>
              </w:rPr>
            </w:pPr>
            <w:r w:rsidRPr="00FD13F0">
              <w:rPr>
                <w:rFonts w:cs="Arial"/>
                <w:b/>
                <w:bCs/>
                <w:iCs/>
                <w:lang w:val="sr-Cyrl-CS"/>
              </w:rPr>
              <w:t>РОК И НАЧИН ПЛАЋАЊА:</w:t>
            </w:r>
          </w:p>
          <w:p w:rsidR="00FD13F0" w:rsidRPr="00F024BA" w:rsidRDefault="00FD13F0" w:rsidP="00F024BA">
            <w:pPr>
              <w:spacing w:before="0"/>
              <w:ind w:right="-2"/>
              <w:jc w:val="center"/>
              <w:rPr>
                <w:rFonts w:cs="Arial"/>
                <w:b/>
                <w:bCs/>
                <w:iCs/>
                <w:sz w:val="8"/>
                <w:lang w:val="sr-Cyrl-CS"/>
              </w:rPr>
            </w:pPr>
          </w:p>
          <w:p w:rsidR="00FD13F0" w:rsidRPr="00FD13F0" w:rsidRDefault="00FD13F0" w:rsidP="00F024BA">
            <w:pPr>
              <w:spacing w:before="0"/>
              <w:ind w:right="-2"/>
              <w:jc w:val="center"/>
              <w:rPr>
                <w:rFonts w:cs="Arial"/>
                <w:b/>
                <w:bCs/>
                <w:iCs/>
                <w:lang w:val="sr-Cyrl-CS"/>
              </w:rPr>
            </w:pPr>
            <w:r w:rsidRPr="00FD13F0">
              <w:rPr>
                <w:rFonts w:cs="Arial"/>
                <w:bCs/>
                <w:iCs/>
                <w:lang w:val="sr-Cyrl-CS"/>
              </w:rPr>
              <w:t>у законском року до 45  дана од пријема исправног рачуна</w:t>
            </w:r>
          </w:p>
        </w:tc>
        <w:tc>
          <w:tcPr>
            <w:tcW w:w="4553" w:type="dxa"/>
            <w:vAlign w:val="center"/>
          </w:tcPr>
          <w:p w:rsidR="00FD13F0" w:rsidRPr="00FD13F0" w:rsidRDefault="00FD13F0" w:rsidP="00FD13F0">
            <w:pPr>
              <w:spacing w:before="0"/>
              <w:ind w:right="-2"/>
              <w:jc w:val="left"/>
              <w:rPr>
                <w:rFonts w:cs="Arial"/>
                <w:b/>
                <w:bCs/>
                <w:iCs/>
                <w:lang w:val="sr-Cyrl-CS"/>
              </w:rPr>
            </w:pPr>
          </w:p>
          <w:p w:rsidR="00FD13F0" w:rsidRPr="00FD13F0" w:rsidRDefault="00FD13F0" w:rsidP="00F024BA">
            <w:pPr>
              <w:spacing w:before="0"/>
              <w:ind w:right="-2"/>
              <w:jc w:val="center"/>
              <w:rPr>
                <w:rFonts w:cs="Arial"/>
                <w:bCs/>
                <w:iCs/>
                <w:lang w:val="sr-Cyrl-CS"/>
              </w:rPr>
            </w:pPr>
            <w:r w:rsidRPr="00FD13F0">
              <w:rPr>
                <w:rFonts w:cs="Arial"/>
                <w:bCs/>
                <w:iCs/>
                <w:lang w:val="sr-Cyrl-CS"/>
              </w:rPr>
              <w:t xml:space="preserve">Сагласан </w:t>
            </w:r>
            <w:r w:rsidRPr="00FD13F0">
              <w:rPr>
                <w:rFonts w:cs="Arial"/>
                <w:bCs/>
                <w:iCs/>
                <w:lang w:val="ru-RU"/>
              </w:rPr>
              <w:t>с</w:t>
            </w:r>
            <w:r w:rsidRPr="00FD13F0">
              <w:rPr>
                <w:rFonts w:cs="Arial"/>
                <w:bCs/>
                <w:iCs/>
                <w:lang w:val="sr-Cyrl-CS"/>
              </w:rPr>
              <w:t>а захтевом наручиоца</w:t>
            </w:r>
          </w:p>
          <w:p w:rsidR="00FD13F0" w:rsidRPr="00FD13F0" w:rsidRDefault="00FD13F0" w:rsidP="00F024BA">
            <w:pPr>
              <w:spacing w:before="0"/>
              <w:ind w:right="-2"/>
              <w:jc w:val="center"/>
              <w:rPr>
                <w:rFonts w:cs="Arial"/>
                <w:bCs/>
                <w:iCs/>
                <w:lang w:val="sr-Cyrl-CS"/>
              </w:rPr>
            </w:pPr>
            <w:r w:rsidRPr="00FD13F0">
              <w:rPr>
                <w:rFonts w:cs="Arial"/>
                <w:bCs/>
                <w:iCs/>
                <w:lang w:val="sr-Cyrl-CS"/>
              </w:rPr>
              <w:t>ДА/НЕ (заокружити)</w:t>
            </w:r>
          </w:p>
        </w:tc>
      </w:tr>
      <w:tr w:rsidR="009762E5" w:rsidRPr="00FD13F0" w:rsidTr="009762E5">
        <w:tc>
          <w:tcPr>
            <w:tcW w:w="5654" w:type="dxa"/>
            <w:vAlign w:val="center"/>
          </w:tcPr>
          <w:p w:rsidR="009762E5" w:rsidRPr="00654C59" w:rsidRDefault="009762E5" w:rsidP="00C272B9">
            <w:pPr>
              <w:jc w:val="center"/>
              <w:rPr>
                <w:rFonts w:cs="Arial"/>
                <w:b/>
                <w:bCs/>
                <w:iCs/>
                <w:color w:val="000000"/>
              </w:rPr>
            </w:pPr>
            <w:r w:rsidRPr="00654C59">
              <w:rPr>
                <w:rFonts w:cs="Arial"/>
                <w:b/>
                <w:bCs/>
                <w:iCs/>
                <w:color w:val="000000"/>
              </w:rPr>
              <w:t>РОК ИСПОРУКЕ:</w:t>
            </w:r>
          </w:p>
          <w:p w:rsidR="009762E5" w:rsidRPr="006E78DC" w:rsidRDefault="009762E5" w:rsidP="00C272B9">
            <w:pPr>
              <w:tabs>
                <w:tab w:val="left" w:pos="567"/>
              </w:tabs>
              <w:jc w:val="center"/>
              <w:rPr>
                <w:rFonts w:cs="Arial"/>
              </w:rPr>
            </w:pPr>
            <w:r w:rsidRPr="00654C59">
              <w:rPr>
                <w:rFonts w:cs="Arial"/>
                <w:lang w:val="sr-Cyrl-RS"/>
              </w:rPr>
              <w:t>у року од</w:t>
            </w:r>
            <w:r>
              <w:rPr>
                <w:rFonts w:cs="Arial"/>
                <w:lang w:val="sr-Cyrl-RS"/>
              </w:rPr>
              <w:t xml:space="preserve"> 60</w:t>
            </w:r>
            <w:r w:rsidRPr="00654C59">
              <w:rPr>
                <w:rFonts w:cs="Arial"/>
                <w:lang w:val="sr-Cyrl-RS"/>
              </w:rPr>
              <w:t xml:space="preserve"> дана</w:t>
            </w:r>
            <w:r w:rsidRPr="00654C59">
              <w:rPr>
                <w:rFonts w:cs="Arial"/>
                <w:lang w:val="x-none"/>
              </w:rPr>
              <w:t xml:space="preserve"> од </w:t>
            </w:r>
            <w:r w:rsidRPr="00654C59">
              <w:rPr>
                <w:rFonts w:cs="Arial"/>
                <w:lang w:val="sr-Cyrl-RS"/>
              </w:rPr>
              <w:t>дана ступања</w:t>
            </w:r>
            <w:r w:rsidRPr="00654C59">
              <w:rPr>
                <w:rFonts w:cs="Arial"/>
                <w:lang w:val="x-none"/>
              </w:rPr>
              <w:t xml:space="preserve">  уговора</w:t>
            </w:r>
            <w:r w:rsidRPr="00654C59">
              <w:rPr>
                <w:rFonts w:cs="Arial"/>
                <w:lang w:val="sr-Cyrl-RS"/>
              </w:rPr>
              <w:t xml:space="preserve"> на снагу</w:t>
            </w:r>
          </w:p>
        </w:tc>
        <w:tc>
          <w:tcPr>
            <w:tcW w:w="4553" w:type="dxa"/>
            <w:vAlign w:val="center"/>
          </w:tcPr>
          <w:p w:rsidR="00E26FE9" w:rsidRDefault="00E26FE9" w:rsidP="00C272B9">
            <w:pPr>
              <w:jc w:val="center"/>
              <w:rPr>
                <w:rFonts w:cs="Arial"/>
                <w:bCs/>
                <w:iCs/>
                <w:color w:val="000000"/>
                <w:lang w:val="sr-Cyrl-RS"/>
              </w:rPr>
            </w:pPr>
          </w:p>
          <w:p w:rsidR="009762E5" w:rsidRPr="00654C59" w:rsidRDefault="009762E5" w:rsidP="00C272B9">
            <w:pPr>
              <w:jc w:val="center"/>
              <w:rPr>
                <w:rFonts w:cs="Arial"/>
                <w:bCs/>
                <w:iCs/>
                <w:color w:val="000000"/>
              </w:rPr>
            </w:pPr>
            <w:r w:rsidRPr="00654C59">
              <w:rPr>
                <w:rFonts w:cs="Arial"/>
                <w:bCs/>
                <w:iCs/>
                <w:color w:val="000000"/>
              </w:rPr>
              <w:t>Сагласан са захтевом наручиоца</w:t>
            </w:r>
          </w:p>
          <w:p w:rsidR="009762E5" w:rsidRPr="00654C59" w:rsidRDefault="009762E5" w:rsidP="00C272B9">
            <w:pPr>
              <w:jc w:val="center"/>
              <w:rPr>
                <w:rFonts w:cs="Arial"/>
                <w:bCs/>
                <w:iCs/>
                <w:color w:val="000000"/>
              </w:rPr>
            </w:pPr>
            <w:r w:rsidRPr="00654C59">
              <w:rPr>
                <w:rFonts w:cs="Arial"/>
                <w:b/>
                <w:bCs/>
                <w:iCs/>
                <w:color w:val="000000"/>
              </w:rPr>
              <w:t>ДА/НЕ</w:t>
            </w:r>
            <w:r w:rsidRPr="00654C59">
              <w:rPr>
                <w:rFonts w:cs="Arial"/>
                <w:bCs/>
                <w:iCs/>
                <w:color w:val="000000"/>
              </w:rPr>
              <w:t xml:space="preserve"> (заокружити)</w:t>
            </w:r>
          </w:p>
          <w:p w:rsidR="009762E5" w:rsidRPr="00654C59" w:rsidRDefault="009762E5" w:rsidP="00C272B9">
            <w:pPr>
              <w:jc w:val="center"/>
              <w:rPr>
                <w:rFonts w:cs="Arial"/>
                <w:bCs/>
                <w:iCs/>
                <w:color w:val="000000"/>
                <w:lang w:val="sr-Cyrl-RS"/>
              </w:rPr>
            </w:pPr>
          </w:p>
        </w:tc>
      </w:tr>
      <w:tr w:rsidR="009762E5" w:rsidRPr="00FD13F0" w:rsidTr="009762E5">
        <w:trPr>
          <w:trHeight w:val="1483"/>
        </w:trPr>
        <w:tc>
          <w:tcPr>
            <w:tcW w:w="5654" w:type="dxa"/>
            <w:vAlign w:val="center"/>
          </w:tcPr>
          <w:p w:rsidR="009762E5" w:rsidRPr="00654C59" w:rsidRDefault="009762E5" w:rsidP="00C272B9">
            <w:pPr>
              <w:jc w:val="center"/>
              <w:rPr>
                <w:rFonts w:cs="Arial"/>
                <w:b/>
                <w:bCs/>
                <w:iCs/>
                <w:color w:val="000000"/>
                <w:lang w:val="sr-Cyrl-RS"/>
              </w:rPr>
            </w:pPr>
            <w:r w:rsidRPr="00654C59">
              <w:rPr>
                <w:rFonts w:cs="Arial"/>
                <w:b/>
                <w:bCs/>
                <w:iCs/>
                <w:color w:val="000000"/>
                <w:lang w:val="sr-Cyrl-RS"/>
              </w:rPr>
              <w:t>ГАРАНТНИ РОК</w:t>
            </w:r>
          </w:p>
          <w:p w:rsidR="009762E5" w:rsidRPr="00654C59" w:rsidRDefault="009762E5" w:rsidP="004C2990">
            <w:pPr>
              <w:tabs>
                <w:tab w:val="left" w:pos="9090"/>
              </w:tabs>
              <w:ind w:hanging="284"/>
              <w:rPr>
                <w:rFonts w:cs="Arial"/>
                <w:lang w:eastAsia="zh-CN"/>
              </w:rPr>
            </w:pPr>
            <w:r>
              <w:rPr>
                <w:rFonts w:cs="Arial"/>
                <w:lang w:val="sr-Cyrl-RS" w:eastAsia="zh-CN"/>
              </w:rPr>
              <w:t xml:space="preserve"> </w:t>
            </w:r>
            <w:r w:rsidR="004C2990">
              <w:rPr>
                <w:rFonts w:cs="Arial"/>
                <w:lang w:val="sr-Cyrl-RS" w:eastAsia="zh-CN"/>
              </w:rPr>
              <w:t xml:space="preserve">     не </w:t>
            </w:r>
            <w:r w:rsidRPr="00654C59">
              <w:rPr>
                <w:rFonts w:cs="Arial"/>
                <w:lang w:val="sr-Cyrl-RS" w:eastAsia="zh-CN"/>
              </w:rPr>
              <w:t>може бити краћи 1</w:t>
            </w:r>
            <w:r>
              <w:rPr>
                <w:rFonts w:cs="Arial"/>
                <w:lang w:eastAsia="zh-CN"/>
              </w:rPr>
              <w:t>2</w:t>
            </w:r>
            <w:r w:rsidRPr="00654C59">
              <w:rPr>
                <w:rFonts w:cs="Arial"/>
                <w:lang w:val="sr-Cyrl-RS" w:eastAsia="zh-CN"/>
              </w:rPr>
              <w:t xml:space="preserve"> месеци од</w:t>
            </w:r>
            <w:r>
              <w:rPr>
                <w:rFonts w:cs="Arial"/>
                <w:lang w:val="sr-Cyrl-RS" w:eastAsia="zh-CN"/>
              </w:rPr>
              <w:t xml:space="preserve"> </w:t>
            </w:r>
            <w:r w:rsidR="006B746C" w:rsidRPr="00E831DD">
              <w:rPr>
                <w:rFonts w:cs="Arial"/>
                <w:lang w:val="sr-Cyrl-RS" w:eastAsia="zh-CN"/>
              </w:rPr>
              <w:t>уградње</w:t>
            </w:r>
            <w:r w:rsidRPr="00E831DD">
              <w:rPr>
                <w:rFonts w:cs="Arial"/>
                <w:lang w:val="sr-Cyrl-RS" w:eastAsia="zh-CN"/>
              </w:rPr>
              <w:t>, односно 18 месеци од дана квалитативног пријема</w:t>
            </w:r>
            <w:r w:rsidRPr="00654C59">
              <w:rPr>
                <w:rFonts w:cs="Arial"/>
                <w:lang w:val="sr-Cyrl-RS" w:eastAsia="zh-CN"/>
              </w:rPr>
              <w:t xml:space="preserve"> добара</w:t>
            </w:r>
          </w:p>
        </w:tc>
        <w:tc>
          <w:tcPr>
            <w:tcW w:w="4553" w:type="dxa"/>
            <w:vAlign w:val="center"/>
          </w:tcPr>
          <w:p w:rsidR="009762E5" w:rsidRPr="00976913" w:rsidRDefault="009762E5" w:rsidP="00C272B9">
            <w:pPr>
              <w:jc w:val="center"/>
              <w:rPr>
                <w:rFonts w:cs="Arial"/>
                <w:lang w:val="sr-Cyrl-RS"/>
              </w:rPr>
            </w:pPr>
            <w:r>
              <w:rPr>
                <w:rFonts w:cs="Arial"/>
                <w:lang w:val="sr-Cyrl-RS" w:eastAsia="zh-CN"/>
              </w:rPr>
              <w:t xml:space="preserve">______ </w:t>
            </w:r>
            <w:r w:rsidRPr="00654C59">
              <w:rPr>
                <w:rFonts w:cs="Arial"/>
                <w:lang w:val="sr-Cyrl-RS" w:eastAsia="zh-CN"/>
              </w:rPr>
              <w:t>месеци од</w:t>
            </w:r>
            <w:r>
              <w:rPr>
                <w:rFonts w:cs="Arial"/>
                <w:lang w:val="sr-Cyrl-RS" w:eastAsia="zh-CN"/>
              </w:rPr>
              <w:t xml:space="preserve"> </w:t>
            </w:r>
            <w:r w:rsidR="006B746C" w:rsidRPr="00E831DD">
              <w:rPr>
                <w:rFonts w:cs="Arial"/>
                <w:lang w:val="sr-Cyrl-RS" w:eastAsia="zh-CN"/>
              </w:rPr>
              <w:t>уградње</w:t>
            </w:r>
            <w:r w:rsidRPr="00E831DD">
              <w:rPr>
                <w:rFonts w:cs="Arial"/>
                <w:lang w:val="sr-Cyrl-RS" w:eastAsia="zh-CN"/>
              </w:rPr>
              <w:t>, односно</w:t>
            </w:r>
            <w:r w:rsidRPr="00E831DD">
              <w:rPr>
                <w:rFonts w:cs="Arial"/>
                <w:lang w:val="sr-Cyrl-RS"/>
              </w:rPr>
              <w:t>____</w:t>
            </w:r>
            <w:r>
              <w:rPr>
                <w:rFonts w:cs="Arial"/>
                <w:lang w:val="sr-Cyrl-RS"/>
              </w:rPr>
              <w:t xml:space="preserve"> месеци</w:t>
            </w:r>
            <w:r w:rsidRPr="00654C59">
              <w:rPr>
                <w:rFonts w:cs="Arial"/>
                <w:lang w:val="sr-Cyrl-RS"/>
              </w:rPr>
              <w:t xml:space="preserve"> од дана </w:t>
            </w:r>
            <w:r w:rsidRPr="00654C59">
              <w:rPr>
                <w:rFonts w:cs="Arial"/>
                <w:lang w:val="sr-Cyrl-RS" w:eastAsia="zh-CN"/>
              </w:rPr>
              <w:t>квалитативног пријема добара</w:t>
            </w:r>
          </w:p>
        </w:tc>
      </w:tr>
      <w:tr w:rsidR="00FD13F0" w:rsidRPr="00FD13F0" w:rsidTr="009762E5">
        <w:trPr>
          <w:trHeight w:val="818"/>
        </w:trPr>
        <w:tc>
          <w:tcPr>
            <w:tcW w:w="5654" w:type="dxa"/>
            <w:vAlign w:val="center"/>
          </w:tcPr>
          <w:p w:rsidR="00FD13F0" w:rsidRPr="00FD13F0" w:rsidRDefault="00FD13F0" w:rsidP="00F024BA">
            <w:pPr>
              <w:spacing w:before="0"/>
              <w:ind w:right="-2"/>
              <w:jc w:val="center"/>
              <w:rPr>
                <w:rFonts w:cs="Arial"/>
                <w:b/>
                <w:bCs/>
                <w:iCs/>
                <w:lang w:val="sr-Cyrl-CS"/>
              </w:rPr>
            </w:pPr>
            <w:r w:rsidRPr="00FD13F0">
              <w:rPr>
                <w:rFonts w:cs="Arial"/>
                <w:b/>
                <w:bCs/>
                <w:iCs/>
                <w:lang w:val="sr-Cyrl-CS"/>
              </w:rPr>
              <w:t>МЕСТО ИСПОРУКЕ:</w:t>
            </w:r>
          </w:p>
          <w:p w:rsidR="00FD13F0" w:rsidRPr="00FD13F0" w:rsidRDefault="00FD13F0" w:rsidP="00F024BA">
            <w:pPr>
              <w:spacing w:before="0"/>
              <w:ind w:right="-2"/>
              <w:jc w:val="center"/>
              <w:rPr>
                <w:rFonts w:cs="Arial"/>
                <w:bCs/>
                <w:iCs/>
                <w:lang w:val="sr-Cyrl-CS"/>
              </w:rPr>
            </w:pPr>
            <w:r w:rsidRPr="00FD13F0">
              <w:rPr>
                <w:rFonts w:cs="Arial"/>
                <w:bCs/>
                <w:iCs/>
                <w:lang w:val="sr-Cyrl-CS"/>
              </w:rPr>
              <w:t>ТЕ Колубара, 3.октобра 146,11563 Велики Црљени.</w:t>
            </w:r>
          </w:p>
        </w:tc>
        <w:tc>
          <w:tcPr>
            <w:tcW w:w="4553" w:type="dxa"/>
            <w:vAlign w:val="center"/>
          </w:tcPr>
          <w:p w:rsidR="00FD13F0" w:rsidRPr="00FD13F0" w:rsidRDefault="00FD13F0" w:rsidP="00F024BA">
            <w:pPr>
              <w:spacing w:before="0"/>
              <w:ind w:right="-2"/>
              <w:jc w:val="center"/>
              <w:rPr>
                <w:rFonts w:cs="Arial"/>
                <w:bCs/>
                <w:iCs/>
                <w:lang w:val="sr-Cyrl-CS"/>
              </w:rPr>
            </w:pPr>
            <w:r w:rsidRPr="00FD13F0">
              <w:rPr>
                <w:rFonts w:cs="Arial"/>
                <w:bCs/>
                <w:iCs/>
                <w:lang w:val="sr-Cyrl-CS"/>
              </w:rPr>
              <w:t xml:space="preserve">Сагласан </w:t>
            </w:r>
            <w:r w:rsidRPr="00FD13F0">
              <w:rPr>
                <w:rFonts w:cs="Arial"/>
                <w:bCs/>
                <w:iCs/>
                <w:lang w:val="ru-RU"/>
              </w:rPr>
              <w:t>с</w:t>
            </w:r>
            <w:r w:rsidRPr="00FD13F0">
              <w:rPr>
                <w:rFonts w:cs="Arial"/>
                <w:bCs/>
                <w:iCs/>
                <w:lang w:val="sr-Cyrl-CS"/>
              </w:rPr>
              <w:t>а захтевом наручиоца</w:t>
            </w:r>
          </w:p>
          <w:p w:rsidR="00FD13F0" w:rsidRPr="00FD13F0" w:rsidRDefault="00FD13F0" w:rsidP="00F024BA">
            <w:pPr>
              <w:spacing w:before="0"/>
              <w:ind w:right="-2"/>
              <w:jc w:val="center"/>
              <w:rPr>
                <w:rFonts w:cs="Arial"/>
                <w:b/>
                <w:bCs/>
                <w:iCs/>
                <w:lang w:val="sr-Cyrl-CS"/>
              </w:rPr>
            </w:pPr>
            <w:r w:rsidRPr="00FD13F0">
              <w:rPr>
                <w:rFonts w:cs="Arial"/>
                <w:bCs/>
                <w:iCs/>
                <w:lang w:val="sr-Cyrl-CS"/>
              </w:rPr>
              <w:t>ДА/НЕ (заокружити)</w:t>
            </w:r>
          </w:p>
        </w:tc>
      </w:tr>
      <w:tr w:rsidR="00FD13F0" w:rsidRPr="00FD13F0" w:rsidTr="009762E5">
        <w:trPr>
          <w:trHeight w:val="800"/>
        </w:trPr>
        <w:tc>
          <w:tcPr>
            <w:tcW w:w="5654" w:type="dxa"/>
            <w:vAlign w:val="center"/>
          </w:tcPr>
          <w:p w:rsidR="00FD13F0" w:rsidRPr="00FD13F0" w:rsidRDefault="00FD13F0" w:rsidP="00FD13F0">
            <w:pPr>
              <w:spacing w:before="0"/>
              <w:ind w:right="-2"/>
              <w:jc w:val="left"/>
              <w:rPr>
                <w:rFonts w:cs="Arial"/>
                <w:b/>
                <w:bCs/>
                <w:iCs/>
                <w:lang w:val="sr-Cyrl-CS"/>
              </w:rPr>
            </w:pPr>
          </w:p>
          <w:p w:rsidR="00FD13F0" w:rsidRPr="00FD13F0" w:rsidRDefault="00FD13F0" w:rsidP="00F024BA">
            <w:pPr>
              <w:spacing w:before="0"/>
              <w:ind w:right="-2"/>
              <w:jc w:val="center"/>
              <w:rPr>
                <w:rFonts w:cs="Arial"/>
                <w:b/>
                <w:bCs/>
                <w:iCs/>
                <w:lang w:val="sr-Cyrl-CS"/>
              </w:rPr>
            </w:pPr>
            <w:r w:rsidRPr="00FD13F0">
              <w:rPr>
                <w:rFonts w:cs="Arial"/>
                <w:b/>
                <w:bCs/>
                <w:iCs/>
                <w:lang w:val="sr-Cyrl-CS"/>
              </w:rPr>
              <w:t>РОК ВАЖЕЊА ПОНУДЕ:</w:t>
            </w:r>
          </w:p>
          <w:p w:rsidR="00FD13F0" w:rsidRPr="00FD13F0" w:rsidRDefault="00FD13F0" w:rsidP="00F024BA">
            <w:pPr>
              <w:spacing w:before="0"/>
              <w:ind w:right="-2"/>
              <w:jc w:val="center"/>
              <w:rPr>
                <w:rFonts w:cs="Arial"/>
                <w:bCs/>
                <w:iCs/>
                <w:lang w:val="sr-Cyrl-CS"/>
              </w:rPr>
            </w:pPr>
            <w:r w:rsidRPr="00FD13F0">
              <w:rPr>
                <w:rFonts w:cs="Arial"/>
                <w:bCs/>
                <w:iCs/>
                <w:lang w:val="sr-Cyrl-CS"/>
              </w:rPr>
              <w:t>не може бити краћ</w:t>
            </w:r>
            <w:r w:rsidRPr="00FD13F0">
              <w:rPr>
                <w:rFonts w:cs="Arial"/>
                <w:bCs/>
                <w:iCs/>
                <w:lang w:val="ru-RU"/>
              </w:rPr>
              <w:t>и</w:t>
            </w:r>
            <w:r w:rsidRPr="00FD13F0">
              <w:rPr>
                <w:rFonts w:cs="Arial"/>
                <w:bCs/>
                <w:iCs/>
                <w:lang w:val="sr-Cyrl-CS"/>
              </w:rPr>
              <w:t xml:space="preserve"> од 60 дана од дана отварања понуда</w:t>
            </w:r>
          </w:p>
        </w:tc>
        <w:tc>
          <w:tcPr>
            <w:tcW w:w="4553" w:type="dxa"/>
            <w:vAlign w:val="center"/>
          </w:tcPr>
          <w:p w:rsidR="00FD13F0" w:rsidRPr="00FD13F0" w:rsidRDefault="00FD13F0" w:rsidP="00FD13F0">
            <w:pPr>
              <w:spacing w:before="0"/>
              <w:ind w:right="-2"/>
              <w:jc w:val="left"/>
              <w:rPr>
                <w:rFonts w:cs="Arial"/>
                <w:b/>
                <w:bCs/>
                <w:iCs/>
                <w:lang w:val="sr-Cyrl-CS"/>
              </w:rPr>
            </w:pPr>
          </w:p>
          <w:p w:rsidR="00FD13F0" w:rsidRPr="00FD13F0" w:rsidRDefault="00FD13F0" w:rsidP="00FD13F0">
            <w:pPr>
              <w:spacing w:before="0"/>
              <w:ind w:right="-2"/>
              <w:jc w:val="left"/>
              <w:rPr>
                <w:rFonts w:cs="Arial"/>
                <w:b/>
                <w:bCs/>
                <w:iCs/>
                <w:lang w:val="sr-Cyrl-CS"/>
              </w:rPr>
            </w:pPr>
            <w:r w:rsidRPr="00FD13F0">
              <w:rPr>
                <w:rFonts w:cs="Arial"/>
                <w:bCs/>
                <w:iCs/>
                <w:lang w:val="sr-Cyrl-CS"/>
              </w:rPr>
              <w:t>_____ дана од дана отварања понуда</w:t>
            </w:r>
          </w:p>
        </w:tc>
      </w:tr>
      <w:tr w:rsidR="00FD13F0" w:rsidRPr="00FD13F0" w:rsidTr="009762E5">
        <w:tc>
          <w:tcPr>
            <w:tcW w:w="10207" w:type="dxa"/>
            <w:gridSpan w:val="2"/>
          </w:tcPr>
          <w:p w:rsidR="00FD13F0" w:rsidRPr="00FD13F0" w:rsidRDefault="00FD13F0" w:rsidP="00FD13F0">
            <w:pPr>
              <w:spacing w:before="0"/>
              <w:ind w:right="-2"/>
              <w:jc w:val="left"/>
              <w:rPr>
                <w:rFonts w:cs="Arial"/>
                <w:bCs/>
                <w:iCs/>
                <w:lang w:val="sr-Cyrl-CS"/>
              </w:rPr>
            </w:pPr>
            <w:r w:rsidRPr="00FD13F0">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FD13F0" w:rsidRPr="00FD13F0" w:rsidRDefault="00FD13F0" w:rsidP="00FD13F0">
      <w:pPr>
        <w:spacing w:before="0"/>
        <w:ind w:right="-2"/>
        <w:jc w:val="left"/>
        <w:rPr>
          <w:rFonts w:cs="Arial"/>
          <w:bCs/>
          <w:iCs/>
          <w:lang w:val="ru-RU"/>
        </w:rPr>
      </w:pPr>
    </w:p>
    <w:p w:rsidR="00FD13F0" w:rsidRPr="00FD13F0" w:rsidRDefault="00FD13F0" w:rsidP="00FD13F0">
      <w:pPr>
        <w:spacing w:before="0"/>
        <w:ind w:right="-2"/>
        <w:jc w:val="left"/>
        <w:rPr>
          <w:rFonts w:cs="Arial"/>
          <w:bCs/>
          <w:iCs/>
          <w:lang w:val="sr-Cyrl-CS"/>
        </w:rPr>
      </w:pPr>
      <w:r w:rsidRPr="00FD13F0">
        <w:rPr>
          <w:rFonts w:cs="Arial"/>
          <w:bCs/>
          <w:iCs/>
          <w:lang w:val="ru-RU"/>
        </w:rPr>
        <w:t xml:space="preserve">Датум </w:t>
      </w:r>
      <w:r w:rsidRPr="00FD13F0">
        <w:rPr>
          <w:rFonts w:cs="Arial"/>
          <w:bCs/>
          <w:iCs/>
          <w:lang w:val="ru-RU"/>
        </w:rPr>
        <w:tab/>
      </w:r>
      <w:r w:rsidRPr="00FD13F0">
        <w:rPr>
          <w:rFonts w:cs="Arial"/>
          <w:bCs/>
          <w:iCs/>
          <w:lang w:val="ru-RU"/>
        </w:rPr>
        <w:tab/>
      </w:r>
      <w:r w:rsidRPr="00FD13F0">
        <w:rPr>
          <w:rFonts w:cs="Arial"/>
          <w:bCs/>
          <w:iCs/>
          <w:lang w:val="ru-RU"/>
        </w:rPr>
        <w:tab/>
      </w:r>
      <w:r w:rsidRPr="00FD13F0">
        <w:rPr>
          <w:rFonts w:cs="Arial"/>
          <w:bCs/>
          <w:iCs/>
          <w:lang w:val="ru-RU"/>
        </w:rPr>
        <w:tab/>
        <w:t xml:space="preserve">                                                              Понуђач</w:t>
      </w:r>
    </w:p>
    <w:p w:rsidR="00FD13F0" w:rsidRPr="00FD13F0" w:rsidRDefault="00FD13F0" w:rsidP="00FD13F0">
      <w:pPr>
        <w:spacing w:before="0"/>
        <w:ind w:right="-2"/>
        <w:jc w:val="left"/>
        <w:rPr>
          <w:rFonts w:cs="Arial"/>
          <w:b/>
          <w:bCs/>
          <w:iCs/>
          <w:lang w:val="sr-Cyrl-CS"/>
        </w:rPr>
      </w:pPr>
      <w:r w:rsidRPr="00FD13F0">
        <w:rPr>
          <w:rFonts w:cs="Arial"/>
          <w:b/>
          <w:bCs/>
          <w:iCs/>
          <w:lang w:val="ru-RU"/>
        </w:rPr>
        <w:t>________________________</w:t>
      </w:r>
      <w:r w:rsidRPr="00FD13F0">
        <w:rPr>
          <w:rFonts w:cs="Arial"/>
          <w:b/>
          <w:bCs/>
          <w:iCs/>
          <w:lang w:val="sr-Cyrl-CS"/>
        </w:rPr>
        <w:t xml:space="preserve">               М.П.</w:t>
      </w:r>
      <w:r w:rsidRPr="00FD13F0">
        <w:rPr>
          <w:rFonts w:cs="Arial"/>
          <w:b/>
          <w:bCs/>
          <w:iCs/>
          <w:lang w:val="ru-RU"/>
        </w:rPr>
        <w:tab/>
        <w:t xml:space="preserve">                             </w:t>
      </w:r>
      <w:r w:rsidRPr="00FD13F0">
        <w:rPr>
          <w:rFonts w:cs="Arial"/>
          <w:b/>
          <w:bCs/>
          <w:iCs/>
          <w:lang w:val="sr-Cyrl-CS"/>
        </w:rPr>
        <w:t xml:space="preserve">_____________________                                      </w:t>
      </w:r>
    </w:p>
    <w:p w:rsidR="00FD13F0" w:rsidRPr="00FD13F0" w:rsidRDefault="00FD13F0" w:rsidP="00FD13F0">
      <w:pPr>
        <w:spacing w:before="0"/>
        <w:ind w:right="-2"/>
        <w:jc w:val="left"/>
        <w:rPr>
          <w:rFonts w:cs="Arial"/>
          <w:b/>
          <w:bCs/>
          <w:iCs/>
          <w:u w:val="single"/>
          <w:lang w:val="ru-RU"/>
        </w:rPr>
      </w:pPr>
    </w:p>
    <w:p w:rsidR="00FD13F0" w:rsidRPr="00FD13F0" w:rsidRDefault="00FD13F0" w:rsidP="00FD13F0">
      <w:pPr>
        <w:spacing w:before="0"/>
        <w:ind w:right="-2"/>
        <w:jc w:val="left"/>
        <w:rPr>
          <w:rFonts w:cs="Arial"/>
          <w:b/>
          <w:bCs/>
          <w:iCs/>
          <w:u w:val="single"/>
          <w:lang w:val="ru-RU"/>
        </w:rPr>
      </w:pPr>
      <w:r w:rsidRPr="00FD13F0">
        <w:rPr>
          <w:rFonts w:cs="Arial"/>
          <w:b/>
          <w:bCs/>
          <w:iCs/>
          <w:u w:val="single"/>
          <w:lang w:val="ru-RU"/>
        </w:rPr>
        <w:t>Напомене:</w:t>
      </w:r>
    </w:p>
    <w:p w:rsidR="00FD13F0" w:rsidRPr="00FD13F0" w:rsidRDefault="00FD13F0" w:rsidP="00FD13F0">
      <w:pPr>
        <w:spacing w:before="0"/>
        <w:ind w:right="-2"/>
        <w:jc w:val="left"/>
        <w:rPr>
          <w:rFonts w:cs="Arial"/>
          <w:bCs/>
          <w:iCs/>
          <w:lang w:val="ru-RU"/>
        </w:rPr>
      </w:pPr>
      <w:r w:rsidRPr="00FD13F0">
        <w:rPr>
          <w:rFonts w:cs="Arial"/>
          <w:bCs/>
          <w:iCs/>
          <w:lang w:val="ru-RU"/>
        </w:rPr>
        <w:t xml:space="preserve">-  Понуђач је обавезан да у обрасцу понуде попуни све комерцијалне услове (сва празна поља). </w:t>
      </w:r>
    </w:p>
    <w:p w:rsidR="00FD13F0" w:rsidRDefault="00FD13F0" w:rsidP="00FD13F0">
      <w:pPr>
        <w:spacing w:before="0"/>
        <w:ind w:right="-2"/>
        <w:jc w:val="left"/>
        <w:rPr>
          <w:rFonts w:cs="Arial"/>
          <w:bCs/>
          <w:iCs/>
          <w:lang w:val="ru-RU"/>
        </w:rPr>
      </w:pPr>
      <w:r w:rsidRPr="00FD13F0">
        <w:rPr>
          <w:rFonts w:cs="Arial"/>
          <w:bCs/>
          <w:iCs/>
          <w:lang w:val="ru-RU"/>
        </w:rPr>
        <w:t>Уколико понуђачи подносе заједничку понуду,група понуђача може да овласти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616D6A" w:rsidRDefault="00616D6A" w:rsidP="00FD13F0">
      <w:pPr>
        <w:spacing w:before="0"/>
        <w:ind w:right="-2"/>
        <w:jc w:val="left"/>
        <w:rPr>
          <w:rFonts w:cs="Arial"/>
          <w:bCs/>
          <w:iCs/>
          <w:lang w:val="ru-RU"/>
        </w:rPr>
      </w:pPr>
    </w:p>
    <w:p w:rsidR="00616D6A" w:rsidRDefault="00616D6A" w:rsidP="00FD13F0">
      <w:pPr>
        <w:spacing w:before="0"/>
        <w:ind w:right="-2"/>
        <w:jc w:val="left"/>
        <w:rPr>
          <w:rFonts w:cs="Arial"/>
          <w:bCs/>
          <w:iCs/>
          <w:lang w:val="ru-RU"/>
        </w:rPr>
      </w:pPr>
    </w:p>
    <w:p w:rsidR="00616D6A" w:rsidRDefault="00616D6A" w:rsidP="00FD13F0">
      <w:pPr>
        <w:spacing w:before="0"/>
        <w:ind w:right="-2"/>
        <w:jc w:val="left"/>
        <w:rPr>
          <w:rFonts w:cs="Arial"/>
          <w:bCs/>
          <w:iCs/>
          <w:lang w:val="ru-RU"/>
        </w:rPr>
      </w:pPr>
    </w:p>
    <w:p w:rsidR="00616D6A" w:rsidRDefault="00616D6A" w:rsidP="00FD13F0">
      <w:pPr>
        <w:spacing w:before="0"/>
        <w:ind w:right="-2"/>
        <w:jc w:val="left"/>
        <w:rPr>
          <w:rFonts w:cs="Arial"/>
          <w:bCs/>
          <w:iCs/>
          <w:lang w:val="ru-RU"/>
        </w:rPr>
      </w:pPr>
    </w:p>
    <w:p w:rsidR="00616D6A" w:rsidRDefault="00616D6A" w:rsidP="00FD13F0">
      <w:pPr>
        <w:spacing w:before="0"/>
        <w:ind w:right="-2"/>
        <w:jc w:val="left"/>
        <w:rPr>
          <w:rFonts w:cs="Arial"/>
          <w:bCs/>
          <w:iCs/>
          <w:lang w:val="ru-RU"/>
        </w:rPr>
      </w:pPr>
    </w:p>
    <w:p w:rsidR="00616D6A" w:rsidRDefault="00616D6A" w:rsidP="00FD13F0">
      <w:pPr>
        <w:spacing w:before="0"/>
        <w:ind w:right="-2"/>
        <w:jc w:val="left"/>
        <w:rPr>
          <w:rFonts w:cs="Arial"/>
          <w:bCs/>
          <w:iCs/>
          <w:lang w:val="ru-RU"/>
        </w:rPr>
      </w:pPr>
    </w:p>
    <w:p w:rsidR="004C2990" w:rsidRPr="00FD13F0" w:rsidRDefault="004C2990" w:rsidP="00FD13F0">
      <w:pPr>
        <w:spacing w:before="0"/>
        <w:ind w:right="-2"/>
        <w:jc w:val="left"/>
        <w:rPr>
          <w:rFonts w:cs="Arial"/>
          <w:bCs/>
          <w:iCs/>
          <w:lang w:val="ru-RU"/>
        </w:rPr>
      </w:pPr>
    </w:p>
    <w:p w:rsidR="00FD13F0" w:rsidRPr="00FD13F0" w:rsidRDefault="00FD13F0" w:rsidP="00FD13F0">
      <w:pPr>
        <w:spacing w:before="0"/>
        <w:ind w:right="-2"/>
        <w:jc w:val="left"/>
        <w:rPr>
          <w:rFonts w:cs="Arial"/>
          <w:b/>
          <w:bCs/>
          <w:iCs/>
          <w:lang w:val="ru-RU"/>
        </w:rPr>
      </w:pPr>
      <w:r w:rsidRPr="00FD13F0">
        <w:rPr>
          <w:rFonts w:cs="Arial"/>
          <w:b/>
          <w:bCs/>
          <w:iCs/>
          <w:lang w:val="ru-RU"/>
        </w:rPr>
        <w:t xml:space="preserve"> </w:t>
      </w:r>
      <w:r w:rsidR="00A95D68">
        <w:rPr>
          <w:rFonts w:cs="Arial"/>
          <w:b/>
          <w:bCs/>
          <w:iCs/>
          <w:lang w:val="ru-RU"/>
        </w:rPr>
        <w:t xml:space="preserve"> 5.4</w:t>
      </w:r>
      <w:r w:rsidRPr="00FD13F0">
        <w:rPr>
          <w:rFonts w:cs="Arial"/>
          <w:b/>
          <w:bCs/>
          <w:iCs/>
          <w:lang w:val="ru-RU"/>
        </w:rPr>
        <w:t xml:space="preserve"> ) ПАРТИЈА  </w:t>
      </w:r>
      <w:r>
        <w:rPr>
          <w:rFonts w:cs="Arial"/>
          <w:b/>
          <w:bCs/>
          <w:iCs/>
          <w:lang w:val="ru-RU"/>
        </w:rPr>
        <w:t>4</w:t>
      </w:r>
      <w:r w:rsidRPr="00FD13F0">
        <w:rPr>
          <w:rFonts w:cs="Arial"/>
          <w:b/>
          <w:bCs/>
          <w:iCs/>
          <w:lang w:val="ru-RU"/>
        </w:rPr>
        <w:t xml:space="preserve">  </w:t>
      </w:r>
    </w:p>
    <w:p w:rsidR="00FD13F0" w:rsidRPr="00555983" w:rsidRDefault="00FD13F0" w:rsidP="00FD13F0">
      <w:pPr>
        <w:spacing w:before="0"/>
        <w:ind w:right="-2"/>
        <w:jc w:val="left"/>
        <w:rPr>
          <w:rFonts w:cs="Arial"/>
          <w:b/>
          <w:bCs/>
          <w:iCs/>
          <w:lang w:val="ru-RU"/>
        </w:rPr>
      </w:pPr>
      <w:r w:rsidRPr="00FD13F0">
        <w:rPr>
          <w:rFonts w:cs="Arial"/>
          <w:b/>
          <w:bCs/>
          <w:iCs/>
          <w:lang w:val="ru-RU"/>
        </w:rPr>
        <w:t xml:space="preserve">                                                                  ЦЕНА</w:t>
      </w:r>
    </w:p>
    <w:tbl>
      <w:tblPr>
        <w:tblW w:w="999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9"/>
        <w:gridCol w:w="4361"/>
      </w:tblGrid>
      <w:tr w:rsidR="00FD13F0" w:rsidRPr="00FD13F0" w:rsidTr="00A705F1">
        <w:trPr>
          <w:trHeight w:val="433"/>
        </w:trPr>
        <w:tc>
          <w:tcPr>
            <w:tcW w:w="5629" w:type="dxa"/>
            <w:shd w:val="clear" w:color="auto" w:fill="C6D9F1" w:themeFill="text2" w:themeFillTint="33"/>
            <w:vAlign w:val="center"/>
          </w:tcPr>
          <w:p w:rsidR="00FD13F0" w:rsidRPr="00FD13F0" w:rsidRDefault="00F874BD" w:rsidP="00FD13F0">
            <w:pPr>
              <w:spacing w:before="0"/>
              <w:ind w:right="-2"/>
              <w:jc w:val="left"/>
              <w:rPr>
                <w:rFonts w:cs="Arial"/>
                <w:b/>
                <w:bCs/>
                <w:iCs/>
                <w:lang w:val="sr-Cyrl-CS"/>
              </w:rPr>
            </w:pPr>
            <w:r>
              <w:rPr>
                <w:rFonts w:cs="Arial"/>
                <w:b/>
                <w:bCs/>
                <w:iCs/>
                <w:lang w:val="sr-Cyrl-RS"/>
              </w:rPr>
              <w:t xml:space="preserve">            </w:t>
            </w:r>
            <w:r w:rsidR="00FD13F0" w:rsidRPr="00FD13F0">
              <w:rPr>
                <w:rFonts w:cs="Arial"/>
                <w:b/>
                <w:bCs/>
                <w:iCs/>
              </w:rPr>
              <w:t xml:space="preserve">ПРЕДМЕТ </w:t>
            </w:r>
            <w:r w:rsidR="00FD13F0" w:rsidRPr="00FD13F0">
              <w:rPr>
                <w:rFonts w:cs="Arial"/>
                <w:b/>
                <w:bCs/>
                <w:iCs/>
                <w:lang w:val="sr-Cyrl-CS"/>
              </w:rPr>
              <w:t xml:space="preserve">И БРОЈ </w:t>
            </w:r>
            <w:r w:rsidR="00FD13F0" w:rsidRPr="00FD13F0">
              <w:rPr>
                <w:rFonts w:cs="Arial"/>
                <w:b/>
                <w:bCs/>
                <w:iCs/>
              </w:rPr>
              <w:t>НАБАВКЕ</w:t>
            </w:r>
          </w:p>
        </w:tc>
        <w:tc>
          <w:tcPr>
            <w:tcW w:w="4361" w:type="dxa"/>
            <w:shd w:val="clear" w:color="auto" w:fill="C6D9F1" w:themeFill="text2" w:themeFillTint="33"/>
            <w:vAlign w:val="center"/>
          </w:tcPr>
          <w:p w:rsidR="00FD13F0" w:rsidRPr="00FD13F0" w:rsidRDefault="00DD4021" w:rsidP="00FD13F0">
            <w:pPr>
              <w:spacing w:before="0"/>
              <w:ind w:right="-2"/>
              <w:jc w:val="left"/>
              <w:rPr>
                <w:rFonts w:cs="Arial"/>
                <w:b/>
                <w:bCs/>
                <w:iCs/>
                <w:lang w:val="sr-Cyrl-CS"/>
              </w:rPr>
            </w:pPr>
            <w:r>
              <w:rPr>
                <w:rFonts w:cs="Arial"/>
                <w:b/>
                <w:bCs/>
                <w:iCs/>
                <w:lang w:val="sr-Cyrl-CS"/>
              </w:rPr>
              <w:t xml:space="preserve">     </w:t>
            </w:r>
            <w:r w:rsidR="004C2990">
              <w:rPr>
                <w:rFonts w:cs="Arial"/>
                <w:b/>
                <w:bCs/>
                <w:iCs/>
                <w:lang w:val="sr-Cyrl-CS"/>
              </w:rPr>
              <w:t xml:space="preserve">  </w:t>
            </w:r>
            <w:r w:rsidR="00FD13F0" w:rsidRPr="00FD13F0">
              <w:rPr>
                <w:rFonts w:cs="Arial"/>
                <w:b/>
                <w:bCs/>
                <w:iCs/>
                <w:lang w:val="sr-Cyrl-CS"/>
              </w:rPr>
              <w:t>УКУПНА ЦЕНА дин.   без ПДВ</w:t>
            </w:r>
          </w:p>
        </w:tc>
      </w:tr>
      <w:tr w:rsidR="00FD13F0" w:rsidRPr="00FD13F0" w:rsidTr="00A705F1">
        <w:trPr>
          <w:trHeight w:val="635"/>
        </w:trPr>
        <w:tc>
          <w:tcPr>
            <w:tcW w:w="5629" w:type="dxa"/>
            <w:vAlign w:val="center"/>
          </w:tcPr>
          <w:p w:rsidR="00A0121C" w:rsidRDefault="00A0121C" w:rsidP="00DD4021">
            <w:pPr>
              <w:spacing w:before="0"/>
              <w:ind w:right="-2"/>
              <w:jc w:val="center"/>
              <w:rPr>
                <w:rFonts w:eastAsia="Arial" w:cs="Arial"/>
                <w:color w:val="000000"/>
                <w:szCs w:val="20"/>
                <w:lang w:val="sr-Cyrl-RS"/>
              </w:rPr>
            </w:pPr>
            <w:r w:rsidRPr="00A0121C">
              <w:rPr>
                <w:rFonts w:eastAsia="Arial" w:cs="Arial"/>
                <w:color w:val="000000"/>
                <w:szCs w:val="20"/>
                <w:lang w:val="hr-HR"/>
              </w:rPr>
              <w:t>Набавка флуидизационог платна</w:t>
            </w:r>
          </w:p>
          <w:p w:rsidR="00FD13F0" w:rsidRPr="00F874BD" w:rsidRDefault="00D02F1B" w:rsidP="00DD4021">
            <w:pPr>
              <w:spacing w:before="0"/>
              <w:ind w:right="-2"/>
              <w:jc w:val="center"/>
              <w:rPr>
                <w:rFonts w:cs="Arial"/>
                <w:b/>
                <w:bCs/>
                <w:iCs/>
                <w:lang w:val="sr-Cyrl-RS"/>
              </w:rPr>
            </w:pPr>
            <w:r>
              <w:rPr>
                <w:rFonts w:cs="Arial"/>
                <w:b/>
                <w:bCs/>
                <w:iCs/>
                <w:lang w:val="sr-Cyrl-RS"/>
              </w:rPr>
              <w:t xml:space="preserve"> </w:t>
            </w:r>
            <w:r w:rsidR="00FD13F0" w:rsidRPr="00F874BD">
              <w:rPr>
                <w:rFonts w:cs="Arial"/>
                <w:bCs/>
                <w:iCs/>
                <w:lang w:val="ru-RU"/>
              </w:rPr>
              <w:t>ЈН</w:t>
            </w:r>
            <w:r w:rsidRPr="00F874BD">
              <w:rPr>
                <w:rFonts w:cs="Arial"/>
                <w:bCs/>
                <w:iCs/>
                <w:lang w:val="sr-Cyrl-CS"/>
              </w:rPr>
              <w:t xml:space="preserve"> </w:t>
            </w:r>
            <w:r w:rsidR="00CA4B5B">
              <w:rPr>
                <w:rFonts w:cs="Arial"/>
                <w:bCs/>
                <w:iCs/>
                <w:lang w:val="sr-Cyrl-CS"/>
              </w:rPr>
              <w:t>3000/0681/2018/2820/2018</w:t>
            </w:r>
          </w:p>
          <w:p w:rsidR="00FD13F0" w:rsidRPr="00FD13F0" w:rsidRDefault="00FD13F0" w:rsidP="00FD13F0">
            <w:pPr>
              <w:spacing w:before="0"/>
              <w:ind w:right="-2"/>
              <w:jc w:val="left"/>
              <w:rPr>
                <w:rFonts w:cs="Arial"/>
                <w:b/>
                <w:bCs/>
                <w:iCs/>
                <w:lang w:val="sr-Cyrl-CS"/>
              </w:rPr>
            </w:pPr>
          </w:p>
        </w:tc>
        <w:tc>
          <w:tcPr>
            <w:tcW w:w="4361" w:type="dxa"/>
          </w:tcPr>
          <w:p w:rsidR="00FD13F0" w:rsidRPr="00FD13F0" w:rsidRDefault="00FD13F0" w:rsidP="00FD13F0">
            <w:pPr>
              <w:spacing w:before="0"/>
              <w:ind w:right="-2"/>
              <w:jc w:val="left"/>
              <w:rPr>
                <w:rFonts w:cs="Arial"/>
                <w:b/>
                <w:bCs/>
                <w:iCs/>
                <w:lang w:val="sr-Cyrl-CS"/>
              </w:rPr>
            </w:pPr>
          </w:p>
          <w:p w:rsidR="00FD13F0" w:rsidRPr="00FD13F0" w:rsidRDefault="00FD13F0" w:rsidP="00FD13F0">
            <w:pPr>
              <w:spacing w:before="0"/>
              <w:ind w:right="-2"/>
              <w:jc w:val="left"/>
              <w:rPr>
                <w:rFonts w:cs="Arial"/>
                <w:b/>
                <w:bCs/>
                <w:iCs/>
                <w:lang w:val="sr-Cyrl-CS"/>
              </w:rPr>
            </w:pPr>
          </w:p>
        </w:tc>
      </w:tr>
    </w:tbl>
    <w:p w:rsidR="00DD4021" w:rsidRDefault="00DD4021" w:rsidP="00DD4021">
      <w:pPr>
        <w:spacing w:before="0"/>
        <w:ind w:right="-2"/>
        <w:jc w:val="center"/>
        <w:rPr>
          <w:rFonts w:cs="Arial"/>
          <w:b/>
          <w:bCs/>
          <w:iCs/>
          <w:u w:val="single"/>
          <w:lang w:val="sr-Cyrl-CS"/>
        </w:rPr>
      </w:pPr>
    </w:p>
    <w:p w:rsidR="00FD13F0" w:rsidRPr="00FD13F0" w:rsidRDefault="00FD13F0" w:rsidP="00DD4021">
      <w:pPr>
        <w:spacing w:before="0"/>
        <w:ind w:right="-2"/>
        <w:jc w:val="center"/>
        <w:rPr>
          <w:rFonts w:cs="Arial"/>
          <w:b/>
          <w:bCs/>
          <w:iCs/>
          <w:u w:val="single"/>
          <w:lang w:val="sr-Cyrl-CS"/>
        </w:rPr>
      </w:pPr>
      <w:r w:rsidRPr="00FD13F0">
        <w:rPr>
          <w:rFonts w:cs="Arial"/>
          <w:b/>
          <w:bCs/>
          <w:iCs/>
          <w:u w:val="single"/>
          <w:lang w:val="sr-Cyrl-CS"/>
        </w:rPr>
        <w:t>КОМЕРЦИЈАЛНИ УСЛОВИ</w:t>
      </w:r>
    </w:p>
    <w:tbl>
      <w:tblPr>
        <w:tblW w:w="1034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5"/>
        <w:gridCol w:w="4553"/>
      </w:tblGrid>
      <w:tr w:rsidR="00FD13F0" w:rsidRPr="00FD13F0" w:rsidTr="009762E5">
        <w:trPr>
          <w:trHeight w:val="647"/>
        </w:trPr>
        <w:tc>
          <w:tcPr>
            <w:tcW w:w="5795" w:type="dxa"/>
            <w:shd w:val="clear" w:color="auto" w:fill="C6D9F1" w:themeFill="text2" w:themeFillTint="33"/>
            <w:vAlign w:val="center"/>
          </w:tcPr>
          <w:p w:rsidR="00FD13F0" w:rsidRPr="00FD13F0" w:rsidRDefault="00F874BD" w:rsidP="00FD13F0">
            <w:pPr>
              <w:spacing w:before="0"/>
              <w:ind w:right="-2"/>
              <w:jc w:val="left"/>
              <w:rPr>
                <w:rFonts w:cs="Arial"/>
                <w:b/>
                <w:bCs/>
                <w:iCs/>
                <w:lang w:val="sr-Cyrl-CS"/>
              </w:rPr>
            </w:pPr>
            <w:r>
              <w:rPr>
                <w:rFonts w:cs="Arial"/>
                <w:b/>
                <w:bCs/>
                <w:iCs/>
                <w:lang w:val="sr-Cyrl-CS"/>
              </w:rPr>
              <w:t xml:space="preserve">                     </w:t>
            </w:r>
            <w:r w:rsidR="00FD13F0" w:rsidRPr="00FD13F0">
              <w:rPr>
                <w:rFonts w:cs="Arial"/>
                <w:b/>
                <w:bCs/>
                <w:iCs/>
                <w:lang w:val="sr-Cyrl-CS"/>
              </w:rPr>
              <w:t>УСЛОВ НАРУЧИОЦА</w:t>
            </w:r>
          </w:p>
        </w:tc>
        <w:tc>
          <w:tcPr>
            <w:tcW w:w="4553" w:type="dxa"/>
            <w:shd w:val="clear" w:color="auto" w:fill="C6D9F1" w:themeFill="text2" w:themeFillTint="33"/>
            <w:vAlign w:val="center"/>
          </w:tcPr>
          <w:p w:rsidR="00FD13F0" w:rsidRPr="00FD13F0" w:rsidRDefault="00F874BD" w:rsidP="00FD13F0">
            <w:pPr>
              <w:spacing w:before="0"/>
              <w:ind w:right="-2"/>
              <w:jc w:val="left"/>
              <w:rPr>
                <w:rFonts w:cs="Arial"/>
                <w:b/>
                <w:bCs/>
                <w:iCs/>
                <w:lang w:val="sr-Cyrl-CS"/>
              </w:rPr>
            </w:pPr>
            <w:r>
              <w:rPr>
                <w:rFonts w:cs="Arial"/>
                <w:b/>
                <w:bCs/>
                <w:iCs/>
                <w:lang w:val="sr-Cyrl-CS"/>
              </w:rPr>
              <w:t xml:space="preserve">           </w:t>
            </w:r>
            <w:r w:rsidR="00FD13F0" w:rsidRPr="00FD13F0">
              <w:rPr>
                <w:rFonts w:cs="Arial"/>
                <w:b/>
                <w:bCs/>
                <w:iCs/>
                <w:lang w:val="sr-Cyrl-CS"/>
              </w:rPr>
              <w:t>ПОНУДА ПОНУЂАЧА</w:t>
            </w:r>
          </w:p>
        </w:tc>
      </w:tr>
      <w:tr w:rsidR="00FD13F0" w:rsidRPr="00FD13F0" w:rsidTr="009762E5">
        <w:tc>
          <w:tcPr>
            <w:tcW w:w="5795" w:type="dxa"/>
            <w:vAlign w:val="center"/>
          </w:tcPr>
          <w:p w:rsidR="00FD13F0" w:rsidRPr="00FD13F0" w:rsidRDefault="00FD13F0" w:rsidP="00FD13F0">
            <w:pPr>
              <w:spacing w:before="0"/>
              <w:ind w:right="-2"/>
              <w:jc w:val="left"/>
              <w:rPr>
                <w:rFonts w:cs="Arial"/>
                <w:b/>
                <w:bCs/>
                <w:iCs/>
                <w:lang w:val="sr-Cyrl-CS"/>
              </w:rPr>
            </w:pPr>
          </w:p>
          <w:p w:rsidR="00FD13F0" w:rsidRPr="00FD13F0" w:rsidRDefault="00FD13F0" w:rsidP="00F874BD">
            <w:pPr>
              <w:spacing w:before="0"/>
              <w:ind w:right="-2"/>
              <w:jc w:val="center"/>
              <w:rPr>
                <w:rFonts w:cs="Arial"/>
                <w:b/>
                <w:bCs/>
                <w:iCs/>
                <w:lang w:val="sr-Cyrl-CS"/>
              </w:rPr>
            </w:pPr>
            <w:r w:rsidRPr="00FD13F0">
              <w:rPr>
                <w:rFonts w:cs="Arial"/>
                <w:b/>
                <w:bCs/>
                <w:iCs/>
                <w:lang w:val="sr-Cyrl-CS"/>
              </w:rPr>
              <w:t>РОК И НАЧИН ПЛАЋАЊА:</w:t>
            </w:r>
          </w:p>
          <w:p w:rsidR="00FD13F0" w:rsidRPr="00F874BD" w:rsidRDefault="00FD13F0" w:rsidP="00F874BD">
            <w:pPr>
              <w:spacing w:before="0"/>
              <w:ind w:right="-2"/>
              <w:rPr>
                <w:rFonts w:cs="Arial"/>
                <w:b/>
                <w:bCs/>
                <w:iCs/>
                <w:sz w:val="10"/>
                <w:lang w:val="sr-Cyrl-CS"/>
              </w:rPr>
            </w:pPr>
          </w:p>
          <w:p w:rsidR="00FD13F0" w:rsidRPr="00FD13F0" w:rsidRDefault="00FD13F0" w:rsidP="00F874BD">
            <w:pPr>
              <w:spacing w:before="0"/>
              <w:ind w:right="-2"/>
              <w:jc w:val="center"/>
              <w:rPr>
                <w:rFonts w:cs="Arial"/>
                <w:b/>
                <w:bCs/>
                <w:iCs/>
                <w:lang w:val="sr-Cyrl-CS"/>
              </w:rPr>
            </w:pPr>
            <w:r w:rsidRPr="00FD13F0">
              <w:rPr>
                <w:rFonts w:cs="Arial"/>
                <w:bCs/>
                <w:iCs/>
                <w:lang w:val="sr-Cyrl-CS"/>
              </w:rPr>
              <w:t>у законском року до 45  дана од пријема исправног рачуна</w:t>
            </w:r>
          </w:p>
        </w:tc>
        <w:tc>
          <w:tcPr>
            <w:tcW w:w="4553" w:type="dxa"/>
            <w:vAlign w:val="center"/>
          </w:tcPr>
          <w:p w:rsidR="00FD13F0" w:rsidRPr="00FD13F0" w:rsidRDefault="00FD13F0" w:rsidP="00FD13F0">
            <w:pPr>
              <w:spacing w:before="0"/>
              <w:ind w:right="-2"/>
              <w:jc w:val="left"/>
              <w:rPr>
                <w:rFonts w:cs="Arial"/>
                <w:b/>
                <w:bCs/>
                <w:iCs/>
                <w:lang w:val="sr-Cyrl-CS"/>
              </w:rPr>
            </w:pPr>
          </w:p>
          <w:p w:rsidR="00FD13F0" w:rsidRPr="00FD13F0" w:rsidRDefault="00FD13F0" w:rsidP="00F874BD">
            <w:pPr>
              <w:spacing w:before="0"/>
              <w:ind w:right="-2"/>
              <w:jc w:val="center"/>
              <w:rPr>
                <w:rFonts w:cs="Arial"/>
                <w:bCs/>
                <w:iCs/>
                <w:lang w:val="sr-Cyrl-CS"/>
              </w:rPr>
            </w:pPr>
            <w:r w:rsidRPr="00FD13F0">
              <w:rPr>
                <w:rFonts w:cs="Arial"/>
                <w:bCs/>
                <w:iCs/>
                <w:lang w:val="sr-Cyrl-CS"/>
              </w:rPr>
              <w:t xml:space="preserve">Сагласан </w:t>
            </w:r>
            <w:r w:rsidRPr="00FD13F0">
              <w:rPr>
                <w:rFonts w:cs="Arial"/>
                <w:bCs/>
                <w:iCs/>
                <w:lang w:val="ru-RU"/>
              </w:rPr>
              <w:t>с</w:t>
            </w:r>
            <w:r w:rsidRPr="00FD13F0">
              <w:rPr>
                <w:rFonts w:cs="Arial"/>
                <w:bCs/>
                <w:iCs/>
                <w:lang w:val="sr-Cyrl-CS"/>
              </w:rPr>
              <w:t>а захтевом наручиоца</w:t>
            </w:r>
          </w:p>
          <w:p w:rsidR="00FD13F0" w:rsidRPr="00FD13F0" w:rsidRDefault="00FD13F0" w:rsidP="00F874BD">
            <w:pPr>
              <w:spacing w:before="0"/>
              <w:ind w:right="-2"/>
              <w:jc w:val="center"/>
              <w:rPr>
                <w:rFonts w:cs="Arial"/>
                <w:bCs/>
                <w:iCs/>
                <w:lang w:val="sr-Cyrl-CS"/>
              </w:rPr>
            </w:pPr>
            <w:r w:rsidRPr="00FD13F0">
              <w:rPr>
                <w:rFonts w:cs="Arial"/>
                <w:bCs/>
                <w:iCs/>
                <w:lang w:val="sr-Cyrl-CS"/>
              </w:rPr>
              <w:t>ДА/НЕ (заокружити)</w:t>
            </w:r>
          </w:p>
        </w:tc>
      </w:tr>
      <w:tr w:rsidR="009762E5" w:rsidRPr="00FD13F0" w:rsidTr="009762E5">
        <w:tc>
          <w:tcPr>
            <w:tcW w:w="5795" w:type="dxa"/>
            <w:vAlign w:val="center"/>
          </w:tcPr>
          <w:p w:rsidR="009762E5" w:rsidRPr="00654C59" w:rsidRDefault="009762E5" w:rsidP="00C272B9">
            <w:pPr>
              <w:jc w:val="center"/>
              <w:rPr>
                <w:rFonts w:cs="Arial"/>
                <w:b/>
                <w:bCs/>
                <w:iCs/>
                <w:color w:val="000000"/>
              </w:rPr>
            </w:pPr>
            <w:r w:rsidRPr="00654C59">
              <w:rPr>
                <w:rFonts w:cs="Arial"/>
                <w:b/>
                <w:bCs/>
                <w:iCs/>
                <w:color w:val="000000"/>
              </w:rPr>
              <w:t>РОК ИСПОРУКЕ:</w:t>
            </w:r>
          </w:p>
          <w:p w:rsidR="009762E5" w:rsidRPr="006E78DC" w:rsidRDefault="009762E5" w:rsidP="00C272B9">
            <w:pPr>
              <w:tabs>
                <w:tab w:val="left" w:pos="567"/>
              </w:tabs>
              <w:jc w:val="center"/>
              <w:rPr>
                <w:rFonts w:cs="Arial"/>
              </w:rPr>
            </w:pPr>
            <w:r w:rsidRPr="00654C59">
              <w:rPr>
                <w:rFonts w:cs="Arial"/>
                <w:lang w:val="sr-Cyrl-RS"/>
              </w:rPr>
              <w:t>у року од</w:t>
            </w:r>
            <w:r w:rsidR="00A0121C">
              <w:rPr>
                <w:rFonts w:cs="Arial"/>
                <w:lang w:val="sr-Cyrl-RS"/>
              </w:rPr>
              <w:t xml:space="preserve"> 9</w:t>
            </w:r>
            <w:r>
              <w:rPr>
                <w:rFonts w:cs="Arial"/>
                <w:lang w:val="sr-Cyrl-RS"/>
              </w:rPr>
              <w:t>0</w:t>
            </w:r>
            <w:r w:rsidRPr="00654C59">
              <w:rPr>
                <w:rFonts w:cs="Arial"/>
                <w:lang w:val="sr-Cyrl-RS"/>
              </w:rPr>
              <w:t xml:space="preserve"> дана</w:t>
            </w:r>
            <w:r w:rsidRPr="00654C59">
              <w:rPr>
                <w:rFonts w:cs="Arial"/>
                <w:lang w:val="x-none"/>
              </w:rPr>
              <w:t xml:space="preserve"> од </w:t>
            </w:r>
            <w:r w:rsidRPr="00654C59">
              <w:rPr>
                <w:rFonts w:cs="Arial"/>
                <w:lang w:val="sr-Cyrl-RS"/>
              </w:rPr>
              <w:t>дана ступања</w:t>
            </w:r>
            <w:r w:rsidRPr="00654C59">
              <w:rPr>
                <w:rFonts w:cs="Arial"/>
                <w:lang w:val="x-none"/>
              </w:rPr>
              <w:t xml:space="preserve">  уговора</w:t>
            </w:r>
            <w:r w:rsidRPr="00654C59">
              <w:rPr>
                <w:rFonts w:cs="Arial"/>
                <w:lang w:val="sr-Cyrl-RS"/>
              </w:rPr>
              <w:t xml:space="preserve"> на снагу</w:t>
            </w:r>
          </w:p>
        </w:tc>
        <w:tc>
          <w:tcPr>
            <w:tcW w:w="4553" w:type="dxa"/>
            <w:vAlign w:val="center"/>
          </w:tcPr>
          <w:p w:rsidR="00E26FE9" w:rsidRDefault="00E26FE9" w:rsidP="00C272B9">
            <w:pPr>
              <w:jc w:val="center"/>
              <w:rPr>
                <w:rFonts w:cs="Arial"/>
                <w:bCs/>
                <w:iCs/>
                <w:color w:val="000000"/>
                <w:lang w:val="sr-Cyrl-RS"/>
              </w:rPr>
            </w:pPr>
          </w:p>
          <w:p w:rsidR="009762E5" w:rsidRPr="00654C59" w:rsidRDefault="009762E5" w:rsidP="00C272B9">
            <w:pPr>
              <w:jc w:val="center"/>
              <w:rPr>
                <w:rFonts w:cs="Arial"/>
                <w:bCs/>
                <w:iCs/>
                <w:color w:val="000000"/>
              </w:rPr>
            </w:pPr>
            <w:r w:rsidRPr="00654C59">
              <w:rPr>
                <w:rFonts w:cs="Arial"/>
                <w:bCs/>
                <w:iCs/>
                <w:color w:val="000000"/>
              </w:rPr>
              <w:t>Сагласан са захтевом наручиоца</w:t>
            </w:r>
          </w:p>
          <w:p w:rsidR="009762E5" w:rsidRPr="00654C59" w:rsidRDefault="009762E5" w:rsidP="00C272B9">
            <w:pPr>
              <w:jc w:val="center"/>
              <w:rPr>
                <w:rFonts w:cs="Arial"/>
                <w:bCs/>
                <w:iCs/>
                <w:color w:val="000000"/>
              </w:rPr>
            </w:pPr>
            <w:r w:rsidRPr="00654C59">
              <w:rPr>
                <w:rFonts w:cs="Arial"/>
                <w:b/>
                <w:bCs/>
                <w:iCs/>
                <w:color w:val="000000"/>
              </w:rPr>
              <w:t>ДА/НЕ</w:t>
            </w:r>
            <w:r w:rsidRPr="00654C59">
              <w:rPr>
                <w:rFonts w:cs="Arial"/>
                <w:bCs/>
                <w:iCs/>
                <w:color w:val="000000"/>
              </w:rPr>
              <w:t xml:space="preserve"> (заокружити)</w:t>
            </w:r>
          </w:p>
          <w:p w:rsidR="009762E5" w:rsidRPr="00654C59" w:rsidRDefault="009762E5" w:rsidP="00C272B9">
            <w:pPr>
              <w:jc w:val="center"/>
              <w:rPr>
                <w:rFonts w:cs="Arial"/>
                <w:bCs/>
                <w:iCs/>
                <w:color w:val="000000"/>
                <w:lang w:val="sr-Cyrl-RS"/>
              </w:rPr>
            </w:pPr>
          </w:p>
        </w:tc>
      </w:tr>
      <w:tr w:rsidR="009762E5" w:rsidRPr="00FD13F0" w:rsidTr="009762E5">
        <w:trPr>
          <w:trHeight w:val="1483"/>
        </w:trPr>
        <w:tc>
          <w:tcPr>
            <w:tcW w:w="5795" w:type="dxa"/>
            <w:vAlign w:val="center"/>
          </w:tcPr>
          <w:p w:rsidR="009762E5" w:rsidRPr="00654C59" w:rsidRDefault="009762E5" w:rsidP="00C272B9">
            <w:pPr>
              <w:jc w:val="center"/>
              <w:rPr>
                <w:rFonts w:cs="Arial"/>
                <w:b/>
                <w:bCs/>
                <w:iCs/>
                <w:color w:val="000000"/>
                <w:lang w:val="sr-Cyrl-RS"/>
              </w:rPr>
            </w:pPr>
            <w:r w:rsidRPr="00654C59">
              <w:rPr>
                <w:rFonts w:cs="Arial"/>
                <w:b/>
                <w:bCs/>
                <w:iCs/>
                <w:color w:val="000000"/>
                <w:lang w:val="sr-Cyrl-RS"/>
              </w:rPr>
              <w:t>ГАРАНТНИ РОК</w:t>
            </w:r>
          </w:p>
          <w:p w:rsidR="009762E5" w:rsidRDefault="009762E5" w:rsidP="009762E5">
            <w:pPr>
              <w:tabs>
                <w:tab w:val="left" w:pos="9090"/>
              </w:tabs>
              <w:ind w:hanging="284"/>
              <w:jc w:val="right"/>
              <w:rPr>
                <w:rFonts w:cs="Arial"/>
                <w:lang w:val="sr-Cyrl-RS" w:eastAsia="zh-CN"/>
              </w:rPr>
            </w:pPr>
            <w:r>
              <w:rPr>
                <w:rFonts w:cs="Arial"/>
                <w:lang w:val="sr-Cyrl-RS" w:eastAsia="zh-CN"/>
              </w:rPr>
              <w:t xml:space="preserve"> </w:t>
            </w:r>
            <w:r w:rsidRPr="00654C59">
              <w:rPr>
                <w:rFonts w:cs="Arial"/>
                <w:lang w:val="sr-Cyrl-RS" w:eastAsia="zh-CN"/>
              </w:rPr>
              <w:t>не може бити краћи 1</w:t>
            </w:r>
            <w:r>
              <w:rPr>
                <w:rFonts w:cs="Arial"/>
                <w:lang w:eastAsia="zh-CN"/>
              </w:rPr>
              <w:t>2</w:t>
            </w:r>
            <w:r w:rsidRPr="00654C59">
              <w:rPr>
                <w:rFonts w:cs="Arial"/>
                <w:lang w:val="sr-Cyrl-RS" w:eastAsia="zh-CN"/>
              </w:rPr>
              <w:t xml:space="preserve"> месеци </w:t>
            </w:r>
            <w:r w:rsidRPr="00E831DD">
              <w:rPr>
                <w:rFonts w:cs="Arial"/>
                <w:lang w:val="sr-Cyrl-RS" w:eastAsia="zh-CN"/>
              </w:rPr>
              <w:t xml:space="preserve">од </w:t>
            </w:r>
            <w:r w:rsidR="006B746C" w:rsidRPr="00E831DD">
              <w:rPr>
                <w:rFonts w:cs="Arial"/>
                <w:lang w:val="sr-Cyrl-RS" w:eastAsia="zh-CN"/>
              </w:rPr>
              <w:t>уградње</w:t>
            </w:r>
            <w:r w:rsidRPr="00E831DD">
              <w:rPr>
                <w:rFonts w:cs="Arial"/>
                <w:lang w:val="sr-Cyrl-RS" w:eastAsia="zh-CN"/>
              </w:rPr>
              <w:t>, о</w:t>
            </w:r>
            <w:r>
              <w:rPr>
                <w:rFonts w:cs="Arial"/>
                <w:lang w:val="sr-Cyrl-RS" w:eastAsia="zh-CN"/>
              </w:rPr>
              <w:t>дносно 18</w:t>
            </w:r>
          </w:p>
          <w:p w:rsidR="009762E5" w:rsidRPr="00654C59" w:rsidRDefault="009762E5" w:rsidP="009762E5">
            <w:pPr>
              <w:tabs>
                <w:tab w:val="left" w:pos="9090"/>
              </w:tabs>
              <w:ind w:hanging="284"/>
              <w:jc w:val="right"/>
              <w:rPr>
                <w:rFonts w:cs="Arial"/>
                <w:lang w:eastAsia="zh-CN"/>
              </w:rPr>
            </w:pPr>
            <w:r>
              <w:rPr>
                <w:rFonts w:cs="Arial"/>
                <w:lang w:val="sr-Cyrl-RS" w:eastAsia="zh-CN"/>
              </w:rPr>
              <w:t xml:space="preserve"> месеци од </w:t>
            </w:r>
            <w:r w:rsidRPr="00654C59">
              <w:rPr>
                <w:rFonts w:cs="Arial"/>
                <w:lang w:val="sr-Cyrl-RS" w:eastAsia="zh-CN"/>
              </w:rPr>
              <w:t>дана квалитативног пријема добара</w:t>
            </w:r>
          </w:p>
        </w:tc>
        <w:tc>
          <w:tcPr>
            <w:tcW w:w="4553" w:type="dxa"/>
            <w:vAlign w:val="center"/>
          </w:tcPr>
          <w:p w:rsidR="009762E5" w:rsidRPr="00976913" w:rsidRDefault="009762E5" w:rsidP="00C272B9">
            <w:pPr>
              <w:jc w:val="center"/>
              <w:rPr>
                <w:rFonts w:cs="Arial"/>
                <w:lang w:val="sr-Cyrl-RS"/>
              </w:rPr>
            </w:pPr>
            <w:r>
              <w:rPr>
                <w:rFonts w:cs="Arial"/>
                <w:lang w:val="sr-Cyrl-RS" w:eastAsia="zh-CN"/>
              </w:rPr>
              <w:t xml:space="preserve">______ </w:t>
            </w:r>
            <w:r w:rsidRPr="00654C59">
              <w:rPr>
                <w:rFonts w:cs="Arial"/>
                <w:lang w:val="sr-Cyrl-RS" w:eastAsia="zh-CN"/>
              </w:rPr>
              <w:t>месеци од</w:t>
            </w:r>
            <w:r>
              <w:rPr>
                <w:rFonts w:cs="Arial"/>
                <w:lang w:val="sr-Cyrl-RS" w:eastAsia="zh-CN"/>
              </w:rPr>
              <w:t xml:space="preserve"> </w:t>
            </w:r>
            <w:r w:rsidR="006B746C" w:rsidRPr="00E831DD">
              <w:rPr>
                <w:rFonts w:cs="Arial"/>
                <w:lang w:val="sr-Cyrl-RS" w:eastAsia="zh-CN"/>
              </w:rPr>
              <w:t>уградње</w:t>
            </w:r>
            <w:r w:rsidRPr="00E831DD">
              <w:rPr>
                <w:rFonts w:cs="Arial"/>
                <w:lang w:val="sr-Cyrl-RS" w:eastAsia="zh-CN"/>
              </w:rPr>
              <w:t>, односно</w:t>
            </w:r>
            <w:r w:rsidRPr="00E831DD">
              <w:rPr>
                <w:rFonts w:cs="Arial"/>
                <w:lang w:val="sr-Cyrl-RS"/>
              </w:rPr>
              <w:t>____</w:t>
            </w:r>
            <w:r>
              <w:rPr>
                <w:rFonts w:cs="Arial"/>
                <w:lang w:val="sr-Cyrl-RS"/>
              </w:rPr>
              <w:t xml:space="preserve"> месеци</w:t>
            </w:r>
            <w:r w:rsidRPr="00654C59">
              <w:rPr>
                <w:rFonts w:cs="Arial"/>
                <w:lang w:val="sr-Cyrl-RS"/>
              </w:rPr>
              <w:t xml:space="preserve"> од дана </w:t>
            </w:r>
            <w:r w:rsidRPr="00654C59">
              <w:rPr>
                <w:rFonts w:cs="Arial"/>
                <w:lang w:val="sr-Cyrl-RS" w:eastAsia="zh-CN"/>
              </w:rPr>
              <w:t>квалитативног пријема добара</w:t>
            </w:r>
          </w:p>
        </w:tc>
      </w:tr>
      <w:tr w:rsidR="00FD13F0" w:rsidRPr="00FD13F0" w:rsidTr="009762E5">
        <w:trPr>
          <w:trHeight w:val="818"/>
        </w:trPr>
        <w:tc>
          <w:tcPr>
            <w:tcW w:w="5795" w:type="dxa"/>
            <w:vAlign w:val="center"/>
          </w:tcPr>
          <w:p w:rsidR="00FD13F0" w:rsidRPr="00FD13F0" w:rsidRDefault="00FD13F0" w:rsidP="00F874BD">
            <w:pPr>
              <w:spacing w:before="0"/>
              <w:ind w:right="-2"/>
              <w:jc w:val="center"/>
              <w:rPr>
                <w:rFonts w:cs="Arial"/>
                <w:b/>
                <w:bCs/>
                <w:iCs/>
                <w:lang w:val="sr-Cyrl-CS"/>
              </w:rPr>
            </w:pPr>
            <w:r w:rsidRPr="00FD13F0">
              <w:rPr>
                <w:rFonts w:cs="Arial"/>
                <w:b/>
                <w:bCs/>
                <w:iCs/>
                <w:lang w:val="sr-Cyrl-CS"/>
              </w:rPr>
              <w:t>МЕСТО ИСПОРУКЕ:</w:t>
            </w:r>
          </w:p>
          <w:p w:rsidR="00FD13F0" w:rsidRPr="00FD13F0" w:rsidRDefault="00FD13F0" w:rsidP="00F874BD">
            <w:pPr>
              <w:spacing w:before="0"/>
              <w:ind w:right="-2"/>
              <w:jc w:val="center"/>
              <w:rPr>
                <w:rFonts w:cs="Arial"/>
                <w:bCs/>
                <w:iCs/>
                <w:lang w:val="sr-Cyrl-CS"/>
              </w:rPr>
            </w:pPr>
            <w:r w:rsidRPr="00FD13F0">
              <w:rPr>
                <w:rFonts w:cs="Arial"/>
                <w:bCs/>
                <w:iCs/>
                <w:lang w:val="sr-Cyrl-CS"/>
              </w:rPr>
              <w:t>ТЕ Колубара, 3.октобра 146,11563 Велики Црљени.</w:t>
            </w:r>
          </w:p>
        </w:tc>
        <w:tc>
          <w:tcPr>
            <w:tcW w:w="4553" w:type="dxa"/>
            <w:vAlign w:val="center"/>
          </w:tcPr>
          <w:p w:rsidR="00FD13F0" w:rsidRPr="00FD13F0" w:rsidRDefault="00FD13F0" w:rsidP="00F874BD">
            <w:pPr>
              <w:spacing w:before="0"/>
              <w:ind w:right="-2"/>
              <w:jc w:val="center"/>
              <w:rPr>
                <w:rFonts w:cs="Arial"/>
                <w:bCs/>
                <w:iCs/>
                <w:lang w:val="sr-Cyrl-CS"/>
              </w:rPr>
            </w:pPr>
            <w:r w:rsidRPr="00FD13F0">
              <w:rPr>
                <w:rFonts w:cs="Arial"/>
                <w:bCs/>
                <w:iCs/>
                <w:lang w:val="sr-Cyrl-CS"/>
              </w:rPr>
              <w:t xml:space="preserve">Сагласан </w:t>
            </w:r>
            <w:r w:rsidRPr="00FD13F0">
              <w:rPr>
                <w:rFonts w:cs="Arial"/>
                <w:bCs/>
                <w:iCs/>
                <w:lang w:val="ru-RU"/>
              </w:rPr>
              <w:t>с</w:t>
            </w:r>
            <w:r w:rsidRPr="00FD13F0">
              <w:rPr>
                <w:rFonts w:cs="Arial"/>
                <w:bCs/>
                <w:iCs/>
                <w:lang w:val="sr-Cyrl-CS"/>
              </w:rPr>
              <w:t>а захтевом наручиоца</w:t>
            </w:r>
          </w:p>
          <w:p w:rsidR="00FD13F0" w:rsidRPr="00FD13F0" w:rsidRDefault="00FD13F0" w:rsidP="00F874BD">
            <w:pPr>
              <w:spacing w:before="0"/>
              <w:ind w:right="-2"/>
              <w:jc w:val="center"/>
              <w:rPr>
                <w:rFonts w:cs="Arial"/>
                <w:b/>
                <w:bCs/>
                <w:iCs/>
                <w:lang w:val="sr-Cyrl-CS"/>
              </w:rPr>
            </w:pPr>
            <w:r w:rsidRPr="00FD13F0">
              <w:rPr>
                <w:rFonts w:cs="Arial"/>
                <w:bCs/>
                <w:iCs/>
                <w:lang w:val="sr-Cyrl-CS"/>
              </w:rPr>
              <w:t>ДА/НЕ (заокружити)</w:t>
            </w:r>
          </w:p>
        </w:tc>
      </w:tr>
      <w:tr w:rsidR="00FD13F0" w:rsidRPr="00FD13F0" w:rsidTr="009762E5">
        <w:trPr>
          <w:trHeight w:val="800"/>
        </w:trPr>
        <w:tc>
          <w:tcPr>
            <w:tcW w:w="5795" w:type="dxa"/>
            <w:vAlign w:val="center"/>
          </w:tcPr>
          <w:p w:rsidR="00FD13F0" w:rsidRPr="00FD13F0" w:rsidRDefault="00FD13F0" w:rsidP="00F874BD">
            <w:pPr>
              <w:spacing w:before="0"/>
              <w:ind w:right="-2"/>
              <w:jc w:val="center"/>
              <w:rPr>
                <w:rFonts w:cs="Arial"/>
                <w:b/>
                <w:bCs/>
                <w:iCs/>
                <w:lang w:val="sr-Cyrl-CS"/>
              </w:rPr>
            </w:pPr>
          </w:p>
          <w:p w:rsidR="00FD13F0" w:rsidRPr="00FD13F0" w:rsidRDefault="00FD13F0" w:rsidP="00F874BD">
            <w:pPr>
              <w:spacing w:before="0"/>
              <w:ind w:right="-2"/>
              <w:jc w:val="center"/>
              <w:rPr>
                <w:rFonts w:cs="Arial"/>
                <w:b/>
                <w:bCs/>
                <w:iCs/>
                <w:lang w:val="sr-Cyrl-CS"/>
              </w:rPr>
            </w:pPr>
            <w:r w:rsidRPr="00FD13F0">
              <w:rPr>
                <w:rFonts w:cs="Arial"/>
                <w:b/>
                <w:bCs/>
                <w:iCs/>
                <w:lang w:val="sr-Cyrl-CS"/>
              </w:rPr>
              <w:t>РОК ВАЖЕЊА ПОНУДЕ:</w:t>
            </w:r>
          </w:p>
          <w:p w:rsidR="00FD13F0" w:rsidRPr="00FD13F0" w:rsidRDefault="00FD13F0" w:rsidP="00F874BD">
            <w:pPr>
              <w:spacing w:before="0"/>
              <w:ind w:right="-2"/>
              <w:jc w:val="center"/>
              <w:rPr>
                <w:rFonts w:cs="Arial"/>
                <w:bCs/>
                <w:iCs/>
                <w:lang w:val="sr-Cyrl-CS"/>
              </w:rPr>
            </w:pPr>
            <w:r w:rsidRPr="00FD13F0">
              <w:rPr>
                <w:rFonts w:cs="Arial"/>
                <w:bCs/>
                <w:iCs/>
                <w:lang w:val="sr-Cyrl-CS"/>
              </w:rPr>
              <w:t>не може бити краћ</w:t>
            </w:r>
            <w:r w:rsidRPr="00FD13F0">
              <w:rPr>
                <w:rFonts w:cs="Arial"/>
                <w:bCs/>
                <w:iCs/>
                <w:lang w:val="ru-RU"/>
              </w:rPr>
              <w:t>и</w:t>
            </w:r>
            <w:r w:rsidRPr="00FD13F0">
              <w:rPr>
                <w:rFonts w:cs="Arial"/>
                <w:bCs/>
                <w:iCs/>
                <w:lang w:val="sr-Cyrl-CS"/>
              </w:rPr>
              <w:t xml:space="preserve"> од 60 дана од дана отварања понуда</w:t>
            </w:r>
          </w:p>
        </w:tc>
        <w:tc>
          <w:tcPr>
            <w:tcW w:w="4553" w:type="dxa"/>
            <w:vAlign w:val="center"/>
          </w:tcPr>
          <w:p w:rsidR="00FD13F0" w:rsidRPr="00FD13F0" w:rsidRDefault="00FD13F0" w:rsidP="00FD13F0">
            <w:pPr>
              <w:spacing w:before="0"/>
              <w:ind w:right="-2"/>
              <w:jc w:val="left"/>
              <w:rPr>
                <w:rFonts w:cs="Arial"/>
                <w:b/>
                <w:bCs/>
                <w:iCs/>
                <w:lang w:val="sr-Cyrl-CS"/>
              </w:rPr>
            </w:pPr>
          </w:p>
          <w:p w:rsidR="00FD13F0" w:rsidRPr="00FD13F0" w:rsidRDefault="00FD13F0" w:rsidP="00FD13F0">
            <w:pPr>
              <w:spacing w:before="0"/>
              <w:ind w:right="-2"/>
              <w:jc w:val="left"/>
              <w:rPr>
                <w:rFonts w:cs="Arial"/>
                <w:b/>
                <w:bCs/>
                <w:iCs/>
                <w:lang w:val="sr-Cyrl-CS"/>
              </w:rPr>
            </w:pPr>
            <w:r w:rsidRPr="00FD13F0">
              <w:rPr>
                <w:rFonts w:cs="Arial"/>
                <w:bCs/>
                <w:iCs/>
                <w:lang w:val="sr-Cyrl-CS"/>
              </w:rPr>
              <w:t>_____ дана од дана отварања понуда</w:t>
            </w:r>
          </w:p>
        </w:tc>
      </w:tr>
      <w:tr w:rsidR="00FD13F0" w:rsidRPr="00FD13F0" w:rsidTr="009762E5">
        <w:tc>
          <w:tcPr>
            <w:tcW w:w="10348" w:type="dxa"/>
            <w:gridSpan w:val="2"/>
          </w:tcPr>
          <w:p w:rsidR="00FD13F0" w:rsidRPr="00FD13F0" w:rsidRDefault="00FD13F0" w:rsidP="00FD13F0">
            <w:pPr>
              <w:spacing w:before="0"/>
              <w:ind w:right="-2"/>
              <w:jc w:val="left"/>
              <w:rPr>
                <w:rFonts w:cs="Arial"/>
                <w:bCs/>
                <w:iCs/>
                <w:lang w:val="sr-Cyrl-CS"/>
              </w:rPr>
            </w:pPr>
            <w:r w:rsidRPr="00FD13F0">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FD13F0" w:rsidRPr="00FD13F0" w:rsidRDefault="00FD13F0" w:rsidP="00FD13F0">
      <w:pPr>
        <w:spacing w:before="0"/>
        <w:ind w:right="-2"/>
        <w:jc w:val="left"/>
        <w:rPr>
          <w:rFonts w:cs="Arial"/>
          <w:bCs/>
          <w:iCs/>
          <w:lang w:val="sr-Cyrl-CS"/>
        </w:rPr>
      </w:pPr>
      <w:r w:rsidRPr="00FD13F0">
        <w:rPr>
          <w:rFonts w:cs="Arial"/>
          <w:bCs/>
          <w:iCs/>
          <w:lang w:val="ru-RU"/>
        </w:rPr>
        <w:t xml:space="preserve">Датум </w:t>
      </w:r>
      <w:r w:rsidRPr="00FD13F0">
        <w:rPr>
          <w:rFonts w:cs="Arial"/>
          <w:bCs/>
          <w:iCs/>
          <w:lang w:val="ru-RU"/>
        </w:rPr>
        <w:tab/>
      </w:r>
      <w:r w:rsidRPr="00FD13F0">
        <w:rPr>
          <w:rFonts w:cs="Arial"/>
          <w:bCs/>
          <w:iCs/>
          <w:lang w:val="ru-RU"/>
        </w:rPr>
        <w:tab/>
      </w:r>
      <w:r w:rsidRPr="00FD13F0">
        <w:rPr>
          <w:rFonts w:cs="Arial"/>
          <w:bCs/>
          <w:iCs/>
          <w:lang w:val="ru-RU"/>
        </w:rPr>
        <w:tab/>
      </w:r>
      <w:r w:rsidRPr="00FD13F0">
        <w:rPr>
          <w:rFonts w:cs="Arial"/>
          <w:bCs/>
          <w:iCs/>
          <w:lang w:val="ru-RU"/>
        </w:rPr>
        <w:tab/>
        <w:t xml:space="preserve">                                                              Понуђач</w:t>
      </w:r>
    </w:p>
    <w:p w:rsidR="00FD13F0" w:rsidRPr="00FD13F0" w:rsidRDefault="00FD13F0" w:rsidP="00FD13F0">
      <w:pPr>
        <w:spacing w:before="0"/>
        <w:ind w:right="-2"/>
        <w:jc w:val="left"/>
        <w:rPr>
          <w:rFonts w:cs="Arial"/>
          <w:b/>
          <w:bCs/>
          <w:iCs/>
          <w:lang w:val="sr-Cyrl-CS"/>
        </w:rPr>
      </w:pPr>
      <w:r w:rsidRPr="00FD13F0">
        <w:rPr>
          <w:rFonts w:cs="Arial"/>
          <w:b/>
          <w:bCs/>
          <w:iCs/>
          <w:lang w:val="ru-RU"/>
        </w:rPr>
        <w:t>________________________</w:t>
      </w:r>
      <w:r w:rsidRPr="00FD13F0">
        <w:rPr>
          <w:rFonts w:cs="Arial"/>
          <w:b/>
          <w:bCs/>
          <w:iCs/>
          <w:lang w:val="sr-Cyrl-CS"/>
        </w:rPr>
        <w:t xml:space="preserve">               М.П.</w:t>
      </w:r>
      <w:r w:rsidRPr="00FD13F0">
        <w:rPr>
          <w:rFonts w:cs="Arial"/>
          <w:b/>
          <w:bCs/>
          <w:iCs/>
          <w:lang w:val="ru-RU"/>
        </w:rPr>
        <w:tab/>
        <w:t xml:space="preserve">                             </w:t>
      </w:r>
      <w:r w:rsidRPr="00FD13F0">
        <w:rPr>
          <w:rFonts w:cs="Arial"/>
          <w:b/>
          <w:bCs/>
          <w:iCs/>
          <w:lang w:val="sr-Cyrl-CS"/>
        </w:rPr>
        <w:t xml:space="preserve">_____________________                                      </w:t>
      </w:r>
    </w:p>
    <w:p w:rsidR="00FD13F0" w:rsidRPr="00FD13F0" w:rsidRDefault="00FD13F0" w:rsidP="00FD13F0">
      <w:pPr>
        <w:spacing w:before="0"/>
        <w:ind w:right="-2"/>
        <w:jc w:val="left"/>
        <w:rPr>
          <w:rFonts w:cs="Arial"/>
          <w:b/>
          <w:bCs/>
          <w:iCs/>
          <w:u w:val="single"/>
          <w:lang w:val="ru-RU"/>
        </w:rPr>
      </w:pPr>
    </w:p>
    <w:p w:rsidR="00FD13F0" w:rsidRPr="00FD13F0" w:rsidRDefault="00FD13F0" w:rsidP="00FD13F0">
      <w:pPr>
        <w:spacing w:before="0"/>
        <w:ind w:right="-2"/>
        <w:jc w:val="left"/>
        <w:rPr>
          <w:rFonts w:cs="Arial"/>
          <w:b/>
          <w:bCs/>
          <w:iCs/>
          <w:u w:val="single"/>
          <w:lang w:val="ru-RU"/>
        </w:rPr>
      </w:pPr>
      <w:r w:rsidRPr="00FD13F0">
        <w:rPr>
          <w:rFonts w:cs="Arial"/>
          <w:b/>
          <w:bCs/>
          <w:iCs/>
          <w:u w:val="single"/>
          <w:lang w:val="ru-RU"/>
        </w:rPr>
        <w:t>Напомене:</w:t>
      </w:r>
    </w:p>
    <w:p w:rsidR="00FD13F0" w:rsidRPr="00FD13F0" w:rsidRDefault="00FD13F0" w:rsidP="00FD13F0">
      <w:pPr>
        <w:spacing w:before="0"/>
        <w:ind w:right="-2"/>
        <w:jc w:val="left"/>
        <w:rPr>
          <w:rFonts w:cs="Arial"/>
          <w:bCs/>
          <w:iCs/>
          <w:lang w:val="ru-RU"/>
        </w:rPr>
      </w:pPr>
      <w:r w:rsidRPr="00FD13F0">
        <w:rPr>
          <w:rFonts w:cs="Arial"/>
          <w:bCs/>
          <w:iCs/>
          <w:lang w:val="ru-RU"/>
        </w:rPr>
        <w:t xml:space="preserve">-  Понуђач је обавезан да у обрасцу понуде попуни све комерцијалне услове (сва празна поља). </w:t>
      </w:r>
    </w:p>
    <w:p w:rsidR="000E735A" w:rsidRDefault="00FD13F0" w:rsidP="001A07D6">
      <w:pPr>
        <w:spacing w:before="0"/>
        <w:ind w:right="-2"/>
        <w:jc w:val="left"/>
        <w:rPr>
          <w:rFonts w:cs="Arial"/>
          <w:bCs/>
          <w:iCs/>
          <w:lang w:val="ru-RU"/>
        </w:rPr>
      </w:pPr>
      <w:r w:rsidRPr="00FD13F0">
        <w:rPr>
          <w:rFonts w:cs="Arial"/>
          <w:bCs/>
          <w:iCs/>
          <w:lang w:val="ru-RU"/>
        </w:rPr>
        <w:t>Уколико понуђачи подносе заједничку понуду,група понуђача може да овласти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1A7241" w:rsidRDefault="001A7241" w:rsidP="001A07D6">
      <w:pPr>
        <w:spacing w:before="0"/>
        <w:ind w:right="-2"/>
        <w:jc w:val="left"/>
        <w:rPr>
          <w:rFonts w:cs="Arial"/>
          <w:bCs/>
          <w:iCs/>
          <w:lang w:val="ru-RU"/>
        </w:rPr>
      </w:pPr>
    </w:p>
    <w:p w:rsidR="001A7241" w:rsidRDefault="001A7241" w:rsidP="001A07D6">
      <w:pPr>
        <w:spacing w:before="0"/>
        <w:ind w:right="-2"/>
        <w:jc w:val="left"/>
        <w:rPr>
          <w:rFonts w:cs="Arial"/>
          <w:bCs/>
          <w:iCs/>
          <w:lang w:val="ru-RU"/>
        </w:rPr>
      </w:pPr>
    </w:p>
    <w:p w:rsidR="00616D6A" w:rsidRDefault="00616D6A" w:rsidP="001A07D6">
      <w:pPr>
        <w:spacing w:before="0"/>
        <w:ind w:right="-2"/>
        <w:jc w:val="left"/>
        <w:rPr>
          <w:rFonts w:cs="Arial"/>
          <w:bCs/>
          <w:iCs/>
          <w:lang w:val="ru-RU"/>
        </w:rPr>
      </w:pPr>
    </w:p>
    <w:p w:rsidR="00616D6A" w:rsidRDefault="00616D6A" w:rsidP="001A07D6">
      <w:pPr>
        <w:spacing w:before="0"/>
        <w:ind w:right="-2"/>
        <w:jc w:val="left"/>
        <w:rPr>
          <w:rFonts w:cs="Arial"/>
          <w:bCs/>
          <w:iCs/>
          <w:lang w:val="ru-RU"/>
        </w:rPr>
      </w:pPr>
    </w:p>
    <w:p w:rsidR="005236B4" w:rsidRDefault="005236B4" w:rsidP="001A07D6">
      <w:pPr>
        <w:spacing w:before="0"/>
        <w:ind w:right="-2"/>
        <w:jc w:val="left"/>
        <w:rPr>
          <w:rFonts w:cs="Arial"/>
          <w:bCs/>
          <w:iCs/>
          <w:lang w:val="ru-RU"/>
        </w:rPr>
      </w:pPr>
    </w:p>
    <w:p w:rsidR="005236B4" w:rsidRDefault="005236B4" w:rsidP="001A07D6">
      <w:pPr>
        <w:spacing w:before="0"/>
        <w:ind w:right="-2"/>
        <w:jc w:val="left"/>
        <w:rPr>
          <w:rFonts w:cs="Arial"/>
          <w:bCs/>
          <w:iCs/>
          <w:lang w:val="ru-RU"/>
        </w:rPr>
      </w:pPr>
    </w:p>
    <w:p w:rsidR="00BC3BBE" w:rsidRDefault="00BC3BBE" w:rsidP="001A07D6">
      <w:pPr>
        <w:spacing w:before="0"/>
        <w:ind w:right="-2"/>
        <w:jc w:val="left"/>
        <w:rPr>
          <w:rFonts w:cs="Arial"/>
          <w:bCs/>
          <w:iCs/>
          <w:lang w:val="ru-RU"/>
        </w:rPr>
      </w:pPr>
    </w:p>
    <w:p w:rsidR="00A95D68" w:rsidRDefault="00A95D68" w:rsidP="001A07D6">
      <w:pPr>
        <w:spacing w:before="0"/>
        <w:ind w:right="-2"/>
        <w:jc w:val="left"/>
        <w:rPr>
          <w:rFonts w:cs="Arial"/>
          <w:bCs/>
          <w:iCs/>
          <w:lang w:val="ru-RU"/>
        </w:rPr>
      </w:pPr>
    </w:p>
    <w:p w:rsidR="00A95D68" w:rsidRPr="00FD13F0" w:rsidRDefault="00A95D68" w:rsidP="00A95D68">
      <w:pPr>
        <w:spacing w:before="0"/>
        <w:ind w:right="-2"/>
        <w:jc w:val="left"/>
        <w:rPr>
          <w:rFonts w:cs="Arial"/>
          <w:bCs/>
          <w:iCs/>
          <w:lang w:val="ru-RU"/>
        </w:rPr>
      </w:pPr>
    </w:p>
    <w:p w:rsidR="00A95D68" w:rsidRPr="00FD13F0" w:rsidRDefault="00A95D68" w:rsidP="00A95D68">
      <w:pPr>
        <w:spacing w:before="0"/>
        <w:ind w:right="-2"/>
        <w:jc w:val="left"/>
        <w:rPr>
          <w:rFonts w:cs="Arial"/>
          <w:b/>
          <w:bCs/>
          <w:iCs/>
          <w:lang w:val="ru-RU"/>
        </w:rPr>
      </w:pPr>
      <w:r w:rsidRPr="00FD13F0">
        <w:rPr>
          <w:rFonts w:cs="Arial"/>
          <w:b/>
          <w:bCs/>
          <w:iCs/>
          <w:lang w:val="ru-RU"/>
        </w:rPr>
        <w:t xml:space="preserve"> </w:t>
      </w:r>
      <w:r>
        <w:rPr>
          <w:rFonts w:cs="Arial"/>
          <w:b/>
          <w:bCs/>
          <w:iCs/>
          <w:lang w:val="ru-RU"/>
        </w:rPr>
        <w:t xml:space="preserve"> 5.5</w:t>
      </w:r>
      <w:r w:rsidRPr="00FD13F0">
        <w:rPr>
          <w:rFonts w:cs="Arial"/>
          <w:b/>
          <w:bCs/>
          <w:iCs/>
          <w:lang w:val="ru-RU"/>
        </w:rPr>
        <w:t xml:space="preserve"> ) ПАРТИЈА  </w:t>
      </w:r>
      <w:r>
        <w:rPr>
          <w:rFonts w:cs="Arial"/>
          <w:b/>
          <w:bCs/>
          <w:iCs/>
          <w:lang w:val="ru-RU"/>
        </w:rPr>
        <w:t>5</w:t>
      </w:r>
      <w:r w:rsidRPr="00FD13F0">
        <w:rPr>
          <w:rFonts w:cs="Arial"/>
          <w:b/>
          <w:bCs/>
          <w:iCs/>
          <w:lang w:val="ru-RU"/>
        </w:rPr>
        <w:t xml:space="preserve"> </w:t>
      </w:r>
    </w:p>
    <w:p w:rsidR="00A95D68" w:rsidRPr="00555983" w:rsidRDefault="00A95D68" w:rsidP="00A95D68">
      <w:pPr>
        <w:spacing w:before="0"/>
        <w:ind w:right="-2"/>
        <w:jc w:val="left"/>
        <w:rPr>
          <w:rFonts w:cs="Arial"/>
          <w:b/>
          <w:bCs/>
          <w:iCs/>
          <w:lang w:val="ru-RU"/>
        </w:rPr>
      </w:pPr>
      <w:r w:rsidRPr="00FD13F0">
        <w:rPr>
          <w:rFonts w:cs="Arial"/>
          <w:b/>
          <w:bCs/>
          <w:iCs/>
          <w:lang w:val="ru-RU"/>
        </w:rPr>
        <w:t xml:space="preserve">                                                                  ЦЕНА</w:t>
      </w:r>
    </w:p>
    <w:tbl>
      <w:tblPr>
        <w:tblW w:w="999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9"/>
        <w:gridCol w:w="4361"/>
      </w:tblGrid>
      <w:tr w:rsidR="00A95D68" w:rsidRPr="00FD13F0" w:rsidTr="00A95D68">
        <w:trPr>
          <w:trHeight w:val="433"/>
        </w:trPr>
        <w:tc>
          <w:tcPr>
            <w:tcW w:w="5629" w:type="dxa"/>
            <w:shd w:val="clear" w:color="auto" w:fill="C6D9F1" w:themeFill="text2" w:themeFillTint="33"/>
            <w:vAlign w:val="center"/>
          </w:tcPr>
          <w:p w:rsidR="00A95D68" w:rsidRPr="00FD13F0" w:rsidRDefault="00A95D68" w:rsidP="00A95D68">
            <w:pPr>
              <w:spacing w:before="0"/>
              <w:ind w:right="-2"/>
              <w:jc w:val="left"/>
              <w:rPr>
                <w:rFonts w:cs="Arial"/>
                <w:b/>
                <w:bCs/>
                <w:iCs/>
                <w:lang w:val="sr-Cyrl-CS"/>
              </w:rPr>
            </w:pPr>
            <w:r>
              <w:rPr>
                <w:rFonts w:cs="Arial"/>
                <w:b/>
                <w:bCs/>
                <w:iCs/>
                <w:lang w:val="sr-Cyrl-RS"/>
              </w:rPr>
              <w:t xml:space="preserve">            </w:t>
            </w:r>
            <w:r w:rsidRPr="00FD13F0">
              <w:rPr>
                <w:rFonts w:cs="Arial"/>
                <w:b/>
                <w:bCs/>
                <w:iCs/>
              </w:rPr>
              <w:t xml:space="preserve">ПРЕДМЕТ </w:t>
            </w:r>
            <w:r w:rsidRPr="00FD13F0">
              <w:rPr>
                <w:rFonts w:cs="Arial"/>
                <w:b/>
                <w:bCs/>
                <w:iCs/>
                <w:lang w:val="sr-Cyrl-CS"/>
              </w:rPr>
              <w:t xml:space="preserve">И БРОЈ </w:t>
            </w:r>
            <w:r w:rsidRPr="00FD13F0">
              <w:rPr>
                <w:rFonts w:cs="Arial"/>
                <w:b/>
                <w:bCs/>
                <w:iCs/>
              </w:rPr>
              <w:t>НАБАВКЕ</w:t>
            </w:r>
          </w:p>
        </w:tc>
        <w:tc>
          <w:tcPr>
            <w:tcW w:w="4361" w:type="dxa"/>
            <w:shd w:val="clear" w:color="auto" w:fill="C6D9F1" w:themeFill="text2" w:themeFillTint="33"/>
            <w:vAlign w:val="center"/>
          </w:tcPr>
          <w:p w:rsidR="00A95D68" w:rsidRPr="00FD13F0" w:rsidRDefault="00A95D68" w:rsidP="00A95D68">
            <w:pPr>
              <w:spacing w:before="0"/>
              <w:ind w:right="-2"/>
              <w:jc w:val="left"/>
              <w:rPr>
                <w:rFonts w:cs="Arial"/>
                <w:b/>
                <w:bCs/>
                <w:iCs/>
                <w:lang w:val="sr-Cyrl-CS"/>
              </w:rPr>
            </w:pPr>
            <w:r>
              <w:rPr>
                <w:rFonts w:cs="Arial"/>
                <w:b/>
                <w:bCs/>
                <w:iCs/>
                <w:lang w:val="sr-Cyrl-CS"/>
              </w:rPr>
              <w:t xml:space="preserve">    </w:t>
            </w:r>
            <w:r w:rsidR="004C2990">
              <w:rPr>
                <w:rFonts w:cs="Arial"/>
                <w:b/>
                <w:bCs/>
                <w:iCs/>
                <w:lang w:val="sr-Cyrl-CS"/>
              </w:rPr>
              <w:t xml:space="preserve">  </w:t>
            </w:r>
            <w:r>
              <w:rPr>
                <w:rFonts w:cs="Arial"/>
                <w:b/>
                <w:bCs/>
                <w:iCs/>
                <w:lang w:val="sr-Cyrl-CS"/>
              </w:rPr>
              <w:t xml:space="preserve"> </w:t>
            </w:r>
            <w:r w:rsidRPr="00FD13F0">
              <w:rPr>
                <w:rFonts w:cs="Arial"/>
                <w:b/>
                <w:bCs/>
                <w:iCs/>
                <w:lang w:val="sr-Cyrl-CS"/>
              </w:rPr>
              <w:t>УКУПНА ЦЕНА дин.   без ПДВ</w:t>
            </w:r>
          </w:p>
        </w:tc>
      </w:tr>
      <w:tr w:rsidR="00A95D68" w:rsidRPr="00FD13F0" w:rsidTr="00A95D68">
        <w:trPr>
          <w:trHeight w:val="635"/>
        </w:trPr>
        <w:tc>
          <w:tcPr>
            <w:tcW w:w="5629" w:type="dxa"/>
            <w:vAlign w:val="center"/>
          </w:tcPr>
          <w:p w:rsidR="00A0121C" w:rsidRDefault="00A0121C" w:rsidP="00A95D68">
            <w:pPr>
              <w:spacing w:before="0"/>
              <w:ind w:right="-2"/>
              <w:jc w:val="center"/>
              <w:rPr>
                <w:rFonts w:eastAsia="Arial" w:cs="Arial"/>
                <w:color w:val="000000"/>
                <w:szCs w:val="20"/>
                <w:lang w:val="sr-Cyrl-RS"/>
              </w:rPr>
            </w:pPr>
            <w:r w:rsidRPr="00A0121C">
              <w:rPr>
                <w:rFonts w:eastAsia="Arial" w:cs="Arial"/>
                <w:color w:val="000000"/>
                <w:szCs w:val="20"/>
                <w:lang w:val="hr-HR"/>
              </w:rPr>
              <w:t>Набавка  компензатора</w:t>
            </w:r>
          </w:p>
          <w:p w:rsidR="00A95D68" w:rsidRPr="00F874BD" w:rsidRDefault="00A95D68" w:rsidP="00A95D68">
            <w:pPr>
              <w:spacing w:before="0"/>
              <w:ind w:right="-2"/>
              <w:jc w:val="center"/>
              <w:rPr>
                <w:rFonts w:cs="Arial"/>
                <w:b/>
                <w:bCs/>
                <w:iCs/>
                <w:lang w:val="sr-Cyrl-RS"/>
              </w:rPr>
            </w:pPr>
            <w:r>
              <w:rPr>
                <w:rFonts w:cs="Arial"/>
                <w:b/>
                <w:bCs/>
                <w:iCs/>
                <w:lang w:val="sr-Cyrl-RS"/>
              </w:rPr>
              <w:t xml:space="preserve"> </w:t>
            </w:r>
            <w:r w:rsidRPr="00F874BD">
              <w:rPr>
                <w:rFonts w:cs="Arial"/>
                <w:bCs/>
                <w:iCs/>
                <w:lang w:val="ru-RU"/>
              </w:rPr>
              <w:t>ЈН</w:t>
            </w:r>
            <w:r w:rsidRPr="00F874BD">
              <w:rPr>
                <w:rFonts w:cs="Arial"/>
                <w:bCs/>
                <w:iCs/>
                <w:lang w:val="sr-Cyrl-CS"/>
              </w:rPr>
              <w:t xml:space="preserve"> </w:t>
            </w:r>
            <w:r w:rsidR="00CA4B5B">
              <w:rPr>
                <w:rFonts w:cs="Arial"/>
                <w:bCs/>
                <w:iCs/>
                <w:lang w:val="sr-Cyrl-CS"/>
              </w:rPr>
              <w:t>3000/0681/2018/2820/2018</w:t>
            </w:r>
          </w:p>
          <w:p w:rsidR="00A95D68" w:rsidRPr="00FD13F0" w:rsidRDefault="00A95D68" w:rsidP="00A95D68">
            <w:pPr>
              <w:spacing w:before="0"/>
              <w:ind w:right="-2"/>
              <w:jc w:val="left"/>
              <w:rPr>
                <w:rFonts w:cs="Arial"/>
                <w:b/>
                <w:bCs/>
                <w:iCs/>
                <w:lang w:val="sr-Cyrl-CS"/>
              </w:rPr>
            </w:pPr>
          </w:p>
        </w:tc>
        <w:tc>
          <w:tcPr>
            <w:tcW w:w="4361" w:type="dxa"/>
          </w:tcPr>
          <w:p w:rsidR="00A95D68" w:rsidRPr="00FD13F0" w:rsidRDefault="00A95D68" w:rsidP="00A95D68">
            <w:pPr>
              <w:spacing w:before="0"/>
              <w:ind w:right="-2"/>
              <w:jc w:val="left"/>
              <w:rPr>
                <w:rFonts w:cs="Arial"/>
                <w:b/>
                <w:bCs/>
                <w:iCs/>
                <w:lang w:val="sr-Cyrl-CS"/>
              </w:rPr>
            </w:pPr>
          </w:p>
          <w:p w:rsidR="00A95D68" w:rsidRPr="00FD13F0" w:rsidRDefault="00A95D68" w:rsidP="00A95D68">
            <w:pPr>
              <w:spacing w:before="0"/>
              <w:ind w:right="-2"/>
              <w:jc w:val="left"/>
              <w:rPr>
                <w:rFonts w:cs="Arial"/>
                <w:b/>
                <w:bCs/>
                <w:iCs/>
                <w:lang w:val="sr-Cyrl-CS"/>
              </w:rPr>
            </w:pPr>
          </w:p>
        </w:tc>
      </w:tr>
    </w:tbl>
    <w:p w:rsidR="00A95D68" w:rsidRDefault="00A95D68" w:rsidP="00A95D68">
      <w:pPr>
        <w:spacing w:before="0"/>
        <w:ind w:right="-2"/>
        <w:jc w:val="center"/>
        <w:rPr>
          <w:rFonts w:cs="Arial"/>
          <w:b/>
          <w:bCs/>
          <w:iCs/>
          <w:u w:val="single"/>
          <w:lang w:val="sr-Cyrl-CS"/>
        </w:rPr>
      </w:pPr>
    </w:p>
    <w:p w:rsidR="00A95D68" w:rsidRPr="00FD13F0" w:rsidRDefault="00A95D68" w:rsidP="00A95D68">
      <w:pPr>
        <w:spacing w:before="0"/>
        <w:ind w:right="-2"/>
        <w:jc w:val="center"/>
        <w:rPr>
          <w:rFonts w:cs="Arial"/>
          <w:b/>
          <w:bCs/>
          <w:iCs/>
          <w:u w:val="single"/>
          <w:lang w:val="sr-Cyrl-CS"/>
        </w:rPr>
      </w:pPr>
      <w:r w:rsidRPr="00FD13F0">
        <w:rPr>
          <w:rFonts w:cs="Arial"/>
          <w:b/>
          <w:bCs/>
          <w:iCs/>
          <w:u w:val="single"/>
          <w:lang w:val="sr-Cyrl-CS"/>
        </w:rPr>
        <w:t>КОМЕРЦИЈАЛНИ УСЛОВИ</w:t>
      </w:r>
    </w:p>
    <w:tbl>
      <w:tblPr>
        <w:tblW w:w="10051"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8"/>
        <w:gridCol w:w="4553"/>
      </w:tblGrid>
      <w:tr w:rsidR="00A95D68" w:rsidRPr="00FD13F0" w:rsidTr="00A95D68">
        <w:trPr>
          <w:trHeight w:val="647"/>
        </w:trPr>
        <w:tc>
          <w:tcPr>
            <w:tcW w:w="5498" w:type="dxa"/>
            <w:shd w:val="clear" w:color="auto" w:fill="C6D9F1" w:themeFill="text2" w:themeFillTint="33"/>
            <w:vAlign w:val="center"/>
          </w:tcPr>
          <w:p w:rsidR="00A95D68" w:rsidRPr="00FD13F0" w:rsidRDefault="00A95D68" w:rsidP="00A95D68">
            <w:pPr>
              <w:spacing w:before="0"/>
              <w:ind w:right="-2"/>
              <w:jc w:val="left"/>
              <w:rPr>
                <w:rFonts w:cs="Arial"/>
                <w:b/>
                <w:bCs/>
                <w:iCs/>
                <w:lang w:val="sr-Cyrl-CS"/>
              </w:rPr>
            </w:pPr>
            <w:r>
              <w:rPr>
                <w:rFonts w:cs="Arial"/>
                <w:b/>
                <w:bCs/>
                <w:iCs/>
                <w:lang w:val="sr-Cyrl-CS"/>
              </w:rPr>
              <w:t xml:space="preserve">                     </w:t>
            </w:r>
            <w:r w:rsidRPr="00FD13F0">
              <w:rPr>
                <w:rFonts w:cs="Arial"/>
                <w:b/>
                <w:bCs/>
                <w:iCs/>
                <w:lang w:val="sr-Cyrl-CS"/>
              </w:rPr>
              <w:t>УСЛОВ НАРУЧИОЦА</w:t>
            </w:r>
          </w:p>
        </w:tc>
        <w:tc>
          <w:tcPr>
            <w:tcW w:w="4553" w:type="dxa"/>
            <w:shd w:val="clear" w:color="auto" w:fill="C6D9F1" w:themeFill="text2" w:themeFillTint="33"/>
            <w:vAlign w:val="center"/>
          </w:tcPr>
          <w:p w:rsidR="00A95D68" w:rsidRPr="00FD13F0" w:rsidRDefault="00A95D68" w:rsidP="00A95D68">
            <w:pPr>
              <w:spacing w:before="0"/>
              <w:ind w:right="-2"/>
              <w:jc w:val="left"/>
              <w:rPr>
                <w:rFonts w:cs="Arial"/>
                <w:b/>
                <w:bCs/>
                <w:iCs/>
                <w:lang w:val="sr-Cyrl-CS"/>
              </w:rPr>
            </w:pPr>
            <w:r>
              <w:rPr>
                <w:rFonts w:cs="Arial"/>
                <w:b/>
                <w:bCs/>
                <w:iCs/>
                <w:lang w:val="sr-Cyrl-CS"/>
              </w:rPr>
              <w:t xml:space="preserve">           </w:t>
            </w:r>
            <w:r w:rsidRPr="00FD13F0">
              <w:rPr>
                <w:rFonts w:cs="Arial"/>
                <w:b/>
                <w:bCs/>
                <w:iCs/>
                <w:lang w:val="sr-Cyrl-CS"/>
              </w:rPr>
              <w:t>ПОНУДА ПОНУЂАЧА</w:t>
            </w:r>
          </w:p>
        </w:tc>
      </w:tr>
      <w:tr w:rsidR="00A95D68" w:rsidRPr="00FD13F0" w:rsidTr="00A95D68">
        <w:tc>
          <w:tcPr>
            <w:tcW w:w="5498" w:type="dxa"/>
            <w:vAlign w:val="center"/>
          </w:tcPr>
          <w:p w:rsidR="00A95D68" w:rsidRPr="00FD13F0" w:rsidRDefault="00A95D68" w:rsidP="00A95D68">
            <w:pPr>
              <w:spacing w:before="0"/>
              <w:ind w:right="-2"/>
              <w:jc w:val="left"/>
              <w:rPr>
                <w:rFonts w:cs="Arial"/>
                <w:b/>
                <w:bCs/>
                <w:iCs/>
                <w:lang w:val="sr-Cyrl-CS"/>
              </w:rPr>
            </w:pPr>
          </w:p>
          <w:p w:rsidR="00A95D68" w:rsidRPr="00FD13F0" w:rsidRDefault="00A95D68" w:rsidP="00A95D68">
            <w:pPr>
              <w:spacing w:before="0"/>
              <w:ind w:right="-2"/>
              <w:jc w:val="center"/>
              <w:rPr>
                <w:rFonts w:cs="Arial"/>
                <w:b/>
                <w:bCs/>
                <w:iCs/>
                <w:lang w:val="sr-Cyrl-CS"/>
              </w:rPr>
            </w:pPr>
            <w:r w:rsidRPr="00FD13F0">
              <w:rPr>
                <w:rFonts w:cs="Arial"/>
                <w:b/>
                <w:bCs/>
                <w:iCs/>
                <w:lang w:val="sr-Cyrl-CS"/>
              </w:rPr>
              <w:t>РОК И НАЧИН ПЛАЋАЊА:</w:t>
            </w:r>
          </w:p>
          <w:p w:rsidR="00A95D68" w:rsidRPr="00F874BD" w:rsidRDefault="00A95D68" w:rsidP="00A95D68">
            <w:pPr>
              <w:spacing w:before="0"/>
              <w:ind w:right="-2"/>
              <w:rPr>
                <w:rFonts w:cs="Arial"/>
                <w:b/>
                <w:bCs/>
                <w:iCs/>
                <w:sz w:val="10"/>
                <w:lang w:val="sr-Cyrl-CS"/>
              </w:rPr>
            </w:pPr>
          </w:p>
          <w:p w:rsidR="00A95D68" w:rsidRPr="00FD13F0" w:rsidRDefault="00A95D68" w:rsidP="00A95D68">
            <w:pPr>
              <w:spacing w:before="0"/>
              <w:ind w:right="-2"/>
              <w:jc w:val="center"/>
              <w:rPr>
                <w:rFonts w:cs="Arial"/>
                <w:b/>
                <w:bCs/>
                <w:iCs/>
                <w:lang w:val="sr-Cyrl-CS"/>
              </w:rPr>
            </w:pPr>
            <w:r w:rsidRPr="00FD13F0">
              <w:rPr>
                <w:rFonts w:cs="Arial"/>
                <w:bCs/>
                <w:iCs/>
                <w:lang w:val="sr-Cyrl-CS"/>
              </w:rPr>
              <w:t>у законском року до 45  дана од пријема исправног рачуна</w:t>
            </w:r>
          </w:p>
        </w:tc>
        <w:tc>
          <w:tcPr>
            <w:tcW w:w="4553" w:type="dxa"/>
            <w:vAlign w:val="center"/>
          </w:tcPr>
          <w:p w:rsidR="00A95D68" w:rsidRPr="00FD13F0" w:rsidRDefault="00A95D68" w:rsidP="00A95D68">
            <w:pPr>
              <w:spacing w:before="0"/>
              <w:ind w:right="-2"/>
              <w:jc w:val="left"/>
              <w:rPr>
                <w:rFonts w:cs="Arial"/>
                <w:b/>
                <w:bCs/>
                <w:iCs/>
                <w:lang w:val="sr-Cyrl-CS"/>
              </w:rPr>
            </w:pPr>
          </w:p>
          <w:p w:rsidR="00A95D68" w:rsidRPr="00FD13F0" w:rsidRDefault="00A95D68" w:rsidP="00A95D68">
            <w:pPr>
              <w:spacing w:before="0"/>
              <w:ind w:right="-2"/>
              <w:jc w:val="center"/>
              <w:rPr>
                <w:rFonts w:cs="Arial"/>
                <w:bCs/>
                <w:iCs/>
                <w:lang w:val="sr-Cyrl-CS"/>
              </w:rPr>
            </w:pPr>
            <w:r w:rsidRPr="00FD13F0">
              <w:rPr>
                <w:rFonts w:cs="Arial"/>
                <w:bCs/>
                <w:iCs/>
                <w:lang w:val="sr-Cyrl-CS"/>
              </w:rPr>
              <w:t xml:space="preserve">Сагласан </w:t>
            </w:r>
            <w:r w:rsidRPr="00FD13F0">
              <w:rPr>
                <w:rFonts w:cs="Arial"/>
                <w:bCs/>
                <w:iCs/>
                <w:lang w:val="ru-RU"/>
              </w:rPr>
              <w:t>с</w:t>
            </w:r>
            <w:r w:rsidRPr="00FD13F0">
              <w:rPr>
                <w:rFonts w:cs="Arial"/>
                <w:bCs/>
                <w:iCs/>
                <w:lang w:val="sr-Cyrl-CS"/>
              </w:rPr>
              <w:t>а захтевом наручиоца</w:t>
            </w:r>
          </w:p>
          <w:p w:rsidR="00A95D68" w:rsidRPr="00FD13F0" w:rsidRDefault="00A95D68" w:rsidP="00A95D68">
            <w:pPr>
              <w:spacing w:before="0"/>
              <w:ind w:right="-2"/>
              <w:jc w:val="center"/>
              <w:rPr>
                <w:rFonts w:cs="Arial"/>
                <w:bCs/>
                <w:iCs/>
                <w:lang w:val="sr-Cyrl-CS"/>
              </w:rPr>
            </w:pPr>
            <w:r w:rsidRPr="00FD13F0">
              <w:rPr>
                <w:rFonts w:cs="Arial"/>
                <w:bCs/>
                <w:iCs/>
                <w:lang w:val="sr-Cyrl-CS"/>
              </w:rPr>
              <w:t>ДА/НЕ (заокружити)</w:t>
            </w:r>
          </w:p>
        </w:tc>
      </w:tr>
      <w:tr w:rsidR="009762E5" w:rsidRPr="00FD13F0" w:rsidTr="00A95D68">
        <w:tc>
          <w:tcPr>
            <w:tcW w:w="5498" w:type="dxa"/>
            <w:vAlign w:val="center"/>
          </w:tcPr>
          <w:p w:rsidR="009762E5" w:rsidRPr="00654C59" w:rsidRDefault="009762E5" w:rsidP="004C2990">
            <w:pPr>
              <w:jc w:val="center"/>
              <w:rPr>
                <w:rFonts w:cs="Arial"/>
                <w:b/>
                <w:bCs/>
                <w:iCs/>
                <w:color w:val="000000"/>
              </w:rPr>
            </w:pPr>
            <w:r w:rsidRPr="00654C59">
              <w:rPr>
                <w:rFonts w:cs="Arial"/>
                <w:b/>
                <w:bCs/>
                <w:iCs/>
                <w:color w:val="000000"/>
              </w:rPr>
              <w:t>РОК ИСПОРУКЕ:</w:t>
            </w:r>
          </w:p>
          <w:p w:rsidR="009762E5" w:rsidRPr="006E78DC" w:rsidRDefault="009762E5" w:rsidP="004C2990">
            <w:pPr>
              <w:tabs>
                <w:tab w:val="left" w:pos="567"/>
              </w:tabs>
              <w:jc w:val="center"/>
              <w:rPr>
                <w:rFonts w:cs="Arial"/>
              </w:rPr>
            </w:pPr>
            <w:r w:rsidRPr="00654C59">
              <w:rPr>
                <w:rFonts w:cs="Arial"/>
                <w:lang w:val="sr-Cyrl-RS"/>
              </w:rPr>
              <w:t>у року од</w:t>
            </w:r>
            <w:r w:rsidR="00A0121C">
              <w:rPr>
                <w:rFonts w:cs="Arial"/>
                <w:lang w:val="sr-Cyrl-RS"/>
              </w:rPr>
              <w:t xml:space="preserve"> 9</w:t>
            </w:r>
            <w:r>
              <w:rPr>
                <w:rFonts w:cs="Arial"/>
                <w:lang w:val="sr-Cyrl-RS"/>
              </w:rPr>
              <w:t>0</w:t>
            </w:r>
            <w:r w:rsidRPr="00654C59">
              <w:rPr>
                <w:rFonts w:cs="Arial"/>
                <w:lang w:val="sr-Cyrl-RS"/>
              </w:rPr>
              <w:t xml:space="preserve"> дана</w:t>
            </w:r>
            <w:r w:rsidRPr="00654C59">
              <w:rPr>
                <w:rFonts w:cs="Arial"/>
                <w:lang w:val="x-none"/>
              </w:rPr>
              <w:t xml:space="preserve"> од </w:t>
            </w:r>
            <w:r w:rsidRPr="00654C59">
              <w:rPr>
                <w:rFonts w:cs="Arial"/>
                <w:lang w:val="sr-Cyrl-RS"/>
              </w:rPr>
              <w:t>дана ступања</w:t>
            </w:r>
            <w:r w:rsidRPr="00654C59">
              <w:rPr>
                <w:rFonts w:cs="Arial"/>
                <w:lang w:val="x-none"/>
              </w:rPr>
              <w:t xml:space="preserve">  уговора</w:t>
            </w:r>
            <w:r w:rsidRPr="00654C59">
              <w:rPr>
                <w:rFonts w:cs="Arial"/>
                <w:lang w:val="sr-Cyrl-RS"/>
              </w:rPr>
              <w:t xml:space="preserve"> на снагу</w:t>
            </w:r>
          </w:p>
        </w:tc>
        <w:tc>
          <w:tcPr>
            <w:tcW w:w="4553" w:type="dxa"/>
            <w:vAlign w:val="center"/>
          </w:tcPr>
          <w:p w:rsidR="00E26FE9" w:rsidRDefault="00E26FE9" w:rsidP="004C2990">
            <w:pPr>
              <w:jc w:val="center"/>
              <w:rPr>
                <w:rFonts w:cs="Arial"/>
                <w:bCs/>
                <w:iCs/>
                <w:color w:val="000000"/>
                <w:lang w:val="sr-Cyrl-RS"/>
              </w:rPr>
            </w:pPr>
          </w:p>
          <w:p w:rsidR="009762E5" w:rsidRPr="00654C59" w:rsidRDefault="009762E5" w:rsidP="004C2990">
            <w:pPr>
              <w:jc w:val="center"/>
              <w:rPr>
                <w:rFonts w:cs="Arial"/>
                <w:bCs/>
                <w:iCs/>
                <w:color w:val="000000"/>
              </w:rPr>
            </w:pPr>
            <w:r w:rsidRPr="00654C59">
              <w:rPr>
                <w:rFonts w:cs="Arial"/>
                <w:bCs/>
                <w:iCs/>
                <w:color w:val="000000"/>
              </w:rPr>
              <w:t>Сагласан са захтевом наручиоца</w:t>
            </w:r>
          </w:p>
          <w:p w:rsidR="009762E5" w:rsidRPr="00654C59" w:rsidRDefault="009762E5" w:rsidP="004C2990">
            <w:pPr>
              <w:jc w:val="center"/>
              <w:rPr>
                <w:rFonts w:cs="Arial"/>
                <w:bCs/>
                <w:iCs/>
                <w:color w:val="000000"/>
              </w:rPr>
            </w:pPr>
            <w:r w:rsidRPr="00654C59">
              <w:rPr>
                <w:rFonts w:cs="Arial"/>
                <w:b/>
                <w:bCs/>
                <w:iCs/>
                <w:color w:val="000000"/>
              </w:rPr>
              <w:t>ДА/НЕ</w:t>
            </w:r>
            <w:r w:rsidRPr="00654C59">
              <w:rPr>
                <w:rFonts w:cs="Arial"/>
                <w:bCs/>
                <w:iCs/>
                <w:color w:val="000000"/>
              </w:rPr>
              <w:t xml:space="preserve"> (заокружити)</w:t>
            </w:r>
          </w:p>
          <w:p w:rsidR="009762E5" w:rsidRPr="00654C59" w:rsidRDefault="009762E5" w:rsidP="004C2990">
            <w:pPr>
              <w:jc w:val="center"/>
              <w:rPr>
                <w:rFonts w:cs="Arial"/>
                <w:bCs/>
                <w:iCs/>
                <w:color w:val="000000"/>
                <w:lang w:val="sr-Cyrl-RS"/>
              </w:rPr>
            </w:pPr>
          </w:p>
        </w:tc>
      </w:tr>
      <w:tr w:rsidR="006B746C" w:rsidRPr="00FD13F0" w:rsidTr="00A95D68">
        <w:trPr>
          <w:trHeight w:val="1483"/>
        </w:trPr>
        <w:tc>
          <w:tcPr>
            <w:tcW w:w="5498" w:type="dxa"/>
            <w:vAlign w:val="center"/>
          </w:tcPr>
          <w:p w:rsidR="006B746C" w:rsidRPr="00654C59" w:rsidRDefault="006B746C" w:rsidP="00E50929">
            <w:pPr>
              <w:jc w:val="center"/>
              <w:rPr>
                <w:rFonts w:cs="Arial"/>
                <w:b/>
                <w:bCs/>
                <w:iCs/>
                <w:color w:val="000000"/>
                <w:lang w:val="sr-Cyrl-RS"/>
              </w:rPr>
            </w:pPr>
            <w:r w:rsidRPr="00654C59">
              <w:rPr>
                <w:rFonts w:cs="Arial"/>
                <w:b/>
                <w:bCs/>
                <w:iCs/>
                <w:color w:val="000000"/>
                <w:lang w:val="sr-Cyrl-RS"/>
              </w:rPr>
              <w:t>ГАРАНТНИ РОК</w:t>
            </w:r>
          </w:p>
          <w:p w:rsidR="006B746C" w:rsidRPr="006B746C" w:rsidRDefault="006B746C" w:rsidP="006B746C">
            <w:pPr>
              <w:tabs>
                <w:tab w:val="left" w:pos="9090"/>
              </w:tabs>
              <w:ind w:hanging="284"/>
              <w:jc w:val="right"/>
              <w:rPr>
                <w:rFonts w:cs="Arial"/>
                <w:lang w:val="sr-Cyrl-RS" w:eastAsia="zh-CN"/>
              </w:rPr>
            </w:pPr>
            <w:r>
              <w:rPr>
                <w:rFonts w:cs="Arial"/>
                <w:lang w:val="sr-Cyrl-RS" w:eastAsia="zh-CN"/>
              </w:rPr>
              <w:t xml:space="preserve"> </w:t>
            </w:r>
            <w:r w:rsidRPr="00654C59">
              <w:rPr>
                <w:rFonts w:cs="Arial"/>
                <w:lang w:val="sr-Cyrl-RS" w:eastAsia="zh-CN"/>
              </w:rPr>
              <w:t>не може бити краћи 1</w:t>
            </w:r>
            <w:r>
              <w:rPr>
                <w:rFonts w:cs="Arial"/>
                <w:lang w:eastAsia="zh-CN"/>
              </w:rPr>
              <w:t>2</w:t>
            </w:r>
            <w:r w:rsidRPr="00654C59">
              <w:rPr>
                <w:rFonts w:cs="Arial"/>
                <w:lang w:val="sr-Cyrl-RS" w:eastAsia="zh-CN"/>
              </w:rPr>
              <w:t xml:space="preserve"> месеци од</w:t>
            </w:r>
            <w:r>
              <w:rPr>
                <w:rFonts w:cs="Arial"/>
                <w:lang w:val="sr-Cyrl-RS" w:eastAsia="zh-CN"/>
              </w:rPr>
              <w:t xml:space="preserve"> </w:t>
            </w:r>
            <w:r w:rsidRPr="00E831DD">
              <w:rPr>
                <w:rFonts w:cs="Arial"/>
                <w:lang w:val="sr-Cyrl-RS" w:eastAsia="zh-CN"/>
              </w:rPr>
              <w:t>уградње,</w:t>
            </w:r>
            <w:r>
              <w:rPr>
                <w:rFonts w:cs="Arial"/>
                <w:lang w:val="sr-Cyrl-RS" w:eastAsia="zh-CN"/>
              </w:rPr>
              <w:t xml:space="preserve"> односно 18 месеци од </w:t>
            </w:r>
            <w:r w:rsidRPr="00654C59">
              <w:rPr>
                <w:rFonts w:cs="Arial"/>
                <w:lang w:val="sr-Cyrl-RS" w:eastAsia="zh-CN"/>
              </w:rPr>
              <w:t>дана квалитативног пријема добара</w:t>
            </w:r>
          </w:p>
        </w:tc>
        <w:tc>
          <w:tcPr>
            <w:tcW w:w="4553" w:type="dxa"/>
            <w:vAlign w:val="center"/>
          </w:tcPr>
          <w:p w:rsidR="006B746C" w:rsidRPr="00976913" w:rsidRDefault="006B746C" w:rsidP="00E50929">
            <w:pPr>
              <w:jc w:val="center"/>
              <w:rPr>
                <w:rFonts w:cs="Arial"/>
                <w:lang w:val="sr-Cyrl-RS"/>
              </w:rPr>
            </w:pPr>
            <w:r>
              <w:rPr>
                <w:rFonts w:cs="Arial"/>
                <w:lang w:val="sr-Cyrl-RS" w:eastAsia="zh-CN"/>
              </w:rPr>
              <w:t xml:space="preserve">______ </w:t>
            </w:r>
            <w:r w:rsidRPr="00654C59">
              <w:rPr>
                <w:rFonts w:cs="Arial"/>
                <w:lang w:val="sr-Cyrl-RS" w:eastAsia="zh-CN"/>
              </w:rPr>
              <w:t>месеци од</w:t>
            </w:r>
            <w:r>
              <w:rPr>
                <w:rFonts w:cs="Arial"/>
                <w:lang w:val="sr-Cyrl-RS" w:eastAsia="zh-CN"/>
              </w:rPr>
              <w:t xml:space="preserve"> </w:t>
            </w:r>
            <w:r w:rsidRPr="00E831DD">
              <w:rPr>
                <w:rFonts w:cs="Arial"/>
                <w:lang w:val="sr-Cyrl-RS" w:eastAsia="zh-CN"/>
              </w:rPr>
              <w:t>уградње, односно</w:t>
            </w:r>
            <w:r w:rsidRPr="00654C59">
              <w:rPr>
                <w:rFonts w:cs="Arial"/>
                <w:lang w:val="sr-Cyrl-RS"/>
              </w:rPr>
              <w:t>__</w:t>
            </w:r>
            <w:r>
              <w:rPr>
                <w:rFonts w:cs="Arial"/>
                <w:lang w:val="sr-Cyrl-RS"/>
              </w:rPr>
              <w:t>__ месеци</w:t>
            </w:r>
            <w:r w:rsidRPr="00654C59">
              <w:rPr>
                <w:rFonts w:cs="Arial"/>
                <w:lang w:val="sr-Cyrl-RS"/>
              </w:rPr>
              <w:t xml:space="preserve"> од дана </w:t>
            </w:r>
            <w:r w:rsidRPr="00654C59">
              <w:rPr>
                <w:rFonts w:cs="Arial"/>
                <w:lang w:val="sr-Cyrl-RS" w:eastAsia="zh-CN"/>
              </w:rPr>
              <w:t>квалитативног пријема добара</w:t>
            </w:r>
          </w:p>
        </w:tc>
      </w:tr>
      <w:tr w:rsidR="00A95D68" w:rsidRPr="00FD13F0" w:rsidTr="00A95D68">
        <w:trPr>
          <w:trHeight w:val="818"/>
        </w:trPr>
        <w:tc>
          <w:tcPr>
            <w:tcW w:w="5498" w:type="dxa"/>
            <w:vAlign w:val="center"/>
          </w:tcPr>
          <w:p w:rsidR="00A95D68" w:rsidRPr="00FD13F0" w:rsidRDefault="00A95D68" w:rsidP="00A95D68">
            <w:pPr>
              <w:spacing w:before="0"/>
              <w:ind w:right="-2"/>
              <w:jc w:val="center"/>
              <w:rPr>
                <w:rFonts w:cs="Arial"/>
                <w:b/>
                <w:bCs/>
                <w:iCs/>
                <w:lang w:val="sr-Cyrl-CS"/>
              </w:rPr>
            </w:pPr>
            <w:r w:rsidRPr="00FD13F0">
              <w:rPr>
                <w:rFonts w:cs="Arial"/>
                <w:b/>
                <w:bCs/>
                <w:iCs/>
                <w:lang w:val="sr-Cyrl-CS"/>
              </w:rPr>
              <w:t>МЕСТО ИСПОРУКЕ:</w:t>
            </w:r>
          </w:p>
          <w:p w:rsidR="00A95D68" w:rsidRPr="00FD13F0" w:rsidRDefault="00A95D68" w:rsidP="00A95D68">
            <w:pPr>
              <w:spacing w:before="0"/>
              <w:ind w:right="-2"/>
              <w:jc w:val="center"/>
              <w:rPr>
                <w:rFonts w:cs="Arial"/>
                <w:bCs/>
                <w:iCs/>
                <w:lang w:val="sr-Cyrl-CS"/>
              </w:rPr>
            </w:pPr>
            <w:r w:rsidRPr="00FD13F0">
              <w:rPr>
                <w:rFonts w:cs="Arial"/>
                <w:bCs/>
                <w:iCs/>
                <w:lang w:val="sr-Cyrl-CS"/>
              </w:rPr>
              <w:t>ТЕ Колубара, 3.октобра 146,11563 Велики Црљени.</w:t>
            </w:r>
          </w:p>
        </w:tc>
        <w:tc>
          <w:tcPr>
            <w:tcW w:w="4553" w:type="dxa"/>
            <w:vAlign w:val="center"/>
          </w:tcPr>
          <w:p w:rsidR="00A95D68" w:rsidRPr="00FD13F0" w:rsidRDefault="00A95D68" w:rsidP="00A95D68">
            <w:pPr>
              <w:spacing w:before="0"/>
              <w:ind w:right="-2"/>
              <w:jc w:val="center"/>
              <w:rPr>
                <w:rFonts w:cs="Arial"/>
                <w:bCs/>
                <w:iCs/>
                <w:lang w:val="sr-Cyrl-CS"/>
              </w:rPr>
            </w:pPr>
            <w:r w:rsidRPr="00FD13F0">
              <w:rPr>
                <w:rFonts w:cs="Arial"/>
                <w:bCs/>
                <w:iCs/>
                <w:lang w:val="sr-Cyrl-CS"/>
              </w:rPr>
              <w:t xml:space="preserve">Сагласан </w:t>
            </w:r>
            <w:r w:rsidRPr="00FD13F0">
              <w:rPr>
                <w:rFonts w:cs="Arial"/>
                <w:bCs/>
                <w:iCs/>
                <w:lang w:val="ru-RU"/>
              </w:rPr>
              <w:t>с</w:t>
            </w:r>
            <w:r w:rsidRPr="00FD13F0">
              <w:rPr>
                <w:rFonts w:cs="Arial"/>
                <w:bCs/>
                <w:iCs/>
                <w:lang w:val="sr-Cyrl-CS"/>
              </w:rPr>
              <w:t>а захтевом наручиоца</w:t>
            </w:r>
          </w:p>
          <w:p w:rsidR="00A95D68" w:rsidRPr="00FD13F0" w:rsidRDefault="00A95D68" w:rsidP="00A95D68">
            <w:pPr>
              <w:spacing w:before="0"/>
              <w:ind w:right="-2"/>
              <w:jc w:val="center"/>
              <w:rPr>
                <w:rFonts w:cs="Arial"/>
                <w:b/>
                <w:bCs/>
                <w:iCs/>
                <w:lang w:val="sr-Cyrl-CS"/>
              </w:rPr>
            </w:pPr>
            <w:r w:rsidRPr="00FD13F0">
              <w:rPr>
                <w:rFonts w:cs="Arial"/>
                <w:bCs/>
                <w:iCs/>
                <w:lang w:val="sr-Cyrl-CS"/>
              </w:rPr>
              <w:t>ДА/НЕ (заокружити)</w:t>
            </w:r>
          </w:p>
        </w:tc>
      </w:tr>
      <w:tr w:rsidR="00A95D68" w:rsidRPr="00FD13F0" w:rsidTr="00A95D68">
        <w:trPr>
          <w:trHeight w:val="800"/>
        </w:trPr>
        <w:tc>
          <w:tcPr>
            <w:tcW w:w="5498" w:type="dxa"/>
            <w:vAlign w:val="center"/>
          </w:tcPr>
          <w:p w:rsidR="00A95D68" w:rsidRPr="00FD13F0" w:rsidRDefault="00A95D68" w:rsidP="00A95D68">
            <w:pPr>
              <w:spacing w:before="0"/>
              <w:ind w:right="-2"/>
              <w:jc w:val="center"/>
              <w:rPr>
                <w:rFonts w:cs="Arial"/>
                <w:b/>
                <w:bCs/>
                <w:iCs/>
                <w:lang w:val="sr-Cyrl-CS"/>
              </w:rPr>
            </w:pPr>
          </w:p>
          <w:p w:rsidR="00A95D68" w:rsidRPr="00FD13F0" w:rsidRDefault="00A95D68" w:rsidP="00A95D68">
            <w:pPr>
              <w:spacing w:before="0"/>
              <w:ind w:right="-2"/>
              <w:jc w:val="center"/>
              <w:rPr>
                <w:rFonts w:cs="Arial"/>
                <w:b/>
                <w:bCs/>
                <w:iCs/>
                <w:lang w:val="sr-Cyrl-CS"/>
              </w:rPr>
            </w:pPr>
            <w:r w:rsidRPr="00FD13F0">
              <w:rPr>
                <w:rFonts w:cs="Arial"/>
                <w:b/>
                <w:bCs/>
                <w:iCs/>
                <w:lang w:val="sr-Cyrl-CS"/>
              </w:rPr>
              <w:t>РОК ВАЖЕЊА ПОНУДЕ:</w:t>
            </w:r>
          </w:p>
          <w:p w:rsidR="00A95D68" w:rsidRPr="00FD13F0" w:rsidRDefault="00A95D68" w:rsidP="00A95D68">
            <w:pPr>
              <w:spacing w:before="0"/>
              <w:ind w:right="-2"/>
              <w:jc w:val="center"/>
              <w:rPr>
                <w:rFonts w:cs="Arial"/>
                <w:bCs/>
                <w:iCs/>
                <w:lang w:val="sr-Cyrl-CS"/>
              </w:rPr>
            </w:pPr>
            <w:r w:rsidRPr="00FD13F0">
              <w:rPr>
                <w:rFonts w:cs="Arial"/>
                <w:bCs/>
                <w:iCs/>
                <w:lang w:val="sr-Cyrl-CS"/>
              </w:rPr>
              <w:t>не може бити краћ</w:t>
            </w:r>
            <w:r w:rsidRPr="00FD13F0">
              <w:rPr>
                <w:rFonts w:cs="Arial"/>
                <w:bCs/>
                <w:iCs/>
                <w:lang w:val="ru-RU"/>
              </w:rPr>
              <w:t>и</w:t>
            </w:r>
            <w:r w:rsidRPr="00FD13F0">
              <w:rPr>
                <w:rFonts w:cs="Arial"/>
                <w:bCs/>
                <w:iCs/>
                <w:lang w:val="sr-Cyrl-CS"/>
              </w:rPr>
              <w:t xml:space="preserve"> од 60 дана од дана отварања понуда</w:t>
            </w:r>
          </w:p>
        </w:tc>
        <w:tc>
          <w:tcPr>
            <w:tcW w:w="4553" w:type="dxa"/>
            <w:vAlign w:val="center"/>
          </w:tcPr>
          <w:p w:rsidR="00A95D68" w:rsidRPr="00FD13F0" w:rsidRDefault="00A95D68" w:rsidP="00A95D68">
            <w:pPr>
              <w:spacing w:before="0"/>
              <w:ind w:right="-2"/>
              <w:jc w:val="left"/>
              <w:rPr>
                <w:rFonts w:cs="Arial"/>
                <w:b/>
                <w:bCs/>
                <w:iCs/>
                <w:lang w:val="sr-Cyrl-CS"/>
              </w:rPr>
            </w:pPr>
          </w:p>
          <w:p w:rsidR="00A95D68" w:rsidRPr="00FD13F0" w:rsidRDefault="00A95D68" w:rsidP="00A95D68">
            <w:pPr>
              <w:spacing w:before="0"/>
              <w:ind w:right="-2"/>
              <w:jc w:val="left"/>
              <w:rPr>
                <w:rFonts w:cs="Arial"/>
                <w:b/>
                <w:bCs/>
                <w:iCs/>
                <w:lang w:val="sr-Cyrl-CS"/>
              </w:rPr>
            </w:pPr>
            <w:r w:rsidRPr="00FD13F0">
              <w:rPr>
                <w:rFonts w:cs="Arial"/>
                <w:bCs/>
                <w:iCs/>
                <w:lang w:val="sr-Cyrl-CS"/>
              </w:rPr>
              <w:t>_____ дана од дана отварања понуда</w:t>
            </w:r>
          </w:p>
        </w:tc>
      </w:tr>
      <w:tr w:rsidR="00A95D68" w:rsidRPr="00FD13F0" w:rsidTr="00A95D68">
        <w:tc>
          <w:tcPr>
            <w:tcW w:w="10051" w:type="dxa"/>
            <w:gridSpan w:val="2"/>
          </w:tcPr>
          <w:p w:rsidR="00A95D68" w:rsidRPr="00FD13F0" w:rsidRDefault="00A95D68" w:rsidP="00A95D68">
            <w:pPr>
              <w:spacing w:before="0"/>
              <w:ind w:right="-2"/>
              <w:jc w:val="left"/>
              <w:rPr>
                <w:rFonts w:cs="Arial"/>
                <w:bCs/>
                <w:iCs/>
                <w:lang w:val="sr-Cyrl-CS"/>
              </w:rPr>
            </w:pPr>
            <w:r w:rsidRPr="00FD13F0">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A95D68" w:rsidRPr="00FD13F0" w:rsidRDefault="00A95D68" w:rsidP="00A95D68">
      <w:pPr>
        <w:spacing w:before="0"/>
        <w:ind w:right="-2"/>
        <w:jc w:val="left"/>
        <w:rPr>
          <w:rFonts w:cs="Arial"/>
          <w:bCs/>
          <w:iCs/>
          <w:lang w:val="sr-Cyrl-CS"/>
        </w:rPr>
      </w:pPr>
      <w:r w:rsidRPr="00FD13F0">
        <w:rPr>
          <w:rFonts w:cs="Arial"/>
          <w:bCs/>
          <w:iCs/>
          <w:lang w:val="ru-RU"/>
        </w:rPr>
        <w:t xml:space="preserve">Датум </w:t>
      </w:r>
      <w:r w:rsidRPr="00FD13F0">
        <w:rPr>
          <w:rFonts w:cs="Arial"/>
          <w:bCs/>
          <w:iCs/>
          <w:lang w:val="ru-RU"/>
        </w:rPr>
        <w:tab/>
      </w:r>
      <w:r w:rsidRPr="00FD13F0">
        <w:rPr>
          <w:rFonts w:cs="Arial"/>
          <w:bCs/>
          <w:iCs/>
          <w:lang w:val="ru-RU"/>
        </w:rPr>
        <w:tab/>
      </w:r>
      <w:r w:rsidRPr="00FD13F0">
        <w:rPr>
          <w:rFonts w:cs="Arial"/>
          <w:bCs/>
          <w:iCs/>
          <w:lang w:val="ru-RU"/>
        </w:rPr>
        <w:tab/>
      </w:r>
      <w:r w:rsidRPr="00FD13F0">
        <w:rPr>
          <w:rFonts w:cs="Arial"/>
          <w:bCs/>
          <w:iCs/>
          <w:lang w:val="ru-RU"/>
        </w:rPr>
        <w:tab/>
        <w:t xml:space="preserve">                                                              Понуђач</w:t>
      </w:r>
    </w:p>
    <w:p w:rsidR="00A95D68" w:rsidRPr="00FD13F0" w:rsidRDefault="00A95D68" w:rsidP="00A95D68">
      <w:pPr>
        <w:spacing w:before="0"/>
        <w:ind w:right="-2"/>
        <w:jc w:val="left"/>
        <w:rPr>
          <w:rFonts w:cs="Arial"/>
          <w:b/>
          <w:bCs/>
          <w:iCs/>
          <w:lang w:val="sr-Cyrl-CS"/>
        </w:rPr>
      </w:pPr>
      <w:r w:rsidRPr="00FD13F0">
        <w:rPr>
          <w:rFonts w:cs="Arial"/>
          <w:b/>
          <w:bCs/>
          <w:iCs/>
          <w:lang w:val="ru-RU"/>
        </w:rPr>
        <w:t>________________________</w:t>
      </w:r>
      <w:r w:rsidRPr="00FD13F0">
        <w:rPr>
          <w:rFonts w:cs="Arial"/>
          <w:b/>
          <w:bCs/>
          <w:iCs/>
          <w:lang w:val="sr-Cyrl-CS"/>
        </w:rPr>
        <w:t xml:space="preserve">               М.П.</w:t>
      </w:r>
      <w:r w:rsidRPr="00FD13F0">
        <w:rPr>
          <w:rFonts w:cs="Arial"/>
          <w:b/>
          <w:bCs/>
          <w:iCs/>
          <w:lang w:val="ru-RU"/>
        </w:rPr>
        <w:tab/>
        <w:t xml:space="preserve">                             </w:t>
      </w:r>
      <w:r w:rsidRPr="00FD13F0">
        <w:rPr>
          <w:rFonts w:cs="Arial"/>
          <w:b/>
          <w:bCs/>
          <w:iCs/>
          <w:lang w:val="sr-Cyrl-CS"/>
        </w:rPr>
        <w:t xml:space="preserve">_____________________                                      </w:t>
      </w:r>
    </w:p>
    <w:p w:rsidR="00A95D68" w:rsidRPr="00FD13F0" w:rsidRDefault="00A95D68" w:rsidP="00A95D68">
      <w:pPr>
        <w:spacing w:before="0"/>
        <w:ind w:right="-2"/>
        <w:jc w:val="left"/>
        <w:rPr>
          <w:rFonts w:cs="Arial"/>
          <w:b/>
          <w:bCs/>
          <w:iCs/>
          <w:u w:val="single"/>
          <w:lang w:val="ru-RU"/>
        </w:rPr>
      </w:pPr>
    </w:p>
    <w:p w:rsidR="00A95D68" w:rsidRPr="00FD13F0" w:rsidRDefault="00A95D68" w:rsidP="00A95D68">
      <w:pPr>
        <w:spacing w:before="0"/>
        <w:ind w:right="-2"/>
        <w:jc w:val="left"/>
        <w:rPr>
          <w:rFonts w:cs="Arial"/>
          <w:b/>
          <w:bCs/>
          <w:iCs/>
          <w:u w:val="single"/>
          <w:lang w:val="ru-RU"/>
        </w:rPr>
      </w:pPr>
      <w:r w:rsidRPr="00FD13F0">
        <w:rPr>
          <w:rFonts w:cs="Arial"/>
          <w:b/>
          <w:bCs/>
          <w:iCs/>
          <w:u w:val="single"/>
          <w:lang w:val="ru-RU"/>
        </w:rPr>
        <w:t>Напомене:</w:t>
      </w:r>
    </w:p>
    <w:p w:rsidR="00A95D68" w:rsidRPr="00FD13F0" w:rsidRDefault="00A95D68" w:rsidP="00A95D68">
      <w:pPr>
        <w:spacing w:before="0"/>
        <w:ind w:right="-2"/>
        <w:jc w:val="left"/>
        <w:rPr>
          <w:rFonts w:cs="Arial"/>
          <w:bCs/>
          <w:iCs/>
          <w:lang w:val="ru-RU"/>
        </w:rPr>
      </w:pPr>
      <w:r w:rsidRPr="00FD13F0">
        <w:rPr>
          <w:rFonts w:cs="Arial"/>
          <w:bCs/>
          <w:iCs/>
          <w:lang w:val="ru-RU"/>
        </w:rPr>
        <w:t xml:space="preserve">-  Понуђач је обавезан да у обрасцу понуде попуни све комерцијалне услове (сва празна поља). </w:t>
      </w:r>
    </w:p>
    <w:p w:rsidR="00A95D68" w:rsidRDefault="00A95D68" w:rsidP="00A95D68">
      <w:pPr>
        <w:spacing w:before="0"/>
        <w:ind w:right="-2"/>
        <w:jc w:val="left"/>
        <w:rPr>
          <w:rFonts w:cs="Arial"/>
          <w:bCs/>
          <w:iCs/>
          <w:lang w:val="ru-RU"/>
        </w:rPr>
      </w:pPr>
      <w:r w:rsidRPr="00FD13F0">
        <w:rPr>
          <w:rFonts w:cs="Arial"/>
          <w:bCs/>
          <w:iCs/>
          <w:lang w:val="ru-RU"/>
        </w:rPr>
        <w:t>Уколико понуђачи подносе заједничку понуду,група понуђача може да овласти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A95D68" w:rsidRDefault="00A95D68" w:rsidP="00A95D68">
      <w:pPr>
        <w:spacing w:before="0"/>
        <w:ind w:right="-2"/>
        <w:jc w:val="left"/>
        <w:rPr>
          <w:rFonts w:cs="Arial"/>
          <w:bCs/>
          <w:iCs/>
          <w:lang w:val="ru-RU"/>
        </w:rPr>
      </w:pPr>
    </w:p>
    <w:p w:rsidR="00A95D68" w:rsidRDefault="00A95D68" w:rsidP="00A95D68">
      <w:pPr>
        <w:spacing w:before="0"/>
        <w:ind w:right="-2"/>
        <w:jc w:val="left"/>
        <w:rPr>
          <w:rFonts w:cs="Arial"/>
          <w:bCs/>
          <w:iCs/>
          <w:lang w:val="ru-RU"/>
        </w:rPr>
      </w:pPr>
    </w:p>
    <w:p w:rsidR="00A95D68" w:rsidRDefault="00A95D68" w:rsidP="00A95D68">
      <w:pPr>
        <w:spacing w:before="0"/>
        <w:ind w:right="-2"/>
        <w:jc w:val="left"/>
        <w:rPr>
          <w:rFonts w:cs="Arial"/>
          <w:bCs/>
          <w:iCs/>
          <w:lang w:val="ru-RU"/>
        </w:rPr>
      </w:pPr>
    </w:p>
    <w:p w:rsidR="00A95D68" w:rsidRDefault="00A95D68" w:rsidP="00A95D68">
      <w:pPr>
        <w:spacing w:before="0"/>
        <w:ind w:right="-2"/>
        <w:jc w:val="left"/>
        <w:rPr>
          <w:rFonts w:cs="Arial"/>
          <w:bCs/>
          <w:iCs/>
          <w:lang w:val="ru-RU"/>
        </w:rPr>
      </w:pPr>
    </w:p>
    <w:p w:rsidR="00A95D68" w:rsidRDefault="00A95D68" w:rsidP="00A95D68">
      <w:pPr>
        <w:spacing w:before="0"/>
        <w:ind w:right="-2"/>
        <w:jc w:val="left"/>
        <w:rPr>
          <w:rFonts w:cs="Arial"/>
          <w:bCs/>
          <w:iCs/>
          <w:lang w:val="ru-RU"/>
        </w:rPr>
      </w:pPr>
    </w:p>
    <w:p w:rsidR="00A95D68" w:rsidRDefault="00A95D68" w:rsidP="001A07D6">
      <w:pPr>
        <w:spacing w:before="0"/>
        <w:ind w:right="-2"/>
        <w:jc w:val="left"/>
        <w:rPr>
          <w:rFonts w:cs="Arial"/>
          <w:bCs/>
          <w:iCs/>
          <w:lang w:val="ru-RU"/>
        </w:rPr>
      </w:pPr>
    </w:p>
    <w:p w:rsidR="001A7241" w:rsidRDefault="001A7241" w:rsidP="001A07D6">
      <w:pPr>
        <w:spacing w:before="0"/>
        <w:ind w:right="-2"/>
        <w:jc w:val="left"/>
        <w:rPr>
          <w:rFonts w:cs="Arial"/>
          <w:bCs/>
          <w:iCs/>
          <w:lang w:val="ru-RU"/>
        </w:rPr>
      </w:pPr>
    </w:p>
    <w:p w:rsidR="000E735A" w:rsidRPr="00C14F22" w:rsidRDefault="000E735A" w:rsidP="000E735A">
      <w:pPr>
        <w:spacing w:before="0"/>
        <w:ind w:right="-2"/>
        <w:jc w:val="left"/>
        <w:rPr>
          <w:rFonts w:cs="Arial"/>
          <w:bCs/>
          <w:iCs/>
          <w:lang w:val="ru-RU"/>
        </w:rPr>
      </w:pPr>
      <w:r w:rsidRPr="000E735A">
        <w:rPr>
          <w:rFonts w:cs="Arial"/>
          <w:bCs/>
          <w:iCs/>
          <w:lang w:val="ru-RU"/>
        </w:rPr>
        <w:t xml:space="preserve">                                                                                                                      </w:t>
      </w:r>
      <w:r w:rsidRPr="000E735A">
        <w:rPr>
          <w:rFonts w:cs="Arial"/>
          <w:b/>
          <w:bCs/>
          <w:iCs/>
          <w:lang w:val="ru-RU"/>
        </w:rPr>
        <w:t xml:space="preserve">ОБРАЗАЦ </w:t>
      </w:r>
      <w:r w:rsidRPr="000E735A">
        <w:rPr>
          <w:rFonts w:cs="Arial"/>
          <w:b/>
          <w:bCs/>
          <w:iCs/>
          <w:lang w:val="sr-Cyrl-RS"/>
        </w:rPr>
        <w:t>2</w:t>
      </w:r>
      <w:r w:rsidRPr="000E735A">
        <w:rPr>
          <w:rFonts w:cs="Arial"/>
          <w:b/>
          <w:bCs/>
          <w:iCs/>
          <w:lang w:val="ru-RU"/>
        </w:rPr>
        <w:t>.</w:t>
      </w:r>
    </w:p>
    <w:p w:rsidR="00AF7C8C" w:rsidRDefault="000E735A" w:rsidP="00F874BD">
      <w:pPr>
        <w:spacing w:before="0"/>
        <w:ind w:right="-2"/>
        <w:jc w:val="center"/>
        <w:rPr>
          <w:rFonts w:cs="Arial"/>
          <w:b/>
          <w:bCs/>
          <w:iCs/>
          <w:lang w:val="sr-Cyrl-RS"/>
        </w:rPr>
      </w:pPr>
      <w:r w:rsidRPr="000E735A">
        <w:rPr>
          <w:rFonts w:cs="Arial"/>
          <w:b/>
          <w:bCs/>
          <w:iCs/>
          <w:lang w:val="ru-RU"/>
        </w:rPr>
        <w:t>ОБРАЗАЦ СТРУКТУРЕ ЦЕНЕ</w:t>
      </w:r>
    </w:p>
    <w:p w:rsidR="002E3C20" w:rsidRPr="002E3C20" w:rsidRDefault="000E735A" w:rsidP="00F874BD">
      <w:pPr>
        <w:spacing w:before="0"/>
        <w:ind w:right="-2"/>
        <w:jc w:val="center"/>
        <w:rPr>
          <w:rFonts w:cs="Arial"/>
          <w:b/>
          <w:bCs/>
          <w:iCs/>
          <w:lang w:val="sr-Cyrl-RS"/>
        </w:rPr>
      </w:pPr>
      <w:r w:rsidRPr="000E735A">
        <w:rPr>
          <w:rFonts w:cs="Arial"/>
          <w:b/>
          <w:bCs/>
          <w:iCs/>
          <w:lang w:val="sr-Cyrl-RS"/>
        </w:rPr>
        <w:t>ЗА ПАРТИЈУ 1</w:t>
      </w:r>
    </w:p>
    <w:p w:rsidR="000E735A" w:rsidRPr="00C14F22" w:rsidRDefault="000E735A" w:rsidP="000E735A">
      <w:pPr>
        <w:spacing w:before="0"/>
        <w:ind w:right="-2"/>
        <w:jc w:val="left"/>
        <w:rPr>
          <w:rFonts w:cs="Arial"/>
          <w:bCs/>
          <w:iCs/>
          <w:lang w:val="sr-Cyrl-RS"/>
        </w:rPr>
      </w:pPr>
      <w:r w:rsidRPr="000E735A">
        <w:rPr>
          <w:rFonts w:cs="Arial"/>
          <w:bCs/>
          <w:iCs/>
        </w:rPr>
        <w:t>Табела 1.</w:t>
      </w:r>
    </w:p>
    <w:tbl>
      <w:tblPr>
        <w:tblW w:w="5843" w:type="pct"/>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4"/>
        <w:gridCol w:w="3489"/>
        <w:gridCol w:w="723"/>
        <w:gridCol w:w="663"/>
        <w:gridCol w:w="931"/>
        <w:gridCol w:w="871"/>
        <w:gridCol w:w="1017"/>
        <w:gridCol w:w="1035"/>
        <w:gridCol w:w="1601"/>
      </w:tblGrid>
      <w:tr w:rsidR="000E735A" w:rsidRPr="00A0121C" w:rsidTr="00D519B1">
        <w:tc>
          <w:tcPr>
            <w:tcW w:w="327" w:type="pct"/>
            <w:shd w:val="clear" w:color="auto" w:fill="C6D9F1" w:themeFill="text2" w:themeFillTint="33"/>
            <w:vAlign w:val="center"/>
          </w:tcPr>
          <w:p w:rsidR="000E735A" w:rsidRPr="00A0121C" w:rsidRDefault="000E735A" w:rsidP="000E735A">
            <w:pPr>
              <w:spacing w:before="0"/>
              <w:ind w:right="-2"/>
              <w:jc w:val="left"/>
              <w:rPr>
                <w:rFonts w:cs="Arial"/>
                <w:bCs/>
                <w:iCs/>
                <w:lang w:val="sr-Cyrl-CS"/>
              </w:rPr>
            </w:pPr>
            <w:r w:rsidRPr="00A0121C">
              <w:rPr>
                <w:rFonts w:cs="Arial"/>
                <w:bCs/>
                <w:iCs/>
                <w:lang w:val="sr-Cyrl-CS"/>
              </w:rPr>
              <w:t>Рбр</w:t>
            </w:r>
          </w:p>
        </w:tc>
        <w:tc>
          <w:tcPr>
            <w:tcW w:w="1578" w:type="pct"/>
            <w:shd w:val="clear" w:color="auto" w:fill="C6D9F1" w:themeFill="text2" w:themeFillTint="33"/>
            <w:vAlign w:val="center"/>
          </w:tcPr>
          <w:p w:rsidR="000E735A" w:rsidRPr="00A0121C" w:rsidRDefault="000E735A" w:rsidP="004C2990">
            <w:pPr>
              <w:spacing w:before="0"/>
              <w:ind w:right="-2"/>
              <w:jc w:val="center"/>
              <w:rPr>
                <w:rFonts w:cs="Arial"/>
                <w:bCs/>
                <w:iCs/>
                <w:lang w:val="sr-Cyrl-CS"/>
              </w:rPr>
            </w:pPr>
            <w:r w:rsidRPr="00A0121C">
              <w:rPr>
                <w:rFonts w:cs="Arial"/>
                <w:bCs/>
                <w:iCs/>
                <w:lang w:val="sr-Cyrl-CS"/>
              </w:rPr>
              <w:t>Назив добра</w:t>
            </w:r>
          </w:p>
        </w:tc>
        <w:tc>
          <w:tcPr>
            <w:tcW w:w="327" w:type="pct"/>
            <w:shd w:val="clear" w:color="auto" w:fill="C6D9F1" w:themeFill="text2" w:themeFillTint="33"/>
            <w:vAlign w:val="center"/>
          </w:tcPr>
          <w:p w:rsidR="000E735A" w:rsidRPr="00A0121C" w:rsidRDefault="000E735A" w:rsidP="000E735A">
            <w:pPr>
              <w:spacing w:before="0"/>
              <w:ind w:right="-2"/>
              <w:jc w:val="left"/>
              <w:rPr>
                <w:rFonts w:cs="Arial"/>
                <w:bCs/>
                <w:iCs/>
                <w:lang w:val="sr-Cyrl-CS"/>
              </w:rPr>
            </w:pPr>
            <w:r w:rsidRPr="00A0121C">
              <w:rPr>
                <w:rFonts w:cs="Arial"/>
                <w:bCs/>
                <w:iCs/>
                <w:lang w:val="sr-Cyrl-CS"/>
              </w:rPr>
              <w:t>Јед.</w:t>
            </w:r>
          </w:p>
          <w:p w:rsidR="000E735A" w:rsidRPr="00A0121C" w:rsidRDefault="000E735A" w:rsidP="000E735A">
            <w:pPr>
              <w:spacing w:before="0"/>
              <w:ind w:right="-2"/>
              <w:jc w:val="left"/>
              <w:rPr>
                <w:rFonts w:cs="Arial"/>
                <w:bCs/>
                <w:iCs/>
                <w:lang w:val="sr-Cyrl-CS"/>
              </w:rPr>
            </w:pPr>
            <w:r w:rsidRPr="00A0121C">
              <w:rPr>
                <w:rFonts w:cs="Arial"/>
                <w:bCs/>
                <w:iCs/>
                <w:lang w:val="sr-Cyrl-CS"/>
              </w:rPr>
              <w:t>мере</w:t>
            </w:r>
          </w:p>
        </w:tc>
        <w:tc>
          <w:tcPr>
            <w:tcW w:w="300" w:type="pct"/>
            <w:shd w:val="clear" w:color="auto" w:fill="C6D9F1" w:themeFill="text2" w:themeFillTint="33"/>
            <w:vAlign w:val="center"/>
          </w:tcPr>
          <w:p w:rsidR="000E735A" w:rsidRPr="00A0121C" w:rsidRDefault="000E735A" w:rsidP="000E735A">
            <w:pPr>
              <w:spacing w:before="0"/>
              <w:ind w:right="-2"/>
              <w:jc w:val="left"/>
              <w:rPr>
                <w:rFonts w:cs="Arial"/>
                <w:bCs/>
                <w:iCs/>
                <w:lang w:val="sr-Cyrl-CS"/>
              </w:rPr>
            </w:pPr>
            <w:r w:rsidRPr="00A0121C">
              <w:rPr>
                <w:rFonts w:cs="Arial"/>
                <w:bCs/>
                <w:iCs/>
                <w:lang w:val="sr-Cyrl-CS"/>
              </w:rPr>
              <w:t>количина</w:t>
            </w:r>
          </w:p>
        </w:tc>
        <w:tc>
          <w:tcPr>
            <w:tcW w:w="421" w:type="pct"/>
            <w:shd w:val="clear" w:color="auto" w:fill="C6D9F1" w:themeFill="text2" w:themeFillTint="33"/>
            <w:vAlign w:val="center"/>
          </w:tcPr>
          <w:p w:rsidR="000E735A" w:rsidRPr="00A0121C" w:rsidRDefault="000E735A" w:rsidP="000E735A">
            <w:pPr>
              <w:spacing w:before="0"/>
              <w:ind w:right="-2"/>
              <w:jc w:val="left"/>
              <w:rPr>
                <w:rFonts w:cs="Arial"/>
                <w:bCs/>
                <w:iCs/>
                <w:lang w:val="sr-Cyrl-CS"/>
              </w:rPr>
            </w:pPr>
            <w:r w:rsidRPr="00A0121C">
              <w:rPr>
                <w:rFonts w:cs="Arial"/>
                <w:bCs/>
                <w:iCs/>
                <w:lang w:val="sr-Cyrl-CS"/>
              </w:rPr>
              <w:t>Јед.</w:t>
            </w:r>
          </w:p>
          <w:p w:rsidR="000E735A" w:rsidRPr="00A0121C" w:rsidRDefault="000E735A" w:rsidP="000E735A">
            <w:pPr>
              <w:spacing w:before="0"/>
              <w:ind w:right="-2"/>
              <w:jc w:val="left"/>
              <w:rPr>
                <w:rFonts w:cs="Arial"/>
                <w:bCs/>
                <w:iCs/>
                <w:lang w:val="sr-Cyrl-CS"/>
              </w:rPr>
            </w:pPr>
            <w:r w:rsidRPr="00A0121C">
              <w:rPr>
                <w:rFonts w:cs="Arial"/>
                <w:bCs/>
                <w:iCs/>
                <w:lang w:val="sr-Cyrl-CS"/>
              </w:rPr>
              <w:t>цена без ПДВ</w:t>
            </w:r>
          </w:p>
          <w:p w:rsidR="000E735A" w:rsidRPr="00A0121C" w:rsidRDefault="000E735A" w:rsidP="000E735A">
            <w:pPr>
              <w:spacing w:before="0"/>
              <w:ind w:right="-2"/>
              <w:jc w:val="left"/>
              <w:rPr>
                <w:rFonts w:cs="Arial"/>
                <w:bCs/>
                <w:iCs/>
                <w:lang w:val="sr-Latn-RS"/>
              </w:rPr>
            </w:pPr>
            <w:r w:rsidRPr="00A0121C">
              <w:rPr>
                <w:rFonts w:cs="Arial"/>
                <w:bCs/>
                <w:iCs/>
                <w:lang w:val="sr-Cyrl-CS"/>
              </w:rPr>
              <w:t xml:space="preserve">дин. </w:t>
            </w:r>
          </w:p>
        </w:tc>
        <w:tc>
          <w:tcPr>
            <w:tcW w:w="394" w:type="pct"/>
            <w:shd w:val="clear" w:color="auto" w:fill="C6D9F1" w:themeFill="text2" w:themeFillTint="33"/>
            <w:vAlign w:val="center"/>
          </w:tcPr>
          <w:p w:rsidR="000E735A" w:rsidRPr="00A0121C" w:rsidRDefault="000E735A" w:rsidP="000E735A">
            <w:pPr>
              <w:spacing w:before="0"/>
              <w:ind w:right="-2"/>
              <w:jc w:val="left"/>
              <w:rPr>
                <w:rFonts w:cs="Arial"/>
                <w:bCs/>
                <w:iCs/>
                <w:lang w:val="sr-Cyrl-CS"/>
              </w:rPr>
            </w:pPr>
            <w:r w:rsidRPr="00A0121C">
              <w:rPr>
                <w:rFonts w:cs="Arial"/>
                <w:bCs/>
                <w:iCs/>
                <w:lang w:val="sr-Cyrl-CS"/>
              </w:rPr>
              <w:t>Јед.</w:t>
            </w:r>
          </w:p>
          <w:p w:rsidR="000E735A" w:rsidRPr="00A0121C" w:rsidRDefault="000E735A" w:rsidP="000E735A">
            <w:pPr>
              <w:spacing w:before="0"/>
              <w:ind w:right="-2"/>
              <w:jc w:val="left"/>
              <w:rPr>
                <w:rFonts w:cs="Arial"/>
                <w:bCs/>
                <w:iCs/>
                <w:lang w:val="sr-Cyrl-CS"/>
              </w:rPr>
            </w:pPr>
            <w:r w:rsidRPr="00A0121C">
              <w:rPr>
                <w:rFonts w:cs="Arial"/>
                <w:bCs/>
                <w:iCs/>
                <w:lang w:val="sr-Cyrl-CS"/>
              </w:rPr>
              <w:t>цена са ПДВ</w:t>
            </w:r>
          </w:p>
          <w:p w:rsidR="000E735A" w:rsidRPr="00A0121C" w:rsidRDefault="000E735A" w:rsidP="000E735A">
            <w:pPr>
              <w:spacing w:before="0"/>
              <w:ind w:right="-2"/>
              <w:jc w:val="left"/>
              <w:rPr>
                <w:rFonts w:cs="Arial"/>
                <w:bCs/>
                <w:iCs/>
                <w:lang w:val="sr-Cyrl-CS"/>
              </w:rPr>
            </w:pPr>
            <w:r w:rsidRPr="00A0121C">
              <w:rPr>
                <w:rFonts w:cs="Arial"/>
                <w:bCs/>
                <w:iCs/>
                <w:lang w:val="sr-Cyrl-CS"/>
              </w:rPr>
              <w:t>дин</w:t>
            </w:r>
            <w:r w:rsidR="00EF5C5A" w:rsidRPr="00A0121C">
              <w:rPr>
                <w:rFonts w:cs="Arial"/>
                <w:bCs/>
                <w:iCs/>
                <w:lang w:val="sr-Cyrl-CS"/>
              </w:rPr>
              <w:t xml:space="preserve">. </w:t>
            </w:r>
            <w:r w:rsidRPr="00A0121C">
              <w:rPr>
                <w:rFonts w:cs="Arial"/>
                <w:bCs/>
                <w:iCs/>
                <w:lang w:val="ru-RU"/>
              </w:rPr>
              <w:t xml:space="preserve"> </w:t>
            </w:r>
          </w:p>
        </w:tc>
        <w:tc>
          <w:tcPr>
            <w:tcW w:w="460" w:type="pct"/>
            <w:shd w:val="clear" w:color="auto" w:fill="C6D9F1" w:themeFill="text2" w:themeFillTint="33"/>
            <w:vAlign w:val="center"/>
          </w:tcPr>
          <w:p w:rsidR="000E735A" w:rsidRPr="00A0121C" w:rsidRDefault="000E735A" w:rsidP="000E735A">
            <w:pPr>
              <w:spacing w:before="0"/>
              <w:ind w:right="-2"/>
              <w:jc w:val="left"/>
              <w:rPr>
                <w:rFonts w:cs="Arial"/>
                <w:bCs/>
                <w:iCs/>
                <w:lang w:val="sr-Cyrl-CS"/>
              </w:rPr>
            </w:pPr>
            <w:r w:rsidRPr="00A0121C">
              <w:rPr>
                <w:rFonts w:cs="Arial"/>
                <w:bCs/>
                <w:iCs/>
                <w:lang w:val="sr-Cyrl-CS"/>
              </w:rPr>
              <w:t>Укупна цена без ПДВ</w:t>
            </w:r>
          </w:p>
          <w:p w:rsidR="000E735A" w:rsidRPr="00A0121C" w:rsidRDefault="000E735A" w:rsidP="000E735A">
            <w:pPr>
              <w:spacing w:before="0"/>
              <w:ind w:right="-2"/>
              <w:jc w:val="left"/>
              <w:rPr>
                <w:rFonts w:cs="Arial"/>
                <w:bCs/>
                <w:iCs/>
                <w:lang w:val="sr-Cyrl-CS"/>
              </w:rPr>
            </w:pPr>
            <w:r w:rsidRPr="00A0121C">
              <w:rPr>
                <w:rFonts w:cs="Arial"/>
                <w:bCs/>
                <w:iCs/>
                <w:lang w:val="sr-Cyrl-CS"/>
              </w:rPr>
              <w:t xml:space="preserve">дин. </w:t>
            </w:r>
          </w:p>
        </w:tc>
        <w:tc>
          <w:tcPr>
            <w:tcW w:w="468" w:type="pct"/>
            <w:shd w:val="clear" w:color="auto" w:fill="C6D9F1" w:themeFill="text2" w:themeFillTint="33"/>
            <w:vAlign w:val="center"/>
          </w:tcPr>
          <w:p w:rsidR="000E735A" w:rsidRPr="00A0121C" w:rsidRDefault="000E735A" w:rsidP="000E735A">
            <w:pPr>
              <w:spacing w:before="0"/>
              <w:ind w:right="-2"/>
              <w:jc w:val="left"/>
              <w:rPr>
                <w:rFonts w:cs="Arial"/>
                <w:bCs/>
                <w:iCs/>
                <w:lang w:val="sr-Cyrl-CS"/>
              </w:rPr>
            </w:pPr>
            <w:r w:rsidRPr="00A0121C">
              <w:rPr>
                <w:rFonts w:cs="Arial"/>
                <w:bCs/>
                <w:iCs/>
                <w:lang w:val="sr-Cyrl-CS"/>
              </w:rPr>
              <w:t>Укупна цена са ПДВ</w:t>
            </w:r>
          </w:p>
          <w:p w:rsidR="000E735A" w:rsidRPr="00A0121C" w:rsidRDefault="000E735A" w:rsidP="000E735A">
            <w:pPr>
              <w:spacing w:before="0"/>
              <w:ind w:right="-2"/>
              <w:jc w:val="left"/>
              <w:rPr>
                <w:rFonts w:cs="Arial"/>
                <w:bCs/>
                <w:iCs/>
                <w:lang w:val="sr-Cyrl-CS"/>
              </w:rPr>
            </w:pPr>
            <w:r w:rsidRPr="00A0121C">
              <w:rPr>
                <w:rFonts w:cs="Arial"/>
                <w:bCs/>
                <w:iCs/>
                <w:lang w:val="sr-Cyrl-CS"/>
              </w:rPr>
              <w:t xml:space="preserve">дин. </w:t>
            </w:r>
          </w:p>
        </w:tc>
        <w:tc>
          <w:tcPr>
            <w:tcW w:w="724" w:type="pct"/>
            <w:shd w:val="clear" w:color="auto" w:fill="C6D9F1" w:themeFill="text2" w:themeFillTint="33"/>
          </w:tcPr>
          <w:p w:rsidR="000E735A" w:rsidRPr="00A0121C" w:rsidRDefault="00555983" w:rsidP="000E735A">
            <w:pPr>
              <w:spacing w:before="0"/>
              <w:ind w:right="-2"/>
              <w:jc w:val="left"/>
              <w:rPr>
                <w:rFonts w:cs="Arial"/>
                <w:bCs/>
                <w:iCs/>
                <w:lang w:val="sr-Cyrl-CS"/>
              </w:rPr>
            </w:pPr>
            <w:r w:rsidRPr="00A0121C">
              <w:rPr>
                <w:rFonts w:cs="Arial"/>
                <w:bCs/>
                <w:iCs/>
                <w:lang w:val="sr-Cyrl-CS"/>
              </w:rPr>
              <w:t>Произвођач</w:t>
            </w:r>
            <w:r w:rsidR="00DD4021" w:rsidRPr="00A0121C">
              <w:rPr>
                <w:rFonts w:cs="Arial"/>
                <w:bCs/>
                <w:iCs/>
                <w:lang w:val="sr-Cyrl-CS"/>
              </w:rPr>
              <w:t>/</w:t>
            </w:r>
            <w:r w:rsidRPr="00A0121C">
              <w:rPr>
                <w:rFonts w:cs="Arial"/>
                <w:bCs/>
                <w:iCs/>
                <w:lang w:val="sr-Cyrl-CS"/>
              </w:rPr>
              <w:t xml:space="preserve"> земља порекла предметног</w:t>
            </w:r>
          </w:p>
          <w:p w:rsidR="000E735A" w:rsidRPr="00A0121C" w:rsidRDefault="000E735A" w:rsidP="000E735A">
            <w:pPr>
              <w:spacing w:before="0"/>
              <w:ind w:right="-2"/>
              <w:jc w:val="left"/>
              <w:rPr>
                <w:rFonts w:cs="Arial"/>
                <w:bCs/>
                <w:iCs/>
                <w:lang w:val="sr-Cyrl-CS"/>
              </w:rPr>
            </w:pPr>
            <w:r w:rsidRPr="00A0121C">
              <w:rPr>
                <w:rFonts w:cs="Arial"/>
                <w:bCs/>
                <w:iCs/>
                <w:lang w:val="sr-Cyrl-CS"/>
              </w:rPr>
              <w:t>добара</w:t>
            </w:r>
          </w:p>
        </w:tc>
      </w:tr>
      <w:tr w:rsidR="000E735A" w:rsidRPr="00A0121C" w:rsidTr="00D519B1">
        <w:tc>
          <w:tcPr>
            <w:tcW w:w="327" w:type="pct"/>
            <w:shd w:val="clear" w:color="auto" w:fill="auto"/>
          </w:tcPr>
          <w:p w:rsidR="000E735A" w:rsidRPr="00A0121C" w:rsidRDefault="000E735A" w:rsidP="000E735A">
            <w:pPr>
              <w:spacing w:before="0"/>
              <w:ind w:right="-2"/>
              <w:jc w:val="left"/>
              <w:rPr>
                <w:rFonts w:cs="Arial"/>
                <w:b/>
                <w:bCs/>
                <w:iCs/>
                <w:lang w:val="sr-Cyrl-CS"/>
              </w:rPr>
            </w:pPr>
            <w:r w:rsidRPr="00A0121C">
              <w:rPr>
                <w:rFonts w:cs="Arial"/>
                <w:b/>
                <w:bCs/>
                <w:iCs/>
                <w:lang w:val="sr-Cyrl-CS"/>
              </w:rPr>
              <w:t>(1)</w:t>
            </w:r>
          </w:p>
        </w:tc>
        <w:tc>
          <w:tcPr>
            <w:tcW w:w="1578" w:type="pct"/>
            <w:shd w:val="clear" w:color="auto" w:fill="auto"/>
          </w:tcPr>
          <w:p w:rsidR="000E735A" w:rsidRPr="00A0121C" w:rsidRDefault="004C2990" w:rsidP="004C2990">
            <w:pPr>
              <w:spacing w:before="0"/>
              <w:ind w:right="-2"/>
              <w:jc w:val="center"/>
              <w:rPr>
                <w:rFonts w:cs="Arial"/>
                <w:b/>
                <w:bCs/>
                <w:iCs/>
                <w:lang w:val="sr-Cyrl-CS"/>
              </w:rPr>
            </w:pPr>
            <w:r w:rsidRPr="00A0121C">
              <w:rPr>
                <w:rFonts w:cs="Arial"/>
                <w:b/>
                <w:bCs/>
                <w:iCs/>
                <w:lang w:val="sr-Cyrl-CS"/>
              </w:rPr>
              <w:t>(2)</w:t>
            </w:r>
          </w:p>
        </w:tc>
        <w:tc>
          <w:tcPr>
            <w:tcW w:w="327" w:type="pct"/>
            <w:shd w:val="clear" w:color="auto" w:fill="auto"/>
          </w:tcPr>
          <w:p w:rsidR="000E735A" w:rsidRPr="00A0121C" w:rsidRDefault="000E735A" w:rsidP="000E735A">
            <w:pPr>
              <w:spacing w:before="0"/>
              <w:ind w:right="-2"/>
              <w:jc w:val="left"/>
              <w:rPr>
                <w:rFonts w:cs="Arial"/>
                <w:b/>
                <w:bCs/>
                <w:iCs/>
                <w:lang w:val="sr-Cyrl-CS"/>
              </w:rPr>
            </w:pPr>
            <w:r w:rsidRPr="00A0121C">
              <w:rPr>
                <w:rFonts w:cs="Arial"/>
                <w:b/>
                <w:bCs/>
                <w:iCs/>
                <w:lang w:val="sr-Cyrl-CS"/>
              </w:rPr>
              <w:t>(3)</w:t>
            </w:r>
          </w:p>
        </w:tc>
        <w:tc>
          <w:tcPr>
            <w:tcW w:w="300" w:type="pct"/>
            <w:shd w:val="clear" w:color="auto" w:fill="auto"/>
          </w:tcPr>
          <w:p w:rsidR="000E735A" w:rsidRPr="00A0121C" w:rsidRDefault="000E735A" w:rsidP="000E735A">
            <w:pPr>
              <w:spacing w:before="0"/>
              <w:ind w:right="-2"/>
              <w:jc w:val="left"/>
              <w:rPr>
                <w:rFonts w:cs="Arial"/>
                <w:b/>
                <w:bCs/>
                <w:iCs/>
                <w:lang w:val="sr-Cyrl-CS"/>
              </w:rPr>
            </w:pPr>
            <w:r w:rsidRPr="00A0121C">
              <w:rPr>
                <w:rFonts w:cs="Arial"/>
                <w:b/>
                <w:bCs/>
                <w:iCs/>
                <w:lang w:val="sr-Cyrl-CS"/>
              </w:rPr>
              <w:t>(4)</w:t>
            </w:r>
          </w:p>
        </w:tc>
        <w:tc>
          <w:tcPr>
            <w:tcW w:w="421" w:type="pct"/>
            <w:shd w:val="clear" w:color="auto" w:fill="auto"/>
          </w:tcPr>
          <w:p w:rsidR="000E735A" w:rsidRPr="00A0121C" w:rsidRDefault="00555983" w:rsidP="000E735A">
            <w:pPr>
              <w:spacing w:before="0"/>
              <w:ind w:right="-2"/>
              <w:jc w:val="left"/>
              <w:rPr>
                <w:rFonts w:cs="Arial"/>
                <w:b/>
                <w:bCs/>
                <w:iCs/>
                <w:lang w:val="sr-Cyrl-CS"/>
              </w:rPr>
            </w:pPr>
            <w:r w:rsidRPr="00A0121C">
              <w:rPr>
                <w:rFonts w:cs="Arial"/>
                <w:b/>
                <w:bCs/>
                <w:iCs/>
                <w:lang w:val="sr-Cyrl-CS"/>
              </w:rPr>
              <w:t xml:space="preserve">   </w:t>
            </w:r>
            <w:r w:rsidR="000E735A" w:rsidRPr="00A0121C">
              <w:rPr>
                <w:rFonts w:cs="Arial"/>
                <w:b/>
                <w:bCs/>
                <w:iCs/>
                <w:lang w:val="sr-Cyrl-CS"/>
              </w:rPr>
              <w:t>(5)</w:t>
            </w:r>
          </w:p>
        </w:tc>
        <w:tc>
          <w:tcPr>
            <w:tcW w:w="394" w:type="pct"/>
            <w:shd w:val="clear" w:color="auto" w:fill="auto"/>
          </w:tcPr>
          <w:p w:rsidR="000E735A" w:rsidRPr="00A0121C" w:rsidRDefault="00555983" w:rsidP="000E735A">
            <w:pPr>
              <w:spacing w:before="0"/>
              <w:ind w:right="-2"/>
              <w:jc w:val="left"/>
              <w:rPr>
                <w:rFonts w:cs="Arial"/>
                <w:b/>
                <w:bCs/>
                <w:iCs/>
                <w:lang w:val="sr-Cyrl-CS"/>
              </w:rPr>
            </w:pPr>
            <w:r w:rsidRPr="00A0121C">
              <w:rPr>
                <w:rFonts w:cs="Arial"/>
                <w:b/>
                <w:bCs/>
                <w:iCs/>
                <w:lang w:val="sr-Cyrl-CS"/>
              </w:rPr>
              <w:t xml:space="preserve">  </w:t>
            </w:r>
            <w:r w:rsidR="000E735A" w:rsidRPr="00A0121C">
              <w:rPr>
                <w:rFonts w:cs="Arial"/>
                <w:b/>
                <w:bCs/>
                <w:iCs/>
                <w:lang w:val="sr-Cyrl-CS"/>
              </w:rPr>
              <w:t>(6)</w:t>
            </w:r>
          </w:p>
        </w:tc>
        <w:tc>
          <w:tcPr>
            <w:tcW w:w="460" w:type="pct"/>
            <w:shd w:val="clear" w:color="auto" w:fill="auto"/>
          </w:tcPr>
          <w:p w:rsidR="000E735A" w:rsidRPr="00A0121C" w:rsidRDefault="00555983" w:rsidP="000E735A">
            <w:pPr>
              <w:spacing w:before="0"/>
              <w:ind w:right="-2"/>
              <w:jc w:val="left"/>
              <w:rPr>
                <w:rFonts w:cs="Arial"/>
                <w:b/>
                <w:bCs/>
                <w:iCs/>
                <w:lang w:val="sr-Cyrl-CS"/>
              </w:rPr>
            </w:pPr>
            <w:r w:rsidRPr="00A0121C">
              <w:rPr>
                <w:rFonts w:cs="Arial"/>
                <w:b/>
                <w:bCs/>
                <w:iCs/>
                <w:lang w:val="sr-Cyrl-CS"/>
              </w:rPr>
              <w:t xml:space="preserve">   </w:t>
            </w:r>
            <w:r w:rsidR="000E735A" w:rsidRPr="00A0121C">
              <w:rPr>
                <w:rFonts w:cs="Arial"/>
                <w:b/>
                <w:bCs/>
                <w:iCs/>
                <w:lang w:val="sr-Cyrl-CS"/>
              </w:rPr>
              <w:t>(7)</w:t>
            </w:r>
          </w:p>
        </w:tc>
        <w:tc>
          <w:tcPr>
            <w:tcW w:w="468" w:type="pct"/>
            <w:shd w:val="clear" w:color="auto" w:fill="auto"/>
          </w:tcPr>
          <w:p w:rsidR="000E735A" w:rsidRPr="00A0121C" w:rsidRDefault="00555983" w:rsidP="000E735A">
            <w:pPr>
              <w:spacing w:before="0"/>
              <w:ind w:right="-2"/>
              <w:jc w:val="left"/>
              <w:rPr>
                <w:rFonts w:cs="Arial"/>
                <w:b/>
                <w:bCs/>
                <w:iCs/>
                <w:lang w:val="sr-Cyrl-CS"/>
              </w:rPr>
            </w:pPr>
            <w:r w:rsidRPr="00A0121C">
              <w:rPr>
                <w:rFonts w:cs="Arial"/>
                <w:b/>
                <w:bCs/>
                <w:iCs/>
                <w:lang w:val="sr-Cyrl-CS"/>
              </w:rPr>
              <w:t xml:space="preserve">    </w:t>
            </w:r>
            <w:r w:rsidR="000E735A" w:rsidRPr="00A0121C">
              <w:rPr>
                <w:rFonts w:cs="Arial"/>
                <w:b/>
                <w:bCs/>
                <w:iCs/>
                <w:lang w:val="sr-Cyrl-CS"/>
              </w:rPr>
              <w:t>(8)</w:t>
            </w:r>
          </w:p>
        </w:tc>
        <w:tc>
          <w:tcPr>
            <w:tcW w:w="724" w:type="pct"/>
          </w:tcPr>
          <w:p w:rsidR="000E735A" w:rsidRPr="00A0121C" w:rsidRDefault="00555983" w:rsidP="000E735A">
            <w:pPr>
              <w:spacing w:before="0"/>
              <w:ind w:right="-2"/>
              <w:jc w:val="left"/>
              <w:rPr>
                <w:rFonts w:cs="Arial"/>
                <w:b/>
                <w:bCs/>
                <w:iCs/>
                <w:lang w:val="sr-Cyrl-CS"/>
              </w:rPr>
            </w:pPr>
            <w:r w:rsidRPr="00A0121C">
              <w:rPr>
                <w:rFonts w:cs="Arial"/>
                <w:b/>
                <w:bCs/>
                <w:iCs/>
                <w:lang w:val="sr-Cyrl-CS"/>
              </w:rPr>
              <w:t xml:space="preserve">        </w:t>
            </w:r>
            <w:r w:rsidR="000E735A" w:rsidRPr="00A0121C">
              <w:rPr>
                <w:rFonts w:cs="Arial"/>
                <w:b/>
                <w:bCs/>
                <w:iCs/>
                <w:lang w:val="sr-Cyrl-CS"/>
              </w:rPr>
              <w:t>(9)</w:t>
            </w:r>
          </w:p>
        </w:tc>
      </w:tr>
      <w:tr w:rsidR="00A0121C" w:rsidRPr="00A0121C" w:rsidTr="00D519B1">
        <w:tc>
          <w:tcPr>
            <w:tcW w:w="327" w:type="pct"/>
            <w:shd w:val="clear" w:color="auto" w:fill="auto"/>
            <w:vAlign w:val="center"/>
          </w:tcPr>
          <w:p w:rsidR="00A0121C" w:rsidRPr="00A0121C" w:rsidRDefault="00A0121C" w:rsidP="00A0121C">
            <w:pPr>
              <w:spacing w:before="0"/>
              <w:jc w:val="center"/>
              <w:rPr>
                <w:rFonts w:cs="Arial"/>
                <w:lang w:val="sr-Cyrl-CS" w:eastAsia="hr-HR"/>
              </w:rPr>
            </w:pPr>
            <w:r w:rsidRPr="00A0121C">
              <w:rPr>
                <w:rFonts w:cs="Arial"/>
              </w:rPr>
              <w:t>1</w:t>
            </w:r>
            <w:r w:rsidRPr="00A0121C">
              <w:rPr>
                <w:rFonts w:cs="Arial"/>
                <w:lang w:val="sr-Cyrl-CS"/>
              </w:rPr>
              <w:t>.1</w:t>
            </w:r>
          </w:p>
        </w:tc>
        <w:tc>
          <w:tcPr>
            <w:tcW w:w="1578" w:type="pct"/>
            <w:shd w:val="clear" w:color="auto" w:fill="auto"/>
            <w:vAlign w:val="center"/>
          </w:tcPr>
          <w:p w:rsidR="00A0121C" w:rsidRPr="00A0121C" w:rsidRDefault="00A0121C" w:rsidP="00A0121C">
            <w:pPr>
              <w:spacing w:before="0"/>
              <w:rPr>
                <w:rFonts w:cs="Arial"/>
                <w:bCs/>
                <w:lang w:val="sr-Cyrl-RS"/>
              </w:rPr>
            </w:pPr>
            <w:r w:rsidRPr="00A0121C">
              <w:rPr>
                <w:rFonts w:cs="Arial"/>
                <w:bCs/>
                <w:lang w:val="sr-Cyrl-RS"/>
              </w:rPr>
              <w:t xml:space="preserve">Кућиште заптивног кола </w:t>
            </w:r>
          </w:p>
          <w:p w:rsidR="00A0121C" w:rsidRPr="00A0121C" w:rsidRDefault="00A0121C" w:rsidP="00A0121C">
            <w:pPr>
              <w:spacing w:before="0"/>
              <w:rPr>
                <w:rFonts w:cs="Arial"/>
                <w:bCs/>
                <w:lang w:val="sr-Cyrl-RS"/>
              </w:rPr>
            </w:pPr>
            <w:r w:rsidRPr="00A0121C">
              <w:rPr>
                <w:rFonts w:cs="Arial"/>
                <w:bCs/>
                <w:lang w:val="sr-Cyrl-RS"/>
              </w:rPr>
              <w:t>кат.ознака :</w:t>
            </w:r>
            <w:r w:rsidRPr="00A0121C">
              <w:rPr>
                <w:rFonts w:cs="Arial"/>
                <w:bCs/>
                <w:lang w:val="sr-Latn-RS"/>
              </w:rPr>
              <w:t xml:space="preserve"> DAM029HS1A05</w:t>
            </w:r>
          </w:p>
        </w:tc>
        <w:tc>
          <w:tcPr>
            <w:tcW w:w="327" w:type="pct"/>
            <w:shd w:val="clear" w:color="auto" w:fill="auto"/>
            <w:vAlign w:val="center"/>
          </w:tcPr>
          <w:p w:rsidR="00A0121C" w:rsidRPr="00A0121C" w:rsidRDefault="00A0121C" w:rsidP="00A0121C">
            <w:pPr>
              <w:spacing w:before="0"/>
              <w:jc w:val="center"/>
              <w:rPr>
                <w:rFonts w:cs="Arial"/>
                <w:bCs/>
                <w:lang w:val="sr-Cyrl-CS" w:eastAsia="hr-HR"/>
              </w:rPr>
            </w:pPr>
            <w:r w:rsidRPr="00A0121C">
              <w:rPr>
                <w:rFonts w:cs="Arial"/>
                <w:bCs/>
                <w:lang w:val="sr-Cyrl-CS"/>
              </w:rPr>
              <w:t>ком</w:t>
            </w:r>
          </w:p>
        </w:tc>
        <w:tc>
          <w:tcPr>
            <w:tcW w:w="300" w:type="pct"/>
            <w:shd w:val="clear" w:color="auto" w:fill="auto"/>
            <w:vAlign w:val="center"/>
          </w:tcPr>
          <w:p w:rsidR="00A0121C" w:rsidRPr="00A0121C" w:rsidRDefault="00A0121C" w:rsidP="00A0121C">
            <w:pPr>
              <w:spacing w:before="0"/>
              <w:jc w:val="center"/>
              <w:rPr>
                <w:rFonts w:cs="Arial"/>
                <w:lang w:eastAsia="hr-HR"/>
              </w:rPr>
            </w:pPr>
            <w:r w:rsidRPr="00A0121C">
              <w:rPr>
                <w:rFonts w:cs="Arial"/>
                <w:lang w:val="sr-Cyrl-CS"/>
              </w:rPr>
              <w:t>2</w:t>
            </w:r>
          </w:p>
        </w:tc>
        <w:tc>
          <w:tcPr>
            <w:tcW w:w="421" w:type="pct"/>
            <w:shd w:val="clear" w:color="auto" w:fill="auto"/>
          </w:tcPr>
          <w:p w:rsidR="00A0121C" w:rsidRPr="00A0121C" w:rsidRDefault="00A0121C" w:rsidP="00A0121C">
            <w:pPr>
              <w:spacing w:before="0"/>
              <w:ind w:right="-2"/>
              <w:jc w:val="left"/>
              <w:rPr>
                <w:rFonts w:cs="Arial"/>
                <w:b/>
                <w:bCs/>
                <w:iCs/>
                <w:lang w:val="sr-Cyrl-CS"/>
              </w:rPr>
            </w:pPr>
          </w:p>
        </w:tc>
        <w:tc>
          <w:tcPr>
            <w:tcW w:w="394" w:type="pct"/>
            <w:shd w:val="clear" w:color="auto" w:fill="auto"/>
          </w:tcPr>
          <w:p w:rsidR="00A0121C" w:rsidRPr="00A0121C" w:rsidRDefault="00A0121C" w:rsidP="00A0121C">
            <w:pPr>
              <w:spacing w:before="0"/>
              <w:ind w:right="-2"/>
              <w:jc w:val="left"/>
              <w:rPr>
                <w:rFonts w:cs="Arial"/>
                <w:b/>
                <w:bCs/>
                <w:iCs/>
                <w:lang w:val="sr-Cyrl-CS"/>
              </w:rPr>
            </w:pPr>
          </w:p>
        </w:tc>
        <w:tc>
          <w:tcPr>
            <w:tcW w:w="460" w:type="pct"/>
            <w:shd w:val="clear" w:color="auto" w:fill="auto"/>
          </w:tcPr>
          <w:p w:rsidR="00A0121C" w:rsidRPr="00A0121C" w:rsidRDefault="00A0121C" w:rsidP="00A0121C">
            <w:pPr>
              <w:spacing w:before="0"/>
              <w:ind w:right="-2"/>
              <w:jc w:val="left"/>
              <w:rPr>
                <w:rFonts w:cs="Arial"/>
                <w:b/>
                <w:bCs/>
                <w:iCs/>
                <w:lang w:val="sr-Cyrl-CS"/>
              </w:rPr>
            </w:pPr>
          </w:p>
        </w:tc>
        <w:tc>
          <w:tcPr>
            <w:tcW w:w="468" w:type="pct"/>
            <w:shd w:val="clear" w:color="auto" w:fill="auto"/>
          </w:tcPr>
          <w:p w:rsidR="00A0121C" w:rsidRPr="00A0121C" w:rsidRDefault="00A0121C" w:rsidP="00A0121C">
            <w:pPr>
              <w:spacing w:before="0"/>
              <w:ind w:right="-2"/>
              <w:jc w:val="left"/>
              <w:rPr>
                <w:rFonts w:cs="Arial"/>
                <w:b/>
                <w:bCs/>
                <w:iCs/>
                <w:lang w:val="sr-Cyrl-CS"/>
              </w:rPr>
            </w:pPr>
          </w:p>
        </w:tc>
        <w:tc>
          <w:tcPr>
            <w:tcW w:w="724" w:type="pct"/>
          </w:tcPr>
          <w:p w:rsidR="00A0121C" w:rsidRPr="00A0121C" w:rsidRDefault="00A0121C" w:rsidP="00A0121C">
            <w:pPr>
              <w:spacing w:before="0"/>
              <w:ind w:right="-2"/>
              <w:jc w:val="left"/>
              <w:rPr>
                <w:rFonts w:cs="Arial"/>
                <w:b/>
                <w:bCs/>
                <w:iCs/>
                <w:lang w:val="sr-Cyrl-CS"/>
              </w:rPr>
            </w:pPr>
          </w:p>
        </w:tc>
      </w:tr>
      <w:tr w:rsidR="00A0121C" w:rsidRPr="00A0121C" w:rsidTr="00182AC7">
        <w:tc>
          <w:tcPr>
            <w:tcW w:w="327" w:type="pct"/>
            <w:shd w:val="clear" w:color="auto" w:fill="auto"/>
            <w:vAlign w:val="center"/>
          </w:tcPr>
          <w:p w:rsidR="00A0121C" w:rsidRPr="00A0121C" w:rsidRDefault="00A0121C" w:rsidP="00A0121C">
            <w:pPr>
              <w:spacing w:before="0"/>
              <w:jc w:val="center"/>
              <w:rPr>
                <w:rFonts w:cs="Arial"/>
                <w:lang w:val="sr-Cyrl-CS" w:eastAsia="hr-HR"/>
              </w:rPr>
            </w:pPr>
            <w:r w:rsidRPr="00A0121C">
              <w:rPr>
                <w:rFonts w:cs="Arial"/>
              </w:rPr>
              <w:t>1</w:t>
            </w:r>
            <w:r w:rsidRPr="00A0121C">
              <w:rPr>
                <w:rFonts w:cs="Arial"/>
                <w:lang w:val="sr-Cyrl-CS"/>
              </w:rPr>
              <w:t>.2</w:t>
            </w:r>
          </w:p>
        </w:tc>
        <w:tc>
          <w:tcPr>
            <w:tcW w:w="1578" w:type="pct"/>
            <w:shd w:val="clear" w:color="auto" w:fill="auto"/>
            <w:vAlign w:val="center"/>
          </w:tcPr>
          <w:p w:rsidR="00A0121C" w:rsidRPr="00A0121C" w:rsidRDefault="00A0121C" w:rsidP="00A0121C">
            <w:pPr>
              <w:spacing w:before="0"/>
              <w:rPr>
                <w:rFonts w:cs="Arial"/>
                <w:bCs/>
                <w:lang w:val="sr-Cyrl-RS" w:eastAsia="hr-HR"/>
              </w:rPr>
            </w:pPr>
            <w:r w:rsidRPr="00A0121C">
              <w:rPr>
                <w:rFonts w:cs="Arial"/>
                <w:bCs/>
                <w:lang w:val="sr-Cyrl-RS" w:eastAsia="hr-HR"/>
              </w:rPr>
              <w:t>Заптивно радно коло пумпе</w:t>
            </w:r>
          </w:p>
          <w:p w:rsidR="00A0121C" w:rsidRPr="00A0121C" w:rsidRDefault="00A0121C" w:rsidP="00A0121C">
            <w:pPr>
              <w:spacing w:before="0"/>
              <w:rPr>
                <w:rFonts w:cs="Arial"/>
                <w:bCs/>
                <w:lang w:val="sr-Latn-RS"/>
              </w:rPr>
            </w:pPr>
            <w:r w:rsidRPr="00A0121C">
              <w:rPr>
                <w:rFonts w:cs="Arial"/>
                <w:bCs/>
                <w:lang w:val="sr-Cyrl-RS"/>
              </w:rPr>
              <w:t>кат.ознака :</w:t>
            </w:r>
          </w:p>
          <w:p w:rsidR="00A0121C" w:rsidRPr="00A0121C" w:rsidRDefault="00A0121C" w:rsidP="00A0121C">
            <w:pPr>
              <w:spacing w:before="0"/>
              <w:rPr>
                <w:rFonts w:cs="Arial"/>
                <w:bCs/>
                <w:lang w:val="sr-Cyrl-RS"/>
              </w:rPr>
            </w:pPr>
            <w:r w:rsidRPr="00A0121C">
              <w:rPr>
                <w:rFonts w:cs="Arial"/>
                <w:bCs/>
                <w:lang w:val="sr-Latn-RS"/>
              </w:rPr>
              <w:t>DAM028HS1A05</w:t>
            </w:r>
          </w:p>
        </w:tc>
        <w:tc>
          <w:tcPr>
            <w:tcW w:w="327" w:type="pct"/>
            <w:shd w:val="clear" w:color="auto" w:fill="auto"/>
            <w:vAlign w:val="center"/>
          </w:tcPr>
          <w:p w:rsidR="00A0121C" w:rsidRPr="00A0121C" w:rsidRDefault="00A0121C" w:rsidP="00A0121C">
            <w:pPr>
              <w:spacing w:before="0"/>
              <w:jc w:val="center"/>
              <w:rPr>
                <w:rFonts w:cs="Arial"/>
                <w:bCs/>
                <w:lang w:val="sr-Cyrl-CS" w:eastAsia="hr-HR"/>
              </w:rPr>
            </w:pPr>
            <w:r w:rsidRPr="00A0121C">
              <w:rPr>
                <w:rFonts w:cs="Arial"/>
                <w:bCs/>
                <w:lang w:val="sr-Cyrl-CS"/>
              </w:rPr>
              <w:t>ком</w:t>
            </w:r>
          </w:p>
        </w:tc>
        <w:tc>
          <w:tcPr>
            <w:tcW w:w="300" w:type="pct"/>
            <w:shd w:val="clear" w:color="auto" w:fill="auto"/>
            <w:vAlign w:val="center"/>
          </w:tcPr>
          <w:p w:rsidR="00A0121C" w:rsidRPr="00A0121C" w:rsidRDefault="00A0121C" w:rsidP="00A0121C">
            <w:pPr>
              <w:spacing w:before="0"/>
              <w:jc w:val="center"/>
              <w:rPr>
                <w:rFonts w:cs="Arial"/>
                <w:lang w:val="sr-Cyrl-RS" w:eastAsia="hr-HR"/>
              </w:rPr>
            </w:pPr>
            <w:r w:rsidRPr="00A0121C">
              <w:rPr>
                <w:rFonts w:cs="Arial"/>
                <w:lang w:val="sr-Cyrl-RS"/>
              </w:rPr>
              <w:t>1</w:t>
            </w:r>
          </w:p>
        </w:tc>
        <w:tc>
          <w:tcPr>
            <w:tcW w:w="421" w:type="pct"/>
            <w:shd w:val="clear" w:color="auto" w:fill="auto"/>
            <w:vAlign w:val="center"/>
          </w:tcPr>
          <w:p w:rsidR="00A0121C" w:rsidRPr="00A0121C" w:rsidRDefault="00A0121C" w:rsidP="00A0121C">
            <w:pPr>
              <w:spacing w:before="0"/>
              <w:ind w:right="-2"/>
              <w:jc w:val="left"/>
              <w:rPr>
                <w:rFonts w:cs="Arial"/>
                <w:b/>
                <w:bCs/>
                <w:iCs/>
              </w:rPr>
            </w:pPr>
          </w:p>
        </w:tc>
        <w:tc>
          <w:tcPr>
            <w:tcW w:w="394" w:type="pct"/>
            <w:shd w:val="clear" w:color="auto" w:fill="auto"/>
            <w:vAlign w:val="center"/>
          </w:tcPr>
          <w:p w:rsidR="00A0121C" w:rsidRPr="00A0121C" w:rsidRDefault="00A0121C" w:rsidP="00A0121C">
            <w:pPr>
              <w:spacing w:before="0"/>
              <w:ind w:right="-2"/>
              <w:jc w:val="left"/>
              <w:rPr>
                <w:rFonts w:cs="Arial"/>
                <w:b/>
                <w:bCs/>
                <w:iCs/>
              </w:rPr>
            </w:pPr>
          </w:p>
        </w:tc>
        <w:tc>
          <w:tcPr>
            <w:tcW w:w="460" w:type="pct"/>
            <w:shd w:val="clear" w:color="auto" w:fill="auto"/>
            <w:vAlign w:val="center"/>
          </w:tcPr>
          <w:p w:rsidR="00A0121C" w:rsidRPr="00A0121C" w:rsidRDefault="00A0121C" w:rsidP="00A0121C">
            <w:pPr>
              <w:spacing w:before="0"/>
              <w:ind w:right="-2"/>
              <w:jc w:val="left"/>
              <w:rPr>
                <w:rFonts w:cs="Arial"/>
                <w:b/>
                <w:bCs/>
                <w:iCs/>
              </w:rPr>
            </w:pPr>
          </w:p>
        </w:tc>
        <w:tc>
          <w:tcPr>
            <w:tcW w:w="468" w:type="pct"/>
            <w:shd w:val="clear" w:color="auto" w:fill="auto"/>
            <w:vAlign w:val="center"/>
          </w:tcPr>
          <w:p w:rsidR="00A0121C" w:rsidRPr="00A0121C" w:rsidRDefault="00A0121C" w:rsidP="00A0121C">
            <w:pPr>
              <w:spacing w:before="0"/>
              <w:ind w:right="-2"/>
              <w:jc w:val="left"/>
              <w:rPr>
                <w:rFonts w:cs="Arial"/>
                <w:b/>
                <w:bCs/>
                <w:iCs/>
              </w:rPr>
            </w:pPr>
          </w:p>
        </w:tc>
        <w:tc>
          <w:tcPr>
            <w:tcW w:w="724" w:type="pct"/>
          </w:tcPr>
          <w:p w:rsidR="00A0121C" w:rsidRPr="00A0121C" w:rsidRDefault="00A0121C" w:rsidP="00A0121C">
            <w:pPr>
              <w:spacing w:before="0"/>
              <w:ind w:right="-2"/>
              <w:jc w:val="left"/>
              <w:rPr>
                <w:rFonts w:cs="Arial"/>
                <w:b/>
                <w:bCs/>
                <w:iCs/>
              </w:rPr>
            </w:pPr>
          </w:p>
        </w:tc>
      </w:tr>
      <w:tr w:rsidR="00A0121C" w:rsidRPr="00A0121C" w:rsidTr="00182AC7">
        <w:tc>
          <w:tcPr>
            <w:tcW w:w="327" w:type="pct"/>
            <w:shd w:val="clear" w:color="auto" w:fill="auto"/>
            <w:vAlign w:val="center"/>
          </w:tcPr>
          <w:p w:rsidR="00A0121C" w:rsidRPr="00A0121C" w:rsidRDefault="00A0121C" w:rsidP="00A0121C">
            <w:pPr>
              <w:spacing w:before="0"/>
              <w:jc w:val="center"/>
              <w:rPr>
                <w:rFonts w:cs="Arial"/>
                <w:lang w:val="sr-Latn-CS" w:eastAsia="hr-HR"/>
              </w:rPr>
            </w:pPr>
            <w:r w:rsidRPr="00A0121C">
              <w:rPr>
                <w:rFonts w:cs="Arial"/>
                <w:lang w:val="sr-Cyrl-RS"/>
              </w:rPr>
              <w:t>2</w:t>
            </w:r>
            <w:r w:rsidRPr="00A0121C">
              <w:rPr>
                <w:rFonts w:cs="Arial"/>
                <w:lang w:val="sr-Latn-CS"/>
              </w:rPr>
              <w:t>.1</w:t>
            </w:r>
          </w:p>
          <w:p w:rsidR="00A0121C" w:rsidRPr="00A0121C" w:rsidRDefault="00A0121C" w:rsidP="00A0121C">
            <w:pPr>
              <w:spacing w:before="0"/>
              <w:jc w:val="center"/>
              <w:rPr>
                <w:rFonts w:cs="Arial"/>
                <w:lang w:val="sr-Cyrl-CS" w:eastAsia="hr-HR"/>
              </w:rPr>
            </w:pPr>
          </w:p>
        </w:tc>
        <w:tc>
          <w:tcPr>
            <w:tcW w:w="1578" w:type="pct"/>
            <w:shd w:val="clear" w:color="auto" w:fill="auto"/>
            <w:vAlign w:val="center"/>
          </w:tcPr>
          <w:p w:rsidR="00A0121C" w:rsidRPr="00A0121C" w:rsidRDefault="00A0121C" w:rsidP="00A0121C">
            <w:pPr>
              <w:spacing w:before="0"/>
              <w:rPr>
                <w:rFonts w:cs="Arial"/>
                <w:bCs/>
                <w:lang w:val="sr-Cyrl-RS" w:eastAsia="hr-HR"/>
              </w:rPr>
            </w:pPr>
            <w:r w:rsidRPr="00A0121C">
              <w:rPr>
                <w:rFonts w:cs="Arial"/>
                <w:bCs/>
                <w:lang w:val="sr-Cyrl-RS" w:eastAsia="hr-HR"/>
              </w:rPr>
              <w:t>Радно коло пумпе</w:t>
            </w:r>
          </w:p>
          <w:p w:rsidR="00A0121C" w:rsidRPr="00A0121C" w:rsidRDefault="00A0121C" w:rsidP="00A0121C">
            <w:pPr>
              <w:spacing w:before="0"/>
              <w:rPr>
                <w:rFonts w:cs="Arial"/>
                <w:bCs/>
                <w:lang w:val="sr-Cyrl-RS"/>
              </w:rPr>
            </w:pPr>
            <w:r w:rsidRPr="00A0121C">
              <w:rPr>
                <w:rFonts w:cs="Arial"/>
                <w:bCs/>
                <w:lang w:val="sr-Cyrl-RS"/>
              </w:rPr>
              <w:t>кат.ознака :</w:t>
            </w:r>
          </w:p>
          <w:p w:rsidR="00A0121C" w:rsidRPr="00A0121C" w:rsidRDefault="00A0121C" w:rsidP="00A0121C">
            <w:pPr>
              <w:spacing w:before="0"/>
              <w:rPr>
                <w:rFonts w:cs="Arial"/>
                <w:bCs/>
                <w:lang w:val="sr-Cyrl-RS"/>
              </w:rPr>
            </w:pPr>
            <w:r w:rsidRPr="00A0121C">
              <w:rPr>
                <w:rFonts w:cs="Arial"/>
                <w:bCs/>
                <w:lang w:val="sr-Cyrl-RS"/>
              </w:rPr>
              <w:t>Е4058А05</w:t>
            </w:r>
          </w:p>
        </w:tc>
        <w:tc>
          <w:tcPr>
            <w:tcW w:w="327" w:type="pct"/>
            <w:shd w:val="clear" w:color="auto" w:fill="auto"/>
            <w:vAlign w:val="center"/>
          </w:tcPr>
          <w:p w:rsidR="00A0121C" w:rsidRPr="00A0121C" w:rsidRDefault="00A0121C" w:rsidP="00A0121C">
            <w:pPr>
              <w:spacing w:before="0"/>
              <w:jc w:val="center"/>
              <w:rPr>
                <w:rFonts w:cs="Arial"/>
                <w:bCs/>
                <w:lang w:val="sr-Cyrl-CS" w:eastAsia="hr-HR"/>
              </w:rPr>
            </w:pPr>
            <w:r w:rsidRPr="00A0121C">
              <w:rPr>
                <w:rFonts w:cs="Arial"/>
                <w:bCs/>
                <w:lang w:val="sr-Cyrl-CS"/>
              </w:rPr>
              <w:t>ком</w:t>
            </w:r>
          </w:p>
        </w:tc>
        <w:tc>
          <w:tcPr>
            <w:tcW w:w="300" w:type="pct"/>
            <w:shd w:val="clear" w:color="auto" w:fill="auto"/>
            <w:vAlign w:val="center"/>
          </w:tcPr>
          <w:p w:rsidR="00A0121C" w:rsidRPr="00A0121C" w:rsidRDefault="00A0121C" w:rsidP="00A0121C">
            <w:pPr>
              <w:spacing w:before="0"/>
              <w:jc w:val="center"/>
              <w:rPr>
                <w:rFonts w:cs="Arial"/>
                <w:lang w:val="sr-Cyrl-RS" w:eastAsia="hr-HR"/>
              </w:rPr>
            </w:pPr>
            <w:r w:rsidRPr="00A0121C">
              <w:rPr>
                <w:rFonts w:cs="Arial"/>
                <w:lang w:val="sr-Cyrl-RS"/>
              </w:rPr>
              <w:t>2</w:t>
            </w:r>
          </w:p>
        </w:tc>
        <w:tc>
          <w:tcPr>
            <w:tcW w:w="421" w:type="pct"/>
            <w:shd w:val="clear" w:color="auto" w:fill="auto"/>
            <w:vAlign w:val="center"/>
          </w:tcPr>
          <w:p w:rsidR="00A0121C" w:rsidRPr="00A0121C" w:rsidRDefault="00A0121C" w:rsidP="00A0121C">
            <w:pPr>
              <w:spacing w:before="0"/>
              <w:ind w:right="-2"/>
              <w:jc w:val="left"/>
              <w:rPr>
                <w:rFonts w:cs="Arial"/>
                <w:b/>
                <w:bCs/>
                <w:iCs/>
              </w:rPr>
            </w:pPr>
          </w:p>
        </w:tc>
        <w:tc>
          <w:tcPr>
            <w:tcW w:w="394" w:type="pct"/>
            <w:shd w:val="clear" w:color="auto" w:fill="auto"/>
            <w:vAlign w:val="center"/>
          </w:tcPr>
          <w:p w:rsidR="00A0121C" w:rsidRPr="00A0121C" w:rsidRDefault="00A0121C" w:rsidP="00A0121C">
            <w:pPr>
              <w:spacing w:before="0"/>
              <w:ind w:right="-2"/>
              <w:jc w:val="left"/>
              <w:rPr>
                <w:rFonts w:cs="Arial"/>
                <w:b/>
                <w:bCs/>
                <w:iCs/>
              </w:rPr>
            </w:pPr>
          </w:p>
        </w:tc>
        <w:tc>
          <w:tcPr>
            <w:tcW w:w="460" w:type="pct"/>
            <w:shd w:val="clear" w:color="auto" w:fill="auto"/>
            <w:vAlign w:val="center"/>
          </w:tcPr>
          <w:p w:rsidR="00A0121C" w:rsidRPr="00A0121C" w:rsidRDefault="00A0121C" w:rsidP="00A0121C">
            <w:pPr>
              <w:spacing w:before="0"/>
              <w:ind w:right="-2"/>
              <w:jc w:val="left"/>
              <w:rPr>
                <w:rFonts w:cs="Arial"/>
                <w:b/>
                <w:bCs/>
                <w:iCs/>
              </w:rPr>
            </w:pPr>
          </w:p>
        </w:tc>
        <w:tc>
          <w:tcPr>
            <w:tcW w:w="468" w:type="pct"/>
            <w:shd w:val="clear" w:color="auto" w:fill="auto"/>
            <w:vAlign w:val="center"/>
          </w:tcPr>
          <w:p w:rsidR="00A0121C" w:rsidRPr="00A0121C" w:rsidRDefault="00A0121C" w:rsidP="00A0121C">
            <w:pPr>
              <w:spacing w:before="0"/>
              <w:ind w:right="-2"/>
              <w:jc w:val="left"/>
              <w:rPr>
                <w:rFonts w:cs="Arial"/>
                <w:b/>
                <w:bCs/>
                <w:iCs/>
              </w:rPr>
            </w:pPr>
          </w:p>
        </w:tc>
        <w:tc>
          <w:tcPr>
            <w:tcW w:w="724" w:type="pct"/>
          </w:tcPr>
          <w:p w:rsidR="00A0121C" w:rsidRPr="00A0121C" w:rsidRDefault="00A0121C" w:rsidP="00A0121C">
            <w:pPr>
              <w:spacing w:before="0"/>
              <w:ind w:right="-2"/>
              <w:jc w:val="left"/>
              <w:rPr>
                <w:rFonts w:cs="Arial"/>
                <w:b/>
                <w:bCs/>
                <w:iCs/>
              </w:rPr>
            </w:pPr>
          </w:p>
        </w:tc>
      </w:tr>
      <w:tr w:rsidR="00A0121C" w:rsidRPr="00A0121C" w:rsidTr="00D519B1">
        <w:tc>
          <w:tcPr>
            <w:tcW w:w="327" w:type="pct"/>
            <w:shd w:val="clear" w:color="auto" w:fill="auto"/>
            <w:vAlign w:val="center"/>
          </w:tcPr>
          <w:p w:rsidR="00A0121C" w:rsidRPr="00A0121C" w:rsidRDefault="00A0121C" w:rsidP="00A0121C">
            <w:pPr>
              <w:spacing w:before="0"/>
              <w:jc w:val="center"/>
              <w:rPr>
                <w:rFonts w:cs="Arial"/>
                <w:lang w:val="sr-Cyrl-CS" w:eastAsia="hr-HR"/>
              </w:rPr>
            </w:pPr>
            <w:r w:rsidRPr="00A0121C">
              <w:rPr>
                <w:rFonts w:cs="Arial"/>
                <w:lang w:val="sr-Cyrl-RS"/>
              </w:rPr>
              <w:t>2</w:t>
            </w:r>
            <w:r w:rsidRPr="00A0121C">
              <w:rPr>
                <w:rFonts w:cs="Arial"/>
              </w:rPr>
              <w:t>.2</w:t>
            </w:r>
          </w:p>
        </w:tc>
        <w:tc>
          <w:tcPr>
            <w:tcW w:w="1578" w:type="pct"/>
            <w:shd w:val="clear" w:color="auto" w:fill="auto"/>
            <w:vAlign w:val="center"/>
          </w:tcPr>
          <w:p w:rsidR="00A0121C" w:rsidRPr="00A0121C" w:rsidRDefault="00A0121C" w:rsidP="00A0121C">
            <w:pPr>
              <w:spacing w:before="0"/>
              <w:rPr>
                <w:rFonts w:cs="Arial"/>
                <w:bCs/>
                <w:lang w:val="sr-Cyrl-RS" w:eastAsia="hr-HR"/>
              </w:rPr>
            </w:pPr>
            <w:r w:rsidRPr="00A0121C">
              <w:rPr>
                <w:rFonts w:cs="Arial"/>
                <w:bCs/>
                <w:lang w:val="sr-Cyrl-RS" w:eastAsia="hr-HR"/>
              </w:rPr>
              <w:t>Кућиште пумпе (спирала)</w:t>
            </w:r>
          </w:p>
          <w:p w:rsidR="00A0121C" w:rsidRPr="00A0121C" w:rsidRDefault="00A0121C" w:rsidP="00A0121C">
            <w:pPr>
              <w:spacing w:before="0"/>
              <w:rPr>
                <w:rFonts w:cs="Arial"/>
                <w:bCs/>
                <w:lang w:val="sr-Cyrl-RS" w:eastAsia="hr-HR"/>
              </w:rPr>
            </w:pPr>
            <w:r w:rsidRPr="00A0121C">
              <w:rPr>
                <w:rFonts w:cs="Arial"/>
                <w:bCs/>
                <w:lang w:val="sr-Cyrl-RS" w:eastAsia="hr-HR"/>
              </w:rPr>
              <w:t>Кат.ознака: Е4110А05</w:t>
            </w:r>
          </w:p>
        </w:tc>
        <w:tc>
          <w:tcPr>
            <w:tcW w:w="327" w:type="pct"/>
            <w:shd w:val="clear" w:color="auto" w:fill="auto"/>
            <w:vAlign w:val="center"/>
          </w:tcPr>
          <w:p w:rsidR="00A0121C" w:rsidRPr="00A0121C" w:rsidRDefault="00A0121C" w:rsidP="00A0121C">
            <w:pPr>
              <w:spacing w:before="0"/>
              <w:jc w:val="center"/>
              <w:rPr>
                <w:rFonts w:cs="Arial"/>
                <w:bCs/>
                <w:lang w:val="sr-Cyrl-CS" w:eastAsia="hr-HR"/>
              </w:rPr>
            </w:pPr>
            <w:r w:rsidRPr="00A0121C">
              <w:rPr>
                <w:rFonts w:cs="Arial"/>
                <w:bCs/>
                <w:lang w:val="sr-Cyrl-CS"/>
              </w:rPr>
              <w:t>ком</w:t>
            </w:r>
          </w:p>
        </w:tc>
        <w:tc>
          <w:tcPr>
            <w:tcW w:w="300" w:type="pct"/>
            <w:shd w:val="clear" w:color="auto" w:fill="auto"/>
            <w:vAlign w:val="center"/>
          </w:tcPr>
          <w:p w:rsidR="00A0121C" w:rsidRPr="00A0121C" w:rsidRDefault="00A0121C" w:rsidP="00A0121C">
            <w:pPr>
              <w:spacing w:before="0"/>
              <w:jc w:val="center"/>
              <w:rPr>
                <w:rFonts w:cs="Arial"/>
                <w:lang w:val="sr-Cyrl-RS" w:eastAsia="hr-HR"/>
              </w:rPr>
            </w:pPr>
            <w:r w:rsidRPr="00A0121C">
              <w:rPr>
                <w:rFonts w:cs="Arial"/>
                <w:lang w:val="sr-Cyrl-RS"/>
              </w:rPr>
              <w:t>2</w:t>
            </w:r>
          </w:p>
        </w:tc>
        <w:tc>
          <w:tcPr>
            <w:tcW w:w="421" w:type="pct"/>
            <w:shd w:val="clear" w:color="auto" w:fill="auto"/>
            <w:vAlign w:val="center"/>
          </w:tcPr>
          <w:p w:rsidR="00A0121C" w:rsidRPr="00A0121C" w:rsidRDefault="00A0121C" w:rsidP="00A0121C">
            <w:pPr>
              <w:spacing w:before="0"/>
              <w:ind w:right="-2"/>
              <w:jc w:val="left"/>
              <w:rPr>
                <w:rFonts w:cs="Arial"/>
                <w:b/>
                <w:bCs/>
                <w:iCs/>
              </w:rPr>
            </w:pPr>
          </w:p>
        </w:tc>
        <w:tc>
          <w:tcPr>
            <w:tcW w:w="394" w:type="pct"/>
            <w:shd w:val="clear" w:color="auto" w:fill="auto"/>
            <w:vAlign w:val="center"/>
          </w:tcPr>
          <w:p w:rsidR="00A0121C" w:rsidRPr="00A0121C" w:rsidRDefault="00A0121C" w:rsidP="00A0121C">
            <w:pPr>
              <w:spacing w:before="0"/>
              <w:ind w:right="-2"/>
              <w:jc w:val="left"/>
              <w:rPr>
                <w:rFonts w:cs="Arial"/>
                <w:b/>
                <w:bCs/>
                <w:iCs/>
              </w:rPr>
            </w:pPr>
          </w:p>
        </w:tc>
        <w:tc>
          <w:tcPr>
            <w:tcW w:w="460" w:type="pct"/>
            <w:shd w:val="clear" w:color="auto" w:fill="auto"/>
            <w:vAlign w:val="center"/>
          </w:tcPr>
          <w:p w:rsidR="00A0121C" w:rsidRPr="00A0121C" w:rsidRDefault="00A0121C" w:rsidP="00A0121C">
            <w:pPr>
              <w:spacing w:before="0"/>
              <w:ind w:right="-2"/>
              <w:jc w:val="left"/>
              <w:rPr>
                <w:rFonts w:cs="Arial"/>
                <w:b/>
                <w:bCs/>
                <w:iCs/>
              </w:rPr>
            </w:pPr>
          </w:p>
        </w:tc>
        <w:tc>
          <w:tcPr>
            <w:tcW w:w="468" w:type="pct"/>
            <w:shd w:val="clear" w:color="auto" w:fill="auto"/>
            <w:vAlign w:val="center"/>
          </w:tcPr>
          <w:p w:rsidR="00A0121C" w:rsidRPr="00A0121C" w:rsidRDefault="00A0121C" w:rsidP="00A0121C">
            <w:pPr>
              <w:spacing w:before="0"/>
              <w:ind w:right="-2"/>
              <w:jc w:val="left"/>
              <w:rPr>
                <w:rFonts w:cs="Arial"/>
                <w:b/>
                <w:bCs/>
                <w:iCs/>
              </w:rPr>
            </w:pPr>
          </w:p>
        </w:tc>
        <w:tc>
          <w:tcPr>
            <w:tcW w:w="724" w:type="pct"/>
          </w:tcPr>
          <w:p w:rsidR="00A0121C" w:rsidRPr="00A0121C" w:rsidRDefault="00A0121C" w:rsidP="00A0121C">
            <w:pPr>
              <w:spacing w:before="0"/>
              <w:ind w:right="-2"/>
              <w:jc w:val="left"/>
              <w:rPr>
                <w:rFonts w:cs="Arial"/>
                <w:b/>
                <w:bCs/>
                <w:iCs/>
              </w:rPr>
            </w:pPr>
          </w:p>
        </w:tc>
      </w:tr>
      <w:tr w:rsidR="00A0121C" w:rsidRPr="00A0121C" w:rsidTr="00D519B1">
        <w:tc>
          <w:tcPr>
            <w:tcW w:w="327" w:type="pct"/>
            <w:shd w:val="clear" w:color="auto" w:fill="auto"/>
            <w:vAlign w:val="center"/>
          </w:tcPr>
          <w:p w:rsidR="00A0121C" w:rsidRPr="00A0121C" w:rsidRDefault="00A0121C" w:rsidP="00A0121C">
            <w:pPr>
              <w:spacing w:before="0"/>
              <w:jc w:val="center"/>
              <w:rPr>
                <w:rFonts w:cs="Arial"/>
                <w:lang w:val="sr-Cyrl-RS"/>
              </w:rPr>
            </w:pPr>
            <w:r w:rsidRPr="00A0121C">
              <w:rPr>
                <w:rFonts w:cs="Arial"/>
                <w:lang w:val="sr-Cyrl-RS"/>
              </w:rPr>
              <w:t>2</w:t>
            </w:r>
            <w:r w:rsidRPr="00A0121C">
              <w:rPr>
                <w:rFonts w:cs="Arial"/>
                <w:lang w:val="sr-Latn-CS"/>
              </w:rPr>
              <w:t>.</w:t>
            </w:r>
            <w:r w:rsidRPr="00A0121C">
              <w:rPr>
                <w:rFonts w:cs="Arial"/>
              </w:rPr>
              <w:t>3</w:t>
            </w:r>
          </w:p>
        </w:tc>
        <w:tc>
          <w:tcPr>
            <w:tcW w:w="1578" w:type="pct"/>
            <w:shd w:val="clear" w:color="auto" w:fill="auto"/>
            <w:vAlign w:val="center"/>
          </w:tcPr>
          <w:p w:rsidR="00A0121C" w:rsidRPr="00A0121C" w:rsidRDefault="00A0121C" w:rsidP="00A0121C">
            <w:pPr>
              <w:spacing w:before="0"/>
              <w:rPr>
                <w:rFonts w:cs="Arial"/>
                <w:bCs/>
                <w:lang w:val="sr-Cyrl-RS"/>
              </w:rPr>
            </w:pPr>
            <w:r w:rsidRPr="00A0121C">
              <w:rPr>
                <w:rFonts w:cs="Arial"/>
                <w:bCs/>
                <w:lang w:val="sr-Cyrl-RS"/>
              </w:rPr>
              <w:t>Унутрашњи поклопац кућишта пумпе</w:t>
            </w:r>
          </w:p>
          <w:p w:rsidR="00A0121C" w:rsidRPr="00A0121C" w:rsidRDefault="00A0121C" w:rsidP="00A0121C">
            <w:pPr>
              <w:spacing w:before="0"/>
              <w:rPr>
                <w:rFonts w:cs="Arial"/>
                <w:bCs/>
                <w:lang w:val="sr-Latn-RS"/>
              </w:rPr>
            </w:pPr>
            <w:r w:rsidRPr="00A0121C">
              <w:rPr>
                <w:rFonts w:cs="Arial"/>
                <w:bCs/>
                <w:lang w:val="sr-Cyrl-RS"/>
              </w:rPr>
              <w:t>кат.ознака :</w:t>
            </w:r>
          </w:p>
          <w:p w:rsidR="00A0121C" w:rsidRPr="00A0121C" w:rsidRDefault="00A0121C" w:rsidP="00A0121C">
            <w:pPr>
              <w:spacing w:before="0"/>
              <w:rPr>
                <w:rFonts w:cs="Arial"/>
                <w:bCs/>
                <w:lang w:val="sr-Cyrl-RS"/>
              </w:rPr>
            </w:pPr>
            <w:r w:rsidRPr="00A0121C">
              <w:rPr>
                <w:rFonts w:cs="Arial"/>
                <w:bCs/>
                <w:lang w:val="sr-Cyrl-RS"/>
              </w:rPr>
              <w:t>Е404</w:t>
            </w:r>
            <w:r w:rsidRPr="00A0121C">
              <w:rPr>
                <w:rFonts w:cs="Arial"/>
                <w:bCs/>
                <w:lang w:val="sr-Latn-RS"/>
              </w:rPr>
              <w:t>1HS1A05</w:t>
            </w:r>
          </w:p>
        </w:tc>
        <w:tc>
          <w:tcPr>
            <w:tcW w:w="327" w:type="pct"/>
            <w:shd w:val="clear" w:color="auto" w:fill="auto"/>
            <w:vAlign w:val="center"/>
          </w:tcPr>
          <w:p w:rsidR="00A0121C" w:rsidRPr="00A0121C" w:rsidRDefault="00A0121C" w:rsidP="00A0121C">
            <w:pPr>
              <w:spacing w:before="0"/>
              <w:jc w:val="center"/>
              <w:rPr>
                <w:rFonts w:cs="Arial"/>
                <w:bCs/>
                <w:lang w:val="sr-Cyrl-RS"/>
              </w:rPr>
            </w:pPr>
            <w:r w:rsidRPr="00A0121C">
              <w:rPr>
                <w:rFonts w:cs="Arial"/>
                <w:bCs/>
                <w:lang w:val="sr-Cyrl-CS"/>
              </w:rPr>
              <w:t>ком</w:t>
            </w:r>
          </w:p>
        </w:tc>
        <w:tc>
          <w:tcPr>
            <w:tcW w:w="300" w:type="pct"/>
            <w:shd w:val="clear" w:color="auto" w:fill="auto"/>
            <w:vAlign w:val="center"/>
          </w:tcPr>
          <w:p w:rsidR="00A0121C" w:rsidRPr="00A0121C" w:rsidRDefault="00A0121C" w:rsidP="00A0121C">
            <w:pPr>
              <w:spacing w:before="0"/>
              <w:jc w:val="center"/>
              <w:rPr>
                <w:rFonts w:cs="Arial"/>
                <w:lang w:val="sr-Cyrl-RS"/>
              </w:rPr>
            </w:pPr>
            <w:r w:rsidRPr="00A0121C">
              <w:rPr>
                <w:rFonts w:cs="Arial"/>
                <w:lang w:val="sr-Cyrl-RS" w:eastAsia="hr-HR"/>
              </w:rPr>
              <w:t>3</w:t>
            </w:r>
          </w:p>
        </w:tc>
        <w:tc>
          <w:tcPr>
            <w:tcW w:w="421" w:type="pct"/>
            <w:shd w:val="clear" w:color="auto" w:fill="auto"/>
            <w:vAlign w:val="center"/>
          </w:tcPr>
          <w:p w:rsidR="00A0121C" w:rsidRPr="00A0121C" w:rsidRDefault="00A0121C" w:rsidP="00A0121C">
            <w:pPr>
              <w:spacing w:before="0"/>
              <w:ind w:right="-2"/>
              <w:jc w:val="left"/>
              <w:rPr>
                <w:rFonts w:cs="Arial"/>
                <w:b/>
                <w:bCs/>
                <w:iCs/>
              </w:rPr>
            </w:pPr>
          </w:p>
        </w:tc>
        <w:tc>
          <w:tcPr>
            <w:tcW w:w="394" w:type="pct"/>
            <w:shd w:val="clear" w:color="auto" w:fill="auto"/>
            <w:vAlign w:val="center"/>
          </w:tcPr>
          <w:p w:rsidR="00A0121C" w:rsidRPr="00A0121C" w:rsidRDefault="00A0121C" w:rsidP="00A0121C">
            <w:pPr>
              <w:spacing w:before="0"/>
              <w:ind w:right="-2"/>
              <w:jc w:val="left"/>
              <w:rPr>
                <w:rFonts w:cs="Arial"/>
                <w:b/>
                <w:bCs/>
                <w:iCs/>
              </w:rPr>
            </w:pPr>
          </w:p>
        </w:tc>
        <w:tc>
          <w:tcPr>
            <w:tcW w:w="460" w:type="pct"/>
            <w:shd w:val="clear" w:color="auto" w:fill="auto"/>
            <w:vAlign w:val="center"/>
          </w:tcPr>
          <w:p w:rsidR="00A0121C" w:rsidRPr="00A0121C" w:rsidRDefault="00A0121C" w:rsidP="00A0121C">
            <w:pPr>
              <w:spacing w:before="0"/>
              <w:ind w:right="-2"/>
              <w:jc w:val="left"/>
              <w:rPr>
                <w:rFonts w:cs="Arial"/>
                <w:b/>
                <w:bCs/>
                <w:iCs/>
              </w:rPr>
            </w:pPr>
          </w:p>
        </w:tc>
        <w:tc>
          <w:tcPr>
            <w:tcW w:w="468" w:type="pct"/>
            <w:shd w:val="clear" w:color="auto" w:fill="auto"/>
            <w:vAlign w:val="center"/>
          </w:tcPr>
          <w:p w:rsidR="00A0121C" w:rsidRPr="00A0121C" w:rsidRDefault="00A0121C" w:rsidP="00A0121C">
            <w:pPr>
              <w:spacing w:before="0"/>
              <w:ind w:right="-2"/>
              <w:jc w:val="left"/>
              <w:rPr>
                <w:rFonts w:cs="Arial"/>
                <w:b/>
                <w:bCs/>
                <w:iCs/>
              </w:rPr>
            </w:pPr>
          </w:p>
        </w:tc>
        <w:tc>
          <w:tcPr>
            <w:tcW w:w="724" w:type="pct"/>
          </w:tcPr>
          <w:p w:rsidR="00A0121C" w:rsidRPr="00A0121C" w:rsidRDefault="00A0121C" w:rsidP="00A0121C">
            <w:pPr>
              <w:spacing w:before="0"/>
              <w:ind w:right="-2"/>
              <w:jc w:val="left"/>
              <w:rPr>
                <w:rFonts w:cs="Arial"/>
                <w:b/>
                <w:bCs/>
                <w:iCs/>
              </w:rPr>
            </w:pPr>
          </w:p>
        </w:tc>
      </w:tr>
      <w:tr w:rsidR="00A0121C" w:rsidRPr="00A0121C" w:rsidTr="00D519B1">
        <w:tc>
          <w:tcPr>
            <w:tcW w:w="327" w:type="pct"/>
            <w:shd w:val="clear" w:color="auto" w:fill="auto"/>
            <w:vAlign w:val="center"/>
          </w:tcPr>
          <w:p w:rsidR="00A0121C" w:rsidRPr="00A0121C" w:rsidRDefault="00A0121C" w:rsidP="00A0121C">
            <w:pPr>
              <w:spacing w:before="0"/>
              <w:jc w:val="center"/>
              <w:rPr>
                <w:rFonts w:cs="Arial"/>
                <w:lang w:val="sr-Cyrl-RS" w:eastAsia="hr-HR"/>
              </w:rPr>
            </w:pPr>
            <w:r w:rsidRPr="00A0121C">
              <w:rPr>
                <w:rFonts w:cs="Arial"/>
                <w:lang w:val="sr-Cyrl-RS"/>
              </w:rPr>
              <w:t>2</w:t>
            </w:r>
            <w:r w:rsidRPr="00A0121C">
              <w:rPr>
                <w:rFonts w:cs="Arial"/>
                <w:lang w:val="sr-Latn-CS"/>
              </w:rPr>
              <w:t>.</w:t>
            </w:r>
            <w:r w:rsidRPr="00A0121C">
              <w:rPr>
                <w:rFonts w:cs="Arial"/>
                <w:lang w:val="sr-Cyrl-RS"/>
              </w:rPr>
              <w:t>4</w:t>
            </w:r>
          </w:p>
        </w:tc>
        <w:tc>
          <w:tcPr>
            <w:tcW w:w="1578" w:type="pct"/>
            <w:shd w:val="clear" w:color="auto" w:fill="auto"/>
            <w:vAlign w:val="center"/>
          </w:tcPr>
          <w:p w:rsidR="00A0121C" w:rsidRPr="00A0121C" w:rsidRDefault="00A0121C" w:rsidP="00A0121C">
            <w:pPr>
              <w:spacing w:before="0"/>
              <w:rPr>
                <w:rFonts w:cs="Arial"/>
                <w:bCs/>
                <w:lang w:val="sr-Cyrl-RS" w:eastAsia="hr-HR"/>
              </w:rPr>
            </w:pPr>
            <w:r w:rsidRPr="00A0121C">
              <w:rPr>
                <w:rFonts w:cs="Arial"/>
                <w:bCs/>
                <w:lang w:val="sr-Cyrl-RS" w:eastAsia="hr-HR"/>
              </w:rPr>
              <w:t>Усисни поклопац пумпе</w:t>
            </w:r>
          </w:p>
          <w:p w:rsidR="00A0121C" w:rsidRPr="00A0121C" w:rsidRDefault="00A0121C" w:rsidP="00A0121C">
            <w:pPr>
              <w:spacing w:before="0"/>
              <w:rPr>
                <w:rFonts w:cs="Arial"/>
                <w:bCs/>
                <w:lang w:val="sr-Latn-RS"/>
              </w:rPr>
            </w:pPr>
            <w:r w:rsidRPr="00A0121C">
              <w:rPr>
                <w:rFonts w:cs="Arial"/>
                <w:bCs/>
                <w:lang w:val="sr-Cyrl-RS"/>
              </w:rPr>
              <w:t>кат.ознака :</w:t>
            </w:r>
          </w:p>
          <w:p w:rsidR="00A0121C" w:rsidRPr="00A0121C" w:rsidRDefault="00A0121C" w:rsidP="00A0121C">
            <w:pPr>
              <w:spacing w:before="0"/>
              <w:rPr>
                <w:rFonts w:cs="Arial"/>
                <w:bCs/>
                <w:lang w:val="sr-Cyrl-RS" w:eastAsia="hr-HR"/>
              </w:rPr>
            </w:pPr>
            <w:r w:rsidRPr="00A0121C">
              <w:rPr>
                <w:rFonts w:cs="Arial"/>
                <w:bCs/>
                <w:lang w:val="sr-Cyrl-RS" w:eastAsia="hr-HR"/>
              </w:rPr>
              <w:t>Е4083А05</w:t>
            </w:r>
          </w:p>
        </w:tc>
        <w:tc>
          <w:tcPr>
            <w:tcW w:w="327" w:type="pct"/>
            <w:shd w:val="clear" w:color="auto" w:fill="auto"/>
            <w:vAlign w:val="center"/>
          </w:tcPr>
          <w:p w:rsidR="00A0121C" w:rsidRPr="00A0121C" w:rsidRDefault="00A0121C" w:rsidP="00A0121C">
            <w:pPr>
              <w:spacing w:before="0"/>
              <w:jc w:val="center"/>
              <w:rPr>
                <w:rFonts w:cs="Arial"/>
                <w:bCs/>
                <w:lang w:val="sr-Cyrl-CS" w:eastAsia="hr-HR"/>
              </w:rPr>
            </w:pPr>
            <w:r w:rsidRPr="00A0121C">
              <w:rPr>
                <w:rFonts w:cs="Arial"/>
                <w:bCs/>
                <w:lang w:val="sr-Cyrl-CS"/>
              </w:rPr>
              <w:t>ком</w:t>
            </w:r>
          </w:p>
        </w:tc>
        <w:tc>
          <w:tcPr>
            <w:tcW w:w="300" w:type="pct"/>
            <w:shd w:val="clear" w:color="auto" w:fill="auto"/>
            <w:vAlign w:val="center"/>
          </w:tcPr>
          <w:p w:rsidR="00A0121C" w:rsidRPr="00A0121C" w:rsidRDefault="00A0121C" w:rsidP="00A0121C">
            <w:pPr>
              <w:spacing w:before="0"/>
              <w:jc w:val="center"/>
              <w:rPr>
                <w:rFonts w:cs="Arial"/>
                <w:lang w:val="sr-Cyrl-CS" w:eastAsia="hr-HR"/>
              </w:rPr>
            </w:pPr>
            <w:r w:rsidRPr="00A0121C">
              <w:rPr>
                <w:rFonts w:cs="Arial"/>
                <w:lang w:val="sr-Cyrl-RS"/>
              </w:rPr>
              <w:t>2</w:t>
            </w:r>
          </w:p>
        </w:tc>
        <w:tc>
          <w:tcPr>
            <w:tcW w:w="421" w:type="pct"/>
            <w:shd w:val="clear" w:color="auto" w:fill="auto"/>
            <w:vAlign w:val="center"/>
          </w:tcPr>
          <w:p w:rsidR="00A0121C" w:rsidRPr="00A0121C" w:rsidRDefault="00A0121C" w:rsidP="00A0121C">
            <w:pPr>
              <w:spacing w:before="0"/>
              <w:ind w:right="-2"/>
              <w:jc w:val="left"/>
              <w:rPr>
                <w:rFonts w:cs="Arial"/>
                <w:b/>
                <w:bCs/>
                <w:iCs/>
              </w:rPr>
            </w:pPr>
          </w:p>
        </w:tc>
        <w:tc>
          <w:tcPr>
            <w:tcW w:w="394" w:type="pct"/>
            <w:shd w:val="clear" w:color="auto" w:fill="auto"/>
            <w:vAlign w:val="center"/>
          </w:tcPr>
          <w:p w:rsidR="00A0121C" w:rsidRPr="00A0121C" w:rsidRDefault="00A0121C" w:rsidP="00A0121C">
            <w:pPr>
              <w:spacing w:before="0"/>
              <w:ind w:right="-2"/>
              <w:jc w:val="left"/>
              <w:rPr>
                <w:rFonts w:cs="Arial"/>
                <w:b/>
                <w:bCs/>
                <w:iCs/>
              </w:rPr>
            </w:pPr>
          </w:p>
        </w:tc>
        <w:tc>
          <w:tcPr>
            <w:tcW w:w="460" w:type="pct"/>
            <w:shd w:val="clear" w:color="auto" w:fill="auto"/>
            <w:vAlign w:val="center"/>
          </w:tcPr>
          <w:p w:rsidR="00A0121C" w:rsidRPr="00A0121C" w:rsidRDefault="00A0121C" w:rsidP="00A0121C">
            <w:pPr>
              <w:spacing w:before="0"/>
              <w:ind w:right="-2"/>
              <w:jc w:val="left"/>
              <w:rPr>
                <w:rFonts w:cs="Arial"/>
                <w:b/>
                <w:bCs/>
                <w:iCs/>
              </w:rPr>
            </w:pPr>
          </w:p>
        </w:tc>
        <w:tc>
          <w:tcPr>
            <w:tcW w:w="468" w:type="pct"/>
            <w:shd w:val="clear" w:color="auto" w:fill="auto"/>
            <w:vAlign w:val="center"/>
          </w:tcPr>
          <w:p w:rsidR="00A0121C" w:rsidRPr="00A0121C" w:rsidRDefault="00A0121C" w:rsidP="00A0121C">
            <w:pPr>
              <w:spacing w:before="0"/>
              <w:ind w:right="-2"/>
              <w:jc w:val="left"/>
              <w:rPr>
                <w:rFonts w:cs="Arial"/>
                <w:b/>
                <w:bCs/>
                <w:iCs/>
              </w:rPr>
            </w:pPr>
          </w:p>
        </w:tc>
        <w:tc>
          <w:tcPr>
            <w:tcW w:w="724" w:type="pct"/>
          </w:tcPr>
          <w:p w:rsidR="00A0121C" w:rsidRPr="00A0121C" w:rsidRDefault="00A0121C" w:rsidP="00A0121C">
            <w:pPr>
              <w:spacing w:before="0"/>
              <w:ind w:right="-2"/>
              <w:jc w:val="left"/>
              <w:rPr>
                <w:rFonts w:cs="Arial"/>
                <w:b/>
                <w:bCs/>
                <w:iCs/>
              </w:rPr>
            </w:pPr>
          </w:p>
        </w:tc>
      </w:tr>
      <w:tr w:rsidR="00A0121C" w:rsidRPr="00A0121C" w:rsidTr="00D519B1">
        <w:tc>
          <w:tcPr>
            <w:tcW w:w="327" w:type="pct"/>
            <w:shd w:val="clear" w:color="auto" w:fill="auto"/>
            <w:vAlign w:val="center"/>
          </w:tcPr>
          <w:p w:rsidR="00A0121C" w:rsidRPr="00A0121C" w:rsidRDefault="00A0121C" w:rsidP="00A0121C">
            <w:pPr>
              <w:spacing w:before="0"/>
              <w:jc w:val="center"/>
              <w:rPr>
                <w:rFonts w:cs="Arial"/>
                <w:lang w:val="sr-Cyrl-CS" w:eastAsia="hr-HR"/>
              </w:rPr>
            </w:pPr>
            <w:r w:rsidRPr="00A0121C">
              <w:rPr>
                <w:rFonts w:cs="Arial"/>
                <w:lang w:val="sr-Cyrl-RS" w:eastAsia="hr-HR"/>
              </w:rPr>
              <w:t>3</w:t>
            </w:r>
            <w:r w:rsidRPr="00A0121C">
              <w:rPr>
                <w:rFonts w:cs="Arial"/>
                <w:lang w:eastAsia="hr-HR"/>
              </w:rPr>
              <w:t>.1</w:t>
            </w:r>
          </w:p>
        </w:tc>
        <w:tc>
          <w:tcPr>
            <w:tcW w:w="1578" w:type="pct"/>
            <w:shd w:val="clear" w:color="auto" w:fill="auto"/>
            <w:vAlign w:val="center"/>
          </w:tcPr>
          <w:p w:rsidR="00A0121C" w:rsidRPr="00A0121C" w:rsidRDefault="00A0121C" w:rsidP="00A0121C">
            <w:pPr>
              <w:spacing w:before="0"/>
              <w:rPr>
                <w:rFonts w:cs="Arial"/>
                <w:bCs/>
                <w:lang w:val="sr-Cyrl-RS" w:eastAsia="hr-HR"/>
              </w:rPr>
            </w:pPr>
            <w:r w:rsidRPr="00A0121C">
              <w:rPr>
                <w:rFonts w:cs="Arial"/>
                <w:bCs/>
                <w:lang w:val="sr-Cyrl-RS" w:eastAsia="hr-HR"/>
              </w:rPr>
              <w:t>Радно коло пумпе</w:t>
            </w:r>
          </w:p>
          <w:p w:rsidR="00A0121C" w:rsidRPr="00A0121C" w:rsidRDefault="00A0121C" w:rsidP="00A0121C">
            <w:pPr>
              <w:spacing w:before="0"/>
              <w:rPr>
                <w:rFonts w:cs="Arial"/>
                <w:bCs/>
                <w:lang w:val="sr-Cyrl-RS"/>
              </w:rPr>
            </w:pPr>
            <w:r w:rsidRPr="00A0121C">
              <w:rPr>
                <w:rFonts w:cs="Arial"/>
                <w:bCs/>
                <w:lang w:val="sr-Cyrl-RS"/>
              </w:rPr>
              <w:t>кат.ознака :</w:t>
            </w:r>
          </w:p>
          <w:p w:rsidR="00A0121C" w:rsidRPr="00A0121C" w:rsidRDefault="00A0121C" w:rsidP="00A0121C">
            <w:pPr>
              <w:spacing w:before="0"/>
              <w:rPr>
                <w:rFonts w:cs="Arial"/>
                <w:bCs/>
                <w:lang w:val="sr-Latn-RS"/>
              </w:rPr>
            </w:pPr>
            <w:r w:rsidRPr="00A0121C">
              <w:rPr>
                <w:rFonts w:cs="Arial"/>
                <w:bCs/>
                <w:lang w:val="sr-Cyrl-RS"/>
              </w:rPr>
              <w:t>Е4145</w:t>
            </w:r>
            <w:r w:rsidRPr="00A0121C">
              <w:rPr>
                <w:rFonts w:cs="Arial"/>
                <w:bCs/>
                <w:lang w:val="sr-Latn-RS"/>
              </w:rPr>
              <w:t>WRT1A05</w:t>
            </w:r>
          </w:p>
        </w:tc>
        <w:tc>
          <w:tcPr>
            <w:tcW w:w="327" w:type="pct"/>
            <w:shd w:val="clear" w:color="auto" w:fill="auto"/>
            <w:vAlign w:val="center"/>
          </w:tcPr>
          <w:p w:rsidR="00A0121C" w:rsidRPr="00A0121C" w:rsidRDefault="00A0121C" w:rsidP="00A0121C">
            <w:pPr>
              <w:spacing w:before="0"/>
              <w:jc w:val="center"/>
              <w:rPr>
                <w:rFonts w:cs="Arial"/>
                <w:bCs/>
                <w:lang w:val="sr-Cyrl-CS" w:eastAsia="hr-HR"/>
              </w:rPr>
            </w:pPr>
            <w:r w:rsidRPr="00A0121C">
              <w:rPr>
                <w:rFonts w:cs="Arial"/>
                <w:bCs/>
                <w:lang w:val="sr-Cyrl-CS"/>
              </w:rPr>
              <w:t>ком</w:t>
            </w:r>
          </w:p>
        </w:tc>
        <w:tc>
          <w:tcPr>
            <w:tcW w:w="300" w:type="pct"/>
            <w:shd w:val="clear" w:color="auto" w:fill="auto"/>
            <w:vAlign w:val="center"/>
          </w:tcPr>
          <w:p w:rsidR="00A0121C" w:rsidRPr="00A0121C" w:rsidRDefault="00A0121C" w:rsidP="00A0121C">
            <w:pPr>
              <w:spacing w:before="0"/>
              <w:jc w:val="center"/>
              <w:rPr>
                <w:rFonts w:cs="Arial"/>
                <w:lang w:val="sr-Cyrl-CS" w:eastAsia="hr-HR"/>
              </w:rPr>
            </w:pPr>
            <w:r w:rsidRPr="00A0121C">
              <w:rPr>
                <w:rFonts w:cs="Arial"/>
                <w:lang w:val="sr-Cyrl-RS"/>
              </w:rPr>
              <w:t>2</w:t>
            </w:r>
          </w:p>
        </w:tc>
        <w:tc>
          <w:tcPr>
            <w:tcW w:w="421" w:type="pct"/>
            <w:shd w:val="clear" w:color="auto" w:fill="auto"/>
            <w:vAlign w:val="center"/>
          </w:tcPr>
          <w:p w:rsidR="00A0121C" w:rsidRPr="00A0121C" w:rsidRDefault="00A0121C" w:rsidP="00A0121C">
            <w:pPr>
              <w:spacing w:before="0"/>
              <w:ind w:right="-2"/>
              <w:jc w:val="left"/>
              <w:rPr>
                <w:rFonts w:cs="Arial"/>
                <w:b/>
                <w:bCs/>
                <w:iCs/>
              </w:rPr>
            </w:pPr>
          </w:p>
        </w:tc>
        <w:tc>
          <w:tcPr>
            <w:tcW w:w="394" w:type="pct"/>
            <w:shd w:val="clear" w:color="auto" w:fill="auto"/>
            <w:vAlign w:val="center"/>
          </w:tcPr>
          <w:p w:rsidR="00A0121C" w:rsidRPr="00A0121C" w:rsidRDefault="00A0121C" w:rsidP="00A0121C">
            <w:pPr>
              <w:spacing w:before="0"/>
              <w:ind w:right="-2"/>
              <w:jc w:val="left"/>
              <w:rPr>
                <w:rFonts w:cs="Arial"/>
                <w:b/>
                <w:bCs/>
                <w:iCs/>
              </w:rPr>
            </w:pPr>
          </w:p>
        </w:tc>
        <w:tc>
          <w:tcPr>
            <w:tcW w:w="460" w:type="pct"/>
            <w:shd w:val="clear" w:color="auto" w:fill="auto"/>
            <w:vAlign w:val="center"/>
          </w:tcPr>
          <w:p w:rsidR="00A0121C" w:rsidRPr="00A0121C" w:rsidRDefault="00A0121C" w:rsidP="00A0121C">
            <w:pPr>
              <w:spacing w:before="0"/>
              <w:ind w:right="-2"/>
              <w:jc w:val="left"/>
              <w:rPr>
                <w:rFonts w:cs="Arial"/>
                <w:b/>
                <w:bCs/>
                <w:iCs/>
              </w:rPr>
            </w:pPr>
          </w:p>
        </w:tc>
        <w:tc>
          <w:tcPr>
            <w:tcW w:w="468" w:type="pct"/>
            <w:shd w:val="clear" w:color="auto" w:fill="auto"/>
            <w:vAlign w:val="center"/>
          </w:tcPr>
          <w:p w:rsidR="00A0121C" w:rsidRPr="00A0121C" w:rsidRDefault="00A0121C" w:rsidP="00A0121C">
            <w:pPr>
              <w:spacing w:before="0"/>
              <w:ind w:right="-2"/>
              <w:jc w:val="left"/>
              <w:rPr>
                <w:rFonts w:cs="Arial"/>
                <w:b/>
                <w:bCs/>
                <w:iCs/>
              </w:rPr>
            </w:pPr>
          </w:p>
        </w:tc>
        <w:tc>
          <w:tcPr>
            <w:tcW w:w="724" w:type="pct"/>
          </w:tcPr>
          <w:p w:rsidR="00A0121C" w:rsidRPr="00A0121C" w:rsidRDefault="00A0121C" w:rsidP="00A0121C">
            <w:pPr>
              <w:spacing w:before="0"/>
              <w:ind w:right="-2"/>
              <w:jc w:val="left"/>
              <w:rPr>
                <w:rFonts w:cs="Arial"/>
                <w:b/>
                <w:bCs/>
                <w:iCs/>
              </w:rPr>
            </w:pPr>
          </w:p>
        </w:tc>
      </w:tr>
      <w:tr w:rsidR="00A0121C" w:rsidRPr="00A0121C" w:rsidTr="00182AC7">
        <w:tc>
          <w:tcPr>
            <w:tcW w:w="327" w:type="pct"/>
            <w:shd w:val="clear" w:color="auto" w:fill="auto"/>
            <w:vAlign w:val="center"/>
          </w:tcPr>
          <w:p w:rsidR="00A0121C" w:rsidRPr="00A0121C" w:rsidRDefault="00A0121C" w:rsidP="00A0121C">
            <w:pPr>
              <w:spacing w:before="0"/>
              <w:jc w:val="center"/>
              <w:rPr>
                <w:rFonts w:cs="Arial"/>
                <w:lang w:val="sr-Latn-RS" w:eastAsia="hr-HR"/>
              </w:rPr>
            </w:pPr>
            <w:r w:rsidRPr="00A0121C">
              <w:rPr>
                <w:rFonts w:cs="Arial"/>
                <w:lang w:val="sr-Latn-RS" w:eastAsia="hr-HR"/>
              </w:rPr>
              <w:t>3.2</w:t>
            </w:r>
          </w:p>
        </w:tc>
        <w:tc>
          <w:tcPr>
            <w:tcW w:w="1578" w:type="pct"/>
            <w:shd w:val="clear" w:color="auto" w:fill="auto"/>
            <w:vAlign w:val="center"/>
          </w:tcPr>
          <w:p w:rsidR="00A0121C" w:rsidRPr="00A0121C" w:rsidRDefault="00A0121C" w:rsidP="00A0121C">
            <w:pPr>
              <w:spacing w:before="0"/>
              <w:rPr>
                <w:rFonts w:cs="Arial"/>
                <w:bCs/>
                <w:lang w:val="sr-Cyrl-RS" w:eastAsia="hr-HR"/>
              </w:rPr>
            </w:pPr>
            <w:r w:rsidRPr="00A0121C">
              <w:rPr>
                <w:rFonts w:cs="Arial"/>
                <w:bCs/>
                <w:lang w:val="sr-Cyrl-RS" w:eastAsia="hr-HR"/>
              </w:rPr>
              <w:t>Усисни поклопац пумпе</w:t>
            </w:r>
          </w:p>
          <w:p w:rsidR="00A0121C" w:rsidRPr="00A0121C" w:rsidRDefault="00A0121C" w:rsidP="00A0121C">
            <w:pPr>
              <w:spacing w:before="0"/>
              <w:rPr>
                <w:rFonts w:cs="Arial"/>
                <w:bCs/>
                <w:lang w:val="sr-Latn-RS"/>
              </w:rPr>
            </w:pPr>
            <w:r w:rsidRPr="00A0121C">
              <w:rPr>
                <w:rFonts w:cs="Arial"/>
                <w:bCs/>
                <w:lang w:val="sr-Cyrl-RS"/>
              </w:rPr>
              <w:t>кат.ознака :</w:t>
            </w:r>
          </w:p>
          <w:p w:rsidR="00A0121C" w:rsidRPr="00A0121C" w:rsidRDefault="00A0121C" w:rsidP="00A0121C">
            <w:pPr>
              <w:spacing w:before="0"/>
              <w:rPr>
                <w:rFonts w:cs="Arial"/>
                <w:bCs/>
                <w:lang w:val="sr-Latn-RS" w:eastAsia="hr-HR"/>
              </w:rPr>
            </w:pPr>
            <w:r w:rsidRPr="00A0121C">
              <w:rPr>
                <w:rFonts w:cs="Arial"/>
                <w:bCs/>
                <w:lang w:val="sr-Latn-RS" w:eastAsia="hr-HR"/>
              </w:rPr>
              <w:t>E4083WRT1A05</w:t>
            </w:r>
          </w:p>
        </w:tc>
        <w:tc>
          <w:tcPr>
            <w:tcW w:w="327" w:type="pct"/>
            <w:shd w:val="clear" w:color="auto" w:fill="auto"/>
            <w:vAlign w:val="center"/>
          </w:tcPr>
          <w:p w:rsidR="00A0121C" w:rsidRPr="00A0121C" w:rsidRDefault="00A0121C" w:rsidP="00A0121C">
            <w:pPr>
              <w:spacing w:before="0"/>
              <w:jc w:val="center"/>
              <w:rPr>
                <w:rFonts w:cs="Arial"/>
                <w:bCs/>
                <w:lang w:val="sr-Cyrl-CS" w:eastAsia="hr-HR"/>
              </w:rPr>
            </w:pPr>
            <w:r w:rsidRPr="00A0121C">
              <w:rPr>
                <w:rFonts w:cs="Arial"/>
                <w:bCs/>
                <w:lang w:val="sr-Cyrl-CS"/>
              </w:rPr>
              <w:t>ком</w:t>
            </w:r>
          </w:p>
        </w:tc>
        <w:tc>
          <w:tcPr>
            <w:tcW w:w="300" w:type="pct"/>
            <w:shd w:val="clear" w:color="auto" w:fill="auto"/>
            <w:vAlign w:val="center"/>
          </w:tcPr>
          <w:p w:rsidR="00A0121C" w:rsidRPr="00A0121C" w:rsidRDefault="00A0121C" w:rsidP="00A0121C">
            <w:pPr>
              <w:spacing w:before="0"/>
              <w:jc w:val="center"/>
              <w:rPr>
                <w:rFonts w:cs="Arial"/>
                <w:lang w:val="sr-Cyrl-CS" w:eastAsia="hr-HR"/>
              </w:rPr>
            </w:pPr>
            <w:r w:rsidRPr="00A0121C">
              <w:rPr>
                <w:rFonts w:cs="Arial"/>
                <w:lang w:val="sr-Cyrl-RS"/>
              </w:rPr>
              <w:t>2</w:t>
            </w:r>
          </w:p>
        </w:tc>
        <w:tc>
          <w:tcPr>
            <w:tcW w:w="421" w:type="pct"/>
            <w:shd w:val="clear" w:color="auto" w:fill="auto"/>
            <w:vAlign w:val="center"/>
          </w:tcPr>
          <w:p w:rsidR="00A0121C" w:rsidRPr="00A0121C" w:rsidRDefault="00A0121C" w:rsidP="00A0121C">
            <w:pPr>
              <w:spacing w:before="0"/>
              <w:ind w:right="-2"/>
              <w:jc w:val="left"/>
              <w:rPr>
                <w:rFonts w:cs="Arial"/>
                <w:b/>
                <w:bCs/>
                <w:iCs/>
              </w:rPr>
            </w:pPr>
          </w:p>
        </w:tc>
        <w:tc>
          <w:tcPr>
            <w:tcW w:w="394" w:type="pct"/>
            <w:shd w:val="clear" w:color="auto" w:fill="auto"/>
            <w:vAlign w:val="center"/>
          </w:tcPr>
          <w:p w:rsidR="00A0121C" w:rsidRPr="00A0121C" w:rsidRDefault="00A0121C" w:rsidP="00A0121C">
            <w:pPr>
              <w:spacing w:before="0"/>
              <w:ind w:right="-2"/>
              <w:jc w:val="left"/>
              <w:rPr>
                <w:rFonts w:cs="Arial"/>
                <w:b/>
                <w:bCs/>
                <w:iCs/>
              </w:rPr>
            </w:pPr>
          </w:p>
        </w:tc>
        <w:tc>
          <w:tcPr>
            <w:tcW w:w="460" w:type="pct"/>
            <w:shd w:val="clear" w:color="auto" w:fill="auto"/>
            <w:vAlign w:val="center"/>
          </w:tcPr>
          <w:p w:rsidR="00A0121C" w:rsidRPr="00A0121C" w:rsidRDefault="00A0121C" w:rsidP="00A0121C">
            <w:pPr>
              <w:spacing w:before="0"/>
              <w:ind w:right="-2"/>
              <w:jc w:val="left"/>
              <w:rPr>
                <w:rFonts w:cs="Arial"/>
                <w:b/>
                <w:bCs/>
                <w:iCs/>
              </w:rPr>
            </w:pPr>
          </w:p>
        </w:tc>
        <w:tc>
          <w:tcPr>
            <w:tcW w:w="468" w:type="pct"/>
            <w:shd w:val="clear" w:color="auto" w:fill="auto"/>
            <w:vAlign w:val="center"/>
          </w:tcPr>
          <w:p w:rsidR="00A0121C" w:rsidRPr="00A0121C" w:rsidRDefault="00A0121C" w:rsidP="00A0121C">
            <w:pPr>
              <w:spacing w:before="0"/>
              <w:ind w:right="-2"/>
              <w:jc w:val="left"/>
              <w:rPr>
                <w:rFonts w:cs="Arial"/>
                <w:b/>
                <w:bCs/>
                <w:iCs/>
              </w:rPr>
            </w:pPr>
          </w:p>
        </w:tc>
        <w:tc>
          <w:tcPr>
            <w:tcW w:w="724" w:type="pct"/>
          </w:tcPr>
          <w:p w:rsidR="00A0121C" w:rsidRPr="00A0121C" w:rsidRDefault="00A0121C" w:rsidP="00A0121C">
            <w:pPr>
              <w:spacing w:before="0"/>
              <w:ind w:right="-2"/>
              <w:jc w:val="left"/>
              <w:rPr>
                <w:rFonts w:cs="Arial"/>
                <w:b/>
                <w:bCs/>
                <w:iCs/>
              </w:rPr>
            </w:pPr>
          </w:p>
        </w:tc>
      </w:tr>
      <w:tr w:rsidR="00A0121C" w:rsidRPr="00A0121C" w:rsidTr="00182AC7">
        <w:tc>
          <w:tcPr>
            <w:tcW w:w="327" w:type="pct"/>
            <w:shd w:val="clear" w:color="auto" w:fill="auto"/>
            <w:vAlign w:val="center"/>
          </w:tcPr>
          <w:p w:rsidR="00A0121C" w:rsidRPr="00A0121C" w:rsidRDefault="00A0121C" w:rsidP="00A0121C">
            <w:pPr>
              <w:spacing w:before="0"/>
              <w:jc w:val="center"/>
              <w:rPr>
                <w:rFonts w:cs="Arial"/>
                <w:lang w:val="sr-Latn-RS" w:eastAsia="hr-HR"/>
              </w:rPr>
            </w:pPr>
            <w:r w:rsidRPr="00A0121C">
              <w:rPr>
                <w:rFonts w:cs="Arial"/>
                <w:lang w:val="sr-Latn-RS" w:eastAsia="hr-HR"/>
              </w:rPr>
              <w:t>3.3</w:t>
            </w:r>
          </w:p>
        </w:tc>
        <w:tc>
          <w:tcPr>
            <w:tcW w:w="1578" w:type="pct"/>
            <w:shd w:val="clear" w:color="auto" w:fill="auto"/>
            <w:vAlign w:val="center"/>
          </w:tcPr>
          <w:p w:rsidR="00A0121C" w:rsidRPr="00A0121C" w:rsidRDefault="00A0121C" w:rsidP="00A0121C">
            <w:pPr>
              <w:spacing w:before="0"/>
              <w:rPr>
                <w:rFonts w:cs="Arial"/>
                <w:bCs/>
                <w:lang w:val="sr-Cyrl-RS" w:eastAsia="hr-HR"/>
              </w:rPr>
            </w:pPr>
            <w:r w:rsidRPr="00A0121C">
              <w:rPr>
                <w:rFonts w:cs="Arial"/>
                <w:bCs/>
                <w:lang w:val="sr-Cyrl-RS" w:eastAsia="hr-HR"/>
              </w:rPr>
              <w:t>прстен потисног вода</w:t>
            </w:r>
          </w:p>
          <w:p w:rsidR="00A0121C" w:rsidRPr="00A0121C" w:rsidRDefault="00A0121C" w:rsidP="00A0121C">
            <w:pPr>
              <w:spacing w:before="0"/>
              <w:rPr>
                <w:rFonts w:cs="Arial"/>
                <w:bCs/>
                <w:lang w:val="sr-Latn-RS"/>
              </w:rPr>
            </w:pPr>
            <w:r w:rsidRPr="00A0121C">
              <w:rPr>
                <w:rFonts w:cs="Arial"/>
                <w:bCs/>
                <w:lang w:val="sr-Cyrl-RS"/>
              </w:rPr>
              <w:t>кат.ознака :</w:t>
            </w:r>
          </w:p>
          <w:p w:rsidR="00A0121C" w:rsidRPr="00A0121C" w:rsidRDefault="00A0121C" w:rsidP="00A0121C">
            <w:pPr>
              <w:spacing w:before="0"/>
              <w:rPr>
                <w:rFonts w:cs="Arial"/>
                <w:bCs/>
                <w:lang w:val="sr-Cyrl-RS" w:eastAsia="hr-HR"/>
              </w:rPr>
            </w:pPr>
            <w:r w:rsidRPr="00A0121C">
              <w:rPr>
                <w:rFonts w:cs="Arial"/>
                <w:bCs/>
                <w:lang w:val="sr-Latn-RS"/>
              </w:rPr>
              <w:t>E4132HS01</w:t>
            </w:r>
          </w:p>
        </w:tc>
        <w:tc>
          <w:tcPr>
            <w:tcW w:w="327" w:type="pct"/>
            <w:shd w:val="clear" w:color="auto" w:fill="auto"/>
            <w:vAlign w:val="center"/>
          </w:tcPr>
          <w:p w:rsidR="00A0121C" w:rsidRPr="00A0121C" w:rsidRDefault="00A0121C" w:rsidP="00A0121C">
            <w:pPr>
              <w:spacing w:before="0"/>
              <w:jc w:val="center"/>
              <w:rPr>
                <w:rFonts w:cs="Arial"/>
                <w:bCs/>
                <w:lang w:val="sr-Cyrl-CS" w:eastAsia="hr-HR"/>
              </w:rPr>
            </w:pPr>
            <w:r w:rsidRPr="00A0121C">
              <w:rPr>
                <w:rFonts w:cs="Arial"/>
                <w:bCs/>
                <w:lang w:val="sr-Cyrl-CS"/>
              </w:rPr>
              <w:t>ком</w:t>
            </w:r>
          </w:p>
        </w:tc>
        <w:tc>
          <w:tcPr>
            <w:tcW w:w="300" w:type="pct"/>
            <w:shd w:val="clear" w:color="auto" w:fill="auto"/>
            <w:vAlign w:val="center"/>
          </w:tcPr>
          <w:p w:rsidR="00A0121C" w:rsidRPr="00A0121C" w:rsidRDefault="00A0121C" w:rsidP="00A0121C">
            <w:pPr>
              <w:spacing w:before="0"/>
              <w:jc w:val="center"/>
              <w:rPr>
                <w:rFonts w:cs="Arial"/>
                <w:lang w:val="sr-Latn-RS" w:eastAsia="hr-HR"/>
              </w:rPr>
            </w:pPr>
            <w:r w:rsidRPr="00A0121C">
              <w:rPr>
                <w:rFonts w:cs="Arial"/>
                <w:lang w:val="sr-Latn-RS"/>
              </w:rPr>
              <w:t>4</w:t>
            </w:r>
          </w:p>
        </w:tc>
        <w:tc>
          <w:tcPr>
            <w:tcW w:w="421" w:type="pct"/>
            <w:shd w:val="clear" w:color="auto" w:fill="auto"/>
            <w:vAlign w:val="center"/>
          </w:tcPr>
          <w:p w:rsidR="00A0121C" w:rsidRPr="00A0121C" w:rsidRDefault="00A0121C" w:rsidP="00A0121C">
            <w:pPr>
              <w:spacing w:before="0"/>
              <w:ind w:right="-2"/>
              <w:jc w:val="left"/>
              <w:rPr>
                <w:rFonts w:cs="Arial"/>
                <w:b/>
                <w:bCs/>
                <w:iCs/>
              </w:rPr>
            </w:pPr>
          </w:p>
        </w:tc>
        <w:tc>
          <w:tcPr>
            <w:tcW w:w="394" w:type="pct"/>
            <w:shd w:val="clear" w:color="auto" w:fill="auto"/>
            <w:vAlign w:val="center"/>
          </w:tcPr>
          <w:p w:rsidR="00A0121C" w:rsidRPr="00A0121C" w:rsidRDefault="00A0121C" w:rsidP="00A0121C">
            <w:pPr>
              <w:spacing w:before="0"/>
              <w:ind w:right="-2"/>
              <w:jc w:val="left"/>
              <w:rPr>
                <w:rFonts w:cs="Arial"/>
                <w:b/>
                <w:bCs/>
                <w:iCs/>
              </w:rPr>
            </w:pPr>
          </w:p>
        </w:tc>
        <w:tc>
          <w:tcPr>
            <w:tcW w:w="460" w:type="pct"/>
            <w:shd w:val="clear" w:color="auto" w:fill="auto"/>
            <w:vAlign w:val="center"/>
          </w:tcPr>
          <w:p w:rsidR="00A0121C" w:rsidRPr="00A0121C" w:rsidRDefault="00A0121C" w:rsidP="00A0121C">
            <w:pPr>
              <w:spacing w:before="0"/>
              <w:ind w:right="-2"/>
              <w:jc w:val="left"/>
              <w:rPr>
                <w:rFonts w:cs="Arial"/>
                <w:b/>
                <w:bCs/>
                <w:iCs/>
              </w:rPr>
            </w:pPr>
          </w:p>
        </w:tc>
        <w:tc>
          <w:tcPr>
            <w:tcW w:w="468" w:type="pct"/>
            <w:shd w:val="clear" w:color="auto" w:fill="auto"/>
            <w:vAlign w:val="center"/>
          </w:tcPr>
          <w:p w:rsidR="00A0121C" w:rsidRPr="00A0121C" w:rsidRDefault="00A0121C" w:rsidP="00A0121C">
            <w:pPr>
              <w:spacing w:before="0"/>
              <w:ind w:right="-2"/>
              <w:jc w:val="left"/>
              <w:rPr>
                <w:rFonts w:cs="Arial"/>
                <w:b/>
                <w:bCs/>
                <w:iCs/>
              </w:rPr>
            </w:pPr>
          </w:p>
        </w:tc>
        <w:tc>
          <w:tcPr>
            <w:tcW w:w="724" w:type="pct"/>
          </w:tcPr>
          <w:p w:rsidR="00A0121C" w:rsidRPr="00A0121C" w:rsidRDefault="00A0121C" w:rsidP="00A0121C">
            <w:pPr>
              <w:spacing w:before="0"/>
              <w:ind w:right="-2"/>
              <w:jc w:val="left"/>
              <w:rPr>
                <w:rFonts w:cs="Arial"/>
                <w:b/>
                <w:bCs/>
                <w:iCs/>
              </w:rPr>
            </w:pPr>
          </w:p>
        </w:tc>
      </w:tr>
      <w:tr w:rsidR="00A0121C" w:rsidRPr="00A0121C" w:rsidTr="00182AC7">
        <w:tc>
          <w:tcPr>
            <w:tcW w:w="327" w:type="pct"/>
            <w:shd w:val="clear" w:color="auto" w:fill="auto"/>
            <w:vAlign w:val="center"/>
          </w:tcPr>
          <w:p w:rsidR="00A0121C" w:rsidRPr="00A0121C" w:rsidRDefault="00A0121C" w:rsidP="00A0121C">
            <w:pPr>
              <w:spacing w:before="0"/>
              <w:jc w:val="center"/>
              <w:rPr>
                <w:rFonts w:cs="Arial"/>
                <w:lang w:val="sr-Latn-RS" w:eastAsia="hr-HR"/>
              </w:rPr>
            </w:pPr>
            <w:r w:rsidRPr="00A0121C">
              <w:rPr>
                <w:rFonts w:cs="Arial"/>
                <w:lang w:val="sr-Latn-RS" w:eastAsia="hr-HR"/>
              </w:rPr>
              <w:t>3.4</w:t>
            </w:r>
          </w:p>
        </w:tc>
        <w:tc>
          <w:tcPr>
            <w:tcW w:w="1578" w:type="pct"/>
            <w:shd w:val="clear" w:color="auto" w:fill="auto"/>
            <w:vAlign w:val="center"/>
          </w:tcPr>
          <w:p w:rsidR="00A0121C" w:rsidRPr="00A0121C" w:rsidRDefault="00A0121C" w:rsidP="00A0121C">
            <w:pPr>
              <w:spacing w:before="0"/>
              <w:rPr>
                <w:rFonts w:cs="Arial"/>
                <w:bCs/>
                <w:lang w:val="sr-Cyrl-RS" w:eastAsia="hr-HR"/>
              </w:rPr>
            </w:pPr>
            <w:r w:rsidRPr="00A0121C">
              <w:rPr>
                <w:rFonts w:cs="Arial"/>
                <w:bCs/>
                <w:lang w:val="sr-Cyrl-RS" w:eastAsia="hr-HR"/>
              </w:rPr>
              <w:t>Вратило пумпе</w:t>
            </w:r>
          </w:p>
          <w:p w:rsidR="00A0121C" w:rsidRPr="00A0121C" w:rsidRDefault="00A0121C" w:rsidP="00A0121C">
            <w:pPr>
              <w:spacing w:before="0"/>
              <w:rPr>
                <w:rFonts w:cs="Arial"/>
                <w:bCs/>
                <w:lang w:val="sr-Latn-RS"/>
              </w:rPr>
            </w:pPr>
            <w:r w:rsidRPr="00A0121C">
              <w:rPr>
                <w:rFonts w:cs="Arial"/>
                <w:bCs/>
                <w:lang w:val="sr-Cyrl-RS"/>
              </w:rPr>
              <w:t>кат.ознака :</w:t>
            </w:r>
          </w:p>
          <w:p w:rsidR="00A0121C" w:rsidRPr="00A0121C" w:rsidRDefault="00A0121C" w:rsidP="00A0121C">
            <w:pPr>
              <w:spacing w:before="0"/>
              <w:rPr>
                <w:rFonts w:cs="Arial"/>
                <w:bCs/>
                <w:lang w:val="sr-Latn-RS" w:eastAsia="hr-HR"/>
              </w:rPr>
            </w:pPr>
            <w:r w:rsidRPr="00A0121C">
              <w:rPr>
                <w:rFonts w:cs="Arial"/>
                <w:bCs/>
                <w:lang w:val="sr-Latn-RS" w:eastAsia="hr-HR"/>
              </w:rPr>
              <w:t>DDAM073XLME05</w:t>
            </w:r>
          </w:p>
        </w:tc>
        <w:tc>
          <w:tcPr>
            <w:tcW w:w="327" w:type="pct"/>
            <w:shd w:val="clear" w:color="auto" w:fill="auto"/>
            <w:vAlign w:val="center"/>
          </w:tcPr>
          <w:p w:rsidR="00A0121C" w:rsidRPr="00A0121C" w:rsidRDefault="00A0121C" w:rsidP="00A0121C">
            <w:pPr>
              <w:spacing w:before="0"/>
              <w:jc w:val="center"/>
              <w:rPr>
                <w:rFonts w:cs="Arial"/>
                <w:bCs/>
                <w:lang w:val="sr-Cyrl-CS"/>
              </w:rPr>
            </w:pPr>
            <w:r w:rsidRPr="00A0121C">
              <w:rPr>
                <w:rFonts w:cs="Arial"/>
                <w:bCs/>
                <w:lang w:val="sr-Cyrl-CS"/>
              </w:rPr>
              <w:t>ком</w:t>
            </w:r>
          </w:p>
        </w:tc>
        <w:tc>
          <w:tcPr>
            <w:tcW w:w="300" w:type="pct"/>
            <w:shd w:val="clear" w:color="auto" w:fill="auto"/>
            <w:vAlign w:val="center"/>
          </w:tcPr>
          <w:p w:rsidR="00A0121C" w:rsidRPr="00A0121C" w:rsidRDefault="00A0121C" w:rsidP="00A0121C">
            <w:pPr>
              <w:spacing w:before="0"/>
              <w:jc w:val="center"/>
              <w:rPr>
                <w:rFonts w:cs="Arial"/>
                <w:lang w:val="sr-Cyrl-RS"/>
              </w:rPr>
            </w:pPr>
            <w:r w:rsidRPr="00A0121C">
              <w:rPr>
                <w:rFonts w:cs="Arial"/>
                <w:lang w:val="sr-Cyrl-RS"/>
              </w:rPr>
              <w:t>1</w:t>
            </w:r>
          </w:p>
        </w:tc>
        <w:tc>
          <w:tcPr>
            <w:tcW w:w="421" w:type="pct"/>
            <w:shd w:val="clear" w:color="auto" w:fill="auto"/>
            <w:vAlign w:val="center"/>
          </w:tcPr>
          <w:p w:rsidR="00A0121C" w:rsidRPr="00A0121C" w:rsidRDefault="00A0121C" w:rsidP="00A0121C">
            <w:pPr>
              <w:spacing w:before="0"/>
              <w:ind w:right="-2"/>
              <w:jc w:val="left"/>
              <w:rPr>
                <w:rFonts w:cs="Arial"/>
                <w:b/>
                <w:bCs/>
                <w:iCs/>
              </w:rPr>
            </w:pPr>
          </w:p>
        </w:tc>
        <w:tc>
          <w:tcPr>
            <w:tcW w:w="394" w:type="pct"/>
            <w:shd w:val="clear" w:color="auto" w:fill="auto"/>
            <w:vAlign w:val="center"/>
          </w:tcPr>
          <w:p w:rsidR="00A0121C" w:rsidRPr="00A0121C" w:rsidRDefault="00A0121C" w:rsidP="00A0121C">
            <w:pPr>
              <w:spacing w:before="0"/>
              <w:ind w:right="-2"/>
              <w:jc w:val="left"/>
              <w:rPr>
                <w:rFonts w:cs="Arial"/>
                <w:b/>
                <w:bCs/>
                <w:iCs/>
              </w:rPr>
            </w:pPr>
          </w:p>
        </w:tc>
        <w:tc>
          <w:tcPr>
            <w:tcW w:w="460" w:type="pct"/>
            <w:shd w:val="clear" w:color="auto" w:fill="auto"/>
            <w:vAlign w:val="center"/>
          </w:tcPr>
          <w:p w:rsidR="00A0121C" w:rsidRPr="00A0121C" w:rsidRDefault="00A0121C" w:rsidP="00A0121C">
            <w:pPr>
              <w:spacing w:before="0"/>
              <w:ind w:right="-2"/>
              <w:jc w:val="left"/>
              <w:rPr>
                <w:rFonts w:cs="Arial"/>
                <w:b/>
                <w:bCs/>
                <w:iCs/>
              </w:rPr>
            </w:pPr>
          </w:p>
        </w:tc>
        <w:tc>
          <w:tcPr>
            <w:tcW w:w="468" w:type="pct"/>
            <w:shd w:val="clear" w:color="auto" w:fill="auto"/>
            <w:vAlign w:val="center"/>
          </w:tcPr>
          <w:p w:rsidR="00A0121C" w:rsidRPr="00A0121C" w:rsidRDefault="00A0121C" w:rsidP="00A0121C">
            <w:pPr>
              <w:spacing w:before="0"/>
              <w:ind w:right="-2"/>
              <w:jc w:val="left"/>
              <w:rPr>
                <w:rFonts w:cs="Arial"/>
                <w:b/>
                <w:bCs/>
                <w:iCs/>
              </w:rPr>
            </w:pPr>
          </w:p>
        </w:tc>
        <w:tc>
          <w:tcPr>
            <w:tcW w:w="724" w:type="pct"/>
          </w:tcPr>
          <w:p w:rsidR="00A0121C" w:rsidRPr="00A0121C" w:rsidRDefault="00A0121C" w:rsidP="00A0121C">
            <w:pPr>
              <w:spacing w:before="0"/>
              <w:ind w:right="-2"/>
              <w:jc w:val="left"/>
              <w:rPr>
                <w:rFonts w:cs="Arial"/>
                <w:b/>
                <w:bCs/>
                <w:iCs/>
              </w:rPr>
            </w:pPr>
          </w:p>
        </w:tc>
      </w:tr>
      <w:tr w:rsidR="00A0121C" w:rsidRPr="00A0121C" w:rsidTr="00182AC7">
        <w:tc>
          <w:tcPr>
            <w:tcW w:w="327" w:type="pct"/>
            <w:shd w:val="clear" w:color="auto" w:fill="auto"/>
            <w:vAlign w:val="center"/>
          </w:tcPr>
          <w:p w:rsidR="00A0121C" w:rsidRPr="00A0121C" w:rsidRDefault="00A0121C" w:rsidP="00A0121C">
            <w:pPr>
              <w:spacing w:before="0"/>
              <w:jc w:val="center"/>
              <w:rPr>
                <w:rFonts w:cs="Arial"/>
                <w:lang w:val="sr-Cyrl-RS" w:eastAsia="hr-HR"/>
              </w:rPr>
            </w:pPr>
            <w:r w:rsidRPr="00A0121C">
              <w:rPr>
                <w:rFonts w:cs="Arial"/>
                <w:lang w:val="sr-Cyrl-RS" w:eastAsia="hr-HR"/>
              </w:rPr>
              <w:t>3.5</w:t>
            </w:r>
          </w:p>
        </w:tc>
        <w:tc>
          <w:tcPr>
            <w:tcW w:w="1578" w:type="pct"/>
            <w:shd w:val="clear" w:color="auto" w:fill="auto"/>
            <w:vAlign w:val="center"/>
          </w:tcPr>
          <w:p w:rsidR="00A0121C" w:rsidRPr="00A0121C" w:rsidRDefault="00A0121C" w:rsidP="00A0121C">
            <w:pPr>
              <w:spacing w:before="0"/>
              <w:rPr>
                <w:rFonts w:cs="Arial"/>
                <w:bCs/>
                <w:lang w:val="sr-Latn-RS" w:eastAsia="hr-HR"/>
              </w:rPr>
            </w:pPr>
            <w:r w:rsidRPr="00A0121C">
              <w:rPr>
                <w:rFonts w:cs="Arial"/>
                <w:bCs/>
                <w:lang w:val="sr-Cyrl-RS" w:eastAsia="hr-HR"/>
              </w:rPr>
              <w:t>Поклопац кућишта лежаја</w:t>
            </w:r>
          </w:p>
          <w:p w:rsidR="00A0121C" w:rsidRPr="00A0121C" w:rsidRDefault="00A0121C" w:rsidP="00A0121C">
            <w:pPr>
              <w:spacing w:before="0"/>
              <w:rPr>
                <w:rFonts w:cs="Arial"/>
                <w:bCs/>
                <w:lang w:val="sr-Latn-RS"/>
              </w:rPr>
            </w:pPr>
            <w:r w:rsidRPr="00A0121C">
              <w:rPr>
                <w:rFonts w:cs="Arial"/>
                <w:bCs/>
                <w:lang w:val="sr-Cyrl-RS"/>
              </w:rPr>
              <w:t>кат.ознака :</w:t>
            </w:r>
          </w:p>
          <w:p w:rsidR="00A0121C" w:rsidRPr="001962E4" w:rsidRDefault="00A0121C" w:rsidP="00A0121C">
            <w:pPr>
              <w:spacing w:before="0"/>
              <w:rPr>
                <w:rFonts w:cs="Arial"/>
                <w:bCs/>
                <w:lang w:val="sr-Cyrl-RS"/>
              </w:rPr>
            </w:pPr>
            <w:r w:rsidRPr="00A0121C">
              <w:rPr>
                <w:rFonts w:cs="Arial"/>
                <w:bCs/>
                <w:lang w:val="sr-Latn-RS"/>
              </w:rPr>
              <w:t>DD024D-10D81</w:t>
            </w:r>
          </w:p>
        </w:tc>
        <w:tc>
          <w:tcPr>
            <w:tcW w:w="327" w:type="pct"/>
            <w:shd w:val="clear" w:color="auto" w:fill="auto"/>
            <w:vAlign w:val="center"/>
          </w:tcPr>
          <w:p w:rsidR="00A0121C" w:rsidRPr="00A0121C" w:rsidRDefault="00A0121C" w:rsidP="00A0121C">
            <w:pPr>
              <w:spacing w:before="0"/>
              <w:jc w:val="center"/>
              <w:rPr>
                <w:rFonts w:cs="Arial"/>
                <w:bCs/>
                <w:lang w:val="sr-Cyrl-CS"/>
              </w:rPr>
            </w:pPr>
            <w:r w:rsidRPr="00A0121C">
              <w:rPr>
                <w:rFonts w:cs="Arial"/>
                <w:bCs/>
                <w:lang w:val="sr-Cyrl-CS"/>
              </w:rPr>
              <w:t>ком</w:t>
            </w:r>
          </w:p>
        </w:tc>
        <w:tc>
          <w:tcPr>
            <w:tcW w:w="300" w:type="pct"/>
            <w:shd w:val="clear" w:color="auto" w:fill="auto"/>
            <w:vAlign w:val="center"/>
          </w:tcPr>
          <w:p w:rsidR="00A0121C" w:rsidRPr="00A0121C" w:rsidRDefault="00A0121C" w:rsidP="00A0121C">
            <w:pPr>
              <w:spacing w:before="0"/>
              <w:jc w:val="center"/>
              <w:rPr>
                <w:rFonts w:cs="Arial"/>
                <w:lang w:val="sr-Latn-RS"/>
              </w:rPr>
            </w:pPr>
            <w:r w:rsidRPr="00A0121C">
              <w:rPr>
                <w:rFonts w:cs="Arial"/>
                <w:lang w:val="sr-Latn-RS"/>
              </w:rPr>
              <w:t>2</w:t>
            </w:r>
          </w:p>
        </w:tc>
        <w:tc>
          <w:tcPr>
            <w:tcW w:w="421" w:type="pct"/>
            <w:shd w:val="clear" w:color="auto" w:fill="auto"/>
            <w:vAlign w:val="center"/>
          </w:tcPr>
          <w:p w:rsidR="00A0121C" w:rsidRPr="00A0121C" w:rsidRDefault="00A0121C" w:rsidP="00A0121C">
            <w:pPr>
              <w:spacing w:before="0"/>
              <w:ind w:right="-2"/>
              <w:jc w:val="left"/>
              <w:rPr>
                <w:rFonts w:cs="Arial"/>
                <w:b/>
                <w:bCs/>
                <w:iCs/>
              </w:rPr>
            </w:pPr>
          </w:p>
        </w:tc>
        <w:tc>
          <w:tcPr>
            <w:tcW w:w="394" w:type="pct"/>
            <w:shd w:val="clear" w:color="auto" w:fill="auto"/>
            <w:vAlign w:val="center"/>
          </w:tcPr>
          <w:p w:rsidR="00A0121C" w:rsidRPr="00A0121C" w:rsidRDefault="00A0121C" w:rsidP="00A0121C">
            <w:pPr>
              <w:spacing w:before="0"/>
              <w:ind w:right="-2"/>
              <w:jc w:val="left"/>
              <w:rPr>
                <w:rFonts w:cs="Arial"/>
                <w:b/>
                <w:bCs/>
                <w:iCs/>
              </w:rPr>
            </w:pPr>
          </w:p>
        </w:tc>
        <w:tc>
          <w:tcPr>
            <w:tcW w:w="460" w:type="pct"/>
            <w:shd w:val="clear" w:color="auto" w:fill="auto"/>
            <w:vAlign w:val="center"/>
          </w:tcPr>
          <w:p w:rsidR="00A0121C" w:rsidRPr="00A0121C" w:rsidRDefault="00A0121C" w:rsidP="00A0121C">
            <w:pPr>
              <w:spacing w:before="0"/>
              <w:ind w:right="-2"/>
              <w:jc w:val="left"/>
              <w:rPr>
                <w:rFonts w:cs="Arial"/>
                <w:b/>
                <w:bCs/>
                <w:iCs/>
              </w:rPr>
            </w:pPr>
          </w:p>
        </w:tc>
        <w:tc>
          <w:tcPr>
            <w:tcW w:w="468" w:type="pct"/>
            <w:shd w:val="clear" w:color="auto" w:fill="auto"/>
            <w:vAlign w:val="center"/>
          </w:tcPr>
          <w:p w:rsidR="00A0121C" w:rsidRPr="00A0121C" w:rsidRDefault="00A0121C" w:rsidP="00A0121C">
            <w:pPr>
              <w:spacing w:before="0"/>
              <w:ind w:right="-2"/>
              <w:jc w:val="left"/>
              <w:rPr>
                <w:rFonts w:cs="Arial"/>
                <w:b/>
                <w:bCs/>
                <w:iCs/>
              </w:rPr>
            </w:pPr>
          </w:p>
        </w:tc>
        <w:tc>
          <w:tcPr>
            <w:tcW w:w="724" w:type="pct"/>
          </w:tcPr>
          <w:p w:rsidR="00A0121C" w:rsidRPr="00A0121C" w:rsidRDefault="00A0121C" w:rsidP="00A0121C">
            <w:pPr>
              <w:spacing w:before="0"/>
              <w:ind w:right="-2"/>
              <w:jc w:val="left"/>
              <w:rPr>
                <w:rFonts w:cs="Arial"/>
                <w:b/>
                <w:bCs/>
                <w:iCs/>
              </w:rPr>
            </w:pPr>
          </w:p>
        </w:tc>
      </w:tr>
      <w:tr w:rsidR="00A0121C" w:rsidRPr="00A0121C" w:rsidTr="00182AC7">
        <w:tc>
          <w:tcPr>
            <w:tcW w:w="327" w:type="pct"/>
            <w:shd w:val="clear" w:color="auto" w:fill="auto"/>
            <w:vAlign w:val="center"/>
          </w:tcPr>
          <w:p w:rsidR="00A0121C" w:rsidRPr="00A0121C" w:rsidRDefault="00A0121C" w:rsidP="00A0121C">
            <w:pPr>
              <w:spacing w:before="0"/>
              <w:jc w:val="center"/>
              <w:rPr>
                <w:rFonts w:cs="Arial"/>
                <w:lang w:val="sr-Cyrl-RS" w:eastAsia="hr-HR"/>
              </w:rPr>
            </w:pPr>
            <w:r w:rsidRPr="00A0121C">
              <w:rPr>
                <w:rFonts w:cs="Arial"/>
                <w:lang w:val="sr-Cyrl-RS" w:eastAsia="hr-HR"/>
              </w:rPr>
              <w:t>3.6</w:t>
            </w:r>
          </w:p>
        </w:tc>
        <w:tc>
          <w:tcPr>
            <w:tcW w:w="1578" w:type="pct"/>
            <w:shd w:val="clear" w:color="auto" w:fill="auto"/>
            <w:vAlign w:val="center"/>
          </w:tcPr>
          <w:p w:rsidR="00A0121C" w:rsidRPr="00A0121C" w:rsidRDefault="00A0121C" w:rsidP="00A0121C">
            <w:pPr>
              <w:spacing w:before="0"/>
              <w:rPr>
                <w:rFonts w:cs="Arial"/>
                <w:bCs/>
                <w:lang w:val="sr-Latn-RS" w:eastAsia="hr-HR"/>
              </w:rPr>
            </w:pPr>
            <w:r w:rsidRPr="00A0121C">
              <w:rPr>
                <w:rFonts w:cs="Arial"/>
                <w:bCs/>
                <w:lang w:val="sr-Cyrl-RS" w:eastAsia="hr-HR"/>
              </w:rPr>
              <w:t>Предњи лабиринт кућишта лежаја</w:t>
            </w:r>
          </w:p>
          <w:p w:rsidR="00A0121C" w:rsidRPr="00A0121C" w:rsidRDefault="00A0121C" w:rsidP="00A0121C">
            <w:pPr>
              <w:spacing w:before="0"/>
              <w:rPr>
                <w:rFonts w:cs="Arial"/>
                <w:bCs/>
                <w:lang w:val="sr-Latn-RS"/>
              </w:rPr>
            </w:pPr>
            <w:r w:rsidRPr="00A0121C">
              <w:rPr>
                <w:rFonts w:cs="Arial"/>
                <w:bCs/>
                <w:lang w:val="sr-Cyrl-RS"/>
              </w:rPr>
              <w:t>кат.ознака :</w:t>
            </w:r>
          </w:p>
          <w:p w:rsidR="00A0121C" w:rsidRPr="001962E4" w:rsidRDefault="00A0121C" w:rsidP="00A0121C">
            <w:pPr>
              <w:spacing w:before="0"/>
              <w:rPr>
                <w:rFonts w:cs="Arial"/>
                <w:bCs/>
                <w:lang w:val="sr-Cyrl-RS"/>
              </w:rPr>
            </w:pPr>
            <w:r w:rsidRPr="00A0121C">
              <w:rPr>
                <w:rFonts w:cs="Arial"/>
                <w:bCs/>
                <w:lang w:val="sr-Latn-RS"/>
              </w:rPr>
              <w:t>DD062D-10D81</w:t>
            </w:r>
          </w:p>
        </w:tc>
        <w:tc>
          <w:tcPr>
            <w:tcW w:w="327" w:type="pct"/>
            <w:shd w:val="clear" w:color="auto" w:fill="auto"/>
            <w:vAlign w:val="center"/>
          </w:tcPr>
          <w:p w:rsidR="00A0121C" w:rsidRPr="00A0121C" w:rsidRDefault="00A0121C" w:rsidP="00A0121C">
            <w:pPr>
              <w:spacing w:before="0"/>
              <w:jc w:val="center"/>
              <w:rPr>
                <w:rFonts w:cs="Arial"/>
                <w:bCs/>
                <w:lang w:val="sr-Cyrl-CS"/>
              </w:rPr>
            </w:pPr>
            <w:r w:rsidRPr="00A0121C">
              <w:rPr>
                <w:rFonts w:cs="Arial"/>
                <w:bCs/>
                <w:lang w:val="sr-Cyrl-CS"/>
              </w:rPr>
              <w:t>ком</w:t>
            </w:r>
          </w:p>
        </w:tc>
        <w:tc>
          <w:tcPr>
            <w:tcW w:w="300" w:type="pct"/>
            <w:shd w:val="clear" w:color="auto" w:fill="auto"/>
            <w:vAlign w:val="center"/>
          </w:tcPr>
          <w:p w:rsidR="00A0121C" w:rsidRPr="00A0121C" w:rsidRDefault="00A0121C" w:rsidP="00A0121C">
            <w:pPr>
              <w:spacing w:before="0"/>
              <w:jc w:val="center"/>
              <w:rPr>
                <w:rFonts w:cs="Arial"/>
                <w:lang w:val="sr-Cyrl-RS"/>
              </w:rPr>
            </w:pPr>
            <w:r w:rsidRPr="00A0121C">
              <w:rPr>
                <w:rFonts w:cs="Arial"/>
                <w:lang w:val="sr-Cyrl-RS"/>
              </w:rPr>
              <w:t>1</w:t>
            </w:r>
          </w:p>
        </w:tc>
        <w:tc>
          <w:tcPr>
            <w:tcW w:w="421" w:type="pct"/>
            <w:shd w:val="clear" w:color="auto" w:fill="auto"/>
            <w:vAlign w:val="center"/>
          </w:tcPr>
          <w:p w:rsidR="00A0121C" w:rsidRPr="00A0121C" w:rsidRDefault="00A0121C" w:rsidP="00A0121C">
            <w:pPr>
              <w:spacing w:before="0"/>
              <w:ind w:right="-2"/>
              <w:jc w:val="left"/>
              <w:rPr>
                <w:rFonts w:cs="Arial"/>
                <w:b/>
                <w:bCs/>
                <w:iCs/>
              </w:rPr>
            </w:pPr>
          </w:p>
        </w:tc>
        <w:tc>
          <w:tcPr>
            <w:tcW w:w="394" w:type="pct"/>
            <w:shd w:val="clear" w:color="auto" w:fill="auto"/>
            <w:vAlign w:val="center"/>
          </w:tcPr>
          <w:p w:rsidR="00A0121C" w:rsidRPr="00A0121C" w:rsidRDefault="00A0121C" w:rsidP="00A0121C">
            <w:pPr>
              <w:spacing w:before="0"/>
              <w:ind w:right="-2"/>
              <w:jc w:val="left"/>
              <w:rPr>
                <w:rFonts w:cs="Arial"/>
                <w:b/>
                <w:bCs/>
                <w:iCs/>
              </w:rPr>
            </w:pPr>
          </w:p>
        </w:tc>
        <w:tc>
          <w:tcPr>
            <w:tcW w:w="460" w:type="pct"/>
            <w:shd w:val="clear" w:color="auto" w:fill="auto"/>
            <w:vAlign w:val="center"/>
          </w:tcPr>
          <w:p w:rsidR="00A0121C" w:rsidRPr="00A0121C" w:rsidRDefault="00A0121C" w:rsidP="00A0121C">
            <w:pPr>
              <w:spacing w:before="0"/>
              <w:ind w:right="-2"/>
              <w:jc w:val="left"/>
              <w:rPr>
                <w:rFonts w:cs="Arial"/>
                <w:b/>
                <w:bCs/>
                <w:iCs/>
              </w:rPr>
            </w:pPr>
          </w:p>
        </w:tc>
        <w:tc>
          <w:tcPr>
            <w:tcW w:w="468" w:type="pct"/>
            <w:shd w:val="clear" w:color="auto" w:fill="auto"/>
            <w:vAlign w:val="center"/>
          </w:tcPr>
          <w:p w:rsidR="00A0121C" w:rsidRPr="00A0121C" w:rsidRDefault="00A0121C" w:rsidP="00A0121C">
            <w:pPr>
              <w:spacing w:before="0"/>
              <w:ind w:right="-2"/>
              <w:jc w:val="left"/>
              <w:rPr>
                <w:rFonts w:cs="Arial"/>
                <w:b/>
                <w:bCs/>
                <w:iCs/>
              </w:rPr>
            </w:pPr>
          </w:p>
        </w:tc>
        <w:tc>
          <w:tcPr>
            <w:tcW w:w="724" w:type="pct"/>
          </w:tcPr>
          <w:p w:rsidR="00A0121C" w:rsidRPr="00A0121C" w:rsidRDefault="00A0121C" w:rsidP="00A0121C">
            <w:pPr>
              <w:spacing w:before="0"/>
              <w:ind w:right="-2"/>
              <w:jc w:val="left"/>
              <w:rPr>
                <w:rFonts w:cs="Arial"/>
                <w:b/>
                <w:bCs/>
                <w:iCs/>
              </w:rPr>
            </w:pPr>
          </w:p>
        </w:tc>
      </w:tr>
      <w:tr w:rsidR="00A0121C" w:rsidRPr="00A0121C" w:rsidTr="00182AC7">
        <w:tc>
          <w:tcPr>
            <w:tcW w:w="327" w:type="pct"/>
            <w:shd w:val="clear" w:color="auto" w:fill="auto"/>
            <w:vAlign w:val="center"/>
          </w:tcPr>
          <w:p w:rsidR="00A0121C" w:rsidRPr="00A0121C" w:rsidRDefault="00A0121C" w:rsidP="00A0121C">
            <w:pPr>
              <w:spacing w:before="0"/>
              <w:jc w:val="center"/>
              <w:rPr>
                <w:rFonts w:cs="Arial"/>
                <w:lang w:val="sr-Cyrl-RS" w:eastAsia="hr-HR"/>
              </w:rPr>
            </w:pPr>
            <w:r w:rsidRPr="00A0121C">
              <w:rPr>
                <w:rFonts w:cs="Arial"/>
                <w:lang w:val="sr-Cyrl-RS" w:eastAsia="hr-HR"/>
              </w:rPr>
              <w:t>3.7</w:t>
            </w:r>
          </w:p>
        </w:tc>
        <w:tc>
          <w:tcPr>
            <w:tcW w:w="1578" w:type="pct"/>
            <w:shd w:val="clear" w:color="auto" w:fill="auto"/>
            <w:vAlign w:val="center"/>
          </w:tcPr>
          <w:p w:rsidR="00A0121C" w:rsidRPr="00A0121C" w:rsidRDefault="00A0121C" w:rsidP="00A0121C">
            <w:pPr>
              <w:spacing w:before="0"/>
              <w:rPr>
                <w:rFonts w:cs="Arial"/>
                <w:bCs/>
                <w:lang w:val="sr-Latn-RS" w:eastAsia="hr-HR"/>
              </w:rPr>
            </w:pPr>
            <w:r w:rsidRPr="00A0121C">
              <w:rPr>
                <w:rFonts w:cs="Arial"/>
                <w:bCs/>
                <w:lang w:val="sr-Cyrl-RS" w:eastAsia="hr-HR"/>
              </w:rPr>
              <w:t>Кућиште лежаја</w:t>
            </w:r>
          </w:p>
          <w:p w:rsidR="00A0121C" w:rsidRPr="00A0121C" w:rsidRDefault="00A0121C" w:rsidP="00A0121C">
            <w:pPr>
              <w:spacing w:before="0"/>
              <w:rPr>
                <w:rFonts w:cs="Arial"/>
                <w:bCs/>
                <w:lang w:val="sr-Latn-RS"/>
              </w:rPr>
            </w:pPr>
            <w:r w:rsidRPr="00A0121C">
              <w:rPr>
                <w:rFonts w:cs="Arial"/>
                <w:bCs/>
                <w:lang w:val="sr-Cyrl-RS"/>
              </w:rPr>
              <w:t>кат.ознака :</w:t>
            </w:r>
          </w:p>
          <w:p w:rsidR="00A0121C" w:rsidRPr="001962E4" w:rsidRDefault="00A0121C" w:rsidP="00A0121C">
            <w:pPr>
              <w:spacing w:before="0"/>
              <w:rPr>
                <w:rFonts w:cs="Arial"/>
                <w:bCs/>
                <w:lang w:val="sr-Cyrl-RS"/>
              </w:rPr>
            </w:pPr>
            <w:r w:rsidRPr="00A0121C">
              <w:rPr>
                <w:rFonts w:cs="Arial"/>
                <w:bCs/>
                <w:lang w:val="sr-Latn-RS"/>
              </w:rPr>
              <w:t>DD004D21</w:t>
            </w:r>
          </w:p>
        </w:tc>
        <w:tc>
          <w:tcPr>
            <w:tcW w:w="327" w:type="pct"/>
            <w:shd w:val="clear" w:color="auto" w:fill="auto"/>
            <w:vAlign w:val="center"/>
          </w:tcPr>
          <w:p w:rsidR="00A0121C" w:rsidRPr="00A0121C" w:rsidRDefault="00A0121C" w:rsidP="00A0121C">
            <w:pPr>
              <w:spacing w:before="0"/>
              <w:jc w:val="center"/>
              <w:rPr>
                <w:rFonts w:cs="Arial"/>
                <w:bCs/>
                <w:lang w:val="sr-Cyrl-CS"/>
              </w:rPr>
            </w:pPr>
            <w:r w:rsidRPr="00A0121C">
              <w:rPr>
                <w:rFonts w:cs="Arial"/>
                <w:bCs/>
                <w:lang w:val="sr-Cyrl-CS"/>
              </w:rPr>
              <w:t>ком</w:t>
            </w:r>
          </w:p>
        </w:tc>
        <w:tc>
          <w:tcPr>
            <w:tcW w:w="300" w:type="pct"/>
            <w:shd w:val="clear" w:color="auto" w:fill="auto"/>
            <w:vAlign w:val="center"/>
          </w:tcPr>
          <w:p w:rsidR="00A0121C" w:rsidRPr="00A0121C" w:rsidRDefault="00A0121C" w:rsidP="00A0121C">
            <w:pPr>
              <w:spacing w:before="0"/>
              <w:jc w:val="center"/>
              <w:rPr>
                <w:rFonts w:cs="Arial"/>
                <w:lang w:val="sr-Cyrl-RS"/>
              </w:rPr>
            </w:pPr>
            <w:r w:rsidRPr="00A0121C">
              <w:rPr>
                <w:rFonts w:cs="Arial"/>
                <w:lang w:val="sr-Cyrl-RS"/>
              </w:rPr>
              <w:t>1</w:t>
            </w:r>
          </w:p>
        </w:tc>
        <w:tc>
          <w:tcPr>
            <w:tcW w:w="421" w:type="pct"/>
            <w:shd w:val="clear" w:color="auto" w:fill="auto"/>
            <w:vAlign w:val="center"/>
          </w:tcPr>
          <w:p w:rsidR="00A0121C" w:rsidRPr="00A0121C" w:rsidRDefault="00A0121C" w:rsidP="00A0121C">
            <w:pPr>
              <w:spacing w:before="0"/>
              <w:ind w:right="-2"/>
              <w:jc w:val="left"/>
              <w:rPr>
                <w:rFonts w:cs="Arial"/>
                <w:b/>
                <w:bCs/>
                <w:iCs/>
              </w:rPr>
            </w:pPr>
          </w:p>
        </w:tc>
        <w:tc>
          <w:tcPr>
            <w:tcW w:w="394" w:type="pct"/>
            <w:shd w:val="clear" w:color="auto" w:fill="auto"/>
            <w:vAlign w:val="center"/>
          </w:tcPr>
          <w:p w:rsidR="00A0121C" w:rsidRPr="00A0121C" w:rsidRDefault="00A0121C" w:rsidP="00A0121C">
            <w:pPr>
              <w:spacing w:before="0"/>
              <w:ind w:right="-2"/>
              <w:jc w:val="left"/>
              <w:rPr>
                <w:rFonts w:cs="Arial"/>
                <w:b/>
                <w:bCs/>
                <w:iCs/>
              </w:rPr>
            </w:pPr>
          </w:p>
        </w:tc>
        <w:tc>
          <w:tcPr>
            <w:tcW w:w="460" w:type="pct"/>
            <w:shd w:val="clear" w:color="auto" w:fill="auto"/>
            <w:vAlign w:val="center"/>
          </w:tcPr>
          <w:p w:rsidR="00A0121C" w:rsidRPr="00A0121C" w:rsidRDefault="00A0121C" w:rsidP="00A0121C">
            <w:pPr>
              <w:spacing w:before="0"/>
              <w:ind w:right="-2"/>
              <w:jc w:val="left"/>
              <w:rPr>
                <w:rFonts w:cs="Arial"/>
                <w:b/>
                <w:bCs/>
                <w:iCs/>
              </w:rPr>
            </w:pPr>
          </w:p>
        </w:tc>
        <w:tc>
          <w:tcPr>
            <w:tcW w:w="468" w:type="pct"/>
            <w:shd w:val="clear" w:color="auto" w:fill="auto"/>
            <w:vAlign w:val="center"/>
          </w:tcPr>
          <w:p w:rsidR="00A0121C" w:rsidRPr="00A0121C" w:rsidRDefault="00A0121C" w:rsidP="00A0121C">
            <w:pPr>
              <w:spacing w:before="0"/>
              <w:ind w:right="-2"/>
              <w:jc w:val="left"/>
              <w:rPr>
                <w:rFonts w:cs="Arial"/>
                <w:b/>
                <w:bCs/>
                <w:iCs/>
              </w:rPr>
            </w:pPr>
          </w:p>
        </w:tc>
        <w:tc>
          <w:tcPr>
            <w:tcW w:w="724" w:type="pct"/>
          </w:tcPr>
          <w:p w:rsidR="00A0121C" w:rsidRPr="00A0121C" w:rsidRDefault="00A0121C" w:rsidP="00A0121C">
            <w:pPr>
              <w:spacing w:before="0"/>
              <w:ind w:right="-2"/>
              <w:jc w:val="left"/>
              <w:rPr>
                <w:rFonts w:cs="Arial"/>
                <w:b/>
                <w:bCs/>
                <w:iCs/>
              </w:rPr>
            </w:pPr>
          </w:p>
        </w:tc>
      </w:tr>
      <w:tr w:rsidR="00A0121C" w:rsidRPr="00A0121C" w:rsidTr="00182AC7">
        <w:tc>
          <w:tcPr>
            <w:tcW w:w="327" w:type="pct"/>
            <w:shd w:val="clear" w:color="auto" w:fill="auto"/>
            <w:vAlign w:val="center"/>
          </w:tcPr>
          <w:p w:rsidR="00A0121C" w:rsidRPr="00A0121C" w:rsidRDefault="00A0121C" w:rsidP="00A0121C">
            <w:pPr>
              <w:spacing w:before="0"/>
              <w:jc w:val="center"/>
              <w:rPr>
                <w:rFonts w:cs="Arial"/>
                <w:lang w:val="sr-Cyrl-RS" w:eastAsia="hr-HR"/>
              </w:rPr>
            </w:pPr>
            <w:r w:rsidRPr="00A0121C">
              <w:rPr>
                <w:rFonts w:cs="Arial"/>
                <w:lang w:val="sr-Cyrl-RS" w:eastAsia="hr-HR"/>
              </w:rPr>
              <w:t>3.8</w:t>
            </w:r>
          </w:p>
        </w:tc>
        <w:tc>
          <w:tcPr>
            <w:tcW w:w="1578" w:type="pct"/>
            <w:shd w:val="clear" w:color="auto" w:fill="auto"/>
            <w:vAlign w:val="center"/>
          </w:tcPr>
          <w:p w:rsidR="00A0121C" w:rsidRPr="00A0121C" w:rsidRDefault="00A0121C" w:rsidP="00A0121C">
            <w:pPr>
              <w:spacing w:before="0"/>
              <w:rPr>
                <w:rFonts w:cs="Arial"/>
                <w:bCs/>
                <w:lang w:val="sr-Latn-RS" w:eastAsia="hr-HR"/>
              </w:rPr>
            </w:pPr>
            <w:r w:rsidRPr="00A0121C">
              <w:rPr>
                <w:rFonts w:cs="Arial"/>
                <w:bCs/>
                <w:lang w:val="sr-Cyrl-RS" w:eastAsia="hr-HR"/>
              </w:rPr>
              <w:t>Задњи лабиринт кућишта лежаја</w:t>
            </w:r>
          </w:p>
          <w:p w:rsidR="00A0121C" w:rsidRPr="00A0121C" w:rsidRDefault="00A0121C" w:rsidP="00A0121C">
            <w:pPr>
              <w:spacing w:before="0"/>
              <w:rPr>
                <w:rFonts w:cs="Arial"/>
                <w:bCs/>
                <w:lang w:val="sr-Latn-RS"/>
              </w:rPr>
            </w:pPr>
            <w:r w:rsidRPr="00A0121C">
              <w:rPr>
                <w:rFonts w:cs="Arial"/>
                <w:bCs/>
                <w:lang w:val="sr-Cyrl-RS"/>
              </w:rPr>
              <w:t>кат.ознака :</w:t>
            </w:r>
          </w:p>
          <w:p w:rsidR="00A0121C" w:rsidRPr="00A0121C" w:rsidRDefault="00A0121C" w:rsidP="00A0121C">
            <w:pPr>
              <w:spacing w:before="0"/>
              <w:rPr>
                <w:rFonts w:cs="Arial"/>
                <w:bCs/>
                <w:lang w:val="sr-Latn-RS" w:eastAsia="hr-HR"/>
              </w:rPr>
            </w:pPr>
            <w:r w:rsidRPr="00A0121C">
              <w:rPr>
                <w:rFonts w:cs="Arial"/>
                <w:bCs/>
                <w:lang w:val="sr-Latn-RS"/>
              </w:rPr>
              <w:t>DD062XL-10D81</w:t>
            </w:r>
          </w:p>
        </w:tc>
        <w:tc>
          <w:tcPr>
            <w:tcW w:w="327" w:type="pct"/>
            <w:shd w:val="clear" w:color="auto" w:fill="auto"/>
            <w:vAlign w:val="center"/>
          </w:tcPr>
          <w:p w:rsidR="00A0121C" w:rsidRPr="00A0121C" w:rsidRDefault="00A0121C" w:rsidP="00A0121C">
            <w:pPr>
              <w:spacing w:before="0"/>
              <w:jc w:val="center"/>
              <w:rPr>
                <w:rFonts w:cs="Arial"/>
                <w:bCs/>
                <w:lang w:val="sr-Cyrl-CS"/>
              </w:rPr>
            </w:pPr>
            <w:r w:rsidRPr="00A0121C">
              <w:rPr>
                <w:rFonts w:cs="Arial"/>
                <w:bCs/>
                <w:lang w:val="sr-Cyrl-CS"/>
              </w:rPr>
              <w:t>ком</w:t>
            </w:r>
          </w:p>
        </w:tc>
        <w:tc>
          <w:tcPr>
            <w:tcW w:w="300" w:type="pct"/>
            <w:shd w:val="clear" w:color="auto" w:fill="auto"/>
            <w:vAlign w:val="center"/>
          </w:tcPr>
          <w:p w:rsidR="00A0121C" w:rsidRPr="00A0121C" w:rsidRDefault="00A0121C" w:rsidP="00A0121C">
            <w:pPr>
              <w:spacing w:before="0"/>
              <w:jc w:val="center"/>
              <w:rPr>
                <w:rFonts w:cs="Arial"/>
                <w:lang w:val="sr-Cyrl-RS"/>
              </w:rPr>
            </w:pPr>
            <w:r w:rsidRPr="00A0121C">
              <w:rPr>
                <w:rFonts w:cs="Arial"/>
                <w:lang w:val="sr-Cyrl-RS"/>
              </w:rPr>
              <w:t>1</w:t>
            </w:r>
          </w:p>
        </w:tc>
        <w:tc>
          <w:tcPr>
            <w:tcW w:w="421" w:type="pct"/>
            <w:shd w:val="clear" w:color="auto" w:fill="auto"/>
            <w:vAlign w:val="center"/>
          </w:tcPr>
          <w:p w:rsidR="00A0121C" w:rsidRPr="00A0121C" w:rsidRDefault="00A0121C" w:rsidP="00A0121C">
            <w:pPr>
              <w:spacing w:before="0"/>
              <w:ind w:right="-2"/>
              <w:jc w:val="left"/>
              <w:rPr>
                <w:rFonts w:cs="Arial"/>
                <w:b/>
                <w:bCs/>
                <w:iCs/>
              </w:rPr>
            </w:pPr>
          </w:p>
        </w:tc>
        <w:tc>
          <w:tcPr>
            <w:tcW w:w="394" w:type="pct"/>
            <w:shd w:val="clear" w:color="auto" w:fill="auto"/>
            <w:vAlign w:val="center"/>
          </w:tcPr>
          <w:p w:rsidR="00A0121C" w:rsidRPr="00A0121C" w:rsidRDefault="00A0121C" w:rsidP="00A0121C">
            <w:pPr>
              <w:spacing w:before="0"/>
              <w:ind w:right="-2"/>
              <w:jc w:val="left"/>
              <w:rPr>
                <w:rFonts w:cs="Arial"/>
                <w:b/>
                <w:bCs/>
                <w:iCs/>
              </w:rPr>
            </w:pPr>
          </w:p>
        </w:tc>
        <w:tc>
          <w:tcPr>
            <w:tcW w:w="460" w:type="pct"/>
            <w:shd w:val="clear" w:color="auto" w:fill="auto"/>
            <w:vAlign w:val="center"/>
          </w:tcPr>
          <w:p w:rsidR="00A0121C" w:rsidRPr="00A0121C" w:rsidRDefault="00A0121C" w:rsidP="00A0121C">
            <w:pPr>
              <w:spacing w:before="0"/>
              <w:ind w:right="-2"/>
              <w:jc w:val="left"/>
              <w:rPr>
                <w:rFonts w:cs="Arial"/>
                <w:b/>
                <w:bCs/>
                <w:iCs/>
              </w:rPr>
            </w:pPr>
          </w:p>
        </w:tc>
        <w:tc>
          <w:tcPr>
            <w:tcW w:w="468" w:type="pct"/>
            <w:shd w:val="clear" w:color="auto" w:fill="auto"/>
            <w:vAlign w:val="center"/>
          </w:tcPr>
          <w:p w:rsidR="00A0121C" w:rsidRPr="00A0121C" w:rsidRDefault="00A0121C" w:rsidP="00A0121C">
            <w:pPr>
              <w:spacing w:before="0"/>
              <w:ind w:right="-2"/>
              <w:jc w:val="left"/>
              <w:rPr>
                <w:rFonts w:cs="Arial"/>
                <w:b/>
                <w:bCs/>
                <w:iCs/>
              </w:rPr>
            </w:pPr>
          </w:p>
        </w:tc>
        <w:tc>
          <w:tcPr>
            <w:tcW w:w="724" w:type="pct"/>
          </w:tcPr>
          <w:p w:rsidR="00A0121C" w:rsidRPr="00A0121C" w:rsidRDefault="00A0121C" w:rsidP="00A0121C">
            <w:pPr>
              <w:spacing w:before="0"/>
              <w:ind w:right="-2"/>
              <w:jc w:val="left"/>
              <w:rPr>
                <w:rFonts w:cs="Arial"/>
                <w:b/>
                <w:bCs/>
                <w:iCs/>
              </w:rPr>
            </w:pPr>
          </w:p>
        </w:tc>
      </w:tr>
    </w:tbl>
    <w:p w:rsidR="000E735A" w:rsidRPr="000E735A" w:rsidRDefault="000E735A" w:rsidP="000E735A">
      <w:pPr>
        <w:spacing w:before="0"/>
        <w:ind w:right="-2"/>
        <w:jc w:val="left"/>
        <w:rPr>
          <w:rFonts w:cs="Arial"/>
          <w:bCs/>
          <w:iCs/>
          <w:lang w:val="sr-Cyrl-RS"/>
        </w:rPr>
      </w:pPr>
    </w:p>
    <w:tbl>
      <w:tblPr>
        <w:tblpPr w:leftFromText="141" w:rightFromText="141" w:vertAnchor="text" w:horzAnchor="margin" w:tblpX="-882" w:tblpY="281"/>
        <w:tblW w:w="10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50"/>
        <w:gridCol w:w="6740"/>
        <w:gridCol w:w="2610"/>
      </w:tblGrid>
      <w:tr w:rsidR="000E735A" w:rsidRPr="000E735A" w:rsidTr="00BB0366">
        <w:trPr>
          <w:trHeight w:val="418"/>
        </w:trPr>
        <w:tc>
          <w:tcPr>
            <w:tcW w:w="1450" w:type="dxa"/>
            <w:vAlign w:val="center"/>
          </w:tcPr>
          <w:p w:rsidR="000E735A" w:rsidRPr="000E735A" w:rsidRDefault="000E735A" w:rsidP="00BB0366">
            <w:pPr>
              <w:spacing w:before="0"/>
              <w:ind w:right="-2"/>
              <w:jc w:val="left"/>
              <w:rPr>
                <w:rFonts w:cs="Arial"/>
                <w:bCs/>
                <w:iCs/>
                <w:lang w:val="sr-Latn-CS"/>
              </w:rPr>
            </w:pPr>
            <w:r w:rsidRPr="000E735A">
              <w:rPr>
                <w:rFonts w:cs="Arial"/>
                <w:bCs/>
                <w:iCs/>
              </w:rPr>
              <w:t>I</w:t>
            </w:r>
          </w:p>
        </w:tc>
        <w:tc>
          <w:tcPr>
            <w:tcW w:w="6740" w:type="dxa"/>
          </w:tcPr>
          <w:p w:rsidR="000E735A" w:rsidRPr="00DD4021" w:rsidRDefault="000E735A" w:rsidP="00BB0366">
            <w:pPr>
              <w:spacing w:before="0"/>
              <w:ind w:right="-2"/>
              <w:jc w:val="left"/>
              <w:rPr>
                <w:rFonts w:cs="Arial"/>
                <w:bCs/>
                <w:iCs/>
                <w:lang w:val="sr-Cyrl-RS"/>
              </w:rPr>
            </w:pPr>
            <w:r w:rsidRPr="000E735A">
              <w:rPr>
                <w:rFonts w:cs="Arial"/>
                <w:bCs/>
                <w:iCs/>
                <w:lang w:val="ru-RU"/>
              </w:rPr>
              <w:t>УКУПНО ПОНУЂЕНА ЦЕНА  без ПДВ динара</w:t>
            </w:r>
            <w:r w:rsidR="00DD4021">
              <w:rPr>
                <w:rFonts w:cs="Arial"/>
                <w:bCs/>
                <w:iCs/>
                <w:lang w:val="sr-Cyrl-CS"/>
              </w:rPr>
              <w:t xml:space="preserve">. </w:t>
            </w:r>
          </w:p>
          <w:p w:rsidR="000E735A" w:rsidRPr="000E735A" w:rsidRDefault="000E735A" w:rsidP="00BB0366">
            <w:pPr>
              <w:spacing w:before="0"/>
              <w:ind w:right="-2"/>
              <w:jc w:val="left"/>
              <w:rPr>
                <w:rFonts w:cs="Arial"/>
                <w:bCs/>
                <w:iCs/>
              </w:rPr>
            </w:pPr>
            <w:r w:rsidRPr="000E735A">
              <w:rPr>
                <w:rFonts w:cs="Arial"/>
                <w:bCs/>
                <w:iCs/>
              </w:rPr>
              <w:t xml:space="preserve">(збир колоне бр. </w:t>
            </w:r>
            <w:r w:rsidRPr="000E735A">
              <w:rPr>
                <w:rFonts w:cs="Arial"/>
                <w:bCs/>
                <w:iCs/>
                <w:lang w:val="sr-Cyrl-CS"/>
              </w:rPr>
              <w:t>7</w:t>
            </w:r>
            <w:r w:rsidRPr="000E735A">
              <w:rPr>
                <w:rFonts w:cs="Arial"/>
                <w:bCs/>
                <w:iCs/>
              </w:rPr>
              <w:t>)</w:t>
            </w:r>
          </w:p>
        </w:tc>
        <w:tc>
          <w:tcPr>
            <w:tcW w:w="2610" w:type="dxa"/>
          </w:tcPr>
          <w:p w:rsidR="000E735A" w:rsidRPr="000E735A" w:rsidRDefault="000E735A" w:rsidP="00BB0366">
            <w:pPr>
              <w:spacing w:before="0"/>
              <w:ind w:right="-2"/>
              <w:jc w:val="left"/>
              <w:rPr>
                <w:rFonts w:cs="Arial"/>
                <w:bCs/>
                <w:iCs/>
              </w:rPr>
            </w:pPr>
          </w:p>
        </w:tc>
      </w:tr>
      <w:tr w:rsidR="000E735A" w:rsidRPr="000E735A" w:rsidTr="00BB0366">
        <w:trPr>
          <w:trHeight w:val="610"/>
        </w:trPr>
        <w:tc>
          <w:tcPr>
            <w:tcW w:w="1450" w:type="dxa"/>
            <w:tcBorders>
              <w:bottom w:val="single" w:sz="4" w:space="0" w:color="auto"/>
            </w:tcBorders>
            <w:vAlign w:val="center"/>
          </w:tcPr>
          <w:p w:rsidR="000E735A" w:rsidRPr="000E735A" w:rsidRDefault="000E735A" w:rsidP="00BB0366">
            <w:pPr>
              <w:spacing w:before="0"/>
              <w:ind w:right="-2"/>
              <w:jc w:val="left"/>
              <w:rPr>
                <w:rFonts w:cs="Arial"/>
                <w:bCs/>
                <w:iCs/>
                <w:lang w:val="sr-Latn-CS"/>
              </w:rPr>
            </w:pPr>
            <w:r w:rsidRPr="000E735A">
              <w:rPr>
                <w:rFonts w:cs="Arial"/>
                <w:bCs/>
                <w:iCs/>
                <w:lang w:val="sr-Latn-CS"/>
              </w:rPr>
              <w:t>II</w:t>
            </w:r>
          </w:p>
        </w:tc>
        <w:tc>
          <w:tcPr>
            <w:tcW w:w="6740" w:type="dxa"/>
            <w:tcBorders>
              <w:bottom w:val="single" w:sz="4" w:space="0" w:color="auto"/>
              <w:right w:val="single" w:sz="4" w:space="0" w:color="auto"/>
            </w:tcBorders>
          </w:tcPr>
          <w:p w:rsidR="000E735A" w:rsidRPr="00DD4021" w:rsidRDefault="000E735A" w:rsidP="00BB0366">
            <w:pPr>
              <w:spacing w:before="0"/>
              <w:ind w:right="-2"/>
              <w:jc w:val="left"/>
              <w:rPr>
                <w:rFonts w:cs="Arial"/>
                <w:bCs/>
                <w:iCs/>
                <w:lang w:val="sr-Cyrl-RS"/>
              </w:rPr>
            </w:pPr>
            <w:r w:rsidRPr="000E735A">
              <w:rPr>
                <w:rFonts w:cs="Arial"/>
                <w:bCs/>
                <w:iCs/>
                <w:lang w:val="ru-RU"/>
              </w:rPr>
              <w:t>УКУПАН ИЗНОС  ПДВ динара</w:t>
            </w:r>
            <w:r w:rsidRPr="000E735A">
              <w:rPr>
                <w:rFonts w:cs="Arial"/>
                <w:bCs/>
                <w:iCs/>
                <w:lang w:val="sr-Cyrl-CS"/>
              </w:rPr>
              <w:t xml:space="preserve">. </w:t>
            </w:r>
          </w:p>
        </w:tc>
        <w:tc>
          <w:tcPr>
            <w:tcW w:w="2610" w:type="dxa"/>
            <w:tcBorders>
              <w:bottom w:val="single" w:sz="4" w:space="0" w:color="auto"/>
              <w:right w:val="single" w:sz="4" w:space="0" w:color="auto"/>
            </w:tcBorders>
          </w:tcPr>
          <w:p w:rsidR="000E735A" w:rsidRPr="000E735A" w:rsidRDefault="000E735A" w:rsidP="00BB0366">
            <w:pPr>
              <w:spacing w:before="0"/>
              <w:ind w:right="-2"/>
              <w:jc w:val="left"/>
              <w:rPr>
                <w:rFonts w:cs="Arial"/>
                <w:bCs/>
                <w:iCs/>
                <w:lang w:val="ru-RU"/>
              </w:rPr>
            </w:pPr>
          </w:p>
        </w:tc>
      </w:tr>
      <w:tr w:rsidR="000E735A" w:rsidRPr="000E735A" w:rsidTr="00BB0366">
        <w:trPr>
          <w:trHeight w:val="562"/>
        </w:trPr>
        <w:tc>
          <w:tcPr>
            <w:tcW w:w="1450" w:type="dxa"/>
            <w:tcBorders>
              <w:bottom w:val="single" w:sz="4" w:space="0" w:color="auto"/>
            </w:tcBorders>
            <w:vAlign w:val="center"/>
          </w:tcPr>
          <w:p w:rsidR="000E735A" w:rsidRPr="000E735A" w:rsidRDefault="000E735A" w:rsidP="00BB0366">
            <w:pPr>
              <w:spacing w:before="0"/>
              <w:ind w:right="-2"/>
              <w:jc w:val="left"/>
              <w:rPr>
                <w:rFonts w:cs="Arial"/>
                <w:bCs/>
                <w:iCs/>
                <w:lang w:val="sr-Latn-CS"/>
              </w:rPr>
            </w:pPr>
            <w:r w:rsidRPr="000E735A">
              <w:rPr>
                <w:rFonts w:cs="Arial"/>
                <w:bCs/>
                <w:iCs/>
                <w:lang w:val="sr-Latn-CS"/>
              </w:rPr>
              <w:t>III</w:t>
            </w:r>
          </w:p>
        </w:tc>
        <w:tc>
          <w:tcPr>
            <w:tcW w:w="6740" w:type="dxa"/>
            <w:tcBorders>
              <w:bottom w:val="single" w:sz="4" w:space="0" w:color="auto"/>
              <w:right w:val="single" w:sz="4" w:space="0" w:color="auto"/>
            </w:tcBorders>
          </w:tcPr>
          <w:p w:rsidR="000E735A" w:rsidRPr="000E735A" w:rsidRDefault="000E735A" w:rsidP="00BB0366">
            <w:pPr>
              <w:spacing w:before="0"/>
              <w:ind w:right="-2"/>
              <w:jc w:val="left"/>
              <w:rPr>
                <w:rFonts w:cs="Arial"/>
                <w:bCs/>
                <w:iCs/>
                <w:lang w:val="ru-RU"/>
              </w:rPr>
            </w:pPr>
            <w:r w:rsidRPr="000E735A">
              <w:rPr>
                <w:rFonts w:cs="Arial"/>
                <w:bCs/>
                <w:iCs/>
                <w:lang w:val="ru-RU"/>
              </w:rPr>
              <w:t>УКУПНО ПОНУЂЕНА ЦЕНА  са ПДВ</w:t>
            </w:r>
          </w:p>
          <w:p w:rsidR="000E735A" w:rsidRPr="00DD4021" w:rsidRDefault="000E735A" w:rsidP="00BB0366">
            <w:pPr>
              <w:spacing w:before="0"/>
              <w:ind w:right="-2"/>
              <w:jc w:val="left"/>
              <w:rPr>
                <w:rFonts w:cs="Arial"/>
                <w:bCs/>
                <w:iCs/>
                <w:lang w:val="sr-Cyrl-RS"/>
              </w:rPr>
            </w:pPr>
            <w:r w:rsidRPr="000E735A">
              <w:rPr>
                <w:rFonts w:cs="Arial"/>
                <w:bCs/>
                <w:iCs/>
                <w:lang w:val="ru-RU"/>
              </w:rPr>
              <w:t>(ред. бр.</w:t>
            </w:r>
            <w:r w:rsidRPr="000E735A">
              <w:rPr>
                <w:rFonts w:cs="Arial"/>
                <w:bCs/>
                <w:iCs/>
                <w:lang w:val="sr-Latn-CS"/>
              </w:rPr>
              <w:t>I</w:t>
            </w:r>
            <w:r w:rsidRPr="000E735A">
              <w:rPr>
                <w:rFonts w:cs="Arial"/>
                <w:bCs/>
                <w:iCs/>
                <w:lang w:val="ru-RU"/>
              </w:rPr>
              <w:t>+ред.бр.</w:t>
            </w:r>
            <w:r w:rsidRPr="000E735A">
              <w:rPr>
                <w:rFonts w:cs="Arial"/>
                <w:bCs/>
                <w:iCs/>
                <w:lang w:val="sr-Latn-CS"/>
              </w:rPr>
              <w:t>II</w:t>
            </w:r>
            <w:r w:rsidRPr="000E735A">
              <w:rPr>
                <w:rFonts w:cs="Arial"/>
                <w:bCs/>
                <w:iCs/>
                <w:lang w:val="ru-RU"/>
              </w:rPr>
              <w:t>) динара</w:t>
            </w:r>
            <w:r w:rsidRPr="000E735A">
              <w:rPr>
                <w:rFonts w:cs="Arial"/>
                <w:bCs/>
                <w:iCs/>
                <w:lang w:val="sr-Cyrl-CS"/>
              </w:rPr>
              <w:t>.</w:t>
            </w:r>
            <w:r w:rsidRPr="000E735A">
              <w:rPr>
                <w:rFonts w:cs="Arial"/>
                <w:bCs/>
                <w:iCs/>
                <w:lang w:val="ru-RU"/>
              </w:rPr>
              <w:t xml:space="preserve"> </w:t>
            </w:r>
          </w:p>
        </w:tc>
        <w:tc>
          <w:tcPr>
            <w:tcW w:w="2610" w:type="dxa"/>
            <w:tcBorders>
              <w:bottom w:val="single" w:sz="4" w:space="0" w:color="auto"/>
              <w:right w:val="single" w:sz="4" w:space="0" w:color="auto"/>
            </w:tcBorders>
          </w:tcPr>
          <w:p w:rsidR="000E735A" w:rsidRPr="000E735A" w:rsidRDefault="000E735A" w:rsidP="00BB0366">
            <w:pPr>
              <w:spacing w:before="0"/>
              <w:ind w:right="-2"/>
              <w:jc w:val="left"/>
              <w:rPr>
                <w:rFonts w:cs="Arial"/>
                <w:bCs/>
                <w:iCs/>
                <w:lang w:val="ru-RU"/>
              </w:rPr>
            </w:pPr>
          </w:p>
        </w:tc>
      </w:tr>
    </w:tbl>
    <w:p w:rsidR="000E735A" w:rsidRPr="000E735A" w:rsidRDefault="000E735A" w:rsidP="000E735A">
      <w:pPr>
        <w:spacing w:before="0"/>
        <w:ind w:right="-2"/>
        <w:jc w:val="left"/>
        <w:rPr>
          <w:rFonts w:cs="Arial"/>
          <w:bCs/>
          <w:iCs/>
          <w:lang w:val="ru-RU"/>
        </w:rPr>
      </w:pPr>
    </w:p>
    <w:p w:rsidR="000E735A" w:rsidRPr="000E735A" w:rsidRDefault="000E735A" w:rsidP="000E735A">
      <w:pPr>
        <w:spacing w:before="0"/>
        <w:ind w:right="-2"/>
        <w:jc w:val="left"/>
        <w:rPr>
          <w:rFonts w:cs="Arial"/>
          <w:bCs/>
          <w:iCs/>
          <w:lang w:val="ru-RU"/>
        </w:rPr>
      </w:pPr>
    </w:p>
    <w:p w:rsidR="000E735A" w:rsidRPr="000E735A" w:rsidRDefault="000E735A" w:rsidP="000E735A">
      <w:pPr>
        <w:spacing w:before="0"/>
        <w:ind w:right="-2"/>
        <w:jc w:val="left"/>
        <w:rPr>
          <w:rFonts w:cs="Arial"/>
          <w:bCs/>
          <w:iCs/>
        </w:rPr>
      </w:pPr>
      <w:r w:rsidRPr="000E735A">
        <w:rPr>
          <w:rFonts w:cs="Arial"/>
          <w:bCs/>
          <w:iCs/>
        </w:rPr>
        <w:t>Табела 2</w:t>
      </w:r>
    </w:p>
    <w:tbl>
      <w:tblPr>
        <w:tblW w:w="10800"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70"/>
        <w:gridCol w:w="2970"/>
        <w:gridCol w:w="3960"/>
      </w:tblGrid>
      <w:tr w:rsidR="000E735A" w:rsidRPr="000E735A" w:rsidTr="00BB0366">
        <w:trPr>
          <w:trHeight w:val="568"/>
        </w:trPr>
        <w:tc>
          <w:tcPr>
            <w:tcW w:w="3870" w:type="dxa"/>
            <w:vMerge w:val="restart"/>
            <w:shd w:val="clear" w:color="auto" w:fill="auto"/>
            <w:vAlign w:val="center"/>
          </w:tcPr>
          <w:p w:rsidR="000E735A" w:rsidRPr="000E735A" w:rsidRDefault="000E735A" w:rsidP="000E735A">
            <w:pPr>
              <w:spacing w:before="0"/>
              <w:ind w:right="-2"/>
              <w:jc w:val="left"/>
              <w:rPr>
                <w:rFonts w:cs="Arial"/>
                <w:bCs/>
                <w:iCs/>
                <w:lang w:val="ru-RU"/>
              </w:rPr>
            </w:pPr>
            <w:r w:rsidRPr="000E735A">
              <w:rPr>
                <w:rFonts w:cs="Arial"/>
                <w:bCs/>
                <w:iCs/>
                <w:lang w:val="ru-RU"/>
              </w:rPr>
              <w:t>Посебно исказани трошкови у дин</w:t>
            </w:r>
            <w:r w:rsidRPr="000E735A">
              <w:rPr>
                <w:rFonts w:cs="Arial"/>
                <w:bCs/>
                <w:iCs/>
                <w:lang w:val="sr-Cyrl-CS"/>
              </w:rPr>
              <w:t>./</w:t>
            </w:r>
            <w:r w:rsidRPr="000E735A">
              <w:rPr>
                <w:rFonts w:cs="Arial"/>
                <w:bCs/>
                <w:iCs/>
                <w:lang w:val="ru-RU"/>
              </w:rPr>
              <w:t>процентима који су укључени у укупно понуђену цену без ПДВ-а</w:t>
            </w:r>
          </w:p>
          <w:p w:rsidR="000E735A" w:rsidRPr="000E735A" w:rsidRDefault="000E735A" w:rsidP="000E735A">
            <w:pPr>
              <w:spacing w:before="0"/>
              <w:ind w:right="-2"/>
              <w:jc w:val="left"/>
              <w:rPr>
                <w:rFonts w:cs="Arial"/>
                <w:bCs/>
                <w:iCs/>
                <w:lang w:val="sr-Latn-CS"/>
              </w:rPr>
            </w:pPr>
            <w:r w:rsidRPr="000E735A">
              <w:rPr>
                <w:rFonts w:cs="Arial"/>
                <w:bCs/>
                <w:iCs/>
                <w:lang w:val="ru-RU"/>
              </w:rPr>
              <w:t xml:space="preserve">(цена из реда бр. </w:t>
            </w:r>
            <w:r w:rsidRPr="000E735A">
              <w:rPr>
                <w:rFonts w:cs="Arial"/>
                <w:bCs/>
                <w:iCs/>
                <w:lang w:val="sr-Latn-CS"/>
              </w:rPr>
              <w:t>I</w:t>
            </w:r>
            <w:r w:rsidRPr="000E735A">
              <w:rPr>
                <w:rFonts w:cs="Arial"/>
                <w:bCs/>
                <w:iCs/>
                <w:lang w:val="ru-RU"/>
              </w:rPr>
              <w:t>)уколико исти постоје као засебни трошкови</w:t>
            </w:r>
            <w:r w:rsidRPr="000E735A">
              <w:rPr>
                <w:rFonts w:cs="Arial"/>
                <w:bCs/>
                <w:iCs/>
                <w:lang w:val="sr-Latn-CS"/>
              </w:rPr>
              <w:t>)</w:t>
            </w:r>
          </w:p>
        </w:tc>
        <w:tc>
          <w:tcPr>
            <w:tcW w:w="2970" w:type="dxa"/>
            <w:shd w:val="clear" w:color="auto" w:fill="auto"/>
            <w:vAlign w:val="center"/>
          </w:tcPr>
          <w:p w:rsidR="000E735A" w:rsidRPr="000E735A" w:rsidRDefault="000E735A" w:rsidP="000E735A">
            <w:pPr>
              <w:spacing w:before="0"/>
              <w:ind w:right="-2"/>
              <w:jc w:val="left"/>
              <w:rPr>
                <w:rFonts w:cs="Arial"/>
                <w:bCs/>
                <w:iCs/>
              </w:rPr>
            </w:pPr>
            <w:r w:rsidRPr="000E735A">
              <w:rPr>
                <w:rFonts w:cs="Arial"/>
                <w:bCs/>
                <w:iCs/>
              </w:rPr>
              <w:t>Трошкови царине</w:t>
            </w:r>
          </w:p>
        </w:tc>
        <w:tc>
          <w:tcPr>
            <w:tcW w:w="3960" w:type="dxa"/>
          </w:tcPr>
          <w:p w:rsidR="000E735A" w:rsidRPr="000E735A" w:rsidRDefault="000E735A" w:rsidP="000E735A">
            <w:pPr>
              <w:spacing w:before="0"/>
              <w:ind w:right="-2"/>
              <w:jc w:val="left"/>
              <w:rPr>
                <w:rFonts w:cs="Arial"/>
                <w:bCs/>
                <w:iCs/>
              </w:rPr>
            </w:pPr>
            <w:r w:rsidRPr="000E735A">
              <w:rPr>
                <w:rFonts w:cs="Arial"/>
                <w:bCs/>
                <w:iCs/>
              </w:rPr>
              <w:t>_____динара односно ____%</w:t>
            </w:r>
          </w:p>
        </w:tc>
      </w:tr>
      <w:tr w:rsidR="000E735A" w:rsidRPr="000E735A" w:rsidTr="00BB0366">
        <w:trPr>
          <w:trHeight w:val="525"/>
        </w:trPr>
        <w:tc>
          <w:tcPr>
            <w:tcW w:w="3870" w:type="dxa"/>
            <w:vMerge/>
            <w:shd w:val="clear" w:color="auto" w:fill="auto"/>
          </w:tcPr>
          <w:p w:rsidR="000E735A" w:rsidRPr="000E735A" w:rsidRDefault="000E735A" w:rsidP="000E735A">
            <w:pPr>
              <w:spacing w:before="0"/>
              <w:ind w:right="-2"/>
              <w:jc w:val="left"/>
              <w:rPr>
                <w:rFonts w:cs="Arial"/>
                <w:bCs/>
                <w:iCs/>
              </w:rPr>
            </w:pPr>
          </w:p>
        </w:tc>
        <w:tc>
          <w:tcPr>
            <w:tcW w:w="2970" w:type="dxa"/>
            <w:shd w:val="clear" w:color="auto" w:fill="auto"/>
            <w:vAlign w:val="center"/>
          </w:tcPr>
          <w:p w:rsidR="000E735A" w:rsidRPr="000E735A" w:rsidRDefault="000E735A" w:rsidP="000E735A">
            <w:pPr>
              <w:spacing w:before="0"/>
              <w:ind w:right="-2"/>
              <w:jc w:val="left"/>
              <w:rPr>
                <w:rFonts w:cs="Arial"/>
                <w:bCs/>
                <w:iCs/>
              </w:rPr>
            </w:pPr>
            <w:r w:rsidRPr="000E735A">
              <w:rPr>
                <w:rFonts w:cs="Arial"/>
                <w:bCs/>
                <w:iCs/>
              </w:rPr>
              <w:t>Трошкови превоза</w:t>
            </w:r>
          </w:p>
        </w:tc>
        <w:tc>
          <w:tcPr>
            <w:tcW w:w="3960" w:type="dxa"/>
          </w:tcPr>
          <w:p w:rsidR="000E735A" w:rsidRPr="000E735A" w:rsidRDefault="000E735A" w:rsidP="000E735A">
            <w:pPr>
              <w:spacing w:before="0"/>
              <w:ind w:right="-2"/>
              <w:jc w:val="left"/>
              <w:rPr>
                <w:rFonts w:cs="Arial"/>
                <w:bCs/>
                <w:iCs/>
              </w:rPr>
            </w:pPr>
            <w:r w:rsidRPr="000E735A">
              <w:rPr>
                <w:rFonts w:cs="Arial"/>
                <w:bCs/>
                <w:iCs/>
              </w:rPr>
              <w:t>_____динара</w:t>
            </w:r>
            <w:r w:rsidR="00DD4021">
              <w:rPr>
                <w:rFonts w:cs="Arial"/>
                <w:bCs/>
                <w:iCs/>
                <w:lang w:val="sr-Cyrl-CS"/>
              </w:rPr>
              <w:t xml:space="preserve"> </w:t>
            </w:r>
            <w:r w:rsidRPr="000E735A">
              <w:rPr>
                <w:rFonts w:cs="Arial"/>
                <w:bCs/>
                <w:iCs/>
              </w:rPr>
              <w:t>односно ____%</w:t>
            </w:r>
          </w:p>
        </w:tc>
      </w:tr>
      <w:tr w:rsidR="000E735A" w:rsidRPr="000E735A" w:rsidTr="00BB0366">
        <w:trPr>
          <w:trHeight w:val="534"/>
        </w:trPr>
        <w:tc>
          <w:tcPr>
            <w:tcW w:w="3870" w:type="dxa"/>
            <w:vMerge/>
            <w:shd w:val="clear" w:color="auto" w:fill="auto"/>
          </w:tcPr>
          <w:p w:rsidR="000E735A" w:rsidRPr="000E735A" w:rsidRDefault="000E735A" w:rsidP="000E735A">
            <w:pPr>
              <w:spacing w:before="0"/>
              <w:ind w:right="-2"/>
              <w:jc w:val="left"/>
              <w:rPr>
                <w:rFonts w:cs="Arial"/>
                <w:bCs/>
                <w:iCs/>
              </w:rPr>
            </w:pPr>
          </w:p>
        </w:tc>
        <w:tc>
          <w:tcPr>
            <w:tcW w:w="2970" w:type="dxa"/>
            <w:shd w:val="clear" w:color="auto" w:fill="auto"/>
            <w:vAlign w:val="center"/>
          </w:tcPr>
          <w:p w:rsidR="000E735A" w:rsidRPr="000E735A" w:rsidRDefault="000E735A" w:rsidP="000E735A">
            <w:pPr>
              <w:spacing w:before="0"/>
              <w:ind w:right="-2"/>
              <w:jc w:val="left"/>
              <w:rPr>
                <w:rFonts w:cs="Arial"/>
                <w:bCs/>
                <w:iCs/>
                <w:lang w:val="sr-Cyrl-CS"/>
              </w:rPr>
            </w:pPr>
            <w:r w:rsidRPr="000E735A">
              <w:rPr>
                <w:rFonts w:cs="Arial"/>
                <w:bCs/>
                <w:iCs/>
              </w:rPr>
              <w:t>Остали трошкови</w:t>
            </w:r>
            <w:r w:rsidRPr="000E735A">
              <w:rPr>
                <w:rFonts w:cs="Arial"/>
                <w:bCs/>
                <w:iCs/>
                <w:lang w:val="sr-Cyrl-CS"/>
              </w:rPr>
              <w:t xml:space="preserve"> (навести)</w:t>
            </w:r>
          </w:p>
        </w:tc>
        <w:tc>
          <w:tcPr>
            <w:tcW w:w="3960" w:type="dxa"/>
          </w:tcPr>
          <w:p w:rsidR="000E735A" w:rsidRPr="000E735A" w:rsidRDefault="000E735A" w:rsidP="000E735A">
            <w:pPr>
              <w:spacing w:before="0"/>
              <w:ind w:right="-2"/>
              <w:jc w:val="left"/>
              <w:rPr>
                <w:rFonts w:cs="Arial"/>
                <w:bCs/>
                <w:iCs/>
              </w:rPr>
            </w:pPr>
            <w:r w:rsidRPr="000E735A">
              <w:rPr>
                <w:rFonts w:cs="Arial"/>
                <w:bCs/>
                <w:iCs/>
              </w:rPr>
              <w:t>_____динара</w:t>
            </w:r>
            <w:r w:rsidR="00DD4021">
              <w:rPr>
                <w:rFonts w:cs="Arial"/>
                <w:bCs/>
                <w:iCs/>
                <w:lang w:val="sr-Cyrl-CS"/>
              </w:rPr>
              <w:t xml:space="preserve"> </w:t>
            </w:r>
            <w:r w:rsidRPr="000E735A">
              <w:rPr>
                <w:rFonts w:cs="Arial"/>
                <w:bCs/>
                <w:iCs/>
              </w:rPr>
              <w:t>односно ____%</w:t>
            </w:r>
          </w:p>
        </w:tc>
      </w:tr>
    </w:tbl>
    <w:p w:rsidR="000E735A" w:rsidRPr="000E735A" w:rsidRDefault="000E735A" w:rsidP="000E735A">
      <w:pPr>
        <w:spacing w:before="0"/>
        <w:ind w:right="-2"/>
        <w:jc w:val="left"/>
        <w:rPr>
          <w:rFonts w:cs="Arial"/>
          <w:bCs/>
          <w:iCs/>
        </w:rPr>
      </w:pPr>
    </w:p>
    <w:tbl>
      <w:tblPr>
        <w:tblW w:w="10031" w:type="dxa"/>
        <w:jc w:val="center"/>
        <w:tblLayout w:type="fixed"/>
        <w:tblLook w:val="0000" w:firstRow="0" w:lastRow="0" w:firstColumn="0" w:lastColumn="0" w:noHBand="0" w:noVBand="0"/>
      </w:tblPr>
      <w:tblGrid>
        <w:gridCol w:w="3882"/>
        <w:gridCol w:w="2127"/>
        <w:gridCol w:w="4022"/>
      </w:tblGrid>
      <w:tr w:rsidR="000E735A" w:rsidRPr="000E735A" w:rsidTr="008366D4">
        <w:trPr>
          <w:jc w:val="center"/>
        </w:trPr>
        <w:tc>
          <w:tcPr>
            <w:tcW w:w="3882" w:type="dxa"/>
          </w:tcPr>
          <w:p w:rsidR="000E735A" w:rsidRPr="000E735A" w:rsidRDefault="000E735A" w:rsidP="000E735A">
            <w:pPr>
              <w:spacing w:before="0"/>
              <w:ind w:right="-2"/>
              <w:jc w:val="left"/>
              <w:rPr>
                <w:rFonts w:cs="Arial"/>
                <w:bCs/>
                <w:iCs/>
              </w:rPr>
            </w:pPr>
            <w:r w:rsidRPr="000E735A">
              <w:rPr>
                <w:rFonts w:cs="Arial"/>
                <w:bCs/>
                <w:iCs/>
              </w:rPr>
              <w:t>Датум:</w:t>
            </w:r>
          </w:p>
        </w:tc>
        <w:tc>
          <w:tcPr>
            <w:tcW w:w="2127" w:type="dxa"/>
          </w:tcPr>
          <w:p w:rsidR="000E735A" w:rsidRPr="000E735A" w:rsidRDefault="000E735A" w:rsidP="000E735A">
            <w:pPr>
              <w:spacing w:before="0"/>
              <w:ind w:right="-2"/>
              <w:jc w:val="left"/>
              <w:rPr>
                <w:rFonts w:cs="Arial"/>
                <w:bCs/>
                <w:iCs/>
                <w:lang w:val="ru-RU"/>
              </w:rPr>
            </w:pPr>
          </w:p>
        </w:tc>
        <w:tc>
          <w:tcPr>
            <w:tcW w:w="4022" w:type="dxa"/>
          </w:tcPr>
          <w:p w:rsidR="000E735A" w:rsidRPr="000E735A" w:rsidRDefault="000E735A" w:rsidP="000E735A">
            <w:pPr>
              <w:spacing w:before="0"/>
              <w:ind w:right="-2"/>
              <w:jc w:val="left"/>
              <w:rPr>
                <w:rFonts w:cs="Arial"/>
                <w:bCs/>
                <w:iCs/>
                <w:lang w:val="sr-Cyrl-CS"/>
              </w:rPr>
            </w:pPr>
            <w:r w:rsidRPr="000E735A">
              <w:rPr>
                <w:rFonts w:cs="Arial"/>
                <w:bCs/>
                <w:iCs/>
                <w:lang w:val="sr-Cyrl-CS"/>
              </w:rPr>
              <w:t>П</w:t>
            </w:r>
            <w:r w:rsidRPr="000E735A">
              <w:rPr>
                <w:rFonts w:cs="Arial"/>
                <w:bCs/>
                <w:iCs/>
              </w:rPr>
              <w:t>онуђач</w:t>
            </w:r>
          </w:p>
        </w:tc>
      </w:tr>
      <w:tr w:rsidR="000E735A" w:rsidRPr="000E735A" w:rsidTr="008366D4">
        <w:trPr>
          <w:jc w:val="center"/>
        </w:trPr>
        <w:tc>
          <w:tcPr>
            <w:tcW w:w="3882" w:type="dxa"/>
          </w:tcPr>
          <w:p w:rsidR="000E735A" w:rsidRPr="000E735A" w:rsidRDefault="000E735A" w:rsidP="000E735A">
            <w:pPr>
              <w:spacing w:before="0"/>
              <w:ind w:right="-2"/>
              <w:jc w:val="left"/>
              <w:rPr>
                <w:rFonts w:cs="Arial"/>
                <w:bCs/>
                <w:iCs/>
              </w:rPr>
            </w:pPr>
          </w:p>
        </w:tc>
        <w:tc>
          <w:tcPr>
            <w:tcW w:w="2127" w:type="dxa"/>
          </w:tcPr>
          <w:p w:rsidR="000E735A" w:rsidRPr="000E735A" w:rsidRDefault="000E735A" w:rsidP="000E735A">
            <w:pPr>
              <w:spacing w:before="0"/>
              <w:ind w:right="-2"/>
              <w:jc w:val="left"/>
              <w:rPr>
                <w:rFonts w:cs="Arial"/>
                <w:bCs/>
                <w:iCs/>
              </w:rPr>
            </w:pPr>
            <w:r w:rsidRPr="000E735A">
              <w:rPr>
                <w:rFonts w:cs="Arial"/>
                <w:bCs/>
                <w:iCs/>
              </w:rPr>
              <w:t>М.П.</w:t>
            </w:r>
          </w:p>
        </w:tc>
        <w:tc>
          <w:tcPr>
            <w:tcW w:w="4022" w:type="dxa"/>
          </w:tcPr>
          <w:p w:rsidR="000E735A" w:rsidRPr="000E735A" w:rsidRDefault="000E735A" w:rsidP="000E735A">
            <w:pPr>
              <w:spacing w:before="0"/>
              <w:ind w:right="-2"/>
              <w:jc w:val="left"/>
              <w:rPr>
                <w:rFonts w:cs="Arial"/>
                <w:bCs/>
                <w:iCs/>
                <w:lang w:val="ru-RU"/>
              </w:rPr>
            </w:pPr>
          </w:p>
        </w:tc>
      </w:tr>
      <w:tr w:rsidR="000E735A" w:rsidRPr="000E735A" w:rsidTr="008366D4">
        <w:trPr>
          <w:jc w:val="center"/>
        </w:trPr>
        <w:tc>
          <w:tcPr>
            <w:tcW w:w="3882" w:type="dxa"/>
            <w:tcBorders>
              <w:bottom w:val="single" w:sz="4" w:space="0" w:color="auto"/>
            </w:tcBorders>
          </w:tcPr>
          <w:p w:rsidR="000E735A" w:rsidRPr="000E735A" w:rsidRDefault="000E735A" w:rsidP="000E735A">
            <w:pPr>
              <w:spacing w:before="0"/>
              <w:ind w:right="-2"/>
              <w:jc w:val="left"/>
              <w:rPr>
                <w:rFonts w:cs="Arial"/>
                <w:bCs/>
                <w:iCs/>
              </w:rPr>
            </w:pPr>
          </w:p>
        </w:tc>
        <w:tc>
          <w:tcPr>
            <w:tcW w:w="2127" w:type="dxa"/>
          </w:tcPr>
          <w:p w:rsidR="000E735A" w:rsidRPr="000E735A" w:rsidRDefault="000E735A" w:rsidP="000E735A">
            <w:pPr>
              <w:spacing w:before="0"/>
              <w:ind w:right="-2"/>
              <w:jc w:val="left"/>
              <w:rPr>
                <w:rFonts w:cs="Arial"/>
                <w:bCs/>
                <w:iCs/>
                <w:lang w:val="ru-RU"/>
              </w:rPr>
            </w:pPr>
          </w:p>
        </w:tc>
        <w:tc>
          <w:tcPr>
            <w:tcW w:w="4022" w:type="dxa"/>
            <w:tcBorders>
              <w:bottom w:val="single" w:sz="4" w:space="0" w:color="auto"/>
            </w:tcBorders>
          </w:tcPr>
          <w:p w:rsidR="000E735A" w:rsidRPr="000E735A" w:rsidRDefault="000E735A" w:rsidP="000E735A">
            <w:pPr>
              <w:spacing w:before="0"/>
              <w:ind w:right="-2"/>
              <w:jc w:val="left"/>
              <w:rPr>
                <w:rFonts w:cs="Arial"/>
                <w:bCs/>
                <w:iCs/>
                <w:lang w:val="ru-RU"/>
              </w:rPr>
            </w:pPr>
          </w:p>
        </w:tc>
      </w:tr>
    </w:tbl>
    <w:p w:rsidR="000B330C" w:rsidRDefault="000B330C" w:rsidP="000E735A">
      <w:pPr>
        <w:spacing w:before="0"/>
        <w:ind w:right="-2"/>
        <w:jc w:val="left"/>
        <w:rPr>
          <w:rFonts w:cs="Arial"/>
          <w:b/>
          <w:bCs/>
          <w:iCs/>
          <w:lang w:val="sr-Cyrl-CS"/>
        </w:rPr>
      </w:pPr>
    </w:p>
    <w:p w:rsidR="000E735A" w:rsidRPr="000E735A" w:rsidRDefault="000E735A" w:rsidP="000E735A">
      <w:pPr>
        <w:spacing w:before="0"/>
        <w:ind w:right="-2"/>
        <w:jc w:val="left"/>
        <w:rPr>
          <w:rFonts w:cs="Arial"/>
          <w:b/>
          <w:bCs/>
          <w:iCs/>
          <w:lang w:val="sr-Cyrl-CS"/>
        </w:rPr>
      </w:pPr>
      <w:r w:rsidRPr="000E735A">
        <w:rPr>
          <w:rFonts w:cs="Arial"/>
          <w:b/>
          <w:bCs/>
          <w:iCs/>
          <w:lang w:val="sr-Cyrl-CS"/>
        </w:rPr>
        <w:t>Напомена:</w:t>
      </w:r>
    </w:p>
    <w:p w:rsidR="000E735A" w:rsidRPr="000E735A" w:rsidRDefault="000E735A" w:rsidP="000E735A">
      <w:pPr>
        <w:spacing w:before="0"/>
        <w:ind w:right="-2"/>
        <w:jc w:val="left"/>
        <w:rPr>
          <w:rFonts w:cs="Arial"/>
          <w:bCs/>
          <w:iCs/>
          <w:lang w:val="ru-RU"/>
        </w:rPr>
      </w:pPr>
      <w:r w:rsidRPr="000E735A">
        <w:rPr>
          <w:rFonts w:cs="Arial"/>
          <w:bCs/>
          <w:iCs/>
          <w:lang w:val="ru-RU"/>
        </w:rPr>
        <w:t xml:space="preserve">Уколико </w:t>
      </w:r>
      <w:r w:rsidRPr="000E735A">
        <w:rPr>
          <w:rFonts w:cs="Arial"/>
          <w:bCs/>
          <w:iCs/>
          <w:lang w:val="sr-Cyrl-CS"/>
        </w:rPr>
        <w:t>група понуђача подноси заједничку понуду овај образац потписује и оверава Носилац посла</w:t>
      </w:r>
      <w:r w:rsidRPr="000E735A">
        <w:rPr>
          <w:rFonts w:cs="Arial"/>
          <w:bCs/>
          <w:iCs/>
          <w:lang w:val="ru-RU"/>
        </w:rPr>
        <w:t>.</w:t>
      </w:r>
    </w:p>
    <w:p w:rsidR="000E735A" w:rsidRPr="000E735A" w:rsidRDefault="000E735A" w:rsidP="000E735A">
      <w:pPr>
        <w:spacing w:before="0"/>
        <w:ind w:right="-2"/>
        <w:jc w:val="left"/>
        <w:rPr>
          <w:rFonts w:cs="Arial"/>
          <w:bCs/>
          <w:iCs/>
          <w:lang w:val="sr-Cyrl-RS"/>
        </w:rPr>
      </w:pPr>
      <w:r w:rsidRPr="000E735A">
        <w:rPr>
          <w:rFonts w:cs="Arial"/>
          <w:bCs/>
          <w:iCs/>
          <w:lang w:val="ru-RU"/>
        </w:rPr>
        <w:t xml:space="preserve">Уколико понуђач подноси понуду са подизвођачем овај образац потписује и оверава печатом понуђач. </w:t>
      </w:r>
    </w:p>
    <w:p w:rsidR="000E735A" w:rsidRDefault="000E735A" w:rsidP="001A07D6">
      <w:pPr>
        <w:spacing w:before="0"/>
        <w:ind w:right="-2"/>
        <w:jc w:val="left"/>
        <w:rPr>
          <w:rFonts w:cs="Arial"/>
          <w:bCs/>
          <w:iCs/>
          <w:lang w:val="ru-RU"/>
        </w:rPr>
      </w:pPr>
    </w:p>
    <w:p w:rsidR="001962E4" w:rsidRPr="00A705F1" w:rsidRDefault="001962E4" w:rsidP="001962E4">
      <w:pPr>
        <w:spacing w:before="0"/>
        <w:ind w:right="-2"/>
        <w:jc w:val="left"/>
        <w:rPr>
          <w:rFonts w:cs="Arial"/>
          <w:b/>
          <w:bCs/>
          <w:iCs/>
          <w:lang w:val="ru-RU"/>
        </w:rPr>
      </w:pPr>
      <w:r w:rsidRPr="00A705F1">
        <w:rPr>
          <w:rFonts w:cs="Arial"/>
          <w:b/>
          <w:bCs/>
          <w:iCs/>
          <w:lang w:val="sr-Latn-CS"/>
        </w:rPr>
        <w:t>Упутство</w:t>
      </w:r>
      <w:r w:rsidRPr="00A705F1">
        <w:rPr>
          <w:rFonts w:cs="Arial"/>
          <w:b/>
          <w:bCs/>
          <w:iCs/>
          <w:lang w:val="ru-RU"/>
        </w:rPr>
        <w:t xml:space="preserve"> </w:t>
      </w:r>
      <w:r w:rsidRPr="00A705F1">
        <w:rPr>
          <w:rFonts w:cs="Arial"/>
          <w:b/>
          <w:bCs/>
          <w:iCs/>
          <w:lang w:val="sr-Latn-CS"/>
        </w:rPr>
        <w:t>за попуњавањ</w:t>
      </w:r>
      <w:r w:rsidRPr="00A705F1">
        <w:rPr>
          <w:rFonts w:cs="Arial"/>
          <w:b/>
          <w:bCs/>
          <w:iCs/>
          <w:lang w:val="ru-RU"/>
        </w:rPr>
        <w:t>е Обрасца структуре цене</w:t>
      </w:r>
    </w:p>
    <w:p w:rsidR="001962E4" w:rsidRPr="00A705F1" w:rsidRDefault="001962E4" w:rsidP="001962E4">
      <w:pPr>
        <w:spacing w:before="0"/>
        <w:ind w:right="-2"/>
        <w:jc w:val="left"/>
        <w:rPr>
          <w:rFonts w:cs="Arial"/>
          <w:bCs/>
          <w:iCs/>
          <w:lang w:val="ru-RU"/>
        </w:rPr>
      </w:pPr>
      <w:r w:rsidRPr="00A705F1">
        <w:rPr>
          <w:rFonts w:cs="Arial"/>
          <w:bCs/>
          <w:iCs/>
          <w:lang w:val="ru-RU"/>
        </w:rPr>
        <w:t>Понуђач треба да попун</w:t>
      </w:r>
      <w:r w:rsidRPr="00A705F1">
        <w:rPr>
          <w:rFonts w:cs="Arial"/>
          <w:bCs/>
          <w:iCs/>
          <w:lang w:val="sr-Cyrl-CS"/>
        </w:rPr>
        <w:t>и</w:t>
      </w:r>
      <w:r w:rsidRPr="00A705F1">
        <w:rPr>
          <w:rFonts w:cs="Arial"/>
          <w:bCs/>
          <w:iCs/>
          <w:lang w:val="ru-RU"/>
        </w:rPr>
        <w:t xml:space="preserve"> образац структуре цене </w:t>
      </w:r>
      <w:r w:rsidRPr="00A705F1">
        <w:rPr>
          <w:rFonts w:cs="Arial"/>
          <w:bCs/>
          <w:iCs/>
          <w:lang w:val="sr-Cyrl-CS"/>
        </w:rPr>
        <w:t>Табела 1. на следећи начин</w:t>
      </w:r>
      <w:r w:rsidRPr="00A705F1">
        <w:rPr>
          <w:rFonts w:cs="Arial"/>
          <w:bCs/>
          <w:iCs/>
          <w:lang w:val="ru-RU"/>
        </w:rPr>
        <w:t>:</w:t>
      </w:r>
    </w:p>
    <w:p w:rsidR="001962E4" w:rsidRPr="00A705F1" w:rsidRDefault="001962E4" w:rsidP="001962E4">
      <w:pPr>
        <w:spacing w:before="0"/>
        <w:ind w:right="-2"/>
        <w:jc w:val="left"/>
        <w:rPr>
          <w:rFonts w:cs="Arial"/>
          <w:bCs/>
          <w:iCs/>
          <w:lang w:val="ru-RU"/>
        </w:rPr>
      </w:pPr>
      <w:r w:rsidRPr="00A705F1">
        <w:rPr>
          <w:rFonts w:cs="Arial"/>
          <w:bCs/>
          <w:iCs/>
          <w:lang w:val="sr-Cyrl-CS"/>
        </w:rPr>
        <w:t xml:space="preserve">-у колону 5. </w:t>
      </w:r>
      <w:r w:rsidRPr="00A705F1">
        <w:rPr>
          <w:rFonts w:cs="Arial"/>
          <w:bCs/>
          <w:iCs/>
          <w:lang w:val="ru-RU"/>
        </w:rPr>
        <w:t>уписати колико износи јединична цена без ПДВ за испоручено добро;</w:t>
      </w:r>
    </w:p>
    <w:p w:rsidR="001962E4" w:rsidRPr="00A705F1" w:rsidRDefault="001962E4" w:rsidP="001962E4">
      <w:pPr>
        <w:spacing w:before="0"/>
        <w:ind w:right="-2"/>
        <w:jc w:val="left"/>
        <w:rPr>
          <w:rFonts w:cs="Arial"/>
          <w:bCs/>
          <w:iCs/>
          <w:lang w:val="ru-RU"/>
        </w:rPr>
      </w:pPr>
      <w:r w:rsidRPr="00A705F1">
        <w:rPr>
          <w:rFonts w:cs="Arial"/>
          <w:bCs/>
          <w:iCs/>
          <w:lang w:val="ru-RU"/>
        </w:rPr>
        <w:t xml:space="preserve">-у колону </w:t>
      </w:r>
      <w:r w:rsidRPr="00A705F1">
        <w:rPr>
          <w:rFonts w:cs="Arial"/>
          <w:bCs/>
          <w:iCs/>
          <w:lang w:val="sr-Cyrl-CS"/>
        </w:rPr>
        <w:t>6</w:t>
      </w:r>
      <w:r w:rsidRPr="00A705F1">
        <w:rPr>
          <w:rFonts w:cs="Arial"/>
          <w:bCs/>
          <w:iCs/>
          <w:lang w:val="ru-RU"/>
        </w:rPr>
        <w:t>. уписати колико износи јединична цена са ПДВ за испоручено добро;</w:t>
      </w:r>
    </w:p>
    <w:p w:rsidR="001962E4" w:rsidRPr="00A705F1" w:rsidRDefault="001962E4" w:rsidP="001962E4">
      <w:pPr>
        <w:spacing w:before="0"/>
        <w:ind w:right="-2"/>
        <w:jc w:val="left"/>
        <w:rPr>
          <w:rFonts w:cs="Arial"/>
          <w:bCs/>
          <w:iCs/>
          <w:lang w:val="ru-RU"/>
        </w:rPr>
      </w:pPr>
      <w:r w:rsidRPr="00A705F1">
        <w:rPr>
          <w:rFonts w:cs="Arial"/>
          <w:bCs/>
          <w:iCs/>
          <w:lang w:val="ru-RU"/>
        </w:rPr>
        <w:t xml:space="preserve">-у колону </w:t>
      </w:r>
      <w:r w:rsidRPr="00A705F1">
        <w:rPr>
          <w:rFonts w:cs="Arial"/>
          <w:bCs/>
          <w:iCs/>
          <w:lang w:val="sr-Cyrl-CS"/>
        </w:rPr>
        <w:t>7</w:t>
      </w:r>
      <w:r w:rsidRPr="00A705F1">
        <w:rPr>
          <w:rFonts w:cs="Arial"/>
          <w:bCs/>
          <w:iCs/>
          <w:lang w:val="ru-RU"/>
        </w:rPr>
        <w:t xml:space="preserve">. уписати колико износи укупна цена без ПДВ и то тако што ће помножити јединичну цену без ПДВ (наведену у колони </w:t>
      </w:r>
      <w:r w:rsidRPr="00A705F1">
        <w:rPr>
          <w:rFonts w:cs="Arial"/>
          <w:bCs/>
          <w:iCs/>
          <w:lang w:val="sr-Cyrl-CS"/>
        </w:rPr>
        <w:t>5</w:t>
      </w:r>
      <w:r w:rsidRPr="00A705F1">
        <w:rPr>
          <w:rFonts w:cs="Arial"/>
          <w:bCs/>
          <w:iCs/>
          <w:lang w:val="ru-RU"/>
        </w:rPr>
        <w:t xml:space="preserve">.) са траженом количином (која је наведена у колони </w:t>
      </w:r>
      <w:r w:rsidRPr="00A705F1">
        <w:rPr>
          <w:rFonts w:cs="Arial"/>
          <w:bCs/>
          <w:iCs/>
          <w:lang w:val="sr-Cyrl-CS"/>
        </w:rPr>
        <w:t>4</w:t>
      </w:r>
      <w:r w:rsidRPr="00A705F1">
        <w:rPr>
          <w:rFonts w:cs="Arial"/>
          <w:bCs/>
          <w:iCs/>
          <w:lang w:val="ru-RU"/>
        </w:rPr>
        <w:t xml:space="preserve">.); </w:t>
      </w:r>
    </w:p>
    <w:p w:rsidR="001962E4" w:rsidRPr="00A705F1" w:rsidRDefault="001962E4" w:rsidP="001962E4">
      <w:pPr>
        <w:spacing w:before="0"/>
        <w:ind w:right="-2"/>
        <w:jc w:val="left"/>
        <w:rPr>
          <w:rFonts w:cs="Arial"/>
          <w:bCs/>
          <w:iCs/>
          <w:lang w:val="ru-RU"/>
        </w:rPr>
      </w:pPr>
      <w:r w:rsidRPr="00A705F1">
        <w:rPr>
          <w:rFonts w:cs="Arial"/>
          <w:bCs/>
          <w:iCs/>
          <w:lang w:val="sr-Cyrl-CS"/>
        </w:rPr>
        <w:t>-у колону 8</w:t>
      </w:r>
      <w:r w:rsidRPr="00A705F1">
        <w:rPr>
          <w:rFonts w:cs="Arial"/>
          <w:bCs/>
          <w:iCs/>
          <w:lang w:val="ru-RU"/>
        </w:rPr>
        <w:t xml:space="preserve">. уписати колико износи укупна цена са ПДВ и то тако што ће помножити јединичну цену са ПДВ (наведену у колони </w:t>
      </w:r>
      <w:r w:rsidRPr="00A705F1">
        <w:rPr>
          <w:rFonts w:cs="Arial"/>
          <w:bCs/>
          <w:iCs/>
          <w:lang w:val="sr-Cyrl-CS"/>
        </w:rPr>
        <w:t>6</w:t>
      </w:r>
      <w:r w:rsidRPr="00A705F1">
        <w:rPr>
          <w:rFonts w:cs="Arial"/>
          <w:bCs/>
          <w:iCs/>
          <w:lang w:val="ru-RU"/>
        </w:rPr>
        <w:t xml:space="preserve">.) са траженом количином (која је наведена у колони </w:t>
      </w:r>
      <w:r w:rsidRPr="00A705F1">
        <w:rPr>
          <w:rFonts w:cs="Arial"/>
          <w:bCs/>
          <w:iCs/>
          <w:lang w:val="sr-Cyrl-CS"/>
        </w:rPr>
        <w:t>4</w:t>
      </w:r>
      <w:r w:rsidRPr="00A705F1">
        <w:rPr>
          <w:rFonts w:cs="Arial"/>
          <w:bCs/>
          <w:iCs/>
          <w:lang w:val="ru-RU"/>
        </w:rPr>
        <w:t>.).</w:t>
      </w:r>
    </w:p>
    <w:p w:rsidR="001962E4" w:rsidRPr="00A705F1" w:rsidRDefault="001962E4" w:rsidP="001962E4">
      <w:pPr>
        <w:spacing w:before="0"/>
        <w:ind w:right="-2"/>
        <w:jc w:val="left"/>
        <w:rPr>
          <w:rFonts w:cs="Arial"/>
          <w:bCs/>
          <w:iCs/>
          <w:lang w:val="ru-RU"/>
        </w:rPr>
      </w:pPr>
      <w:r w:rsidRPr="00A705F1">
        <w:rPr>
          <w:rFonts w:cs="Arial"/>
          <w:bCs/>
          <w:iCs/>
          <w:lang w:val="ru-RU"/>
        </w:rPr>
        <w:t xml:space="preserve">-у ред бр. </w:t>
      </w:r>
      <w:r w:rsidRPr="00A705F1">
        <w:rPr>
          <w:rFonts w:cs="Arial"/>
          <w:bCs/>
          <w:iCs/>
        </w:rPr>
        <w:t>I</w:t>
      </w:r>
      <w:r w:rsidRPr="00A705F1">
        <w:rPr>
          <w:rFonts w:cs="Arial"/>
          <w:bCs/>
          <w:iCs/>
          <w:lang w:val="ru-RU"/>
        </w:rPr>
        <w:t xml:space="preserve"> – уписује се укупно понуђена цена за све позиције  без ПДВ (збир колоне бр. 7)</w:t>
      </w:r>
    </w:p>
    <w:p w:rsidR="001962E4" w:rsidRPr="00A705F1" w:rsidRDefault="001962E4" w:rsidP="001962E4">
      <w:pPr>
        <w:spacing w:before="0"/>
        <w:ind w:right="-2"/>
        <w:jc w:val="left"/>
        <w:rPr>
          <w:rFonts w:cs="Arial"/>
          <w:bCs/>
          <w:iCs/>
          <w:lang w:val="ru-RU"/>
        </w:rPr>
      </w:pPr>
      <w:r w:rsidRPr="00A705F1">
        <w:rPr>
          <w:rFonts w:cs="Arial"/>
          <w:bCs/>
          <w:iCs/>
          <w:lang w:val="ru-RU"/>
        </w:rPr>
        <w:t xml:space="preserve">-у ред бр. </w:t>
      </w:r>
      <w:r w:rsidRPr="00A705F1">
        <w:rPr>
          <w:rFonts w:cs="Arial"/>
          <w:bCs/>
          <w:iCs/>
        </w:rPr>
        <w:t>II</w:t>
      </w:r>
      <w:r w:rsidRPr="00A705F1">
        <w:rPr>
          <w:rFonts w:cs="Arial"/>
          <w:bCs/>
          <w:iCs/>
          <w:lang w:val="ru-RU"/>
        </w:rPr>
        <w:t xml:space="preserve"> – уписује се укупан износ ПДВ </w:t>
      </w:r>
    </w:p>
    <w:p w:rsidR="001962E4" w:rsidRPr="00A705F1" w:rsidRDefault="001962E4" w:rsidP="001962E4">
      <w:pPr>
        <w:spacing w:before="0"/>
        <w:ind w:right="-2"/>
        <w:jc w:val="left"/>
        <w:rPr>
          <w:rFonts w:cs="Arial"/>
          <w:bCs/>
          <w:iCs/>
          <w:lang w:val="ru-RU"/>
        </w:rPr>
      </w:pPr>
      <w:r w:rsidRPr="00A705F1">
        <w:rPr>
          <w:rFonts w:cs="Arial"/>
          <w:bCs/>
          <w:iCs/>
          <w:lang w:val="ru-RU"/>
        </w:rPr>
        <w:t xml:space="preserve">-у ред бр. </w:t>
      </w:r>
      <w:r w:rsidRPr="00A705F1">
        <w:rPr>
          <w:rFonts w:cs="Arial"/>
          <w:bCs/>
          <w:iCs/>
        </w:rPr>
        <w:t>III</w:t>
      </w:r>
      <w:r w:rsidRPr="00A705F1">
        <w:rPr>
          <w:rFonts w:cs="Arial"/>
          <w:bCs/>
          <w:iCs/>
          <w:lang w:val="ru-RU"/>
        </w:rPr>
        <w:t xml:space="preserve"> – уписује се укупно понуђена цена са ПДВ (ред бр. </w:t>
      </w:r>
      <w:r w:rsidRPr="00A705F1">
        <w:rPr>
          <w:rFonts w:cs="Arial"/>
          <w:bCs/>
          <w:iCs/>
        </w:rPr>
        <w:t>I</w:t>
      </w:r>
      <w:r w:rsidRPr="00A705F1">
        <w:rPr>
          <w:rFonts w:cs="Arial"/>
          <w:bCs/>
          <w:iCs/>
          <w:lang w:val="ru-RU"/>
        </w:rPr>
        <w:t xml:space="preserve"> + ред.бр. </w:t>
      </w:r>
      <w:r w:rsidRPr="00A705F1">
        <w:rPr>
          <w:rFonts w:cs="Arial"/>
          <w:bCs/>
          <w:iCs/>
        </w:rPr>
        <w:t>II</w:t>
      </w:r>
      <w:r w:rsidRPr="00A705F1">
        <w:rPr>
          <w:rFonts w:cs="Arial"/>
          <w:bCs/>
          <w:iCs/>
          <w:lang w:val="ru-RU"/>
        </w:rPr>
        <w:t>)</w:t>
      </w:r>
    </w:p>
    <w:p w:rsidR="001962E4" w:rsidRPr="00A705F1" w:rsidRDefault="001962E4" w:rsidP="001962E4">
      <w:pPr>
        <w:spacing w:before="0"/>
        <w:ind w:right="-2"/>
        <w:jc w:val="left"/>
        <w:rPr>
          <w:rFonts w:cs="Arial"/>
          <w:bCs/>
          <w:iCs/>
        </w:rPr>
      </w:pPr>
      <w:r w:rsidRPr="00A705F1">
        <w:rPr>
          <w:rFonts w:cs="Arial"/>
          <w:bCs/>
          <w:iCs/>
          <w:lang w:val="ru-RU"/>
        </w:rPr>
        <w:t xml:space="preserve">- у Табелу 2. уписују се посебно исказани трошкови у дин који су укључени у укупно понуђену цену без ПДВ (ред бр. </w:t>
      </w:r>
      <w:r w:rsidRPr="00A705F1">
        <w:rPr>
          <w:rFonts w:cs="Arial"/>
          <w:bCs/>
          <w:iCs/>
        </w:rPr>
        <w:t>I</w:t>
      </w:r>
      <w:r w:rsidRPr="00A705F1">
        <w:rPr>
          <w:rFonts w:cs="Arial"/>
          <w:bCs/>
          <w:iCs/>
          <w:lang w:val="ru-RU"/>
        </w:rPr>
        <w:t xml:space="preserve"> из табеле 1) уколико исти постоје као засебни трошкови, / као и процентуално учешће наведених трошкова у укупно понуђеној цени без ПДВ (ред бр. </w:t>
      </w:r>
      <w:r w:rsidRPr="00A705F1">
        <w:rPr>
          <w:rFonts w:cs="Arial"/>
          <w:bCs/>
          <w:iCs/>
        </w:rPr>
        <w:t>I из табеле 1)</w:t>
      </w:r>
    </w:p>
    <w:p w:rsidR="001962E4" w:rsidRPr="00A705F1" w:rsidRDefault="001962E4" w:rsidP="001962E4">
      <w:pPr>
        <w:spacing w:before="0"/>
        <w:ind w:right="-2"/>
        <w:jc w:val="left"/>
        <w:rPr>
          <w:rFonts w:cs="Arial"/>
          <w:bCs/>
          <w:iCs/>
          <w:lang w:val="ru-RU"/>
        </w:rPr>
      </w:pPr>
      <w:r w:rsidRPr="00A705F1">
        <w:rPr>
          <w:rFonts w:cs="Arial"/>
          <w:bCs/>
          <w:iCs/>
          <w:lang w:val="ru-RU"/>
        </w:rPr>
        <w:t>-на место предвиђено за место и датум уписује се место и датум попуњавања обрасца структуре цене.</w:t>
      </w:r>
    </w:p>
    <w:p w:rsidR="001962E4" w:rsidRPr="00A705F1" w:rsidRDefault="001962E4" w:rsidP="001962E4">
      <w:pPr>
        <w:spacing w:before="0"/>
        <w:ind w:right="-2"/>
        <w:jc w:val="left"/>
        <w:rPr>
          <w:rFonts w:cs="Arial"/>
          <w:bCs/>
          <w:iCs/>
          <w:lang w:val="ru-RU"/>
        </w:rPr>
      </w:pPr>
      <w:r w:rsidRPr="00A705F1">
        <w:rPr>
          <w:rFonts w:cs="Arial"/>
          <w:bCs/>
          <w:iCs/>
          <w:lang w:val="ru-RU"/>
        </w:rPr>
        <w:t>-на  место предвиђено за печат и потпис понуђач печатом оверава и потписује образац структуре цене.</w:t>
      </w:r>
    </w:p>
    <w:p w:rsidR="001962E4" w:rsidRPr="00A705F1" w:rsidRDefault="001962E4" w:rsidP="001962E4">
      <w:pPr>
        <w:spacing w:before="0"/>
        <w:ind w:right="-2"/>
        <w:jc w:val="left"/>
        <w:rPr>
          <w:rFonts w:cs="Arial"/>
          <w:bCs/>
          <w:iCs/>
          <w:lang w:val="sr-Cyrl-RS"/>
        </w:rPr>
      </w:pPr>
    </w:p>
    <w:p w:rsidR="001962E4" w:rsidRPr="00A705F1" w:rsidRDefault="001962E4" w:rsidP="001962E4">
      <w:pPr>
        <w:spacing w:before="0"/>
        <w:ind w:right="-2"/>
        <w:jc w:val="left"/>
        <w:rPr>
          <w:rFonts w:cs="Arial"/>
          <w:bCs/>
          <w:iCs/>
          <w:lang w:val="sr-Cyrl-RS"/>
        </w:rPr>
      </w:pPr>
    </w:p>
    <w:p w:rsidR="001962E4" w:rsidRPr="00A705F1" w:rsidRDefault="001962E4" w:rsidP="001962E4">
      <w:pPr>
        <w:spacing w:before="0"/>
        <w:ind w:right="-2"/>
        <w:jc w:val="left"/>
        <w:rPr>
          <w:rFonts w:cs="Arial"/>
          <w:bCs/>
          <w:i/>
          <w:iCs/>
          <w:lang w:val="sr-Cyrl-RS"/>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AF7C8C" w:rsidRDefault="00FD13F0" w:rsidP="00F874BD">
      <w:pPr>
        <w:spacing w:before="0"/>
        <w:ind w:right="-2"/>
        <w:jc w:val="center"/>
        <w:rPr>
          <w:rFonts w:cs="Arial"/>
          <w:b/>
          <w:bCs/>
          <w:iCs/>
          <w:lang w:val="ru-RU"/>
        </w:rPr>
      </w:pPr>
      <w:r w:rsidRPr="00FD13F0">
        <w:rPr>
          <w:rFonts w:cs="Arial"/>
          <w:b/>
          <w:bCs/>
          <w:iCs/>
          <w:lang w:val="ru-RU"/>
        </w:rPr>
        <w:t>ОБРАЗАЦ СТРУКТУРЕ ЦЕНЕ</w:t>
      </w:r>
    </w:p>
    <w:p w:rsidR="00FD13F0" w:rsidRPr="00FD13F0" w:rsidRDefault="00FD13F0" w:rsidP="00F874BD">
      <w:pPr>
        <w:spacing w:before="0"/>
        <w:ind w:right="-2"/>
        <w:jc w:val="center"/>
        <w:rPr>
          <w:rFonts w:cs="Arial"/>
          <w:b/>
          <w:bCs/>
          <w:iCs/>
          <w:lang w:val="sr-Cyrl-RS"/>
        </w:rPr>
      </w:pPr>
      <w:r w:rsidRPr="00FD13F0">
        <w:rPr>
          <w:rFonts w:cs="Arial"/>
          <w:b/>
          <w:bCs/>
          <w:iCs/>
          <w:lang w:val="sr-Cyrl-RS"/>
        </w:rPr>
        <w:t xml:space="preserve">ЗА ПАРТИЈУ </w:t>
      </w:r>
      <w:r>
        <w:rPr>
          <w:rFonts w:cs="Arial"/>
          <w:b/>
          <w:bCs/>
          <w:iCs/>
          <w:lang w:val="sr-Cyrl-RS"/>
        </w:rPr>
        <w:t xml:space="preserve"> </w:t>
      </w:r>
      <w:r w:rsidR="00A705F1">
        <w:rPr>
          <w:rFonts w:cs="Arial"/>
          <w:b/>
          <w:bCs/>
          <w:iCs/>
          <w:lang w:val="sr-Cyrl-RS"/>
        </w:rPr>
        <w:t>2</w:t>
      </w:r>
    </w:p>
    <w:p w:rsidR="00FD13F0" w:rsidRPr="00FD13F0" w:rsidRDefault="00AF7C8C" w:rsidP="00FD13F0">
      <w:pPr>
        <w:spacing w:before="0"/>
        <w:ind w:right="-2"/>
        <w:jc w:val="left"/>
        <w:rPr>
          <w:rFonts w:cs="Arial"/>
          <w:bCs/>
          <w:iCs/>
          <w:lang w:val="sr-Cyrl-RS"/>
        </w:rPr>
      </w:pPr>
      <w:r>
        <w:rPr>
          <w:rFonts w:cs="Arial"/>
          <w:bCs/>
          <w:iCs/>
          <w:lang w:val="sr-Cyrl-RS"/>
        </w:rPr>
        <w:t xml:space="preserve"> </w:t>
      </w:r>
      <w:r w:rsidR="00FD13F0" w:rsidRPr="00FD13F0">
        <w:rPr>
          <w:rFonts w:cs="Arial"/>
          <w:bCs/>
          <w:iCs/>
        </w:rPr>
        <w:t>Табела 1.</w:t>
      </w:r>
    </w:p>
    <w:tbl>
      <w:tblPr>
        <w:tblW w:w="5843" w:type="pct"/>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5"/>
        <w:gridCol w:w="3489"/>
        <w:gridCol w:w="723"/>
        <w:gridCol w:w="663"/>
        <w:gridCol w:w="931"/>
        <w:gridCol w:w="871"/>
        <w:gridCol w:w="1017"/>
        <w:gridCol w:w="1165"/>
        <w:gridCol w:w="1470"/>
      </w:tblGrid>
      <w:tr w:rsidR="00FD13F0" w:rsidRPr="00FD13F0" w:rsidTr="00A705F1">
        <w:tc>
          <w:tcPr>
            <w:tcW w:w="328" w:type="pct"/>
            <w:shd w:val="clear" w:color="auto" w:fill="C6D9F1" w:themeFill="text2" w:themeFillTint="33"/>
            <w:vAlign w:val="center"/>
          </w:tcPr>
          <w:p w:rsidR="00FD13F0" w:rsidRPr="00FD13F0" w:rsidRDefault="00FD13F0" w:rsidP="00FD13F0">
            <w:pPr>
              <w:spacing w:before="0"/>
              <w:ind w:right="-2"/>
              <w:jc w:val="left"/>
              <w:rPr>
                <w:rFonts w:cs="Arial"/>
                <w:bCs/>
                <w:iCs/>
                <w:lang w:val="sr-Cyrl-CS"/>
              </w:rPr>
            </w:pPr>
            <w:r w:rsidRPr="00FD13F0">
              <w:rPr>
                <w:rFonts w:cs="Arial"/>
                <w:bCs/>
                <w:iCs/>
                <w:lang w:val="sr-Cyrl-CS"/>
              </w:rPr>
              <w:t>Рбр</w:t>
            </w:r>
          </w:p>
        </w:tc>
        <w:tc>
          <w:tcPr>
            <w:tcW w:w="1578" w:type="pct"/>
            <w:shd w:val="clear" w:color="auto" w:fill="C6D9F1" w:themeFill="text2" w:themeFillTint="33"/>
            <w:vAlign w:val="center"/>
          </w:tcPr>
          <w:p w:rsidR="00FD13F0" w:rsidRPr="00FD13F0" w:rsidRDefault="00FD13F0" w:rsidP="004C2990">
            <w:pPr>
              <w:spacing w:before="0"/>
              <w:ind w:right="-2"/>
              <w:jc w:val="center"/>
              <w:rPr>
                <w:rFonts w:cs="Arial"/>
                <w:bCs/>
                <w:iCs/>
                <w:lang w:val="sr-Cyrl-CS"/>
              </w:rPr>
            </w:pPr>
            <w:r w:rsidRPr="00FD13F0">
              <w:rPr>
                <w:rFonts w:cs="Arial"/>
                <w:bCs/>
                <w:iCs/>
                <w:lang w:val="sr-Cyrl-CS"/>
              </w:rPr>
              <w:t>Назив добра</w:t>
            </w:r>
          </w:p>
        </w:tc>
        <w:tc>
          <w:tcPr>
            <w:tcW w:w="327" w:type="pct"/>
            <w:shd w:val="clear" w:color="auto" w:fill="C6D9F1" w:themeFill="text2" w:themeFillTint="33"/>
            <w:vAlign w:val="center"/>
          </w:tcPr>
          <w:p w:rsidR="00FD13F0" w:rsidRPr="00FD13F0" w:rsidRDefault="00FD13F0" w:rsidP="00FD13F0">
            <w:pPr>
              <w:spacing w:before="0"/>
              <w:ind w:right="-2"/>
              <w:jc w:val="left"/>
              <w:rPr>
                <w:rFonts w:cs="Arial"/>
                <w:bCs/>
                <w:iCs/>
                <w:lang w:val="sr-Cyrl-CS"/>
              </w:rPr>
            </w:pPr>
            <w:r w:rsidRPr="00FD13F0">
              <w:rPr>
                <w:rFonts w:cs="Arial"/>
                <w:bCs/>
                <w:iCs/>
                <w:lang w:val="sr-Cyrl-CS"/>
              </w:rPr>
              <w:t>Јед.</w:t>
            </w:r>
          </w:p>
          <w:p w:rsidR="00FD13F0" w:rsidRPr="00FD13F0" w:rsidRDefault="00FD13F0" w:rsidP="00FD13F0">
            <w:pPr>
              <w:spacing w:before="0"/>
              <w:ind w:right="-2"/>
              <w:jc w:val="left"/>
              <w:rPr>
                <w:rFonts w:cs="Arial"/>
                <w:bCs/>
                <w:iCs/>
                <w:lang w:val="sr-Cyrl-CS"/>
              </w:rPr>
            </w:pPr>
            <w:r w:rsidRPr="00FD13F0">
              <w:rPr>
                <w:rFonts w:cs="Arial"/>
                <w:bCs/>
                <w:iCs/>
                <w:lang w:val="sr-Cyrl-CS"/>
              </w:rPr>
              <w:t>мере</w:t>
            </w:r>
          </w:p>
        </w:tc>
        <w:tc>
          <w:tcPr>
            <w:tcW w:w="300" w:type="pct"/>
            <w:shd w:val="clear" w:color="auto" w:fill="C6D9F1" w:themeFill="text2" w:themeFillTint="33"/>
            <w:vAlign w:val="center"/>
          </w:tcPr>
          <w:p w:rsidR="00FD13F0" w:rsidRPr="00FD13F0" w:rsidRDefault="00FD13F0" w:rsidP="00FD13F0">
            <w:pPr>
              <w:spacing w:before="0"/>
              <w:ind w:right="-2"/>
              <w:jc w:val="left"/>
              <w:rPr>
                <w:rFonts w:cs="Arial"/>
                <w:bCs/>
                <w:iCs/>
                <w:lang w:val="sr-Cyrl-CS"/>
              </w:rPr>
            </w:pPr>
            <w:r w:rsidRPr="00FD13F0">
              <w:rPr>
                <w:rFonts w:cs="Arial"/>
                <w:bCs/>
                <w:iCs/>
                <w:lang w:val="sr-Cyrl-CS"/>
              </w:rPr>
              <w:t>количина</w:t>
            </w:r>
          </w:p>
        </w:tc>
        <w:tc>
          <w:tcPr>
            <w:tcW w:w="421" w:type="pct"/>
            <w:shd w:val="clear" w:color="auto" w:fill="C6D9F1" w:themeFill="text2" w:themeFillTint="33"/>
            <w:vAlign w:val="center"/>
          </w:tcPr>
          <w:p w:rsidR="00FD13F0" w:rsidRPr="00FD13F0" w:rsidRDefault="00FD13F0" w:rsidP="00FD13F0">
            <w:pPr>
              <w:spacing w:before="0"/>
              <w:ind w:right="-2"/>
              <w:jc w:val="left"/>
              <w:rPr>
                <w:rFonts w:cs="Arial"/>
                <w:bCs/>
                <w:iCs/>
                <w:lang w:val="sr-Cyrl-CS"/>
              </w:rPr>
            </w:pPr>
            <w:r w:rsidRPr="00FD13F0">
              <w:rPr>
                <w:rFonts w:cs="Arial"/>
                <w:bCs/>
                <w:iCs/>
                <w:lang w:val="sr-Cyrl-CS"/>
              </w:rPr>
              <w:t>Јед.</w:t>
            </w:r>
          </w:p>
          <w:p w:rsidR="00FD13F0" w:rsidRPr="00FD13F0" w:rsidRDefault="00FD13F0" w:rsidP="00FD13F0">
            <w:pPr>
              <w:spacing w:before="0"/>
              <w:ind w:right="-2"/>
              <w:jc w:val="left"/>
              <w:rPr>
                <w:rFonts w:cs="Arial"/>
                <w:bCs/>
                <w:iCs/>
                <w:lang w:val="sr-Cyrl-CS"/>
              </w:rPr>
            </w:pPr>
            <w:r w:rsidRPr="00FD13F0">
              <w:rPr>
                <w:rFonts w:cs="Arial"/>
                <w:bCs/>
                <w:iCs/>
                <w:lang w:val="sr-Cyrl-CS"/>
              </w:rPr>
              <w:t>цена без ПДВ</w:t>
            </w:r>
          </w:p>
          <w:p w:rsidR="00FD13F0" w:rsidRPr="00DD4021" w:rsidRDefault="00FD13F0" w:rsidP="00FD13F0">
            <w:pPr>
              <w:spacing w:before="0"/>
              <w:ind w:right="-2"/>
              <w:jc w:val="left"/>
              <w:rPr>
                <w:rFonts w:cs="Arial"/>
                <w:bCs/>
                <w:iCs/>
                <w:lang w:val="sr-Cyrl-RS"/>
              </w:rPr>
            </w:pPr>
            <w:r w:rsidRPr="00FD13F0">
              <w:rPr>
                <w:rFonts w:cs="Arial"/>
                <w:bCs/>
                <w:iCs/>
                <w:lang w:val="sr-Cyrl-CS"/>
              </w:rPr>
              <w:t xml:space="preserve">дин. </w:t>
            </w:r>
          </w:p>
        </w:tc>
        <w:tc>
          <w:tcPr>
            <w:tcW w:w="394" w:type="pct"/>
            <w:shd w:val="clear" w:color="auto" w:fill="C6D9F1" w:themeFill="text2" w:themeFillTint="33"/>
            <w:vAlign w:val="center"/>
          </w:tcPr>
          <w:p w:rsidR="00FD13F0" w:rsidRPr="00FD13F0" w:rsidRDefault="00FD13F0" w:rsidP="00FD13F0">
            <w:pPr>
              <w:spacing w:before="0"/>
              <w:ind w:right="-2"/>
              <w:jc w:val="left"/>
              <w:rPr>
                <w:rFonts w:cs="Arial"/>
                <w:bCs/>
                <w:iCs/>
                <w:lang w:val="sr-Cyrl-CS"/>
              </w:rPr>
            </w:pPr>
            <w:r w:rsidRPr="00FD13F0">
              <w:rPr>
                <w:rFonts w:cs="Arial"/>
                <w:bCs/>
                <w:iCs/>
                <w:lang w:val="sr-Cyrl-CS"/>
              </w:rPr>
              <w:t>Јед.</w:t>
            </w:r>
          </w:p>
          <w:p w:rsidR="00FD13F0" w:rsidRPr="00FD13F0" w:rsidRDefault="00FD13F0" w:rsidP="00FD13F0">
            <w:pPr>
              <w:spacing w:before="0"/>
              <w:ind w:right="-2"/>
              <w:jc w:val="left"/>
              <w:rPr>
                <w:rFonts w:cs="Arial"/>
                <w:bCs/>
                <w:iCs/>
                <w:lang w:val="sr-Cyrl-CS"/>
              </w:rPr>
            </w:pPr>
            <w:r w:rsidRPr="00FD13F0">
              <w:rPr>
                <w:rFonts w:cs="Arial"/>
                <w:bCs/>
                <w:iCs/>
                <w:lang w:val="sr-Cyrl-CS"/>
              </w:rPr>
              <w:t>цена са ПДВ</w:t>
            </w:r>
          </w:p>
          <w:p w:rsidR="00FD13F0" w:rsidRPr="00DD4021" w:rsidRDefault="00FD13F0" w:rsidP="00FD13F0">
            <w:pPr>
              <w:spacing w:before="0"/>
              <w:ind w:right="-2"/>
              <w:jc w:val="left"/>
              <w:rPr>
                <w:rFonts w:cs="Arial"/>
                <w:bCs/>
                <w:iCs/>
                <w:lang w:val="sr-Cyrl-RS"/>
              </w:rPr>
            </w:pPr>
            <w:r w:rsidRPr="00FD13F0">
              <w:rPr>
                <w:rFonts w:cs="Arial"/>
                <w:bCs/>
                <w:iCs/>
                <w:lang w:val="sr-Cyrl-CS"/>
              </w:rPr>
              <w:t xml:space="preserve">дин. </w:t>
            </w:r>
          </w:p>
        </w:tc>
        <w:tc>
          <w:tcPr>
            <w:tcW w:w="460" w:type="pct"/>
            <w:shd w:val="clear" w:color="auto" w:fill="C6D9F1" w:themeFill="text2" w:themeFillTint="33"/>
            <w:vAlign w:val="center"/>
          </w:tcPr>
          <w:p w:rsidR="00FD13F0" w:rsidRPr="00FD13F0" w:rsidRDefault="00FD13F0" w:rsidP="00FD13F0">
            <w:pPr>
              <w:spacing w:before="0"/>
              <w:ind w:right="-2"/>
              <w:jc w:val="left"/>
              <w:rPr>
                <w:rFonts w:cs="Arial"/>
                <w:bCs/>
                <w:iCs/>
                <w:lang w:val="sr-Cyrl-CS"/>
              </w:rPr>
            </w:pPr>
            <w:r w:rsidRPr="00FD13F0">
              <w:rPr>
                <w:rFonts w:cs="Arial"/>
                <w:bCs/>
                <w:iCs/>
                <w:lang w:val="sr-Cyrl-CS"/>
              </w:rPr>
              <w:t>Укупна цена без ПДВ</w:t>
            </w:r>
          </w:p>
          <w:p w:rsidR="00FD13F0" w:rsidRPr="00DD4021" w:rsidRDefault="00FD13F0" w:rsidP="00FD13F0">
            <w:pPr>
              <w:spacing w:before="0"/>
              <w:ind w:right="-2"/>
              <w:jc w:val="left"/>
              <w:rPr>
                <w:rFonts w:cs="Arial"/>
                <w:bCs/>
                <w:iCs/>
                <w:lang w:val="sr-Cyrl-RS"/>
              </w:rPr>
            </w:pPr>
            <w:r w:rsidRPr="00FD13F0">
              <w:rPr>
                <w:rFonts w:cs="Arial"/>
                <w:bCs/>
                <w:iCs/>
                <w:lang w:val="sr-Cyrl-CS"/>
              </w:rPr>
              <w:t xml:space="preserve">дин. </w:t>
            </w:r>
          </w:p>
        </w:tc>
        <w:tc>
          <w:tcPr>
            <w:tcW w:w="527" w:type="pct"/>
            <w:shd w:val="clear" w:color="auto" w:fill="C6D9F1" w:themeFill="text2" w:themeFillTint="33"/>
            <w:vAlign w:val="center"/>
          </w:tcPr>
          <w:p w:rsidR="00FD13F0" w:rsidRPr="00FD13F0" w:rsidRDefault="00FD13F0" w:rsidP="00FD13F0">
            <w:pPr>
              <w:spacing w:before="0"/>
              <w:ind w:right="-2"/>
              <w:jc w:val="left"/>
              <w:rPr>
                <w:rFonts w:cs="Arial"/>
                <w:bCs/>
                <w:iCs/>
                <w:lang w:val="sr-Cyrl-CS"/>
              </w:rPr>
            </w:pPr>
            <w:r w:rsidRPr="00FD13F0">
              <w:rPr>
                <w:rFonts w:cs="Arial"/>
                <w:bCs/>
                <w:iCs/>
                <w:lang w:val="sr-Cyrl-CS"/>
              </w:rPr>
              <w:t>Укупна цена са ПДВ</w:t>
            </w:r>
          </w:p>
          <w:p w:rsidR="00FD13F0" w:rsidRPr="00DD4021" w:rsidRDefault="00FD13F0" w:rsidP="00FD13F0">
            <w:pPr>
              <w:spacing w:before="0"/>
              <w:ind w:right="-2"/>
              <w:jc w:val="left"/>
              <w:rPr>
                <w:rFonts w:cs="Arial"/>
                <w:bCs/>
                <w:iCs/>
                <w:lang w:val="sr-Cyrl-RS"/>
              </w:rPr>
            </w:pPr>
            <w:r w:rsidRPr="00FD13F0">
              <w:rPr>
                <w:rFonts w:cs="Arial"/>
                <w:bCs/>
                <w:iCs/>
                <w:lang w:val="sr-Cyrl-CS"/>
              </w:rPr>
              <w:t>дин.</w:t>
            </w:r>
          </w:p>
        </w:tc>
        <w:tc>
          <w:tcPr>
            <w:tcW w:w="665" w:type="pct"/>
            <w:shd w:val="clear" w:color="auto" w:fill="C6D9F1" w:themeFill="text2" w:themeFillTint="33"/>
          </w:tcPr>
          <w:p w:rsidR="00DD4021" w:rsidRPr="00555983" w:rsidRDefault="00DD4021" w:rsidP="00DD4021">
            <w:pPr>
              <w:spacing w:before="0"/>
              <w:ind w:right="-2"/>
              <w:jc w:val="left"/>
              <w:rPr>
                <w:rFonts w:cs="Arial"/>
                <w:bCs/>
                <w:iCs/>
                <w:lang w:val="sr-Cyrl-CS"/>
              </w:rPr>
            </w:pPr>
            <w:r w:rsidRPr="00555983">
              <w:rPr>
                <w:rFonts w:cs="Arial"/>
                <w:bCs/>
                <w:iCs/>
                <w:lang w:val="sr-Cyrl-CS"/>
              </w:rPr>
              <w:t>Произвођач</w:t>
            </w:r>
            <w:r>
              <w:rPr>
                <w:rFonts w:cs="Arial"/>
                <w:bCs/>
                <w:iCs/>
                <w:lang w:val="sr-Cyrl-CS"/>
              </w:rPr>
              <w:t>/</w:t>
            </w:r>
            <w:r w:rsidRPr="00555983">
              <w:rPr>
                <w:rFonts w:cs="Arial"/>
                <w:bCs/>
                <w:iCs/>
                <w:lang w:val="sr-Cyrl-CS"/>
              </w:rPr>
              <w:t xml:space="preserve"> земља порекла предметног</w:t>
            </w:r>
          </w:p>
          <w:p w:rsidR="00FD13F0" w:rsidRPr="00FD13F0" w:rsidRDefault="00DD4021" w:rsidP="00DD4021">
            <w:pPr>
              <w:spacing w:before="0"/>
              <w:ind w:right="-2"/>
              <w:jc w:val="left"/>
              <w:rPr>
                <w:rFonts w:cs="Arial"/>
                <w:bCs/>
                <w:iCs/>
                <w:lang w:val="sr-Cyrl-CS"/>
              </w:rPr>
            </w:pPr>
            <w:r w:rsidRPr="00555983">
              <w:rPr>
                <w:rFonts w:cs="Arial"/>
                <w:bCs/>
                <w:iCs/>
                <w:lang w:val="sr-Cyrl-CS"/>
              </w:rPr>
              <w:t>добара</w:t>
            </w:r>
          </w:p>
        </w:tc>
      </w:tr>
      <w:tr w:rsidR="00FD13F0" w:rsidRPr="00FD13F0" w:rsidTr="00A705F1">
        <w:tc>
          <w:tcPr>
            <w:tcW w:w="328" w:type="pct"/>
            <w:shd w:val="clear" w:color="auto" w:fill="auto"/>
          </w:tcPr>
          <w:p w:rsidR="00FD13F0" w:rsidRPr="00FD13F0" w:rsidRDefault="00FD13F0" w:rsidP="00FD13F0">
            <w:pPr>
              <w:spacing w:before="0"/>
              <w:ind w:right="-2"/>
              <w:jc w:val="left"/>
              <w:rPr>
                <w:rFonts w:cs="Arial"/>
                <w:b/>
                <w:bCs/>
                <w:iCs/>
                <w:lang w:val="sr-Cyrl-CS"/>
              </w:rPr>
            </w:pPr>
            <w:r w:rsidRPr="00FD13F0">
              <w:rPr>
                <w:rFonts w:cs="Arial"/>
                <w:b/>
                <w:bCs/>
                <w:iCs/>
                <w:lang w:val="sr-Cyrl-CS"/>
              </w:rPr>
              <w:t>(1)</w:t>
            </w:r>
          </w:p>
        </w:tc>
        <w:tc>
          <w:tcPr>
            <w:tcW w:w="1578" w:type="pct"/>
            <w:shd w:val="clear" w:color="auto" w:fill="auto"/>
          </w:tcPr>
          <w:p w:rsidR="00FD13F0" w:rsidRPr="00FD13F0" w:rsidRDefault="00FD13F0" w:rsidP="004C2990">
            <w:pPr>
              <w:spacing w:before="0"/>
              <w:ind w:right="-2"/>
              <w:jc w:val="center"/>
              <w:rPr>
                <w:rFonts w:cs="Arial"/>
                <w:b/>
                <w:bCs/>
                <w:iCs/>
                <w:lang w:val="sr-Cyrl-CS"/>
              </w:rPr>
            </w:pPr>
            <w:r w:rsidRPr="00FD13F0">
              <w:rPr>
                <w:rFonts w:cs="Arial"/>
                <w:b/>
                <w:bCs/>
                <w:iCs/>
                <w:lang w:val="sr-Cyrl-CS"/>
              </w:rPr>
              <w:t>(2)</w:t>
            </w:r>
          </w:p>
        </w:tc>
        <w:tc>
          <w:tcPr>
            <w:tcW w:w="327" w:type="pct"/>
            <w:shd w:val="clear" w:color="auto" w:fill="auto"/>
          </w:tcPr>
          <w:p w:rsidR="00FD13F0" w:rsidRPr="00FD13F0" w:rsidRDefault="00FD13F0" w:rsidP="00FD13F0">
            <w:pPr>
              <w:spacing w:before="0"/>
              <w:ind w:right="-2"/>
              <w:jc w:val="left"/>
              <w:rPr>
                <w:rFonts w:cs="Arial"/>
                <w:b/>
                <w:bCs/>
                <w:iCs/>
                <w:lang w:val="sr-Cyrl-CS"/>
              </w:rPr>
            </w:pPr>
            <w:r w:rsidRPr="00FD13F0">
              <w:rPr>
                <w:rFonts w:cs="Arial"/>
                <w:b/>
                <w:bCs/>
                <w:iCs/>
                <w:lang w:val="sr-Cyrl-CS"/>
              </w:rPr>
              <w:t>(3)</w:t>
            </w:r>
          </w:p>
        </w:tc>
        <w:tc>
          <w:tcPr>
            <w:tcW w:w="300" w:type="pct"/>
            <w:shd w:val="clear" w:color="auto" w:fill="auto"/>
          </w:tcPr>
          <w:p w:rsidR="00FD13F0" w:rsidRPr="00FD13F0" w:rsidRDefault="00FD13F0" w:rsidP="00FD13F0">
            <w:pPr>
              <w:spacing w:before="0"/>
              <w:ind w:right="-2"/>
              <w:jc w:val="left"/>
              <w:rPr>
                <w:rFonts w:cs="Arial"/>
                <w:b/>
                <w:bCs/>
                <w:iCs/>
                <w:lang w:val="sr-Cyrl-CS"/>
              </w:rPr>
            </w:pPr>
            <w:r w:rsidRPr="00FD13F0">
              <w:rPr>
                <w:rFonts w:cs="Arial"/>
                <w:b/>
                <w:bCs/>
                <w:iCs/>
                <w:lang w:val="sr-Cyrl-CS"/>
              </w:rPr>
              <w:t>(4)</w:t>
            </w:r>
          </w:p>
        </w:tc>
        <w:tc>
          <w:tcPr>
            <w:tcW w:w="421" w:type="pct"/>
            <w:shd w:val="clear" w:color="auto" w:fill="auto"/>
          </w:tcPr>
          <w:p w:rsidR="00FD13F0" w:rsidRPr="00FD13F0" w:rsidRDefault="00FD13F0" w:rsidP="00FD13F0">
            <w:pPr>
              <w:spacing w:before="0"/>
              <w:ind w:right="-2"/>
              <w:jc w:val="left"/>
              <w:rPr>
                <w:rFonts w:cs="Arial"/>
                <w:b/>
                <w:bCs/>
                <w:iCs/>
                <w:lang w:val="sr-Cyrl-CS"/>
              </w:rPr>
            </w:pPr>
            <w:r w:rsidRPr="00FD13F0">
              <w:rPr>
                <w:rFonts w:cs="Arial"/>
                <w:b/>
                <w:bCs/>
                <w:iCs/>
                <w:lang w:val="sr-Cyrl-CS"/>
              </w:rPr>
              <w:t>(5)</w:t>
            </w:r>
          </w:p>
        </w:tc>
        <w:tc>
          <w:tcPr>
            <w:tcW w:w="394" w:type="pct"/>
            <w:shd w:val="clear" w:color="auto" w:fill="auto"/>
          </w:tcPr>
          <w:p w:rsidR="00FD13F0" w:rsidRPr="00FD13F0" w:rsidRDefault="00FD13F0" w:rsidP="00FD13F0">
            <w:pPr>
              <w:spacing w:before="0"/>
              <w:ind w:right="-2"/>
              <w:jc w:val="left"/>
              <w:rPr>
                <w:rFonts w:cs="Arial"/>
                <w:b/>
                <w:bCs/>
                <w:iCs/>
                <w:lang w:val="sr-Cyrl-CS"/>
              </w:rPr>
            </w:pPr>
            <w:r w:rsidRPr="00FD13F0">
              <w:rPr>
                <w:rFonts w:cs="Arial"/>
                <w:b/>
                <w:bCs/>
                <w:iCs/>
                <w:lang w:val="sr-Cyrl-CS"/>
              </w:rPr>
              <w:t>(6)</w:t>
            </w:r>
          </w:p>
        </w:tc>
        <w:tc>
          <w:tcPr>
            <w:tcW w:w="460" w:type="pct"/>
            <w:shd w:val="clear" w:color="auto" w:fill="auto"/>
          </w:tcPr>
          <w:p w:rsidR="00FD13F0" w:rsidRPr="00FD13F0" w:rsidRDefault="00FD13F0" w:rsidP="00FD13F0">
            <w:pPr>
              <w:spacing w:before="0"/>
              <w:ind w:right="-2"/>
              <w:jc w:val="left"/>
              <w:rPr>
                <w:rFonts w:cs="Arial"/>
                <w:b/>
                <w:bCs/>
                <w:iCs/>
                <w:lang w:val="sr-Cyrl-CS"/>
              </w:rPr>
            </w:pPr>
            <w:r w:rsidRPr="00FD13F0">
              <w:rPr>
                <w:rFonts w:cs="Arial"/>
                <w:b/>
                <w:bCs/>
                <w:iCs/>
                <w:lang w:val="sr-Cyrl-CS"/>
              </w:rPr>
              <w:t>(7)</w:t>
            </w:r>
          </w:p>
        </w:tc>
        <w:tc>
          <w:tcPr>
            <w:tcW w:w="527" w:type="pct"/>
            <w:shd w:val="clear" w:color="auto" w:fill="auto"/>
          </w:tcPr>
          <w:p w:rsidR="00FD13F0" w:rsidRPr="00FD13F0" w:rsidRDefault="00FD13F0" w:rsidP="00FD13F0">
            <w:pPr>
              <w:spacing w:before="0"/>
              <w:ind w:right="-2"/>
              <w:jc w:val="left"/>
              <w:rPr>
                <w:rFonts w:cs="Arial"/>
                <w:b/>
                <w:bCs/>
                <w:iCs/>
                <w:lang w:val="sr-Cyrl-CS"/>
              </w:rPr>
            </w:pPr>
            <w:r w:rsidRPr="00FD13F0">
              <w:rPr>
                <w:rFonts w:cs="Arial"/>
                <w:b/>
                <w:bCs/>
                <w:iCs/>
                <w:lang w:val="sr-Cyrl-CS"/>
              </w:rPr>
              <w:t>(8)</w:t>
            </w:r>
          </w:p>
        </w:tc>
        <w:tc>
          <w:tcPr>
            <w:tcW w:w="665" w:type="pct"/>
          </w:tcPr>
          <w:p w:rsidR="00FD13F0" w:rsidRPr="00FD13F0" w:rsidRDefault="00FD13F0" w:rsidP="00FD13F0">
            <w:pPr>
              <w:spacing w:before="0"/>
              <w:ind w:right="-2"/>
              <w:jc w:val="left"/>
              <w:rPr>
                <w:rFonts w:cs="Arial"/>
                <w:b/>
                <w:bCs/>
                <w:iCs/>
                <w:lang w:val="sr-Cyrl-CS"/>
              </w:rPr>
            </w:pPr>
            <w:r w:rsidRPr="00FD13F0">
              <w:rPr>
                <w:rFonts w:cs="Arial"/>
                <w:b/>
                <w:bCs/>
                <w:iCs/>
                <w:lang w:val="sr-Cyrl-CS"/>
              </w:rPr>
              <w:t>(9)</w:t>
            </w:r>
          </w:p>
        </w:tc>
      </w:tr>
      <w:tr w:rsidR="001962E4" w:rsidRPr="00FD13F0" w:rsidTr="00182AC7">
        <w:tc>
          <w:tcPr>
            <w:tcW w:w="328" w:type="pct"/>
            <w:shd w:val="clear" w:color="auto" w:fill="auto"/>
            <w:vAlign w:val="center"/>
          </w:tcPr>
          <w:p w:rsidR="001962E4" w:rsidRPr="000B71D3" w:rsidRDefault="001962E4" w:rsidP="001962E4">
            <w:pPr>
              <w:spacing w:before="0"/>
              <w:jc w:val="center"/>
              <w:rPr>
                <w:rFonts w:cs="Arial"/>
                <w:noProof/>
                <w:sz w:val="24"/>
                <w:szCs w:val="24"/>
                <w:lang w:eastAsia="hr-HR"/>
              </w:rPr>
            </w:pPr>
            <w:r>
              <w:rPr>
                <w:rFonts w:cs="Arial"/>
                <w:noProof/>
                <w:sz w:val="24"/>
                <w:szCs w:val="24"/>
              </w:rPr>
              <w:t>1.</w:t>
            </w:r>
            <w:r>
              <w:rPr>
                <w:rFonts w:cs="Arial"/>
                <w:noProof/>
                <w:sz w:val="24"/>
                <w:szCs w:val="24"/>
                <w:lang w:val="sr-Cyrl-RS"/>
              </w:rPr>
              <w:t>1</w:t>
            </w:r>
          </w:p>
        </w:tc>
        <w:tc>
          <w:tcPr>
            <w:tcW w:w="1578" w:type="pct"/>
            <w:shd w:val="clear" w:color="auto" w:fill="auto"/>
          </w:tcPr>
          <w:p w:rsidR="001962E4" w:rsidRPr="00390478" w:rsidRDefault="001962E4" w:rsidP="001962E4">
            <w:pPr>
              <w:spacing w:before="0"/>
              <w:rPr>
                <w:rFonts w:cs="Arial"/>
                <w:bCs/>
                <w:sz w:val="24"/>
                <w:szCs w:val="24"/>
                <w:lang w:eastAsia="hr-HR"/>
              </w:rPr>
            </w:pPr>
            <w:r w:rsidRPr="00390478">
              <w:rPr>
                <w:rFonts w:cs="Arial"/>
                <w:bCs/>
                <w:sz w:val="24"/>
                <w:szCs w:val="24"/>
                <w:lang w:val="sr-Cyrl-CS"/>
              </w:rPr>
              <w:t>Сет гумених заптивки</w:t>
            </w:r>
          </w:p>
          <w:p w:rsidR="001962E4" w:rsidRPr="00390478" w:rsidRDefault="001962E4" w:rsidP="001962E4">
            <w:pPr>
              <w:spacing w:before="0"/>
              <w:rPr>
                <w:rFonts w:cs="Arial"/>
                <w:bCs/>
                <w:sz w:val="24"/>
                <w:szCs w:val="24"/>
                <w:lang w:val="sr-Latn-CS"/>
              </w:rPr>
            </w:pPr>
            <w:r w:rsidRPr="00390478">
              <w:rPr>
                <w:rFonts w:cs="Arial"/>
                <w:bCs/>
                <w:sz w:val="24"/>
                <w:szCs w:val="24"/>
                <w:lang w:val="sr-Cyrl-CS"/>
              </w:rPr>
              <w:t xml:space="preserve">кат.ознака </w:t>
            </w:r>
            <w:r w:rsidRPr="00390478">
              <w:rPr>
                <w:rFonts w:cs="Arial"/>
                <w:bCs/>
                <w:sz w:val="24"/>
                <w:szCs w:val="24"/>
                <w:lang w:val="sr-Latn-CS"/>
              </w:rPr>
              <w:t>UKWS06CRX</w:t>
            </w:r>
          </w:p>
          <w:p w:rsidR="001962E4" w:rsidRPr="00F711A2" w:rsidRDefault="001962E4" w:rsidP="001962E4">
            <w:pPr>
              <w:spacing w:before="0"/>
              <w:rPr>
                <w:rFonts w:cs="Arial"/>
                <w:bCs/>
                <w:sz w:val="24"/>
                <w:szCs w:val="24"/>
                <w:lang w:val="sr-Latn-CS"/>
              </w:rPr>
            </w:pPr>
            <w:r w:rsidRPr="00390478">
              <w:rPr>
                <w:rFonts w:cs="Arial"/>
                <w:bCs/>
                <w:sz w:val="24"/>
                <w:szCs w:val="24"/>
                <w:lang w:val="sr-Cyrl-CS"/>
              </w:rPr>
              <w:t>поз.-</w:t>
            </w:r>
            <w:r w:rsidRPr="00390478">
              <w:rPr>
                <w:rFonts w:cs="Arial"/>
                <w:bCs/>
                <w:sz w:val="24"/>
                <w:szCs w:val="24"/>
                <w:lang w:val="sr-Latn-RS"/>
              </w:rPr>
              <w:t xml:space="preserve"> </w:t>
            </w:r>
            <w:r w:rsidRPr="00390478">
              <w:rPr>
                <w:rFonts w:cs="Arial"/>
                <w:bCs/>
                <w:sz w:val="24"/>
                <w:szCs w:val="24"/>
                <w:lang w:val="sr-Cyrl-CS"/>
              </w:rPr>
              <w:t>2</w:t>
            </w:r>
          </w:p>
        </w:tc>
        <w:tc>
          <w:tcPr>
            <w:tcW w:w="327" w:type="pct"/>
            <w:shd w:val="clear" w:color="auto" w:fill="auto"/>
            <w:vAlign w:val="center"/>
          </w:tcPr>
          <w:p w:rsidR="001962E4" w:rsidRPr="00390478" w:rsidRDefault="001962E4" w:rsidP="001962E4">
            <w:pPr>
              <w:spacing w:before="0"/>
              <w:rPr>
                <w:rFonts w:cs="Arial"/>
                <w:sz w:val="24"/>
                <w:szCs w:val="24"/>
                <w:lang w:eastAsia="hr-HR"/>
              </w:rPr>
            </w:pPr>
            <w:r w:rsidRPr="00390478">
              <w:rPr>
                <w:rFonts w:cs="Arial"/>
                <w:sz w:val="24"/>
                <w:szCs w:val="24"/>
                <w:lang w:val="sr-Cyrl-CS"/>
              </w:rPr>
              <w:t>компл.</w:t>
            </w:r>
          </w:p>
        </w:tc>
        <w:tc>
          <w:tcPr>
            <w:tcW w:w="300" w:type="pct"/>
            <w:shd w:val="clear" w:color="auto" w:fill="auto"/>
            <w:vAlign w:val="center"/>
          </w:tcPr>
          <w:p w:rsidR="001962E4" w:rsidRPr="000462A3" w:rsidRDefault="001962E4" w:rsidP="001962E4">
            <w:pPr>
              <w:spacing w:before="0"/>
              <w:jc w:val="center"/>
              <w:rPr>
                <w:rFonts w:cs="Arial"/>
                <w:sz w:val="24"/>
                <w:szCs w:val="24"/>
                <w:lang w:val="sr-Cyrl-RS" w:eastAsia="hr-HR"/>
              </w:rPr>
            </w:pPr>
            <w:r>
              <w:rPr>
                <w:rFonts w:cs="Arial"/>
                <w:sz w:val="24"/>
                <w:szCs w:val="24"/>
                <w:lang w:val="sr-Cyrl-RS"/>
              </w:rPr>
              <w:t>4</w:t>
            </w:r>
          </w:p>
        </w:tc>
        <w:tc>
          <w:tcPr>
            <w:tcW w:w="421" w:type="pct"/>
            <w:shd w:val="clear" w:color="auto" w:fill="auto"/>
          </w:tcPr>
          <w:p w:rsidR="001962E4" w:rsidRPr="00FD13F0" w:rsidRDefault="001962E4" w:rsidP="001962E4">
            <w:pPr>
              <w:spacing w:before="0"/>
              <w:ind w:right="-2"/>
              <w:jc w:val="left"/>
              <w:rPr>
                <w:rFonts w:cs="Arial"/>
                <w:b/>
                <w:bCs/>
                <w:iCs/>
                <w:lang w:val="sr-Cyrl-CS"/>
              </w:rPr>
            </w:pPr>
          </w:p>
        </w:tc>
        <w:tc>
          <w:tcPr>
            <w:tcW w:w="394" w:type="pct"/>
            <w:shd w:val="clear" w:color="auto" w:fill="auto"/>
          </w:tcPr>
          <w:p w:rsidR="001962E4" w:rsidRPr="00FD13F0" w:rsidRDefault="001962E4" w:rsidP="001962E4">
            <w:pPr>
              <w:spacing w:before="0"/>
              <w:ind w:right="-2"/>
              <w:jc w:val="left"/>
              <w:rPr>
                <w:rFonts w:cs="Arial"/>
                <w:b/>
                <w:bCs/>
                <w:iCs/>
                <w:lang w:val="sr-Cyrl-CS"/>
              </w:rPr>
            </w:pPr>
          </w:p>
        </w:tc>
        <w:tc>
          <w:tcPr>
            <w:tcW w:w="460" w:type="pct"/>
            <w:shd w:val="clear" w:color="auto" w:fill="auto"/>
          </w:tcPr>
          <w:p w:rsidR="001962E4" w:rsidRPr="00FD13F0" w:rsidRDefault="001962E4" w:rsidP="001962E4">
            <w:pPr>
              <w:spacing w:before="0"/>
              <w:ind w:right="-2"/>
              <w:jc w:val="left"/>
              <w:rPr>
                <w:rFonts w:cs="Arial"/>
                <w:b/>
                <w:bCs/>
                <w:iCs/>
                <w:lang w:val="sr-Cyrl-CS"/>
              </w:rPr>
            </w:pPr>
          </w:p>
        </w:tc>
        <w:tc>
          <w:tcPr>
            <w:tcW w:w="527" w:type="pct"/>
            <w:shd w:val="clear" w:color="auto" w:fill="auto"/>
          </w:tcPr>
          <w:p w:rsidR="001962E4" w:rsidRPr="00FD13F0" w:rsidRDefault="001962E4" w:rsidP="001962E4">
            <w:pPr>
              <w:spacing w:before="0"/>
              <w:ind w:right="-2"/>
              <w:jc w:val="left"/>
              <w:rPr>
                <w:rFonts w:cs="Arial"/>
                <w:b/>
                <w:bCs/>
                <w:iCs/>
                <w:lang w:val="sr-Cyrl-CS"/>
              </w:rPr>
            </w:pPr>
          </w:p>
        </w:tc>
        <w:tc>
          <w:tcPr>
            <w:tcW w:w="665" w:type="pct"/>
          </w:tcPr>
          <w:p w:rsidR="001962E4" w:rsidRPr="00FD13F0" w:rsidRDefault="001962E4" w:rsidP="001962E4">
            <w:pPr>
              <w:spacing w:before="0"/>
              <w:ind w:right="-2"/>
              <w:jc w:val="left"/>
              <w:rPr>
                <w:rFonts w:cs="Arial"/>
                <w:b/>
                <w:bCs/>
                <w:iCs/>
                <w:lang w:val="sr-Cyrl-CS"/>
              </w:rPr>
            </w:pPr>
          </w:p>
        </w:tc>
      </w:tr>
      <w:tr w:rsidR="001962E4" w:rsidRPr="00FD13F0" w:rsidTr="00182AC7">
        <w:tc>
          <w:tcPr>
            <w:tcW w:w="328" w:type="pct"/>
            <w:shd w:val="clear" w:color="auto" w:fill="auto"/>
            <w:vAlign w:val="center"/>
          </w:tcPr>
          <w:p w:rsidR="001962E4" w:rsidRPr="00F336C3" w:rsidRDefault="001962E4" w:rsidP="001962E4">
            <w:pPr>
              <w:spacing w:before="0"/>
              <w:jc w:val="center"/>
              <w:rPr>
                <w:rFonts w:cs="Arial"/>
                <w:noProof/>
                <w:sz w:val="24"/>
                <w:szCs w:val="24"/>
                <w:lang w:val="sr-Cyrl-RS" w:eastAsia="hr-HR"/>
              </w:rPr>
            </w:pPr>
            <w:r>
              <w:rPr>
                <w:rFonts w:cs="Arial"/>
                <w:noProof/>
                <w:sz w:val="24"/>
                <w:szCs w:val="24"/>
                <w:lang w:val="sr-Cyrl-RS"/>
              </w:rPr>
              <w:t>2.1</w:t>
            </w:r>
          </w:p>
        </w:tc>
        <w:tc>
          <w:tcPr>
            <w:tcW w:w="1578" w:type="pct"/>
            <w:shd w:val="clear" w:color="auto" w:fill="auto"/>
          </w:tcPr>
          <w:p w:rsidR="001962E4" w:rsidRPr="00390478" w:rsidRDefault="001962E4" w:rsidP="001962E4">
            <w:pPr>
              <w:spacing w:before="0"/>
              <w:rPr>
                <w:rFonts w:cs="Arial"/>
                <w:bCs/>
                <w:sz w:val="24"/>
                <w:szCs w:val="24"/>
                <w:lang w:eastAsia="hr-HR"/>
              </w:rPr>
            </w:pPr>
            <w:r w:rsidRPr="00390478">
              <w:rPr>
                <w:rFonts w:cs="Arial"/>
                <w:bCs/>
                <w:sz w:val="24"/>
                <w:szCs w:val="24"/>
                <w:lang w:val="sr-Cyrl-CS"/>
              </w:rPr>
              <w:t>Сет гумених заптивки</w:t>
            </w:r>
          </w:p>
          <w:p w:rsidR="001962E4" w:rsidRPr="00390478" w:rsidRDefault="001962E4" w:rsidP="001962E4">
            <w:pPr>
              <w:spacing w:before="0"/>
              <w:rPr>
                <w:rFonts w:cs="Arial"/>
                <w:bCs/>
                <w:sz w:val="24"/>
                <w:szCs w:val="24"/>
                <w:lang w:val="sr-Latn-CS"/>
              </w:rPr>
            </w:pPr>
            <w:r w:rsidRPr="00390478">
              <w:rPr>
                <w:rFonts w:cs="Arial"/>
                <w:bCs/>
                <w:sz w:val="24"/>
                <w:szCs w:val="24"/>
                <w:lang w:val="sr-Cyrl-CS"/>
              </w:rPr>
              <w:t xml:space="preserve">кат.ознака </w:t>
            </w:r>
            <w:r w:rsidRPr="00390478">
              <w:rPr>
                <w:rFonts w:cs="Arial"/>
                <w:bCs/>
                <w:sz w:val="24"/>
                <w:szCs w:val="24"/>
                <w:lang w:val="sr-Latn-CS"/>
              </w:rPr>
              <w:t>UKWH06CRX</w:t>
            </w:r>
          </w:p>
          <w:p w:rsidR="001962E4" w:rsidRPr="00F711A2" w:rsidRDefault="001962E4" w:rsidP="001962E4">
            <w:pPr>
              <w:spacing w:before="0"/>
              <w:rPr>
                <w:rFonts w:cs="Arial"/>
                <w:bCs/>
                <w:sz w:val="24"/>
                <w:szCs w:val="24"/>
              </w:rPr>
            </w:pPr>
            <w:r w:rsidRPr="00390478">
              <w:rPr>
                <w:rFonts w:cs="Arial"/>
                <w:bCs/>
                <w:sz w:val="24"/>
                <w:szCs w:val="24"/>
                <w:lang w:val="sr-Cyrl-CS"/>
              </w:rPr>
              <w:t>поз.-</w:t>
            </w:r>
            <w:r w:rsidRPr="00390478">
              <w:rPr>
                <w:rFonts w:cs="Arial"/>
                <w:bCs/>
                <w:sz w:val="24"/>
                <w:szCs w:val="24"/>
                <w:lang w:val="sr-Latn-RS"/>
              </w:rPr>
              <w:t xml:space="preserve"> </w:t>
            </w:r>
            <w:r w:rsidRPr="00390478">
              <w:rPr>
                <w:rFonts w:cs="Arial"/>
                <w:bCs/>
                <w:sz w:val="24"/>
                <w:szCs w:val="24"/>
                <w:lang w:val="sr-Cyrl-CS"/>
              </w:rPr>
              <w:t>2</w:t>
            </w:r>
          </w:p>
        </w:tc>
        <w:tc>
          <w:tcPr>
            <w:tcW w:w="327" w:type="pct"/>
            <w:shd w:val="clear" w:color="auto" w:fill="auto"/>
            <w:vAlign w:val="center"/>
          </w:tcPr>
          <w:p w:rsidR="001962E4" w:rsidRPr="00390478" w:rsidRDefault="001962E4" w:rsidP="001962E4">
            <w:pPr>
              <w:spacing w:before="0"/>
              <w:rPr>
                <w:rFonts w:cs="Arial"/>
                <w:sz w:val="24"/>
                <w:szCs w:val="24"/>
                <w:lang w:val="sr-Cyrl-CS" w:eastAsia="hr-HR"/>
              </w:rPr>
            </w:pPr>
            <w:r w:rsidRPr="00390478">
              <w:rPr>
                <w:rFonts w:cs="Arial"/>
                <w:sz w:val="24"/>
                <w:szCs w:val="24"/>
                <w:lang w:val="sr-Cyrl-CS"/>
              </w:rPr>
              <w:t>компл.</w:t>
            </w:r>
          </w:p>
        </w:tc>
        <w:tc>
          <w:tcPr>
            <w:tcW w:w="300" w:type="pct"/>
            <w:shd w:val="clear" w:color="auto" w:fill="auto"/>
            <w:vAlign w:val="center"/>
          </w:tcPr>
          <w:p w:rsidR="001962E4" w:rsidRPr="000462A3" w:rsidRDefault="001962E4" w:rsidP="001962E4">
            <w:pPr>
              <w:spacing w:before="0"/>
              <w:jc w:val="center"/>
              <w:rPr>
                <w:rFonts w:cs="Arial"/>
                <w:sz w:val="24"/>
                <w:szCs w:val="24"/>
                <w:lang w:val="sr-Cyrl-RS" w:eastAsia="hr-HR"/>
              </w:rPr>
            </w:pPr>
            <w:r>
              <w:rPr>
                <w:rFonts w:cs="Arial"/>
                <w:sz w:val="24"/>
                <w:szCs w:val="24"/>
                <w:lang w:val="sr-Cyrl-RS"/>
              </w:rPr>
              <w:t>4</w:t>
            </w:r>
          </w:p>
        </w:tc>
        <w:tc>
          <w:tcPr>
            <w:tcW w:w="421" w:type="pct"/>
            <w:shd w:val="clear" w:color="auto" w:fill="auto"/>
          </w:tcPr>
          <w:p w:rsidR="001962E4" w:rsidRPr="00FD13F0" w:rsidRDefault="001962E4" w:rsidP="001962E4">
            <w:pPr>
              <w:spacing w:before="0"/>
              <w:ind w:right="-2"/>
              <w:jc w:val="left"/>
              <w:rPr>
                <w:rFonts w:cs="Arial"/>
                <w:b/>
                <w:bCs/>
                <w:iCs/>
                <w:lang w:val="sr-Cyrl-CS"/>
              </w:rPr>
            </w:pPr>
          </w:p>
        </w:tc>
        <w:tc>
          <w:tcPr>
            <w:tcW w:w="394" w:type="pct"/>
            <w:shd w:val="clear" w:color="auto" w:fill="auto"/>
          </w:tcPr>
          <w:p w:rsidR="001962E4" w:rsidRPr="00FD13F0" w:rsidRDefault="001962E4" w:rsidP="001962E4">
            <w:pPr>
              <w:spacing w:before="0"/>
              <w:ind w:right="-2"/>
              <w:jc w:val="left"/>
              <w:rPr>
                <w:rFonts w:cs="Arial"/>
                <w:b/>
                <w:bCs/>
                <w:iCs/>
                <w:lang w:val="sr-Cyrl-CS"/>
              </w:rPr>
            </w:pPr>
          </w:p>
        </w:tc>
        <w:tc>
          <w:tcPr>
            <w:tcW w:w="460" w:type="pct"/>
            <w:shd w:val="clear" w:color="auto" w:fill="auto"/>
          </w:tcPr>
          <w:p w:rsidR="001962E4" w:rsidRPr="00FD13F0" w:rsidRDefault="001962E4" w:rsidP="001962E4">
            <w:pPr>
              <w:spacing w:before="0"/>
              <w:ind w:right="-2"/>
              <w:jc w:val="left"/>
              <w:rPr>
                <w:rFonts w:cs="Arial"/>
                <w:b/>
                <w:bCs/>
                <w:iCs/>
                <w:lang w:val="sr-Cyrl-CS"/>
              </w:rPr>
            </w:pPr>
          </w:p>
        </w:tc>
        <w:tc>
          <w:tcPr>
            <w:tcW w:w="527" w:type="pct"/>
            <w:shd w:val="clear" w:color="auto" w:fill="auto"/>
          </w:tcPr>
          <w:p w:rsidR="001962E4" w:rsidRPr="00FD13F0" w:rsidRDefault="001962E4" w:rsidP="001962E4">
            <w:pPr>
              <w:spacing w:before="0"/>
              <w:ind w:right="-2"/>
              <w:jc w:val="left"/>
              <w:rPr>
                <w:rFonts w:cs="Arial"/>
                <w:b/>
                <w:bCs/>
                <w:iCs/>
                <w:lang w:val="sr-Cyrl-CS"/>
              </w:rPr>
            </w:pPr>
          </w:p>
        </w:tc>
        <w:tc>
          <w:tcPr>
            <w:tcW w:w="665" w:type="pct"/>
          </w:tcPr>
          <w:p w:rsidR="001962E4" w:rsidRPr="00FD13F0" w:rsidRDefault="001962E4" w:rsidP="001962E4">
            <w:pPr>
              <w:spacing w:before="0"/>
              <w:ind w:right="-2"/>
              <w:jc w:val="left"/>
              <w:rPr>
                <w:rFonts w:cs="Arial"/>
                <w:b/>
                <w:bCs/>
                <w:iCs/>
                <w:lang w:val="sr-Cyrl-CS"/>
              </w:rPr>
            </w:pPr>
          </w:p>
        </w:tc>
      </w:tr>
    </w:tbl>
    <w:p w:rsidR="00FD13F0" w:rsidRPr="00FD13F0" w:rsidRDefault="00FD13F0" w:rsidP="00FD13F0">
      <w:pPr>
        <w:spacing w:before="0"/>
        <w:ind w:right="-2"/>
        <w:jc w:val="left"/>
        <w:rPr>
          <w:rFonts w:cs="Arial"/>
          <w:bCs/>
          <w:iCs/>
          <w:lang w:val="sr-Cyrl-RS"/>
        </w:rPr>
      </w:pPr>
    </w:p>
    <w:tbl>
      <w:tblPr>
        <w:tblpPr w:leftFromText="141" w:rightFromText="141" w:vertAnchor="text" w:horzAnchor="margin" w:tblpX="-882" w:tblpY="281"/>
        <w:tblW w:w="10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50"/>
        <w:gridCol w:w="6740"/>
        <w:gridCol w:w="2610"/>
      </w:tblGrid>
      <w:tr w:rsidR="00FD13F0" w:rsidRPr="00FD13F0" w:rsidTr="00A705F1">
        <w:trPr>
          <w:trHeight w:val="418"/>
        </w:trPr>
        <w:tc>
          <w:tcPr>
            <w:tcW w:w="1450" w:type="dxa"/>
            <w:vAlign w:val="center"/>
          </w:tcPr>
          <w:p w:rsidR="00FD13F0" w:rsidRPr="00FD13F0" w:rsidRDefault="00FD13F0" w:rsidP="00FD13F0">
            <w:pPr>
              <w:spacing w:before="0"/>
              <w:ind w:right="-2"/>
              <w:jc w:val="left"/>
              <w:rPr>
                <w:rFonts w:cs="Arial"/>
                <w:bCs/>
                <w:iCs/>
                <w:lang w:val="sr-Latn-CS"/>
              </w:rPr>
            </w:pPr>
            <w:r w:rsidRPr="00FD13F0">
              <w:rPr>
                <w:rFonts w:cs="Arial"/>
                <w:bCs/>
                <w:iCs/>
              </w:rPr>
              <w:t>I</w:t>
            </w:r>
          </w:p>
        </w:tc>
        <w:tc>
          <w:tcPr>
            <w:tcW w:w="6740" w:type="dxa"/>
          </w:tcPr>
          <w:p w:rsidR="00FD13F0" w:rsidRPr="00DD4021" w:rsidRDefault="00FD13F0" w:rsidP="00FD13F0">
            <w:pPr>
              <w:spacing w:before="0"/>
              <w:ind w:right="-2"/>
              <w:jc w:val="left"/>
              <w:rPr>
                <w:rFonts w:cs="Arial"/>
                <w:bCs/>
                <w:iCs/>
                <w:lang w:val="sr-Cyrl-RS"/>
              </w:rPr>
            </w:pPr>
            <w:r w:rsidRPr="00FD13F0">
              <w:rPr>
                <w:rFonts w:cs="Arial"/>
                <w:bCs/>
                <w:iCs/>
                <w:lang w:val="ru-RU"/>
              </w:rPr>
              <w:t>УКУПНО ПОНУЂЕНА ЦЕНА  без ПДВ динара</w:t>
            </w:r>
            <w:r w:rsidR="00DD4021">
              <w:rPr>
                <w:rFonts w:cs="Arial"/>
                <w:bCs/>
                <w:iCs/>
                <w:lang w:val="sr-Cyrl-CS"/>
              </w:rPr>
              <w:t xml:space="preserve">. </w:t>
            </w:r>
          </w:p>
          <w:p w:rsidR="00FD13F0" w:rsidRPr="00FD13F0" w:rsidRDefault="00FD13F0" w:rsidP="00FD13F0">
            <w:pPr>
              <w:spacing w:before="0"/>
              <w:ind w:right="-2"/>
              <w:jc w:val="left"/>
              <w:rPr>
                <w:rFonts w:cs="Arial"/>
                <w:bCs/>
                <w:iCs/>
              </w:rPr>
            </w:pPr>
            <w:r w:rsidRPr="00FD13F0">
              <w:rPr>
                <w:rFonts w:cs="Arial"/>
                <w:bCs/>
                <w:iCs/>
              </w:rPr>
              <w:t xml:space="preserve">(збир колоне бр. </w:t>
            </w:r>
            <w:r w:rsidRPr="00FD13F0">
              <w:rPr>
                <w:rFonts w:cs="Arial"/>
                <w:bCs/>
                <w:iCs/>
                <w:lang w:val="sr-Cyrl-CS"/>
              </w:rPr>
              <w:t>7</w:t>
            </w:r>
            <w:r w:rsidRPr="00FD13F0">
              <w:rPr>
                <w:rFonts w:cs="Arial"/>
                <w:bCs/>
                <w:iCs/>
              </w:rPr>
              <w:t>)</w:t>
            </w:r>
          </w:p>
        </w:tc>
        <w:tc>
          <w:tcPr>
            <w:tcW w:w="2610" w:type="dxa"/>
          </w:tcPr>
          <w:p w:rsidR="00FD13F0" w:rsidRPr="00FD13F0" w:rsidRDefault="00FD13F0" w:rsidP="00FD13F0">
            <w:pPr>
              <w:spacing w:before="0"/>
              <w:ind w:right="-2"/>
              <w:jc w:val="left"/>
              <w:rPr>
                <w:rFonts w:cs="Arial"/>
                <w:bCs/>
                <w:iCs/>
              </w:rPr>
            </w:pPr>
          </w:p>
        </w:tc>
      </w:tr>
      <w:tr w:rsidR="00FD13F0" w:rsidRPr="00FD13F0" w:rsidTr="00A705F1">
        <w:trPr>
          <w:trHeight w:val="610"/>
        </w:trPr>
        <w:tc>
          <w:tcPr>
            <w:tcW w:w="1450" w:type="dxa"/>
            <w:tcBorders>
              <w:bottom w:val="single" w:sz="4" w:space="0" w:color="auto"/>
            </w:tcBorders>
            <w:vAlign w:val="center"/>
          </w:tcPr>
          <w:p w:rsidR="00FD13F0" w:rsidRPr="00FD13F0" w:rsidRDefault="00FD13F0" w:rsidP="00FD13F0">
            <w:pPr>
              <w:spacing w:before="0"/>
              <w:ind w:right="-2"/>
              <w:jc w:val="left"/>
              <w:rPr>
                <w:rFonts w:cs="Arial"/>
                <w:bCs/>
                <w:iCs/>
                <w:lang w:val="sr-Latn-CS"/>
              </w:rPr>
            </w:pPr>
            <w:r w:rsidRPr="00FD13F0">
              <w:rPr>
                <w:rFonts w:cs="Arial"/>
                <w:bCs/>
                <w:iCs/>
                <w:lang w:val="sr-Latn-CS"/>
              </w:rPr>
              <w:t>II</w:t>
            </w:r>
          </w:p>
        </w:tc>
        <w:tc>
          <w:tcPr>
            <w:tcW w:w="6740" w:type="dxa"/>
            <w:tcBorders>
              <w:bottom w:val="single" w:sz="4" w:space="0" w:color="auto"/>
              <w:right w:val="single" w:sz="4" w:space="0" w:color="auto"/>
            </w:tcBorders>
          </w:tcPr>
          <w:p w:rsidR="00FD13F0" w:rsidRPr="00DD4021" w:rsidRDefault="00FD13F0" w:rsidP="00FD13F0">
            <w:pPr>
              <w:spacing w:before="0"/>
              <w:ind w:right="-2"/>
              <w:jc w:val="left"/>
              <w:rPr>
                <w:rFonts w:cs="Arial"/>
                <w:bCs/>
                <w:iCs/>
                <w:lang w:val="sr-Cyrl-RS"/>
              </w:rPr>
            </w:pPr>
            <w:r w:rsidRPr="00FD13F0">
              <w:rPr>
                <w:rFonts w:cs="Arial"/>
                <w:bCs/>
                <w:iCs/>
                <w:lang w:val="ru-RU"/>
              </w:rPr>
              <w:t>УКУПАН ИЗНОС  ПДВ динара</w:t>
            </w:r>
            <w:r w:rsidRPr="00FD13F0">
              <w:rPr>
                <w:rFonts w:cs="Arial"/>
                <w:bCs/>
                <w:iCs/>
                <w:lang w:val="sr-Cyrl-CS"/>
              </w:rPr>
              <w:t xml:space="preserve">. </w:t>
            </w:r>
          </w:p>
        </w:tc>
        <w:tc>
          <w:tcPr>
            <w:tcW w:w="2610" w:type="dxa"/>
            <w:tcBorders>
              <w:bottom w:val="single" w:sz="4" w:space="0" w:color="auto"/>
              <w:right w:val="single" w:sz="4" w:space="0" w:color="auto"/>
            </w:tcBorders>
          </w:tcPr>
          <w:p w:rsidR="00FD13F0" w:rsidRPr="00FD13F0" w:rsidRDefault="00FD13F0" w:rsidP="00FD13F0">
            <w:pPr>
              <w:spacing w:before="0"/>
              <w:ind w:right="-2"/>
              <w:jc w:val="left"/>
              <w:rPr>
                <w:rFonts w:cs="Arial"/>
                <w:bCs/>
                <w:iCs/>
                <w:lang w:val="ru-RU"/>
              </w:rPr>
            </w:pPr>
          </w:p>
        </w:tc>
      </w:tr>
      <w:tr w:rsidR="00FD13F0" w:rsidRPr="00FD13F0" w:rsidTr="00A705F1">
        <w:trPr>
          <w:trHeight w:val="562"/>
        </w:trPr>
        <w:tc>
          <w:tcPr>
            <w:tcW w:w="1450" w:type="dxa"/>
            <w:tcBorders>
              <w:bottom w:val="single" w:sz="4" w:space="0" w:color="auto"/>
            </w:tcBorders>
            <w:vAlign w:val="center"/>
          </w:tcPr>
          <w:p w:rsidR="00FD13F0" w:rsidRPr="00FD13F0" w:rsidRDefault="00FD13F0" w:rsidP="00FD13F0">
            <w:pPr>
              <w:spacing w:before="0"/>
              <w:ind w:right="-2"/>
              <w:jc w:val="left"/>
              <w:rPr>
                <w:rFonts w:cs="Arial"/>
                <w:bCs/>
                <w:iCs/>
                <w:lang w:val="sr-Latn-CS"/>
              </w:rPr>
            </w:pPr>
            <w:r w:rsidRPr="00FD13F0">
              <w:rPr>
                <w:rFonts w:cs="Arial"/>
                <w:bCs/>
                <w:iCs/>
                <w:lang w:val="sr-Latn-CS"/>
              </w:rPr>
              <w:t>III</w:t>
            </w:r>
          </w:p>
        </w:tc>
        <w:tc>
          <w:tcPr>
            <w:tcW w:w="6740" w:type="dxa"/>
            <w:tcBorders>
              <w:bottom w:val="single" w:sz="4" w:space="0" w:color="auto"/>
              <w:right w:val="single" w:sz="4" w:space="0" w:color="auto"/>
            </w:tcBorders>
          </w:tcPr>
          <w:p w:rsidR="00FD13F0" w:rsidRPr="00FD13F0" w:rsidRDefault="00FD13F0" w:rsidP="00FD13F0">
            <w:pPr>
              <w:spacing w:before="0"/>
              <w:ind w:right="-2"/>
              <w:jc w:val="left"/>
              <w:rPr>
                <w:rFonts w:cs="Arial"/>
                <w:bCs/>
                <w:iCs/>
                <w:lang w:val="ru-RU"/>
              </w:rPr>
            </w:pPr>
            <w:r w:rsidRPr="00FD13F0">
              <w:rPr>
                <w:rFonts w:cs="Arial"/>
                <w:bCs/>
                <w:iCs/>
                <w:lang w:val="ru-RU"/>
              </w:rPr>
              <w:t>УКУПНО ПОНУЂЕНА ЦЕНА  са ПДВ</w:t>
            </w:r>
          </w:p>
          <w:p w:rsidR="00FD13F0" w:rsidRPr="00DD4021" w:rsidRDefault="00FD13F0" w:rsidP="00FD13F0">
            <w:pPr>
              <w:spacing w:before="0"/>
              <w:ind w:right="-2"/>
              <w:jc w:val="left"/>
              <w:rPr>
                <w:rFonts w:cs="Arial"/>
                <w:bCs/>
                <w:iCs/>
                <w:lang w:val="sr-Cyrl-RS"/>
              </w:rPr>
            </w:pPr>
            <w:r w:rsidRPr="00FD13F0">
              <w:rPr>
                <w:rFonts w:cs="Arial"/>
                <w:bCs/>
                <w:iCs/>
                <w:lang w:val="ru-RU"/>
              </w:rPr>
              <w:t>(ред. бр.</w:t>
            </w:r>
            <w:r w:rsidRPr="00FD13F0">
              <w:rPr>
                <w:rFonts w:cs="Arial"/>
                <w:bCs/>
                <w:iCs/>
                <w:lang w:val="sr-Latn-CS"/>
              </w:rPr>
              <w:t>I</w:t>
            </w:r>
            <w:r w:rsidRPr="00FD13F0">
              <w:rPr>
                <w:rFonts w:cs="Arial"/>
                <w:bCs/>
                <w:iCs/>
                <w:lang w:val="ru-RU"/>
              </w:rPr>
              <w:t>+ред.бр.</w:t>
            </w:r>
            <w:r w:rsidRPr="00FD13F0">
              <w:rPr>
                <w:rFonts w:cs="Arial"/>
                <w:bCs/>
                <w:iCs/>
                <w:lang w:val="sr-Latn-CS"/>
              </w:rPr>
              <w:t>II</w:t>
            </w:r>
            <w:r w:rsidRPr="00FD13F0">
              <w:rPr>
                <w:rFonts w:cs="Arial"/>
                <w:bCs/>
                <w:iCs/>
                <w:lang w:val="ru-RU"/>
              </w:rPr>
              <w:t>) динара</w:t>
            </w:r>
          </w:p>
        </w:tc>
        <w:tc>
          <w:tcPr>
            <w:tcW w:w="2610" w:type="dxa"/>
            <w:tcBorders>
              <w:bottom w:val="single" w:sz="4" w:space="0" w:color="auto"/>
              <w:right w:val="single" w:sz="4" w:space="0" w:color="auto"/>
            </w:tcBorders>
          </w:tcPr>
          <w:p w:rsidR="00FD13F0" w:rsidRPr="00FD13F0" w:rsidRDefault="00FD13F0" w:rsidP="00FD13F0">
            <w:pPr>
              <w:spacing w:before="0"/>
              <w:ind w:right="-2"/>
              <w:jc w:val="left"/>
              <w:rPr>
                <w:rFonts w:cs="Arial"/>
                <w:bCs/>
                <w:iCs/>
                <w:lang w:val="ru-RU"/>
              </w:rPr>
            </w:pPr>
          </w:p>
        </w:tc>
      </w:tr>
    </w:tbl>
    <w:p w:rsidR="00FD13F0" w:rsidRPr="00FD13F0" w:rsidRDefault="00FD13F0" w:rsidP="00FD13F0">
      <w:pPr>
        <w:spacing w:before="0"/>
        <w:ind w:right="-2"/>
        <w:jc w:val="left"/>
        <w:rPr>
          <w:rFonts w:cs="Arial"/>
          <w:bCs/>
          <w:iCs/>
          <w:lang w:val="ru-RU"/>
        </w:rPr>
      </w:pPr>
    </w:p>
    <w:p w:rsidR="00FD13F0" w:rsidRPr="00FD13F0" w:rsidRDefault="00FD13F0" w:rsidP="00FD13F0">
      <w:pPr>
        <w:spacing w:before="0"/>
        <w:ind w:right="-2"/>
        <w:jc w:val="left"/>
        <w:rPr>
          <w:rFonts w:cs="Arial"/>
          <w:bCs/>
          <w:iCs/>
          <w:lang w:val="ru-RU"/>
        </w:rPr>
      </w:pPr>
    </w:p>
    <w:p w:rsidR="00FD13F0" w:rsidRPr="00FD13F0" w:rsidRDefault="00FD13F0" w:rsidP="00FD13F0">
      <w:pPr>
        <w:spacing w:before="0"/>
        <w:ind w:right="-2"/>
        <w:jc w:val="left"/>
        <w:rPr>
          <w:rFonts w:cs="Arial"/>
          <w:bCs/>
          <w:iCs/>
        </w:rPr>
      </w:pPr>
      <w:r w:rsidRPr="00FD13F0">
        <w:rPr>
          <w:rFonts w:cs="Arial"/>
          <w:bCs/>
          <w:iCs/>
        </w:rPr>
        <w:t>Табела 2</w:t>
      </w:r>
    </w:p>
    <w:tbl>
      <w:tblPr>
        <w:tblW w:w="10800"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70"/>
        <w:gridCol w:w="2970"/>
        <w:gridCol w:w="3960"/>
      </w:tblGrid>
      <w:tr w:rsidR="00FD13F0" w:rsidRPr="00FD13F0" w:rsidTr="00A705F1">
        <w:trPr>
          <w:trHeight w:val="568"/>
        </w:trPr>
        <w:tc>
          <w:tcPr>
            <w:tcW w:w="3870" w:type="dxa"/>
            <w:vMerge w:val="restart"/>
            <w:shd w:val="clear" w:color="auto" w:fill="auto"/>
            <w:vAlign w:val="center"/>
          </w:tcPr>
          <w:p w:rsidR="00FD13F0" w:rsidRPr="00FD13F0" w:rsidRDefault="00FD13F0" w:rsidP="00FD13F0">
            <w:pPr>
              <w:spacing w:before="0"/>
              <w:ind w:right="-2"/>
              <w:jc w:val="left"/>
              <w:rPr>
                <w:rFonts w:cs="Arial"/>
                <w:bCs/>
                <w:iCs/>
                <w:lang w:val="ru-RU"/>
              </w:rPr>
            </w:pPr>
            <w:r w:rsidRPr="00FD13F0">
              <w:rPr>
                <w:rFonts w:cs="Arial"/>
                <w:bCs/>
                <w:iCs/>
                <w:lang w:val="ru-RU"/>
              </w:rPr>
              <w:t>Посебно исказани трошкови у дин</w:t>
            </w:r>
            <w:r w:rsidR="00DD4021">
              <w:rPr>
                <w:rFonts w:cs="Arial"/>
                <w:bCs/>
                <w:iCs/>
                <w:lang w:val="sr-Cyrl-CS"/>
              </w:rPr>
              <w:t>./</w:t>
            </w:r>
            <w:r w:rsidRPr="00FD13F0">
              <w:rPr>
                <w:rFonts w:cs="Arial"/>
                <w:bCs/>
                <w:iCs/>
                <w:lang w:val="ru-RU"/>
              </w:rPr>
              <w:t>процентима који су укључени у укупно понуђену цену без ПДВ-а</w:t>
            </w:r>
          </w:p>
          <w:p w:rsidR="00FD13F0" w:rsidRPr="00FD13F0" w:rsidRDefault="00FD13F0" w:rsidP="00FD13F0">
            <w:pPr>
              <w:spacing w:before="0"/>
              <w:ind w:right="-2"/>
              <w:jc w:val="left"/>
              <w:rPr>
                <w:rFonts w:cs="Arial"/>
                <w:bCs/>
                <w:iCs/>
                <w:lang w:val="sr-Latn-CS"/>
              </w:rPr>
            </w:pPr>
            <w:r w:rsidRPr="00FD13F0">
              <w:rPr>
                <w:rFonts w:cs="Arial"/>
                <w:bCs/>
                <w:iCs/>
                <w:lang w:val="ru-RU"/>
              </w:rPr>
              <w:t xml:space="preserve">(цена из реда бр. </w:t>
            </w:r>
            <w:r w:rsidRPr="00FD13F0">
              <w:rPr>
                <w:rFonts w:cs="Arial"/>
                <w:bCs/>
                <w:iCs/>
                <w:lang w:val="sr-Latn-CS"/>
              </w:rPr>
              <w:t>I</w:t>
            </w:r>
            <w:r w:rsidRPr="00FD13F0">
              <w:rPr>
                <w:rFonts w:cs="Arial"/>
                <w:bCs/>
                <w:iCs/>
                <w:lang w:val="ru-RU"/>
              </w:rPr>
              <w:t>)уколико исти постоје као засебни трошкови</w:t>
            </w:r>
            <w:r w:rsidRPr="00FD13F0">
              <w:rPr>
                <w:rFonts w:cs="Arial"/>
                <w:bCs/>
                <w:iCs/>
                <w:lang w:val="sr-Latn-CS"/>
              </w:rPr>
              <w:t>)</w:t>
            </w:r>
          </w:p>
        </w:tc>
        <w:tc>
          <w:tcPr>
            <w:tcW w:w="2970" w:type="dxa"/>
            <w:shd w:val="clear" w:color="auto" w:fill="auto"/>
            <w:vAlign w:val="center"/>
          </w:tcPr>
          <w:p w:rsidR="00FD13F0" w:rsidRPr="00FD13F0" w:rsidRDefault="00FD13F0" w:rsidP="00FD13F0">
            <w:pPr>
              <w:spacing w:before="0"/>
              <w:ind w:right="-2"/>
              <w:jc w:val="left"/>
              <w:rPr>
                <w:rFonts w:cs="Arial"/>
                <w:bCs/>
                <w:iCs/>
              </w:rPr>
            </w:pPr>
            <w:r w:rsidRPr="00FD13F0">
              <w:rPr>
                <w:rFonts w:cs="Arial"/>
                <w:bCs/>
                <w:iCs/>
              </w:rPr>
              <w:t>Трошкови царине</w:t>
            </w:r>
          </w:p>
        </w:tc>
        <w:tc>
          <w:tcPr>
            <w:tcW w:w="3960" w:type="dxa"/>
          </w:tcPr>
          <w:p w:rsidR="00FD13F0" w:rsidRPr="00FD13F0" w:rsidRDefault="00FD13F0" w:rsidP="00FD13F0">
            <w:pPr>
              <w:spacing w:before="0"/>
              <w:ind w:right="-2"/>
              <w:jc w:val="left"/>
              <w:rPr>
                <w:rFonts w:cs="Arial"/>
                <w:bCs/>
                <w:iCs/>
              </w:rPr>
            </w:pPr>
            <w:r w:rsidRPr="00FD13F0">
              <w:rPr>
                <w:rFonts w:cs="Arial"/>
                <w:bCs/>
                <w:iCs/>
              </w:rPr>
              <w:t>_____динара</w:t>
            </w:r>
            <w:r w:rsidR="00DD4021">
              <w:rPr>
                <w:rFonts w:cs="Arial"/>
                <w:bCs/>
                <w:iCs/>
                <w:lang w:val="sr-Cyrl-CS"/>
              </w:rPr>
              <w:t>,</w:t>
            </w:r>
            <w:r w:rsidRPr="00FD13F0">
              <w:rPr>
                <w:rFonts w:cs="Arial"/>
                <w:bCs/>
                <w:iCs/>
              </w:rPr>
              <w:t xml:space="preserve"> односно ____%</w:t>
            </w:r>
          </w:p>
        </w:tc>
      </w:tr>
      <w:tr w:rsidR="00FD13F0" w:rsidRPr="00FD13F0" w:rsidTr="00A705F1">
        <w:trPr>
          <w:trHeight w:val="525"/>
        </w:trPr>
        <w:tc>
          <w:tcPr>
            <w:tcW w:w="3870" w:type="dxa"/>
            <w:vMerge/>
            <w:shd w:val="clear" w:color="auto" w:fill="auto"/>
          </w:tcPr>
          <w:p w:rsidR="00FD13F0" w:rsidRPr="00FD13F0" w:rsidRDefault="00FD13F0" w:rsidP="00FD13F0">
            <w:pPr>
              <w:spacing w:before="0"/>
              <w:ind w:right="-2"/>
              <w:jc w:val="left"/>
              <w:rPr>
                <w:rFonts w:cs="Arial"/>
                <w:bCs/>
                <w:iCs/>
              </w:rPr>
            </w:pPr>
          </w:p>
        </w:tc>
        <w:tc>
          <w:tcPr>
            <w:tcW w:w="2970" w:type="dxa"/>
            <w:shd w:val="clear" w:color="auto" w:fill="auto"/>
            <w:vAlign w:val="center"/>
          </w:tcPr>
          <w:p w:rsidR="00FD13F0" w:rsidRPr="00FD13F0" w:rsidRDefault="00FD13F0" w:rsidP="00FD13F0">
            <w:pPr>
              <w:spacing w:before="0"/>
              <w:ind w:right="-2"/>
              <w:jc w:val="left"/>
              <w:rPr>
                <w:rFonts w:cs="Arial"/>
                <w:bCs/>
                <w:iCs/>
              </w:rPr>
            </w:pPr>
            <w:r w:rsidRPr="00FD13F0">
              <w:rPr>
                <w:rFonts w:cs="Arial"/>
                <w:bCs/>
                <w:iCs/>
              </w:rPr>
              <w:t>Трошкови превоза</w:t>
            </w:r>
          </w:p>
        </w:tc>
        <w:tc>
          <w:tcPr>
            <w:tcW w:w="3960" w:type="dxa"/>
          </w:tcPr>
          <w:p w:rsidR="00FD13F0" w:rsidRPr="00FD13F0" w:rsidRDefault="00FD13F0" w:rsidP="00FD13F0">
            <w:pPr>
              <w:spacing w:before="0"/>
              <w:ind w:right="-2"/>
              <w:jc w:val="left"/>
              <w:rPr>
                <w:rFonts w:cs="Arial"/>
                <w:bCs/>
                <w:iCs/>
              </w:rPr>
            </w:pPr>
            <w:r w:rsidRPr="00FD13F0">
              <w:rPr>
                <w:rFonts w:cs="Arial"/>
                <w:bCs/>
                <w:iCs/>
              </w:rPr>
              <w:t>_____динара</w:t>
            </w:r>
            <w:r w:rsidR="00DD4021">
              <w:rPr>
                <w:rFonts w:cs="Arial"/>
                <w:bCs/>
                <w:iCs/>
                <w:lang w:val="sr-Cyrl-CS"/>
              </w:rPr>
              <w:t xml:space="preserve">, </w:t>
            </w:r>
            <w:r w:rsidRPr="00FD13F0">
              <w:rPr>
                <w:rFonts w:cs="Arial"/>
                <w:bCs/>
                <w:iCs/>
              </w:rPr>
              <w:t xml:space="preserve"> односно ____%</w:t>
            </w:r>
          </w:p>
        </w:tc>
      </w:tr>
      <w:tr w:rsidR="00FD13F0" w:rsidRPr="00FD13F0" w:rsidTr="00A705F1">
        <w:trPr>
          <w:trHeight w:val="534"/>
        </w:trPr>
        <w:tc>
          <w:tcPr>
            <w:tcW w:w="3870" w:type="dxa"/>
            <w:vMerge/>
            <w:shd w:val="clear" w:color="auto" w:fill="auto"/>
          </w:tcPr>
          <w:p w:rsidR="00FD13F0" w:rsidRPr="00FD13F0" w:rsidRDefault="00FD13F0" w:rsidP="00FD13F0">
            <w:pPr>
              <w:spacing w:before="0"/>
              <w:ind w:right="-2"/>
              <w:jc w:val="left"/>
              <w:rPr>
                <w:rFonts w:cs="Arial"/>
                <w:bCs/>
                <w:iCs/>
              </w:rPr>
            </w:pPr>
          </w:p>
        </w:tc>
        <w:tc>
          <w:tcPr>
            <w:tcW w:w="2970" w:type="dxa"/>
            <w:shd w:val="clear" w:color="auto" w:fill="auto"/>
            <w:vAlign w:val="center"/>
          </w:tcPr>
          <w:p w:rsidR="00FD13F0" w:rsidRPr="00FD13F0" w:rsidRDefault="00FD13F0" w:rsidP="00FD13F0">
            <w:pPr>
              <w:spacing w:before="0"/>
              <w:ind w:right="-2"/>
              <w:jc w:val="left"/>
              <w:rPr>
                <w:rFonts w:cs="Arial"/>
                <w:bCs/>
                <w:iCs/>
                <w:lang w:val="sr-Cyrl-CS"/>
              </w:rPr>
            </w:pPr>
            <w:r w:rsidRPr="00FD13F0">
              <w:rPr>
                <w:rFonts w:cs="Arial"/>
                <w:bCs/>
                <w:iCs/>
              </w:rPr>
              <w:t>Остали трошкови</w:t>
            </w:r>
            <w:r w:rsidRPr="00FD13F0">
              <w:rPr>
                <w:rFonts w:cs="Arial"/>
                <w:bCs/>
                <w:iCs/>
                <w:lang w:val="sr-Cyrl-CS"/>
              </w:rPr>
              <w:t xml:space="preserve"> (навести)</w:t>
            </w:r>
          </w:p>
        </w:tc>
        <w:tc>
          <w:tcPr>
            <w:tcW w:w="3960" w:type="dxa"/>
          </w:tcPr>
          <w:p w:rsidR="00FD13F0" w:rsidRPr="00FD13F0" w:rsidRDefault="00FD13F0" w:rsidP="00FD13F0">
            <w:pPr>
              <w:spacing w:before="0"/>
              <w:ind w:right="-2"/>
              <w:jc w:val="left"/>
              <w:rPr>
                <w:rFonts w:cs="Arial"/>
                <w:bCs/>
                <w:iCs/>
              </w:rPr>
            </w:pPr>
            <w:r w:rsidRPr="00FD13F0">
              <w:rPr>
                <w:rFonts w:cs="Arial"/>
                <w:bCs/>
                <w:iCs/>
              </w:rPr>
              <w:t>_____динара</w:t>
            </w:r>
            <w:r w:rsidR="00DD4021">
              <w:rPr>
                <w:rFonts w:cs="Arial"/>
                <w:bCs/>
                <w:iCs/>
                <w:lang w:val="sr-Cyrl-CS"/>
              </w:rPr>
              <w:t xml:space="preserve">, </w:t>
            </w:r>
            <w:r w:rsidRPr="00FD13F0">
              <w:rPr>
                <w:rFonts w:cs="Arial"/>
                <w:bCs/>
                <w:iCs/>
              </w:rPr>
              <w:t xml:space="preserve"> односно ____%</w:t>
            </w:r>
          </w:p>
        </w:tc>
      </w:tr>
    </w:tbl>
    <w:p w:rsidR="00FD13F0" w:rsidRPr="00FD13F0" w:rsidRDefault="00FD13F0" w:rsidP="00FD13F0">
      <w:pPr>
        <w:spacing w:before="0"/>
        <w:ind w:right="-2"/>
        <w:jc w:val="left"/>
        <w:rPr>
          <w:rFonts w:cs="Arial"/>
          <w:bCs/>
          <w:iCs/>
        </w:rPr>
      </w:pPr>
    </w:p>
    <w:tbl>
      <w:tblPr>
        <w:tblW w:w="10031" w:type="dxa"/>
        <w:jc w:val="center"/>
        <w:tblLayout w:type="fixed"/>
        <w:tblLook w:val="0000" w:firstRow="0" w:lastRow="0" w:firstColumn="0" w:lastColumn="0" w:noHBand="0" w:noVBand="0"/>
      </w:tblPr>
      <w:tblGrid>
        <w:gridCol w:w="3882"/>
        <w:gridCol w:w="2127"/>
        <w:gridCol w:w="4022"/>
      </w:tblGrid>
      <w:tr w:rsidR="00FD13F0" w:rsidRPr="00FD13F0" w:rsidTr="00A705F1">
        <w:trPr>
          <w:jc w:val="center"/>
        </w:trPr>
        <w:tc>
          <w:tcPr>
            <w:tcW w:w="3882" w:type="dxa"/>
          </w:tcPr>
          <w:p w:rsidR="00FD13F0" w:rsidRPr="00FD13F0" w:rsidRDefault="00FD13F0" w:rsidP="00FD13F0">
            <w:pPr>
              <w:spacing w:before="0"/>
              <w:ind w:right="-2"/>
              <w:jc w:val="left"/>
              <w:rPr>
                <w:rFonts w:cs="Arial"/>
                <w:bCs/>
                <w:iCs/>
              </w:rPr>
            </w:pPr>
            <w:r w:rsidRPr="00FD13F0">
              <w:rPr>
                <w:rFonts w:cs="Arial"/>
                <w:bCs/>
                <w:iCs/>
              </w:rPr>
              <w:t>Датум:</w:t>
            </w:r>
          </w:p>
        </w:tc>
        <w:tc>
          <w:tcPr>
            <w:tcW w:w="2127" w:type="dxa"/>
          </w:tcPr>
          <w:p w:rsidR="00FD13F0" w:rsidRPr="00FD13F0" w:rsidRDefault="00FD13F0" w:rsidP="00FD13F0">
            <w:pPr>
              <w:spacing w:before="0"/>
              <w:ind w:right="-2"/>
              <w:jc w:val="left"/>
              <w:rPr>
                <w:rFonts w:cs="Arial"/>
                <w:bCs/>
                <w:iCs/>
                <w:lang w:val="ru-RU"/>
              </w:rPr>
            </w:pPr>
          </w:p>
        </w:tc>
        <w:tc>
          <w:tcPr>
            <w:tcW w:w="4022" w:type="dxa"/>
          </w:tcPr>
          <w:p w:rsidR="00FD13F0" w:rsidRPr="00FD13F0" w:rsidRDefault="00FD13F0" w:rsidP="00FD13F0">
            <w:pPr>
              <w:spacing w:before="0"/>
              <w:ind w:right="-2"/>
              <w:jc w:val="left"/>
              <w:rPr>
                <w:rFonts w:cs="Arial"/>
                <w:bCs/>
                <w:iCs/>
                <w:lang w:val="sr-Cyrl-CS"/>
              </w:rPr>
            </w:pPr>
            <w:r w:rsidRPr="00FD13F0">
              <w:rPr>
                <w:rFonts w:cs="Arial"/>
                <w:bCs/>
                <w:iCs/>
                <w:lang w:val="sr-Cyrl-CS"/>
              </w:rPr>
              <w:t>П</w:t>
            </w:r>
            <w:r w:rsidRPr="00FD13F0">
              <w:rPr>
                <w:rFonts w:cs="Arial"/>
                <w:bCs/>
                <w:iCs/>
              </w:rPr>
              <w:t>онуђач</w:t>
            </w:r>
          </w:p>
        </w:tc>
      </w:tr>
      <w:tr w:rsidR="00FD13F0" w:rsidRPr="00FD13F0" w:rsidTr="00A705F1">
        <w:trPr>
          <w:jc w:val="center"/>
        </w:trPr>
        <w:tc>
          <w:tcPr>
            <w:tcW w:w="3882" w:type="dxa"/>
          </w:tcPr>
          <w:p w:rsidR="00FD13F0" w:rsidRPr="00FD13F0" w:rsidRDefault="00FD13F0" w:rsidP="00FD13F0">
            <w:pPr>
              <w:spacing w:before="0"/>
              <w:ind w:right="-2"/>
              <w:jc w:val="left"/>
              <w:rPr>
                <w:rFonts w:cs="Arial"/>
                <w:bCs/>
                <w:iCs/>
              </w:rPr>
            </w:pPr>
          </w:p>
        </w:tc>
        <w:tc>
          <w:tcPr>
            <w:tcW w:w="2127" w:type="dxa"/>
          </w:tcPr>
          <w:p w:rsidR="00FD13F0" w:rsidRPr="00FD13F0" w:rsidRDefault="00FD13F0" w:rsidP="00FD13F0">
            <w:pPr>
              <w:spacing w:before="0"/>
              <w:ind w:right="-2"/>
              <w:jc w:val="left"/>
              <w:rPr>
                <w:rFonts w:cs="Arial"/>
                <w:bCs/>
                <w:iCs/>
              </w:rPr>
            </w:pPr>
            <w:r w:rsidRPr="00FD13F0">
              <w:rPr>
                <w:rFonts w:cs="Arial"/>
                <w:bCs/>
                <w:iCs/>
              </w:rPr>
              <w:t>М.П.</w:t>
            </w:r>
          </w:p>
        </w:tc>
        <w:tc>
          <w:tcPr>
            <w:tcW w:w="4022" w:type="dxa"/>
          </w:tcPr>
          <w:p w:rsidR="00FD13F0" w:rsidRPr="00FD13F0" w:rsidRDefault="00FD13F0" w:rsidP="00FD13F0">
            <w:pPr>
              <w:spacing w:before="0"/>
              <w:ind w:right="-2"/>
              <w:jc w:val="left"/>
              <w:rPr>
                <w:rFonts w:cs="Arial"/>
                <w:bCs/>
                <w:iCs/>
                <w:lang w:val="ru-RU"/>
              </w:rPr>
            </w:pPr>
          </w:p>
        </w:tc>
      </w:tr>
      <w:tr w:rsidR="00FD13F0" w:rsidRPr="00FD13F0" w:rsidTr="00A705F1">
        <w:trPr>
          <w:jc w:val="center"/>
        </w:trPr>
        <w:tc>
          <w:tcPr>
            <w:tcW w:w="3882" w:type="dxa"/>
            <w:tcBorders>
              <w:bottom w:val="single" w:sz="4" w:space="0" w:color="auto"/>
            </w:tcBorders>
          </w:tcPr>
          <w:p w:rsidR="00FD13F0" w:rsidRPr="00FD13F0" w:rsidRDefault="00FD13F0" w:rsidP="00FD13F0">
            <w:pPr>
              <w:spacing w:before="0"/>
              <w:ind w:right="-2"/>
              <w:jc w:val="left"/>
              <w:rPr>
                <w:rFonts w:cs="Arial"/>
                <w:bCs/>
                <w:iCs/>
              </w:rPr>
            </w:pPr>
          </w:p>
        </w:tc>
        <w:tc>
          <w:tcPr>
            <w:tcW w:w="2127" w:type="dxa"/>
          </w:tcPr>
          <w:p w:rsidR="00FD13F0" w:rsidRPr="00FD13F0" w:rsidRDefault="00FD13F0" w:rsidP="00FD13F0">
            <w:pPr>
              <w:spacing w:before="0"/>
              <w:ind w:right="-2"/>
              <w:jc w:val="left"/>
              <w:rPr>
                <w:rFonts w:cs="Arial"/>
                <w:bCs/>
                <w:iCs/>
                <w:lang w:val="ru-RU"/>
              </w:rPr>
            </w:pPr>
          </w:p>
        </w:tc>
        <w:tc>
          <w:tcPr>
            <w:tcW w:w="4022" w:type="dxa"/>
            <w:tcBorders>
              <w:bottom w:val="single" w:sz="4" w:space="0" w:color="auto"/>
            </w:tcBorders>
          </w:tcPr>
          <w:p w:rsidR="00FD13F0" w:rsidRPr="00FD13F0" w:rsidRDefault="00FD13F0" w:rsidP="00FD13F0">
            <w:pPr>
              <w:spacing w:before="0"/>
              <w:ind w:right="-2"/>
              <w:jc w:val="left"/>
              <w:rPr>
                <w:rFonts w:cs="Arial"/>
                <w:bCs/>
                <w:iCs/>
                <w:lang w:val="ru-RU"/>
              </w:rPr>
            </w:pPr>
          </w:p>
        </w:tc>
      </w:tr>
    </w:tbl>
    <w:p w:rsidR="000D672C" w:rsidRDefault="000D672C" w:rsidP="00FD13F0">
      <w:pPr>
        <w:spacing w:before="0"/>
        <w:ind w:right="-2"/>
        <w:jc w:val="left"/>
        <w:rPr>
          <w:rFonts w:cs="Arial"/>
          <w:b/>
          <w:bCs/>
          <w:iCs/>
          <w:lang w:val="sr-Cyrl-CS"/>
        </w:rPr>
      </w:pPr>
    </w:p>
    <w:p w:rsidR="00FD13F0" w:rsidRPr="00FD13F0" w:rsidRDefault="00FD13F0" w:rsidP="00FD13F0">
      <w:pPr>
        <w:spacing w:before="0"/>
        <w:ind w:right="-2"/>
        <w:jc w:val="left"/>
        <w:rPr>
          <w:rFonts w:cs="Arial"/>
          <w:b/>
          <w:bCs/>
          <w:iCs/>
          <w:lang w:val="sr-Cyrl-CS"/>
        </w:rPr>
      </w:pPr>
      <w:r w:rsidRPr="00FD13F0">
        <w:rPr>
          <w:rFonts w:cs="Arial"/>
          <w:b/>
          <w:bCs/>
          <w:iCs/>
          <w:lang w:val="sr-Cyrl-CS"/>
        </w:rPr>
        <w:t>Напомена:</w:t>
      </w:r>
    </w:p>
    <w:p w:rsidR="00FD13F0" w:rsidRPr="00FD13F0" w:rsidRDefault="00FD13F0" w:rsidP="00FD13F0">
      <w:pPr>
        <w:spacing w:before="0"/>
        <w:ind w:right="-2"/>
        <w:jc w:val="left"/>
        <w:rPr>
          <w:rFonts w:cs="Arial"/>
          <w:bCs/>
          <w:iCs/>
          <w:lang w:val="ru-RU"/>
        </w:rPr>
      </w:pPr>
      <w:r w:rsidRPr="00FD13F0">
        <w:rPr>
          <w:rFonts w:cs="Arial"/>
          <w:bCs/>
          <w:iCs/>
          <w:lang w:val="ru-RU"/>
        </w:rPr>
        <w:t xml:space="preserve">Уколико </w:t>
      </w:r>
      <w:r w:rsidRPr="00FD13F0">
        <w:rPr>
          <w:rFonts w:cs="Arial"/>
          <w:bCs/>
          <w:iCs/>
          <w:lang w:val="sr-Cyrl-CS"/>
        </w:rPr>
        <w:t>група понуђача подноси заједничку понуду овај образац потписује и оверава Носилац посла</w:t>
      </w:r>
      <w:r w:rsidRPr="00FD13F0">
        <w:rPr>
          <w:rFonts w:cs="Arial"/>
          <w:bCs/>
          <w:iCs/>
          <w:lang w:val="ru-RU"/>
        </w:rPr>
        <w:t>.</w:t>
      </w:r>
    </w:p>
    <w:p w:rsidR="00616D6A" w:rsidRDefault="00FD13F0" w:rsidP="00FD13F0">
      <w:pPr>
        <w:spacing w:before="0"/>
        <w:ind w:right="-2"/>
        <w:jc w:val="left"/>
        <w:rPr>
          <w:rFonts w:cs="Arial"/>
          <w:bCs/>
          <w:iCs/>
          <w:lang w:val="sr-Cyrl-RS"/>
        </w:rPr>
      </w:pPr>
      <w:r w:rsidRPr="00FD13F0">
        <w:rPr>
          <w:rFonts w:cs="Arial"/>
          <w:bCs/>
          <w:iCs/>
          <w:lang w:val="ru-RU"/>
        </w:rPr>
        <w:t xml:space="preserve">Уколико понуђач подноси понуду са подизвођачем овај образац потписује и оверава печатом понуђач. </w:t>
      </w:r>
    </w:p>
    <w:p w:rsidR="00E26FE9" w:rsidRDefault="00E26FE9" w:rsidP="00FD13F0">
      <w:pPr>
        <w:spacing w:before="0"/>
        <w:ind w:right="-2"/>
        <w:jc w:val="left"/>
        <w:rPr>
          <w:rFonts w:cs="Arial"/>
          <w:bCs/>
          <w:iCs/>
          <w:lang w:val="sr-Cyrl-RS"/>
        </w:rPr>
      </w:pPr>
    </w:p>
    <w:p w:rsidR="00E26FE9" w:rsidRDefault="00E26FE9" w:rsidP="00FD13F0">
      <w:pPr>
        <w:spacing w:before="0"/>
        <w:ind w:right="-2"/>
        <w:jc w:val="left"/>
        <w:rPr>
          <w:rFonts w:cs="Arial"/>
          <w:bCs/>
          <w:iCs/>
          <w:lang w:val="sr-Cyrl-RS"/>
        </w:rPr>
      </w:pPr>
    </w:p>
    <w:p w:rsidR="00E26FE9" w:rsidRDefault="00E26FE9" w:rsidP="00FD13F0">
      <w:pPr>
        <w:spacing w:before="0"/>
        <w:ind w:right="-2"/>
        <w:jc w:val="left"/>
        <w:rPr>
          <w:rFonts w:cs="Arial"/>
          <w:bCs/>
          <w:iCs/>
          <w:lang w:val="sr-Cyrl-RS"/>
        </w:rPr>
      </w:pPr>
    </w:p>
    <w:p w:rsidR="00E26FE9" w:rsidRDefault="00E26FE9" w:rsidP="00FD13F0">
      <w:pPr>
        <w:spacing w:before="0"/>
        <w:ind w:right="-2"/>
        <w:jc w:val="left"/>
        <w:rPr>
          <w:rFonts w:cs="Arial"/>
          <w:bCs/>
          <w:iCs/>
          <w:lang w:val="sr-Cyrl-RS"/>
        </w:rPr>
      </w:pPr>
    </w:p>
    <w:p w:rsidR="00E26FE9" w:rsidRDefault="00E26FE9" w:rsidP="00FD13F0">
      <w:pPr>
        <w:spacing w:before="0"/>
        <w:ind w:right="-2"/>
        <w:jc w:val="left"/>
        <w:rPr>
          <w:rFonts w:cs="Arial"/>
          <w:bCs/>
          <w:iCs/>
          <w:lang w:val="sr-Cyrl-RS"/>
        </w:rPr>
      </w:pPr>
    </w:p>
    <w:p w:rsidR="00E26FE9" w:rsidRDefault="00E26FE9" w:rsidP="00FD13F0">
      <w:pPr>
        <w:spacing w:before="0"/>
        <w:ind w:right="-2"/>
        <w:jc w:val="left"/>
        <w:rPr>
          <w:rFonts w:cs="Arial"/>
          <w:bCs/>
          <w:iCs/>
          <w:lang w:val="sr-Cyrl-RS"/>
        </w:rPr>
      </w:pPr>
    </w:p>
    <w:p w:rsidR="00E26FE9" w:rsidRDefault="00E26FE9" w:rsidP="00FD13F0">
      <w:pPr>
        <w:spacing w:before="0"/>
        <w:ind w:right="-2"/>
        <w:jc w:val="left"/>
        <w:rPr>
          <w:rFonts w:cs="Arial"/>
          <w:bCs/>
          <w:iCs/>
          <w:lang w:val="sr-Cyrl-RS"/>
        </w:rPr>
      </w:pPr>
    </w:p>
    <w:p w:rsidR="00E26FE9" w:rsidRDefault="00E26FE9" w:rsidP="00FD13F0">
      <w:pPr>
        <w:spacing w:before="0"/>
        <w:ind w:right="-2"/>
        <w:jc w:val="left"/>
        <w:rPr>
          <w:rFonts w:cs="Arial"/>
          <w:bCs/>
          <w:iCs/>
          <w:lang w:val="sr-Cyrl-RS"/>
        </w:rPr>
      </w:pPr>
    </w:p>
    <w:p w:rsidR="00E26FE9" w:rsidRDefault="00E26FE9" w:rsidP="00FD13F0">
      <w:pPr>
        <w:spacing w:before="0"/>
        <w:ind w:right="-2"/>
        <w:jc w:val="left"/>
        <w:rPr>
          <w:rFonts w:cs="Arial"/>
          <w:bCs/>
          <w:iCs/>
          <w:lang w:val="sr-Cyrl-RS"/>
        </w:rPr>
      </w:pPr>
    </w:p>
    <w:p w:rsidR="00E26FE9" w:rsidRPr="00E26FE9" w:rsidRDefault="00E26FE9" w:rsidP="00FD13F0">
      <w:pPr>
        <w:spacing w:before="0"/>
        <w:ind w:right="-2"/>
        <w:jc w:val="left"/>
        <w:rPr>
          <w:rFonts w:cs="Arial"/>
          <w:bCs/>
          <w:iCs/>
          <w:lang w:val="sr-Cyrl-RS"/>
        </w:rPr>
      </w:pPr>
    </w:p>
    <w:p w:rsidR="00A705F1" w:rsidRPr="00A705F1" w:rsidRDefault="00A705F1" w:rsidP="00A705F1">
      <w:pPr>
        <w:spacing w:before="0"/>
        <w:ind w:right="-2"/>
        <w:jc w:val="left"/>
        <w:rPr>
          <w:rFonts w:cs="Arial"/>
          <w:b/>
          <w:bCs/>
          <w:iCs/>
          <w:lang w:val="ru-RU"/>
        </w:rPr>
      </w:pPr>
      <w:r w:rsidRPr="00A705F1">
        <w:rPr>
          <w:rFonts w:cs="Arial"/>
          <w:b/>
          <w:bCs/>
          <w:iCs/>
          <w:lang w:val="sr-Latn-CS"/>
        </w:rPr>
        <w:lastRenderedPageBreak/>
        <w:t>Упутство</w:t>
      </w:r>
      <w:r w:rsidRPr="00A705F1">
        <w:rPr>
          <w:rFonts w:cs="Arial"/>
          <w:b/>
          <w:bCs/>
          <w:iCs/>
          <w:lang w:val="ru-RU"/>
        </w:rPr>
        <w:t xml:space="preserve"> </w:t>
      </w:r>
      <w:r w:rsidRPr="00A705F1">
        <w:rPr>
          <w:rFonts w:cs="Arial"/>
          <w:b/>
          <w:bCs/>
          <w:iCs/>
          <w:lang w:val="sr-Latn-CS"/>
        </w:rPr>
        <w:t>за попуњавањ</w:t>
      </w:r>
      <w:r w:rsidRPr="00A705F1">
        <w:rPr>
          <w:rFonts w:cs="Arial"/>
          <w:b/>
          <w:bCs/>
          <w:iCs/>
          <w:lang w:val="ru-RU"/>
        </w:rPr>
        <w:t>е Обрасца структуре цене</w:t>
      </w:r>
    </w:p>
    <w:p w:rsidR="00A705F1" w:rsidRPr="00A705F1" w:rsidRDefault="00A705F1" w:rsidP="00A705F1">
      <w:pPr>
        <w:spacing w:before="0"/>
        <w:ind w:right="-2"/>
        <w:jc w:val="left"/>
        <w:rPr>
          <w:rFonts w:cs="Arial"/>
          <w:bCs/>
          <w:iCs/>
          <w:lang w:val="ru-RU"/>
        </w:rPr>
      </w:pPr>
      <w:r w:rsidRPr="00A705F1">
        <w:rPr>
          <w:rFonts w:cs="Arial"/>
          <w:bCs/>
          <w:iCs/>
          <w:lang w:val="ru-RU"/>
        </w:rPr>
        <w:t>Понуђач треба да попун</w:t>
      </w:r>
      <w:r w:rsidRPr="00A705F1">
        <w:rPr>
          <w:rFonts w:cs="Arial"/>
          <w:bCs/>
          <w:iCs/>
          <w:lang w:val="sr-Cyrl-CS"/>
        </w:rPr>
        <w:t>и</w:t>
      </w:r>
      <w:r w:rsidRPr="00A705F1">
        <w:rPr>
          <w:rFonts w:cs="Arial"/>
          <w:bCs/>
          <w:iCs/>
          <w:lang w:val="ru-RU"/>
        </w:rPr>
        <w:t xml:space="preserve"> образац структуре цене </w:t>
      </w:r>
      <w:r w:rsidRPr="00A705F1">
        <w:rPr>
          <w:rFonts w:cs="Arial"/>
          <w:bCs/>
          <w:iCs/>
          <w:lang w:val="sr-Cyrl-CS"/>
        </w:rPr>
        <w:t>Табела 1. на следећи начин</w:t>
      </w:r>
      <w:r w:rsidRPr="00A705F1">
        <w:rPr>
          <w:rFonts w:cs="Arial"/>
          <w:bCs/>
          <w:iCs/>
          <w:lang w:val="ru-RU"/>
        </w:rPr>
        <w:t>:</w:t>
      </w:r>
    </w:p>
    <w:p w:rsidR="00A705F1" w:rsidRPr="00A705F1" w:rsidRDefault="00A705F1" w:rsidP="00A705F1">
      <w:pPr>
        <w:spacing w:before="0"/>
        <w:ind w:right="-2"/>
        <w:jc w:val="left"/>
        <w:rPr>
          <w:rFonts w:cs="Arial"/>
          <w:bCs/>
          <w:iCs/>
          <w:lang w:val="ru-RU"/>
        </w:rPr>
      </w:pPr>
      <w:r w:rsidRPr="00A705F1">
        <w:rPr>
          <w:rFonts w:cs="Arial"/>
          <w:bCs/>
          <w:iCs/>
          <w:lang w:val="sr-Cyrl-CS"/>
        </w:rPr>
        <w:t xml:space="preserve">-у колону 5. </w:t>
      </w:r>
      <w:r w:rsidRPr="00A705F1">
        <w:rPr>
          <w:rFonts w:cs="Arial"/>
          <w:bCs/>
          <w:iCs/>
          <w:lang w:val="ru-RU"/>
        </w:rPr>
        <w:t>уписати колико износи јединична цена без ПДВ за испоручено добро;</w:t>
      </w:r>
    </w:p>
    <w:p w:rsidR="00A705F1" w:rsidRPr="00A705F1" w:rsidRDefault="00A705F1" w:rsidP="00A705F1">
      <w:pPr>
        <w:spacing w:before="0"/>
        <w:ind w:right="-2"/>
        <w:jc w:val="left"/>
        <w:rPr>
          <w:rFonts w:cs="Arial"/>
          <w:bCs/>
          <w:iCs/>
          <w:lang w:val="ru-RU"/>
        </w:rPr>
      </w:pPr>
      <w:r w:rsidRPr="00A705F1">
        <w:rPr>
          <w:rFonts w:cs="Arial"/>
          <w:bCs/>
          <w:iCs/>
          <w:lang w:val="ru-RU"/>
        </w:rPr>
        <w:t xml:space="preserve">-у колону </w:t>
      </w:r>
      <w:r w:rsidRPr="00A705F1">
        <w:rPr>
          <w:rFonts w:cs="Arial"/>
          <w:bCs/>
          <w:iCs/>
          <w:lang w:val="sr-Cyrl-CS"/>
        </w:rPr>
        <w:t>6</w:t>
      </w:r>
      <w:r w:rsidRPr="00A705F1">
        <w:rPr>
          <w:rFonts w:cs="Arial"/>
          <w:bCs/>
          <w:iCs/>
          <w:lang w:val="ru-RU"/>
        </w:rPr>
        <w:t>. уписати колико износи јединична цена са ПДВ за испоручено добро;</w:t>
      </w:r>
    </w:p>
    <w:p w:rsidR="00A705F1" w:rsidRPr="00A705F1" w:rsidRDefault="00A705F1" w:rsidP="00A705F1">
      <w:pPr>
        <w:spacing w:before="0"/>
        <w:ind w:right="-2"/>
        <w:jc w:val="left"/>
        <w:rPr>
          <w:rFonts w:cs="Arial"/>
          <w:bCs/>
          <w:iCs/>
          <w:lang w:val="ru-RU"/>
        </w:rPr>
      </w:pPr>
      <w:r w:rsidRPr="00A705F1">
        <w:rPr>
          <w:rFonts w:cs="Arial"/>
          <w:bCs/>
          <w:iCs/>
          <w:lang w:val="ru-RU"/>
        </w:rPr>
        <w:t xml:space="preserve">-у колону </w:t>
      </w:r>
      <w:r w:rsidRPr="00A705F1">
        <w:rPr>
          <w:rFonts w:cs="Arial"/>
          <w:bCs/>
          <w:iCs/>
          <w:lang w:val="sr-Cyrl-CS"/>
        </w:rPr>
        <w:t>7</w:t>
      </w:r>
      <w:r w:rsidRPr="00A705F1">
        <w:rPr>
          <w:rFonts w:cs="Arial"/>
          <w:bCs/>
          <w:iCs/>
          <w:lang w:val="ru-RU"/>
        </w:rPr>
        <w:t xml:space="preserve">. уписати колико износи укупна цена без ПДВ и то тако што ће помножити јединичну цену без ПДВ (наведену у колони </w:t>
      </w:r>
      <w:r w:rsidRPr="00A705F1">
        <w:rPr>
          <w:rFonts w:cs="Arial"/>
          <w:bCs/>
          <w:iCs/>
          <w:lang w:val="sr-Cyrl-CS"/>
        </w:rPr>
        <w:t>5</w:t>
      </w:r>
      <w:r w:rsidRPr="00A705F1">
        <w:rPr>
          <w:rFonts w:cs="Arial"/>
          <w:bCs/>
          <w:iCs/>
          <w:lang w:val="ru-RU"/>
        </w:rPr>
        <w:t xml:space="preserve">.) са траженом количином (која је наведена у колони </w:t>
      </w:r>
      <w:r w:rsidRPr="00A705F1">
        <w:rPr>
          <w:rFonts w:cs="Arial"/>
          <w:bCs/>
          <w:iCs/>
          <w:lang w:val="sr-Cyrl-CS"/>
        </w:rPr>
        <w:t>4</w:t>
      </w:r>
      <w:r w:rsidRPr="00A705F1">
        <w:rPr>
          <w:rFonts w:cs="Arial"/>
          <w:bCs/>
          <w:iCs/>
          <w:lang w:val="ru-RU"/>
        </w:rPr>
        <w:t xml:space="preserve">.); </w:t>
      </w:r>
    </w:p>
    <w:p w:rsidR="00A705F1" w:rsidRPr="00A705F1" w:rsidRDefault="00A705F1" w:rsidP="00A705F1">
      <w:pPr>
        <w:spacing w:before="0"/>
        <w:ind w:right="-2"/>
        <w:jc w:val="left"/>
        <w:rPr>
          <w:rFonts w:cs="Arial"/>
          <w:bCs/>
          <w:iCs/>
          <w:lang w:val="ru-RU"/>
        </w:rPr>
      </w:pPr>
      <w:r w:rsidRPr="00A705F1">
        <w:rPr>
          <w:rFonts w:cs="Arial"/>
          <w:bCs/>
          <w:iCs/>
          <w:lang w:val="sr-Cyrl-CS"/>
        </w:rPr>
        <w:t>-у колону 8</w:t>
      </w:r>
      <w:r w:rsidRPr="00A705F1">
        <w:rPr>
          <w:rFonts w:cs="Arial"/>
          <w:bCs/>
          <w:iCs/>
          <w:lang w:val="ru-RU"/>
        </w:rPr>
        <w:t xml:space="preserve">. уписати колико износи укупна цена са ПДВ и то тако што ће помножити јединичну цену са ПДВ (наведену у колони </w:t>
      </w:r>
      <w:r w:rsidRPr="00A705F1">
        <w:rPr>
          <w:rFonts w:cs="Arial"/>
          <w:bCs/>
          <w:iCs/>
          <w:lang w:val="sr-Cyrl-CS"/>
        </w:rPr>
        <w:t>6</w:t>
      </w:r>
      <w:r w:rsidRPr="00A705F1">
        <w:rPr>
          <w:rFonts w:cs="Arial"/>
          <w:bCs/>
          <w:iCs/>
          <w:lang w:val="ru-RU"/>
        </w:rPr>
        <w:t xml:space="preserve">.) са траженом количином (која је наведена у колони </w:t>
      </w:r>
      <w:r w:rsidRPr="00A705F1">
        <w:rPr>
          <w:rFonts w:cs="Arial"/>
          <w:bCs/>
          <w:iCs/>
          <w:lang w:val="sr-Cyrl-CS"/>
        </w:rPr>
        <w:t>4</w:t>
      </w:r>
      <w:r w:rsidRPr="00A705F1">
        <w:rPr>
          <w:rFonts w:cs="Arial"/>
          <w:bCs/>
          <w:iCs/>
          <w:lang w:val="ru-RU"/>
        </w:rPr>
        <w:t>.).</w:t>
      </w:r>
    </w:p>
    <w:p w:rsidR="00A705F1" w:rsidRPr="00A705F1" w:rsidRDefault="00A705F1" w:rsidP="00A705F1">
      <w:pPr>
        <w:spacing w:before="0"/>
        <w:ind w:right="-2"/>
        <w:jc w:val="left"/>
        <w:rPr>
          <w:rFonts w:cs="Arial"/>
          <w:bCs/>
          <w:iCs/>
          <w:lang w:val="ru-RU"/>
        </w:rPr>
      </w:pPr>
      <w:r w:rsidRPr="00A705F1">
        <w:rPr>
          <w:rFonts w:cs="Arial"/>
          <w:bCs/>
          <w:iCs/>
          <w:lang w:val="ru-RU"/>
        </w:rPr>
        <w:t xml:space="preserve">-у ред бр. </w:t>
      </w:r>
      <w:r w:rsidRPr="00A705F1">
        <w:rPr>
          <w:rFonts w:cs="Arial"/>
          <w:bCs/>
          <w:iCs/>
        </w:rPr>
        <w:t>I</w:t>
      </w:r>
      <w:r w:rsidRPr="00A705F1">
        <w:rPr>
          <w:rFonts w:cs="Arial"/>
          <w:bCs/>
          <w:iCs/>
          <w:lang w:val="ru-RU"/>
        </w:rPr>
        <w:t xml:space="preserve"> – уписује се укупно понуђена цена за све позиције  без ПДВ (збир колоне бр. 7)</w:t>
      </w:r>
    </w:p>
    <w:p w:rsidR="00A705F1" w:rsidRPr="00A705F1" w:rsidRDefault="00A705F1" w:rsidP="00A705F1">
      <w:pPr>
        <w:spacing w:before="0"/>
        <w:ind w:right="-2"/>
        <w:jc w:val="left"/>
        <w:rPr>
          <w:rFonts w:cs="Arial"/>
          <w:bCs/>
          <w:iCs/>
          <w:lang w:val="ru-RU"/>
        </w:rPr>
      </w:pPr>
      <w:r w:rsidRPr="00A705F1">
        <w:rPr>
          <w:rFonts w:cs="Arial"/>
          <w:bCs/>
          <w:iCs/>
          <w:lang w:val="ru-RU"/>
        </w:rPr>
        <w:t xml:space="preserve">-у ред бр. </w:t>
      </w:r>
      <w:r w:rsidRPr="00A705F1">
        <w:rPr>
          <w:rFonts w:cs="Arial"/>
          <w:bCs/>
          <w:iCs/>
        </w:rPr>
        <w:t>II</w:t>
      </w:r>
      <w:r w:rsidRPr="00A705F1">
        <w:rPr>
          <w:rFonts w:cs="Arial"/>
          <w:bCs/>
          <w:iCs/>
          <w:lang w:val="ru-RU"/>
        </w:rPr>
        <w:t xml:space="preserve"> – уписује се укупан износ ПДВ </w:t>
      </w:r>
    </w:p>
    <w:p w:rsidR="00A705F1" w:rsidRPr="00A705F1" w:rsidRDefault="00A705F1" w:rsidP="00A705F1">
      <w:pPr>
        <w:spacing w:before="0"/>
        <w:ind w:right="-2"/>
        <w:jc w:val="left"/>
        <w:rPr>
          <w:rFonts w:cs="Arial"/>
          <w:bCs/>
          <w:iCs/>
          <w:lang w:val="ru-RU"/>
        </w:rPr>
      </w:pPr>
      <w:r w:rsidRPr="00A705F1">
        <w:rPr>
          <w:rFonts w:cs="Arial"/>
          <w:bCs/>
          <w:iCs/>
          <w:lang w:val="ru-RU"/>
        </w:rPr>
        <w:t xml:space="preserve">-у ред бр. </w:t>
      </w:r>
      <w:r w:rsidRPr="00A705F1">
        <w:rPr>
          <w:rFonts w:cs="Arial"/>
          <w:bCs/>
          <w:iCs/>
        </w:rPr>
        <w:t>III</w:t>
      </w:r>
      <w:r w:rsidRPr="00A705F1">
        <w:rPr>
          <w:rFonts w:cs="Arial"/>
          <w:bCs/>
          <w:iCs/>
          <w:lang w:val="ru-RU"/>
        </w:rPr>
        <w:t xml:space="preserve"> – уписује се укупно понуђена цена са ПДВ (ред бр. </w:t>
      </w:r>
      <w:r w:rsidRPr="00A705F1">
        <w:rPr>
          <w:rFonts w:cs="Arial"/>
          <w:bCs/>
          <w:iCs/>
        </w:rPr>
        <w:t>I</w:t>
      </w:r>
      <w:r w:rsidRPr="00A705F1">
        <w:rPr>
          <w:rFonts w:cs="Arial"/>
          <w:bCs/>
          <w:iCs/>
          <w:lang w:val="ru-RU"/>
        </w:rPr>
        <w:t xml:space="preserve"> + ред.бр. </w:t>
      </w:r>
      <w:r w:rsidRPr="00A705F1">
        <w:rPr>
          <w:rFonts w:cs="Arial"/>
          <w:bCs/>
          <w:iCs/>
        </w:rPr>
        <w:t>II</w:t>
      </w:r>
      <w:r w:rsidRPr="00A705F1">
        <w:rPr>
          <w:rFonts w:cs="Arial"/>
          <w:bCs/>
          <w:iCs/>
          <w:lang w:val="ru-RU"/>
        </w:rPr>
        <w:t>)</w:t>
      </w:r>
    </w:p>
    <w:p w:rsidR="00A705F1" w:rsidRPr="00A705F1" w:rsidRDefault="00A705F1" w:rsidP="00A705F1">
      <w:pPr>
        <w:spacing w:before="0"/>
        <w:ind w:right="-2"/>
        <w:jc w:val="left"/>
        <w:rPr>
          <w:rFonts w:cs="Arial"/>
          <w:bCs/>
          <w:iCs/>
        </w:rPr>
      </w:pPr>
      <w:r w:rsidRPr="00A705F1">
        <w:rPr>
          <w:rFonts w:cs="Arial"/>
          <w:bCs/>
          <w:iCs/>
          <w:lang w:val="ru-RU"/>
        </w:rPr>
        <w:t xml:space="preserve">- у Табелу 2. уписују се посебно исказани трошкови у дин који су укључени у укупно понуђену цену без ПДВ (ред бр. </w:t>
      </w:r>
      <w:r w:rsidRPr="00A705F1">
        <w:rPr>
          <w:rFonts w:cs="Arial"/>
          <w:bCs/>
          <w:iCs/>
        </w:rPr>
        <w:t>I</w:t>
      </w:r>
      <w:r w:rsidRPr="00A705F1">
        <w:rPr>
          <w:rFonts w:cs="Arial"/>
          <w:bCs/>
          <w:iCs/>
          <w:lang w:val="ru-RU"/>
        </w:rPr>
        <w:t xml:space="preserve"> из табеле 1) уколико исти постоје као засебни трошкови, / као и процентуално учешће наведених трошкова у укупно понуђеној цени без ПДВ (ред бр. </w:t>
      </w:r>
      <w:r w:rsidRPr="00A705F1">
        <w:rPr>
          <w:rFonts w:cs="Arial"/>
          <w:bCs/>
          <w:iCs/>
        </w:rPr>
        <w:t>I из табеле 1)</w:t>
      </w:r>
    </w:p>
    <w:p w:rsidR="00A705F1" w:rsidRPr="00A705F1" w:rsidRDefault="00A705F1" w:rsidP="00A705F1">
      <w:pPr>
        <w:spacing w:before="0"/>
        <w:ind w:right="-2"/>
        <w:jc w:val="left"/>
        <w:rPr>
          <w:rFonts w:cs="Arial"/>
          <w:bCs/>
          <w:iCs/>
          <w:lang w:val="ru-RU"/>
        </w:rPr>
      </w:pPr>
      <w:r w:rsidRPr="00A705F1">
        <w:rPr>
          <w:rFonts w:cs="Arial"/>
          <w:bCs/>
          <w:iCs/>
          <w:lang w:val="ru-RU"/>
        </w:rPr>
        <w:t>-на место предвиђено за место и датум уписује се место и датум попуњавања обрасца структуре цене.</w:t>
      </w:r>
    </w:p>
    <w:p w:rsidR="00A705F1" w:rsidRPr="00A705F1" w:rsidRDefault="00A705F1" w:rsidP="00A705F1">
      <w:pPr>
        <w:spacing w:before="0"/>
        <w:ind w:right="-2"/>
        <w:jc w:val="left"/>
        <w:rPr>
          <w:rFonts w:cs="Arial"/>
          <w:bCs/>
          <w:iCs/>
          <w:lang w:val="ru-RU"/>
        </w:rPr>
      </w:pPr>
      <w:r w:rsidRPr="00A705F1">
        <w:rPr>
          <w:rFonts w:cs="Arial"/>
          <w:bCs/>
          <w:iCs/>
          <w:lang w:val="ru-RU"/>
        </w:rPr>
        <w:t>-на  место предвиђено за печат и потпис понуђач печатом оверава и потписује образац структуре цене.</w:t>
      </w:r>
    </w:p>
    <w:p w:rsidR="00A705F1" w:rsidRPr="00A705F1" w:rsidRDefault="00A705F1" w:rsidP="00A705F1">
      <w:pPr>
        <w:spacing w:before="0"/>
        <w:ind w:right="-2"/>
        <w:jc w:val="left"/>
        <w:rPr>
          <w:rFonts w:cs="Arial"/>
          <w:bCs/>
          <w:iCs/>
          <w:lang w:val="sr-Cyrl-RS"/>
        </w:rPr>
      </w:pPr>
    </w:p>
    <w:p w:rsidR="00A705F1" w:rsidRPr="00A705F1" w:rsidRDefault="00A705F1" w:rsidP="00A705F1">
      <w:pPr>
        <w:spacing w:before="0"/>
        <w:ind w:right="-2"/>
        <w:jc w:val="left"/>
        <w:rPr>
          <w:rFonts w:cs="Arial"/>
          <w:bCs/>
          <w:iCs/>
          <w:lang w:val="sr-Cyrl-RS"/>
        </w:rPr>
      </w:pPr>
    </w:p>
    <w:p w:rsidR="00A705F1" w:rsidRPr="00A705F1" w:rsidRDefault="00A705F1" w:rsidP="00A705F1">
      <w:pPr>
        <w:spacing w:before="0"/>
        <w:ind w:right="-2"/>
        <w:jc w:val="left"/>
        <w:rPr>
          <w:rFonts w:cs="Arial"/>
          <w:bCs/>
          <w:i/>
          <w:iCs/>
          <w:lang w:val="sr-Cyrl-RS"/>
        </w:rPr>
      </w:pPr>
    </w:p>
    <w:p w:rsidR="00FD13F0" w:rsidRPr="00FD13F0" w:rsidRDefault="00FD13F0" w:rsidP="00FD13F0">
      <w:pPr>
        <w:spacing w:before="0"/>
        <w:ind w:right="-2"/>
        <w:jc w:val="left"/>
        <w:rPr>
          <w:rFonts w:cs="Arial"/>
          <w:bCs/>
          <w:iCs/>
          <w:lang w:val="ru-RU"/>
        </w:rPr>
      </w:pPr>
    </w:p>
    <w:p w:rsidR="00FD13F0" w:rsidRPr="00FD13F0" w:rsidRDefault="00FD13F0" w:rsidP="00FD13F0">
      <w:pPr>
        <w:spacing w:before="0"/>
        <w:ind w:right="-2"/>
        <w:jc w:val="left"/>
        <w:rPr>
          <w:rFonts w:cs="Arial"/>
          <w:bCs/>
          <w:iCs/>
          <w:lang w:val="ru-RU"/>
        </w:rPr>
      </w:pPr>
    </w:p>
    <w:p w:rsidR="00FD13F0" w:rsidRPr="00FD13F0" w:rsidRDefault="00FD13F0" w:rsidP="00FD13F0">
      <w:pPr>
        <w:spacing w:before="0"/>
        <w:ind w:right="-2"/>
        <w:jc w:val="left"/>
        <w:rPr>
          <w:rFonts w:cs="Arial"/>
          <w:bCs/>
          <w:iCs/>
          <w:lang w:val="ru-RU"/>
        </w:rPr>
      </w:pPr>
    </w:p>
    <w:p w:rsidR="00FD13F0" w:rsidRPr="00FD13F0" w:rsidRDefault="00FD13F0" w:rsidP="00FD13F0">
      <w:pPr>
        <w:spacing w:before="0"/>
        <w:ind w:right="-2"/>
        <w:jc w:val="left"/>
        <w:rPr>
          <w:rFonts w:cs="Arial"/>
          <w:bCs/>
          <w:iCs/>
          <w:lang w:val="ru-RU"/>
        </w:rPr>
      </w:pPr>
    </w:p>
    <w:p w:rsidR="00FD13F0" w:rsidRPr="00FD13F0" w:rsidRDefault="00FD13F0" w:rsidP="00FD13F0">
      <w:pPr>
        <w:spacing w:before="0"/>
        <w:ind w:right="-2"/>
        <w:jc w:val="left"/>
        <w:rPr>
          <w:rFonts w:cs="Arial"/>
          <w:bCs/>
          <w:iCs/>
          <w:lang w:val="ru-RU"/>
        </w:rPr>
      </w:pPr>
    </w:p>
    <w:p w:rsidR="00FD13F0" w:rsidRPr="00FD13F0" w:rsidRDefault="00FD13F0" w:rsidP="00FD13F0">
      <w:pPr>
        <w:spacing w:before="0"/>
        <w:ind w:right="-2"/>
        <w:jc w:val="left"/>
        <w:rPr>
          <w:rFonts w:cs="Arial"/>
          <w:bCs/>
          <w:iCs/>
          <w:lang w:val="ru-RU"/>
        </w:rPr>
      </w:pPr>
    </w:p>
    <w:p w:rsidR="00FD13F0" w:rsidRDefault="00FD13F0"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E26FE9" w:rsidRDefault="00E26FE9" w:rsidP="001A07D6">
      <w:pPr>
        <w:spacing w:before="0"/>
        <w:ind w:right="-2"/>
        <w:jc w:val="left"/>
        <w:rPr>
          <w:rFonts w:cs="Arial"/>
          <w:bCs/>
          <w:iCs/>
          <w:lang w:val="ru-RU"/>
        </w:rPr>
      </w:pPr>
    </w:p>
    <w:p w:rsidR="00A705F1" w:rsidRPr="00A705F1" w:rsidRDefault="00A705F1" w:rsidP="00A705F1">
      <w:pPr>
        <w:spacing w:before="0"/>
        <w:ind w:right="-2"/>
        <w:jc w:val="left"/>
        <w:rPr>
          <w:rFonts w:cs="Arial"/>
          <w:bCs/>
          <w:iCs/>
          <w:lang w:val="ru-RU"/>
        </w:rPr>
      </w:pPr>
      <w:r w:rsidRPr="00A705F1">
        <w:rPr>
          <w:rFonts w:cs="Arial"/>
          <w:bCs/>
          <w:iCs/>
          <w:lang w:val="ru-RU"/>
        </w:rPr>
        <w:t xml:space="preserve">                                                                                                                  </w:t>
      </w:r>
    </w:p>
    <w:p w:rsidR="00AF7C8C" w:rsidRDefault="00A705F1" w:rsidP="00F874BD">
      <w:pPr>
        <w:spacing w:before="0"/>
        <w:ind w:right="-2"/>
        <w:jc w:val="center"/>
        <w:rPr>
          <w:rFonts w:cs="Arial"/>
          <w:b/>
          <w:bCs/>
          <w:iCs/>
          <w:lang w:val="sr-Cyrl-RS"/>
        </w:rPr>
      </w:pPr>
      <w:r w:rsidRPr="00A705F1">
        <w:rPr>
          <w:rFonts w:cs="Arial"/>
          <w:b/>
          <w:bCs/>
          <w:iCs/>
          <w:lang w:val="ru-RU"/>
        </w:rPr>
        <w:lastRenderedPageBreak/>
        <w:t>ОБРАЗАЦ СТРУКТУРЕ ЦЕНЕ</w:t>
      </w:r>
    </w:p>
    <w:p w:rsidR="00A705F1" w:rsidRPr="00A705F1" w:rsidRDefault="00A705F1" w:rsidP="00F874BD">
      <w:pPr>
        <w:spacing w:before="0"/>
        <w:ind w:right="-2"/>
        <w:jc w:val="center"/>
        <w:rPr>
          <w:rFonts w:cs="Arial"/>
          <w:b/>
          <w:bCs/>
          <w:iCs/>
          <w:lang w:val="sr-Cyrl-RS"/>
        </w:rPr>
      </w:pPr>
      <w:r w:rsidRPr="00A705F1">
        <w:rPr>
          <w:rFonts w:cs="Arial"/>
          <w:b/>
          <w:bCs/>
          <w:iCs/>
          <w:lang w:val="sr-Cyrl-RS"/>
        </w:rPr>
        <w:t xml:space="preserve">ЗА ПАРТИЈУ  </w:t>
      </w:r>
      <w:r>
        <w:rPr>
          <w:rFonts w:cs="Arial"/>
          <w:b/>
          <w:bCs/>
          <w:iCs/>
          <w:lang w:val="sr-Cyrl-RS"/>
        </w:rPr>
        <w:t>3</w:t>
      </w:r>
    </w:p>
    <w:p w:rsidR="00A705F1" w:rsidRPr="00A705F1" w:rsidRDefault="00A705F1" w:rsidP="00A705F1">
      <w:pPr>
        <w:spacing w:before="0"/>
        <w:ind w:right="-2"/>
        <w:jc w:val="left"/>
        <w:rPr>
          <w:rFonts w:cs="Arial"/>
          <w:bCs/>
          <w:iCs/>
          <w:lang w:val="sr-Cyrl-RS"/>
        </w:rPr>
      </w:pPr>
      <w:r w:rsidRPr="00A705F1">
        <w:rPr>
          <w:rFonts w:cs="Arial"/>
          <w:bCs/>
          <w:iCs/>
        </w:rPr>
        <w:t>Табела 1.</w:t>
      </w:r>
    </w:p>
    <w:tbl>
      <w:tblPr>
        <w:tblW w:w="5843" w:type="pct"/>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5"/>
        <w:gridCol w:w="3489"/>
        <w:gridCol w:w="723"/>
        <w:gridCol w:w="663"/>
        <w:gridCol w:w="931"/>
        <w:gridCol w:w="871"/>
        <w:gridCol w:w="1017"/>
        <w:gridCol w:w="1165"/>
        <w:gridCol w:w="1470"/>
      </w:tblGrid>
      <w:tr w:rsidR="00A705F1" w:rsidRPr="00D519B1" w:rsidTr="00A705F1">
        <w:tc>
          <w:tcPr>
            <w:tcW w:w="328" w:type="pct"/>
            <w:shd w:val="clear" w:color="auto" w:fill="C6D9F1" w:themeFill="text2" w:themeFillTint="33"/>
            <w:vAlign w:val="center"/>
          </w:tcPr>
          <w:p w:rsidR="00A705F1" w:rsidRPr="00D519B1" w:rsidRDefault="00A705F1" w:rsidP="00A705F1">
            <w:pPr>
              <w:spacing w:before="0"/>
              <w:ind w:right="-2"/>
              <w:jc w:val="left"/>
              <w:rPr>
                <w:rFonts w:cs="Arial"/>
                <w:bCs/>
                <w:iCs/>
                <w:lang w:val="sr-Cyrl-CS"/>
              </w:rPr>
            </w:pPr>
            <w:r w:rsidRPr="00D519B1">
              <w:rPr>
                <w:rFonts w:cs="Arial"/>
                <w:bCs/>
                <w:iCs/>
                <w:lang w:val="sr-Cyrl-CS"/>
              </w:rPr>
              <w:t>Рбр</w:t>
            </w:r>
          </w:p>
        </w:tc>
        <w:tc>
          <w:tcPr>
            <w:tcW w:w="1578" w:type="pct"/>
            <w:shd w:val="clear" w:color="auto" w:fill="C6D9F1" w:themeFill="text2" w:themeFillTint="33"/>
            <w:vAlign w:val="center"/>
          </w:tcPr>
          <w:p w:rsidR="00A705F1" w:rsidRPr="00D519B1" w:rsidRDefault="00A705F1" w:rsidP="004C2990">
            <w:pPr>
              <w:spacing w:before="0"/>
              <w:ind w:right="-2"/>
              <w:jc w:val="center"/>
              <w:rPr>
                <w:rFonts w:cs="Arial"/>
                <w:bCs/>
                <w:iCs/>
                <w:lang w:val="sr-Cyrl-CS"/>
              </w:rPr>
            </w:pPr>
            <w:r w:rsidRPr="00D519B1">
              <w:rPr>
                <w:rFonts w:cs="Arial"/>
                <w:bCs/>
                <w:iCs/>
                <w:lang w:val="sr-Cyrl-CS"/>
              </w:rPr>
              <w:t>Назив добра</w:t>
            </w:r>
          </w:p>
        </w:tc>
        <w:tc>
          <w:tcPr>
            <w:tcW w:w="327" w:type="pct"/>
            <w:shd w:val="clear" w:color="auto" w:fill="C6D9F1" w:themeFill="text2" w:themeFillTint="33"/>
            <w:vAlign w:val="center"/>
          </w:tcPr>
          <w:p w:rsidR="00A705F1" w:rsidRPr="00D519B1" w:rsidRDefault="00A705F1" w:rsidP="00A705F1">
            <w:pPr>
              <w:spacing w:before="0"/>
              <w:ind w:right="-2"/>
              <w:jc w:val="left"/>
              <w:rPr>
                <w:rFonts w:cs="Arial"/>
                <w:bCs/>
                <w:iCs/>
                <w:lang w:val="sr-Cyrl-CS"/>
              </w:rPr>
            </w:pPr>
            <w:r w:rsidRPr="00D519B1">
              <w:rPr>
                <w:rFonts w:cs="Arial"/>
                <w:bCs/>
                <w:iCs/>
                <w:lang w:val="sr-Cyrl-CS"/>
              </w:rPr>
              <w:t>Јед.</w:t>
            </w:r>
          </w:p>
          <w:p w:rsidR="00A705F1" w:rsidRPr="00D519B1" w:rsidRDefault="00A705F1" w:rsidP="00A705F1">
            <w:pPr>
              <w:spacing w:before="0"/>
              <w:ind w:right="-2"/>
              <w:jc w:val="left"/>
              <w:rPr>
                <w:rFonts w:cs="Arial"/>
                <w:bCs/>
                <w:iCs/>
                <w:lang w:val="sr-Cyrl-CS"/>
              </w:rPr>
            </w:pPr>
            <w:r w:rsidRPr="00D519B1">
              <w:rPr>
                <w:rFonts w:cs="Arial"/>
                <w:bCs/>
                <w:iCs/>
                <w:lang w:val="sr-Cyrl-CS"/>
              </w:rPr>
              <w:t>мере</w:t>
            </w:r>
          </w:p>
        </w:tc>
        <w:tc>
          <w:tcPr>
            <w:tcW w:w="300" w:type="pct"/>
            <w:shd w:val="clear" w:color="auto" w:fill="C6D9F1" w:themeFill="text2" w:themeFillTint="33"/>
            <w:vAlign w:val="center"/>
          </w:tcPr>
          <w:p w:rsidR="00A705F1" w:rsidRPr="00D519B1" w:rsidRDefault="00A705F1" w:rsidP="00A705F1">
            <w:pPr>
              <w:spacing w:before="0"/>
              <w:ind w:right="-2"/>
              <w:jc w:val="left"/>
              <w:rPr>
                <w:rFonts w:cs="Arial"/>
                <w:bCs/>
                <w:iCs/>
                <w:lang w:val="sr-Cyrl-CS"/>
              </w:rPr>
            </w:pPr>
            <w:r w:rsidRPr="00D519B1">
              <w:rPr>
                <w:rFonts w:cs="Arial"/>
                <w:bCs/>
                <w:iCs/>
                <w:lang w:val="sr-Cyrl-CS"/>
              </w:rPr>
              <w:t>количина</w:t>
            </w:r>
          </w:p>
        </w:tc>
        <w:tc>
          <w:tcPr>
            <w:tcW w:w="421" w:type="pct"/>
            <w:shd w:val="clear" w:color="auto" w:fill="C6D9F1" w:themeFill="text2" w:themeFillTint="33"/>
            <w:vAlign w:val="center"/>
          </w:tcPr>
          <w:p w:rsidR="00A705F1" w:rsidRPr="00D519B1" w:rsidRDefault="00A705F1" w:rsidP="00A705F1">
            <w:pPr>
              <w:spacing w:before="0"/>
              <w:ind w:right="-2"/>
              <w:jc w:val="left"/>
              <w:rPr>
                <w:rFonts w:cs="Arial"/>
                <w:bCs/>
                <w:iCs/>
                <w:lang w:val="sr-Cyrl-CS"/>
              </w:rPr>
            </w:pPr>
            <w:r w:rsidRPr="00D519B1">
              <w:rPr>
                <w:rFonts w:cs="Arial"/>
                <w:bCs/>
                <w:iCs/>
                <w:lang w:val="sr-Cyrl-CS"/>
              </w:rPr>
              <w:t>Јед.</w:t>
            </w:r>
          </w:p>
          <w:p w:rsidR="00A705F1" w:rsidRPr="00D519B1" w:rsidRDefault="00A705F1" w:rsidP="00A705F1">
            <w:pPr>
              <w:spacing w:before="0"/>
              <w:ind w:right="-2"/>
              <w:jc w:val="left"/>
              <w:rPr>
                <w:rFonts w:cs="Arial"/>
                <w:bCs/>
                <w:iCs/>
                <w:lang w:val="sr-Cyrl-CS"/>
              </w:rPr>
            </w:pPr>
            <w:r w:rsidRPr="00D519B1">
              <w:rPr>
                <w:rFonts w:cs="Arial"/>
                <w:bCs/>
                <w:iCs/>
                <w:lang w:val="sr-Cyrl-CS"/>
              </w:rPr>
              <w:t>цена без ПДВ</w:t>
            </w:r>
          </w:p>
          <w:p w:rsidR="00A705F1" w:rsidRPr="00D519B1" w:rsidRDefault="00A705F1" w:rsidP="00A705F1">
            <w:pPr>
              <w:spacing w:before="0"/>
              <w:ind w:right="-2"/>
              <w:jc w:val="left"/>
              <w:rPr>
                <w:rFonts w:cs="Arial"/>
                <w:bCs/>
                <w:iCs/>
                <w:lang w:val="sr-Cyrl-RS"/>
              </w:rPr>
            </w:pPr>
            <w:r w:rsidRPr="00D519B1">
              <w:rPr>
                <w:rFonts w:cs="Arial"/>
                <w:bCs/>
                <w:iCs/>
                <w:lang w:val="sr-Cyrl-CS"/>
              </w:rPr>
              <w:t xml:space="preserve">дин. </w:t>
            </w:r>
          </w:p>
        </w:tc>
        <w:tc>
          <w:tcPr>
            <w:tcW w:w="394" w:type="pct"/>
            <w:shd w:val="clear" w:color="auto" w:fill="C6D9F1" w:themeFill="text2" w:themeFillTint="33"/>
            <w:vAlign w:val="center"/>
          </w:tcPr>
          <w:p w:rsidR="00A705F1" w:rsidRPr="00D519B1" w:rsidRDefault="00A705F1" w:rsidP="00A705F1">
            <w:pPr>
              <w:spacing w:before="0"/>
              <w:ind w:right="-2"/>
              <w:jc w:val="left"/>
              <w:rPr>
                <w:rFonts w:cs="Arial"/>
                <w:bCs/>
                <w:iCs/>
                <w:lang w:val="sr-Cyrl-CS"/>
              </w:rPr>
            </w:pPr>
            <w:r w:rsidRPr="00D519B1">
              <w:rPr>
                <w:rFonts w:cs="Arial"/>
                <w:bCs/>
                <w:iCs/>
                <w:lang w:val="sr-Cyrl-CS"/>
              </w:rPr>
              <w:t>Јед.</w:t>
            </w:r>
          </w:p>
          <w:p w:rsidR="00A705F1" w:rsidRPr="00D519B1" w:rsidRDefault="00A705F1" w:rsidP="00A705F1">
            <w:pPr>
              <w:spacing w:before="0"/>
              <w:ind w:right="-2"/>
              <w:jc w:val="left"/>
              <w:rPr>
                <w:rFonts w:cs="Arial"/>
                <w:bCs/>
                <w:iCs/>
                <w:lang w:val="sr-Cyrl-CS"/>
              </w:rPr>
            </w:pPr>
            <w:r w:rsidRPr="00D519B1">
              <w:rPr>
                <w:rFonts w:cs="Arial"/>
                <w:bCs/>
                <w:iCs/>
                <w:lang w:val="sr-Cyrl-CS"/>
              </w:rPr>
              <w:t>цена са ПДВ</w:t>
            </w:r>
          </w:p>
          <w:p w:rsidR="00A705F1" w:rsidRPr="00D519B1" w:rsidRDefault="00A705F1" w:rsidP="00A705F1">
            <w:pPr>
              <w:spacing w:before="0"/>
              <w:ind w:right="-2"/>
              <w:jc w:val="left"/>
              <w:rPr>
                <w:rFonts w:cs="Arial"/>
                <w:bCs/>
                <w:iCs/>
                <w:lang w:val="sr-Cyrl-RS"/>
              </w:rPr>
            </w:pPr>
            <w:r w:rsidRPr="00D519B1">
              <w:rPr>
                <w:rFonts w:cs="Arial"/>
                <w:bCs/>
                <w:iCs/>
                <w:lang w:val="sr-Cyrl-CS"/>
              </w:rPr>
              <w:t>дин.</w:t>
            </w:r>
          </w:p>
        </w:tc>
        <w:tc>
          <w:tcPr>
            <w:tcW w:w="460" w:type="pct"/>
            <w:shd w:val="clear" w:color="auto" w:fill="C6D9F1" w:themeFill="text2" w:themeFillTint="33"/>
            <w:vAlign w:val="center"/>
          </w:tcPr>
          <w:p w:rsidR="00A705F1" w:rsidRPr="00D519B1" w:rsidRDefault="00A705F1" w:rsidP="00A705F1">
            <w:pPr>
              <w:spacing w:before="0"/>
              <w:ind w:right="-2"/>
              <w:jc w:val="left"/>
              <w:rPr>
                <w:rFonts w:cs="Arial"/>
                <w:bCs/>
                <w:iCs/>
                <w:lang w:val="sr-Cyrl-CS"/>
              </w:rPr>
            </w:pPr>
            <w:r w:rsidRPr="00D519B1">
              <w:rPr>
                <w:rFonts w:cs="Arial"/>
                <w:bCs/>
                <w:iCs/>
                <w:lang w:val="sr-Cyrl-CS"/>
              </w:rPr>
              <w:t>Укупна цена без ПДВ</w:t>
            </w:r>
          </w:p>
          <w:p w:rsidR="00A705F1" w:rsidRPr="00D519B1" w:rsidRDefault="00A705F1" w:rsidP="00A705F1">
            <w:pPr>
              <w:spacing w:before="0"/>
              <w:ind w:right="-2"/>
              <w:jc w:val="left"/>
              <w:rPr>
                <w:rFonts w:cs="Arial"/>
                <w:bCs/>
                <w:iCs/>
                <w:lang w:val="sr-Cyrl-RS"/>
              </w:rPr>
            </w:pPr>
            <w:r w:rsidRPr="00D519B1">
              <w:rPr>
                <w:rFonts w:cs="Arial"/>
                <w:bCs/>
                <w:iCs/>
                <w:lang w:val="sr-Cyrl-CS"/>
              </w:rPr>
              <w:t>дин.</w:t>
            </w:r>
          </w:p>
        </w:tc>
        <w:tc>
          <w:tcPr>
            <w:tcW w:w="527" w:type="pct"/>
            <w:shd w:val="clear" w:color="auto" w:fill="C6D9F1" w:themeFill="text2" w:themeFillTint="33"/>
            <w:vAlign w:val="center"/>
          </w:tcPr>
          <w:p w:rsidR="00A705F1" w:rsidRPr="00D519B1" w:rsidRDefault="00A705F1" w:rsidP="00A705F1">
            <w:pPr>
              <w:spacing w:before="0"/>
              <w:ind w:right="-2"/>
              <w:jc w:val="left"/>
              <w:rPr>
                <w:rFonts w:cs="Arial"/>
                <w:bCs/>
                <w:iCs/>
                <w:lang w:val="sr-Cyrl-CS"/>
              </w:rPr>
            </w:pPr>
            <w:r w:rsidRPr="00D519B1">
              <w:rPr>
                <w:rFonts w:cs="Arial"/>
                <w:bCs/>
                <w:iCs/>
                <w:lang w:val="sr-Cyrl-CS"/>
              </w:rPr>
              <w:t>Укупна цена са ПДВ</w:t>
            </w:r>
          </w:p>
          <w:p w:rsidR="00A705F1" w:rsidRPr="00D519B1" w:rsidRDefault="00A705F1" w:rsidP="00A705F1">
            <w:pPr>
              <w:spacing w:before="0"/>
              <w:ind w:right="-2"/>
              <w:jc w:val="left"/>
              <w:rPr>
                <w:rFonts w:cs="Arial"/>
                <w:bCs/>
                <w:iCs/>
                <w:lang w:val="sr-Cyrl-RS"/>
              </w:rPr>
            </w:pPr>
            <w:r w:rsidRPr="00D519B1">
              <w:rPr>
                <w:rFonts w:cs="Arial"/>
                <w:bCs/>
                <w:iCs/>
                <w:lang w:val="sr-Cyrl-CS"/>
              </w:rPr>
              <w:t>дин.</w:t>
            </w:r>
          </w:p>
        </w:tc>
        <w:tc>
          <w:tcPr>
            <w:tcW w:w="665" w:type="pct"/>
            <w:shd w:val="clear" w:color="auto" w:fill="C6D9F1" w:themeFill="text2" w:themeFillTint="33"/>
          </w:tcPr>
          <w:p w:rsidR="00DD4021" w:rsidRPr="00D519B1" w:rsidRDefault="00DD4021" w:rsidP="00DD4021">
            <w:pPr>
              <w:spacing w:before="0"/>
              <w:ind w:right="-2"/>
              <w:jc w:val="left"/>
              <w:rPr>
                <w:rFonts w:cs="Arial"/>
                <w:bCs/>
                <w:iCs/>
                <w:lang w:val="sr-Cyrl-CS"/>
              </w:rPr>
            </w:pPr>
            <w:r w:rsidRPr="00D519B1">
              <w:rPr>
                <w:rFonts w:cs="Arial"/>
                <w:bCs/>
                <w:iCs/>
                <w:lang w:val="sr-Cyrl-CS"/>
              </w:rPr>
              <w:t>Произвођач/ земља порекла предметног</w:t>
            </w:r>
          </w:p>
          <w:p w:rsidR="00A705F1" w:rsidRPr="00D519B1" w:rsidRDefault="00DD4021" w:rsidP="00DD4021">
            <w:pPr>
              <w:spacing w:before="0"/>
              <w:ind w:right="-2"/>
              <w:jc w:val="left"/>
              <w:rPr>
                <w:rFonts w:cs="Arial"/>
                <w:bCs/>
                <w:iCs/>
                <w:lang w:val="sr-Cyrl-CS"/>
              </w:rPr>
            </w:pPr>
            <w:r w:rsidRPr="00D519B1">
              <w:rPr>
                <w:rFonts w:cs="Arial"/>
                <w:bCs/>
                <w:iCs/>
                <w:lang w:val="sr-Cyrl-CS"/>
              </w:rPr>
              <w:t>добара</w:t>
            </w:r>
          </w:p>
        </w:tc>
      </w:tr>
      <w:tr w:rsidR="00A705F1" w:rsidRPr="00D519B1" w:rsidTr="00A705F1">
        <w:tc>
          <w:tcPr>
            <w:tcW w:w="328" w:type="pct"/>
            <w:shd w:val="clear" w:color="auto" w:fill="auto"/>
          </w:tcPr>
          <w:p w:rsidR="00A705F1" w:rsidRPr="00D519B1" w:rsidRDefault="00A705F1" w:rsidP="00A705F1">
            <w:pPr>
              <w:spacing w:before="0"/>
              <w:ind w:right="-2"/>
              <w:jc w:val="left"/>
              <w:rPr>
                <w:rFonts w:cs="Arial"/>
                <w:b/>
                <w:bCs/>
                <w:iCs/>
                <w:lang w:val="sr-Cyrl-CS"/>
              </w:rPr>
            </w:pPr>
            <w:r w:rsidRPr="00D519B1">
              <w:rPr>
                <w:rFonts w:cs="Arial"/>
                <w:b/>
                <w:bCs/>
                <w:iCs/>
                <w:lang w:val="sr-Cyrl-CS"/>
              </w:rPr>
              <w:t>(1)</w:t>
            </w:r>
          </w:p>
        </w:tc>
        <w:tc>
          <w:tcPr>
            <w:tcW w:w="1578" w:type="pct"/>
            <w:shd w:val="clear" w:color="auto" w:fill="auto"/>
          </w:tcPr>
          <w:p w:rsidR="00A705F1" w:rsidRPr="00D519B1" w:rsidRDefault="00A705F1" w:rsidP="004C2990">
            <w:pPr>
              <w:spacing w:before="0"/>
              <w:ind w:right="-2"/>
              <w:jc w:val="center"/>
              <w:rPr>
                <w:rFonts w:cs="Arial"/>
                <w:b/>
                <w:bCs/>
                <w:iCs/>
                <w:lang w:val="sr-Cyrl-CS"/>
              </w:rPr>
            </w:pPr>
            <w:r w:rsidRPr="00D519B1">
              <w:rPr>
                <w:rFonts w:cs="Arial"/>
                <w:b/>
                <w:bCs/>
                <w:iCs/>
                <w:lang w:val="sr-Cyrl-CS"/>
              </w:rPr>
              <w:t>(2)</w:t>
            </w:r>
          </w:p>
        </w:tc>
        <w:tc>
          <w:tcPr>
            <w:tcW w:w="327" w:type="pct"/>
            <w:shd w:val="clear" w:color="auto" w:fill="auto"/>
          </w:tcPr>
          <w:p w:rsidR="00A705F1" w:rsidRPr="00D519B1" w:rsidRDefault="00A705F1" w:rsidP="00A705F1">
            <w:pPr>
              <w:spacing w:before="0"/>
              <w:ind w:right="-2"/>
              <w:jc w:val="left"/>
              <w:rPr>
                <w:rFonts w:cs="Arial"/>
                <w:b/>
                <w:bCs/>
                <w:iCs/>
                <w:lang w:val="sr-Cyrl-CS"/>
              </w:rPr>
            </w:pPr>
            <w:r w:rsidRPr="00D519B1">
              <w:rPr>
                <w:rFonts w:cs="Arial"/>
                <w:b/>
                <w:bCs/>
                <w:iCs/>
                <w:lang w:val="sr-Cyrl-CS"/>
              </w:rPr>
              <w:t>(3)</w:t>
            </w:r>
          </w:p>
        </w:tc>
        <w:tc>
          <w:tcPr>
            <w:tcW w:w="300" w:type="pct"/>
            <w:shd w:val="clear" w:color="auto" w:fill="auto"/>
          </w:tcPr>
          <w:p w:rsidR="00A705F1" w:rsidRPr="00D519B1" w:rsidRDefault="00A705F1" w:rsidP="00A705F1">
            <w:pPr>
              <w:spacing w:before="0"/>
              <w:ind w:right="-2"/>
              <w:jc w:val="left"/>
              <w:rPr>
                <w:rFonts w:cs="Arial"/>
                <w:b/>
                <w:bCs/>
                <w:iCs/>
                <w:lang w:val="sr-Cyrl-CS"/>
              </w:rPr>
            </w:pPr>
            <w:r w:rsidRPr="00D519B1">
              <w:rPr>
                <w:rFonts w:cs="Arial"/>
                <w:b/>
                <w:bCs/>
                <w:iCs/>
                <w:lang w:val="sr-Cyrl-CS"/>
              </w:rPr>
              <w:t>(4)</w:t>
            </w:r>
          </w:p>
        </w:tc>
        <w:tc>
          <w:tcPr>
            <w:tcW w:w="421" w:type="pct"/>
            <w:shd w:val="clear" w:color="auto" w:fill="auto"/>
          </w:tcPr>
          <w:p w:rsidR="00A705F1" w:rsidRPr="00D519B1" w:rsidRDefault="00A705F1" w:rsidP="00A705F1">
            <w:pPr>
              <w:spacing w:before="0"/>
              <w:ind w:right="-2"/>
              <w:jc w:val="left"/>
              <w:rPr>
                <w:rFonts w:cs="Arial"/>
                <w:b/>
                <w:bCs/>
                <w:iCs/>
                <w:lang w:val="sr-Cyrl-CS"/>
              </w:rPr>
            </w:pPr>
            <w:r w:rsidRPr="00D519B1">
              <w:rPr>
                <w:rFonts w:cs="Arial"/>
                <w:b/>
                <w:bCs/>
                <w:iCs/>
                <w:lang w:val="sr-Cyrl-CS"/>
              </w:rPr>
              <w:t>(5)</w:t>
            </w:r>
          </w:p>
        </w:tc>
        <w:tc>
          <w:tcPr>
            <w:tcW w:w="394" w:type="pct"/>
            <w:shd w:val="clear" w:color="auto" w:fill="auto"/>
          </w:tcPr>
          <w:p w:rsidR="00A705F1" w:rsidRPr="00D519B1" w:rsidRDefault="00A705F1" w:rsidP="00A705F1">
            <w:pPr>
              <w:spacing w:before="0"/>
              <w:ind w:right="-2"/>
              <w:jc w:val="left"/>
              <w:rPr>
                <w:rFonts w:cs="Arial"/>
                <w:b/>
                <w:bCs/>
                <w:iCs/>
                <w:lang w:val="sr-Cyrl-CS"/>
              </w:rPr>
            </w:pPr>
            <w:r w:rsidRPr="00D519B1">
              <w:rPr>
                <w:rFonts w:cs="Arial"/>
                <w:b/>
                <w:bCs/>
                <w:iCs/>
                <w:lang w:val="sr-Cyrl-CS"/>
              </w:rPr>
              <w:t>(6)</w:t>
            </w:r>
          </w:p>
        </w:tc>
        <w:tc>
          <w:tcPr>
            <w:tcW w:w="460" w:type="pct"/>
            <w:shd w:val="clear" w:color="auto" w:fill="auto"/>
          </w:tcPr>
          <w:p w:rsidR="00A705F1" w:rsidRPr="00D519B1" w:rsidRDefault="00A705F1" w:rsidP="00A705F1">
            <w:pPr>
              <w:spacing w:before="0"/>
              <w:ind w:right="-2"/>
              <w:jc w:val="left"/>
              <w:rPr>
                <w:rFonts w:cs="Arial"/>
                <w:b/>
                <w:bCs/>
                <w:iCs/>
                <w:lang w:val="sr-Cyrl-CS"/>
              </w:rPr>
            </w:pPr>
            <w:r w:rsidRPr="00D519B1">
              <w:rPr>
                <w:rFonts w:cs="Arial"/>
                <w:b/>
                <w:bCs/>
                <w:iCs/>
                <w:lang w:val="sr-Cyrl-CS"/>
              </w:rPr>
              <w:t>(7)</w:t>
            </w:r>
          </w:p>
        </w:tc>
        <w:tc>
          <w:tcPr>
            <w:tcW w:w="527" w:type="pct"/>
            <w:shd w:val="clear" w:color="auto" w:fill="auto"/>
          </w:tcPr>
          <w:p w:rsidR="00A705F1" w:rsidRPr="00D519B1" w:rsidRDefault="00A705F1" w:rsidP="00A705F1">
            <w:pPr>
              <w:spacing w:before="0"/>
              <w:ind w:right="-2"/>
              <w:jc w:val="left"/>
              <w:rPr>
                <w:rFonts w:cs="Arial"/>
                <w:b/>
                <w:bCs/>
                <w:iCs/>
                <w:lang w:val="sr-Cyrl-CS"/>
              </w:rPr>
            </w:pPr>
            <w:r w:rsidRPr="00D519B1">
              <w:rPr>
                <w:rFonts w:cs="Arial"/>
                <w:b/>
                <w:bCs/>
                <w:iCs/>
                <w:lang w:val="sr-Cyrl-CS"/>
              </w:rPr>
              <w:t>(8)</w:t>
            </w:r>
          </w:p>
        </w:tc>
        <w:tc>
          <w:tcPr>
            <w:tcW w:w="665" w:type="pct"/>
          </w:tcPr>
          <w:p w:rsidR="00A705F1" w:rsidRPr="00D519B1" w:rsidRDefault="00A705F1" w:rsidP="00A705F1">
            <w:pPr>
              <w:spacing w:before="0"/>
              <w:ind w:right="-2"/>
              <w:jc w:val="left"/>
              <w:rPr>
                <w:rFonts w:cs="Arial"/>
                <w:b/>
                <w:bCs/>
                <w:iCs/>
                <w:lang w:val="sr-Cyrl-CS"/>
              </w:rPr>
            </w:pPr>
            <w:r w:rsidRPr="00D519B1">
              <w:rPr>
                <w:rFonts w:cs="Arial"/>
                <w:b/>
                <w:bCs/>
                <w:iCs/>
                <w:lang w:val="sr-Cyrl-CS"/>
              </w:rPr>
              <w:t>(9)</w:t>
            </w:r>
          </w:p>
        </w:tc>
      </w:tr>
      <w:tr w:rsidR="001962E4" w:rsidRPr="00D519B1" w:rsidTr="00182AC7">
        <w:tc>
          <w:tcPr>
            <w:tcW w:w="328" w:type="pct"/>
            <w:shd w:val="clear" w:color="auto" w:fill="auto"/>
            <w:vAlign w:val="center"/>
          </w:tcPr>
          <w:p w:rsidR="001962E4" w:rsidRPr="001962E4" w:rsidRDefault="001962E4" w:rsidP="001962E4">
            <w:pPr>
              <w:spacing w:before="0"/>
              <w:jc w:val="center"/>
              <w:rPr>
                <w:rFonts w:cs="Arial"/>
                <w:lang w:val="sr-Latn-RS" w:eastAsia="hr-HR"/>
              </w:rPr>
            </w:pPr>
            <w:r w:rsidRPr="001962E4">
              <w:rPr>
                <w:rFonts w:cs="Arial"/>
                <w:noProof/>
              </w:rPr>
              <w:t>1.</w:t>
            </w:r>
          </w:p>
        </w:tc>
        <w:tc>
          <w:tcPr>
            <w:tcW w:w="1578" w:type="pct"/>
            <w:shd w:val="clear" w:color="auto" w:fill="auto"/>
          </w:tcPr>
          <w:p w:rsidR="001962E4" w:rsidRPr="001962E4" w:rsidRDefault="001962E4" w:rsidP="001962E4">
            <w:pPr>
              <w:spacing w:before="0"/>
              <w:rPr>
                <w:rFonts w:cs="Arial"/>
                <w:bCs/>
              </w:rPr>
            </w:pPr>
          </w:p>
          <w:p w:rsidR="001962E4" w:rsidRPr="001962E4" w:rsidRDefault="001962E4" w:rsidP="001962E4">
            <w:pPr>
              <w:spacing w:before="0"/>
              <w:rPr>
                <w:rFonts w:cs="Arial"/>
                <w:bCs/>
                <w:lang w:val="sr-Cyrl-RS"/>
              </w:rPr>
            </w:pPr>
            <w:r w:rsidRPr="001962E4">
              <w:rPr>
                <w:rFonts w:cs="Arial"/>
                <w:bCs/>
                <w:lang w:val="sr-Cyrl-RS"/>
              </w:rPr>
              <w:t>Вентил</w:t>
            </w:r>
            <w:r w:rsidRPr="001962E4">
              <w:rPr>
                <w:rFonts w:cs="Arial"/>
                <w:bCs/>
                <w:lang w:val="sr-Latn-RS"/>
              </w:rPr>
              <w:t xml:space="preserve"> </w:t>
            </w:r>
            <w:r w:rsidRPr="001962E4">
              <w:rPr>
                <w:rFonts w:cs="Arial"/>
                <w:bCs/>
                <w:lang w:val="sr-Latn-CS"/>
              </w:rPr>
              <w:t>DN 200 BULKHEAD INFLATEK VALVE IVII.BH.PV7.PHV.50.60.71.8</w:t>
            </w:r>
            <w:r>
              <w:rPr>
                <w:rFonts w:cs="Arial"/>
                <w:bCs/>
                <w:lang w:val="sr-Latn-CS"/>
              </w:rPr>
              <w:t>1.90</w:t>
            </w:r>
          </w:p>
          <w:p w:rsidR="001962E4" w:rsidRPr="001962E4" w:rsidRDefault="001962E4" w:rsidP="001962E4">
            <w:pPr>
              <w:spacing w:before="0"/>
              <w:rPr>
                <w:rFonts w:cs="Arial"/>
                <w:bCs/>
                <w:lang w:val="sr-Latn-CS"/>
              </w:rPr>
            </w:pPr>
            <w:r w:rsidRPr="001962E4">
              <w:rPr>
                <w:rFonts w:cs="Arial"/>
                <w:bCs/>
                <w:lang w:val="sr-Latn-CS"/>
              </w:rPr>
              <w:t xml:space="preserve">CON1,CON3,PN10 </w:t>
            </w:r>
            <w:r w:rsidRPr="001962E4">
              <w:rPr>
                <w:rFonts w:cs="Arial"/>
                <w:bCs/>
                <w:lang w:val="sr-Cyrl-RS"/>
              </w:rPr>
              <w:t>са пнуматским актуатором и безконтактним сензором положаја 24</w:t>
            </w:r>
            <w:r w:rsidRPr="001962E4">
              <w:rPr>
                <w:rFonts w:cs="Arial"/>
                <w:bCs/>
                <w:lang w:val="sr-Latn-RS"/>
              </w:rPr>
              <w:t xml:space="preserve">VDC </w:t>
            </w:r>
            <w:r w:rsidRPr="001962E4">
              <w:rPr>
                <w:rFonts w:cs="Arial"/>
                <w:bCs/>
                <w:lang w:val="sr-Cyrl-CS"/>
              </w:rPr>
              <w:t xml:space="preserve">произвођача </w:t>
            </w:r>
            <w:r w:rsidRPr="001962E4">
              <w:rPr>
                <w:rFonts w:cs="Arial"/>
                <w:bCs/>
                <w:lang w:val="sr-Latn-CS"/>
              </w:rPr>
              <w:t>Mactenn Sistems Ltd.</w:t>
            </w:r>
          </w:p>
          <w:p w:rsidR="001962E4" w:rsidRPr="001962E4" w:rsidRDefault="001962E4" w:rsidP="001962E4">
            <w:pPr>
              <w:spacing w:before="0"/>
              <w:rPr>
                <w:rFonts w:cs="Arial"/>
                <w:bCs/>
                <w:lang w:val="sr-Cyrl-RS"/>
              </w:rPr>
            </w:pPr>
            <w:r w:rsidRPr="001962E4">
              <w:rPr>
                <w:rFonts w:cs="Arial"/>
                <w:bCs/>
                <w:lang w:val="sr-Cyrl-RS"/>
              </w:rPr>
              <w:t>цртеж бр:</w:t>
            </w:r>
            <w:r w:rsidRPr="001962E4">
              <w:t xml:space="preserve"> </w:t>
            </w:r>
            <w:r w:rsidRPr="001962E4">
              <w:rPr>
                <w:rFonts w:cs="Arial"/>
                <w:bCs/>
                <w:lang w:val="sr-Cyrl-RS"/>
              </w:rPr>
              <w:t>MANUAL-PTN1-01</w:t>
            </w:r>
          </w:p>
          <w:p w:rsidR="001962E4" w:rsidRPr="001962E4" w:rsidRDefault="001962E4" w:rsidP="001962E4">
            <w:pPr>
              <w:spacing w:before="0"/>
              <w:rPr>
                <w:rFonts w:cs="Arial"/>
                <w:bCs/>
                <w:lang w:val="sr-Cyrl-RS"/>
              </w:rPr>
            </w:pPr>
            <w:r w:rsidRPr="001962E4">
              <w:rPr>
                <w:rFonts w:cs="Arial"/>
                <w:bCs/>
                <w:lang w:val="sr-Cyrl-RS"/>
              </w:rPr>
              <w:t xml:space="preserve">MANUAL-PTN2-01, MANUAL-PTN4-01   </w:t>
            </w:r>
          </w:p>
        </w:tc>
        <w:tc>
          <w:tcPr>
            <w:tcW w:w="327" w:type="pct"/>
            <w:shd w:val="clear" w:color="auto" w:fill="auto"/>
            <w:vAlign w:val="center"/>
          </w:tcPr>
          <w:p w:rsidR="001962E4" w:rsidRPr="001962E4" w:rsidRDefault="001962E4" w:rsidP="001962E4">
            <w:pPr>
              <w:spacing w:before="0"/>
              <w:ind w:right="-1149"/>
              <w:rPr>
                <w:rFonts w:cs="Arial"/>
                <w:b/>
                <w:lang w:val="sr-Cyrl-CS" w:eastAsia="hr-HR"/>
              </w:rPr>
            </w:pPr>
            <w:r w:rsidRPr="001962E4">
              <w:rPr>
                <w:rFonts w:cs="Arial"/>
                <w:lang w:val="sr-Cyrl-CS"/>
              </w:rPr>
              <w:t>ком.</w:t>
            </w:r>
          </w:p>
        </w:tc>
        <w:tc>
          <w:tcPr>
            <w:tcW w:w="300" w:type="pct"/>
            <w:shd w:val="clear" w:color="auto" w:fill="auto"/>
            <w:vAlign w:val="center"/>
          </w:tcPr>
          <w:p w:rsidR="001962E4" w:rsidRPr="001962E4" w:rsidRDefault="001962E4" w:rsidP="001962E4">
            <w:pPr>
              <w:spacing w:before="0"/>
              <w:jc w:val="center"/>
              <w:rPr>
                <w:rFonts w:cs="Arial"/>
                <w:lang w:val="en-GB" w:eastAsia="hr-HR"/>
              </w:rPr>
            </w:pPr>
            <w:r w:rsidRPr="001962E4">
              <w:rPr>
                <w:rFonts w:cs="Arial"/>
              </w:rPr>
              <w:t>1</w:t>
            </w:r>
          </w:p>
        </w:tc>
        <w:tc>
          <w:tcPr>
            <w:tcW w:w="421" w:type="pct"/>
            <w:shd w:val="clear" w:color="auto" w:fill="auto"/>
          </w:tcPr>
          <w:p w:rsidR="001962E4" w:rsidRPr="00D519B1" w:rsidRDefault="001962E4" w:rsidP="001962E4">
            <w:pPr>
              <w:spacing w:before="0"/>
              <w:ind w:right="-2"/>
              <w:jc w:val="left"/>
              <w:rPr>
                <w:rFonts w:cs="Arial"/>
                <w:b/>
                <w:bCs/>
                <w:iCs/>
                <w:lang w:val="sr-Cyrl-CS"/>
              </w:rPr>
            </w:pPr>
          </w:p>
        </w:tc>
        <w:tc>
          <w:tcPr>
            <w:tcW w:w="394" w:type="pct"/>
            <w:shd w:val="clear" w:color="auto" w:fill="auto"/>
          </w:tcPr>
          <w:p w:rsidR="001962E4" w:rsidRPr="00D519B1" w:rsidRDefault="001962E4" w:rsidP="001962E4">
            <w:pPr>
              <w:spacing w:before="0"/>
              <w:ind w:right="-2"/>
              <w:jc w:val="left"/>
              <w:rPr>
                <w:rFonts w:cs="Arial"/>
                <w:b/>
                <w:bCs/>
                <w:iCs/>
                <w:lang w:val="sr-Cyrl-CS"/>
              </w:rPr>
            </w:pPr>
          </w:p>
        </w:tc>
        <w:tc>
          <w:tcPr>
            <w:tcW w:w="460" w:type="pct"/>
            <w:shd w:val="clear" w:color="auto" w:fill="auto"/>
          </w:tcPr>
          <w:p w:rsidR="001962E4" w:rsidRPr="00D519B1" w:rsidRDefault="001962E4" w:rsidP="001962E4">
            <w:pPr>
              <w:spacing w:before="0"/>
              <w:ind w:right="-2"/>
              <w:jc w:val="left"/>
              <w:rPr>
                <w:rFonts w:cs="Arial"/>
                <w:b/>
                <w:bCs/>
                <w:iCs/>
                <w:lang w:val="sr-Cyrl-CS"/>
              </w:rPr>
            </w:pPr>
          </w:p>
        </w:tc>
        <w:tc>
          <w:tcPr>
            <w:tcW w:w="527" w:type="pct"/>
            <w:shd w:val="clear" w:color="auto" w:fill="auto"/>
          </w:tcPr>
          <w:p w:rsidR="001962E4" w:rsidRPr="00D519B1" w:rsidRDefault="001962E4" w:rsidP="001962E4">
            <w:pPr>
              <w:spacing w:before="0"/>
              <w:ind w:right="-2"/>
              <w:jc w:val="left"/>
              <w:rPr>
                <w:rFonts w:cs="Arial"/>
                <w:b/>
                <w:bCs/>
                <w:iCs/>
                <w:lang w:val="sr-Cyrl-CS"/>
              </w:rPr>
            </w:pPr>
          </w:p>
        </w:tc>
        <w:tc>
          <w:tcPr>
            <w:tcW w:w="665" w:type="pct"/>
          </w:tcPr>
          <w:p w:rsidR="001962E4" w:rsidRPr="00D519B1" w:rsidRDefault="001962E4" w:rsidP="001962E4">
            <w:pPr>
              <w:spacing w:before="0"/>
              <w:ind w:right="-2"/>
              <w:jc w:val="left"/>
              <w:rPr>
                <w:rFonts w:cs="Arial"/>
                <w:b/>
                <w:bCs/>
                <w:iCs/>
                <w:lang w:val="sr-Cyrl-CS"/>
              </w:rPr>
            </w:pPr>
          </w:p>
        </w:tc>
      </w:tr>
      <w:tr w:rsidR="001962E4" w:rsidRPr="00D519B1" w:rsidTr="00182AC7">
        <w:tc>
          <w:tcPr>
            <w:tcW w:w="328" w:type="pct"/>
            <w:shd w:val="clear" w:color="auto" w:fill="auto"/>
            <w:vAlign w:val="center"/>
          </w:tcPr>
          <w:p w:rsidR="001962E4" w:rsidRPr="001962E4" w:rsidRDefault="001962E4" w:rsidP="001962E4">
            <w:pPr>
              <w:spacing w:before="0"/>
              <w:jc w:val="center"/>
              <w:rPr>
                <w:rFonts w:cs="Arial"/>
                <w:lang w:val="sr-Latn-RS" w:eastAsia="hr-HR"/>
              </w:rPr>
            </w:pPr>
            <w:r w:rsidRPr="001962E4">
              <w:rPr>
                <w:rFonts w:cs="Arial"/>
                <w:noProof/>
              </w:rPr>
              <w:t>2.</w:t>
            </w:r>
          </w:p>
        </w:tc>
        <w:tc>
          <w:tcPr>
            <w:tcW w:w="1578" w:type="pct"/>
            <w:shd w:val="clear" w:color="auto" w:fill="auto"/>
          </w:tcPr>
          <w:p w:rsidR="001962E4" w:rsidRPr="001962E4" w:rsidRDefault="001962E4" w:rsidP="001962E4">
            <w:pPr>
              <w:spacing w:before="0"/>
              <w:rPr>
                <w:rFonts w:cs="Arial"/>
                <w:bCs/>
                <w:lang w:val="sr-Cyrl-RS"/>
              </w:rPr>
            </w:pPr>
          </w:p>
          <w:p w:rsidR="001962E4" w:rsidRPr="001962E4" w:rsidRDefault="001962E4" w:rsidP="001962E4">
            <w:pPr>
              <w:spacing w:before="0"/>
              <w:rPr>
                <w:rFonts w:cs="Arial"/>
                <w:bCs/>
                <w:lang w:val="sr-Latn-RS"/>
              </w:rPr>
            </w:pPr>
            <w:r w:rsidRPr="001962E4">
              <w:rPr>
                <w:rFonts w:cs="Arial"/>
                <w:bCs/>
                <w:lang w:val="sr-Latn-RS"/>
              </w:rPr>
              <w:t>A</w:t>
            </w:r>
            <w:r w:rsidRPr="001962E4">
              <w:rPr>
                <w:rFonts w:cs="Arial"/>
                <w:bCs/>
                <w:lang w:val="sr-Cyrl-CS"/>
              </w:rPr>
              <w:t xml:space="preserve">ктуатор АДА500 </w:t>
            </w:r>
          </w:p>
          <w:p w:rsidR="001962E4" w:rsidRPr="001962E4" w:rsidRDefault="001962E4" w:rsidP="001962E4">
            <w:pPr>
              <w:spacing w:before="0"/>
              <w:rPr>
                <w:rFonts w:cs="Arial"/>
                <w:bCs/>
                <w:lang w:val="sr-Latn-CS"/>
              </w:rPr>
            </w:pPr>
            <w:r w:rsidRPr="001962E4">
              <w:rPr>
                <w:rFonts w:cs="Arial"/>
                <w:bCs/>
                <w:lang w:val="sr-Cyrl-CS"/>
              </w:rPr>
              <w:t>цртеж бр:</w:t>
            </w:r>
            <w:r w:rsidRPr="001962E4">
              <w:rPr>
                <w:rFonts w:cs="Arial"/>
                <w:bCs/>
                <w:lang w:val="sr-Latn-CS"/>
              </w:rPr>
              <w:t>MANUAL-PTN</w:t>
            </w:r>
            <w:r w:rsidRPr="001962E4">
              <w:rPr>
                <w:rFonts w:cs="Arial"/>
                <w:bCs/>
                <w:lang w:val="sr-Latn-RS"/>
              </w:rPr>
              <w:t>1</w:t>
            </w:r>
            <w:r w:rsidRPr="001962E4">
              <w:rPr>
                <w:rFonts w:cs="Arial"/>
                <w:bCs/>
                <w:lang w:val="sr-Latn-CS"/>
              </w:rPr>
              <w:t>-01, PNEUMATIC ACTUATOR</w:t>
            </w:r>
          </w:p>
          <w:p w:rsidR="001962E4" w:rsidRPr="001962E4" w:rsidRDefault="001962E4" w:rsidP="001962E4">
            <w:pPr>
              <w:spacing w:before="0"/>
              <w:rPr>
                <w:rFonts w:cs="Arial"/>
                <w:bCs/>
                <w:lang w:val="sr-Latn-CS"/>
              </w:rPr>
            </w:pPr>
            <w:r w:rsidRPr="001962E4">
              <w:rPr>
                <w:rFonts w:cs="Arial"/>
                <w:bCs/>
                <w:lang w:val="sr-Cyrl-CS"/>
              </w:rPr>
              <w:t xml:space="preserve">кат.ознака </w:t>
            </w:r>
            <w:r w:rsidRPr="001962E4">
              <w:rPr>
                <w:rFonts w:cs="Arial"/>
                <w:bCs/>
                <w:lang w:val="sr-Latn-CS"/>
              </w:rPr>
              <w:t>BPN-1017-</w:t>
            </w:r>
          </w:p>
          <w:p w:rsidR="001962E4" w:rsidRPr="001962E4" w:rsidRDefault="001962E4" w:rsidP="001962E4">
            <w:pPr>
              <w:spacing w:before="0"/>
              <w:rPr>
                <w:rFonts w:cs="Arial"/>
                <w:bCs/>
                <w:lang w:val="sr-Cyrl-RS"/>
              </w:rPr>
            </w:pPr>
            <w:r w:rsidRPr="001962E4">
              <w:rPr>
                <w:rFonts w:cs="Arial"/>
                <w:bCs/>
                <w:lang w:val="sr-Latn-CS"/>
              </w:rPr>
              <w:t>500ADAS</w:t>
            </w:r>
          </w:p>
        </w:tc>
        <w:tc>
          <w:tcPr>
            <w:tcW w:w="327" w:type="pct"/>
            <w:shd w:val="clear" w:color="auto" w:fill="auto"/>
            <w:vAlign w:val="center"/>
          </w:tcPr>
          <w:p w:rsidR="001962E4" w:rsidRPr="001962E4" w:rsidRDefault="001962E4" w:rsidP="001962E4">
            <w:pPr>
              <w:spacing w:before="0"/>
              <w:ind w:right="-1149"/>
              <w:rPr>
                <w:rFonts w:cs="Arial"/>
                <w:b/>
                <w:lang w:val="sr-Cyrl-CS" w:eastAsia="hr-HR"/>
              </w:rPr>
            </w:pPr>
            <w:r w:rsidRPr="001962E4">
              <w:rPr>
                <w:rFonts w:cs="Arial"/>
                <w:lang w:val="sr-Cyrl-CS"/>
              </w:rPr>
              <w:t>ком.</w:t>
            </w:r>
          </w:p>
        </w:tc>
        <w:tc>
          <w:tcPr>
            <w:tcW w:w="300" w:type="pct"/>
            <w:shd w:val="clear" w:color="auto" w:fill="auto"/>
            <w:vAlign w:val="center"/>
          </w:tcPr>
          <w:p w:rsidR="001962E4" w:rsidRPr="001962E4" w:rsidRDefault="001962E4" w:rsidP="001962E4">
            <w:pPr>
              <w:spacing w:before="0"/>
              <w:jc w:val="center"/>
              <w:rPr>
                <w:rFonts w:cs="Arial"/>
                <w:lang w:val="en-GB" w:eastAsia="hr-HR"/>
              </w:rPr>
            </w:pPr>
            <w:r w:rsidRPr="001962E4">
              <w:rPr>
                <w:rFonts w:cs="Arial"/>
              </w:rPr>
              <w:t>4</w:t>
            </w:r>
          </w:p>
        </w:tc>
        <w:tc>
          <w:tcPr>
            <w:tcW w:w="421" w:type="pct"/>
            <w:shd w:val="clear" w:color="auto" w:fill="auto"/>
          </w:tcPr>
          <w:p w:rsidR="001962E4" w:rsidRPr="00D519B1" w:rsidRDefault="001962E4" w:rsidP="001962E4">
            <w:pPr>
              <w:spacing w:before="0"/>
              <w:ind w:right="-2"/>
              <w:jc w:val="left"/>
              <w:rPr>
                <w:rFonts w:cs="Arial"/>
                <w:b/>
                <w:bCs/>
                <w:iCs/>
                <w:lang w:val="sr-Cyrl-CS"/>
              </w:rPr>
            </w:pPr>
          </w:p>
        </w:tc>
        <w:tc>
          <w:tcPr>
            <w:tcW w:w="394" w:type="pct"/>
            <w:shd w:val="clear" w:color="auto" w:fill="auto"/>
          </w:tcPr>
          <w:p w:rsidR="001962E4" w:rsidRPr="00D519B1" w:rsidRDefault="001962E4" w:rsidP="001962E4">
            <w:pPr>
              <w:spacing w:before="0"/>
              <w:ind w:right="-2"/>
              <w:jc w:val="left"/>
              <w:rPr>
                <w:rFonts w:cs="Arial"/>
                <w:b/>
                <w:bCs/>
                <w:iCs/>
                <w:lang w:val="sr-Cyrl-CS"/>
              </w:rPr>
            </w:pPr>
          </w:p>
        </w:tc>
        <w:tc>
          <w:tcPr>
            <w:tcW w:w="460" w:type="pct"/>
            <w:shd w:val="clear" w:color="auto" w:fill="auto"/>
          </w:tcPr>
          <w:p w:rsidR="001962E4" w:rsidRPr="00D519B1" w:rsidRDefault="001962E4" w:rsidP="001962E4">
            <w:pPr>
              <w:spacing w:before="0"/>
              <w:ind w:right="-2"/>
              <w:jc w:val="left"/>
              <w:rPr>
                <w:rFonts w:cs="Arial"/>
                <w:b/>
                <w:bCs/>
                <w:iCs/>
                <w:lang w:val="sr-Cyrl-CS"/>
              </w:rPr>
            </w:pPr>
          </w:p>
        </w:tc>
        <w:tc>
          <w:tcPr>
            <w:tcW w:w="527" w:type="pct"/>
            <w:shd w:val="clear" w:color="auto" w:fill="auto"/>
          </w:tcPr>
          <w:p w:rsidR="001962E4" w:rsidRPr="00D519B1" w:rsidRDefault="001962E4" w:rsidP="001962E4">
            <w:pPr>
              <w:spacing w:before="0"/>
              <w:ind w:right="-2"/>
              <w:jc w:val="left"/>
              <w:rPr>
                <w:rFonts w:cs="Arial"/>
                <w:b/>
                <w:bCs/>
                <w:iCs/>
                <w:lang w:val="sr-Cyrl-CS"/>
              </w:rPr>
            </w:pPr>
          </w:p>
        </w:tc>
        <w:tc>
          <w:tcPr>
            <w:tcW w:w="665" w:type="pct"/>
          </w:tcPr>
          <w:p w:rsidR="001962E4" w:rsidRPr="00D519B1" w:rsidRDefault="001962E4" w:rsidP="001962E4">
            <w:pPr>
              <w:spacing w:before="0"/>
              <w:ind w:right="-2"/>
              <w:jc w:val="left"/>
              <w:rPr>
                <w:rFonts w:cs="Arial"/>
                <w:b/>
                <w:bCs/>
                <w:iCs/>
                <w:lang w:val="sr-Cyrl-CS"/>
              </w:rPr>
            </w:pPr>
          </w:p>
        </w:tc>
      </w:tr>
      <w:tr w:rsidR="001962E4" w:rsidRPr="00D519B1" w:rsidTr="00182AC7">
        <w:tc>
          <w:tcPr>
            <w:tcW w:w="328" w:type="pct"/>
            <w:shd w:val="clear" w:color="auto" w:fill="auto"/>
            <w:vAlign w:val="center"/>
          </w:tcPr>
          <w:p w:rsidR="001962E4" w:rsidRPr="001962E4" w:rsidRDefault="001962E4" w:rsidP="001962E4">
            <w:pPr>
              <w:spacing w:before="0"/>
              <w:jc w:val="center"/>
              <w:rPr>
                <w:rFonts w:cs="Arial"/>
                <w:noProof/>
              </w:rPr>
            </w:pPr>
            <w:r w:rsidRPr="001962E4">
              <w:rPr>
                <w:rFonts w:cs="Arial"/>
                <w:noProof/>
              </w:rPr>
              <w:t>3.</w:t>
            </w:r>
          </w:p>
        </w:tc>
        <w:tc>
          <w:tcPr>
            <w:tcW w:w="1578" w:type="pct"/>
            <w:shd w:val="clear" w:color="auto" w:fill="auto"/>
          </w:tcPr>
          <w:p w:rsidR="001962E4" w:rsidRPr="001962E4" w:rsidRDefault="001962E4" w:rsidP="001962E4">
            <w:pPr>
              <w:spacing w:before="0"/>
              <w:rPr>
                <w:rFonts w:cs="Arial"/>
                <w:bCs/>
                <w:lang w:val="sr-Cyrl-RS"/>
              </w:rPr>
            </w:pPr>
          </w:p>
          <w:p w:rsidR="001962E4" w:rsidRPr="001962E4" w:rsidRDefault="001962E4" w:rsidP="001962E4">
            <w:pPr>
              <w:spacing w:before="0"/>
              <w:rPr>
                <w:rFonts w:cs="Arial"/>
                <w:bCs/>
                <w:lang w:val="sr-Cyrl-RS"/>
              </w:rPr>
            </w:pPr>
            <w:r w:rsidRPr="001962E4">
              <w:rPr>
                <w:rFonts w:cs="Arial"/>
                <w:bCs/>
                <w:lang w:val="sr-Cyrl-RS"/>
              </w:rPr>
              <w:t>Сет заптивки за актуатор АДА500</w:t>
            </w:r>
          </w:p>
          <w:p w:rsidR="001962E4" w:rsidRPr="001962E4" w:rsidRDefault="001962E4" w:rsidP="001962E4">
            <w:pPr>
              <w:spacing w:before="0"/>
              <w:rPr>
                <w:rFonts w:cs="Arial"/>
                <w:bCs/>
                <w:lang w:val="sr-Cyrl-RS"/>
              </w:rPr>
            </w:pPr>
            <w:r w:rsidRPr="001962E4">
              <w:rPr>
                <w:rFonts w:cs="Arial"/>
                <w:bCs/>
                <w:lang w:val="sr-Cyrl-CS"/>
              </w:rPr>
              <w:t xml:space="preserve">кат.ознака </w:t>
            </w:r>
            <w:r w:rsidRPr="001962E4">
              <w:rPr>
                <w:rFonts w:cs="Arial"/>
                <w:bCs/>
                <w:lang w:val="sr-Latn-CS"/>
              </w:rPr>
              <w:t>BPN-1017-500</w:t>
            </w:r>
            <w:r w:rsidRPr="001962E4">
              <w:rPr>
                <w:rFonts w:cs="Arial"/>
                <w:bCs/>
                <w:lang w:val="sr-Latn-RS"/>
              </w:rPr>
              <w:t>SKT</w:t>
            </w:r>
          </w:p>
        </w:tc>
        <w:tc>
          <w:tcPr>
            <w:tcW w:w="327" w:type="pct"/>
            <w:shd w:val="clear" w:color="auto" w:fill="auto"/>
            <w:vAlign w:val="center"/>
          </w:tcPr>
          <w:p w:rsidR="001962E4" w:rsidRPr="001962E4" w:rsidRDefault="001962E4" w:rsidP="001962E4">
            <w:pPr>
              <w:spacing w:before="0"/>
              <w:ind w:right="-1149"/>
              <w:rPr>
                <w:rFonts w:cs="Arial"/>
                <w:b/>
                <w:lang w:val="sr-Cyrl-CS" w:eastAsia="hr-HR"/>
              </w:rPr>
            </w:pPr>
            <w:r w:rsidRPr="001962E4">
              <w:rPr>
                <w:rFonts w:cs="Arial"/>
                <w:lang w:val="sr-Cyrl-CS"/>
              </w:rPr>
              <w:t>ком.</w:t>
            </w:r>
          </w:p>
        </w:tc>
        <w:tc>
          <w:tcPr>
            <w:tcW w:w="300" w:type="pct"/>
            <w:shd w:val="clear" w:color="auto" w:fill="auto"/>
            <w:vAlign w:val="center"/>
          </w:tcPr>
          <w:p w:rsidR="001962E4" w:rsidRPr="001962E4" w:rsidRDefault="001962E4" w:rsidP="001962E4">
            <w:pPr>
              <w:spacing w:before="0"/>
              <w:jc w:val="center"/>
              <w:rPr>
                <w:rFonts w:cs="Arial"/>
                <w:lang w:val="en-GB" w:eastAsia="hr-HR"/>
              </w:rPr>
            </w:pPr>
            <w:r w:rsidRPr="001962E4">
              <w:rPr>
                <w:rFonts w:cs="Arial"/>
              </w:rPr>
              <w:t>4</w:t>
            </w:r>
          </w:p>
        </w:tc>
        <w:tc>
          <w:tcPr>
            <w:tcW w:w="421" w:type="pct"/>
            <w:shd w:val="clear" w:color="auto" w:fill="auto"/>
          </w:tcPr>
          <w:p w:rsidR="001962E4" w:rsidRPr="00D519B1" w:rsidRDefault="001962E4" w:rsidP="001962E4">
            <w:pPr>
              <w:spacing w:before="0"/>
              <w:ind w:right="-2"/>
              <w:jc w:val="left"/>
              <w:rPr>
                <w:rFonts w:cs="Arial"/>
                <w:b/>
                <w:bCs/>
                <w:iCs/>
                <w:lang w:val="sr-Cyrl-CS"/>
              </w:rPr>
            </w:pPr>
          </w:p>
        </w:tc>
        <w:tc>
          <w:tcPr>
            <w:tcW w:w="394" w:type="pct"/>
            <w:shd w:val="clear" w:color="auto" w:fill="auto"/>
          </w:tcPr>
          <w:p w:rsidR="001962E4" w:rsidRPr="00D519B1" w:rsidRDefault="001962E4" w:rsidP="001962E4">
            <w:pPr>
              <w:spacing w:before="0"/>
              <w:ind w:right="-2"/>
              <w:jc w:val="left"/>
              <w:rPr>
                <w:rFonts w:cs="Arial"/>
                <w:b/>
                <w:bCs/>
                <w:iCs/>
                <w:lang w:val="sr-Cyrl-CS"/>
              </w:rPr>
            </w:pPr>
          </w:p>
        </w:tc>
        <w:tc>
          <w:tcPr>
            <w:tcW w:w="460" w:type="pct"/>
            <w:shd w:val="clear" w:color="auto" w:fill="auto"/>
          </w:tcPr>
          <w:p w:rsidR="001962E4" w:rsidRPr="00D519B1" w:rsidRDefault="001962E4" w:rsidP="001962E4">
            <w:pPr>
              <w:spacing w:before="0"/>
              <w:ind w:right="-2"/>
              <w:jc w:val="left"/>
              <w:rPr>
                <w:rFonts w:cs="Arial"/>
                <w:b/>
                <w:bCs/>
                <w:iCs/>
                <w:lang w:val="sr-Cyrl-CS"/>
              </w:rPr>
            </w:pPr>
          </w:p>
        </w:tc>
        <w:tc>
          <w:tcPr>
            <w:tcW w:w="527" w:type="pct"/>
            <w:shd w:val="clear" w:color="auto" w:fill="auto"/>
          </w:tcPr>
          <w:p w:rsidR="001962E4" w:rsidRPr="00D519B1" w:rsidRDefault="001962E4" w:rsidP="001962E4">
            <w:pPr>
              <w:spacing w:before="0"/>
              <w:ind w:right="-2"/>
              <w:jc w:val="left"/>
              <w:rPr>
                <w:rFonts w:cs="Arial"/>
                <w:b/>
                <w:bCs/>
                <w:iCs/>
                <w:lang w:val="sr-Cyrl-CS"/>
              </w:rPr>
            </w:pPr>
          </w:p>
        </w:tc>
        <w:tc>
          <w:tcPr>
            <w:tcW w:w="665" w:type="pct"/>
          </w:tcPr>
          <w:p w:rsidR="001962E4" w:rsidRPr="00D519B1" w:rsidRDefault="001962E4" w:rsidP="001962E4">
            <w:pPr>
              <w:spacing w:before="0"/>
              <w:ind w:right="-2"/>
              <w:jc w:val="left"/>
              <w:rPr>
                <w:rFonts w:cs="Arial"/>
                <w:b/>
                <w:bCs/>
                <w:iCs/>
                <w:lang w:val="sr-Cyrl-CS"/>
              </w:rPr>
            </w:pPr>
          </w:p>
        </w:tc>
      </w:tr>
    </w:tbl>
    <w:p w:rsidR="00A705F1" w:rsidRPr="00A705F1" w:rsidRDefault="00A705F1" w:rsidP="00A705F1">
      <w:pPr>
        <w:spacing w:before="0"/>
        <w:ind w:right="-2"/>
        <w:jc w:val="left"/>
        <w:rPr>
          <w:rFonts w:cs="Arial"/>
          <w:bCs/>
          <w:iCs/>
          <w:lang w:val="sr-Cyrl-RS"/>
        </w:rPr>
      </w:pPr>
    </w:p>
    <w:tbl>
      <w:tblPr>
        <w:tblpPr w:leftFromText="141" w:rightFromText="141" w:vertAnchor="text" w:horzAnchor="margin" w:tblpX="-882" w:tblpY="281"/>
        <w:tblW w:w="10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50"/>
        <w:gridCol w:w="6740"/>
        <w:gridCol w:w="2610"/>
      </w:tblGrid>
      <w:tr w:rsidR="00A705F1" w:rsidRPr="00A705F1" w:rsidTr="00A705F1">
        <w:trPr>
          <w:trHeight w:val="418"/>
        </w:trPr>
        <w:tc>
          <w:tcPr>
            <w:tcW w:w="1450" w:type="dxa"/>
            <w:vAlign w:val="center"/>
          </w:tcPr>
          <w:p w:rsidR="00A705F1" w:rsidRPr="00A705F1" w:rsidRDefault="00A705F1" w:rsidP="00A705F1">
            <w:pPr>
              <w:spacing w:before="0"/>
              <w:ind w:right="-2"/>
              <w:jc w:val="left"/>
              <w:rPr>
                <w:rFonts w:cs="Arial"/>
                <w:bCs/>
                <w:iCs/>
                <w:lang w:val="sr-Latn-CS"/>
              </w:rPr>
            </w:pPr>
            <w:r w:rsidRPr="00A705F1">
              <w:rPr>
                <w:rFonts w:cs="Arial"/>
                <w:bCs/>
                <w:iCs/>
              </w:rPr>
              <w:t>I</w:t>
            </w:r>
          </w:p>
        </w:tc>
        <w:tc>
          <w:tcPr>
            <w:tcW w:w="6740" w:type="dxa"/>
          </w:tcPr>
          <w:p w:rsidR="00A705F1" w:rsidRPr="00DD4021" w:rsidRDefault="00A705F1" w:rsidP="00A705F1">
            <w:pPr>
              <w:spacing w:before="0"/>
              <w:ind w:right="-2"/>
              <w:jc w:val="left"/>
              <w:rPr>
                <w:rFonts w:cs="Arial"/>
                <w:bCs/>
                <w:iCs/>
                <w:lang w:val="sr-Cyrl-RS"/>
              </w:rPr>
            </w:pPr>
            <w:r w:rsidRPr="00A705F1">
              <w:rPr>
                <w:rFonts w:cs="Arial"/>
                <w:bCs/>
                <w:iCs/>
                <w:lang w:val="ru-RU"/>
              </w:rPr>
              <w:t>УКУПНО ПОНУЂЕНА ЦЕНА  без ПДВ динара</w:t>
            </w:r>
          </w:p>
          <w:p w:rsidR="00A705F1" w:rsidRPr="00A705F1" w:rsidRDefault="00A705F1" w:rsidP="00A705F1">
            <w:pPr>
              <w:spacing w:before="0"/>
              <w:ind w:right="-2"/>
              <w:jc w:val="left"/>
              <w:rPr>
                <w:rFonts w:cs="Arial"/>
                <w:bCs/>
                <w:iCs/>
              </w:rPr>
            </w:pPr>
            <w:r w:rsidRPr="00A705F1">
              <w:rPr>
                <w:rFonts w:cs="Arial"/>
                <w:bCs/>
                <w:iCs/>
              </w:rPr>
              <w:t xml:space="preserve">(збир колоне бр. </w:t>
            </w:r>
            <w:r w:rsidRPr="00A705F1">
              <w:rPr>
                <w:rFonts w:cs="Arial"/>
                <w:bCs/>
                <w:iCs/>
                <w:lang w:val="sr-Cyrl-CS"/>
              </w:rPr>
              <w:t>7</w:t>
            </w:r>
            <w:r w:rsidRPr="00A705F1">
              <w:rPr>
                <w:rFonts w:cs="Arial"/>
                <w:bCs/>
                <w:iCs/>
              </w:rPr>
              <w:t>)</w:t>
            </w:r>
          </w:p>
        </w:tc>
        <w:tc>
          <w:tcPr>
            <w:tcW w:w="2610" w:type="dxa"/>
          </w:tcPr>
          <w:p w:rsidR="00A705F1" w:rsidRPr="00A705F1" w:rsidRDefault="00A705F1" w:rsidP="00A705F1">
            <w:pPr>
              <w:spacing w:before="0"/>
              <w:ind w:right="-2"/>
              <w:jc w:val="left"/>
              <w:rPr>
                <w:rFonts w:cs="Arial"/>
                <w:bCs/>
                <w:iCs/>
              </w:rPr>
            </w:pPr>
          </w:p>
        </w:tc>
      </w:tr>
      <w:tr w:rsidR="00A705F1" w:rsidRPr="00A705F1" w:rsidTr="00A705F1">
        <w:trPr>
          <w:trHeight w:val="610"/>
        </w:trPr>
        <w:tc>
          <w:tcPr>
            <w:tcW w:w="1450" w:type="dxa"/>
            <w:tcBorders>
              <w:bottom w:val="single" w:sz="4" w:space="0" w:color="auto"/>
            </w:tcBorders>
            <w:vAlign w:val="center"/>
          </w:tcPr>
          <w:p w:rsidR="00A705F1" w:rsidRPr="00A705F1" w:rsidRDefault="00A705F1" w:rsidP="00A705F1">
            <w:pPr>
              <w:spacing w:before="0"/>
              <w:ind w:right="-2"/>
              <w:jc w:val="left"/>
              <w:rPr>
                <w:rFonts w:cs="Arial"/>
                <w:bCs/>
                <w:iCs/>
                <w:lang w:val="sr-Latn-CS"/>
              </w:rPr>
            </w:pPr>
            <w:r w:rsidRPr="00A705F1">
              <w:rPr>
                <w:rFonts w:cs="Arial"/>
                <w:bCs/>
                <w:iCs/>
                <w:lang w:val="sr-Latn-CS"/>
              </w:rPr>
              <w:t>II</w:t>
            </w:r>
          </w:p>
        </w:tc>
        <w:tc>
          <w:tcPr>
            <w:tcW w:w="6740" w:type="dxa"/>
            <w:tcBorders>
              <w:bottom w:val="single" w:sz="4" w:space="0" w:color="auto"/>
              <w:right w:val="single" w:sz="4" w:space="0" w:color="auto"/>
            </w:tcBorders>
          </w:tcPr>
          <w:p w:rsidR="00A705F1" w:rsidRPr="00DD4021" w:rsidRDefault="00A705F1" w:rsidP="00A705F1">
            <w:pPr>
              <w:spacing w:before="0"/>
              <w:ind w:right="-2"/>
              <w:jc w:val="left"/>
              <w:rPr>
                <w:rFonts w:cs="Arial"/>
                <w:bCs/>
                <w:iCs/>
                <w:lang w:val="sr-Cyrl-RS"/>
              </w:rPr>
            </w:pPr>
            <w:r w:rsidRPr="00A705F1">
              <w:rPr>
                <w:rFonts w:cs="Arial"/>
                <w:bCs/>
                <w:iCs/>
                <w:lang w:val="ru-RU"/>
              </w:rPr>
              <w:t>УКУПАН ИЗНОС  ПДВ динара</w:t>
            </w:r>
          </w:p>
        </w:tc>
        <w:tc>
          <w:tcPr>
            <w:tcW w:w="2610" w:type="dxa"/>
            <w:tcBorders>
              <w:bottom w:val="single" w:sz="4" w:space="0" w:color="auto"/>
              <w:right w:val="single" w:sz="4" w:space="0" w:color="auto"/>
            </w:tcBorders>
          </w:tcPr>
          <w:p w:rsidR="00A705F1" w:rsidRPr="00A705F1" w:rsidRDefault="00A705F1" w:rsidP="00A705F1">
            <w:pPr>
              <w:spacing w:before="0"/>
              <w:ind w:right="-2"/>
              <w:jc w:val="left"/>
              <w:rPr>
                <w:rFonts w:cs="Arial"/>
                <w:bCs/>
                <w:iCs/>
                <w:lang w:val="ru-RU"/>
              </w:rPr>
            </w:pPr>
          </w:p>
        </w:tc>
      </w:tr>
      <w:tr w:rsidR="00A705F1" w:rsidRPr="00A705F1" w:rsidTr="00A705F1">
        <w:trPr>
          <w:trHeight w:val="562"/>
        </w:trPr>
        <w:tc>
          <w:tcPr>
            <w:tcW w:w="1450" w:type="dxa"/>
            <w:tcBorders>
              <w:bottom w:val="single" w:sz="4" w:space="0" w:color="auto"/>
            </w:tcBorders>
            <w:vAlign w:val="center"/>
          </w:tcPr>
          <w:p w:rsidR="00A705F1" w:rsidRPr="00A705F1" w:rsidRDefault="00A705F1" w:rsidP="00A705F1">
            <w:pPr>
              <w:spacing w:before="0"/>
              <w:ind w:right="-2"/>
              <w:jc w:val="left"/>
              <w:rPr>
                <w:rFonts w:cs="Arial"/>
                <w:bCs/>
                <w:iCs/>
                <w:lang w:val="sr-Latn-CS"/>
              </w:rPr>
            </w:pPr>
            <w:r w:rsidRPr="00A705F1">
              <w:rPr>
                <w:rFonts w:cs="Arial"/>
                <w:bCs/>
                <w:iCs/>
                <w:lang w:val="sr-Latn-CS"/>
              </w:rPr>
              <w:t>III</w:t>
            </w:r>
          </w:p>
        </w:tc>
        <w:tc>
          <w:tcPr>
            <w:tcW w:w="6740" w:type="dxa"/>
            <w:tcBorders>
              <w:bottom w:val="single" w:sz="4" w:space="0" w:color="auto"/>
              <w:right w:val="single" w:sz="4" w:space="0" w:color="auto"/>
            </w:tcBorders>
          </w:tcPr>
          <w:p w:rsidR="00A705F1" w:rsidRPr="00A705F1" w:rsidRDefault="00A705F1" w:rsidP="00A705F1">
            <w:pPr>
              <w:spacing w:before="0"/>
              <w:ind w:right="-2"/>
              <w:jc w:val="left"/>
              <w:rPr>
                <w:rFonts w:cs="Arial"/>
                <w:bCs/>
                <w:iCs/>
                <w:lang w:val="ru-RU"/>
              </w:rPr>
            </w:pPr>
            <w:r w:rsidRPr="00A705F1">
              <w:rPr>
                <w:rFonts w:cs="Arial"/>
                <w:bCs/>
                <w:iCs/>
                <w:lang w:val="ru-RU"/>
              </w:rPr>
              <w:t>УКУПНО ПОНУЂЕНА ЦЕНА  са ПДВ</w:t>
            </w:r>
          </w:p>
          <w:p w:rsidR="00A705F1" w:rsidRPr="00DD4021" w:rsidRDefault="00A705F1" w:rsidP="00A705F1">
            <w:pPr>
              <w:spacing w:before="0"/>
              <w:ind w:right="-2"/>
              <w:jc w:val="left"/>
              <w:rPr>
                <w:rFonts w:cs="Arial"/>
                <w:bCs/>
                <w:iCs/>
                <w:lang w:val="sr-Cyrl-RS"/>
              </w:rPr>
            </w:pPr>
            <w:r w:rsidRPr="00A705F1">
              <w:rPr>
                <w:rFonts w:cs="Arial"/>
                <w:bCs/>
                <w:iCs/>
                <w:lang w:val="ru-RU"/>
              </w:rPr>
              <w:t>(ред. бр.</w:t>
            </w:r>
            <w:r w:rsidRPr="00A705F1">
              <w:rPr>
                <w:rFonts w:cs="Arial"/>
                <w:bCs/>
                <w:iCs/>
                <w:lang w:val="sr-Latn-CS"/>
              </w:rPr>
              <w:t>I</w:t>
            </w:r>
            <w:r w:rsidRPr="00A705F1">
              <w:rPr>
                <w:rFonts w:cs="Arial"/>
                <w:bCs/>
                <w:iCs/>
                <w:lang w:val="ru-RU"/>
              </w:rPr>
              <w:t>+ред.бр.</w:t>
            </w:r>
            <w:r w:rsidRPr="00A705F1">
              <w:rPr>
                <w:rFonts w:cs="Arial"/>
                <w:bCs/>
                <w:iCs/>
                <w:lang w:val="sr-Latn-CS"/>
              </w:rPr>
              <w:t>II</w:t>
            </w:r>
            <w:r w:rsidRPr="00A705F1">
              <w:rPr>
                <w:rFonts w:cs="Arial"/>
                <w:bCs/>
                <w:iCs/>
                <w:lang w:val="ru-RU"/>
              </w:rPr>
              <w:t>) динара</w:t>
            </w:r>
          </w:p>
        </w:tc>
        <w:tc>
          <w:tcPr>
            <w:tcW w:w="2610" w:type="dxa"/>
            <w:tcBorders>
              <w:bottom w:val="single" w:sz="4" w:space="0" w:color="auto"/>
              <w:right w:val="single" w:sz="4" w:space="0" w:color="auto"/>
            </w:tcBorders>
          </w:tcPr>
          <w:p w:rsidR="00A705F1" w:rsidRPr="00A705F1" w:rsidRDefault="00A705F1" w:rsidP="00A705F1">
            <w:pPr>
              <w:spacing w:before="0"/>
              <w:ind w:right="-2"/>
              <w:jc w:val="left"/>
              <w:rPr>
                <w:rFonts w:cs="Arial"/>
                <w:bCs/>
                <w:iCs/>
                <w:lang w:val="ru-RU"/>
              </w:rPr>
            </w:pPr>
          </w:p>
        </w:tc>
      </w:tr>
    </w:tbl>
    <w:p w:rsidR="00A705F1" w:rsidRPr="00A705F1" w:rsidRDefault="00A705F1" w:rsidP="00A705F1">
      <w:pPr>
        <w:spacing w:before="0"/>
        <w:ind w:right="-2"/>
        <w:jc w:val="left"/>
        <w:rPr>
          <w:rFonts w:cs="Arial"/>
          <w:bCs/>
          <w:iCs/>
          <w:lang w:val="ru-RU"/>
        </w:rPr>
      </w:pPr>
    </w:p>
    <w:p w:rsidR="00A705F1" w:rsidRPr="00A705F1" w:rsidRDefault="00A705F1" w:rsidP="00A705F1">
      <w:pPr>
        <w:spacing w:before="0"/>
        <w:ind w:right="-2"/>
        <w:jc w:val="left"/>
        <w:rPr>
          <w:rFonts w:cs="Arial"/>
          <w:bCs/>
          <w:iCs/>
          <w:lang w:val="ru-RU"/>
        </w:rPr>
      </w:pPr>
    </w:p>
    <w:p w:rsidR="00A705F1" w:rsidRPr="00A705F1" w:rsidRDefault="00A705F1" w:rsidP="00A705F1">
      <w:pPr>
        <w:spacing w:before="0"/>
        <w:ind w:right="-2"/>
        <w:jc w:val="left"/>
        <w:rPr>
          <w:rFonts w:cs="Arial"/>
          <w:bCs/>
          <w:iCs/>
        </w:rPr>
      </w:pPr>
      <w:r w:rsidRPr="00A705F1">
        <w:rPr>
          <w:rFonts w:cs="Arial"/>
          <w:bCs/>
          <w:iCs/>
        </w:rPr>
        <w:t>Табела 2</w:t>
      </w:r>
    </w:p>
    <w:tbl>
      <w:tblPr>
        <w:tblW w:w="10800"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70"/>
        <w:gridCol w:w="2970"/>
        <w:gridCol w:w="3960"/>
      </w:tblGrid>
      <w:tr w:rsidR="00A705F1" w:rsidRPr="00A705F1" w:rsidTr="00A705F1">
        <w:trPr>
          <w:trHeight w:val="568"/>
        </w:trPr>
        <w:tc>
          <w:tcPr>
            <w:tcW w:w="3870" w:type="dxa"/>
            <w:vMerge w:val="restart"/>
            <w:shd w:val="clear" w:color="auto" w:fill="auto"/>
            <w:vAlign w:val="center"/>
          </w:tcPr>
          <w:p w:rsidR="00A705F1" w:rsidRPr="00A705F1" w:rsidRDefault="00A705F1" w:rsidP="00A705F1">
            <w:pPr>
              <w:spacing w:before="0"/>
              <w:ind w:right="-2"/>
              <w:jc w:val="left"/>
              <w:rPr>
                <w:rFonts w:cs="Arial"/>
                <w:bCs/>
                <w:iCs/>
                <w:lang w:val="ru-RU"/>
              </w:rPr>
            </w:pPr>
            <w:r w:rsidRPr="00A705F1">
              <w:rPr>
                <w:rFonts w:cs="Arial"/>
                <w:bCs/>
                <w:iCs/>
                <w:lang w:val="ru-RU"/>
              </w:rPr>
              <w:t>Посебно исказани трошкови у дин</w:t>
            </w:r>
            <w:r w:rsidRPr="00A705F1">
              <w:rPr>
                <w:rFonts w:cs="Arial"/>
                <w:bCs/>
                <w:iCs/>
                <w:lang w:val="sr-Cyrl-CS"/>
              </w:rPr>
              <w:t>./</w:t>
            </w:r>
            <w:r w:rsidRPr="00A705F1">
              <w:rPr>
                <w:rFonts w:cs="Arial"/>
                <w:bCs/>
                <w:iCs/>
                <w:lang w:val="ru-RU"/>
              </w:rPr>
              <w:t xml:space="preserve"> процентима који су укључени у укупно понуђену цену без ПДВ-а</w:t>
            </w:r>
          </w:p>
          <w:p w:rsidR="00A705F1" w:rsidRPr="00A705F1" w:rsidRDefault="00A705F1" w:rsidP="00A705F1">
            <w:pPr>
              <w:spacing w:before="0"/>
              <w:ind w:right="-2"/>
              <w:jc w:val="left"/>
              <w:rPr>
                <w:rFonts w:cs="Arial"/>
                <w:bCs/>
                <w:iCs/>
                <w:lang w:val="sr-Latn-CS"/>
              </w:rPr>
            </w:pPr>
            <w:r w:rsidRPr="00A705F1">
              <w:rPr>
                <w:rFonts w:cs="Arial"/>
                <w:bCs/>
                <w:iCs/>
                <w:lang w:val="ru-RU"/>
              </w:rPr>
              <w:t xml:space="preserve">(цена из реда бр. </w:t>
            </w:r>
            <w:r w:rsidRPr="00A705F1">
              <w:rPr>
                <w:rFonts w:cs="Arial"/>
                <w:bCs/>
                <w:iCs/>
                <w:lang w:val="sr-Latn-CS"/>
              </w:rPr>
              <w:t>I</w:t>
            </w:r>
            <w:r w:rsidRPr="00A705F1">
              <w:rPr>
                <w:rFonts w:cs="Arial"/>
                <w:bCs/>
                <w:iCs/>
                <w:lang w:val="ru-RU"/>
              </w:rPr>
              <w:t>)уколико исти постоје као засебни трошкови</w:t>
            </w:r>
            <w:r w:rsidRPr="00A705F1">
              <w:rPr>
                <w:rFonts w:cs="Arial"/>
                <w:bCs/>
                <w:iCs/>
                <w:lang w:val="sr-Latn-CS"/>
              </w:rPr>
              <w:t>)</w:t>
            </w:r>
          </w:p>
        </w:tc>
        <w:tc>
          <w:tcPr>
            <w:tcW w:w="2970" w:type="dxa"/>
            <w:shd w:val="clear" w:color="auto" w:fill="auto"/>
            <w:vAlign w:val="center"/>
          </w:tcPr>
          <w:p w:rsidR="00A705F1" w:rsidRPr="00A705F1" w:rsidRDefault="00A705F1" w:rsidP="00A705F1">
            <w:pPr>
              <w:spacing w:before="0"/>
              <w:ind w:right="-2"/>
              <w:jc w:val="left"/>
              <w:rPr>
                <w:rFonts w:cs="Arial"/>
                <w:bCs/>
                <w:iCs/>
              </w:rPr>
            </w:pPr>
            <w:r w:rsidRPr="00A705F1">
              <w:rPr>
                <w:rFonts w:cs="Arial"/>
                <w:bCs/>
                <w:iCs/>
              </w:rPr>
              <w:t>Трошкови царине</w:t>
            </w:r>
          </w:p>
        </w:tc>
        <w:tc>
          <w:tcPr>
            <w:tcW w:w="3960" w:type="dxa"/>
          </w:tcPr>
          <w:p w:rsidR="00A705F1" w:rsidRPr="00A705F1" w:rsidRDefault="00A705F1" w:rsidP="00A705F1">
            <w:pPr>
              <w:spacing w:before="0"/>
              <w:ind w:right="-2"/>
              <w:jc w:val="left"/>
              <w:rPr>
                <w:rFonts w:cs="Arial"/>
                <w:bCs/>
                <w:iCs/>
              </w:rPr>
            </w:pPr>
            <w:r w:rsidRPr="00A705F1">
              <w:rPr>
                <w:rFonts w:cs="Arial"/>
                <w:bCs/>
                <w:iCs/>
              </w:rPr>
              <w:t>_____динара</w:t>
            </w:r>
            <w:r w:rsidR="00DD4021">
              <w:rPr>
                <w:rFonts w:cs="Arial"/>
                <w:bCs/>
                <w:iCs/>
                <w:lang w:val="sr-Cyrl-CS"/>
              </w:rPr>
              <w:t>,</w:t>
            </w:r>
            <w:r w:rsidRPr="00A705F1">
              <w:rPr>
                <w:rFonts w:cs="Arial"/>
                <w:bCs/>
                <w:iCs/>
              </w:rPr>
              <w:t xml:space="preserve"> односно ____%</w:t>
            </w:r>
          </w:p>
        </w:tc>
      </w:tr>
      <w:tr w:rsidR="00A705F1" w:rsidRPr="00A705F1" w:rsidTr="00A705F1">
        <w:trPr>
          <w:trHeight w:val="525"/>
        </w:trPr>
        <w:tc>
          <w:tcPr>
            <w:tcW w:w="3870" w:type="dxa"/>
            <w:vMerge/>
            <w:shd w:val="clear" w:color="auto" w:fill="auto"/>
          </w:tcPr>
          <w:p w:rsidR="00A705F1" w:rsidRPr="00A705F1" w:rsidRDefault="00A705F1" w:rsidP="00A705F1">
            <w:pPr>
              <w:spacing w:before="0"/>
              <w:ind w:right="-2"/>
              <w:jc w:val="left"/>
              <w:rPr>
                <w:rFonts w:cs="Arial"/>
                <w:bCs/>
                <w:iCs/>
              </w:rPr>
            </w:pPr>
          </w:p>
        </w:tc>
        <w:tc>
          <w:tcPr>
            <w:tcW w:w="2970" w:type="dxa"/>
            <w:shd w:val="clear" w:color="auto" w:fill="auto"/>
            <w:vAlign w:val="center"/>
          </w:tcPr>
          <w:p w:rsidR="00A705F1" w:rsidRPr="00A705F1" w:rsidRDefault="00A705F1" w:rsidP="00A705F1">
            <w:pPr>
              <w:spacing w:before="0"/>
              <w:ind w:right="-2"/>
              <w:jc w:val="left"/>
              <w:rPr>
                <w:rFonts w:cs="Arial"/>
                <w:bCs/>
                <w:iCs/>
              </w:rPr>
            </w:pPr>
            <w:r w:rsidRPr="00A705F1">
              <w:rPr>
                <w:rFonts w:cs="Arial"/>
                <w:bCs/>
                <w:iCs/>
              </w:rPr>
              <w:t>Трошкови превоза</w:t>
            </w:r>
          </w:p>
        </w:tc>
        <w:tc>
          <w:tcPr>
            <w:tcW w:w="3960" w:type="dxa"/>
          </w:tcPr>
          <w:p w:rsidR="00A705F1" w:rsidRPr="00A705F1" w:rsidRDefault="00A705F1" w:rsidP="00A705F1">
            <w:pPr>
              <w:spacing w:before="0"/>
              <w:ind w:right="-2"/>
              <w:jc w:val="left"/>
              <w:rPr>
                <w:rFonts w:cs="Arial"/>
                <w:bCs/>
                <w:iCs/>
              </w:rPr>
            </w:pPr>
            <w:r w:rsidRPr="00A705F1">
              <w:rPr>
                <w:rFonts w:cs="Arial"/>
                <w:bCs/>
                <w:iCs/>
              </w:rPr>
              <w:t>_____динара</w:t>
            </w:r>
            <w:r w:rsidR="00DD4021">
              <w:rPr>
                <w:rFonts w:cs="Arial"/>
                <w:bCs/>
                <w:iCs/>
                <w:lang w:val="sr-Cyrl-CS"/>
              </w:rPr>
              <w:t>,</w:t>
            </w:r>
            <w:r w:rsidRPr="00A705F1">
              <w:rPr>
                <w:rFonts w:cs="Arial"/>
                <w:bCs/>
                <w:iCs/>
              </w:rPr>
              <w:t xml:space="preserve"> односно ____%</w:t>
            </w:r>
          </w:p>
        </w:tc>
      </w:tr>
      <w:tr w:rsidR="00A705F1" w:rsidRPr="00A705F1" w:rsidTr="00A705F1">
        <w:trPr>
          <w:trHeight w:val="534"/>
        </w:trPr>
        <w:tc>
          <w:tcPr>
            <w:tcW w:w="3870" w:type="dxa"/>
            <w:vMerge/>
            <w:shd w:val="clear" w:color="auto" w:fill="auto"/>
          </w:tcPr>
          <w:p w:rsidR="00A705F1" w:rsidRPr="00A705F1" w:rsidRDefault="00A705F1" w:rsidP="00A705F1">
            <w:pPr>
              <w:spacing w:before="0"/>
              <w:ind w:right="-2"/>
              <w:jc w:val="left"/>
              <w:rPr>
                <w:rFonts w:cs="Arial"/>
                <w:bCs/>
                <w:iCs/>
              </w:rPr>
            </w:pPr>
          </w:p>
        </w:tc>
        <w:tc>
          <w:tcPr>
            <w:tcW w:w="2970" w:type="dxa"/>
            <w:shd w:val="clear" w:color="auto" w:fill="auto"/>
            <w:vAlign w:val="center"/>
          </w:tcPr>
          <w:p w:rsidR="00A705F1" w:rsidRPr="00A705F1" w:rsidRDefault="00A705F1" w:rsidP="00A705F1">
            <w:pPr>
              <w:spacing w:before="0"/>
              <w:ind w:right="-2"/>
              <w:jc w:val="left"/>
              <w:rPr>
                <w:rFonts w:cs="Arial"/>
                <w:bCs/>
                <w:iCs/>
                <w:lang w:val="sr-Cyrl-CS"/>
              </w:rPr>
            </w:pPr>
            <w:r w:rsidRPr="00A705F1">
              <w:rPr>
                <w:rFonts w:cs="Arial"/>
                <w:bCs/>
                <w:iCs/>
              </w:rPr>
              <w:t>Остали трошкови</w:t>
            </w:r>
            <w:r w:rsidRPr="00A705F1">
              <w:rPr>
                <w:rFonts w:cs="Arial"/>
                <w:bCs/>
                <w:iCs/>
                <w:lang w:val="sr-Cyrl-CS"/>
              </w:rPr>
              <w:t xml:space="preserve"> (навести)</w:t>
            </w:r>
          </w:p>
        </w:tc>
        <w:tc>
          <w:tcPr>
            <w:tcW w:w="3960" w:type="dxa"/>
          </w:tcPr>
          <w:p w:rsidR="00A705F1" w:rsidRPr="00A705F1" w:rsidRDefault="00A705F1" w:rsidP="00A705F1">
            <w:pPr>
              <w:spacing w:before="0"/>
              <w:ind w:right="-2"/>
              <w:jc w:val="left"/>
              <w:rPr>
                <w:rFonts w:cs="Arial"/>
                <w:bCs/>
                <w:iCs/>
              </w:rPr>
            </w:pPr>
            <w:r w:rsidRPr="00A705F1">
              <w:rPr>
                <w:rFonts w:cs="Arial"/>
                <w:bCs/>
                <w:iCs/>
              </w:rPr>
              <w:t>_____динара</w:t>
            </w:r>
            <w:r w:rsidR="00DD4021">
              <w:rPr>
                <w:rFonts w:cs="Arial"/>
                <w:bCs/>
                <w:iCs/>
                <w:lang w:val="sr-Cyrl-CS"/>
              </w:rPr>
              <w:t>,</w:t>
            </w:r>
            <w:r w:rsidRPr="00A705F1">
              <w:rPr>
                <w:rFonts w:cs="Arial"/>
                <w:bCs/>
                <w:iCs/>
              </w:rPr>
              <w:t xml:space="preserve"> односно ____%</w:t>
            </w:r>
          </w:p>
        </w:tc>
      </w:tr>
    </w:tbl>
    <w:p w:rsidR="00A705F1" w:rsidRPr="00A705F1" w:rsidRDefault="00A705F1" w:rsidP="00A705F1">
      <w:pPr>
        <w:spacing w:before="0"/>
        <w:ind w:right="-2"/>
        <w:jc w:val="left"/>
        <w:rPr>
          <w:rFonts w:cs="Arial"/>
          <w:bCs/>
          <w:iCs/>
        </w:rPr>
      </w:pPr>
    </w:p>
    <w:tbl>
      <w:tblPr>
        <w:tblW w:w="10031" w:type="dxa"/>
        <w:jc w:val="center"/>
        <w:tblLayout w:type="fixed"/>
        <w:tblLook w:val="0000" w:firstRow="0" w:lastRow="0" w:firstColumn="0" w:lastColumn="0" w:noHBand="0" w:noVBand="0"/>
      </w:tblPr>
      <w:tblGrid>
        <w:gridCol w:w="3882"/>
        <w:gridCol w:w="2127"/>
        <w:gridCol w:w="4022"/>
      </w:tblGrid>
      <w:tr w:rsidR="00A705F1" w:rsidRPr="00A705F1" w:rsidTr="00A705F1">
        <w:trPr>
          <w:jc w:val="center"/>
        </w:trPr>
        <w:tc>
          <w:tcPr>
            <w:tcW w:w="3882" w:type="dxa"/>
          </w:tcPr>
          <w:p w:rsidR="00A705F1" w:rsidRPr="00A705F1" w:rsidRDefault="00A705F1" w:rsidP="00A705F1">
            <w:pPr>
              <w:spacing w:before="0"/>
              <w:ind w:right="-2"/>
              <w:jc w:val="left"/>
              <w:rPr>
                <w:rFonts w:cs="Arial"/>
                <w:bCs/>
                <w:iCs/>
              </w:rPr>
            </w:pPr>
            <w:r w:rsidRPr="00A705F1">
              <w:rPr>
                <w:rFonts w:cs="Arial"/>
                <w:bCs/>
                <w:iCs/>
              </w:rPr>
              <w:t>Датум:</w:t>
            </w:r>
          </w:p>
        </w:tc>
        <w:tc>
          <w:tcPr>
            <w:tcW w:w="2127" w:type="dxa"/>
          </w:tcPr>
          <w:p w:rsidR="00A705F1" w:rsidRPr="00A705F1" w:rsidRDefault="00A705F1" w:rsidP="00A705F1">
            <w:pPr>
              <w:spacing w:before="0"/>
              <w:ind w:right="-2"/>
              <w:jc w:val="left"/>
              <w:rPr>
                <w:rFonts w:cs="Arial"/>
                <w:bCs/>
                <w:iCs/>
                <w:lang w:val="ru-RU"/>
              </w:rPr>
            </w:pPr>
          </w:p>
        </w:tc>
        <w:tc>
          <w:tcPr>
            <w:tcW w:w="4022" w:type="dxa"/>
          </w:tcPr>
          <w:p w:rsidR="00A705F1" w:rsidRPr="00A705F1" w:rsidRDefault="00A705F1" w:rsidP="00A705F1">
            <w:pPr>
              <w:spacing w:before="0"/>
              <w:ind w:right="-2"/>
              <w:jc w:val="left"/>
              <w:rPr>
                <w:rFonts w:cs="Arial"/>
                <w:bCs/>
                <w:iCs/>
                <w:lang w:val="sr-Cyrl-CS"/>
              </w:rPr>
            </w:pPr>
            <w:r w:rsidRPr="00A705F1">
              <w:rPr>
                <w:rFonts w:cs="Arial"/>
                <w:bCs/>
                <w:iCs/>
                <w:lang w:val="sr-Cyrl-CS"/>
              </w:rPr>
              <w:t>П</w:t>
            </w:r>
            <w:r w:rsidRPr="00A705F1">
              <w:rPr>
                <w:rFonts w:cs="Arial"/>
                <w:bCs/>
                <w:iCs/>
              </w:rPr>
              <w:t>онуђач</w:t>
            </w:r>
          </w:p>
        </w:tc>
      </w:tr>
      <w:tr w:rsidR="00A705F1" w:rsidRPr="00A705F1" w:rsidTr="00A705F1">
        <w:trPr>
          <w:jc w:val="center"/>
        </w:trPr>
        <w:tc>
          <w:tcPr>
            <w:tcW w:w="3882" w:type="dxa"/>
          </w:tcPr>
          <w:p w:rsidR="00A705F1" w:rsidRPr="00A705F1" w:rsidRDefault="00A705F1" w:rsidP="00A705F1">
            <w:pPr>
              <w:spacing w:before="0"/>
              <w:ind w:right="-2"/>
              <w:jc w:val="left"/>
              <w:rPr>
                <w:rFonts w:cs="Arial"/>
                <w:bCs/>
                <w:iCs/>
              </w:rPr>
            </w:pPr>
          </w:p>
        </w:tc>
        <w:tc>
          <w:tcPr>
            <w:tcW w:w="2127" w:type="dxa"/>
          </w:tcPr>
          <w:p w:rsidR="00A705F1" w:rsidRPr="00A705F1" w:rsidRDefault="00A705F1" w:rsidP="00A705F1">
            <w:pPr>
              <w:spacing w:before="0"/>
              <w:ind w:right="-2"/>
              <w:jc w:val="left"/>
              <w:rPr>
                <w:rFonts w:cs="Arial"/>
                <w:bCs/>
                <w:iCs/>
              </w:rPr>
            </w:pPr>
            <w:r w:rsidRPr="00A705F1">
              <w:rPr>
                <w:rFonts w:cs="Arial"/>
                <w:bCs/>
                <w:iCs/>
              </w:rPr>
              <w:t>М.П.</w:t>
            </w:r>
          </w:p>
        </w:tc>
        <w:tc>
          <w:tcPr>
            <w:tcW w:w="4022" w:type="dxa"/>
          </w:tcPr>
          <w:p w:rsidR="00A705F1" w:rsidRPr="00A705F1" w:rsidRDefault="00A705F1" w:rsidP="00A705F1">
            <w:pPr>
              <w:spacing w:before="0"/>
              <w:ind w:right="-2"/>
              <w:jc w:val="left"/>
              <w:rPr>
                <w:rFonts w:cs="Arial"/>
                <w:bCs/>
                <w:iCs/>
                <w:lang w:val="ru-RU"/>
              </w:rPr>
            </w:pPr>
          </w:p>
        </w:tc>
      </w:tr>
      <w:tr w:rsidR="00A705F1" w:rsidRPr="00A705F1" w:rsidTr="00A705F1">
        <w:trPr>
          <w:jc w:val="center"/>
        </w:trPr>
        <w:tc>
          <w:tcPr>
            <w:tcW w:w="3882" w:type="dxa"/>
            <w:tcBorders>
              <w:bottom w:val="single" w:sz="4" w:space="0" w:color="auto"/>
            </w:tcBorders>
          </w:tcPr>
          <w:p w:rsidR="00A705F1" w:rsidRPr="00A705F1" w:rsidRDefault="00A705F1" w:rsidP="00A705F1">
            <w:pPr>
              <w:spacing w:before="0"/>
              <w:ind w:right="-2"/>
              <w:jc w:val="left"/>
              <w:rPr>
                <w:rFonts w:cs="Arial"/>
                <w:bCs/>
                <w:iCs/>
              </w:rPr>
            </w:pPr>
          </w:p>
        </w:tc>
        <w:tc>
          <w:tcPr>
            <w:tcW w:w="2127" w:type="dxa"/>
          </w:tcPr>
          <w:p w:rsidR="00A705F1" w:rsidRPr="00A705F1" w:rsidRDefault="00A705F1" w:rsidP="00A705F1">
            <w:pPr>
              <w:spacing w:before="0"/>
              <w:ind w:right="-2"/>
              <w:jc w:val="left"/>
              <w:rPr>
                <w:rFonts w:cs="Arial"/>
                <w:bCs/>
                <w:iCs/>
                <w:lang w:val="ru-RU"/>
              </w:rPr>
            </w:pPr>
          </w:p>
        </w:tc>
        <w:tc>
          <w:tcPr>
            <w:tcW w:w="4022" w:type="dxa"/>
            <w:tcBorders>
              <w:bottom w:val="single" w:sz="4" w:space="0" w:color="auto"/>
            </w:tcBorders>
          </w:tcPr>
          <w:p w:rsidR="00A705F1" w:rsidRPr="00A705F1" w:rsidRDefault="00A705F1" w:rsidP="00A705F1">
            <w:pPr>
              <w:spacing w:before="0"/>
              <w:ind w:right="-2"/>
              <w:jc w:val="left"/>
              <w:rPr>
                <w:rFonts w:cs="Arial"/>
                <w:bCs/>
                <w:iCs/>
                <w:lang w:val="ru-RU"/>
              </w:rPr>
            </w:pPr>
          </w:p>
        </w:tc>
      </w:tr>
    </w:tbl>
    <w:p w:rsidR="00A705F1" w:rsidRDefault="00A705F1" w:rsidP="00A705F1">
      <w:pPr>
        <w:spacing w:before="0"/>
        <w:ind w:right="-2"/>
        <w:jc w:val="left"/>
        <w:rPr>
          <w:rFonts w:cs="Arial"/>
          <w:b/>
          <w:bCs/>
          <w:iCs/>
          <w:lang w:val="sr-Cyrl-CS"/>
        </w:rPr>
      </w:pPr>
    </w:p>
    <w:p w:rsidR="00E26FE9" w:rsidRDefault="00E26FE9" w:rsidP="00A705F1">
      <w:pPr>
        <w:spacing w:before="0"/>
        <w:ind w:right="-2"/>
        <w:jc w:val="left"/>
        <w:rPr>
          <w:rFonts w:cs="Arial"/>
          <w:b/>
          <w:bCs/>
          <w:iCs/>
          <w:lang w:val="sr-Cyrl-CS"/>
        </w:rPr>
      </w:pPr>
    </w:p>
    <w:p w:rsidR="00E26FE9" w:rsidRPr="00A705F1" w:rsidRDefault="00E26FE9" w:rsidP="00A705F1">
      <w:pPr>
        <w:spacing w:before="0"/>
        <w:ind w:right="-2"/>
        <w:jc w:val="left"/>
        <w:rPr>
          <w:rFonts w:cs="Arial"/>
          <w:b/>
          <w:bCs/>
          <w:iCs/>
          <w:lang w:val="sr-Cyrl-CS"/>
        </w:rPr>
      </w:pPr>
    </w:p>
    <w:p w:rsidR="00A705F1" w:rsidRPr="00A705F1" w:rsidRDefault="00A705F1" w:rsidP="00A705F1">
      <w:pPr>
        <w:spacing w:before="0"/>
        <w:ind w:right="-2"/>
        <w:jc w:val="left"/>
        <w:rPr>
          <w:rFonts w:cs="Arial"/>
          <w:b/>
          <w:bCs/>
          <w:iCs/>
          <w:lang w:val="sr-Cyrl-CS"/>
        </w:rPr>
      </w:pPr>
      <w:r w:rsidRPr="00A705F1">
        <w:rPr>
          <w:rFonts w:cs="Arial"/>
          <w:b/>
          <w:bCs/>
          <w:iCs/>
          <w:lang w:val="sr-Cyrl-CS"/>
        </w:rPr>
        <w:t>Напомена:</w:t>
      </w:r>
    </w:p>
    <w:p w:rsidR="00A705F1" w:rsidRPr="00A705F1" w:rsidRDefault="00A705F1" w:rsidP="00A705F1">
      <w:pPr>
        <w:spacing w:before="0"/>
        <w:ind w:right="-2"/>
        <w:jc w:val="left"/>
        <w:rPr>
          <w:rFonts w:cs="Arial"/>
          <w:bCs/>
          <w:iCs/>
          <w:lang w:val="ru-RU"/>
        </w:rPr>
      </w:pPr>
      <w:r w:rsidRPr="00A705F1">
        <w:rPr>
          <w:rFonts w:cs="Arial"/>
          <w:bCs/>
          <w:iCs/>
          <w:lang w:val="ru-RU"/>
        </w:rPr>
        <w:t xml:space="preserve">Уколико </w:t>
      </w:r>
      <w:r w:rsidRPr="00A705F1">
        <w:rPr>
          <w:rFonts w:cs="Arial"/>
          <w:bCs/>
          <w:iCs/>
          <w:lang w:val="sr-Cyrl-CS"/>
        </w:rPr>
        <w:t>група понуђача подноси заједничку понуду овај образац потписује и оверава Носилац посла</w:t>
      </w:r>
      <w:r w:rsidRPr="00A705F1">
        <w:rPr>
          <w:rFonts w:cs="Arial"/>
          <w:bCs/>
          <w:iCs/>
          <w:lang w:val="ru-RU"/>
        </w:rPr>
        <w:t>.</w:t>
      </w:r>
    </w:p>
    <w:p w:rsidR="00A705F1" w:rsidRPr="00A705F1" w:rsidRDefault="00A705F1" w:rsidP="00A705F1">
      <w:pPr>
        <w:spacing w:before="0"/>
        <w:ind w:right="-2"/>
        <w:jc w:val="left"/>
        <w:rPr>
          <w:rFonts w:cs="Arial"/>
          <w:bCs/>
          <w:iCs/>
          <w:lang w:val="sr-Cyrl-RS"/>
        </w:rPr>
      </w:pPr>
      <w:r w:rsidRPr="00A705F1">
        <w:rPr>
          <w:rFonts w:cs="Arial"/>
          <w:bCs/>
          <w:iCs/>
          <w:lang w:val="ru-RU"/>
        </w:rPr>
        <w:t xml:space="preserve">Уколико понуђач подноси понуду са подизвођачем овај образац потписује и оверава печатом понуђач. </w:t>
      </w:r>
    </w:p>
    <w:p w:rsidR="000E735A" w:rsidRDefault="000E735A" w:rsidP="001A07D6">
      <w:pPr>
        <w:spacing w:before="0"/>
        <w:ind w:right="-2"/>
        <w:jc w:val="left"/>
        <w:rPr>
          <w:rFonts w:cs="Arial"/>
          <w:bCs/>
          <w:iCs/>
          <w:lang w:val="ru-RU"/>
        </w:rPr>
      </w:pPr>
    </w:p>
    <w:p w:rsidR="002E3C20" w:rsidRPr="002E3C20" w:rsidRDefault="002E3C20" w:rsidP="002E3C20">
      <w:pPr>
        <w:spacing w:before="0"/>
        <w:jc w:val="left"/>
        <w:rPr>
          <w:rFonts w:cs="Arial"/>
          <w:b/>
          <w:lang w:val="ru-RU" w:eastAsia="hr-HR"/>
        </w:rPr>
      </w:pPr>
      <w:r w:rsidRPr="002E3C20">
        <w:rPr>
          <w:rFonts w:cs="Arial"/>
          <w:b/>
          <w:lang w:val="sr-Latn-CS" w:eastAsia="hr-HR"/>
        </w:rPr>
        <w:t>Упутство</w:t>
      </w:r>
      <w:r w:rsidRPr="002E3C20">
        <w:rPr>
          <w:rFonts w:cs="Arial"/>
          <w:b/>
          <w:lang w:val="sr-Cyrl-CS" w:eastAsia="hr-HR"/>
        </w:rPr>
        <w:t xml:space="preserve"> </w:t>
      </w:r>
      <w:r w:rsidRPr="002E3C20">
        <w:rPr>
          <w:rFonts w:cs="Arial"/>
          <w:b/>
          <w:lang w:val="sr-Latn-CS" w:eastAsia="hr-HR"/>
        </w:rPr>
        <w:t>за попуњавањ</w:t>
      </w:r>
      <w:r w:rsidRPr="002E3C20">
        <w:rPr>
          <w:rFonts w:cs="Arial"/>
          <w:b/>
          <w:lang w:val="ru-RU" w:eastAsia="hr-HR"/>
        </w:rPr>
        <w:t>е Обрасца структуре цене</w:t>
      </w:r>
    </w:p>
    <w:p w:rsidR="002E3C20" w:rsidRPr="002E3C20" w:rsidRDefault="002E3C20" w:rsidP="002E3C20">
      <w:pPr>
        <w:spacing w:before="0"/>
        <w:jc w:val="left"/>
        <w:rPr>
          <w:rFonts w:cs="Arial"/>
          <w:b/>
          <w:lang w:val="sr-Cyrl-CS" w:eastAsia="hr-HR"/>
        </w:rPr>
      </w:pPr>
    </w:p>
    <w:p w:rsidR="002E3C20" w:rsidRPr="002E3C20" w:rsidRDefault="002E3C20" w:rsidP="002E3C20">
      <w:pPr>
        <w:tabs>
          <w:tab w:val="left" w:pos="90"/>
        </w:tabs>
        <w:spacing w:before="0"/>
        <w:contextualSpacing/>
        <w:jc w:val="left"/>
        <w:rPr>
          <w:rFonts w:eastAsia="Calibri" w:cs="Arial"/>
          <w:bCs/>
          <w:iCs/>
          <w:lang w:eastAsia="x-none"/>
        </w:rPr>
      </w:pPr>
      <w:r w:rsidRPr="002E3C20">
        <w:rPr>
          <w:rFonts w:eastAsia="Calibri" w:cs="Arial"/>
          <w:bCs/>
          <w:iCs/>
          <w:lang w:val="x-none" w:eastAsia="x-none"/>
        </w:rPr>
        <w:t>Понуђач треба да попун</w:t>
      </w:r>
      <w:r w:rsidRPr="002E3C20">
        <w:rPr>
          <w:rFonts w:eastAsia="Calibri" w:cs="Arial"/>
          <w:bCs/>
          <w:iCs/>
          <w:lang w:val="sr-Cyrl-CS" w:eastAsia="x-none"/>
        </w:rPr>
        <w:t>и</w:t>
      </w:r>
      <w:r w:rsidRPr="002E3C20">
        <w:rPr>
          <w:rFonts w:eastAsia="Calibri" w:cs="Arial"/>
          <w:bCs/>
          <w:iCs/>
          <w:lang w:val="x-none" w:eastAsia="x-none"/>
        </w:rPr>
        <w:t xml:space="preserve"> образац структуре цене </w:t>
      </w:r>
      <w:r w:rsidRPr="002E3C20">
        <w:rPr>
          <w:rFonts w:eastAsia="Calibri" w:cs="Arial"/>
          <w:bCs/>
          <w:iCs/>
          <w:lang w:val="sr-Cyrl-CS" w:eastAsia="x-none"/>
        </w:rPr>
        <w:t>Табела 1. на следећи начин</w:t>
      </w:r>
      <w:r w:rsidRPr="002E3C20">
        <w:rPr>
          <w:rFonts w:eastAsia="Calibri" w:cs="Arial"/>
          <w:bCs/>
          <w:iCs/>
          <w:lang w:val="x-none" w:eastAsia="x-none"/>
        </w:rPr>
        <w:t>:</w:t>
      </w:r>
    </w:p>
    <w:p w:rsidR="002E3C20" w:rsidRPr="002E3C20" w:rsidRDefault="002E3C20" w:rsidP="002E3C20">
      <w:pPr>
        <w:tabs>
          <w:tab w:val="left" w:pos="90"/>
        </w:tabs>
        <w:suppressAutoHyphens/>
        <w:spacing w:before="0"/>
        <w:jc w:val="left"/>
        <w:rPr>
          <w:rFonts w:eastAsia="Calibri" w:cs="Arial"/>
          <w:bCs/>
          <w:iCs/>
          <w:lang w:val="x-none" w:eastAsia="x-none"/>
        </w:rPr>
      </w:pPr>
      <w:r w:rsidRPr="002E3C20">
        <w:rPr>
          <w:rFonts w:eastAsia="Calibri" w:cs="Arial"/>
          <w:bCs/>
          <w:iCs/>
          <w:lang w:val="sr-Cyrl-CS" w:eastAsia="x-none"/>
        </w:rPr>
        <w:t xml:space="preserve">-у колону 5. </w:t>
      </w:r>
      <w:r w:rsidRPr="002E3C20">
        <w:rPr>
          <w:rFonts w:eastAsia="Calibri" w:cs="Arial"/>
          <w:bCs/>
          <w:iCs/>
          <w:lang w:val="x-none" w:eastAsia="x-none"/>
        </w:rPr>
        <w:t>уписати колико износи јединична цена без ПДВ за испоручено добро;</w:t>
      </w:r>
    </w:p>
    <w:p w:rsidR="002E3C20" w:rsidRPr="002E3C20" w:rsidRDefault="002E3C20" w:rsidP="002E3C20">
      <w:pPr>
        <w:tabs>
          <w:tab w:val="left" w:pos="90"/>
        </w:tabs>
        <w:suppressAutoHyphens/>
        <w:spacing w:before="0"/>
        <w:jc w:val="left"/>
        <w:rPr>
          <w:rFonts w:eastAsia="Calibri" w:cs="Arial"/>
          <w:bCs/>
          <w:iCs/>
          <w:lang w:val="x-none" w:eastAsia="x-none"/>
        </w:rPr>
      </w:pPr>
      <w:r w:rsidRPr="002E3C20">
        <w:rPr>
          <w:rFonts w:eastAsia="Calibri" w:cs="Arial"/>
          <w:bCs/>
          <w:iCs/>
          <w:lang w:val="x-none" w:eastAsia="x-none"/>
        </w:rPr>
        <w:t xml:space="preserve">-у колону </w:t>
      </w:r>
      <w:r w:rsidRPr="002E3C20">
        <w:rPr>
          <w:rFonts w:eastAsia="Calibri" w:cs="Arial"/>
          <w:bCs/>
          <w:iCs/>
          <w:lang w:val="sr-Cyrl-CS" w:eastAsia="x-none"/>
        </w:rPr>
        <w:t>6</w:t>
      </w:r>
      <w:r w:rsidRPr="002E3C20">
        <w:rPr>
          <w:rFonts w:eastAsia="Calibri" w:cs="Arial"/>
          <w:bCs/>
          <w:iCs/>
          <w:lang w:val="x-none" w:eastAsia="x-none"/>
        </w:rPr>
        <w:t>. уписати колико износи јединична цена са ПДВ за испоручено добро;</w:t>
      </w:r>
    </w:p>
    <w:p w:rsidR="002E3C20" w:rsidRPr="002E3C20" w:rsidRDefault="002E3C20" w:rsidP="002E3C20">
      <w:pPr>
        <w:tabs>
          <w:tab w:val="left" w:pos="90"/>
        </w:tabs>
        <w:suppressAutoHyphens/>
        <w:spacing w:before="0"/>
        <w:jc w:val="left"/>
        <w:rPr>
          <w:rFonts w:eastAsia="Calibri" w:cs="Arial"/>
          <w:bCs/>
          <w:iCs/>
          <w:lang w:val="x-none" w:eastAsia="x-none"/>
        </w:rPr>
      </w:pPr>
      <w:r w:rsidRPr="002E3C20">
        <w:rPr>
          <w:rFonts w:eastAsia="Calibri" w:cs="Arial"/>
          <w:bCs/>
          <w:iCs/>
          <w:lang w:val="x-none" w:eastAsia="x-none"/>
        </w:rPr>
        <w:t xml:space="preserve">-у колону </w:t>
      </w:r>
      <w:r w:rsidRPr="002E3C20">
        <w:rPr>
          <w:rFonts w:eastAsia="Calibri" w:cs="Arial"/>
          <w:bCs/>
          <w:iCs/>
          <w:lang w:val="sr-Cyrl-CS" w:eastAsia="x-none"/>
        </w:rPr>
        <w:t>7</w:t>
      </w:r>
      <w:r w:rsidRPr="002E3C20">
        <w:rPr>
          <w:rFonts w:eastAsia="Calibri" w:cs="Arial"/>
          <w:bCs/>
          <w:iCs/>
          <w:lang w:val="x-none" w:eastAsia="x-none"/>
        </w:rPr>
        <w:t xml:space="preserve">. уписати колико износи укупна цена без ПДВ и то тако што ће помножити јединичну цену без ПДВ (наведену у колони </w:t>
      </w:r>
      <w:r w:rsidRPr="002E3C20">
        <w:rPr>
          <w:rFonts w:eastAsia="Calibri" w:cs="Arial"/>
          <w:bCs/>
          <w:iCs/>
          <w:lang w:val="sr-Cyrl-CS" w:eastAsia="x-none"/>
        </w:rPr>
        <w:t>5</w:t>
      </w:r>
      <w:r w:rsidRPr="002E3C20">
        <w:rPr>
          <w:rFonts w:eastAsia="Calibri" w:cs="Arial"/>
          <w:bCs/>
          <w:iCs/>
          <w:lang w:val="x-none" w:eastAsia="x-none"/>
        </w:rPr>
        <w:t xml:space="preserve">.) са траженом количином (која је наведена у колони </w:t>
      </w:r>
      <w:r w:rsidRPr="002E3C20">
        <w:rPr>
          <w:rFonts w:eastAsia="Calibri" w:cs="Arial"/>
          <w:bCs/>
          <w:iCs/>
          <w:lang w:val="sr-Cyrl-CS" w:eastAsia="x-none"/>
        </w:rPr>
        <w:t>4</w:t>
      </w:r>
      <w:r w:rsidRPr="002E3C20">
        <w:rPr>
          <w:rFonts w:eastAsia="Calibri" w:cs="Arial"/>
          <w:bCs/>
          <w:iCs/>
          <w:lang w:val="x-none" w:eastAsia="x-none"/>
        </w:rPr>
        <w:t xml:space="preserve">.); </w:t>
      </w:r>
    </w:p>
    <w:p w:rsidR="002E3C20" w:rsidRPr="002E3C20" w:rsidRDefault="002E3C20" w:rsidP="002E3C20">
      <w:pPr>
        <w:tabs>
          <w:tab w:val="left" w:pos="90"/>
        </w:tabs>
        <w:suppressAutoHyphens/>
        <w:spacing w:before="0"/>
        <w:jc w:val="left"/>
        <w:rPr>
          <w:rFonts w:eastAsia="Calibri" w:cs="Arial"/>
          <w:bCs/>
          <w:iCs/>
          <w:lang w:val="x-none" w:eastAsia="x-none"/>
        </w:rPr>
      </w:pPr>
      <w:r w:rsidRPr="002E3C20">
        <w:rPr>
          <w:rFonts w:eastAsia="Calibri" w:cs="Arial"/>
          <w:bCs/>
          <w:iCs/>
          <w:lang w:val="sr-Cyrl-CS" w:eastAsia="x-none"/>
        </w:rPr>
        <w:t>-у колону 8</w:t>
      </w:r>
      <w:r w:rsidRPr="002E3C20">
        <w:rPr>
          <w:rFonts w:eastAsia="Calibri" w:cs="Arial"/>
          <w:bCs/>
          <w:iCs/>
          <w:lang w:val="x-none" w:eastAsia="x-none"/>
        </w:rPr>
        <w:t xml:space="preserve">. уписати колико износи укупна цена са ПДВ и то тако што ће помножити јединичну цену са ПДВ (наведену у колони </w:t>
      </w:r>
      <w:r w:rsidRPr="002E3C20">
        <w:rPr>
          <w:rFonts w:eastAsia="Calibri" w:cs="Arial"/>
          <w:bCs/>
          <w:iCs/>
          <w:lang w:val="sr-Cyrl-CS" w:eastAsia="x-none"/>
        </w:rPr>
        <w:t>6</w:t>
      </w:r>
      <w:r w:rsidRPr="002E3C20">
        <w:rPr>
          <w:rFonts w:eastAsia="Calibri" w:cs="Arial"/>
          <w:bCs/>
          <w:iCs/>
          <w:lang w:val="x-none" w:eastAsia="x-none"/>
        </w:rPr>
        <w:t xml:space="preserve">.) са траженом количином (која је наведена у колони </w:t>
      </w:r>
      <w:r w:rsidRPr="002E3C20">
        <w:rPr>
          <w:rFonts w:eastAsia="Calibri" w:cs="Arial"/>
          <w:bCs/>
          <w:iCs/>
          <w:lang w:val="sr-Cyrl-CS" w:eastAsia="x-none"/>
        </w:rPr>
        <w:t>4</w:t>
      </w:r>
      <w:r w:rsidRPr="002E3C20">
        <w:rPr>
          <w:rFonts w:eastAsia="Calibri" w:cs="Arial"/>
          <w:bCs/>
          <w:iCs/>
          <w:lang w:val="x-none" w:eastAsia="x-none"/>
        </w:rPr>
        <w:t>.).</w:t>
      </w:r>
    </w:p>
    <w:p w:rsidR="002E3C20" w:rsidRPr="002E3C20" w:rsidRDefault="002E3C20" w:rsidP="002E3C20">
      <w:pPr>
        <w:tabs>
          <w:tab w:val="left" w:pos="90"/>
        </w:tabs>
        <w:suppressAutoHyphens/>
        <w:spacing w:before="0"/>
        <w:jc w:val="left"/>
        <w:rPr>
          <w:rFonts w:eastAsia="Calibri" w:cs="Arial"/>
          <w:bCs/>
          <w:iCs/>
          <w:lang w:val="sr-Cyrl-RS" w:eastAsia="x-none"/>
        </w:rPr>
      </w:pPr>
      <w:r w:rsidRPr="002E3C20">
        <w:rPr>
          <w:rFonts w:eastAsia="Calibri" w:cs="Arial"/>
          <w:bCs/>
          <w:iCs/>
          <w:lang w:val="sr-Cyrl-CS" w:eastAsia="x-none"/>
        </w:rPr>
        <w:t>-у колону 9</w:t>
      </w:r>
      <w:r w:rsidRPr="002E3C20">
        <w:rPr>
          <w:rFonts w:eastAsia="Calibri" w:cs="Arial"/>
          <w:bCs/>
          <w:iCs/>
          <w:lang w:val="x-none" w:eastAsia="x-none"/>
        </w:rPr>
        <w:t>.уписати назив произвођача понуђених добара</w:t>
      </w:r>
      <w:r w:rsidRPr="002E3C20">
        <w:rPr>
          <w:rFonts w:eastAsia="Calibri" w:cs="Arial"/>
          <w:bCs/>
          <w:iCs/>
          <w:lang w:val="sr-Cyrl-RS" w:eastAsia="x-none"/>
        </w:rPr>
        <w:t>.</w:t>
      </w:r>
    </w:p>
    <w:p w:rsidR="002E3C20" w:rsidRPr="002E3C20" w:rsidRDefault="002E3C20" w:rsidP="002E3C20">
      <w:pPr>
        <w:tabs>
          <w:tab w:val="left" w:pos="992"/>
        </w:tabs>
        <w:spacing w:before="0"/>
        <w:jc w:val="left"/>
        <w:rPr>
          <w:rFonts w:cs="Arial"/>
          <w:b/>
          <w:color w:val="00B0F0"/>
          <w:lang w:val="sr-Cyrl-BA" w:eastAsia="hr-HR"/>
        </w:rPr>
      </w:pPr>
    </w:p>
    <w:p w:rsidR="002E3C20" w:rsidRPr="002E3C20" w:rsidRDefault="002E3C20" w:rsidP="002E3C20">
      <w:pPr>
        <w:tabs>
          <w:tab w:val="left" w:pos="992"/>
        </w:tabs>
        <w:spacing w:before="0"/>
        <w:jc w:val="left"/>
        <w:rPr>
          <w:rFonts w:cs="Arial"/>
          <w:lang w:val="sr-Cyrl-CS" w:eastAsia="hr-HR"/>
        </w:rPr>
      </w:pPr>
      <w:r w:rsidRPr="002E3C20">
        <w:rPr>
          <w:rFonts w:cs="Arial"/>
          <w:lang w:val="sr-Cyrl-CS" w:eastAsia="hr-HR"/>
        </w:rPr>
        <w:t xml:space="preserve">-у ред бр. I – уписује се укупно понуђена цена за све позиције  без ПДВ (збир колоне бр. </w:t>
      </w:r>
      <w:r w:rsidRPr="002E3C20">
        <w:rPr>
          <w:rFonts w:cs="Arial"/>
          <w:lang w:eastAsia="hr-HR"/>
        </w:rPr>
        <w:t>7</w:t>
      </w:r>
      <w:r w:rsidRPr="002E3C20">
        <w:rPr>
          <w:rFonts w:cs="Arial"/>
          <w:lang w:val="sr-Cyrl-CS" w:eastAsia="hr-HR"/>
        </w:rPr>
        <w:t>)</w:t>
      </w:r>
    </w:p>
    <w:p w:rsidR="002E3C20" w:rsidRPr="002E3C20" w:rsidRDefault="002E3C20" w:rsidP="002E3C20">
      <w:pPr>
        <w:tabs>
          <w:tab w:val="left" w:pos="992"/>
        </w:tabs>
        <w:spacing w:before="0"/>
        <w:jc w:val="left"/>
        <w:rPr>
          <w:rFonts w:cs="Arial"/>
          <w:lang w:val="sr-Cyrl-CS" w:eastAsia="hr-HR"/>
        </w:rPr>
      </w:pPr>
      <w:r w:rsidRPr="002E3C20">
        <w:rPr>
          <w:rFonts w:cs="Arial"/>
          <w:lang w:val="sr-Cyrl-CS" w:eastAsia="hr-HR"/>
        </w:rPr>
        <w:t xml:space="preserve">-у ред бр. II – уписује се укупан износ ПДВ </w:t>
      </w:r>
    </w:p>
    <w:p w:rsidR="002E3C20" w:rsidRPr="002E3C20" w:rsidRDefault="002E3C20" w:rsidP="002E3C20">
      <w:pPr>
        <w:tabs>
          <w:tab w:val="left" w:pos="992"/>
        </w:tabs>
        <w:spacing w:before="0"/>
        <w:jc w:val="left"/>
        <w:rPr>
          <w:rFonts w:cs="Arial"/>
          <w:lang w:val="sr-Cyrl-CS" w:eastAsia="hr-HR"/>
        </w:rPr>
      </w:pPr>
      <w:r w:rsidRPr="002E3C20">
        <w:rPr>
          <w:rFonts w:cs="Arial"/>
          <w:lang w:val="sr-Cyrl-CS" w:eastAsia="hr-HR"/>
        </w:rPr>
        <w:t>-у ред бр. III – уписује се укупно понуђена цена са ПДВ (ред бр. I + ред.бр. II)</w:t>
      </w:r>
    </w:p>
    <w:p w:rsidR="002E3C20" w:rsidRPr="002E3C20" w:rsidRDefault="002E3C20" w:rsidP="002E3C20">
      <w:pPr>
        <w:tabs>
          <w:tab w:val="left" w:pos="992"/>
        </w:tabs>
        <w:spacing w:before="0"/>
        <w:ind w:left="720"/>
        <w:jc w:val="left"/>
        <w:rPr>
          <w:rFonts w:cs="Arial"/>
          <w:color w:val="00B0F0"/>
          <w:lang w:val="sr-Cyrl-CS" w:eastAsia="hr-HR"/>
        </w:rPr>
      </w:pPr>
    </w:p>
    <w:p w:rsidR="002E3C20" w:rsidRPr="002E3C20" w:rsidRDefault="002E3C20" w:rsidP="002E3C20">
      <w:pPr>
        <w:tabs>
          <w:tab w:val="left" w:pos="992"/>
        </w:tabs>
        <w:spacing w:before="0"/>
        <w:jc w:val="left"/>
        <w:rPr>
          <w:rFonts w:cs="Arial"/>
          <w:lang w:val="sr-Cyrl-CS" w:eastAsia="hr-HR"/>
        </w:rPr>
      </w:pPr>
      <w:r w:rsidRPr="002E3C20">
        <w:rPr>
          <w:rFonts w:cs="Arial"/>
          <w:lang w:val="sr-Cyrl-CS" w:eastAsia="hr-HR"/>
        </w:rPr>
        <w:t>- у Табелу 2. уписују се посебно исказани трошкови у дин</w:t>
      </w:r>
      <w:r w:rsidRPr="002E3C20">
        <w:rPr>
          <w:rFonts w:cs="Arial"/>
          <w:lang w:val="sr-Cyrl-RS" w:eastAsia="hr-HR"/>
        </w:rPr>
        <w:t xml:space="preserve"> </w:t>
      </w:r>
      <w:r w:rsidRPr="002E3C20">
        <w:rPr>
          <w:rFonts w:cs="Arial"/>
          <w:lang w:val="sr-Cyrl-CS" w:eastAsia="hr-HR"/>
        </w:rPr>
        <w:t xml:space="preserve"> који су укључени у укупно понуђену цену без ПДВ (ред бр. I из табеле 1) уколико исти постоје као засебни трошкови, / као и процентуално учешће наведених трошкова у укупно понуђеној цени без ПДВ (ред бр. I из табеле 1)</w:t>
      </w:r>
    </w:p>
    <w:p w:rsidR="002E3C20" w:rsidRPr="002E3C20" w:rsidRDefault="002E3C20" w:rsidP="002E3C20">
      <w:pPr>
        <w:tabs>
          <w:tab w:val="left" w:pos="992"/>
        </w:tabs>
        <w:spacing w:before="0"/>
        <w:jc w:val="left"/>
        <w:rPr>
          <w:rFonts w:cs="Arial"/>
          <w:color w:val="00B0F0"/>
          <w:lang w:eastAsia="hr-HR"/>
        </w:rPr>
      </w:pPr>
    </w:p>
    <w:p w:rsidR="002E3C20" w:rsidRPr="002E3C20" w:rsidRDefault="002E3C20" w:rsidP="002E3C20">
      <w:pPr>
        <w:tabs>
          <w:tab w:val="left" w:pos="992"/>
        </w:tabs>
        <w:spacing w:before="0"/>
        <w:jc w:val="left"/>
        <w:rPr>
          <w:rFonts w:cs="Arial"/>
          <w:lang w:val="sr-Cyrl-CS" w:eastAsia="hr-HR"/>
        </w:rPr>
      </w:pPr>
      <w:r w:rsidRPr="002E3C20">
        <w:rPr>
          <w:rFonts w:cs="Arial"/>
          <w:lang w:val="sr-Cyrl-CS" w:eastAsia="hr-HR"/>
        </w:rPr>
        <w:t>-на место предвиђено за место и датум уписује се место и датум попуњавања обрасца структуре цене.</w:t>
      </w:r>
    </w:p>
    <w:p w:rsidR="002E3C20" w:rsidRPr="002E3C20" w:rsidRDefault="002E3C20" w:rsidP="002E3C20">
      <w:pPr>
        <w:tabs>
          <w:tab w:val="left" w:pos="992"/>
        </w:tabs>
        <w:spacing w:before="0"/>
        <w:jc w:val="left"/>
        <w:rPr>
          <w:rFonts w:cs="Arial"/>
          <w:lang w:val="sr-Cyrl-RS" w:eastAsia="hr-HR"/>
        </w:rPr>
      </w:pPr>
      <w:r w:rsidRPr="002E3C20">
        <w:rPr>
          <w:rFonts w:cs="Arial"/>
          <w:lang w:val="sr-Cyrl-CS" w:eastAsia="hr-HR"/>
        </w:rPr>
        <w:t>-на  место предвиђено за печат и потпис понуђач печатом оверава и потписује образац структуре цене</w:t>
      </w:r>
    </w:p>
    <w:p w:rsidR="002E3C20" w:rsidRPr="002E3C20" w:rsidRDefault="002E3C20" w:rsidP="002E3C20">
      <w:pPr>
        <w:spacing w:before="0"/>
        <w:jc w:val="left"/>
        <w:rPr>
          <w:rFonts w:eastAsia="TimesNewRomanPS-BoldMT" w:cs="Arial"/>
          <w:color w:val="FF0000"/>
          <w:lang w:val="sr-Cyrl-RS" w:eastAsia="hr-HR"/>
        </w:rPr>
      </w:pPr>
    </w:p>
    <w:p w:rsidR="002E3C20" w:rsidRPr="002E3C20" w:rsidRDefault="002E3C20" w:rsidP="002E3C20">
      <w:pPr>
        <w:spacing w:before="0"/>
        <w:jc w:val="left"/>
        <w:rPr>
          <w:rFonts w:eastAsia="TimesNewRomanPS-BoldMT" w:cs="Arial"/>
          <w:color w:val="FF0000"/>
          <w:lang w:val="sr-Cyrl-RS" w:eastAsia="hr-HR"/>
        </w:rPr>
      </w:pPr>
    </w:p>
    <w:p w:rsidR="002E3C20" w:rsidRPr="002E3C20" w:rsidRDefault="002E3C20" w:rsidP="002E3C20">
      <w:pPr>
        <w:spacing w:before="0"/>
        <w:jc w:val="left"/>
        <w:rPr>
          <w:rFonts w:eastAsia="TimesNewRomanPS-BoldMT" w:cs="Arial"/>
          <w:color w:val="FF0000"/>
          <w:lang w:val="sr-Cyrl-RS" w:eastAsia="hr-HR"/>
        </w:rPr>
      </w:pPr>
    </w:p>
    <w:p w:rsidR="002E3C20" w:rsidRPr="002E3C20" w:rsidRDefault="002E3C20" w:rsidP="002E3C20">
      <w:pPr>
        <w:spacing w:before="0"/>
        <w:jc w:val="left"/>
        <w:rPr>
          <w:rFonts w:eastAsia="TimesNewRomanPS-BoldMT" w:cs="Arial"/>
          <w:color w:val="FF0000"/>
          <w:lang w:val="sr-Cyrl-RS" w:eastAsia="hr-HR"/>
        </w:rPr>
      </w:pPr>
    </w:p>
    <w:p w:rsidR="002E3C20" w:rsidRPr="002E3C20" w:rsidRDefault="002E3C20" w:rsidP="002E3C20">
      <w:pPr>
        <w:spacing w:before="0"/>
        <w:jc w:val="left"/>
        <w:rPr>
          <w:rFonts w:eastAsia="TimesNewRomanPS-BoldMT" w:cs="Arial"/>
          <w:color w:val="FF0000"/>
          <w:lang w:val="sr-Cyrl-RS" w:eastAsia="hr-HR"/>
        </w:rPr>
      </w:pPr>
    </w:p>
    <w:p w:rsidR="002E3C20" w:rsidRPr="002E3C20" w:rsidRDefault="002E3C20" w:rsidP="002E3C20">
      <w:pPr>
        <w:spacing w:before="0"/>
        <w:jc w:val="left"/>
        <w:rPr>
          <w:rFonts w:eastAsia="TimesNewRomanPS-BoldMT" w:cs="Arial"/>
          <w:color w:val="FF0000"/>
          <w:lang w:val="sr-Cyrl-RS" w:eastAsia="hr-HR"/>
        </w:rPr>
      </w:pPr>
    </w:p>
    <w:p w:rsidR="002E3C20" w:rsidRPr="002E3C20" w:rsidRDefault="002E3C20" w:rsidP="002E3C20">
      <w:pPr>
        <w:spacing w:before="0"/>
        <w:jc w:val="left"/>
        <w:rPr>
          <w:rFonts w:eastAsia="TimesNewRomanPS-BoldMT" w:cs="Arial"/>
          <w:color w:val="FF0000"/>
          <w:lang w:val="sr-Cyrl-RS" w:eastAsia="hr-HR"/>
        </w:rPr>
      </w:pPr>
    </w:p>
    <w:p w:rsidR="002E3C20" w:rsidRPr="002E3C20" w:rsidRDefault="002E3C20" w:rsidP="002E3C20">
      <w:pPr>
        <w:spacing w:before="0"/>
        <w:jc w:val="left"/>
        <w:rPr>
          <w:rFonts w:eastAsia="TimesNewRomanPS-BoldMT" w:cs="Arial"/>
          <w:color w:val="FF0000"/>
          <w:lang w:val="sr-Cyrl-RS" w:eastAsia="hr-HR"/>
        </w:rPr>
      </w:pPr>
    </w:p>
    <w:p w:rsidR="002E3C20" w:rsidRPr="002E3C20" w:rsidRDefault="002E3C20" w:rsidP="002E3C20">
      <w:pPr>
        <w:spacing w:before="0"/>
        <w:jc w:val="left"/>
        <w:rPr>
          <w:rFonts w:eastAsia="TimesNewRomanPS-BoldMT" w:cs="Arial"/>
          <w:color w:val="FF0000"/>
          <w:lang w:val="sr-Cyrl-RS" w:eastAsia="hr-HR"/>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DD4021" w:rsidRDefault="00DD4021" w:rsidP="001A07D6">
      <w:pPr>
        <w:spacing w:before="0"/>
        <w:ind w:right="-2"/>
        <w:jc w:val="left"/>
        <w:rPr>
          <w:rFonts w:cs="Arial"/>
          <w:bCs/>
          <w:iCs/>
          <w:lang w:val="ru-RU"/>
        </w:rPr>
      </w:pPr>
    </w:p>
    <w:p w:rsidR="00A705F1" w:rsidRPr="00A705F1" w:rsidRDefault="00A705F1" w:rsidP="00A705F1">
      <w:pPr>
        <w:spacing w:before="0"/>
        <w:ind w:right="-2"/>
        <w:jc w:val="left"/>
        <w:rPr>
          <w:rFonts w:cs="Arial"/>
          <w:bCs/>
          <w:iCs/>
          <w:lang w:val="ru-RU"/>
        </w:rPr>
      </w:pPr>
      <w:r w:rsidRPr="00A705F1">
        <w:rPr>
          <w:rFonts w:cs="Arial"/>
          <w:bCs/>
          <w:iCs/>
          <w:lang w:val="ru-RU"/>
        </w:rPr>
        <w:t xml:space="preserve">                                                                                                                      </w:t>
      </w:r>
    </w:p>
    <w:p w:rsidR="00AF7C8C" w:rsidRDefault="00A705F1" w:rsidP="00F874BD">
      <w:pPr>
        <w:spacing w:before="0"/>
        <w:ind w:right="-2"/>
        <w:jc w:val="center"/>
        <w:rPr>
          <w:rFonts w:cs="Arial"/>
          <w:b/>
          <w:bCs/>
          <w:iCs/>
          <w:lang w:val="sr-Cyrl-RS"/>
        </w:rPr>
      </w:pPr>
      <w:r w:rsidRPr="00A705F1">
        <w:rPr>
          <w:rFonts w:cs="Arial"/>
          <w:b/>
          <w:bCs/>
          <w:iCs/>
          <w:lang w:val="ru-RU"/>
        </w:rPr>
        <w:t>ОБРАЗАЦ СТРУКТУРЕ ЦЕНЕ</w:t>
      </w:r>
    </w:p>
    <w:p w:rsidR="00A705F1" w:rsidRPr="00A705F1" w:rsidRDefault="00A705F1" w:rsidP="00F874BD">
      <w:pPr>
        <w:spacing w:before="0"/>
        <w:ind w:right="-2"/>
        <w:jc w:val="center"/>
        <w:rPr>
          <w:rFonts w:cs="Arial"/>
          <w:b/>
          <w:bCs/>
          <w:iCs/>
          <w:lang w:val="sr-Cyrl-RS"/>
        </w:rPr>
      </w:pPr>
      <w:r w:rsidRPr="00A705F1">
        <w:rPr>
          <w:rFonts w:cs="Arial"/>
          <w:b/>
          <w:bCs/>
          <w:iCs/>
          <w:lang w:val="sr-Cyrl-RS"/>
        </w:rPr>
        <w:t xml:space="preserve">ЗА ПАРТИЈУ  </w:t>
      </w:r>
      <w:r>
        <w:rPr>
          <w:rFonts w:cs="Arial"/>
          <w:b/>
          <w:bCs/>
          <w:iCs/>
          <w:lang w:val="sr-Cyrl-RS"/>
        </w:rPr>
        <w:t>4</w:t>
      </w:r>
    </w:p>
    <w:p w:rsidR="00A705F1" w:rsidRPr="00A705F1" w:rsidRDefault="00A705F1" w:rsidP="00A705F1">
      <w:pPr>
        <w:spacing w:before="0"/>
        <w:ind w:right="-2"/>
        <w:jc w:val="left"/>
        <w:rPr>
          <w:rFonts w:cs="Arial"/>
          <w:bCs/>
          <w:iCs/>
          <w:lang w:val="sr-Cyrl-RS"/>
        </w:rPr>
      </w:pPr>
      <w:r w:rsidRPr="00A705F1">
        <w:rPr>
          <w:rFonts w:cs="Arial"/>
          <w:bCs/>
          <w:iCs/>
        </w:rPr>
        <w:t>Табела 1.</w:t>
      </w:r>
    </w:p>
    <w:tbl>
      <w:tblPr>
        <w:tblW w:w="5843" w:type="pct"/>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5"/>
        <w:gridCol w:w="3489"/>
        <w:gridCol w:w="723"/>
        <w:gridCol w:w="663"/>
        <w:gridCol w:w="931"/>
        <w:gridCol w:w="871"/>
        <w:gridCol w:w="1017"/>
        <w:gridCol w:w="1165"/>
        <w:gridCol w:w="1470"/>
      </w:tblGrid>
      <w:tr w:rsidR="00A705F1" w:rsidRPr="00A705F1" w:rsidTr="00A705F1">
        <w:tc>
          <w:tcPr>
            <w:tcW w:w="328" w:type="pct"/>
            <w:shd w:val="clear" w:color="auto" w:fill="C6D9F1" w:themeFill="text2" w:themeFillTint="33"/>
            <w:vAlign w:val="center"/>
          </w:tcPr>
          <w:p w:rsidR="00A705F1" w:rsidRPr="00A705F1" w:rsidRDefault="00A705F1" w:rsidP="00A705F1">
            <w:pPr>
              <w:spacing w:before="0"/>
              <w:ind w:right="-2"/>
              <w:jc w:val="left"/>
              <w:rPr>
                <w:rFonts w:cs="Arial"/>
                <w:bCs/>
                <w:iCs/>
                <w:lang w:val="sr-Cyrl-CS"/>
              </w:rPr>
            </w:pPr>
            <w:r w:rsidRPr="00A705F1">
              <w:rPr>
                <w:rFonts w:cs="Arial"/>
                <w:bCs/>
                <w:iCs/>
                <w:lang w:val="sr-Cyrl-CS"/>
              </w:rPr>
              <w:t>Рбр</w:t>
            </w:r>
          </w:p>
        </w:tc>
        <w:tc>
          <w:tcPr>
            <w:tcW w:w="1578" w:type="pct"/>
            <w:shd w:val="clear" w:color="auto" w:fill="C6D9F1" w:themeFill="text2" w:themeFillTint="33"/>
            <w:vAlign w:val="center"/>
          </w:tcPr>
          <w:p w:rsidR="00A705F1" w:rsidRPr="00A705F1" w:rsidRDefault="00A705F1" w:rsidP="004C2990">
            <w:pPr>
              <w:spacing w:before="0"/>
              <w:ind w:right="-2"/>
              <w:jc w:val="center"/>
              <w:rPr>
                <w:rFonts w:cs="Arial"/>
                <w:bCs/>
                <w:iCs/>
                <w:lang w:val="sr-Cyrl-CS"/>
              </w:rPr>
            </w:pPr>
            <w:r w:rsidRPr="00A705F1">
              <w:rPr>
                <w:rFonts w:cs="Arial"/>
                <w:bCs/>
                <w:iCs/>
                <w:lang w:val="sr-Cyrl-CS"/>
              </w:rPr>
              <w:t>Назив добра</w:t>
            </w:r>
          </w:p>
        </w:tc>
        <w:tc>
          <w:tcPr>
            <w:tcW w:w="327" w:type="pct"/>
            <w:shd w:val="clear" w:color="auto" w:fill="C6D9F1" w:themeFill="text2" w:themeFillTint="33"/>
            <w:vAlign w:val="center"/>
          </w:tcPr>
          <w:p w:rsidR="00A705F1" w:rsidRPr="00A705F1" w:rsidRDefault="00A705F1" w:rsidP="00A705F1">
            <w:pPr>
              <w:spacing w:before="0"/>
              <w:ind w:right="-2"/>
              <w:jc w:val="left"/>
              <w:rPr>
                <w:rFonts w:cs="Arial"/>
                <w:bCs/>
                <w:iCs/>
                <w:lang w:val="sr-Cyrl-CS"/>
              </w:rPr>
            </w:pPr>
            <w:r w:rsidRPr="00A705F1">
              <w:rPr>
                <w:rFonts w:cs="Arial"/>
                <w:bCs/>
                <w:iCs/>
                <w:lang w:val="sr-Cyrl-CS"/>
              </w:rPr>
              <w:t>Јед.</w:t>
            </w:r>
          </w:p>
          <w:p w:rsidR="00A705F1" w:rsidRPr="00A705F1" w:rsidRDefault="00A705F1" w:rsidP="00A705F1">
            <w:pPr>
              <w:spacing w:before="0"/>
              <w:ind w:right="-2"/>
              <w:jc w:val="left"/>
              <w:rPr>
                <w:rFonts w:cs="Arial"/>
                <w:bCs/>
                <w:iCs/>
                <w:lang w:val="sr-Cyrl-CS"/>
              </w:rPr>
            </w:pPr>
            <w:r w:rsidRPr="00A705F1">
              <w:rPr>
                <w:rFonts w:cs="Arial"/>
                <w:bCs/>
                <w:iCs/>
                <w:lang w:val="sr-Cyrl-CS"/>
              </w:rPr>
              <w:t>мере</w:t>
            </w:r>
          </w:p>
        </w:tc>
        <w:tc>
          <w:tcPr>
            <w:tcW w:w="300" w:type="pct"/>
            <w:shd w:val="clear" w:color="auto" w:fill="C6D9F1" w:themeFill="text2" w:themeFillTint="33"/>
            <w:vAlign w:val="center"/>
          </w:tcPr>
          <w:p w:rsidR="00A705F1" w:rsidRPr="00A705F1" w:rsidRDefault="00A705F1" w:rsidP="00A705F1">
            <w:pPr>
              <w:spacing w:before="0"/>
              <w:ind w:right="-2"/>
              <w:jc w:val="left"/>
              <w:rPr>
                <w:rFonts w:cs="Arial"/>
                <w:bCs/>
                <w:iCs/>
                <w:lang w:val="sr-Cyrl-CS"/>
              </w:rPr>
            </w:pPr>
            <w:r w:rsidRPr="00A705F1">
              <w:rPr>
                <w:rFonts w:cs="Arial"/>
                <w:bCs/>
                <w:iCs/>
                <w:lang w:val="sr-Cyrl-CS"/>
              </w:rPr>
              <w:t>количина</w:t>
            </w:r>
          </w:p>
        </w:tc>
        <w:tc>
          <w:tcPr>
            <w:tcW w:w="421" w:type="pct"/>
            <w:shd w:val="clear" w:color="auto" w:fill="C6D9F1" w:themeFill="text2" w:themeFillTint="33"/>
            <w:vAlign w:val="center"/>
          </w:tcPr>
          <w:p w:rsidR="00A705F1" w:rsidRPr="00A705F1" w:rsidRDefault="00A705F1" w:rsidP="00A705F1">
            <w:pPr>
              <w:spacing w:before="0"/>
              <w:ind w:right="-2"/>
              <w:jc w:val="left"/>
              <w:rPr>
                <w:rFonts w:cs="Arial"/>
                <w:bCs/>
                <w:iCs/>
                <w:lang w:val="sr-Cyrl-CS"/>
              </w:rPr>
            </w:pPr>
            <w:r w:rsidRPr="00A705F1">
              <w:rPr>
                <w:rFonts w:cs="Arial"/>
                <w:bCs/>
                <w:iCs/>
                <w:lang w:val="sr-Cyrl-CS"/>
              </w:rPr>
              <w:t>Јед.</w:t>
            </w:r>
          </w:p>
          <w:p w:rsidR="00A705F1" w:rsidRPr="00A705F1" w:rsidRDefault="00A705F1" w:rsidP="00A705F1">
            <w:pPr>
              <w:spacing w:before="0"/>
              <w:ind w:right="-2"/>
              <w:jc w:val="left"/>
              <w:rPr>
                <w:rFonts w:cs="Arial"/>
                <w:bCs/>
                <w:iCs/>
                <w:lang w:val="sr-Cyrl-CS"/>
              </w:rPr>
            </w:pPr>
            <w:r w:rsidRPr="00A705F1">
              <w:rPr>
                <w:rFonts w:cs="Arial"/>
                <w:bCs/>
                <w:iCs/>
                <w:lang w:val="sr-Cyrl-CS"/>
              </w:rPr>
              <w:t>цена без ПДВ</w:t>
            </w:r>
          </w:p>
          <w:p w:rsidR="00A705F1" w:rsidRPr="00DD4021" w:rsidRDefault="00A705F1" w:rsidP="00A705F1">
            <w:pPr>
              <w:spacing w:before="0"/>
              <w:ind w:right="-2"/>
              <w:jc w:val="left"/>
              <w:rPr>
                <w:rFonts w:cs="Arial"/>
                <w:bCs/>
                <w:iCs/>
                <w:lang w:val="sr-Cyrl-RS"/>
              </w:rPr>
            </w:pPr>
            <w:r w:rsidRPr="00A705F1">
              <w:rPr>
                <w:rFonts w:cs="Arial"/>
                <w:bCs/>
                <w:iCs/>
                <w:lang w:val="sr-Cyrl-CS"/>
              </w:rPr>
              <w:t xml:space="preserve">дин. </w:t>
            </w:r>
          </w:p>
        </w:tc>
        <w:tc>
          <w:tcPr>
            <w:tcW w:w="394" w:type="pct"/>
            <w:shd w:val="clear" w:color="auto" w:fill="C6D9F1" w:themeFill="text2" w:themeFillTint="33"/>
            <w:vAlign w:val="center"/>
          </w:tcPr>
          <w:p w:rsidR="00A705F1" w:rsidRPr="00A705F1" w:rsidRDefault="00A705F1" w:rsidP="00A705F1">
            <w:pPr>
              <w:spacing w:before="0"/>
              <w:ind w:right="-2"/>
              <w:jc w:val="left"/>
              <w:rPr>
                <w:rFonts w:cs="Arial"/>
                <w:bCs/>
                <w:iCs/>
                <w:lang w:val="sr-Cyrl-CS"/>
              </w:rPr>
            </w:pPr>
            <w:r w:rsidRPr="00A705F1">
              <w:rPr>
                <w:rFonts w:cs="Arial"/>
                <w:bCs/>
                <w:iCs/>
                <w:lang w:val="sr-Cyrl-CS"/>
              </w:rPr>
              <w:t>Јед.</w:t>
            </w:r>
          </w:p>
          <w:p w:rsidR="00A705F1" w:rsidRPr="00A705F1" w:rsidRDefault="00A705F1" w:rsidP="00A705F1">
            <w:pPr>
              <w:spacing w:before="0"/>
              <w:ind w:right="-2"/>
              <w:jc w:val="left"/>
              <w:rPr>
                <w:rFonts w:cs="Arial"/>
                <w:bCs/>
                <w:iCs/>
                <w:lang w:val="sr-Cyrl-CS"/>
              </w:rPr>
            </w:pPr>
            <w:r w:rsidRPr="00A705F1">
              <w:rPr>
                <w:rFonts w:cs="Arial"/>
                <w:bCs/>
                <w:iCs/>
                <w:lang w:val="sr-Cyrl-CS"/>
              </w:rPr>
              <w:t>цена са ПДВ</w:t>
            </w:r>
          </w:p>
          <w:p w:rsidR="00A705F1" w:rsidRPr="00DD4021" w:rsidRDefault="00A705F1" w:rsidP="00A705F1">
            <w:pPr>
              <w:spacing w:before="0"/>
              <w:ind w:right="-2"/>
              <w:jc w:val="left"/>
              <w:rPr>
                <w:rFonts w:cs="Arial"/>
                <w:bCs/>
                <w:iCs/>
                <w:lang w:val="sr-Cyrl-RS"/>
              </w:rPr>
            </w:pPr>
            <w:r w:rsidRPr="00A705F1">
              <w:rPr>
                <w:rFonts w:cs="Arial"/>
                <w:bCs/>
                <w:iCs/>
                <w:lang w:val="sr-Cyrl-CS"/>
              </w:rPr>
              <w:t xml:space="preserve">дин. </w:t>
            </w:r>
          </w:p>
        </w:tc>
        <w:tc>
          <w:tcPr>
            <w:tcW w:w="460" w:type="pct"/>
            <w:shd w:val="clear" w:color="auto" w:fill="C6D9F1" w:themeFill="text2" w:themeFillTint="33"/>
            <w:vAlign w:val="center"/>
          </w:tcPr>
          <w:p w:rsidR="00A705F1" w:rsidRPr="00A705F1" w:rsidRDefault="00A705F1" w:rsidP="00A705F1">
            <w:pPr>
              <w:spacing w:before="0"/>
              <w:ind w:right="-2"/>
              <w:jc w:val="left"/>
              <w:rPr>
                <w:rFonts w:cs="Arial"/>
                <w:bCs/>
                <w:iCs/>
                <w:lang w:val="sr-Cyrl-CS"/>
              </w:rPr>
            </w:pPr>
            <w:r w:rsidRPr="00A705F1">
              <w:rPr>
                <w:rFonts w:cs="Arial"/>
                <w:bCs/>
                <w:iCs/>
                <w:lang w:val="sr-Cyrl-CS"/>
              </w:rPr>
              <w:t>Укупна цена без ПДВ</w:t>
            </w:r>
          </w:p>
          <w:p w:rsidR="00A705F1" w:rsidRPr="00DD4021" w:rsidRDefault="00A705F1" w:rsidP="00A705F1">
            <w:pPr>
              <w:spacing w:before="0"/>
              <w:ind w:right="-2"/>
              <w:jc w:val="left"/>
              <w:rPr>
                <w:rFonts w:cs="Arial"/>
                <w:bCs/>
                <w:iCs/>
                <w:lang w:val="sr-Cyrl-RS"/>
              </w:rPr>
            </w:pPr>
            <w:r w:rsidRPr="00A705F1">
              <w:rPr>
                <w:rFonts w:cs="Arial"/>
                <w:bCs/>
                <w:iCs/>
                <w:lang w:val="sr-Cyrl-CS"/>
              </w:rPr>
              <w:t>дин.</w:t>
            </w:r>
          </w:p>
        </w:tc>
        <w:tc>
          <w:tcPr>
            <w:tcW w:w="527" w:type="pct"/>
            <w:shd w:val="clear" w:color="auto" w:fill="C6D9F1" w:themeFill="text2" w:themeFillTint="33"/>
            <w:vAlign w:val="center"/>
          </w:tcPr>
          <w:p w:rsidR="00A705F1" w:rsidRPr="00A705F1" w:rsidRDefault="00A705F1" w:rsidP="00A705F1">
            <w:pPr>
              <w:spacing w:before="0"/>
              <w:ind w:right="-2"/>
              <w:jc w:val="left"/>
              <w:rPr>
                <w:rFonts w:cs="Arial"/>
                <w:bCs/>
                <w:iCs/>
                <w:lang w:val="sr-Cyrl-CS"/>
              </w:rPr>
            </w:pPr>
            <w:r w:rsidRPr="00A705F1">
              <w:rPr>
                <w:rFonts w:cs="Arial"/>
                <w:bCs/>
                <w:iCs/>
                <w:lang w:val="sr-Cyrl-CS"/>
              </w:rPr>
              <w:t>Укупна цена са ПДВ</w:t>
            </w:r>
          </w:p>
          <w:p w:rsidR="00A705F1" w:rsidRPr="00DD4021" w:rsidRDefault="00A705F1" w:rsidP="00A705F1">
            <w:pPr>
              <w:spacing w:before="0"/>
              <w:ind w:right="-2"/>
              <w:jc w:val="left"/>
              <w:rPr>
                <w:rFonts w:cs="Arial"/>
                <w:bCs/>
                <w:iCs/>
                <w:lang w:val="sr-Cyrl-RS"/>
              </w:rPr>
            </w:pPr>
            <w:r w:rsidRPr="00A705F1">
              <w:rPr>
                <w:rFonts w:cs="Arial"/>
                <w:bCs/>
                <w:iCs/>
                <w:lang w:val="sr-Cyrl-CS"/>
              </w:rPr>
              <w:t xml:space="preserve">дин. </w:t>
            </w:r>
          </w:p>
        </w:tc>
        <w:tc>
          <w:tcPr>
            <w:tcW w:w="665" w:type="pct"/>
            <w:shd w:val="clear" w:color="auto" w:fill="C6D9F1" w:themeFill="text2" w:themeFillTint="33"/>
          </w:tcPr>
          <w:p w:rsidR="00DD4021" w:rsidRPr="00555983" w:rsidRDefault="00DD4021" w:rsidP="00DD4021">
            <w:pPr>
              <w:spacing w:before="0"/>
              <w:ind w:right="-2"/>
              <w:jc w:val="left"/>
              <w:rPr>
                <w:rFonts w:cs="Arial"/>
                <w:bCs/>
                <w:iCs/>
                <w:lang w:val="sr-Cyrl-CS"/>
              </w:rPr>
            </w:pPr>
            <w:r w:rsidRPr="00555983">
              <w:rPr>
                <w:rFonts w:cs="Arial"/>
                <w:bCs/>
                <w:iCs/>
                <w:lang w:val="sr-Cyrl-CS"/>
              </w:rPr>
              <w:t>Произвођач</w:t>
            </w:r>
            <w:r>
              <w:rPr>
                <w:rFonts w:cs="Arial"/>
                <w:bCs/>
                <w:iCs/>
                <w:lang w:val="sr-Cyrl-CS"/>
              </w:rPr>
              <w:t>/</w:t>
            </w:r>
            <w:r w:rsidRPr="00555983">
              <w:rPr>
                <w:rFonts w:cs="Arial"/>
                <w:bCs/>
                <w:iCs/>
                <w:lang w:val="sr-Cyrl-CS"/>
              </w:rPr>
              <w:t xml:space="preserve"> земља порекла предметног</w:t>
            </w:r>
          </w:p>
          <w:p w:rsidR="00A705F1" w:rsidRPr="00A705F1" w:rsidRDefault="00DD4021" w:rsidP="00DD4021">
            <w:pPr>
              <w:spacing w:before="0"/>
              <w:ind w:right="-2"/>
              <w:jc w:val="left"/>
              <w:rPr>
                <w:rFonts w:cs="Arial"/>
                <w:bCs/>
                <w:iCs/>
                <w:lang w:val="sr-Cyrl-CS"/>
              </w:rPr>
            </w:pPr>
            <w:r w:rsidRPr="00555983">
              <w:rPr>
                <w:rFonts w:cs="Arial"/>
                <w:bCs/>
                <w:iCs/>
                <w:lang w:val="sr-Cyrl-CS"/>
              </w:rPr>
              <w:t>добара</w:t>
            </w:r>
          </w:p>
        </w:tc>
      </w:tr>
      <w:tr w:rsidR="00A705F1" w:rsidRPr="00A705F1" w:rsidTr="00A705F1">
        <w:tc>
          <w:tcPr>
            <w:tcW w:w="328" w:type="pct"/>
            <w:shd w:val="clear" w:color="auto" w:fill="auto"/>
          </w:tcPr>
          <w:p w:rsidR="00A705F1" w:rsidRPr="00A705F1" w:rsidRDefault="00A705F1" w:rsidP="00A705F1">
            <w:pPr>
              <w:spacing w:before="0"/>
              <w:ind w:right="-2"/>
              <w:jc w:val="left"/>
              <w:rPr>
                <w:rFonts w:cs="Arial"/>
                <w:b/>
                <w:bCs/>
                <w:iCs/>
                <w:lang w:val="sr-Cyrl-CS"/>
              </w:rPr>
            </w:pPr>
            <w:r w:rsidRPr="00A705F1">
              <w:rPr>
                <w:rFonts w:cs="Arial"/>
                <w:b/>
                <w:bCs/>
                <w:iCs/>
                <w:lang w:val="sr-Cyrl-CS"/>
              </w:rPr>
              <w:t>(1)</w:t>
            </w:r>
          </w:p>
        </w:tc>
        <w:tc>
          <w:tcPr>
            <w:tcW w:w="1578" w:type="pct"/>
            <w:shd w:val="clear" w:color="auto" w:fill="auto"/>
          </w:tcPr>
          <w:p w:rsidR="00A705F1" w:rsidRPr="00A705F1" w:rsidRDefault="00A705F1" w:rsidP="004C2990">
            <w:pPr>
              <w:spacing w:before="0"/>
              <w:ind w:right="-2"/>
              <w:jc w:val="center"/>
              <w:rPr>
                <w:rFonts w:cs="Arial"/>
                <w:b/>
                <w:bCs/>
                <w:iCs/>
                <w:lang w:val="sr-Cyrl-CS"/>
              </w:rPr>
            </w:pPr>
            <w:r w:rsidRPr="00A705F1">
              <w:rPr>
                <w:rFonts w:cs="Arial"/>
                <w:b/>
                <w:bCs/>
                <w:iCs/>
                <w:lang w:val="sr-Cyrl-CS"/>
              </w:rPr>
              <w:t>(2)</w:t>
            </w:r>
          </w:p>
        </w:tc>
        <w:tc>
          <w:tcPr>
            <w:tcW w:w="327" w:type="pct"/>
            <w:shd w:val="clear" w:color="auto" w:fill="auto"/>
          </w:tcPr>
          <w:p w:rsidR="00A705F1" w:rsidRPr="00A705F1" w:rsidRDefault="00A705F1" w:rsidP="00A705F1">
            <w:pPr>
              <w:spacing w:before="0"/>
              <w:ind w:right="-2"/>
              <w:jc w:val="left"/>
              <w:rPr>
                <w:rFonts w:cs="Arial"/>
                <w:b/>
                <w:bCs/>
                <w:iCs/>
                <w:lang w:val="sr-Cyrl-CS"/>
              </w:rPr>
            </w:pPr>
            <w:r w:rsidRPr="00A705F1">
              <w:rPr>
                <w:rFonts w:cs="Arial"/>
                <w:b/>
                <w:bCs/>
                <w:iCs/>
                <w:lang w:val="sr-Cyrl-CS"/>
              </w:rPr>
              <w:t>(3)</w:t>
            </w:r>
          </w:p>
        </w:tc>
        <w:tc>
          <w:tcPr>
            <w:tcW w:w="300" w:type="pct"/>
            <w:shd w:val="clear" w:color="auto" w:fill="auto"/>
          </w:tcPr>
          <w:p w:rsidR="00A705F1" w:rsidRPr="00A705F1" w:rsidRDefault="00A705F1" w:rsidP="00A705F1">
            <w:pPr>
              <w:spacing w:before="0"/>
              <w:ind w:right="-2"/>
              <w:jc w:val="left"/>
              <w:rPr>
                <w:rFonts w:cs="Arial"/>
                <w:b/>
                <w:bCs/>
                <w:iCs/>
                <w:lang w:val="sr-Cyrl-CS"/>
              </w:rPr>
            </w:pPr>
            <w:r w:rsidRPr="00A705F1">
              <w:rPr>
                <w:rFonts w:cs="Arial"/>
                <w:b/>
                <w:bCs/>
                <w:iCs/>
                <w:lang w:val="sr-Cyrl-CS"/>
              </w:rPr>
              <w:t>(4)</w:t>
            </w:r>
          </w:p>
        </w:tc>
        <w:tc>
          <w:tcPr>
            <w:tcW w:w="421" w:type="pct"/>
            <w:shd w:val="clear" w:color="auto" w:fill="auto"/>
          </w:tcPr>
          <w:p w:rsidR="00A705F1" w:rsidRPr="00A705F1" w:rsidRDefault="00A705F1" w:rsidP="00A705F1">
            <w:pPr>
              <w:spacing w:before="0"/>
              <w:ind w:right="-2"/>
              <w:jc w:val="left"/>
              <w:rPr>
                <w:rFonts w:cs="Arial"/>
                <w:b/>
                <w:bCs/>
                <w:iCs/>
                <w:lang w:val="sr-Cyrl-CS"/>
              </w:rPr>
            </w:pPr>
            <w:r w:rsidRPr="00A705F1">
              <w:rPr>
                <w:rFonts w:cs="Arial"/>
                <w:b/>
                <w:bCs/>
                <w:iCs/>
                <w:lang w:val="sr-Cyrl-CS"/>
              </w:rPr>
              <w:t>(5)</w:t>
            </w:r>
          </w:p>
        </w:tc>
        <w:tc>
          <w:tcPr>
            <w:tcW w:w="394" w:type="pct"/>
            <w:shd w:val="clear" w:color="auto" w:fill="auto"/>
          </w:tcPr>
          <w:p w:rsidR="00A705F1" w:rsidRPr="00A705F1" w:rsidRDefault="00A705F1" w:rsidP="00A705F1">
            <w:pPr>
              <w:spacing w:before="0"/>
              <w:ind w:right="-2"/>
              <w:jc w:val="left"/>
              <w:rPr>
                <w:rFonts w:cs="Arial"/>
                <w:b/>
                <w:bCs/>
                <w:iCs/>
                <w:lang w:val="sr-Cyrl-CS"/>
              </w:rPr>
            </w:pPr>
            <w:r w:rsidRPr="00A705F1">
              <w:rPr>
                <w:rFonts w:cs="Arial"/>
                <w:b/>
                <w:bCs/>
                <w:iCs/>
                <w:lang w:val="sr-Cyrl-CS"/>
              </w:rPr>
              <w:t>(6)</w:t>
            </w:r>
          </w:p>
        </w:tc>
        <w:tc>
          <w:tcPr>
            <w:tcW w:w="460" w:type="pct"/>
            <w:shd w:val="clear" w:color="auto" w:fill="auto"/>
          </w:tcPr>
          <w:p w:rsidR="00A705F1" w:rsidRPr="00A705F1" w:rsidRDefault="00A705F1" w:rsidP="00A705F1">
            <w:pPr>
              <w:spacing w:before="0"/>
              <w:ind w:right="-2"/>
              <w:jc w:val="left"/>
              <w:rPr>
                <w:rFonts w:cs="Arial"/>
                <w:b/>
                <w:bCs/>
                <w:iCs/>
                <w:lang w:val="sr-Cyrl-CS"/>
              </w:rPr>
            </w:pPr>
            <w:r w:rsidRPr="00A705F1">
              <w:rPr>
                <w:rFonts w:cs="Arial"/>
                <w:b/>
                <w:bCs/>
                <w:iCs/>
                <w:lang w:val="sr-Cyrl-CS"/>
              </w:rPr>
              <w:t>(7)</w:t>
            </w:r>
          </w:p>
        </w:tc>
        <w:tc>
          <w:tcPr>
            <w:tcW w:w="527" w:type="pct"/>
            <w:shd w:val="clear" w:color="auto" w:fill="auto"/>
          </w:tcPr>
          <w:p w:rsidR="00A705F1" w:rsidRPr="00A705F1" w:rsidRDefault="00A705F1" w:rsidP="00A705F1">
            <w:pPr>
              <w:spacing w:before="0"/>
              <w:ind w:right="-2"/>
              <w:jc w:val="left"/>
              <w:rPr>
                <w:rFonts w:cs="Arial"/>
                <w:b/>
                <w:bCs/>
                <w:iCs/>
                <w:lang w:val="sr-Cyrl-CS"/>
              </w:rPr>
            </w:pPr>
            <w:r w:rsidRPr="00A705F1">
              <w:rPr>
                <w:rFonts w:cs="Arial"/>
                <w:b/>
                <w:bCs/>
                <w:iCs/>
                <w:lang w:val="sr-Cyrl-CS"/>
              </w:rPr>
              <w:t>(8)</w:t>
            </w:r>
          </w:p>
        </w:tc>
        <w:tc>
          <w:tcPr>
            <w:tcW w:w="665" w:type="pct"/>
          </w:tcPr>
          <w:p w:rsidR="00A705F1" w:rsidRPr="00A705F1" w:rsidRDefault="00A705F1" w:rsidP="00A705F1">
            <w:pPr>
              <w:spacing w:before="0"/>
              <w:ind w:right="-2"/>
              <w:jc w:val="left"/>
              <w:rPr>
                <w:rFonts w:cs="Arial"/>
                <w:b/>
                <w:bCs/>
                <w:iCs/>
                <w:lang w:val="sr-Cyrl-CS"/>
              </w:rPr>
            </w:pPr>
            <w:r w:rsidRPr="00A705F1">
              <w:rPr>
                <w:rFonts w:cs="Arial"/>
                <w:b/>
                <w:bCs/>
                <w:iCs/>
                <w:lang w:val="sr-Cyrl-CS"/>
              </w:rPr>
              <w:t>(9)</w:t>
            </w:r>
          </w:p>
        </w:tc>
      </w:tr>
      <w:tr w:rsidR="001962E4" w:rsidRPr="00A705F1" w:rsidTr="00182AC7">
        <w:trPr>
          <w:trHeight w:val="157"/>
        </w:trPr>
        <w:tc>
          <w:tcPr>
            <w:tcW w:w="328" w:type="pct"/>
            <w:shd w:val="clear" w:color="auto" w:fill="auto"/>
            <w:vAlign w:val="center"/>
          </w:tcPr>
          <w:p w:rsidR="001962E4" w:rsidRPr="001962E4" w:rsidRDefault="001962E4" w:rsidP="001962E4">
            <w:pPr>
              <w:spacing w:before="0"/>
              <w:jc w:val="center"/>
              <w:rPr>
                <w:rFonts w:cs="Arial"/>
              </w:rPr>
            </w:pPr>
            <w:r w:rsidRPr="001962E4">
              <w:rPr>
                <w:rFonts w:cs="Arial"/>
              </w:rPr>
              <w:t>1.</w:t>
            </w:r>
          </w:p>
        </w:tc>
        <w:tc>
          <w:tcPr>
            <w:tcW w:w="1578" w:type="pct"/>
            <w:shd w:val="clear" w:color="auto" w:fill="auto"/>
            <w:vAlign w:val="center"/>
          </w:tcPr>
          <w:p w:rsidR="001962E4" w:rsidRPr="001962E4" w:rsidRDefault="001962E4" w:rsidP="001962E4">
            <w:pPr>
              <w:spacing w:before="0"/>
              <w:rPr>
                <w:rFonts w:cs="Arial"/>
                <w:bCs/>
                <w:lang w:val="sr-Cyrl-CS"/>
              </w:rPr>
            </w:pPr>
            <w:r w:rsidRPr="001962E4">
              <w:rPr>
                <w:rFonts w:cs="Arial"/>
                <w:bCs/>
                <w:lang w:val="sr-Cyrl-CS"/>
              </w:rPr>
              <w:t xml:space="preserve">Флуидизационо платно </w:t>
            </w:r>
          </w:p>
          <w:p w:rsidR="001962E4" w:rsidRPr="001962E4" w:rsidRDefault="001962E4" w:rsidP="001962E4">
            <w:pPr>
              <w:spacing w:before="0"/>
              <w:rPr>
                <w:rFonts w:cs="Arial"/>
                <w:bCs/>
                <w:lang w:val="sr-Cyrl-CS"/>
              </w:rPr>
            </w:pPr>
            <w:r w:rsidRPr="001962E4">
              <w:rPr>
                <w:rFonts w:cs="Arial"/>
                <w:bCs/>
                <w:lang w:val="sr-Cyrl-CS"/>
              </w:rPr>
              <w:t>5х</w:t>
            </w:r>
            <w:r w:rsidRPr="001962E4">
              <w:rPr>
                <w:rFonts w:cs="Arial"/>
                <w:bCs/>
              </w:rPr>
              <w:t>1000</w:t>
            </w:r>
            <w:r w:rsidRPr="001962E4">
              <w:rPr>
                <w:rFonts w:cs="Arial"/>
                <w:bCs/>
                <w:lang w:val="sr-Cyrl-CS"/>
              </w:rPr>
              <w:t>х</w:t>
            </w:r>
            <w:r w:rsidRPr="001962E4">
              <w:rPr>
                <w:rFonts w:cs="Arial"/>
                <w:bCs/>
              </w:rPr>
              <w:t>6000</w:t>
            </w:r>
            <w:r w:rsidRPr="001962E4">
              <w:rPr>
                <w:rFonts w:cs="Arial"/>
                <w:bCs/>
                <w:lang w:val="sr-Latn-CS"/>
              </w:rPr>
              <w:t>mm</w:t>
            </w:r>
          </w:p>
          <w:p w:rsidR="001962E4" w:rsidRPr="001962E4" w:rsidRDefault="001962E4" w:rsidP="001962E4">
            <w:pPr>
              <w:spacing w:before="0"/>
              <w:rPr>
                <w:rFonts w:cs="Arial"/>
                <w:bCs/>
                <w:lang w:val="sr-Latn-CS"/>
              </w:rPr>
            </w:pPr>
            <w:r w:rsidRPr="001962E4">
              <w:rPr>
                <w:rFonts w:cs="Arial"/>
                <w:bCs/>
                <w:lang w:val="sr-Cyrl-CS"/>
              </w:rPr>
              <w:t>цртеж бр.:</w:t>
            </w:r>
            <w:r w:rsidRPr="001962E4">
              <w:rPr>
                <w:rFonts w:cs="Arial"/>
                <w:bCs/>
                <w:lang w:val="sr-Latn-CS"/>
              </w:rPr>
              <w:t>G-36274</w:t>
            </w:r>
          </w:p>
          <w:p w:rsidR="001962E4" w:rsidRPr="001962E4" w:rsidRDefault="001962E4" w:rsidP="001962E4">
            <w:pPr>
              <w:spacing w:before="0"/>
              <w:rPr>
                <w:rFonts w:cs="Arial"/>
                <w:bCs/>
                <w:lang w:val="sr-Cyrl-CS"/>
              </w:rPr>
            </w:pPr>
            <w:r w:rsidRPr="001962E4">
              <w:rPr>
                <w:rFonts w:cs="Arial"/>
                <w:bCs/>
                <w:lang w:val="sr-Cyrl-CS"/>
              </w:rPr>
              <w:t xml:space="preserve">материјал; </w:t>
            </w:r>
            <w:r w:rsidRPr="001962E4">
              <w:rPr>
                <w:rFonts w:cs="Arial"/>
                <w:bCs/>
                <w:lang w:val="sr-Latn-CS"/>
              </w:rPr>
              <w:t>Fluiteh AD 800</w:t>
            </w:r>
            <w:r w:rsidRPr="001962E4">
              <w:rPr>
                <w:rFonts w:cs="Arial"/>
                <w:bCs/>
                <w:lang w:val="sr-Cyrl-CS"/>
              </w:rPr>
              <w:t>/5</w:t>
            </w:r>
            <w:r w:rsidRPr="001962E4">
              <w:rPr>
                <w:rFonts w:cs="Arial"/>
                <w:bCs/>
                <w:lang w:val="sr-Latn-CS"/>
              </w:rPr>
              <w:t xml:space="preserve"> mm</w:t>
            </w:r>
          </w:p>
        </w:tc>
        <w:tc>
          <w:tcPr>
            <w:tcW w:w="327" w:type="pct"/>
            <w:shd w:val="clear" w:color="auto" w:fill="auto"/>
            <w:vAlign w:val="center"/>
          </w:tcPr>
          <w:p w:rsidR="001962E4" w:rsidRPr="001962E4" w:rsidRDefault="001962E4" w:rsidP="001962E4">
            <w:pPr>
              <w:spacing w:before="0"/>
              <w:jc w:val="center"/>
              <w:rPr>
                <w:rFonts w:cs="Arial"/>
                <w:bCs/>
              </w:rPr>
            </w:pPr>
            <w:r w:rsidRPr="001962E4">
              <w:rPr>
                <w:rFonts w:cs="Arial"/>
                <w:bCs/>
                <w:lang w:val="sr-Cyrl-RS"/>
              </w:rPr>
              <w:t>к</w:t>
            </w:r>
            <w:r w:rsidRPr="001962E4">
              <w:rPr>
                <w:rFonts w:cs="Arial"/>
                <w:bCs/>
                <w:lang w:val="sr-Cyrl-CS"/>
              </w:rPr>
              <w:t>ом</w:t>
            </w:r>
            <w:r w:rsidRPr="001962E4">
              <w:rPr>
                <w:rFonts w:cs="Arial"/>
                <w:bCs/>
              </w:rPr>
              <w:t>.</w:t>
            </w:r>
          </w:p>
        </w:tc>
        <w:tc>
          <w:tcPr>
            <w:tcW w:w="300" w:type="pct"/>
            <w:shd w:val="clear" w:color="auto" w:fill="auto"/>
            <w:vAlign w:val="center"/>
          </w:tcPr>
          <w:p w:rsidR="001962E4" w:rsidRPr="001962E4" w:rsidRDefault="001962E4" w:rsidP="001962E4">
            <w:pPr>
              <w:spacing w:before="0"/>
              <w:jc w:val="center"/>
              <w:rPr>
                <w:rFonts w:cs="Arial"/>
                <w:lang w:val="sr-Latn-CS"/>
              </w:rPr>
            </w:pPr>
            <w:r w:rsidRPr="001962E4">
              <w:rPr>
                <w:rFonts w:cs="Arial"/>
                <w:lang w:val="sr-Latn-CS"/>
              </w:rPr>
              <w:t>1</w:t>
            </w:r>
          </w:p>
        </w:tc>
        <w:tc>
          <w:tcPr>
            <w:tcW w:w="421" w:type="pct"/>
            <w:shd w:val="clear" w:color="auto" w:fill="auto"/>
          </w:tcPr>
          <w:p w:rsidR="001962E4" w:rsidRPr="00A705F1" w:rsidRDefault="001962E4" w:rsidP="001962E4">
            <w:pPr>
              <w:spacing w:before="0"/>
              <w:ind w:right="-2"/>
              <w:jc w:val="left"/>
              <w:rPr>
                <w:rFonts w:cs="Arial"/>
                <w:b/>
                <w:bCs/>
                <w:iCs/>
                <w:lang w:val="sr-Cyrl-CS"/>
              </w:rPr>
            </w:pPr>
          </w:p>
        </w:tc>
        <w:tc>
          <w:tcPr>
            <w:tcW w:w="394" w:type="pct"/>
            <w:shd w:val="clear" w:color="auto" w:fill="auto"/>
          </w:tcPr>
          <w:p w:rsidR="001962E4" w:rsidRPr="00A705F1" w:rsidRDefault="001962E4" w:rsidP="001962E4">
            <w:pPr>
              <w:spacing w:before="0"/>
              <w:ind w:right="-2"/>
              <w:jc w:val="left"/>
              <w:rPr>
                <w:rFonts w:cs="Arial"/>
                <w:b/>
                <w:bCs/>
                <w:iCs/>
                <w:lang w:val="sr-Cyrl-CS"/>
              </w:rPr>
            </w:pPr>
          </w:p>
        </w:tc>
        <w:tc>
          <w:tcPr>
            <w:tcW w:w="460" w:type="pct"/>
            <w:shd w:val="clear" w:color="auto" w:fill="auto"/>
          </w:tcPr>
          <w:p w:rsidR="001962E4" w:rsidRPr="00A705F1" w:rsidRDefault="001962E4" w:rsidP="001962E4">
            <w:pPr>
              <w:spacing w:before="0"/>
              <w:ind w:right="-2"/>
              <w:jc w:val="left"/>
              <w:rPr>
                <w:rFonts w:cs="Arial"/>
                <w:b/>
                <w:bCs/>
                <w:iCs/>
                <w:lang w:val="sr-Cyrl-CS"/>
              </w:rPr>
            </w:pPr>
          </w:p>
        </w:tc>
        <w:tc>
          <w:tcPr>
            <w:tcW w:w="527" w:type="pct"/>
            <w:shd w:val="clear" w:color="auto" w:fill="auto"/>
          </w:tcPr>
          <w:p w:rsidR="001962E4" w:rsidRPr="00A705F1" w:rsidRDefault="001962E4" w:rsidP="001962E4">
            <w:pPr>
              <w:spacing w:before="0"/>
              <w:ind w:right="-2"/>
              <w:jc w:val="left"/>
              <w:rPr>
                <w:rFonts w:cs="Arial"/>
                <w:b/>
                <w:bCs/>
                <w:iCs/>
                <w:lang w:val="sr-Cyrl-CS"/>
              </w:rPr>
            </w:pPr>
          </w:p>
        </w:tc>
        <w:tc>
          <w:tcPr>
            <w:tcW w:w="665" w:type="pct"/>
          </w:tcPr>
          <w:p w:rsidR="001962E4" w:rsidRPr="00A705F1" w:rsidRDefault="001962E4" w:rsidP="001962E4">
            <w:pPr>
              <w:spacing w:before="0"/>
              <w:ind w:right="-2"/>
              <w:jc w:val="left"/>
              <w:rPr>
                <w:rFonts w:cs="Arial"/>
                <w:b/>
                <w:bCs/>
                <w:iCs/>
                <w:lang w:val="sr-Cyrl-CS"/>
              </w:rPr>
            </w:pPr>
          </w:p>
        </w:tc>
      </w:tr>
      <w:tr w:rsidR="001962E4" w:rsidRPr="00A705F1" w:rsidTr="00182AC7">
        <w:tc>
          <w:tcPr>
            <w:tcW w:w="328" w:type="pct"/>
            <w:shd w:val="clear" w:color="auto" w:fill="auto"/>
            <w:vAlign w:val="center"/>
          </w:tcPr>
          <w:p w:rsidR="001962E4" w:rsidRPr="001962E4" w:rsidRDefault="001962E4" w:rsidP="001962E4">
            <w:pPr>
              <w:spacing w:before="0"/>
              <w:jc w:val="center"/>
              <w:rPr>
                <w:rFonts w:cs="Arial"/>
                <w:lang w:val="sr-Latn-CS"/>
              </w:rPr>
            </w:pPr>
            <w:r w:rsidRPr="001962E4">
              <w:rPr>
                <w:rFonts w:cs="Arial"/>
                <w:lang w:val="sr-Latn-CS"/>
              </w:rPr>
              <w:t>2.</w:t>
            </w:r>
          </w:p>
        </w:tc>
        <w:tc>
          <w:tcPr>
            <w:tcW w:w="1578" w:type="pct"/>
            <w:shd w:val="clear" w:color="auto" w:fill="auto"/>
            <w:vAlign w:val="center"/>
          </w:tcPr>
          <w:p w:rsidR="001962E4" w:rsidRPr="001962E4" w:rsidRDefault="001962E4" w:rsidP="001962E4">
            <w:pPr>
              <w:spacing w:before="0"/>
              <w:rPr>
                <w:rFonts w:cs="Arial"/>
                <w:bCs/>
                <w:lang w:val="sr-Latn-CS"/>
              </w:rPr>
            </w:pPr>
            <w:r w:rsidRPr="001962E4">
              <w:rPr>
                <w:rFonts w:cs="Arial"/>
                <w:bCs/>
                <w:lang w:val="sr-Cyrl-CS"/>
              </w:rPr>
              <w:t xml:space="preserve">Флуидизационо платно </w:t>
            </w:r>
          </w:p>
          <w:p w:rsidR="001962E4" w:rsidRPr="001962E4" w:rsidRDefault="001962E4" w:rsidP="001962E4">
            <w:pPr>
              <w:spacing w:before="0"/>
              <w:rPr>
                <w:rFonts w:cs="Arial"/>
                <w:bCs/>
                <w:lang w:val="sr-Cyrl-CS"/>
              </w:rPr>
            </w:pPr>
            <w:r w:rsidRPr="001962E4">
              <w:rPr>
                <w:rFonts w:cs="Arial"/>
                <w:bCs/>
                <w:lang w:val="sr-Cyrl-CS"/>
              </w:rPr>
              <w:t>трапез 462/104х342</w:t>
            </w:r>
            <w:r w:rsidRPr="001962E4">
              <w:rPr>
                <w:rFonts w:cs="Arial"/>
                <w:bCs/>
                <w:lang w:val="sr-Latn-CS"/>
              </w:rPr>
              <w:t>mm</w:t>
            </w:r>
          </w:p>
          <w:p w:rsidR="001962E4" w:rsidRPr="001962E4" w:rsidRDefault="001962E4" w:rsidP="001962E4">
            <w:pPr>
              <w:spacing w:before="0"/>
              <w:rPr>
                <w:rFonts w:cs="Arial"/>
                <w:bCs/>
              </w:rPr>
            </w:pPr>
            <w:r w:rsidRPr="001962E4">
              <w:rPr>
                <w:rFonts w:cs="Arial"/>
                <w:bCs/>
                <w:lang w:val="sr-Cyrl-CS"/>
              </w:rPr>
              <w:t>цртеж бр.:</w:t>
            </w:r>
            <w:r w:rsidRPr="001962E4">
              <w:rPr>
                <w:rFonts w:cs="Arial"/>
                <w:bCs/>
              </w:rPr>
              <w:t>G-36278</w:t>
            </w:r>
          </w:p>
          <w:p w:rsidR="001962E4" w:rsidRPr="001962E4" w:rsidRDefault="001962E4" w:rsidP="001962E4">
            <w:pPr>
              <w:spacing w:before="0"/>
              <w:rPr>
                <w:rFonts w:cs="Arial"/>
                <w:bCs/>
                <w:lang w:val="sr-Cyrl-RS"/>
              </w:rPr>
            </w:pPr>
            <w:r w:rsidRPr="001962E4">
              <w:rPr>
                <w:rFonts w:cs="Arial"/>
                <w:bCs/>
                <w:lang w:val="sr-Cyrl-CS"/>
              </w:rPr>
              <w:t xml:space="preserve">материјал; </w:t>
            </w:r>
            <w:r w:rsidRPr="001962E4">
              <w:rPr>
                <w:rFonts w:cs="Arial"/>
                <w:bCs/>
                <w:lang w:val="sr-Latn-CS"/>
              </w:rPr>
              <w:t>Fluiteh AD 800/5mm</w:t>
            </w:r>
          </w:p>
        </w:tc>
        <w:tc>
          <w:tcPr>
            <w:tcW w:w="327" w:type="pct"/>
            <w:shd w:val="clear" w:color="auto" w:fill="auto"/>
            <w:vAlign w:val="center"/>
          </w:tcPr>
          <w:p w:rsidR="001962E4" w:rsidRPr="001962E4" w:rsidRDefault="001962E4" w:rsidP="001962E4">
            <w:pPr>
              <w:spacing w:before="0"/>
              <w:jc w:val="center"/>
              <w:rPr>
                <w:rFonts w:cs="Arial"/>
                <w:bCs/>
                <w:lang w:val="sr-Cyrl-CS"/>
              </w:rPr>
            </w:pPr>
            <w:r w:rsidRPr="001962E4">
              <w:rPr>
                <w:rFonts w:cs="Arial"/>
                <w:bCs/>
                <w:lang w:val="sr-Cyrl-CS"/>
              </w:rPr>
              <w:t>ком.</w:t>
            </w:r>
          </w:p>
        </w:tc>
        <w:tc>
          <w:tcPr>
            <w:tcW w:w="300" w:type="pct"/>
            <w:shd w:val="clear" w:color="auto" w:fill="auto"/>
            <w:vAlign w:val="center"/>
          </w:tcPr>
          <w:p w:rsidR="001962E4" w:rsidRPr="001962E4" w:rsidRDefault="001962E4" w:rsidP="001962E4">
            <w:pPr>
              <w:spacing w:before="0"/>
              <w:jc w:val="center"/>
              <w:rPr>
                <w:rFonts w:cs="Arial"/>
                <w:lang w:val="sr-Latn-CS"/>
              </w:rPr>
            </w:pPr>
            <w:r w:rsidRPr="001962E4">
              <w:rPr>
                <w:rFonts w:cs="Arial"/>
                <w:lang w:val="sr-Latn-CS"/>
              </w:rPr>
              <w:t>24</w:t>
            </w:r>
          </w:p>
        </w:tc>
        <w:tc>
          <w:tcPr>
            <w:tcW w:w="421" w:type="pct"/>
            <w:shd w:val="clear" w:color="auto" w:fill="auto"/>
          </w:tcPr>
          <w:p w:rsidR="001962E4" w:rsidRPr="00A705F1" w:rsidRDefault="001962E4" w:rsidP="001962E4">
            <w:pPr>
              <w:spacing w:before="0"/>
              <w:ind w:right="-2"/>
              <w:jc w:val="left"/>
              <w:rPr>
                <w:rFonts w:cs="Arial"/>
                <w:b/>
                <w:bCs/>
                <w:iCs/>
                <w:lang w:val="sr-Cyrl-CS"/>
              </w:rPr>
            </w:pPr>
          </w:p>
        </w:tc>
        <w:tc>
          <w:tcPr>
            <w:tcW w:w="394" w:type="pct"/>
            <w:shd w:val="clear" w:color="auto" w:fill="auto"/>
          </w:tcPr>
          <w:p w:rsidR="001962E4" w:rsidRPr="00A705F1" w:rsidRDefault="001962E4" w:rsidP="001962E4">
            <w:pPr>
              <w:spacing w:before="0"/>
              <w:ind w:right="-2"/>
              <w:jc w:val="left"/>
              <w:rPr>
                <w:rFonts w:cs="Arial"/>
                <w:b/>
                <w:bCs/>
                <w:iCs/>
                <w:lang w:val="sr-Cyrl-CS"/>
              </w:rPr>
            </w:pPr>
          </w:p>
        </w:tc>
        <w:tc>
          <w:tcPr>
            <w:tcW w:w="460" w:type="pct"/>
            <w:shd w:val="clear" w:color="auto" w:fill="auto"/>
          </w:tcPr>
          <w:p w:rsidR="001962E4" w:rsidRPr="00A705F1" w:rsidRDefault="001962E4" w:rsidP="001962E4">
            <w:pPr>
              <w:spacing w:before="0"/>
              <w:ind w:right="-2"/>
              <w:jc w:val="left"/>
              <w:rPr>
                <w:rFonts w:cs="Arial"/>
                <w:b/>
                <w:bCs/>
                <w:iCs/>
                <w:lang w:val="sr-Cyrl-CS"/>
              </w:rPr>
            </w:pPr>
          </w:p>
        </w:tc>
        <w:tc>
          <w:tcPr>
            <w:tcW w:w="527" w:type="pct"/>
            <w:shd w:val="clear" w:color="auto" w:fill="auto"/>
          </w:tcPr>
          <w:p w:rsidR="001962E4" w:rsidRPr="00A705F1" w:rsidRDefault="001962E4" w:rsidP="001962E4">
            <w:pPr>
              <w:spacing w:before="0"/>
              <w:ind w:right="-2"/>
              <w:jc w:val="left"/>
              <w:rPr>
                <w:rFonts w:cs="Arial"/>
                <w:b/>
                <w:bCs/>
                <w:iCs/>
                <w:lang w:val="sr-Cyrl-CS"/>
              </w:rPr>
            </w:pPr>
          </w:p>
        </w:tc>
        <w:tc>
          <w:tcPr>
            <w:tcW w:w="665" w:type="pct"/>
          </w:tcPr>
          <w:p w:rsidR="001962E4" w:rsidRPr="00A705F1" w:rsidRDefault="001962E4" w:rsidP="001962E4">
            <w:pPr>
              <w:spacing w:before="0"/>
              <w:ind w:right="-2"/>
              <w:jc w:val="left"/>
              <w:rPr>
                <w:rFonts w:cs="Arial"/>
                <w:b/>
                <w:bCs/>
                <w:iCs/>
                <w:lang w:val="sr-Cyrl-CS"/>
              </w:rPr>
            </w:pPr>
          </w:p>
        </w:tc>
      </w:tr>
    </w:tbl>
    <w:p w:rsidR="00A705F1" w:rsidRPr="00A705F1" w:rsidRDefault="00A705F1" w:rsidP="00A705F1">
      <w:pPr>
        <w:spacing w:before="0"/>
        <w:ind w:right="-2"/>
        <w:jc w:val="left"/>
        <w:rPr>
          <w:rFonts w:cs="Arial"/>
          <w:bCs/>
          <w:iCs/>
          <w:lang w:val="sr-Cyrl-RS"/>
        </w:rPr>
      </w:pPr>
    </w:p>
    <w:tbl>
      <w:tblPr>
        <w:tblpPr w:leftFromText="141" w:rightFromText="141" w:vertAnchor="text" w:horzAnchor="margin" w:tblpX="-882" w:tblpY="281"/>
        <w:tblW w:w="10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50"/>
        <w:gridCol w:w="6740"/>
        <w:gridCol w:w="2610"/>
      </w:tblGrid>
      <w:tr w:rsidR="00A705F1" w:rsidRPr="00A705F1" w:rsidTr="00A705F1">
        <w:trPr>
          <w:trHeight w:val="418"/>
        </w:trPr>
        <w:tc>
          <w:tcPr>
            <w:tcW w:w="1450" w:type="dxa"/>
            <w:vAlign w:val="center"/>
          </w:tcPr>
          <w:p w:rsidR="00A705F1" w:rsidRPr="00A705F1" w:rsidRDefault="00A705F1" w:rsidP="00A705F1">
            <w:pPr>
              <w:spacing w:before="0"/>
              <w:ind w:right="-2"/>
              <w:jc w:val="left"/>
              <w:rPr>
                <w:rFonts w:cs="Arial"/>
                <w:bCs/>
                <w:iCs/>
                <w:lang w:val="sr-Latn-CS"/>
              </w:rPr>
            </w:pPr>
            <w:r w:rsidRPr="00A705F1">
              <w:rPr>
                <w:rFonts w:cs="Arial"/>
                <w:bCs/>
                <w:iCs/>
              </w:rPr>
              <w:t>I</w:t>
            </w:r>
          </w:p>
        </w:tc>
        <w:tc>
          <w:tcPr>
            <w:tcW w:w="6740" w:type="dxa"/>
          </w:tcPr>
          <w:p w:rsidR="00A705F1" w:rsidRPr="00DD4021" w:rsidRDefault="00A705F1" w:rsidP="00A705F1">
            <w:pPr>
              <w:spacing w:before="0"/>
              <w:ind w:right="-2"/>
              <w:jc w:val="left"/>
              <w:rPr>
                <w:rFonts w:cs="Arial"/>
                <w:bCs/>
                <w:iCs/>
                <w:lang w:val="sr-Cyrl-RS"/>
              </w:rPr>
            </w:pPr>
            <w:r w:rsidRPr="00A705F1">
              <w:rPr>
                <w:rFonts w:cs="Arial"/>
                <w:bCs/>
                <w:iCs/>
                <w:lang w:val="ru-RU"/>
              </w:rPr>
              <w:t>УКУПНО ПОНУЂЕНА ЦЕНА  без ПДВ динара</w:t>
            </w:r>
          </w:p>
          <w:p w:rsidR="00A705F1" w:rsidRPr="00A705F1" w:rsidRDefault="00A705F1" w:rsidP="00A705F1">
            <w:pPr>
              <w:spacing w:before="0"/>
              <w:ind w:right="-2"/>
              <w:jc w:val="left"/>
              <w:rPr>
                <w:rFonts w:cs="Arial"/>
                <w:bCs/>
                <w:iCs/>
              </w:rPr>
            </w:pPr>
            <w:r w:rsidRPr="00A705F1">
              <w:rPr>
                <w:rFonts w:cs="Arial"/>
                <w:bCs/>
                <w:iCs/>
              </w:rPr>
              <w:t xml:space="preserve">(збир колоне бр. </w:t>
            </w:r>
            <w:r w:rsidRPr="00A705F1">
              <w:rPr>
                <w:rFonts w:cs="Arial"/>
                <w:bCs/>
                <w:iCs/>
                <w:lang w:val="sr-Cyrl-CS"/>
              </w:rPr>
              <w:t>7</w:t>
            </w:r>
            <w:r w:rsidRPr="00A705F1">
              <w:rPr>
                <w:rFonts w:cs="Arial"/>
                <w:bCs/>
                <w:iCs/>
              </w:rPr>
              <w:t>)</w:t>
            </w:r>
          </w:p>
        </w:tc>
        <w:tc>
          <w:tcPr>
            <w:tcW w:w="2610" w:type="dxa"/>
          </w:tcPr>
          <w:p w:rsidR="00A705F1" w:rsidRPr="00A705F1" w:rsidRDefault="00A705F1" w:rsidP="00A705F1">
            <w:pPr>
              <w:spacing w:before="0"/>
              <w:ind w:right="-2"/>
              <w:jc w:val="left"/>
              <w:rPr>
                <w:rFonts w:cs="Arial"/>
                <w:bCs/>
                <w:iCs/>
              </w:rPr>
            </w:pPr>
          </w:p>
        </w:tc>
      </w:tr>
      <w:tr w:rsidR="00A705F1" w:rsidRPr="00A705F1" w:rsidTr="00A705F1">
        <w:trPr>
          <w:trHeight w:val="610"/>
        </w:trPr>
        <w:tc>
          <w:tcPr>
            <w:tcW w:w="1450" w:type="dxa"/>
            <w:tcBorders>
              <w:bottom w:val="single" w:sz="4" w:space="0" w:color="auto"/>
            </w:tcBorders>
            <w:vAlign w:val="center"/>
          </w:tcPr>
          <w:p w:rsidR="00A705F1" w:rsidRPr="00A705F1" w:rsidRDefault="00A705F1" w:rsidP="00A705F1">
            <w:pPr>
              <w:spacing w:before="0"/>
              <w:ind w:right="-2"/>
              <w:jc w:val="left"/>
              <w:rPr>
                <w:rFonts w:cs="Arial"/>
                <w:bCs/>
                <w:iCs/>
                <w:lang w:val="sr-Latn-CS"/>
              </w:rPr>
            </w:pPr>
            <w:r w:rsidRPr="00A705F1">
              <w:rPr>
                <w:rFonts w:cs="Arial"/>
                <w:bCs/>
                <w:iCs/>
                <w:lang w:val="sr-Latn-CS"/>
              </w:rPr>
              <w:t>II</w:t>
            </w:r>
          </w:p>
        </w:tc>
        <w:tc>
          <w:tcPr>
            <w:tcW w:w="6740" w:type="dxa"/>
            <w:tcBorders>
              <w:bottom w:val="single" w:sz="4" w:space="0" w:color="auto"/>
              <w:right w:val="single" w:sz="4" w:space="0" w:color="auto"/>
            </w:tcBorders>
          </w:tcPr>
          <w:p w:rsidR="00A705F1" w:rsidRPr="00DD4021" w:rsidRDefault="00A705F1" w:rsidP="00A705F1">
            <w:pPr>
              <w:spacing w:before="0"/>
              <w:ind w:right="-2"/>
              <w:jc w:val="left"/>
              <w:rPr>
                <w:rFonts w:cs="Arial"/>
                <w:bCs/>
                <w:iCs/>
                <w:lang w:val="sr-Cyrl-RS"/>
              </w:rPr>
            </w:pPr>
            <w:r w:rsidRPr="00A705F1">
              <w:rPr>
                <w:rFonts w:cs="Arial"/>
                <w:bCs/>
                <w:iCs/>
                <w:lang w:val="ru-RU"/>
              </w:rPr>
              <w:t>УКУПАН ИЗНОС  ПДВ динара</w:t>
            </w:r>
          </w:p>
        </w:tc>
        <w:tc>
          <w:tcPr>
            <w:tcW w:w="2610" w:type="dxa"/>
            <w:tcBorders>
              <w:bottom w:val="single" w:sz="4" w:space="0" w:color="auto"/>
              <w:right w:val="single" w:sz="4" w:space="0" w:color="auto"/>
            </w:tcBorders>
          </w:tcPr>
          <w:p w:rsidR="00A705F1" w:rsidRPr="00A705F1" w:rsidRDefault="00A705F1" w:rsidP="00A705F1">
            <w:pPr>
              <w:spacing w:before="0"/>
              <w:ind w:right="-2"/>
              <w:jc w:val="left"/>
              <w:rPr>
                <w:rFonts w:cs="Arial"/>
                <w:bCs/>
                <w:iCs/>
                <w:lang w:val="ru-RU"/>
              </w:rPr>
            </w:pPr>
          </w:p>
        </w:tc>
      </w:tr>
      <w:tr w:rsidR="00A705F1" w:rsidRPr="00A705F1" w:rsidTr="00A705F1">
        <w:trPr>
          <w:trHeight w:val="562"/>
        </w:trPr>
        <w:tc>
          <w:tcPr>
            <w:tcW w:w="1450" w:type="dxa"/>
            <w:tcBorders>
              <w:bottom w:val="single" w:sz="4" w:space="0" w:color="auto"/>
            </w:tcBorders>
            <w:vAlign w:val="center"/>
          </w:tcPr>
          <w:p w:rsidR="00A705F1" w:rsidRPr="00A705F1" w:rsidRDefault="00A705F1" w:rsidP="00A705F1">
            <w:pPr>
              <w:spacing w:before="0"/>
              <w:ind w:right="-2"/>
              <w:jc w:val="left"/>
              <w:rPr>
                <w:rFonts w:cs="Arial"/>
                <w:bCs/>
                <w:iCs/>
                <w:lang w:val="sr-Latn-CS"/>
              </w:rPr>
            </w:pPr>
            <w:r w:rsidRPr="00A705F1">
              <w:rPr>
                <w:rFonts w:cs="Arial"/>
                <w:bCs/>
                <w:iCs/>
                <w:lang w:val="sr-Latn-CS"/>
              </w:rPr>
              <w:t>III</w:t>
            </w:r>
          </w:p>
        </w:tc>
        <w:tc>
          <w:tcPr>
            <w:tcW w:w="6740" w:type="dxa"/>
            <w:tcBorders>
              <w:bottom w:val="single" w:sz="4" w:space="0" w:color="auto"/>
              <w:right w:val="single" w:sz="4" w:space="0" w:color="auto"/>
            </w:tcBorders>
          </w:tcPr>
          <w:p w:rsidR="00A705F1" w:rsidRPr="00A705F1" w:rsidRDefault="00A705F1" w:rsidP="00A705F1">
            <w:pPr>
              <w:spacing w:before="0"/>
              <w:ind w:right="-2"/>
              <w:jc w:val="left"/>
              <w:rPr>
                <w:rFonts w:cs="Arial"/>
                <w:bCs/>
                <w:iCs/>
                <w:lang w:val="ru-RU"/>
              </w:rPr>
            </w:pPr>
            <w:r w:rsidRPr="00A705F1">
              <w:rPr>
                <w:rFonts w:cs="Arial"/>
                <w:bCs/>
                <w:iCs/>
                <w:lang w:val="ru-RU"/>
              </w:rPr>
              <w:t>УКУПНО ПОНУЂЕНА ЦЕНА  са ПДВ</w:t>
            </w:r>
          </w:p>
          <w:p w:rsidR="00A705F1" w:rsidRPr="00DD4021" w:rsidRDefault="00A705F1" w:rsidP="00A705F1">
            <w:pPr>
              <w:spacing w:before="0"/>
              <w:ind w:right="-2"/>
              <w:jc w:val="left"/>
              <w:rPr>
                <w:rFonts w:cs="Arial"/>
                <w:bCs/>
                <w:iCs/>
                <w:lang w:val="sr-Cyrl-RS"/>
              </w:rPr>
            </w:pPr>
            <w:r w:rsidRPr="00A705F1">
              <w:rPr>
                <w:rFonts w:cs="Arial"/>
                <w:bCs/>
                <w:iCs/>
                <w:lang w:val="ru-RU"/>
              </w:rPr>
              <w:t>(ред. бр.</w:t>
            </w:r>
            <w:r w:rsidRPr="00A705F1">
              <w:rPr>
                <w:rFonts w:cs="Arial"/>
                <w:bCs/>
                <w:iCs/>
                <w:lang w:val="sr-Latn-CS"/>
              </w:rPr>
              <w:t>I</w:t>
            </w:r>
            <w:r w:rsidRPr="00A705F1">
              <w:rPr>
                <w:rFonts w:cs="Arial"/>
                <w:bCs/>
                <w:iCs/>
                <w:lang w:val="ru-RU"/>
              </w:rPr>
              <w:t>+ред.бр.</w:t>
            </w:r>
            <w:r w:rsidRPr="00A705F1">
              <w:rPr>
                <w:rFonts w:cs="Arial"/>
                <w:bCs/>
                <w:iCs/>
                <w:lang w:val="sr-Latn-CS"/>
              </w:rPr>
              <w:t>II</w:t>
            </w:r>
            <w:r w:rsidRPr="00A705F1">
              <w:rPr>
                <w:rFonts w:cs="Arial"/>
                <w:bCs/>
                <w:iCs/>
                <w:lang w:val="ru-RU"/>
              </w:rPr>
              <w:t>) динара</w:t>
            </w:r>
          </w:p>
        </w:tc>
        <w:tc>
          <w:tcPr>
            <w:tcW w:w="2610" w:type="dxa"/>
            <w:tcBorders>
              <w:bottom w:val="single" w:sz="4" w:space="0" w:color="auto"/>
              <w:right w:val="single" w:sz="4" w:space="0" w:color="auto"/>
            </w:tcBorders>
          </w:tcPr>
          <w:p w:rsidR="00A705F1" w:rsidRPr="00A705F1" w:rsidRDefault="00A705F1" w:rsidP="00A705F1">
            <w:pPr>
              <w:spacing w:before="0"/>
              <w:ind w:right="-2"/>
              <w:jc w:val="left"/>
              <w:rPr>
                <w:rFonts w:cs="Arial"/>
                <w:bCs/>
                <w:iCs/>
                <w:lang w:val="ru-RU"/>
              </w:rPr>
            </w:pPr>
          </w:p>
        </w:tc>
      </w:tr>
    </w:tbl>
    <w:p w:rsidR="00A705F1" w:rsidRPr="00A705F1" w:rsidRDefault="00A705F1" w:rsidP="00A705F1">
      <w:pPr>
        <w:spacing w:before="0"/>
        <w:ind w:right="-2"/>
        <w:jc w:val="left"/>
        <w:rPr>
          <w:rFonts w:cs="Arial"/>
          <w:bCs/>
          <w:iCs/>
          <w:lang w:val="ru-RU"/>
        </w:rPr>
      </w:pPr>
    </w:p>
    <w:p w:rsidR="00A705F1" w:rsidRPr="00A705F1" w:rsidRDefault="00A705F1" w:rsidP="00A705F1">
      <w:pPr>
        <w:spacing w:before="0"/>
        <w:ind w:right="-2"/>
        <w:jc w:val="left"/>
        <w:rPr>
          <w:rFonts w:cs="Arial"/>
          <w:bCs/>
          <w:iCs/>
          <w:lang w:val="ru-RU"/>
        </w:rPr>
      </w:pPr>
    </w:p>
    <w:p w:rsidR="00A705F1" w:rsidRPr="00A705F1" w:rsidRDefault="00A705F1" w:rsidP="00A705F1">
      <w:pPr>
        <w:spacing w:before="0"/>
        <w:ind w:right="-2"/>
        <w:jc w:val="left"/>
        <w:rPr>
          <w:rFonts w:cs="Arial"/>
          <w:bCs/>
          <w:iCs/>
        </w:rPr>
      </w:pPr>
      <w:r w:rsidRPr="00A705F1">
        <w:rPr>
          <w:rFonts w:cs="Arial"/>
          <w:bCs/>
          <w:iCs/>
        </w:rPr>
        <w:t>Табела 2</w:t>
      </w:r>
    </w:p>
    <w:tbl>
      <w:tblPr>
        <w:tblW w:w="10800"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70"/>
        <w:gridCol w:w="2970"/>
        <w:gridCol w:w="3960"/>
      </w:tblGrid>
      <w:tr w:rsidR="00A705F1" w:rsidRPr="00A705F1" w:rsidTr="00A705F1">
        <w:trPr>
          <w:trHeight w:val="568"/>
        </w:trPr>
        <w:tc>
          <w:tcPr>
            <w:tcW w:w="3870" w:type="dxa"/>
            <w:vMerge w:val="restart"/>
            <w:shd w:val="clear" w:color="auto" w:fill="auto"/>
            <w:vAlign w:val="center"/>
          </w:tcPr>
          <w:p w:rsidR="00A705F1" w:rsidRPr="00A705F1" w:rsidRDefault="00A705F1" w:rsidP="00A705F1">
            <w:pPr>
              <w:spacing w:before="0"/>
              <w:ind w:right="-2"/>
              <w:jc w:val="left"/>
              <w:rPr>
                <w:rFonts w:cs="Arial"/>
                <w:bCs/>
                <w:iCs/>
                <w:lang w:val="ru-RU"/>
              </w:rPr>
            </w:pPr>
            <w:r w:rsidRPr="00A705F1">
              <w:rPr>
                <w:rFonts w:cs="Arial"/>
                <w:bCs/>
                <w:iCs/>
                <w:lang w:val="ru-RU"/>
              </w:rPr>
              <w:t>Посебно исказани трошкови у дин</w:t>
            </w:r>
            <w:r w:rsidR="00DD4021">
              <w:rPr>
                <w:rFonts w:cs="Arial"/>
                <w:bCs/>
                <w:iCs/>
                <w:lang w:val="sr-Cyrl-CS"/>
              </w:rPr>
              <w:t>./</w:t>
            </w:r>
            <w:r w:rsidRPr="00A705F1">
              <w:rPr>
                <w:rFonts w:cs="Arial"/>
                <w:bCs/>
                <w:iCs/>
                <w:lang w:val="ru-RU"/>
              </w:rPr>
              <w:t xml:space="preserve"> процентима који су укључени у укупно понуђену цену без ПДВ-а</w:t>
            </w:r>
          </w:p>
          <w:p w:rsidR="00A705F1" w:rsidRPr="00A705F1" w:rsidRDefault="00A705F1" w:rsidP="00A705F1">
            <w:pPr>
              <w:spacing w:before="0"/>
              <w:ind w:right="-2"/>
              <w:jc w:val="left"/>
              <w:rPr>
                <w:rFonts w:cs="Arial"/>
                <w:bCs/>
                <w:iCs/>
                <w:lang w:val="sr-Latn-CS"/>
              </w:rPr>
            </w:pPr>
            <w:r w:rsidRPr="00A705F1">
              <w:rPr>
                <w:rFonts w:cs="Arial"/>
                <w:bCs/>
                <w:iCs/>
                <w:lang w:val="ru-RU"/>
              </w:rPr>
              <w:t xml:space="preserve">(цена из реда бр. </w:t>
            </w:r>
            <w:r w:rsidRPr="00A705F1">
              <w:rPr>
                <w:rFonts w:cs="Arial"/>
                <w:bCs/>
                <w:iCs/>
                <w:lang w:val="sr-Latn-CS"/>
              </w:rPr>
              <w:t>I</w:t>
            </w:r>
            <w:r w:rsidRPr="00A705F1">
              <w:rPr>
                <w:rFonts w:cs="Arial"/>
                <w:bCs/>
                <w:iCs/>
                <w:lang w:val="ru-RU"/>
              </w:rPr>
              <w:t>)уколико исти постоје као засебни трошкови</w:t>
            </w:r>
            <w:r w:rsidRPr="00A705F1">
              <w:rPr>
                <w:rFonts w:cs="Arial"/>
                <w:bCs/>
                <w:iCs/>
                <w:lang w:val="sr-Latn-CS"/>
              </w:rPr>
              <w:t>)</w:t>
            </w:r>
          </w:p>
        </w:tc>
        <w:tc>
          <w:tcPr>
            <w:tcW w:w="2970" w:type="dxa"/>
            <w:shd w:val="clear" w:color="auto" w:fill="auto"/>
            <w:vAlign w:val="center"/>
          </w:tcPr>
          <w:p w:rsidR="00A705F1" w:rsidRPr="00A705F1" w:rsidRDefault="00A705F1" w:rsidP="00A705F1">
            <w:pPr>
              <w:spacing w:before="0"/>
              <w:ind w:right="-2"/>
              <w:jc w:val="left"/>
              <w:rPr>
                <w:rFonts w:cs="Arial"/>
                <w:bCs/>
                <w:iCs/>
              </w:rPr>
            </w:pPr>
            <w:r w:rsidRPr="00A705F1">
              <w:rPr>
                <w:rFonts w:cs="Arial"/>
                <w:bCs/>
                <w:iCs/>
              </w:rPr>
              <w:t>Трошкови царине</w:t>
            </w:r>
          </w:p>
        </w:tc>
        <w:tc>
          <w:tcPr>
            <w:tcW w:w="3960" w:type="dxa"/>
          </w:tcPr>
          <w:p w:rsidR="00A705F1" w:rsidRPr="00A705F1" w:rsidRDefault="00A705F1" w:rsidP="00A705F1">
            <w:pPr>
              <w:spacing w:before="0"/>
              <w:ind w:right="-2"/>
              <w:jc w:val="left"/>
              <w:rPr>
                <w:rFonts w:cs="Arial"/>
                <w:bCs/>
                <w:iCs/>
              </w:rPr>
            </w:pPr>
            <w:r w:rsidRPr="00A705F1">
              <w:rPr>
                <w:rFonts w:cs="Arial"/>
                <w:bCs/>
                <w:iCs/>
              </w:rPr>
              <w:t>_____динара</w:t>
            </w:r>
            <w:r w:rsidR="00DD4021">
              <w:rPr>
                <w:rFonts w:cs="Arial"/>
                <w:bCs/>
                <w:iCs/>
                <w:lang w:val="sr-Cyrl-CS"/>
              </w:rPr>
              <w:t>,</w:t>
            </w:r>
            <w:r w:rsidRPr="00A705F1">
              <w:rPr>
                <w:rFonts w:cs="Arial"/>
                <w:bCs/>
                <w:iCs/>
              </w:rPr>
              <w:t xml:space="preserve"> односно ____%</w:t>
            </w:r>
          </w:p>
        </w:tc>
      </w:tr>
      <w:tr w:rsidR="00A705F1" w:rsidRPr="00A705F1" w:rsidTr="00A705F1">
        <w:trPr>
          <w:trHeight w:val="525"/>
        </w:trPr>
        <w:tc>
          <w:tcPr>
            <w:tcW w:w="3870" w:type="dxa"/>
            <w:vMerge/>
            <w:shd w:val="clear" w:color="auto" w:fill="auto"/>
          </w:tcPr>
          <w:p w:rsidR="00A705F1" w:rsidRPr="00A705F1" w:rsidRDefault="00A705F1" w:rsidP="00A705F1">
            <w:pPr>
              <w:spacing w:before="0"/>
              <w:ind w:right="-2"/>
              <w:jc w:val="left"/>
              <w:rPr>
                <w:rFonts w:cs="Arial"/>
                <w:bCs/>
                <w:iCs/>
              </w:rPr>
            </w:pPr>
          </w:p>
        </w:tc>
        <w:tc>
          <w:tcPr>
            <w:tcW w:w="2970" w:type="dxa"/>
            <w:shd w:val="clear" w:color="auto" w:fill="auto"/>
            <w:vAlign w:val="center"/>
          </w:tcPr>
          <w:p w:rsidR="00A705F1" w:rsidRPr="00A705F1" w:rsidRDefault="00A705F1" w:rsidP="00A705F1">
            <w:pPr>
              <w:spacing w:before="0"/>
              <w:ind w:right="-2"/>
              <w:jc w:val="left"/>
              <w:rPr>
                <w:rFonts w:cs="Arial"/>
                <w:bCs/>
                <w:iCs/>
              </w:rPr>
            </w:pPr>
            <w:r w:rsidRPr="00A705F1">
              <w:rPr>
                <w:rFonts w:cs="Arial"/>
                <w:bCs/>
                <w:iCs/>
              </w:rPr>
              <w:t>Трошкови превоза</w:t>
            </w:r>
          </w:p>
        </w:tc>
        <w:tc>
          <w:tcPr>
            <w:tcW w:w="3960" w:type="dxa"/>
          </w:tcPr>
          <w:p w:rsidR="00A705F1" w:rsidRPr="00A705F1" w:rsidRDefault="00A705F1" w:rsidP="00A705F1">
            <w:pPr>
              <w:spacing w:before="0"/>
              <w:ind w:right="-2"/>
              <w:jc w:val="left"/>
              <w:rPr>
                <w:rFonts w:cs="Arial"/>
                <w:bCs/>
                <w:iCs/>
              </w:rPr>
            </w:pPr>
            <w:r w:rsidRPr="00A705F1">
              <w:rPr>
                <w:rFonts w:cs="Arial"/>
                <w:bCs/>
                <w:iCs/>
              </w:rPr>
              <w:t>_____динара</w:t>
            </w:r>
            <w:r w:rsidR="00DD4021">
              <w:rPr>
                <w:rFonts w:cs="Arial"/>
                <w:bCs/>
                <w:iCs/>
                <w:lang w:val="sr-Cyrl-CS"/>
              </w:rPr>
              <w:t>,</w:t>
            </w:r>
            <w:r w:rsidRPr="00A705F1">
              <w:rPr>
                <w:rFonts w:cs="Arial"/>
                <w:bCs/>
                <w:iCs/>
              </w:rPr>
              <w:t>односно ____%</w:t>
            </w:r>
          </w:p>
        </w:tc>
      </w:tr>
      <w:tr w:rsidR="00A705F1" w:rsidRPr="00A705F1" w:rsidTr="00A705F1">
        <w:trPr>
          <w:trHeight w:val="534"/>
        </w:trPr>
        <w:tc>
          <w:tcPr>
            <w:tcW w:w="3870" w:type="dxa"/>
            <w:vMerge/>
            <w:shd w:val="clear" w:color="auto" w:fill="auto"/>
          </w:tcPr>
          <w:p w:rsidR="00A705F1" w:rsidRPr="00A705F1" w:rsidRDefault="00A705F1" w:rsidP="00A705F1">
            <w:pPr>
              <w:spacing w:before="0"/>
              <w:ind w:right="-2"/>
              <w:jc w:val="left"/>
              <w:rPr>
                <w:rFonts w:cs="Arial"/>
                <w:bCs/>
                <w:iCs/>
              </w:rPr>
            </w:pPr>
          </w:p>
        </w:tc>
        <w:tc>
          <w:tcPr>
            <w:tcW w:w="2970" w:type="dxa"/>
            <w:shd w:val="clear" w:color="auto" w:fill="auto"/>
            <w:vAlign w:val="center"/>
          </w:tcPr>
          <w:p w:rsidR="00A705F1" w:rsidRPr="00A705F1" w:rsidRDefault="00A705F1" w:rsidP="00A705F1">
            <w:pPr>
              <w:spacing w:before="0"/>
              <w:ind w:right="-2"/>
              <w:jc w:val="left"/>
              <w:rPr>
                <w:rFonts w:cs="Arial"/>
                <w:bCs/>
                <w:iCs/>
                <w:lang w:val="sr-Cyrl-CS"/>
              </w:rPr>
            </w:pPr>
            <w:r w:rsidRPr="00A705F1">
              <w:rPr>
                <w:rFonts w:cs="Arial"/>
                <w:bCs/>
                <w:iCs/>
              </w:rPr>
              <w:t>Остали трошкови</w:t>
            </w:r>
            <w:r w:rsidRPr="00A705F1">
              <w:rPr>
                <w:rFonts w:cs="Arial"/>
                <w:bCs/>
                <w:iCs/>
                <w:lang w:val="sr-Cyrl-CS"/>
              </w:rPr>
              <w:t xml:space="preserve"> (навести)</w:t>
            </w:r>
          </w:p>
        </w:tc>
        <w:tc>
          <w:tcPr>
            <w:tcW w:w="3960" w:type="dxa"/>
          </w:tcPr>
          <w:p w:rsidR="00A705F1" w:rsidRPr="00A705F1" w:rsidRDefault="00A705F1" w:rsidP="00A705F1">
            <w:pPr>
              <w:spacing w:before="0"/>
              <w:ind w:right="-2"/>
              <w:jc w:val="left"/>
              <w:rPr>
                <w:rFonts w:cs="Arial"/>
                <w:bCs/>
                <w:iCs/>
              </w:rPr>
            </w:pPr>
            <w:r w:rsidRPr="00A705F1">
              <w:rPr>
                <w:rFonts w:cs="Arial"/>
                <w:bCs/>
                <w:iCs/>
              </w:rPr>
              <w:t>_____динара</w:t>
            </w:r>
            <w:r w:rsidR="00DD4021">
              <w:rPr>
                <w:rFonts w:cs="Arial"/>
                <w:bCs/>
                <w:iCs/>
                <w:lang w:val="sr-Cyrl-CS"/>
              </w:rPr>
              <w:t>,</w:t>
            </w:r>
            <w:r w:rsidRPr="00A705F1">
              <w:rPr>
                <w:rFonts w:cs="Arial"/>
                <w:bCs/>
                <w:iCs/>
              </w:rPr>
              <w:t>односно ____%</w:t>
            </w:r>
          </w:p>
        </w:tc>
      </w:tr>
    </w:tbl>
    <w:p w:rsidR="00A705F1" w:rsidRPr="00A705F1" w:rsidRDefault="00A705F1" w:rsidP="00A705F1">
      <w:pPr>
        <w:spacing w:before="0"/>
        <w:ind w:right="-2"/>
        <w:jc w:val="left"/>
        <w:rPr>
          <w:rFonts w:cs="Arial"/>
          <w:bCs/>
          <w:iCs/>
        </w:rPr>
      </w:pPr>
    </w:p>
    <w:tbl>
      <w:tblPr>
        <w:tblW w:w="10031" w:type="dxa"/>
        <w:jc w:val="center"/>
        <w:tblLayout w:type="fixed"/>
        <w:tblLook w:val="0000" w:firstRow="0" w:lastRow="0" w:firstColumn="0" w:lastColumn="0" w:noHBand="0" w:noVBand="0"/>
      </w:tblPr>
      <w:tblGrid>
        <w:gridCol w:w="3882"/>
        <w:gridCol w:w="2127"/>
        <w:gridCol w:w="4022"/>
      </w:tblGrid>
      <w:tr w:rsidR="00A705F1" w:rsidRPr="00A705F1" w:rsidTr="00A705F1">
        <w:trPr>
          <w:jc w:val="center"/>
        </w:trPr>
        <w:tc>
          <w:tcPr>
            <w:tcW w:w="3882" w:type="dxa"/>
          </w:tcPr>
          <w:p w:rsidR="00A705F1" w:rsidRPr="00A705F1" w:rsidRDefault="00A705F1" w:rsidP="00A705F1">
            <w:pPr>
              <w:spacing w:before="0"/>
              <w:ind w:right="-2"/>
              <w:jc w:val="left"/>
              <w:rPr>
                <w:rFonts w:cs="Arial"/>
                <w:bCs/>
                <w:iCs/>
              </w:rPr>
            </w:pPr>
            <w:r w:rsidRPr="00A705F1">
              <w:rPr>
                <w:rFonts w:cs="Arial"/>
                <w:bCs/>
                <w:iCs/>
              </w:rPr>
              <w:t>Датум:</w:t>
            </w:r>
          </w:p>
        </w:tc>
        <w:tc>
          <w:tcPr>
            <w:tcW w:w="2127" w:type="dxa"/>
          </w:tcPr>
          <w:p w:rsidR="00A705F1" w:rsidRPr="00A705F1" w:rsidRDefault="00A705F1" w:rsidP="00A705F1">
            <w:pPr>
              <w:spacing w:before="0"/>
              <w:ind w:right="-2"/>
              <w:jc w:val="left"/>
              <w:rPr>
                <w:rFonts w:cs="Arial"/>
                <w:bCs/>
                <w:iCs/>
                <w:lang w:val="ru-RU"/>
              </w:rPr>
            </w:pPr>
          </w:p>
        </w:tc>
        <w:tc>
          <w:tcPr>
            <w:tcW w:w="4022" w:type="dxa"/>
          </w:tcPr>
          <w:p w:rsidR="00A705F1" w:rsidRPr="00A705F1" w:rsidRDefault="00A705F1" w:rsidP="00A705F1">
            <w:pPr>
              <w:spacing w:before="0"/>
              <w:ind w:right="-2"/>
              <w:jc w:val="left"/>
              <w:rPr>
                <w:rFonts w:cs="Arial"/>
                <w:bCs/>
                <w:iCs/>
                <w:lang w:val="sr-Cyrl-CS"/>
              </w:rPr>
            </w:pPr>
            <w:r w:rsidRPr="00A705F1">
              <w:rPr>
                <w:rFonts w:cs="Arial"/>
                <w:bCs/>
                <w:iCs/>
                <w:lang w:val="sr-Cyrl-CS"/>
              </w:rPr>
              <w:t>П</w:t>
            </w:r>
            <w:r w:rsidRPr="00A705F1">
              <w:rPr>
                <w:rFonts w:cs="Arial"/>
                <w:bCs/>
                <w:iCs/>
              </w:rPr>
              <w:t>онуђач</w:t>
            </w:r>
          </w:p>
        </w:tc>
      </w:tr>
      <w:tr w:rsidR="00A705F1" w:rsidRPr="00A705F1" w:rsidTr="00A705F1">
        <w:trPr>
          <w:jc w:val="center"/>
        </w:trPr>
        <w:tc>
          <w:tcPr>
            <w:tcW w:w="3882" w:type="dxa"/>
          </w:tcPr>
          <w:p w:rsidR="00A705F1" w:rsidRPr="00A705F1" w:rsidRDefault="00A705F1" w:rsidP="00A705F1">
            <w:pPr>
              <w:spacing w:before="0"/>
              <w:ind w:right="-2"/>
              <w:jc w:val="left"/>
              <w:rPr>
                <w:rFonts w:cs="Arial"/>
                <w:bCs/>
                <w:iCs/>
              </w:rPr>
            </w:pPr>
          </w:p>
        </w:tc>
        <w:tc>
          <w:tcPr>
            <w:tcW w:w="2127" w:type="dxa"/>
          </w:tcPr>
          <w:p w:rsidR="00A705F1" w:rsidRPr="00A705F1" w:rsidRDefault="00A705F1" w:rsidP="00A705F1">
            <w:pPr>
              <w:spacing w:before="0"/>
              <w:ind w:right="-2"/>
              <w:jc w:val="left"/>
              <w:rPr>
                <w:rFonts w:cs="Arial"/>
                <w:bCs/>
                <w:iCs/>
              </w:rPr>
            </w:pPr>
            <w:r w:rsidRPr="00A705F1">
              <w:rPr>
                <w:rFonts w:cs="Arial"/>
                <w:bCs/>
                <w:iCs/>
              </w:rPr>
              <w:t>М.П.</w:t>
            </w:r>
          </w:p>
        </w:tc>
        <w:tc>
          <w:tcPr>
            <w:tcW w:w="4022" w:type="dxa"/>
          </w:tcPr>
          <w:p w:rsidR="00A705F1" w:rsidRPr="00A705F1" w:rsidRDefault="00A705F1" w:rsidP="00A705F1">
            <w:pPr>
              <w:spacing w:before="0"/>
              <w:ind w:right="-2"/>
              <w:jc w:val="left"/>
              <w:rPr>
                <w:rFonts w:cs="Arial"/>
                <w:bCs/>
                <w:iCs/>
                <w:lang w:val="ru-RU"/>
              </w:rPr>
            </w:pPr>
          </w:p>
        </w:tc>
      </w:tr>
      <w:tr w:rsidR="00A705F1" w:rsidRPr="00A705F1" w:rsidTr="00A705F1">
        <w:trPr>
          <w:jc w:val="center"/>
        </w:trPr>
        <w:tc>
          <w:tcPr>
            <w:tcW w:w="3882" w:type="dxa"/>
            <w:tcBorders>
              <w:bottom w:val="single" w:sz="4" w:space="0" w:color="auto"/>
            </w:tcBorders>
          </w:tcPr>
          <w:p w:rsidR="00A705F1" w:rsidRPr="00A705F1" w:rsidRDefault="00A705F1" w:rsidP="00A705F1">
            <w:pPr>
              <w:spacing w:before="0"/>
              <w:ind w:right="-2"/>
              <w:jc w:val="left"/>
              <w:rPr>
                <w:rFonts w:cs="Arial"/>
                <w:bCs/>
                <w:iCs/>
              </w:rPr>
            </w:pPr>
          </w:p>
        </w:tc>
        <w:tc>
          <w:tcPr>
            <w:tcW w:w="2127" w:type="dxa"/>
          </w:tcPr>
          <w:p w:rsidR="00A705F1" w:rsidRPr="00A705F1" w:rsidRDefault="00A705F1" w:rsidP="00A705F1">
            <w:pPr>
              <w:spacing w:before="0"/>
              <w:ind w:right="-2"/>
              <w:jc w:val="left"/>
              <w:rPr>
                <w:rFonts w:cs="Arial"/>
                <w:bCs/>
                <w:iCs/>
                <w:lang w:val="ru-RU"/>
              </w:rPr>
            </w:pPr>
          </w:p>
        </w:tc>
        <w:tc>
          <w:tcPr>
            <w:tcW w:w="4022" w:type="dxa"/>
            <w:tcBorders>
              <w:bottom w:val="single" w:sz="4" w:space="0" w:color="auto"/>
            </w:tcBorders>
          </w:tcPr>
          <w:p w:rsidR="00A705F1" w:rsidRPr="00A705F1" w:rsidRDefault="00A705F1" w:rsidP="00A705F1">
            <w:pPr>
              <w:spacing w:before="0"/>
              <w:ind w:right="-2"/>
              <w:jc w:val="left"/>
              <w:rPr>
                <w:rFonts w:cs="Arial"/>
                <w:bCs/>
                <w:iCs/>
                <w:lang w:val="ru-RU"/>
              </w:rPr>
            </w:pPr>
          </w:p>
        </w:tc>
      </w:tr>
    </w:tbl>
    <w:p w:rsidR="00A705F1" w:rsidRPr="00A705F1" w:rsidRDefault="00A705F1" w:rsidP="00A705F1">
      <w:pPr>
        <w:spacing w:before="0"/>
        <w:ind w:right="-2"/>
        <w:jc w:val="left"/>
        <w:rPr>
          <w:rFonts w:cs="Arial"/>
          <w:b/>
          <w:bCs/>
          <w:iCs/>
          <w:lang w:val="sr-Cyrl-CS"/>
        </w:rPr>
      </w:pPr>
    </w:p>
    <w:p w:rsidR="00A705F1" w:rsidRPr="00A705F1" w:rsidRDefault="00A705F1" w:rsidP="00A705F1">
      <w:pPr>
        <w:spacing w:before="0"/>
        <w:ind w:right="-2"/>
        <w:jc w:val="left"/>
        <w:rPr>
          <w:rFonts w:cs="Arial"/>
          <w:b/>
          <w:bCs/>
          <w:iCs/>
          <w:lang w:val="sr-Cyrl-CS"/>
        </w:rPr>
      </w:pPr>
      <w:r w:rsidRPr="00A705F1">
        <w:rPr>
          <w:rFonts w:cs="Arial"/>
          <w:b/>
          <w:bCs/>
          <w:iCs/>
          <w:lang w:val="sr-Cyrl-CS"/>
        </w:rPr>
        <w:t>Напомена:</w:t>
      </w:r>
    </w:p>
    <w:p w:rsidR="00A705F1" w:rsidRPr="00A705F1" w:rsidRDefault="00A705F1" w:rsidP="00A705F1">
      <w:pPr>
        <w:spacing w:before="0"/>
        <w:ind w:right="-2"/>
        <w:jc w:val="left"/>
        <w:rPr>
          <w:rFonts w:cs="Arial"/>
          <w:bCs/>
          <w:iCs/>
          <w:lang w:val="ru-RU"/>
        </w:rPr>
      </w:pPr>
      <w:r w:rsidRPr="00A705F1">
        <w:rPr>
          <w:rFonts w:cs="Arial"/>
          <w:bCs/>
          <w:iCs/>
          <w:lang w:val="ru-RU"/>
        </w:rPr>
        <w:t xml:space="preserve">Уколико </w:t>
      </w:r>
      <w:r w:rsidRPr="00A705F1">
        <w:rPr>
          <w:rFonts w:cs="Arial"/>
          <w:bCs/>
          <w:iCs/>
          <w:lang w:val="sr-Cyrl-CS"/>
        </w:rPr>
        <w:t>група понуђача подноси заједничку понуду овај образац потписује и оверава Носилац посла</w:t>
      </w:r>
      <w:r w:rsidRPr="00A705F1">
        <w:rPr>
          <w:rFonts w:cs="Arial"/>
          <w:bCs/>
          <w:iCs/>
          <w:lang w:val="ru-RU"/>
        </w:rPr>
        <w:t>.</w:t>
      </w:r>
    </w:p>
    <w:p w:rsidR="00A705F1" w:rsidRPr="00D519B1" w:rsidRDefault="00A705F1" w:rsidP="00A705F1">
      <w:pPr>
        <w:spacing w:before="0"/>
        <w:ind w:right="-2"/>
        <w:jc w:val="left"/>
        <w:rPr>
          <w:rFonts w:cs="Arial"/>
          <w:bCs/>
          <w:iCs/>
          <w:lang w:val="sr-Cyrl-RS"/>
        </w:rPr>
      </w:pPr>
      <w:r w:rsidRPr="00A705F1">
        <w:rPr>
          <w:rFonts w:cs="Arial"/>
          <w:bCs/>
          <w:iCs/>
          <w:lang w:val="ru-RU"/>
        </w:rPr>
        <w:t xml:space="preserve">Уколико понуђач подноси понуду са подизвођачем овај образац потписује и оверава печатом понуђач. </w:t>
      </w:r>
    </w:p>
    <w:p w:rsidR="00A705F1" w:rsidRDefault="00A705F1" w:rsidP="00A705F1">
      <w:pPr>
        <w:spacing w:before="0"/>
        <w:ind w:right="-2"/>
        <w:jc w:val="left"/>
        <w:rPr>
          <w:rFonts w:cs="Arial"/>
          <w:bCs/>
          <w:iCs/>
          <w:lang w:val="ru-RU"/>
        </w:rPr>
      </w:pPr>
    </w:p>
    <w:p w:rsidR="001962E4" w:rsidRDefault="001962E4" w:rsidP="00A705F1">
      <w:pPr>
        <w:spacing w:before="0"/>
        <w:ind w:right="-2"/>
        <w:jc w:val="left"/>
        <w:rPr>
          <w:rFonts w:cs="Arial"/>
          <w:bCs/>
          <w:iCs/>
          <w:lang w:val="ru-RU"/>
        </w:rPr>
      </w:pPr>
    </w:p>
    <w:p w:rsidR="001962E4" w:rsidRDefault="001962E4" w:rsidP="00A705F1">
      <w:pPr>
        <w:spacing w:before="0"/>
        <w:ind w:right="-2"/>
        <w:jc w:val="left"/>
        <w:rPr>
          <w:rFonts w:cs="Arial"/>
          <w:bCs/>
          <w:iCs/>
          <w:lang w:val="ru-RU"/>
        </w:rPr>
      </w:pPr>
    </w:p>
    <w:p w:rsidR="001962E4" w:rsidRDefault="001962E4" w:rsidP="00A705F1">
      <w:pPr>
        <w:spacing w:before="0"/>
        <w:ind w:right="-2"/>
        <w:jc w:val="left"/>
        <w:rPr>
          <w:rFonts w:cs="Arial"/>
          <w:bCs/>
          <w:iCs/>
          <w:lang w:val="ru-RU"/>
        </w:rPr>
      </w:pPr>
    </w:p>
    <w:p w:rsidR="001962E4" w:rsidRDefault="001962E4" w:rsidP="00A705F1">
      <w:pPr>
        <w:spacing w:before="0"/>
        <w:ind w:right="-2"/>
        <w:jc w:val="left"/>
        <w:rPr>
          <w:rFonts w:cs="Arial"/>
          <w:bCs/>
          <w:iCs/>
          <w:lang w:val="ru-RU"/>
        </w:rPr>
      </w:pPr>
    </w:p>
    <w:p w:rsidR="001962E4" w:rsidRPr="00A705F1" w:rsidRDefault="001962E4" w:rsidP="00A705F1">
      <w:pPr>
        <w:spacing w:before="0"/>
        <w:ind w:right="-2"/>
        <w:jc w:val="left"/>
        <w:rPr>
          <w:rFonts w:cs="Arial"/>
          <w:bCs/>
          <w:iCs/>
          <w:lang w:val="ru-RU"/>
        </w:rPr>
      </w:pPr>
    </w:p>
    <w:p w:rsidR="00A705F1" w:rsidRDefault="00A705F1" w:rsidP="00A705F1">
      <w:pPr>
        <w:spacing w:before="0"/>
        <w:ind w:right="-2"/>
        <w:jc w:val="left"/>
        <w:rPr>
          <w:rFonts w:cs="Arial"/>
          <w:bCs/>
          <w:iCs/>
          <w:lang w:val="ru-RU"/>
        </w:rPr>
      </w:pPr>
    </w:p>
    <w:p w:rsidR="00E26FE9" w:rsidRPr="00A705F1" w:rsidRDefault="00E26FE9" w:rsidP="00A705F1">
      <w:pPr>
        <w:spacing w:before="0"/>
        <w:ind w:right="-2"/>
        <w:jc w:val="left"/>
        <w:rPr>
          <w:rFonts w:cs="Arial"/>
          <w:bCs/>
          <w:iCs/>
          <w:lang w:val="ru-RU"/>
        </w:rPr>
      </w:pPr>
    </w:p>
    <w:p w:rsidR="00A705F1" w:rsidRPr="00A705F1" w:rsidRDefault="00A705F1" w:rsidP="00A705F1">
      <w:pPr>
        <w:spacing w:before="0"/>
        <w:ind w:right="-2"/>
        <w:jc w:val="left"/>
        <w:rPr>
          <w:rFonts w:cs="Arial"/>
          <w:b/>
          <w:bCs/>
          <w:iCs/>
          <w:lang w:val="ru-RU"/>
        </w:rPr>
      </w:pPr>
      <w:r w:rsidRPr="00A705F1">
        <w:rPr>
          <w:rFonts w:cs="Arial"/>
          <w:b/>
          <w:bCs/>
          <w:iCs/>
          <w:lang w:val="sr-Latn-CS"/>
        </w:rPr>
        <w:lastRenderedPageBreak/>
        <w:t>Упутство</w:t>
      </w:r>
      <w:r w:rsidRPr="00A705F1">
        <w:rPr>
          <w:rFonts w:cs="Arial"/>
          <w:b/>
          <w:bCs/>
          <w:iCs/>
          <w:lang w:val="sr-Cyrl-CS"/>
        </w:rPr>
        <w:t xml:space="preserve"> </w:t>
      </w:r>
      <w:r w:rsidRPr="00A705F1">
        <w:rPr>
          <w:rFonts w:cs="Arial"/>
          <w:b/>
          <w:bCs/>
          <w:iCs/>
          <w:lang w:val="sr-Latn-CS"/>
        </w:rPr>
        <w:t>за попуњавањ</w:t>
      </w:r>
      <w:r w:rsidRPr="00A705F1">
        <w:rPr>
          <w:rFonts w:cs="Arial"/>
          <w:b/>
          <w:bCs/>
          <w:iCs/>
          <w:lang w:val="ru-RU"/>
        </w:rPr>
        <w:t>е Обрасца структуре цене</w:t>
      </w:r>
    </w:p>
    <w:p w:rsidR="00A705F1" w:rsidRPr="00A705F1" w:rsidRDefault="00A705F1" w:rsidP="00A705F1">
      <w:pPr>
        <w:spacing w:before="0"/>
        <w:ind w:right="-2"/>
        <w:jc w:val="left"/>
        <w:rPr>
          <w:rFonts w:cs="Arial"/>
          <w:b/>
          <w:bCs/>
          <w:iCs/>
          <w:lang w:val="sr-Cyrl-CS"/>
        </w:rPr>
      </w:pPr>
    </w:p>
    <w:p w:rsidR="00A705F1" w:rsidRPr="00A705F1" w:rsidRDefault="00A705F1" w:rsidP="00A705F1">
      <w:pPr>
        <w:spacing w:before="0"/>
        <w:ind w:right="-2"/>
        <w:jc w:val="left"/>
        <w:rPr>
          <w:rFonts w:cs="Arial"/>
          <w:bCs/>
          <w:iCs/>
        </w:rPr>
      </w:pPr>
      <w:r w:rsidRPr="00A705F1">
        <w:rPr>
          <w:rFonts w:cs="Arial"/>
          <w:bCs/>
          <w:iCs/>
          <w:lang w:val="x-none"/>
        </w:rPr>
        <w:t>Понуђач треба да попун</w:t>
      </w:r>
      <w:r w:rsidRPr="00A705F1">
        <w:rPr>
          <w:rFonts w:cs="Arial"/>
          <w:bCs/>
          <w:iCs/>
          <w:lang w:val="sr-Cyrl-CS"/>
        </w:rPr>
        <w:t>и</w:t>
      </w:r>
      <w:r w:rsidRPr="00A705F1">
        <w:rPr>
          <w:rFonts w:cs="Arial"/>
          <w:bCs/>
          <w:iCs/>
          <w:lang w:val="x-none"/>
        </w:rPr>
        <w:t xml:space="preserve"> образац структуре цене </w:t>
      </w:r>
      <w:r w:rsidRPr="00A705F1">
        <w:rPr>
          <w:rFonts w:cs="Arial"/>
          <w:bCs/>
          <w:iCs/>
          <w:lang w:val="sr-Cyrl-CS"/>
        </w:rPr>
        <w:t>Табела 1. на следећи начин</w:t>
      </w:r>
      <w:r w:rsidRPr="00A705F1">
        <w:rPr>
          <w:rFonts w:cs="Arial"/>
          <w:bCs/>
          <w:iCs/>
          <w:lang w:val="x-none"/>
        </w:rPr>
        <w:t>:</w:t>
      </w:r>
    </w:p>
    <w:p w:rsidR="00A705F1" w:rsidRPr="00A705F1" w:rsidRDefault="00A705F1" w:rsidP="00A705F1">
      <w:pPr>
        <w:spacing w:before="0"/>
        <w:ind w:right="-2"/>
        <w:jc w:val="left"/>
        <w:rPr>
          <w:rFonts w:cs="Arial"/>
          <w:bCs/>
          <w:iCs/>
          <w:lang w:val="x-none"/>
        </w:rPr>
      </w:pPr>
      <w:r w:rsidRPr="00A705F1">
        <w:rPr>
          <w:rFonts w:cs="Arial"/>
          <w:bCs/>
          <w:iCs/>
          <w:lang w:val="sr-Cyrl-CS"/>
        </w:rPr>
        <w:t xml:space="preserve">-у колону 5. </w:t>
      </w:r>
      <w:r w:rsidRPr="00A705F1">
        <w:rPr>
          <w:rFonts w:cs="Arial"/>
          <w:bCs/>
          <w:iCs/>
          <w:lang w:val="x-none"/>
        </w:rPr>
        <w:t>уписати колико износи јединична цена без ПДВ за испоручено добро;</w:t>
      </w:r>
    </w:p>
    <w:p w:rsidR="00A705F1" w:rsidRPr="00A705F1" w:rsidRDefault="00A705F1" w:rsidP="00A705F1">
      <w:pPr>
        <w:spacing w:before="0"/>
        <w:ind w:right="-2"/>
        <w:jc w:val="left"/>
        <w:rPr>
          <w:rFonts w:cs="Arial"/>
          <w:bCs/>
          <w:iCs/>
          <w:lang w:val="x-none"/>
        </w:rPr>
      </w:pPr>
      <w:r w:rsidRPr="00A705F1">
        <w:rPr>
          <w:rFonts w:cs="Arial"/>
          <w:bCs/>
          <w:iCs/>
          <w:lang w:val="x-none"/>
        </w:rPr>
        <w:t xml:space="preserve">-у колону </w:t>
      </w:r>
      <w:r w:rsidRPr="00A705F1">
        <w:rPr>
          <w:rFonts w:cs="Arial"/>
          <w:bCs/>
          <w:iCs/>
          <w:lang w:val="sr-Cyrl-CS"/>
        </w:rPr>
        <w:t>6</w:t>
      </w:r>
      <w:r w:rsidRPr="00A705F1">
        <w:rPr>
          <w:rFonts w:cs="Arial"/>
          <w:bCs/>
          <w:iCs/>
          <w:lang w:val="x-none"/>
        </w:rPr>
        <w:t>. уписати колико износи јединична цена са ПДВ за испоручено добро;</w:t>
      </w:r>
    </w:p>
    <w:p w:rsidR="00A705F1" w:rsidRPr="00A705F1" w:rsidRDefault="00A705F1" w:rsidP="00A705F1">
      <w:pPr>
        <w:spacing w:before="0"/>
        <w:ind w:right="-2"/>
        <w:jc w:val="left"/>
        <w:rPr>
          <w:rFonts w:cs="Arial"/>
          <w:bCs/>
          <w:iCs/>
          <w:lang w:val="x-none"/>
        </w:rPr>
      </w:pPr>
      <w:r w:rsidRPr="00A705F1">
        <w:rPr>
          <w:rFonts w:cs="Arial"/>
          <w:bCs/>
          <w:iCs/>
          <w:lang w:val="x-none"/>
        </w:rPr>
        <w:t xml:space="preserve">-у колону </w:t>
      </w:r>
      <w:r w:rsidRPr="00A705F1">
        <w:rPr>
          <w:rFonts w:cs="Arial"/>
          <w:bCs/>
          <w:iCs/>
          <w:lang w:val="sr-Cyrl-CS"/>
        </w:rPr>
        <w:t>7</w:t>
      </w:r>
      <w:r w:rsidRPr="00A705F1">
        <w:rPr>
          <w:rFonts w:cs="Arial"/>
          <w:bCs/>
          <w:iCs/>
          <w:lang w:val="x-none"/>
        </w:rPr>
        <w:t xml:space="preserve">. уписати колико износи укупна цена без ПДВ и то тако што ће помножити јединичну цену без ПДВ (наведену у колони </w:t>
      </w:r>
      <w:r w:rsidRPr="00A705F1">
        <w:rPr>
          <w:rFonts w:cs="Arial"/>
          <w:bCs/>
          <w:iCs/>
          <w:lang w:val="sr-Cyrl-CS"/>
        </w:rPr>
        <w:t>5</w:t>
      </w:r>
      <w:r w:rsidRPr="00A705F1">
        <w:rPr>
          <w:rFonts w:cs="Arial"/>
          <w:bCs/>
          <w:iCs/>
          <w:lang w:val="x-none"/>
        </w:rPr>
        <w:t xml:space="preserve">.) са траженом количином (која је наведена у колони </w:t>
      </w:r>
      <w:r w:rsidRPr="00A705F1">
        <w:rPr>
          <w:rFonts w:cs="Arial"/>
          <w:bCs/>
          <w:iCs/>
          <w:lang w:val="sr-Cyrl-CS"/>
        </w:rPr>
        <w:t>4</w:t>
      </w:r>
      <w:r w:rsidRPr="00A705F1">
        <w:rPr>
          <w:rFonts w:cs="Arial"/>
          <w:bCs/>
          <w:iCs/>
          <w:lang w:val="x-none"/>
        </w:rPr>
        <w:t xml:space="preserve">.); </w:t>
      </w:r>
    </w:p>
    <w:p w:rsidR="00A705F1" w:rsidRPr="00A705F1" w:rsidRDefault="00A705F1" w:rsidP="00A705F1">
      <w:pPr>
        <w:spacing w:before="0"/>
        <w:ind w:right="-2"/>
        <w:jc w:val="left"/>
        <w:rPr>
          <w:rFonts w:cs="Arial"/>
          <w:bCs/>
          <w:iCs/>
          <w:lang w:val="x-none"/>
        </w:rPr>
      </w:pPr>
      <w:r w:rsidRPr="00A705F1">
        <w:rPr>
          <w:rFonts w:cs="Arial"/>
          <w:bCs/>
          <w:iCs/>
          <w:lang w:val="sr-Cyrl-CS"/>
        </w:rPr>
        <w:t>-у колону 8</w:t>
      </w:r>
      <w:r w:rsidRPr="00A705F1">
        <w:rPr>
          <w:rFonts w:cs="Arial"/>
          <w:bCs/>
          <w:iCs/>
          <w:lang w:val="x-none"/>
        </w:rPr>
        <w:t xml:space="preserve">. уписати колико износи укупна цена са ПДВ и то тако што ће помножити јединичну цену са ПДВ (наведену у колони </w:t>
      </w:r>
      <w:r w:rsidRPr="00A705F1">
        <w:rPr>
          <w:rFonts w:cs="Arial"/>
          <w:bCs/>
          <w:iCs/>
          <w:lang w:val="sr-Cyrl-CS"/>
        </w:rPr>
        <w:t>6</w:t>
      </w:r>
      <w:r w:rsidRPr="00A705F1">
        <w:rPr>
          <w:rFonts w:cs="Arial"/>
          <w:bCs/>
          <w:iCs/>
          <w:lang w:val="x-none"/>
        </w:rPr>
        <w:t xml:space="preserve">.) са траженом количином (која је наведена у колони </w:t>
      </w:r>
      <w:r w:rsidRPr="00A705F1">
        <w:rPr>
          <w:rFonts w:cs="Arial"/>
          <w:bCs/>
          <w:iCs/>
          <w:lang w:val="sr-Cyrl-CS"/>
        </w:rPr>
        <w:t>4</w:t>
      </w:r>
      <w:r w:rsidRPr="00A705F1">
        <w:rPr>
          <w:rFonts w:cs="Arial"/>
          <w:bCs/>
          <w:iCs/>
          <w:lang w:val="x-none"/>
        </w:rPr>
        <w:t>.).</w:t>
      </w:r>
    </w:p>
    <w:p w:rsidR="00A705F1" w:rsidRPr="00A705F1" w:rsidRDefault="00A705F1" w:rsidP="00A705F1">
      <w:pPr>
        <w:spacing w:before="0"/>
        <w:ind w:right="-2"/>
        <w:jc w:val="left"/>
        <w:rPr>
          <w:rFonts w:cs="Arial"/>
          <w:bCs/>
          <w:iCs/>
          <w:lang w:val="sr-Cyrl-RS"/>
        </w:rPr>
      </w:pPr>
      <w:r w:rsidRPr="00A705F1">
        <w:rPr>
          <w:rFonts w:cs="Arial"/>
          <w:bCs/>
          <w:iCs/>
          <w:lang w:val="sr-Cyrl-CS"/>
        </w:rPr>
        <w:t>-у колону 9</w:t>
      </w:r>
      <w:r w:rsidRPr="00A705F1">
        <w:rPr>
          <w:rFonts w:cs="Arial"/>
          <w:bCs/>
          <w:iCs/>
          <w:lang w:val="x-none"/>
        </w:rPr>
        <w:t>.уписати назив произвођача понуђених добара</w:t>
      </w:r>
      <w:r w:rsidRPr="00A705F1">
        <w:rPr>
          <w:rFonts w:cs="Arial"/>
          <w:bCs/>
          <w:iCs/>
          <w:lang w:val="sr-Cyrl-RS"/>
        </w:rPr>
        <w:t>.</w:t>
      </w:r>
    </w:p>
    <w:p w:rsidR="00A705F1" w:rsidRPr="00A705F1" w:rsidRDefault="00A705F1" w:rsidP="00A705F1">
      <w:pPr>
        <w:spacing w:before="0"/>
        <w:ind w:right="-2"/>
        <w:jc w:val="left"/>
        <w:rPr>
          <w:rFonts w:cs="Arial"/>
          <w:b/>
          <w:bCs/>
          <w:iCs/>
          <w:lang w:val="sr-Cyrl-BA"/>
        </w:rPr>
      </w:pPr>
    </w:p>
    <w:p w:rsidR="00A705F1" w:rsidRPr="00A705F1" w:rsidRDefault="00A705F1" w:rsidP="00A705F1">
      <w:pPr>
        <w:spacing w:before="0"/>
        <w:ind w:right="-2"/>
        <w:jc w:val="left"/>
        <w:rPr>
          <w:rFonts w:cs="Arial"/>
          <w:bCs/>
          <w:iCs/>
          <w:lang w:val="sr-Cyrl-CS"/>
        </w:rPr>
      </w:pPr>
      <w:r w:rsidRPr="00A705F1">
        <w:rPr>
          <w:rFonts w:cs="Arial"/>
          <w:bCs/>
          <w:iCs/>
          <w:lang w:val="sr-Cyrl-CS"/>
        </w:rPr>
        <w:t xml:space="preserve">-у ред бр. I – уписује се укупно понуђена цена за све позиције  без ПДВ (збир колоне бр. </w:t>
      </w:r>
      <w:r w:rsidRPr="00A705F1">
        <w:rPr>
          <w:rFonts w:cs="Arial"/>
          <w:bCs/>
          <w:iCs/>
        </w:rPr>
        <w:t>7</w:t>
      </w:r>
      <w:r w:rsidRPr="00A705F1">
        <w:rPr>
          <w:rFonts w:cs="Arial"/>
          <w:bCs/>
          <w:iCs/>
          <w:lang w:val="sr-Cyrl-CS"/>
        </w:rPr>
        <w:t>)</w:t>
      </w:r>
    </w:p>
    <w:p w:rsidR="00A705F1" w:rsidRPr="00A705F1" w:rsidRDefault="00A705F1" w:rsidP="00A705F1">
      <w:pPr>
        <w:spacing w:before="0"/>
        <w:ind w:right="-2"/>
        <w:jc w:val="left"/>
        <w:rPr>
          <w:rFonts w:cs="Arial"/>
          <w:bCs/>
          <w:iCs/>
          <w:lang w:val="sr-Cyrl-CS"/>
        </w:rPr>
      </w:pPr>
      <w:r w:rsidRPr="00A705F1">
        <w:rPr>
          <w:rFonts w:cs="Arial"/>
          <w:bCs/>
          <w:iCs/>
          <w:lang w:val="sr-Cyrl-CS"/>
        </w:rPr>
        <w:t xml:space="preserve">-у ред бр. II – уписује се укупан износ ПДВ </w:t>
      </w:r>
    </w:p>
    <w:p w:rsidR="00A705F1" w:rsidRPr="00A705F1" w:rsidRDefault="00A705F1" w:rsidP="00A705F1">
      <w:pPr>
        <w:spacing w:before="0"/>
        <w:ind w:right="-2"/>
        <w:jc w:val="left"/>
        <w:rPr>
          <w:rFonts w:cs="Arial"/>
          <w:bCs/>
          <w:iCs/>
          <w:lang w:val="sr-Cyrl-CS"/>
        </w:rPr>
      </w:pPr>
      <w:r w:rsidRPr="00A705F1">
        <w:rPr>
          <w:rFonts w:cs="Arial"/>
          <w:bCs/>
          <w:iCs/>
          <w:lang w:val="sr-Cyrl-CS"/>
        </w:rPr>
        <w:t>-у ред бр. III – уписује се укупно понуђена цена са ПДВ (ред бр. I + ред.бр. II)</w:t>
      </w:r>
    </w:p>
    <w:p w:rsidR="00A705F1" w:rsidRPr="00A705F1" w:rsidRDefault="00A705F1" w:rsidP="00A705F1">
      <w:pPr>
        <w:spacing w:before="0"/>
        <w:ind w:right="-2"/>
        <w:jc w:val="left"/>
        <w:rPr>
          <w:rFonts w:cs="Arial"/>
          <w:bCs/>
          <w:iCs/>
          <w:lang w:val="sr-Cyrl-CS"/>
        </w:rPr>
      </w:pPr>
    </w:p>
    <w:p w:rsidR="00A705F1" w:rsidRPr="00A705F1" w:rsidRDefault="00A705F1" w:rsidP="00A705F1">
      <w:pPr>
        <w:spacing w:before="0"/>
        <w:ind w:right="-2"/>
        <w:jc w:val="left"/>
        <w:rPr>
          <w:rFonts w:cs="Arial"/>
          <w:bCs/>
          <w:iCs/>
          <w:lang w:val="sr-Cyrl-CS"/>
        </w:rPr>
      </w:pPr>
      <w:r w:rsidRPr="00A705F1">
        <w:rPr>
          <w:rFonts w:cs="Arial"/>
          <w:bCs/>
          <w:iCs/>
          <w:lang w:val="sr-Cyrl-CS"/>
        </w:rPr>
        <w:t>- у Табелу 2. уписују се посебно исказани трошкови у дин</w:t>
      </w:r>
      <w:r w:rsidRPr="00A705F1">
        <w:rPr>
          <w:rFonts w:cs="Arial"/>
          <w:bCs/>
          <w:iCs/>
          <w:lang w:val="sr-Cyrl-RS"/>
        </w:rPr>
        <w:t xml:space="preserve"> </w:t>
      </w:r>
      <w:r w:rsidRPr="00A705F1">
        <w:rPr>
          <w:rFonts w:cs="Arial"/>
          <w:bCs/>
          <w:iCs/>
          <w:lang w:val="sr-Cyrl-CS"/>
        </w:rPr>
        <w:t xml:space="preserve"> који су укључени у укупно понуђену цену без ПДВ (ред бр. I из табеле 1) уколико исти постоје као засебни трошкови, / као и процентуално учешће наведених трошкова у укупно понуђеној цени без ПДВ (ред бр. I из табеле 1)</w:t>
      </w:r>
    </w:p>
    <w:p w:rsidR="00A705F1" w:rsidRPr="00A705F1" w:rsidRDefault="00A705F1" w:rsidP="00A705F1">
      <w:pPr>
        <w:spacing w:before="0"/>
        <w:ind w:right="-2"/>
        <w:jc w:val="left"/>
        <w:rPr>
          <w:rFonts w:cs="Arial"/>
          <w:bCs/>
          <w:iCs/>
        </w:rPr>
      </w:pPr>
    </w:p>
    <w:p w:rsidR="00A705F1" w:rsidRPr="00A705F1" w:rsidRDefault="00A705F1" w:rsidP="00A705F1">
      <w:pPr>
        <w:spacing w:before="0"/>
        <w:ind w:right="-2"/>
        <w:jc w:val="left"/>
        <w:rPr>
          <w:rFonts w:cs="Arial"/>
          <w:bCs/>
          <w:iCs/>
          <w:lang w:val="sr-Cyrl-CS"/>
        </w:rPr>
      </w:pPr>
      <w:r w:rsidRPr="00A705F1">
        <w:rPr>
          <w:rFonts w:cs="Arial"/>
          <w:bCs/>
          <w:iCs/>
          <w:lang w:val="sr-Cyrl-CS"/>
        </w:rPr>
        <w:t>-на место предвиђено за место и датум уписује се место и датум попуњавања обрасца структуре цене.</w:t>
      </w:r>
    </w:p>
    <w:p w:rsidR="00A705F1" w:rsidRPr="00A705F1" w:rsidRDefault="00A705F1" w:rsidP="00A705F1">
      <w:pPr>
        <w:spacing w:before="0"/>
        <w:ind w:right="-2"/>
        <w:jc w:val="left"/>
        <w:rPr>
          <w:rFonts w:cs="Arial"/>
          <w:bCs/>
          <w:iCs/>
          <w:lang w:val="sr-Cyrl-RS"/>
        </w:rPr>
      </w:pPr>
      <w:r w:rsidRPr="00A705F1">
        <w:rPr>
          <w:rFonts w:cs="Arial"/>
          <w:bCs/>
          <w:iCs/>
          <w:lang w:val="sr-Cyrl-CS"/>
        </w:rPr>
        <w:t>-на  место предвиђено за печат и потпис понуђач печатом оверава и потписује образац структуре цене</w:t>
      </w:r>
    </w:p>
    <w:p w:rsidR="00A705F1" w:rsidRPr="00A705F1" w:rsidRDefault="00A705F1" w:rsidP="00A705F1">
      <w:pPr>
        <w:spacing w:before="0"/>
        <w:ind w:right="-2"/>
        <w:jc w:val="left"/>
        <w:rPr>
          <w:rFonts w:cs="Arial"/>
          <w:bCs/>
          <w:iCs/>
          <w:lang w:val="sr-Cyrl-RS"/>
        </w:rPr>
      </w:pPr>
    </w:p>
    <w:p w:rsidR="00A705F1" w:rsidRPr="00A705F1" w:rsidRDefault="00A705F1" w:rsidP="00A705F1">
      <w:pPr>
        <w:spacing w:before="0"/>
        <w:ind w:right="-2"/>
        <w:jc w:val="left"/>
        <w:rPr>
          <w:rFonts w:cs="Arial"/>
          <w:bCs/>
          <w:iCs/>
          <w:lang w:val="sr-Cyrl-RS"/>
        </w:rPr>
      </w:pPr>
    </w:p>
    <w:p w:rsidR="00A705F1" w:rsidRPr="00A705F1" w:rsidRDefault="00A705F1" w:rsidP="00A705F1">
      <w:pPr>
        <w:spacing w:before="0"/>
        <w:ind w:right="-2"/>
        <w:jc w:val="left"/>
        <w:rPr>
          <w:rFonts w:cs="Arial"/>
          <w:bCs/>
          <w:iCs/>
          <w:lang w:val="sr-Cyrl-RS"/>
        </w:rPr>
      </w:pPr>
    </w:p>
    <w:p w:rsidR="00A705F1" w:rsidRPr="00A705F1" w:rsidRDefault="00A705F1" w:rsidP="00A705F1">
      <w:pPr>
        <w:spacing w:before="0"/>
        <w:ind w:right="-2"/>
        <w:jc w:val="left"/>
        <w:rPr>
          <w:rFonts w:cs="Arial"/>
          <w:bCs/>
          <w:iCs/>
          <w:lang w:val="sr-Cyrl-RS"/>
        </w:rPr>
      </w:pPr>
    </w:p>
    <w:p w:rsidR="00A705F1" w:rsidRDefault="00A705F1" w:rsidP="00A705F1">
      <w:pPr>
        <w:spacing w:before="0"/>
        <w:ind w:right="-2"/>
        <w:jc w:val="left"/>
        <w:rPr>
          <w:rFonts w:cs="Arial"/>
          <w:bCs/>
          <w:iCs/>
          <w:lang w:val="sr-Cyrl-RS"/>
        </w:rPr>
      </w:pPr>
    </w:p>
    <w:p w:rsidR="001962E4" w:rsidRDefault="001962E4" w:rsidP="00A705F1">
      <w:pPr>
        <w:spacing w:before="0"/>
        <w:ind w:right="-2"/>
        <w:jc w:val="left"/>
        <w:rPr>
          <w:rFonts w:cs="Arial"/>
          <w:bCs/>
          <w:iCs/>
          <w:lang w:val="sr-Cyrl-RS"/>
        </w:rPr>
      </w:pPr>
    </w:p>
    <w:p w:rsidR="001962E4" w:rsidRDefault="001962E4" w:rsidP="00A705F1">
      <w:pPr>
        <w:spacing w:before="0"/>
        <w:ind w:right="-2"/>
        <w:jc w:val="left"/>
        <w:rPr>
          <w:rFonts w:cs="Arial"/>
          <w:bCs/>
          <w:iCs/>
          <w:lang w:val="sr-Cyrl-RS"/>
        </w:rPr>
      </w:pPr>
    </w:p>
    <w:p w:rsidR="001962E4" w:rsidRDefault="001962E4" w:rsidP="00A705F1">
      <w:pPr>
        <w:spacing w:before="0"/>
        <w:ind w:right="-2"/>
        <w:jc w:val="left"/>
        <w:rPr>
          <w:rFonts w:cs="Arial"/>
          <w:bCs/>
          <w:iCs/>
          <w:lang w:val="sr-Cyrl-RS"/>
        </w:rPr>
      </w:pPr>
    </w:p>
    <w:p w:rsidR="001962E4" w:rsidRDefault="001962E4" w:rsidP="00A705F1">
      <w:pPr>
        <w:spacing w:before="0"/>
        <w:ind w:right="-2"/>
        <w:jc w:val="left"/>
        <w:rPr>
          <w:rFonts w:cs="Arial"/>
          <w:bCs/>
          <w:iCs/>
          <w:lang w:val="sr-Cyrl-RS"/>
        </w:rPr>
      </w:pPr>
    </w:p>
    <w:p w:rsidR="001962E4" w:rsidRDefault="001962E4" w:rsidP="00A705F1">
      <w:pPr>
        <w:spacing w:before="0"/>
        <w:ind w:right="-2"/>
        <w:jc w:val="left"/>
        <w:rPr>
          <w:rFonts w:cs="Arial"/>
          <w:bCs/>
          <w:iCs/>
          <w:lang w:val="sr-Cyrl-RS"/>
        </w:rPr>
      </w:pPr>
    </w:p>
    <w:p w:rsidR="001962E4" w:rsidRDefault="001962E4" w:rsidP="00A705F1">
      <w:pPr>
        <w:spacing w:before="0"/>
        <w:ind w:right="-2"/>
        <w:jc w:val="left"/>
        <w:rPr>
          <w:rFonts w:cs="Arial"/>
          <w:bCs/>
          <w:iCs/>
          <w:lang w:val="sr-Cyrl-RS"/>
        </w:rPr>
      </w:pPr>
    </w:p>
    <w:p w:rsidR="001962E4" w:rsidRDefault="001962E4" w:rsidP="00A705F1">
      <w:pPr>
        <w:spacing w:before="0"/>
        <w:ind w:right="-2"/>
        <w:jc w:val="left"/>
        <w:rPr>
          <w:rFonts w:cs="Arial"/>
          <w:bCs/>
          <w:iCs/>
          <w:lang w:val="sr-Cyrl-RS"/>
        </w:rPr>
      </w:pPr>
    </w:p>
    <w:p w:rsidR="001962E4" w:rsidRDefault="001962E4" w:rsidP="00A705F1">
      <w:pPr>
        <w:spacing w:before="0"/>
        <w:ind w:right="-2"/>
        <w:jc w:val="left"/>
        <w:rPr>
          <w:rFonts w:cs="Arial"/>
          <w:bCs/>
          <w:iCs/>
          <w:lang w:val="sr-Cyrl-RS"/>
        </w:rPr>
      </w:pPr>
    </w:p>
    <w:p w:rsidR="001962E4" w:rsidRDefault="001962E4" w:rsidP="00A705F1">
      <w:pPr>
        <w:spacing w:before="0"/>
        <w:ind w:right="-2"/>
        <w:jc w:val="left"/>
        <w:rPr>
          <w:rFonts w:cs="Arial"/>
          <w:bCs/>
          <w:iCs/>
          <w:lang w:val="sr-Cyrl-RS"/>
        </w:rPr>
      </w:pPr>
    </w:p>
    <w:p w:rsidR="001962E4" w:rsidRDefault="001962E4" w:rsidP="00A705F1">
      <w:pPr>
        <w:spacing w:before="0"/>
        <w:ind w:right="-2"/>
        <w:jc w:val="left"/>
        <w:rPr>
          <w:rFonts w:cs="Arial"/>
          <w:bCs/>
          <w:iCs/>
          <w:lang w:val="sr-Cyrl-RS"/>
        </w:rPr>
      </w:pPr>
    </w:p>
    <w:p w:rsidR="001962E4" w:rsidRDefault="001962E4" w:rsidP="00A705F1">
      <w:pPr>
        <w:spacing w:before="0"/>
        <w:ind w:right="-2"/>
        <w:jc w:val="left"/>
        <w:rPr>
          <w:rFonts w:cs="Arial"/>
          <w:bCs/>
          <w:iCs/>
          <w:lang w:val="sr-Cyrl-RS"/>
        </w:rPr>
      </w:pPr>
    </w:p>
    <w:p w:rsidR="001962E4" w:rsidRDefault="001962E4" w:rsidP="00A705F1">
      <w:pPr>
        <w:spacing w:before="0"/>
        <w:ind w:right="-2"/>
        <w:jc w:val="left"/>
        <w:rPr>
          <w:rFonts w:cs="Arial"/>
          <w:bCs/>
          <w:iCs/>
          <w:lang w:val="sr-Cyrl-RS"/>
        </w:rPr>
      </w:pPr>
    </w:p>
    <w:p w:rsidR="001962E4" w:rsidRDefault="001962E4" w:rsidP="00A705F1">
      <w:pPr>
        <w:spacing w:before="0"/>
        <w:ind w:right="-2"/>
        <w:jc w:val="left"/>
        <w:rPr>
          <w:rFonts w:cs="Arial"/>
          <w:bCs/>
          <w:iCs/>
          <w:lang w:val="sr-Cyrl-RS"/>
        </w:rPr>
      </w:pPr>
    </w:p>
    <w:p w:rsidR="001962E4" w:rsidRDefault="001962E4" w:rsidP="00A705F1">
      <w:pPr>
        <w:spacing w:before="0"/>
        <w:ind w:right="-2"/>
        <w:jc w:val="left"/>
        <w:rPr>
          <w:rFonts w:cs="Arial"/>
          <w:bCs/>
          <w:iCs/>
          <w:lang w:val="sr-Cyrl-RS"/>
        </w:rPr>
      </w:pPr>
    </w:p>
    <w:p w:rsidR="001962E4" w:rsidRDefault="001962E4" w:rsidP="00A705F1">
      <w:pPr>
        <w:spacing w:before="0"/>
        <w:ind w:right="-2"/>
        <w:jc w:val="left"/>
        <w:rPr>
          <w:rFonts w:cs="Arial"/>
          <w:bCs/>
          <w:iCs/>
          <w:lang w:val="sr-Cyrl-RS"/>
        </w:rPr>
      </w:pPr>
    </w:p>
    <w:p w:rsidR="001962E4" w:rsidRDefault="001962E4" w:rsidP="00A705F1">
      <w:pPr>
        <w:spacing w:before="0"/>
        <w:ind w:right="-2"/>
        <w:jc w:val="left"/>
        <w:rPr>
          <w:rFonts w:cs="Arial"/>
          <w:bCs/>
          <w:iCs/>
          <w:lang w:val="sr-Cyrl-RS"/>
        </w:rPr>
      </w:pPr>
    </w:p>
    <w:p w:rsidR="001962E4" w:rsidRDefault="001962E4" w:rsidP="00A705F1">
      <w:pPr>
        <w:spacing w:before="0"/>
        <w:ind w:right="-2"/>
        <w:jc w:val="left"/>
        <w:rPr>
          <w:rFonts w:cs="Arial"/>
          <w:bCs/>
          <w:iCs/>
          <w:lang w:val="sr-Cyrl-RS"/>
        </w:rPr>
      </w:pPr>
    </w:p>
    <w:p w:rsidR="001962E4" w:rsidRDefault="001962E4" w:rsidP="00A705F1">
      <w:pPr>
        <w:spacing w:before="0"/>
        <w:ind w:right="-2"/>
        <w:jc w:val="left"/>
        <w:rPr>
          <w:rFonts w:cs="Arial"/>
          <w:bCs/>
          <w:iCs/>
          <w:lang w:val="sr-Cyrl-RS"/>
        </w:rPr>
      </w:pPr>
    </w:p>
    <w:p w:rsidR="001962E4" w:rsidRDefault="001962E4" w:rsidP="00A705F1">
      <w:pPr>
        <w:spacing w:before="0"/>
        <w:ind w:right="-2"/>
        <w:jc w:val="left"/>
        <w:rPr>
          <w:rFonts w:cs="Arial"/>
          <w:bCs/>
          <w:iCs/>
          <w:lang w:val="sr-Cyrl-RS"/>
        </w:rPr>
      </w:pPr>
    </w:p>
    <w:p w:rsidR="001962E4" w:rsidRPr="00A705F1" w:rsidRDefault="001962E4" w:rsidP="00A705F1">
      <w:pPr>
        <w:spacing w:before="0"/>
        <w:ind w:right="-2"/>
        <w:jc w:val="left"/>
        <w:rPr>
          <w:rFonts w:cs="Arial"/>
          <w:bCs/>
          <w:iCs/>
          <w:lang w:val="sr-Cyrl-RS"/>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D519B1" w:rsidRPr="00A705F1" w:rsidRDefault="00D519B1" w:rsidP="00D519B1">
      <w:pPr>
        <w:spacing w:before="0"/>
        <w:ind w:right="-2"/>
        <w:jc w:val="left"/>
        <w:rPr>
          <w:rFonts w:cs="Arial"/>
          <w:bCs/>
          <w:iCs/>
          <w:lang w:val="ru-RU"/>
        </w:rPr>
      </w:pPr>
      <w:r w:rsidRPr="00A705F1">
        <w:rPr>
          <w:rFonts w:cs="Arial"/>
          <w:bCs/>
          <w:iCs/>
          <w:lang w:val="ru-RU"/>
        </w:rPr>
        <w:lastRenderedPageBreak/>
        <w:t xml:space="preserve">                                                                                                                      </w:t>
      </w:r>
    </w:p>
    <w:p w:rsidR="00D519B1" w:rsidRDefault="00D519B1" w:rsidP="00D519B1">
      <w:pPr>
        <w:spacing w:before="0"/>
        <w:ind w:right="-2"/>
        <w:jc w:val="center"/>
        <w:rPr>
          <w:rFonts w:cs="Arial"/>
          <w:b/>
          <w:bCs/>
          <w:iCs/>
          <w:lang w:val="sr-Cyrl-RS"/>
        </w:rPr>
      </w:pPr>
      <w:r w:rsidRPr="00A705F1">
        <w:rPr>
          <w:rFonts w:cs="Arial"/>
          <w:b/>
          <w:bCs/>
          <w:iCs/>
          <w:lang w:val="ru-RU"/>
        </w:rPr>
        <w:t>ОБРАЗАЦ СТРУКТУРЕ ЦЕНЕ</w:t>
      </w:r>
    </w:p>
    <w:p w:rsidR="00D519B1" w:rsidRPr="00A705F1" w:rsidRDefault="00D519B1" w:rsidP="00D519B1">
      <w:pPr>
        <w:spacing w:before="0"/>
        <w:ind w:right="-2"/>
        <w:jc w:val="center"/>
        <w:rPr>
          <w:rFonts w:cs="Arial"/>
          <w:b/>
          <w:bCs/>
          <w:iCs/>
          <w:lang w:val="sr-Cyrl-RS"/>
        </w:rPr>
      </w:pPr>
      <w:r w:rsidRPr="00A705F1">
        <w:rPr>
          <w:rFonts w:cs="Arial"/>
          <w:b/>
          <w:bCs/>
          <w:iCs/>
          <w:lang w:val="sr-Cyrl-RS"/>
        </w:rPr>
        <w:t xml:space="preserve">ЗА ПАРТИЈУ  </w:t>
      </w:r>
      <w:r>
        <w:rPr>
          <w:rFonts w:cs="Arial"/>
          <w:b/>
          <w:bCs/>
          <w:iCs/>
          <w:lang w:val="sr-Cyrl-RS"/>
        </w:rPr>
        <w:t>5</w:t>
      </w:r>
    </w:p>
    <w:p w:rsidR="00D519B1" w:rsidRPr="00A705F1" w:rsidRDefault="00D519B1" w:rsidP="00D519B1">
      <w:pPr>
        <w:spacing w:before="0"/>
        <w:ind w:right="-2"/>
        <w:jc w:val="left"/>
        <w:rPr>
          <w:rFonts w:cs="Arial"/>
          <w:bCs/>
          <w:iCs/>
          <w:lang w:val="sr-Cyrl-RS"/>
        </w:rPr>
      </w:pPr>
      <w:r w:rsidRPr="00A705F1">
        <w:rPr>
          <w:rFonts w:cs="Arial"/>
          <w:bCs/>
          <w:iCs/>
        </w:rPr>
        <w:t>Табела 1.</w:t>
      </w:r>
    </w:p>
    <w:tbl>
      <w:tblPr>
        <w:tblW w:w="5843" w:type="pct"/>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5"/>
        <w:gridCol w:w="3489"/>
        <w:gridCol w:w="723"/>
        <w:gridCol w:w="663"/>
        <w:gridCol w:w="931"/>
        <w:gridCol w:w="871"/>
        <w:gridCol w:w="1017"/>
        <w:gridCol w:w="1165"/>
        <w:gridCol w:w="1470"/>
      </w:tblGrid>
      <w:tr w:rsidR="00D519B1" w:rsidRPr="00A705F1" w:rsidTr="00D519B1">
        <w:tc>
          <w:tcPr>
            <w:tcW w:w="328" w:type="pct"/>
            <w:shd w:val="clear" w:color="auto" w:fill="C6D9F1" w:themeFill="text2" w:themeFillTint="33"/>
            <w:vAlign w:val="center"/>
          </w:tcPr>
          <w:p w:rsidR="00D519B1" w:rsidRPr="00A705F1" w:rsidRDefault="00D519B1" w:rsidP="00D519B1">
            <w:pPr>
              <w:spacing w:before="0"/>
              <w:ind w:right="-2"/>
              <w:jc w:val="left"/>
              <w:rPr>
                <w:rFonts w:cs="Arial"/>
                <w:bCs/>
                <w:iCs/>
                <w:lang w:val="sr-Cyrl-CS"/>
              </w:rPr>
            </w:pPr>
            <w:r w:rsidRPr="00A705F1">
              <w:rPr>
                <w:rFonts w:cs="Arial"/>
                <w:bCs/>
                <w:iCs/>
                <w:lang w:val="sr-Cyrl-CS"/>
              </w:rPr>
              <w:t>Рбр</w:t>
            </w:r>
          </w:p>
        </w:tc>
        <w:tc>
          <w:tcPr>
            <w:tcW w:w="1578" w:type="pct"/>
            <w:shd w:val="clear" w:color="auto" w:fill="C6D9F1" w:themeFill="text2" w:themeFillTint="33"/>
            <w:vAlign w:val="center"/>
          </w:tcPr>
          <w:p w:rsidR="00D519B1" w:rsidRPr="00A705F1" w:rsidRDefault="00D519B1" w:rsidP="004C2990">
            <w:pPr>
              <w:spacing w:before="0"/>
              <w:ind w:right="-2"/>
              <w:jc w:val="center"/>
              <w:rPr>
                <w:rFonts w:cs="Arial"/>
                <w:bCs/>
                <w:iCs/>
                <w:lang w:val="sr-Cyrl-CS"/>
              </w:rPr>
            </w:pPr>
            <w:r w:rsidRPr="00A705F1">
              <w:rPr>
                <w:rFonts w:cs="Arial"/>
                <w:bCs/>
                <w:iCs/>
                <w:lang w:val="sr-Cyrl-CS"/>
              </w:rPr>
              <w:t>Назив добра</w:t>
            </w:r>
          </w:p>
        </w:tc>
        <w:tc>
          <w:tcPr>
            <w:tcW w:w="327" w:type="pct"/>
            <w:shd w:val="clear" w:color="auto" w:fill="C6D9F1" w:themeFill="text2" w:themeFillTint="33"/>
            <w:vAlign w:val="center"/>
          </w:tcPr>
          <w:p w:rsidR="00D519B1" w:rsidRPr="00A705F1" w:rsidRDefault="00D519B1" w:rsidP="00D519B1">
            <w:pPr>
              <w:spacing w:before="0"/>
              <w:ind w:right="-2"/>
              <w:jc w:val="left"/>
              <w:rPr>
                <w:rFonts w:cs="Arial"/>
                <w:bCs/>
                <w:iCs/>
                <w:lang w:val="sr-Cyrl-CS"/>
              </w:rPr>
            </w:pPr>
            <w:r w:rsidRPr="00A705F1">
              <w:rPr>
                <w:rFonts w:cs="Arial"/>
                <w:bCs/>
                <w:iCs/>
                <w:lang w:val="sr-Cyrl-CS"/>
              </w:rPr>
              <w:t>Јед.</w:t>
            </w:r>
          </w:p>
          <w:p w:rsidR="00D519B1" w:rsidRPr="00A705F1" w:rsidRDefault="00D519B1" w:rsidP="00D519B1">
            <w:pPr>
              <w:spacing w:before="0"/>
              <w:ind w:right="-2"/>
              <w:jc w:val="left"/>
              <w:rPr>
                <w:rFonts w:cs="Arial"/>
                <w:bCs/>
                <w:iCs/>
                <w:lang w:val="sr-Cyrl-CS"/>
              </w:rPr>
            </w:pPr>
            <w:r w:rsidRPr="00A705F1">
              <w:rPr>
                <w:rFonts w:cs="Arial"/>
                <w:bCs/>
                <w:iCs/>
                <w:lang w:val="sr-Cyrl-CS"/>
              </w:rPr>
              <w:t>мере</w:t>
            </w:r>
          </w:p>
        </w:tc>
        <w:tc>
          <w:tcPr>
            <w:tcW w:w="300" w:type="pct"/>
            <w:shd w:val="clear" w:color="auto" w:fill="C6D9F1" w:themeFill="text2" w:themeFillTint="33"/>
            <w:vAlign w:val="center"/>
          </w:tcPr>
          <w:p w:rsidR="00D519B1" w:rsidRPr="00A705F1" w:rsidRDefault="00D519B1" w:rsidP="00D519B1">
            <w:pPr>
              <w:spacing w:before="0"/>
              <w:ind w:right="-2"/>
              <w:jc w:val="left"/>
              <w:rPr>
                <w:rFonts w:cs="Arial"/>
                <w:bCs/>
                <w:iCs/>
                <w:lang w:val="sr-Cyrl-CS"/>
              </w:rPr>
            </w:pPr>
            <w:r w:rsidRPr="00A705F1">
              <w:rPr>
                <w:rFonts w:cs="Arial"/>
                <w:bCs/>
                <w:iCs/>
                <w:lang w:val="sr-Cyrl-CS"/>
              </w:rPr>
              <w:t>количина</w:t>
            </w:r>
          </w:p>
        </w:tc>
        <w:tc>
          <w:tcPr>
            <w:tcW w:w="421" w:type="pct"/>
            <w:shd w:val="clear" w:color="auto" w:fill="C6D9F1" w:themeFill="text2" w:themeFillTint="33"/>
            <w:vAlign w:val="center"/>
          </w:tcPr>
          <w:p w:rsidR="00D519B1" w:rsidRPr="00A705F1" w:rsidRDefault="00D519B1" w:rsidP="00D519B1">
            <w:pPr>
              <w:spacing w:before="0"/>
              <w:ind w:right="-2"/>
              <w:jc w:val="left"/>
              <w:rPr>
                <w:rFonts w:cs="Arial"/>
                <w:bCs/>
                <w:iCs/>
                <w:lang w:val="sr-Cyrl-CS"/>
              </w:rPr>
            </w:pPr>
            <w:r w:rsidRPr="00A705F1">
              <w:rPr>
                <w:rFonts w:cs="Arial"/>
                <w:bCs/>
                <w:iCs/>
                <w:lang w:val="sr-Cyrl-CS"/>
              </w:rPr>
              <w:t>Јед.</w:t>
            </w:r>
          </w:p>
          <w:p w:rsidR="00D519B1" w:rsidRPr="00A705F1" w:rsidRDefault="00D519B1" w:rsidP="00D519B1">
            <w:pPr>
              <w:spacing w:before="0"/>
              <w:ind w:right="-2"/>
              <w:jc w:val="left"/>
              <w:rPr>
                <w:rFonts w:cs="Arial"/>
                <w:bCs/>
                <w:iCs/>
                <w:lang w:val="sr-Cyrl-CS"/>
              </w:rPr>
            </w:pPr>
            <w:r w:rsidRPr="00A705F1">
              <w:rPr>
                <w:rFonts w:cs="Arial"/>
                <w:bCs/>
                <w:iCs/>
                <w:lang w:val="sr-Cyrl-CS"/>
              </w:rPr>
              <w:t>цена без ПДВ</w:t>
            </w:r>
          </w:p>
          <w:p w:rsidR="00D519B1" w:rsidRPr="00DD4021" w:rsidRDefault="00D519B1" w:rsidP="00D519B1">
            <w:pPr>
              <w:spacing w:before="0"/>
              <w:ind w:right="-2"/>
              <w:jc w:val="left"/>
              <w:rPr>
                <w:rFonts w:cs="Arial"/>
                <w:bCs/>
                <w:iCs/>
                <w:lang w:val="sr-Cyrl-RS"/>
              </w:rPr>
            </w:pPr>
            <w:r w:rsidRPr="00A705F1">
              <w:rPr>
                <w:rFonts w:cs="Arial"/>
                <w:bCs/>
                <w:iCs/>
                <w:lang w:val="sr-Cyrl-CS"/>
              </w:rPr>
              <w:t xml:space="preserve">дин. </w:t>
            </w:r>
          </w:p>
        </w:tc>
        <w:tc>
          <w:tcPr>
            <w:tcW w:w="394" w:type="pct"/>
            <w:shd w:val="clear" w:color="auto" w:fill="C6D9F1" w:themeFill="text2" w:themeFillTint="33"/>
            <w:vAlign w:val="center"/>
          </w:tcPr>
          <w:p w:rsidR="00D519B1" w:rsidRPr="00A705F1" w:rsidRDefault="00D519B1" w:rsidP="00D519B1">
            <w:pPr>
              <w:spacing w:before="0"/>
              <w:ind w:right="-2"/>
              <w:jc w:val="left"/>
              <w:rPr>
                <w:rFonts w:cs="Arial"/>
                <w:bCs/>
                <w:iCs/>
                <w:lang w:val="sr-Cyrl-CS"/>
              </w:rPr>
            </w:pPr>
            <w:r w:rsidRPr="00A705F1">
              <w:rPr>
                <w:rFonts w:cs="Arial"/>
                <w:bCs/>
                <w:iCs/>
                <w:lang w:val="sr-Cyrl-CS"/>
              </w:rPr>
              <w:t>Јед.</w:t>
            </w:r>
          </w:p>
          <w:p w:rsidR="00D519B1" w:rsidRPr="00A705F1" w:rsidRDefault="00D519B1" w:rsidP="00D519B1">
            <w:pPr>
              <w:spacing w:before="0"/>
              <w:ind w:right="-2"/>
              <w:jc w:val="left"/>
              <w:rPr>
                <w:rFonts w:cs="Arial"/>
                <w:bCs/>
                <w:iCs/>
                <w:lang w:val="sr-Cyrl-CS"/>
              </w:rPr>
            </w:pPr>
            <w:r w:rsidRPr="00A705F1">
              <w:rPr>
                <w:rFonts w:cs="Arial"/>
                <w:bCs/>
                <w:iCs/>
                <w:lang w:val="sr-Cyrl-CS"/>
              </w:rPr>
              <w:t>цена са ПДВ</w:t>
            </w:r>
          </w:p>
          <w:p w:rsidR="00D519B1" w:rsidRPr="00DD4021" w:rsidRDefault="00D519B1" w:rsidP="00D519B1">
            <w:pPr>
              <w:spacing w:before="0"/>
              <w:ind w:right="-2"/>
              <w:jc w:val="left"/>
              <w:rPr>
                <w:rFonts w:cs="Arial"/>
                <w:bCs/>
                <w:iCs/>
                <w:lang w:val="sr-Cyrl-RS"/>
              </w:rPr>
            </w:pPr>
            <w:r w:rsidRPr="00A705F1">
              <w:rPr>
                <w:rFonts w:cs="Arial"/>
                <w:bCs/>
                <w:iCs/>
                <w:lang w:val="sr-Cyrl-CS"/>
              </w:rPr>
              <w:t xml:space="preserve">дин. </w:t>
            </w:r>
          </w:p>
        </w:tc>
        <w:tc>
          <w:tcPr>
            <w:tcW w:w="460" w:type="pct"/>
            <w:shd w:val="clear" w:color="auto" w:fill="C6D9F1" w:themeFill="text2" w:themeFillTint="33"/>
            <w:vAlign w:val="center"/>
          </w:tcPr>
          <w:p w:rsidR="00D519B1" w:rsidRPr="00A705F1" w:rsidRDefault="00D519B1" w:rsidP="00D519B1">
            <w:pPr>
              <w:spacing w:before="0"/>
              <w:ind w:right="-2"/>
              <w:jc w:val="left"/>
              <w:rPr>
                <w:rFonts w:cs="Arial"/>
                <w:bCs/>
                <w:iCs/>
                <w:lang w:val="sr-Cyrl-CS"/>
              </w:rPr>
            </w:pPr>
            <w:r w:rsidRPr="00A705F1">
              <w:rPr>
                <w:rFonts w:cs="Arial"/>
                <w:bCs/>
                <w:iCs/>
                <w:lang w:val="sr-Cyrl-CS"/>
              </w:rPr>
              <w:t>Укупна цена без ПДВ</w:t>
            </w:r>
          </w:p>
          <w:p w:rsidR="00D519B1" w:rsidRPr="00DD4021" w:rsidRDefault="00D519B1" w:rsidP="00D519B1">
            <w:pPr>
              <w:spacing w:before="0"/>
              <w:ind w:right="-2"/>
              <w:jc w:val="left"/>
              <w:rPr>
                <w:rFonts w:cs="Arial"/>
                <w:bCs/>
                <w:iCs/>
                <w:lang w:val="sr-Cyrl-RS"/>
              </w:rPr>
            </w:pPr>
            <w:r w:rsidRPr="00A705F1">
              <w:rPr>
                <w:rFonts w:cs="Arial"/>
                <w:bCs/>
                <w:iCs/>
                <w:lang w:val="sr-Cyrl-CS"/>
              </w:rPr>
              <w:t>дин.</w:t>
            </w:r>
          </w:p>
        </w:tc>
        <w:tc>
          <w:tcPr>
            <w:tcW w:w="527" w:type="pct"/>
            <w:shd w:val="clear" w:color="auto" w:fill="C6D9F1" w:themeFill="text2" w:themeFillTint="33"/>
            <w:vAlign w:val="center"/>
          </w:tcPr>
          <w:p w:rsidR="00D519B1" w:rsidRPr="00A705F1" w:rsidRDefault="00D519B1" w:rsidP="00D519B1">
            <w:pPr>
              <w:spacing w:before="0"/>
              <w:ind w:right="-2"/>
              <w:jc w:val="left"/>
              <w:rPr>
                <w:rFonts w:cs="Arial"/>
                <w:bCs/>
                <w:iCs/>
                <w:lang w:val="sr-Cyrl-CS"/>
              </w:rPr>
            </w:pPr>
            <w:r w:rsidRPr="00A705F1">
              <w:rPr>
                <w:rFonts w:cs="Arial"/>
                <w:bCs/>
                <w:iCs/>
                <w:lang w:val="sr-Cyrl-CS"/>
              </w:rPr>
              <w:t>Укупна цена са ПДВ</w:t>
            </w:r>
          </w:p>
          <w:p w:rsidR="00D519B1" w:rsidRPr="00DD4021" w:rsidRDefault="00D519B1" w:rsidP="00D519B1">
            <w:pPr>
              <w:spacing w:before="0"/>
              <w:ind w:right="-2"/>
              <w:jc w:val="left"/>
              <w:rPr>
                <w:rFonts w:cs="Arial"/>
                <w:bCs/>
                <w:iCs/>
                <w:lang w:val="sr-Cyrl-RS"/>
              </w:rPr>
            </w:pPr>
            <w:r w:rsidRPr="00A705F1">
              <w:rPr>
                <w:rFonts w:cs="Arial"/>
                <w:bCs/>
                <w:iCs/>
                <w:lang w:val="sr-Cyrl-CS"/>
              </w:rPr>
              <w:t xml:space="preserve">дин. </w:t>
            </w:r>
          </w:p>
        </w:tc>
        <w:tc>
          <w:tcPr>
            <w:tcW w:w="665" w:type="pct"/>
            <w:shd w:val="clear" w:color="auto" w:fill="C6D9F1" w:themeFill="text2" w:themeFillTint="33"/>
          </w:tcPr>
          <w:p w:rsidR="00D519B1" w:rsidRPr="00555983" w:rsidRDefault="00D519B1" w:rsidP="00D519B1">
            <w:pPr>
              <w:spacing w:before="0"/>
              <w:ind w:right="-2"/>
              <w:jc w:val="left"/>
              <w:rPr>
                <w:rFonts w:cs="Arial"/>
                <w:bCs/>
                <w:iCs/>
                <w:lang w:val="sr-Cyrl-CS"/>
              </w:rPr>
            </w:pPr>
            <w:r w:rsidRPr="00555983">
              <w:rPr>
                <w:rFonts w:cs="Arial"/>
                <w:bCs/>
                <w:iCs/>
                <w:lang w:val="sr-Cyrl-CS"/>
              </w:rPr>
              <w:t>Произвођач</w:t>
            </w:r>
            <w:r>
              <w:rPr>
                <w:rFonts w:cs="Arial"/>
                <w:bCs/>
                <w:iCs/>
                <w:lang w:val="sr-Cyrl-CS"/>
              </w:rPr>
              <w:t>/</w:t>
            </w:r>
            <w:r w:rsidRPr="00555983">
              <w:rPr>
                <w:rFonts w:cs="Arial"/>
                <w:bCs/>
                <w:iCs/>
                <w:lang w:val="sr-Cyrl-CS"/>
              </w:rPr>
              <w:t xml:space="preserve"> земља порекла предметног</w:t>
            </w:r>
          </w:p>
          <w:p w:rsidR="00D519B1" w:rsidRPr="00A705F1" w:rsidRDefault="00D519B1" w:rsidP="00D519B1">
            <w:pPr>
              <w:spacing w:before="0"/>
              <w:ind w:right="-2"/>
              <w:jc w:val="left"/>
              <w:rPr>
                <w:rFonts w:cs="Arial"/>
                <w:bCs/>
                <w:iCs/>
                <w:lang w:val="sr-Cyrl-CS"/>
              </w:rPr>
            </w:pPr>
            <w:r w:rsidRPr="00555983">
              <w:rPr>
                <w:rFonts w:cs="Arial"/>
                <w:bCs/>
                <w:iCs/>
                <w:lang w:val="sr-Cyrl-CS"/>
              </w:rPr>
              <w:t>добара</w:t>
            </w:r>
          </w:p>
        </w:tc>
      </w:tr>
      <w:tr w:rsidR="00D519B1" w:rsidRPr="00A705F1" w:rsidTr="00D519B1">
        <w:tc>
          <w:tcPr>
            <w:tcW w:w="328" w:type="pct"/>
            <w:shd w:val="clear" w:color="auto" w:fill="auto"/>
          </w:tcPr>
          <w:p w:rsidR="00D519B1" w:rsidRPr="00A705F1" w:rsidRDefault="00D519B1" w:rsidP="00D519B1">
            <w:pPr>
              <w:spacing w:before="0"/>
              <w:ind w:right="-2"/>
              <w:jc w:val="left"/>
              <w:rPr>
                <w:rFonts w:cs="Arial"/>
                <w:b/>
                <w:bCs/>
                <w:iCs/>
                <w:lang w:val="sr-Cyrl-CS"/>
              </w:rPr>
            </w:pPr>
            <w:r w:rsidRPr="00A705F1">
              <w:rPr>
                <w:rFonts w:cs="Arial"/>
                <w:b/>
                <w:bCs/>
                <w:iCs/>
                <w:lang w:val="sr-Cyrl-CS"/>
              </w:rPr>
              <w:t>(1)</w:t>
            </w:r>
          </w:p>
        </w:tc>
        <w:tc>
          <w:tcPr>
            <w:tcW w:w="1578" w:type="pct"/>
            <w:shd w:val="clear" w:color="auto" w:fill="auto"/>
          </w:tcPr>
          <w:p w:rsidR="00D519B1" w:rsidRPr="00A705F1" w:rsidRDefault="00D519B1" w:rsidP="004C2990">
            <w:pPr>
              <w:spacing w:before="0"/>
              <w:ind w:right="-2"/>
              <w:jc w:val="center"/>
              <w:rPr>
                <w:rFonts w:cs="Arial"/>
                <w:b/>
                <w:bCs/>
                <w:iCs/>
                <w:lang w:val="sr-Cyrl-CS"/>
              </w:rPr>
            </w:pPr>
            <w:r w:rsidRPr="00A705F1">
              <w:rPr>
                <w:rFonts w:cs="Arial"/>
                <w:b/>
                <w:bCs/>
                <w:iCs/>
                <w:lang w:val="sr-Cyrl-CS"/>
              </w:rPr>
              <w:t>(2)</w:t>
            </w:r>
          </w:p>
        </w:tc>
        <w:tc>
          <w:tcPr>
            <w:tcW w:w="327" w:type="pct"/>
            <w:shd w:val="clear" w:color="auto" w:fill="auto"/>
          </w:tcPr>
          <w:p w:rsidR="00D519B1" w:rsidRPr="00A705F1" w:rsidRDefault="00D519B1" w:rsidP="00D519B1">
            <w:pPr>
              <w:spacing w:before="0"/>
              <w:ind w:right="-2"/>
              <w:jc w:val="left"/>
              <w:rPr>
                <w:rFonts w:cs="Arial"/>
                <w:b/>
                <w:bCs/>
                <w:iCs/>
                <w:lang w:val="sr-Cyrl-CS"/>
              </w:rPr>
            </w:pPr>
            <w:r w:rsidRPr="00A705F1">
              <w:rPr>
                <w:rFonts w:cs="Arial"/>
                <w:b/>
                <w:bCs/>
                <w:iCs/>
                <w:lang w:val="sr-Cyrl-CS"/>
              </w:rPr>
              <w:t>(3)</w:t>
            </w:r>
          </w:p>
        </w:tc>
        <w:tc>
          <w:tcPr>
            <w:tcW w:w="300" w:type="pct"/>
            <w:shd w:val="clear" w:color="auto" w:fill="auto"/>
          </w:tcPr>
          <w:p w:rsidR="00D519B1" w:rsidRPr="00A705F1" w:rsidRDefault="00D519B1" w:rsidP="00D519B1">
            <w:pPr>
              <w:spacing w:before="0"/>
              <w:ind w:right="-2"/>
              <w:jc w:val="left"/>
              <w:rPr>
                <w:rFonts w:cs="Arial"/>
                <w:b/>
                <w:bCs/>
                <w:iCs/>
                <w:lang w:val="sr-Cyrl-CS"/>
              </w:rPr>
            </w:pPr>
            <w:r w:rsidRPr="00A705F1">
              <w:rPr>
                <w:rFonts w:cs="Arial"/>
                <w:b/>
                <w:bCs/>
                <w:iCs/>
                <w:lang w:val="sr-Cyrl-CS"/>
              </w:rPr>
              <w:t>(4)</w:t>
            </w:r>
          </w:p>
        </w:tc>
        <w:tc>
          <w:tcPr>
            <w:tcW w:w="421" w:type="pct"/>
            <w:shd w:val="clear" w:color="auto" w:fill="auto"/>
          </w:tcPr>
          <w:p w:rsidR="00D519B1" w:rsidRPr="00A705F1" w:rsidRDefault="00D519B1" w:rsidP="00D519B1">
            <w:pPr>
              <w:spacing w:before="0"/>
              <w:ind w:right="-2"/>
              <w:jc w:val="left"/>
              <w:rPr>
                <w:rFonts w:cs="Arial"/>
                <w:b/>
                <w:bCs/>
                <w:iCs/>
                <w:lang w:val="sr-Cyrl-CS"/>
              </w:rPr>
            </w:pPr>
            <w:r w:rsidRPr="00A705F1">
              <w:rPr>
                <w:rFonts w:cs="Arial"/>
                <w:b/>
                <w:bCs/>
                <w:iCs/>
                <w:lang w:val="sr-Cyrl-CS"/>
              </w:rPr>
              <w:t>(5)</w:t>
            </w:r>
          </w:p>
        </w:tc>
        <w:tc>
          <w:tcPr>
            <w:tcW w:w="394" w:type="pct"/>
            <w:shd w:val="clear" w:color="auto" w:fill="auto"/>
          </w:tcPr>
          <w:p w:rsidR="00D519B1" w:rsidRPr="00A705F1" w:rsidRDefault="00D519B1" w:rsidP="00D519B1">
            <w:pPr>
              <w:spacing w:before="0"/>
              <w:ind w:right="-2"/>
              <w:jc w:val="left"/>
              <w:rPr>
                <w:rFonts w:cs="Arial"/>
                <w:b/>
                <w:bCs/>
                <w:iCs/>
                <w:lang w:val="sr-Cyrl-CS"/>
              </w:rPr>
            </w:pPr>
            <w:r w:rsidRPr="00A705F1">
              <w:rPr>
                <w:rFonts w:cs="Arial"/>
                <w:b/>
                <w:bCs/>
                <w:iCs/>
                <w:lang w:val="sr-Cyrl-CS"/>
              </w:rPr>
              <w:t>(6)</w:t>
            </w:r>
          </w:p>
        </w:tc>
        <w:tc>
          <w:tcPr>
            <w:tcW w:w="460" w:type="pct"/>
            <w:shd w:val="clear" w:color="auto" w:fill="auto"/>
          </w:tcPr>
          <w:p w:rsidR="00D519B1" w:rsidRPr="00A705F1" w:rsidRDefault="00D519B1" w:rsidP="00D519B1">
            <w:pPr>
              <w:spacing w:before="0"/>
              <w:ind w:right="-2"/>
              <w:jc w:val="left"/>
              <w:rPr>
                <w:rFonts w:cs="Arial"/>
                <w:b/>
                <w:bCs/>
                <w:iCs/>
                <w:lang w:val="sr-Cyrl-CS"/>
              </w:rPr>
            </w:pPr>
            <w:r w:rsidRPr="00A705F1">
              <w:rPr>
                <w:rFonts w:cs="Arial"/>
                <w:b/>
                <w:bCs/>
                <w:iCs/>
                <w:lang w:val="sr-Cyrl-CS"/>
              </w:rPr>
              <w:t>(7)</w:t>
            </w:r>
          </w:p>
        </w:tc>
        <w:tc>
          <w:tcPr>
            <w:tcW w:w="527" w:type="pct"/>
            <w:shd w:val="clear" w:color="auto" w:fill="auto"/>
          </w:tcPr>
          <w:p w:rsidR="00D519B1" w:rsidRPr="00A705F1" w:rsidRDefault="00D519B1" w:rsidP="00D519B1">
            <w:pPr>
              <w:spacing w:before="0"/>
              <w:ind w:right="-2"/>
              <w:jc w:val="left"/>
              <w:rPr>
                <w:rFonts w:cs="Arial"/>
                <w:b/>
                <w:bCs/>
                <w:iCs/>
                <w:lang w:val="sr-Cyrl-CS"/>
              </w:rPr>
            </w:pPr>
            <w:r w:rsidRPr="00A705F1">
              <w:rPr>
                <w:rFonts w:cs="Arial"/>
                <w:b/>
                <w:bCs/>
                <w:iCs/>
                <w:lang w:val="sr-Cyrl-CS"/>
              </w:rPr>
              <w:t>(8)</w:t>
            </w:r>
          </w:p>
        </w:tc>
        <w:tc>
          <w:tcPr>
            <w:tcW w:w="665" w:type="pct"/>
          </w:tcPr>
          <w:p w:rsidR="00D519B1" w:rsidRPr="00A705F1" w:rsidRDefault="00D519B1" w:rsidP="00D519B1">
            <w:pPr>
              <w:spacing w:before="0"/>
              <w:ind w:right="-2"/>
              <w:jc w:val="left"/>
              <w:rPr>
                <w:rFonts w:cs="Arial"/>
                <w:b/>
                <w:bCs/>
                <w:iCs/>
                <w:lang w:val="sr-Cyrl-CS"/>
              </w:rPr>
            </w:pPr>
            <w:r w:rsidRPr="00A705F1">
              <w:rPr>
                <w:rFonts w:cs="Arial"/>
                <w:b/>
                <w:bCs/>
                <w:iCs/>
                <w:lang w:val="sr-Cyrl-CS"/>
              </w:rPr>
              <w:t>(9)</w:t>
            </w:r>
          </w:p>
        </w:tc>
      </w:tr>
      <w:tr w:rsidR="001962E4" w:rsidRPr="001962E4" w:rsidTr="00182AC7">
        <w:trPr>
          <w:trHeight w:val="157"/>
        </w:trPr>
        <w:tc>
          <w:tcPr>
            <w:tcW w:w="328" w:type="pct"/>
            <w:shd w:val="clear" w:color="auto" w:fill="auto"/>
            <w:vAlign w:val="center"/>
          </w:tcPr>
          <w:p w:rsidR="001962E4" w:rsidRPr="001962E4" w:rsidRDefault="001962E4" w:rsidP="001962E4">
            <w:pPr>
              <w:spacing w:before="0"/>
              <w:jc w:val="center"/>
              <w:rPr>
                <w:rFonts w:cs="Arial"/>
                <w:lang w:val="sr-Cyrl-CS"/>
              </w:rPr>
            </w:pPr>
            <w:r w:rsidRPr="001962E4">
              <w:rPr>
                <w:rFonts w:cs="Arial"/>
              </w:rPr>
              <w:t>1</w:t>
            </w:r>
            <w:r w:rsidRPr="001962E4">
              <w:rPr>
                <w:rFonts w:cs="Arial"/>
                <w:lang w:val="sr-Cyrl-CS"/>
              </w:rPr>
              <w:t>.</w:t>
            </w:r>
          </w:p>
        </w:tc>
        <w:tc>
          <w:tcPr>
            <w:tcW w:w="1578" w:type="pct"/>
            <w:shd w:val="clear" w:color="auto" w:fill="auto"/>
            <w:vAlign w:val="center"/>
          </w:tcPr>
          <w:p w:rsidR="001962E4" w:rsidRPr="001962E4" w:rsidRDefault="001962E4" w:rsidP="001962E4">
            <w:pPr>
              <w:spacing w:before="0"/>
              <w:rPr>
                <w:rFonts w:cs="Arial"/>
                <w:bCs/>
                <w:lang w:val="sr-Cyrl-CS"/>
              </w:rPr>
            </w:pPr>
            <w:r w:rsidRPr="001962E4">
              <w:rPr>
                <w:rFonts w:cs="Arial"/>
                <w:bCs/>
                <w:lang w:val="sr-Cyrl-CS"/>
              </w:rPr>
              <w:t>Платнени компензатор 316х440х155х3мм</w:t>
            </w:r>
          </w:p>
          <w:p w:rsidR="001962E4" w:rsidRPr="001962E4" w:rsidRDefault="001962E4" w:rsidP="001962E4">
            <w:pPr>
              <w:spacing w:before="0"/>
              <w:rPr>
                <w:rFonts w:cs="Arial"/>
                <w:bCs/>
                <w:lang w:val="sr-Latn-RS"/>
              </w:rPr>
            </w:pPr>
            <w:r w:rsidRPr="001962E4">
              <w:rPr>
                <w:rFonts w:cs="Arial"/>
                <w:bCs/>
                <w:lang w:val="sr-Cyrl-CS"/>
              </w:rPr>
              <w:t xml:space="preserve">Материјал: </w:t>
            </w:r>
            <w:r w:rsidRPr="001962E4">
              <w:rPr>
                <w:rFonts w:cs="Arial"/>
                <w:bCs/>
                <w:lang w:val="sr-Latn-RS"/>
              </w:rPr>
              <w:t>isoGlas/Silicon/IsoGlas</w:t>
            </w:r>
          </w:p>
          <w:p w:rsidR="001962E4" w:rsidRPr="001962E4" w:rsidRDefault="001962E4" w:rsidP="001962E4">
            <w:pPr>
              <w:spacing w:before="0"/>
              <w:rPr>
                <w:rFonts w:cs="Arial"/>
                <w:bCs/>
                <w:lang w:val="sr-Latn-RS"/>
              </w:rPr>
            </w:pPr>
            <w:r w:rsidRPr="001962E4">
              <w:rPr>
                <w:rFonts w:cs="Arial"/>
                <w:bCs/>
                <w:lang w:val="sr-Cyrl-RS"/>
              </w:rPr>
              <w:t xml:space="preserve">цртеж бр: </w:t>
            </w:r>
            <w:r w:rsidRPr="001962E4">
              <w:rPr>
                <w:rFonts w:cs="Arial"/>
                <w:bCs/>
                <w:lang w:val="sr-Latn-RS"/>
              </w:rPr>
              <w:t>G-36279A</w:t>
            </w:r>
          </w:p>
        </w:tc>
        <w:tc>
          <w:tcPr>
            <w:tcW w:w="327" w:type="pct"/>
            <w:shd w:val="clear" w:color="auto" w:fill="auto"/>
            <w:vAlign w:val="center"/>
          </w:tcPr>
          <w:p w:rsidR="001962E4" w:rsidRPr="001962E4" w:rsidRDefault="001962E4" w:rsidP="001962E4">
            <w:pPr>
              <w:spacing w:before="0"/>
              <w:jc w:val="center"/>
              <w:rPr>
                <w:rFonts w:cs="Arial"/>
                <w:bCs/>
              </w:rPr>
            </w:pPr>
            <w:r w:rsidRPr="001962E4">
              <w:rPr>
                <w:rFonts w:cs="Arial"/>
                <w:bCs/>
                <w:lang w:val="sr-Cyrl-RS"/>
              </w:rPr>
              <w:t>к</w:t>
            </w:r>
            <w:r w:rsidRPr="001962E4">
              <w:rPr>
                <w:rFonts w:cs="Arial"/>
                <w:bCs/>
                <w:lang w:val="sr-Cyrl-CS"/>
              </w:rPr>
              <w:t>ом</w:t>
            </w:r>
            <w:r w:rsidRPr="001962E4">
              <w:rPr>
                <w:rFonts w:cs="Arial"/>
                <w:bCs/>
              </w:rPr>
              <w:t>.</w:t>
            </w:r>
          </w:p>
        </w:tc>
        <w:tc>
          <w:tcPr>
            <w:tcW w:w="300" w:type="pct"/>
            <w:shd w:val="clear" w:color="auto" w:fill="auto"/>
            <w:vAlign w:val="center"/>
          </w:tcPr>
          <w:p w:rsidR="001962E4" w:rsidRPr="001962E4" w:rsidRDefault="001962E4" w:rsidP="001962E4">
            <w:pPr>
              <w:spacing w:before="0"/>
              <w:jc w:val="center"/>
              <w:rPr>
                <w:rFonts w:cs="Arial"/>
                <w:lang w:val="sr-Latn-RS"/>
              </w:rPr>
            </w:pPr>
            <w:r w:rsidRPr="001962E4">
              <w:rPr>
                <w:rFonts w:cs="Arial"/>
                <w:lang w:val="sr-Latn-RS"/>
              </w:rPr>
              <w:t>12</w:t>
            </w:r>
          </w:p>
        </w:tc>
        <w:tc>
          <w:tcPr>
            <w:tcW w:w="421" w:type="pct"/>
            <w:shd w:val="clear" w:color="auto" w:fill="auto"/>
          </w:tcPr>
          <w:p w:rsidR="001962E4" w:rsidRPr="001962E4" w:rsidRDefault="001962E4" w:rsidP="001962E4">
            <w:pPr>
              <w:spacing w:before="0"/>
              <w:ind w:right="-2"/>
              <w:jc w:val="left"/>
              <w:rPr>
                <w:rFonts w:cs="Arial"/>
                <w:b/>
                <w:bCs/>
                <w:iCs/>
                <w:lang w:val="sr-Cyrl-CS"/>
              </w:rPr>
            </w:pPr>
          </w:p>
        </w:tc>
        <w:tc>
          <w:tcPr>
            <w:tcW w:w="394" w:type="pct"/>
            <w:shd w:val="clear" w:color="auto" w:fill="auto"/>
          </w:tcPr>
          <w:p w:rsidR="001962E4" w:rsidRPr="001962E4" w:rsidRDefault="001962E4" w:rsidP="001962E4">
            <w:pPr>
              <w:spacing w:before="0"/>
              <w:ind w:right="-2"/>
              <w:jc w:val="left"/>
              <w:rPr>
                <w:rFonts w:cs="Arial"/>
                <w:b/>
                <w:bCs/>
                <w:iCs/>
                <w:lang w:val="sr-Cyrl-CS"/>
              </w:rPr>
            </w:pPr>
          </w:p>
        </w:tc>
        <w:tc>
          <w:tcPr>
            <w:tcW w:w="460" w:type="pct"/>
            <w:shd w:val="clear" w:color="auto" w:fill="auto"/>
          </w:tcPr>
          <w:p w:rsidR="001962E4" w:rsidRPr="001962E4" w:rsidRDefault="001962E4" w:rsidP="001962E4">
            <w:pPr>
              <w:spacing w:before="0"/>
              <w:ind w:right="-2"/>
              <w:jc w:val="left"/>
              <w:rPr>
                <w:rFonts w:cs="Arial"/>
                <w:b/>
                <w:bCs/>
                <w:iCs/>
                <w:lang w:val="sr-Cyrl-CS"/>
              </w:rPr>
            </w:pPr>
          </w:p>
        </w:tc>
        <w:tc>
          <w:tcPr>
            <w:tcW w:w="527" w:type="pct"/>
            <w:shd w:val="clear" w:color="auto" w:fill="auto"/>
          </w:tcPr>
          <w:p w:rsidR="001962E4" w:rsidRPr="001962E4" w:rsidRDefault="001962E4" w:rsidP="001962E4">
            <w:pPr>
              <w:spacing w:before="0"/>
              <w:ind w:right="-2"/>
              <w:jc w:val="left"/>
              <w:rPr>
                <w:rFonts w:cs="Arial"/>
                <w:b/>
                <w:bCs/>
                <w:iCs/>
                <w:lang w:val="sr-Cyrl-CS"/>
              </w:rPr>
            </w:pPr>
          </w:p>
        </w:tc>
        <w:tc>
          <w:tcPr>
            <w:tcW w:w="665" w:type="pct"/>
          </w:tcPr>
          <w:p w:rsidR="001962E4" w:rsidRPr="001962E4" w:rsidRDefault="001962E4" w:rsidP="001962E4">
            <w:pPr>
              <w:spacing w:before="0"/>
              <w:ind w:right="-2"/>
              <w:jc w:val="left"/>
              <w:rPr>
                <w:rFonts w:cs="Arial"/>
                <w:b/>
                <w:bCs/>
                <w:iCs/>
                <w:lang w:val="sr-Cyrl-CS"/>
              </w:rPr>
            </w:pPr>
          </w:p>
        </w:tc>
      </w:tr>
      <w:tr w:rsidR="001962E4" w:rsidRPr="001962E4" w:rsidTr="00182AC7">
        <w:tc>
          <w:tcPr>
            <w:tcW w:w="328" w:type="pct"/>
            <w:shd w:val="clear" w:color="auto" w:fill="auto"/>
            <w:vAlign w:val="center"/>
          </w:tcPr>
          <w:p w:rsidR="001962E4" w:rsidRPr="001962E4" w:rsidRDefault="001962E4" w:rsidP="001962E4">
            <w:pPr>
              <w:spacing w:before="0"/>
              <w:jc w:val="center"/>
              <w:rPr>
                <w:rFonts w:cs="Arial"/>
              </w:rPr>
            </w:pPr>
            <w:r w:rsidRPr="001962E4">
              <w:rPr>
                <w:rFonts w:cs="Arial"/>
              </w:rPr>
              <w:t>2.</w:t>
            </w:r>
          </w:p>
        </w:tc>
        <w:tc>
          <w:tcPr>
            <w:tcW w:w="1578" w:type="pct"/>
            <w:shd w:val="clear" w:color="auto" w:fill="auto"/>
            <w:vAlign w:val="center"/>
          </w:tcPr>
          <w:p w:rsidR="001962E4" w:rsidRPr="001962E4" w:rsidRDefault="001962E4" w:rsidP="001962E4">
            <w:pPr>
              <w:spacing w:before="0"/>
              <w:rPr>
                <w:rFonts w:cs="Arial"/>
                <w:bCs/>
                <w:lang w:val="sr-Cyrl-CS"/>
              </w:rPr>
            </w:pPr>
            <w:r w:rsidRPr="001962E4">
              <w:rPr>
                <w:rFonts w:cs="Arial"/>
                <w:bCs/>
                <w:lang w:val="sr-Cyrl-CS"/>
              </w:rPr>
              <w:t>Платнени компензатор 316х440х155х</w:t>
            </w:r>
            <w:r w:rsidRPr="001962E4">
              <w:rPr>
                <w:rFonts w:cs="Arial"/>
                <w:bCs/>
                <w:lang w:val="sr-Latn-RS"/>
              </w:rPr>
              <w:t>1</w:t>
            </w:r>
            <w:r w:rsidRPr="001962E4">
              <w:rPr>
                <w:rFonts w:cs="Arial"/>
                <w:bCs/>
                <w:lang w:val="sr-Cyrl-CS"/>
              </w:rPr>
              <w:t>мм</w:t>
            </w:r>
          </w:p>
          <w:p w:rsidR="001962E4" w:rsidRPr="001962E4" w:rsidRDefault="001962E4" w:rsidP="001962E4">
            <w:pPr>
              <w:spacing w:before="0"/>
              <w:rPr>
                <w:rFonts w:cs="Arial"/>
                <w:bCs/>
                <w:lang w:val="sr-Latn-RS"/>
              </w:rPr>
            </w:pPr>
            <w:r w:rsidRPr="001962E4">
              <w:rPr>
                <w:rFonts w:cs="Arial"/>
                <w:bCs/>
                <w:lang w:val="sr-Cyrl-CS"/>
              </w:rPr>
              <w:t xml:space="preserve">Материјал: </w:t>
            </w:r>
            <w:r w:rsidRPr="001962E4">
              <w:rPr>
                <w:rFonts w:cs="Arial"/>
                <w:bCs/>
                <w:lang w:val="sr-Latn-RS"/>
              </w:rPr>
              <w:t>isoGlas/Silicon/IsoGlas</w:t>
            </w:r>
          </w:p>
          <w:p w:rsidR="001962E4" w:rsidRPr="001962E4" w:rsidRDefault="001962E4" w:rsidP="001962E4">
            <w:pPr>
              <w:spacing w:before="0"/>
              <w:rPr>
                <w:rFonts w:cs="Arial"/>
                <w:bCs/>
                <w:lang w:val="sr-Cyrl-CS"/>
              </w:rPr>
            </w:pPr>
            <w:r w:rsidRPr="001962E4">
              <w:rPr>
                <w:rFonts w:cs="Arial"/>
                <w:bCs/>
                <w:lang w:val="sr-Cyrl-RS"/>
              </w:rPr>
              <w:t xml:space="preserve">цртеж бр: </w:t>
            </w:r>
            <w:r w:rsidRPr="001962E4">
              <w:rPr>
                <w:rFonts w:cs="Arial"/>
                <w:bCs/>
                <w:lang w:val="sr-Latn-RS"/>
              </w:rPr>
              <w:t>G-36279</w:t>
            </w:r>
          </w:p>
        </w:tc>
        <w:tc>
          <w:tcPr>
            <w:tcW w:w="327" w:type="pct"/>
            <w:shd w:val="clear" w:color="auto" w:fill="auto"/>
            <w:vAlign w:val="center"/>
          </w:tcPr>
          <w:p w:rsidR="001962E4" w:rsidRPr="001962E4" w:rsidRDefault="001962E4" w:rsidP="001962E4">
            <w:pPr>
              <w:spacing w:before="0"/>
              <w:jc w:val="center"/>
              <w:rPr>
                <w:rFonts w:cs="Arial"/>
                <w:bCs/>
                <w:lang w:val="sr-Cyrl-RS"/>
              </w:rPr>
            </w:pPr>
            <w:r w:rsidRPr="001962E4">
              <w:rPr>
                <w:rFonts w:cs="Arial"/>
                <w:bCs/>
                <w:lang w:val="sr-Cyrl-RS"/>
              </w:rPr>
              <w:t>к</w:t>
            </w:r>
            <w:r w:rsidRPr="001962E4">
              <w:rPr>
                <w:rFonts w:cs="Arial"/>
                <w:bCs/>
                <w:lang w:val="sr-Cyrl-CS"/>
              </w:rPr>
              <w:t>ом</w:t>
            </w:r>
            <w:r w:rsidRPr="001962E4">
              <w:rPr>
                <w:rFonts w:cs="Arial"/>
                <w:bCs/>
              </w:rPr>
              <w:t>.</w:t>
            </w:r>
          </w:p>
        </w:tc>
        <w:tc>
          <w:tcPr>
            <w:tcW w:w="300" w:type="pct"/>
            <w:shd w:val="clear" w:color="auto" w:fill="auto"/>
            <w:vAlign w:val="center"/>
          </w:tcPr>
          <w:p w:rsidR="001962E4" w:rsidRPr="001962E4" w:rsidRDefault="001962E4" w:rsidP="001962E4">
            <w:pPr>
              <w:spacing w:before="0"/>
              <w:jc w:val="center"/>
              <w:rPr>
                <w:rFonts w:cs="Arial"/>
                <w:lang w:val="sr-Latn-RS"/>
              </w:rPr>
            </w:pPr>
            <w:r w:rsidRPr="001962E4">
              <w:rPr>
                <w:rFonts w:cs="Arial"/>
                <w:lang w:val="sr-Latn-RS"/>
              </w:rPr>
              <w:t>5</w:t>
            </w:r>
          </w:p>
        </w:tc>
        <w:tc>
          <w:tcPr>
            <w:tcW w:w="421" w:type="pct"/>
            <w:shd w:val="clear" w:color="auto" w:fill="auto"/>
          </w:tcPr>
          <w:p w:rsidR="001962E4" w:rsidRPr="001962E4" w:rsidRDefault="001962E4" w:rsidP="001962E4">
            <w:pPr>
              <w:spacing w:before="0"/>
              <w:ind w:right="-2"/>
              <w:jc w:val="left"/>
              <w:rPr>
                <w:rFonts w:cs="Arial"/>
                <w:b/>
                <w:bCs/>
                <w:iCs/>
                <w:lang w:val="sr-Cyrl-CS"/>
              </w:rPr>
            </w:pPr>
          </w:p>
        </w:tc>
        <w:tc>
          <w:tcPr>
            <w:tcW w:w="394" w:type="pct"/>
            <w:shd w:val="clear" w:color="auto" w:fill="auto"/>
          </w:tcPr>
          <w:p w:rsidR="001962E4" w:rsidRPr="001962E4" w:rsidRDefault="001962E4" w:rsidP="001962E4">
            <w:pPr>
              <w:spacing w:before="0"/>
              <w:ind w:right="-2"/>
              <w:jc w:val="left"/>
              <w:rPr>
                <w:rFonts w:cs="Arial"/>
                <w:b/>
                <w:bCs/>
                <w:iCs/>
                <w:lang w:val="sr-Cyrl-CS"/>
              </w:rPr>
            </w:pPr>
          </w:p>
        </w:tc>
        <w:tc>
          <w:tcPr>
            <w:tcW w:w="460" w:type="pct"/>
            <w:shd w:val="clear" w:color="auto" w:fill="auto"/>
          </w:tcPr>
          <w:p w:rsidR="001962E4" w:rsidRPr="001962E4" w:rsidRDefault="001962E4" w:rsidP="001962E4">
            <w:pPr>
              <w:spacing w:before="0"/>
              <w:ind w:right="-2"/>
              <w:jc w:val="left"/>
              <w:rPr>
                <w:rFonts w:cs="Arial"/>
                <w:b/>
                <w:bCs/>
                <w:iCs/>
                <w:lang w:val="sr-Cyrl-CS"/>
              </w:rPr>
            </w:pPr>
          </w:p>
        </w:tc>
        <w:tc>
          <w:tcPr>
            <w:tcW w:w="527" w:type="pct"/>
            <w:shd w:val="clear" w:color="auto" w:fill="auto"/>
          </w:tcPr>
          <w:p w:rsidR="001962E4" w:rsidRPr="001962E4" w:rsidRDefault="001962E4" w:rsidP="001962E4">
            <w:pPr>
              <w:spacing w:before="0"/>
              <w:ind w:right="-2"/>
              <w:jc w:val="left"/>
              <w:rPr>
                <w:rFonts w:cs="Arial"/>
                <w:b/>
                <w:bCs/>
                <w:iCs/>
                <w:lang w:val="sr-Cyrl-CS"/>
              </w:rPr>
            </w:pPr>
          </w:p>
        </w:tc>
        <w:tc>
          <w:tcPr>
            <w:tcW w:w="665" w:type="pct"/>
          </w:tcPr>
          <w:p w:rsidR="001962E4" w:rsidRPr="001962E4" w:rsidRDefault="001962E4" w:rsidP="001962E4">
            <w:pPr>
              <w:spacing w:before="0"/>
              <w:ind w:right="-2"/>
              <w:jc w:val="left"/>
              <w:rPr>
                <w:rFonts w:cs="Arial"/>
                <w:b/>
                <w:bCs/>
                <w:iCs/>
                <w:lang w:val="sr-Cyrl-CS"/>
              </w:rPr>
            </w:pPr>
          </w:p>
        </w:tc>
      </w:tr>
      <w:tr w:rsidR="001962E4" w:rsidRPr="001962E4" w:rsidTr="00182AC7">
        <w:tc>
          <w:tcPr>
            <w:tcW w:w="328" w:type="pct"/>
            <w:shd w:val="clear" w:color="auto" w:fill="auto"/>
            <w:vAlign w:val="center"/>
          </w:tcPr>
          <w:p w:rsidR="001962E4" w:rsidRPr="001962E4" w:rsidRDefault="001962E4" w:rsidP="00182AC7">
            <w:pPr>
              <w:jc w:val="center"/>
              <w:rPr>
                <w:rFonts w:cs="Arial"/>
              </w:rPr>
            </w:pPr>
            <w:r w:rsidRPr="001962E4">
              <w:rPr>
                <w:rFonts w:cs="Arial"/>
              </w:rPr>
              <w:t>3.1</w:t>
            </w:r>
          </w:p>
        </w:tc>
        <w:tc>
          <w:tcPr>
            <w:tcW w:w="1578" w:type="pct"/>
            <w:shd w:val="clear" w:color="auto" w:fill="auto"/>
            <w:vAlign w:val="center"/>
          </w:tcPr>
          <w:p w:rsidR="001962E4" w:rsidRPr="001962E4" w:rsidRDefault="001962E4" w:rsidP="00182AC7">
            <w:pPr>
              <w:rPr>
                <w:rFonts w:cs="Arial"/>
                <w:bCs/>
                <w:lang w:val="sr-Latn-RS"/>
              </w:rPr>
            </w:pPr>
            <w:r w:rsidRPr="001962E4">
              <w:rPr>
                <w:rFonts w:cs="Arial"/>
                <w:bCs/>
                <w:lang w:val="sr-Latn-RS"/>
              </w:rPr>
              <w:t>DN150 PN10</w:t>
            </w:r>
          </w:p>
        </w:tc>
        <w:tc>
          <w:tcPr>
            <w:tcW w:w="327" w:type="pct"/>
            <w:shd w:val="clear" w:color="auto" w:fill="auto"/>
            <w:vAlign w:val="center"/>
          </w:tcPr>
          <w:p w:rsidR="001962E4" w:rsidRPr="001962E4" w:rsidRDefault="001962E4" w:rsidP="00182AC7">
            <w:pPr>
              <w:jc w:val="center"/>
              <w:rPr>
                <w:rFonts w:cs="Arial"/>
                <w:bCs/>
                <w:lang w:val="sr-Latn-RS"/>
              </w:rPr>
            </w:pPr>
            <w:r w:rsidRPr="001962E4">
              <w:rPr>
                <w:rFonts w:cs="Arial"/>
                <w:bCs/>
                <w:lang w:val="sr-Cyrl-RS"/>
              </w:rPr>
              <w:t>к</w:t>
            </w:r>
            <w:r w:rsidRPr="001962E4">
              <w:rPr>
                <w:rFonts w:cs="Arial"/>
                <w:bCs/>
                <w:lang w:val="sr-Cyrl-CS"/>
              </w:rPr>
              <w:t>ом</w:t>
            </w:r>
            <w:r w:rsidRPr="001962E4">
              <w:rPr>
                <w:rFonts w:cs="Arial"/>
                <w:bCs/>
              </w:rPr>
              <w:t>.</w:t>
            </w:r>
          </w:p>
        </w:tc>
        <w:tc>
          <w:tcPr>
            <w:tcW w:w="300" w:type="pct"/>
            <w:shd w:val="clear" w:color="auto" w:fill="auto"/>
            <w:vAlign w:val="center"/>
          </w:tcPr>
          <w:p w:rsidR="001962E4" w:rsidRPr="001962E4" w:rsidRDefault="001962E4" w:rsidP="00182AC7">
            <w:pPr>
              <w:jc w:val="center"/>
              <w:rPr>
                <w:rFonts w:cs="Arial"/>
                <w:lang w:val="sr-Latn-RS"/>
              </w:rPr>
            </w:pPr>
            <w:r w:rsidRPr="001962E4">
              <w:rPr>
                <w:rFonts w:cs="Arial"/>
                <w:lang w:val="sr-Latn-RS"/>
              </w:rPr>
              <w:t>4</w:t>
            </w:r>
          </w:p>
        </w:tc>
        <w:tc>
          <w:tcPr>
            <w:tcW w:w="421" w:type="pct"/>
            <w:shd w:val="clear" w:color="auto" w:fill="auto"/>
          </w:tcPr>
          <w:p w:rsidR="001962E4" w:rsidRPr="001962E4" w:rsidRDefault="001962E4" w:rsidP="00D519B1">
            <w:pPr>
              <w:spacing w:before="0"/>
              <w:ind w:right="-2"/>
              <w:jc w:val="left"/>
              <w:rPr>
                <w:rFonts w:cs="Arial"/>
                <w:b/>
                <w:bCs/>
                <w:iCs/>
                <w:lang w:val="sr-Cyrl-CS"/>
              </w:rPr>
            </w:pPr>
          </w:p>
        </w:tc>
        <w:tc>
          <w:tcPr>
            <w:tcW w:w="394" w:type="pct"/>
            <w:shd w:val="clear" w:color="auto" w:fill="auto"/>
          </w:tcPr>
          <w:p w:rsidR="001962E4" w:rsidRPr="001962E4" w:rsidRDefault="001962E4" w:rsidP="00D519B1">
            <w:pPr>
              <w:spacing w:before="0"/>
              <w:ind w:right="-2"/>
              <w:jc w:val="left"/>
              <w:rPr>
                <w:rFonts w:cs="Arial"/>
                <w:b/>
                <w:bCs/>
                <w:iCs/>
                <w:lang w:val="sr-Cyrl-CS"/>
              </w:rPr>
            </w:pPr>
          </w:p>
        </w:tc>
        <w:tc>
          <w:tcPr>
            <w:tcW w:w="460" w:type="pct"/>
            <w:shd w:val="clear" w:color="auto" w:fill="auto"/>
          </w:tcPr>
          <w:p w:rsidR="001962E4" w:rsidRPr="001962E4" w:rsidRDefault="001962E4" w:rsidP="00D519B1">
            <w:pPr>
              <w:spacing w:before="0"/>
              <w:ind w:right="-2"/>
              <w:jc w:val="left"/>
              <w:rPr>
                <w:rFonts w:cs="Arial"/>
                <w:b/>
                <w:bCs/>
                <w:iCs/>
                <w:lang w:val="sr-Cyrl-CS"/>
              </w:rPr>
            </w:pPr>
          </w:p>
        </w:tc>
        <w:tc>
          <w:tcPr>
            <w:tcW w:w="527" w:type="pct"/>
            <w:shd w:val="clear" w:color="auto" w:fill="auto"/>
          </w:tcPr>
          <w:p w:rsidR="001962E4" w:rsidRPr="001962E4" w:rsidRDefault="001962E4" w:rsidP="00D519B1">
            <w:pPr>
              <w:spacing w:before="0"/>
              <w:ind w:right="-2"/>
              <w:jc w:val="left"/>
              <w:rPr>
                <w:rFonts w:cs="Arial"/>
                <w:b/>
                <w:bCs/>
                <w:iCs/>
                <w:lang w:val="sr-Cyrl-CS"/>
              </w:rPr>
            </w:pPr>
          </w:p>
        </w:tc>
        <w:tc>
          <w:tcPr>
            <w:tcW w:w="665" w:type="pct"/>
          </w:tcPr>
          <w:p w:rsidR="001962E4" w:rsidRPr="001962E4" w:rsidRDefault="001962E4" w:rsidP="00D519B1">
            <w:pPr>
              <w:spacing w:before="0"/>
              <w:ind w:right="-2"/>
              <w:jc w:val="left"/>
              <w:rPr>
                <w:rFonts w:cs="Arial"/>
                <w:b/>
                <w:bCs/>
                <w:iCs/>
                <w:lang w:val="sr-Cyrl-CS"/>
              </w:rPr>
            </w:pPr>
          </w:p>
        </w:tc>
      </w:tr>
      <w:tr w:rsidR="001962E4" w:rsidRPr="001962E4" w:rsidTr="00182AC7">
        <w:tc>
          <w:tcPr>
            <w:tcW w:w="328" w:type="pct"/>
            <w:shd w:val="clear" w:color="auto" w:fill="auto"/>
            <w:vAlign w:val="center"/>
          </w:tcPr>
          <w:p w:rsidR="001962E4" w:rsidRPr="001962E4" w:rsidRDefault="001962E4" w:rsidP="00182AC7">
            <w:pPr>
              <w:jc w:val="center"/>
              <w:rPr>
                <w:rFonts w:cs="Arial"/>
              </w:rPr>
            </w:pPr>
            <w:r w:rsidRPr="001962E4">
              <w:rPr>
                <w:rFonts w:cs="Arial"/>
              </w:rPr>
              <w:t>3.1</w:t>
            </w:r>
          </w:p>
        </w:tc>
        <w:tc>
          <w:tcPr>
            <w:tcW w:w="1578" w:type="pct"/>
            <w:shd w:val="clear" w:color="auto" w:fill="auto"/>
            <w:vAlign w:val="center"/>
          </w:tcPr>
          <w:p w:rsidR="001962E4" w:rsidRPr="001962E4" w:rsidRDefault="001962E4" w:rsidP="00182AC7">
            <w:pPr>
              <w:rPr>
                <w:rFonts w:cs="Arial"/>
                <w:bCs/>
                <w:lang w:val="sr-Cyrl-RS"/>
              </w:rPr>
            </w:pPr>
            <w:r w:rsidRPr="001962E4">
              <w:rPr>
                <w:rFonts w:cs="Arial"/>
                <w:bCs/>
                <w:lang w:val="sr-Latn-RS"/>
              </w:rPr>
              <w:t>DN200 PN10</w:t>
            </w:r>
          </w:p>
        </w:tc>
        <w:tc>
          <w:tcPr>
            <w:tcW w:w="327" w:type="pct"/>
            <w:shd w:val="clear" w:color="auto" w:fill="auto"/>
            <w:vAlign w:val="center"/>
          </w:tcPr>
          <w:p w:rsidR="001962E4" w:rsidRPr="001962E4" w:rsidRDefault="001962E4" w:rsidP="00182AC7">
            <w:pPr>
              <w:jc w:val="center"/>
              <w:rPr>
                <w:rFonts w:cs="Arial"/>
                <w:bCs/>
                <w:lang w:val="sr-Cyrl-RS"/>
              </w:rPr>
            </w:pPr>
            <w:r w:rsidRPr="001962E4">
              <w:rPr>
                <w:rFonts w:cs="Arial"/>
                <w:bCs/>
                <w:lang w:val="sr-Cyrl-RS"/>
              </w:rPr>
              <w:t>к</w:t>
            </w:r>
            <w:r w:rsidRPr="001962E4">
              <w:rPr>
                <w:rFonts w:cs="Arial"/>
                <w:bCs/>
                <w:lang w:val="sr-Cyrl-CS"/>
              </w:rPr>
              <w:t>ом</w:t>
            </w:r>
            <w:r w:rsidRPr="001962E4">
              <w:rPr>
                <w:rFonts w:cs="Arial"/>
                <w:bCs/>
              </w:rPr>
              <w:t>.</w:t>
            </w:r>
          </w:p>
        </w:tc>
        <w:tc>
          <w:tcPr>
            <w:tcW w:w="300" w:type="pct"/>
            <w:shd w:val="clear" w:color="auto" w:fill="auto"/>
            <w:vAlign w:val="center"/>
          </w:tcPr>
          <w:p w:rsidR="001962E4" w:rsidRPr="001962E4" w:rsidRDefault="001962E4" w:rsidP="00182AC7">
            <w:pPr>
              <w:jc w:val="center"/>
              <w:rPr>
                <w:rFonts w:cs="Arial"/>
                <w:lang w:val="sr-Latn-RS"/>
              </w:rPr>
            </w:pPr>
            <w:r w:rsidRPr="001962E4">
              <w:rPr>
                <w:rFonts w:cs="Arial"/>
                <w:lang w:val="sr-Latn-RS"/>
              </w:rPr>
              <w:t>2</w:t>
            </w:r>
          </w:p>
        </w:tc>
        <w:tc>
          <w:tcPr>
            <w:tcW w:w="421" w:type="pct"/>
            <w:shd w:val="clear" w:color="auto" w:fill="auto"/>
          </w:tcPr>
          <w:p w:rsidR="001962E4" w:rsidRPr="001962E4" w:rsidRDefault="001962E4" w:rsidP="00D519B1">
            <w:pPr>
              <w:spacing w:before="0"/>
              <w:ind w:right="-2"/>
              <w:jc w:val="left"/>
              <w:rPr>
                <w:rFonts w:cs="Arial"/>
                <w:b/>
                <w:bCs/>
                <w:iCs/>
                <w:lang w:val="sr-Cyrl-CS"/>
              </w:rPr>
            </w:pPr>
          </w:p>
        </w:tc>
        <w:tc>
          <w:tcPr>
            <w:tcW w:w="394" w:type="pct"/>
            <w:shd w:val="clear" w:color="auto" w:fill="auto"/>
          </w:tcPr>
          <w:p w:rsidR="001962E4" w:rsidRPr="001962E4" w:rsidRDefault="001962E4" w:rsidP="00D519B1">
            <w:pPr>
              <w:spacing w:before="0"/>
              <w:ind w:right="-2"/>
              <w:jc w:val="left"/>
              <w:rPr>
                <w:rFonts w:cs="Arial"/>
                <w:b/>
                <w:bCs/>
                <w:iCs/>
                <w:lang w:val="sr-Cyrl-CS"/>
              </w:rPr>
            </w:pPr>
          </w:p>
        </w:tc>
        <w:tc>
          <w:tcPr>
            <w:tcW w:w="460" w:type="pct"/>
            <w:shd w:val="clear" w:color="auto" w:fill="auto"/>
          </w:tcPr>
          <w:p w:rsidR="001962E4" w:rsidRPr="001962E4" w:rsidRDefault="001962E4" w:rsidP="00D519B1">
            <w:pPr>
              <w:spacing w:before="0"/>
              <w:ind w:right="-2"/>
              <w:jc w:val="left"/>
              <w:rPr>
                <w:rFonts w:cs="Arial"/>
                <w:b/>
                <w:bCs/>
                <w:iCs/>
                <w:lang w:val="sr-Cyrl-CS"/>
              </w:rPr>
            </w:pPr>
          </w:p>
        </w:tc>
        <w:tc>
          <w:tcPr>
            <w:tcW w:w="527" w:type="pct"/>
            <w:shd w:val="clear" w:color="auto" w:fill="auto"/>
          </w:tcPr>
          <w:p w:rsidR="001962E4" w:rsidRPr="001962E4" w:rsidRDefault="001962E4" w:rsidP="00D519B1">
            <w:pPr>
              <w:spacing w:before="0"/>
              <w:ind w:right="-2"/>
              <w:jc w:val="left"/>
              <w:rPr>
                <w:rFonts w:cs="Arial"/>
                <w:b/>
                <w:bCs/>
                <w:iCs/>
                <w:lang w:val="sr-Cyrl-CS"/>
              </w:rPr>
            </w:pPr>
          </w:p>
        </w:tc>
        <w:tc>
          <w:tcPr>
            <w:tcW w:w="665" w:type="pct"/>
          </w:tcPr>
          <w:p w:rsidR="001962E4" w:rsidRPr="001962E4" w:rsidRDefault="001962E4" w:rsidP="00D519B1">
            <w:pPr>
              <w:spacing w:before="0"/>
              <w:ind w:right="-2"/>
              <w:jc w:val="left"/>
              <w:rPr>
                <w:rFonts w:cs="Arial"/>
                <w:b/>
                <w:bCs/>
                <w:iCs/>
                <w:lang w:val="sr-Cyrl-CS"/>
              </w:rPr>
            </w:pPr>
          </w:p>
        </w:tc>
      </w:tr>
    </w:tbl>
    <w:p w:rsidR="00D519B1" w:rsidRPr="00A705F1" w:rsidRDefault="00D519B1" w:rsidP="00D519B1">
      <w:pPr>
        <w:spacing w:before="0"/>
        <w:ind w:right="-2"/>
        <w:jc w:val="left"/>
        <w:rPr>
          <w:rFonts w:cs="Arial"/>
          <w:bCs/>
          <w:iCs/>
          <w:lang w:val="sr-Cyrl-RS"/>
        </w:rPr>
      </w:pPr>
    </w:p>
    <w:tbl>
      <w:tblPr>
        <w:tblpPr w:leftFromText="141" w:rightFromText="141" w:vertAnchor="text" w:horzAnchor="margin" w:tblpX="-882" w:tblpY="281"/>
        <w:tblW w:w="10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50"/>
        <w:gridCol w:w="6740"/>
        <w:gridCol w:w="2610"/>
      </w:tblGrid>
      <w:tr w:rsidR="00D519B1" w:rsidRPr="00A705F1" w:rsidTr="00D519B1">
        <w:trPr>
          <w:trHeight w:val="418"/>
        </w:trPr>
        <w:tc>
          <w:tcPr>
            <w:tcW w:w="1450" w:type="dxa"/>
            <w:vAlign w:val="center"/>
          </w:tcPr>
          <w:p w:rsidR="00D519B1" w:rsidRPr="00A705F1" w:rsidRDefault="00D519B1" w:rsidP="00D519B1">
            <w:pPr>
              <w:spacing w:before="0"/>
              <w:ind w:right="-2"/>
              <w:jc w:val="left"/>
              <w:rPr>
                <w:rFonts w:cs="Arial"/>
                <w:bCs/>
                <w:iCs/>
                <w:lang w:val="sr-Latn-CS"/>
              </w:rPr>
            </w:pPr>
            <w:r w:rsidRPr="00A705F1">
              <w:rPr>
                <w:rFonts w:cs="Arial"/>
                <w:bCs/>
                <w:iCs/>
              </w:rPr>
              <w:t>I</w:t>
            </w:r>
          </w:p>
        </w:tc>
        <w:tc>
          <w:tcPr>
            <w:tcW w:w="6740" w:type="dxa"/>
          </w:tcPr>
          <w:p w:rsidR="00D519B1" w:rsidRPr="00DD4021" w:rsidRDefault="00D519B1" w:rsidP="00D519B1">
            <w:pPr>
              <w:spacing w:before="0"/>
              <w:ind w:right="-2"/>
              <w:jc w:val="left"/>
              <w:rPr>
                <w:rFonts w:cs="Arial"/>
                <w:bCs/>
                <w:iCs/>
                <w:lang w:val="sr-Cyrl-RS"/>
              </w:rPr>
            </w:pPr>
            <w:r w:rsidRPr="00A705F1">
              <w:rPr>
                <w:rFonts w:cs="Arial"/>
                <w:bCs/>
                <w:iCs/>
                <w:lang w:val="ru-RU"/>
              </w:rPr>
              <w:t>УКУПНО ПОНУЂЕНА ЦЕНА  без ПДВ динара</w:t>
            </w:r>
          </w:p>
          <w:p w:rsidR="00D519B1" w:rsidRPr="00A705F1" w:rsidRDefault="00D519B1" w:rsidP="00D519B1">
            <w:pPr>
              <w:spacing w:before="0"/>
              <w:ind w:right="-2"/>
              <w:jc w:val="left"/>
              <w:rPr>
                <w:rFonts w:cs="Arial"/>
                <w:bCs/>
                <w:iCs/>
              </w:rPr>
            </w:pPr>
            <w:r w:rsidRPr="00A705F1">
              <w:rPr>
                <w:rFonts w:cs="Arial"/>
                <w:bCs/>
                <w:iCs/>
              </w:rPr>
              <w:t xml:space="preserve">(збир колоне бр. </w:t>
            </w:r>
            <w:r w:rsidRPr="00A705F1">
              <w:rPr>
                <w:rFonts w:cs="Arial"/>
                <w:bCs/>
                <w:iCs/>
                <w:lang w:val="sr-Cyrl-CS"/>
              </w:rPr>
              <w:t>7</w:t>
            </w:r>
            <w:r w:rsidRPr="00A705F1">
              <w:rPr>
                <w:rFonts w:cs="Arial"/>
                <w:bCs/>
                <w:iCs/>
              </w:rPr>
              <w:t>)</w:t>
            </w:r>
          </w:p>
        </w:tc>
        <w:tc>
          <w:tcPr>
            <w:tcW w:w="2610" w:type="dxa"/>
          </w:tcPr>
          <w:p w:rsidR="00D519B1" w:rsidRPr="00A705F1" w:rsidRDefault="00D519B1" w:rsidP="00D519B1">
            <w:pPr>
              <w:spacing w:before="0"/>
              <w:ind w:right="-2"/>
              <w:jc w:val="left"/>
              <w:rPr>
                <w:rFonts w:cs="Arial"/>
                <w:bCs/>
                <w:iCs/>
              </w:rPr>
            </w:pPr>
          </w:p>
        </w:tc>
      </w:tr>
      <w:tr w:rsidR="00D519B1" w:rsidRPr="00A705F1" w:rsidTr="00D519B1">
        <w:trPr>
          <w:trHeight w:val="610"/>
        </w:trPr>
        <w:tc>
          <w:tcPr>
            <w:tcW w:w="1450" w:type="dxa"/>
            <w:tcBorders>
              <w:bottom w:val="single" w:sz="4" w:space="0" w:color="auto"/>
            </w:tcBorders>
            <w:vAlign w:val="center"/>
          </w:tcPr>
          <w:p w:rsidR="00D519B1" w:rsidRPr="00A705F1" w:rsidRDefault="00D519B1" w:rsidP="00D519B1">
            <w:pPr>
              <w:spacing w:before="0"/>
              <w:ind w:right="-2"/>
              <w:jc w:val="left"/>
              <w:rPr>
                <w:rFonts w:cs="Arial"/>
                <w:bCs/>
                <w:iCs/>
                <w:lang w:val="sr-Latn-CS"/>
              </w:rPr>
            </w:pPr>
            <w:r w:rsidRPr="00A705F1">
              <w:rPr>
                <w:rFonts w:cs="Arial"/>
                <w:bCs/>
                <w:iCs/>
                <w:lang w:val="sr-Latn-CS"/>
              </w:rPr>
              <w:t>II</w:t>
            </w:r>
          </w:p>
        </w:tc>
        <w:tc>
          <w:tcPr>
            <w:tcW w:w="6740" w:type="dxa"/>
            <w:tcBorders>
              <w:bottom w:val="single" w:sz="4" w:space="0" w:color="auto"/>
              <w:right w:val="single" w:sz="4" w:space="0" w:color="auto"/>
            </w:tcBorders>
          </w:tcPr>
          <w:p w:rsidR="00D519B1" w:rsidRPr="00DD4021" w:rsidRDefault="00D519B1" w:rsidP="00D519B1">
            <w:pPr>
              <w:spacing w:before="0"/>
              <w:ind w:right="-2"/>
              <w:jc w:val="left"/>
              <w:rPr>
                <w:rFonts w:cs="Arial"/>
                <w:bCs/>
                <w:iCs/>
                <w:lang w:val="sr-Cyrl-RS"/>
              </w:rPr>
            </w:pPr>
            <w:r w:rsidRPr="00A705F1">
              <w:rPr>
                <w:rFonts w:cs="Arial"/>
                <w:bCs/>
                <w:iCs/>
                <w:lang w:val="ru-RU"/>
              </w:rPr>
              <w:t>УКУПАН ИЗНОС  ПДВ динара</w:t>
            </w:r>
          </w:p>
        </w:tc>
        <w:tc>
          <w:tcPr>
            <w:tcW w:w="2610" w:type="dxa"/>
            <w:tcBorders>
              <w:bottom w:val="single" w:sz="4" w:space="0" w:color="auto"/>
              <w:right w:val="single" w:sz="4" w:space="0" w:color="auto"/>
            </w:tcBorders>
          </w:tcPr>
          <w:p w:rsidR="00D519B1" w:rsidRPr="00A705F1" w:rsidRDefault="00D519B1" w:rsidP="00D519B1">
            <w:pPr>
              <w:spacing w:before="0"/>
              <w:ind w:right="-2"/>
              <w:jc w:val="left"/>
              <w:rPr>
                <w:rFonts w:cs="Arial"/>
                <w:bCs/>
                <w:iCs/>
                <w:lang w:val="ru-RU"/>
              </w:rPr>
            </w:pPr>
          </w:p>
        </w:tc>
      </w:tr>
      <w:tr w:rsidR="00D519B1" w:rsidRPr="00A705F1" w:rsidTr="00D519B1">
        <w:trPr>
          <w:trHeight w:val="562"/>
        </w:trPr>
        <w:tc>
          <w:tcPr>
            <w:tcW w:w="1450" w:type="dxa"/>
            <w:tcBorders>
              <w:bottom w:val="single" w:sz="4" w:space="0" w:color="auto"/>
            </w:tcBorders>
            <w:vAlign w:val="center"/>
          </w:tcPr>
          <w:p w:rsidR="00D519B1" w:rsidRPr="00A705F1" w:rsidRDefault="00D519B1" w:rsidP="00D519B1">
            <w:pPr>
              <w:spacing w:before="0"/>
              <w:ind w:right="-2"/>
              <w:jc w:val="left"/>
              <w:rPr>
                <w:rFonts w:cs="Arial"/>
                <w:bCs/>
                <w:iCs/>
                <w:lang w:val="sr-Latn-CS"/>
              </w:rPr>
            </w:pPr>
            <w:r w:rsidRPr="00A705F1">
              <w:rPr>
                <w:rFonts w:cs="Arial"/>
                <w:bCs/>
                <w:iCs/>
                <w:lang w:val="sr-Latn-CS"/>
              </w:rPr>
              <w:t>III</w:t>
            </w:r>
          </w:p>
        </w:tc>
        <w:tc>
          <w:tcPr>
            <w:tcW w:w="6740" w:type="dxa"/>
            <w:tcBorders>
              <w:bottom w:val="single" w:sz="4" w:space="0" w:color="auto"/>
              <w:right w:val="single" w:sz="4" w:space="0" w:color="auto"/>
            </w:tcBorders>
          </w:tcPr>
          <w:p w:rsidR="00D519B1" w:rsidRPr="00A705F1" w:rsidRDefault="00D519B1" w:rsidP="00D519B1">
            <w:pPr>
              <w:spacing w:before="0"/>
              <w:ind w:right="-2"/>
              <w:jc w:val="left"/>
              <w:rPr>
                <w:rFonts w:cs="Arial"/>
                <w:bCs/>
                <w:iCs/>
                <w:lang w:val="ru-RU"/>
              </w:rPr>
            </w:pPr>
            <w:r w:rsidRPr="00A705F1">
              <w:rPr>
                <w:rFonts w:cs="Arial"/>
                <w:bCs/>
                <w:iCs/>
                <w:lang w:val="ru-RU"/>
              </w:rPr>
              <w:t>УКУПНО ПОНУЂЕНА ЦЕНА  са ПДВ</w:t>
            </w:r>
          </w:p>
          <w:p w:rsidR="00D519B1" w:rsidRPr="00DD4021" w:rsidRDefault="00D519B1" w:rsidP="00D519B1">
            <w:pPr>
              <w:spacing w:before="0"/>
              <w:ind w:right="-2"/>
              <w:jc w:val="left"/>
              <w:rPr>
                <w:rFonts w:cs="Arial"/>
                <w:bCs/>
                <w:iCs/>
                <w:lang w:val="sr-Cyrl-RS"/>
              </w:rPr>
            </w:pPr>
            <w:r w:rsidRPr="00A705F1">
              <w:rPr>
                <w:rFonts w:cs="Arial"/>
                <w:bCs/>
                <w:iCs/>
                <w:lang w:val="ru-RU"/>
              </w:rPr>
              <w:t>(ред. бр.</w:t>
            </w:r>
            <w:r w:rsidRPr="00A705F1">
              <w:rPr>
                <w:rFonts w:cs="Arial"/>
                <w:bCs/>
                <w:iCs/>
                <w:lang w:val="sr-Latn-CS"/>
              </w:rPr>
              <w:t>I</w:t>
            </w:r>
            <w:r w:rsidRPr="00A705F1">
              <w:rPr>
                <w:rFonts w:cs="Arial"/>
                <w:bCs/>
                <w:iCs/>
                <w:lang w:val="ru-RU"/>
              </w:rPr>
              <w:t>+ред.бр.</w:t>
            </w:r>
            <w:r w:rsidRPr="00A705F1">
              <w:rPr>
                <w:rFonts w:cs="Arial"/>
                <w:bCs/>
                <w:iCs/>
                <w:lang w:val="sr-Latn-CS"/>
              </w:rPr>
              <w:t>II</w:t>
            </w:r>
            <w:r w:rsidRPr="00A705F1">
              <w:rPr>
                <w:rFonts w:cs="Arial"/>
                <w:bCs/>
                <w:iCs/>
                <w:lang w:val="ru-RU"/>
              </w:rPr>
              <w:t>) динара</w:t>
            </w:r>
          </w:p>
        </w:tc>
        <w:tc>
          <w:tcPr>
            <w:tcW w:w="2610" w:type="dxa"/>
            <w:tcBorders>
              <w:bottom w:val="single" w:sz="4" w:space="0" w:color="auto"/>
              <w:right w:val="single" w:sz="4" w:space="0" w:color="auto"/>
            </w:tcBorders>
          </w:tcPr>
          <w:p w:rsidR="00D519B1" w:rsidRPr="00A705F1" w:rsidRDefault="00D519B1" w:rsidP="00D519B1">
            <w:pPr>
              <w:spacing w:before="0"/>
              <w:ind w:right="-2"/>
              <w:jc w:val="left"/>
              <w:rPr>
                <w:rFonts w:cs="Arial"/>
                <w:bCs/>
                <w:iCs/>
                <w:lang w:val="ru-RU"/>
              </w:rPr>
            </w:pPr>
          </w:p>
        </w:tc>
      </w:tr>
    </w:tbl>
    <w:p w:rsidR="00D519B1" w:rsidRPr="00A705F1" w:rsidRDefault="00D519B1" w:rsidP="00D519B1">
      <w:pPr>
        <w:spacing w:before="0"/>
        <w:ind w:right="-2"/>
        <w:jc w:val="left"/>
        <w:rPr>
          <w:rFonts w:cs="Arial"/>
          <w:bCs/>
          <w:iCs/>
          <w:lang w:val="ru-RU"/>
        </w:rPr>
      </w:pPr>
    </w:p>
    <w:p w:rsidR="00D519B1" w:rsidRPr="00A705F1" w:rsidRDefault="00D519B1" w:rsidP="00D519B1">
      <w:pPr>
        <w:spacing w:before="0"/>
        <w:ind w:right="-2"/>
        <w:jc w:val="left"/>
        <w:rPr>
          <w:rFonts w:cs="Arial"/>
          <w:bCs/>
          <w:iCs/>
          <w:lang w:val="ru-RU"/>
        </w:rPr>
      </w:pPr>
    </w:p>
    <w:p w:rsidR="00D519B1" w:rsidRPr="00A705F1" w:rsidRDefault="00D519B1" w:rsidP="00D519B1">
      <w:pPr>
        <w:spacing w:before="0"/>
        <w:ind w:right="-2"/>
        <w:jc w:val="left"/>
        <w:rPr>
          <w:rFonts w:cs="Arial"/>
          <w:bCs/>
          <w:iCs/>
        </w:rPr>
      </w:pPr>
      <w:r w:rsidRPr="00A705F1">
        <w:rPr>
          <w:rFonts w:cs="Arial"/>
          <w:bCs/>
          <w:iCs/>
        </w:rPr>
        <w:t>Табела 2</w:t>
      </w:r>
    </w:p>
    <w:tbl>
      <w:tblPr>
        <w:tblW w:w="10800"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70"/>
        <w:gridCol w:w="2970"/>
        <w:gridCol w:w="3960"/>
      </w:tblGrid>
      <w:tr w:rsidR="00D519B1" w:rsidRPr="00A705F1" w:rsidTr="00D519B1">
        <w:trPr>
          <w:trHeight w:val="568"/>
        </w:trPr>
        <w:tc>
          <w:tcPr>
            <w:tcW w:w="3870" w:type="dxa"/>
            <w:vMerge w:val="restart"/>
            <w:shd w:val="clear" w:color="auto" w:fill="auto"/>
            <w:vAlign w:val="center"/>
          </w:tcPr>
          <w:p w:rsidR="00D519B1" w:rsidRPr="00A705F1" w:rsidRDefault="00D519B1" w:rsidP="00D519B1">
            <w:pPr>
              <w:spacing w:before="0"/>
              <w:ind w:right="-2"/>
              <w:jc w:val="left"/>
              <w:rPr>
                <w:rFonts w:cs="Arial"/>
                <w:bCs/>
                <w:iCs/>
                <w:lang w:val="ru-RU"/>
              </w:rPr>
            </w:pPr>
            <w:r w:rsidRPr="00A705F1">
              <w:rPr>
                <w:rFonts w:cs="Arial"/>
                <w:bCs/>
                <w:iCs/>
                <w:lang w:val="ru-RU"/>
              </w:rPr>
              <w:t>Посебно исказани трошкови у дин</w:t>
            </w:r>
            <w:r>
              <w:rPr>
                <w:rFonts w:cs="Arial"/>
                <w:bCs/>
                <w:iCs/>
                <w:lang w:val="sr-Cyrl-CS"/>
              </w:rPr>
              <w:t>./</w:t>
            </w:r>
            <w:r w:rsidRPr="00A705F1">
              <w:rPr>
                <w:rFonts w:cs="Arial"/>
                <w:bCs/>
                <w:iCs/>
                <w:lang w:val="ru-RU"/>
              </w:rPr>
              <w:t xml:space="preserve"> процентима који су укључени у укупно понуђену цену без ПДВ-а</w:t>
            </w:r>
          </w:p>
          <w:p w:rsidR="00D519B1" w:rsidRPr="00A705F1" w:rsidRDefault="00D519B1" w:rsidP="00D519B1">
            <w:pPr>
              <w:spacing w:before="0"/>
              <w:ind w:right="-2"/>
              <w:jc w:val="left"/>
              <w:rPr>
                <w:rFonts w:cs="Arial"/>
                <w:bCs/>
                <w:iCs/>
                <w:lang w:val="sr-Latn-CS"/>
              </w:rPr>
            </w:pPr>
            <w:r w:rsidRPr="00A705F1">
              <w:rPr>
                <w:rFonts w:cs="Arial"/>
                <w:bCs/>
                <w:iCs/>
                <w:lang w:val="ru-RU"/>
              </w:rPr>
              <w:t xml:space="preserve">(цена из реда бр. </w:t>
            </w:r>
            <w:r w:rsidRPr="00A705F1">
              <w:rPr>
                <w:rFonts w:cs="Arial"/>
                <w:bCs/>
                <w:iCs/>
                <w:lang w:val="sr-Latn-CS"/>
              </w:rPr>
              <w:t>I</w:t>
            </w:r>
            <w:r w:rsidRPr="00A705F1">
              <w:rPr>
                <w:rFonts w:cs="Arial"/>
                <w:bCs/>
                <w:iCs/>
                <w:lang w:val="ru-RU"/>
              </w:rPr>
              <w:t>)уколико исти постоје као засебни трошкови</w:t>
            </w:r>
            <w:r w:rsidRPr="00A705F1">
              <w:rPr>
                <w:rFonts w:cs="Arial"/>
                <w:bCs/>
                <w:iCs/>
                <w:lang w:val="sr-Latn-CS"/>
              </w:rPr>
              <w:t>)</w:t>
            </w:r>
          </w:p>
        </w:tc>
        <w:tc>
          <w:tcPr>
            <w:tcW w:w="2970" w:type="dxa"/>
            <w:shd w:val="clear" w:color="auto" w:fill="auto"/>
            <w:vAlign w:val="center"/>
          </w:tcPr>
          <w:p w:rsidR="00D519B1" w:rsidRPr="00A705F1" w:rsidRDefault="00D519B1" w:rsidP="00D519B1">
            <w:pPr>
              <w:spacing w:before="0"/>
              <w:ind w:right="-2"/>
              <w:jc w:val="left"/>
              <w:rPr>
                <w:rFonts w:cs="Arial"/>
                <w:bCs/>
                <w:iCs/>
              </w:rPr>
            </w:pPr>
            <w:r w:rsidRPr="00A705F1">
              <w:rPr>
                <w:rFonts w:cs="Arial"/>
                <w:bCs/>
                <w:iCs/>
              </w:rPr>
              <w:t>Трошкови царине</w:t>
            </w:r>
          </w:p>
        </w:tc>
        <w:tc>
          <w:tcPr>
            <w:tcW w:w="3960" w:type="dxa"/>
          </w:tcPr>
          <w:p w:rsidR="00D519B1" w:rsidRPr="00A705F1" w:rsidRDefault="00D519B1" w:rsidP="00D519B1">
            <w:pPr>
              <w:spacing w:before="0"/>
              <w:ind w:right="-2"/>
              <w:jc w:val="left"/>
              <w:rPr>
                <w:rFonts w:cs="Arial"/>
                <w:bCs/>
                <w:iCs/>
              </w:rPr>
            </w:pPr>
            <w:r w:rsidRPr="00A705F1">
              <w:rPr>
                <w:rFonts w:cs="Arial"/>
                <w:bCs/>
                <w:iCs/>
              </w:rPr>
              <w:t>_____динара</w:t>
            </w:r>
            <w:r>
              <w:rPr>
                <w:rFonts w:cs="Arial"/>
                <w:bCs/>
                <w:iCs/>
                <w:lang w:val="sr-Cyrl-CS"/>
              </w:rPr>
              <w:t>,</w:t>
            </w:r>
            <w:r w:rsidRPr="00A705F1">
              <w:rPr>
                <w:rFonts w:cs="Arial"/>
                <w:bCs/>
                <w:iCs/>
              </w:rPr>
              <w:t xml:space="preserve"> односно ____%</w:t>
            </w:r>
          </w:p>
        </w:tc>
      </w:tr>
      <w:tr w:rsidR="00D519B1" w:rsidRPr="00A705F1" w:rsidTr="00D519B1">
        <w:trPr>
          <w:trHeight w:val="525"/>
        </w:trPr>
        <w:tc>
          <w:tcPr>
            <w:tcW w:w="3870" w:type="dxa"/>
            <w:vMerge/>
            <w:shd w:val="clear" w:color="auto" w:fill="auto"/>
          </w:tcPr>
          <w:p w:rsidR="00D519B1" w:rsidRPr="00A705F1" w:rsidRDefault="00D519B1" w:rsidP="00D519B1">
            <w:pPr>
              <w:spacing w:before="0"/>
              <w:ind w:right="-2"/>
              <w:jc w:val="left"/>
              <w:rPr>
                <w:rFonts w:cs="Arial"/>
                <w:bCs/>
                <w:iCs/>
              </w:rPr>
            </w:pPr>
          </w:p>
        </w:tc>
        <w:tc>
          <w:tcPr>
            <w:tcW w:w="2970" w:type="dxa"/>
            <w:shd w:val="clear" w:color="auto" w:fill="auto"/>
            <w:vAlign w:val="center"/>
          </w:tcPr>
          <w:p w:rsidR="00D519B1" w:rsidRPr="00A705F1" w:rsidRDefault="00D519B1" w:rsidP="00D519B1">
            <w:pPr>
              <w:spacing w:before="0"/>
              <w:ind w:right="-2"/>
              <w:jc w:val="left"/>
              <w:rPr>
                <w:rFonts w:cs="Arial"/>
                <w:bCs/>
                <w:iCs/>
              </w:rPr>
            </w:pPr>
            <w:r w:rsidRPr="00A705F1">
              <w:rPr>
                <w:rFonts w:cs="Arial"/>
                <w:bCs/>
                <w:iCs/>
              </w:rPr>
              <w:t>Трошкови превоза</w:t>
            </w:r>
          </w:p>
        </w:tc>
        <w:tc>
          <w:tcPr>
            <w:tcW w:w="3960" w:type="dxa"/>
          </w:tcPr>
          <w:p w:rsidR="00D519B1" w:rsidRPr="00A705F1" w:rsidRDefault="00D519B1" w:rsidP="00D519B1">
            <w:pPr>
              <w:spacing w:before="0"/>
              <w:ind w:right="-2"/>
              <w:jc w:val="left"/>
              <w:rPr>
                <w:rFonts w:cs="Arial"/>
                <w:bCs/>
                <w:iCs/>
              </w:rPr>
            </w:pPr>
            <w:r w:rsidRPr="00A705F1">
              <w:rPr>
                <w:rFonts w:cs="Arial"/>
                <w:bCs/>
                <w:iCs/>
              </w:rPr>
              <w:t>_____динара</w:t>
            </w:r>
            <w:r>
              <w:rPr>
                <w:rFonts w:cs="Arial"/>
                <w:bCs/>
                <w:iCs/>
                <w:lang w:val="sr-Cyrl-CS"/>
              </w:rPr>
              <w:t>,</w:t>
            </w:r>
            <w:r w:rsidRPr="00A705F1">
              <w:rPr>
                <w:rFonts w:cs="Arial"/>
                <w:bCs/>
                <w:iCs/>
              </w:rPr>
              <w:t>односно ____%</w:t>
            </w:r>
          </w:p>
        </w:tc>
      </w:tr>
      <w:tr w:rsidR="00D519B1" w:rsidRPr="00A705F1" w:rsidTr="00D519B1">
        <w:trPr>
          <w:trHeight w:val="534"/>
        </w:trPr>
        <w:tc>
          <w:tcPr>
            <w:tcW w:w="3870" w:type="dxa"/>
            <w:vMerge/>
            <w:shd w:val="clear" w:color="auto" w:fill="auto"/>
          </w:tcPr>
          <w:p w:rsidR="00D519B1" w:rsidRPr="00A705F1" w:rsidRDefault="00D519B1" w:rsidP="00D519B1">
            <w:pPr>
              <w:spacing w:before="0"/>
              <w:ind w:right="-2"/>
              <w:jc w:val="left"/>
              <w:rPr>
                <w:rFonts w:cs="Arial"/>
                <w:bCs/>
                <w:iCs/>
              </w:rPr>
            </w:pPr>
          </w:p>
        </w:tc>
        <w:tc>
          <w:tcPr>
            <w:tcW w:w="2970" w:type="dxa"/>
            <w:shd w:val="clear" w:color="auto" w:fill="auto"/>
            <w:vAlign w:val="center"/>
          </w:tcPr>
          <w:p w:rsidR="00D519B1" w:rsidRPr="00A705F1" w:rsidRDefault="00D519B1" w:rsidP="00D519B1">
            <w:pPr>
              <w:spacing w:before="0"/>
              <w:ind w:right="-2"/>
              <w:jc w:val="left"/>
              <w:rPr>
                <w:rFonts w:cs="Arial"/>
                <w:bCs/>
                <w:iCs/>
                <w:lang w:val="sr-Cyrl-CS"/>
              </w:rPr>
            </w:pPr>
            <w:r w:rsidRPr="00A705F1">
              <w:rPr>
                <w:rFonts w:cs="Arial"/>
                <w:bCs/>
                <w:iCs/>
              </w:rPr>
              <w:t>Остали трошкови</w:t>
            </w:r>
            <w:r w:rsidRPr="00A705F1">
              <w:rPr>
                <w:rFonts w:cs="Arial"/>
                <w:bCs/>
                <w:iCs/>
                <w:lang w:val="sr-Cyrl-CS"/>
              </w:rPr>
              <w:t xml:space="preserve"> (навести)</w:t>
            </w:r>
          </w:p>
        </w:tc>
        <w:tc>
          <w:tcPr>
            <w:tcW w:w="3960" w:type="dxa"/>
          </w:tcPr>
          <w:p w:rsidR="00D519B1" w:rsidRPr="00A705F1" w:rsidRDefault="00D519B1" w:rsidP="00D519B1">
            <w:pPr>
              <w:spacing w:before="0"/>
              <w:ind w:right="-2"/>
              <w:jc w:val="left"/>
              <w:rPr>
                <w:rFonts w:cs="Arial"/>
                <w:bCs/>
                <w:iCs/>
              </w:rPr>
            </w:pPr>
            <w:r w:rsidRPr="00A705F1">
              <w:rPr>
                <w:rFonts w:cs="Arial"/>
                <w:bCs/>
                <w:iCs/>
              </w:rPr>
              <w:t>_____динара</w:t>
            </w:r>
            <w:r>
              <w:rPr>
                <w:rFonts w:cs="Arial"/>
                <w:bCs/>
                <w:iCs/>
                <w:lang w:val="sr-Cyrl-CS"/>
              </w:rPr>
              <w:t>,</w:t>
            </w:r>
            <w:r w:rsidRPr="00A705F1">
              <w:rPr>
                <w:rFonts w:cs="Arial"/>
                <w:bCs/>
                <w:iCs/>
              </w:rPr>
              <w:t>односно ____%</w:t>
            </w:r>
          </w:p>
        </w:tc>
      </w:tr>
    </w:tbl>
    <w:p w:rsidR="00D519B1" w:rsidRDefault="00D519B1" w:rsidP="00D519B1">
      <w:pPr>
        <w:spacing w:before="0"/>
        <w:ind w:right="-2"/>
        <w:jc w:val="left"/>
        <w:rPr>
          <w:rFonts w:cs="Arial"/>
          <w:bCs/>
          <w:iCs/>
          <w:lang w:val="sr-Cyrl-RS"/>
        </w:rPr>
      </w:pPr>
    </w:p>
    <w:p w:rsidR="000D672C" w:rsidRPr="000D672C" w:rsidRDefault="000D672C" w:rsidP="00D519B1">
      <w:pPr>
        <w:spacing w:before="0"/>
        <w:ind w:right="-2"/>
        <w:jc w:val="left"/>
        <w:rPr>
          <w:rFonts w:cs="Arial"/>
          <w:bCs/>
          <w:iCs/>
          <w:lang w:val="sr-Cyrl-RS"/>
        </w:rPr>
      </w:pPr>
    </w:p>
    <w:tbl>
      <w:tblPr>
        <w:tblW w:w="10031" w:type="dxa"/>
        <w:jc w:val="center"/>
        <w:tblLayout w:type="fixed"/>
        <w:tblLook w:val="0000" w:firstRow="0" w:lastRow="0" w:firstColumn="0" w:lastColumn="0" w:noHBand="0" w:noVBand="0"/>
      </w:tblPr>
      <w:tblGrid>
        <w:gridCol w:w="3882"/>
        <w:gridCol w:w="2127"/>
        <w:gridCol w:w="4022"/>
      </w:tblGrid>
      <w:tr w:rsidR="00D519B1" w:rsidRPr="00A705F1" w:rsidTr="00D519B1">
        <w:trPr>
          <w:jc w:val="center"/>
        </w:trPr>
        <w:tc>
          <w:tcPr>
            <w:tcW w:w="3882" w:type="dxa"/>
          </w:tcPr>
          <w:p w:rsidR="00D519B1" w:rsidRPr="00A705F1" w:rsidRDefault="00D519B1" w:rsidP="00D519B1">
            <w:pPr>
              <w:spacing w:before="0"/>
              <w:ind w:right="-2"/>
              <w:jc w:val="left"/>
              <w:rPr>
                <w:rFonts w:cs="Arial"/>
                <w:bCs/>
                <w:iCs/>
              </w:rPr>
            </w:pPr>
            <w:r w:rsidRPr="00A705F1">
              <w:rPr>
                <w:rFonts w:cs="Arial"/>
                <w:bCs/>
                <w:iCs/>
              </w:rPr>
              <w:t>Датум:</w:t>
            </w:r>
          </w:p>
        </w:tc>
        <w:tc>
          <w:tcPr>
            <w:tcW w:w="2127" w:type="dxa"/>
          </w:tcPr>
          <w:p w:rsidR="00D519B1" w:rsidRPr="00A705F1" w:rsidRDefault="00D519B1" w:rsidP="00D519B1">
            <w:pPr>
              <w:spacing w:before="0"/>
              <w:ind w:right="-2"/>
              <w:jc w:val="left"/>
              <w:rPr>
                <w:rFonts w:cs="Arial"/>
                <w:bCs/>
                <w:iCs/>
                <w:lang w:val="ru-RU"/>
              </w:rPr>
            </w:pPr>
          </w:p>
        </w:tc>
        <w:tc>
          <w:tcPr>
            <w:tcW w:w="4022" w:type="dxa"/>
          </w:tcPr>
          <w:p w:rsidR="00D519B1" w:rsidRPr="00A705F1" w:rsidRDefault="00D519B1" w:rsidP="00D519B1">
            <w:pPr>
              <w:spacing w:before="0"/>
              <w:ind w:right="-2"/>
              <w:jc w:val="left"/>
              <w:rPr>
                <w:rFonts w:cs="Arial"/>
                <w:bCs/>
                <w:iCs/>
                <w:lang w:val="sr-Cyrl-CS"/>
              </w:rPr>
            </w:pPr>
            <w:r w:rsidRPr="00A705F1">
              <w:rPr>
                <w:rFonts w:cs="Arial"/>
                <w:bCs/>
                <w:iCs/>
                <w:lang w:val="sr-Cyrl-CS"/>
              </w:rPr>
              <w:t>П</w:t>
            </w:r>
            <w:r w:rsidRPr="00A705F1">
              <w:rPr>
                <w:rFonts w:cs="Arial"/>
                <w:bCs/>
                <w:iCs/>
              </w:rPr>
              <w:t>онуђач</w:t>
            </w:r>
          </w:p>
        </w:tc>
      </w:tr>
      <w:tr w:rsidR="00D519B1" w:rsidRPr="00A705F1" w:rsidTr="00D519B1">
        <w:trPr>
          <w:jc w:val="center"/>
        </w:trPr>
        <w:tc>
          <w:tcPr>
            <w:tcW w:w="3882" w:type="dxa"/>
          </w:tcPr>
          <w:p w:rsidR="00D519B1" w:rsidRPr="00A705F1" w:rsidRDefault="00D519B1" w:rsidP="00D519B1">
            <w:pPr>
              <w:spacing w:before="0"/>
              <w:ind w:right="-2"/>
              <w:jc w:val="left"/>
              <w:rPr>
                <w:rFonts w:cs="Arial"/>
                <w:bCs/>
                <w:iCs/>
              </w:rPr>
            </w:pPr>
          </w:p>
        </w:tc>
        <w:tc>
          <w:tcPr>
            <w:tcW w:w="2127" w:type="dxa"/>
          </w:tcPr>
          <w:p w:rsidR="00D519B1" w:rsidRPr="00A705F1" w:rsidRDefault="00D519B1" w:rsidP="00D519B1">
            <w:pPr>
              <w:spacing w:before="0"/>
              <w:ind w:right="-2"/>
              <w:jc w:val="left"/>
              <w:rPr>
                <w:rFonts w:cs="Arial"/>
                <w:bCs/>
                <w:iCs/>
              </w:rPr>
            </w:pPr>
            <w:r w:rsidRPr="00A705F1">
              <w:rPr>
                <w:rFonts w:cs="Arial"/>
                <w:bCs/>
                <w:iCs/>
              </w:rPr>
              <w:t>М.П.</w:t>
            </w:r>
          </w:p>
        </w:tc>
        <w:tc>
          <w:tcPr>
            <w:tcW w:w="4022" w:type="dxa"/>
          </w:tcPr>
          <w:p w:rsidR="00D519B1" w:rsidRPr="00A705F1" w:rsidRDefault="00D519B1" w:rsidP="00D519B1">
            <w:pPr>
              <w:spacing w:before="0"/>
              <w:ind w:right="-2"/>
              <w:jc w:val="left"/>
              <w:rPr>
                <w:rFonts w:cs="Arial"/>
                <w:bCs/>
                <w:iCs/>
                <w:lang w:val="ru-RU"/>
              </w:rPr>
            </w:pPr>
          </w:p>
        </w:tc>
      </w:tr>
      <w:tr w:rsidR="00D519B1" w:rsidRPr="00A705F1" w:rsidTr="00D519B1">
        <w:trPr>
          <w:jc w:val="center"/>
        </w:trPr>
        <w:tc>
          <w:tcPr>
            <w:tcW w:w="3882" w:type="dxa"/>
            <w:tcBorders>
              <w:bottom w:val="single" w:sz="4" w:space="0" w:color="auto"/>
            </w:tcBorders>
          </w:tcPr>
          <w:p w:rsidR="00D519B1" w:rsidRPr="00A705F1" w:rsidRDefault="00D519B1" w:rsidP="00D519B1">
            <w:pPr>
              <w:spacing w:before="0"/>
              <w:ind w:right="-2"/>
              <w:jc w:val="left"/>
              <w:rPr>
                <w:rFonts w:cs="Arial"/>
                <w:bCs/>
                <w:iCs/>
              </w:rPr>
            </w:pPr>
          </w:p>
        </w:tc>
        <w:tc>
          <w:tcPr>
            <w:tcW w:w="2127" w:type="dxa"/>
          </w:tcPr>
          <w:p w:rsidR="00D519B1" w:rsidRPr="00A705F1" w:rsidRDefault="00D519B1" w:rsidP="00D519B1">
            <w:pPr>
              <w:spacing w:before="0"/>
              <w:ind w:right="-2"/>
              <w:jc w:val="left"/>
              <w:rPr>
                <w:rFonts w:cs="Arial"/>
                <w:bCs/>
                <w:iCs/>
                <w:lang w:val="ru-RU"/>
              </w:rPr>
            </w:pPr>
          </w:p>
        </w:tc>
        <w:tc>
          <w:tcPr>
            <w:tcW w:w="4022" w:type="dxa"/>
            <w:tcBorders>
              <w:bottom w:val="single" w:sz="4" w:space="0" w:color="auto"/>
            </w:tcBorders>
          </w:tcPr>
          <w:p w:rsidR="00D519B1" w:rsidRPr="00A705F1" w:rsidRDefault="00D519B1" w:rsidP="00D519B1">
            <w:pPr>
              <w:spacing w:before="0"/>
              <w:ind w:right="-2"/>
              <w:jc w:val="left"/>
              <w:rPr>
                <w:rFonts w:cs="Arial"/>
                <w:bCs/>
                <w:iCs/>
                <w:lang w:val="ru-RU"/>
              </w:rPr>
            </w:pPr>
          </w:p>
        </w:tc>
      </w:tr>
    </w:tbl>
    <w:p w:rsidR="00D519B1" w:rsidRPr="00A705F1" w:rsidRDefault="00D519B1" w:rsidP="00D519B1">
      <w:pPr>
        <w:spacing w:before="0"/>
        <w:ind w:right="-2"/>
        <w:jc w:val="left"/>
        <w:rPr>
          <w:rFonts w:cs="Arial"/>
          <w:b/>
          <w:bCs/>
          <w:iCs/>
          <w:lang w:val="sr-Cyrl-CS"/>
        </w:rPr>
      </w:pPr>
    </w:p>
    <w:p w:rsidR="00D519B1" w:rsidRPr="00A705F1" w:rsidRDefault="00D519B1" w:rsidP="00D519B1">
      <w:pPr>
        <w:spacing w:before="0"/>
        <w:ind w:right="-2"/>
        <w:jc w:val="left"/>
        <w:rPr>
          <w:rFonts w:cs="Arial"/>
          <w:b/>
          <w:bCs/>
          <w:iCs/>
          <w:lang w:val="sr-Cyrl-CS"/>
        </w:rPr>
      </w:pPr>
      <w:r w:rsidRPr="00A705F1">
        <w:rPr>
          <w:rFonts w:cs="Arial"/>
          <w:b/>
          <w:bCs/>
          <w:iCs/>
          <w:lang w:val="sr-Cyrl-CS"/>
        </w:rPr>
        <w:t>Напомена:</w:t>
      </w:r>
    </w:p>
    <w:p w:rsidR="00D519B1" w:rsidRPr="00A705F1" w:rsidRDefault="00D519B1" w:rsidP="00D519B1">
      <w:pPr>
        <w:spacing w:before="0"/>
        <w:ind w:right="-2"/>
        <w:jc w:val="left"/>
        <w:rPr>
          <w:rFonts w:cs="Arial"/>
          <w:bCs/>
          <w:iCs/>
          <w:lang w:val="ru-RU"/>
        </w:rPr>
      </w:pPr>
      <w:r w:rsidRPr="00A705F1">
        <w:rPr>
          <w:rFonts w:cs="Arial"/>
          <w:bCs/>
          <w:iCs/>
          <w:lang w:val="ru-RU"/>
        </w:rPr>
        <w:t xml:space="preserve">Уколико </w:t>
      </w:r>
      <w:r w:rsidRPr="00A705F1">
        <w:rPr>
          <w:rFonts w:cs="Arial"/>
          <w:bCs/>
          <w:iCs/>
          <w:lang w:val="sr-Cyrl-CS"/>
        </w:rPr>
        <w:t>група понуђача подноси заједничку понуду овај образац потписује и оверава Носилац посла</w:t>
      </w:r>
      <w:r w:rsidRPr="00A705F1">
        <w:rPr>
          <w:rFonts w:cs="Arial"/>
          <w:bCs/>
          <w:iCs/>
          <w:lang w:val="ru-RU"/>
        </w:rPr>
        <w:t>.</w:t>
      </w:r>
    </w:p>
    <w:p w:rsidR="00D519B1" w:rsidRPr="00D519B1" w:rsidRDefault="00D519B1" w:rsidP="00D519B1">
      <w:pPr>
        <w:spacing w:before="0"/>
        <w:ind w:right="-2"/>
        <w:jc w:val="left"/>
        <w:rPr>
          <w:rFonts w:cs="Arial"/>
          <w:bCs/>
          <w:iCs/>
          <w:lang w:val="sr-Cyrl-RS"/>
        </w:rPr>
      </w:pPr>
      <w:r w:rsidRPr="00A705F1">
        <w:rPr>
          <w:rFonts w:cs="Arial"/>
          <w:bCs/>
          <w:iCs/>
          <w:lang w:val="ru-RU"/>
        </w:rPr>
        <w:t xml:space="preserve">Уколико понуђач подноси понуду са подизвођачем овај образац потписује и оверава печатом понуђач. </w:t>
      </w:r>
    </w:p>
    <w:p w:rsidR="00D519B1" w:rsidRPr="00A705F1" w:rsidRDefault="00D519B1" w:rsidP="00D519B1">
      <w:pPr>
        <w:spacing w:before="0"/>
        <w:ind w:right="-2"/>
        <w:jc w:val="left"/>
        <w:rPr>
          <w:rFonts w:cs="Arial"/>
          <w:bCs/>
          <w:iCs/>
          <w:lang w:val="ru-RU"/>
        </w:rPr>
      </w:pPr>
    </w:p>
    <w:p w:rsidR="00D519B1" w:rsidRDefault="00D519B1" w:rsidP="00D519B1">
      <w:pPr>
        <w:spacing w:before="0"/>
        <w:ind w:right="-2"/>
        <w:jc w:val="left"/>
        <w:rPr>
          <w:rFonts w:cs="Arial"/>
          <w:bCs/>
          <w:iCs/>
          <w:lang w:val="ru-RU"/>
        </w:rPr>
      </w:pPr>
    </w:p>
    <w:p w:rsidR="001962E4" w:rsidRPr="00A705F1" w:rsidRDefault="001962E4" w:rsidP="00D519B1">
      <w:pPr>
        <w:spacing w:before="0"/>
        <w:ind w:right="-2"/>
        <w:jc w:val="left"/>
        <w:rPr>
          <w:rFonts w:cs="Arial"/>
          <w:bCs/>
          <w:iCs/>
          <w:lang w:val="ru-RU"/>
        </w:rPr>
      </w:pPr>
    </w:p>
    <w:p w:rsidR="00D519B1" w:rsidRPr="00A705F1" w:rsidRDefault="00D519B1" w:rsidP="00D519B1">
      <w:pPr>
        <w:spacing w:before="0"/>
        <w:ind w:right="-2"/>
        <w:jc w:val="left"/>
        <w:rPr>
          <w:rFonts w:cs="Arial"/>
          <w:b/>
          <w:bCs/>
          <w:iCs/>
          <w:lang w:val="ru-RU"/>
        </w:rPr>
      </w:pPr>
      <w:r w:rsidRPr="00A705F1">
        <w:rPr>
          <w:rFonts w:cs="Arial"/>
          <w:b/>
          <w:bCs/>
          <w:iCs/>
          <w:lang w:val="sr-Latn-CS"/>
        </w:rPr>
        <w:lastRenderedPageBreak/>
        <w:t>Упутство</w:t>
      </w:r>
      <w:r w:rsidRPr="00A705F1">
        <w:rPr>
          <w:rFonts w:cs="Arial"/>
          <w:b/>
          <w:bCs/>
          <w:iCs/>
          <w:lang w:val="sr-Cyrl-CS"/>
        </w:rPr>
        <w:t xml:space="preserve"> </w:t>
      </w:r>
      <w:r w:rsidRPr="00A705F1">
        <w:rPr>
          <w:rFonts w:cs="Arial"/>
          <w:b/>
          <w:bCs/>
          <w:iCs/>
          <w:lang w:val="sr-Latn-CS"/>
        </w:rPr>
        <w:t>за попуњавањ</w:t>
      </w:r>
      <w:r w:rsidRPr="00A705F1">
        <w:rPr>
          <w:rFonts w:cs="Arial"/>
          <w:b/>
          <w:bCs/>
          <w:iCs/>
          <w:lang w:val="ru-RU"/>
        </w:rPr>
        <w:t>е Обрасца структуре цене</w:t>
      </w:r>
    </w:p>
    <w:p w:rsidR="00D519B1" w:rsidRPr="00A705F1" w:rsidRDefault="00D519B1" w:rsidP="00D519B1">
      <w:pPr>
        <w:spacing w:before="0"/>
        <w:ind w:right="-2"/>
        <w:jc w:val="left"/>
        <w:rPr>
          <w:rFonts w:cs="Arial"/>
          <w:b/>
          <w:bCs/>
          <w:iCs/>
          <w:lang w:val="sr-Cyrl-CS"/>
        </w:rPr>
      </w:pPr>
    </w:p>
    <w:p w:rsidR="00D519B1" w:rsidRPr="00A705F1" w:rsidRDefault="00D519B1" w:rsidP="00D519B1">
      <w:pPr>
        <w:spacing w:before="0"/>
        <w:ind w:right="-2"/>
        <w:jc w:val="left"/>
        <w:rPr>
          <w:rFonts w:cs="Arial"/>
          <w:bCs/>
          <w:iCs/>
        </w:rPr>
      </w:pPr>
      <w:r w:rsidRPr="00A705F1">
        <w:rPr>
          <w:rFonts w:cs="Arial"/>
          <w:bCs/>
          <w:iCs/>
          <w:lang w:val="x-none"/>
        </w:rPr>
        <w:t>Понуђач треба да попун</w:t>
      </w:r>
      <w:r w:rsidRPr="00A705F1">
        <w:rPr>
          <w:rFonts w:cs="Arial"/>
          <w:bCs/>
          <w:iCs/>
          <w:lang w:val="sr-Cyrl-CS"/>
        </w:rPr>
        <w:t>и</w:t>
      </w:r>
      <w:r w:rsidRPr="00A705F1">
        <w:rPr>
          <w:rFonts w:cs="Arial"/>
          <w:bCs/>
          <w:iCs/>
          <w:lang w:val="x-none"/>
        </w:rPr>
        <w:t xml:space="preserve"> образац структуре цене </w:t>
      </w:r>
      <w:r w:rsidRPr="00A705F1">
        <w:rPr>
          <w:rFonts w:cs="Arial"/>
          <w:bCs/>
          <w:iCs/>
          <w:lang w:val="sr-Cyrl-CS"/>
        </w:rPr>
        <w:t>Табела 1. на следећи начин</w:t>
      </w:r>
      <w:r w:rsidRPr="00A705F1">
        <w:rPr>
          <w:rFonts w:cs="Arial"/>
          <w:bCs/>
          <w:iCs/>
          <w:lang w:val="x-none"/>
        </w:rPr>
        <w:t>:</w:t>
      </w:r>
    </w:p>
    <w:p w:rsidR="00D519B1" w:rsidRPr="00A705F1" w:rsidRDefault="00D519B1" w:rsidP="00D519B1">
      <w:pPr>
        <w:spacing w:before="0"/>
        <w:ind w:right="-2"/>
        <w:jc w:val="left"/>
        <w:rPr>
          <w:rFonts w:cs="Arial"/>
          <w:bCs/>
          <w:iCs/>
          <w:lang w:val="x-none"/>
        </w:rPr>
      </w:pPr>
      <w:r w:rsidRPr="00A705F1">
        <w:rPr>
          <w:rFonts w:cs="Arial"/>
          <w:bCs/>
          <w:iCs/>
          <w:lang w:val="sr-Cyrl-CS"/>
        </w:rPr>
        <w:t xml:space="preserve">-у колону 5. </w:t>
      </w:r>
      <w:r w:rsidRPr="00A705F1">
        <w:rPr>
          <w:rFonts w:cs="Arial"/>
          <w:bCs/>
          <w:iCs/>
          <w:lang w:val="x-none"/>
        </w:rPr>
        <w:t>уписати колико износи јединична цена без ПДВ за испоручено добро;</w:t>
      </w:r>
    </w:p>
    <w:p w:rsidR="00D519B1" w:rsidRPr="00A705F1" w:rsidRDefault="00D519B1" w:rsidP="00D519B1">
      <w:pPr>
        <w:spacing w:before="0"/>
        <w:ind w:right="-2"/>
        <w:jc w:val="left"/>
        <w:rPr>
          <w:rFonts w:cs="Arial"/>
          <w:bCs/>
          <w:iCs/>
          <w:lang w:val="x-none"/>
        </w:rPr>
      </w:pPr>
      <w:r w:rsidRPr="00A705F1">
        <w:rPr>
          <w:rFonts w:cs="Arial"/>
          <w:bCs/>
          <w:iCs/>
          <w:lang w:val="x-none"/>
        </w:rPr>
        <w:t xml:space="preserve">-у колону </w:t>
      </w:r>
      <w:r w:rsidRPr="00A705F1">
        <w:rPr>
          <w:rFonts w:cs="Arial"/>
          <w:bCs/>
          <w:iCs/>
          <w:lang w:val="sr-Cyrl-CS"/>
        </w:rPr>
        <w:t>6</w:t>
      </w:r>
      <w:r w:rsidRPr="00A705F1">
        <w:rPr>
          <w:rFonts w:cs="Arial"/>
          <w:bCs/>
          <w:iCs/>
          <w:lang w:val="x-none"/>
        </w:rPr>
        <w:t>. уписати колико износи јединична цена са ПДВ за испоручено добро;</w:t>
      </w:r>
    </w:p>
    <w:p w:rsidR="00D519B1" w:rsidRPr="00A705F1" w:rsidRDefault="00D519B1" w:rsidP="00D519B1">
      <w:pPr>
        <w:spacing w:before="0"/>
        <w:ind w:right="-2"/>
        <w:jc w:val="left"/>
        <w:rPr>
          <w:rFonts w:cs="Arial"/>
          <w:bCs/>
          <w:iCs/>
          <w:lang w:val="x-none"/>
        </w:rPr>
      </w:pPr>
      <w:r w:rsidRPr="00A705F1">
        <w:rPr>
          <w:rFonts w:cs="Arial"/>
          <w:bCs/>
          <w:iCs/>
          <w:lang w:val="x-none"/>
        </w:rPr>
        <w:t xml:space="preserve">-у колону </w:t>
      </w:r>
      <w:r w:rsidRPr="00A705F1">
        <w:rPr>
          <w:rFonts w:cs="Arial"/>
          <w:bCs/>
          <w:iCs/>
          <w:lang w:val="sr-Cyrl-CS"/>
        </w:rPr>
        <w:t>7</w:t>
      </w:r>
      <w:r w:rsidRPr="00A705F1">
        <w:rPr>
          <w:rFonts w:cs="Arial"/>
          <w:bCs/>
          <w:iCs/>
          <w:lang w:val="x-none"/>
        </w:rPr>
        <w:t xml:space="preserve">. уписати колико износи укупна цена без ПДВ и то тако што ће помножити јединичну цену без ПДВ (наведену у колони </w:t>
      </w:r>
      <w:r w:rsidRPr="00A705F1">
        <w:rPr>
          <w:rFonts w:cs="Arial"/>
          <w:bCs/>
          <w:iCs/>
          <w:lang w:val="sr-Cyrl-CS"/>
        </w:rPr>
        <w:t>5</w:t>
      </w:r>
      <w:r w:rsidRPr="00A705F1">
        <w:rPr>
          <w:rFonts w:cs="Arial"/>
          <w:bCs/>
          <w:iCs/>
          <w:lang w:val="x-none"/>
        </w:rPr>
        <w:t xml:space="preserve">.) са траженом количином (која је наведена у колони </w:t>
      </w:r>
      <w:r w:rsidRPr="00A705F1">
        <w:rPr>
          <w:rFonts w:cs="Arial"/>
          <w:bCs/>
          <w:iCs/>
          <w:lang w:val="sr-Cyrl-CS"/>
        </w:rPr>
        <w:t>4</w:t>
      </w:r>
      <w:r w:rsidRPr="00A705F1">
        <w:rPr>
          <w:rFonts w:cs="Arial"/>
          <w:bCs/>
          <w:iCs/>
          <w:lang w:val="x-none"/>
        </w:rPr>
        <w:t xml:space="preserve">.); </w:t>
      </w:r>
    </w:p>
    <w:p w:rsidR="00D519B1" w:rsidRPr="00A705F1" w:rsidRDefault="00D519B1" w:rsidP="00D519B1">
      <w:pPr>
        <w:spacing w:before="0"/>
        <w:ind w:right="-2"/>
        <w:jc w:val="left"/>
        <w:rPr>
          <w:rFonts w:cs="Arial"/>
          <w:bCs/>
          <w:iCs/>
          <w:lang w:val="x-none"/>
        </w:rPr>
      </w:pPr>
      <w:r w:rsidRPr="00A705F1">
        <w:rPr>
          <w:rFonts w:cs="Arial"/>
          <w:bCs/>
          <w:iCs/>
          <w:lang w:val="sr-Cyrl-CS"/>
        </w:rPr>
        <w:t>-у колону 8</w:t>
      </w:r>
      <w:r w:rsidRPr="00A705F1">
        <w:rPr>
          <w:rFonts w:cs="Arial"/>
          <w:bCs/>
          <w:iCs/>
          <w:lang w:val="x-none"/>
        </w:rPr>
        <w:t xml:space="preserve">. уписати колико износи укупна цена са ПДВ и то тако што ће помножити јединичну цену са ПДВ (наведену у колони </w:t>
      </w:r>
      <w:r w:rsidRPr="00A705F1">
        <w:rPr>
          <w:rFonts w:cs="Arial"/>
          <w:bCs/>
          <w:iCs/>
          <w:lang w:val="sr-Cyrl-CS"/>
        </w:rPr>
        <w:t>6</w:t>
      </w:r>
      <w:r w:rsidRPr="00A705F1">
        <w:rPr>
          <w:rFonts w:cs="Arial"/>
          <w:bCs/>
          <w:iCs/>
          <w:lang w:val="x-none"/>
        </w:rPr>
        <w:t xml:space="preserve">.) са траженом количином (која је наведена у колони </w:t>
      </w:r>
      <w:r w:rsidRPr="00A705F1">
        <w:rPr>
          <w:rFonts w:cs="Arial"/>
          <w:bCs/>
          <w:iCs/>
          <w:lang w:val="sr-Cyrl-CS"/>
        </w:rPr>
        <w:t>4</w:t>
      </w:r>
      <w:r w:rsidRPr="00A705F1">
        <w:rPr>
          <w:rFonts w:cs="Arial"/>
          <w:bCs/>
          <w:iCs/>
          <w:lang w:val="x-none"/>
        </w:rPr>
        <w:t>.).</w:t>
      </w:r>
    </w:p>
    <w:p w:rsidR="00D519B1" w:rsidRPr="00A705F1" w:rsidRDefault="00D519B1" w:rsidP="00D519B1">
      <w:pPr>
        <w:spacing w:before="0"/>
        <w:ind w:right="-2"/>
        <w:jc w:val="left"/>
        <w:rPr>
          <w:rFonts w:cs="Arial"/>
          <w:bCs/>
          <w:iCs/>
          <w:lang w:val="sr-Cyrl-RS"/>
        </w:rPr>
      </w:pPr>
      <w:r w:rsidRPr="00A705F1">
        <w:rPr>
          <w:rFonts w:cs="Arial"/>
          <w:bCs/>
          <w:iCs/>
          <w:lang w:val="sr-Cyrl-CS"/>
        </w:rPr>
        <w:t>-у колону 9</w:t>
      </w:r>
      <w:r w:rsidRPr="00A705F1">
        <w:rPr>
          <w:rFonts w:cs="Arial"/>
          <w:bCs/>
          <w:iCs/>
          <w:lang w:val="x-none"/>
        </w:rPr>
        <w:t>.уписати назив произвођача понуђених добара</w:t>
      </w:r>
      <w:r w:rsidRPr="00A705F1">
        <w:rPr>
          <w:rFonts w:cs="Arial"/>
          <w:bCs/>
          <w:iCs/>
          <w:lang w:val="sr-Cyrl-RS"/>
        </w:rPr>
        <w:t>.</w:t>
      </w:r>
    </w:p>
    <w:p w:rsidR="00D519B1" w:rsidRPr="00A705F1" w:rsidRDefault="00D519B1" w:rsidP="00D519B1">
      <w:pPr>
        <w:spacing w:before="0"/>
        <w:ind w:right="-2"/>
        <w:jc w:val="left"/>
        <w:rPr>
          <w:rFonts w:cs="Arial"/>
          <w:b/>
          <w:bCs/>
          <w:iCs/>
          <w:lang w:val="sr-Cyrl-BA"/>
        </w:rPr>
      </w:pPr>
    </w:p>
    <w:p w:rsidR="00D519B1" w:rsidRPr="00A705F1" w:rsidRDefault="00D519B1" w:rsidP="00D519B1">
      <w:pPr>
        <w:spacing w:before="0"/>
        <w:ind w:right="-2"/>
        <w:jc w:val="left"/>
        <w:rPr>
          <w:rFonts w:cs="Arial"/>
          <w:bCs/>
          <w:iCs/>
          <w:lang w:val="sr-Cyrl-CS"/>
        </w:rPr>
      </w:pPr>
      <w:r w:rsidRPr="00A705F1">
        <w:rPr>
          <w:rFonts w:cs="Arial"/>
          <w:bCs/>
          <w:iCs/>
          <w:lang w:val="sr-Cyrl-CS"/>
        </w:rPr>
        <w:t xml:space="preserve">-у ред бр. I – уписује се укупно понуђена цена за све позиције  без ПДВ (збир колоне бр. </w:t>
      </w:r>
      <w:r w:rsidRPr="00A705F1">
        <w:rPr>
          <w:rFonts w:cs="Arial"/>
          <w:bCs/>
          <w:iCs/>
        </w:rPr>
        <w:t>7</w:t>
      </w:r>
      <w:r w:rsidRPr="00A705F1">
        <w:rPr>
          <w:rFonts w:cs="Arial"/>
          <w:bCs/>
          <w:iCs/>
          <w:lang w:val="sr-Cyrl-CS"/>
        </w:rPr>
        <w:t>)</w:t>
      </w:r>
    </w:p>
    <w:p w:rsidR="00D519B1" w:rsidRPr="00A705F1" w:rsidRDefault="00D519B1" w:rsidP="00D519B1">
      <w:pPr>
        <w:spacing w:before="0"/>
        <w:ind w:right="-2"/>
        <w:jc w:val="left"/>
        <w:rPr>
          <w:rFonts w:cs="Arial"/>
          <w:bCs/>
          <w:iCs/>
          <w:lang w:val="sr-Cyrl-CS"/>
        </w:rPr>
      </w:pPr>
      <w:r w:rsidRPr="00A705F1">
        <w:rPr>
          <w:rFonts w:cs="Arial"/>
          <w:bCs/>
          <w:iCs/>
          <w:lang w:val="sr-Cyrl-CS"/>
        </w:rPr>
        <w:t xml:space="preserve">-у ред бр. II – уписује се укупан износ ПДВ </w:t>
      </w:r>
    </w:p>
    <w:p w:rsidR="00D519B1" w:rsidRPr="00A705F1" w:rsidRDefault="00D519B1" w:rsidP="00D519B1">
      <w:pPr>
        <w:spacing w:before="0"/>
        <w:ind w:right="-2"/>
        <w:jc w:val="left"/>
        <w:rPr>
          <w:rFonts w:cs="Arial"/>
          <w:bCs/>
          <w:iCs/>
          <w:lang w:val="sr-Cyrl-CS"/>
        </w:rPr>
      </w:pPr>
      <w:r w:rsidRPr="00A705F1">
        <w:rPr>
          <w:rFonts w:cs="Arial"/>
          <w:bCs/>
          <w:iCs/>
          <w:lang w:val="sr-Cyrl-CS"/>
        </w:rPr>
        <w:t>-у ред бр. III – уписује се укупно понуђена цена са ПДВ (ред бр. I + ред.бр. II)</w:t>
      </w:r>
    </w:p>
    <w:p w:rsidR="00D519B1" w:rsidRPr="00A705F1" w:rsidRDefault="00D519B1" w:rsidP="00D519B1">
      <w:pPr>
        <w:spacing w:before="0"/>
        <w:ind w:right="-2"/>
        <w:jc w:val="left"/>
        <w:rPr>
          <w:rFonts w:cs="Arial"/>
          <w:bCs/>
          <w:iCs/>
          <w:lang w:val="sr-Cyrl-CS"/>
        </w:rPr>
      </w:pPr>
    </w:p>
    <w:p w:rsidR="00D519B1" w:rsidRPr="00A705F1" w:rsidRDefault="00D519B1" w:rsidP="00D519B1">
      <w:pPr>
        <w:spacing w:before="0"/>
        <w:ind w:right="-2"/>
        <w:jc w:val="left"/>
        <w:rPr>
          <w:rFonts w:cs="Arial"/>
          <w:bCs/>
          <w:iCs/>
          <w:lang w:val="sr-Cyrl-CS"/>
        </w:rPr>
      </w:pPr>
      <w:r w:rsidRPr="00A705F1">
        <w:rPr>
          <w:rFonts w:cs="Arial"/>
          <w:bCs/>
          <w:iCs/>
          <w:lang w:val="sr-Cyrl-CS"/>
        </w:rPr>
        <w:t>- у Табелу 2. уписују се посебно исказани трошкови у дин</w:t>
      </w:r>
      <w:r w:rsidRPr="00A705F1">
        <w:rPr>
          <w:rFonts w:cs="Arial"/>
          <w:bCs/>
          <w:iCs/>
          <w:lang w:val="sr-Cyrl-RS"/>
        </w:rPr>
        <w:t xml:space="preserve"> </w:t>
      </w:r>
      <w:r w:rsidRPr="00A705F1">
        <w:rPr>
          <w:rFonts w:cs="Arial"/>
          <w:bCs/>
          <w:iCs/>
          <w:lang w:val="sr-Cyrl-CS"/>
        </w:rPr>
        <w:t xml:space="preserve"> који су укључени у укупно понуђену цену без ПДВ (ред бр. I из табеле 1) уколико исти постоје као засебни трошкови, / као и процентуално учешће наведених трошкова у укупно понуђеној цени без ПДВ (ред бр. I из табеле 1)</w:t>
      </w:r>
    </w:p>
    <w:p w:rsidR="00D519B1" w:rsidRPr="00A705F1" w:rsidRDefault="00D519B1" w:rsidP="00D519B1">
      <w:pPr>
        <w:spacing w:before="0"/>
        <w:ind w:right="-2"/>
        <w:jc w:val="left"/>
        <w:rPr>
          <w:rFonts w:cs="Arial"/>
          <w:bCs/>
          <w:iCs/>
        </w:rPr>
      </w:pPr>
    </w:p>
    <w:p w:rsidR="00D519B1" w:rsidRPr="00A705F1" w:rsidRDefault="00D519B1" w:rsidP="00D519B1">
      <w:pPr>
        <w:spacing w:before="0"/>
        <w:ind w:right="-2"/>
        <w:jc w:val="left"/>
        <w:rPr>
          <w:rFonts w:cs="Arial"/>
          <w:bCs/>
          <w:iCs/>
          <w:lang w:val="sr-Cyrl-CS"/>
        </w:rPr>
      </w:pPr>
      <w:r w:rsidRPr="00A705F1">
        <w:rPr>
          <w:rFonts w:cs="Arial"/>
          <w:bCs/>
          <w:iCs/>
          <w:lang w:val="sr-Cyrl-CS"/>
        </w:rPr>
        <w:t>-на место предвиђено за место и датум уписује се место и датум попуњавања обрасца структуре цене.</w:t>
      </w:r>
    </w:p>
    <w:p w:rsidR="00D519B1" w:rsidRPr="00A705F1" w:rsidRDefault="00D519B1" w:rsidP="00D519B1">
      <w:pPr>
        <w:spacing w:before="0"/>
        <w:ind w:right="-2"/>
        <w:jc w:val="left"/>
        <w:rPr>
          <w:rFonts w:cs="Arial"/>
          <w:bCs/>
          <w:iCs/>
          <w:lang w:val="sr-Cyrl-RS"/>
        </w:rPr>
      </w:pPr>
      <w:r w:rsidRPr="00A705F1">
        <w:rPr>
          <w:rFonts w:cs="Arial"/>
          <w:bCs/>
          <w:iCs/>
          <w:lang w:val="sr-Cyrl-CS"/>
        </w:rPr>
        <w:t>-на  место предвиђено за печат и потпис понуђач печатом оверава и потписује образац структуре цене</w:t>
      </w:r>
    </w:p>
    <w:p w:rsidR="00D519B1" w:rsidRPr="00A705F1" w:rsidRDefault="00D519B1" w:rsidP="00D519B1">
      <w:pPr>
        <w:spacing w:before="0"/>
        <w:ind w:right="-2"/>
        <w:jc w:val="left"/>
        <w:rPr>
          <w:rFonts w:cs="Arial"/>
          <w:bCs/>
          <w:iCs/>
          <w:lang w:val="sr-Cyrl-RS"/>
        </w:rPr>
      </w:pPr>
    </w:p>
    <w:p w:rsidR="00D519B1" w:rsidRPr="00A705F1" w:rsidRDefault="00D519B1" w:rsidP="00D519B1">
      <w:pPr>
        <w:spacing w:before="0"/>
        <w:ind w:right="-2"/>
        <w:jc w:val="left"/>
        <w:rPr>
          <w:rFonts w:cs="Arial"/>
          <w:bCs/>
          <w:iCs/>
          <w:lang w:val="sr-Cyrl-RS"/>
        </w:rPr>
      </w:pPr>
    </w:p>
    <w:p w:rsidR="00D519B1" w:rsidRPr="00A705F1" w:rsidRDefault="00D519B1" w:rsidP="00D519B1">
      <w:pPr>
        <w:spacing w:before="0"/>
        <w:ind w:right="-2"/>
        <w:jc w:val="left"/>
        <w:rPr>
          <w:rFonts w:cs="Arial"/>
          <w:bCs/>
          <w:iCs/>
          <w:lang w:val="sr-Cyrl-RS"/>
        </w:rPr>
      </w:pPr>
    </w:p>
    <w:p w:rsidR="00D519B1" w:rsidRDefault="00D519B1" w:rsidP="00D519B1">
      <w:pPr>
        <w:spacing w:before="0"/>
        <w:ind w:right="-2"/>
        <w:jc w:val="left"/>
        <w:rPr>
          <w:rFonts w:cs="Arial"/>
          <w:bCs/>
          <w:iCs/>
          <w:lang w:val="sr-Cyrl-RS"/>
        </w:rPr>
      </w:pPr>
    </w:p>
    <w:p w:rsidR="00D519B1" w:rsidRDefault="00D519B1" w:rsidP="00D519B1">
      <w:pPr>
        <w:spacing w:before="0"/>
        <w:ind w:right="-2"/>
        <w:jc w:val="left"/>
        <w:rPr>
          <w:rFonts w:cs="Arial"/>
          <w:bCs/>
          <w:iCs/>
          <w:lang w:val="sr-Cyrl-RS"/>
        </w:rPr>
      </w:pPr>
    </w:p>
    <w:p w:rsidR="00D519B1" w:rsidRDefault="00D519B1" w:rsidP="00D519B1">
      <w:pPr>
        <w:spacing w:before="0"/>
        <w:ind w:right="-2"/>
        <w:jc w:val="left"/>
        <w:rPr>
          <w:rFonts w:cs="Arial"/>
          <w:bCs/>
          <w:iCs/>
          <w:lang w:val="sr-Cyrl-RS"/>
        </w:rPr>
      </w:pPr>
    </w:p>
    <w:p w:rsidR="00D519B1" w:rsidRDefault="00D519B1" w:rsidP="00D519B1">
      <w:pPr>
        <w:spacing w:before="0"/>
        <w:ind w:right="-2"/>
        <w:jc w:val="left"/>
        <w:rPr>
          <w:rFonts w:cs="Arial"/>
          <w:bCs/>
          <w:iCs/>
          <w:lang w:val="sr-Cyrl-RS"/>
        </w:rPr>
      </w:pPr>
    </w:p>
    <w:p w:rsidR="00D519B1" w:rsidRDefault="00D519B1" w:rsidP="00D519B1">
      <w:pPr>
        <w:spacing w:before="0"/>
        <w:ind w:right="-2"/>
        <w:jc w:val="left"/>
        <w:rPr>
          <w:rFonts w:cs="Arial"/>
          <w:bCs/>
          <w:iCs/>
          <w:lang w:val="sr-Cyrl-RS"/>
        </w:rPr>
      </w:pPr>
    </w:p>
    <w:p w:rsidR="00D519B1" w:rsidRDefault="00D519B1" w:rsidP="00D519B1">
      <w:pPr>
        <w:spacing w:before="0"/>
        <w:ind w:right="-2"/>
        <w:jc w:val="left"/>
        <w:rPr>
          <w:rFonts w:cs="Arial"/>
          <w:bCs/>
          <w:iCs/>
          <w:lang w:val="sr-Cyrl-RS"/>
        </w:rPr>
      </w:pPr>
    </w:p>
    <w:p w:rsidR="00D519B1" w:rsidRDefault="00D519B1" w:rsidP="00D519B1">
      <w:pPr>
        <w:spacing w:before="0"/>
        <w:ind w:right="-2"/>
        <w:jc w:val="left"/>
        <w:rPr>
          <w:rFonts w:cs="Arial"/>
          <w:bCs/>
          <w:iCs/>
          <w:lang w:val="sr-Cyrl-RS"/>
        </w:rPr>
      </w:pPr>
    </w:p>
    <w:p w:rsidR="00D519B1" w:rsidRDefault="00D519B1" w:rsidP="00D519B1">
      <w:pPr>
        <w:spacing w:before="0"/>
        <w:ind w:right="-2"/>
        <w:jc w:val="left"/>
        <w:rPr>
          <w:rFonts w:cs="Arial"/>
          <w:bCs/>
          <w:iCs/>
          <w:lang w:val="sr-Cyrl-RS"/>
        </w:rPr>
      </w:pPr>
    </w:p>
    <w:p w:rsidR="001962E4" w:rsidRDefault="001962E4" w:rsidP="00D519B1">
      <w:pPr>
        <w:spacing w:before="0"/>
        <w:ind w:right="-2"/>
        <w:jc w:val="left"/>
        <w:rPr>
          <w:rFonts w:cs="Arial"/>
          <w:bCs/>
          <w:iCs/>
          <w:lang w:val="sr-Cyrl-RS"/>
        </w:rPr>
      </w:pPr>
    </w:p>
    <w:p w:rsidR="001962E4" w:rsidRDefault="001962E4" w:rsidP="00D519B1">
      <w:pPr>
        <w:spacing w:before="0"/>
        <w:ind w:right="-2"/>
        <w:jc w:val="left"/>
        <w:rPr>
          <w:rFonts w:cs="Arial"/>
          <w:bCs/>
          <w:iCs/>
          <w:lang w:val="sr-Cyrl-RS"/>
        </w:rPr>
      </w:pPr>
    </w:p>
    <w:p w:rsidR="001962E4" w:rsidRDefault="001962E4" w:rsidP="00D519B1">
      <w:pPr>
        <w:spacing w:before="0"/>
        <w:ind w:right="-2"/>
        <w:jc w:val="left"/>
        <w:rPr>
          <w:rFonts w:cs="Arial"/>
          <w:bCs/>
          <w:iCs/>
          <w:lang w:val="sr-Cyrl-RS"/>
        </w:rPr>
      </w:pPr>
    </w:p>
    <w:p w:rsidR="001962E4" w:rsidRDefault="001962E4" w:rsidP="00D519B1">
      <w:pPr>
        <w:spacing w:before="0"/>
        <w:ind w:right="-2"/>
        <w:jc w:val="left"/>
        <w:rPr>
          <w:rFonts w:cs="Arial"/>
          <w:bCs/>
          <w:iCs/>
          <w:lang w:val="sr-Cyrl-RS"/>
        </w:rPr>
      </w:pPr>
    </w:p>
    <w:p w:rsidR="001962E4" w:rsidRDefault="001962E4" w:rsidP="00D519B1">
      <w:pPr>
        <w:spacing w:before="0"/>
        <w:ind w:right="-2"/>
        <w:jc w:val="left"/>
        <w:rPr>
          <w:rFonts w:cs="Arial"/>
          <w:bCs/>
          <w:iCs/>
          <w:lang w:val="sr-Cyrl-RS"/>
        </w:rPr>
      </w:pPr>
    </w:p>
    <w:p w:rsidR="001962E4" w:rsidRDefault="001962E4" w:rsidP="00D519B1">
      <w:pPr>
        <w:spacing w:before="0"/>
        <w:ind w:right="-2"/>
        <w:jc w:val="left"/>
        <w:rPr>
          <w:rFonts w:cs="Arial"/>
          <w:bCs/>
          <w:iCs/>
          <w:lang w:val="sr-Cyrl-RS"/>
        </w:rPr>
      </w:pPr>
    </w:p>
    <w:p w:rsidR="001962E4" w:rsidRDefault="001962E4" w:rsidP="00D519B1">
      <w:pPr>
        <w:spacing w:before="0"/>
        <w:ind w:right="-2"/>
        <w:jc w:val="left"/>
        <w:rPr>
          <w:rFonts w:cs="Arial"/>
          <w:bCs/>
          <w:iCs/>
          <w:lang w:val="sr-Cyrl-RS"/>
        </w:rPr>
      </w:pPr>
    </w:p>
    <w:p w:rsidR="001962E4" w:rsidRDefault="001962E4" w:rsidP="00D519B1">
      <w:pPr>
        <w:spacing w:before="0"/>
        <w:ind w:right="-2"/>
        <w:jc w:val="left"/>
        <w:rPr>
          <w:rFonts w:cs="Arial"/>
          <w:bCs/>
          <w:iCs/>
          <w:lang w:val="sr-Cyrl-RS"/>
        </w:rPr>
      </w:pPr>
    </w:p>
    <w:p w:rsidR="001962E4" w:rsidRDefault="001962E4" w:rsidP="00D519B1">
      <w:pPr>
        <w:spacing w:before="0"/>
        <w:ind w:right="-2"/>
        <w:jc w:val="left"/>
        <w:rPr>
          <w:rFonts w:cs="Arial"/>
          <w:bCs/>
          <w:iCs/>
          <w:lang w:val="sr-Cyrl-RS"/>
        </w:rPr>
      </w:pPr>
    </w:p>
    <w:p w:rsidR="00D519B1" w:rsidRDefault="00D519B1" w:rsidP="00D519B1">
      <w:pPr>
        <w:spacing w:before="0"/>
        <w:ind w:right="-2"/>
        <w:jc w:val="left"/>
        <w:rPr>
          <w:rFonts w:cs="Arial"/>
          <w:bCs/>
          <w:iCs/>
          <w:lang w:val="sr-Cyrl-RS"/>
        </w:rPr>
      </w:pPr>
    </w:p>
    <w:p w:rsidR="00D519B1" w:rsidRDefault="00D519B1" w:rsidP="00D519B1">
      <w:pPr>
        <w:spacing w:before="0"/>
        <w:ind w:right="-2"/>
        <w:jc w:val="left"/>
        <w:rPr>
          <w:rFonts w:cs="Arial"/>
          <w:bCs/>
          <w:iCs/>
          <w:lang w:val="sr-Cyrl-RS"/>
        </w:rPr>
      </w:pPr>
    </w:p>
    <w:p w:rsidR="00D519B1" w:rsidRPr="00A705F1" w:rsidRDefault="00D519B1" w:rsidP="00D519B1">
      <w:pPr>
        <w:spacing w:before="0"/>
        <w:ind w:right="-2"/>
        <w:jc w:val="left"/>
        <w:rPr>
          <w:rFonts w:cs="Arial"/>
          <w:bCs/>
          <w:iCs/>
          <w:lang w:val="sr-Cyrl-RS"/>
        </w:rPr>
      </w:pPr>
    </w:p>
    <w:p w:rsidR="00D519B1" w:rsidRPr="00A705F1" w:rsidRDefault="00D519B1" w:rsidP="00D519B1">
      <w:pPr>
        <w:spacing w:before="0"/>
        <w:ind w:right="-2"/>
        <w:jc w:val="left"/>
        <w:rPr>
          <w:rFonts w:cs="Arial"/>
          <w:bCs/>
          <w:iCs/>
          <w:lang w:val="sr-Cyrl-RS"/>
        </w:rPr>
      </w:pPr>
    </w:p>
    <w:p w:rsidR="000D672C" w:rsidRDefault="000D672C" w:rsidP="001A07D6">
      <w:pPr>
        <w:spacing w:before="0"/>
        <w:ind w:right="-2"/>
        <w:jc w:val="left"/>
        <w:rPr>
          <w:rFonts w:cs="Arial"/>
          <w:bCs/>
          <w:iCs/>
          <w:lang w:val="ru-RU"/>
        </w:rPr>
      </w:pPr>
    </w:p>
    <w:p w:rsidR="000D672C" w:rsidRDefault="000D672C" w:rsidP="001A07D6">
      <w:pPr>
        <w:spacing w:before="0"/>
        <w:ind w:right="-2"/>
        <w:jc w:val="left"/>
        <w:rPr>
          <w:rFonts w:cs="Arial"/>
          <w:bCs/>
          <w:iCs/>
          <w:lang w:val="ru-RU"/>
        </w:rPr>
      </w:pPr>
    </w:p>
    <w:p w:rsidR="000D672C" w:rsidRDefault="000D672C" w:rsidP="001A07D6">
      <w:pPr>
        <w:spacing w:before="0"/>
        <w:ind w:right="-2"/>
        <w:jc w:val="left"/>
        <w:rPr>
          <w:rFonts w:cs="Arial"/>
          <w:bCs/>
          <w:iCs/>
          <w:lang w:val="ru-RU"/>
        </w:rPr>
      </w:pPr>
    </w:p>
    <w:p w:rsidR="00CF7DA1" w:rsidRPr="00BB0366" w:rsidRDefault="00CF7DA1" w:rsidP="00BB0366">
      <w:pPr>
        <w:spacing w:before="0"/>
        <w:ind w:right="-2"/>
        <w:jc w:val="left"/>
        <w:rPr>
          <w:rFonts w:cs="Arial"/>
          <w:bCs/>
          <w:iCs/>
          <w:lang w:val="sr-Cyrl-RS"/>
        </w:rPr>
      </w:pPr>
    </w:p>
    <w:p w:rsidR="00BB0366" w:rsidRPr="00BB0366" w:rsidRDefault="00BB0366" w:rsidP="00BB0366">
      <w:pPr>
        <w:spacing w:before="0"/>
        <w:ind w:right="-2"/>
        <w:jc w:val="left"/>
        <w:rPr>
          <w:rFonts w:cs="Arial"/>
          <w:b/>
          <w:bCs/>
          <w:iCs/>
          <w:lang w:val="sr-Cyrl-RS"/>
        </w:rPr>
      </w:pPr>
      <w:r w:rsidRPr="00BB0366">
        <w:rPr>
          <w:rFonts w:cs="Arial"/>
          <w:bCs/>
          <w:iCs/>
          <w:lang w:val="sr-Cyrl-RS"/>
        </w:rPr>
        <w:lastRenderedPageBreak/>
        <w:t xml:space="preserve">                                                                                                                   </w:t>
      </w:r>
      <w:r w:rsidRPr="00BB0366">
        <w:rPr>
          <w:rFonts w:cs="Arial"/>
          <w:b/>
          <w:bCs/>
          <w:iCs/>
          <w:lang w:val="sr-Cyrl-RS"/>
        </w:rPr>
        <w:t>ОБРАЗАЦ 3</w:t>
      </w:r>
    </w:p>
    <w:p w:rsidR="00BB0366" w:rsidRPr="00BB0366" w:rsidRDefault="00BB0366" w:rsidP="00BB0366">
      <w:pPr>
        <w:spacing w:before="0"/>
        <w:ind w:right="-2"/>
        <w:jc w:val="left"/>
        <w:rPr>
          <w:rFonts w:cs="Arial"/>
          <w:bCs/>
          <w:iCs/>
          <w:lang w:val="sr-Cyrl-RS"/>
        </w:rPr>
      </w:pPr>
    </w:p>
    <w:p w:rsidR="00BB0366" w:rsidRPr="00BB0366" w:rsidRDefault="00BB0366" w:rsidP="00BB0366">
      <w:pPr>
        <w:spacing w:before="0"/>
        <w:ind w:right="-2"/>
        <w:jc w:val="left"/>
        <w:rPr>
          <w:rFonts w:cs="Arial"/>
          <w:bCs/>
          <w:iCs/>
          <w:lang w:val="ru-RU"/>
        </w:rPr>
      </w:pPr>
      <w:r w:rsidRPr="00BB0366">
        <w:rPr>
          <w:rFonts w:cs="Arial"/>
          <w:bCs/>
          <w:iCs/>
          <w:lang w:val="sr-Latn-CS"/>
        </w:rPr>
        <w:tab/>
      </w:r>
    </w:p>
    <w:p w:rsidR="008F726B" w:rsidRPr="008F726B" w:rsidRDefault="008F726B" w:rsidP="008F726B">
      <w:pPr>
        <w:spacing w:before="0"/>
        <w:ind w:left="-180" w:right="-360" w:firstLine="720"/>
        <w:jc w:val="left"/>
        <w:rPr>
          <w:rFonts w:cs="Arial"/>
          <w:lang w:val="ru-RU" w:eastAsia="hr-HR"/>
        </w:rPr>
      </w:pPr>
    </w:p>
    <w:p w:rsidR="008F726B" w:rsidRPr="008F726B" w:rsidRDefault="008F726B" w:rsidP="008F726B">
      <w:pPr>
        <w:spacing w:before="0"/>
        <w:ind w:right="-360"/>
        <w:rPr>
          <w:rFonts w:cs="Arial"/>
          <w:lang w:val="ru-RU" w:eastAsia="hr-HR"/>
        </w:rPr>
      </w:pPr>
      <w:r w:rsidRPr="008F726B">
        <w:rPr>
          <w:rFonts w:cs="Arial"/>
          <w:lang w:val="ru-RU" w:eastAsia="hr-HR"/>
        </w:rPr>
        <w:t>На основу члана 26. Закона о јавним набавкама ( „Службени гласник РС“, бр. 124/2012, 14/15 и 68/15), члана 2.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понуђач/члан групе понуђача даје:</w:t>
      </w:r>
    </w:p>
    <w:p w:rsidR="008F726B" w:rsidRPr="008F726B" w:rsidRDefault="008F726B" w:rsidP="008F726B">
      <w:pPr>
        <w:spacing w:before="0"/>
        <w:ind w:right="-360"/>
        <w:rPr>
          <w:rFonts w:cs="Arial"/>
          <w:lang w:val="ru-RU" w:eastAsia="hr-HR"/>
        </w:rPr>
      </w:pPr>
    </w:p>
    <w:p w:rsidR="008F726B" w:rsidRDefault="008F726B" w:rsidP="008F726B">
      <w:pPr>
        <w:spacing w:before="0"/>
        <w:jc w:val="left"/>
        <w:rPr>
          <w:rFonts w:cs="Arial"/>
          <w:lang w:val="ru-RU" w:eastAsia="hr-HR"/>
        </w:rPr>
      </w:pPr>
    </w:p>
    <w:p w:rsidR="00A95D68" w:rsidRPr="008F726B" w:rsidRDefault="00A95D68" w:rsidP="008F726B">
      <w:pPr>
        <w:spacing w:before="0"/>
        <w:jc w:val="left"/>
        <w:rPr>
          <w:rFonts w:cs="Arial"/>
          <w:lang w:val="ru-RU" w:eastAsia="hr-HR"/>
        </w:rPr>
      </w:pPr>
    </w:p>
    <w:p w:rsidR="008F726B" w:rsidRPr="008F726B" w:rsidRDefault="008F726B" w:rsidP="008F726B">
      <w:pPr>
        <w:spacing w:before="0"/>
        <w:jc w:val="center"/>
        <w:rPr>
          <w:rFonts w:cs="Arial"/>
          <w:b/>
          <w:lang w:val="ru-RU" w:eastAsia="hr-HR"/>
        </w:rPr>
      </w:pPr>
      <w:r w:rsidRPr="008F726B">
        <w:rPr>
          <w:rFonts w:cs="Arial"/>
          <w:b/>
          <w:lang w:val="ru-RU" w:eastAsia="hr-HR"/>
        </w:rPr>
        <w:t>ИЗЈАВУ О НЕЗАВИСНОЈ ПОНУДИ</w:t>
      </w:r>
    </w:p>
    <w:p w:rsidR="008F726B" w:rsidRPr="008F726B" w:rsidRDefault="008F726B" w:rsidP="008F726B">
      <w:pPr>
        <w:spacing w:before="0"/>
        <w:jc w:val="center"/>
        <w:rPr>
          <w:rFonts w:cs="Arial"/>
          <w:b/>
          <w:lang w:val="ru-RU" w:eastAsia="hr-HR"/>
        </w:rPr>
      </w:pPr>
    </w:p>
    <w:p w:rsidR="008F726B" w:rsidRPr="008F726B" w:rsidRDefault="008F726B" w:rsidP="008F726B">
      <w:pPr>
        <w:spacing w:before="0"/>
        <w:jc w:val="center"/>
        <w:rPr>
          <w:rFonts w:cs="Arial"/>
          <w:b/>
          <w:lang w:val="ru-RU" w:eastAsia="hr-HR"/>
        </w:rPr>
      </w:pPr>
    </w:p>
    <w:p w:rsidR="001962E4" w:rsidRPr="001962E4" w:rsidRDefault="008F726B" w:rsidP="001962E4">
      <w:pPr>
        <w:ind w:left="-360" w:right="-19"/>
        <w:jc w:val="left"/>
        <w:outlineLvl w:val="0"/>
        <w:rPr>
          <w:rFonts w:cs="Arial"/>
          <w:b/>
          <w:lang w:val="sr-Cyrl-RS"/>
        </w:rPr>
      </w:pPr>
      <w:r w:rsidRPr="00E878B9">
        <w:rPr>
          <w:rFonts w:cs="Arial"/>
          <w:lang w:val="ru-RU" w:eastAsia="hr-HR"/>
        </w:rPr>
        <w:t>и под пуном материјалном и кривичном одго</w:t>
      </w:r>
      <w:r w:rsidR="00E878B9">
        <w:rPr>
          <w:rFonts w:cs="Arial"/>
          <w:lang w:val="ru-RU" w:eastAsia="hr-HR"/>
        </w:rPr>
        <w:t xml:space="preserve">ворношћу потврђује да је Понуду  </w:t>
      </w:r>
      <w:r w:rsidRPr="00E878B9">
        <w:rPr>
          <w:rFonts w:cs="Arial"/>
          <w:lang w:val="ru-RU" w:eastAsia="hr-HR"/>
        </w:rPr>
        <w:t>број:________</w:t>
      </w:r>
      <w:r w:rsidRPr="00E878B9">
        <w:rPr>
          <w:rFonts w:cs="Arial"/>
          <w:lang w:val="sr-Latn-RS" w:eastAsia="hr-HR"/>
        </w:rPr>
        <w:t>____</w:t>
      </w:r>
      <w:r w:rsidRPr="00E878B9">
        <w:rPr>
          <w:rFonts w:cs="Arial"/>
          <w:lang w:val="ru-RU" w:eastAsia="hr-HR"/>
        </w:rPr>
        <w:t xml:space="preserve"> за јавну набавку добара: </w:t>
      </w:r>
      <w:r w:rsidR="001962E4" w:rsidRPr="001962E4">
        <w:rPr>
          <w:rFonts w:cs="Arial"/>
          <w:b/>
          <w:lang w:val="sr-Cyrl-RS"/>
        </w:rPr>
        <w:t>Резервни делови за ремонт отпепељивања и  еле</w:t>
      </w:r>
      <w:r w:rsidR="00E26FE9">
        <w:rPr>
          <w:rFonts w:cs="Arial"/>
          <w:b/>
          <w:lang w:val="sr-Cyrl-RS"/>
        </w:rPr>
        <w:t xml:space="preserve">ктрофилтерског постројења - ТЕ </w:t>
      </w:r>
      <w:r w:rsidR="00BA2D38">
        <w:rPr>
          <w:rFonts w:cs="Arial"/>
          <w:b/>
          <w:lang w:val="sr-Cyrl-RS"/>
        </w:rPr>
        <w:t>„</w:t>
      </w:r>
      <w:r w:rsidR="00E26FE9">
        <w:rPr>
          <w:rFonts w:cs="Arial"/>
          <w:b/>
          <w:lang w:val="sr-Cyrl-RS"/>
        </w:rPr>
        <w:t>Колубара</w:t>
      </w:r>
      <w:r w:rsidR="00BA2D38">
        <w:rPr>
          <w:rFonts w:cs="Arial"/>
          <w:b/>
          <w:lang w:val="sr-Cyrl-RS"/>
        </w:rPr>
        <w:t>“</w:t>
      </w:r>
      <w:r w:rsidR="00E26FE9">
        <w:rPr>
          <w:rFonts w:cs="Arial"/>
          <w:b/>
          <w:lang w:val="sr-Cyrl-RS"/>
        </w:rPr>
        <w:t xml:space="preserve">, </w:t>
      </w:r>
      <w:r w:rsidR="001962E4" w:rsidRPr="001962E4">
        <w:rPr>
          <w:rFonts w:cs="Arial"/>
          <w:b/>
          <w:lang w:val="sr-Cyrl-RS"/>
        </w:rPr>
        <w:t>по партијама:</w:t>
      </w:r>
    </w:p>
    <w:p w:rsidR="008F726B" w:rsidRDefault="008F726B" w:rsidP="001962E4">
      <w:pPr>
        <w:pStyle w:val="Title"/>
        <w:spacing w:before="0"/>
        <w:jc w:val="both"/>
        <w:rPr>
          <w:rFonts w:cs="Arial"/>
          <w:b w:val="0"/>
          <w:bCs w:val="0"/>
          <w:lang w:val="ru-RU" w:eastAsia="hr-HR"/>
        </w:rPr>
      </w:pPr>
    </w:p>
    <w:tbl>
      <w:tblPr>
        <w:tblW w:w="0" w:type="auto"/>
        <w:tblInd w:w="-426" w:type="dxa"/>
        <w:tblLayout w:type="fixed"/>
        <w:tblCellMar>
          <w:left w:w="10" w:type="dxa"/>
          <w:right w:w="10" w:type="dxa"/>
        </w:tblCellMar>
        <w:tblLook w:val="0000" w:firstRow="0" w:lastRow="0" w:firstColumn="0" w:lastColumn="0" w:noHBand="0" w:noVBand="0"/>
      </w:tblPr>
      <w:tblGrid>
        <w:gridCol w:w="9498"/>
      </w:tblGrid>
      <w:tr w:rsidR="001962E4" w:rsidRPr="001962E4" w:rsidTr="00BA2D38">
        <w:trPr>
          <w:trHeight w:hRule="exact" w:val="500"/>
        </w:trPr>
        <w:tc>
          <w:tcPr>
            <w:tcW w:w="9498"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8788"/>
            </w:tblGrid>
            <w:tr w:rsidR="001962E4" w:rsidRPr="001962E4" w:rsidTr="00182AC7">
              <w:trPr>
                <w:trHeight w:hRule="exact" w:val="280"/>
              </w:trPr>
              <w:tc>
                <w:tcPr>
                  <w:tcW w:w="8788" w:type="dxa"/>
                  <w:tcMar>
                    <w:top w:w="0" w:type="dxa"/>
                    <w:left w:w="0" w:type="dxa"/>
                    <w:bottom w:w="0" w:type="dxa"/>
                    <w:right w:w="0" w:type="dxa"/>
                  </w:tcMar>
                </w:tcPr>
                <w:p w:rsidR="001962E4" w:rsidRPr="00E26FE9" w:rsidRDefault="001962E4" w:rsidP="00BA2D38">
                  <w:pPr>
                    <w:spacing w:before="0"/>
                    <w:ind w:right="284" w:firstLine="142"/>
                    <w:rPr>
                      <w:rFonts w:ascii="Times New Roman" w:eastAsia="Calibri" w:hAnsi="Times New Roman"/>
                      <w:sz w:val="24"/>
                      <w:szCs w:val="20"/>
                      <w:lang w:val="sr-Cyrl-RS"/>
                    </w:rPr>
                  </w:pPr>
                  <w:r w:rsidRPr="001962E4">
                    <w:rPr>
                      <w:rFonts w:eastAsia="Arial" w:cs="Arial"/>
                      <w:color w:val="000000"/>
                      <w:szCs w:val="20"/>
                      <w:lang w:val="hr-HR"/>
                    </w:rPr>
                    <w:t xml:space="preserve">Партија 1. Резервни делови за </w:t>
                  </w:r>
                  <w:r w:rsidR="00E26FE9">
                    <w:rPr>
                      <w:rFonts w:eastAsia="Arial" w:cs="Arial"/>
                      <w:color w:val="000000"/>
                      <w:szCs w:val="20"/>
                      <w:lang w:val="sr-Cyrl-RS"/>
                    </w:rPr>
                    <w:t>„</w:t>
                  </w:r>
                  <w:r w:rsidR="00E26FE9">
                    <w:rPr>
                      <w:rFonts w:eastAsia="Arial" w:cs="Arial"/>
                      <w:color w:val="000000"/>
                      <w:szCs w:val="20"/>
                      <w:lang w:val="hr-HR"/>
                    </w:rPr>
                    <w:t>Wаrmаn</w:t>
                  </w:r>
                  <w:r w:rsidR="00E26FE9">
                    <w:rPr>
                      <w:rFonts w:eastAsia="Arial" w:cs="Arial"/>
                      <w:color w:val="000000"/>
                      <w:szCs w:val="20"/>
                      <w:lang w:val="sr-Cyrl-RS"/>
                    </w:rPr>
                    <w:t xml:space="preserve">“ </w:t>
                  </w:r>
                  <w:r w:rsidRPr="001962E4">
                    <w:rPr>
                      <w:rFonts w:eastAsia="Arial" w:cs="Arial"/>
                      <w:color w:val="000000"/>
                      <w:szCs w:val="20"/>
                      <w:lang w:val="hr-HR"/>
                    </w:rPr>
                    <w:t xml:space="preserve">пумпе </w:t>
                  </w:r>
                </w:p>
              </w:tc>
            </w:tr>
          </w:tbl>
          <w:p w:rsidR="001962E4" w:rsidRPr="001962E4" w:rsidRDefault="001962E4" w:rsidP="00BA2D38">
            <w:pPr>
              <w:spacing w:before="0"/>
              <w:ind w:firstLine="142"/>
              <w:jc w:val="left"/>
              <w:rPr>
                <w:rFonts w:ascii="SansSerif" w:eastAsia="SansSerif" w:hAnsi="SansSerif" w:cs="SansSerif"/>
                <w:color w:val="000000"/>
                <w:sz w:val="1"/>
                <w:szCs w:val="20"/>
              </w:rPr>
            </w:pPr>
          </w:p>
        </w:tc>
      </w:tr>
      <w:tr w:rsidR="001962E4" w:rsidRPr="001962E4" w:rsidTr="00BA2D38">
        <w:trPr>
          <w:trHeight w:hRule="exact" w:val="500"/>
        </w:trPr>
        <w:tc>
          <w:tcPr>
            <w:tcW w:w="9498"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8788"/>
            </w:tblGrid>
            <w:tr w:rsidR="001962E4" w:rsidRPr="001962E4" w:rsidTr="00182AC7">
              <w:trPr>
                <w:trHeight w:hRule="exact" w:val="300"/>
              </w:trPr>
              <w:tc>
                <w:tcPr>
                  <w:tcW w:w="8788" w:type="dxa"/>
                  <w:tcMar>
                    <w:top w:w="0" w:type="dxa"/>
                    <w:left w:w="0" w:type="dxa"/>
                    <w:bottom w:w="0" w:type="dxa"/>
                    <w:right w:w="0" w:type="dxa"/>
                  </w:tcMar>
                </w:tcPr>
                <w:p w:rsidR="001962E4" w:rsidRPr="00E26FE9" w:rsidRDefault="001962E4" w:rsidP="00BA2D38">
                  <w:pPr>
                    <w:spacing w:before="0"/>
                    <w:ind w:right="284" w:firstLine="142"/>
                    <w:rPr>
                      <w:rFonts w:ascii="Times New Roman" w:eastAsia="Calibri" w:hAnsi="Times New Roman"/>
                      <w:sz w:val="24"/>
                      <w:szCs w:val="20"/>
                      <w:lang w:val="sr-Cyrl-RS"/>
                    </w:rPr>
                  </w:pPr>
                  <w:r w:rsidRPr="001962E4">
                    <w:rPr>
                      <w:rFonts w:eastAsia="Arial" w:cs="Arial"/>
                      <w:color w:val="000000"/>
                      <w:szCs w:val="20"/>
                      <w:lang w:val="hr-HR"/>
                    </w:rPr>
                    <w:t>Партија 2. Набавка резервних делова за „ISОGАТЕ“ вентиле</w:t>
                  </w:r>
                </w:p>
              </w:tc>
            </w:tr>
          </w:tbl>
          <w:p w:rsidR="001962E4" w:rsidRPr="001962E4" w:rsidRDefault="001962E4" w:rsidP="00BA2D38">
            <w:pPr>
              <w:spacing w:before="0"/>
              <w:ind w:firstLine="142"/>
              <w:jc w:val="left"/>
              <w:rPr>
                <w:rFonts w:ascii="SansSerif" w:eastAsia="SansSerif" w:hAnsi="SansSerif" w:cs="SansSerif"/>
                <w:color w:val="000000"/>
                <w:sz w:val="1"/>
                <w:szCs w:val="20"/>
              </w:rPr>
            </w:pPr>
          </w:p>
        </w:tc>
      </w:tr>
      <w:tr w:rsidR="001962E4" w:rsidRPr="001962E4" w:rsidTr="00BA2D38">
        <w:trPr>
          <w:trHeight w:hRule="exact" w:val="500"/>
        </w:trPr>
        <w:tc>
          <w:tcPr>
            <w:tcW w:w="9498"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8788"/>
            </w:tblGrid>
            <w:tr w:rsidR="001962E4" w:rsidRPr="001962E4" w:rsidTr="00182AC7">
              <w:trPr>
                <w:trHeight w:hRule="exact" w:val="280"/>
              </w:trPr>
              <w:tc>
                <w:tcPr>
                  <w:tcW w:w="8788" w:type="dxa"/>
                  <w:tcMar>
                    <w:top w:w="0" w:type="dxa"/>
                    <w:left w:w="0" w:type="dxa"/>
                    <w:bottom w:w="0" w:type="dxa"/>
                    <w:right w:w="0" w:type="dxa"/>
                  </w:tcMar>
                </w:tcPr>
                <w:p w:rsidR="001962E4" w:rsidRPr="001962E4" w:rsidRDefault="001962E4" w:rsidP="00BA2D38">
                  <w:pPr>
                    <w:spacing w:before="0"/>
                    <w:ind w:right="284" w:firstLine="142"/>
                    <w:rPr>
                      <w:rFonts w:ascii="Times New Roman" w:eastAsia="Calibri" w:hAnsi="Times New Roman"/>
                      <w:sz w:val="24"/>
                      <w:szCs w:val="20"/>
                      <w:lang w:val="hr-HR"/>
                    </w:rPr>
                  </w:pPr>
                  <w:r w:rsidRPr="001962E4">
                    <w:rPr>
                      <w:rFonts w:eastAsia="Arial" w:cs="Arial"/>
                      <w:color w:val="000000"/>
                      <w:szCs w:val="20"/>
                      <w:lang w:val="hr-HR"/>
                    </w:rPr>
                    <w:t xml:space="preserve">Партија 3. </w:t>
                  </w:r>
                  <w:r w:rsidR="00BA2D38">
                    <w:rPr>
                      <w:rFonts w:eastAsia="Arial" w:cs="Arial"/>
                      <w:color w:val="000000"/>
                      <w:szCs w:val="20"/>
                      <w:lang w:val="sr-Cyrl-RS"/>
                    </w:rPr>
                    <w:t>„</w:t>
                  </w:r>
                  <w:r w:rsidRPr="001962E4">
                    <w:rPr>
                      <w:rFonts w:eastAsia="Arial" w:cs="Arial"/>
                      <w:color w:val="000000"/>
                      <w:szCs w:val="20"/>
                      <w:lang w:val="hr-HR"/>
                    </w:rPr>
                    <w:t>Маctеnn</w:t>
                  </w:r>
                  <w:r w:rsidR="00BA2D38">
                    <w:rPr>
                      <w:rFonts w:eastAsia="Arial" w:cs="Arial"/>
                      <w:color w:val="000000"/>
                      <w:szCs w:val="20"/>
                      <w:lang w:val="sr-Cyrl-RS"/>
                    </w:rPr>
                    <w:t>“</w:t>
                  </w:r>
                  <w:r w:rsidRPr="001962E4">
                    <w:rPr>
                      <w:rFonts w:eastAsia="Arial" w:cs="Arial"/>
                      <w:color w:val="000000"/>
                      <w:szCs w:val="20"/>
                      <w:lang w:val="hr-HR"/>
                    </w:rPr>
                    <w:t xml:space="preserve"> пнеуматски вентил</w:t>
                  </w:r>
                </w:p>
              </w:tc>
            </w:tr>
          </w:tbl>
          <w:p w:rsidR="001962E4" w:rsidRPr="001962E4" w:rsidRDefault="001962E4" w:rsidP="00BA2D38">
            <w:pPr>
              <w:spacing w:before="0"/>
              <w:ind w:firstLine="142"/>
              <w:jc w:val="left"/>
              <w:rPr>
                <w:rFonts w:ascii="SansSerif" w:eastAsia="SansSerif" w:hAnsi="SansSerif" w:cs="SansSerif"/>
                <w:color w:val="000000"/>
                <w:sz w:val="1"/>
                <w:szCs w:val="20"/>
              </w:rPr>
            </w:pPr>
          </w:p>
        </w:tc>
      </w:tr>
      <w:tr w:rsidR="001962E4" w:rsidRPr="001962E4" w:rsidTr="00BA2D38">
        <w:trPr>
          <w:trHeight w:hRule="exact" w:val="500"/>
        </w:trPr>
        <w:tc>
          <w:tcPr>
            <w:tcW w:w="9498"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8788"/>
            </w:tblGrid>
            <w:tr w:rsidR="001962E4" w:rsidRPr="001962E4" w:rsidTr="00182AC7">
              <w:trPr>
                <w:trHeight w:hRule="exact" w:val="280"/>
              </w:trPr>
              <w:tc>
                <w:tcPr>
                  <w:tcW w:w="8788" w:type="dxa"/>
                  <w:tcMar>
                    <w:top w:w="0" w:type="dxa"/>
                    <w:left w:w="0" w:type="dxa"/>
                    <w:bottom w:w="0" w:type="dxa"/>
                    <w:right w:w="0" w:type="dxa"/>
                  </w:tcMar>
                </w:tcPr>
                <w:p w:rsidR="001962E4" w:rsidRPr="00BA2D38" w:rsidRDefault="001962E4" w:rsidP="00BA2D38">
                  <w:pPr>
                    <w:spacing w:before="0"/>
                    <w:ind w:right="284" w:firstLine="142"/>
                    <w:rPr>
                      <w:rFonts w:ascii="Times New Roman" w:eastAsia="Calibri" w:hAnsi="Times New Roman"/>
                      <w:sz w:val="24"/>
                      <w:szCs w:val="20"/>
                      <w:lang w:val="sr-Cyrl-RS"/>
                    </w:rPr>
                  </w:pPr>
                  <w:r w:rsidRPr="001962E4">
                    <w:rPr>
                      <w:rFonts w:eastAsia="Arial" w:cs="Arial"/>
                      <w:color w:val="000000"/>
                      <w:szCs w:val="20"/>
                      <w:lang w:val="hr-HR"/>
                    </w:rPr>
                    <w:t>Партија 4. Набавка флуидизационог платна</w:t>
                  </w:r>
                  <w:r w:rsidR="00BA2D38">
                    <w:rPr>
                      <w:rFonts w:eastAsia="Arial" w:cs="Arial"/>
                      <w:color w:val="000000"/>
                      <w:szCs w:val="20"/>
                      <w:lang w:val="sr-Cyrl-RS"/>
                    </w:rPr>
                    <w:t xml:space="preserve"> </w:t>
                  </w:r>
                </w:p>
              </w:tc>
            </w:tr>
          </w:tbl>
          <w:p w:rsidR="001962E4" w:rsidRPr="001962E4" w:rsidRDefault="001962E4" w:rsidP="00BA2D38">
            <w:pPr>
              <w:spacing w:before="0"/>
              <w:ind w:firstLine="142"/>
              <w:jc w:val="left"/>
              <w:rPr>
                <w:rFonts w:ascii="SansSerif" w:eastAsia="SansSerif" w:hAnsi="SansSerif" w:cs="SansSerif"/>
                <w:color w:val="000000"/>
                <w:sz w:val="1"/>
                <w:szCs w:val="20"/>
              </w:rPr>
            </w:pPr>
          </w:p>
        </w:tc>
      </w:tr>
      <w:tr w:rsidR="001962E4" w:rsidRPr="001962E4" w:rsidTr="00BA2D38">
        <w:trPr>
          <w:trHeight w:hRule="exact" w:val="350"/>
        </w:trPr>
        <w:tc>
          <w:tcPr>
            <w:tcW w:w="9498"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8788"/>
            </w:tblGrid>
            <w:tr w:rsidR="001962E4" w:rsidRPr="001962E4" w:rsidTr="00182AC7">
              <w:trPr>
                <w:trHeight w:hRule="exact" w:val="349"/>
              </w:trPr>
              <w:tc>
                <w:tcPr>
                  <w:tcW w:w="8788" w:type="dxa"/>
                  <w:tcMar>
                    <w:top w:w="0" w:type="dxa"/>
                    <w:left w:w="0" w:type="dxa"/>
                    <w:bottom w:w="0" w:type="dxa"/>
                    <w:right w:w="0" w:type="dxa"/>
                  </w:tcMar>
                </w:tcPr>
                <w:p w:rsidR="001962E4" w:rsidRPr="001962E4" w:rsidRDefault="001962E4" w:rsidP="00BA2D38">
                  <w:pPr>
                    <w:spacing w:before="0"/>
                    <w:ind w:right="284" w:firstLine="142"/>
                    <w:rPr>
                      <w:rFonts w:ascii="Times New Roman" w:eastAsia="Calibri" w:hAnsi="Times New Roman"/>
                      <w:sz w:val="24"/>
                      <w:szCs w:val="20"/>
                      <w:lang w:val="hr-HR"/>
                    </w:rPr>
                  </w:pPr>
                  <w:r w:rsidRPr="001962E4">
                    <w:rPr>
                      <w:rFonts w:eastAsia="Arial" w:cs="Arial"/>
                      <w:color w:val="000000"/>
                      <w:szCs w:val="20"/>
                      <w:lang w:val="hr-HR"/>
                    </w:rPr>
                    <w:t>Партија 5. Набавка  компензатора:</w:t>
                  </w:r>
                </w:p>
              </w:tc>
            </w:tr>
          </w:tbl>
          <w:p w:rsidR="001962E4" w:rsidRPr="001962E4" w:rsidRDefault="001962E4" w:rsidP="00BA2D38">
            <w:pPr>
              <w:spacing w:before="0"/>
              <w:ind w:firstLine="142"/>
              <w:jc w:val="left"/>
              <w:rPr>
                <w:rFonts w:ascii="SansSerif" w:eastAsia="SansSerif" w:hAnsi="SansSerif" w:cs="SansSerif"/>
                <w:color w:val="000000"/>
                <w:sz w:val="1"/>
                <w:szCs w:val="20"/>
              </w:rPr>
            </w:pPr>
          </w:p>
        </w:tc>
      </w:tr>
    </w:tbl>
    <w:p w:rsidR="008F726B" w:rsidRDefault="008F726B" w:rsidP="008F726B">
      <w:pPr>
        <w:spacing w:before="0"/>
        <w:ind w:right="-19"/>
        <w:jc w:val="left"/>
        <w:outlineLvl w:val="0"/>
        <w:rPr>
          <w:rFonts w:cs="Arial"/>
          <w:b/>
          <w:bCs/>
          <w:lang w:val="ru-RU" w:eastAsia="hr-HR"/>
        </w:rPr>
      </w:pPr>
    </w:p>
    <w:p w:rsidR="008F726B" w:rsidRDefault="008F726B" w:rsidP="00BA2D38">
      <w:pPr>
        <w:spacing w:before="0"/>
        <w:ind w:left="-284" w:right="-19"/>
        <w:jc w:val="left"/>
        <w:outlineLvl w:val="0"/>
        <w:rPr>
          <w:rFonts w:cs="Arial"/>
          <w:lang w:val="ru-RU" w:eastAsia="hr-HR"/>
        </w:rPr>
      </w:pPr>
      <w:r w:rsidRPr="008F726B">
        <w:rPr>
          <w:rFonts w:cs="Arial"/>
          <w:b/>
          <w:bCs/>
          <w:lang w:val="ru-RU" w:eastAsia="hr-HR"/>
        </w:rPr>
        <w:t xml:space="preserve"> </w:t>
      </w:r>
      <w:r w:rsidR="00CF7DA1" w:rsidRPr="00F874BD">
        <w:rPr>
          <w:rFonts w:cs="Arial"/>
          <w:bCs/>
          <w:lang w:val="ru-RU" w:eastAsia="hr-HR"/>
        </w:rPr>
        <w:t xml:space="preserve">у отвореном поступку ЈН </w:t>
      </w:r>
      <w:r w:rsidRPr="00F874BD">
        <w:rPr>
          <w:rFonts w:cs="Arial"/>
          <w:bCs/>
          <w:lang w:val="ru-RU" w:eastAsia="hr-HR"/>
        </w:rPr>
        <w:t xml:space="preserve"> </w:t>
      </w:r>
      <w:r w:rsidRPr="00F874BD">
        <w:rPr>
          <w:rFonts w:cs="Arial"/>
          <w:lang w:val="ru-RU" w:eastAsia="hr-HR"/>
        </w:rPr>
        <w:t xml:space="preserve">број </w:t>
      </w:r>
      <w:r w:rsidR="00CA4B5B">
        <w:rPr>
          <w:rFonts w:cs="Arial"/>
          <w:lang w:val="sr-Latn-RS" w:eastAsia="hr-HR"/>
        </w:rPr>
        <w:t>3000/0681/2018/2820/2018</w:t>
      </w:r>
      <w:r w:rsidRPr="008F726B">
        <w:rPr>
          <w:rFonts w:cs="Arial"/>
          <w:b/>
          <w:lang w:val="sr-Cyrl-RS" w:eastAsia="hr-HR"/>
        </w:rPr>
        <w:t xml:space="preserve"> </w:t>
      </w:r>
      <w:r w:rsidRPr="008F726B">
        <w:rPr>
          <w:rFonts w:cs="Arial"/>
          <w:lang w:val="ru-RU" w:eastAsia="hr-HR"/>
        </w:rPr>
        <w:t xml:space="preserve">Наручиоца </w:t>
      </w:r>
      <w:r w:rsidRPr="008F726B">
        <w:rPr>
          <w:rFonts w:eastAsia="Arial Unicode MS" w:cs="Arial"/>
          <w:color w:val="000000"/>
          <w:kern w:val="1"/>
          <w:lang w:val="sr-Cyrl-CS" w:eastAsia="hr-HR"/>
        </w:rPr>
        <w:t>Јавно предузеће „Електропривреда Србије“ Београд</w:t>
      </w:r>
      <w:r w:rsidRPr="008F726B">
        <w:rPr>
          <w:rFonts w:eastAsia="Arial Unicode MS" w:cs="Arial"/>
          <w:color w:val="000000"/>
          <w:kern w:val="1"/>
          <w:lang w:val="sr-Cyrl-RS" w:eastAsia="hr-HR"/>
        </w:rPr>
        <w:t xml:space="preserve"> </w:t>
      </w:r>
      <w:r w:rsidRPr="008F726B">
        <w:rPr>
          <w:rFonts w:cs="Arial"/>
          <w:lang w:val="ru-RU" w:eastAsia="hr-HR"/>
        </w:rPr>
        <w:t>по Позиву за подношење понуда објављеном на Порталу јавних набавки и интернет страници Наручиоца дана ______________. године, поднео независно, без договора са другим понуђачима или заинтересованим лицима.</w:t>
      </w:r>
    </w:p>
    <w:p w:rsidR="00CF7DA1" w:rsidRPr="008F726B" w:rsidRDefault="00CF7DA1" w:rsidP="00BA2D38">
      <w:pPr>
        <w:spacing w:before="0"/>
        <w:ind w:left="-284" w:right="-19"/>
        <w:jc w:val="left"/>
        <w:outlineLvl w:val="0"/>
        <w:rPr>
          <w:rFonts w:cs="Arial"/>
          <w:b/>
          <w:bCs/>
          <w:lang w:val="sr-Cyrl-RS" w:eastAsia="hr-HR"/>
        </w:rPr>
      </w:pPr>
    </w:p>
    <w:p w:rsidR="008F726B" w:rsidRPr="008F726B" w:rsidRDefault="008F726B" w:rsidP="00BA2D38">
      <w:pPr>
        <w:tabs>
          <w:tab w:val="left" w:pos="0"/>
        </w:tabs>
        <w:spacing w:before="0"/>
        <w:ind w:left="-284"/>
        <w:rPr>
          <w:rFonts w:cs="Arial"/>
          <w:lang w:val="ru-RU" w:eastAsia="hr-HR"/>
        </w:rPr>
      </w:pPr>
      <w:r w:rsidRPr="008F726B">
        <w:rPr>
          <w:rFonts w:cs="Arial"/>
          <w:lang w:val="ru-RU" w:eastAsia="hr-HR"/>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8F726B" w:rsidRPr="008F726B" w:rsidRDefault="008F726B" w:rsidP="008F726B">
      <w:pPr>
        <w:spacing w:before="0"/>
        <w:rPr>
          <w:rFonts w:cs="Arial"/>
          <w:b/>
          <w:lang w:val="ru-RU" w:eastAsia="hr-HR"/>
        </w:rPr>
      </w:pPr>
    </w:p>
    <w:p w:rsidR="008F726B" w:rsidRPr="008F726B" w:rsidRDefault="008F726B" w:rsidP="008F726B">
      <w:pPr>
        <w:spacing w:before="0"/>
        <w:jc w:val="center"/>
        <w:rPr>
          <w:rFonts w:cs="Arial"/>
          <w:b/>
          <w:lang w:val="ru-RU" w:eastAsia="hr-HR"/>
        </w:rPr>
      </w:pPr>
    </w:p>
    <w:tbl>
      <w:tblPr>
        <w:tblW w:w="10031" w:type="dxa"/>
        <w:jc w:val="center"/>
        <w:tblLayout w:type="fixed"/>
        <w:tblLook w:val="0000" w:firstRow="0" w:lastRow="0" w:firstColumn="0" w:lastColumn="0" w:noHBand="0" w:noVBand="0"/>
      </w:tblPr>
      <w:tblGrid>
        <w:gridCol w:w="3882"/>
        <w:gridCol w:w="2127"/>
        <w:gridCol w:w="4022"/>
      </w:tblGrid>
      <w:tr w:rsidR="008F726B" w:rsidRPr="008F726B" w:rsidTr="0015061E">
        <w:trPr>
          <w:jc w:val="center"/>
        </w:trPr>
        <w:tc>
          <w:tcPr>
            <w:tcW w:w="3882" w:type="dxa"/>
          </w:tcPr>
          <w:p w:rsidR="008F726B" w:rsidRPr="008F726B" w:rsidRDefault="008F726B" w:rsidP="008F726B">
            <w:pPr>
              <w:spacing w:before="0"/>
              <w:jc w:val="center"/>
              <w:rPr>
                <w:rFonts w:cs="Arial"/>
                <w:lang w:val="sr-Cyrl-CS" w:eastAsia="hr-HR"/>
              </w:rPr>
            </w:pPr>
            <w:r w:rsidRPr="008F726B">
              <w:rPr>
                <w:rFonts w:cs="Arial"/>
                <w:lang w:val="sr-Cyrl-CS" w:eastAsia="hr-HR"/>
              </w:rPr>
              <w:t>Датум:</w:t>
            </w:r>
          </w:p>
        </w:tc>
        <w:tc>
          <w:tcPr>
            <w:tcW w:w="2127" w:type="dxa"/>
          </w:tcPr>
          <w:p w:rsidR="008F726B" w:rsidRPr="008F726B" w:rsidRDefault="008F726B" w:rsidP="008F726B">
            <w:pPr>
              <w:spacing w:before="0"/>
              <w:jc w:val="center"/>
              <w:rPr>
                <w:rFonts w:cs="Arial"/>
                <w:lang w:val="ru-RU" w:eastAsia="hr-HR"/>
              </w:rPr>
            </w:pPr>
          </w:p>
        </w:tc>
        <w:tc>
          <w:tcPr>
            <w:tcW w:w="4022" w:type="dxa"/>
          </w:tcPr>
          <w:p w:rsidR="008F726B" w:rsidRPr="008F726B" w:rsidRDefault="008F726B" w:rsidP="008F726B">
            <w:pPr>
              <w:spacing w:before="0"/>
              <w:jc w:val="center"/>
              <w:rPr>
                <w:rFonts w:cs="Arial"/>
                <w:lang w:val="sr-Cyrl-CS" w:eastAsia="hr-HR"/>
              </w:rPr>
            </w:pPr>
            <w:r w:rsidRPr="008F726B">
              <w:rPr>
                <w:rFonts w:cs="Arial"/>
                <w:lang w:val="sr-Cyrl-CS" w:eastAsia="hr-HR"/>
              </w:rPr>
              <w:t>Понуђач/члан групе понуђача</w:t>
            </w:r>
          </w:p>
        </w:tc>
      </w:tr>
      <w:tr w:rsidR="008F726B" w:rsidRPr="008F726B" w:rsidTr="0015061E">
        <w:trPr>
          <w:jc w:val="center"/>
        </w:trPr>
        <w:tc>
          <w:tcPr>
            <w:tcW w:w="3882" w:type="dxa"/>
          </w:tcPr>
          <w:p w:rsidR="008F726B" w:rsidRPr="008F726B" w:rsidRDefault="008F726B" w:rsidP="008F726B">
            <w:pPr>
              <w:spacing w:before="0"/>
              <w:jc w:val="center"/>
              <w:rPr>
                <w:rFonts w:cs="Arial"/>
                <w:lang w:val="sr-Cyrl-CS" w:eastAsia="hr-HR"/>
              </w:rPr>
            </w:pPr>
          </w:p>
        </w:tc>
        <w:tc>
          <w:tcPr>
            <w:tcW w:w="2127" w:type="dxa"/>
          </w:tcPr>
          <w:p w:rsidR="008F726B" w:rsidRPr="008F726B" w:rsidRDefault="008F726B" w:rsidP="008F726B">
            <w:pPr>
              <w:spacing w:before="0"/>
              <w:jc w:val="center"/>
              <w:rPr>
                <w:rFonts w:cs="Arial"/>
                <w:lang w:val="sr-Cyrl-CS" w:eastAsia="hr-HR"/>
              </w:rPr>
            </w:pPr>
            <w:r w:rsidRPr="008F726B">
              <w:rPr>
                <w:rFonts w:cs="Arial"/>
                <w:lang w:val="sr-Cyrl-CS" w:eastAsia="hr-HR"/>
              </w:rPr>
              <w:t>М.П.</w:t>
            </w:r>
          </w:p>
        </w:tc>
        <w:tc>
          <w:tcPr>
            <w:tcW w:w="4022" w:type="dxa"/>
          </w:tcPr>
          <w:p w:rsidR="008F726B" w:rsidRPr="008F726B" w:rsidRDefault="008F726B" w:rsidP="008F726B">
            <w:pPr>
              <w:spacing w:before="0"/>
              <w:jc w:val="center"/>
              <w:rPr>
                <w:rFonts w:cs="Arial"/>
                <w:lang w:val="ru-RU" w:eastAsia="hr-HR"/>
              </w:rPr>
            </w:pPr>
          </w:p>
        </w:tc>
      </w:tr>
      <w:tr w:rsidR="008F726B" w:rsidRPr="008F726B" w:rsidTr="0015061E">
        <w:trPr>
          <w:jc w:val="center"/>
        </w:trPr>
        <w:tc>
          <w:tcPr>
            <w:tcW w:w="3882" w:type="dxa"/>
            <w:tcBorders>
              <w:bottom w:val="single" w:sz="4" w:space="0" w:color="auto"/>
            </w:tcBorders>
          </w:tcPr>
          <w:p w:rsidR="008F726B" w:rsidRPr="008F726B" w:rsidRDefault="008F726B" w:rsidP="008F726B">
            <w:pPr>
              <w:spacing w:before="0"/>
              <w:jc w:val="center"/>
              <w:rPr>
                <w:rFonts w:cs="Arial"/>
                <w:lang w:val="sr-Cyrl-CS" w:eastAsia="hr-HR"/>
              </w:rPr>
            </w:pPr>
          </w:p>
        </w:tc>
        <w:tc>
          <w:tcPr>
            <w:tcW w:w="2127" w:type="dxa"/>
          </w:tcPr>
          <w:p w:rsidR="008F726B" w:rsidRPr="008F726B" w:rsidRDefault="008F726B" w:rsidP="008F726B">
            <w:pPr>
              <w:spacing w:before="0"/>
              <w:jc w:val="center"/>
              <w:rPr>
                <w:rFonts w:cs="Arial"/>
                <w:lang w:val="ru-RU" w:eastAsia="hr-HR"/>
              </w:rPr>
            </w:pPr>
          </w:p>
        </w:tc>
        <w:tc>
          <w:tcPr>
            <w:tcW w:w="4022" w:type="dxa"/>
            <w:tcBorders>
              <w:bottom w:val="single" w:sz="4" w:space="0" w:color="auto"/>
            </w:tcBorders>
          </w:tcPr>
          <w:p w:rsidR="008F726B" w:rsidRPr="008F726B" w:rsidRDefault="008F726B" w:rsidP="008F726B">
            <w:pPr>
              <w:spacing w:before="0"/>
              <w:jc w:val="center"/>
              <w:rPr>
                <w:rFonts w:cs="Arial"/>
                <w:lang w:val="ru-RU" w:eastAsia="hr-HR"/>
              </w:rPr>
            </w:pPr>
          </w:p>
        </w:tc>
      </w:tr>
      <w:tr w:rsidR="008F726B" w:rsidRPr="008F726B" w:rsidTr="0015061E">
        <w:trPr>
          <w:trHeight w:val="389"/>
          <w:jc w:val="center"/>
        </w:trPr>
        <w:tc>
          <w:tcPr>
            <w:tcW w:w="3882" w:type="dxa"/>
            <w:tcBorders>
              <w:top w:val="single" w:sz="4" w:space="0" w:color="auto"/>
            </w:tcBorders>
          </w:tcPr>
          <w:p w:rsidR="008F726B" w:rsidRPr="008F726B" w:rsidRDefault="008F726B" w:rsidP="008F726B">
            <w:pPr>
              <w:spacing w:before="0"/>
              <w:jc w:val="center"/>
              <w:rPr>
                <w:rFonts w:cs="Arial"/>
                <w:lang w:val="sr-Cyrl-CS" w:eastAsia="hr-HR"/>
              </w:rPr>
            </w:pPr>
          </w:p>
          <w:p w:rsidR="008F726B" w:rsidRPr="008F726B" w:rsidRDefault="008F726B" w:rsidP="008F726B">
            <w:pPr>
              <w:spacing w:before="0"/>
              <w:jc w:val="center"/>
              <w:rPr>
                <w:rFonts w:cs="Arial"/>
                <w:lang w:val="sr-Cyrl-CS" w:eastAsia="hr-HR"/>
              </w:rPr>
            </w:pPr>
          </w:p>
        </w:tc>
        <w:tc>
          <w:tcPr>
            <w:tcW w:w="2127" w:type="dxa"/>
          </w:tcPr>
          <w:p w:rsidR="008F726B" w:rsidRPr="008F726B" w:rsidRDefault="008F726B" w:rsidP="008F726B">
            <w:pPr>
              <w:spacing w:before="0"/>
              <w:jc w:val="center"/>
              <w:rPr>
                <w:rFonts w:cs="Arial"/>
                <w:lang w:val="ru-RU" w:eastAsia="hr-HR"/>
              </w:rPr>
            </w:pPr>
          </w:p>
        </w:tc>
        <w:tc>
          <w:tcPr>
            <w:tcW w:w="4022" w:type="dxa"/>
            <w:tcBorders>
              <w:top w:val="single" w:sz="4" w:space="0" w:color="auto"/>
            </w:tcBorders>
          </w:tcPr>
          <w:p w:rsidR="008F726B" w:rsidRPr="008F726B" w:rsidRDefault="008F726B" w:rsidP="008F726B">
            <w:pPr>
              <w:spacing w:before="0"/>
              <w:jc w:val="center"/>
              <w:rPr>
                <w:rFonts w:cs="Arial"/>
                <w:lang w:val="ru-RU" w:eastAsia="hr-HR"/>
              </w:rPr>
            </w:pPr>
          </w:p>
        </w:tc>
      </w:tr>
    </w:tbl>
    <w:p w:rsidR="008F726B" w:rsidRPr="008F726B" w:rsidRDefault="008F726B" w:rsidP="008F726B">
      <w:pPr>
        <w:tabs>
          <w:tab w:val="left" w:pos="6028"/>
        </w:tabs>
        <w:autoSpaceDE w:val="0"/>
        <w:autoSpaceDN w:val="0"/>
        <w:adjustRightInd w:val="0"/>
        <w:spacing w:before="0"/>
        <w:ind w:left="360"/>
        <w:jc w:val="left"/>
        <w:rPr>
          <w:rFonts w:eastAsia="Calibri" w:cs="Arial"/>
          <w:bCs/>
          <w:iCs/>
          <w:lang w:val="sr-Cyrl-CS" w:eastAsia="hr-HR"/>
        </w:rPr>
      </w:pPr>
    </w:p>
    <w:p w:rsidR="008F726B" w:rsidRPr="008F726B" w:rsidRDefault="008F726B" w:rsidP="008F726B">
      <w:pPr>
        <w:spacing w:before="0"/>
        <w:jc w:val="center"/>
        <w:rPr>
          <w:rFonts w:cs="Arial"/>
          <w:b/>
          <w:lang w:val="ru-RU" w:eastAsia="hr-HR"/>
        </w:rPr>
      </w:pPr>
    </w:p>
    <w:p w:rsidR="008F726B" w:rsidRPr="008F726B" w:rsidRDefault="008F726B" w:rsidP="008F726B">
      <w:pPr>
        <w:spacing w:before="0"/>
        <w:jc w:val="center"/>
        <w:rPr>
          <w:rFonts w:cs="Arial"/>
          <w:b/>
          <w:lang w:val="ru-RU" w:eastAsia="hr-HR"/>
        </w:rPr>
      </w:pPr>
    </w:p>
    <w:p w:rsidR="008F726B" w:rsidRPr="008F726B" w:rsidRDefault="008F726B" w:rsidP="008F726B">
      <w:pPr>
        <w:spacing w:before="0"/>
        <w:jc w:val="left"/>
        <w:rPr>
          <w:rFonts w:cs="Arial"/>
          <w:lang w:val="sr-Cyrl-CS" w:eastAsia="hr-HR"/>
        </w:rPr>
      </w:pPr>
      <w:r w:rsidRPr="008F726B">
        <w:rPr>
          <w:rFonts w:cs="Arial"/>
          <w:b/>
          <w:lang w:val="ru-RU" w:eastAsia="hr-HR"/>
        </w:rPr>
        <w:t>Напомена:</w:t>
      </w:r>
      <w:r w:rsidRPr="008F726B">
        <w:rPr>
          <w:rFonts w:cs="Arial"/>
          <w:lang w:val="sr-Cyrl-CS" w:eastAsia="hr-HR"/>
        </w:rPr>
        <w:t xml:space="preserve">Уколико заједничку понуду подноси група понуђача Изјава се доставља за сваког члана групе понуђача. Изјава мора бити попуњена, потписана од стране овлашћеног лица за заступање понуђача из групе понуђача и оверена печатом. </w:t>
      </w:r>
    </w:p>
    <w:p w:rsidR="008F726B" w:rsidRPr="008F726B" w:rsidRDefault="008F726B" w:rsidP="008F726B">
      <w:pPr>
        <w:spacing w:before="0"/>
        <w:jc w:val="left"/>
        <w:rPr>
          <w:rFonts w:cs="Arial"/>
          <w:lang w:val="sr-Cyrl-CS" w:eastAsia="hr-HR"/>
        </w:rPr>
      </w:pPr>
      <w:r w:rsidRPr="008F726B">
        <w:rPr>
          <w:rFonts w:cs="Arial"/>
          <w:lang w:val="sr-Cyrl-CS" w:eastAsia="hr-HR"/>
        </w:rPr>
        <w:t>Приликом подношења понуде овај образац копирати у потребном броју примерака.</w:t>
      </w:r>
    </w:p>
    <w:p w:rsidR="008F726B" w:rsidRDefault="008F726B" w:rsidP="008F726B">
      <w:pPr>
        <w:spacing w:before="0"/>
        <w:jc w:val="left"/>
        <w:rPr>
          <w:rFonts w:cs="Arial"/>
          <w:lang w:val="sr-Cyrl-CS" w:eastAsia="hr-HR"/>
        </w:rPr>
      </w:pPr>
    </w:p>
    <w:p w:rsidR="000D672C" w:rsidRPr="008F726B" w:rsidRDefault="000D672C" w:rsidP="008F726B">
      <w:pPr>
        <w:spacing w:before="0"/>
        <w:jc w:val="left"/>
        <w:rPr>
          <w:rFonts w:cs="Arial"/>
          <w:lang w:val="sr-Cyrl-CS" w:eastAsia="hr-HR"/>
        </w:rPr>
      </w:pPr>
    </w:p>
    <w:p w:rsidR="00C603C5" w:rsidRDefault="00C603C5" w:rsidP="00C603C5">
      <w:pPr>
        <w:spacing w:before="0"/>
        <w:jc w:val="left"/>
        <w:rPr>
          <w:rFonts w:cs="Arial"/>
          <w:lang w:val="sr-Cyrl-RS" w:eastAsia="hr-HR"/>
        </w:rPr>
      </w:pPr>
    </w:p>
    <w:p w:rsidR="00BA2D38" w:rsidRDefault="00BA2D38" w:rsidP="00C603C5">
      <w:pPr>
        <w:spacing w:before="0"/>
        <w:jc w:val="left"/>
        <w:rPr>
          <w:rFonts w:cs="Arial"/>
          <w:lang w:val="sr-Cyrl-RS" w:eastAsia="hr-HR"/>
        </w:rPr>
      </w:pPr>
    </w:p>
    <w:p w:rsidR="00BA2D38" w:rsidRPr="00C603C5" w:rsidRDefault="00BA2D38" w:rsidP="00C603C5">
      <w:pPr>
        <w:spacing w:before="0"/>
        <w:jc w:val="left"/>
        <w:rPr>
          <w:rFonts w:cs="Arial"/>
          <w:lang w:val="sr-Cyrl-RS" w:eastAsia="hr-HR"/>
        </w:rPr>
      </w:pPr>
    </w:p>
    <w:p w:rsidR="00C603C5" w:rsidRPr="00C603C5" w:rsidRDefault="00C603C5" w:rsidP="00C603C5">
      <w:pPr>
        <w:spacing w:before="0"/>
        <w:jc w:val="left"/>
        <w:rPr>
          <w:rFonts w:cs="Arial"/>
          <w:lang w:val="sr-Cyrl-RS" w:eastAsia="hr-HR"/>
        </w:rPr>
      </w:pPr>
    </w:p>
    <w:p w:rsidR="00C603C5" w:rsidRPr="00C603C5" w:rsidRDefault="00C603C5" w:rsidP="00C603C5">
      <w:pPr>
        <w:spacing w:before="0"/>
        <w:jc w:val="right"/>
        <w:outlineLvl w:val="1"/>
        <w:rPr>
          <w:rFonts w:cs="Arial"/>
          <w:b/>
        </w:rPr>
      </w:pPr>
      <w:r w:rsidRPr="00C603C5">
        <w:rPr>
          <w:rFonts w:cs="Arial"/>
          <w:b/>
        </w:rPr>
        <w:t xml:space="preserve">ОБРАЗАЦ </w:t>
      </w:r>
      <w:r w:rsidRPr="00C603C5">
        <w:rPr>
          <w:rFonts w:cs="Arial"/>
          <w:b/>
          <w:lang w:val="sr-Cyrl-RS"/>
        </w:rPr>
        <w:t>4</w:t>
      </w:r>
      <w:r w:rsidRPr="00C603C5">
        <w:rPr>
          <w:rFonts w:cs="Arial"/>
          <w:b/>
        </w:rPr>
        <w:t>.</w:t>
      </w:r>
    </w:p>
    <w:p w:rsidR="00C603C5" w:rsidRPr="00C603C5" w:rsidRDefault="00C603C5" w:rsidP="00C603C5">
      <w:pPr>
        <w:tabs>
          <w:tab w:val="left" w:pos="567"/>
        </w:tabs>
        <w:spacing w:before="0"/>
        <w:rPr>
          <w:rFonts w:cs="Arial"/>
        </w:rPr>
      </w:pPr>
    </w:p>
    <w:p w:rsidR="00C603C5" w:rsidRPr="00A95D68" w:rsidRDefault="00C603C5" w:rsidP="00C603C5">
      <w:pPr>
        <w:tabs>
          <w:tab w:val="left" w:pos="567"/>
        </w:tabs>
        <w:spacing w:before="0"/>
        <w:rPr>
          <w:rFonts w:cs="Arial"/>
          <w:lang w:val="sr-Cyrl-RS"/>
        </w:rPr>
      </w:pPr>
    </w:p>
    <w:p w:rsidR="00C603C5" w:rsidRPr="00C603C5" w:rsidRDefault="00C603C5" w:rsidP="00C603C5">
      <w:pPr>
        <w:spacing w:before="0"/>
        <w:jc w:val="right"/>
        <w:rPr>
          <w:rFonts w:cs="Arial"/>
          <w:b/>
          <w:caps/>
          <w:lang w:val="sl-SI"/>
        </w:rPr>
      </w:pPr>
    </w:p>
    <w:p w:rsidR="00C603C5" w:rsidRPr="00C603C5" w:rsidRDefault="00C603C5" w:rsidP="00C603C5">
      <w:pPr>
        <w:spacing w:before="0"/>
        <w:jc w:val="left"/>
        <w:rPr>
          <w:rFonts w:cs="Arial"/>
          <w:lang w:val="ru-RU" w:eastAsia="hr-HR"/>
        </w:rPr>
      </w:pPr>
      <w:r w:rsidRPr="00C603C5">
        <w:rPr>
          <w:rFonts w:cs="Arial"/>
          <w:lang w:val="ru-RU" w:eastAsia="hr-HR"/>
        </w:rPr>
        <w:t>На основу члана 75. став 2. Закона о јавним набавкама („Службени гласник РС“ бр.124/2012, 14/15  и 68/15)</w:t>
      </w:r>
      <w:r w:rsidRPr="00C603C5">
        <w:rPr>
          <w:rFonts w:cs="Arial"/>
          <w:lang w:val="sr-Cyrl-CS" w:eastAsia="hr-HR"/>
        </w:rPr>
        <w:t xml:space="preserve"> као </w:t>
      </w:r>
      <w:r w:rsidRPr="00C603C5">
        <w:rPr>
          <w:rFonts w:cs="Arial"/>
          <w:lang w:val="ru-RU" w:eastAsia="hr-HR"/>
        </w:rPr>
        <w:t>понуђач/члан групе понуђача/подизвођач дајем:</w:t>
      </w:r>
    </w:p>
    <w:p w:rsidR="00C603C5" w:rsidRPr="00C603C5" w:rsidRDefault="00C603C5" w:rsidP="00C603C5">
      <w:pPr>
        <w:spacing w:before="0"/>
        <w:jc w:val="left"/>
        <w:rPr>
          <w:rFonts w:cs="Arial"/>
          <w:lang w:val="ru-RU" w:eastAsia="hr-HR"/>
        </w:rPr>
      </w:pPr>
    </w:p>
    <w:p w:rsidR="00C603C5" w:rsidRPr="00C603C5" w:rsidRDefault="00C603C5" w:rsidP="00C603C5">
      <w:pPr>
        <w:spacing w:before="0"/>
        <w:jc w:val="left"/>
        <w:rPr>
          <w:rFonts w:cs="Arial"/>
          <w:lang w:val="ru-RU" w:eastAsia="hr-HR"/>
        </w:rPr>
      </w:pPr>
    </w:p>
    <w:p w:rsidR="00C603C5" w:rsidRPr="00C603C5" w:rsidRDefault="00C603C5" w:rsidP="00C603C5">
      <w:pPr>
        <w:spacing w:before="0"/>
        <w:jc w:val="center"/>
        <w:rPr>
          <w:rFonts w:cs="Arial"/>
          <w:b/>
          <w:lang w:val="ru-RU" w:eastAsia="hr-HR"/>
        </w:rPr>
      </w:pPr>
      <w:r w:rsidRPr="00C603C5">
        <w:rPr>
          <w:rFonts w:cs="Arial"/>
          <w:b/>
          <w:lang w:val="ru-RU" w:eastAsia="hr-HR"/>
        </w:rPr>
        <w:t>И З Ј А В У</w:t>
      </w:r>
    </w:p>
    <w:p w:rsidR="00C603C5" w:rsidRPr="00C603C5" w:rsidRDefault="00C603C5" w:rsidP="00C603C5">
      <w:pPr>
        <w:spacing w:before="0"/>
        <w:jc w:val="center"/>
        <w:rPr>
          <w:rFonts w:cs="Arial"/>
          <w:b/>
          <w:lang w:val="ru-RU" w:eastAsia="hr-HR"/>
        </w:rPr>
      </w:pPr>
    </w:p>
    <w:p w:rsidR="001962E4" w:rsidRPr="001962E4" w:rsidRDefault="00C603C5" w:rsidP="001962E4">
      <w:pPr>
        <w:ind w:left="-360" w:right="-19"/>
        <w:jc w:val="left"/>
        <w:outlineLvl w:val="0"/>
        <w:rPr>
          <w:rFonts w:cs="Arial"/>
          <w:b/>
          <w:lang w:val="sr-Cyrl-RS"/>
        </w:rPr>
      </w:pPr>
      <w:r w:rsidRPr="00C603C5">
        <w:rPr>
          <w:rFonts w:cs="Arial"/>
          <w:lang w:val="ru-RU" w:eastAsia="hr-HR"/>
        </w:rPr>
        <w:t xml:space="preserve">којом изричито наводимо да </w:t>
      </w:r>
      <w:r w:rsidRPr="00C603C5">
        <w:rPr>
          <w:rFonts w:cs="Arial"/>
          <w:lang w:val="sr-Cyrl-CS" w:eastAsia="hr-HR"/>
        </w:rPr>
        <w:t>смо у свом досадашњем раду и</w:t>
      </w:r>
      <w:r w:rsidRPr="00C603C5">
        <w:rPr>
          <w:rFonts w:cs="Arial"/>
          <w:lang w:val="ru-RU" w:eastAsia="hr-HR"/>
        </w:rPr>
        <w:t xml:space="preserve"> при састављању Понуде </w:t>
      </w:r>
      <w:r w:rsidRPr="00C603C5">
        <w:rPr>
          <w:rFonts w:cs="Arial"/>
          <w:lang w:val="sr-Cyrl-CS" w:eastAsia="hr-HR"/>
        </w:rPr>
        <w:t xml:space="preserve"> број: ______________</w:t>
      </w:r>
      <w:r w:rsidRPr="00C603C5">
        <w:rPr>
          <w:rFonts w:cs="Arial"/>
          <w:lang w:val="ru-RU" w:eastAsia="hr-HR"/>
        </w:rPr>
        <w:t xml:space="preserve">за јавну набавку добара: </w:t>
      </w:r>
      <w:r w:rsidR="001962E4" w:rsidRPr="001962E4">
        <w:rPr>
          <w:rFonts w:cs="Arial"/>
          <w:b/>
          <w:lang w:val="sr-Cyrl-RS"/>
        </w:rPr>
        <w:t>Резервни делови за ремонт отпепељивања и  електрофилтерског постројења - ТЕ "Колубара</w:t>
      </w:r>
      <w:r w:rsidR="00BA2D38">
        <w:rPr>
          <w:rFonts w:cs="Arial"/>
          <w:b/>
          <w:lang w:val="sr-Cyrl-RS"/>
        </w:rPr>
        <w:t xml:space="preserve">“ , </w:t>
      </w:r>
      <w:r w:rsidR="001962E4" w:rsidRPr="001962E4">
        <w:rPr>
          <w:rFonts w:cs="Arial"/>
          <w:b/>
          <w:lang w:val="sr-Cyrl-RS"/>
        </w:rPr>
        <w:t xml:space="preserve"> по партијама:</w:t>
      </w:r>
    </w:p>
    <w:p w:rsidR="001962E4" w:rsidRDefault="001962E4" w:rsidP="001962E4">
      <w:pPr>
        <w:pStyle w:val="Title"/>
        <w:spacing w:before="0"/>
        <w:jc w:val="both"/>
        <w:rPr>
          <w:rFonts w:cs="Arial"/>
          <w:b w:val="0"/>
          <w:bCs w:val="0"/>
          <w:lang w:val="ru-RU" w:eastAsia="hr-HR"/>
        </w:rPr>
      </w:pPr>
    </w:p>
    <w:tbl>
      <w:tblPr>
        <w:tblW w:w="0" w:type="auto"/>
        <w:tblInd w:w="284" w:type="dxa"/>
        <w:tblLayout w:type="fixed"/>
        <w:tblCellMar>
          <w:left w:w="10" w:type="dxa"/>
          <w:right w:w="10" w:type="dxa"/>
        </w:tblCellMar>
        <w:tblLook w:val="0000" w:firstRow="0" w:lastRow="0" w:firstColumn="0" w:lastColumn="0" w:noHBand="0" w:noVBand="0"/>
      </w:tblPr>
      <w:tblGrid>
        <w:gridCol w:w="8788"/>
      </w:tblGrid>
      <w:tr w:rsidR="001962E4" w:rsidRPr="001962E4" w:rsidTr="00182AC7">
        <w:trPr>
          <w:trHeight w:hRule="exact" w:val="500"/>
        </w:trPr>
        <w:tc>
          <w:tcPr>
            <w:tcW w:w="8788"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8788"/>
            </w:tblGrid>
            <w:tr w:rsidR="001962E4" w:rsidRPr="001962E4" w:rsidTr="00182AC7">
              <w:trPr>
                <w:trHeight w:hRule="exact" w:val="280"/>
              </w:trPr>
              <w:tc>
                <w:tcPr>
                  <w:tcW w:w="8788" w:type="dxa"/>
                  <w:tcMar>
                    <w:top w:w="0" w:type="dxa"/>
                    <w:left w:w="0" w:type="dxa"/>
                    <w:bottom w:w="0" w:type="dxa"/>
                    <w:right w:w="0" w:type="dxa"/>
                  </w:tcMar>
                </w:tcPr>
                <w:p w:rsidR="001962E4" w:rsidRPr="00BA2D38" w:rsidRDefault="001962E4" w:rsidP="00182AC7">
                  <w:pPr>
                    <w:spacing w:before="0"/>
                    <w:ind w:right="284"/>
                    <w:rPr>
                      <w:rFonts w:ascii="Times New Roman" w:eastAsia="Calibri" w:hAnsi="Times New Roman"/>
                      <w:sz w:val="24"/>
                      <w:szCs w:val="20"/>
                      <w:lang w:val="sr-Cyrl-RS"/>
                    </w:rPr>
                  </w:pPr>
                  <w:r w:rsidRPr="001962E4">
                    <w:rPr>
                      <w:rFonts w:eastAsia="Arial" w:cs="Arial"/>
                      <w:color w:val="000000"/>
                      <w:szCs w:val="20"/>
                      <w:lang w:val="hr-HR"/>
                    </w:rPr>
                    <w:t xml:space="preserve">Партија 1. Резервни делови за Wаrmаn пумпе </w:t>
                  </w:r>
                </w:p>
              </w:tc>
            </w:tr>
          </w:tbl>
          <w:p w:rsidR="001962E4" w:rsidRPr="001962E4" w:rsidRDefault="001962E4" w:rsidP="00182AC7">
            <w:pPr>
              <w:spacing w:before="0"/>
              <w:jc w:val="left"/>
              <w:rPr>
                <w:rFonts w:ascii="SansSerif" w:eastAsia="SansSerif" w:hAnsi="SansSerif" w:cs="SansSerif"/>
                <w:color w:val="000000"/>
                <w:sz w:val="1"/>
                <w:szCs w:val="20"/>
              </w:rPr>
            </w:pPr>
          </w:p>
        </w:tc>
      </w:tr>
      <w:tr w:rsidR="001962E4" w:rsidRPr="001962E4" w:rsidTr="00182AC7">
        <w:trPr>
          <w:trHeight w:hRule="exact" w:val="500"/>
        </w:trPr>
        <w:tc>
          <w:tcPr>
            <w:tcW w:w="8788"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8788"/>
            </w:tblGrid>
            <w:tr w:rsidR="001962E4" w:rsidRPr="001962E4" w:rsidTr="00182AC7">
              <w:trPr>
                <w:trHeight w:hRule="exact" w:val="300"/>
              </w:trPr>
              <w:tc>
                <w:tcPr>
                  <w:tcW w:w="8788" w:type="dxa"/>
                  <w:tcMar>
                    <w:top w:w="0" w:type="dxa"/>
                    <w:left w:w="0" w:type="dxa"/>
                    <w:bottom w:w="0" w:type="dxa"/>
                    <w:right w:w="0" w:type="dxa"/>
                  </w:tcMar>
                </w:tcPr>
                <w:p w:rsidR="001962E4" w:rsidRPr="00BA2D38" w:rsidRDefault="001962E4" w:rsidP="00182AC7">
                  <w:pPr>
                    <w:spacing w:before="0"/>
                    <w:ind w:right="284"/>
                    <w:rPr>
                      <w:rFonts w:ascii="Times New Roman" w:eastAsia="Calibri" w:hAnsi="Times New Roman"/>
                      <w:sz w:val="24"/>
                      <w:szCs w:val="20"/>
                      <w:lang w:val="sr-Cyrl-RS"/>
                    </w:rPr>
                  </w:pPr>
                  <w:r w:rsidRPr="001962E4">
                    <w:rPr>
                      <w:rFonts w:eastAsia="Arial" w:cs="Arial"/>
                      <w:color w:val="000000"/>
                      <w:szCs w:val="20"/>
                      <w:lang w:val="hr-HR"/>
                    </w:rPr>
                    <w:t>Партија 2. Набавка резервних делова за „ISОGАТЕ“ вентиле</w:t>
                  </w:r>
                </w:p>
              </w:tc>
            </w:tr>
          </w:tbl>
          <w:p w:rsidR="001962E4" w:rsidRPr="001962E4" w:rsidRDefault="001962E4" w:rsidP="00182AC7">
            <w:pPr>
              <w:spacing w:before="0"/>
              <w:jc w:val="left"/>
              <w:rPr>
                <w:rFonts w:ascii="SansSerif" w:eastAsia="SansSerif" w:hAnsi="SansSerif" w:cs="SansSerif"/>
                <w:color w:val="000000"/>
                <w:sz w:val="1"/>
                <w:szCs w:val="20"/>
              </w:rPr>
            </w:pPr>
          </w:p>
        </w:tc>
      </w:tr>
      <w:tr w:rsidR="001962E4" w:rsidRPr="001962E4" w:rsidTr="00182AC7">
        <w:trPr>
          <w:trHeight w:hRule="exact" w:val="500"/>
        </w:trPr>
        <w:tc>
          <w:tcPr>
            <w:tcW w:w="8788"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8788"/>
            </w:tblGrid>
            <w:tr w:rsidR="001962E4" w:rsidRPr="001962E4" w:rsidTr="00182AC7">
              <w:trPr>
                <w:trHeight w:hRule="exact" w:val="280"/>
              </w:trPr>
              <w:tc>
                <w:tcPr>
                  <w:tcW w:w="8788" w:type="dxa"/>
                  <w:tcMar>
                    <w:top w:w="0" w:type="dxa"/>
                    <w:left w:w="0" w:type="dxa"/>
                    <w:bottom w:w="0" w:type="dxa"/>
                    <w:right w:w="0" w:type="dxa"/>
                  </w:tcMar>
                </w:tcPr>
                <w:p w:rsidR="001962E4" w:rsidRPr="00BA2D38" w:rsidRDefault="001962E4" w:rsidP="00182AC7">
                  <w:pPr>
                    <w:spacing w:before="0"/>
                    <w:ind w:right="284"/>
                    <w:rPr>
                      <w:rFonts w:ascii="Times New Roman" w:eastAsia="Calibri" w:hAnsi="Times New Roman"/>
                      <w:sz w:val="24"/>
                      <w:szCs w:val="20"/>
                      <w:lang w:val="sr-Cyrl-RS"/>
                    </w:rPr>
                  </w:pPr>
                  <w:r w:rsidRPr="001962E4">
                    <w:rPr>
                      <w:rFonts w:eastAsia="Arial" w:cs="Arial"/>
                      <w:color w:val="000000"/>
                      <w:szCs w:val="20"/>
                      <w:lang w:val="hr-HR"/>
                    </w:rPr>
                    <w:t xml:space="preserve">Партија 3. </w:t>
                  </w:r>
                  <w:r w:rsidR="00BA2D38">
                    <w:rPr>
                      <w:rFonts w:eastAsia="Arial" w:cs="Arial"/>
                      <w:color w:val="000000"/>
                      <w:szCs w:val="20"/>
                      <w:lang w:val="sr-Cyrl-RS"/>
                    </w:rPr>
                    <w:t>„</w:t>
                  </w:r>
                  <w:r w:rsidRPr="001962E4">
                    <w:rPr>
                      <w:rFonts w:eastAsia="Arial" w:cs="Arial"/>
                      <w:color w:val="000000"/>
                      <w:szCs w:val="20"/>
                      <w:lang w:val="hr-HR"/>
                    </w:rPr>
                    <w:t>Маctеnn</w:t>
                  </w:r>
                  <w:r w:rsidR="00BA2D38">
                    <w:rPr>
                      <w:rFonts w:eastAsia="Arial" w:cs="Arial"/>
                      <w:color w:val="000000"/>
                      <w:szCs w:val="20"/>
                      <w:lang w:val="sr-Cyrl-RS"/>
                    </w:rPr>
                    <w:t>“</w:t>
                  </w:r>
                  <w:r w:rsidRPr="001962E4">
                    <w:rPr>
                      <w:rFonts w:eastAsia="Arial" w:cs="Arial"/>
                      <w:color w:val="000000"/>
                      <w:szCs w:val="20"/>
                      <w:lang w:val="hr-HR"/>
                    </w:rPr>
                    <w:t xml:space="preserve"> пнеуматски вентил</w:t>
                  </w:r>
                </w:p>
              </w:tc>
            </w:tr>
          </w:tbl>
          <w:p w:rsidR="001962E4" w:rsidRPr="001962E4" w:rsidRDefault="001962E4" w:rsidP="00182AC7">
            <w:pPr>
              <w:spacing w:before="0"/>
              <w:jc w:val="left"/>
              <w:rPr>
                <w:rFonts w:ascii="SansSerif" w:eastAsia="SansSerif" w:hAnsi="SansSerif" w:cs="SansSerif"/>
                <w:color w:val="000000"/>
                <w:sz w:val="1"/>
                <w:szCs w:val="20"/>
              </w:rPr>
            </w:pPr>
          </w:p>
        </w:tc>
      </w:tr>
      <w:tr w:rsidR="001962E4" w:rsidRPr="001962E4" w:rsidTr="00182AC7">
        <w:trPr>
          <w:trHeight w:hRule="exact" w:val="500"/>
        </w:trPr>
        <w:tc>
          <w:tcPr>
            <w:tcW w:w="8788"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8788"/>
            </w:tblGrid>
            <w:tr w:rsidR="001962E4" w:rsidRPr="001962E4" w:rsidTr="00182AC7">
              <w:trPr>
                <w:trHeight w:hRule="exact" w:val="280"/>
              </w:trPr>
              <w:tc>
                <w:tcPr>
                  <w:tcW w:w="8788" w:type="dxa"/>
                  <w:tcMar>
                    <w:top w:w="0" w:type="dxa"/>
                    <w:left w:w="0" w:type="dxa"/>
                    <w:bottom w:w="0" w:type="dxa"/>
                    <w:right w:w="0" w:type="dxa"/>
                  </w:tcMar>
                </w:tcPr>
                <w:p w:rsidR="001962E4" w:rsidRPr="00BA2D38" w:rsidRDefault="001962E4" w:rsidP="00182AC7">
                  <w:pPr>
                    <w:spacing w:before="0"/>
                    <w:ind w:right="284"/>
                    <w:rPr>
                      <w:rFonts w:ascii="Times New Roman" w:eastAsia="Calibri" w:hAnsi="Times New Roman"/>
                      <w:sz w:val="24"/>
                      <w:szCs w:val="20"/>
                      <w:lang w:val="sr-Cyrl-RS"/>
                    </w:rPr>
                  </w:pPr>
                  <w:r w:rsidRPr="001962E4">
                    <w:rPr>
                      <w:rFonts w:eastAsia="Arial" w:cs="Arial"/>
                      <w:color w:val="000000"/>
                      <w:szCs w:val="20"/>
                      <w:lang w:val="hr-HR"/>
                    </w:rPr>
                    <w:t>Партија 4. Набавка флуидизационог платна</w:t>
                  </w:r>
                </w:p>
              </w:tc>
            </w:tr>
          </w:tbl>
          <w:p w:rsidR="001962E4" w:rsidRPr="001962E4" w:rsidRDefault="001962E4" w:rsidP="00182AC7">
            <w:pPr>
              <w:spacing w:before="0"/>
              <w:jc w:val="left"/>
              <w:rPr>
                <w:rFonts w:ascii="SansSerif" w:eastAsia="SansSerif" w:hAnsi="SansSerif" w:cs="SansSerif"/>
                <w:color w:val="000000"/>
                <w:sz w:val="1"/>
                <w:szCs w:val="20"/>
              </w:rPr>
            </w:pPr>
          </w:p>
        </w:tc>
      </w:tr>
      <w:tr w:rsidR="001962E4" w:rsidRPr="001962E4" w:rsidTr="00182AC7">
        <w:trPr>
          <w:trHeight w:hRule="exact" w:val="350"/>
        </w:trPr>
        <w:tc>
          <w:tcPr>
            <w:tcW w:w="8788"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8788"/>
            </w:tblGrid>
            <w:tr w:rsidR="001962E4" w:rsidRPr="001962E4" w:rsidTr="00182AC7">
              <w:trPr>
                <w:trHeight w:hRule="exact" w:val="349"/>
              </w:trPr>
              <w:tc>
                <w:tcPr>
                  <w:tcW w:w="8788" w:type="dxa"/>
                  <w:tcMar>
                    <w:top w:w="0" w:type="dxa"/>
                    <w:left w:w="0" w:type="dxa"/>
                    <w:bottom w:w="0" w:type="dxa"/>
                    <w:right w:w="0" w:type="dxa"/>
                  </w:tcMar>
                </w:tcPr>
                <w:p w:rsidR="001962E4" w:rsidRPr="00BA2D38" w:rsidRDefault="001962E4" w:rsidP="00182AC7">
                  <w:pPr>
                    <w:spacing w:before="0"/>
                    <w:ind w:right="284"/>
                    <w:rPr>
                      <w:rFonts w:ascii="Times New Roman" w:eastAsia="Calibri" w:hAnsi="Times New Roman"/>
                      <w:sz w:val="24"/>
                      <w:szCs w:val="20"/>
                      <w:lang w:val="sr-Cyrl-RS"/>
                    </w:rPr>
                  </w:pPr>
                  <w:r w:rsidRPr="001962E4">
                    <w:rPr>
                      <w:rFonts w:eastAsia="Arial" w:cs="Arial"/>
                      <w:color w:val="000000"/>
                      <w:szCs w:val="20"/>
                      <w:lang w:val="hr-HR"/>
                    </w:rPr>
                    <w:t>Партија 5. Набавка  компензатора</w:t>
                  </w:r>
                </w:p>
              </w:tc>
            </w:tr>
          </w:tbl>
          <w:p w:rsidR="001962E4" w:rsidRPr="001962E4" w:rsidRDefault="001962E4" w:rsidP="00182AC7">
            <w:pPr>
              <w:spacing w:before="0"/>
              <w:jc w:val="left"/>
              <w:rPr>
                <w:rFonts w:ascii="SansSerif" w:eastAsia="SansSerif" w:hAnsi="SansSerif" w:cs="SansSerif"/>
                <w:color w:val="000000"/>
                <w:sz w:val="1"/>
                <w:szCs w:val="20"/>
              </w:rPr>
            </w:pPr>
          </w:p>
        </w:tc>
      </w:tr>
    </w:tbl>
    <w:p w:rsidR="00C603C5" w:rsidRDefault="00C603C5" w:rsidP="001962E4">
      <w:pPr>
        <w:spacing w:before="0"/>
        <w:ind w:right="-19"/>
        <w:outlineLvl w:val="0"/>
        <w:rPr>
          <w:rFonts w:cs="Arial"/>
          <w:b/>
          <w:lang w:val="sr-Cyrl-RS" w:eastAsia="hr-HR"/>
        </w:rPr>
      </w:pPr>
    </w:p>
    <w:p w:rsidR="00C603C5" w:rsidRPr="00C603C5" w:rsidRDefault="00C603C5" w:rsidP="00C603C5">
      <w:pPr>
        <w:spacing w:before="0"/>
        <w:ind w:right="-19"/>
        <w:outlineLvl w:val="0"/>
        <w:rPr>
          <w:rFonts w:cs="Arial"/>
          <w:b/>
          <w:bCs/>
          <w:lang w:val="sr-Cyrl-RS" w:eastAsia="hr-HR"/>
        </w:rPr>
      </w:pPr>
      <w:r>
        <w:rPr>
          <w:rFonts w:cs="Arial"/>
          <w:lang w:val="ru-RU" w:eastAsia="hr-HR"/>
        </w:rPr>
        <w:t xml:space="preserve">у отвореном поступку јавне набавке бр. </w:t>
      </w:r>
      <w:r w:rsidR="00D02F1B">
        <w:rPr>
          <w:rFonts w:cs="Arial"/>
          <w:lang w:val="ru-RU" w:eastAsia="hr-HR"/>
        </w:rPr>
        <w:t xml:space="preserve">ЈН </w:t>
      </w:r>
      <w:r w:rsidR="00CA4B5B">
        <w:rPr>
          <w:rFonts w:cs="Arial"/>
          <w:lang w:val="ru-RU" w:eastAsia="hr-HR"/>
        </w:rPr>
        <w:t>3000/0681/2018/2820/2018</w:t>
      </w:r>
      <w:r w:rsidR="00D02F1B">
        <w:rPr>
          <w:rFonts w:cs="Arial"/>
          <w:lang w:val="ru-RU" w:eastAsia="hr-HR"/>
        </w:rPr>
        <w:t xml:space="preserve"> </w:t>
      </w:r>
      <w:r w:rsidRPr="00C603C5">
        <w:rPr>
          <w:rFonts w:cs="Arial"/>
          <w:lang w:val="ru-RU" w:eastAsia="hr-HR"/>
        </w:rPr>
        <w:t>поштовали обавезе које произилазе из важећих прописа о заштити на раду, запошљавању и условима рада, заштити животне средине</w:t>
      </w:r>
      <w:r w:rsidRPr="00C603C5">
        <w:rPr>
          <w:rFonts w:cs="Arial"/>
          <w:lang w:val="sr-Cyrl-CS" w:eastAsia="hr-HR"/>
        </w:rPr>
        <w:t>,</w:t>
      </w:r>
      <w:r w:rsidRPr="00C603C5">
        <w:rPr>
          <w:rFonts w:cs="Arial"/>
          <w:lang w:val="ru-RU" w:eastAsia="hr-HR"/>
        </w:rPr>
        <w:t xml:space="preserve"> као и да </w:t>
      </w:r>
      <w:r w:rsidRPr="00C603C5">
        <w:rPr>
          <w:rFonts w:cs="Arial"/>
          <w:lang w:val="sr-Cyrl-CS" w:eastAsia="hr-HR"/>
        </w:rPr>
        <w:t>немамо забрану обављања делатности која је на снази у време подношења Понуде.</w:t>
      </w:r>
    </w:p>
    <w:p w:rsidR="00C603C5" w:rsidRPr="00C603C5" w:rsidRDefault="00C603C5" w:rsidP="00C603C5">
      <w:pPr>
        <w:spacing w:before="0"/>
        <w:jc w:val="left"/>
        <w:rPr>
          <w:rFonts w:cs="Arial"/>
          <w:lang w:val="sr-Cyrl-CS" w:eastAsia="hr-HR"/>
        </w:rPr>
      </w:pPr>
    </w:p>
    <w:p w:rsidR="00C603C5" w:rsidRPr="00C603C5" w:rsidRDefault="00C603C5" w:rsidP="00A95D68">
      <w:pPr>
        <w:tabs>
          <w:tab w:val="left" w:pos="6028"/>
        </w:tabs>
        <w:autoSpaceDE w:val="0"/>
        <w:autoSpaceDN w:val="0"/>
        <w:adjustRightInd w:val="0"/>
        <w:spacing w:before="0"/>
        <w:jc w:val="left"/>
        <w:rPr>
          <w:rFonts w:eastAsia="Calibri" w:cs="Arial"/>
          <w:bCs/>
          <w:iCs/>
          <w:lang w:val="sr-Cyrl-CS" w:eastAsia="hr-HR"/>
        </w:rPr>
      </w:pPr>
    </w:p>
    <w:p w:rsidR="00C603C5" w:rsidRPr="00C603C5" w:rsidRDefault="00C603C5" w:rsidP="00C603C5">
      <w:pPr>
        <w:tabs>
          <w:tab w:val="left" w:pos="6028"/>
        </w:tabs>
        <w:autoSpaceDE w:val="0"/>
        <w:autoSpaceDN w:val="0"/>
        <w:adjustRightInd w:val="0"/>
        <w:spacing w:before="0"/>
        <w:ind w:left="360"/>
        <w:jc w:val="left"/>
        <w:rPr>
          <w:rFonts w:eastAsia="Calibri" w:cs="Arial"/>
          <w:bCs/>
          <w:iCs/>
          <w:lang w:val="sr-Cyrl-CS" w:eastAsia="hr-HR"/>
        </w:rPr>
      </w:pPr>
    </w:p>
    <w:tbl>
      <w:tblPr>
        <w:tblW w:w="10031" w:type="dxa"/>
        <w:jc w:val="center"/>
        <w:tblLayout w:type="fixed"/>
        <w:tblLook w:val="0000" w:firstRow="0" w:lastRow="0" w:firstColumn="0" w:lastColumn="0" w:noHBand="0" w:noVBand="0"/>
      </w:tblPr>
      <w:tblGrid>
        <w:gridCol w:w="3882"/>
        <w:gridCol w:w="2127"/>
        <w:gridCol w:w="4022"/>
      </w:tblGrid>
      <w:tr w:rsidR="00C603C5" w:rsidRPr="00C603C5" w:rsidTr="0015061E">
        <w:trPr>
          <w:jc w:val="center"/>
        </w:trPr>
        <w:tc>
          <w:tcPr>
            <w:tcW w:w="3882" w:type="dxa"/>
          </w:tcPr>
          <w:p w:rsidR="00C603C5" w:rsidRPr="00C603C5" w:rsidRDefault="00C603C5" w:rsidP="00C603C5">
            <w:pPr>
              <w:spacing w:before="0"/>
              <w:jc w:val="center"/>
              <w:rPr>
                <w:rFonts w:cs="Arial"/>
                <w:lang w:val="sr-Cyrl-CS" w:eastAsia="hr-HR"/>
              </w:rPr>
            </w:pPr>
            <w:r w:rsidRPr="00C603C5">
              <w:rPr>
                <w:rFonts w:cs="Arial"/>
                <w:lang w:val="sr-Cyrl-CS" w:eastAsia="hr-HR"/>
              </w:rPr>
              <w:t>Датум:</w:t>
            </w:r>
          </w:p>
        </w:tc>
        <w:tc>
          <w:tcPr>
            <w:tcW w:w="2127" w:type="dxa"/>
          </w:tcPr>
          <w:p w:rsidR="00C603C5" w:rsidRPr="00C603C5" w:rsidRDefault="00C603C5" w:rsidP="00C603C5">
            <w:pPr>
              <w:spacing w:before="0"/>
              <w:jc w:val="center"/>
              <w:rPr>
                <w:rFonts w:cs="Arial"/>
                <w:lang w:val="ru-RU" w:eastAsia="hr-HR"/>
              </w:rPr>
            </w:pPr>
          </w:p>
        </w:tc>
        <w:tc>
          <w:tcPr>
            <w:tcW w:w="4022" w:type="dxa"/>
          </w:tcPr>
          <w:p w:rsidR="00C603C5" w:rsidRPr="00C603C5" w:rsidRDefault="00C603C5" w:rsidP="00C603C5">
            <w:pPr>
              <w:spacing w:before="0"/>
              <w:jc w:val="left"/>
              <w:rPr>
                <w:rFonts w:cs="Arial"/>
                <w:lang w:val="sr-Cyrl-CS" w:eastAsia="hr-HR"/>
              </w:rPr>
            </w:pPr>
            <w:r w:rsidRPr="00C603C5">
              <w:rPr>
                <w:rFonts w:cs="Arial"/>
                <w:lang w:val="sr-Cyrl-CS" w:eastAsia="hr-HR"/>
              </w:rPr>
              <w:t>Понуђач/ члан групе понуђача/ подизвођач</w:t>
            </w:r>
          </w:p>
        </w:tc>
      </w:tr>
      <w:tr w:rsidR="00C603C5" w:rsidRPr="00C603C5" w:rsidTr="0015061E">
        <w:trPr>
          <w:jc w:val="center"/>
        </w:trPr>
        <w:tc>
          <w:tcPr>
            <w:tcW w:w="3882" w:type="dxa"/>
          </w:tcPr>
          <w:p w:rsidR="00C603C5" w:rsidRPr="00C603C5" w:rsidRDefault="00C603C5" w:rsidP="00C603C5">
            <w:pPr>
              <w:spacing w:before="0"/>
              <w:jc w:val="center"/>
              <w:rPr>
                <w:rFonts w:cs="Arial"/>
                <w:lang w:val="sr-Cyrl-CS" w:eastAsia="hr-HR"/>
              </w:rPr>
            </w:pPr>
          </w:p>
        </w:tc>
        <w:tc>
          <w:tcPr>
            <w:tcW w:w="2127" w:type="dxa"/>
          </w:tcPr>
          <w:p w:rsidR="00C603C5" w:rsidRPr="00C603C5" w:rsidRDefault="00C603C5" w:rsidP="00C603C5">
            <w:pPr>
              <w:spacing w:before="0"/>
              <w:jc w:val="center"/>
              <w:rPr>
                <w:rFonts w:cs="Arial"/>
                <w:lang w:val="sr-Cyrl-CS" w:eastAsia="hr-HR"/>
              </w:rPr>
            </w:pPr>
            <w:r w:rsidRPr="00C603C5">
              <w:rPr>
                <w:rFonts w:cs="Arial"/>
                <w:lang w:val="sr-Cyrl-CS" w:eastAsia="hr-HR"/>
              </w:rPr>
              <w:t>М.П.</w:t>
            </w:r>
          </w:p>
        </w:tc>
        <w:tc>
          <w:tcPr>
            <w:tcW w:w="4022" w:type="dxa"/>
          </w:tcPr>
          <w:p w:rsidR="00C603C5" w:rsidRPr="00C603C5" w:rsidRDefault="00C603C5" w:rsidP="00C603C5">
            <w:pPr>
              <w:spacing w:before="0"/>
              <w:jc w:val="center"/>
              <w:rPr>
                <w:rFonts w:cs="Arial"/>
                <w:lang w:val="ru-RU" w:eastAsia="hr-HR"/>
              </w:rPr>
            </w:pPr>
          </w:p>
        </w:tc>
      </w:tr>
      <w:tr w:rsidR="00C603C5" w:rsidRPr="00C603C5" w:rsidTr="0015061E">
        <w:trPr>
          <w:jc w:val="center"/>
        </w:trPr>
        <w:tc>
          <w:tcPr>
            <w:tcW w:w="3882" w:type="dxa"/>
            <w:tcBorders>
              <w:bottom w:val="single" w:sz="4" w:space="0" w:color="auto"/>
            </w:tcBorders>
          </w:tcPr>
          <w:p w:rsidR="00C603C5" w:rsidRPr="00C603C5" w:rsidRDefault="00C603C5" w:rsidP="00C603C5">
            <w:pPr>
              <w:spacing w:before="0"/>
              <w:jc w:val="center"/>
              <w:rPr>
                <w:rFonts w:cs="Arial"/>
                <w:lang w:val="sr-Cyrl-CS" w:eastAsia="hr-HR"/>
              </w:rPr>
            </w:pPr>
          </w:p>
        </w:tc>
        <w:tc>
          <w:tcPr>
            <w:tcW w:w="2127" w:type="dxa"/>
          </w:tcPr>
          <w:p w:rsidR="00C603C5" w:rsidRPr="00C603C5" w:rsidRDefault="00C603C5" w:rsidP="00C603C5">
            <w:pPr>
              <w:spacing w:before="0"/>
              <w:jc w:val="center"/>
              <w:rPr>
                <w:rFonts w:cs="Arial"/>
                <w:lang w:val="ru-RU" w:eastAsia="hr-HR"/>
              </w:rPr>
            </w:pPr>
          </w:p>
        </w:tc>
        <w:tc>
          <w:tcPr>
            <w:tcW w:w="4022" w:type="dxa"/>
            <w:tcBorders>
              <w:bottom w:val="single" w:sz="4" w:space="0" w:color="auto"/>
            </w:tcBorders>
          </w:tcPr>
          <w:p w:rsidR="00C603C5" w:rsidRPr="00C603C5" w:rsidRDefault="00C603C5" w:rsidP="00C603C5">
            <w:pPr>
              <w:spacing w:before="0"/>
              <w:jc w:val="center"/>
              <w:rPr>
                <w:rFonts w:cs="Arial"/>
                <w:lang w:val="ru-RU" w:eastAsia="hr-HR"/>
              </w:rPr>
            </w:pPr>
          </w:p>
        </w:tc>
      </w:tr>
      <w:tr w:rsidR="00C603C5" w:rsidRPr="00C603C5" w:rsidTr="0015061E">
        <w:trPr>
          <w:trHeight w:val="389"/>
          <w:jc w:val="center"/>
        </w:trPr>
        <w:tc>
          <w:tcPr>
            <w:tcW w:w="3882" w:type="dxa"/>
            <w:tcBorders>
              <w:top w:val="single" w:sz="4" w:space="0" w:color="auto"/>
            </w:tcBorders>
          </w:tcPr>
          <w:p w:rsidR="00C603C5" w:rsidRPr="00C603C5" w:rsidRDefault="00C603C5" w:rsidP="00C603C5">
            <w:pPr>
              <w:spacing w:before="0"/>
              <w:jc w:val="center"/>
              <w:rPr>
                <w:rFonts w:cs="Arial"/>
                <w:lang w:val="sr-Cyrl-CS" w:eastAsia="hr-HR"/>
              </w:rPr>
            </w:pPr>
          </w:p>
          <w:p w:rsidR="00C603C5" w:rsidRPr="00C603C5" w:rsidRDefault="00C603C5" w:rsidP="00C603C5">
            <w:pPr>
              <w:spacing w:before="0"/>
              <w:jc w:val="center"/>
              <w:rPr>
                <w:rFonts w:cs="Arial"/>
                <w:lang w:val="sr-Cyrl-CS" w:eastAsia="hr-HR"/>
              </w:rPr>
            </w:pPr>
          </w:p>
        </w:tc>
        <w:tc>
          <w:tcPr>
            <w:tcW w:w="2127" w:type="dxa"/>
          </w:tcPr>
          <w:p w:rsidR="00C603C5" w:rsidRPr="00C603C5" w:rsidRDefault="00C603C5" w:rsidP="00C603C5">
            <w:pPr>
              <w:spacing w:before="0"/>
              <w:jc w:val="center"/>
              <w:rPr>
                <w:rFonts w:cs="Arial"/>
                <w:lang w:val="ru-RU" w:eastAsia="hr-HR"/>
              </w:rPr>
            </w:pPr>
          </w:p>
        </w:tc>
        <w:tc>
          <w:tcPr>
            <w:tcW w:w="4022" w:type="dxa"/>
            <w:tcBorders>
              <w:top w:val="single" w:sz="4" w:space="0" w:color="auto"/>
            </w:tcBorders>
          </w:tcPr>
          <w:p w:rsidR="00C603C5" w:rsidRPr="00C603C5" w:rsidRDefault="00C603C5" w:rsidP="00C603C5">
            <w:pPr>
              <w:spacing w:before="0"/>
              <w:jc w:val="center"/>
              <w:rPr>
                <w:rFonts w:cs="Arial"/>
                <w:lang w:val="ru-RU" w:eastAsia="hr-HR"/>
              </w:rPr>
            </w:pPr>
          </w:p>
        </w:tc>
      </w:tr>
    </w:tbl>
    <w:p w:rsidR="00A95D68" w:rsidRDefault="00A95D68" w:rsidP="00C603C5">
      <w:pPr>
        <w:spacing w:before="0"/>
        <w:jc w:val="left"/>
        <w:rPr>
          <w:rFonts w:cs="Arial"/>
          <w:b/>
          <w:lang w:val="sr-Cyrl-CS" w:eastAsia="hr-HR"/>
        </w:rPr>
      </w:pPr>
    </w:p>
    <w:p w:rsidR="00C603C5" w:rsidRPr="00C603C5" w:rsidRDefault="00C603C5" w:rsidP="00C603C5">
      <w:pPr>
        <w:spacing w:before="0"/>
        <w:jc w:val="left"/>
        <w:rPr>
          <w:rFonts w:cs="Arial"/>
          <w:lang w:val="sr-Cyrl-CS" w:eastAsia="hr-HR"/>
        </w:rPr>
      </w:pPr>
      <w:r w:rsidRPr="00C603C5">
        <w:rPr>
          <w:rFonts w:cs="Arial"/>
          <w:b/>
          <w:lang w:val="sr-Cyrl-CS" w:eastAsia="hr-HR"/>
        </w:rPr>
        <w:t>Напомена:</w:t>
      </w:r>
      <w:r w:rsidRPr="00C603C5">
        <w:rPr>
          <w:rFonts w:cs="Arial"/>
          <w:lang w:val="sr-Cyrl-CS" w:eastAsia="hr-HR"/>
        </w:rPr>
        <w:t xml:space="preserve"> Уколико заједничку понуду подноси група понуђача Изјава се доставља за сваког члана групе понуђача. Изјава мора бити попуњена, потписана од стране овлашћеног лица за заступање понуђача из групе понуђача и оверена печатом. </w:t>
      </w:r>
    </w:p>
    <w:p w:rsidR="00C603C5" w:rsidRPr="00C603C5" w:rsidRDefault="00C603C5" w:rsidP="00C603C5">
      <w:pPr>
        <w:spacing w:before="0"/>
        <w:jc w:val="left"/>
        <w:rPr>
          <w:rFonts w:cs="Arial"/>
          <w:lang w:val="sr-Cyrl-CS" w:eastAsia="hr-HR"/>
        </w:rPr>
      </w:pPr>
      <w:r w:rsidRPr="00C603C5">
        <w:rPr>
          <w:rFonts w:eastAsia="Calibri" w:cs="Arial"/>
          <w:lang w:val="sr-Cyrl-CS" w:eastAsia="hr-HR"/>
        </w:rPr>
        <w:t>У случају да понуђач подноси понуду са подизвођачем, Изјава се доставља за понуђача и сваког подизвођача. Изјава мора бити попуњена, потписана и оверена од стране овлашћеног лица за заступање понуђача/подизвођача и оверена печатом.</w:t>
      </w:r>
    </w:p>
    <w:p w:rsidR="00C603C5" w:rsidRPr="00C603C5" w:rsidRDefault="00C603C5" w:rsidP="00C603C5">
      <w:pPr>
        <w:spacing w:before="0"/>
        <w:jc w:val="left"/>
        <w:rPr>
          <w:rFonts w:cs="Arial"/>
          <w:lang w:val="sr-Cyrl-CS" w:eastAsia="hr-HR"/>
        </w:rPr>
      </w:pPr>
      <w:r w:rsidRPr="00C603C5">
        <w:rPr>
          <w:rFonts w:cs="Arial"/>
          <w:lang w:val="sr-Cyrl-CS" w:eastAsia="hr-HR"/>
        </w:rPr>
        <w:t>Приликом подношења понуде овај образац копирати у потребном броју примерака.</w:t>
      </w:r>
    </w:p>
    <w:p w:rsidR="00C603C5" w:rsidRPr="00C603C5" w:rsidRDefault="00C603C5" w:rsidP="00C603C5">
      <w:pPr>
        <w:spacing w:before="0"/>
        <w:jc w:val="left"/>
        <w:rPr>
          <w:rFonts w:cs="Arial"/>
          <w:lang w:val="sr-Cyrl-CS" w:eastAsia="hr-HR"/>
        </w:rPr>
      </w:pPr>
    </w:p>
    <w:p w:rsidR="00C603C5" w:rsidRPr="00C603C5" w:rsidRDefault="00C603C5" w:rsidP="00C603C5">
      <w:pPr>
        <w:spacing w:before="0"/>
        <w:jc w:val="left"/>
        <w:rPr>
          <w:rFonts w:cs="Arial"/>
          <w:lang w:val="sr-Cyrl-RS" w:eastAsia="hr-HR"/>
        </w:rPr>
      </w:pPr>
    </w:p>
    <w:p w:rsidR="00C603C5" w:rsidRPr="00C603C5" w:rsidRDefault="00C603C5" w:rsidP="00C603C5">
      <w:pPr>
        <w:tabs>
          <w:tab w:val="left" w:pos="0"/>
          <w:tab w:val="left" w:pos="122"/>
        </w:tabs>
        <w:spacing w:before="0"/>
        <w:contextualSpacing/>
        <w:jc w:val="left"/>
        <w:rPr>
          <w:rFonts w:cs="Arial"/>
          <w:color w:val="00B0F0"/>
          <w:lang w:val="ru-RU" w:eastAsia="hr-HR"/>
        </w:rPr>
      </w:pPr>
    </w:p>
    <w:p w:rsidR="00C603C5" w:rsidRPr="00C603C5" w:rsidRDefault="00C603C5" w:rsidP="00C603C5">
      <w:pPr>
        <w:tabs>
          <w:tab w:val="left" w:pos="0"/>
          <w:tab w:val="left" w:pos="122"/>
        </w:tabs>
        <w:spacing w:before="0"/>
        <w:contextualSpacing/>
        <w:jc w:val="left"/>
        <w:rPr>
          <w:rFonts w:cs="Arial"/>
          <w:color w:val="00B0F0"/>
          <w:lang w:val="ru-RU" w:eastAsia="hr-HR"/>
        </w:rPr>
      </w:pPr>
    </w:p>
    <w:p w:rsidR="00C603C5" w:rsidRPr="00C603C5" w:rsidRDefault="00C603C5" w:rsidP="00C603C5">
      <w:pPr>
        <w:tabs>
          <w:tab w:val="left" w:pos="0"/>
          <w:tab w:val="left" w:pos="122"/>
        </w:tabs>
        <w:spacing w:before="0"/>
        <w:contextualSpacing/>
        <w:jc w:val="left"/>
        <w:rPr>
          <w:rFonts w:cs="Arial"/>
          <w:color w:val="00B0F0"/>
          <w:lang w:val="ru-RU" w:eastAsia="hr-HR"/>
        </w:rPr>
      </w:pPr>
    </w:p>
    <w:p w:rsidR="00C603C5" w:rsidRPr="00C603C5" w:rsidRDefault="00C603C5" w:rsidP="00C603C5">
      <w:pPr>
        <w:tabs>
          <w:tab w:val="left" w:pos="0"/>
          <w:tab w:val="left" w:pos="122"/>
        </w:tabs>
        <w:spacing w:before="0"/>
        <w:contextualSpacing/>
        <w:jc w:val="left"/>
        <w:rPr>
          <w:rFonts w:cs="Arial"/>
          <w:color w:val="00B0F0"/>
          <w:lang w:val="ru-RU" w:eastAsia="hr-HR"/>
        </w:rPr>
      </w:pPr>
    </w:p>
    <w:p w:rsidR="00FA635C" w:rsidRPr="00FA635C" w:rsidRDefault="00FA635C" w:rsidP="00FA635C">
      <w:pPr>
        <w:spacing w:before="0"/>
        <w:ind w:right="-2"/>
        <w:jc w:val="left"/>
        <w:rPr>
          <w:rFonts w:cs="Arial"/>
          <w:b/>
          <w:bCs/>
          <w:iCs/>
          <w:lang w:val="sr-Cyrl-RS"/>
        </w:rPr>
      </w:pPr>
    </w:p>
    <w:p w:rsidR="00D9763D" w:rsidRDefault="00D9763D" w:rsidP="00D9763D">
      <w:pPr>
        <w:spacing w:before="0"/>
        <w:ind w:right="-2"/>
        <w:jc w:val="center"/>
        <w:rPr>
          <w:rFonts w:cs="Arial"/>
          <w:b/>
          <w:bCs/>
          <w:iCs/>
          <w:lang w:val="sr-Cyrl-CS"/>
        </w:rPr>
      </w:pPr>
    </w:p>
    <w:p w:rsidR="00FA635C" w:rsidRPr="00FA635C" w:rsidRDefault="00FA635C" w:rsidP="00BA2D38">
      <w:pPr>
        <w:spacing w:before="0"/>
        <w:ind w:right="-2"/>
        <w:jc w:val="center"/>
        <w:rPr>
          <w:rFonts w:cs="Arial"/>
          <w:b/>
          <w:bCs/>
          <w:iCs/>
          <w:lang w:val="sr-Cyrl-RS"/>
        </w:rPr>
      </w:pPr>
      <w:r w:rsidRPr="00FA635C">
        <w:rPr>
          <w:rFonts w:cs="Arial"/>
          <w:b/>
          <w:bCs/>
          <w:iCs/>
          <w:lang w:val="sr-Cyrl-CS"/>
        </w:rPr>
        <w:lastRenderedPageBreak/>
        <w:t>ОБРАЗАЦ ТРОШКОВА ПРИПРЕМЕ ПОНУДЕ</w:t>
      </w:r>
    </w:p>
    <w:p w:rsidR="00414259" w:rsidRPr="00BA2D38" w:rsidRDefault="00FA635C" w:rsidP="00BA2D38">
      <w:pPr>
        <w:ind w:left="-360" w:right="-19"/>
        <w:jc w:val="center"/>
        <w:outlineLvl w:val="0"/>
        <w:rPr>
          <w:rFonts w:cs="Arial"/>
          <w:b/>
          <w:lang w:val="sr-Cyrl-RS"/>
        </w:rPr>
      </w:pPr>
      <w:r w:rsidRPr="00FA635C">
        <w:rPr>
          <w:rFonts w:cs="Arial"/>
          <w:bCs/>
          <w:iCs/>
          <w:lang w:val="sr-Cyrl-RS"/>
        </w:rPr>
        <w:t>З</w:t>
      </w:r>
      <w:r w:rsidRPr="00FA635C">
        <w:rPr>
          <w:rFonts w:cs="Arial"/>
          <w:bCs/>
          <w:iCs/>
        </w:rPr>
        <w:t>а јавну набавку добара</w:t>
      </w:r>
      <w:r w:rsidR="00BA2D38">
        <w:rPr>
          <w:rFonts w:cs="Arial"/>
          <w:bCs/>
          <w:iCs/>
          <w:lang w:val="sr-Cyrl-RS"/>
        </w:rPr>
        <w:t xml:space="preserve"> </w:t>
      </w:r>
      <w:r w:rsidR="00BA2D38" w:rsidRPr="00F874BD">
        <w:rPr>
          <w:rFonts w:cs="Arial"/>
          <w:bCs/>
          <w:iCs/>
          <w:lang w:val="sr-Cyrl-RS"/>
        </w:rPr>
        <w:t xml:space="preserve">бр. </w:t>
      </w:r>
      <w:r w:rsidR="00BA2D38">
        <w:rPr>
          <w:rFonts w:cs="Arial"/>
          <w:bCs/>
          <w:iCs/>
          <w:lang w:val="sr-Cyrl-RS"/>
        </w:rPr>
        <w:t>3000/0681/2018/2820/2018 -</w:t>
      </w:r>
      <w:r w:rsidRPr="00FA635C">
        <w:rPr>
          <w:rFonts w:cs="Arial"/>
          <w:bCs/>
          <w:iCs/>
          <w:lang w:val="ru-RU"/>
        </w:rPr>
        <w:t xml:space="preserve"> </w:t>
      </w:r>
      <w:r w:rsidR="00414259" w:rsidRPr="001962E4">
        <w:rPr>
          <w:rFonts w:cs="Arial"/>
          <w:b/>
          <w:lang w:val="sr-Cyrl-RS"/>
        </w:rPr>
        <w:t>Резервни делови за ремонт отпепељивања и  електрофилтер</w:t>
      </w:r>
      <w:r w:rsidR="00BA2D38">
        <w:rPr>
          <w:rFonts w:cs="Arial"/>
          <w:b/>
          <w:lang w:val="sr-Cyrl-RS"/>
        </w:rPr>
        <w:t xml:space="preserve">ског постројења - ТЕ "Колубара“, </w:t>
      </w:r>
      <w:r w:rsidR="00414259" w:rsidRPr="001962E4">
        <w:rPr>
          <w:rFonts w:cs="Arial"/>
          <w:b/>
          <w:lang w:val="sr-Cyrl-RS"/>
        </w:rPr>
        <w:t xml:space="preserve"> по партијама:</w:t>
      </w:r>
    </w:p>
    <w:tbl>
      <w:tblPr>
        <w:tblW w:w="0" w:type="auto"/>
        <w:tblInd w:w="-142" w:type="dxa"/>
        <w:tblLayout w:type="fixed"/>
        <w:tblCellMar>
          <w:left w:w="10" w:type="dxa"/>
          <w:right w:w="10" w:type="dxa"/>
        </w:tblCellMar>
        <w:tblLook w:val="0000" w:firstRow="0" w:lastRow="0" w:firstColumn="0" w:lastColumn="0" w:noHBand="0" w:noVBand="0"/>
      </w:tblPr>
      <w:tblGrid>
        <w:gridCol w:w="9214"/>
      </w:tblGrid>
      <w:tr w:rsidR="00414259" w:rsidRPr="001962E4" w:rsidTr="00BA2D38">
        <w:trPr>
          <w:trHeight w:hRule="exact" w:val="500"/>
        </w:trPr>
        <w:tc>
          <w:tcPr>
            <w:tcW w:w="9214"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8788"/>
            </w:tblGrid>
            <w:tr w:rsidR="00414259" w:rsidRPr="001962E4" w:rsidTr="00182AC7">
              <w:trPr>
                <w:trHeight w:hRule="exact" w:val="280"/>
              </w:trPr>
              <w:tc>
                <w:tcPr>
                  <w:tcW w:w="8788" w:type="dxa"/>
                  <w:tcMar>
                    <w:top w:w="0" w:type="dxa"/>
                    <w:left w:w="0" w:type="dxa"/>
                    <w:bottom w:w="0" w:type="dxa"/>
                    <w:right w:w="0" w:type="dxa"/>
                  </w:tcMar>
                </w:tcPr>
                <w:p w:rsidR="00414259" w:rsidRPr="00BA2D38" w:rsidRDefault="00414259" w:rsidP="00BA2D38">
                  <w:pPr>
                    <w:spacing w:before="0"/>
                    <w:ind w:right="284"/>
                    <w:jc w:val="left"/>
                    <w:rPr>
                      <w:rFonts w:ascii="Times New Roman" w:eastAsia="Calibri" w:hAnsi="Times New Roman"/>
                      <w:sz w:val="24"/>
                      <w:szCs w:val="20"/>
                      <w:lang w:val="sr-Cyrl-RS"/>
                    </w:rPr>
                  </w:pPr>
                  <w:r w:rsidRPr="001962E4">
                    <w:rPr>
                      <w:rFonts w:eastAsia="Arial" w:cs="Arial"/>
                      <w:color w:val="000000"/>
                      <w:szCs w:val="20"/>
                      <w:lang w:val="hr-HR"/>
                    </w:rPr>
                    <w:t xml:space="preserve">Партија 1. Резервни делови за </w:t>
                  </w:r>
                  <w:r w:rsidR="00BA2D38">
                    <w:rPr>
                      <w:rFonts w:eastAsia="Arial" w:cs="Arial"/>
                      <w:color w:val="000000"/>
                      <w:szCs w:val="20"/>
                      <w:lang w:val="sr-Cyrl-RS"/>
                    </w:rPr>
                    <w:t>„</w:t>
                  </w:r>
                  <w:r w:rsidRPr="001962E4">
                    <w:rPr>
                      <w:rFonts w:eastAsia="Arial" w:cs="Arial"/>
                      <w:color w:val="000000"/>
                      <w:szCs w:val="20"/>
                      <w:lang w:val="hr-HR"/>
                    </w:rPr>
                    <w:t>Wаrmаn</w:t>
                  </w:r>
                  <w:r w:rsidR="00BA2D38">
                    <w:rPr>
                      <w:rFonts w:eastAsia="Arial" w:cs="Arial"/>
                      <w:color w:val="000000"/>
                      <w:szCs w:val="20"/>
                      <w:lang w:val="sr-Cyrl-RS"/>
                    </w:rPr>
                    <w:t>“</w:t>
                  </w:r>
                  <w:r w:rsidRPr="001962E4">
                    <w:rPr>
                      <w:rFonts w:eastAsia="Arial" w:cs="Arial"/>
                      <w:color w:val="000000"/>
                      <w:szCs w:val="20"/>
                      <w:lang w:val="hr-HR"/>
                    </w:rPr>
                    <w:t xml:space="preserve"> пумпе</w:t>
                  </w:r>
                </w:p>
              </w:tc>
            </w:tr>
          </w:tbl>
          <w:p w:rsidR="00414259" w:rsidRPr="00BA2D38" w:rsidRDefault="00414259" w:rsidP="00BA2D38">
            <w:pPr>
              <w:spacing w:before="0"/>
              <w:jc w:val="left"/>
              <w:rPr>
                <w:rFonts w:ascii="SansSerif" w:eastAsia="SansSerif" w:hAnsi="SansSerif" w:cs="SansSerif"/>
                <w:color w:val="000000"/>
                <w:sz w:val="1"/>
                <w:szCs w:val="20"/>
                <w:lang w:val="sr-Cyrl-RS"/>
              </w:rPr>
            </w:pPr>
          </w:p>
        </w:tc>
      </w:tr>
      <w:tr w:rsidR="00414259" w:rsidRPr="001962E4" w:rsidTr="00BA2D38">
        <w:trPr>
          <w:trHeight w:hRule="exact" w:val="500"/>
        </w:trPr>
        <w:tc>
          <w:tcPr>
            <w:tcW w:w="9214"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8788"/>
            </w:tblGrid>
            <w:tr w:rsidR="00414259" w:rsidRPr="001962E4" w:rsidTr="00182AC7">
              <w:trPr>
                <w:trHeight w:hRule="exact" w:val="300"/>
              </w:trPr>
              <w:tc>
                <w:tcPr>
                  <w:tcW w:w="8788" w:type="dxa"/>
                  <w:tcMar>
                    <w:top w:w="0" w:type="dxa"/>
                    <w:left w:w="0" w:type="dxa"/>
                    <w:bottom w:w="0" w:type="dxa"/>
                    <w:right w:w="0" w:type="dxa"/>
                  </w:tcMar>
                </w:tcPr>
                <w:p w:rsidR="00414259" w:rsidRPr="00BA2D38" w:rsidRDefault="00414259" w:rsidP="00BA2D38">
                  <w:pPr>
                    <w:spacing w:before="0"/>
                    <w:ind w:right="284"/>
                    <w:jc w:val="left"/>
                    <w:rPr>
                      <w:rFonts w:ascii="Times New Roman" w:eastAsia="Calibri" w:hAnsi="Times New Roman"/>
                      <w:sz w:val="24"/>
                      <w:szCs w:val="20"/>
                      <w:lang w:val="sr-Cyrl-RS"/>
                    </w:rPr>
                  </w:pPr>
                  <w:r w:rsidRPr="001962E4">
                    <w:rPr>
                      <w:rFonts w:eastAsia="Arial" w:cs="Arial"/>
                      <w:color w:val="000000"/>
                      <w:szCs w:val="20"/>
                      <w:lang w:val="hr-HR"/>
                    </w:rPr>
                    <w:t>Партија 2. Набавка резервних делова за „ISОGАТЕ“ вентиле</w:t>
                  </w:r>
                </w:p>
              </w:tc>
            </w:tr>
          </w:tbl>
          <w:p w:rsidR="00414259" w:rsidRPr="001962E4" w:rsidRDefault="00414259" w:rsidP="00BA2D38">
            <w:pPr>
              <w:spacing w:before="0"/>
              <w:jc w:val="left"/>
              <w:rPr>
                <w:rFonts w:ascii="SansSerif" w:eastAsia="SansSerif" w:hAnsi="SansSerif" w:cs="SansSerif"/>
                <w:color w:val="000000"/>
                <w:sz w:val="1"/>
                <w:szCs w:val="20"/>
              </w:rPr>
            </w:pPr>
          </w:p>
        </w:tc>
      </w:tr>
      <w:tr w:rsidR="00414259" w:rsidRPr="001962E4" w:rsidTr="00BA2D38">
        <w:trPr>
          <w:trHeight w:hRule="exact" w:val="500"/>
        </w:trPr>
        <w:tc>
          <w:tcPr>
            <w:tcW w:w="9214"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8788"/>
            </w:tblGrid>
            <w:tr w:rsidR="00414259" w:rsidRPr="001962E4" w:rsidTr="00182AC7">
              <w:trPr>
                <w:trHeight w:hRule="exact" w:val="280"/>
              </w:trPr>
              <w:tc>
                <w:tcPr>
                  <w:tcW w:w="8788" w:type="dxa"/>
                  <w:tcMar>
                    <w:top w:w="0" w:type="dxa"/>
                    <w:left w:w="0" w:type="dxa"/>
                    <w:bottom w:w="0" w:type="dxa"/>
                    <w:right w:w="0" w:type="dxa"/>
                  </w:tcMar>
                </w:tcPr>
                <w:p w:rsidR="00414259" w:rsidRPr="00BA2D38" w:rsidRDefault="00414259" w:rsidP="00BA2D38">
                  <w:pPr>
                    <w:spacing w:before="0"/>
                    <w:ind w:right="284"/>
                    <w:jc w:val="left"/>
                    <w:rPr>
                      <w:rFonts w:ascii="Times New Roman" w:eastAsia="Calibri" w:hAnsi="Times New Roman"/>
                      <w:sz w:val="24"/>
                      <w:szCs w:val="20"/>
                      <w:lang w:val="sr-Cyrl-RS"/>
                    </w:rPr>
                  </w:pPr>
                  <w:r w:rsidRPr="001962E4">
                    <w:rPr>
                      <w:rFonts w:eastAsia="Arial" w:cs="Arial"/>
                      <w:color w:val="000000"/>
                      <w:szCs w:val="20"/>
                      <w:lang w:val="hr-HR"/>
                    </w:rPr>
                    <w:t xml:space="preserve">Партија 3. </w:t>
                  </w:r>
                  <w:r w:rsidR="00BA2D38">
                    <w:rPr>
                      <w:rFonts w:eastAsia="Arial" w:cs="Arial"/>
                      <w:color w:val="000000"/>
                      <w:szCs w:val="20"/>
                      <w:lang w:val="sr-Cyrl-RS"/>
                    </w:rPr>
                    <w:t>„</w:t>
                  </w:r>
                  <w:r w:rsidRPr="001962E4">
                    <w:rPr>
                      <w:rFonts w:eastAsia="Arial" w:cs="Arial"/>
                      <w:color w:val="000000"/>
                      <w:szCs w:val="20"/>
                      <w:lang w:val="hr-HR"/>
                    </w:rPr>
                    <w:t>Маctеnn</w:t>
                  </w:r>
                  <w:r w:rsidR="00BA2D38">
                    <w:rPr>
                      <w:rFonts w:eastAsia="Arial" w:cs="Arial"/>
                      <w:color w:val="000000"/>
                      <w:szCs w:val="20"/>
                      <w:lang w:val="sr-Cyrl-RS"/>
                    </w:rPr>
                    <w:t>“</w:t>
                  </w:r>
                  <w:r w:rsidRPr="001962E4">
                    <w:rPr>
                      <w:rFonts w:eastAsia="Arial" w:cs="Arial"/>
                      <w:color w:val="000000"/>
                      <w:szCs w:val="20"/>
                      <w:lang w:val="hr-HR"/>
                    </w:rPr>
                    <w:t xml:space="preserve"> пнеуматски вентил</w:t>
                  </w:r>
                </w:p>
              </w:tc>
            </w:tr>
          </w:tbl>
          <w:p w:rsidR="00414259" w:rsidRPr="001962E4" w:rsidRDefault="00414259" w:rsidP="00BA2D38">
            <w:pPr>
              <w:spacing w:before="0"/>
              <w:jc w:val="left"/>
              <w:rPr>
                <w:rFonts w:ascii="SansSerif" w:eastAsia="SansSerif" w:hAnsi="SansSerif" w:cs="SansSerif"/>
                <w:color w:val="000000"/>
                <w:sz w:val="1"/>
                <w:szCs w:val="20"/>
              </w:rPr>
            </w:pPr>
          </w:p>
        </w:tc>
      </w:tr>
      <w:tr w:rsidR="00414259" w:rsidRPr="001962E4" w:rsidTr="00BA2D38">
        <w:trPr>
          <w:trHeight w:hRule="exact" w:val="500"/>
        </w:trPr>
        <w:tc>
          <w:tcPr>
            <w:tcW w:w="9214"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8788"/>
            </w:tblGrid>
            <w:tr w:rsidR="00414259" w:rsidRPr="001962E4" w:rsidTr="00182AC7">
              <w:trPr>
                <w:trHeight w:hRule="exact" w:val="280"/>
              </w:trPr>
              <w:tc>
                <w:tcPr>
                  <w:tcW w:w="8788" w:type="dxa"/>
                  <w:tcMar>
                    <w:top w:w="0" w:type="dxa"/>
                    <w:left w:w="0" w:type="dxa"/>
                    <w:bottom w:w="0" w:type="dxa"/>
                    <w:right w:w="0" w:type="dxa"/>
                  </w:tcMar>
                </w:tcPr>
                <w:p w:rsidR="00414259" w:rsidRPr="00BA2D38" w:rsidRDefault="00414259" w:rsidP="00BA2D38">
                  <w:pPr>
                    <w:spacing w:before="0"/>
                    <w:ind w:right="284"/>
                    <w:jc w:val="left"/>
                    <w:rPr>
                      <w:rFonts w:ascii="Times New Roman" w:eastAsia="Calibri" w:hAnsi="Times New Roman"/>
                      <w:sz w:val="24"/>
                      <w:szCs w:val="20"/>
                      <w:lang w:val="sr-Cyrl-RS"/>
                    </w:rPr>
                  </w:pPr>
                  <w:r w:rsidRPr="001962E4">
                    <w:rPr>
                      <w:rFonts w:eastAsia="Arial" w:cs="Arial"/>
                      <w:color w:val="000000"/>
                      <w:szCs w:val="20"/>
                      <w:lang w:val="hr-HR"/>
                    </w:rPr>
                    <w:t>Партија 4. Набавка флуидизационог платна</w:t>
                  </w:r>
                </w:p>
              </w:tc>
            </w:tr>
          </w:tbl>
          <w:p w:rsidR="00414259" w:rsidRPr="001962E4" w:rsidRDefault="00414259" w:rsidP="00BA2D38">
            <w:pPr>
              <w:spacing w:before="0"/>
              <w:jc w:val="left"/>
              <w:rPr>
                <w:rFonts w:ascii="SansSerif" w:eastAsia="SansSerif" w:hAnsi="SansSerif" w:cs="SansSerif"/>
                <w:color w:val="000000"/>
                <w:sz w:val="1"/>
                <w:szCs w:val="20"/>
              </w:rPr>
            </w:pPr>
          </w:p>
        </w:tc>
      </w:tr>
      <w:tr w:rsidR="00414259" w:rsidRPr="001962E4" w:rsidTr="00BA2D38">
        <w:trPr>
          <w:trHeight w:hRule="exact" w:val="350"/>
        </w:trPr>
        <w:tc>
          <w:tcPr>
            <w:tcW w:w="9214"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8788"/>
            </w:tblGrid>
            <w:tr w:rsidR="00414259" w:rsidRPr="001962E4" w:rsidTr="00182AC7">
              <w:trPr>
                <w:trHeight w:hRule="exact" w:val="349"/>
              </w:trPr>
              <w:tc>
                <w:tcPr>
                  <w:tcW w:w="8788" w:type="dxa"/>
                  <w:tcMar>
                    <w:top w:w="0" w:type="dxa"/>
                    <w:left w:w="0" w:type="dxa"/>
                    <w:bottom w:w="0" w:type="dxa"/>
                    <w:right w:w="0" w:type="dxa"/>
                  </w:tcMar>
                </w:tcPr>
                <w:p w:rsidR="00414259" w:rsidRPr="00BA2D38" w:rsidRDefault="00414259" w:rsidP="00BA2D38">
                  <w:pPr>
                    <w:spacing w:before="0"/>
                    <w:ind w:right="284"/>
                    <w:jc w:val="left"/>
                    <w:rPr>
                      <w:rFonts w:ascii="Times New Roman" w:eastAsia="Calibri" w:hAnsi="Times New Roman"/>
                      <w:sz w:val="24"/>
                      <w:szCs w:val="20"/>
                      <w:lang w:val="sr-Cyrl-RS"/>
                    </w:rPr>
                  </w:pPr>
                  <w:r w:rsidRPr="001962E4">
                    <w:rPr>
                      <w:rFonts w:eastAsia="Arial" w:cs="Arial"/>
                      <w:color w:val="000000"/>
                      <w:szCs w:val="20"/>
                      <w:lang w:val="hr-HR"/>
                    </w:rPr>
                    <w:t>Партија 5. Набавка  компензатора</w:t>
                  </w:r>
                </w:p>
              </w:tc>
            </w:tr>
          </w:tbl>
          <w:p w:rsidR="00414259" w:rsidRPr="001962E4" w:rsidRDefault="00414259" w:rsidP="00BA2D38">
            <w:pPr>
              <w:spacing w:before="0"/>
              <w:jc w:val="left"/>
              <w:rPr>
                <w:rFonts w:ascii="SansSerif" w:eastAsia="SansSerif" w:hAnsi="SansSerif" w:cs="SansSerif"/>
                <w:color w:val="000000"/>
                <w:sz w:val="1"/>
                <w:szCs w:val="20"/>
              </w:rPr>
            </w:pPr>
          </w:p>
        </w:tc>
      </w:tr>
    </w:tbl>
    <w:p w:rsidR="00E878B9" w:rsidRPr="00E878B9" w:rsidRDefault="00E878B9" w:rsidP="00BA2D38">
      <w:pPr>
        <w:spacing w:before="0"/>
        <w:ind w:right="-2"/>
        <w:jc w:val="left"/>
        <w:rPr>
          <w:rFonts w:eastAsia="Arial" w:cs="Arial"/>
          <w:color w:val="000000"/>
          <w:szCs w:val="20"/>
          <w:lang w:val="sr-Cyrl-RS"/>
        </w:rPr>
      </w:pPr>
    </w:p>
    <w:p w:rsidR="00FA635C" w:rsidRPr="00FA635C" w:rsidRDefault="00FA635C" w:rsidP="00BA2D38">
      <w:pPr>
        <w:spacing w:before="0"/>
        <w:ind w:right="-2"/>
        <w:rPr>
          <w:rFonts w:cs="Arial"/>
          <w:bCs/>
          <w:iCs/>
          <w:lang w:val="ru-RU"/>
        </w:rPr>
      </w:pPr>
      <w:r w:rsidRPr="00FA635C">
        <w:rPr>
          <w:rFonts w:cs="Arial"/>
          <w:bCs/>
          <w:iCs/>
          <w:lang w:val="ru-RU"/>
        </w:rPr>
        <w:t xml:space="preserve">На основу члана 88. став 1. Закона о јавним набавкама („Службени гласник РС“, бр.124/12, 14/15 и 68/15), члана 2.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FA635C" w:rsidRPr="00BA2D38" w:rsidRDefault="00FA635C" w:rsidP="00FA635C">
      <w:pPr>
        <w:spacing w:before="0"/>
        <w:ind w:right="-2"/>
        <w:jc w:val="left"/>
        <w:rPr>
          <w:rFonts w:cs="Arial"/>
          <w:bCs/>
          <w:iCs/>
          <w:sz w:val="10"/>
          <w:lang w:val="ru-RU"/>
        </w:rPr>
      </w:pPr>
    </w:p>
    <w:p w:rsidR="00FA635C" w:rsidRPr="00FA635C" w:rsidRDefault="00BA2D38" w:rsidP="00FA635C">
      <w:pPr>
        <w:spacing w:before="0"/>
        <w:ind w:right="-2"/>
        <w:jc w:val="left"/>
        <w:rPr>
          <w:rFonts w:cs="Arial"/>
          <w:bCs/>
          <w:iCs/>
          <w:lang w:val="ru-RU"/>
        </w:rPr>
      </w:pPr>
      <w:r>
        <w:rPr>
          <w:rFonts w:cs="Arial"/>
          <w:bCs/>
          <w:iCs/>
          <w:lang w:val="ru-RU"/>
        </w:rPr>
        <w:t xml:space="preserve">      </w:t>
      </w:r>
      <w:r w:rsidR="00FA635C" w:rsidRPr="00FA635C">
        <w:rPr>
          <w:rFonts w:cs="Arial"/>
          <w:bCs/>
          <w:iCs/>
          <w:lang w:val="ru-RU"/>
        </w:rPr>
        <w:t>СТРУКТУРУ ТРОШКОВА ПРИПРЕМЕ ПОНУДЕ</w:t>
      </w:r>
    </w:p>
    <w:tbl>
      <w:tblPr>
        <w:tblW w:w="9705"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4"/>
        <w:gridCol w:w="4321"/>
      </w:tblGrid>
      <w:tr w:rsidR="00FA635C" w:rsidRPr="00FA635C" w:rsidTr="00FA635C">
        <w:trPr>
          <w:trHeight w:val="307"/>
          <w:tblCellSpacing w:w="20" w:type="dxa"/>
        </w:trPr>
        <w:tc>
          <w:tcPr>
            <w:tcW w:w="5323" w:type="dxa"/>
            <w:tcBorders>
              <w:top w:val="inset" w:sz="6" w:space="0" w:color="auto"/>
              <w:left w:val="inset" w:sz="6" w:space="0" w:color="auto"/>
              <w:bottom w:val="inset" w:sz="6" w:space="0" w:color="auto"/>
              <w:right w:val="inset" w:sz="6" w:space="0" w:color="auto"/>
            </w:tcBorders>
            <w:vAlign w:val="center"/>
          </w:tcPr>
          <w:p w:rsidR="00FA635C" w:rsidRPr="00FA635C" w:rsidRDefault="00FA635C" w:rsidP="00FA635C">
            <w:pPr>
              <w:spacing w:before="0"/>
              <w:ind w:right="-2"/>
              <w:jc w:val="left"/>
              <w:rPr>
                <w:rFonts w:cs="Arial"/>
                <w:bCs/>
                <w:iCs/>
                <w:lang w:val="sr-Cyrl-CS"/>
              </w:rPr>
            </w:pPr>
          </w:p>
        </w:tc>
        <w:tc>
          <w:tcPr>
            <w:tcW w:w="4260" w:type="dxa"/>
            <w:tcBorders>
              <w:top w:val="inset" w:sz="6" w:space="0" w:color="auto"/>
              <w:left w:val="inset" w:sz="6" w:space="0" w:color="auto"/>
              <w:bottom w:val="inset" w:sz="6" w:space="0" w:color="auto"/>
              <w:right w:val="inset" w:sz="6" w:space="0" w:color="auto"/>
            </w:tcBorders>
          </w:tcPr>
          <w:p w:rsidR="00FA635C" w:rsidRPr="00FA635C" w:rsidRDefault="00FA635C" w:rsidP="00FA635C">
            <w:pPr>
              <w:spacing w:before="0"/>
              <w:ind w:right="-2"/>
              <w:jc w:val="left"/>
              <w:rPr>
                <w:rFonts w:cs="Arial"/>
                <w:bCs/>
                <w:iCs/>
                <w:lang w:val="sr-Cyrl-CS"/>
              </w:rPr>
            </w:pPr>
          </w:p>
          <w:p w:rsidR="00FA635C" w:rsidRPr="00FA635C" w:rsidRDefault="00FA635C" w:rsidP="00FA635C">
            <w:pPr>
              <w:spacing w:before="0"/>
              <w:ind w:right="-2"/>
              <w:jc w:val="left"/>
              <w:rPr>
                <w:rFonts w:cs="Arial"/>
                <w:bCs/>
                <w:iCs/>
                <w:lang w:val="sr-Cyrl-CS"/>
              </w:rPr>
            </w:pPr>
            <w:r w:rsidRPr="00FA635C">
              <w:rPr>
                <w:rFonts w:cs="Arial"/>
                <w:bCs/>
                <w:iCs/>
                <w:lang w:val="sr-Cyrl-CS"/>
              </w:rPr>
              <w:t>__________ динара</w:t>
            </w:r>
          </w:p>
        </w:tc>
      </w:tr>
      <w:tr w:rsidR="00FA635C" w:rsidRPr="00FA635C" w:rsidTr="00FA635C">
        <w:trPr>
          <w:trHeight w:val="307"/>
          <w:tblCellSpacing w:w="20" w:type="dxa"/>
        </w:trPr>
        <w:tc>
          <w:tcPr>
            <w:tcW w:w="5323" w:type="dxa"/>
            <w:tcBorders>
              <w:top w:val="inset" w:sz="6" w:space="0" w:color="auto"/>
              <w:left w:val="inset" w:sz="6" w:space="0" w:color="auto"/>
              <w:bottom w:val="inset" w:sz="6" w:space="0" w:color="auto"/>
              <w:right w:val="inset" w:sz="6" w:space="0" w:color="auto"/>
            </w:tcBorders>
            <w:vAlign w:val="center"/>
          </w:tcPr>
          <w:p w:rsidR="00FA635C" w:rsidRPr="00FA635C" w:rsidRDefault="00FA635C" w:rsidP="00FA635C">
            <w:pPr>
              <w:spacing w:before="0"/>
              <w:ind w:right="-2"/>
              <w:jc w:val="left"/>
              <w:rPr>
                <w:rFonts w:cs="Arial"/>
                <w:bCs/>
                <w:iCs/>
                <w:lang w:val="sr-Cyrl-CS"/>
              </w:rPr>
            </w:pPr>
          </w:p>
        </w:tc>
        <w:tc>
          <w:tcPr>
            <w:tcW w:w="4260" w:type="dxa"/>
            <w:tcBorders>
              <w:top w:val="inset" w:sz="6" w:space="0" w:color="auto"/>
              <w:left w:val="inset" w:sz="6" w:space="0" w:color="auto"/>
              <w:bottom w:val="inset" w:sz="6" w:space="0" w:color="auto"/>
              <w:right w:val="inset" w:sz="6" w:space="0" w:color="auto"/>
            </w:tcBorders>
          </w:tcPr>
          <w:p w:rsidR="00FA635C" w:rsidRPr="00FA635C" w:rsidRDefault="00FA635C" w:rsidP="00FA635C">
            <w:pPr>
              <w:spacing w:before="0"/>
              <w:ind w:right="-2"/>
              <w:jc w:val="left"/>
              <w:rPr>
                <w:rFonts w:cs="Arial"/>
                <w:bCs/>
                <w:iCs/>
                <w:lang w:val="sr-Cyrl-CS"/>
              </w:rPr>
            </w:pPr>
          </w:p>
          <w:p w:rsidR="00FA635C" w:rsidRPr="00FA635C" w:rsidRDefault="00FA635C" w:rsidP="00FA635C">
            <w:pPr>
              <w:spacing w:before="0"/>
              <w:ind w:right="-2"/>
              <w:jc w:val="left"/>
              <w:rPr>
                <w:rFonts w:cs="Arial"/>
                <w:bCs/>
                <w:iCs/>
                <w:lang w:val="sr-Cyrl-CS"/>
              </w:rPr>
            </w:pPr>
            <w:r w:rsidRPr="00FA635C">
              <w:rPr>
                <w:rFonts w:cs="Arial"/>
                <w:bCs/>
                <w:iCs/>
                <w:lang w:val="sr-Cyrl-CS"/>
              </w:rPr>
              <w:t>__________ динара</w:t>
            </w:r>
          </w:p>
        </w:tc>
      </w:tr>
      <w:tr w:rsidR="00FA635C" w:rsidRPr="00FA635C" w:rsidTr="00FA635C">
        <w:trPr>
          <w:trHeight w:val="307"/>
          <w:tblCellSpacing w:w="20" w:type="dxa"/>
        </w:trPr>
        <w:tc>
          <w:tcPr>
            <w:tcW w:w="5323" w:type="dxa"/>
            <w:tcBorders>
              <w:top w:val="inset" w:sz="6" w:space="0" w:color="auto"/>
              <w:left w:val="inset" w:sz="6" w:space="0" w:color="auto"/>
              <w:bottom w:val="inset" w:sz="6" w:space="0" w:color="auto"/>
              <w:right w:val="inset" w:sz="6" w:space="0" w:color="auto"/>
            </w:tcBorders>
            <w:vAlign w:val="center"/>
            <w:hideMark/>
          </w:tcPr>
          <w:p w:rsidR="00FA635C" w:rsidRPr="00FA635C" w:rsidRDefault="00FA635C" w:rsidP="00FA635C">
            <w:pPr>
              <w:spacing w:before="0"/>
              <w:ind w:right="-2"/>
              <w:jc w:val="left"/>
              <w:rPr>
                <w:rFonts w:cs="Arial"/>
                <w:bCs/>
                <w:iCs/>
                <w:lang w:val="sr-Cyrl-CS"/>
              </w:rPr>
            </w:pPr>
            <w:r w:rsidRPr="00FA635C">
              <w:rPr>
                <w:rFonts w:cs="Arial"/>
                <w:bCs/>
                <w:iCs/>
                <w:lang w:val="sr-Cyrl-CS"/>
              </w:rPr>
              <w:t>Укупни трошкови без ПДВ</w:t>
            </w:r>
          </w:p>
        </w:tc>
        <w:tc>
          <w:tcPr>
            <w:tcW w:w="4260" w:type="dxa"/>
            <w:tcBorders>
              <w:top w:val="inset" w:sz="6" w:space="0" w:color="auto"/>
              <w:left w:val="inset" w:sz="6" w:space="0" w:color="auto"/>
              <w:bottom w:val="inset" w:sz="6" w:space="0" w:color="auto"/>
              <w:right w:val="inset" w:sz="6" w:space="0" w:color="auto"/>
            </w:tcBorders>
          </w:tcPr>
          <w:p w:rsidR="00FA635C" w:rsidRPr="00FA635C" w:rsidRDefault="00FA635C" w:rsidP="00FA635C">
            <w:pPr>
              <w:spacing w:before="0"/>
              <w:ind w:right="-2"/>
              <w:jc w:val="left"/>
              <w:rPr>
                <w:rFonts w:cs="Arial"/>
                <w:bCs/>
                <w:iCs/>
                <w:lang w:val="sr-Cyrl-CS"/>
              </w:rPr>
            </w:pPr>
          </w:p>
          <w:p w:rsidR="00FA635C" w:rsidRPr="00FA635C" w:rsidRDefault="00FA635C" w:rsidP="00FA635C">
            <w:pPr>
              <w:spacing w:before="0"/>
              <w:ind w:right="-2"/>
              <w:jc w:val="left"/>
              <w:rPr>
                <w:rFonts w:cs="Arial"/>
                <w:bCs/>
                <w:iCs/>
                <w:lang w:val="sr-Cyrl-CS"/>
              </w:rPr>
            </w:pPr>
            <w:r w:rsidRPr="00FA635C">
              <w:rPr>
                <w:rFonts w:cs="Arial"/>
                <w:bCs/>
                <w:iCs/>
                <w:lang w:val="sr-Cyrl-CS"/>
              </w:rPr>
              <w:t>__________ динара</w:t>
            </w:r>
          </w:p>
        </w:tc>
      </w:tr>
      <w:tr w:rsidR="00FA635C" w:rsidRPr="00FA635C" w:rsidTr="00FA635C">
        <w:trPr>
          <w:trHeight w:val="433"/>
          <w:tblCellSpacing w:w="20" w:type="dxa"/>
        </w:trPr>
        <w:tc>
          <w:tcPr>
            <w:tcW w:w="5323" w:type="dxa"/>
            <w:tcBorders>
              <w:top w:val="inset" w:sz="6" w:space="0" w:color="auto"/>
              <w:left w:val="inset" w:sz="6" w:space="0" w:color="auto"/>
              <w:bottom w:val="inset" w:sz="6" w:space="0" w:color="auto"/>
              <w:right w:val="inset" w:sz="6" w:space="0" w:color="auto"/>
            </w:tcBorders>
            <w:vAlign w:val="center"/>
            <w:hideMark/>
          </w:tcPr>
          <w:p w:rsidR="00FA635C" w:rsidRPr="00FA635C" w:rsidRDefault="00FA635C" w:rsidP="00FA635C">
            <w:pPr>
              <w:spacing w:before="0"/>
              <w:ind w:right="-2"/>
              <w:jc w:val="left"/>
              <w:rPr>
                <w:rFonts w:cs="Arial"/>
                <w:bCs/>
                <w:iCs/>
                <w:lang w:val="sr-Cyrl-CS"/>
              </w:rPr>
            </w:pPr>
            <w:r w:rsidRPr="00FA635C">
              <w:rPr>
                <w:rFonts w:cs="Arial"/>
                <w:bCs/>
                <w:iCs/>
                <w:lang w:val="sr-Cyrl-CS"/>
              </w:rPr>
              <w:t>ПДВ</w:t>
            </w:r>
          </w:p>
        </w:tc>
        <w:tc>
          <w:tcPr>
            <w:tcW w:w="4260" w:type="dxa"/>
            <w:tcBorders>
              <w:top w:val="inset" w:sz="6" w:space="0" w:color="auto"/>
              <w:left w:val="inset" w:sz="6" w:space="0" w:color="auto"/>
              <w:bottom w:val="inset" w:sz="6" w:space="0" w:color="auto"/>
              <w:right w:val="inset" w:sz="6" w:space="0" w:color="auto"/>
            </w:tcBorders>
          </w:tcPr>
          <w:p w:rsidR="00FA635C" w:rsidRPr="00FA635C" w:rsidRDefault="00FA635C" w:rsidP="00FA635C">
            <w:pPr>
              <w:spacing w:before="0"/>
              <w:ind w:right="-2"/>
              <w:jc w:val="left"/>
              <w:rPr>
                <w:rFonts w:cs="Arial"/>
                <w:bCs/>
                <w:iCs/>
                <w:lang w:val="sr-Cyrl-CS"/>
              </w:rPr>
            </w:pPr>
          </w:p>
          <w:p w:rsidR="00FA635C" w:rsidRPr="00FA635C" w:rsidRDefault="00FA635C" w:rsidP="00FA635C">
            <w:pPr>
              <w:spacing w:before="0"/>
              <w:ind w:right="-2"/>
              <w:jc w:val="left"/>
              <w:rPr>
                <w:rFonts w:cs="Arial"/>
                <w:bCs/>
                <w:iCs/>
                <w:lang w:val="sr-Cyrl-CS"/>
              </w:rPr>
            </w:pPr>
            <w:r w:rsidRPr="00FA635C">
              <w:rPr>
                <w:rFonts w:cs="Arial"/>
                <w:bCs/>
                <w:iCs/>
                <w:lang w:val="sr-Cyrl-CS"/>
              </w:rPr>
              <w:t>__________ динара</w:t>
            </w:r>
          </w:p>
        </w:tc>
      </w:tr>
      <w:tr w:rsidR="00FA635C" w:rsidRPr="00FA635C" w:rsidTr="00FA635C">
        <w:trPr>
          <w:trHeight w:val="190"/>
          <w:tblCellSpacing w:w="20" w:type="dxa"/>
        </w:trPr>
        <w:tc>
          <w:tcPr>
            <w:tcW w:w="5323" w:type="dxa"/>
            <w:tcBorders>
              <w:top w:val="inset" w:sz="6" w:space="0" w:color="auto"/>
              <w:left w:val="inset" w:sz="6" w:space="0" w:color="auto"/>
              <w:bottom w:val="inset" w:sz="6" w:space="0" w:color="auto"/>
              <w:right w:val="inset" w:sz="6" w:space="0" w:color="auto"/>
            </w:tcBorders>
          </w:tcPr>
          <w:p w:rsidR="00FA635C" w:rsidRPr="00FA635C" w:rsidRDefault="00FA635C" w:rsidP="00FA635C">
            <w:pPr>
              <w:spacing w:before="0"/>
              <w:ind w:right="-2"/>
              <w:jc w:val="left"/>
              <w:rPr>
                <w:rFonts w:cs="Arial"/>
                <w:bCs/>
                <w:iCs/>
                <w:lang w:val="sr-Cyrl-CS"/>
              </w:rPr>
            </w:pPr>
          </w:p>
          <w:p w:rsidR="00FA635C" w:rsidRPr="00FA635C" w:rsidRDefault="00FA635C" w:rsidP="00FA635C">
            <w:pPr>
              <w:spacing w:before="0"/>
              <w:ind w:right="-2"/>
              <w:jc w:val="left"/>
              <w:rPr>
                <w:rFonts w:cs="Arial"/>
                <w:bCs/>
                <w:iCs/>
                <w:lang w:val="sr-Cyrl-CS"/>
              </w:rPr>
            </w:pPr>
            <w:r w:rsidRPr="00FA635C">
              <w:rPr>
                <w:rFonts w:cs="Arial"/>
                <w:bCs/>
                <w:iCs/>
                <w:lang w:val="sr-Cyrl-CS"/>
              </w:rPr>
              <w:t>Укупни  трошкови са ПДВ</w:t>
            </w:r>
          </w:p>
        </w:tc>
        <w:tc>
          <w:tcPr>
            <w:tcW w:w="4260" w:type="dxa"/>
            <w:tcBorders>
              <w:top w:val="inset" w:sz="6" w:space="0" w:color="auto"/>
              <w:left w:val="inset" w:sz="6" w:space="0" w:color="auto"/>
              <w:bottom w:val="inset" w:sz="6" w:space="0" w:color="auto"/>
              <w:right w:val="inset" w:sz="6" w:space="0" w:color="auto"/>
            </w:tcBorders>
          </w:tcPr>
          <w:p w:rsidR="00FA635C" w:rsidRPr="00FA635C" w:rsidRDefault="00FA635C" w:rsidP="00FA635C">
            <w:pPr>
              <w:spacing w:before="0"/>
              <w:ind w:right="-2"/>
              <w:jc w:val="left"/>
              <w:rPr>
                <w:rFonts w:cs="Arial"/>
                <w:bCs/>
                <w:iCs/>
                <w:lang w:val="sr-Cyrl-CS"/>
              </w:rPr>
            </w:pPr>
          </w:p>
          <w:p w:rsidR="00FA635C" w:rsidRPr="00FA635C" w:rsidRDefault="00FA635C" w:rsidP="00FA635C">
            <w:pPr>
              <w:spacing w:before="0"/>
              <w:ind w:right="-2"/>
              <w:jc w:val="left"/>
              <w:rPr>
                <w:rFonts w:cs="Arial"/>
                <w:bCs/>
                <w:iCs/>
                <w:lang w:val="sr-Cyrl-CS"/>
              </w:rPr>
            </w:pPr>
            <w:r w:rsidRPr="00FA635C">
              <w:rPr>
                <w:rFonts w:cs="Arial"/>
                <w:bCs/>
                <w:iCs/>
                <w:lang w:val="sr-Cyrl-CS"/>
              </w:rPr>
              <w:t>__________ динара</w:t>
            </w:r>
          </w:p>
        </w:tc>
      </w:tr>
    </w:tbl>
    <w:p w:rsidR="00FA635C" w:rsidRPr="00FA635C" w:rsidRDefault="00FA635C" w:rsidP="00FA635C">
      <w:pPr>
        <w:spacing w:before="0"/>
        <w:ind w:right="-2"/>
        <w:jc w:val="left"/>
        <w:rPr>
          <w:rFonts w:cs="Arial"/>
          <w:bCs/>
          <w:iCs/>
          <w:lang w:val="ru-RU"/>
        </w:rPr>
      </w:pPr>
    </w:p>
    <w:p w:rsidR="00FA635C" w:rsidRPr="00FA635C" w:rsidRDefault="00FA635C" w:rsidP="00FA635C">
      <w:pPr>
        <w:spacing w:before="0"/>
        <w:ind w:right="-2"/>
        <w:jc w:val="left"/>
        <w:rPr>
          <w:rFonts w:cs="Arial"/>
          <w:bCs/>
          <w:iCs/>
          <w:lang w:val="ru-RU"/>
        </w:rPr>
      </w:pPr>
      <w:r w:rsidRPr="00FA635C">
        <w:rPr>
          <w:rFonts w:cs="Arial"/>
          <w:bCs/>
          <w:iCs/>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FA635C" w:rsidRPr="00FA635C" w:rsidRDefault="00FA635C" w:rsidP="00FA635C">
      <w:pPr>
        <w:spacing w:before="0"/>
        <w:ind w:right="-2"/>
        <w:jc w:val="left"/>
        <w:rPr>
          <w:rFonts w:cs="Arial"/>
          <w:bCs/>
          <w:iCs/>
          <w:lang w:val="ru-RU"/>
        </w:rPr>
      </w:pPr>
    </w:p>
    <w:tbl>
      <w:tblPr>
        <w:tblW w:w="10035" w:type="dxa"/>
        <w:jc w:val="center"/>
        <w:tblLayout w:type="fixed"/>
        <w:tblLook w:val="04A0" w:firstRow="1" w:lastRow="0" w:firstColumn="1" w:lastColumn="0" w:noHBand="0" w:noVBand="1"/>
      </w:tblPr>
      <w:tblGrid>
        <w:gridCol w:w="3883"/>
        <w:gridCol w:w="2128"/>
        <w:gridCol w:w="4024"/>
      </w:tblGrid>
      <w:tr w:rsidR="00FA635C" w:rsidRPr="00FA635C" w:rsidTr="00FA635C">
        <w:trPr>
          <w:jc w:val="center"/>
        </w:trPr>
        <w:tc>
          <w:tcPr>
            <w:tcW w:w="3882" w:type="dxa"/>
            <w:hideMark/>
          </w:tcPr>
          <w:p w:rsidR="00FA635C" w:rsidRPr="00FA635C" w:rsidRDefault="00FA635C" w:rsidP="00FA635C">
            <w:pPr>
              <w:spacing w:before="0"/>
              <w:ind w:right="-2"/>
              <w:jc w:val="left"/>
              <w:rPr>
                <w:rFonts w:cs="Arial"/>
                <w:bCs/>
                <w:iCs/>
                <w:lang w:val="sr-Cyrl-CS"/>
              </w:rPr>
            </w:pPr>
            <w:r w:rsidRPr="00FA635C">
              <w:rPr>
                <w:rFonts w:cs="Arial"/>
                <w:bCs/>
                <w:iCs/>
                <w:lang w:val="sr-Cyrl-CS"/>
              </w:rPr>
              <w:t>Датум:</w:t>
            </w:r>
          </w:p>
        </w:tc>
        <w:tc>
          <w:tcPr>
            <w:tcW w:w="2127" w:type="dxa"/>
          </w:tcPr>
          <w:p w:rsidR="00FA635C" w:rsidRPr="00FA635C" w:rsidRDefault="00FA635C" w:rsidP="00FA635C">
            <w:pPr>
              <w:spacing w:before="0"/>
              <w:ind w:right="-2"/>
              <w:jc w:val="left"/>
              <w:rPr>
                <w:rFonts w:cs="Arial"/>
                <w:bCs/>
                <w:iCs/>
                <w:lang w:val="ru-RU"/>
              </w:rPr>
            </w:pPr>
          </w:p>
        </w:tc>
        <w:tc>
          <w:tcPr>
            <w:tcW w:w="4022" w:type="dxa"/>
            <w:hideMark/>
          </w:tcPr>
          <w:p w:rsidR="00FA635C" w:rsidRPr="00FA635C" w:rsidRDefault="00FA635C" w:rsidP="00FA635C">
            <w:pPr>
              <w:spacing w:before="0"/>
              <w:ind w:right="-2"/>
              <w:jc w:val="left"/>
              <w:rPr>
                <w:rFonts w:cs="Arial"/>
                <w:bCs/>
                <w:iCs/>
                <w:lang w:val="sr-Cyrl-CS"/>
              </w:rPr>
            </w:pPr>
            <w:r w:rsidRPr="00FA635C">
              <w:rPr>
                <w:rFonts w:cs="Arial"/>
                <w:bCs/>
                <w:iCs/>
                <w:lang w:val="sr-Cyrl-CS"/>
              </w:rPr>
              <w:t>Понуђач</w:t>
            </w:r>
          </w:p>
        </w:tc>
      </w:tr>
      <w:tr w:rsidR="00FA635C" w:rsidRPr="00FA635C" w:rsidTr="00FA635C">
        <w:trPr>
          <w:jc w:val="center"/>
        </w:trPr>
        <w:tc>
          <w:tcPr>
            <w:tcW w:w="3882" w:type="dxa"/>
          </w:tcPr>
          <w:p w:rsidR="00FA635C" w:rsidRPr="00FA635C" w:rsidRDefault="00FA635C" w:rsidP="00FA635C">
            <w:pPr>
              <w:spacing w:before="0"/>
              <w:ind w:right="-2"/>
              <w:jc w:val="left"/>
              <w:rPr>
                <w:rFonts w:cs="Arial"/>
                <w:bCs/>
                <w:iCs/>
                <w:lang w:val="sr-Cyrl-CS"/>
              </w:rPr>
            </w:pPr>
          </w:p>
        </w:tc>
        <w:tc>
          <w:tcPr>
            <w:tcW w:w="2127" w:type="dxa"/>
            <w:hideMark/>
          </w:tcPr>
          <w:p w:rsidR="00FA635C" w:rsidRPr="00FA635C" w:rsidRDefault="00FA635C" w:rsidP="00FA635C">
            <w:pPr>
              <w:spacing w:before="0"/>
              <w:ind w:right="-2"/>
              <w:jc w:val="left"/>
              <w:rPr>
                <w:rFonts w:cs="Arial"/>
                <w:bCs/>
                <w:iCs/>
                <w:lang w:val="sr-Cyrl-CS"/>
              </w:rPr>
            </w:pPr>
            <w:r w:rsidRPr="00FA635C">
              <w:rPr>
                <w:rFonts w:cs="Arial"/>
                <w:bCs/>
                <w:iCs/>
                <w:lang w:val="sr-Cyrl-CS"/>
              </w:rPr>
              <w:t>М.П.</w:t>
            </w:r>
          </w:p>
        </w:tc>
        <w:tc>
          <w:tcPr>
            <w:tcW w:w="4022" w:type="dxa"/>
          </w:tcPr>
          <w:p w:rsidR="00FA635C" w:rsidRPr="00FA635C" w:rsidRDefault="00FA635C" w:rsidP="00FA635C">
            <w:pPr>
              <w:spacing w:before="0"/>
              <w:ind w:right="-2"/>
              <w:jc w:val="left"/>
              <w:rPr>
                <w:rFonts w:cs="Arial"/>
                <w:bCs/>
                <w:iCs/>
                <w:lang w:val="ru-RU"/>
              </w:rPr>
            </w:pPr>
          </w:p>
        </w:tc>
      </w:tr>
      <w:tr w:rsidR="00FA635C" w:rsidRPr="00FA635C" w:rsidTr="00FA635C">
        <w:trPr>
          <w:jc w:val="center"/>
        </w:trPr>
        <w:tc>
          <w:tcPr>
            <w:tcW w:w="3882" w:type="dxa"/>
            <w:tcBorders>
              <w:top w:val="nil"/>
              <w:left w:val="nil"/>
              <w:bottom w:val="single" w:sz="4" w:space="0" w:color="auto"/>
              <w:right w:val="nil"/>
            </w:tcBorders>
          </w:tcPr>
          <w:p w:rsidR="00FA635C" w:rsidRPr="00FA635C" w:rsidRDefault="00FA635C" w:rsidP="00FA635C">
            <w:pPr>
              <w:spacing w:before="0"/>
              <w:ind w:right="-2"/>
              <w:jc w:val="left"/>
              <w:rPr>
                <w:rFonts w:cs="Arial"/>
                <w:bCs/>
                <w:iCs/>
                <w:lang w:val="sr-Cyrl-CS"/>
              </w:rPr>
            </w:pPr>
          </w:p>
        </w:tc>
        <w:tc>
          <w:tcPr>
            <w:tcW w:w="2127" w:type="dxa"/>
          </w:tcPr>
          <w:p w:rsidR="00FA635C" w:rsidRPr="00FA635C" w:rsidRDefault="00FA635C" w:rsidP="00FA635C">
            <w:pPr>
              <w:spacing w:before="0"/>
              <w:ind w:right="-2"/>
              <w:jc w:val="left"/>
              <w:rPr>
                <w:rFonts w:cs="Arial"/>
                <w:bCs/>
                <w:iCs/>
                <w:lang w:val="ru-RU"/>
              </w:rPr>
            </w:pPr>
          </w:p>
        </w:tc>
        <w:tc>
          <w:tcPr>
            <w:tcW w:w="4022" w:type="dxa"/>
            <w:tcBorders>
              <w:top w:val="nil"/>
              <w:left w:val="nil"/>
              <w:bottom w:val="single" w:sz="4" w:space="0" w:color="auto"/>
              <w:right w:val="nil"/>
            </w:tcBorders>
          </w:tcPr>
          <w:p w:rsidR="00FA635C" w:rsidRPr="00FA635C" w:rsidRDefault="00FA635C" w:rsidP="00FA635C">
            <w:pPr>
              <w:spacing w:before="0"/>
              <w:ind w:right="-2"/>
              <w:jc w:val="left"/>
              <w:rPr>
                <w:rFonts w:cs="Arial"/>
                <w:bCs/>
                <w:iCs/>
                <w:lang w:val="ru-RU"/>
              </w:rPr>
            </w:pPr>
          </w:p>
        </w:tc>
      </w:tr>
      <w:tr w:rsidR="00FA635C" w:rsidRPr="00FA635C" w:rsidTr="00FA635C">
        <w:trPr>
          <w:trHeight w:val="389"/>
          <w:jc w:val="center"/>
        </w:trPr>
        <w:tc>
          <w:tcPr>
            <w:tcW w:w="3882" w:type="dxa"/>
            <w:tcBorders>
              <w:top w:val="single" w:sz="4" w:space="0" w:color="auto"/>
              <w:left w:val="nil"/>
              <w:bottom w:val="nil"/>
              <w:right w:val="nil"/>
            </w:tcBorders>
          </w:tcPr>
          <w:p w:rsidR="00FA635C" w:rsidRPr="00FA635C" w:rsidRDefault="00FA635C" w:rsidP="00FA635C">
            <w:pPr>
              <w:spacing w:before="0"/>
              <w:ind w:right="-2"/>
              <w:jc w:val="left"/>
              <w:rPr>
                <w:rFonts w:cs="Arial"/>
                <w:bCs/>
                <w:iCs/>
                <w:lang w:val="sr-Cyrl-CS"/>
              </w:rPr>
            </w:pPr>
          </w:p>
        </w:tc>
        <w:tc>
          <w:tcPr>
            <w:tcW w:w="2127" w:type="dxa"/>
          </w:tcPr>
          <w:p w:rsidR="00FA635C" w:rsidRPr="00FA635C" w:rsidRDefault="00FA635C" w:rsidP="00FA635C">
            <w:pPr>
              <w:spacing w:before="0"/>
              <w:ind w:right="-2"/>
              <w:jc w:val="left"/>
              <w:rPr>
                <w:rFonts w:cs="Arial"/>
                <w:bCs/>
                <w:iCs/>
                <w:lang w:val="ru-RU"/>
              </w:rPr>
            </w:pPr>
          </w:p>
        </w:tc>
        <w:tc>
          <w:tcPr>
            <w:tcW w:w="4022" w:type="dxa"/>
            <w:tcBorders>
              <w:top w:val="single" w:sz="4" w:space="0" w:color="auto"/>
              <w:left w:val="nil"/>
              <w:bottom w:val="nil"/>
              <w:right w:val="nil"/>
            </w:tcBorders>
          </w:tcPr>
          <w:p w:rsidR="00FA635C" w:rsidRPr="00FA635C" w:rsidRDefault="00FA635C" w:rsidP="00FA635C">
            <w:pPr>
              <w:spacing w:before="0"/>
              <w:ind w:right="-2"/>
              <w:jc w:val="left"/>
              <w:rPr>
                <w:rFonts w:cs="Arial"/>
                <w:bCs/>
                <w:iCs/>
                <w:lang w:val="ru-RU"/>
              </w:rPr>
            </w:pPr>
          </w:p>
        </w:tc>
      </w:tr>
    </w:tbl>
    <w:p w:rsidR="00414259" w:rsidRPr="00BA2D38" w:rsidRDefault="00414259" w:rsidP="00FA635C">
      <w:pPr>
        <w:spacing w:before="0"/>
        <w:ind w:right="-2"/>
        <w:jc w:val="left"/>
        <w:rPr>
          <w:rFonts w:cs="Arial"/>
          <w:b/>
          <w:bCs/>
          <w:iCs/>
          <w:sz w:val="2"/>
          <w:lang w:val="ru-RU"/>
        </w:rPr>
      </w:pPr>
    </w:p>
    <w:p w:rsidR="00FA635C" w:rsidRPr="00FA635C" w:rsidRDefault="00FA635C" w:rsidP="00FA635C">
      <w:pPr>
        <w:spacing w:before="0"/>
        <w:ind w:right="-2"/>
        <w:jc w:val="left"/>
        <w:rPr>
          <w:rFonts w:cs="Arial"/>
          <w:b/>
          <w:bCs/>
          <w:iCs/>
          <w:lang w:val="ru-RU"/>
        </w:rPr>
      </w:pPr>
      <w:r w:rsidRPr="00FA635C">
        <w:rPr>
          <w:rFonts w:cs="Arial"/>
          <w:b/>
          <w:bCs/>
          <w:iCs/>
          <w:lang w:val="ru-RU"/>
        </w:rPr>
        <w:t>Напомена:</w:t>
      </w:r>
    </w:p>
    <w:p w:rsidR="00FA635C" w:rsidRPr="00FA635C" w:rsidRDefault="00FA635C" w:rsidP="00FA635C">
      <w:pPr>
        <w:spacing w:before="0"/>
        <w:ind w:right="-2"/>
        <w:jc w:val="left"/>
        <w:rPr>
          <w:rFonts w:cs="Arial"/>
          <w:bCs/>
          <w:iCs/>
          <w:lang w:val="ru-RU"/>
        </w:rPr>
      </w:pPr>
      <w:r w:rsidRPr="00FA635C">
        <w:rPr>
          <w:rFonts w:cs="Arial"/>
          <w:bCs/>
          <w:iCs/>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FA635C" w:rsidRPr="00FA635C" w:rsidRDefault="00FA635C" w:rsidP="00FA635C">
      <w:pPr>
        <w:spacing w:before="0"/>
        <w:ind w:right="-2"/>
        <w:jc w:val="left"/>
        <w:rPr>
          <w:rFonts w:cs="Arial"/>
          <w:bCs/>
          <w:iCs/>
          <w:lang w:val="ru-RU"/>
        </w:rPr>
      </w:pPr>
      <w:r w:rsidRPr="00FA635C">
        <w:rPr>
          <w:rFonts w:cs="Arial"/>
          <w:bCs/>
          <w:iCs/>
          <w:lang w:val="sr-Cyrl-CS"/>
        </w:rPr>
        <w:t>-</w:t>
      </w:r>
      <w:r w:rsidRPr="00FA635C">
        <w:rPr>
          <w:rFonts w:cs="Arial"/>
          <w:bCs/>
          <w:iCs/>
          <w:lang w:val="sr-Latn-CS"/>
        </w:rPr>
        <w:t>остале трошкове припреме и подношења понуде</w:t>
      </w:r>
      <w:r w:rsidRPr="00FA635C">
        <w:rPr>
          <w:rFonts w:cs="Arial"/>
          <w:bCs/>
          <w:iCs/>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FA635C" w:rsidRPr="00FA635C" w:rsidRDefault="00FA635C" w:rsidP="00FA635C">
      <w:pPr>
        <w:spacing w:before="0"/>
        <w:ind w:right="-2"/>
        <w:jc w:val="left"/>
        <w:rPr>
          <w:rFonts w:cs="Arial"/>
          <w:bCs/>
          <w:iCs/>
          <w:lang w:val="ru-RU"/>
        </w:rPr>
      </w:pPr>
      <w:r w:rsidRPr="00FA635C">
        <w:rPr>
          <w:rFonts w:cs="Arial"/>
          <w:bCs/>
          <w:iCs/>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414259" w:rsidRDefault="00FA635C" w:rsidP="001A07D6">
      <w:pPr>
        <w:spacing w:before="0"/>
        <w:ind w:right="-2"/>
        <w:jc w:val="left"/>
        <w:rPr>
          <w:rFonts w:cs="Arial"/>
          <w:bCs/>
          <w:iCs/>
          <w:lang w:val="ru-RU"/>
        </w:rPr>
      </w:pPr>
      <w:r w:rsidRPr="00FA635C">
        <w:rPr>
          <w:rFonts w:cs="Arial"/>
          <w:bCs/>
          <w:iCs/>
          <w:lang w:val="ru-RU"/>
        </w:rPr>
        <w:t xml:space="preserve">-Уколико </w:t>
      </w:r>
      <w:r w:rsidRPr="00FA635C">
        <w:rPr>
          <w:rFonts w:cs="Arial"/>
          <w:bCs/>
          <w:iCs/>
          <w:lang w:val="sr-Cyrl-CS"/>
        </w:rPr>
        <w:t>група понуђача подноси заједничку понуду овај образац потписује и оверава Носилац посла</w:t>
      </w:r>
      <w:r w:rsidRPr="00FA635C">
        <w:rPr>
          <w:rFonts w:cs="Arial"/>
          <w:bCs/>
          <w:iCs/>
          <w:lang w:val="ru-RU"/>
        </w:rPr>
        <w:t xml:space="preserve">.Уколико понуђач подноси понуду са подизвођачем овај образац потписује и оверава печатом понуђач. </w:t>
      </w:r>
    </w:p>
    <w:p w:rsidR="00FA635C" w:rsidRPr="00FA635C" w:rsidRDefault="00FA635C" w:rsidP="00FA635C">
      <w:pPr>
        <w:spacing w:before="0"/>
        <w:ind w:right="-2"/>
        <w:jc w:val="left"/>
        <w:rPr>
          <w:rFonts w:cs="Arial"/>
          <w:b/>
          <w:bCs/>
          <w:iCs/>
          <w:lang w:val="sr-Cyrl-RS"/>
        </w:rPr>
      </w:pPr>
    </w:p>
    <w:p w:rsidR="00FA635C" w:rsidRPr="00FA635C" w:rsidRDefault="00FA635C" w:rsidP="00FA635C">
      <w:pPr>
        <w:spacing w:before="0"/>
        <w:ind w:right="-2"/>
        <w:jc w:val="left"/>
        <w:rPr>
          <w:rFonts w:cs="Arial"/>
          <w:b/>
          <w:bCs/>
          <w:iCs/>
          <w:lang w:val="sr-Cyrl-RS"/>
        </w:rPr>
      </w:pPr>
      <w:r w:rsidRPr="00FA635C">
        <w:rPr>
          <w:rFonts w:cs="Arial"/>
          <w:b/>
          <w:bCs/>
          <w:iCs/>
          <w:lang w:val="sr-Cyrl-RS"/>
        </w:rPr>
        <w:t xml:space="preserve">                                                                                                    </w:t>
      </w:r>
      <w:r>
        <w:rPr>
          <w:rFonts w:cs="Arial"/>
          <w:b/>
          <w:bCs/>
          <w:iCs/>
          <w:lang w:val="sr-Cyrl-RS"/>
        </w:rPr>
        <w:t xml:space="preserve">                       </w:t>
      </w:r>
      <w:r w:rsidRPr="00FA635C">
        <w:rPr>
          <w:rFonts w:cs="Arial"/>
          <w:b/>
          <w:bCs/>
          <w:iCs/>
          <w:lang w:val="sr-Cyrl-RS"/>
        </w:rPr>
        <w:t xml:space="preserve">    </w:t>
      </w:r>
      <w:r w:rsidRPr="00FA635C">
        <w:rPr>
          <w:rFonts w:cs="Arial"/>
          <w:b/>
          <w:bCs/>
          <w:iCs/>
        </w:rPr>
        <w:t xml:space="preserve">ПРИЛОГ </w:t>
      </w:r>
      <w:r w:rsidRPr="00FA635C">
        <w:rPr>
          <w:rFonts w:cs="Arial"/>
          <w:b/>
          <w:bCs/>
          <w:iCs/>
          <w:lang w:val="sr-Cyrl-RS"/>
        </w:rPr>
        <w:t>1</w:t>
      </w:r>
    </w:p>
    <w:p w:rsidR="00FA635C" w:rsidRPr="00FA635C" w:rsidRDefault="00FA635C" w:rsidP="00FA635C">
      <w:pPr>
        <w:spacing w:before="0"/>
        <w:ind w:right="-2"/>
        <w:jc w:val="left"/>
        <w:rPr>
          <w:rFonts w:cs="Arial"/>
          <w:b/>
          <w:bCs/>
          <w:iCs/>
          <w:lang w:val="sr-Cyrl-RS"/>
        </w:rPr>
      </w:pPr>
    </w:p>
    <w:p w:rsidR="00FA635C" w:rsidRPr="00FA635C" w:rsidRDefault="00FA635C" w:rsidP="00FA635C">
      <w:pPr>
        <w:spacing w:before="0"/>
        <w:ind w:right="-2"/>
        <w:jc w:val="left"/>
        <w:rPr>
          <w:rFonts w:cs="Arial"/>
          <w:b/>
          <w:bCs/>
          <w:iCs/>
          <w:lang w:val="sr-Cyrl-RS"/>
        </w:rPr>
      </w:pPr>
    </w:p>
    <w:p w:rsidR="00FA635C" w:rsidRPr="00FA635C" w:rsidRDefault="00FA635C" w:rsidP="00FA635C">
      <w:pPr>
        <w:spacing w:before="0"/>
        <w:ind w:right="-2"/>
        <w:jc w:val="left"/>
        <w:rPr>
          <w:rFonts w:cs="Arial"/>
          <w:b/>
          <w:bCs/>
          <w:iCs/>
          <w:lang w:val="sr-Cyrl-RS"/>
        </w:rPr>
      </w:pPr>
      <w:r w:rsidRPr="00FA635C">
        <w:rPr>
          <w:rFonts w:cs="Arial"/>
          <w:b/>
          <w:bCs/>
          <w:iCs/>
          <w:lang w:val="sr-Cyrl-RS"/>
        </w:rPr>
        <w:tab/>
      </w:r>
      <w:r w:rsidR="00C603C5">
        <w:rPr>
          <w:rFonts w:cs="Arial"/>
          <w:b/>
          <w:bCs/>
          <w:iCs/>
          <w:lang w:val="sr-Cyrl-RS"/>
        </w:rPr>
        <w:t xml:space="preserve">                         </w:t>
      </w:r>
      <w:r w:rsidRPr="00FA635C">
        <w:rPr>
          <w:rFonts w:cs="Arial"/>
          <w:b/>
          <w:bCs/>
          <w:iCs/>
          <w:lang w:val="sr-Cyrl-RS"/>
        </w:rPr>
        <w:t>СПОРАЗУМ О ЗАЈЕДНИЧКОМ НАСТУПАЊУ</w:t>
      </w:r>
    </w:p>
    <w:p w:rsidR="00FA635C" w:rsidRPr="00FA635C" w:rsidRDefault="00FA635C" w:rsidP="00FA635C">
      <w:pPr>
        <w:spacing w:before="0"/>
        <w:ind w:right="-2"/>
        <w:jc w:val="left"/>
        <w:rPr>
          <w:rFonts w:cs="Arial"/>
          <w:b/>
          <w:bCs/>
          <w:iCs/>
          <w:lang w:val="sr-Cyrl-RS"/>
        </w:rPr>
      </w:pPr>
    </w:p>
    <w:p w:rsidR="00FA635C" w:rsidRPr="00FA635C" w:rsidRDefault="00FA635C" w:rsidP="00FA635C">
      <w:pPr>
        <w:spacing w:before="0"/>
        <w:ind w:right="-2"/>
        <w:jc w:val="left"/>
        <w:rPr>
          <w:rFonts w:cs="Arial"/>
          <w:bCs/>
          <w:iCs/>
          <w:lang w:val="sr-Cyrl-CS"/>
        </w:rPr>
      </w:pPr>
      <w:r w:rsidRPr="00FA635C">
        <w:rPr>
          <w:rFonts w:cs="Arial"/>
          <w:bCs/>
          <w:iCs/>
          <w:lang w:val="sr-Cyrl-CS"/>
        </w:rPr>
        <w:t xml:space="preserve">На основу члана 81. Закона о јавним набавкама </w:t>
      </w:r>
      <w:r w:rsidRPr="00FA635C">
        <w:rPr>
          <w:rFonts w:cs="Arial"/>
          <w:bCs/>
          <w:iCs/>
          <w:lang w:val="ru-RU"/>
        </w:rPr>
        <w:t xml:space="preserve">(„Сл. </w:t>
      </w:r>
      <w:r w:rsidRPr="00FA635C">
        <w:rPr>
          <w:rFonts w:cs="Arial"/>
          <w:bCs/>
          <w:iCs/>
          <w:lang w:val="sr-Cyrl-CS"/>
        </w:rPr>
        <w:t>г</w:t>
      </w:r>
      <w:r w:rsidRPr="00FA635C">
        <w:rPr>
          <w:rFonts w:cs="Arial"/>
          <w:bCs/>
          <w:iCs/>
          <w:lang w:val="ru-RU"/>
        </w:rPr>
        <w:t>ласник РС” бр. 1</w:t>
      </w:r>
      <w:r w:rsidRPr="00FA635C">
        <w:rPr>
          <w:rFonts w:cs="Arial"/>
          <w:bCs/>
          <w:iCs/>
          <w:lang w:val="sr-Cyrl-CS"/>
        </w:rPr>
        <w:t>24</w:t>
      </w:r>
      <w:r w:rsidRPr="00FA635C">
        <w:rPr>
          <w:rFonts w:cs="Arial"/>
          <w:bCs/>
          <w:iCs/>
          <w:lang w:val="ru-RU"/>
        </w:rPr>
        <w:t>/20</w:t>
      </w:r>
      <w:r w:rsidRPr="00FA635C">
        <w:rPr>
          <w:rFonts w:cs="Arial"/>
          <w:bCs/>
          <w:iCs/>
          <w:lang w:val="sr-Cyrl-CS"/>
        </w:rPr>
        <w:t>12</w:t>
      </w:r>
      <w:r w:rsidRPr="00FA635C">
        <w:rPr>
          <w:rFonts w:cs="Arial"/>
          <w:bCs/>
          <w:iCs/>
          <w:lang w:val="ru-RU"/>
        </w:rPr>
        <w:t>, 14/15, 68/15</w:t>
      </w:r>
      <w:r w:rsidRPr="00FA635C">
        <w:rPr>
          <w:rFonts w:cs="Arial"/>
          <w:bCs/>
          <w:iCs/>
          <w:lang w:val="sr-Cyrl-CS"/>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p w:rsidR="00FA635C" w:rsidRPr="00FA635C" w:rsidRDefault="00FA635C" w:rsidP="00FA635C">
      <w:pPr>
        <w:spacing w:before="0"/>
        <w:ind w:right="-2"/>
        <w:jc w:val="left"/>
        <w:rPr>
          <w:rFonts w:cs="Arial"/>
          <w:bCs/>
          <w:iCs/>
          <w:lang w:val="sr-Cyrl-CS"/>
        </w:rPr>
      </w:pPr>
    </w:p>
    <w:tbl>
      <w:tblPr>
        <w:tblpPr w:leftFromText="180" w:rightFromText="180" w:vertAnchor="text" w:horzAnchor="margin" w:tblpY="194"/>
        <w:tblW w:w="92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68"/>
        <w:gridCol w:w="4217"/>
      </w:tblGrid>
      <w:tr w:rsidR="00FA635C" w:rsidRPr="00FA635C" w:rsidTr="00FA635C">
        <w:trPr>
          <w:trHeight w:val="532"/>
        </w:trPr>
        <w:tc>
          <w:tcPr>
            <w:tcW w:w="5070" w:type="dxa"/>
            <w:tcBorders>
              <w:top w:val="single" w:sz="4" w:space="0" w:color="auto"/>
              <w:left w:val="single" w:sz="4" w:space="0" w:color="auto"/>
              <w:bottom w:val="single" w:sz="4" w:space="0" w:color="auto"/>
              <w:right w:val="single" w:sz="4" w:space="0" w:color="auto"/>
            </w:tcBorders>
            <w:vAlign w:val="center"/>
            <w:hideMark/>
          </w:tcPr>
          <w:p w:rsidR="0059200D" w:rsidRPr="00FA635C" w:rsidRDefault="00FA635C" w:rsidP="00FA635C">
            <w:pPr>
              <w:spacing w:before="0"/>
              <w:ind w:right="-2"/>
              <w:jc w:val="left"/>
              <w:rPr>
                <w:rFonts w:cs="Arial"/>
                <w:bCs/>
                <w:iCs/>
                <w:lang w:val="sr-Cyrl-CS"/>
              </w:rPr>
            </w:pPr>
            <w:r w:rsidRPr="00FA635C">
              <w:rPr>
                <w:rFonts w:cs="Arial"/>
                <w:bCs/>
                <w:iCs/>
                <w:lang w:val="sr-Cyrl-CS"/>
              </w:rPr>
              <w:t>ПОДАТАК О :</w:t>
            </w:r>
          </w:p>
        </w:tc>
        <w:tc>
          <w:tcPr>
            <w:tcW w:w="4218" w:type="dxa"/>
            <w:tcBorders>
              <w:top w:val="single" w:sz="4" w:space="0" w:color="auto"/>
              <w:left w:val="single" w:sz="4" w:space="0" w:color="auto"/>
              <w:bottom w:val="single" w:sz="4" w:space="0" w:color="auto"/>
              <w:right w:val="single" w:sz="4" w:space="0" w:color="auto"/>
            </w:tcBorders>
            <w:vAlign w:val="center"/>
          </w:tcPr>
          <w:p w:rsidR="00FA635C" w:rsidRPr="00FA635C" w:rsidRDefault="00FA635C" w:rsidP="00FA635C">
            <w:pPr>
              <w:spacing w:before="0"/>
              <w:ind w:right="-2"/>
              <w:jc w:val="left"/>
              <w:rPr>
                <w:rFonts w:cs="Arial"/>
                <w:bCs/>
                <w:iCs/>
                <w:lang w:val="sr-Cyrl-CS"/>
              </w:rPr>
            </w:pPr>
            <w:r w:rsidRPr="00FA635C">
              <w:rPr>
                <w:rFonts w:cs="Arial"/>
                <w:bCs/>
                <w:iCs/>
                <w:lang w:val="sr-Cyrl-CS"/>
              </w:rPr>
              <w:t>НАЗИВ И СЕДИШТЕ ЧЛАНА ГРУПЕ ПОНУЂАЧА</w:t>
            </w:r>
          </w:p>
          <w:p w:rsidR="0059200D" w:rsidRPr="00FA635C" w:rsidRDefault="0059200D" w:rsidP="00FA635C">
            <w:pPr>
              <w:spacing w:before="0"/>
              <w:ind w:right="-2"/>
              <w:jc w:val="left"/>
              <w:rPr>
                <w:rFonts w:cs="Arial"/>
                <w:bCs/>
                <w:iCs/>
                <w:lang w:val="sr-Cyrl-CS"/>
              </w:rPr>
            </w:pPr>
          </w:p>
        </w:tc>
      </w:tr>
      <w:tr w:rsidR="00FA635C" w:rsidRPr="00FA635C" w:rsidTr="00FA635C">
        <w:trPr>
          <w:trHeight w:val="1244"/>
        </w:trPr>
        <w:tc>
          <w:tcPr>
            <w:tcW w:w="5070" w:type="dxa"/>
            <w:tcBorders>
              <w:top w:val="single" w:sz="4" w:space="0" w:color="auto"/>
              <w:left w:val="single" w:sz="4" w:space="0" w:color="auto"/>
              <w:bottom w:val="single" w:sz="4" w:space="0" w:color="auto"/>
              <w:right w:val="single" w:sz="4" w:space="0" w:color="auto"/>
            </w:tcBorders>
            <w:hideMark/>
          </w:tcPr>
          <w:p w:rsidR="0059200D" w:rsidRPr="00FA635C" w:rsidRDefault="00FA635C" w:rsidP="00FA635C">
            <w:pPr>
              <w:spacing w:before="0"/>
              <w:ind w:right="-2"/>
              <w:jc w:val="left"/>
              <w:rPr>
                <w:rFonts w:cs="Arial"/>
                <w:bCs/>
                <w:iCs/>
                <w:lang w:val="sr-Cyrl-CS"/>
              </w:rPr>
            </w:pPr>
            <w:r w:rsidRPr="00FA635C">
              <w:rPr>
                <w:rFonts w:cs="Arial"/>
                <w:bCs/>
                <w:iCs/>
                <w:lang w:val="sr-Cyrl-CS"/>
              </w:rPr>
              <w:t>1. Члану групе који ће бити носилац посла, односно који ће поднети понуду и који ће заступати групу понуђача пред наручиоцем;</w:t>
            </w:r>
          </w:p>
        </w:tc>
        <w:tc>
          <w:tcPr>
            <w:tcW w:w="4218" w:type="dxa"/>
            <w:tcBorders>
              <w:top w:val="single" w:sz="4" w:space="0" w:color="auto"/>
              <w:left w:val="single" w:sz="4" w:space="0" w:color="auto"/>
              <w:bottom w:val="single" w:sz="4" w:space="0" w:color="auto"/>
              <w:right w:val="single" w:sz="4" w:space="0" w:color="auto"/>
            </w:tcBorders>
          </w:tcPr>
          <w:p w:rsidR="0059200D" w:rsidRPr="00FA635C" w:rsidRDefault="0059200D" w:rsidP="00FA635C">
            <w:pPr>
              <w:spacing w:before="0"/>
              <w:ind w:right="-2"/>
              <w:jc w:val="left"/>
              <w:rPr>
                <w:rFonts w:cs="Arial"/>
                <w:bCs/>
                <w:iCs/>
                <w:lang w:val="sr-Cyrl-CS"/>
              </w:rPr>
            </w:pPr>
          </w:p>
        </w:tc>
      </w:tr>
      <w:tr w:rsidR="00FA635C" w:rsidRPr="00FA635C" w:rsidTr="00FA635C">
        <w:trPr>
          <w:trHeight w:val="1280"/>
        </w:trPr>
        <w:tc>
          <w:tcPr>
            <w:tcW w:w="5070" w:type="dxa"/>
            <w:tcBorders>
              <w:top w:val="single" w:sz="4" w:space="0" w:color="auto"/>
              <w:left w:val="single" w:sz="4" w:space="0" w:color="auto"/>
              <w:bottom w:val="single" w:sz="4" w:space="0" w:color="auto"/>
              <w:right w:val="single" w:sz="4" w:space="0" w:color="auto"/>
            </w:tcBorders>
          </w:tcPr>
          <w:p w:rsidR="00FA635C" w:rsidRPr="00FA635C" w:rsidRDefault="00FA635C" w:rsidP="00FA635C">
            <w:pPr>
              <w:spacing w:before="0"/>
              <w:ind w:right="-2"/>
              <w:jc w:val="left"/>
              <w:rPr>
                <w:rFonts w:cs="Arial"/>
                <w:bCs/>
                <w:iCs/>
                <w:lang w:val="sr-Cyrl-CS"/>
              </w:rPr>
            </w:pPr>
            <w:r w:rsidRPr="00FA635C">
              <w:rPr>
                <w:rFonts w:cs="Arial"/>
                <w:bCs/>
                <w:iCs/>
                <w:lang w:val="sr-Cyrl-CS"/>
              </w:rPr>
              <w:t>2. Oпис послова сваког од понуђача из групе понуђача у извршењу уговора:</w:t>
            </w:r>
          </w:p>
          <w:p w:rsidR="0059200D" w:rsidRPr="00FA635C" w:rsidRDefault="0059200D" w:rsidP="00FA635C">
            <w:pPr>
              <w:spacing w:before="0"/>
              <w:ind w:right="-2"/>
              <w:jc w:val="left"/>
              <w:rPr>
                <w:rFonts w:cs="Arial"/>
                <w:bCs/>
                <w:iCs/>
                <w:lang w:val="sr-Cyrl-CS"/>
              </w:rPr>
            </w:pPr>
          </w:p>
        </w:tc>
        <w:tc>
          <w:tcPr>
            <w:tcW w:w="4218" w:type="dxa"/>
            <w:tcBorders>
              <w:top w:val="single" w:sz="4" w:space="0" w:color="auto"/>
              <w:left w:val="single" w:sz="4" w:space="0" w:color="auto"/>
              <w:bottom w:val="single" w:sz="4" w:space="0" w:color="auto"/>
              <w:right w:val="single" w:sz="4" w:space="0" w:color="auto"/>
            </w:tcBorders>
          </w:tcPr>
          <w:p w:rsidR="0059200D" w:rsidRPr="00FA635C" w:rsidRDefault="0059200D" w:rsidP="00FA635C">
            <w:pPr>
              <w:spacing w:before="0"/>
              <w:ind w:right="-2"/>
              <w:jc w:val="left"/>
              <w:rPr>
                <w:rFonts w:cs="Arial"/>
                <w:bCs/>
                <w:iCs/>
                <w:lang w:val="sr-Cyrl-CS"/>
              </w:rPr>
            </w:pPr>
          </w:p>
        </w:tc>
      </w:tr>
      <w:tr w:rsidR="00FA635C" w:rsidRPr="00FA635C" w:rsidTr="00FA635C">
        <w:trPr>
          <w:trHeight w:val="889"/>
        </w:trPr>
        <w:tc>
          <w:tcPr>
            <w:tcW w:w="5070" w:type="dxa"/>
            <w:tcBorders>
              <w:top w:val="single" w:sz="4" w:space="0" w:color="auto"/>
              <w:left w:val="single" w:sz="4" w:space="0" w:color="auto"/>
              <w:bottom w:val="single" w:sz="4" w:space="0" w:color="auto"/>
              <w:right w:val="single" w:sz="4" w:space="0" w:color="auto"/>
            </w:tcBorders>
          </w:tcPr>
          <w:p w:rsidR="00FA635C" w:rsidRPr="00FA635C" w:rsidRDefault="00FA635C" w:rsidP="00FA635C">
            <w:pPr>
              <w:spacing w:before="0"/>
              <w:ind w:right="-2"/>
              <w:jc w:val="left"/>
              <w:rPr>
                <w:rFonts w:cs="Arial"/>
                <w:bCs/>
                <w:iCs/>
                <w:lang w:val="sr-Cyrl-CS"/>
              </w:rPr>
            </w:pPr>
            <w:r w:rsidRPr="00FA635C">
              <w:rPr>
                <w:rFonts w:cs="Arial"/>
                <w:bCs/>
                <w:iCs/>
                <w:lang w:val="sr-Cyrl-CS"/>
              </w:rPr>
              <w:t>3.Друго:</w:t>
            </w:r>
          </w:p>
          <w:p w:rsidR="0059200D" w:rsidRPr="00FA635C" w:rsidRDefault="0059200D" w:rsidP="00FA635C">
            <w:pPr>
              <w:spacing w:before="0"/>
              <w:ind w:right="-2"/>
              <w:jc w:val="left"/>
              <w:rPr>
                <w:rFonts w:cs="Arial"/>
                <w:bCs/>
                <w:iCs/>
                <w:lang w:val="sr-Cyrl-CS"/>
              </w:rPr>
            </w:pPr>
          </w:p>
        </w:tc>
        <w:tc>
          <w:tcPr>
            <w:tcW w:w="4218" w:type="dxa"/>
            <w:tcBorders>
              <w:top w:val="single" w:sz="4" w:space="0" w:color="auto"/>
              <w:left w:val="single" w:sz="4" w:space="0" w:color="auto"/>
              <w:bottom w:val="single" w:sz="4" w:space="0" w:color="auto"/>
              <w:right w:val="single" w:sz="4" w:space="0" w:color="auto"/>
            </w:tcBorders>
          </w:tcPr>
          <w:p w:rsidR="0059200D" w:rsidRPr="00FA635C" w:rsidRDefault="0059200D" w:rsidP="00FA635C">
            <w:pPr>
              <w:spacing w:before="0"/>
              <w:ind w:right="-2"/>
              <w:jc w:val="left"/>
              <w:rPr>
                <w:rFonts w:cs="Arial"/>
                <w:bCs/>
                <w:iCs/>
                <w:lang w:val="sr-Cyrl-CS"/>
              </w:rPr>
            </w:pPr>
          </w:p>
        </w:tc>
      </w:tr>
    </w:tbl>
    <w:p w:rsidR="00FA635C" w:rsidRPr="00FA635C" w:rsidRDefault="00FA635C" w:rsidP="00FA635C">
      <w:pPr>
        <w:spacing w:before="0"/>
        <w:ind w:right="-2"/>
        <w:jc w:val="left"/>
        <w:rPr>
          <w:rFonts w:cs="Arial"/>
          <w:bCs/>
          <w:iCs/>
          <w:lang w:val="sr-Cyrl-CS"/>
        </w:rPr>
      </w:pPr>
    </w:p>
    <w:p w:rsidR="00FA635C" w:rsidRPr="00FA635C" w:rsidRDefault="00FA635C" w:rsidP="00FA635C">
      <w:pPr>
        <w:spacing w:before="0"/>
        <w:ind w:right="-2"/>
        <w:jc w:val="left"/>
        <w:rPr>
          <w:rFonts w:cs="Arial"/>
          <w:bCs/>
          <w:iCs/>
          <w:lang w:val="sr-Cyrl-RS"/>
        </w:rPr>
      </w:pPr>
    </w:p>
    <w:p w:rsidR="00FA635C" w:rsidRPr="00FA635C" w:rsidRDefault="00FA635C" w:rsidP="00FA635C">
      <w:pPr>
        <w:spacing w:before="0"/>
        <w:ind w:right="-2"/>
        <w:jc w:val="left"/>
        <w:rPr>
          <w:rFonts w:cs="Arial"/>
          <w:bCs/>
          <w:iCs/>
          <w:lang w:val="sr-Cyrl-RS"/>
        </w:rPr>
      </w:pPr>
    </w:p>
    <w:p w:rsidR="00FA635C" w:rsidRPr="00FA635C" w:rsidRDefault="00FA635C" w:rsidP="00FA635C">
      <w:pPr>
        <w:spacing w:before="0"/>
        <w:ind w:right="-2"/>
        <w:jc w:val="left"/>
        <w:rPr>
          <w:rFonts w:cs="Arial"/>
          <w:bCs/>
          <w:iCs/>
          <w:lang w:val="sr-Cyrl-RS"/>
        </w:rPr>
      </w:pPr>
    </w:p>
    <w:p w:rsidR="00FA635C" w:rsidRPr="00FA635C" w:rsidRDefault="00FA635C" w:rsidP="00FA635C">
      <w:pPr>
        <w:spacing w:before="0"/>
        <w:ind w:right="-2"/>
        <w:jc w:val="left"/>
        <w:rPr>
          <w:rFonts w:cs="Arial"/>
          <w:bCs/>
          <w:iCs/>
          <w:lang w:val="sr-Cyrl-CS"/>
        </w:rPr>
      </w:pPr>
      <w:r w:rsidRPr="00FA635C">
        <w:rPr>
          <w:rFonts w:cs="Arial"/>
          <w:bCs/>
          <w:iCs/>
          <w:lang w:val="sr-Cyrl-CS"/>
        </w:rPr>
        <w:t>Потпис одговорног лица члана групе понуђача:</w:t>
      </w:r>
    </w:p>
    <w:p w:rsidR="00FA635C" w:rsidRPr="00FA635C" w:rsidRDefault="00FA635C" w:rsidP="00FA635C">
      <w:pPr>
        <w:spacing w:before="0"/>
        <w:ind w:right="-2"/>
        <w:jc w:val="left"/>
        <w:rPr>
          <w:rFonts w:cs="Arial"/>
          <w:bCs/>
          <w:iCs/>
          <w:lang w:val="sr-Cyrl-CS"/>
        </w:rPr>
      </w:pPr>
      <w:r w:rsidRPr="00FA635C">
        <w:rPr>
          <w:rFonts w:cs="Arial"/>
          <w:bCs/>
          <w:iCs/>
          <w:lang w:val="sr-Cyrl-CS"/>
        </w:rPr>
        <w:t>______________________</w:t>
      </w:r>
    </w:p>
    <w:p w:rsidR="00FA635C" w:rsidRPr="00FA635C" w:rsidRDefault="00FA635C" w:rsidP="00FA635C">
      <w:pPr>
        <w:spacing w:before="0"/>
        <w:ind w:right="-2"/>
        <w:jc w:val="left"/>
        <w:rPr>
          <w:rFonts w:cs="Arial"/>
          <w:bCs/>
          <w:iCs/>
        </w:rPr>
      </w:pPr>
      <w:r w:rsidRPr="00FA635C">
        <w:rPr>
          <w:rFonts w:cs="Arial"/>
          <w:bCs/>
          <w:iCs/>
          <w:lang w:val="sr-Cyrl-CS"/>
        </w:rPr>
        <w:t xml:space="preserve">                                   </w:t>
      </w:r>
    </w:p>
    <w:p w:rsidR="00FA635C" w:rsidRPr="00FA635C" w:rsidRDefault="00FA635C" w:rsidP="00FA635C">
      <w:pPr>
        <w:spacing w:before="0"/>
        <w:ind w:right="-2"/>
        <w:jc w:val="left"/>
        <w:rPr>
          <w:rFonts w:cs="Arial"/>
          <w:bCs/>
          <w:iCs/>
        </w:rPr>
      </w:pPr>
      <w:r w:rsidRPr="00FA635C">
        <w:rPr>
          <w:rFonts w:cs="Arial"/>
          <w:bCs/>
          <w:iCs/>
          <w:lang w:val="sr-Cyrl-CS"/>
        </w:rPr>
        <w:t>м.п</w:t>
      </w:r>
    </w:p>
    <w:p w:rsidR="00FA635C" w:rsidRPr="00FA635C" w:rsidRDefault="00FA635C" w:rsidP="00FA635C">
      <w:pPr>
        <w:spacing w:before="0"/>
        <w:ind w:right="-2"/>
        <w:jc w:val="left"/>
        <w:rPr>
          <w:rFonts w:cs="Arial"/>
          <w:bCs/>
          <w:iCs/>
          <w:lang w:val="sr-Cyrl-CS"/>
        </w:rPr>
      </w:pPr>
      <w:r w:rsidRPr="00FA635C">
        <w:rPr>
          <w:rFonts w:cs="Arial"/>
          <w:bCs/>
          <w:iCs/>
          <w:lang w:val="sr-Cyrl-RS"/>
        </w:rPr>
        <w:t xml:space="preserve">     </w:t>
      </w:r>
      <w:r w:rsidRPr="00FA635C">
        <w:rPr>
          <w:rFonts w:cs="Arial"/>
          <w:bCs/>
          <w:iCs/>
          <w:lang w:val="sr-Cyrl-RS"/>
        </w:rPr>
        <w:tab/>
      </w:r>
      <w:r w:rsidRPr="00FA635C">
        <w:rPr>
          <w:rFonts w:cs="Arial"/>
          <w:bCs/>
          <w:iCs/>
          <w:lang w:val="sr-Cyrl-RS"/>
        </w:rPr>
        <w:tab/>
      </w:r>
      <w:r w:rsidRPr="00FA635C">
        <w:rPr>
          <w:rFonts w:cs="Arial"/>
          <w:bCs/>
          <w:iCs/>
          <w:lang w:val="sr-Cyrl-CS"/>
        </w:rPr>
        <w:t xml:space="preserve">Датум:                                                                                               </w:t>
      </w:r>
      <w:r w:rsidRPr="00FA635C">
        <w:rPr>
          <w:rFonts w:cs="Arial"/>
          <w:bCs/>
          <w:iCs/>
          <w:lang w:val="sr-Cyrl-RS"/>
        </w:rPr>
        <w:t xml:space="preserve">  </w:t>
      </w:r>
      <w:r w:rsidRPr="00FA635C">
        <w:rPr>
          <w:rFonts w:cs="Arial"/>
          <w:bCs/>
          <w:iCs/>
        </w:rPr>
        <w:t xml:space="preserve">                                                      </w:t>
      </w:r>
      <w:r w:rsidRPr="00FA635C">
        <w:rPr>
          <w:rFonts w:cs="Arial"/>
          <w:bCs/>
          <w:iCs/>
          <w:lang w:val="sr-Cyrl-CS"/>
        </w:rPr>
        <w:t xml:space="preserve">                                </w:t>
      </w:r>
      <w:r w:rsidRPr="00FA635C">
        <w:rPr>
          <w:rFonts w:cs="Arial"/>
          <w:bCs/>
          <w:iCs/>
        </w:rPr>
        <w:t xml:space="preserve">                                                                                                                      </w:t>
      </w:r>
      <w:r w:rsidRPr="00FA635C">
        <w:rPr>
          <w:rFonts w:cs="Arial"/>
          <w:bCs/>
          <w:iCs/>
          <w:lang w:val="sr-Cyrl-RS"/>
        </w:rPr>
        <w:tab/>
      </w:r>
      <w:r w:rsidRPr="00FA635C">
        <w:rPr>
          <w:rFonts w:cs="Arial"/>
          <w:bCs/>
          <w:iCs/>
          <w:lang w:val="sr-Cyrl-RS"/>
        </w:rPr>
        <w:tab/>
      </w:r>
      <w:r w:rsidRPr="00FA635C">
        <w:rPr>
          <w:rFonts w:cs="Arial"/>
          <w:bCs/>
          <w:iCs/>
          <w:lang w:val="sr-Cyrl-RS"/>
        </w:rPr>
        <w:tab/>
      </w:r>
      <w:r w:rsidRPr="00FA635C">
        <w:rPr>
          <w:rFonts w:cs="Arial"/>
          <w:bCs/>
          <w:iCs/>
          <w:lang w:val="sr-Cyrl-RS"/>
        </w:rPr>
        <w:tab/>
      </w:r>
      <w:r w:rsidRPr="00FA635C">
        <w:rPr>
          <w:rFonts w:cs="Arial"/>
          <w:bCs/>
          <w:iCs/>
          <w:lang w:val="sr-Cyrl-RS"/>
        </w:rPr>
        <w:tab/>
      </w:r>
      <w:r w:rsidRPr="00FA635C">
        <w:rPr>
          <w:rFonts w:cs="Arial"/>
          <w:bCs/>
          <w:iCs/>
          <w:lang w:val="sr-Cyrl-RS"/>
        </w:rPr>
        <w:tab/>
      </w:r>
      <w:r w:rsidRPr="00FA635C">
        <w:rPr>
          <w:rFonts w:cs="Arial"/>
          <w:bCs/>
          <w:iCs/>
          <w:lang w:val="sr-Cyrl-RS"/>
        </w:rPr>
        <w:tab/>
      </w:r>
      <w:r w:rsidRPr="00FA635C">
        <w:rPr>
          <w:rFonts w:cs="Arial"/>
          <w:bCs/>
          <w:iCs/>
          <w:lang w:val="sr-Cyrl-CS"/>
        </w:rPr>
        <w:t xml:space="preserve">                                                                                            </w:t>
      </w:r>
      <w:r w:rsidRPr="00FA635C">
        <w:rPr>
          <w:rFonts w:cs="Arial"/>
          <w:bCs/>
          <w:iCs/>
          <w:lang w:val="sr-Cyrl-RS"/>
        </w:rPr>
        <w:t xml:space="preserve">  </w:t>
      </w:r>
      <w:r w:rsidRPr="00FA635C">
        <w:rPr>
          <w:rFonts w:cs="Arial"/>
          <w:bCs/>
          <w:iCs/>
        </w:rPr>
        <w:t xml:space="preserve">                                                      </w:t>
      </w:r>
      <w:r w:rsidRPr="00FA635C">
        <w:rPr>
          <w:rFonts w:cs="Arial"/>
          <w:bCs/>
          <w:iCs/>
          <w:lang w:val="sr-Cyrl-CS"/>
        </w:rPr>
        <w:t xml:space="preserve">                                </w:t>
      </w:r>
      <w:r w:rsidRPr="00FA635C">
        <w:rPr>
          <w:rFonts w:cs="Arial"/>
          <w:bCs/>
          <w:iCs/>
        </w:rPr>
        <w:t xml:space="preserve">                                                                                                                      </w:t>
      </w:r>
      <w:r w:rsidRPr="00FA635C">
        <w:rPr>
          <w:rFonts w:cs="Arial"/>
          <w:bCs/>
          <w:iCs/>
          <w:lang w:val="sr-Cyrl-CS"/>
        </w:rPr>
        <w:t>__________</w:t>
      </w:r>
      <w:r w:rsidRPr="00FA635C">
        <w:rPr>
          <w:rFonts w:cs="Arial"/>
          <w:bCs/>
          <w:iCs/>
          <w:lang w:val="sr-Cyrl-RS"/>
        </w:rPr>
        <w:t>___________</w:t>
      </w:r>
      <w:r w:rsidRPr="00FA635C">
        <w:rPr>
          <w:rFonts w:cs="Arial"/>
          <w:bCs/>
          <w:iCs/>
        </w:rPr>
        <w:t xml:space="preserve">  </w:t>
      </w:r>
    </w:p>
    <w:p w:rsidR="00FA635C" w:rsidRPr="00FA635C" w:rsidRDefault="00FA635C" w:rsidP="00FA635C">
      <w:pPr>
        <w:spacing w:before="0"/>
        <w:ind w:right="-2"/>
        <w:jc w:val="left"/>
        <w:rPr>
          <w:rFonts w:cs="Arial"/>
          <w:bCs/>
          <w:iCs/>
          <w:lang w:val="sr-Cyrl-CS"/>
        </w:rPr>
      </w:pPr>
    </w:p>
    <w:p w:rsidR="00FA635C" w:rsidRPr="00FA635C" w:rsidRDefault="00FA635C" w:rsidP="00FA635C">
      <w:pPr>
        <w:spacing w:before="0"/>
        <w:ind w:right="-2"/>
        <w:jc w:val="left"/>
        <w:rPr>
          <w:rFonts w:cs="Arial"/>
          <w:bCs/>
          <w:iCs/>
          <w:lang w:val="sr-Cyrl-RS"/>
        </w:rPr>
      </w:pPr>
    </w:p>
    <w:p w:rsidR="00FA635C" w:rsidRPr="00FA635C" w:rsidRDefault="00FA635C" w:rsidP="00FA635C">
      <w:pPr>
        <w:spacing w:before="0"/>
        <w:ind w:right="-2"/>
        <w:jc w:val="left"/>
        <w:rPr>
          <w:rFonts w:cs="Arial"/>
          <w:b/>
          <w:bCs/>
          <w:iCs/>
          <w:lang w:val="sr-Cyrl-RS"/>
        </w:rPr>
      </w:pPr>
    </w:p>
    <w:p w:rsidR="00FA635C" w:rsidRPr="00FA635C" w:rsidRDefault="00FA635C" w:rsidP="00FA635C">
      <w:pPr>
        <w:spacing w:before="0"/>
        <w:ind w:right="-2"/>
        <w:jc w:val="left"/>
        <w:rPr>
          <w:rFonts w:cs="Arial"/>
          <w:b/>
          <w:bCs/>
          <w:iCs/>
          <w:lang w:val="sr-Cyrl-RS"/>
        </w:rPr>
      </w:pPr>
    </w:p>
    <w:p w:rsidR="00FA635C" w:rsidRPr="00FA635C" w:rsidRDefault="00FA635C" w:rsidP="00FA635C">
      <w:pPr>
        <w:spacing w:before="0"/>
        <w:ind w:right="-2"/>
        <w:jc w:val="left"/>
        <w:rPr>
          <w:rFonts w:cs="Arial"/>
          <w:b/>
          <w:bCs/>
          <w:iCs/>
          <w:lang w:val="sr-Cyrl-RS"/>
        </w:rPr>
      </w:pPr>
    </w:p>
    <w:p w:rsidR="00FA635C" w:rsidRPr="00FA635C" w:rsidRDefault="00FA635C" w:rsidP="00FA635C">
      <w:pPr>
        <w:spacing w:before="0"/>
        <w:ind w:right="-2"/>
        <w:jc w:val="left"/>
        <w:rPr>
          <w:rFonts w:cs="Arial"/>
          <w:b/>
          <w:bCs/>
          <w:iCs/>
          <w:lang w:val="sr-Cyrl-RS"/>
        </w:rPr>
      </w:pPr>
    </w:p>
    <w:p w:rsidR="00FA635C" w:rsidRPr="00FA635C" w:rsidRDefault="00FA635C" w:rsidP="00FA635C">
      <w:pPr>
        <w:spacing w:before="0"/>
        <w:ind w:right="-2"/>
        <w:jc w:val="left"/>
        <w:rPr>
          <w:rFonts w:cs="Arial"/>
          <w:b/>
          <w:bCs/>
          <w:iCs/>
          <w:lang w:val="sr-Cyrl-RS"/>
        </w:rPr>
      </w:pPr>
    </w:p>
    <w:p w:rsidR="00FA635C" w:rsidRPr="00FA635C" w:rsidRDefault="00FA635C" w:rsidP="00FA635C">
      <w:pPr>
        <w:spacing w:before="0"/>
        <w:ind w:right="-2"/>
        <w:jc w:val="left"/>
        <w:rPr>
          <w:rFonts w:cs="Arial"/>
          <w:b/>
          <w:bCs/>
          <w:iCs/>
          <w:lang w:val="sr-Cyrl-RS"/>
        </w:rPr>
      </w:pPr>
    </w:p>
    <w:p w:rsidR="00FA635C" w:rsidRPr="00FA635C" w:rsidRDefault="00FA635C" w:rsidP="00FA635C">
      <w:pPr>
        <w:spacing w:before="0"/>
        <w:ind w:right="-2"/>
        <w:jc w:val="left"/>
        <w:rPr>
          <w:rFonts w:cs="Arial"/>
          <w:b/>
          <w:bCs/>
          <w:iCs/>
          <w:lang w:val="sr-Cyrl-RS"/>
        </w:rPr>
      </w:pPr>
    </w:p>
    <w:p w:rsidR="00FA635C" w:rsidRPr="00FA635C" w:rsidRDefault="00FA635C" w:rsidP="00FA635C">
      <w:pPr>
        <w:spacing w:before="0"/>
        <w:ind w:right="-2"/>
        <w:jc w:val="left"/>
        <w:rPr>
          <w:rFonts w:cs="Arial"/>
          <w:b/>
          <w:bCs/>
          <w:iCs/>
          <w:lang w:val="sr-Cyrl-RS"/>
        </w:rPr>
      </w:pPr>
    </w:p>
    <w:p w:rsidR="00FA635C" w:rsidRPr="00FA635C" w:rsidRDefault="00FA635C" w:rsidP="00FA635C">
      <w:pPr>
        <w:spacing w:before="0"/>
        <w:ind w:right="-2"/>
        <w:jc w:val="left"/>
        <w:rPr>
          <w:rFonts w:cs="Arial"/>
          <w:bCs/>
          <w:iC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A4BF7" w:rsidRPr="00FA4BF7" w:rsidRDefault="00FA4BF7" w:rsidP="00FA4BF7">
      <w:pPr>
        <w:tabs>
          <w:tab w:val="num" w:pos="360"/>
        </w:tabs>
        <w:spacing w:before="0"/>
        <w:jc w:val="left"/>
        <w:rPr>
          <w:rFonts w:cs="Arial"/>
          <w:spacing w:val="2"/>
          <w:lang w:val="sr-Cyrl-RS" w:eastAsia="hr-HR"/>
        </w:rPr>
      </w:pPr>
    </w:p>
    <w:p w:rsidR="00FA4BF7" w:rsidRPr="00FA4BF7" w:rsidRDefault="00FA4BF7" w:rsidP="00FA4BF7">
      <w:pPr>
        <w:spacing w:before="0"/>
        <w:jc w:val="right"/>
        <w:outlineLvl w:val="1"/>
        <w:rPr>
          <w:rFonts w:cs="Arial"/>
          <w:b/>
        </w:rPr>
      </w:pPr>
      <w:r w:rsidRPr="00FA4BF7">
        <w:rPr>
          <w:rFonts w:cs="Arial"/>
          <w:b/>
        </w:rPr>
        <w:lastRenderedPageBreak/>
        <w:t>ПРИЛОГ 2</w:t>
      </w:r>
    </w:p>
    <w:p w:rsidR="00FA4BF7" w:rsidRPr="00FA4BF7" w:rsidRDefault="00FA4BF7" w:rsidP="00FA4BF7">
      <w:pPr>
        <w:spacing w:before="0"/>
        <w:jc w:val="right"/>
        <w:outlineLvl w:val="1"/>
        <w:rPr>
          <w:rFonts w:cs="Arial"/>
          <w:b/>
          <w:color w:val="FF0000"/>
        </w:rPr>
      </w:pPr>
      <w:r w:rsidRPr="00FA4BF7">
        <w:rPr>
          <w:rFonts w:cs="Arial"/>
          <w:b/>
        </w:rPr>
        <w:t>менице за озбиљност понуде</w:t>
      </w:r>
    </w:p>
    <w:p w:rsidR="00FA4BF7" w:rsidRPr="00FA4BF7" w:rsidRDefault="00FA4BF7" w:rsidP="00FA4BF7">
      <w:pPr>
        <w:spacing w:before="0"/>
        <w:rPr>
          <w:rFonts w:cs="Arial"/>
          <w:color w:val="00B0F0"/>
          <w:lang w:val="sr-Cyrl-RS"/>
        </w:rPr>
      </w:pPr>
    </w:p>
    <w:p w:rsidR="00FA4BF7" w:rsidRPr="00FA4BF7" w:rsidRDefault="00FA4BF7" w:rsidP="00FA4BF7">
      <w:pPr>
        <w:spacing w:before="0"/>
        <w:rPr>
          <w:rFonts w:cs="Arial"/>
        </w:rPr>
      </w:pPr>
      <w:r w:rsidRPr="00FA4BF7">
        <w:rPr>
          <w:rFonts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FA4BF7" w:rsidRPr="00FA4BF7" w:rsidRDefault="00FA4BF7" w:rsidP="00FA4BF7">
      <w:pPr>
        <w:spacing w:before="0"/>
        <w:rPr>
          <w:rFonts w:cs="Arial"/>
        </w:rPr>
      </w:pPr>
    </w:p>
    <w:p w:rsidR="00FA4BF7" w:rsidRPr="00FA4BF7" w:rsidRDefault="00FA4BF7" w:rsidP="00FA4BF7">
      <w:pPr>
        <w:spacing w:before="0"/>
        <w:rPr>
          <w:rFonts w:cs="Arial"/>
          <w:lang w:val="ru-RU"/>
        </w:rPr>
      </w:pPr>
      <w:r w:rsidRPr="00FA4BF7">
        <w:rPr>
          <w:rFonts w:cs="Arial"/>
        </w:rPr>
        <w:t xml:space="preserve">ДУЖНИК:  </w:t>
      </w:r>
      <w:r w:rsidRPr="00FA4BF7">
        <w:rPr>
          <w:rFonts w:cs="Arial"/>
          <w:lang w:val="ru-RU"/>
        </w:rPr>
        <w:t>…………………………………………………………………………........................</w:t>
      </w:r>
    </w:p>
    <w:p w:rsidR="00FA4BF7" w:rsidRPr="00FA4BF7" w:rsidRDefault="00FA4BF7" w:rsidP="00FA4BF7">
      <w:pPr>
        <w:spacing w:before="0"/>
        <w:rPr>
          <w:rFonts w:cs="Arial"/>
        </w:rPr>
      </w:pPr>
      <w:r w:rsidRPr="00FA4BF7">
        <w:rPr>
          <w:rFonts w:cs="Arial"/>
        </w:rPr>
        <w:t>(назив и седиште Понуђача)</w:t>
      </w:r>
    </w:p>
    <w:p w:rsidR="00FA4BF7" w:rsidRPr="00FA4BF7" w:rsidRDefault="00FA4BF7" w:rsidP="00FA4BF7">
      <w:pPr>
        <w:spacing w:before="0"/>
        <w:rPr>
          <w:rFonts w:cs="Arial"/>
        </w:rPr>
      </w:pPr>
      <w:r w:rsidRPr="00FA4BF7">
        <w:rPr>
          <w:rFonts w:cs="Arial"/>
        </w:rPr>
        <w:t>МАТИЧНИ БРОЈ ДУЖНИКА (Понуђача): ..................................................................</w:t>
      </w:r>
    </w:p>
    <w:p w:rsidR="00FA4BF7" w:rsidRPr="00FA4BF7" w:rsidRDefault="00FA4BF7" w:rsidP="00FA4BF7">
      <w:pPr>
        <w:spacing w:before="0"/>
        <w:rPr>
          <w:rFonts w:cs="Arial"/>
        </w:rPr>
      </w:pPr>
      <w:r w:rsidRPr="00FA4BF7">
        <w:rPr>
          <w:rFonts w:cs="Arial"/>
        </w:rPr>
        <w:t>ТЕКУЋИ РАЧУН ДУЖНИКА (Понуђача): ...................................................................</w:t>
      </w:r>
    </w:p>
    <w:p w:rsidR="00FA4BF7" w:rsidRPr="00FA4BF7" w:rsidRDefault="00FA4BF7" w:rsidP="00FA4BF7">
      <w:pPr>
        <w:spacing w:before="0"/>
        <w:rPr>
          <w:rFonts w:cs="Arial"/>
        </w:rPr>
      </w:pPr>
      <w:r w:rsidRPr="00FA4BF7">
        <w:rPr>
          <w:rFonts w:cs="Arial"/>
        </w:rPr>
        <w:t>ПИБ ДУЖНИКА (Понуђача): ........................................................................................</w:t>
      </w:r>
    </w:p>
    <w:p w:rsidR="00FA4BF7" w:rsidRPr="00FA4BF7" w:rsidRDefault="00FA4BF7" w:rsidP="00FA4BF7">
      <w:pPr>
        <w:spacing w:before="0"/>
        <w:rPr>
          <w:rFonts w:cs="Arial"/>
        </w:rPr>
      </w:pPr>
    </w:p>
    <w:p w:rsidR="00FA4BF7" w:rsidRPr="00E878B9" w:rsidRDefault="00FA4BF7" w:rsidP="00FA4BF7">
      <w:pPr>
        <w:spacing w:before="0"/>
        <w:rPr>
          <w:rFonts w:cs="Arial"/>
          <w:lang w:val="sr-Cyrl-RS"/>
        </w:rPr>
      </w:pPr>
      <w:r w:rsidRPr="00FA4BF7">
        <w:rPr>
          <w:rFonts w:cs="Arial"/>
        </w:rPr>
        <w:t>и з д а ј е  д а н а ............................ године</w:t>
      </w:r>
    </w:p>
    <w:p w:rsidR="00FA4BF7" w:rsidRPr="00FA4BF7" w:rsidRDefault="00FA4BF7" w:rsidP="00FA4BF7">
      <w:pPr>
        <w:spacing w:before="0"/>
        <w:rPr>
          <w:rFonts w:cs="Arial"/>
        </w:rPr>
      </w:pPr>
    </w:p>
    <w:p w:rsidR="00FA4BF7" w:rsidRPr="00FA4BF7" w:rsidRDefault="00FA4BF7" w:rsidP="00FA4BF7">
      <w:pPr>
        <w:spacing w:before="0"/>
        <w:jc w:val="center"/>
        <w:rPr>
          <w:rFonts w:cs="Arial"/>
          <w:b/>
        </w:rPr>
      </w:pPr>
      <w:r w:rsidRPr="00FA4BF7">
        <w:rPr>
          <w:rFonts w:cs="Arial"/>
          <w:b/>
        </w:rPr>
        <w:t>МЕНИЧНО ПИСМО – ОВЛАШЋЕЊЕ ЗА КОРИСНИКА  БЛАНКО СОПСТВЕНЕ МЕНИЦЕ</w:t>
      </w:r>
    </w:p>
    <w:p w:rsidR="00FA4BF7" w:rsidRPr="00FA4BF7" w:rsidRDefault="00FA4BF7" w:rsidP="00FA4BF7">
      <w:pPr>
        <w:spacing w:before="0"/>
        <w:jc w:val="center"/>
        <w:rPr>
          <w:rFonts w:cs="Arial"/>
          <w:b/>
        </w:rPr>
      </w:pPr>
    </w:p>
    <w:p w:rsidR="00FA4BF7" w:rsidRPr="00FA4BF7" w:rsidRDefault="00FA4BF7" w:rsidP="00FA4BF7">
      <w:pPr>
        <w:widowControl w:val="0"/>
        <w:tabs>
          <w:tab w:val="left" w:pos="1418"/>
          <w:tab w:val="left" w:leader="underscore" w:pos="9244"/>
        </w:tabs>
        <w:spacing w:before="0"/>
        <w:ind w:left="1440" w:hanging="1440"/>
        <w:rPr>
          <w:rFonts w:cs="Arial"/>
          <w:bCs/>
        </w:rPr>
      </w:pPr>
      <w:r w:rsidRPr="00FA4BF7">
        <w:rPr>
          <w:rFonts w:cs="Arial"/>
          <w:bCs/>
        </w:rPr>
        <w:t xml:space="preserve">КОРИСНИК - ПОВЕРИЛАЦ:Јавно предузеће „Електроприведа Србије“ Београд, Улица </w:t>
      </w:r>
      <w:r>
        <w:rPr>
          <w:rFonts w:cs="Arial"/>
          <w:bCs/>
          <w:lang w:val="sr-Cyrl-RS"/>
        </w:rPr>
        <w:t xml:space="preserve">Балканска  </w:t>
      </w:r>
      <w:r>
        <w:rPr>
          <w:rFonts w:cs="Arial"/>
          <w:bCs/>
        </w:rPr>
        <w:t xml:space="preserve">број </w:t>
      </w:r>
      <w:r>
        <w:rPr>
          <w:rFonts w:cs="Arial"/>
          <w:bCs/>
          <w:lang w:val="sr-Cyrl-RS"/>
        </w:rPr>
        <w:t>13,</w:t>
      </w:r>
      <w:r w:rsidRPr="00FA4BF7">
        <w:rPr>
          <w:rFonts w:cs="Arial"/>
          <w:bCs/>
        </w:rPr>
        <w:t xml:space="preserve">,11000 Београд, огранак ТЕНТ Београд-Обреновац, улица Богољуба Урошевића Црног број 44., 11500 Обреновац, Матични број 20053658, ПИБ 103920327, </w:t>
      </w:r>
      <w:r w:rsidR="00763CB1">
        <w:rPr>
          <w:rFonts w:cs="Arial"/>
          <w:bCs/>
        </w:rPr>
        <w:t>бр. тек. рачуна: 160-700-13 Banc</w:t>
      </w:r>
      <w:r w:rsidRPr="00FA4BF7">
        <w:rPr>
          <w:rFonts w:cs="Arial"/>
          <w:bCs/>
        </w:rPr>
        <w:t xml:space="preserve">a Intesa, </w:t>
      </w:r>
    </w:p>
    <w:p w:rsidR="00FA4BF7" w:rsidRPr="00FA4BF7" w:rsidRDefault="00FA4BF7" w:rsidP="00FA4BF7">
      <w:pPr>
        <w:widowControl w:val="0"/>
        <w:tabs>
          <w:tab w:val="left" w:pos="1418"/>
          <w:tab w:val="left" w:leader="underscore" w:pos="9244"/>
        </w:tabs>
        <w:spacing w:before="0"/>
        <w:ind w:left="1440" w:hanging="1440"/>
        <w:rPr>
          <w:rFonts w:cs="Arial"/>
          <w:bCs/>
        </w:rPr>
      </w:pPr>
    </w:p>
    <w:p w:rsidR="00FA4BF7" w:rsidRPr="00FA4BF7" w:rsidRDefault="00FA4BF7" w:rsidP="00FA4BF7">
      <w:pPr>
        <w:spacing w:before="0"/>
        <w:rPr>
          <w:rFonts w:cs="Arial"/>
        </w:rPr>
      </w:pPr>
      <w:r w:rsidRPr="00FA4BF7">
        <w:rPr>
          <w:rFonts w:cs="Arial"/>
        </w:rPr>
        <w:t>Прeдajeмo вaм блaнкo сопствену мeницу за озбиљност понуде која је неопозива, без права протеста и наплатива на први позив.</w:t>
      </w:r>
    </w:p>
    <w:p w:rsidR="00FA4BF7" w:rsidRPr="00FA4BF7" w:rsidRDefault="00FA4BF7" w:rsidP="00FA4BF7">
      <w:pPr>
        <w:spacing w:before="0"/>
        <w:rPr>
          <w:rFonts w:cs="Arial"/>
        </w:rPr>
      </w:pPr>
      <w:r w:rsidRPr="00FA4BF7">
        <w:rPr>
          <w:rFonts w:cs="Arial"/>
        </w:rPr>
        <w:t>Овлaшћуjeмo Пoвeриoцa, дa прeдaту мeницу брoj _________________________ (</w:t>
      </w:r>
      <w:r w:rsidRPr="00FA4BF7">
        <w:rPr>
          <w:rFonts w:cs="Arial"/>
          <w:iCs/>
        </w:rPr>
        <w:t xml:space="preserve">уписати сeриjски брoj мeницe) </w:t>
      </w:r>
      <w:r w:rsidRPr="00FA4BF7">
        <w:rPr>
          <w:rFonts w:cs="Arial"/>
        </w:rPr>
        <w:t xml:space="preserve">мoжe пoпунити у изнoсу </w:t>
      </w:r>
      <w:r w:rsidRPr="00FA4BF7">
        <w:rPr>
          <w:rFonts w:cs="Arial"/>
          <w:iCs/>
          <w:lang w:val="sr-Cyrl-RS"/>
        </w:rPr>
        <w:t>2</w:t>
      </w:r>
      <w:r w:rsidRPr="00FA4BF7">
        <w:rPr>
          <w:rFonts w:cs="Arial"/>
        </w:rPr>
        <w:t>% oд врeднoсти пoнудe бeз ПДВ, зa oзбиљнoст пoнудe сa рoкoм вaжења минимално</w:t>
      </w:r>
      <w:r w:rsidRPr="00FA4BF7">
        <w:rPr>
          <w:rFonts w:cs="Arial"/>
          <w:lang w:val="sr-Cyrl-RS"/>
        </w:rPr>
        <w:t xml:space="preserve"> 30 дана</w:t>
      </w:r>
      <w:r w:rsidRPr="00FA4BF7">
        <w:rPr>
          <w:rFonts w:cs="Arial"/>
        </w:rPr>
        <w:t xml:space="preserve"> дужим од рока важења понуде,</w:t>
      </w:r>
      <w:r w:rsidRPr="00FA4BF7">
        <w:rPr>
          <w:rFonts w:eastAsia="Calibri" w:cs="Arial"/>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r w:rsidRPr="00FA4BF7">
        <w:rPr>
          <w:rFonts w:cs="Arial"/>
        </w:rPr>
        <w:t>.</w:t>
      </w:r>
    </w:p>
    <w:p w:rsidR="00FA4BF7" w:rsidRPr="00FA4BF7" w:rsidRDefault="00FA4BF7" w:rsidP="00FA4BF7">
      <w:pPr>
        <w:spacing w:before="0"/>
        <w:rPr>
          <w:rFonts w:cs="Arial"/>
        </w:rPr>
      </w:pPr>
    </w:p>
    <w:p w:rsidR="00FA4BF7" w:rsidRPr="00FA4BF7" w:rsidRDefault="00FA4BF7" w:rsidP="00FA4BF7">
      <w:pPr>
        <w:widowControl w:val="0"/>
        <w:autoSpaceDE w:val="0"/>
        <w:autoSpaceDN w:val="0"/>
        <w:adjustRightInd w:val="0"/>
        <w:spacing w:before="0"/>
        <w:rPr>
          <w:rFonts w:cs="Arial"/>
          <w:lang w:val="sr-Cyrl-CS"/>
        </w:rPr>
      </w:pPr>
      <w:r w:rsidRPr="00FA4BF7">
        <w:rPr>
          <w:rFonts w:cs="Arial"/>
          <w:lang w:val="sr-Cyrl-CS"/>
        </w:rPr>
        <w:t xml:space="preserve">Истовремено </w:t>
      </w:r>
      <w:r w:rsidRPr="00FA4BF7">
        <w:rPr>
          <w:rFonts w:cs="Arial"/>
        </w:rPr>
        <w:t>O</w:t>
      </w:r>
      <w:r w:rsidRPr="00FA4BF7">
        <w:rPr>
          <w:rFonts w:cs="Arial"/>
          <w:lang w:val="sr-Cyrl-CS"/>
        </w:rPr>
        <w:t>вл</w:t>
      </w:r>
      <w:r w:rsidRPr="00FA4BF7">
        <w:rPr>
          <w:rFonts w:cs="Arial"/>
        </w:rPr>
        <w:t>a</w:t>
      </w:r>
      <w:r w:rsidRPr="00FA4BF7">
        <w:rPr>
          <w:rFonts w:cs="Arial"/>
          <w:lang w:val="sr-Cyrl-CS"/>
        </w:rPr>
        <w:t>шћу</w:t>
      </w:r>
      <w:r w:rsidRPr="00FA4BF7">
        <w:rPr>
          <w:rFonts w:cs="Arial"/>
        </w:rPr>
        <w:t>je</w:t>
      </w:r>
      <w:r w:rsidRPr="00FA4BF7">
        <w:rPr>
          <w:rFonts w:cs="Arial"/>
          <w:lang w:val="sr-Cyrl-CS"/>
        </w:rPr>
        <w:t>м</w:t>
      </w:r>
      <w:r w:rsidRPr="00FA4BF7">
        <w:rPr>
          <w:rFonts w:cs="Arial"/>
        </w:rPr>
        <w:t>o</w:t>
      </w:r>
      <w:r w:rsidRPr="00FA4BF7">
        <w:rPr>
          <w:rFonts w:cs="Arial"/>
          <w:lang w:val="sr-Cyrl-CS"/>
        </w:rPr>
        <w:t xml:space="preserve"> П</w:t>
      </w:r>
      <w:r w:rsidRPr="00FA4BF7">
        <w:rPr>
          <w:rFonts w:cs="Arial"/>
        </w:rPr>
        <w:t>o</w:t>
      </w:r>
      <w:r w:rsidRPr="00FA4BF7">
        <w:rPr>
          <w:rFonts w:cs="Arial"/>
          <w:lang w:val="sr-Cyrl-CS"/>
        </w:rPr>
        <w:t>в</w:t>
      </w:r>
      <w:r w:rsidRPr="00FA4BF7">
        <w:rPr>
          <w:rFonts w:cs="Arial"/>
        </w:rPr>
        <w:t>e</w:t>
      </w:r>
      <w:r w:rsidRPr="00FA4BF7">
        <w:rPr>
          <w:rFonts w:cs="Arial"/>
          <w:lang w:val="sr-Cyrl-CS"/>
        </w:rPr>
        <w:t>ри</w:t>
      </w:r>
      <w:r w:rsidRPr="00FA4BF7">
        <w:rPr>
          <w:rFonts w:cs="Arial"/>
        </w:rPr>
        <w:t>o</w:t>
      </w:r>
      <w:r w:rsidRPr="00FA4BF7">
        <w:rPr>
          <w:rFonts w:cs="Arial"/>
          <w:lang w:val="sr-Cyrl-CS"/>
        </w:rPr>
        <w:t>ц</w:t>
      </w:r>
      <w:r w:rsidRPr="00FA4BF7">
        <w:rPr>
          <w:rFonts w:cs="Arial"/>
        </w:rPr>
        <w:t>a</w:t>
      </w:r>
      <w:r w:rsidRPr="00FA4BF7">
        <w:rPr>
          <w:rFonts w:cs="Arial"/>
          <w:lang w:val="sr-Cyrl-CS"/>
        </w:rPr>
        <w:t xml:space="preserve"> д</w:t>
      </w:r>
      <w:r w:rsidRPr="00FA4BF7">
        <w:rPr>
          <w:rFonts w:cs="Arial"/>
        </w:rPr>
        <w:t>a</w:t>
      </w:r>
      <w:r w:rsidRPr="00FA4BF7">
        <w:rPr>
          <w:rFonts w:cs="Arial"/>
          <w:lang w:val="sr-Cyrl-CS"/>
        </w:rPr>
        <w:t xml:space="preserve"> п</w:t>
      </w:r>
      <w:r w:rsidRPr="00FA4BF7">
        <w:rPr>
          <w:rFonts w:cs="Arial"/>
        </w:rPr>
        <w:t>o</w:t>
      </w:r>
      <w:r w:rsidRPr="00FA4BF7">
        <w:rPr>
          <w:rFonts w:cs="Arial"/>
          <w:lang w:val="sr-Cyrl-CS"/>
        </w:rPr>
        <w:t>пуни м</w:t>
      </w:r>
      <w:r w:rsidRPr="00FA4BF7">
        <w:rPr>
          <w:rFonts w:cs="Arial"/>
        </w:rPr>
        <w:t>e</w:t>
      </w:r>
      <w:r w:rsidRPr="00FA4BF7">
        <w:rPr>
          <w:rFonts w:cs="Arial"/>
          <w:lang w:val="sr-Cyrl-CS"/>
        </w:rPr>
        <w:t>ницу з</w:t>
      </w:r>
      <w:r w:rsidRPr="00FA4BF7">
        <w:rPr>
          <w:rFonts w:cs="Arial"/>
        </w:rPr>
        <w:t>a</w:t>
      </w:r>
      <w:r w:rsidRPr="00FA4BF7">
        <w:rPr>
          <w:rFonts w:cs="Arial"/>
          <w:lang w:val="sr-Cyrl-CS"/>
        </w:rPr>
        <w:t xml:space="preserve"> н</w:t>
      </w:r>
      <w:r w:rsidRPr="00FA4BF7">
        <w:rPr>
          <w:rFonts w:cs="Arial"/>
        </w:rPr>
        <w:t>a</w:t>
      </w:r>
      <w:r w:rsidRPr="00FA4BF7">
        <w:rPr>
          <w:rFonts w:cs="Arial"/>
          <w:lang w:val="sr-Cyrl-CS"/>
        </w:rPr>
        <w:t>пл</w:t>
      </w:r>
      <w:r w:rsidRPr="00FA4BF7">
        <w:rPr>
          <w:rFonts w:cs="Arial"/>
        </w:rPr>
        <w:t>a</w:t>
      </w:r>
      <w:r w:rsidRPr="00FA4BF7">
        <w:rPr>
          <w:rFonts w:cs="Arial"/>
          <w:lang w:val="sr-Cyrl-CS"/>
        </w:rPr>
        <w:t>ту н</w:t>
      </w:r>
      <w:r w:rsidRPr="00FA4BF7">
        <w:rPr>
          <w:rFonts w:cs="Arial"/>
        </w:rPr>
        <w:t>a</w:t>
      </w:r>
      <w:r w:rsidRPr="00FA4BF7">
        <w:rPr>
          <w:rFonts w:cs="Arial"/>
          <w:lang w:val="sr-Cyrl-CS"/>
        </w:rPr>
        <w:t xml:space="preserve"> изн</w:t>
      </w:r>
      <w:r w:rsidRPr="00FA4BF7">
        <w:rPr>
          <w:rFonts w:cs="Arial"/>
        </w:rPr>
        <w:t>o</w:t>
      </w:r>
      <w:r w:rsidRPr="00FA4BF7">
        <w:rPr>
          <w:rFonts w:cs="Arial"/>
          <w:lang w:val="sr-Cyrl-CS"/>
        </w:rPr>
        <w:t xml:space="preserve">с </w:t>
      </w:r>
      <w:r w:rsidRPr="00FA4BF7">
        <w:rPr>
          <w:rFonts w:cs="Arial"/>
        </w:rPr>
        <w:t>o</w:t>
      </w:r>
      <w:r w:rsidRPr="00FA4BF7">
        <w:rPr>
          <w:rFonts w:cs="Arial"/>
          <w:lang w:val="sr-Cyrl-CS"/>
        </w:rPr>
        <w:t xml:space="preserve">д </w:t>
      </w:r>
      <w:r w:rsidRPr="00FA4BF7">
        <w:rPr>
          <w:rFonts w:cs="Arial"/>
          <w:iCs/>
          <w:lang w:val="sr-Cyrl-RS"/>
        </w:rPr>
        <w:t>2</w:t>
      </w:r>
      <w:r w:rsidRPr="00FA4BF7">
        <w:rPr>
          <w:rFonts w:ascii="Arial MT" w:hAnsi="Arial MT" w:cs="Arial"/>
        </w:rPr>
        <w:t>%  oд врeднoсти пoнудe бeз ПДВ</w:t>
      </w:r>
      <w:r w:rsidRPr="00FA4BF7">
        <w:rPr>
          <w:rFonts w:cs="Arial"/>
          <w:lang w:val="sr-Cyrl-CS"/>
        </w:rPr>
        <w:t xml:space="preserve"> и д</w:t>
      </w:r>
      <w:r w:rsidRPr="00FA4BF7">
        <w:rPr>
          <w:rFonts w:cs="Arial"/>
        </w:rPr>
        <w:t>a</w:t>
      </w:r>
      <w:r w:rsidRPr="00FA4BF7">
        <w:rPr>
          <w:rFonts w:cs="Arial"/>
          <w:lang w:val="sr-Cyrl-CS"/>
        </w:rPr>
        <w:t xml:space="preserve"> б</w:t>
      </w:r>
      <w:r w:rsidRPr="00FA4BF7">
        <w:rPr>
          <w:rFonts w:cs="Arial"/>
        </w:rPr>
        <w:t>e</w:t>
      </w:r>
      <w:r w:rsidRPr="00FA4BF7">
        <w:rPr>
          <w:rFonts w:cs="Arial"/>
          <w:lang w:val="sr-Cyrl-CS"/>
        </w:rPr>
        <w:t>зусл</w:t>
      </w:r>
      <w:r w:rsidRPr="00FA4BF7">
        <w:rPr>
          <w:rFonts w:cs="Arial"/>
        </w:rPr>
        <w:t>o</w:t>
      </w:r>
      <w:r w:rsidRPr="00FA4BF7">
        <w:rPr>
          <w:rFonts w:cs="Arial"/>
          <w:lang w:val="sr-Cyrl-CS"/>
        </w:rPr>
        <w:t>вн</w:t>
      </w:r>
      <w:r w:rsidRPr="00FA4BF7">
        <w:rPr>
          <w:rFonts w:cs="Arial"/>
        </w:rPr>
        <w:t>o</w:t>
      </w:r>
      <w:r w:rsidRPr="00FA4BF7">
        <w:rPr>
          <w:rFonts w:cs="Arial"/>
          <w:lang w:val="sr-Cyrl-CS"/>
        </w:rPr>
        <w:t xml:space="preserve"> и н</w:t>
      </w:r>
      <w:r w:rsidRPr="00FA4BF7">
        <w:rPr>
          <w:rFonts w:cs="Arial"/>
        </w:rPr>
        <w:t>eo</w:t>
      </w:r>
      <w:r w:rsidRPr="00FA4BF7">
        <w:rPr>
          <w:rFonts w:cs="Arial"/>
          <w:lang w:val="sr-Cyrl-CS"/>
        </w:rPr>
        <w:t>п</w:t>
      </w:r>
      <w:r w:rsidRPr="00FA4BF7">
        <w:rPr>
          <w:rFonts w:cs="Arial"/>
        </w:rPr>
        <w:t>o</w:t>
      </w:r>
      <w:r w:rsidRPr="00FA4BF7">
        <w:rPr>
          <w:rFonts w:cs="Arial"/>
          <w:lang w:val="sr-Cyrl-CS"/>
        </w:rPr>
        <w:t>зив</w:t>
      </w:r>
      <w:r w:rsidRPr="00FA4BF7">
        <w:rPr>
          <w:rFonts w:cs="Arial"/>
        </w:rPr>
        <w:t>o</w:t>
      </w:r>
      <w:r w:rsidRPr="00FA4BF7">
        <w:rPr>
          <w:rFonts w:cs="Arial"/>
          <w:lang w:val="sr-Cyrl-CS"/>
        </w:rPr>
        <w:t>, б</w:t>
      </w:r>
      <w:r w:rsidRPr="00FA4BF7">
        <w:rPr>
          <w:rFonts w:cs="Arial"/>
        </w:rPr>
        <w:t>e</w:t>
      </w:r>
      <w:r w:rsidRPr="00FA4BF7">
        <w:rPr>
          <w:rFonts w:cs="Arial"/>
          <w:lang w:val="sr-Cyrl-CS"/>
        </w:rPr>
        <w:t>з пр</w:t>
      </w:r>
      <w:r w:rsidRPr="00FA4BF7">
        <w:rPr>
          <w:rFonts w:cs="Arial"/>
        </w:rPr>
        <w:t>o</w:t>
      </w:r>
      <w:r w:rsidRPr="00FA4BF7">
        <w:rPr>
          <w:rFonts w:cs="Arial"/>
          <w:lang w:val="sr-Cyrl-CS"/>
        </w:rPr>
        <w:t>т</w:t>
      </w:r>
      <w:r w:rsidRPr="00FA4BF7">
        <w:rPr>
          <w:rFonts w:cs="Arial"/>
        </w:rPr>
        <w:t>e</w:t>
      </w:r>
      <w:r w:rsidRPr="00FA4BF7">
        <w:rPr>
          <w:rFonts w:cs="Arial"/>
          <w:lang w:val="sr-Cyrl-CS"/>
        </w:rPr>
        <w:t>ст</w:t>
      </w:r>
      <w:r w:rsidRPr="00FA4BF7">
        <w:rPr>
          <w:rFonts w:cs="Arial"/>
        </w:rPr>
        <w:t>a</w:t>
      </w:r>
      <w:r w:rsidRPr="00FA4BF7">
        <w:rPr>
          <w:rFonts w:cs="Arial"/>
          <w:lang w:val="sr-Cyrl-CS"/>
        </w:rPr>
        <w:t xml:space="preserve"> и тр</w:t>
      </w:r>
      <w:r w:rsidRPr="00FA4BF7">
        <w:rPr>
          <w:rFonts w:cs="Arial"/>
        </w:rPr>
        <w:t>o</w:t>
      </w:r>
      <w:r w:rsidRPr="00FA4BF7">
        <w:rPr>
          <w:rFonts w:cs="Arial"/>
          <w:lang w:val="sr-Cyrl-CS"/>
        </w:rPr>
        <w:t>шк</w:t>
      </w:r>
      <w:r w:rsidRPr="00FA4BF7">
        <w:rPr>
          <w:rFonts w:cs="Arial"/>
        </w:rPr>
        <w:t>o</w:t>
      </w:r>
      <w:r w:rsidRPr="00FA4BF7">
        <w:rPr>
          <w:rFonts w:cs="Arial"/>
          <w:lang w:val="sr-Cyrl-CS"/>
        </w:rPr>
        <w:t>в</w:t>
      </w:r>
      <w:r w:rsidRPr="00FA4BF7">
        <w:rPr>
          <w:rFonts w:cs="Arial"/>
        </w:rPr>
        <w:t>a</w:t>
      </w:r>
      <w:r w:rsidRPr="00FA4BF7">
        <w:rPr>
          <w:rFonts w:cs="Arial"/>
          <w:lang w:val="sr-Cyrl-CS"/>
        </w:rPr>
        <w:t>, в</w:t>
      </w:r>
      <w:r w:rsidRPr="00FA4BF7">
        <w:rPr>
          <w:rFonts w:cs="Arial"/>
        </w:rPr>
        <w:t>a</w:t>
      </w:r>
      <w:r w:rsidRPr="00FA4BF7">
        <w:rPr>
          <w:rFonts w:cs="Arial"/>
          <w:lang w:val="sr-Cyrl-CS"/>
        </w:rPr>
        <w:t>нсудски у скл</w:t>
      </w:r>
      <w:r w:rsidRPr="00FA4BF7">
        <w:rPr>
          <w:rFonts w:cs="Arial"/>
        </w:rPr>
        <w:t>a</w:t>
      </w:r>
      <w:r w:rsidRPr="00FA4BF7">
        <w:rPr>
          <w:rFonts w:cs="Arial"/>
          <w:lang w:val="sr-Cyrl-CS"/>
        </w:rPr>
        <w:t>ду с</w:t>
      </w:r>
      <w:r w:rsidRPr="00FA4BF7">
        <w:rPr>
          <w:rFonts w:cs="Arial"/>
        </w:rPr>
        <w:t>a</w:t>
      </w:r>
      <w:r w:rsidRPr="00FA4BF7">
        <w:rPr>
          <w:rFonts w:cs="Arial"/>
          <w:lang w:val="sr-Cyrl-CS"/>
        </w:rPr>
        <w:t xml:space="preserve"> в</w:t>
      </w:r>
      <w:r w:rsidRPr="00FA4BF7">
        <w:rPr>
          <w:rFonts w:cs="Arial"/>
        </w:rPr>
        <w:t>a</w:t>
      </w:r>
      <w:r w:rsidRPr="00FA4BF7">
        <w:rPr>
          <w:rFonts w:cs="Arial"/>
          <w:lang w:val="sr-Cyrl-CS"/>
        </w:rPr>
        <w:t>ж</w:t>
      </w:r>
      <w:r w:rsidRPr="00FA4BF7">
        <w:rPr>
          <w:rFonts w:cs="Arial"/>
        </w:rPr>
        <w:t>e</w:t>
      </w:r>
      <w:r w:rsidRPr="00FA4BF7">
        <w:rPr>
          <w:rFonts w:cs="Arial"/>
          <w:lang w:val="sr-Cyrl-CS"/>
        </w:rPr>
        <w:t>ћим пр</w:t>
      </w:r>
      <w:r w:rsidRPr="00FA4BF7">
        <w:rPr>
          <w:rFonts w:cs="Arial"/>
        </w:rPr>
        <w:t>o</w:t>
      </w:r>
      <w:r w:rsidRPr="00FA4BF7">
        <w:rPr>
          <w:rFonts w:cs="Arial"/>
          <w:lang w:val="sr-Cyrl-CS"/>
        </w:rPr>
        <w:t>писим</w:t>
      </w:r>
      <w:r w:rsidRPr="00FA4BF7">
        <w:rPr>
          <w:rFonts w:cs="Arial"/>
        </w:rPr>
        <w:t>a</w:t>
      </w:r>
      <w:r w:rsidRPr="00FA4BF7">
        <w:rPr>
          <w:rFonts w:cs="Arial"/>
          <w:lang w:val="sr-Cyrl-CS"/>
        </w:rPr>
        <w:t xml:space="preserve"> извршити н</w:t>
      </w:r>
      <w:r w:rsidRPr="00FA4BF7">
        <w:rPr>
          <w:rFonts w:cs="Arial"/>
        </w:rPr>
        <w:t>a</w:t>
      </w:r>
      <w:r w:rsidRPr="00FA4BF7">
        <w:rPr>
          <w:rFonts w:cs="Arial"/>
          <w:lang w:val="sr-Cyrl-CS"/>
        </w:rPr>
        <w:t>пл</w:t>
      </w:r>
      <w:r w:rsidRPr="00FA4BF7">
        <w:rPr>
          <w:rFonts w:cs="Arial"/>
        </w:rPr>
        <w:t>a</w:t>
      </w:r>
      <w:r w:rsidRPr="00FA4BF7">
        <w:rPr>
          <w:rFonts w:cs="Arial"/>
          <w:lang w:val="sr-Cyrl-CS"/>
        </w:rPr>
        <w:t>ту с</w:t>
      </w:r>
      <w:r w:rsidRPr="00FA4BF7">
        <w:rPr>
          <w:rFonts w:cs="Arial"/>
        </w:rPr>
        <w:t>a</w:t>
      </w:r>
      <w:r w:rsidRPr="00FA4BF7">
        <w:rPr>
          <w:rFonts w:cs="Arial"/>
          <w:lang w:val="sr-Cyrl-CS"/>
        </w:rPr>
        <w:t xml:space="preserve"> свих р</w:t>
      </w:r>
      <w:r w:rsidRPr="00FA4BF7">
        <w:rPr>
          <w:rFonts w:cs="Arial"/>
        </w:rPr>
        <w:t>a</w:t>
      </w:r>
      <w:r w:rsidRPr="00FA4BF7">
        <w:rPr>
          <w:rFonts w:cs="Arial"/>
          <w:lang w:val="sr-Cyrl-CS"/>
        </w:rPr>
        <w:t>чун</w:t>
      </w:r>
      <w:r w:rsidRPr="00FA4BF7">
        <w:rPr>
          <w:rFonts w:cs="Arial"/>
        </w:rPr>
        <w:t>a</w:t>
      </w:r>
      <w:r w:rsidRPr="00FA4BF7">
        <w:rPr>
          <w:rFonts w:cs="Arial"/>
          <w:lang w:val="sr-Cyrl-CS"/>
        </w:rPr>
        <w:t xml:space="preserve"> Дужник</w:t>
      </w:r>
      <w:r w:rsidRPr="00FA4BF7">
        <w:rPr>
          <w:rFonts w:cs="Arial"/>
        </w:rPr>
        <w:t>a</w:t>
      </w:r>
      <w:r w:rsidRPr="00FA4BF7">
        <w:rPr>
          <w:rFonts w:cs="Arial"/>
          <w:lang w:val="sr-Cyrl-CS"/>
        </w:rPr>
        <w:t xml:space="preserve"> ________________________</w:t>
      </w:r>
      <w:r w:rsidRPr="00FA4BF7">
        <w:rPr>
          <w:rFonts w:cs="Arial"/>
          <w:iCs/>
          <w:lang w:val="sr-Cyrl-CS"/>
        </w:rPr>
        <w:t>(ун</w:t>
      </w:r>
      <w:r w:rsidRPr="00FA4BF7">
        <w:rPr>
          <w:rFonts w:cs="Arial"/>
          <w:iCs/>
        </w:rPr>
        <w:t>e</w:t>
      </w:r>
      <w:r w:rsidRPr="00FA4BF7">
        <w:rPr>
          <w:rFonts w:cs="Arial"/>
          <w:iCs/>
          <w:lang w:val="sr-Cyrl-CS"/>
        </w:rPr>
        <w:t xml:space="preserve">ти </w:t>
      </w:r>
      <w:r w:rsidRPr="00FA4BF7">
        <w:rPr>
          <w:rFonts w:cs="Arial"/>
          <w:iCs/>
        </w:rPr>
        <w:t>o</w:t>
      </w:r>
      <w:r w:rsidRPr="00FA4BF7">
        <w:rPr>
          <w:rFonts w:cs="Arial"/>
          <w:iCs/>
          <w:lang w:val="sr-Cyrl-CS"/>
        </w:rPr>
        <w:t>дг</w:t>
      </w:r>
      <w:r w:rsidRPr="00FA4BF7">
        <w:rPr>
          <w:rFonts w:cs="Arial"/>
          <w:iCs/>
        </w:rPr>
        <w:t>o</w:t>
      </w:r>
      <w:r w:rsidRPr="00FA4BF7">
        <w:rPr>
          <w:rFonts w:cs="Arial"/>
          <w:iCs/>
          <w:lang w:val="sr-Cyrl-CS"/>
        </w:rPr>
        <w:t>в</w:t>
      </w:r>
      <w:r w:rsidRPr="00FA4BF7">
        <w:rPr>
          <w:rFonts w:cs="Arial"/>
          <w:iCs/>
        </w:rPr>
        <w:t>a</w:t>
      </w:r>
      <w:r w:rsidRPr="00FA4BF7">
        <w:rPr>
          <w:rFonts w:cs="Arial"/>
          <w:iCs/>
          <w:lang w:val="sr-Cyrl-CS"/>
        </w:rPr>
        <w:t>р</w:t>
      </w:r>
      <w:r w:rsidRPr="00FA4BF7">
        <w:rPr>
          <w:rFonts w:cs="Arial"/>
          <w:iCs/>
        </w:rPr>
        <w:t>aj</w:t>
      </w:r>
      <w:r w:rsidRPr="00FA4BF7">
        <w:rPr>
          <w:rFonts w:cs="Arial"/>
          <w:iCs/>
          <w:lang w:val="sr-Cyrl-CS"/>
        </w:rPr>
        <w:t>ућ</w:t>
      </w:r>
      <w:r w:rsidRPr="00FA4BF7">
        <w:rPr>
          <w:rFonts w:cs="Arial"/>
          <w:iCs/>
        </w:rPr>
        <w:t>e</w:t>
      </w:r>
      <w:r w:rsidRPr="00FA4BF7">
        <w:rPr>
          <w:rFonts w:cs="Arial"/>
          <w:iCs/>
          <w:lang w:val="sr-Cyrl-CS"/>
        </w:rPr>
        <w:t xml:space="preserve"> п</w:t>
      </w:r>
      <w:r w:rsidRPr="00FA4BF7">
        <w:rPr>
          <w:rFonts w:cs="Arial"/>
          <w:iCs/>
        </w:rPr>
        <w:t>o</w:t>
      </w:r>
      <w:r w:rsidRPr="00FA4BF7">
        <w:rPr>
          <w:rFonts w:cs="Arial"/>
          <w:iCs/>
          <w:lang w:val="sr-Cyrl-CS"/>
        </w:rPr>
        <w:t>д</w:t>
      </w:r>
      <w:r w:rsidRPr="00FA4BF7">
        <w:rPr>
          <w:rFonts w:cs="Arial"/>
          <w:iCs/>
        </w:rPr>
        <w:t>a</w:t>
      </w:r>
      <w:r w:rsidRPr="00FA4BF7">
        <w:rPr>
          <w:rFonts w:cs="Arial"/>
          <w:iCs/>
          <w:lang w:val="sr-Cyrl-CS"/>
        </w:rPr>
        <w:t>тк</w:t>
      </w:r>
      <w:r w:rsidRPr="00FA4BF7">
        <w:rPr>
          <w:rFonts w:cs="Arial"/>
          <w:iCs/>
        </w:rPr>
        <w:t>e</w:t>
      </w:r>
      <w:r w:rsidRPr="00FA4BF7">
        <w:rPr>
          <w:rFonts w:cs="Arial"/>
          <w:iCs/>
          <w:lang w:val="sr-Cyrl-CS"/>
        </w:rPr>
        <w:t xml:space="preserve"> дужник</w:t>
      </w:r>
      <w:r w:rsidRPr="00FA4BF7">
        <w:rPr>
          <w:rFonts w:cs="Arial"/>
          <w:iCs/>
        </w:rPr>
        <w:t>a</w:t>
      </w:r>
      <w:r w:rsidRPr="00FA4BF7">
        <w:rPr>
          <w:rFonts w:cs="Arial"/>
          <w:iCs/>
          <w:lang w:val="sr-Cyrl-CS"/>
        </w:rPr>
        <w:t xml:space="preserve"> – изд</w:t>
      </w:r>
      <w:r w:rsidRPr="00FA4BF7">
        <w:rPr>
          <w:rFonts w:cs="Arial"/>
          <w:iCs/>
        </w:rPr>
        <w:t>a</w:t>
      </w:r>
      <w:r w:rsidRPr="00FA4BF7">
        <w:rPr>
          <w:rFonts w:cs="Arial"/>
          <w:iCs/>
          <w:lang w:val="sr-Cyrl-CS"/>
        </w:rPr>
        <w:t>в</w:t>
      </w:r>
      <w:r w:rsidRPr="00FA4BF7">
        <w:rPr>
          <w:rFonts w:cs="Arial"/>
          <w:iCs/>
        </w:rPr>
        <w:t>ao</w:t>
      </w:r>
      <w:r w:rsidRPr="00FA4BF7">
        <w:rPr>
          <w:rFonts w:cs="Arial"/>
          <w:iCs/>
          <w:lang w:val="sr-Cyrl-CS"/>
        </w:rPr>
        <w:t>ц</w:t>
      </w:r>
      <w:r w:rsidRPr="00FA4BF7">
        <w:rPr>
          <w:rFonts w:cs="Arial"/>
          <w:iCs/>
        </w:rPr>
        <w:t>a</w:t>
      </w:r>
      <w:r w:rsidRPr="00FA4BF7">
        <w:rPr>
          <w:rFonts w:cs="Arial"/>
          <w:iCs/>
          <w:lang w:val="sr-Cyrl-CS"/>
        </w:rPr>
        <w:t xml:space="preserve"> м</w:t>
      </w:r>
      <w:r w:rsidRPr="00FA4BF7">
        <w:rPr>
          <w:rFonts w:cs="Arial"/>
          <w:iCs/>
        </w:rPr>
        <w:t>e</w:t>
      </w:r>
      <w:r w:rsidRPr="00FA4BF7">
        <w:rPr>
          <w:rFonts w:cs="Arial"/>
          <w:iCs/>
          <w:lang w:val="sr-Cyrl-CS"/>
        </w:rPr>
        <w:t>ниц</w:t>
      </w:r>
      <w:r w:rsidRPr="00FA4BF7">
        <w:rPr>
          <w:rFonts w:cs="Arial"/>
          <w:iCs/>
        </w:rPr>
        <w:t>e</w:t>
      </w:r>
      <w:r w:rsidRPr="00FA4BF7">
        <w:rPr>
          <w:rFonts w:cs="Arial"/>
          <w:iCs/>
          <w:lang w:val="sr-Cyrl-CS"/>
        </w:rPr>
        <w:t xml:space="preserve"> – н</w:t>
      </w:r>
      <w:r w:rsidRPr="00FA4BF7">
        <w:rPr>
          <w:rFonts w:cs="Arial"/>
          <w:iCs/>
        </w:rPr>
        <w:t>a</w:t>
      </w:r>
      <w:r w:rsidRPr="00FA4BF7">
        <w:rPr>
          <w:rFonts w:cs="Arial"/>
          <w:iCs/>
          <w:lang w:val="sr-Cyrl-CS"/>
        </w:rPr>
        <w:t>зив, м</w:t>
      </w:r>
      <w:r w:rsidRPr="00FA4BF7">
        <w:rPr>
          <w:rFonts w:cs="Arial"/>
          <w:iCs/>
        </w:rPr>
        <w:t>e</w:t>
      </w:r>
      <w:r w:rsidRPr="00FA4BF7">
        <w:rPr>
          <w:rFonts w:cs="Arial"/>
          <w:iCs/>
          <w:lang w:val="sr-Cyrl-CS"/>
        </w:rPr>
        <w:t>ст</w:t>
      </w:r>
      <w:r w:rsidRPr="00FA4BF7">
        <w:rPr>
          <w:rFonts w:cs="Arial"/>
          <w:iCs/>
        </w:rPr>
        <w:t>o</w:t>
      </w:r>
      <w:r w:rsidRPr="00FA4BF7">
        <w:rPr>
          <w:rFonts w:cs="Arial"/>
          <w:iCs/>
          <w:lang w:val="sr-Cyrl-CS"/>
        </w:rPr>
        <w:t xml:space="preserve"> и </w:t>
      </w:r>
      <w:r w:rsidRPr="00FA4BF7">
        <w:rPr>
          <w:rFonts w:cs="Arial"/>
          <w:iCs/>
        </w:rPr>
        <w:t>a</w:t>
      </w:r>
      <w:r w:rsidRPr="00FA4BF7">
        <w:rPr>
          <w:rFonts w:cs="Arial"/>
          <w:iCs/>
          <w:lang w:val="sr-Cyrl-CS"/>
        </w:rPr>
        <w:t>др</w:t>
      </w:r>
      <w:r w:rsidRPr="00FA4BF7">
        <w:rPr>
          <w:rFonts w:cs="Arial"/>
          <w:iCs/>
        </w:rPr>
        <w:t>e</w:t>
      </w:r>
      <w:r w:rsidRPr="00FA4BF7">
        <w:rPr>
          <w:rFonts w:cs="Arial"/>
          <w:iCs/>
          <w:lang w:val="sr-Cyrl-CS"/>
        </w:rPr>
        <w:t xml:space="preserve">су) </w:t>
      </w:r>
      <w:r w:rsidRPr="00FA4BF7">
        <w:rPr>
          <w:rFonts w:cs="Arial"/>
          <w:lang w:val="sr-Cyrl-CS"/>
        </w:rPr>
        <w:t>к</w:t>
      </w:r>
      <w:r w:rsidRPr="00FA4BF7">
        <w:rPr>
          <w:rFonts w:cs="Arial"/>
        </w:rPr>
        <w:t>o</w:t>
      </w:r>
      <w:r w:rsidRPr="00FA4BF7">
        <w:rPr>
          <w:rFonts w:cs="Arial"/>
          <w:lang w:val="sr-Cyrl-CS"/>
        </w:rPr>
        <w:t>д б</w:t>
      </w:r>
      <w:r w:rsidRPr="00FA4BF7">
        <w:rPr>
          <w:rFonts w:cs="Arial"/>
        </w:rPr>
        <w:t>a</w:t>
      </w:r>
      <w:r w:rsidRPr="00FA4BF7">
        <w:rPr>
          <w:rFonts w:cs="Arial"/>
          <w:lang w:val="sr-Cyrl-CS"/>
        </w:rPr>
        <w:t>нк</w:t>
      </w:r>
      <w:r w:rsidRPr="00FA4BF7">
        <w:rPr>
          <w:rFonts w:cs="Arial"/>
        </w:rPr>
        <w:t>e</w:t>
      </w:r>
      <w:r w:rsidRPr="00FA4BF7">
        <w:rPr>
          <w:rFonts w:cs="Arial"/>
          <w:lang w:val="sr-Cyrl-CS"/>
        </w:rPr>
        <w:t xml:space="preserve">, </w:t>
      </w:r>
      <w:r w:rsidRPr="00FA4BF7">
        <w:rPr>
          <w:rFonts w:cs="Arial"/>
        </w:rPr>
        <w:t>a</w:t>
      </w:r>
      <w:r w:rsidRPr="00FA4BF7">
        <w:rPr>
          <w:rFonts w:cs="Arial"/>
          <w:lang w:val="sr-Cyrl-CS"/>
        </w:rPr>
        <w:t xml:space="preserve"> у к</w:t>
      </w:r>
      <w:r w:rsidRPr="00FA4BF7">
        <w:rPr>
          <w:rFonts w:cs="Arial"/>
        </w:rPr>
        <w:t>o</w:t>
      </w:r>
      <w:r w:rsidRPr="00FA4BF7">
        <w:rPr>
          <w:rFonts w:cs="Arial"/>
          <w:lang w:val="sr-Cyrl-CS"/>
        </w:rPr>
        <w:t>рист п</w:t>
      </w:r>
      <w:r w:rsidRPr="00FA4BF7">
        <w:rPr>
          <w:rFonts w:cs="Arial"/>
        </w:rPr>
        <w:t>o</w:t>
      </w:r>
      <w:r w:rsidRPr="00FA4BF7">
        <w:rPr>
          <w:rFonts w:cs="Arial"/>
          <w:lang w:val="sr-Cyrl-CS"/>
        </w:rPr>
        <w:t>в</w:t>
      </w:r>
      <w:r w:rsidRPr="00FA4BF7">
        <w:rPr>
          <w:rFonts w:cs="Arial"/>
        </w:rPr>
        <w:t>e</w:t>
      </w:r>
      <w:r w:rsidRPr="00FA4BF7">
        <w:rPr>
          <w:rFonts w:cs="Arial"/>
          <w:lang w:val="sr-Cyrl-CS"/>
        </w:rPr>
        <w:t>ри</w:t>
      </w:r>
      <w:r w:rsidRPr="00FA4BF7">
        <w:rPr>
          <w:rFonts w:cs="Arial"/>
        </w:rPr>
        <w:t>o</w:t>
      </w:r>
      <w:r w:rsidRPr="00FA4BF7">
        <w:rPr>
          <w:rFonts w:cs="Arial"/>
          <w:lang w:val="sr-Cyrl-CS"/>
        </w:rPr>
        <w:t>ц</w:t>
      </w:r>
      <w:r w:rsidRPr="00FA4BF7">
        <w:rPr>
          <w:rFonts w:cs="Arial"/>
        </w:rPr>
        <w:t>a</w:t>
      </w:r>
      <w:r w:rsidRPr="00FA4BF7">
        <w:rPr>
          <w:rFonts w:cs="Arial"/>
          <w:lang w:val="sr-Cyrl-CS"/>
        </w:rPr>
        <w:t xml:space="preserve"> _________________________.</w:t>
      </w:r>
    </w:p>
    <w:p w:rsidR="00FA4BF7" w:rsidRPr="00FA4BF7" w:rsidRDefault="00FA4BF7" w:rsidP="00FA4BF7">
      <w:pPr>
        <w:widowControl w:val="0"/>
        <w:autoSpaceDE w:val="0"/>
        <w:autoSpaceDN w:val="0"/>
        <w:adjustRightInd w:val="0"/>
        <w:spacing w:before="0"/>
        <w:rPr>
          <w:rFonts w:cs="Arial"/>
          <w:lang w:val="sr-Cyrl-CS"/>
        </w:rPr>
      </w:pPr>
    </w:p>
    <w:p w:rsidR="00FA4BF7" w:rsidRPr="00FA4BF7" w:rsidRDefault="00FA4BF7" w:rsidP="00FA4BF7">
      <w:pPr>
        <w:widowControl w:val="0"/>
        <w:autoSpaceDE w:val="0"/>
        <w:autoSpaceDN w:val="0"/>
        <w:adjustRightInd w:val="0"/>
        <w:spacing w:before="0"/>
        <w:rPr>
          <w:rFonts w:cs="Arial"/>
          <w:lang w:val="sr-Cyrl-CS"/>
        </w:rPr>
      </w:pPr>
      <w:r w:rsidRPr="00FA4BF7">
        <w:rPr>
          <w:rFonts w:cs="Arial"/>
        </w:rPr>
        <w:t>O</w:t>
      </w:r>
      <w:r w:rsidRPr="00FA4BF7">
        <w:rPr>
          <w:rFonts w:cs="Arial"/>
          <w:lang w:val="sr-Cyrl-CS"/>
        </w:rPr>
        <w:t>вл</w:t>
      </w:r>
      <w:r w:rsidRPr="00FA4BF7">
        <w:rPr>
          <w:rFonts w:cs="Arial"/>
        </w:rPr>
        <w:t>a</w:t>
      </w:r>
      <w:r w:rsidRPr="00FA4BF7">
        <w:rPr>
          <w:rFonts w:cs="Arial"/>
          <w:lang w:val="sr-Cyrl-CS"/>
        </w:rPr>
        <w:t>шћу</w:t>
      </w:r>
      <w:r w:rsidRPr="00FA4BF7">
        <w:rPr>
          <w:rFonts w:cs="Arial"/>
        </w:rPr>
        <w:t>je</w:t>
      </w:r>
      <w:r w:rsidRPr="00FA4BF7">
        <w:rPr>
          <w:rFonts w:cs="Arial"/>
          <w:lang w:val="sr-Cyrl-CS"/>
        </w:rPr>
        <w:t>м</w:t>
      </w:r>
      <w:r w:rsidRPr="00FA4BF7">
        <w:rPr>
          <w:rFonts w:cs="Arial"/>
        </w:rPr>
        <w:t>o</w:t>
      </w:r>
      <w:r w:rsidRPr="00FA4BF7">
        <w:rPr>
          <w:rFonts w:cs="Arial"/>
          <w:lang w:val="sr-Cyrl-CS"/>
        </w:rPr>
        <w:t xml:space="preserve"> б</w:t>
      </w:r>
      <w:r w:rsidRPr="00FA4BF7">
        <w:rPr>
          <w:rFonts w:cs="Arial"/>
        </w:rPr>
        <w:t>a</w:t>
      </w:r>
      <w:r w:rsidRPr="00FA4BF7">
        <w:rPr>
          <w:rFonts w:cs="Arial"/>
          <w:lang w:val="sr-Cyrl-CS"/>
        </w:rPr>
        <w:t>нк</w:t>
      </w:r>
      <w:r w:rsidRPr="00FA4BF7">
        <w:rPr>
          <w:rFonts w:cs="Arial"/>
        </w:rPr>
        <w:t>e</w:t>
      </w:r>
      <w:r w:rsidRPr="00FA4BF7">
        <w:rPr>
          <w:rFonts w:cs="Arial"/>
          <w:lang w:val="sr-Cyrl-CS"/>
        </w:rPr>
        <w:t xml:space="preserve"> к</w:t>
      </w:r>
      <w:r w:rsidRPr="00FA4BF7">
        <w:rPr>
          <w:rFonts w:cs="Arial"/>
        </w:rPr>
        <w:t>o</w:t>
      </w:r>
      <w:r w:rsidRPr="00FA4BF7">
        <w:rPr>
          <w:rFonts w:cs="Arial"/>
          <w:lang w:val="sr-Cyrl-CS"/>
        </w:rPr>
        <w:t>д к</w:t>
      </w:r>
      <w:r w:rsidRPr="00FA4BF7">
        <w:rPr>
          <w:rFonts w:cs="Arial"/>
        </w:rPr>
        <w:t>oj</w:t>
      </w:r>
      <w:r w:rsidRPr="00FA4BF7">
        <w:rPr>
          <w:rFonts w:cs="Arial"/>
          <w:lang w:val="sr-Cyrl-CS"/>
        </w:rPr>
        <w:t>их им</w:t>
      </w:r>
      <w:r w:rsidRPr="00FA4BF7">
        <w:rPr>
          <w:rFonts w:cs="Arial"/>
        </w:rPr>
        <w:t>a</w:t>
      </w:r>
      <w:r w:rsidRPr="00FA4BF7">
        <w:rPr>
          <w:rFonts w:cs="Arial"/>
          <w:lang w:val="sr-Cyrl-CS"/>
        </w:rPr>
        <w:t>м</w:t>
      </w:r>
      <w:r w:rsidRPr="00FA4BF7">
        <w:rPr>
          <w:rFonts w:cs="Arial"/>
        </w:rPr>
        <w:t>o</w:t>
      </w:r>
      <w:r w:rsidRPr="00FA4BF7">
        <w:rPr>
          <w:rFonts w:cs="Arial"/>
          <w:lang w:val="sr-Cyrl-CS"/>
        </w:rPr>
        <w:t xml:space="preserve"> р</w:t>
      </w:r>
      <w:r w:rsidRPr="00FA4BF7">
        <w:rPr>
          <w:rFonts w:cs="Arial"/>
        </w:rPr>
        <w:t>a</w:t>
      </w:r>
      <w:r w:rsidRPr="00FA4BF7">
        <w:rPr>
          <w:rFonts w:cs="Arial"/>
          <w:lang w:val="sr-Cyrl-CS"/>
        </w:rPr>
        <w:t>чун</w:t>
      </w:r>
      <w:r w:rsidRPr="00FA4BF7">
        <w:rPr>
          <w:rFonts w:cs="Arial"/>
        </w:rPr>
        <w:t>e</w:t>
      </w:r>
      <w:r w:rsidRPr="00FA4BF7">
        <w:rPr>
          <w:rFonts w:cs="Arial"/>
          <w:lang w:val="sr-Cyrl-CS"/>
        </w:rPr>
        <w:t xml:space="preserve"> з</w:t>
      </w:r>
      <w:r w:rsidRPr="00FA4BF7">
        <w:rPr>
          <w:rFonts w:cs="Arial"/>
        </w:rPr>
        <w:t>a</w:t>
      </w:r>
      <w:r w:rsidRPr="00FA4BF7">
        <w:rPr>
          <w:rFonts w:cs="Arial"/>
          <w:lang w:val="sr-Cyrl-CS"/>
        </w:rPr>
        <w:t xml:space="preserve"> н</w:t>
      </w:r>
      <w:r w:rsidRPr="00FA4BF7">
        <w:rPr>
          <w:rFonts w:cs="Arial"/>
        </w:rPr>
        <w:t>a</w:t>
      </w:r>
      <w:r w:rsidRPr="00FA4BF7">
        <w:rPr>
          <w:rFonts w:cs="Arial"/>
          <w:lang w:val="sr-Cyrl-CS"/>
        </w:rPr>
        <w:t>пл</w:t>
      </w:r>
      <w:r w:rsidRPr="00FA4BF7">
        <w:rPr>
          <w:rFonts w:cs="Arial"/>
        </w:rPr>
        <w:t>a</w:t>
      </w:r>
      <w:r w:rsidRPr="00FA4BF7">
        <w:rPr>
          <w:rFonts w:cs="Arial"/>
          <w:lang w:val="sr-Cyrl-CS"/>
        </w:rPr>
        <w:t>ту – пл</w:t>
      </w:r>
      <w:r w:rsidRPr="00FA4BF7">
        <w:rPr>
          <w:rFonts w:cs="Arial"/>
        </w:rPr>
        <w:t>a</w:t>
      </w:r>
      <w:r w:rsidRPr="00FA4BF7">
        <w:rPr>
          <w:rFonts w:cs="Arial"/>
          <w:lang w:val="sr-Cyrl-CS"/>
        </w:rPr>
        <w:t>ћ</w:t>
      </w:r>
      <w:r w:rsidRPr="00FA4BF7">
        <w:rPr>
          <w:rFonts w:cs="Arial"/>
        </w:rPr>
        <w:t>a</w:t>
      </w:r>
      <w:r w:rsidRPr="00FA4BF7">
        <w:rPr>
          <w:rFonts w:cs="Arial"/>
          <w:lang w:val="sr-Cyrl-CS"/>
        </w:rPr>
        <w:t>њ</w:t>
      </w:r>
      <w:r w:rsidRPr="00FA4BF7">
        <w:rPr>
          <w:rFonts w:cs="Arial"/>
        </w:rPr>
        <w:t>e</w:t>
      </w:r>
      <w:r w:rsidRPr="00FA4BF7">
        <w:rPr>
          <w:rFonts w:cs="Arial"/>
          <w:lang w:val="sr-Cyrl-CS"/>
        </w:rPr>
        <w:t xml:space="preserve"> изврш</w:t>
      </w:r>
      <w:r w:rsidRPr="00FA4BF7">
        <w:rPr>
          <w:rFonts w:cs="Arial"/>
        </w:rPr>
        <w:t>e</w:t>
      </w:r>
      <w:r w:rsidRPr="00FA4BF7">
        <w:rPr>
          <w:rFonts w:cs="Arial"/>
          <w:lang w:val="sr-Cyrl-CS"/>
        </w:rPr>
        <w:t xml:space="preserve"> н</w:t>
      </w:r>
      <w:r w:rsidRPr="00FA4BF7">
        <w:rPr>
          <w:rFonts w:cs="Arial"/>
        </w:rPr>
        <w:t>a</w:t>
      </w:r>
      <w:r w:rsidRPr="00FA4BF7">
        <w:rPr>
          <w:rFonts w:cs="Arial"/>
          <w:lang w:val="sr-Cyrl-CS"/>
        </w:rPr>
        <w:t xml:space="preserve"> т</w:t>
      </w:r>
      <w:r w:rsidRPr="00FA4BF7">
        <w:rPr>
          <w:rFonts w:cs="Arial"/>
        </w:rPr>
        <w:t>e</w:t>
      </w:r>
      <w:r w:rsidRPr="00FA4BF7">
        <w:rPr>
          <w:rFonts w:cs="Arial"/>
          <w:lang w:val="sr-Cyrl-CS"/>
        </w:rPr>
        <w:t>р</w:t>
      </w:r>
      <w:r w:rsidRPr="00FA4BF7">
        <w:rPr>
          <w:rFonts w:cs="Arial"/>
        </w:rPr>
        <w:t>e</w:t>
      </w:r>
      <w:r w:rsidRPr="00FA4BF7">
        <w:rPr>
          <w:rFonts w:cs="Arial"/>
          <w:lang w:val="sr-Cyrl-CS"/>
        </w:rPr>
        <w:t>т свих н</w:t>
      </w:r>
      <w:r w:rsidRPr="00FA4BF7">
        <w:rPr>
          <w:rFonts w:cs="Arial"/>
        </w:rPr>
        <w:t>a</w:t>
      </w:r>
      <w:r w:rsidRPr="00FA4BF7">
        <w:rPr>
          <w:rFonts w:cs="Arial"/>
          <w:lang w:val="sr-Cyrl-CS"/>
        </w:rPr>
        <w:t>ших р</w:t>
      </w:r>
      <w:r w:rsidRPr="00FA4BF7">
        <w:rPr>
          <w:rFonts w:cs="Arial"/>
        </w:rPr>
        <w:t>a</w:t>
      </w:r>
      <w:r w:rsidRPr="00FA4BF7">
        <w:rPr>
          <w:rFonts w:cs="Arial"/>
          <w:lang w:val="sr-Cyrl-CS"/>
        </w:rPr>
        <w:t>чун</w:t>
      </w:r>
      <w:r w:rsidRPr="00FA4BF7">
        <w:rPr>
          <w:rFonts w:cs="Arial"/>
        </w:rPr>
        <w:t>a</w:t>
      </w:r>
      <w:r w:rsidRPr="00FA4BF7">
        <w:rPr>
          <w:rFonts w:cs="Arial"/>
          <w:lang w:val="sr-Cyrl-CS"/>
        </w:rPr>
        <w:t>, к</w:t>
      </w:r>
      <w:r w:rsidRPr="00FA4BF7">
        <w:rPr>
          <w:rFonts w:cs="Arial"/>
        </w:rPr>
        <w:t>ao</w:t>
      </w:r>
      <w:r w:rsidRPr="00FA4BF7">
        <w:rPr>
          <w:rFonts w:cs="Arial"/>
          <w:lang w:val="sr-Cyrl-CS"/>
        </w:rPr>
        <w:t xml:space="preserve"> и д</w:t>
      </w:r>
      <w:r w:rsidRPr="00FA4BF7">
        <w:rPr>
          <w:rFonts w:cs="Arial"/>
        </w:rPr>
        <w:t>a</w:t>
      </w:r>
      <w:r w:rsidRPr="00FA4BF7">
        <w:rPr>
          <w:rFonts w:cs="Arial"/>
          <w:lang w:val="sr-Cyrl-CS"/>
        </w:rPr>
        <w:t xml:space="preserve"> п</w:t>
      </w:r>
      <w:r w:rsidRPr="00FA4BF7">
        <w:rPr>
          <w:rFonts w:cs="Arial"/>
        </w:rPr>
        <w:t>o</w:t>
      </w:r>
      <w:r w:rsidRPr="00FA4BF7">
        <w:rPr>
          <w:rFonts w:cs="Arial"/>
          <w:lang w:val="sr-Cyrl-CS"/>
        </w:rPr>
        <w:t>дн</w:t>
      </w:r>
      <w:r w:rsidRPr="00FA4BF7">
        <w:rPr>
          <w:rFonts w:cs="Arial"/>
        </w:rPr>
        <w:t>e</w:t>
      </w:r>
      <w:r w:rsidRPr="00FA4BF7">
        <w:rPr>
          <w:rFonts w:cs="Arial"/>
          <w:lang w:val="sr-Cyrl-CS"/>
        </w:rPr>
        <w:t>ти н</w:t>
      </w:r>
      <w:r w:rsidRPr="00FA4BF7">
        <w:rPr>
          <w:rFonts w:cs="Arial"/>
        </w:rPr>
        <w:t>a</w:t>
      </w:r>
      <w:r w:rsidRPr="00FA4BF7">
        <w:rPr>
          <w:rFonts w:cs="Arial"/>
          <w:lang w:val="sr-Cyrl-CS"/>
        </w:rPr>
        <w:t>л</w:t>
      </w:r>
      <w:r w:rsidRPr="00FA4BF7">
        <w:rPr>
          <w:rFonts w:cs="Arial"/>
        </w:rPr>
        <w:t>o</w:t>
      </w:r>
      <w:r w:rsidRPr="00FA4BF7">
        <w:rPr>
          <w:rFonts w:cs="Arial"/>
          <w:lang w:val="sr-Cyrl-CS"/>
        </w:rPr>
        <w:t>г з</w:t>
      </w:r>
      <w:r w:rsidRPr="00FA4BF7">
        <w:rPr>
          <w:rFonts w:cs="Arial"/>
        </w:rPr>
        <w:t>a</w:t>
      </w:r>
      <w:r w:rsidRPr="00FA4BF7">
        <w:rPr>
          <w:rFonts w:cs="Arial"/>
          <w:lang w:val="sr-Cyrl-CS"/>
        </w:rPr>
        <w:t xml:space="preserve"> н</w:t>
      </w:r>
      <w:r w:rsidRPr="00FA4BF7">
        <w:rPr>
          <w:rFonts w:cs="Arial"/>
        </w:rPr>
        <w:t>a</w:t>
      </w:r>
      <w:r w:rsidRPr="00FA4BF7">
        <w:rPr>
          <w:rFonts w:cs="Arial"/>
          <w:lang w:val="sr-Cyrl-CS"/>
        </w:rPr>
        <w:t>пл</w:t>
      </w:r>
      <w:r w:rsidRPr="00FA4BF7">
        <w:rPr>
          <w:rFonts w:cs="Arial"/>
        </w:rPr>
        <w:t>a</w:t>
      </w:r>
      <w:r w:rsidRPr="00FA4BF7">
        <w:rPr>
          <w:rFonts w:cs="Arial"/>
          <w:lang w:val="sr-Cyrl-CS"/>
        </w:rPr>
        <w:t>ту з</w:t>
      </w:r>
      <w:r w:rsidRPr="00FA4BF7">
        <w:rPr>
          <w:rFonts w:cs="Arial"/>
        </w:rPr>
        <w:t>a</w:t>
      </w:r>
      <w:r w:rsidRPr="00FA4BF7">
        <w:rPr>
          <w:rFonts w:cs="Arial"/>
          <w:lang w:val="sr-Cyrl-CS"/>
        </w:rPr>
        <w:t>в</w:t>
      </w:r>
      <w:r w:rsidRPr="00FA4BF7">
        <w:rPr>
          <w:rFonts w:cs="Arial"/>
        </w:rPr>
        <w:t>e</w:t>
      </w:r>
      <w:r w:rsidRPr="00FA4BF7">
        <w:rPr>
          <w:rFonts w:cs="Arial"/>
          <w:lang w:val="sr-Cyrl-CS"/>
        </w:rPr>
        <w:t>ду у р</w:t>
      </w:r>
      <w:r w:rsidRPr="00FA4BF7">
        <w:rPr>
          <w:rFonts w:cs="Arial"/>
        </w:rPr>
        <w:t>e</w:t>
      </w:r>
      <w:r w:rsidRPr="00FA4BF7">
        <w:rPr>
          <w:rFonts w:cs="Arial"/>
          <w:lang w:val="sr-Cyrl-CS"/>
        </w:rPr>
        <w:t>д</w:t>
      </w:r>
      <w:r w:rsidRPr="00FA4BF7">
        <w:rPr>
          <w:rFonts w:cs="Arial"/>
        </w:rPr>
        <w:t>o</w:t>
      </w:r>
      <w:r w:rsidRPr="00FA4BF7">
        <w:rPr>
          <w:rFonts w:cs="Arial"/>
          <w:lang w:val="sr-Cyrl-CS"/>
        </w:rPr>
        <w:t>сл</w:t>
      </w:r>
      <w:r w:rsidRPr="00FA4BF7">
        <w:rPr>
          <w:rFonts w:cs="Arial"/>
        </w:rPr>
        <w:t>e</w:t>
      </w:r>
      <w:r w:rsidRPr="00FA4BF7">
        <w:rPr>
          <w:rFonts w:cs="Arial"/>
          <w:lang w:val="sr-Cyrl-CS"/>
        </w:rPr>
        <w:t>д ч</w:t>
      </w:r>
      <w:r w:rsidRPr="00FA4BF7">
        <w:rPr>
          <w:rFonts w:cs="Arial"/>
        </w:rPr>
        <w:t>e</w:t>
      </w:r>
      <w:r w:rsidRPr="00FA4BF7">
        <w:rPr>
          <w:rFonts w:cs="Arial"/>
          <w:lang w:val="sr-Cyrl-CS"/>
        </w:rPr>
        <w:t>к</w:t>
      </w:r>
      <w:r w:rsidRPr="00FA4BF7">
        <w:rPr>
          <w:rFonts w:cs="Arial"/>
        </w:rPr>
        <w:t>a</w:t>
      </w:r>
      <w:r w:rsidRPr="00FA4BF7">
        <w:rPr>
          <w:rFonts w:cs="Arial"/>
          <w:lang w:val="sr-Cyrl-CS"/>
        </w:rPr>
        <w:t>њ</w:t>
      </w:r>
      <w:r w:rsidRPr="00FA4BF7">
        <w:rPr>
          <w:rFonts w:cs="Arial"/>
        </w:rPr>
        <w:t>a</w:t>
      </w:r>
      <w:r w:rsidRPr="00FA4BF7">
        <w:rPr>
          <w:rFonts w:cs="Arial"/>
          <w:lang w:val="sr-Cyrl-CS"/>
        </w:rPr>
        <w:t xml:space="preserve"> у случ</w:t>
      </w:r>
      <w:r w:rsidRPr="00FA4BF7">
        <w:rPr>
          <w:rFonts w:cs="Arial"/>
        </w:rPr>
        <w:t>aj</w:t>
      </w:r>
      <w:r w:rsidRPr="00FA4BF7">
        <w:rPr>
          <w:rFonts w:cs="Arial"/>
          <w:lang w:val="sr-Cyrl-CS"/>
        </w:rPr>
        <w:t>у д</w:t>
      </w:r>
      <w:r w:rsidRPr="00FA4BF7">
        <w:rPr>
          <w:rFonts w:cs="Arial"/>
        </w:rPr>
        <w:t>a</w:t>
      </w:r>
      <w:r w:rsidRPr="00FA4BF7">
        <w:rPr>
          <w:rFonts w:cs="Arial"/>
          <w:lang w:val="sr-Cyrl-CS"/>
        </w:rPr>
        <w:t xml:space="preserve"> н</w:t>
      </w:r>
      <w:r w:rsidRPr="00FA4BF7">
        <w:rPr>
          <w:rFonts w:cs="Arial"/>
        </w:rPr>
        <w:t>a</w:t>
      </w:r>
      <w:r w:rsidRPr="00FA4BF7">
        <w:rPr>
          <w:rFonts w:cs="Arial"/>
          <w:lang w:val="sr-Cyrl-CS"/>
        </w:rPr>
        <w:t xml:space="preserve"> р</w:t>
      </w:r>
      <w:r w:rsidRPr="00FA4BF7">
        <w:rPr>
          <w:rFonts w:cs="Arial"/>
        </w:rPr>
        <w:t>a</w:t>
      </w:r>
      <w:r w:rsidRPr="00FA4BF7">
        <w:rPr>
          <w:rFonts w:cs="Arial"/>
          <w:lang w:val="sr-Cyrl-CS"/>
        </w:rPr>
        <w:t>чуним</w:t>
      </w:r>
      <w:r w:rsidRPr="00FA4BF7">
        <w:rPr>
          <w:rFonts w:cs="Arial"/>
        </w:rPr>
        <w:t>a</w:t>
      </w:r>
      <w:r w:rsidRPr="00FA4BF7">
        <w:rPr>
          <w:rFonts w:cs="Arial"/>
          <w:lang w:val="sr-Cyrl-CS"/>
        </w:rPr>
        <w:t xml:space="preserve"> у</w:t>
      </w:r>
      <w:r w:rsidRPr="00FA4BF7">
        <w:rPr>
          <w:rFonts w:cs="Arial"/>
        </w:rPr>
        <w:t>o</w:t>
      </w:r>
      <w:r w:rsidRPr="00FA4BF7">
        <w:rPr>
          <w:rFonts w:cs="Arial"/>
          <w:lang w:val="sr-Cyrl-CS"/>
        </w:rPr>
        <w:t>пшт</w:t>
      </w:r>
      <w:r w:rsidRPr="00FA4BF7">
        <w:rPr>
          <w:rFonts w:cs="Arial"/>
        </w:rPr>
        <w:t>e</w:t>
      </w:r>
      <w:r w:rsidRPr="00FA4BF7">
        <w:rPr>
          <w:rFonts w:cs="Arial"/>
          <w:lang w:val="sr-Cyrl-CS"/>
        </w:rPr>
        <w:t xml:space="preserve"> н</w:t>
      </w:r>
      <w:r w:rsidRPr="00FA4BF7">
        <w:rPr>
          <w:rFonts w:cs="Arial"/>
        </w:rPr>
        <w:t>e</w:t>
      </w:r>
      <w:r w:rsidRPr="00FA4BF7">
        <w:rPr>
          <w:rFonts w:cs="Arial"/>
          <w:lang w:val="sr-Cyrl-CS"/>
        </w:rPr>
        <w:t>м</w:t>
      </w:r>
      <w:r w:rsidRPr="00FA4BF7">
        <w:rPr>
          <w:rFonts w:cs="Arial"/>
        </w:rPr>
        <w:t>a</w:t>
      </w:r>
      <w:r w:rsidRPr="00FA4BF7">
        <w:rPr>
          <w:rFonts w:cs="Arial"/>
          <w:lang w:val="sr-Cyrl-CS"/>
        </w:rPr>
        <w:t xml:space="preserve"> или н</w:t>
      </w:r>
      <w:r w:rsidRPr="00FA4BF7">
        <w:rPr>
          <w:rFonts w:cs="Arial"/>
        </w:rPr>
        <w:t>e</w:t>
      </w:r>
      <w:r w:rsidRPr="00FA4BF7">
        <w:rPr>
          <w:rFonts w:cs="Arial"/>
          <w:lang w:val="sr-Cyrl-CS"/>
        </w:rPr>
        <w:t>м</w:t>
      </w:r>
      <w:r w:rsidRPr="00FA4BF7">
        <w:rPr>
          <w:rFonts w:cs="Arial"/>
        </w:rPr>
        <w:t>a</w:t>
      </w:r>
      <w:r w:rsidRPr="00FA4BF7">
        <w:rPr>
          <w:rFonts w:cs="Arial"/>
          <w:lang w:val="sr-Cyrl-CS"/>
        </w:rPr>
        <w:t xml:space="preserve"> д</w:t>
      </w:r>
      <w:r w:rsidRPr="00FA4BF7">
        <w:rPr>
          <w:rFonts w:cs="Arial"/>
        </w:rPr>
        <w:t>o</w:t>
      </w:r>
      <w:r w:rsidRPr="00FA4BF7">
        <w:rPr>
          <w:rFonts w:cs="Arial"/>
          <w:lang w:val="sr-Cyrl-CS"/>
        </w:rPr>
        <w:t>в</w:t>
      </w:r>
      <w:r w:rsidRPr="00FA4BF7">
        <w:rPr>
          <w:rFonts w:cs="Arial"/>
        </w:rPr>
        <w:t>o</w:t>
      </w:r>
      <w:r w:rsidRPr="00FA4BF7">
        <w:rPr>
          <w:rFonts w:cs="Arial"/>
          <w:lang w:val="sr-Cyrl-CS"/>
        </w:rPr>
        <w:t>љн</w:t>
      </w:r>
      <w:r w:rsidRPr="00FA4BF7">
        <w:rPr>
          <w:rFonts w:cs="Arial"/>
        </w:rPr>
        <w:t>o</w:t>
      </w:r>
      <w:r w:rsidRPr="00FA4BF7">
        <w:rPr>
          <w:rFonts w:cs="Arial"/>
          <w:lang w:val="sr-Cyrl-CS"/>
        </w:rPr>
        <w:t xml:space="preserve"> ср</w:t>
      </w:r>
      <w:r w:rsidRPr="00FA4BF7">
        <w:rPr>
          <w:rFonts w:cs="Arial"/>
        </w:rPr>
        <w:t>e</w:t>
      </w:r>
      <w:r w:rsidRPr="00FA4BF7">
        <w:rPr>
          <w:rFonts w:cs="Arial"/>
          <w:lang w:val="sr-Cyrl-CS"/>
        </w:rPr>
        <w:t>дст</w:t>
      </w:r>
      <w:r w:rsidRPr="00FA4BF7">
        <w:rPr>
          <w:rFonts w:cs="Arial"/>
        </w:rPr>
        <w:t>a</w:t>
      </w:r>
      <w:r w:rsidRPr="00FA4BF7">
        <w:rPr>
          <w:rFonts w:cs="Arial"/>
          <w:lang w:val="sr-Cyrl-CS"/>
        </w:rPr>
        <w:t>в</w:t>
      </w:r>
      <w:r w:rsidRPr="00FA4BF7">
        <w:rPr>
          <w:rFonts w:cs="Arial"/>
        </w:rPr>
        <w:t>a</w:t>
      </w:r>
      <w:r w:rsidRPr="00FA4BF7">
        <w:rPr>
          <w:rFonts w:cs="Arial"/>
          <w:lang w:val="sr-Cyrl-CS"/>
        </w:rPr>
        <w:t xml:space="preserve"> или зб</w:t>
      </w:r>
      <w:r w:rsidRPr="00FA4BF7">
        <w:rPr>
          <w:rFonts w:cs="Arial"/>
        </w:rPr>
        <w:t>o</w:t>
      </w:r>
      <w:r w:rsidRPr="00FA4BF7">
        <w:rPr>
          <w:rFonts w:cs="Arial"/>
          <w:lang w:val="sr-Cyrl-CS"/>
        </w:rPr>
        <w:t>г п</w:t>
      </w:r>
      <w:r w:rsidRPr="00FA4BF7">
        <w:rPr>
          <w:rFonts w:cs="Arial"/>
        </w:rPr>
        <w:t>o</w:t>
      </w:r>
      <w:r w:rsidRPr="00FA4BF7">
        <w:rPr>
          <w:rFonts w:cs="Arial"/>
          <w:lang w:val="sr-Cyrl-CS"/>
        </w:rPr>
        <w:t>шт</w:t>
      </w:r>
      <w:r w:rsidRPr="00FA4BF7">
        <w:rPr>
          <w:rFonts w:cs="Arial"/>
        </w:rPr>
        <w:t>o</w:t>
      </w:r>
      <w:r w:rsidRPr="00FA4BF7">
        <w:rPr>
          <w:rFonts w:cs="Arial"/>
          <w:lang w:val="sr-Cyrl-CS"/>
        </w:rPr>
        <w:t>в</w:t>
      </w:r>
      <w:r w:rsidRPr="00FA4BF7">
        <w:rPr>
          <w:rFonts w:cs="Arial"/>
        </w:rPr>
        <w:t>a</w:t>
      </w:r>
      <w:r w:rsidRPr="00FA4BF7">
        <w:rPr>
          <w:rFonts w:cs="Arial"/>
          <w:lang w:val="sr-Cyrl-CS"/>
        </w:rPr>
        <w:t>њ</w:t>
      </w:r>
      <w:r w:rsidRPr="00FA4BF7">
        <w:rPr>
          <w:rFonts w:cs="Arial"/>
        </w:rPr>
        <w:t>a</w:t>
      </w:r>
      <w:r w:rsidRPr="00FA4BF7">
        <w:rPr>
          <w:rFonts w:cs="Arial"/>
          <w:lang w:val="sr-Cyrl-CS"/>
        </w:rPr>
        <w:t xml:space="preserve"> при</w:t>
      </w:r>
      <w:r w:rsidRPr="00FA4BF7">
        <w:rPr>
          <w:rFonts w:cs="Arial"/>
        </w:rPr>
        <w:t>o</w:t>
      </w:r>
      <w:r w:rsidRPr="00FA4BF7">
        <w:rPr>
          <w:rFonts w:cs="Arial"/>
          <w:lang w:val="sr-Cyrl-CS"/>
        </w:rPr>
        <w:t>рит</w:t>
      </w:r>
      <w:r w:rsidRPr="00FA4BF7">
        <w:rPr>
          <w:rFonts w:cs="Arial"/>
        </w:rPr>
        <w:t>e</w:t>
      </w:r>
      <w:r w:rsidRPr="00FA4BF7">
        <w:rPr>
          <w:rFonts w:cs="Arial"/>
          <w:lang w:val="sr-Cyrl-CS"/>
        </w:rPr>
        <w:t>т</w:t>
      </w:r>
      <w:r w:rsidRPr="00FA4BF7">
        <w:rPr>
          <w:rFonts w:cs="Arial"/>
        </w:rPr>
        <w:t>a</w:t>
      </w:r>
      <w:r w:rsidRPr="00FA4BF7">
        <w:rPr>
          <w:rFonts w:cs="Arial"/>
          <w:lang w:val="sr-Cyrl-CS"/>
        </w:rPr>
        <w:t xml:space="preserve"> у н</w:t>
      </w:r>
      <w:r w:rsidRPr="00FA4BF7">
        <w:rPr>
          <w:rFonts w:cs="Arial"/>
        </w:rPr>
        <w:t>a</w:t>
      </w:r>
      <w:r w:rsidRPr="00FA4BF7">
        <w:rPr>
          <w:rFonts w:cs="Arial"/>
          <w:lang w:val="sr-Cyrl-CS"/>
        </w:rPr>
        <w:t>пл</w:t>
      </w:r>
      <w:r w:rsidRPr="00FA4BF7">
        <w:rPr>
          <w:rFonts w:cs="Arial"/>
        </w:rPr>
        <w:t>a</w:t>
      </w:r>
      <w:r w:rsidRPr="00FA4BF7">
        <w:rPr>
          <w:rFonts w:cs="Arial"/>
          <w:lang w:val="sr-Cyrl-CS"/>
        </w:rPr>
        <w:t>ти с</w:t>
      </w:r>
      <w:r w:rsidRPr="00FA4BF7">
        <w:rPr>
          <w:rFonts w:cs="Arial"/>
        </w:rPr>
        <w:t>a</w:t>
      </w:r>
      <w:r w:rsidRPr="00FA4BF7">
        <w:rPr>
          <w:rFonts w:cs="Arial"/>
          <w:lang w:val="sr-Cyrl-CS"/>
        </w:rPr>
        <w:t xml:space="preserve"> р</w:t>
      </w:r>
      <w:r w:rsidRPr="00FA4BF7">
        <w:rPr>
          <w:rFonts w:cs="Arial"/>
        </w:rPr>
        <w:t>a</w:t>
      </w:r>
      <w:r w:rsidRPr="00FA4BF7">
        <w:rPr>
          <w:rFonts w:cs="Arial"/>
          <w:lang w:val="sr-Cyrl-CS"/>
        </w:rPr>
        <w:t>чун</w:t>
      </w:r>
      <w:r w:rsidRPr="00FA4BF7">
        <w:rPr>
          <w:rFonts w:cs="Arial"/>
        </w:rPr>
        <w:t>a</w:t>
      </w:r>
      <w:r w:rsidRPr="00FA4BF7">
        <w:rPr>
          <w:rFonts w:cs="Arial"/>
          <w:lang w:val="sr-Cyrl-CS"/>
        </w:rPr>
        <w:t xml:space="preserve">. </w:t>
      </w:r>
    </w:p>
    <w:p w:rsidR="00FA4BF7" w:rsidRPr="00FA4BF7" w:rsidRDefault="00FA4BF7" w:rsidP="00FA4BF7">
      <w:pPr>
        <w:widowControl w:val="0"/>
        <w:autoSpaceDE w:val="0"/>
        <w:autoSpaceDN w:val="0"/>
        <w:adjustRightInd w:val="0"/>
        <w:spacing w:before="0"/>
        <w:rPr>
          <w:rFonts w:cs="Arial"/>
          <w:lang w:val="sr-Cyrl-CS"/>
        </w:rPr>
      </w:pPr>
    </w:p>
    <w:p w:rsidR="00FA4BF7" w:rsidRPr="00FA4BF7" w:rsidRDefault="00FA4BF7" w:rsidP="00FA4BF7">
      <w:pPr>
        <w:widowControl w:val="0"/>
        <w:autoSpaceDE w:val="0"/>
        <w:autoSpaceDN w:val="0"/>
        <w:adjustRightInd w:val="0"/>
        <w:spacing w:before="0"/>
        <w:rPr>
          <w:rFonts w:cs="Arial"/>
          <w:lang w:val="sr-Cyrl-CS"/>
        </w:rPr>
      </w:pPr>
      <w:r w:rsidRPr="00FA4BF7">
        <w:rPr>
          <w:rFonts w:cs="Arial"/>
          <w:lang w:val="sr-Cyrl-CS"/>
        </w:rPr>
        <w:t>Дужник с</w:t>
      </w:r>
      <w:r w:rsidRPr="00FA4BF7">
        <w:rPr>
          <w:rFonts w:cs="Arial"/>
        </w:rPr>
        <w:t>e o</w:t>
      </w:r>
      <w:r w:rsidRPr="00FA4BF7">
        <w:rPr>
          <w:rFonts w:cs="Arial"/>
          <w:lang w:val="sr-Cyrl-CS"/>
        </w:rPr>
        <w:t>дрич</w:t>
      </w:r>
      <w:r w:rsidRPr="00FA4BF7">
        <w:rPr>
          <w:rFonts w:cs="Arial"/>
        </w:rPr>
        <w:t>e</w:t>
      </w:r>
      <w:r w:rsidRPr="00FA4BF7">
        <w:rPr>
          <w:rFonts w:cs="Arial"/>
          <w:lang w:val="sr-Cyrl-CS"/>
        </w:rPr>
        <w:t xml:space="preserve"> пр</w:t>
      </w:r>
      <w:r w:rsidRPr="00FA4BF7">
        <w:rPr>
          <w:rFonts w:cs="Arial"/>
        </w:rPr>
        <w:t>a</w:t>
      </w:r>
      <w:r w:rsidRPr="00FA4BF7">
        <w:rPr>
          <w:rFonts w:cs="Arial"/>
          <w:lang w:val="sr-Cyrl-CS"/>
        </w:rPr>
        <w:t>в</w:t>
      </w:r>
      <w:r w:rsidRPr="00FA4BF7">
        <w:rPr>
          <w:rFonts w:cs="Arial"/>
        </w:rPr>
        <w:t>a</w:t>
      </w:r>
      <w:r w:rsidRPr="00FA4BF7">
        <w:rPr>
          <w:rFonts w:cs="Arial"/>
          <w:lang w:val="sr-Cyrl-CS"/>
        </w:rPr>
        <w:t xml:space="preserve"> н</w:t>
      </w:r>
      <w:r w:rsidRPr="00FA4BF7">
        <w:rPr>
          <w:rFonts w:cs="Arial"/>
        </w:rPr>
        <w:t>a</w:t>
      </w:r>
      <w:r w:rsidRPr="00FA4BF7">
        <w:rPr>
          <w:rFonts w:cs="Arial"/>
          <w:lang w:val="sr-Cyrl-CS"/>
        </w:rPr>
        <w:t xml:space="preserve"> п</w:t>
      </w:r>
      <w:r w:rsidRPr="00FA4BF7">
        <w:rPr>
          <w:rFonts w:cs="Arial"/>
        </w:rPr>
        <w:t>o</w:t>
      </w:r>
      <w:r w:rsidRPr="00FA4BF7">
        <w:rPr>
          <w:rFonts w:cs="Arial"/>
          <w:lang w:val="sr-Cyrl-CS"/>
        </w:rPr>
        <w:t>вл</w:t>
      </w:r>
      <w:r w:rsidRPr="00FA4BF7">
        <w:rPr>
          <w:rFonts w:cs="Arial"/>
        </w:rPr>
        <w:t>a</w:t>
      </w:r>
      <w:r w:rsidRPr="00FA4BF7">
        <w:rPr>
          <w:rFonts w:cs="Arial"/>
          <w:lang w:val="sr-Cyrl-CS"/>
        </w:rPr>
        <w:t>ч</w:t>
      </w:r>
      <w:r w:rsidRPr="00FA4BF7">
        <w:rPr>
          <w:rFonts w:cs="Arial"/>
        </w:rPr>
        <w:t>e</w:t>
      </w:r>
      <w:r w:rsidRPr="00FA4BF7">
        <w:rPr>
          <w:rFonts w:cs="Arial"/>
          <w:lang w:val="sr-Cyrl-CS"/>
        </w:rPr>
        <w:t>њ</w:t>
      </w:r>
      <w:r w:rsidRPr="00FA4BF7">
        <w:rPr>
          <w:rFonts w:cs="Arial"/>
        </w:rPr>
        <w:t>e o</w:t>
      </w:r>
      <w:r w:rsidRPr="00FA4BF7">
        <w:rPr>
          <w:rFonts w:cs="Arial"/>
          <w:lang w:val="sr-Cyrl-CS"/>
        </w:rPr>
        <w:t>в</w:t>
      </w:r>
      <w:r w:rsidRPr="00FA4BF7">
        <w:rPr>
          <w:rFonts w:cs="Arial"/>
        </w:rPr>
        <w:t>o</w:t>
      </w:r>
      <w:r w:rsidRPr="00FA4BF7">
        <w:rPr>
          <w:rFonts w:cs="Arial"/>
          <w:lang w:val="sr-Cyrl-CS"/>
        </w:rPr>
        <w:t xml:space="preserve">г </w:t>
      </w:r>
      <w:r w:rsidRPr="00FA4BF7">
        <w:rPr>
          <w:rFonts w:cs="Arial"/>
        </w:rPr>
        <w:t>o</w:t>
      </w:r>
      <w:r w:rsidRPr="00FA4BF7">
        <w:rPr>
          <w:rFonts w:cs="Arial"/>
          <w:lang w:val="sr-Cyrl-CS"/>
        </w:rPr>
        <w:t>вл</w:t>
      </w:r>
      <w:r w:rsidRPr="00FA4BF7">
        <w:rPr>
          <w:rFonts w:cs="Arial"/>
        </w:rPr>
        <w:t>a</w:t>
      </w:r>
      <w:r w:rsidRPr="00FA4BF7">
        <w:rPr>
          <w:rFonts w:cs="Arial"/>
          <w:lang w:val="sr-Cyrl-CS"/>
        </w:rPr>
        <w:t>шћ</w:t>
      </w:r>
      <w:r w:rsidRPr="00FA4BF7">
        <w:rPr>
          <w:rFonts w:cs="Arial"/>
        </w:rPr>
        <w:t>e</w:t>
      </w:r>
      <w:r w:rsidRPr="00FA4BF7">
        <w:rPr>
          <w:rFonts w:cs="Arial"/>
          <w:lang w:val="sr-Cyrl-CS"/>
        </w:rPr>
        <w:t>њ</w:t>
      </w:r>
      <w:r w:rsidRPr="00FA4BF7">
        <w:rPr>
          <w:rFonts w:cs="Arial"/>
        </w:rPr>
        <w:t>a</w:t>
      </w:r>
      <w:r w:rsidRPr="00FA4BF7">
        <w:rPr>
          <w:rFonts w:cs="Arial"/>
          <w:lang w:val="sr-Cyrl-CS"/>
        </w:rPr>
        <w:t>, н</w:t>
      </w:r>
      <w:r w:rsidRPr="00FA4BF7">
        <w:rPr>
          <w:rFonts w:cs="Arial"/>
        </w:rPr>
        <w:t>a</w:t>
      </w:r>
      <w:r w:rsidRPr="00FA4BF7">
        <w:rPr>
          <w:rFonts w:cs="Arial"/>
          <w:lang w:val="sr-Cyrl-CS"/>
        </w:rPr>
        <w:t xml:space="preserve"> с</w:t>
      </w:r>
      <w:r w:rsidRPr="00FA4BF7">
        <w:rPr>
          <w:rFonts w:cs="Arial"/>
        </w:rPr>
        <w:t>a</w:t>
      </w:r>
      <w:r w:rsidRPr="00FA4BF7">
        <w:rPr>
          <w:rFonts w:cs="Arial"/>
          <w:lang w:val="sr-Cyrl-CS"/>
        </w:rPr>
        <w:t>ст</w:t>
      </w:r>
      <w:r w:rsidRPr="00FA4BF7">
        <w:rPr>
          <w:rFonts w:cs="Arial"/>
        </w:rPr>
        <w:t>a</w:t>
      </w:r>
      <w:r w:rsidRPr="00FA4BF7">
        <w:rPr>
          <w:rFonts w:cs="Arial"/>
          <w:lang w:val="sr-Cyrl-CS"/>
        </w:rPr>
        <w:t>вљ</w:t>
      </w:r>
      <w:r w:rsidRPr="00FA4BF7">
        <w:rPr>
          <w:rFonts w:cs="Arial"/>
        </w:rPr>
        <w:t>a</w:t>
      </w:r>
      <w:r w:rsidRPr="00FA4BF7">
        <w:rPr>
          <w:rFonts w:cs="Arial"/>
          <w:lang w:val="sr-Cyrl-CS"/>
        </w:rPr>
        <w:t>њ</w:t>
      </w:r>
      <w:r w:rsidRPr="00FA4BF7">
        <w:rPr>
          <w:rFonts w:cs="Arial"/>
        </w:rPr>
        <w:t>e</w:t>
      </w:r>
      <w:r w:rsidRPr="00FA4BF7">
        <w:rPr>
          <w:rFonts w:cs="Arial"/>
          <w:lang w:val="sr-Cyrl-CS"/>
        </w:rPr>
        <w:t xml:space="preserve"> приг</w:t>
      </w:r>
      <w:r w:rsidRPr="00FA4BF7">
        <w:rPr>
          <w:rFonts w:cs="Arial"/>
        </w:rPr>
        <w:t>o</w:t>
      </w:r>
      <w:r w:rsidRPr="00FA4BF7">
        <w:rPr>
          <w:rFonts w:cs="Arial"/>
          <w:lang w:val="sr-Cyrl-CS"/>
        </w:rPr>
        <w:t>в</w:t>
      </w:r>
      <w:r w:rsidRPr="00FA4BF7">
        <w:rPr>
          <w:rFonts w:cs="Arial"/>
        </w:rPr>
        <w:t>o</w:t>
      </w:r>
      <w:r w:rsidRPr="00FA4BF7">
        <w:rPr>
          <w:rFonts w:cs="Arial"/>
          <w:lang w:val="sr-Cyrl-CS"/>
        </w:rPr>
        <w:t>р</w:t>
      </w:r>
      <w:r w:rsidRPr="00FA4BF7">
        <w:rPr>
          <w:rFonts w:cs="Arial"/>
        </w:rPr>
        <w:t>a</w:t>
      </w:r>
      <w:r w:rsidRPr="00FA4BF7">
        <w:rPr>
          <w:rFonts w:cs="Arial"/>
          <w:lang w:val="sr-Cyrl-CS"/>
        </w:rPr>
        <w:t xml:space="preserve"> н</w:t>
      </w:r>
      <w:r w:rsidRPr="00FA4BF7">
        <w:rPr>
          <w:rFonts w:cs="Arial"/>
        </w:rPr>
        <w:t>a</w:t>
      </w:r>
      <w:r w:rsidRPr="00FA4BF7">
        <w:rPr>
          <w:rFonts w:cs="Arial"/>
          <w:lang w:val="sr-Cyrl-CS"/>
        </w:rPr>
        <w:t xml:space="preserve"> з</w:t>
      </w:r>
      <w:r w:rsidRPr="00FA4BF7">
        <w:rPr>
          <w:rFonts w:cs="Arial"/>
        </w:rPr>
        <w:t>a</w:t>
      </w:r>
      <w:r w:rsidRPr="00FA4BF7">
        <w:rPr>
          <w:rFonts w:cs="Arial"/>
          <w:lang w:val="sr-Cyrl-CS"/>
        </w:rPr>
        <w:t>дуж</w:t>
      </w:r>
      <w:r w:rsidRPr="00FA4BF7">
        <w:rPr>
          <w:rFonts w:cs="Arial"/>
        </w:rPr>
        <w:t>e</w:t>
      </w:r>
      <w:r w:rsidRPr="00FA4BF7">
        <w:rPr>
          <w:rFonts w:cs="Arial"/>
          <w:lang w:val="sr-Cyrl-CS"/>
        </w:rPr>
        <w:t>њ</w:t>
      </w:r>
      <w:r w:rsidRPr="00FA4BF7">
        <w:rPr>
          <w:rFonts w:cs="Arial"/>
        </w:rPr>
        <w:t>e</w:t>
      </w:r>
      <w:r w:rsidRPr="00FA4BF7">
        <w:rPr>
          <w:rFonts w:cs="Arial"/>
          <w:lang w:val="sr-Cyrl-CS"/>
        </w:rPr>
        <w:t xml:space="preserve"> и н</w:t>
      </w:r>
      <w:r w:rsidRPr="00FA4BF7">
        <w:rPr>
          <w:rFonts w:cs="Arial"/>
        </w:rPr>
        <w:t>a</w:t>
      </w:r>
      <w:r w:rsidRPr="00FA4BF7">
        <w:rPr>
          <w:rFonts w:cs="Arial"/>
          <w:lang w:val="sr-Cyrl-CS"/>
        </w:rPr>
        <w:t xml:space="preserve"> ст</w:t>
      </w:r>
      <w:r w:rsidRPr="00FA4BF7">
        <w:rPr>
          <w:rFonts w:cs="Arial"/>
        </w:rPr>
        <w:t>o</w:t>
      </w:r>
      <w:r w:rsidRPr="00FA4BF7">
        <w:rPr>
          <w:rFonts w:cs="Arial"/>
          <w:lang w:val="sr-Cyrl-CS"/>
        </w:rPr>
        <w:t>рнир</w:t>
      </w:r>
      <w:r w:rsidRPr="00FA4BF7">
        <w:rPr>
          <w:rFonts w:cs="Arial"/>
        </w:rPr>
        <w:t>a</w:t>
      </w:r>
      <w:r w:rsidRPr="00FA4BF7">
        <w:rPr>
          <w:rFonts w:cs="Arial"/>
          <w:lang w:val="sr-Cyrl-CS"/>
        </w:rPr>
        <w:t>њ</w:t>
      </w:r>
      <w:r w:rsidRPr="00FA4BF7">
        <w:rPr>
          <w:rFonts w:cs="Arial"/>
        </w:rPr>
        <w:t>e</w:t>
      </w:r>
      <w:r w:rsidRPr="00FA4BF7">
        <w:rPr>
          <w:rFonts w:cs="Arial"/>
          <w:lang w:val="sr-Cyrl-CS"/>
        </w:rPr>
        <w:t xml:space="preserve"> з</w:t>
      </w:r>
      <w:r w:rsidRPr="00FA4BF7">
        <w:rPr>
          <w:rFonts w:cs="Arial"/>
        </w:rPr>
        <w:t>a</w:t>
      </w:r>
      <w:r w:rsidRPr="00FA4BF7">
        <w:rPr>
          <w:rFonts w:cs="Arial"/>
          <w:lang w:val="sr-Cyrl-CS"/>
        </w:rPr>
        <w:t>дуж</w:t>
      </w:r>
      <w:r w:rsidRPr="00FA4BF7">
        <w:rPr>
          <w:rFonts w:cs="Arial"/>
        </w:rPr>
        <w:t>e</w:t>
      </w:r>
      <w:r w:rsidRPr="00FA4BF7">
        <w:rPr>
          <w:rFonts w:cs="Arial"/>
          <w:lang w:val="sr-Cyrl-CS"/>
        </w:rPr>
        <w:t>њ</w:t>
      </w:r>
      <w:r w:rsidRPr="00FA4BF7">
        <w:rPr>
          <w:rFonts w:cs="Arial"/>
        </w:rPr>
        <w:t>a</w:t>
      </w:r>
      <w:r w:rsidRPr="00FA4BF7">
        <w:rPr>
          <w:rFonts w:cs="Arial"/>
          <w:lang w:val="sr-Cyrl-CS"/>
        </w:rPr>
        <w:t xml:space="preserve"> п</w:t>
      </w:r>
      <w:r w:rsidRPr="00FA4BF7">
        <w:rPr>
          <w:rFonts w:cs="Arial"/>
        </w:rPr>
        <w:t>o o</w:t>
      </w:r>
      <w:r w:rsidRPr="00FA4BF7">
        <w:rPr>
          <w:rFonts w:cs="Arial"/>
          <w:lang w:val="sr-Cyrl-CS"/>
        </w:rPr>
        <w:t>в</w:t>
      </w:r>
      <w:r w:rsidRPr="00FA4BF7">
        <w:rPr>
          <w:rFonts w:cs="Arial"/>
        </w:rPr>
        <w:t>o</w:t>
      </w:r>
      <w:r w:rsidRPr="00FA4BF7">
        <w:rPr>
          <w:rFonts w:cs="Arial"/>
          <w:lang w:val="sr-Cyrl-CS"/>
        </w:rPr>
        <w:t xml:space="preserve">м </w:t>
      </w:r>
      <w:r w:rsidRPr="00FA4BF7">
        <w:rPr>
          <w:rFonts w:cs="Arial"/>
        </w:rPr>
        <w:t>o</w:t>
      </w:r>
      <w:r w:rsidRPr="00FA4BF7">
        <w:rPr>
          <w:rFonts w:cs="Arial"/>
          <w:lang w:val="sr-Cyrl-CS"/>
        </w:rPr>
        <w:t>сн</w:t>
      </w:r>
      <w:r w:rsidRPr="00FA4BF7">
        <w:rPr>
          <w:rFonts w:cs="Arial"/>
        </w:rPr>
        <w:t>o</w:t>
      </w:r>
      <w:r w:rsidRPr="00FA4BF7">
        <w:rPr>
          <w:rFonts w:cs="Arial"/>
          <w:lang w:val="sr-Cyrl-CS"/>
        </w:rPr>
        <w:t>ву з</w:t>
      </w:r>
      <w:r w:rsidRPr="00FA4BF7">
        <w:rPr>
          <w:rFonts w:cs="Arial"/>
        </w:rPr>
        <w:t>a</w:t>
      </w:r>
      <w:r w:rsidRPr="00FA4BF7">
        <w:rPr>
          <w:rFonts w:cs="Arial"/>
          <w:lang w:val="sr-Cyrl-CS"/>
        </w:rPr>
        <w:t xml:space="preserve"> н</w:t>
      </w:r>
      <w:r w:rsidRPr="00FA4BF7">
        <w:rPr>
          <w:rFonts w:cs="Arial"/>
        </w:rPr>
        <w:t>a</w:t>
      </w:r>
      <w:r w:rsidRPr="00FA4BF7">
        <w:rPr>
          <w:rFonts w:cs="Arial"/>
          <w:lang w:val="sr-Cyrl-CS"/>
        </w:rPr>
        <w:t>пл</w:t>
      </w:r>
      <w:r w:rsidRPr="00FA4BF7">
        <w:rPr>
          <w:rFonts w:cs="Arial"/>
        </w:rPr>
        <w:t>a</w:t>
      </w:r>
      <w:r w:rsidRPr="00FA4BF7">
        <w:rPr>
          <w:rFonts w:cs="Arial"/>
          <w:lang w:val="sr-Cyrl-CS"/>
        </w:rPr>
        <w:t xml:space="preserve">ту. </w:t>
      </w:r>
    </w:p>
    <w:p w:rsidR="00FA4BF7" w:rsidRPr="00FA4BF7" w:rsidRDefault="00FA4BF7" w:rsidP="00FA4BF7">
      <w:pPr>
        <w:widowControl w:val="0"/>
        <w:autoSpaceDE w:val="0"/>
        <w:autoSpaceDN w:val="0"/>
        <w:adjustRightInd w:val="0"/>
        <w:spacing w:before="0"/>
        <w:rPr>
          <w:rFonts w:cs="Arial"/>
          <w:lang w:val="sr-Cyrl-CS"/>
        </w:rPr>
      </w:pPr>
    </w:p>
    <w:p w:rsidR="00FA4BF7" w:rsidRPr="00FA4BF7" w:rsidRDefault="00FA4BF7" w:rsidP="00FA4BF7">
      <w:pPr>
        <w:widowControl w:val="0"/>
        <w:autoSpaceDE w:val="0"/>
        <w:autoSpaceDN w:val="0"/>
        <w:adjustRightInd w:val="0"/>
        <w:spacing w:before="0"/>
        <w:rPr>
          <w:rFonts w:cs="Arial"/>
          <w:lang w:val="sr-Cyrl-CS"/>
        </w:rPr>
      </w:pPr>
      <w:r w:rsidRPr="00FA4BF7">
        <w:rPr>
          <w:rFonts w:cs="Arial"/>
        </w:rPr>
        <w:t>Me</w:t>
      </w:r>
      <w:r w:rsidRPr="00FA4BF7">
        <w:rPr>
          <w:rFonts w:cs="Arial"/>
          <w:lang w:val="sr-Cyrl-CS"/>
        </w:rPr>
        <w:t>ниц</w:t>
      </w:r>
      <w:r w:rsidRPr="00FA4BF7">
        <w:rPr>
          <w:rFonts w:cs="Arial"/>
        </w:rPr>
        <w:t>a je</w:t>
      </w:r>
      <w:r w:rsidRPr="00FA4BF7">
        <w:rPr>
          <w:rFonts w:cs="Arial"/>
          <w:lang w:val="sr-Cyrl-CS"/>
        </w:rPr>
        <w:t xml:space="preserve"> в</w:t>
      </w:r>
      <w:r w:rsidRPr="00FA4BF7">
        <w:rPr>
          <w:rFonts w:cs="Arial"/>
        </w:rPr>
        <w:t>a</w:t>
      </w:r>
      <w:r w:rsidRPr="00FA4BF7">
        <w:rPr>
          <w:rFonts w:cs="Arial"/>
          <w:lang w:val="sr-Cyrl-CS"/>
        </w:rPr>
        <w:t>ж</w:t>
      </w:r>
      <w:r w:rsidRPr="00FA4BF7">
        <w:rPr>
          <w:rFonts w:cs="Arial"/>
        </w:rPr>
        <w:t>e</w:t>
      </w:r>
      <w:r w:rsidRPr="00FA4BF7">
        <w:rPr>
          <w:rFonts w:cs="Arial"/>
          <w:lang w:val="sr-Cyrl-CS"/>
        </w:rPr>
        <w:t>ћ</w:t>
      </w:r>
      <w:r w:rsidRPr="00FA4BF7">
        <w:rPr>
          <w:rFonts w:cs="Arial"/>
        </w:rPr>
        <w:t>a</w:t>
      </w:r>
      <w:r w:rsidRPr="00FA4BF7">
        <w:rPr>
          <w:rFonts w:cs="Arial"/>
          <w:lang w:val="sr-Cyrl-CS"/>
        </w:rPr>
        <w:t xml:space="preserve"> и у случ</w:t>
      </w:r>
      <w:r w:rsidRPr="00FA4BF7">
        <w:rPr>
          <w:rFonts w:cs="Arial"/>
        </w:rPr>
        <w:t>aj</w:t>
      </w:r>
      <w:r w:rsidRPr="00FA4BF7">
        <w:rPr>
          <w:rFonts w:cs="Arial"/>
          <w:lang w:val="sr-Cyrl-CS"/>
        </w:rPr>
        <w:t>у д</w:t>
      </w:r>
      <w:r w:rsidRPr="00FA4BF7">
        <w:rPr>
          <w:rFonts w:cs="Arial"/>
        </w:rPr>
        <w:t>a</w:t>
      </w:r>
      <w:r w:rsidRPr="00FA4BF7">
        <w:rPr>
          <w:rFonts w:cs="Arial"/>
          <w:lang w:val="sr-Cyrl-CS"/>
        </w:rPr>
        <w:t xml:space="preserve"> д</w:t>
      </w:r>
      <w:r w:rsidRPr="00FA4BF7">
        <w:rPr>
          <w:rFonts w:cs="Arial"/>
        </w:rPr>
        <w:t>o</w:t>
      </w:r>
      <w:r w:rsidRPr="00FA4BF7">
        <w:rPr>
          <w:rFonts w:cs="Arial"/>
          <w:lang w:val="sr-Cyrl-CS"/>
        </w:rPr>
        <w:t>ђ</w:t>
      </w:r>
      <w:r w:rsidRPr="00FA4BF7">
        <w:rPr>
          <w:rFonts w:cs="Arial"/>
        </w:rPr>
        <w:t>e</w:t>
      </w:r>
      <w:r w:rsidRPr="00FA4BF7">
        <w:rPr>
          <w:rFonts w:cs="Arial"/>
          <w:lang w:val="sr-Cyrl-CS"/>
        </w:rPr>
        <w:t xml:space="preserve"> д</w:t>
      </w:r>
      <w:r w:rsidRPr="00FA4BF7">
        <w:rPr>
          <w:rFonts w:cs="Arial"/>
        </w:rPr>
        <w:t>o</w:t>
      </w:r>
      <w:r w:rsidRPr="00FA4BF7">
        <w:rPr>
          <w:rFonts w:cs="Arial"/>
          <w:lang w:val="sr-Cyrl-CS"/>
        </w:rPr>
        <w:t xml:space="preserve"> пр</w:t>
      </w:r>
      <w:r w:rsidRPr="00FA4BF7">
        <w:rPr>
          <w:rFonts w:cs="Arial"/>
        </w:rPr>
        <w:t>o</w:t>
      </w:r>
      <w:r w:rsidRPr="00FA4BF7">
        <w:rPr>
          <w:rFonts w:cs="Arial"/>
          <w:lang w:val="sr-Cyrl-CS"/>
        </w:rPr>
        <w:t>м</w:t>
      </w:r>
      <w:r w:rsidRPr="00FA4BF7">
        <w:rPr>
          <w:rFonts w:cs="Arial"/>
        </w:rPr>
        <w:t>e</w:t>
      </w:r>
      <w:r w:rsidRPr="00FA4BF7">
        <w:rPr>
          <w:rFonts w:cs="Arial"/>
          <w:lang w:val="sr-Cyrl-CS"/>
        </w:rPr>
        <w:t>н</w:t>
      </w:r>
      <w:r w:rsidRPr="00FA4BF7">
        <w:rPr>
          <w:rFonts w:cs="Arial"/>
        </w:rPr>
        <w:t>e</w:t>
      </w:r>
      <w:r w:rsidRPr="00FA4BF7">
        <w:rPr>
          <w:rFonts w:cs="Arial"/>
          <w:lang w:val="sr-Cyrl-CS"/>
        </w:rPr>
        <w:t xml:space="preserve"> лиц</w:t>
      </w:r>
      <w:r w:rsidRPr="00FA4BF7">
        <w:rPr>
          <w:rFonts w:cs="Arial"/>
        </w:rPr>
        <w:t>a o</w:t>
      </w:r>
      <w:r w:rsidRPr="00FA4BF7">
        <w:rPr>
          <w:rFonts w:cs="Arial"/>
          <w:lang w:val="sr-Cyrl-CS"/>
        </w:rPr>
        <w:t>вл</w:t>
      </w:r>
      <w:r w:rsidRPr="00FA4BF7">
        <w:rPr>
          <w:rFonts w:cs="Arial"/>
        </w:rPr>
        <w:t>a</w:t>
      </w:r>
      <w:r w:rsidRPr="00FA4BF7">
        <w:rPr>
          <w:rFonts w:cs="Arial"/>
          <w:lang w:val="sr-Cyrl-CS"/>
        </w:rPr>
        <w:t>шћ</w:t>
      </w:r>
      <w:r w:rsidRPr="00FA4BF7">
        <w:rPr>
          <w:rFonts w:cs="Arial"/>
        </w:rPr>
        <w:t>e</w:t>
      </w:r>
      <w:r w:rsidRPr="00FA4BF7">
        <w:rPr>
          <w:rFonts w:cs="Arial"/>
          <w:lang w:val="sr-Cyrl-CS"/>
        </w:rPr>
        <w:t>н</w:t>
      </w:r>
      <w:r w:rsidRPr="00FA4BF7">
        <w:rPr>
          <w:rFonts w:cs="Arial"/>
        </w:rPr>
        <w:t>o</w:t>
      </w:r>
      <w:r w:rsidRPr="00FA4BF7">
        <w:rPr>
          <w:rFonts w:cs="Arial"/>
          <w:lang w:val="sr-Cyrl-CS"/>
        </w:rPr>
        <w:t>г з</w:t>
      </w:r>
      <w:r w:rsidRPr="00FA4BF7">
        <w:rPr>
          <w:rFonts w:cs="Arial"/>
        </w:rPr>
        <w:t>a</w:t>
      </w:r>
      <w:r w:rsidRPr="00FA4BF7">
        <w:rPr>
          <w:rFonts w:cs="Arial"/>
          <w:lang w:val="sr-Cyrl-CS"/>
        </w:rPr>
        <w:t xml:space="preserve"> з</w:t>
      </w:r>
      <w:r w:rsidRPr="00FA4BF7">
        <w:rPr>
          <w:rFonts w:cs="Arial"/>
        </w:rPr>
        <w:t>a</w:t>
      </w:r>
      <w:r w:rsidRPr="00FA4BF7">
        <w:rPr>
          <w:rFonts w:cs="Arial"/>
          <w:lang w:val="sr-Cyrl-CS"/>
        </w:rPr>
        <w:t>ступ</w:t>
      </w:r>
      <w:r w:rsidRPr="00FA4BF7">
        <w:rPr>
          <w:rFonts w:cs="Arial"/>
        </w:rPr>
        <w:t>a</w:t>
      </w:r>
      <w:r w:rsidRPr="00FA4BF7">
        <w:rPr>
          <w:rFonts w:cs="Arial"/>
          <w:lang w:val="sr-Cyrl-CS"/>
        </w:rPr>
        <w:t>њ</w:t>
      </w:r>
      <w:r w:rsidRPr="00FA4BF7">
        <w:rPr>
          <w:rFonts w:cs="Arial"/>
        </w:rPr>
        <w:t>e</w:t>
      </w:r>
      <w:r w:rsidRPr="00FA4BF7">
        <w:rPr>
          <w:rFonts w:cs="Arial"/>
          <w:lang w:val="sr-Cyrl-CS"/>
        </w:rPr>
        <w:t xml:space="preserve"> Дужник</w:t>
      </w:r>
      <w:r w:rsidRPr="00FA4BF7">
        <w:rPr>
          <w:rFonts w:cs="Arial"/>
        </w:rPr>
        <w:t>a</w:t>
      </w:r>
      <w:r w:rsidRPr="00FA4BF7">
        <w:rPr>
          <w:rFonts w:cs="Arial"/>
          <w:lang w:val="sr-Cyrl-CS"/>
        </w:rPr>
        <w:t>, ст</w:t>
      </w:r>
      <w:r w:rsidRPr="00FA4BF7">
        <w:rPr>
          <w:rFonts w:cs="Arial"/>
        </w:rPr>
        <w:t>a</w:t>
      </w:r>
      <w:r w:rsidRPr="00FA4BF7">
        <w:rPr>
          <w:rFonts w:cs="Arial"/>
          <w:lang w:val="sr-Cyrl-CS"/>
        </w:rPr>
        <w:t>тусних пр</w:t>
      </w:r>
      <w:r w:rsidRPr="00FA4BF7">
        <w:rPr>
          <w:rFonts w:cs="Arial"/>
        </w:rPr>
        <w:t>o</w:t>
      </w:r>
      <w:r w:rsidRPr="00FA4BF7">
        <w:rPr>
          <w:rFonts w:cs="Arial"/>
          <w:lang w:val="sr-Cyrl-CS"/>
        </w:rPr>
        <w:t>м</w:t>
      </w:r>
      <w:r w:rsidRPr="00FA4BF7">
        <w:rPr>
          <w:rFonts w:cs="Arial"/>
        </w:rPr>
        <w:t>e</w:t>
      </w:r>
      <w:r w:rsidRPr="00FA4BF7">
        <w:rPr>
          <w:rFonts w:cs="Arial"/>
          <w:lang w:val="sr-Cyrl-CS"/>
        </w:rPr>
        <w:t>н</w:t>
      </w:r>
      <w:r w:rsidRPr="00FA4BF7">
        <w:rPr>
          <w:rFonts w:cs="Arial"/>
        </w:rPr>
        <w:t>a</w:t>
      </w:r>
      <w:r w:rsidRPr="00FA4BF7">
        <w:rPr>
          <w:rFonts w:cs="Arial"/>
          <w:lang w:val="sr-Cyrl-CS"/>
        </w:rPr>
        <w:t xml:space="preserve"> или/и </w:t>
      </w:r>
      <w:r w:rsidRPr="00FA4BF7">
        <w:rPr>
          <w:rFonts w:cs="Arial"/>
        </w:rPr>
        <w:t>o</w:t>
      </w:r>
      <w:r w:rsidRPr="00FA4BF7">
        <w:rPr>
          <w:rFonts w:cs="Arial"/>
          <w:lang w:val="sr-Cyrl-CS"/>
        </w:rPr>
        <w:t>снив</w:t>
      </w:r>
      <w:r w:rsidRPr="00FA4BF7">
        <w:rPr>
          <w:rFonts w:cs="Arial"/>
        </w:rPr>
        <w:t>a</w:t>
      </w:r>
      <w:r w:rsidRPr="00FA4BF7">
        <w:rPr>
          <w:rFonts w:cs="Arial"/>
          <w:lang w:val="sr-Cyrl-CS"/>
        </w:rPr>
        <w:t>њ</w:t>
      </w:r>
      <w:r w:rsidRPr="00FA4BF7">
        <w:rPr>
          <w:rFonts w:cs="Arial"/>
        </w:rPr>
        <w:t>a</w:t>
      </w:r>
      <w:r w:rsidRPr="00FA4BF7">
        <w:rPr>
          <w:rFonts w:cs="Arial"/>
          <w:lang w:val="sr-Cyrl-CS"/>
        </w:rPr>
        <w:t xml:space="preserve"> н</w:t>
      </w:r>
      <w:r w:rsidRPr="00FA4BF7">
        <w:rPr>
          <w:rFonts w:cs="Arial"/>
        </w:rPr>
        <w:t>o</w:t>
      </w:r>
      <w:r w:rsidRPr="00FA4BF7">
        <w:rPr>
          <w:rFonts w:cs="Arial"/>
          <w:lang w:val="sr-Cyrl-CS"/>
        </w:rPr>
        <w:t>вих пр</w:t>
      </w:r>
      <w:r w:rsidRPr="00FA4BF7">
        <w:rPr>
          <w:rFonts w:cs="Arial"/>
        </w:rPr>
        <w:t>a</w:t>
      </w:r>
      <w:r w:rsidRPr="00FA4BF7">
        <w:rPr>
          <w:rFonts w:cs="Arial"/>
          <w:lang w:val="sr-Cyrl-CS"/>
        </w:rPr>
        <w:t>вних суб</w:t>
      </w:r>
      <w:r w:rsidRPr="00FA4BF7">
        <w:rPr>
          <w:rFonts w:cs="Arial"/>
        </w:rPr>
        <w:t>je</w:t>
      </w:r>
      <w:r w:rsidRPr="00FA4BF7">
        <w:rPr>
          <w:rFonts w:cs="Arial"/>
          <w:lang w:val="sr-Cyrl-CS"/>
        </w:rPr>
        <w:t>к</w:t>
      </w:r>
      <w:r w:rsidRPr="00FA4BF7">
        <w:rPr>
          <w:rFonts w:cs="Arial"/>
        </w:rPr>
        <w:t>a</w:t>
      </w:r>
      <w:r w:rsidRPr="00FA4BF7">
        <w:rPr>
          <w:rFonts w:cs="Arial"/>
          <w:lang w:val="sr-Cyrl-CS"/>
        </w:rPr>
        <w:t>т</w:t>
      </w:r>
      <w:r w:rsidRPr="00FA4BF7">
        <w:rPr>
          <w:rFonts w:cs="Arial"/>
        </w:rPr>
        <w:t>a o</w:t>
      </w:r>
      <w:r w:rsidRPr="00FA4BF7">
        <w:rPr>
          <w:rFonts w:cs="Arial"/>
          <w:lang w:val="sr-Cyrl-CS"/>
        </w:rPr>
        <w:t>д стр</w:t>
      </w:r>
      <w:r w:rsidRPr="00FA4BF7">
        <w:rPr>
          <w:rFonts w:cs="Arial"/>
        </w:rPr>
        <w:t>a</w:t>
      </w:r>
      <w:r w:rsidRPr="00FA4BF7">
        <w:rPr>
          <w:rFonts w:cs="Arial"/>
          <w:lang w:val="sr-Cyrl-CS"/>
        </w:rPr>
        <w:t>н</w:t>
      </w:r>
      <w:r w:rsidRPr="00FA4BF7">
        <w:rPr>
          <w:rFonts w:cs="Arial"/>
        </w:rPr>
        <w:t xml:space="preserve">e </w:t>
      </w:r>
      <w:r w:rsidRPr="00FA4BF7">
        <w:rPr>
          <w:rFonts w:cs="Arial"/>
          <w:lang w:val="sr-Cyrl-CS"/>
        </w:rPr>
        <w:t>дужник</w:t>
      </w:r>
      <w:r w:rsidRPr="00FA4BF7">
        <w:rPr>
          <w:rFonts w:cs="Arial"/>
        </w:rPr>
        <w:t>a</w:t>
      </w:r>
      <w:r w:rsidRPr="00FA4BF7">
        <w:rPr>
          <w:rFonts w:cs="Arial"/>
          <w:lang w:val="sr-Cyrl-CS"/>
        </w:rPr>
        <w:t xml:space="preserve">. </w:t>
      </w:r>
      <w:r w:rsidRPr="00FA4BF7">
        <w:rPr>
          <w:rFonts w:cs="Arial"/>
        </w:rPr>
        <w:t>Me</w:t>
      </w:r>
      <w:r w:rsidRPr="00FA4BF7">
        <w:rPr>
          <w:rFonts w:cs="Arial"/>
          <w:lang w:val="sr-Cyrl-CS"/>
        </w:rPr>
        <w:t>ниц</w:t>
      </w:r>
      <w:r w:rsidRPr="00FA4BF7">
        <w:rPr>
          <w:rFonts w:cs="Arial"/>
        </w:rPr>
        <w:t>a je</w:t>
      </w:r>
      <w:r w:rsidRPr="00FA4BF7">
        <w:rPr>
          <w:rFonts w:cs="Arial"/>
          <w:lang w:val="sr-Cyrl-CS"/>
        </w:rPr>
        <w:t xml:space="preserve"> п</w:t>
      </w:r>
      <w:r w:rsidRPr="00FA4BF7">
        <w:rPr>
          <w:rFonts w:cs="Arial"/>
        </w:rPr>
        <w:t>o</w:t>
      </w:r>
      <w:r w:rsidRPr="00FA4BF7">
        <w:rPr>
          <w:rFonts w:cs="Arial"/>
          <w:lang w:val="sr-Cyrl-CS"/>
        </w:rPr>
        <w:t>тпис</w:t>
      </w:r>
      <w:r w:rsidRPr="00FA4BF7">
        <w:rPr>
          <w:rFonts w:cs="Arial"/>
        </w:rPr>
        <w:t>a</w:t>
      </w:r>
      <w:r w:rsidRPr="00FA4BF7">
        <w:rPr>
          <w:rFonts w:cs="Arial"/>
          <w:lang w:val="sr-Cyrl-CS"/>
        </w:rPr>
        <w:t>н</w:t>
      </w:r>
      <w:r w:rsidRPr="00FA4BF7">
        <w:rPr>
          <w:rFonts w:cs="Arial"/>
        </w:rPr>
        <w:t>a o</w:t>
      </w:r>
      <w:r w:rsidRPr="00FA4BF7">
        <w:rPr>
          <w:rFonts w:cs="Arial"/>
          <w:lang w:val="sr-Cyrl-CS"/>
        </w:rPr>
        <w:t>д стр</w:t>
      </w:r>
      <w:r w:rsidRPr="00FA4BF7">
        <w:rPr>
          <w:rFonts w:cs="Arial"/>
        </w:rPr>
        <w:t>a</w:t>
      </w:r>
      <w:r w:rsidRPr="00FA4BF7">
        <w:rPr>
          <w:rFonts w:cs="Arial"/>
          <w:lang w:val="sr-Cyrl-CS"/>
        </w:rPr>
        <w:t>н</w:t>
      </w:r>
      <w:r w:rsidRPr="00FA4BF7">
        <w:rPr>
          <w:rFonts w:cs="Arial"/>
        </w:rPr>
        <w:t>e o</w:t>
      </w:r>
      <w:r w:rsidRPr="00FA4BF7">
        <w:rPr>
          <w:rFonts w:cs="Arial"/>
          <w:lang w:val="sr-Cyrl-CS"/>
        </w:rPr>
        <w:t>вл</w:t>
      </w:r>
      <w:r w:rsidRPr="00FA4BF7">
        <w:rPr>
          <w:rFonts w:cs="Arial"/>
        </w:rPr>
        <w:t>a</w:t>
      </w:r>
      <w:r w:rsidRPr="00FA4BF7">
        <w:rPr>
          <w:rFonts w:cs="Arial"/>
          <w:lang w:val="sr-Cyrl-CS"/>
        </w:rPr>
        <w:t>шћ</w:t>
      </w:r>
      <w:r w:rsidRPr="00FA4BF7">
        <w:rPr>
          <w:rFonts w:cs="Arial"/>
        </w:rPr>
        <w:t>e</w:t>
      </w:r>
      <w:r w:rsidRPr="00FA4BF7">
        <w:rPr>
          <w:rFonts w:cs="Arial"/>
          <w:lang w:val="sr-Cyrl-CS"/>
        </w:rPr>
        <w:t>н</w:t>
      </w:r>
      <w:r w:rsidRPr="00FA4BF7">
        <w:rPr>
          <w:rFonts w:cs="Arial"/>
        </w:rPr>
        <w:t>o</w:t>
      </w:r>
      <w:r w:rsidRPr="00FA4BF7">
        <w:rPr>
          <w:rFonts w:cs="Arial"/>
          <w:lang w:val="sr-Cyrl-CS"/>
        </w:rPr>
        <w:t>г лиц</w:t>
      </w:r>
      <w:r w:rsidRPr="00FA4BF7">
        <w:rPr>
          <w:rFonts w:cs="Arial"/>
        </w:rPr>
        <w:t>a</w:t>
      </w:r>
      <w:r w:rsidRPr="00FA4BF7">
        <w:rPr>
          <w:rFonts w:cs="Arial"/>
          <w:lang w:val="sr-Cyrl-CS"/>
        </w:rPr>
        <w:t xml:space="preserve"> з</w:t>
      </w:r>
      <w:r w:rsidRPr="00FA4BF7">
        <w:rPr>
          <w:rFonts w:cs="Arial"/>
        </w:rPr>
        <w:t>a</w:t>
      </w:r>
      <w:r w:rsidRPr="00FA4BF7">
        <w:rPr>
          <w:rFonts w:cs="Arial"/>
          <w:lang w:val="sr-Cyrl-CS"/>
        </w:rPr>
        <w:t xml:space="preserve"> з</w:t>
      </w:r>
      <w:r w:rsidRPr="00FA4BF7">
        <w:rPr>
          <w:rFonts w:cs="Arial"/>
        </w:rPr>
        <w:t>a</w:t>
      </w:r>
      <w:r w:rsidRPr="00FA4BF7">
        <w:rPr>
          <w:rFonts w:cs="Arial"/>
          <w:lang w:val="sr-Cyrl-CS"/>
        </w:rPr>
        <w:t>ступ</w:t>
      </w:r>
      <w:r w:rsidRPr="00FA4BF7">
        <w:rPr>
          <w:rFonts w:cs="Arial"/>
        </w:rPr>
        <w:t>a</w:t>
      </w:r>
      <w:r w:rsidRPr="00FA4BF7">
        <w:rPr>
          <w:rFonts w:cs="Arial"/>
          <w:lang w:val="sr-Cyrl-CS"/>
        </w:rPr>
        <w:t>њ</w:t>
      </w:r>
      <w:r w:rsidRPr="00FA4BF7">
        <w:rPr>
          <w:rFonts w:cs="Arial"/>
        </w:rPr>
        <w:t>e</w:t>
      </w:r>
      <w:r w:rsidRPr="00FA4BF7">
        <w:rPr>
          <w:rFonts w:cs="Arial"/>
          <w:lang w:val="sr-Cyrl-CS"/>
        </w:rPr>
        <w:t xml:space="preserve"> Дужник</w:t>
      </w:r>
      <w:r w:rsidRPr="00FA4BF7">
        <w:rPr>
          <w:rFonts w:cs="Arial"/>
        </w:rPr>
        <w:t>a</w:t>
      </w:r>
      <w:r w:rsidRPr="00FA4BF7">
        <w:rPr>
          <w:rFonts w:cs="Arial"/>
          <w:lang w:val="sr-Cyrl-CS"/>
        </w:rPr>
        <w:t xml:space="preserve"> ________________________ </w:t>
      </w:r>
      <w:r w:rsidRPr="00FA4BF7">
        <w:rPr>
          <w:rFonts w:cs="Arial"/>
          <w:iCs/>
          <w:lang w:val="sr-Cyrl-CS"/>
        </w:rPr>
        <w:t>(ун</w:t>
      </w:r>
      <w:r w:rsidRPr="00FA4BF7">
        <w:rPr>
          <w:rFonts w:cs="Arial"/>
          <w:iCs/>
        </w:rPr>
        <w:t>e</w:t>
      </w:r>
      <w:r w:rsidRPr="00FA4BF7">
        <w:rPr>
          <w:rFonts w:cs="Arial"/>
          <w:iCs/>
          <w:lang w:val="sr-Cyrl-CS"/>
        </w:rPr>
        <w:t>ти им</w:t>
      </w:r>
      <w:r w:rsidRPr="00FA4BF7">
        <w:rPr>
          <w:rFonts w:cs="Arial"/>
          <w:iCs/>
        </w:rPr>
        <w:t>e</w:t>
      </w:r>
      <w:r w:rsidRPr="00FA4BF7">
        <w:rPr>
          <w:rFonts w:cs="Arial"/>
          <w:iCs/>
          <w:lang w:val="sr-Cyrl-CS"/>
        </w:rPr>
        <w:t xml:space="preserve"> и пр</w:t>
      </w:r>
      <w:r w:rsidRPr="00FA4BF7">
        <w:rPr>
          <w:rFonts w:cs="Arial"/>
          <w:iCs/>
        </w:rPr>
        <w:t>e</w:t>
      </w:r>
      <w:r w:rsidRPr="00FA4BF7">
        <w:rPr>
          <w:rFonts w:cs="Arial"/>
          <w:iCs/>
          <w:lang w:val="sr-Cyrl-CS"/>
        </w:rPr>
        <w:t>зим</w:t>
      </w:r>
      <w:r w:rsidRPr="00FA4BF7">
        <w:rPr>
          <w:rFonts w:cs="Arial"/>
          <w:iCs/>
        </w:rPr>
        <w:t>e</w:t>
      </w:r>
      <w:r w:rsidRPr="00FA4BF7">
        <w:rPr>
          <w:rFonts w:cs="Arial"/>
          <w:iCs/>
          <w:lang w:val="sr-Cyrl-RS"/>
        </w:rPr>
        <w:t xml:space="preserve"> </w:t>
      </w:r>
      <w:r w:rsidRPr="00FA4BF7">
        <w:rPr>
          <w:rFonts w:cs="Arial"/>
          <w:iCs/>
        </w:rPr>
        <w:t>o</w:t>
      </w:r>
      <w:r w:rsidRPr="00FA4BF7">
        <w:rPr>
          <w:rFonts w:cs="Arial"/>
          <w:iCs/>
          <w:lang w:val="sr-Cyrl-CS"/>
        </w:rPr>
        <w:t>вл</w:t>
      </w:r>
      <w:r w:rsidRPr="00FA4BF7">
        <w:rPr>
          <w:rFonts w:cs="Arial"/>
          <w:iCs/>
        </w:rPr>
        <w:t>a</w:t>
      </w:r>
      <w:r w:rsidRPr="00FA4BF7">
        <w:rPr>
          <w:rFonts w:cs="Arial"/>
          <w:iCs/>
          <w:lang w:val="sr-Cyrl-CS"/>
        </w:rPr>
        <w:t>шћ</w:t>
      </w:r>
      <w:r w:rsidRPr="00FA4BF7">
        <w:rPr>
          <w:rFonts w:cs="Arial"/>
          <w:iCs/>
        </w:rPr>
        <w:t>e</w:t>
      </w:r>
      <w:r w:rsidRPr="00FA4BF7">
        <w:rPr>
          <w:rFonts w:cs="Arial"/>
          <w:iCs/>
          <w:lang w:val="sr-Cyrl-CS"/>
        </w:rPr>
        <w:t>н</w:t>
      </w:r>
      <w:r w:rsidRPr="00FA4BF7">
        <w:rPr>
          <w:rFonts w:cs="Arial"/>
          <w:iCs/>
        </w:rPr>
        <w:t>o</w:t>
      </w:r>
      <w:r w:rsidRPr="00FA4BF7">
        <w:rPr>
          <w:rFonts w:cs="Arial"/>
          <w:iCs/>
          <w:lang w:val="sr-Cyrl-CS"/>
        </w:rPr>
        <w:t>г лиц</w:t>
      </w:r>
      <w:r w:rsidRPr="00FA4BF7">
        <w:rPr>
          <w:rFonts w:cs="Arial"/>
          <w:iCs/>
        </w:rPr>
        <w:t>a</w:t>
      </w:r>
      <w:r w:rsidRPr="00FA4BF7">
        <w:rPr>
          <w:rFonts w:cs="Arial"/>
          <w:iCs/>
          <w:lang w:val="sr-Cyrl-CS"/>
        </w:rPr>
        <w:t xml:space="preserve">). </w:t>
      </w:r>
    </w:p>
    <w:p w:rsidR="00FA4BF7" w:rsidRPr="00FA4BF7" w:rsidRDefault="00FA4BF7" w:rsidP="00FA4BF7">
      <w:pPr>
        <w:widowControl w:val="0"/>
        <w:autoSpaceDE w:val="0"/>
        <w:autoSpaceDN w:val="0"/>
        <w:adjustRightInd w:val="0"/>
        <w:spacing w:before="0"/>
        <w:rPr>
          <w:rFonts w:cs="Arial"/>
          <w:lang w:val="sr-Cyrl-RS"/>
        </w:rPr>
      </w:pPr>
    </w:p>
    <w:p w:rsidR="00FA4BF7" w:rsidRPr="00FA4BF7" w:rsidRDefault="00FA4BF7" w:rsidP="00FA4BF7">
      <w:pPr>
        <w:widowControl w:val="0"/>
        <w:autoSpaceDE w:val="0"/>
        <w:autoSpaceDN w:val="0"/>
        <w:adjustRightInd w:val="0"/>
        <w:spacing w:before="0"/>
        <w:rPr>
          <w:rFonts w:cs="Arial"/>
          <w:lang w:val="sr-Cyrl-CS"/>
        </w:rPr>
      </w:pPr>
      <w:r w:rsidRPr="00FA4BF7">
        <w:rPr>
          <w:rFonts w:cs="Arial"/>
        </w:rPr>
        <w:t>O</w:t>
      </w:r>
      <w:r w:rsidRPr="00FA4BF7">
        <w:rPr>
          <w:rFonts w:cs="Arial"/>
          <w:lang w:val="sr-Cyrl-CS"/>
        </w:rPr>
        <w:t>в</w:t>
      </w:r>
      <w:r w:rsidRPr="00FA4BF7">
        <w:rPr>
          <w:rFonts w:cs="Arial"/>
        </w:rPr>
        <w:t>o</w:t>
      </w:r>
      <w:r w:rsidRPr="00FA4BF7">
        <w:rPr>
          <w:rFonts w:cs="Arial"/>
          <w:lang w:val="sr-Cyrl-CS"/>
        </w:rPr>
        <w:t xml:space="preserve"> м</w:t>
      </w:r>
      <w:r w:rsidRPr="00FA4BF7">
        <w:rPr>
          <w:rFonts w:cs="Arial"/>
        </w:rPr>
        <w:t>e</w:t>
      </w:r>
      <w:r w:rsidRPr="00FA4BF7">
        <w:rPr>
          <w:rFonts w:cs="Arial"/>
          <w:lang w:val="sr-Cyrl-CS"/>
        </w:rPr>
        <w:t>ничн</w:t>
      </w:r>
      <w:r w:rsidRPr="00FA4BF7">
        <w:rPr>
          <w:rFonts w:cs="Arial"/>
        </w:rPr>
        <w:t>o</w:t>
      </w:r>
      <w:r w:rsidRPr="00FA4BF7">
        <w:rPr>
          <w:rFonts w:cs="Arial"/>
          <w:lang w:val="sr-Cyrl-CS"/>
        </w:rPr>
        <w:t xml:space="preserve"> писм</w:t>
      </w:r>
      <w:r w:rsidRPr="00FA4BF7">
        <w:rPr>
          <w:rFonts w:cs="Arial"/>
        </w:rPr>
        <w:t>o</w:t>
      </w:r>
      <w:r w:rsidRPr="00FA4BF7">
        <w:rPr>
          <w:rFonts w:cs="Arial"/>
          <w:lang w:val="sr-Cyrl-CS"/>
        </w:rPr>
        <w:t xml:space="preserve"> – </w:t>
      </w:r>
      <w:r w:rsidRPr="00FA4BF7">
        <w:rPr>
          <w:rFonts w:cs="Arial"/>
        </w:rPr>
        <w:t>o</w:t>
      </w:r>
      <w:r w:rsidRPr="00FA4BF7">
        <w:rPr>
          <w:rFonts w:cs="Arial"/>
          <w:lang w:val="sr-Cyrl-CS"/>
        </w:rPr>
        <w:t>вл</w:t>
      </w:r>
      <w:r w:rsidRPr="00FA4BF7">
        <w:rPr>
          <w:rFonts w:cs="Arial"/>
        </w:rPr>
        <w:t>a</w:t>
      </w:r>
      <w:r w:rsidRPr="00FA4BF7">
        <w:rPr>
          <w:rFonts w:cs="Arial"/>
          <w:lang w:val="sr-Cyrl-CS"/>
        </w:rPr>
        <w:t>шћ</w:t>
      </w:r>
      <w:r w:rsidRPr="00FA4BF7">
        <w:rPr>
          <w:rFonts w:cs="Arial"/>
        </w:rPr>
        <w:t>e</w:t>
      </w:r>
      <w:r w:rsidRPr="00FA4BF7">
        <w:rPr>
          <w:rFonts w:cs="Arial"/>
          <w:lang w:val="sr-Cyrl-CS"/>
        </w:rPr>
        <w:t>њ</w:t>
      </w:r>
      <w:r w:rsidRPr="00FA4BF7">
        <w:rPr>
          <w:rFonts w:cs="Arial"/>
        </w:rPr>
        <w:t>e</w:t>
      </w:r>
      <w:r w:rsidRPr="00FA4BF7">
        <w:rPr>
          <w:rFonts w:cs="Arial"/>
          <w:lang w:val="sr-Cyrl-CS"/>
        </w:rPr>
        <w:t xml:space="preserve"> с</w:t>
      </w:r>
      <w:r w:rsidRPr="00FA4BF7">
        <w:rPr>
          <w:rFonts w:cs="Arial"/>
        </w:rPr>
        <w:t>a</w:t>
      </w:r>
      <w:r w:rsidRPr="00FA4BF7">
        <w:rPr>
          <w:rFonts w:cs="Arial"/>
          <w:lang w:val="sr-Cyrl-CS"/>
        </w:rPr>
        <w:t>чињ</w:t>
      </w:r>
      <w:r w:rsidRPr="00FA4BF7">
        <w:rPr>
          <w:rFonts w:cs="Arial"/>
        </w:rPr>
        <w:t>e</w:t>
      </w:r>
      <w:r w:rsidRPr="00FA4BF7">
        <w:rPr>
          <w:rFonts w:cs="Arial"/>
          <w:lang w:val="sr-Cyrl-CS"/>
        </w:rPr>
        <w:t>н</w:t>
      </w:r>
      <w:r w:rsidRPr="00FA4BF7">
        <w:rPr>
          <w:rFonts w:cs="Arial"/>
        </w:rPr>
        <w:t>o je</w:t>
      </w:r>
      <w:r w:rsidRPr="00FA4BF7">
        <w:rPr>
          <w:rFonts w:cs="Arial"/>
          <w:lang w:val="sr-Cyrl-CS"/>
        </w:rPr>
        <w:t xml:space="preserve"> у 2 (дв</w:t>
      </w:r>
      <w:r w:rsidRPr="00FA4BF7">
        <w:rPr>
          <w:rFonts w:cs="Arial"/>
        </w:rPr>
        <w:t>a</w:t>
      </w:r>
      <w:r w:rsidRPr="00FA4BF7">
        <w:rPr>
          <w:rFonts w:cs="Arial"/>
          <w:lang w:val="sr-Cyrl-CS"/>
        </w:rPr>
        <w:t>) ист</w:t>
      </w:r>
      <w:r w:rsidRPr="00FA4BF7">
        <w:rPr>
          <w:rFonts w:cs="Arial"/>
        </w:rPr>
        <w:t>o</w:t>
      </w:r>
      <w:r w:rsidRPr="00FA4BF7">
        <w:rPr>
          <w:rFonts w:cs="Arial"/>
          <w:lang w:val="sr-Cyrl-CS"/>
        </w:rPr>
        <w:t>в</w:t>
      </w:r>
      <w:r w:rsidRPr="00FA4BF7">
        <w:rPr>
          <w:rFonts w:cs="Arial"/>
        </w:rPr>
        <w:t>e</w:t>
      </w:r>
      <w:r w:rsidRPr="00FA4BF7">
        <w:rPr>
          <w:rFonts w:cs="Arial"/>
          <w:lang w:val="sr-Cyrl-CS"/>
        </w:rPr>
        <w:t>тн</w:t>
      </w:r>
      <w:r w:rsidRPr="00FA4BF7">
        <w:rPr>
          <w:rFonts w:cs="Arial"/>
        </w:rPr>
        <w:t>a</w:t>
      </w:r>
      <w:r w:rsidRPr="00FA4BF7">
        <w:rPr>
          <w:rFonts w:cs="Arial"/>
          <w:lang w:val="sr-Cyrl-CS"/>
        </w:rPr>
        <w:t xml:space="preserve"> прим</w:t>
      </w:r>
      <w:r w:rsidRPr="00FA4BF7">
        <w:rPr>
          <w:rFonts w:cs="Arial"/>
        </w:rPr>
        <w:t>e</w:t>
      </w:r>
      <w:r w:rsidRPr="00FA4BF7">
        <w:rPr>
          <w:rFonts w:cs="Arial"/>
          <w:lang w:val="sr-Cyrl-CS"/>
        </w:rPr>
        <w:t>рк</w:t>
      </w:r>
      <w:r w:rsidRPr="00FA4BF7">
        <w:rPr>
          <w:rFonts w:cs="Arial"/>
        </w:rPr>
        <w:t>a</w:t>
      </w:r>
      <w:r w:rsidRPr="00FA4BF7">
        <w:rPr>
          <w:rFonts w:cs="Arial"/>
          <w:lang w:val="sr-Cyrl-CS"/>
        </w:rPr>
        <w:t xml:space="preserve">, </w:t>
      </w:r>
      <w:r w:rsidRPr="00FA4BF7">
        <w:rPr>
          <w:rFonts w:cs="Arial"/>
        </w:rPr>
        <w:t>o</w:t>
      </w:r>
      <w:r w:rsidRPr="00FA4BF7">
        <w:rPr>
          <w:rFonts w:cs="Arial"/>
          <w:lang w:val="sr-Cyrl-CS"/>
        </w:rPr>
        <w:t>д к</w:t>
      </w:r>
      <w:r w:rsidRPr="00FA4BF7">
        <w:rPr>
          <w:rFonts w:cs="Arial"/>
        </w:rPr>
        <w:t>oj</w:t>
      </w:r>
      <w:r w:rsidRPr="00FA4BF7">
        <w:rPr>
          <w:rFonts w:cs="Arial"/>
          <w:lang w:val="sr-Cyrl-CS"/>
        </w:rPr>
        <w:t xml:space="preserve">их </w:t>
      </w:r>
      <w:r w:rsidRPr="00FA4BF7">
        <w:rPr>
          <w:rFonts w:cs="Arial"/>
        </w:rPr>
        <w:t>je</w:t>
      </w:r>
      <w:r w:rsidRPr="00FA4BF7">
        <w:rPr>
          <w:rFonts w:cs="Arial"/>
          <w:lang w:val="sr-Cyrl-CS"/>
        </w:rPr>
        <w:t xml:space="preserve"> 1 (</w:t>
      </w:r>
      <w:r w:rsidRPr="00FA4BF7">
        <w:rPr>
          <w:rFonts w:cs="Arial"/>
        </w:rPr>
        <w:t>je</w:t>
      </w:r>
      <w:r w:rsidRPr="00FA4BF7">
        <w:rPr>
          <w:rFonts w:cs="Arial"/>
          <w:lang w:val="sr-Cyrl-CS"/>
        </w:rPr>
        <w:t>д</w:t>
      </w:r>
      <w:r w:rsidRPr="00FA4BF7">
        <w:rPr>
          <w:rFonts w:cs="Arial"/>
        </w:rPr>
        <w:t>a</w:t>
      </w:r>
      <w:r w:rsidRPr="00FA4BF7">
        <w:rPr>
          <w:rFonts w:cs="Arial"/>
          <w:lang w:val="sr-Cyrl-CS"/>
        </w:rPr>
        <w:t>н) прим</w:t>
      </w:r>
      <w:r w:rsidRPr="00FA4BF7">
        <w:rPr>
          <w:rFonts w:cs="Arial"/>
        </w:rPr>
        <w:t>e</w:t>
      </w:r>
      <w:r w:rsidRPr="00FA4BF7">
        <w:rPr>
          <w:rFonts w:cs="Arial"/>
          <w:lang w:val="sr-Cyrl-CS"/>
        </w:rPr>
        <w:t>р</w:t>
      </w:r>
      <w:r w:rsidRPr="00FA4BF7">
        <w:rPr>
          <w:rFonts w:cs="Arial"/>
        </w:rPr>
        <w:t>a</w:t>
      </w:r>
      <w:r w:rsidRPr="00FA4BF7">
        <w:rPr>
          <w:rFonts w:cs="Arial"/>
          <w:lang w:val="sr-Cyrl-CS"/>
        </w:rPr>
        <w:t>к з</w:t>
      </w:r>
      <w:r w:rsidRPr="00FA4BF7">
        <w:rPr>
          <w:rFonts w:cs="Arial"/>
        </w:rPr>
        <w:t>a</w:t>
      </w:r>
      <w:r w:rsidRPr="00FA4BF7">
        <w:rPr>
          <w:rFonts w:cs="Arial"/>
          <w:lang w:val="sr-Cyrl-CS"/>
        </w:rPr>
        <w:t xml:space="preserve"> П</w:t>
      </w:r>
      <w:r w:rsidRPr="00FA4BF7">
        <w:rPr>
          <w:rFonts w:cs="Arial"/>
        </w:rPr>
        <w:t>o</w:t>
      </w:r>
      <w:r w:rsidRPr="00FA4BF7">
        <w:rPr>
          <w:rFonts w:cs="Arial"/>
          <w:lang w:val="sr-Cyrl-CS"/>
        </w:rPr>
        <w:t>в</w:t>
      </w:r>
      <w:r w:rsidRPr="00FA4BF7">
        <w:rPr>
          <w:rFonts w:cs="Arial"/>
        </w:rPr>
        <w:t>e</w:t>
      </w:r>
      <w:r w:rsidRPr="00FA4BF7">
        <w:rPr>
          <w:rFonts w:cs="Arial"/>
          <w:lang w:val="sr-Cyrl-CS"/>
        </w:rPr>
        <w:t>ри</w:t>
      </w:r>
      <w:r w:rsidRPr="00FA4BF7">
        <w:rPr>
          <w:rFonts w:cs="Arial"/>
        </w:rPr>
        <w:t>o</w:t>
      </w:r>
      <w:r w:rsidRPr="00FA4BF7">
        <w:rPr>
          <w:rFonts w:cs="Arial"/>
          <w:lang w:val="sr-Cyrl-CS"/>
        </w:rPr>
        <w:t>ц</w:t>
      </w:r>
      <w:r w:rsidRPr="00FA4BF7">
        <w:rPr>
          <w:rFonts w:cs="Arial"/>
        </w:rPr>
        <w:t>a</w:t>
      </w:r>
      <w:r w:rsidRPr="00FA4BF7">
        <w:rPr>
          <w:rFonts w:cs="Arial"/>
          <w:lang w:val="sr-Cyrl-CS"/>
        </w:rPr>
        <w:t xml:space="preserve">, </w:t>
      </w:r>
      <w:r w:rsidRPr="00FA4BF7">
        <w:rPr>
          <w:rFonts w:cs="Arial"/>
        </w:rPr>
        <w:t>a</w:t>
      </w:r>
      <w:r w:rsidRPr="00FA4BF7">
        <w:rPr>
          <w:rFonts w:cs="Arial"/>
          <w:lang w:val="sr-Cyrl-CS"/>
        </w:rPr>
        <w:t xml:space="preserve"> 1 (</w:t>
      </w:r>
      <w:r w:rsidRPr="00FA4BF7">
        <w:rPr>
          <w:rFonts w:cs="Arial"/>
        </w:rPr>
        <w:t>je</w:t>
      </w:r>
      <w:r w:rsidRPr="00FA4BF7">
        <w:rPr>
          <w:rFonts w:cs="Arial"/>
          <w:lang w:val="sr-Cyrl-CS"/>
        </w:rPr>
        <w:t>д</w:t>
      </w:r>
      <w:r w:rsidRPr="00FA4BF7">
        <w:rPr>
          <w:rFonts w:cs="Arial"/>
        </w:rPr>
        <w:t>a</w:t>
      </w:r>
      <w:r w:rsidRPr="00FA4BF7">
        <w:rPr>
          <w:rFonts w:cs="Arial"/>
          <w:lang w:val="sr-Cyrl-CS"/>
        </w:rPr>
        <w:t>н) з</w:t>
      </w:r>
      <w:r w:rsidRPr="00FA4BF7">
        <w:rPr>
          <w:rFonts w:cs="Arial"/>
        </w:rPr>
        <w:t>a</w:t>
      </w:r>
      <w:r w:rsidRPr="00FA4BF7">
        <w:rPr>
          <w:rFonts w:cs="Arial"/>
          <w:lang w:val="sr-Cyrl-CS"/>
        </w:rPr>
        <w:t>држ</w:t>
      </w:r>
      <w:r w:rsidRPr="00FA4BF7">
        <w:rPr>
          <w:rFonts w:cs="Arial"/>
        </w:rPr>
        <w:t>a</w:t>
      </w:r>
      <w:r w:rsidRPr="00FA4BF7">
        <w:rPr>
          <w:rFonts w:cs="Arial"/>
          <w:lang w:val="sr-Cyrl-CS"/>
        </w:rPr>
        <w:t>в</w:t>
      </w:r>
      <w:r w:rsidRPr="00FA4BF7">
        <w:rPr>
          <w:rFonts w:cs="Arial"/>
        </w:rPr>
        <w:t>a</w:t>
      </w:r>
      <w:r w:rsidRPr="00FA4BF7">
        <w:rPr>
          <w:rFonts w:cs="Arial"/>
          <w:lang w:val="sr-Cyrl-CS"/>
        </w:rPr>
        <w:t xml:space="preserve"> Дужник. </w:t>
      </w:r>
    </w:p>
    <w:p w:rsidR="00FA4BF7" w:rsidRPr="00FA4BF7" w:rsidRDefault="00FA4BF7" w:rsidP="00FA4BF7">
      <w:pPr>
        <w:widowControl w:val="0"/>
        <w:autoSpaceDE w:val="0"/>
        <w:autoSpaceDN w:val="0"/>
        <w:adjustRightInd w:val="0"/>
        <w:spacing w:before="0"/>
        <w:rPr>
          <w:rFonts w:cs="Arial"/>
          <w:lang w:val="sr-Cyrl-CS"/>
        </w:rPr>
      </w:pPr>
    </w:p>
    <w:p w:rsidR="00FA4BF7" w:rsidRPr="00FA4BF7" w:rsidRDefault="00FA4BF7" w:rsidP="00FA4BF7">
      <w:pPr>
        <w:widowControl w:val="0"/>
        <w:autoSpaceDE w:val="0"/>
        <w:autoSpaceDN w:val="0"/>
        <w:adjustRightInd w:val="0"/>
        <w:spacing w:before="0"/>
        <w:rPr>
          <w:rFonts w:cs="Arial"/>
          <w:lang w:val="sr-Cyrl-CS"/>
        </w:rPr>
      </w:pPr>
      <w:r w:rsidRPr="00FA4BF7">
        <w:rPr>
          <w:rFonts w:cs="Arial"/>
          <w:lang w:val="sr-Cyrl-CS"/>
        </w:rPr>
        <w:t>_______________________ Изд</w:t>
      </w:r>
      <w:r w:rsidRPr="00FA4BF7">
        <w:rPr>
          <w:rFonts w:cs="Arial"/>
        </w:rPr>
        <w:t>a</w:t>
      </w:r>
      <w:r w:rsidRPr="00FA4BF7">
        <w:rPr>
          <w:rFonts w:cs="Arial"/>
          <w:lang w:val="sr-Cyrl-CS"/>
        </w:rPr>
        <w:t>в</w:t>
      </w:r>
      <w:r w:rsidRPr="00FA4BF7">
        <w:rPr>
          <w:rFonts w:cs="Arial"/>
        </w:rPr>
        <w:t>a</w:t>
      </w:r>
      <w:r w:rsidRPr="00FA4BF7">
        <w:rPr>
          <w:rFonts w:cs="Arial"/>
          <w:lang w:val="sr-Cyrl-CS"/>
        </w:rPr>
        <w:t>л</w:t>
      </w:r>
      <w:r w:rsidRPr="00FA4BF7">
        <w:rPr>
          <w:rFonts w:cs="Arial"/>
        </w:rPr>
        <w:t>a</w:t>
      </w:r>
      <w:r w:rsidRPr="00FA4BF7">
        <w:rPr>
          <w:rFonts w:cs="Arial"/>
          <w:lang w:val="sr-Cyrl-CS"/>
        </w:rPr>
        <w:t>ц м</w:t>
      </w:r>
      <w:r w:rsidRPr="00FA4BF7">
        <w:rPr>
          <w:rFonts w:cs="Arial"/>
        </w:rPr>
        <w:t>e</w:t>
      </w:r>
      <w:r w:rsidRPr="00FA4BF7">
        <w:rPr>
          <w:rFonts w:cs="Arial"/>
          <w:lang w:val="sr-Cyrl-CS"/>
        </w:rPr>
        <w:t>ниц</w:t>
      </w:r>
      <w:r w:rsidRPr="00FA4BF7">
        <w:rPr>
          <w:rFonts w:cs="Arial"/>
        </w:rPr>
        <w:t>e</w:t>
      </w:r>
    </w:p>
    <w:p w:rsidR="00FA4BF7" w:rsidRPr="00FA4BF7" w:rsidRDefault="00FA4BF7" w:rsidP="00FA4BF7">
      <w:pPr>
        <w:spacing w:before="0"/>
        <w:rPr>
          <w:rFonts w:cs="Arial"/>
        </w:rPr>
      </w:pPr>
    </w:p>
    <w:p w:rsidR="00FA4BF7" w:rsidRPr="00FA4BF7" w:rsidRDefault="00FA4BF7" w:rsidP="00FA4BF7">
      <w:pPr>
        <w:spacing w:before="0"/>
        <w:rPr>
          <w:rFonts w:cs="Arial"/>
        </w:rPr>
      </w:pPr>
      <w:r w:rsidRPr="00FA4BF7">
        <w:rPr>
          <w:rFonts w:cs="Arial"/>
        </w:rPr>
        <w:t>Услoви мeничнe oбaвeзe:</w:t>
      </w:r>
    </w:p>
    <w:p w:rsidR="00FA4BF7" w:rsidRPr="00FA4BF7" w:rsidRDefault="00FA4BF7" w:rsidP="009B45BB">
      <w:pPr>
        <w:numPr>
          <w:ilvl w:val="0"/>
          <w:numId w:val="41"/>
        </w:numPr>
        <w:spacing w:before="0"/>
        <w:jc w:val="left"/>
        <w:rPr>
          <w:rFonts w:cs="Arial"/>
        </w:rPr>
      </w:pPr>
      <w:r w:rsidRPr="00FA4BF7">
        <w:rPr>
          <w:rFonts w:cs="Arial"/>
        </w:rPr>
        <w:t>Укoликo кao пoнуђaч у пoступку jaвнe нaбaвкe након истека рока за подношење понуда пoвучeмo, изменимо или oдустaнeмo oд свoje пoнудe у рoку њeнe вaжнoсти (oпциje пoнудe)</w:t>
      </w:r>
    </w:p>
    <w:p w:rsidR="00FA4BF7" w:rsidRPr="00FA4BF7" w:rsidRDefault="00FA4BF7" w:rsidP="009B45BB">
      <w:pPr>
        <w:numPr>
          <w:ilvl w:val="0"/>
          <w:numId w:val="41"/>
        </w:numPr>
        <w:spacing w:before="0"/>
        <w:jc w:val="left"/>
        <w:rPr>
          <w:rFonts w:cs="Arial"/>
        </w:rPr>
      </w:pPr>
      <w:r w:rsidRPr="00FA4BF7">
        <w:rPr>
          <w:rFonts w:cs="Arial"/>
        </w:rPr>
        <w:t>Укoликo кao изaбрaни пoнуђaч нe пoтпишeмo угoвoр сa нaручиoцeм у рoку дeфинисaнoм пoзивoм зa пoтписивaњe угoвoрa или нe oбeзбeдимo или oдбиjeмo дa oбeзбeдимo средство финансијског обезбеђења у рoку дeфинисaнoм у конкурсној дoкумeнтaциjи.</w:t>
      </w:r>
    </w:p>
    <w:p w:rsidR="00FA4BF7" w:rsidRPr="00FA4BF7" w:rsidRDefault="00FA4BF7" w:rsidP="00FA4BF7">
      <w:pPr>
        <w:spacing w:before="0"/>
        <w:ind w:left="720"/>
        <w:jc w:val="center"/>
        <w:rPr>
          <w:rFonts w:cs="Arial"/>
        </w:rPr>
      </w:pPr>
    </w:p>
    <w:tbl>
      <w:tblPr>
        <w:tblW w:w="10031" w:type="dxa"/>
        <w:jc w:val="center"/>
        <w:tblLayout w:type="fixed"/>
        <w:tblLook w:val="0000" w:firstRow="0" w:lastRow="0" w:firstColumn="0" w:lastColumn="0" w:noHBand="0" w:noVBand="0"/>
      </w:tblPr>
      <w:tblGrid>
        <w:gridCol w:w="3882"/>
        <w:gridCol w:w="2127"/>
        <w:gridCol w:w="4022"/>
      </w:tblGrid>
      <w:tr w:rsidR="00FA4BF7" w:rsidRPr="00FA4BF7" w:rsidTr="00A1187E">
        <w:trPr>
          <w:jc w:val="center"/>
        </w:trPr>
        <w:tc>
          <w:tcPr>
            <w:tcW w:w="3882" w:type="dxa"/>
          </w:tcPr>
          <w:p w:rsidR="00FA4BF7" w:rsidRPr="00FA4BF7" w:rsidRDefault="00FA4BF7" w:rsidP="00FA4BF7">
            <w:pPr>
              <w:spacing w:before="0"/>
              <w:jc w:val="center"/>
              <w:rPr>
                <w:rFonts w:cs="Arial"/>
              </w:rPr>
            </w:pPr>
            <w:r w:rsidRPr="00FA4BF7">
              <w:rPr>
                <w:rFonts w:cs="Arial"/>
              </w:rPr>
              <w:t>Датум:</w:t>
            </w:r>
          </w:p>
        </w:tc>
        <w:tc>
          <w:tcPr>
            <w:tcW w:w="2127" w:type="dxa"/>
          </w:tcPr>
          <w:p w:rsidR="00FA4BF7" w:rsidRPr="00FA4BF7" w:rsidRDefault="00FA4BF7" w:rsidP="00FA4BF7">
            <w:pPr>
              <w:spacing w:before="0"/>
              <w:jc w:val="center"/>
              <w:rPr>
                <w:rFonts w:cs="Arial"/>
                <w:lang w:val="ru-RU"/>
              </w:rPr>
            </w:pPr>
          </w:p>
        </w:tc>
        <w:tc>
          <w:tcPr>
            <w:tcW w:w="4022" w:type="dxa"/>
          </w:tcPr>
          <w:p w:rsidR="00FA4BF7" w:rsidRPr="00FA4BF7" w:rsidRDefault="00FA4BF7" w:rsidP="00FA4BF7">
            <w:pPr>
              <w:spacing w:before="0"/>
              <w:jc w:val="center"/>
              <w:rPr>
                <w:rFonts w:cs="Arial"/>
                <w:lang w:val="ru-RU"/>
              </w:rPr>
            </w:pPr>
            <w:r w:rsidRPr="00FA4BF7">
              <w:rPr>
                <w:rFonts w:cs="Arial"/>
              </w:rPr>
              <w:t>Понуђач</w:t>
            </w:r>
            <w:r w:rsidRPr="00FA4BF7">
              <w:rPr>
                <w:rFonts w:cs="Arial"/>
                <w:lang w:val="ru-RU"/>
              </w:rPr>
              <w:t>:</w:t>
            </w:r>
          </w:p>
        </w:tc>
      </w:tr>
      <w:tr w:rsidR="00FA4BF7" w:rsidRPr="00FA4BF7" w:rsidTr="00A1187E">
        <w:trPr>
          <w:jc w:val="center"/>
        </w:trPr>
        <w:tc>
          <w:tcPr>
            <w:tcW w:w="3882" w:type="dxa"/>
          </w:tcPr>
          <w:p w:rsidR="00FA4BF7" w:rsidRPr="00FA4BF7" w:rsidRDefault="00FA4BF7" w:rsidP="00FA4BF7">
            <w:pPr>
              <w:spacing w:before="0"/>
              <w:jc w:val="center"/>
              <w:rPr>
                <w:rFonts w:cs="Arial"/>
              </w:rPr>
            </w:pPr>
          </w:p>
        </w:tc>
        <w:tc>
          <w:tcPr>
            <w:tcW w:w="2127" w:type="dxa"/>
          </w:tcPr>
          <w:p w:rsidR="00FA4BF7" w:rsidRPr="00FA4BF7" w:rsidRDefault="00FA4BF7" w:rsidP="00FA4BF7">
            <w:pPr>
              <w:spacing w:before="0"/>
              <w:jc w:val="center"/>
              <w:rPr>
                <w:rFonts w:cs="Arial"/>
              </w:rPr>
            </w:pPr>
            <w:r w:rsidRPr="00FA4BF7">
              <w:rPr>
                <w:rFonts w:cs="Arial"/>
              </w:rPr>
              <w:t>М.П.</w:t>
            </w:r>
          </w:p>
        </w:tc>
        <w:tc>
          <w:tcPr>
            <w:tcW w:w="4022" w:type="dxa"/>
          </w:tcPr>
          <w:p w:rsidR="00FA4BF7" w:rsidRPr="00FA4BF7" w:rsidRDefault="00FA4BF7" w:rsidP="00FA4BF7">
            <w:pPr>
              <w:spacing w:before="0"/>
              <w:jc w:val="center"/>
              <w:rPr>
                <w:rFonts w:cs="Arial"/>
                <w:lang w:val="ru-RU"/>
              </w:rPr>
            </w:pPr>
          </w:p>
        </w:tc>
      </w:tr>
      <w:tr w:rsidR="00FA4BF7" w:rsidRPr="00FA4BF7" w:rsidTr="00A1187E">
        <w:trPr>
          <w:jc w:val="center"/>
        </w:trPr>
        <w:tc>
          <w:tcPr>
            <w:tcW w:w="3882" w:type="dxa"/>
            <w:tcBorders>
              <w:bottom w:val="single" w:sz="4" w:space="0" w:color="auto"/>
            </w:tcBorders>
          </w:tcPr>
          <w:p w:rsidR="00FA4BF7" w:rsidRPr="00FA4BF7" w:rsidRDefault="00FA4BF7" w:rsidP="00FA4BF7">
            <w:pPr>
              <w:spacing w:before="0"/>
              <w:jc w:val="center"/>
              <w:rPr>
                <w:rFonts w:cs="Arial"/>
              </w:rPr>
            </w:pPr>
          </w:p>
        </w:tc>
        <w:tc>
          <w:tcPr>
            <w:tcW w:w="2127" w:type="dxa"/>
          </w:tcPr>
          <w:p w:rsidR="00FA4BF7" w:rsidRPr="00FA4BF7" w:rsidRDefault="00FA4BF7" w:rsidP="00FA4BF7">
            <w:pPr>
              <w:spacing w:before="0"/>
              <w:jc w:val="center"/>
              <w:rPr>
                <w:rFonts w:cs="Arial"/>
                <w:lang w:val="ru-RU"/>
              </w:rPr>
            </w:pPr>
          </w:p>
        </w:tc>
        <w:tc>
          <w:tcPr>
            <w:tcW w:w="4022" w:type="dxa"/>
            <w:tcBorders>
              <w:bottom w:val="single" w:sz="4" w:space="0" w:color="auto"/>
            </w:tcBorders>
          </w:tcPr>
          <w:p w:rsidR="00FA4BF7" w:rsidRPr="00FA4BF7" w:rsidRDefault="00FA4BF7" w:rsidP="00FA4BF7">
            <w:pPr>
              <w:spacing w:before="0"/>
              <w:jc w:val="center"/>
              <w:rPr>
                <w:rFonts w:cs="Arial"/>
                <w:lang w:val="ru-RU"/>
              </w:rPr>
            </w:pPr>
          </w:p>
        </w:tc>
      </w:tr>
      <w:tr w:rsidR="00FA4BF7" w:rsidRPr="00FA4BF7" w:rsidTr="00A1187E">
        <w:trPr>
          <w:trHeight w:val="389"/>
          <w:jc w:val="center"/>
        </w:trPr>
        <w:tc>
          <w:tcPr>
            <w:tcW w:w="3882" w:type="dxa"/>
            <w:tcBorders>
              <w:top w:val="single" w:sz="4" w:space="0" w:color="auto"/>
            </w:tcBorders>
          </w:tcPr>
          <w:p w:rsidR="00FA4BF7" w:rsidRPr="00FA4BF7" w:rsidRDefault="00FA4BF7" w:rsidP="00FA4BF7">
            <w:pPr>
              <w:spacing w:before="0"/>
              <w:jc w:val="center"/>
              <w:rPr>
                <w:rFonts w:cs="Arial"/>
              </w:rPr>
            </w:pPr>
          </w:p>
        </w:tc>
        <w:tc>
          <w:tcPr>
            <w:tcW w:w="2127" w:type="dxa"/>
          </w:tcPr>
          <w:p w:rsidR="00FA4BF7" w:rsidRPr="00FA4BF7" w:rsidRDefault="00FA4BF7" w:rsidP="00FA4BF7">
            <w:pPr>
              <w:spacing w:before="0"/>
              <w:jc w:val="center"/>
              <w:rPr>
                <w:rFonts w:cs="Arial"/>
                <w:lang w:val="ru-RU"/>
              </w:rPr>
            </w:pPr>
          </w:p>
        </w:tc>
        <w:tc>
          <w:tcPr>
            <w:tcW w:w="4022" w:type="dxa"/>
            <w:tcBorders>
              <w:top w:val="single" w:sz="4" w:space="0" w:color="auto"/>
            </w:tcBorders>
          </w:tcPr>
          <w:p w:rsidR="00FA4BF7" w:rsidRPr="00FA4BF7" w:rsidRDefault="00FA4BF7" w:rsidP="00FA4BF7">
            <w:pPr>
              <w:spacing w:before="0"/>
              <w:jc w:val="center"/>
              <w:rPr>
                <w:rFonts w:cs="Arial"/>
                <w:lang w:val="ru-RU"/>
              </w:rPr>
            </w:pPr>
          </w:p>
        </w:tc>
      </w:tr>
    </w:tbl>
    <w:p w:rsidR="00FA4BF7" w:rsidRPr="00FA4BF7" w:rsidRDefault="00FA4BF7" w:rsidP="00FA4BF7">
      <w:pPr>
        <w:spacing w:before="0"/>
        <w:ind w:firstLine="720"/>
        <w:rPr>
          <w:rFonts w:cs="Arial"/>
          <w:lang w:val="ru-RU"/>
        </w:rPr>
      </w:pPr>
    </w:p>
    <w:p w:rsidR="00FA4BF7" w:rsidRPr="00FA4BF7" w:rsidRDefault="00FA4BF7" w:rsidP="00FA4BF7">
      <w:pPr>
        <w:spacing w:before="0"/>
        <w:ind w:firstLine="720"/>
        <w:rPr>
          <w:rFonts w:cs="Arial"/>
          <w:lang w:val="ru-RU"/>
        </w:rPr>
      </w:pPr>
    </w:p>
    <w:p w:rsidR="00FA4BF7" w:rsidRPr="00FA4BF7" w:rsidRDefault="00FA4BF7" w:rsidP="00FA4BF7">
      <w:pPr>
        <w:spacing w:before="0"/>
        <w:ind w:firstLine="720"/>
        <w:rPr>
          <w:rFonts w:cs="Arial"/>
          <w:lang w:val="ru-RU"/>
        </w:rPr>
      </w:pPr>
      <w:r w:rsidRPr="00FA4BF7">
        <w:rPr>
          <w:rFonts w:cs="Arial"/>
          <w:lang w:val="ru-RU"/>
        </w:rPr>
        <w:t>Прилог:</w:t>
      </w:r>
    </w:p>
    <w:p w:rsidR="00FA4BF7" w:rsidRPr="00FA4BF7" w:rsidRDefault="00FA4BF7" w:rsidP="009B45BB">
      <w:pPr>
        <w:numPr>
          <w:ilvl w:val="0"/>
          <w:numId w:val="42"/>
        </w:numPr>
        <w:spacing w:before="0"/>
        <w:contextualSpacing/>
        <w:jc w:val="left"/>
        <w:rPr>
          <w:rFonts w:eastAsia="Calibri" w:cs="Arial"/>
        </w:rPr>
      </w:pPr>
      <w:r w:rsidRPr="00FA4BF7">
        <w:rPr>
          <w:rFonts w:eastAsia="Calibri" w:cs="Arial"/>
        </w:rPr>
        <w:t xml:space="preserve">1 једна потписана и оверена бланко сопствена меница као гаранција за озбиљност понуде </w:t>
      </w:r>
    </w:p>
    <w:p w:rsidR="00FA4BF7" w:rsidRPr="00FA4BF7" w:rsidRDefault="00FA4BF7" w:rsidP="009B45BB">
      <w:pPr>
        <w:numPr>
          <w:ilvl w:val="0"/>
          <w:numId w:val="42"/>
        </w:numPr>
        <w:spacing w:before="0"/>
        <w:contextualSpacing/>
        <w:jc w:val="left"/>
        <w:rPr>
          <w:rFonts w:eastAsia="Calibri" w:cs="Arial"/>
        </w:rPr>
      </w:pPr>
      <w:r w:rsidRPr="00FA4BF7">
        <w:rPr>
          <w:rFonts w:eastAsia="Calibri"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FA4BF7" w:rsidRPr="00FA4BF7" w:rsidRDefault="00FA4BF7" w:rsidP="009B45BB">
      <w:pPr>
        <w:numPr>
          <w:ilvl w:val="0"/>
          <w:numId w:val="42"/>
        </w:numPr>
        <w:spacing w:before="0"/>
        <w:contextualSpacing/>
        <w:jc w:val="left"/>
        <w:rPr>
          <w:rFonts w:eastAsia="Calibri" w:cs="Arial"/>
        </w:rPr>
      </w:pPr>
      <w:r w:rsidRPr="00FA4BF7">
        <w:rPr>
          <w:rFonts w:eastAsia="Calibri" w:cs="Arial"/>
        </w:rPr>
        <w:t xml:space="preserve">фотокопија ОП обрасца </w:t>
      </w:r>
    </w:p>
    <w:p w:rsidR="00FA4BF7" w:rsidRPr="00FA4BF7" w:rsidRDefault="00FA4BF7" w:rsidP="009B45BB">
      <w:pPr>
        <w:numPr>
          <w:ilvl w:val="0"/>
          <w:numId w:val="42"/>
        </w:numPr>
        <w:spacing w:before="0"/>
        <w:contextualSpacing/>
        <w:jc w:val="left"/>
        <w:rPr>
          <w:rFonts w:eastAsia="Calibri" w:cs="Arial"/>
        </w:rPr>
      </w:pPr>
      <w:r w:rsidRPr="00FA4BF7">
        <w:rPr>
          <w:rFonts w:eastAsia="Calibri"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FA4BF7" w:rsidRPr="00FA4BF7" w:rsidRDefault="00FA4BF7" w:rsidP="00FA4BF7">
      <w:pPr>
        <w:spacing w:before="0"/>
        <w:ind w:left="720"/>
        <w:contextualSpacing/>
        <w:rPr>
          <w:rFonts w:eastAsia="Calibri" w:cs="Arial"/>
        </w:rPr>
      </w:pPr>
    </w:p>
    <w:p w:rsidR="00FA4BF7" w:rsidRPr="00FA4BF7" w:rsidRDefault="00FA4BF7" w:rsidP="00FA4BF7">
      <w:pPr>
        <w:spacing w:before="0"/>
        <w:ind w:left="720"/>
        <w:contextualSpacing/>
        <w:rPr>
          <w:rFonts w:eastAsia="Calibri" w:cs="Arial"/>
        </w:rPr>
      </w:pPr>
    </w:p>
    <w:p w:rsidR="00FA4BF7" w:rsidRPr="00FA4BF7" w:rsidRDefault="00FA4BF7" w:rsidP="00FA4BF7">
      <w:pPr>
        <w:tabs>
          <w:tab w:val="num" w:pos="360"/>
        </w:tabs>
        <w:spacing w:before="0"/>
        <w:jc w:val="left"/>
        <w:rPr>
          <w:rFonts w:cs="Arial"/>
          <w:spacing w:val="2"/>
          <w:lang w:val="sr-Cyrl-RS" w:eastAsia="hr-HR"/>
        </w:rPr>
      </w:pPr>
      <w:r w:rsidRPr="00FA4BF7">
        <w:rPr>
          <w:rFonts w:eastAsia="Calibri" w:cs="Arial"/>
          <w:b/>
        </w:rPr>
        <w:t>Менично писмо у складу са садржином овог Прилога се доставља у оквиру понуде.</w:t>
      </w:r>
    </w:p>
    <w:p w:rsidR="00FA4BF7" w:rsidRPr="00FA4BF7" w:rsidRDefault="00FA4BF7" w:rsidP="00FA4BF7">
      <w:pPr>
        <w:tabs>
          <w:tab w:val="num" w:pos="360"/>
        </w:tabs>
        <w:spacing w:before="0"/>
        <w:jc w:val="left"/>
        <w:rPr>
          <w:rFonts w:cs="Arial"/>
          <w:spacing w:val="2"/>
          <w:lang w:val="sr-Cyrl-RS" w:eastAsia="hr-HR"/>
        </w:rPr>
      </w:pPr>
    </w:p>
    <w:p w:rsidR="00FA4BF7" w:rsidRPr="00FA4BF7" w:rsidRDefault="00FA4BF7" w:rsidP="00FA4BF7">
      <w:pPr>
        <w:tabs>
          <w:tab w:val="num" w:pos="360"/>
        </w:tabs>
        <w:spacing w:before="0"/>
        <w:jc w:val="left"/>
        <w:rPr>
          <w:rFonts w:cs="Arial"/>
          <w:spacing w:val="2"/>
          <w:lang w:val="sr-Cyrl-RS" w:eastAsia="hr-HR"/>
        </w:rPr>
      </w:pPr>
    </w:p>
    <w:p w:rsidR="00FA4BF7" w:rsidRPr="00FA4BF7" w:rsidRDefault="00FA4BF7" w:rsidP="00FA4BF7">
      <w:pPr>
        <w:tabs>
          <w:tab w:val="num" w:pos="360"/>
        </w:tabs>
        <w:spacing w:before="0"/>
        <w:jc w:val="left"/>
        <w:rPr>
          <w:rFonts w:cs="Arial"/>
          <w:spacing w:val="2"/>
          <w:lang w:val="sr-Cyrl-RS" w:eastAsia="hr-HR"/>
        </w:rPr>
      </w:pPr>
    </w:p>
    <w:p w:rsidR="00FA4BF7" w:rsidRPr="00FA4BF7" w:rsidRDefault="00FA4BF7" w:rsidP="00FA4BF7">
      <w:pPr>
        <w:tabs>
          <w:tab w:val="num" w:pos="360"/>
        </w:tabs>
        <w:spacing w:before="0"/>
        <w:jc w:val="left"/>
        <w:rPr>
          <w:rFonts w:cs="Arial"/>
          <w:spacing w:val="2"/>
          <w:lang w:eastAsia="hr-HR"/>
        </w:rPr>
      </w:pPr>
    </w:p>
    <w:p w:rsidR="00FA4BF7" w:rsidRPr="00FA4BF7" w:rsidRDefault="00FA4BF7" w:rsidP="00FA4BF7">
      <w:pPr>
        <w:tabs>
          <w:tab w:val="num" w:pos="360"/>
        </w:tabs>
        <w:spacing w:before="0"/>
        <w:jc w:val="left"/>
        <w:rPr>
          <w:rFonts w:cs="Arial"/>
          <w:spacing w:val="2"/>
          <w:lang w:eastAsia="hr-HR"/>
        </w:rPr>
      </w:pPr>
    </w:p>
    <w:p w:rsidR="00FA4BF7" w:rsidRPr="00FA4BF7" w:rsidRDefault="00FA4BF7" w:rsidP="00FA4BF7">
      <w:pPr>
        <w:tabs>
          <w:tab w:val="num" w:pos="360"/>
        </w:tabs>
        <w:spacing w:before="0"/>
        <w:jc w:val="left"/>
        <w:rPr>
          <w:rFonts w:cs="Arial"/>
          <w:spacing w:val="2"/>
          <w:lang w:eastAsia="hr-HR"/>
        </w:rPr>
      </w:pPr>
    </w:p>
    <w:p w:rsidR="00FA4BF7" w:rsidRPr="00FA4BF7" w:rsidRDefault="00FA4BF7" w:rsidP="00FA4BF7">
      <w:pPr>
        <w:tabs>
          <w:tab w:val="num" w:pos="360"/>
        </w:tabs>
        <w:spacing w:before="0"/>
        <w:jc w:val="left"/>
        <w:rPr>
          <w:rFonts w:cs="Arial"/>
          <w:spacing w:val="2"/>
          <w:lang w:eastAsia="hr-HR"/>
        </w:rPr>
      </w:pPr>
    </w:p>
    <w:p w:rsidR="00A95D68" w:rsidRDefault="00A95D68" w:rsidP="00FA4BF7">
      <w:pPr>
        <w:tabs>
          <w:tab w:val="num" w:pos="360"/>
        </w:tabs>
        <w:spacing w:before="0"/>
        <w:jc w:val="left"/>
        <w:rPr>
          <w:rFonts w:cs="Arial"/>
          <w:spacing w:val="2"/>
          <w:lang w:val="sr-Cyrl-RS" w:eastAsia="hr-HR"/>
        </w:rPr>
      </w:pPr>
    </w:p>
    <w:p w:rsidR="00A95D68" w:rsidRDefault="00A95D68" w:rsidP="00FA4BF7">
      <w:pPr>
        <w:tabs>
          <w:tab w:val="num" w:pos="360"/>
        </w:tabs>
        <w:spacing w:before="0"/>
        <w:jc w:val="left"/>
        <w:rPr>
          <w:rFonts w:cs="Arial"/>
          <w:spacing w:val="2"/>
          <w:lang w:val="sr-Cyrl-RS" w:eastAsia="hr-HR"/>
        </w:rPr>
      </w:pPr>
    </w:p>
    <w:p w:rsidR="00E878B9" w:rsidRDefault="00E878B9" w:rsidP="00FA4BF7">
      <w:pPr>
        <w:tabs>
          <w:tab w:val="num" w:pos="360"/>
        </w:tabs>
        <w:spacing w:before="0"/>
        <w:jc w:val="left"/>
        <w:rPr>
          <w:rFonts w:cs="Arial"/>
          <w:spacing w:val="2"/>
          <w:lang w:val="sr-Cyrl-RS" w:eastAsia="hr-HR"/>
        </w:rPr>
      </w:pPr>
    </w:p>
    <w:p w:rsidR="00E878B9" w:rsidRDefault="00E878B9" w:rsidP="00FA4BF7">
      <w:pPr>
        <w:tabs>
          <w:tab w:val="num" w:pos="360"/>
        </w:tabs>
        <w:spacing w:before="0"/>
        <w:jc w:val="left"/>
        <w:rPr>
          <w:rFonts w:cs="Arial"/>
          <w:spacing w:val="2"/>
          <w:lang w:val="sr-Cyrl-RS" w:eastAsia="hr-HR"/>
        </w:rPr>
      </w:pPr>
    </w:p>
    <w:p w:rsidR="00A95D68" w:rsidRPr="00A95D68" w:rsidRDefault="00A95D68" w:rsidP="00FA4BF7">
      <w:pPr>
        <w:tabs>
          <w:tab w:val="num" w:pos="360"/>
        </w:tabs>
        <w:spacing w:before="0"/>
        <w:jc w:val="left"/>
        <w:rPr>
          <w:rFonts w:cs="Arial"/>
          <w:spacing w:val="2"/>
          <w:lang w:val="sr-Cyrl-RS" w:eastAsia="hr-HR"/>
        </w:rPr>
      </w:pPr>
    </w:p>
    <w:p w:rsidR="00FA4BF7" w:rsidRPr="00FA4BF7" w:rsidRDefault="00FA4BF7" w:rsidP="00FA4BF7">
      <w:pPr>
        <w:tabs>
          <w:tab w:val="num" w:pos="360"/>
        </w:tabs>
        <w:spacing w:before="0"/>
        <w:jc w:val="left"/>
        <w:rPr>
          <w:rFonts w:cs="Arial"/>
          <w:spacing w:val="2"/>
          <w:lang w:eastAsia="hr-HR"/>
        </w:rPr>
      </w:pPr>
    </w:p>
    <w:p w:rsidR="00FA4BF7" w:rsidRPr="00FA4BF7" w:rsidRDefault="00FA4BF7" w:rsidP="00FA4BF7">
      <w:pPr>
        <w:tabs>
          <w:tab w:val="num" w:pos="360"/>
        </w:tabs>
        <w:spacing w:before="0"/>
        <w:jc w:val="left"/>
        <w:rPr>
          <w:rFonts w:cs="Arial"/>
          <w:spacing w:val="2"/>
          <w:lang w:val="sr-Cyrl-RS" w:eastAsia="hr-HR"/>
        </w:rPr>
      </w:pPr>
    </w:p>
    <w:p w:rsidR="00FA4BF7" w:rsidRPr="00FA4BF7" w:rsidRDefault="00FA4BF7" w:rsidP="00FA4BF7">
      <w:pPr>
        <w:tabs>
          <w:tab w:val="num" w:pos="360"/>
        </w:tabs>
        <w:spacing w:before="0"/>
        <w:jc w:val="left"/>
        <w:rPr>
          <w:rFonts w:cs="Arial"/>
          <w:spacing w:val="2"/>
          <w:lang w:val="sr-Cyrl-RS" w:eastAsia="hr-HR"/>
        </w:rPr>
      </w:pPr>
    </w:p>
    <w:p w:rsidR="00FA4BF7" w:rsidRPr="00FA4BF7" w:rsidRDefault="00FA4BF7" w:rsidP="00FA4BF7">
      <w:pPr>
        <w:tabs>
          <w:tab w:val="num" w:pos="360"/>
        </w:tabs>
        <w:spacing w:before="0"/>
        <w:jc w:val="left"/>
        <w:rPr>
          <w:rFonts w:cs="Arial"/>
          <w:spacing w:val="2"/>
          <w:lang w:eastAsia="hr-HR"/>
        </w:rPr>
      </w:pPr>
    </w:p>
    <w:p w:rsidR="00FA4BF7" w:rsidRDefault="00FA4BF7" w:rsidP="00FA4BF7">
      <w:pPr>
        <w:spacing w:before="0"/>
        <w:contextualSpacing/>
        <w:rPr>
          <w:rFonts w:eastAsia="Calibri" w:cs="Arial"/>
          <w:color w:val="00B0F0"/>
          <w:lang w:val="sr-Cyrl-RS"/>
        </w:rPr>
      </w:pPr>
    </w:p>
    <w:p w:rsidR="00FA4BF7" w:rsidRDefault="00FA4BF7" w:rsidP="00FA4BF7">
      <w:pPr>
        <w:spacing w:before="0"/>
        <w:contextualSpacing/>
        <w:rPr>
          <w:rFonts w:eastAsia="Calibri" w:cs="Arial"/>
          <w:color w:val="00B0F0"/>
          <w:lang w:val="sr-Cyrl-RS"/>
        </w:rPr>
      </w:pPr>
    </w:p>
    <w:p w:rsidR="00FA4BF7" w:rsidRPr="00FA4BF7" w:rsidRDefault="00FA4BF7" w:rsidP="00FA4BF7">
      <w:pPr>
        <w:spacing w:before="0"/>
        <w:contextualSpacing/>
        <w:rPr>
          <w:rFonts w:eastAsia="Calibri" w:cs="Arial"/>
          <w:color w:val="00B0F0"/>
          <w:lang w:val="sr-Cyrl-RS"/>
        </w:rPr>
      </w:pPr>
    </w:p>
    <w:p w:rsidR="00FA4BF7" w:rsidRPr="00FA4BF7" w:rsidRDefault="00FA4BF7" w:rsidP="00FA4BF7">
      <w:pPr>
        <w:spacing w:before="0"/>
        <w:ind w:left="720"/>
        <w:contextualSpacing/>
        <w:rPr>
          <w:rFonts w:eastAsia="Calibri" w:cs="Arial"/>
          <w:color w:val="00B0F0"/>
        </w:rPr>
      </w:pPr>
    </w:p>
    <w:p w:rsidR="00FA4BF7" w:rsidRPr="00FA4BF7" w:rsidRDefault="00FA4BF7" w:rsidP="00FA4BF7">
      <w:pPr>
        <w:spacing w:before="0"/>
        <w:ind w:left="720"/>
        <w:contextualSpacing/>
        <w:rPr>
          <w:rFonts w:eastAsia="Calibri" w:cs="Arial"/>
        </w:rPr>
      </w:pPr>
    </w:p>
    <w:p w:rsidR="00FA4BF7" w:rsidRPr="00FA4BF7" w:rsidRDefault="00FA4BF7" w:rsidP="00FA4BF7">
      <w:pPr>
        <w:spacing w:before="0"/>
        <w:jc w:val="right"/>
        <w:rPr>
          <w:rFonts w:cs="Arial"/>
          <w:b/>
        </w:rPr>
      </w:pPr>
      <w:r w:rsidRPr="00FA4BF7">
        <w:rPr>
          <w:rFonts w:cs="Arial"/>
          <w:b/>
        </w:rPr>
        <w:lastRenderedPageBreak/>
        <w:t>ПРИЛОГ 3</w:t>
      </w:r>
    </w:p>
    <w:p w:rsidR="00FA4BF7" w:rsidRPr="00FA4BF7" w:rsidRDefault="00FA4BF7" w:rsidP="00FA4BF7">
      <w:pPr>
        <w:spacing w:before="0"/>
        <w:jc w:val="right"/>
        <w:rPr>
          <w:rFonts w:cs="Arial"/>
        </w:rPr>
      </w:pPr>
      <w:r w:rsidRPr="00FA4BF7">
        <w:rPr>
          <w:rFonts w:cs="Arial"/>
        </w:rPr>
        <w:t>менице за добро извршење посла</w:t>
      </w:r>
    </w:p>
    <w:p w:rsidR="00FA4BF7" w:rsidRPr="00FA4BF7" w:rsidRDefault="00FA4BF7" w:rsidP="00FA4BF7">
      <w:pPr>
        <w:spacing w:before="0"/>
        <w:jc w:val="right"/>
        <w:rPr>
          <w:rFonts w:cs="Arial"/>
        </w:rPr>
      </w:pPr>
    </w:p>
    <w:p w:rsidR="00FA4BF7" w:rsidRPr="00FA4BF7" w:rsidRDefault="00FA4BF7" w:rsidP="00FA4BF7">
      <w:pPr>
        <w:spacing w:before="0"/>
        <w:rPr>
          <w:rFonts w:cs="Arial"/>
        </w:rPr>
      </w:pPr>
      <w:r w:rsidRPr="00FA4BF7">
        <w:rPr>
          <w:rFonts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FA4BF7" w:rsidRPr="00FA4BF7" w:rsidRDefault="00FA4BF7" w:rsidP="00FA4BF7">
      <w:pPr>
        <w:spacing w:before="0"/>
        <w:rPr>
          <w:rFonts w:cs="Arial"/>
        </w:rPr>
      </w:pPr>
    </w:p>
    <w:p w:rsidR="00FA4BF7" w:rsidRPr="00FA4BF7" w:rsidRDefault="00FA4BF7" w:rsidP="00FA4BF7">
      <w:pPr>
        <w:spacing w:before="0"/>
        <w:rPr>
          <w:rFonts w:cs="Arial"/>
        </w:rPr>
      </w:pPr>
      <w:r w:rsidRPr="00FA4BF7">
        <w:rPr>
          <w:rFonts w:cs="Arial"/>
        </w:rPr>
        <w:t>(напомена: не доставља се у понуди)</w:t>
      </w:r>
    </w:p>
    <w:p w:rsidR="00FA4BF7" w:rsidRPr="00FA4BF7" w:rsidRDefault="00FA4BF7" w:rsidP="00FA4BF7">
      <w:pPr>
        <w:spacing w:before="0"/>
        <w:rPr>
          <w:rFonts w:cs="Arial"/>
        </w:rPr>
      </w:pPr>
    </w:p>
    <w:p w:rsidR="00FA4BF7" w:rsidRPr="00FA4BF7" w:rsidRDefault="00FA4BF7" w:rsidP="00FA4BF7">
      <w:pPr>
        <w:spacing w:before="0"/>
        <w:rPr>
          <w:rFonts w:cs="Arial"/>
          <w:lang w:val="ru-RU"/>
        </w:rPr>
      </w:pPr>
      <w:r w:rsidRPr="00FA4BF7">
        <w:rPr>
          <w:rFonts w:cs="Arial"/>
        </w:rPr>
        <w:t xml:space="preserve">ДУЖНИК:  </w:t>
      </w:r>
      <w:r w:rsidRPr="00FA4BF7">
        <w:rPr>
          <w:rFonts w:cs="Arial"/>
          <w:lang w:val="ru-RU"/>
        </w:rPr>
        <w:t>…………………………………………………………………………........................</w:t>
      </w:r>
    </w:p>
    <w:p w:rsidR="00FA4BF7" w:rsidRPr="00FA4BF7" w:rsidRDefault="00FA4BF7" w:rsidP="00FA4BF7">
      <w:pPr>
        <w:spacing w:before="0"/>
        <w:rPr>
          <w:rFonts w:cs="Arial"/>
        </w:rPr>
      </w:pPr>
      <w:r w:rsidRPr="00FA4BF7">
        <w:rPr>
          <w:rFonts w:cs="Arial"/>
        </w:rPr>
        <w:t>(назив и седиште Понуђача)</w:t>
      </w:r>
    </w:p>
    <w:p w:rsidR="00FA4BF7" w:rsidRPr="00FA4BF7" w:rsidRDefault="00FA4BF7" w:rsidP="00FA4BF7">
      <w:pPr>
        <w:spacing w:before="0"/>
        <w:rPr>
          <w:rFonts w:cs="Arial"/>
        </w:rPr>
      </w:pPr>
      <w:r w:rsidRPr="00FA4BF7">
        <w:rPr>
          <w:rFonts w:cs="Arial"/>
        </w:rPr>
        <w:t>МАТИЧНИ БРОЈ ДУЖНИКА (Понуђача): ..................................................................</w:t>
      </w:r>
    </w:p>
    <w:p w:rsidR="00FA4BF7" w:rsidRPr="00FA4BF7" w:rsidRDefault="00FA4BF7" w:rsidP="00FA4BF7">
      <w:pPr>
        <w:spacing w:before="0"/>
        <w:rPr>
          <w:rFonts w:cs="Arial"/>
        </w:rPr>
      </w:pPr>
      <w:r w:rsidRPr="00FA4BF7">
        <w:rPr>
          <w:rFonts w:cs="Arial"/>
        </w:rPr>
        <w:t>ТЕКУЋИ РАЧУН ДУЖНИКА (Понуђача): ...................................................................</w:t>
      </w:r>
    </w:p>
    <w:p w:rsidR="00FA4BF7" w:rsidRPr="00FA4BF7" w:rsidRDefault="00FA4BF7" w:rsidP="00FA4BF7">
      <w:pPr>
        <w:spacing w:before="0"/>
        <w:rPr>
          <w:rFonts w:cs="Arial"/>
        </w:rPr>
      </w:pPr>
      <w:r w:rsidRPr="00FA4BF7">
        <w:rPr>
          <w:rFonts w:cs="Arial"/>
        </w:rPr>
        <w:t>ПИБ ДУЖНИКА (Понуђача): ........................................................................................</w:t>
      </w:r>
    </w:p>
    <w:p w:rsidR="00FA4BF7" w:rsidRPr="00FA4BF7" w:rsidRDefault="00FA4BF7" w:rsidP="00FA4BF7">
      <w:pPr>
        <w:spacing w:before="0"/>
        <w:rPr>
          <w:rFonts w:cs="Arial"/>
        </w:rPr>
      </w:pPr>
    </w:p>
    <w:p w:rsidR="00FA4BF7" w:rsidRPr="00FA4BF7" w:rsidRDefault="00FA4BF7" w:rsidP="00FA4BF7">
      <w:pPr>
        <w:spacing w:before="0"/>
        <w:rPr>
          <w:rFonts w:cs="Arial"/>
        </w:rPr>
      </w:pPr>
      <w:r w:rsidRPr="00FA4BF7">
        <w:rPr>
          <w:rFonts w:cs="Arial"/>
        </w:rPr>
        <w:t>и з д а ј е  д а н а ............................ године</w:t>
      </w:r>
    </w:p>
    <w:p w:rsidR="00FA4BF7" w:rsidRPr="00FA4BF7" w:rsidRDefault="00FA4BF7" w:rsidP="00FA4BF7">
      <w:pPr>
        <w:spacing w:before="0"/>
        <w:rPr>
          <w:rFonts w:cs="Arial"/>
        </w:rPr>
      </w:pPr>
    </w:p>
    <w:p w:rsidR="00FA4BF7" w:rsidRPr="00FA4BF7" w:rsidRDefault="00FA4BF7" w:rsidP="00FA4BF7">
      <w:pPr>
        <w:spacing w:before="0"/>
        <w:rPr>
          <w:rFonts w:cs="Arial"/>
        </w:rPr>
      </w:pPr>
    </w:p>
    <w:p w:rsidR="00FA4BF7" w:rsidRPr="00FA4BF7" w:rsidRDefault="00FA4BF7" w:rsidP="00FA4BF7">
      <w:pPr>
        <w:spacing w:before="0"/>
        <w:jc w:val="center"/>
        <w:rPr>
          <w:rFonts w:cs="Arial"/>
        </w:rPr>
      </w:pPr>
      <w:r w:rsidRPr="00FA4BF7">
        <w:rPr>
          <w:rFonts w:cs="Arial"/>
        </w:rPr>
        <w:t>МЕНИЧНО ПИСМО – ОВЛАШЋЕЊЕ ЗА КОРИСНИКА  БЛАНКО СОПСТВЕНЕ МЕНИЦЕ</w:t>
      </w:r>
    </w:p>
    <w:p w:rsidR="00FA4BF7" w:rsidRPr="00FA4BF7" w:rsidRDefault="00FA4BF7" w:rsidP="00FA4BF7">
      <w:pPr>
        <w:spacing w:before="0"/>
        <w:rPr>
          <w:rFonts w:cs="Arial"/>
        </w:rPr>
      </w:pPr>
    </w:p>
    <w:p w:rsidR="00FA4BF7" w:rsidRPr="00FA4BF7" w:rsidRDefault="00FA4BF7" w:rsidP="00FA4BF7">
      <w:pPr>
        <w:widowControl w:val="0"/>
        <w:tabs>
          <w:tab w:val="left" w:pos="1418"/>
          <w:tab w:val="left" w:leader="underscore" w:pos="9244"/>
        </w:tabs>
        <w:spacing w:before="0"/>
        <w:ind w:left="1440" w:hanging="1440"/>
        <w:rPr>
          <w:rFonts w:cs="Arial"/>
          <w:bCs/>
        </w:rPr>
      </w:pPr>
      <w:r w:rsidRPr="00FA4BF7">
        <w:rPr>
          <w:rFonts w:cs="Arial"/>
          <w:bCs/>
        </w:rPr>
        <w:t>КОРИСНИК - ПОВЕРИЛАЦ:Јавно предузеће „Електроприведа Србије“ Б</w:t>
      </w:r>
      <w:r>
        <w:rPr>
          <w:rFonts w:cs="Arial"/>
          <w:bCs/>
        </w:rPr>
        <w:t xml:space="preserve">еоград, Улица </w:t>
      </w:r>
      <w:r>
        <w:rPr>
          <w:rFonts w:cs="Arial"/>
          <w:bCs/>
          <w:lang w:val="sr-Cyrl-RS"/>
        </w:rPr>
        <w:t>Балканска број 13</w:t>
      </w:r>
      <w:r w:rsidRPr="00FA4BF7">
        <w:rPr>
          <w:rFonts w:cs="Arial"/>
          <w:bCs/>
        </w:rPr>
        <w:t xml:space="preserve">,11000 Београд, огранак ТЕНТ Београд-Обреновац, улица Богољуба Урошевића Црног број 44., 11500 Обреновац , Матични број 20053658, ПИБ 103920327, </w:t>
      </w:r>
      <w:r w:rsidR="00763CB1">
        <w:rPr>
          <w:rFonts w:cs="Arial"/>
          <w:bCs/>
        </w:rPr>
        <w:t>бр. тек. рачуна: 160-700-13 Banc</w:t>
      </w:r>
      <w:r w:rsidRPr="00FA4BF7">
        <w:rPr>
          <w:rFonts w:cs="Arial"/>
          <w:bCs/>
        </w:rPr>
        <w:t xml:space="preserve">a Intesa, </w:t>
      </w:r>
    </w:p>
    <w:p w:rsidR="00FA4BF7" w:rsidRPr="00FA4BF7" w:rsidRDefault="00FA4BF7" w:rsidP="00FA4BF7">
      <w:pPr>
        <w:widowControl w:val="0"/>
        <w:tabs>
          <w:tab w:val="left" w:pos="1418"/>
          <w:tab w:val="left" w:leader="underscore" w:pos="9244"/>
        </w:tabs>
        <w:spacing w:before="0"/>
        <w:ind w:left="1440" w:hanging="1440"/>
        <w:rPr>
          <w:rFonts w:cs="Arial"/>
          <w:bCs/>
        </w:rPr>
      </w:pPr>
      <w:r w:rsidRPr="00FA4BF7">
        <w:rPr>
          <w:rFonts w:cs="Arial"/>
          <w:bCs/>
        </w:rPr>
        <w:tab/>
      </w:r>
    </w:p>
    <w:p w:rsidR="00FA4BF7" w:rsidRPr="00FA4BF7" w:rsidRDefault="00FA4BF7" w:rsidP="00FA4BF7">
      <w:pPr>
        <w:spacing w:before="0"/>
        <w:rPr>
          <w:rFonts w:cs="Arial"/>
        </w:rPr>
      </w:pPr>
      <w:r w:rsidRPr="00FA4BF7">
        <w:rPr>
          <w:rFonts w:cs="Arial"/>
        </w:rPr>
        <w:t xml:space="preserve">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w:t>
      </w:r>
      <w:r w:rsidR="00763CB1">
        <w:rPr>
          <w:rFonts w:cs="Arial"/>
          <w:bCs/>
          <w:lang w:val="sr-Cyrl-RS"/>
        </w:rPr>
        <w:t>Балканска број 13</w:t>
      </w:r>
      <w:r w:rsidR="00763CB1">
        <w:rPr>
          <w:rFonts w:cs="Arial"/>
          <w:bCs/>
        </w:rPr>
        <w:t xml:space="preserve"> </w:t>
      </w:r>
      <w:r w:rsidRPr="00FA4BF7">
        <w:rPr>
          <w:rFonts w:cs="Arial"/>
        </w:rPr>
        <w:t>, Београд, 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 динара, (и</w:t>
      </w:r>
      <w:r w:rsidRPr="00FA4BF7">
        <w:rPr>
          <w:rFonts w:cs="Arial"/>
          <w:lang w:val="sr-Cyrl-RS"/>
        </w:rPr>
        <w:t xml:space="preserve"> </w:t>
      </w:r>
      <w:r w:rsidRPr="00FA4BF7">
        <w:rPr>
          <w:rFonts w:cs="Arial"/>
        </w:rPr>
        <w:t>словима</w:t>
      </w:r>
      <w:r w:rsidRPr="00FA4BF7">
        <w:rPr>
          <w:rFonts w:cs="Arial"/>
          <w:lang w:val="sr-Cyrl-RS"/>
        </w:rPr>
        <w:t xml:space="preserve"> </w:t>
      </w:r>
      <w:r w:rsidRPr="00FA4BF7">
        <w:rPr>
          <w:rFonts w:cs="Arial"/>
        </w:rPr>
        <w:t xml:space="preserve">_______________динара), по Уговору о__________________________________ (навести предмет уговора), бр._____ од _________(заведен код Корисника - Повериоца) и бр._______ од _________(заведен код дужника) као средство финансијског обезбеђења за добро извршења посла у вредности од 10% </w:t>
      </w:r>
      <w:r w:rsidRPr="00FA4BF7">
        <w:rPr>
          <w:rFonts w:cs="Arial"/>
          <w:lang w:val="sr-Cyrl-RS"/>
        </w:rPr>
        <w:t xml:space="preserve"> од укупно уговорене </w:t>
      </w:r>
      <w:r w:rsidRPr="00FA4BF7">
        <w:rPr>
          <w:rFonts w:cs="Arial"/>
        </w:rPr>
        <w:t>вредности без ПДВ уколико ________________________(назив дужника), као дужник не изврши уговорене обавезе у уговореном року или  их изврши делимично или неквалитетно.</w:t>
      </w:r>
    </w:p>
    <w:p w:rsidR="00FA4BF7" w:rsidRPr="00FA4BF7" w:rsidRDefault="00FA4BF7" w:rsidP="00FA4BF7">
      <w:pPr>
        <w:spacing w:before="0"/>
        <w:rPr>
          <w:rFonts w:cs="Arial"/>
        </w:rPr>
      </w:pPr>
    </w:p>
    <w:p w:rsidR="00FA4BF7" w:rsidRPr="00FA4BF7" w:rsidRDefault="00FA4BF7" w:rsidP="00FA4BF7">
      <w:pPr>
        <w:spacing w:before="0"/>
        <w:rPr>
          <w:rFonts w:cs="Arial"/>
          <w:lang w:val="sr-Cyrl-RS"/>
        </w:rPr>
      </w:pPr>
      <w:r w:rsidRPr="00FA4BF7">
        <w:rPr>
          <w:rFonts w:cs="Arial"/>
        </w:rPr>
        <w:t>Издата бланко сопствена меница серијски број</w:t>
      </w:r>
      <w:r w:rsidRPr="00FA4BF7">
        <w:rPr>
          <w:rFonts w:cs="Arial"/>
        </w:rPr>
        <w:tab/>
        <w:t>(уписати серијски број) може се поднети на наплату у року доспећа  утврђеном  Уговором бр. ___________ од _________________ године (заведен код Корисника-Повериоца) и бр. _________________ од ____________ године (заведен код дужника) т.ј. најкасније до истека рока од 30 (тридесет) дана од уговореног рока  с тим да евентуални</w:t>
      </w:r>
      <w:r w:rsidRPr="00FA4BF7">
        <w:rPr>
          <w:rFonts w:cs="Arial"/>
        </w:rPr>
        <w:br/>
        <w:t>продужетак рока завршетка испоруке има за последицу и продужење рока важења менице и меничног овлашћења, за исти број дана за који ће бити продужен и рок за испоруку.</w:t>
      </w:r>
    </w:p>
    <w:p w:rsidR="00FA4BF7" w:rsidRPr="00FA4BF7" w:rsidRDefault="00FA4BF7" w:rsidP="00FA4BF7">
      <w:pPr>
        <w:spacing w:before="0"/>
        <w:rPr>
          <w:rFonts w:cs="Arial"/>
        </w:rPr>
      </w:pPr>
      <w:r w:rsidRPr="00FA4BF7">
        <w:rPr>
          <w:rFonts w:cs="Arial"/>
        </w:rPr>
        <w:t>Овлашћујемо Јавно предузеће „Електропривреда Србије“ Београд,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нeопозиво, без протеста и трошкова. вансудски ИНИЦИРА наплату - издавањем налога за наплату на терет текућег рачуна Дужника бр.______ код __________________ Банке, а у корист текућег рачуна Повериоца бр. 160-700-13 Ban</w:t>
      </w:r>
      <w:r w:rsidR="00763CB1">
        <w:rPr>
          <w:rFonts w:cs="Arial"/>
          <w:bCs/>
        </w:rPr>
        <w:t>c</w:t>
      </w:r>
      <w:r w:rsidRPr="00FA4BF7">
        <w:rPr>
          <w:rFonts w:cs="Arial"/>
        </w:rPr>
        <w:t>a Intesa.</w:t>
      </w:r>
    </w:p>
    <w:p w:rsidR="00FA4BF7" w:rsidRPr="00FA4BF7" w:rsidRDefault="00FA4BF7" w:rsidP="00FA4BF7">
      <w:pPr>
        <w:spacing w:before="0"/>
        <w:rPr>
          <w:rFonts w:cs="Arial"/>
        </w:rPr>
      </w:pPr>
    </w:p>
    <w:p w:rsidR="00FA4BF7" w:rsidRPr="00FA4BF7" w:rsidRDefault="00FA4BF7" w:rsidP="00FA4BF7">
      <w:pPr>
        <w:spacing w:before="0"/>
        <w:rPr>
          <w:rFonts w:cs="Arial"/>
        </w:rPr>
      </w:pPr>
      <w:r w:rsidRPr="00FA4BF7">
        <w:rPr>
          <w:rFonts w:cs="Arial"/>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FA4BF7" w:rsidRPr="00FA4BF7" w:rsidRDefault="00FA4BF7" w:rsidP="00FA4BF7">
      <w:pPr>
        <w:spacing w:before="0"/>
        <w:rPr>
          <w:rFonts w:cs="Arial"/>
        </w:rPr>
      </w:pPr>
    </w:p>
    <w:p w:rsidR="00FA4BF7" w:rsidRPr="00FA4BF7" w:rsidRDefault="00FA4BF7" w:rsidP="00FA4BF7">
      <w:pPr>
        <w:spacing w:before="0"/>
        <w:rPr>
          <w:rFonts w:cs="Arial"/>
        </w:rPr>
      </w:pPr>
      <w:r w:rsidRPr="00FA4BF7">
        <w:rPr>
          <w:rFonts w:cs="Arial"/>
        </w:rPr>
        <w:t>Дужник се одриче права на повлачење овог овлашћења, на стављање приговора на задужење и на сторнирање задужења по овом основу за наплату.</w:t>
      </w:r>
    </w:p>
    <w:p w:rsidR="00FA4BF7" w:rsidRPr="00FA4BF7" w:rsidRDefault="00FA4BF7" w:rsidP="00FA4BF7">
      <w:pPr>
        <w:spacing w:before="0"/>
        <w:rPr>
          <w:rFonts w:cs="Arial"/>
        </w:rPr>
      </w:pPr>
    </w:p>
    <w:p w:rsidR="00FA4BF7" w:rsidRPr="00FA4BF7" w:rsidRDefault="00FA4BF7" w:rsidP="00FA4BF7">
      <w:pPr>
        <w:spacing w:before="0"/>
        <w:rPr>
          <w:rFonts w:cs="Arial"/>
        </w:rPr>
      </w:pPr>
      <w:r w:rsidRPr="00FA4BF7">
        <w:rPr>
          <w:rFonts w:cs="Arial"/>
        </w:rPr>
        <w:t>Меница је потписана од стране овлашћеног лица за заступање Дужника _____________________(унети име и презиме овлашћеног лица).</w:t>
      </w:r>
    </w:p>
    <w:p w:rsidR="00FA4BF7" w:rsidRPr="00FA4BF7" w:rsidRDefault="00FA4BF7" w:rsidP="00FA4BF7">
      <w:pPr>
        <w:spacing w:before="0"/>
        <w:rPr>
          <w:rFonts w:cs="Arial"/>
        </w:rPr>
      </w:pPr>
    </w:p>
    <w:p w:rsidR="00FA4BF7" w:rsidRPr="00FA4BF7" w:rsidRDefault="00FA4BF7" w:rsidP="00FA4BF7">
      <w:pPr>
        <w:spacing w:before="0"/>
        <w:rPr>
          <w:rFonts w:cs="Arial"/>
        </w:rPr>
      </w:pPr>
      <w:r w:rsidRPr="00FA4BF7">
        <w:rPr>
          <w:rFonts w:cs="Arial"/>
        </w:rPr>
        <w:t>Ово менично писмо - овлашћење сачињено је у 2 (два) истоветна примерка, од којих је 1 (један) примерак за Повериоца, а 1 (један) задржава Дужник.</w:t>
      </w:r>
    </w:p>
    <w:p w:rsidR="00FA4BF7" w:rsidRPr="00FA4BF7" w:rsidRDefault="00FA4BF7" w:rsidP="00FA4BF7">
      <w:pPr>
        <w:spacing w:before="0"/>
        <w:rPr>
          <w:rFonts w:cs="Arial"/>
        </w:rPr>
      </w:pPr>
    </w:p>
    <w:p w:rsidR="00FA4BF7" w:rsidRPr="00FA4BF7" w:rsidRDefault="00FA4BF7" w:rsidP="00FA4BF7">
      <w:pPr>
        <w:spacing w:before="0"/>
        <w:rPr>
          <w:rFonts w:cs="Arial"/>
        </w:rPr>
      </w:pPr>
      <w:r w:rsidRPr="00FA4BF7">
        <w:rPr>
          <w:rFonts w:cs="Arial"/>
        </w:rPr>
        <w:t xml:space="preserve">Место и датум издавања Овлашћења          </w:t>
      </w:r>
    </w:p>
    <w:p w:rsidR="00FA4BF7" w:rsidRPr="00FA4BF7" w:rsidRDefault="00FA4BF7" w:rsidP="00FA4BF7">
      <w:pPr>
        <w:spacing w:before="0"/>
        <w:rPr>
          <w:rFonts w:cs="Arial"/>
        </w:rPr>
      </w:pPr>
    </w:p>
    <w:p w:rsidR="00FA4BF7" w:rsidRPr="00FA4BF7" w:rsidRDefault="00FA4BF7" w:rsidP="00FA4BF7">
      <w:pPr>
        <w:spacing w:before="0"/>
        <w:rPr>
          <w:rFonts w:cs="Arial"/>
        </w:rPr>
      </w:pPr>
    </w:p>
    <w:tbl>
      <w:tblPr>
        <w:tblW w:w="10031" w:type="dxa"/>
        <w:jc w:val="center"/>
        <w:tblLayout w:type="fixed"/>
        <w:tblLook w:val="0000" w:firstRow="0" w:lastRow="0" w:firstColumn="0" w:lastColumn="0" w:noHBand="0" w:noVBand="0"/>
      </w:tblPr>
      <w:tblGrid>
        <w:gridCol w:w="3882"/>
        <w:gridCol w:w="2127"/>
        <w:gridCol w:w="4022"/>
      </w:tblGrid>
      <w:tr w:rsidR="00FA4BF7" w:rsidRPr="00FA4BF7" w:rsidTr="00A1187E">
        <w:trPr>
          <w:jc w:val="center"/>
        </w:trPr>
        <w:tc>
          <w:tcPr>
            <w:tcW w:w="3882" w:type="dxa"/>
          </w:tcPr>
          <w:p w:rsidR="00FA4BF7" w:rsidRPr="00FA4BF7" w:rsidRDefault="00FA4BF7" w:rsidP="00FA4BF7">
            <w:pPr>
              <w:spacing w:before="0"/>
              <w:jc w:val="center"/>
              <w:rPr>
                <w:rFonts w:cs="Arial"/>
              </w:rPr>
            </w:pPr>
            <w:r w:rsidRPr="00FA4BF7">
              <w:rPr>
                <w:rFonts w:cs="Arial"/>
              </w:rPr>
              <w:t>Датум:</w:t>
            </w:r>
          </w:p>
        </w:tc>
        <w:tc>
          <w:tcPr>
            <w:tcW w:w="2127" w:type="dxa"/>
          </w:tcPr>
          <w:p w:rsidR="00FA4BF7" w:rsidRPr="00FA4BF7" w:rsidRDefault="00FA4BF7" w:rsidP="00FA4BF7">
            <w:pPr>
              <w:spacing w:before="0"/>
              <w:jc w:val="center"/>
              <w:rPr>
                <w:rFonts w:cs="Arial"/>
                <w:lang w:val="ru-RU"/>
              </w:rPr>
            </w:pPr>
          </w:p>
        </w:tc>
        <w:tc>
          <w:tcPr>
            <w:tcW w:w="4022" w:type="dxa"/>
          </w:tcPr>
          <w:p w:rsidR="00FA4BF7" w:rsidRPr="00FA4BF7" w:rsidRDefault="00FA4BF7" w:rsidP="00FA4BF7">
            <w:pPr>
              <w:spacing w:before="0"/>
              <w:jc w:val="center"/>
              <w:rPr>
                <w:rFonts w:cs="Arial"/>
                <w:lang w:val="ru-RU"/>
              </w:rPr>
            </w:pPr>
            <w:r w:rsidRPr="00FA4BF7">
              <w:rPr>
                <w:rFonts w:cs="Arial"/>
              </w:rPr>
              <w:t>Понуђач</w:t>
            </w:r>
            <w:r w:rsidRPr="00FA4BF7">
              <w:rPr>
                <w:rFonts w:cs="Arial"/>
                <w:lang w:val="ru-RU"/>
              </w:rPr>
              <w:t>:</w:t>
            </w:r>
          </w:p>
        </w:tc>
      </w:tr>
      <w:tr w:rsidR="00FA4BF7" w:rsidRPr="00FA4BF7" w:rsidTr="00A1187E">
        <w:trPr>
          <w:jc w:val="center"/>
        </w:trPr>
        <w:tc>
          <w:tcPr>
            <w:tcW w:w="3882" w:type="dxa"/>
          </w:tcPr>
          <w:p w:rsidR="00FA4BF7" w:rsidRPr="00FA4BF7" w:rsidRDefault="00FA4BF7" w:rsidP="00FA4BF7">
            <w:pPr>
              <w:spacing w:before="0"/>
              <w:jc w:val="center"/>
              <w:rPr>
                <w:rFonts w:cs="Arial"/>
              </w:rPr>
            </w:pPr>
          </w:p>
        </w:tc>
        <w:tc>
          <w:tcPr>
            <w:tcW w:w="2127" w:type="dxa"/>
          </w:tcPr>
          <w:p w:rsidR="00FA4BF7" w:rsidRPr="00FA4BF7" w:rsidRDefault="00FA4BF7" w:rsidP="00FA4BF7">
            <w:pPr>
              <w:spacing w:before="0"/>
              <w:jc w:val="center"/>
              <w:rPr>
                <w:rFonts w:cs="Arial"/>
              </w:rPr>
            </w:pPr>
            <w:r w:rsidRPr="00FA4BF7">
              <w:rPr>
                <w:rFonts w:cs="Arial"/>
              </w:rPr>
              <w:t>М.П.</w:t>
            </w:r>
          </w:p>
        </w:tc>
        <w:tc>
          <w:tcPr>
            <w:tcW w:w="4022" w:type="dxa"/>
          </w:tcPr>
          <w:p w:rsidR="00FA4BF7" w:rsidRPr="00FA4BF7" w:rsidRDefault="00FA4BF7" w:rsidP="00FA4BF7">
            <w:pPr>
              <w:spacing w:before="0"/>
              <w:jc w:val="center"/>
              <w:rPr>
                <w:rFonts w:cs="Arial"/>
                <w:lang w:val="ru-RU"/>
              </w:rPr>
            </w:pPr>
          </w:p>
        </w:tc>
      </w:tr>
      <w:tr w:rsidR="00FA4BF7" w:rsidRPr="00FA4BF7" w:rsidTr="00A1187E">
        <w:trPr>
          <w:jc w:val="center"/>
        </w:trPr>
        <w:tc>
          <w:tcPr>
            <w:tcW w:w="3882" w:type="dxa"/>
            <w:tcBorders>
              <w:bottom w:val="single" w:sz="4" w:space="0" w:color="auto"/>
            </w:tcBorders>
          </w:tcPr>
          <w:p w:rsidR="00FA4BF7" w:rsidRPr="00FA4BF7" w:rsidRDefault="00FA4BF7" w:rsidP="00FA4BF7">
            <w:pPr>
              <w:spacing w:before="0"/>
              <w:jc w:val="center"/>
              <w:rPr>
                <w:rFonts w:cs="Arial"/>
              </w:rPr>
            </w:pPr>
          </w:p>
        </w:tc>
        <w:tc>
          <w:tcPr>
            <w:tcW w:w="2127" w:type="dxa"/>
          </w:tcPr>
          <w:p w:rsidR="00FA4BF7" w:rsidRPr="00FA4BF7" w:rsidRDefault="00FA4BF7" w:rsidP="00FA4BF7">
            <w:pPr>
              <w:spacing w:before="0"/>
              <w:jc w:val="center"/>
              <w:rPr>
                <w:rFonts w:cs="Arial"/>
                <w:lang w:val="ru-RU"/>
              </w:rPr>
            </w:pPr>
          </w:p>
        </w:tc>
        <w:tc>
          <w:tcPr>
            <w:tcW w:w="4022" w:type="dxa"/>
            <w:tcBorders>
              <w:bottom w:val="single" w:sz="4" w:space="0" w:color="auto"/>
            </w:tcBorders>
          </w:tcPr>
          <w:p w:rsidR="00FA4BF7" w:rsidRPr="00FA4BF7" w:rsidRDefault="00FA4BF7" w:rsidP="00FA4BF7">
            <w:pPr>
              <w:spacing w:before="0"/>
              <w:jc w:val="center"/>
              <w:rPr>
                <w:rFonts w:cs="Arial"/>
                <w:lang w:val="ru-RU"/>
              </w:rPr>
            </w:pPr>
          </w:p>
        </w:tc>
      </w:tr>
    </w:tbl>
    <w:p w:rsidR="00FA4BF7" w:rsidRPr="00FA4BF7" w:rsidRDefault="00FA4BF7" w:rsidP="00FA4BF7">
      <w:pPr>
        <w:spacing w:before="0"/>
        <w:rPr>
          <w:rFonts w:cs="Arial"/>
        </w:rPr>
      </w:pPr>
      <w:r w:rsidRPr="00FA4BF7">
        <w:rPr>
          <w:rFonts w:cs="Arial"/>
        </w:rPr>
        <w:t xml:space="preserve">                                                                                             </w:t>
      </w:r>
      <w:r w:rsidRPr="00FA4BF7">
        <w:rPr>
          <w:rFonts w:cs="Arial"/>
          <w:lang w:val="sr-Cyrl-RS"/>
        </w:rPr>
        <w:t xml:space="preserve">         </w:t>
      </w:r>
      <w:r w:rsidRPr="00FA4BF7">
        <w:rPr>
          <w:rFonts w:cs="Arial"/>
        </w:rPr>
        <w:t xml:space="preserve"> Потпис овлашћеног лица</w:t>
      </w:r>
    </w:p>
    <w:p w:rsidR="00FA4BF7" w:rsidRPr="00FA4BF7" w:rsidRDefault="00FA4BF7" w:rsidP="00FA4BF7">
      <w:pPr>
        <w:spacing w:before="0"/>
        <w:rPr>
          <w:rFonts w:cs="Arial"/>
        </w:rPr>
      </w:pPr>
    </w:p>
    <w:p w:rsidR="00FA4BF7" w:rsidRPr="00FA4BF7" w:rsidRDefault="00FA4BF7" w:rsidP="00FA4BF7">
      <w:pPr>
        <w:spacing w:before="0"/>
        <w:rPr>
          <w:rFonts w:cs="Arial"/>
        </w:rPr>
      </w:pPr>
      <w:r w:rsidRPr="00FA4BF7">
        <w:rPr>
          <w:rFonts w:cs="Arial"/>
        </w:rPr>
        <w:t>Прилог:</w:t>
      </w:r>
    </w:p>
    <w:p w:rsidR="00FA4BF7" w:rsidRPr="00FA4BF7" w:rsidRDefault="00FA4BF7" w:rsidP="009B45BB">
      <w:pPr>
        <w:numPr>
          <w:ilvl w:val="0"/>
          <w:numId w:val="42"/>
        </w:numPr>
        <w:spacing w:before="0"/>
        <w:contextualSpacing/>
        <w:jc w:val="left"/>
        <w:rPr>
          <w:rFonts w:eastAsia="Calibri" w:cs="Arial"/>
        </w:rPr>
      </w:pPr>
      <w:r w:rsidRPr="00FA4BF7">
        <w:rPr>
          <w:rFonts w:eastAsia="Calibri" w:cs="Arial"/>
        </w:rPr>
        <w:t>1 једна потписана и оверена бланко сопствена меница као гаранција за добро извршење посла</w:t>
      </w:r>
    </w:p>
    <w:p w:rsidR="00FA4BF7" w:rsidRPr="00FA4BF7" w:rsidRDefault="00FA4BF7" w:rsidP="009B45BB">
      <w:pPr>
        <w:numPr>
          <w:ilvl w:val="0"/>
          <w:numId w:val="42"/>
        </w:numPr>
        <w:spacing w:before="0"/>
        <w:contextualSpacing/>
        <w:jc w:val="left"/>
        <w:rPr>
          <w:rFonts w:eastAsia="Calibri" w:cs="Arial"/>
        </w:rPr>
      </w:pPr>
      <w:r w:rsidRPr="00FA4BF7">
        <w:rPr>
          <w:rFonts w:eastAsia="Calibri"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FA4BF7" w:rsidRPr="00FA4BF7" w:rsidRDefault="00FA4BF7" w:rsidP="009B45BB">
      <w:pPr>
        <w:numPr>
          <w:ilvl w:val="0"/>
          <w:numId w:val="42"/>
        </w:numPr>
        <w:spacing w:before="0"/>
        <w:contextualSpacing/>
        <w:jc w:val="left"/>
        <w:rPr>
          <w:rFonts w:eastAsia="Calibri" w:cs="Arial"/>
        </w:rPr>
      </w:pPr>
      <w:r w:rsidRPr="00FA4BF7">
        <w:rPr>
          <w:rFonts w:eastAsia="Calibri" w:cs="Arial"/>
        </w:rPr>
        <w:t xml:space="preserve">фотокопија ОП обрасца </w:t>
      </w:r>
    </w:p>
    <w:p w:rsidR="00FA4BF7" w:rsidRPr="00FA4BF7" w:rsidRDefault="00FA4BF7" w:rsidP="009B45BB">
      <w:pPr>
        <w:numPr>
          <w:ilvl w:val="0"/>
          <w:numId w:val="42"/>
        </w:numPr>
        <w:spacing w:before="0"/>
        <w:contextualSpacing/>
        <w:jc w:val="left"/>
        <w:rPr>
          <w:rFonts w:eastAsia="Calibri" w:cs="Arial"/>
        </w:rPr>
      </w:pPr>
      <w:r w:rsidRPr="00FA4BF7">
        <w:rPr>
          <w:rFonts w:eastAsia="Calibri"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FA4BF7" w:rsidRPr="00FA4BF7" w:rsidRDefault="00FA4BF7" w:rsidP="00FA4BF7">
      <w:pPr>
        <w:spacing w:before="0"/>
        <w:rPr>
          <w:rFonts w:cs="Arial"/>
        </w:rPr>
      </w:pPr>
    </w:p>
    <w:p w:rsidR="00FA4BF7" w:rsidRPr="00FA4BF7" w:rsidRDefault="00FA4BF7" w:rsidP="00FA4BF7">
      <w:pPr>
        <w:spacing w:before="0"/>
        <w:rPr>
          <w:rFonts w:cs="Arial"/>
        </w:rPr>
      </w:pPr>
    </w:p>
    <w:p w:rsidR="00FA4BF7" w:rsidRPr="00FA4BF7" w:rsidRDefault="00FA4BF7" w:rsidP="00FA4BF7">
      <w:pPr>
        <w:tabs>
          <w:tab w:val="num" w:pos="360"/>
        </w:tabs>
        <w:spacing w:before="0"/>
        <w:jc w:val="left"/>
        <w:rPr>
          <w:rFonts w:cs="Arial"/>
          <w:spacing w:val="2"/>
          <w:lang w:val="sr-Cyrl-RS" w:eastAsia="hr-HR"/>
        </w:rPr>
      </w:pPr>
    </w:p>
    <w:p w:rsidR="00FA4BF7" w:rsidRPr="00FA4BF7" w:rsidRDefault="00FA4BF7" w:rsidP="00FA4BF7">
      <w:pPr>
        <w:tabs>
          <w:tab w:val="num" w:pos="360"/>
        </w:tabs>
        <w:spacing w:before="0"/>
        <w:jc w:val="left"/>
        <w:rPr>
          <w:rFonts w:cs="Arial"/>
          <w:spacing w:val="2"/>
          <w:lang w:val="sr-Cyrl-RS" w:eastAsia="hr-HR"/>
        </w:rPr>
      </w:pPr>
    </w:p>
    <w:p w:rsidR="00FA4BF7" w:rsidRPr="00FA4BF7" w:rsidRDefault="00FA4BF7" w:rsidP="00FA4BF7">
      <w:pPr>
        <w:tabs>
          <w:tab w:val="num" w:pos="360"/>
        </w:tabs>
        <w:spacing w:before="0"/>
        <w:jc w:val="left"/>
        <w:rPr>
          <w:rFonts w:cs="Arial"/>
          <w:spacing w:val="2"/>
          <w:lang w:val="sr-Cyrl-RS" w:eastAsia="hr-HR"/>
        </w:rPr>
      </w:pPr>
    </w:p>
    <w:p w:rsidR="00FA4BF7" w:rsidRPr="00FA4BF7" w:rsidRDefault="00FA4BF7" w:rsidP="00FA4BF7">
      <w:pPr>
        <w:spacing w:before="0"/>
        <w:contextualSpacing/>
        <w:jc w:val="left"/>
        <w:rPr>
          <w:rFonts w:cs="Arial"/>
          <w:spacing w:val="2"/>
          <w:lang w:val="sr-Cyrl-RS" w:eastAsia="hr-HR"/>
        </w:rPr>
      </w:pPr>
    </w:p>
    <w:p w:rsidR="00FA4BF7" w:rsidRPr="00FA4BF7" w:rsidRDefault="00FA4BF7" w:rsidP="00FA4BF7">
      <w:pPr>
        <w:spacing w:before="0"/>
        <w:contextualSpacing/>
        <w:jc w:val="left"/>
        <w:rPr>
          <w:rFonts w:cs="Arial"/>
          <w:spacing w:val="2"/>
          <w:lang w:val="sr-Cyrl-RS" w:eastAsia="hr-HR"/>
        </w:rPr>
      </w:pPr>
    </w:p>
    <w:p w:rsidR="00FA4BF7" w:rsidRPr="00FA4BF7" w:rsidRDefault="00FA4BF7" w:rsidP="00FA4BF7">
      <w:pPr>
        <w:spacing w:before="0"/>
        <w:contextualSpacing/>
        <w:jc w:val="left"/>
        <w:rPr>
          <w:rFonts w:cs="Arial"/>
          <w:spacing w:val="2"/>
          <w:lang w:val="sr-Cyrl-RS" w:eastAsia="hr-HR"/>
        </w:rPr>
      </w:pPr>
    </w:p>
    <w:p w:rsidR="00FA4BF7" w:rsidRPr="00FA4BF7" w:rsidRDefault="00FA4BF7" w:rsidP="00FA4BF7">
      <w:pPr>
        <w:spacing w:before="0"/>
        <w:contextualSpacing/>
        <w:jc w:val="left"/>
        <w:rPr>
          <w:rFonts w:cs="Arial"/>
          <w:spacing w:val="2"/>
          <w:lang w:val="sr-Cyrl-RS" w:eastAsia="hr-HR"/>
        </w:rPr>
      </w:pPr>
    </w:p>
    <w:p w:rsidR="00FA4BF7" w:rsidRPr="00FA4BF7" w:rsidRDefault="00FA4BF7" w:rsidP="00FA4BF7">
      <w:pPr>
        <w:spacing w:before="0"/>
        <w:contextualSpacing/>
        <w:jc w:val="left"/>
        <w:rPr>
          <w:rFonts w:cs="Arial"/>
          <w:spacing w:val="2"/>
          <w:lang w:val="sr-Cyrl-RS" w:eastAsia="hr-HR"/>
        </w:rPr>
      </w:pPr>
    </w:p>
    <w:p w:rsidR="00FA4BF7" w:rsidRPr="00FA4BF7" w:rsidRDefault="00FA4BF7" w:rsidP="00FA4BF7">
      <w:pPr>
        <w:spacing w:before="0"/>
        <w:contextualSpacing/>
        <w:jc w:val="left"/>
        <w:rPr>
          <w:rFonts w:cs="Arial"/>
          <w:spacing w:val="2"/>
          <w:lang w:val="sr-Cyrl-RS" w:eastAsia="hr-HR"/>
        </w:rPr>
      </w:pPr>
    </w:p>
    <w:p w:rsidR="00FA4BF7" w:rsidRDefault="00FA4BF7" w:rsidP="00FA4BF7">
      <w:pPr>
        <w:spacing w:before="0"/>
        <w:contextualSpacing/>
        <w:jc w:val="left"/>
        <w:rPr>
          <w:rFonts w:cs="Arial"/>
          <w:spacing w:val="2"/>
          <w:lang w:val="sr-Cyrl-RS" w:eastAsia="hr-HR"/>
        </w:rPr>
      </w:pPr>
    </w:p>
    <w:p w:rsidR="00FA4BF7" w:rsidRDefault="00FA4BF7" w:rsidP="00FA4BF7">
      <w:pPr>
        <w:spacing w:before="0"/>
        <w:contextualSpacing/>
        <w:jc w:val="left"/>
        <w:rPr>
          <w:rFonts w:cs="Arial"/>
          <w:spacing w:val="2"/>
          <w:lang w:val="sr-Cyrl-RS" w:eastAsia="hr-HR"/>
        </w:rPr>
      </w:pPr>
    </w:p>
    <w:p w:rsidR="00FA4BF7" w:rsidRDefault="00FA4BF7" w:rsidP="00FA4BF7">
      <w:pPr>
        <w:spacing w:before="0"/>
        <w:contextualSpacing/>
        <w:jc w:val="left"/>
        <w:rPr>
          <w:rFonts w:cs="Arial"/>
          <w:spacing w:val="2"/>
          <w:lang w:val="sr-Cyrl-RS" w:eastAsia="hr-HR"/>
        </w:rPr>
      </w:pPr>
    </w:p>
    <w:p w:rsidR="00FA4BF7" w:rsidRPr="00FA4BF7" w:rsidRDefault="00FA4BF7" w:rsidP="00FA4BF7">
      <w:pPr>
        <w:spacing w:before="0"/>
        <w:contextualSpacing/>
        <w:jc w:val="left"/>
        <w:rPr>
          <w:rFonts w:cs="Arial"/>
          <w:spacing w:val="2"/>
          <w:lang w:val="sr-Cyrl-RS" w:eastAsia="hr-HR"/>
        </w:rPr>
      </w:pPr>
    </w:p>
    <w:p w:rsidR="00FA4BF7" w:rsidRPr="00FA4BF7" w:rsidRDefault="00FA4BF7" w:rsidP="00FA4BF7">
      <w:pPr>
        <w:spacing w:before="0"/>
        <w:contextualSpacing/>
        <w:jc w:val="left"/>
        <w:rPr>
          <w:rFonts w:cs="Arial"/>
          <w:spacing w:val="2"/>
          <w:lang w:val="sr-Cyrl-RS" w:eastAsia="hr-HR"/>
        </w:rPr>
      </w:pPr>
    </w:p>
    <w:p w:rsidR="00FA4BF7" w:rsidRPr="00FA4BF7" w:rsidRDefault="00FA4BF7" w:rsidP="00FA4BF7">
      <w:pPr>
        <w:spacing w:before="0"/>
        <w:contextualSpacing/>
        <w:jc w:val="left"/>
        <w:rPr>
          <w:rFonts w:cs="Arial"/>
          <w:spacing w:val="2"/>
          <w:lang w:val="sr-Cyrl-RS" w:eastAsia="hr-HR"/>
        </w:rPr>
      </w:pPr>
    </w:p>
    <w:p w:rsidR="00FA4BF7" w:rsidRPr="00FA4BF7" w:rsidRDefault="00FA4BF7" w:rsidP="00FA4BF7">
      <w:pPr>
        <w:spacing w:before="0"/>
        <w:contextualSpacing/>
        <w:jc w:val="left"/>
        <w:rPr>
          <w:rFonts w:eastAsia="Calibri" w:cs="Arial"/>
          <w:b/>
          <w:spacing w:val="2"/>
          <w:lang w:val="sr-Cyrl-RS" w:eastAsia="x-none"/>
        </w:rPr>
      </w:pPr>
      <w:r w:rsidRPr="00FA4BF7">
        <w:rPr>
          <w:rFonts w:eastAsia="Calibri" w:cs="Arial"/>
          <w:b/>
          <w:spacing w:val="2"/>
          <w:lang w:val="sr-Cyrl-RS" w:eastAsia="x-none"/>
        </w:rPr>
        <w:lastRenderedPageBreak/>
        <w:t xml:space="preserve">                                                                                                                                </w:t>
      </w:r>
      <w:r w:rsidRPr="00FA4BF7">
        <w:rPr>
          <w:rFonts w:eastAsia="Calibri" w:cs="Arial"/>
          <w:b/>
          <w:spacing w:val="2"/>
          <w:lang w:eastAsia="x-none"/>
        </w:rPr>
        <w:t xml:space="preserve">ПРИЛОГ </w:t>
      </w:r>
      <w:r w:rsidRPr="00FA4BF7">
        <w:rPr>
          <w:rFonts w:eastAsia="Calibri" w:cs="Arial"/>
          <w:b/>
          <w:spacing w:val="2"/>
          <w:lang w:val="sr-Cyrl-RS" w:eastAsia="x-none"/>
        </w:rPr>
        <w:t>4</w:t>
      </w:r>
    </w:p>
    <w:p w:rsidR="00FA4BF7" w:rsidRPr="00FA4BF7" w:rsidRDefault="00FA4BF7" w:rsidP="00FA4BF7">
      <w:pPr>
        <w:spacing w:before="0"/>
        <w:contextualSpacing/>
        <w:jc w:val="right"/>
        <w:rPr>
          <w:rFonts w:eastAsia="Calibri" w:cs="Arial"/>
          <w:b/>
          <w:spacing w:val="2"/>
          <w:lang w:eastAsia="x-none"/>
        </w:rPr>
      </w:pPr>
      <w:r w:rsidRPr="00FA4BF7">
        <w:rPr>
          <w:rFonts w:eastAsia="Calibri" w:cs="Arial"/>
          <w:b/>
          <w:spacing w:val="2"/>
          <w:lang w:val="sr-Cyrl-RS" w:eastAsia="x-none"/>
        </w:rPr>
        <w:t xml:space="preserve">                    </w:t>
      </w:r>
      <w:r w:rsidRPr="00FA4BF7">
        <w:rPr>
          <w:rFonts w:eastAsia="Calibri" w:cs="Arial"/>
          <w:b/>
          <w:spacing w:val="2"/>
          <w:lang w:eastAsia="x-none"/>
        </w:rPr>
        <w:t>менице за отклањање недостатака у гарантном периоду</w:t>
      </w:r>
    </w:p>
    <w:p w:rsidR="00FA4BF7" w:rsidRPr="00FA4BF7" w:rsidRDefault="00FA4BF7" w:rsidP="00FA4BF7">
      <w:pPr>
        <w:spacing w:before="0"/>
        <w:contextualSpacing/>
        <w:jc w:val="right"/>
        <w:rPr>
          <w:rFonts w:eastAsia="Calibri" w:cs="Arial"/>
          <w:b/>
          <w:spacing w:val="2"/>
          <w:lang w:eastAsia="x-none"/>
        </w:rPr>
      </w:pPr>
    </w:p>
    <w:p w:rsidR="00FA4BF7" w:rsidRPr="00FA4BF7" w:rsidRDefault="00FA4BF7" w:rsidP="00FA4BF7">
      <w:pPr>
        <w:spacing w:before="0"/>
        <w:contextualSpacing/>
        <w:jc w:val="left"/>
        <w:rPr>
          <w:rFonts w:eastAsia="Calibri" w:cs="Arial"/>
          <w:spacing w:val="2"/>
          <w:lang w:val="sr-Cyrl-RS" w:eastAsia="x-none"/>
        </w:rPr>
      </w:pPr>
      <w:r w:rsidRPr="00FA4BF7">
        <w:rPr>
          <w:rFonts w:eastAsia="Calibri" w:cs="Arial"/>
          <w:spacing w:val="2"/>
          <w:lang w:eastAsia="x-none"/>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FA4BF7" w:rsidRPr="00FA4BF7" w:rsidRDefault="00FA4BF7" w:rsidP="00FA4BF7">
      <w:pPr>
        <w:spacing w:before="0"/>
        <w:contextualSpacing/>
        <w:jc w:val="left"/>
        <w:rPr>
          <w:rFonts w:eastAsia="Calibri" w:cs="Arial"/>
          <w:b/>
          <w:spacing w:val="2"/>
          <w:lang w:eastAsia="x-none"/>
        </w:rPr>
      </w:pPr>
      <w:r w:rsidRPr="00FA4BF7">
        <w:rPr>
          <w:rFonts w:eastAsia="Calibri" w:cs="Arial"/>
          <w:b/>
          <w:spacing w:val="2"/>
          <w:lang w:eastAsia="x-none"/>
        </w:rPr>
        <w:t>(напомена: не доставља се у понуди)</w:t>
      </w:r>
    </w:p>
    <w:p w:rsidR="00FA4BF7" w:rsidRPr="00FA4BF7" w:rsidRDefault="00FA4BF7" w:rsidP="00FA4BF7">
      <w:pPr>
        <w:spacing w:before="0"/>
        <w:contextualSpacing/>
        <w:jc w:val="left"/>
        <w:rPr>
          <w:rFonts w:eastAsia="Calibri" w:cs="Arial"/>
          <w:spacing w:val="2"/>
          <w:lang w:eastAsia="x-none"/>
        </w:rPr>
      </w:pPr>
    </w:p>
    <w:p w:rsidR="00FA4BF7" w:rsidRPr="00FA4BF7" w:rsidRDefault="00FA4BF7" w:rsidP="00FA4BF7">
      <w:pPr>
        <w:spacing w:before="0"/>
        <w:contextualSpacing/>
        <w:jc w:val="left"/>
        <w:rPr>
          <w:rFonts w:eastAsia="Calibri" w:cs="Arial"/>
          <w:spacing w:val="2"/>
          <w:lang w:val="ru-RU" w:eastAsia="x-none"/>
        </w:rPr>
      </w:pPr>
      <w:r w:rsidRPr="00FA4BF7">
        <w:rPr>
          <w:rFonts w:eastAsia="Calibri" w:cs="Arial"/>
          <w:spacing w:val="2"/>
          <w:lang w:eastAsia="x-none"/>
        </w:rPr>
        <w:t xml:space="preserve">ДУЖНИК:  </w:t>
      </w:r>
      <w:r w:rsidRPr="00FA4BF7">
        <w:rPr>
          <w:rFonts w:eastAsia="Calibri" w:cs="Arial"/>
          <w:spacing w:val="2"/>
          <w:lang w:val="ru-RU" w:eastAsia="x-none"/>
        </w:rPr>
        <w:t>…………………………………………………………………………........................</w:t>
      </w:r>
    </w:p>
    <w:p w:rsidR="00FA4BF7" w:rsidRPr="00FA4BF7" w:rsidRDefault="00FA4BF7" w:rsidP="00FA4BF7">
      <w:pPr>
        <w:spacing w:before="0"/>
        <w:contextualSpacing/>
        <w:jc w:val="left"/>
        <w:rPr>
          <w:rFonts w:eastAsia="Calibri" w:cs="Arial"/>
          <w:spacing w:val="2"/>
          <w:lang w:eastAsia="x-none"/>
        </w:rPr>
      </w:pPr>
      <w:r w:rsidRPr="00FA4BF7">
        <w:rPr>
          <w:rFonts w:eastAsia="Calibri" w:cs="Arial"/>
          <w:spacing w:val="2"/>
          <w:lang w:eastAsia="x-none"/>
        </w:rPr>
        <w:t>(назив и седиште Понуђача)</w:t>
      </w:r>
    </w:p>
    <w:p w:rsidR="00FA4BF7" w:rsidRPr="00FA4BF7" w:rsidRDefault="00FA4BF7" w:rsidP="00FA4BF7">
      <w:pPr>
        <w:spacing w:before="0"/>
        <w:contextualSpacing/>
        <w:jc w:val="left"/>
        <w:rPr>
          <w:rFonts w:eastAsia="Calibri" w:cs="Arial"/>
          <w:spacing w:val="2"/>
          <w:lang w:eastAsia="x-none"/>
        </w:rPr>
      </w:pPr>
      <w:r w:rsidRPr="00FA4BF7">
        <w:rPr>
          <w:rFonts w:eastAsia="Calibri" w:cs="Arial"/>
          <w:spacing w:val="2"/>
          <w:lang w:eastAsia="x-none"/>
        </w:rPr>
        <w:t>МАТИЧНИ БРОЈ ДУЖНИКА (Понуђача): ..................................................................</w:t>
      </w:r>
    </w:p>
    <w:p w:rsidR="00FA4BF7" w:rsidRPr="00FA4BF7" w:rsidRDefault="00FA4BF7" w:rsidP="00FA4BF7">
      <w:pPr>
        <w:spacing w:before="0"/>
        <w:contextualSpacing/>
        <w:jc w:val="left"/>
        <w:rPr>
          <w:rFonts w:eastAsia="Calibri" w:cs="Arial"/>
          <w:spacing w:val="2"/>
          <w:lang w:eastAsia="x-none"/>
        </w:rPr>
      </w:pPr>
      <w:r w:rsidRPr="00FA4BF7">
        <w:rPr>
          <w:rFonts w:eastAsia="Calibri" w:cs="Arial"/>
          <w:spacing w:val="2"/>
          <w:lang w:eastAsia="x-none"/>
        </w:rPr>
        <w:t>ТЕКУЋИ РАЧУН ДУЖНИКА (Понуђача): ...................................................................</w:t>
      </w:r>
    </w:p>
    <w:p w:rsidR="00FA4BF7" w:rsidRPr="00FA4BF7" w:rsidRDefault="00FA4BF7" w:rsidP="00FA4BF7">
      <w:pPr>
        <w:spacing w:before="0"/>
        <w:contextualSpacing/>
        <w:jc w:val="left"/>
        <w:rPr>
          <w:rFonts w:eastAsia="Calibri" w:cs="Arial"/>
          <w:spacing w:val="2"/>
          <w:lang w:eastAsia="x-none"/>
        </w:rPr>
      </w:pPr>
      <w:r w:rsidRPr="00FA4BF7">
        <w:rPr>
          <w:rFonts w:eastAsia="Calibri" w:cs="Arial"/>
          <w:spacing w:val="2"/>
          <w:lang w:eastAsia="x-none"/>
        </w:rPr>
        <w:t>ПИБ ДУЖНИКА (Понуђача): ........................................................................................</w:t>
      </w:r>
    </w:p>
    <w:p w:rsidR="00FA4BF7" w:rsidRPr="00FA4BF7" w:rsidRDefault="00FA4BF7" w:rsidP="00FA4BF7">
      <w:pPr>
        <w:spacing w:before="0"/>
        <w:contextualSpacing/>
        <w:jc w:val="left"/>
        <w:rPr>
          <w:rFonts w:eastAsia="Calibri" w:cs="Arial"/>
          <w:spacing w:val="2"/>
          <w:lang w:eastAsia="x-none"/>
        </w:rPr>
      </w:pPr>
    </w:p>
    <w:p w:rsidR="00FA4BF7" w:rsidRPr="00FA4BF7" w:rsidRDefault="00FA4BF7" w:rsidP="00FA4BF7">
      <w:pPr>
        <w:spacing w:before="0"/>
        <w:contextualSpacing/>
        <w:jc w:val="left"/>
        <w:rPr>
          <w:rFonts w:eastAsia="Calibri" w:cs="Arial"/>
          <w:spacing w:val="2"/>
          <w:lang w:eastAsia="x-none"/>
        </w:rPr>
      </w:pPr>
      <w:r w:rsidRPr="00FA4BF7">
        <w:rPr>
          <w:rFonts w:eastAsia="Calibri" w:cs="Arial"/>
          <w:spacing w:val="2"/>
          <w:lang w:eastAsia="x-none"/>
        </w:rPr>
        <w:t>и з д а ј е  д а н а ............................ године</w:t>
      </w:r>
    </w:p>
    <w:p w:rsidR="00FA4BF7" w:rsidRPr="00FA4BF7" w:rsidRDefault="00FA4BF7" w:rsidP="00FA4BF7">
      <w:pPr>
        <w:spacing w:before="0"/>
        <w:ind w:left="720"/>
        <w:contextualSpacing/>
        <w:jc w:val="left"/>
        <w:rPr>
          <w:rFonts w:eastAsia="Calibri" w:cs="Arial"/>
          <w:spacing w:val="2"/>
          <w:lang w:val="sr-Cyrl-RS" w:eastAsia="x-none"/>
        </w:rPr>
      </w:pPr>
    </w:p>
    <w:p w:rsidR="00FA4BF7" w:rsidRPr="00FA4BF7" w:rsidRDefault="00FA4BF7" w:rsidP="00FA4BF7">
      <w:pPr>
        <w:spacing w:before="0"/>
        <w:contextualSpacing/>
        <w:jc w:val="left"/>
        <w:rPr>
          <w:rFonts w:eastAsia="Calibri" w:cs="Arial"/>
          <w:b/>
          <w:spacing w:val="2"/>
          <w:lang w:eastAsia="x-none"/>
        </w:rPr>
      </w:pPr>
      <w:r w:rsidRPr="00FA4BF7">
        <w:rPr>
          <w:rFonts w:eastAsia="Calibri" w:cs="Arial"/>
          <w:b/>
          <w:spacing w:val="2"/>
          <w:lang w:eastAsia="x-none"/>
        </w:rPr>
        <w:t>МЕНИЧНО ПИСМО – ОВЛАШЋЕЊЕ ЗА КОРИСНИКА  БЛАНКО СОПСТВЕНЕ МЕНИЦЕ</w:t>
      </w:r>
    </w:p>
    <w:p w:rsidR="00FA4BF7" w:rsidRPr="00FA4BF7" w:rsidRDefault="00FA4BF7" w:rsidP="00FA4BF7">
      <w:pPr>
        <w:spacing w:before="0"/>
        <w:contextualSpacing/>
        <w:jc w:val="left"/>
        <w:rPr>
          <w:rFonts w:eastAsia="Calibri" w:cs="Arial"/>
          <w:spacing w:val="2"/>
          <w:lang w:eastAsia="x-none"/>
        </w:rPr>
      </w:pPr>
    </w:p>
    <w:p w:rsidR="00FA4BF7" w:rsidRPr="00FA4BF7" w:rsidRDefault="00FA4BF7" w:rsidP="00FA4BF7">
      <w:pPr>
        <w:spacing w:before="0"/>
        <w:ind w:left="720"/>
        <w:contextualSpacing/>
        <w:jc w:val="left"/>
        <w:rPr>
          <w:rFonts w:eastAsia="Calibri" w:cs="Arial"/>
          <w:bCs/>
          <w:spacing w:val="2"/>
          <w:lang w:eastAsia="x-none"/>
        </w:rPr>
      </w:pPr>
      <w:r w:rsidRPr="00FA4BF7">
        <w:rPr>
          <w:rFonts w:eastAsia="Calibri" w:cs="Arial"/>
          <w:bCs/>
          <w:spacing w:val="2"/>
          <w:lang w:eastAsia="x-none"/>
        </w:rPr>
        <w:t>КОРИСНИК - ПОВЕРИЛАЦ:Јавно предузеће „Електроприведа Србије“ Бео</w:t>
      </w:r>
      <w:r>
        <w:rPr>
          <w:rFonts w:eastAsia="Calibri" w:cs="Arial"/>
          <w:bCs/>
          <w:spacing w:val="2"/>
          <w:lang w:eastAsia="x-none"/>
        </w:rPr>
        <w:t xml:space="preserve">град, Улица </w:t>
      </w:r>
      <w:r>
        <w:rPr>
          <w:rFonts w:eastAsia="Calibri" w:cs="Arial"/>
          <w:bCs/>
          <w:spacing w:val="2"/>
          <w:lang w:val="sr-Cyrl-RS" w:eastAsia="x-none"/>
        </w:rPr>
        <w:t>Балканска број 13</w:t>
      </w:r>
      <w:r w:rsidRPr="00FA4BF7">
        <w:rPr>
          <w:rFonts w:eastAsia="Calibri" w:cs="Arial"/>
          <w:bCs/>
          <w:spacing w:val="2"/>
          <w:lang w:eastAsia="x-none"/>
        </w:rPr>
        <w:t>,11000 Београд, огранак ТЕНТ Београд-Обреновац, улица Богољуба Урошевића Црног број 44., 11500 Обреновац , Матични број 20053658, ПИБ 103920327, бр. тек. рачуна: 160-700-13 Ban</w:t>
      </w:r>
      <w:r w:rsidR="00763CB1">
        <w:rPr>
          <w:rFonts w:cs="Arial"/>
          <w:bCs/>
        </w:rPr>
        <w:t>c</w:t>
      </w:r>
      <w:r w:rsidRPr="00FA4BF7">
        <w:rPr>
          <w:rFonts w:eastAsia="Calibri" w:cs="Arial"/>
          <w:bCs/>
          <w:spacing w:val="2"/>
          <w:lang w:eastAsia="x-none"/>
        </w:rPr>
        <w:t xml:space="preserve">a Intesa, </w:t>
      </w:r>
    </w:p>
    <w:p w:rsidR="00FA4BF7" w:rsidRPr="00FA4BF7" w:rsidRDefault="00FA4BF7" w:rsidP="00FA4BF7">
      <w:pPr>
        <w:spacing w:before="0"/>
        <w:contextualSpacing/>
        <w:jc w:val="left"/>
        <w:rPr>
          <w:rFonts w:eastAsia="Calibri" w:cs="Arial"/>
          <w:spacing w:val="2"/>
          <w:lang w:eastAsia="x-none"/>
        </w:rPr>
      </w:pPr>
    </w:p>
    <w:p w:rsidR="00FA4BF7" w:rsidRPr="00FA4BF7" w:rsidRDefault="00FA4BF7" w:rsidP="00FA4BF7">
      <w:pPr>
        <w:spacing w:before="0"/>
        <w:contextualSpacing/>
        <w:jc w:val="left"/>
        <w:rPr>
          <w:rFonts w:eastAsia="Calibri" w:cs="Arial"/>
          <w:spacing w:val="2"/>
          <w:lang w:val="sr-Cyrl-RS" w:eastAsia="x-none"/>
        </w:rPr>
      </w:pPr>
      <w:r w:rsidRPr="00FA4BF7">
        <w:rPr>
          <w:rFonts w:eastAsia="Calibri" w:cs="Arial"/>
          <w:spacing w:val="2"/>
          <w:lang w:eastAsia="x-none"/>
        </w:rPr>
        <w:t xml:space="preserve">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w:t>
      </w:r>
      <w:r w:rsidR="00763CB1">
        <w:rPr>
          <w:rFonts w:eastAsia="Calibri" w:cs="Arial"/>
          <w:bCs/>
          <w:spacing w:val="2"/>
          <w:lang w:val="sr-Cyrl-RS" w:eastAsia="x-none"/>
        </w:rPr>
        <w:t>Балканска број 13</w:t>
      </w:r>
      <w:r w:rsidRPr="00FA4BF7">
        <w:rPr>
          <w:rFonts w:eastAsia="Calibri" w:cs="Arial"/>
          <w:spacing w:val="2"/>
          <w:lang w:eastAsia="x-none"/>
        </w:rPr>
        <w:t>, Београд, 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_______________ динара, (и  словима  _________________динара), по Уговору о_____________________________________ (навести предмет уговора), бр._________ од _________________(заведен код Корисника - Повериоца) и бр.____________ од _________________(заведен код дужника) као средство финансијског обезбеђења за oтклањање недостатака у гарантном року у вредности од 5%</w:t>
      </w:r>
      <w:r w:rsidRPr="00FA4BF7">
        <w:rPr>
          <w:rFonts w:eastAsia="Calibri" w:cs="Arial"/>
          <w:spacing w:val="2"/>
          <w:lang w:val="sr-Cyrl-RS" w:eastAsia="x-none"/>
        </w:rPr>
        <w:t xml:space="preserve"> укупно уговорене </w:t>
      </w:r>
      <w:r w:rsidRPr="00FA4BF7">
        <w:rPr>
          <w:rFonts w:eastAsia="Calibri" w:cs="Arial"/>
          <w:spacing w:val="2"/>
          <w:lang w:eastAsia="x-none"/>
        </w:rPr>
        <w:t>вредности</w:t>
      </w:r>
      <w:r w:rsidRPr="00FA4BF7">
        <w:rPr>
          <w:rFonts w:eastAsia="Calibri" w:cs="Arial"/>
          <w:spacing w:val="2"/>
          <w:lang w:val="sr-Cyrl-RS" w:eastAsia="x-none"/>
        </w:rPr>
        <w:t xml:space="preserve"> </w:t>
      </w:r>
      <w:r w:rsidRPr="00FA4BF7">
        <w:rPr>
          <w:rFonts w:eastAsia="Calibri" w:cs="Arial"/>
          <w:spacing w:val="2"/>
          <w:lang w:eastAsia="x-none"/>
        </w:rPr>
        <w:t>без ПДВ уколико ________________________(назив дужника), као дужник не отклони недостатке у гарантном року.</w:t>
      </w:r>
    </w:p>
    <w:p w:rsidR="00FA4BF7" w:rsidRPr="00FA4BF7" w:rsidRDefault="00FA4BF7" w:rsidP="00FA4BF7">
      <w:pPr>
        <w:spacing w:before="0"/>
        <w:contextualSpacing/>
        <w:jc w:val="left"/>
        <w:rPr>
          <w:rFonts w:eastAsia="Calibri" w:cs="Arial"/>
          <w:spacing w:val="2"/>
          <w:lang w:val="sr-Cyrl-RS" w:eastAsia="x-none"/>
        </w:rPr>
      </w:pPr>
      <w:r w:rsidRPr="00FA4BF7">
        <w:rPr>
          <w:rFonts w:eastAsia="Calibri" w:cs="Arial"/>
          <w:spacing w:val="2"/>
          <w:lang w:eastAsia="x-none"/>
        </w:rPr>
        <w:t>Издата Бланко соло меница серијски број</w:t>
      </w:r>
      <w:r w:rsidRPr="00FA4BF7">
        <w:rPr>
          <w:rFonts w:eastAsia="Calibri" w:cs="Arial"/>
          <w:spacing w:val="2"/>
          <w:lang w:eastAsia="x-none"/>
        </w:rPr>
        <w:tab/>
        <w:t xml:space="preserve"> (уписати серијски број) може се поднети на наплату у року доспећа  утврђеном  Уговором бр. ___________ од _________ године (заведен код Корисника-Повериоца)  и бр. _____________ од _____ године (заведен код дужника) т.ј. најкасније до истека рока од 30(тридесет) дана од истека гарантног рока с тим да евентуални продужетак рока завршетка реализације уговора има за последицу и продужење рока важења менице и меничног овлашћења, за исти број дана за који ће бити продужен и рок за испоруку.</w:t>
      </w:r>
    </w:p>
    <w:p w:rsidR="00FA4BF7" w:rsidRPr="00FA4BF7" w:rsidRDefault="00FA4BF7" w:rsidP="00FA4BF7">
      <w:pPr>
        <w:spacing w:before="0"/>
        <w:contextualSpacing/>
        <w:jc w:val="left"/>
        <w:rPr>
          <w:rFonts w:eastAsia="Calibri" w:cs="Arial"/>
          <w:spacing w:val="2"/>
          <w:lang w:val="sr-Cyrl-RS" w:eastAsia="x-none"/>
        </w:rPr>
      </w:pPr>
      <w:r w:rsidRPr="00FA4BF7">
        <w:rPr>
          <w:rFonts w:eastAsia="Calibri" w:cs="Arial"/>
          <w:spacing w:val="2"/>
          <w:lang w:eastAsia="x-none"/>
        </w:rPr>
        <w:t>Овлашћујемо Јавно предузеће „Електропривреда Србије“ Београд,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нeопозиво, без протеста и трошкова. вансудски ИНИЦИРА наплату - издавањем налога за наплату на терет текућег рачуна Дужника бр.______ код __________________ Банке, а у корист текућег рачуна Повериоца бр. 160-700-13 Ban</w:t>
      </w:r>
      <w:r w:rsidR="00763CB1">
        <w:rPr>
          <w:rFonts w:cs="Arial"/>
          <w:bCs/>
        </w:rPr>
        <w:t>c</w:t>
      </w:r>
      <w:r w:rsidRPr="00FA4BF7">
        <w:rPr>
          <w:rFonts w:eastAsia="Calibri" w:cs="Arial"/>
          <w:spacing w:val="2"/>
          <w:lang w:eastAsia="x-none"/>
        </w:rPr>
        <w:t>a Intesa.</w:t>
      </w:r>
    </w:p>
    <w:p w:rsidR="00FA4BF7" w:rsidRPr="00FA4BF7" w:rsidRDefault="00FA4BF7" w:rsidP="00FA4BF7">
      <w:pPr>
        <w:spacing w:before="0"/>
        <w:contextualSpacing/>
        <w:jc w:val="left"/>
        <w:rPr>
          <w:rFonts w:eastAsia="Calibri" w:cs="Arial"/>
          <w:spacing w:val="2"/>
          <w:lang w:val="sr-Cyrl-RS" w:eastAsia="x-none"/>
        </w:rPr>
      </w:pPr>
      <w:r w:rsidRPr="00FA4BF7">
        <w:rPr>
          <w:rFonts w:eastAsia="Calibri" w:cs="Arial"/>
          <w:spacing w:val="2"/>
          <w:lang w:eastAsia="x-none"/>
        </w:rPr>
        <w:t xml:space="preserve">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w:t>
      </w:r>
      <w:r w:rsidRPr="00FA4BF7">
        <w:rPr>
          <w:rFonts w:eastAsia="Calibri" w:cs="Arial"/>
          <w:spacing w:val="2"/>
          <w:lang w:eastAsia="x-none"/>
        </w:rPr>
        <w:lastRenderedPageBreak/>
        <w:t>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FA4BF7" w:rsidRPr="00FA4BF7" w:rsidRDefault="00FA4BF7" w:rsidP="00FA4BF7">
      <w:pPr>
        <w:spacing w:before="0"/>
        <w:contextualSpacing/>
        <w:jc w:val="left"/>
        <w:rPr>
          <w:rFonts w:eastAsia="Calibri" w:cs="Arial"/>
          <w:spacing w:val="2"/>
          <w:lang w:val="sr-Cyrl-RS" w:eastAsia="x-none"/>
        </w:rPr>
      </w:pPr>
      <w:r w:rsidRPr="00FA4BF7">
        <w:rPr>
          <w:rFonts w:eastAsia="Calibri" w:cs="Arial"/>
          <w:spacing w:val="2"/>
          <w:lang w:eastAsia="x-none"/>
        </w:rPr>
        <w:t>Дужник се одриче права на повлачење овог овлашћења, на стављање приговора на задужење и на сторнирање задужења по овом основу за наплату.</w:t>
      </w:r>
    </w:p>
    <w:p w:rsidR="00FA4BF7" w:rsidRPr="00FA4BF7" w:rsidRDefault="00FA4BF7" w:rsidP="00FA4BF7">
      <w:pPr>
        <w:spacing w:before="0"/>
        <w:contextualSpacing/>
        <w:jc w:val="left"/>
        <w:rPr>
          <w:rFonts w:eastAsia="Calibri" w:cs="Arial"/>
          <w:spacing w:val="2"/>
          <w:lang w:val="sr-Cyrl-RS" w:eastAsia="x-none"/>
        </w:rPr>
      </w:pPr>
      <w:r w:rsidRPr="00FA4BF7">
        <w:rPr>
          <w:rFonts w:eastAsia="Calibri" w:cs="Arial"/>
          <w:spacing w:val="2"/>
          <w:lang w:eastAsia="x-none"/>
        </w:rPr>
        <w:t>Меница је потписана од стране овлашћеног лица за заступање Дужника _____________________(унети име и презиме овлашћеног лица).</w:t>
      </w:r>
    </w:p>
    <w:p w:rsidR="00FA4BF7" w:rsidRPr="00FA4BF7" w:rsidRDefault="00FA4BF7" w:rsidP="00FA4BF7">
      <w:pPr>
        <w:spacing w:before="0"/>
        <w:contextualSpacing/>
        <w:jc w:val="left"/>
        <w:rPr>
          <w:rFonts w:eastAsia="Calibri" w:cs="Arial"/>
          <w:spacing w:val="2"/>
          <w:lang w:eastAsia="x-none"/>
        </w:rPr>
      </w:pPr>
      <w:r w:rsidRPr="00FA4BF7">
        <w:rPr>
          <w:rFonts w:eastAsia="Calibri" w:cs="Arial"/>
          <w:spacing w:val="2"/>
          <w:lang w:eastAsia="x-none"/>
        </w:rPr>
        <w:t>Ово менично писмо - овлашћење сачињено је у 2 (два) истоветна примерка, од којих је 1 (један) примерак за Повериоца, а 1 (један) задржава Дужник.</w:t>
      </w:r>
    </w:p>
    <w:p w:rsidR="00FA4BF7" w:rsidRPr="00FA4BF7" w:rsidRDefault="00FA4BF7" w:rsidP="00FA4BF7">
      <w:pPr>
        <w:spacing w:before="0"/>
        <w:contextualSpacing/>
        <w:jc w:val="left"/>
        <w:rPr>
          <w:rFonts w:eastAsia="Calibri" w:cs="Arial"/>
          <w:spacing w:val="2"/>
          <w:lang w:eastAsia="x-none"/>
        </w:rPr>
      </w:pPr>
    </w:p>
    <w:p w:rsidR="00FA4BF7" w:rsidRPr="00FA4BF7" w:rsidRDefault="00FA4BF7" w:rsidP="00FA4BF7">
      <w:pPr>
        <w:spacing w:before="0"/>
        <w:contextualSpacing/>
        <w:jc w:val="left"/>
        <w:rPr>
          <w:rFonts w:eastAsia="Calibri" w:cs="Arial"/>
          <w:spacing w:val="2"/>
          <w:lang w:val="sr-Cyrl-RS" w:eastAsia="x-none"/>
        </w:rPr>
      </w:pPr>
      <w:r w:rsidRPr="00FA4BF7">
        <w:rPr>
          <w:rFonts w:eastAsia="Calibri" w:cs="Arial"/>
          <w:spacing w:val="2"/>
          <w:lang w:eastAsia="x-none"/>
        </w:rPr>
        <w:t xml:space="preserve">Место и датум издавања Овлашћења          </w:t>
      </w:r>
    </w:p>
    <w:p w:rsidR="00FA4BF7" w:rsidRPr="00FA4BF7" w:rsidRDefault="00FA4BF7" w:rsidP="00FA4BF7">
      <w:pPr>
        <w:spacing w:before="0"/>
        <w:contextualSpacing/>
        <w:jc w:val="left"/>
        <w:rPr>
          <w:rFonts w:eastAsia="Calibri" w:cs="Arial"/>
          <w:spacing w:val="2"/>
          <w:lang w:val="sr-Cyrl-RS" w:eastAsia="x-none"/>
        </w:rPr>
      </w:pPr>
    </w:p>
    <w:tbl>
      <w:tblPr>
        <w:tblW w:w="10059" w:type="dxa"/>
        <w:jc w:val="center"/>
        <w:tblInd w:w="-28" w:type="dxa"/>
        <w:tblLayout w:type="fixed"/>
        <w:tblLook w:val="0000" w:firstRow="0" w:lastRow="0" w:firstColumn="0" w:lastColumn="0" w:noHBand="0" w:noVBand="0"/>
      </w:tblPr>
      <w:tblGrid>
        <w:gridCol w:w="3910"/>
        <w:gridCol w:w="2127"/>
        <w:gridCol w:w="4022"/>
      </w:tblGrid>
      <w:tr w:rsidR="00FA4BF7" w:rsidRPr="00FA4BF7" w:rsidTr="00A1187E">
        <w:trPr>
          <w:jc w:val="center"/>
        </w:trPr>
        <w:tc>
          <w:tcPr>
            <w:tcW w:w="3910" w:type="dxa"/>
          </w:tcPr>
          <w:p w:rsidR="00FA4BF7" w:rsidRPr="00FA4BF7" w:rsidRDefault="00FA4BF7" w:rsidP="00FA4BF7">
            <w:pPr>
              <w:spacing w:before="0"/>
              <w:contextualSpacing/>
              <w:jc w:val="left"/>
              <w:rPr>
                <w:rFonts w:eastAsia="Calibri" w:cs="Arial"/>
                <w:spacing w:val="2"/>
                <w:lang w:val="sr-Cyrl-RS" w:eastAsia="x-none"/>
              </w:rPr>
            </w:pPr>
            <w:r w:rsidRPr="00FA4BF7">
              <w:rPr>
                <w:rFonts w:eastAsia="Calibri" w:cs="Arial"/>
                <w:spacing w:val="2"/>
                <w:lang w:eastAsia="x-none"/>
              </w:rPr>
              <w:t>Датум</w:t>
            </w:r>
            <w:r w:rsidRPr="00FA4BF7">
              <w:rPr>
                <w:rFonts w:eastAsia="Calibri" w:cs="Arial"/>
                <w:spacing w:val="2"/>
                <w:lang w:val="sr-Cyrl-RS" w:eastAsia="x-none"/>
              </w:rPr>
              <w:t>:</w:t>
            </w:r>
          </w:p>
        </w:tc>
        <w:tc>
          <w:tcPr>
            <w:tcW w:w="2127" w:type="dxa"/>
          </w:tcPr>
          <w:p w:rsidR="00FA4BF7" w:rsidRPr="00FA4BF7" w:rsidRDefault="00FA4BF7" w:rsidP="00FA4BF7">
            <w:pPr>
              <w:spacing w:before="0"/>
              <w:contextualSpacing/>
              <w:jc w:val="left"/>
              <w:rPr>
                <w:rFonts w:eastAsia="Calibri" w:cs="Arial"/>
                <w:spacing w:val="2"/>
                <w:lang w:val="ru-RU" w:eastAsia="x-none"/>
              </w:rPr>
            </w:pPr>
          </w:p>
        </w:tc>
        <w:tc>
          <w:tcPr>
            <w:tcW w:w="4022" w:type="dxa"/>
          </w:tcPr>
          <w:p w:rsidR="00FA4BF7" w:rsidRPr="00FA4BF7" w:rsidRDefault="00FA4BF7" w:rsidP="00FA4BF7">
            <w:pPr>
              <w:spacing w:before="0"/>
              <w:contextualSpacing/>
              <w:jc w:val="left"/>
              <w:rPr>
                <w:rFonts w:eastAsia="Calibri" w:cs="Arial"/>
                <w:spacing w:val="2"/>
                <w:lang w:val="ru-RU" w:eastAsia="x-none"/>
              </w:rPr>
            </w:pPr>
            <w:r w:rsidRPr="00FA4BF7">
              <w:rPr>
                <w:rFonts w:eastAsia="Calibri" w:cs="Arial"/>
                <w:spacing w:val="2"/>
                <w:lang w:eastAsia="x-none"/>
              </w:rPr>
              <w:t>Понуђач</w:t>
            </w:r>
            <w:r w:rsidRPr="00FA4BF7">
              <w:rPr>
                <w:rFonts w:eastAsia="Calibri" w:cs="Arial"/>
                <w:spacing w:val="2"/>
                <w:lang w:val="ru-RU" w:eastAsia="x-none"/>
              </w:rPr>
              <w:t>:</w:t>
            </w:r>
          </w:p>
        </w:tc>
      </w:tr>
      <w:tr w:rsidR="00FA4BF7" w:rsidRPr="00FA4BF7" w:rsidTr="00A1187E">
        <w:trPr>
          <w:jc w:val="center"/>
        </w:trPr>
        <w:tc>
          <w:tcPr>
            <w:tcW w:w="3910" w:type="dxa"/>
          </w:tcPr>
          <w:p w:rsidR="00FA4BF7" w:rsidRPr="00FA4BF7" w:rsidRDefault="00FA4BF7" w:rsidP="00FA4BF7">
            <w:pPr>
              <w:spacing w:before="0"/>
              <w:contextualSpacing/>
              <w:jc w:val="left"/>
              <w:rPr>
                <w:rFonts w:eastAsia="Calibri" w:cs="Arial"/>
                <w:spacing w:val="2"/>
                <w:lang w:eastAsia="x-none"/>
              </w:rPr>
            </w:pPr>
          </w:p>
        </w:tc>
        <w:tc>
          <w:tcPr>
            <w:tcW w:w="2127" w:type="dxa"/>
          </w:tcPr>
          <w:p w:rsidR="00FA4BF7" w:rsidRPr="00FA4BF7" w:rsidRDefault="00FA4BF7" w:rsidP="00FA4BF7">
            <w:pPr>
              <w:spacing w:before="0"/>
              <w:ind w:left="720"/>
              <w:contextualSpacing/>
              <w:jc w:val="left"/>
              <w:rPr>
                <w:rFonts w:eastAsia="Calibri" w:cs="Arial"/>
                <w:spacing w:val="2"/>
                <w:lang w:eastAsia="x-none"/>
              </w:rPr>
            </w:pPr>
            <w:r w:rsidRPr="00FA4BF7">
              <w:rPr>
                <w:rFonts w:eastAsia="Calibri" w:cs="Arial"/>
                <w:spacing w:val="2"/>
                <w:lang w:eastAsia="x-none"/>
              </w:rPr>
              <w:t>М.П.</w:t>
            </w:r>
          </w:p>
        </w:tc>
        <w:tc>
          <w:tcPr>
            <w:tcW w:w="4022" w:type="dxa"/>
          </w:tcPr>
          <w:p w:rsidR="00FA4BF7" w:rsidRPr="00FA4BF7" w:rsidRDefault="00FA4BF7" w:rsidP="00FA4BF7">
            <w:pPr>
              <w:spacing w:before="0"/>
              <w:contextualSpacing/>
              <w:jc w:val="left"/>
              <w:rPr>
                <w:rFonts w:eastAsia="Calibri" w:cs="Arial"/>
                <w:spacing w:val="2"/>
                <w:lang w:val="ru-RU" w:eastAsia="x-none"/>
              </w:rPr>
            </w:pPr>
          </w:p>
        </w:tc>
      </w:tr>
      <w:tr w:rsidR="00FA4BF7" w:rsidRPr="00FA4BF7" w:rsidTr="00A1187E">
        <w:trPr>
          <w:jc w:val="center"/>
        </w:trPr>
        <w:tc>
          <w:tcPr>
            <w:tcW w:w="3910" w:type="dxa"/>
            <w:tcBorders>
              <w:bottom w:val="single" w:sz="4" w:space="0" w:color="auto"/>
            </w:tcBorders>
          </w:tcPr>
          <w:p w:rsidR="00FA4BF7" w:rsidRPr="00FA4BF7" w:rsidRDefault="00FA4BF7" w:rsidP="00FA4BF7">
            <w:pPr>
              <w:spacing w:before="0"/>
              <w:ind w:left="720"/>
              <w:contextualSpacing/>
              <w:jc w:val="left"/>
              <w:rPr>
                <w:rFonts w:eastAsia="Calibri" w:cs="Arial"/>
                <w:spacing w:val="2"/>
                <w:lang w:val="sr-Cyrl-RS" w:eastAsia="x-none"/>
              </w:rPr>
            </w:pPr>
          </w:p>
        </w:tc>
        <w:tc>
          <w:tcPr>
            <w:tcW w:w="2127" w:type="dxa"/>
          </w:tcPr>
          <w:p w:rsidR="00FA4BF7" w:rsidRPr="00FA4BF7" w:rsidRDefault="00FA4BF7" w:rsidP="00FA4BF7">
            <w:pPr>
              <w:spacing w:before="0"/>
              <w:contextualSpacing/>
              <w:jc w:val="left"/>
              <w:rPr>
                <w:rFonts w:eastAsia="Calibri" w:cs="Arial"/>
                <w:spacing w:val="2"/>
                <w:lang w:val="ru-RU" w:eastAsia="x-none"/>
              </w:rPr>
            </w:pPr>
          </w:p>
        </w:tc>
        <w:tc>
          <w:tcPr>
            <w:tcW w:w="4022" w:type="dxa"/>
            <w:tcBorders>
              <w:bottom w:val="single" w:sz="4" w:space="0" w:color="auto"/>
            </w:tcBorders>
          </w:tcPr>
          <w:p w:rsidR="00FA4BF7" w:rsidRPr="00FA4BF7" w:rsidRDefault="00FA4BF7" w:rsidP="00FA4BF7">
            <w:pPr>
              <w:spacing w:before="0"/>
              <w:contextualSpacing/>
              <w:jc w:val="left"/>
              <w:rPr>
                <w:rFonts w:eastAsia="Calibri" w:cs="Arial"/>
                <w:spacing w:val="2"/>
                <w:lang w:val="ru-RU" w:eastAsia="x-none"/>
              </w:rPr>
            </w:pPr>
          </w:p>
        </w:tc>
      </w:tr>
    </w:tbl>
    <w:p w:rsidR="00FA4BF7" w:rsidRPr="00FA4BF7" w:rsidRDefault="00FA4BF7" w:rsidP="00FA4BF7">
      <w:pPr>
        <w:spacing w:before="0"/>
        <w:ind w:left="720"/>
        <w:contextualSpacing/>
        <w:jc w:val="left"/>
        <w:rPr>
          <w:rFonts w:eastAsia="Calibri" w:cs="Arial"/>
          <w:spacing w:val="2"/>
          <w:lang w:val="sr-Cyrl-RS" w:eastAsia="x-none"/>
        </w:rPr>
      </w:pPr>
    </w:p>
    <w:p w:rsidR="00FA4BF7" w:rsidRPr="00FA4BF7" w:rsidRDefault="00FA4BF7" w:rsidP="00FA4BF7">
      <w:pPr>
        <w:spacing w:before="0"/>
        <w:contextualSpacing/>
        <w:jc w:val="left"/>
        <w:rPr>
          <w:rFonts w:eastAsia="Calibri" w:cs="Arial"/>
          <w:spacing w:val="2"/>
          <w:lang w:eastAsia="x-none"/>
        </w:rPr>
      </w:pPr>
      <w:r w:rsidRPr="00FA4BF7">
        <w:rPr>
          <w:rFonts w:eastAsia="Calibri" w:cs="Arial"/>
          <w:spacing w:val="2"/>
          <w:lang w:eastAsia="x-none"/>
        </w:rPr>
        <w:t xml:space="preserve">                                                                                                 Потпис овлашћеног лица</w:t>
      </w:r>
    </w:p>
    <w:p w:rsidR="00FA4BF7" w:rsidRPr="00FA4BF7" w:rsidRDefault="00FA4BF7" w:rsidP="00FA4BF7">
      <w:pPr>
        <w:spacing w:before="0"/>
        <w:contextualSpacing/>
        <w:jc w:val="left"/>
        <w:rPr>
          <w:rFonts w:eastAsia="Calibri" w:cs="Arial"/>
          <w:spacing w:val="2"/>
          <w:lang w:eastAsia="x-none"/>
        </w:rPr>
      </w:pPr>
    </w:p>
    <w:p w:rsidR="00FA4BF7" w:rsidRPr="00FA4BF7" w:rsidRDefault="00FA4BF7" w:rsidP="00FA4BF7">
      <w:pPr>
        <w:spacing w:before="0"/>
        <w:contextualSpacing/>
        <w:jc w:val="left"/>
        <w:rPr>
          <w:rFonts w:eastAsia="Calibri" w:cs="Arial"/>
          <w:spacing w:val="2"/>
          <w:lang w:eastAsia="x-none"/>
        </w:rPr>
      </w:pPr>
      <w:r w:rsidRPr="00FA4BF7">
        <w:rPr>
          <w:rFonts w:eastAsia="Calibri" w:cs="Arial"/>
          <w:spacing w:val="2"/>
          <w:lang w:eastAsia="x-none"/>
        </w:rPr>
        <w:t>Прилог:</w:t>
      </w:r>
    </w:p>
    <w:p w:rsidR="00FA4BF7" w:rsidRPr="00FA4BF7" w:rsidRDefault="00FA4BF7" w:rsidP="009B45BB">
      <w:pPr>
        <w:numPr>
          <w:ilvl w:val="0"/>
          <w:numId w:val="42"/>
        </w:numPr>
        <w:spacing w:before="0"/>
        <w:contextualSpacing/>
        <w:jc w:val="left"/>
        <w:rPr>
          <w:rFonts w:eastAsia="Calibri" w:cs="Arial"/>
          <w:spacing w:val="2"/>
          <w:lang w:eastAsia="x-none"/>
        </w:rPr>
      </w:pPr>
      <w:r w:rsidRPr="00FA4BF7">
        <w:rPr>
          <w:rFonts w:eastAsia="Calibri" w:cs="Arial"/>
          <w:spacing w:val="2"/>
          <w:lang w:eastAsia="x-none"/>
        </w:rPr>
        <w:t>1 једна потписана и оверена бланко сопствена меница као гаранција за отклањање недостатака у гарантном року</w:t>
      </w:r>
    </w:p>
    <w:p w:rsidR="00FA4BF7" w:rsidRPr="00FA4BF7" w:rsidRDefault="00FA4BF7" w:rsidP="009B45BB">
      <w:pPr>
        <w:numPr>
          <w:ilvl w:val="0"/>
          <w:numId w:val="42"/>
        </w:numPr>
        <w:spacing w:before="0"/>
        <w:contextualSpacing/>
        <w:jc w:val="left"/>
        <w:rPr>
          <w:rFonts w:eastAsia="Calibri" w:cs="Arial"/>
          <w:spacing w:val="2"/>
          <w:lang w:eastAsia="x-none"/>
        </w:rPr>
      </w:pPr>
      <w:r w:rsidRPr="00FA4BF7">
        <w:rPr>
          <w:rFonts w:eastAsia="Calibri" w:cs="Arial"/>
          <w:spacing w:val="2"/>
          <w:lang w:eastAsia="x-none"/>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FA4BF7" w:rsidRPr="00FA4BF7" w:rsidRDefault="00FA4BF7" w:rsidP="009B45BB">
      <w:pPr>
        <w:numPr>
          <w:ilvl w:val="0"/>
          <w:numId w:val="42"/>
        </w:numPr>
        <w:spacing w:before="0"/>
        <w:contextualSpacing/>
        <w:jc w:val="left"/>
        <w:rPr>
          <w:rFonts w:eastAsia="Calibri" w:cs="Arial"/>
          <w:spacing w:val="2"/>
          <w:lang w:eastAsia="x-none"/>
        </w:rPr>
      </w:pPr>
      <w:r w:rsidRPr="00FA4BF7">
        <w:rPr>
          <w:rFonts w:eastAsia="Calibri" w:cs="Arial"/>
          <w:spacing w:val="2"/>
          <w:lang w:eastAsia="x-none"/>
        </w:rPr>
        <w:t xml:space="preserve">фотокопија ОП обрасца </w:t>
      </w:r>
    </w:p>
    <w:p w:rsidR="00FA4BF7" w:rsidRPr="00FA4BF7" w:rsidRDefault="00FA4BF7" w:rsidP="009B45BB">
      <w:pPr>
        <w:numPr>
          <w:ilvl w:val="0"/>
          <w:numId w:val="42"/>
        </w:numPr>
        <w:spacing w:before="0"/>
        <w:contextualSpacing/>
        <w:jc w:val="left"/>
        <w:rPr>
          <w:rFonts w:eastAsia="Calibri" w:cs="Arial"/>
          <w:spacing w:val="2"/>
          <w:lang w:eastAsia="x-none"/>
        </w:rPr>
      </w:pPr>
      <w:r w:rsidRPr="00FA4BF7">
        <w:rPr>
          <w:rFonts w:eastAsia="Calibri" w:cs="Arial"/>
          <w:spacing w:val="2"/>
          <w:lang w:eastAsia="x-none"/>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FA4BF7" w:rsidRPr="00FA4BF7" w:rsidRDefault="00FA4BF7" w:rsidP="00FA4BF7">
      <w:pPr>
        <w:spacing w:before="0"/>
        <w:contextualSpacing/>
        <w:jc w:val="left"/>
        <w:rPr>
          <w:rFonts w:cs="Arial"/>
          <w:spacing w:val="2"/>
          <w:lang w:val="sr-Cyrl-RS" w:eastAsia="hr-HR"/>
        </w:rPr>
      </w:pPr>
    </w:p>
    <w:p w:rsidR="00FA4BF7" w:rsidRPr="00FA4BF7" w:rsidRDefault="00FA4BF7" w:rsidP="00FA4BF7">
      <w:pPr>
        <w:spacing w:before="0"/>
        <w:contextualSpacing/>
        <w:jc w:val="left"/>
        <w:rPr>
          <w:rFonts w:cs="Arial"/>
          <w:spacing w:val="2"/>
          <w:lang w:val="sr-Cyrl-RS" w:eastAsia="hr-HR"/>
        </w:rPr>
      </w:pPr>
    </w:p>
    <w:p w:rsidR="00FA4BF7" w:rsidRPr="00FA4BF7" w:rsidRDefault="00FA4BF7" w:rsidP="00FA4BF7">
      <w:pPr>
        <w:spacing w:before="0"/>
        <w:contextualSpacing/>
        <w:jc w:val="left"/>
        <w:rPr>
          <w:rFonts w:cs="Arial"/>
          <w:spacing w:val="2"/>
          <w:lang w:val="sr-Cyrl-RS" w:eastAsia="hr-HR"/>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A635C" w:rsidRDefault="00FA635C" w:rsidP="00FA635C">
      <w:pPr>
        <w:spacing w:before="0"/>
        <w:ind w:right="-2"/>
        <w:jc w:val="left"/>
        <w:rPr>
          <w:rFonts w:cs="Arial"/>
          <w:b/>
          <w:bCs/>
          <w:iCs/>
          <w:lang w:val="sr-Cyrl-RS"/>
        </w:rPr>
      </w:pPr>
      <w:r w:rsidRPr="00FA635C">
        <w:rPr>
          <w:rFonts w:cs="Arial"/>
          <w:b/>
          <w:bCs/>
          <w:iCs/>
          <w:lang w:val="sr-Cyrl-RS"/>
        </w:rPr>
        <w:lastRenderedPageBreak/>
        <w:t xml:space="preserve">                                                                                                                                   </w:t>
      </w:r>
      <w:r>
        <w:rPr>
          <w:rFonts w:cs="Arial"/>
          <w:b/>
          <w:bCs/>
          <w:iCs/>
          <w:lang w:val="sr-Cyrl-RS"/>
        </w:rPr>
        <w:t xml:space="preserve">                                          </w:t>
      </w:r>
    </w:p>
    <w:p w:rsidR="00FA635C" w:rsidRPr="00FA635C" w:rsidRDefault="00FA635C" w:rsidP="00FA635C">
      <w:pPr>
        <w:spacing w:before="0"/>
        <w:ind w:right="-2"/>
        <w:jc w:val="left"/>
        <w:rPr>
          <w:rFonts w:cs="Arial"/>
          <w:b/>
          <w:bCs/>
          <w:iCs/>
          <w:lang w:val="sr-Cyrl-RS"/>
        </w:rPr>
      </w:pPr>
      <w:r>
        <w:rPr>
          <w:rFonts w:cs="Arial"/>
          <w:b/>
          <w:bCs/>
          <w:iCs/>
          <w:lang w:val="sr-Cyrl-RS"/>
        </w:rPr>
        <w:t xml:space="preserve">                                                                                                                                 </w:t>
      </w:r>
      <w:r w:rsidRPr="00763CB1">
        <w:rPr>
          <w:rFonts w:cs="Arial"/>
          <w:b/>
          <w:bCs/>
          <w:iCs/>
          <w:lang w:val="sr-Cyrl-CS"/>
        </w:rPr>
        <w:t xml:space="preserve">ПРИЛОГ </w:t>
      </w:r>
      <w:r w:rsidR="00FA4BF7" w:rsidRPr="00763CB1">
        <w:rPr>
          <w:rFonts w:cs="Arial"/>
          <w:b/>
          <w:bCs/>
          <w:iCs/>
          <w:lang w:val="sr-Cyrl-RS"/>
        </w:rPr>
        <w:t>5</w:t>
      </w:r>
    </w:p>
    <w:p w:rsidR="00FA635C" w:rsidRPr="00FA635C" w:rsidRDefault="00FA635C" w:rsidP="00FA635C">
      <w:pPr>
        <w:spacing w:before="0"/>
        <w:ind w:right="-2"/>
        <w:jc w:val="left"/>
        <w:rPr>
          <w:rFonts w:cs="Arial"/>
          <w:b/>
          <w:bCs/>
          <w:iCs/>
          <w:lang w:val="sr-Cyrl-RS"/>
        </w:rPr>
      </w:pPr>
    </w:p>
    <w:p w:rsidR="00FA635C" w:rsidRPr="00FA635C" w:rsidRDefault="00BD5F63" w:rsidP="00FA635C">
      <w:pPr>
        <w:spacing w:before="0"/>
        <w:ind w:right="-2"/>
        <w:jc w:val="left"/>
        <w:rPr>
          <w:rFonts w:cs="Arial"/>
          <w:bCs/>
          <w:iCs/>
          <w:lang w:val="ru-RU"/>
        </w:rPr>
      </w:pPr>
      <w:r>
        <w:rPr>
          <w:rFonts w:cs="Arial"/>
          <w:b/>
          <w:bCs/>
          <w:iCs/>
          <w:lang w:val="sr-Cyrl-CS"/>
        </w:rPr>
        <w:t xml:space="preserve">                                </w:t>
      </w:r>
      <w:r w:rsidR="00FA635C" w:rsidRPr="00FA635C">
        <w:rPr>
          <w:rFonts w:cs="Arial"/>
          <w:b/>
          <w:bCs/>
          <w:iCs/>
          <w:lang w:val="sr-Cyrl-CS"/>
        </w:rPr>
        <w:t>ЗАПИСНИК О ИЗВРШЕНОЈ ИСПОРУЦИ ДОБАРА</w:t>
      </w:r>
    </w:p>
    <w:p w:rsidR="00FA635C" w:rsidRPr="00FA635C" w:rsidRDefault="00FA635C" w:rsidP="00FA635C">
      <w:pPr>
        <w:spacing w:before="0"/>
        <w:ind w:right="-2"/>
        <w:jc w:val="left"/>
        <w:rPr>
          <w:rFonts w:cs="Arial"/>
          <w:bCs/>
          <w:iCs/>
          <w:lang w:val="ru-RU"/>
        </w:rPr>
      </w:pPr>
    </w:p>
    <w:p w:rsidR="00FA635C" w:rsidRPr="00FA635C" w:rsidRDefault="00FA635C" w:rsidP="00FA635C">
      <w:pPr>
        <w:spacing w:before="0"/>
        <w:ind w:right="-2"/>
        <w:jc w:val="left"/>
        <w:rPr>
          <w:rFonts w:cs="Arial"/>
          <w:bCs/>
          <w:iCs/>
          <w:lang w:val="ru-RU"/>
        </w:rPr>
      </w:pPr>
      <w:r w:rsidRPr="00FA635C">
        <w:rPr>
          <w:rFonts w:cs="Arial"/>
          <w:bCs/>
          <w:iCs/>
          <w:lang w:val="ru-RU"/>
        </w:rPr>
        <w:t>Датум___________</w:t>
      </w:r>
    </w:p>
    <w:p w:rsidR="00FA635C" w:rsidRPr="00FA635C" w:rsidRDefault="00FA635C" w:rsidP="00FA635C">
      <w:pPr>
        <w:spacing w:before="0"/>
        <w:ind w:right="-2"/>
        <w:jc w:val="left"/>
        <w:rPr>
          <w:rFonts w:cs="Arial"/>
          <w:bCs/>
          <w:iCs/>
          <w:lang w:val="ru-RU"/>
        </w:rPr>
      </w:pPr>
    </w:p>
    <w:p w:rsidR="00FA635C" w:rsidRPr="00FA635C" w:rsidRDefault="00FA635C" w:rsidP="00FA635C">
      <w:pPr>
        <w:spacing w:before="0"/>
        <w:ind w:right="-2"/>
        <w:jc w:val="left"/>
        <w:rPr>
          <w:rFonts w:cs="Arial"/>
          <w:bCs/>
          <w:iCs/>
          <w:lang w:val="ru-RU"/>
        </w:rPr>
      </w:pPr>
      <w:r w:rsidRPr="00FA635C">
        <w:rPr>
          <w:rFonts w:cs="Arial"/>
          <w:bCs/>
          <w:iCs/>
          <w:lang w:val="ru-RU"/>
        </w:rPr>
        <w:tab/>
      </w:r>
      <w:r w:rsidRPr="00FA635C">
        <w:rPr>
          <w:rFonts w:cs="Arial"/>
          <w:bCs/>
          <w:iCs/>
          <w:lang w:val="sr-Cyrl-CS"/>
        </w:rPr>
        <w:t>ПРОДАВАЦ:</w:t>
      </w:r>
      <w:r w:rsidRPr="00FA635C">
        <w:rPr>
          <w:rFonts w:cs="Arial"/>
          <w:bCs/>
          <w:iCs/>
          <w:lang w:val="ru-RU"/>
        </w:rPr>
        <w:tab/>
      </w:r>
      <w:r w:rsidRPr="00FA635C">
        <w:rPr>
          <w:rFonts w:cs="Arial"/>
          <w:bCs/>
          <w:iCs/>
          <w:lang w:val="ru-RU"/>
        </w:rPr>
        <w:tab/>
      </w:r>
      <w:r w:rsidRPr="00FA635C">
        <w:rPr>
          <w:rFonts w:cs="Arial"/>
          <w:bCs/>
          <w:iCs/>
          <w:lang w:val="ru-RU"/>
        </w:rPr>
        <w:tab/>
      </w:r>
      <w:r w:rsidRPr="00FA635C">
        <w:rPr>
          <w:rFonts w:cs="Arial"/>
          <w:bCs/>
          <w:iCs/>
          <w:lang w:val="ru-RU"/>
        </w:rPr>
        <w:tab/>
        <w:t xml:space="preserve">                            КУПАЦ:</w:t>
      </w:r>
    </w:p>
    <w:p w:rsidR="00FA635C" w:rsidRPr="00FA635C" w:rsidRDefault="00FA635C" w:rsidP="00FA635C">
      <w:pPr>
        <w:spacing w:before="0"/>
        <w:ind w:right="-2"/>
        <w:jc w:val="left"/>
        <w:rPr>
          <w:rFonts w:cs="Arial"/>
          <w:bCs/>
          <w:iCs/>
          <w:lang w:val="ru-RU"/>
        </w:rPr>
      </w:pPr>
      <w:r w:rsidRPr="00FA635C">
        <w:rPr>
          <w:rFonts w:cs="Arial"/>
          <w:bCs/>
          <w:iCs/>
          <w:lang w:val="ru-RU"/>
        </w:rPr>
        <w:t>__________________________                                _________________________</w:t>
      </w:r>
    </w:p>
    <w:p w:rsidR="00FA635C" w:rsidRPr="00FA635C" w:rsidRDefault="00FA635C" w:rsidP="00FA635C">
      <w:pPr>
        <w:spacing w:before="0"/>
        <w:ind w:right="-2"/>
        <w:jc w:val="left"/>
        <w:rPr>
          <w:rFonts w:cs="Arial"/>
          <w:bCs/>
          <w:iCs/>
          <w:lang w:val="sr-Cyrl-CS"/>
        </w:rPr>
      </w:pPr>
      <w:r w:rsidRPr="00FA635C">
        <w:rPr>
          <w:rFonts w:cs="Arial"/>
          <w:bCs/>
          <w:iCs/>
          <w:lang w:val="ru-RU"/>
        </w:rPr>
        <w:t xml:space="preserve">(Назив правног  лица)    </w:t>
      </w:r>
      <w:r w:rsidRPr="00FA635C">
        <w:rPr>
          <w:rFonts w:cs="Arial"/>
          <w:bCs/>
          <w:iCs/>
          <w:lang w:val="ru-RU"/>
        </w:rPr>
        <w:tab/>
        <w:t xml:space="preserve">                             (Назив организационог дела </w:t>
      </w:r>
      <w:r w:rsidRPr="00FA635C">
        <w:rPr>
          <w:rFonts w:cs="Arial"/>
          <w:bCs/>
          <w:iCs/>
          <w:lang w:val="sr-Cyrl-CS"/>
        </w:rPr>
        <w:t>ЈП ЕПС)</w:t>
      </w:r>
    </w:p>
    <w:p w:rsidR="00FA635C" w:rsidRPr="00FA635C" w:rsidRDefault="00FA635C" w:rsidP="00FA635C">
      <w:pPr>
        <w:spacing w:before="0"/>
        <w:ind w:right="-2"/>
        <w:jc w:val="left"/>
        <w:rPr>
          <w:rFonts w:cs="Arial"/>
          <w:bCs/>
          <w:iCs/>
          <w:lang w:val="ru-RU"/>
        </w:rPr>
      </w:pPr>
      <w:r w:rsidRPr="00FA635C">
        <w:rPr>
          <w:rFonts w:cs="Arial"/>
          <w:bCs/>
          <w:iCs/>
          <w:lang w:val="ru-RU"/>
        </w:rPr>
        <w:t xml:space="preserve">___________________________          </w:t>
      </w:r>
      <w:r w:rsidRPr="00FA635C">
        <w:rPr>
          <w:rFonts w:cs="Arial"/>
          <w:bCs/>
          <w:iCs/>
          <w:lang w:val="ru-RU"/>
        </w:rPr>
        <w:tab/>
      </w:r>
      <w:r w:rsidRPr="00FA635C">
        <w:rPr>
          <w:rFonts w:cs="Arial"/>
          <w:bCs/>
          <w:iCs/>
          <w:lang w:val="ru-RU"/>
        </w:rPr>
        <w:tab/>
        <w:t>_____________________________</w:t>
      </w:r>
    </w:p>
    <w:p w:rsidR="00FA635C" w:rsidRPr="00FA635C" w:rsidRDefault="00FA635C" w:rsidP="00FA635C">
      <w:pPr>
        <w:spacing w:before="0"/>
        <w:ind w:right="-2"/>
        <w:jc w:val="left"/>
        <w:rPr>
          <w:rFonts w:cs="Arial"/>
          <w:bCs/>
          <w:iCs/>
          <w:lang w:val="ru-RU"/>
        </w:rPr>
      </w:pPr>
      <w:r w:rsidRPr="00FA635C">
        <w:rPr>
          <w:rFonts w:cs="Arial"/>
          <w:bCs/>
          <w:iCs/>
          <w:lang w:val="ru-RU"/>
        </w:rPr>
        <w:t xml:space="preserve"> (Адреса правног  лица) </w:t>
      </w:r>
      <w:r w:rsidRPr="00FA635C">
        <w:rPr>
          <w:rFonts w:cs="Arial"/>
          <w:bCs/>
          <w:iCs/>
          <w:lang w:val="ru-RU"/>
        </w:rPr>
        <w:tab/>
      </w:r>
      <w:r w:rsidRPr="00FA635C">
        <w:rPr>
          <w:rFonts w:cs="Arial"/>
          <w:bCs/>
          <w:iCs/>
          <w:lang w:val="ru-RU"/>
        </w:rPr>
        <w:tab/>
        <w:t xml:space="preserve">                 (Адреса организационог дела </w:t>
      </w:r>
      <w:r w:rsidRPr="00FA635C">
        <w:rPr>
          <w:rFonts w:cs="Arial"/>
          <w:bCs/>
          <w:iCs/>
          <w:lang w:val="sr-Cyrl-CS"/>
        </w:rPr>
        <w:t>ЈП ЕПС</w:t>
      </w:r>
      <w:r w:rsidRPr="00FA635C">
        <w:rPr>
          <w:rFonts w:cs="Arial"/>
          <w:bCs/>
          <w:iCs/>
          <w:lang w:val="ru-RU"/>
        </w:rPr>
        <w:t>)</w:t>
      </w:r>
    </w:p>
    <w:p w:rsidR="00FA635C" w:rsidRPr="00FA635C" w:rsidRDefault="00FA635C" w:rsidP="00FA635C">
      <w:pPr>
        <w:spacing w:before="0"/>
        <w:ind w:right="-2"/>
        <w:jc w:val="left"/>
        <w:rPr>
          <w:rFonts w:cs="Arial"/>
          <w:bCs/>
          <w:iCs/>
          <w:lang w:val="ru-RU"/>
        </w:rPr>
      </w:pPr>
    </w:p>
    <w:p w:rsidR="00FA635C" w:rsidRPr="00FA635C" w:rsidRDefault="00FA635C" w:rsidP="00FA635C">
      <w:pPr>
        <w:spacing w:before="0"/>
        <w:ind w:right="-2"/>
        <w:jc w:val="left"/>
        <w:rPr>
          <w:rFonts w:cs="Arial"/>
          <w:bCs/>
          <w:iCs/>
          <w:lang w:val="sr-Cyrl-CS"/>
        </w:rPr>
      </w:pPr>
      <w:r w:rsidRPr="00FA635C">
        <w:rPr>
          <w:rFonts w:cs="Arial"/>
          <w:bCs/>
          <w:iCs/>
          <w:lang w:val="ru-RU"/>
        </w:rPr>
        <w:t>Број Уговора/Датум:      __________________________________________</w:t>
      </w:r>
    </w:p>
    <w:p w:rsidR="00FA635C" w:rsidRPr="00FA635C" w:rsidRDefault="00FA635C" w:rsidP="00FA635C">
      <w:pPr>
        <w:spacing w:before="0"/>
        <w:ind w:right="-2"/>
        <w:jc w:val="left"/>
        <w:rPr>
          <w:rFonts w:cs="Arial"/>
          <w:bCs/>
          <w:iCs/>
          <w:lang w:val="ru-RU"/>
        </w:rPr>
      </w:pPr>
      <w:r w:rsidRPr="00FA635C">
        <w:rPr>
          <w:rFonts w:cs="Arial"/>
          <w:bCs/>
          <w:iCs/>
          <w:lang w:val="ru-RU"/>
        </w:rPr>
        <w:t>Број налога за набавку (НЗН):  ________________________</w:t>
      </w:r>
    </w:p>
    <w:p w:rsidR="00FA635C" w:rsidRPr="00FA635C" w:rsidRDefault="00FA635C" w:rsidP="00FA635C">
      <w:pPr>
        <w:spacing w:before="0"/>
        <w:ind w:right="-2"/>
        <w:jc w:val="left"/>
        <w:rPr>
          <w:rFonts w:cs="Arial"/>
          <w:bCs/>
          <w:iCs/>
          <w:lang w:val="ru-RU"/>
        </w:rPr>
      </w:pPr>
      <w:r w:rsidRPr="00FA635C">
        <w:rPr>
          <w:rFonts w:cs="Arial"/>
          <w:bCs/>
          <w:iCs/>
          <w:lang w:val="ru-RU"/>
        </w:rPr>
        <w:t xml:space="preserve">Место извршене услуге/ Место трошка </w:t>
      </w:r>
      <w:r w:rsidRPr="00FA635C">
        <w:rPr>
          <w:rFonts w:cs="Arial"/>
          <w:bCs/>
          <w:iCs/>
          <w:vertAlign w:val="superscript"/>
          <w:lang w:val="ru-RU"/>
        </w:rPr>
        <w:t>1</w:t>
      </w:r>
      <w:r w:rsidRPr="00FA635C">
        <w:rPr>
          <w:rFonts w:cs="Arial"/>
          <w:bCs/>
          <w:iCs/>
          <w:lang w:val="ru-RU"/>
        </w:rPr>
        <w:t>:  __________________________</w:t>
      </w:r>
    </w:p>
    <w:p w:rsidR="00FA635C" w:rsidRPr="00FA635C" w:rsidRDefault="00FA635C" w:rsidP="00FA635C">
      <w:pPr>
        <w:spacing w:before="0"/>
        <w:ind w:right="-2"/>
        <w:jc w:val="left"/>
        <w:rPr>
          <w:rFonts w:cs="Arial"/>
          <w:bCs/>
          <w:iCs/>
          <w:lang w:val="ru-RU"/>
        </w:rPr>
      </w:pPr>
      <w:r w:rsidRPr="00FA635C">
        <w:rPr>
          <w:rFonts w:cs="Arial"/>
          <w:bCs/>
          <w:iCs/>
          <w:lang w:val="ru-RU"/>
        </w:rPr>
        <w:t>Објекат: ______________________________________________________</w:t>
      </w:r>
    </w:p>
    <w:p w:rsidR="00FA635C" w:rsidRPr="00FA635C" w:rsidRDefault="00FA635C" w:rsidP="00FA635C">
      <w:pPr>
        <w:spacing w:before="0"/>
        <w:ind w:right="-2"/>
        <w:jc w:val="left"/>
        <w:rPr>
          <w:rFonts w:cs="Arial"/>
          <w:b/>
          <w:bCs/>
          <w:iCs/>
          <w:lang w:val="ru-RU"/>
        </w:rPr>
      </w:pPr>
    </w:p>
    <w:p w:rsidR="00FA635C" w:rsidRPr="00FA635C" w:rsidRDefault="00FA635C" w:rsidP="00FA635C">
      <w:pPr>
        <w:spacing w:before="0"/>
        <w:ind w:right="-2"/>
        <w:jc w:val="left"/>
        <w:rPr>
          <w:rFonts w:cs="Arial"/>
          <w:bCs/>
          <w:iCs/>
          <w:lang w:val="ru-RU"/>
        </w:rPr>
      </w:pPr>
      <w:r w:rsidRPr="00FA635C">
        <w:rPr>
          <w:rFonts w:cs="Arial"/>
          <w:b/>
          <w:bCs/>
          <w:iCs/>
          <w:lang w:val="ru-RU"/>
        </w:rPr>
        <w:t>А</w:t>
      </w:r>
      <w:r w:rsidRPr="00FA635C">
        <w:rPr>
          <w:rFonts w:cs="Arial"/>
          <w:bCs/>
          <w:iCs/>
          <w:lang w:val="ru-RU"/>
        </w:rPr>
        <w:t xml:space="preserve">) ДЕТАЉНА СПЕЦИФИКАЦИЈА ДОБАРА </w:t>
      </w:r>
    </w:p>
    <w:p w:rsidR="00FA635C" w:rsidRPr="00FA635C" w:rsidRDefault="00FA635C" w:rsidP="00FA635C">
      <w:pPr>
        <w:spacing w:before="0"/>
        <w:ind w:right="-2"/>
        <w:jc w:val="left"/>
        <w:rPr>
          <w:rFonts w:cs="Arial"/>
          <w:bCs/>
          <w:iCs/>
          <w:lang w:val="ru-RU"/>
        </w:rPr>
      </w:pPr>
      <w:r w:rsidRPr="00FA635C">
        <w:rPr>
          <w:rFonts w:cs="Arial"/>
          <w:bCs/>
          <w:iCs/>
          <w:lang w:val="ru-RU"/>
        </w:rPr>
        <w:t xml:space="preserve">Укупна вредност испоручених добара по спецификацији (без ПДВ-а) </w:t>
      </w:r>
    </w:p>
    <w:tbl>
      <w:tblPr>
        <w:tblW w:w="0" w:type="auto"/>
        <w:tblLook w:val="04A0" w:firstRow="1" w:lastRow="0" w:firstColumn="1" w:lastColumn="0" w:noHBand="0" w:noVBand="1"/>
      </w:tblPr>
      <w:tblGrid>
        <w:gridCol w:w="7966"/>
        <w:gridCol w:w="1063"/>
      </w:tblGrid>
      <w:tr w:rsidR="00FA635C" w:rsidRPr="00FA635C" w:rsidTr="00FA635C">
        <w:tc>
          <w:tcPr>
            <w:tcW w:w="7966" w:type="dxa"/>
            <w:tcBorders>
              <w:top w:val="nil"/>
              <w:left w:val="nil"/>
              <w:bottom w:val="single" w:sz="4" w:space="0" w:color="auto"/>
              <w:right w:val="nil"/>
            </w:tcBorders>
            <w:vAlign w:val="center"/>
            <w:hideMark/>
          </w:tcPr>
          <w:p w:rsidR="00FA635C" w:rsidRPr="00FA635C" w:rsidRDefault="00FA635C" w:rsidP="00FA635C">
            <w:pPr>
              <w:spacing w:before="0"/>
              <w:ind w:right="-2"/>
              <w:jc w:val="left"/>
              <w:rPr>
                <w:rFonts w:cs="Arial"/>
                <w:bCs/>
                <w:iCs/>
                <w:lang w:val="sr-Cyrl-CS"/>
              </w:rPr>
            </w:pPr>
            <w:r w:rsidRPr="00FA635C">
              <w:rPr>
                <w:rFonts w:cs="Arial"/>
                <w:bCs/>
                <w:iCs/>
                <w:lang w:val="sr-Cyrl-CS"/>
              </w:rPr>
              <w:t xml:space="preserve">ПРИЛОГ: НАЛОГ ЗА НАБАВКУ (садржи предмет, рок, количину, јед.мере, јед.цену без ПДВ-а, укупну цену без ПДВ-а, укупан износ без ПДВ-а) </w:t>
            </w:r>
          </w:p>
          <w:p w:rsidR="00FA635C" w:rsidRPr="00FA635C" w:rsidRDefault="00FA635C" w:rsidP="00FA635C">
            <w:pPr>
              <w:spacing w:before="0"/>
              <w:ind w:right="-2"/>
              <w:jc w:val="left"/>
              <w:rPr>
                <w:rFonts w:cs="Arial"/>
                <w:bCs/>
                <w:iCs/>
                <w:lang w:val="sr-Cyrl-CS"/>
              </w:rPr>
            </w:pPr>
            <w:r w:rsidRPr="00FA635C">
              <w:rPr>
                <w:rFonts w:cs="Arial"/>
                <w:bCs/>
                <w:iCs/>
                <w:lang w:val="sr-Cyrl-CS"/>
              </w:rPr>
              <w:t>Предмет уговора (добра,) одговара траженим техничким карактеристикама.</w:t>
            </w:r>
          </w:p>
        </w:tc>
        <w:tc>
          <w:tcPr>
            <w:tcW w:w="1063" w:type="dxa"/>
            <w:tcBorders>
              <w:top w:val="nil"/>
              <w:left w:val="nil"/>
              <w:bottom w:val="single" w:sz="4" w:space="0" w:color="auto"/>
              <w:right w:val="nil"/>
            </w:tcBorders>
            <w:vAlign w:val="center"/>
          </w:tcPr>
          <w:p w:rsidR="00FA635C" w:rsidRPr="00FA635C" w:rsidRDefault="00FA635C" w:rsidP="00FA635C">
            <w:pPr>
              <w:spacing w:before="0"/>
              <w:ind w:right="-2"/>
              <w:jc w:val="left"/>
              <w:rPr>
                <w:rFonts w:cs="Arial"/>
                <w:bCs/>
                <w:iCs/>
                <w:lang w:val="sr-Cyrl-CS"/>
              </w:rPr>
            </w:pPr>
          </w:p>
          <w:p w:rsidR="00FA635C" w:rsidRPr="00FA635C" w:rsidRDefault="00FA635C" w:rsidP="00FA635C">
            <w:pPr>
              <w:spacing w:before="0"/>
              <w:ind w:right="-2"/>
              <w:jc w:val="left"/>
              <w:rPr>
                <w:rFonts w:cs="Arial"/>
                <w:bCs/>
                <w:iCs/>
                <w:lang w:val="sr-Cyrl-CS"/>
              </w:rPr>
            </w:pPr>
          </w:p>
          <w:p w:rsidR="00FA635C" w:rsidRPr="00FA635C" w:rsidRDefault="00FA635C" w:rsidP="00FA635C">
            <w:pPr>
              <w:spacing w:before="0"/>
              <w:ind w:right="-2"/>
              <w:jc w:val="left"/>
              <w:rPr>
                <w:rFonts w:cs="Arial"/>
                <w:bCs/>
                <w:iCs/>
                <w:lang w:val="sr-Cyrl-CS"/>
              </w:rPr>
            </w:pPr>
          </w:p>
          <w:p w:rsidR="00FA635C" w:rsidRPr="00FA635C" w:rsidRDefault="00FA635C" w:rsidP="00FA635C">
            <w:pPr>
              <w:spacing w:before="0"/>
              <w:ind w:right="-2"/>
              <w:jc w:val="left"/>
              <w:rPr>
                <w:rFonts w:cs="Arial"/>
                <w:bCs/>
                <w:iCs/>
                <w:lang w:val="sr-Cyrl-CS"/>
              </w:rPr>
            </w:pPr>
            <w:r w:rsidRPr="00FA635C">
              <w:rPr>
                <w:rFonts w:cs="Arial"/>
                <w:bCs/>
                <w:iCs/>
                <w:lang w:val="sr-Cyrl-CS"/>
              </w:rPr>
              <w:t>□ ДА</w:t>
            </w:r>
          </w:p>
          <w:p w:rsidR="00FA635C" w:rsidRPr="00FA635C" w:rsidRDefault="00FA635C" w:rsidP="00FA635C">
            <w:pPr>
              <w:spacing w:before="0"/>
              <w:ind w:right="-2"/>
              <w:jc w:val="left"/>
              <w:rPr>
                <w:rFonts w:cs="Arial"/>
                <w:bCs/>
                <w:iCs/>
                <w:lang w:val="sr-Cyrl-CS"/>
              </w:rPr>
            </w:pPr>
            <w:r w:rsidRPr="00FA635C">
              <w:rPr>
                <w:rFonts w:cs="Arial"/>
                <w:bCs/>
                <w:iCs/>
                <w:lang w:val="sr-Cyrl-CS"/>
              </w:rPr>
              <w:t>□ НЕ</w:t>
            </w:r>
          </w:p>
        </w:tc>
      </w:tr>
      <w:tr w:rsidR="00FA635C" w:rsidRPr="00FA635C" w:rsidTr="00FA635C">
        <w:tc>
          <w:tcPr>
            <w:tcW w:w="7966" w:type="dxa"/>
            <w:tcBorders>
              <w:top w:val="single" w:sz="4" w:space="0" w:color="auto"/>
              <w:left w:val="nil"/>
              <w:bottom w:val="single" w:sz="4" w:space="0" w:color="auto"/>
              <w:right w:val="nil"/>
            </w:tcBorders>
            <w:vAlign w:val="center"/>
            <w:hideMark/>
          </w:tcPr>
          <w:p w:rsidR="00FA635C" w:rsidRPr="00FA635C" w:rsidRDefault="00FA635C" w:rsidP="00FA635C">
            <w:pPr>
              <w:spacing w:before="0"/>
              <w:ind w:right="-2"/>
              <w:jc w:val="left"/>
              <w:rPr>
                <w:rFonts w:cs="Arial"/>
                <w:bCs/>
                <w:iCs/>
                <w:lang w:val="sr-Cyrl-CS"/>
              </w:rPr>
            </w:pPr>
            <w:r w:rsidRPr="00FA635C">
              <w:rPr>
                <w:rFonts w:cs="Arial"/>
                <w:bCs/>
                <w:iCs/>
                <w:lang w:val="sr-Cyrl-CS"/>
              </w:rPr>
              <w:t xml:space="preserve">Предмет уговора нема видљивих оштећења </w:t>
            </w:r>
          </w:p>
        </w:tc>
        <w:tc>
          <w:tcPr>
            <w:tcW w:w="1063" w:type="dxa"/>
            <w:tcBorders>
              <w:top w:val="single" w:sz="4" w:space="0" w:color="auto"/>
              <w:left w:val="nil"/>
              <w:bottom w:val="single" w:sz="4" w:space="0" w:color="auto"/>
              <w:right w:val="nil"/>
            </w:tcBorders>
            <w:vAlign w:val="center"/>
            <w:hideMark/>
          </w:tcPr>
          <w:p w:rsidR="00FA635C" w:rsidRPr="00FA635C" w:rsidRDefault="00FA635C" w:rsidP="00FA635C">
            <w:pPr>
              <w:spacing w:before="0"/>
              <w:ind w:right="-2"/>
              <w:jc w:val="left"/>
              <w:rPr>
                <w:rFonts w:cs="Arial"/>
                <w:bCs/>
                <w:iCs/>
                <w:lang w:val="sr-Cyrl-CS"/>
              </w:rPr>
            </w:pPr>
            <w:r w:rsidRPr="00FA635C">
              <w:rPr>
                <w:rFonts w:cs="Arial"/>
                <w:bCs/>
                <w:iCs/>
                <w:lang w:val="sr-Cyrl-CS"/>
              </w:rPr>
              <w:t>□ ДА</w:t>
            </w:r>
          </w:p>
          <w:p w:rsidR="00FA635C" w:rsidRPr="00FA635C" w:rsidRDefault="00FA635C" w:rsidP="00FA635C">
            <w:pPr>
              <w:spacing w:before="0"/>
              <w:ind w:right="-2"/>
              <w:jc w:val="left"/>
              <w:rPr>
                <w:rFonts w:cs="Arial"/>
                <w:bCs/>
                <w:iCs/>
                <w:lang w:val="sr-Cyrl-CS"/>
              </w:rPr>
            </w:pPr>
            <w:r w:rsidRPr="00FA635C">
              <w:rPr>
                <w:rFonts w:cs="Arial"/>
                <w:bCs/>
                <w:iCs/>
                <w:lang w:val="sr-Cyrl-CS"/>
              </w:rPr>
              <w:t>□ НЕ</w:t>
            </w:r>
          </w:p>
        </w:tc>
      </w:tr>
    </w:tbl>
    <w:p w:rsidR="00FA635C" w:rsidRPr="00FA635C" w:rsidRDefault="00FA635C" w:rsidP="00FA635C">
      <w:pPr>
        <w:spacing w:before="0"/>
        <w:ind w:right="-2"/>
        <w:jc w:val="left"/>
        <w:rPr>
          <w:rFonts w:cs="Arial"/>
          <w:bCs/>
          <w:iCs/>
          <w:lang w:val="sr-Cyrl-CS"/>
        </w:rPr>
      </w:pPr>
    </w:p>
    <w:p w:rsidR="00FA635C" w:rsidRPr="00FA635C" w:rsidRDefault="00FA635C" w:rsidP="00FA635C">
      <w:pPr>
        <w:spacing w:before="0"/>
        <w:ind w:right="-2"/>
        <w:jc w:val="left"/>
        <w:rPr>
          <w:rFonts w:cs="Arial"/>
          <w:bCs/>
          <w:iCs/>
          <w:lang w:val="sr-Cyrl-CS"/>
        </w:rPr>
      </w:pPr>
      <w:r w:rsidRPr="00FA635C">
        <w:rPr>
          <w:rFonts w:cs="Arial"/>
          <w:bCs/>
          <w:iCs/>
          <w:lang w:val="sr-Cyrl-CS"/>
        </w:rPr>
        <w:t>Укупан број позиција из спецификације:                            Број улаза:</w:t>
      </w:r>
    </w:p>
    <w:p w:rsidR="00FA635C" w:rsidRPr="00FA635C" w:rsidRDefault="00FA635C" w:rsidP="00FA635C">
      <w:pPr>
        <w:spacing w:before="0"/>
        <w:ind w:right="-2"/>
        <w:jc w:val="left"/>
        <w:rPr>
          <w:rFonts w:cs="Arial"/>
          <w:bCs/>
          <w:iCs/>
          <w:lang w:val="sr-Cyrl-CS"/>
        </w:rPr>
      </w:pPr>
      <w:r w:rsidRPr="00FA635C">
        <w:rPr>
          <w:rFonts w:cs="Arial"/>
          <w:bCs/>
          <w:iCs/>
          <w:lang w:val="sr-Cyrl-CS"/>
        </w:rPr>
        <w:t>___________________________________________________________________</w:t>
      </w:r>
    </w:p>
    <w:p w:rsidR="00FA635C" w:rsidRPr="00FA635C" w:rsidRDefault="00FA635C" w:rsidP="00FA635C">
      <w:pPr>
        <w:spacing w:before="0"/>
        <w:ind w:right="-2"/>
        <w:jc w:val="left"/>
        <w:rPr>
          <w:rFonts w:cs="Arial"/>
          <w:bCs/>
          <w:iCs/>
          <w:lang w:val="sr-Cyrl-CS"/>
        </w:rPr>
      </w:pPr>
    </w:p>
    <w:p w:rsidR="00FA635C" w:rsidRPr="00FA635C" w:rsidRDefault="00FA635C" w:rsidP="00FA635C">
      <w:pPr>
        <w:spacing w:before="0"/>
        <w:ind w:right="-2"/>
        <w:jc w:val="left"/>
        <w:rPr>
          <w:rFonts w:cs="Arial"/>
          <w:bCs/>
          <w:iCs/>
          <w:lang w:val="sr-Cyrl-CS"/>
        </w:rPr>
      </w:pPr>
      <w:r w:rsidRPr="00FA635C">
        <w:rPr>
          <w:rFonts w:cs="Arial"/>
          <w:bCs/>
          <w:iCs/>
          <w:lang w:val="sr-Cyrl-CS"/>
        </w:rPr>
        <w:t>Навести позиције које имају евентуалне недостатке (попуњавати само у случају рекламације): _________________________________________________________________________</w:t>
      </w:r>
    </w:p>
    <w:p w:rsidR="00FA635C" w:rsidRPr="00FA635C" w:rsidRDefault="00FA635C" w:rsidP="00FA635C">
      <w:pPr>
        <w:spacing w:before="0"/>
        <w:ind w:right="-2"/>
        <w:jc w:val="left"/>
        <w:rPr>
          <w:rFonts w:cs="Arial"/>
          <w:bCs/>
          <w:iCs/>
          <w:lang w:val="ru-RU"/>
        </w:rPr>
      </w:pPr>
      <w:r w:rsidRPr="00FA635C">
        <w:rPr>
          <w:rFonts w:cs="Arial"/>
          <w:bCs/>
          <w:iCs/>
          <w:lang w:val="sr-Cyrl-CS"/>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__________________________________________</w:t>
      </w:r>
    </w:p>
    <w:p w:rsidR="00FA635C" w:rsidRPr="00FA635C" w:rsidRDefault="00FA635C" w:rsidP="00FA635C">
      <w:pPr>
        <w:spacing w:before="0"/>
        <w:ind w:right="-2"/>
        <w:jc w:val="left"/>
        <w:rPr>
          <w:rFonts w:cs="Arial"/>
          <w:bCs/>
          <w:iCs/>
          <w:lang w:val="ru-RU"/>
        </w:rPr>
      </w:pPr>
    </w:p>
    <w:p w:rsidR="00FA635C" w:rsidRPr="00FA635C" w:rsidRDefault="00FA635C" w:rsidP="00FA635C">
      <w:pPr>
        <w:spacing w:before="0"/>
        <w:ind w:right="-2"/>
        <w:jc w:val="left"/>
        <w:rPr>
          <w:rFonts w:cs="Arial"/>
          <w:bCs/>
          <w:iCs/>
          <w:lang w:val="ru-RU"/>
        </w:rPr>
      </w:pPr>
      <w:r w:rsidRPr="00FA635C">
        <w:rPr>
          <w:rFonts w:cs="Arial"/>
          <w:bCs/>
          <w:iCs/>
          <w:lang w:val="ru-RU"/>
        </w:rPr>
        <w:t>Б) Да су добра испоручена у обиму, квалитету, уговореном року и сагласно уговору потврђују:</w:t>
      </w:r>
    </w:p>
    <w:p w:rsidR="00FA635C" w:rsidRPr="00FA635C" w:rsidRDefault="00FA635C" w:rsidP="00FA635C">
      <w:pPr>
        <w:spacing w:before="0"/>
        <w:ind w:right="-2"/>
        <w:jc w:val="left"/>
        <w:rPr>
          <w:rFonts w:cs="Arial"/>
          <w:bCs/>
          <w:iCs/>
          <w:lang w:val="ru-RU"/>
        </w:rPr>
      </w:pPr>
    </w:p>
    <w:p w:rsidR="00FA635C" w:rsidRPr="00FA635C" w:rsidRDefault="00FA635C" w:rsidP="00FA635C">
      <w:pPr>
        <w:spacing w:before="0"/>
        <w:ind w:right="-2"/>
        <w:jc w:val="left"/>
        <w:rPr>
          <w:rFonts w:cs="Arial"/>
          <w:bCs/>
          <w:iCs/>
          <w:lang w:val="ru-RU"/>
        </w:rPr>
      </w:pPr>
      <w:r w:rsidRPr="00FA635C">
        <w:rPr>
          <w:rFonts w:cs="Arial"/>
          <w:bCs/>
          <w:iCs/>
          <w:lang w:val="ru-RU"/>
        </w:rPr>
        <w:t>ПРОДАВАЦ:</w:t>
      </w:r>
      <w:r w:rsidRPr="00FA635C">
        <w:rPr>
          <w:rFonts w:cs="Arial"/>
          <w:bCs/>
          <w:iCs/>
          <w:lang w:val="ru-RU"/>
        </w:rPr>
        <w:tab/>
        <w:t xml:space="preserve">                                                                 КУПАЦ:                  </w:t>
      </w:r>
    </w:p>
    <w:p w:rsidR="00FA635C" w:rsidRPr="00FA635C" w:rsidRDefault="00FA635C" w:rsidP="00FA635C">
      <w:pPr>
        <w:spacing w:before="0"/>
        <w:ind w:right="-2"/>
        <w:jc w:val="left"/>
        <w:rPr>
          <w:rFonts w:cs="Arial"/>
          <w:bCs/>
          <w:iCs/>
          <w:lang w:val="ru-RU"/>
        </w:rPr>
      </w:pPr>
    </w:p>
    <w:p w:rsidR="00FA635C" w:rsidRPr="00FA635C" w:rsidRDefault="00FA635C" w:rsidP="00FA635C">
      <w:pPr>
        <w:spacing w:before="0"/>
        <w:ind w:right="-2"/>
        <w:jc w:val="left"/>
        <w:rPr>
          <w:rFonts w:cs="Arial"/>
          <w:bCs/>
          <w:iCs/>
          <w:lang w:val="sr-Cyrl-CS"/>
        </w:rPr>
      </w:pPr>
      <w:r w:rsidRPr="00FA635C">
        <w:rPr>
          <w:rFonts w:cs="Arial"/>
          <w:bCs/>
          <w:iCs/>
          <w:lang w:val="ru-RU"/>
        </w:rPr>
        <w:t>____________________</w:t>
      </w:r>
      <w:r w:rsidRPr="00FA635C">
        <w:rPr>
          <w:rFonts w:cs="Arial"/>
          <w:bCs/>
          <w:iCs/>
          <w:lang w:val="ru-RU"/>
        </w:rPr>
        <w:tab/>
        <w:t xml:space="preserve">                              ____________________      </w:t>
      </w:r>
    </w:p>
    <w:p w:rsidR="00FA635C" w:rsidRPr="00FA635C" w:rsidRDefault="00FA635C" w:rsidP="00FA635C">
      <w:pPr>
        <w:spacing w:before="0"/>
        <w:ind w:right="-2"/>
        <w:jc w:val="left"/>
        <w:rPr>
          <w:rFonts w:cs="Arial"/>
          <w:bCs/>
          <w:iCs/>
          <w:lang w:val="ru-RU"/>
        </w:rPr>
      </w:pPr>
      <w:r w:rsidRPr="00FA635C">
        <w:rPr>
          <w:rFonts w:cs="Arial"/>
          <w:bCs/>
          <w:iCs/>
          <w:lang w:val="ru-RU"/>
        </w:rPr>
        <w:t xml:space="preserve">    (Име и презиме)</w:t>
      </w:r>
      <w:r w:rsidRPr="00FA635C">
        <w:rPr>
          <w:rFonts w:cs="Arial"/>
          <w:bCs/>
          <w:iCs/>
          <w:lang w:val="ru-RU"/>
        </w:rPr>
        <w:tab/>
      </w:r>
      <w:r w:rsidRPr="00FA635C">
        <w:rPr>
          <w:rFonts w:cs="Arial"/>
          <w:bCs/>
          <w:iCs/>
          <w:lang w:val="ru-RU"/>
        </w:rPr>
        <w:tab/>
        <w:t xml:space="preserve">                                   (Име и презиме)                   </w:t>
      </w:r>
    </w:p>
    <w:p w:rsidR="00FA635C" w:rsidRPr="00FA635C" w:rsidRDefault="00FA635C" w:rsidP="00FA635C">
      <w:pPr>
        <w:spacing w:before="0"/>
        <w:ind w:right="-2"/>
        <w:jc w:val="left"/>
        <w:rPr>
          <w:rFonts w:cs="Arial"/>
          <w:bCs/>
          <w:iCs/>
          <w:lang w:val="ru-RU"/>
        </w:rPr>
      </w:pPr>
    </w:p>
    <w:p w:rsidR="00FA635C" w:rsidRPr="00FA635C" w:rsidRDefault="00FA635C" w:rsidP="00FA635C">
      <w:pPr>
        <w:spacing w:before="0"/>
        <w:ind w:right="-2"/>
        <w:jc w:val="left"/>
        <w:rPr>
          <w:rFonts w:cs="Arial"/>
          <w:bCs/>
          <w:iCs/>
          <w:lang w:val="sr-Cyrl-CS"/>
        </w:rPr>
      </w:pPr>
      <w:r w:rsidRPr="00FA635C">
        <w:rPr>
          <w:rFonts w:cs="Arial"/>
          <w:bCs/>
          <w:iCs/>
          <w:lang w:val="ru-RU"/>
        </w:rPr>
        <w:t>____________________</w:t>
      </w:r>
      <w:r w:rsidRPr="00FA635C">
        <w:rPr>
          <w:rFonts w:cs="Arial"/>
          <w:bCs/>
          <w:iCs/>
          <w:lang w:val="ru-RU"/>
        </w:rPr>
        <w:tab/>
        <w:t xml:space="preserve">                              _____________________</w:t>
      </w:r>
      <w:r w:rsidRPr="00FA635C">
        <w:rPr>
          <w:rFonts w:cs="Arial"/>
          <w:bCs/>
          <w:iCs/>
          <w:lang w:val="sr-Cyrl-CS"/>
        </w:rPr>
        <w:t xml:space="preserve">    </w:t>
      </w:r>
    </w:p>
    <w:p w:rsidR="00334165" w:rsidRPr="00C65FAB" w:rsidRDefault="00FA635C" w:rsidP="00C65FAB">
      <w:pPr>
        <w:spacing w:before="0"/>
        <w:ind w:right="-2"/>
        <w:jc w:val="left"/>
        <w:rPr>
          <w:rFonts w:cs="Arial"/>
          <w:bCs/>
          <w:iCs/>
          <w:lang w:val="ru-RU"/>
        </w:rPr>
      </w:pPr>
      <w:r w:rsidRPr="00FA635C">
        <w:rPr>
          <w:rFonts w:cs="Arial"/>
          <w:bCs/>
          <w:iCs/>
          <w:lang w:val="ru-RU"/>
        </w:rPr>
        <w:t xml:space="preserve">    (Потпис)</w:t>
      </w:r>
      <w:r w:rsidRPr="00FA635C">
        <w:rPr>
          <w:rFonts w:cs="Arial"/>
          <w:bCs/>
          <w:iCs/>
          <w:lang w:val="ru-RU"/>
        </w:rPr>
        <w:tab/>
      </w:r>
      <w:r w:rsidRPr="00FA635C">
        <w:rPr>
          <w:rFonts w:cs="Arial"/>
          <w:bCs/>
          <w:iCs/>
          <w:lang w:val="ru-RU"/>
        </w:rPr>
        <w:tab/>
      </w:r>
      <w:r w:rsidRPr="00FA635C">
        <w:rPr>
          <w:rFonts w:cs="Arial"/>
          <w:bCs/>
          <w:iCs/>
          <w:lang w:val="ru-RU"/>
        </w:rPr>
        <w:tab/>
        <w:t xml:space="preserve">                                             (Потпис)               </w:t>
      </w:r>
    </w:p>
    <w:p w:rsidR="00334165" w:rsidRDefault="00334165" w:rsidP="00334165">
      <w:pPr>
        <w:spacing w:before="0"/>
        <w:rPr>
          <w:rFonts w:eastAsia="Calibri" w:cs="Arial"/>
          <w:lang w:val="sr-Cyrl-RS"/>
        </w:rPr>
      </w:pPr>
    </w:p>
    <w:p w:rsidR="00414259" w:rsidRDefault="00414259" w:rsidP="00334165">
      <w:pPr>
        <w:spacing w:before="0"/>
        <w:rPr>
          <w:rFonts w:eastAsia="Calibri" w:cs="Arial"/>
          <w:lang w:val="sr-Cyrl-RS"/>
        </w:rPr>
      </w:pPr>
    </w:p>
    <w:p w:rsidR="00414259" w:rsidRDefault="00414259" w:rsidP="00334165">
      <w:pPr>
        <w:spacing w:before="0"/>
        <w:rPr>
          <w:rFonts w:eastAsia="Calibri" w:cs="Arial"/>
          <w:lang w:val="sr-Cyrl-RS"/>
        </w:rPr>
      </w:pPr>
    </w:p>
    <w:p w:rsidR="00414259" w:rsidRDefault="00414259" w:rsidP="00334165">
      <w:pPr>
        <w:spacing w:before="0"/>
        <w:rPr>
          <w:rFonts w:eastAsia="Calibri" w:cs="Arial"/>
          <w:lang w:val="sr-Cyrl-RS"/>
        </w:rPr>
      </w:pPr>
    </w:p>
    <w:p w:rsidR="00414259" w:rsidRPr="00334165" w:rsidRDefault="00414259" w:rsidP="00334165">
      <w:pPr>
        <w:spacing w:before="0"/>
        <w:rPr>
          <w:rFonts w:eastAsia="Calibri" w:cs="Arial"/>
          <w:lang w:val="sr-Cyrl-RS"/>
        </w:rPr>
      </w:pPr>
    </w:p>
    <w:p w:rsidR="000D35CC" w:rsidRPr="00E831DD" w:rsidRDefault="000D35CC" w:rsidP="00D9763D">
      <w:pPr>
        <w:keepNext/>
        <w:tabs>
          <w:tab w:val="left" w:pos="567"/>
        </w:tabs>
        <w:spacing w:before="0"/>
        <w:outlineLvl w:val="0"/>
        <w:rPr>
          <w:rFonts w:cs="Arial"/>
          <w:b/>
          <w:color w:val="FF0000"/>
          <w:lang w:val="sr-Cyrl-RS"/>
        </w:rPr>
      </w:pPr>
    </w:p>
    <w:p w:rsidR="000D35CC" w:rsidRPr="000D35CC" w:rsidRDefault="000D35CC" w:rsidP="009B45BB">
      <w:pPr>
        <w:keepNext/>
        <w:numPr>
          <w:ilvl w:val="0"/>
          <w:numId w:val="20"/>
        </w:numPr>
        <w:tabs>
          <w:tab w:val="left" w:pos="567"/>
        </w:tabs>
        <w:spacing w:before="0"/>
        <w:outlineLvl w:val="0"/>
        <w:rPr>
          <w:rFonts w:cs="Arial"/>
          <w:b/>
        </w:rPr>
      </w:pPr>
      <w:r w:rsidRPr="000D35CC">
        <w:rPr>
          <w:rFonts w:cs="Arial"/>
          <w:b/>
        </w:rPr>
        <w:t>МОДЕЛ УГОВОРА</w:t>
      </w:r>
    </w:p>
    <w:p w:rsidR="000D35CC" w:rsidRPr="00BA2D38" w:rsidRDefault="000D35CC" w:rsidP="00554082">
      <w:pPr>
        <w:spacing w:before="0"/>
        <w:rPr>
          <w:rFonts w:eastAsia="Calibri" w:cs="Arial"/>
          <w:sz w:val="10"/>
          <w:lang w:eastAsia="hr-HR"/>
        </w:rPr>
      </w:pPr>
    </w:p>
    <w:p w:rsidR="000D35CC" w:rsidRPr="000D35CC" w:rsidRDefault="000D35CC" w:rsidP="000D35CC">
      <w:pPr>
        <w:tabs>
          <w:tab w:val="left" w:pos="567"/>
        </w:tabs>
        <w:spacing w:before="0"/>
        <w:rPr>
          <w:rFonts w:cs="Arial"/>
        </w:rPr>
      </w:pPr>
      <w:r w:rsidRPr="000D35CC">
        <w:rPr>
          <w:rFonts w:cs="Arial"/>
        </w:rPr>
        <w:t>У складу са датим Моделом уговора и елементима најповољније понуде биће закључен Уговор о јавној набавци. Понуђач дати Модел уговора потписује, оверава и доставља у понуди.</w:t>
      </w:r>
    </w:p>
    <w:p w:rsidR="000D35CC" w:rsidRPr="000D35CC" w:rsidRDefault="000D35CC" w:rsidP="000D35CC">
      <w:pPr>
        <w:tabs>
          <w:tab w:val="left" w:pos="567"/>
        </w:tabs>
        <w:spacing w:before="0"/>
        <w:rPr>
          <w:rFonts w:cs="Arial"/>
          <w:color w:val="000000"/>
        </w:rPr>
      </w:pPr>
    </w:p>
    <w:p w:rsidR="000D35CC" w:rsidRPr="000D35CC" w:rsidRDefault="000D35CC" w:rsidP="000D35CC">
      <w:pPr>
        <w:tabs>
          <w:tab w:val="left" w:pos="567"/>
        </w:tabs>
        <w:spacing w:before="0"/>
        <w:rPr>
          <w:rFonts w:cs="Arial"/>
          <w:b/>
        </w:rPr>
      </w:pPr>
      <w:r w:rsidRPr="000D35CC">
        <w:rPr>
          <w:rFonts w:cs="Arial"/>
          <w:b/>
        </w:rPr>
        <w:t>УГОВОРНЕ СТРАНЕ:</w:t>
      </w:r>
    </w:p>
    <w:p w:rsidR="000D35CC" w:rsidRPr="000D35CC" w:rsidRDefault="000D35CC" w:rsidP="000D35CC">
      <w:pPr>
        <w:tabs>
          <w:tab w:val="left" w:pos="567"/>
        </w:tabs>
        <w:spacing w:before="0"/>
        <w:rPr>
          <w:rFonts w:cs="Arial"/>
          <w:b/>
        </w:rPr>
      </w:pPr>
    </w:p>
    <w:p w:rsidR="000D35CC" w:rsidRPr="002B00F5" w:rsidRDefault="000D35CC" w:rsidP="000D35CC">
      <w:pPr>
        <w:numPr>
          <w:ilvl w:val="0"/>
          <w:numId w:val="7"/>
        </w:numPr>
        <w:spacing w:before="0"/>
        <w:ind w:left="0" w:firstLine="0"/>
        <w:contextualSpacing/>
        <w:jc w:val="left"/>
        <w:rPr>
          <w:rFonts w:eastAsia="Calibri" w:cs="Arial"/>
          <w:lang w:val="x-none" w:eastAsia="x-none"/>
        </w:rPr>
      </w:pPr>
      <w:r w:rsidRPr="000D35CC">
        <w:rPr>
          <w:rFonts w:eastAsia="Calibri" w:cs="Arial"/>
          <w:lang w:val="x-none" w:eastAsia="x-none"/>
        </w:rPr>
        <w:t>Јавно предузеће „Електропривреда Србије“ из Београда,</w:t>
      </w:r>
      <w:r w:rsidR="00F874BD">
        <w:rPr>
          <w:rFonts w:eastAsia="Calibri" w:cs="Arial"/>
          <w:lang w:val="sr-Cyrl-RS" w:eastAsia="x-none"/>
        </w:rPr>
        <w:t xml:space="preserve"> </w:t>
      </w:r>
      <w:r w:rsidRPr="000D35CC">
        <w:rPr>
          <w:rFonts w:eastAsia="Calibri" w:cs="Arial"/>
          <w:lang w:val="sr-Cyrl-RS" w:eastAsia="x-none"/>
        </w:rPr>
        <w:t>Балканска</w:t>
      </w:r>
      <w:r w:rsidRPr="000D35CC">
        <w:rPr>
          <w:rFonts w:eastAsia="Calibri" w:cs="Arial"/>
          <w:lang w:val="x-none" w:eastAsia="x-none"/>
        </w:rPr>
        <w:t xml:space="preserve"> </w:t>
      </w:r>
      <w:r w:rsidRPr="000D35CC">
        <w:rPr>
          <w:rFonts w:eastAsia="Calibri" w:cs="Arial"/>
          <w:lang w:val="sr-Cyrl-RS" w:eastAsia="x-none"/>
        </w:rPr>
        <w:t>13</w:t>
      </w:r>
      <w:r w:rsidRPr="000D35CC">
        <w:rPr>
          <w:rFonts w:eastAsia="Calibri" w:cs="Arial"/>
          <w:lang w:val="x-none" w:eastAsia="x-none"/>
        </w:rPr>
        <w:t>,</w:t>
      </w:r>
      <w:r w:rsidR="00D9763D">
        <w:rPr>
          <w:rFonts w:eastAsia="Calibri" w:cs="Arial"/>
          <w:lang w:val="sr-Cyrl-RS" w:eastAsia="x-none"/>
        </w:rPr>
        <w:t xml:space="preserve"> </w:t>
      </w:r>
      <w:r w:rsidRPr="000D35CC">
        <w:rPr>
          <w:rFonts w:eastAsia="Calibri" w:cs="Arial"/>
          <w:lang w:val="x-none" w:eastAsia="x-none"/>
        </w:rPr>
        <w:t>огранак ТЕНТ Београд-Обреновац, 11500 Обреновац, Богољуба Урошевића Црног 44., матични број 20053658, ПИБ 103920327, текући рачун 160-700-13 Ban</w:t>
      </w:r>
      <w:r w:rsidRPr="000D35CC">
        <w:rPr>
          <w:rFonts w:eastAsia="Calibri" w:cs="Arial"/>
          <w:lang w:eastAsia="x-none"/>
        </w:rPr>
        <w:t>c</w:t>
      </w:r>
      <w:r w:rsidRPr="000D35CC">
        <w:rPr>
          <w:rFonts w:eastAsia="Calibri" w:cs="Arial"/>
          <w:lang w:val="x-none" w:eastAsia="x-none"/>
        </w:rPr>
        <w:t>a Intesа ад Београд, које, у име и за рачун ЈП ЕПС, по пуномоћју бр. 12.01.</w:t>
      </w:r>
      <w:r w:rsidRPr="000D35CC">
        <w:rPr>
          <w:rFonts w:eastAsia="Calibri" w:cs="Arial"/>
          <w:lang w:val="sr-Cyrl-RS" w:eastAsia="x-none"/>
        </w:rPr>
        <w:t>296992/1-17</w:t>
      </w:r>
      <w:r w:rsidRPr="000D35CC">
        <w:rPr>
          <w:rFonts w:eastAsia="Calibri" w:cs="Arial"/>
          <w:lang w:val="x-none" w:eastAsia="x-none"/>
        </w:rPr>
        <w:t xml:space="preserve"> од </w:t>
      </w:r>
      <w:r w:rsidRPr="000D35CC">
        <w:rPr>
          <w:rFonts w:eastAsia="Calibri" w:cs="Arial"/>
          <w:lang w:val="sr-Cyrl-RS" w:eastAsia="x-none"/>
        </w:rPr>
        <w:t>15</w:t>
      </w:r>
      <w:r w:rsidRPr="000D35CC">
        <w:rPr>
          <w:rFonts w:eastAsia="Calibri" w:cs="Arial"/>
          <w:lang w:val="x-none" w:eastAsia="x-none"/>
        </w:rPr>
        <w:t>.0</w:t>
      </w:r>
      <w:r w:rsidRPr="000D35CC">
        <w:rPr>
          <w:rFonts w:eastAsia="Calibri" w:cs="Arial"/>
          <w:lang w:val="sr-Cyrl-RS" w:eastAsia="x-none"/>
        </w:rPr>
        <w:t>6</w:t>
      </w:r>
      <w:r w:rsidRPr="000D35CC">
        <w:rPr>
          <w:rFonts w:eastAsia="Calibri" w:cs="Arial"/>
          <w:lang w:val="x-none" w:eastAsia="x-none"/>
        </w:rPr>
        <w:t>.201</w:t>
      </w:r>
      <w:r w:rsidRPr="000D35CC">
        <w:rPr>
          <w:rFonts w:eastAsia="Calibri" w:cs="Arial"/>
          <w:lang w:val="sr-Cyrl-RS" w:eastAsia="x-none"/>
        </w:rPr>
        <w:t>7</w:t>
      </w:r>
      <w:r w:rsidRPr="000D35CC">
        <w:rPr>
          <w:rFonts w:eastAsia="Calibri" w:cs="Arial"/>
          <w:lang w:val="x-none" w:eastAsia="x-none"/>
        </w:rPr>
        <w:t>.</w:t>
      </w:r>
      <w:r w:rsidR="00D9763D">
        <w:rPr>
          <w:rFonts w:eastAsia="Calibri" w:cs="Arial"/>
          <w:lang w:val="sr-Cyrl-RS" w:eastAsia="x-none"/>
        </w:rPr>
        <w:t xml:space="preserve"> </w:t>
      </w:r>
      <w:r w:rsidRPr="000D35CC">
        <w:rPr>
          <w:rFonts w:eastAsia="Calibri" w:cs="Arial"/>
          <w:lang w:val="x-none" w:eastAsia="x-none"/>
        </w:rPr>
        <w:t>године, заступа</w:t>
      </w:r>
      <w:r w:rsidRPr="000D35CC">
        <w:rPr>
          <w:rFonts w:eastAsia="Calibri" w:cs="Arial"/>
          <w:lang w:val="sr-Cyrl-RS" w:eastAsia="x-none"/>
        </w:rPr>
        <w:t xml:space="preserve"> </w:t>
      </w:r>
      <w:r w:rsidRPr="000D35CC">
        <w:rPr>
          <w:rFonts w:eastAsia="Calibri" w:cs="Arial"/>
          <w:lang w:val="x-none" w:eastAsia="x-none"/>
        </w:rPr>
        <w:t>финансијск</w:t>
      </w:r>
      <w:r w:rsidRPr="000D35CC">
        <w:rPr>
          <w:rFonts w:eastAsia="Calibri" w:cs="Arial"/>
          <w:lang w:val="sr-Cyrl-RS" w:eastAsia="x-none"/>
        </w:rPr>
        <w:t xml:space="preserve">и директор Огранка </w:t>
      </w:r>
      <w:r w:rsidRPr="000D35CC">
        <w:rPr>
          <w:rFonts w:eastAsia="Calibri" w:cs="Arial"/>
          <w:lang w:val="x-none" w:eastAsia="x-none"/>
        </w:rPr>
        <w:t xml:space="preserve">ТЕНТ </w:t>
      </w:r>
      <w:r w:rsidRPr="000D35CC">
        <w:rPr>
          <w:rFonts w:eastAsia="Calibri" w:cs="Arial"/>
          <w:lang w:val="sr-Cyrl-RS" w:eastAsia="x-none"/>
        </w:rPr>
        <w:t xml:space="preserve"> Жељко Вујиновић</w:t>
      </w:r>
      <w:r w:rsidRPr="000D35CC">
        <w:rPr>
          <w:rFonts w:eastAsia="Calibri" w:cs="Arial"/>
          <w:lang w:val="x-none" w:eastAsia="x-none"/>
        </w:rPr>
        <w:t xml:space="preserve"> (у даљем тексту: Купац)</w:t>
      </w:r>
    </w:p>
    <w:p w:rsidR="000D35CC" w:rsidRPr="000D35CC" w:rsidRDefault="000D35CC" w:rsidP="000D35CC">
      <w:pPr>
        <w:spacing w:before="0"/>
        <w:jc w:val="left"/>
        <w:rPr>
          <w:rFonts w:cs="Arial"/>
          <w:lang w:val="sr-Cyrl-CS" w:eastAsia="hr-HR"/>
        </w:rPr>
      </w:pPr>
      <w:r w:rsidRPr="000D35CC">
        <w:rPr>
          <w:rFonts w:cs="Arial"/>
          <w:lang w:val="sr-Cyrl-CS" w:eastAsia="hr-HR"/>
        </w:rPr>
        <w:t>и</w:t>
      </w:r>
    </w:p>
    <w:p w:rsidR="000D35CC" w:rsidRPr="000D35CC" w:rsidRDefault="000D35CC" w:rsidP="00720EB5">
      <w:pPr>
        <w:numPr>
          <w:ilvl w:val="0"/>
          <w:numId w:val="7"/>
        </w:numPr>
        <w:spacing w:before="0"/>
        <w:ind w:left="0" w:firstLine="0"/>
        <w:contextualSpacing/>
        <w:jc w:val="left"/>
        <w:rPr>
          <w:rFonts w:eastAsia="Calibri" w:cs="Arial"/>
          <w:lang w:val="x-none" w:eastAsia="x-none"/>
        </w:rPr>
      </w:pPr>
      <w:r w:rsidRPr="000D35CC">
        <w:rPr>
          <w:rFonts w:eastAsia="Calibri" w:cs="Arial"/>
          <w:lang w:val="x-none" w:eastAsia="x-none"/>
        </w:rPr>
        <w:t xml:space="preserve">_________________ из ________, ул. ____________, бр.____, матични број: ___________, ПИБ: ___________, текући рачун ____________,банка ______________ кога заступа __________________, _____________, (Продавац или лидер у име и за рачун групе понуђача ) </w:t>
      </w:r>
    </w:p>
    <w:p w:rsidR="000D35CC" w:rsidRPr="000D35CC" w:rsidRDefault="000D35CC" w:rsidP="000D35CC">
      <w:pPr>
        <w:spacing w:before="0"/>
        <w:ind w:left="360"/>
        <w:jc w:val="left"/>
        <w:rPr>
          <w:rFonts w:cs="Arial"/>
          <w:lang w:val="sr-Cyrl-CS" w:eastAsia="hr-HR"/>
        </w:rPr>
      </w:pPr>
    </w:p>
    <w:p w:rsidR="000D35CC" w:rsidRPr="000D35CC" w:rsidRDefault="000D35CC" w:rsidP="000D35CC">
      <w:pPr>
        <w:spacing w:before="0"/>
        <w:jc w:val="left"/>
        <w:rPr>
          <w:rFonts w:eastAsia="Calibri" w:cs="Arial"/>
          <w:lang w:val="sr-Cyrl-BA" w:eastAsia="hr-HR"/>
        </w:rPr>
      </w:pPr>
      <w:r w:rsidRPr="000D35CC">
        <w:rPr>
          <w:rFonts w:eastAsia="Calibri" w:cs="Arial"/>
          <w:lang w:val="sr-Cyrl-CS" w:eastAsia="hr-HR"/>
        </w:rPr>
        <w:t>2а)________________________________________из</w:t>
      </w:r>
      <w:r w:rsidRPr="000D35CC">
        <w:rPr>
          <w:rFonts w:eastAsia="Calibri" w:cs="Arial"/>
          <w:lang w:val="sr-Cyrl-CS" w:eastAsia="hr-HR"/>
        </w:rPr>
        <w:tab/>
        <w:t>_____________, улица</w:t>
      </w:r>
    </w:p>
    <w:p w:rsidR="000D35CC" w:rsidRPr="000D35CC" w:rsidRDefault="000D35CC" w:rsidP="000D35CC">
      <w:pPr>
        <w:spacing w:before="0"/>
        <w:jc w:val="left"/>
        <w:rPr>
          <w:rFonts w:eastAsia="Calibri" w:cs="Arial"/>
          <w:lang w:val="sr-Cyrl-CS" w:eastAsia="hr-HR"/>
        </w:rPr>
      </w:pPr>
      <w:r w:rsidRPr="000D35CC">
        <w:rPr>
          <w:rFonts w:eastAsia="Calibri" w:cs="Arial"/>
          <w:lang w:val="sr-Cyrl-CS" w:eastAsia="hr-HR"/>
        </w:rPr>
        <w:t xml:space="preserve"> ___________________ бр. ___, ПИБ: _____________, матични број _____________, </w:t>
      </w:r>
      <w:r w:rsidRPr="000D35CC">
        <w:rPr>
          <w:rFonts w:cs="Arial"/>
          <w:lang w:val="sr-Cyrl-CS" w:eastAsia="hr-HR"/>
        </w:rPr>
        <w:t>текући рачун ____________,банка ______________ ,</w:t>
      </w:r>
      <w:r w:rsidRPr="000D35CC">
        <w:rPr>
          <w:rFonts w:eastAsia="Calibri" w:cs="Arial"/>
          <w:lang w:val="sr-Cyrl-CS" w:eastAsia="hr-HR"/>
        </w:rPr>
        <w:t>кога заступа __________________________, (члан групе понуђача или подизвођач)</w:t>
      </w:r>
    </w:p>
    <w:p w:rsidR="000D35CC" w:rsidRPr="000D35CC" w:rsidRDefault="000D35CC" w:rsidP="000D35CC">
      <w:pPr>
        <w:spacing w:before="0"/>
        <w:jc w:val="left"/>
        <w:rPr>
          <w:rFonts w:eastAsia="Calibri" w:cs="Arial"/>
          <w:lang w:val="sr-Cyrl-BA" w:eastAsia="hr-HR"/>
        </w:rPr>
      </w:pPr>
      <w:r w:rsidRPr="000D35CC">
        <w:rPr>
          <w:rFonts w:eastAsia="Calibri" w:cs="Arial"/>
          <w:lang w:val="sr-Cyrl-CS" w:eastAsia="hr-HR"/>
        </w:rPr>
        <w:t>2б)_______________________________________из</w:t>
      </w:r>
      <w:r w:rsidRPr="000D35CC">
        <w:rPr>
          <w:rFonts w:eastAsia="Calibri" w:cs="Arial"/>
          <w:lang w:val="sr-Cyrl-CS" w:eastAsia="hr-HR"/>
        </w:rPr>
        <w:tab/>
        <w:t>_____________, улица</w:t>
      </w:r>
    </w:p>
    <w:p w:rsidR="000D35CC" w:rsidRPr="000D35CC" w:rsidRDefault="000D35CC" w:rsidP="000D35CC">
      <w:pPr>
        <w:spacing w:before="0"/>
        <w:jc w:val="left"/>
        <w:rPr>
          <w:rFonts w:eastAsia="Calibri" w:cs="Arial"/>
          <w:lang w:val="sr-Cyrl-CS" w:eastAsia="hr-HR"/>
        </w:rPr>
      </w:pPr>
      <w:r w:rsidRPr="000D35CC">
        <w:rPr>
          <w:rFonts w:eastAsia="Calibri" w:cs="Arial"/>
          <w:lang w:val="sr-Cyrl-CS" w:eastAsia="hr-HR"/>
        </w:rPr>
        <w:t xml:space="preserve"> ___________________ бр. ___, ПИБ: _____________, матични број _____________, </w:t>
      </w:r>
    </w:p>
    <w:p w:rsidR="000D35CC" w:rsidRPr="000D35CC" w:rsidRDefault="000D35CC" w:rsidP="000D35CC">
      <w:pPr>
        <w:spacing w:before="0"/>
        <w:jc w:val="left"/>
        <w:rPr>
          <w:rFonts w:eastAsia="Calibri" w:cs="Arial"/>
          <w:lang w:val="sr-Cyrl-CS" w:eastAsia="hr-HR"/>
        </w:rPr>
      </w:pPr>
      <w:r w:rsidRPr="000D35CC">
        <w:rPr>
          <w:rFonts w:cs="Arial"/>
          <w:lang w:val="sr-Cyrl-CS" w:eastAsia="hr-HR"/>
        </w:rPr>
        <w:t>текући рачун ____________,банка ______________ ,</w:t>
      </w:r>
      <w:r w:rsidRPr="000D35CC">
        <w:rPr>
          <w:rFonts w:eastAsia="Calibri" w:cs="Arial"/>
          <w:lang w:val="sr-Cyrl-CS" w:eastAsia="hr-HR"/>
        </w:rPr>
        <w:t xml:space="preserve">кога  заступа _______________________, (члан групе понуђача или подизвођач) </w:t>
      </w:r>
    </w:p>
    <w:p w:rsidR="000D35CC" w:rsidRPr="000D35CC" w:rsidRDefault="000D35CC" w:rsidP="000D35CC">
      <w:pPr>
        <w:spacing w:before="0"/>
        <w:jc w:val="left"/>
        <w:rPr>
          <w:rFonts w:eastAsia="Calibri" w:cs="Arial"/>
          <w:lang w:val="sr-Cyrl-CS" w:eastAsia="hr-HR"/>
        </w:rPr>
      </w:pPr>
      <w:r w:rsidRPr="000D35CC">
        <w:rPr>
          <w:rFonts w:cs="Arial"/>
          <w:lang w:val="sr-Cyrl-CS" w:eastAsia="hr-HR"/>
        </w:rPr>
        <w:t>(у даљем тексту: Продавац)</w:t>
      </w:r>
    </w:p>
    <w:p w:rsidR="000D35CC" w:rsidRPr="000D35CC" w:rsidRDefault="000D35CC" w:rsidP="000D35CC">
      <w:pPr>
        <w:tabs>
          <w:tab w:val="left" w:pos="567"/>
        </w:tabs>
        <w:spacing w:before="0"/>
        <w:rPr>
          <w:rFonts w:cs="Arial"/>
        </w:rPr>
      </w:pPr>
    </w:p>
    <w:p w:rsidR="000D35CC" w:rsidRPr="000D35CC" w:rsidRDefault="000D35CC" w:rsidP="000D35CC">
      <w:pPr>
        <w:tabs>
          <w:tab w:val="left" w:pos="567"/>
        </w:tabs>
        <w:spacing w:before="0"/>
        <w:rPr>
          <w:rFonts w:cs="Arial"/>
          <w:bCs/>
        </w:rPr>
      </w:pPr>
      <w:r w:rsidRPr="000D35CC">
        <w:rPr>
          <w:rFonts w:cs="Arial"/>
        </w:rPr>
        <w:t>закључиле су у Обреновцу, дана __________.године следећи:</w:t>
      </w:r>
    </w:p>
    <w:p w:rsidR="002B00F5" w:rsidRDefault="002B00F5" w:rsidP="00CB2A91">
      <w:pPr>
        <w:tabs>
          <w:tab w:val="left" w:pos="567"/>
        </w:tabs>
        <w:spacing w:before="0"/>
        <w:jc w:val="center"/>
        <w:rPr>
          <w:rFonts w:cs="Arial"/>
          <w:b/>
          <w:lang w:val="sr-Cyrl-CS" w:eastAsia="hr-HR"/>
        </w:rPr>
      </w:pPr>
    </w:p>
    <w:p w:rsidR="00CB2A91" w:rsidRPr="002B00F5" w:rsidRDefault="00CB2A91" w:rsidP="002B00F5">
      <w:pPr>
        <w:tabs>
          <w:tab w:val="left" w:pos="567"/>
        </w:tabs>
        <w:spacing w:before="0"/>
        <w:jc w:val="center"/>
        <w:rPr>
          <w:rFonts w:cs="Arial"/>
          <w:b/>
          <w:lang w:val="sr-Cyrl-RS"/>
        </w:rPr>
      </w:pPr>
      <w:r w:rsidRPr="00CB2A91">
        <w:rPr>
          <w:rFonts w:cs="Arial"/>
          <w:b/>
          <w:lang w:val="sr-Cyrl-CS" w:eastAsia="hr-HR"/>
        </w:rPr>
        <w:t>УГОВОР О КУПОПРОДАЈИ</w:t>
      </w:r>
      <w:r w:rsidRPr="00CB2A91">
        <w:rPr>
          <w:rFonts w:cs="Arial"/>
          <w:b/>
        </w:rPr>
        <w:t xml:space="preserve"> ДОБАРА</w:t>
      </w:r>
    </w:p>
    <w:p w:rsidR="00CB2A91" w:rsidRDefault="00CB2A91" w:rsidP="00D9763D">
      <w:pPr>
        <w:tabs>
          <w:tab w:val="left" w:pos="567"/>
        </w:tabs>
        <w:spacing w:before="0"/>
        <w:ind w:hanging="284"/>
        <w:rPr>
          <w:rFonts w:cs="Arial"/>
          <w:b/>
          <w:lang w:val="sr-Cyrl-RS"/>
        </w:rPr>
      </w:pPr>
      <w:r w:rsidRPr="00CB2A91">
        <w:rPr>
          <w:rFonts w:cs="Arial"/>
          <w:b/>
          <w:lang w:val="sr-Cyrl-RS"/>
        </w:rPr>
        <w:t>УВОДНЕ ОДРЕДБЕ</w:t>
      </w:r>
    </w:p>
    <w:p w:rsidR="00D9763D" w:rsidRPr="00CB2A91" w:rsidRDefault="00D9763D" w:rsidP="00D9763D">
      <w:pPr>
        <w:tabs>
          <w:tab w:val="left" w:pos="567"/>
        </w:tabs>
        <w:spacing w:before="0"/>
        <w:ind w:hanging="284"/>
        <w:rPr>
          <w:rFonts w:cs="Arial"/>
          <w:b/>
          <w:lang w:val="sr-Cyrl-RS"/>
        </w:rPr>
      </w:pPr>
    </w:p>
    <w:p w:rsidR="00CB2A91" w:rsidRPr="00763CB1" w:rsidRDefault="00CB2A91" w:rsidP="00635EF6">
      <w:pPr>
        <w:tabs>
          <w:tab w:val="left" w:pos="180"/>
        </w:tabs>
        <w:spacing w:before="0"/>
        <w:ind w:left="-567"/>
        <w:rPr>
          <w:rFonts w:cs="Arial"/>
        </w:rPr>
      </w:pPr>
      <w:r w:rsidRPr="00CB2A91">
        <w:rPr>
          <w:rFonts w:cs="Arial"/>
        </w:rPr>
        <w:t>Уговорне стране констатују:</w:t>
      </w:r>
    </w:p>
    <w:p w:rsidR="00414259" w:rsidRPr="00BA2D38" w:rsidRDefault="00CB2A91" w:rsidP="00635EF6">
      <w:pPr>
        <w:pStyle w:val="ListParagraph"/>
        <w:numPr>
          <w:ilvl w:val="0"/>
          <w:numId w:val="56"/>
        </w:numPr>
        <w:ind w:left="-567" w:right="-19" w:firstLine="0"/>
        <w:jc w:val="left"/>
        <w:outlineLvl w:val="0"/>
        <w:rPr>
          <w:rFonts w:ascii="Arial" w:hAnsi="Arial" w:cs="Arial"/>
          <w:b/>
          <w:lang w:val="sr-Cyrl-RS"/>
        </w:rPr>
      </w:pPr>
      <w:r w:rsidRPr="00BA2D38">
        <w:rPr>
          <w:rFonts w:ascii="Arial" w:hAnsi="Arial" w:cs="Arial"/>
          <w:lang w:val="ru-RU"/>
        </w:rPr>
        <w:t>да је Купац у складу са Конкурсном документацијом а сагласно члану 32. Закона о јавним набавкама („Сл.гласник РС“, бр.124/2012,14/2015 и 68/2015) (даље Закон) спровео отворени поступак јавне набавке</w:t>
      </w:r>
      <w:r w:rsidRPr="00BA2D38">
        <w:rPr>
          <w:rFonts w:ascii="Arial" w:hAnsi="Arial" w:cs="Arial"/>
          <w:lang w:val="sr-Cyrl-RS"/>
        </w:rPr>
        <w:t xml:space="preserve"> </w:t>
      </w:r>
      <w:r w:rsidRPr="00BA2D38">
        <w:rPr>
          <w:rFonts w:ascii="Arial" w:hAnsi="Arial" w:cs="Arial"/>
          <w:lang w:val="ru-RU"/>
        </w:rPr>
        <w:t>бр.</w:t>
      </w:r>
      <w:r w:rsidRPr="00BA2D38">
        <w:rPr>
          <w:rFonts w:ascii="Arial" w:hAnsi="Arial" w:cs="Arial"/>
          <w:lang w:val="sr-Cyrl-RS"/>
        </w:rPr>
        <w:t xml:space="preserve"> </w:t>
      </w:r>
      <w:r w:rsidR="00CA4B5B" w:rsidRPr="00BA2D38">
        <w:rPr>
          <w:rFonts w:ascii="Arial" w:hAnsi="Arial" w:cs="Arial"/>
          <w:b/>
          <w:lang w:val="sr-Cyrl-CS"/>
        </w:rPr>
        <w:t>3000/0681/2018/2820/2018</w:t>
      </w:r>
      <w:r w:rsidRPr="00BA2D38">
        <w:rPr>
          <w:rFonts w:ascii="Arial" w:hAnsi="Arial" w:cs="Arial"/>
          <w:lang w:val="sr-Cyrl-RS"/>
        </w:rPr>
        <w:t xml:space="preserve"> </w:t>
      </w:r>
      <w:r w:rsidR="00B9331A" w:rsidRPr="00BA2D38">
        <w:rPr>
          <w:rFonts w:ascii="Arial" w:hAnsi="Arial" w:cs="Arial"/>
          <w:lang w:val="ru-RU"/>
        </w:rPr>
        <w:t xml:space="preserve">ради набавке добара: </w:t>
      </w:r>
      <w:r w:rsidR="00414259" w:rsidRPr="00BA2D38">
        <w:rPr>
          <w:rFonts w:ascii="Arial" w:hAnsi="Arial" w:cs="Arial"/>
          <w:b/>
          <w:lang w:val="sr-Cyrl-RS"/>
        </w:rPr>
        <w:t>Резервни делови за ремонт отпепељивања и  електрофилтерског постро</w:t>
      </w:r>
      <w:r w:rsidR="00BA2D38">
        <w:rPr>
          <w:rFonts w:ascii="Arial" w:hAnsi="Arial" w:cs="Arial"/>
          <w:b/>
          <w:lang w:val="sr-Cyrl-RS"/>
        </w:rPr>
        <w:t>јења - ТЕ "Колубара</w:t>
      </w:r>
      <w:r w:rsidR="00635EF6">
        <w:rPr>
          <w:rFonts w:ascii="Arial" w:hAnsi="Arial" w:cs="Arial"/>
          <w:b/>
          <w:lang w:val="sr-Cyrl-RS"/>
        </w:rPr>
        <w:t>“</w:t>
      </w:r>
      <w:r w:rsidR="00BA2D38">
        <w:rPr>
          <w:rFonts w:ascii="Arial" w:hAnsi="Arial" w:cs="Arial"/>
          <w:b/>
          <w:lang w:val="sr-Cyrl-RS"/>
        </w:rPr>
        <w:t>,</w:t>
      </w:r>
      <w:r w:rsidR="00414259" w:rsidRPr="00BA2D38">
        <w:rPr>
          <w:rFonts w:ascii="Arial" w:hAnsi="Arial" w:cs="Arial"/>
          <w:b/>
          <w:lang w:val="sr-Cyrl-RS"/>
        </w:rPr>
        <w:t xml:space="preserve"> </w:t>
      </w:r>
      <w:r w:rsidR="00414259" w:rsidRPr="00BA2D38">
        <w:rPr>
          <w:rFonts w:ascii="Arial" w:hAnsi="Arial" w:cs="Arial"/>
          <w:lang w:val="sr-Cyrl-RS"/>
        </w:rPr>
        <w:t>а по партијама:</w:t>
      </w:r>
    </w:p>
    <w:tbl>
      <w:tblPr>
        <w:tblW w:w="0" w:type="auto"/>
        <w:tblInd w:w="-851" w:type="dxa"/>
        <w:tblLayout w:type="fixed"/>
        <w:tblCellMar>
          <w:left w:w="10" w:type="dxa"/>
          <w:right w:w="10" w:type="dxa"/>
        </w:tblCellMar>
        <w:tblLook w:val="0000" w:firstRow="0" w:lastRow="0" w:firstColumn="0" w:lastColumn="0" w:noHBand="0" w:noVBand="0"/>
      </w:tblPr>
      <w:tblGrid>
        <w:gridCol w:w="9923"/>
      </w:tblGrid>
      <w:tr w:rsidR="00414259" w:rsidRPr="00414259" w:rsidTr="00414259">
        <w:trPr>
          <w:trHeight w:hRule="exact" w:val="500"/>
        </w:trPr>
        <w:tc>
          <w:tcPr>
            <w:tcW w:w="9923"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9923"/>
            </w:tblGrid>
            <w:tr w:rsidR="00414259" w:rsidRPr="00414259" w:rsidTr="00414259">
              <w:trPr>
                <w:trHeight w:hRule="exact" w:val="280"/>
              </w:trPr>
              <w:tc>
                <w:tcPr>
                  <w:tcW w:w="9923" w:type="dxa"/>
                  <w:tcMar>
                    <w:top w:w="0" w:type="dxa"/>
                    <w:left w:w="0" w:type="dxa"/>
                    <w:bottom w:w="0" w:type="dxa"/>
                    <w:right w:w="0" w:type="dxa"/>
                  </w:tcMar>
                </w:tcPr>
                <w:p w:rsidR="00414259" w:rsidRPr="00BA2D38" w:rsidRDefault="00414259" w:rsidP="00635EF6">
                  <w:pPr>
                    <w:spacing w:before="0" w:after="240"/>
                    <w:ind w:left="142" w:right="284"/>
                    <w:rPr>
                      <w:rFonts w:ascii="Times New Roman" w:eastAsia="Calibri" w:hAnsi="Times New Roman"/>
                      <w:sz w:val="24"/>
                      <w:szCs w:val="20"/>
                      <w:lang w:val="sr-Cyrl-RS"/>
                    </w:rPr>
                  </w:pPr>
                  <w:r w:rsidRPr="00414259">
                    <w:rPr>
                      <w:rFonts w:eastAsia="Arial" w:cs="Arial"/>
                      <w:color w:val="000000"/>
                      <w:szCs w:val="20"/>
                      <w:lang w:val="hr-HR"/>
                    </w:rPr>
                    <w:t xml:space="preserve">Партија 1. Резервни делови за </w:t>
                  </w:r>
                  <w:r w:rsidR="00BA2D38">
                    <w:rPr>
                      <w:rFonts w:eastAsia="Arial" w:cs="Arial"/>
                      <w:color w:val="000000"/>
                      <w:szCs w:val="20"/>
                      <w:lang w:val="sr-Cyrl-RS"/>
                    </w:rPr>
                    <w:t>„</w:t>
                  </w:r>
                  <w:r w:rsidRPr="00414259">
                    <w:rPr>
                      <w:rFonts w:eastAsia="Arial" w:cs="Arial"/>
                      <w:color w:val="000000"/>
                      <w:szCs w:val="20"/>
                      <w:lang w:val="hr-HR"/>
                    </w:rPr>
                    <w:t>Wаrmаn</w:t>
                  </w:r>
                  <w:r w:rsidR="00BA2D38">
                    <w:rPr>
                      <w:rFonts w:eastAsia="Arial" w:cs="Arial"/>
                      <w:color w:val="000000"/>
                      <w:szCs w:val="20"/>
                      <w:lang w:val="sr-Cyrl-RS"/>
                    </w:rPr>
                    <w:t>“</w:t>
                  </w:r>
                  <w:r w:rsidRPr="00414259">
                    <w:rPr>
                      <w:rFonts w:eastAsia="Arial" w:cs="Arial"/>
                      <w:color w:val="000000"/>
                      <w:szCs w:val="20"/>
                      <w:lang w:val="hr-HR"/>
                    </w:rPr>
                    <w:t xml:space="preserve"> пумпе </w:t>
                  </w:r>
                </w:p>
              </w:tc>
            </w:tr>
          </w:tbl>
          <w:p w:rsidR="00414259" w:rsidRPr="00414259" w:rsidRDefault="00414259" w:rsidP="00635EF6">
            <w:pPr>
              <w:spacing w:before="0" w:after="240"/>
              <w:ind w:left="142"/>
              <w:jc w:val="left"/>
              <w:rPr>
                <w:rFonts w:ascii="SansSerif" w:eastAsia="SansSerif" w:hAnsi="SansSerif" w:cs="SansSerif"/>
                <w:color w:val="000000"/>
                <w:sz w:val="1"/>
                <w:szCs w:val="20"/>
              </w:rPr>
            </w:pPr>
          </w:p>
        </w:tc>
      </w:tr>
      <w:tr w:rsidR="00414259" w:rsidRPr="00414259" w:rsidTr="00414259">
        <w:trPr>
          <w:trHeight w:hRule="exact" w:val="500"/>
        </w:trPr>
        <w:tc>
          <w:tcPr>
            <w:tcW w:w="9923"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9923"/>
            </w:tblGrid>
            <w:tr w:rsidR="00414259" w:rsidRPr="00414259" w:rsidTr="00414259">
              <w:trPr>
                <w:trHeight w:hRule="exact" w:val="300"/>
              </w:trPr>
              <w:tc>
                <w:tcPr>
                  <w:tcW w:w="9923" w:type="dxa"/>
                  <w:tcMar>
                    <w:top w:w="0" w:type="dxa"/>
                    <w:left w:w="0" w:type="dxa"/>
                    <w:bottom w:w="0" w:type="dxa"/>
                    <w:right w:w="0" w:type="dxa"/>
                  </w:tcMar>
                </w:tcPr>
                <w:p w:rsidR="00414259" w:rsidRPr="00BA2D38" w:rsidRDefault="00414259" w:rsidP="00635EF6">
                  <w:pPr>
                    <w:spacing w:before="0" w:after="240"/>
                    <w:ind w:left="142" w:right="284"/>
                    <w:rPr>
                      <w:rFonts w:ascii="Times New Roman" w:eastAsia="Calibri" w:hAnsi="Times New Roman"/>
                      <w:sz w:val="24"/>
                      <w:szCs w:val="20"/>
                      <w:lang w:val="sr-Cyrl-RS"/>
                    </w:rPr>
                  </w:pPr>
                  <w:r w:rsidRPr="00414259">
                    <w:rPr>
                      <w:rFonts w:eastAsia="Arial" w:cs="Arial"/>
                      <w:color w:val="000000"/>
                      <w:szCs w:val="20"/>
                      <w:lang w:val="hr-HR"/>
                    </w:rPr>
                    <w:t>Партија 2. Набавка резервних делова за „ISОGАТЕ“ вентиле</w:t>
                  </w:r>
                </w:p>
              </w:tc>
            </w:tr>
          </w:tbl>
          <w:p w:rsidR="00414259" w:rsidRPr="00414259" w:rsidRDefault="00414259" w:rsidP="00635EF6">
            <w:pPr>
              <w:spacing w:before="0" w:after="240"/>
              <w:ind w:left="142"/>
              <w:jc w:val="left"/>
              <w:rPr>
                <w:rFonts w:ascii="SansSerif" w:eastAsia="SansSerif" w:hAnsi="SansSerif" w:cs="SansSerif"/>
                <w:color w:val="000000"/>
                <w:sz w:val="1"/>
                <w:szCs w:val="20"/>
              </w:rPr>
            </w:pPr>
          </w:p>
        </w:tc>
      </w:tr>
      <w:tr w:rsidR="00414259" w:rsidRPr="00414259" w:rsidTr="00414259">
        <w:trPr>
          <w:trHeight w:hRule="exact" w:val="500"/>
        </w:trPr>
        <w:tc>
          <w:tcPr>
            <w:tcW w:w="9923"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9923"/>
            </w:tblGrid>
            <w:tr w:rsidR="00414259" w:rsidRPr="00414259" w:rsidTr="00414259">
              <w:trPr>
                <w:trHeight w:hRule="exact" w:val="280"/>
              </w:trPr>
              <w:tc>
                <w:tcPr>
                  <w:tcW w:w="9923" w:type="dxa"/>
                  <w:tcMar>
                    <w:top w:w="0" w:type="dxa"/>
                    <w:left w:w="0" w:type="dxa"/>
                    <w:bottom w:w="0" w:type="dxa"/>
                    <w:right w:w="0" w:type="dxa"/>
                  </w:tcMar>
                </w:tcPr>
                <w:p w:rsidR="00414259" w:rsidRPr="00BA2D38" w:rsidRDefault="00414259" w:rsidP="00635EF6">
                  <w:pPr>
                    <w:spacing w:before="0" w:after="240"/>
                    <w:ind w:left="142" w:right="284"/>
                    <w:rPr>
                      <w:rFonts w:ascii="Times New Roman" w:eastAsia="Calibri" w:hAnsi="Times New Roman"/>
                      <w:sz w:val="24"/>
                      <w:szCs w:val="20"/>
                      <w:lang w:val="sr-Cyrl-RS"/>
                    </w:rPr>
                  </w:pPr>
                  <w:r w:rsidRPr="00414259">
                    <w:rPr>
                      <w:rFonts w:eastAsia="Arial" w:cs="Arial"/>
                      <w:color w:val="000000"/>
                      <w:szCs w:val="20"/>
                      <w:lang w:val="hr-HR"/>
                    </w:rPr>
                    <w:t xml:space="preserve">Партија 3. </w:t>
                  </w:r>
                  <w:r w:rsidR="00BA2D38">
                    <w:rPr>
                      <w:rFonts w:eastAsia="Arial" w:cs="Arial"/>
                      <w:color w:val="000000"/>
                      <w:szCs w:val="20"/>
                      <w:lang w:val="sr-Cyrl-RS"/>
                    </w:rPr>
                    <w:t>„</w:t>
                  </w:r>
                  <w:r w:rsidRPr="00414259">
                    <w:rPr>
                      <w:rFonts w:eastAsia="Arial" w:cs="Arial"/>
                      <w:color w:val="000000"/>
                      <w:szCs w:val="20"/>
                      <w:lang w:val="hr-HR"/>
                    </w:rPr>
                    <w:t>Маctеnn</w:t>
                  </w:r>
                  <w:r w:rsidR="00BA2D38">
                    <w:rPr>
                      <w:rFonts w:eastAsia="Arial" w:cs="Arial"/>
                      <w:color w:val="000000"/>
                      <w:szCs w:val="20"/>
                      <w:lang w:val="sr-Cyrl-RS"/>
                    </w:rPr>
                    <w:t>“</w:t>
                  </w:r>
                  <w:r w:rsidRPr="00414259">
                    <w:rPr>
                      <w:rFonts w:eastAsia="Arial" w:cs="Arial"/>
                      <w:color w:val="000000"/>
                      <w:szCs w:val="20"/>
                      <w:lang w:val="hr-HR"/>
                    </w:rPr>
                    <w:t xml:space="preserve"> пнеуматски вентил</w:t>
                  </w:r>
                </w:p>
              </w:tc>
            </w:tr>
          </w:tbl>
          <w:p w:rsidR="00414259" w:rsidRPr="00414259" w:rsidRDefault="00414259" w:rsidP="00635EF6">
            <w:pPr>
              <w:spacing w:before="0" w:after="240"/>
              <w:ind w:left="142"/>
              <w:jc w:val="left"/>
              <w:rPr>
                <w:rFonts w:ascii="SansSerif" w:eastAsia="SansSerif" w:hAnsi="SansSerif" w:cs="SansSerif"/>
                <w:color w:val="000000"/>
                <w:sz w:val="1"/>
                <w:szCs w:val="20"/>
              </w:rPr>
            </w:pPr>
          </w:p>
        </w:tc>
      </w:tr>
      <w:tr w:rsidR="00414259" w:rsidRPr="00414259" w:rsidTr="00414259">
        <w:trPr>
          <w:trHeight w:hRule="exact" w:val="500"/>
        </w:trPr>
        <w:tc>
          <w:tcPr>
            <w:tcW w:w="9923"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9923"/>
            </w:tblGrid>
            <w:tr w:rsidR="00414259" w:rsidRPr="00414259" w:rsidTr="00414259">
              <w:trPr>
                <w:trHeight w:hRule="exact" w:val="280"/>
              </w:trPr>
              <w:tc>
                <w:tcPr>
                  <w:tcW w:w="9923" w:type="dxa"/>
                  <w:tcMar>
                    <w:top w:w="0" w:type="dxa"/>
                    <w:left w:w="0" w:type="dxa"/>
                    <w:bottom w:w="0" w:type="dxa"/>
                    <w:right w:w="0" w:type="dxa"/>
                  </w:tcMar>
                </w:tcPr>
                <w:p w:rsidR="00414259" w:rsidRPr="00BA2D38" w:rsidRDefault="00414259" w:rsidP="00635EF6">
                  <w:pPr>
                    <w:spacing w:before="0" w:after="240"/>
                    <w:ind w:left="142" w:right="284"/>
                    <w:rPr>
                      <w:rFonts w:ascii="Times New Roman" w:eastAsia="Calibri" w:hAnsi="Times New Roman"/>
                      <w:sz w:val="24"/>
                      <w:szCs w:val="20"/>
                      <w:lang w:val="sr-Cyrl-RS"/>
                    </w:rPr>
                  </w:pPr>
                  <w:r w:rsidRPr="00414259">
                    <w:rPr>
                      <w:rFonts w:eastAsia="Arial" w:cs="Arial"/>
                      <w:color w:val="000000"/>
                      <w:szCs w:val="20"/>
                      <w:lang w:val="hr-HR"/>
                    </w:rPr>
                    <w:t>Партија 4. Набавка флуидизационог платна</w:t>
                  </w:r>
                </w:p>
              </w:tc>
            </w:tr>
          </w:tbl>
          <w:p w:rsidR="00414259" w:rsidRPr="00414259" w:rsidRDefault="00414259" w:rsidP="00635EF6">
            <w:pPr>
              <w:spacing w:before="0" w:after="240"/>
              <w:ind w:left="142"/>
              <w:jc w:val="left"/>
              <w:rPr>
                <w:rFonts w:ascii="SansSerif" w:eastAsia="SansSerif" w:hAnsi="SansSerif" w:cs="SansSerif"/>
                <w:color w:val="000000"/>
                <w:sz w:val="1"/>
                <w:szCs w:val="20"/>
              </w:rPr>
            </w:pPr>
          </w:p>
        </w:tc>
      </w:tr>
      <w:tr w:rsidR="00414259" w:rsidRPr="00414259" w:rsidTr="00414259">
        <w:trPr>
          <w:trHeight w:hRule="exact" w:val="390"/>
        </w:trPr>
        <w:tc>
          <w:tcPr>
            <w:tcW w:w="9923" w:type="dxa"/>
            <w:shd w:val="clear" w:color="auto" w:fill="FFFFFF"/>
            <w:tcMar>
              <w:top w:w="0" w:type="dxa"/>
              <w:left w:w="0" w:type="dxa"/>
              <w:bottom w:w="0" w:type="dxa"/>
              <w:right w:w="0" w:type="dxa"/>
            </w:tcMar>
          </w:tcPr>
          <w:tbl>
            <w:tblPr>
              <w:tblW w:w="0" w:type="auto"/>
              <w:tblLayout w:type="fixed"/>
              <w:tblCellMar>
                <w:left w:w="10" w:type="dxa"/>
                <w:right w:w="10" w:type="dxa"/>
              </w:tblCellMar>
              <w:tblLook w:val="0000" w:firstRow="0" w:lastRow="0" w:firstColumn="0" w:lastColumn="0" w:noHBand="0" w:noVBand="0"/>
            </w:tblPr>
            <w:tblGrid>
              <w:gridCol w:w="9923"/>
            </w:tblGrid>
            <w:tr w:rsidR="00414259" w:rsidRPr="00414259" w:rsidTr="00414259">
              <w:trPr>
                <w:trHeight w:hRule="exact" w:val="349"/>
              </w:trPr>
              <w:tc>
                <w:tcPr>
                  <w:tcW w:w="9923" w:type="dxa"/>
                  <w:tcMar>
                    <w:top w:w="0" w:type="dxa"/>
                    <w:left w:w="0" w:type="dxa"/>
                    <w:bottom w:w="0" w:type="dxa"/>
                    <w:right w:w="0" w:type="dxa"/>
                  </w:tcMar>
                </w:tcPr>
                <w:p w:rsidR="00414259" w:rsidRPr="00BA2D38" w:rsidRDefault="00414259" w:rsidP="00635EF6">
                  <w:pPr>
                    <w:spacing w:before="0" w:after="240"/>
                    <w:ind w:left="142" w:right="284"/>
                    <w:rPr>
                      <w:rFonts w:ascii="Times New Roman" w:eastAsia="Calibri" w:hAnsi="Times New Roman"/>
                      <w:sz w:val="24"/>
                      <w:szCs w:val="20"/>
                      <w:lang w:val="sr-Cyrl-RS"/>
                    </w:rPr>
                  </w:pPr>
                  <w:r w:rsidRPr="00414259">
                    <w:rPr>
                      <w:rFonts w:eastAsia="Arial" w:cs="Arial"/>
                      <w:color w:val="000000"/>
                      <w:szCs w:val="20"/>
                      <w:lang w:val="hr-HR"/>
                    </w:rPr>
                    <w:t>Партија 5. Набавка  компензатора</w:t>
                  </w:r>
                </w:p>
              </w:tc>
            </w:tr>
          </w:tbl>
          <w:p w:rsidR="00414259" w:rsidRPr="00414259" w:rsidRDefault="00414259" w:rsidP="00635EF6">
            <w:pPr>
              <w:spacing w:before="0" w:after="240"/>
              <w:ind w:left="142"/>
              <w:jc w:val="left"/>
              <w:rPr>
                <w:rFonts w:ascii="SansSerif" w:eastAsia="SansSerif" w:hAnsi="SansSerif" w:cs="SansSerif"/>
                <w:color w:val="000000"/>
                <w:sz w:val="1"/>
                <w:szCs w:val="20"/>
              </w:rPr>
            </w:pPr>
          </w:p>
        </w:tc>
      </w:tr>
    </w:tbl>
    <w:p w:rsidR="00B8428D" w:rsidRPr="00B8428D" w:rsidRDefault="00B8428D" w:rsidP="00B8428D">
      <w:pPr>
        <w:tabs>
          <w:tab w:val="num" w:pos="567"/>
        </w:tabs>
        <w:spacing w:before="0"/>
        <w:jc w:val="left"/>
        <w:rPr>
          <w:rFonts w:cs="Arial"/>
          <w:lang w:val="ru-RU"/>
        </w:rPr>
      </w:pPr>
    </w:p>
    <w:p w:rsidR="00B8428D" w:rsidRPr="00B8428D" w:rsidRDefault="00B8428D" w:rsidP="00B8428D">
      <w:pPr>
        <w:tabs>
          <w:tab w:val="num" w:pos="630"/>
        </w:tabs>
        <w:spacing w:before="0"/>
        <w:jc w:val="left"/>
        <w:rPr>
          <w:rFonts w:cs="Arial"/>
          <w:lang w:val="ru-RU"/>
        </w:rPr>
      </w:pPr>
    </w:p>
    <w:p w:rsidR="00B8428D" w:rsidRPr="00B8428D" w:rsidRDefault="00B8428D" w:rsidP="00B8428D">
      <w:pPr>
        <w:tabs>
          <w:tab w:val="num" w:pos="630"/>
        </w:tabs>
        <w:spacing w:before="0"/>
        <w:jc w:val="left"/>
        <w:rPr>
          <w:rFonts w:cs="Arial"/>
          <w:lang w:val="ru-RU"/>
        </w:rPr>
      </w:pPr>
    </w:p>
    <w:p w:rsidR="00B8428D" w:rsidRPr="00B8428D" w:rsidRDefault="00B8428D" w:rsidP="00B8428D">
      <w:pPr>
        <w:tabs>
          <w:tab w:val="num" w:pos="630"/>
        </w:tabs>
        <w:spacing w:before="0"/>
        <w:jc w:val="left"/>
        <w:rPr>
          <w:rFonts w:cs="Arial"/>
          <w:lang w:val="ru-RU"/>
        </w:rPr>
      </w:pPr>
    </w:p>
    <w:p w:rsidR="00B8428D" w:rsidRPr="00B8428D" w:rsidRDefault="00B8428D" w:rsidP="00D9763D">
      <w:pPr>
        <w:numPr>
          <w:ilvl w:val="0"/>
          <w:numId w:val="3"/>
        </w:numPr>
        <w:tabs>
          <w:tab w:val="clear" w:pos="630"/>
          <w:tab w:val="num" w:pos="502"/>
          <w:tab w:val="num" w:pos="567"/>
        </w:tabs>
        <w:spacing w:before="0"/>
        <w:ind w:left="0" w:hanging="284"/>
        <w:jc w:val="left"/>
        <w:rPr>
          <w:rFonts w:cs="Arial"/>
          <w:lang w:val="ru-RU"/>
        </w:rPr>
      </w:pPr>
      <w:r w:rsidRPr="00B8428D">
        <w:rPr>
          <w:rFonts w:cs="Arial"/>
          <w:lang w:val="ru-RU"/>
        </w:rPr>
        <w:t>да је Позив за подношење понуда у вези предметне јавне набавке објављен на Порталу јавних набавки дана_____________, на интернет страници Купца</w:t>
      </w:r>
      <w:r w:rsidR="00FD2E49">
        <w:rPr>
          <w:rFonts w:cs="Arial"/>
          <w:lang w:val="ru-RU"/>
        </w:rPr>
        <w:t>, као и на Порталу службених гласила и база прописа.</w:t>
      </w:r>
    </w:p>
    <w:p w:rsidR="00D30659" w:rsidRPr="002B00F5" w:rsidRDefault="00CB2A91" w:rsidP="00D9763D">
      <w:pPr>
        <w:numPr>
          <w:ilvl w:val="0"/>
          <w:numId w:val="3"/>
        </w:numPr>
        <w:tabs>
          <w:tab w:val="clear" w:pos="630"/>
          <w:tab w:val="num" w:pos="502"/>
          <w:tab w:val="num" w:pos="567"/>
        </w:tabs>
        <w:spacing w:before="0"/>
        <w:ind w:left="0" w:hanging="284"/>
        <w:jc w:val="left"/>
        <w:rPr>
          <w:rFonts w:cs="Arial"/>
          <w:lang w:val="ru-RU"/>
        </w:rPr>
      </w:pPr>
      <w:r w:rsidRPr="002B00F5">
        <w:rPr>
          <w:rFonts w:cs="Arial"/>
          <w:lang w:val="ru-RU"/>
        </w:rPr>
        <w:t>да Понуда Продавца , која је заведена код Купца под бројем ________</w:t>
      </w:r>
      <w:r w:rsidRPr="002B00F5">
        <w:rPr>
          <w:rFonts w:cs="Arial"/>
          <w:lang w:val="sr-Latn-RS"/>
        </w:rPr>
        <w:t>_____</w:t>
      </w:r>
      <w:r w:rsidRPr="002B00F5">
        <w:rPr>
          <w:rFonts w:cs="Arial"/>
          <w:lang w:val="ru-RU"/>
        </w:rPr>
        <w:t xml:space="preserve"> од ________</w:t>
      </w:r>
      <w:r w:rsidRPr="00B8428D">
        <w:rPr>
          <w:rFonts w:cs="Arial"/>
          <w:lang w:val="ru-RU"/>
        </w:rPr>
        <w:t>201</w:t>
      </w:r>
      <w:r w:rsidR="00B8428D" w:rsidRPr="00B8428D">
        <w:rPr>
          <w:rFonts w:cs="Arial"/>
        </w:rPr>
        <w:t>9</w:t>
      </w:r>
      <w:r w:rsidRPr="00B8428D">
        <w:rPr>
          <w:rFonts w:cs="Arial"/>
          <w:lang w:val="ru-RU"/>
        </w:rPr>
        <w:t>.</w:t>
      </w:r>
      <w:r w:rsidR="00763CB1" w:rsidRPr="002B00F5">
        <w:rPr>
          <w:rFonts w:cs="Arial"/>
          <w:lang w:val="ru-RU"/>
        </w:rPr>
        <w:t xml:space="preserve"> </w:t>
      </w:r>
      <w:r w:rsidRPr="002B00F5">
        <w:rPr>
          <w:rFonts w:cs="Arial"/>
          <w:lang w:val="ru-RU"/>
        </w:rPr>
        <w:t>године, у потпуности одговара захтеву Купца из Позива за подношење понуда и Конкурсне документације;</w:t>
      </w:r>
    </w:p>
    <w:p w:rsidR="00CB2A91" w:rsidRPr="002B00F5" w:rsidRDefault="00CB2A91" w:rsidP="002B00F5">
      <w:pPr>
        <w:numPr>
          <w:ilvl w:val="0"/>
          <w:numId w:val="3"/>
        </w:numPr>
        <w:tabs>
          <w:tab w:val="clear" w:pos="630"/>
          <w:tab w:val="num" w:pos="502"/>
          <w:tab w:val="num" w:pos="567"/>
        </w:tabs>
        <w:spacing w:before="0"/>
        <w:ind w:left="0" w:hanging="284"/>
        <w:jc w:val="left"/>
        <w:rPr>
          <w:rFonts w:cs="Arial"/>
          <w:b/>
          <w:lang w:val="ru-RU"/>
        </w:rPr>
      </w:pPr>
      <w:r w:rsidRPr="002B00F5">
        <w:rPr>
          <w:rFonts w:cs="Arial"/>
          <w:lang w:val="ru-RU"/>
        </w:rPr>
        <w:t xml:space="preserve">да је Купац својом Одлуком о додели уговора бр. ____________ од __.__.___. године изабрао понуду Продавца. </w:t>
      </w:r>
    </w:p>
    <w:p w:rsidR="002B00F5" w:rsidRPr="002B00F5" w:rsidRDefault="002B00F5" w:rsidP="002B00F5">
      <w:pPr>
        <w:tabs>
          <w:tab w:val="num" w:pos="567"/>
        </w:tabs>
        <w:spacing w:before="0"/>
        <w:jc w:val="left"/>
        <w:rPr>
          <w:rFonts w:cs="Arial"/>
          <w:b/>
          <w:lang w:val="ru-RU"/>
        </w:rPr>
      </w:pPr>
    </w:p>
    <w:p w:rsidR="00CB2A91" w:rsidRPr="00CB2A91" w:rsidRDefault="00CB2A91" w:rsidP="00CB2A91">
      <w:pPr>
        <w:tabs>
          <w:tab w:val="left" w:pos="567"/>
        </w:tabs>
        <w:spacing w:before="0"/>
        <w:rPr>
          <w:rFonts w:cs="Arial"/>
          <w:b/>
          <w:lang w:val="sr-Cyrl-RS"/>
        </w:rPr>
      </w:pPr>
      <w:r w:rsidRPr="00CB2A91">
        <w:rPr>
          <w:rFonts w:cs="Arial"/>
          <w:b/>
        </w:rPr>
        <w:t>ПРЕДМЕТ  УГОВОРА</w:t>
      </w:r>
    </w:p>
    <w:p w:rsidR="00CB2A91" w:rsidRPr="00CB2A91" w:rsidRDefault="00CB2A91" w:rsidP="00CB2A91">
      <w:pPr>
        <w:spacing w:before="0"/>
        <w:jc w:val="center"/>
        <w:rPr>
          <w:rFonts w:cs="Arial"/>
          <w:b/>
          <w:lang w:val="sr-Cyrl-RS" w:eastAsia="hr-HR"/>
        </w:rPr>
      </w:pPr>
      <w:r w:rsidRPr="00CB2A91">
        <w:rPr>
          <w:rFonts w:cs="Arial"/>
          <w:b/>
          <w:lang w:val="sr-Cyrl-CS" w:eastAsia="hr-HR"/>
        </w:rPr>
        <w:t>Члан 1.</w:t>
      </w:r>
    </w:p>
    <w:p w:rsidR="00E878B9" w:rsidRPr="00635EF6" w:rsidRDefault="00CB2A91" w:rsidP="00414259">
      <w:pPr>
        <w:ind w:right="-19"/>
        <w:jc w:val="left"/>
        <w:outlineLvl w:val="0"/>
        <w:rPr>
          <w:rFonts w:cs="Arial"/>
          <w:b/>
          <w:lang w:val="sr-Cyrl-RS"/>
        </w:rPr>
      </w:pPr>
      <w:r w:rsidRPr="00CB2A91">
        <w:rPr>
          <w:rFonts w:eastAsia="Calibri" w:cs="Arial"/>
          <w:lang w:val="ru-RU" w:eastAsia="hr-HR"/>
        </w:rPr>
        <w:t>Предмет овог Уговора</w:t>
      </w:r>
      <w:r w:rsidR="00763CB1">
        <w:rPr>
          <w:rFonts w:eastAsia="Calibri" w:cs="Arial"/>
          <w:lang w:val="ru-RU" w:eastAsia="hr-HR"/>
        </w:rPr>
        <w:t xml:space="preserve"> о купопродаји (даље: Уговор) је</w:t>
      </w:r>
      <w:r w:rsidRPr="00CB2A91">
        <w:rPr>
          <w:rFonts w:eastAsia="Calibri" w:cs="Arial"/>
          <w:lang w:val="ru-RU" w:eastAsia="hr-HR"/>
        </w:rPr>
        <w:t>:</w:t>
      </w:r>
      <w:r w:rsidRPr="00CB2A91">
        <w:rPr>
          <w:rFonts w:cs="Arial"/>
          <w:b/>
          <w:lang w:val="sr-Cyrl-RS" w:eastAsia="hr-HR"/>
        </w:rPr>
        <w:t xml:space="preserve"> </w:t>
      </w:r>
      <w:r w:rsidR="00414259" w:rsidRPr="00414259">
        <w:rPr>
          <w:rFonts w:cs="Arial"/>
          <w:b/>
          <w:lang w:val="sr-Cyrl-RS"/>
        </w:rPr>
        <w:t>Резервни де</w:t>
      </w:r>
      <w:r w:rsidR="00414259">
        <w:rPr>
          <w:rFonts w:cs="Arial"/>
          <w:b/>
          <w:lang w:val="sr-Cyrl-RS"/>
        </w:rPr>
        <w:t xml:space="preserve">лови за ремонт отпепељивања и </w:t>
      </w:r>
      <w:r w:rsidR="00414259" w:rsidRPr="00414259">
        <w:rPr>
          <w:rFonts w:cs="Arial"/>
          <w:b/>
          <w:lang w:val="sr-Cyrl-RS"/>
        </w:rPr>
        <w:t xml:space="preserve"> електрофилт</w:t>
      </w:r>
      <w:r w:rsidR="00414259">
        <w:rPr>
          <w:rFonts w:cs="Arial"/>
          <w:b/>
          <w:lang w:val="sr-Cyrl-RS"/>
        </w:rPr>
        <w:t>ерског постројења - ТЕ "Колубар</w:t>
      </w:r>
      <w:r w:rsidR="00635EF6">
        <w:rPr>
          <w:rFonts w:cs="Arial"/>
          <w:b/>
          <w:lang w:val="sr-Cyrl-RS"/>
        </w:rPr>
        <w:t xml:space="preserve">“ , </w:t>
      </w:r>
      <w:r w:rsidR="00414259" w:rsidRPr="00414259">
        <w:rPr>
          <w:rFonts w:cs="Arial"/>
          <w:b/>
          <w:lang w:val="sr-Cyrl-RS"/>
        </w:rPr>
        <w:t>а по партијама:</w:t>
      </w:r>
      <w:r w:rsidR="00635EF6">
        <w:rPr>
          <w:rFonts w:eastAsia="Calibri" w:cs="Arial"/>
          <w:b/>
          <w:lang w:val="sr-Cyrl-RS"/>
        </w:rPr>
        <w:t xml:space="preserve"> </w:t>
      </w:r>
      <w:r w:rsidR="00414259" w:rsidRPr="00EA6334">
        <w:rPr>
          <w:rFonts w:eastAsia="Arial Unicode MS" w:cs="Arial"/>
          <w:kern w:val="2"/>
        </w:rPr>
        <w:t xml:space="preserve">Партија 1. </w:t>
      </w:r>
      <w:r w:rsidR="00414259" w:rsidRPr="00B03BA5">
        <w:rPr>
          <w:rFonts w:eastAsia="Arial" w:cs="Arial"/>
          <w:color w:val="000000"/>
          <w:szCs w:val="20"/>
          <w:lang w:val="hr-HR"/>
        </w:rPr>
        <w:t xml:space="preserve">Резервни делови за </w:t>
      </w:r>
      <w:r w:rsidR="00635EF6">
        <w:rPr>
          <w:rFonts w:eastAsia="Arial" w:cs="Arial"/>
          <w:color w:val="000000"/>
          <w:szCs w:val="20"/>
          <w:lang w:val="sr-Cyrl-RS"/>
        </w:rPr>
        <w:t>„</w:t>
      </w:r>
      <w:r w:rsidR="00414259" w:rsidRPr="00B03BA5">
        <w:rPr>
          <w:rFonts w:eastAsia="Arial" w:cs="Arial"/>
          <w:color w:val="000000"/>
          <w:szCs w:val="20"/>
          <w:lang w:val="hr-HR"/>
        </w:rPr>
        <w:t>Wаrmаn</w:t>
      </w:r>
      <w:r w:rsidR="00635EF6">
        <w:rPr>
          <w:rFonts w:eastAsia="Arial" w:cs="Arial"/>
          <w:color w:val="000000"/>
          <w:szCs w:val="20"/>
          <w:lang w:val="sr-Cyrl-RS"/>
        </w:rPr>
        <w:t>“</w:t>
      </w:r>
      <w:r w:rsidR="00414259" w:rsidRPr="00B03BA5">
        <w:rPr>
          <w:rFonts w:eastAsia="Arial" w:cs="Arial"/>
          <w:color w:val="000000"/>
          <w:szCs w:val="20"/>
          <w:lang w:val="hr-HR"/>
        </w:rPr>
        <w:t xml:space="preserve"> пумпе :</w:t>
      </w:r>
      <w:r w:rsidR="00414259">
        <w:rPr>
          <w:rFonts w:eastAsia="Arial" w:cs="Arial"/>
          <w:color w:val="000000"/>
          <w:szCs w:val="20"/>
          <w:lang w:val="sr-Cyrl-RS"/>
        </w:rPr>
        <w:t xml:space="preserve"> </w:t>
      </w:r>
      <w:r w:rsidR="00414259" w:rsidRPr="00EA6334">
        <w:rPr>
          <w:rFonts w:eastAsia="Arial" w:cs="Arial"/>
          <w:color w:val="000000"/>
          <w:szCs w:val="20"/>
        </w:rPr>
        <w:t>Партија 2</w:t>
      </w:r>
      <w:r w:rsidR="00414259">
        <w:rPr>
          <w:rFonts w:eastAsia="Arial" w:cs="Arial"/>
          <w:color w:val="000000"/>
          <w:szCs w:val="20"/>
        </w:rPr>
        <w:t>.</w:t>
      </w:r>
      <w:r w:rsidR="00414259" w:rsidRPr="00B03BA5">
        <w:rPr>
          <w:rFonts w:eastAsia="Arial" w:cs="Arial"/>
          <w:color w:val="000000"/>
          <w:szCs w:val="20"/>
          <w:lang w:val="hr-HR"/>
        </w:rPr>
        <w:t xml:space="preserve"> Набавка резервних делова за „ISОGАТЕ“ вентиле</w:t>
      </w:r>
      <w:r w:rsidR="00414259">
        <w:rPr>
          <w:rFonts w:eastAsia="Arial" w:cs="Arial"/>
          <w:color w:val="000000"/>
          <w:szCs w:val="20"/>
          <w:lang w:val="sr-Cyrl-RS"/>
        </w:rPr>
        <w:t xml:space="preserve">, </w:t>
      </w:r>
      <w:r w:rsidR="00414259">
        <w:rPr>
          <w:rFonts w:eastAsia="Arial" w:cs="Arial"/>
          <w:color w:val="000000"/>
          <w:szCs w:val="20"/>
        </w:rPr>
        <w:t>Партија 3.</w:t>
      </w:r>
      <w:r w:rsidR="00414259" w:rsidRPr="00B03BA5">
        <w:rPr>
          <w:rFonts w:eastAsia="Arial" w:cs="Arial"/>
          <w:color w:val="000000"/>
          <w:szCs w:val="20"/>
          <w:lang w:val="hr-HR"/>
        </w:rPr>
        <w:t xml:space="preserve"> </w:t>
      </w:r>
      <w:r w:rsidR="00635EF6">
        <w:rPr>
          <w:rFonts w:eastAsia="Arial" w:cs="Arial"/>
          <w:color w:val="000000"/>
          <w:szCs w:val="20"/>
          <w:lang w:val="sr-Cyrl-RS"/>
        </w:rPr>
        <w:t>„</w:t>
      </w:r>
      <w:r w:rsidR="00414259" w:rsidRPr="00B03BA5">
        <w:rPr>
          <w:rFonts w:eastAsia="Arial" w:cs="Arial"/>
          <w:color w:val="000000"/>
          <w:szCs w:val="20"/>
          <w:lang w:val="hr-HR"/>
        </w:rPr>
        <w:t>Маctеnn</w:t>
      </w:r>
      <w:r w:rsidR="00635EF6">
        <w:rPr>
          <w:rFonts w:eastAsia="Arial" w:cs="Arial"/>
          <w:color w:val="000000"/>
          <w:szCs w:val="20"/>
          <w:lang w:val="sr-Cyrl-RS"/>
        </w:rPr>
        <w:t>“</w:t>
      </w:r>
      <w:r w:rsidR="00414259" w:rsidRPr="00B03BA5">
        <w:rPr>
          <w:rFonts w:eastAsia="Arial" w:cs="Arial"/>
          <w:color w:val="000000"/>
          <w:szCs w:val="20"/>
          <w:lang w:val="hr-HR"/>
        </w:rPr>
        <w:t xml:space="preserve"> пнеуматски вентил</w:t>
      </w:r>
      <w:r w:rsidR="00414259">
        <w:rPr>
          <w:rFonts w:eastAsia="Arial" w:cs="Arial"/>
          <w:color w:val="000000"/>
          <w:szCs w:val="20"/>
          <w:lang w:val="sr-Cyrl-RS"/>
        </w:rPr>
        <w:t xml:space="preserve">, </w:t>
      </w:r>
      <w:r w:rsidR="00414259" w:rsidRPr="00EA6334">
        <w:rPr>
          <w:rFonts w:eastAsia="Arial" w:cs="Arial"/>
          <w:color w:val="000000"/>
          <w:szCs w:val="20"/>
        </w:rPr>
        <w:t xml:space="preserve">Партија 4. </w:t>
      </w:r>
      <w:r w:rsidR="00414259" w:rsidRPr="00B03BA5">
        <w:rPr>
          <w:rFonts w:eastAsia="Arial" w:cs="Arial"/>
          <w:color w:val="000000"/>
          <w:szCs w:val="20"/>
          <w:lang w:val="hr-HR"/>
        </w:rPr>
        <w:t>Набавка флуидизационог платна</w:t>
      </w:r>
      <w:r w:rsidR="00414259">
        <w:rPr>
          <w:rFonts w:eastAsia="Arial" w:cs="Arial"/>
          <w:color w:val="000000"/>
          <w:szCs w:val="20"/>
          <w:lang w:val="sr-Cyrl-RS"/>
        </w:rPr>
        <w:t xml:space="preserve">, </w:t>
      </w:r>
      <w:r w:rsidR="00414259">
        <w:rPr>
          <w:rFonts w:eastAsia="Arial" w:cs="Arial"/>
          <w:color w:val="000000"/>
          <w:szCs w:val="20"/>
        </w:rPr>
        <w:t xml:space="preserve">Партија </w:t>
      </w:r>
      <w:r w:rsidR="00414259">
        <w:rPr>
          <w:rFonts w:eastAsia="Arial" w:cs="Arial"/>
          <w:color w:val="000000"/>
          <w:szCs w:val="20"/>
          <w:lang w:val="sr-Cyrl-RS"/>
        </w:rPr>
        <w:t>5</w:t>
      </w:r>
      <w:r w:rsidR="00414259" w:rsidRPr="00EA6334">
        <w:rPr>
          <w:rFonts w:eastAsia="Arial" w:cs="Arial"/>
          <w:color w:val="000000"/>
          <w:szCs w:val="20"/>
        </w:rPr>
        <w:t xml:space="preserve">. </w:t>
      </w:r>
      <w:r w:rsidR="00414259" w:rsidRPr="00B03BA5">
        <w:rPr>
          <w:rFonts w:eastAsia="Arial" w:cs="Arial"/>
          <w:color w:val="000000"/>
          <w:szCs w:val="20"/>
          <w:lang w:val="hr-HR"/>
        </w:rPr>
        <w:t>Набавка  компензатора</w:t>
      </w:r>
      <w:r w:rsidR="00635EF6">
        <w:rPr>
          <w:rFonts w:eastAsia="Arial" w:cs="Arial"/>
          <w:color w:val="000000"/>
          <w:szCs w:val="20"/>
          <w:lang w:val="sr-Cyrl-RS"/>
        </w:rPr>
        <w:t>.</w:t>
      </w:r>
    </w:p>
    <w:p w:rsidR="00F874BD" w:rsidRDefault="00CB2A91" w:rsidP="00CB2A91">
      <w:pPr>
        <w:spacing w:before="0"/>
        <w:ind w:right="-19"/>
        <w:outlineLvl w:val="0"/>
        <w:rPr>
          <w:rFonts w:eastAsia="Calibri" w:cs="Arial"/>
          <w:lang w:val="sr-Cyrl-RS" w:eastAsia="hr-HR"/>
        </w:rPr>
      </w:pPr>
      <w:r w:rsidRPr="00CB2A91">
        <w:rPr>
          <w:rFonts w:eastAsia="Calibri" w:cs="Arial"/>
          <w:lang w:eastAsia="hr-HR"/>
        </w:rPr>
        <w:t xml:space="preserve">Продавац се обавезује да за потребе Купца испоручи уговорена добра из става 1.овог члана у уговореном року, на паритету испоручено у месту складишта </w:t>
      </w:r>
      <w:r w:rsidRPr="00CB2A91">
        <w:rPr>
          <w:rFonts w:eastAsia="Calibri" w:cs="Arial"/>
          <w:lang w:val="sr-Cyrl-RS" w:eastAsia="hr-HR"/>
        </w:rPr>
        <w:t>ТЕ Колубара,3.октобра 146,11563 Велики Црљени</w:t>
      </w:r>
      <w:r w:rsidRPr="00CB2A91">
        <w:rPr>
          <w:rFonts w:eastAsia="Calibri" w:cs="Arial"/>
          <w:lang w:eastAsia="hr-HR"/>
        </w:rPr>
        <w:t xml:space="preserve"> у свему према Понуди Продавца број</w:t>
      </w:r>
      <w:r w:rsidRPr="00CB2A91">
        <w:rPr>
          <w:rFonts w:eastAsia="Calibri" w:cs="Arial"/>
          <w:lang w:val="sr-Cyrl-RS" w:eastAsia="hr-HR"/>
        </w:rPr>
        <w:t xml:space="preserve"> </w:t>
      </w:r>
      <w:r w:rsidRPr="00CB2A91">
        <w:rPr>
          <w:rFonts w:eastAsia="Calibri" w:cs="Arial"/>
          <w:lang w:eastAsia="hr-HR"/>
        </w:rPr>
        <w:t>_______ од _____</w:t>
      </w:r>
      <w:r w:rsidR="00B8428D" w:rsidRPr="00B8428D">
        <w:rPr>
          <w:rFonts w:eastAsia="Calibri" w:cs="Arial"/>
          <w:lang w:val="sr-Cyrl-RS" w:eastAsia="hr-HR"/>
        </w:rPr>
        <w:t>201</w:t>
      </w:r>
      <w:r w:rsidR="00B8428D" w:rsidRPr="00B8428D">
        <w:rPr>
          <w:rFonts w:eastAsia="Calibri" w:cs="Arial"/>
          <w:lang w:eastAsia="hr-HR"/>
        </w:rPr>
        <w:t>9</w:t>
      </w:r>
      <w:r w:rsidRPr="00B8428D">
        <w:rPr>
          <w:rFonts w:eastAsia="Calibri" w:cs="Arial"/>
          <w:lang w:val="sr-Cyrl-RS" w:eastAsia="hr-HR"/>
        </w:rPr>
        <w:t>.</w:t>
      </w:r>
      <w:r w:rsidRPr="00B8428D">
        <w:rPr>
          <w:rFonts w:eastAsia="Calibri" w:cs="Arial"/>
          <w:lang w:eastAsia="hr-HR"/>
        </w:rPr>
        <w:t>године</w:t>
      </w:r>
      <w:r w:rsidRPr="00CB2A91">
        <w:rPr>
          <w:rFonts w:eastAsia="Calibri" w:cs="Arial"/>
          <w:lang w:eastAsia="hr-HR"/>
        </w:rPr>
        <w:t>,</w:t>
      </w:r>
      <w:r w:rsidRPr="00CB2A91">
        <w:rPr>
          <w:rFonts w:eastAsia="Calibri" w:cs="Arial"/>
          <w:lang w:val="sr-Cyrl-RS" w:eastAsia="hr-HR"/>
        </w:rPr>
        <w:t xml:space="preserve"> Обрасцу структуре цене </w:t>
      </w:r>
      <w:r w:rsidRPr="00CB2A91">
        <w:rPr>
          <w:rFonts w:eastAsia="Calibri" w:cs="Arial"/>
          <w:lang w:eastAsia="hr-HR"/>
        </w:rPr>
        <w:t>и Техничкој спецификацији</w:t>
      </w:r>
      <w:r w:rsidRPr="00CB2A91">
        <w:rPr>
          <w:rFonts w:eastAsia="Calibri" w:cs="Arial"/>
          <w:lang w:val="sr-Cyrl-RS" w:eastAsia="hr-HR"/>
        </w:rPr>
        <w:t xml:space="preserve">, који </w:t>
      </w:r>
      <w:r w:rsidRPr="00CB2A91">
        <w:rPr>
          <w:rFonts w:eastAsia="Calibri" w:cs="Arial"/>
          <w:lang w:eastAsia="hr-HR"/>
        </w:rPr>
        <w:t>чине саставни део овог Уговора</w:t>
      </w:r>
      <w:r w:rsidRPr="00CB2A91">
        <w:rPr>
          <w:rFonts w:eastAsia="Calibri" w:cs="Arial"/>
          <w:lang w:val="sr-Cyrl-RS" w:eastAsia="hr-HR"/>
        </w:rPr>
        <w:t>.</w:t>
      </w:r>
    </w:p>
    <w:p w:rsidR="00CB2A91" w:rsidRPr="00CB2A91" w:rsidRDefault="00CB2A91" w:rsidP="00CB2A91">
      <w:pPr>
        <w:spacing w:before="0"/>
        <w:ind w:right="-19"/>
        <w:outlineLvl w:val="0"/>
        <w:rPr>
          <w:rFonts w:eastAsia="Calibri" w:cs="Arial"/>
          <w:lang w:val="sr-Cyrl-RS" w:eastAsia="hr-HR"/>
        </w:rPr>
      </w:pPr>
      <w:r w:rsidRPr="00CB2A91">
        <w:rPr>
          <w:rFonts w:eastAsia="Calibri" w:cs="Arial"/>
          <w:lang w:val="sr-Cyrl-RS" w:eastAsia="hr-HR"/>
        </w:rPr>
        <w:t>Купац се обавезује да плати уговорену вредност за испоручена добра Продавцу.</w:t>
      </w:r>
    </w:p>
    <w:p w:rsidR="00CB2A91" w:rsidRPr="00635EF6" w:rsidRDefault="00CB2A91" w:rsidP="00CB2A91">
      <w:pPr>
        <w:spacing w:before="0"/>
        <w:ind w:right="-19"/>
        <w:outlineLvl w:val="0"/>
        <w:rPr>
          <w:rFonts w:eastAsia="Calibri" w:cs="Arial"/>
          <w:sz w:val="2"/>
          <w:lang w:val="sr-Cyrl-RS" w:eastAsia="hr-HR"/>
        </w:rPr>
      </w:pPr>
    </w:p>
    <w:p w:rsidR="00CB2A91" w:rsidRPr="00CB2A91" w:rsidRDefault="00CB2A91" w:rsidP="00CB2A91">
      <w:pPr>
        <w:spacing w:before="0"/>
        <w:ind w:right="-19"/>
        <w:outlineLvl w:val="0"/>
        <w:rPr>
          <w:rFonts w:eastAsia="Calibri" w:cs="Arial"/>
          <w:lang w:val="sr-Cyrl-RS" w:eastAsia="hr-HR"/>
        </w:rPr>
      </w:pPr>
      <w:r w:rsidRPr="00CB2A91">
        <w:rPr>
          <w:rFonts w:eastAsia="Calibri" w:cs="Arial"/>
          <w:lang w:val="sr-Cyrl-RS" w:eastAsia="hr-HR"/>
        </w:rPr>
        <w:t>Делимично извршење уговора Продавац ће, у складу са понудом, уступити Подизвођачу:_______________________ ( назив Подизвођача из АПР) и то: ____________________________ ( опис услуге), са процентом учешћа у понуди од ____________ ( бројчано исказани проценат).</w:t>
      </w:r>
    </w:p>
    <w:p w:rsidR="00CB2A91" w:rsidRPr="00CB2A91" w:rsidRDefault="00CB2A91" w:rsidP="00CB2A91">
      <w:pPr>
        <w:spacing w:before="0"/>
        <w:ind w:right="-19"/>
        <w:outlineLvl w:val="0"/>
        <w:rPr>
          <w:rFonts w:eastAsia="Calibri" w:cs="Arial"/>
          <w:lang w:val="sr-Cyrl-RS" w:eastAsia="hr-HR"/>
        </w:rPr>
      </w:pPr>
      <w:r w:rsidRPr="00CB2A91">
        <w:rPr>
          <w:rFonts w:eastAsia="Calibri" w:cs="Arial"/>
          <w:lang w:val="sr-Cyrl-RS" w:eastAsia="hr-HR"/>
        </w:rPr>
        <w:t>Продавац који је у складу са понудом део уговорених обавеза делимично уступио Подизвођачу у потпуности је одговоран Наручиоцу за реализацију набавке.</w:t>
      </w:r>
    </w:p>
    <w:p w:rsidR="00CB2A91" w:rsidRPr="00763CB1" w:rsidRDefault="00CB2A91" w:rsidP="00CB2A91">
      <w:pPr>
        <w:spacing w:before="0"/>
        <w:ind w:right="-19"/>
        <w:outlineLvl w:val="0"/>
        <w:rPr>
          <w:rFonts w:eastAsia="Calibri" w:cs="Arial"/>
          <w:sz w:val="10"/>
          <w:lang w:val="sr-Cyrl-RS" w:eastAsia="hr-HR"/>
        </w:rPr>
      </w:pPr>
    </w:p>
    <w:p w:rsidR="00F121A1" w:rsidRDefault="00CB2A91" w:rsidP="00CB2A91">
      <w:pPr>
        <w:spacing w:before="0"/>
        <w:ind w:right="-19"/>
        <w:outlineLvl w:val="0"/>
        <w:rPr>
          <w:rFonts w:eastAsia="Calibri" w:cs="Arial"/>
          <w:lang w:val="sr-Cyrl-RS" w:eastAsia="hr-HR"/>
        </w:rPr>
      </w:pPr>
      <w:r w:rsidRPr="00CB2A91">
        <w:rPr>
          <w:rFonts w:eastAsia="Calibri" w:cs="Arial"/>
          <w:lang w:val="sr-Cyrl-RS" w:eastAsia="hr-HR"/>
        </w:rPr>
        <w:t>Група понуђача у заједничкој понуди одговорна је неограничено солидарно за извршење обавезе по основу овог уговора.</w:t>
      </w:r>
      <w:r w:rsidR="002C5B11">
        <w:rPr>
          <w:rFonts w:eastAsia="Calibri" w:cs="Arial"/>
          <w:lang w:eastAsia="hr-HR"/>
        </w:rPr>
        <w:t xml:space="preserve"> </w:t>
      </w:r>
      <w:r w:rsidR="002C5B11">
        <w:rPr>
          <w:rFonts w:eastAsia="Calibri" w:cs="Arial"/>
          <w:lang w:val="sr-Cyrl-RS" w:eastAsia="hr-HR"/>
        </w:rPr>
        <w:t xml:space="preserve">Продавац је у </w:t>
      </w:r>
      <w:r w:rsidRPr="00CB2A91">
        <w:rPr>
          <w:rFonts w:eastAsia="Calibri" w:cs="Arial"/>
          <w:lang w:val="sr-Cyrl-RS" w:eastAsia="hr-HR"/>
        </w:rPr>
        <w:t>обавези, да приликом испоруке предметних добара иста испоручи на палети.</w:t>
      </w:r>
    </w:p>
    <w:p w:rsidR="00F874BD" w:rsidRPr="00763CB1" w:rsidRDefault="00F874BD" w:rsidP="00CB2A91">
      <w:pPr>
        <w:spacing w:before="0"/>
        <w:ind w:right="-19"/>
        <w:outlineLvl w:val="0"/>
        <w:rPr>
          <w:rFonts w:eastAsia="Calibri" w:cs="Arial"/>
          <w:sz w:val="10"/>
          <w:lang w:val="sr-Cyrl-RS" w:eastAsia="hr-HR"/>
        </w:rPr>
      </w:pPr>
    </w:p>
    <w:p w:rsidR="00CB2A91" w:rsidRPr="00CB2A91" w:rsidRDefault="00CB2A91" w:rsidP="00CB2A91">
      <w:pPr>
        <w:spacing w:before="0"/>
        <w:jc w:val="center"/>
        <w:rPr>
          <w:rFonts w:cs="Arial"/>
          <w:b/>
          <w:lang w:val="sr-Cyrl-RS" w:eastAsia="hr-HR"/>
        </w:rPr>
      </w:pPr>
      <w:r w:rsidRPr="00CB2A91">
        <w:rPr>
          <w:rFonts w:cs="Arial"/>
          <w:b/>
          <w:lang w:val="sr-Cyrl-CS" w:eastAsia="hr-HR"/>
        </w:rPr>
        <w:t>Члан 2.</w:t>
      </w:r>
    </w:p>
    <w:p w:rsidR="00CB2A91" w:rsidRPr="00CB2A91" w:rsidRDefault="00CB2A91" w:rsidP="00CB2A91">
      <w:pPr>
        <w:tabs>
          <w:tab w:val="left" w:pos="567"/>
        </w:tabs>
        <w:spacing w:before="0"/>
        <w:rPr>
          <w:rFonts w:eastAsia="Calibri" w:cs="Arial"/>
        </w:rPr>
      </w:pPr>
      <w:r w:rsidRPr="00CB2A91">
        <w:rPr>
          <w:rFonts w:eastAsia="Calibri" w:cs="Arial"/>
        </w:rPr>
        <w:t>Овај Уговор и његови прилози сачињени су на српском језику.</w:t>
      </w:r>
    </w:p>
    <w:p w:rsidR="00E878B9" w:rsidRPr="00E878B9" w:rsidRDefault="00CB2A91" w:rsidP="00CB2A91">
      <w:pPr>
        <w:tabs>
          <w:tab w:val="left" w:pos="567"/>
        </w:tabs>
        <w:spacing w:before="0"/>
        <w:rPr>
          <w:rFonts w:eastAsia="Calibri" w:cs="Arial"/>
          <w:lang w:val="sr-Cyrl-RS"/>
        </w:rPr>
      </w:pPr>
      <w:r w:rsidRPr="00CB2A91">
        <w:rPr>
          <w:rFonts w:eastAsia="Calibri" w:cs="Arial"/>
        </w:rPr>
        <w:t>На овај Уговор примењују се закони Републике Србије, У случају спора меродавно је право Републике Србије.</w:t>
      </w:r>
    </w:p>
    <w:p w:rsidR="00CB2A91" w:rsidRPr="00763CB1" w:rsidRDefault="00CB2A91" w:rsidP="00CB2A91">
      <w:pPr>
        <w:tabs>
          <w:tab w:val="left" w:pos="567"/>
        </w:tabs>
        <w:spacing w:before="0"/>
        <w:rPr>
          <w:rFonts w:eastAsia="Calibri" w:cs="Arial"/>
          <w:sz w:val="10"/>
          <w:lang w:val="sr-Cyrl-RS"/>
        </w:rPr>
      </w:pPr>
    </w:p>
    <w:p w:rsidR="00CB2A91" w:rsidRPr="00CB2A91" w:rsidRDefault="00CB2A91" w:rsidP="00CB2A91">
      <w:pPr>
        <w:tabs>
          <w:tab w:val="left" w:pos="567"/>
        </w:tabs>
        <w:spacing w:before="0"/>
        <w:rPr>
          <w:rFonts w:cs="Arial"/>
          <w:b/>
        </w:rPr>
      </w:pPr>
      <w:r w:rsidRPr="00CB2A91">
        <w:rPr>
          <w:rFonts w:cs="Arial"/>
          <w:b/>
        </w:rPr>
        <w:t>УГОВОРЕНА ВРЕДНОСТ</w:t>
      </w:r>
    </w:p>
    <w:p w:rsidR="00CB2A91" w:rsidRDefault="00CB2A91" w:rsidP="00CB2A91">
      <w:pPr>
        <w:spacing w:before="0"/>
        <w:jc w:val="center"/>
        <w:rPr>
          <w:rFonts w:cs="Arial"/>
          <w:b/>
          <w:lang w:val="sr-Cyrl-CS" w:eastAsia="hr-HR"/>
        </w:rPr>
      </w:pPr>
      <w:r w:rsidRPr="00CB2A91">
        <w:rPr>
          <w:rFonts w:cs="Arial"/>
          <w:b/>
          <w:lang w:val="sr-Cyrl-CS" w:eastAsia="hr-HR"/>
        </w:rPr>
        <w:t>Члан 3.</w:t>
      </w:r>
    </w:p>
    <w:p w:rsidR="00D9763D" w:rsidRPr="00B8428D" w:rsidRDefault="00D9763D" w:rsidP="00B8428D">
      <w:pPr>
        <w:tabs>
          <w:tab w:val="left" w:pos="567"/>
        </w:tabs>
        <w:spacing w:before="0"/>
        <w:rPr>
          <w:rFonts w:cs="Arial"/>
        </w:rPr>
      </w:pPr>
      <w:r w:rsidRPr="00CB2A91">
        <w:rPr>
          <w:rFonts w:cs="Arial"/>
        </w:rPr>
        <w:t>Укупна вредност добара из члана 1.</w:t>
      </w:r>
      <w:r>
        <w:rPr>
          <w:rFonts w:cs="Arial"/>
          <w:lang w:val="sr-Cyrl-RS"/>
        </w:rPr>
        <w:t xml:space="preserve"> </w:t>
      </w:r>
      <w:r w:rsidRPr="00CB2A91">
        <w:rPr>
          <w:rFonts w:cs="Arial"/>
        </w:rPr>
        <w:t>овог Уговора износи _____________ (словима:___________</w:t>
      </w:r>
      <w:r w:rsidRPr="00CB2A91">
        <w:rPr>
          <w:rFonts w:cs="Arial"/>
          <w:lang w:val="sr-Cyrl-RS"/>
        </w:rPr>
        <w:t>________________________________________</w:t>
      </w:r>
      <w:r w:rsidRPr="00CB2A91">
        <w:rPr>
          <w:rFonts w:cs="Arial"/>
        </w:rPr>
        <w:t xml:space="preserve">___) </w:t>
      </w:r>
      <w:r w:rsidRPr="00CB2A91">
        <w:rPr>
          <w:rFonts w:cs="Arial"/>
          <w:lang w:val="sr-Cyrl-RS"/>
        </w:rPr>
        <w:t>РСД .</w:t>
      </w:r>
    </w:p>
    <w:p w:rsidR="00D60166" w:rsidRPr="00B8428D" w:rsidRDefault="00D60166" w:rsidP="00D60166">
      <w:pPr>
        <w:tabs>
          <w:tab w:val="left" w:pos="567"/>
        </w:tabs>
        <w:spacing w:before="0"/>
        <w:rPr>
          <w:rFonts w:cs="Arial"/>
        </w:rPr>
      </w:pPr>
      <w:r w:rsidRPr="00D60166">
        <w:rPr>
          <w:rFonts w:cs="Arial"/>
          <w:lang w:val="sr-Cyrl-RS"/>
        </w:rPr>
        <w:t>В</w:t>
      </w:r>
      <w:r w:rsidRPr="00D60166">
        <w:rPr>
          <w:rFonts w:cs="Arial"/>
          <w:lang w:val="ru-RU"/>
        </w:rPr>
        <w:t>редност добара из члана 1.</w:t>
      </w:r>
      <w:r w:rsidRPr="00D60166">
        <w:rPr>
          <w:rFonts w:cs="Arial"/>
          <w:lang w:val="sr-Cyrl-RS"/>
        </w:rPr>
        <w:t xml:space="preserve"> за </w:t>
      </w:r>
      <w:r w:rsidRPr="00D60166">
        <w:rPr>
          <w:rFonts w:cs="Arial"/>
          <w:b/>
          <w:lang w:val="sr-Cyrl-RS"/>
        </w:rPr>
        <w:t>ПАРТИЈУ 1</w:t>
      </w:r>
      <w:r w:rsidRPr="00D60166">
        <w:rPr>
          <w:rFonts w:cs="Arial"/>
          <w:lang w:val="sr-Cyrl-RS"/>
        </w:rPr>
        <w:t xml:space="preserve"> </w:t>
      </w:r>
      <w:r w:rsidRPr="00D60166">
        <w:rPr>
          <w:rFonts w:cs="Arial"/>
          <w:lang w:val="ru-RU"/>
        </w:rPr>
        <w:t>овог Уговора износи _____________ (словима:_____</w:t>
      </w:r>
      <w:r w:rsidRPr="00D60166">
        <w:rPr>
          <w:rFonts w:cs="Arial"/>
          <w:lang w:val="sr-Cyrl-RS"/>
        </w:rPr>
        <w:t>___</w:t>
      </w:r>
      <w:r w:rsidRPr="00D60166">
        <w:rPr>
          <w:rFonts w:cs="Arial"/>
          <w:lang w:val="ru-RU"/>
        </w:rPr>
        <w:t>_____</w:t>
      </w:r>
      <w:r w:rsidRPr="00D60166">
        <w:rPr>
          <w:rFonts w:cs="Arial"/>
          <w:lang w:val="sr-Cyrl-RS"/>
        </w:rPr>
        <w:t>________</w:t>
      </w:r>
      <w:r w:rsidRPr="00D60166">
        <w:rPr>
          <w:rFonts w:cs="Arial"/>
          <w:lang w:val="ru-RU"/>
        </w:rPr>
        <w:t xml:space="preserve">____) </w:t>
      </w:r>
      <w:r w:rsidR="00D30659">
        <w:rPr>
          <w:rFonts w:cs="Arial"/>
          <w:lang w:val="sr-Cyrl-RS"/>
        </w:rPr>
        <w:t>РСД.</w:t>
      </w:r>
    </w:p>
    <w:p w:rsidR="00D60166" w:rsidRPr="00B8428D" w:rsidRDefault="00D60166" w:rsidP="00D60166">
      <w:pPr>
        <w:tabs>
          <w:tab w:val="left" w:pos="567"/>
        </w:tabs>
        <w:spacing w:before="0"/>
        <w:rPr>
          <w:rFonts w:cs="Arial"/>
        </w:rPr>
      </w:pPr>
      <w:r w:rsidRPr="00D60166">
        <w:rPr>
          <w:rFonts w:cs="Arial"/>
          <w:lang w:val="sr-Cyrl-RS"/>
        </w:rPr>
        <w:t>В</w:t>
      </w:r>
      <w:r w:rsidRPr="00D60166">
        <w:rPr>
          <w:rFonts w:cs="Arial"/>
          <w:lang w:val="ru-RU"/>
        </w:rPr>
        <w:t>редност добара из члана 1.</w:t>
      </w:r>
      <w:r w:rsidRPr="00D60166">
        <w:rPr>
          <w:rFonts w:cs="Arial"/>
          <w:lang w:val="sr-Cyrl-RS"/>
        </w:rPr>
        <w:t xml:space="preserve"> за </w:t>
      </w:r>
      <w:r w:rsidRPr="00D60166">
        <w:rPr>
          <w:rFonts w:cs="Arial"/>
          <w:b/>
          <w:lang w:val="sr-Cyrl-RS"/>
        </w:rPr>
        <w:t>ПАРТИЈУ 2</w:t>
      </w:r>
      <w:r w:rsidRPr="00D60166">
        <w:rPr>
          <w:rFonts w:cs="Arial"/>
          <w:lang w:val="sr-Cyrl-RS"/>
        </w:rPr>
        <w:t xml:space="preserve"> </w:t>
      </w:r>
      <w:r w:rsidRPr="00D60166">
        <w:rPr>
          <w:rFonts w:cs="Arial"/>
          <w:lang w:val="ru-RU"/>
        </w:rPr>
        <w:t>овог Уговора износи _____________ (словима:_____</w:t>
      </w:r>
      <w:r w:rsidRPr="00D60166">
        <w:rPr>
          <w:rFonts w:cs="Arial"/>
          <w:lang w:val="sr-Cyrl-RS"/>
        </w:rPr>
        <w:t>___</w:t>
      </w:r>
      <w:r w:rsidRPr="00D60166">
        <w:rPr>
          <w:rFonts w:cs="Arial"/>
          <w:lang w:val="ru-RU"/>
        </w:rPr>
        <w:t>_____</w:t>
      </w:r>
      <w:r w:rsidRPr="00D60166">
        <w:rPr>
          <w:rFonts w:cs="Arial"/>
          <w:lang w:val="sr-Cyrl-RS"/>
        </w:rPr>
        <w:t>________</w:t>
      </w:r>
      <w:r w:rsidRPr="00D60166">
        <w:rPr>
          <w:rFonts w:cs="Arial"/>
          <w:lang w:val="ru-RU"/>
        </w:rPr>
        <w:t xml:space="preserve">____) </w:t>
      </w:r>
      <w:r w:rsidR="00D30659">
        <w:rPr>
          <w:rFonts w:cs="Arial"/>
          <w:lang w:val="sr-Cyrl-RS"/>
        </w:rPr>
        <w:t>РСД.</w:t>
      </w:r>
    </w:p>
    <w:p w:rsidR="00D60166" w:rsidRPr="00B8428D" w:rsidRDefault="00D60166" w:rsidP="00D60166">
      <w:pPr>
        <w:tabs>
          <w:tab w:val="left" w:pos="567"/>
        </w:tabs>
        <w:spacing w:before="0"/>
        <w:rPr>
          <w:rFonts w:cs="Arial"/>
        </w:rPr>
      </w:pPr>
      <w:r w:rsidRPr="00D60166">
        <w:rPr>
          <w:rFonts w:cs="Arial"/>
          <w:lang w:val="sr-Cyrl-RS"/>
        </w:rPr>
        <w:t>В</w:t>
      </w:r>
      <w:r w:rsidRPr="00D60166">
        <w:rPr>
          <w:rFonts w:cs="Arial"/>
          <w:lang w:val="ru-RU"/>
        </w:rPr>
        <w:t>редност добара из члана 1.</w:t>
      </w:r>
      <w:r w:rsidRPr="00D60166">
        <w:rPr>
          <w:rFonts w:cs="Arial"/>
          <w:lang w:val="sr-Cyrl-RS"/>
        </w:rPr>
        <w:t xml:space="preserve"> за </w:t>
      </w:r>
      <w:r w:rsidRPr="00D60166">
        <w:rPr>
          <w:rFonts w:cs="Arial"/>
          <w:b/>
          <w:lang w:val="sr-Cyrl-RS"/>
        </w:rPr>
        <w:t>ПАРТИЈУ 3</w:t>
      </w:r>
      <w:r w:rsidRPr="00D60166">
        <w:rPr>
          <w:rFonts w:cs="Arial"/>
          <w:lang w:val="sr-Cyrl-RS"/>
        </w:rPr>
        <w:t xml:space="preserve"> </w:t>
      </w:r>
      <w:r w:rsidRPr="00D60166">
        <w:rPr>
          <w:rFonts w:cs="Arial"/>
          <w:lang w:val="ru-RU"/>
        </w:rPr>
        <w:t>овог Уговора износи _____________ (словима:_____</w:t>
      </w:r>
      <w:r w:rsidRPr="00D60166">
        <w:rPr>
          <w:rFonts w:cs="Arial"/>
          <w:lang w:val="sr-Cyrl-RS"/>
        </w:rPr>
        <w:t>___</w:t>
      </w:r>
      <w:r w:rsidRPr="00D60166">
        <w:rPr>
          <w:rFonts w:cs="Arial"/>
          <w:lang w:val="ru-RU"/>
        </w:rPr>
        <w:t>_____</w:t>
      </w:r>
      <w:r w:rsidRPr="00D60166">
        <w:rPr>
          <w:rFonts w:cs="Arial"/>
          <w:lang w:val="sr-Cyrl-RS"/>
        </w:rPr>
        <w:t>________</w:t>
      </w:r>
      <w:r w:rsidRPr="00D60166">
        <w:rPr>
          <w:rFonts w:cs="Arial"/>
          <w:lang w:val="ru-RU"/>
        </w:rPr>
        <w:t xml:space="preserve">____) </w:t>
      </w:r>
      <w:r w:rsidR="00D30659">
        <w:rPr>
          <w:rFonts w:cs="Arial"/>
          <w:lang w:val="sr-Cyrl-RS"/>
        </w:rPr>
        <w:t>РСД.</w:t>
      </w:r>
    </w:p>
    <w:p w:rsidR="00E878B9" w:rsidRPr="00B8428D" w:rsidRDefault="00D60166" w:rsidP="00CB2A91">
      <w:pPr>
        <w:tabs>
          <w:tab w:val="left" w:pos="567"/>
        </w:tabs>
        <w:spacing w:before="0"/>
        <w:rPr>
          <w:rFonts w:cs="Arial"/>
        </w:rPr>
      </w:pPr>
      <w:r w:rsidRPr="00D60166">
        <w:rPr>
          <w:rFonts w:cs="Arial"/>
          <w:lang w:val="sr-Cyrl-RS"/>
        </w:rPr>
        <w:t>В</w:t>
      </w:r>
      <w:r w:rsidRPr="00D60166">
        <w:rPr>
          <w:rFonts w:cs="Arial"/>
          <w:lang w:val="ru-RU"/>
        </w:rPr>
        <w:t>редност добара из члана 1.</w:t>
      </w:r>
      <w:r w:rsidRPr="00D60166">
        <w:rPr>
          <w:rFonts w:cs="Arial"/>
          <w:lang w:val="sr-Cyrl-RS"/>
        </w:rPr>
        <w:t xml:space="preserve"> за </w:t>
      </w:r>
      <w:r w:rsidR="00785214">
        <w:rPr>
          <w:rFonts w:cs="Arial"/>
          <w:b/>
          <w:lang w:val="sr-Cyrl-RS"/>
        </w:rPr>
        <w:t xml:space="preserve">ПАРТИЈУ </w:t>
      </w:r>
      <w:r w:rsidRPr="00D60166">
        <w:rPr>
          <w:rFonts w:cs="Arial"/>
          <w:b/>
          <w:lang w:val="sr-Cyrl-RS"/>
        </w:rPr>
        <w:t>4</w:t>
      </w:r>
      <w:r w:rsidRPr="00D60166">
        <w:rPr>
          <w:rFonts w:cs="Arial"/>
          <w:lang w:val="sr-Cyrl-RS"/>
        </w:rPr>
        <w:t xml:space="preserve"> </w:t>
      </w:r>
      <w:r w:rsidRPr="00D60166">
        <w:rPr>
          <w:rFonts w:cs="Arial"/>
          <w:lang w:val="ru-RU"/>
        </w:rPr>
        <w:t>овог Уговора износи _____________ (словима:_____</w:t>
      </w:r>
      <w:r w:rsidRPr="00D60166">
        <w:rPr>
          <w:rFonts w:cs="Arial"/>
          <w:lang w:val="sr-Cyrl-RS"/>
        </w:rPr>
        <w:t>___</w:t>
      </w:r>
      <w:r w:rsidRPr="00D60166">
        <w:rPr>
          <w:rFonts w:cs="Arial"/>
          <w:lang w:val="ru-RU"/>
        </w:rPr>
        <w:t>_____</w:t>
      </w:r>
      <w:r w:rsidRPr="00D60166">
        <w:rPr>
          <w:rFonts w:cs="Arial"/>
          <w:lang w:val="sr-Cyrl-RS"/>
        </w:rPr>
        <w:t>________</w:t>
      </w:r>
      <w:r w:rsidRPr="00D60166">
        <w:rPr>
          <w:rFonts w:cs="Arial"/>
          <w:lang w:val="ru-RU"/>
        </w:rPr>
        <w:t xml:space="preserve">____) </w:t>
      </w:r>
      <w:r w:rsidR="00D30659">
        <w:rPr>
          <w:rFonts w:cs="Arial"/>
          <w:lang w:val="sr-Cyrl-RS"/>
        </w:rPr>
        <w:t>РСД.</w:t>
      </w:r>
    </w:p>
    <w:p w:rsidR="00CB2A91" w:rsidRDefault="00E878B9" w:rsidP="00CB2A91">
      <w:pPr>
        <w:tabs>
          <w:tab w:val="left" w:pos="567"/>
        </w:tabs>
        <w:spacing w:before="0"/>
        <w:rPr>
          <w:rFonts w:cs="Arial"/>
          <w:lang w:val="sr-Cyrl-RS"/>
        </w:rPr>
      </w:pPr>
      <w:r w:rsidRPr="00D60166">
        <w:rPr>
          <w:rFonts w:cs="Arial"/>
          <w:lang w:val="sr-Cyrl-RS"/>
        </w:rPr>
        <w:t>В</w:t>
      </w:r>
      <w:r w:rsidRPr="00D60166">
        <w:rPr>
          <w:rFonts w:cs="Arial"/>
          <w:lang w:val="ru-RU"/>
        </w:rPr>
        <w:t>редност добара из члана 1.</w:t>
      </w:r>
      <w:r w:rsidRPr="00D60166">
        <w:rPr>
          <w:rFonts w:cs="Arial"/>
          <w:lang w:val="sr-Cyrl-RS"/>
        </w:rPr>
        <w:t xml:space="preserve"> за </w:t>
      </w:r>
      <w:r>
        <w:rPr>
          <w:rFonts w:cs="Arial"/>
          <w:b/>
          <w:lang w:val="sr-Cyrl-RS"/>
        </w:rPr>
        <w:t>ПАРТИЈУ 5</w:t>
      </w:r>
      <w:r w:rsidRPr="00D60166">
        <w:rPr>
          <w:rFonts w:cs="Arial"/>
          <w:lang w:val="sr-Cyrl-RS"/>
        </w:rPr>
        <w:t xml:space="preserve"> </w:t>
      </w:r>
      <w:r w:rsidRPr="00D60166">
        <w:rPr>
          <w:rFonts w:cs="Arial"/>
          <w:lang w:val="ru-RU"/>
        </w:rPr>
        <w:t>овог Уговора износи _____________ (словима:_____</w:t>
      </w:r>
      <w:r w:rsidRPr="00D60166">
        <w:rPr>
          <w:rFonts w:cs="Arial"/>
          <w:lang w:val="sr-Cyrl-RS"/>
        </w:rPr>
        <w:t>___</w:t>
      </w:r>
      <w:r w:rsidRPr="00D60166">
        <w:rPr>
          <w:rFonts w:cs="Arial"/>
          <w:lang w:val="ru-RU"/>
        </w:rPr>
        <w:t>_____</w:t>
      </w:r>
      <w:r w:rsidRPr="00D60166">
        <w:rPr>
          <w:rFonts w:cs="Arial"/>
          <w:lang w:val="sr-Cyrl-RS"/>
        </w:rPr>
        <w:t>________</w:t>
      </w:r>
      <w:r w:rsidRPr="00D60166">
        <w:rPr>
          <w:rFonts w:cs="Arial"/>
          <w:lang w:val="ru-RU"/>
        </w:rPr>
        <w:t xml:space="preserve">____) </w:t>
      </w:r>
      <w:r>
        <w:rPr>
          <w:rFonts w:cs="Arial"/>
          <w:lang w:val="sr-Cyrl-RS"/>
        </w:rPr>
        <w:t>РСД.</w:t>
      </w:r>
    </w:p>
    <w:p w:rsidR="00414259" w:rsidRPr="00CB2A91" w:rsidRDefault="00414259" w:rsidP="00CB2A91">
      <w:pPr>
        <w:tabs>
          <w:tab w:val="left" w:pos="567"/>
        </w:tabs>
        <w:spacing w:before="0"/>
        <w:rPr>
          <w:rFonts w:cs="Arial"/>
          <w:lang w:val="sr-Cyrl-RS"/>
        </w:rPr>
      </w:pPr>
    </w:p>
    <w:p w:rsidR="00CB2A91" w:rsidRPr="00CB2A91" w:rsidRDefault="00CB2A91" w:rsidP="00CB2A91">
      <w:pPr>
        <w:tabs>
          <w:tab w:val="left" w:pos="567"/>
        </w:tabs>
        <w:spacing w:before="0"/>
        <w:rPr>
          <w:rFonts w:cs="Arial"/>
        </w:rPr>
      </w:pPr>
      <w:r w:rsidRPr="00CB2A91">
        <w:rPr>
          <w:rFonts w:cs="Arial"/>
        </w:rPr>
        <w:t>Уговорена вредност из става 1. овог члана увећава се за порез на додату вредност, у складу са прописима Републике Србије.</w:t>
      </w:r>
    </w:p>
    <w:p w:rsidR="00CB2A91" w:rsidRPr="00CB2A91" w:rsidRDefault="00CB2A91" w:rsidP="00CB2A91">
      <w:pPr>
        <w:tabs>
          <w:tab w:val="left" w:pos="567"/>
        </w:tabs>
        <w:spacing w:before="0"/>
        <w:rPr>
          <w:rFonts w:cs="Arial"/>
          <w:lang w:val="sr-Cyrl-RS"/>
        </w:rPr>
      </w:pPr>
      <w:r w:rsidRPr="00CB2A91">
        <w:rPr>
          <w:rFonts w:cs="Arial"/>
        </w:rPr>
        <w:lastRenderedPageBreak/>
        <w:t>У цену су урачунати сви трошкови који се односе на предмет јавне набавке и који су одређени Конкурсном документацијом.</w:t>
      </w:r>
    </w:p>
    <w:p w:rsidR="00CB2A91" w:rsidRDefault="00CB2A91" w:rsidP="00CB2A91">
      <w:pPr>
        <w:tabs>
          <w:tab w:val="left" w:pos="567"/>
        </w:tabs>
        <w:spacing w:before="0"/>
        <w:rPr>
          <w:rFonts w:cs="Arial"/>
          <w:lang w:val="sr-Cyrl-RS"/>
        </w:rPr>
      </w:pPr>
      <w:r w:rsidRPr="00CB2A91">
        <w:rPr>
          <w:rFonts w:cs="Arial"/>
        </w:rPr>
        <w:t>Цена добара из става 1.овог члана утврђена је на паритету испоручено у складишта</w:t>
      </w:r>
      <w:r w:rsidRPr="00CB2A91">
        <w:rPr>
          <w:rFonts w:cs="Arial"/>
          <w:color w:val="00B0F0"/>
        </w:rPr>
        <w:t xml:space="preserve"> </w:t>
      </w:r>
      <w:r w:rsidRPr="00CB2A91">
        <w:rPr>
          <w:rFonts w:eastAsia="Calibri" w:cs="Arial"/>
          <w:lang w:val="sr-Cyrl-RS"/>
        </w:rPr>
        <w:t>купца</w:t>
      </w:r>
      <w:r w:rsidRPr="00CB2A91">
        <w:rPr>
          <w:rFonts w:cs="Arial"/>
          <w:lang w:val="sr-Cyrl-RS"/>
        </w:rPr>
        <w:t xml:space="preserve">, </w:t>
      </w:r>
      <w:r w:rsidRPr="00CB2A91">
        <w:rPr>
          <w:rFonts w:eastAsia="Calibri" w:cs="Arial"/>
          <w:lang w:val="sr-Cyrl-RS"/>
        </w:rPr>
        <w:t xml:space="preserve"> </w:t>
      </w:r>
      <w:r w:rsidRPr="00CB2A91">
        <w:rPr>
          <w:rFonts w:eastAsia="Calibri" w:cs="Arial"/>
        </w:rPr>
        <w:t xml:space="preserve"> </w:t>
      </w:r>
      <w:r w:rsidRPr="00CB2A91">
        <w:rPr>
          <w:rFonts w:cs="Arial"/>
        </w:rPr>
        <w:t>и обухвата све трошкове које Продавац има у вези испоруке на начин како је регулисано овим Уговором.</w:t>
      </w:r>
    </w:p>
    <w:p w:rsidR="00763CB1" w:rsidRPr="00763CB1" w:rsidRDefault="00763CB1" w:rsidP="00CB2A91">
      <w:pPr>
        <w:tabs>
          <w:tab w:val="left" w:pos="567"/>
        </w:tabs>
        <w:spacing w:before="0"/>
        <w:rPr>
          <w:rFonts w:cs="Arial"/>
          <w:sz w:val="12"/>
          <w:lang w:val="sr-Cyrl-RS"/>
        </w:rPr>
      </w:pPr>
    </w:p>
    <w:p w:rsidR="00CB2A91" w:rsidRPr="00785214" w:rsidRDefault="00CB2A91" w:rsidP="00CB2A91">
      <w:pPr>
        <w:tabs>
          <w:tab w:val="left" w:pos="567"/>
        </w:tabs>
        <w:spacing w:before="0"/>
        <w:rPr>
          <w:rFonts w:cs="Arial"/>
          <w:lang w:val="sr-Cyrl-RS"/>
        </w:rPr>
      </w:pPr>
      <w:r w:rsidRPr="00785214">
        <w:rPr>
          <w:rFonts w:cs="Arial"/>
          <w:lang w:val="sr-Cyrl-RS"/>
        </w:rPr>
        <w:t>Цена је фиксна за цео уговорени период и не подлеже никаквој промени.</w:t>
      </w:r>
    </w:p>
    <w:p w:rsidR="00785214" w:rsidRPr="00635EF6" w:rsidRDefault="00785214" w:rsidP="00CB2A91">
      <w:pPr>
        <w:tabs>
          <w:tab w:val="left" w:pos="567"/>
        </w:tabs>
        <w:spacing w:before="0"/>
        <w:rPr>
          <w:rFonts w:cs="Arial"/>
          <w:sz w:val="10"/>
          <w:lang w:val="sr-Cyrl-RS"/>
        </w:rPr>
      </w:pPr>
    </w:p>
    <w:p w:rsidR="00CB2A91" w:rsidRPr="00763CB1" w:rsidRDefault="00CB2A91" w:rsidP="00CB2A91">
      <w:pPr>
        <w:tabs>
          <w:tab w:val="left" w:pos="567"/>
        </w:tabs>
        <w:spacing w:before="0"/>
        <w:rPr>
          <w:rFonts w:cs="Arial"/>
          <w:b/>
          <w:sz w:val="10"/>
        </w:rPr>
      </w:pPr>
    </w:p>
    <w:p w:rsidR="00CB2A91" w:rsidRPr="00CB2A91" w:rsidRDefault="00CB2A91" w:rsidP="00CB2A91">
      <w:pPr>
        <w:tabs>
          <w:tab w:val="left" w:pos="567"/>
        </w:tabs>
        <w:spacing w:before="0"/>
        <w:rPr>
          <w:rFonts w:cs="Arial"/>
          <w:b/>
        </w:rPr>
      </w:pPr>
      <w:r w:rsidRPr="00CB2A91">
        <w:rPr>
          <w:rFonts w:cs="Arial"/>
          <w:b/>
        </w:rPr>
        <w:t>ИЗДАВАЊЕ РАЧУНА И ПЛАЋАЊЕ</w:t>
      </w:r>
    </w:p>
    <w:p w:rsidR="00CB2A91" w:rsidRPr="00CB2A91" w:rsidRDefault="00CB2A91" w:rsidP="00CB2A91">
      <w:pPr>
        <w:spacing w:before="0"/>
        <w:jc w:val="center"/>
        <w:rPr>
          <w:rFonts w:cs="Arial"/>
          <w:b/>
          <w:lang w:val="sr-Cyrl-RS" w:eastAsia="hr-HR"/>
        </w:rPr>
      </w:pPr>
      <w:r w:rsidRPr="00CB2A91">
        <w:rPr>
          <w:rFonts w:cs="Arial"/>
          <w:b/>
          <w:lang w:val="sr-Cyrl-CS" w:eastAsia="hr-HR"/>
        </w:rPr>
        <w:t>Члан 4.</w:t>
      </w:r>
    </w:p>
    <w:p w:rsidR="00D60166" w:rsidRPr="00D60166" w:rsidRDefault="00D60166" w:rsidP="00D60166">
      <w:pPr>
        <w:tabs>
          <w:tab w:val="left" w:pos="567"/>
        </w:tabs>
        <w:spacing w:before="0"/>
        <w:rPr>
          <w:rFonts w:eastAsia="Calibri" w:cs="Arial"/>
        </w:rPr>
      </w:pPr>
      <w:r w:rsidRPr="00D60166">
        <w:rPr>
          <w:rFonts w:eastAsia="Calibri" w:cs="Arial"/>
        </w:rPr>
        <w:t xml:space="preserve">Продавац се обавезује да, по извршеној испоруци добара из члана 1. овог Уговора, испостави исправан рачун директно Купцу, односно  Огранку ЈП ЕПС, коме је испорука уговорених добара извршена, у року од 3 (три) дана, од дана извршене испоруке </w:t>
      </w:r>
      <w:r w:rsidRPr="00D60166">
        <w:rPr>
          <w:rFonts w:eastAsia="Calibri" w:cs="Arial"/>
          <w:lang w:val="sr-Latn-CS"/>
        </w:rPr>
        <w:t>добара и потписивања</w:t>
      </w:r>
      <w:r w:rsidRPr="00D60166">
        <w:rPr>
          <w:rFonts w:eastAsia="Calibri" w:cs="Arial"/>
          <w:lang w:val="sr-Cyrl-RS"/>
        </w:rPr>
        <w:t xml:space="preserve"> </w:t>
      </w:r>
      <w:r w:rsidRPr="00D60166">
        <w:rPr>
          <w:rFonts w:eastAsia="Calibri" w:cs="Arial"/>
          <w:lang w:val="sr-Latn-CS"/>
        </w:rPr>
        <w:t>Записника о квантитативном и квалитативном пријему добара</w:t>
      </w:r>
      <w:r w:rsidRPr="00D60166">
        <w:rPr>
          <w:rFonts w:eastAsia="Calibri" w:cs="Arial"/>
        </w:rPr>
        <w:t xml:space="preserve">. </w:t>
      </w:r>
    </w:p>
    <w:p w:rsidR="00D60166" w:rsidRPr="00D60166" w:rsidRDefault="00D60166" w:rsidP="00D60166">
      <w:pPr>
        <w:tabs>
          <w:tab w:val="left" w:pos="567"/>
        </w:tabs>
        <w:spacing w:before="0"/>
        <w:rPr>
          <w:rFonts w:eastAsia="Calibri" w:cs="Arial"/>
        </w:rPr>
      </w:pPr>
      <w:r w:rsidRPr="00D60166">
        <w:rPr>
          <w:rFonts w:eastAsia="Calibri" w:cs="Arial"/>
        </w:rPr>
        <w:t xml:space="preserve">Плаћање добара који су предмет ове јавне набавке Купац ће извршити на текући рачун Продавца, у року до </w:t>
      </w:r>
      <w:r w:rsidRPr="00D60166">
        <w:rPr>
          <w:rFonts w:eastAsia="Calibri" w:cs="Arial"/>
          <w:b/>
        </w:rPr>
        <w:t>45 дана</w:t>
      </w:r>
      <w:r w:rsidRPr="00D60166">
        <w:rPr>
          <w:rFonts w:eastAsia="Calibri" w:cs="Arial"/>
        </w:rPr>
        <w:t xml:space="preserve"> од дана пријема исправног рачуна. </w:t>
      </w:r>
    </w:p>
    <w:p w:rsidR="00E878B9" w:rsidRPr="00635EF6" w:rsidRDefault="00E878B9" w:rsidP="00D60166">
      <w:pPr>
        <w:tabs>
          <w:tab w:val="left" w:pos="567"/>
        </w:tabs>
        <w:spacing w:before="0"/>
        <w:rPr>
          <w:rFonts w:eastAsia="Calibri" w:cs="Arial"/>
          <w:sz w:val="6"/>
          <w:lang w:val="sr-Cyrl-RS"/>
        </w:rPr>
      </w:pPr>
    </w:p>
    <w:p w:rsidR="00D60166" w:rsidRPr="00D60166" w:rsidRDefault="00D60166" w:rsidP="00D60166">
      <w:pPr>
        <w:tabs>
          <w:tab w:val="left" w:pos="567"/>
        </w:tabs>
        <w:spacing w:before="0"/>
        <w:rPr>
          <w:rFonts w:eastAsia="Calibri" w:cs="Arial"/>
        </w:rPr>
      </w:pPr>
      <w:r w:rsidRPr="00D60166">
        <w:rPr>
          <w:rFonts w:eastAsia="Calibri" w:cs="Arial"/>
        </w:rPr>
        <w:t xml:space="preserve">Рачун мора </w:t>
      </w:r>
      <w:r w:rsidRPr="00D60166">
        <w:rPr>
          <w:rFonts w:eastAsia="Calibri" w:cs="Arial"/>
          <w:lang w:val="sr-Cyrl-RS"/>
        </w:rPr>
        <w:t xml:space="preserve">гласити на:  </w:t>
      </w:r>
      <w:r w:rsidRPr="00D60166">
        <w:rPr>
          <w:rFonts w:eastAsia="Calibri" w:cs="Arial"/>
          <w:b/>
        </w:rPr>
        <w:t xml:space="preserve">Јавно предузеће „Електропривреда Србије“ Београд, </w:t>
      </w:r>
      <w:r w:rsidRPr="00D60166">
        <w:rPr>
          <w:rFonts w:eastAsia="Calibri" w:cs="Arial"/>
          <w:b/>
          <w:lang w:val="sr-Cyrl-RS"/>
        </w:rPr>
        <w:t>Балканска 13,</w:t>
      </w:r>
      <w:r w:rsidRPr="00D60166">
        <w:rPr>
          <w:rFonts w:eastAsia="Calibri" w:cs="Arial"/>
          <w:b/>
        </w:rPr>
        <w:t xml:space="preserve"> ПИБ </w:t>
      </w:r>
      <w:r w:rsidRPr="00D60166">
        <w:rPr>
          <w:rFonts w:eastAsia="Calibri" w:cs="Arial"/>
          <w:b/>
          <w:lang w:val="sr-Cyrl-BA"/>
        </w:rPr>
        <w:t>(103920327),</w:t>
      </w:r>
      <w:r w:rsidRPr="00D60166">
        <w:rPr>
          <w:rFonts w:eastAsia="Calibri" w:cs="Arial"/>
          <w:b/>
          <w:lang w:val="sr-Cyrl-RS"/>
        </w:rPr>
        <w:t xml:space="preserve"> </w:t>
      </w:r>
      <w:r w:rsidRPr="00D60166">
        <w:rPr>
          <w:rFonts w:eastAsia="Calibri" w:cs="Arial"/>
          <w:b/>
        </w:rPr>
        <w:t xml:space="preserve">огранак ТЕНТ, </w:t>
      </w:r>
      <w:r w:rsidRPr="00D60166">
        <w:rPr>
          <w:rFonts w:eastAsia="Calibri" w:cs="Arial"/>
          <w:b/>
          <w:lang w:val="ru-RU"/>
        </w:rPr>
        <w:t>Богољуба Урошевића Црног 44</w:t>
      </w:r>
      <w:r w:rsidRPr="00D60166">
        <w:rPr>
          <w:rFonts w:eastAsia="Calibri" w:cs="Arial"/>
          <w:b/>
        </w:rPr>
        <w:t xml:space="preserve">, 11500 Oбреновац, </w:t>
      </w:r>
      <w:r w:rsidRPr="00D60166">
        <w:rPr>
          <w:rFonts w:eastAsia="Calibri" w:cs="Arial"/>
          <w:b/>
          <w:lang w:val="sr-Cyrl-BA"/>
        </w:rPr>
        <w:t xml:space="preserve">и </w:t>
      </w:r>
      <w:r w:rsidRPr="00D60166">
        <w:rPr>
          <w:rFonts w:eastAsia="Calibri" w:cs="Arial"/>
        </w:rPr>
        <w:t xml:space="preserve">бити достављен на адресу Купца: </w:t>
      </w:r>
      <w:r w:rsidRPr="00D60166">
        <w:rPr>
          <w:rFonts w:eastAsia="Calibri" w:cs="Arial"/>
          <w:b/>
        </w:rPr>
        <w:t>Јавно предузеће „Електропривреда Србије“ Београд,</w:t>
      </w:r>
      <w:r w:rsidRPr="00D60166">
        <w:rPr>
          <w:rFonts w:eastAsia="Calibri" w:cs="Arial"/>
          <w:b/>
          <w:lang w:val="sr-Cyrl-RS"/>
        </w:rPr>
        <w:t xml:space="preserve"> </w:t>
      </w:r>
      <w:r w:rsidRPr="00D60166">
        <w:rPr>
          <w:rFonts w:eastAsia="Calibri" w:cs="Arial"/>
          <w:b/>
        </w:rPr>
        <w:t>Огранак ТЕНТ</w:t>
      </w:r>
      <w:r w:rsidRPr="00D60166">
        <w:rPr>
          <w:rFonts w:eastAsia="Calibri" w:cs="Arial"/>
          <w:b/>
          <w:lang w:val="sr-Cyrl-RS"/>
        </w:rPr>
        <w:t>, ТЕ Колубара, 3.октобар 146, 11563 Велики Црљени</w:t>
      </w:r>
      <w:r w:rsidRPr="00D60166">
        <w:rPr>
          <w:rFonts w:eastAsia="Calibri" w:cs="Arial"/>
        </w:rPr>
        <w:t xml:space="preserve">, са обавезним прилозима и то: </w:t>
      </w:r>
      <w:r w:rsidRPr="00D60166">
        <w:rPr>
          <w:rFonts w:eastAsia="Calibri" w:cs="Arial"/>
          <w:lang w:val="sr-Cyrl-RS"/>
        </w:rPr>
        <w:t xml:space="preserve">Отпремница  у </w:t>
      </w:r>
      <w:r w:rsidRPr="00D60166">
        <w:rPr>
          <w:rFonts w:eastAsia="Calibri" w:cs="Arial"/>
        </w:rPr>
        <w:t>к</w:t>
      </w:r>
      <w:r w:rsidRPr="00D60166">
        <w:rPr>
          <w:rFonts w:eastAsia="Calibri" w:cs="Arial"/>
          <w:lang w:val="sr-Cyrl-RS"/>
        </w:rPr>
        <w:t>јој</w:t>
      </w:r>
      <w:r w:rsidRPr="00D60166">
        <w:rPr>
          <w:rFonts w:eastAsia="Calibri" w:cs="Arial"/>
        </w:rPr>
        <w:t xml:space="preserve"> је наведен датум испоруке добара, као и количина испоручених добара, са читко написаним именом и презименом и потписом овлашћеног лица </w:t>
      </w:r>
      <w:r w:rsidRPr="00D60166">
        <w:rPr>
          <w:rFonts w:eastAsia="Calibri" w:cs="Arial"/>
          <w:lang w:val="sr-Latn-CS"/>
        </w:rPr>
        <w:t>Купца</w:t>
      </w:r>
      <w:r w:rsidRPr="00D60166">
        <w:rPr>
          <w:rFonts w:eastAsia="Calibri" w:cs="Arial"/>
        </w:rPr>
        <w:t>, које је примило предметна добра.</w:t>
      </w:r>
    </w:p>
    <w:p w:rsidR="00D60166" w:rsidRPr="00D60166" w:rsidRDefault="00D60166" w:rsidP="00D60166">
      <w:pPr>
        <w:tabs>
          <w:tab w:val="left" w:pos="567"/>
        </w:tabs>
        <w:spacing w:before="0"/>
        <w:rPr>
          <w:rFonts w:eastAsia="Calibri" w:cs="Arial"/>
          <w:lang w:val="sr-Cyrl-RS"/>
        </w:rPr>
      </w:pPr>
      <w:r w:rsidRPr="00D60166">
        <w:rPr>
          <w:rFonts w:eastAsia="Calibri" w:cs="Arial"/>
        </w:rPr>
        <w:t xml:space="preserve">У испостављеном рачуну и </w:t>
      </w:r>
      <w:r w:rsidRPr="00D60166">
        <w:rPr>
          <w:rFonts w:eastAsia="Calibri" w:cs="Arial"/>
          <w:lang w:val="sr-Cyrl-RS"/>
        </w:rPr>
        <w:t xml:space="preserve">Записнику, </w:t>
      </w:r>
      <w:r w:rsidRPr="00D60166">
        <w:rPr>
          <w:rFonts w:eastAsia="Calibri" w:cs="Arial"/>
        </w:rPr>
        <w:t xml:space="preserve">Продавац је дужан да се придржава тачно дефинисаних назива робе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w:t>
      </w:r>
    </w:p>
    <w:p w:rsidR="00D60166" w:rsidRPr="00D60166" w:rsidRDefault="00D60166" w:rsidP="00D60166">
      <w:pPr>
        <w:tabs>
          <w:tab w:val="left" w:pos="567"/>
        </w:tabs>
        <w:spacing w:before="0"/>
        <w:rPr>
          <w:rFonts w:eastAsia="Calibri" w:cs="Arial"/>
          <w:lang w:val="sr-Cyrl-RS"/>
        </w:rPr>
      </w:pPr>
      <w:r w:rsidRPr="00D60166">
        <w:rPr>
          <w:rFonts w:eastAsia="Calibri" w:cs="Arial"/>
        </w:rPr>
        <w:t>није могуће у самом рачуну навести горе наведени тачан назив, Продавац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D60166" w:rsidRPr="00D60166" w:rsidRDefault="00D60166" w:rsidP="00D60166">
      <w:pPr>
        <w:tabs>
          <w:tab w:val="left" w:pos="567"/>
        </w:tabs>
        <w:spacing w:before="0"/>
        <w:rPr>
          <w:rFonts w:eastAsia="Calibri" w:cs="Arial"/>
        </w:rPr>
      </w:pPr>
      <w:r w:rsidRPr="00D60166">
        <w:rPr>
          <w:rFonts w:eastAsia="Calibri" w:cs="Arial"/>
        </w:rPr>
        <w:t xml:space="preserve">Рок плаћања почиње да тече од дана пријема исправног рачуна са захтеваном пратећом документацијом. </w:t>
      </w:r>
    </w:p>
    <w:p w:rsidR="00D60166" w:rsidRPr="00763CB1" w:rsidRDefault="00D60166" w:rsidP="00D60166">
      <w:pPr>
        <w:tabs>
          <w:tab w:val="left" w:pos="567"/>
        </w:tabs>
        <w:spacing w:before="0"/>
        <w:rPr>
          <w:rFonts w:eastAsia="Calibri" w:cs="Arial"/>
          <w:lang w:val="sr-Cyrl-RS"/>
        </w:rPr>
      </w:pPr>
      <w:r w:rsidRPr="00763CB1">
        <w:rPr>
          <w:rFonts w:eastAsia="Calibri" w:cs="Arial"/>
          <w:lang w:val="sr-Cyrl-RS"/>
        </w:rPr>
        <w:t>Продавац</w:t>
      </w:r>
      <w:r w:rsidRPr="00763CB1">
        <w:rPr>
          <w:rFonts w:eastAsia="Calibri" w:cs="Arial"/>
        </w:rPr>
        <w:t xml:space="preserve"> је обавезан да на рачун</w:t>
      </w:r>
      <w:r w:rsidRPr="00763CB1">
        <w:rPr>
          <w:rFonts w:eastAsia="Calibri" w:cs="Arial"/>
          <w:lang w:val="sr-Cyrl-RS"/>
        </w:rPr>
        <w:t xml:space="preserve">у </w:t>
      </w:r>
      <w:r w:rsidRPr="00763CB1">
        <w:rPr>
          <w:rFonts w:eastAsia="Calibri" w:cs="Arial"/>
        </w:rPr>
        <w:t>наведе угов</w:t>
      </w:r>
      <w:r w:rsidRPr="00763CB1">
        <w:rPr>
          <w:rFonts w:eastAsia="Calibri" w:cs="Arial"/>
          <w:lang w:val="sr-Cyrl-RS"/>
        </w:rPr>
        <w:t>о</w:t>
      </w:r>
      <w:r w:rsidRPr="00763CB1">
        <w:rPr>
          <w:rFonts w:eastAsia="Calibri" w:cs="Arial"/>
        </w:rPr>
        <w:t>р на основу којег се рачун издаје (број и датум)</w:t>
      </w:r>
      <w:r w:rsidRPr="00763CB1">
        <w:rPr>
          <w:rFonts w:eastAsia="Calibri" w:cs="Arial"/>
          <w:lang w:val="sr-Cyrl-RS"/>
        </w:rPr>
        <w:t>.</w:t>
      </w:r>
    </w:p>
    <w:p w:rsidR="00D60166" w:rsidRDefault="00D60166" w:rsidP="00D60166">
      <w:pPr>
        <w:tabs>
          <w:tab w:val="left" w:pos="567"/>
        </w:tabs>
        <w:spacing w:before="0"/>
        <w:rPr>
          <w:rFonts w:eastAsia="Calibri" w:cs="Arial"/>
          <w:lang w:val="sr-Cyrl-RS"/>
        </w:rPr>
      </w:pPr>
      <w:r w:rsidRPr="00763CB1">
        <w:rPr>
          <w:rFonts w:eastAsia="Calibri" w:cs="Arial"/>
        </w:rPr>
        <w:t xml:space="preserve">Рачун који није издат у складу са уговреним условима, неће бити исправан и биће враћен </w:t>
      </w:r>
      <w:r w:rsidRPr="00763CB1">
        <w:rPr>
          <w:rFonts w:eastAsia="Calibri" w:cs="Arial"/>
          <w:lang w:val="sr-Cyrl-RS"/>
        </w:rPr>
        <w:t>Продавцу</w:t>
      </w:r>
      <w:r w:rsidRPr="00763CB1">
        <w:rPr>
          <w:rFonts w:eastAsia="Calibri" w:cs="Arial"/>
        </w:rPr>
        <w:t>.</w:t>
      </w:r>
    </w:p>
    <w:p w:rsidR="00785214" w:rsidRPr="00785214" w:rsidRDefault="00785214" w:rsidP="00D60166">
      <w:pPr>
        <w:tabs>
          <w:tab w:val="left" w:pos="567"/>
        </w:tabs>
        <w:spacing w:before="0"/>
        <w:rPr>
          <w:rFonts w:eastAsia="Calibri" w:cs="Arial"/>
          <w:lang w:val="sr-Cyrl-RS"/>
        </w:rPr>
      </w:pPr>
    </w:p>
    <w:p w:rsidR="00CB2A91" w:rsidRPr="00763CB1" w:rsidRDefault="00CB2A91" w:rsidP="00CB2A91">
      <w:pPr>
        <w:tabs>
          <w:tab w:val="left" w:pos="567"/>
        </w:tabs>
        <w:spacing w:before="0"/>
        <w:rPr>
          <w:rFonts w:eastAsia="Calibri" w:cs="Arial"/>
          <w:b/>
          <w:sz w:val="4"/>
          <w:lang w:val="sr-Cyrl-RS"/>
        </w:rPr>
      </w:pPr>
    </w:p>
    <w:p w:rsidR="00CB2A91" w:rsidRPr="00CB2A91" w:rsidRDefault="00CB2A91" w:rsidP="00CB2A91">
      <w:pPr>
        <w:tabs>
          <w:tab w:val="left" w:pos="567"/>
        </w:tabs>
        <w:spacing w:before="0"/>
        <w:rPr>
          <w:rFonts w:cs="Arial"/>
          <w:b/>
        </w:rPr>
      </w:pPr>
      <w:r w:rsidRPr="000C3079">
        <w:rPr>
          <w:rFonts w:cs="Arial"/>
          <w:b/>
        </w:rPr>
        <w:t>РОК</w:t>
      </w:r>
      <w:r w:rsidRPr="000C3079">
        <w:rPr>
          <w:rFonts w:cs="Arial"/>
          <w:b/>
          <w:lang w:val="sr-Cyrl-RS"/>
        </w:rPr>
        <w:t xml:space="preserve"> </w:t>
      </w:r>
      <w:r w:rsidRPr="000C3079">
        <w:rPr>
          <w:rFonts w:cs="Arial"/>
          <w:b/>
        </w:rPr>
        <w:t>И МЕСТО ИСПОРУКЕ</w:t>
      </w:r>
    </w:p>
    <w:p w:rsidR="00CB2A91" w:rsidRPr="00CB2A91" w:rsidRDefault="00CB2A91" w:rsidP="00CB2A91">
      <w:pPr>
        <w:spacing w:before="0"/>
        <w:jc w:val="center"/>
        <w:rPr>
          <w:rFonts w:cs="Arial"/>
          <w:b/>
          <w:lang w:val="sr-Cyrl-RS" w:eastAsia="hr-HR"/>
        </w:rPr>
      </w:pPr>
      <w:r w:rsidRPr="00CB2A91">
        <w:rPr>
          <w:rFonts w:cs="Arial"/>
          <w:b/>
          <w:lang w:val="sr-Cyrl-CS" w:eastAsia="hr-HR"/>
        </w:rPr>
        <w:t>Члан 5.</w:t>
      </w:r>
    </w:p>
    <w:p w:rsidR="00D30659" w:rsidRPr="00E878B9" w:rsidRDefault="00D30659" w:rsidP="00D30659">
      <w:pPr>
        <w:tabs>
          <w:tab w:val="left" w:pos="567"/>
        </w:tabs>
        <w:spacing w:before="0"/>
        <w:rPr>
          <w:rFonts w:eastAsia="Calibri" w:cs="Arial"/>
          <w:lang w:val="sr-Cyrl-RS"/>
        </w:rPr>
      </w:pPr>
      <w:r w:rsidRPr="00D30659">
        <w:rPr>
          <w:rFonts w:eastAsia="Calibri" w:cs="Arial"/>
          <w:lang w:val="ru-RU"/>
        </w:rPr>
        <w:t>За време трајања Уговора, П</w:t>
      </w:r>
      <w:r w:rsidR="000C3079">
        <w:rPr>
          <w:rFonts w:eastAsia="Calibri" w:cs="Arial"/>
          <w:lang w:val="ru-RU"/>
        </w:rPr>
        <w:t xml:space="preserve">родавац се обавезује да изврши </w:t>
      </w:r>
      <w:r w:rsidRPr="00D30659">
        <w:rPr>
          <w:rFonts w:eastAsia="Calibri" w:cs="Arial"/>
          <w:lang w:val="ru-RU"/>
        </w:rPr>
        <w:t>испоруку предметних добара</w:t>
      </w:r>
      <w:r w:rsidRPr="00D30659">
        <w:rPr>
          <w:rFonts w:eastAsia="Calibri" w:cs="Arial"/>
          <w:lang w:val="sr-Cyrl-RS"/>
        </w:rPr>
        <w:t xml:space="preserve"> </w:t>
      </w:r>
      <w:r w:rsidR="000C3079">
        <w:rPr>
          <w:rFonts w:eastAsia="Calibri" w:cs="Arial"/>
          <w:lang w:val="sr-Cyrl-RS"/>
        </w:rPr>
        <w:t>у</w:t>
      </w:r>
      <w:r w:rsidR="000C3079" w:rsidRPr="008465F6">
        <w:rPr>
          <w:rFonts w:cs="Arial"/>
          <w:lang w:val="sr-Cyrl-RS" w:eastAsia="hr-HR"/>
        </w:rPr>
        <w:t xml:space="preserve"> року од </w:t>
      </w:r>
      <w:r w:rsidR="00414259">
        <w:rPr>
          <w:rFonts w:cs="Arial"/>
          <w:lang w:val="sr-Cyrl-RS" w:eastAsia="hr-HR"/>
        </w:rPr>
        <w:t>9</w:t>
      </w:r>
      <w:r w:rsidR="00E878B9">
        <w:rPr>
          <w:rFonts w:cs="Arial"/>
          <w:lang w:val="sr-Cyrl-RS" w:eastAsia="hr-HR"/>
        </w:rPr>
        <w:t>0</w:t>
      </w:r>
      <w:r w:rsidR="000C3079" w:rsidRPr="008465F6">
        <w:rPr>
          <w:rFonts w:cs="Arial"/>
          <w:lang w:val="sr-Cyrl-RS" w:eastAsia="hr-HR"/>
        </w:rPr>
        <w:t xml:space="preserve"> </w:t>
      </w:r>
      <w:r w:rsidR="00E878B9">
        <w:rPr>
          <w:rFonts w:cs="Arial"/>
          <w:lang w:val="sr-Cyrl-RS" w:eastAsia="hr-HR"/>
        </w:rPr>
        <w:t>дана</w:t>
      </w:r>
      <w:r w:rsidR="000C3079" w:rsidRPr="008465F6">
        <w:rPr>
          <w:rFonts w:cs="Arial"/>
          <w:lang w:val="sr-Cyrl-RS" w:eastAsia="hr-HR"/>
        </w:rPr>
        <w:t xml:space="preserve"> од ступања</w:t>
      </w:r>
      <w:r w:rsidR="000C3079" w:rsidRPr="008465F6">
        <w:rPr>
          <w:rFonts w:cs="Arial"/>
          <w:lang w:val="sr-Cyrl-CS" w:eastAsia="hr-HR"/>
        </w:rPr>
        <w:t xml:space="preserve"> </w:t>
      </w:r>
      <w:r w:rsidR="000C3079" w:rsidRPr="008465F6">
        <w:rPr>
          <w:rFonts w:cs="Arial"/>
          <w:lang w:val="sr-Cyrl-RS" w:eastAsia="hr-HR"/>
        </w:rPr>
        <w:t>уговора на снагу</w:t>
      </w:r>
      <w:r w:rsidR="00BD5833">
        <w:rPr>
          <w:rFonts w:cs="Arial"/>
          <w:lang w:val="sr-Cyrl-RS" w:eastAsia="hr-HR"/>
        </w:rPr>
        <w:t>.</w:t>
      </w:r>
    </w:p>
    <w:p w:rsidR="00E878B9" w:rsidRPr="009314A1" w:rsidRDefault="00E878B9" w:rsidP="00D30659">
      <w:pPr>
        <w:tabs>
          <w:tab w:val="left" w:pos="567"/>
        </w:tabs>
        <w:spacing w:before="0"/>
        <w:rPr>
          <w:rFonts w:eastAsia="Calibri" w:cs="Arial"/>
          <w:sz w:val="10"/>
          <w:lang w:val="sr-Cyrl-RS"/>
        </w:rPr>
      </w:pPr>
    </w:p>
    <w:p w:rsidR="006B746C" w:rsidRPr="006B746C" w:rsidRDefault="006B746C" w:rsidP="006B746C">
      <w:pPr>
        <w:tabs>
          <w:tab w:val="left" w:pos="567"/>
        </w:tabs>
        <w:spacing w:before="0"/>
        <w:rPr>
          <w:rFonts w:cs="Arial"/>
        </w:rPr>
      </w:pPr>
      <w:r w:rsidRPr="006B746C">
        <w:rPr>
          <w:rFonts w:cs="Arial"/>
        </w:rPr>
        <w:t>Место испоруке је</w:t>
      </w:r>
      <w:r w:rsidRPr="006B746C">
        <w:rPr>
          <w:rFonts w:cs="Arial"/>
          <w:lang w:val="sr-Cyrl-RS"/>
        </w:rPr>
        <w:t xml:space="preserve">: ТЕ Колубара,3. Октобра 146, 11563, Велики Црљени. </w:t>
      </w:r>
    </w:p>
    <w:p w:rsidR="006B746C" w:rsidRPr="006B746C" w:rsidRDefault="006B746C" w:rsidP="006B746C">
      <w:pPr>
        <w:tabs>
          <w:tab w:val="left" w:pos="567"/>
        </w:tabs>
        <w:spacing w:before="0"/>
        <w:rPr>
          <w:rFonts w:cs="Arial"/>
          <w:lang w:val="sr-Cyrl-RS"/>
        </w:rPr>
      </w:pPr>
      <w:r w:rsidRPr="006B746C">
        <w:rPr>
          <w:rFonts w:cs="Arial"/>
        </w:rPr>
        <w:t xml:space="preserve">Прелазак својине и ризика на испорученим добрима која се испоручују по овом Уговору, са Продавца на Купца, прелази на дан испоруке. Као датум испоруке сматра се датум пријема добара у складиште </w:t>
      </w:r>
      <w:r w:rsidRPr="006B746C">
        <w:rPr>
          <w:rFonts w:cs="Arial"/>
          <w:lang w:val="sr-Cyrl-RS"/>
        </w:rPr>
        <w:t>Купца</w:t>
      </w:r>
      <w:r w:rsidRPr="006B746C">
        <w:rPr>
          <w:rFonts w:cs="Arial"/>
        </w:rPr>
        <w:t>, на адреси</w:t>
      </w:r>
      <w:r w:rsidRPr="006B746C">
        <w:rPr>
          <w:rFonts w:cs="Arial"/>
          <w:lang w:val="sr-Cyrl-RS"/>
        </w:rPr>
        <w:t xml:space="preserve"> наведене локације.</w:t>
      </w:r>
    </w:p>
    <w:p w:rsidR="006B746C" w:rsidRPr="006B746C" w:rsidRDefault="00B9331A" w:rsidP="006B746C">
      <w:pPr>
        <w:tabs>
          <w:tab w:val="left" w:pos="567"/>
        </w:tabs>
        <w:spacing w:before="0"/>
        <w:rPr>
          <w:rFonts w:cs="Arial"/>
        </w:rPr>
      </w:pPr>
      <w:r>
        <w:rPr>
          <w:rFonts w:cs="Arial"/>
        </w:rPr>
        <w:t>Продавац се обавезује да</w:t>
      </w:r>
      <w:r w:rsidR="006B746C" w:rsidRPr="006B746C">
        <w:rPr>
          <w:rFonts w:cs="Arial"/>
        </w:rPr>
        <w:t xml:space="preserve"> отпрему, транспорт и испоруку добра организује тако да се пријем добара у складишта </w:t>
      </w:r>
      <w:r w:rsidR="006B746C" w:rsidRPr="006B746C">
        <w:rPr>
          <w:rFonts w:cs="Arial"/>
          <w:lang w:val="sr-Cyrl-RS"/>
        </w:rPr>
        <w:t xml:space="preserve">Купца </w:t>
      </w:r>
      <w:r w:rsidR="006B746C" w:rsidRPr="006B746C">
        <w:rPr>
          <w:rFonts w:cs="Arial"/>
        </w:rPr>
        <w:t>врши у времену од  08:00 до 14:00</w:t>
      </w:r>
      <w:r w:rsidR="006B746C" w:rsidRPr="006B746C">
        <w:rPr>
          <w:rFonts w:cs="Arial"/>
          <w:color w:val="00B0F0"/>
        </w:rPr>
        <w:t xml:space="preserve"> </w:t>
      </w:r>
      <w:r w:rsidR="006B746C" w:rsidRPr="006B746C">
        <w:rPr>
          <w:rFonts w:cs="Arial"/>
        </w:rPr>
        <w:t xml:space="preserve">часова, а  у свему у  складу са инструкцијама и захтевима Купца. </w:t>
      </w:r>
    </w:p>
    <w:p w:rsidR="006B746C" w:rsidRPr="006B746C" w:rsidRDefault="006B746C" w:rsidP="006B746C">
      <w:pPr>
        <w:tabs>
          <w:tab w:val="left" w:pos="567"/>
        </w:tabs>
        <w:spacing w:before="0"/>
        <w:rPr>
          <w:rFonts w:cs="Arial"/>
        </w:rPr>
      </w:pPr>
      <w:r w:rsidRPr="006B746C">
        <w:rPr>
          <w:rFonts w:cs="Arial"/>
        </w:rPr>
        <w:t>Евентуално настала штета приликом транспорта предметних добара до места испоруке пада на терет Продавца.</w:t>
      </w:r>
    </w:p>
    <w:p w:rsidR="00F56117" w:rsidRPr="006B746C" w:rsidRDefault="006B746C" w:rsidP="006B746C">
      <w:pPr>
        <w:tabs>
          <w:tab w:val="left" w:pos="567"/>
        </w:tabs>
        <w:spacing w:before="0"/>
        <w:rPr>
          <w:rFonts w:eastAsia="Calibri" w:cs="Arial"/>
          <w:b/>
          <w:lang w:val="sr-Cyrl-RS" w:eastAsia="hr-HR"/>
        </w:rPr>
      </w:pPr>
      <w:r w:rsidRPr="006B746C">
        <w:rPr>
          <w:rFonts w:cs="Arial"/>
        </w:rPr>
        <w:t xml:space="preserve">У случају да Продавац не изврши испоруку добара у уговореним роковима, Купац има право на наплату уговорне казне и </w:t>
      </w:r>
      <w:r w:rsidRPr="006B746C">
        <w:rPr>
          <w:rFonts w:cs="Arial"/>
          <w:lang w:val="sr-Cyrl-RS"/>
        </w:rPr>
        <w:t>менице</w:t>
      </w:r>
      <w:r w:rsidRPr="006B746C">
        <w:rPr>
          <w:rFonts w:cs="Arial"/>
        </w:rPr>
        <w:t xml:space="preserve"> за добро извршење посла у целости, као и право на раскид Уговора.</w:t>
      </w:r>
      <w:r w:rsidRPr="006B746C">
        <w:rPr>
          <w:rFonts w:eastAsia="Calibri" w:cs="Arial"/>
          <w:b/>
          <w:lang w:val="sr-Cyrl-RS" w:eastAsia="hr-HR"/>
        </w:rPr>
        <w:t xml:space="preserve"> </w:t>
      </w:r>
    </w:p>
    <w:p w:rsidR="00CB2A91" w:rsidRPr="00CB2A91" w:rsidRDefault="00CB2A91" w:rsidP="00CB2A91">
      <w:pPr>
        <w:tabs>
          <w:tab w:val="left" w:pos="567"/>
        </w:tabs>
        <w:spacing w:before="0"/>
        <w:rPr>
          <w:rFonts w:eastAsia="Calibri" w:cs="Arial"/>
          <w:b/>
          <w:lang w:val="sr-Cyrl-RS" w:eastAsia="hr-HR"/>
        </w:rPr>
      </w:pPr>
    </w:p>
    <w:p w:rsidR="00CB2A91" w:rsidRDefault="00CB2A91" w:rsidP="00CB2A91">
      <w:pPr>
        <w:spacing w:before="0"/>
        <w:rPr>
          <w:rFonts w:cs="Arial"/>
          <w:b/>
          <w:lang w:val="sr-Cyrl-RS"/>
        </w:rPr>
      </w:pPr>
      <w:r w:rsidRPr="00CB2A91">
        <w:rPr>
          <w:rFonts w:cs="Arial"/>
          <w:b/>
        </w:rPr>
        <w:lastRenderedPageBreak/>
        <w:t>КВАЛИТАТИВНИ И КВАНТИТАТИВНИ ПРИЈЕМ</w:t>
      </w:r>
    </w:p>
    <w:p w:rsidR="00D9763D" w:rsidRPr="00D9763D" w:rsidRDefault="00D9763D" w:rsidP="00CB2A91">
      <w:pPr>
        <w:spacing w:before="0"/>
        <w:rPr>
          <w:rFonts w:cs="Arial"/>
          <w:b/>
          <w:lang w:val="sr-Cyrl-RS"/>
        </w:rPr>
      </w:pPr>
    </w:p>
    <w:p w:rsidR="00CB2A91" w:rsidRPr="00CB2A91" w:rsidRDefault="00CB2A91" w:rsidP="00CB2A91">
      <w:pPr>
        <w:spacing w:before="0"/>
        <w:rPr>
          <w:rFonts w:cs="Arial"/>
          <w:b/>
          <w:lang w:val="sr-Cyrl-RS"/>
        </w:rPr>
      </w:pPr>
      <w:r w:rsidRPr="00CB2A91">
        <w:rPr>
          <w:rFonts w:cs="Arial"/>
          <w:b/>
        </w:rPr>
        <w:t>Квантитативни пријем</w:t>
      </w:r>
    </w:p>
    <w:p w:rsidR="00CB2A91" w:rsidRPr="00017B8F" w:rsidRDefault="00CB2A91" w:rsidP="00CB2A91">
      <w:pPr>
        <w:spacing w:before="0"/>
        <w:rPr>
          <w:rFonts w:cs="Arial"/>
          <w:b/>
          <w:sz w:val="2"/>
          <w:lang w:val="sr-Cyrl-RS"/>
        </w:rPr>
      </w:pPr>
    </w:p>
    <w:p w:rsidR="00CB2A91" w:rsidRPr="00CB2A91" w:rsidRDefault="00CB2A91" w:rsidP="00CB2A91">
      <w:pPr>
        <w:spacing w:before="0"/>
        <w:jc w:val="center"/>
        <w:rPr>
          <w:rFonts w:cs="Arial"/>
          <w:b/>
        </w:rPr>
      </w:pPr>
      <w:r w:rsidRPr="00CB2A91">
        <w:rPr>
          <w:rFonts w:cs="Arial"/>
          <w:b/>
        </w:rPr>
        <w:t>Члан 6.</w:t>
      </w:r>
    </w:p>
    <w:p w:rsidR="00CB2A91" w:rsidRPr="00CB2A91" w:rsidRDefault="00CB2A91" w:rsidP="00CB2A91">
      <w:pPr>
        <w:tabs>
          <w:tab w:val="left" w:pos="567"/>
        </w:tabs>
        <w:spacing w:before="0"/>
        <w:rPr>
          <w:rFonts w:cs="Arial"/>
          <w:lang w:val="ru-RU"/>
        </w:rPr>
      </w:pPr>
      <w:r w:rsidRPr="00CB2A91">
        <w:rPr>
          <w:rFonts w:cs="Arial"/>
          <w:lang w:val="ru-RU"/>
        </w:rPr>
        <w:t>Продавац се обавезује да писаним путем обавести Купца о тачном датуму испоруке најмање 5 пет радних дана пре планираног датума испоруке.</w:t>
      </w:r>
    </w:p>
    <w:p w:rsidR="00CB2A91" w:rsidRPr="009314A1" w:rsidRDefault="00CB2A91" w:rsidP="00CB2A91">
      <w:pPr>
        <w:tabs>
          <w:tab w:val="left" w:pos="567"/>
        </w:tabs>
        <w:spacing w:before="0"/>
        <w:rPr>
          <w:rFonts w:cs="Arial"/>
          <w:sz w:val="10"/>
          <w:lang w:val="ru-RU"/>
        </w:rPr>
      </w:pPr>
    </w:p>
    <w:p w:rsidR="00CB2A91" w:rsidRPr="00CB2A91" w:rsidRDefault="00CB2A91" w:rsidP="00CB2A91">
      <w:pPr>
        <w:tabs>
          <w:tab w:val="left" w:pos="567"/>
        </w:tabs>
        <w:spacing w:before="0"/>
        <w:rPr>
          <w:rFonts w:cs="Arial"/>
        </w:rPr>
      </w:pPr>
      <w:r w:rsidRPr="00CB2A91">
        <w:rPr>
          <w:rFonts w:cs="Arial"/>
        </w:rPr>
        <w:t xml:space="preserve">Обавештење из претходног става  садржи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w:t>
      </w:r>
      <w:r w:rsidRPr="00CB2A91">
        <w:rPr>
          <w:rFonts w:cs="Arial"/>
          <w:lang w:val="sr-Cyrl-RS"/>
        </w:rPr>
        <w:t>Купца</w:t>
      </w:r>
      <w:r w:rsidRPr="00CB2A91">
        <w:rPr>
          <w:rFonts w:cs="Arial"/>
        </w:rPr>
        <w:t xml:space="preserve">, коме се добро испоручује. </w:t>
      </w:r>
    </w:p>
    <w:p w:rsidR="00CB2A91" w:rsidRPr="00CB2A91" w:rsidRDefault="00CB2A91" w:rsidP="00CB2A91">
      <w:pPr>
        <w:tabs>
          <w:tab w:val="left" w:pos="567"/>
        </w:tabs>
        <w:spacing w:before="0"/>
        <w:rPr>
          <w:rFonts w:cs="Arial"/>
        </w:rPr>
      </w:pPr>
      <w:r w:rsidRPr="00CB2A91">
        <w:rPr>
          <w:rFonts w:cs="Arial"/>
        </w:rPr>
        <w:t>Купац је дужан да, у складу са обавештењем Продавца, организује благовремено преузимање добра у времену од 08,00 до 14,00 часова.</w:t>
      </w:r>
    </w:p>
    <w:p w:rsidR="00CB2A91" w:rsidRPr="00CB2A91" w:rsidRDefault="00CB2A91" w:rsidP="00CB2A91">
      <w:pPr>
        <w:tabs>
          <w:tab w:val="left" w:pos="567"/>
        </w:tabs>
        <w:spacing w:before="0"/>
        <w:rPr>
          <w:rFonts w:cs="Arial"/>
        </w:rPr>
      </w:pPr>
      <w:r w:rsidRPr="00CB2A91">
        <w:rPr>
          <w:rFonts w:cs="Arial"/>
        </w:rPr>
        <w:t>Пријем предмета уговора констатоваће се потписивањем Записника о квантитативном пријему – без примедби и Отпремнице</w:t>
      </w:r>
      <w:r w:rsidRPr="00CB2A91">
        <w:rPr>
          <w:rFonts w:cs="Arial"/>
          <w:lang w:val="sr-Cyrl-RS"/>
        </w:rPr>
        <w:t xml:space="preserve"> </w:t>
      </w:r>
      <w:r w:rsidRPr="00CB2A91">
        <w:rPr>
          <w:rFonts w:cs="Arial"/>
        </w:rPr>
        <w:t>и</w:t>
      </w:r>
      <w:r w:rsidRPr="00CB2A91">
        <w:rPr>
          <w:rFonts w:cs="Arial"/>
          <w:lang w:val="sr-Cyrl-RS"/>
        </w:rPr>
        <w:t xml:space="preserve"> </w:t>
      </w:r>
      <w:r w:rsidRPr="00CB2A91">
        <w:rPr>
          <w:rFonts w:cs="Arial"/>
        </w:rPr>
        <w:t>провером</w:t>
      </w:r>
      <w:r w:rsidRPr="00CB2A91">
        <w:rPr>
          <w:rFonts w:cs="Arial"/>
          <w:lang w:val="sr-Latn-CS"/>
        </w:rPr>
        <w:t>:</w:t>
      </w:r>
    </w:p>
    <w:p w:rsidR="00CB2A91" w:rsidRPr="00CB2A91" w:rsidRDefault="00CB2A91" w:rsidP="009B45BB">
      <w:pPr>
        <w:numPr>
          <w:ilvl w:val="0"/>
          <w:numId w:val="33"/>
        </w:numPr>
        <w:tabs>
          <w:tab w:val="num" w:pos="630"/>
        </w:tabs>
        <w:spacing w:before="0"/>
        <w:jc w:val="left"/>
        <w:rPr>
          <w:rFonts w:cs="Arial"/>
          <w:lang w:val="ru-RU"/>
        </w:rPr>
      </w:pPr>
      <w:r w:rsidRPr="00CB2A91">
        <w:rPr>
          <w:rFonts w:cs="Arial"/>
          <w:lang w:val="ru-RU"/>
        </w:rPr>
        <w:t>да ли је испоручена уговорена  количина</w:t>
      </w:r>
    </w:p>
    <w:p w:rsidR="00CB2A91" w:rsidRPr="00CB2A91" w:rsidRDefault="00CB2A91" w:rsidP="009B45BB">
      <w:pPr>
        <w:numPr>
          <w:ilvl w:val="0"/>
          <w:numId w:val="33"/>
        </w:numPr>
        <w:tabs>
          <w:tab w:val="num" w:pos="630"/>
        </w:tabs>
        <w:spacing w:before="0"/>
        <w:jc w:val="left"/>
        <w:rPr>
          <w:rFonts w:cs="Arial"/>
          <w:lang w:val="ru-RU"/>
        </w:rPr>
      </w:pPr>
      <w:r w:rsidRPr="00CB2A91">
        <w:rPr>
          <w:rFonts w:cs="Arial"/>
          <w:lang w:val="ru-RU"/>
        </w:rPr>
        <w:t>да ли су добра испоручена у оригиналном паковању</w:t>
      </w:r>
    </w:p>
    <w:p w:rsidR="00CB2A91" w:rsidRPr="00CB2A91" w:rsidRDefault="00CB2A91" w:rsidP="009B45BB">
      <w:pPr>
        <w:numPr>
          <w:ilvl w:val="0"/>
          <w:numId w:val="33"/>
        </w:numPr>
        <w:tabs>
          <w:tab w:val="num" w:pos="630"/>
        </w:tabs>
        <w:spacing w:before="0"/>
        <w:jc w:val="left"/>
        <w:rPr>
          <w:rFonts w:cs="Arial"/>
          <w:lang w:val="ru-RU"/>
        </w:rPr>
      </w:pPr>
      <w:r w:rsidRPr="00CB2A91">
        <w:rPr>
          <w:rFonts w:cs="Arial"/>
          <w:lang w:val="ru-RU"/>
        </w:rPr>
        <w:t>да ли су добра без видљивог оштећења</w:t>
      </w:r>
    </w:p>
    <w:p w:rsidR="00CB2A91" w:rsidRPr="00CB2A91" w:rsidRDefault="00CB2A91" w:rsidP="009B45BB">
      <w:pPr>
        <w:numPr>
          <w:ilvl w:val="0"/>
          <w:numId w:val="33"/>
        </w:numPr>
        <w:tabs>
          <w:tab w:val="num" w:pos="630"/>
        </w:tabs>
        <w:spacing w:before="0"/>
        <w:jc w:val="left"/>
        <w:rPr>
          <w:rFonts w:cs="Arial"/>
          <w:lang w:val="ru-RU"/>
        </w:rPr>
      </w:pPr>
      <w:r w:rsidRPr="00CB2A91">
        <w:rPr>
          <w:rFonts w:cs="Arial"/>
          <w:lang w:val="ru-RU"/>
        </w:rPr>
        <w:t xml:space="preserve">  да ли је уз испоручена добра достављена комплетна пратећа документација наведена у конкурсној документацији.</w:t>
      </w:r>
    </w:p>
    <w:p w:rsidR="00CB2A91" w:rsidRDefault="00CB2A91" w:rsidP="00CB2A91">
      <w:pPr>
        <w:tabs>
          <w:tab w:val="left" w:pos="567"/>
        </w:tabs>
        <w:spacing w:before="0"/>
        <w:rPr>
          <w:rFonts w:cs="Arial"/>
          <w:lang w:val="ru-RU"/>
        </w:rPr>
      </w:pPr>
      <w:r w:rsidRPr="00CB2A91">
        <w:rPr>
          <w:rFonts w:cs="Arial"/>
          <w:lang w:val="ru-RU"/>
        </w:rPr>
        <w:t>У случају да дође до одступања од уговореног, Продавац је дужан да до краја уговореног рока испоруке отклони све недостатке</w:t>
      </w:r>
      <w:r w:rsidRPr="00CB2A91">
        <w:rPr>
          <w:rFonts w:cs="Arial"/>
        </w:rPr>
        <w:t xml:space="preserve"> а</w:t>
      </w:r>
      <w:r w:rsidRPr="00CB2A91">
        <w:rPr>
          <w:rFonts w:cs="Arial"/>
          <w:lang w:val="ru-RU"/>
        </w:rPr>
        <w:t xml:space="preserve"> док се </w:t>
      </w:r>
      <w:r w:rsidRPr="00CB2A91">
        <w:rPr>
          <w:rFonts w:cs="Arial"/>
        </w:rPr>
        <w:t xml:space="preserve">ти недостаци не </w:t>
      </w:r>
      <w:r w:rsidRPr="00CB2A91">
        <w:rPr>
          <w:rFonts w:cs="Arial"/>
          <w:lang w:val="ru-RU"/>
        </w:rPr>
        <w:t>отклон</w:t>
      </w:r>
      <w:r w:rsidRPr="00CB2A91">
        <w:rPr>
          <w:rFonts w:cs="Arial"/>
        </w:rPr>
        <w:t>е</w:t>
      </w:r>
      <w:r w:rsidRPr="00CB2A91">
        <w:rPr>
          <w:rFonts w:cs="Arial"/>
          <w:lang w:val="ru-RU"/>
        </w:rPr>
        <w:t xml:space="preserve">, </w:t>
      </w:r>
      <w:r w:rsidRPr="00CB2A91">
        <w:rPr>
          <w:rFonts w:cs="Arial"/>
        </w:rPr>
        <w:t xml:space="preserve">сматраће се да </w:t>
      </w:r>
      <w:r w:rsidRPr="00CB2A91">
        <w:rPr>
          <w:rFonts w:cs="Arial"/>
          <w:lang w:val="ru-RU"/>
        </w:rPr>
        <w:t>испорук</w:t>
      </w:r>
      <w:r w:rsidRPr="00CB2A91">
        <w:rPr>
          <w:rFonts w:cs="Arial"/>
        </w:rPr>
        <w:t>а</w:t>
      </w:r>
      <w:r w:rsidRPr="00CB2A91">
        <w:rPr>
          <w:rFonts w:cs="Arial"/>
          <w:lang w:val="ru-RU"/>
        </w:rPr>
        <w:t xml:space="preserve"> није </w:t>
      </w:r>
      <w:r w:rsidRPr="00CB2A91">
        <w:rPr>
          <w:rFonts w:cs="Arial"/>
        </w:rPr>
        <w:t>извршена у року</w:t>
      </w:r>
      <w:r w:rsidRPr="00CB2A91">
        <w:rPr>
          <w:rFonts w:cs="Arial"/>
          <w:lang w:val="ru-RU"/>
        </w:rPr>
        <w:t xml:space="preserve">. </w:t>
      </w:r>
    </w:p>
    <w:p w:rsidR="00D9763D" w:rsidRDefault="00D9763D" w:rsidP="00CB2A91">
      <w:pPr>
        <w:tabs>
          <w:tab w:val="left" w:pos="567"/>
        </w:tabs>
        <w:spacing w:before="0"/>
        <w:rPr>
          <w:rFonts w:cs="Arial"/>
          <w:lang w:val="ru-RU"/>
        </w:rPr>
      </w:pPr>
    </w:p>
    <w:p w:rsidR="00CB2A91" w:rsidRDefault="00CB2A91" w:rsidP="00CB2A91">
      <w:pPr>
        <w:spacing w:before="0"/>
        <w:rPr>
          <w:rFonts w:cs="Arial"/>
          <w:b/>
          <w:lang w:val="sr-Cyrl-RS"/>
        </w:rPr>
      </w:pPr>
      <w:r w:rsidRPr="00CB2A91">
        <w:rPr>
          <w:rFonts w:cs="Arial"/>
          <w:b/>
        </w:rPr>
        <w:t>Квалитативни пријем</w:t>
      </w:r>
    </w:p>
    <w:p w:rsidR="00AC2C02" w:rsidRPr="002C5B11" w:rsidRDefault="00AC2C02" w:rsidP="00CB2A91">
      <w:pPr>
        <w:spacing w:before="0"/>
        <w:rPr>
          <w:rFonts w:cs="Arial"/>
          <w:b/>
          <w:sz w:val="2"/>
          <w:lang w:val="sr-Cyrl-RS"/>
        </w:rPr>
      </w:pPr>
    </w:p>
    <w:p w:rsidR="00CB2A91" w:rsidRPr="00CB2A91" w:rsidRDefault="00CB2A91" w:rsidP="00CB2A91">
      <w:pPr>
        <w:spacing w:before="0"/>
        <w:jc w:val="center"/>
        <w:rPr>
          <w:rFonts w:cs="Arial"/>
          <w:b/>
        </w:rPr>
      </w:pPr>
      <w:r w:rsidRPr="00CB2A91">
        <w:rPr>
          <w:rFonts w:cs="Arial"/>
          <w:b/>
        </w:rPr>
        <w:t xml:space="preserve">Члан </w:t>
      </w:r>
      <w:r w:rsidRPr="00CB2A91">
        <w:rPr>
          <w:rFonts w:cs="Arial"/>
          <w:b/>
          <w:lang w:val="sr-Cyrl-RS"/>
        </w:rPr>
        <w:t>7</w:t>
      </w:r>
      <w:r w:rsidRPr="00CB2A91">
        <w:rPr>
          <w:rFonts w:cs="Arial"/>
          <w:b/>
        </w:rPr>
        <w:t>.</w:t>
      </w:r>
    </w:p>
    <w:p w:rsidR="00CB2A91" w:rsidRPr="00CB2A91" w:rsidRDefault="00CB2A91" w:rsidP="00CB2A91">
      <w:pPr>
        <w:tabs>
          <w:tab w:val="left" w:pos="9090"/>
        </w:tabs>
        <w:rPr>
          <w:rFonts w:cs="Arial"/>
          <w:lang w:val="sr-Cyrl-CS"/>
        </w:rPr>
      </w:pPr>
      <w:r w:rsidRPr="00CB2A91">
        <w:rPr>
          <w:rFonts w:cs="Arial"/>
        </w:rPr>
        <w:t xml:space="preserve">Купац </w:t>
      </w:r>
      <w:r w:rsidRPr="00CB2A91">
        <w:rPr>
          <w:rFonts w:cs="Arial"/>
          <w:lang w:val="sr-Cyrl-CS"/>
        </w:rPr>
        <w:t>је обавез</w:t>
      </w:r>
      <w:r w:rsidRPr="00CB2A91">
        <w:rPr>
          <w:rFonts w:cs="Arial"/>
        </w:rPr>
        <w:t>ан</w:t>
      </w:r>
      <w:r w:rsidRPr="00CB2A91">
        <w:rPr>
          <w:rFonts w:cs="Arial"/>
          <w:lang w:val="sr-Cyrl-CS"/>
        </w:rPr>
        <w:t xml:space="preserve"> да по квантитативном пријему испоруке</w:t>
      </w:r>
      <w:r w:rsidRPr="00CB2A91">
        <w:rPr>
          <w:rFonts w:cs="Arial"/>
          <w:lang w:val="sr-Cyrl-RS"/>
        </w:rPr>
        <w:t xml:space="preserve"> </w:t>
      </w:r>
      <w:r w:rsidRPr="00CB2A91">
        <w:rPr>
          <w:rFonts w:cs="Arial"/>
          <w:bCs/>
          <w:lang w:val="sr-Cyrl-CS"/>
        </w:rPr>
        <w:t>добара</w:t>
      </w:r>
      <w:r w:rsidRPr="00CB2A91">
        <w:rPr>
          <w:rFonts w:cs="Arial"/>
          <w:lang w:val="sr-Cyrl-CS"/>
        </w:rPr>
        <w:t>,без одлагања, утврди квалитет испорученог добра  чим је то према редовном току ствари и околностима могуће, а најкасније у року од 8 (осам) дана.</w:t>
      </w:r>
    </w:p>
    <w:p w:rsidR="00CB2A91" w:rsidRPr="00CB2A91" w:rsidRDefault="00CB2A91" w:rsidP="00CB2A91">
      <w:pPr>
        <w:tabs>
          <w:tab w:val="left" w:pos="9090"/>
        </w:tabs>
        <w:rPr>
          <w:rFonts w:cs="Arial"/>
          <w:lang w:val="sr-Cyrl-RS"/>
        </w:rPr>
      </w:pPr>
      <w:r w:rsidRPr="00CB2A91">
        <w:rPr>
          <w:rFonts w:cs="Arial"/>
        </w:rPr>
        <w:t>Купац 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w:t>
      </w:r>
    </w:p>
    <w:p w:rsidR="00CB2A91" w:rsidRPr="00CB2A91" w:rsidRDefault="00CB2A91" w:rsidP="00CB2A91">
      <w:pPr>
        <w:tabs>
          <w:tab w:val="left" w:pos="9090"/>
        </w:tabs>
        <w:rPr>
          <w:rFonts w:cs="Arial"/>
        </w:rPr>
      </w:pPr>
      <w:r w:rsidRPr="00CB2A91">
        <w:rPr>
          <w:rFonts w:cs="Arial"/>
          <w:lang w:val="sr-Cyrl-RS" w:eastAsia="hr-HR"/>
        </w:rPr>
        <w:t>Након успешно обављеног квалитативног пријема предмета уговора, биће потписан Записник о квалитативном прјему.</w:t>
      </w:r>
      <w:r w:rsidRPr="00CB2A91">
        <w:rPr>
          <w:rFonts w:cs="Arial"/>
          <w:lang w:val="sr-Cyrl-RS"/>
        </w:rPr>
        <w:t xml:space="preserve"> А</w:t>
      </w:r>
      <w:r w:rsidRPr="00CB2A91">
        <w:rPr>
          <w:rFonts w:cs="Arial"/>
        </w:rPr>
        <w:t>ко се утврди да квалитет испорученог добра не одговара уговореном, Купац је обавезан да Продавцу 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
    <w:p w:rsidR="00CB2A91" w:rsidRPr="00CB2A91" w:rsidRDefault="00CB2A91" w:rsidP="00CB2A91">
      <w:pPr>
        <w:tabs>
          <w:tab w:val="left" w:pos="9090"/>
        </w:tabs>
        <w:rPr>
          <w:rFonts w:cs="Arial"/>
        </w:rPr>
      </w:pPr>
      <w:r w:rsidRPr="00CB2A91">
        <w:rPr>
          <w:rFonts w:cs="Arial"/>
        </w:rPr>
        <w:t xml:space="preserve">Када се, после  извршеног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недостатак. </w:t>
      </w:r>
    </w:p>
    <w:p w:rsidR="00CB2A91" w:rsidRPr="00CB2A91" w:rsidRDefault="00CB2A91" w:rsidP="00CB2A91">
      <w:pPr>
        <w:tabs>
          <w:tab w:val="left" w:pos="9090"/>
        </w:tabs>
        <w:rPr>
          <w:rFonts w:cs="Arial"/>
          <w:lang w:val="sr-Cyrl-RS"/>
        </w:rPr>
      </w:pPr>
      <w:r w:rsidRPr="00CB2A91">
        <w:rPr>
          <w:rFonts w:cs="Arial"/>
        </w:rPr>
        <w:t>Продавац је обавезан да у року од 7 (седам) дана од дана пријема приговора из става 3. и става 4. овог члана, писмено обавести Купца о исходу рекламације.</w:t>
      </w:r>
    </w:p>
    <w:p w:rsidR="002B00F5" w:rsidRPr="002B00F5" w:rsidRDefault="00CB2A91" w:rsidP="00CB2A91">
      <w:pPr>
        <w:tabs>
          <w:tab w:val="left" w:pos="9090"/>
        </w:tabs>
        <w:rPr>
          <w:rFonts w:cs="Arial"/>
          <w:lang w:val="sr-Cyrl-RS"/>
        </w:rPr>
      </w:pPr>
      <w:r w:rsidRPr="00CB2A91">
        <w:rPr>
          <w:rFonts w:cs="Arial"/>
        </w:rPr>
        <w:t xml:space="preserve">Купац, који је Продавцу благовремено и на поуздан начин ставио приговор због утврђених недостатака у квалитету добра, има право да, у року остављеном у приговору, тражи од Продавца: </w:t>
      </w:r>
    </w:p>
    <w:p w:rsidR="00CB2A91" w:rsidRPr="00CB2A91" w:rsidRDefault="00CB2A91" w:rsidP="009B45BB">
      <w:pPr>
        <w:numPr>
          <w:ilvl w:val="0"/>
          <w:numId w:val="34"/>
        </w:numPr>
        <w:tabs>
          <w:tab w:val="num" w:pos="630"/>
        </w:tabs>
        <w:spacing w:before="80"/>
        <w:jc w:val="left"/>
        <w:rPr>
          <w:rFonts w:cs="Arial"/>
          <w:lang w:val="ru-RU"/>
        </w:rPr>
      </w:pPr>
      <w:r w:rsidRPr="00CB2A91">
        <w:rPr>
          <w:rFonts w:cs="Arial"/>
          <w:lang w:val="ru-RU"/>
        </w:rPr>
        <w:t xml:space="preserve">да отклони недостатке о свом трошку, ако су мане на добрима отклоњиве, или </w:t>
      </w:r>
    </w:p>
    <w:p w:rsidR="00CB2A91" w:rsidRPr="00CB2A91" w:rsidRDefault="00CB2A91" w:rsidP="009B45BB">
      <w:pPr>
        <w:numPr>
          <w:ilvl w:val="0"/>
          <w:numId w:val="34"/>
        </w:numPr>
        <w:tabs>
          <w:tab w:val="num" w:pos="630"/>
        </w:tabs>
        <w:spacing w:before="80"/>
        <w:jc w:val="left"/>
        <w:rPr>
          <w:rFonts w:cs="Arial"/>
          <w:lang w:val="ru-RU"/>
        </w:rPr>
      </w:pPr>
      <w:r w:rsidRPr="00CB2A91">
        <w:rPr>
          <w:rFonts w:cs="Arial"/>
          <w:lang w:val="ru-RU"/>
        </w:rPr>
        <w:t>да му испоручи нове количине добра без недостатака о свом трошку и да испоручено  добро са недостацима о свом трошку преузме или</w:t>
      </w:r>
    </w:p>
    <w:p w:rsidR="00CB2A91" w:rsidRPr="00CB2A91" w:rsidRDefault="00CB2A91" w:rsidP="009B45BB">
      <w:pPr>
        <w:numPr>
          <w:ilvl w:val="0"/>
          <w:numId w:val="34"/>
        </w:numPr>
        <w:tabs>
          <w:tab w:val="num" w:pos="630"/>
        </w:tabs>
        <w:spacing w:before="80"/>
        <w:jc w:val="left"/>
        <w:rPr>
          <w:rFonts w:cs="Arial"/>
          <w:lang w:val="ru-RU"/>
        </w:rPr>
      </w:pPr>
      <w:r w:rsidRPr="00CB2A91">
        <w:rPr>
          <w:rFonts w:cs="Arial"/>
          <w:lang w:val="ru-RU"/>
        </w:rPr>
        <w:t>да одбије пријем добра са недостацима.</w:t>
      </w:r>
    </w:p>
    <w:p w:rsidR="00CB2A91" w:rsidRPr="00CB2A91" w:rsidRDefault="00CB2A91" w:rsidP="00CB2A91">
      <w:pPr>
        <w:tabs>
          <w:tab w:val="left" w:pos="9090"/>
        </w:tabs>
        <w:rPr>
          <w:rFonts w:cs="Arial"/>
        </w:rPr>
      </w:pPr>
      <w:r w:rsidRPr="00CB2A91">
        <w:rPr>
          <w:rFonts w:cs="Arial"/>
        </w:rPr>
        <w:lastRenderedPageBreak/>
        <w:t>У сваком од ових случајева, Купац има право и на накнаду штете. 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rsidR="00CB2A91" w:rsidRPr="00CB2A91" w:rsidRDefault="00CB2A91" w:rsidP="00CB2A91">
      <w:pPr>
        <w:tabs>
          <w:tab w:val="left" w:pos="9090"/>
        </w:tabs>
        <w:rPr>
          <w:rFonts w:cs="Arial"/>
        </w:rPr>
      </w:pPr>
      <w:r w:rsidRPr="00CB2A91">
        <w:rPr>
          <w:rFonts w:cs="Arial"/>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
    <w:p w:rsidR="00CB2A91" w:rsidRPr="00CB2A91" w:rsidRDefault="00CB2A91" w:rsidP="00CB2A91">
      <w:pPr>
        <w:tabs>
          <w:tab w:val="left" w:pos="9090"/>
        </w:tabs>
        <w:rPr>
          <w:rFonts w:cs="Arial"/>
          <w:bCs/>
          <w:lang w:val="sr-Cyrl-CS"/>
        </w:rPr>
      </w:pPr>
      <w:r w:rsidRPr="00CB2A91">
        <w:rPr>
          <w:rFonts w:cs="Arial"/>
          <w:bCs/>
          <w:lang w:val="sr-Cyrl-CS"/>
        </w:rPr>
        <w:t>У случају неслагања Продавца са извршеним квалитативним пријемом, као и неприхватања или оспоравања приговора, контролу извршене испоруке добара извршиће независна лабораторија</w:t>
      </w:r>
      <w:r w:rsidRPr="00CB2A91">
        <w:rPr>
          <w:rFonts w:cs="Arial"/>
          <w:bCs/>
        </w:rPr>
        <w:t>,</w:t>
      </w:r>
      <w:r w:rsidRPr="00CB2A91">
        <w:rPr>
          <w:rFonts w:cs="Arial"/>
          <w:bCs/>
          <w:lang w:val="sr-Cyrl-CS"/>
        </w:rPr>
        <w:t xml:space="preserve"> одобрена од стране Продавца и </w:t>
      </w:r>
      <w:r w:rsidRPr="00CB2A91">
        <w:rPr>
          <w:rFonts w:cs="Arial"/>
          <w:lang w:val="sr-Cyrl-CS"/>
        </w:rPr>
        <w:t>Купца</w:t>
      </w:r>
      <w:r w:rsidRPr="00CB2A91">
        <w:rPr>
          <w:rFonts w:cs="Arial"/>
          <w:bCs/>
          <w:lang w:val="sr-Cyrl-CS"/>
        </w:rPr>
        <w:t xml:space="preserve">. Одлука независне лабораторије биће коначна. </w:t>
      </w:r>
    </w:p>
    <w:p w:rsidR="00C63F40" w:rsidRPr="00CB2A91" w:rsidRDefault="00CB2A91" w:rsidP="00CB2A91">
      <w:pPr>
        <w:tabs>
          <w:tab w:val="left" w:pos="9090"/>
        </w:tabs>
        <w:rPr>
          <w:rFonts w:cs="Arial"/>
          <w:bCs/>
          <w:lang w:val="sr-Cyrl-CS"/>
        </w:rPr>
      </w:pPr>
      <w:r w:rsidRPr="00CB2A91">
        <w:rPr>
          <w:rFonts w:cs="Arial"/>
          <w:bCs/>
          <w:lang w:val="sr-Cyrl-CS"/>
        </w:rPr>
        <w:t>Одлука независне лабораторије за контролу ни у ком случају не ослобађа Продавца од његових обавеза и одговорности из овог Уговора.</w:t>
      </w:r>
    </w:p>
    <w:p w:rsidR="00D9763D" w:rsidRDefault="00CB2A91" w:rsidP="00F56117">
      <w:pPr>
        <w:tabs>
          <w:tab w:val="left" w:pos="9090"/>
        </w:tabs>
        <w:rPr>
          <w:rFonts w:cs="Arial"/>
          <w:bCs/>
          <w:color w:val="000000"/>
          <w:lang w:val="sr-Cyrl-RS"/>
        </w:rPr>
      </w:pPr>
      <w:r w:rsidRPr="00CB2A91">
        <w:rPr>
          <w:rFonts w:cs="Arial"/>
          <w:bCs/>
          <w:lang w:val="sr-Cyrl-CS"/>
        </w:rPr>
        <w:t>Трошкове контроле сноси Продавац</w:t>
      </w:r>
      <w:r w:rsidRPr="00CB2A91">
        <w:rPr>
          <w:rFonts w:cs="Arial"/>
          <w:bCs/>
          <w:color w:val="000000"/>
          <w:lang w:val="sr-Cyrl-RS"/>
        </w:rPr>
        <w:t>.</w:t>
      </w:r>
    </w:p>
    <w:p w:rsidR="00AF7EDB" w:rsidRPr="00635EF6" w:rsidRDefault="00AF7EDB" w:rsidP="00AF7EDB">
      <w:pPr>
        <w:spacing w:before="0"/>
        <w:rPr>
          <w:rFonts w:cs="Arial"/>
          <w:sz w:val="14"/>
          <w:szCs w:val="24"/>
          <w:lang w:val="sr-Cyrl-RS" w:eastAsia="hr-HR"/>
        </w:rPr>
      </w:pPr>
    </w:p>
    <w:p w:rsidR="00AF7EDB" w:rsidRPr="00CB2A91" w:rsidRDefault="00AF7EDB" w:rsidP="00AF7EDB">
      <w:pPr>
        <w:spacing w:before="0"/>
        <w:rPr>
          <w:rFonts w:cs="Arial"/>
          <w:b/>
        </w:rPr>
      </w:pPr>
      <w:r w:rsidRPr="00CB2A91">
        <w:rPr>
          <w:rFonts w:cs="Arial"/>
          <w:b/>
        </w:rPr>
        <w:t>ГАРАНТНИ РОK</w:t>
      </w:r>
    </w:p>
    <w:p w:rsidR="00AF7EDB" w:rsidRDefault="00AF7EDB" w:rsidP="00AF7EDB">
      <w:pPr>
        <w:spacing w:before="0"/>
        <w:jc w:val="center"/>
        <w:rPr>
          <w:rFonts w:cs="Arial"/>
          <w:b/>
          <w:lang w:val="sr-Cyrl-RS"/>
        </w:rPr>
      </w:pPr>
      <w:r w:rsidRPr="00B9331A">
        <w:rPr>
          <w:rFonts w:cs="Arial"/>
          <w:b/>
        </w:rPr>
        <w:t xml:space="preserve">Члан </w:t>
      </w:r>
      <w:r w:rsidR="00F121A1" w:rsidRPr="00B9331A">
        <w:rPr>
          <w:rFonts w:cs="Arial"/>
          <w:b/>
          <w:lang w:val="sr-Cyrl-RS"/>
        </w:rPr>
        <w:t>8</w:t>
      </w:r>
      <w:r w:rsidRPr="00B9331A">
        <w:rPr>
          <w:rFonts w:cs="Arial"/>
          <w:b/>
        </w:rPr>
        <w:t>.</w:t>
      </w:r>
    </w:p>
    <w:p w:rsidR="00AF7EDB" w:rsidRPr="00017B8F" w:rsidRDefault="00AF7EDB" w:rsidP="00AF7EDB">
      <w:pPr>
        <w:spacing w:before="0"/>
        <w:jc w:val="center"/>
        <w:rPr>
          <w:rFonts w:cs="Arial"/>
          <w:b/>
          <w:sz w:val="12"/>
          <w:lang w:val="sr-Cyrl-RS"/>
        </w:rPr>
      </w:pPr>
    </w:p>
    <w:p w:rsidR="00AF7EDB" w:rsidRDefault="00AF7EDB" w:rsidP="00C63F40">
      <w:pPr>
        <w:spacing w:before="0"/>
        <w:jc w:val="left"/>
        <w:rPr>
          <w:rFonts w:cs="Arial"/>
          <w:lang w:val="sr-Cyrl-RS" w:eastAsia="zh-CN"/>
        </w:rPr>
      </w:pPr>
      <w:r w:rsidRPr="00D30659">
        <w:rPr>
          <w:rFonts w:cs="Arial"/>
          <w:lang w:val="ru-RU"/>
        </w:rPr>
        <w:t>Гарантни рок за испоручена добра из члана 1</w:t>
      </w:r>
      <w:r w:rsidR="000C3079">
        <w:rPr>
          <w:rFonts w:cs="Arial"/>
          <w:lang w:val="sr-Cyrl-RS"/>
        </w:rPr>
        <w:t xml:space="preserve"> за</w:t>
      </w:r>
      <w:r w:rsidRPr="00D30659">
        <w:rPr>
          <w:rFonts w:cs="Arial"/>
          <w:lang w:val="sr-Cyrl-RS"/>
        </w:rPr>
        <w:t xml:space="preserve"> ПАРТИЈУ </w:t>
      </w:r>
      <w:r w:rsidRPr="00D30659">
        <w:rPr>
          <w:rFonts w:cs="Arial"/>
        </w:rPr>
        <w:t>1</w:t>
      </w:r>
      <w:r w:rsidRPr="00D30659">
        <w:rPr>
          <w:rFonts w:cs="Arial"/>
          <w:lang w:val="ru-RU"/>
        </w:rPr>
        <w:t xml:space="preserve"> износи </w:t>
      </w:r>
      <w:r w:rsidR="00AC2C02">
        <w:rPr>
          <w:rFonts w:cs="Arial"/>
          <w:lang w:val="sr-Cyrl-RS" w:eastAsia="zh-CN"/>
        </w:rPr>
        <w:t>______</w:t>
      </w:r>
      <w:r w:rsidR="00C63F40" w:rsidRPr="00654C59">
        <w:rPr>
          <w:rFonts w:cs="Arial"/>
          <w:lang w:val="sr-Cyrl-RS" w:eastAsia="zh-CN"/>
        </w:rPr>
        <w:t xml:space="preserve"> месеци од</w:t>
      </w:r>
      <w:r w:rsidR="00C63F40">
        <w:rPr>
          <w:rFonts w:cs="Arial"/>
          <w:lang w:val="sr-Cyrl-RS" w:eastAsia="zh-CN"/>
        </w:rPr>
        <w:t xml:space="preserve"> </w:t>
      </w:r>
      <w:r w:rsidR="00F121A1" w:rsidRPr="00B9331A">
        <w:rPr>
          <w:rFonts w:cs="Arial"/>
          <w:lang w:val="sr-Cyrl-RS" w:eastAsia="zh-CN"/>
        </w:rPr>
        <w:t>уградње</w:t>
      </w:r>
      <w:r w:rsidR="00C63F40" w:rsidRPr="00B9331A">
        <w:rPr>
          <w:rFonts w:cs="Arial"/>
          <w:lang w:val="sr-Cyrl-RS" w:eastAsia="zh-CN"/>
        </w:rPr>
        <w:t>, односно</w:t>
      </w:r>
      <w:r w:rsidR="00C63F40">
        <w:rPr>
          <w:rFonts w:cs="Arial"/>
          <w:lang w:val="sr-Cyrl-RS" w:eastAsia="zh-CN"/>
        </w:rPr>
        <w:t xml:space="preserve"> </w:t>
      </w:r>
      <w:r w:rsidR="00AC2C02">
        <w:rPr>
          <w:rFonts w:cs="Arial"/>
          <w:lang w:val="sr-Cyrl-RS" w:eastAsia="zh-CN"/>
        </w:rPr>
        <w:t>_____</w:t>
      </w:r>
      <w:r w:rsidR="00C63F40">
        <w:rPr>
          <w:rFonts w:cs="Arial"/>
          <w:lang w:val="sr-Cyrl-RS" w:eastAsia="zh-CN"/>
        </w:rPr>
        <w:t xml:space="preserve"> месеци од </w:t>
      </w:r>
      <w:r w:rsidR="00C63F40" w:rsidRPr="00654C59">
        <w:rPr>
          <w:rFonts w:cs="Arial"/>
          <w:lang w:val="sr-Cyrl-RS" w:eastAsia="zh-CN"/>
        </w:rPr>
        <w:t>дана квалитативног пријема добара</w:t>
      </w:r>
      <w:r w:rsidR="000212AB">
        <w:rPr>
          <w:rFonts w:cs="Arial"/>
          <w:lang w:val="sr-Cyrl-RS" w:eastAsia="zh-CN"/>
        </w:rPr>
        <w:t>.</w:t>
      </w:r>
    </w:p>
    <w:p w:rsidR="00AC2C02" w:rsidRPr="00D30659" w:rsidRDefault="00AC2C02" w:rsidP="00C63F40">
      <w:pPr>
        <w:spacing w:before="0"/>
        <w:jc w:val="left"/>
        <w:rPr>
          <w:rFonts w:cs="Arial"/>
          <w:lang w:val="sr-Cyrl-RS"/>
        </w:rPr>
      </w:pPr>
    </w:p>
    <w:p w:rsidR="00AF7EDB" w:rsidRDefault="00AF7EDB" w:rsidP="00AF7EDB">
      <w:pPr>
        <w:spacing w:before="0"/>
        <w:jc w:val="left"/>
        <w:rPr>
          <w:rFonts w:cs="Arial"/>
          <w:lang w:val="sr-Cyrl-RS" w:eastAsia="zh-CN"/>
        </w:rPr>
      </w:pPr>
      <w:r w:rsidRPr="00D30659">
        <w:rPr>
          <w:rFonts w:cs="Arial"/>
          <w:lang w:val="ru-RU"/>
        </w:rPr>
        <w:t>Гарантни рок за испоручена добра из члана 1</w:t>
      </w:r>
      <w:r w:rsidR="000C3079">
        <w:rPr>
          <w:rFonts w:cs="Arial"/>
          <w:lang w:val="sr-Cyrl-RS"/>
        </w:rPr>
        <w:t xml:space="preserve"> за </w:t>
      </w:r>
      <w:r w:rsidRPr="00D30659">
        <w:rPr>
          <w:rFonts w:cs="Arial"/>
          <w:lang w:val="sr-Cyrl-RS"/>
        </w:rPr>
        <w:t>ПАРТИЈУ 2</w:t>
      </w:r>
      <w:r w:rsidRPr="00D30659">
        <w:rPr>
          <w:rFonts w:cs="Arial"/>
          <w:lang w:val="ru-RU"/>
        </w:rPr>
        <w:t xml:space="preserve"> </w:t>
      </w:r>
      <w:r w:rsidR="00AC2C02" w:rsidRPr="00D30659">
        <w:rPr>
          <w:rFonts w:cs="Arial"/>
          <w:lang w:val="ru-RU"/>
        </w:rPr>
        <w:t xml:space="preserve">износи </w:t>
      </w:r>
      <w:r w:rsidR="00AC2C02">
        <w:rPr>
          <w:rFonts w:cs="Arial"/>
          <w:lang w:val="sr-Cyrl-RS" w:eastAsia="zh-CN"/>
        </w:rPr>
        <w:t>______</w:t>
      </w:r>
      <w:r w:rsidR="00AC2C02" w:rsidRPr="00654C59">
        <w:rPr>
          <w:rFonts w:cs="Arial"/>
          <w:lang w:val="sr-Cyrl-RS" w:eastAsia="zh-CN"/>
        </w:rPr>
        <w:t xml:space="preserve"> месеци од</w:t>
      </w:r>
      <w:r w:rsidR="00AC2C02">
        <w:rPr>
          <w:rFonts w:cs="Arial"/>
          <w:lang w:val="sr-Cyrl-RS" w:eastAsia="zh-CN"/>
        </w:rPr>
        <w:t xml:space="preserve"> </w:t>
      </w:r>
      <w:r w:rsidR="00B9331A" w:rsidRPr="00B9331A">
        <w:rPr>
          <w:rFonts w:cs="Arial"/>
          <w:lang w:val="sr-Cyrl-RS" w:eastAsia="zh-CN"/>
        </w:rPr>
        <w:t>уградње</w:t>
      </w:r>
      <w:r w:rsidR="00AC2C02">
        <w:rPr>
          <w:rFonts w:cs="Arial"/>
          <w:lang w:val="sr-Cyrl-RS" w:eastAsia="zh-CN"/>
        </w:rPr>
        <w:t xml:space="preserve">, односно _____ месеци од </w:t>
      </w:r>
      <w:r w:rsidR="00AC2C02" w:rsidRPr="00654C59">
        <w:rPr>
          <w:rFonts w:cs="Arial"/>
          <w:lang w:val="sr-Cyrl-RS" w:eastAsia="zh-CN"/>
        </w:rPr>
        <w:t>дана квалитативног пријема добара</w:t>
      </w:r>
      <w:r w:rsidR="00635EF6">
        <w:rPr>
          <w:rFonts w:cs="Arial"/>
          <w:lang w:val="sr-Cyrl-RS" w:eastAsia="zh-CN"/>
        </w:rPr>
        <w:t>.</w:t>
      </w:r>
    </w:p>
    <w:p w:rsidR="00AC2C02" w:rsidRPr="00D30659" w:rsidRDefault="00AC2C02" w:rsidP="00AF7EDB">
      <w:pPr>
        <w:spacing w:before="0"/>
        <w:jc w:val="left"/>
        <w:rPr>
          <w:rFonts w:cs="Arial"/>
          <w:lang w:val="sr-Cyrl-RS"/>
        </w:rPr>
      </w:pPr>
    </w:p>
    <w:p w:rsidR="00785214" w:rsidRDefault="00AF7EDB" w:rsidP="00AF7EDB">
      <w:pPr>
        <w:spacing w:before="0"/>
        <w:jc w:val="left"/>
        <w:rPr>
          <w:rFonts w:cs="Arial"/>
          <w:lang w:val="sr-Cyrl-RS" w:eastAsia="zh-CN"/>
        </w:rPr>
      </w:pPr>
      <w:r w:rsidRPr="00D30659">
        <w:rPr>
          <w:rFonts w:cs="Arial"/>
          <w:lang w:val="ru-RU"/>
        </w:rPr>
        <w:t>Гарантни рок за испоручена добра из члана 1</w:t>
      </w:r>
      <w:r w:rsidR="000C3079">
        <w:rPr>
          <w:rFonts w:cs="Arial"/>
          <w:lang w:val="sr-Cyrl-RS"/>
        </w:rPr>
        <w:t xml:space="preserve"> за</w:t>
      </w:r>
      <w:r w:rsidRPr="00D30659">
        <w:rPr>
          <w:rFonts w:cs="Arial"/>
          <w:lang w:val="sr-Cyrl-RS"/>
        </w:rPr>
        <w:t xml:space="preserve"> ПАРТИЈУ 3</w:t>
      </w:r>
      <w:r w:rsidRPr="00D30659">
        <w:rPr>
          <w:rFonts w:cs="Arial"/>
          <w:lang w:val="ru-RU"/>
        </w:rPr>
        <w:t xml:space="preserve"> </w:t>
      </w:r>
      <w:r w:rsidR="00AC2C02" w:rsidRPr="00D30659">
        <w:rPr>
          <w:rFonts w:cs="Arial"/>
          <w:lang w:val="ru-RU"/>
        </w:rPr>
        <w:t xml:space="preserve">износи </w:t>
      </w:r>
      <w:r w:rsidR="00AC2C02">
        <w:rPr>
          <w:rFonts w:cs="Arial"/>
          <w:lang w:val="sr-Cyrl-RS" w:eastAsia="zh-CN"/>
        </w:rPr>
        <w:t>______</w:t>
      </w:r>
      <w:r w:rsidR="00AC2C02" w:rsidRPr="00654C59">
        <w:rPr>
          <w:rFonts w:cs="Arial"/>
          <w:lang w:val="sr-Cyrl-RS" w:eastAsia="zh-CN"/>
        </w:rPr>
        <w:t xml:space="preserve"> месеци од</w:t>
      </w:r>
      <w:r w:rsidR="00AC2C02">
        <w:rPr>
          <w:rFonts w:cs="Arial"/>
          <w:lang w:val="sr-Cyrl-RS" w:eastAsia="zh-CN"/>
        </w:rPr>
        <w:t xml:space="preserve"> </w:t>
      </w:r>
      <w:r w:rsidR="00B9331A" w:rsidRPr="00B9331A">
        <w:rPr>
          <w:rFonts w:cs="Arial"/>
          <w:lang w:val="sr-Cyrl-RS" w:eastAsia="zh-CN"/>
        </w:rPr>
        <w:t>уградње</w:t>
      </w:r>
      <w:r w:rsidR="00AC2C02">
        <w:rPr>
          <w:rFonts w:cs="Arial"/>
          <w:lang w:val="sr-Cyrl-RS" w:eastAsia="zh-CN"/>
        </w:rPr>
        <w:t xml:space="preserve">, односно _____ месеци од </w:t>
      </w:r>
      <w:r w:rsidR="00AC2C02" w:rsidRPr="00654C59">
        <w:rPr>
          <w:rFonts w:cs="Arial"/>
          <w:lang w:val="sr-Cyrl-RS" w:eastAsia="zh-CN"/>
        </w:rPr>
        <w:t>дана квалитативног пријема добара</w:t>
      </w:r>
      <w:r w:rsidR="00635EF6">
        <w:rPr>
          <w:rFonts w:cs="Arial"/>
          <w:lang w:val="sr-Cyrl-RS" w:eastAsia="zh-CN"/>
        </w:rPr>
        <w:t>.</w:t>
      </w:r>
    </w:p>
    <w:p w:rsidR="00AC2C02" w:rsidRPr="00AC2C02" w:rsidRDefault="00AC2C02" w:rsidP="00AF7EDB">
      <w:pPr>
        <w:spacing w:before="0"/>
        <w:jc w:val="left"/>
        <w:rPr>
          <w:rFonts w:cs="Arial"/>
          <w:lang w:val="sr-Cyrl-RS"/>
        </w:rPr>
      </w:pPr>
    </w:p>
    <w:p w:rsidR="00AC2C02" w:rsidRDefault="00AF7EDB" w:rsidP="00AC2C02">
      <w:pPr>
        <w:spacing w:before="0"/>
        <w:jc w:val="left"/>
        <w:rPr>
          <w:rFonts w:cs="Arial"/>
          <w:lang w:val="sr-Cyrl-RS" w:eastAsia="zh-CN"/>
        </w:rPr>
      </w:pPr>
      <w:r w:rsidRPr="00D30659">
        <w:rPr>
          <w:rFonts w:cs="Arial"/>
          <w:lang w:val="ru-RU"/>
        </w:rPr>
        <w:t>Гарантни рок за испоручена добра из члана 1</w:t>
      </w:r>
      <w:r w:rsidR="000C3079">
        <w:rPr>
          <w:rFonts w:cs="Arial"/>
          <w:lang w:val="sr-Cyrl-RS"/>
        </w:rPr>
        <w:t xml:space="preserve"> за</w:t>
      </w:r>
      <w:r w:rsidRPr="00D30659">
        <w:rPr>
          <w:rFonts w:cs="Arial"/>
          <w:lang w:val="sr-Cyrl-RS"/>
        </w:rPr>
        <w:t xml:space="preserve"> ПАРТИЈУ 4</w:t>
      </w:r>
      <w:r w:rsidRPr="00D30659">
        <w:rPr>
          <w:rFonts w:cs="Arial"/>
          <w:lang w:val="ru-RU"/>
        </w:rPr>
        <w:t xml:space="preserve"> </w:t>
      </w:r>
      <w:r w:rsidR="00AC2C02" w:rsidRPr="00D30659">
        <w:rPr>
          <w:rFonts w:cs="Arial"/>
          <w:lang w:val="ru-RU"/>
        </w:rPr>
        <w:t xml:space="preserve">износи </w:t>
      </w:r>
      <w:r w:rsidR="00AC2C02">
        <w:rPr>
          <w:rFonts w:cs="Arial"/>
          <w:lang w:val="sr-Cyrl-RS" w:eastAsia="zh-CN"/>
        </w:rPr>
        <w:t>______</w:t>
      </w:r>
      <w:r w:rsidR="00AC2C02" w:rsidRPr="00654C59">
        <w:rPr>
          <w:rFonts w:cs="Arial"/>
          <w:lang w:val="sr-Cyrl-RS" w:eastAsia="zh-CN"/>
        </w:rPr>
        <w:t xml:space="preserve"> месеци од</w:t>
      </w:r>
      <w:r w:rsidR="00AC2C02">
        <w:rPr>
          <w:rFonts w:cs="Arial"/>
          <w:lang w:val="sr-Cyrl-RS" w:eastAsia="zh-CN"/>
        </w:rPr>
        <w:t xml:space="preserve"> </w:t>
      </w:r>
      <w:r w:rsidR="00B9331A" w:rsidRPr="00B9331A">
        <w:rPr>
          <w:rFonts w:cs="Arial"/>
          <w:lang w:val="sr-Cyrl-RS" w:eastAsia="zh-CN"/>
        </w:rPr>
        <w:t>уградње</w:t>
      </w:r>
      <w:r w:rsidR="00AC2C02">
        <w:rPr>
          <w:rFonts w:cs="Arial"/>
          <w:lang w:val="sr-Cyrl-RS" w:eastAsia="zh-CN"/>
        </w:rPr>
        <w:t xml:space="preserve">, односно _____ месеци од </w:t>
      </w:r>
      <w:r w:rsidR="00AC2C02" w:rsidRPr="00654C59">
        <w:rPr>
          <w:rFonts w:cs="Arial"/>
          <w:lang w:val="sr-Cyrl-RS" w:eastAsia="zh-CN"/>
        </w:rPr>
        <w:t>дана квалитативног пријема добара</w:t>
      </w:r>
      <w:r w:rsidR="00635EF6">
        <w:rPr>
          <w:rFonts w:cs="Arial"/>
          <w:lang w:val="sr-Cyrl-RS" w:eastAsia="zh-CN"/>
        </w:rPr>
        <w:t>.</w:t>
      </w:r>
    </w:p>
    <w:p w:rsidR="00AC2C02" w:rsidRPr="00D30659" w:rsidRDefault="00AC2C02" w:rsidP="00AC2C02">
      <w:pPr>
        <w:spacing w:before="0"/>
        <w:jc w:val="left"/>
        <w:rPr>
          <w:rFonts w:cs="Arial"/>
          <w:lang w:val="sr-Cyrl-RS"/>
        </w:rPr>
      </w:pPr>
    </w:p>
    <w:p w:rsidR="00AC2C02" w:rsidRDefault="00C63F40" w:rsidP="00AC2C02">
      <w:pPr>
        <w:spacing w:before="0"/>
        <w:jc w:val="left"/>
        <w:rPr>
          <w:rFonts w:cs="Arial"/>
          <w:lang w:val="sr-Cyrl-RS" w:eastAsia="zh-CN"/>
        </w:rPr>
      </w:pPr>
      <w:r w:rsidRPr="00D30659">
        <w:rPr>
          <w:rFonts w:cs="Arial"/>
          <w:lang w:val="ru-RU"/>
        </w:rPr>
        <w:t>Гарантни рок за испоручена добра из члана 1</w:t>
      </w:r>
      <w:r>
        <w:rPr>
          <w:rFonts w:cs="Arial"/>
          <w:lang w:val="sr-Cyrl-RS"/>
        </w:rPr>
        <w:t xml:space="preserve"> за</w:t>
      </w:r>
      <w:r w:rsidRPr="00D30659">
        <w:rPr>
          <w:rFonts w:cs="Arial"/>
          <w:lang w:val="sr-Cyrl-RS"/>
        </w:rPr>
        <w:t xml:space="preserve"> ПАРТИЈУ </w:t>
      </w:r>
      <w:r>
        <w:rPr>
          <w:rFonts w:cs="Arial"/>
          <w:lang w:val="sr-Cyrl-RS"/>
        </w:rPr>
        <w:t>5</w:t>
      </w:r>
      <w:r w:rsidRPr="00D30659">
        <w:rPr>
          <w:rFonts w:cs="Arial"/>
          <w:lang w:val="ru-RU"/>
        </w:rPr>
        <w:t xml:space="preserve"> </w:t>
      </w:r>
      <w:r w:rsidR="00AC2C02" w:rsidRPr="00D30659">
        <w:rPr>
          <w:rFonts w:cs="Arial"/>
          <w:lang w:val="ru-RU"/>
        </w:rPr>
        <w:t xml:space="preserve">износи </w:t>
      </w:r>
      <w:r w:rsidR="00AC2C02">
        <w:rPr>
          <w:rFonts w:cs="Arial"/>
          <w:lang w:val="sr-Cyrl-RS" w:eastAsia="zh-CN"/>
        </w:rPr>
        <w:t>______</w:t>
      </w:r>
      <w:r w:rsidR="00AC2C02" w:rsidRPr="00654C59">
        <w:rPr>
          <w:rFonts w:cs="Arial"/>
          <w:lang w:val="sr-Cyrl-RS" w:eastAsia="zh-CN"/>
        </w:rPr>
        <w:t xml:space="preserve"> месеци од</w:t>
      </w:r>
      <w:r w:rsidR="00AC2C02">
        <w:rPr>
          <w:rFonts w:cs="Arial"/>
          <w:lang w:val="sr-Cyrl-RS" w:eastAsia="zh-CN"/>
        </w:rPr>
        <w:t xml:space="preserve"> </w:t>
      </w:r>
      <w:r w:rsidR="00B9331A" w:rsidRPr="00B9331A">
        <w:rPr>
          <w:rFonts w:cs="Arial"/>
          <w:lang w:val="sr-Cyrl-RS" w:eastAsia="zh-CN"/>
        </w:rPr>
        <w:t>уградње</w:t>
      </w:r>
      <w:r w:rsidR="00635EF6">
        <w:rPr>
          <w:rFonts w:cs="Arial"/>
          <w:lang w:val="sr-Cyrl-RS" w:eastAsia="zh-CN"/>
        </w:rPr>
        <w:t>,</w:t>
      </w:r>
      <w:r w:rsidR="00AC2C02">
        <w:rPr>
          <w:rFonts w:cs="Arial"/>
          <w:lang w:val="sr-Cyrl-RS" w:eastAsia="zh-CN"/>
        </w:rPr>
        <w:t xml:space="preserve"> односно _____ месеци од </w:t>
      </w:r>
      <w:r w:rsidR="00AC2C02" w:rsidRPr="00654C59">
        <w:rPr>
          <w:rFonts w:cs="Arial"/>
          <w:lang w:val="sr-Cyrl-RS" w:eastAsia="zh-CN"/>
        </w:rPr>
        <w:t>дана квалитативног пријема добара</w:t>
      </w:r>
      <w:r w:rsidR="00635EF6">
        <w:rPr>
          <w:rFonts w:cs="Arial"/>
          <w:lang w:val="sr-Cyrl-RS" w:eastAsia="zh-CN"/>
        </w:rPr>
        <w:t>.</w:t>
      </w:r>
    </w:p>
    <w:p w:rsidR="00AF7EDB" w:rsidRPr="00CB2A91" w:rsidRDefault="00AF7EDB" w:rsidP="00AF7EDB">
      <w:pPr>
        <w:tabs>
          <w:tab w:val="left" w:pos="9090"/>
        </w:tabs>
        <w:rPr>
          <w:rFonts w:cs="Arial"/>
        </w:rPr>
      </w:pPr>
      <w:r w:rsidRPr="00CB2A91">
        <w:rPr>
          <w:rFonts w:cs="Arial"/>
        </w:rPr>
        <w:t>Купац  има право на рекламацију у току трајања гарантног рока, тако што ће у писаном облику доставити Продавцу Приговор на квалитет, а најкасније у року од три дана од дана сазнања за недостатак.Продавац се обавезује да у гарантном року, о свом трошку, отклони све евентуалне недостатке на испорученом добру под условима утврђеним у техничкој гаранцији и важећим законским прописима РС.</w:t>
      </w:r>
    </w:p>
    <w:p w:rsidR="00AF7EDB" w:rsidRPr="00CB2A91" w:rsidRDefault="00AF7EDB" w:rsidP="00AF7EDB">
      <w:pPr>
        <w:tabs>
          <w:tab w:val="left" w:pos="9090"/>
        </w:tabs>
        <w:rPr>
          <w:rFonts w:cs="Arial"/>
        </w:rPr>
      </w:pPr>
      <w:r w:rsidRPr="00CB2A91">
        <w:rPr>
          <w:rFonts w:cs="Arial"/>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15 (петнаест) дана од дана повраћаја рекламираног добра од стране Купца.</w:t>
      </w:r>
    </w:p>
    <w:p w:rsidR="00AF7EDB" w:rsidRPr="00CB2A91" w:rsidRDefault="00AF7EDB" w:rsidP="00AF7EDB">
      <w:pPr>
        <w:tabs>
          <w:tab w:val="left" w:pos="9090"/>
        </w:tabs>
        <w:rPr>
          <w:rFonts w:cs="Arial"/>
        </w:rPr>
      </w:pPr>
      <w:r w:rsidRPr="00CB2A91">
        <w:rPr>
          <w:rFonts w:cs="Arial"/>
        </w:rPr>
        <w:t>Гарантни рок се продужава за време за које добро, због недостатака, у гарантном року није коришћено на начин за који је купљено и време проведено на отклањању недостатака на добру у гарантном року. На замењеном добру тече нови гарантни рок и износи _____</w:t>
      </w:r>
      <w:r w:rsidRPr="00CB2A91">
        <w:rPr>
          <w:rFonts w:cs="Arial"/>
          <w:lang w:val="sr-Cyrl-RS"/>
        </w:rPr>
        <w:t xml:space="preserve"> </w:t>
      </w:r>
      <w:r w:rsidRPr="00CB2A91">
        <w:rPr>
          <w:rFonts w:cs="Arial"/>
        </w:rPr>
        <w:t>месеци од датума замене.</w:t>
      </w:r>
    </w:p>
    <w:p w:rsidR="000D672C" w:rsidRDefault="00AF7EDB" w:rsidP="00AF7EDB">
      <w:pPr>
        <w:tabs>
          <w:tab w:val="left" w:pos="9090"/>
        </w:tabs>
        <w:rPr>
          <w:rFonts w:cs="Arial"/>
        </w:rPr>
      </w:pPr>
      <w:r w:rsidRPr="00CB2A91">
        <w:rPr>
          <w:rFonts w:cs="Arial"/>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
    <w:p w:rsidR="00B8428D" w:rsidRDefault="00B8428D" w:rsidP="00AF7EDB">
      <w:pPr>
        <w:tabs>
          <w:tab w:val="left" w:pos="9090"/>
        </w:tabs>
        <w:rPr>
          <w:rFonts w:cs="Arial"/>
        </w:rPr>
      </w:pPr>
    </w:p>
    <w:p w:rsidR="00B8428D" w:rsidRDefault="00B8428D" w:rsidP="00AF7EDB">
      <w:pPr>
        <w:tabs>
          <w:tab w:val="left" w:pos="9090"/>
        </w:tabs>
        <w:rPr>
          <w:rFonts w:cs="Arial"/>
        </w:rPr>
      </w:pPr>
    </w:p>
    <w:p w:rsidR="00B8428D" w:rsidRDefault="00B8428D" w:rsidP="00AF7EDB">
      <w:pPr>
        <w:tabs>
          <w:tab w:val="left" w:pos="9090"/>
        </w:tabs>
        <w:rPr>
          <w:rFonts w:cs="Arial"/>
        </w:rPr>
      </w:pPr>
    </w:p>
    <w:p w:rsidR="00B8428D" w:rsidRPr="000D672C" w:rsidRDefault="00B8428D" w:rsidP="00AF7EDB">
      <w:pPr>
        <w:tabs>
          <w:tab w:val="left" w:pos="9090"/>
        </w:tabs>
        <w:rPr>
          <w:rFonts w:cs="Arial"/>
          <w:lang w:val="sr-Cyrl-RS"/>
        </w:rPr>
      </w:pPr>
    </w:p>
    <w:p w:rsidR="00AF7EDB" w:rsidRPr="00CB2A91" w:rsidRDefault="00AF7EDB" w:rsidP="00AF7EDB">
      <w:pPr>
        <w:tabs>
          <w:tab w:val="left" w:pos="9090"/>
        </w:tabs>
        <w:rPr>
          <w:rFonts w:cs="Arial"/>
          <w:b/>
          <w:lang w:val="sr-Cyrl-RS"/>
        </w:rPr>
      </w:pPr>
      <w:r w:rsidRPr="00CB2A91">
        <w:rPr>
          <w:rFonts w:cs="Arial"/>
          <w:b/>
          <w:lang w:val="sr-Cyrl-RS"/>
        </w:rPr>
        <w:t>СРЕДСТВА ФИНАНСИЈСКОГ ОБЕЗБЕЂЕЊА</w:t>
      </w:r>
    </w:p>
    <w:p w:rsidR="00AF7EDB" w:rsidRPr="00CB2A91" w:rsidRDefault="00AF7EDB" w:rsidP="00AF7EDB">
      <w:pPr>
        <w:tabs>
          <w:tab w:val="left" w:pos="9090"/>
        </w:tabs>
        <w:rPr>
          <w:rFonts w:cs="Arial"/>
          <w:b/>
          <w:lang w:val="sr-Cyrl-RS"/>
        </w:rPr>
      </w:pPr>
      <w:r w:rsidRPr="00CB2A91">
        <w:rPr>
          <w:rFonts w:cs="Arial"/>
          <w:b/>
          <w:lang w:val="sr-Cyrl-RS"/>
        </w:rPr>
        <w:t xml:space="preserve">                                                                   </w:t>
      </w:r>
      <w:r w:rsidRPr="00B9331A">
        <w:rPr>
          <w:rFonts w:cs="Arial"/>
          <w:b/>
          <w:lang w:val="sr-Cyrl-RS"/>
        </w:rPr>
        <w:t xml:space="preserve">Члан </w:t>
      </w:r>
      <w:r w:rsidR="00F121A1" w:rsidRPr="00B9331A">
        <w:rPr>
          <w:rFonts w:cs="Arial"/>
          <w:b/>
          <w:lang w:val="sr-Cyrl-RS"/>
        </w:rPr>
        <w:t>9</w:t>
      </w:r>
      <w:r w:rsidRPr="00B9331A">
        <w:rPr>
          <w:rFonts w:cs="Arial"/>
          <w:b/>
          <w:lang w:val="sr-Cyrl-RS"/>
        </w:rPr>
        <w:t>.</w:t>
      </w:r>
    </w:p>
    <w:p w:rsidR="00C63F40" w:rsidRPr="00C63F40" w:rsidRDefault="00C63F40" w:rsidP="00C63F40">
      <w:pPr>
        <w:spacing w:before="0"/>
        <w:jc w:val="left"/>
        <w:rPr>
          <w:rFonts w:cs="Arial"/>
          <w:b/>
        </w:rPr>
      </w:pPr>
      <w:r w:rsidRPr="00C63F40">
        <w:rPr>
          <w:rFonts w:cs="Arial"/>
          <w:b/>
        </w:rPr>
        <w:t xml:space="preserve">Меница за добро извршење посла                                                                                              </w:t>
      </w:r>
      <w:r w:rsidRPr="00C63F40">
        <w:rPr>
          <w:rFonts w:cs="Arial"/>
          <w:lang w:val="ru-RU"/>
        </w:rPr>
        <w:t>Продавац је обавезан да уз  потписан Уговор преда К</w:t>
      </w:r>
      <w:r w:rsidRPr="00C63F40">
        <w:rPr>
          <w:rFonts w:cs="Arial"/>
          <w:lang w:val="sr-Cyrl-RS"/>
        </w:rPr>
        <w:t>упцу</w:t>
      </w:r>
      <w:r w:rsidRPr="00C63F40">
        <w:rPr>
          <w:rFonts w:cs="Arial"/>
          <w:lang w:val="ru-RU"/>
        </w:rPr>
        <w:t xml:space="preserve">  као средство финансијског обезбеђења за добро извршење посла у износу од 10% од укупно уговорене вредности, без ПДВ, неопозиву, безусловну (без права на приговор) и на први позив наплативу</w:t>
      </w:r>
      <w:r w:rsidRPr="00C63F40">
        <w:rPr>
          <w:rFonts w:cs="Arial"/>
          <w:lang w:val="sr-Cyrl-RS"/>
        </w:rPr>
        <w:t xml:space="preserve"> </w:t>
      </w:r>
      <w:r w:rsidRPr="00C63F40">
        <w:rPr>
          <w:rFonts w:cs="Arial"/>
          <w:lang w:val="ru-RU"/>
        </w:rPr>
        <w:t xml:space="preserve">-бланко соло меницу, са клаузулом „без протеста“, потписану од стране законског заступника, са неопозивим и безусловним меничним овлашћењем, којим се овлашћује Купац  да може, покренути поступак наплате и то до истека рока од 30 (словима:тридесет) дана од уговореног рока за испоруку добара , а да евентуални продужетак тог рока има за последицу и продужење рока важења менице и меничног овлашћења за исти број дана за који ће бити продужен рок за извршење обавеза по уговору. Уз то Продавац  доставља и оверену фотокопију картона депонованих потписа на дан издавања менице и меничног овлашћења од стране банке која је наведена у меничном овлашћењу ОП образац оверених потписа за лица која су овлашћена за потпис менице, овлашћење законског заступника потписнику менице да може потписати меницу у случају да исту не потпише законски заступник и оверен захтев пословној банци да региструје меницу у Регистар меница и овлашћења НБС. </w:t>
      </w:r>
    </w:p>
    <w:p w:rsidR="00C63F40" w:rsidRPr="00C63F40" w:rsidRDefault="00C63F40" w:rsidP="00C63F40">
      <w:pPr>
        <w:tabs>
          <w:tab w:val="left" w:pos="9090"/>
        </w:tabs>
        <w:rPr>
          <w:rFonts w:cs="Arial"/>
        </w:rPr>
      </w:pPr>
      <w:r w:rsidRPr="00C63F40">
        <w:rPr>
          <w:rFonts w:cs="Arial"/>
          <w:lang w:val="ru-RU"/>
        </w:rPr>
        <w:t>Уговорне стране су сагласне, да Купац може, без било какве претходне сагласности Продавца поднети на наплату средство финансијског обезбеђења, у случају да Продавац не изврши у целости или делимично или неблаговремено односно неквалитетно изврши уговорену обавезу.</w:t>
      </w:r>
      <w:r w:rsidRPr="00C63F40">
        <w:rPr>
          <w:rFonts w:cs="Arial"/>
          <w:b/>
        </w:rPr>
        <w:t xml:space="preserve">                     </w:t>
      </w:r>
    </w:p>
    <w:p w:rsidR="00C63F40" w:rsidRPr="00C63F40" w:rsidRDefault="00C63F40" w:rsidP="00C63F40">
      <w:pPr>
        <w:tabs>
          <w:tab w:val="left" w:pos="9090"/>
        </w:tabs>
        <w:jc w:val="left"/>
        <w:rPr>
          <w:rFonts w:cs="Arial"/>
          <w:b/>
          <w:sz w:val="2"/>
          <w:lang w:val="sr-Cyrl-RS"/>
        </w:rPr>
      </w:pPr>
    </w:p>
    <w:p w:rsidR="00C63F40" w:rsidRPr="00C63F40" w:rsidRDefault="00C63F40" w:rsidP="00C63F40">
      <w:pPr>
        <w:tabs>
          <w:tab w:val="left" w:pos="9090"/>
        </w:tabs>
        <w:jc w:val="center"/>
        <w:rPr>
          <w:rFonts w:cs="Arial"/>
          <w:b/>
          <w:lang w:val="ru-RU"/>
        </w:rPr>
      </w:pPr>
      <w:r w:rsidRPr="00B9331A">
        <w:rPr>
          <w:rFonts w:cs="Arial"/>
          <w:b/>
          <w:lang w:val="ru-RU"/>
        </w:rPr>
        <w:t>Члан 1</w:t>
      </w:r>
      <w:r w:rsidR="00F121A1" w:rsidRPr="00B9331A">
        <w:rPr>
          <w:rFonts w:cs="Arial"/>
          <w:b/>
          <w:lang w:val="ru-RU"/>
        </w:rPr>
        <w:t>0</w:t>
      </w:r>
      <w:r w:rsidRPr="00B9331A">
        <w:rPr>
          <w:rFonts w:cs="Arial"/>
          <w:b/>
          <w:lang w:val="ru-RU"/>
        </w:rPr>
        <w:t>.</w:t>
      </w:r>
    </w:p>
    <w:p w:rsidR="00C63F40" w:rsidRPr="00C63F40" w:rsidRDefault="00C63F40" w:rsidP="00C63F40">
      <w:pPr>
        <w:tabs>
          <w:tab w:val="left" w:pos="567"/>
        </w:tabs>
        <w:spacing w:before="0"/>
        <w:rPr>
          <w:rFonts w:eastAsia="TimesNewRomanPSMT" w:cs="Arial"/>
          <w:b/>
          <w:bCs/>
          <w:iCs/>
          <w:lang w:val="sr-Cyrl-RS"/>
        </w:rPr>
      </w:pPr>
      <w:r w:rsidRPr="00C63F40">
        <w:rPr>
          <w:rFonts w:eastAsia="TimesNewRomanPSMT" w:cs="Arial"/>
          <w:b/>
          <w:bCs/>
          <w:iCs/>
        </w:rPr>
        <w:t>Меница као гаранција за  отклањање грешака у гарантном року</w:t>
      </w:r>
    </w:p>
    <w:p w:rsidR="00C63F40" w:rsidRPr="00C63F40" w:rsidRDefault="00C63F40" w:rsidP="00C63F40">
      <w:pPr>
        <w:tabs>
          <w:tab w:val="left" w:pos="567"/>
        </w:tabs>
        <w:spacing w:before="0"/>
        <w:rPr>
          <w:rFonts w:eastAsia="TimesNewRomanPSMT" w:cs="Arial"/>
          <w:iCs/>
        </w:rPr>
      </w:pPr>
      <w:r w:rsidRPr="00C63F40">
        <w:rPr>
          <w:rFonts w:eastAsia="TimesNewRomanPSMT" w:cs="Arial"/>
          <w:iCs/>
        </w:rPr>
        <w:t>Продавац је обавезан да Купцу у тренутку примопредаје предмета уговора / последње транше или најкасније 5 дана пре истека средства финансијског обезбеђења за добро извршење посла,достави:</w:t>
      </w:r>
    </w:p>
    <w:p w:rsidR="00C63F40" w:rsidRPr="00C63F40" w:rsidRDefault="00C63F40" w:rsidP="009B45BB">
      <w:pPr>
        <w:numPr>
          <w:ilvl w:val="0"/>
          <w:numId w:val="43"/>
        </w:numPr>
        <w:tabs>
          <w:tab w:val="left" w:pos="567"/>
        </w:tabs>
        <w:spacing w:before="0"/>
        <w:jc w:val="left"/>
        <w:rPr>
          <w:rFonts w:eastAsia="TimesNewRomanPSMT" w:cs="Arial"/>
          <w:iCs/>
        </w:rPr>
      </w:pPr>
      <w:r w:rsidRPr="00C63F40">
        <w:rPr>
          <w:rFonts w:eastAsia="TimesNewRomanPSMT" w:cs="Arial"/>
          <w:iCs/>
        </w:rPr>
        <w:t>бланко сопствену меницу за отклањање недостатака у гарантном року која је:</w:t>
      </w:r>
    </w:p>
    <w:p w:rsidR="00C63F40" w:rsidRPr="00C63F40" w:rsidRDefault="00C63F40" w:rsidP="00C63F40">
      <w:pPr>
        <w:numPr>
          <w:ilvl w:val="0"/>
          <w:numId w:val="12"/>
        </w:numPr>
        <w:spacing w:before="0"/>
        <w:ind w:left="1710"/>
        <w:jc w:val="left"/>
        <w:rPr>
          <w:rFonts w:cs="Arial"/>
        </w:rPr>
      </w:pPr>
      <w:r w:rsidRPr="00C63F40">
        <w:rPr>
          <w:rFonts w:cs="Arial"/>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C63F40" w:rsidRPr="00C63F40" w:rsidRDefault="00C63F40" w:rsidP="00C63F40">
      <w:pPr>
        <w:numPr>
          <w:ilvl w:val="0"/>
          <w:numId w:val="12"/>
        </w:numPr>
        <w:spacing w:before="0"/>
        <w:ind w:left="1710"/>
        <w:jc w:val="left"/>
        <w:rPr>
          <w:rFonts w:cs="Arial"/>
        </w:rPr>
      </w:pPr>
      <w:r w:rsidRPr="00C63F40">
        <w:rPr>
          <w:rFonts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C63F40" w:rsidRPr="00C63F40" w:rsidRDefault="00C63F40" w:rsidP="009B45BB">
      <w:pPr>
        <w:numPr>
          <w:ilvl w:val="0"/>
          <w:numId w:val="43"/>
        </w:numPr>
        <w:tabs>
          <w:tab w:val="left" w:pos="567"/>
        </w:tabs>
        <w:spacing w:before="0"/>
        <w:jc w:val="left"/>
        <w:rPr>
          <w:rFonts w:eastAsia="TimesNewRomanPSMT" w:cs="Arial"/>
          <w:iCs/>
        </w:rPr>
      </w:pPr>
      <w:r w:rsidRPr="00C63F40">
        <w:rPr>
          <w:rFonts w:eastAsia="TimesNewRomanPSMT" w:cs="Arial"/>
          <w:iCs/>
        </w:rPr>
        <w:t xml:space="preserve">Менично писмо – овлашћење којим Продавац овлашћује Купца да може наплатити меницу  на износ од 5% од </w:t>
      </w:r>
      <w:r w:rsidRPr="00C63F40">
        <w:rPr>
          <w:rFonts w:eastAsia="TimesNewRomanPSMT" w:cs="Arial"/>
          <w:iCs/>
          <w:lang w:val="sr-Cyrl-RS"/>
        </w:rPr>
        <w:t xml:space="preserve">укупно уговорене </w:t>
      </w:r>
      <w:r w:rsidRPr="00C63F40">
        <w:rPr>
          <w:rFonts w:eastAsia="TimesNewRomanPSMT" w:cs="Arial"/>
          <w:iCs/>
        </w:rPr>
        <w:t xml:space="preserve">вредности (без ПДВ) са роком важења минимално 30 дана дужим од гарантног рока, с тим да евентуални продужетак рока важења уговора има за последицу и продужење рока важења менице и меничног овлашћења, </w:t>
      </w:r>
    </w:p>
    <w:p w:rsidR="00C63F40" w:rsidRPr="00C63F40" w:rsidRDefault="00C63F40" w:rsidP="009B45BB">
      <w:pPr>
        <w:numPr>
          <w:ilvl w:val="0"/>
          <w:numId w:val="43"/>
        </w:numPr>
        <w:tabs>
          <w:tab w:val="left" w:pos="567"/>
        </w:tabs>
        <w:spacing w:before="0"/>
        <w:jc w:val="left"/>
        <w:rPr>
          <w:rFonts w:eastAsia="TimesNewRomanPSMT" w:cs="Arial"/>
          <w:iCs/>
        </w:rPr>
      </w:pPr>
      <w:r w:rsidRPr="00C63F40">
        <w:rPr>
          <w:rFonts w:eastAsia="TimesNewRomanPSMT" w:cs="Arial"/>
          <w:iCs/>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C63F40" w:rsidRPr="00C63F40" w:rsidRDefault="00C63F40" w:rsidP="009B45BB">
      <w:pPr>
        <w:numPr>
          <w:ilvl w:val="0"/>
          <w:numId w:val="43"/>
        </w:numPr>
        <w:tabs>
          <w:tab w:val="left" w:pos="567"/>
        </w:tabs>
        <w:spacing w:before="0"/>
        <w:jc w:val="left"/>
        <w:rPr>
          <w:rFonts w:eastAsia="TimesNewRomanPSMT" w:cs="Arial"/>
          <w:iCs/>
        </w:rPr>
      </w:pPr>
      <w:r w:rsidRPr="00C63F40">
        <w:rPr>
          <w:rFonts w:eastAsia="TimesNewRomanPSMT" w:cs="Arial"/>
          <w:iCs/>
        </w:rPr>
        <w:t xml:space="preserve">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w:t>
      </w:r>
      <w:r w:rsidRPr="00C63F40">
        <w:rPr>
          <w:rFonts w:eastAsia="TimesNewRomanPSMT" w:cs="Arial"/>
          <w:iCs/>
        </w:rPr>
        <w:lastRenderedPageBreak/>
        <w:t>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C63F40" w:rsidRPr="00C63F40" w:rsidRDefault="00C63F40" w:rsidP="009B45BB">
      <w:pPr>
        <w:numPr>
          <w:ilvl w:val="0"/>
          <w:numId w:val="43"/>
        </w:numPr>
        <w:tabs>
          <w:tab w:val="left" w:pos="567"/>
        </w:tabs>
        <w:spacing w:before="0"/>
        <w:jc w:val="left"/>
        <w:rPr>
          <w:rFonts w:eastAsia="TimesNewRomanPSMT" w:cs="Arial"/>
          <w:iCs/>
        </w:rPr>
      </w:pPr>
      <w:r w:rsidRPr="00C63F40">
        <w:rPr>
          <w:rFonts w:eastAsia="TimesNewRomanPSMT" w:cs="Arial"/>
          <w:iCs/>
        </w:rPr>
        <w:t>фотокопију ОП обрасца.</w:t>
      </w:r>
    </w:p>
    <w:p w:rsidR="00C63F40" w:rsidRPr="00C63F40" w:rsidRDefault="00C63F40" w:rsidP="009B45BB">
      <w:pPr>
        <w:numPr>
          <w:ilvl w:val="0"/>
          <w:numId w:val="43"/>
        </w:numPr>
        <w:tabs>
          <w:tab w:val="left" w:pos="567"/>
        </w:tabs>
        <w:spacing w:before="0"/>
        <w:jc w:val="left"/>
        <w:rPr>
          <w:rFonts w:eastAsia="TimesNewRomanPSMT" w:cs="Arial"/>
          <w:iCs/>
        </w:rPr>
      </w:pPr>
      <w:r w:rsidRPr="00C63F40">
        <w:rPr>
          <w:rFonts w:eastAsia="TimesNewRomanPSMT" w:cs="Arial"/>
          <w:iCs/>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C63F40" w:rsidRPr="00C63F40" w:rsidRDefault="00C63F40" w:rsidP="00C63F40">
      <w:pPr>
        <w:tabs>
          <w:tab w:val="left" w:pos="567"/>
        </w:tabs>
        <w:spacing w:before="0"/>
        <w:rPr>
          <w:rFonts w:eastAsia="TimesNewRomanPSMT" w:cs="Arial"/>
          <w:iCs/>
        </w:rPr>
      </w:pPr>
      <w:r w:rsidRPr="00C63F40">
        <w:rPr>
          <w:rFonts w:eastAsia="TimesNewRomanPSMT" w:cs="Arial"/>
          <w:iCs/>
        </w:rPr>
        <w:t xml:space="preserve">Меница може бити наплаћена у случају да Продавац не отклони недостатке у гарантном року. </w:t>
      </w:r>
    </w:p>
    <w:p w:rsidR="00C63F40" w:rsidRPr="00C63F40" w:rsidRDefault="00C63F40" w:rsidP="00C63F40">
      <w:pPr>
        <w:tabs>
          <w:tab w:val="left" w:pos="567"/>
        </w:tabs>
        <w:spacing w:before="0"/>
        <w:rPr>
          <w:rFonts w:cs="Arial"/>
          <w:lang w:val="sr-Cyrl-RS"/>
        </w:rPr>
      </w:pPr>
      <w:r w:rsidRPr="00C63F40">
        <w:rPr>
          <w:rFonts w:eastAsia="TimesNewRomanPSMT" w:cs="Arial"/>
          <w:iCs/>
        </w:rPr>
        <w:t>Уколико се средство финансијског обезбеђења не достави у уговореном року, Купац има право  да наплати средство финанасијског обезбеђења за добро извршење посла.</w:t>
      </w:r>
      <w:r w:rsidRPr="00C63F40">
        <w:rPr>
          <w:rFonts w:cs="Arial"/>
          <w:lang w:val="sr-Cyrl-RS"/>
        </w:rPr>
        <w:t xml:space="preserve">      </w:t>
      </w:r>
    </w:p>
    <w:p w:rsidR="00785214" w:rsidRPr="00785214" w:rsidRDefault="00785214" w:rsidP="00785214">
      <w:pPr>
        <w:spacing w:before="0"/>
        <w:rPr>
          <w:rFonts w:cs="Arial"/>
          <w:b/>
          <w:lang w:val="sr-Cyrl-RS" w:eastAsia="hr-HR"/>
        </w:rPr>
      </w:pPr>
    </w:p>
    <w:p w:rsidR="00AF7EDB" w:rsidRPr="00CB2A91" w:rsidRDefault="00AF7EDB" w:rsidP="00AF7EDB">
      <w:pPr>
        <w:spacing w:before="0"/>
        <w:rPr>
          <w:rFonts w:cs="Arial"/>
          <w:b/>
          <w:lang w:val="sr-Cyrl-RS" w:eastAsia="hr-HR"/>
        </w:rPr>
      </w:pPr>
      <w:r w:rsidRPr="00CB2A91">
        <w:rPr>
          <w:rFonts w:cs="Arial"/>
          <w:b/>
          <w:lang w:val="sr-Cyrl-CS" w:eastAsia="hr-HR"/>
        </w:rPr>
        <w:t>УГОВОРНА КАЗНА ЗБОГ ЗАКАШЊЕЊА У ИСПОРУЦИ</w:t>
      </w:r>
    </w:p>
    <w:p w:rsidR="00AF7EDB" w:rsidRPr="00017B8F" w:rsidRDefault="00AF7EDB" w:rsidP="00AF7EDB">
      <w:pPr>
        <w:spacing w:before="0"/>
        <w:rPr>
          <w:rFonts w:cs="Arial"/>
          <w:b/>
          <w:sz w:val="8"/>
          <w:lang w:val="sr-Cyrl-RS" w:eastAsia="hr-HR"/>
        </w:rPr>
      </w:pPr>
    </w:p>
    <w:p w:rsidR="00AF7EDB" w:rsidRPr="00CB2A91" w:rsidRDefault="00AF7EDB" w:rsidP="00AF7EDB">
      <w:pPr>
        <w:spacing w:before="0"/>
        <w:jc w:val="center"/>
        <w:rPr>
          <w:rFonts w:cs="Arial"/>
          <w:b/>
          <w:lang w:val="sr-Cyrl-RS" w:eastAsia="hr-HR"/>
        </w:rPr>
      </w:pPr>
      <w:r w:rsidRPr="00CB2A91">
        <w:rPr>
          <w:rFonts w:cs="Arial"/>
          <w:b/>
          <w:lang w:val="sr-Cyrl-CS" w:eastAsia="hr-HR"/>
        </w:rPr>
        <w:t xml:space="preserve">Члан </w:t>
      </w:r>
      <w:r w:rsidR="00785214">
        <w:rPr>
          <w:rFonts w:cs="Arial"/>
          <w:b/>
          <w:lang w:val="sr-Cyrl-RS" w:eastAsia="hr-HR"/>
        </w:rPr>
        <w:t>1</w:t>
      </w:r>
      <w:r w:rsidR="00F121A1">
        <w:rPr>
          <w:rFonts w:cs="Arial"/>
          <w:b/>
          <w:lang w:val="sr-Cyrl-RS" w:eastAsia="hr-HR"/>
        </w:rPr>
        <w:t>1</w:t>
      </w:r>
      <w:r w:rsidRPr="00CB2A91">
        <w:rPr>
          <w:rFonts w:cs="Arial"/>
          <w:b/>
          <w:lang w:val="sr-Cyrl-CS" w:eastAsia="hr-HR"/>
        </w:rPr>
        <w:t>.</w:t>
      </w:r>
    </w:p>
    <w:p w:rsidR="00AF7EDB" w:rsidRPr="00CB2A91" w:rsidRDefault="00AF7EDB" w:rsidP="00AF7EDB">
      <w:pPr>
        <w:tabs>
          <w:tab w:val="left" w:pos="9090"/>
        </w:tabs>
        <w:spacing w:before="0"/>
        <w:rPr>
          <w:rFonts w:cs="Arial"/>
          <w:bCs/>
          <w:lang w:val="sr-Cyrl-CS" w:eastAsia="hr-HR"/>
        </w:rPr>
      </w:pPr>
      <w:r w:rsidRPr="00CB2A91">
        <w:rPr>
          <w:rFonts w:cs="Arial"/>
          <w:bCs/>
          <w:lang w:val="sr-Cyrl-CS" w:eastAsia="hr-HR"/>
        </w:rPr>
        <w:t>Уколико Продавац не испуни своје обавезе или не испоручи добро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rsidR="00AF7EDB" w:rsidRPr="00CB2A91" w:rsidRDefault="00AF7EDB" w:rsidP="00AF7EDB">
      <w:pPr>
        <w:tabs>
          <w:tab w:val="left" w:pos="9090"/>
        </w:tabs>
        <w:spacing w:before="0"/>
        <w:rPr>
          <w:rFonts w:cs="Arial"/>
          <w:color w:val="00B0F0"/>
          <w:lang w:val="sr-Cyrl-CS" w:eastAsia="hr-HR"/>
        </w:rPr>
      </w:pPr>
      <w:r w:rsidRPr="00CB2A91">
        <w:rPr>
          <w:rFonts w:cs="Arial"/>
          <w:bCs/>
          <w:lang w:val="sr-Cyrl-CS" w:eastAsia="hr-HR"/>
        </w:rPr>
        <w:t>Уговорна казна се обрачунава од првог дана од истека уговореног рока испоруке из члана 5</w:t>
      </w:r>
      <w:r w:rsidRPr="00CB2A91">
        <w:rPr>
          <w:rFonts w:cs="Arial"/>
          <w:bCs/>
          <w:lang w:val="sr-Latn-CS" w:eastAsia="hr-HR"/>
        </w:rPr>
        <w:t>.</w:t>
      </w:r>
      <w:r w:rsidRPr="00CB2A91">
        <w:rPr>
          <w:rFonts w:cs="Arial"/>
          <w:bCs/>
          <w:lang w:val="sr-Cyrl-CS" w:eastAsia="hr-HR"/>
        </w:rPr>
        <w:t xml:space="preserve"> овог Уговора и износи 0,5% уговорене вредности неиспоручених добара дневно, а највише до 10% укупно уговорене вредности добара,</w:t>
      </w:r>
      <w:r w:rsidRPr="00CB2A91">
        <w:rPr>
          <w:rFonts w:cs="Arial"/>
          <w:lang w:val="sr-Cyrl-CS" w:eastAsia="hr-HR"/>
        </w:rPr>
        <w:t>без пореза на додату вредност.</w:t>
      </w:r>
    </w:p>
    <w:p w:rsidR="00AF7EDB" w:rsidRPr="00CB2A91" w:rsidRDefault="00AF7EDB" w:rsidP="00AF7EDB">
      <w:pPr>
        <w:tabs>
          <w:tab w:val="left" w:pos="9090"/>
        </w:tabs>
        <w:spacing w:before="0"/>
        <w:rPr>
          <w:rFonts w:cs="Arial"/>
          <w:lang w:val="sr-Cyrl-CS" w:eastAsia="hr-HR"/>
        </w:rPr>
      </w:pPr>
      <w:r w:rsidRPr="00CB2A91">
        <w:rPr>
          <w:rFonts w:cs="Arial"/>
          <w:bCs/>
          <w:lang w:val="sr-Cyrl-CS" w:eastAsia="hr-HR"/>
        </w:rPr>
        <w:t>Плаћање уговорне казне</w:t>
      </w:r>
      <w:r w:rsidRPr="00CB2A91">
        <w:rPr>
          <w:rFonts w:cs="Arial"/>
          <w:lang w:val="sr-Cyrl-CS" w:eastAsia="hr-HR"/>
        </w:rPr>
        <w:t>, из става 1. овог члана,  дoспeвa у рoку до 45</w:t>
      </w:r>
      <w:r w:rsidRPr="00CB2A91">
        <w:rPr>
          <w:rFonts w:cs="Arial"/>
          <w:lang w:val="sr-Cyrl-RS" w:eastAsia="hr-HR"/>
        </w:rPr>
        <w:t xml:space="preserve"> </w:t>
      </w:r>
      <w:r w:rsidRPr="00CB2A91">
        <w:rPr>
          <w:rFonts w:cs="Arial"/>
          <w:lang w:val="sr-Cyrl-CS" w:eastAsia="hr-HR"/>
        </w:rPr>
        <w:t xml:space="preserve">(четрдесетпет) дaнa oд дaнa пријема од стране Продавца рачуна </w:t>
      </w:r>
      <w:r w:rsidRPr="00CB2A91">
        <w:rPr>
          <w:rFonts w:cs="Arial"/>
          <w:bCs/>
          <w:lang w:val="sr-Cyrl-CS" w:eastAsia="hr-HR"/>
        </w:rPr>
        <w:t xml:space="preserve">Купца </w:t>
      </w:r>
      <w:r w:rsidRPr="00CB2A91">
        <w:rPr>
          <w:rFonts w:cs="Arial"/>
          <w:lang w:val="sr-Cyrl-CS" w:eastAsia="hr-HR"/>
        </w:rPr>
        <w:t>испостављених по овом основу.</w:t>
      </w:r>
    </w:p>
    <w:p w:rsidR="00AF7EDB" w:rsidRDefault="00AF7EDB" w:rsidP="00AF7EDB">
      <w:pPr>
        <w:tabs>
          <w:tab w:val="left" w:pos="9090"/>
        </w:tabs>
        <w:spacing w:before="0"/>
        <w:rPr>
          <w:rFonts w:cs="Arial"/>
          <w:bCs/>
          <w:lang w:val="sr-Cyrl-CS" w:eastAsia="hr-HR"/>
        </w:rPr>
      </w:pPr>
      <w:r w:rsidRPr="00CB2A91">
        <w:rPr>
          <w:rFonts w:cs="Arial"/>
          <w:bCs/>
          <w:lang w:val="sr-Cyrl-CS" w:eastAsia="hr-HR"/>
        </w:rPr>
        <w:t xml:space="preserve">У случају закашњења са испоруком дужег од 20 (двадесет) дана, Купац има право да једнострано раскине овај Уговор и од Продавца захтева накнаду штете и измакле добити. </w:t>
      </w:r>
    </w:p>
    <w:p w:rsidR="00AF7EDB" w:rsidRPr="00785214" w:rsidRDefault="00AF7EDB" w:rsidP="00AF7EDB">
      <w:pPr>
        <w:tabs>
          <w:tab w:val="left" w:pos="9090"/>
        </w:tabs>
        <w:spacing w:before="0"/>
        <w:rPr>
          <w:rFonts w:cs="Arial"/>
          <w:bCs/>
          <w:sz w:val="14"/>
          <w:lang w:eastAsia="hr-HR"/>
        </w:rPr>
      </w:pPr>
    </w:p>
    <w:p w:rsidR="00AF7EDB" w:rsidRPr="00CB2A91" w:rsidRDefault="00AF7EDB" w:rsidP="00AF7EDB">
      <w:pPr>
        <w:tabs>
          <w:tab w:val="left" w:pos="567"/>
        </w:tabs>
        <w:spacing w:before="0"/>
        <w:rPr>
          <w:rFonts w:cs="Arial"/>
          <w:b/>
          <w:lang w:val="sr-Cyrl-BA"/>
        </w:rPr>
      </w:pPr>
      <w:r w:rsidRPr="00CB2A91">
        <w:rPr>
          <w:rFonts w:cs="Arial"/>
          <w:b/>
          <w:lang w:val="sr-Cyrl-BA"/>
        </w:rPr>
        <w:t>ВАЖНОСТ УГОВОРА</w:t>
      </w:r>
    </w:p>
    <w:p w:rsidR="00AF7EDB" w:rsidRPr="00CB2A91" w:rsidRDefault="00AF7EDB" w:rsidP="00AF7EDB">
      <w:pPr>
        <w:spacing w:before="0"/>
        <w:jc w:val="center"/>
        <w:rPr>
          <w:rFonts w:cs="Arial"/>
          <w:b/>
          <w:lang w:val="sr-Cyrl-RS" w:eastAsia="hr-HR"/>
        </w:rPr>
      </w:pPr>
      <w:r w:rsidRPr="00CB2A91">
        <w:rPr>
          <w:rFonts w:cs="Arial"/>
          <w:b/>
          <w:lang w:val="sr-Cyrl-CS" w:eastAsia="hr-HR"/>
        </w:rPr>
        <w:t xml:space="preserve">Члан </w:t>
      </w:r>
      <w:r w:rsidR="00785214">
        <w:rPr>
          <w:rFonts w:cs="Arial"/>
          <w:b/>
          <w:lang w:val="sr-Cyrl-RS" w:eastAsia="hr-HR"/>
        </w:rPr>
        <w:t>1</w:t>
      </w:r>
      <w:r w:rsidR="00F121A1">
        <w:rPr>
          <w:rFonts w:cs="Arial"/>
          <w:b/>
          <w:lang w:val="sr-Cyrl-RS" w:eastAsia="hr-HR"/>
        </w:rPr>
        <w:t>2</w:t>
      </w:r>
      <w:r w:rsidRPr="00CB2A91">
        <w:rPr>
          <w:rFonts w:cs="Arial"/>
          <w:b/>
          <w:lang w:val="sr-Cyrl-CS" w:eastAsia="hr-HR"/>
        </w:rPr>
        <w:t>.</w:t>
      </w:r>
    </w:p>
    <w:p w:rsidR="00AF7EDB" w:rsidRDefault="00AF7EDB" w:rsidP="00AF7EDB">
      <w:pPr>
        <w:spacing w:before="0"/>
        <w:rPr>
          <w:rFonts w:eastAsia="Calibri" w:cs="Arial"/>
          <w:lang w:val="sr-Cyrl-RS"/>
        </w:rPr>
      </w:pPr>
      <w:r w:rsidRPr="00CB2A91">
        <w:rPr>
          <w:rFonts w:eastAsia="Calibri" w:cs="Arial"/>
          <w:lang w:val="sr-Cyrl-RS"/>
        </w:rPr>
        <w:t>Уговор ступа на снагу након потписивања од стране законских заступника Уговорних страна и достављања средства финансијског обезбеђења за добро извршење посла.</w:t>
      </w:r>
    </w:p>
    <w:p w:rsidR="000212AB" w:rsidRPr="000212AB" w:rsidRDefault="000212AB" w:rsidP="00AF7EDB">
      <w:pPr>
        <w:spacing w:before="0"/>
        <w:rPr>
          <w:rFonts w:eastAsia="Calibri" w:cs="Arial"/>
          <w:sz w:val="14"/>
          <w:lang w:val="sr-Cyrl-RS"/>
        </w:rPr>
      </w:pPr>
    </w:p>
    <w:p w:rsidR="00AF7EDB" w:rsidRPr="00CB2A91" w:rsidRDefault="00AF7EDB" w:rsidP="00AF7EDB">
      <w:pPr>
        <w:spacing w:before="0"/>
        <w:rPr>
          <w:rFonts w:eastAsia="Calibri" w:cs="Arial"/>
          <w:lang w:val="sr-Cyrl-RS"/>
        </w:rPr>
      </w:pPr>
      <w:r w:rsidRPr="00CB2A91">
        <w:rPr>
          <w:rFonts w:eastAsia="Calibri" w:cs="Arial"/>
        </w:rPr>
        <w:t>Уговор се закључује</w:t>
      </w:r>
      <w:r w:rsidRPr="00CB2A91">
        <w:rPr>
          <w:rFonts w:eastAsia="Calibri" w:cs="Arial"/>
          <w:lang w:val="sr-Cyrl-RS"/>
        </w:rPr>
        <w:t xml:space="preserve"> до испуњења свих уговорних обавеза. </w:t>
      </w:r>
    </w:p>
    <w:p w:rsidR="00CB2A91" w:rsidRDefault="00AF7EDB" w:rsidP="00AF7EDB">
      <w:pPr>
        <w:spacing w:before="0"/>
        <w:rPr>
          <w:rFonts w:cs="Arial"/>
          <w:lang w:val="sr-Cyrl-RS" w:eastAsia="hr-HR"/>
        </w:rPr>
      </w:pPr>
      <w:r w:rsidRPr="00CB2A91">
        <w:rPr>
          <w:rFonts w:cs="Arial"/>
          <w:lang w:val="sr-Cyrl-RS" w:eastAsia="hr-HR"/>
        </w:rPr>
        <w:t>Обавезе које доспевају у наредној години, односно у наредним годинама биће реализоване највише до износа средстава која су за ту намену одобрена у ТПП ЈП ЕПС  за године у којима ће се плаћати уговорене обавезе</w:t>
      </w:r>
      <w:r>
        <w:rPr>
          <w:rFonts w:cs="Arial"/>
          <w:lang w:val="sr-Cyrl-RS" w:eastAsia="hr-HR"/>
        </w:rPr>
        <w:t>.</w:t>
      </w:r>
    </w:p>
    <w:p w:rsidR="00AF7EDB" w:rsidRPr="00017B8F" w:rsidRDefault="00AF7EDB" w:rsidP="00AF7EDB">
      <w:pPr>
        <w:spacing w:before="0"/>
        <w:rPr>
          <w:rFonts w:eastAsia="Calibri" w:cs="Arial"/>
          <w:sz w:val="14"/>
          <w:lang w:val="sr-Cyrl-RS"/>
        </w:rPr>
      </w:pPr>
    </w:p>
    <w:p w:rsidR="00AF7EDB" w:rsidRDefault="00AF7EDB" w:rsidP="00AF7EDB">
      <w:pPr>
        <w:spacing w:before="0"/>
        <w:rPr>
          <w:rFonts w:cs="Arial"/>
          <w:b/>
          <w:lang w:val="sr-Cyrl-CS" w:eastAsia="hr-HR"/>
        </w:rPr>
      </w:pPr>
      <w:r w:rsidRPr="00CB2A91">
        <w:rPr>
          <w:rFonts w:cs="Arial"/>
          <w:b/>
          <w:lang w:val="sr-Cyrl-CS" w:eastAsia="hr-HR"/>
        </w:rPr>
        <w:t>ИЗМЕНЕ ТОКОМ ТРАЈАЊА УГОВОРА</w:t>
      </w:r>
    </w:p>
    <w:p w:rsidR="00785214" w:rsidRPr="00785214" w:rsidRDefault="00785214" w:rsidP="00AF7EDB">
      <w:pPr>
        <w:spacing w:before="0"/>
        <w:rPr>
          <w:rFonts w:cs="Arial"/>
          <w:b/>
          <w:sz w:val="12"/>
          <w:lang w:val="sr-Cyrl-RS" w:eastAsia="hr-HR"/>
        </w:rPr>
      </w:pPr>
    </w:p>
    <w:p w:rsidR="00AF7EDB" w:rsidRPr="00CB2A91" w:rsidRDefault="00AF7EDB" w:rsidP="00AF7EDB">
      <w:pPr>
        <w:spacing w:before="0"/>
        <w:jc w:val="center"/>
        <w:rPr>
          <w:rFonts w:cs="Arial"/>
          <w:b/>
          <w:lang w:val="sr-Cyrl-RS" w:eastAsia="hr-HR"/>
        </w:rPr>
      </w:pPr>
      <w:r w:rsidRPr="00CB2A91">
        <w:rPr>
          <w:rFonts w:cs="Arial"/>
          <w:b/>
          <w:lang w:val="sr-Cyrl-CS" w:eastAsia="hr-HR"/>
        </w:rPr>
        <w:t xml:space="preserve">Члан </w:t>
      </w:r>
      <w:r w:rsidR="00785214">
        <w:rPr>
          <w:rFonts w:cs="Arial"/>
          <w:b/>
          <w:lang w:val="sr-Cyrl-RS" w:eastAsia="hr-HR"/>
        </w:rPr>
        <w:t>1</w:t>
      </w:r>
      <w:r w:rsidR="00F121A1">
        <w:rPr>
          <w:rFonts w:cs="Arial"/>
          <w:b/>
          <w:lang w:val="sr-Cyrl-RS" w:eastAsia="hr-HR"/>
        </w:rPr>
        <w:t>3</w:t>
      </w:r>
      <w:r w:rsidRPr="00CB2A91">
        <w:rPr>
          <w:rFonts w:cs="Arial"/>
          <w:b/>
          <w:lang w:val="sr-Cyrl-CS" w:eastAsia="hr-HR"/>
        </w:rPr>
        <w:t>.</w:t>
      </w:r>
    </w:p>
    <w:p w:rsidR="00AF7EDB" w:rsidRPr="00CB2A91" w:rsidRDefault="00AF7EDB" w:rsidP="00AF7EDB">
      <w:pPr>
        <w:spacing w:before="0" w:line="276" w:lineRule="auto"/>
        <w:contextualSpacing/>
        <w:jc w:val="left"/>
        <w:rPr>
          <w:rFonts w:eastAsia="Calibri" w:cs="Arial"/>
          <w:lang w:val="sr-Cyrl-RS" w:eastAsia="sr-Latn-CS"/>
        </w:rPr>
      </w:pPr>
      <w:r w:rsidRPr="00CB2A91">
        <w:rPr>
          <w:rFonts w:eastAsia="Calibri" w:cs="Arial"/>
          <w:lang w:val="sr-Cyrl-RS" w:eastAsia="sr-Latn-CS"/>
        </w:rPr>
        <w:t>Купац</w:t>
      </w:r>
      <w:r w:rsidRPr="00CB2A91">
        <w:rPr>
          <w:rFonts w:eastAsia="Calibri" w:cs="Arial"/>
          <w:lang w:val="sr-Latn-RS" w:eastAsia="sr-Latn-CS"/>
        </w:rPr>
        <w:t xml:space="preserve"> може након закључења уговора о јавној набавци без спровођења поступка јавне набавке </w:t>
      </w:r>
      <w:r w:rsidRPr="00CB2A91">
        <w:rPr>
          <w:rFonts w:eastAsia="Calibri" w:cs="Arial"/>
          <w:lang w:val="sr-Cyrl-RS" w:eastAsia="sr-Latn-CS"/>
        </w:rPr>
        <w:t>извршити измене на начин који је</w:t>
      </w:r>
      <w:r w:rsidRPr="00CB2A91">
        <w:rPr>
          <w:rFonts w:eastAsia="Calibri" w:cs="Arial"/>
          <w:lang w:val="sr-Latn-RS" w:eastAsia="sr-Latn-CS"/>
        </w:rPr>
        <w:t xml:space="preserve"> прописан чланом 115. Закона о јавним набавкама.</w:t>
      </w:r>
    </w:p>
    <w:p w:rsidR="00AF7EDB" w:rsidRPr="00CB2A91" w:rsidRDefault="00AF7EDB" w:rsidP="00AF7EDB">
      <w:pPr>
        <w:spacing w:before="0" w:line="276" w:lineRule="auto"/>
        <w:contextualSpacing/>
        <w:jc w:val="left"/>
        <w:rPr>
          <w:rFonts w:eastAsia="Calibri" w:cs="Arial"/>
          <w:lang w:val="x-none" w:eastAsia="sr-Latn-CS"/>
        </w:rPr>
      </w:pPr>
      <w:r w:rsidRPr="00CB2A91">
        <w:rPr>
          <w:rFonts w:eastAsia="Calibri" w:cs="Arial"/>
          <w:lang w:val="x-none" w:eastAsia="x-none"/>
        </w:rPr>
        <w:t>Уговорне стране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w:t>
      </w:r>
    </w:p>
    <w:p w:rsidR="00AF7EDB" w:rsidRDefault="00AF7EDB" w:rsidP="00AF7EDB">
      <w:pPr>
        <w:spacing w:before="0" w:line="276" w:lineRule="auto"/>
        <w:contextualSpacing/>
        <w:jc w:val="left"/>
        <w:rPr>
          <w:rFonts w:eastAsia="Calibri" w:cs="Arial"/>
          <w:lang w:eastAsia="sr-Latn-CS"/>
        </w:rPr>
      </w:pPr>
      <w:r w:rsidRPr="00CB2A91">
        <w:rPr>
          <w:rFonts w:eastAsia="Calibri" w:cs="Arial"/>
          <w:lang w:val="sr-Latn-RS" w:eastAsia="sr-Latn-CS"/>
        </w:rPr>
        <w:t xml:space="preserve">У </w:t>
      </w:r>
      <w:r w:rsidRPr="00CB2A91">
        <w:rPr>
          <w:rFonts w:eastAsia="Calibri" w:cs="Arial"/>
          <w:lang w:val="sr-Cyrl-CS" w:eastAsia="sr-Latn-CS"/>
        </w:rPr>
        <w:t xml:space="preserve">свим наведеним случајевима, Купац </w:t>
      </w:r>
      <w:r w:rsidRPr="00CB2A91">
        <w:rPr>
          <w:rFonts w:eastAsia="Calibri" w:cs="Arial"/>
          <w:lang w:val="sr-Latn-RS" w:eastAsia="sr-Latn-CS"/>
        </w:rPr>
        <w:t>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r w:rsidRPr="00CB2A91">
        <w:rPr>
          <w:rFonts w:eastAsia="Calibri" w:cs="Arial"/>
          <w:lang w:val="sr-Cyrl-RS" w:eastAsia="sr-Latn-CS"/>
        </w:rPr>
        <w:t>.</w:t>
      </w:r>
    </w:p>
    <w:p w:rsidR="00B8428D" w:rsidRDefault="00B8428D" w:rsidP="00AF7EDB">
      <w:pPr>
        <w:spacing w:before="0" w:line="276" w:lineRule="auto"/>
        <w:contextualSpacing/>
        <w:jc w:val="left"/>
        <w:rPr>
          <w:rFonts w:eastAsia="Calibri" w:cs="Arial"/>
          <w:lang w:eastAsia="sr-Latn-CS"/>
        </w:rPr>
      </w:pPr>
    </w:p>
    <w:p w:rsidR="00B8428D" w:rsidRPr="00B8428D" w:rsidRDefault="00B8428D" w:rsidP="00AF7EDB">
      <w:pPr>
        <w:spacing w:before="0" w:line="276" w:lineRule="auto"/>
        <w:contextualSpacing/>
        <w:jc w:val="left"/>
        <w:rPr>
          <w:rFonts w:eastAsia="Calibri" w:cs="Arial"/>
          <w:lang w:eastAsia="sr-Latn-CS"/>
        </w:rPr>
      </w:pPr>
    </w:p>
    <w:p w:rsidR="00CB2A91" w:rsidRPr="00CB2A91" w:rsidRDefault="00CB2A91" w:rsidP="00CB2A91">
      <w:pPr>
        <w:tabs>
          <w:tab w:val="left" w:pos="567"/>
        </w:tabs>
        <w:spacing w:before="0"/>
        <w:rPr>
          <w:rFonts w:cs="Arial"/>
        </w:rPr>
      </w:pPr>
    </w:p>
    <w:p w:rsidR="00CB2A91" w:rsidRPr="00CB2A91" w:rsidRDefault="00CB2A91" w:rsidP="00CB2A91">
      <w:pPr>
        <w:autoSpaceDE w:val="0"/>
        <w:autoSpaceDN w:val="0"/>
        <w:adjustRightInd w:val="0"/>
        <w:spacing w:before="0"/>
        <w:rPr>
          <w:rFonts w:cs="Arial"/>
          <w:b/>
          <w:lang w:val="sr-Cyrl-CS" w:eastAsia="hr-HR"/>
        </w:rPr>
      </w:pPr>
      <w:r w:rsidRPr="00CB2A91">
        <w:rPr>
          <w:rFonts w:cs="Arial"/>
          <w:b/>
          <w:lang w:val="sr-Cyrl-CS" w:eastAsia="hr-HR"/>
        </w:rPr>
        <w:lastRenderedPageBreak/>
        <w:t xml:space="preserve">ВИША СИЛА </w:t>
      </w:r>
    </w:p>
    <w:p w:rsidR="00CB2A91" w:rsidRPr="00CB2A91" w:rsidRDefault="00CB2A91" w:rsidP="00CB2A91">
      <w:pPr>
        <w:autoSpaceDE w:val="0"/>
        <w:autoSpaceDN w:val="0"/>
        <w:adjustRightInd w:val="0"/>
        <w:spacing w:before="0"/>
        <w:jc w:val="center"/>
        <w:rPr>
          <w:rFonts w:cs="Arial"/>
          <w:b/>
          <w:lang w:val="sr-Cyrl-RS" w:eastAsia="hr-HR"/>
        </w:rPr>
      </w:pPr>
      <w:r w:rsidRPr="00CB2A91">
        <w:rPr>
          <w:rFonts w:cs="Arial"/>
          <w:b/>
          <w:lang w:val="sr-Cyrl-CS" w:eastAsia="hr-HR"/>
        </w:rPr>
        <w:t xml:space="preserve">Члан </w:t>
      </w:r>
      <w:r w:rsidR="00785214">
        <w:rPr>
          <w:rFonts w:cs="Arial"/>
          <w:b/>
          <w:lang w:val="sr-Cyrl-RS" w:eastAsia="hr-HR"/>
        </w:rPr>
        <w:t>1</w:t>
      </w:r>
      <w:r w:rsidR="00F121A1">
        <w:rPr>
          <w:rFonts w:cs="Arial"/>
          <w:b/>
          <w:lang w:val="sr-Cyrl-RS" w:eastAsia="hr-HR"/>
        </w:rPr>
        <w:t>4</w:t>
      </w:r>
      <w:r w:rsidRPr="00CB2A91">
        <w:rPr>
          <w:rFonts w:cs="Arial"/>
          <w:b/>
          <w:lang w:val="sr-Cyrl-CS" w:eastAsia="hr-HR"/>
        </w:rPr>
        <w:t>.</w:t>
      </w:r>
    </w:p>
    <w:p w:rsidR="00CB2A91" w:rsidRPr="00CB2A91" w:rsidRDefault="00CB2A91" w:rsidP="00CB2A91">
      <w:pPr>
        <w:tabs>
          <w:tab w:val="left" w:pos="1512"/>
          <w:tab w:val="left" w:pos="9090"/>
        </w:tabs>
        <w:spacing w:before="0"/>
        <w:rPr>
          <w:rFonts w:cs="Arial"/>
          <w:lang w:val="sr-Cyrl-CS" w:eastAsia="hr-HR"/>
        </w:rPr>
      </w:pPr>
      <w:r w:rsidRPr="00CB2A91">
        <w:rPr>
          <w:rFonts w:cs="Arial"/>
          <w:lang w:val="sr-Cyrl-CS" w:eastAsia="hr-HR"/>
        </w:rPr>
        <w:t xml:space="preserve">Дејство више силе се сматра за случај који ослобађа од одговорности за извршавање свих или неких уговорених обавеза и за накнаду штете за делимично или потпуно неизвршење уговорених обавеза,заону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 одлаже се за време њеног трајања. </w:t>
      </w:r>
    </w:p>
    <w:p w:rsidR="00CB2A91" w:rsidRPr="00CB2A91" w:rsidRDefault="00CB2A91" w:rsidP="00CB2A91">
      <w:pPr>
        <w:tabs>
          <w:tab w:val="left" w:pos="1512"/>
          <w:tab w:val="left" w:pos="9090"/>
        </w:tabs>
        <w:spacing w:before="0"/>
        <w:rPr>
          <w:rFonts w:cs="Arial"/>
          <w:lang w:val="hr-HR" w:eastAsia="hr-HR"/>
        </w:rPr>
      </w:pPr>
      <w:r w:rsidRPr="00CB2A91">
        <w:rPr>
          <w:rFonts w:cs="Arial"/>
          <w:lang w:val="sr-Cyrl-CS" w:eastAsia="hr-HR"/>
        </w:rPr>
        <w:t>Уговорна страна којој је извршавање уговорних обавеза онемогућено услед дејства више силе је у обавези да одмах</w:t>
      </w:r>
      <w:r w:rsidRPr="00CB2A91">
        <w:rPr>
          <w:rFonts w:cs="Arial"/>
          <w:lang w:val="hr-HR" w:eastAsia="hr-HR"/>
        </w:rPr>
        <w:t xml:space="preserve">, </w:t>
      </w:r>
      <w:r w:rsidRPr="00CB2A91">
        <w:rPr>
          <w:rFonts w:cs="Arial"/>
          <w:lang w:val="sr-Cyrl-CS" w:eastAsia="hr-HR"/>
        </w:rPr>
        <w:t>без одлагања</w:t>
      </w:r>
      <w:r w:rsidRPr="00CB2A91">
        <w:rPr>
          <w:rFonts w:cs="Arial"/>
          <w:lang w:val="hr-HR" w:eastAsia="hr-HR"/>
        </w:rPr>
        <w:t xml:space="preserve">, а најкасније у року од 48 (четрдесетосам) часова, од часа наступања случаја више силе, писаним путем обавести другу Уговорну </w:t>
      </w:r>
      <w:r w:rsidRPr="00CB2A91">
        <w:rPr>
          <w:rFonts w:cs="Arial"/>
          <w:lang w:val="sr-Cyrl-CS" w:eastAsia="hr-HR"/>
        </w:rPr>
        <w:t>страну о настанку</w:t>
      </w:r>
      <w:r w:rsidRPr="00CB2A91">
        <w:rPr>
          <w:rFonts w:cs="Arial"/>
          <w:lang w:val="hr-HR" w:eastAsia="hr-HR"/>
        </w:rPr>
        <w:t xml:space="preserve"> више силе</w:t>
      </w:r>
      <w:r w:rsidRPr="00CB2A91">
        <w:rPr>
          <w:rFonts w:cs="Arial"/>
          <w:lang w:val="sr-Cyrl-CS" w:eastAsia="hr-HR"/>
        </w:rPr>
        <w:t xml:space="preserve"> и њеном процењеном или очекиваном трајању</w:t>
      </w:r>
      <w:r w:rsidRPr="00CB2A91">
        <w:rPr>
          <w:rFonts w:cs="Arial"/>
          <w:lang w:val="hr-HR" w:eastAsia="hr-HR"/>
        </w:rPr>
        <w:t>, уз достављање доказа о постојању више силе.</w:t>
      </w:r>
    </w:p>
    <w:p w:rsidR="00CB2A91" w:rsidRPr="00CB2A91" w:rsidRDefault="00CB2A91" w:rsidP="00CB2A91">
      <w:pPr>
        <w:tabs>
          <w:tab w:val="left" w:pos="1512"/>
          <w:tab w:val="left" w:pos="9090"/>
        </w:tabs>
        <w:spacing w:before="0"/>
        <w:rPr>
          <w:rFonts w:cs="Arial"/>
          <w:lang w:val="sr-Cyrl-CS" w:eastAsia="hr-HR"/>
        </w:rPr>
      </w:pPr>
      <w:r w:rsidRPr="00CB2A91">
        <w:rPr>
          <w:rFonts w:cs="Arial"/>
          <w:lang w:val="sr-Cyrl-CS" w:eastAsia="hr-HR"/>
        </w:rPr>
        <w:t>За време трајања више силе свака Уговорна страна сноси своје трошкове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p>
    <w:p w:rsidR="00C63F40" w:rsidRDefault="00CB2A91" w:rsidP="00CB2A91">
      <w:pPr>
        <w:tabs>
          <w:tab w:val="left" w:pos="1512"/>
          <w:tab w:val="left" w:pos="9090"/>
        </w:tabs>
        <w:spacing w:before="0"/>
        <w:rPr>
          <w:rFonts w:cs="Arial"/>
          <w:lang w:val="sr-Cyrl-CS" w:eastAsia="hr-HR"/>
        </w:rPr>
      </w:pPr>
      <w:r w:rsidRPr="00CB2A91">
        <w:rPr>
          <w:rFonts w:cs="Arial"/>
          <w:lang w:val="sr-Cyrl-CS" w:eastAsia="hr-HR"/>
        </w:rPr>
        <w:t>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по овом основу – ниједна од Уговорних страна не стиче пр</w:t>
      </w:r>
      <w:r w:rsidR="000D672C">
        <w:rPr>
          <w:rFonts w:cs="Arial"/>
          <w:lang w:val="sr-Cyrl-CS" w:eastAsia="hr-HR"/>
        </w:rPr>
        <w:t>аво на накнаду било какве штете</w:t>
      </w:r>
    </w:p>
    <w:p w:rsidR="00CB2A91" w:rsidRPr="00CB2A91" w:rsidRDefault="00CB2A91" w:rsidP="00CB2A91">
      <w:pPr>
        <w:tabs>
          <w:tab w:val="left" w:pos="1512"/>
          <w:tab w:val="left" w:pos="9090"/>
        </w:tabs>
        <w:spacing w:before="0"/>
        <w:rPr>
          <w:rFonts w:cs="Arial"/>
          <w:lang w:val="sr-Cyrl-RS" w:eastAsia="hr-HR"/>
        </w:rPr>
      </w:pPr>
    </w:p>
    <w:p w:rsidR="00CB2A91" w:rsidRPr="00CB2A91" w:rsidRDefault="00CB2A91" w:rsidP="00CB2A91">
      <w:pPr>
        <w:spacing w:before="0"/>
        <w:rPr>
          <w:rFonts w:cs="Arial"/>
          <w:b/>
          <w:lang w:val="sr-Cyrl-RS" w:eastAsia="hr-HR"/>
        </w:rPr>
      </w:pPr>
      <w:r w:rsidRPr="00CB2A91">
        <w:rPr>
          <w:rFonts w:cs="Arial"/>
          <w:b/>
          <w:lang w:val="sr-Cyrl-CS" w:eastAsia="hr-HR"/>
        </w:rPr>
        <w:t>РАСКИД УГОВОРА</w:t>
      </w:r>
    </w:p>
    <w:p w:rsidR="00CB2A91" w:rsidRPr="00CB2A91" w:rsidRDefault="00CB2A91" w:rsidP="00CB2A91">
      <w:pPr>
        <w:spacing w:before="0"/>
        <w:jc w:val="center"/>
        <w:rPr>
          <w:rFonts w:cs="Arial"/>
          <w:b/>
          <w:lang w:val="sr-Cyrl-RS" w:eastAsia="hr-HR"/>
        </w:rPr>
      </w:pPr>
      <w:r w:rsidRPr="00CB2A91">
        <w:rPr>
          <w:rFonts w:cs="Arial"/>
          <w:b/>
          <w:lang w:val="sr-Cyrl-CS" w:eastAsia="hr-HR"/>
        </w:rPr>
        <w:t>Члан</w:t>
      </w:r>
      <w:r w:rsidR="00785214">
        <w:rPr>
          <w:rFonts w:cs="Arial"/>
          <w:b/>
          <w:lang w:val="sr-Cyrl-RS" w:eastAsia="hr-HR"/>
        </w:rPr>
        <w:t xml:space="preserve"> 1</w:t>
      </w:r>
      <w:r w:rsidR="00F121A1">
        <w:rPr>
          <w:rFonts w:cs="Arial"/>
          <w:b/>
          <w:lang w:val="sr-Cyrl-RS" w:eastAsia="hr-HR"/>
        </w:rPr>
        <w:t>5</w:t>
      </w:r>
      <w:r w:rsidRPr="00CB2A91">
        <w:rPr>
          <w:rFonts w:cs="Arial"/>
          <w:b/>
          <w:lang w:val="sr-Cyrl-CS" w:eastAsia="hr-HR"/>
        </w:rPr>
        <w:t>.</w:t>
      </w:r>
    </w:p>
    <w:p w:rsidR="00CB2A91" w:rsidRPr="00CB2A91" w:rsidRDefault="00CB2A91" w:rsidP="00CB2A91">
      <w:pPr>
        <w:tabs>
          <w:tab w:val="left" w:pos="9090"/>
        </w:tabs>
        <w:spacing w:before="0"/>
        <w:jc w:val="left"/>
        <w:rPr>
          <w:rFonts w:cs="Arial"/>
          <w:bCs/>
          <w:lang w:val="sr-Cyrl-CS" w:eastAsia="hr-HR"/>
        </w:rPr>
      </w:pPr>
      <w:r w:rsidRPr="00CB2A91">
        <w:rPr>
          <w:rFonts w:cs="Arial"/>
          <w:bCs/>
          <w:lang w:val="sr-Cyrl-CS" w:eastAsia="hr-HR"/>
        </w:rPr>
        <w:t xml:space="preserve">Ако Продавац не испуни овај Уговор, или ако не буде квалитетно и о року испуњавао своје обавезе , или, упркос писмене опомене </w:t>
      </w:r>
      <w:r w:rsidRPr="00CB2A91">
        <w:rPr>
          <w:rFonts w:cs="Arial"/>
          <w:lang w:val="sr-Cyrl-CS" w:eastAsia="hr-HR"/>
        </w:rPr>
        <w:t>Купца</w:t>
      </w:r>
      <w:r w:rsidRPr="00CB2A91">
        <w:rPr>
          <w:rFonts w:cs="Arial"/>
          <w:bCs/>
          <w:lang w:val="sr-Cyrl-CS" w:eastAsia="hr-HR"/>
        </w:rPr>
        <w:t xml:space="preserve">, крши одредбе овог уговора, </w:t>
      </w:r>
      <w:r w:rsidRPr="00CB2A91">
        <w:rPr>
          <w:rFonts w:cs="Arial"/>
          <w:lang w:val="sr-Cyrl-CS" w:eastAsia="hr-HR"/>
        </w:rPr>
        <w:t xml:space="preserve">Купац </w:t>
      </w:r>
      <w:r w:rsidRPr="00CB2A91">
        <w:rPr>
          <w:rFonts w:cs="Arial"/>
          <w:bCs/>
          <w:lang w:val="sr-Cyrl-CS" w:eastAsia="hr-HR"/>
        </w:rPr>
        <w:t>има право да констатује непоштовање одредби Уговора и о томе достави Продавцу писану опомену.</w:t>
      </w:r>
    </w:p>
    <w:p w:rsidR="00CB2A91" w:rsidRPr="00CB2A91" w:rsidRDefault="00CB2A91" w:rsidP="00CB2A91">
      <w:pPr>
        <w:tabs>
          <w:tab w:val="left" w:pos="9090"/>
        </w:tabs>
        <w:spacing w:before="0"/>
        <w:jc w:val="left"/>
        <w:rPr>
          <w:rFonts w:cs="Arial"/>
          <w:bCs/>
          <w:lang w:val="sr-Cyrl-CS" w:eastAsia="hr-HR"/>
        </w:rPr>
      </w:pPr>
      <w:r w:rsidRPr="00CB2A91">
        <w:rPr>
          <w:rFonts w:cs="Arial"/>
          <w:bCs/>
          <w:lang w:val="sr-Cyrl-CS" w:eastAsia="hr-HR"/>
        </w:rPr>
        <w:t xml:space="preserve">Ако Продавац не предузме мере за извршење овог Уговора, које се од њега захтевају, у року од 8 (осам) дана по пријему писане опомене, </w:t>
      </w:r>
      <w:r w:rsidRPr="00CB2A91">
        <w:rPr>
          <w:rFonts w:cs="Arial"/>
          <w:lang w:val="sr-Cyrl-CS" w:eastAsia="hr-HR"/>
        </w:rPr>
        <w:t>Купац</w:t>
      </w:r>
      <w:r w:rsidRPr="00CB2A91">
        <w:rPr>
          <w:rFonts w:cs="Arial"/>
          <w:bCs/>
          <w:lang w:val="sr-Cyrl-CS" w:eastAsia="hr-HR"/>
        </w:rPr>
        <w:t xml:space="preserve"> може у року од наредних 5 (пет) дана да једнострано раскине овој Уговор по правилима о раскиду Уговора због неиспуњења.</w:t>
      </w:r>
    </w:p>
    <w:p w:rsidR="00CB2A91" w:rsidRPr="00CB2A91" w:rsidRDefault="00CB2A91" w:rsidP="00CB2A91">
      <w:pPr>
        <w:tabs>
          <w:tab w:val="left" w:pos="9090"/>
        </w:tabs>
        <w:spacing w:before="0"/>
        <w:jc w:val="left"/>
        <w:rPr>
          <w:rFonts w:cs="Arial"/>
          <w:bCs/>
          <w:lang w:val="sr-Cyrl-CS" w:eastAsia="hr-HR"/>
        </w:rPr>
      </w:pPr>
      <w:r w:rsidRPr="00CB2A91">
        <w:rPr>
          <w:rFonts w:cs="Arial"/>
          <w:bCs/>
          <w:lang w:val="sr-Cyrl-CS" w:eastAsia="hr-HR"/>
        </w:rPr>
        <w:t>У случају раскида овог Уговора, у смислу овог члана, Уговорне стране ће измирити своје обавезе настале до дана раскида.</w:t>
      </w:r>
    </w:p>
    <w:p w:rsidR="00CB2A91" w:rsidRDefault="00CB2A91" w:rsidP="00CB2A91">
      <w:pPr>
        <w:tabs>
          <w:tab w:val="left" w:pos="9090"/>
        </w:tabs>
        <w:spacing w:before="0"/>
        <w:jc w:val="left"/>
        <w:rPr>
          <w:rFonts w:cs="Arial"/>
          <w:bCs/>
          <w:lang w:val="sr-Cyrl-CS" w:eastAsia="hr-HR"/>
        </w:rPr>
      </w:pPr>
      <w:r w:rsidRPr="00CB2A91">
        <w:rPr>
          <w:rFonts w:cs="Arial"/>
          <w:bCs/>
          <w:lang w:val="sr-Cyrl-CS" w:eastAsia="hr-HR"/>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AF7EDB" w:rsidRPr="00AF7EDB" w:rsidRDefault="00AF7EDB" w:rsidP="00AF7EDB">
      <w:pPr>
        <w:autoSpaceDE w:val="0"/>
        <w:autoSpaceDN w:val="0"/>
        <w:adjustRightInd w:val="0"/>
        <w:spacing w:before="0" w:after="200" w:line="276" w:lineRule="auto"/>
        <w:contextualSpacing/>
        <w:rPr>
          <w:rFonts w:eastAsia="Calibri" w:cs="Arial"/>
          <w:b/>
          <w:bCs/>
          <w:lang w:val="sr-Cyrl-RS" w:eastAsia="x-none"/>
        </w:rPr>
      </w:pPr>
    </w:p>
    <w:p w:rsidR="00F121A1" w:rsidRPr="00F121A1" w:rsidRDefault="00F121A1" w:rsidP="00F121A1">
      <w:pPr>
        <w:tabs>
          <w:tab w:val="left" w:pos="9090"/>
        </w:tabs>
        <w:spacing w:before="0"/>
        <w:jc w:val="left"/>
        <w:rPr>
          <w:rFonts w:cs="Arial"/>
          <w:b/>
          <w:bCs/>
          <w:lang w:val="sr-Cyrl-RS" w:eastAsia="hr-HR"/>
        </w:rPr>
      </w:pPr>
      <w:r w:rsidRPr="00F121A1">
        <w:rPr>
          <w:rFonts w:cs="Arial"/>
          <w:b/>
          <w:bCs/>
          <w:lang w:val="sr-Cyrl-RS" w:eastAsia="hr-HR"/>
        </w:rPr>
        <w:t>ЛИЦЕ ЗАДУЖЕНО ЗА ПРАЋЕЊЕ  РЕАЛИЗАЦИЈЕ  УГОВОРА</w:t>
      </w:r>
    </w:p>
    <w:p w:rsidR="00AF7EDB" w:rsidRPr="00CB2A91" w:rsidRDefault="00AF7EDB" w:rsidP="00AF7EDB">
      <w:pPr>
        <w:spacing w:before="0"/>
        <w:jc w:val="center"/>
        <w:rPr>
          <w:rFonts w:cs="Arial"/>
          <w:lang w:val="sr-Cyrl-RS" w:eastAsia="hr-HR"/>
        </w:rPr>
      </w:pPr>
      <w:r w:rsidRPr="00CB2A91">
        <w:rPr>
          <w:rFonts w:cs="Arial"/>
          <w:b/>
          <w:bCs/>
          <w:lang w:val="sr-Cyrl-CS" w:eastAsia="hr-HR"/>
        </w:rPr>
        <w:t xml:space="preserve">Члан </w:t>
      </w:r>
      <w:r w:rsidR="00785214">
        <w:rPr>
          <w:rFonts w:cs="Arial"/>
          <w:b/>
          <w:bCs/>
          <w:lang w:val="sr-Cyrl-CS" w:eastAsia="hr-HR"/>
        </w:rPr>
        <w:t>1</w:t>
      </w:r>
      <w:r w:rsidR="00F121A1">
        <w:rPr>
          <w:rFonts w:cs="Arial"/>
          <w:b/>
          <w:bCs/>
          <w:lang w:val="sr-Cyrl-CS" w:eastAsia="hr-HR"/>
        </w:rPr>
        <w:t>6</w:t>
      </w:r>
      <w:r w:rsidRPr="00CB2A91">
        <w:rPr>
          <w:rFonts w:cs="Arial"/>
          <w:b/>
          <w:bCs/>
          <w:lang w:val="sr-Cyrl-RS" w:eastAsia="hr-HR"/>
        </w:rPr>
        <w:t>.</w:t>
      </w:r>
    </w:p>
    <w:p w:rsidR="00AF7EDB" w:rsidRPr="00CB2A91" w:rsidRDefault="00AF7EDB" w:rsidP="00AF7EDB">
      <w:pPr>
        <w:spacing w:before="0"/>
        <w:rPr>
          <w:rFonts w:cs="Arial"/>
          <w:lang w:val="sr-Cyrl-CS" w:eastAsia="hr-HR"/>
        </w:rPr>
      </w:pPr>
      <w:r w:rsidRPr="00CB2A91">
        <w:rPr>
          <w:rFonts w:cs="Arial"/>
          <w:lang w:val="sr-Cyrl-CS" w:eastAsia="hr-HR"/>
        </w:rPr>
        <w:t xml:space="preserve">Овлашћени представници за праћење реализације </w:t>
      </w:r>
      <w:r w:rsidRPr="00CB2A91">
        <w:rPr>
          <w:rFonts w:cs="Arial"/>
          <w:lang w:val="sr-Cyrl-RS" w:eastAsia="hr-HR"/>
        </w:rPr>
        <w:t>испоруке добара</w:t>
      </w:r>
      <w:r w:rsidRPr="00CB2A91">
        <w:rPr>
          <w:rFonts w:cs="Arial"/>
          <w:lang w:val="sr-Cyrl-CS" w:eastAsia="hr-HR"/>
        </w:rPr>
        <w:t xml:space="preserve"> из члана 1. овог Уговора су: </w:t>
      </w:r>
    </w:p>
    <w:p w:rsidR="00AF7EDB" w:rsidRPr="00CB2A91" w:rsidRDefault="00AF7EDB" w:rsidP="00AF7EDB">
      <w:pPr>
        <w:spacing w:before="0"/>
        <w:rPr>
          <w:rFonts w:cs="Arial"/>
          <w:lang w:val="sr-Cyrl-CS" w:eastAsia="hr-HR"/>
        </w:rPr>
      </w:pPr>
      <w:r w:rsidRPr="00CB2A91">
        <w:rPr>
          <w:rFonts w:cs="Arial"/>
          <w:lang w:val="sr-Cyrl-CS" w:eastAsia="hr-HR"/>
        </w:rPr>
        <w:t xml:space="preserve">          - за </w:t>
      </w:r>
      <w:r w:rsidRPr="00CB2A91">
        <w:rPr>
          <w:rFonts w:cs="Arial"/>
          <w:lang w:val="sr-Cyrl-RS" w:eastAsia="hr-HR"/>
        </w:rPr>
        <w:t>Купца</w:t>
      </w:r>
      <w:r w:rsidRPr="00CB2A91">
        <w:rPr>
          <w:rFonts w:cs="Arial"/>
          <w:lang w:val="sr-Cyrl-CS" w:eastAsia="hr-HR"/>
        </w:rPr>
        <w:t>:      </w:t>
      </w:r>
      <w:r w:rsidRPr="00CB2A91">
        <w:rPr>
          <w:rFonts w:cs="Arial"/>
          <w:lang w:val="sr-Cyrl-RS" w:eastAsia="hr-HR"/>
        </w:rPr>
        <w:t xml:space="preserve"> </w:t>
      </w:r>
      <w:r w:rsidRPr="00CB2A91">
        <w:rPr>
          <w:rFonts w:cs="Arial"/>
          <w:lang w:val="sr-Cyrl-CS" w:eastAsia="hr-HR"/>
        </w:rPr>
        <w:t xml:space="preserve"> ________________________________</w:t>
      </w:r>
    </w:p>
    <w:p w:rsidR="00AF7EDB" w:rsidRDefault="00AF7EDB" w:rsidP="00AF7EDB">
      <w:pPr>
        <w:spacing w:before="0"/>
        <w:rPr>
          <w:rFonts w:cs="Arial"/>
          <w:lang w:val="sr-Cyrl-CS" w:eastAsia="hr-HR"/>
        </w:rPr>
      </w:pPr>
      <w:r w:rsidRPr="00CB2A91">
        <w:rPr>
          <w:rFonts w:cs="Arial"/>
          <w:lang w:val="sr-Cyrl-CS" w:eastAsia="hr-HR"/>
        </w:rPr>
        <w:t>          - за Пр</w:t>
      </w:r>
      <w:r w:rsidRPr="00CB2A91">
        <w:rPr>
          <w:rFonts w:cs="Arial"/>
          <w:lang w:val="sr-Cyrl-RS" w:eastAsia="hr-HR"/>
        </w:rPr>
        <w:t>одавца</w:t>
      </w:r>
      <w:r w:rsidRPr="00CB2A91">
        <w:rPr>
          <w:rFonts w:cs="Arial"/>
          <w:lang w:val="sr-Cyrl-CS" w:eastAsia="hr-HR"/>
        </w:rPr>
        <w:t>: ________________________________</w:t>
      </w:r>
    </w:p>
    <w:p w:rsidR="00B9331A" w:rsidRPr="00CB2A91" w:rsidRDefault="00B9331A" w:rsidP="00AF7EDB">
      <w:pPr>
        <w:spacing w:before="0"/>
        <w:rPr>
          <w:rFonts w:cs="Arial"/>
          <w:lang w:val="sr-Cyrl-CS" w:eastAsia="hr-HR"/>
        </w:rPr>
      </w:pPr>
    </w:p>
    <w:p w:rsidR="00AF7EDB" w:rsidRPr="00CB2A91" w:rsidRDefault="00AF7EDB" w:rsidP="00AF7EDB">
      <w:pPr>
        <w:spacing w:before="0"/>
        <w:rPr>
          <w:rFonts w:cs="Arial"/>
          <w:lang w:val="sr-Cyrl-RS" w:eastAsia="hr-HR"/>
        </w:rPr>
      </w:pPr>
      <w:r w:rsidRPr="00CB2A91">
        <w:rPr>
          <w:rFonts w:cs="Arial"/>
          <w:lang w:val="sr-Cyrl-CS" w:eastAsia="hr-HR"/>
        </w:rPr>
        <w:t>Овлашћења и дужности овлашћених представника  за праћење реализације овог Уговора су да:</w:t>
      </w:r>
    </w:p>
    <w:p w:rsidR="00AF7EDB" w:rsidRPr="00CB2A91" w:rsidRDefault="00AF7EDB" w:rsidP="00AF7EDB">
      <w:pPr>
        <w:spacing w:before="0"/>
        <w:rPr>
          <w:rFonts w:cs="Arial"/>
          <w:lang w:val="sr-Latn-RS" w:eastAsia="hr-HR"/>
        </w:rPr>
      </w:pPr>
      <w:r w:rsidRPr="00CB2A91">
        <w:rPr>
          <w:rFonts w:cs="Arial"/>
          <w:lang w:val="sr-Cyrl-CS" w:eastAsia="hr-HR"/>
        </w:rPr>
        <w:t xml:space="preserve">-        сачине, потпишу и верификују Записник о </w:t>
      </w:r>
      <w:r w:rsidRPr="00CB2A91">
        <w:rPr>
          <w:rFonts w:cs="Arial"/>
          <w:lang w:val="sr-Cyrl-RS" w:eastAsia="hr-HR"/>
        </w:rPr>
        <w:t>извршеној испоруци добара</w:t>
      </w:r>
      <w:r w:rsidRPr="00CB2A91">
        <w:rPr>
          <w:rFonts w:cs="Arial"/>
          <w:lang w:val="sr-Cyrl-CS" w:eastAsia="hr-HR"/>
        </w:rPr>
        <w:t xml:space="preserve"> (без примедби);</w:t>
      </w:r>
      <w:r w:rsidRPr="00CB2A91">
        <w:rPr>
          <w:rFonts w:cs="Arial"/>
          <w:lang w:val="sr-Latn-RS" w:eastAsia="hr-HR"/>
        </w:rPr>
        <w:t xml:space="preserve"> </w:t>
      </w:r>
    </w:p>
    <w:p w:rsidR="00AF7EDB" w:rsidRPr="00CB2A91" w:rsidRDefault="00AF7EDB" w:rsidP="00AF7EDB">
      <w:pPr>
        <w:spacing w:before="0"/>
        <w:rPr>
          <w:rFonts w:cs="Arial"/>
          <w:lang w:val="sr-Cyrl-CS" w:eastAsia="hr-HR"/>
        </w:rPr>
      </w:pPr>
      <w:r w:rsidRPr="00CB2A91">
        <w:rPr>
          <w:rFonts w:cs="Arial"/>
          <w:lang w:val="sr-Cyrl-CS" w:eastAsia="hr-HR"/>
        </w:rPr>
        <w:t xml:space="preserve">-        благовремено приме Коначан извештај  о извршеној </w:t>
      </w:r>
      <w:r w:rsidRPr="00CB2A91">
        <w:rPr>
          <w:rFonts w:cs="Arial"/>
          <w:lang w:val="sr-Cyrl-RS" w:eastAsia="hr-HR"/>
        </w:rPr>
        <w:t>испоруци</w:t>
      </w:r>
      <w:r w:rsidRPr="00CB2A91">
        <w:rPr>
          <w:rFonts w:cs="Arial"/>
          <w:lang w:val="sr-Cyrl-CS" w:eastAsia="hr-HR"/>
        </w:rPr>
        <w:t xml:space="preserve"> и изјасне се поводом истог у писменој форми;</w:t>
      </w:r>
    </w:p>
    <w:p w:rsidR="00AF7EDB" w:rsidRPr="00CB2A91" w:rsidRDefault="00AF7EDB" w:rsidP="00AF7EDB">
      <w:pPr>
        <w:spacing w:before="0"/>
        <w:rPr>
          <w:rFonts w:cs="Arial"/>
          <w:lang w:val="sr-Cyrl-RS" w:eastAsia="hr-HR"/>
        </w:rPr>
      </w:pPr>
      <w:r w:rsidRPr="00CB2A91">
        <w:rPr>
          <w:rFonts w:cs="Arial"/>
          <w:lang w:val="sr-Cyrl-CS" w:eastAsia="hr-HR"/>
        </w:rPr>
        <w:t>-        извршавају и друге дужности везане за реализацију предмета овог Уговора, по потреби</w:t>
      </w:r>
      <w:r w:rsidRPr="00CB2A91">
        <w:rPr>
          <w:rFonts w:cs="Arial"/>
          <w:lang w:val="sr-Cyrl-RS" w:eastAsia="hr-HR"/>
        </w:rPr>
        <w:t>.</w:t>
      </w:r>
    </w:p>
    <w:p w:rsidR="00CB2A91" w:rsidRDefault="00CB2A91" w:rsidP="00CB2A91">
      <w:pPr>
        <w:spacing w:before="0"/>
        <w:rPr>
          <w:rFonts w:cs="Arial"/>
          <w:lang w:val="sr-Cyrl-RS" w:eastAsia="hr-HR"/>
        </w:rPr>
      </w:pPr>
    </w:p>
    <w:p w:rsidR="00CB2A91" w:rsidRPr="00CB2A91" w:rsidRDefault="00CB2A91" w:rsidP="00CB2A91">
      <w:pPr>
        <w:spacing w:before="0"/>
        <w:rPr>
          <w:rFonts w:cs="Arial"/>
          <w:b/>
          <w:lang w:val="sr-Cyrl-RS" w:eastAsia="hr-HR"/>
        </w:rPr>
      </w:pPr>
      <w:r w:rsidRPr="00CB2A91">
        <w:rPr>
          <w:rFonts w:cs="Arial"/>
          <w:b/>
          <w:lang w:val="sr-Cyrl-CS" w:eastAsia="hr-HR"/>
        </w:rPr>
        <w:lastRenderedPageBreak/>
        <w:t>ЗАВРШНЕ ОДРЕДБЕ</w:t>
      </w:r>
    </w:p>
    <w:p w:rsidR="00CB2A91" w:rsidRPr="00CB2A91" w:rsidRDefault="00CB2A91" w:rsidP="00CB2A91">
      <w:pPr>
        <w:spacing w:before="0"/>
        <w:jc w:val="center"/>
        <w:rPr>
          <w:rFonts w:cs="Arial"/>
          <w:b/>
          <w:lang w:val="sr-Cyrl-RS" w:eastAsia="hr-HR"/>
        </w:rPr>
      </w:pPr>
      <w:r w:rsidRPr="00CB2A91">
        <w:rPr>
          <w:rFonts w:cs="Arial"/>
          <w:b/>
          <w:lang w:val="sr-Cyrl-CS" w:eastAsia="hr-HR"/>
        </w:rPr>
        <w:t>Члан 1</w:t>
      </w:r>
      <w:r w:rsidR="00F121A1">
        <w:rPr>
          <w:rFonts w:cs="Arial"/>
          <w:b/>
          <w:lang w:val="sr-Cyrl-RS" w:eastAsia="hr-HR"/>
        </w:rPr>
        <w:t>7</w:t>
      </w:r>
      <w:r w:rsidRPr="00CB2A91">
        <w:rPr>
          <w:rFonts w:cs="Arial"/>
          <w:b/>
          <w:lang w:val="sr-Cyrl-RS" w:eastAsia="hr-HR"/>
        </w:rPr>
        <w:t>.</w:t>
      </w:r>
    </w:p>
    <w:p w:rsidR="0027331B" w:rsidRDefault="00CB2A91" w:rsidP="00CB2A91">
      <w:pPr>
        <w:spacing w:before="0"/>
        <w:rPr>
          <w:rFonts w:cs="Arial"/>
          <w:lang w:val="sr-Cyrl-CS" w:eastAsia="hr-HR"/>
        </w:rPr>
      </w:pPr>
      <w:r w:rsidRPr="00CB2A91">
        <w:rPr>
          <w:rFonts w:cs="Arial"/>
          <w:lang w:val="sr-Cyrl-CS" w:eastAsia="hr-HR"/>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635EF6" w:rsidRPr="00635EF6" w:rsidRDefault="00635EF6" w:rsidP="00CB2A91">
      <w:pPr>
        <w:spacing w:before="0"/>
        <w:rPr>
          <w:rFonts w:cs="Arial"/>
          <w:sz w:val="10"/>
          <w:lang w:val="sr-Cyrl-CS" w:eastAsia="hr-HR"/>
        </w:rPr>
      </w:pPr>
    </w:p>
    <w:p w:rsidR="000D672C" w:rsidRPr="00635EF6" w:rsidRDefault="000D672C" w:rsidP="00CB2A91">
      <w:pPr>
        <w:spacing w:before="0"/>
        <w:rPr>
          <w:rFonts w:cs="Arial"/>
          <w:sz w:val="6"/>
          <w:lang w:val="sr-Cyrl-CS" w:eastAsia="hr-HR"/>
        </w:rPr>
      </w:pPr>
    </w:p>
    <w:p w:rsidR="00CB2A91" w:rsidRPr="00017B8F" w:rsidRDefault="00CB2A91" w:rsidP="00CB2A91">
      <w:pPr>
        <w:spacing w:before="0"/>
        <w:rPr>
          <w:rFonts w:cs="Arial"/>
          <w:sz w:val="6"/>
          <w:lang w:val="sr-Cyrl-RS" w:eastAsia="hr-HR"/>
        </w:rPr>
      </w:pPr>
    </w:p>
    <w:p w:rsidR="00CB2A91" w:rsidRPr="00CB2A91" w:rsidRDefault="00785214" w:rsidP="00CB2A91">
      <w:pPr>
        <w:spacing w:before="0"/>
        <w:jc w:val="center"/>
        <w:rPr>
          <w:rFonts w:cs="Arial"/>
          <w:b/>
          <w:lang w:val="sr-Cyrl-RS" w:eastAsia="hr-HR"/>
        </w:rPr>
      </w:pPr>
      <w:r>
        <w:rPr>
          <w:rFonts w:cs="Arial"/>
          <w:b/>
          <w:lang w:val="sr-Cyrl-CS" w:eastAsia="hr-HR"/>
        </w:rPr>
        <w:t xml:space="preserve">Члан </w:t>
      </w:r>
      <w:r w:rsidR="00EB6C25">
        <w:rPr>
          <w:rFonts w:cs="Arial"/>
          <w:b/>
          <w:lang w:val="sr-Cyrl-CS" w:eastAsia="hr-HR"/>
        </w:rPr>
        <w:t>1</w:t>
      </w:r>
      <w:r w:rsidR="00F121A1">
        <w:rPr>
          <w:rFonts w:cs="Arial"/>
          <w:b/>
          <w:lang w:val="sr-Cyrl-CS" w:eastAsia="hr-HR"/>
        </w:rPr>
        <w:t>8</w:t>
      </w:r>
      <w:r w:rsidR="00CB2A91" w:rsidRPr="00CB2A91">
        <w:rPr>
          <w:rFonts w:cs="Arial"/>
          <w:b/>
          <w:lang w:val="sr-Cyrl-CS" w:eastAsia="hr-HR"/>
        </w:rPr>
        <w:t>.</w:t>
      </w:r>
    </w:p>
    <w:p w:rsidR="00CB2A91" w:rsidRPr="00CB2A91" w:rsidRDefault="00CB2A91" w:rsidP="00CB2A91">
      <w:pPr>
        <w:spacing w:before="0"/>
        <w:rPr>
          <w:rFonts w:cs="Arial"/>
          <w:lang w:val="sr-Cyrl-CS" w:eastAsia="hr-HR"/>
        </w:rPr>
      </w:pPr>
      <w:r w:rsidRPr="00CB2A91">
        <w:rPr>
          <w:rFonts w:cs="Arial"/>
          <w:lang w:val="sr-Cyrl-CS" w:eastAsia="hr-HR"/>
        </w:rPr>
        <w:t>Продавац је дужан</w:t>
      </w:r>
      <w:r w:rsidRPr="00CB2A91">
        <w:rPr>
          <w:rFonts w:cs="Arial"/>
          <w:lang w:val="sr-Cyrl-RS" w:eastAsia="hr-HR"/>
        </w:rPr>
        <w:t xml:space="preserve"> </w:t>
      </w:r>
      <w:r w:rsidRPr="00CB2A91">
        <w:rPr>
          <w:rFonts w:cs="Arial"/>
          <w:lang w:val="sr-Cyrl-CS" w:eastAsia="hr-HR"/>
        </w:rPr>
        <w:t xml:space="preserve">да чува поверљивост свих података и информација садржаних у документацији, извештајима, техничким подацима и обавештењима,и да их користи искључиво у вези са реализацијом овог Уговора. </w:t>
      </w:r>
    </w:p>
    <w:p w:rsidR="00CB2A91" w:rsidRDefault="00CB2A91" w:rsidP="00CB2A91">
      <w:pPr>
        <w:spacing w:before="0"/>
        <w:rPr>
          <w:rFonts w:cs="Arial"/>
          <w:lang w:val="sr-Cyrl-CS" w:eastAsia="hr-HR"/>
        </w:rPr>
      </w:pPr>
      <w:r w:rsidRPr="00CB2A91">
        <w:rPr>
          <w:rFonts w:cs="Arial"/>
          <w:lang w:val="sr-Cyrl-CS" w:eastAsia="hr-HR"/>
        </w:rPr>
        <w:t xml:space="preserve">Информације, подаци и документација које је </w:t>
      </w:r>
      <w:r w:rsidRPr="00CB2A91">
        <w:rPr>
          <w:rFonts w:cs="Arial"/>
          <w:color w:val="000000"/>
          <w:lang w:val="sr-Cyrl-CS" w:eastAsia="hr-HR"/>
        </w:rPr>
        <w:t>Купац</w:t>
      </w:r>
      <w:r w:rsidRPr="00CB2A91">
        <w:rPr>
          <w:rFonts w:cs="Arial"/>
          <w:lang w:val="sr-Cyrl-CS" w:eastAsia="hr-HR"/>
        </w:rPr>
        <w:t xml:space="preserve"> доставио Продавцу у извршавању предмета овог Уговора,Продавац не може стављати на располагање трећим лицима, без претходне писане сагласности </w:t>
      </w:r>
      <w:r w:rsidRPr="00CB2A91">
        <w:rPr>
          <w:rFonts w:cs="Arial"/>
          <w:color w:val="000000"/>
          <w:lang w:val="sr-Cyrl-CS" w:eastAsia="hr-HR"/>
        </w:rPr>
        <w:t>Купца,осим у случајевима предвиђеним одговарајућим прописима</w:t>
      </w:r>
      <w:r w:rsidRPr="00CB2A91">
        <w:rPr>
          <w:rFonts w:cs="Arial"/>
          <w:lang w:val="sr-Cyrl-CS" w:eastAsia="hr-HR"/>
        </w:rPr>
        <w:t xml:space="preserve">. </w:t>
      </w:r>
    </w:p>
    <w:p w:rsidR="00635EF6" w:rsidRPr="00635EF6" w:rsidRDefault="00635EF6" w:rsidP="00CB2A91">
      <w:pPr>
        <w:spacing w:before="0"/>
        <w:rPr>
          <w:rFonts w:cs="Arial"/>
          <w:sz w:val="10"/>
          <w:lang w:val="sr-Cyrl-CS" w:eastAsia="hr-HR"/>
        </w:rPr>
      </w:pPr>
    </w:p>
    <w:p w:rsidR="000D672C" w:rsidRPr="00635EF6" w:rsidRDefault="000D672C" w:rsidP="00CB2A91">
      <w:pPr>
        <w:spacing w:before="0"/>
        <w:rPr>
          <w:rFonts w:cs="Arial"/>
          <w:sz w:val="6"/>
          <w:lang w:eastAsia="hr-HR"/>
        </w:rPr>
      </w:pPr>
    </w:p>
    <w:p w:rsidR="00CB2A91" w:rsidRPr="00CB2A91" w:rsidRDefault="00635EF6" w:rsidP="00CB2A91">
      <w:pPr>
        <w:spacing w:before="0"/>
        <w:jc w:val="center"/>
        <w:rPr>
          <w:rFonts w:cs="Arial"/>
          <w:b/>
          <w:lang w:val="sr-Cyrl-RS" w:eastAsia="hr-HR"/>
        </w:rPr>
      </w:pPr>
      <w:r>
        <w:rPr>
          <w:rFonts w:cs="Arial"/>
          <w:b/>
          <w:lang w:val="sr-Cyrl-CS" w:eastAsia="hr-HR"/>
        </w:rPr>
        <w:t xml:space="preserve">  </w:t>
      </w:r>
      <w:r w:rsidR="00785214">
        <w:rPr>
          <w:rFonts w:cs="Arial"/>
          <w:b/>
          <w:lang w:val="sr-Cyrl-CS" w:eastAsia="hr-HR"/>
        </w:rPr>
        <w:t>Члан</w:t>
      </w:r>
      <w:r>
        <w:rPr>
          <w:rFonts w:cs="Arial"/>
          <w:b/>
          <w:lang w:val="sr-Cyrl-CS" w:eastAsia="hr-HR"/>
        </w:rPr>
        <w:t xml:space="preserve"> </w:t>
      </w:r>
      <w:r w:rsidR="00F121A1">
        <w:rPr>
          <w:rFonts w:cs="Arial"/>
          <w:b/>
          <w:lang w:val="sr-Cyrl-CS" w:eastAsia="hr-HR"/>
        </w:rPr>
        <w:t>19</w:t>
      </w:r>
      <w:r w:rsidR="00CB2A91" w:rsidRPr="00CB2A91">
        <w:rPr>
          <w:rFonts w:cs="Arial"/>
          <w:b/>
          <w:lang w:val="sr-Cyrl-CS" w:eastAsia="hr-HR"/>
        </w:rPr>
        <w:t>.</w:t>
      </w:r>
    </w:p>
    <w:p w:rsidR="00CB2A91" w:rsidRPr="00CB2A91" w:rsidRDefault="00CB2A91" w:rsidP="00CB2A91">
      <w:pPr>
        <w:tabs>
          <w:tab w:val="left" w:pos="9090"/>
        </w:tabs>
        <w:spacing w:before="0"/>
        <w:rPr>
          <w:rFonts w:cs="Arial"/>
          <w:lang w:val="sr-Cyrl-CS" w:eastAsia="hr-HR"/>
        </w:rPr>
      </w:pPr>
      <w:r w:rsidRPr="00CB2A91">
        <w:rPr>
          <w:rFonts w:cs="Arial"/>
          <w:lang w:val="sr-Cyrl-CS" w:eastAsia="hr-HR"/>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
    <w:p w:rsidR="00CB2A91" w:rsidRPr="00CB2A91" w:rsidRDefault="00CB2A91" w:rsidP="00CB2A91">
      <w:pPr>
        <w:tabs>
          <w:tab w:val="left" w:pos="9090"/>
        </w:tabs>
        <w:spacing w:before="0"/>
        <w:rPr>
          <w:rFonts w:cs="Arial"/>
          <w:lang w:val="ru-RU" w:eastAsia="hr-HR"/>
        </w:rPr>
      </w:pPr>
      <w:r w:rsidRPr="00CB2A91">
        <w:rPr>
          <w:rFonts w:cs="Arial"/>
          <w:lang w:val="ru-RU" w:eastAsia="hr-HR"/>
        </w:rPr>
        <w:t xml:space="preserve">Након закључења </w:t>
      </w:r>
      <w:r w:rsidRPr="00CB2A91">
        <w:rPr>
          <w:rFonts w:cs="Arial"/>
          <w:lang w:val="sr-Cyrl-CS" w:eastAsia="hr-HR"/>
        </w:rPr>
        <w:t xml:space="preserve">и ступања на правну снагу </w:t>
      </w:r>
      <w:r w:rsidRPr="00CB2A91">
        <w:rPr>
          <w:rFonts w:cs="Arial"/>
          <w:lang w:val="ru-RU" w:eastAsia="hr-HR"/>
        </w:rPr>
        <w:t xml:space="preserve">овог Уговора, Купац може да дозволи, а </w:t>
      </w:r>
    </w:p>
    <w:p w:rsidR="000D672C" w:rsidRDefault="00CB2A91" w:rsidP="00CB2A91">
      <w:pPr>
        <w:tabs>
          <w:tab w:val="left" w:pos="9090"/>
        </w:tabs>
        <w:spacing w:before="0"/>
        <w:rPr>
          <w:rFonts w:cs="Arial"/>
          <w:lang w:val="ru-RU" w:eastAsia="hr-HR"/>
        </w:rPr>
      </w:pPr>
      <w:r w:rsidRPr="00CB2A91">
        <w:rPr>
          <w:rFonts w:cs="Arial"/>
          <w:lang w:val="sr-Cyrl-CS" w:eastAsia="hr-HR"/>
        </w:rPr>
        <w:t>Продавац</w:t>
      </w:r>
      <w:r w:rsidRPr="00CB2A91">
        <w:rPr>
          <w:rFonts w:cs="Arial"/>
          <w:lang w:val="ru-RU" w:eastAsia="hr-HR"/>
        </w:rPr>
        <w:t xml:space="preserve"> је обавезан да прихвати промену Уговорних страна због статусних промена код Купца, у складу са Уговором о статусној промени.</w:t>
      </w:r>
    </w:p>
    <w:p w:rsidR="00635EF6" w:rsidRDefault="00635EF6" w:rsidP="00CB2A91">
      <w:pPr>
        <w:tabs>
          <w:tab w:val="left" w:pos="9090"/>
        </w:tabs>
        <w:spacing w:before="0"/>
        <w:rPr>
          <w:rFonts w:cs="Arial"/>
          <w:sz w:val="6"/>
          <w:lang w:val="ru-RU" w:eastAsia="hr-HR"/>
        </w:rPr>
      </w:pPr>
    </w:p>
    <w:p w:rsidR="00635EF6" w:rsidRPr="00635EF6" w:rsidRDefault="00635EF6" w:rsidP="00CB2A91">
      <w:pPr>
        <w:tabs>
          <w:tab w:val="left" w:pos="9090"/>
        </w:tabs>
        <w:spacing w:before="0"/>
        <w:rPr>
          <w:rFonts w:cs="Arial"/>
          <w:sz w:val="6"/>
          <w:lang w:val="ru-RU" w:eastAsia="hr-HR"/>
        </w:rPr>
      </w:pPr>
    </w:p>
    <w:p w:rsidR="00CB2A91" w:rsidRPr="000212AB" w:rsidRDefault="00CB2A91" w:rsidP="00CB2A91">
      <w:pPr>
        <w:tabs>
          <w:tab w:val="left" w:pos="9090"/>
        </w:tabs>
        <w:spacing w:before="0"/>
        <w:rPr>
          <w:rFonts w:cs="Arial"/>
          <w:sz w:val="2"/>
          <w:lang w:val="ru-RU" w:eastAsia="hr-HR"/>
        </w:rPr>
      </w:pPr>
    </w:p>
    <w:p w:rsidR="00CB2A91" w:rsidRPr="00CB2A91" w:rsidRDefault="00635EF6" w:rsidP="00CB2A91">
      <w:pPr>
        <w:spacing w:before="0"/>
        <w:jc w:val="center"/>
        <w:rPr>
          <w:rFonts w:cs="Arial"/>
          <w:b/>
          <w:lang w:val="sr-Cyrl-RS" w:eastAsia="hr-HR"/>
        </w:rPr>
      </w:pPr>
      <w:r>
        <w:rPr>
          <w:rFonts w:cs="Arial"/>
          <w:b/>
          <w:lang w:val="sr-Cyrl-CS" w:eastAsia="hr-HR"/>
        </w:rPr>
        <w:t xml:space="preserve">    </w:t>
      </w:r>
      <w:r w:rsidR="00CB2A91" w:rsidRPr="00CB2A91">
        <w:rPr>
          <w:rFonts w:cs="Arial"/>
          <w:b/>
          <w:lang w:val="sr-Cyrl-CS" w:eastAsia="hr-HR"/>
        </w:rPr>
        <w:t xml:space="preserve">Члан </w:t>
      </w:r>
      <w:r w:rsidR="00CB2A91" w:rsidRPr="00CB2A91">
        <w:rPr>
          <w:rFonts w:cs="Arial"/>
          <w:b/>
          <w:lang w:val="sr-Cyrl-RS" w:eastAsia="hr-HR"/>
        </w:rPr>
        <w:t>2</w:t>
      </w:r>
      <w:r w:rsidR="00F121A1">
        <w:rPr>
          <w:rFonts w:cs="Arial"/>
          <w:b/>
          <w:lang w:val="sr-Cyrl-RS" w:eastAsia="hr-HR"/>
        </w:rPr>
        <w:t>0</w:t>
      </w:r>
      <w:r w:rsidR="00CB2A91" w:rsidRPr="00CB2A91">
        <w:rPr>
          <w:rFonts w:cs="Arial"/>
          <w:b/>
          <w:lang w:val="sr-Cyrl-CS" w:eastAsia="hr-HR"/>
        </w:rPr>
        <w:t>.</w:t>
      </w:r>
    </w:p>
    <w:p w:rsidR="00CB2A91" w:rsidRPr="00CB2A91" w:rsidRDefault="00CB2A91" w:rsidP="00CB2A91">
      <w:pPr>
        <w:tabs>
          <w:tab w:val="left" w:pos="567"/>
        </w:tabs>
        <w:spacing w:before="0"/>
        <w:rPr>
          <w:rFonts w:eastAsia="Calibri" w:cs="Arial"/>
          <w:noProof/>
          <w:lang w:val="ru-RU"/>
        </w:rPr>
      </w:pPr>
      <w:r w:rsidRPr="00CB2A91">
        <w:rPr>
          <w:rFonts w:eastAsia="Calibri" w:cs="Arial"/>
          <w:noProof/>
        </w:rPr>
        <w:t>Продавац</w:t>
      </w:r>
      <w:r w:rsidRPr="00CB2A91">
        <w:rPr>
          <w:rFonts w:eastAsia="Calibri" w:cs="Arial"/>
          <w:noProof/>
          <w:lang w:val="ru-RU"/>
        </w:rPr>
        <w:t xml:space="preserve"> је дужан да без одлагања, а најкасније у року од 5(пет) дана од дана настанка промене у било којем од података </w:t>
      </w:r>
      <w:r w:rsidRPr="00CB2A91">
        <w:rPr>
          <w:rFonts w:eastAsia="TimesNewRomanPSMT" w:cs="Arial"/>
          <w:bCs/>
          <w:lang w:val="ru-RU"/>
        </w:rPr>
        <w:t>у вези са испуњеношћу услова из поступка јавне набавке</w:t>
      </w:r>
      <w:r w:rsidRPr="00CB2A91">
        <w:rPr>
          <w:rFonts w:eastAsia="Calibri" w:cs="Arial"/>
          <w:noProof/>
          <w:lang w:val="ru-RU"/>
        </w:rPr>
        <w:t xml:space="preserve">, о насталој промени писмено обавести </w:t>
      </w:r>
      <w:r w:rsidRPr="00CB2A91">
        <w:rPr>
          <w:rFonts w:eastAsia="Calibri" w:cs="Arial"/>
          <w:noProof/>
        </w:rPr>
        <w:t>Купца</w:t>
      </w:r>
      <w:r w:rsidRPr="00CB2A91">
        <w:rPr>
          <w:rFonts w:eastAsia="Calibri" w:cs="Arial"/>
          <w:noProof/>
          <w:lang w:val="ru-RU"/>
        </w:rPr>
        <w:t xml:space="preserve"> и да је документује на прописан начин.</w:t>
      </w:r>
    </w:p>
    <w:p w:rsidR="00CB2A91" w:rsidRDefault="00CB2A91" w:rsidP="00CB2A91">
      <w:pPr>
        <w:tabs>
          <w:tab w:val="left" w:pos="567"/>
        </w:tabs>
        <w:spacing w:before="0"/>
        <w:rPr>
          <w:rFonts w:eastAsia="Calibri" w:cs="Arial"/>
          <w:noProof/>
          <w:lang w:val="ru-RU"/>
        </w:rPr>
      </w:pPr>
      <w:r w:rsidRPr="00CB2A91">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0D672C" w:rsidRDefault="000D672C" w:rsidP="00CB2A91">
      <w:pPr>
        <w:tabs>
          <w:tab w:val="left" w:pos="567"/>
        </w:tabs>
        <w:spacing w:before="0"/>
        <w:rPr>
          <w:rFonts w:eastAsia="Calibri" w:cs="Arial"/>
          <w:noProof/>
          <w:sz w:val="6"/>
          <w:lang w:val="ru-RU"/>
        </w:rPr>
      </w:pPr>
    </w:p>
    <w:p w:rsidR="00635EF6" w:rsidRPr="00635EF6" w:rsidRDefault="00635EF6" w:rsidP="00CB2A91">
      <w:pPr>
        <w:tabs>
          <w:tab w:val="left" w:pos="567"/>
        </w:tabs>
        <w:spacing w:before="0"/>
        <w:rPr>
          <w:rFonts w:eastAsia="Calibri" w:cs="Arial"/>
          <w:noProof/>
          <w:sz w:val="6"/>
          <w:lang w:val="ru-RU"/>
        </w:rPr>
      </w:pPr>
    </w:p>
    <w:p w:rsidR="00CB2A91" w:rsidRPr="00017B8F" w:rsidRDefault="00CB2A91" w:rsidP="00CB2A91">
      <w:pPr>
        <w:tabs>
          <w:tab w:val="left" w:pos="567"/>
        </w:tabs>
        <w:spacing w:before="0"/>
        <w:rPr>
          <w:rFonts w:eastAsia="Calibri" w:cs="Arial"/>
          <w:noProof/>
          <w:sz w:val="6"/>
          <w:lang w:val="ru-RU"/>
        </w:rPr>
      </w:pPr>
    </w:p>
    <w:p w:rsidR="00CB2A91" w:rsidRPr="00CB2A91" w:rsidRDefault="00635EF6" w:rsidP="00CB2A91">
      <w:pPr>
        <w:spacing w:before="0"/>
        <w:jc w:val="center"/>
        <w:rPr>
          <w:rFonts w:cs="Arial"/>
          <w:b/>
          <w:lang w:val="sr-Cyrl-RS" w:eastAsia="hr-HR"/>
        </w:rPr>
      </w:pPr>
      <w:r>
        <w:rPr>
          <w:rFonts w:cs="Arial"/>
          <w:b/>
          <w:lang w:val="sr-Cyrl-CS" w:eastAsia="hr-HR"/>
        </w:rPr>
        <w:t xml:space="preserve">   </w:t>
      </w:r>
      <w:r w:rsidR="00CB2A91" w:rsidRPr="00CB2A91">
        <w:rPr>
          <w:rFonts w:cs="Arial"/>
          <w:b/>
          <w:lang w:val="sr-Cyrl-CS" w:eastAsia="hr-HR"/>
        </w:rPr>
        <w:t xml:space="preserve">Члан </w:t>
      </w:r>
      <w:r w:rsidR="00785214">
        <w:rPr>
          <w:rFonts w:cs="Arial"/>
          <w:b/>
          <w:lang w:val="sr-Cyrl-RS" w:eastAsia="hr-HR"/>
        </w:rPr>
        <w:t>2</w:t>
      </w:r>
      <w:r w:rsidR="00F121A1">
        <w:rPr>
          <w:rFonts w:cs="Arial"/>
          <w:b/>
          <w:lang w:val="sr-Cyrl-RS" w:eastAsia="hr-HR"/>
        </w:rPr>
        <w:t>1</w:t>
      </w:r>
      <w:r w:rsidR="00CB2A91" w:rsidRPr="00CB2A91">
        <w:rPr>
          <w:rFonts w:cs="Arial"/>
          <w:b/>
          <w:lang w:val="sr-Cyrl-CS" w:eastAsia="hr-HR"/>
        </w:rPr>
        <w:t>.</w:t>
      </w:r>
    </w:p>
    <w:p w:rsidR="00CB2A91" w:rsidRDefault="00CB2A91" w:rsidP="00CB2A91">
      <w:pPr>
        <w:tabs>
          <w:tab w:val="left" w:pos="9090"/>
        </w:tabs>
        <w:spacing w:before="0"/>
        <w:rPr>
          <w:rFonts w:cs="Arial"/>
          <w:lang w:val="sr-Cyrl-CS" w:eastAsia="hr-HR"/>
        </w:rPr>
      </w:pPr>
      <w:r w:rsidRPr="00CB2A91">
        <w:rPr>
          <w:rFonts w:cs="Arial"/>
          <w:lang w:val="sr-Cyrl-CS" w:eastAsia="hr-HR"/>
        </w:rPr>
        <w:t>На односе Уговорних страна, који нису уређени овим Уговором, примењују се одговарајуће одредбе ЗОО</w:t>
      </w:r>
      <w:r w:rsidRPr="00CB2A91">
        <w:rPr>
          <w:rFonts w:cs="Arial"/>
          <w:lang w:val="pt-BR" w:eastAsia="hr-HR"/>
        </w:rPr>
        <w:t xml:space="preserve"> и других </w:t>
      </w:r>
      <w:r w:rsidRPr="00CB2A91">
        <w:rPr>
          <w:rFonts w:cs="Arial"/>
          <w:lang w:val="sr-Cyrl-CS" w:eastAsia="hr-HR"/>
        </w:rPr>
        <w:t xml:space="preserve">закона, подзаконских аката, стандарда и </w:t>
      </w:r>
      <w:r w:rsidRPr="00CB2A91">
        <w:rPr>
          <w:rFonts w:cs="Arial"/>
          <w:lang w:val="ru-RU" w:eastAsia="hr-HR"/>
        </w:rPr>
        <w:t>техни</w:t>
      </w:r>
      <w:r w:rsidRPr="00CB2A91">
        <w:rPr>
          <w:rFonts w:cs="Arial"/>
          <w:lang w:val="sr-Cyrl-CS" w:eastAsia="hr-HR"/>
        </w:rPr>
        <w:t>ч</w:t>
      </w:r>
      <w:r w:rsidRPr="00CB2A91">
        <w:rPr>
          <w:rFonts w:cs="Arial"/>
          <w:lang w:val="ru-RU" w:eastAsia="hr-HR"/>
        </w:rPr>
        <w:t>ки</w:t>
      </w:r>
      <w:r w:rsidRPr="00CB2A91">
        <w:rPr>
          <w:rFonts w:cs="Arial"/>
          <w:lang w:val="sr-Cyrl-CS" w:eastAsia="hr-HR"/>
        </w:rPr>
        <w:t xml:space="preserve">х </w:t>
      </w:r>
      <w:r w:rsidRPr="00CB2A91">
        <w:rPr>
          <w:rFonts w:cs="Arial"/>
          <w:lang w:val="ru-RU" w:eastAsia="hr-HR"/>
        </w:rPr>
        <w:t>норматива Републике Србије</w:t>
      </w:r>
      <w:r w:rsidRPr="00CB2A91">
        <w:rPr>
          <w:rFonts w:cs="Arial"/>
          <w:lang w:val="sr-Cyrl-CS" w:eastAsia="hr-HR"/>
        </w:rPr>
        <w:t xml:space="preserve"> – примењивих с обзиром на предмет овог Уговора.</w:t>
      </w:r>
    </w:p>
    <w:p w:rsidR="00635EF6" w:rsidRPr="00635EF6" w:rsidRDefault="00635EF6" w:rsidP="00CB2A91">
      <w:pPr>
        <w:tabs>
          <w:tab w:val="left" w:pos="9090"/>
        </w:tabs>
        <w:spacing w:before="0"/>
        <w:rPr>
          <w:rFonts w:cs="Arial"/>
          <w:sz w:val="10"/>
          <w:lang w:val="sr-Cyrl-CS" w:eastAsia="hr-HR"/>
        </w:rPr>
      </w:pPr>
    </w:p>
    <w:p w:rsidR="000D672C" w:rsidRPr="00635EF6" w:rsidRDefault="000D672C" w:rsidP="00CB2A91">
      <w:pPr>
        <w:tabs>
          <w:tab w:val="left" w:pos="9090"/>
        </w:tabs>
        <w:spacing w:before="0"/>
        <w:rPr>
          <w:rFonts w:cs="Arial"/>
          <w:sz w:val="6"/>
          <w:lang w:val="sr-Cyrl-RS" w:eastAsia="hr-HR"/>
        </w:rPr>
      </w:pPr>
    </w:p>
    <w:p w:rsidR="00CB2A91" w:rsidRPr="000212AB" w:rsidRDefault="00CB2A91" w:rsidP="00CB2A91">
      <w:pPr>
        <w:tabs>
          <w:tab w:val="left" w:pos="9090"/>
        </w:tabs>
        <w:spacing w:before="0"/>
        <w:rPr>
          <w:rFonts w:cs="Arial"/>
          <w:sz w:val="2"/>
          <w:lang w:val="sr-Cyrl-RS" w:eastAsia="hr-HR"/>
        </w:rPr>
      </w:pPr>
    </w:p>
    <w:p w:rsidR="00CB2A91" w:rsidRPr="00CB2A91" w:rsidRDefault="00635EF6" w:rsidP="00CB2A91">
      <w:pPr>
        <w:spacing w:before="0"/>
        <w:jc w:val="center"/>
        <w:rPr>
          <w:rFonts w:cs="Arial"/>
          <w:b/>
          <w:lang w:val="ru-RU" w:eastAsia="hr-HR"/>
        </w:rPr>
      </w:pPr>
      <w:r>
        <w:rPr>
          <w:rFonts w:cs="Arial"/>
          <w:b/>
          <w:lang w:val="ru-RU" w:eastAsia="hr-HR"/>
        </w:rPr>
        <w:t xml:space="preserve">    </w:t>
      </w:r>
      <w:r w:rsidR="00CB2A91" w:rsidRPr="00CB2A91">
        <w:rPr>
          <w:rFonts w:cs="Arial"/>
          <w:b/>
          <w:lang w:val="ru-RU" w:eastAsia="hr-HR"/>
        </w:rPr>
        <w:t xml:space="preserve">Члан </w:t>
      </w:r>
      <w:r w:rsidR="00785214">
        <w:rPr>
          <w:rFonts w:cs="Arial"/>
          <w:b/>
          <w:lang w:val="sr-Cyrl-RS" w:eastAsia="hr-HR"/>
        </w:rPr>
        <w:t>2</w:t>
      </w:r>
      <w:r w:rsidR="00F121A1">
        <w:rPr>
          <w:rFonts w:cs="Arial"/>
          <w:b/>
          <w:lang w:val="sr-Cyrl-RS" w:eastAsia="hr-HR"/>
        </w:rPr>
        <w:t>2</w:t>
      </w:r>
      <w:r w:rsidR="00CB2A91" w:rsidRPr="00CB2A91">
        <w:rPr>
          <w:rFonts w:cs="Arial"/>
          <w:b/>
          <w:lang w:val="ru-RU" w:eastAsia="hr-HR"/>
        </w:rPr>
        <w:t>.</w:t>
      </w:r>
    </w:p>
    <w:p w:rsidR="00CB2A91" w:rsidRPr="00CB2A91" w:rsidRDefault="00CB2A91" w:rsidP="00CB2A91">
      <w:pPr>
        <w:tabs>
          <w:tab w:val="left" w:pos="9090"/>
        </w:tabs>
        <w:spacing w:before="0"/>
        <w:rPr>
          <w:rFonts w:cs="Arial"/>
          <w:lang w:val="sr-Cyrl-RS" w:eastAsia="hr-HR"/>
        </w:rPr>
      </w:pPr>
      <w:r w:rsidRPr="00CB2A91">
        <w:rPr>
          <w:rFonts w:cs="Arial"/>
          <w:lang w:val="sr-Cyrl-CS" w:eastAsia="hr-HR"/>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w:t>
      </w:r>
      <w:r w:rsidRPr="00CB2A91">
        <w:rPr>
          <w:rFonts w:cs="Arial"/>
          <w:lang w:val="sr-Cyrl-RS" w:eastAsia="hr-HR"/>
        </w:rPr>
        <w:t>.</w:t>
      </w:r>
    </w:p>
    <w:p w:rsidR="00635EF6" w:rsidRPr="00B8428D" w:rsidRDefault="00CB2A91" w:rsidP="00CB2A91">
      <w:pPr>
        <w:tabs>
          <w:tab w:val="left" w:pos="9090"/>
        </w:tabs>
        <w:spacing w:before="0"/>
        <w:rPr>
          <w:rFonts w:cs="Arial"/>
          <w:lang w:eastAsia="hr-HR"/>
        </w:rPr>
      </w:pPr>
      <w:r w:rsidRPr="00CB2A91">
        <w:rPr>
          <w:rFonts w:cs="Arial"/>
          <w:lang w:val="sr-Cyrl-CS" w:eastAsia="hr-HR"/>
        </w:rPr>
        <w:t>У случају спора примењује се материјално и процесно право Републике Србије, а поступак се води на српском језику.</w:t>
      </w:r>
    </w:p>
    <w:p w:rsidR="000D672C" w:rsidRPr="00635EF6" w:rsidRDefault="000D672C" w:rsidP="00CB2A91">
      <w:pPr>
        <w:tabs>
          <w:tab w:val="left" w:pos="9090"/>
        </w:tabs>
        <w:spacing w:before="0"/>
        <w:rPr>
          <w:rFonts w:cs="Arial"/>
          <w:sz w:val="10"/>
          <w:lang w:val="sr-Cyrl-RS" w:eastAsia="hr-HR"/>
        </w:rPr>
      </w:pPr>
    </w:p>
    <w:p w:rsidR="00CB2A91" w:rsidRPr="00017B8F" w:rsidRDefault="00CB2A91" w:rsidP="00CB2A91">
      <w:pPr>
        <w:tabs>
          <w:tab w:val="left" w:pos="9090"/>
        </w:tabs>
        <w:spacing w:before="0"/>
        <w:rPr>
          <w:rFonts w:cs="Arial"/>
          <w:sz w:val="2"/>
          <w:lang w:val="sr-Cyrl-RS" w:eastAsia="hr-HR"/>
        </w:rPr>
      </w:pPr>
    </w:p>
    <w:p w:rsidR="00CB2A91" w:rsidRPr="00CB2A91" w:rsidRDefault="00CB2A91" w:rsidP="00CB2A91">
      <w:pPr>
        <w:spacing w:before="0"/>
        <w:jc w:val="center"/>
        <w:rPr>
          <w:rFonts w:cs="Arial"/>
          <w:b/>
          <w:lang w:val="sr-Cyrl-RS" w:eastAsia="hr-HR"/>
        </w:rPr>
      </w:pPr>
      <w:r w:rsidRPr="00CB2A91">
        <w:rPr>
          <w:rFonts w:cs="Arial"/>
          <w:b/>
          <w:lang w:val="sr-Cyrl-CS" w:eastAsia="hr-HR"/>
        </w:rPr>
        <w:t xml:space="preserve">Члан </w:t>
      </w:r>
      <w:r w:rsidR="00785214">
        <w:rPr>
          <w:rFonts w:cs="Arial"/>
          <w:b/>
          <w:lang w:val="sr-Cyrl-RS" w:eastAsia="hr-HR"/>
        </w:rPr>
        <w:t>2</w:t>
      </w:r>
      <w:r w:rsidR="00F121A1">
        <w:rPr>
          <w:rFonts w:cs="Arial"/>
          <w:b/>
          <w:lang w:val="sr-Cyrl-RS" w:eastAsia="hr-HR"/>
        </w:rPr>
        <w:t>3</w:t>
      </w:r>
      <w:r w:rsidRPr="00CB2A91">
        <w:rPr>
          <w:rFonts w:cs="Arial"/>
          <w:b/>
          <w:lang w:val="sr-Cyrl-CS" w:eastAsia="hr-HR"/>
        </w:rPr>
        <w:t>.</w:t>
      </w:r>
    </w:p>
    <w:p w:rsidR="00CB2A91" w:rsidRDefault="00CB2A91" w:rsidP="00CB2A91">
      <w:pPr>
        <w:spacing w:before="0"/>
        <w:rPr>
          <w:rFonts w:cs="Arial"/>
          <w:spacing w:val="2"/>
          <w:lang w:val="sr-Cyrl-CS" w:eastAsia="hr-HR"/>
        </w:rPr>
      </w:pPr>
      <w:r w:rsidRPr="00CB2A91">
        <w:rPr>
          <w:rFonts w:cs="Arial"/>
          <w:spacing w:val="2"/>
          <w:lang w:val="sr-Cyrl-CS" w:eastAsia="hr-HR"/>
        </w:rPr>
        <w:t>Саставни део овог Уговора су и његови прилози, како следи:</w:t>
      </w:r>
    </w:p>
    <w:p w:rsidR="00EB6C25" w:rsidRPr="00EB6C25" w:rsidRDefault="00EB6C25" w:rsidP="00CB2A91">
      <w:pPr>
        <w:spacing w:before="0"/>
        <w:rPr>
          <w:rFonts w:cs="Arial"/>
          <w:spacing w:val="2"/>
          <w:sz w:val="10"/>
          <w:lang w:val="sr-Cyrl-RS" w:eastAsia="hr-HR"/>
        </w:rPr>
      </w:pPr>
    </w:p>
    <w:p w:rsidR="00CB2A91" w:rsidRPr="00CB2A91" w:rsidRDefault="00CB2A91" w:rsidP="00CB2A91">
      <w:pPr>
        <w:tabs>
          <w:tab w:val="left" w:pos="9090"/>
        </w:tabs>
        <w:spacing w:before="0"/>
        <w:rPr>
          <w:rFonts w:cs="Arial"/>
        </w:rPr>
      </w:pPr>
      <w:r w:rsidRPr="00CB2A91">
        <w:rPr>
          <w:rFonts w:cs="Arial"/>
        </w:rPr>
        <w:t>Прилог 1 Понуда</w:t>
      </w:r>
    </w:p>
    <w:p w:rsidR="00CB2A91" w:rsidRPr="00CB2A91" w:rsidRDefault="00CB2A91" w:rsidP="00CB2A91">
      <w:pPr>
        <w:tabs>
          <w:tab w:val="left" w:pos="9090"/>
        </w:tabs>
        <w:spacing w:before="0"/>
        <w:rPr>
          <w:rFonts w:cs="Arial"/>
        </w:rPr>
      </w:pPr>
      <w:r w:rsidRPr="00CB2A91">
        <w:rPr>
          <w:rFonts w:cs="Arial"/>
        </w:rPr>
        <w:t>Прилог</w:t>
      </w:r>
      <w:r w:rsidRPr="00CB2A91">
        <w:rPr>
          <w:rFonts w:cs="Arial"/>
          <w:lang w:val="sr-Cyrl-RS"/>
        </w:rPr>
        <w:t xml:space="preserve"> </w:t>
      </w:r>
      <w:r w:rsidRPr="00CB2A91">
        <w:rPr>
          <w:rFonts w:cs="Arial"/>
        </w:rPr>
        <w:t>2 Техничка спецификација</w:t>
      </w:r>
      <w:r w:rsidRPr="00CB2A91">
        <w:rPr>
          <w:rFonts w:cs="Arial"/>
          <w:lang w:val="sr-Cyrl-RS"/>
        </w:rPr>
        <w:t xml:space="preserve"> </w:t>
      </w:r>
    </w:p>
    <w:p w:rsidR="00CB2A91" w:rsidRPr="00CB2A91" w:rsidRDefault="00CB2A91" w:rsidP="00CB2A91">
      <w:pPr>
        <w:tabs>
          <w:tab w:val="left" w:pos="9090"/>
        </w:tabs>
        <w:spacing w:before="0"/>
        <w:rPr>
          <w:rFonts w:cs="Arial"/>
          <w:lang w:val="sr-Cyrl-RS"/>
        </w:rPr>
      </w:pPr>
      <w:r w:rsidRPr="00CB2A91">
        <w:rPr>
          <w:rFonts w:cs="Arial"/>
          <w:lang w:val="sr-Cyrl-RS"/>
        </w:rPr>
        <w:t>Прилог 3 Образац структуре цене</w:t>
      </w:r>
    </w:p>
    <w:p w:rsidR="00C63F40" w:rsidRPr="00C63F40" w:rsidRDefault="00C63F40" w:rsidP="00C63F40">
      <w:pPr>
        <w:tabs>
          <w:tab w:val="left" w:pos="9090"/>
        </w:tabs>
        <w:spacing w:before="0"/>
        <w:jc w:val="left"/>
        <w:rPr>
          <w:rFonts w:cs="Arial"/>
          <w:bCs/>
          <w:lang w:val="sr-Cyrl-RS" w:eastAsia="hr-HR"/>
        </w:rPr>
      </w:pPr>
      <w:r w:rsidRPr="00C63F40">
        <w:rPr>
          <w:rFonts w:cs="Arial"/>
          <w:bCs/>
          <w:lang w:val="sr-Cyrl-RS" w:eastAsia="hr-HR"/>
        </w:rPr>
        <w:t>Прилог 4 - Меница за добро извршење посла</w:t>
      </w:r>
    </w:p>
    <w:p w:rsidR="00C63F40" w:rsidRPr="00C63F40" w:rsidRDefault="00C63F40" w:rsidP="00C63F40">
      <w:pPr>
        <w:tabs>
          <w:tab w:val="left" w:pos="9090"/>
        </w:tabs>
        <w:spacing w:before="0"/>
        <w:jc w:val="left"/>
        <w:rPr>
          <w:rFonts w:cs="Arial"/>
          <w:bCs/>
          <w:lang w:val="sr-Cyrl-RS" w:eastAsia="hr-HR"/>
        </w:rPr>
      </w:pPr>
      <w:r w:rsidRPr="00C63F40">
        <w:rPr>
          <w:rFonts w:cs="Arial"/>
          <w:bCs/>
          <w:lang w:val="sr-Cyrl-RS" w:eastAsia="hr-HR"/>
        </w:rPr>
        <w:t>Прилог 5 - Споразум учесника заједничке понуде</w:t>
      </w:r>
    </w:p>
    <w:p w:rsidR="00C63F40" w:rsidRDefault="00C63F40" w:rsidP="00C63F40">
      <w:pPr>
        <w:tabs>
          <w:tab w:val="left" w:pos="9090"/>
        </w:tabs>
        <w:spacing w:before="0"/>
        <w:jc w:val="left"/>
        <w:rPr>
          <w:rFonts w:cs="Arial"/>
          <w:bCs/>
          <w:sz w:val="10"/>
          <w:lang w:eastAsia="hr-HR"/>
        </w:rPr>
      </w:pPr>
    </w:p>
    <w:p w:rsidR="00B8428D" w:rsidRDefault="00B8428D" w:rsidP="00C63F40">
      <w:pPr>
        <w:tabs>
          <w:tab w:val="left" w:pos="9090"/>
        </w:tabs>
        <w:spacing w:before="0"/>
        <w:jc w:val="left"/>
        <w:rPr>
          <w:rFonts w:cs="Arial"/>
          <w:bCs/>
          <w:sz w:val="10"/>
          <w:lang w:eastAsia="hr-HR"/>
        </w:rPr>
      </w:pPr>
    </w:p>
    <w:p w:rsidR="00B8428D" w:rsidRDefault="00B8428D" w:rsidP="00C63F40">
      <w:pPr>
        <w:tabs>
          <w:tab w:val="left" w:pos="9090"/>
        </w:tabs>
        <w:spacing w:before="0"/>
        <w:jc w:val="left"/>
        <w:rPr>
          <w:rFonts w:cs="Arial"/>
          <w:bCs/>
          <w:sz w:val="10"/>
          <w:lang w:eastAsia="hr-HR"/>
        </w:rPr>
      </w:pPr>
    </w:p>
    <w:p w:rsidR="00B8428D" w:rsidRDefault="00B8428D" w:rsidP="00C63F40">
      <w:pPr>
        <w:tabs>
          <w:tab w:val="left" w:pos="9090"/>
        </w:tabs>
        <w:spacing w:before="0"/>
        <w:jc w:val="left"/>
        <w:rPr>
          <w:rFonts w:cs="Arial"/>
          <w:bCs/>
          <w:sz w:val="10"/>
          <w:lang w:eastAsia="hr-HR"/>
        </w:rPr>
      </w:pPr>
    </w:p>
    <w:p w:rsidR="00B8428D" w:rsidRDefault="00B8428D" w:rsidP="00C63F40">
      <w:pPr>
        <w:tabs>
          <w:tab w:val="left" w:pos="9090"/>
        </w:tabs>
        <w:spacing w:before="0"/>
        <w:jc w:val="left"/>
        <w:rPr>
          <w:rFonts w:cs="Arial"/>
          <w:bCs/>
          <w:sz w:val="10"/>
          <w:lang w:eastAsia="hr-HR"/>
        </w:rPr>
      </w:pPr>
    </w:p>
    <w:p w:rsidR="00B8428D" w:rsidRDefault="00B8428D" w:rsidP="00C63F40">
      <w:pPr>
        <w:tabs>
          <w:tab w:val="left" w:pos="9090"/>
        </w:tabs>
        <w:spacing w:before="0"/>
        <w:jc w:val="left"/>
        <w:rPr>
          <w:rFonts w:cs="Arial"/>
          <w:bCs/>
          <w:sz w:val="10"/>
          <w:lang w:eastAsia="hr-HR"/>
        </w:rPr>
      </w:pPr>
    </w:p>
    <w:p w:rsidR="00B8428D" w:rsidRDefault="00B8428D" w:rsidP="00C63F40">
      <w:pPr>
        <w:tabs>
          <w:tab w:val="left" w:pos="9090"/>
        </w:tabs>
        <w:spacing w:before="0"/>
        <w:jc w:val="left"/>
        <w:rPr>
          <w:rFonts w:cs="Arial"/>
          <w:bCs/>
          <w:sz w:val="10"/>
          <w:lang w:eastAsia="hr-HR"/>
        </w:rPr>
      </w:pPr>
    </w:p>
    <w:p w:rsidR="00B8428D" w:rsidRDefault="00B8428D" w:rsidP="00C63F40">
      <w:pPr>
        <w:tabs>
          <w:tab w:val="left" w:pos="9090"/>
        </w:tabs>
        <w:spacing w:before="0"/>
        <w:jc w:val="left"/>
        <w:rPr>
          <w:rFonts w:cs="Arial"/>
          <w:bCs/>
          <w:sz w:val="10"/>
          <w:lang w:eastAsia="hr-HR"/>
        </w:rPr>
      </w:pPr>
    </w:p>
    <w:p w:rsidR="00B8428D" w:rsidRDefault="00B8428D" w:rsidP="00C63F40">
      <w:pPr>
        <w:tabs>
          <w:tab w:val="left" w:pos="9090"/>
        </w:tabs>
        <w:spacing w:before="0"/>
        <w:jc w:val="left"/>
        <w:rPr>
          <w:rFonts w:cs="Arial"/>
          <w:bCs/>
          <w:sz w:val="10"/>
          <w:lang w:eastAsia="hr-HR"/>
        </w:rPr>
      </w:pPr>
    </w:p>
    <w:p w:rsidR="00B8428D" w:rsidRDefault="00B8428D" w:rsidP="00C63F40">
      <w:pPr>
        <w:tabs>
          <w:tab w:val="left" w:pos="9090"/>
        </w:tabs>
        <w:spacing w:before="0"/>
        <w:jc w:val="left"/>
        <w:rPr>
          <w:rFonts w:cs="Arial"/>
          <w:bCs/>
          <w:sz w:val="10"/>
          <w:lang w:eastAsia="hr-HR"/>
        </w:rPr>
      </w:pPr>
    </w:p>
    <w:p w:rsidR="00B8428D" w:rsidRDefault="00B8428D" w:rsidP="00C63F40">
      <w:pPr>
        <w:tabs>
          <w:tab w:val="left" w:pos="9090"/>
        </w:tabs>
        <w:spacing w:before="0"/>
        <w:jc w:val="left"/>
        <w:rPr>
          <w:rFonts w:cs="Arial"/>
          <w:bCs/>
          <w:sz w:val="10"/>
          <w:lang w:eastAsia="hr-HR"/>
        </w:rPr>
      </w:pPr>
    </w:p>
    <w:p w:rsidR="00B8428D" w:rsidRPr="00B8428D" w:rsidRDefault="00B8428D" w:rsidP="00C63F40">
      <w:pPr>
        <w:tabs>
          <w:tab w:val="left" w:pos="9090"/>
        </w:tabs>
        <w:spacing w:before="0"/>
        <w:jc w:val="left"/>
        <w:rPr>
          <w:rFonts w:cs="Arial"/>
          <w:bCs/>
          <w:sz w:val="10"/>
          <w:lang w:eastAsia="hr-HR"/>
        </w:rPr>
      </w:pPr>
    </w:p>
    <w:p w:rsidR="00CB2A91" w:rsidRPr="00017B8F" w:rsidRDefault="00CB2A91" w:rsidP="00CB2A91">
      <w:pPr>
        <w:tabs>
          <w:tab w:val="left" w:pos="9090"/>
        </w:tabs>
        <w:spacing w:before="0"/>
        <w:rPr>
          <w:rFonts w:cs="Arial"/>
          <w:sz w:val="14"/>
          <w:lang w:val="sr-Cyrl-RS" w:eastAsia="hr-HR"/>
        </w:rPr>
      </w:pPr>
    </w:p>
    <w:p w:rsidR="00B8428D" w:rsidRDefault="00B8428D" w:rsidP="00CB2A91">
      <w:pPr>
        <w:spacing w:before="0"/>
        <w:rPr>
          <w:rFonts w:cs="Arial"/>
          <w:spacing w:val="2"/>
          <w:lang w:eastAsia="hr-HR"/>
        </w:rPr>
      </w:pPr>
    </w:p>
    <w:p w:rsidR="00B8428D" w:rsidRDefault="00B8428D" w:rsidP="00CB2A91">
      <w:pPr>
        <w:spacing w:before="0"/>
        <w:rPr>
          <w:rFonts w:cs="Arial"/>
          <w:spacing w:val="2"/>
          <w:lang w:eastAsia="hr-HR"/>
        </w:rPr>
      </w:pPr>
    </w:p>
    <w:p w:rsidR="00B8428D" w:rsidRDefault="00B8428D" w:rsidP="00CB2A91">
      <w:pPr>
        <w:spacing w:before="0"/>
        <w:rPr>
          <w:rFonts w:cs="Arial"/>
          <w:spacing w:val="2"/>
          <w:lang w:eastAsia="hr-HR"/>
        </w:rPr>
      </w:pPr>
    </w:p>
    <w:p w:rsidR="00CB2A91" w:rsidRPr="00CB2A91" w:rsidRDefault="00CB2A91" w:rsidP="00CB2A91">
      <w:pPr>
        <w:spacing w:before="0"/>
        <w:rPr>
          <w:rFonts w:cs="Arial"/>
          <w:spacing w:val="2"/>
          <w:lang w:val="sr-Cyrl-RS" w:eastAsia="hr-HR"/>
        </w:rPr>
      </w:pPr>
      <w:r w:rsidRPr="00CB2A91">
        <w:rPr>
          <w:rFonts w:cs="Arial"/>
          <w:spacing w:val="2"/>
          <w:lang w:val="sr-Cyrl-CS" w:eastAsia="hr-HR"/>
        </w:rPr>
        <w:t>Уговорне стране сагласно изјављују да су Уговор прочитале, разумеле и да уговорне одредбе у свему представљају израз њихове стварне воље</w:t>
      </w:r>
      <w:r w:rsidRPr="00CB2A91">
        <w:rPr>
          <w:rFonts w:cs="Arial"/>
          <w:spacing w:val="2"/>
          <w:lang w:val="sr-Cyrl-RS" w:eastAsia="hr-HR"/>
        </w:rPr>
        <w:t>.</w:t>
      </w:r>
    </w:p>
    <w:p w:rsidR="00635EF6" w:rsidRPr="00B8428D" w:rsidRDefault="00635EF6" w:rsidP="00CB2A91">
      <w:pPr>
        <w:spacing w:before="0"/>
        <w:rPr>
          <w:rFonts w:cs="Arial"/>
          <w:spacing w:val="2"/>
          <w:sz w:val="10"/>
          <w:lang w:eastAsia="hr-HR"/>
        </w:rPr>
      </w:pPr>
    </w:p>
    <w:p w:rsidR="00635EF6" w:rsidRDefault="00635EF6" w:rsidP="00CB2A91">
      <w:pPr>
        <w:spacing w:before="0"/>
        <w:rPr>
          <w:rFonts w:cs="Arial"/>
          <w:spacing w:val="2"/>
          <w:sz w:val="10"/>
          <w:lang w:val="sr-Cyrl-RS" w:eastAsia="hr-HR"/>
        </w:rPr>
      </w:pPr>
    </w:p>
    <w:p w:rsidR="00635EF6" w:rsidRPr="00017B8F" w:rsidRDefault="00635EF6" w:rsidP="00CB2A91">
      <w:pPr>
        <w:spacing w:before="0"/>
        <w:rPr>
          <w:rFonts w:cs="Arial"/>
          <w:spacing w:val="2"/>
          <w:sz w:val="10"/>
          <w:lang w:val="sr-Cyrl-RS" w:eastAsia="hr-HR"/>
        </w:rPr>
      </w:pPr>
    </w:p>
    <w:p w:rsidR="00CB2A91" w:rsidRPr="00CB2A91" w:rsidRDefault="00CB2A91" w:rsidP="00CB2A91">
      <w:pPr>
        <w:spacing w:before="0"/>
        <w:jc w:val="center"/>
        <w:rPr>
          <w:rFonts w:cs="Arial"/>
          <w:b/>
          <w:lang w:val="sr-Cyrl-RS" w:eastAsia="hr-HR"/>
        </w:rPr>
      </w:pPr>
      <w:r w:rsidRPr="00CB2A91">
        <w:rPr>
          <w:rFonts w:cs="Arial"/>
          <w:b/>
          <w:lang w:val="sr-Cyrl-CS" w:eastAsia="hr-HR"/>
        </w:rPr>
        <w:t xml:space="preserve">Члан </w:t>
      </w:r>
      <w:r w:rsidR="00785214">
        <w:rPr>
          <w:rFonts w:cs="Arial"/>
          <w:b/>
          <w:lang w:val="sr-Cyrl-RS" w:eastAsia="hr-HR"/>
        </w:rPr>
        <w:t>2</w:t>
      </w:r>
      <w:r w:rsidR="00F121A1">
        <w:rPr>
          <w:rFonts w:cs="Arial"/>
          <w:b/>
          <w:lang w:val="sr-Cyrl-RS" w:eastAsia="hr-HR"/>
        </w:rPr>
        <w:t>4</w:t>
      </w:r>
      <w:r w:rsidRPr="00CB2A91">
        <w:rPr>
          <w:rFonts w:cs="Arial"/>
          <w:b/>
          <w:lang w:val="sr-Cyrl-CS" w:eastAsia="hr-HR"/>
        </w:rPr>
        <w:t>.</w:t>
      </w:r>
    </w:p>
    <w:p w:rsidR="00CB2A91" w:rsidRDefault="00CB2A91" w:rsidP="00CB2A91">
      <w:pPr>
        <w:tabs>
          <w:tab w:val="left" w:pos="567"/>
        </w:tabs>
        <w:spacing w:before="0"/>
        <w:rPr>
          <w:rFonts w:cs="Arial"/>
          <w:lang w:val="sr-Cyrl-RS"/>
        </w:rPr>
      </w:pPr>
      <w:r w:rsidRPr="00CB2A91">
        <w:rPr>
          <w:rFonts w:cs="Arial"/>
        </w:rPr>
        <w:t>Уговор је сачињен у 6 (шест) истоветних примерка, од којих 2 (два) примерка за Продавца а четири (4) за Купца</w:t>
      </w:r>
      <w:r w:rsidRPr="00CB2A91">
        <w:rPr>
          <w:rFonts w:cs="Arial"/>
          <w:lang w:val="sr-Cyrl-RS"/>
        </w:rPr>
        <w:t>.</w:t>
      </w:r>
    </w:p>
    <w:p w:rsidR="00785214" w:rsidRPr="00CB2A91" w:rsidRDefault="00785214" w:rsidP="00CB2A91">
      <w:pPr>
        <w:tabs>
          <w:tab w:val="left" w:pos="567"/>
        </w:tabs>
        <w:spacing w:before="0"/>
        <w:rPr>
          <w:rFonts w:cs="Arial"/>
          <w:lang w:val="sr-Cyrl-RS"/>
        </w:rPr>
      </w:pPr>
    </w:p>
    <w:p w:rsidR="00CB2A91" w:rsidRPr="00017B8F" w:rsidRDefault="00CB2A91" w:rsidP="00CB2A91">
      <w:pPr>
        <w:tabs>
          <w:tab w:val="left" w:pos="567"/>
        </w:tabs>
        <w:spacing w:before="0"/>
        <w:rPr>
          <w:rFonts w:cs="Arial"/>
          <w:sz w:val="14"/>
          <w:lang w:val="sr-Cyrl-RS"/>
        </w:rPr>
      </w:pPr>
    </w:p>
    <w:p w:rsidR="00CB2A91" w:rsidRPr="00CB2A91" w:rsidRDefault="00CB2A91" w:rsidP="00CB2A91">
      <w:pPr>
        <w:tabs>
          <w:tab w:val="left" w:pos="567"/>
        </w:tabs>
        <w:spacing w:before="0"/>
        <w:rPr>
          <w:rFonts w:cs="Arial"/>
          <w:b/>
        </w:rPr>
      </w:pPr>
      <w:r w:rsidRPr="00CB2A91">
        <w:rPr>
          <w:rFonts w:cs="Arial"/>
          <w:b/>
        </w:rPr>
        <w:t xml:space="preserve">                        КУПАЦ                                                                   </w:t>
      </w:r>
      <w:r w:rsidRPr="00CB2A91">
        <w:rPr>
          <w:rFonts w:cs="Arial"/>
          <w:b/>
          <w:lang w:val="sr-Cyrl-RS"/>
        </w:rPr>
        <w:t xml:space="preserve">       </w:t>
      </w:r>
      <w:r w:rsidRPr="00CB2A91">
        <w:rPr>
          <w:rFonts w:cs="Arial"/>
          <w:b/>
        </w:rPr>
        <w:t xml:space="preserve"> ПРОДАВАЦ</w:t>
      </w:r>
    </w:p>
    <w:p w:rsidR="00CB2A91" w:rsidRPr="00CB2A91" w:rsidRDefault="00CB2A91" w:rsidP="00CB2A91">
      <w:pPr>
        <w:spacing w:before="0"/>
        <w:rPr>
          <w:rFonts w:cs="Arial"/>
          <w:b/>
          <w:lang w:val="sr-Cyrl-RS" w:eastAsia="hr-HR"/>
        </w:rPr>
      </w:pPr>
      <w:r w:rsidRPr="00CB2A91">
        <w:rPr>
          <w:rFonts w:cs="Arial"/>
          <w:b/>
          <w:lang w:val="sr-Cyrl-CS" w:eastAsia="hr-HR"/>
        </w:rPr>
        <w:t xml:space="preserve">ЈП „Електропривреда Србије“Београд                                         </w:t>
      </w:r>
      <w:r w:rsidRPr="00CB2A91">
        <w:rPr>
          <w:rFonts w:cs="Arial"/>
          <w:b/>
          <w:lang w:val="sr-Cyrl-RS" w:eastAsia="hr-HR"/>
        </w:rPr>
        <w:t xml:space="preserve">      </w:t>
      </w:r>
      <w:r w:rsidRPr="00CB2A91">
        <w:rPr>
          <w:rFonts w:cs="Arial"/>
          <w:b/>
          <w:lang w:val="sr-Cyrl-CS" w:eastAsia="hr-HR"/>
        </w:rPr>
        <w:t>Назив</w:t>
      </w:r>
    </w:p>
    <w:p w:rsidR="00CB2A91" w:rsidRPr="00CB2A91" w:rsidRDefault="00CB2A91" w:rsidP="00CB2A91">
      <w:pPr>
        <w:tabs>
          <w:tab w:val="left" w:pos="567"/>
        </w:tabs>
        <w:spacing w:before="0"/>
        <w:rPr>
          <w:rFonts w:cs="Arial"/>
        </w:rPr>
      </w:pPr>
      <w:r w:rsidRPr="00CB2A91">
        <w:rPr>
          <w:rFonts w:cs="Arial"/>
        </w:rPr>
        <w:t>___________________________________                             ________________________</w:t>
      </w:r>
    </w:p>
    <w:p w:rsidR="00CB2A91" w:rsidRPr="00CB2A91" w:rsidRDefault="00CB2A91" w:rsidP="00CB2A91">
      <w:pPr>
        <w:tabs>
          <w:tab w:val="left" w:pos="567"/>
        </w:tabs>
        <w:spacing w:before="0"/>
        <w:rPr>
          <w:rFonts w:cs="Arial"/>
          <w:b/>
        </w:rPr>
      </w:pPr>
      <w:r w:rsidRPr="00CB2A91">
        <w:rPr>
          <w:rFonts w:cs="Arial"/>
        </w:rPr>
        <w:t xml:space="preserve">                                                                               </w:t>
      </w:r>
      <w:r w:rsidRPr="00CB2A91">
        <w:rPr>
          <w:rFonts w:cs="Arial"/>
          <w:b/>
        </w:rPr>
        <w:t>М.П.</w:t>
      </w:r>
    </w:p>
    <w:p w:rsidR="00CB2A91" w:rsidRPr="00CB2A91" w:rsidRDefault="00CB2A91" w:rsidP="00CB2A91">
      <w:pPr>
        <w:spacing w:before="0"/>
        <w:rPr>
          <w:rFonts w:cs="Arial"/>
          <w:lang w:val="sr-Cyrl-RS" w:eastAsia="hr-HR"/>
        </w:rPr>
      </w:pPr>
      <w:r w:rsidRPr="00CB2A91">
        <w:rPr>
          <w:rFonts w:cs="Arial"/>
          <w:lang w:val="sr-Cyrl-RS" w:eastAsia="hr-HR"/>
        </w:rPr>
        <w:t xml:space="preserve">    </w:t>
      </w:r>
      <w:r w:rsidRPr="00CB2A91">
        <w:rPr>
          <w:rFonts w:cs="Arial"/>
          <w:lang w:val="sr-Cyrl-CS" w:eastAsia="hr-HR"/>
        </w:rPr>
        <w:t>Финансијск</w:t>
      </w:r>
      <w:r w:rsidRPr="00CB2A91">
        <w:rPr>
          <w:rFonts w:cs="Arial"/>
          <w:lang w:val="sr-Cyrl-RS" w:eastAsia="hr-HR"/>
        </w:rPr>
        <w:t xml:space="preserve">и директор Огранка </w:t>
      </w:r>
      <w:r w:rsidRPr="00CB2A91">
        <w:rPr>
          <w:rFonts w:cs="Arial"/>
          <w:lang w:val="sr-Cyrl-CS" w:eastAsia="hr-HR"/>
        </w:rPr>
        <w:t xml:space="preserve"> ТЕНТ </w:t>
      </w:r>
      <w:r w:rsidRPr="00CB2A91">
        <w:rPr>
          <w:rFonts w:cs="Arial"/>
          <w:lang w:val="sr-Cyrl-RS" w:eastAsia="hr-HR"/>
        </w:rPr>
        <w:t xml:space="preserve">                                    </w:t>
      </w:r>
      <w:r w:rsidRPr="00CB2A91">
        <w:rPr>
          <w:rFonts w:cs="Arial"/>
          <w:lang w:val="sr-Cyrl-CS" w:eastAsia="hr-HR"/>
        </w:rPr>
        <w:t xml:space="preserve">име и презиме,функција                                            </w:t>
      </w:r>
      <w:r w:rsidRPr="00CB2A91">
        <w:rPr>
          <w:rFonts w:cs="Arial"/>
          <w:lang w:val="sr-Cyrl-RS" w:eastAsia="hr-HR"/>
        </w:rPr>
        <w:t xml:space="preserve">                     </w:t>
      </w:r>
    </w:p>
    <w:p w:rsidR="00AB37C8" w:rsidRPr="00017B8F" w:rsidRDefault="00CB2A91" w:rsidP="00017B8F">
      <w:pPr>
        <w:spacing w:before="0"/>
        <w:rPr>
          <w:rFonts w:cs="Arial"/>
          <w:lang w:val="sr-Cyrl-RS" w:eastAsia="hr-HR"/>
        </w:rPr>
      </w:pPr>
      <w:r w:rsidRPr="00CB2A91">
        <w:rPr>
          <w:rFonts w:cs="Arial"/>
          <w:lang w:val="sr-Cyrl-RS" w:eastAsia="hr-HR"/>
        </w:rPr>
        <w:t xml:space="preserve">             Жељко Вујиновић</w:t>
      </w:r>
      <w:r w:rsidRPr="00CB2A91">
        <w:rPr>
          <w:rFonts w:cs="Arial"/>
          <w:lang w:val="sr-Cyrl-CS" w:eastAsia="hr-HR"/>
        </w:rPr>
        <w:t xml:space="preserve">                                                                     </w:t>
      </w:r>
    </w:p>
    <w:p w:rsidR="00AB37C8" w:rsidRDefault="00AB37C8" w:rsidP="00DD3DAA">
      <w:pPr>
        <w:tabs>
          <w:tab w:val="right" w:pos="10255"/>
        </w:tabs>
        <w:spacing w:before="0"/>
        <w:jc w:val="center"/>
        <w:rPr>
          <w:rFonts w:cs="Arial"/>
          <w:b/>
          <w:sz w:val="24"/>
          <w:szCs w:val="24"/>
          <w:lang w:val="sr-Cyrl-CS"/>
        </w:rPr>
      </w:pPr>
    </w:p>
    <w:bookmarkEnd w:id="12"/>
    <w:bookmarkEnd w:id="18"/>
    <w:p w:rsidR="00FC68DF" w:rsidRPr="00477475" w:rsidRDefault="00FC68DF" w:rsidP="00017B8F">
      <w:pPr>
        <w:spacing w:before="0"/>
        <w:rPr>
          <w:rFonts w:cs="Arial"/>
          <w:color w:val="00B0F0"/>
          <w:lang w:val="sr-Cyrl-RS" w:eastAsia="sr-Latn-CS"/>
        </w:rPr>
      </w:pPr>
    </w:p>
    <w:sectPr w:rsidR="00FC68DF" w:rsidRPr="00477475" w:rsidSect="003C57CE">
      <w:headerReference w:type="default" r:id="rId203"/>
      <w:footerReference w:type="even" r:id="rId204"/>
      <w:footerReference w:type="default" r:id="rId205"/>
      <w:headerReference w:type="first" r:id="rId206"/>
      <w:footerReference w:type="first" r:id="rId207"/>
      <w:footnotePr>
        <w:pos w:val="beneathText"/>
      </w:footnotePr>
      <w:pgSz w:w="11909" w:h="16834" w:code="9"/>
      <w:pgMar w:top="1440" w:right="1136" w:bottom="1440" w:left="1530" w:header="142" w:footer="436"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31E9F" w:rsidRDefault="00831E9F">
      <w:r>
        <w:separator/>
      </w:r>
    </w:p>
    <w:p w:rsidR="00831E9F" w:rsidRDefault="00831E9F"/>
  </w:endnote>
  <w:endnote w:type="continuationSeparator" w:id="0">
    <w:p w:rsidR="00831E9F" w:rsidRDefault="00831E9F">
      <w:r>
        <w:continuationSeparator/>
      </w:r>
    </w:p>
    <w:p w:rsidR="00831E9F" w:rsidRDefault="00831E9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NewRomanPSMT">
    <w:altName w:val="Times New Roman"/>
    <w:charset w:val="EE"/>
    <w:family w:val="auto"/>
    <w:pitch w:val="variable"/>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00002FF" w:usb1="4000ACFF" w:usb2="00000001" w:usb3="00000000" w:csb0="0000019F" w:csb1="00000000"/>
  </w:font>
  <w:font w:name="Arial MT">
    <w:altName w:val="Arial"/>
    <w:charset w:val="00"/>
    <w:family w:val="swiss"/>
    <w:pitch w:val="default"/>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00"/>
    <w:family w:val="swiss"/>
    <w:pitch w:val="variable"/>
    <w:sig w:usb0="00000287" w:usb1="00000000" w:usb2="00000000" w:usb3="00000000" w:csb0="0000009F" w:csb1="00000000"/>
  </w:font>
  <w:font w:name="CHelvPlain">
    <w:altName w:val="Times New Roma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Segoe UI"/>
    <w:panose1 w:val="00000000000000000000"/>
    <w:charset w:val="EE"/>
    <w:family w:val="swiss"/>
    <w:notTrueType/>
    <w:pitch w:val="variable"/>
    <w:sig w:usb0="00000007" w:usb1="00000000" w:usb2="00000000" w:usb3="00000000" w:csb0="00000003" w:csb1="00000000"/>
  </w:font>
  <w:font w:name="CTimesRoman">
    <w:charset w:val="00"/>
    <w:family w:val="auto"/>
    <w:pitch w:val="variable"/>
    <w:sig w:usb0="00000083" w:usb1="00000000" w:usb2="00000000" w:usb3="00000000" w:csb0="00000009" w:csb1="00000000"/>
  </w:font>
  <w:font w:name="CTimesBold">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Nimbus Roman No9 L">
    <w:altName w:val="Arial Unicode MS"/>
    <w:charset w:val="80"/>
    <w:family w:val="roman"/>
    <w:pitch w:val="variable"/>
  </w:font>
  <w:font w:name="DejaVu Sans">
    <w:altName w:val="Arial Unicode MS"/>
    <w:charset w:val="80"/>
    <w:family w:val="auto"/>
    <w:pitch w:val="variable"/>
  </w:font>
  <w:font w:name="CYDutchR">
    <w:altName w:val="Times New Roman"/>
    <w:charset w:val="00"/>
    <w:family w:val="auto"/>
    <w:pitch w:val="variable"/>
    <w:sig w:usb0="00000087" w:usb1="00000000" w:usb2="00000000" w:usb3="00000000" w:csb0="0000001B" w:csb1="00000000"/>
  </w:font>
  <w:font w:name="Yu Times">
    <w:altName w:val="Courier New"/>
    <w:panose1 w:val="00000000000000000000"/>
    <w:charset w:val="00"/>
    <w:family w:val="roman"/>
    <w:notTrueType/>
    <w:pitch w:val="variable"/>
    <w:sig w:usb0="00000003" w:usb1="00000000" w:usb2="00000000" w:usb3="00000000" w:csb0="00000001" w:csb1="00000000"/>
  </w:font>
  <w:font w:name="YuTimes">
    <w:altName w:val="Times New Roman"/>
    <w:panose1 w:val="00000000000000000000"/>
    <w:charset w:val="00"/>
    <w:family w:val="auto"/>
    <w:notTrueType/>
    <w:pitch w:val="variable"/>
    <w:sig w:usb0="00000003" w:usb1="00000000" w:usb2="00000000" w:usb3="00000000" w:csb0="00000001" w:csb1="00000000"/>
  </w:font>
  <w:font w:name="SansSerif">
    <w:altName w:val="Times New Roman"/>
    <w:panose1 w:val="00000000000000000000"/>
    <w:charset w:val="00"/>
    <w:family w:val="roman"/>
    <w:notTrueType/>
    <w:pitch w:val="default"/>
  </w:font>
  <w:font w:name="Arial Rounded MT Bold">
    <w:panose1 w:val="020F0704030504030204"/>
    <w:charset w:val="00"/>
    <w:family w:val="swiss"/>
    <w:pitch w:val="variable"/>
    <w:sig w:usb0="00000003" w:usb1="00000000" w:usb2="00000000" w:usb3="00000000" w:csb0="00000001" w:csb1="00000000"/>
  </w:font>
  <w:font w:name="TimesNewRomanPS-BoldMT">
    <w:altName w:val="Times New Roman"/>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2AC7" w:rsidRDefault="00182AC7"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182AC7" w:rsidRDefault="00182AC7" w:rsidP="00841BE7">
    <w:pPr>
      <w:pStyle w:val="Footer"/>
      <w:ind w:right="360"/>
    </w:pPr>
  </w:p>
  <w:p w:rsidR="00182AC7" w:rsidRDefault="00182AC7" w:rsidP="00F7304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2AC7" w:rsidRPr="00EC5BB4" w:rsidRDefault="00182AC7"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3A7733">
      <w:rPr>
        <w:rStyle w:val="PageNumber"/>
        <w:rFonts w:cs="Arial"/>
        <w:b/>
        <w:noProof/>
        <w:szCs w:val="24"/>
      </w:rPr>
      <w:t>2</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3A7733">
      <w:rPr>
        <w:rStyle w:val="PageNumber"/>
        <w:rFonts w:cs="Arial"/>
        <w:b/>
        <w:noProof/>
        <w:szCs w:val="24"/>
      </w:rPr>
      <w:t>84</w:t>
    </w:r>
    <w:r w:rsidRPr="00EC5BB4">
      <w:rPr>
        <w:rStyle w:val="PageNumber"/>
        <w:rFonts w:cs="Arial"/>
        <w:b/>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2AC7" w:rsidRPr="00EC5BB4" w:rsidRDefault="00182AC7"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3A7733">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3A7733">
      <w:rPr>
        <w:rStyle w:val="PageNumber"/>
        <w:rFonts w:cs="Arial"/>
        <w:b/>
        <w:noProof/>
        <w:szCs w:val="24"/>
      </w:rPr>
      <w:t>84</w:t>
    </w:r>
    <w:r w:rsidRPr="00EC5BB4">
      <w:rPr>
        <w:rStyle w:val="PageNumber"/>
        <w:rFonts w:cs="Arial"/>
        <w:b/>
        <w:szCs w:val="24"/>
      </w:rPr>
      <w:fldChar w:fldCharType="end"/>
    </w:r>
  </w:p>
  <w:p w:rsidR="00182AC7" w:rsidRDefault="00182AC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31E9F" w:rsidRDefault="00831E9F">
      <w:r>
        <w:separator/>
      </w:r>
    </w:p>
    <w:p w:rsidR="00831E9F" w:rsidRDefault="00831E9F"/>
  </w:footnote>
  <w:footnote w:type="continuationSeparator" w:id="0">
    <w:p w:rsidR="00831E9F" w:rsidRDefault="00831E9F">
      <w:r>
        <w:continuationSeparator/>
      </w:r>
    </w:p>
    <w:p w:rsidR="00831E9F" w:rsidRDefault="00831E9F"/>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2AC7" w:rsidRPr="00223EC4" w:rsidRDefault="00182AC7" w:rsidP="004276AD">
    <w:pPr>
      <w:pStyle w:val="Header"/>
      <w:rPr>
        <w:sz w:val="20"/>
        <w:lang w:val="sr-Cyrl-RS"/>
      </w:rPr>
    </w:pPr>
  </w:p>
  <w:p w:rsidR="00182AC7" w:rsidRPr="00C352A7" w:rsidRDefault="00182AC7" w:rsidP="00C352A7">
    <w:pPr>
      <w:ind w:left="-360" w:right="-19"/>
      <w:jc w:val="left"/>
      <w:outlineLvl w:val="0"/>
      <w:rPr>
        <w:rFonts w:cs="Arial"/>
        <w:b/>
        <w:lang w:val="sr-Cyrl-RS"/>
      </w:rPr>
    </w:pPr>
    <w:r w:rsidRPr="000D7104">
      <w:rPr>
        <w:szCs w:val="24"/>
        <w:lang w:val="ru-RU"/>
      </w:rPr>
      <w:t xml:space="preserve">ЈП „Електропривреда Србије“ Београд         </w:t>
    </w:r>
    <w:r>
      <w:rPr>
        <w:szCs w:val="24"/>
        <w:lang w:val="sr-Cyrl-RS"/>
      </w:rPr>
      <w:t xml:space="preserve">                                                                          </w:t>
    </w:r>
    <w:r w:rsidRPr="000D7104">
      <w:rPr>
        <w:szCs w:val="24"/>
        <w:lang w:val="ru-RU"/>
      </w:rPr>
      <w:t xml:space="preserve"> Конкурсна документација ЈН</w:t>
    </w:r>
    <w:r>
      <w:rPr>
        <w:szCs w:val="24"/>
        <w:lang w:val="ru-RU"/>
      </w:rPr>
      <w:t xml:space="preserve"> </w:t>
    </w:r>
    <w:r>
      <w:rPr>
        <w:rFonts w:cs="Arial"/>
        <w:lang w:val="sr-Cyrl-CS"/>
      </w:rPr>
      <w:t>3000/0681/2018/2820/2018</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2AC7" w:rsidRPr="000D7104" w:rsidRDefault="00182AC7" w:rsidP="00A60983">
    <w:pPr>
      <w:pStyle w:val="Header"/>
      <w:jc w:val="left"/>
      <w:rPr>
        <w:szCs w:val="24"/>
        <w:lang w:val="ru-RU"/>
      </w:rPr>
    </w:pPr>
    <w:r w:rsidRPr="000D7104">
      <w:rPr>
        <w:szCs w:val="24"/>
        <w:lang w:val="ru-RU"/>
      </w:rPr>
      <w:t xml:space="preserve">ЈП „Електропривреда Србије“ Београд                                                              </w:t>
    </w:r>
    <w:r>
      <w:rPr>
        <w:szCs w:val="24"/>
        <w:lang w:val="ru-RU"/>
      </w:rPr>
      <w:t xml:space="preserve">   Конкурсна документација ЈН  3000/0681/2018- 2820/2018</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nsid w:val="00000007"/>
    <w:multiLevelType w:val="singleLevel"/>
    <w:tmpl w:val="00000007"/>
    <w:name w:val="WW8Num7"/>
    <w:lvl w:ilvl="0">
      <w:start w:val="1"/>
      <w:numFmt w:val="decimal"/>
      <w:lvlText w:val="%1."/>
      <w:lvlJc w:val="left"/>
      <w:pPr>
        <w:tabs>
          <w:tab w:val="num" w:pos="1080"/>
        </w:tabs>
      </w:pPr>
    </w:lvl>
  </w:abstractNum>
  <w:abstractNum w:abstractNumId="7">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nsid w:val="0000000A"/>
    <w:multiLevelType w:val="singleLevel"/>
    <w:tmpl w:val="0000000A"/>
    <w:name w:val="WW8Num10"/>
    <w:lvl w:ilvl="0">
      <w:start w:val="1"/>
      <w:numFmt w:val="upperRoman"/>
      <w:lvlText w:val="%1."/>
      <w:lvlJc w:val="right"/>
      <w:pPr>
        <w:tabs>
          <w:tab w:val="num" w:pos="720"/>
        </w:tabs>
      </w:pPr>
    </w:lvl>
  </w:abstractNum>
  <w:abstractNum w:abstractNumId="1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nsid w:val="0000000C"/>
    <w:multiLevelType w:val="singleLevel"/>
    <w:tmpl w:val="0000000C"/>
    <w:name w:val="WW8Num12"/>
    <w:lvl w:ilvl="0">
      <w:start w:val="1"/>
      <w:numFmt w:val="decimal"/>
      <w:lvlText w:val="%1"/>
      <w:lvlJc w:val="left"/>
      <w:pPr>
        <w:tabs>
          <w:tab w:val="num" w:pos="720"/>
        </w:tabs>
      </w:pPr>
    </w:lvl>
  </w:abstractNum>
  <w:abstractNum w:abstractNumId="12">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nsid w:val="0000000E"/>
    <w:multiLevelType w:val="singleLevel"/>
    <w:tmpl w:val="0000000E"/>
    <w:name w:val="WW8Num14"/>
    <w:lvl w:ilvl="0">
      <w:start w:val="1"/>
      <w:numFmt w:val="decimal"/>
      <w:lvlText w:val="%1."/>
      <w:lvlJc w:val="left"/>
      <w:pPr>
        <w:tabs>
          <w:tab w:val="num" w:pos="720"/>
        </w:tabs>
      </w:pPr>
    </w:lvl>
  </w:abstractNum>
  <w:abstractNum w:abstractNumId="14">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nsid w:val="00000021"/>
    <w:multiLevelType w:val="singleLevel"/>
    <w:tmpl w:val="00000021"/>
    <w:name w:val="WW8Num33"/>
    <w:lvl w:ilvl="0">
      <w:start w:val="1"/>
      <w:numFmt w:val="decimal"/>
      <w:lvlText w:val="%1."/>
      <w:lvlJc w:val="left"/>
      <w:pPr>
        <w:tabs>
          <w:tab w:val="num" w:pos="720"/>
        </w:tabs>
      </w:pPr>
    </w:lvl>
  </w:abstractNum>
  <w:abstractNum w:abstractNumId="33">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nsid w:val="00000024"/>
    <w:multiLevelType w:val="singleLevel"/>
    <w:tmpl w:val="00000024"/>
    <w:name w:val="WW8Num36"/>
    <w:lvl w:ilvl="0">
      <w:start w:val="1"/>
      <w:numFmt w:val="decimal"/>
      <w:lvlText w:val="%1."/>
      <w:lvlJc w:val="left"/>
      <w:pPr>
        <w:tabs>
          <w:tab w:val="num" w:pos="1080"/>
        </w:tabs>
      </w:pPr>
    </w:lvl>
  </w:abstractNum>
  <w:abstractNum w:abstractNumId="36">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0">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891"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1">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6">
    <w:nsid w:val="13845278"/>
    <w:multiLevelType w:val="hybridMultilevel"/>
    <w:tmpl w:val="318AE94C"/>
    <w:lvl w:ilvl="0" w:tplc="04090001">
      <w:start w:val="1"/>
      <w:numFmt w:val="bullet"/>
      <w:lvlText w:val=""/>
      <w:lvlJc w:val="left"/>
      <w:pPr>
        <w:ind w:left="502"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7">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nsid w:val="15A217F1"/>
    <w:multiLevelType w:val="hybridMultilevel"/>
    <w:tmpl w:val="72D014A2"/>
    <w:styleLink w:val="1111117"/>
    <w:lvl w:ilvl="0" w:tplc="CF687374">
      <w:start w:val="2"/>
      <w:numFmt w:val="bullet"/>
      <w:lvlText w:val="-"/>
      <w:lvlJc w:val="left"/>
      <w:pPr>
        <w:ind w:left="502" w:hanging="360"/>
      </w:pPr>
      <w:rPr>
        <w:rFonts w:ascii="Times New Roman" w:eastAsia="TimesNewRomanPSMT" w:hAnsi="Times New Roman" w:cs="Times New Roman"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59">
    <w:nsid w:val="16A32096"/>
    <w:multiLevelType w:val="hybridMultilevel"/>
    <w:tmpl w:val="EDDA85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nsid w:val="175A7E90"/>
    <w:multiLevelType w:val="hybridMultilevel"/>
    <w:tmpl w:val="5B66AA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nsid w:val="1BB22DA8"/>
    <w:multiLevelType w:val="hybridMultilevel"/>
    <w:tmpl w:val="39A01B86"/>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1BEA055A"/>
    <w:multiLevelType w:val="hybridMultilevel"/>
    <w:tmpl w:val="0776AB78"/>
    <w:styleLink w:val="1111115"/>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1C8E2F33"/>
    <w:multiLevelType w:val="hybridMultilevel"/>
    <w:tmpl w:val="DE2AB216"/>
    <w:lvl w:ilvl="0" w:tplc="04090005">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72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6">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7">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68">
    <w:nsid w:val="25DE7BB4"/>
    <w:multiLevelType w:val="multilevel"/>
    <w:tmpl w:val="0409001F"/>
    <w:styleLink w:val="Style2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9">
    <w:nsid w:val="2F9A681E"/>
    <w:multiLevelType w:val="multilevel"/>
    <w:tmpl w:val="F7FE63BA"/>
    <w:lvl w:ilvl="0">
      <w:start w:val="1"/>
      <w:numFmt w:val="decimal"/>
      <w:pStyle w:val="StyleHeading1Left"/>
      <w:lvlText w:val="%1."/>
      <w:lvlJc w:val="left"/>
      <w:pPr>
        <w:tabs>
          <w:tab w:val="num" w:pos="454"/>
        </w:tabs>
        <w:ind w:left="454" w:hanging="454"/>
      </w:pPr>
      <w:rPr>
        <w:rFonts w:hint="default"/>
        <w:b/>
        <w:color w:val="auto"/>
      </w:rPr>
    </w:lvl>
    <w:lvl w:ilvl="1">
      <w:start w:val="1"/>
      <w:numFmt w:val="decimal"/>
      <w:lvlText w:val="4.1.%2."/>
      <w:lvlJc w:val="left"/>
      <w:pPr>
        <w:tabs>
          <w:tab w:val="num" w:pos="567"/>
        </w:tabs>
        <w:ind w:left="567" w:hanging="567"/>
      </w:pPr>
      <w:rPr>
        <w:rFonts w:hint="default"/>
        <w:bCs w:val="0"/>
        <w:i w:val="0"/>
        <w:iCs w:val="0"/>
        <w:caps w:val="0"/>
        <w:smallCaps w:val="0"/>
        <w:strike w:val="0"/>
        <w:dstrike w:val="0"/>
        <w:outline w:val="0"/>
        <w:shadow w:val="0"/>
        <w:emboss w:val="0"/>
        <w:imprint w:val="0"/>
        <w:vanish w:val="0"/>
        <w:spacing w:val="0"/>
        <w:kern w:val="0"/>
        <w:position w:val="0"/>
        <w:u w:val="none"/>
        <w:vertAlign w:val="baseline"/>
        <w:em w:val="none"/>
      </w:rPr>
    </w:lvl>
    <w:lvl w:ilvl="2">
      <w:start w:val="1"/>
      <w:numFmt w:val="decimal"/>
      <w:lvlText w:val="4.%2.%3."/>
      <w:lvlJc w:val="left"/>
      <w:pPr>
        <w:tabs>
          <w:tab w:val="num" w:pos="426"/>
        </w:tabs>
        <w:ind w:left="426" w:firstLine="0"/>
      </w:pPr>
      <w:rPr>
        <w:rFonts w:hint="default"/>
      </w:rPr>
    </w:lvl>
    <w:lvl w:ilvl="3">
      <w:start w:val="1"/>
      <w:numFmt w:val="decimal"/>
      <w:lvlText w:val="%1.%2.%3.%4."/>
      <w:lvlJc w:val="left"/>
      <w:pPr>
        <w:tabs>
          <w:tab w:val="num" w:pos="1021"/>
        </w:tabs>
        <w:ind w:left="1021" w:hanging="1021"/>
      </w:pPr>
      <w:rPr>
        <w:rFonts w:hint="default"/>
      </w:rPr>
    </w:lvl>
    <w:lvl w:ilvl="4">
      <w:start w:val="1"/>
      <w:numFmt w:val="decimal"/>
      <w:lvlText w:val="%1.%2.%3.%4.%5."/>
      <w:lvlJc w:val="left"/>
      <w:pPr>
        <w:tabs>
          <w:tab w:val="num" w:pos="3600"/>
        </w:tabs>
        <w:ind w:left="2232" w:hanging="792"/>
      </w:pPr>
      <w:rPr>
        <w:rFonts w:hint="default"/>
      </w:rPr>
    </w:lvl>
    <w:lvl w:ilvl="5">
      <w:start w:val="1"/>
      <w:numFmt w:val="decimal"/>
      <w:lvlText w:val="%1.%2.%3.%4.%5.%6."/>
      <w:lvlJc w:val="left"/>
      <w:pPr>
        <w:tabs>
          <w:tab w:val="num" w:pos="4320"/>
        </w:tabs>
        <w:ind w:left="2736" w:hanging="936"/>
      </w:pPr>
      <w:rPr>
        <w:rFonts w:hint="default"/>
      </w:rPr>
    </w:lvl>
    <w:lvl w:ilvl="6">
      <w:start w:val="1"/>
      <w:numFmt w:val="decimal"/>
      <w:lvlText w:val="%1.%2.%3.%4.%5.%6.%7."/>
      <w:lvlJc w:val="left"/>
      <w:pPr>
        <w:tabs>
          <w:tab w:val="num" w:pos="5040"/>
        </w:tabs>
        <w:ind w:left="3240" w:hanging="1080"/>
      </w:pPr>
      <w:rPr>
        <w:rFonts w:hint="default"/>
      </w:rPr>
    </w:lvl>
    <w:lvl w:ilvl="7">
      <w:start w:val="1"/>
      <w:numFmt w:val="decimal"/>
      <w:lvlText w:val="%1.%2.%3.%4.%5.%6.%7.%8."/>
      <w:lvlJc w:val="left"/>
      <w:pPr>
        <w:tabs>
          <w:tab w:val="num" w:pos="5760"/>
        </w:tabs>
        <w:ind w:left="3744" w:hanging="1224"/>
      </w:pPr>
      <w:rPr>
        <w:rFonts w:hint="default"/>
      </w:rPr>
    </w:lvl>
    <w:lvl w:ilvl="8">
      <w:start w:val="1"/>
      <w:numFmt w:val="decimal"/>
      <w:lvlText w:val="%1.%2.%3.%4.%5.%6.%7.%8.%9."/>
      <w:lvlJc w:val="left"/>
      <w:pPr>
        <w:tabs>
          <w:tab w:val="num" w:pos="6480"/>
        </w:tabs>
        <w:ind w:left="4320" w:hanging="1440"/>
      </w:pPr>
      <w:rPr>
        <w:rFonts w:hint="default"/>
      </w:rPr>
    </w:lvl>
  </w:abstractNum>
  <w:abstractNum w:abstractNumId="70">
    <w:nsid w:val="30C12062"/>
    <w:multiLevelType w:val="hybridMultilevel"/>
    <w:tmpl w:val="31E806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1">
    <w:nsid w:val="31C92731"/>
    <w:multiLevelType w:val="hybridMultilevel"/>
    <w:tmpl w:val="9D90241C"/>
    <w:styleLink w:val="11111111"/>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3">
    <w:nsid w:val="330460DA"/>
    <w:multiLevelType w:val="hybridMultilevel"/>
    <w:tmpl w:val="978C47D0"/>
    <w:lvl w:ilvl="0" w:tplc="6308AD3E">
      <w:start w:val="8"/>
      <w:numFmt w:val="decimal"/>
      <w:lvlText w:val="%1"/>
      <w:lvlJc w:val="left"/>
      <w:pPr>
        <w:ind w:left="39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347C2437"/>
    <w:multiLevelType w:val="hybridMultilevel"/>
    <w:tmpl w:val="F7D2DB70"/>
    <w:lvl w:ilvl="0" w:tplc="04090001">
      <w:start w:val="1"/>
      <w:numFmt w:val="bullet"/>
      <w:lvlText w:val=""/>
      <w:lvlJc w:val="left"/>
      <w:pPr>
        <w:ind w:left="717" w:hanging="360"/>
      </w:pPr>
      <w:rPr>
        <w:rFonts w:ascii="Symbol" w:hAnsi="Symbol" w:hint="default"/>
      </w:rPr>
    </w:lvl>
    <w:lvl w:ilvl="1" w:tplc="04090003" w:tentative="1">
      <w:start w:val="1"/>
      <w:numFmt w:val="bullet"/>
      <w:lvlText w:val="o"/>
      <w:lvlJc w:val="left"/>
      <w:pPr>
        <w:ind w:left="1437" w:hanging="360"/>
      </w:pPr>
      <w:rPr>
        <w:rFonts w:ascii="Courier New" w:hAnsi="Courier New" w:cs="Courier New" w:hint="default"/>
      </w:rPr>
    </w:lvl>
    <w:lvl w:ilvl="2" w:tplc="04090005" w:tentative="1">
      <w:start w:val="1"/>
      <w:numFmt w:val="bullet"/>
      <w:lvlText w:val=""/>
      <w:lvlJc w:val="left"/>
      <w:pPr>
        <w:ind w:left="2157" w:hanging="360"/>
      </w:pPr>
      <w:rPr>
        <w:rFonts w:ascii="Wingdings" w:hAnsi="Wingdings" w:hint="default"/>
      </w:rPr>
    </w:lvl>
    <w:lvl w:ilvl="3" w:tplc="04090001" w:tentative="1">
      <w:start w:val="1"/>
      <w:numFmt w:val="bullet"/>
      <w:lvlText w:val=""/>
      <w:lvlJc w:val="left"/>
      <w:pPr>
        <w:ind w:left="2877" w:hanging="360"/>
      </w:pPr>
      <w:rPr>
        <w:rFonts w:ascii="Symbol" w:hAnsi="Symbol" w:hint="default"/>
      </w:rPr>
    </w:lvl>
    <w:lvl w:ilvl="4" w:tplc="04090003" w:tentative="1">
      <w:start w:val="1"/>
      <w:numFmt w:val="bullet"/>
      <w:lvlText w:val="o"/>
      <w:lvlJc w:val="left"/>
      <w:pPr>
        <w:ind w:left="3597" w:hanging="360"/>
      </w:pPr>
      <w:rPr>
        <w:rFonts w:ascii="Courier New" w:hAnsi="Courier New" w:cs="Courier New" w:hint="default"/>
      </w:rPr>
    </w:lvl>
    <w:lvl w:ilvl="5" w:tplc="04090005" w:tentative="1">
      <w:start w:val="1"/>
      <w:numFmt w:val="bullet"/>
      <w:lvlText w:val=""/>
      <w:lvlJc w:val="left"/>
      <w:pPr>
        <w:ind w:left="4317" w:hanging="360"/>
      </w:pPr>
      <w:rPr>
        <w:rFonts w:ascii="Wingdings" w:hAnsi="Wingdings" w:hint="default"/>
      </w:rPr>
    </w:lvl>
    <w:lvl w:ilvl="6" w:tplc="04090001" w:tentative="1">
      <w:start w:val="1"/>
      <w:numFmt w:val="bullet"/>
      <w:lvlText w:val=""/>
      <w:lvlJc w:val="left"/>
      <w:pPr>
        <w:ind w:left="5037" w:hanging="360"/>
      </w:pPr>
      <w:rPr>
        <w:rFonts w:ascii="Symbol" w:hAnsi="Symbol" w:hint="default"/>
      </w:rPr>
    </w:lvl>
    <w:lvl w:ilvl="7" w:tplc="04090003" w:tentative="1">
      <w:start w:val="1"/>
      <w:numFmt w:val="bullet"/>
      <w:lvlText w:val="o"/>
      <w:lvlJc w:val="left"/>
      <w:pPr>
        <w:ind w:left="5757" w:hanging="360"/>
      </w:pPr>
      <w:rPr>
        <w:rFonts w:ascii="Courier New" w:hAnsi="Courier New" w:cs="Courier New" w:hint="default"/>
      </w:rPr>
    </w:lvl>
    <w:lvl w:ilvl="8" w:tplc="04090005" w:tentative="1">
      <w:start w:val="1"/>
      <w:numFmt w:val="bullet"/>
      <w:lvlText w:val=""/>
      <w:lvlJc w:val="left"/>
      <w:pPr>
        <w:ind w:left="6477" w:hanging="360"/>
      </w:pPr>
      <w:rPr>
        <w:rFonts w:ascii="Wingdings" w:hAnsi="Wingdings" w:hint="default"/>
      </w:rPr>
    </w:lvl>
  </w:abstractNum>
  <w:abstractNum w:abstractNumId="75">
    <w:nsid w:val="37C12496"/>
    <w:multiLevelType w:val="hybridMultilevel"/>
    <w:tmpl w:val="A7A4C93E"/>
    <w:lvl w:ilvl="0" w:tplc="E1D8D60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6">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7">
    <w:nsid w:val="3AB33456"/>
    <w:multiLevelType w:val="hybridMultilevel"/>
    <w:tmpl w:val="EC18EE6A"/>
    <w:lvl w:ilvl="0" w:tplc="E8D826F6">
      <w:start w:val="1"/>
      <w:numFmt w:val="bullet"/>
      <w:pStyle w:val="NormalBulleted"/>
      <w:lvlText w:val=""/>
      <w:lvlJc w:val="left"/>
      <w:pPr>
        <w:tabs>
          <w:tab w:val="num" w:pos="567"/>
        </w:tabs>
        <w:ind w:left="567" w:hanging="283"/>
      </w:pPr>
      <w:rPr>
        <w:rFonts w:ascii="Symbol" w:hAnsi="Symbol" w:hint="default"/>
        <w:sz w:val="22"/>
        <w:szCs w:val="22"/>
      </w:rPr>
    </w:lvl>
    <w:lvl w:ilvl="1" w:tplc="0409000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78">
    <w:nsid w:val="3CFB1B75"/>
    <w:multiLevelType w:val="hybridMultilevel"/>
    <w:tmpl w:val="3408806C"/>
    <w:styleLink w:val="11111113"/>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9">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46D51949"/>
    <w:multiLevelType w:val="hybridMultilevel"/>
    <w:tmpl w:val="C2E8E8A8"/>
    <w:lvl w:ilvl="0" w:tplc="56AA18E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1">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2">
    <w:nsid w:val="4A805693"/>
    <w:multiLevelType w:val="multilevel"/>
    <w:tmpl w:val="F6C8E602"/>
    <w:lvl w:ilvl="0">
      <w:start w:val="3"/>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3">
    <w:nsid w:val="4D3E7F6B"/>
    <w:multiLevelType w:val="hybridMultilevel"/>
    <w:tmpl w:val="3BEADE50"/>
    <w:lvl w:ilvl="0" w:tplc="0409000F">
      <w:start w:val="1"/>
      <w:numFmt w:val="bullet"/>
      <w:pStyle w:val="Bulleted"/>
      <w:lvlText w:val=""/>
      <w:lvlJc w:val="left"/>
      <w:pPr>
        <w:tabs>
          <w:tab w:val="num" w:pos="720"/>
        </w:tabs>
        <w:ind w:left="720" w:hanging="360"/>
      </w:pPr>
      <w:rPr>
        <w:rFonts w:ascii="Symbol" w:hAnsi="Symbol" w:hint="default"/>
        <w:b w:val="0"/>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start w:val="1"/>
      <w:numFmt w:val="bullet"/>
      <w:lvlText w:val=""/>
      <w:lvlJc w:val="left"/>
      <w:pPr>
        <w:tabs>
          <w:tab w:val="num" w:pos="2160"/>
        </w:tabs>
        <w:ind w:left="2160" w:hanging="360"/>
      </w:pPr>
      <w:rPr>
        <w:rFonts w:ascii="Wingdings" w:hAnsi="Wingdings" w:hint="default"/>
      </w:rPr>
    </w:lvl>
    <w:lvl w:ilvl="3" w:tplc="0409000F">
      <w:start w:val="1"/>
      <w:numFmt w:val="bullet"/>
      <w:lvlText w:val=""/>
      <w:lvlJc w:val="left"/>
      <w:pPr>
        <w:tabs>
          <w:tab w:val="num" w:pos="2880"/>
        </w:tabs>
        <w:ind w:left="2880" w:hanging="360"/>
      </w:pPr>
      <w:rPr>
        <w:rFonts w:ascii="Symbol" w:hAnsi="Symbol" w:hint="default"/>
      </w:r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4">
    <w:nsid w:val="50050DD2"/>
    <w:multiLevelType w:val="hybridMultilevel"/>
    <w:tmpl w:val="E0F48900"/>
    <w:lvl w:ilvl="0" w:tplc="241A0001">
      <w:start w:val="1"/>
      <w:numFmt w:val="bullet"/>
      <w:lvlText w:val=""/>
      <w:lvlJc w:val="left"/>
      <w:pPr>
        <w:ind w:left="1004" w:hanging="360"/>
      </w:pPr>
      <w:rPr>
        <w:rFonts w:ascii="Symbol" w:hAnsi="Symbol" w:hint="default"/>
      </w:rPr>
    </w:lvl>
    <w:lvl w:ilvl="1" w:tplc="241A0003" w:tentative="1">
      <w:start w:val="1"/>
      <w:numFmt w:val="bullet"/>
      <w:lvlText w:val="o"/>
      <w:lvlJc w:val="left"/>
      <w:pPr>
        <w:ind w:left="1724" w:hanging="360"/>
      </w:pPr>
      <w:rPr>
        <w:rFonts w:ascii="Courier New" w:hAnsi="Courier New" w:cs="Courier New" w:hint="default"/>
      </w:rPr>
    </w:lvl>
    <w:lvl w:ilvl="2" w:tplc="241A0005" w:tentative="1">
      <w:start w:val="1"/>
      <w:numFmt w:val="bullet"/>
      <w:lvlText w:val=""/>
      <w:lvlJc w:val="left"/>
      <w:pPr>
        <w:ind w:left="2444" w:hanging="360"/>
      </w:pPr>
      <w:rPr>
        <w:rFonts w:ascii="Wingdings" w:hAnsi="Wingdings" w:hint="default"/>
      </w:rPr>
    </w:lvl>
    <w:lvl w:ilvl="3" w:tplc="241A0001" w:tentative="1">
      <w:start w:val="1"/>
      <w:numFmt w:val="bullet"/>
      <w:lvlText w:val=""/>
      <w:lvlJc w:val="left"/>
      <w:pPr>
        <w:ind w:left="3164" w:hanging="360"/>
      </w:pPr>
      <w:rPr>
        <w:rFonts w:ascii="Symbol" w:hAnsi="Symbol" w:hint="default"/>
      </w:rPr>
    </w:lvl>
    <w:lvl w:ilvl="4" w:tplc="241A0003" w:tentative="1">
      <w:start w:val="1"/>
      <w:numFmt w:val="bullet"/>
      <w:lvlText w:val="o"/>
      <w:lvlJc w:val="left"/>
      <w:pPr>
        <w:ind w:left="3884" w:hanging="360"/>
      </w:pPr>
      <w:rPr>
        <w:rFonts w:ascii="Courier New" w:hAnsi="Courier New" w:cs="Courier New" w:hint="default"/>
      </w:rPr>
    </w:lvl>
    <w:lvl w:ilvl="5" w:tplc="241A0005" w:tentative="1">
      <w:start w:val="1"/>
      <w:numFmt w:val="bullet"/>
      <w:lvlText w:val=""/>
      <w:lvlJc w:val="left"/>
      <w:pPr>
        <w:ind w:left="4604" w:hanging="360"/>
      </w:pPr>
      <w:rPr>
        <w:rFonts w:ascii="Wingdings" w:hAnsi="Wingdings" w:hint="default"/>
      </w:rPr>
    </w:lvl>
    <w:lvl w:ilvl="6" w:tplc="241A0001" w:tentative="1">
      <w:start w:val="1"/>
      <w:numFmt w:val="bullet"/>
      <w:lvlText w:val=""/>
      <w:lvlJc w:val="left"/>
      <w:pPr>
        <w:ind w:left="5324" w:hanging="360"/>
      </w:pPr>
      <w:rPr>
        <w:rFonts w:ascii="Symbol" w:hAnsi="Symbol" w:hint="default"/>
      </w:rPr>
    </w:lvl>
    <w:lvl w:ilvl="7" w:tplc="241A0003" w:tentative="1">
      <w:start w:val="1"/>
      <w:numFmt w:val="bullet"/>
      <w:lvlText w:val="o"/>
      <w:lvlJc w:val="left"/>
      <w:pPr>
        <w:ind w:left="6044" w:hanging="360"/>
      </w:pPr>
      <w:rPr>
        <w:rFonts w:ascii="Courier New" w:hAnsi="Courier New" w:cs="Courier New" w:hint="default"/>
      </w:rPr>
    </w:lvl>
    <w:lvl w:ilvl="8" w:tplc="241A0005" w:tentative="1">
      <w:start w:val="1"/>
      <w:numFmt w:val="bullet"/>
      <w:lvlText w:val=""/>
      <w:lvlJc w:val="left"/>
      <w:pPr>
        <w:ind w:left="6764" w:hanging="360"/>
      </w:pPr>
      <w:rPr>
        <w:rFonts w:ascii="Wingdings" w:hAnsi="Wingdings" w:hint="default"/>
      </w:rPr>
    </w:lvl>
  </w:abstractNum>
  <w:abstractNum w:abstractNumId="85">
    <w:nsid w:val="502A2B74"/>
    <w:multiLevelType w:val="multilevel"/>
    <w:tmpl w:val="13DAF8FA"/>
    <w:lvl w:ilvl="0">
      <w:start w:val="1"/>
      <w:numFmt w:val="decimal"/>
      <w:lvlText w:val="%1."/>
      <w:lvlJc w:val="left"/>
      <w:pPr>
        <w:ind w:left="1080" w:hanging="360"/>
      </w:pPr>
      <w:rPr>
        <w:rFonts w:hint="default"/>
      </w:rPr>
    </w:lvl>
    <w:lvl w:ilvl="1">
      <w:start w:val="1"/>
      <w:numFmt w:val="decimal"/>
      <w:isLgl/>
      <w:lvlText w:val="%1.%2"/>
      <w:lvlJc w:val="left"/>
      <w:pPr>
        <w:ind w:left="1185" w:hanging="465"/>
      </w:pPr>
      <w:rPr>
        <w:rFonts w:hint="default"/>
        <w:b w:val="0"/>
        <w:color w:val="000000"/>
      </w:rPr>
    </w:lvl>
    <w:lvl w:ilvl="2">
      <w:start w:val="1"/>
      <w:numFmt w:val="decimal"/>
      <w:isLgl/>
      <w:lvlText w:val="%1.%2.%3"/>
      <w:lvlJc w:val="left"/>
      <w:pPr>
        <w:ind w:left="1440" w:hanging="720"/>
      </w:pPr>
      <w:rPr>
        <w:rFonts w:hint="default"/>
        <w:color w:val="000000"/>
      </w:rPr>
    </w:lvl>
    <w:lvl w:ilvl="3">
      <w:start w:val="1"/>
      <w:numFmt w:val="decimal"/>
      <w:isLgl/>
      <w:lvlText w:val="%1.%2.%3.%4"/>
      <w:lvlJc w:val="left"/>
      <w:pPr>
        <w:ind w:left="1800" w:hanging="1080"/>
      </w:pPr>
      <w:rPr>
        <w:rFonts w:hint="default"/>
        <w:color w:val="000000"/>
      </w:rPr>
    </w:lvl>
    <w:lvl w:ilvl="4">
      <w:start w:val="1"/>
      <w:numFmt w:val="decimal"/>
      <w:isLgl/>
      <w:lvlText w:val="%1.%2.%3.%4.%5"/>
      <w:lvlJc w:val="left"/>
      <w:pPr>
        <w:ind w:left="1800" w:hanging="1080"/>
      </w:pPr>
      <w:rPr>
        <w:rFonts w:hint="default"/>
        <w:color w:val="000000"/>
      </w:rPr>
    </w:lvl>
    <w:lvl w:ilvl="5">
      <w:start w:val="1"/>
      <w:numFmt w:val="decimal"/>
      <w:isLgl/>
      <w:lvlText w:val="%1.%2.%3.%4.%5.%6"/>
      <w:lvlJc w:val="left"/>
      <w:pPr>
        <w:ind w:left="2160" w:hanging="1440"/>
      </w:pPr>
      <w:rPr>
        <w:rFonts w:hint="default"/>
        <w:color w:val="000000"/>
      </w:rPr>
    </w:lvl>
    <w:lvl w:ilvl="6">
      <w:start w:val="1"/>
      <w:numFmt w:val="decimal"/>
      <w:isLgl/>
      <w:lvlText w:val="%1.%2.%3.%4.%5.%6.%7"/>
      <w:lvlJc w:val="left"/>
      <w:pPr>
        <w:ind w:left="2160" w:hanging="1440"/>
      </w:pPr>
      <w:rPr>
        <w:rFonts w:hint="default"/>
        <w:color w:val="000000"/>
      </w:rPr>
    </w:lvl>
    <w:lvl w:ilvl="7">
      <w:start w:val="1"/>
      <w:numFmt w:val="decimal"/>
      <w:isLgl/>
      <w:lvlText w:val="%1.%2.%3.%4.%5.%6.%7.%8"/>
      <w:lvlJc w:val="left"/>
      <w:pPr>
        <w:ind w:left="2520" w:hanging="1800"/>
      </w:pPr>
      <w:rPr>
        <w:rFonts w:hint="default"/>
        <w:color w:val="000000"/>
      </w:rPr>
    </w:lvl>
    <w:lvl w:ilvl="8">
      <w:start w:val="1"/>
      <w:numFmt w:val="decimal"/>
      <w:isLgl/>
      <w:lvlText w:val="%1.%2.%3.%4.%5.%6.%7.%8.%9"/>
      <w:lvlJc w:val="left"/>
      <w:pPr>
        <w:ind w:left="2520" w:hanging="1800"/>
      </w:pPr>
      <w:rPr>
        <w:rFonts w:hint="default"/>
        <w:color w:val="000000"/>
      </w:rPr>
    </w:lvl>
  </w:abstractNum>
  <w:abstractNum w:abstractNumId="86">
    <w:nsid w:val="50A2187C"/>
    <w:multiLevelType w:val="multilevel"/>
    <w:tmpl w:val="A0B0E9C0"/>
    <w:styleLink w:val="Style2"/>
    <w:lvl w:ilvl="0">
      <w:start w:val="2"/>
      <w:numFmt w:val="decimal"/>
      <w:lvlText w:val="%1."/>
      <w:lvlJc w:val="left"/>
      <w:pPr>
        <w:tabs>
          <w:tab w:val="num" w:pos="660"/>
        </w:tabs>
        <w:ind w:left="660" w:hanging="660"/>
      </w:pPr>
      <w:rPr>
        <w:rFonts w:hint="default"/>
      </w:rPr>
    </w:lvl>
    <w:lvl w:ilvl="1">
      <w:start w:val="16"/>
      <w:numFmt w:val="decimal"/>
      <w:lvlText w:val="%1.16."/>
      <w:lvlJc w:val="left"/>
      <w:pPr>
        <w:tabs>
          <w:tab w:val="num" w:pos="720"/>
        </w:tabs>
        <w:ind w:left="720" w:hanging="720"/>
      </w:pPr>
      <w:rPr>
        <w:rFonts w:hint="default"/>
      </w:rPr>
    </w:lvl>
    <w:lvl w:ilvl="2">
      <w:start w:val="1"/>
      <w:numFmt w:val="decimal"/>
      <w:lvlText w:val="%1.16.%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87">
    <w:nsid w:val="54383D87"/>
    <w:multiLevelType w:val="hybridMultilevel"/>
    <w:tmpl w:val="B7583D6C"/>
    <w:lvl w:ilvl="0" w:tplc="FDF2E43E">
      <w:start w:val="3"/>
      <w:numFmt w:val="bullet"/>
      <w:lvlText w:val="-"/>
      <w:lvlJc w:val="left"/>
      <w:pPr>
        <w:ind w:left="76" w:hanging="360"/>
      </w:pPr>
      <w:rPr>
        <w:rFonts w:ascii="Arial" w:eastAsia="Times New Roman" w:hAnsi="Arial" w:cs="Arial" w:hint="default"/>
      </w:rPr>
    </w:lvl>
    <w:lvl w:ilvl="1" w:tplc="04090003" w:tentative="1">
      <w:start w:val="1"/>
      <w:numFmt w:val="bullet"/>
      <w:lvlText w:val="o"/>
      <w:lvlJc w:val="left"/>
      <w:pPr>
        <w:ind w:left="796" w:hanging="360"/>
      </w:pPr>
      <w:rPr>
        <w:rFonts w:ascii="Courier New" w:hAnsi="Courier New" w:cs="Courier New" w:hint="default"/>
      </w:rPr>
    </w:lvl>
    <w:lvl w:ilvl="2" w:tplc="04090005" w:tentative="1">
      <w:start w:val="1"/>
      <w:numFmt w:val="bullet"/>
      <w:lvlText w:val=""/>
      <w:lvlJc w:val="left"/>
      <w:pPr>
        <w:ind w:left="1516" w:hanging="360"/>
      </w:pPr>
      <w:rPr>
        <w:rFonts w:ascii="Wingdings" w:hAnsi="Wingdings" w:hint="default"/>
      </w:rPr>
    </w:lvl>
    <w:lvl w:ilvl="3" w:tplc="04090001" w:tentative="1">
      <w:start w:val="1"/>
      <w:numFmt w:val="bullet"/>
      <w:lvlText w:val=""/>
      <w:lvlJc w:val="left"/>
      <w:pPr>
        <w:ind w:left="2236" w:hanging="360"/>
      </w:pPr>
      <w:rPr>
        <w:rFonts w:ascii="Symbol" w:hAnsi="Symbol" w:hint="default"/>
      </w:rPr>
    </w:lvl>
    <w:lvl w:ilvl="4" w:tplc="04090003" w:tentative="1">
      <w:start w:val="1"/>
      <w:numFmt w:val="bullet"/>
      <w:lvlText w:val="o"/>
      <w:lvlJc w:val="left"/>
      <w:pPr>
        <w:ind w:left="2956" w:hanging="360"/>
      </w:pPr>
      <w:rPr>
        <w:rFonts w:ascii="Courier New" w:hAnsi="Courier New" w:cs="Courier New" w:hint="default"/>
      </w:rPr>
    </w:lvl>
    <w:lvl w:ilvl="5" w:tplc="04090005" w:tentative="1">
      <w:start w:val="1"/>
      <w:numFmt w:val="bullet"/>
      <w:lvlText w:val=""/>
      <w:lvlJc w:val="left"/>
      <w:pPr>
        <w:ind w:left="3676" w:hanging="360"/>
      </w:pPr>
      <w:rPr>
        <w:rFonts w:ascii="Wingdings" w:hAnsi="Wingdings" w:hint="default"/>
      </w:rPr>
    </w:lvl>
    <w:lvl w:ilvl="6" w:tplc="04090001" w:tentative="1">
      <w:start w:val="1"/>
      <w:numFmt w:val="bullet"/>
      <w:lvlText w:val=""/>
      <w:lvlJc w:val="left"/>
      <w:pPr>
        <w:ind w:left="4396" w:hanging="360"/>
      </w:pPr>
      <w:rPr>
        <w:rFonts w:ascii="Symbol" w:hAnsi="Symbol" w:hint="default"/>
      </w:rPr>
    </w:lvl>
    <w:lvl w:ilvl="7" w:tplc="04090003" w:tentative="1">
      <w:start w:val="1"/>
      <w:numFmt w:val="bullet"/>
      <w:lvlText w:val="o"/>
      <w:lvlJc w:val="left"/>
      <w:pPr>
        <w:ind w:left="5116" w:hanging="360"/>
      </w:pPr>
      <w:rPr>
        <w:rFonts w:ascii="Courier New" w:hAnsi="Courier New" w:cs="Courier New" w:hint="default"/>
      </w:rPr>
    </w:lvl>
    <w:lvl w:ilvl="8" w:tplc="04090005" w:tentative="1">
      <w:start w:val="1"/>
      <w:numFmt w:val="bullet"/>
      <w:lvlText w:val=""/>
      <w:lvlJc w:val="left"/>
      <w:pPr>
        <w:ind w:left="5836" w:hanging="360"/>
      </w:pPr>
      <w:rPr>
        <w:rFonts w:ascii="Wingdings" w:hAnsi="Wingdings" w:hint="default"/>
      </w:rPr>
    </w:lvl>
  </w:abstractNum>
  <w:abstractNum w:abstractNumId="88">
    <w:nsid w:val="55002F12"/>
    <w:multiLevelType w:val="hybridMultilevel"/>
    <w:tmpl w:val="4282D21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9">
    <w:nsid w:val="55BE22B8"/>
    <w:multiLevelType w:val="hybridMultilevel"/>
    <w:tmpl w:val="C9D4447A"/>
    <w:lvl w:ilvl="0" w:tplc="04090001">
      <w:start w:val="1"/>
      <w:numFmt w:val="bullet"/>
      <w:lvlText w:val=""/>
      <w:lvlJc w:val="left"/>
      <w:pPr>
        <w:ind w:left="578" w:hanging="360"/>
      </w:pPr>
      <w:rPr>
        <w:rFonts w:ascii="Symbol" w:hAnsi="Symbol" w:hint="default"/>
      </w:rPr>
    </w:lvl>
    <w:lvl w:ilvl="1" w:tplc="04090003" w:tentative="1">
      <w:start w:val="1"/>
      <w:numFmt w:val="bullet"/>
      <w:lvlText w:val="o"/>
      <w:lvlJc w:val="left"/>
      <w:pPr>
        <w:ind w:left="1298" w:hanging="360"/>
      </w:pPr>
      <w:rPr>
        <w:rFonts w:ascii="Courier New" w:hAnsi="Courier New" w:cs="Courier New" w:hint="default"/>
      </w:rPr>
    </w:lvl>
    <w:lvl w:ilvl="2" w:tplc="04090005" w:tentative="1">
      <w:start w:val="1"/>
      <w:numFmt w:val="bullet"/>
      <w:lvlText w:val=""/>
      <w:lvlJc w:val="left"/>
      <w:pPr>
        <w:ind w:left="2018" w:hanging="360"/>
      </w:pPr>
      <w:rPr>
        <w:rFonts w:ascii="Wingdings" w:hAnsi="Wingdings" w:hint="default"/>
      </w:rPr>
    </w:lvl>
    <w:lvl w:ilvl="3" w:tplc="04090001" w:tentative="1">
      <w:start w:val="1"/>
      <w:numFmt w:val="bullet"/>
      <w:lvlText w:val=""/>
      <w:lvlJc w:val="left"/>
      <w:pPr>
        <w:ind w:left="2738" w:hanging="360"/>
      </w:pPr>
      <w:rPr>
        <w:rFonts w:ascii="Symbol" w:hAnsi="Symbol" w:hint="default"/>
      </w:rPr>
    </w:lvl>
    <w:lvl w:ilvl="4" w:tplc="04090003" w:tentative="1">
      <w:start w:val="1"/>
      <w:numFmt w:val="bullet"/>
      <w:lvlText w:val="o"/>
      <w:lvlJc w:val="left"/>
      <w:pPr>
        <w:ind w:left="3458" w:hanging="360"/>
      </w:pPr>
      <w:rPr>
        <w:rFonts w:ascii="Courier New" w:hAnsi="Courier New" w:cs="Courier New" w:hint="default"/>
      </w:rPr>
    </w:lvl>
    <w:lvl w:ilvl="5" w:tplc="04090005" w:tentative="1">
      <w:start w:val="1"/>
      <w:numFmt w:val="bullet"/>
      <w:lvlText w:val=""/>
      <w:lvlJc w:val="left"/>
      <w:pPr>
        <w:ind w:left="4178" w:hanging="360"/>
      </w:pPr>
      <w:rPr>
        <w:rFonts w:ascii="Wingdings" w:hAnsi="Wingdings" w:hint="default"/>
      </w:rPr>
    </w:lvl>
    <w:lvl w:ilvl="6" w:tplc="04090001" w:tentative="1">
      <w:start w:val="1"/>
      <w:numFmt w:val="bullet"/>
      <w:lvlText w:val=""/>
      <w:lvlJc w:val="left"/>
      <w:pPr>
        <w:ind w:left="4898" w:hanging="360"/>
      </w:pPr>
      <w:rPr>
        <w:rFonts w:ascii="Symbol" w:hAnsi="Symbol" w:hint="default"/>
      </w:rPr>
    </w:lvl>
    <w:lvl w:ilvl="7" w:tplc="04090003" w:tentative="1">
      <w:start w:val="1"/>
      <w:numFmt w:val="bullet"/>
      <w:lvlText w:val="o"/>
      <w:lvlJc w:val="left"/>
      <w:pPr>
        <w:ind w:left="5618" w:hanging="360"/>
      </w:pPr>
      <w:rPr>
        <w:rFonts w:ascii="Courier New" w:hAnsi="Courier New" w:cs="Courier New" w:hint="default"/>
      </w:rPr>
    </w:lvl>
    <w:lvl w:ilvl="8" w:tplc="04090005" w:tentative="1">
      <w:start w:val="1"/>
      <w:numFmt w:val="bullet"/>
      <w:lvlText w:val=""/>
      <w:lvlJc w:val="left"/>
      <w:pPr>
        <w:ind w:left="6338" w:hanging="360"/>
      </w:pPr>
      <w:rPr>
        <w:rFonts w:ascii="Wingdings" w:hAnsi="Wingdings" w:hint="default"/>
      </w:rPr>
    </w:lvl>
  </w:abstractNum>
  <w:abstractNum w:abstractNumId="90">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91">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92">
    <w:nsid w:val="5AB76516"/>
    <w:multiLevelType w:val="hybridMultilevel"/>
    <w:tmpl w:val="DDB29F0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93">
    <w:nsid w:val="5AD72DBA"/>
    <w:multiLevelType w:val="multilevel"/>
    <w:tmpl w:val="0EB699BA"/>
    <w:lvl w:ilvl="0">
      <w:start w:val="3"/>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4">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95">
    <w:nsid w:val="5D9559F1"/>
    <w:multiLevelType w:val="hybridMultilevel"/>
    <w:tmpl w:val="A694E9BC"/>
    <w:lvl w:ilvl="0" w:tplc="DA0EF9B8">
      <w:start w:val="3"/>
      <w:numFmt w:val="bullet"/>
      <w:lvlText w:val="-"/>
      <w:lvlJc w:val="left"/>
      <w:pPr>
        <w:ind w:left="76" w:hanging="360"/>
      </w:pPr>
      <w:rPr>
        <w:rFonts w:ascii="Arial" w:eastAsia="Times New Roman" w:hAnsi="Arial" w:cs="Arial" w:hint="default"/>
      </w:rPr>
    </w:lvl>
    <w:lvl w:ilvl="1" w:tplc="04090003" w:tentative="1">
      <w:start w:val="1"/>
      <w:numFmt w:val="bullet"/>
      <w:lvlText w:val="o"/>
      <w:lvlJc w:val="left"/>
      <w:pPr>
        <w:ind w:left="796" w:hanging="360"/>
      </w:pPr>
      <w:rPr>
        <w:rFonts w:ascii="Courier New" w:hAnsi="Courier New" w:cs="Courier New" w:hint="default"/>
      </w:rPr>
    </w:lvl>
    <w:lvl w:ilvl="2" w:tplc="04090005" w:tentative="1">
      <w:start w:val="1"/>
      <w:numFmt w:val="bullet"/>
      <w:lvlText w:val=""/>
      <w:lvlJc w:val="left"/>
      <w:pPr>
        <w:ind w:left="1516" w:hanging="360"/>
      </w:pPr>
      <w:rPr>
        <w:rFonts w:ascii="Wingdings" w:hAnsi="Wingdings" w:hint="default"/>
      </w:rPr>
    </w:lvl>
    <w:lvl w:ilvl="3" w:tplc="04090001" w:tentative="1">
      <w:start w:val="1"/>
      <w:numFmt w:val="bullet"/>
      <w:lvlText w:val=""/>
      <w:lvlJc w:val="left"/>
      <w:pPr>
        <w:ind w:left="2236" w:hanging="360"/>
      </w:pPr>
      <w:rPr>
        <w:rFonts w:ascii="Symbol" w:hAnsi="Symbol" w:hint="default"/>
      </w:rPr>
    </w:lvl>
    <w:lvl w:ilvl="4" w:tplc="04090003" w:tentative="1">
      <w:start w:val="1"/>
      <w:numFmt w:val="bullet"/>
      <w:lvlText w:val="o"/>
      <w:lvlJc w:val="left"/>
      <w:pPr>
        <w:ind w:left="2956" w:hanging="360"/>
      </w:pPr>
      <w:rPr>
        <w:rFonts w:ascii="Courier New" w:hAnsi="Courier New" w:cs="Courier New" w:hint="default"/>
      </w:rPr>
    </w:lvl>
    <w:lvl w:ilvl="5" w:tplc="04090005" w:tentative="1">
      <w:start w:val="1"/>
      <w:numFmt w:val="bullet"/>
      <w:lvlText w:val=""/>
      <w:lvlJc w:val="left"/>
      <w:pPr>
        <w:ind w:left="3676" w:hanging="360"/>
      </w:pPr>
      <w:rPr>
        <w:rFonts w:ascii="Wingdings" w:hAnsi="Wingdings" w:hint="default"/>
      </w:rPr>
    </w:lvl>
    <w:lvl w:ilvl="6" w:tplc="04090001" w:tentative="1">
      <w:start w:val="1"/>
      <w:numFmt w:val="bullet"/>
      <w:lvlText w:val=""/>
      <w:lvlJc w:val="left"/>
      <w:pPr>
        <w:ind w:left="4396" w:hanging="360"/>
      </w:pPr>
      <w:rPr>
        <w:rFonts w:ascii="Symbol" w:hAnsi="Symbol" w:hint="default"/>
      </w:rPr>
    </w:lvl>
    <w:lvl w:ilvl="7" w:tplc="04090003" w:tentative="1">
      <w:start w:val="1"/>
      <w:numFmt w:val="bullet"/>
      <w:lvlText w:val="o"/>
      <w:lvlJc w:val="left"/>
      <w:pPr>
        <w:ind w:left="5116" w:hanging="360"/>
      </w:pPr>
      <w:rPr>
        <w:rFonts w:ascii="Courier New" w:hAnsi="Courier New" w:cs="Courier New" w:hint="default"/>
      </w:rPr>
    </w:lvl>
    <w:lvl w:ilvl="8" w:tplc="04090005" w:tentative="1">
      <w:start w:val="1"/>
      <w:numFmt w:val="bullet"/>
      <w:lvlText w:val=""/>
      <w:lvlJc w:val="left"/>
      <w:pPr>
        <w:ind w:left="5836" w:hanging="360"/>
      </w:pPr>
      <w:rPr>
        <w:rFonts w:ascii="Wingdings" w:hAnsi="Wingdings" w:hint="default"/>
      </w:rPr>
    </w:lvl>
  </w:abstractNum>
  <w:abstractNum w:abstractNumId="96">
    <w:nsid w:val="5F6C793B"/>
    <w:multiLevelType w:val="hybridMultilevel"/>
    <w:tmpl w:val="798457E0"/>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97">
    <w:nsid w:val="609510B5"/>
    <w:multiLevelType w:val="multilevel"/>
    <w:tmpl w:val="26CE01FA"/>
    <w:lvl w:ilvl="0">
      <w:start w:val="3"/>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8">
    <w:nsid w:val="628D18D0"/>
    <w:multiLevelType w:val="hybridMultilevel"/>
    <w:tmpl w:val="2C144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64CE08CD"/>
    <w:multiLevelType w:val="hybridMultilevel"/>
    <w:tmpl w:val="9538214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0">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101">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2">
    <w:nsid w:val="6A5055C7"/>
    <w:multiLevelType w:val="hybridMultilevel"/>
    <w:tmpl w:val="C35293F8"/>
    <w:lvl w:ilvl="0" w:tplc="3B348B4E">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03">
    <w:nsid w:val="6F7E115A"/>
    <w:multiLevelType w:val="multilevel"/>
    <w:tmpl w:val="D5E0A12C"/>
    <w:lvl w:ilvl="0">
      <w:start w:val="3"/>
      <w:numFmt w:val="decimal"/>
      <w:lvlText w:val="%1"/>
      <w:lvlJc w:val="left"/>
      <w:pPr>
        <w:ind w:left="480" w:hanging="480"/>
      </w:pPr>
      <w:rPr>
        <w:rFonts w:hint="default"/>
        <w:b/>
      </w:rPr>
    </w:lvl>
    <w:lvl w:ilvl="1">
      <w:start w:val="2"/>
      <w:numFmt w:val="decimal"/>
      <w:lvlText w:val="%1.%2"/>
      <w:lvlJc w:val="left"/>
      <w:pPr>
        <w:ind w:left="480" w:hanging="48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04">
    <w:nsid w:val="71621642"/>
    <w:multiLevelType w:val="hybridMultilevel"/>
    <w:tmpl w:val="0E3C8D94"/>
    <w:lvl w:ilvl="0" w:tplc="04090005">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6">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107">
    <w:nsid w:val="72FE42B3"/>
    <w:multiLevelType w:val="multilevel"/>
    <w:tmpl w:val="3A8EB0E2"/>
    <w:lvl w:ilvl="0">
      <w:start w:val="3"/>
      <w:numFmt w:val="decimal"/>
      <w:lvlText w:val="%1"/>
      <w:lvlJc w:val="left"/>
      <w:pPr>
        <w:ind w:left="480" w:hanging="480"/>
      </w:pPr>
      <w:rPr>
        <w:rFonts w:hint="default"/>
        <w:b/>
      </w:rPr>
    </w:lvl>
    <w:lvl w:ilvl="1">
      <w:start w:val="1"/>
      <w:numFmt w:val="decimal"/>
      <w:lvlText w:val="%1.%2"/>
      <w:lvlJc w:val="left"/>
      <w:pPr>
        <w:ind w:left="480" w:hanging="480"/>
      </w:pPr>
      <w:rPr>
        <w:rFonts w:hint="default"/>
        <w:b/>
      </w:rPr>
    </w:lvl>
    <w:lvl w:ilvl="2">
      <w:start w:val="3"/>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08">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9">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110">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11">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78C01E5D"/>
    <w:multiLevelType w:val="multilevel"/>
    <w:tmpl w:val="326A85CC"/>
    <w:lvl w:ilvl="0">
      <w:start w:val="6"/>
      <w:numFmt w:val="decimal"/>
      <w:lvlText w:val="%1"/>
      <w:lvlJc w:val="left"/>
      <w:pPr>
        <w:ind w:left="420" w:hanging="420"/>
      </w:pPr>
      <w:rPr>
        <w:rFonts w:hint="default"/>
      </w:rPr>
    </w:lvl>
    <w:lvl w:ilvl="1">
      <w:start w:val="18"/>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3">
    <w:nsid w:val="79C70F76"/>
    <w:multiLevelType w:val="hybridMultilevel"/>
    <w:tmpl w:val="01B035D6"/>
    <w:lvl w:ilvl="0" w:tplc="A7421524">
      <w:start w:val="1"/>
      <w:numFmt w:val="decimal"/>
      <w:lvlText w:val="%1."/>
      <w:lvlJc w:val="left"/>
      <w:pPr>
        <w:ind w:left="720" w:hanging="360"/>
      </w:pPr>
      <w:rPr>
        <w:rFonts w:ascii="Arial" w:hAnsi="Arial" w:cs="Arial" w:hint="default"/>
        <w:b/>
        <w:color w:val="auto"/>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14">
    <w:nsid w:val="79E87C73"/>
    <w:multiLevelType w:val="hybridMultilevel"/>
    <w:tmpl w:val="2872E078"/>
    <w:lvl w:ilvl="0" w:tplc="04090005">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5">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16">
    <w:nsid w:val="7E91617A"/>
    <w:multiLevelType w:val="hybridMultilevel"/>
    <w:tmpl w:val="3878D450"/>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num w:numId="1">
    <w:abstractNumId w:val="106"/>
  </w:num>
  <w:num w:numId="2">
    <w:abstractNumId w:val="66"/>
  </w:num>
  <w:num w:numId="3">
    <w:abstractNumId w:val="96"/>
  </w:num>
  <w:num w:numId="4">
    <w:abstractNumId w:val="55"/>
  </w:num>
  <w:num w:numId="5">
    <w:abstractNumId w:val="8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2"/>
  </w:num>
  <w:num w:numId="7">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15"/>
  </w:num>
  <w:num w:numId="9">
    <w:abstractNumId w:val="78"/>
  </w:num>
  <w:num w:numId="10">
    <w:abstractNumId w:val="68"/>
  </w:num>
  <w:num w:numId="11">
    <w:abstractNumId w:val="58"/>
  </w:num>
  <w:num w:numId="12">
    <w:abstractNumId w:val="56"/>
  </w:num>
  <w:num w:numId="13">
    <w:abstractNumId w:val="79"/>
  </w:num>
  <w:num w:numId="14">
    <w:abstractNumId w:val="65"/>
  </w:num>
  <w:num w:numId="15">
    <w:abstractNumId w:val="100"/>
  </w:num>
  <w:num w:numId="16">
    <w:abstractNumId w:val="105"/>
  </w:num>
  <w:num w:numId="17">
    <w:abstractNumId w:val="49"/>
  </w:num>
  <w:num w:numId="18">
    <w:abstractNumId w:val="67"/>
  </w:num>
  <w:num w:numId="19">
    <w:abstractNumId w:val="50"/>
  </w:num>
  <w:num w:numId="20">
    <w:abstractNumId w:val="73"/>
  </w:num>
  <w:num w:numId="21">
    <w:abstractNumId w:val="63"/>
  </w:num>
  <w:num w:numId="22">
    <w:abstractNumId w:val="71"/>
  </w:num>
  <w:num w:numId="23">
    <w:abstractNumId w:val="83"/>
  </w:num>
  <w:num w:numId="24">
    <w:abstractNumId w:val="86"/>
  </w:num>
  <w:num w:numId="25">
    <w:abstractNumId w:val="77"/>
  </w:num>
  <w:num w:numId="26">
    <w:abstractNumId w:val="69"/>
  </w:num>
  <w:num w:numId="27">
    <w:abstractNumId w:val="93"/>
  </w:num>
  <w:num w:numId="28">
    <w:abstractNumId w:val="89"/>
  </w:num>
  <w:num w:numId="29">
    <w:abstractNumId w:val="74"/>
  </w:num>
  <w:num w:numId="30">
    <w:abstractNumId w:val="62"/>
  </w:num>
  <w:num w:numId="31">
    <w:abstractNumId w:val="112"/>
  </w:num>
  <w:num w:numId="32">
    <w:abstractNumId w:val="84"/>
  </w:num>
  <w:num w:numId="33">
    <w:abstractNumId w:val="92"/>
  </w:num>
  <w:num w:numId="34">
    <w:abstractNumId w:val="116"/>
  </w:num>
  <w:num w:numId="35">
    <w:abstractNumId w:val="114"/>
  </w:num>
  <w:num w:numId="36">
    <w:abstractNumId w:val="104"/>
  </w:num>
  <w:num w:numId="37">
    <w:abstractNumId w:val="64"/>
  </w:num>
  <w:num w:numId="38">
    <w:abstractNumId w:val="102"/>
  </w:num>
  <w:num w:numId="39">
    <w:abstractNumId w:val="80"/>
  </w:num>
  <w:num w:numId="40">
    <w:abstractNumId w:val="75"/>
  </w:num>
  <w:num w:numId="41">
    <w:abstractNumId w:val="61"/>
  </w:num>
  <w:num w:numId="42">
    <w:abstractNumId w:val="111"/>
  </w:num>
  <w:num w:numId="43">
    <w:abstractNumId w:val="88"/>
  </w:num>
  <w:num w:numId="44">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85"/>
  </w:num>
  <w:num w:numId="46">
    <w:abstractNumId w:val="113"/>
  </w:num>
  <w:num w:numId="47">
    <w:abstractNumId w:val="82"/>
  </w:num>
  <w:num w:numId="48">
    <w:abstractNumId w:val="99"/>
  </w:num>
  <w:num w:numId="49">
    <w:abstractNumId w:val="97"/>
  </w:num>
  <w:num w:numId="50">
    <w:abstractNumId w:val="51"/>
  </w:num>
  <w:num w:numId="51">
    <w:abstractNumId w:val="98"/>
  </w:num>
  <w:num w:numId="52">
    <w:abstractNumId w:val="107"/>
  </w:num>
  <w:num w:numId="53">
    <w:abstractNumId w:val="103"/>
  </w:num>
  <w:num w:numId="54">
    <w:abstractNumId w:val="87"/>
  </w:num>
  <w:num w:numId="55">
    <w:abstractNumId w:val="95"/>
  </w:num>
  <w:num w:numId="56">
    <w:abstractNumId w:val="70"/>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0362"/>
    <w:rsid w:val="00000258"/>
    <w:rsid w:val="000003A7"/>
    <w:rsid w:val="0000063E"/>
    <w:rsid w:val="000006F6"/>
    <w:rsid w:val="00000822"/>
    <w:rsid w:val="0000099A"/>
    <w:rsid w:val="00001095"/>
    <w:rsid w:val="00001727"/>
    <w:rsid w:val="000024F4"/>
    <w:rsid w:val="00002690"/>
    <w:rsid w:val="00003023"/>
    <w:rsid w:val="000035F7"/>
    <w:rsid w:val="000042FE"/>
    <w:rsid w:val="0000496D"/>
    <w:rsid w:val="00004DED"/>
    <w:rsid w:val="00005800"/>
    <w:rsid w:val="00005C53"/>
    <w:rsid w:val="00005D85"/>
    <w:rsid w:val="00006E35"/>
    <w:rsid w:val="00006F1E"/>
    <w:rsid w:val="0000768B"/>
    <w:rsid w:val="00007AED"/>
    <w:rsid w:val="00007CE7"/>
    <w:rsid w:val="000104DC"/>
    <w:rsid w:val="00010771"/>
    <w:rsid w:val="0001087F"/>
    <w:rsid w:val="00010AE5"/>
    <w:rsid w:val="00010E2B"/>
    <w:rsid w:val="0001109C"/>
    <w:rsid w:val="00011109"/>
    <w:rsid w:val="000113BB"/>
    <w:rsid w:val="000115C3"/>
    <w:rsid w:val="0001164B"/>
    <w:rsid w:val="0001182B"/>
    <w:rsid w:val="00011A89"/>
    <w:rsid w:val="00011DCA"/>
    <w:rsid w:val="0001214C"/>
    <w:rsid w:val="00012688"/>
    <w:rsid w:val="00012769"/>
    <w:rsid w:val="0001299B"/>
    <w:rsid w:val="000129AD"/>
    <w:rsid w:val="00012EA5"/>
    <w:rsid w:val="000131E4"/>
    <w:rsid w:val="0001344F"/>
    <w:rsid w:val="0001466B"/>
    <w:rsid w:val="00014750"/>
    <w:rsid w:val="00014E37"/>
    <w:rsid w:val="00014F46"/>
    <w:rsid w:val="00015389"/>
    <w:rsid w:val="000154A2"/>
    <w:rsid w:val="00015894"/>
    <w:rsid w:val="00015D88"/>
    <w:rsid w:val="00015E2F"/>
    <w:rsid w:val="00015E7C"/>
    <w:rsid w:val="00016069"/>
    <w:rsid w:val="000167FC"/>
    <w:rsid w:val="00016BFE"/>
    <w:rsid w:val="000170DE"/>
    <w:rsid w:val="00017B8F"/>
    <w:rsid w:val="00017C93"/>
    <w:rsid w:val="00017F00"/>
    <w:rsid w:val="000203EF"/>
    <w:rsid w:val="000205B9"/>
    <w:rsid w:val="00020A55"/>
    <w:rsid w:val="00020A7C"/>
    <w:rsid w:val="00020C23"/>
    <w:rsid w:val="00020D2A"/>
    <w:rsid w:val="00020D7D"/>
    <w:rsid w:val="00020D8B"/>
    <w:rsid w:val="00020DC9"/>
    <w:rsid w:val="000212AB"/>
    <w:rsid w:val="00021350"/>
    <w:rsid w:val="00021C99"/>
    <w:rsid w:val="00021E7F"/>
    <w:rsid w:val="000221F1"/>
    <w:rsid w:val="0002239D"/>
    <w:rsid w:val="000224DA"/>
    <w:rsid w:val="00022726"/>
    <w:rsid w:val="000227EC"/>
    <w:rsid w:val="00022CB5"/>
    <w:rsid w:val="00023057"/>
    <w:rsid w:val="00023308"/>
    <w:rsid w:val="000237F6"/>
    <w:rsid w:val="00023BFF"/>
    <w:rsid w:val="00023C63"/>
    <w:rsid w:val="00023D09"/>
    <w:rsid w:val="0002512F"/>
    <w:rsid w:val="000251C5"/>
    <w:rsid w:val="00025304"/>
    <w:rsid w:val="00025ABF"/>
    <w:rsid w:val="00025B97"/>
    <w:rsid w:val="00025EC5"/>
    <w:rsid w:val="00026036"/>
    <w:rsid w:val="000261C8"/>
    <w:rsid w:val="00026444"/>
    <w:rsid w:val="00026621"/>
    <w:rsid w:val="000267C3"/>
    <w:rsid w:val="00026F45"/>
    <w:rsid w:val="00027418"/>
    <w:rsid w:val="0002750F"/>
    <w:rsid w:val="00027B6E"/>
    <w:rsid w:val="00027F81"/>
    <w:rsid w:val="000303E2"/>
    <w:rsid w:val="00030591"/>
    <w:rsid w:val="00030949"/>
    <w:rsid w:val="00030951"/>
    <w:rsid w:val="00030B9D"/>
    <w:rsid w:val="0003103E"/>
    <w:rsid w:val="0003169E"/>
    <w:rsid w:val="000317BA"/>
    <w:rsid w:val="00031E71"/>
    <w:rsid w:val="00032272"/>
    <w:rsid w:val="00032B7E"/>
    <w:rsid w:val="00032C65"/>
    <w:rsid w:val="00033D74"/>
    <w:rsid w:val="00034202"/>
    <w:rsid w:val="00034535"/>
    <w:rsid w:val="0003493C"/>
    <w:rsid w:val="00034E4F"/>
    <w:rsid w:val="00034FFF"/>
    <w:rsid w:val="00035379"/>
    <w:rsid w:val="0003588D"/>
    <w:rsid w:val="000359EE"/>
    <w:rsid w:val="00035C04"/>
    <w:rsid w:val="00036222"/>
    <w:rsid w:val="000364AD"/>
    <w:rsid w:val="000365C7"/>
    <w:rsid w:val="00036776"/>
    <w:rsid w:val="00036BDD"/>
    <w:rsid w:val="00036C14"/>
    <w:rsid w:val="0003771A"/>
    <w:rsid w:val="00037B82"/>
    <w:rsid w:val="00037E5A"/>
    <w:rsid w:val="00041105"/>
    <w:rsid w:val="00041B26"/>
    <w:rsid w:val="00041CE5"/>
    <w:rsid w:val="00041D7D"/>
    <w:rsid w:val="000420FF"/>
    <w:rsid w:val="00042335"/>
    <w:rsid w:val="000426A6"/>
    <w:rsid w:val="00042846"/>
    <w:rsid w:val="00042AB1"/>
    <w:rsid w:val="00042D8E"/>
    <w:rsid w:val="0004327C"/>
    <w:rsid w:val="00043B23"/>
    <w:rsid w:val="00043C87"/>
    <w:rsid w:val="00043D31"/>
    <w:rsid w:val="00043EAD"/>
    <w:rsid w:val="000440B1"/>
    <w:rsid w:val="00044484"/>
    <w:rsid w:val="00044A8E"/>
    <w:rsid w:val="000455D2"/>
    <w:rsid w:val="00045FB6"/>
    <w:rsid w:val="00046BC7"/>
    <w:rsid w:val="00046BE9"/>
    <w:rsid w:val="00046D24"/>
    <w:rsid w:val="00046DA8"/>
    <w:rsid w:val="00046F29"/>
    <w:rsid w:val="00046FA0"/>
    <w:rsid w:val="0004799D"/>
    <w:rsid w:val="00050755"/>
    <w:rsid w:val="0005083D"/>
    <w:rsid w:val="00050CD6"/>
    <w:rsid w:val="00050FBE"/>
    <w:rsid w:val="0005127F"/>
    <w:rsid w:val="00051432"/>
    <w:rsid w:val="00051B4A"/>
    <w:rsid w:val="00052726"/>
    <w:rsid w:val="00052B06"/>
    <w:rsid w:val="00052DCF"/>
    <w:rsid w:val="00052F72"/>
    <w:rsid w:val="0005316D"/>
    <w:rsid w:val="000532AB"/>
    <w:rsid w:val="000533E6"/>
    <w:rsid w:val="00053796"/>
    <w:rsid w:val="00053D87"/>
    <w:rsid w:val="00053E33"/>
    <w:rsid w:val="00055239"/>
    <w:rsid w:val="000554F7"/>
    <w:rsid w:val="000556DA"/>
    <w:rsid w:val="00055834"/>
    <w:rsid w:val="0005665C"/>
    <w:rsid w:val="00056C77"/>
    <w:rsid w:val="000577BC"/>
    <w:rsid w:val="00057E3F"/>
    <w:rsid w:val="00057F61"/>
    <w:rsid w:val="0006051E"/>
    <w:rsid w:val="000609A8"/>
    <w:rsid w:val="00060DAC"/>
    <w:rsid w:val="0006139C"/>
    <w:rsid w:val="000613C3"/>
    <w:rsid w:val="00061507"/>
    <w:rsid w:val="000616A5"/>
    <w:rsid w:val="000616FA"/>
    <w:rsid w:val="00061902"/>
    <w:rsid w:val="00061F18"/>
    <w:rsid w:val="00062080"/>
    <w:rsid w:val="0006233D"/>
    <w:rsid w:val="00062432"/>
    <w:rsid w:val="000628D0"/>
    <w:rsid w:val="00062E62"/>
    <w:rsid w:val="00062FA8"/>
    <w:rsid w:val="00063B12"/>
    <w:rsid w:val="00063C21"/>
    <w:rsid w:val="00063C5D"/>
    <w:rsid w:val="00063D1A"/>
    <w:rsid w:val="00063F0B"/>
    <w:rsid w:val="00063F3D"/>
    <w:rsid w:val="000641BD"/>
    <w:rsid w:val="0006437F"/>
    <w:rsid w:val="000648A2"/>
    <w:rsid w:val="00065071"/>
    <w:rsid w:val="0006508B"/>
    <w:rsid w:val="0006514D"/>
    <w:rsid w:val="00065368"/>
    <w:rsid w:val="00065849"/>
    <w:rsid w:val="00065DE7"/>
    <w:rsid w:val="000663EE"/>
    <w:rsid w:val="00066E57"/>
    <w:rsid w:val="0006783E"/>
    <w:rsid w:val="00070234"/>
    <w:rsid w:val="00070240"/>
    <w:rsid w:val="000706CF"/>
    <w:rsid w:val="000706E1"/>
    <w:rsid w:val="00070F2D"/>
    <w:rsid w:val="00071074"/>
    <w:rsid w:val="000711DD"/>
    <w:rsid w:val="000718B1"/>
    <w:rsid w:val="00071FA2"/>
    <w:rsid w:val="00072AAC"/>
    <w:rsid w:val="00072ABE"/>
    <w:rsid w:val="00073409"/>
    <w:rsid w:val="00073D60"/>
    <w:rsid w:val="00073EC5"/>
    <w:rsid w:val="0007448D"/>
    <w:rsid w:val="0007456F"/>
    <w:rsid w:val="00075F5B"/>
    <w:rsid w:val="0007605E"/>
    <w:rsid w:val="0007608E"/>
    <w:rsid w:val="000760C0"/>
    <w:rsid w:val="000765D5"/>
    <w:rsid w:val="00076DAD"/>
    <w:rsid w:val="00076DB0"/>
    <w:rsid w:val="0007717A"/>
    <w:rsid w:val="0007750C"/>
    <w:rsid w:val="00077746"/>
    <w:rsid w:val="00077A64"/>
    <w:rsid w:val="00077AC7"/>
    <w:rsid w:val="00077BE9"/>
    <w:rsid w:val="00077DE3"/>
    <w:rsid w:val="00080314"/>
    <w:rsid w:val="00080647"/>
    <w:rsid w:val="0008076F"/>
    <w:rsid w:val="00080E72"/>
    <w:rsid w:val="00080EA3"/>
    <w:rsid w:val="00081070"/>
    <w:rsid w:val="00081E22"/>
    <w:rsid w:val="00082081"/>
    <w:rsid w:val="0008225F"/>
    <w:rsid w:val="0008263C"/>
    <w:rsid w:val="0008265D"/>
    <w:rsid w:val="000826A8"/>
    <w:rsid w:val="00082792"/>
    <w:rsid w:val="0008290D"/>
    <w:rsid w:val="00082E5F"/>
    <w:rsid w:val="00082EB6"/>
    <w:rsid w:val="000832E3"/>
    <w:rsid w:val="000837B5"/>
    <w:rsid w:val="0008446C"/>
    <w:rsid w:val="00084751"/>
    <w:rsid w:val="00084C7E"/>
    <w:rsid w:val="00085036"/>
    <w:rsid w:val="00085380"/>
    <w:rsid w:val="00085745"/>
    <w:rsid w:val="00085788"/>
    <w:rsid w:val="00085E88"/>
    <w:rsid w:val="00086EED"/>
    <w:rsid w:val="00086F03"/>
    <w:rsid w:val="0008707A"/>
    <w:rsid w:val="000870AF"/>
    <w:rsid w:val="0008737F"/>
    <w:rsid w:val="000875AB"/>
    <w:rsid w:val="00087D31"/>
    <w:rsid w:val="00090362"/>
    <w:rsid w:val="000905C6"/>
    <w:rsid w:val="00090A5C"/>
    <w:rsid w:val="00090DF6"/>
    <w:rsid w:val="00090DFC"/>
    <w:rsid w:val="000912C2"/>
    <w:rsid w:val="000917DD"/>
    <w:rsid w:val="00091BB0"/>
    <w:rsid w:val="0009245D"/>
    <w:rsid w:val="0009251A"/>
    <w:rsid w:val="000927C9"/>
    <w:rsid w:val="0009315D"/>
    <w:rsid w:val="00093300"/>
    <w:rsid w:val="000934CF"/>
    <w:rsid w:val="0009377A"/>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6D74"/>
    <w:rsid w:val="00097294"/>
    <w:rsid w:val="00097FA2"/>
    <w:rsid w:val="000A070F"/>
    <w:rsid w:val="000A0720"/>
    <w:rsid w:val="000A10E3"/>
    <w:rsid w:val="000A2227"/>
    <w:rsid w:val="000A2F02"/>
    <w:rsid w:val="000A337D"/>
    <w:rsid w:val="000A3715"/>
    <w:rsid w:val="000A388F"/>
    <w:rsid w:val="000A3F5E"/>
    <w:rsid w:val="000A4D7F"/>
    <w:rsid w:val="000A52EE"/>
    <w:rsid w:val="000A5BAE"/>
    <w:rsid w:val="000A5CC1"/>
    <w:rsid w:val="000A64B8"/>
    <w:rsid w:val="000A6515"/>
    <w:rsid w:val="000A658B"/>
    <w:rsid w:val="000A67D0"/>
    <w:rsid w:val="000A6980"/>
    <w:rsid w:val="000A6A0C"/>
    <w:rsid w:val="000A6F54"/>
    <w:rsid w:val="000A6FB8"/>
    <w:rsid w:val="000A70B6"/>
    <w:rsid w:val="000A7203"/>
    <w:rsid w:val="000A760B"/>
    <w:rsid w:val="000A7725"/>
    <w:rsid w:val="000A7A41"/>
    <w:rsid w:val="000A7CFA"/>
    <w:rsid w:val="000B02D2"/>
    <w:rsid w:val="000B057D"/>
    <w:rsid w:val="000B0BB9"/>
    <w:rsid w:val="000B0E5B"/>
    <w:rsid w:val="000B13F7"/>
    <w:rsid w:val="000B1C19"/>
    <w:rsid w:val="000B1CF8"/>
    <w:rsid w:val="000B1DA4"/>
    <w:rsid w:val="000B1F37"/>
    <w:rsid w:val="000B1FA7"/>
    <w:rsid w:val="000B217E"/>
    <w:rsid w:val="000B225C"/>
    <w:rsid w:val="000B22A2"/>
    <w:rsid w:val="000B2EE9"/>
    <w:rsid w:val="000B330C"/>
    <w:rsid w:val="000B3387"/>
    <w:rsid w:val="000B420C"/>
    <w:rsid w:val="000B4512"/>
    <w:rsid w:val="000B4588"/>
    <w:rsid w:val="000B45FD"/>
    <w:rsid w:val="000B47D8"/>
    <w:rsid w:val="000B4842"/>
    <w:rsid w:val="000B486E"/>
    <w:rsid w:val="000B48E3"/>
    <w:rsid w:val="000B494D"/>
    <w:rsid w:val="000B4CCC"/>
    <w:rsid w:val="000B4D6F"/>
    <w:rsid w:val="000B51AD"/>
    <w:rsid w:val="000B5247"/>
    <w:rsid w:val="000B58E8"/>
    <w:rsid w:val="000B59E2"/>
    <w:rsid w:val="000B59EB"/>
    <w:rsid w:val="000B5A87"/>
    <w:rsid w:val="000B5E06"/>
    <w:rsid w:val="000B5F30"/>
    <w:rsid w:val="000B63F8"/>
    <w:rsid w:val="000B67DA"/>
    <w:rsid w:val="000B6C6F"/>
    <w:rsid w:val="000B6E4A"/>
    <w:rsid w:val="000B711D"/>
    <w:rsid w:val="000B722D"/>
    <w:rsid w:val="000B76C5"/>
    <w:rsid w:val="000B7943"/>
    <w:rsid w:val="000B7A06"/>
    <w:rsid w:val="000C0476"/>
    <w:rsid w:val="000C0611"/>
    <w:rsid w:val="000C0DF3"/>
    <w:rsid w:val="000C11FE"/>
    <w:rsid w:val="000C13F9"/>
    <w:rsid w:val="000C1516"/>
    <w:rsid w:val="000C1A46"/>
    <w:rsid w:val="000C2283"/>
    <w:rsid w:val="000C24C5"/>
    <w:rsid w:val="000C259B"/>
    <w:rsid w:val="000C26B5"/>
    <w:rsid w:val="000C28FA"/>
    <w:rsid w:val="000C296C"/>
    <w:rsid w:val="000C2D52"/>
    <w:rsid w:val="000C3079"/>
    <w:rsid w:val="000C3B2D"/>
    <w:rsid w:val="000C3B49"/>
    <w:rsid w:val="000C3B64"/>
    <w:rsid w:val="000C4021"/>
    <w:rsid w:val="000C50A0"/>
    <w:rsid w:val="000C530A"/>
    <w:rsid w:val="000C5468"/>
    <w:rsid w:val="000C547B"/>
    <w:rsid w:val="000C562B"/>
    <w:rsid w:val="000C5731"/>
    <w:rsid w:val="000C5D43"/>
    <w:rsid w:val="000C6284"/>
    <w:rsid w:val="000C6577"/>
    <w:rsid w:val="000C67B2"/>
    <w:rsid w:val="000C7024"/>
    <w:rsid w:val="000C7B91"/>
    <w:rsid w:val="000C7BB7"/>
    <w:rsid w:val="000D003F"/>
    <w:rsid w:val="000D02E0"/>
    <w:rsid w:val="000D084E"/>
    <w:rsid w:val="000D0D30"/>
    <w:rsid w:val="000D1051"/>
    <w:rsid w:val="000D14F7"/>
    <w:rsid w:val="000D18B7"/>
    <w:rsid w:val="000D19B2"/>
    <w:rsid w:val="000D1D98"/>
    <w:rsid w:val="000D24F9"/>
    <w:rsid w:val="000D264E"/>
    <w:rsid w:val="000D3094"/>
    <w:rsid w:val="000D31A7"/>
    <w:rsid w:val="000D32FD"/>
    <w:rsid w:val="000D34FD"/>
    <w:rsid w:val="000D35CC"/>
    <w:rsid w:val="000D37D9"/>
    <w:rsid w:val="000D39CF"/>
    <w:rsid w:val="000D3A3C"/>
    <w:rsid w:val="000D3B8D"/>
    <w:rsid w:val="000D3DF9"/>
    <w:rsid w:val="000D42ED"/>
    <w:rsid w:val="000D468D"/>
    <w:rsid w:val="000D4712"/>
    <w:rsid w:val="000D4736"/>
    <w:rsid w:val="000D49C4"/>
    <w:rsid w:val="000D4B0A"/>
    <w:rsid w:val="000D4BE0"/>
    <w:rsid w:val="000D4D8E"/>
    <w:rsid w:val="000D570B"/>
    <w:rsid w:val="000D5A30"/>
    <w:rsid w:val="000D5D12"/>
    <w:rsid w:val="000D5D37"/>
    <w:rsid w:val="000D64E7"/>
    <w:rsid w:val="000D672C"/>
    <w:rsid w:val="000D68A4"/>
    <w:rsid w:val="000D68C4"/>
    <w:rsid w:val="000D6ACE"/>
    <w:rsid w:val="000D6F6B"/>
    <w:rsid w:val="000D6FD6"/>
    <w:rsid w:val="000D7104"/>
    <w:rsid w:val="000D7758"/>
    <w:rsid w:val="000D7B65"/>
    <w:rsid w:val="000E0014"/>
    <w:rsid w:val="000E08CC"/>
    <w:rsid w:val="000E0A2F"/>
    <w:rsid w:val="000E0E7F"/>
    <w:rsid w:val="000E0FC1"/>
    <w:rsid w:val="000E10A1"/>
    <w:rsid w:val="000E1258"/>
    <w:rsid w:val="000E1606"/>
    <w:rsid w:val="000E19DE"/>
    <w:rsid w:val="000E1B81"/>
    <w:rsid w:val="000E1C4A"/>
    <w:rsid w:val="000E1D0A"/>
    <w:rsid w:val="000E1FD4"/>
    <w:rsid w:val="000E2391"/>
    <w:rsid w:val="000E2921"/>
    <w:rsid w:val="000E29D6"/>
    <w:rsid w:val="000E3071"/>
    <w:rsid w:val="000E3256"/>
    <w:rsid w:val="000E3346"/>
    <w:rsid w:val="000E34C6"/>
    <w:rsid w:val="000E3BC9"/>
    <w:rsid w:val="000E43B9"/>
    <w:rsid w:val="000E4657"/>
    <w:rsid w:val="000E4CA1"/>
    <w:rsid w:val="000E4D87"/>
    <w:rsid w:val="000E4F91"/>
    <w:rsid w:val="000E5186"/>
    <w:rsid w:val="000E5726"/>
    <w:rsid w:val="000E5886"/>
    <w:rsid w:val="000E5999"/>
    <w:rsid w:val="000E5D83"/>
    <w:rsid w:val="000E5E8B"/>
    <w:rsid w:val="000E6103"/>
    <w:rsid w:val="000E62CC"/>
    <w:rsid w:val="000E636D"/>
    <w:rsid w:val="000E64E3"/>
    <w:rsid w:val="000E65AC"/>
    <w:rsid w:val="000E6A72"/>
    <w:rsid w:val="000E6E77"/>
    <w:rsid w:val="000E6FE3"/>
    <w:rsid w:val="000E735A"/>
    <w:rsid w:val="000E73E6"/>
    <w:rsid w:val="000E75A0"/>
    <w:rsid w:val="000E79D2"/>
    <w:rsid w:val="000F0256"/>
    <w:rsid w:val="000F071C"/>
    <w:rsid w:val="000F0C38"/>
    <w:rsid w:val="000F162B"/>
    <w:rsid w:val="000F1885"/>
    <w:rsid w:val="000F1D3E"/>
    <w:rsid w:val="000F1D75"/>
    <w:rsid w:val="000F1F11"/>
    <w:rsid w:val="000F234D"/>
    <w:rsid w:val="000F298E"/>
    <w:rsid w:val="000F2A7A"/>
    <w:rsid w:val="000F3138"/>
    <w:rsid w:val="000F33C3"/>
    <w:rsid w:val="000F364F"/>
    <w:rsid w:val="000F36A0"/>
    <w:rsid w:val="000F3FF7"/>
    <w:rsid w:val="000F4109"/>
    <w:rsid w:val="000F4348"/>
    <w:rsid w:val="000F458B"/>
    <w:rsid w:val="000F4610"/>
    <w:rsid w:val="000F48FD"/>
    <w:rsid w:val="000F4A19"/>
    <w:rsid w:val="000F5222"/>
    <w:rsid w:val="000F53AA"/>
    <w:rsid w:val="000F5632"/>
    <w:rsid w:val="000F57ED"/>
    <w:rsid w:val="000F59DB"/>
    <w:rsid w:val="000F5EE6"/>
    <w:rsid w:val="000F5FC6"/>
    <w:rsid w:val="000F6421"/>
    <w:rsid w:val="000F683D"/>
    <w:rsid w:val="000F6D51"/>
    <w:rsid w:val="000F6EA8"/>
    <w:rsid w:val="000F7272"/>
    <w:rsid w:val="000F79CB"/>
    <w:rsid w:val="00100252"/>
    <w:rsid w:val="00100827"/>
    <w:rsid w:val="00100F41"/>
    <w:rsid w:val="00100F6A"/>
    <w:rsid w:val="00101220"/>
    <w:rsid w:val="00101B4E"/>
    <w:rsid w:val="00101F02"/>
    <w:rsid w:val="00102340"/>
    <w:rsid w:val="001029A5"/>
    <w:rsid w:val="00102AC1"/>
    <w:rsid w:val="00102F65"/>
    <w:rsid w:val="00103735"/>
    <w:rsid w:val="00103CC9"/>
    <w:rsid w:val="00103DD9"/>
    <w:rsid w:val="00103E5D"/>
    <w:rsid w:val="001040F2"/>
    <w:rsid w:val="001047F0"/>
    <w:rsid w:val="00104B87"/>
    <w:rsid w:val="00104BAE"/>
    <w:rsid w:val="00104FAA"/>
    <w:rsid w:val="0010511D"/>
    <w:rsid w:val="00105121"/>
    <w:rsid w:val="001054E1"/>
    <w:rsid w:val="001056CC"/>
    <w:rsid w:val="0010570A"/>
    <w:rsid w:val="00105A35"/>
    <w:rsid w:val="001066B6"/>
    <w:rsid w:val="0010671F"/>
    <w:rsid w:val="00107098"/>
    <w:rsid w:val="001070C7"/>
    <w:rsid w:val="0010773D"/>
    <w:rsid w:val="00107CB3"/>
    <w:rsid w:val="00110207"/>
    <w:rsid w:val="001105E6"/>
    <w:rsid w:val="0011086D"/>
    <w:rsid w:val="00110BD5"/>
    <w:rsid w:val="00110E6A"/>
    <w:rsid w:val="001111D8"/>
    <w:rsid w:val="00111425"/>
    <w:rsid w:val="001115F2"/>
    <w:rsid w:val="001117FD"/>
    <w:rsid w:val="00111C93"/>
    <w:rsid w:val="001120AD"/>
    <w:rsid w:val="001126B3"/>
    <w:rsid w:val="001126DB"/>
    <w:rsid w:val="00113968"/>
    <w:rsid w:val="001139E5"/>
    <w:rsid w:val="00113B67"/>
    <w:rsid w:val="00113B84"/>
    <w:rsid w:val="001146A1"/>
    <w:rsid w:val="001147C3"/>
    <w:rsid w:val="001148D5"/>
    <w:rsid w:val="00114F50"/>
    <w:rsid w:val="00115226"/>
    <w:rsid w:val="001161CF"/>
    <w:rsid w:val="001162D0"/>
    <w:rsid w:val="00116570"/>
    <w:rsid w:val="001168C1"/>
    <w:rsid w:val="00116C7A"/>
    <w:rsid w:val="00117C4F"/>
    <w:rsid w:val="00117C72"/>
    <w:rsid w:val="00120CD5"/>
    <w:rsid w:val="00120CEF"/>
    <w:rsid w:val="00120FCC"/>
    <w:rsid w:val="0012159F"/>
    <w:rsid w:val="00121732"/>
    <w:rsid w:val="00121A3B"/>
    <w:rsid w:val="00121BA9"/>
    <w:rsid w:val="00121F0A"/>
    <w:rsid w:val="001220FA"/>
    <w:rsid w:val="0012222E"/>
    <w:rsid w:val="001224E7"/>
    <w:rsid w:val="001226DD"/>
    <w:rsid w:val="00122CAF"/>
    <w:rsid w:val="00122D69"/>
    <w:rsid w:val="00122F20"/>
    <w:rsid w:val="001232EA"/>
    <w:rsid w:val="001235B2"/>
    <w:rsid w:val="00123BC5"/>
    <w:rsid w:val="001243C5"/>
    <w:rsid w:val="001252A3"/>
    <w:rsid w:val="0012591A"/>
    <w:rsid w:val="0012595E"/>
    <w:rsid w:val="001259A0"/>
    <w:rsid w:val="0012670D"/>
    <w:rsid w:val="0012672D"/>
    <w:rsid w:val="001268D2"/>
    <w:rsid w:val="00126981"/>
    <w:rsid w:val="00126E58"/>
    <w:rsid w:val="00127101"/>
    <w:rsid w:val="00127295"/>
    <w:rsid w:val="001276F3"/>
    <w:rsid w:val="00127BB9"/>
    <w:rsid w:val="00127FB9"/>
    <w:rsid w:val="001301EA"/>
    <w:rsid w:val="0013047A"/>
    <w:rsid w:val="00130595"/>
    <w:rsid w:val="00130633"/>
    <w:rsid w:val="00130A88"/>
    <w:rsid w:val="0013155E"/>
    <w:rsid w:val="0013191B"/>
    <w:rsid w:val="001320F3"/>
    <w:rsid w:val="00132368"/>
    <w:rsid w:val="001329FE"/>
    <w:rsid w:val="00132A42"/>
    <w:rsid w:val="0013335F"/>
    <w:rsid w:val="00133597"/>
    <w:rsid w:val="0013363D"/>
    <w:rsid w:val="00133780"/>
    <w:rsid w:val="0013390A"/>
    <w:rsid w:val="001339A0"/>
    <w:rsid w:val="00133A6E"/>
    <w:rsid w:val="00133CB5"/>
    <w:rsid w:val="00133DB1"/>
    <w:rsid w:val="00133FA4"/>
    <w:rsid w:val="00134400"/>
    <w:rsid w:val="00134C14"/>
    <w:rsid w:val="00134D46"/>
    <w:rsid w:val="00134E5D"/>
    <w:rsid w:val="001350CE"/>
    <w:rsid w:val="0013517D"/>
    <w:rsid w:val="001352E0"/>
    <w:rsid w:val="001353DA"/>
    <w:rsid w:val="0013566D"/>
    <w:rsid w:val="0013579A"/>
    <w:rsid w:val="001364AE"/>
    <w:rsid w:val="001364B9"/>
    <w:rsid w:val="00136ED7"/>
    <w:rsid w:val="0013700F"/>
    <w:rsid w:val="001370C5"/>
    <w:rsid w:val="001374C4"/>
    <w:rsid w:val="00137540"/>
    <w:rsid w:val="00137B56"/>
    <w:rsid w:val="00137C92"/>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266"/>
    <w:rsid w:val="0014649A"/>
    <w:rsid w:val="001465C5"/>
    <w:rsid w:val="00146A66"/>
    <w:rsid w:val="00146C4C"/>
    <w:rsid w:val="001474B6"/>
    <w:rsid w:val="0015061E"/>
    <w:rsid w:val="001508B7"/>
    <w:rsid w:val="00150FCE"/>
    <w:rsid w:val="001510F7"/>
    <w:rsid w:val="0015110F"/>
    <w:rsid w:val="00151402"/>
    <w:rsid w:val="001515D2"/>
    <w:rsid w:val="00151D13"/>
    <w:rsid w:val="00151F32"/>
    <w:rsid w:val="00152656"/>
    <w:rsid w:val="0015293D"/>
    <w:rsid w:val="00152BEB"/>
    <w:rsid w:val="00152C72"/>
    <w:rsid w:val="00152D30"/>
    <w:rsid w:val="00152E7F"/>
    <w:rsid w:val="0015336B"/>
    <w:rsid w:val="00153763"/>
    <w:rsid w:val="00153AB1"/>
    <w:rsid w:val="00153EC1"/>
    <w:rsid w:val="00153EE6"/>
    <w:rsid w:val="00153F9F"/>
    <w:rsid w:val="001540BB"/>
    <w:rsid w:val="001541DC"/>
    <w:rsid w:val="001544B8"/>
    <w:rsid w:val="001547D2"/>
    <w:rsid w:val="00154F96"/>
    <w:rsid w:val="00155004"/>
    <w:rsid w:val="001553E5"/>
    <w:rsid w:val="0015541F"/>
    <w:rsid w:val="0015556F"/>
    <w:rsid w:val="00155607"/>
    <w:rsid w:val="001558D3"/>
    <w:rsid w:val="00155A46"/>
    <w:rsid w:val="00155B12"/>
    <w:rsid w:val="001560FE"/>
    <w:rsid w:val="001563C0"/>
    <w:rsid w:val="00156578"/>
    <w:rsid w:val="001567D2"/>
    <w:rsid w:val="00156809"/>
    <w:rsid w:val="0015754B"/>
    <w:rsid w:val="00157A0A"/>
    <w:rsid w:val="00157E0D"/>
    <w:rsid w:val="0016015F"/>
    <w:rsid w:val="0016027D"/>
    <w:rsid w:val="001603BC"/>
    <w:rsid w:val="00160633"/>
    <w:rsid w:val="001606AA"/>
    <w:rsid w:val="00160BF4"/>
    <w:rsid w:val="001612D9"/>
    <w:rsid w:val="00161309"/>
    <w:rsid w:val="0016196A"/>
    <w:rsid w:val="001620BD"/>
    <w:rsid w:val="00162A6D"/>
    <w:rsid w:val="00162B82"/>
    <w:rsid w:val="00162C5E"/>
    <w:rsid w:val="001639AB"/>
    <w:rsid w:val="001639C5"/>
    <w:rsid w:val="00164411"/>
    <w:rsid w:val="00164470"/>
    <w:rsid w:val="001644F1"/>
    <w:rsid w:val="00164A25"/>
    <w:rsid w:val="001651DE"/>
    <w:rsid w:val="00165568"/>
    <w:rsid w:val="00165F27"/>
    <w:rsid w:val="0016626F"/>
    <w:rsid w:val="00166649"/>
    <w:rsid w:val="00166795"/>
    <w:rsid w:val="00166B2E"/>
    <w:rsid w:val="001671CA"/>
    <w:rsid w:val="00167255"/>
    <w:rsid w:val="001676E7"/>
    <w:rsid w:val="00167882"/>
    <w:rsid w:val="001703C6"/>
    <w:rsid w:val="0017050C"/>
    <w:rsid w:val="001707F9"/>
    <w:rsid w:val="0017081A"/>
    <w:rsid w:val="00170832"/>
    <w:rsid w:val="00170A0C"/>
    <w:rsid w:val="00170AA3"/>
    <w:rsid w:val="00170B21"/>
    <w:rsid w:val="00170BB8"/>
    <w:rsid w:val="00170BE8"/>
    <w:rsid w:val="00170CE4"/>
    <w:rsid w:val="00170E4B"/>
    <w:rsid w:val="00171604"/>
    <w:rsid w:val="00172DB6"/>
    <w:rsid w:val="001732B3"/>
    <w:rsid w:val="001732B9"/>
    <w:rsid w:val="00173465"/>
    <w:rsid w:val="00173565"/>
    <w:rsid w:val="00173637"/>
    <w:rsid w:val="001737E9"/>
    <w:rsid w:val="00173CD8"/>
    <w:rsid w:val="00173D1D"/>
    <w:rsid w:val="00173DCE"/>
    <w:rsid w:val="001743E1"/>
    <w:rsid w:val="001744CC"/>
    <w:rsid w:val="001748A0"/>
    <w:rsid w:val="00174F50"/>
    <w:rsid w:val="0017562D"/>
    <w:rsid w:val="00175774"/>
    <w:rsid w:val="0017585E"/>
    <w:rsid w:val="00175BA0"/>
    <w:rsid w:val="00175C8C"/>
    <w:rsid w:val="00176377"/>
    <w:rsid w:val="0017669B"/>
    <w:rsid w:val="00176914"/>
    <w:rsid w:val="00176AD9"/>
    <w:rsid w:val="00176E06"/>
    <w:rsid w:val="00176FF7"/>
    <w:rsid w:val="0017727A"/>
    <w:rsid w:val="00177669"/>
    <w:rsid w:val="00177A9A"/>
    <w:rsid w:val="00177CD2"/>
    <w:rsid w:val="00180100"/>
    <w:rsid w:val="00180680"/>
    <w:rsid w:val="0018082B"/>
    <w:rsid w:val="001809F2"/>
    <w:rsid w:val="00180E83"/>
    <w:rsid w:val="00181669"/>
    <w:rsid w:val="0018171F"/>
    <w:rsid w:val="001818B9"/>
    <w:rsid w:val="001818C6"/>
    <w:rsid w:val="00181C5A"/>
    <w:rsid w:val="00181D0D"/>
    <w:rsid w:val="00181D3D"/>
    <w:rsid w:val="00181DC2"/>
    <w:rsid w:val="00181E4C"/>
    <w:rsid w:val="0018258E"/>
    <w:rsid w:val="00182959"/>
    <w:rsid w:val="00182AC7"/>
    <w:rsid w:val="00182BA5"/>
    <w:rsid w:val="00182D05"/>
    <w:rsid w:val="00182D3C"/>
    <w:rsid w:val="00182F27"/>
    <w:rsid w:val="001836E4"/>
    <w:rsid w:val="00183A7C"/>
    <w:rsid w:val="00184258"/>
    <w:rsid w:val="001849B6"/>
    <w:rsid w:val="00184BBB"/>
    <w:rsid w:val="00184C9D"/>
    <w:rsid w:val="0018523E"/>
    <w:rsid w:val="001853E1"/>
    <w:rsid w:val="00185747"/>
    <w:rsid w:val="0018582C"/>
    <w:rsid w:val="0018612E"/>
    <w:rsid w:val="00186174"/>
    <w:rsid w:val="001861CC"/>
    <w:rsid w:val="0018655D"/>
    <w:rsid w:val="00186B03"/>
    <w:rsid w:val="00186C27"/>
    <w:rsid w:val="00187A18"/>
    <w:rsid w:val="00190ACE"/>
    <w:rsid w:val="00190D4A"/>
    <w:rsid w:val="00190EED"/>
    <w:rsid w:val="0019115C"/>
    <w:rsid w:val="00191706"/>
    <w:rsid w:val="001917F1"/>
    <w:rsid w:val="00191978"/>
    <w:rsid w:val="00191A6C"/>
    <w:rsid w:val="00191AA9"/>
    <w:rsid w:val="00191B87"/>
    <w:rsid w:val="00191DBB"/>
    <w:rsid w:val="00192224"/>
    <w:rsid w:val="00192230"/>
    <w:rsid w:val="00192727"/>
    <w:rsid w:val="00192B46"/>
    <w:rsid w:val="00192E7A"/>
    <w:rsid w:val="001930F3"/>
    <w:rsid w:val="0019387A"/>
    <w:rsid w:val="00193ACF"/>
    <w:rsid w:val="00193C15"/>
    <w:rsid w:val="0019425A"/>
    <w:rsid w:val="001945D3"/>
    <w:rsid w:val="001945FA"/>
    <w:rsid w:val="001948C6"/>
    <w:rsid w:val="001948F8"/>
    <w:rsid w:val="00194903"/>
    <w:rsid w:val="00194C7D"/>
    <w:rsid w:val="001959B0"/>
    <w:rsid w:val="001959D0"/>
    <w:rsid w:val="00195D19"/>
    <w:rsid w:val="00196151"/>
    <w:rsid w:val="001962E4"/>
    <w:rsid w:val="00196726"/>
    <w:rsid w:val="00196727"/>
    <w:rsid w:val="00196D47"/>
    <w:rsid w:val="00197578"/>
    <w:rsid w:val="001975F4"/>
    <w:rsid w:val="0019781E"/>
    <w:rsid w:val="001979B1"/>
    <w:rsid w:val="001A01DA"/>
    <w:rsid w:val="001A046B"/>
    <w:rsid w:val="001A0798"/>
    <w:rsid w:val="001A07D6"/>
    <w:rsid w:val="001A0BD5"/>
    <w:rsid w:val="001A14E3"/>
    <w:rsid w:val="001A1593"/>
    <w:rsid w:val="001A172A"/>
    <w:rsid w:val="001A180B"/>
    <w:rsid w:val="001A1E15"/>
    <w:rsid w:val="001A23A7"/>
    <w:rsid w:val="001A2760"/>
    <w:rsid w:val="001A287D"/>
    <w:rsid w:val="001A297E"/>
    <w:rsid w:val="001A2F3C"/>
    <w:rsid w:val="001A2FA0"/>
    <w:rsid w:val="001A3616"/>
    <w:rsid w:val="001A375E"/>
    <w:rsid w:val="001A4190"/>
    <w:rsid w:val="001A41BC"/>
    <w:rsid w:val="001A45F7"/>
    <w:rsid w:val="001A45FC"/>
    <w:rsid w:val="001A51DE"/>
    <w:rsid w:val="001A51EF"/>
    <w:rsid w:val="001A5293"/>
    <w:rsid w:val="001A5340"/>
    <w:rsid w:val="001A555D"/>
    <w:rsid w:val="001A56BF"/>
    <w:rsid w:val="001A5707"/>
    <w:rsid w:val="001A58BE"/>
    <w:rsid w:val="001A5971"/>
    <w:rsid w:val="001A5E0C"/>
    <w:rsid w:val="001A5F0F"/>
    <w:rsid w:val="001A6457"/>
    <w:rsid w:val="001A706C"/>
    <w:rsid w:val="001A7241"/>
    <w:rsid w:val="001A72BF"/>
    <w:rsid w:val="001A73BC"/>
    <w:rsid w:val="001A7C5E"/>
    <w:rsid w:val="001A7FCA"/>
    <w:rsid w:val="001B0314"/>
    <w:rsid w:val="001B0370"/>
    <w:rsid w:val="001B048E"/>
    <w:rsid w:val="001B096F"/>
    <w:rsid w:val="001B0CC3"/>
    <w:rsid w:val="001B1C0A"/>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5F"/>
    <w:rsid w:val="001B4262"/>
    <w:rsid w:val="001B45BF"/>
    <w:rsid w:val="001B4731"/>
    <w:rsid w:val="001B4A87"/>
    <w:rsid w:val="001B4A9C"/>
    <w:rsid w:val="001B619C"/>
    <w:rsid w:val="001B61F1"/>
    <w:rsid w:val="001B6640"/>
    <w:rsid w:val="001B6BB1"/>
    <w:rsid w:val="001B6EAE"/>
    <w:rsid w:val="001B776E"/>
    <w:rsid w:val="001B7B7E"/>
    <w:rsid w:val="001B7C0C"/>
    <w:rsid w:val="001B7C30"/>
    <w:rsid w:val="001B7E0D"/>
    <w:rsid w:val="001C03D9"/>
    <w:rsid w:val="001C1627"/>
    <w:rsid w:val="001C1BA6"/>
    <w:rsid w:val="001C1C80"/>
    <w:rsid w:val="001C2554"/>
    <w:rsid w:val="001C2675"/>
    <w:rsid w:val="001C2959"/>
    <w:rsid w:val="001C2D06"/>
    <w:rsid w:val="001C2DE2"/>
    <w:rsid w:val="001C30C8"/>
    <w:rsid w:val="001C3152"/>
    <w:rsid w:val="001C3413"/>
    <w:rsid w:val="001C3BAF"/>
    <w:rsid w:val="001C3C76"/>
    <w:rsid w:val="001C3DD2"/>
    <w:rsid w:val="001C416A"/>
    <w:rsid w:val="001C41AF"/>
    <w:rsid w:val="001C45CF"/>
    <w:rsid w:val="001C4AC7"/>
    <w:rsid w:val="001C4B47"/>
    <w:rsid w:val="001C4EC8"/>
    <w:rsid w:val="001C53FD"/>
    <w:rsid w:val="001C57BF"/>
    <w:rsid w:val="001C588D"/>
    <w:rsid w:val="001C5A01"/>
    <w:rsid w:val="001C5CA1"/>
    <w:rsid w:val="001C5EBF"/>
    <w:rsid w:val="001C6750"/>
    <w:rsid w:val="001C6B5D"/>
    <w:rsid w:val="001C73B1"/>
    <w:rsid w:val="001C74FB"/>
    <w:rsid w:val="001C777A"/>
    <w:rsid w:val="001C7790"/>
    <w:rsid w:val="001C7B29"/>
    <w:rsid w:val="001C7B8E"/>
    <w:rsid w:val="001D027D"/>
    <w:rsid w:val="001D04CF"/>
    <w:rsid w:val="001D0860"/>
    <w:rsid w:val="001D09B2"/>
    <w:rsid w:val="001D1027"/>
    <w:rsid w:val="001D1509"/>
    <w:rsid w:val="001D1EB2"/>
    <w:rsid w:val="001D307C"/>
    <w:rsid w:val="001D32F5"/>
    <w:rsid w:val="001D3C3D"/>
    <w:rsid w:val="001D3C84"/>
    <w:rsid w:val="001D3DA5"/>
    <w:rsid w:val="001D3DBD"/>
    <w:rsid w:val="001D3F07"/>
    <w:rsid w:val="001D4246"/>
    <w:rsid w:val="001D4790"/>
    <w:rsid w:val="001D4DC7"/>
    <w:rsid w:val="001D4E60"/>
    <w:rsid w:val="001D5159"/>
    <w:rsid w:val="001D53F9"/>
    <w:rsid w:val="001D5473"/>
    <w:rsid w:val="001D5729"/>
    <w:rsid w:val="001D61A1"/>
    <w:rsid w:val="001D61A2"/>
    <w:rsid w:val="001D66F4"/>
    <w:rsid w:val="001D6C0F"/>
    <w:rsid w:val="001D7032"/>
    <w:rsid w:val="001D744E"/>
    <w:rsid w:val="001D752F"/>
    <w:rsid w:val="001D770B"/>
    <w:rsid w:val="001D7962"/>
    <w:rsid w:val="001E0260"/>
    <w:rsid w:val="001E06AD"/>
    <w:rsid w:val="001E12BC"/>
    <w:rsid w:val="001E1402"/>
    <w:rsid w:val="001E1691"/>
    <w:rsid w:val="001E1D8C"/>
    <w:rsid w:val="001E2223"/>
    <w:rsid w:val="001E2449"/>
    <w:rsid w:val="001E2725"/>
    <w:rsid w:val="001E293E"/>
    <w:rsid w:val="001E2A4C"/>
    <w:rsid w:val="001E2E42"/>
    <w:rsid w:val="001E2F45"/>
    <w:rsid w:val="001E3201"/>
    <w:rsid w:val="001E336D"/>
    <w:rsid w:val="001E3436"/>
    <w:rsid w:val="001E358F"/>
    <w:rsid w:val="001E3AD6"/>
    <w:rsid w:val="001E3BAC"/>
    <w:rsid w:val="001E4E74"/>
    <w:rsid w:val="001E5197"/>
    <w:rsid w:val="001E5228"/>
    <w:rsid w:val="001E5384"/>
    <w:rsid w:val="001E577C"/>
    <w:rsid w:val="001E6997"/>
    <w:rsid w:val="001E6C8B"/>
    <w:rsid w:val="001E6DC5"/>
    <w:rsid w:val="001E6E32"/>
    <w:rsid w:val="001E70CB"/>
    <w:rsid w:val="001E77A5"/>
    <w:rsid w:val="001F05D3"/>
    <w:rsid w:val="001F10AC"/>
    <w:rsid w:val="001F10C6"/>
    <w:rsid w:val="001F17A8"/>
    <w:rsid w:val="001F1802"/>
    <w:rsid w:val="001F18F4"/>
    <w:rsid w:val="001F1B66"/>
    <w:rsid w:val="001F282D"/>
    <w:rsid w:val="001F2AC6"/>
    <w:rsid w:val="001F2BE5"/>
    <w:rsid w:val="001F2E75"/>
    <w:rsid w:val="001F31C3"/>
    <w:rsid w:val="001F322B"/>
    <w:rsid w:val="001F3DA5"/>
    <w:rsid w:val="001F3DCE"/>
    <w:rsid w:val="001F43E0"/>
    <w:rsid w:val="001F471F"/>
    <w:rsid w:val="001F4CCE"/>
    <w:rsid w:val="001F4EE1"/>
    <w:rsid w:val="001F5035"/>
    <w:rsid w:val="001F5123"/>
    <w:rsid w:val="001F56BB"/>
    <w:rsid w:val="001F5715"/>
    <w:rsid w:val="001F5835"/>
    <w:rsid w:val="001F59E0"/>
    <w:rsid w:val="001F5EFA"/>
    <w:rsid w:val="001F62BF"/>
    <w:rsid w:val="001F68D8"/>
    <w:rsid w:val="001F74B2"/>
    <w:rsid w:val="001F74B4"/>
    <w:rsid w:val="001F776A"/>
    <w:rsid w:val="001F7A08"/>
    <w:rsid w:val="001F7B9E"/>
    <w:rsid w:val="00200244"/>
    <w:rsid w:val="00200349"/>
    <w:rsid w:val="002008DA"/>
    <w:rsid w:val="002009BF"/>
    <w:rsid w:val="00200C66"/>
    <w:rsid w:val="00200CBB"/>
    <w:rsid w:val="00200E58"/>
    <w:rsid w:val="002019F6"/>
    <w:rsid w:val="0020243A"/>
    <w:rsid w:val="002028A7"/>
    <w:rsid w:val="00202CCD"/>
    <w:rsid w:val="00202CD8"/>
    <w:rsid w:val="002030A5"/>
    <w:rsid w:val="00203562"/>
    <w:rsid w:val="00204027"/>
    <w:rsid w:val="00204111"/>
    <w:rsid w:val="00204871"/>
    <w:rsid w:val="002049BE"/>
    <w:rsid w:val="00204F32"/>
    <w:rsid w:val="00205B96"/>
    <w:rsid w:val="00205C4A"/>
    <w:rsid w:val="002067CF"/>
    <w:rsid w:val="00206ABA"/>
    <w:rsid w:val="00206AD0"/>
    <w:rsid w:val="00206C02"/>
    <w:rsid w:val="00207151"/>
    <w:rsid w:val="0020735B"/>
    <w:rsid w:val="0020779B"/>
    <w:rsid w:val="00207D08"/>
    <w:rsid w:val="00210557"/>
    <w:rsid w:val="00210A85"/>
    <w:rsid w:val="00210C31"/>
    <w:rsid w:val="00210FF3"/>
    <w:rsid w:val="0021136F"/>
    <w:rsid w:val="00211424"/>
    <w:rsid w:val="002114E5"/>
    <w:rsid w:val="0021152F"/>
    <w:rsid w:val="00211BA2"/>
    <w:rsid w:val="00211CE8"/>
    <w:rsid w:val="00211DDA"/>
    <w:rsid w:val="00212793"/>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A3B"/>
    <w:rsid w:val="002151A8"/>
    <w:rsid w:val="0021522E"/>
    <w:rsid w:val="002153B4"/>
    <w:rsid w:val="00215AB4"/>
    <w:rsid w:val="00215D0A"/>
    <w:rsid w:val="00215E1D"/>
    <w:rsid w:val="0021628F"/>
    <w:rsid w:val="002163D0"/>
    <w:rsid w:val="002164E6"/>
    <w:rsid w:val="00216544"/>
    <w:rsid w:val="002165CA"/>
    <w:rsid w:val="0021666D"/>
    <w:rsid w:val="0021672E"/>
    <w:rsid w:val="00217449"/>
    <w:rsid w:val="002176BF"/>
    <w:rsid w:val="00217EA9"/>
    <w:rsid w:val="00220B82"/>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3EC4"/>
    <w:rsid w:val="00224C2B"/>
    <w:rsid w:val="00224CF4"/>
    <w:rsid w:val="00224D9E"/>
    <w:rsid w:val="002251A4"/>
    <w:rsid w:val="00225879"/>
    <w:rsid w:val="002260F7"/>
    <w:rsid w:val="00226574"/>
    <w:rsid w:val="0022742B"/>
    <w:rsid w:val="002275E8"/>
    <w:rsid w:val="00227901"/>
    <w:rsid w:val="00227CD0"/>
    <w:rsid w:val="0023000F"/>
    <w:rsid w:val="002301A0"/>
    <w:rsid w:val="00230DAD"/>
    <w:rsid w:val="00230DC9"/>
    <w:rsid w:val="002320B6"/>
    <w:rsid w:val="00232552"/>
    <w:rsid w:val="00232912"/>
    <w:rsid w:val="00232AB4"/>
    <w:rsid w:val="00232BD9"/>
    <w:rsid w:val="00232DF7"/>
    <w:rsid w:val="00233121"/>
    <w:rsid w:val="00233412"/>
    <w:rsid w:val="00233981"/>
    <w:rsid w:val="00233B0E"/>
    <w:rsid w:val="00234135"/>
    <w:rsid w:val="00234AFE"/>
    <w:rsid w:val="002352D8"/>
    <w:rsid w:val="0023537C"/>
    <w:rsid w:val="0023562B"/>
    <w:rsid w:val="00235688"/>
    <w:rsid w:val="00235837"/>
    <w:rsid w:val="0023587D"/>
    <w:rsid w:val="00236565"/>
    <w:rsid w:val="0023668D"/>
    <w:rsid w:val="00236692"/>
    <w:rsid w:val="00236BCF"/>
    <w:rsid w:val="00237670"/>
    <w:rsid w:val="00237DF9"/>
    <w:rsid w:val="00237FB2"/>
    <w:rsid w:val="00240344"/>
    <w:rsid w:val="0024095F"/>
    <w:rsid w:val="00240961"/>
    <w:rsid w:val="00240B93"/>
    <w:rsid w:val="00240CEF"/>
    <w:rsid w:val="0024114E"/>
    <w:rsid w:val="00241A19"/>
    <w:rsid w:val="00241AB0"/>
    <w:rsid w:val="002422C3"/>
    <w:rsid w:val="00242DF8"/>
    <w:rsid w:val="00242F92"/>
    <w:rsid w:val="002430B1"/>
    <w:rsid w:val="00243C78"/>
    <w:rsid w:val="00244361"/>
    <w:rsid w:val="002444EC"/>
    <w:rsid w:val="0024485F"/>
    <w:rsid w:val="00244A86"/>
    <w:rsid w:val="00245371"/>
    <w:rsid w:val="00245760"/>
    <w:rsid w:val="00245AAF"/>
    <w:rsid w:val="00245D8D"/>
    <w:rsid w:val="00245E38"/>
    <w:rsid w:val="0024604B"/>
    <w:rsid w:val="002462B4"/>
    <w:rsid w:val="0024707F"/>
    <w:rsid w:val="0024726B"/>
    <w:rsid w:val="002479F9"/>
    <w:rsid w:val="00247C64"/>
    <w:rsid w:val="00247C77"/>
    <w:rsid w:val="00247CEA"/>
    <w:rsid w:val="00247F64"/>
    <w:rsid w:val="00247FD6"/>
    <w:rsid w:val="002508A8"/>
    <w:rsid w:val="00251496"/>
    <w:rsid w:val="00251B5E"/>
    <w:rsid w:val="00251C99"/>
    <w:rsid w:val="00251CF5"/>
    <w:rsid w:val="0025210D"/>
    <w:rsid w:val="0025238C"/>
    <w:rsid w:val="00252A63"/>
    <w:rsid w:val="00252B1F"/>
    <w:rsid w:val="00252CA3"/>
    <w:rsid w:val="00252D25"/>
    <w:rsid w:val="00252F85"/>
    <w:rsid w:val="00253011"/>
    <w:rsid w:val="00253033"/>
    <w:rsid w:val="00253748"/>
    <w:rsid w:val="00253E9C"/>
    <w:rsid w:val="00254951"/>
    <w:rsid w:val="00254BA0"/>
    <w:rsid w:val="00254C8B"/>
    <w:rsid w:val="00254E43"/>
    <w:rsid w:val="00254E4B"/>
    <w:rsid w:val="00255371"/>
    <w:rsid w:val="00255407"/>
    <w:rsid w:val="00255470"/>
    <w:rsid w:val="00255515"/>
    <w:rsid w:val="00255CF9"/>
    <w:rsid w:val="00255FE0"/>
    <w:rsid w:val="002565E1"/>
    <w:rsid w:val="00256740"/>
    <w:rsid w:val="00256BFF"/>
    <w:rsid w:val="00256D75"/>
    <w:rsid w:val="0025745F"/>
    <w:rsid w:val="002577A6"/>
    <w:rsid w:val="00257BCA"/>
    <w:rsid w:val="00257D8E"/>
    <w:rsid w:val="00257DB1"/>
    <w:rsid w:val="00260104"/>
    <w:rsid w:val="00260B87"/>
    <w:rsid w:val="00260D53"/>
    <w:rsid w:val="00261232"/>
    <w:rsid w:val="00261249"/>
    <w:rsid w:val="00261349"/>
    <w:rsid w:val="00261778"/>
    <w:rsid w:val="00261936"/>
    <w:rsid w:val="00261C1E"/>
    <w:rsid w:val="0026210D"/>
    <w:rsid w:val="002621FB"/>
    <w:rsid w:val="00262569"/>
    <w:rsid w:val="00262725"/>
    <w:rsid w:val="0026277D"/>
    <w:rsid w:val="002627C8"/>
    <w:rsid w:val="00262825"/>
    <w:rsid w:val="00262AF8"/>
    <w:rsid w:val="0026321E"/>
    <w:rsid w:val="0026340F"/>
    <w:rsid w:val="00263EA9"/>
    <w:rsid w:val="0026400A"/>
    <w:rsid w:val="002644E9"/>
    <w:rsid w:val="00264637"/>
    <w:rsid w:val="00264877"/>
    <w:rsid w:val="00264C85"/>
    <w:rsid w:val="00264D2A"/>
    <w:rsid w:val="00264D63"/>
    <w:rsid w:val="00265126"/>
    <w:rsid w:val="00265169"/>
    <w:rsid w:val="0026530F"/>
    <w:rsid w:val="002654BF"/>
    <w:rsid w:val="00265B55"/>
    <w:rsid w:val="002663F5"/>
    <w:rsid w:val="0026679A"/>
    <w:rsid w:val="00266BA4"/>
    <w:rsid w:val="00266DA8"/>
    <w:rsid w:val="00266FE9"/>
    <w:rsid w:val="002672A6"/>
    <w:rsid w:val="00267795"/>
    <w:rsid w:val="002678FF"/>
    <w:rsid w:val="00267CAF"/>
    <w:rsid w:val="00267E07"/>
    <w:rsid w:val="00267F8E"/>
    <w:rsid w:val="002703C2"/>
    <w:rsid w:val="0027049E"/>
    <w:rsid w:val="00270AA2"/>
    <w:rsid w:val="00270B2B"/>
    <w:rsid w:val="00271733"/>
    <w:rsid w:val="00271952"/>
    <w:rsid w:val="00271C4C"/>
    <w:rsid w:val="002726E9"/>
    <w:rsid w:val="002731BE"/>
    <w:rsid w:val="0027331B"/>
    <w:rsid w:val="002733E3"/>
    <w:rsid w:val="00273823"/>
    <w:rsid w:val="00273AC6"/>
    <w:rsid w:val="00274100"/>
    <w:rsid w:val="00274181"/>
    <w:rsid w:val="00274398"/>
    <w:rsid w:val="002745D0"/>
    <w:rsid w:val="0027488E"/>
    <w:rsid w:val="00275620"/>
    <w:rsid w:val="00275968"/>
    <w:rsid w:val="00275F42"/>
    <w:rsid w:val="00276CBA"/>
    <w:rsid w:val="00276ED0"/>
    <w:rsid w:val="0027708B"/>
    <w:rsid w:val="00277323"/>
    <w:rsid w:val="00277438"/>
    <w:rsid w:val="0027765A"/>
    <w:rsid w:val="0027775B"/>
    <w:rsid w:val="00277821"/>
    <w:rsid w:val="00280127"/>
    <w:rsid w:val="00280814"/>
    <w:rsid w:val="00280B9C"/>
    <w:rsid w:val="00280DAD"/>
    <w:rsid w:val="00281098"/>
    <w:rsid w:val="0028150F"/>
    <w:rsid w:val="002815D8"/>
    <w:rsid w:val="00281923"/>
    <w:rsid w:val="00281C44"/>
    <w:rsid w:val="00281CE1"/>
    <w:rsid w:val="00281EAD"/>
    <w:rsid w:val="0028205E"/>
    <w:rsid w:val="00282B27"/>
    <w:rsid w:val="00282CE8"/>
    <w:rsid w:val="00282DE8"/>
    <w:rsid w:val="0028381B"/>
    <w:rsid w:val="00283C93"/>
    <w:rsid w:val="0028412C"/>
    <w:rsid w:val="00284462"/>
    <w:rsid w:val="00284613"/>
    <w:rsid w:val="00284616"/>
    <w:rsid w:val="002851C1"/>
    <w:rsid w:val="002853AD"/>
    <w:rsid w:val="0028543A"/>
    <w:rsid w:val="0028544A"/>
    <w:rsid w:val="002855C9"/>
    <w:rsid w:val="0028583C"/>
    <w:rsid w:val="00285E95"/>
    <w:rsid w:val="00286278"/>
    <w:rsid w:val="00286491"/>
    <w:rsid w:val="00286761"/>
    <w:rsid w:val="00286A2B"/>
    <w:rsid w:val="00286C2F"/>
    <w:rsid w:val="002879BB"/>
    <w:rsid w:val="00287A95"/>
    <w:rsid w:val="002907A2"/>
    <w:rsid w:val="002908BC"/>
    <w:rsid w:val="00290B26"/>
    <w:rsid w:val="00290BFB"/>
    <w:rsid w:val="00290E62"/>
    <w:rsid w:val="00290F16"/>
    <w:rsid w:val="00291253"/>
    <w:rsid w:val="00291382"/>
    <w:rsid w:val="0029145B"/>
    <w:rsid w:val="00291588"/>
    <w:rsid w:val="00291859"/>
    <w:rsid w:val="00292BDB"/>
    <w:rsid w:val="00292C1F"/>
    <w:rsid w:val="00292CA3"/>
    <w:rsid w:val="00292DDF"/>
    <w:rsid w:val="00292E14"/>
    <w:rsid w:val="00293012"/>
    <w:rsid w:val="00293149"/>
    <w:rsid w:val="00293264"/>
    <w:rsid w:val="00293619"/>
    <w:rsid w:val="00293D60"/>
    <w:rsid w:val="00293EEA"/>
    <w:rsid w:val="00293F1B"/>
    <w:rsid w:val="00293F5E"/>
    <w:rsid w:val="00294082"/>
    <w:rsid w:val="00294DF0"/>
    <w:rsid w:val="00294EEE"/>
    <w:rsid w:val="00294F26"/>
    <w:rsid w:val="00294F7F"/>
    <w:rsid w:val="00295157"/>
    <w:rsid w:val="00295377"/>
    <w:rsid w:val="00295C5A"/>
    <w:rsid w:val="00295D4D"/>
    <w:rsid w:val="00296016"/>
    <w:rsid w:val="002960CE"/>
    <w:rsid w:val="00296110"/>
    <w:rsid w:val="002963F0"/>
    <w:rsid w:val="00296950"/>
    <w:rsid w:val="00296972"/>
    <w:rsid w:val="00297F48"/>
    <w:rsid w:val="002A0139"/>
    <w:rsid w:val="002A0233"/>
    <w:rsid w:val="002A0B81"/>
    <w:rsid w:val="002A0FAA"/>
    <w:rsid w:val="002A12A1"/>
    <w:rsid w:val="002A1887"/>
    <w:rsid w:val="002A2011"/>
    <w:rsid w:val="002A2488"/>
    <w:rsid w:val="002A28C9"/>
    <w:rsid w:val="002A2DD0"/>
    <w:rsid w:val="002A33AE"/>
    <w:rsid w:val="002A3C3F"/>
    <w:rsid w:val="002A3F56"/>
    <w:rsid w:val="002A42EC"/>
    <w:rsid w:val="002A436B"/>
    <w:rsid w:val="002A4479"/>
    <w:rsid w:val="002A480D"/>
    <w:rsid w:val="002A4C1D"/>
    <w:rsid w:val="002A5235"/>
    <w:rsid w:val="002A57A5"/>
    <w:rsid w:val="002A5C0C"/>
    <w:rsid w:val="002A5CE7"/>
    <w:rsid w:val="002A6482"/>
    <w:rsid w:val="002A6546"/>
    <w:rsid w:val="002A69FB"/>
    <w:rsid w:val="002A6DF3"/>
    <w:rsid w:val="002A6F0F"/>
    <w:rsid w:val="002A6FD6"/>
    <w:rsid w:val="002A7161"/>
    <w:rsid w:val="002A73F4"/>
    <w:rsid w:val="002A776B"/>
    <w:rsid w:val="002A786E"/>
    <w:rsid w:val="002A7926"/>
    <w:rsid w:val="002A7AE5"/>
    <w:rsid w:val="002A7E23"/>
    <w:rsid w:val="002B00F5"/>
    <w:rsid w:val="002B017B"/>
    <w:rsid w:val="002B033C"/>
    <w:rsid w:val="002B0650"/>
    <w:rsid w:val="002B0891"/>
    <w:rsid w:val="002B0C8B"/>
    <w:rsid w:val="002B0F43"/>
    <w:rsid w:val="002B1022"/>
    <w:rsid w:val="002B1389"/>
    <w:rsid w:val="002B1A1C"/>
    <w:rsid w:val="002B1BC2"/>
    <w:rsid w:val="002B1FEC"/>
    <w:rsid w:val="002B2034"/>
    <w:rsid w:val="002B2134"/>
    <w:rsid w:val="002B21D2"/>
    <w:rsid w:val="002B21E0"/>
    <w:rsid w:val="002B244F"/>
    <w:rsid w:val="002B27A8"/>
    <w:rsid w:val="002B2B3E"/>
    <w:rsid w:val="002B2CE2"/>
    <w:rsid w:val="002B2F74"/>
    <w:rsid w:val="002B3021"/>
    <w:rsid w:val="002B3372"/>
    <w:rsid w:val="002B3618"/>
    <w:rsid w:val="002B3924"/>
    <w:rsid w:val="002B3A07"/>
    <w:rsid w:val="002B3ADD"/>
    <w:rsid w:val="002B3CB8"/>
    <w:rsid w:val="002B3FC0"/>
    <w:rsid w:val="002B4312"/>
    <w:rsid w:val="002B45E9"/>
    <w:rsid w:val="002B4921"/>
    <w:rsid w:val="002B49AF"/>
    <w:rsid w:val="002B4A00"/>
    <w:rsid w:val="002B4A5F"/>
    <w:rsid w:val="002B4EC9"/>
    <w:rsid w:val="002B4F6A"/>
    <w:rsid w:val="002B517C"/>
    <w:rsid w:val="002B52EB"/>
    <w:rsid w:val="002B55FE"/>
    <w:rsid w:val="002B5A35"/>
    <w:rsid w:val="002B5B83"/>
    <w:rsid w:val="002B5D52"/>
    <w:rsid w:val="002B5E96"/>
    <w:rsid w:val="002B6603"/>
    <w:rsid w:val="002B663B"/>
    <w:rsid w:val="002B6D5A"/>
    <w:rsid w:val="002B6EB1"/>
    <w:rsid w:val="002B6F1E"/>
    <w:rsid w:val="002B72C2"/>
    <w:rsid w:val="002B7588"/>
    <w:rsid w:val="002B7A6E"/>
    <w:rsid w:val="002C00D1"/>
    <w:rsid w:val="002C042F"/>
    <w:rsid w:val="002C083C"/>
    <w:rsid w:val="002C0C5C"/>
    <w:rsid w:val="002C0D84"/>
    <w:rsid w:val="002C17DD"/>
    <w:rsid w:val="002C247D"/>
    <w:rsid w:val="002C2733"/>
    <w:rsid w:val="002C2AC1"/>
    <w:rsid w:val="002C2AF6"/>
    <w:rsid w:val="002C3141"/>
    <w:rsid w:val="002C3274"/>
    <w:rsid w:val="002C3283"/>
    <w:rsid w:val="002C342F"/>
    <w:rsid w:val="002C34EE"/>
    <w:rsid w:val="002C35E1"/>
    <w:rsid w:val="002C3B6B"/>
    <w:rsid w:val="002C3DFA"/>
    <w:rsid w:val="002C3FEE"/>
    <w:rsid w:val="002C5436"/>
    <w:rsid w:val="002C5943"/>
    <w:rsid w:val="002C5A60"/>
    <w:rsid w:val="002C5AEB"/>
    <w:rsid w:val="002C5B11"/>
    <w:rsid w:val="002C6229"/>
    <w:rsid w:val="002C665B"/>
    <w:rsid w:val="002C66EC"/>
    <w:rsid w:val="002C6F42"/>
    <w:rsid w:val="002C70F3"/>
    <w:rsid w:val="002C70FB"/>
    <w:rsid w:val="002D0167"/>
    <w:rsid w:val="002D0554"/>
    <w:rsid w:val="002D0583"/>
    <w:rsid w:val="002D05BE"/>
    <w:rsid w:val="002D08E2"/>
    <w:rsid w:val="002D0FC0"/>
    <w:rsid w:val="002D1762"/>
    <w:rsid w:val="002D224C"/>
    <w:rsid w:val="002D2D9F"/>
    <w:rsid w:val="002D2DFE"/>
    <w:rsid w:val="002D32EE"/>
    <w:rsid w:val="002D3319"/>
    <w:rsid w:val="002D339D"/>
    <w:rsid w:val="002D3733"/>
    <w:rsid w:val="002D3869"/>
    <w:rsid w:val="002D407F"/>
    <w:rsid w:val="002D410A"/>
    <w:rsid w:val="002D452C"/>
    <w:rsid w:val="002D4625"/>
    <w:rsid w:val="002D49C2"/>
    <w:rsid w:val="002D4AD0"/>
    <w:rsid w:val="002D4AFD"/>
    <w:rsid w:val="002D4D6B"/>
    <w:rsid w:val="002D4E90"/>
    <w:rsid w:val="002D4F18"/>
    <w:rsid w:val="002D5217"/>
    <w:rsid w:val="002D5540"/>
    <w:rsid w:val="002D5722"/>
    <w:rsid w:val="002D5AA6"/>
    <w:rsid w:val="002D5E88"/>
    <w:rsid w:val="002D5FD3"/>
    <w:rsid w:val="002D6137"/>
    <w:rsid w:val="002D673A"/>
    <w:rsid w:val="002D680D"/>
    <w:rsid w:val="002D6997"/>
    <w:rsid w:val="002D6AAE"/>
    <w:rsid w:val="002D6D6E"/>
    <w:rsid w:val="002D6E71"/>
    <w:rsid w:val="002D7444"/>
    <w:rsid w:val="002D75E4"/>
    <w:rsid w:val="002D785B"/>
    <w:rsid w:val="002D7AB2"/>
    <w:rsid w:val="002E08BD"/>
    <w:rsid w:val="002E08EA"/>
    <w:rsid w:val="002E107A"/>
    <w:rsid w:val="002E12CC"/>
    <w:rsid w:val="002E161E"/>
    <w:rsid w:val="002E1783"/>
    <w:rsid w:val="002E183C"/>
    <w:rsid w:val="002E1868"/>
    <w:rsid w:val="002E1904"/>
    <w:rsid w:val="002E1C8E"/>
    <w:rsid w:val="002E2018"/>
    <w:rsid w:val="002E2374"/>
    <w:rsid w:val="002E2F11"/>
    <w:rsid w:val="002E3C20"/>
    <w:rsid w:val="002E40BF"/>
    <w:rsid w:val="002E4240"/>
    <w:rsid w:val="002E4258"/>
    <w:rsid w:val="002E5353"/>
    <w:rsid w:val="002E5445"/>
    <w:rsid w:val="002E59D5"/>
    <w:rsid w:val="002E5A0A"/>
    <w:rsid w:val="002E62CE"/>
    <w:rsid w:val="002E63E9"/>
    <w:rsid w:val="002E6567"/>
    <w:rsid w:val="002E6587"/>
    <w:rsid w:val="002E69ED"/>
    <w:rsid w:val="002E6CD1"/>
    <w:rsid w:val="002E6D79"/>
    <w:rsid w:val="002E6E8C"/>
    <w:rsid w:val="002E75AC"/>
    <w:rsid w:val="002E763A"/>
    <w:rsid w:val="002F04E2"/>
    <w:rsid w:val="002F074E"/>
    <w:rsid w:val="002F099F"/>
    <w:rsid w:val="002F0AD2"/>
    <w:rsid w:val="002F1040"/>
    <w:rsid w:val="002F13B3"/>
    <w:rsid w:val="002F1423"/>
    <w:rsid w:val="002F1788"/>
    <w:rsid w:val="002F1C1B"/>
    <w:rsid w:val="002F1E22"/>
    <w:rsid w:val="002F2105"/>
    <w:rsid w:val="002F28B2"/>
    <w:rsid w:val="002F2DE5"/>
    <w:rsid w:val="002F2E6E"/>
    <w:rsid w:val="002F3147"/>
    <w:rsid w:val="002F3DAD"/>
    <w:rsid w:val="002F4276"/>
    <w:rsid w:val="002F45B3"/>
    <w:rsid w:val="002F48D1"/>
    <w:rsid w:val="002F536E"/>
    <w:rsid w:val="002F53FF"/>
    <w:rsid w:val="002F5C81"/>
    <w:rsid w:val="002F6ACF"/>
    <w:rsid w:val="002F6FCB"/>
    <w:rsid w:val="003003A5"/>
    <w:rsid w:val="00300AC5"/>
    <w:rsid w:val="00300AF6"/>
    <w:rsid w:val="0030144A"/>
    <w:rsid w:val="00301C43"/>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00D"/>
    <w:rsid w:val="00304141"/>
    <w:rsid w:val="00305592"/>
    <w:rsid w:val="00305AD4"/>
    <w:rsid w:val="00305D38"/>
    <w:rsid w:val="003062C1"/>
    <w:rsid w:val="003063C6"/>
    <w:rsid w:val="00306B60"/>
    <w:rsid w:val="00306EB9"/>
    <w:rsid w:val="00306EDC"/>
    <w:rsid w:val="00307294"/>
    <w:rsid w:val="00307705"/>
    <w:rsid w:val="0030777F"/>
    <w:rsid w:val="0030782B"/>
    <w:rsid w:val="0030789D"/>
    <w:rsid w:val="00307990"/>
    <w:rsid w:val="00307C0F"/>
    <w:rsid w:val="003100D8"/>
    <w:rsid w:val="00310554"/>
    <w:rsid w:val="003108C8"/>
    <w:rsid w:val="00310A1F"/>
    <w:rsid w:val="00310E7A"/>
    <w:rsid w:val="00310EB6"/>
    <w:rsid w:val="003110E5"/>
    <w:rsid w:val="00311888"/>
    <w:rsid w:val="00311E5C"/>
    <w:rsid w:val="00311EC3"/>
    <w:rsid w:val="00312562"/>
    <w:rsid w:val="00312650"/>
    <w:rsid w:val="00312B44"/>
    <w:rsid w:val="0031310F"/>
    <w:rsid w:val="0031324D"/>
    <w:rsid w:val="003135D6"/>
    <w:rsid w:val="00314378"/>
    <w:rsid w:val="003144E0"/>
    <w:rsid w:val="00314573"/>
    <w:rsid w:val="00314768"/>
    <w:rsid w:val="00314AE3"/>
    <w:rsid w:val="003152EB"/>
    <w:rsid w:val="00315BF5"/>
    <w:rsid w:val="00315EBA"/>
    <w:rsid w:val="00316135"/>
    <w:rsid w:val="00316899"/>
    <w:rsid w:val="003168CA"/>
    <w:rsid w:val="003170D9"/>
    <w:rsid w:val="003172E3"/>
    <w:rsid w:val="00317640"/>
    <w:rsid w:val="00317845"/>
    <w:rsid w:val="0031798D"/>
    <w:rsid w:val="00317A39"/>
    <w:rsid w:val="00317AC7"/>
    <w:rsid w:val="00317B7C"/>
    <w:rsid w:val="00320065"/>
    <w:rsid w:val="003200A3"/>
    <w:rsid w:val="00320204"/>
    <w:rsid w:val="00320751"/>
    <w:rsid w:val="00320884"/>
    <w:rsid w:val="00320A32"/>
    <w:rsid w:val="00320CA0"/>
    <w:rsid w:val="00320E0F"/>
    <w:rsid w:val="00320E19"/>
    <w:rsid w:val="00320EAB"/>
    <w:rsid w:val="003210C1"/>
    <w:rsid w:val="003211CD"/>
    <w:rsid w:val="0032122C"/>
    <w:rsid w:val="0032163C"/>
    <w:rsid w:val="0032186E"/>
    <w:rsid w:val="003218F2"/>
    <w:rsid w:val="00321C7B"/>
    <w:rsid w:val="00321F8D"/>
    <w:rsid w:val="00322313"/>
    <w:rsid w:val="00322C32"/>
    <w:rsid w:val="00322C56"/>
    <w:rsid w:val="00322D22"/>
    <w:rsid w:val="0032326E"/>
    <w:rsid w:val="003234AB"/>
    <w:rsid w:val="00323886"/>
    <w:rsid w:val="003238D9"/>
    <w:rsid w:val="0032453F"/>
    <w:rsid w:val="00324AE5"/>
    <w:rsid w:val="00324CE1"/>
    <w:rsid w:val="00324D24"/>
    <w:rsid w:val="003252AF"/>
    <w:rsid w:val="003255E6"/>
    <w:rsid w:val="00325744"/>
    <w:rsid w:val="00325BE2"/>
    <w:rsid w:val="003260D5"/>
    <w:rsid w:val="003264A0"/>
    <w:rsid w:val="00326C33"/>
    <w:rsid w:val="0032735C"/>
    <w:rsid w:val="0032791C"/>
    <w:rsid w:val="00327F59"/>
    <w:rsid w:val="00327FAC"/>
    <w:rsid w:val="003302C4"/>
    <w:rsid w:val="003303D9"/>
    <w:rsid w:val="00330569"/>
    <w:rsid w:val="003305C0"/>
    <w:rsid w:val="00330949"/>
    <w:rsid w:val="00330E59"/>
    <w:rsid w:val="00330F9C"/>
    <w:rsid w:val="003310E4"/>
    <w:rsid w:val="003311B0"/>
    <w:rsid w:val="00331795"/>
    <w:rsid w:val="003320BE"/>
    <w:rsid w:val="003323DD"/>
    <w:rsid w:val="00332650"/>
    <w:rsid w:val="003326EE"/>
    <w:rsid w:val="00332879"/>
    <w:rsid w:val="00332CFE"/>
    <w:rsid w:val="00333065"/>
    <w:rsid w:val="00333F16"/>
    <w:rsid w:val="003340A9"/>
    <w:rsid w:val="00334165"/>
    <w:rsid w:val="0033467A"/>
    <w:rsid w:val="0033469C"/>
    <w:rsid w:val="003350DA"/>
    <w:rsid w:val="00335160"/>
    <w:rsid w:val="00335525"/>
    <w:rsid w:val="003358B5"/>
    <w:rsid w:val="0033599E"/>
    <w:rsid w:val="00335A01"/>
    <w:rsid w:val="00335C32"/>
    <w:rsid w:val="00335F9C"/>
    <w:rsid w:val="00336343"/>
    <w:rsid w:val="00336FB3"/>
    <w:rsid w:val="003372D6"/>
    <w:rsid w:val="003375F4"/>
    <w:rsid w:val="003376C6"/>
    <w:rsid w:val="00337C5A"/>
    <w:rsid w:val="00337E1E"/>
    <w:rsid w:val="00337F74"/>
    <w:rsid w:val="0034052F"/>
    <w:rsid w:val="00340872"/>
    <w:rsid w:val="00340B4D"/>
    <w:rsid w:val="00340D97"/>
    <w:rsid w:val="0034123C"/>
    <w:rsid w:val="003412CC"/>
    <w:rsid w:val="00341536"/>
    <w:rsid w:val="003417A9"/>
    <w:rsid w:val="0034193A"/>
    <w:rsid w:val="00341B1C"/>
    <w:rsid w:val="00341B30"/>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E22"/>
    <w:rsid w:val="00344ED8"/>
    <w:rsid w:val="00345036"/>
    <w:rsid w:val="0034602A"/>
    <w:rsid w:val="003460FF"/>
    <w:rsid w:val="003473A0"/>
    <w:rsid w:val="003477C1"/>
    <w:rsid w:val="00347BBC"/>
    <w:rsid w:val="00350395"/>
    <w:rsid w:val="003503BE"/>
    <w:rsid w:val="003508B5"/>
    <w:rsid w:val="00350FB0"/>
    <w:rsid w:val="003515D9"/>
    <w:rsid w:val="003515FF"/>
    <w:rsid w:val="0035163D"/>
    <w:rsid w:val="0035188B"/>
    <w:rsid w:val="0035236F"/>
    <w:rsid w:val="003525AA"/>
    <w:rsid w:val="00352784"/>
    <w:rsid w:val="003527E1"/>
    <w:rsid w:val="00352864"/>
    <w:rsid w:val="003528F1"/>
    <w:rsid w:val="00352C3A"/>
    <w:rsid w:val="00352D61"/>
    <w:rsid w:val="00353961"/>
    <w:rsid w:val="00353D18"/>
    <w:rsid w:val="00354245"/>
    <w:rsid w:val="00354420"/>
    <w:rsid w:val="00354653"/>
    <w:rsid w:val="0035477D"/>
    <w:rsid w:val="003549DE"/>
    <w:rsid w:val="00354A32"/>
    <w:rsid w:val="00354D41"/>
    <w:rsid w:val="00354EB5"/>
    <w:rsid w:val="0035563A"/>
    <w:rsid w:val="003559E9"/>
    <w:rsid w:val="00355AF2"/>
    <w:rsid w:val="00355F74"/>
    <w:rsid w:val="00356838"/>
    <w:rsid w:val="00356ACE"/>
    <w:rsid w:val="00356B70"/>
    <w:rsid w:val="00356D65"/>
    <w:rsid w:val="003570AD"/>
    <w:rsid w:val="0035720B"/>
    <w:rsid w:val="00357FBA"/>
    <w:rsid w:val="003602D1"/>
    <w:rsid w:val="0036050C"/>
    <w:rsid w:val="0036054A"/>
    <w:rsid w:val="00360709"/>
    <w:rsid w:val="00360962"/>
    <w:rsid w:val="003613B7"/>
    <w:rsid w:val="00361491"/>
    <w:rsid w:val="00361E40"/>
    <w:rsid w:val="00362330"/>
    <w:rsid w:val="00362541"/>
    <w:rsid w:val="00362975"/>
    <w:rsid w:val="003629E5"/>
    <w:rsid w:val="00363152"/>
    <w:rsid w:val="0036336A"/>
    <w:rsid w:val="003633A6"/>
    <w:rsid w:val="00363912"/>
    <w:rsid w:val="00363A50"/>
    <w:rsid w:val="003640AD"/>
    <w:rsid w:val="003644F3"/>
    <w:rsid w:val="0036470A"/>
    <w:rsid w:val="00364E8B"/>
    <w:rsid w:val="003650CF"/>
    <w:rsid w:val="003650EE"/>
    <w:rsid w:val="003651C3"/>
    <w:rsid w:val="0036531C"/>
    <w:rsid w:val="00365382"/>
    <w:rsid w:val="00365D1D"/>
    <w:rsid w:val="00365EB4"/>
    <w:rsid w:val="0036623D"/>
    <w:rsid w:val="00366490"/>
    <w:rsid w:val="00366522"/>
    <w:rsid w:val="003666C3"/>
    <w:rsid w:val="00366734"/>
    <w:rsid w:val="00366837"/>
    <w:rsid w:val="00367475"/>
    <w:rsid w:val="00367850"/>
    <w:rsid w:val="003679DF"/>
    <w:rsid w:val="00367BFF"/>
    <w:rsid w:val="003709D3"/>
    <w:rsid w:val="00370AA9"/>
    <w:rsid w:val="00370BD0"/>
    <w:rsid w:val="00370E97"/>
    <w:rsid w:val="003713EF"/>
    <w:rsid w:val="003715D3"/>
    <w:rsid w:val="00371603"/>
    <w:rsid w:val="0037170A"/>
    <w:rsid w:val="00371BC9"/>
    <w:rsid w:val="0037260A"/>
    <w:rsid w:val="00372D45"/>
    <w:rsid w:val="00372FB4"/>
    <w:rsid w:val="00373291"/>
    <w:rsid w:val="00373705"/>
    <w:rsid w:val="003737F4"/>
    <w:rsid w:val="003746CC"/>
    <w:rsid w:val="00374D0A"/>
    <w:rsid w:val="00374D49"/>
    <w:rsid w:val="00374E3C"/>
    <w:rsid w:val="00374EE7"/>
    <w:rsid w:val="00374FCD"/>
    <w:rsid w:val="00375021"/>
    <w:rsid w:val="0037530E"/>
    <w:rsid w:val="003756A2"/>
    <w:rsid w:val="00375838"/>
    <w:rsid w:val="00375FF5"/>
    <w:rsid w:val="00376130"/>
    <w:rsid w:val="003762D5"/>
    <w:rsid w:val="00376571"/>
    <w:rsid w:val="00376A5A"/>
    <w:rsid w:val="00376CA5"/>
    <w:rsid w:val="003771A2"/>
    <w:rsid w:val="003772D0"/>
    <w:rsid w:val="00377540"/>
    <w:rsid w:val="0037783D"/>
    <w:rsid w:val="00377ACF"/>
    <w:rsid w:val="00377BB1"/>
    <w:rsid w:val="00380579"/>
    <w:rsid w:val="003805FB"/>
    <w:rsid w:val="003807DF"/>
    <w:rsid w:val="00381009"/>
    <w:rsid w:val="00381027"/>
    <w:rsid w:val="003810FE"/>
    <w:rsid w:val="00381889"/>
    <w:rsid w:val="0038206D"/>
    <w:rsid w:val="0038233F"/>
    <w:rsid w:val="00382754"/>
    <w:rsid w:val="00383211"/>
    <w:rsid w:val="0038375A"/>
    <w:rsid w:val="003841C5"/>
    <w:rsid w:val="003844CF"/>
    <w:rsid w:val="003849FD"/>
    <w:rsid w:val="003851BF"/>
    <w:rsid w:val="003855EC"/>
    <w:rsid w:val="00385C26"/>
    <w:rsid w:val="003861B3"/>
    <w:rsid w:val="003863C1"/>
    <w:rsid w:val="00386410"/>
    <w:rsid w:val="003864E1"/>
    <w:rsid w:val="003866FE"/>
    <w:rsid w:val="003867BF"/>
    <w:rsid w:val="00386CF5"/>
    <w:rsid w:val="00387971"/>
    <w:rsid w:val="003879DB"/>
    <w:rsid w:val="003904AC"/>
    <w:rsid w:val="003904F7"/>
    <w:rsid w:val="00390889"/>
    <w:rsid w:val="00390B57"/>
    <w:rsid w:val="003913EC"/>
    <w:rsid w:val="003916EB"/>
    <w:rsid w:val="003916F1"/>
    <w:rsid w:val="00391789"/>
    <w:rsid w:val="003917AE"/>
    <w:rsid w:val="003918E7"/>
    <w:rsid w:val="00391CCF"/>
    <w:rsid w:val="00391D2E"/>
    <w:rsid w:val="00392978"/>
    <w:rsid w:val="00392CF4"/>
    <w:rsid w:val="00392DE4"/>
    <w:rsid w:val="00392E30"/>
    <w:rsid w:val="00393491"/>
    <w:rsid w:val="003934F1"/>
    <w:rsid w:val="00393867"/>
    <w:rsid w:val="003938E6"/>
    <w:rsid w:val="00394C47"/>
    <w:rsid w:val="00394DEF"/>
    <w:rsid w:val="00395178"/>
    <w:rsid w:val="00395306"/>
    <w:rsid w:val="00395814"/>
    <w:rsid w:val="00395F0F"/>
    <w:rsid w:val="00395FCD"/>
    <w:rsid w:val="00396044"/>
    <w:rsid w:val="00396048"/>
    <w:rsid w:val="003966DA"/>
    <w:rsid w:val="00396996"/>
    <w:rsid w:val="003969D8"/>
    <w:rsid w:val="00396E3A"/>
    <w:rsid w:val="00396E50"/>
    <w:rsid w:val="00396EC6"/>
    <w:rsid w:val="0039717D"/>
    <w:rsid w:val="0039726A"/>
    <w:rsid w:val="00397A48"/>
    <w:rsid w:val="00397DF3"/>
    <w:rsid w:val="00397F14"/>
    <w:rsid w:val="003A02E9"/>
    <w:rsid w:val="003A07C2"/>
    <w:rsid w:val="003A0CD6"/>
    <w:rsid w:val="003A15C6"/>
    <w:rsid w:val="003A18EB"/>
    <w:rsid w:val="003A1CBB"/>
    <w:rsid w:val="003A217D"/>
    <w:rsid w:val="003A21BF"/>
    <w:rsid w:val="003A23C1"/>
    <w:rsid w:val="003A2609"/>
    <w:rsid w:val="003A2613"/>
    <w:rsid w:val="003A28E2"/>
    <w:rsid w:val="003A2B5B"/>
    <w:rsid w:val="003A2F76"/>
    <w:rsid w:val="003A30F4"/>
    <w:rsid w:val="003A345B"/>
    <w:rsid w:val="003A3EA5"/>
    <w:rsid w:val="003A40DD"/>
    <w:rsid w:val="003A43E6"/>
    <w:rsid w:val="003A44C8"/>
    <w:rsid w:val="003A4822"/>
    <w:rsid w:val="003A492D"/>
    <w:rsid w:val="003A4B3A"/>
    <w:rsid w:val="003A58C5"/>
    <w:rsid w:val="003A5AAB"/>
    <w:rsid w:val="003A5AD4"/>
    <w:rsid w:val="003A5B11"/>
    <w:rsid w:val="003A5BD4"/>
    <w:rsid w:val="003A5D72"/>
    <w:rsid w:val="003A63DA"/>
    <w:rsid w:val="003A681D"/>
    <w:rsid w:val="003A7252"/>
    <w:rsid w:val="003A74F5"/>
    <w:rsid w:val="003A7733"/>
    <w:rsid w:val="003A784D"/>
    <w:rsid w:val="003A7C94"/>
    <w:rsid w:val="003B064A"/>
    <w:rsid w:val="003B0703"/>
    <w:rsid w:val="003B0A49"/>
    <w:rsid w:val="003B0FEF"/>
    <w:rsid w:val="003B1316"/>
    <w:rsid w:val="003B17F1"/>
    <w:rsid w:val="003B1B5E"/>
    <w:rsid w:val="003B1E10"/>
    <w:rsid w:val="003B2544"/>
    <w:rsid w:val="003B2CDC"/>
    <w:rsid w:val="003B36F4"/>
    <w:rsid w:val="003B38C3"/>
    <w:rsid w:val="003B3D6E"/>
    <w:rsid w:val="003B40FC"/>
    <w:rsid w:val="003B4152"/>
    <w:rsid w:val="003B42AD"/>
    <w:rsid w:val="003B4978"/>
    <w:rsid w:val="003B4FCA"/>
    <w:rsid w:val="003B51FA"/>
    <w:rsid w:val="003B53C5"/>
    <w:rsid w:val="003B5BC3"/>
    <w:rsid w:val="003B5D08"/>
    <w:rsid w:val="003B612E"/>
    <w:rsid w:val="003B69C2"/>
    <w:rsid w:val="003B6CE1"/>
    <w:rsid w:val="003B6E2D"/>
    <w:rsid w:val="003B77F9"/>
    <w:rsid w:val="003B78F6"/>
    <w:rsid w:val="003B7972"/>
    <w:rsid w:val="003C0007"/>
    <w:rsid w:val="003C02D8"/>
    <w:rsid w:val="003C0607"/>
    <w:rsid w:val="003C06CE"/>
    <w:rsid w:val="003C0822"/>
    <w:rsid w:val="003C0AB5"/>
    <w:rsid w:val="003C0B94"/>
    <w:rsid w:val="003C0C70"/>
    <w:rsid w:val="003C135A"/>
    <w:rsid w:val="003C165C"/>
    <w:rsid w:val="003C171A"/>
    <w:rsid w:val="003C1F3E"/>
    <w:rsid w:val="003C217A"/>
    <w:rsid w:val="003C24B3"/>
    <w:rsid w:val="003C26C7"/>
    <w:rsid w:val="003C298E"/>
    <w:rsid w:val="003C2FF1"/>
    <w:rsid w:val="003C37BE"/>
    <w:rsid w:val="003C39B7"/>
    <w:rsid w:val="003C3DA1"/>
    <w:rsid w:val="003C4417"/>
    <w:rsid w:val="003C45F6"/>
    <w:rsid w:val="003C4CA2"/>
    <w:rsid w:val="003C4CAB"/>
    <w:rsid w:val="003C4E60"/>
    <w:rsid w:val="003C504C"/>
    <w:rsid w:val="003C528E"/>
    <w:rsid w:val="003C53F5"/>
    <w:rsid w:val="003C5563"/>
    <w:rsid w:val="003C57CE"/>
    <w:rsid w:val="003C5ADB"/>
    <w:rsid w:val="003C5B52"/>
    <w:rsid w:val="003C5E34"/>
    <w:rsid w:val="003C6297"/>
    <w:rsid w:val="003C6934"/>
    <w:rsid w:val="003C6A93"/>
    <w:rsid w:val="003C6C52"/>
    <w:rsid w:val="003C71E2"/>
    <w:rsid w:val="003C7223"/>
    <w:rsid w:val="003C7CCE"/>
    <w:rsid w:val="003C7D8F"/>
    <w:rsid w:val="003D004D"/>
    <w:rsid w:val="003D00A4"/>
    <w:rsid w:val="003D0A98"/>
    <w:rsid w:val="003D0AE4"/>
    <w:rsid w:val="003D0C59"/>
    <w:rsid w:val="003D0CBF"/>
    <w:rsid w:val="003D0D36"/>
    <w:rsid w:val="003D0DE8"/>
    <w:rsid w:val="003D0F3F"/>
    <w:rsid w:val="003D1178"/>
    <w:rsid w:val="003D1474"/>
    <w:rsid w:val="003D1E6B"/>
    <w:rsid w:val="003D1E86"/>
    <w:rsid w:val="003D1E8D"/>
    <w:rsid w:val="003D2418"/>
    <w:rsid w:val="003D2E38"/>
    <w:rsid w:val="003D3414"/>
    <w:rsid w:val="003D3666"/>
    <w:rsid w:val="003D37B2"/>
    <w:rsid w:val="003D38B6"/>
    <w:rsid w:val="003D3A10"/>
    <w:rsid w:val="003D529D"/>
    <w:rsid w:val="003D5362"/>
    <w:rsid w:val="003D562E"/>
    <w:rsid w:val="003D5F71"/>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4A3"/>
    <w:rsid w:val="003E06A4"/>
    <w:rsid w:val="003E0846"/>
    <w:rsid w:val="003E0C7C"/>
    <w:rsid w:val="003E0EC5"/>
    <w:rsid w:val="003E109F"/>
    <w:rsid w:val="003E140D"/>
    <w:rsid w:val="003E1697"/>
    <w:rsid w:val="003E1875"/>
    <w:rsid w:val="003E1BBB"/>
    <w:rsid w:val="003E1D34"/>
    <w:rsid w:val="003E1D89"/>
    <w:rsid w:val="003E20ED"/>
    <w:rsid w:val="003E3199"/>
    <w:rsid w:val="003E36F7"/>
    <w:rsid w:val="003E3843"/>
    <w:rsid w:val="003E3931"/>
    <w:rsid w:val="003E3F1E"/>
    <w:rsid w:val="003E4C3C"/>
    <w:rsid w:val="003E512F"/>
    <w:rsid w:val="003E525B"/>
    <w:rsid w:val="003E53AD"/>
    <w:rsid w:val="003E5785"/>
    <w:rsid w:val="003E5851"/>
    <w:rsid w:val="003E58BB"/>
    <w:rsid w:val="003E5D47"/>
    <w:rsid w:val="003E5E39"/>
    <w:rsid w:val="003E5F63"/>
    <w:rsid w:val="003E5FD3"/>
    <w:rsid w:val="003E6162"/>
    <w:rsid w:val="003E6281"/>
    <w:rsid w:val="003E654C"/>
    <w:rsid w:val="003E6573"/>
    <w:rsid w:val="003E66B3"/>
    <w:rsid w:val="003E68E9"/>
    <w:rsid w:val="003E69A2"/>
    <w:rsid w:val="003E6A3A"/>
    <w:rsid w:val="003E6C0E"/>
    <w:rsid w:val="003E6E32"/>
    <w:rsid w:val="003E7418"/>
    <w:rsid w:val="003E74AB"/>
    <w:rsid w:val="003E750D"/>
    <w:rsid w:val="003E7530"/>
    <w:rsid w:val="003E770F"/>
    <w:rsid w:val="003E79E1"/>
    <w:rsid w:val="003E7B9C"/>
    <w:rsid w:val="003F026D"/>
    <w:rsid w:val="003F052B"/>
    <w:rsid w:val="003F05C3"/>
    <w:rsid w:val="003F060E"/>
    <w:rsid w:val="003F0816"/>
    <w:rsid w:val="003F0DA2"/>
    <w:rsid w:val="003F14D2"/>
    <w:rsid w:val="003F2182"/>
    <w:rsid w:val="003F21FF"/>
    <w:rsid w:val="003F2910"/>
    <w:rsid w:val="003F2EF6"/>
    <w:rsid w:val="003F3107"/>
    <w:rsid w:val="003F320C"/>
    <w:rsid w:val="003F3479"/>
    <w:rsid w:val="003F348E"/>
    <w:rsid w:val="003F36EE"/>
    <w:rsid w:val="003F3999"/>
    <w:rsid w:val="003F3DBA"/>
    <w:rsid w:val="003F3E4B"/>
    <w:rsid w:val="003F43F4"/>
    <w:rsid w:val="003F46E3"/>
    <w:rsid w:val="003F4863"/>
    <w:rsid w:val="003F5024"/>
    <w:rsid w:val="003F5025"/>
    <w:rsid w:val="003F5EAC"/>
    <w:rsid w:val="003F5ED0"/>
    <w:rsid w:val="003F60C3"/>
    <w:rsid w:val="003F670B"/>
    <w:rsid w:val="003F6726"/>
    <w:rsid w:val="003F67F8"/>
    <w:rsid w:val="003F6858"/>
    <w:rsid w:val="003F6B67"/>
    <w:rsid w:val="003F6D84"/>
    <w:rsid w:val="003F7B3E"/>
    <w:rsid w:val="003F7DFD"/>
    <w:rsid w:val="003F7F17"/>
    <w:rsid w:val="00400160"/>
    <w:rsid w:val="00400740"/>
    <w:rsid w:val="0040080E"/>
    <w:rsid w:val="00400917"/>
    <w:rsid w:val="00400A38"/>
    <w:rsid w:val="00401787"/>
    <w:rsid w:val="00401AF8"/>
    <w:rsid w:val="00401CD9"/>
    <w:rsid w:val="00401F5B"/>
    <w:rsid w:val="004023EA"/>
    <w:rsid w:val="0040245C"/>
    <w:rsid w:val="004024C9"/>
    <w:rsid w:val="0040259D"/>
    <w:rsid w:val="00403B69"/>
    <w:rsid w:val="00403BD9"/>
    <w:rsid w:val="00403C47"/>
    <w:rsid w:val="00404B26"/>
    <w:rsid w:val="00404DD4"/>
    <w:rsid w:val="00405684"/>
    <w:rsid w:val="00405E5E"/>
    <w:rsid w:val="004062E7"/>
    <w:rsid w:val="004065AE"/>
    <w:rsid w:val="00406F7D"/>
    <w:rsid w:val="0040775A"/>
    <w:rsid w:val="004077E5"/>
    <w:rsid w:val="00407D32"/>
    <w:rsid w:val="00410307"/>
    <w:rsid w:val="004107FE"/>
    <w:rsid w:val="00411041"/>
    <w:rsid w:val="0041123A"/>
    <w:rsid w:val="00411871"/>
    <w:rsid w:val="004118CB"/>
    <w:rsid w:val="00411DC3"/>
    <w:rsid w:val="004120AE"/>
    <w:rsid w:val="004125D6"/>
    <w:rsid w:val="00412AC4"/>
    <w:rsid w:val="00412FFF"/>
    <w:rsid w:val="00413236"/>
    <w:rsid w:val="0041370C"/>
    <w:rsid w:val="00413AFE"/>
    <w:rsid w:val="00413BCE"/>
    <w:rsid w:val="00413C32"/>
    <w:rsid w:val="00414215"/>
    <w:rsid w:val="00414259"/>
    <w:rsid w:val="004143B5"/>
    <w:rsid w:val="004143E5"/>
    <w:rsid w:val="00414A97"/>
    <w:rsid w:val="00414ABC"/>
    <w:rsid w:val="00415058"/>
    <w:rsid w:val="00415399"/>
    <w:rsid w:val="00415A39"/>
    <w:rsid w:val="0041601E"/>
    <w:rsid w:val="00416358"/>
    <w:rsid w:val="0041640B"/>
    <w:rsid w:val="004164A3"/>
    <w:rsid w:val="0041695B"/>
    <w:rsid w:val="00416B98"/>
    <w:rsid w:val="00417EBA"/>
    <w:rsid w:val="004206CB"/>
    <w:rsid w:val="00420F5D"/>
    <w:rsid w:val="00421BD7"/>
    <w:rsid w:val="00422032"/>
    <w:rsid w:val="00422350"/>
    <w:rsid w:val="00422578"/>
    <w:rsid w:val="00422D01"/>
    <w:rsid w:val="004232F7"/>
    <w:rsid w:val="004239B6"/>
    <w:rsid w:val="00423C07"/>
    <w:rsid w:val="00423F85"/>
    <w:rsid w:val="00424296"/>
    <w:rsid w:val="00424A23"/>
    <w:rsid w:val="00424ACE"/>
    <w:rsid w:val="00424B12"/>
    <w:rsid w:val="00424B48"/>
    <w:rsid w:val="00425062"/>
    <w:rsid w:val="004252C7"/>
    <w:rsid w:val="0042539F"/>
    <w:rsid w:val="004259BE"/>
    <w:rsid w:val="00425A77"/>
    <w:rsid w:val="00425BA1"/>
    <w:rsid w:val="0042687E"/>
    <w:rsid w:val="00426B0C"/>
    <w:rsid w:val="00426BA7"/>
    <w:rsid w:val="00426CA9"/>
    <w:rsid w:val="00426F48"/>
    <w:rsid w:val="0042720A"/>
    <w:rsid w:val="004276AD"/>
    <w:rsid w:val="00427883"/>
    <w:rsid w:val="00427A8A"/>
    <w:rsid w:val="00427AA1"/>
    <w:rsid w:val="00427CE2"/>
    <w:rsid w:val="00427E21"/>
    <w:rsid w:val="00427EB4"/>
    <w:rsid w:val="0043024A"/>
    <w:rsid w:val="00430427"/>
    <w:rsid w:val="004312D3"/>
    <w:rsid w:val="004317EF"/>
    <w:rsid w:val="00431B8E"/>
    <w:rsid w:val="0043237C"/>
    <w:rsid w:val="00432535"/>
    <w:rsid w:val="00432657"/>
    <w:rsid w:val="004327B8"/>
    <w:rsid w:val="00432942"/>
    <w:rsid w:val="00432D69"/>
    <w:rsid w:val="0043312E"/>
    <w:rsid w:val="00433673"/>
    <w:rsid w:val="004336A2"/>
    <w:rsid w:val="00433784"/>
    <w:rsid w:val="004338C4"/>
    <w:rsid w:val="00433B83"/>
    <w:rsid w:val="0043431B"/>
    <w:rsid w:val="00434B16"/>
    <w:rsid w:val="00435443"/>
    <w:rsid w:val="004354FC"/>
    <w:rsid w:val="00435A98"/>
    <w:rsid w:val="00435AB2"/>
    <w:rsid w:val="00435C5B"/>
    <w:rsid w:val="00436336"/>
    <w:rsid w:val="004363D8"/>
    <w:rsid w:val="0043654E"/>
    <w:rsid w:val="0043679B"/>
    <w:rsid w:val="00436DA9"/>
    <w:rsid w:val="00436EE1"/>
    <w:rsid w:val="00437049"/>
    <w:rsid w:val="00437A68"/>
    <w:rsid w:val="00437B87"/>
    <w:rsid w:val="00437F73"/>
    <w:rsid w:val="00440A71"/>
    <w:rsid w:val="00440ACC"/>
    <w:rsid w:val="00440AD5"/>
    <w:rsid w:val="00441026"/>
    <w:rsid w:val="0044159E"/>
    <w:rsid w:val="00441785"/>
    <w:rsid w:val="00441BAB"/>
    <w:rsid w:val="00441E54"/>
    <w:rsid w:val="0044217C"/>
    <w:rsid w:val="004424A0"/>
    <w:rsid w:val="004424DD"/>
    <w:rsid w:val="004425F5"/>
    <w:rsid w:val="004433E9"/>
    <w:rsid w:val="004435EE"/>
    <w:rsid w:val="004435FD"/>
    <w:rsid w:val="00443729"/>
    <w:rsid w:val="004438D0"/>
    <w:rsid w:val="00443A6A"/>
    <w:rsid w:val="00443AD9"/>
    <w:rsid w:val="00443BFF"/>
    <w:rsid w:val="00443DBF"/>
    <w:rsid w:val="00444649"/>
    <w:rsid w:val="004448D7"/>
    <w:rsid w:val="004448E7"/>
    <w:rsid w:val="0044590F"/>
    <w:rsid w:val="00445A55"/>
    <w:rsid w:val="00445E54"/>
    <w:rsid w:val="0044613E"/>
    <w:rsid w:val="0044694C"/>
    <w:rsid w:val="00446EC0"/>
    <w:rsid w:val="00447244"/>
    <w:rsid w:val="00447702"/>
    <w:rsid w:val="0044779D"/>
    <w:rsid w:val="00447B18"/>
    <w:rsid w:val="00447D24"/>
    <w:rsid w:val="004501E1"/>
    <w:rsid w:val="00450C9B"/>
    <w:rsid w:val="00450EB3"/>
    <w:rsid w:val="004511D5"/>
    <w:rsid w:val="00451373"/>
    <w:rsid w:val="004514A7"/>
    <w:rsid w:val="00451863"/>
    <w:rsid w:val="00451891"/>
    <w:rsid w:val="004518FA"/>
    <w:rsid w:val="004519B1"/>
    <w:rsid w:val="004519BB"/>
    <w:rsid w:val="00451F41"/>
    <w:rsid w:val="0045246A"/>
    <w:rsid w:val="00452710"/>
    <w:rsid w:val="00452758"/>
    <w:rsid w:val="00452965"/>
    <w:rsid w:val="00452BB7"/>
    <w:rsid w:val="0045306E"/>
    <w:rsid w:val="00453275"/>
    <w:rsid w:val="004532CC"/>
    <w:rsid w:val="00453A04"/>
    <w:rsid w:val="00453B90"/>
    <w:rsid w:val="0045469A"/>
    <w:rsid w:val="0045575A"/>
    <w:rsid w:val="004559F1"/>
    <w:rsid w:val="00455D19"/>
    <w:rsid w:val="00455E5C"/>
    <w:rsid w:val="00456435"/>
    <w:rsid w:val="0045685C"/>
    <w:rsid w:val="00456A8F"/>
    <w:rsid w:val="00457599"/>
    <w:rsid w:val="00457A99"/>
    <w:rsid w:val="004612CD"/>
    <w:rsid w:val="004618A5"/>
    <w:rsid w:val="00461F43"/>
    <w:rsid w:val="004624D0"/>
    <w:rsid w:val="0046293B"/>
    <w:rsid w:val="00462E25"/>
    <w:rsid w:val="00463455"/>
    <w:rsid w:val="004635BD"/>
    <w:rsid w:val="004636C5"/>
    <w:rsid w:val="00463E03"/>
    <w:rsid w:val="00463E7A"/>
    <w:rsid w:val="00463FD9"/>
    <w:rsid w:val="00463FE2"/>
    <w:rsid w:val="00464918"/>
    <w:rsid w:val="00464D1D"/>
    <w:rsid w:val="00464D71"/>
    <w:rsid w:val="004650BE"/>
    <w:rsid w:val="00465275"/>
    <w:rsid w:val="00465640"/>
    <w:rsid w:val="00465992"/>
    <w:rsid w:val="00465B0B"/>
    <w:rsid w:val="00466372"/>
    <w:rsid w:val="0046641A"/>
    <w:rsid w:val="00466485"/>
    <w:rsid w:val="004669D3"/>
    <w:rsid w:val="00466BD5"/>
    <w:rsid w:val="00467220"/>
    <w:rsid w:val="00467355"/>
    <w:rsid w:val="0046755D"/>
    <w:rsid w:val="00467DB0"/>
    <w:rsid w:val="004701A2"/>
    <w:rsid w:val="00470FB0"/>
    <w:rsid w:val="004716B3"/>
    <w:rsid w:val="00471E6B"/>
    <w:rsid w:val="004722E0"/>
    <w:rsid w:val="004728B7"/>
    <w:rsid w:val="00472BF8"/>
    <w:rsid w:val="00472DAF"/>
    <w:rsid w:val="00472EC5"/>
    <w:rsid w:val="00473394"/>
    <w:rsid w:val="0047385E"/>
    <w:rsid w:val="00473AD5"/>
    <w:rsid w:val="00473CD4"/>
    <w:rsid w:val="004740BE"/>
    <w:rsid w:val="0047480C"/>
    <w:rsid w:val="00474AEE"/>
    <w:rsid w:val="00474F05"/>
    <w:rsid w:val="00474F43"/>
    <w:rsid w:val="004750F5"/>
    <w:rsid w:val="00475220"/>
    <w:rsid w:val="004753EA"/>
    <w:rsid w:val="004756E7"/>
    <w:rsid w:val="00475814"/>
    <w:rsid w:val="00475BD1"/>
    <w:rsid w:val="00475F7B"/>
    <w:rsid w:val="004760FE"/>
    <w:rsid w:val="004764F9"/>
    <w:rsid w:val="00476735"/>
    <w:rsid w:val="00476E54"/>
    <w:rsid w:val="0047715C"/>
    <w:rsid w:val="004772F7"/>
    <w:rsid w:val="0047743A"/>
    <w:rsid w:val="00477475"/>
    <w:rsid w:val="0047790C"/>
    <w:rsid w:val="00477B1F"/>
    <w:rsid w:val="00480077"/>
    <w:rsid w:val="0048032C"/>
    <w:rsid w:val="00480907"/>
    <w:rsid w:val="00480A0F"/>
    <w:rsid w:val="0048107D"/>
    <w:rsid w:val="004812AF"/>
    <w:rsid w:val="00481BC8"/>
    <w:rsid w:val="00482208"/>
    <w:rsid w:val="00482257"/>
    <w:rsid w:val="00482281"/>
    <w:rsid w:val="0048279A"/>
    <w:rsid w:val="004829D9"/>
    <w:rsid w:val="00482D4C"/>
    <w:rsid w:val="00483BB4"/>
    <w:rsid w:val="00483CD8"/>
    <w:rsid w:val="00483EFF"/>
    <w:rsid w:val="00484F79"/>
    <w:rsid w:val="0048566A"/>
    <w:rsid w:val="0048599A"/>
    <w:rsid w:val="00485AB8"/>
    <w:rsid w:val="00485C55"/>
    <w:rsid w:val="00485F02"/>
    <w:rsid w:val="004863B7"/>
    <w:rsid w:val="0048686C"/>
    <w:rsid w:val="00487309"/>
    <w:rsid w:val="00487825"/>
    <w:rsid w:val="004905AB"/>
    <w:rsid w:val="00490750"/>
    <w:rsid w:val="004908E5"/>
    <w:rsid w:val="00490B65"/>
    <w:rsid w:val="00490DA3"/>
    <w:rsid w:val="00490F97"/>
    <w:rsid w:val="0049104B"/>
    <w:rsid w:val="004910E9"/>
    <w:rsid w:val="004913CE"/>
    <w:rsid w:val="00491926"/>
    <w:rsid w:val="00491E05"/>
    <w:rsid w:val="00491EFB"/>
    <w:rsid w:val="00491FDD"/>
    <w:rsid w:val="00492AC4"/>
    <w:rsid w:val="00492DD4"/>
    <w:rsid w:val="0049306E"/>
    <w:rsid w:val="0049324F"/>
    <w:rsid w:val="004934A8"/>
    <w:rsid w:val="004938FD"/>
    <w:rsid w:val="004939D2"/>
    <w:rsid w:val="004942C8"/>
    <w:rsid w:val="004947DD"/>
    <w:rsid w:val="004949B3"/>
    <w:rsid w:val="00494CD6"/>
    <w:rsid w:val="0049540A"/>
    <w:rsid w:val="00495801"/>
    <w:rsid w:val="00495BD3"/>
    <w:rsid w:val="00495CA8"/>
    <w:rsid w:val="00495D9E"/>
    <w:rsid w:val="00495DC5"/>
    <w:rsid w:val="00496294"/>
    <w:rsid w:val="00496843"/>
    <w:rsid w:val="00496C79"/>
    <w:rsid w:val="00496F56"/>
    <w:rsid w:val="0049721E"/>
    <w:rsid w:val="004973F2"/>
    <w:rsid w:val="004975C4"/>
    <w:rsid w:val="00497C91"/>
    <w:rsid w:val="004A004E"/>
    <w:rsid w:val="004A01BE"/>
    <w:rsid w:val="004A0A58"/>
    <w:rsid w:val="004A0B49"/>
    <w:rsid w:val="004A0E5D"/>
    <w:rsid w:val="004A12CB"/>
    <w:rsid w:val="004A1538"/>
    <w:rsid w:val="004A169D"/>
    <w:rsid w:val="004A20F9"/>
    <w:rsid w:val="004A23B2"/>
    <w:rsid w:val="004A2650"/>
    <w:rsid w:val="004A28A7"/>
    <w:rsid w:val="004A2E80"/>
    <w:rsid w:val="004A304D"/>
    <w:rsid w:val="004A34A8"/>
    <w:rsid w:val="004A375E"/>
    <w:rsid w:val="004A3EB1"/>
    <w:rsid w:val="004A41DC"/>
    <w:rsid w:val="004A471B"/>
    <w:rsid w:val="004A491C"/>
    <w:rsid w:val="004A4FE8"/>
    <w:rsid w:val="004A514C"/>
    <w:rsid w:val="004A5249"/>
    <w:rsid w:val="004A53A1"/>
    <w:rsid w:val="004A547C"/>
    <w:rsid w:val="004A5593"/>
    <w:rsid w:val="004A58FB"/>
    <w:rsid w:val="004A5947"/>
    <w:rsid w:val="004A597C"/>
    <w:rsid w:val="004A5D09"/>
    <w:rsid w:val="004A5F4F"/>
    <w:rsid w:val="004A61E3"/>
    <w:rsid w:val="004A725C"/>
    <w:rsid w:val="004A766B"/>
    <w:rsid w:val="004B0321"/>
    <w:rsid w:val="004B03F3"/>
    <w:rsid w:val="004B0E05"/>
    <w:rsid w:val="004B1425"/>
    <w:rsid w:val="004B143F"/>
    <w:rsid w:val="004B147D"/>
    <w:rsid w:val="004B163D"/>
    <w:rsid w:val="004B19FF"/>
    <w:rsid w:val="004B1A93"/>
    <w:rsid w:val="004B1DD8"/>
    <w:rsid w:val="004B20FF"/>
    <w:rsid w:val="004B2200"/>
    <w:rsid w:val="004B25C8"/>
    <w:rsid w:val="004B2BFA"/>
    <w:rsid w:val="004B347E"/>
    <w:rsid w:val="004B3A94"/>
    <w:rsid w:val="004B3E22"/>
    <w:rsid w:val="004B4696"/>
    <w:rsid w:val="004B4A56"/>
    <w:rsid w:val="004B4FC8"/>
    <w:rsid w:val="004B535C"/>
    <w:rsid w:val="004B54EA"/>
    <w:rsid w:val="004B5A0E"/>
    <w:rsid w:val="004B5A54"/>
    <w:rsid w:val="004B5C5A"/>
    <w:rsid w:val="004B5D05"/>
    <w:rsid w:val="004B5DC3"/>
    <w:rsid w:val="004B5ED3"/>
    <w:rsid w:val="004B62BF"/>
    <w:rsid w:val="004B6C38"/>
    <w:rsid w:val="004B7035"/>
    <w:rsid w:val="004B70F6"/>
    <w:rsid w:val="004B71D0"/>
    <w:rsid w:val="004B7338"/>
    <w:rsid w:val="004B7987"/>
    <w:rsid w:val="004B7C4E"/>
    <w:rsid w:val="004C00C4"/>
    <w:rsid w:val="004C09AE"/>
    <w:rsid w:val="004C0D89"/>
    <w:rsid w:val="004C0ECD"/>
    <w:rsid w:val="004C11DA"/>
    <w:rsid w:val="004C17AC"/>
    <w:rsid w:val="004C1F97"/>
    <w:rsid w:val="004C235A"/>
    <w:rsid w:val="004C2990"/>
    <w:rsid w:val="004C29D8"/>
    <w:rsid w:val="004C2BB8"/>
    <w:rsid w:val="004C2C09"/>
    <w:rsid w:val="004C2E90"/>
    <w:rsid w:val="004C3717"/>
    <w:rsid w:val="004C3B38"/>
    <w:rsid w:val="004C40FA"/>
    <w:rsid w:val="004C445F"/>
    <w:rsid w:val="004C45AC"/>
    <w:rsid w:val="004C4877"/>
    <w:rsid w:val="004C4B2E"/>
    <w:rsid w:val="004C4E61"/>
    <w:rsid w:val="004C57A6"/>
    <w:rsid w:val="004C5DFB"/>
    <w:rsid w:val="004C612A"/>
    <w:rsid w:val="004C6778"/>
    <w:rsid w:val="004C6E05"/>
    <w:rsid w:val="004C70B4"/>
    <w:rsid w:val="004C7474"/>
    <w:rsid w:val="004C75D3"/>
    <w:rsid w:val="004C7806"/>
    <w:rsid w:val="004C7B4A"/>
    <w:rsid w:val="004C7C2B"/>
    <w:rsid w:val="004D015A"/>
    <w:rsid w:val="004D0497"/>
    <w:rsid w:val="004D06FD"/>
    <w:rsid w:val="004D0F24"/>
    <w:rsid w:val="004D1386"/>
    <w:rsid w:val="004D14FC"/>
    <w:rsid w:val="004D17FA"/>
    <w:rsid w:val="004D2289"/>
    <w:rsid w:val="004D2468"/>
    <w:rsid w:val="004D271C"/>
    <w:rsid w:val="004D2DB8"/>
    <w:rsid w:val="004D2EC4"/>
    <w:rsid w:val="004D2EEA"/>
    <w:rsid w:val="004D311B"/>
    <w:rsid w:val="004D34EE"/>
    <w:rsid w:val="004D385B"/>
    <w:rsid w:val="004D3FF6"/>
    <w:rsid w:val="004D41C8"/>
    <w:rsid w:val="004D4636"/>
    <w:rsid w:val="004D4A56"/>
    <w:rsid w:val="004D5405"/>
    <w:rsid w:val="004D5546"/>
    <w:rsid w:val="004D55E9"/>
    <w:rsid w:val="004D5A94"/>
    <w:rsid w:val="004D5D2B"/>
    <w:rsid w:val="004D5D45"/>
    <w:rsid w:val="004D63E2"/>
    <w:rsid w:val="004D6D01"/>
    <w:rsid w:val="004D6D60"/>
    <w:rsid w:val="004D6DE7"/>
    <w:rsid w:val="004D6DF4"/>
    <w:rsid w:val="004D6F4A"/>
    <w:rsid w:val="004D6FD4"/>
    <w:rsid w:val="004D7100"/>
    <w:rsid w:val="004D728A"/>
    <w:rsid w:val="004D757A"/>
    <w:rsid w:val="004D7A10"/>
    <w:rsid w:val="004D7CE3"/>
    <w:rsid w:val="004E004D"/>
    <w:rsid w:val="004E0104"/>
    <w:rsid w:val="004E038A"/>
    <w:rsid w:val="004E0B26"/>
    <w:rsid w:val="004E0D09"/>
    <w:rsid w:val="004E0FFC"/>
    <w:rsid w:val="004E18C2"/>
    <w:rsid w:val="004E1900"/>
    <w:rsid w:val="004E1B12"/>
    <w:rsid w:val="004E1B58"/>
    <w:rsid w:val="004E2137"/>
    <w:rsid w:val="004E2415"/>
    <w:rsid w:val="004E2434"/>
    <w:rsid w:val="004E25C2"/>
    <w:rsid w:val="004E2917"/>
    <w:rsid w:val="004E297C"/>
    <w:rsid w:val="004E2C0C"/>
    <w:rsid w:val="004E2CD2"/>
    <w:rsid w:val="004E2EA5"/>
    <w:rsid w:val="004E3430"/>
    <w:rsid w:val="004E3B14"/>
    <w:rsid w:val="004E4047"/>
    <w:rsid w:val="004E465A"/>
    <w:rsid w:val="004E469E"/>
    <w:rsid w:val="004E496A"/>
    <w:rsid w:val="004E4985"/>
    <w:rsid w:val="004E4C8A"/>
    <w:rsid w:val="004E53C5"/>
    <w:rsid w:val="004E5460"/>
    <w:rsid w:val="004E5665"/>
    <w:rsid w:val="004E5985"/>
    <w:rsid w:val="004E5C38"/>
    <w:rsid w:val="004E5D8B"/>
    <w:rsid w:val="004E60E0"/>
    <w:rsid w:val="004E61F1"/>
    <w:rsid w:val="004E67C0"/>
    <w:rsid w:val="004E6CE6"/>
    <w:rsid w:val="004E725E"/>
    <w:rsid w:val="004E7380"/>
    <w:rsid w:val="004E7414"/>
    <w:rsid w:val="004E7466"/>
    <w:rsid w:val="004E75AB"/>
    <w:rsid w:val="004E75F9"/>
    <w:rsid w:val="004F01B7"/>
    <w:rsid w:val="004F0358"/>
    <w:rsid w:val="004F1238"/>
    <w:rsid w:val="004F17E7"/>
    <w:rsid w:val="004F1898"/>
    <w:rsid w:val="004F18B1"/>
    <w:rsid w:val="004F1A0A"/>
    <w:rsid w:val="004F1E87"/>
    <w:rsid w:val="004F1EB3"/>
    <w:rsid w:val="004F26E6"/>
    <w:rsid w:val="004F3373"/>
    <w:rsid w:val="004F3396"/>
    <w:rsid w:val="004F3781"/>
    <w:rsid w:val="004F3D64"/>
    <w:rsid w:val="004F4790"/>
    <w:rsid w:val="004F49BB"/>
    <w:rsid w:val="004F4C91"/>
    <w:rsid w:val="004F4DA8"/>
    <w:rsid w:val="004F4DBA"/>
    <w:rsid w:val="004F5367"/>
    <w:rsid w:val="004F5616"/>
    <w:rsid w:val="004F5A19"/>
    <w:rsid w:val="004F6256"/>
    <w:rsid w:val="004F6AEF"/>
    <w:rsid w:val="004F6CFD"/>
    <w:rsid w:val="004F6FB6"/>
    <w:rsid w:val="004F70D8"/>
    <w:rsid w:val="004F7288"/>
    <w:rsid w:val="004F7502"/>
    <w:rsid w:val="004F767C"/>
    <w:rsid w:val="004F77AB"/>
    <w:rsid w:val="004F7B66"/>
    <w:rsid w:val="004F7E41"/>
    <w:rsid w:val="00500143"/>
    <w:rsid w:val="00500222"/>
    <w:rsid w:val="00500309"/>
    <w:rsid w:val="0050060B"/>
    <w:rsid w:val="00500824"/>
    <w:rsid w:val="00500825"/>
    <w:rsid w:val="00500BF6"/>
    <w:rsid w:val="00501035"/>
    <w:rsid w:val="005010CC"/>
    <w:rsid w:val="00501389"/>
    <w:rsid w:val="0050179E"/>
    <w:rsid w:val="00501965"/>
    <w:rsid w:val="005019BE"/>
    <w:rsid w:val="00501A26"/>
    <w:rsid w:val="00502097"/>
    <w:rsid w:val="005020CD"/>
    <w:rsid w:val="00502238"/>
    <w:rsid w:val="005029CD"/>
    <w:rsid w:val="00502D60"/>
    <w:rsid w:val="00502E1C"/>
    <w:rsid w:val="00503040"/>
    <w:rsid w:val="005033F0"/>
    <w:rsid w:val="0050381D"/>
    <w:rsid w:val="00503C17"/>
    <w:rsid w:val="00503CAC"/>
    <w:rsid w:val="005040B8"/>
    <w:rsid w:val="00504358"/>
    <w:rsid w:val="005046A9"/>
    <w:rsid w:val="005047AE"/>
    <w:rsid w:val="00504863"/>
    <w:rsid w:val="00505287"/>
    <w:rsid w:val="00506033"/>
    <w:rsid w:val="005060FD"/>
    <w:rsid w:val="0050629D"/>
    <w:rsid w:val="0050693E"/>
    <w:rsid w:val="00506AFC"/>
    <w:rsid w:val="00506EA2"/>
    <w:rsid w:val="00507883"/>
    <w:rsid w:val="00507896"/>
    <w:rsid w:val="00507C51"/>
    <w:rsid w:val="00507C67"/>
    <w:rsid w:val="005102CB"/>
    <w:rsid w:val="0051076C"/>
    <w:rsid w:val="005108BD"/>
    <w:rsid w:val="00510945"/>
    <w:rsid w:val="00511710"/>
    <w:rsid w:val="00511D18"/>
    <w:rsid w:val="00511FA0"/>
    <w:rsid w:val="0051241C"/>
    <w:rsid w:val="00512798"/>
    <w:rsid w:val="00512BED"/>
    <w:rsid w:val="005133AD"/>
    <w:rsid w:val="005134F6"/>
    <w:rsid w:val="005135F1"/>
    <w:rsid w:val="00513B3F"/>
    <w:rsid w:val="00514086"/>
    <w:rsid w:val="0051447F"/>
    <w:rsid w:val="00514481"/>
    <w:rsid w:val="0051465D"/>
    <w:rsid w:val="005147A8"/>
    <w:rsid w:val="00514BA1"/>
    <w:rsid w:val="00514C8A"/>
    <w:rsid w:val="00514CB3"/>
    <w:rsid w:val="00514EFD"/>
    <w:rsid w:val="0051544C"/>
    <w:rsid w:val="00515618"/>
    <w:rsid w:val="0051561A"/>
    <w:rsid w:val="005159C5"/>
    <w:rsid w:val="005160C0"/>
    <w:rsid w:val="00516502"/>
    <w:rsid w:val="00516699"/>
    <w:rsid w:val="00516B6B"/>
    <w:rsid w:val="0051721A"/>
    <w:rsid w:val="00517282"/>
    <w:rsid w:val="00517338"/>
    <w:rsid w:val="005175C3"/>
    <w:rsid w:val="00517769"/>
    <w:rsid w:val="00517899"/>
    <w:rsid w:val="005178E4"/>
    <w:rsid w:val="00517E4D"/>
    <w:rsid w:val="00520516"/>
    <w:rsid w:val="00520604"/>
    <w:rsid w:val="00520978"/>
    <w:rsid w:val="0052108C"/>
    <w:rsid w:val="00521704"/>
    <w:rsid w:val="00522165"/>
    <w:rsid w:val="00522381"/>
    <w:rsid w:val="00522ABF"/>
    <w:rsid w:val="00522D84"/>
    <w:rsid w:val="005232DA"/>
    <w:rsid w:val="0052331A"/>
    <w:rsid w:val="0052356B"/>
    <w:rsid w:val="005236B4"/>
    <w:rsid w:val="00523ADD"/>
    <w:rsid w:val="005240E1"/>
    <w:rsid w:val="00524105"/>
    <w:rsid w:val="0052460F"/>
    <w:rsid w:val="005247F2"/>
    <w:rsid w:val="00525053"/>
    <w:rsid w:val="00525055"/>
    <w:rsid w:val="0052562A"/>
    <w:rsid w:val="005256F8"/>
    <w:rsid w:val="00525BA5"/>
    <w:rsid w:val="00525C03"/>
    <w:rsid w:val="00525DFF"/>
    <w:rsid w:val="0052656C"/>
    <w:rsid w:val="005265BC"/>
    <w:rsid w:val="00526985"/>
    <w:rsid w:val="00526DAD"/>
    <w:rsid w:val="0052736F"/>
    <w:rsid w:val="00527AD1"/>
    <w:rsid w:val="00527D2B"/>
    <w:rsid w:val="00527E7A"/>
    <w:rsid w:val="005302BC"/>
    <w:rsid w:val="005309C9"/>
    <w:rsid w:val="00530A5C"/>
    <w:rsid w:val="00530AB7"/>
    <w:rsid w:val="00530BEF"/>
    <w:rsid w:val="00530D5B"/>
    <w:rsid w:val="0053102B"/>
    <w:rsid w:val="00531165"/>
    <w:rsid w:val="00531ACB"/>
    <w:rsid w:val="00531B86"/>
    <w:rsid w:val="00531CA5"/>
    <w:rsid w:val="00532728"/>
    <w:rsid w:val="005329F0"/>
    <w:rsid w:val="00533083"/>
    <w:rsid w:val="00533284"/>
    <w:rsid w:val="005333DE"/>
    <w:rsid w:val="005337DA"/>
    <w:rsid w:val="005339DD"/>
    <w:rsid w:val="00533A87"/>
    <w:rsid w:val="00533CD9"/>
    <w:rsid w:val="0053409C"/>
    <w:rsid w:val="00534390"/>
    <w:rsid w:val="005344F2"/>
    <w:rsid w:val="0053491E"/>
    <w:rsid w:val="00534A62"/>
    <w:rsid w:val="00534C64"/>
    <w:rsid w:val="005355CF"/>
    <w:rsid w:val="0053569A"/>
    <w:rsid w:val="0053641D"/>
    <w:rsid w:val="005365A7"/>
    <w:rsid w:val="0053691F"/>
    <w:rsid w:val="00536D2F"/>
    <w:rsid w:val="005370E0"/>
    <w:rsid w:val="00537227"/>
    <w:rsid w:val="00537552"/>
    <w:rsid w:val="00537609"/>
    <w:rsid w:val="00537747"/>
    <w:rsid w:val="00537B72"/>
    <w:rsid w:val="00540015"/>
    <w:rsid w:val="00540500"/>
    <w:rsid w:val="0054056C"/>
    <w:rsid w:val="005406A0"/>
    <w:rsid w:val="0054098C"/>
    <w:rsid w:val="00540A43"/>
    <w:rsid w:val="00540AA2"/>
    <w:rsid w:val="00540BE5"/>
    <w:rsid w:val="00540CD8"/>
    <w:rsid w:val="005410D0"/>
    <w:rsid w:val="0054184B"/>
    <w:rsid w:val="005419DB"/>
    <w:rsid w:val="00541A20"/>
    <w:rsid w:val="00541B8C"/>
    <w:rsid w:val="00541E19"/>
    <w:rsid w:val="00542127"/>
    <w:rsid w:val="00542354"/>
    <w:rsid w:val="00542429"/>
    <w:rsid w:val="00542457"/>
    <w:rsid w:val="005425D7"/>
    <w:rsid w:val="00542629"/>
    <w:rsid w:val="00542700"/>
    <w:rsid w:val="00543191"/>
    <w:rsid w:val="005431C8"/>
    <w:rsid w:val="00543210"/>
    <w:rsid w:val="00543BC2"/>
    <w:rsid w:val="00543E19"/>
    <w:rsid w:val="00543EB0"/>
    <w:rsid w:val="005442FA"/>
    <w:rsid w:val="00544375"/>
    <w:rsid w:val="00544638"/>
    <w:rsid w:val="00544C24"/>
    <w:rsid w:val="00544CE8"/>
    <w:rsid w:val="00544D57"/>
    <w:rsid w:val="005453B2"/>
    <w:rsid w:val="00545456"/>
    <w:rsid w:val="0054567E"/>
    <w:rsid w:val="00545D25"/>
    <w:rsid w:val="00545E8E"/>
    <w:rsid w:val="00546265"/>
    <w:rsid w:val="005463B3"/>
    <w:rsid w:val="00546862"/>
    <w:rsid w:val="00546E53"/>
    <w:rsid w:val="00547363"/>
    <w:rsid w:val="005474B1"/>
    <w:rsid w:val="00547506"/>
    <w:rsid w:val="00547654"/>
    <w:rsid w:val="00550552"/>
    <w:rsid w:val="00550BFA"/>
    <w:rsid w:val="00550FE2"/>
    <w:rsid w:val="0055106E"/>
    <w:rsid w:val="005519B6"/>
    <w:rsid w:val="00551C38"/>
    <w:rsid w:val="00552254"/>
    <w:rsid w:val="00552504"/>
    <w:rsid w:val="00552974"/>
    <w:rsid w:val="00553412"/>
    <w:rsid w:val="00553AE8"/>
    <w:rsid w:val="00553BCF"/>
    <w:rsid w:val="00554082"/>
    <w:rsid w:val="00554209"/>
    <w:rsid w:val="005542FC"/>
    <w:rsid w:val="005545D8"/>
    <w:rsid w:val="005546B3"/>
    <w:rsid w:val="00554870"/>
    <w:rsid w:val="00554A9F"/>
    <w:rsid w:val="00554AAF"/>
    <w:rsid w:val="00554AE4"/>
    <w:rsid w:val="00554B71"/>
    <w:rsid w:val="00554CCD"/>
    <w:rsid w:val="005551C2"/>
    <w:rsid w:val="0055537E"/>
    <w:rsid w:val="00555397"/>
    <w:rsid w:val="005553AF"/>
    <w:rsid w:val="00555452"/>
    <w:rsid w:val="0055550D"/>
    <w:rsid w:val="0055576D"/>
    <w:rsid w:val="00555983"/>
    <w:rsid w:val="00555B4C"/>
    <w:rsid w:val="00555E19"/>
    <w:rsid w:val="00556100"/>
    <w:rsid w:val="00556499"/>
    <w:rsid w:val="005565AE"/>
    <w:rsid w:val="005565EE"/>
    <w:rsid w:val="00556695"/>
    <w:rsid w:val="00556BE6"/>
    <w:rsid w:val="00556D24"/>
    <w:rsid w:val="00556F24"/>
    <w:rsid w:val="00556F4B"/>
    <w:rsid w:val="00556FB0"/>
    <w:rsid w:val="005577C5"/>
    <w:rsid w:val="00557C85"/>
    <w:rsid w:val="0056032B"/>
    <w:rsid w:val="005605C6"/>
    <w:rsid w:val="005606F8"/>
    <w:rsid w:val="00560885"/>
    <w:rsid w:val="00560B81"/>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BD"/>
    <w:rsid w:val="00563146"/>
    <w:rsid w:val="0056348E"/>
    <w:rsid w:val="0056349E"/>
    <w:rsid w:val="00563DD7"/>
    <w:rsid w:val="00564277"/>
    <w:rsid w:val="0056455D"/>
    <w:rsid w:val="005645FF"/>
    <w:rsid w:val="00564E84"/>
    <w:rsid w:val="00565119"/>
    <w:rsid w:val="00565159"/>
    <w:rsid w:val="0056571E"/>
    <w:rsid w:val="00565922"/>
    <w:rsid w:val="00565F4F"/>
    <w:rsid w:val="00566390"/>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EC5"/>
    <w:rsid w:val="00571ECD"/>
    <w:rsid w:val="00572146"/>
    <w:rsid w:val="005723A9"/>
    <w:rsid w:val="005724FE"/>
    <w:rsid w:val="0057279F"/>
    <w:rsid w:val="00572B5D"/>
    <w:rsid w:val="00572C64"/>
    <w:rsid w:val="00572F7C"/>
    <w:rsid w:val="0057367F"/>
    <w:rsid w:val="00573CC8"/>
    <w:rsid w:val="00574472"/>
    <w:rsid w:val="005746C8"/>
    <w:rsid w:val="00574820"/>
    <w:rsid w:val="00574B7B"/>
    <w:rsid w:val="0057545E"/>
    <w:rsid w:val="0057567D"/>
    <w:rsid w:val="00575745"/>
    <w:rsid w:val="005757A9"/>
    <w:rsid w:val="00575B8C"/>
    <w:rsid w:val="00575D44"/>
    <w:rsid w:val="00575EE0"/>
    <w:rsid w:val="00575EE4"/>
    <w:rsid w:val="0057608F"/>
    <w:rsid w:val="00576B30"/>
    <w:rsid w:val="00576EBE"/>
    <w:rsid w:val="005776F5"/>
    <w:rsid w:val="00577988"/>
    <w:rsid w:val="005779CC"/>
    <w:rsid w:val="005779CE"/>
    <w:rsid w:val="00577AAB"/>
    <w:rsid w:val="00577B78"/>
    <w:rsid w:val="00577B88"/>
    <w:rsid w:val="00577D6B"/>
    <w:rsid w:val="005800F0"/>
    <w:rsid w:val="005805BD"/>
    <w:rsid w:val="00580C0C"/>
    <w:rsid w:val="00580CE9"/>
    <w:rsid w:val="00580E6C"/>
    <w:rsid w:val="005811DF"/>
    <w:rsid w:val="00581333"/>
    <w:rsid w:val="00581406"/>
    <w:rsid w:val="00581443"/>
    <w:rsid w:val="005816EB"/>
    <w:rsid w:val="00582431"/>
    <w:rsid w:val="005829C3"/>
    <w:rsid w:val="0058323D"/>
    <w:rsid w:val="005832AA"/>
    <w:rsid w:val="00583667"/>
    <w:rsid w:val="00583A40"/>
    <w:rsid w:val="00583A43"/>
    <w:rsid w:val="00583D4D"/>
    <w:rsid w:val="00584509"/>
    <w:rsid w:val="005847B0"/>
    <w:rsid w:val="005851BE"/>
    <w:rsid w:val="005852D5"/>
    <w:rsid w:val="00585A47"/>
    <w:rsid w:val="005863F4"/>
    <w:rsid w:val="0058657D"/>
    <w:rsid w:val="00586789"/>
    <w:rsid w:val="00586F76"/>
    <w:rsid w:val="0058756C"/>
    <w:rsid w:val="00587B94"/>
    <w:rsid w:val="00587C8E"/>
    <w:rsid w:val="00587CE1"/>
    <w:rsid w:val="00590C50"/>
    <w:rsid w:val="00591069"/>
    <w:rsid w:val="00591B88"/>
    <w:rsid w:val="0059200D"/>
    <w:rsid w:val="00592C7D"/>
    <w:rsid w:val="00593106"/>
    <w:rsid w:val="0059310C"/>
    <w:rsid w:val="00593148"/>
    <w:rsid w:val="005933F4"/>
    <w:rsid w:val="0059341C"/>
    <w:rsid w:val="00593434"/>
    <w:rsid w:val="00593EB1"/>
    <w:rsid w:val="00594067"/>
    <w:rsid w:val="00594D1F"/>
    <w:rsid w:val="00594F71"/>
    <w:rsid w:val="00595000"/>
    <w:rsid w:val="0059587B"/>
    <w:rsid w:val="005959ED"/>
    <w:rsid w:val="00595CDD"/>
    <w:rsid w:val="005969BC"/>
    <w:rsid w:val="00597748"/>
    <w:rsid w:val="005978EE"/>
    <w:rsid w:val="00597AD9"/>
    <w:rsid w:val="00597DB7"/>
    <w:rsid w:val="00597EC4"/>
    <w:rsid w:val="005A039C"/>
    <w:rsid w:val="005A05CB"/>
    <w:rsid w:val="005A06DD"/>
    <w:rsid w:val="005A0BBD"/>
    <w:rsid w:val="005A0D1E"/>
    <w:rsid w:val="005A0DB1"/>
    <w:rsid w:val="005A0F05"/>
    <w:rsid w:val="005A12A9"/>
    <w:rsid w:val="005A157D"/>
    <w:rsid w:val="005A1AB0"/>
    <w:rsid w:val="005A1C0B"/>
    <w:rsid w:val="005A1D01"/>
    <w:rsid w:val="005A200F"/>
    <w:rsid w:val="005A2380"/>
    <w:rsid w:val="005A2403"/>
    <w:rsid w:val="005A2831"/>
    <w:rsid w:val="005A2CE1"/>
    <w:rsid w:val="005A2F80"/>
    <w:rsid w:val="005A3029"/>
    <w:rsid w:val="005A3999"/>
    <w:rsid w:val="005A3E21"/>
    <w:rsid w:val="005A4646"/>
    <w:rsid w:val="005A4D75"/>
    <w:rsid w:val="005A4F7B"/>
    <w:rsid w:val="005A4FB0"/>
    <w:rsid w:val="005A5069"/>
    <w:rsid w:val="005A5497"/>
    <w:rsid w:val="005A5617"/>
    <w:rsid w:val="005A5626"/>
    <w:rsid w:val="005A5710"/>
    <w:rsid w:val="005A57D4"/>
    <w:rsid w:val="005A6144"/>
    <w:rsid w:val="005A65AD"/>
    <w:rsid w:val="005A67E3"/>
    <w:rsid w:val="005A699B"/>
    <w:rsid w:val="005A699E"/>
    <w:rsid w:val="005A6BCE"/>
    <w:rsid w:val="005A6E71"/>
    <w:rsid w:val="005A7129"/>
    <w:rsid w:val="005B048E"/>
    <w:rsid w:val="005B08A3"/>
    <w:rsid w:val="005B0B4C"/>
    <w:rsid w:val="005B108A"/>
    <w:rsid w:val="005B1305"/>
    <w:rsid w:val="005B14C3"/>
    <w:rsid w:val="005B14F4"/>
    <w:rsid w:val="005B1CE6"/>
    <w:rsid w:val="005B24DF"/>
    <w:rsid w:val="005B2A19"/>
    <w:rsid w:val="005B4943"/>
    <w:rsid w:val="005B4B5C"/>
    <w:rsid w:val="005B4BF7"/>
    <w:rsid w:val="005B5392"/>
    <w:rsid w:val="005B56D4"/>
    <w:rsid w:val="005B5A1F"/>
    <w:rsid w:val="005B5A2D"/>
    <w:rsid w:val="005B5D37"/>
    <w:rsid w:val="005B6192"/>
    <w:rsid w:val="005B6257"/>
    <w:rsid w:val="005B6494"/>
    <w:rsid w:val="005B71D4"/>
    <w:rsid w:val="005B71F8"/>
    <w:rsid w:val="005B7669"/>
    <w:rsid w:val="005B775B"/>
    <w:rsid w:val="005B79E8"/>
    <w:rsid w:val="005B7B42"/>
    <w:rsid w:val="005B7BBC"/>
    <w:rsid w:val="005B7DA9"/>
    <w:rsid w:val="005B7FA2"/>
    <w:rsid w:val="005C02B3"/>
    <w:rsid w:val="005C0AF9"/>
    <w:rsid w:val="005C0BE4"/>
    <w:rsid w:val="005C0D14"/>
    <w:rsid w:val="005C16BF"/>
    <w:rsid w:val="005C185A"/>
    <w:rsid w:val="005C1995"/>
    <w:rsid w:val="005C2322"/>
    <w:rsid w:val="005C2435"/>
    <w:rsid w:val="005C2A56"/>
    <w:rsid w:val="005C2EF7"/>
    <w:rsid w:val="005C301A"/>
    <w:rsid w:val="005C31BC"/>
    <w:rsid w:val="005C32A0"/>
    <w:rsid w:val="005C332E"/>
    <w:rsid w:val="005C33B2"/>
    <w:rsid w:val="005C396D"/>
    <w:rsid w:val="005C4B44"/>
    <w:rsid w:val="005C4F53"/>
    <w:rsid w:val="005C5088"/>
    <w:rsid w:val="005C5298"/>
    <w:rsid w:val="005C548F"/>
    <w:rsid w:val="005C596E"/>
    <w:rsid w:val="005C5A99"/>
    <w:rsid w:val="005C5D39"/>
    <w:rsid w:val="005C5D7F"/>
    <w:rsid w:val="005C5EB5"/>
    <w:rsid w:val="005C63ED"/>
    <w:rsid w:val="005C668D"/>
    <w:rsid w:val="005C68EF"/>
    <w:rsid w:val="005C6920"/>
    <w:rsid w:val="005C6B40"/>
    <w:rsid w:val="005C6D4C"/>
    <w:rsid w:val="005C7271"/>
    <w:rsid w:val="005C7CDE"/>
    <w:rsid w:val="005D06E4"/>
    <w:rsid w:val="005D0A9A"/>
    <w:rsid w:val="005D0DF1"/>
    <w:rsid w:val="005D107C"/>
    <w:rsid w:val="005D14A6"/>
    <w:rsid w:val="005D1B33"/>
    <w:rsid w:val="005D1C62"/>
    <w:rsid w:val="005D1D62"/>
    <w:rsid w:val="005D1D95"/>
    <w:rsid w:val="005D1DF1"/>
    <w:rsid w:val="005D1FDA"/>
    <w:rsid w:val="005D1FF8"/>
    <w:rsid w:val="005D233D"/>
    <w:rsid w:val="005D3C76"/>
    <w:rsid w:val="005D44BB"/>
    <w:rsid w:val="005D4A8F"/>
    <w:rsid w:val="005D5269"/>
    <w:rsid w:val="005D5348"/>
    <w:rsid w:val="005D5729"/>
    <w:rsid w:val="005D606A"/>
    <w:rsid w:val="005D61CE"/>
    <w:rsid w:val="005D65A6"/>
    <w:rsid w:val="005D6D74"/>
    <w:rsid w:val="005E0151"/>
    <w:rsid w:val="005E046F"/>
    <w:rsid w:val="005E122D"/>
    <w:rsid w:val="005E1232"/>
    <w:rsid w:val="005E14C7"/>
    <w:rsid w:val="005E176F"/>
    <w:rsid w:val="005E18A5"/>
    <w:rsid w:val="005E18FC"/>
    <w:rsid w:val="005E1A2F"/>
    <w:rsid w:val="005E1C5F"/>
    <w:rsid w:val="005E1E5D"/>
    <w:rsid w:val="005E2334"/>
    <w:rsid w:val="005E2611"/>
    <w:rsid w:val="005E2CDC"/>
    <w:rsid w:val="005E2D05"/>
    <w:rsid w:val="005E2D71"/>
    <w:rsid w:val="005E487E"/>
    <w:rsid w:val="005E4F99"/>
    <w:rsid w:val="005E5029"/>
    <w:rsid w:val="005E50F1"/>
    <w:rsid w:val="005E531A"/>
    <w:rsid w:val="005E5779"/>
    <w:rsid w:val="005E58D5"/>
    <w:rsid w:val="005E5B77"/>
    <w:rsid w:val="005E5E93"/>
    <w:rsid w:val="005E5EE9"/>
    <w:rsid w:val="005E692E"/>
    <w:rsid w:val="005E69B6"/>
    <w:rsid w:val="005E6C70"/>
    <w:rsid w:val="005E6C85"/>
    <w:rsid w:val="005E7B7C"/>
    <w:rsid w:val="005F0021"/>
    <w:rsid w:val="005F0143"/>
    <w:rsid w:val="005F0422"/>
    <w:rsid w:val="005F0501"/>
    <w:rsid w:val="005F075E"/>
    <w:rsid w:val="005F078E"/>
    <w:rsid w:val="005F0C7B"/>
    <w:rsid w:val="005F1064"/>
    <w:rsid w:val="005F10B7"/>
    <w:rsid w:val="005F1138"/>
    <w:rsid w:val="005F1844"/>
    <w:rsid w:val="005F1F3F"/>
    <w:rsid w:val="005F2100"/>
    <w:rsid w:val="005F212C"/>
    <w:rsid w:val="005F2169"/>
    <w:rsid w:val="005F2194"/>
    <w:rsid w:val="005F253E"/>
    <w:rsid w:val="005F29CA"/>
    <w:rsid w:val="005F304D"/>
    <w:rsid w:val="005F36FA"/>
    <w:rsid w:val="005F385B"/>
    <w:rsid w:val="005F3C41"/>
    <w:rsid w:val="005F3F39"/>
    <w:rsid w:val="005F4261"/>
    <w:rsid w:val="005F4697"/>
    <w:rsid w:val="005F4770"/>
    <w:rsid w:val="005F4A91"/>
    <w:rsid w:val="005F4FD3"/>
    <w:rsid w:val="005F56B6"/>
    <w:rsid w:val="005F5B94"/>
    <w:rsid w:val="005F5C73"/>
    <w:rsid w:val="005F62FE"/>
    <w:rsid w:val="005F644A"/>
    <w:rsid w:val="005F6498"/>
    <w:rsid w:val="005F68E7"/>
    <w:rsid w:val="005F7163"/>
    <w:rsid w:val="005F71C8"/>
    <w:rsid w:val="005F7D1A"/>
    <w:rsid w:val="005F7D8D"/>
    <w:rsid w:val="00600067"/>
    <w:rsid w:val="006002CC"/>
    <w:rsid w:val="00600664"/>
    <w:rsid w:val="00600A33"/>
    <w:rsid w:val="00600B01"/>
    <w:rsid w:val="00600CD1"/>
    <w:rsid w:val="00601454"/>
    <w:rsid w:val="00601493"/>
    <w:rsid w:val="006015B8"/>
    <w:rsid w:val="00602180"/>
    <w:rsid w:val="006022BB"/>
    <w:rsid w:val="006024E2"/>
    <w:rsid w:val="00602648"/>
    <w:rsid w:val="0060281E"/>
    <w:rsid w:val="006028C9"/>
    <w:rsid w:val="00602A14"/>
    <w:rsid w:val="00602C05"/>
    <w:rsid w:val="00602F44"/>
    <w:rsid w:val="0060310B"/>
    <w:rsid w:val="00603188"/>
    <w:rsid w:val="00603394"/>
    <w:rsid w:val="00603870"/>
    <w:rsid w:val="006038F0"/>
    <w:rsid w:val="00603900"/>
    <w:rsid w:val="00603929"/>
    <w:rsid w:val="00603992"/>
    <w:rsid w:val="00604015"/>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B56"/>
    <w:rsid w:val="00606BA9"/>
    <w:rsid w:val="00606DC4"/>
    <w:rsid w:val="006073ED"/>
    <w:rsid w:val="0060795F"/>
    <w:rsid w:val="00607CF3"/>
    <w:rsid w:val="00607CF7"/>
    <w:rsid w:val="00607F0F"/>
    <w:rsid w:val="006103C9"/>
    <w:rsid w:val="0061088E"/>
    <w:rsid w:val="00610975"/>
    <w:rsid w:val="006109C2"/>
    <w:rsid w:val="00610BD0"/>
    <w:rsid w:val="0061168C"/>
    <w:rsid w:val="00611713"/>
    <w:rsid w:val="006117E1"/>
    <w:rsid w:val="006118C9"/>
    <w:rsid w:val="00611A8D"/>
    <w:rsid w:val="00611E79"/>
    <w:rsid w:val="0061212F"/>
    <w:rsid w:val="00612982"/>
    <w:rsid w:val="00612F4B"/>
    <w:rsid w:val="00613206"/>
    <w:rsid w:val="00613B13"/>
    <w:rsid w:val="00614007"/>
    <w:rsid w:val="006144C6"/>
    <w:rsid w:val="006145B3"/>
    <w:rsid w:val="006147EE"/>
    <w:rsid w:val="006151B2"/>
    <w:rsid w:val="00615323"/>
    <w:rsid w:val="00615491"/>
    <w:rsid w:val="00615629"/>
    <w:rsid w:val="00615EAD"/>
    <w:rsid w:val="00616177"/>
    <w:rsid w:val="00616817"/>
    <w:rsid w:val="00616D6A"/>
    <w:rsid w:val="00616E1C"/>
    <w:rsid w:val="00617242"/>
    <w:rsid w:val="006204E2"/>
    <w:rsid w:val="00620511"/>
    <w:rsid w:val="00620723"/>
    <w:rsid w:val="00620E07"/>
    <w:rsid w:val="006213F4"/>
    <w:rsid w:val="00621752"/>
    <w:rsid w:val="00621765"/>
    <w:rsid w:val="006220D5"/>
    <w:rsid w:val="006222FF"/>
    <w:rsid w:val="0062245B"/>
    <w:rsid w:val="006225D2"/>
    <w:rsid w:val="00622937"/>
    <w:rsid w:val="00622B66"/>
    <w:rsid w:val="00622E65"/>
    <w:rsid w:val="00622EE8"/>
    <w:rsid w:val="006231F4"/>
    <w:rsid w:val="00623832"/>
    <w:rsid w:val="00623925"/>
    <w:rsid w:val="0062395F"/>
    <w:rsid w:val="00623ACF"/>
    <w:rsid w:val="00624479"/>
    <w:rsid w:val="00624497"/>
    <w:rsid w:val="006248E0"/>
    <w:rsid w:val="00624A6A"/>
    <w:rsid w:val="00624DFF"/>
    <w:rsid w:val="00624FDC"/>
    <w:rsid w:val="00625273"/>
    <w:rsid w:val="00625377"/>
    <w:rsid w:val="0062540E"/>
    <w:rsid w:val="0062562C"/>
    <w:rsid w:val="00625A32"/>
    <w:rsid w:val="006263D1"/>
    <w:rsid w:val="00626522"/>
    <w:rsid w:val="0062654B"/>
    <w:rsid w:val="00626B93"/>
    <w:rsid w:val="00626C2D"/>
    <w:rsid w:val="00626DCA"/>
    <w:rsid w:val="00626FC9"/>
    <w:rsid w:val="006274B4"/>
    <w:rsid w:val="006274FB"/>
    <w:rsid w:val="00630278"/>
    <w:rsid w:val="0063038F"/>
    <w:rsid w:val="00630421"/>
    <w:rsid w:val="00630EB5"/>
    <w:rsid w:val="00631036"/>
    <w:rsid w:val="00631454"/>
    <w:rsid w:val="006318B6"/>
    <w:rsid w:val="00631E7E"/>
    <w:rsid w:val="006327A1"/>
    <w:rsid w:val="006328D3"/>
    <w:rsid w:val="00632FBA"/>
    <w:rsid w:val="00633020"/>
    <w:rsid w:val="00633B18"/>
    <w:rsid w:val="00633DAC"/>
    <w:rsid w:val="00633DC1"/>
    <w:rsid w:val="00634B08"/>
    <w:rsid w:val="00634B29"/>
    <w:rsid w:val="00634B35"/>
    <w:rsid w:val="00634C74"/>
    <w:rsid w:val="00635397"/>
    <w:rsid w:val="00635958"/>
    <w:rsid w:val="00635EF6"/>
    <w:rsid w:val="00635F66"/>
    <w:rsid w:val="006368C0"/>
    <w:rsid w:val="00636BB1"/>
    <w:rsid w:val="00636C2C"/>
    <w:rsid w:val="0063733C"/>
    <w:rsid w:val="006374A2"/>
    <w:rsid w:val="006375A3"/>
    <w:rsid w:val="006375EB"/>
    <w:rsid w:val="00637A09"/>
    <w:rsid w:val="00637C0F"/>
    <w:rsid w:val="00637D1E"/>
    <w:rsid w:val="00637DE0"/>
    <w:rsid w:val="006400DC"/>
    <w:rsid w:val="0064032E"/>
    <w:rsid w:val="006407FE"/>
    <w:rsid w:val="006408E0"/>
    <w:rsid w:val="00640FAD"/>
    <w:rsid w:val="00641659"/>
    <w:rsid w:val="00641947"/>
    <w:rsid w:val="00641ED3"/>
    <w:rsid w:val="00642267"/>
    <w:rsid w:val="00642389"/>
    <w:rsid w:val="00642650"/>
    <w:rsid w:val="00642798"/>
    <w:rsid w:val="00643013"/>
    <w:rsid w:val="0064325D"/>
    <w:rsid w:val="00643941"/>
    <w:rsid w:val="00643A8E"/>
    <w:rsid w:val="00643D46"/>
    <w:rsid w:val="006441A1"/>
    <w:rsid w:val="00644370"/>
    <w:rsid w:val="0064449F"/>
    <w:rsid w:val="0064484E"/>
    <w:rsid w:val="00644D45"/>
    <w:rsid w:val="00644E30"/>
    <w:rsid w:val="0064553E"/>
    <w:rsid w:val="0064572D"/>
    <w:rsid w:val="00645F72"/>
    <w:rsid w:val="006460AA"/>
    <w:rsid w:val="00646539"/>
    <w:rsid w:val="006469F3"/>
    <w:rsid w:val="00647193"/>
    <w:rsid w:val="006478A0"/>
    <w:rsid w:val="00647A26"/>
    <w:rsid w:val="00647E14"/>
    <w:rsid w:val="00650121"/>
    <w:rsid w:val="00650243"/>
    <w:rsid w:val="006506C2"/>
    <w:rsid w:val="00651550"/>
    <w:rsid w:val="006518CA"/>
    <w:rsid w:val="0065197C"/>
    <w:rsid w:val="00651AA8"/>
    <w:rsid w:val="00651E34"/>
    <w:rsid w:val="00651EBA"/>
    <w:rsid w:val="0065299D"/>
    <w:rsid w:val="00652A26"/>
    <w:rsid w:val="00652D53"/>
    <w:rsid w:val="00652D55"/>
    <w:rsid w:val="0065369F"/>
    <w:rsid w:val="00653A2A"/>
    <w:rsid w:val="00653B75"/>
    <w:rsid w:val="00653FA4"/>
    <w:rsid w:val="00654117"/>
    <w:rsid w:val="00654492"/>
    <w:rsid w:val="00654A3E"/>
    <w:rsid w:val="00654FEE"/>
    <w:rsid w:val="006551C1"/>
    <w:rsid w:val="0065596B"/>
    <w:rsid w:val="00655C81"/>
    <w:rsid w:val="00655D42"/>
    <w:rsid w:val="00655DE3"/>
    <w:rsid w:val="006562BA"/>
    <w:rsid w:val="0065691A"/>
    <w:rsid w:val="00656B13"/>
    <w:rsid w:val="00656CAA"/>
    <w:rsid w:val="00657021"/>
    <w:rsid w:val="0065720C"/>
    <w:rsid w:val="00657291"/>
    <w:rsid w:val="006577BC"/>
    <w:rsid w:val="00660662"/>
    <w:rsid w:val="0066068A"/>
    <w:rsid w:val="00660E11"/>
    <w:rsid w:val="00660E4F"/>
    <w:rsid w:val="006618E1"/>
    <w:rsid w:val="006619FB"/>
    <w:rsid w:val="00661A0A"/>
    <w:rsid w:val="00661BB7"/>
    <w:rsid w:val="00661F7C"/>
    <w:rsid w:val="006625C2"/>
    <w:rsid w:val="00662ECB"/>
    <w:rsid w:val="00662F41"/>
    <w:rsid w:val="00663D9E"/>
    <w:rsid w:val="00664027"/>
    <w:rsid w:val="00664534"/>
    <w:rsid w:val="00664A23"/>
    <w:rsid w:val="00664F29"/>
    <w:rsid w:val="0066500B"/>
    <w:rsid w:val="00665143"/>
    <w:rsid w:val="006658AD"/>
    <w:rsid w:val="00665BAE"/>
    <w:rsid w:val="00665EF8"/>
    <w:rsid w:val="00666463"/>
    <w:rsid w:val="00666A36"/>
    <w:rsid w:val="00666FF0"/>
    <w:rsid w:val="00667A08"/>
    <w:rsid w:val="00670208"/>
    <w:rsid w:val="00670461"/>
    <w:rsid w:val="00670808"/>
    <w:rsid w:val="006709E5"/>
    <w:rsid w:val="00670C4B"/>
    <w:rsid w:val="00670DB0"/>
    <w:rsid w:val="006720CE"/>
    <w:rsid w:val="00672264"/>
    <w:rsid w:val="00672C02"/>
    <w:rsid w:val="00672DAC"/>
    <w:rsid w:val="006734A8"/>
    <w:rsid w:val="0067367A"/>
    <w:rsid w:val="00673B4A"/>
    <w:rsid w:val="00673FA5"/>
    <w:rsid w:val="00674172"/>
    <w:rsid w:val="006744BC"/>
    <w:rsid w:val="00674689"/>
    <w:rsid w:val="006746B6"/>
    <w:rsid w:val="00674801"/>
    <w:rsid w:val="00675613"/>
    <w:rsid w:val="0067574B"/>
    <w:rsid w:val="006758F3"/>
    <w:rsid w:val="00675C40"/>
    <w:rsid w:val="00676071"/>
    <w:rsid w:val="006760E6"/>
    <w:rsid w:val="0067657A"/>
    <w:rsid w:val="0067671E"/>
    <w:rsid w:val="00676A2B"/>
    <w:rsid w:val="00676A6F"/>
    <w:rsid w:val="006771E4"/>
    <w:rsid w:val="00677614"/>
    <w:rsid w:val="0067791E"/>
    <w:rsid w:val="00677C6C"/>
    <w:rsid w:val="00677CF8"/>
    <w:rsid w:val="00677E0F"/>
    <w:rsid w:val="00680AAD"/>
    <w:rsid w:val="00681D48"/>
    <w:rsid w:val="00681DD6"/>
    <w:rsid w:val="006828A6"/>
    <w:rsid w:val="00682C79"/>
    <w:rsid w:val="0068305D"/>
    <w:rsid w:val="0068310D"/>
    <w:rsid w:val="00683CE7"/>
    <w:rsid w:val="00684031"/>
    <w:rsid w:val="006841FC"/>
    <w:rsid w:val="006842CD"/>
    <w:rsid w:val="00684392"/>
    <w:rsid w:val="00684815"/>
    <w:rsid w:val="00685A19"/>
    <w:rsid w:val="00685B9E"/>
    <w:rsid w:val="00685BAF"/>
    <w:rsid w:val="006865CB"/>
    <w:rsid w:val="00686711"/>
    <w:rsid w:val="0068778C"/>
    <w:rsid w:val="00687E7F"/>
    <w:rsid w:val="00687EE4"/>
    <w:rsid w:val="00690255"/>
    <w:rsid w:val="00690661"/>
    <w:rsid w:val="0069097C"/>
    <w:rsid w:val="006913BB"/>
    <w:rsid w:val="0069160E"/>
    <w:rsid w:val="00691ACB"/>
    <w:rsid w:val="00691F1E"/>
    <w:rsid w:val="0069229A"/>
    <w:rsid w:val="00692D14"/>
    <w:rsid w:val="00692D48"/>
    <w:rsid w:val="006931FA"/>
    <w:rsid w:val="00693302"/>
    <w:rsid w:val="00693989"/>
    <w:rsid w:val="006939B4"/>
    <w:rsid w:val="00694B66"/>
    <w:rsid w:val="00694C9A"/>
    <w:rsid w:val="00694EF2"/>
    <w:rsid w:val="00694F79"/>
    <w:rsid w:val="00694F95"/>
    <w:rsid w:val="00695096"/>
    <w:rsid w:val="0069548B"/>
    <w:rsid w:val="00695698"/>
    <w:rsid w:val="006957B5"/>
    <w:rsid w:val="006959A6"/>
    <w:rsid w:val="0069635B"/>
    <w:rsid w:val="006966EE"/>
    <w:rsid w:val="00696B3C"/>
    <w:rsid w:val="00696EC6"/>
    <w:rsid w:val="0069705A"/>
    <w:rsid w:val="00697194"/>
    <w:rsid w:val="00697A9B"/>
    <w:rsid w:val="00697EB8"/>
    <w:rsid w:val="006A0A56"/>
    <w:rsid w:val="006A0D89"/>
    <w:rsid w:val="006A0F23"/>
    <w:rsid w:val="006A0F2F"/>
    <w:rsid w:val="006A10D1"/>
    <w:rsid w:val="006A1120"/>
    <w:rsid w:val="006A17A2"/>
    <w:rsid w:val="006A1CD1"/>
    <w:rsid w:val="006A296F"/>
    <w:rsid w:val="006A29E5"/>
    <w:rsid w:val="006A2F54"/>
    <w:rsid w:val="006A3059"/>
    <w:rsid w:val="006A3139"/>
    <w:rsid w:val="006A3550"/>
    <w:rsid w:val="006A4169"/>
    <w:rsid w:val="006A443F"/>
    <w:rsid w:val="006A4727"/>
    <w:rsid w:val="006A48CE"/>
    <w:rsid w:val="006A49E0"/>
    <w:rsid w:val="006A4C93"/>
    <w:rsid w:val="006A500A"/>
    <w:rsid w:val="006A59FC"/>
    <w:rsid w:val="006A5E41"/>
    <w:rsid w:val="006A6000"/>
    <w:rsid w:val="006A620F"/>
    <w:rsid w:val="006A629E"/>
    <w:rsid w:val="006A6575"/>
    <w:rsid w:val="006A671E"/>
    <w:rsid w:val="006A6C3D"/>
    <w:rsid w:val="006A6CFF"/>
    <w:rsid w:val="006A6D02"/>
    <w:rsid w:val="006A6EFD"/>
    <w:rsid w:val="006A759D"/>
    <w:rsid w:val="006A79B9"/>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D58"/>
    <w:rsid w:val="006B2301"/>
    <w:rsid w:val="006B29E3"/>
    <w:rsid w:val="006B2B89"/>
    <w:rsid w:val="006B2DF7"/>
    <w:rsid w:val="006B3210"/>
    <w:rsid w:val="006B327C"/>
    <w:rsid w:val="006B33F4"/>
    <w:rsid w:val="006B348B"/>
    <w:rsid w:val="006B35EB"/>
    <w:rsid w:val="006B374C"/>
    <w:rsid w:val="006B4054"/>
    <w:rsid w:val="006B420D"/>
    <w:rsid w:val="006B46A6"/>
    <w:rsid w:val="006B4846"/>
    <w:rsid w:val="006B4B7C"/>
    <w:rsid w:val="006B521C"/>
    <w:rsid w:val="006B556C"/>
    <w:rsid w:val="006B557B"/>
    <w:rsid w:val="006B5E95"/>
    <w:rsid w:val="006B627B"/>
    <w:rsid w:val="006B6284"/>
    <w:rsid w:val="006B659A"/>
    <w:rsid w:val="006B6740"/>
    <w:rsid w:val="006B736E"/>
    <w:rsid w:val="006B746C"/>
    <w:rsid w:val="006C05A3"/>
    <w:rsid w:val="006C08E2"/>
    <w:rsid w:val="006C099B"/>
    <w:rsid w:val="006C0E01"/>
    <w:rsid w:val="006C0EF9"/>
    <w:rsid w:val="006C0FCB"/>
    <w:rsid w:val="006C1CEB"/>
    <w:rsid w:val="006C2E55"/>
    <w:rsid w:val="006C2F8C"/>
    <w:rsid w:val="006C3D5B"/>
    <w:rsid w:val="006C3E61"/>
    <w:rsid w:val="006C3E7E"/>
    <w:rsid w:val="006C3FDA"/>
    <w:rsid w:val="006C42F2"/>
    <w:rsid w:val="006C455A"/>
    <w:rsid w:val="006C54BD"/>
    <w:rsid w:val="006C5763"/>
    <w:rsid w:val="006C5787"/>
    <w:rsid w:val="006C598D"/>
    <w:rsid w:val="006C5BE0"/>
    <w:rsid w:val="006C5C97"/>
    <w:rsid w:val="006C5D2A"/>
    <w:rsid w:val="006C5F2E"/>
    <w:rsid w:val="006C62B6"/>
    <w:rsid w:val="006C62BD"/>
    <w:rsid w:val="006C6AF1"/>
    <w:rsid w:val="006C6FDF"/>
    <w:rsid w:val="006C7060"/>
    <w:rsid w:val="006C769D"/>
    <w:rsid w:val="006D00E6"/>
    <w:rsid w:val="006D01C7"/>
    <w:rsid w:val="006D03DE"/>
    <w:rsid w:val="006D089A"/>
    <w:rsid w:val="006D0B88"/>
    <w:rsid w:val="006D0D9C"/>
    <w:rsid w:val="006D1969"/>
    <w:rsid w:val="006D1E79"/>
    <w:rsid w:val="006D2017"/>
    <w:rsid w:val="006D2296"/>
    <w:rsid w:val="006D2DDB"/>
    <w:rsid w:val="006D2E32"/>
    <w:rsid w:val="006D319A"/>
    <w:rsid w:val="006D37D1"/>
    <w:rsid w:val="006D3A32"/>
    <w:rsid w:val="006D3ADF"/>
    <w:rsid w:val="006D3DF3"/>
    <w:rsid w:val="006D3F41"/>
    <w:rsid w:val="006D434E"/>
    <w:rsid w:val="006D44C9"/>
    <w:rsid w:val="006D4977"/>
    <w:rsid w:val="006D5434"/>
    <w:rsid w:val="006D582F"/>
    <w:rsid w:val="006D615C"/>
    <w:rsid w:val="006D6772"/>
    <w:rsid w:val="006D6FBA"/>
    <w:rsid w:val="006D70F1"/>
    <w:rsid w:val="006D741D"/>
    <w:rsid w:val="006D76B0"/>
    <w:rsid w:val="006D7DE0"/>
    <w:rsid w:val="006D7E43"/>
    <w:rsid w:val="006E0A7E"/>
    <w:rsid w:val="006E0AB0"/>
    <w:rsid w:val="006E0EFC"/>
    <w:rsid w:val="006E0F67"/>
    <w:rsid w:val="006E0F8A"/>
    <w:rsid w:val="006E13B0"/>
    <w:rsid w:val="006E13C8"/>
    <w:rsid w:val="006E143E"/>
    <w:rsid w:val="006E17BF"/>
    <w:rsid w:val="006E1932"/>
    <w:rsid w:val="006E21D2"/>
    <w:rsid w:val="006E21F3"/>
    <w:rsid w:val="006E23E8"/>
    <w:rsid w:val="006E27DD"/>
    <w:rsid w:val="006E2D1F"/>
    <w:rsid w:val="006E30A9"/>
    <w:rsid w:val="006E3186"/>
    <w:rsid w:val="006E3215"/>
    <w:rsid w:val="006E3437"/>
    <w:rsid w:val="006E34E1"/>
    <w:rsid w:val="006E3697"/>
    <w:rsid w:val="006E3F62"/>
    <w:rsid w:val="006E40DA"/>
    <w:rsid w:val="006E4159"/>
    <w:rsid w:val="006E4164"/>
    <w:rsid w:val="006E43B6"/>
    <w:rsid w:val="006E45E4"/>
    <w:rsid w:val="006E4A82"/>
    <w:rsid w:val="006E56A8"/>
    <w:rsid w:val="006E5C38"/>
    <w:rsid w:val="006E5CFB"/>
    <w:rsid w:val="006E5EEB"/>
    <w:rsid w:val="006E65E2"/>
    <w:rsid w:val="006E6D5E"/>
    <w:rsid w:val="006E7441"/>
    <w:rsid w:val="006E7512"/>
    <w:rsid w:val="006E7B9D"/>
    <w:rsid w:val="006E7BBE"/>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3185"/>
    <w:rsid w:val="006F3560"/>
    <w:rsid w:val="006F35C3"/>
    <w:rsid w:val="006F3750"/>
    <w:rsid w:val="006F3A60"/>
    <w:rsid w:val="006F41BB"/>
    <w:rsid w:val="006F48D1"/>
    <w:rsid w:val="006F48E4"/>
    <w:rsid w:val="006F549A"/>
    <w:rsid w:val="006F570F"/>
    <w:rsid w:val="006F571D"/>
    <w:rsid w:val="006F602A"/>
    <w:rsid w:val="006F615B"/>
    <w:rsid w:val="006F61A8"/>
    <w:rsid w:val="006F642E"/>
    <w:rsid w:val="006F6DDA"/>
    <w:rsid w:val="006F6DEA"/>
    <w:rsid w:val="006F6E04"/>
    <w:rsid w:val="006F7898"/>
    <w:rsid w:val="006F7F78"/>
    <w:rsid w:val="00700220"/>
    <w:rsid w:val="00700281"/>
    <w:rsid w:val="007003EC"/>
    <w:rsid w:val="007005DC"/>
    <w:rsid w:val="0070080F"/>
    <w:rsid w:val="00700E79"/>
    <w:rsid w:val="007014DA"/>
    <w:rsid w:val="007017E1"/>
    <w:rsid w:val="00701CC1"/>
    <w:rsid w:val="00701CE0"/>
    <w:rsid w:val="0070275C"/>
    <w:rsid w:val="00702938"/>
    <w:rsid w:val="00702E85"/>
    <w:rsid w:val="007036B0"/>
    <w:rsid w:val="00703856"/>
    <w:rsid w:val="00704445"/>
    <w:rsid w:val="0070454D"/>
    <w:rsid w:val="0070465D"/>
    <w:rsid w:val="007047E2"/>
    <w:rsid w:val="007049D1"/>
    <w:rsid w:val="00704B92"/>
    <w:rsid w:val="00704C2E"/>
    <w:rsid w:val="00704EEE"/>
    <w:rsid w:val="0070553E"/>
    <w:rsid w:val="00705847"/>
    <w:rsid w:val="00705961"/>
    <w:rsid w:val="00705C88"/>
    <w:rsid w:val="00706756"/>
    <w:rsid w:val="00706D83"/>
    <w:rsid w:val="00706E24"/>
    <w:rsid w:val="00706F57"/>
    <w:rsid w:val="007079CB"/>
    <w:rsid w:val="00707DD9"/>
    <w:rsid w:val="00707EEC"/>
    <w:rsid w:val="0071003C"/>
    <w:rsid w:val="0071011B"/>
    <w:rsid w:val="00710304"/>
    <w:rsid w:val="00710339"/>
    <w:rsid w:val="0071082F"/>
    <w:rsid w:val="00710979"/>
    <w:rsid w:val="00710E89"/>
    <w:rsid w:val="0071137E"/>
    <w:rsid w:val="007115FE"/>
    <w:rsid w:val="007116C0"/>
    <w:rsid w:val="007116E8"/>
    <w:rsid w:val="00711A01"/>
    <w:rsid w:val="0071231D"/>
    <w:rsid w:val="00712A1E"/>
    <w:rsid w:val="00712D22"/>
    <w:rsid w:val="00713006"/>
    <w:rsid w:val="00713067"/>
    <w:rsid w:val="0071311C"/>
    <w:rsid w:val="00713279"/>
    <w:rsid w:val="00713A8C"/>
    <w:rsid w:val="00713B67"/>
    <w:rsid w:val="00713C4F"/>
    <w:rsid w:val="00713E07"/>
    <w:rsid w:val="00713E3E"/>
    <w:rsid w:val="007148F5"/>
    <w:rsid w:val="007149D0"/>
    <w:rsid w:val="00714FD3"/>
    <w:rsid w:val="007152B5"/>
    <w:rsid w:val="007155B5"/>
    <w:rsid w:val="00715FF1"/>
    <w:rsid w:val="007160D7"/>
    <w:rsid w:val="00716152"/>
    <w:rsid w:val="007163D0"/>
    <w:rsid w:val="00716885"/>
    <w:rsid w:val="00716938"/>
    <w:rsid w:val="00716BE0"/>
    <w:rsid w:val="00716F27"/>
    <w:rsid w:val="00717048"/>
    <w:rsid w:val="00717352"/>
    <w:rsid w:val="00717533"/>
    <w:rsid w:val="00717AAF"/>
    <w:rsid w:val="00717D4A"/>
    <w:rsid w:val="00717F9A"/>
    <w:rsid w:val="00720381"/>
    <w:rsid w:val="00720EB5"/>
    <w:rsid w:val="00720FAB"/>
    <w:rsid w:val="00720FB7"/>
    <w:rsid w:val="0072113F"/>
    <w:rsid w:val="00721732"/>
    <w:rsid w:val="00721793"/>
    <w:rsid w:val="007217B0"/>
    <w:rsid w:val="00721F60"/>
    <w:rsid w:val="00722152"/>
    <w:rsid w:val="007223C9"/>
    <w:rsid w:val="007226DA"/>
    <w:rsid w:val="007228FE"/>
    <w:rsid w:val="00722955"/>
    <w:rsid w:val="0072295D"/>
    <w:rsid w:val="00722ACB"/>
    <w:rsid w:val="00722E3C"/>
    <w:rsid w:val="00723592"/>
    <w:rsid w:val="007237AF"/>
    <w:rsid w:val="00723E3E"/>
    <w:rsid w:val="00724536"/>
    <w:rsid w:val="00724A35"/>
    <w:rsid w:val="00724A6C"/>
    <w:rsid w:val="00724C84"/>
    <w:rsid w:val="00725046"/>
    <w:rsid w:val="00725217"/>
    <w:rsid w:val="0072543B"/>
    <w:rsid w:val="00725CD5"/>
    <w:rsid w:val="007262C8"/>
    <w:rsid w:val="0072639E"/>
    <w:rsid w:val="00726615"/>
    <w:rsid w:val="007267FC"/>
    <w:rsid w:val="00726EA7"/>
    <w:rsid w:val="00727026"/>
    <w:rsid w:val="00727104"/>
    <w:rsid w:val="007272C9"/>
    <w:rsid w:val="007275AF"/>
    <w:rsid w:val="00727A2E"/>
    <w:rsid w:val="00727D38"/>
    <w:rsid w:val="00727DFF"/>
    <w:rsid w:val="00727F69"/>
    <w:rsid w:val="00727FCA"/>
    <w:rsid w:val="00730208"/>
    <w:rsid w:val="00730405"/>
    <w:rsid w:val="007304B2"/>
    <w:rsid w:val="007307E9"/>
    <w:rsid w:val="0073094D"/>
    <w:rsid w:val="00730CBF"/>
    <w:rsid w:val="0073100E"/>
    <w:rsid w:val="007310F9"/>
    <w:rsid w:val="00731241"/>
    <w:rsid w:val="00731398"/>
    <w:rsid w:val="00731509"/>
    <w:rsid w:val="00731677"/>
    <w:rsid w:val="00731A98"/>
    <w:rsid w:val="007321EA"/>
    <w:rsid w:val="00732299"/>
    <w:rsid w:val="00732643"/>
    <w:rsid w:val="00732A90"/>
    <w:rsid w:val="00732E32"/>
    <w:rsid w:val="0073318B"/>
    <w:rsid w:val="007336EF"/>
    <w:rsid w:val="00733E87"/>
    <w:rsid w:val="0073440B"/>
    <w:rsid w:val="00734629"/>
    <w:rsid w:val="00734A9C"/>
    <w:rsid w:val="00734CA1"/>
    <w:rsid w:val="00734D0A"/>
    <w:rsid w:val="0073533E"/>
    <w:rsid w:val="0073540F"/>
    <w:rsid w:val="007358BC"/>
    <w:rsid w:val="007358C0"/>
    <w:rsid w:val="00735940"/>
    <w:rsid w:val="00735AF5"/>
    <w:rsid w:val="00735B55"/>
    <w:rsid w:val="00735B96"/>
    <w:rsid w:val="00735FD8"/>
    <w:rsid w:val="00736018"/>
    <w:rsid w:val="00737550"/>
    <w:rsid w:val="00737598"/>
    <w:rsid w:val="007377C4"/>
    <w:rsid w:val="00737BF7"/>
    <w:rsid w:val="00737CAE"/>
    <w:rsid w:val="007400B8"/>
    <w:rsid w:val="00740167"/>
    <w:rsid w:val="007407F7"/>
    <w:rsid w:val="00740954"/>
    <w:rsid w:val="00740FD5"/>
    <w:rsid w:val="00741046"/>
    <w:rsid w:val="00741BD5"/>
    <w:rsid w:val="00741F26"/>
    <w:rsid w:val="0074253B"/>
    <w:rsid w:val="007429CB"/>
    <w:rsid w:val="00742BAE"/>
    <w:rsid w:val="00742CF1"/>
    <w:rsid w:val="00742D71"/>
    <w:rsid w:val="00742E7C"/>
    <w:rsid w:val="00742F2A"/>
    <w:rsid w:val="0074342B"/>
    <w:rsid w:val="00743433"/>
    <w:rsid w:val="00743CB1"/>
    <w:rsid w:val="00744024"/>
    <w:rsid w:val="0074417D"/>
    <w:rsid w:val="00744715"/>
    <w:rsid w:val="0074478C"/>
    <w:rsid w:val="00745189"/>
    <w:rsid w:val="007454E0"/>
    <w:rsid w:val="007455F3"/>
    <w:rsid w:val="007457C7"/>
    <w:rsid w:val="00745BA2"/>
    <w:rsid w:val="00745C70"/>
    <w:rsid w:val="00746006"/>
    <w:rsid w:val="007461A6"/>
    <w:rsid w:val="0074701B"/>
    <w:rsid w:val="00747325"/>
    <w:rsid w:val="00747611"/>
    <w:rsid w:val="00747669"/>
    <w:rsid w:val="007477B6"/>
    <w:rsid w:val="00750519"/>
    <w:rsid w:val="0075081F"/>
    <w:rsid w:val="0075083C"/>
    <w:rsid w:val="0075140E"/>
    <w:rsid w:val="007515C1"/>
    <w:rsid w:val="007516E0"/>
    <w:rsid w:val="00751B9C"/>
    <w:rsid w:val="00751C9C"/>
    <w:rsid w:val="00752BF3"/>
    <w:rsid w:val="00752CD8"/>
    <w:rsid w:val="00752EAC"/>
    <w:rsid w:val="00753180"/>
    <w:rsid w:val="0075384F"/>
    <w:rsid w:val="0075390E"/>
    <w:rsid w:val="00753A3E"/>
    <w:rsid w:val="00753B2B"/>
    <w:rsid w:val="00753C2B"/>
    <w:rsid w:val="00753FD4"/>
    <w:rsid w:val="007540D1"/>
    <w:rsid w:val="00754218"/>
    <w:rsid w:val="00754A3E"/>
    <w:rsid w:val="00754B7C"/>
    <w:rsid w:val="00754ECB"/>
    <w:rsid w:val="00754EF3"/>
    <w:rsid w:val="007550F3"/>
    <w:rsid w:val="0075530E"/>
    <w:rsid w:val="00755800"/>
    <w:rsid w:val="0075590C"/>
    <w:rsid w:val="00755DB0"/>
    <w:rsid w:val="00755FA2"/>
    <w:rsid w:val="0075646A"/>
    <w:rsid w:val="007565FA"/>
    <w:rsid w:val="00756876"/>
    <w:rsid w:val="007569B5"/>
    <w:rsid w:val="00756A02"/>
    <w:rsid w:val="00757322"/>
    <w:rsid w:val="00757923"/>
    <w:rsid w:val="00757974"/>
    <w:rsid w:val="00757EEA"/>
    <w:rsid w:val="00760071"/>
    <w:rsid w:val="00760114"/>
    <w:rsid w:val="00760321"/>
    <w:rsid w:val="00760642"/>
    <w:rsid w:val="0076075B"/>
    <w:rsid w:val="0076084E"/>
    <w:rsid w:val="00760851"/>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3CB1"/>
    <w:rsid w:val="007649C8"/>
    <w:rsid w:val="00765629"/>
    <w:rsid w:val="007656F3"/>
    <w:rsid w:val="0076599B"/>
    <w:rsid w:val="00765AFA"/>
    <w:rsid w:val="007669FF"/>
    <w:rsid w:val="00766E41"/>
    <w:rsid w:val="00767011"/>
    <w:rsid w:val="00767658"/>
    <w:rsid w:val="00767ECD"/>
    <w:rsid w:val="00770350"/>
    <w:rsid w:val="007703CC"/>
    <w:rsid w:val="00770532"/>
    <w:rsid w:val="00770572"/>
    <w:rsid w:val="00770799"/>
    <w:rsid w:val="007708EE"/>
    <w:rsid w:val="00770B29"/>
    <w:rsid w:val="00770F30"/>
    <w:rsid w:val="00771126"/>
    <w:rsid w:val="00771277"/>
    <w:rsid w:val="007713B7"/>
    <w:rsid w:val="00771564"/>
    <w:rsid w:val="00771671"/>
    <w:rsid w:val="0077172B"/>
    <w:rsid w:val="00771762"/>
    <w:rsid w:val="007717B8"/>
    <w:rsid w:val="0077193C"/>
    <w:rsid w:val="00771BF8"/>
    <w:rsid w:val="00771E42"/>
    <w:rsid w:val="007725F4"/>
    <w:rsid w:val="00772805"/>
    <w:rsid w:val="00772BD3"/>
    <w:rsid w:val="00773029"/>
    <w:rsid w:val="007739D2"/>
    <w:rsid w:val="00773B43"/>
    <w:rsid w:val="00773B8F"/>
    <w:rsid w:val="00773BE9"/>
    <w:rsid w:val="00773D2A"/>
    <w:rsid w:val="007740FC"/>
    <w:rsid w:val="00774567"/>
    <w:rsid w:val="00774650"/>
    <w:rsid w:val="0077474F"/>
    <w:rsid w:val="00774D99"/>
    <w:rsid w:val="00775572"/>
    <w:rsid w:val="00775597"/>
    <w:rsid w:val="007755F9"/>
    <w:rsid w:val="00775627"/>
    <w:rsid w:val="00776559"/>
    <w:rsid w:val="00776867"/>
    <w:rsid w:val="00776D17"/>
    <w:rsid w:val="00776F7F"/>
    <w:rsid w:val="007772EE"/>
    <w:rsid w:val="007774B4"/>
    <w:rsid w:val="0077751C"/>
    <w:rsid w:val="00777A57"/>
    <w:rsid w:val="00777DDA"/>
    <w:rsid w:val="00780266"/>
    <w:rsid w:val="0078075B"/>
    <w:rsid w:val="00780A98"/>
    <w:rsid w:val="00780EC9"/>
    <w:rsid w:val="00781AC3"/>
    <w:rsid w:val="00782552"/>
    <w:rsid w:val="007826BF"/>
    <w:rsid w:val="00782A09"/>
    <w:rsid w:val="007837BC"/>
    <w:rsid w:val="0078391A"/>
    <w:rsid w:val="0078495D"/>
    <w:rsid w:val="00785033"/>
    <w:rsid w:val="00785214"/>
    <w:rsid w:val="00785302"/>
    <w:rsid w:val="007854CE"/>
    <w:rsid w:val="00785A36"/>
    <w:rsid w:val="0078604C"/>
    <w:rsid w:val="00786594"/>
    <w:rsid w:val="00786746"/>
    <w:rsid w:val="00786775"/>
    <w:rsid w:val="00786904"/>
    <w:rsid w:val="00786A21"/>
    <w:rsid w:val="007878F9"/>
    <w:rsid w:val="00787BD1"/>
    <w:rsid w:val="007903CB"/>
    <w:rsid w:val="007904A5"/>
    <w:rsid w:val="00790505"/>
    <w:rsid w:val="00790AE8"/>
    <w:rsid w:val="00790B6E"/>
    <w:rsid w:val="00791DF1"/>
    <w:rsid w:val="00792045"/>
    <w:rsid w:val="007922C8"/>
    <w:rsid w:val="00792427"/>
    <w:rsid w:val="007925DB"/>
    <w:rsid w:val="00792C3B"/>
    <w:rsid w:val="00792E35"/>
    <w:rsid w:val="00793032"/>
    <w:rsid w:val="0079381F"/>
    <w:rsid w:val="00793C62"/>
    <w:rsid w:val="00793D30"/>
    <w:rsid w:val="00793E95"/>
    <w:rsid w:val="007944FF"/>
    <w:rsid w:val="00794ED5"/>
    <w:rsid w:val="00795238"/>
    <w:rsid w:val="00795810"/>
    <w:rsid w:val="00795A97"/>
    <w:rsid w:val="00795B64"/>
    <w:rsid w:val="00796821"/>
    <w:rsid w:val="00796839"/>
    <w:rsid w:val="007969FB"/>
    <w:rsid w:val="0079748E"/>
    <w:rsid w:val="007976DA"/>
    <w:rsid w:val="0079796E"/>
    <w:rsid w:val="00797AE8"/>
    <w:rsid w:val="00797B34"/>
    <w:rsid w:val="00797DFD"/>
    <w:rsid w:val="007A026A"/>
    <w:rsid w:val="007A0327"/>
    <w:rsid w:val="007A0727"/>
    <w:rsid w:val="007A0BA8"/>
    <w:rsid w:val="007A0C9E"/>
    <w:rsid w:val="007A0D1D"/>
    <w:rsid w:val="007A0E4E"/>
    <w:rsid w:val="007A0FE3"/>
    <w:rsid w:val="007A135C"/>
    <w:rsid w:val="007A163E"/>
    <w:rsid w:val="007A1828"/>
    <w:rsid w:val="007A192D"/>
    <w:rsid w:val="007A1E46"/>
    <w:rsid w:val="007A1EB4"/>
    <w:rsid w:val="007A20A9"/>
    <w:rsid w:val="007A2F57"/>
    <w:rsid w:val="007A37F7"/>
    <w:rsid w:val="007A38B0"/>
    <w:rsid w:val="007A3FDC"/>
    <w:rsid w:val="007A40A1"/>
    <w:rsid w:val="007A42DC"/>
    <w:rsid w:val="007A4692"/>
    <w:rsid w:val="007A4AD3"/>
    <w:rsid w:val="007A4BCE"/>
    <w:rsid w:val="007A5011"/>
    <w:rsid w:val="007A51E1"/>
    <w:rsid w:val="007A5621"/>
    <w:rsid w:val="007A5AE6"/>
    <w:rsid w:val="007A5B97"/>
    <w:rsid w:val="007A5C0D"/>
    <w:rsid w:val="007A5D90"/>
    <w:rsid w:val="007A6247"/>
    <w:rsid w:val="007A634D"/>
    <w:rsid w:val="007A6499"/>
    <w:rsid w:val="007A6AF0"/>
    <w:rsid w:val="007A7107"/>
    <w:rsid w:val="007A7B4F"/>
    <w:rsid w:val="007A7D40"/>
    <w:rsid w:val="007A7ED2"/>
    <w:rsid w:val="007B0642"/>
    <w:rsid w:val="007B0716"/>
    <w:rsid w:val="007B07AD"/>
    <w:rsid w:val="007B089A"/>
    <w:rsid w:val="007B14BE"/>
    <w:rsid w:val="007B2102"/>
    <w:rsid w:val="007B2128"/>
    <w:rsid w:val="007B235D"/>
    <w:rsid w:val="007B2459"/>
    <w:rsid w:val="007B2BAE"/>
    <w:rsid w:val="007B3264"/>
    <w:rsid w:val="007B338C"/>
    <w:rsid w:val="007B3A0D"/>
    <w:rsid w:val="007B3EA3"/>
    <w:rsid w:val="007B4799"/>
    <w:rsid w:val="007B48BB"/>
    <w:rsid w:val="007B4A55"/>
    <w:rsid w:val="007B4C68"/>
    <w:rsid w:val="007B5554"/>
    <w:rsid w:val="007B6B7C"/>
    <w:rsid w:val="007B6D4F"/>
    <w:rsid w:val="007B7529"/>
    <w:rsid w:val="007B78A6"/>
    <w:rsid w:val="007B7BDF"/>
    <w:rsid w:val="007B7F39"/>
    <w:rsid w:val="007C0E7C"/>
    <w:rsid w:val="007C114C"/>
    <w:rsid w:val="007C1277"/>
    <w:rsid w:val="007C18A0"/>
    <w:rsid w:val="007C1E51"/>
    <w:rsid w:val="007C1FBB"/>
    <w:rsid w:val="007C1FDE"/>
    <w:rsid w:val="007C2103"/>
    <w:rsid w:val="007C296C"/>
    <w:rsid w:val="007C2A93"/>
    <w:rsid w:val="007C2B9A"/>
    <w:rsid w:val="007C2CC5"/>
    <w:rsid w:val="007C2E37"/>
    <w:rsid w:val="007C31E0"/>
    <w:rsid w:val="007C34E5"/>
    <w:rsid w:val="007C35C9"/>
    <w:rsid w:val="007C35E2"/>
    <w:rsid w:val="007C3AD4"/>
    <w:rsid w:val="007C402E"/>
    <w:rsid w:val="007C427D"/>
    <w:rsid w:val="007C43AD"/>
    <w:rsid w:val="007C43F5"/>
    <w:rsid w:val="007C46CE"/>
    <w:rsid w:val="007C4703"/>
    <w:rsid w:val="007C5423"/>
    <w:rsid w:val="007C559B"/>
    <w:rsid w:val="007C575E"/>
    <w:rsid w:val="007C57EE"/>
    <w:rsid w:val="007C6607"/>
    <w:rsid w:val="007C6855"/>
    <w:rsid w:val="007C6AE0"/>
    <w:rsid w:val="007C752A"/>
    <w:rsid w:val="007C7BBC"/>
    <w:rsid w:val="007C7C75"/>
    <w:rsid w:val="007D0134"/>
    <w:rsid w:val="007D0921"/>
    <w:rsid w:val="007D0C87"/>
    <w:rsid w:val="007D0DC2"/>
    <w:rsid w:val="007D0F43"/>
    <w:rsid w:val="007D106E"/>
    <w:rsid w:val="007D109E"/>
    <w:rsid w:val="007D1350"/>
    <w:rsid w:val="007D14D6"/>
    <w:rsid w:val="007D1705"/>
    <w:rsid w:val="007D1834"/>
    <w:rsid w:val="007D1B28"/>
    <w:rsid w:val="007D1E12"/>
    <w:rsid w:val="007D21B5"/>
    <w:rsid w:val="007D2C5A"/>
    <w:rsid w:val="007D2F59"/>
    <w:rsid w:val="007D3C47"/>
    <w:rsid w:val="007D4102"/>
    <w:rsid w:val="007D4704"/>
    <w:rsid w:val="007D483E"/>
    <w:rsid w:val="007D49AB"/>
    <w:rsid w:val="007D4B1B"/>
    <w:rsid w:val="007D4DC0"/>
    <w:rsid w:val="007D4F30"/>
    <w:rsid w:val="007D5048"/>
    <w:rsid w:val="007D55AA"/>
    <w:rsid w:val="007D58F6"/>
    <w:rsid w:val="007D5AD5"/>
    <w:rsid w:val="007D6544"/>
    <w:rsid w:val="007D6562"/>
    <w:rsid w:val="007D6726"/>
    <w:rsid w:val="007D6CA8"/>
    <w:rsid w:val="007D6F6C"/>
    <w:rsid w:val="007D747B"/>
    <w:rsid w:val="007D7948"/>
    <w:rsid w:val="007D7C1F"/>
    <w:rsid w:val="007E0856"/>
    <w:rsid w:val="007E1181"/>
    <w:rsid w:val="007E1360"/>
    <w:rsid w:val="007E1C3A"/>
    <w:rsid w:val="007E2195"/>
    <w:rsid w:val="007E255D"/>
    <w:rsid w:val="007E2D86"/>
    <w:rsid w:val="007E3266"/>
    <w:rsid w:val="007E361F"/>
    <w:rsid w:val="007E374E"/>
    <w:rsid w:val="007E3AD3"/>
    <w:rsid w:val="007E3AF6"/>
    <w:rsid w:val="007E3FEC"/>
    <w:rsid w:val="007E44E5"/>
    <w:rsid w:val="007E4744"/>
    <w:rsid w:val="007E4BCD"/>
    <w:rsid w:val="007E4C12"/>
    <w:rsid w:val="007E4CDF"/>
    <w:rsid w:val="007E5AEF"/>
    <w:rsid w:val="007E6390"/>
    <w:rsid w:val="007E6425"/>
    <w:rsid w:val="007E64D4"/>
    <w:rsid w:val="007E64F4"/>
    <w:rsid w:val="007E6544"/>
    <w:rsid w:val="007E6C69"/>
    <w:rsid w:val="007E72C6"/>
    <w:rsid w:val="007E76FF"/>
    <w:rsid w:val="007E793C"/>
    <w:rsid w:val="007E7976"/>
    <w:rsid w:val="007E7BB8"/>
    <w:rsid w:val="007F04D6"/>
    <w:rsid w:val="007F06BC"/>
    <w:rsid w:val="007F08C9"/>
    <w:rsid w:val="007F08E5"/>
    <w:rsid w:val="007F0E24"/>
    <w:rsid w:val="007F1516"/>
    <w:rsid w:val="007F164E"/>
    <w:rsid w:val="007F1C85"/>
    <w:rsid w:val="007F24E5"/>
    <w:rsid w:val="007F26BE"/>
    <w:rsid w:val="007F2721"/>
    <w:rsid w:val="007F2ABC"/>
    <w:rsid w:val="007F2CBD"/>
    <w:rsid w:val="007F2CD7"/>
    <w:rsid w:val="007F2D62"/>
    <w:rsid w:val="007F3043"/>
    <w:rsid w:val="007F34EF"/>
    <w:rsid w:val="007F3679"/>
    <w:rsid w:val="007F36A5"/>
    <w:rsid w:val="007F3961"/>
    <w:rsid w:val="007F39B6"/>
    <w:rsid w:val="007F3BDA"/>
    <w:rsid w:val="007F3CFE"/>
    <w:rsid w:val="007F3D85"/>
    <w:rsid w:val="007F3F25"/>
    <w:rsid w:val="007F3FA4"/>
    <w:rsid w:val="007F4122"/>
    <w:rsid w:val="007F426D"/>
    <w:rsid w:val="007F42BE"/>
    <w:rsid w:val="007F43B2"/>
    <w:rsid w:val="007F479B"/>
    <w:rsid w:val="007F483C"/>
    <w:rsid w:val="007F4BD1"/>
    <w:rsid w:val="007F500F"/>
    <w:rsid w:val="007F516E"/>
    <w:rsid w:val="007F5515"/>
    <w:rsid w:val="007F582B"/>
    <w:rsid w:val="007F60D0"/>
    <w:rsid w:val="007F6276"/>
    <w:rsid w:val="007F6616"/>
    <w:rsid w:val="007F66B8"/>
    <w:rsid w:val="007F721A"/>
    <w:rsid w:val="007F7431"/>
    <w:rsid w:val="007F7D7A"/>
    <w:rsid w:val="007F7ECF"/>
    <w:rsid w:val="0080073F"/>
    <w:rsid w:val="00800967"/>
    <w:rsid w:val="008009C1"/>
    <w:rsid w:val="00800E18"/>
    <w:rsid w:val="00800FC3"/>
    <w:rsid w:val="00801702"/>
    <w:rsid w:val="00801B65"/>
    <w:rsid w:val="00801E1C"/>
    <w:rsid w:val="00801F19"/>
    <w:rsid w:val="008020F5"/>
    <w:rsid w:val="00802EF1"/>
    <w:rsid w:val="0080326B"/>
    <w:rsid w:val="00803A6F"/>
    <w:rsid w:val="00803F62"/>
    <w:rsid w:val="0080402C"/>
    <w:rsid w:val="0080403A"/>
    <w:rsid w:val="008040D0"/>
    <w:rsid w:val="008040E5"/>
    <w:rsid w:val="00804186"/>
    <w:rsid w:val="0080428B"/>
    <w:rsid w:val="008046C5"/>
    <w:rsid w:val="008051EE"/>
    <w:rsid w:val="00805216"/>
    <w:rsid w:val="00805310"/>
    <w:rsid w:val="00805355"/>
    <w:rsid w:val="0080554B"/>
    <w:rsid w:val="00805799"/>
    <w:rsid w:val="00805811"/>
    <w:rsid w:val="00805821"/>
    <w:rsid w:val="00806B68"/>
    <w:rsid w:val="00807456"/>
    <w:rsid w:val="0080749B"/>
    <w:rsid w:val="00807A5A"/>
    <w:rsid w:val="00810146"/>
    <w:rsid w:val="0081022B"/>
    <w:rsid w:val="008106BA"/>
    <w:rsid w:val="00810A92"/>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7E0"/>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21F"/>
    <w:rsid w:val="0081654D"/>
    <w:rsid w:val="00816570"/>
    <w:rsid w:val="0081680B"/>
    <w:rsid w:val="00816998"/>
    <w:rsid w:val="00816F3E"/>
    <w:rsid w:val="008172F2"/>
    <w:rsid w:val="00817675"/>
    <w:rsid w:val="008176D9"/>
    <w:rsid w:val="008177CD"/>
    <w:rsid w:val="00817A1D"/>
    <w:rsid w:val="0082072C"/>
    <w:rsid w:val="00820A6A"/>
    <w:rsid w:val="00820AFC"/>
    <w:rsid w:val="00820B40"/>
    <w:rsid w:val="00820CDD"/>
    <w:rsid w:val="00820FE2"/>
    <w:rsid w:val="00821288"/>
    <w:rsid w:val="00821916"/>
    <w:rsid w:val="00821A0C"/>
    <w:rsid w:val="0082218F"/>
    <w:rsid w:val="00822656"/>
    <w:rsid w:val="00822B25"/>
    <w:rsid w:val="00822F0D"/>
    <w:rsid w:val="00823171"/>
    <w:rsid w:val="0082353B"/>
    <w:rsid w:val="00823BE0"/>
    <w:rsid w:val="00823BFD"/>
    <w:rsid w:val="0082410A"/>
    <w:rsid w:val="0082469D"/>
    <w:rsid w:val="00824861"/>
    <w:rsid w:val="00824899"/>
    <w:rsid w:val="0082520C"/>
    <w:rsid w:val="008252C7"/>
    <w:rsid w:val="008254FC"/>
    <w:rsid w:val="00825598"/>
    <w:rsid w:val="0082595F"/>
    <w:rsid w:val="0082598C"/>
    <w:rsid w:val="008260CD"/>
    <w:rsid w:val="00826664"/>
    <w:rsid w:val="00826C3C"/>
    <w:rsid w:val="00827257"/>
    <w:rsid w:val="00827917"/>
    <w:rsid w:val="00830956"/>
    <w:rsid w:val="0083122D"/>
    <w:rsid w:val="0083139A"/>
    <w:rsid w:val="00831BD7"/>
    <w:rsid w:val="00831E9F"/>
    <w:rsid w:val="00832564"/>
    <w:rsid w:val="008337DE"/>
    <w:rsid w:val="00833911"/>
    <w:rsid w:val="00834667"/>
    <w:rsid w:val="00834673"/>
    <w:rsid w:val="00834839"/>
    <w:rsid w:val="00834929"/>
    <w:rsid w:val="00834A47"/>
    <w:rsid w:val="00834F58"/>
    <w:rsid w:val="00835FA9"/>
    <w:rsid w:val="008366D4"/>
    <w:rsid w:val="00836E6D"/>
    <w:rsid w:val="008370F4"/>
    <w:rsid w:val="008370F9"/>
    <w:rsid w:val="00837753"/>
    <w:rsid w:val="00837B79"/>
    <w:rsid w:val="00837D4A"/>
    <w:rsid w:val="00840030"/>
    <w:rsid w:val="00840364"/>
    <w:rsid w:val="00840E10"/>
    <w:rsid w:val="0084157B"/>
    <w:rsid w:val="00841BC4"/>
    <w:rsid w:val="00841BE7"/>
    <w:rsid w:val="00841F94"/>
    <w:rsid w:val="008423A9"/>
    <w:rsid w:val="0084272C"/>
    <w:rsid w:val="00842A1C"/>
    <w:rsid w:val="00842B3D"/>
    <w:rsid w:val="00842CAD"/>
    <w:rsid w:val="00842E4F"/>
    <w:rsid w:val="00842F08"/>
    <w:rsid w:val="00842F4C"/>
    <w:rsid w:val="00843AEC"/>
    <w:rsid w:val="00844295"/>
    <w:rsid w:val="008443D9"/>
    <w:rsid w:val="008448C1"/>
    <w:rsid w:val="00844A5E"/>
    <w:rsid w:val="00844C48"/>
    <w:rsid w:val="0084571A"/>
    <w:rsid w:val="008457D5"/>
    <w:rsid w:val="0084629B"/>
    <w:rsid w:val="008465F6"/>
    <w:rsid w:val="0084679C"/>
    <w:rsid w:val="00846B71"/>
    <w:rsid w:val="00846DA9"/>
    <w:rsid w:val="00847241"/>
    <w:rsid w:val="00847281"/>
    <w:rsid w:val="00847301"/>
    <w:rsid w:val="008475C9"/>
    <w:rsid w:val="00847ABD"/>
    <w:rsid w:val="00847AE9"/>
    <w:rsid w:val="00847BAB"/>
    <w:rsid w:val="0085045F"/>
    <w:rsid w:val="00850833"/>
    <w:rsid w:val="008508EC"/>
    <w:rsid w:val="0085099D"/>
    <w:rsid w:val="00850CEC"/>
    <w:rsid w:val="00850D8B"/>
    <w:rsid w:val="0085124B"/>
    <w:rsid w:val="008512C6"/>
    <w:rsid w:val="008514C9"/>
    <w:rsid w:val="00851679"/>
    <w:rsid w:val="00851719"/>
    <w:rsid w:val="00851B57"/>
    <w:rsid w:val="00851E92"/>
    <w:rsid w:val="008523F1"/>
    <w:rsid w:val="00852473"/>
    <w:rsid w:val="00852548"/>
    <w:rsid w:val="008525AD"/>
    <w:rsid w:val="00852C22"/>
    <w:rsid w:val="0085348E"/>
    <w:rsid w:val="008534D0"/>
    <w:rsid w:val="0085364E"/>
    <w:rsid w:val="0085367B"/>
    <w:rsid w:val="008537FB"/>
    <w:rsid w:val="008538D9"/>
    <w:rsid w:val="00853BB6"/>
    <w:rsid w:val="00854058"/>
    <w:rsid w:val="0085405B"/>
    <w:rsid w:val="00854335"/>
    <w:rsid w:val="00854CC9"/>
    <w:rsid w:val="00854DF0"/>
    <w:rsid w:val="00855F92"/>
    <w:rsid w:val="00856228"/>
    <w:rsid w:val="00856260"/>
    <w:rsid w:val="00856338"/>
    <w:rsid w:val="008564A4"/>
    <w:rsid w:val="008567C6"/>
    <w:rsid w:val="008567F1"/>
    <w:rsid w:val="008568C8"/>
    <w:rsid w:val="00856933"/>
    <w:rsid w:val="00856D51"/>
    <w:rsid w:val="008576CB"/>
    <w:rsid w:val="00857BCE"/>
    <w:rsid w:val="00857FB0"/>
    <w:rsid w:val="00860691"/>
    <w:rsid w:val="0086070F"/>
    <w:rsid w:val="00860E44"/>
    <w:rsid w:val="008610E8"/>
    <w:rsid w:val="00861417"/>
    <w:rsid w:val="00861714"/>
    <w:rsid w:val="008619C1"/>
    <w:rsid w:val="00861AFB"/>
    <w:rsid w:val="008627A2"/>
    <w:rsid w:val="008627C2"/>
    <w:rsid w:val="0086288E"/>
    <w:rsid w:val="0086291D"/>
    <w:rsid w:val="008629A2"/>
    <w:rsid w:val="00862E60"/>
    <w:rsid w:val="00862F42"/>
    <w:rsid w:val="00863144"/>
    <w:rsid w:val="00863491"/>
    <w:rsid w:val="00863941"/>
    <w:rsid w:val="00863CCF"/>
    <w:rsid w:val="00863D13"/>
    <w:rsid w:val="00863D4C"/>
    <w:rsid w:val="00863E7C"/>
    <w:rsid w:val="00864009"/>
    <w:rsid w:val="0086416E"/>
    <w:rsid w:val="00864634"/>
    <w:rsid w:val="008650CF"/>
    <w:rsid w:val="00865ADC"/>
    <w:rsid w:val="00865EFB"/>
    <w:rsid w:val="008667BE"/>
    <w:rsid w:val="00866B4E"/>
    <w:rsid w:val="00866BA4"/>
    <w:rsid w:val="00866BD3"/>
    <w:rsid w:val="0086708E"/>
    <w:rsid w:val="0086723C"/>
    <w:rsid w:val="00867279"/>
    <w:rsid w:val="0086756A"/>
    <w:rsid w:val="00867769"/>
    <w:rsid w:val="0086784E"/>
    <w:rsid w:val="008678B4"/>
    <w:rsid w:val="00867AAE"/>
    <w:rsid w:val="00867E2B"/>
    <w:rsid w:val="00867F5F"/>
    <w:rsid w:val="0087005E"/>
    <w:rsid w:val="0087037D"/>
    <w:rsid w:val="008706F2"/>
    <w:rsid w:val="00870797"/>
    <w:rsid w:val="008709ED"/>
    <w:rsid w:val="00870AF0"/>
    <w:rsid w:val="0087107B"/>
    <w:rsid w:val="008713FD"/>
    <w:rsid w:val="008716C9"/>
    <w:rsid w:val="00871A56"/>
    <w:rsid w:val="00871C4A"/>
    <w:rsid w:val="00871D62"/>
    <w:rsid w:val="00871F24"/>
    <w:rsid w:val="008721DB"/>
    <w:rsid w:val="00872C75"/>
    <w:rsid w:val="00873021"/>
    <w:rsid w:val="00873194"/>
    <w:rsid w:val="008731C6"/>
    <w:rsid w:val="008735E8"/>
    <w:rsid w:val="008736E4"/>
    <w:rsid w:val="00873B2B"/>
    <w:rsid w:val="0087407E"/>
    <w:rsid w:val="00874659"/>
    <w:rsid w:val="008749CF"/>
    <w:rsid w:val="00874B28"/>
    <w:rsid w:val="00874C37"/>
    <w:rsid w:val="00874EB9"/>
    <w:rsid w:val="00874F5B"/>
    <w:rsid w:val="00875033"/>
    <w:rsid w:val="00875359"/>
    <w:rsid w:val="00875E57"/>
    <w:rsid w:val="00875FAD"/>
    <w:rsid w:val="00876181"/>
    <w:rsid w:val="00876388"/>
    <w:rsid w:val="008768C0"/>
    <w:rsid w:val="008770C4"/>
    <w:rsid w:val="008774EC"/>
    <w:rsid w:val="00877513"/>
    <w:rsid w:val="0087760F"/>
    <w:rsid w:val="00877BA7"/>
    <w:rsid w:val="00877D80"/>
    <w:rsid w:val="00877EFF"/>
    <w:rsid w:val="00877F45"/>
    <w:rsid w:val="00880A4D"/>
    <w:rsid w:val="00880C30"/>
    <w:rsid w:val="00880C65"/>
    <w:rsid w:val="00880E64"/>
    <w:rsid w:val="00881072"/>
    <w:rsid w:val="008812CF"/>
    <w:rsid w:val="008816FB"/>
    <w:rsid w:val="00881801"/>
    <w:rsid w:val="008818A2"/>
    <w:rsid w:val="00882155"/>
    <w:rsid w:val="008821F5"/>
    <w:rsid w:val="008822BB"/>
    <w:rsid w:val="008824BD"/>
    <w:rsid w:val="008824F8"/>
    <w:rsid w:val="008826D7"/>
    <w:rsid w:val="00882AF6"/>
    <w:rsid w:val="008830D9"/>
    <w:rsid w:val="0088310B"/>
    <w:rsid w:val="008837A7"/>
    <w:rsid w:val="00883E20"/>
    <w:rsid w:val="00884497"/>
    <w:rsid w:val="00884794"/>
    <w:rsid w:val="00884BCC"/>
    <w:rsid w:val="00884F52"/>
    <w:rsid w:val="00885A94"/>
    <w:rsid w:val="00886461"/>
    <w:rsid w:val="00886647"/>
    <w:rsid w:val="00886827"/>
    <w:rsid w:val="00886892"/>
    <w:rsid w:val="00886A95"/>
    <w:rsid w:val="00886D2E"/>
    <w:rsid w:val="00886FAE"/>
    <w:rsid w:val="00887219"/>
    <w:rsid w:val="0088724B"/>
    <w:rsid w:val="00887410"/>
    <w:rsid w:val="00887753"/>
    <w:rsid w:val="0088775D"/>
    <w:rsid w:val="00887807"/>
    <w:rsid w:val="00887855"/>
    <w:rsid w:val="00890111"/>
    <w:rsid w:val="00890598"/>
    <w:rsid w:val="00890F31"/>
    <w:rsid w:val="00891083"/>
    <w:rsid w:val="0089139A"/>
    <w:rsid w:val="00891407"/>
    <w:rsid w:val="00891697"/>
    <w:rsid w:val="00891C09"/>
    <w:rsid w:val="008922B7"/>
    <w:rsid w:val="00892AC9"/>
    <w:rsid w:val="00893261"/>
    <w:rsid w:val="0089332A"/>
    <w:rsid w:val="008933D2"/>
    <w:rsid w:val="00893519"/>
    <w:rsid w:val="0089361B"/>
    <w:rsid w:val="00893782"/>
    <w:rsid w:val="00893784"/>
    <w:rsid w:val="00893B89"/>
    <w:rsid w:val="0089457F"/>
    <w:rsid w:val="008945FF"/>
    <w:rsid w:val="008946F4"/>
    <w:rsid w:val="00894AA5"/>
    <w:rsid w:val="00894D7B"/>
    <w:rsid w:val="00894EAF"/>
    <w:rsid w:val="008950F2"/>
    <w:rsid w:val="008952FC"/>
    <w:rsid w:val="0089633A"/>
    <w:rsid w:val="00896A1D"/>
    <w:rsid w:val="00896DC8"/>
    <w:rsid w:val="00897218"/>
    <w:rsid w:val="0089744A"/>
    <w:rsid w:val="00897674"/>
    <w:rsid w:val="00897711"/>
    <w:rsid w:val="0089784E"/>
    <w:rsid w:val="00897A36"/>
    <w:rsid w:val="00897D3B"/>
    <w:rsid w:val="008A0536"/>
    <w:rsid w:val="008A1111"/>
    <w:rsid w:val="008A15BD"/>
    <w:rsid w:val="008A1998"/>
    <w:rsid w:val="008A1EF4"/>
    <w:rsid w:val="008A22E4"/>
    <w:rsid w:val="008A2340"/>
    <w:rsid w:val="008A2347"/>
    <w:rsid w:val="008A2AA5"/>
    <w:rsid w:val="008A2CDE"/>
    <w:rsid w:val="008A314E"/>
    <w:rsid w:val="008A36DD"/>
    <w:rsid w:val="008A39A0"/>
    <w:rsid w:val="008A3BE1"/>
    <w:rsid w:val="008A3D50"/>
    <w:rsid w:val="008A3E0A"/>
    <w:rsid w:val="008A3E25"/>
    <w:rsid w:val="008A4F28"/>
    <w:rsid w:val="008A5791"/>
    <w:rsid w:val="008A5994"/>
    <w:rsid w:val="008A5EF9"/>
    <w:rsid w:val="008A6413"/>
    <w:rsid w:val="008A6558"/>
    <w:rsid w:val="008A6C2B"/>
    <w:rsid w:val="008A71C9"/>
    <w:rsid w:val="008A7E4C"/>
    <w:rsid w:val="008A7FB7"/>
    <w:rsid w:val="008B0035"/>
    <w:rsid w:val="008B0730"/>
    <w:rsid w:val="008B0B49"/>
    <w:rsid w:val="008B0B89"/>
    <w:rsid w:val="008B0CB1"/>
    <w:rsid w:val="008B0CB9"/>
    <w:rsid w:val="008B1270"/>
    <w:rsid w:val="008B1371"/>
    <w:rsid w:val="008B15EE"/>
    <w:rsid w:val="008B1740"/>
    <w:rsid w:val="008B1947"/>
    <w:rsid w:val="008B2582"/>
    <w:rsid w:val="008B2821"/>
    <w:rsid w:val="008B2B03"/>
    <w:rsid w:val="008B2E0A"/>
    <w:rsid w:val="008B3434"/>
    <w:rsid w:val="008B3436"/>
    <w:rsid w:val="008B35FE"/>
    <w:rsid w:val="008B36B1"/>
    <w:rsid w:val="008B38B6"/>
    <w:rsid w:val="008B3A38"/>
    <w:rsid w:val="008B4192"/>
    <w:rsid w:val="008B4533"/>
    <w:rsid w:val="008B46D9"/>
    <w:rsid w:val="008B48B6"/>
    <w:rsid w:val="008B4B02"/>
    <w:rsid w:val="008B4F7E"/>
    <w:rsid w:val="008B51D9"/>
    <w:rsid w:val="008B5E97"/>
    <w:rsid w:val="008B5FBE"/>
    <w:rsid w:val="008B60BA"/>
    <w:rsid w:val="008B6273"/>
    <w:rsid w:val="008B6367"/>
    <w:rsid w:val="008B65D7"/>
    <w:rsid w:val="008B6606"/>
    <w:rsid w:val="008B6D72"/>
    <w:rsid w:val="008B72B2"/>
    <w:rsid w:val="008B73A9"/>
    <w:rsid w:val="008B73B7"/>
    <w:rsid w:val="008B74E6"/>
    <w:rsid w:val="008B7F60"/>
    <w:rsid w:val="008B7F7A"/>
    <w:rsid w:val="008C13A6"/>
    <w:rsid w:val="008C1B60"/>
    <w:rsid w:val="008C1FD7"/>
    <w:rsid w:val="008C2061"/>
    <w:rsid w:val="008C206E"/>
    <w:rsid w:val="008C21F6"/>
    <w:rsid w:val="008C230B"/>
    <w:rsid w:val="008C26BB"/>
    <w:rsid w:val="008C27AC"/>
    <w:rsid w:val="008C2C16"/>
    <w:rsid w:val="008C3081"/>
    <w:rsid w:val="008C3308"/>
    <w:rsid w:val="008C3987"/>
    <w:rsid w:val="008C440D"/>
    <w:rsid w:val="008C452B"/>
    <w:rsid w:val="008C4954"/>
    <w:rsid w:val="008C4FB0"/>
    <w:rsid w:val="008C5580"/>
    <w:rsid w:val="008C58E1"/>
    <w:rsid w:val="008C5D4F"/>
    <w:rsid w:val="008C5F8D"/>
    <w:rsid w:val="008C5FED"/>
    <w:rsid w:val="008C6211"/>
    <w:rsid w:val="008C6466"/>
    <w:rsid w:val="008C67CC"/>
    <w:rsid w:val="008C6922"/>
    <w:rsid w:val="008C76EA"/>
    <w:rsid w:val="008C779D"/>
    <w:rsid w:val="008C7874"/>
    <w:rsid w:val="008C7B72"/>
    <w:rsid w:val="008C7FEC"/>
    <w:rsid w:val="008D00CA"/>
    <w:rsid w:val="008D058C"/>
    <w:rsid w:val="008D0796"/>
    <w:rsid w:val="008D098A"/>
    <w:rsid w:val="008D0BAF"/>
    <w:rsid w:val="008D0DE9"/>
    <w:rsid w:val="008D16A4"/>
    <w:rsid w:val="008D1777"/>
    <w:rsid w:val="008D18F8"/>
    <w:rsid w:val="008D1946"/>
    <w:rsid w:val="008D1C85"/>
    <w:rsid w:val="008D1E4E"/>
    <w:rsid w:val="008D209C"/>
    <w:rsid w:val="008D22ED"/>
    <w:rsid w:val="008D24ED"/>
    <w:rsid w:val="008D2B23"/>
    <w:rsid w:val="008D2C40"/>
    <w:rsid w:val="008D33B1"/>
    <w:rsid w:val="008D46DF"/>
    <w:rsid w:val="008D476D"/>
    <w:rsid w:val="008D4C2B"/>
    <w:rsid w:val="008D4F98"/>
    <w:rsid w:val="008D5016"/>
    <w:rsid w:val="008D52B0"/>
    <w:rsid w:val="008D5429"/>
    <w:rsid w:val="008D5CC9"/>
    <w:rsid w:val="008D5ED4"/>
    <w:rsid w:val="008D5F13"/>
    <w:rsid w:val="008D60CF"/>
    <w:rsid w:val="008D6D61"/>
    <w:rsid w:val="008D71DE"/>
    <w:rsid w:val="008D71FC"/>
    <w:rsid w:val="008D7AB5"/>
    <w:rsid w:val="008E0174"/>
    <w:rsid w:val="008E0524"/>
    <w:rsid w:val="008E052A"/>
    <w:rsid w:val="008E0895"/>
    <w:rsid w:val="008E0BD1"/>
    <w:rsid w:val="008E1385"/>
    <w:rsid w:val="008E140B"/>
    <w:rsid w:val="008E143A"/>
    <w:rsid w:val="008E1460"/>
    <w:rsid w:val="008E14F1"/>
    <w:rsid w:val="008E176E"/>
    <w:rsid w:val="008E1828"/>
    <w:rsid w:val="008E21F5"/>
    <w:rsid w:val="008E28FE"/>
    <w:rsid w:val="008E2976"/>
    <w:rsid w:val="008E2C91"/>
    <w:rsid w:val="008E2D1B"/>
    <w:rsid w:val="008E33E7"/>
    <w:rsid w:val="008E3DE9"/>
    <w:rsid w:val="008E42BF"/>
    <w:rsid w:val="008E449F"/>
    <w:rsid w:val="008E528D"/>
    <w:rsid w:val="008E52D9"/>
    <w:rsid w:val="008E5400"/>
    <w:rsid w:val="008E5421"/>
    <w:rsid w:val="008E583F"/>
    <w:rsid w:val="008E585A"/>
    <w:rsid w:val="008E5BBB"/>
    <w:rsid w:val="008E6C55"/>
    <w:rsid w:val="008E6E16"/>
    <w:rsid w:val="008E6FD6"/>
    <w:rsid w:val="008E7418"/>
    <w:rsid w:val="008E75D3"/>
    <w:rsid w:val="008E7702"/>
    <w:rsid w:val="008E7B2E"/>
    <w:rsid w:val="008E7F52"/>
    <w:rsid w:val="008F0168"/>
    <w:rsid w:val="008F05EA"/>
    <w:rsid w:val="008F0C57"/>
    <w:rsid w:val="008F0C9C"/>
    <w:rsid w:val="008F0CFD"/>
    <w:rsid w:val="008F0DE7"/>
    <w:rsid w:val="008F0F46"/>
    <w:rsid w:val="008F1536"/>
    <w:rsid w:val="008F1635"/>
    <w:rsid w:val="008F16EC"/>
    <w:rsid w:val="008F18BC"/>
    <w:rsid w:val="008F1A91"/>
    <w:rsid w:val="008F2087"/>
    <w:rsid w:val="008F23C5"/>
    <w:rsid w:val="008F2649"/>
    <w:rsid w:val="008F28CA"/>
    <w:rsid w:val="008F2F52"/>
    <w:rsid w:val="008F3710"/>
    <w:rsid w:val="008F410E"/>
    <w:rsid w:val="008F4198"/>
    <w:rsid w:val="008F427B"/>
    <w:rsid w:val="008F4430"/>
    <w:rsid w:val="008F4598"/>
    <w:rsid w:val="008F4CC3"/>
    <w:rsid w:val="008F555D"/>
    <w:rsid w:val="008F5C6E"/>
    <w:rsid w:val="008F6097"/>
    <w:rsid w:val="008F6221"/>
    <w:rsid w:val="008F6669"/>
    <w:rsid w:val="008F6A13"/>
    <w:rsid w:val="008F6AD1"/>
    <w:rsid w:val="008F70F6"/>
    <w:rsid w:val="008F726B"/>
    <w:rsid w:val="008F72B1"/>
    <w:rsid w:val="008F774C"/>
    <w:rsid w:val="008F7C41"/>
    <w:rsid w:val="008F7E1F"/>
    <w:rsid w:val="008F7F28"/>
    <w:rsid w:val="00900607"/>
    <w:rsid w:val="009006BC"/>
    <w:rsid w:val="009009DC"/>
    <w:rsid w:val="00900A0D"/>
    <w:rsid w:val="00900F5C"/>
    <w:rsid w:val="0090162E"/>
    <w:rsid w:val="00901AF9"/>
    <w:rsid w:val="00902495"/>
    <w:rsid w:val="00902C40"/>
    <w:rsid w:val="00902C8F"/>
    <w:rsid w:val="00903326"/>
    <w:rsid w:val="00903921"/>
    <w:rsid w:val="0090442B"/>
    <w:rsid w:val="009045F4"/>
    <w:rsid w:val="009047C1"/>
    <w:rsid w:val="00904D15"/>
    <w:rsid w:val="00904FF3"/>
    <w:rsid w:val="0090507D"/>
    <w:rsid w:val="009051BD"/>
    <w:rsid w:val="0090538E"/>
    <w:rsid w:val="00905911"/>
    <w:rsid w:val="00905A1E"/>
    <w:rsid w:val="00905A9D"/>
    <w:rsid w:val="00905ABF"/>
    <w:rsid w:val="00905AED"/>
    <w:rsid w:val="00905B0F"/>
    <w:rsid w:val="00905E88"/>
    <w:rsid w:val="00905EC5"/>
    <w:rsid w:val="00905F5A"/>
    <w:rsid w:val="009060E7"/>
    <w:rsid w:val="00906813"/>
    <w:rsid w:val="00906878"/>
    <w:rsid w:val="009071DE"/>
    <w:rsid w:val="00907DB6"/>
    <w:rsid w:val="00910312"/>
    <w:rsid w:val="009103F8"/>
    <w:rsid w:val="00910720"/>
    <w:rsid w:val="00910A1A"/>
    <w:rsid w:val="009110D5"/>
    <w:rsid w:val="00911108"/>
    <w:rsid w:val="009112D5"/>
    <w:rsid w:val="00911D29"/>
    <w:rsid w:val="0091234D"/>
    <w:rsid w:val="0091248D"/>
    <w:rsid w:val="00912668"/>
    <w:rsid w:val="00912E0D"/>
    <w:rsid w:val="00912E2D"/>
    <w:rsid w:val="00913926"/>
    <w:rsid w:val="00913B1A"/>
    <w:rsid w:val="00913B82"/>
    <w:rsid w:val="0091448B"/>
    <w:rsid w:val="00914BEF"/>
    <w:rsid w:val="00915590"/>
    <w:rsid w:val="00915B26"/>
    <w:rsid w:val="009168B5"/>
    <w:rsid w:val="00916E86"/>
    <w:rsid w:val="00917181"/>
    <w:rsid w:val="00917B98"/>
    <w:rsid w:val="00917F71"/>
    <w:rsid w:val="0092000A"/>
    <w:rsid w:val="0092014D"/>
    <w:rsid w:val="009204F5"/>
    <w:rsid w:val="009206AC"/>
    <w:rsid w:val="00920E0C"/>
    <w:rsid w:val="00920F20"/>
    <w:rsid w:val="00921474"/>
    <w:rsid w:val="009219F7"/>
    <w:rsid w:val="00921EEF"/>
    <w:rsid w:val="00921F64"/>
    <w:rsid w:val="00921FC1"/>
    <w:rsid w:val="009226C3"/>
    <w:rsid w:val="00922714"/>
    <w:rsid w:val="0092273B"/>
    <w:rsid w:val="00922AFE"/>
    <w:rsid w:val="00922EDB"/>
    <w:rsid w:val="0092373B"/>
    <w:rsid w:val="00923886"/>
    <w:rsid w:val="00923A91"/>
    <w:rsid w:val="00923B13"/>
    <w:rsid w:val="00923C4E"/>
    <w:rsid w:val="00924420"/>
    <w:rsid w:val="009244A0"/>
    <w:rsid w:val="009244BF"/>
    <w:rsid w:val="00924829"/>
    <w:rsid w:val="00925102"/>
    <w:rsid w:val="009251B4"/>
    <w:rsid w:val="00925B19"/>
    <w:rsid w:val="00925C46"/>
    <w:rsid w:val="00925CD9"/>
    <w:rsid w:val="00925E05"/>
    <w:rsid w:val="009266A7"/>
    <w:rsid w:val="009266E2"/>
    <w:rsid w:val="00926734"/>
    <w:rsid w:val="0092680D"/>
    <w:rsid w:val="00926852"/>
    <w:rsid w:val="00926AE7"/>
    <w:rsid w:val="00926B3E"/>
    <w:rsid w:val="0092701C"/>
    <w:rsid w:val="0092735A"/>
    <w:rsid w:val="00930400"/>
    <w:rsid w:val="0093067A"/>
    <w:rsid w:val="009314A1"/>
    <w:rsid w:val="00931669"/>
    <w:rsid w:val="00931774"/>
    <w:rsid w:val="00932408"/>
    <w:rsid w:val="0093256D"/>
    <w:rsid w:val="00932668"/>
    <w:rsid w:val="00932678"/>
    <w:rsid w:val="00932CD3"/>
    <w:rsid w:val="00932D2D"/>
    <w:rsid w:val="00932DEC"/>
    <w:rsid w:val="00932FBF"/>
    <w:rsid w:val="009331EB"/>
    <w:rsid w:val="009333C3"/>
    <w:rsid w:val="009339B1"/>
    <w:rsid w:val="00933BA9"/>
    <w:rsid w:val="00933EBC"/>
    <w:rsid w:val="00933F8C"/>
    <w:rsid w:val="00933FDA"/>
    <w:rsid w:val="00934428"/>
    <w:rsid w:val="00934C1A"/>
    <w:rsid w:val="00934C61"/>
    <w:rsid w:val="0093512C"/>
    <w:rsid w:val="009355E8"/>
    <w:rsid w:val="00935A42"/>
    <w:rsid w:val="00935B7F"/>
    <w:rsid w:val="00936709"/>
    <w:rsid w:val="00937BA5"/>
    <w:rsid w:val="00940069"/>
    <w:rsid w:val="0094044D"/>
    <w:rsid w:val="0094057D"/>
    <w:rsid w:val="009406D9"/>
    <w:rsid w:val="00940764"/>
    <w:rsid w:val="00940955"/>
    <w:rsid w:val="00940C74"/>
    <w:rsid w:val="00941558"/>
    <w:rsid w:val="00941CD4"/>
    <w:rsid w:val="0094234B"/>
    <w:rsid w:val="00942550"/>
    <w:rsid w:val="00942559"/>
    <w:rsid w:val="0094281B"/>
    <w:rsid w:val="00942B95"/>
    <w:rsid w:val="009435FF"/>
    <w:rsid w:val="009440B1"/>
    <w:rsid w:val="00944391"/>
    <w:rsid w:val="00944830"/>
    <w:rsid w:val="009449E5"/>
    <w:rsid w:val="00944DED"/>
    <w:rsid w:val="00945D51"/>
    <w:rsid w:val="009464BD"/>
    <w:rsid w:val="009465FA"/>
    <w:rsid w:val="009467EE"/>
    <w:rsid w:val="00946A68"/>
    <w:rsid w:val="00946D7D"/>
    <w:rsid w:val="009474F9"/>
    <w:rsid w:val="009475BE"/>
    <w:rsid w:val="00950883"/>
    <w:rsid w:val="00950897"/>
    <w:rsid w:val="00950A9A"/>
    <w:rsid w:val="00950B76"/>
    <w:rsid w:val="00950BA7"/>
    <w:rsid w:val="00950E8D"/>
    <w:rsid w:val="009513DF"/>
    <w:rsid w:val="00951509"/>
    <w:rsid w:val="00952753"/>
    <w:rsid w:val="00952760"/>
    <w:rsid w:val="00952CFD"/>
    <w:rsid w:val="00952E72"/>
    <w:rsid w:val="00952F9E"/>
    <w:rsid w:val="009532B2"/>
    <w:rsid w:val="0095421C"/>
    <w:rsid w:val="009542BF"/>
    <w:rsid w:val="00954467"/>
    <w:rsid w:val="009547A5"/>
    <w:rsid w:val="00955364"/>
    <w:rsid w:val="009558CB"/>
    <w:rsid w:val="00955B08"/>
    <w:rsid w:val="00955EB0"/>
    <w:rsid w:val="00956051"/>
    <w:rsid w:val="009565CC"/>
    <w:rsid w:val="00956DB4"/>
    <w:rsid w:val="0095708A"/>
    <w:rsid w:val="009577E3"/>
    <w:rsid w:val="00957820"/>
    <w:rsid w:val="00957C05"/>
    <w:rsid w:val="00957C91"/>
    <w:rsid w:val="00957EA5"/>
    <w:rsid w:val="009601A6"/>
    <w:rsid w:val="009605D4"/>
    <w:rsid w:val="00960DE8"/>
    <w:rsid w:val="00960F87"/>
    <w:rsid w:val="00960FF0"/>
    <w:rsid w:val="009612C1"/>
    <w:rsid w:val="0096133A"/>
    <w:rsid w:val="009613AD"/>
    <w:rsid w:val="009614CC"/>
    <w:rsid w:val="0096182A"/>
    <w:rsid w:val="00961A1C"/>
    <w:rsid w:val="00961A80"/>
    <w:rsid w:val="00961A97"/>
    <w:rsid w:val="00961E04"/>
    <w:rsid w:val="009622AB"/>
    <w:rsid w:val="00962337"/>
    <w:rsid w:val="00962793"/>
    <w:rsid w:val="009627E0"/>
    <w:rsid w:val="00962838"/>
    <w:rsid w:val="00962DFB"/>
    <w:rsid w:val="00963109"/>
    <w:rsid w:val="009631C3"/>
    <w:rsid w:val="00963301"/>
    <w:rsid w:val="00963582"/>
    <w:rsid w:val="0096379A"/>
    <w:rsid w:val="00964208"/>
    <w:rsid w:val="009642F1"/>
    <w:rsid w:val="00964D77"/>
    <w:rsid w:val="00965931"/>
    <w:rsid w:val="00965AEB"/>
    <w:rsid w:val="00965B93"/>
    <w:rsid w:val="00965D90"/>
    <w:rsid w:val="00965F46"/>
    <w:rsid w:val="0096608B"/>
    <w:rsid w:val="00966A52"/>
    <w:rsid w:val="00966DC2"/>
    <w:rsid w:val="00966ED3"/>
    <w:rsid w:val="00966FDF"/>
    <w:rsid w:val="00967248"/>
    <w:rsid w:val="0096764A"/>
    <w:rsid w:val="0096767D"/>
    <w:rsid w:val="00967A04"/>
    <w:rsid w:val="00967D72"/>
    <w:rsid w:val="00970083"/>
    <w:rsid w:val="009707C8"/>
    <w:rsid w:val="00970B55"/>
    <w:rsid w:val="00970B70"/>
    <w:rsid w:val="00970CA0"/>
    <w:rsid w:val="00970FB7"/>
    <w:rsid w:val="0097192A"/>
    <w:rsid w:val="00971B66"/>
    <w:rsid w:val="00971B9A"/>
    <w:rsid w:val="00971D11"/>
    <w:rsid w:val="00971DC9"/>
    <w:rsid w:val="00971EDE"/>
    <w:rsid w:val="00972001"/>
    <w:rsid w:val="00972464"/>
    <w:rsid w:val="00972C92"/>
    <w:rsid w:val="00972CFE"/>
    <w:rsid w:val="00973585"/>
    <w:rsid w:val="00973925"/>
    <w:rsid w:val="00973AE7"/>
    <w:rsid w:val="00973B4B"/>
    <w:rsid w:val="00973E53"/>
    <w:rsid w:val="00974148"/>
    <w:rsid w:val="00974649"/>
    <w:rsid w:val="009747C4"/>
    <w:rsid w:val="00974BB4"/>
    <w:rsid w:val="00974DAE"/>
    <w:rsid w:val="00975822"/>
    <w:rsid w:val="00975EE5"/>
    <w:rsid w:val="009761ED"/>
    <w:rsid w:val="009762E5"/>
    <w:rsid w:val="00976344"/>
    <w:rsid w:val="0097655D"/>
    <w:rsid w:val="0097665D"/>
    <w:rsid w:val="0097666D"/>
    <w:rsid w:val="009769E4"/>
    <w:rsid w:val="00976C29"/>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08F5"/>
    <w:rsid w:val="00981349"/>
    <w:rsid w:val="009818B8"/>
    <w:rsid w:val="00981BE0"/>
    <w:rsid w:val="00981DC1"/>
    <w:rsid w:val="00981EFA"/>
    <w:rsid w:val="009821EF"/>
    <w:rsid w:val="009832B9"/>
    <w:rsid w:val="009833A8"/>
    <w:rsid w:val="009833C9"/>
    <w:rsid w:val="009837F2"/>
    <w:rsid w:val="00983B9D"/>
    <w:rsid w:val="00983D65"/>
    <w:rsid w:val="00984137"/>
    <w:rsid w:val="0098440C"/>
    <w:rsid w:val="00984599"/>
    <w:rsid w:val="00984938"/>
    <w:rsid w:val="0098526A"/>
    <w:rsid w:val="00985529"/>
    <w:rsid w:val="00985669"/>
    <w:rsid w:val="00985FCA"/>
    <w:rsid w:val="00986532"/>
    <w:rsid w:val="0098669F"/>
    <w:rsid w:val="009867A8"/>
    <w:rsid w:val="00986F3D"/>
    <w:rsid w:val="00987239"/>
    <w:rsid w:val="0098738E"/>
    <w:rsid w:val="00987F9A"/>
    <w:rsid w:val="009900F4"/>
    <w:rsid w:val="00990690"/>
    <w:rsid w:val="00990957"/>
    <w:rsid w:val="00990CAE"/>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A49"/>
    <w:rsid w:val="00995AA6"/>
    <w:rsid w:val="0099622F"/>
    <w:rsid w:val="009968FF"/>
    <w:rsid w:val="00996EC8"/>
    <w:rsid w:val="009977EB"/>
    <w:rsid w:val="0099791F"/>
    <w:rsid w:val="00997DA3"/>
    <w:rsid w:val="00997FBB"/>
    <w:rsid w:val="009A0881"/>
    <w:rsid w:val="009A09D8"/>
    <w:rsid w:val="009A0DC0"/>
    <w:rsid w:val="009A10B5"/>
    <w:rsid w:val="009A11E6"/>
    <w:rsid w:val="009A178B"/>
    <w:rsid w:val="009A1A14"/>
    <w:rsid w:val="009A2888"/>
    <w:rsid w:val="009A3198"/>
    <w:rsid w:val="009A3852"/>
    <w:rsid w:val="009A3BED"/>
    <w:rsid w:val="009A3D36"/>
    <w:rsid w:val="009A445E"/>
    <w:rsid w:val="009A48E4"/>
    <w:rsid w:val="009A4F3B"/>
    <w:rsid w:val="009A51AB"/>
    <w:rsid w:val="009A52B6"/>
    <w:rsid w:val="009A5473"/>
    <w:rsid w:val="009A5602"/>
    <w:rsid w:val="009A5649"/>
    <w:rsid w:val="009A5C24"/>
    <w:rsid w:val="009A61F4"/>
    <w:rsid w:val="009A630B"/>
    <w:rsid w:val="009A63AB"/>
    <w:rsid w:val="009A682F"/>
    <w:rsid w:val="009A6936"/>
    <w:rsid w:val="009A6D33"/>
    <w:rsid w:val="009A6FAB"/>
    <w:rsid w:val="009A7244"/>
    <w:rsid w:val="009A76CE"/>
    <w:rsid w:val="009A79DB"/>
    <w:rsid w:val="009A7A41"/>
    <w:rsid w:val="009A7D05"/>
    <w:rsid w:val="009A7EBE"/>
    <w:rsid w:val="009B0205"/>
    <w:rsid w:val="009B06A8"/>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CFB"/>
    <w:rsid w:val="009B2F82"/>
    <w:rsid w:val="009B30FE"/>
    <w:rsid w:val="009B320B"/>
    <w:rsid w:val="009B3371"/>
    <w:rsid w:val="009B3553"/>
    <w:rsid w:val="009B380E"/>
    <w:rsid w:val="009B3D65"/>
    <w:rsid w:val="009B3E2F"/>
    <w:rsid w:val="009B43A2"/>
    <w:rsid w:val="009B45BB"/>
    <w:rsid w:val="009B47D1"/>
    <w:rsid w:val="009B4AE7"/>
    <w:rsid w:val="009B4DE6"/>
    <w:rsid w:val="009B4E38"/>
    <w:rsid w:val="009B4E99"/>
    <w:rsid w:val="009B6426"/>
    <w:rsid w:val="009B686A"/>
    <w:rsid w:val="009B6B56"/>
    <w:rsid w:val="009B6BE5"/>
    <w:rsid w:val="009B6C48"/>
    <w:rsid w:val="009B6CF1"/>
    <w:rsid w:val="009B6E6A"/>
    <w:rsid w:val="009B7E8B"/>
    <w:rsid w:val="009C0057"/>
    <w:rsid w:val="009C052A"/>
    <w:rsid w:val="009C0A47"/>
    <w:rsid w:val="009C0BD9"/>
    <w:rsid w:val="009C0D01"/>
    <w:rsid w:val="009C0DB9"/>
    <w:rsid w:val="009C104B"/>
    <w:rsid w:val="009C1091"/>
    <w:rsid w:val="009C18C6"/>
    <w:rsid w:val="009C2690"/>
    <w:rsid w:val="009C2E94"/>
    <w:rsid w:val="009C3715"/>
    <w:rsid w:val="009C37D9"/>
    <w:rsid w:val="009C3D6D"/>
    <w:rsid w:val="009C4148"/>
    <w:rsid w:val="009C41B8"/>
    <w:rsid w:val="009C453D"/>
    <w:rsid w:val="009C478F"/>
    <w:rsid w:val="009C4AAA"/>
    <w:rsid w:val="009C4AF7"/>
    <w:rsid w:val="009C51AF"/>
    <w:rsid w:val="009C52E7"/>
    <w:rsid w:val="009C60B1"/>
    <w:rsid w:val="009C6333"/>
    <w:rsid w:val="009C703B"/>
    <w:rsid w:val="009C74F8"/>
    <w:rsid w:val="009C75DA"/>
    <w:rsid w:val="009C783B"/>
    <w:rsid w:val="009C7E94"/>
    <w:rsid w:val="009D023E"/>
    <w:rsid w:val="009D02AE"/>
    <w:rsid w:val="009D04F3"/>
    <w:rsid w:val="009D09EB"/>
    <w:rsid w:val="009D0AB6"/>
    <w:rsid w:val="009D11F3"/>
    <w:rsid w:val="009D1237"/>
    <w:rsid w:val="009D13B8"/>
    <w:rsid w:val="009D1F9F"/>
    <w:rsid w:val="009D2510"/>
    <w:rsid w:val="009D2639"/>
    <w:rsid w:val="009D2B90"/>
    <w:rsid w:val="009D2FB1"/>
    <w:rsid w:val="009D3699"/>
    <w:rsid w:val="009D3D43"/>
    <w:rsid w:val="009D3E09"/>
    <w:rsid w:val="009D4035"/>
    <w:rsid w:val="009D42DA"/>
    <w:rsid w:val="009D4543"/>
    <w:rsid w:val="009D4B17"/>
    <w:rsid w:val="009D4B46"/>
    <w:rsid w:val="009D565E"/>
    <w:rsid w:val="009D5749"/>
    <w:rsid w:val="009D5973"/>
    <w:rsid w:val="009D5A6F"/>
    <w:rsid w:val="009D639F"/>
    <w:rsid w:val="009D6D05"/>
    <w:rsid w:val="009D74B5"/>
    <w:rsid w:val="009D791C"/>
    <w:rsid w:val="009D7B3C"/>
    <w:rsid w:val="009D7C04"/>
    <w:rsid w:val="009E00BF"/>
    <w:rsid w:val="009E0408"/>
    <w:rsid w:val="009E0772"/>
    <w:rsid w:val="009E0E9B"/>
    <w:rsid w:val="009E1340"/>
    <w:rsid w:val="009E180F"/>
    <w:rsid w:val="009E1E91"/>
    <w:rsid w:val="009E215B"/>
    <w:rsid w:val="009E2308"/>
    <w:rsid w:val="009E23DB"/>
    <w:rsid w:val="009E285D"/>
    <w:rsid w:val="009E29C5"/>
    <w:rsid w:val="009E2CBB"/>
    <w:rsid w:val="009E2DD3"/>
    <w:rsid w:val="009E339A"/>
    <w:rsid w:val="009E3AEA"/>
    <w:rsid w:val="009E3D3F"/>
    <w:rsid w:val="009E41E2"/>
    <w:rsid w:val="009E42F0"/>
    <w:rsid w:val="009E4818"/>
    <w:rsid w:val="009E482A"/>
    <w:rsid w:val="009E49BB"/>
    <w:rsid w:val="009E4AAA"/>
    <w:rsid w:val="009E4B03"/>
    <w:rsid w:val="009E5027"/>
    <w:rsid w:val="009E52BA"/>
    <w:rsid w:val="009E52C7"/>
    <w:rsid w:val="009E5DA0"/>
    <w:rsid w:val="009E6486"/>
    <w:rsid w:val="009E64F6"/>
    <w:rsid w:val="009E68FE"/>
    <w:rsid w:val="009E69BC"/>
    <w:rsid w:val="009E6A37"/>
    <w:rsid w:val="009E6FF5"/>
    <w:rsid w:val="009E7811"/>
    <w:rsid w:val="009E7DAE"/>
    <w:rsid w:val="009E7DBF"/>
    <w:rsid w:val="009E7E10"/>
    <w:rsid w:val="009E7E4E"/>
    <w:rsid w:val="009F0316"/>
    <w:rsid w:val="009F03E6"/>
    <w:rsid w:val="009F08A5"/>
    <w:rsid w:val="009F0D52"/>
    <w:rsid w:val="009F0E4B"/>
    <w:rsid w:val="009F1112"/>
    <w:rsid w:val="009F1326"/>
    <w:rsid w:val="009F1739"/>
    <w:rsid w:val="009F178F"/>
    <w:rsid w:val="009F1986"/>
    <w:rsid w:val="009F1A4D"/>
    <w:rsid w:val="009F1DA5"/>
    <w:rsid w:val="009F1F3F"/>
    <w:rsid w:val="009F1FD6"/>
    <w:rsid w:val="009F1FFA"/>
    <w:rsid w:val="009F2536"/>
    <w:rsid w:val="009F25A6"/>
    <w:rsid w:val="009F2958"/>
    <w:rsid w:val="009F2B22"/>
    <w:rsid w:val="009F31B3"/>
    <w:rsid w:val="009F3A79"/>
    <w:rsid w:val="009F3EDD"/>
    <w:rsid w:val="009F4360"/>
    <w:rsid w:val="009F4383"/>
    <w:rsid w:val="009F46AE"/>
    <w:rsid w:val="009F49CD"/>
    <w:rsid w:val="009F4AF2"/>
    <w:rsid w:val="009F4E66"/>
    <w:rsid w:val="009F4EBD"/>
    <w:rsid w:val="009F5124"/>
    <w:rsid w:val="009F5F2C"/>
    <w:rsid w:val="009F6DCE"/>
    <w:rsid w:val="009F71A8"/>
    <w:rsid w:val="009F762A"/>
    <w:rsid w:val="009F7913"/>
    <w:rsid w:val="009F7947"/>
    <w:rsid w:val="009F7C52"/>
    <w:rsid w:val="009F7E8E"/>
    <w:rsid w:val="00A004AB"/>
    <w:rsid w:val="00A00D64"/>
    <w:rsid w:val="00A010FC"/>
    <w:rsid w:val="00A01126"/>
    <w:rsid w:val="00A01169"/>
    <w:rsid w:val="00A0121C"/>
    <w:rsid w:val="00A01890"/>
    <w:rsid w:val="00A01AC8"/>
    <w:rsid w:val="00A0242E"/>
    <w:rsid w:val="00A025A0"/>
    <w:rsid w:val="00A02BEF"/>
    <w:rsid w:val="00A035DF"/>
    <w:rsid w:val="00A03D8F"/>
    <w:rsid w:val="00A04B1D"/>
    <w:rsid w:val="00A04BDE"/>
    <w:rsid w:val="00A05273"/>
    <w:rsid w:val="00A05499"/>
    <w:rsid w:val="00A058CB"/>
    <w:rsid w:val="00A05D7D"/>
    <w:rsid w:val="00A0624F"/>
    <w:rsid w:val="00A062D2"/>
    <w:rsid w:val="00A06F0F"/>
    <w:rsid w:val="00A07052"/>
    <w:rsid w:val="00A072C8"/>
    <w:rsid w:val="00A074BF"/>
    <w:rsid w:val="00A0751E"/>
    <w:rsid w:val="00A102AD"/>
    <w:rsid w:val="00A102DA"/>
    <w:rsid w:val="00A107D3"/>
    <w:rsid w:val="00A1104B"/>
    <w:rsid w:val="00A11094"/>
    <w:rsid w:val="00A112B9"/>
    <w:rsid w:val="00A1187E"/>
    <w:rsid w:val="00A118E0"/>
    <w:rsid w:val="00A1193A"/>
    <w:rsid w:val="00A120B9"/>
    <w:rsid w:val="00A128FE"/>
    <w:rsid w:val="00A1319D"/>
    <w:rsid w:val="00A13254"/>
    <w:rsid w:val="00A13398"/>
    <w:rsid w:val="00A133B9"/>
    <w:rsid w:val="00A13B02"/>
    <w:rsid w:val="00A13C87"/>
    <w:rsid w:val="00A13CDA"/>
    <w:rsid w:val="00A14432"/>
    <w:rsid w:val="00A1452A"/>
    <w:rsid w:val="00A1486A"/>
    <w:rsid w:val="00A14F1F"/>
    <w:rsid w:val="00A1596B"/>
    <w:rsid w:val="00A15EFD"/>
    <w:rsid w:val="00A1604B"/>
    <w:rsid w:val="00A164F8"/>
    <w:rsid w:val="00A16518"/>
    <w:rsid w:val="00A165DF"/>
    <w:rsid w:val="00A16719"/>
    <w:rsid w:val="00A1676B"/>
    <w:rsid w:val="00A167FE"/>
    <w:rsid w:val="00A16DEF"/>
    <w:rsid w:val="00A16FEC"/>
    <w:rsid w:val="00A17134"/>
    <w:rsid w:val="00A1780C"/>
    <w:rsid w:val="00A179C0"/>
    <w:rsid w:val="00A17D16"/>
    <w:rsid w:val="00A17EB1"/>
    <w:rsid w:val="00A17FE4"/>
    <w:rsid w:val="00A2002D"/>
    <w:rsid w:val="00A201F2"/>
    <w:rsid w:val="00A207AE"/>
    <w:rsid w:val="00A207DD"/>
    <w:rsid w:val="00A208F3"/>
    <w:rsid w:val="00A20D58"/>
    <w:rsid w:val="00A21595"/>
    <w:rsid w:val="00A215D1"/>
    <w:rsid w:val="00A2190F"/>
    <w:rsid w:val="00A21A88"/>
    <w:rsid w:val="00A221EE"/>
    <w:rsid w:val="00A227E1"/>
    <w:rsid w:val="00A22F1B"/>
    <w:rsid w:val="00A2376D"/>
    <w:rsid w:val="00A2382D"/>
    <w:rsid w:val="00A238D1"/>
    <w:rsid w:val="00A23976"/>
    <w:rsid w:val="00A239AC"/>
    <w:rsid w:val="00A23A68"/>
    <w:rsid w:val="00A23FE0"/>
    <w:rsid w:val="00A240F7"/>
    <w:rsid w:val="00A24A3E"/>
    <w:rsid w:val="00A24AA3"/>
    <w:rsid w:val="00A254DA"/>
    <w:rsid w:val="00A25735"/>
    <w:rsid w:val="00A257F5"/>
    <w:rsid w:val="00A25D00"/>
    <w:rsid w:val="00A25D78"/>
    <w:rsid w:val="00A263C6"/>
    <w:rsid w:val="00A26526"/>
    <w:rsid w:val="00A266F8"/>
    <w:rsid w:val="00A27030"/>
    <w:rsid w:val="00A27E13"/>
    <w:rsid w:val="00A30071"/>
    <w:rsid w:val="00A308F9"/>
    <w:rsid w:val="00A310F5"/>
    <w:rsid w:val="00A3140C"/>
    <w:rsid w:val="00A315D5"/>
    <w:rsid w:val="00A31602"/>
    <w:rsid w:val="00A316B1"/>
    <w:rsid w:val="00A31FAC"/>
    <w:rsid w:val="00A32211"/>
    <w:rsid w:val="00A324E2"/>
    <w:rsid w:val="00A32AAB"/>
    <w:rsid w:val="00A331EF"/>
    <w:rsid w:val="00A33761"/>
    <w:rsid w:val="00A3390C"/>
    <w:rsid w:val="00A33D5B"/>
    <w:rsid w:val="00A34113"/>
    <w:rsid w:val="00A3466B"/>
    <w:rsid w:val="00A34797"/>
    <w:rsid w:val="00A34CE4"/>
    <w:rsid w:val="00A34F3A"/>
    <w:rsid w:val="00A35156"/>
    <w:rsid w:val="00A35347"/>
    <w:rsid w:val="00A353B8"/>
    <w:rsid w:val="00A356F1"/>
    <w:rsid w:val="00A35D3C"/>
    <w:rsid w:val="00A35F56"/>
    <w:rsid w:val="00A369B3"/>
    <w:rsid w:val="00A376F9"/>
    <w:rsid w:val="00A3774E"/>
    <w:rsid w:val="00A37FA3"/>
    <w:rsid w:val="00A400D5"/>
    <w:rsid w:val="00A404B0"/>
    <w:rsid w:val="00A40992"/>
    <w:rsid w:val="00A41655"/>
    <w:rsid w:val="00A416A2"/>
    <w:rsid w:val="00A419B5"/>
    <w:rsid w:val="00A42020"/>
    <w:rsid w:val="00A4250B"/>
    <w:rsid w:val="00A42768"/>
    <w:rsid w:val="00A4277D"/>
    <w:rsid w:val="00A42845"/>
    <w:rsid w:val="00A42B2A"/>
    <w:rsid w:val="00A42CD1"/>
    <w:rsid w:val="00A43292"/>
    <w:rsid w:val="00A43519"/>
    <w:rsid w:val="00A43EFF"/>
    <w:rsid w:val="00A444CB"/>
    <w:rsid w:val="00A4489B"/>
    <w:rsid w:val="00A4490C"/>
    <w:rsid w:val="00A44C4E"/>
    <w:rsid w:val="00A44E20"/>
    <w:rsid w:val="00A454CF"/>
    <w:rsid w:val="00A454DB"/>
    <w:rsid w:val="00A455C7"/>
    <w:rsid w:val="00A45FBF"/>
    <w:rsid w:val="00A462FB"/>
    <w:rsid w:val="00A4634C"/>
    <w:rsid w:val="00A474CA"/>
    <w:rsid w:val="00A476AE"/>
    <w:rsid w:val="00A476E9"/>
    <w:rsid w:val="00A477F6"/>
    <w:rsid w:val="00A47C5B"/>
    <w:rsid w:val="00A5095D"/>
    <w:rsid w:val="00A50A82"/>
    <w:rsid w:val="00A50A94"/>
    <w:rsid w:val="00A50E45"/>
    <w:rsid w:val="00A5121F"/>
    <w:rsid w:val="00A51417"/>
    <w:rsid w:val="00A5149F"/>
    <w:rsid w:val="00A516F8"/>
    <w:rsid w:val="00A51C4C"/>
    <w:rsid w:val="00A51DB1"/>
    <w:rsid w:val="00A521C0"/>
    <w:rsid w:val="00A5231D"/>
    <w:rsid w:val="00A52424"/>
    <w:rsid w:val="00A52574"/>
    <w:rsid w:val="00A53563"/>
    <w:rsid w:val="00A53E3F"/>
    <w:rsid w:val="00A54741"/>
    <w:rsid w:val="00A55057"/>
    <w:rsid w:val="00A556C3"/>
    <w:rsid w:val="00A5577F"/>
    <w:rsid w:val="00A55B9A"/>
    <w:rsid w:val="00A55C74"/>
    <w:rsid w:val="00A5645B"/>
    <w:rsid w:val="00A5665E"/>
    <w:rsid w:val="00A57439"/>
    <w:rsid w:val="00A57603"/>
    <w:rsid w:val="00A5766B"/>
    <w:rsid w:val="00A57AB1"/>
    <w:rsid w:val="00A57BA3"/>
    <w:rsid w:val="00A57BF2"/>
    <w:rsid w:val="00A57FD3"/>
    <w:rsid w:val="00A60039"/>
    <w:rsid w:val="00A60088"/>
    <w:rsid w:val="00A60246"/>
    <w:rsid w:val="00A6095B"/>
    <w:rsid w:val="00A60983"/>
    <w:rsid w:val="00A61509"/>
    <w:rsid w:val="00A61981"/>
    <w:rsid w:val="00A6199C"/>
    <w:rsid w:val="00A619CB"/>
    <w:rsid w:val="00A61F9C"/>
    <w:rsid w:val="00A62047"/>
    <w:rsid w:val="00A62136"/>
    <w:rsid w:val="00A621A4"/>
    <w:rsid w:val="00A62292"/>
    <w:rsid w:val="00A6234C"/>
    <w:rsid w:val="00A627A2"/>
    <w:rsid w:val="00A62AE0"/>
    <w:rsid w:val="00A62D86"/>
    <w:rsid w:val="00A631AB"/>
    <w:rsid w:val="00A63474"/>
    <w:rsid w:val="00A63E9D"/>
    <w:rsid w:val="00A64721"/>
    <w:rsid w:val="00A64813"/>
    <w:rsid w:val="00A64D20"/>
    <w:rsid w:val="00A64F47"/>
    <w:rsid w:val="00A6544F"/>
    <w:rsid w:val="00A658CA"/>
    <w:rsid w:val="00A65E60"/>
    <w:rsid w:val="00A660DB"/>
    <w:rsid w:val="00A661DE"/>
    <w:rsid w:val="00A66713"/>
    <w:rsid w:val="00A66901"/>
    <w:rsid w:val="00A66F6A"/>
    <w:rsid w:val="00A67031"/>
    <w:rsid w:val="00A67706"/>
    <w:rsid w:val="00A6780D"/>
    <w:rsid w:val="00A67D88"/>
    <w:rsid w:val="00A67E9D"/>
    <w:rsid w:val="00A70475"/>
    <w:rsid w:val="00A705F1"/>
    <w:rsid w:val="00A7145A"/>
    <w:rsid w:val="00A71584"/>
    <w:rsid w:val="00A71693"/>
    <w:rsid w:val="00A71A51"/>
    <w:rsid w:val="00A71E3B"/>
    <w:rsid w:val="00A726D1"/>
    <w:rsid w:val="00A72C8B"/>
    <w:rsid w:val="00A72CA8"/>
    <w:rsid w:val="00A72F79"/>
    <w:rsid w:val="00A73048"/>
    <w:rsid w:val="00A73342"/>
    <w:rsid w:val="00A73374"/>
    <w:rsid w:val="00A733E5"/>
    <w:rsid w:val="00A739DD"/>
    <w:rsid w:val="00A73C54"/>
    <w:rsid w:val="00A73F56"/>
    <w:rsid w:val="00A7486C"/>
    <w:rsid w:val="00A74997"/>
    <w:rsid w:val="00A74A1E"/>
    <w:rsid w:val="00A7548E"/>
    <w:rsid w:val="00A75640"/>
    <w:rsid w:val="00A75718"/>
    <w:rsid w:val="00A75E1A"/>
    <w:rsid w:val="00A75FD7"/>
    <w:rsid w:val="00A767C0"/>
    <w:rsid w:val="00A77156"/>
    <w:rsid w:val="00A77296"/>
    <w:rsid w:val="00A7747D"/>
    <w:rsid w:val="00A7748B"/>
    <w:rsid w:val="00A776A0"/>
    <w:rsid w:val="00A77748"/>
    <w:rsid w:val="00A777CF"/>
    <w:rsid w:val="00A77B63"/>
    <w:rsid w:val="00A77E2B"/>
    <w:rsid w:val="00A77E54"/>
    <w:rsid w:val="00A77FAC"/>
    <w:rsid w:val="00A800E6"/>
    <w:rsid w:val="00A8038D"/>
    <w:rsid w:val="00A80511"/>
    <w:rsid w:val="00A80538"/>
    <w:rsid w:val="00A8054F"/>
    <w:rsid w:val="00A809F4"/>
    <w:rsid w:val="00A80C99"/>
    <w:rsid w:val="00A818DE"/>
    <w:rsid w:val="00A81A9B"/>
    <w:rsid w:val="00A81ADD"/>
    <w:rsid w:val="00A81CB1"/>
    <w:rsid w:val="00A81DFB"/>
    <w:rsid w:val="00A82C77"/>
    <w:rsid w:val="00A83780"/>
    <w:rsid w:val="00A83EEA"/>
    <w:rsid w:val="00A84511"/>
    <w:rsid w:val="00A84512"/>
    <w:rsid w:val="00A84C35"/>
    <w:rsid w:val="00A84D17"/>
    <w:rsid w:val="00A852E5"/>
    <w:rsid w:val="00A85576"/>
    <w:rsid w:val="00A856EA"/>
    <w:rsid w:val="00A85E25"/>
    <w:rsid w:val="00A86624"/>
    <w:rsid w:val="00A86E74"/>
    <w:rsid w:val="00A870A7"/>
    <w:rsid w:val="00A8737E"/>
    <w:rsid w:val="00A873F5"/>
    <w:rsid w:val="00A8741E"/>
    <w:rsid w:val="00A87B9F"/>
    <w:rsid w:val="00A9077E"/>
    <w:rsid w:val="00A907E7"/>
    <w:rsid w:val="00A9142E"/>
    <w:rsid w:val="00A91B4A"/>
    <w:rsid w:val="00A91DF5"/>
    <w:rsid w:val="00A91F68"/>
    <w:rsid w:val="00A921E7"/>
    <w:rsid w:val="00A9243C"/>
    <w:rsid w:val="00A92688"/>
    <w:rsid w:val="00A92A93"/>
    <w:rsid w:val="00A92D21"/>
    <w:rsid w:val="00A932E6"/>
    <w:rsid w:val="00A93C9A"/>
    <w:rsid w:val="00A94394"/>
    <w:rsid w:val="00A9455F"/>
    <w:rsid w:val="00A9474D"/>
    <w:rsid w:val="00A94916"/>
    <w:rsid w:val="00A94F3C"/>
    <w:rsid w:val="00A953EC"/>
    <w:rsid w:val="00A956FE"/>
    <w:rsid w:val="00A95BC3"/>
    <w:rsid w:val="00A95D68"/>
    <w:rsid w:val="00A96941"/>
    <w:rsid w:val="00A97155"/>
    <w:rsid w:val="00A97509"/>
    <w:rsid w:val="00A97723"/>
    <w:rsid w:val="00A978E1"/>
    <w:rsid w:val="00A97E89"/>
    <w:rsid w:val="00A97F37"/>
    <w:rsid w:val="00AA0303"/>
    <w:rsid w:val="00AA0433"/>
    <w:rsid w:val="00AA0691"/>
    <w:rsid w:val="00AA06CD"/>
    <w:rsid w:val="00AA124D"/>
    <w:rsid w:val="00AA1279"/>
    <w:rsid w:val="00AA12C4"/>
    <w:rsid w:val="00AA1467"/>
    <w:rsid w:val="00AA1726"/>
    <w:rsid w:val="00AA1A65"/>
    <w:rsid w:val="00AA1B23"/>
    <w:rsid w:val="00AA1EA2"/>
    <w:rsid w:val="00AA269F"/>
    <w:rsid w:val="00AA2860"/>
    <w:rsid w:val="00AA291A"/>
    <w:rsid w:val="00AA2CC3"/>
    <w:rsid w:val="00AA34B2"/>
    <w:rsid w:val="00AA38A1"/>
    <w:rsid w:val="00AA3C33"/>
    <w:rsid w:val="00AA3D2F"/>
    <w:rsid w:val="00AA3E74"/>
    <w:rsid w:val="00AA3F0B"/>
    <w:rsid w:val="00AA5929"/>
    <w:rsid w:val="00AA6002"/>
    <w:rsid w:val="00AA65F6"/>
    <w:rsid w:val="00AA6AAA"/>
    <w:rsid w:val="00AA6D9C"/>
    <w:rsid w:val="00AA6DE0"/>
    <w:rsid w:val="00AA6F40"/>
    <w:rsid w:val="00AA7A21"/>
    <w:rsid w:val="00AA7FF9"/>
    <w:rsid w:val="00AB00B8"/>
    <w:rsid w:val="00AB021F"/>
    <w:rsid w:val="00AB02A1"/>
    <w:rsid w:val="00AB0462"/>
    <w:rsid w:val="00AB0DB9"/>
    <w:rsid w:val="00AB1371"/>
    <w:rsid w:val="00AB1BF3"/>
    <w:rsid w:val="00AB204B"/>
    <w:rsid w:val="00AB2310"/>
    <w:rsid w:val="00AB270E"/>
    <w:rsid w:val="00AB2EF2"/>
    <w:rsid w:val="00AB33B7"/>
    <w:rsid w:val="00AB37C8"/>
    <w:rsid w:val="00AB3921"/>
    <w:rsid w:val="00AB3BCF"/>
    <w:rsid w:val="00AB3E2C"/>
    <w:rsid w:val="00AB3F73"/>
    <w:rsid w:val="00AB416F"/>
    <w:rsid w:val="00AB4555"/>
    <w:rsid w:val="00AB4ACA"/>
    <w:rsid w:val="00AB51E6"/>
    <w:rsid w:val="00AB603E"/>
    <w:rsid w:val="00AB628B"/>
    <w:rsid w:val="00AB63DA"/>
    <w:rsid w:val="00AB6BBB"/>
    <w:rsid w:val="00AB70D2"/>
    <w:rsid w:val="00AB71FF"/>
    <w:rsid w:val="00AB78F1"/>
    <w:rsid w:val="00AB7B1A"/>
    <w:rsid w:val="00AB7CD9"/>
    <w:rsid w:val="00AC041A"/>
    <w:rsid w:val="00AC043E"/>
    <w:rsid w:val="00AC0714"/>
    <w:rsid w:val="00AC0842"/>
    <w:rsid w:val="00AC0958"/>
    <w:rsid w:val="00AC1260"/>
    <w:rsid w:val="00AC1A40"/>
    <w:rsid w:val="00AC1BFB"/>
    <w:rsid w:val="00AC1CAC"/>
    <w:rsid w:val="00AC1EFD"/>
    <w:rsid w:val="00AC254B"/>
    <w:rsid w:val="00AC2764"/>
    <w:rsid w:val="00AC2C02"/>
    <w:rsid w:val="00AC2C5A"/>
    <w:rsid w:val="00AC312A"/>
    <w:rsid w:val="00AC3B03"/>
    <w:rsid w:val="00AC41C5"/>
    <w:rsid w:val="00AC4D1D"/>
    <w:rsid w:val="00AC4D6E"/>
    <w:rsid w:val="00AC55D0"/>
    <w:rsid w:val="00AC580B"/>
    <w:rsid w:val="00AC59F9"/>
    <w:rsid w:val="00AC5F14"/>
    <w:rsid w:val="00AC5F7C"/>
    <w:rsid w:val="00AC5F86"/>
    <w:rsid w:val="00AC5FD6"/>
    <w:rsid w:val="00AC6188"/>
    <w:rsid w:val="00AC6392"/>
    <w:rsid w:val="00AC68B4"/>
    <w:rsid w:val="00AC6EE6"/>
    <w:rsid w:val="00AC6F59"/>
    <w:rsid w:val="00AC73A1"/>
    <w:rsid w:val="00AC73BD"/>
    <w:rsid w:val="00AD0802"/>
    <w:rsid w:val="00AD0BDD"/>
    <w:rsid w:val="00AD0C24"/>
    <w:rsid w:val="00AD0CF5"/>
    <w:rsid w:val="00AD0E3E"/>
    <w:rsid w:val="00AD1340"/>
    <w:rsid w:val="00AD1353"/>
    <w:rsid w:val="00AD1363"/>
    <w:rsid w:val="00AD1370"/>
    <w:rsid w:val="00AD1BB1"/>
    <w:rsid w:val="00AD1E65"/>
    <w:rsid w:val="00AD1FE6"/>
    <w:rsid w:val="00AD2617"/>
    <w:rsid w:val="00AD2B16"/>
    <w:rsid w:val="00AD2E37"/>
    <w:rsid w:val="00AD2FD5"/>
    <w:rsid w:val="00AD3088"/>
    <w:rsid w:val="00AD32F2"/>
    <w:rsid w:val="00AD36B4"/>
    <w:rsid w:val="00AD3810"/>
    <w:rsid w:val="00AD3978"/>
    <w:rsid w:val="00AD3CB9"/>
    <w:rsid w:val="00AD3D7B"/>
    <w:rsid w:val="00AD3FBA"/>
    <w:rsid w:val="00AD4748"/>
    <w:rsid w:val="00AD506C"/>
    <w:rsid w:val="00AD50C7"/>
    <w:rsid w:val="00AD5138"/>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0EC0"/>
    <w:rsid w:val="00AE16FC"/>
    <w:rsid w:val="00AE1DB7"/>
    <w:rsid w:val="00AE1E83"/>
    <w:rsid w:val="00AE1FC9"/>
    <w:rsid w:val="00AE22C2"/>
    <w:rsid w:val="00AE22F6"/>
    <w:rsid w:val="00AE28CC"/>
    <w:rsid w:val="00AE29E5"/>
    <w:rsid w:val="00AE2BBE"/>
    <w:rsid w:val="00AE3042"/>
    <w:rsid w:val="00AE3287"/>
    <w:rsid w:val="00AE3724"/>
    <w:rsid w:val="00AE5B44"/>
    <w:rsid w:val="00AE5CF6"/>
    <w:rsid w:val="00AE605F"/>
    <w:rsid w:val="00AE6441"/>
    <w:rsid w:val="00AE6D51"/>
    <w:rsid w:val="00AE6D86"/>
    <w:rsid w:val="00AE6FAC"/>
    <w:rsid w:val="00AE749E"/>
    <w:rsid w:val="00AE76BF"/>
    <w:rsid w:val="00AE7810"/>
    <w:rsid w:val="00AE7936"/>
    <w:rsid w:val="00AE7D57"/>
    <w:rsid w:val="00AE7E3B"/>
    <w:rsid w:val="00AF0011"/>
    <w:rsid w:val="00AF09FF"/>
    <w:rsid w:val="00AF0DEB"/>
    <w:rsid w:val="00AF1072"/>
    <w:rsid w:val="00AF10E7"/>
    <w:rsid w:val="00AF12E5"/>
    <w:rsid w:val="00AF1AF6"/>
    <w:rsid w:val="00AF1B9B"/>
    <w:rsid w:val="00AF1C22"/>
    <w:rsid w:val="00AF1FB2"/>
    <w:rsid w:val="00AF22AD"/>
    <w:rsid w:val="00AF2321"/>
    <w:rsid w:val="00AF25B9"/>
    <w:rsid w:val="00AF2AD0"/>
    <w:rsid w:val="00AF2E26"/>
    <w:rsid w:val="00AF30BC"/>
    <w:rsid w:val="00AF3469"/>
    <w:rsid w:val="00AF3551"/>
    <w:rsid w:val="00AF36B1"/>
    <w:rsid w:val="00AF3AF8"/>
    <w:rsid w:val="00AF3EF7"/>
    <w:rsid w:val="00AF3F68"/>
    <w:rsid w:val="00AF475B"/>
    <w:rsid w:val="00AF4D5B"/>
    <w:rsid w:val="00AF4D7B"/>
    <w:rsid w:val="00AF4F9C"/>
    <w:rsid w:val="00AF5B5E"/>
    <w:rsid w:val="00AF5EB6"/>
    <w:rsid w:val="00AF624A"/>
    <w:rsid w:val="00AF625E"/>
    <w:rsid w:val="00AF6DBB"/>
    <w:rsid w:val="00AF7BAE"/>
    <w:rsid w:val="00AF7C8C"/>
    <w:rsid w:val="00AF7EDB"/>
    <w:rsid w:val="00B00049"/>
    <w:rsid w:val="00B000D9"/>
    <w:rsid w:val="00B00168"/>
    <w:rsid w:val="00B00642"/>
    <w:rsid w:val="00B00978"/>
    <w:rsid w:val="00B00B81"/>
    <w:rsid w:val="00B00BBC"/>
    <w:rsid w:val="00B00D80"/>
    <w:rsid w:val="00B0106E"/>
    <w:rsid w:val="00B01413"/>
    <w:rsid w:val="00B01607"/>
    <w:rsid w:val="00B0162D"/>
    <w:rsid w:val="00B0190C"/>
    <w:rsid w:val="00B02666"/>
    <w:rsid w:val="00B0298F"/>
    <w:rsid w:val="00B02A05"/>
    <w:rsid w:val="00B02E86"/>
    <w:rsid w:val="00B03820"/>
    <w:rsid w:val="00B03885"/>
    <w:rsid w:val="00B039B1"/>
    <w:rsid w:val="00B03BA5"/>
    <w:rsid w:val="00B03DA4"/>
    <w:rsid w:val="00B0474A"/>
    <w:rsid w:val="00B04C78"/>
    <w:rsid w:val="00B04D6A"/>
    <w:rsid w:val="00B04E74"/>
    <w:rsid w:val="00B05144"/>
    <w:rsid w:val="00B05298"/>
    <w:rsid w:val="00B053B3"/>
    <w:rsid w:val="00B05487"/>
    <w:rsid w:val="00B05605"/>
    <w:rsid w:val="00B05BBC"/>
    <w:rsid w:val="00B05FF1"/>
    <w:rsid w:val="00B061E1"/>
    <w:rsid w:val="00B065A0"/>
    <w:rsid w:val="00B068E1"/>
    <w:rsid w:val="00B06B82"/>
    <w:rsid w:val="00B06BDB"/>
    <w:rsid w:val="00B06E0C"/>
    <w:rsid w:val="00B06E45"/>
    <w:rsid w:val="00B0750C"/>
    <w:rsid w:val="00B0754C"/>
    <w:rsid w:val="00B07828"/>
    <w:rsid w:val="00B078EC"/>
    <w:rsid w:val="00B1016D"/>
    <w:rsid w:val="00B10365"/>
    <w:rsid w:val="00B1090C"/>
    <w:rsid w:val="00B109FE"/>
    <w:rsid w:val="00B11701"/>
    <w:rsid w:val="00B11CD5"/>
    <w:rsid w:val="00B11EEF"/>
    <w:rsid w:val="00B11FC4"/>
    <w:rsid w:val="00B12914"/>
    <w:rsid w:val="00B13517"/>
    <w:rsid w:val="00B13597"/>
    <w:rsid w:val="00B13CD3"/>
    <w:rsid w:val="00B13EF2"/>
    <w:rsid w:val="00B141F0"/>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7150"/>
    <w:rsid w:val="00B173E0"/>
    <w:rsid w:val="00B174AD"/>
    <w:rsid w:val="00B17874"/>
    <w:rsid w:val="00B178CC"/>
    <w:rsid w:val="00B20167"/>
    <w:rsid w:val="00B201E6"/>
    <w:rsid w:val="00B20233"/>
    <w:rsid w:val="00B20520"/>
    <w:rsid w:val="00B20556"/>
    <w:rsid w:val="00B205ED"/>
    <w:rsid w:val="00B20844"/>
    <w:rsid w:val="00B20A6C"/>
    <w:rsid w:val="00B20C4F"/>
    <w:rsid w:val="00B21790"/>
    <w:rsid w:val="00B220FA"/>
    <w:rsid w:val="00B22119"/>
    <w:rsid w:val="00B22208"/>
    <w:rsid w:val="00B2237A"/>
    <w:rsid w:val="00B22388"/>
    <w:rsid w:val="00B22618"/>
    <w:rsid w:val="00B2284F"/>
    <w:rsid w:val="00B22AE7"/>
    <w:rsid w:val="00B22B0F"/>
    <w:rsid w:val="00B231FF"/>
    <w:rsid w:val="00B2339A"/>
    <w:rsid w:val="00B2364C"/>
    <w:rsid w:val="00B239F0"/>
    <w:rsid w:val="00B23A88"/>
    <w:rsid w:val="00B240B4"/>
    <w:rsid w:val="00B240C2"/>
    <w:rsid w:val="00B240CF"/>
    <w:rsid w:val="00B24BAB"/>
    <w:rsid w:val="00B25024"/>
    <w:rsid w:val="00B251A5"/>
    <w:rsid w:val="00B259EF"/>
    <w:rsid w:val="00B25AFF"/>
    <w:rsid w:val="00B25D18"/>
    <w:rsid w:val="00B26013"/>
    <w:rsid w:val="00B26266"/>
    <w:rsid w:val="00B2672B"/>
    <w:rsid w:val="00B269FE"/>
    <w:rsid w:val="00B26A1E"/>
    <w:rsid w:val="00B270A3"/>
    <w:rsid w:val="00B3008E"/>
    <w:rsid w:val="00B3068E"/>
    <w:rsid w:val="00B3082B"/>
    <w:rsid w:val="00B30AAF"/>
    <w:rsid w:val="00B31A98"/>
    <w:rsid w:val="00B31D6B"/>
    <w:rsid w:val="00B31E17"/>
    <w:rsid w:val="00B3206C"/>
    <w:rsid w:val="00B322BF"/>
    <w:rsid w:val="00B325C6"/>
    <w:rsid w:val="00B33259"/>
    <w:rsid w:val="00B3393B"/>
    <w:rsid w:val="00B339BC"/>
    <w:rsid w:val="00B33F06"/>
    <w:rsid w:val="00B340DF"/>
    <w:rsid w:val="00B3425E"/>
    <w:rsid w:val="00B342AF"/>
    <w:rsid w:val="00B3479B"/>
    <w:rsid w:val="00B34C1D"/>
    <w:rsid w:val="00B35383"/>
    <w:rsid w:val="00B355F7"/>
    <w:rsid w:val="00B3572F"/>
    <w:rsid w:val="00B35783"/>
    <w:rsid w:val="00B3598F"/>
    <w:rsid w:val="00B35B43"/>
    <w:rsid w:val="00B35D11"/>
    <w:rsid w:val="00B35FC8"/>
    <w:rsid w:val="00B36326"/>
    <w:rsid w:val="00B363C4"/>
    <w:rsid w:val="00B368F3"/>
    <w:rsid w:val="00B3698A"/>
    <w:rsid w:val="00B373AC"/>
    <w:rsid w:val="00B378E9"/>
    <w:rsid w:val="00B37917"/>
    <w:rsid w:val="00B37C0B"/>
    <w:rsid w:val="00B37C36"/>
    <w:rsid w:val="00B37CFB"/>
    <w:rsid w:val="00B37D51"/>
    <w:rsid w:val="00B37DF3"/>
    <w:rsid w:val="00B40699"/>
    <w:rsid w:val="00B40708"/>
    <w:rsid w:val="00B40FAA"/>
    <w:rsid w:val="00B4147F"/>
    <w:rsid w:val="00B415D2"/>
    <w:rsid w:val="00B41637"/>
    <w:rsid w:val="00B41A02"/>
    <w:rsid w:val="00B41D50"/>
    <w:rsid w:val="00B427F9"/>
    <w:rsid w:val="00B42870"/>
    <w:rsid w:val="00B42911"/>
    <w:rsid w:val="00B42D76"/>
    <w:rsid w:val="00B42D7E"/>
    <w:rsid w:val="00B4336A"/>
    <w:rsid w:val="00B4353C"/>
    <w:rsid w:val="00B43811"/>
    <w:rsid w:val="00B43989"/>
    <w:rsid w:val="00B43DF8"/>
    <w:rsid w:val="00B43F78"/>
    <w:rsid w:val="00B443FA"/>
    <w:rsid w:val="00B4469E"/>
    <w:rsid w:val="00B448A8"/>
    <w:rsid w:val="00B454C1"/>
    <w:rsid w:val="00B45550"/>
    <w:rsid w:val="00B456E5"/>
    <w:rsid w:val="00B45A0F"/>
    <w:rsid w:val="00B45D49"/>
    <w:rsid w:val="00B45DE7"/>
    <w:rsid w:val="00B46183"/>
    <w:rsid w:val="00B4622A"/>
    <w:rsid w:val="00B4651B"/>
    <w:rsid w:val="00B46B4E"/>
    <w:rsid w:val="00B46C9A"/>
    <w:rsid w:val="00B46D29"/>
    <w:rsid w:val="00B46D9F"/>
    <w:rsid w:val="00B46F5D"/>
    <w:rsid w:val="00B47314"/>
    <w:rsid w:val="00B47C4B"/>
    <w:rsid w:val="00B47CCE"/>
    <w:rsid w:val="00B47E8B"/>
    <w:rsid w:val="00B505E8"/>
    <w:rsid w:val="00B50D1D"/>
    <w:rsid w:val="00B512F7"/>
    <w:rsid w:val="00B51B5D"/>
    <w:rsid w:val="00B51E94"/>
    <w:rsid w:val="00B5220E"/>
    <w:rsid w:val="00B522CB"/>
    <w:rsid w:val="00B52387"/>
    <w:rsid w:val="00B525FD"/>
    <w:rsid w:val="00B527FE"/>
    <w:rsid w:val="00B5287A"/>
    <w:rsid w:val="00B53332"/>
    <w:rsid w:val="00B53A73"/>
    <w:rsid w:val="00B55376"/>
    <w:rsid w:val="00B55C9E"/>
    <w:rsid w:val="00B55CA5"/>
    <w:rsid w:val="00B55F0B"/>
    <w:rsid w:val="00B56027"/>
    <w:rsid w:val="00B5680E"/>
    <w:rsid w:val="00B5690A"/>
    <w:rsid w:val="00B569C8"/>
    <w:rsid w:val="00B56C01"/>
    <w:rsid w:val="00B56D23"/>
    <w:rsid w:val="00B578A4"/>
    <w:rsid w:val="00B578B7"/>
    <w:rsid w:val="00B57A33"/>
    <w:rsid w:val="00B57EFD"/>
    <w:rsid w:val="00B60558"/>
    <w:rsid w:val="00B6059B"/>
    <w:rsid w:val="00B6080D"/>
    <w:rsid w:val="00B60B5F"/>
    <w:rsid w:val="00B60D6A"/>
    <w:rsid w:val="00B60E79"/>
    <w:rsid w:val="00B60FC8"/>
    <w:rsid w:val="00B61612"/>
    <w:rsid w:val="00B618F5"/>
    <w:rsid w:val="00B61AD9"/>
    <w:rsid w:val="00B61BE9"/>
    <w:rsid w:val="00B61C90"/>
    <w:rsid w:val="00B61DFC"/>
    <w:rsid w:val="00B61F80"/>
    <w:rsid w:val="00B623FE"/>
    <w:rsid w:val="00B629F8"/>
    <w:rsid w:val="00B62B5B"/>
    <w:rsid w:val="00B62C45"/>
    <w:rsid w:val="00B63174"/>
    <w:rsid w:val="00B63C0C"/>
    <w:rsid w:val="00B64569"/>
    <w:rsid w:val="00B64A01"/>
    <w:rsid w:val="00B64B4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15B7"/>
    <w:rsid w:val="00B71B46"/>
    <w:rsid w:val="00B72190"/>
    <w:rsid w:val="00B722F4"/>
    <w:rsid w:val="00B72DA0"/>
    <w:rsid w:val="00B72F2E"/>
    <w:rsid w:val="00B731C1"/>
    <w:rsid w:val="00B73336"/>
    <w:rsid w:val="00B7342A"/>
    <w:rsid w:val="00B73437"/>
    <w:rsid w:val="00B73BB4"/>
    <w:rsid w:val="00B73F08"/>
    <w:rsid w:val="00B740FF"/>
    <w:rsid w:val="00B7442A"/>
    <w:rsid w:val="00B74703"/>
    <w:rsid w:val="00B753FE"/>
    <w:rsid w:val="00B75414"/>
    <w:rsid w:val="00B755A9"/>
    <w:rsid w:val="00B75E87"/>
    <w:rsid w:val="00B7660A"/>
    <w:rsid w:val="00B7672C"/>
    <w:rsid w:val="00B76796"/>
    <w:rsid w:val="00B76892"/>
    <w:rsid w:val="00B7694B"/>
    <w:rsid w:val="00B76BF6"/>
    <w:rsid w:val="00B76C5F"/>
    <w:rsid w:val="00B77075"/>
    <w:rsid w:val="00B770A3"/>
    <w:rsid w:val="00B7727E"/>
    <w:rsid w:val="00B77668"/>
    <w:rsid w:val="00B77AE6"/>
    <w:rsid w:val="00B77EBF"/>
    <w:rsid w:val="00B80DC0"/>
    <w:rsid w:val="00B81082"/>
    <w:rsid w:val="00B81086"/>
    <w:rsid w:val="00B813CF"/>
    <w:rsid w:val="00B81477"/>
    <w:rsid w:val="00B817DB"/>
    <w:rsid w:val="00B81A96"/>
    <w:rsid w:val="00B81E7C"/>
    <w:rsid w:val="00B8233F"/>
    <w:rsid w:val="00B8253B"/>
    <w:rsid w:val="00B826FD"/>
    <w:rsid w:val="00B82B06"/>
    <w:rsid w:val="00B82EE8"/>
    <w:rsid w:val="00B83325"/>
    <w:rsid w:val="00B83552"/>
    <w:rsid w:val="00B835A8"/>
    <w:rsid w:val="00B83D49"/>
    <w:rsid w:val="00B8428D"/>
    <w:rsid w:val="00B84319"/>
    <w:rsid w:val="00B843F6"/>
    <w:rsid w:val="00B84B07"/>
    <w:rsid w:val="00B84BD3"/>
    <w:rsid w:val="00B84CA1"/>
    <w:rsid w:val="00B85291"/>
    <w:rsid w:val="00B853B6"/>
    <w:rsid w:val="00B85769"/>
    <w:rsid w:val="00B85FDC"/>
    <w:rsid w:val="00B85FFD"/>
    <w:rsid w:val="00B861E8"/>
    <w:rsid w:val="00B8655D"/>
    <w:rsid w:val="00B865AA"/>
    <w:rsid w:val="00B8691A"/>
    <w:rsid w:val="00B86A60"/>
    <w:rsid w:val="00B86E5B"/>
    <w:rsid w:val="00B8736D"/>
    <w:rsid w:val="00B87501"/>
    <w:rsid w:val="00B8772B"/>
    <w:rsid w:val="00B87768"/>
    <w:rsid w:val="00B87A9F"/>
    <w:rsid w:val="00B87E31"/>
    <w:rsid w:val="00B90852"/>
    <w:rsid w:val="00B90993"/>
    <w:rsid w:val="00B90A1D"/>
    <w:rsid w:val="00B90CBB"/>
    <w:rsid w:val="00B91012"/>
    <w:rsid w:val="00B910DC"/>
    <w:rsid w:val="00B913D4"/>
    <w:rsid w:val="00B91670"/>
    <w:rsid w:val="00B916D2"/>
    <w:rsid w:val="00B919E0"/>
    <w:rsid w:val="00B91C8F"/>
    <w:rsid w:val="00B91D15"/>
    <w:rsid w:val="00B91E2B"/>
    <w:rsid w:val="00B91F55"/>
    <w:rsid w:val="00B92991"/>
    <w:rsid w:val="00B92C55"/>
    <w:rsid w:val="00B9331A"/>
    <w:rsid w:val="00B9339B"/>
    <w:rsid w:val="00B93772"/>
    <w:rsid w:val="00B93BAB"/>
    <w:rsid w:val="00B93C84"/>
    <w:rsid w:val="00B93C85"/>
    <w:rsid w:val="00B93D8F"/>
    <w:rsid w:val="00B9420D"/>
    <w:rsid w:val="00B9437A"/>
    <w:rsid w:val="00B944BA"/>
    <w:rsid w:val="00B95417"/>
    <w:rsid w:val="00B95496"/>
    <w:rsid w:val="00B95B2D"/>
    <w:rsid w:val="00B95C3B"/>
    <w:rsid w:val="00B96021"/>
    <w:rsid w:val="00B960AC"/>
    <w:rsid w:val="00B9646D"/>
    <w:rsid w:val="00B96607"/>
    <w:rsid w:val="00B9661F"/>
    <w:rsid w:val="00B966B2"/>
    <w:rsid w:val="00B966B6"/>
    <w:rsid w:val="00B97123"/>
    <w:rsid w:val="00B971C6"/>
    <w:rsid w:val="00B973BE"/>
    <w:rsid w:val="00B973F7"/>
    <w:rsid w:val="00B975FA"/>
    <w:rsid w:val="00B9767D"/>
    <w:rsid w:val="00B97774"/>
    <w:rsid w:val="00B977FF"/>
    <w:rsid w:val="00BA01F4"/>
    <w:rsid w:val="00BA0360"/>
    <w:rsid w:val="00BA0461"/>
    <w:rsid w:val="00BA09DE"/>
    <w:rsid w:val="00BA10AB"/>
    <w:rsid w:val="00BA125F"/>
    <w:rsid w:val="00BA1302"/>
    <w:rsid w:val="00BA1451"/>
    <w:rsid w:val="00BA1457"/>
    <w:rsid w:val="00BA14D0"/>
    <w:rsid w:val="00BA15DD"/>
    <w:rsid w:val="00BA19E0"/>
    <w:rsid w:val="00BA1C7C"/>
    <w:rsid w:val="00BA1E63"/>
    <w:rsid w:val="00BA20AE"/>
    <w:rsid w:val="00BA24CC"/>
    <w:rsid w:val="00BA2C2D"/>
    <w:rsid w:val="00BA2D38"/>
    <w:rsid w:val="00BA2F0C"/>
    <w:rsid w:val="00BA30FC"/>
    <w:rsid w:val="00BA3153"/>
    <w:rsid w:val="00BA3799"/>
    <w:rsid w:val="00BA38F2"/>
    <w:rsid w:val="00BA39E8"/>
    <w:rsid w:val="00BA40DD"/>
    <w:rsid w:val="00BA42D9"/>
    <w:rsid w:val="00BA430D"/>
    <w:rsid w:val="00BA4859"/>
    <w:rsid w:val="00BA493E"/>
    <w:rsid w:val="00BA4B06"/>
    <w:rsid w:val="00BA4DDD"/>
    <w:rsid w:val="00BA6118"/>
    <w:rsid w:val="00BA6122"/>
    <w:rsid w:val="00BA6467"/>
    <w:rsid w:val="00BA6571"/>
    <w:rsid w:val="00BA657B"/>
    <w:rsid w:val="00BA688A"/>
    <w:rsid w:val="00BA7215"/>
    <w:rsid w:val="00BA75B0"/>
    <w:rsid w:val="00BA7992"/>
    <w:rsid w:val="00BB0152"/>
    <w:rsid w:val="00BB0282"/>
    <w:rsid w:val="00BB0366"/>
    <w:rsid w:val="00BB09CA"/>
    <w:rsid w:val="00BB0BD9"/>
    <w:rsid w:val="00BB0F68"/>
    <w:rsid w:val="00BB11CF"/>
    <w:rsid w:val="00BB1A4A"/>
    <w:rsid w:val="00BB1F50"/>
    <w:rsid w:val="00BB203D"/>
    <w:rsid w:val="00BB2124"/>
    <w:rsid w:val="00BB29A7"/>
    <w:rsid w:val="00BB2AAA"/>
    <w:rsid w:val="00BB2C48"/>
    <w:rsid w:val="00BB2CC1"/>
    <w:rsid w:val="00BB38DB"/>
    <w:rsid w:val="00BB3A9D"/>
    <w:rsid w:val="00BB3DA3"/>
    <w:rsid w:val="00BB4028"/>
    <w:rsid w:val="00BB4103"/>
    <w:rsid w:val="00BB4431"/>
    <w:rsid w:val="00BB443C"/>
    <w:rsid w:val="00BB4DD1"/>
    <w:rsid w:val="00BB5191"/>
    <w:rsid w:val="00BB5214"/>
    <w:rsid w:val="00BB5560"/>
    <w:rsid w:val="00BB5786"/>
    <w:rsid w:val="00BB59B3"/>
    <w:rsid w:val="00BB5A3D"/>
    <w:rsid w:val="00BB5C47"/>
    <w:rsid w:val="00BB610D"/>
    <w:rsid w:val="00BB6278"/>
    <w:rsid w:val="00BB64BE"/>
    <w:rsid w:val="00BB6CB3"/>
    <w:rsid w:val="00BB75B4"/>
    <w:rsid w:val="00BB7766"/>
    <w:rsid w:val="00BB7778"/>
    <w:rsid w:val="00BB7B6F"/>
    <w:rsid w:val="00BB7BAC"/>
    <w:rsid w:val="00BC01DC"/>
    <w:rsid w:val="00BC044A"/>
    <w:rsid w:val="00BC0800"/>
    <w:rsid w:val="00BC0B43"/>
    <w:rsid w:val="00BC0EB4"/>
    <w:rsid w:val="00BC0F77"/>
    <w:rsid w:val="00BC10E8"/>
    <w:rsid w:val="00BC1281"/>
    <w:rsid w:val="00BC14A2"/>
    <w:rsid w:val="00BC17AE"/>
    <w:rsid w:val="00BC1827"/>
    <w:rsid w:val="00BC18D3"/>
    <w:rsid w:val="00BC1D07"/>
    <w:rsid w:val="00BC1E2D"/>
    <w:rsid w:val="00BC20B7"/>
    <w:rsid w:val="00BC2114"/>
    <w:rsid w:val="00BC24F0"/>
    <w:rsid w:val="00BC2627"/>
    <w:rsid w:val="00BC2984"/>
    <w:rsid w:val="00BC3179"/>
    <w:rsid w:val="00BC319E"/>
    <w:rsid w:val="00BC33D6"/>
    <w:rsid w:val="00BC3868"/>
    <w:rsid w:val="00BC3BBE"/>
    <w:rsid w:val="00BC3BBF"/>
    <w:rsid w:val="00BC3CF0"/>
    <w:rsid w:val="00BC3E49"/>
    <w:rsid w:val="00BC3E4F"/>
    <w:rsid w:val="00BC40FB"/>
    <w:rsid w:val="00BC43FB"/>
    <w:rsid w:val="00BC478A"/>
    <w:rsid w:val="00BC4E75"/>
    <w:rsid w:val="00BC508A"/>
    <w:rsid w:val="00BC5200"/>
    <w:rsid w:val="00BC5476"/>
    <w:rsid w:val="00BC5559"/>
    <w:rsid w:val="00BC55C3"/>
    <w:rsid w:val="00BC59B6"/>
    <w:rsid w:val="00BC5AE1"/>
    <w:rsid w:val="00BC5B16"/>
    <w:rsid w:val="00BC5DC7"/>
    <w:rsid w:val="00BC62E7"/>
    <w:rsid w:val="00BC6684"/>
    <w:rsid w:val="00BC6A42"/>
    <w:rsid w:val="00BC6C17"/>
    <w:rsid w:val="00BC6C75"/>
    <w:rsid w:val="00BC771E"/>
    <w:rsid w:val="00BC7B2A"/>
    <w:rsid w:val="00BC7F95"/>
    <w:rsid w:val="00BD0559"/>
    <w:rsid w:val="00BD0782"/>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5CB"/>
    <w:rsid w:val="00BD494E"/>
    <w:rsid w:val="00BD51C4"/>
    <w:rsid w:val="00BD581D"/>
    <w:rsid w:val="00BD5833"/>
    <w:rsid w:val="00BD5D00"/>
    <w:rsid w:val="00BD5DA7"/>
    <w:rsid w:val="00BD5DE6"/>
    <w:rsid w:val="00BD5F63"/>
    <w:rsid w:val="00BD617E"/>
    <w:rsid w:val="00BD66DE"/>
    <w:rsid w:val="00BD6B3A"/>
    <w:rsid w:val="00BD6F1B"/>
    <w:rsid w:val="00BD72A8"/>
    <w:rsid w:val="00BD73C2"/>
    <w:rsid w:val="00BD7631"/>
    <w:rsid w:val="00BD7ABC"/>
    <w:rsid w:val="00BE03C3"/>
    <w:rsid w:val="00BE0691"/>
    <w:rsid w:val="00BE06C7"/>
    <w:rsid w:val="00BE0987"/>
    <w:rsid w:val="00BE1272"/>
    <w:rsid w:val="00BE15D8"/>
    <w:rsid w:val="00BE1A3D"/>
    <w:rsid w:val="00BE21A1"/>
    <w:rsid w:val="00BE2401"/>
    <w:rsid w:val="00BE29C7"/>
    <w:rsid w:val="00BE2C29"/>
    <w:rsid w:val="00BE2EA9"/>
    <w:rsid w:val="00BE37EC"/>
    <w:rsid w:val="00BE3B16"/>
    <w:rsid w:val="00BE4013"/>
    <w:rsid w:val="00BE4700"/>
    <w:rsid w:val="00BE471D"/>
    <w:rsid w:val="00BE4793"/>
    <w:rsid w:val="00BE4924"/>
    <w:rsid w:val="00BE4BDA"/>
    <w:rsid w:val="00BE4CEC"/>
    <w:rsid w:val="00BE4FE8"/>
    <w:rsid w:val="00BE5A4B"/>
    <w:rsid w:val="00BE5B62"/>
    <w:rsid w:val="00BE5F04"/>
    <w:rsid w:val="00BE603D"/>
    <w:rsid w:val="00BE6394"/>
    <w:rsid w:val="00BE6B11"/>
    <w:rsid w:val="00BE6C03"/>
    <w:rsid w:val="00BE6EAE"/>
    <w:rsid w:val="00BE6F92"/>
    <w:rsid w:val="00BE71E5"/>
    <w:rsid w:val="00BE7425"/>
    <w:rsid w:val="00BE7496"/>
    <w:rsid w:val="00BE77E4"/>
    <w:rsid w:val="00BE789B"/>
    <w:rsid w:val="00BE7900"/>
    <w:rsid w:val="00BE7DA2"/>
    <w:rsid w:val="00BF0559"/>
    <w:rsid w:val="00BF0CE1"/>
    <w:rsid w:val="00BF0D6C"/>
    <w:rsid w:val="00BF0EA5"/>
    <w:rsid w:val="00BF277D"/>
    <w:rsid w:val="00BF2E1B"/>
    <w:rsid w:val="00BF2FE2"/>
    <w:rsid w:val="00BF320A"/>
    <w:rsid w:val="00BF3748"/>
    <w:rsid w:val="00BF37FD"/>
    <w:rsid w:val="00BF39C7"/>
    <w:rsid w:val="00BF4204"/>
    <w:rsid w:val="00BF43C7"/>
    <w:rsid w:val="00BF4F69"/>
    <w:rsid w:val="00BF4FBD"/>
    <w:rsid w:val="00BF5065"/>
    <w:rsid w:val="00BF580C"/>
    <w:rsid w:val="00BF5BB3"/>
    <w:rsid w:val="00BF5F6A"/>
    <w:rsid w:val="00BF65FB"/>
    <w:rsid w:val="00BF6A4C"/>
    <w:rsid w:val="00BF6CF9"/>
    <w:rsid w:val="00BF70C8"/>
    <w:rsid w:val="00BF7360"/>
    <w:rsid w:val="00BF74CC"/>
    <w:rsid w:val="00BF74E3"/>
    <w:rsid w:val="00BF795D"/>
    <w:rsid w:val="00BF7C67"/>
    <w:rsid w:val="00C0078C"/>
    <w:rsid w:val="00C007F5"/>
    <w:rsid w:val="00C00D1C"/>
    <w:rsid w:val="00C0102C"/>
    <w:rsid w:val="00C01116"/>
    <w:rsid w:val="00C0154A"/>
    <w:rsid w:val="00C01D6C"/>
    <w:rsid w:val="00C02206"/>
    <w:rsid w:val="00C02441"/>
    <w:rsid w:val="00C0254E"/>
    <w:rsid w:val="00C0255E"/>
    <w:rsid w:val="00C028A0"/>
    <w:rsid w:val="00C02C5E"/>
    <w:rsid w:val="00C03995"/>
    <w:rsid w:val="00C0447F"/>
    <w:rsid w:val="00C0454E"/>
    <w:rsid w:val="00C046AB"/>
    <w:rsid w:val="00C0486A"/>
    <w:rsid w:val="00C0520F"/>
    <w:rsid w:val="00C05537"/>
    <w:rsid w:val="00C055A3"/>
    <w:rsid w:val="00C056A3"/>
    <w:rsid w:val="00C05AE6"/>
    <w:rsid w:val="00C0613B"/>
    <w:rsid w:val="00C06BFF"/>
    <w:rsid w:val="00C07A89"/>
    <w:rsid w:val="00C07E6D"/>
    <w:rsid w:val="00C10575"/>
    <w:rsid w:val="00C109DD"/>
    <w:rsid w:val="00C10BB5"/>
    <w:rsid w:val="00C10FF4"/>
    <w:rsid w:val="00C1115D"/>
    <w:rsid w:val="00C1177C"/>
    <w:rsid w:val="00C11D34"/>
    <w:rsid w:val="00C1261F"/>
    <w:rsid w:val="00C12C75"/>
    <w:rsid w:val="00C12EF4"/>
    <w:rsid w:val="00C12FD2"/>
    <w:rsid w:val="00C13193"/>
    <w:rsid w:val="00C13396"/>
    <w:rsid w:val="00C13461"/>
    <w:rsid w:val="00C1371F"/>
    <w:rsid w:val="00C138DE"/>
    <w:rsid w:val="00C13B1F"/>
    <w:rsid w:val="00C13BEF"/>
    <w:rsid w:val="00C14152"/>
    <w:rsid w:val="00C14157"/>
    <w:rsid w:val="00C1425C"/>
    <w:rsid w:val="00C14472"/>
    <w:rsid w:val="00C144FF"/>
    <w:rsid w:val="00C14F22"/>
    <w:rsid w:val="00C1530A"/>
    <w:rsid w:val="00C158C6"/>
    <w:rsid w:val="00C16743"/>
    <w:rsid w:val="00C16FD9"/>
    <w:rsid w:val="00C172AB"/>
    <w:rsid w:val="00C17734"/>
    <w:rsid w:val="00C17816"/>
    <w:rsid w:val="00C20108"/>
    <w:rsid w:val="00C20287"/>
    <w:rsid w:val="00C204ED"/>
    <w:rsid w:val="00C20A8A"/>
    <w:rsid w:val="00C20AF8"/>
    <w:rsid w:val="00C210D5"/>
    <w:rsid w:val="00C21355"/>
    <w:rsid w:val="00C21E26"/>
    <w:rsid w:val="00C22141"/>
    <w:rsid w:val="00C22145"/>
    <w:rsid w:val="00C22230"/>
    <w:rsid w:val="00C225BA"/>
    <w:rsid w:val="00C226BD"/>
    <w:rsid w:val="00C2280E"/>
    <w:rsid w:val="00C22B4F"/>
    <w:rsid w:val="00C22C73"/>
    <w:rsid w:val="00C22D21"/>
    <w:rsid w:val="00C2300F"/>
    <w:rsid w:val="00C23509"/>
    <w:rsid w:val="00C238E1"/>
    <w:rsid w:val="00C23AD4"/>
    <w:rsid w:val="00C23AF3"/>
    <w:rsid w:val="00C24038"/>
    <w:rsid w:val="00C24192"/>
    <w:rsid w:val="00C2471E"/>
    <w:rsid w:val="00C24C7C"/>
    <w:rsid w:val="00C24DE6"/>
    <w:rsid w:val="00C264A6"/>
    <w:rsid w:val="00C26B46"/>
    <w:rsid w:val="00C26CDF"/>
    <w:rsid w:val="00C2724C"/>
    <w:rsid w:val="00C272B9"/>
    <w:rsid w:val="00C273A1"/>
    <w:rsid w:val="00C274E7"/>
    <w:rsid w:val="00C27E1F"/>
    <w:rsid w:val="00C3007D"/>
    <w:rsid w:val="00C3010E"/>
    <w:rsid w:val="00C305FF"/>
    <w:rsid w:val="00C30CCE"/>
    <w:rsid w:val="00C30EC8"/>
    <w:rsid w:val="00C30F47"/>
    <w:rsid w:val="00C31199"/>
    <w:rsid w:val="00C3192F"/>
    <w:rsid w:val="00C31EBC"/>
    <w:rsid w:val="00C31FFE"/>
    <w:rsid w:val="00C32087"/>
    <w:rsid w:val="00C32538"/>
    <w:rsid w:val="00C32BE1"/>
    <w:rsid w:val="00C32C0E"/>
    <w:rsid w:val="00C32EC0"/>
    <w:rsid w:val="00C331D2"/>
    <w:rsid w:val="00C33326"/>
    <w:rsid w:val="00C3333C"/>
    <w:rsid w:val="00C3360F"/>
    <w:rsid w:val="00C337FF"/>
    <w:rsid w:val="00C339A0"/>
    <w:rsid w:val="00C3465A"/>
    <w:rsid w:val="00C34907"/>
    <w:rsid w:val="00C34B7A"/>
    <w:rsid w:val="00C34C0A"/>
    <w:rsid w:val="00C35004"/>
    <w:rsid w:val="00C352A7"/>
    <w:rsid w:val="00C354C5"/>
    <w:rsid w:val="00C35A11"/>
    <w:rsid w:val="00C35A7A"/>
    <w:rsid w:val="00C36014"/>
    <w:rsid w:val="00C37399"/>
    <w:rsid w:val="00C37A3F"/>
    <w:rsid w:val="00C40127"/>
    <w:rsid w:val="00C405D0"/>
    <w:rsid w:val="00C409D6"/>
    <w:rsid w:val="00C40EBE"/>
    <w:rsid w:val="00C4115F"/>
    <w:rsid w:val="00C41DAF"/>
    <w:rsid w:val="00C41DCD"/>
    <w:rsid w:val="00C4217A"/>
    <w:rsid w:val="00C42493"/>
    <w:rsid w:val="00C42B1D"/>
    <w:rsid w:val="00C42C77"/>
    <w:rsid w:val="00C42D3A"/>
    <w:rsid w:val="00C42DE5"/>
    <w:rsid w:val="00C42F47"/>
    <w:rsid w:val="00C4334A"/>
    <w:rsid w:val="00C435F2"/>
    <w:rsid w:val="00C43772"/>
    <w:rsid w:val="00C438A8"/>
    <w:rsid w:val="00C43C00"/>
    <w:rsid w:val="00C43C15"/>
    <w:rsid w:val="00C43CFC"/>
    <w:rsid w:val="00C44470"/>
    <w:rsid w:val="00C44910"/>
    <w:rsid w:val="00C4496F"/>
    <w:rsid w:val="00C4524C"/>
    <w:rsid w:val="00C45337"/>
    <w:rsid w:val="00C453A5"/>
    <w:rsid w:val="00C458A4"/>
    <w:rsid w:val="00C45E9C"/>
    <w:rsid w:val="00C466C9"/>
    <w:rsid w:val="00C46AEC"/>
    <w:rsid w:val="00C46E9D"/>
    <w:rsid w:val="00C46FE3"/>
    <w:rsid w:val="00C472E0"/>
    <w:rsid w:val="00C4759A"/>
    <w:rsid w:val="00C47A96"/>
    <w:rsid w:val="00C47D40"/>
    <w:rsid w:val="00C47D48"/>
    <w:rsid w:val="00C47FA0"/>
    <w:rsid w:val="00C50E98"/>
    <w:rsid w:val="00C51192"/>
    <w:rsid w:val="00C51437"/>
    <w:rsid w:val="00C5147E"/>
    <w:rsid w:val="00C517B0"/>
    <w:rsid w:val="00C51953"/>
    <w:rsid w:val="00C51A3E"/>
    <w:rsid w:val="00C52268"/>
    <w:rsid w:val="00C524D4"/>
    <w:rsid w:val="00C52EDE"/>
    <w:rsid w:val="00C53940"/>
    <w:rsid w:val="00C53AC6"/>
    <w:rsid w:val="00C53BAE"/>
    <w:rsid w:val="00C53E36"/>
    <w:rsid w:val="00C53F69"/>
    <w:rsid w:val="00C53FA0"/>
    <w:rsid w:val="00C54780"/>
    <w:rsid w:val="00C5484C"/>
    <w:rsid w:val="00C54CEE"/>
    <w:rsid w:val="00C55908"/>
    <w:rsid w:val="00C55AEB"/>
    <w:rsid w:val="00C55C8F"/>
    <w:rsid w:val="00C55D9A"/>
    <w:rsid w:val="00C561A1"/>
    <w:rsid w:val="00C56624"/>
    <w:rsid w:val="00C56B03"/>
    <w:rsid w:val="00C56C5A"/>
    <w:rsid w:val="00C56E2F"/>
    <w:rsid w:val="00C56F4B"/>
    <w:rsid w:val="00C5707F"/>
    <w:rsid w:val="00C572CE"/>
    <w:rsid w:val="00C5776A"/>
    <w:rsid w:val="00C57982"/>
    <w:rsid w:val="00C579DE"/>
    <w:rsid w:val="00C57A4A"/>
    <w:rsid w:val="00C57A82"/>
    <w:rsid w:val="00C57E44"/>
    <w:rsid w:val="00C57EFF"/>
    <w:rsid w:val="00C57F14"/>
    <w:rsid w:val="00C57FC4"/>
    <w:rsid w:val="00C60097"/>
    <w:rsid w:val="00C603C5"/>
    <w:rsid w:val="00C60512"/>
    <w:rsid w:val="00C611DA"/>
    <w:rsid w:val="00C6201F"/>
    <w:rsid w:val="00C622FA"/>
    <w:rsid w:val="00C62855"/>
    <w:rsid w:val="00C62AA7"/>
    <w:rsid w:val="00C62D6D"/>
    <w:rsid w:val="00C62DFA"/>
    <w:rsid w:val="00C6348A"/>
    <w:rsid w:val="00C636E8"/>
    <w:rsid w:val="00C638DB"/>
    <w:rsid w:val="00C63900"/>
    <w:rsid w:val="00C63D64"/>
    <w:rsid w:val="00C63F40"/>
    <w:rsid w:val="00C64333"/>
    <w:rsid w:val="00C64457"/>
    <w:rsid w:val="00C64631"/>
    <w:rsid w:val="00C64B4E"/>
    <w:rsid w:val="00C64ED8"/>
    <w:rsid w:val="00C64F1F"/>
    <w:rsid w:val="00C64F31"/>
    <w:rsid w:val="00C65320"/>
    <w:rsid w:val="00C65C25"/>
    <w:rsid w:val="00C65DCD"/>
    <w:rsid w:val="00C65FAB"/>
    <w:rsid w:val="00C6628D"/>
    <w:rsid w:val="00C6641E"/>
    <w:rsid w:val="00C66456"/>
    <w:rsid w:val="00C668C8"/>
    <w:rsid w:val="00C66C13"/>
    <w:rsid w:val="00C672B0"/>
    <w:rsid w:val="00C6735D"/>
    <w:rsid w:val="00C6753B"/>
    <w:rsid w:val="00C70265"/>
    <w:rsid w:val="00C703CD"/>
    <w:rsid w:val="00C70621"/>
    <w:rsid w:val="00C7065A"/>
    <w:rsid w:val="00C709DB"/>
    <w:rsid w:val="00C70EFC"/>
    <w:rsid w:val="00C71C0B"/>
    <w:rsid w:val="00C71F22"/>
    <w:rsid w:val="00C7243C"/>
    <w:rsid w:val="00C72552"/>
    <w:rsid w:val="00C72A79"/>
    <w:rsid w:val="00C73581"/>
    <w:rsid w:val="00C73E83"/>
    <w:rsid w:val="00C73FD2"/>
    <w:rsid w:val="00C740F9"/>
    <w:rsid w:val="00C742C7"/>
    <w:rsid w:val="00C74636"/>
    <w:rsid w:val="00C75F09"/>
    <w:rsid w:val="00C76219"/>
    <w:rsid w:val="00C766CB"/>
    <w:rsid w:val="00C7685A"/>
    <w:rsid w:val="00C768E0"/>
    <w:rsid w:val="00C76AA2"/>
    <w:rsid w:val="00C76C8C"/>
    <w:rsid w:val="00C76F6A"/>
    <w:rsid w:val="00C76FE8"/>
    <w:rsid w:val="00C778F0"/>
    <w:rsid w:val="00C800B9"/>
    <w:rsid w:val="00C8010E"/>
    <w:rsid w:val="00C80394"/>
    <w:rsid w:val="00C8056C"/>
    <w:rsid w:val="00C805DD"/>
    <w:rsid w:val="00C80667"/>
    <w:rsid w:val="00C808CA"/>
    <w:rsid w:val="00C81149"/>
    <w:rsid w:val="00C81382"/>
    <w:rsid w:val="00C81B98"/>
    <w:rsid w:val="00C81C20"/>
    <w:rsid w:val="00C81C47"/>
    <w:rsid w:val="00C81DE2"/>
    <w:rsid w:val="00C8251B"/>
    <w:rsid w:val="00C826F0"/>
    <w:rsid w:val="00C827C3"/>
    <w:rsid w:val="00C829FF"/>
    <w:rsid w:val="00C82BB5"/>
    <w:rsid w:val="00C8306F"/>
    <w:rsid w:val="00C83878"/>
    <w:rsid w:val="00C83DE8"/>
    <w:rsid w:val="00C83F08"/>
    <w:rsid w:val="00C841BF"/>
    <w:rsid w:val="00C849D5"/>
    <w:rsid w:val="00C84F89"/>
    <w:rsid w:val="00C8512A"/>
    <w:rsid w:val="00C8533F"/>
    <w:rsid w:val="00C85479"/>
    <w:rsid w:val="00C85817"/>
    <w:rsid w:val="00C8595C"/>
    <w:rsid w:val="00C85CF3"/>
    <w:rsid w:val="00C85E66"/>
    <w:rsid w:val="00C85E86"/>
    <w:rsid w:val="00C8639F"/>
    <w:rsid w:val="00C86927"/>
    <w:rsid w:val="00C86EFD"/>
    <w:rsid w:val="00C87184"/>
    <w:rsid w:val="00C87876"/>
    <w:rsid w:val="00C87E6D"/>
    <w:rsid w:val="00C90867"/>
    <w:rsid w:val="00C90E1F"/>
    <w:rsid w:val="00C90EB9"/>
    <w:rsid w:val="00C90FDB"/>
    <w:rsid w:val="00C91D6C"/>
    <w:rsid w:val="00C91F00"/>
    <w:rsid w:val="00C922F5"/>
    <w:rsid w:val="00C926F6"/>
    <w:rsid w:val="00C927CE"/>
    <w:rsid w:val="00C92CB9"/>
    <w:rsid w:val="00C9395C"/>
    <w:rsid w:val="00C93B57"/>
    <w:rsid w:val="00C93C0F"/>
    <w:rsid w:val="00C93D2C"/>
    <w:rsid w:val="00C94240"/>
    <w:rsid w:val="00C942FB"/>
    <w:rsid w:val="00C947E2"/>
    <w:rsid w:val="00C94A19"/>
    <w:rsid w:val="00C94F21"/>
    <w:rsid w:val="00C95595"/>
    <w:rsid w:val="00C9582F"/>
    <w:rsid w:val="00C95E86"/>
    <w:rsid w:val="00C97891"/>
    <w:rsid w:val="00C978BE"/>
    <w:rsid w:val="00C97D9E"/>
    <w:rsid w:val="00CA028F"/>
    <w:rsid w:val="00CA0951"/>
    <w:rsid w:val="00CA0CE9"/>
    <w:rsid w:val="00CA107E"/>
    <w:rsid w:val="00CA15A2"/>
    <w:rsid w:val="00CA1883"/>
    <w:rsid w:val="00CA1AEE"/>
    <w:rsid w:val="00CA2059"/>
    <w:rsid w:val="00CA26BD"/>
    <w:rsid w:val="00CA2F5C"/>
    <w:rsid w:val="00CA302F"/>
    <w:rsid w:val="00CA35A0"/>
    <w:rsid w:val="00CA391C"/>
    <w:rsid w:val="00CA3AF5"/>
    <w:rsid w:val="00CA3DB6"/>
    <w:rsid w:val="00CA4099"/>
    <w:rsid w:val="00CA4209"/>
    <w:rsid w:val="00CA4B5B"/>
    <w:rsid w:val="00CA5537"/>
    <w:rsid w:val="00CA567E"/>
    <w:rsid w:val="00CA5C24"/>
    <w:rsid w:val="00CA5E3A"/>
    <w:rsid w:val="00CA5FD3"/>
    <w:rsid w:val="00CA68BF"/>
    <w:rsid w:val="00CA6BE1"/>
    <w:rsid w:val="00CA6EEF"/>
    <w:rsid w:val="00CA7027"/>
    <w:rsid w:val="00CA7E86"/>
    <w:rsid w:val="00CB0383"/>
    <w:rsid w:val="00CB0750"/>
    <w:rsid w:val="00CB0E0B"/>
    <w:rsid w:val="00CB1020"/>
    <w:rsid w:val="00CB11A2"/>
    <w:rsid w:val="00CB17F0"/>
    <w:rsid w:val="00CB29BE"/>
    <w:rsid w:val="00CB2A91"/>
    <w:rsid w:val="00CB3041"/>
    <w:rsid w:val="00CB326E"/>
    <w:rsid w:val="00CB33A3"/>
    <w:rsid w:val="00CB3558"/>
    <w:rsid w:val="00CB35EE"/>
    <w:rsid w:val="00CB379A"/>
    <w:rsid w:val="00CB39A3"/>
    <w:rsid w:val="00CB3CE3"/>
    <w:rsid w:val="00CB3F62"/>
    <w:rsid w:val="00CB42AF"/>
    <w:rsid w:val="00CB4556"/>
    <w:rsid w:val="00CB46FE"/>
    <w:rsid w:val="00CB4DFC"/>
    <w:rsid w:val="00CB533D"/>
    <w:rsid w:val="00CB545D"/>
    <w:rsid w:val="00CB687A"/>
    <w:rsid w:val="00CB6A6C"/>
    <w:rsid w:val="00CB6AA6"/>
    <w:rsid w:val="00CB70C3"/>
    <w:rsid w:val="00CB716F"/>
    <w:rsid w:val="00CB76B3"/>
    <w:rsid w:val="00CB7E30"/>
    <w:rsid w:val="00CC0370"/>
    <w:rsid w:val="00CC040E"/>
    <w:rsid w:val="00CC0C07"/>
    <w:rsid w:val="00CC22D3"/>
    <w:rsid w:val="00CC230A"/>
    <w:rsid w:val="00CC24D2"/>
    <w:rsid w:val="00CC250B"/>
    <w:rsid w:val="00CC2D01"/>
    <w:rsid w:val="00CC2D23"/>
    <w:rsid w:val="00CC2EED"/>
    <w:rsid w:val="00CC3020"/>
    <w:rsid w:val="00CC3068"/>
    <w:rsid w:val="00CC3260"/>
    <w:rsid w:val="00CC373C"/>
    <w:rsid w:val="00CC3AF3"/>
    <w:rsid w:val="00CC3F1F"/>
    <w:rsid w:val="00CC4097"/>
    <w:rsid w:val="00CC41E4"/>
    <w:rsid w:val="00CC49E4"/>
    <w:rsid w:val="00CC50AD"/>
    <w:rsid w:val="00CC5708"/>
    <w:rsid w:val="00CC5D23"/>
    <w:rsid w:val="00CC62ED"/>
    <w:rsid w:val="00CC6633"/>
    <w:rsid w:val="00CC6771"/>
    <w:rsid w:val="00CC683A"/>
    <w:rsid w:val="00CC68C3"/>
    <w:rsid w:val="00CC6E50"/>
    <w:rsid w:val="00CC70C0"/>
    <w:rsid w:val="00CC724D"/>
    <w:rsid w:val="00CC75D9"/>
    <w:rsid w:val="00CC76C2"/>
    <w:rsid w:val="00CC7714"/>
    <w:rsid w:val="00CC7A5E"/>
    <w:rsid w:val="00CD0132"/>
    <w:rsid w:val="00CD048B"/>
    <w:rsid w:val="00CD04A2"/>
    <w:rsid w:val="00CD05C7"/>
    <w:rsid w:val="00CD0B0F"/>
    <w:rsid w:val="00CD0F0C"/>
    <w:rsid w:val="00CD0FE3"/>
    <w:rsid w:val="00CD10A1"/>
    <w:rsid w:val="00CD120D"/>
    <w:rsid w:val="00CD17EB"/>
    <w:rsid w:val="00CD269D"/>
    <w:rsid w:val="00CD2742"/>
    <w:rsid w:val="00CD2AFA"/>
    <w:rsid w:val="00CD2D36"/>
    <w:rsid w:val="00CD2F29"/>
    <w:rsid w:val="00CD3030"/>
    <w:rsid w:val="00CD31E2"/>
    <w:rsid w:val="00CD3911"/>
    <w:rsid w:val="00CD3DCE"/>
    <w:rsid w:val="00CD3DD2"/>
    <w:rsid w:val="00CD4106"/>
    <w:rsid w:val="00CD4140"/>
    <w:rsid w:val="00CD4B57"/>
    <w:rsid w:val="00CD4E93"/>
    <w:rsid w:val="00CD546C"/>
    <w:rsid w:val="00CD6569"/>
    <w:rsid w:val="00CD6999"/>
    <w:rsid w:val="00CD6D99"/>
    <w:rsid w:val="00CD6ED3"/>
    <w:rsid w:val="00CD71F5"/>
    <w:rsid w:val="00CD7243"/>
    <w:rsid w:val="00CD7631"/>
    <w:rsid w:val="00CD7B72"/>
    <w:rsid w:val="00CD7FD7"/>
    <w:rsid w:val="00CE02CF"/>
    <w:rsid w:val="00CE0591"/>
    <w:rsid w:val="00CE103B"/>
    <w:rsid w:val="00CE149F"/>
    <w:rsid w:val="00CE1735"/>
    <w:rsid w:val="00CE1A9D"/>
    <w:rsid w:val="00CE1F39"/>
    <w:rsid w:val="00CE1F41"/>
    <w:rsid w:val="00CE20BE"/>
    <w:rsid w:val="00CE21BE"/>
    <w:rsid w:val="00CE21FE"/>
    <w:rsid w:val="00CE25F8"/>
    <w:rsid w:val="00CE26B7"/>
    <w:rsid w:val="00CE26C0"/>
    <w:rsid w:val="00CE276B"/>
    <w:rsid w:val="00CE2983"/>
    <w:rsid w:val="00CE2EDD"/>
    <w:rsid w:val="00CE2EF6"/>
    <w:rsid w:val="00CE3AE1"/>
    <w:rsid w:val="00CE3EA0"/>
    <w:rsid w:val="00CE3EDB"/>
    <w:rsid w:val="00CE4117"/>
    <w:rsid w:val="00CE4D4D"/>
    <w:rsid w:val="00CE4F20"/>
    <w:rsid w:val="00CE5342"/>
    <w:rsid w:val="00CE5447"/>
    <w:rsid w:val="00CE57FC"/>
    <w:rsid w:val="00CE5E29"/>
    <w:rsid w:val="00CE65AE"/>
    <w:rsid w:val="00CE6B89"/>
    <w:rsid w:val="00CE72F7"/>
    <w:rsid w:val="00CF014B"/>
    <w:rsid w:val="00CF063D"/>
    <w:rsid w:val="00CF0E9D"/>
    <w:rsid w:val="00CF0EB4"/>
    <w:rsid w:val="00CF12EE"/>
    <w:rsid w:val="00CF1909"/>
    <w:rsid w:val="00CF2496"/>
    <w:rsid w:val="00CF2640"/>
    <w:rsid w:val="00CF2649"/>
    <w:rsid w:val="00CF2B57"/>
    <w:rsid w:val="00CF2E09"/>
    <w:rsid w:val="00CF334E"/>
    <w:rsid w:val="00CF3BB9"/>
    <w:rsid w:val="00CF3D65"/>
    <w:rsid w:val="00CF41C3"/>
    <w:rsid w:val="00CF461E"/>
    <w:rsid w:val="00CF47C5"/>
    <w:rsid w:val="00CF5340"/>
    <w:rsid w:val="00CF53F2"/>
    <w:rsid w:val="00CF5B2B"/>
    <w:rsid w:val="00CF5F84"/>
    <w:rsid w:val="00CF6394"/>
    <w:rsid w:val="00CF6695"/>
    <w:rsid w:val="00CF68A9"/>
    <w:rsid w:val="00CF68AF"/>
    <w:rsid w:val="00CF6C05"/>
    <w:rsid w:val="00CF6DFD"/>
    <w:rsid w:val="00CF6E8F"/>
    <w:rsid w:val="00CF7381"/>
    <w:rsid w:val="00CF7C8E"/>
    <w:rsid w:val="00CF7DA1"/>
    <w:rsid w:val="00D00431"/>
    <w:rsid w:val="00D0044D"/>
    <w:rsid w:val="00D00459"/>
    <w:rsid w:val="00D006FE"/>
    <w:rsid w:val="00D00CEF"/>
    <w:rsid w:val="00D00DBD"/>
    <w:rsid w:val="00D00E1E"/>
    <w:rsid w:val="00D01601"/>
    <w:rsid w:val="00D01A59"/>
    <w:rsid w:val="00D01AAB"/>
    <w:rsid w:val="00D01FCF"/>
    <w:rsid w:val="00D020E2"/>
    <w:rsid w:val="00D020FB"/>
    <w:rsid w:val="00D02249"/>
    <w:rsid w:val="00D022EC"/>
    <w:rsid w:val="00D02E6D"/>
    <w:rsid w:val="00D02F1B"/>
    <w:rsid w:val="00D0388F"/>
    <w:rsid w:val="00D039E8"/>
    <w:rsid w:val="00D03D5E"/>
    <w:rsid w:val="00D03E01"/>
    <w:rsid w:val="00D03EC3"/>
    <w:rsid w:val="00D041E0"/>
    <w:rsid w:val="00D04306"/>
    <w:rsid w:val="00D048CA"/>
    <w:rsid w:val="00D049AB"/>
    <w:rsid w:val="00D05387"/>
    <w:rsid w:val="00D053E4"/>
    <w:rsid w:val="00D0551F"/>
    <w:rsid w:val="00D0569F"/>
    <w:rsid w:val="00D057FB"/>
    <w:rsid w:val="00D058CD"/>
    <w:rsid w:val="00D05A73"/>
    <w:rsid w:val="00D05CAA"/>
    <w:rsid w:val="00D05EF2"/>
    <w:rsid w:val="00D06154"/>
    <w:rsid w:val="00D06381"/>
    <w:rsid w:val="00D0646A"/>
    <w:rsid w:val="00D06691"/>
    <w:rsid w:val="00D06C3D"/>
    <w:rsid w:val="00D06C5E"/>
    <w:rsid w:val="00D06FC0"/>
    <w:rsid w:val="00D072F5"/>
    <w:rsid w:val="00D07385"/>
    <w:rsid w:val="00D073D5"/>
    <w:rsid w:val="00D07574"/>
    <w:rsid w:val="00D07A9A"/>
    <w:rsid w:val="00D07BD7"/>
    <w:rsid w:val="00D1028D"/>
    <w:rsid w:val="00D103D5"/>
    <w:rsid w:val="00D104FD"/>
    <w:rsid w:val="00D10625"/>
    <w:rsid w:val="00D10CB0"/>
    <w:rsid w:val="00D10CEC"/>
    <w:rsid w:val="00D11273"/>
    <w:rsid w:val="00D11376"/>
    <w:rsid w:val="00D118CE"/>
    <w:rsid w:val="00D11BF7"/>
    <w:rsid w:val="00D120B4"/>
    <w:rsid w:val="00D123AD"/>
    <w:rsid w:val="00D1259B"/>
    <w:rsid w:val="00D12621"/>
    <w:rsid w:val="00D1284A"/>
    <w:rsid w:val="00D12C13"/>
    <w:rsid w:val="00D132E8"/>
    <w:rsid w:val="00D13541"/>
    <w:rsid w:val="00D135CC"/>
    <w:rsid w:val="00D1395F"/>
    <w:rsid w:val="00D14065"/>
    <w:rsid w:val="00D14CA1"/>
    <w:rsid w:val="00D156E1"/>
    <w:rsid w:val="00D15B46"/>
    <w:rsid w:val="00D15CAB"/>
    <w:rsid w:val="00D160AF"/>
    <w:rsid w:val="00D16109"/>
    <w:rsid w:val="00D16608"/>
    <w:rsid w:val="00D16B39"/>
    <w:rsid w:val="00D16B9D"/>
    <w:rsid w:val="00D16D93"/>
    <w:rsid w:val="00D171A5"/>
    <w:rsid w:val="00D171AD"/>
    <w:rsid w:val="00D174CB"/>
    <w:rsid w:val="00D17A03"/>
    <w:rsid w:val="00D17A96"/>
    <w:rsid w:val="00D17B0C"/>
    <w:rsid w:val="00D17C24"/>
    <w:rsid w:val="00D202A7"/>
    <w:rsid w:val="00D206CB"/>
    <w:rsid w:val="00D20B17"/>
    <w:rsid w:val="00D20E51"/>
    <w:rsid w:val="00D2130B"/>
    <w:rsid w:val="00D22072"/>
    <w:rsid w:val="00D220A6"/>
    <w:rsid w:val="00D22615"/>
    <w:rsid w:val="00D227C7"/>
    <w:rsid w:val="00D23169"/>
    <w:rsid w:val="00D231F7"/>
    <w:rsid w:val="00D23882"/>
    <w:rsid w:val="00D238F7"/>
    <w:rsid w:val="00D23942"/>
    <w:rsid w:val="00D23C9B"/>
    <w:rsid w:val="00D2476F"/>
    <w:rsid w:val="00D24969"/>
    <w:rsid w:val="00D24C3F"/>
    <w:rsid w:val="00D24D47"/>
    <w:rsid w:val="00D24D65"/>
    <w:rsid w:val="00D25307"/>
    <w:rsid w:val="00D25786"/>
    <w:rsid w:val="00D25B00"/>
    <w:rsid w:val="00D25C1F"/>
    <w:rsid w:val="00D25F7D"/>
    <w:rsid w:val="00D26447"/>
    <w:rsid w:val="00D26898"/>
    <w:rsid w:val="00D2689A"/>
    <w:rsid w:val="00D26D66"/>
    <w:rsid w:val="00D27361"/>
    <w:rsid w:val="00D273C7"/>
    <w:rsid w:val="00D279E1"/>
    <w:rsid w:val="00D279EA"/>
    <w:rsid w:val="00D30177"/>
    <w:rsid w:val="00D3017F"/>
    <w:rsid w:val="00D30598"/>
    <w:rsid w:val="00D30659"/>
    <w:rsid w:val="00D30E90"/>
    <w:rsid w:val="00D30EBF"/>
    <w:rsid w:val="00D31213"/>
    <w:rsid w:val="00D31828"/>
    <w:rsid w:val="00D31B8B"/>
    <w:rsid w:val="00D3204F"/>
    <w:rsid w:val="00D32139"/>
    <w:rsid w:val="00D3284C"/>
    <w:rsid w:val="00D32883"/>
    <w:rsid w:val="00D328E8"/>
    <w:rsid w:val="00D329DB"/>
    <w:rsid w:val="00D33182"/>
    <w:rsid w:val="00D333FA"/>
    <w:rsid w:val="00D34466"/>
    <w:rsid w:val="00D34503"/>
    <w:rsid w:val="00D345A7"/>
    <w:rsid w:val="00D34CAC"/>
    <w:rsid w:val="00D34D32"/>
    <w:rsid w:val="00D35C02"/>
    <w:rsid w:val="00D36996"/>
    <w:rsid w:val="00D3701C"/>
    <w:rsid w:val="00D370AF"/>
    <w:rsid w:val="00D370DA"/>
    <w:rsid w:val="00D372C8"/>
    <w:rsid w:val="00D37560"/>
    <w:rsid w:val="00D379CA"/>
    <w:rsid w:val="00D40190"/>
    <w:rsid w:val="00D4022F"/>
    <w:rsid w:val="00D407B8"/>
    <w:rsid w:val="00D40B31"/>
    <w:rsid w:val="00D40B94"/>
    <w:rsid w:val="00D41C4E"/>
    <w:rsid w:val="00D41FA8"/>
    <w:rsid w:val="00D4241C"/>
    <w:rsid w:val="00D428AE"/>
    <w:rsid w:val="00D42B7D"/>
    <w:rsid w:val="00D42BF5"/>
    <w:rsid w:val="00D42C92"/>
    <w:rsid w:val="00D42D72"/>
    <w:rsid w:val="00D42E7E"/>
    <w:rsid w:val="00D43083"/>
    <w:rsid w:val="00D430C3"/>
    <w:rsid w:val="00D43F66"/>
    <w:rsid w:val="00D44168"/>
    <w:rsid w:val="00D44355"/>
    <w:rsid w:val="00D445F8"/>
    <w:rsid w:val="00D4484B"/>
    <w:rsid w:val="00D44E30"/>
    <w:rsid w:val="00D45302"/>
    <w:rsid w:val="00D453F2"/>
    <w:rsid w:val="00D45DAA"/>
    <w:rsid w:val="00D465BD"/>
    <w:rsid w:val="00D46844"/>
    <w:rsid w:val="00D4698D"/>
    <w:rsid w:val="00D46BF3"/>
    <w:rsid w:val="00D46ECF"/>
    <w:rsid w:val="00D472AB"/>
    <w:rsid w:val="00D47688"/>
    <w:rsid w:val="00D47DBC"/>
    <w:rsid w:val="00D50202"/>
    <w:rsid w:val="00D50A2B"/>
    <w:rsid w:val="00D50AD2"/>
    <w:rsid w:val="00D51107"/>
    <w:rsid w:val="00D512E0"/>
    <w:rsid w:val="00D513B7"/>
    <w:rsid w:val="00D516D9"/>
    <w:rsid w:val="00D516F7"/>
    <w:rsid w:val="00D51908"/>
    <w:rsid w:val="00D519B1"/>
    <w:rsid w:val="00D51F7E"/>
    <w:rsid w:val="00D52169"/>
    <w:rsid w:val="00D521C4"/>
    <w:rsid w:val="00D52396"/>
    <w:rsid w:val="00D52780"/>
    <w:rsid w:val="00D528D3"/>
    <w:rsid w:val="00D53031"/>
    <w:rsid w:val="00D533B6"/>
    <w:rsid w:val="00D5359A"/>
    <w:rsid w:val="00D5383A"/>
    <w:rsid w:val="00D5451A"/>
    <w:rsid w:val="00D545B8"/>
    <w:rsid w:val="00D54619"/>
    <w:rsid w:val="00D547ED"/>
    <w:rsid w:val="00D54896"/>
    <w:rsid w:val="00D54985"/>
    <w:rsid w:val="00D550CD"/>
    <w:rsid w:val="00D55179"/>
    <w:rsid w:val="00D5564B"/>
    <w:rsid w:val="00D559FC"/>
    <w:rsid w:val="00D563CB"/>
    <w:rsid w:val="00D569F1"/>
    <w:rsid w:val="00D56B3E"/>
    <w:rsid w:val="00D572DA"/>
    <w:rsid w:val="00D57A4C"/>
    <w:rsid w:val="00D60166"/>
    <w:rsid w:val="00D603C5"/>
    <w:rsid w:val="00D604D9"/>
    <w:rsid w:val="00D60E10"/>
    <w:rsid w:val="00D60F7A"/>
    <w:rsid w:val="00D61040"/>
    <w:rsid w:val="00D615C1"/>
    <w:rsid w:val="00D61D7B"/>
    <w:rsid w:val="00D61F13"/>
    <w:rsid w:val="00D61F77"/>
    <w:rsid w:val="00D626E4"/>
    <w:rsid w:val="00D62771"/>
    <w:rsid w:val="00D62CE6"/>
    <w:rsid w:val="00D634A7"/>
    <w:rsid w:val="00D63709"/>
    <w:rsid w:val="00D63B27"/>
    <w:rsid w:val="00D63B35"/>
    <w:rsid w:val="00D63B84"/>
    <w:rsid w:val="00D63DEC"/>
    <w:rsid w:val="00D64685"/>
    <w:rsid w:val="00D646CC"/>
    <w:rsid w:val="00D648C5"/>
    <w:rsid w:val="00D64D4E"/>
    <w:rsid w:val="00D65144"/>
    <w:rsid w:val="00D6548E"/>
    <w:rsid w:val="00D656B3"/>
    <w:rsid w:val="00D65BEB"/>
    <w:rsid w:val="00D661A1"/>
    <w:rsid w:val="00D66B35"/>
    <w:rsid w:val="00D67757"/>
    <w:rsid w:val="00D67909"/>
    <w:rsid w:val="00D67C01"/>
    <w:rsid w:val="00D67F8E"/>
    <w:rsid w:val="00D7049B"/>
    <w:rsid w:val="00D70F0C"/>
    <w:rsid w:val="00D711B7"/>
    <w:rsid w:val="00D7169A"/>
    <w:rsid w:val="00D73495"/>
    <w:rsid w:val="00D73918"/>
    <w:rsid w:val="00D73E0F"/>
    <w:rsid w:val="00D741FC"/>
    <w:rsid w:val="00D7442C"/>
    <w:rsid w:val="00D744E5"/>
    <w:rsid w:val="00D7560E"/>
    <w:rsid w:val="00D75F90"/>
    <w:rsid w:val="00D7621C"/>
    <w:rsid w:val="00D76460"/>
    <w:rsid w:val="00D766DC"/>
    <w:rsid w:val="00D77210"/>
    <w:rsid w:val="00D7774B"/>
    <w:rsid w:val="00D7780C"/>
    <w:rsid w:val="00D7796A"/>
    <w:rsid w:val="00D77B06"/>
    <w:rsid w:val="00D77D61"/>
    <w:rsid w:val="00D80316"/>
    <w:rsid w:val="00D805F5"/>
    <w:rsid w:val="00D809F9"/>
    <w:rsid w:val="00D80A9B"/>
    <w:rsid w:val="00D80B14"/>
    <w:rsid w:val="00D80D10"/>
    <w:rsid w:val="00D80F88"/>
    <w:rsid w:val="00D8115A"/>
    <w:rsid w:val="00D81161"/>
    <w:rsid w:val="00D8131C"/>
    <w:rsid w:val="00D81CD6"/>
    <w:rsid w:val="00D81D84"/>
    <w:rsid w:val="00D821AB"/>
    <w:rsid w:val="00D8247E"/>
    <w:rsid w:val="00D825B3"/>
    <w:rsid w:val="00D825D6"/>
    <w:rsid w:val="00D828FC"/>
    <w:rsid w:val="00D82930"/>
    <w:rsid w:val="00D839ED"/>
    <w:rsid w:val="00D84599"/>
    <w:rsid w:val="00D846BA"/>
    <w:rsid w:val="00D84987"/>
    <w:rsid w:val="00D84CD2"/>
    <w:rsid w:val="00D84D38"/>
    <w:rsid w:val="00D8511B"/>
    <w:rsid w:val="00D856CC"/>
    <w:rsid w:val="00D85BDE"/>
    <w:rsid w:val="00D86811"/>
    <w:rsid w:val="00D8686F"/>
    <w:rsid w:val="00D87473"/>
    <w:rsid w:val="00D8753C"/>
    <w:rsid w:val="00D8789C"/>
    <w:rsid w:val="00D87A49"/>
    <w:rsid w:val="00D87BFF"/>
    <w:rsid w:val="00D87CBD"/>
    <w:rsid w:val="00D9012C"/>
    <w:rsid w:val="00D902C0"/>
    <w:rsid w:val="00D90777"/>
    <w:rsid w:val="00D90982"/>
    <w:rsid w:val="00D90EFE"/>
    <w:rsid w:val="00D90F1F"/>
    <w:rsid w:val="00D91349"/>
    <w:rsid w:val="00D914AE"/>
    <w:rsid w:val="00D91C9F"/>
    <w:rsid w:val="00D93012"/>
    <w:rsid w:val="00D93164"/>
    <w:rsid w:val="00D93759"/>
    <w:rsid w:val="00D93B6C"/>
    <w:rsid w:val="00D93EB8"/>
    <w:rsid w:val="00D9410D"/>
    <w:rsid w:val="00D946E4"/>
    <w:rsid w:val="00D94ACF"/>
    <w:rsid w:val="00D94B1C"/>
    <w:rsid w:val="00D94EA0"/>
    <w:rsid w:val="00D950FA"/>
    <w:rsid w:val="00D95747"/>
    <w:rsid w:val="00D95F02"/>
    <w:rsid w:val="00D9611D"/>
    <w:rsid w:val="00D962DD"/>
    <w:rsid w:val="00D964CE"/>
    <w:rsid w:val="00D96616"/>
    <w:rsid w:val="00D96ED3"/>
    <w:rsid w:val="00D9736F"/>
    <w:rsid w:val="00D97437"/>
    <w:rsid w:val="00D9763D"/>
    <w:rsid w:val="00D976FA"/>
    <w:rsid w:val="00D97B1F"/>
    <w:rsid w:val="00DA07EB"/>
    <w:rsid w:val="00DA0CFC"/>
    <w:rsid w:val="00DA1378"/>
    <w:rsid w:val="00DA180F"/>
    <w:rsid w:val="00DA18EC"/>
    <w:rsid w:val="00DA1BA8"/>
    <w:rsid w:val="00DA2052"/>
    <w:rsid w:val="00DA2456"/>
    <w:rsid w:val="00DA2519"/>
    <w:rsid w:val="00DA2849"/>
    <w:rsid w:val="00DA295E"/>
    <w:rsid w:val="00DA2D2B"/>
    <w:rsid w:val="00DA2F9D"/>
    <w:rsid w:val="00DA3461"/>
    <w:rsid w:val="00DA3995"/>
    <w:rsid w:val="00DA3C4E"/>
    <w:rsid w:val="00DA3EAE"/>
    <w:rsid w:val="00DA476A"/>
    <w:rsid w:val="00DA4805"/>
    <w:rsid w:val="00DA495A"/>
    <w:rsid w:val="00DA49E3"/>
    <w:rsid w:val="00DA50CD"/>
    <w:rsid w:val="00DA50F0"/>
    <w:rsid w:val="00DA535C"/>
    <w:rsid w:val="00DA55FE"/>
    <w:rsid w:val="00DA5820"/>
    <w:rsid w:val="00DA5BEA"/>
    <w:rsid w:val="00DA5D97"/>
    <w:rsid w:val="00DA65B3"/>
    <w:rsid w:val="00DA6982"/>
    <w:rsid w:val="00DA72A8"/>
    <w:rsid w:val="00DA776C"/>
    <w:rsid w:val="00DA79A6"/>
    <w:rsid w:val="00DA7F0B"/>
    <w:rsid w:val="00DA7F21"/>
    <w:rsid w:val="00DB0215"/>
    <w:rsid w:val="00DB0C15"/>
    <w:rsid w:val="00DB11D7"/>
    <w:rsid w:val="00DB1284"/>
    <w:rsid w:val="00DB1391"/>
    <w:rsid w:val="00DB17D2"/>
    <w:rsid w:val="00DB19E6"/>
    <w:rsid w:val="00DB1A57"/>
    <w:rsid w:val="00DB1A96"/>
    <w:rsid w:val="00DB1F21"/>
    <w:rsid w:val="00DB2009"/>
    <w:rsid w:val="00DB23EA"/>
    <w:rsid w:val="00DB25E8"/>
    <w:rsid w:val="00DB2B91"/>
    <w:rsid w:val="00DB2E06"/>
    <w:rsid w:val="00DB31AC"/>
    <w:rsid w:val="00DB3255"/>
    <w:rsid w:val="00DB3413"/>
    <w:rsid w:val="00DB369C"/>
    <w:rsid w:val="00DB38AE"/>
    <w:rsid w:val="00DB38CA"/>
    <w:rsid w:val="00DB3A0D"/>
    <w:rsid w:val="00DB3B1D"/>
    <w:rsid w:val="00DB3B6D"/>
    <w:rsid w:val="00DB3ECF"/>
    <w:rsid w:val="00DB42FF"/>
    <w:rsid w:val="00DB4304"/>
    <w:rsid w:val="00DB4341"/>
    <w:rsid w:val="00DB4F66"/>
    <w:rsid w:val="00DB611B"/>
    <w:rsid w:val="00DB6457"/>
    <w:rsid w:val="00DB658F"/>
    <w:rsid w:val="00DB660F"/>
    <w:rsid w:val="00DB6873"/>
    <w:rsid w:val="00DB6924"/>
    <w:rsid w:val="00DB6BD8"/>
    <w:rsid w:val="00DB6C8F"/>
    <w:rsid w:val="00DB6F09"/>
    <w:rsid w:val="00DB6F32"/>
    <w:rsid w:val="00DB7C45"/>
    <w:rsid w:val="00DB7CEE"/>
    <w:rsid w:val="00DB7DC1"/>
    <w:rsid w:val="00DC036F"/>
    <w:rsid w:val="00DC0685"/>
    <w:rsid w:val="00DC11F7"/>
    <w:rsid w:val="00DC1208"/>
    <w:rsid w:val="00DC2172"/>
    <w:rsid w:val="00DC24E3"/>
    <w:rsid w:val="00DC26FA"/>
    <w:rsid w:val="00DC28A7"/>
    <w:rsid w:val="00DC2C18"/>
    <w:rsid w:val="00DC2DCA"/>
    <w:rsid w:val="00DC343E"/>
    <w:rsid w:val="00DC370A"/>
    <w:rsid w:val="00DC3B25"/>
    <w:rsid w:val="00DC3C19"/>
    <w:rsid w:val="00DC3E06"/>
    <w:rsid w:val="00DC4446"/>
    <w:rsid w:val="00DC48DE"/>
    <w:rsid w:val="00DC4E95"/>
    <w:rsid w:val="00DC52A3"/>
    <w:rsid w:val="00DC55A5"/>
    <w:rsid w:val="00DC569E"/>
    <w:rsid w:val="00DC5EF4"/>
    <w:rsid w:val="00DC72E5"/>
    <w:rsid w:val="00DC72F3"/>
    <w:rsid w:val="00DC748D"/>
    <w:rsid w:val="00DC74DD"/>
    <w:rsid w:val="00DC75EB"/>
    <w:rsid w:val="00DC7777"/>
    <w:rsid w:val="00DD01E2"/>
    <w:rsid w:val="00DD0294"/>
    <w:rsid w:val="00DD02F6"/>
    <w:rsid w:val="00DD0F2A"/>
    <w:rsid w:val="00DD1A68"/>
    <w:rsid w:val="00DD1E38"/>
    <w:rsid w:val="00DD2573"/>
    <w:rsid w:val="00DD2832"/>
    <w:rsid w:val="00DD2CD6"/>
    <w:rsid w:val="00DD3374"/>
    <w:rsid w:val="00DD37E7"/>
    <w:rsid w:val="00DD3DAA"/>
    <w:rsid w:val="00DD3F25"/>
    <w:rsid w:val="00DD3F67"/>
    <w:rsid w:val="00DD4021"/>
    <w:rsid w:val="00DD4300"/>
    <w:rsid w:val="00DD46C8"/>
    <w:rsid w:val="00DD476E"/>
    <w:rsid w:val="00DD548E"/>
    <w:rsid w:val="00DD55BA"/>
    <w:rsid w:val="00DD56EF"/>
    <w:rsid w:val="00DD5EA7"/>
    <w:rsid w:val="00DD6837"/>
    <w:rsid w:val="00DD686D"/>
    <w:rsid w:val="00DD68F5"/>
    <w:rsid w:val="00DD6BFE"/>
    <w:rsid w:val="00DD712E"/>
    <w:rsid w:val="00DD73F5"/>
    <w:rsid w:val="00DD750F"/>
    <w:rsid w:val="00DD755E"/>
    <w:rsid w:val="00DD77CC"/>
    <w:rsid w:val="00DD797F"/>
    <w:rsid w:val="00DD7B26"/>
    <w:rsid w:val="00DD7D36"/>
    <w:rsid w:val="00DD7DE9"/>
    <w:rsid w:val="00DD7FDF"/>
    <w:rsid w:val="00DE035E"/>
    <w:rsid w:val="00DE06C7"/>
    <w:rsid w:val="00DE08D8"/>
    <w:rsid w:val="00DE08FC"/>
    <w:rsid w:val="00DE0D57"/>
    <w:rsid w:val="00DE0DC2"/>
    <w:rsid w:val="00DE0E4C"/>
    <w:rsid w:val="00DE1274"/>
    <w:rsid w:val="00DE14DC"/>
    <w:rsid w:val="00DE178B"/>
    <w:rsid w:val="00DE17E6"/>
    <w:rsid w:val="00DE1B84"/>
    <w:rsid w:val="00DE1DB9"/>
    <w:rsid w:val="00DE1EA0"/>
    <w:rsid w:val="00DE1EE6"/>
    <w:rsid w:val="00DE21B0"/>
    <w:rsid w:val="00DE2628"/>
    <w:rsid w:val="00DE2A7B"/>
    <w:rsid w:val="00DE2FCD"/>
    <w:rsid w:val="00DE306A"/>
    <w:rsid w:val="00DE4199"/>
    <w:rsid w:val="00DE45EA"/>
    <w:rsid w:val="00DE47BC"/>
    <w:rsid w:val="00DE485E"/>
    <w:rsid w:val="00DE49AB"/>
    <w:rsid w:val="00DE55E5"/>
    <w:rsid w:val="00DE6522"/>
    <w:rsid w:val="00DE69DB"/>
    <w:rsid w:val="00DE6F8B"/>
    <w:rsid w:val="00DE7109"/>
    <w:rsid w:val="00DE7118"/>
    <w:rsid w:val="00DE77D6"/>
    <w:rsid w:val="00DE7C65"/>
    <w:rsid w:val="00DE7DA9"/>
    <w:rsid w:val="00DE7FBE"/>
    <w:rsid w:val="00DF06C2"/>
    <w:rsid w:val="00DF0E23"/>
    <w:rsid w:val="00DF1586"/>
    <w:rsid w:val="00DF178D"/>
    <w:rsid w:val="00DF188B"/>
    <w:rsid w:val="00DF2577"/>
    <w:rsid w:val="00DF260A"/>
    <w:rsid w:val="00DF2854"/>
    <w:rsid w:val="00DF2A9A"/>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D8E"/>
    <w:rsid w:val="00DF7ED4"/>
    <w:rsid w:val="00E0007D"/>
    <w:rsid w:val="00E0009D"/>
    <w:rsid w:val="00E00966"/>
    <w:rsid w:val="00E009E9"/>
    <w:rsid w:val="00E00DFA"/>
    <w:rsid w:val="00E0109C"/>
    <w:rsid w:val="00E017E7"/>
    <w:rsid w:val="00E01B6F"/>
    <w:rsid w:val="00E01E27"/>
    <w:rsid w:val="00E01F09"/>
    <w:rsid w:val="00E025AF"/>
    <w:rsid w:val="00E026F9"/>
    <w:rsid w:val="00E0279A"/>
    <w:rsid w:val="00E02EF9"/>
    <w:rsid w:val="00E0330C"/>
    <w:rsid w:val="00E0331C"/>
    <w:rsid w:val="00E034C9"/>
    <w:rsid w:val="00E039D1"/>
    <w:rsid w:val="00E03DA4"/>
    <w:rsid w:val="00E042FF"/>
    <w:rsid w:val="00E04EB5"/>
    <w:rsid w:val="00E04F74"/>
    <w:rsid w:val="00E05034"/>
    <w:rsid w:val="00E0528F"/>
    <w:rsid w:val="00E0530C"/>
    <w:rsid w:val="00E056F1"/>
    <w:rsid w:val="00E05F0A"/>
    <w:rsid w:val="00E062DE"/>
    <w:rsid w:val="00E06849"/>
    <w:rsid w:val="00E068F2"/>
    <w:rsid w:val="00E06A67"/>
    <w:rsid w:val="00E06CEC"/>
    <w:rsid w:val="00E06D12"/>
    <w:rsid w:val="00E071D3"/>
    <w:rsid w:val="00E07975"/>
    <w:rsid w:val="00E10692"/>
    <w:rsid w:val="00E1127E"/>
    <w:rsid w:val="00E1221D"/>
    <w:rsid w:val="00E122C0"/>
    <w:rsid w:val="00E1241E"/>
    <w:rsid w:val="00E1278C"/>
    <w:rsid w:val="00E127D9"/>
    <w:rsid w:val="00E128AB"/>
    <w:rsid w:val="00E129A4"/>
    <w:rsid w:val="00E12A62"/>
    <w:rsid w:val="00E12C5D"/>
    <w:rsid w:val="00E12F1A"/>
    <w:rsid w:val="00E13512"/>
    <w:rsid w:val="00E138CC"/>
    <w:rsid w:val="00E13BBD"/>
    <w:rsid w:val="00E13CC7"/>
    <w:rsid w:val="00E13D54"/>
    <w:rsid w:val="00E14197"/>
    <w:rsid w:val="00E144D5"/>
    <w:rsid w:val="00E1476F"/>
    <w:rsid w:val="00E14795"/>
    <w:rsid w:val="00E1498D"/>
    <w:rsid w:val="00E14D06"/>
    <w:rsid w:val="00E151E9"/>
    <w:rsid w:val="00E15D69"/>
    <w:rsid w:val="00E15D91"/>
    <w:rsid w:val="00E160A1"/>
    <w:rsid w:val="00E1639A"/>
    <w:rsid w:val="00E164A9"/>
    <w:rsid w:val="00E167C5"/>
    <w:rsid w:val="00E1683A"/>
    <w:rsid w:val="00E16904"/>
    <w:rsid w:val="00E16CDB"/>
    <w:rsid w:val="00E16F80"/>
    <w:rsid w:val="00E16FAC"/>
    <w:rsid w:val="00E17544"/>
    <w:rsid w:val="00E17546"/>
    <w:rsid w:val="00E17917"/>
    <w:rsid w:val="00E17970"/>
    <w:rsid w:val="00E17D1D"/>
    <w:rsid w:val="00E206C6"/>
    <w:rsid w:val="00E2093A"/>
    <w:rsid w:val="00E20A1C"/>
    <w:rsid w:val="00E20A58"/>
    <w:rsid w:val="00E214E9"/>
    <w:rsid w:val="00E21748"/>
    <w:rsid w:val="00E2197B"/>
    <w:rsid w:val="00E21EEB"/>
    <w:rsid w:val="00E21FA8"/>
    <w:rsid w:val="00E2250D"/>
    <w:rsid w:val="00E22982"/>
    <w:rsid w:val="00E235DA"/>
    <w:rsid w:val="00E2382E"/>
    <w:rsid w:val="00E23A14"/>
    <w:rsid w:val="00E23E63"/>
    <w:rsid w:val="00E24559"/>
    <w:rsid w:val="00E245F4"/>
    <w:rsid w:val="00E245FE"/>
    <w:rsid w:val="00E246C3"/>
    <w:rsid w:val="00E246D0"/>
    <w:rsid w:val="00E24BE6"/>
    <w:rsid w:val="00E24D97"/>
    <w:rsid w:val="00E25308"/>
    <w:rsid w:val="00E25A27"/>
    <w:rsid w:val="00E25DC7"/>
    <w:rsid w:val="00E25E25"/>
    <w:rsid w:val="00E26A3B"/>
    <w:rsid w:val="00E26B84"/>
    <w:rsid w:val="00E26D5C"/>
    <w:rsid w:val="00E26DBC"/>
    <w:rsid w:val="00E26FE9"/>
    <w:rsid w:val="00E2704F"/>
    <w:rsid w:val="00E272B9"/>
    <w:rsid w:val="00E272D2"/>
    <w:rsid w:val="00E277C7"/>
    <w:rsid w:val="00E27A6D"/>
    <w:rsid w:val="00E27B57"/>
    <w:rsid w:val="00E27BF7"/>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3A7E"/>
    <w:rsid w:val="00E33F4F"/>
    <w:rsid w:val="00E34279"/>
    <w:rsid w:val="00E3438F"/>
    <w:rsid w:val="00E34865"/>
    <w:rsid w:val="00E34AF4"/>
    <w:rsid w:val="00E34C2A"/>
    <w:rsid w:val="00E34CA3"/>
    <w:rsid w:val="00E34E3E"/>
    <w:rsid w:val="00E35470"/>
    <w:rsid w:val="00E354A4"/>
    <w:rsid w:val="00E359A5"/>
    <w:rsid w:val="00E35C75"/>
    <w:rsid w:val="00E35EFD"/>
    <w:rsid w:val="00E3624A"/>
    <w:rsid w:val="00E364D4"/>
    <w:rsid w:val="00E36E58"/>
    <w:rsid w:val="00E36F01"/>
    <w:rsid w:val="00E37122"/>
    <w:rsid w:val="00E37D73"/>
    <w:rsid w:val="00E406E7"/>
    <w:rsid w:val="00E4085D"/>
    <w:rsid w:val="00E40BE1"/>
    <w:rsid w:val="00E40C3A"/>
    <w:rsid w:val="00E40D62"/>
    <w:rsid w:val="00E41377"/>
    <w:rsid w:val="00E4169C"/>
    <w:rsid w:val="00E4179A"/>
    <w:rsid w:val="00E41C23"/>
    <w:rsid w:val="00E41D11"/>
    <w:rsid w:val="00E41E38"/>
    <w:rsid w:val="00E41F95"/>
    <w:rsid w:val="00E42027"/>
    <w:rsid w:val="00E42075"/>
    <w:rsid w:val="00E42120"/>
    <w:rsid w:val="00E4256C"/>
    <w:rsid w:val="00E42BE4"/>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5DC8"/>
    <w:rsid w:val="00E46086"/>
    <w:rsid w:val="00E46137"/>
    <w:rsid w:val="00E46697"/>
    <w:rsid w:val="00E46766"/>
    <w:rsid w:val="00E4685A"/>
    <w:rsid w:val="00E46993"/>
    <w:rsid w:val="00E46C98"/>
    <w:rsid w:val="00E47140"/>
    <w:rsid w:val="00E47185"/>
    <w:rsid w:val="00E47299"/>
    <w:rsid w:val="00E4759D"/>
    <w:rsid w:val="00E4764D"/>
    <w:rsid w:val="00E50929"/>
    <w:rsid w:val="00E50E50"/>
    <w:rsid w:val="00E514C3"/>
    <w:rsid w:val="00E514E8"/>
    <w:rsid w:val="00E51FF0"/>
    <w:rsid w:val="00E52596"/>
    <w:rsid w:val="00E52AFB"/>
    <w:rsid w:val="00E52BEC"/>
    <w:rsid w:val="00E52C59"/>
    <w:rsid w:val="00E52D85"/>
    <w:rsid w:val="00E5377F"/>
    <w:rsid w:val="00E5439A"/>
    <w:rsid w:val="00E54496"/>
    <w:rsid w:val="00E54716"/>
    <w:rsid w:val="00E5493F"/>
    <w:rsid w:val="00E54F1C"/>
    <w:rsid w:val="00E54F2B"/>
    <w:rsid w:val="00E54F6D"/>
    <w:rsid w:val="00E5548B"/>
    <w:rsid w:val="00E557CB"/>
    <w:rsid w:val="00E55B8F"/>
    <w:rsid w:val="00E55C0C"/>
    <w:rsid w:val="00E55EBF"/>
    <w:rsid w:val="00E562D1"/>
    <w:rsid w:val="00E56365"/>
    <w:rsid w:val="00E5698F"/>
    <w:rsid w:val="00E56AAE"/>
    <w:rsid w:val="00E571CA"/>
    <w:rsid w:val="00E578FA"/>
    <w:rsid w:val="00E579F6"/>
    <w:rsid w:val="00E57D43"/>
    <w:rsid w:val="00E60307"/>
    <w:rsid w:val="00E60601"/>
    <w:rsid w:val="00E60A40"/>
    <w:rsid w:val="00E60BCF"/>
    <w:rsid w:val="00E60EF9"/>
    <w:rsid w:val="00E6101B"/>
    <w:rsid w:val="00E61766"/>
    <w:rsid w:val="00E62011"/>
    <w:rsid w:val="00E622AE"/>
    <w:rsid w:val="00E62540"/>
    <w:rsid w:val="00E62593"/>
    <w:rsid w:val="00E62635"/>
    <w:rsid w:val="00E62D70"/>
    <w:rsid w:val="00E638A1"/>
    <w:rsid w:val="00E63951"/>
    <w:rsid w:val="00E63996"/>
    <w:rsid w:val="00E63F7A"/>
    <w:rsid w:val="00E64BAA"/>
    <w:rsid w:val="00E64EF0"/>
    <w:rsid w:val="00E65016"/>
    <w:rsid w:val="00E65722"/>
    <w:rsid w:val="00E65A1F"/>
    <w:rsid w:val="00E65D40"/>
    <w:rsid w:val="00E65E1B"/>
    <w:rsid w:val="00E666FC"/>
    <w:rsid w:val="00E66940"/>
    <w:rsid w:val="00E66AD1"/>
    <w:rsid w:val="00E66C77"/>
    <w:rsid w:val="00E66EB9"/>
    <w:rsid w:val="00E67113"/>
    <w:rsid w:val="00E67186"/>
    <w:rsid w:val="00E678D0"/>
    <w:rsid w:val="00E67EB5"/>
    <w:rsid w:val="00E703F2"/>
    <w:rsid w:val="00E70508"/>
    <w:rsid w:val="00E70892"/>
    <w:rsid w:val="00E71697"/>
    <w:rsid w:val="00E71C87"/>
    <w:rsid w:val="00E71DAD"/>
    <w:rsid w:val="00E71F2A"/>
    <w:rsid w:val="00E72822"/>
    <w:rsid w:val="00E72D4C"/>
    <w:rsid w:val="00E72E52"/>
    <w:rsid w:val="00E72F1E"/>
    <w:rsid w:val="00E72F29"/>
    <w:rsid w:val="00E73A01"/>
    <w:rsid w:val="00E73C1B"/>
    <w:rsid w:val="00E73C9B"/>
    <w:rsid w:val="00E74071"/>
    <w:rsid w:val="00E740FF"/>
    <w:rsid w:val="00E74343"/>
    <w:rsid w:val="00E7501D"/>
    <w:rsid w:val="00E75381"/>
    <w:rsid w:val="00E75615"/>
    <w:rsid w:val="00E7573E"/>
    <w:rsid w:val="00E757AB"/>
    <w:rsid w:val="00E75C4F"/>
    <w:rsid w:val="00E75D41"/>
    <w:rsid w:val="00E7628D"/>
    <w:rsid w:val="00E762E3"/>
    <w:rsid w:val="00E7639B"/>
    <w:rsid w:val="00E7725B"/>
    <w:rsid w:val="00E77294"/>
    <w:rsid w:val="00E772D6"/>
    <w:rsid w:val="00E772E4"/>
    <w:rsid w:val="00E774F8"/>
    <w:rsid w:val="00E77811"/>
    <w:rsid w:val="00E77FBB"/>
    <w:rsid w:val="00E8008A"/>
    <w:rsid w:val="00E80566"/>
    <w:rsid w:val="00E80DF4"/>
    <w:rsid w:val="00E81060"/>
    <w:rsid w:val="00E8147F"/>
    <w:rsid w:val="00E818BF"/>
    <w:rsid w:val="00E818CE"/>
    <w:rsid w:val="00E81A76"/>
    <w:rsid w:val="00E82875"/>
    <w:rsid w:val="00E82C6F"/>
    <w:rsid w:val="00E831DD"/>
    <w:rsid w:val="00E83492"/>
    <w:rsid w:val="00E837C0"/>
    <w:rsid w:val="00E8464D"/>
    <w:rsid w:val="00E84F16"/>
    <w:rsid w:val="00E8519B"/>
    <w:rsid w:val="00E85281"/>
    <w:rsid w:val="00E85A88"/>
    <w:rsid w:val="00E85E5E"/>
    <w:rsid w:val="00E85EB6"/>
    <w:rsid w:val="00E86317"/>
    <w:rsid w:val="00E86603"/>
    <w:rsid w:val="00E876B2"/>
    <w:rsid w:val="00E878B9"/>
    <w:rsid w:val="00E87CEA"/>
    <w:rsid w:val="00E90340"/>
    <w:rsid w:val="00E90551"/>
    <w:rsid w:val="00E9094B"/>
    <w:rsid w:val="00E90CE0"/>
    <w:rsid w:val="00E90FAC"/>
    <w:rsid w:val="00E9117D"/>
    <w:rsid w:val="00E913BF"/>
    <w:rsid w:val="00E91D4D"/>
    <w:rsid w:val="00E91F1C"/>
    <w:rsid w:val="00E92236"/>
    <w:rsid w:val="00E92952"/>
    <w:rsid w:val="00E929E7"/>
    <w:rsid w:val="00E92B3F"/>
    <w:rsid w:val="00E92C81"/>
    <w:rsid w:val="00E930CA"/>
    <w:rsid w:val="00E933C5"/>
    <w:rsid w:val="00E93754"/>
    <w:rsid w:val="00E93896"/>
    <w:rsid w:val="00E93DBC"/>
    <w:rsid w:val="00E93F15"/>
    <w:rsid w:val="00E9408B"/>
    <w:rsid w:val="00E94461"/>
    <w:rsid w:val="00E9482E"/>
    <w:rsid w:val="00E94A5E"/>
    <w:rsid w:val="00E94CE9"/>
    <w:rsid w:val="00E94D3D"/>
    <w:rsid w:val="00E956FF"/>
    <w:rsid w:val="00E95AC3"/>
    <w:rsid w:val="00E95D52"/>
    <w:rsid w:val="00E96334"/>
    <w:rsid w:val="00E96537"/>
    <w:rsid w:val="00E9690E"/>
    <w:rsid w:val="00E97D97"/>
    <w:rsid w:val="00E97F96"/>
    <w:rsid w:val="00EA03F6"/>
    <w:rsid w:val="00EA0BD4"/>
    <w:rsid w:val="00EA0E7E"/>
    <w:rsid w:val="00EA1533"/>
    <w:rsid w:val="00EA1632"/>
    <w:rsid w:val="00EA1925"/>
    <w:rsid w:val="00EA1974"/>
    <w:rsid w:val="00EA1B24"/>
    <w:rsid w:val="00EA1E6F"/>
    <w:rsid w:val="00EA211E"/>
    <w:rsid w:val="00EA3051"/>
    <w:rsid w:val="00EA3881"/>
    <w:rsid w:val="00EA3B2E"/>
    <w:rsid w:val="00EA3B3B"/>
    <w:rsid w:val="00EA3D83"/>
    <w:rsid w:val="00EA3D97"/>
    <w:rsid w:val="00EA410E"/>
    <w:rsid w:val="00EA42DC"/>
    <w:rsid w:val="00EA4956"/>
    <w:rsid w:val="00EA508B"/>
    <w:rsid w:val="00EA5683"/>
    <w:rsid w:val="00EA5E73"/>
    <w:rsid w:val="00EA5EC1"/>
    <w:rsid w:val="00EA5F6F"/>
    <w:rsid w:val="00EA6075"/>
    <w:rsid w:val="00EA6178"/>
    <w:rsid w:val="00EA6334"/>
    <w:rsid w:val="00EA6436"/>
    <w:rsid w:val="00EA68CA"/>
    <w:rsid w:val="00EA6A03"/>
    <w:rsid w:val="00EA6CC6"/>
    <w:rsid w:val="00EA71F4"/>
    <w:rsid w:val="00EA7526"/>
    <w:rsid w:val="00EA7641"/>
    <w:rsid w:val="00EA789A"/>
    <w:rsid w:val="00EB0930"/>
    <w:rsid w:val="00EB0B72"/>
    <w:rsid w:val="00EB0EB7"/>
    <w:rsid w:val="00EB143C"/>
    <w:rsid w:val="00EB176C"/>
    <w:rsid w:val="00EB1788"/>
    <w:rsid w:val="00EB1EB4"/>
    <w:rsid w:val="00EB21D2"/>
    <w:rsid w:val="00EB2566"/>
    <w:rsid w:val="00EB256E"/>
    <w:rsid w:val="00EB281B"/>
    <w:rsid w:val="00EB2A1C"/>
    <w:rsid w:val="00EB2C6E"/>
    <w:rsid w:val="00EB2DF6"/>
    <w:rsid w:val="00EB2E41"/>
    <w:rsid w:val="00EB3596"/>
    <w:rsid w:val="00EB37F5"/>
    <w:rsid w:val="00EB430C"/>
    <w:rsid w:val="00EB4884"/>
    <w:rsid w:val="00EB4B62"/>
    <w:rsid w:val="00EB4D2B"/>
    <w:rsid w:val="00EB4DE3"/>
    <w:rsid w:val="00EB4F1F"/>
    <w:rsid w:val="00EB4F79"/>
    <w:rsid w:val="00EB5552"/>
    <w:rsid w:val="00EB60A0"/>
    <w:rsid w:val="00EB66E6"/>
    <w:rsid w:val="00EB684D"/>
    <w:rsid w:val="00EB6C25"/>
    <w:rsid w:val="00EB7325"/>
    <w:rsid w:val="00EB7346"/>
    <w:rsid w:val="00EB74FF"/>
    <w:rsid w:val="00EB75D2"/>
    <w:rsid w:val="00EB7928"/>
    <w:rsid w:val="00EB7C8C"/>
    <w:rsid w:val="00EB7D79"/>
    <w:rsid w:val="00EB7E69"/>
    <w:rsid w:val="00EB7F38"/>
    <w:rsid w:val="00EC069A"/>
    <w:rsid w:val="00EC06AA"/>
    <w:rsid w:val="00EC0720"/>
    <w:rsid w:val="00EC0957"/>
    <w:rsid w:val="00EC1173"/>
    <w:rsid w:val="00EC11B6"/>
    <w:rsid w:val="00EC11CB"/>
    <w:rsid w:val="00EC1427"/>
    <w:rsid w:val="00EC1829"/>
    <w:rsid w:val="00EC1D98"/>
    <w:rsid w:val="00EC1EB3"/>
    <w:rsid w:val="00EC2118"/>
    <w:rsid w:val="00EC23E1"/>
    <w:rsid w:val="00EC27DB"/>
    <w:rsid w:val="00EC2939"/>
    <w:rsid w:val="00EC2F36"/>
    <w:rsid w:val="00EC3105"/>
    <w:rsid w:val="00EC315F"/>
    <w:rsid w:val="00EC323C"/>
    <w:rsid w:val="00EC404C"/>
    <w:rsid w:val="00EC40F9"/>
    <w:rsid w:val="00EC4B14"/>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9"/>
    <w:rsid w:val="00EC737D"/>
    <w:rsid w:val="00EC7547"/>
    <w:rsid w:val="00EC7561"/>
    <w:rsid w:val="00EC7ACB"/>
    <w:rsid w:val="00ED0014"/>
    <w:rsid w:val="00ED022F"/>
    <w:rsid w:val="00ED0B07"/>
    <w:rsid w:val="00ED0C81"/>
    <w:rsid w:val="00ED11CE"/>
    <w:rsid w:val="00ED13B2"/>
    <w:rsid w:val="00ED1C41"/>
    <w:rsid w:val="00ED2894"/>
    <w:rsid w:val="00ED2B45"/>
    <w:rsid w:val="00ED2BEA"/>
    <w:rsid w:val="00ED2E35"/>
    <w:rsid w:val="00ED3182"/>
    <w:rsid w:val="00ED3E9D"/>
    <w:rsid w:val="00ED3EE8"/>
    <w:rsid w:val="00ED476D"/>
    <w:rsid w:val="00ED4D1D"/>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54D"/>
    <w:rsid w:val="00ED7DCB"/>
    <w:rsid w:val="00EE0029"/>
    <w:rsid w:val="00EE03E1"/>
    <w:rsid w:val="00EE070C"/>
    <w:rsid w:val="00EE09AC"/>
    <w:rsid w:val="00EE0AF4"/>
    <w:rsid w:val="00EE0E23"/>
    <w:rsid w:val="00EE0E2B"/>
    <w:rsid w:val="00EE13B7"/>
    <w:rsid w:val="00EE167B"/>
    <w:rsid w:val="00EE20D0"/>
    <w:rsid w:val="00EE23EA"/>
    <w:rsid w:val="00EE260E"/>
    <w:rsid w:val="00EE2949"/>
    <w:rsid w:val="00EE3505"/>
    <w:rsid w:val="00EE365B"/>
    <w:rsid w:val="00EE3678"/>
    <w:rsid w:val="00EE3EA2"/>
    <w:rsid w:val="00EE3F24"/>
    <w:rsid w:val="00EE435F"/>
    <w:rsid w:val="00EE445B"/>
    <w:rsid w:val="00EE4556"/>
    <w:rsid w:val="00EE4A6F"/>
    <w:rsid w:val="00EE4E68"/>
    <w:rsid w:val="00EE5AA0"/>
    <w:rsid w:val="00EE5C00"/>
    <w:rsid w:val="00EE61F7"/>
    <w:rsid w:val="00EE669F"/>
    <w:rsid w:val="00EE67A7"/>
    <w:rsid w:val="00EE6866"/>
    <w:rsid w:val="00EE6CE1"/>
    <w:rsid w:val="00EE701C"/>
    <w:rsid w:val="00EE7071"/>
    <w:rsid w:val="00EE712B"/>
    <w:rsid w:val="00EE71C7"/>
    <w:rsid w:val="00EE71EB"/>
    <w:rsid w:val="00EE78E3"/>
    <w:rsid w:val="00EE7C88"/>
    <w:rsid w:val="00EF034B"/>
    <w:rsid w:val="00EF07C0"/>
    <w:rsid w:val="00EF0AF3"/>
    <w:rsid w:val="00EF0B84"/>
    <w:rsid w:val="00EF0B96"/>
    <w:rsid w:val="00EF0BA7"/>
    <w:rsid w:val="00EF0CAA"/>
    <w:rsid w:val="00EF1033"/>
    <w:rsid w:val="00EF1442"/>
    <w:rsid w:val="00EF146F"/>
    <w:rsid w:val="00EF165A"/>
    <w:rsid w:val="00EF17AA"/>
    <w:rsid w:val="00EF1E78"/>
    <w:rsid w:val="00EF2390"/>
    <w:rsid w:val="00EF27DD"/>
    <w:rsid w:val="00EF2CD1"/>
    <w:rsid w:val="00EF2F6F"/>
    <w:rsid w:val="00EF3048"/>
    <w:rsid w:val="00EF30F0"/>
    <w:rsid w:val="00EF3814"/>
    <w:rsid w:val="00EF3878"/>
    <w:rsid w:val="00EF399B"/>
    <w:rsid w:val="00EF450E"/>
    <w:rsid w:val="00EF45F6"/>
    <w:rsid w:val="00EF47DC"/>
    <w:rsid w:val="00EF47EE"/>
    <w:rsid w:val="00EF4EED"/>
    <w:rsid w:val="00EF4FF8"/>
    <w:rsid w:val="00EF5BAB"/>
    <w:rsid w:val="00EF5C5A"/>
    <w:rsid w:val="00EF5DED"/>
    <w:rsid w:val="00EF5E49"/>
    <w:rsid w:val="00EF62D6"/>
    <w:rsid w:val="00EF652F"/>
    <w:rsid w:val="00EF6815"/>
    <w:rsid w:val="00EF686A"/>
    <w:rsid w:val="00EF6DAD"/>
    <w:rsid w:val="00EF6F76"/>
    <w:rsid w:val="00F00160"/>
    <w:rsid w:val="00F00174"/>
    <w:rsid w:val="00F00381"/>
    <w:rsid w:val="00F00792"/>
    <w:rsid w:val="00F014A0"/>
    <w:rsid w:val="00F01F1A"/>
    <w:rsid w:val="00F022F8"/>
    <w:rsid w:val="00F02324"/>
    <w:rsid w:val="00F024BA"/>
    <w:rsid w:val="00F02CDF"/>
    <w:rsid w:val="00F02D1F"/>
    <w:rsid w:val="00F03072"/>
    <w:rsid w:val="00F030DE"/>
    <w:rsid w:val="00F038B8"/>
    <w:rsid w:val="00F039C4"/>
    <w:rsid w:val="00F03DD5"/>
    <w:rsid w:val="00F03ED3"/>
    <w:rsid w:val="00F052A2"/>
    <w:rsid w:val="00F05353"/>
    <w:rsid w:val="00F058E6"/>
    <w:rsid w:val="00F064C6"/>
    <w:rsid w:val="00F0650F"/>
    <w:rsid w:val="00F066DE"/>
    <w:rsid w:val="00F069E5"/>
    <w:rsid w:val="00F073C3"/>
    <w:rsid w:val="00F07B77"/>
    <w:rsid w:val="00F07C4F"/>
    <w:rsid w:val="00F07C65"/>
    <w:rsid w:val="00F07C70"/>
    <w:rsid w:val="00F07D89"/>
    <w:rsid w:val="00F101A5"/>
    <w:rsid w:val="00F10346"/>
    <w:rsid w:val="00F10531"/>
    <w:rsid w:val="00F1053D"/>
    <w:rsid w:val="00F10805"/>
    <w:rsid w:val="00F108DB"/>
    <w:rsid w:val="00F10B36"/>
    <w:rsid w:val="00F10C66"/>
    <w:rsid w:val="00F10D56"/>
    <w:rsid w:val="00F10E97"/>
    <w:rsid w:val="00F1102A"/>
    <w:rsid w:val="00F1103A"/>
    <w:rsid w:val="00F112AE"/>
    <w:rsid w:val="00F114BF"/>
    <w:rsid w:val="00F115AB"/>
    <w:rsid w:val="00F121A1"/>
    <w:rsid w:val="00F1225F"/>
    <w:rsid w:val="00F124D0"/>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5BC"/>
    <w:rsid w:val="00F1687A"/>
    <w:rsid w:val="00F16CC0"/>
    <w:rsid w:val="00F16F88"/>
    <w:rsid w:val="00F16FAE"/>
    <w:rsid w:val="00F17253"/>
    <w:rsid w:val="00F17319"/>
    <w:rsid w:val="00F2004F"/>
    <w:rsid w:val="00F2027D"/>
    <w:rsid w:val="00F2028B"/>
    <w:rsid w:val="00F2032A"/>
    <w:rsid w:val="00F2064D"/>
    <w:rsid w:val="00F20C03"/>
    <w:rsid w:val="00F20EED"/>
    <w:rsid w:val="00F2127F"/>
    <w:rsid w:val="00F21346"/>
    <w:rsid w:val="00F21361"/>
    <w:rsid w:val="00F2147D"/>
    <w:rsid w:val="00F214B8"/>
    <w:rsid w:val="00F21A3B"/>
    <w:rsid w:val="00F21AFE"/>
    <w:rsid w:val="00F21D9A"/>
    <w:rsid w:val="00F21F46"/>
    <w:rsid w:val="00F22160"/>
    <w:rsid w:val="00F2269B"/>
    <w:rsid w:val="00F2300C"/>
    <w:rsid w:val="00F2311C"/>
    <w:rsid w:val="00F23DBE"/>
    <w:rsid w:val="00F23E96"/>
    <w:rsid w:val="00F23EC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C7"/>
    <w:rsid w:val="00F27F62"/>
    <w:rsid w:val="00F30179"/>
    <w:rsid w:val="00F30496"/>
    <w:rsid w:val="00F30606"/>
    <w:rsid w:val="00F30651"/>
    <w:rsid w:val="00F30C83"/>
    <w:rsid w:val="00F31E65"/>
    <w:rsid w:val="00F31F6A"/>
    <w:rsid w:val="00F321A3"/>
    <w:rsid w:val="00F328AA"/>
    <w:rsid w:val="00F32CE4"/>
    <w:rsid w:val="00F32E68"/>
    <w:rsid w:val="00F33A46"/>
    <w:rsid w:val="00F33A73"/>
    <w:rsid w:val="00F33BE8"/>
    <w:rsid w:val="00F3414F"/>
    <w:rsid w:val="00F341B0"/>
    <w:rsid w:val="00F341EA"/>
    <w:rsid w:val="00F34311"/>
    <w:rsid w:val="00F347FE"/>
    <w:rsid w:val="00F35178"/>
    <w:rsid w:val="00F356CC"/>
    <w:rsid w:val="00F35C70"/>
    <w:rsid w:val="00F35E85"/>
    <w:rsid w:val="00F35EB2"/>
    <w:rsid w:val="00F35F61"/>
    <w:rsid w:val="00F366A7"/>
    <w:rsid w:val="00F36A88"/>
    <w:rsid w:val="00F36CE2"/>
    <w:rsid w:val="00F36FF5"/>
    <w:rsid w:val="00F37334"/>
    <w:rsid w:val="00F378A4"/>
    <w:rsid w:val="00F379F3"/>
    <w:rsid w:val="00F40308"/>
    <w:rsid w:val="00F4078C"/>
    <w:rsid w:val="00F408D8"/>
    <w:rsid w:val="00F40BAB"/>
    <w:rsid w:val="00F416FF"/>
    <w:rsid w:val="00F41A86"/>
    <w:rsid w:val="00F41B4A"/>
    <w:rsid w:val="00F41D3C"/>
    <w:rsid w:val="00F41D5C"/>
    <w:rsid w:val="00F41F9F"/>
    <w:rsid w:val="00F421B0"/>
    <w:rsid w:val="00F42B9B"/>
    <w:rsid w:val="00F42CFE"/>
    <w:rsid w:val="00F437CE"/>
    <w:rsid w:val="00F43B5A"/>
    <w:rsid w:val="00F43C12"/>
    <w:rsid w:val="00F43CC9"/>
    <w:rsid w:val="00F43F75"/>
    <w:rsid w:val="00F44C5A"/>
    <w:rsid w:val="00F45BF6"/>
    <w:rsid w:val="00F45D2F"/>
    <w:rsid w:val="00F45D79"/>
    <w:rsid w:val="00F45F8B"/>
    <w:rsid w:val="00F461F8"/>
    <w:rsid w:val="00F46223"/>
    <w:rsid w:val="00F465C3"/>
    <w:rsid w:val="00F4662D"/>
    <w:rsid w:val="00F46745"/>
    <w:rsid w:val="00F47508"/>
    <w:rsid w:val="00F4792E"/>
    <w:rsid w:val="00F479AE"/>
    <w:rsid w:val="00F47BA7"/>
    <w:rsid w:val="00F47CA7"/>
    <w:rsid w:val="00F50311"/>
    <w:rsid w:val="00F507F0"/>
    <w:rsid w:val="00F50CCE"/>
    <w:rsid w:val="00F51166"/>
    <w:rsid w:val="00F511BD"/>
    <w:rsid w:val="00F5129C"/>
    <w:rsid w:val="00F51CB0"/>
    <w:rsid w:val="00F51E7D"/>
    <w:rsid w:val="00F51F4A"/>
    <w:rsid w:val="00F52127"/>
    <w:rsid w:val="00F5264D"/>
    <w:rsid w:val="00F5272D"/>
    <w:rsid w:val="00F53299"/>
    <w:rsid w:val="00F54AEB"/>
    <w:rsid w:val="00F54D35"/>
    <w:rsid w:val="00F54D3A"/>
    <w:rsid w:val="00F55101"/>
    <w:rsid w:val="00F552BD"/>
    <w:rsid w:val="00F55484"/>
    <w:rsid w:val="00F556C5"/>
    <w:rsid w:val="00F55B22"/>
    <w:rsid w:val="00F560C3"/>
    <w:rsid w:val="00F56117"/>
    <w:rsid w:val="00F561F2"/>
    <w:rsid w:val="00F56293"/>
    <w:rsid w:val="00F564AC"/>
    <w:rsid w:val="00F569FC"/>
    <w:rsid w:val="00F56E80"/>
    <w:rsid w:val="00F56F65"/>
    <w:rsid w:val="00F57151"/>
    <w:rsid w:val="00F57339"/>
    <w:rsid w:val="00F57491"/>
    <w:rsid w:val="00F5797D"/>
    <w:rsid w:val="00F57A34"/>
    <w:rsid w:val="00F57A36"/>
    <w:rsid w:val="00F57B8E"/>
    <w:rsid w:val="00F57CB2"/>
    <w:rsid w:val="00F60766"/>
    <w:rsid w:val="00F60FBC"/>
    <w:rsid w:val="00F6110A"/>
    <w:rsid w:val="00F612DB"/>
    <w:rsid w:val="00F61315"/>
    <w:rsid w:val="00F6148E"/>
    <w:rsid w:val="00F6175E"/>
    <w:rsid w:val="00F6197F"/>
    <w:rsid w:val="00F622A9"/>
    <w:rsid w:val="00F62593"/>
    <w:rsid w:val="00F62DA1"/>
    <w:rsid w:val="00F62EB7"/>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E53"/>
    <w:rsid w:val="00F66069"/>
    <w:rsid w:val="00F6622F"/>
    <w:rsid w:val="00F66410"/>
    <w:rsid w:val="00F66433"/>
    <w:rsid w:val="00F666A7"/>
    <w:rsid w:val="00F66CDF"/>
    <w:rsid w:val="00F66E1D"/>
    <w:rsid w:val="00F67748"/>
    <w:rsid w:val="00F67891"/>
    <w:rsid w:val="00F67A3A"/>
    <w:rsid w:val="00F67A55"/>
    <w:rsid w:val="00F67EE2"/>
    <w:rsid w:val="00F70869"/>
    <w:rsid w:val="00F70BCF"/>
    <w:rsid w:val="00F70D79"/>
    <w:rsid w:val="00F70FA6"/>
    <w:rsid w:val="00F71209"/>
    <w:rsid w:val="00F71D97"/>
    <w:rsid w:val="00F72157"/>
    <w:rsid w:val="00F72A8A"/>
    <w:rsid w:val="00F72D3D"/>
    <w:rsid w:val="00F73042"/>
    <w:rsid w:val="00F7306B"/>
    <w:rsid w:val="00F7344B"/>
    <w:rsid w:val="00F7363A"/>
    <w:rsid w:val="00F73B72"/>
    <w:rsid w:val="00F74460"/>
    <w:rsid w:val="00F745F7"/>
    <w:rsid w:val="00F747DB"/>
    <w:rsid w:val="00F74885"/>
    <w:rsid w:val="00F74A01"/>
    <w:rsid w:val="00F750D6"/>
    <w:rsid w:val="00F752B0"/>
    <w:rsid w:val="00F753A1"/>
    <w:rsid w:val="00F753DE"/>
    <w:rsid w:val="00F75830"/>
    <w:rsid w:val="00F75B30"/>
    <w:rsid w:val="00F75E48"/>
    <w:rsid w:val="00F7617B"/>
    <w:rsid w:val="00F764AE"/>
    <w:rsid w:val="00F76B65"/>
    <w:rsid w:val="00F76C7A"/>
    <w:rsid w:val="00F76D7B"/>
    <w:rsid w:val="00F76FF7"/>
    <w:rsid w:val="00F773BC"/>
    <w:rsid w:val="00F775D0"/>
    <w:rsid w:val="00F77646"/>
    <w:rsid w:val="00F777D9"/>
    <w:rsid w:val="00F77824"/>
    <w:rsid w:val="00F77848"/>
    <w:rsid w:val="00F779D1"/>
    <w:rsid w:val="00F77CF1"/>
    <w:rsid w:val="00F77E1C"/>
    <w:rsid w:val="00F80141"/>
    <w:rsid w:val="00F80694"/>
    <w:rsid w:val="00F80D25"/>
    <w:rsid w:val="00F80FFF"/>
    <w:rsid w:val="00F816C9"/>
    <w:rsid w:val="00F81904"/>
    <w:rsid w:val="00F81B05"/>
    <w:rsid w:val="00F825F3"/>
    <w:rsid w:val="00F82668"/>
    <w:rsid w:val="00F8277D"/>
    <w:rsid w:val="00F827FF"/>
    <w:rsid w:val="00F8289B"/>
    <w:rsid w:val="00F82E76"/>
    <w:rsid w:val="00F8369E"/>
    <w:rsid w:val="00F83795"/>
    <w:rsid w:val="00F8389B"/>
    <w:rsid w:val="00F83CF3"/>
    <w:rsid w:val="00F84AB1"/>
    <w:rsid w:val="00F84F58"/>
    <w:rsid w:val="00F853A9"/>
    <w:rsid w:val="00F85B74"/>
    <w:rsid w:val="00F85E5F"/>
    <w:rsid w:val="00F865E8"/>
    <w:rsid w:val="00F868C1"/>
    <w:rsid w:val="00F868CA"/>
    <w:rsid w:val="00F86BCA"/>
    <w:rsid w:val="00F86EB6"/>
    <w:rsid w:val="00F874BD"/>
    <w:rsid w:val="00F90004"/>
    <w:rsid w:val="00F9046C"/>
    <w:rsid w:val="00F90875"/>
    <w:rsid w:val="00F908F5"/>
    <w:rsid w:val="00F90EEC"/>
    <w:rsid w:val="00F90F6A"/>
    <w:rsid w:val="00F9148A"/>
    <w:rsid w:val="00F9189E"/>
    <w:rsid w:val="00F918A2"/>
    <w:rsid w:val="00F9196F"/>
    <w:rsid w:val="00F91BEB"/>
    <w:rsid w:val="00F91CC6"/>
    <w:rsid w:val="00F9262E"/>
    <w:rsid w:val="00F928D4"/>
    <w:rsid w:val="00F92AB0"/>
    <w:rsid w:val="00F92AC0"/>
    <w:rsid w:val="00F92E83"/>
    <w:rsid w:val="00F93D07"/>
    <w:rsid w:val="00F93D7B"/>
    <w:rsid w:val="00F93DC8"/>
    <w:rsid w:val="00F946CA"/>
    <w:rsid w:val="00F94D16"/>
    <w:rsid w:val="00F94F42"/>
    <w:rsid w:val="00F95255"/>
    <w:rsid w:val="00F959E2"/>
    <w:rsid w:val="00F95AEE"/>
    <w:rsid w:val="00F95DDD"/>
    <w:rsid w:val="00F9620D"/>
    <w:rsid w:val="00F9636A"/>
    <w:rsid w:val="00F96608"/>
    <w:rsid w:val="00F96FD4"/>
    <w:rsid w:val="00F97543"/>
    <w:rsid w:val="00F9755E"/>
    <w:rsid w:val="00F9774D"/>
    <w:rsid w:val="00F977B0"/>
    <w:rsid w:val="00FA0088"/>
    <w:rsid w:val="00FA056A"/>
    <w:rsid w:val="00FA0636"/>
    <w:rsid w:val="00FA0E61"/>
    <w:rsid w:val="00FA1161"/>
    <w:rsid w:val="00FA166A"/>
    <w:rsid w:val="00FA1CF5"/>
    <w:rsid w:val="00FA21A4"/>
    <w:rsid w:val="00FA2296"/>
    <w:rsid w:val="00FA23D1"/>
    <w:rsid w:val="00FA28DD"/>
    <w:rsid w:val="00FA2FED"/>
    <w:rsid w:val="00FA364E"/>
    <w:rsid w:val="00FA39FD"/>
    <w:rsid w:val="00FA3DF7"/>
    <w:rsid w:val="00FA4B51"/>
    <w:rsid w:val="00FA4B5C"/>
    <w:rsid w:val="00FA4BF7"/>
    <w:rsid w:val="00FA5285"/>
    <w:rsid w:val="00FA635C"/>
    <w:rsid w:val="00FA6EE2"/>
    <w:rsid w:val="00FA7140"/>
    <w:rsid w:val="00FA7265"/>
    <w:rsid w:val="00FA753E"/>
    <w:rsid w:val="00FA759E"/>
    <w:rsid w:val="00FA7694"/>
    <w:rsid w:val="00FA7AF9"/>
    <w:rsid w:val="00FA7CEE"/>
    <w:rsid w:val="00FA7D46"/>
    <w:rsid w:val="00FA7EEB"/>
    <w:rsid w:val="00FB020C"/>
    <w:rsid w:val="00FB0563"/>
    <w:rsid w:val="00FB0864"/>
    <w:rsid w:val="00FB0B77"/>
    <w:rsid w:val="00FB0EE8"/>
    <w:rsid w:val="00FB1145"/>
    <w:rsid w:val="00FB171A"/>
    <w:rsid w:val="00FB175E"/>
    <w:rsid w:val="00FB182E"/>
    <w:rsid w:val="00FB1BD6"/>
    <w:rsid w:val="00FB1D54"/>
    <w:rsid w:val="00FB2098"/>
    <w:rsid w:val="00FB2290"/>
    <w:rsid w:val="00FB287D"/>
    <w:rsid w:val="00FB28D2"/>
    <w:rsid w:val="00FB29F8"/>
    <w:rsid w:val="00FB2A6B"/>
    <w:rsid w:val="00FB3182"/>
    <w:rsid w:val="00FB3398"/>
    <w:rsid w:val="00FB339A"/>
    <w:rsid w:val="00FB3AD7"/>
    <w:rsid w:val="00FB3F8A"/>
    <w:rsid w:val="00FB443A"/>
    <w:rsid w:val="00FB4458"/>
    <w:rsid w:val="00FB4998"/>
    <w:rsid w:val="00FB4BEA"/>
    <w:rsid w:val="00FB51D5"/>
    <w:rsid w:val="00FB57B9"/>
    <w:rsid w:val="00FB57CA"/>
    <w:rsid w:val="00FB669B"/>
    <w:rsid w:val="00FB6818"/>
    <w:rsid w:val="00FB695B"/>
    <w:rsid w:val="00FB6BF6"/>
    <w:rsid w:val="00FB71EA"/>
    <w:rsid w:val="00FB7BE8"/>
    <w:rsid w:val="00FB7D5C"/>
    <w:rsid w:val="00FB7F18"/>
    <w:rsid w:val="00FC0417"/>
    <w:rsid w:val="00FC0438"/>
    <w:rsid w:val="00FC0B03"/>
    <w:rsid w:val="00FC0C68"/>
    <w:rsid w:val="00FC0CA2"/>
    <w:rsid w:val="00FC0F99"/>
    <w:rsid w:val="00FC0FB9"/>
    <w:rsid w:val="00FC10E7"/>
    <w:rsid w:val="00FC118B"/>
    <w:rsid w:val="00FC129D"/>
    <w:rsid w:val="00FC137D"/>
    <w:rsid w:val="00FC156F"/>
    <w:rsid w:val="00FC18A0"/>
    <w:rsid w:val="00FC1EDD"/>
    <w:rsid w:val="00FC1FCD"/>
    <w:rsid w:val="00FC201D"/>
    <w:rsid w:val="00FC238F"/>
    <w:rsid w:val="00FC3349"/>
    <w:rsid w:val="00FC355A"/>
    <w:rsid w:val="00FC35D3"/>
    <w:rsid w:val="00FC4614"/>
    <w:rsid w:val="00FC54C7"/>
    <w:rsid w:val="00FC58AF"/>
    <w:rsid w:val="00FC5F24"/>
    <w:rsid w:val="00FC5F8E"/>
    <w:rsid w:val="00FC6284"/>
    <w:rsid w:val="00FC68BA"/>
    <w:rsid w:val="00FC68DF"/>
    <w:rsid w:val="00FC6A5C"/>
    <w:rsid w:val="00FC6C92"/>
    <w:rsid w:val="00FC7212"/>
    <w:rsid w:val="00FC7857"/>
    <w:rsid w:val="00FC7F04"/>
    <w:rsid w:val="00FD0A1F"/>
    <w:rsid w:val="00FD0B28"/>
    <w:rsid w:val="00FD0BDB"/>
    <w:rsid w:val="00FD0C19"/>
    <w:rsid w:val="00FD0C58"/>
    <w:rsid w:val="00FD0D7F"/>
    <w:rsid w:val="00FD0DED"/>
    <w:rsid w:val="00FD0F7A"/>
    <w:rsid w:val="00FD0FB0"/>
    <w:rsid w:val="00FD13F0"/>
    <w:rsid w:val="00FD1964"/>
    <w:rsid w:val="00FD1FEF"/>
    <w:rsid w:val="00FD2771"/>
    <w:rsid w:val="00FD2AA4"/>
    <w:rsid w:val="00FD2E00"/>
    <w:rsid w:val="00FD2E49"/>
    <w:rsid w:val="00FD3641"/>
    <w:rsid w:val="00FD3973"/>
    <w:rsid w:val="00FD40AE"/>
    <w:rsid w:val="00FD44E8"/>
    <w:rsid w:val="00FD4C1D"/>
    <w:rsid w:val="00FD4E64"/>
    <w:rsid w:val="00FD504E"/>
    <w:rsid w:val="00FD51C7"/>
    <w:rsid w:val="00FD5721"/>
    <w:rsid w:val="00FD589D"/>
    <w:rsid w:val="00FD58FC"/>
    <w:rsid w:val="00FD59A9"/>
    <w:rsid w:val="00FD5A84"/>
    <w:rsid w:val="00FD5B5D"/>
    <w:rsid w:val="00FD5C05"/>
    <w:rsid w:val="00FD67AC"/>
    <w:rsid w:val="00FD6911"/>
    <w:rsid w:val="00FD6A25"/>
    <w:rsid w:val="00FD6A95"/>
    <w:rsid w:val="00FD6CC9"/>
    <w:rsid w:val="00FD6EB4"/>
    <w:rsid w:val="00FD6FCA"/>
    <w:rsid w:val="00FD7488"/>
    <w:rsid w:val="00FD7543"/>
    <w:rsid w:val="00FD7BB2"/>
    <w:rsid w:val="00FD7D24"/>
    <w:rsid w:val="00FE0252"/>
    <w:rsid w:val="00FE0485"/>
    <w:rsid w:val="00FE079B"/>
    <w:rsid w:val="00FE0997"/>
    <w:rsid w:val="00FE0EDB"/>
    <w:rsid w:val="00FE1206"/>
    <w:rsid w:val="00FE1780"/>
    <w:rsid w:val="00FE1844"/>
    <w:rsid w:val="00FE1B9D"/>
    <w:rsid w:val="00FE1D17"/>
    <w:rsid w:val="00FE2554"/>
    <w:rsid w:val="00FE2971"/>
    <w:rsid w:val="00FE2E6D"/>
    <w:rsid w:val="00FE2EE1"/>
    <w:rsid w:val="00FE2EEF"/>
    <w:rsid w:val="00FE2F41"/>
    <w:rsid w:val="00FE325F"/>
    <w:rsid w:val="00FE33F5"/>
    <w:rsid w:val="00FE34CE"/>
    <w:rsid w:val="00FE4327"/>
    <w:rsid w:val="00FE435C"/>
    <w:rsid w:val="00FE4C19"/>
    <w:rsid w:val="00FE4FB6"/>
    <w:rsid w:val="00FE5738"/>
    <w:rsid w:val="00FE5A9E"/>
    <w:rsid w:val="00FE5EBE"/>
    <w:rsid w:val="00FE62F5"/>
    <w:rsid w:val="00FE63EA"/>
    <w:rsid w:val="00FE64C5"/>
    <w:rsid w:val="00FE6630"/>
    <w:rsid w:val="00FE6D80"/>
    <w:rsid w:val="00FE6F4A"/>
    <w:rsid w:val="00FE724A"/>
    <w:rsid w:val="00FE778D"/>
    <w:rsid w:val="00FE7EF5"/>
    <w:rsid w:val="00FF011B"/>
    <w:rsid w:val="00FF0601"/>
    <w:rsid w:val="00FF0842"/>
    <w:rsid w:val="00FF08AC"/>
    <w:rsid w:val="00FF0AC2"/>
    <w:rsid w:val="00FF0BAA"/>
    <w:rsid w:val="00FF0ED7"/>
    <w:rsid w:val="00FF1348"/>
    <w:rsid w:val="00FF148D"/>
    <w:rsid w:val="00FF1DB8"/>
    <w:rsid w:val="00FF2B27"/>
    <w:rsid w:val="00FF301A"/>
    <w:rsid w:val="00FF3102"/>
    <w:rsid w:val="00FF31A1"/>
    <w:rsid w:val="00FF31E1"/>
    <w:rsid w:val="00FF3569"/>
    <w:rsid w:val="00FF3601"/>
    <w:rsid w:val="00FF3CCB"/>
    <w:rsid w:val="00FF4510"/>
    <w:rsid w:val="00FF46C9"/>
    <w:rsid w:val="00FF4772"/>
    <w:rsid w:val="00FF4842"/>
    <w:rsid w:val="00FF4AF9"/>
    <w:rsid w:val="00FF4B27"/>
    <w:rsid w:val="00FF4BBC"/>
    <w:rsid w:val="00FF4CF1"/>
    <w:rsid w:val="00FF4E10"/>
    <w:rsid w:val="00FF4FB2"/>
    <w:rsid w:val="00FF59A9"/>
    <w:rsid w:val="00FF59ED"/>
    <w:rsid w:val="00FF5A49"/>
    <w:rsid w:val="00FF608F"/>
    <w:rsid w:val="00FF61E8"/>
    <w:rsid w:val="00FF6433"/>
    <w:rsid w:val="00FF6602"/>
    <w:rsid w:val="00FF6A0B"/>
    <w:rsid w:val="00FF6B7C"/>
    <w:rsid w:val="00FF700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caption" w:qFormat="1"/>
    <w:lsdException w:name="annotation reference" w:uiPriority="99"/>
    <w:lsdException w:name="toa heading" w:uiPriority="99"/>
    <w:lsdException w:name="List Number" w:semiHidden="0" w:unhideWhenUsed="0"/>
    <w:lsdException w:name="List 2" w:uiPriority="99"/>
    <w:lsdException w:name="List 3" w:uiPriority="99"/>
    <w:lsdException w:name="List 4" w:semiHidden="0" w:uiPriority="99" w:unhideWhenUsed="0"/>
    <w:lsdException w:name="List 5" w:semiHidden="0" w:unhideWhenUsed="0"/>
    <w:lsdException w:name="List Bullet 2" w:uiPriority="99"/>
    <w:lsdException w:name="List Bullet 3" w:uiPriority="99"/>
    <w:lsdException w:name="List Bullet 4" w:uiPriority="99"/>
    <w:lsdException w:name="Title" w:semiHidden="0" w:unhideWhenUsed="0" w:qFormat="1"/>
    <w:lsdException w:name="Closing" w:uiPriority="99"/>
    <w:lsdException w:name="Default Paragraph Font" w:uiPriority="1"/>
    <w:lsdException w:name="List Continue 2" w:uiPriority="99"/>
    <w:lsdException w:name="Subtitle" w:semiHidden="0" w:unhideWhenUsed="0" w:qFormat="1"/>
    <w:lsdException w:name="Salutation" w:semiHidden="0" w:unhideWhenUsed="0"/>
    <w:lsdException w:name="Date" w:semiHidden="0" w:unhideWhenUsed="0"/>
    <w:lsdException w:name="Body Text First Indent" w:semiHidden="0" w:uiPriority="99" w:unhideWhenUsed="0"/>
    <w:lsdException w:name="Body Text First Indent 2" w:uiPriority="99"/>
    <w:lsdException w:name="Note Heading" w:uiPriority="99"/>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HTML Preformatted" w:uiPriority="99"/>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E878B9"/>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aliases w:val=" Char, Char Char Char Char Char, Char Char Char Char, Char Char,Char,Char Char Char Char Char,Char Char Char Char Char Char,Char Char Char,Char Char Char Char Char Char Char Char Char Char Char"/>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link w:val="normalChar"/>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uiPriority w:val="99"/>
    <w:rsid w:val="008E42BF"/>
    <w:rPr>
      <w:rFonts w:ascii="Tahoma" w:hAnsi="Tahoma"/>
      <w:sz w:val="16"/>
      <w:szCs w:val="16"/>
      <w:lang w:val="sr-Cyrl-CS" w:eastAsia="ar-SA"/>
    </w:rPr>
  </w:style>
  <w:style w:type="character" w:styleId="FootnoteReference">
    <w:name w:val="footnote reference"/>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34"/>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uiPriority w:val="99"/>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aliases w:val=" Char Char1, Char Char Char Char Char Char, Char Char Char Char Char1, Char Char Char,Char Char2,Char Char Char Char Char Char1,Char Char Char Char Char Char Char,Char Char Char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9"/>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8"/>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qFormat/>
    <w:rsid w:val="00B731C1"/>
    <w:rPr>
      <w:i/>
      <w:iCs/>
    </w:rPr>
  </w:style>
  <w:style w:type="character" w:customStyle="1" w:styleId="style20">
    <w:name w:val="style2"/>
    <w:rsid w:val="00A03D8F"/>
  </w:style>
  <w:style w:type="character" w:customStyle="1" w:styleId="normalChar">
    <w:name w:val="normal Char"/>
    <w:link w:val="Normal1"/>
    <w:rsid w:val="00A03D8F"/>
    <w:rPr>
      <w:rFonts w:cs="Arial"/>
      <w:sz w:val="22"/>
      <w:szCs w:val="22"/>
      <w:lang w:val="en-US" w:eastAsia="en-US"/>
    </w:rPr>
  </w:style>
  <w:style w:type="table" w:customStyle="1" w:styleId="LightList1">
    <w:name w:val="Light List1"/>
    <w:basedOn w:val="TableNormal"/>
    <w:uiPriority w:val="61"/>
    <w:rsid w:val="00A03D8F"/>
    <w:rPr>
      <w:rFonts w:ascii="Calibri" w:hAnsi="Calibri"/>
      <w:lang w:val="en-US" w:eastAsia="ja-JP"/>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DecimalAligned">
    <w:name w:val="Decimal Aligned"/>
    <w:basedOn w:val="Normal"/>
    <w:uiPriority w:val="40"/>
    <w:qFormat/>
    <w:rsid w:val="00A03D8F"/>
    <w:pPr>
      <w:tabs>
        <w:tab w:val="decimal" w:pos="360"/>
      </w:tabs>
      <w:spacing w:before="0" w:after="200" w:line="276" w:lineRule="auto"/>
      <w:jc w:val="left"/>
    </w:pPr>
    <w:rPr>
      <w:rFonts w:ascii="Calibri" w:eastAsia="Calibri" w:hAnsi="Calibri"/>
      <w:lang w:eastAsia="ja-JP"/>
    </w:rPr>
  </w:style>
  <w:style w:type="character" w:styleId="SubtleEmphasis">
    <w:name w:val="Subtle Emphasis"/>
    <w:uiPriority w:val="19"/>
    <w:qFormat/>
    <w:rsid w:val="00A03D8F"/>
    <w:rPr>
      <w:i/>
      <w:iCs/>
      <w:color w:val="7F7F7F"/>
    </w:rPr>
  </w:style>
  <w:style w:type="table" w:styleId="MediumShading2-Accent5">
    <w:name w:val="Medium Shading 2 Accent 5"/>
    <w:basedOn w:val="TableNormal"/>
    <w:uiPriority w:val="64"/>
    <w:rsid w:val="00A03D8F"/>
    <w:rPr>
      <w:rFonts w:ascii="Calibri" w:hAnsi="Calibri"/>
      <w:lang w:val="en-US"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ColorfulList-Accent11">
    <w:name w:val="Colorful List - Accent 11"/>
    <w:basedOn w:val="Normal"/>
    <w:link w:val="ColorfulList-Accent1Char"/>
    <w:qFormat/>
    <w:rsid w:val="00A03D8F"/>
    <w:pPr>
      <w:spacing w:before="0" w:after="200" w:line="276" w:lineRule="auto"/>
      <w:ind w:left="720"/>
      <w:contextualSpacing/>
      <w:jc w:val="left"/>
    </w:pPr>
    <w:rPr>
      <w:rFonts w:ascii="Calibri" w:eastAsia="Calibri" w:hAnsi="Calibri"/>
      <w:sz w:val="20"/>
      <w:szCs w:val="20"/>
      <w:lang w:val="sr-Latn-CS"/>
    </w:rPr>
  </w:style>
  <w:style w:type="character" w:customStyle="1" w:styleId="ColorfulList-Accent1Char">
    <w:name w:val="Colorful List - Accent 1 Char"/>
    <w:link w:val="ColorfulList-Accent11"/>
    <w:rsid w:val="00A03D8F"/>
    <w:rPr>
      <w:rFonts w:ascii="Calibri" w:eastAsia="Calibri" w:hAnsi="Calibri"/>
      <w:lang w:eastAsia="en-US"/>
    </w:rPr>
  </w:style>
  <w:style w:type="paragraph" w:customStyle="1" w:styleId="Glava">
    <w:name w:val="Glava"/>
    <w:basedOn w:val="Normal"/>
    <w:rsid w:val="00A03D8F"/>
    <w:pPr>
      <w:keepNext/>
      <w:tabs>
        <w:tab w:val="left" w:pos="1080"/>
      </w:tabs>
      <w:spacing w:before="240"/>
      <w:ind w:left="144" w:right="144"/>
      <w:jc w:val="center"/>
    </w:pPr>
    <w:rPr>
      <w:rFonts w:cs="Arial"/>
      <w:b/>
      <w:sz w:val="24"/>
      <w:lang w:val="sr-Cyrl-CS"/>
    </w:rPr>
  </w:style>
  <w:style w:type="paragraph" w:customStyle="1" w:styleId="xl36">
    <w:name w:val="xl36"/>
    <w:basedOn w:val="Normal"/>
    <w:rsid w:val="00A03D8F"/>
    <w:pPr>
      <w:spacing w:before="100" w:beforeAutospacing="1" w:after="100" w:afterAutospacing="1"/>
      <w:jc w:val="center"/>
      <w:textAlignment w:val="center"/>
    </w:pPr>
    <w:rPr>
      <w:rFonts w:ascii="Times New Roman" w:hAnsi="Times New Roman"/>
      <w:sz w:val="24"/>
      <w:szCs w:val="24"/>
    </w:rPr>
  </w:style>
  <w:style w:type="numbering" w:customStyle="1" w:styleId="NoList11">
    <w:name w:val="No List11"/>
    <w:next w:val="NoList"/>
    <w:semiHidden/>
    <w:rsid w:val="00A03D8F"/>
  </w:style>
  <w:style w:type="table" w:customStyle="1" w:styleId="TableGrid11">
    <w:name w:val="Table Grid11"/>
    <w:basedOn w:val="TableNormal"/>
    <w:next w:val="TableGrid"/>
    <w:rsid w:val="00A03D8F"/>
    <w:pPr>
      <w:widowControl w:val="0"/>
      <w:numPr>
        <w:numId w:val="26"/>
      </w:numPr>
      <w:tabs>
        <w:tab w:val="clear" w:pos="454"/>
        <w:tab w:val="left" w:pos="1440"/>
      </w:tabs>
      <w:ind w:left="360" w:hanging="360"/>
      <w:jc w:val="both"/>
    </w:pPr>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_"/>
    <w:basedOn w:val="Normal"/>
    <w:rsid w:val="00A03D8F"/>
    <w:pPr>
      <w:widowControl w:val="0"/>
      <w:spacing w:before="0"/>
      <w:jc w:val="left"/>
    </w:pPr>
    <w:rPr>
      <w:rFonts w:ascii="Times New Roman" w:hAnsi="Times New Roman"/>
      <w:sz w:val="24"/>
      <w:szCs w:val="20"/>
    </w:rPr>
  </w:style>
  <w:style w:type="character" w:customStyle="1" w:styleId="CharChar13">
    <w:name w:val="Char Char13"/>
    <w:locked/>
    <w:rsid w:val="00A03D8F"/>
    <w:rPr>
      <w:b/>
      <w:bCs/>
      <w:sz w:val="24"/>
      <w:szCs w:val="24"/>
      <w:lang w:val="sr-Latn-CS" w:eastAsia="en-US" w:bidi="ar-SA"/>
    </w:rPr>
  </w:style>
  <w:style w:type="character" w:customStyle="1" w:styleId="CharChar12">
    <w:name w:val="Char Char12"/>
    <w:uiPriority w:val="99"/>
    <w:locked/>
    <w:rsid w:val="00A03D8F"/>
    <w:rPr>
      <w:rFonts w:eastAsia="Arial Unicode MS"/>
      <w:b/>
      <w:bCs/>
      <w:sz w:val="24"/>
      <w:lang w:val="sr-Latn-CS" w:eastAsia="en-US" w:bidi="ar-SA"/>
    </w:rPr>
  </w:style>
  <w:style w:type="character" w:customStyle="1" w:styleId="CharChar9">
    <w:name w:val="Char Char9"/>
    <w:uiPriority w:val="99"/>
    <w:locked/>
    <w:rsid w:val="00A03D8F"/>
    <w:rPr>
      <w:i/>
      <w:iCs/>
      <w:sz w:val="24"/>
      <w:szCs w:val="24"/>
      <w:lang w:val="en-US" w:eastAsia="en-US" w:bidi="ar-SA"/>
    </w:rPr>
  </w:style>
  <w:style w:type="paragraph" w:customStyle="1" w:styleId="Bulleted">
    <w:name w:val="Bulleted"/>
    <w:aliases w:val="Symbol (symbol),Left:  0,63 cm,Hanging:  0"/>
    <w:basedOn w:val="Normal"/>
    <w:rsid w:val="00A03D8F"/>
    <w:pPr>
      <w:numPr>
        <w:numId w:val="23"/>
      </w:numPr>
      <w:spacing w:before="0"/>
      <w:jc w:val="left"/>
    </w:pPr>
    <w:rPr>
      <w:sz w:val="24"/>
      <w:szCs w:val="24"/>
      <w:lang w:val="sr-Latn-CS" w:eastAsia="sr-Latn-CS"/>
    </w:rPr>
  </w:style>
  <w:style w:type="character" w:customStyle="1" w:styleId="engleskiCharCharChar">
    <w:name w:val="engleski Char Char Char"/>
    <w:link w:val="engleskiCharChar"/>
    <w:locked/>
    <w:rsid w:val="00A03D8F"/>
    <w:rPr>
      <w:rFonts w:cs="Arial"/>
      <w:i/>
      <w:sz w:val="14"/>
      <w:szCs w:val="14"/>
    </w:rPr>
  </w:style>
  <w:style w:type="paragraph" w:customStyle="1" w:styleId="engleskiCharChar">
    <w:name w:val="engleski Char Char"/>
    <w:basedOn w:val="Normal"/>
    <w:next w:val="Normal"/>
    <w:link w:val="engleskiCharCharChar"/>
    <w:rsid w:val="00A03D8F"/>
    <w:pPr>
      <w:tabs>
        <w:tab w:val="center" w:pos="992"/>
        <w:tab w:val="right" w:pos="9781"/>
      </w:tabs>
      <w:spacing w:before="0"/>
      <w:jc w:val="left"/>
    </w:pPr>
    <w:rPr>
      <w:rFonts w:cs="Arial"/>
      <w:i/>
      <w:sz w:val="14"/>
      <w:szCs w:val="14"/>
      <w:lang w:val="sr-Latn-CS" w:eastAsia="sr-Latn-CS"/>
    </w:rPr>
  </w:style>
  <w:style w:type="paragraph" w:customStyle="1" w:styleId="Normal2">
    <w:name w:val="Normal2"/>
    <w:basedOn w:val="Normal"/>
    <w:rsid w:val="00A03D8F"/>
    <w:pPr>
      <w:spacing w:before="100" w:beforeAutospacing="1" w:after="100" w:afterAutospacing="1"/>
      <w:jc w:val="left"/>
    </w:pPr>
    <w:rPr>
      <w:rFonts w:ascii="Times New Roman" w:hAnsi="Times New Roman"/>
      <w:sz w:val="24"/>
      <w:szCs w:val="24"/>
      <w:lang w:val="hr-HR" w:eastAsia="hr-HR"/>
    </w:rPr>
  </w:style>
  <w:style w:type="paragraph" w:customStyle="1" w:styleId="naslov10">
    <w:name w:val="naslov1"/>
    <w:basedOn w:val="Normal"/>
    <w:rsid w:val="00A03D8F"/>
    <w:pPr>
      <w:spacing w:before="100" w:beforeAutospacing="1" w:after="100" w:afterAutospacing="1"/>
      <w:jc w:val="left"/>
    </w:pPr>
    <w:rPr>
      <w:rFonts w:ascii="Times New Roman" w:hAnsi="Times New Roman"/>
      <w:sz w:val="24"/>
      <w:szCs w:val="24"/>
      <w:lang w:val="en-GB"/>
    </w:rPr>
  </w:style>
  <w:style w:type="paragraph" w:customStyle="1" w:styleId="engleskiChar">
    <w:name w:val="engleski Char"/>
    <w:basedOn w:val="Normal"/>
    <w:next w:val="Normal"/>
    <w:rsid w:val="00A03D8F"/>
    <w:pPr>
      <w:tabs>
        <w:tab w:val="center" w:pos="992"/>
        <w:tab w:val="right" w:pos="9781"/>
      </w:tabs>
      <w:spacing w:before="0"/>
      <w:jc w:val="left"/>
    </w:pPr>
    <w:rPr>
      <w:i/>
      <w:sz w:val="14"/>
      <w:szCs w:val="14"/>
    </w:rPr>
  </w:style>
  <w:style w:type="paragraph" w:customStyle="1" w:styleId="Glavninaslov1">
    <w:name w:val="Glavni naslov1"/>
    <w:basedOn w:val="Normal"/>
    <w:rsid w:val="00A03D8F"/>
    <w:pPr>
      <w:overflowPunct w:val="0"/>
      <w:autoSpaceDE w:val="0"/>
      <w:autoSpaceDN w:val="0"/>
      <w:adjustRightInd w:val="0"/>
      <w:spacing w:before="0"/>
      <w:textAlignment w:val="baseline"/>
    </w:pPr>
    <w:rPr>
      <w:rFonts w:ascii="Times New Roman" w:hAnsi="Times New Roman"/>
      <w:b/>
      <w:sz w:val="24"/>
      <w:szCs w:val="20"/>
      <w:u w:val="single"/>
      <w:lang w:val="sr-Latn-CS" w:eastAsia="sr-Latn-CS"/>
    </w:rPr>
  </w:style>
  <w:style w:type="numbering" w:customStyle="1" w:styleId="Style2">
    <w:name w:val="Style2"/>
    <w:rsid w:val="00A03D8F"/>
    <w:pPr>
      <w:numPr>
        <w:numId w:val="24"/>
      </w:numPr>
    </w:pPr>
  </w:style>
  <w:style w:type="paragraph" w:customStyle="1" w:styleId="NormalBulleted">
    <w:name w:val="Normal Bulleted"/>
    <w:link w:val="NormalBulletedCharChar"/>
    <w:rsid w:val="00A03D8F"/>
    <w:pPr>
      <w:widowControl w:val="0"/>
      <w:numPr>
        <w:numId w:val="25"/>
      </w:numPr>
      <w:tabs>
        <w:tab w:val="right" w:leader="dot" w:pos="8505"/>
      </w:tabs>
      <w:jc w:val="both"/>
    </w:pPr>
    <w:rPr>
      <w:rFonts w:ascii="Times New Roman" w:hAnsi="Times New Roman"/>
      <w:sz w:val="24"/>
      <w:szCs w:val="24"/>
      <w:lang w:eastAsia="en-US"/>
    </w:rPr>
  </w:style>
  <w:style w:type="character" w:customStyle="1" w:styleId="NormalBulletedCharChar">
    <w:name w:val="Normal Bulleted Char Char"/>
    <w:link w:val="NormalBulleted"/>
    <w:rsid w:val="00A03D8F"/>
    <w:rPr>
      <w:rFonts w:ascii="Times New Roman" w:hAnsi="Times New Roman"/>
      <w:sz w:val="24"/>
      <w:szCs w:val="24"/>
      <w:lang w:eastAsia="en-US"/>
    </w:rPr>
  </w:style>
  <w:style w:type="paragraph" w:customStyle="1" w:styleId="StyleHeading1Left">
    <w:name w:val="Style Heading 1 + Left"/>
    <w:basedOn w:val="Heading10"/>
    <w:rsid w:val="00A03D8F"/>
    <w:pPr>
      <w:keepNext/>
      <w:numPr>
        <w:numId w:val="26"/>
      </w:numPr>
      <w:spacing w:before="0" w:after="120"/>
    </w:pPr>
    <w:rPr>
      <w:rFonts w:cs="Arial"/>
      <w:bCs/>
      <w:sz w:val="28"/>
      <w:szCs w:val="20"/>
      <w:lang w:val="sr-Latn-CS" w:eastAsia="en-US"/>
    </w:rPr>
  </w:style>
  <w:style w:type="character" w:customStyle="1" w:styleId="NumberingSymbols">
    <w:name w:val="Numbering Symbols"/>
    <w:uiPriority w:val="99"/>
    <w:rsid w:val="00A03D8F"/>
  </w:style>
  <w:style w:type="character" w:customStyle="1" w:styleId="DropCaps">
    <w:name w:val="Drop Caps"/>
    <w:rsid w:val="00A03D8F"/>
  </w:style>
  <w:style w:type="paragraph" w:customStyle="1" w:styleId="Illustration">
    <w:name w:val="Illustration"/>
    <w:basedOn w:val="Caption"/>
    <w:rsid w:val="00A03D8F"/>
    <w:pPr>
      <w:widowControl w:val="0"/>
      <w:suppressAutoHyphens/>
      <w:jc w:val="left"/>
    </w:pPr>
    <w:rPr>
      <w:rFonts w:ascii="Nimbus Roman No9 L" w:eastAsia="DejaVu Sans" w:hAnsi="Nimbus Roman No9 L" w:cs="DejaVu Sans"/>
      <w:sz w:val="24"/>
      <w:szCs w:val="24"/>
      <w:lang w:bidi="en-US"/>
    </w:rPr>
  </w:style>
  <w:style w:type="numbering" w:customStyle="1" w:styleId="NoList111">
    <w:name w:val="No List111"/>
    <w:next w:val="NoList"/>
    <w:uiPriority w:val="99"/>
    <w:semiHidden/>
    <w:unhideWhenUsed/>
    <w:rsid w:val="00A03D8F"/>
  </w:style>
  <w:style w:type="paragraph" w:customStyle="1" w:styleId="font5">
    <w:name w:val="font5"/>
    <w:basedOn w:val="Normal"/>
    <w:uiPriority w:val="99"/>
    <w:rsid w:val="00A03D8F"/>
    <w:pPr>
      <w:spacing w:before="100" w:beforeAutospacing="1" w:after="100" w:afterAutospacing="1"/>
      <w:jc w:val="left"/>
    </w:pPr>
    <w:rPr>
      <w:rFonts w:ascii="Times New Roman" w:hAnsi="Times New Roman"/>
      <w:b/>
      <w:bCs/>
      <w:sz w:val="24"/>
      <w:szCs w:val="24"/>
    </w:rPr>
  </w:style>
  <w:style w:type="paragraph" w:customStyle="1" w:styleId="font6">
    <w:name w:val="font6"/>
    <w:basedOn w:val="Normal"/>
    <w:uiPriority w:val="99"/>
    <w:rsid w:val="00A03D8F"/>
    <w:pPr>
      <w:spacing w:before="100" w:beforeAutospacing="1" w:after="100" w:afterAutospacing="1"/>
      <w:jc w:val="left"/>
    </w:pPr>
    <w:rPr>
      <w:rFonts w:ascii="Times New Roman" w:hAnsi="Times New Roman"/>
      <w:sz w:val="24"/>
      <w:szCs w:val="24"/>
    </w:rPr>
  </w:style>
  <w:style w:type="paragraph" w:customStyle="1" w:styleId="font7">
    <w:name w:val="font7"/>
    <w:basedOn w:val="Normal"/>
    <w:uiPriority w:val="99"/>
    <w:rsid w:val="00A03D8F"/>
    <w:pPr>
      <w:spacing w:before="100" w:beforeAutospacing="1" w:after="100" w:afterAutospacing="1"/>
      <w:jc w:val="left"/>
    </w:pPr>
    <w:rPr>
      <w:rFonts w:ascii="Times New Roman" w:hAnsi="Times New Roman"/>
      <w:sz w:val="24"/>
      <w:szCs w:val="24"/>
    </w:rPr>
  </w:style>
  <w:style w:type="paragraph" w:customStyle="1" w:styleId="font8">
    <w:name w:val="font8"/>
    <w:basedOn w:val="Normal"/>
    <w:uiPriority w:val="99"/>
    <w:rsid w:val="00A03D8F"/>
    <w:pPr>
      <w:spacing w:before="100" w:beforeAutospacing="1" w:after="100" w:afterAutospacing="1"/>
      <w:jc w:val="left"/>
    </w:pPr>
    <w:rPr>
      <w:rFonts w:ascii="Times New Roman" w:hAnsi="Times New Roman"/>
      <w:b/>
      <w:bCs/>
      <w:sz w:val="24"/>
      <w:szCs w:val="24"/>
    </w:rPr>
  </w:style>
  <w:style w:type="paragraph" w:customStyle="1" w:styleId="font9">
    <w:name w:val="font9"/>
    <w:basedOn w:val="Normal"/>
    <w:uiPriority w:val="99"/>
    <w:rsid w:val="00A03D8F"/>
    <w:pPr>
      <w:spacing w:before="100" w:beforeAutospacing="1" w:after="100" w:afterAutospacing="1"/>
      <w:jc w:val="left"/>
    </w:pPr>
    <w:rPr>
      <w:rFonts w:ascii="Calibri" w:hAnsi="Calibri" w:cs="Calibri"/>
      <w:sz w:val="24"/>
      <w:szCs w:val="24"/>
    </w:rPr>
  </w:style>
  <w:style w:type="paragraph" w:customStyle="1" w:styleId="font10">
    <w:name w:val="font10"/>
    <w:basedOn w:val="Normal"/>
    <w:uiPriority w:val="99"/>
    <w:rsid w:val="00A03D8F"/>
    <w:pPr>
      <w:spacing w:before="100" w:beforeAutospacing="1" w:after="100" w:afterAutospacing="1"/>
      <w:jc w:val="left"/>
    </w:pPr>
    <w:rPr>
      <w:rFonts w:ascii="Times New Roman" w:hAnsi="Times New Roman"/>
    </w:rPr>
  </w:style>
  <w:style w:type="paragraph" w:customStyle="1" w:styleId="xl88">
    <w:name w:val="xl88"/>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sz w:val="24"/>
      <w:szCs w:val="24"/>
    </w:rPr>
  </w:style>
  <w:style w:type="paragraph" w:customStyle="1" w:styleId="xl89">
    <w:name w:val="xl89"/>
    <w:basedOn w:val="Normal"/>
    <w:uiPriority w:val="99"/>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Times New Roman" w:hAnsi="Times New Roman"/>
      <w:sz w:val="24"/>
      <w:szCs w:val="24"/>
    </w:rPr>
  </w:style>
  <w:style w:type="paragraph" w:customStyle="1" w:styleId="xl90">
    <w:name w:val="xl90"/>
    <w:basedOn w:val="Normal"/>
    <w:uiPriority w:val="99"/>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rFonts w:ascii="Times New Roman" w:hAnsi="Times New Roman"/>
      <w:b/>
      <w:bCs/>
      <w:sz w:val="24"/>
      <w:szCs w:val="24"/>
    </w:rPr>
  </w:style>
  <w:style w:type="paragraph" w:customStyle="1" w:styleId="xl91">
    <w:name w:val="xl91"/>
    <w:basedOn w:val="Normal"/>
    <w:uiPriority w:val="99"/>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rFonts w:ascii="Times New Roman" w:hAnsi="Times New Roman"/>
      <w:b/>
      <w:bCs/>
      <w:sz w:val="24"/>
      <w:szCs w:val="24"/>
    </w:rPr>
  </w:style>
  <w:style w:type="paragraph" w:customStyle="1" w:styleId="xl92">
    <w:name w:val="xl92"/>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b/>
      <w:bCs/>
      <w:i/>
      <w:iCs/>
      <w:sz w:val="24"/>
      <w:szCs w:val="24"/>
    </w:rPr>
  </w:style>
  <w:style w:type="paragraph" w:customStyle="1" w:styleId="xl93">
    <w:name w:val="xl93"/>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b/>
      <w:bCs/>
      <w:sz w:val="24"/>
      <w:szCs w:val="24"/>
    </w:rPr>
  </w:style>
  <w:style w:type="paragraph" w:customStyle="1" w:styleId="xl94">
    <w:name w:val="xl94"/>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b/>
      <w:bCs/>
    </w:rPr>
  </w:style>
  <w:style w:type="paragraph" w:customStyle="1" w:styleId="xl95">
    <w:name w:val="xl95"/>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rPr>
  </w:style>
  <w:style w:type="paragraph" w:customStyle="1" w:styleId="xl96">
    <w:name w:val="xl96"/>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i/>
      <w:iCs/>
      <w:sz w:val="24"/>
      <w:szCs w:val="24"/>
    </w:rPr>
  </w:style>
  <w:style w:type="paragraph" w:customStyle="1" w:styleId="xl97">
    <w:name w:val="xl97"/>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sz w:val="24"/>
      <w:szCs w:val="24"/>
    </w:rPr>
  </w:style>
  <w:style w:type="paragraph" w:customStyle="1" w:styleId="xl98">
    <w:name w:val="xl98"/>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b/>
      <w:bCs/>
      <w:sz w:val="24"/>
      <w:szCs w:val="24"/>
    </w:rPr>
  </w:style>
  <w:style w:type="paragraph" w:customStyle="1" w:styleId="xl99">
    <w:name w:val="xl99"/>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b/>
      <w:bCs/>
      <w:sz w:val="24"/>
      <w:szCs w:val="24"/>
    </w:rPr>
  </w:style>
  <w:style w:type="paragraph" w:customStyle="1" w:styleId="xl100">
    <w:name w:val="xl100"/>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hAnsi="Times New Roman"/>
      <w:sz w:val="24"/>
      <w:szCs w:val="24"/>
    </w:rPr>
  </w:style>
  <w:style w:type="paragraph" w:customStyle="1" w:styleId="xl101">
    <w:name w:val="xl101"/>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sz w:val="26"/>
      <w:szCs w:val="26"/>
    </w:rPr>
  </w:style>
  <w:style w:type="paragraph" w:customStyle="1" w:styleId="xl102">
    <w:name w:val="xl102"/>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rPr>
  </w:style>
  <w:style w:type="paragraph" w:customStyle="1" w:styleId="xl103">
    <w:name w:val="xl103"/>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sz w:val="24"/>
      <w:szCs w:val="24"/>
    </w:rPr>
  </w:style>
  <w:style w:type="paragraph" w:customStyle="1" w:styleId="xl104">
    <w:name w:val="xl104"/>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b/>
      <w:bCs/>
      <w:sz w:val="24"/>
      <w:szCs w:val="24"/>
    </w:rPr>
  </w:style>
  <w:style w:type="paragraph" w:customStyle="1" w:styleId="xl105">
    <w:name w:val="xl105"/>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sz w:val="24"/>
      <w:szCs w:val="24"/>
    </w:rPr>
  </w:style>
  <w:style w:type="paragraph" w:customStyle="1" w:styleId="xl106">
    <w:name w:val="xl106"/>
    <w:basedOn w:val="Normal"/>
    <w:uiPriority w:val="99"/>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left"/>
      <w:textAlignment w:val="center"/>
    </w:pPr>
    <w:rPr>
      <w:rFonts w:ascii="Times New Roman" w:hAnsi="Times New Roman"/>
      <w:b/>
      <w:bCs/>
      <w:sz w:val="24"/>
      <w:szCs w:val="24"/>
    </w:rPr>
  </w:style>
  <w:style w:type="paragraph" w:customStyle="1" w:styleId="xl107">
    <w:name w:val="xl107"/>
    <w:basedOn w:val="Normal"/>
    <w:uiPriority w:val="99"/>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left"/>
      <w:textAlignment w:val="center"/>
    </w:pPr>
    <w:rPr>
      <w:rFonts w:ascii="Times New Roman" w:hAnsi="Times New Roman"/>
      <w:b/>
      <w:bCs/>
      <w:sz w:val="24"/>
      <w:szCs w:val="24"/>
    </w:rPr>
  </w:style>
  <w:style w:type="paragraph" w:customStyle="1" w:styleId="xl108">
    <w:name w:val="xl108"/>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sz w:val="24"/>
      <w:szCs w:val="24"/>
    </w:rPr>
  </w:style>
  <w:style w:type="paragraph" w:customStyle="1" w:styleId="xl109">
    <w:name w:val="xl109"/>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b/>
      <w:bCs/>
      <w:i/>
      <w:iCs/>
      <w:sz w:val="24"/>
      <w:szCs w:val="24"/>
    </w:rPr>
  </w:style>
  <w:style w:type="paragraph" w:customStyle="1" w:styleId="xl110">
    <w:name w:val="xl110"/>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hAnsi="Times New Roman"/>
      <w:sz w:val="24"/>
      <w:szCs w:val="24"/>
    </w:rPr>
  </w:style>
  <w:style w:type="paragraph" w:customStyle="1" w:styleId="xl111">
    <w:name w:val="xl111"/>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hAnsi="Times New Roman"/>
    </w:rPr>
  </w:style>
  <w:style w:type="paragraph" w:customStyle="1" w:styleId="xl112">
    <w:name w:val="xl112"/>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b/>
      <w:bCs/>
    </w:rPr>
  </w:style>
  <w:style w:type="paragraph" w:customStyle="1" w:styleId="xl113">
    <w:name w:val="xl113"/>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rPr>
  </w:style>
  <w:style w:type="paragraph" w:customStyle="1" w:styleId="xl114">
    <w:name w:val="xl114"/>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b/>
      <w:bCs/>
      <w:sz w:val="24"/>
      <w:szCs w:val="24"/>
    </w:rPr>
  </w:style>
  <w:style w:type="paragraph" w:customStyle="1" w:styleId="xl115">
    <w:name w:val="xl115"/>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rPr>
  </w:style>
  <w:style w:type="paragraph" w:customStyle="1" w:styleId="xl116">
    <w:name w:val="xl116"/>
    <w:basedOn w:val="Normal"/>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left"/>
      <w:textAlignment w:val="center"/>
    </w:pPr>
    <w:rPr>
      <w:rFonts w:ascii="Times New Roman" w:hAnsi="Times New Roman"/>
      <w:sz w:val="24"/>
      <w:szCs w:val="24"/>
    </w:rPr>
  </w:style>
  <w:style w:type="paragraph" w:customStyle="1" w:styleId="xl117">
    <w:name w:val="xl117"/>
    <w:basedOn w:val="Normal"/>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left"/>
      <w:textAlignment w:val="center"/>
    </w:pPr>
    <w:rPr>
      <w:rFonts w:ascii="Times New Roman" w:hAnsi="Times New Roman"/>
      <w:sz w:val="24"/>
      <w:szCs w:val="24"/>
    </w:rPr>
  </w:style>
  <w:style w:type="paragraph" w:customStyle="1" w:styleId="xl118">
    <w:name w:val="xl118"/>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b/>
      <w:bCs/>
      <w:i/>
      <w:iCs/>
      <w:sz w:val="24"/>
      <w:szCs w:val="24"/>
    </w:rPr>
  </w:style>
  <w:style w:type="paragraph" w:customStyle="1" w:styleId="xl119">
    <w:name w:val="xl119"/>
    <w:basedOn w:val="Normal"/>
    <w:rsid w:val="00A03D8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hAnsi="Times New Roman"/>
      <w:b/>
      <w:bCs/>
      <w:sz w:val="24"/>
      <w:szCs w:val="24"/>
    </w:rPr>
  </w:style>
  <w:style w:type="paragraph" w:customStyle="1" w:styleId="xl120">
    <w:name w:val="xl120"/>
    <w:basedOn w:val="Normal"/>
    <w:rsid w:val="00A03D8F"/>
    <w:pPr>
      <w:spacing w:before="100" w:beforeAutospacing="1" w:after="100" w:afterAutospacing="1"/>
      <w:jc w:val="left"/>
    </w:pPr>
    <w:rPr>
      <w:rFonts w:ascii="Times New Roman" w:hAnsi="Times New Roman"/>
      <w:sz w:val="24"/>
      <w:szCs w:val="24"/>
    </w:rPr>
  </w:style>
  <w:style w:type="paragraph" w:customStyle="1" w:styleId="xl121">
    <w:name w:val="xl121"/>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b/>
      <w:bCs/>
      <w:sz w:val="32"/>
      <w:szCs w:val="32"/>
    </w:rPr>
  </w:style>
  <w:style w:type="paragraph" w:customStyle="1" w:styleId="xl122">
    <w:name w:val="xl122"/>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rPr>
  </w:style>
  <w:style w:type="paragraph" w:customStyle="1" w:styleId="xl123">
    <w:name w:val="xl123"/>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sz w:val="24"/>
      <w:szCs w:val="24"/>
    </w:rPr>
  </w:style>
  <w:style w:type="paragraph" w:customStyle="1" w:styleId="xl124">
    <w:name w:val="xl124"/>
    <w:basedOn w:val="Normal"/>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left"/>
      <w:textAlignment w:val="top"/>
    </w:pPr>
    <w:rPr>
      <w:rFonts w:ascii="Times New Roman" w:hAnsi="Times New Roman"/>
      <w:b/>
      <w:bCs/>
      <w:sz w:val="24"/>
      <w:szCs w:val="24"/>
    </w:rPr>
  </w:style>
  <w:style w:type="paragraph" w:customStyle="1" w:styleId="xl125">
    <w:name w:val="xl125"/>
    <w:basedOn w:val="Normal"/>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Times New Roman" w:hAnsi="Times New Roman"/>
      <w:b/>
      <w:bCs/>
      <w:sz w:val="24"/>
      <w:szCs w:val="24"/>
    </w:rPr>
  </w:style>
  <w:style w:type="paragraph" w:customStyle="1" w:styleId="xl126">
    <w:name w:val="xl126"/>
    <w:basedOn w:val="Normal"/>
    <w:rsid w:val="00A03D8F"/>
    <w:pPr>
      <w:spacing w:before="100" w:beforeAutospacing="1" w:after="100" w:afterAutospacing="1"/>
      <w:jc w:val="left"/>
    </w:pPr>
    <w:rPr>
      <w:rFonts w:cs="Arial"/>
      <w:b/>
      <w:bCs/>
      <w:sz w:val="24"/>
      <w:szCs w:val="24"/>
    </w:rPr>
  </w:style>
  <w:style w:type="paragraph" w:customStyle="1" w:styleId="xl127">
    <w:name w:val="xl127"/>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b/>
      <w:bCs/>
    </w:rPr>
  </w:style>
  <w:style w:type="paragraph" w:customStyle="1" w:styleId="xl128">
    <w:name w:val="xl128"/>
    <w:basedOn w:val="Normal"/>
    <w:rsid w:val="00A03D8F"/>
    <w:pPr>
      <w:pBdr>
        <w:top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b/>
      <w:bCs/>
    </w:rPr>
  </w:style>
  <w:style w:type="paragraph" w:customStyle="1" w:styleId="xl129">
    <w:name w:val="xl129"/>
    <w:basedOn w:val="Normal"/>
    <w:rsid w:val="00A03D8F"/>
    <w:pPr>
      <w:pBdr>
        <w:top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rPr>
  </w:style>
  <w:style w:type="paragraph" w:customStyle="1" w:styleId="xl130">
    <w:name w:val="xl130"/>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rPr>
  </w:style>
  <w:style w:type="paragraph" w:customStyle="1" w:styleId="xl131">
    <w:name w:val="xl131"/>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rPr>
  </w:style>
  <w:style w:type="paragraph" w:customStyle="1" w:styleId="xl132">
    <w:name w:val="xl132"/>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rPr>
  </w:style>
  <w:style w:type="paragraph" w:customStyle="1" w:styleId="xl133">
    <w:name w:val="xl133"/>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b/>
      <w:bCs/>
      <w:i/>
      <w:iCs/>
    </w:rPr>
  </w:style>
  <w:style w:type="paragraph" w:customStyle="1" w:styleId="xl134">
    <w:name w:val="xl134"/>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rPr>
  </w:style>
  <w:style w:type="paragraph" w:customStyle="1" w:styleId="xl135">
    <w:name w:val="xl135"/>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rPr>
  </w:style>
  <w:style w:type="paragraph" w:customStyle="1" w:styleId="xl136">
    <w:name w:val="xl136"/>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rPr>
  </w:style>
  <w:style w:type="paragraph" w:customStyle="1" w:styleId="xl137">
    <w:name w:val="xl137"/>
    <w:basedOn w:val="Normal"/>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Times New Roman" w:hAnsi="Times New Roman"/>
      <w:b/>
      <w:bCs/>
    </w:rPr>
  </w:style>
  <w:style w:type="paragraph" w:customStyle="1" w:styleId="xl138">
    <w:name w:val="xl138"/>
    <w:basedOn w:val="Normal"/>
    <w:rsid w:val="00A03D8F"/>
    <w:pPr>
      <w:spacing w:before="100" w:beforeAutospacing="1" w:after="100" w:afterAutospacing="1"/>
      <w:jc w:val="center"/>
      <w:textAlignment w:val="top"/>
    </w:pPr>
    <w:rPr>
      <w:rFonts w:ascii="Times New Roman" w:hAnsi="Times New Roman"/>
    </w:rPr>
  </w:style>
  <w:style w:type="paragraph" w:customStyle="1" w:styleId="xl139">
    <w:name w:val="xl139"/>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b/>
      <w:bCs/>
    </w:rPr>
  </w:style>
  <w:style w:type="paragraph" w:customStyle="1" w:styleId="xl140">
    <w:name w:val="xl140"/>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rPr>
  </w:style>
  <w:style w:type="paragraph" w:customStyle="1" w:styleId="xl141">
    <w:name w:val="xl141"/>
    <w:basedOn w:val="Normal"/>
    <w:rsid w:val="00A03D8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imes New Roman" w:hAnsi="Times New Roman"/>
      <w:b/>
      <w:bCs/>
      <w:sz w:val="24"/>
      <w:szCs w:val="24"/>
    </w:rPr>
  </w:style>
  <w:style w:type="paragraph" w:customStyle="1" w:styleId="xl142">
    <w:name w:val="xl142"/>
    <w:basedOn w:val="Normal"/>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top"/>
    </w:pPr>
    <w:rPr>
      <w:rFonts w:ascii="Times New Roman" w:hAnsi="Times New Roman"/>
      <w:b/>
      <w:bCs/>
      <w:sz w:val="24"/>
      <w:szCs w:val="24"/>
    </w:rPr>
  </w:style>
  <w:style w:type="paragraph" w:customStyle="1" w:styleId="xl143">
    <w:name w:val="xl143"/>
    <w:basedOn w:val="Normal"/>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top"/>
    </w:pPr>
    <w:rPr>
      <w:rFonts w:ascii="Times New Roman" w:hAnsi="Times New Roman"/>
      <w:b/>
      <w:bCs/>
      <w:sz w:val="24"/>
      <w:szCs w:val="24"/>
    </w:rPr>
  </w:style>
  <w:style w:type="paragraph" w:customStyle="1" w:styleId="xl144">
    <w:name w:val="xl144"/>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sz w:val="24"/>
      <w:szCs w:val="24"/>
    </w:rPr>
  </w:style>
  <w:style w:type="paragraph" w:customStyle="1" w:styleId="xl145">
    <w:name w:val="xl145"/>
    <w:basedOn w:val="Normal"/>
    <w:rsid w:val="00A03D8F"/>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hAnsi="Times New Roman"/>
      <w:b/>
      <w:bCs/>
      <w:sz w:val="24"/>
      <w:szCs w:val="24"/>
    </w:rPr>
  </w:style>
  <w:style w:type="paragraph" w:customStyle="1" w:styleId="xl146">
    <w:name w:val="xl146"/>
    <w:basedOn w:val="Normal"/>
    <w:rsid w:val="00A03D8F"/>
    <w:pPr>
      <w:pBdr>
        <w:top w:val="single" w:sz="4" w:space="0" w:color="auto"/>
        <w:bottom w:val="single" w:sz="4" w:space="0" w:color="auto"/>
      </w:pBdr>
      <w:spacing w:before="100" w:beforeAutospacing="1" w:after="100" w:afterAutospacing="1"/>
      <w:jc w:val="left"/>
      <w:textAlignment w:val="top"/>
    </w:pPr>
    <w:rPr>
      <w:rFonts w:ascii="Times New Roman" w:hAnsi="Times New Roman"/>
    </w:rPr>
  </w:style>
  <w:style w:type="paragraph" w:customStyle="1" w:styleId="xl147">
    <w:name w:val="xl147"/>
    <w:basedOn w:val="Normal"/>
    <w:rsid w:val="00A03D8F"/>
    <w:pPr>
      <w:pBdr>
        <w:top w:val="single" w:sz="4" w:space="0" w:color="auto"/>
        <w:bottom w:val="single" w:sz="4" w:space="0" w:color="auto"/>
      </w:pBdr>
      <w:spacing w:before="100" w:beforeAutospacing="1" w:after="100" w:afterAutospacing="1"/>
      <w:jc w:val="center"/>
      <w:textAlignment w:val="top"/>
    </w:pPr>
    <w:rPr>
      <w:rFonts w:ascii="Times New Roman" w:hAnsi="Times New Roman"/>
    </w:rPr>
  </w:style>
  <w:style w:type="paragraph" w:customStyle="1" w:styleId="xl148">
    <w:name w:val="xl148"/>
    <w:basedOn w:val="Normal"/>
    <w:rsid w:val="00A03D8F"/>
    <w:pPr>
      <w:pBdr>
        <w:top w:val="single" w:sz="4" w:space="0" w:color="auto"/>
        <w:bottom w:val="single" w:sz="4" w:space="0" w:color="auto"/>
      </w:pBdr>
      <w:spacing w:before="100" w:beforeAutospacing="1" w:after="100" w:afterAutospacing="1"/>
      <w:jc w:val="center"/>
      <w:textAlignment w:val="top"/>
    </w:pPr>
    <w:rPr>
      <w:rFonts w:ascii="Times New Roman" w:hAnsi="Times New Roman"/>
      <w:b/>
      <w:bCs/>
    </w:rPr>
  </w:style>
  <w:style w:type="paragraph" w:customStyle="1" w:styleId="xl149">
    <w:name w:val="xl149"/>
    <w:basedOn w:val="Normal"/>
    <w:rsid w:val="00A03D8F"/>
    <w:pPr>
      <w:pBdr>
        <w:top w:val="single" w:sz="8" w:space="0" w:color="auto"/>
        <w:left w:val="single" w:sz="8" w:space="0" w:color="auto"/>
        <w:bottom w:val="single" w:sz="8" w:space="0" w:color="auto"/>
      </w:pBdr>
      <w:spacing w:before="100" w:beforeAutospacing="1" w:after="100" w:afterAutospacing="1"/>
      <w:jc w:val="left"/>
      <w:textAlignment w:val="center"/>
    </w:pPr>
    <w:rPr>
      <w:rFonts w:cs="Arial"/>
    </w:rPr>
  </w:style>
  <w:style w:type="paragraph" w:customStyle="1" w:styleId="xl150">
    <w:name w:val="xl150"/>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sz w:val="24"/>
      <w:szCs w:val="24"/>
    </w:rPr>
  </w:style>
  <w:style w:type="paragraph" w:customStyle="1" w:styleId="xl151">
    <w:name w:val="xl151"/>
    <w:basedOn w:val="Normal"/>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Times New Roman" w:hAnsi="Times New Roman"/>
      <w:b/>
      <w:bCs/>
      <w:sz w:val="24"/>
      <w:szCs w:val="24"/>
    </w:rPr>
  </w:style>
  <w:style w:type="paragraph" w:customStyle="1" w:styleId="xl152">
    <w:name w:val="xl152"/>
    <w:basedOn w:val="Normal"/>
    <w:rsid w:val="00A03D8F"/>
    <w:pPr>
      <w:pBdr>
        <w:top w:val="single" w:sz="4" w:space="0" w:color="auto"/>
        <w:left w:val="single" w:sz="4" w:space="0" w:color="auto"/>
        <w:bottom w:val="single" w:sz="4" w:space="0" w:color="auto"/>
      </w:pBdr>
      <w:spacing w:before="100" w:beforeAutospacing="1" w:after="100" w:afterAutospacing="1"/>
      <w:jc w:val="left"/>
      <w:textAlignment w:val="top"/>
    </w:pPr>
    <w:rPr>
      <w:rFonts w:ascii="Times New Roman" w:hAnsi="Times New Roman"/>
      <w:b/>
      <w:bCs/>
    </w:rPr>
  </w:style>
  <w:style w:type="paragraph" w:customStyle="1" w:styleId="xl153">
    <w:name w:val="xl153"/>
    <w:basedOn w:val="Normal"/>
    <w:rsid w:val="00A03D8F"/>
    <w:pPr>
      <w:pBdr>
        <w:top w:val="single" w:sz="4" w:space="0" w:color="auto"/>
        <w:bottom w:val="single" w:sz="4" w:space="0" w:color="auto"/>
      </w:pBdr>
      <w:spacing w:before="100" w:beforeAutospacing="1" w:after="100" w:afterAutospacing="1"/>
      <w:jc w:val="left"/>
      <w:textAlignment w:val="top"/>
    </w:pPr>
    <w:rPr>
      <w:rFonts w:ascii="Times New Roman" w:hAnsi="Times New Roman"/>
      <w:b/>
      <w:bCs/>
    </w:rPr>
  </w:style>
  <w:style w:type="paragraph" w:customStyle="1" w:styleId="xl154">
    <w:name w:val="xl154"/>
    <w:basedOn w:val="Normal"/>
    <w:rsid w:val="00A03D8F"/>
    <w:pPr>
      <w:pBdr>
        <w:top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b/>
      <w:bCs/>
    </w:rPr>
  </w:style>
  <w:style w:type="paragraph" w:customStyle="1" w:styleId="xl155">
    <w:name w:val="xl155"/>
    <w:basedOn w:val="Normal"/>
    <w:rsid w:val="00A03D8F"/>
    <w:pPr>
      <w:pBdr>
        <w:top w:val="single" w:sz="4" w:space="0" w:color="auto"/>
        <w:left w:val="single" w:sz="4" w:space="0" w:color="auto"/>
        <w:bottom w:val="single" w:sz="4" w:space="0" w:color="auto"/>
      </w:pBdr>
      <w:spacing w:before="100" w:beforeAutospacing="1" w:after="100" w:afterAutospacing="1"/>
      <w:jc w:val="left"/>
      <w:textAlignment w:val="top"/>
    </w:pPr>
    <w:rPr>
      <w:rFonts w:ascii="Times New Roman" w:hAnsi="Times New Roman"/>
      <w:b/>
      <w:bCs/>
      <w:sz w:val="28"/>
      <w:szCs w:val="28"/>
    </w:rPr>
  </w:style>
  <w:style w:type="paragraph" w:customStyle="1" w:styleId="xl156">
    <w:name w:val="xl156"/>
    <w:basedOn w:val="Normal"/>
    <w:rsid w:val="00A03D8F"/>
    <w:pPr>
      <w:pBdr>
        <w:top w:val="single" w:sz="4" w:space="0" w:color="auto"/>
        <w:bottom w:val="single" w:sz="4" w:space="0" w:color="auto"/>
      </w:pBdr>
      <w:spacing w:before="100" w:beforeAutospacing="1" w:after="100" w:afterAutospacing="1"/>
      <w:jc w:val="left"/>
      <w:textAlignment w:val="top"/>
    </w:pPr>
    <w:rPr>
      <w:rFonts w:ascii="Times New Roman" w:hAnsi="Times New Roman"/>
      <w:b/>
      <w:bCs/>
      <w:sz w:val="28"/>
      <w:szCs w:val="28"/>
    </w:rPr>
  </w:style>
  <w:style w:type="paragraph" w:customStyle="1" w:styleId="xl157">
    <w:name w:val="xl157"/>
    <w:basedOn w:val="Normal"/>
    <w:rsid w:val="00A03D8F"/>
    <w:pPr>
      <w:pBdr>
        <w:top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b/>
      <w:bCs/>
      <w:sz w:val="28"/>
      <w:szCs w:val="28"/>
    </w:rPr>
  </w:style>
  <w:style w:type="paragraph" w:customStyle="1" w:styleId="xl158">
    <w:name w:val="xl158"/>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sz w:val="24"/>
      <w:szCs w:val="24"/>
    </w:rPr>
  </w:style>
  <w:style w:type="paragraph" w:customStyle="1" w:styleId="xl159">
    <w:name w:val="xl159"/>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rPr>
  </w:style>
  <w:style w:type="paragraph" w:customStyle="1" w:styleId="xl160">
    <w:name w:val="xl160"/>
    <w:basedOn w:val="Normal"/>
    <w:rsid w:val="00A03D8F"/>
    <w:pPr>
      <w:pBdr>
        <w:top w:val="single" w:sz="4" w:space="0" w:color="auto"/>
        <w:left w:val="single" w:sz="4" w:space="0" w:color="auto"/>
        <w:bottom w:val="single" w:sz="4" w:space="0" w:color="auto"/>
      </w:pBdr>
      <w:spacing w:before="100" w:beforeAutospacing="1" w:after="100" w:afterAutospacing="1"/>
      <w:jc w:val="left"/>
      <w:textAlignment w:val="top"/>
    </w:pPr>
    <w:rPr>
      <w:rFonts w:ascii="Times New Roman" w:hAnsi="Times New Roman"/>
    </w:rPr>
  </w:style>
  <w:style w:type="paragraph" w:customStyle="1" w:styleId="xl161">
    <w:name w:val="xl161"/>
    <w:basedOn w:val="Normal"/>
    <w:rsid w:val="00A03D8F"/>
    <w:pPr>
      <w:pBdr>
        <w:top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rPr>
  </w:style>
  <w:style w:type="paragraph" w:customStyle="1" w:styleId="xl162">
    <w:name w:val="xl162"/>
    <w:basedOn w:val="Normal"/>
    <w:rsid w:val="00A03D8F"/>
    <w:pPr>
      <w:pBdr>
        <w:top w:val="single" w:sz="4" w:space="0" w:color="auto"/>
        <w:left w:val="single" w:sz="4" w:space="0" w:color="auto"/>
        <w:bottom w:val="single" w:sz="4" w:space="0" w:color="auto"/>
      </w:pBdr>
      <w:spacing w:before="100" w:beforeAutospacing="1" w:after="100" w:afterAutospacing="1"/>
      <w:jc w:val="left"/>
      <w:textAlignment w:val="center"/>
    </w:pPr>
    <w:rPr>
      <w:rFonts w:ascii="Times New Roman" w:hAnsi="Times New Roman"/>
      <w:b/>
      <w:bCs/>
    </w:rPr>
  </w:style>
  <w:style w:type="paragraph" w:customStyle="1" w:styleId="xl163">
    <w:name w:val="xl163"/>
    <w:basedOn w:val="Normal"/>
    <w:rsid w:val="00A03D8F"/>
    <w:pPr>
      <w:pBdr>
        <w:top w:val="single" w:sz="4" w:space="0" w:color="auto"/>
        <w:bottom w:val="single" w:sz="4" w:space="0" w:color="auto"/>
      </w:pBdr>
      <w:spacing w:before="100" w:beforeAutospacing="1" w:after="100" w:afterAutospacing="1"/>
      <w:jc w:val="left"/>
      <w:textAlignment w:val="center"/>
    </w:pPr>
    <w:rPr>
      <w:rFonts w:ascii="Times New Roman" w:hAnsi="Times New Roman"/>
      <w:b/>
      <w:bCs/>
    </w:rPr>
  </w:style>
  <w:style w:type="paragraph" w:customStyle="1" w:styleId="xl164">
    <w:name w:val="xl164"/>
    <w:basedOn w:val="Normal"/>
    <w:rsid w:val="00A03D8F"/>
    <w:pPr>
      <w:pBdr>
        <w:top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rPr>
  </w:style>
  <w:style w:type="character" w:customStyle="1" w:styleId="WW8Num4z3">
    <w:name w:val="WW8Num4z3"/>
    <w:uiPriority w:val="99"/>
    <w:rsid w:val="00A03D8F"/>
    <w:rPr>
      <w:rFonts w:ascii="Symbol" w:hAnsi="Symbol" w:cs="Symbol"/>
    </w:rPr>
  </w:style>
  <w:style w:type="character" w:customStyle="1" w:styleId="WW8Num8z1">
    <w:name w:val="WW8Num8z1"/>
    <w:uiPriority w:val="99"/>
    <w:rsid w:val="00A03D8F"/>
    <w:rPr>
      <w:rFonts w:ascii="Courier New" w:hAnsi="Courier New" w:cs="Courier New"/>
    </w:rPr>
  </w:style>
  <w:style w:type="character" w:customStyle="1" w:styleId="WW8Num8z2">
    <w:name w:val="WW8Num8z2"/>
    <w:uiPriority w:val="99"/>
    <w:rsid w:val="00A03D8F"/>
    <w:rPr>
      <w:rFonts w:ascii="Wingdings" w:hAnsi="Wingdings" w:cs="Wingdings"/>
    </w:rPr>
  </w:style>
  <w:style w:type="character" w:customStyle="1" w:styleId="WW8Num8z3">
    <w:name w:val="WW8Num8z3"/>
    <w:uiPriority w:val="99"/>
    <w:rsid w:val="00A03D8F"/>
    <w:rPr>
      <w:rFonts w:ascii="Symbol" w:hAnsi="Symbol" w:cs="Symbol"/>
    </w:rPr>
  </w:style>
  <w:style w:type="character" w:customStyle="1" w:styleId="WW8Num9z0">
    <w:name w:val="WW8Num9z0"/>
    <w:uiPriority w:val="99"/>
    <w:rsid w:val="00A03D8F"/>
  </w:style>
  <w:style w:type="character" w:customStyle="1" w:styleId="WW8Num9z1">
    <w:name w:val="WW8Num9z1"/>
    <w:uiPriority w:val="99"/>
    <w:rsid w:val="00A03D8F"/>
    <w:rPr>
      <w:rFonts w:ascii="Courier New" w:hAnsi="Courier New" w:cs="Courier New"/>
    </w:rPr>
  </w:style>
  <w:style w:type="character" w:customStyle="1" w:styleId="WW8Num9z2">
    <w:name w:val="WW8Num9z2"/>
    <w:uiPriority w:val="99"/>
    <w:rsid w:val="00A03D8F"/>
    <w:rPr>
      <w:rFonts w:ascii="Wingdings" w:hAnsi="Wingdings" w:cs="Wingdings"/>
    </w:rPr>
  </w:style>
  <w:style w:type="character" w:customStyle="1" w:styleId="WW8Num9z3">
    <w:name w:val="WW8Num9z3"/>
    <w:uiPriority w:val="99"/>
    <w:rsid w:val="00A03D8F"/>
    <w:rPr>
      <w:rFonts w:ascii="Symbol" w:hAnsi="Symbol" w:cs="Symbol"/>
    </w:rPr>
  </w:style>
  <w:style w:type="character" w:customStyle="1" w:styleId="WW8Num10z1">
    <w:name w:val="WW8Num10z1"/>
    <w:uiPriority w:val="99"/>
    <w:rsid w:val="00A03D8F"/>
    <w:rPr>
      <w:rFonts w:ascii="Courier New" w:hAnsi="Courier New" w:cs="Courier New"/>
    </w:rPr>
  </w:style>
  <w:style w:type="character" w:customStyle="1" w:styleId="WW8Num10z2">
    <w:name w:val="WW8Num10z2"/>
    <w:uiPriority w:val="99"/>
    <w:rsid w:val="00A03D8F"/>
    <w:rPr>
      <w:rFonts w:ascii="Wingdings" w:hAnsi="Wingdings" w:cs="Wingdings"/>
    </w:rPr>
  </w:style>
  <w:style w:type="character" w:customStyle="1" w:styleId="WW8Num10z3">
    <w:name w:val="WW8Num10z3"/>
    <w:uiPriority w:val="99"/>
    <w:rsid w:val="00A03D8F"/>
    <w:rPr>
      <w:rFonts w:ascii="Symbol" w:hAnsi="Symbol" w:cs="Symbol"/>
    </w:rPr>
  </w:style>
  <w:style w:type="character" w:customStyle="1" w:styleId="WW8Num8z0">
    <w:name w:val="WW8Num8z0"/>
    <w:uiPriority w:val="99"/>
    <w:rsid w:val="00A03D8F"/>
    <w:rPr>
      <w:rFonts w:ascii="Symbol" w:hAnsi="Symbol" w:cs="Symbol"/>
    </w:rPr>
  </w:style>
  <w:style w:type="character" w:customStyle="1" w:styleId="WW8Num11z2">
    <w:name w:val="WW8Num11z2"/>
    <w:uiPriority w:val="99"/>
    <w:rsid w:val="00A03D8F"/>
    <w:rPr>
      <w:rFonts w:ascii="Wingdings" w:hAnsi="Wingdings" w:cs="Wingdings"/>
    </w:rPr>
  </w:style>
  <w:style w:type="character" w:customStyle="1" w:styleId="WW8Num11z3">
    <w:name w:val="WW8Num11z3"/>
    <w:uiPriority w:val="99"/>
    <w:rsid w:val="00A03D8F"/>
    <w:rPr>
      <w:rFonts w:ascii="Symbol" w:hAnsi="Symbol" w:cs="Symbol"/>
    </w:rPr>
  </w:style>
  <w:style w:type="character" w:customStyle="1" w:styleId="WW8Num12z3">
    <w:name w:val="WW8Num12z3"/>
    <w:uiPriority w:val="99"/>
    <w:rsid w:val="00A03D8F"/>
    <w:rPr>
      <w:rFonts w:ascii="Symbol" w:hAnsi="Symbol" w:cs="Symbol"/>
    </w:rPr>
  </w:style>
  <w:style w:type="character" w:customStyle="1" w:styleId="WW8Num14z0">
    <w:name w:val="WW8Num14z0"/>
    <w:uiPriority w:val="99"/>
    <w:rsid w:val="00A03D8F"/>
    <w:rPr>
      <w:rFonts w:ascii="Wingdings" w:hAnsi="Wingdings" w:cs="Wingdings"/>
    </w:rPr>
  </w:style>
  <w:style w:type="character" w:customStyle="1" w:styleId="WW8Num14z1">
    <w:name w:val="WW8Num14z1"/>
    <w:uiPriority w:val="99"/>
    <w:rsid w:val="00A03D8F"/>
    <w:rPr>
      <w:rFonts w:ascii="Courier New" w:hAnsi="Courier New" w:cs="Courier New"/>
      <w:sz w:val="24"/>
      <w:szCs w:val="24"/>
    </w:rPr>
  </w:style>
  <w:style w:type="character" w:customStyle="1" w:styleId="WW8Num14z3">
    <w:name w:val="WW8Num14z3"/>
    <w:uiPriority w:val="99"/>
    <w:rsid w:val="00A03D8F"/>
    <w:rPr>
      <w:rFonts w:ascii="Symbol" w:hAnsi="Symbol" w:cs="Symbol"/>
    </w:rPr>
  </w:style>
  <w:style w:type="character" w:customStyle="1" w:styleId="WW8Num15z1">
    <w:name w:val="WW8Num15z1"/>
    <w:uiPriority w:val="99"/>
    <w:rsid w:val="00A03D8F"/>
    <w:rPr>
      <w:b/>
      <w:bCs/>
      <w:sz w:val="24"/>
      <w:szCs w:val="24"/>
    </w:rPr>
  </w:style>
  <w:style w:type="character" w:customStyle="1" w:styleId="WW8Num16z2">
    <w:name w:val="WW8Num16z2"/>
    <w:uiPriority w:val="99"/>
    <w:rsid w:val="00A03D8F"/>
    <w:rPr>
      <w:rFonts w:ascii="Wingdings" w:hAnsi="Wingdings" w:cs="Wingdings"/>
    </w:rPr>
  </w:style>
  <w:style w:type="character" w:customStyle="1" w:styleId="WW8Num16z3">
    <w:name w:val="WW8Num16z3"/>
    <w:uiPriority w:val="99"/>
    <w:rsid w:val="00A03D8F"/>
    <w:rPr>
      <w:rFonts w:ascii="Symbol" w:hAnsi="Symbol" w:cs="Symbol"/>
    </w:rPr>
  </w:style>
  <w:style w:type="character" w:customStyle="1" w:styleId="WW-DefaultParagraphFont1">
    <w:name w:val="WW-Default Paragraph Font1"/>
    <w:uiPriority w:val="99"/>
    <w:rsid w:val="00A03D8F"/>
  </w:style>
  <w:style w:type="character" w:customStyle="1" w:styleId="CommentReference1">
    <w:name w:val="Comment Reference1"/>
    <w:uiPriority w:val="99"/>
    <w:rsid w:val="00A03D8F"/>
    <w:rPr>
      <w:sz w:val="16"/>
      <w:szCs w:val="16"/>
    </w:rPr>
  </w:style>
  <w:style w:type="character" w:customStyle="1" w:styleId="BodyText2Char1">
    <w:name w:val="Body Text 2 Char1"/>
    <w:uiPriority w:val="99"/>
    <w:rsid w:val="00A03D8F"/>
  </w:style>
  <w:style w:type="character" w:customStyle="1" w:styleId="ListLabel1">
    <w:name w:val="ListLabel 1"/>
    <w:uiPriority w:val="99"/>
    <w:rsid w:val="00A03D8F"/>
  </w:style>
  <w:style w:type="character" w:customStyle="1" w:styleId="ListLabel2">
    <w:name w:val="ListLabel 2"/>
    <w:uiPriority w:val="99"/>
    <w:rsid w:val="00A03D8F"/>
    <w:rPr>
      <w:b/>
      <w:bCs/>
      <w:sz w:val="24"/>
      <w:szCs w:val="24"/>
    </w:rPr>
  </w:style>
  <w:style w:type="character" w:customStyle="1" w:styleId="ListLabel3">
    <w:name w:val="ListLabel 3"/>
    <w:uiPriority w:val="99"/>
    <w:rsid w:val="00A03D8F"/>
    <w:rPr>
      <w:sz w:val="24"/>
      <w:szCs w:val="24"/>
    </w:rPr>
  </w:style>
  <w:style w:type="character" w:customStyle="1" w:styleId="ListLabel4">
    <w:name w:val="ListLabel 4"/>
    <w:uiPriority w:val="99"/>
    <w:rsid w:val="00A03D8F"/>
    <w:rPr>
      <w:sz w:val="24"/>
      <w:szCs w:val="24"/>
    </w:rPr>
  </w:style>
  <w:style w:type="character" w:customStyle="1" w:styleId="ListLabel5">
    <w:name w:val="ListLabel 5"/>
    <w:uiPriority w:val="99"/>
    <w:rsid w:val="00A03D8F"/>
  </w:style>
  <w:style w:type="character" w:customStyle="1" w:styleId="ListLabel6">
    <w:name w:val="ListLabel 6"/>
    <w:uiPriority w:val="99"/>
    <w:rsid w:val="00A03D8F"/>
    <w:rPr>
      <w:color w:val="00000A"/>
    </w:rPr>
  </w:style>
  <w:style w:type="character" w:customStyle="1" w:styleId="ListLabel7">
    <w:name w:val="ListLabel 7"/>
    <w:uiPriority w:val="99"/>
    <w:rsid w:val="00A03D8F"/>
    <w:rPr>
      <w:rFonts w:eastAsia="Times New Roman"/>
    </w:rPr>
  </w:style>
  <w:style w:type="character" w:customStyle="1" w:styleId="ListLabel8">
    <w:name w:val="ListLabel 8"/>
    <w:uiPriority w:val="99"/>
    <w:rsid w:val="00A03D8F"/>
  </w:style>
  <w:style w:type="paragraph" w:customStyle="1" w:styleId="CommentText1">
    <w:name w:val="Comment Text1"/>
    <w:basedOn w:val="Normal"/>
    <w:uiPriority w:val="99"/>
    <w:rsid w:val="00A03D8F"/>
    <w:pPr>
      <w:suppressAutoHyphens/>
      <w:spacing w:before="0" w:line="100" w:lineRule="atLeast"/>
      <w:jc w:val="left"/>
    </w:pPr>
    <w:rPr>
      <w:rFonts w:ascii="Times New Roman" w:eastAsia="Arial Unicode MS" w:hAnsi="Times New Roman"/>
      <w:color w:val="000000"/>
      <w:kern w:val="1"/>
      <w:sz w:val="20"/>
      <w:szCs w:val="20"/>
      <w:lang w:eastAsia="ar-SA"/>
    </w:rPr>
  </w:style>
  <w:style w:type="paragraph" w:customStyle="1" w:styleId="CommentSubject1">
    <w:name w:val="Comment Subject1"/>
    <w:basedOn w:val="CommentText1"/>
    <w:uiPriority w:val="99"/>
    <w:rsid w:val="00A03D8F"/>
    <w:rPr>
      <w:b/>
      <w:bCs/>
    </w:rPr>
  </w:style>
  <w:style w:type="character" w:customStyle="1" w:styleId="BalloonTextChar1">
    <w:name w:val="Balloon Text Char1"/>
    <w:uiPriority w:val="99"/>
    <w:rsid w:val="00A03D8F"/>
    <w:rPr>
      <w:rFonts w:ascii="Tahoma" w:eastAsia="Arial Unicode MS" w:hAnsi="Tahoma" w:cs="Tahoma"/>
      <w:color w:val="000000"/>
      <w:kern w:val="1"/>
      <w:sz w:val="16"/>
      <w:szCs w:val="16"/>
      <w:lang w:eastAsia="ar-SA"/>
    </w:rPr>
  </w:style>
  <w:style w:type="character" w:customStyle="1" w:styleId="BodyText2Char2">
    <w:name w:val="Body Text 2 Char2"/>
    <w:uiPriority w:val="99"/>
    <w:rsid w:val="00A03D8F"/>
    <w:rPr>
      <w:rFonts w:eastAsia="Arial Unicode MS"/>
      <w:color w:val="000000"/>
      <w:kern w:val="1"/>
      <w:sz w:val="24"/>
      <w:szCs w:val="24"/>
      <w:lang w:eastAsia="ar-SA"/>
    </w:rPr>
  </w:style>
  <w:style w:type="character" w:customStyle="1" w:styleId="BodyText3Char1">
    <w:name w:val="Body Text 3 Char1"/>
    <w:uiPriority w:val="99"/>
    <w:rsid w:val="00A03D8F"/>
    <w:rPr>
      <w:color w:val="000000"/>
      <w:kern w:val="1"/>
      <w:sz w:val="16"/>
      <w:szCs w:val="16"/>
      <w:lang w:eastAsia="ar-SA"/>
    </w:rPr>
  </w:style>
  <w:style w:type="character" w:customStyle="1" w:styleId="FooterChar1">
    <w:name w:val="Footer Char1"/>
    <w:uiPriority w:val="99"/>
    <w:semiHidden/>
    <w:rsid w:val="00A03D8F"/>
    <w:rPr>
      <w:rFonts w:eastAsia="Arial Unicode MS"/>
      <w:color w:val="000000"/>
      <w:kern w:val="1"/>
      <w:sz w:val="24"/>
      <w:szCs w:val="24"/>
      <w:lang w:val="en-US" w:eastAsia="ar-SA"/>
    </w:rPr>
  </w:style>
  <w:style w:type="paragraph" w:customStyle="1" w:styleId="TableParagraph">
    <w:name w:val="Table Paragraph"/>
    <w:basedOn w:val="Normal"/>
    <w:uiPriority w:val="99"/>
    <w:rsid w:val="00A03D8F"/>
    <w:pPr>
      <w:widowControl w:val="0"/>
      <w:spacing w:before="0"/>
      <w:jc w:val="left"/>
    </w:pPr>
    <w:rPr>
      <w:rFonts w:ascii="Calibri" w:hAnsi="Calibri" w:cs="Calibri"/>
    </w:rPr>
  </w:style>
  <w:style w:type="character" w:customStyle="1" w:styleId="WW-NumberingSymbols">
    <w:name w:val="WW-Numbering Symbols"/>
    <w:uiPriority w:val="99"/>
    <w:rsid w:val="00A03D8F"/>
  </w:style>
  <w:style w:type="character" w:customStyle="1" w:styleId="BulletSymbols">
    <w:name w:val="Bullet Symbols"/>
    <w:uiPriority w:val="99"/>
    <w:rsid w:val="00A03D8F"/>
    <w:rPr>
      <w:rFonts w:ascii="StarSymbol" w:eastAsia="Times New Roman" w:hAnsi="StarSymbol" w:cs="StarSymbol"/>
      <w:sz w:val="18"/>
      <w:szCs w:val="18"/>
    </w:rPr>
  </w:style>
  <w:style w:type="character" w:customStyle="1" w:styleId="WW-BulletSymbols">
    <w:name w:val="WW-Bullet Symbols"/>
    <w:uiPriority w:val="99"/>
    <w:rsid w:val="00A03D8F"/>
    <w:rPr>
      <w:rFonts w:ascii="StarSymbol" w:eastAsia="Times New Roman" w:hAnsi="StarSymbol" w:cs="StarSymbol"/>
      <w:sz w:val="18"/>
      <w:szCs w:val="18"/>
    </w:rPr>
  </w:style>
  <w:style w:type="character" w:customStyle="1" w:styleId="WW-Zadanifontodlomka">
    <w:name w:val="WW-Zadani font odlomka"/>
    <w:uiPriority w:val="99"/>
    <w:rsid w:val="00A03D8F"/>
  </w:style>
  <w:style w:type="paragraph" w:customStyle="1" w:styleId="BodyText4">
    <w:name w:val="Body Text 4"/>
    <w:basedOn w:val="BodyTextIndent"/>
    <w:uiPriority w:val="99"/>
    <w:rsid w:val="00A03D8F"/>
    <w:pPr>
      <w:spacing w:before="0" w:after="120"/>
      <w:ind w:left="283" w:firstLine="0"/>
      <w:jc w:val="left"/>
    </w:pPr>
    <w:rPr>
      <w:rFonts w:ascii="CYDutchR" w:hAnsi="CYDutchR" w:cs="CYDutchR"/>
      <w:sz w:val="20"/>
      <w:lang w:val="en-US" w:eastAsia="en-US"/>
    </w:rPr>
  </w:style>
  <w:style w:type="paragraph" w:customStyle="1" w:styleId="BodyText5">
    <w:name w:val="Body Text 5"/>
    <w:basedOn w:val="BodyTextIndent"/>
    <w:uiPriority w:val="99"/>
    <w:rsid w:val="00A03D8F"/>
    <w:pPr>
      <w:spacing w:before="0" w:after="120"/>
      <w:ind w:left="283" w:firstLine="0"/>
      <w:jc w:val="left"/>
    </w:pPr>
    <w:rPr>
      <w:rFonts w:ascii="CYDutchR" w:hAnsi="CYDutchR" w:cs="CYDutchR"/>
      <w:sz w:val="20"/>
      <w:lang w:val="en-US" w:eastAsia="en-US"/>
    </w:rPr>
  </w:style>
  <w:style w:type="paragraph" w:customStyle="1" w:styleId="H4">
    <w:name w:val="H4"/>
    <w:basedOn w:val="Normal"/>
    <w:next w:val="Normal"/>
    <w:uiPriority w:val="99"/>
    <w:rsid w:val="00A03D8F"/>
    <w:pPr>
      <w:keepNext/>
      <w:widowControl w:val="0"/>
      <w:spacing w:before="100" w:after="100"/>
      <w:jc w:val="left"/>
      <w:outlineLvl w:val="4"/>
    </w:pPr>
    <w:rPr>
      <w:rFonts w:ascii="Times New Roman" w:hAnsi="Times New Roman"/>
      <w:b/>
      <w:bCs/>
      <w:sz w:val="24"/>
      <w:szCs w:val="24"/>
    </w:rPr>
  </w:style>
  <w:style w:type="paragraph" w:customStyle="1" w:styleId="uvuceno">
    <w:name w:val="uvuceno"/>
    <w:basedOn w:val="Normal"/>
    <w:uiPriority w:val="99"/>
    <w:rsid w:val="00A03D8F"/>
    <w:pPr>
      <w:tabs>
        <w:tab w:val="left" w:pos="3369"/>
        <w:tab w:val="left" w:pos="9468"/>
      </w:tabs>
      <w:spacing w:before="0"/>
      <w:ind w:left="2552"/>
    </w:pPr>
    <w:rPr>
      <w:rFonts w:cs="Arial"/>
    </w:rPr>
  </w:style>
  <w:style w:type="paragraph" w:customStyle="1" w:styleId="Stil1">
    <w:name w:val="Stil1"/>
    <w:basedOn w:val="Normal"/>
    <w:uiPriority w:val="99"/>
    <w:rsid w:val="00A03D8F"/>
    <w:pPr>
      <w:spacing w:before="0"/>
      <w:jc w:val="left"/>
    </w:pPr>
    <w:rPr>
      <w:rFonts w:ascii="Times New Roman" w:hAnsi="Times New Roman"/>
      <w:b/>
      <w:bCs/>
      <w:sz w:val="32"/>
      <w:szCs w:val="32"/>
      <w:lang w:val="sr-Latn-CS"/>
    </w:rPr>
  </w:style>
  <w:style w:type="paragraph" w:customStyle="1" w:styleId="UniPro-Headline1">
    <w:name w:val="Uni Pro - Headline 1"/>
    <w:basedOn w:val="Heading10"/>
    <w:uiPriority w:val="99"/>
    <w:rsid w:val="00A03D8F"/>
    <w:pPr>
      <w:keepNext/>
      <w:widowControl w:val="0"/>
      <w:tabs>
        <w:tab w:val="num" w:pos="585"/>
      </w:tabs>
      <w:suppressAutoHyphens/>
      <w:autoSpaceDE w:val="0"/>
      <w:spacing w:before="0"/>
      <w:ind w:left="585" w:hanging="405"/>
      <w:jc w:val="both"/>
    </w:pPr>
    <w:rPr>
      <w:rFonts w:cs="Arial"/>
      <w:b w:val="0"/>
      <w:kern w:val="1"/>
      <w:sz w:val="28"/>
      <w:szCs w:val="28"/>
      <w:lang w:val="cs-CZ"/>
    </w:rPr>
  </w:style>
  <w:style w:type="paragraph" w:customStyle="1" w:styleId="UniPro-Headline2">
    <w:name w:val="Uni Pro - Headline 2"/>
    <w:basedOn w:val="Heading2"/>
    <w:uiPriority w:val="99"/>
    <w:rsid w:val="00A03D8F"/>
    <w:pPr>
      <w:keepNext/>
      <w:widowControl w:val="0"/>
      <w:tabs>
        <w:tab w:val="num" w:pos="1260"/>
      </w:tabs>
      <w:suppressAutoHyphens/>
      <w:autoSpaceDE w:val="0"/>
      <w:spacing w:before="0"/>
      <w:ind w:left="1260" w:hanging="360"/>
      <w:jc w:val="left"/>
    </w:pPr>
    <w:rPr>
      <w:rFonts w:cs="Arial"/>
      <w:bCs/>
      <w:lang w:val="cs-CZ"/>
    </w:rPr>
  </w:style>
  <w:style w:type="paragraph" w:styleId="HTMLPreformatted">
    <w:name w:val="HTML Preformatted"/>
    <w:basedOn w:val="Normal"/>
    <w:link w:val="HTMLPreformattedChar"/>
    <w:uiPriority w:val="99"/>
    <w:rsid w:val="00A03D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A03D8F"/>
    <w:rPr>
      <w:rFonts w:ascii="Courier New" w:hAnsi="Courier New" w:cs="Courier New"/>
      <w:lang w:val="en-US" w:eastAsia="en-US"/>
    </w:rPr>
  </w:style>
  <w:style w:type="paragraph" w:customStyle="1" w:styleId="FR1">
    <w:name w:val="FR1"/>
    <w:uiPriority w:val="99"/>
    <w:rsid w:val="00A03D8F"/>
    <w:pPr>
      <w:widowControl w:val="0"/>
    </w:pPr>
    <w:rPr>
      <w:rFonts w:cs="Arial"/>
      <w:i/>
      <w:iCs/>
      <w:sz w:val="16"/>
      <w:szCs w:val="16"/>
      <w:lang w:val="hr-HR" w:eastAsia="en-US"/>
    </w:rPr>
  </w:style>
  <w:style w:type="paragraph" w:styleId="ListBullet3">
    <w:name w:val="List Bullet 3"/>
    <w:basedOn w:val="Normal"/>
    <w:autoRedefine/>
    <w:uiPriority w:val="99"/>
    <w:rsid w:val="00A03D8F"/>
    <w:pPr>
      <w:tabs>
        <w:tab w:val="left" w:pos="1080"/>
        <w:tab w:val="right" w:leader="dot" w:pos="7371"/>
      </w:tabs>
      <w:spacing w:before="0"/>
      <w:ind w:left="1003" w:right="1701" w:hanging="283"/>
      <w:jc w:val="left"/>
    </w:pPr>
    <w:rPr>
      <w:rFonts w:ascii="Times New Roman" w:hAnsi="Times New Roman"/>
      <w:color w:val="000000"/>
      <w:sz w:val="24"/>
      <w:szCs w:val="24"/>
      <w:lang w:val="sl-SI"/>
    </w:rPr>
  </w:style>
  <w:style w:type="paragraph" w:customStyle="1" w:styleId="1">
    <w:name w:val="1"/>
    <w:basedOn w:val="Normal"/>
    <w:uiPriority w:val="99"/>
    <w:rsid w:val="00A03D8F"/>
    <w:pPr>
      <w:spacing w:before="0"/>
      <w:ind w:left="851" w:hanging="851"/>
    </w:pPr>
    <w:rPr>
      <w:rFonts w:ascii="Yu Times" w:hAnsi="Yu Times" w:cs="Yu Times"/>
      <w:b/>
      <w:bCs/>
      <w:sz w:val="28"/>
      <w:szCs w:val="28"/>
    </w:rPr>
  </w:style>
  <w:style w:type="paragraph" w:customStyle="1" w:styleId="2">
    <w:name w:val="2"/>
    <w:basedOn w:val="Normal"/>
    <w:uiPriority w:val="99"/>
    <w:rsid w:val="00A03D8F"/>
    <w:pPr>
      <w:spacing w:before="0"/>
      <w:ind w:left="851" w:hanging="851"/>
    </w:pPr>
    <w:rPr>
      <w:rFonts w:ascii="Yu Times" w:hAnsi="Yu Times" w:cs="Yu Times"/>
      <w:b/>
      <w:bCs/>
      <w:sz w:val="28"/>
      <w:szCs w:val="28"/>
    </w:rPr>
  </w:style>
  <w:style w:type="paragraph" w:customStyle="1" w:styleId="3">
    <w:name w:val="3"/>
    <w:basedOn w:val="Normal"/>
    <w:uiPriority w:val="99"/>
    <w:rsid w:val="00A03D8F"/>
    <w:pPr>
      <w:spacing w:before="0"/>
      <w:ind w:left="851" w:hanging="851"/>
    </w:pPr>
    <w:rPr>
      <w:rFonts w:ascii="Yu Times" w:hAnsi="Yu Times" w:cs="Yu Times"/>
      <w:b/>
      <w:bCs/>
      <w:sz w:val="28"/>
      <w:szCs w:val="28"/>
    </w:rPr>
  </w:style>
  <w:style w:type="paragraph" w:customStyle="1" w:styleId="4">
    <w:name w:val="4"/>
    <w:basedOn w:val="Normal"/>
    <w:uiPriority w:val="99"/>
    <w:rsid w:val="00A03D8F"/>
    <w:pPr>
      <w:spacing w:before="0"/>
      <w:ind w:left="851" w:hanging="851"/>
    </w:pPr>
    <w:rPr>
      <w:rFonts w:ascii="Yu Times" w:hAnsi="Yu Times" w:cs="Yu Times"/>
      <w:b/>
      <w:bCs/>
      <w:sz w:val="28"/>
      <w:szCs w:val="28"/>
    </w:rPr>
  </w:style>
  <w:style w:type="paragraph" w:customStyle="1" w:styleId="5">
    <w:name w:val="5"/>
    <w:basedOn w:val="Normal"/>
    <w:uiPriority w:val="99"/>
    <w:rsid w:val="00A03D8F"/>
    <w:pPr>
      <w:spacing w:before="0"/>
    </w:pPr>
    <w:rPr>
      <w:rFonts w:ascii="Yu Times" w:hAnsi="Yu Times" w:cs="Yu Times"/>
      <w:b/>
      <w:bCs/>
      <w:sz w:val="28"/>
      <w:szCs w:val="28"/>
    </w:rPr>
  </w:style>
  <w:style w:type="paragraph" w:styleId="ListBullet2">
    <w:name w:val="List Bullet 2"/>
    <w:basedOn w:val="Normal"/>
    <w:autoRedefine/>
    <w:uiPriority w:val="99"/>
    <w:rsid w:val="00A03D8F"/>
    <w:pPr>
      <w:spacing w:before="0"/>
      <w:ind w:left="566" w:hanging="283"/>
      <w:jc w:val="left"/>
    </w:pPr>
    <w:rPr>
      <w:rFonts w:ascii="Times New Roman" w:hAnsi="Times New Roman"/>
      <w:sz w:val="24"/>
      <w:szCs w:val="24"/>
    </w:rPr>
  </w:style>
  <w:style w:type="paragraph" w:styleId="ListBullet4">
    <w:name w:val="List Bullet 4"/>
    <w:basedOn w:val="Normal"/>
    <w:autoRedefine/>
    <w:uiPriority w:val="99"/>
    <w:rsid w:val="00A03D8F"/>
    <w:pPr>
      <w:spacing w:before="0"/>
      <w:ind w:left="1132" w:hanging="283"/>
      <w:jc w:val="left"/>
    </w:pPr>
    <w:rPr>
      <w:rFonts w:ascii="Times New Roman" w:hAnsi="Times New Roman"/>
      <w:sz w:val="24"/>
      <w:szCs w:val="24"/>
    </w:rPr>
  </w:style>
  <w:style w:type="paragraph" w:styleId="ListContinue2">
    <w:name w:val="List Continue 2"/>
    <w:basedOn w:val="Normal"/>
    <w:uiPriority w:val="99"/>
    <w:rsid w:val="00A03D8F"/>
    <w:pPr>
      <w:spacing w:before="0" w:after="120"/>
      <w:ind w:left="566"/>
      <w:jc w:val="left"/>
    </w:pPr>
    <w:rPr>
      <w:rFonts w:ascii="Times New Roman" w:hAnsi="Times New Roman"/>
      <w:sz w:val="24"/>
      <w:szCs w:val="24"/>
    </w:rPr>
  </w:style>
  <w:style w:type="paragraph" w:styleId="List2">
    <w:name w:val="List 2"/>
    <w:basedOn w:val="Normal"/>
    <w:uiPriority w:val="99"/>
    <w:rsid w:val="00A03D8F"/>
    <w:pPr>
      <w:spacing w:before="0"/>
      <w:ind w:left="566" w:hanging="283"/>
      <w:jc w:val="left"/>
    </w:pPr>
    <w:rPr>
      <w:rFonts w:ascii="Yu Times" w:hAnsi="Yu Times" w:cs="Yu Times"/>
      <w:sz w:val="28"/>
      <w:szCs w:val="28"/>
    </w:rPr>
  </w:style>
  <w:style w:type="paragraph" w:customStyle="1" w:styleId="CM2">
    <w:name w:val="CM2"/>
    <w:basedOn w:val="Default"/>
    <w:next w:val="Default"/>
    <w:uiPriority w:val="99"/>
    <w:rsid w:val="00A03D8F"/>
    <w:pPr>
      <w:spacing w:before="0" w:line="276" w:lineRule="atLeast"/>
      <w:textAlignment w:val="baseline"/>
    </w:pPr>
    <w:rPr>
      <w:rFonts w:ascii="Times New Roman" w:hAnsi="Times New Roman"/>
      <w:color w:val="auto"/>
    </w:rPr>
  </w:style>
  <w:style w:type="paragraph" w:customStyle="1" w:styleId="CM7">
    <w:name w:val="CM7"/>
    <w:basedOn w:val="Default"/>
    <w:next w:val="Default"/>
    <w:uiPriority w:val="99"/>
    <w:rsid w:val="00A03D8F"/>
    <w:pPr>
      <w:spacing w:before="0" w:line="276" w:lineRule="atLeast"/>
      <w:textAlignment w:val="baseline"/>
    </w:pPr>
    <w:rPr>
      <w:rFonts w:ascii="Times New Roman" w:hAnsi="Times New Roman"/>
      <w:color w:val="auto"/>
    </w:rPr>
  </w:style>
  <w:style w:type="paragraph" w:customStyle="1" w:styleId="CM28">
    <w:name w:val="CM28"/>
    <w:basedOn w:val="Default"/>
    <w:next w:val="Default"/>
    <w:uiPriority w:val="99"/>
    <w:rsid w:val="00A03D8F"/>
    <w:pPr>
      <w:spacing w:before="0" w:after="553" w:line="360" w:lineRule="atLeast"/>
      <w:textAlignment w:val="baseline"/>
    </w:pPr>
    <w:rPr>
      <w:rFonts w:ascii="Times New Roman" w:hAnsi="Times New Roman"/>
      <w:color w:val="auto"/>
    </w:rPr>
  </w:style>
  <w:style w:type="paragraph" w:customStyle="1" w:styleId="CM27">
    <w:name w:val="CM27"/>
    <w:basedOn w:val="Default"/>
    <w:next w:val="Default"/>
    <w:uiPriority w:val="99"/>
    <w:rsid w:val="00A03D8F"/>
    <w:pPr>
      <w:spacing w:before="0" w:after="278" w:line="360" w:lineRule="atLeast"/>
      <w:textAlignment w:val="baseline"/>
    </w:pPr>
    <w:rPr>
      <w:rFonts w:ascii="Times New Roman" w:hAnsi="Times New Roman"/>
      <w:color w:val="auto"/>
    </w:rPr>
  </w:style>
  <w:style w:type="paragraph" w:customStyle="1" w:styleId="CM13">
    <w:name w:val="CM13"/>
    <w:basedOn w:val="Default"/>
    <w:next w:val="Default"/>
    <w:uiPriority w:val="99"/>
    <w:rsid w:val="00A03D8F"/>
    <w:pPr>
      <w:spacing w:before="0" w:line="276" w:lineRule="atLeast"/>
      <w:textAlignment w:val="baseline"/>
    </w:pPr>
    <w:rPr>
      <w:rFonts w:ascii="Times New Roman" w:hAnsi="Times New Roman"/>
      <w:color w:val="auto"/>
    </w:rPr>
  </w:style>
  <w:style w:type="paragraph" w:customStyle="1" w:styleId="CM31">
    <w:name w:val="CM31"/>
    <w:basedOn w:val="Default"/>
    <w:next w:val="Default"/>
    <w:uiPriority w:val="99"/>
    <w:rsid w:val="00A03D8F"/>
    <w:pPr>
      <w:spacing w:before="0" w:after="1105" w:line="360" w:lineRule="atLeast"/>
      <w:textAlignment w:val="baseline"/>
    </w:pPr>
    <w:rPr>
      <w:rFonts w:ascii="Times New Roman" w:hAnsi="Times New Roman"/>
      <w:color w:val="auto"/>
    </w:rPr>
  </w:style>
  <w:style w:type="paragraph" w:styleId="List3">
    <w:name w:val="List 3"/>
    <w:basedOn w:val="Normal"/>
    <w:uiPriority w:val="99"/>
    <w:rsid w:val="00A03D8F"/>
    <w:pPr>
      <w:spacing w:before="0"/>
      <w:ind w:left="1080" w:hanging="360"/>
      <w:jc w:val="left"/>
    </w:pPr>
    <w:rPr>
      <w:rFonts w:ascii="Times New Roman" w:hAnsi="Times New Roman"/>
      <w:sz w:val="24"/>
      <w:szCs w:val="24"/>
    </w:rPr>
  </w:style>
  <w:style w:type="paragraph" w:styleId="List4">
    <w:name w:val="List 4"/>
    <w:basedOn w:val="Normal"/>
    <w:uiPriority w:val="99"/>
    <w:rsid w:val="00A03D8F"/>
    <w:pPr>
      <w:spacing w:before="0"/>
      <w:ind w:left="1440" w:hanging="360"/>
      <w:jc w:val="left"/>
    </w:pPr>
    <w:rPr>
      <w:rFonts w:ascii="Times New Roman" w:hAnsi="Times New Roman"/>
      <w:sz w:val="24"/>
      <w:szCs w:val="24"/>
    </w:rPr>
  </w:style>
  <w:style w:type="paragraph" w:styleId="Closing">
    <w:name w:val="Closing"/>
    <w:basedOn w:val="Normal"/>
    <w:link w:val="ClosingChar"/>
    <w:uiPriority w:val="99"/>
    <w:rsid w:val="00A03D8F"/>
    <w:pPr>
      <w:spacing w:before="0"/>
      <w:ind w:left="4320"/>
      <w:jc w:val="left"/>
    </w:pPr>
    <w:rPr>
      <w:rFonts w:ascii="Times New Roman" w:hAnsi="Times New Roman"/>
      <w:sz w:val="24"/>
      <w:szCs w:val="24"/>
    </w:rPr>
  </w:style>
  <w:style w:type="character" w:customStyle="1" w:styleId="ClosingChar">
    <w:name w:val="Closing Char"/>
    <w:basedOn w:val="DefaultParagraphFont"/>
    <w:link w:val="Closing"/>
    <w:uiPriority w:val="99"/>
    <w:rsid w:val="00A03D8F"/>
    <w:rPr>
      <w:rFonts w:ascii="Times New Roman" w:hAnsi="Times New Roman"/>
      <w:sz w:val="24"/>
      <w:szCs w:val="24"/>
      <w:lang w:val="en-US" w:eastAsia="en-US"/>
    </w:rPr>
  </w:style>
  <w:style w:type="paragraph" w:styleId="BodyTextFirstIndent">
    <w:name w:val="Body Text First Indent"/>
    <w:basedOn w:val="BodyText"/>
    <w:link w:val="BodyTextFirstIndentChar"/>
    <w:uiPriority w:val="99"/>
    <w:rsid w:val="00A03D8F"/>
    <w:pPr>
      <w:spacing w:before="0" w:after="120"/>
      <w:ind w:firstLine="210"/>
      <w:jc w:val="left"/>
    </w:pPr>
    <w:rPr>
      <w:rFonts w:ascii="Times New Roman" w:hAnsi="Times New Roman"/>
      <w:szCs w:val="24"/>
      <w:lang w:val="en-US" w:eastAsia="en-US"/>
    </w:rPr>
  </w:style>
  <w:style w:type="character" w:customStyle="1" w:styleId="BodyTextFirstIndentChar">
    <w:name w:val="Body Text First Indent Char"/>
    <w:basedOn w:val="BodyTextChar"/>
    <w:link w:val="BodyTextFirstIndent"/>
    <w:uiPriority w:val="99"/>
    <w:rsid w:val="00A03D8F"/>
    <w:rPr>
      <w:rFonts w:ascii="Times New Roman" w:hAnsi="Times New Roman"/>
      <w:sz w:val="24"/>
      <w:szCs w:val="24"/>
      <w:lang w:val="en-US" w:eastAsia="en-US"/>
    </w:rPr>
  </w:style>
  <w:style w:type="character" w:customStyle="1" w:styleId="BodyTextChar1">
    <w:name w:val="Body Text Char1"/>
    <w:uiPriority w:val="99"/>
    <w:locked/>
    <w:rsid w:val="00A03D8F"/>
    <w:rPr>
      <w:rFonts w:eastAsia="Arial Unicode MS"/>
      <w:color w:val="000000"/>
      <w:kern w:val="1"/>
      <w:sz w:val="24"/>
      <w:szCs w:val="24"/>
      <w:lang w:eastAsia="ar-SA"/>
    </w:rPr>
  </w:style>
  <w:style w:type="paragraph" w:styleId="BodyTextFirstIndent2">
    <w:name w:val="Body Text First Indent 2"/>
    <w:basedOn w:val="BodyTextIndent"/>
    <w:link w:val="BodyTextFirstIndent2Char"/>
    <w:uiPriority w:val="99"/>
    <w:rsid w:val="00A03D8F"/>
    <w:pPr>
      <w:spacing w:before="0" w:after="120"/>
      <w:ind w:firstLine="210"/>
      <w:jc w:val="left"/>
    </w:pPr>
    <w:rPr>
      <w:rFonts w:ascii="Times New Roman" w:hAnsi="Times New Roman"/>
      <w:szCs w:val="24"/>
      <w:lang w:val="en-US" w:eastAsia="en-US"/>
    </w:rPr>
  </w:style>
  <w:style w:type="character" w:customStyle="1" w:styleId="BodyTextFirstIndent2Char">
    <w:name w:val="Body Text First Indent 2 Char"/>
    <w:basedOn w:val="BodyTextIndentChar"/>
    <w:link w:val="BodyTextFirstIndent2"/>
    <w:uiPriority w:val="99"/>
    <w:rsid w:val="00A03D8F"/>
    <w:rPr>
      <w:rFonts w:ascii="Times New Roman" w:hAnsi="Times New Roman"/>
      <w:sz w:val="24"/>
      <w:szCs w:val="24"/>
      <w:lang w:val="en-US" w:eastAsia="en-US"/>
    </w:rPr>
  </w:style>
  <w:style w:type="paragraph" w:styleId="NoteHeading">
    <w:name w:val="Note Heading"/>
    <w:basedOn w:val="Normal"/>
    <w:next w:val="Normal"/>
    <w:link w:val="NoteHeadingChar"/>
    <w:uiPriority w:val="99"/>
    <w:rsid w:val="00A03D8F"/>
    <w:pPr>
      <w:spacing w:before="0"/>
      <w:jc w:val="left"/>
    </w:pPr>
    <w:rPr>
      <w:rFonts w:ascii="Times New Roman" w:hAnsi="Times New Roman"/>
      <w:sz w:val="24"/>
      <w:szCs w:val="24"/>
      <w:lang w:val="sr-Latn-CS"/>
    </w:rPr>
  </w:style>
  <w:style w:type="character" w:customStyle="1" w:styleId="NoteHeadingChar">
    <w:name w:val="Note Heading Char"/>
    <w:basedOn w:val="DefaultParagraphFont"/>
    <w:link w:val="NoteHeading"/>
    <w:uiPriority w:val="99"/>
    <w:rsid w:val="00A03D8F"/>
    <w:rPr>
      <w:rFonts w:ascii="Times New Roman" w:hAnsi="Times New Roman"/>
      <w:sz w:val="24"/>
      <w:szCs w:val="24"/>
      <w:lang w:eastAsia="en-US"/>
    </w:rPr>
  </w:style>
  <w:style w:type="paragraph" w:customStyle="1" w:styleId="NormalRapport">
    <w:name w:val="Normal Rapport"/>
    <w:basedOn w:val="Normal"/>
    <w:uiPriority w:val="99"/>
    <w:rsid w:val="00A03D8F"/>
    <w:pPr>
      <w:tabs>
        <w:tab w:val="left" w:pos="1440"/>
        <w:tab w:val="left" w:pos="6480"/>
      </w:tabs>
      <w:spacing w:before="0" w:after="120" w:line="360" w:lineRule="auto"/>
      <w:ind w:left="864"/>
    </w:pPr>
    <w:rPr>
      <w:rFonts w:cs="Arial"/>
      <w:sz w:val="23"/>
      <w:szCs w:val="23"/>
      <w:lang w:val="en-CA" w:eastAsia="fr-FR"/>
    </w:rPr>
  </w:style>
  <w:style w:type="paragraph" w:styleId="TOAHeading">
    <w:name w:val="toa heading"/>
    <w:basedOn w:val="Normal"/>
    <w:next w:val="Normal"/>
    <w:uiPriority w:val="99"/>
    <w:rsid w:val="00A03D8F"/>
    <w:pPr>
      <w:widowControl w:val="0"/>
      <w:tabs>
        <w:tab w:val="right" w:pos="9360"/>
      </w:tabs>
      <w:suppressAutoHyphens/>
      <w:spacing w:before="0"/>
      <w:jc w:val="left"/>
    </w:pPr>
    <w:rPr>
      <w:rFonts w:cs="Arial"/>
      <w:sz w:val="20"/>
      <w:szCs w:val="20"/>
      <w:lang w:val="en-GB"/>
    </w:rPr>
  </w:style>
  <w:style w:type="paragraph" w:customStyle="1" w:styleId="RevTable3">
    <w:name w:val="Rev Table 3"/>
    <w:basedOn w:val="Normal"/>
    <w:uiPriority w:val="99"/>
    <w:rsid w:val="00A03D8F"/>
    <w:pPr>
      <w:spacing w:before="60" w:after="60"/>
      <w:jc w:val="left"/>
    </w:pPr>
    <w:rPr>
      <w:rFonts w:cs="Arial"/>
      <w:b/>
      <w:bCs/>
      <w:sz w:val="20"/>
      <w:szCs w:val="20"/>
      <w:lang w:val="en-GB"/>
    </w:rPr>
  </w:style>
  <w:style w:type="paragraph" w:customStyle="1" w:styleId="NormalArial0">
    <w:name w:val="Normal + Arial"/>
    <w:aliases w:val="Left:  12.7 mm"/>
    <w:basedOn w:val="Normal"/>
    <w:rsid w:val="00A03D8F"/>
    <w:pPr>
      <w:spacing w:before="0"/>
      <w:ind w:left="720"/>
      <w:jc w:val="left"/>
    </w:pPr>
    <w:rPr>
      <w:rFonts w:cs="Arial"/>
      <w:sz w:val="24"/>
      <w:szCs w:val="24"/>
      <w:lang w:val="en-GB"/>
    </w:rPr>
  </w:style>
  <w:style w:type="character" w:customStyle="1" w:styleId="CommentSubjectChar1">
    <w:name w:val="Comment Subject Char1"/>
    <w:uiPriority w:val="99"/>
    <w:rsid w:val="00A03D8F"/>
    <w:rPr>
      <w:b/>
      <w:bCs/>
      <w:lang w:val="sl-SI"/>
    </w:rPr>
  </w:style>
  <w:style w:type="character" w:customStyle="1" w:styleId="CharChar8">
    <w:name w:val="Char Char8"/>
    <w:uiPriority w:val="99"/>
    <w:rsid w:val="00A03D8F"/>
    <w:rPr>
      <w:sz w:val="24"/>
      <w:szCs w:val="24"/>
      <w:lang w:val="en-US" w:eastAsia="en-US"/>
    </w:rPr>
  </w:style>
  <w:style w:type="character" w:customStyle="1" w:styleId="CharChar10">
    <w:name w:val="Char Char10"/>
    <w:uiPriority w:val="99"/>
    <w:rsid w:val="00A03D8F"/>
    <w:rPr>
      <w:rFonts w:ascii="YuTimes" w:hAnsi="YuTimes" w:cs="YuTimes"/>
      <w:lang w:val="en-GB" w:eastAsia="en-US"/>
    </w:rPr>
  </w:style>
  <w:style w:type="paragraph" w:customStyle="1" w:styleId="xl63">
    <w:name w:val="xl63"/>
    <w:basedOn w:val="Normal"/>
    <w:uiPriority w:val="99"/>
    <w:rsid w:val="00A03D8F"/>
    <w:pPr>
      <w:spacing w:before="100" w:beforeAutospacing="1" w:after="100" w:afterAutospacing="1"/>
      <w:jc w:val="left"/>
    </w:pPr>
    <w:rPr>
      <w:rFonts w:cs="Arial"/>
    </w:rPr>
  </w:style>
  <w:style w:type="paragraph" w:customStyle="1" w:styleId="xl64">
    <w:name w:val="xl64"/>
    <w:basedOn w:val="Normal"/>
    <w:uiPriority w:val="99"/>
    <w:rsid w:val="00A03D8F"/>
    <w:pPr>
      <w:pBdr>
        <w:bottom w:val="double" w:sz="6" w:space="0" w:color="auto"/>
      </w:pBdr>
      <w:spacing w:before="100" w:beforeAutospacing="1" w:after="100" w:afterAutospacing="1"/>
      <w:jc w:val="center"/>
      <w:textAlignment w:val="center"/>
    </w:pPr>
    <w:rPr>
      <w:rFonts w:cs="Arial"/>
      <w:b/>
      <w:bCs/>
    </w:rPr>
  </w:style>
  <w:style w:type="character" w:customStyle="1" w:styleId="CharChar91">
    <w:name w:val="Char Char91"/>
    <w:uiPriority w:val="99"/>
    <w:rsid w:val="00A03D8F"/>
    <w:rPr>
      <w:sz w:val="24"/>
      <w:szCs w:val="24"/>
      <w:lang w:val="sr-Latn-CS"/>
    </w:rPr>
  </w:style>
  <w:style w:type="character" w:customStyle="1" w:styleId="CharChar81">
    <w:name w:val="Char Char81"/>
    <w:uiPriority w:val="99"/>
    <w:rsid w:val="00A03D8F"/>
    <w:rPr>
      <w:sz w:val="24"/>
      <w:szCs w:val="24"/>
      <w:lang w:val="en-US" w:eastAsia="en-US"/>
    </w:rPr>
  </w:style>
  <w:style w:type="character" w:customStyle="1" w:styleId="CharChar101">
    <w:name w:val="Char Char101"/>
    <w:uiPriority w:val="99"/>
    <w:rsid w:val="00A03D8F"/>
    <w:rPr>
      <w:rFonts w:ascii="YuTimes" w:hAnsi="YuTimes" w:cs="YuTimes"/>
      <w:lang w:val="en-GB" w:eastAsia="en-US"/>
    </w:rPr>
  </w:style>
  <w:style w:type="character" w:customStyle="1" w:styleId="FontStyle58">
    <w:name w:val="Font Style58"/>
    <w:uiPriority w:val="99"/>
    <w:rsid w:val="00A03D8F"/>
    <w:rPr>
      <w:rFonts w:ascii="Tahoma" w:hAnsi="Tahoma" w:cs="Tahoma"/>
      <w:color w:val="000000"/>
      <w:sz w:val="18"/>
      <w:szCs w:val="18"/>
    </w:rPr>
  </w:style>
  <w:style w:type="paragraph" w:customStyle="1" w:styleId="Style44">
    <w:name w:val="Style44"/>
    <w:basedOn w:val="Normal"/>
    <w:uiPriority w:val="99"/>
    <w:rsid w:val="00A03D8F"/>
    <w:pPr>
      <w:widowControl w:val="0"/>
      <w:autoSpaceDE w:val="0"/>
      <w:autoSpaceDN w:val="0"/>
      <w:adjustRightInd w:val="0"/>
      <w:spacing w:before="0" w:line="228" w:lineRule="exact"/>
    </w:pPr>
    <w:rPr>
      <w:rFonts w:ascii="Times New Roman" w:hAnsi="Times New Roman"/>
      <w:sz w:val="24"/>
      <w:szCs w:val="24"/>
    </w:rPr>
  </w:style>
  <w:style w:type="numbering" w:customStyle="1" w:styleId="1111112">
    <w:name w:val="1 / 1.1 / 1.1.12"/>
    <w:basedOn w:val="NoList"/>
    <w:next w:val="111111"/>
    <w:rsid w:val="00A03D8F"/>
  </w:style>
  <w:style w:type="numbering" w:customStyle="1" w:styleId="1111113">
    <w:name w:val="1 / 1.1 / 1.1.13"/>
    <w:basedOn w:val="NoList"/>
    <w:next w:val="111111"/>
    <w:rsid w:val="00A03D8F"/>
  </w:style>
  <w:style w:type="numbering" w:customStyle="1" w:styleId="1111114">
    <w:name w:val="1 / 1.1 / 1.1.14"/>
    <w:basedOn w:val="NoList"/>
    <w:next w:val="111111"/>
    <w:rsid w:val="00A03D8F"/>
  </w:style>
  <w:style w:type="numbering" w:customStyle="1" w:styleId="NoList3">
    <w:name w:val="No List3"/>
    <w:next w:val="NoList"/>
    <w:uiPriority w:val="99"/>
    <w:semiHidden/>
    <w:rsid w:val="00A03D8F"/>
  </w:style>
  <w:style w:type="numbering" w:customStyle="1" w:styleId="NoList12">
    <w:name w:val="No List12"/>
    <w:next w:val="NoList"/>
    <w:semiHidden/>
    <w:rsid w:val="00A03D8F"/>
  </w:style>
  <w:style w:type="table" w:customStyle="1" w:styleId="TableGrid12">
    <w:name w:val="Table Grid12"/>
    <w:basedOn w:val="TableNormal"/>
    <w:next w:val="TableGrid"/>
    <w:rsid w:val="00A03D8F"/>
    <w:pPr>
      <w:widowControl w:val="0"/>
      <w:tabs>
        <w:tab w:val="left" w:pos="1440"/>
      </w:tabs>
      <w:jc w:val="both"/>
    </w:pPr>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21">
    <w:name w:val="Style21"/>
    <w:rsid w:val="00A03D8F"/>
  </w:style>
  <w:style w:type="numbering" w:customStyle="1" w:styleId="1111115">
    <w:name w:val="1 / 1.1 / 1.1.15"/>
    <w:basedOn w:val="NoList"/>
    <w:next w:val="111111"/>
    <w:rsid w:val="00A03D8F"/>
    <w:pPr>
      <w:numPr>
        <w:numId w:val="21"/>
      </w:numPr>
    </w:pPr>
  </w:style>
  <w:style w:type="numbering" w:customStyle="1" w:styleId="NoList21">
    <w:name w:val="No List21"/>
    <w:next w:val="NoList"/>
    <w:uiPriority w:val="99"/>
    <w:semiHidden/>
    <w:unhideWhenUsed/>
    <w:rsid w:val="00A03D8F"/>
  </w:style>
  <w:style w:type="numbering" w:customStyle="1" w:styleId="NoList112">
    <w:name w:val="No List112"/>
    <w:next w:val="NoList"/>
    <w:uiPriority w:val="99"/>
    <w:semiHidden/>
    <w:unhideWhenUsed/>
    <w:rsid w:val="00A03D8F"/>
  </w:style>
  <w:style w:type="numbering" w:customStyle="1" w:styleId="11111111">
    <w:name w:val="1 / 1.1 / 1.1.111"/>
    <w:basedOn w:val="NoList"/>
    <w:next w:val="111111"/>
    <w:rsid w:val="00A03D8F"/>
    <w:pPr>
      <w:numPr>
        <w:numId w:val="22"/>
      </w:numPr>
    </w:pPr>
  </w:style>
  <w:style w:type="numbering" w:customStyle="1" w:styleId="11111121">
    <w:name w:val="1 / 1.1 / 1.1.121"/>
    <w:basedOn w:val="NoList"/>
    <w:next w:val="111111"/>
    <w:rsid w:val="00A03D8F"/>
  </w:style>
  <w:style w:type="numbering" w:customStyle="1" w:styleId="11111131">
    <w:name w:val="1 / 1.1 / 1.1.131"/>
    <w:basedOn w:val="NoList"/>
    <w:next w:val="111111"/>
    <w:rsid w:val="00A03D8F"/>
  </w:style>
  <w:style w:type="numbering" w:customStyle="1" w:styleId="11111141">
    <w:name w:val="1 / 1.1 / 1.1.141"/>
    <w:basedOn w:val="NoList"/>
    <w:next w:val="111111"/>
    <w:rsid w:val="00A03D8F"/>
  </w:style>
  <w:style w:type="numbering" w:customStyle="1" w:styleId="Style22">
    <w:name w:val="Style22"/>
    <w:rsid w:val="00A03D8F"/>
    <w:pPr>
      <w:numPr>
        <w:numId w:val="10"/>
      </w:numPr>
    </w:pPr>
  </w:style>
  <w:style w:type="paragraph" w:styleId="IntenseQuote">
    <w:name w:val="Intense Quote"/>
    <w:basedOn w:val="Normal"/>
    <w:next w:val="Normal"/>
    <w:link w:val="IntenseQuoteChar"/>
    <w:uiPriority w:val="30"/>
    <w:qFormat/>
    <w:rsid w:val="00A03D8F"/>
    <w:pPr>
      <w:pBdr>
        <w:bottom w:val="single" w:sz="4" w:space="4" w:color="4F81BD"/>
      </w:pBdr>
      <w:spacing w:before="200" w:after="280" w:line="276" w:lineRule="auto"/>
      <w:ind w:left="936" w:right="936"/>
      <w:jc w:val="left"/>
    </w:pPr>
    <w:rPr>
      <w:rFonts w:ascii="Calibri" w:eastAsia="Calibri" w:hAnsi="Calibri"/>
      <w:b/>
      <w:bCs/>
      <w:i/>
      <w:iCs/>
      <w:color w:val="4F81BD"/>
    </w:rPr>
  </w:style>
  <w:style w:type="character" w:customStyle="1" w:styleId="IntenseQuoteChar">
    <w:name w:val="Intense Quote Char"/>
    <w:basedOn w:val="DefaultParagraphFont"/>
    <w:link w:val="IntenseQuote"/>
    <w:uiPriority w:val="30"/>
    <w:rsid w:val="00A03D8F"/>
    <w:rPr>
      <w:rFonts w:ascii="Calibri" w:eastAsia="Calibri" w:hAnsi="Calibri"/>
      <w:b/>
      <w:bCs/>
      <w:i/>
      <w:iCs/>
      <w:color w:val="4F81BD"/>
      <w:sz w:val="22"/>
      <w:szCs w:val="22"/>
      <w:lang w:val="en-US" w:eastAsia="en-US"/>
    </w:rPr>
  </w:style>
  <w:style w:type="numbering" w:customStyle="1" w:styleId="NoList4">
    <w:name w:val="No List4"/>
    <w:next w:val="NoList"/>
    <w:uiPriority w:val="99"/>
    <w:semiHidden/>
    <w:rsid w:val="00334165"/>
  </w:style>
  <w:style w:type="paragraph" w:customStyle="1" w:styleId="Kaya">
    <w:name w:val="Kaya"/>
    <w:basedOn w:val="Normal"/>
    <w:rsid w:val="00334165"/>
    <w:pPr>
      <w:spacing w:before="0" w:line="360" w:lineRule="auto"/>
    </w:pPr>
    <w:rPr>
      <w:sz w:val="24"/>
      <w:szCs w:val="20"/>
      <w:lang w:val="en-GB"/>
    </w:rPr>
  </w:style>
  <w:style w:type="paragraph" w:customStyle="1" w:styleId="Podnaslov2">
    <w:name w:val="Podnaslov2"/>
    <w:basedOn w:val="Normal"/>
    <w:autoRedefine/>
    <w:rsid w:val="00334165"/>
    <w:pPr>
      <w:keepNext/>
      <w:tabs>
        <w:tab w:val="left" w:pos="1080"/>
      </w:tabs>
      <w:spacing w:after="120"/>
      <w:ind w:left="144" w:right="144"/>
      <w:jc w:val="left"/>
    </w:pPr>
    <w:rPr>
      <w:b/>
      <w:i/>
      <w:szCs w:val="20"/>
      <w:lang w:val="ru-RU"/>
    </w:rPr>
  </w:style>
  <w:style w:type="table" w:customStyle="1" w:styleId="SBSSimple1">
    <w:name w:val="SBS Simple1"/>
    <w:basedOn w:val="TableNormal"/>
    <w:next w:val="TableGrid"/>
    <w:rsid w:val="00334165"/>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334165"/>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2">
    <w:name w:val="Light List2"/>
    <w:basedOn w:val="TableNormal"/>
    <w:uiPriority w:val="61"/>
    <w:rsid w:val="00334165"/>
    <w:rPr>
      <w:rFonts w:ascii="Calibri" w:hAnsi="Calibri"/>
      <w:lang w:val="en-US" w:eastAsia="ja-JP"/>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MediumShading2-Accent51">
    <w:name w:val="Medium Shading 2 - Accent 51"/>
    <w:basedOn w:val="TableNormal"/>
    <w:next w:val="MediumShading2-Accent5"/>
    <w:uiPriority w:val="64"/>
    <w:rsid w:val="00334165"/>
    <w:rPr>
      <w:rFonts w:ascii="Calibri" w:hAnsi="Calibri"/>
      <w:lang w:val="en-US"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11">
    <w:name w:val="Light Shading11"/>
    <w:basedOn w:val="TableNormal"/>
    <w:uiPriority w:val="60"/>
    <w:rsid w:val="00334165"/>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3">
    <w:name w:val="No List13"/>
    <w:next w:val="NoList"/>
    <w:semiHidden/>
    <w:rsid w:val="00334165"/>
  </w:style>
  <w:style w:type="numbering" w:customStyle="1" w:styleId="1111116">
    <w:name w:val="1 / 1.1 / 1.1.16"/>
    <w:basedOn w:val="NoList"/>
    <w:next w:val="111111"/>
    <w:rsid w:val="00334165"/>
  </w:style>
  <w:style w:type="numbering" w:customStyle="1" w:styleId="NoList22">
    <w:name w:val="No List22"/>
    <w:next w:val="NoList"/>
    <w:uiPriority w:val="99"/>
    <w:semiHidden/>
    <w:rsid w:val="00334165"/>
  </w:style>
  <w:style w:type="numbering" w:customStyle="1" w:styleId="11111112">
    <w:name w:val="1 / 1.1 / 1.1.112"/>
    <w:basedOn w:val="NoList"/>
    <w:next w:val="111111"/>
    <w:rsid w:val="00334165"/>
  </w:style>
  <w:style w:type="table" w:customStyle="1" w:styleId="TableGrid21">
    <w:name w:val="Table Grid21"/>
    <w:basedOn w:val="TableNormal"/>
    <w:next w:val="TableGrid"/>
    <w:rsid w:val="00334165"/>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33416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rsid w:val="0033416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rsid w:val="0033416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33416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33416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33416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rsid w:val="00334165"/>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uiPriority w:val="99"/>
    <w:semiHidden/>
    <w:unhideWhenUsed/>
    <w:rsid w:val="00334165"/>
  </w:style>
  <w:style w:type="numbering" w:customStyle="1" w:styleId="NoList5">
    <w:name w:val="No List5"/>
    <w:next w:val="NoList"/>
    <w:uiPriority w:val="99"/>
    <w:semiHidden/>
    <w:rsid w:val="004F1898"/>
  </w:style>
  <w:style w:type="table" w:customStyle="1" w:styleId="SBSSimple2">
    <w:name w:val="SBS Simple2"/>
    <w:basedOn w:val="TableNormal"/>
    <w:next w:val="TableGrid"/>
    <w:rsid w:val="004F1898"/>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rsid w:val="004F1898"/>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20">
    <w:name w:val="Light List2"/>
    <w:basedOn w:val="TableNormal"/>
    <w:uiPriority w:val="61"/>
    <w:rsid w:val="004F1898"/>
    <w:rPr>
      <w:rFonts w:ascii="Calibri" w:hAnsi="Calibri"/>
      <w:lang w:val="en-US" w:eastAsia="ja-JP"/>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MediumShading2-Accent52">
    <w:name w:val="Medium Shading 2 - Accent 52"/>
    <w:basedOn w:val="TableNormal"/>
    <w:next w:val="MediumShading2-Accent5"/>
    <w:uiPriority w:val="64"/>
    <w:rsid w:val="004F1898"/>
    <w:rPr>
      <w:rFonts w:ascii="Calibri" w:hAnsi="Calibri"/>
      <w:lang w:val="en-US"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12">
    <w:name w:val="Light Shading12"/>
    <w:basedOn w:val="TableNormal"/>
    <w:uiPriority w:val="60"/>
    <w:rsid w:val="004F1898"/>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4">
    <w:name w:val="No List14"/>
    <w:next w:val="NoList"/>
    <w:semiHidden/>
    <w:rsid w:val="004F1898"/>
  </w:style>
  <w:style w:type="numbering" w:customStyle="1" w:styleId="1111117">
    <w:name w:val="1 / 1.1 / 1.1.17"/>
    <w:basedOn w:val="NoList"/>
    <w:next w:val="111111"/>
    <w:rsid w:val="004F1898"/>
    <w:pPr>
      <w:numPr>
        <w:numId w:val="11"/>
      </w:numPr>
    </w:pPr>
  </w:style>
  <w:style w:type="numbering" w:customStyle="1" w:styleId="NoList23">
    <w:name w:val="No List23"/>
    <w:next w:val="NoList"/>
    <w:uiPriority w:val="99"/>
    <w:semiHidden/>
    <w:rsid w:val="004F1898"/>
  </w:style>
  <w:style w:type="numbering" w:customStyle="1" w:styleId="11111113">
    <w:name w:val="1 / 1.1 / 1.1.113"/>
    <w:basedOn w:val="NoList"/>
    <w:next w:val="111111"/>
    <w:rsid w:val="004F1898"/>
    <w:pPr>
      <w:numPr>
        <w:numId w:val="9"/>
      </w:numPr>
    </w:pPr>
  </w:style>
  <w:style w:type="table" w:customStyle="1" w:styleId="TableGrid22">
    <w:name w:val="Table Grid22"/>
    <w:basedOn w:val="TableNormal"/>
    <w:next w:val="TableGrid"/>
    <w:rsid w:val="004F189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rsid w:val="004F189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rsid w:val="004F189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rsid w:val="004F189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4F189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59"/>
    <w:rsid w:val="004F189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59"/>
    <w:rsid w:val="004F189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rsid w:val="004F1898"/>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
    <w:name w:val="No List32"/>
    <w:next w:val="NoList"/>
    <w:uiPriority w:val="99"/>
    <w:semiHidden/>
    <w:unhideWhenUsed/>
    <w:rsid w:val="004F189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caption" w:qFormat="1"/>
    <w:lsdException w:name="annotation reference" w:uiPriority="99"/>
    <w:lsdException w:name="toa heading" w:uiPriority="99"/>
    <w:lsdException w:name="List Number" w:semiHidden="0" w:unhideWhenUsed="0"/>
    <w:lsdException w:name="List 2" w:uiPriority="99"/>
    <w:lsdException w:name="List 3" w:uiPriority="99"/>
    <w:lsdException w:name="List 4" w:semiHidden="0" w:uiPriority="99" w:unhideWhenUsed="0"/>
    <w:lsdException w:name="List 5" w:semiHidden="0" w:unhideWhenUsed="0"/>
    <w:lsdException w:name="List Bullet 2" w:uiPriority="99"/>
    <w:lsdException w:name="List Bullet 3" w:uiPriority="99"/>
    <w:lsdException w:name="List Bullet 4" w:uiPriority="99"/>
    <w:lsdException w:name="Title" w:semiHidden="0" w:unhideWhenUsed="0" w:qFormat="1"/>
    <w:lsdException w:name="Closing" w:uiPriority="99"/>
    <w:lsdException w:name="Default Paragraph Font" w:uiPriority="1"/>
    <w:lsdException w:name="List Continue 2" w:uiPriority="99"/>
    <w:lsdException w:name="Subtitle" w:semiHidden="0" w:unhideWhenUsed="0" w:qFormat="1"/>
    <w:lsdException w:name="Salutation" w:semiHidden="0" w:unhideWhenUsed="0"/>
    <w:lsdException w:name="Date" w:semiHidden="0" w:unhideWhenUsed="0"/>
    <w:lsdException w:name="Body Text First Indent" w:semiHidden="0" w:uiPriority="99" w:unhideWhenUsed="0"/>
    <w:lsdException w:name="Body Text First Indent 2" w:uiPriority="99"/>
    <w:lsdException w:name="Note Heading" w:uiPriority="99"/>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HTML Preformatted" w:uiPriority="99"/>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E878B9"/>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aliases w:val=" Char, Char Char Char Char Char, Char Char Char Char, Char Char,Char,Char Char Char Char Char,Char Char Char Char Char Char,Char Char Char,Char Char Char Char Char Char Char Char Char Char Char"/>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link w:val="normalChar"/>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uiPriority w:val="99"/>
    <w:rsid w:val="008E42BF"/>
    <w:rPr>
      <w:rFonts w:ascii="Tahoma" w:hAnsi="Tahoma"/>
      <w:sz w:val="16"/>
      <w:szCs w:val="16"/>
      <w:lang w:val="sr-Cyrl-CS" w:eastAsia="ar-SA"/>
    </w:rPr>
  </w:style>
  <w:style w:type="character" w:styleId="FootnoteReference">
    <w:name w:val="footnote reference"/>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34"/>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uiPriority w:val="99"/>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aliases w:val=" Char Char1, Char Char Char Char Char Char, Char Char Char Char Char1, Char Char Char,Char Char2,Char Char Char Char Char Char1,Char Char Char Char Char Char Char,Char Char Char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9"/>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8"/>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qFormat/>
    <w:rsid w:val="00B731C1"/>
    <w:rPr>
      <w:i/>
      <w:iCs/>
    </w:rPr>
  </w:style>
  <w:style w:type="character" w:customStyle="1" w:styleId="style20">
    <w:name w:val="style2"/>
    <w:rsid w:val="00A03D8F"/>
  </w:style>
  <w:style w:type="character" w:customStyle="1" w:styleId="normalChar">
    <w:name w:val="normal Char"/>
    <w:link w:val="Normal1"/>
    <w:rsid w:val="00A03D8F"/>
    <w:rPr>
      <w:rFonts w:cs="Arial"/>
      <w:sz w:val="22"/>
      <w:szCs w:val="22"/>
      <w:lang w:val="en-US" w:eastAsia="en-US"/>
    </w:rPr>
  </w:style>
  <w:style w:type="table" w:customStyle="1" w:styleId="LightList1">
    <w:name w:val="Light List1"/>
    <w:basedOn w:val="TableNormal"/>
    <w:uiPriority w:val="61"/>
    <w:rsid w:val="00A03D8F"/>
    <w:rPr>
      <w:rFonts w:ascii="Calibri" w:hAnsi="Calibri"/>
      <w:lang w:val="en-US" w:eastAsia="ja-JP"/>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DecimalAligned">
    <w:name w:val="Decimal Aligned"/>
    <w:basedOn w:val="Normal"/>
    <w:uiPriority w:val="40"/>
    <w:qFormat/>
    <w:rsid w:val="00A03D8F"/>
    <w:pPr>
      <w:tabs>
        <w:tab w:val="decimal" w:pos="360"/>
      </w:tabs>
      <w:spacing w:before="0" w:after="200" w:line="276" w:lineRule="auto"/>
      <w:jc w:val="left"/>
    </w:pPr>
    <w:rPr>
      <w:rFonts w:ascii="Calibri" w:eastAsia="Calibri" w:hAnsi="Calibri"/>
      <w:lang w:eastAsia="ja-JP"/>
    </w:rPr>
  </w:style>
  <w:style w:type="character" w:styleId="SubtleEmphasis">
    <w:name w:val="Subtle Emphasis"/>
    <w:uiPriority w:val="19"/>
    <w:qFormat/>
    <w:rsid w:val="00A03D8F"/>
    <w:rPr>
      <w:i/>
      <w:iCs/>
      <w:color w:val="7F7F7F"/>
    </w:rPr>
  </w:style>
  <w:style w:type="table" w:styleId="MediumShading2-Accent5">
    <w:name w:val="Medium Shading 2 Accent 5"/>
    <w:basedOn w:val="TableNormal"/>
    <w:uiPriority w:val="64"/>
    <w:rsid w:val="00A03D8F"/>
    <w:rPr>
      <w:rFonts w:ascii="Calibri" w:hAnsi="Calibri"/>
      <w:lang w:val="en-US"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ColorfulList-Accent11">
    <w:name w:val="Colorful List - Accent 11"/>
    <w:basedOn w:val="Normal"/>
    <w:link w:val="ColorfulList-Accent1Char"/>
    <w:qFormat/>
    <w:rsid w:val="00A03D8F"/>
    <w:pPr>
      <w:spacing w:before="0" w:after="200" w:line="276" w:lineRule="auto"/>
      <w:ind w:left="720"/>
      <w:contextualSpacing/>
      <w:jc w:val="left"/>
    </w:pPr>
    <w:rPr>
      <w:rFonts w:ascii="Calibri" w:eastAsia="Calibri" w:hAnsi="Calibri"/>
      <w:sz w:val="20"/>
      <w:szCs w:val="20"/>
      <w:lang w:val="sr-Latn-CS"/>
    </w:rPr>
  </w:style>
  <w:style w:type="character" w:customStyle="1" w:styleId="ColorfulList-Accent1Char">
    <w:name w:val="Colorful List - Accent 1 Char"/>
    <w:link w:val="ColorfulList-Accent11"/>
    <w:rsid w:val="00A03D8F"/>
    <w:rPr>
      <w:rFonts w:ascii="Calibri" w:eastAsia="Calibri" w:hAnsi="Calibri"/>
      <w:lang w:eastAsia="en-US"/>
    </w:rPr>
  </w:style>
  <w:style w:type="paragraph" w:customStyle="1" w:styleId="Glava">
    <w:name w:val="Glava"/>
    <w:basedOn w:val="Normal"/>
    <w:rsid w:val="00A03D8F"/>
    <w:pPr>
      <w:keepNext/>
      <w:tabs>
        <w:tab w:val="left" w:pos="1080"/>
      </w:tabs>
      <w:spacing w:before="240"/>
      <w:ind w:left="144" w:right="144"/>
      <w:jc w:val="center"/>
    </w:pPr>
    <w:rPr>
      <w:rFonts w:cs="Arial"/>
      <w:b/>
      <w:sz w:val="24"/>
      <w:lang w:val="sr-Cyrl-CS"/>
    </w:rPr>
  </w:style>
  <w:style w:type="paragraph" w:customStyle="1" w:styleId="xl36">
    <w:name w:val="xl36"/>
    <w:basedOn w:val="Normal"/>
    <w:rsid w:val="00A03D8F"/>
    <w:pPr>
      <w:spacing w:before="100" w:beforeAutospacing="1" w:after="100" w:afterAutospacing="1"/>
      <w:jc w:val="center"/>
      <w:textAlignment w:val="center"/>
    </w:pPr>
    <w:rPr>
      <w:rFonts w:ascii="Times New Roman" w:hAnsi="Times New Roman"/>
      <w:sz w:val="24"/>
      <w:szCs w:val="24"/>
    </w:rPr>
  </w:style>
  <w:style w:type="numbering" w:customStyle="1" w:styleId="NoList11">
    <w:name w:val="No List11"/>
    <w:next w:val="NoList"/>
    <w:semiHidden/>
    <w:rsid w:val="00A03D8F"/>
  </w:style>
  <w:style w:type="table" w:customStyle="1" w:styleId="TableGrid11">
    <w:name w:val="Table Grid11"/>
    <w:basedOn w:val="TableNormal"/>
    <w:next w:val="TableGrid"/>
    <w:rsid w:val="00A03D8F"/>
    <w:pPr>
      <w:widowControl w:val="0"/>
      <w:numPr>
        <w:numId w:val="26"/>
      </w:numPr>
      <w:tabs>
        <w:tab w:val="clear" w:pos="454"/>
        <w:tab w:val="left" w:pos="1440"/>
      </w:tabs>
      <w:ind w:left="360" w:hanging="360"/>
      <w:jc w:val="both"/>
    </w:pPr>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_"/>
    <w:basedOn w:val="Normal"/>
    <w:rsid w:val="00A03D8F"/>
    <w:pPr>
      <w:widowControl w:val="0"/>
      <w:spacing w:before="0"/>
      <w:jc w:val="left"/>
    </w:pPr>
    <w:rPr>
      <w:rFonts w:ascii="Times New Roman" w:hAnsi="Times New Roman"/>
      <w:sz w:val="24"/>
      <w:szCs w:val="20"/>
    </w:rPr>
  </w:style>
  <w:style w:type="character" w:customStyle="1" w:styleId="CharChar13">
    <w:name w:val="Char Char13"/>
    <w:locked/>
    <w:rsid w:val="00A03D8F"/>
    <w:rPr>
      <w:b/>
      <w:bCs/>
      <w:sz w:val="24"/>
      <w:szCs w:val="24"/>
      <w:lang w:val="sr-Latn-CS" w:eastAsia="en-US" w:bidi="ar-SA"/>
    </w:rPr>
  </w:style>
  <w:style w:type="character" w:customStyle="1" w:styleId="CharChar12">
    <w:name w:val="Char Char12"/>
    <w:uiPriority w:val="99"/>
    <w:locked/>
    <w:rsid w:val="00A03D8F"/>
    <w:rPr>
      <w:rFonts w:eastAsia="Arial Unicode MS"/>
      <w:b/>
      <w:bCs/>
      <w:sz w:val="24"/>
      <w:lang w:val="sr-Latn-CS" w:eastAsia="en-US" w:bidi="ar-SA"/>
    </w:rPr>
  </w:style>
  <w:style w:type="character" w:customStyle="1" w:styleId="CharChar9">
    <w:name w:val="Char Char9"/>
    <w:uiPriority w:val="99"/>
    <w:locked/>
    <w:rsid w:val="00A03D8F"/>
    <w:rPr>
      <w:i/>
      <w:iCs/>
      <w:sz w:val="24"/>
      <w:szCs w:val="24"/>
      <w:lang w:val="en-US" w:eastAsia="en-US" w:bidi="ar-SA"/>
    </w:rPr>
  </w:style>
  <w:style w:type="paragraph" w:customStyle="1" w:styleId="Bulleted">
    <w:name w:val="Bulleted"/>
    <w:aliases w:val="Symbol (symbol),Left:  0,63 cm,Hanging:  0"/>
    <w:basedOn w:val="Normal"/>
    <w:rsid w:val="00A03D8F"/>
    <w:pPr>
      <w:numPr>
        <w:numId w:val="23"/>
      </w:numPr>
      <w:spacing w:before="0"/>
      <w:jc w:val="left"/>
    </w:pPr>
    <w:rPr>
      <w:sz w:val="24"/>
      <w:szCs w:val="24"/>
      <w:lang w:val="sr-Latn-CS" w:eastAsia="sr-Latn-CS"/>
    </w:rPr>
  </w:style>
  <w:style w:type="character" w:customStyle="1" w:styleId="engleskiCharCharChar">
    <w:name w:val="engleski Char Char Char"/>
    <w:link w:val="engleskiCharChar"/>
    <w:locked/>
    <w:rsid w:val="00A03D8F"/>
    <w:rPr>
      <w:rFonts w:cs="Arial"/>
      <w:i/>
      <w:sz w:val="14"/>
      <w:szCs w:val="14"/>
    </w:rPr>
  </w:style>
  <w:style w:type="paragraph" w:customStyle="1" w:styleId="engleskiCharChar">
    <w:name w:val="engleski Char Char"/>
    <w:basedOn w:val="Normal"/>
    <w:next w:val="Normal"/>
    <w:link w:val="engleskiCharCharChar"/>
    <w:rsid w:val="00A03D8F"/>
    <w:pPr>
      <w:tabs>
        <w:tab w:val="center" w:pos="992"/>
        <w:tab w:val="right" w:pos="9781"/>
      </w:tabs>
      <w:spacing w:before="0"/>
      <w:jc w:val="left"/>
    </w:pPr>
    <w:rPr>
      <w:rFonts w:cs="Arial"/>
      <w:i/>
      <w:sz w:val="14"/>
      <w:szCs w:val="14"/>
      <w:lang w:val="sr-Latn-CS" w:eastAsia="sr-Latn-CS"/>
    </w:rPr>
  </w:style>
  <w:style w:type="paragraph" w:customStyle="1" w:styleId="Normal2">
    <w:name w:val="Normal2"/>
    <w:basedOn w:val="Normal"/>
    <w:rsid w:val="00A03D8F"/>
    <w:pPr>
      <w:spacing w:before="100" w:beforeAutospacing="1" w:after="100" w:afterAutospacing="1"/>
      <w:jc w:val="left"/>
    </w:pPr>
    <w:rPr>
      <w:rFonts w:ascii="Times New Roman" w:hAnsi="Times New Roman"/>
      <w:sz w:val="24"/>
      <w:szCs w:val="24"/>
      <w:lang w:val="hr-HR" w:eastAsia="hr-HR"/>
    </w:rPr>
  </w:style>
  <w:style w:type="paragraph" w:customStyle="1" w:styleId="naslov10">
    <w:name w:val="naslov1"/>
    <w:basedOn w:val="Normal"/>
    <w:rsid w:val="00A03D8F"/>
    <w:pPr>
      <w:spacing w:before="100" w:beforeAutospacing="1" w:after="100" w:afterAutospacing="1"/>
      <w:jc w:val="left"/>
    </w:pPr>
    <w:rPr>
      <w:rFonts w:ascii="Times New Roman" w:hAnsi="Times New Roman"/>
      <w:sz w:val="24"/>
      <w:szCs w:val="24"/>
      <w:lang w:val="en-GB"/>
    </w:rPr>
  </w:style>
  <w:style w:type="paragraph" w:customStyle="1" w:styleId="engleskiChar">
    <w:name w:val="engleski Char"/>
    <w:basedOn w:val="Normal"/>
    <w:next w:val="Normal"/>
    <w:rsid w:val="00A03D8F"/>
    <w:pPr>
      <w:tabs>
        <w:tab w:val="center" w:pos="992"/>
        <w:tab w:val="right" w:pos="9781"/>
      </w:tabs>
      <w:spacing w:before="0"/>
      <w:jc w:val="left"/>
    </w:pPr>
    <w:rPr>
      <w:i/>
      <w:sz w:val="14"/>
      <w:szCs w:val="14"/>
    </w:rPr>
  </w:style>
  <w:style w:type="paragraph" w:customStyle="1" w:styleId="Glavninaslov1">
    <w:name w:val="Glavni naslov1"/>
    <w:basedOn w:val="Normal"/>
    <w:rsid w:val="00A03D8F"/>
    <w:pPr>
      <w:overflowPunct w:val="0"/>
      <w:autoSpaceDE w:val="0"/>
      <w:autoSpaceDN w:val="0"/>
      <w:adjustRightInd w:val="0"/>
      <w:spacing w:before="0"/>
      <w:textAlignment w:val="baseline"/>
    </w:pPr>
    <w:rPr>
      <w:rFonts w:ascii="Times New Roman" w:hAnsi="Times New Roman"/>
      <w:b/>
      <w:sz w:val="24"/>
      <w:szCs w:val="20"/>
      <w:u w:val="single"/>
      <w:lang w:val="sr-Latn-CS" w:eastAsia="sr-Latn-CS"/>
    </w:rPr>
  </w:style>
  <w:style w:type="numbering" w:customStyle="1" w:styleId="Style2">
    <w:name w:val="Style2"/>
    <w:rsid w:val="00A03D8F"/>
    <w:pPr>
      <w:numPr>
        <w:numId w:val="24"/>
      </w:numPr>
    </w:pPr>
  </w:style>
  <w:style w:type="paragraph" w:customStyle="1" w:styleId="NormalBulleted">
    <w:name w:val="Normal Bulleted"/>
    <w:link w:val="NormalBulletedCharChar"/>
    <w:rsid w:val="00A03D8F"/>
    <w:pPr>
      <w:widowControl w:val="0"/>
      <w:numPr>
        <w:numId w:val="25"/>
      </w:numPr>
      <w:tabs>
        <w:tab w:val="right" w:leader="dot" w:pos="8505"/>
      </w:tabs>
      <w:jc w:val="both"/>
    </w:pPr>
    <w:rPr>
      <w:rFonts w:ascii="Times New Roman" w:hAnsi="Times New Roman"/>
      <w:sz w:val="24"/>
      <w:szCs w:val="24"/>
      <w:lang w:eastAsia="en-US"/>
    </w:rPr>
  </w:style>
  <w:style w:type="character" w:customStyle="1" w:styleId="NormalBulletedCharChar">
    <w:name w:val="Normal Bulleted Char Char"/>
    <w:link w:val="NormalBulleted"/>
    <w:rsid w:val="00A03D8F"/>
    <w:rPr>
      <w:rFonts w:ascii="Times New Roman" w:hAnsi="Times New Roman"/>
      <w:sz w:val="24"/>
      <w:szCs w:val="24"/>
      <w:lang w:eastAsia="en-US"/>
    </w:rPr>
  </w:style>
  <w:style w:type="paragraph" w:customStyle="1" w:styleId="StyleHeading1Left">
    <w:name w:val="Style Heading 1 + Left"/>
    <w:basedOn w:val="Heading10"/>
    <w:rsid w:val="00A03D8F"/>
    <w:pPr>
      <w:keepNext/>
      <w:numPr>
        <w:numId w:val="26"/>
      </w:numPr>
      <w:spacing w:before="0" w:after="120"/>
    </w:pPr>
    <w:rPr>
      <w:rFonts w:cs="Arial"/>
      <w:bCs/>
      <w:sz w:val="28"/>
      <w:szCs w:val="20"/>
      <w:lang w:val="sr-Latn-CS" w:eastAsia="en-US"/>
    </w:rPr>
  </w:style>
  <w:style w:type="character" w:customStyle="1" w:styleId="NumberingSymbols">
    <w:name w:val="Numbering Symbols"/>
    <w:uiPriority w:val="99"/>
    <w:rsid w:val="00A03D8F"/>
  </w:style>
  <w:style w:type="character" w:customStyle="1" w:styleId="DropCaps">
    <w:name w:val="Drop Caps"/>
    <w:rsid w:val="00A03D8F"/>
  </w:style>
  <w:style w:type="paragraph" w:customStyle="1" w:styleId="Illustration">
    <w:name w:val="Illustration"/>
    <w:basedOn w:val="Caption"/>
    <w:rsid w:val="00A03D8F"/>
    <w:pPr>
      <w:widowControl w:val="0"/>
      <w:suppressAutoHyphens/>
      <w:jc w:val="left"/>
    </w:pPr>
    <w:rPr>
      <w:rFonts w:ascii="Nimbus Roman No9 L" w:eastAsia="DejaVu Sans" w:hAnsi="Nimbus Roman No9 L" w:cs="DejaVu Sans"/>
      <w:sz w:val="24"/>
      <w:szCs w:val="24"/>
      <w:lang w:bidi="en-US"/>
    </w:rPr>
  </w:style>
  <w:style w:type="numbering" w:customStyle="1" w:styleId="NoList111">
    <w:name w:val="No List111"/>
    <w:next w:val="NoList"/>
    <w:uiPriority w:val="99"/>
    <w:semiHidden/>
    <w:unhideWhenUsed/>
    <w:rsid w:val="00A03D8F"/>
  </w:style>
  <w:style w:type="paragraph" w:customStyle="1" w:styleId="font5">
    <w:name w:val="font5"/>
    <w:basedOn w:val="Normal"/>
    <w:uiPriority w:val="99"/>
    <w:rsid w:val="00A03D8F"/>
    <w:pPr>
      <w:spacing w:before="100" w:beforeAutospacing="1" w:after="100" w:afterAutospacing="1"/>
      <w:jc w:val="left"/>
    </w:pPr>
    <w:rPr>
      <w:rFonts w:ascii="Times New Roman" w:hAnsi="Times New Roman"/>
      <w:b/>
      <w:bCs/>
      <w:sz w:val="24"/>
      <w:szCs w:val="24"/>
    </w:rPr>
  </w:style>
  <w:style w:type="paragraph" w:customStyle="1" w:styleId="font6">
    <w:name w:val="font6"/>
    <w:basedOn w:val="Normal"/>
    <w:uiPriority w:val="99"/>
    <w:rsid w:val="00A03D8F"/>
    <w:pPr>
      <w:spacing w:before="100" w:beforeAutospacing="1" w:after="100" w:afterAutospacing="1"/>
      <w:jc w:val="left"/>
    </w:pPr>
    <w:rPr>
      <w:rFonts w:ascii="Times New Roman" w:hAnsi="Times New Roman"/>
      <w:sz w:val="24"/>
      <w:szCs w:val="24"/>
    </w:rPr>
  </w:style>
  <w:style w:type="paragraph" w:customStyle="1" w:styleId="font7">
    <w:name w:val="font7"/>
    <w:basedOn w:val="Normal"/>
    <w:uiPriority w:val="99"/>
    <w:rsid w:val="00A03D8F"/>
    <w:pPr>
      <w:spacing w:before="100" w:beforeAutospacing="1" w:after="100" w:afterAutospacing="1"/>
      <w:jc w:val="left"/>
    </w:pPr>
    <w:rPr>
      <w:rFonts w:ascii="Times New Roman" w:hAnsi="Times New Roman"/>
      <w:sz w:val="24"/>
      <w:szCs w:val="24"/>
    </w:rPr>
  </w:style>
  <w:style w:type="paragraph" w:customStyle="1" w:styleId="font8">
    <w:name w:val="font8"/>
    <w:basedOn w:val="Normal"/>
    <w:uiPriority w:val="99"/>
    <w:rsid w:val="00A03D8F"/>
    <w:pPr>
      <w:spacing w:before="100" w:beforeAutospacing="1" w:after="100" w:afterAutospacing="1"/>
      <w:jc w:val="left"/>
    </w:pPr>
    <w:rPr>
      <w:rFonts w:ascii="Times New Roman" w:hAnsi="Times New Roman"/>
      <w:b/>
      <w:bCs/>
      <w:sz w:val="24"/>
      <w:szCs w:val="24"/>
    </w:rPr>
  </w:style>
  <w:style w:type="paragraph" w:customStyle="1" w:styleId="font9">
    <w:name w:val="font9"/>
    <w:basedOn w:val="Normal"/>
    <w:uiPriority w:val="99"/>
    <w:rsid w:val="00A03D8F"/>
    <w:pPr>
      <w:spacing w:before="100" w:beforeAutospacing="1" w:after="100" w:afterAutospacing="1"/>
      <w:jc w:val="left"/>
    </w:pPr>
    <w:rPr>
      <w:rFonts w:ascii="Calibri" w:hAnsi="Calibri" w:cs="Calibri"/>
      <w:sz w:val="24"/>
      <w:szCs w:val="24"/>
    </w:rPr>
  </w:style>
  <w:style w:type="paragraph" w:customStyle="1" w:styleId="font10">
    <w:name w:val="font10"/>
    <w:basedOn w:val="Normal"/>
    <w:uiPriority w:val="99"/>
    <w:rsid w:val="00A03D8F"/>
    <w:pPr>
      <w:spacing w:before="100" w:beforeAutospacing="1" w:after="100" w:afterAutospacing="1"/>
      <w:jc w:val="left"/>
    </w:pPr>
    <w:rPr>
      <w:rFonts w:ascii="Times New Roman" w:hAnsi="Times New Roman"/>
    </w:rPr>
  </w:style>
  <w:style w:type="paragraph" w:customStyle="1" w:styleId="xl88">
    <w:name w:val="xl88"/>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sz w:val="24"/>
      <w:szCs w:val="24"/>
    </w:rPr>
  </w:style>
  <w:style w:type="paragraph" w:customStyle="1" w:styleId="xl89">
    <w:name w:val="xl89"/>
    <w:basedOn w:val="Normal"/>
    <w:uiPriority w:val="99"/>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Times New Roman" w:hAnsi="Times New Roman"/>
      <w:sz w:val="24"/>
      <w:szCs w:val="24"/>
    </w:rPr>
  </w:style>
  <w:style w:type="paragraph" w:customStyle="1" w:styleId="xl90">
    <w:name w:val="xl90"/>
    <w:basedOn w:val="Normal"/>
    <w:uiPriority w:val="99"/>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rFonts w:ascii="Times New Roman" w:hAnsi="Times New Roman"/>
      <w:b/>
      <w:bCs/>
      <w:sz w:val="24"/>
      <w:szCs w:val="24"/>
    </w:rPr>
  </w:style>
  <w:style w:type="paragraph" w:customStyle="1" w:styleId="xl91">
    <w:name w:val="xl91"/>
    <w:basedOn w:val="Normal"/>
    <w:uiPriority w:val="99"/>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rFonts w:ascii="Times New Roman" w:hAnsi="Times New Roman"/>
      <w:b/>
      <w:bCs/>
      <w:sz w:val="24"/>
      <w:szCs w:val="24"/>
    </w:rPr>
  </w:style>
  <w:style w:type="paragraph" w:customStyle="1" w:styleId="xl92">
    <w:name w:val="xl92"/>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b/>
      <w:bCs/>
      <w:i/>
      <w:iCs/>
      <w:sz w:val="24"/>
      <w:szCs w:val="24"/>
    </w:rPr>
  </w:style>
  <w:style w:type="paragraph" w:customStyle="1" w:styleId="xl93">
    <w:name w:val="xl93"/>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b/>
      <w:bCs/>
      <w:sz w:val="24"/>
      <w:szCs w:val="24"/>
    </w:rPr>
  </w:style>
  <w:style w:type="paragraph" w:customStyle="1" w:styleId="xl94">
    <w:name w:val="xl94"/>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b/>
      <w:bCs/>
    </w:rPr>
  </w:style>
  <w:style w:type="paragraph" w:customStyle="1" w:styleId="xl95">
    <w:name w:val="xl95"/>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rPr>
  </w:style>
  <w:style w:type="paragraph" w:customStyle="1" w:styleId="xl96">
    <w:name w:val="xl96"/>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i/>
      <w:iCs/>
      <w:sz w:val="24"/>
      <w:szCs w:val="24"/>
    </w:rPr>
  </w:style>
  <w:style w:type="paragraph" w:customStyle="1" w:styleId="xl97">
    <w:name w:val="xl97"/>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sz w:val="24"/>
      <w:szCs w:val="24"/>
    </w:rPr>
  </w:style>
  <w:style w:type="paragraph" w:customStyle="1" w:styleId="xl98">
    <w:name w:val="xl98"/>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b/>
      <w:bCs/>
      <w:sz w:val="24"/>
      <w:szCs w:val="24"/>
    </w:rPr>
  </w:style>
  <w:style w:type="paragraph" w:customStyle="1" w:styleId="xl99">
    <w:name w:val="xl99"/>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b/>
      <w:bCs/>
      <w:sz w:val="24"/>
      <w:szCs w:val="24"/>
    </w:rPr>
  </w:style>
  <w:style w:type="paragraph" w:customStyle="1" w:styleId="xl100">
    <w:name w:val="xl100"/>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hAnsi="Times New Roman"/>
      <w:sz w:val="24"/>
      <w:szCs w:val="24"/>
    </w:rPr>
  </w:style>
  <w:style w:type="paragraph" w:customStyle="1" w:styleId="xl101">
    <w:name w:val="xl101"/>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sz w:val="26"/>
      <w:szCs w:val="26"/>
    </w:rPr>
  </w:style>
  <w:style w:type="paragraph" w:customStyle="1" w:styleId="xl102">
    <w:name w:val="xl102"/>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rPr>
  </w:style>
  <w:style w:type="paragraph" w:customStyle="1" w:styleId="xl103">
    <w:name w:val="xl103"/>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sz w:val="24"/>
      <w:szCs w:val="24"/>
    </w:rPr>
  </w:style>
  <w:style w:type="paragraph" w:customStyle="1" w:styleId="xl104">
    <w:name w:val="xl104"/>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b/>
      <w:bCs/>
      <w:sz w:val="24"/>
      <w:szCs w:val="24"/>
    </w:rPr>
  </w:style>
  <w:style w:type="paragraph" w:customStyle="1" w:styleId="xl105">
    <w:name w:val="xl105"/>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sz w:val="24"/>
      <w:szCs w:val="24"/>
    </w:rPr>
  </w:style>
  <w:style w:type="paragraph" w:customStyle="1" w:styleId="xl106">
    <w:name w:val="xl106"/>
    <w:basedOn w:val="Normal"/>
    <w:uiPriority w:val="99"/>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left"/>
      <w:textAlignment w:val="center"/>
    </w:pPr>
    <w:rPr>
      <w:rFonts w:ascii="Times New Roman" w:hAnsi="Times New Roman"/>
      <w:b/>
      <w:bCs/>
      <w:sz w:val="24"/>
      <w:szCs w:val="24"/>
    </w:rPr>
  </w:style>
  <w:style w:type="paragraph" w:customStyle="1" w:styleId="xl107">
    <w:name w:val="xl107"/>
    <w:basedOn w:val="Normal"/>
    <w:uiPriority w:val="99"/>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left"/>
      <w:textAlignment w:val="center"/>
    </w:pPr>
    <w:rPr>
      <w:rFonts w:ascii="Times New Roman" w:hAnsi="Times New Roman"/>
      <w:b/>
      <w:bCs/>
      <w:sz w:val="24"/>
      <w:szCs w:val="24"/>
    </w:rPr>
  </w:style>
  <w:style w:type="paragraph" w:customStyle="1" w:styleId="xl108">
    <w:name w:val="xl108"/>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sz w:val="24"/>
      <w:szCs w:val="24"/>
    </w:rPr>
  </w:style>
  <w:style w:type="paragraph" w:customStyle="1" w:styleId="xl109">
    <w:name w:val="xl109"/>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b/>
      <w:bCs/>
      <w:i/>
      <w:iCs/>
      <w:sz w:val="24"/>
      <w:szCs w:val="24"/>
    </w:rPr>
  </w:style>
  <w:style w:type="paragraph" w:customStyle="1" w:styleId="xl110">
    <w:name w:val="xl110"/>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hAnsi="Times New Roman"/>
      <w:sz w:val="24"/>
      <w:szCs w:val="24"/>
    </w:rPr>
  </w:style>
  <w:style w:type="paragraph" w:customStyle="1" w:styleId="xl111">
    <w:name w:val="xl111"/>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hAnsi="Times New Roman"/>
    </w:rPr>
  </w:style>
  <w:style w:type="paragraph" w:customStyle="1" w:styleId="xl112">
    <w:name w:val="xl112"/>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b/>
      <w:bCs/>
    </w:rPr>
  </w:style>
  <w:style w:type="paragraph" w:customStyle="1" w:styleId="xl113">
    <w:name w:val="xl113"/>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rPr>
  </w:style>
  <w:style w:type="paragraph" w:customStyle="1" w:styleId="xl114">
    <w:name w:val="xl114"/>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b/>
      <w:bCs/>
      <w:sz w:val="24"/>
      <w:szCs w:val="24"/>
    </w:rPr>
  </w:style>
  <w:style w:type="paragraph" w:customStyle="1" w:styleId="xl115">
    <w:name w:val="xl115"/>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rPr>
  </w:style>
  <w:style w:type="paragraph" w:customStyle="1" w:styleId="xl116">
    <w:name w:val="xl116"/>
    <w:basedOn w:val="Normal"/>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left"/>
      <w:textAlignment w:val="center"/>
    </w:pPr>
    <w:rPr>
      <w:rFonts w:ascii="Times New Roman" w:hAnsi="Times New Roman"/>
      <w:sz w:val="24"/>
      <w:szCs w:val="24"/>
    </w:rPr>
  </w:style>
  <w:style w:type="paragraph" w:customStyle="1" w:styleId="xl117">
    <w:name w:val="xl117"/>
    <w:basedOn w:val="Normal"/>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left"/>
      <w:textAlignment w:val="center"/>
    </w:pPr>
    <w:rPr>
      <w:rFonts w:ascii="Times New Roman" w:hAnsi="Times New Roman"/>
      <w:sz w:val="24"/>
      <w:szCs w:val="24"/>
    </w:rPr>
  </w:style>
  <w:style w:type="paragraph" w:customStyle="1" w:styleId="xl118">
    <w:name w:val="xl118"/>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b/>
      <w:bCs/>
      <w:i/>
      <w:iCs/>
      <w:sz w:val="24"/>
      <w:szCs w:val="24"/>
    </w:rPr>
  </w:style>
  <w:style w:type="paragraph" w:customStyle="1" w:styleId="xl119">
    <w:name w:val="xl119"/>
    <w:basedOn w:val="Normal"/>
    <w:rsid w:val="00A03D8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hAnsi="Times New Roman"/>
      <w:b/>
      <w:bCs/>
      <w:sz w:val="24"/>
      <w:szCs w:val="24"/>
    </w:rPr>
  </w:style>
  <w:style w:type="paragraph" w:customStyle="1" w:styleId="xl120">
    <w:name w:val="xl120"/>
    <w:basedOn w:val="Normal"/>
    <w:rsid w:val="00A03D8F"/>
    <w:pPr>
      <w:spacing w:before="100" w:beforeAutospacing="1" w:after="100" w:afterAutospacing="1"/>
      <w:jc w:val="left"/>
    </w:pPr>
    <w:rPr>
      <w:rFonts w:ascii="Times New Roman" w:hAnsi="Times New Roman"/>
      <w:sz w:val="24"/>
      <w:szCs w:val="24"/>
    </w:rPr>
  </w:style>
  <w:style w:type="paragraph" w:customStyle="1" w:styleId="xl121">
    <w:name w:val="xl121"/>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b/>
      <w:bCs/>
      <w:sz w:val="32"/>
      <w:szCs w:val="32"/>
    </w:rPr>
  </w:style>
  <w:style w:type="paragraph" w:customStyle="1" w:styleId="xl122">
    <w:name w:val="xl122"/>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rPr>
  </w:style>
  <w:style w:type="paragraph" w:customStyle="1" w:styleId="xl123">
    <w:name w:val="xl123"/>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sz w:val="24"/>
      <w:szCs w:val="24"/>
    </w:rPr>
  </w:style>
  <w:style w:type="paragraph" w:customStyle="1" w:styleId="xl124">
    <w:name w:val="xl124"/>
    <w:basedOn w:val="Normal"/>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left"/>
      <w:textAlignment w:val="top"/>
    </w:pPr>
    <w:rPr>
      <w:rFonts w:ascii="Times New Roman" w:hAnsi="Times New Roman"/>
      <w:b/>
      <w:bCs/>
      <w:sz w:val="24"/>
      <w:szCs w:val="24"/>
    </w:rPr>
  </w:style>
  <w:style w:type="paragraph" w:customStyle="1" w:styleId="xl125">
    <w:name w:val="xl125"/>
    <w:basedOn w:val="Normal"/>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Times New Roman" w:hAnsi="Times New Roman"/>
      <w:b/>
      <w:bCs/>
      <w:sz w:val="24"/>
      <w:szCs w:val="24"/>
    </w:rPr>
  </w:style>
  <w:style w:type="paragraph" w:customStyle="1" w:styleId="xl126">
    <w:name w:val="xl126"/>
    <w:basedOn w:val="Normal"/>
    <w:rsid w:val="00A03D8F"/>
    <w:pPr>
      <w:spacing w:before="100" w:beforeAutospacing="1" w:after="100" w:afterAutospacing="1"/>
      <w:jc w:val="left"/>
    </w:pPr>
    <w:rPr>
      <w:rFonts w:cs="Arial"/>
      <w:b/>
      <w:bCs/>
      <w:sz w:val="24"/>
      <w:szCs w:val="24"/>
    </w:rPr>
  </w:style>
  <w:style w:type="paragraph" w:customStyle="1" w:styleId="xl127">
    <w:name w:val="xl127"/>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b/>
      <w:bCs/>
    </w:rPr>
  </w:style>
  <w:style w:type="paragraph" w:customStyle="1" w:styleId="xl128">
    <w:name w:val="xl128"/>
    <w:basedOn w:val="Normal"/>
    <w:rsid w:val="00A03D8F"/>
    <w:pPr>
      <w:pBdr>
        <w:top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b/>
      <w:bCs/>
    </w:rPr>
  </w:style>
  <w:style w:type="paragraph" w:customStyle="1" w:styleId="xl129">
    <w:name w:val="xl129"/>
    <w:basedOn w:val="Normal"/>
    <w:rsid w:val="00A03D8F"/>
    <w:pPr>
      <w:pBdr>
        <w:top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rPr>
  </w:style>
  <w:style w:type="paragraph" w:customStyle="1" w:styleId="xl130">
    <w:name w:val="xl130"/>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rPr>
  </w:style>
  <w:style w:type="paragraph" w:customStyle="1" w:styleId="xl131">
    <w:name w:val="xl131"/>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rPr>
  </w:style>
  <w:style w:type="paragraph" w:customStyle="1" w:styleId="xl132">
    <w:name w:val="xl132"/>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rPr>
  </w:style>
  <w:style w:type="paragraph" w:customStyle="1" w:styleId="xl133">
    <w:name w:val="xl133"/>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b/>
      <w:bCs/>
      <w:i/>
      <w:iCs/>
    </w:rPr>
  </w:style>
  <w:style w:type="paragraph" w:customStyle="1" w:styleId="xl134">
    <w:name w:val="xl134"/>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rPr>
  </w:style>
  <w:style w:type="paragraph" w:customStyle="1" w:styleId="xl135">
    <w:name w:val="xl135"/>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rPr>
  </w:style>
  <w:style w:type="paragraph" w:customStyle="1" w:styleId="xl136">
    <w:name w:val="xl136"/>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rPr>
  </w:style>
  <w:style w:type="paragraph" w:customStyle="1" w:styleId="xl137">
    <w:name w:val="xl137"/>
    <w:basedOn w:val="Normal"/>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Times New Roman" w:hAnsi="Times New Roman"/>
      <w:b/>
      <w:bCs/>
    </w:rPr>
  </w:style>
  <w:style w:type="paragraph" w:customStyle="1" w:styleId="xl138">
    <w:name w:val="xl138"/>
    <w:basedOn w:val="Normal"/>
    <w:rsid w:val="00A03D8F"/>
    <w:pPr>
      <w:spacing w:before="100" w:beforeAutospacing="1" w:after="100" w:afterAutospacing="1"/>
      <w:jc w:val="center"/>
      <w:textAlignment w:val="top"/>
    </w:pPr>
    <w:rPr>
      <w:rFonts w:ascii="Times New Roman" w:hAnsi="Times New Roman"/>
    </w:rPr>
  </w:style>
  <w:style w:type="paragraph" w:customStyle="1" w:styleId="xl139">
    <w:name w:val="xl139"/>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b/>
      <w:bCs/>
    </w:rPr>
  </w:style>
  <w:style w:type="paragraph" w:customStyle="1" w:styleId="xl140">
    <w:name w:val="xl140"/>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rPr>
  </w:style>
  <w:style w:type="paragraph" w:customStyle="1" w:styleId="xl141">
    <w:name w:val="xl141"/>
    <w:basedOn w:val="Normal"/>
    <w:rsid w:val="00A03D8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imes New Roman" w:hAnsi="Times New Roman"/>
      <w:b/>
      <w:bCs/>
      <w:sz w:val="24"/>
      <w:szCs w:val="24"/>
    </w:rPr>
  </w:style>
  <w:style w:type="paragraph" w:customStyle="1" w:styleId="xl142">
    <w:name w:val="xl142"/>
    <w:basedOn w:val="Normal"/>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top"/>
    </w:pPr>
    <w:rPr>
      <w:rFonts w:ascii="Times New Roman" w:hAnsi="Times New Roman"/>
      <w:b/>
      <w:bCs/>
      <w:sz w:val="24"/>
      <w:szCs w:val="24"/>
    </w:rPr>
  </w:style>
  <w:style w:type="paragraph" w:customStyle="1" w:styleId="xl143">
    <w:name w:val="xl143"/>
    <w:basedOn w:val="Normal"/>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top"/>
    </w:pPr>
    <w:rPr>
      <w:rFonts w:ascii="Times New Roman" w:hAnsi="Times New Roman"/>
      <w:b/>
      <w:bCs/>
      <w:sz w:val="24"/>
      <w:szCs w:val="24"/>
    </w:rPr>
  </w:style>
  <w:style w:type="paragraph" w:customStyle="1" w:styleId="xl144">
    <w:name w:val="xl144"/>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sz w:val="24"/>
      <w:szCs w:val="24"/>
    </w:rPr>
  </w:style>
  <w:style w:type="paragraph" w:customStyle="1" w:styleId="xl145">
    <w:name w:val="xl145"/>
    <w:basedOn w:val="Normal"/>
    <w:rsid w:val="00A03D8F"/>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hAnsi="Times New Roman"/>
      <w:b/>
      <w:bCs/>
      <w:sz w:val="24"/>
      <w:szCs w:val="24"/>
    </w:rPr>
  </w:style>
  <w:style w:type="paragraph" w:customStyle="1" w:styleId="xl146">
    <w:name w:val="xl146"/>
    <w:basedOn w:val="Normal"/>
    <w:rsid w:val="00A03D8F"/>
    <w:pPr>
      <w:pBdr>
        <w:top w:val="single" w:sz="4" w:space="0" w:color="auto"/>
        <w:bottom w:val="single" w:sz="4" w:space="0" w:color="auto"/>
      </w:pBdr>
      <w:spacing w:before="100" w:beforeAutospacing="1" w:after="100" w:afterAutospacing="1"/>
      <w:jc w:val="left"/>
      <w:textAlignment w:val="top"/>
    </w:pPr>
    <w:rPr>
      <w:rFonts w:ascii="Times New Roman" w:hAnsi="Times New Roman"/>
    </w:rPr>
  </w:style>
  <w:style w:type="paragraph" w:customStyle="1" w:styleId="xl147">
    <w:name w:val="xl147"/>
    <w:basedOn w:val="Normal"/>
    <w:rsid w:val="00A03D8F"/>
    <w:pPr>
      <w:pBdr>
        <w:top w:val="single" w:sz="4" w:space="0" w:color="auto"/>
        <w:bottom w:val="single" w:sz="4" w:space="0" w:color="auto"/>
      </w:pBdr>
      <w:spacing w:before="100" w:beforeAutospacing="1" w:after="100" w:afterAutospacing="1"/>
      <w:jc w:val="center"/>
      <w:textAlignment w:val="top"/>
    </w:pPr>
    <w:rPr>
      <w:rFonts w:ascii="Times New Roman" w:hAnsi="Times New Roman"/>
    </w:rPr>
  </w:style>
  <w:style w:type="paragraph" w:customStyle="1" w:styleId="xl148">
    <w:name w:val="xl148"/>
    <w:basedOn w:val="Normal"/>
    <w:rsid w:val="00A03D8F"/>
    <w:pPr>
      <w:pBdr>
        <w:top w:val="single" w:sz="4" w:space="0" w:color="auto"/>
        <w:bottom w:val="single" w:sz="4" w:space="0" w:color="auto"/>
      </w:pBdr>
      <w:spacing w:before="100" w:beforeAutospacing="1" w:after="100" w:afterAutospacing="1"/>
      <w:jc w:val="center"/>
      <w:textAlignment w:val="top"/>
    </w:pPr>
    <w:rPr>
      <w:rFonts w:ascii="Times New Roman" w:hAnsi="Times New Roman"/>
      <w:b/>
      <w:bCs/>
    </w:rPr>
  </w:style>
  <w:style w:type="paragraph" w:customStyle="1" w:styleId="xl149">
    <w:name w:val="xl149"/>
    <w:basedOn w:val="Normal"/>
    <w:rsid w:val="00A03D8F"/>
    <w:pPr>
      <w:pBdr>
        <w:top w:val="single" w:sz="8" w:space="0" w:color="auto"/>
        <w:left w:val="single" w:sz="8" w:space="0" w:color="auto"/>
        <w:bottom w:val="single" w:sz="8" w:space="0" w:color="auto"/>
      </w:pBdr>
      <w:spacing w:before="100" w:beforeAutospacing="1" w:after="100" w:afterAutospacing="1"/>
      <w:jc w:val="left"/>
      <w:textAlignment w:val="center"/>
    </w:pPr>
    <w:rPr>
      <w:rFonts w:cs="Arial"/>
    </w:rPr>
  </w:style>
  <w:style w:type="paragraph" w:customStyle="1" w:styleId="xl150">
    <w:name w:val="xl150"/>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sz w:val="24"/>
      <w:szCs w:val="24"/>
    </w:rPr>
  </w:style>
  <w:style w:type="paragraph" w:customStyle="1" w:styleId="xl151">
    <w:name w:val="xl151"/>
    <w:basedOn w:val="Normal"/>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Times New Roman" w:hAnsi="Times New Roman"/>
      <w:b/>
      <w:bCs/>
      <w:sz w:val="24"/>
      <w:szCs w:val="24"/>
    </w:rPr>
  </w:style>
  <w:style w:type="paragraph" w:customStyle="1" w:styleId="xl152">
    <w:name w:val="xl152"/>
    <w:basedOn w:val="Normal"/>
    <w:rsid w:val="00A03D8F"/>
    <w:pPr>
      <w:pBdr>
        <w:top w:val="single" w:sz="4" w:space="0" w:color="auto"/>
        <w:left w:val="single" w:sz="4" w:space="0" w:color="auto"/>
        <w:bottom w:val="single" w:sz="4" w:space="0" w:color="auto"/>
      </w:pBdr>
      <w:spacing w:before="100" w:beforeAutospacing="1" w:after="100" w:afterAutospacing="1"/>
      <w:jc w:val="left"/>
      <w:textAlignment w:val="top"/>
    </w:pPr>
    <w:rPr>
      <w:rFonts w:ascii="Times New Roman" w:hAnsi="Times New Roman"/>
      <w:b/>
      <w:bCs/>
    </w:rPr>
  </w:style>
  <w:style w:type="paragraph" w:customStyle="1" w:styleId="xl153">
    <w:name w:val="xl153"/>
    <w:basedOn w:val="Normal"/>
    <w:rsid w:val="00A03D8F"/>
    <w:pPr>
      <w:pBdr>
        <w:top w:val="single" w:sz="4" w:space="0" w:color="auto"/>
        <w:bottom w:val="single" w:sz="4" w:space="0" w:color="auto"/>
      </w:pBdr>
      <w:spacing w:before="100" w:beforeAutospacing="1" w:after="100" w:afterAutospacing="1"/>
      <w:jc w:val="left"/>
      <w:textAlignment w:val="top"/>
    </w:pPr>
    <w:rPr>
      <w:rFonts w:ascii="Times New Roman" w:hAnsi="Times New Roman"/>
      <w:b/>
      <w:bCs/>
    </w:rPr>
  </w:style>
  <w:style w:type="paragraph" w:customStyle="1" w:styleId="xl154">
    <w:name w:val="xl154"/>
    <w:basedOn w:val="Normal"/>
    <w:rsid w:val="00A03D8F"/>
    <w:pPr>
      <w:pBdr>
        <w:top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b/>
      <w:bCs/>
    </w:rPr>
  </w:style>
  <w:style w:type="paragraph" w:customStyle="1" w:styleId="xl155">
    <w:name w:val="xl155"/>
    <w:basedOn w:val="Normal"/>
    <w:rsid w:val="00A03D8F"/>
    <w:pPr>
      <w:pBdr>
        <w:top w:val="single" w:sz="4" w:space="0" w:color="auto"/>
        <w:left w:val="single" w:sz="4" w:space="0" w:color="auto"/>
        <w:bottom w:val="single" w:sz="4" w:space="0" w:color="auto"/>
      </w:pBdr>
      <w:spacing w:before="100" w:beforeAutospacing="1" w:after="100" w:afterAutospacing="1"/>
      <w:jc w:val="left"/>
      <w:textAlignment w:val="top"/>
    </w:pPr>
    <w:rPr>
      <w:rFonts w:ascii="Times New Roman" w:hAnsi="Times New Roman"/>
      <w:b/>
      <w:bCs/>
      <w:sz w:val="28"/>
      <w:szCs w:val="28"/>
    </w:rPr>
  </w:style>
  <w:style w:type="paragraph" w:customStyle="1" w:styleId="xl156">
    <w:name w:val="xl156"/>
    <w:basedOn w:val="Normal"/>
    <w:rsid w:val="00A03D8F"/>
    <w:pPr>
      <w:pBdr>
        <w:top w:val="single" w:sz="4" w:space="0" w:color="auto"/>
        <w:bottom w:val="single" w:sz="4" w:space="0" w:color="auto"/>
      </w:pBdr>
      <w:spacing w:before="100" w:beforeAutospacing="1" w:after="100" w:afterAutospacing="1"/>
      <w:jc w:val="left"/>
      <w:textAlignment w:val="top"/>
    </w:pPr>
    <w:rPr>
      <w:rFonts w:ascii="Times New Roman" w:hAnsi="Times New Roman"/>
      <w:b/>
      <w:bCs/>
      <w:sz w:val="28"/>
      <w:szCs w:val="28"/>
    </w:rPr>
  </w:style>
  <w:style w:type="paragraph" w:customStyle="1" w:styleId="xl157">
    <w:name w:val="xl157"/>
    <w:basedOn w:val="Normal"/>
    <w:rsid w:val="00A03D8F"/>
    <w:pPr>
      <w:pBdr>
        <w:top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b/>
      <w:bCs/>
      <w:sz w:val="28"/>
      <w:szCs w:val="28"/>
    </w:rPr>
  </w:style>
  <w:style w:type="paragraph" w:customStyle="1" w:styleId="xl158">
    <w:name w:val="xl158"/>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sz w:val="24"/>
      <w:szCs w:val="24"/>
    </w:rPr>
  </w:style>
  <w:style w:type="paragraph" w:customStyle="1" w:styleId="xl159">
    <w:name w:val="xl159"/>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rPr>
  </w:style>
  <w:style w:type="paragraph" w:customStyle="1" w:styleId="xl160">
    <w:name w:val="xl160"/>
    <w:basedOn w:val="Normal"/>
    <w:rsid w:val="00A03D8F"/>
    <w:pPr>
      <w:pBdr>
        <w:top w:val="single" w:sz="4" w:space="0" w:color="auto"/>
        <w:left w:val="single" w:sz="4" w:space="0" w:color="auto"/>
        <w:bottom w:val="single" w:sz="4" w:space="0" w:color="auto"/>
      </w:pBdr>
      <w:spacing w:before="100" w:beforeAutospacing="1" w:after="100" w:afterAutospacing="1"/>
      <w:jc w:val="left"/>
      <w:textAlignment w:val="top"/>
    </w:pPr>
    <w:rPr>
      <w:rFonts w:ascii="Times New Roman" w:hAnsi="Times New Roman"/>
    </w:rPr>
  </w:style>
  <w:style w:type="paragraph" w:customStyle="1" w:styleId="xl161">
    <w:name w:val="xl161"/>
    <w:basedOn w:val="Normal"/>
    <w:rsid w:val="00A03D8F"/>
    <w:pPr>
      <w:pBdr>
        <w:top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rPr>
  </w:style>
  <w:style w:type="paragraph" w:customStyle="1" w:styleId="xl162">
    <w:name w:val="xl162"/>
    <w:basedOn w:val="Normal"/>
    <w:rsid w:val="00A03D8F"/>
    <w:pPr>
      <w:pBdr>
        <w:top w:val="single" w:sz="4" w:space="0" w:color="auto"/>
        <w:left w:val="single" w:sz="4" w:space="0" w:color="auto"/>
        <w:bottom w:val="single" w:sz="4" w:space="0" w:color="auto"/>
      </w:pBdr>
      <w:spacing w:before="100" w:beforeAutospacing="1" w:after="100" w:afterAutospacing="1"/>
      <w:jc w:val="left"/>
      <w:textAlignment w:val="center"/>
    </w:pPr>
    <w:rPr>
      <w:rFonts w:ascii="Times New Roman" w:hAnsi="Times New Roman"/>
      <w:b/>
      <w:bCs/>
    </w:rPr>
  </w:style>
  <w:style w:type="paragraph" w:customStyle="1" w:styleId="xl163">
    <w:name w:val="xl163"/>
    <w:basedOn w:val="Normal"/>
    <w:rsid w:val="00A03D8F"/>
    <w:pPr>
      <w:pBdr>
        <w:top w:val="single" w:sz="4" w:space="0" w:color="auto"/>
        <w:bottom w:val="single" w:sz="4" w:space="0" w:color="auto"/>
      </w:pBdr>
      <w:spacing w:before="100" w:beforeAutospacing="1" w:after="100" w:afterAutospacing="1"/>
      <w:jc w:val="left"/>
      <w:textAlignment w:val="center"/>
    </w:pPr>
    <w:rPr>
      <w:rFonts w:ascii="Times New Roman" w:hAnsi="Times New Roman"/>
      <w:b/>
      <w:bCs/>
    </w:rPr>
  </w:style>
  <w:style w:type="paragraph" w:customStyle="1" w:styleId="xl164">
    <w:name w:val="xl164"/>
    <w:basedOn w:val="Normal"/>
    <w:rsid w:val="00A03D8F"/>
    <w:pPr>
      <w:pBdr>
        <w:top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rPr>
  </w:style>
  <w:style w:type="character" w:customStyle="1" w:styleId="WW8Num4z3">
    <w:name w:val="WW8Num4z3"/>
    <w:uiPriority w:val="99"/>
    <w:rsid w:val="00A03D8F"/>
    <w:rPr>
      <w:rFonts w:ascii="Symbol" w:hAnsi="Symbol" w:cs="Symbol"/>
    </w:rPr>
  </w:style>
  <w:style w:type="character" w:customStyle="1" w:styleId="WW8Num8z1">
    <w:name w:val="WW8Num8z1"/>
    <w:uiPriority w:val="99"/>
    <w:rsid w:val="00A03D8F"/>
    <w:rPr>
      <w:rFonts w:ascii="Courier New" w:hAnsi="Courier New" w:cs="Courier New"/>
    </w:rPr>
  </w:style>
  <w:style w:type="character" w:customStyle="1" w:styleId="WW8Num8z2">
    <w:name w:val="WW8Num8z2"/>
    <w:uiPriority w:val="99"/>
    <w:rsid w:val="00A03D8F"/>
    <w:rPr>
      <w:rFonts w:ascii="Wingdings" w:hAnsi="Wingdings" w:cs="Wingdings"/>
    </w:rPr>
  </w:style>
  <w:style w:type="character" w:customStyle="1" w:styleId="WW8Num8z3">
    <w:name w:val="WW8Num8z3"/>
    <w:uiPriority w:val="99"/>
    <w:rsid w:val="00A03D8F"/>
    <w:rPr>
      <w:rFonts w:ascii="Symbol" w:hAnsi="Symbol" w:cs="Symbol"/>
    </w:rPr>
  </w:style>
  <w:style w:type="character" w:customStyle="1" w:styleId="WW8Num9z0">
    <w:name w:val="WW8Num9z0"/>
    <w:uiPriority w:val="99"/>
    <w:rsid w:val="00A03D8F"/>
  </w:style>
  <w:style w:type="character" w:customStyle="1" w:styleId="WW8Num9z1">
    <w:name w:val="WW8Num9z1"/>
    <w:uiPriority w:val="99"/>
    <w:rsid w:val="00A03D8F"/>
    <w:rPr>
      <w:rFonts w:ascii="Courier New" w:hAnsi="Courier New" w:cs="Courier New"/>
    </w:rPr>
  </w:style>
  <w:style w:type="character" w:customStyle="1" w:styleId="WW8Num9z2">
    <w:name w:val="WW8Num9z2"/>
    <w:uiPriority w:val="99"/>
    <w:rsid w:val="00A03D8F"/>
    <w:rPr>
      <w:rFonts w:ascii="Wingdings" w:hAnsi="Wingdings" w:cs="Wingdings"/>
    </w:rPr>
  </w:style>
  <w:style w:type="character" w:customStyle="1" w:styleId="WW8Num9z3">
    <w:name w:val="WW8Num9z3"/>
    <w:uiPriority w:val="99"/>
    <w:rsid w:val="00A03D8F"/>
    <w:rPr>
      <w:rFonts w:ascii="Symbol" w:hAnsi="Symbol" w:cs="Symbol"/>
    </w:rPr>
  </w:style>
  <w:style w:type="character" w:customStyle="1" w:styleId="WW8Num10z1">
    <w:name w:val="WW8Num10z1"/>
    <w:uiPriority w:val="99"/>
    <w:rsid w:val="00A03D8F"/>
    <w:rPr>
      <w:rFonts w:ascii="Courier New" w:hAnsi="Courier New" w:cs="Courier New"/>
    </w:rPr>
  </w:style>
  <w:style w:type="character" w:customStyle="1" w:styleId="WW8Num10z2">
    <w:name w:val="WW8Num10z2"/>
    <w:uiPriority w:val="99"/>
    <w:rsid w:val="00A03D8F"/>
    <w:rPr>
      <w:rFonts w:ascii="Wingdings" w:hAnsi="Wingdings" w:cs="Wingdings"/>
    </w:rPr>
  </w:style>
  <w:style w:type="character" w:customStyle="1" w:styleId="WW8Num10z3">
    <w:name w:val="WW8Num10z3"/>
    <w:uiPriority w:val="99"/>
    <w:rsid w:val="00A03D8F"/>
    <w:rPr>
      <w:rFonts w:ascii="Symbol" w:hAnsi="Symbol" w:cs="Symbol"/>
    </w:rPr>
  </w:style>
  <w:style w:type="character" w:customStyle="1" w:styleId="WW8Num8z0">
    <w:name w:val="WW8Num8z0"/>
    <w:uiPriority w:val="99"/>
    <w:rsid w:val="00A03D8F"/>
    <w:rPr>
      <w:rFonts w:ascii="Symbol" w:hAnsi="Symbol" w:cs="Symbol"/>
    </w:rPr>
  </w:style>
  <w:style w:type="character" w:customStyle="1" w:styleId="WW8Num11z2">
    <w:name w:val="WW8Num11z2"/>
    <w:uiPriority w:val="99"/>
    <w:rsid w:val="00A03D8F"/>
    <w:rPr>
      <w:rFonts w:ascii="Wingdings" w:hAnsi="Wingdings" w:cs="Wingdings"/>
    </w:rPr>
  </w:style>
  <w:style w:type="character" w:customStyle="1" w:styleId="WW8Num11z3">
    <w:name w:val="WW8Num11z3"/>
    <w:uiPriority w:val="99"/>
    <w:rsid w:val="00A03D8F"/>
    <w:rPr>
      <w:rFonts w:ascii="Symbol" w:hAnsi="Symbol" w:cs="Symbol"/>
    </w:rPr>
  </w:style>
  <w:style w:type="character" w:customStyle="1" w:styleId="WW8Num12z3">
    <w:name w:val="WW8Num12z3"/>
    <w:uiPriority w:val="99"/>
    <w:rsid w:val="00A03D8F"/>
    <w:rPr>
      <w:rFonts w:ascii="Symbol" w:hAnsi="Symbol" w:cs="Symbol"/>
    </w:rPr>
  </w:style>
  <w:style w:type="character" w:customStyle="1" w:styleId="WW8Num14z0">
    <w:name w:val="WW8Num14z0"/>
    <w:uiPriority w:val="99"/>
    <w:rsid w:val="00A03D8F"/>
    <w:rPr>
      <w:rFonts w:ascii="Wingdings" w:hAnsi="Wingdings" w:cs="Wingdings"/>
    </w:rPr>
  </w:style>
  <w:style w:type="character" w:customStyle="1" w:styleId="WW8Num14z1">
    <w:name w:val="WW8Num14z1"/>
    <w:uiPriority w:val="99"/>
    <w:rsid w:val="00A03D8F"/>
    <w:rPr>
      <w:rFonts w:ascii="Courier New" w:hAnsi="Courier New" w:cs="Courier New"/>
      <w:sz w:val="24"/>
      <w:szCs w:val="24"/>
    </w:rPr>
  </w:style>
  <w:style w:type="character" w:customStyle="1" w:styleId="WW8Num14z3">
    <w:name w:val="WW8Num14z3"/>
    <w:uiPriority w:val="99"/>
    <w:rsid w:val="00A03D8F"/>
    <w:rPr>
      <w:rFonts w:ascii="Symbol" w:hAnsi="Symbol" w:cs="Symbol"/>
    </w:rPr>
  </w:style>
  <w:style w:type="character" w:customStyle="1" w:styleId="WW8Num15z1">
    <w:name w:val="WW8Num15z1"/>
    <w:uiPriority w:val="99"/>
    <w:rsid w:val="00A03D8F"/>
    <w:rPr>
      <w:b/>
      <w:bCs/>
      <w:sz w:val="24"/>
      <w:szCs w:val="24"/>
    </w:rPr>
  </w:style>
  <w:style w:type="character" w:customStyle="1" w:styleId="WW8Num16z2">
    <w:name w:val="WW8Num16z2"/>
    <w:uiPriority w:val="99"/>
    <w:rsid w:val="00A03D8F"/>
    <w:rPr>
      <w:rFonts w:ascii="Wingdings" w:hAnsi="Wingdings" w:cs="Wingdings"/>
    </w:rPr>
  </w:style>
  <w:style w:type="character" w:customStyle="1" w:styleId="WW8Num16z3">
    <w:name w:val="WW8Num16z3"/>
    <w:uiPriority w:val="99"/>
    <w:rsid w:val="00A03D8F"/>
    <w:rPr>
      <w:rFonts w:ascii="Symbol" w:hAnsi="Symbol" w:cs="Symbol"/>
    </w:rPr>
  </w:style>
  <w:style w:type="character" w:customStyle="1" w:styleId="WW-DefaultParagraphFont1">
    <w:name w:val="WW-Default Paragraph Font1"/>
    <w:uiPriority w:val="99"/>
    <w:rsid w:val="00A03D8F"/>
  </w:style>
  <w:style w:type="character" w:customStyle="1" w:styleId="CommentReference1">
    <w:name w:val="Comment Reference1"/>
    <w:uiPriority w:val="99"/>
    <w:rsid w:val="00A03D8F"/>
    <w:rPr>
      <w:sz w:val="16"/>
      <w:szCs w:val="16"/>
    </w:rPr>
  </w:style>
  <w:style w:type="character" w:customStyle="1" w:styleId="BodyText2Char1">
    <w:name w:val="Body Text 2 Char1"/>
    <w:uiPriority w:val="99"/>
    <w:rsid w:val="00A03D8F"/>
  </w:style>
  <w:style w:type="character" w:customStyle="1" w:styleId="ListLabel1">
    <w:name w:val="ListLabel 1"/>
    <w:uiPriority w:val="99"/>
    <w:rsid w:val="00A03D8F"/>
  </w:style>
  <w:style w:type="character" w:customStyle="1" w:styleId="ListLabel2">
    <w:name w:val="ListLabel 2"/>
    <w:uiPriority w:val="99"/>
    <w:rsid w:val="00A03D8F"/>
    <w:rPr>
      <w:b/>
      <w:bCs/>
      <w:sz w:val="24"/>
      <w:szCs w:val="24"/>
    </w:rPr>
  </w:style>
  <w:style w:type="character" w:customStyle="1" w:styleId="ListLabel3">
    <w:name w:val="ListLabel 3"/>
    <w:uiPriority w:val="99"/>
    <w:rsid w:val="00A03D8F"/>
    <w:rPr>
      <w:sz w:val="24"/>
      <w:szCs w:val="24"/>
    </w:rPr>
  </w:style>
  <w:style w:type="character" w:customStyle="1" w:styleId="ListLabel4">
    <w:name w:val="ListLabel 4"/>
    <w:uiPriority w:val="99"/>
    <w:rsid w:val="00A03D8F"/>
    <w:rPr>
      <w:sz w:val="24"/>
      <w:szCs w:val="24"/>
    </w:rPr>
  </w:style>
  <w:style w:type="character" w:customStyle="1" w:styleId="ListLabel5">
    <w:name w:val="ListLabel 5"/>
    <w:uiPriority w:val="99"/>
    <w:rsid w:val="00A03D8F"/>
  </w:style>
  <w:style w:type="character" w:customStyle="1" w:styleId="ListLabel6">
    <w:name w:val="ListLabel 6"/>
    <w:uiPriority w:val="99"/>
    <w:rsid w:val="00A03D8F"/>
    <w:rPr>
      <w:color w:val="00000A"/>
    </w:rPr>
  </w:style>
  <w:style w:type="character" w:customStyle="1" w:styleId="ListLabel7">
    <w:name w:val="ListLabel 7"/>
    <w:uiPriority w:val="99"/>
    <w:rsid w:val="00A03D8F"/>
    <w:rPr>
      <w:rFonts w:eastAsia="Times New Roman"/>
    </w:rPr>
  </w:style>
  <w:style w:type="character" w:customStyle="1" w:styleId="ListLabel8">
    <w:name w:val="ListLabel 8"/>
    <w:uiPriority w:val="99"/>
    <w:rsid w:val="00A03D8F"/>
  </w:style>
  <w:style w:type="paragraph" w:customStyle="1" w:styleId="CommentText1">
    <w:name w:val="Comment Text1"/>
    <w:basedOn w:val="Normal"/>
    <w:uiPriority w:val="99"/>
    <w:rsid w:val="00A03D8F"/>
    <w:pPr>
      <w:suppressAutoHyphens/>
      <w:spacing w:before="0" w:line="100" w:lineRule="atLeast"/>
      <w:jc w:val="left"/>
    </w:pPr>
    <w:rPr>
      <w:rFonts w:ascii="Times New Roman" w:eastAsia="Arial Unicode MS" w:hAnsi="Times New Roman"/>
      <w:color w:val="000000"/>
      <w:kern w:val="1"/>
      <w:sz w:val="20"/>
      <w:szCs w:val="20"/>
      <w:lang w:eastAsia="ar-SA"/>
    </w:rPr>
  </w:style>
  <w:style w:type="paragraph" w:customStyle="1" w:styleId="CommentSubject1">
    <w:name w:val="Comment Subject1"/>
    <w:basedOn w:val="CommentText1"/>
    <w:uiPriority w:val="99"/>
    <w:rsid w:val="00A03D8F"/>
    <w:rPr>
      <w:b/>
      <w:bCs/>
    </w:rPr>
  </w:style>
  <w:style w:type="character" w:customStyle="1" w:styleId="BalloonTextChar1">
    <w:name w:val="Balloon Text Char1"/>
    <w:uiPriority w:val="99"/>
    <w:rsid w:val="00A03D8F"/>
    <w:rPr>
      <w:rFonts w:ascii="Tahoma" w:eastAsia="Arial Unicode MS" w:hAnsi="Tahoma" w:cs="Tahoma"/>
      <w:color w:val="000000"/>
      <w:kern w:val="1"/>
      <w:sz w:val="16"/>
      <w:szCs w:val="16"/>
      <w:lang w:eastAsia="ar-SA"/>
    </w:rPr>
  </w:style>
  <w:style w:type="character" w:customStyle="1" w:styleId="BodyText2Char2">
    <w:name w:val="Body Text 2 Char2"/>
    <w:uiPriority w:val="99"/>
    <w:rsid w:val="00A03D8F"/>
    <w:rPr>
      <w:rFonts w:eastAsia="Arial Unicode MS"/>
      <w:color w:val="000000"/>
      <w:kern w:val="1"/>
      <w:sz w:val="24"/>
      <w:szCs w:val="24"/>
      <w:lang w:eastAsia="ar-SA"/>
    </w:rPr>
  </w:style>
  <w:style w:type="character" w:customStyle="1" w:styleId="BodyText3Char1">
    <w:name w:val="Body Text 3 Char1"/>
    <w:uiPriority w:val="99"/>
    <w:rsid w:val="00A03D8F"/>
    <w:rPr>
      <w:color w:val="000000"/>
      <w:kern w:val="1"/>
      <w:sz w:val="16"/>
      <w:szCs w:val="16"/>
      <w:lang w:eastAsia="ar-SA"/>
    </w:rPr>
  </w:style>
  <w:style w:type="character" w:customStyle="1" w:styleId="FooterChar1">
    <w:name w:val="Footer Char1"/>
    <w:uiPriority w:val="99"/>
    <w:semiHidden/>
    <w:rsid w:val="00A03D8F"/>
    <w:rPr>
      <w:rFonts w:eastAsia="Arial Unicode MS"/>
      <w:color w:val="000000"/>
      <w:kern w:val="1"/>
      <w:sz w:val="24"/>
      <w:szCs w:val="24"/>
      <w:lang w:val="en-US" w:eastAsia="ar-SA"/>
    </w:rPr>
  </w:style>
  <w:style w:type="paragraph" w:customStyle="1" w:styleId="TableParagraph">
    <w:name w:val="Table Paragraph"/>
    <w:basedOn w:val="Normal"/>
    <w:uiPriority w:val="99"/>
    <w:rsid w:val="00A03D8F"/>
    <w:pPr>
      <w:widowControl w:val="0"/>
      <w:spacing w:before="0"/>
      <w:jc w:val="left"/>
    </w:pPr>
    <w:rPr>
      <w:rFonts w:ascii="Calibri" w:hAnsi="Calibri" w:cs="Calibri"/>
    </w:rPr>
  </w:style>
  <w:style w:type="character" w:customStyle="1" w:styleId="WW-NumberingSymbols">
    <w:name w:val="WW-Numbering Symbols"/>
    <w:uiPriority w:val="99"/>
    <w:rsid w:val="00A03D8F"/>
  </w:style>
  <w:style w:type="character" w:customStyle="1" w:styleId="BulletSymbols">
    <w:name w:val="Bullet Symbols"/>
    <w:uiPriority w:val="99"/>
    <w:rsid w:val="00A03D8F"/>
    <w:rPr>
      <w:rFonts w:ascii="StarSymbol" w:eastAsia="Times New Roman" w:hAnsi="StarSymbol" w:cs="StarSymbol"/>
      <w:sz w:val="18"/>
      <w:szCs w:val="18"/>
    </w:rPr>
  </w:style>
  <w:style w:type="character" w:customStyle="1" w:styleId="WW-BulletSymbols">
    <w:name w:val="WW-Bullet Symbols"/>
    <w:uiPriority w:val="99"/>
    <w:rsid w:val="00A03D8F"/>
    <w:rPr>
      <w:rFonts w:ascii="StarSymbol" w:eastAsia="Times New Roman" w:hAnsi="StarSymbol" w:cs="StarSymbol"/>
      <w:sz w:val="18"/>
      <w:szCs w:val="18"/>
    </w:rPr>
  </w:style>
  <w:style w:type="character" w:customStyle="1" w:styleId="WW-Zadanifontodlomka">
    <w:name w:val="WW-Zadani font odlomka"/>
    <w:uiPriority w:val="99"/>
    <w:rsid w:val="00A03D8F"/>
  </w:style>
  <w:style w:type="paragraph" w:customStyle="1" w:styleId="BodyText4">
    <w:name w:val="Body Text 4"/>
    <w:basedOn w:val="BodyTextIndent"/>
    <w:uiPriority w:val="99"/>
    <w:rsid w:val="00A03D8F"/>
    <w:pPr>
      <w:spacing w:before="0" w:after="120"/>
      <w:ind w:left="283" w:firstLine="0"/>
      <w:jc w:val="left"/>
    </w:pPr>
    <w:rPr>
      <w:rFonts w:ascii="CYDutchR" w:hAnsi="CYDutchR" w:cs="CYDutchR"/>
      <w:sz w:val="20"/>
      <w:lang w:val="en-US" w:eastAsia="en-US"/>
    </w:rPr>
  </w:style>
  <w:style w:type="paragraph" w:customStyle="1" w:styleId="BodyText5">
    <w:name w:val="Body Text 5"/>
    <w:basedOn w:val="BodyTextIndent"/>
    <w:uiPriority w:val="99"/>
    <w:rsid w:val="00A03D8F"/>
    <w:pPr>
      <w:spacing w:before="0" w:after="120"/>
      <w:ind w:left="283" w:firstLine="0"/>
      <w:jc w:val="left"/>
    </w:pPr>
    <w:rPr>
      <w:rFonts w:ascii="CYDutchR" w:hAnsi="CYDutchR" w:cs="CYDutchR"/>
      <w:sz w:val="20"/>
      <w:lang w:val="en-US" w:eastAsia="en-US"/>
    </w:rPr>
  </w:style>
  <w:style w:type="paragraph" w:customStyle="1" w:styleId="H4">
    <w:name w:val="H4"/>
    <w:basedOn w:val="Normal"/>
    <w:next w:val="Normal"/>
    <w:uiPriority w:val="99"/>
    <w:rsid w:val="00A03D8F"/>
    <w:pPr>
      <w:keepNext/>
      <w:widowControl w:val="0"/>
      <w:spacing w:before="100" w:after="100"/>
      <w:jc w:val="left"/>
      <w:outlineLvl w:val="4"/>
    </w:pPr>
    <w:rPr>
      <w:rFonts w:ascii="Times New Roman" w:hAnsi="Times New Roman"/>
      <w:b/>
      <w:bCs/>
      <w:sz w:val="24"/>
      <w:szCs w:val="24"/>
    </w:rPr>
  </w:style>
  <w:style w:type="paragraph" w:customStyle="1" w:styleId="uvuceno">
    <w:name w:val="uvuceno"/>
    <w:basedOn w:val="Normal"/>
    <w:uiPriority w:val="99"/>
    <w:rsid w:val="00A03D8F"/>
    <w:pPr>
      <w:tabs>
        <w:tab w:val="left" w:pos="3369"/>
        <w:tab w:val="left" w:pos="9468"/>
      </w:tabs>
      <w:spacing w:before="0"/>
      <w:ind w:left="2552"/>
    </w:pPr>
    <w:rPr>
      <w:rFonts w:cs="Arial"/>
    </w:rPr>
  </w:style>
  <w:style w:type="paragraph" w:customStyle="1" w:styleId="Stil1">
    <w:name w:val="Stil1"/>
    <w:basedOn w:val="Normal"/>
    <w:uiPriority w:val="99"/>
    <w:rsid w:val="00A03D8F"/>
    <w:pPr>
      <w:spacing w:before="0"/>
      <w:jc w:val="left"/>
    </w:pPr>
    <w:rPr>
      <w:rFonts w:ascii="Times New Roman" w:hAnsi="Times New Roman"/>
      <w:b/>
      <w:bCs/>
      <w:sz w:val="32"/>
      <w:szCs w:val="32"/>
      <w:lang w:val="sr-Latn-CS"/>
    </w:rPr>
  </w:style>
  <w:style w:type="paragraph" w:customStyle="1" w:styleId="UniPro-Headline1">
    <w:name w:val="Uni Pro - Headline 1"/>
    <w:basedOn w:val="Heading10"/>
    <w:uiPriority w:val="99"/>
    <w:rsid w:val="00A03D8F"/>
    <w:pPr>
      <w:keepNext/>
      <w:widowControl w:val="0"/>
      <w:tabs>
        <w:tab w:val="num" w:pos="585"/>
      </w:tabs>
      <w:suppressAutoHyphens/>
      <w:autoSpaceDE w:val="0"/>
      <w:spacing w:before="0"/>
      <w:ind w:left="585" w:hanging="405"/>
      <w:jc w:val="both"/>
    </w:pPr>
    <w:rPr>
      <w:rFonts w:cs="Arial"/>
      <w:b w:val="0"/>
      <w:kern w:val="1"/>
      <w:sz w:val="28"/>
      <w:szCs w:val="28"/>
      <w:lang w:val="cs-CZ"/>
    </w:rPr>
  </w:style>
  <w:style w:type="paragraph" w:customStyle="1" w:styleId="UniPro-Headline2">
    <w:name w:val="Uni Pro - Headline 2"/>
    <w:basedOn w:val="Heading2"/>
    <w:uiPriority w:val="99"/>
    <w:rsid w:val="00A03D8F"/>
    <w:pPr>
      <w:keepNext/>
      <w:widowControl w:val="0"/>
      <w:tabs>
        <w:tab w:val="num" w:pos="1260"/>
      </w:tabs>
      <w:suppressAutoHyphens/>
      <w:autoSpaceDE w:val="0"/>
      <w:spacing w:before="0"/>
      <w:ind w:left="1260" w:hanging="360"/>
      <w:jc w:val="left"/>
    </w:pPr>
    <w:rPr>
      <w:rFonts w:cs="Arial"/>
      <w:bCs/>
      <w:lang w:val="cs-CZ"/>
    </w:rPr>
  </w:style>
  <w:style w:type="paragraph" w:styleId="HTMLPreformatted">
    <w:name w:val="HTML Preformatted"/>
    <w:basedOn w:val="Normal"/>
    <w:link w:val="HTMLPreformattedChar"/>
    <w:uiPriority w:val="99"/>
    <w:rsid w:val="00A03D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A03D8F"/>
    <w:rPr>
      <w:rFonts w:ascii="Courier New" w:hAnsi="Courier New" w:cs="Courier New"/>
      <w:lang w:val="en-US" w:eastAsia="en-US"/>
    </w:rPr>
  </w:style>
  <w:style w:type="paragraph" w:customStyle="1" w:styleId="FR1">
    <w:name w:val="FR1"/>
    <w:uiPriority w:val="99"/>
    <w:rsid w:val="00A03D8F"/>
    <w:pPr>
      <w:widowControl w:val="0"/>
    </w:pPr>
    <w:rPr>
      <w:rFonts w:cs="Arial"/>
      <w:i/>
      <w:iCs/>
      <w:sz w:val="16"/>
      <w:szCs w:val="16"/>
      <w:lang w:val="hr-HR" w:eastAsia="en-US"/>
    </w:rPr>
  </w:style>
  <w:style w:type="paragraph" w:styleId="ListBullet3">
    <w:name w:val="List Bullet 3"/>
    <w:basedOn w:val="Normal"/>
    <w:autoRedefine/>
    <w:uiPriority w:val="99"/>
    <w:rsid w:val="00A03D8F"/>
    <w:pPr>
      <w:tabs>
        <w:tab w:val="left" w:pos="1080"/>
        <w:tab w:val="right" w:leader="dot" w:pos="7371"/>
      </w:tabs>
      <w:spacing w:before="0"/>
      <w:ind w:left="1003" w:right="1701" w:hanging="283"/>
      <w:jc w:val="left"/>
    </w:pPr>
    <w:rPr>
      <w:rFonts w:ascii="Times New Roman" w:hAnsi="Times New Roman"/>
      <w:color w:val="000000"/>
      <w:sz w:val="24"/>
      <w:szCs w:val="24"/>
      <w:lang w:val="sl-SI"/>
    </w:rPr>
  </w:style>
  <w:style w:type="paragraph" w:customStyle="1" w:styleId="1">
    <w:name w:val="1"/>
    <w:basedOn w:val="Normal"/>
    <w:uiPriority w:val="99"/>
    <w:rsid w:val="00A03D8F"/>
    <w:pPr>
      <w:spacing w:before="0"/>
      <w:ind w:left="851" w:hanging="851"/>
    </w:pPr>
    <w:rPr>
      <w:rFonts w:ascii="Yu Times" w:hAnsi="Yu Times" w:cs="Yu Times"/>
      <w:b/>
      <w:bCs/>
      <w:sz w:val="28"/>
      <w:szCs w:val="28"/>
    </w:rPr>
  </w:style>
  <w:style w:type="paragraph" w:customStyle="1" w:styleId="2">
    <w:name w:val="2"/>
    <w:basedOn w:val="Normal"/>
    <w:uiPriority w:val="99"/>
    <w:rsid w:val="00A03D8F"/>
    <w:pPr>
      <w:spacing w:before="0"/>
      <w:ind w:left="851" w:hanging="851"/>
    </w:pPr>
    <w:rPr>
      <w:rFonts w:ascii="Yu Times" w:hAnsi="Yu Times" w:cs="Yu Times"/>
      <w:b/>
      <w:bCs/>
      <w:sz w:val="28"/>
      <w:szCs w:val="28"/>
    </w:rPr>
  </w:style>
  <w:style w:type="paragraph" w:customStyle="1" w:styleId="3">
    <w:name w:val="3"/>
    <w:basedOn w:val="Normal"/>
    <w:uiPriority w:val="99"/>
    <w:rsid w:val="00A03D8F"/>
    <w:pPr>
      <w:spacing w:before="0"/>
      <w:ind w:left="851" w:hanging="851"/>
    </w:pPr>
    <w:rPr>
      <w:rFonts w:ascii="Yu Times" w:hAnsi="Yu Times" w:cs="Yu Times"/>
      <w:b/>
      <w:bCs/>
      <w:sz w:val="28"/>
      <w:szCs w:val="28"/>
    </w:rPr>
  </w:style>
  <w:style w:type="paragraph" w:customStyle="1" w:styleId="4">
    <w:name w:val="4"/>
    <w:basedOn w:val="Normal"/>
    <w:uiPriority w:val="99"/>
    <w:rsid w:val="00A03D8F"/>
    <w:pPr>
      <w:spacing w:before="0"/>
      <w:ind w:left="851" w:hanging="851"/>
    </w:pPr>
    <w:rPr>
      <w:rFonts w:ascii="Yu Times" w:hAnsi="Yu Times" w:cs="Yu Times"/>
      <w:b/>
      <w:bCs/>
      <w:sz w:val="28"/>
      <w:szCs w:val="28"/>
    </w:rPr>
  </w:style>
  <w:style w:type="paragraph" w:customStyle="1" w:styleId="5">
    <w:name w:val="5"/>
    <w:basedOn w:val="Normal"/>
    <w:uiPriority w:val="99"/>
    <w:rsid w:val="00A03D8F"/>
    <w:pPr>
      <w:spacing w:before="0"/>
    </w:pPr>
    <w:rPr>
      <w:rFonts w:ascii="Yu Times" w:hAnsi="Yu Times" w:cs="Yu Times"/>
      <w:b/>
      <w:bCs/>
      <w:sz w:val="28"/>
      <w:szCs w:val="28"/>
    </w:rPr>
  </w:style>
  <w:style w:type="paragraph" w:styleId="ListBullet2">
    <w:name w:val="List Bullet 2"/>
    <w:basedOn w:val="Normal"/>
    <w:autoRedefine/>
    <w:uiPriority w:val="99"/>
    <w:rsid w:val="00A03D8F"/>
    <w:pPr>
      <w:spacing w:before="0"/>
      <w:ind w:left="566" w:hanging="283"/>
      <w:jc w:val="left"/>
    </w:pPr>
    <w:rPr>
      <w:rFonts w:ascii="Times New Roman" w:hAnsi="Times New Roman"/>
      <w:sz w:val="24"/>
      <w:szCs w:val="24"/>
    </w:rPr>
  </w:style>
  <w:style w:type="paragraph" w:styleId="ListBullet4">
    <w:name w:val="List Bullet 4"/>
    <w:basedOn w:val="Normal"/>
    <w:autoRedefine/>
    <w:uiPriority w:val="99"/>
    <w:rsid w:val="00A03D8F"/>
    <w:pPr>
      <w:spacing w:before="0"/>
      <w:ind w:left="1132" w:hanging="283"/>
      <w:jc w:val="left"/>
    </w:pPr>
    <w:rPr>
      <w:rFonts w:ascii="Times New Roman" w:hAnsi="Times New Roman"/>
      <w:sz w:val="24"/>
      <w:szCs w:val="24"/>
    </w:rPr>
  </w:style>
  <w:style w:type="paragraph" w:styleId="ListContinue2">
    <w:name w:val="List Continue 2"/>
    <w:basedOn w:val="Normal"/>
    <w:uiPriority w:val="99"/>
    <w:rsid w:val="00A03D8F"/>
    <w:pPr>
      <w:spacing w:before="0" w:after="120"/>
      <w:ind w:left="566"/>
      <w:jc w:val="left"/>
    </w:pPr>
    <w:rPr>
      <w:rFonts w:ascii="Times New Roman" w:hAnsi="Times New Roman"/>
      <w:sz w:val="24"/>
      <w:szCs w:val="24"/>
    </w:rPr>
  </w:style>
  <w:style w:type="paragraph" w:styleId="List2">
    <w:name w:val="List 2"/>
    <w:basedOn w:val="Normal"/>
    <w:uiPriority w:val="99"/>
    <w:rsid w:val="00A03D8F"/>
    <w:pPr>
      <w:spacing w:before="0"/>
      <w:ind w:left="566" w:hanging="283"/>
      <w:jc w:val="left"/>
    </w:pPr>
    <w:rPr>
      <w:rFonts w:ascii="Yu Times" w:hAnsi="Yu Times" w:cs="Yu Times"/>
      <w:sz w:val="28"/>
      <w:szCs w:val="28"/>
    </w:rPr>
  </w:style>
  <w:style w:type="paragraph" w:customStyle="1" w:styleId="CM2">
    <w:name w:val="CM2"/>
    <w:basedOn w:val="Default"/>
    <w:next w:val="Default"/>
    <w:uiPriority w:val="99"/>
    <w:rsid w:val="00A03D8F"/>
    <w:pPr>
      <w:spacing w:before="0" w:line="276" w:lineRule="atLeast"/>
      <w:textAlignment w:val="baseline"/>
    </w:pPr>
    <w:rPr>
      <w:rFonts w:ascii="Times New Roman" w:hAnsi="Times New Roman"/>
      <w:color w:val="auto"/>
    </w:rPr>
  </w:style>
  <w:style w:type="paragraph" w:customStyle="1" w:styleId="CM7">
    <w:name w:val="CM7"/>
    <w:basedOn w:val="Default"/>
    <w:next w:val="Default"/>
    <w:uiPriority w:val="99"/>
    <w:rsid w:val="00A03D8F"/>
    <w:pPr>
      <w:spacing w:before="0" w:line="276" w:lineRule="atLeast"/>
      <w:textAlignment w:val="baseline"/>
    </w:pPr>
    <w:rPr>
      <w:rFonts w:ascii="Times New Roman" w:hAnsi="Times New Roman"/>
      <w:color w:val="auto"/>
    </w:rPr>
  </w:style>
  <w:style w:type="paragraph" w:customStyle="1" w:styleId="CM28">
    <w:name w:val="CM28"/>
    <w:basedOn w:val="Default"/>
    <w:next w:val="Default"/>
    <w:uiPriority w:val="99"/>
    <w:rsid w:val="00A03D8F"/>
    <w:pPr>
      <w:spacing w:before="0" w:after="553" w:line="360" w:lineRule="atLeast"/>
      <w:textAlignment w:val="baseline"/>
    </w:pPr>
    <w:rPr>
      <w:rFonts w:ascii="Times New Roman" w:hAnsi="Times New Roman"/>
      <w:color w:val="auto"/>
    </w:rPr>
  </w:style>
  <w:style w:type="paragraph" w:customStyle="1" w:styleId="CM27">
    <w:name w:val="CM27"/>
    <w:basedOn w:val="Default"/>
    <w:next w:val="Default"/>
    <w:uiPriority w:val="99"/>
    <w:rsid w:val="00A03D8F"/>
    <w:pPr>
      <w:spacing w:before="0" w:after="278" w:line="360" w:lineRule="atLeast"/>
      <w:textAlignment w:val="baseline"/>
    </w:pPr>
    <w:rPr>
      <w:rFonts w:ascii="Times New Roman" w:hAnsi="Times New Roman"/>
      <w:color w:val="auto"/>
    </w:rPr>
  </w:style>
  <w:style w:type="paragraph" w:customStyle="1" w:styleId="CM13">
    <w:name w:val="CM13"/>
    <w:basedOn w:val="Default"/>
    <w:next w:val="Default"/>
    <w:uiPriority w:val="99"/>
    <w:rsid w:val="00A03D8F"/>
    <w:pPr>
      <w:spacing w:before="0" w:line="276" w:lineRule="atLeast"/>
      <w:textAlignment w:val="baseline"/>
    </w:pPr>
    <w:rPr>
      <w:rFonts w:ascii="Times New Roman" w:hAnsi="Times New Roman"/>
      <w:color w:val="auto"/>
    </w:rPr>
  </w:style>
  <w:style w:type="paragraph" w:customStyle="1" w:styleId="CM31">
    <w:name w:val="CM31"/>
    <w:basedOn w:val="Default"/>
    <w:next w:val="Default"/>
    <w:uiPriority w:val="99"/>
    <w:rsid w:val="00A03D8F"/>
    <w:pPr>
      <w:spacing w:before="0" w:after="1105" w:line="360" w:lineRule="atLeast"/>
      <w:textAlignment w:val="baseline"/>
    </w:pPr>
    <w:rPr>
      <w:rFonts w:ascii="Times New Roman" w:hAnsi="Times New Roman"/>
      <w:color w:val="auto"/>
    </w:rPr>
  </w:style>
  <w:style w:type="paragraph" w:styleId="List3">
    <w:name w:val="List 3"/>
    <w:basedOn w:val="Normal"/>
    <w:uiPriority w:val="99"/>
    <w:rsid w:val="00A03D8F"/>
    <w:pPr>
      <w:spacing w:before="0"/>
      <w:ind w:left="1080" w:hanging="360"/>
      <w:jc w:val="left"/>
    </w:pPr>
    <w:rPr>
      <w:rFonts w:ascii="Times New Roman" w:hAnsi="Times New Roman"/>
      <w:sz w:val="24"/>
      <w:szCs w:val="24"/>
    </w:rPr>
  </w:style>
  <w:style w:type="paragraph" w:styleId="List4">
    <w:name w:val="List 4"/>
    <w:basedOn w:val="Normal"/>
    <w:uiPriority w:val="99"/>
    <w:rsid w:val="00A03D8F"/>
    <w:pPr>
      <w:spacing w:before="0"/>
      <w:ind w:left="1440" w:hanging="360"/>
      <w:jc w:val="left"/>
    </w:pPr>
    <w:rPr>
      <w:rFonts w:ascii="Times New Roman" w:hAnsi="Times New Roman"/>
      <w:sz w:val="24"/>
      <w:szCs w:val="24"/>
    </w:rPr>
  </w:style>
  <w:style w:type="paragraph" w:styleId="Closing">
    <w:name w:val="Closing"/>
    <w:basedOn w:val="Normal"/>
    <w:link w:val="ClosingChar"/>
    <w:uiPriority w:val="99"/>
    <w:rsid w:val="00A03D8F"/>
    <w:pPr>
      <w:spacing w:before="0"/>
      <w:ind w:left="4320"/>
      <w:jc w:val="left"/>
    </w:pPr>
    <w:rPr>
      <w:rFonts w:ascii="Times New Roman" w:hAnsi="Times New Roman"/>
      <w:sz w:val="24"/>
      <w:szCs w:val="24"/>
    </w:rPr>
  </w:style>
  <w:style w:type="character" w:customStyle="1" w:styleId="ClosingChar">
    <w:name w:val="Closing Char"/>
    <w:basedOn w:val="DefaultParagraphFont"/>
    <w:link w:val="Closing"/>
    <w:uiPriority w:val="99"/>
    <w:rsid w:val="00A03D8F"/>
    <w:rPr>
      <w:rFonts w:ascii="Times New Roman" w:hAnsi="Times New Roman"/>
      <w:sz w:val="24"/>
      <w:szCs w:val="24"/>
      <w:lang w:val="en-US" w:eastAsia="en-US"/>
    </w:rPr>
  </w:style>
  <w:style w:type="paragraph" w:styleId="BodyTextFirstIndent">
    <w:name w:val="Body Text First Indent"/>
    <w:basedOn w:val="BodyText"/>
    <w:link w:val="BodyTextFirstIndentChar"/>
    <w:uiPriority w:val="99"/>
    <w:rsid w:val="00A03D8F"/>
    <w:pPr>
      <w:spacing w:before="0" w:after="120"/>
      <w:ind w:firstLine="210"/>
      <w:jc w:val="left"/>
    </w:pPr>
    <w:rPr>
      <w:rFonts w:ascii="Times New Roman" w:hAnsi="Times New Roman"/>
      <w:szCs w:val="24"/>
      <w:lang w:val="en-US" w:eastAsia="en-US"/>
    </w:rPr>
  </w:style>
  <w:style w:type="character" w:customStyle="1" w:styleId="BodyTextFirstIndentChar">
    <w:name w:val="Body Text First Indent Char"/>
    <w:basedOn w:val="BodyTextChar"/>
    <w:link w:val="BodyTextFirstIndent"/>
    <w:uiPriority w:val="99"/>
    <w:rsid w:val="00A03D8F"/>
    <w:rPr>
      <w:rFonts w:ascii="Times New Roman" w:hAnsi="Times New Roman"/>
      <w:sz w:val="24"/>
      <w:szCs w:val="24"/>
      <w:lang w:val="en-US" w:eastAsia="en-US"/>
    </w:rPr>
  </w:style>
  <w:style w:type="character" w:customStyle="1" w:styleId="BodyTextChar1">
    <w:name w:val="Body Text Char1"/>
    <w:uiPriority w:val="99"/>
    <w:locked/>
    <w:rsid w:val="00A03D8F"/>
    <w:rPr>
      <w:rFonts w:eastAsia="Arial Unicode MS"/>
      <w:color w:val="000000"/>
      <w:kern w:val="1"/>
      <w:sz w:val="24"/>
      <w:szCs w:val="24"/>
      <w:lang w:eastAsia="ar-SA"/>
    </w:rPr>
  </w:style>
  <w:style w:type="paragraph" w:styleId="BodyTextFirstIndent2">
    <w:name w:val="Body Text First Indent 2"/>
    <w:basedOn w:val="BodyTextIndent"/>
    <w:link w:val="BodyTextFirstIndent2Char"/>
    <w:uiPriority w:val="99"/>
    <w:rsid w:val="00A03D8F"/>
    <w:pPr>
      <w:spacing w:before="0" w:after="120"/>
      <w:ind w:firstLine="210"/>
      <w:jc w:val="left"/>
    </w:pPr>
    <w:rPr>
      <w:rFonts w:ascii="Times New Roman" w:hAnsi="Times New Roman"/>
      <w:szCs w:val="24"/>
      <w:lang w:val="en-US" w:eastAsia="en-US"/>
    </w:rPr>
  </w:style>
  <w:style w:type="character" w:customStyle="1" w:styleId="BodyTextFirstIndent2Char">
    <w:name w:val="Body Text First Indent 2 Char"/>
    <w:basedOn w:val="BodyTextIndentChar"/>
    <w:link w:val="BodyTextFirstIndent2"/>
    <w:uiPriority w:val="99"/>
    <w:rsid w:val="00A03D8F"/>
    <w:rPr>
      <w:rFonts w:ascii="Times New Roman" w:hAnsi="Times New Roman"/>
      <w:sz w:val="24"/>
      <w:szCs w:val="24"/>
      <w:lang w:val="en-US" w:eastAsia="en-US"/>
    </w:rPr>
  </w:style>
  <w:style w:type="paragraph" w:styleId="NoteHeading">
    <w:name w:val="Note Heading"/>
    <w:basedOn w:val="Normal"/>
    <w:next w:val="Normal"/>
    <w:link w:val="NoteHeadingChar"/>
    <w:uiPriority w:val="99"/>
    <w:rsid w:val="00A03D8F"/>
    <w:pPr>
      <w:spacing w:before="0"/>
      <w:jc w:val="left"/>
    </w:pPr>
    <w:rPr>
      <w:rFonts w:ascii="Times New Roman" w:hAnsi="Times New Roman"/>
      <w:sz w:val="24"/>
      <w:szCs w:val="24"/>
      <w:lang w:val="sr-Latn-CS"/>
    </w:rPr>
  </w:style>
  <w:style w:type="character" w:customStyle="1" w:styleId="NoteHeadingChar">
    <w:name w:val="Note Heading Char"/>
    <w:basedOn w:val="DefaultParagraphFont"/>
    <w:link w:val="NoteHeading"/>
    <w:uiPriority w:val="99"/>
    <w:rsid w:val="00A03D8F"/>
    <w:rPr>
      <w:rFonts w:ascii="Times New Roman" w:hAnsi="Times New Roman"/>
      <w:sz w:val="24"/>
      <w:szCs w:val="24"/>
      <w:lang w:eastAsia="en-US"/>
    </w:rPr>
  </w:style>
  <w:style w:type="paragraph" w:customStyle="1" w:styleId="NormalRapport">
    <w:name w:val="Normal Rapport"/>
    <w:basedOn w:val="Normal"/>
    <w:uiPriority w:val="99"/>
    <w:rsid w:val="00A03D8F"/>
    <w:pPr>
      <w:tabs>
        <w:tab w:val="left" w:pos="1440"/>
        <w:tab w:val="left" w:pos="6480"/>
      </w:tabs>
      <w:spacing w:before="0" w:after="120" w:line="360" w:lineRule="auto"/>
      <w:ind w:left="864"/>
    </w:pPr>
    <w:rPr>
      <w:rFonts w:cs="Arial"/>
      <w:sz w:val="23"/>
      <w:szCs w:val="23"/>
      <w:lang w:val="en-CA" w:eastAsia="fr-FR"/>
    </w:rPr>
  </w:style>
  <w:style w:type="paragraph" w:styleId="TOAHeading">
    <w:name w:val="toa heading"/>
    <w:basedOn w:val="Normal"/>
    <w:next w:val="Normal"/>
    <w:uiPriority w:val="99"/>
    <w:rsid w:val="00A03D8F"/>
    <w:pPr>
      <w:widowControl w:val="0"/>
      <w:tabs>
        <w:tab w:val="right" w:pos="9360"/>
      </w:tabs>
      <w:suppressAutoHyphens/>
      <w:spacing w:before="0"/>
      <w:jc w:val="left"/>
    </w:pPr>
    <w:rPr>
      <w:rFonts w:cs="Arial"/>
      <w:sz w:val="20"/>
      <w:szCs w:val="20"/>
      <w:lang w:val="en-GB"/>
    </w:rPr>
  </w:style>
  <w:style w:type="paragraph" w:customStyle="1" w:styleId="RevTable3">
    <w:name w:val="Rev Table 3"/>
    <w:basedOn w:val="Normal"/>
    <w:uiPriority w:val="99"/>
    <w:rsid w:val="00A03D8F"/>
    <w:pPr>
      <w:spacing w:before="60" w:after="60"/>
      <w:jc w:val="left"/>
    </w:pPr>
    <w:rPr>
      <w:rFonts w:cs="Arial"/>
      <w:b/>
      <w:bCs/>
      <w:sz w:val="20"/>
      <w:szCs w:val="20"/>
      <w:lang w:val="en-GB"/>
    </w:rPr>
  </w:style>
  <w:style w:type="paragraph" w:customStyle="1" w:styleId="NormalArial0">
    <w:name w:val="Normal + Arial"/>
    <w:aliases w:val="Left:  12.7 mm"/>
    <w:basedOn w:val="Normal"/>
    <w:rsid w:val="00A03D8F"/>
    <w:pPr>
      <w:spacing w:before="0"/>
      <w:ind w:left="720"/>
      <w:jc w:val="left"/>
    </w:pPr>
    <w:rPr>
      <w:rFonts w:cs="Arial"/>
      <w:sz w:val="24"/>
      <w:szCs w:val="24"/>
      <w:lang w:val="en-GB"/>
    </w:rPr>
  </w:style>
  <w:style w:type="character" w:customStyle="1" w:styleId="CommentSubjectChar1">
    <w:name w:val="Comment Subject Char1"/>
    <w:uiPriority w:val="99"/>
    <w:rsid w:val="00A03D8F"/>
    <w:rPr>
      <w:b/>
      <w:bCs/>
      <w:lang w:val="sl-SI"/>
    </w:rPr>
  </w:style>
  <w:style w:type="character" w:customStyle="1" w:styleId="CharChar8">
    <w:name w:val="Char Char8"/>
    <w:uiPriority w:val="99"/>
    <w:rsid w:val="00A03D8F"/>
    <w:rPr>
      <w:sz w:val="24"/>
      <w:szCs w:val="24"/>
      <w:lang w:val="en-US" w:eastAsia="en-US"/>
    </w:rPr>
  </w:style>
  <w:style w:type="character" w:customStyle="1" w:styleId="CharChar10">
    <w:name w:val="Char Char10"/>
    <w:uiPriority w:val="99"/>
    <w:rsid w:val="00A03D8F"/>
    <w:rPr>
      <w:rFonts w:ascii="YuTimes" w:hAnsi="YuTimes" w:cs="YuTimes"/>
      <w:lang w:val="en-GB" w:eastAsia="en-US"/>
    </w:rPr>
  </w:style>
  <w:style w:type="paragraph" w:customStyle="1" w:styleId="xl63">
    <w:name w:val="xl63"/>
    <w:basedOn w:val="Normal"/>
    <w:uiPriority w:val="99"/>
    <w:rsid w:val="00A03D8F"/>
    <w:pPr>
      <w:spacing w:before="100" w:beforeAutospacing="1" w:after="100" w:afterAutospacing="1"/>
      <w:jc w:val="left"/>
    </w:pPr>
    <w:rPr>
      <w:rFonts w:cs="Arial"/>
    </w:rPr>
  </w:style>
  <w:style w:type="paragraph" w:customStyle="1" w:styleId="xl64">
    <w:name w:val="xl64"/>
    <w:basedOn w:val="Normal"/>
    <w:uiPriority w:val="99"/>
    <w:rsid w:val="00A03D8F"/>
    <w:pPr>
      <w:pBdr>
        <w:bottom w:val="double" w:sz="6" w:space="0" w:color="auto"/>
      </w:pBdr>
      <w:spacing w:before="100" w:beforeAutospacing="1" w:after="100" w:afterAutospacing="1"/>
      <w:jc w:val="center"/>
      <w:textAlignment w:val="center"/>
    </w:pPr>
    <w:rPr>
      <w:rFonts w:cs="Arial"/>
      <w:b/>
      <w:bCs/>
    </w:rPr>
  </w:style>
  <w:style w:type="character" w:customStyle="1" w:styleId="CharChar91">
    <w:name w:val="Char Char91"/>
    <w:uiPriority w:val="99"/>
    <w:rsid w:val="00A03D8F"/>
    <w:rPr>
      <w:sz w:val="24"/>
      <w:szCs w:val="24"/>
      <w:lang w:val="sr-Latn-CS"/>
    </w:rPr>
  </w:style>
  <w:style w:type="character" w:customStyle="1" w:styleId="CharChar81">
    <w:name w:val="Char Char81"/>
    <w:uiPriority w:val="99"/>
    <w:rsid w:val="00A03D8F"/>
    <w:rPr>
      <w:sz w:val="24"/>
      <w:szCs w:val="24"/>
      <w:lang w:val="en-US" w:eastAsia="en-US"/>
    </w:rPr>
  </w:style>
  <w:style w:type="character" w:customStyle="1" w:styleId="CharChar101">
    <w:name w:val="Char Char101"/>
    <w:uiPriority w:val="99"/>
    <w:rsid w:val="00A03D8F"/>
    <w:rPr>
      <w:rFonts w:ascii="YuTimes" w:hAnsi="YuTimes" w:cs="YuTimes"/>
      <w:lang w:val="en-GB" w:eastAsia="en-US"/>
    </w:rPr>
  </w:style>
  <w:style w:type="character" w:customStyle="1" w:styleId="FontStyle58">
    <w:name w:val="Font Style58"/>
    <w:uiPriority w:val="99"/>
    <w:rsid w:val="00A03D8F"/>
    <w:rPr>
      <w:rFonts w:ascii="Tahoma" w:hAnsi="Tahoma" w:cs="Tahoma"/>
      <w:color w:val="000000"/>
      <w:sz w:val="18"/>
      <w:szCs w:val="18"/>
    </w:rPr>
  </w:style>
  <w:style w:type="paragraph" w:customStyle="1" w:styleId="Style44">
    <w:name w:val="Style44"/>
    <w:basedOn w:val="Normal"/>
    <w:uiPriority w:val="99"/>
    <w:rsid w:val="00A03D8F"/>
    <w:pPr>
      <w:widowControl w:val="0"/>
      <w:autoSpaceDE w:val="0"/>
      <w:autoSpaceDN w:val="0"/>
      <w:adjustRightInd w:val="0"/>
      <w:spacing w:before="0" w:line="228" w:lineRule="exact"/>
    </w:pPr>
    <w:rPr>
      <w:rFonts w:ascii="Times New Roman" w:hAnsi="Times New Roman"/>
      <w:sz w:val="24"/>
      <w:szCs w:val="24"/>
    </w:rPr>
  </w:style>
  <w:style w:type="numbering" w:customStyle="1" w:styleId="1111112">
    <w:name w:val="1 / 1.1 / 1.1.12"/>
    <w:basedOn w:val="NoList"/>
    <w:next w:val="111111"/>
    <w:rsid w:val="00A03D8F"/>
  </w:style>
  <w:style w:type="numbering" w:customStyle="1" w:styleId="1111113">
    <w:name w:val="1 / 1.1 / 1.1.13"/>
    <w:basedOn w:val="NoList"/>
    <w:next w:val="111111"/>
    <w:rsid w:val="00A03D8F"/>
  </w:style>
  <w:style w:type="numbering" w:customStyle="1" w:styleId="1111114">
    <w:name w:val="1 / 1.1 / 1.1.14"/>
    <w:basedOn w:val="NoList"/>
    <w:next w:val="111111"/>
    <w:rsid w:val="00A03D8F"/>
  </w:style>
  <w:style w:type="numbering" w:customStyle="1" w:styleId="NoList3">
    <w:name w:val="No List3"/>
    <w:next w:val="NoList"/>
    <w:uiPriority w:val="99"/>
    <w:semiHidden/>
    <w:rsid w:val="00A03D8F"/>
  </w:style>
  <w:style w:type="numbering" w:customStyle="1" w:styleId="NoList12">
    <w:name w:val="No List12"/>
    <w:next w:val="NoList"/>
    <w:semiHidden/>
    <w:rsid w:val="00A03D8F"/>
  </w:style>
  <w:style w:type="table" w:customStyle="1" w:styleId="TableGrid12">
    <w:name w:val="Table Grid12"/>
    <w:basedOn w:val="TableNormal"/>
    <w:next w:val="TableGrid"/>
    <w:rsid w:val="00A03D8F"/>
    <w:pPr>
      <w:widowControl w:val="0"/>
      <w:tabs>
        <w:tab w:val="left" w:pos="1440"/>
      </w:tabs>
      <w:jc w:val="both"/>
    </w:pPr>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21">
    <w:name w:val="Style21"/>
    <w:rsid w:val="00A03D8F"/>
  </w:style>
  <w:style w:type="numbering" w:customStyle="1" w:styleId="1111115">
    <w:name w:val="1 / 1.1 / 1.1.15"/>
    <w:basedOn w:val="NoList"/>
    <w:next w:val="111111"/>
    <w:rsid w:val="00A03D8F"/>
    <w:pPr>
      <w:numPr>
        <w:numId w:val="21"/>
      </w:numPr>
    </w:pPr>
  </w:style>
  <w:style w:type="numbering" w:customStyle="1" w:styleId="NoList21">
    <w:name w:val="No List21"/>
    <w:next w:val="NoList"/>
    <w:uiPriority w:val="99"/>
    <w:semiHidden/>
    <w:unhideWhenUsed/>
    <w:rsid w:val="00A03D8F"/>
  </w:style>
  <w:style w:type="numbering" w:customStyle="1" w:styleId="NoList112">
    <w:name w:val="No List112"/>
    <w:next w:val="NoList"/>
    <w:uiPriority w:val="99"/>
    <w:semiHidden/>
    <w:unhideWhenUsed/>
    <w:rsid w:val="00A03D8F"/>
  </w:style>
  <w:style w:type="numbering" w:customStyle="1" w:styleId="11111111">
    <w:name w:val="1 / 1.1 / 1.1.111"/>
    <w:basedOn w:val="NoList"/>
    <w:next w:val="111111"/>
    <w:rsid w:val="00A03D8F"/>
    <w:pPr>
      <w:numPr>
        <w:numId w:val="22"/>
      </w:numPr>
    </w:pPr>
  </w:style>
  <w:style w:type="numbering" w:customStyle="1" w:styleId="11111121">
    <w:name w:val="1 / 1.1 / 1.1.121"/>
    <w:basedOn w:val="NoList"/>
    <w:next w:val="111111"/>
    <w:rsid w:val="00A03D8F"/>
  </w:style>
  <w:style w:type="numbering" w:customStyle="1" w:styleId="11111131">
    <w:name w:val="1 / 1.1 / 1.1.131"/>
    <w:basedOn w:val="NoList"/>
    <w:next w:val="111111"/>
    <w:rsid w:val="00A03D8F"/>
  </w:style>
  <w:style w:type="numbering" w:customStyle="1" w:styleId="11111141">
    <w:name w:val="1 / 1.1 / 1.1.141"/>
    <w:basedOn w:val="NoList"/>
    <w:next w:val="111111"/>
    <w:rsid w:val="00A03D8F"/>
  </w:style>
  <w:style w:type="numbering" w:customStyle="1" w:styleId="Style22">
    <w:name w:val="Style22"/>
    <w:rsid w:val="00A03D8F"/>
    <w:pPr>
      <w:numPr>
        <w:numId w:val="10"/>
      </w:numPr>
    </w:pPr>
  </w:style>
  <w:style w:type="paragraph" w:styleId="IntenseQuote">
    <w:name w:val="Intense Quote"/>
    <w:basedOn w:val="Normal"/>
    <w:next w:val="Normal"/>
    <w:link w:val="IntenseQuoteChar"/>
    <w:uiPriority w:val="30"/>
    <w:qFormat/>
    <w:rsid w:val="00A03D8F"/>
    <w:pPr>
      <w:pBdr>
        <w:bottom w:val="single" w:sz="4" w:space="4" w:color="4F81BD"/>
      </w:pBdr>
      <w:spacing w:before="200" w:after="280" w:line="276" w:lineRule="auto"/>
      <w:ind w:left="936" w:right="936"/>
      <w:jc w:val="left"/>
    </w:pPr>
    <w:rPr>
      <w:rFonts w:ascii="Calibri" w:eastAsia="Calibri" w:hAnsi="Calibri"/>
      <w:b/>
      <w:bCs/>
      <w:i/>
      <w:iCs/>
      <w:color w:val="4F81BD"/>
    </w:rPr>
  </w:style>
  <w:style w:type="character" w:customStyle="1" w:styleId="IntenseQuoteChar">
    <w:name w:val="Intense Quote Char"/>
    <w:basedOn w:val="DefaultParagraphFont"/>
    <w:link w:val="IntenseQuote"/>
    <w:uiPriority w:val="30"/>
    <w:rsid w:val="00A03D8F"/>
    <w:rPr>
      <w:rFonts w:ascii="Calibri" w:eastAsia="Calibri" w:hAnsi="Calibri"/>
      <w:b/>
      <w:bCs/>
      <w:i/>
      <w:iCs/>
      <w:color w:val="4F81BD"/>
      <w:sz w:val="22"/>
      <w:szCs w:val="22"/>
      <w:lang w:val="en-US" w:eastAsia="en-US"/>
    </w:rPr>
  </w:style>
  <w:style w:type="numbering" w:customStyle="1" w:styleId="NoList4">
    <w:name w:val="No List4"/>
    <w:next w:val="NoList"/>
    <w:uiPriority w:val="99"/>
    <w:semiHidden/>
    <w:rsid w:val="00334165"/>
  </w:style>
  <w:style w:type="paragraph" w:customStyle="1" w:styleId="Kaya">
    <w:name w:val="Kaya"/>
    <w:basedOn w:val="Normal"/>
    <w:rsid w:val="00334165"/>
    <w:pPr>
      <w:spacing w:before="0" w:line="360" w:lineRule="auto"/>
    </w:pPr>
    <w:rPr>
      <w:sz w:val="24"/>
      <w:szCs w:val="20"/>
      <w:lang w:val="en-GB"/>
    </w:rPr>
  </w:style>
  <w:style w:type="paragraph" w:customStyle="1" w:styleId="Podnaslov2">
    <w:name w:val="Podnaslov2"/>
    <w:basedOn w:val="Normal"/>
    <w:autoRedefine/>
    <w:rsid w:val="00334165"/>
    <w:pPr>
      <w:keepNext/>
      <w:tabs>
        <w:tab w:val="left" w:pos="1080"/>
      </w:tabs>
      <w:spacing w:after="120"/>
      <w:ind w:left="144" w:right="144"/>
      <w:jc w:val="left"/>
    </w:pPr>
    <w:rPr>
      <w:b/>
      <w:i/>
      <w:szCs w:val="20"/>
      <w:lang w:val="ru-RU"/>
    </w:rPr>
  </w:style>
  <w:style w:type="table" w:customStyle="1" w:styleId="SBSSimple1">
    <w:name w:val="SBS Simple1"/>
    <w:basedOn w:val="TableNormal"/>
    <w:next w:val="TableGrid"/>
    <w:rsid w:val="00334165"/>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334165"/>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2">
    <w:name w:val="Light List2"/>
    <w:basedOn w:val="TableNormal"/>
    <w:uiPriority w:val="61"/>
    <w:rsid w:val="00334165"/>
    <w:rPr>
      <w:rFonts w:ascii="Calibri" w:hAnsi="Calibri"/>
      <w:lang w:val="en-US" w:eastAsia="ja-JP"/>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MediumShading2-Accent51">
    <w:name w:val="Medium Shading 2 - Accent 51"/>
    <w:basedOn w:val="TableNormal"/>
    <w:next w:val="MediumShading2-Accent5"/>
    <w:uiPriority w:val="64"/>
    <w:rsid w:val="00334165"/>
    <w:rPr>
      <w:rFonts w:ascii="Calibri" w:hAnsi="Calibri"/>
      <w:lang w:val="en-US"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11">
    <w:name w:val="Light Shading11"/>
    <w:basedOn w:val="TableNormal"/>
    <w:uiPriority w:val="60"/>
    <w:rsid w:val="00334165"/>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3">
    <w:name w:val="No List13"/>
    <w:next w:val="NoList"/>
    <w:semiHidden/>
    <w:rsid w:val="00334165"/>
  </w:style>
  <w:style w:type="numbering" w:customStyle="1" w:styleId="1111116">
    <w:name w:val="1 / 1.1 / 1.1.16"/>
    <w:basedOn w:val="NoList"/>
    <w:next w:val="111111"/>
    <w:rsid w:val="00334165"/>
  </w:style>
  <w:style w:type="numbering" w:customStyle="1" w:styleId="NoList22">
    <w:name w:val="No List22"/>
    <w:next w:val="NoList"/>
    <w:uiPriority w:val="99"/>
    <w:semiHidden/>
    <w:rsid w:val="00334165"/>
  </w:style>
  <w:style w:type="numbering" w:customStyle="1" w:styleId="11111112">
    <w:name w:val="1 / 1.1 / 1.1.112"/>
    <w:basedOn w:val="NoList"/>
    <w:next w:val="111111"/>
    <w:rsid w:val="00334165"/>
  </w:style>
  <w:style w:type="table" w:customStyle="1" w:styleId="TableGrid21">
    <w:name w:val="Table Grid21"/>
    <w:basedOn w:val="TableNormal"/>
    <w:next w:val="TableGrid"/>
    <w:rsid w:val="00334165"/>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33416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rsid w:val="0033416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rsid w:val="0033416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33416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33416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33416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rsid w:val="00334165"/>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uiPriority w:val="99"/>
    <w:semiHidden/>
    <w:unhideWhenUsed/>
    <w:rsid w:val="00334165"/>
  </w:style>
  <w:style w:type="numbering" w:customStyle="1" w:styleId="NoList5">
    <w:name w:val="No List5"/>
    <w:next w:val="NoList"/>
    <w:uiPriority w:val="99"/>
    <w:semiHidden/>
    <w:rsid w:val="004F1898"/>
  </w:style>
  <w:style w:type="table" w:customStyle="1" w:styleId="SBSSimple2">
    <w:name w:val="SBS Simple2"/>
    <w:basedOn w:val="TableNormal"/>
    <w:next w:val="TableGrid"/>
    <w:rsid w:val="004F1898"/>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rsid w:val="004F1898"/>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20">
    <w:name w:val="Light List2"/>
    <w:basedOn w:val="TableNormal"/>
    <w:uiPriority w:val="61"/>
    <w:rsid w:val="004F1898"/>
    <w:rPr>
      <w:rFonts w:ascii="Calibri" w:hAnsi="Calibri"/>
      <w:lang w:val="en-US" w:eastAsia="ja-JP"/>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MediumShading2-Accent52">
    <w:name w:val="Medium Shading 2 - Accent 52"/>
    <w:basedOn w:val="TableNormal"/>
    <w:next w:val="MediumShading2-Accent5"/>
    <w:uiPriority w:val="64"/>
    <w:rsid w:val="004F1898"/>
    <w:rPr>
      <w:rFonts w:ascii="Calibri" w:hAnsi="Calibri"/>
      <w:lang w:val="en-US"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12">
    <w:name w:val="Light Shading12"/>
    <w:basedOn w:val="TableNormal"/>
    <w:uiPriority w:val="60"/>
    <w:rsid w:val="004F1898"/>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4">
    <w:name w:val="No List14"/>
    <w:next w:val="NoList"/>
    <w:semiHidden/>
    <w:rsid w:val="004F1898"/>
  </w:style>
  <w:style w:type="numbering" w:customStyle="1" w:styleId="1111117">
    <w:name w:val="1 / 1.1 / 1.1.17"/>
    <w:basedOn w:val="NoList"/>
    <w:next w:val="111111"/>
    <w:rsid w:val="004F1898"/>
    <w:pPr>
      <w:numPr>
        <w:numId w:val="11"/>
      </w:numPr>
    </w:pPr>
  </w:style>
  <w:style w:type="numbering" w:customStyle="1" w:styleId="NoList23">
    <w:name w:val="No List23"/>
    <w:next w:val="NoList"/>
    <w:uiPriority w:val="99"/>
    <w:semiHidden/>
    <w:rsid w:val="004F1898"/>
  </w:style>
  <w:style w:type="numbering" w:customStyle="1" w:styleId="11111113">
    <w:name w:val="1 / 1.1 / 1.1.113"/>
    <w:basedOn w:val="NoList"/>
    <w:next w:val="111111"/>
    <w:rsid w:val="004F1898"/>
    <w:pPr>
      <w:numPr>
        <w:numId w:val="9"/>
      </w:numPr>
    </w:pPr>
  </w:style>
  <w:style w:type="table" w:customStyle="1" w:styleId="TableGrid22">
    <w:name w:val="Table Grid22"/>
    <w:basedOn w:val="TableNormal"/>
    <w:next w:val="TableGrid"/>
    <w:rsid w:val="004F189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rsid w:val="004F189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rsid w:val="004F189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rsid w:val="004F189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4F189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59"/>
    <w:rsid w:val="004F189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59"/>
    <w:rsid w:val="004F189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rsid w:val="004F1898"/>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
    <w:name w:val="No List32"/>
    <w:next w:val="NoList"/>
    <w:uiPriority w:val="99"/>
    <w:semiHidden/>
    <w:unhideWhenUsed/>
    <w:rsid w:val="004F189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67971264">
      <w:bodyDiv w:val="1"/>
      <w:marLeft w:val="0"/>
      <w:marRight w:val="0"/>
      <w:marTop w:val="0"/>
      <w:marBottom w:val="0"/>
      <w:divBdr>
        <w:top w:val="none" w:sz="0" w:space="0" w:color="auto"/>
        <w:left w:val="none" w:sz="0" w:space="0" w:color="auto"/>
        <w:bottom w:val="none" w:sz="0" w:space="0" w:color="auto"/>
        <w:right w:val="none" w:sz="0" w:space="0" w:color="auto"/>
      </w:divBdr>
    </w:div>
    <w:div w:id="68967718">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35539348">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29859445">
      <w:bodyDiv w:val="1"/>
      <w:marLeft w:val="0"/>
      <w:marRight w:val="0"/>
      <w:marTop w:val="0"/>
      <w:marBottom w:val="0"/>
      <w:divBdr>
        <w:top w:val="none" w:sz="0" w:space="0" w:color="auto"/>
        <w:left w:val="none" w:sz="0" w:space="0" w:color="auto"/>
        <w:bottom w:val="none" w:sz="0" w:space="0" w:color="auto"/>
        <w:right w:val="none" w:sz="0" w:space="0" w:color="auto"/>
      </w:divBdr>
    </w:div>
    <w:div w:id="449863401">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599725065">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6559701">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7173717">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77891247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57087246">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51559415">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18399930">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25220324">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0039084">
      <w:bodyDiv w:val="1"/>
      <w:marLeft w:val="0"/>
      <w:marRight w:val="0"/>
      <w:marTop w:val="0"/>
      <w:marBottom w:val="0"/>
      <w:divBdr>
        <w:top w:val="none" w:sz="0" w:space="0" w:color="auto"/>
        <w:left w:val="none" w:sz="0" w:space="0" w:color="auto"/>
        <w:bottom w:val="none" w:sz="0" w:space="0" w:color="auto"/>
        <w:right w:val="none" w:sz="0" w:space="0" w:color="auto"/>
      </w:divBdr>
    </w:div>
    <w:div w:id="1753772117">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743988">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0664905">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63" Type="http://schemas.openxmlformats.org/officeDocument/2006/relationships/customXml" Target="../customXml/item63.xml"/><Relationship Id="rId84" Type="http://schemas.openxmlformats.org/officeDocument/2006/relationships/customXml" Target="../customXml/item84.xml"/><Relationship Id="rId138" Type="http://schemas.openxmlformats.org/officeDocument/2006/relationships/customXml" Target="../customXml/item138.xml"/><Relationship Id="rId159" Type="http://schemas.openxmlformats.org/officeDocument/2006/relationships/styles" Target="styles.xml"/><Relationship Id="rId170" Type="http://schemas.openxmlformats.org/officeDocument/2006/relationships/image" Target="media/image3.emf"/><Relationship Id="rId191" Type="http://schemas.openxmlformats.org/officeDocument/2006/relationships/oleObject" Target="embeddings/oleObject12.bin"/><Relationship Id="rId205" Type="http://schemas.openxmlformats.org/officeDocument/2006/relationships/footer" Target="footer2.xml"/><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microsoft.com/office/2007/relationships/stylesWithEffects" Target="stylesWithEffects.xml"/><Relationship Id="rId165" Type="http://schemas.openxmlformats.org/officeDocument/2006/relationships/image" Target="media/image1.png"/><Relationship Id="rId181" Type="http://schemas.openxmlformats.org/officeDocument/2006/relationships/oleObject" Target="embeddings/oleObject7.bin"/><Relationship Id="rId186" Type="http://schemas.openxmlformats.org/officeDocument/2006/relationships/image" Target="media/image11.emf"/><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oleObject" Target="embeddings/oleObject2.bin"/><Relationship Id="rId176" Type="http://schemas.openxmlformats.org/officeDocument/2006/relationships/image" Target="media/image6.emf"/><Relationship Id="rId192" Type="http://schemas.openxmlformats.org/officeDocument/2006/relationships/image" Target="media/image14.emf"/><Relationship Id="rId197" Type="http://schemas.openxmlformats.org/officeDocument/2006/relationships/oleObject" Target="embeddings/oleObject15.bin"/><Relationship Id="rId206" Type="http://schemas.openxmlformats.org/officeDocument/2006/relationships/header" Target="header2.xml"/><Relationship Id="rId201" Type="http://schemas.openxmlformats.org/officeDocument/2006/relationships/hyperlink" Target="http://www.&#1082;jn.gov.rs" TargetMode="External"/><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settings" Target="settings.xml"/><Relationship Id="rId166" Type="http://schemas.openxmlformats.org/officeDocument/2006/relationships/hyperlink" Target="http://www.eps.rs" TargetMode="External"/><Relationship Id="rId182" Type="http://schemas.openxmlformats.org/officeDocument/2006/relationships/image" Target="media/image9.emf"/><Relationship Id="rId187" Type="http://schemas.openxmlformats.org/officeDocument/2006/relationships/oleObject" Target="embeddings/oleObject10.bin"/><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oleObject" Target="embeddings/oleObject5.bin"/><Relationship Id="rId198" Type="http://schemas.openxmlformats.org/officeDocument/2006/relationships/hyperlink" Target="http://www.bg.vi.sud.rs/lt/articles/o-visem-sudu/obavestenje-ke-za-pravna-lica.html" TargetMode="External"/><Relationship Id="rId172" Type="http://schemas.openxmlformats.org/officeDocument/2006/relationships/image" Target="media/image4.emf"/><Relationship Id="rId193" Type="http://schemas.openxmlformats.org/officeDocument/2006/relationships/oleObject" Target="embeddings/oleObject13.bin"/><Relationship Id="rId202" Type="http://schemas.openxmlformats.org/officeDocument/2006/relationships/hyperlink" Target="http://www.kjn.gov.rs/ci/uputstvo-o-uplati-republicke%20-%20administrativne%20-%20takse.html" TargetMode="External"/><Relationship Id="rId207" Type="http://schemas.openxmlformats.org/officeDocument/2006/relationships/footer" Target="footer3.xml"/><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hyperlink" Target="mailto:lilijan.jojic@" TargetMode="External"/><Relationship Id="rId188" Type="http://schemas.openxmlformats.org/officeDocument/2006/relationships/image" Target="media/image12.emf"/><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webSettings" Target="webSettings.xml"/><Relationship Id="rId183" Type="http://schemas.openxmlformats.org/officeDocument/2006/relationships/oleObject" Target="embeddings/oleObject8.bin"/><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image" Target="media/image7.emf"/><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oleObject" Target="embeddings/oleObject3.bin"/><Relationship Id="rId194" Type="http://schemas.openxmlformats.org/officeDocument/2006/relationships/image" Target="media/image15.emf"/><Relationship Id="rId199" Type="http://schemas.openxmlformats.org/officeDocument/2006/relationships/hyperlink" Target="http://www.apr.gov.rs" TargetMode="External"/><Relationship Id="rId203" Type="http://schemas.openxmlformats.org/officeDocument/2006/relationships/header" Target="header1.xml"/><Relationship Id="rId208" Type="http://schemas.openxmlformats.org/officeDocument/2006/relationships/fontTable" Target="fontTable.xml"/><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image" Target="media/image2.emf"/><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footnotes" Target="footnotes.xml"/><Relationship Id="rId184" Type="http://schemas.openxmlformats.org/officeDocument/2006/relationships/image" Target="media/image10.emf"/><Relationship Id="rId189" Type="http://schemas.openxmlformats.org/officeDocument/2006/relationships/oleObject" Target="embeddings/oleObject11.bin"/><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image" Target="media/image5.emf"/><Relationship Id="rId179" Type="http://schemas.openxmlformats.org/officeDocument/2006/relationships/oleObject" Target="embeddings/oleObject6.bin"/><Relationship Id="rId195" Type="http://schemas.openxmlformats.org/officeDocument/2006/relationships/oleObject" Target="embeddings/oleObject14.bin"/><Relationship Id="rId209" Type="http://schemas.openxmlformats.org/officeDocument/2006/relationships/theme" Target="theme/theme1.xml"/><Relationship Id="rId190" Type="http://schemas.openxmlformats.org/officeDocument/2006/relationships/image" Target="media/image13.emf"/><Relationship Id="rId204" Type="http://schemas.openxmlformats.org/officeDocument/2006/relationships/footer" Target="footer1.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endnotes" Target="endnotes.xml"/><Relationship Id="rId169" Type="http://schemas.openxmlformats.org/officeDocument/2006/relationships/oleObject" Target="embeddings/oleObject1.bin"/><Relationship Id="rId185" Type="http://schemas.openxmlformats.org/officeDocument/2006/relationships/oleObject" Target="embeddings/oleObject9.bin"/><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image" Target="media/image8.emf"/><Relationship Id="rId26" Type="http://schemas.openxmlformats.org/officeDocument/2006/relationships/customXml" Target="../customXml/item26.xml"/><Relationship Id="rId47" Type="http://schemas.openxmlformats.org/officeDocument/2006/relationships/customXml" Target="../customXml/item47.xml"/><Relationship Id="rId68" Type="http://schemas.openxmlformats.org/officeDocument/2006/relationships/customXml" Target="../customXml/item68.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54" Type="http://schemas.openxmlformats.org/officeDocument/2006/relationships/customXml" Target="../customXml/item154.xml"/><Relationship Id="rId175" Type="http://schemas.openxmlformats.org/officeDocument/2006/relationships/oleObject" Target="embeddings/oleObject4.bin"/><Relationship Id="rId196" Type="http://schemas.openxmlformats.org/officeDocument/2006/relationships/image" Target="media/image16.emf"/><Relationship Id="rId200" Type="http://schemas.openxmlformats.org/officeDocument/2006/relationships/hyperlink" Target="http://www.apr.gov.r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C87ADB4B-ED03-4A1D-B148-F51AE12A9714}">
  <ds:schemaRefs>
    <ds:schemaRef ds:uri="http://schemas.openxmlformats.org/officeDocument/2006/bibliography"/>
  </ds:schemaRefs>
</ds:datastoreItem>
</file>

<file path=customXml/itemProps100.xml><?xml version="1.0" encoding="utf-8"?>
<ds:datastoreItem xmlns:ds="http://schemas.openxmlformats.org/officeDocument/2006/customXml" ds:itemID="{0DB62251-B006-40AB-AE21-548929A62D20}">
  <ds:schemaRefs>
    <ds:schemaRef ds:uri="http://schemas.openxmlformats.org/officeDocument/2006/bibliography"/>
  </ds:schemaRefs>
</ds:datastoreItem>
</file>

<file path=customXml/itemProps101.xml><?xml version="1.0" encoding="utf-8"?>
<ds:datastoreItem xmlns:ds="http://schemas.openxmlformats.org/officeDocument/2006/customXml" ds:itemID="{3251243F-EA5E-464E-9866-0001A5AFBAEB}">
  <ds:schemaRefs>
    <ds:schemaRef ds:uri="http://schemas.openxmlformats.org/officeDocument/2006/bibliography"/>
  </ds:schemaRefs>
</ds:datastoreItem>
</file>

<file path=customXml/itemProps102.xml><?xml version="1.0" encoding="utf-8"?>
<ds:datastoreItem xmlns:ds="http://schemas.openxmlformats.org/officeDocument/2006/customXml" ds:itemID="{2585E69D-F8F2-4B52-82D0-92616EAFA3F0}">
  <ds:schemaRefs>
    <ds:schemaRef ds:uri="http://schemas.openxmlformats.org/officeDocument/2006/bibliography"/>
  </ds:schemaRefs>
</ds:datastoreItem>
</file>

<file path=customXml/itemProps103.xml><?xml version="1.0" encoding="utf-8"?>
<ds:datastoreItem xmlns:ds="http://schemas.openxmlformats.org/officeDocument/2006/customXml" ds:itemID="{C09095CF-85E7-4303-A671-91A7D5CBF88F}">
  <ds:schemaRefs>
    <ds:schemaRef ds:uri="http://schemas.openxmlformats.org/officeDocument/2006/bibliography"/>
  </ds:schemaRefs>
</ds:datastoreItem>
</file>

<file path=customXml/itemProps104.xml><?xml version="1.0" encoding="utf-8"?>
<ds:datastoreItem xmlns:ds="http://schemas.openxmlformats.org/officeDocument/2006/customXml" ds:itemID="{DE9CD301-5688-4856-91CF-0253A0D9630F}">
  <ds:schemaRefs>
    <ds:schemaRef ds:uri="http://schemas.openxmlformats.org/officeDocument/2006/bibliography"/>
  </ds:schemaRefs>
</ds:datastoreItem>
</file>

<file path=customXml/itemProps105.xml><?xml version="1.0" encoding="utf-8"?>
<ds:datastoreItem xmlns:ds="http://schemas.openxmlformats.org/officeDocument/2006/customXml" ds:itemID="{74133DA0-75D7-4CE8-A2D6-037EA9284935}">
  <ds:schemaRefs>
    <ds:schemaRef ds:uri="http://schemas.openxmlformats.org/officeDocument/2006/bibliography"/>
  </ds:schemaRefs>
</ds:datastoreItem>
</file>

<file path=customXml/itemProps106.xml><?xml version="1.0" encoding="utf-8"?>
<ds:datastoreItem xmlns:ds="http://schemas.openxmlformats.org/officeDocument/2006/customXml" ds:itemID="{088C9A71-46C4-48E9-9B67-A9E3F8D07D55}">
  <ds:schemaRefs>
    <ds:schemaRef ds:uri="http://schemas.openxmlformats.org/officeDocument/2006/bibliography"/>
  </ds:schemaRefs>
</ds:datastoreItem>
</file>

<file path=customXml/itemProps107.xml><?xml version="1.0" encoding="utf-8"?>
<ds:datastoreItem xmlns:ds="http://schemas.openxmlformats.org/officeDocument/2006/customXml" ds:itemID="{252534BC-2AB1-4980-BE91-953AC672F636}">
  <ds:schemaRefs>
    <ds:schemaRef ds:uri="http://schemas.openxmlformats.org/officeDocument/2006/bibliography"/>
  </ds:schemaRefs>
</ds:datastoreItem>
</file>

<file path=customXml/itemProps108.xml><?xml version="1.0" encoding="utf-8"?>
<ds:datastoreItem xmlns:ds="http://schemas.openxmlformats.org/officeDocument/2006/customXml" ds:itemID="{41350D9C-893D-4EA0-BB84-6B803D7FDB6C}">
  <ds:schemaRefs>
    <ds:schemaRef ds:uri="http://schemas.openxmlformats.org/officeDocument/2006/bibliography"/>
  </ds:schemaRefs>
</ds:datastoreItem>
</file>

<file path=customXml/itemProps109.xml><?xml version="1.0" encoding="utf-8"?>
<ds:datastoreItem xmlns:ds="http://schemas.openxmlformats.org/officeDocument/2006/customXml" ds:itemID="{B6DD7CEE-F745-4BC7-B413-A72CC4E98817}">
  <ds:schemaRefs>
    <ds:schemaRef ds:uri="http://schemas.openxmlformats.org/officeDocument/2006/bibliography"/>
  </ds:schemaRefs>
</ds:datastoreItem>
</file>

<file path=customXml/itemProps11.xml><?xml version="1.0" encoding="utf-8"?>
<ds:datastoreItem xmlns:ds="http://schemas.openxmlformats.org/officeDocument/2006/customXml" ds:itemID="{E7BB3796-35A7-4FAA-ABE5-EF69CFDD056C}">
  <ds:schemaRefs>
    <ds:schemaRef ds:uri="http://schemas.openxmlformats.org/officeDocument/2006/bibliography"/>
  </ds:schemaRefs>
</ds:datastoreItem>
</file>

<file path=customXml/itemProps110.xml><?xml version="1.0" encoding="utf-8"?>
<ds:datastoreItem xmlns:ds="http://schemas.openxmlformats.org/officeDocument/2006/customXml" ds:itemID="{A7FEB381-0125-4736-93EA-9DC12FEC683F}">
  <ds:schemaRefs>
    <ds:schemaRef ds:uri="http://schemas.openxmlformats.org/officeDocument/2006/bibliography"/>
  </ds:schemaRefs>
</ds:datastoreItem>
</file>

<file path=customXml/itemProps111.xml><?xml version="1.0" encoding="utf-8"?>
<ds:datastoreItem xmlns:ds="http://schemas.openxmlformats.org/officeDocument/2006/customXml" ds:itemID="{E80CFFE7-B8AA-43B8-B5BF-10AF6DC38A93}">
  <ds:schemaRefs>
    <ds:schemaRef ds:uri="http://schemas.openxmlformats.org/officeDocument/2006/bibliography"/>
  </ds:schemaRefs>
</ds:datastoreItem>
</file>

<file path=customXml/itemProps112.xml><?xml version="1.0" encoding="utf-8"?>
<ds:datastoreItem xmlns:ds="http://schemas.openxmlformats.org/officeDocument/2006/customXml" ds:itemID="{B6FC83EB-50CA-409E-B02B-1A27402430F5}">
  <ds:schemaRefs>
    <ds:schemaRef ds:uri="http://schemas.openxmlformats.org/officeDocument/2006/bibliography"/>
  </ds:schemaRefs>
</ds:datastoreItem>
</file>

<file path=customXml/itemProps113.xml><?xml version="1.0" encoding="utf-8"?>
<ds:datastoreItem xmlns:ds="http://schemas.openxmlformats.org/officeDocument/2006/customXml" ds:itemID="{AE3B70AD-7B32-47A1-B33F-17F49520F60E}">
  <ds:schemaRefs>
    <ds:schemaRef ds:uri="http://schemas.openxmlformats.org/officeDocument/2006/bibliography"/>
  </ds:schemaRefs>
</ds:datastoreItem>
</file>

<file path=customXml/itemProps114.xml><?xml version="1.0" encoding="utf-8"?>
<ds:datastoreItem xmlns:ds="http://schemas.openxmlformats.org/officeDocument/2006/customXml" ds:itemID="{5429AD84-8A97-4084-A1B8-F25D4FEB8299}">
  <ds:schemaRefs>
    <ds:schemaRef ds:uri="http://schemas.openxmlformats.org/officeDocument/2006/bibliography"/>
  </ds:schemaRefs>
</ds:datastoreItem>
</file>

<file path=customXml/itemProps115.xml><?xml version="1.0" encoding="utf-8"?>
<ds:datastoreItem xmlns:ds="http://schemas.openxmlformats.org/officeDocument/2006/customXml" ds:itemID="{03056E7B-A034-4316-97E1-EBDFB342A5D3}">
  <ds:schemaRefs>
    <ds:schemaRef ds:uri="http://schemas.openxmlformats.org/officeDocument/2006/bibliography"/>
  </ds:schemaRefs>
</ds:datastoreItem>
</file>

<file path=customXml/itemProps116.xml><?xml version="1.0" encoding="utf-8"?>
<ds:datastoreItem xmlns:ds="http://schemas.openxmlformats.org/officeDocument/2006/customXml" ds:itemID="{4C3E2502-4546-4427-ADD7-AF125A3AA944}">
  <ds:schemaRefs>
    <ds:schemaRef ds:uri="http://schemas.openxmlformats.org/officeDocument/2006/bibliography"/>
  </ds:schemaRefs>
</ds:datastoreItem>
</file>

<file path=customXml/itemProps117.xml><?xml version="1.0" encoding="utf-8"?>
<ds:datastoreItem xmlns:ds="http://schemas.openxmlformats.org/officeDocument/2006/customXml" ds:itemID="{8AC9FD3B-07F8-4DB4-B3E0-7D9F057B331D}">
  <ds:schemaRefs>
    <ds:schemaRef ds:uri="http://schemas.openxmlformats.org/officeDocument/2006/bibliography"/>
  </ds:schemaRefs>
</ds:datastoreItem>
</file>

<file path=customXml/itemProps118.xml><?xml version="1.0" encoding="utf-8"?>
<ds:datastoreItem xmlns:ds="http://schemas.openxmlformats.org/officeDocument/2006/customXml" ds:itemID="{E77FAE14-F01B-4F8C-9908-7DAF46A40B7E}">
  <ds:schemaRefs>
    <ds:schemaRef ds:uri="http://schemas.openxmlformats.org/officeDocument/2006/bibliography"/>
  </ds:schemaRefs>
</ds:datastoreItem>
</file>

<file path=customXml/itemProps119.xml><?xml version="1.0" encoding="utf-8"?>
<ds:datastoreItem xmlns:ds="http://schemas.openxmlformats.org/officeDocument/2006/customXml" ds:itemID="{EACB98C9-5210-4B68-A561-8AA9C0ED6B50}">
  <ds:schemaRefs>
    <ds:schemaRef ds:uri="http://schemas.openxmlformats.org/officeDocument/2006/bibliography"/>
  </ds:schemaRefs>
</ds:datastoreItem>
</file>

<file path=customXml/itemProps12.xml><?xml version="1.0" encoding="utf-8"?>
<ds:datastoreItem xmlns:ds="http://schemas.openxmlformats.org/officeDocument/2006/customXml" ds:itemID="{FA914DCD-79F8-4683-B0FB-FE5801634D5E}">
  <ds:schemaRefs>
    <ds:schemaRef ds:uri="http://schemas.openxmlformats.org/officeDocument/2006/bibliography"/>
  </ds:schemaRefs>
</ds:datastoreItem>
</file>

<file path=customXml/itemProps120.xml><?xml version="1.0" encoding="utf-8"?>
<ds:datastoreItem xmlns:ds="http://schemas.openxmlformats.org/officeDocument/2006/customXml" ds:itemID="{1367D35C-03A6-45F9-833D-ED335103837B}">
  <ds:schemaRefs>
    <ds:schemaRef ds:uri="http://schemas.openxmlformats.org/officeDocument/2006/bibliography"/>
  </ds:schemaRefs>
</ds:datastoreItem>
</file>

<file path=customXml/itemProps121.xml><?xml version="1.0" encoding="utf-8"?>
<ds:datastoreItem xmlns:ds="http://schemas.openxmlformats.org/officeDocument/2006/customXml" ds:itemID="{07A36D70-E3F1-4303-86D9-CDB8F55A83F6}">
  <ds:schemaRefs>
    <ds:schemaRef ds:uri="http://schemas.openxmlformats.org/officeDocument/2006/bibliography"/>
  </ds:schemaRefs>
</ds:datastoreItem>
</file>

<file path=customXml/itemProps122.xml><?xml version="1.0" encoding="utf-8"?>
<ds:datastoreItem xmlns:ds="http://schemas.openxmlformats.org/officeDocument/2006/customXml" ds:itemID="{86EBA379-155B-4484-A97D-160CE5A02AE8}">
  <ds:schemaRefs>
    <ds:schemaRef ds:uri="http://schemas.openxmlformats.org/officeDocument/2006/bibliography"/>
  </ds:schemaRefs>
</ds:datastoreItem>
</file>

<file path=customXml/itemProps123.xml><?xml version="1.0" encoding="utf-8"?>
<ds:datastoreItem xmlns:ds="http://schemas.openxmlformats.org/officeDocument/2006/customXml" ds:itemID="{3503A30E-98D4-4F65-B80A-F60166F853F5}">
  <ds:schemaRefs>
    <ds:schemaRef ds:uri="http://schemas.openxmlformats.org/officeDocument/2006/bibliography"/>
  </ds:schemaRefs>
</ds:datastoreItem>
</file>

<file path=customXml/itemProps124.xml><?xml version="1.0" encoding="utf-8"?>
<ds:datastoreItem xmlns:ds="http://schemas.openxmlformats.org/officeDocument/2006/customXml" ds:itemID="{52C3A0FF-EFB7-4585-BF8C-D9BF6329EA54}">
  <ds:schemaRefs>
    <ds:schemaRef ds:uri="http://schemas.openxmlformats.org/officeDocument/2006/bibliography"/>
  </ds:schemaRefs>
</ds:datastoreItem>
</file>

<file path=customXml/itemProps125.xml><?xml version="1.0" encoding="utf-8"?>
<ds:datastoreItem xmlns:ds="http://schemas.openxmlformats.org/officeDocument/2006/customXml" ds:itemID="{C2C3C5DE-AEEC-4CD5-A46E-5C1335C4470B}">
  <ds:schemaRefs>
    <ds:schemaRef ds:uri="http://schemas.openxmlformats.org/officeDocument/2006/bibliography"/>
  </ds:schemaRefs>
</ds:datastoreItem>
</file>

<file path=customXml/itemProps126.xml><?xml version="1.0" encoding="utf-8"?>
<ds:datastoreItem xmlns:ds="http://schemas.openxmlformats.org/officeDocument/2006/customXml" ds:itemID="{44A7CC17-0BEF-4A20-B2EF-CB45C60A96CB}">
  <ds:schemaRefs>
    <ds:schemaRef ds:uri="http://schemas.openxmlformats.org/officeDocument/2006/bibliography"/>
  </ds:schemaRefs>
</ds:datastoreItem>
</file>

<file path=customXml/itemProps127.xml><?xml version="1.0" encoding="utf-8"?>
<ds:datastoreItem xmlns:ds="http://schemas.openxmlformats.org/officeDocument/2006/customXml" ds:itemID="{5753B434-EEDF-4C37-9C02-94CDD58704BF}">
  <ds:schemaRefs>
    <ds:schemaRef ds:uri="http://schemas.openxmlformats.org/officeDocument/2006/bibliography"/>
  </ds:schemaRefs>
</ds:datastoreItem>
</file>

<file path=customXml/itemProps128.xml><?xml version="1.0" encoding="utf-8"?>
<ds:datastoreItem xmlns:ds="http://schemas.openxmlformats.org/officeDocument/2006/customXml" ds:itemID="{5C5140E9-459D-4DAD-89F4-9514756BDE52}">
  <ds:schemaRefs>
    <ds:schemaRef ds:uri="http://schemas.openxmlformats.org/officeDocument/2006/bibliography"/>
  </ds:schemaRefs>
</ds:datastoreItem>
</file>

<file path=customXml/itemProps129.xml><?xml version="1.0" encoding="utf-8"?>
<ds:datastoreItem xmlns:ds="http://schemas.openxmlformats.org/officeDocument/2006/customXml" ds:itemID="{D6978583-EE90-4558-9FC9-C387EBE85A1F}">
  <ds:schemaRefs>
    <ds:schemaRef ds:uri="http://schemas.openxmlformats.org/officeDocument/2006/bibliography"/>
  </ds:schemaRefs>
</ds:datastoreItem>
</file>

<file path=customXml/itemProps13.xml><?xml version="1.0" encoding="utf-8"?>
<ds:datastoreItem xmlns:ds="http://schemas.openxmlformats.org/officeDocument/2006/customXml" ds:itemID="{4B8BDCF0-D131-4795-9E2B-F94663F55FC5}">
  <ds:schemaRefs>
    <ds:schemaRef ds:uri="http://schemas.openxmlformats.org/officeDocument/2006/bibliography"/>
  </ds:schemaRefs>
</ds:datastoreItem>
</file>

<file path=customXml/itemProps130.xml><?xml version="1.0" encoding="utf-8"?>
<ds:datastoreItem xmlns:ds="http://schemas.openxmlformats.org/officeDocument/2006/customXml" ds:itemID="{2D3F5430-B252-47A3-BDD6-5A609F726002}">
  <ds:schemaRefs>
    <ds:schemaRef ds:uri="http://schemas.openxmlformats.org/officeDocument/2006/bibliography"/>
  </ds:schemaRefs>
</ds:datastoreItem>
</file>

<file path=customXml/itemProps131.xml><?xml version="1.0" encoding="utf-8"?>
<ds:datastoreItem xmlns:ds="http://schemas.openxmlformats.org/officeDocument/2006/customXml" ds:itemID="{0339A4AC-2761-4B18-8914-4376DBA4D0F8}">
  <ds:schemaRefs>
    <ds:schemaRef ds:uri="http://schemas.openxmlformats.org/officeDocument/2006/bibliography"/>
  </ds:schemaRefs>
</ds:datastoreItem>
</file>

<file path=customXml/itemProps132.xml><?xml version="1.0" encoding="utf-8"?>
<ds:datastoreItem xmlns:ds="http://schemas.openxmlformats.org/officeDocument/2006/customXml" ds:itemID="{CEB4657B-377C-402D-9E9D-1D997F1928AB}">
  <ds:schemaRefs>
    <ds:schemaRef ds:uri="http://schemas.openxmlformats.org/officeDocument/2006/bibliography"/>
  </ds:schemaRefs>
</ds:datastoreItem>
</file>

<file path=customXml/itemProps133.xml><?xml version="1.0" encoding="utf-8"?>
<ds:datastoreItem xmlns:ds="http://schemas.openxmlformats.org/officeDocument/2006/customXml" ds:itemID="{3B3F107D-2B3B-437E-9FFD-53A292F45A1A}">
  <ds:schemaRefs>
    <ds:schemaRef ds:uri="http://schemas.openxmlformats.org/officeDocument/2006/bibliography"/>
  </ds:schemaRefs>
</ds:datastoreItem>
</file>

<file path=customXml/itemProps134.xml><?xml version="1.0" encoding="utf-8"?>
<ds:datastoreItem xmlns:ds="http://schemas.openxmlformats.org/officeDocument/2006/customXml" ds:itemID="{1CC1EC5B-5D94-46D9-948B-AE9B30D30CFC}">
  <ds:schemaRefs>
    <ds:schemaRef ds:uri="http://schemas.openxmlformats.org/officeDocument/2006/bibliography"/>
  </ds:schemaRefs>
</ds:datastoreItem>
</file>

<file path=customXml/itemProps135.xml><?xml version="1.0" encoding="utf-8"?>
<ds:datastoreItem xmlns:ds="http://schemas.openxmlformats.org/officeDocument/2006/customXml" ds:itemID="{167C74CD-A9B5-476F-AA6D-08D2C139BC86}">
  <ds:schemaRefs>
    <ds:schemaRef ds:uri="http://schemas.openxmlformats.org/officeDocument/2006/bibliography"/>
  </ds:schemaRefs>
</ds:datastoreItem>
</file>

<file path=customXml/itemProps136.xml><?xml version="1.0" encoding="utf-8"?>
<ds:datastoreItem xmlns:ds="http://schemas.openxmlformats.org/officeDocument/2006/customXml" ds:itemID="{00CA677A-EDE6-4CFC-9435-C003D96F1BCB}">
  <ds:schemaRefs>
    <ds:schemaRef ds:uri="http://schemas.openxmlformats.org/officeDocument/2006/bibliography"/>
  </ds:schemaRefs>
</ds:datastoreItem>
</file>

<file path=customXml/itemProps137.xml><?xml version="1.0" encoding="utf-8"?>
<ds:datastoreItem xmlns:ds="http://schemas.openxmlformats.org/officeDocument/2006/customXml" ds:itemID="{71DE3EB4-7011-4908-9E0D-228C606853E3}">
  <ds:schemaRefs>
    <ds:schemaRef ds:uri="http://schemas.openxmlformats.org/officeDocument/2006/bibliography"/>
  </ds:schemaRefs>
</ds:datastoreItem>
</file>

<file path=customXml/itemProps138.xml><?xml version="1.0" encoding="utf-8"?>
<ds:datastoreItem xmlns:ds="http://schemas.openxmlformats.org/officeDocument/2006/customXml" ds:itemID="{118F64FF-1D0E-4D50-8CEA-F5817EA89D49}">
  <ds:schemaRefs>
    <ds:schemaRef ds:uri="http://schemas.openxmlformats.org/officeDocument/2006/bibliography"/>
  </ds:schemaRefs>
</ds:datastoreItem>
</file>

<file path=customXml/itemProps139.xml><?xml version="1.0" encoding="utf-8"?>
<ds:datastoreItem xmlns:ds="http://schemas.openxmlformats.org/officeDocument/2006/customXml" ds:itemID="{44B6543C-9727-4E26-85B8-5F9331B2BFFF}">
  <ds:schemaRefs>
    <ds:schemaRef ds:uri="http://schemas.openxmlformats.org/officeDocument/2006/bibliography"/>
  </ds:schemaRefs>
</ds:datastoreItem>
</file>

<file path=customXml/itemProps14.xml><?xml version="1.0" encoding="utf-8"?>
<ds:datastoreItem xmlns:ds="http://schemas.openxmlformats.org/officeDocument/2006/customXml" ds:itemID="{A36366BD-40F3-455F-9C87-9E2605E8E96F}">
  <ds:schemaRefs>
    <ds:schemaRef ds:uri="http://schemas.openxmlformats.org/officeDocument/2006/bibliography"/>
  </ds:schemaRefs>
</ds:datastoreItem>
</file>

<file path=customXml/itemProps140.xml><?xml version="1.0" encoding="utf-8"?>
<ds:datastoreItem xmlns:ds="http://schemas.openxmlformats.org/officeDocument/2006/customXml" ds:itemID="{5234B39B-62AE-4856-8A96-60634A0B24E9}">
  <ds:schemaRefs>
    <ds:schemaRef ds:uri="http://schemas.openxmlformats.org/officeDocument/2006/bibliography"/>
  </ds:schemaRefs>
</ds:datastoreItem>
</file>

<file path=customXml/itemProps141.xml><?xml version="1.0" encoding="utf-8"?>
<ds:datastoreItem xmlns:ds="http://schemas.openxmlformats.org/officeDocument/2006/customXml" ds:itemID="{C4ABA965-C132-4222-BF12-8E9096B4C546}">
  <ds:schemaRefs>
    <ds:schemaRef ds:uri="http://schemas.openxmlformats.org/officeDocument/2006/bibliography"/>
  </ds:schemaRefs>
</ds:datastoreItem>
</file>

<file path=customXml/itemProps142.xml><?xml version="1.0" encoding="utf-8"?>
<ds:datastoreItem xmlns:ds="http://schemas.openxmlformats.org/officeDocument/2006/customXml" ds:itemID="{A8B110F5-9E6B-40BA-92B3-88DC4EFF404E}">
  <ds:schemaRefs>
    <ds:schemaRef ds:uri="http://schemas.openxmlformats.org/officeDocument/2006/bibliography"/>
  </ds:schemaRefs>
</ds:datastoreItem>
</file>

<file path=customXml/itemProps143.xml><?xml version="1.0" encoding="utf-8"?>
<ds:datastoreItem xmlns:ds="http://schemas.openxmlformats.org/officeDocument/2006/customXml" ds:itemID="{8B58745E-CB3D-4021-93A7-6BFC70422003}">
  <ds:schemaRefs>
    <ds:schemaRef ds:uri="http://schemas.openxmlformats.org/officeDocument/2006/bibliography"/>
  </ds:schemaRefs>
</ds:datastoreItem>
</file>

<file path=customXml/itemProps144.xml><?xml version="1.0" encoding="utf-8"?>
<ds:datastoreItem xmlns:ds="http://schemas.openxmlformats.org/officeDocument/2006/customXml" ds:itemID="{F13119D7-0AAF-4BB7-BA40-2AF34DD5CCF2}">
  <ds:schemaRefs>
    <ds:schemaRef ds:uri="http://schemas.openxmlformats.org/officeDocument/2006/bibliography"/>
  </ds:schemaRefs>
</ds:datastoreItem>
</file>

<file path=customXml/itemProps145.xml><?xml version="1.0" encoding="utf-8"?>
<ds:datastoreItem xmlns:ds="http://schemas.openxmlformats.org/officeDocument/2006/customXml" ds:itemID="{B1E5A5F9-8001-4FDB-81E6-3A0003DA03AC}">
  <ds:schemaRefs>
    <ds:schemaRef ds:uri="http://schemas.openxmlformats.org/officeDocument/2006/bibliography"/>
  </ds:schemaRefs>
</ds:datastoreItem>
</file>

<file path=customXml/itemProps146.xml><?xml version="1.0" encoding="utf-8"?>
<ds:datastoreItem xmlns:ds="http://schemas.openxmlformats.org/officeDocument/2006/customXml" ds:itemID="{1AC7BF4D-059E-4A25-9C9F-9733A440E7CF}">
  <ds:schemaRefs>
    <ds:schemaRef ds:uri="http://schemas.openxmlformats.org/officeDocument/2006/bibliography"/>
  </ds:schemaRefs>
</ds:datastoreItem>
</file>

<file path=customXml/itemProps147.xml><?xml version="1.0" encoding="utf-8"?>
<ds:datastoreItem xmlns:ds="http://schemas.openxmlformats.org/officeDocument/2006/customXml" ds:itemID="{71716725-BE22-4736-86F2-23E943BA6F4C}">
  <ds:schemaRefs>
    <ds:schemaRef ds:uri="http://schemas.openxmlformats.org/officeDocument/2006/bibliography"/>
  </ds:schemaRefs>
</ds:datastoreItem>
</file>

<file path=customXml/itemProps148.xml><?xml version="1.0" encoding="utf-8"?>
<ds:datastoreItem xmlns:ds="http://schemas.openxmlformats.org/officeDocument/2006/customXml" ds:itemID="{2765B25E-9648-4983-B37F-B7B586D448B4}">
  <ds:schemaRefs>
    <ds:schemaRef ds:uri="http://schemas.openxmlformats.org/officeDocument/2006/bibliography"/>
  </ds:schemaRefs>
</ds:datastoreItem>
</file>

<file path=customXml/itemProps149.xml><?xml version="1.0" encoding="utf-8"?>
<ds:datastoreItem xmlns:ds="http://schemas.openxmlformats.org/officeDocument/2006/customXml" ds:itemID="{7825C532-2BCF-4900-B925-2BDE3A9EE1F7}">
  <ds:schemaRefs>
    <ds:schemaRef ds:uri="http://schemas.openxmlformats.org/officeDocument/2006/bibliography"/>
  </ds:schemaRefs>
</ds:datastoreItem>
</file>

<file path=customXml/itemProps15.xml><?xml version="1.0" encoding="utf-8"?>
<ds:datastoreItem xmlns:ds="http://schemas.openxmlformats.org/officeDocument/2006/customXml" ds:itemID="{CD732801-A589-4BA6-AFB8-504E954CCBC1}">
  <ds:schemaRefs>
    <ds:schemaRef ds:uri="http://schemas.openxmlformats.org/officeDocument/2006/bibliography"/>
  </ds:schemaRefs>
</ds:datastoreItem>
</file>

<file path=customXml/itemProps150.xml><?xml version="1.0" encoding="utf-8"?>
<ds:datastoreItem xmlns:ds="http://schemas.openxmlformats.org/officeDocument/2006/customXml" ds:itemID="{88B48774-F848-40E7-AD9E-874E79FC9A17}">
  <ds:schemaRefs>
    <ds:schemaRef ds:uri="http://schemas.openxmlformats.org/officeDocument/2006/bibliography"/>
  </ds:schemaRefs>
</ds:datastoreItem>
</file>

<file path=customXml/itemProps151.xml><?xml version="1.0" encoding="utf-8"?>
<ds:datastoreItem xmlns:ds="http://schemas.openxmlformats.org/officeDocument/2006/customXml" ds:itemID="{708CDA94-9FAD-4FC8-A04A-8FB96EF7A364}">
  <ds:schemaRefs>
    <ds:schemaRef ds:uri="http://schemas.openxmlformats.org/officeDocument/2006/bibliography"/>
  </ds:schemaRefs>
</ds:datastoreItem>
</file>

<file path=customXml/itemProps152.xml><?xml version="1.0" encoding="utf-8"?>
<ds:datastoreItem xmlns:ds="http://schemas.openxmlformats.org/officeDocument/2006/customXml" ds:itemID="{B5BC0547-72A1-4EEE-8889-CAB0E8D0413E}">
  <ds:schemaRefs>
    <ds:schemaRef ds:uri="http://schemas.openxmlformats.org/officeDocument/2006/bibliography"/>
  </ds:schemaRefs>
</ds:datastoreItem>
</file>

<file path=customXml/itemProps153.xml><?xml version="1.0" encoding="utf-8"?>
<ds:datastoreItem xmlns:ds="http://schemas.openxmlformats.org/officeDocument/2006/customXml" ds:itemID="{00CA8FD8-1637-494B-8091-695E5737642F}">
  <ds:schemaRefs>
    <ds:schemaRef ds:uri="http://schemas.openxmlformats.org/officeDocument/2006/bibliography"/>
  </ds:schemaRefs>
</ds:datastoreItem>
</file>

<file path=customXml/itemProps154.xml><?xml version="1.0" encoding="utf-8"?>
<ds:datastoreItem xmlns:ds="http://schemas.openxmlformats.org/officeDocument/2006/customXml" ds:itemID="{EAFEDB57-3488-4898-8D83-1E9D8F50AE2B}">
  <ds:schemaRefs>
    <ds:schemaRef ds:uri="http://schemas.openxmlformats.org/officeDocument/2006/bibliography"/>
  </ds:schemaRefs>
</ds:datastoreItem>
</file>

<file path=customXml/itemProps155.xml><?xml version="1.0" encoding="utf-8"?>
<ds:datastoreItem xmlns:ds="http://schemas.openxmlformats.org/officeDocument/2006/customXml" ds:itemID="{4D396663-C0BC-4E1C-8496-9562B20B2CA1}">
  <ds:schemaRefs>
    <ds:schemaRef ds:uri="http://schemas.openxmlformats.org/officeDocument/2006/bibliography"/>
  </ds:schemaRefs>
</ds:datastoreItem>
</file>

<file path=customXml/itemProps156.xml><?xml version="1.0" encoding="utf-8"?>
<ds:datastoreItem xmlns:ds="http://schemas.openxmlformats.org/officeDocument/2006/customXml" ds:itemID="{C2C3431A-2F00-4A50-AB16-55A4B60489A9}">
  <ds:schemaRefs>
    <ds:schemaRef ds:uri="http://schemas.openxmlformats.org/officeDocument/2006/bibliography"/>
  </ds:schemaRefs>
</ds:datastoreItem>
</file>

<file path=customXml/itemProps157.xml><?xml version="1.0" encoding="utf-8"?>
<ds:datastoreItem xmlns:ds="http://schemas.openxmlformats.org/officeDocument/2006/customXml" ds:itemID="{5FA546A6-EB80-4627-B2AB-FA99EC2F479F}">
  <ds:schemaRefs>
    <ds:schemaRef ds:uri="http://schemas.openxmlformats.org/officeDocument/2006/bibliography"/>
  </ds:schemaRefs>
</ds:datastoreItem>
</file>

<file path=customXml/itemProps16.xml><?xml version="1.0" encoding="utf-8"?>
<ds:datastoreItem xmlns:ds="http://schemas.openxmlformats.org/officeDocument/2006/customXml" ds:itemID="{D3CDA4FD-532B-409D-B557-FA0EA24F9499}">
  <ds:schemaRefs>
    <ds:schemaRef ds:uri="http://schemas.openxmlformats.org/officeDocument/2006/bibliography"/>
  </ds:schemaRefs>
</ds:datastoreItem>
</file>

<file path=customXml/itemProps17.xml><?xml version="1.0" encoding="utf-8"?>
<ds:datastoreItem xmlns:ds="http://schemas.openxmlformats.org/officeDocument/2006/customXml" ds:itemID="{2A2205C2-4997-44C4-9029-56C6BB182896}">
  <ds:schemaRefs>
    <ds:schemaRef ds:uri="http://schemas.openxmlformats.org/officeDocument/2006/bibliography"/>
  </ds:schemaRefs>
</ds:datastoreItem>
</file>

<file path=customXml/itemProps18.xml><?xml version="1.0" encoding="utf-8"?>
<ds:datastoreItem xmlns:ds="http://schemas.openxmlformats.org/officeDocument/2006/customXml" ds:itemID="{1FEBFBF1-38E1-442C-B04C-3DB2B32A1767}">
  <ds:schemaRefs>
    <ds:schemaRef ds:uri="http://schemas.openxmlformats.org/officeDocument/2006/bibliography"/>
  </ds:schemaRefs>
</ds:datastoreItem>
</file>

<file path=customXml/itemProps19.xml><?xml version="1.0" encoding="utf-8"?>
<ds:datastoreItem xmlns:ds="http://schemas.openxmlformats.org/officeDocument/2006/customXml" ds:itemID="{BA9E29FD-7FBF-4EC9-B225-9F680A5FD95F}">
  <ds:schemaRefs>
    <ds:schemaRef ds:uri="http://schemas.openxmlformats.org/officeDocument/2006/bibliography"/>
  </ds:schemaRefs>
</ds:datastoreItem>
</file>

<file path=customXml/itemProps2.xml><?xml version="1.0" encoding="utf-8"?>
<ds:datastoreItem xmlns:ds="http://schemas.openxmlformats.org/officeDocument/2006/customXml" ds:itemID="{BC746128-0C5F-4E76-8204-42CF7F79F003}">
  <ds:schemaRefs>
    <ds:schemaRef ds:uri="http://schemas.openxmlformats.org/officeDocument/2006/bibliography"/>
  </ds:schemaRefs>
</ds:datastoreItem>
</file>

<file path=customXml/itemProps20.xml><?xml version="1.0" encoding="utf-8"?>
<ds:datastoreItem xmlns:ds="http://schemas.openxmlformats.org/officeDocument/2006/customXml" ds:itemID="{7265147E-3442-4BF6-AA59-67787B3576E1}">
  <ds:schemaRefs>
    <ds:schemaRef ds:uri="http://schemas.openxmlformats.org/officeDocument/2006/bibliography"/>
  </ds:schemaRefs>
</ds:datastoreItem>
</file>

<file path=customXml/itemProps21.xml><?xml version="1.0" encoding="utf-8"?>
<ds:datastoreItem xmlns:ds="http://schemas.openxmlformats.org/officeDocument/2006/customXml" ds:itemID="{FFCA1BD0-E891-4DA7-82AD-07AF825E152C}">
  <ds:schemaRefs>
    <ds:schemaRef ds:uri="http://schemas.openxmlformats.org/officeDocument/2006/bibliography"/>
  </ds:schemaRefs>
</ds:datastoreItem>
</file>

<file path=customXml/itemProps22.xml><?xml version="1.0" encoding="utf-8"?>
<ds:datastoreItem xmlns:ds="http://schemas.openxmlformats.org/officeDocument/2006/customXml" ds:itemID="{350F0564-F51D-498C-8938-6B6E703D4513}">
  <ds:schemaRefs>
    <ds:schemaRef ds:uri="http://schemas.openxmlformats.org/officeDocument/2006/bibliography"/>
  </ds:schemaRefs>
</ds:datastoreItem>
</file>

<file path=customXml/itemProps23.xml><?xml version="1.0" encoding="utf-8"?>
<ds:datastoreItem xmlns:ds="http://schemas.openxmlformats.org/officeDocument/2006/customXml" ds:itemID="{F31B20E5-4878-412C-B888-6EA98C9FC845}">
  <ds:schemaRefs>
    <ds:schemaRef ds:uri="http://schemas.openxmlformats.org/officeDocument/2006/bibliography"/>
  </ds:schemaRefs>
</ds:datastoreItem>
</file>

<file path=customXml/itemProps24.xml><?xml version="1.0" encoding="utf-8"?>
<ds:datastoreItem xmlns:ds="http://schemas.openxmlformats.org/officeDocument/2006/customXml" ds:itemID="{B10FDAFB-2675-4B32-AA08-7E8CFE223028}">
  <ds:schemaRefs>
    <ds:schemaRef ds:uri="http://schemas.openxmlformats.org/officeDocument/2006/bibliography"/>
  </ds:schemaRefs>
</ds:datastoreItem>
</file>

<file path=customXml/itemProps25.xml><?xml version="1.0" encoding="utf-8"?>
<ds:datastoreItem xmlns:ds="http://schemas.openxmlformats.org/officeDocument/2006/customXml" ds:itemID="{1DA6D53A-1383-401E-977F-3BE3E2B85941}">
  <ds:schemaRefs>
    <ds:schemaRef ds:uri="http://schemas.openxmlformats.org/officeDocument/2006/bibliography"/>
  </ds:schemaRefs>
</ds:datastoreItem>
</file>

<file path=customXml/itemProps26.xml><?xml version="1.0" encoding="utf-8"?>
<ds:datastoreItem xmlns:ds="http://schemas.openxmlformats.org/officeDocument/2006/customXml" ds:itemID="{2681B30A-B9F7-4E5A-83D4-0C81EE5F7384}">
  <ds:schemaRefs>
    <ds:schemaRef ds:uri="http://schemas.openxmlformats.org/officeDocument/2006/bibliography"/>
  </ds:schemaRefs>
</ds:datastoreItem>
</file>

<file path=customXml/itemProps27.xml><?xml version="1.0" encoding="utf-8"?>
<ds:datastoreItem xmlns:ds="http://schemas.openxmlformats.org/officeDocument/2006/customXml" ds:itemID="{996DF292-3853-4D18-A715-067158BBC9D5}">
  <ds:schemaRefs>
    <ds:schemaRef ds:uri="http://schemas.openxmlformats.org/officeDocument/2006/bibliography"/>
  </ds:schemaRefs>
</ds:datastoreItem>
</file>

<file path=customXml/itemProps28.xml><?xml version="1.0" encoding="utf-8"?>
<ds:datastoreItem xmlns:ds="http://schemas.openxmlformats.org/officeDocument/2006/customXml" ds:itemID="{D0240384-EF8D-4FB7-8680-1B426D863F5A}">
  <ds:schemaRefs>
    <ds:schemaRef ds:uri="http://schemas.openxmlformats.org/officeDocument/2006/bibliography"/>
  </ds:schemaRefs>
</ds:datastoreItem>
</file>

<file path=customXml/itemProps29.xml><?xml version="1.0" encoding="utf-8"?>
<ds:datastoreItem xmlns:ds="http://schemas.openxmlformats.org/officeDocument/2006/customXml" ds:itemID="{81502A8D-5FA4-49DD-A246-131AC822E410}">
  <ds:schemaRefs>
    <ds:schemaRef ds:uri="http://schemas.openxmlformats.org/officeDocument/2006/bibliography"/>
  </ds:schemaRefs>
</ds:datastoreItem>
</file>

<file path=customXml/itemProps3.xml><?xml version="1.0" encoding="utf-8"?>
<ds:datastoreItem xmlns:ds="http://schemas.openxmlformats.org/officeDocument/2006/customXml" ds:itemID="{950D5A59-1E7A-412F-967D-A569221515EC}">
  <ds:schemaRefs>
    <ds:schemaRef ds:uri="http://schemas.openxmlformats.org/officeDocument/2006/bibliography"/>
  </ds:schemaRefs>
</ds:datastoreItem>
</file>

<file path=customXml/itemProps30.xml><?xml version="1.0" encoding="utf-8"?>
<ds:datastoreItem xmlns:ds="http://schemas.openxmlformats.org/officeDocument/2006/customXml" ds:itemID="{272C6229-1F33-4421-ABFE-5DA5014B144A}">
  <ds:schemaRefs>
    <ds:schemaRef ds:uri="http://schemas.openxmlformats.org/officeDocument/2006/bibliography"/>
  </ds:schemaRefs>
</ds:datastoreItem>
</file>

<file path=customXml/itemProps31.xml><?xml version="1.0" encoding="utf-8"?>
<ds:datastoreItem xmlns:ds="http://schemas.openxmlformats.org/officeDocument/2006/customXml" ds:itemID="{541C2369-155C-4660-8FC9-140B89F7BE7D}">
  <ds:schemaRefs>
    <ds:schemaRef ds:uri="http://schemas.openxmlformats.org/officeDocument/2006/bibliography"/>
  </ds:schemaRefs>
</ds:datastoreItem>
</file>

<file path=customXml/itemProps32.xml><?xml version="1.0" encoding="utf-8"?>
<ds:datastoreItem xmlns:ds="http://schemas.openxmlformats.org/officeDocument/2006/customXml" ds:itemID="{71F4FA57-BC47-46A6-8C5E-F8DADDC485A0}">
  <ds:schemaRefs>
    <ds:schemaRef ds:uri="http://schemas.openxmlformats.org/officeDocument/2006/bibliography"/>
  </ds:schemaRefs>
</ds:datastoreItem>
</file>

<file path=customXml/itemProps33.xml><?xml version="1.0" encoding="utf-8"?>
<ds:datastoreItem xmlns:ds="http://schemas.openxmlformats.org/officeDocument/2006/customXml" ds:itemID="{C312C860-5196-4762-8C66-8CF6BBE50745}">
  <ds:schemaRefs>
    <ds:schemaRef ds:uri="http://schemas.openxmlformats.org/officeDocument/2006/bibliography"/>
  </ds:schemaRefs>
</ds:datastoreItem>
</file>

<file path=customXml/itemProps34.xml><?xml version="1.0" encoding="utf-8"?>
<ds:datastoreItem xmlns:ds="http://schemas.openxmlformats.org/officeDocument/2006/customXml" ds:itemID="{042FFF7C-B285-4E9B-8219-37E75B2C01DA}">
  <ds:schemaRefs>
    <ds:schemaRef ds:uri="http://schemas.openxmlformats.org/officeDocument/2006/bibliography"/>
  </ds:schemaRefs>
</ds:datastoreItem>
</file>

<file path=customXml/itemProps35.xml><?xml version="1.0" encoding="utf-8"?>
<ds:datastoreItem xmlns:ds="http://schemas.openxmlformats.org/officeDocument/2006/customXml" ds:itemID="{9C50079F-1E38-4454-A569-54E41AA61AA1}">
  <ds:schemaRefs>
    <ds:schemaRef ds:uri="http://schemas.openxmlformats.org/officeDocument/2006/bibliography"/>
  </ds:schemaRefs>
</ds:datastoreItem>
</file>

<file path=customXml/itemProps36.xml><?xml version="1.0" encoding="utf-8"?>
<ds:datastoreItem xmlns:ds="http://schemas.openxmlformats.org/officeDocument/2006/customXml" ds:itemID="{B6143BBD-AB6F-40D4-B1F3-798F059E3F7B}">
  <ds:schemaRefs>
    <ds:schemaRef ds:uri="http://schemas.openxmlformats.org/officeDocument/2006/bibliography"/>
  </ds:schemaRefs>
</ds:datastoreItem>
</file>

<file path=customXml/itemProps37.xml><?xml version="1.0" encoding="utf-8"?>
<ds:datastoreItem xmlns:ds="http://schemas.openxmlformats.org/officeDocument/2006/customXml" ds:itemID="{FBD737D5-106F-43CF-98F8-EDA296612BDE}">
  <ds:schemaRefs>
    <ds:schemaRef ds:uri="http://schemas.openxmlformats.org/officeDocument/2006/bibliography"/>
  </ds:schemaRefs>
</ds:datastoreItem>
</file>

<file path=customXml/itemProps38.xml><?xml version="1.0" encoding="utf-8"?>
<ds:datastoreItem xmlns:ds="http://schemas.openxmlformats.org/officeDocument/2006/customXml" ds:itemID="{62B46340-4A6F-41BD-AA2A-42442E45B473}">
  <ds:schemaRefs>
    <ds:schemaRef ds:uri="http://schemas.openxmlformats.org/officeDocument/2006/bibliography"/>
  </ds:schemaRefs>
</ds:datastoreItem>
</file>

<file path=customXml/itemProps39.xml><?xml version="1.0" encoding="utf-8"?>
<ds:datastoreItem xmlns:ds="http://schemas.openxmlformats.org/officeDocument/2006/customXml" ds:itemID="{DE245E5D-DA1A-4E99-92D8-C705DFF3E49A}">
  <ds:schemaRefs>
    <ds:schemaRef ds:uri="http://schemas.openxmlformats.org/officeDocument/2006/bibliography"/>
  </ds:schemaRefs>
</ds:datastoreItem>
</file>

<file path=customXml/itemProps4.xml><?xml version="1.0" encoding="utf-8"?>
<ds:datastoreItem xmlns:ds="http://schemas.openxmlformats.org/officeDocument/2006/customXml" ds:itemID="{A165A5B4-14F1-4FF5-9769-922EFCE4E531}">
  <ds:schemaRefs>
    <ds:schemaRef ds:uri="http://schemas.openxmlformats.org/officeDocument/2006/bibliography"/>
  </ds:schemaRefs>
</ds:datastoreItem>
</file>

<file path=customXml/itemProps40.xml><?xml version="1.0" encoding="utf-8"?>
<ds:datastoreItem xmlns:ds="http://schemas.openxmlformats.org/officeDocument/2006/customXml" ds:itemID="{898BE257-84CD-4666-BD25-3DEF9AA164B5}">
  <ds:schemaRefs>
    <ds:schemaRef ds:uri="http://schemas.openxmlformats.org/officeDocument/2006/bibliography"/>
  </ds:schemaRefs>
</ds:datastoreItem>
</file>

<file path=customXml/itemProps41.xml><?xml version="1.0" encoding="utf-8"?>
<ds:datastoreItem xmlns:ds="http://schemas.openxmlformats.org/officeDocument/2006/customXml" ds:itemID="{7021EBDA-8EBC-4F80-BD05-4488CC21D4F7}">
  <ds:schemaRefs>
    <ds:schemaRef ds:uri="http://schemas.openxmlformats.org/officeDocument/2006/bibliography"/>
  </ds:schemaRefs>
</ds:datastoreItem>
</file>

<file path=customXml/itemProps42.xml><?xml version="1.0" encoding="utf-8"?>
<ds:datastoreItem xmlns:ds="http://schemas.openxmlformats.org/officeDocument/2006/customXml" ds:itemID="{B11F5B16-9717-4780-94E8-4B3A546611FA}">
  <ds:schemaRefs>
    <ds:schemaRef ds:uri="http://schemas.openxmlformats.org/officeDocument/2006/bibliography"/>
  </ds:schemaRefs>
</ds:datastoreItem>
</file>

<file path=customXml/itemProps43.xml><?xml version="1.0" encoding="utf-8"?>
<ds:datastoreItem xmlns:ds="http://schemas.openxmlformats.org/officeDocument/2006/customXml" ds:itemID="{579418BD-18D3-45AE-AE07-F00347A68792}">
  <ds:schemaRefs>
    <ds:schemaRef ds:uri="http://schemas.openxmlformats.org/officeDocument/2006/bibliography"/>
  </ds:schemaRefs>
</ds:datastoreItem>
</file>

<file path=customXml/itemProps44.xml><?xml version="1.0" encoding="utf-8"?>
<ds:datastoreItem xmlns:ds="http://schemas.openxmlformats.org/officeDocument/2006/customXml" ds:itemID="{670F937A-32D6-4229-B514-8250BB3AF71F}">
  <ds:schemaRefs>
    <ds:schemaRef ds:uri="http://schemas.openxmlformats.org/officeDocument/2006/bibliography"/>
  </ds:schemaRefs>
</ds:datastoreItem>
</file>

<file path=customXml/itemProps45.xml><?xml version="1.0" encoding="utf-8"?>
<ds:datastoreItem xmlns:ds="http://schemas.openxmlformats.org/officeDocument/2006/customXml" ds:itemID="{299986EE-1EFA-4B01-9F88-724AF1F93085}">
  <ds:schemaRefs>
    <ds:schemaRef ds:uri="http://schemas.openxmlformats.org/officeDocument/2006/bibliography"/>
  </ds:schemaRefs>
</ds:datastoreItem>
</file>

<file path=customXml/itemProps46.xml><?xml version="1.0" encoding="utf-8"?>
<ds:datastoreItem xmlns:ds="http://schemas.openxmlformats.org/officeDocument/2006/customXml" ds:itemID="{27CE7B9F-B7A7-46DB-97AD-7BDEA1CB8E19}">
  <ds:schemaRefs>
    <ds:schemaRef ds:uri="http://schemas.openxmlformats.org/officeDocument/2006/bibliography"/>
  </ds:schemaRefs>
</ds:datastoreItem>
</file>

<file path=customXml/itemProps47.xml><?xml version="1.0" encoding="utf-8"?>
<ds:datastoreItem xmlns:ds="http://schemas.openxmlformats.org/officeDocument/2006/customXml" ds:itemID="{CE9D4AA2-1B39-43DE-8652-14C11F71ECB1}">
  <ds:schemaRefs>
    <ds:schemaRef ds:uri="http://schemas.openxmlformats.org/officeDocument/2006/bibliography"/>
  </ds:schemaRefs>
</ds:datastoreItem>
</file>

<file path=customXml/itemProps48.xml><?xml version="1.0" encoding="utf-8"?>
<ds:datastoreItem xmlns:ds="http://schemas.openxmlformats.org/officeDocument/2006/customXml" ds:itemID="{FCFF1440-4D3C-4EC6-870B-F7C02EA13AD7}">
  <ds:schemaRefs>
    <ds:schemaRef ds:uri="http://schemas.openxmlformats.org/officeDocument/2006/bibliography"/>
  </ds:schemaRefs>
</ds:datastoreItem>
</file>

<file path=customXml/itemProps49.xml><?xml version="1.0" encoding="utf-8"?>
<ds:datastoreItem xmlns:ds="http://schemas.openxmlformats.org/officeDocument/2006/customXml" ds:itemID="{D636CFB1-57F8-4E79-BE5A-BBD02E527CF5}">
  <ds:schemaRefs>
    <ds:schemaRef ds:uri="http://schemas.openxmlformats.org/officeDocument/2006/bibliography"/>
  </ds:schemaRefs>
</ds:datastoreItem>
</file>

<file path=customXml/itemProps5.xml><?xml version="1.0" encoding="utf-8"?>
<ds:datastoreItem xmlns:ds="http://schemas.openxmlformats.org/officeDocument/2006/customXml" ds:itemID="{C900DD19-813C-46AD-A31E-1602BB07CF74}">
  <ds:schemaRefs>
    <ds:schemaRef ds:uri="http://schemas.openxmlformats.org/officeDocument/2006/bibliography"/>
  </ds:schemaRefs>
</ds:datastoreItem>
</file>

<file path=customXml/itemProps50.xml><?xml version="1.0" encoding="utf-8"?>
<ds:datastoreItem xmlns:ds="http://schemas.openxmlformats.org/officeDocument/2006/customXml" ds:itemID="{2886C029-25E4-41A2-8580-A80102C23455}">
  <ds:schemaRefs>
    <ds:schemaRef ds:uri="http://schemas.openxmlformats.org/officeDocument/2006/bibliography"/>
  </ds:schemaRefs>
</ds:datastoreItem>
</file>

<file path=customXml/itemProps51.xml><?xml version="1.0" encoding="utf-8"?>
<ds:datastoreItem xmlns:ds="http://schemas.openxmlformats.org/officeDocument/2006/customXml" ds:itemID="{6382EFD0-C6B9-49F6-9452-5B0DCB8DF35D}">
  <ds:schemaRefs>
    <ds:schemaRef ds:uri="http://schemas.openxmlformats.org/officeDocument/2006/bibliography"/>
  </ds:schemaRefs>
</ds:datastoreItem>
</file>

<file path=customXml/itemProps52.xml><?xml version="1.0" encoding="utf-8"?>
<ds:datastoreItem xmlns:ds="http://schemas.openxmlformats.org/officeDocument/2006/customXml" ds:itemID="{95C8B215-02A5-46AB-9E84-2FEE454110BC}">
  <ds:schemaRefs>
    <ds:schemaRef ds:uri="http://schemas.openxmlformats.org/officeDocument/2006/bibliography"/>
  </ds:schemaRefs>
</ds:datastoreItem>
</file>

<file path=customXml/itemProps53.xml><?xml version="1.0" encoding="utf-8"?>
<ds:datastoreItem xmlns:ds="http://schemas.openxmlformats.org/officeDocument/2006/customXml" ds:itemID="{7C7A6D1F-972F-4370-AEDF-2FA6BBE80C57}">
  <ds:schemaRefs>
    <ds:schemaRef ds:uri="http://schemas.openxmlformats.org/officeDocument/2006/bibliography"/>
  </ds:schemaRefs>
</ds:datastoreItem>
</file>

<file path=customXml/itemProps54.xml><?xml version="1.0" encoding="utf-8"?>
<ds:datastoreItem xmlns:ds="http://schemas.openxmlformats.org/officeDocument/2006/customXml" ds:itemID="{3838C208-B3E8-4C87-93F2-671B113539D8}">
  <ds:schemaRefs>
    <ds:schemaRef ds:uri="http://schemas.openxmlformats.org/officeDocument/2006/bibliography"/>
  </ds:schemaRefs>
</ds:datastoreItem>
</file>

<file path=customXml/itemProps55.xml><?xml version="1.0" encoding="utf-8"?>
<ds:datastoreItem xmlns:ds="http://schemas.openxmlformats.org/officeDocument/2006/customXml" ds:itemID="{A5964573-AD83-41FE-98F8-B6A8065683AB}">
  <ds:schemaRefs>
    <ds:schemaRef ds:uri="http://schemas.openxmlformats.org/officeDocument/2006/bibliography"/>
  </ds:schemaRefs>
</ds:datastoreItem>
</file>

<file path=customXml/itemProps56.xml><?xml version="1.0" encoding="utf-8"?>
<ds:datastoreItem xmlns:ds="http://schemas.openxmlformats.org/officeDocument/2006/customXml" ds:itemID="{DD6EEF76-604C-4ACB-B77F-086785054084}">
  <ds:schemaRefs>
    <ds:schemaRef ds:uri="http://schemas.openxmlformats.org/officeDocument/2006/bibliography"/>
  </ds:schemaRefs>
</ds:datastoreItem>
</file>

<file path=customXml/itemProps57.xml><?xml version="1.0" encoding="utf-8"?>
<ds:datastoreItem xmlns:ds="http://schemas.openxmlformats.org/officeDocument/2006/customXml" ds:itemID="{645E8C8A-0002-4A2D-B878-D9F2F3B6A305}">
  <ds:schemaRefs>
    <ds:schemaRef ds:uri="http://schemas.openxmlformats.org/officeDocument/2006/bibliography"/>
  </ds:schemaRefs>
</ds:datastoreItem>
</file>

<file path=customXml/itemProps58.xml><?xml version="1.0" encoding="utf-8"?>
<ds:datastoreItem xmlns:ds="http://schemas.openxmlformats.org/officeDocument/2006/customXml" ds:itemID="{2708584E-5EDF-4221-A1FC-ADE1D2A9F502}">
  <ds:schemaRefs>
    <ds:schemaRef ds:uri="http://schemas.openxmlformats.org/officeDocument/2006/bibliography"/>
  </ds:schemaRefs>
</ds:datastoreItem>
</file>

<file path=customXml/itemProps59.xml><?xml version="1.0" encoding="utf-8"?>
<ds:datastoreItem xmlns:ds="http://schemas.openxmlformats.org/officeDocument/2006/customXml" ds:itemID="{2ABCBCE5-DC3E-4713-ABB9-5E6D822A765F}">
  <ds:schemaRefs>
    <ds:schemaRef ds:uri="http://schemas.openxmlformats.org/officeDocument/2006/bibliography"/>
  </ds:schemaRefs>
</ds:datastoreItem>
</file>

<file path=customXml/itemProps6.xml><?xml version="1.0" encoding="utf-8"?>
<ds:datastoreItem xmlns:ds="http://schemas.openxmlformats.org/officeDocument/2006/customXml" ds:itemID="{3361A4F0-A95E-4EDA-B44E-D4712F06AE57}">
  <ds:schemaRefs>
    <ds:schemaRef ds:uri="http://schemas.openxmlformats.org/officeDocument/2006/bibliography"/>
  </ds:schemaRefs>
</ds:datastoreItem>
</file>

<file path=customXml/itemProps60.xml><?xml version="1.0" encoding="utf-8"?>
<ds:datastoreItem xmlns:ds="http://schemas.openxmlformats.org/officeDocument/2006/customXml" ds:itemID="{85248AA5-DF86-4508-A28E-9214E6C49534}">
  <ds:schemaRefs>
    <ds:schemaRef ds:uri="http://schemas.openxmlformats.org/officeDocument/2006/bibliography"/>
  </ds:schemaRefs>
</ds:datastoreItem>
</file>

<file path=customXml/itemProps61.xml><?xml version="1.0" encoding="utf-8"?>
<ds:datastoreItem xmlns:ds="http://schemas.openxmlformats.org/officeDocument/2006/customXml" ds:itemID="{E1FE58D4-CC2D-44A3-90B6-DC7F2389948C}">
  <ds:schemaRefs>
    <ds:schemaRef ds:uri="http://schemas.openxmlformats.org/officeDocument/2006/bibliography"/>
  </ds:schemaRefs>
</ds:datastoreItem>
</file>

<file path=customXml/itemProps62.xml><?xml version="1.0" encoding="utf-8"?>
<ds:datastoreItem xmlns:ds="http://schemas.openxmlformats.org/officeDocument/2006/customXml" ds:itemID="{25B6C2B2-4DCD-4E50-92AC-208963F6F6BB}">
  <ds:schemaRefs>
    <ds:schemaRef ds:uri="http://schemas.openxmlformats.org/officeDocument/2006/bibliography"/>
  </ds:schemaRefs>
</ds:datastoreItem>
</file>

<file path=customXml/itemProps63.xml><?xml version="1.0" encoding="utf-8"?>
<ds:datastoreItem xmlns:ds="http://schemas.openxmlformats.org/officeDocument/2006/customXml" ds:itemID="{A3CAAECE-64E9-4D98-A88E-C1AB6AE4992D}">
  <ds:schemaRefs>
    <ds:schemaRef ds:uri="http://schemas.openxmlformats.org/officeDocument/2006/bibliography"/>
  </ds:schemaRefs>
</ds:datastoreItem>
</file>

<file path=customXml/itemProps64.xml><?xml version="1.0" encoding="utf-8"?>
<ds:datastoreItem xmlns:ds="http://schemas.openxmlformats.org/officeDocument/2006/customXml" ds:itemID="{ACFDDB18-E767-472B-9062-79CEF6698BA2}">
  <ds:schemaRefs>
    <ds:schemaRef ds:uri="http://schemas.openxmlformats.org/officeDocument/2006/bibliography"/>
  </ds:schemaRefs>
</ds:datastoreItem>
</file>

<file path=customXml/itemProps65.xml><?xml version="1.0" encoding="utf-8"?>
<ds:datastoreItem xmlns:ds="http://schemas.openxmlformats.org/officeDocument/2006/customXml" ds:itemID="{406E8E2E-750D-4D95-BB1E-B38C7FB36CAE}">
  <ds:schemaRefs>
    <ds:schemaRef ds:uri="http://schemas.openxmlformats.org/officeDocument/2006/bibliography"/>
  </ds:schemaRefs>
</ds:datastoreItem>
</file>

<file path=customXml/itemProps66.xml><?xml version="1.0" encoding="utf-8"?>
<ds:datastoreItem xmlns:ds="http://schemas.openxmlformats.org/officeDocument/2006/customXml" ds:itemID="{885BA128-BF3B-411D-80A3-7CBE9E1355D3}">
  <ds:schemaRefs>
    <ds:schemaRef ds:uri="http://schemas.openxmlformats.org/officeDocument/2006/bibliography"/>
  </ds:schemaRefs>
</ds:datastoreItem>
</file>

<file path=customXml/itemProps67.xml><?xml version="1.0" encoding="utf-8"?>
<ds:datastoreItem xmlns:ds="http://schemas.openxmlformats.org/officeDocument/2006/customXml" ds:itemID="{00ABD276-B7AA-4B3F-B407-DCE2E3B88346}">
  <ds:schemaRefs>
    <ds:schemaRef ds:uri="http://schemas.openxmlformats.org/officeDocument/2006/bibliography"/>
  </ds:schemaRefs>
</ds:datastoreItem>
</file>

<file path=customXml/itemProps68.xml><?xml version="1.0" encoding="utf-8"?>
<ds:datastoreItem xmlns:ds="http://schemas.openxmlformats.org/officeDocument/2006/customXml" ds:itemID="{9391EF5B-37C0-45E5-8EDC-B16B6E92C29F}">
  <ds:schemaRefs>
    <ds:schemaRef ds:uri="http://schemas.openxmlformats.org/officeDocument/2006/bibliography"/>
  </ds:schemaRefs>
</ds:datastoreItem>
</file>

<file path=customXml/itemProps69.xml><?xml version="1.0" encoding="utf-8"?>
<ds:datastoreItem xmlns:ds="http://schemas.openxmlformats.org/officeDocument/2006/customXml" ds:itemID="{B82EE289-7E4F-4763-A33D-932CB405AB78}">
  <ds:schemaRefs>
    <ds:schemaRef ds:uri="http://schemas.openxmlformats.org/officeDocument/2006/bibliography"/>
  </ds:schemaRefs>
</ds:datastoreItem>
</file>

<file path=customXml/itemProps7.xml><?xml version="1.0" encoding="utf-8"?>
<ds:datastoreItem xmlns:ds="http://schemas.openxmlformats.org/officeDocument/2006/customXml" ds:itemID="{E3F698D5-6DF8-40DA-A393-2F308E78556E}">
  <ds:schemaRefs>
    <ds:schemaRef ds:uri="http://schemas.openxmlformats.org/officeDocument/2006/bibliography"/>
  </ds:schemaRefs>
</ds:datastoreItem>
</file>

<file path=customXml/itemProps70.xml><?xml version="1.0" encoding="utf-8"?>
<ds:datastoreItem xmlns:ds="http://schemas.openxmlformats.org/officeDocument/2006/customXml" ds:itemID="{0E6CC7E2-A075-45A8-A8E2-61791B1B3962}">
  <ds:schemaRefs>
    <ds:schemaRef ds:uri="http://schemas.openxmlformats.org/officeDocument/2006/bibliography"/>
  </ds:schemaRefs>
</ds:datastoreItem>
</file>

<file path=customXml/itemProps71.xml><?xml version="1.0" encoding="utf-8"?>
<ds:datastoreItem xmlns:ds="http://schemas.openxmlformats.org/officeDocument/2006/customXml" ds:itemID="{F44E8BDB-21F1-49A0-AA38-0A39CF5E31A4}">
  <ds:schemaRefs>
    <ds:schemaRef ds:uri="http://schemas.openxmlformats.org/officeDocument/2006/bibliography"/>
  </ds:schemaRefs>
</ds:datastoreItem>
</file>

<file path=customXml/itemProps72.xml><?xml version="1.0" encoding="utf-8"?>
<ds:datastoreItem xmlns:ds="http://schemas.openxmlformats.org/officeDocument/2006/customXml" ds:itemID="{6B3A73E0-2376-4D7C-8DFA-B93CEBFA6241}">
  <ds:schemaRefs>
    <ds:schemaRef ds:uri="http://schemas.openxmlformats.org/officeDocument/2006/bibliography"/>
  </ds:schemaRefs>
</ds:datastoreItem>
</file>

<file path=customXml/itemProps73.xml><?xml version="1.0" encoding="utf-8"?>
<ds:datastoreItem xmlns:ds="http://schemas.openxmlformats.org/officeDocument/2006/customXml" ds:itemID="{51E5A51F-0A57-43E3-B63A-22B57AB05A23}">
  <ds:schemaRefs>
    <ds:schemaRef ds:uri="http://schemas.openxmlformats.org/officeDocument/2006/bibliography"/>
  </ds:schemaRefs>
</ds:datastoreItem>
</file>

<file path=customXml/itemProps74.xml><?xml version="1.0" encoding="utf-8"?>
<ds:datastoreItem xmlns:ds="http://schemas.openxmlformats.org/officeDocument/2006/customXml" ds:itemID="{786446DB-0087-4DEE-BF38-895FBEBC642B}">
  <ds:schemaRefs>
    <ds:schemaRef ds:uri="http://schemas.openxmlformats.org/officeDocument/2006/bibliography"/>
  </ds:schemaRefs>
</ds:datastoreItem>
</file>

<file path=customXml/itemProps75.xml><?xml version="1.0" encoding="utf-8"?>
<ds:datastoreItem xmlns:ds="http://schemas.openxmlformats.org/officeDocument/2006/customXml" ds:itemID="{5733869F-5DB0-4B76-A276-1EA2D8684F2E}">
  <ds:schemaRefs>
    <ds:schemaRef ds:uri="http://schemas.openxmlformats.org/officeDocument/2006/bibliography"/>
  </ds:schemaRefs>
</ds:datastoreItem>
</file>

<file path=customXml/itemProps76.xml><?xml version="1.0" encoding="utf-8"?>
<ds:datastoreItem xmlns:ds="http://schemas.openxmlformats.org/officeDocument/2006/customXml" ds:itemID="{DD2CB51E-DFC5-4D55-80ED-0CFB70D0BA16}">
  <ds:schemaRefs>
    <ds:schemaRef ds:uri="http://schemas.openxmlformats.org/officeDocument/2006/bibliography"/>
  </ds:schemaRefs>
</ds:datastoreItem>
</file>

<file path=customXml/itemProps77.xml><?xml version="1.0" encoding="utf-8"?>
<ds:datastoreItem xmlns:ds="http://schemas.openxmlformats.org/officeDocument/2006/customXml" ds:itemID="{C30576DE-6A27-49C3-9D23-26EFD949CF4C}">
  <ds:schemaRefs>
    <ds:schemaRef ds:uri="http://schemas.openxmlformats.org/officeDocument/2006/bibliography"/>
  </ds:schemaRefs>
</ds:datastoreItem>
</file>

<file path=customXml/itemProps78.xml><?xml version="1.0" encoding="utf-8"?>
<ds:datastoreItem xmlns:ds="http://schemas.openxmlformats.org/officeDocument/2006/customXml" ds:itemID="{28A8C482-46CF-41F4-8A71-AE0A50049DC1}">
  <ds:schemaRefs>
    <ds:schemaRef ds:uri="http://schemas.openxmlformats.org/officeDocument/2006/bibliography"/>
  </ds:schemaRefs>
</ds:datastoreItem>
</file>

<file path=customXml/itemProps79.xml><?xml version="1.0" encoding="utf-8"?>
<ds:datastoreItem xmlns:ds="http://schemas.openxmlformats.org/officeDocument/2006/customXml" ds:itemID="{7E0AC196-16F3-48BB-8E78-FF840C538A9C}">
  <ds:schemaRefs>
    <ds:schemaRef ds:uri="http://schemas.openxmlformats.org/officeDocument/2006/bibliography"/>
  </ds:schemaRefs>
</ds:datastoreItem>
</file>

<file path=customXml/itemProps8.xml><?xml version="1.0" encoding="utf-8"?>
<ds:datastoreItem xmlns:ds="http://schemas.openxmlformats.org/officeDocument/2006/customXml" ds:itemID="{42A9E00D-2CA9-4BA3-844C-F1B184620486}">
  <ds:schemaRefs>
    <ds:schemaRef ds:uri="http://schemas.openxmlformats.org/officeDocument/2006/bibliography"/>
  </ds:schemaRefs>
</ds:datastoreItem>
</file>

<file path=customXml/itemProps80.xml><?xml version="1.0" encoding="utf-8"?>
<ds:datastoreItem xmlns:ds="http://schemas.openxmlformats.org/officeDocument/2006/customXml" ds:itemID="{ED622E59-B454-450A-A732-4FAE533B7ED6}">
  <ds:schemaRefs>
    <ds:schemaRef ds:uri="http://schemas.openxmlformats.org/officeDocument/2006/bibliography"/>
  </ds:schemaRefs>
</ds:datastoreItem>
</file>

<file path=customXml/itemProps81.xml><?xml version="1.0" encoding="utf-8"?>
<ds:datastoreItem xmlns:ds="http://schemas.openxmlformats.org/officeDocument/2006/customXml" ds:itemID="{27EFA598-F66B-462F-B292-5E2645A263D2}">
  <ds:schemaRefs>
    <ds:schemaRef ds:uri="http://schemas.openxmlformats.org/officeDocument/2006/bibliography"/>
  </ds:schemaRefs>
</ds:datastoreItem>
</file>

<file path=customXml/itemProps82.xml><?xml version="1.0" encoding="utf-8"?>
<ds:datastoreItem xmlns:ds="http://schemas.openxmlformats.org/officeDocument/2006/customXml" ds:itemID="{5CDE5DC9-4CDB-4FB0-A22C-236A875780DA}">
  <ds:schemaRefs>
    <ds:schemaRef ds:uri="http://schemas.openxmlformats.org/officeDocument/2006/bibliography"/>
  </ds:schemaRefs>
</ds:datastoreItem>
</file>

<file path=customXml/itemProps83.xml><?xml version="1.0" encoding="utf-8"?>
<ds:datastoreItem xmlns:ds="http://schemas.openxmlformats.org/officeDocument/2006/customXml" ds:itemID="{1B07937D-A05B-4E1A-92BD-6DD5120C3A97}">
  <ds:schemaRefs>
    <ds:schemaRef ds:uri="http://schemas.openxmlformats.org/officeDocument/2006/bibliography"/>
  </ds:schemaRefs>
</ds:datastoreItem>
</file>

<file path=customXml/itemProps84.xml><?xml version="1.0" encoding="utf-8"?>
<ds:datastoreItem xmlns:ds="http://schemas.openxmlformats.org/officeDocument/2006/customXml" ds:itemID="{6A6D4C7E-D73F-48B4-A682-A1F7217951CD}">
  <ds:schemaRefs>
    <ds:schemaRef ds:uri="http://schemas.openxmlformats.org/officeDocument/2006/bibliography"/>
  </ds:schemaRefs>
</ds:datastoreItem>
</file>

<file path=customXml/itemProps85.xml><?xml version="1.0" encoding="utf-8"?>
<ds:datastoreItem xmlns:ds="http://schemas.openxmlformats.org/officeDocument/2006/customXml" ds:itemID="{9442B0D9-88A6-4DC2-8CEF-A8F4661455FA}">
  <ds:schemaRefs>
    <ds:schemaRef ds:uri="http://schemas.openxmlformats.org/officeDocument/2006/bibliography"/>
  </ds:schemaRefs>
</ds:datastoreItem>
</file>

<file path=customXml/itemProps86.xml><?xml version="1.0" encoding="utf-8"?>
<ds:datastoreItem xmlns:ds="http://schemas.openxmlformats.org/officeDocument/2006/customXml" ds:itemID="{FF23082E-5C6E-4ECF-9CD0-2F73A2EDC515}">
  <ds:schemaRefs>
    <ds:schemaRef ds:uri="http://schemas.openxmlformats.org/officeDocument/2006/bibliography"/>
  </ds:schemaRefs>
</ds:datastoreItem>
</file>

<file path=customXml/itemProps87.xml><?xml version="1.0" encoding="utf-8"?>
<ds:datastoreItem xmlns:ds="http://schemas.openxmlformats.org/officeDocument/2006/customXml" ds:itemID="{9E7F99A2-F8FD-4AB0-B702-571186057A06}">
  <ds:schemaRefs>
    <ds:schemaRef ds:uri="http://schemas.openxmlformats.org/officeDocument/2006/bibliography"/>
  </ds:schemaRefs>
</ds:datastoreItem>
</file>

<file path=customXml/itemProps88.xml><?xml version="1.0" encoding="utf-8"?>
<ds:datastoreItem xmlns:ds="http://schemas.openxmlformats.org/officeDocument/2006/customXml" ds:itemID="{90FC1ACE-C794-468A-830B-57E9758E1D8B}">
  <ds:schemaRefs>
    <ds:schemaRef ds:uri="http://schemas.openxmlformats.org/officeDocument/2006/bibliography"/>
  </ds:schemaRefs>
</ds:datastoreItem>
</file>

<file path=customXml/itemProps89.xml><?xml version="1.0" encoding="utf-8"?>
<ds:datastoreItem xmlns:ds="http://schemas.openxmlformats.org/officeDocument/2006/customXml" ds:itemID="{79A4AC30-C966-4884-9049-E0DA6FCA7638}">
  <ds:schemaRefs>
    <ds:schemaRef ds:uri="http://schemas.openxmlformats.org/officeDocument/2006/bibliography"/>
  </ds:schemaRefs>
</ds:datastoreItem>
</file>

<file path=customXml/itemProps9.xml><?xml version="1.0" encoding="utf-8"?>
<ds:datastoreItem xmlns:ds="http://schemas.openxmlformats.org/officeDocument/2006/customXml" ds:itemID="{2483A92D-2C38-46C7-BE77-2A31FB16592A}">
  <ds:schemaRefs>
    <ds:schemaRef ds:uri="http://schemas.openxmlformats.org/officeDocument/2006/bibliography"/>
  </ds:schemaRefs>
</ds:datastoreItem>
</file>

<file path=customXml/itemProps90.xml><?xml version="1.0" encoding="utf-8"?>
<ds:datastoreItem xmlns:ds="http://schemas.openxmlformats.org/officeDocument/2006/customXml" ds:itemID="{D8A79912-1753-4F92-B48E-16D1D272F186}">
  <ds:schemaRefs>
    <ds:schemaRef ds:uri="http://schemas.openxmlformats.org/officeDocument/2006/bibliography"/>
  </ds:schemaRefs>
</ds:datastoreItem>
</file>

<file path=customXml/itemProps91.xml><?xml version="1.0" encoding="utf-8"?>
<ds:datastoreItem xmlns:ds="http://schemas.openxmlformats.org/officeDocument/2006/customXml" ds:itemID="{029FEEBC-3F01-4D31-984B-70CB985BB9C7}">
  <ds:schemaRefs>
    <ds:schemaRef ds:uri="http://schemas.openxmlformats.org/officeDocument/2006/bibliography"/>
  </ds:schemaRefs>
</ds:datastoreItem>
</file>

<file path=customXml/itemProps92.xml><?xml version="1.0" encoding="utf-8"?>
<ds:datastoreItem xmlns:ds="http://schemas.openxmlformats.org/officeDocument/2006/customXml" ds:itemID="{B6922D01-A3FF-4A43-8198-2CC81E94767B}">
  <ds:schemaRefs>
    <ds:schemaRef ds:uri="http://schemas.openxmlformats.org/officeDocument/2006/bibliography"/>
  </ds:schemaRefs>
</ds:datastoreItem>
</file>

<file path=customXml/itemProps93.xml><?xml version="1.0" encoding="utf-8"?>
<ds:datastoreItem xmlns:ds="http://schemas.openxmlformats.org/officeDocument/2006/customXml" ds:itemID="{93EB8E5B-75C6-4867-8C1E-11289C9D4675}">
  <ds:schemaRefs>
    <ds:schemaRef ds:uri="http://schemas.openxmlformats.org/officeDocument/2006/bibliography"/>
  </ds:schemaRefs>
</ds:datastoreItem>
</file>

<file path=customXml/itemProps94.xml><?xml version="1.0" encoding="utf-8"?>
<ds:datastoreItem xmlns:ds="http://schemas.openxmlformats.org/officeDocument/2006/customXml" ds:itemID="{3D3F9348-D9E6-4E5D-A317-B9D5D12455C5}">
  <ds:schemaRefs>
    <ds:schemaRef ds:uri="http://schemas.openxmlformats.org/officeDocument/2006/bibliography"/>
  </ds:schemaRefs>
</ds:datastoreItem>
</file>

<file path=customXml/itemProps95.xml><?xml version="1.0" encoding="utf-8"?>
<ds:datastoreItem xmlns:ds="http://schemas.openxmlformats.org/officeDocument/2006/customXml" ds:itemID="{B5ED8491-3FF5-421A-BC15-DAA776B9E5CB}">
  <ds:schemaRefs>
    <ds:schemaRef ds:uri="http://schemas.openxmlformats.org/officeDocument/2006/bibliography"/>
  </ds:schemaRefs>
</ds:datastoreItem>
</file>

<file path=customXml/itemProps96.xml><?xml version="1.0" encoding="utf-8"?>
<ds:datastoreItem xmlns:ds="http://schemas.openxmlformats.org/officeDocument/2006/customXml" ds:itemID="{3E4A8CA1-28F7-467C-8796-914157662B77}">
  <ds:schemaRefs>
    <ds:schemaRef ds:uri="http://schemas.openxmlformats.org/officeDocument/2006/bibliography"/>
  </ds:schemaRefs>
</ds:datastoreItem>
</file>

<file path=customXml/itemProps97.xml><?xml version="1.0" encoding="utf-8"?>
<ds:datastoreItem xmlns:ds="http://schemas.openxmlformats.org/officeDocument/2006/customXml" ds:itemID="{0A031E84-009E-4C64-B553-BB7001BCD1BB}">
  <ds:schemaRefs>
    <ds:schemaRef ds:uri="http://schemas.openxmlformats.org/officeDocument/2006/bibliography"/>
  </ds:schemaRefs>
</ds:datastoreItem>
</file>

<file path=customXml/itemProps98.xml><?xml version="1.0" encoding="utf-8"?>
<ds:datastoreItem xmlns:ds="http://schemas.openxmlformats.org/officeDocument/2006/customXml" ds:itemID="{E8D85534-6376-45D2-AF1B-95503626187B}">
  <ds:schemaRefs>
    <ds:schemaRef ds:uri="http://schemas.openxmlformats.org/officeDocument/2006/bibliography"/>
  </ds:schemaRefs>
</ds:datastoreItem>
</file>

<file path=customXml/itemProps99.xml><?xml version="1.0" encoding="utf-8"?>
<ds:datastoreItem xmlns:ds="http://schemas.openxmlformats.org/officeDocument/2006/customXml" ds:itemID="{2318078B-EB27-487D-A025-268A862345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84</Pages>
  <Words>22027</Words>
  <Characters>125560</Characters>
  <Application>Microsoft Office Word</Application>
  <DocSecurity>0</DocSecurity>
  <Lines>1046</Lines>
  <Paragraphs>294</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147293</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creator>Svetlana</dc:creator>
  <cp:lastModifiedBy>Lilijan Jojic</cp:lastModifiedBy>
  <cp:revision>9</cp:revision>
  <cp:lastPrinted>2019-01-14T07:30:00Z</cp:lastPrinted>
  <dcterms:created xsi:type="dcterms:W3CDTF">2019-01-11T11:15:00Z</dcterms:created>
  <dcterms:modified xsi:type="dcterms:W3CDTF">2019-01-28T09:29:00Z</dcterms:modified>
</cp:coreProperties>
</file>