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863DD9" w:rsidRDefault="00C6690C" w:rsidP="00246B36">
      <w:pPr>
        <w:jc w:val="center"/>
        <w:rPr>
          <w:rFonts w:ascii="Arial" w:hAnsi="Arial" w:cs="Arial"/>
          <w:b/>
          <w:sz w:val="22"/>
          <w:szCs w:val="22"/>
        </w:rPr>
      </w:pPr>
      <w:r w:rsidRPr="00863DD9">
        <w:rPr>
          <w:rFonts w:ascii="Arial" w:hAnsi="Arial" w:cs="Arial"/>
          <w:b/>
          <w:i/>
          <w:sz w:val="22"/>
          <w:szCs w:val="22"/>
        </w:rPr>
        <w:t xml:space="preserve">ПРВА </w:t>
      </w:r>
      <w:r w:rsidRPr="00863DD9">
        <w:rPr>
          <w:rFonts w:ascii="Arial" w:hAnsi="Arial" w:cs="Arial"/>
          <w:b/>
          <w:sz w:val="22"/>
          <w:szCs w:val="22"/>
        </w:rPr>
        <w:t>ИЗМЕНА</w:t>
      </w:r>
    </w:p>
    <w:p w:rsidR="00C6690C" w:rsidRPr="00863DD9" w:rsidRDefault="00C6690C" w:rsidP="00F717AF">
      <w:pPr>
        <w:rPr>
          <w:rFonts w:ascii="Arial" w:hAnsi="Arial" w:cs="Arial"/>
          <w:sz w:val="22"/>
          <w:szCs w:val="22"/>
        </w:rPr>
      </w:pPr>
    </w:p>
    <w:p w:rsidR="00C6690C" w:rsidRPr="00863DD9" w:rsidRDefault="00C6690C" w:rsidP="00F717AF">
      <w:pPr>
        <w:pStyle w:val="BodyText"/>
        <w:jc w:val="center"/>
        <w:rPr>
          <w:rFonts w:ascii="Arial" w:hAnsi="Arial" w:cs="Arial"/>
          <w:sz w:val="22"/>
          <w:szCs w:val="22"/>
        </w:rPr>
      </w:pPr>
      <w:r w:rsidRPr="00863DD9">
        <w:rPr>
          <w:rFonts w:ascii="Arial" w:hAnsi="Arial" w:cs="Arial"/>
          <w:sz w:val="22"/>
          <w:szCs w:val="22"/>
        </w:rPr>
        <w:t>КОНКУРСНЕ ДОКУМЕНТАЦИЈЕ</w:t>
      </w:r>
    </w:p>
    <w:p w:rsidR="00C6690C" w:rsidRPr="00863DD9" w:rsidRDefault="00C6690C" w:rsidP="00F717AF">
      <w:pPr>
        <w:pStyle w:val="BodyText"/>
        <w:rPr>
          <w:rFonts w:ascii="Arial" w:hAnsi="Arial" w:cs="Arial"/>
          <w:sz w:val="22"/>
          <w:szCs w:val="22"/>
        </w:rPr>
      </w:pPr>
    </w:p>
    <w:p w:rsidR="00C6690C" w:rsidRPr="00863DD9" w:rsidRDefault="00C6690C" w:rsidP="00F717AF">
      <w:pPr>
        <w:pStyle w:val="BodyText"/>
        <w:jc w:val="center"/>
        <w:rPr>
          <w:rFonts w:ascii="Arial" w:hAnsi="Arial" w:cs="Arial"/>
          <w:sz w:val="22"/>
          <w:szCs w:val="22"/>
        </w:rPr>
      </w:pPr>
      <w:r w:rsidRPr="00863DD9">
        <w:rPr>
          <w:rFonts w:ascii="Arial" w:hAnsi="Arial" w:cs="Arial"/>
          <w:sz w:val="22"/>
          <w:szCs w:val="22"/>
        </w:rPr>
        <w:t xml:space="preserve">ЗА ЈАВНУ НАБАВКУ </w:t>
      </w:r>
      <w:r w:rsidR="00CF138F">
        <w:rPr>
          <w:rFonts w:ascii="Arial" w:hAnsi="Arial" w:cs="Arial"/>
          <w:i/>
          <w:sz w:val="22"/>
          <w:szCs w:val="22"/>
          <w:lang w:val="sr-Cyrl-RS"/>
        </w:rPr>
        <w:t>ДОБАРА</w:t>
      </w:r>
      <w:r w:rsidRPr="00863DD9">
        <w:rPr>
          <w:rFonts w:ascii="Arial" w:hAnsi="Arial" w:cs="Arial"/>
          <w:sz w:val="22"/>
          <w:szCs w:val="22"/>
          <w:lang w:val="ru-RU"/>
        </w:rPr>
        <w:t xml:space="preserve"> </w:t>
      </w:r>
      <w:r w:rsidR="00863DD9" w:rsidRPr="00863DD9">
        <w:rPr>
          <w:rFonts w:ascii="Arial" w:hAnsi="Arial"/>
          <w:lang w:val="ru-RU"/>
        </w:rPr>
        <w:t xml:space="preserve">„ </w:t>
      </w:r>
      <w:r w:rsidR="00BA3878" w:rsidRPr="00BA3878">
        <w:rPr>
          <w:rFonts w:ascii="Arial" w:hAnsi="Arial" w:cs="Arial"/>
          <w:lang w:val="ru-RU"/>
        </w:rPr>
        <w:t xml:space="preserve">Мрежна инфраструктура </w:t>
      </w:r>
      <w:r w:rsidR="00863DD9" w:rsidRPr="00863DD9">
        <w:rPr>
          <w:rFonts w:ascii="Arial" w:hAnsi="Arial"/>
          <w:lang w:val="ru-RU"/>
        </w:rPr>
        <w:t>“</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A526EB" w:rsidRDefault="00C6690C" w:rsidP="007A0363">
      <w:pPr>
        <w:pStyle w:val="BodyText"/>
        <w:jc w:val="center"/>
        <w:rPr>
          <w:rFonts w:ascii="Arial" w:hAnsi="Arial"/>
          <w:sz w:val="22"/>
          <w:lang w:val="ru-RU"/>
        </w:rPr>
      </w:pPr>
      <w:r w:rsidRPr="00A526EB">
        <w:rPr>
          <w:rFonts w:ascii="Arial" w:hAnsi="Arial"/>
          <w:sz w:val="22"/>
          <w:lang w:val="ru-RU"/>
        </w:rPr>
        <w:t xml:space="preserve">ЈАВНА НАБАВКА </w:t>
      </w:r>
      <w:r w:rsidR="00BA3878" w:rsidRPr="00673368">
        <w:rPr>
          <w:rFonts w:ascii="Arial" w:hAnsi="Arial"/>
          <w:iCs/>
        </w:rPr>
        <w:t>JN/3000/0063/2018(1834/2018)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B6066B" w:rsidRPr="00B6066B">
        <w:rPr>
          <w:rFonts w:ascii="Arial" w:hAnsi="Arial" w:cs="Arial"/>
          <w:sz w:val="22"/>
          <w:szCs w:val="22"/>
          <w:lang w:val="sr-Cyrl-RS"/>
        </w:rPr>
        <w:t>105-E.03.01-55449/1</w:t>
      </w:r>
      <w:r w:rsidR="00A146B6">
        <w:rPr>
          <w:rFonts w:ascii="Arial" w:hAnsi="Arial" w:cs="Arial"/>
          <w:sz w:val="22"/>
          <w:szCs w:val="22"/>
          <w:lang w:val="en-US"/>
        </w:rPr>
        <w:t>0</w:t>
      </w:r>
      <w:r w:rsidR="00B6066B" w:rsidRPr="00B6066B">
        <w:rPr>
          <w:rFonts w:ascii="Arial" w:hAnsi="Arial" w:cs="Arial"/>
          <w:sz w:val="22"/>
          <w:szCs w:val="22"/>
          <w:lang w:val="sr-Cyrl-RS"/>
        </w:rPr>
        <w:t>-2019</w:t>
      </w:r>
      <w:r w:rsidR="00B6066B">
        <w:rPr>
          <w:rFonts w:ascii="Arial" w:hAnsi="Arial" w:cs="Arial"/>
          <w:sz w:val="22"/>
          <w:szCs w:val="22"/>
          <w:lang w:val="en-US"/>
        </w:rPr>
        <w:t xml:space="preserve"> od 21.02.2019</w:t>
      </w:r>
      <w:r w:rsidR="00A146B6">
        <w:rPr>
          <w:rFonts w:ascii="Arial" w:hAnsi="Arial" w:cs="Arial"/>
          <w:sz w:val="22"/>
          <w:szCs w:val="22"/>
          <w:lang w:val="en-US"/>
        </w:rPr>
        <w:t>.</w:t>
      </w:r>
      <w:r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8C6429" w:rsidRDefault="00C6690C" w:rsidP="00F717AF">
      <w:pPr>
        <w:pStyle w:val="BodyText"/>
        <w:jc w:val="center"/>
        <w:rPr>
          <w:rFonts w:ascii="Arial" w:hAnsi="Arial" w:cs="Arial"/>
          <w:b/>
          <w:spacing w:val="80"/>
          <w:sz w:val="22"/>
          <w:szCs w:val="22"/>
        </w:rPr>
      </w:pPr>
      <w:r w:rsidRPr="008C6429">
        <w:rPr>
          <w:rFonts w:ascii="Arial" w:hAnsi="Arial" w:cs="Arial"/>
          <w:b/>
          <w:i/>
          <w:spacing w:val="80"/>
          <w:sz w:val="22"/>
          <w:szCs w:val="22"/>
        </w:rPr>
        <w:t>ПРВУ</w:t>
      </w:r>
      <w:r w:rsidRPr="008C6429">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4F4CE0" w:rsidRDefault="004F4CE0" w:rsidP="00DF23B4">
      <w:pPr>
        <w:pStyle w:val="BodyText"/>
        <w:jc w:val="center"/>
        <w:rPr>
          <w:rFonts w:ascii="Arial" w:hAnsi="Arial" w:cs="Arial"/>
          <w:sz w:val="22"/>
          <w:szCs w:val="22"/>
          <w:lang w:val="sr-Cyrl-RS"/>
        </w:rPr>
      </w:pPr>
    </w:p>
    <w:p w:rsidR="00C6690C" w:rsidRPr="003649FD" w:rsidRDefault="00C6690C" w:rsidP="003649FD">
      <w:pPr>
        <w:jc w:val="center"/>
        <w:rPr>
          <w:rFonts w:ascii="Arial" w:eastAsia="Calibri" w:hAnsi="Arial" w:cs="Arial"/>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863DD9">
        <w:rPr>
          <w:rFonts w:ascii="Arial" w:hAnsi="Arial" w:cs="Arial"/>
          <w:sz w:val="22"/>
          <w:szCs w:val="22"/>
          <w:lang w:val="sr-Cyrl-RS"/>
        </w:rPr>
        <w:t xml:space="preserve">бр. </w:t>
      </w:r>
      <w:r w:rsidR="00BA3878" w:rsidRPr="00673368">
        <w:rPr>
          <w:rFonts w:ascii="Arial" w:hAnsi="Arial"/>
          <w:iCs/>
        </w:rPr>
        <w:t>JN/3000/0063/2018(1834/2018)</w:t>
      </w:r>
      <w:r w:rsidR="00FA5C04">
        <w:rPr>
          <w:rFonts w:ascii="Arial" w:hAnsi="Arial"/>
          <w:b/>
          <w:lang w:val="ru-RU"/>
        </w:rPr>
        <w:t xml:space="preserve"> </w:t>
      </w:r>
      <w:r w:rsidR="00461252" w:rsidRPr="00D97D88">
        <w:rPr>
          <w:rFonts w:ascii="Arial" w:hAnsi="Arial"/>
          <w:lang w:val="ru-RU"/>
        </w:rPr>
        <w:t xml:space="preserve"> </w:t>
      </w:r>
      <w:r w:rsidR="003649FD">
        <w:rPr>
          <w:rFonts w:ascii="Arial" w:hAnsi="Arial" w:cs="Arial"/>
          <w:lang w:val="sr-Cyrl-RS"/>
        </w:rPr>
        <w:t>-</w:t>
      </w:r>
      <w:r w:rsidR="00BA3878">
        <w:rPr>
          <w:rFonts w:ascii="Arial" w:hAnsi="Arial" w:cs="Arial"/>
          <w:lang w:val="sr-Cyrl-RS"/>
        </w:rPr>
        <w:t xml:space="preserve"> </w:t>
      </w:r>
      <w:r w:rsidR="00863DD9" w:rsidRPr="00863DD9">
        <w:rPr>
          <w:rFonts w:ascii="Arial" w:hAnsi="Arial" w:cs="Arial"/>
          <w:sz w:val="22"/>
          <w:szCs w:val="22"/>
        </w:rPr>
        <w:t>„</w:t>
      </w:r>
      <w:r w:rsidR="00FA5C04">
        <w:rPr>
          <w:rFonts w:ascii="Arial" w:hAnsi="Arial" w:cs="Arial"/>
          <w:sz w:val="22"/>
          <w:szCs w:val="22"/>
          <w:lang w:val="sr-Cyrl-RS"/>
        </w:rPr>
        <w:t xml:space="preserve"> </w:t>
      </w:r>
      <w:r w:rsidR="00BA3878" w:rsidRPr="00673368">
        <w:rPr>
          <w:rFonts w:ascii="Arial" w:hAnsi="Arial"/>
          <w:iCs/>
        </w:rPr>
        <w:t>Мрежна инфраструктура</w:t>
      </w:r>
      <w:r w:rsidR="00863DD9" w:rsidRPr="00863DD9">
        <w:rPr>
          <w:rFonts w:ascii="Arial" w:hAnsi="Arial" w:cs="Arial"/>
          <w:sz w:val="22"/>
          <w:szCs w:val="22"/>
        </w:rPr>
        <w:t>“</w:t>
      </w:r>
    </w:p>
    <w:p w:rsidR="006B25BA" w:rsidRDefault="006B25BA" w:rsidP="00AA51DA">
      <w:pPr>
        <w:jc w:val="center"/>
        <w:rPr>
          <w:rFonts w:ascii="Arial" w:hAnsi="Arial" w:cs="Arial"/>
          <w:b/>
          <w:sz w:val="22"/>
          <w:szCs w:val="22"/>
          <w:lang w:val="sr-Cyrl-RS"/>
        </w:rPr>
      </w:pPr>
    </w:p>
    <w:p w:rsidR="00C6690C" w:rsidRPr="00FD67A0" w:rsidRDefault="004F4CE0" w:rsidP="00AA51DA">
      <w:pPr>
        <w:jc w:val="center"/>
        <w:rPr>
          <w:rFonts w:ascii="Arial" w:hAnsi="Arial" w:cs="Arial"/>
          <w:b/>
          <w:sz w:val="22"/>
          <w:szCs w:val="22"/>
        </w:rPr>
      </w:pPr>
      <w:r w:rsidRPr="00FD67A0">
        <w:rPr>
          <w:rFonts w:ascii="Arial" w:hAnsi="Arial" w:cs="Arial"/>
          <w:b/>
          <w:sz w:val="22"/>
          <w:szCs w:val="22"/>
          <w:lang w:val="sr-Cyrl-RS"/>
        </w:rPr>
        <w:t>1</w:t>
      </w:r>
      <w:r w:rsidR="00C6690C" w:rsidRPr="00FD67A0">
        <w:rPr>
          <w:rFonts w:ascii="Arial" w:hAnsi="Arial" w:cs="Arial"/>
          <w:b/>
          <w:sz w:val="22"/>
          <w:szCs w:val="22"/>
        </w:rPr>
        <w:t>.</w:t>
      </w:r>
    </w:p>
    <w:p w:rsidR="006D64AB" w:rsidRDefault="003C4E21" w:rsidP="006D64AB">
      <w:pPr>
        <w:jc w:val="both"/>
        <w:rPr>
          <w:rFonts w:ascii="Arial" w:hAnsi="Arial" w:cs="Arial"/>
          <w:b/>
          <w:sz w:val="22"/>
          <w:szCs w:val="22"/>
          <w:lang w:val="sr-Cyrl-RS"/>
        </w:rPr>
      </w:pPr>
      <w:r>
        <w:rPr>
          <w:rFonts w:ascii="Arial" w:hAnsi="Arial" w:cs="Arial"/>
          <w:sz w:val="22"/>
          <w:szCs w:val="22"/>
          <w:lang w:val="sr-Cyrl-RS"/>
        </w:rPr>
        <w:t xml:space="preserve">У складу са </w:t>
      </w:r>
      <w:r w:rsidR="00DE2C1F">
        <w:rPr>
          <w:rFonts w:ascii="Arial" w:hAnsi="Arial" w:cs="Arial"/>
          <w:sz w:val="22"/>
          <w:szCs w:val="22"/>
          <w:lang w:val="sr-Cyrl-RS"/>
        </w:rPr>
        <w:t>додатним</w:t>
      </w:r>
      <w:r w:rsidR="00DE2C1F" w:rsidRPr="00DE2C1F">
        <w:rPr>
          <w:rFonts w:ascii="Arial" w:hAnsi="Arial" w:cs="Arial"/>
          <w:sz w:val="22"/>
          <w:szCs w:val="22"/>
          <w:lang w:val="sr-Cyrl-RS"/>
        </w:rPr>
        <w:t xml:space="preserve"> </w:t>
      </w:r>
      <w:r w:rsidR="00DE2C1F">
        <w:rPr>
          <w:rFonts w:ascii="Arial" w:hAnsi="Arial" w:cs="Arial"/>
          <w:sz w:val="22"/>
          <w:szCs w:val="22"/>
          <w:lang w:val="sr-Cyrl-RS"/>
        </w:rPr>
        <w:t>информациј</w:t>
      </w:r>
      <w:r w:rsidR="009173CE">
        <w:rPr>
          <w:rFonts w:ascii="Arial" w:hAnsi="Arial" w:cs="Arial"/>
          <w:sz w:val="22"/>
          <w:szCs w:val="22"/>
          <w:lang w:val="sr-Cyrl-RS"/>
        </w:rPr>
        <w:t>ама</w:t>
      </w:r>
      <w:r w:rsidR="00DE2C1F" w:rsidRPr="00DE2C1F">
        <w:rPr>
          <w:rFonts w:ascii="Arial" w:hAnsi="Arial" w:cs="Arial"/>
          <w:sz w:val="22"/>
          <w:szCs w:val="22"/>
          <w:lang w:val="sr-Cyrl-RS"/>
        </w:rPr>
        <w:t xml:space="preserve"> </w:t>
      </w:r>
      <w:r w:rsidR="00DE2C1F">
        <w:rPr>
          <w:rFonts w:ascii="Arial" w:hAnsi="Arial" w:cs="Arial"/>
          <w:sz w:val="22"/>
          <w:szCs w:val="22"/>
          <w:lang w:val="sr-Cyrl-RS"/>
        </w:rPr>
        <w:t>и</w:t>
      </w:r>
      <w:r w:rsidR="00DE2C1F" w:rsidRPr="00DE2C1F">
        <w:rPr>
          <w:rFonts w:ascii="Arial" w:hAnsi="Arial" w:cs="Arial"/>
          <w:sz w:val="22"/>
          <w:szCs w:val="22"/>
          <w:lang w:val="sr-Cyrl-RS"/>
        </w:rPr>
        <w:t xml:space="preserve"> </w:t>
      </w:r>
      <w:r w:rsidR="00DE2C1F">
        <w:rPr>
          <w:rFonts w:ascii="Arial" w:hAnsi="Arial" w:cs="Arial"/>
          <w:sz w:val="22"/>
          <w:szCs w:val="22"/>
          <w:lang w:val="sr-Cyrl-RS"/>
        </w:rPr>
        <w:t>поја</w:t>
      </w:r>
      <w:r w:rsidR="009173CE">
        <w:rPr>
          <w:rFonts w:ascii="Arial" w:hAnsi="Arial" w:cs="Arial"/>
          <w:sz w:val="22"/>
          <w:szCs w:val="22"/>
          <w:lang w:val="sr-Cyrl-RS"/>
        </w:rPr>
        <w:t>ш</w:t>
      </w:r>
      <w:r w:rsidR="00DE2C1F">
        <w:rPr>
          <w:rFonts w:ascii="Arial" w:hAnsi="Arial" w:cs="Arial"/>
          <w:sz w:val="22"/>
          <w:szCs w:val="22"/>
          <w:lang w:val="sr-Cyrl-RS"/>
        </w:rPr>
        <w:t>ње</w:t>
      </w:r>
      <w:r w:rsidR="009173CE">
        <w:rPr>
          <w:rFonts w:ascii="Arial" w:hAnsi="Arial" w:cs="Arial"/>
          <w:sz w:val="22"/>
          <w:szCs w:val="22"/>
          <w:lang w:val="sr-Cyrl-RS"/>
        </w:rPr>
        <w:t>њима</w:t>
      </w:r>
      <w:r w:rsidR="00DE2C1F" w:rsidRPr="00DE2C1F">
        <w:rPr>
          <w:rFonts w:ascii="Arial" w:hAnsi="Arial" w:cs="Arial"/>
          <w:sz w:val="22"/>
          <w:szCs w:val="22"/>
          <w:lang w:val="sr-Cyrl-RS"/>
        </w:rPr>
        <w:t xml:space="preserve"> </w:t>
      </w:r>
      <w:r w:rsidR="00DE2C1F">
        <w:rPr>
          <w:rFonts w:ascii="Arial" w:hAnsi="Arial" w:cs="Arial"/>
          <w:sz w:val="22"/>
          <w:szCs w:val="22"/>
          <w:lang w:val="sr-Cyrl-RS"/>
        </w:rPr>
        <w:t>бр</w:t>
      </w:r>
      <w:r w:rsidR="00486A87">
        <w:rPr>
          <w:rFonts w:ascii="Arial" w:hAnsi="Arial" w:cs="Arial"/>
          <w:sz w:val="22"/>
          <w:szCs w:val="22"/>
          <w:lang w:val="sr-Cyrl-RS"/>
        </w:rPr>
        <w:t>.</w:t>
      </w:r>
      <w:r w:rsidR="009173CE">
        <w:rPr>
          <w:rFonts w:ascii="Arial" w:hAnsi="Arial" w:cs="Arial"/>
          <w:sz w:val="22"/>
          <w:szCs w:val="22"/>
          <w:lang w:val="sr-Cyrl-RS"/>
        </w:rPr>
        <w:t xml:space="preserve"> </w:t>
      </w:r>
      <w:r w:rsidR="000F439F">
        <w:rPr>
          <w:rFonts w:ascii="Arial" w:hAnsi="Arial" w:cs="Arial"/>
          <w:sz w:val="22"/>
          <w:szCs w:val="22"/>
          <w:lang w:val="sr-Cyrl-RS"/>
        </w:rPr>
        <w:t>2</w:t>
      </w:r>
      <w:r w:rsidR="006D64AB">
        <w:rPr>
          <w:rFonts w:ascii="Arial" w:hAnsi="Arial" w:cs="Arial"/>
          <w:sz w:val="22"/>
          <w:szCs w:val="22"/>
          <w:lang w:val="sr-Cyrl-RS"/>
        </w:rPr>
        <w:t xml:space="preserve"> </w:t>
      </w:r>
      <w:r w:rsidR="00485C56">
        <w:rPr>
          <w:rFonts w:ascii="Arial" w:hAnsi="Arial" w:cs="Arial"/>
          <w:sz w:val="22"/>
          <w:szCs w:val="22"/>
          <w:lang w:val="sr-Cyrl-RS"/>
        </w:rPr>
        <w:t>и 3</w:t>
      </w:r>
      <w:r w:rsidR="009173CE">
        <w:rPr>
          <w:rFonts w:ascii="Arial" w:hAnsi="Arial" w:cs="Arial"/>
          <w:sz w:val="22"/>
          <w:szCs w:val="22"/>
          <w:lang w:val="sr-Cyrl-RS"/>
        </w:rPr>
        <w:t xml:space="preserve"> За </w:t>
      </w:r>
      <w:r w:rsidR="00DA34C9" w:rsidRPr="00673368">
        <w:rPr>
          <w:rFonts w:ascii="Arial" w:hAnsi="Arial"/>
          <w:iCs/>
        </w:rPr>
        <w:t>JN/3000/0063/2018(1834/2018)</w:t>
      </w:r>
      <w:r w:rsidR="00A44A2B" w:rsidRPr="009D0AC1">
        <w:rPr>
          <w:rFonts w:ascii="Arial" w:hAnsi="Arial"/>
          <w:b/>
          <w:lang w:val="ru-RU"/>
        </w:rPr>
        <w:t>,</w:t>
      </w:r>
      <w:r w:rsidR="00A44A2B" w:rsidRPr="00D97D88">
        <w:rPr>
          <w:rFonts w:ascii="Arial" w:hAnsi="Arial"/>
          <w:lang w:val="ru-RU"/>
        </w:rPr>
        <w:t xml:space="preserve"> </w:t>
      </w:r>
      <w:r w:rsidR="00A44A2B">
        <w:rPr>
          <w:rFonts w:ascii="Arial" w:hAnsi="Arial"/>
          <w:lang w:val="ru-RU"/>
        </w:rPr>
        <w:t xml:space="preserve"> </w:t>
      </w:r>
      <w:r w:rsidR="00E67035" w:rsidRPr="006F02F6">
        <w:rPr>
          <w:rFonts w:ascii="Arial" w:hAnsi="Arial" w:cs="Arial"/>
          <w:sz w:val="22"/>
          <w:szCs w:val="22"/>
        </w:rPr>
        <w:t xml:space="preserve">Одељак </w:t>
      </w:r>
      <w:r w:rsidR="00E67035" w:rsidRPr="006F02F6">
        <w:rPr>
          <w:rFonts w:ascii="Arial" w:hAnsi="Arial" w:cs="Arial"/>
          <w:sz w:val="22"/>
          <w:szCs w:val="22"/>
          <w:lang w:val="sr-Cyrl-RS"/>
        </w:rPr>
        <w:t>3</w:t>
      </w:r>
      <w:r w:rsidR="00E67035" w:rsidRPr="006F02F6">
        <w:rPr>
          <w:rFonts w:ascii="Arial" w:hAnsi="Arial" w:cs="Arial"/>
          <w:sz w:val="22"/>
          <w:szCs w:val="22"/>
        </w:rPr>
        <w:t xml:space="preserve">. </w:t>
      </w:r>
      <w:r w:rsidR="00E63985" w:rsidRPr="006F02F6">
        <w:rPr>
          <w:rFonts w:ascii="Arial" w:hAnsi="Arial" w:cs="Arial"/>
          <w:sz w:val="22"/>
          <w:szCs w:val="22"/>
          <w:lang w:val="sr-Cyrl-RS"/>
        </w:rPr>
        <w:t>т</w:t>
      </w:r>
      <w:r w:rsidR="003C0710" w:rsidRPr="006F02F6">
        <w:rPr>
          <w:rFonts w:ascii="Arial" w:hAnsi="Arial" w:cs="Arial"/>
          <w:sz w:val="22"/>
          <w:szCs w:val="22"/>
          <w:lang w:val="sr-Cyrl-RS"/>
        </w:rPr>
        <w:t>ачка 3.1.“Врста и количина добара и технички захтеви</w:t>
      </w:r>
      <w:r w:rsidR="00DA34C9">
        <w:rPr>
          <w:rFonts w:ascii="Arial" w:hAnsi="Arial" w:cs="Arial"/>
          <w:sz w:val="22"/>
          <w:szCs w:val="22"/>
          <w:lang w:val="sr-Cyrl-RS"/>
        </w:rPr>
        <w:t xml:space="preserve"> </w:t>
      </w:r>
      <w:r w:rsidR="008C6429" w:rsidRPr="006F02F6">
        <w:rPr>
          <w:rFonts w:ascii="Arial" w:hAnsi="Arial" w:cs="Arial"/>
          <w:sz w:val="22"/>
          <w:szCs w:val="22"/>
          <w:lang w:val="sr-Cyrl-RS"/>
        </w:rPr>
        <w:t>мења се</w:t>
      </w:r>
      <w:r w:rsidR="00CC5738">
        <w:rPr>
          <w:rFonts w:ascii="Arial" w:hAnsi="Arial" w:cs="Arial"/>
          <w:sz w:val="22"/>
          <w:szCs w:val="22"/>
          <w:lang w:val="sr-Cyrl-RS"/>
        </w:rPr>
        <w:t xml:space="preserve"> у делу који се односи</w:t>
      </w:r>
      <w:r w:rsidR="0087395A">
        <w:rPr>
          <w:rFonts w:ascii="Arial" w:hAnsi="Arial" w:cs="Arial"/>
          <w:sz w:val="22"/>
          <w:szCs w:val="22"/>
          <w:lang w:val="sr-Cyrl-RS"/>
        </w:rPr>
        <w:t xml:space="preserve"> на</w:t>
      </w:r>
      <w:r w:rsidR="000F439F">
        <w:rPr>
          <w:rFonts w:ascii="Arial" w:hAnsi="Arial" w:cs="Arial"/>
          <w:sz w:val="22"/>
          <w:szCs w:val="22"/>
          <w:lang w:val="sr-Cyrl-RS"/>
        </w:rPr>
        <w:t xml:space="preserve"> </w:t>
      </w:r>
      <w:r w:rsidR="008A2AC8">
        <w:rPr>
          <w:rFonts w:ascii="Arial" w:hAnsi="Arial" w:cs="Arial"/>
          <w:sz w:val="22"/>
          <w:szCs w:val="22"/>
          <w:lang w:val="sr-Cyrl-RS"/>
        </w:rPr>
        <w:t xml:space="preserve"> </w:t>
      </w:r>
      <w:r w:rsidR="00485C56">
        <w:rPr>
          <w:rFonts w:ascii="Arial" w:hAnsi="Arial"/>
          <w:lang w:val="ru-RU"/>
        </w:rPr>
        <w:t>квалитативн</w:t>
      </w:r>
      <w:r w:rsidR="008A2AC8">
        <w:rPr>
          <w:rFonts w:ascii="Arial" w:hAnsi="Arial"/>
          <w:lang w:val="ru-RU"/>
        </w:rPr>
        <w:t>и</w:t>
      </w:r>
      <w:r w:rsidR="00485C56" w:rsidRPr="006053DE">
        <w:rPr>
          <w:rFonts w:ascii="Arial" w:hAnsi="Arial"/>
          <w:lang w:val="ru-RU"/>
        </w:rPr>
        <w:t xml:space="preserve"> </w:t>
      </w:r>
      <w:r w:rsidR="00842E18">
        <w:rPr>
          <w:rFonts w:ascii="Arial" w:hAnsi="Arial"/>
          <w:lang w:val="ru-RU"/>
        </w:rPr>
        <w:t xml:space="preserve">и </w:t>
      </w:r>
      <w:r w:rsidR="000F439F">
        <w:rPr>
          <w:rFonts w:ascii="Arial" w:hAnsi="Arial"/>
          <w:lang w:val="ru-RU"/>
        </w:rPr>
        <w:t>квантитативн</w:t>
      </w:r>
      <w:r w:rsidR="008E1B1C">
        <w:rPr>
          <w:rFonts w:ascii="Arial" w:hAnsi="Arial"/>
          <w:lang w:val="ru-RU"/>
        </w:rPr>
        <w:t>и</w:t>
      </w:r>
      <w:r w:rsidR="00485C56" w:rsidRPr="006053DE">
        <w:rPr>
          <w:rFonts w:ascii="Arial" w:hAnsi="Arial"/>
          <w:lang w:val="ru-RU"/>
        </w:rPr>
        <w:t xml:space="preserve"> </w:t>
      </w:r>
      <w:r w:rsidR="00485C56">
        <w:rPr>
          <w:rFonts w:ascii="Arial" w:hAnsi="Arial"/>
          <w:lang w:val="ru-RU"/>
        </w:rPr>
        <w:t>пријему</w:t>
      </w:r>
      <w:r w:rsidR="00485C56" w:rsidRPr="006053DE">
        <w:rPr>
          <w:rFonts w:ascii="Arial" w:hAnsi="Arial"/>
          <w:lang w:val="ru-RU"/>
        </w:rPr>
        <w:t xml:space="preserve"> </w:t>
      </w:r>
      <w:r w:rsidR="00485C56">
        <w:rPr>
          <w:rFonts w:ascii="Arial" w:hAnsi="Arial"/>
          <w:lang w:val="ru-RU"/>
        </w:rPr>
        <w:t>добара</w:t>
      </w:r>
      <w:r w:rsidR="000F439F">
        <w:rPr>
          <w:rFonts w:ascii="Arial" w:hAnsi="Arial"/>
          <w:lang w:val="ru-RU"/>
        </w:rPr>
        <w:t xml:space="preserve"> </w:t>
      </w:r>
      <w:r w:rsidR="006F5CBC">
        <w:rPr>
          <w:rFonts w:ascii="Arial" w:hAnsi="Arial"/>
          <w:lang w:val="ru-RU"/>
        </w:rPr>
        <w:t xml:space="preserve">, </w:t>
      </w:r>
      <w:r w:rsidR="000F439F">
        <w:rPr>
          <w:rFonts w:ascii="Arial" w:hAnsi="Arial" w:cs="Arial"/>
          <w:sz w:val="22"/>
          <w:szCs w:val="22"/>
          <w:lang w:val="sr-Cyrl-RS"/>
        </w:rPr>
        <w:t>гарантни рок</w:t>
      </w:r>
      <w:r w:rsidR="006F5CBC">
        <w:rPr>
          <w:rFonts w:ascii="Arial" w:hAnsi="Arial" w:cs="Arial"/>
          <w:sz w:val="22"/>
          <w:szCs w:val="22"/>
          <w:lang w:val="sr-Cyrl-RS"/>
        </w:rPr>
        <w:t xml:space="preserve"> и</w:t>
      </w:r>
      <w:r w:rsidR="00842E18">
        <w:rPr>
          <w:rFonts w:ascii="Arial" w:hAnsi="Arial" w:cs="Arial"/>
          <w:sz w:val="22"/>
          <w:szCs w:val="22"/>
          <w:lang w:val="sr-Cyrl-RS"/>
        </w:rPr>
        <w:t xml:space="preserve"> </w:t>
      </w:r>
      <w:r w:rsidR="00842E18" w:rsidRPr="00842E18">
        <w:rPr>
          <w:rStyle w:val="apple-style-span"/>
          <w:rFonts w:ascii="Arial" w:eastAsia="MS Mincho" w:hAnsi="Arial" w:cs="Arial"/>
          <w:bCs/>
          <w:color w:val="000000"/>
          <w:szCs w:val="24"/>
          <w:lang w:val="sr-Cyrl-RS"/>
        </w:rPr>
        <w:t>б</w:t>
      </w:r>
      <w:r w:rsidR="00842E18" w:rsidRPr="00842E18">
        <w:rPr>
          <w:rStyle w:val="apple-style-span"/>
          <w:rFonts w:ascii="Arial" w:eastAsia="MS Mincho" w:hAnsi="Arial" w:cs="Arial"/>
          <w:bCs/>
          <w:color w:val="000000"/>
          <w:szCs w:val="24"/>
          <w:lang w:val="pl-PL"/>
        </w:rPr>
        <w:t>рзин</w:t>
      </w:r>
      <w:r w:rsidR="00D87062">
        <w:rPr>
          <w:rStyle w:val="apple-style-span"/>
          <w:rFonts w:ascii="Arial" w:eastAsia="MS Mincho" w:hAnsi="Arial" w:cs="Arial"/>
          <w:bCs/>
          <w:color w:val="000000"/>
          <w:szCs w:val="24"/>
          <w:lang w:val="sr-Cyrl-RS"/>
        </w:rPr>
        <w:t>у</w:t>
      </w:r>
      <w:r w:rsidR="00842E18" w:rsidRPr="00842E18">
        <w:rPr>
          <w:rStyle w:val="apple-style-span"/>
          <w:rFonts w:ascii="Arial" w:eastAsia="MS Mincho" w:hAnsi="Arial" w:cs="Arial"/>
          <w:bCs/>
          <w:color w:val="000000"/>
          <w:szCs w:val="24"/>
          <w:lang w:val="pl-PL"/>
        </w:rPr>
        <w:t xml:space="preserve"> прослеђивања</w:t>
      </w:r>
      <w:r w:rsidR="00842E18" w:rsidRPr="00842E18">
        <w:rPr>
          <w:rStyle w:val="apple-style-span"/>
          <w:rFonts w:ascii="Arial" w:eastAsia="MS Mincho" w:hAnsi="Arial" w:cs="Arial"/>
          <w:bCs/>
          <w:color w:val="000000"/>
          <w:szCs w:val="24"/>
          <w:lang w:val="sr-Cyrl-RS"/>
        </w:rPr>
        <w:t xml:space="preserve"> </w:t>
      </w:r>
      <w:r w:rsidR="00D87062" w:rsidRPr="00F24187">
        <w:rPr>
          <w:rFonts w:ascii="Arial" w:hAnsi="Arial"/>
          <w:lang w:val="sr-Cyrl-RS"/>
        </w:rPr>
        <w:t>switch</w:t>
      </w:r>
      <w:r w:rsidR="00D87062">
        <w:rPr>
          <w:rFonts w:ascii="Arial" w:hAnsi="Arial"/>
          <w:lang w:val="sr-Cyrl-RS"/>
        </w:rPr>
        <w:t>-а</w:t>
      </w:r>
      <w:r w:rsidR="00842E18" w:rsidRPr="00842E18">
        <w:rPr>
          <w:rStyle w:val="apple-style-span"/>
          <w:rFonts w:ascii="Arial" w:eastAsia="MS Mincho" w:hAnsi="Arial" w:cs="Arial"/>
          <w:bCs/>
          <w:color w:val="000000"/>
          <w:szCs w:val="24"/>
          <w:lang w:val="en-US"/>
        </w:rPr>
        <w:t xml:space="preserve"> (</w:t>
      </w:r>
      <w:r w:rsidR="00842E18" w:rsidRPr="00842E18">
        <w:rPr>
          <w:rStyle w:val="apple-style-span"/>
          <w:rFonts w:ascii="Arial" w:eastAsia="MS Mincho" w:hAnsi="Arial" w:cs="Arial"/>
          <w:bCs/>
          <w:color w:val="000000"/>
          <w:szCs w:val="24"/>
          <w:lang w:val="sr-Cyrl-RS"/>
        </w:rPr>
        <w:t>ставка</w:t>
      </w:r>
      <w:r w:rsidR="00842E18" w:rsidRPr="00842E18">
        <w:rPr>
          <w:rStyle w:val="apple-style-span"/>
          <w:rFonts w:ascii="Arial" w:eastAsia="MS Mincho" w:hAnsi="Arial" w:cs="Arial"/>
          <w:bCs/>
          <w:color w:val="000000"/>
          <w:szCs w:val="24"/>
          <w:lang w:val="en-US"/>
        </w:rPr>
        <w:t xml:space="preserve"> 4)</w:t>
      </w:r>
      <w:r w:rsidR="00842E18">
        <w:rPr>
          <w:rStyle w:val="apple-style-span"/>
          <w:rFonts w:eastAsia="MS Mincho" w:cs="Arial"/>
          <w:bCs/>
          <w:color w:val="000000"/>
          <w:szCs w:val="24"/>
          <w:lang w:val="en-US"/>
        </w:rPr>
        <w:t xml:space="preserve"> </w:t>
      </w:r>
      <w:r w:rsidR="008C6429" w:rsidRPr="006F02F6">
        <w:rPr>
          <w:rFonts w:ascii="Arial" w:hAnsi="Arial" w:cs="Arial"/>
          <w:sz w:val="22"/>
          <w:szCs w:val="22"/>
          <w:lang w:val="sr-Cyrl-RS"/>
        </w:rPr>
        <w:t xml:space="preserve">и </w:t>
      </w:r>
      <w:r w:rsidR="00A61B35" w:rsidRPr="006F02F6">
        <w:rPr>
          <w:rFonts w:ascii="Arial" w:hAnsi="Arial" w:cs="Arial"/>
          <w:sz w:val="22"/>
          <w:szCs w:val="22"/>
          <w:lang w:val="sr-Cyrl-RS"/>
        </w:rPr>
        <w:t>гласи</w:t>
      </w:r>
      <w:r w:rsidR="006D64AB">
        <w:rPr>
          <w:rFonts w:ascii="Arial" w:hAnsi="Arial" w:cs="Arial"/>
          <w:sz w:val="22"/>
          <w:szCs w:val="22"/>
          <w:lang w:val="sr-Cyrl-RS"/>
        </w:rPr>
        <w:t xml:space="preserve"> као у </w:t>
      </w:r>
      <w:r w:rsidR="006D64AB" w:rsidRPr="000F439F">
        <w:rPr>
          <w:rFonts w:ascii="Arial" w:hAnsi="Arial" w:cs="Arial"/>
          <w:b/>
          <w:sz w:val="22"/>
          <w:szCs w:val="22"/>
          <w:lang w:val="sr-Cyrl-RS" w:eastAsia="en-US"/>
        </w:rPr>
        <w:t xml:space="preserve">Прилог у 1 . </w:t>
      </w:r>
      <w:r w:rsidR="000A5D39" w:rsidRPr="000F439F">
        <w:rPr>
          <w:rFonts w:ascii="Arial" w:hAnsi="Arial" w:cs="Arial"/>
          <w:b/>
          <w:sz w:val="22"/>
          <w:szCs w:val="22"/>
          <w:lang w:val="sr-Cyrl-RS" w:eastAsia="en-US"/>
        </w:rPr>
        <w:t xml:space="preserve">ВАЖЕЋА ТЕХНИЧКА ДОКУМЕНТАЦИЈА </w:t>
      </w:r>
      <w:r w:rsidR="000A5D39" w:rsidRPr="000F439F">
        <w:rPr>
          <w:rFonts w:ascii="Arial" w:hAnsi="Arial" w:cs="Arial"/>
          <w:b/>
          <w:sz w:val="22"/>
          <w:szCs w:val="22"/>
          <w:lang w:val="sr-Cyrl-RS"/>
        </w:rPr>
        <w:t>ТАЧКА 3.1</w:t>
      </w:r>
    </w:p>
    <w:p w:rsidR="00842E18" w:rsidRPr="000F439F" w:rsidRDefault="00842E18" w:rsidP="006D64AB">
      <w:pPr>
        <w:jc w:val="both"/>
        <w:rPr>
          <w:rFonts w:ascii="Arial" w:hAnsi="Arial" w:cs="Arial"/>
          <w:b/>
          <w:sz w:val="22"/>
          <w:szCs w:val="22"/>
          <w:lang w:val="sr-Cyrl-RS" w:eastAsia="en-US"/>
        </w:rPr>
      </w:pPr>
    </w:p>
    <w:p w:rsidR="008C6429" w:rsidRDefault="00A95788" w:rsidP="00A61B35">
      <w:pPr>
        <w:pStyle w:val="ListParagraph"/>
        <w:autoSpaceDE w:val="0"/>
        <w:autoSpaceDN w:val="0"/>
        <w:adjustRightInd w:val="0"/>
        <w:spacing w:after="0"/>
        <w:ind w:left="0"/>
        <w:jc w:val="center"/>
        <w:rPr>
          <w:rFonts w:ascii="Arial" w:hAnsi="Arial" w:cs="Arial"/>
          <w:b/>
          <w:lang w:val="sr-Cyrl-RS"/>
        </w:rPr>
      </w:pPr>
      <w:r>
        <w:rPr>
          <w:rFonts w:ascii="Arial" w:hAnsi="Arial" w:cs="Arial"/>
          <w:b/>
          <w:lang w:val="en-US"/>
        </w:rPr>
        <w:t>2</w:t>
      </w:r>
      <w:r w:rsidR="00A61B35" w:rsidRPr="00FD67A0">
        <w:rPr>
          <w:rFonts w:ascii="Arial" w:hAnsi="Arial" w:cs="Arial"/>
          <w:b/>
          <w:lang w:val="sr-Cyrl-RS"/>
        </w:rPr>
        <w:t>.</w:t>
      </w:r>
    </w:p>
    <w:p w:rsidR="006D64AB" w:rsidRDefault="006D64AB" w:rsidP="00E03E05">
      <w:pPr>
        <w:jc w:val="both"/>
        <w:rPr>
          <w:rFonts w:ascii="Arial" w:hAnsi="Arial" w:cs="Arial"/>
          <w:sz w:val="22"/>
          <w:szCs w:val="22"/>
          <w:lang w:val="sr-Cyrl-RS" w:eastAsia="en-US"/>
        </w:rPr>
      </w:pPr>
      <w:r>
        <w:rPr>
          <w:rFonts w:ascii="Arial" w:hAnsi="Arial" w:cs="Arial"/>
          <w:sz w:val="22"/>
          <w:szCs w:val="22"/>
          <w:lang w:val="sr-Cyrl-RS"/>
        </w:rPr>
        <w:t>У складу са додатним</w:t>
      </w:r>
      <w:r w:rsidRPr="00DE2C1F">
        <w:rPr>
          <w:rFonts w:ascii="Arial" w:hAnsi="Arial" w:cs="Arial"/>
          <w:sz w:val="22"/>
          <w:szCs w:val="22"/>
          <w:lang w:val="sr-Cyrl-RS"/>
        </w:rPr>
        <w:t xml:space="preserve"> </w:t>
      </w:r>
      <w:r>
        <w:rPr>
          <w:rFonts w:ascii="Arial" w:hAnsi="Arial" w:cs="Arial"/>
          <w:sz w:val="22"/>
          <w:szCs w:val="22"/>
          <w:lang w:val="sr-Cyrl-RS"/>
        </w:rPr>
        <w:t>информацијама</w:t>
      </w:r>
      <w:r w:rsidRPr="00DE2C1F">
        <w:rPr>
          <w:rFonts w:ascii="Arial" w:hAnsi="Arial" w:cs="Arial"/>
          <w:sz w:val="22"/>
          <w:szCs w:val="22"/>
          <w:lang w:val="sr-Cyrl-RS"/>
        </w:rPr>
        <w:t xml:space="preserve"> </w:t>
      </w:r>
      <w:r>
        <w:rPr>
          <w:rFonts w:ascii="Arial" w:hAnsi="Arial" w:cs="Arial"/>
          <w:sz w:val="22"/>
          <w:szCs w:val="22"/>
          <w:lang w:val="sr-Cyrl-RS"/>
        </w:rPr>
        <w:t>и</w:t>
      </w:r>
      <w:r w:rsidRPr="00DE2C1F">
        <w:rPr>
          <w:rFonts w:ascii="Arial" w:hAnsi="Arial" w:cs="Arial"/>
          <w:sz w:val="22"/>
          <w:szCs w:val="22"/>
          <w:lang w:val="sr-Cyrl-RS"/>
        </w:rPr>
        <w:t xml:space="preserve"> </w:t>
      </w:r>
      <w:r>
        <w:rPr>
          <w:rFonts w:ascii="Arial" w:hAnsi="Arial" w:cs="Arial"/>
          <w:sz w:val="22"/>
          <w:szCs w:val="22"/>
          <w:lang w:val="sr-Cyrl-RS"/>
        </w:rPr>
        <w:t>појашњењима</w:t>
      </w:r>
      <w:r w:rsidRPr="00DE2C1F">
        <w:rPr>
          <w:rFonts w:ascii="Arial" w:hAnsi="Arial" w:cs="Arial"/>
          <w:sz w:val="22"/>
          <w:szCs w:val="22"/>
          <w:lang w:val="sr-Cyrl-RS"/>
        </w:rPr>
        <w:t xml:space="preserve"> </w:t>
      </w:r>
      <w:r>
        <w:rPr>
          <w:rFonts w:ascii="Arial" w:hAnsi="Arial" w:cs="Arial"/>
          <w:sz w:val="22"/>
          <w:szCs w:val="22"/>
          <w:lang w:val="sr-Cyrl-RS"/>
        </w:rPr>
        <w:t>бр</w:t>
      </w:r>
      <w:r w:rsidR="00486A87">
        <w:rPr>
          <w:rFonts w:ascii="Arial" w:hAnsi="Arial" w:cs="Arial"/>
          <w:sz w:val="22"/>
          <w:szCs w:val="22"/>
          <w:lang w:val="sr-Cyrl-RS"/>
        </w:rPr>
        <w:t>.</w:t>
      </w:r>
      <w:r>
        <w:rPr>
          <w:rFonts w:ascii="Arial" w:hAnsi="Arial" w:cs="Arial"/>
          <w:sz w:val="22"/>
          <w:szCs w:val="22"/>
          <w:lang w:val="sr-Cyrl-RS"/>
        </w:rPr>
        <w:t xml:space="preserve"> 1 и 3 За </w:t>
      </w:r>
      <w:r w:rsidRPr="00673368">
        <w:rPr>
          <w:rFonts w:ascii="Arial" w:hAnsi="Arial"/>
          <w:iCs/>
        </w:rPr>
        <w:t>JN/3000/0063/2018(1834/2018)</w:t>
      </w:r>
      <w:r w:rsidRPr="009D0AC1">
        <w:rPr>
          <w:rFonts w:ascii="Arial" w:hAnsi="Arial"/>
          <w:b/>
          <w:lang w:val="ru-RU"/>
        </w:rPr>
        <w:t>,</w:t>
      </w:r>
      <w:r w:rsidRPr="00D97D88">
        <w:rPr>
          <w:rFonts w:ascii="Arial" w:hAnsi="Arial"/>
          <w:lang w:val="ru-RU"/>
        </w:rPr>
        <w:t xml:space="preserve"> </w:t>
      </w:r>
      <w:r>
        <w:rPr>
          <w:rFonts w:ascii="Arial" w:hAnsi="Arial"/>
          <w:lang w:val="ru-RU"/>
        </w:rPr>
        <w:t xml:space="preserve"> </w:t>
      </w:r>
      <w:r w:rsidRPr="006F02F6">
        <w:rPr>
          <w:rFonts w:ascii="Arial" w:hAnsi="Arial" w:cs="Arial"/>
          <w:sz w:val="22"/>
          <w:szCs w:val="22"/>
        </w:rPr>
        <w:t xml:space="preserve">Одељак </w:t>
      </w:r>
      <w:r w:rsidR="006B25BA">
        <w:rPr>
          <w:rFonts w:ascii="Arial" w:hAnsi="Arial" w:cs="Arial"/>
          <w:sz w:val="22"/>
          <w:szCs w:val="22"/>
          <w:lang w:val="sr-Cyrl-RS"/>
        </w:rPr>
        <w:t xml:space="preserve"> </w:t>
      </w:r>
      <w:r w:rsidR="008A2AC8">
        <w:rPr>
          <w:rFonts w:ascii="Arial" w:hAnsi="Arial" w:cs="Arial"/>
          <w:sz w:val="22"/>
          <w:szCs w:val="22"/>
          <w:lang w:val="sr-Cyrl-RS"/>
        </w:rPr>
        <w:t>6</w:t>
      </w:r>
      <w:r w:rsidRPr="006F02F6">
        <w:rPr>
          <w:rFonts w:ascii="Arial" w:hAnsi="Arial" w:cs="Arial"/>
          <w:sz w:val="22"/>
          <w:szCs w:val="22"/>
        </w:rPr>
        <w:t>.</w:t>
      </w:r>
      <w:r w:rsidR="008A2AC8">
        <w:rPr>
          <w:rFonts w:ascii="Arial" w:hAnsi="Arial" w:cs="Arial"/>
          <w:sz w:val="22"/>
          <w:szCs w:val="22"/>
          <w:lang w:val="sr-Cyrl-RS"/>
        </w:rPr>
        <w:t xml:space="preserve"> </w:t>
      </w:r>
      <w:r w:rsidRPr="006F02F6">
        <w:rPr>
          <w:rFonts w:ascii="Arial" w:hAnsi="Arial" w:cs="Arial"/>
          <w:sz w:val="22"/>
          <w:szCs w:val="22"/>
          <w:lang w:val="sr-Cyrl-RS"/>
        </w:rPr>
        <w:t>“</w:t>
      </w:r>
      <w:r w:rsidR="008A2AC8" w:rsidRPr="008A2AC8">
        <w:rPr>
          <w:rFonts w:cs="Arial"/>
          <w:lang w:val="sr-Cyrl-RS"/>
        </w:rPr>
        <w:t xml:space="preserve"> </w:t>
      </w:r>
      <w:r w:rsidR="008A2AC8" w:rsidRPr="006B25BA">
        <w:rPr>
          <w:rFonts w:ascii="Arial" w:hAnsi="Arial" w:cs="Arial"/>
        </w:rPr>
        <w:t>УПУТСТВО ПОНУЂАЧИМА КАКО ДА САЧИНЕ ПОНУДУ</w:t>
      </w:r>
      <w:r w:rsidR="008A2AC8">
        <w:rPr>
          <w:rFonts w:cs="Arial"/>
          <w:lang w:val="sr-Cyrl-RS"/>
        </w:rPr>
        <w:t>“</w:t>
      </w:r>
      <w:r w:rsidR="008A2AC8" w:rsidRPr="006F02F6">
        <w:rPr>
          <w:rFonts w:ascii="Arial" w:hAnsi="Arial" w:cs="Arial"/>
          <w:sz w:val="22"/>
          <w:szCs w:val="22"/>
          <w:lang w:val="sr-Cyrl-RS"/>
        </w:rPr>
        <w:t xml:space="preserve"> </w:t>
      </w:r>
      <w:r w:rsidRPr="006F02F6">
        <w:rPr>
          <w:rFonts w:ascii="Arial" w:hAnsi="Arial" w:cs="Arial"/>
          <w:sz w:val="22"/>
          <w:szCs w:val="22"/>
          <w:lang w:val="sr-Cyrl-RS"/>
        </w:rPr>
        <w:t>мења се</w:t>
      </w:r>
      <w:r>
        <w:rPr>
          <w:rFonts w:ascii="Arial" w:hAnsi="Arial" w:cs="Arial"/>
          <w:sz w:val="22"/>
          <w:szCs w:val="22"/>
          <w:lang w:val="sr-Cyrl-RS"/>
        </w:rPr>
        <w:t xml:space="preserve"> у делу који се односи на </w:t>
      </w:r>
      <w:r w:rsidR="000F439F">
        <w:rPr>
          <w:rFonts w:ascii="Arial" w:hAnsi="Arial" w:cs="Arial"/>
          <w:sz w:val="22"/>
          <w:szCs w:val="22"/>
          <w:lang w:val="sr-Cyrl-RS"/>
        </w:rPr>
        <w:t xml:space="preserve">језик и </w:t>
      </w:r>
      <w:r>
        <w:rPr>
          <w:rFonts w:ascii="Arial" w:hAnsi="Arial" w:cs="Arial"/>
          <w:sz w:val="22"/>
          <w:szCs w:val="22"/>
          <w:lang w:val="sr-Cyrl-RS"/>
        </w:rPr>
        <w:t xml:space="preserve">гарантни </w:t>
      </w:r>
      <w:r w:rsidR="00F51AC0">
        <w:rPr>
          <w:rFonts w:ascii="Arial" w:hAnsi="Arial" w:cs="Arial"/>
          <w:sz w:val="22"/>
          <w:szCs w:val="22"/>
          <w:lang w:val="sr-Cyrl-RS"/>
        </w:rPr>
        <w:t xml:space="preserve">рок </w:t>
      </w:r>
      <w:r w:rsidRPr="006F02F6">
        <w:rPr>
          <w:rFonts w:ascii="Arial" w:hAnsi="Arial" w:cs="Arial"/>
          <w:sz w:val="22"/>
          <w:szCs w:val="22"/>
          <w:lang w:val="sr-Cyrl-RS"/>
        </w:rPr>
        <w:t>и гласи</w:t>
      </w:r>
      <w:r>
        <w:rPr>
          <w:rFonts w:ascii="Arial" w:hAnsi="Arial" w:cs="Arial"/>
          <w:sz w:val="22"/>
          <w:szCs w:val="22"/>
          <w:lang w:val="sr-Cyrl-RS"/>
        </w:rPr>
        <w:t xml:space="preserve"> као у </w:t>
      </w:r>
      <w:r w:rsidRPr="00E03E05">
        <w:rPr>
          <w:rFonts w:ascii="Arial" w:hAnsi="Arial" w:cs="Arial"/>
          <w:b/>
          <w:sz w:val="22"/>
          <w:szCs w:val="22"/>
          <w:lang w:val="sr-Cyrl-RS" w:eastAsia="en-US"/>
        </w:rPr>
        <w:t xml:space="preserve">Прилог у </w:t>
      </w:r>
      <w:r w:rsidR="00E03E05" w:rsidRPr="00E03E05">
        <w:rPr>
          <w:rFonts w:ascii="Arial" w:hAnsi="Arial" w:cs="Arial"/>
          <w:b/>
          <w:sz w:val="22"/>
          <w:szCs w:val="22"/>
          <w:lang w:val="sr-Cyrl-RS" w:eastAsia="en-US"/>
        </w:rPr>
        <w:t>2</w:t>
      </w:r>
      <w:r w:rsidRPr="00E03E05">
        <w:rPr>
          <w:rFonts w:ascii="Arial" w:hAnsi="Arial" w:cs="Arial"/>
          <w:b/>
          <w:sz w:val="22"/>
          <w:szCs w:val="22"/>
          <w:lang w:val="sr-Cyrl-RS" w:eastAsia="en-US"/>
        </w:rPr>
        <w:t xml:space="preserve"> . </w:t>
      </w:r>
      <w:r w:rsidR="000A5D39">
        <w:rPr>
          <w:rFonts w:ascii="Arial" w:hAnsi="Arial" w:cs="Arial"/>
          <w:b/>
          <w:sz w:val="22"/>
          <w:szCs w:val="22"/>
          <w:lang w:val="sr-Cyrl-RS" w:eastAsia="en-US"/>
        </w:rPr>
        <w:t xml:space="preserve">Важеће </w:t>
      </w:r>
      <w:r w:rsidR="00842E18">
        <w:rPr>
          <w:rFonts w:ascii="Arial" w:hAnsi="Arial" w:cs="Arial"/>
          <w:b/>
          <w:sz w:val="22"/>
          <w:szCs w:val="22"/>
          <w:lang w:val="sr-Cyrl-RS" w:eastAsia="en-US"/>
        </w:rPr>
        <w:t xml:space="preserve"> </w:t>
      </w:r>
      <w:r w:rsidR="000A5D39">
        <w:rPr>
          <w:rFonts w:ascii="Arial" w:hAnsi="Arial" w:cs="Arial"/>
          <w:b/>
          <w:sz w:val="22"/>
          <w:szCs w:val="22"/>
          <w:lang w:val="sr-Cyrl-RS" w:eastAsia="en-US"/>
        </w:rPr>
        <w:t>„</w:t>
      </w:r>
      <w:r w:rsidR="00E03E05" w:rsidRPr="00E03E05">
        <w:rPr>
          <w:rFonts w:ascii="Arial" w:hAnsi="Arial" w:cs="Arial"/>
          <w:b/>
          <w:sz w:val="22"/>
          <w:szCs w:val="22"/>
          <w:lang w:val="sr-Cyrl-RS" w:eastAsia="en-US"/>
        </w:rPr>
        <w:t>УПУТСТВО ПОНУЂАЧИМА КАКО ДА САЧИНЕ ПОНУДУ</w:t>
      </w:r>
      <w:r w:rsidR="000A5D39">
        <w:rPr>
          <w:rFonts w:ascii="Arial" w:hAnsi="Arial" w:cs="Arial"/>
          <w:b/>
          <w:sz w:val="22"/>
          <w:szCs w:val="22"/>
          <w:lang w:val="sr-Cyrl-RS" w:eastAsia="en-US"/>
        </w:rPr>
        <w:t>“</w:t>
      </w:r>
    </w:p>
    <w:p w:rsidR="00042C94" w:rsidRPr="00042C94" w:rsidRDefault="005A28DB" w:rsidP="00636694">
      <w:pPr>
        <w:pStyle w:val="ListParagraph"/>
        <w:autoSpaceDE w:val="0"/>
        <w:autoSpaceDN w:val="0"/>
        <w:adjustRightInd w:val="0"/>
        <w:spacing w:after="0"/>
        <w:ind w:left="0"/>
        <w:jc w:val="center"/>
        <w:rPr>
          <w:rFonts w:ascii="Arial" w:hAnsi="Arial" w:cs="Arial"/>
          <w:b/>
          <w:lang w:val="sr-Cyrl-RS"/>
        </w:rPr>
      </w:pPr>
      <w:r>
        <w:rPr>
          <w:rFonts w:ascii="Arial" w:hAnsi="Arial" w:cs="Arial"/>
          <w:b/>
          <w:lang w:val="sr-Cyrl-RS"/>
        </w:rPr>
        <w:t>3</w:t>
      </w:r>
      <w:r w:rsidR="00636694">
        <w:rPr>
          <w:rFonts w:ascii="Arial" w:hAnsi="Arial" w:cs="Arial"/>
          <w:b/>
          <w:lang w:val="sr-Cyrl-RS"/>
        </w:rPr>
        <w:t>.</w:t>
      </w:r>
    </w:p>
    <w:p w:rsidR="00636694" w:rsidRDefault="00486A87" w:rsidP="00636694">
      <w:pPr>
        <w:jc w:val="both"/>
        <w:rPr>
          <w:rFonts w:ascii="Arial" w:hAnsi="Arial" w:cs="Arial"/>
          <w:sz w:val="22"/>
          <w:szCs w:val="22"/>
          <w:lang w:val="sr-Cyrl-RS" w:eastAsia="en-US"/>
        </w:rPr>
      </w:pPr>
      <w:r>
        <w:rPr>
          <w:rFonts w:ascii="Arial" w:hAnsi="Arial" w:cs="Arial"/>
          <w:sz w:val="22"/>
          <w:szCs w:val="22"/>
          <w:lang w:val="sr-Cyrl-RS"/>
        </w:rPr>
        <w:t>У складу са додатним</w:t>
      </w:r>
      <w:r w:rsidRPr="00DE2C1F">
        <w:rPr>
          <w:rFonts w:ascii="Arial" w:hAnsi="Arial" w:cs="Arial"/>
          <w:sz w:val="22"/>
          <w:szCs w:val="22"/>
          <w:lang w:val="sr-Cyrl-RS"/>
        </w:rPr>
        <w:t xml:space="preserve"> </w:t>
      </w:r>
      <w:r>
        <w:rPr>
          <w:rFonts w:ascii="Arial" w:hAnsi="Arial" w:cs="Arial"/>
          <w:sz w:val="22"/>
          <w:szCs w:val="22"/>
          <w:lang w:val="sr-Cyrl-RS"/>
        </w:rPr>
        <w:t>и</w:t>
      </w:r>
      <w:r w:rsidR="00816686">
        <w:rPr>
          <w:rFonts w:ascii="Arial" w:hAnsi="Arial" w:cs="Arial"/>
          <w:sz w:val="22"/>
          <w:szCs w:val="22"/>
          <w:lang w:val="sr-Cyrl-RS"/>
        </w:rPr>
        <w:t xml:space="preserve"> </w:t>
      </w:r>
      <w:r>
        <w:rPr>
          <w:rFonts w:ascii="Arial" w:hAnsi="Arial" w:cs="Arial"/>
          <w:sz w:val="22"/>
          <w:szCs w:val="22"/>
          <w:lang w:val="sr-Cyrl-RS"/>
        </w:rPr>
        <w:t>нформацијама</w:t>
      </w:r>
      <w:r w:rsidRPr="00DE2C1F">
        <w:rPr>
          <w:rFonts w:ascii="Arial" w:hAnsi="Arial" w:cs="Arial"/>
          <w:sz w:val="22"/>
          <w:szCs w:val="22"/>
          <w:lang w:val="sr-Cyrl-RS"/>
        </w:rPr>
        <w:t xml:space="preserve"> </w:t>
      </w:r>
      <w:r>
        <w:rPr>
          <w:rFonts w:ascii="Arial" w:hAnsi="Arial" w:cs="Arial"/>
          <w:sz w:val="22"/>
          <w:szCs w:val="22"/>
          <w:lang w:val="sr-Cyrl-RS"/>
        </w:rPr>
        <w:t>и</w:t>
      </w:r>
      <w:r w:rsidRPr="00DE2C1F">
        <w:rPr>
          <w:rFonts w:ascii="Arial" w:hAnsi="Arial" w:cs="Arial"/>
          <w:sz w:val="22"/>
          <w:szCs w:val="22"/>
          <w:lang w:val="sr-Cyrl-RS"/>
        </w:rPr>
        <w:t xml:space="preserve"> </w:t>
      </w:r>
      <w:r>
        <w:rPr>
          <w:rFonts w:ascii="Arial" w:hAnsi="Arial" w:cs="Arial"/>
          <w:sz w:val="22"/>
          <w:szCs w:val="22"/>
          <w:lang w:val="sr-Cyrl-RS"/>
        </w:rPr>
        <w:t>појашњењима</w:t>
      </w:r>
      <w:r w:rsidRPr="00DE2C1F">
        <w:rPr>
          <w:rFonts w:ascii="Arial" w:hAnsi="Arial" w:cs="Arial"/>
          <w:sz w:val="22"/>
          <w:szCs w:val="22"/>
          <w:lang w:val="sr-Cyrl-RS"/>
        </w:rPr>
        <w:t xml:space="preserve"> </w:t>
      </w:r>
      <w:r>
        <w:rPr>
          <w:rFonts w:ascii="Arial" w:hAnsi="Arial" w:cs="Arial"/>
          <w:sz w:val="22"/>
          <w:szCs w:val="22"/>
          <w:lang w:val="sr-Cyrl-RS"/>
        </w:rPr>
        <w:t>бр. 3</w:t>
      </w:r>
      <w:r w:rsidRPr="00486A87">
        <w:rPr>
          <w:rFonts w:ascii="Arial" w:hAnsi="Arial" w:cs="Arial"/>
          <w:sz w:val="22"/>
          <w:szCs w:val="22"/>
          <w:lang w:val="sr-Cyrl-RS"/>
        </w:rPr>
        <w:t xml:space="preserve"> </w:t>
      </w:r>
      <w:r>
        <w:rPr>
          <w:rFonts w:ascii="Arial" w:hAnsi="Arial" w:cs="Arial"/>
          <w:sz w:val="22"/>
          <w:szCs w:val="22"/>
          <w:lang w:val="sr-Cyrl-RS"/>
        </w:rPr>
        <w:t xml:space="preserve">За </w:t>
      </w:r>
      <w:r w:rsidRPr="00486A87">
        <w:rPr>
          <w:rFonts w:ascii="Arial" w:hAnsi="Arial" w:cs="Arial"/>
          <w:sz w:val="22"/>
          <w:szCs w:val="22"/>
          <w:lang w:val="sr-Cyrl-RS"/>
        </w:rPr>
        <w:t xml:space="preserve">JN/3000/0063/2018(1834/2018),  </w:t>
      </w:r>
      <w:r w:rsidR="00816686">
        <w:rPr>
          <w:rFonts w:ascii="Arial" w:hAnsi="Arial" w:cs="Arial"/>
          <w:sz w:val="22"/>
          <w:szCs w:val="22"/>
          <w:lang w:val="sr-Cyrl-RS"/>
        </w:rPr>
        <w:t>Одељак 7.</w:t>
      </w:r>
      <w:r>
        <w:rPr>
          <w:rFonts w:ascii="Arial" w:hAnsi="Arial" w:cs="Arial"/>
          <w:sz w:val="22"/>
          <w:szCs w:val="22"/>
          <w:lang w:val="sr-Cyrl-RS"/>
        </w:rPr>
        <w:t xml:space="preserve"> </w:t>
      </w:r>
      <w:r w:rsidR="005B4E93" w:rsidRPr="00486A87">
        <w:rPr>
          <w:rFonts w:ascii="Arial" w:hAnsi="Arial" w:cs="Arial"/>
          <w:sz w:val="22"/>
          <w:szCs w:val="22"/>
          <w:lang w:val="sr-Cyrl-RS"/>
        </w:rPr>
        <w:t>„</w:t>
      </w:r>
      <w:r w:rsidR="0087395A" w:rsidRPr="00486A87">
        <w:rPr>
          <w:rFonts w:ascii="Arial" w:hAnsi="Arial" w:cs="Arial"/>
          <w:sz w:val="22"/>
          <w:szCs w:val="22"/>
          <w:lang w:val="sr-Cyrl-RS"/>
        </w:rPr>
        <w:t>ОБРАЗАЦ ПОНУДЕ</w:t>
      </w:r>
      <w:r w:rsidR="005B4E93" w:rsidRPr="00486A87">
        <w:rPr>
          <w:rFonts w:ascii="Arial" w:hAnsi="Arial" w:cs="Arial"/>
          <w:sz w:val="22"/>
          <w:szCs w:val="22"/>
          <w:lang w:val="sr-Cyrl-RS"/>
        </w:rPr>
        <w:t xml:space="preserve">“ </w:t>
      </w:r>
      <w:r w:rsidR="0087395A">
        <w:rPr>
          <w:rFonts w:ascii="Arial" w:hAnsi="Arial" w:cs="Arial"/>
          <w:sz w:val="22"/>
          <w:szCs w:val="22"/>
          <w:lang w:val="sr-Cyrl-RS"/>
        </w:rPr>
        <w:t xml:space="preserve"> </w:t>
      </w:r>
      <w:r w:rsidR="00636694" w:rsidRPr="006F02F6">
        <w:rPr>
          <w:rFonts w:ascii="Arial" w:hAnsi="Arial" w:cs="Arial"/>
          <w:sz w:val="22"/>
          <w:szCs w:val="22"/>
          <w:lang w:val="sr-Cyrl-RS"/>
        </w:rPr>
        <w:t>мења се</w:t>
      </w:r>
      <w:r w:rsidR="00636694">
        <w:rPr>
          <w:rFonts w:ascii="Arial" w:hAnsi="Arial" w:cs="Arial"/>
          <w:sz w:val="22"/>
          <w:szCs w:val="22"/>
          <w:lang w:val="sr-Cyrl-RS"/>
        </w:rPr>
        <w:t xml:space="preserve"> у делу који се односи на гарантни рок </w:t>
      </w:r>
      <w:r w:rsidR="00636694" w:rsidRPr="006F02F6">
        <w:rPr>
          <w:rFonts w:ascii="Arial" w:hAnsi="Arial" w:cs="Arial"/>
          <w:sz w:val="22"/>
          <w:szCs w:val="22"/>
          <w:lang w:val="sr-Cyrl-RS"/>
        </w:rPr>
        <w:t>и гласи</w:t>
      </w:r>
      <w:r w:rsidR="00636694">
        <w:rPr>
          <w:rFonts w:ascii="Arial" w:hAnsi="Arial" w:cs="Arial"/>
          <w:sz w:val="22"/>
          <w:szCs w:val="22"/>
          <w:lang w:val="sr-Cyrl-RS"/>
        </w:rPr>
        <w:t xml:space="preserve"> као у </w:t>
      </w:r>
      <w:r w:rsidR="00636694" w:rsidRPr="00636694">
        <w:rPr>
          <w:rFonts w:ascii="Arial" w:hAnsi="Arial" w:cs="Arial"/>
          <w:b/>
          <w:sz w:val="22"/>
          <w:szCs w:val="22"/>
          <w:lang w:val="sr-Cyrl-RS" w:eastAsia="en-US"/>
        </w:rPr>
        <w:t xml:space="preserve">Прилогу  3.  Важећи  </w:t>
      </w:r>
      <w:r w:rsidR="00636694" w:rsidRPr="00636694">
        <w:rPr>
          <w:rFonts w:ascii="Arial" w:hAnsi="Arial" w:cs="Arial"/>
          <w:b/>
          <w:sz w:val="22"/>
          <w:szCs w:val="22"/>
        </w:rPr>
        <w:t>ОБРАЗАЦ ПОНУДЕ</w:t>
      </w:r>
    </w:p>
    <w:p w:rsidR="00F51AC0" w:rsidRDefault="00F51AC0" w:rsidP="00FD67A0">
      <w:pPr>
        <w:pStyle w:val="ListParagraph"/>
        <w:autoSpaceDE w:val="0"/>
        <w:autoSpaceDN w:val="0"/>
        <w:adjustRightInd w:val="0"/>
        <w:spacing w:after="0"/>
        <w:ind w:left="0"/>
        <w:jc w:val="center"/>
        <w:rPr>
          <w:rFonts w:ascii="Arial" w:hAnsi="Arial" w:cs="Arial"/>
          <w:b/>
          <w:lang w:val="sr-Cyrl-RS"/>
        </w:rPr>
      </w:pPr>
    </w:p>
    <w:p w:rsidR="00FD67A0" w:rsidRDefault="00636694" w:rsidP="00FD67A0">
      <w:pPr>
        <w:pStyle w:val="ListParagraph"/>
        <w:autoSpaceDE w:val="0"/>
        <w:autoSpaceDN w:val="0"/>
        <w:adjustRightInd w:val="0"/>
        <w:spacing w:after="0"/>
        <w:ind w:left="0"/>
        <w:jc w:val="center"/>
        <w:rPr>
          <w:rFonts w:ascii="Arial" w:hAnsi="Arial" w:cs="Arial"/>
          <w:b/>
          <w:lang w:val="sr-Cyrl-RS"/>
        </w:rPr>
      </w:pPr>
      <w:r>
        <w:rPr>
          <w:rFonts w:ascii="Arial" w:hAnsi="Arial" w:cs="Arial"/>
          <w:b/>
          <w:lang w:val="sr-Cyrl-RS"/>
        </w:rPr>
        <w:t>4</w:t>
      </w:r>
      <w:r w:rsidR="00FD67A0" w:rsidRPr="00FD67A0">
        <w:rPr>
          <w:rFonts w:ascii="Arial" w:hAnsi="Arial" w:cs="Arial"/>
          <w:b/>
          <w:lang w:val="sr-Cyrl-RS"/>
        </w:rPr>
        <w:t>.</w:t>
      </w:r>
    </w:p>
    <w:p w:rsidR="00636694" w:rsidRDefault="00636694" w:rsidP="00636694">
      <w:pPr>
        <w:jc w:val="both"/>
        <w:rPr>
          <w:rFonts w:ascii="Arial" w:hAnsi="Arial" w:cs="Arial"/>
          <w:sz w:val="22"/>
          <w:szCs w:val="22"/>
          <w:lang w:val="sr-Cyrl-RS" w:eastAsia="en-US"/>
        </w:rPr>
      </w:pPr>
      <w:r>
        <w:rPr>
          <w:rFonts w:ascii="Arial" w:hAnsi="Arial" w:cs="Arial"/>
          <w:sz w:val="22"/>
          <w:szCs w:val="22"/>
          <w:lang w:val="sr-Cyrl-RS"/>
        </w:rPr>
        <w:t>У складу са додатним</w:t>
      </w:r>
      <w:r w:rsidRPr="00DE2C1F">
        <w:rPr>
          <w:rFonts w:ascii="Arial" w:hAnsi="Arial" w:cs="Arial"/>
          <w:sz w:val="22"/>
          <w:szCs w:val="22"/>
          <w:lang w:val="sr-Cyrl-RS"/>
        </w:rPr>
        <w:t xml:space="preserve"> </w:t>
      </w:r>
      <w:r>
        <w:rPr>
          <w:rFonts w:ascii="Arial" w:hAnsi="Arial" w:cs="Arial"/>
          <w:sz w:val="22"/>
          <w:szCs w:val="22"/>
          <w:lang w:val="sr-Cyrl-RS"/>
        </w:rPr>
        <w:t>информацијама</w:t>
      </w:r>
      <w:r w:rsidRPr="00DE2C1F">
        <w:rPr>
          <w:rFonts w:ascii="Arial" w:hAnsi="Arial" w:cs="Arial"/>
          <w:sz w:val="22"/>
          <w:szCs w:val="22"/>
          <w:lang w:val="sr-Cyrl-RS"/>
        </w:rPr>
        <w:t xml:space="preserve"> </w:t>
      </w:r>
      <w:r>
        <w:rPr>
          <w:rFonts w:ascii="Arial" w:hAnsi="Arial" w:cs="Arial"/>
          <w:sz w:val="22"/>
          <w:szCs w:val="22"/>
          <w:lang w:val="sr-Cyrl-RS"/>
        </w:rPr>
        <w:t>и</w:t>
      </w:r>
      <w:r w:rsidRPr="00DE2C1F">
        <w:rPr>
          <w:rFonts w:ascii="Arial" w:hAnsi="Arial" w:cs="Arial"/>
          <w:sz w:val="22"/>
          <w:szCs w:val="22"/>
          <w:lang w:val="sr-Cyrl-RS"/>
        </w:rPr>
        <w:t xml:space="preserve"> </w:t>
      </w:r>
      <w:r>
        <w:rPr>
          <w:rFonts w:ascii="Arial" w:hAnsi="Arial" w:cs="Arial"/>
          <w:sz w:val="22"/>
          <w:szCs w:val="22"/>
          <w:lang w:val="sr-Cyrl-RS"/>
        </w:rPr>
        <w:t>појашњењима</w:t>
      </w:r>
      <w:r w:rsidRPr="00DE2C1F">
        <w:rPr>
          <w:rFonts w:ascii="Arial" w:hAnsi="Arial" w:cs="Arial"/>
          <w:sz w:val="22"/>
          <w:szCs w:val="22"/>
          <w:lang w:val="sr-Cyrl-RS"/>
        </w:rPr>
        <w:t xml:space="preserve"> </w:t>
      </w:r>
      <w:r>
        <w:rPr>
          <w:rFonts w:ascii="Arial" w:hAnsi="Arial" w:cs="Arial"/>
          <w:sz w:val="22"/>
          <w:szCs w:val="22"/>
          <w:lang w:val="sr-Cyrl-RS"/>
        </w:rPr>
        <w:t xml:space="preserve">бр. </w:t>
      </w:r>
      <w:r w:rsidR="00F51AC0">
        <w:rPr>
          <w:rFonts w:ascii="Arial" w:hAnsi="Arial" w:cs="Arial"/>
          <w:sz w:val="22"/>
          <w:szCs w:val="22"/>
          <w:lang w:val="sr-Cyrl-RS"/>
        </w:rPr>
        <w:t>2</w:t>
      </w:r>
      <w:r w:rsidRPr="00486A87">
        <w:rPr>
          <w:rFonts w:ascii="Arial" w:hAnsi="Arial" w:cs="Arial"/>
          <w:sz w:val="22"/>
          <w:szCs w:val="22"/>
          <w:lang w:val="sr-Cyrl-RS"/>
        </w:rPr>
        <w:t xml:space="preserve"> </w:t>
      </w:r>
      <w:r>
        <w:rPr>
          <w:rFonts w:ascii="Arial" w:hAnsi="Arial" w:cs="Arial"/>
          <w:sz w:val="22"/>
          <w:szCs w:val="22"/>
          <w:lang w:val="sr-Cyrl-RS"/>
        </w:rPr>
        <w:t xml:space="preserve">За </w:t>
      </w:r>
      <w:r w:rsidRPr="00486A87">
        <w:rPr>
          <w:rFonts w:ascii="Arial" w:hAnsi="Arial" w:cs="Arial"/>
          <w:sz w:val="22"/>
          <w:szCs w:val="22"/>
          <w:lang w:val="sr-Cyrl-RS"/>
        </w:rPr>
        <w:t xml:space="preserve">JN/3000/0063/2018(1834/2018),  </w:t>
      </w:r>
      <w:r w:rsidR="00816686">
        <w:rPr>
          <w:rFonts w:ascii="Arial" w:hAnsi="Arial" w:cs="Arial"/>
          <w:sz w:val="22"/>
          <w:szCs w:val="22"/>
          <w:lang w:val="sr-Cyrl-RS"/>
        </w:rPr>
        <w:t>Одељак 8.</w:t>
      </w:r>
      <w:r>
        <w:rPr>
          <w:rFonts w:ascii="Arial" w:hAnsi="Arial" w:cs="Arial"/>
          <w:sz w:val="22"/>
          <w:szCs w:val="22"/>
          <w:lang w:val="sr-Cyrl-RS"/>
        </w:rPr>
        <w:t xml:space="preserve"> </w:t>
      </w:r>
      <w:r w:rsidRPr="00486A87">
        <w:rPr>
          <w:rFonts w:ascii="Arial" w:hAnsi="Arial" w:cs="Arial"/>
          <w:sz w:val="22"/>
          <w:szCs w:val="22"/>
          <w:lang w:val="sr-Cyrl-RS"/>
        </w:rPr>
        <w:t>„</w:t>
      </w:r>
      <w:r w:rsidR="000A5D39" w:rsidRPr="00816686">
        <w:rPr>
          <w:rFonts w:ascii="Arial" w:hAnsi="Arial" w:cs="Arial"/>
          <w:sz w:val="22"/>
          <w:szCs w:val="22"/>
        </w:rPr>
        <w:t>МОДЕЛ УГОВОРА</w:t>
      </w:r>
      <w:r w:rsidRPr="00486A87">
        <w:rPr>
          <w:rFonts w:ascii="Arial" w:hAnsi="Arial" w:cs="Arial"/>
          <w:sz w:val="22"/>
          <w:szCs w:val="22"/>
          <w:lang w:val="sr-Cyrl-RS"/>
        </w:rPr>
        <w:t xml:space="preserve">“ </w:t>
      </w:r>
      <w:r>
        <w:rPr>
          <w:rFonts w:ascii="Arial" w:hAnsi="Arial" w:cs="Arial"/>
          <w:sz w:val="22"/>
          <w:szCs w:val="22"/>
          <w:lang w:val="sr-Cyrl-RS"/>
        </w:rPr>
        <w:t xml:space="preserve"> </w:t>
      </w:r>
      <w:r w:rsidRPr="006F02F6">
        <w:rPr>
          <w:rFonts w:ascii="Arial" w:hAnsi="Arial" w:cs="Arial"/>
          <w:sz w:val="22"/>
          <w:szCs w:val="22"/>
          <w:lang w:val="sr-Cyrl-RS"/>
        </w:rPr>
        <w:t>мења се</w:t>
      </w:r>
      <w:r>
        <w:rPr>
          <w:rFonts w:ascii="Arial" w:hAnsi="Arial" w:cs="Arial"/>
          <w:sz w:val="22"/>
          <w:szCs w:val="22"/>
          <w:lang w:val="sr-Cyrl-RS"/>
        </w:rPr>
        <w:t xml:space="preserve"> у </w:t>
      </w:r>
      <w:r w:rsidR="00FB682F">
        <w:rPr>
          <w:rFonts w:ascii="Arial" w:hAnsi="Arial" w:cs="Arial"/>
          <w:sz w:val="22"/>
          <w:szCs w:val="22"/>
          <w:lang w:val="sr-Cyrl-RS"/>
        </w:rPr>
        <w:t xml:space="preserve"> члану 4</w:t>
      </w:r>
      <w:r w:rsidR="00D33AD7">
        <w:rPr>
          <w:rFonts w:ascii="Arial" w:hAnsi="Arial" w:cs="Arial"/>
          <w:sz w:val="22"/>
          <w:szCs w:val="22"/>
          <w:lang w:val="sr-Cyrl-RS"/>
        </w:rPr>
        <w:t>. и члану 7.</w:t>
      </w:r>
      <w:r w:rsidR="00FB682F" w:rsidRPr="00FB682F">
        <w:rPr>
          <w:rFonts w:ascii="Arial" w:hAnsi="Arial" w:cs="Arial"/>
          <w:sz w:val="22"/>
          <w:szCs w:val="22"/>
          <w:lang w:val="sr-Cyrl-RS"/>
        </w:rPr>
        <w:t xml:space="preserve"> </w:t>
      </w:r>
      <w:r w:rsidR="00D33AD7">
        <w:rPr>
          <w:rFonts w:ascii="Arial" w:hAnsi="Arial" w:cs="Arial"/>
          <w:sz w:val="22"/>
          <w:szCs w:val="22"/>
          <w:lang w:val="sr-Cyrl-RS"/>
        </w:rPr>
        <w:t xml:space="preserve"> </w:t>
      </w:r>
      <w:r w:rsidRPr="006F02F6">
        <w:rPr>
          <w:rFonts w:ascii="Arial" w:hAnsi="Arial" w:cs="Arial"/>
          <w:sz w:val="22"/>
          <w:szCs w:val="22"/>
          <w:lang w:val="sr-Cyrl-RS"/>
        </w:rPr>
        <w:t>и гласи</w:t>
      </w:r>
      <w:r>
        <w:rPr>
          <w:rFonts w:ascii="Arial" w:hAnsi="Arial" w:cs="Arial"/>
          <w:sz w:val="22"/>
          <w:szCs w:val="22"/>
          <w:lang w:val="sr-Cyrl-RS"/>
        </w:rPr>
        <w:t xml:space="preserve"> као у </w:t>
      </w:r>
      <w:r w:rsidRPr="00636694">
        <w:rPr>
          <w:rFonts w:ascii="Arial" w:hAnsi="Arial" w:cs="Arial"/>
          <w:b/>
          <w:sz w:val="22"/>
          <w:szCs w:val="22"/>
          <w:lang w:val="sr-Cyrl-RS" w:eastAsia="en-US"/>
        </w:rPr>
        <w:t xml:space="preserve">Прилогу  </w:t>
      </w:r>
      <w:r w:rsidR="001738D6">
        <w:rPr>
          <w:rFonts w:ascii="Arial" w:hAnsi="Arial" w:cs="Arial"/>
          <w:b/>
          <w:sz w:val="22"/>
          <w:szCs w:val="22"/>
          <w:lang w:val="sr-Cyrl-RS" w:eastAsia="en-US"/>
        </w:rPr>
        <w:t>4</w:t>
      </w:r>
      <w:r w:rsidRPr="00636694">
        <w:rPr>
          <w:rFonts w:ascii="Arial" w:hAnsi="Arial" w:cs="Arial"/>
          <w:b/>
          <w:sz w:val="22"/>
          <w:szCs w:val="22"/>
          <w:lang w:val="sr-Cyrl-RS" w:eastAsia="en-US"/>
        </w:rPr>
        <w:t xml:space="preserve">.  Важећи  </w:t>
      </w:r>
      <w:r w:rsidR="00FB682F" w:rsidRPr="00816686">
        <w:rPr>
          <w:rFonts w:ascii="Arial" w:hAnsi="Arial" w:cs="Arial"/>
          <w:sz w:val="22"/>
          <w:szCs w:val="22"/>
        </w:rPr>
        <w:t>МОДЕЛ УГОВОРА</w:t>
      </w:r>
    </w:p>
    <w:p w:rsidR="00636694" w:rsidRDefault="00636694" w:rsidP="00FD67A0">
      <w:pPr>
        <w:pStyle w:val="ListParagraph"/>
        <w:autoSpaceDE w:val="0"/>
        <w:autoSpaceDN w:val="0"/>
        <w:adjustRightInd w:val="0"/>
        <w:spacing w:after="0"/>
        <w:ind w:left="0"/>
        <w:jc w:val="center"/>
        <w:rPr>
          <w:rFonts w:ascii="Arial" w:hAnsi="Arial" w:cs="Arial"/>
          <w:b/>
          <w:lang w:val="sr-Cyrl-RS"/>
        </w:rPr>
      </w:pPr>
    </w:p>
    <w:p w:rsidR="00C6690C" w:rsidRPr="00D87062" w:rsidRDefault="00403816" w:rsidP="00D87062">
      <w:pPr>
        <w:jc w:val="both"/>
        <w:rPr>
          <w:rFonts w:ascii="Arial" w:hAnsi="Arial" w:cs="Arial"/>
          <w:b/>
          <w:sz w:val="22"/>
          <w:szCs w:val="22"/>
          <w:lang w:val="en-US"/>
        </w:rPr>
      </w:pPr>
      <w:r w:rsidRPr="00D87062">
        <w:rPr>
          <w:rFonts w:ascii="Arial" w:hAnsi="Arial" w:cs="Arial"/>
          <w:b/>
          <w:sz w:val="22"/>
          <w:szCs w:val="22"/>
        </w:rPr>
        <w:t>Ов</w:t>
      </w:r>
      <w:r w:rsidR="001C69EC" w:rsidRPr="00D87062">
        <w:rPr>
          <w:rFonts w:ascii="Arial" w:hAnsi="Arial" w:cs="Arial"/>
          <w:b/>
          <w:sz w:val="22"/>
          <w:szCs w:val="22"/>
          <w:lang w:val="sr-Cyrl-RS"/>
        </w:rPr>
        <w:t>е</w:t>
      </w:r>
      <w:r w:rsidRPr="00D87062">
        <w:rPr>
          <w:rFonts w:ascii="Arial" w:hAnsi="Arial" w:cs="Arial"/>
          <w:b/>
          <w:sz w:val="22"/>
          <w:szCs w:val="22"/>
        </w:rPr>
        <w:t xml:space="preserve"> измен</w:t>
      </w:r>
      <w:r w:rsidRPr="00D87062">
        <w:rPr>
          <w:rFonts w:ascii="Arial" w:hAnsi="Arial" w:cs="Arial"/>
          <w:b/>
          <w:sz w:val="22"/>
          <w:szCs w:val="22"/>
          <w:lang w:val="sr-Cyrl-RS"/>
        </w:rPr>
        <w:t>е</w:t>
      </w:r>
      <w:r w:rsidR="00C6690C" w:rsidRPr="00D87062">
        <w:rPr>
          <w:rFonts w:ascii="Arial" w:hAnsi="Arial" w:cs="Arial"/>
          <w:b/>
          <w:sz w:val="22"/>
          <w:szCs w:val="22"/>
        </w:rPr>
        <w:t xml:space="preserve"> конкурсне документац</w:t>
      </w:r>
      <w:r w:rsidR="00C6690C" w:rsidRPr="00D87062">
        <w:rPr>
          <w:rFonts w:ascii="Arial" w:hAnsi="Arial" w:cs="Arial"/>
          <w:b/>
          <w:sz w:val="22"/>
          <w:szCs w:val="22"/>
          <w:lang w:val="ru-RU"/>
        </w:rPr>
        <w:t>и</w:t>
      </w:r>
      <w:r w:rsidR="00C6690C" w:rsidRPr="00D87062">
        <w:rPr>
          <w:rFonts w:ascii="Arial" w:hAnsi="Arial" w:cs="Arial"/>
          <w:b/>
          <w:sz w:val="22"/>
          <w:szCs w:val="22"/>
        </w:rPr>
        <w:t xml:space="preserve">је се објављује на Порталу УЈН и </w:t>
      </w:r>
      <w:r w:rsidR="00EA07F9" w:rsidRPr="00D87062">
        <w:rPr>
          <w:rFonts w:ascii="Arial" w:hAnsi="Arial" w:cs="Arial"/>
          <w:b/>
          <w:sz w:val="22"/>
          <w:szCs w:val="22"/>
          <w:lang w:val="sr-Cyrl-RS"/>
        </w:rPr>
        <w:t>и</w:t>
      </w:r>
      <w:r w:rsidR="00C6690C" w:rsidRPr="00D87062">
        <w:rPr>
          <w:rFonts w:ascii="Arial" w:hAnsi="Arial" w:cs="Arial"/>
          <w:b/>
          <w:sz w:val="22"/>
          <w:szCs w:val="22"/>
        </w:rPr>
        <w:t>нтернет страници Наручиоца.</w:t>
      </w:r>
    </w:p>
    <w:p w:rsidR="001738D6" w:rsidRDefault="001738D6" w:rsidP="00D87062">
      <w:pPr>
        <w:jc w:val="both"/>
        <w:rPr>
          <w:rFonts w:ascii="Arial" w:hAnsi="Arial" w:cs="Arial"/>
          <w:b/>
          <w:sz w:val="22"/>
          <w:szCs w:val="22"/>
          <w:lang w:val="sr-Cyrl-RS" w:eastAsia="en-US"/>
        </w:rPr>
      </w:pPr>
    </w:p>
    <w:p w:rsidR="001738D6" w:rsidRDefault="001738D6" w:rsidP="00D87062">
      <w:pPr>
        <w:jc w:val="both"/>
        <w:rPr>
          <w:rFonts w:ascii="Arial" w:hAnsi="Arial" w:cs="Arial"/>
          <w:b/>
          <w:sz w:val="22"/>
          <w:szCs w:val="22"/>
          <w:lang w:val="sr-Cyrl-RS" w:eastAsia="en-US"/>
        </w:rPr>
      </w:pPr>
    </w:p>
    <w:p w:rsidR="00C6690C" w:rsidRPr="00D87062" w:rsidRDefault="000A5D39" w:rsidP="00D87062">
      <w:pPr>
        <w:jc w:val="both"/>
        <w:rPr>
          <w:rFonts w:ascii="Arial" w:hAnsi="Arial" w:cs="Arial"/>
          <w:b/>
          <w:sz w:val="22"/>
          <w:szCs w:val="22"/>
          <w:lang w:val="sr-Cyrl-RS" w:eastAsia="en-US"/>
        </w:rPr>
      </w:pPr>
      <w:r w:rsidRPr="00D87062">
        <w:rPr>
          <w:rFonts w:ascii="Arial" w:hAnsi="Arial" w:cs="Arial"/>
          <w:b/>
          <w:sz w:val="22"/>
          <w:szCs w:val="22"/>
          <w:lang w:val="sr-Cyrl-RS" w:eastAsia="en-US"/>
        </w:rPr>
        <w:t>Прилог 1.</w:t>
      </w:r>
      <w:r w:rsidR="00A526EB" w:rsidRPr="00D87062">
        <w:rPr>
          <w:rFonts w:ascii="Arial" w:hAnsi="Arial" w:cs="Arial"/>
          <w:b/>
          <w:sz w:val="22"/>
          <w:szCs w:val="22"/>
          <w:lang w:val="sr-Cyrl-RS" w:eastAsia="en-US"/>
        </w:rPr>
        <w:t xml:space="preserve"> </w:t>
      </w:r>
      <w:r w:rsidRPr="00D87062">
        <w:rPr>
          <w:rFonts w:ascii="Arial" w:hAnsi="Arial" w:cs="Arial"/>
          <w:b/>
          <w:sz w:val="22"/>
          <w:szCs w:val="22"/>
          <w:lang w:val="sr-Cyrl-RS" w:eastAsia="en-US"/>
        </w:rPr>
        <w:t xml:space="preserve">ВАЖЕЋА ТЕХНИЧКА ДОКУМЕНТАЦИЈА </w:t>
      </w:r>
      <w:r w:rsidRPr="00D87062">
        <w:rPr>
          <w:rFonts w:ascii="Arial" w:hAnsi="Arial" w:cs="Arial"/>
          <w:b/>
          <w:sz w:val="22"/>
          <w:szCs w:val="22"/>
          <w:lang w:val="sr-Cyrl-RS"/>
        </w:rPr>
        <w:t>ТАЧКА 3.1</w:t>
      </w:r>
    </w:p>
    <w:p w:rsidR="009D25A1" w:rsidRPr="00D87062" w:rsidRDefault="005A28DB" w:rsidP="00D87062">
      <w:pPr>
        <w:jc w:val="both"/>
        <w:rPr>
          <w:rFonts w:ascii="Arial" w:hAnsi="Arial" w:cs="Arial"/>
          <w:b/>
          <w:sz w:val="22"/>
          <w:szCs w:val="22"/>
          <w:lang w:val="sr-Cyrl-RS" w:eastAsia="en-US"/>
        </w:rPr>
      </w:pPr>
      <w:r w:rsidRPr="00D87062">
        <w:rPr>
          <w:rFonts w:ascii="Arial" w:hAnsi="Arial" w:cs="Arial"/>
          <w:b/>
          <w:sz w:val="22"/>
          <w:szCs w:val="22"/>
          <w:lang w:val="sr-Cyrl-RS" w:eastAsia="en-US"/>
        </w:rPr>
        <w:t xml:space="preserve">Прилог </w:t>
      </w:r>
      <w:r w:rsidR="008D22A9" w:rsidRPr="00D87062">
        <w:rPr>
          <w:rFonts w:ascii="Arial" w:hAnsi="Arial" w:cs="Arial"/>
          <w:b/>
          <w:sz w:val="22"/>
          <w:szCs w:val="22"/>
          <w:lang w:val="sr-Cyrl-RS" w:eastAsia="en-US"/>
        </w:rPr>
        <w:t>2</w:t>
      </w:r>
      <w:r w:rsidR="000A5D39" w:rsidRPr="00D87062">
        <w:rPr>
          <w:rFonts w:ascii="Arial" w:hAnsi="Arial" w:cs="Arial"/>
          <w:b/>
          <w:sz w:val="22"/>
          <w:szCs w:val="22"/>
          <w:lang w:val="sr-Cyrl-RS" w:eastAsia="en-US"/>
        </w:rPr>
        <w:t>.</w:t>
      </w:r>
      <w:r w:rsidRPr="00D87062">
        <w:rPr>
          <w:rFonts w:ascii="Arial" w:hAnsi="Arial" w:cs="Arial"/>
          <w:b/>
          <w:sz w:val="22"/>
          <w:szCs w:val="22"/>
          <w:lang w:val="sr-Cyrl-RS" w:eastAsia="en-US"/>
        </w:rPr>
        <w:t xml:space="preserve"> </w:t>
      </w:r>
      <w:r w:rsidR="000A5D39" w:rsidRPr="00D87062">
        <w:rPr>
          <w:rFonts w:ascii="Arial" w:hAnsi="Arial" w:cs="Arial"/>
          <w:b/>
          <w:sz w:val="22"/>
          <w:szCs w:val="22"/>
          <w:lang w:val="sr-Cyrl-RS" w:eastAsia="en-US"/>
        </w:rPr>
        <w:t xml:space="preserve">Важеће  </w:t>
      </w:r>
      <w:r w:rsidRPr="00D87062">
        <w:rPr>
          <w:rFonts w:ascii="Arial" w:hAnsi="Arial" w:cs="Arial"/>
          <w:b/>
          <w:sz w:val="22"/>
          <w:szCs w:val="22"/>
          <w:lang w:val="sr-Cyrl-RS" w:eastAsia="en-US"/>
        </w:rPr>
        <w:t>УПУТСТВО ПОНУЂАЧИМА КАКО ДА САЧИНЕ ПОНУДУ</w:t>
      </w:r>
    </w:p>
    <w:p w:rsidR="008D22A9" w:rsidRPr="00D87062" w:rsidRDefault="008D22A9" w:rsidP="00D87062">
      <w:pPr>
        <w:jc w:val="both"/>
        <w:rPr>
          <w:rFonts w:ascii="Arial" w:hAnsi="Arial" w:cs="Arial"/>
          <w:b/>
          <w:sz w:val="22"/>
          <w:szCs w:val="22"/>
          <w:lang w:val="sr-Cyrl-RS" w:eastAsia="en-US"/>
        </w:rPr>
      </w:pPr>
      <w:r w:rsidRPr="00D87062">
        <w:rPr>
          <w:rFonts w:ascii="Arial" w:hAnsi="Arial" w:cs="Arial"/>
          <w:b/>
          <w:sz w:val="22"/>
          <w:szCs w:val="22"/>
          <w:lang w:val="sr-Cyrl-RS" w:eastAsia="en-US"/>
        </w:rPr>
        <w:t>Прилог 3</w:t>
      </w:r>
      <w:r w:rsidR="000A5D39" w:rsidRPr="00D87062">
        <w:rPr>
          <w:rFonts w:ascii="Arial" w:hAnsi="Arial" w:cs="Arial"/>
          <w:b/>
          <w:sz w:val="22"/>
          <w:szCs w:val="22"/>
          <w:lang w:val="sr-Cyrl-RS" w:eastAsia="en-US"/>
        </w:rPr>
        <w:t xml:space="preserve">. </w:t>
      </w:r>
      <w:r w:rsidRPr="00D87062">
        <w:rPr>
          <w:rFonts w:ascii="Arial" w:hAnsi="Arial" w:cs="Arial"/>
          <w:b/>
          <w:sz w:val="22"/>
          <w:szCs w:val="22"/>
          <w:lang w:val="sr-Cyrl-RS" w:eastAsia="en-US"/>
        </w:rPr>
        <w:t xml:space="preserve">Важећи  </w:t>
      </w:r>
      <w:r w:rsidRPr="00D87062">
        <w:rPr>
          <w:rFonts w:ascii="Arial" w:hAnsi="Arial" w:cs="Arial"/>
          <w:b/>
          <w:sz w:val="22"/>
          <w:szCs w:val="22"/>
        </w:rPr>
        <w:t>ОБРАЗАЦ ПОНУДЕ</w:t>
      </w:r>
    </w:p>
    <w:p w:rsidR="00816686" w:rsidRPr="00D87062" w:rsidRDefault="00816686" w:rsidP="00D87062">
      <w:pPr>
        <w:jc w:val="both"/>
        <w:rPr>
          <w:rFonts w:ascii="Arial" w:hAnsi="Arial" w:cs="Arial"/>
          <w:b/>
          <w:sz w:val="22"/>
          <w:szCs w:val="22"/>
          <w:lang w:val="sr-Cyrl-RS" w:eastAsia="en-US"/>
        </w:rPr>
      </w:pPr>
      <w:r w:rsidRPr="00D87062">
        <w:rPr>
          <w:rFonts w:ascii="Arial" w:hAnsi="Arial" w:cs="Arial"/>
          <w:b/>
          <w:sz w:val="22"/>
          <w:szCs w:val="22"/>
          <w:lang w:val="sr-Cyrl-RS" w:eastAsia="en-US"/>
        </w:rPr>
        <w:t xml:space="preserve">Прилог4.  Важећи  </w:t>
      </w:r>
      <w:r w:rsidR="000A5D39" w:rsidRPr="00D87062">
        <w:rPr>
          <w:rFonts w:ascii="Arial" w:hAnsi="Arial" w:cs="Arial"/>
          <w:b/>
          <w:sz w:val="22"/>
          <w:szCs w:val="22"/>
          <w:lang w:val="sr-Cyrl-RS"/>
        </w:rPr>
        <w:t xml:space="preserve"> </w:t>
      </w:r>
      <w:r w:rsidRPr="00D87062">
        <w:rPr>
          <w:rFonts w:ascii="Arial" w:hAnsi="Arial" w:cs="Arial"/>
          <w:b/>
          <w:sz w:val="22"/>
          <w:szCs w:val="22"/>
        </w:rPr>
        <w:t>МОДЕЛ УГОВОРА</w:t>
      </w:r>
    </w:p>
    <w:p w:rsidR="005A28DB" w:rsidRDefault="005A28DB" w:rsidP="00DF23B4">
      <w:pPr>
        <w:rPr>
          <w:rFonts w:ascii="Arial" w:hAnsi="Arial"/>
          <w:sz w:val="22"/>
          <w:lang w:val="ru-RU"/>
        </w:rPr>
      </w:pPr>
    </w:p>
    <w:p w:rsidR="00BA448B" w:rsidRPr="00D87062" w:rsidRDefault="00D52AC4" w:rsidP="00DF23B4">
      <w:pPr>
        <w:rPr>
          <w:rFonts w:ascii="Arial" w:hAnsi="Arial"/>
          <w:b/>
          <w:sz w:val="22"/>
          <w:lang w:val="ru-RU"/>
        </w:rPr>
      </w:pPr>
      <w:r w:rsidRPr="00D87062">
        <w:rPr>
          <w:rFonts w:ascii="Arial" w:hAnsi="Arial"/>
          <w:b/>
          <w:sz w:val="22"/>
          <w:lang w:val="ru-RU"/>
        </w:rPr>
        <w:t>Комисија за јавну набавку бр.</w:t>
      </w:r>
      <w:r w:rsidR="0092792F" w:rsidRPr="00D87062">
        <w:rPr>
          <w:rFonts w:ascii="Arial" w:hAnsi="Arial" w:cs="Arial"/>
          <w:b/>
          <w:sz w:val="22"/>
          <w:szCs w:val="22"/>
          <w:lang w:val="sr-Cyrl-RS"/>
        </w:rPr>
        <w:t xml:space="preserve"> </w:t>
      </w:r>
      <w:r w:rsidR="00FA5C04" w:rsidRPr="00D87062">
        <w:rPr>
          <w:rFonts w:ascii="Arial" w:hAnsi="Arial"/>
          <w:b/>
          <w:iCs/>
        </w:rPr>
        <w:t>JN/3000/0063/2018(1834/2018)</w:t>
      </w:r>
    </w:p>
    <w:p w:rsidR="009D25A1" w:rsidRDefault="009D25A1" w:rsidP="00DF23B4">
      <w:pPr>
        <w:rPr>
          <w:rFonts w:ascii="Arial" w:hAnsi="Arial" w:cs="Arial"/>
          <w:sz w:val="22"/>
          <w:szCs w:val="22"/>
          <w:lang w:val="sr-Cyrl-RS" w:eastAsia="en-US"/>
        </w:rPr>
      </w:pPr>
    </w:p>
    <w:p w:rsidR="009D25A1" w:rsidRDefault="009D25A1" w:rsidP="00DF23B4">
      <w:pPr>
        <w:rPr>
          <w:rFonts w:ascii="Arial" w:hAnsi="Arial" w:cs="Arial"/>
          <w:sz w:val="22"/>
          <w:szCs w:val="22"/>
          <w:lang w:val="sr-Cyrl-RS" w:eastAsia="en-US"/>
        </w:rPr>
      </w:pPr>
    </w:p>
    <w:p w:rsidR="009D25A1" w:rsidRDefault="009D25A1" w:rsidP="00DF23B4">
      <w:pPr>
        <w:rPr>
          <w:rFonts w:ascii="Arial" w:hAnsi="Arial" w:cs="Arial"/>
          <w:sz w:val="22"/>
          <w:szCs w:val="22"/>
          <w:lang w:val="sr-Cyrl-RS" w:eastAsia="en-US"/>
        </w:rPr>
      </w:pPr>
    </w:p>
    <w:p w:rsidR="006E7254" w:rsidRDefault="006E7254" w:rsidP="00DF23B4">
      <w:pPr>
        <w:rPr>
          <w:rFonts w:ascii="Arial" w:hAnsi="Arial" w:cs="Arial"/>
          <w:sz w:val="22"/>
          <w:szCs w:val="22"/>
          <w:lang w:val="sr-Cyrl-RS" w:eastAsia="en-US"/>
        </w:rPr>
      </w:pPr>
    </w:p>
    <w:p w:rsidR="006E7254" w:rsidRDefault="006E7254" w:rsidP="00DF23B4">
      <w:pPr>
        <w:rPr>
          <w:rFonts w:ascii="Arial" w:hAnsi="Arial" w:cs="Arial"/>
          <w:sz w:val="22"/>
          <w:szCs w:val="22"/>
          <w:lang w:val="sr-Cyrl-RS" w:eastAsia="en-US"/>
        </w:rPr>
      </w:pPr>
    </w:p>
    <w:p w:rsidR="006B25BA" w:rsidRDefault="006B25BA" w:rsidP="00DF23B4">
      <w:pPr>
        <w:rPr>
          <w:rFonts w:ascii="Arial" w:hAnsi="Arial" w:cs="Arial"/>
          <w:sz w:val="22"/>
          <w:szCs w:val="22"/>
          <w:lang w:val="sr-Cyrl-RS" w:eastAsia="en-US"/>
        </w:rPr>
      </w:pPr>
    </w:p>
    <w:p w:rsidR="009D25A1" w:rsidRDefault="009D25A1" w:rsidP="00DF23B4">
      <w:pPr>
        <w:rPr>
          <w:rFonts w:ascii="Arial" w:hAnsi="Arial" w:cs="Arial"/>
          <w:b/>
          <w:sz w:val="22"/>
          <w:szCs w:val="22"/>
          <w:lang w:val="sr-Cyrl-RS" w:eastAsia="en-US"/>
        </w:rPr>
      </w:pPr>
    </w:p>
    <w:p w:rsidR="00486A87" w:rsidRDefault="00486A87" w:rsidP="00DF23B4">
      <w:pPr>
        <w:rPr>
          <w:rFonts w:ascii="Arial" w:hAnsi="Arial" w:cs="Arial"/>
          <w:b/>
          <w:sz w:val="22"/>
          <w:szCs w:val="22"/>
          <w:lang w:val="sr-Cyrl-RS" w:eastAsia="en-US"/>
        </w:rPr>
      </w:pPr>
    </w:p>
    <w:p w:rsidR="00486A87" w:rsidRDefault="00486A87" w:rsidP="00DF23B4">
      <w:pPr>
        <w:rPr>
          <w:rFonts w:ascii="Arial" w:hAnsi="Arial" w:cs="Arial"/>
          <w:b/>
          <w:sz w:val="22"/>
          <w:szCs w:val="22"/>
          <w:lang w:val="sr-Cyrl-RS" w:eastAsia="en-US"/>
        </w:rPr>
      </w:pPr>
    </w:p>
    <w:p w:rsidR="00486A87" w:rsidRDefault="00486A87" w:rsidP="00DF23B4">
      <w:pPr>
        <w:rPr>
          <w:rFonts w:ascii="Arial" w:hAnsi="Arial" w:cs="Arial"/>
          <w:b/>
          <w:sz w:val="22"/>
          <w:szCs w:val="22"/>
          <w:lang w:val="sr-Cyrl-RS" w:eastAsia="en-US"/>
        </w:rPr>
      </w:pPr>
    </w:p>
    <w:p w:rsidR="00486A87" w:rsidRDefault="00486A87" w:rsidP="00DF23B4">
      <w:pPr>
        <w:rPr>
          <w:rFonts w:ascii="Arial" w:hAnsi="Arial" w:cs="Arial"/>
          <w:b/>
          <w:sz w:val="22"/>
          <w:szCs w:val="22"/>
          <w:lang w:val="sr-Cyrl-RS" w:eastAsia="en-US"/>
        </w:rPr>
      </w:pPr>
    </w:p>
    <w:p w:rsidR="00486A87" w:rsidRDefault="00486A87" w:rsidP="00DF23B4">
      <w:pPr>
        <w:rPr>
          <w:rFonts w:ascii="Arial" w:hAnsi="Arial" w:cs="Arial"/>
          <w:b/>
          <w:sz w:val="22"/>
          <w:szCs w:val="22"/>
          <w:lang w:val="sr-Cyrl-RS" w:eastAsia="en-US"/>
        </w:rPr>
      </w:pPr>
    </w:p>
    <w:p w:rsidR="00486A87" w:rsidRDefault="00486A87" w:rsidP="00DF23B4">
      <w:pPr>
        <w:rPr>
          <w:rFonts w:ascii="Arial" w:hAnsi="Arial" w:cs="Arial"/>
          <w:b/>
          <w:sz w:val="22"/>
          <w:szCs w:val="22"/>
          <w:lang w:val="sr-Cyrl-RS" w:eastAsia="en-US"/>
        </w:rPr>
      </w:pPr>
    </w:p>
    <w:p w:rsidR="00C175ED" w:rsidRDefault="00C175ED" w:rsidP="00DF23B4">
      <w:pPr>
        <w:rPr>
          <w:rFonts w:ascii="Arial" w:hAnsi="Arial" w:cs="Arial"/>
          <w:b/>
          <w:sz w:val="22"/>
          <w:szCs w:val="22"/>
          <w:lang w:val="sr-Cyrl-RS" w:eastAsia="en-US"/>
        </w:rPr>
      </w:pPr>
    </w:p>
    <w:p w:rsidR="00C175ED" w:rsidRDefault="00C175ED" w:rsidP="00DF23B4">
      <w:pPr>
        <w:rPr>
          <w:rFonts w:ascii="Arial" w:hAnsi="Arial" w:cs="Arial"/>
          <w:b/>
          <w:sz w:val="22"/>
          <w:szCs w:val="22"/>
          <w:lang w:val="sr-Cyrl-RS" w:eastAsia="en-US"/>
        </w:rPr>
      </w:pPr>
    </w:p>
    <w:p w:rsidR="00C175ED" w:rsidRDefault="00C175ED" w:rsidP="00DF23B4">
      <w:pPr>
        <w:rPr>
          <w:rFonts w:ascii="Arial" w:hAnsi="Arial" w:cs="Arial"/>
          <w:b/>
          <w:sz w:val="22"/>
          <w:szCs w:val="22"/>
          <w:lang w:val="sr-Cyrl-RS" w:eastAsia="en-US"/>
        </w:rPr>
      </w:pPr>
    </w:p>
    <w:p w:rsidR="00924078" w:rsidRPr="008D22A9" w:rsidRDefault="00924078" w:rsidP="00DF23B4">
      <w:pPr>
        <w:rPr>
          <w:rFonts w:ascii="Arial" w:hAnsi="Arial" w:cs="Arial"/>
          <w:b/>
          <w:sz w:val="22"/>
          <w:szCs w:val="22"/>
          <w:lang w:val="sr-Cyrl-RS" w:eastAsia="en-US"/>
        </w:rPr>
      </w:pPr>
    </w:p>
    <w:p w:rsidR="00A146B6" w:rsidRPr="00D87062" w:rsidRDefault="00EE4C7F" w:rsidP="00A146B6">
      <w:pPr>
        <w:jc w:val="both"/>
        <w:rPr>
          <w:rFonts w:ascii="Arial" w:hAnsi="Arial" w:cs="Arial"/>
          <w:b/>
          <w:sz w:val="22"/>
          <w:szCs w:val="22"/>
          <w:lang w:val="sr-Cyrl-RS" w:eastAsia="en-US"/>
        </w:rPr>
      </w:pPr>
      <w:r w:rsidRPr="008D22A9">
        <w:rPr>
          <w:rFonts w:ascii="Arial" w:hAnsi="Arial" w:cs="Arial"/>
          <w:b/>
          <w:sz w:val="22"/>
          <w:szCs w:val="22"/>
          <w:lang w:val="sr-Cyrl-RS" w:eastAsia="en-US"/>
        </w:rPr>
        <w:t>ПРИЛОГ 1</w:t>
      </w:r>
      <w:r w:rsidR="00A146B6" w:rsidRPr="00A146B6">
        <w:rPr>
          <w:rFonts w:ascii="Arial" w:hAnsi="Arial" w:cs="Arial"/>
          <w:b/>
          <w:sz w:val="22"/>
          <w:szCs w:val="22"/>
          <w:lang w:val="sr-Cyrl-RS" w:eastAsia="en-US"/>
        </w:rPr>
        <w:t xml:space="preserve"> </w:t>
      </w:r>
    </w:p>
    <w:p w:rsidR="00EE4C7F" w:rsidRPr="008D22A9" w:rsidRDefault="00EE4C7F" w:rsidP="00DF23B4">
      <w:pPr>
        <w:rPr>
          <w:rFonts w:ascii="Arial" w:hAnsi="Arial" w:cs="Arial"/>
          <w:b/>
          <w:sz w:val="22"/>
          <w:szCs w:val="22"/>
          <w:lang w:val="sr-Cyrl-RS" w:eastAsia="en-US"/>
        </w:rPr>
      </w:pPr>
    </w:p>
    <w:p w:rsidR="00902508" w:rsidRDefault="00902508" w:rsidP="00D52AC4">
      <w:pPr>
        <w:rPr>
          <w:lang w:val="sr-Cyrl-RS"/>
        </w:rPr>
      </w:pPr>
    </w:p>
    <w:p w:rsidR="006E7254" w:rsidRPr="00F359B6" w:rsidRDefault="006E7254" w:rsidP="006E7254">
      <w:pPr>
        <w:pStyle w:val="Heading10"/>
        <w:ind w:left="0" w:firstLine="0"/>
        <w:jc w:val="both"/>
        <w:rPr>
          <w:rFonts w:cs="Arial"/>
          <w:lang w:val="sr-Cyrl-RS"/>
        </w:rPr>
      </w:pPr>
      <w:bookmarkStart w:id="0" w:name="_Toc441651541"/>
      <w:bookmarkStart w:id="1" w:name="_Toc442559879"/>
      <w:r w:rsidRPr="00F359B6">
        <w:rPr>
          <w:rFonts w:cs="Arial"/>
        </w:rPr>
        <w:t>3.1.Врста и количина добара</w:t>
      </w:r>
      <w:bookmarkEnd w:id="0"/>
      <w:bookmarkEnd w:id="1"/>
      <w:r w:rsidRPr="00F359B6">
        <w:rPr>
          <w:rFonts w:cs="Arial"/>
          <w:lang w:val="sr-Cyrl-RS"/>
        </w:rPr>
        <w:t xml:space="preserve"> и технички захтеви</w:t>
      </w:r>
    </w:p>
    <w:tbl>
      <w:tblPr>
        <w:tblStyle w:val="TableGrid"/>
        <w:tblW w:w="7445"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956"/>
        <w:gridCol w:w="5049"/>
        <w:gridCol w:w="1440"/>
      </w:tblGrid>
      <w:tr w:rsidR="006E7254" w:rsidRPr="00F359B6" w:rsidTr="006E7254">
        <w:trPr>
          <w:trHeight w:val="384"/>
        </w:trPr>
        <w:tc>
          <w:tcPr>
            <w:tcW w:w="956" w:type="dxa"/>
            <w:tcBorders>
              <w:top w:val="triple" w:sz="4" w:space="0" w:color="auto"/>
              <w:bottom w:val="double" w:sz="4" w:space="0" w:color="auto"/>
            </w:tcBorders>
            <w:vAlign w:val="center"/>
          </w:tcPr>
          <w:p w:rsidR="006E7254" w:rsidRPr="00F359B6" w:rsidRDefault="006E7254" w:rsidP="006E7254">
            <w:pPr>
              <w:jc w:val="center"/>
              <w:rPr>
                <w:rFonts w:cs="Arial"/>
                <w:lang w:val="pl-PL"/>
              </w:rPr>
            </w:pPr>
          </w:p>
        </w:tc>
        <w:tc>
          <w:tcPr>
            <w:tcW w:w="5049" w:type="dxa"/>
            <w:tcBorders>
              <w:top w:val="triple" w:sz="4" w:space="0" w:color="auto"/>
              <w:bottom w:val="double" w:sz="4" w:space="0" w:color="auto"/>
            </w:tcBorders>
            <w:vAlign w:val="center"/>
          </w:tcPr>
          <w:p w:rsidR="006E7254" w:rsidRPr="00F359B6" w:rsidRDefault="006E7254" w:rsidP="006E7254">
            <w:pPr>
              <w:jc w:val="center"/>
              <w:rPr>
                <w:rFonts w:cs="Arial"/>
                <w:lang w:val="sr-Cyrl-RS"/>
              </w:rPr>
            </w:pPr>
            <w:r w:rsidRPr="00F359B6">
              <w:rPr>
                <w:rFonts w:cs="Arial"/>
                <w:lang w:val="sr-Cyrl-RS"/>
              </w:rPr>
              <w:t>Назив</w:t>
            </w:r>
          </w:p>
        </w:tc>
        <w:tc>
          <w:tcPr>
            <w:tcW w:w="1440" w:type="dxa"/>
            <w:tcBorders>
              <w:top w:val="triple" w:sz="4" w:space="0" w:color="auto"/>
              <w:bottom w:val="double" w:sz="4" w:space="0" w:color="auto"/>
            </w:tcBorders>
            <w:vAlign w:val="center"/>
          </w:tcPr>
          <w:p w:rsidR="006E7254" w:rsidRPr="00F359B6" w:rsidRDefault="006E7254" w:rsidP="006E7254">
            <w:pPr>
              <w:jc w:val="center"/>
              <w:rPr>
                <w:rFonts w:cs="Arial"/>
                <w:lang w:val="sr-Cyrl-RS"/>
              </w:rPr>
            </w:pPr>
            <w:r w:rsidRPr="00F359B6">
              <w:rPr>
                <w:rFonts w:cs="Arial"/>
                <w:lang w:val="sr-Cyrl-RS"/>
              </w:rPr>
              <w:t>Количина</w:t>
            </w:r>
          </w:p>
        </w:tc>
      </w:tr>
      <w:tr w:rsidR="006E7254" w:rsidRPr="00F359B6" w:rsidTr="006E7254">
        <w:trPr>
          <w:trHeight w:val="325"/>
        </w:trPr>
        <w:tc>
          <w:tcPr>
            <w:tcW w:w="956" w:type="dxa"/>
            <w:tcBorders>
              <w:top w:val="double" w:sz="4" w:space="0" w:color="auto"/>
              <w:bottom w:val="single" w:sz="4" w:space="0" w:color="auto"/>
            </w:tcBorders>
            <w:vAlign w:val="center"/>
          </w:tcPr>
          <w:p w:rsidR="006E7254" w:rsidRPr="00F359B6" w:rsidRDefault="006E7254" w:rsidP="006E7254">
            <w:pPr>
              <w:jc w:val="center"/>
              <w:rPr>
                <w:rFonts w:cs="Arial"/>
                <w:lang w:val="sr-Cyrl-RS"/>
              </w:rPr>
            </w:pPr>
            <w:r w:rsidRPr="00F359B6">
              <w:rPr>
                <w:rFonts w:cs="Arial"/>
                <w:lang w:val="sr-Cyrl-RS"/>
              </w:rPr>
              <w:t>1.</w:t>
            </w:r>
          </w:p>
        </w:tc>
        <w:tc>
          <w:tcPr>
            <w:tcW w:w="5049" w:type="dxa"/>
            <w:tcBorders>
              <w:top w:val="double" w:sz="4" w:space="0" w:color="auto"/>
              <w:bottom w:val="single" w:sz="4" w:space="0" w:color="auto"/>
            </w:tcBorders>
            <w:vAlign w:val="center"/>
          </w:tcPr>
          <w:p w:rsidR="006E7254" w:rsidRPr="006D7875" w:rsidRDefault="006E7254" w:rsidP="006E7254">
            <w:pPr>
              <w:rPr>
                <w:rFonts w:cs="Arial"/>
                <w:lang w:val="sr-Cyrl-RS"/>
              </w:rPr>
            </w:pPr>
            <w:r w:rsidRPr="006D7875">
              <w:rPr>
                <w:rFonts w:cs="Arial"/>
                <w:lang w:val="sr-Cyrl-RS"/>
              </w:rPr>
              <w:t>Приступни свич</w:t>
            </w:r>
            <w:r w:rsidRPr="006D7875">
              <w:rPr>
                <w:rFonts w:cs="Arial"/>
                <w:lang w:val="sr-Latn-RS"/>
              </w:rPr>
              <w:t xml:space="preserve"> sa 48 PoE </w:t>
            </w:r>
            <w:r w:rsidRPr="006D7875">
              <w:rPr>
                <w:rFonts w:cs="Arial"/>
                <w:lang w:val="sr-Cyrl-RS"/>
              </w:rPr>
              <w:t>портова</w:t>
            </w:r>
          </w:p>
        </w:tc>
        <w:tc>
          <w:tcPr>
            <w:tcW w:w="1440" w:type="dxa"/>
            <w:tcBorders>
              <w:top w:val="double" w:sz="4" w:space="0" w:color="auto"/>
              <w:bottom w:val="single" w:sz="4" w:space="0" w:color="auto"/>
            </w:tcBorders>
            <w:vAlign w:val="center"/>
          </w:tcPr>
          <w:p w:rsidR="006E7254" w:rsidRPr="006D7875" w:rsidRDefault="006E7254" w:rsidP="006E7254">
            <w:pPr>
              <w:jc w:val="center"/>
              <w:rPr>
                <w:rFonts w:cs="Arial"/>
                <w:lang w:val="sr-Latn-RS"/>
              </w:rPr>
            </w:pPr>
            <w:r w:rsidRPr="006D7875">
              <w:rPr>
                <w:rFonts w:cs="Arial"/>
                <w:lang w:val="sr-Latn-RS"/>
              </w:rPr>
              <w:t>2</w:t>
            </w:r>
          </w:p>
        </w:tc>
      </w:tr>
      <w:tr w:rsidR="006E7254" w:rsidRPr="00F359B6" w:rsidTr="006E7254">
        <w:trPr>
          <w:trHeight w:val="325"/>
        </w:trPr>
        <w:tc>
          <w:tcPr>
            <w:tcW w:w="956" w:type="dxa"/>
            <w:tcBorders>
              <w:top w:val="double" w:sz="4" w:space="0" w:color="auto"/>
              <w:bottom w:val="single" w:sz="4" w:space="0" w:color="auto"/>
            </w:tcBorders>
            <w:vAlign w:val="center"/>
          </w:tcPr>
          <w:p w:rsidR="006E7254" w:rsidRPr="00F359B6" w:rsidRDefault="006E7254" w:rsidP="006E7254">
            <w:pPr>
              <w:jc w:val="center"/>
              <w:rPr>
                <w:rFonts w:cs="Arial"/>
              </w:rPr>
            </w:pPr>
            <w:r w:rsidRPr="00F359B6">
              <w:rPr>
                <w:rFonts w:cs="Arial"/>
              </w:rPr>
              <w:t>2.</w:t>
            </w:r>
          </w:p>
        </w:tc>
        <w:tc>
          <w:tcPr>
            <w:tcW w:w="5049" w:type="dxa"/>
            <w:tcBorders>
              <w:top w:val="double" w:sz="4" w:space="0" w:color="auto"/>
              <w:bottom w:val="single" w:sz="4" w:space="0" w:color="auto"/>
            </w:tcBorders>
            <w:vAlign w:val="center"/>
          </w:tcPr>
          <w:p w:rsidR="006E7254" w:rsidRPr="006D7875" w:rsidRDefault="006E7254" w:rsidP="006E7254">
            <w:pPr>
              <w:rPr>
                <w:rFonts w:cs="Arial"/>
                <w:lang w:val="sr-Cyrl-RS"/>
              </w:rPr>
            </w:pPr>
            <w:r w:rsidRPr="006D7875">
              <w:rPr>
                <w:rFonts w:cs="Arial"/>
                <w:lang w:val="sr-Cyrl-RS"/>
              </w:rPr>
              <w:t>Приступни свич</w:t>
            </w:r>
            <w:r w:rsidRPr="006D7875">
              <w:rPr>
                <w:rFonts w:cs="Arial"/>
                <w:lang w:val="sr-Latn-RS"/>
              </w:rPr>
              <w:t xml:space="preserve"> sa </w:t>
            </w:r>
            <w:r w:rsidRPr="006D7875">
              <w:rPr>
                <w:rFonts w:cs="Arial"/>
                <w:lang w:val="sr-Cyrl-RS"/>
              </w:rPr>
              <w:t>24</w:t>
            </w:r>
            <w:r w:rsidRPr="006D7875">
              <w:rPr>
                <w:rFonts w:cs="Arial"/>
                <w:lang w:val="sr-Latn-RS"/>
              </w:rPr>
              <w:t xml:space="preserve"> PoE </w:t>
            </w:r>
            <w:r w:rsidRPr="006D7875">
              <w:rPr>
                <w:rFonts w:cs="Arial"/>
                <w:lang w:val="sr-Cyrl-RS"/>
              </w:rPr>
              <w:t>портова</w:t>
            </w:r>
          </w:p>
        </w:tc>
        <w:tc>
          <w:tcPr>
            <w:tcW w:w="1440" w:type="dxa"/>
            <w:tcBorders>
              <w:top w:val="double" w:sz="4" w:space="0" w:color="auto"/>
              <w:bottom w:val="single" w:sz="4" w:space="0" w:color="auto"/>
            </w:tcBorders>
            <w:vAlign w:val="center"/>
          </w:tcPr>
          <w:p w:rsidR="006E7254" w:rsidRPr="006D7875" w:rsidRDefault="006E7254" w:rsidP="006E7254">
            <w:pPr>
              <w:jc w:val="center"/>
              <w:rPr>
                <w:rFonts w:cs="Arial"/>
                <w:lang w:val="sr-Cyrl-RS"/>
              </w:rPr>
            </w:pPr>
            <w:r w:rsidRPr="006D7875">
              <w:rPr>
                <w:rFonts w:cs="Arial"/>
                <w:lang w:val="sr-Cyrl-RS"/>
              </w:rPr>
              <w:t>1</w:t>
            </w:r>
          </w:p>
        </w:tc>
      </w:tr>
      <w:tr w:rsidR="006E7254" w:rsidRPr="00F359B6" w:rsidTr="006E7254">
        <w:trPr>
          <w:trHeight w:val="384"/>
        </w:trPr>
        <w:tc>
          <w:tcPr>
            <w:tcW w:w="956" w:type="dxa"/>
            <w:tcBorders>
              <w:top w:val="double" w:sz="4" w:space="0" w:color="auto"/>
              <w:bottom w:val="single" w:sz="4" w:space="0" w:color="auto"/>
            </w:tcBorders>
            <w:vAlign w:val="center"/>
          </w:tcPr>
          <w:p w:rsidR="006E7254" w:rsidRPr="00F359B6" w:rsidRDefault="006E7254" w:rsidP="006E7254">
            <w:pPr>
              <w:jc w:val="center"/>
              <w:rPr>
                <w:rFonts w:cs="Arial"/>
                <w:lang w:val="sr-Cyrl-RS"/>
              </w:rPr>
            </w:pPr>
            <w:r w:rsidRPr="00F359B6">
              <w:rPr>
                <w:rFonts w:cs="Arial"/>
              </w:rPr>
              <w:t>3</w:t>
            </w:r>
            <w:r w:rsidRPr="00F359B6">
              <w:rPr>
                <w:rFonts w:cs="Arial"/>
                <w:lang w:val="sr-Cyrl-RS"/>
              </w:rPr>
              <w:t>.</w:t>
            </w:r>
          </w:p>
        </w:tc>
        <w:tc>
          <w:tcPr>
            <w:tcW w:w="5049" w:type="dxa"/>
            <w:tcBorders>
              <w:top w:val="double" w:sz="4" w:space="0" w:color="auto"/>
              <w:bottom w:val="single" w:sz="4" w:space="0" w:color="auto"/>
            </w:tcBorders>
            <w:vAlign w:val="center"/>
          </w:tcPr>
          <w:p w:rsidR="006E7254" w:rsidRPr="006D7875" w:rsidRDefault="006E7254" w:rsidP="006E7254">
            <w:pPr>
              <w:rPr>
                <w:rFonts w:cs="Arial"/>
                <w:lang w:val="sr-Cyrl-RS"/>
              </w:rPr>
            </w:pPr>
            <w:r w:rsidRPr="006D7875">
              <w:rPr>
                <w:rFonts w:cs="Arial"/>
                <w:lang w:val="sr-Cyrl-RS"/>
              </w:rPr>
              <w:t>Приступни свич</w:t>
            </w:r>
            <w:r w:rsidRPr="006D7875">
              <w:rPr>
                <w:rFonts w:cs="Arial"/>
                <w:lang w:val="sr-Latn-RS"/>
              </w:rPr>
              <w:t xml:space="preserve"> sa </w:t>
            </w:r>
            <w:r w:rsidRPr="006D7875">
              <w:rPr>
                <w:rFonts w:cs="Arial"/>
                <w:lang w:val="sr-Cyrl-RS"/>
              </w:rPr>
              <w:t>12</w:t>
            </w:r>
            <w:r w:rsidRPr="006D7875">
              <w:rPr>
                <w:rFonts w:cs="Arial"/>
                <w:lang w:val="sr-Latn-RS"/>
              </w:rPr>
              <w:t xml:space="preserve"> PoE </w:t>
            </w:r>
            <w:r w:rsidRPr="006D7875">
              <w:rPr>
                <w:rFonts w:cs="Arial"/>
                <w:lang w:val="sr-Cyrl-RS"/>
              </w:rPr>
              <w:t>портова</w:t>
            </w:r>
          </w:p>
        </w:tc>
        <w:tc>
          <w:tcPr>
            <w:tcW w:w="1440" w:type="dxa"/>
            <w:tcBorders>
              <w:top w:val="double" w:sz="4" w:space="0" w:color="auto"/>
              <w:bottom w:val="single" w:sz="4" w:space="0" w:color="auto"/>
            </w:tcBorders>
            <w:vAlign w:val="center"/>
          </w:tcPr>
          <w:p w:rsidR="006E7254" w:rsidRPr="006D7875" w:rsidRDefault="006E7254" w:rsidP="006E7254">
            <w:pPr>
              <w:jc w:val="center"/>
              <w:rPr>
                <w:rFonts w:cs="Arial"/>
                <w:lang w:val="sr-Cyrl-RS"/>
              </w:rPr>
            </w:pPr>
            <w:r w:rsidRPr="006D7875">
              <w:rPr>
                <w:rFonts w:cs="Arial"/>
                <w:lang w:val="sr-Cyrl-RS"/>
              </w:rPr>
              <w:t>8</w:t>
            </w:r>
          </w:p>
        </w:tc>
      </w:tr>
      <w:tr w:rsidR="006E7254" w:rsidRPr="00F359B6" w:rsidTr="006E7254">
        <w:trPr>
          <w:trHeight w:val="384"/>
        </w:trPr>
        <w:tc>
          <w:tcPr>
            <w:tcW w:w="956" w:type="dxa"/>
            <w:tcBorders>
              <w:top w:val="double" w:sz="4" w:space="0" w:color="auto"/>
              <w:bottom w:val="double" w:sz="4" w:space="0" w:color="auto"/>
            </w:tcBorders>
            <w:vAlign w:val="center"/>
          </w:tcPr>
          <w:p w:rsidR="006E7254" w:rsidRPr="00F359B6" w:rsidRDefault="006E7254" w:rsidP="006E7254">
            <w:pPr>
              <w:jc w:val="center"/>
              <w:rPr>
                <w:rFonts w:cs="Arial"/>
                <w:lang w:val="sr-Cyrl-RS"/>
              </w:rPr>
            </w:pPr>
            <w:r w:rsidRPr="00F359B6">
              <w:rPr>
                <w:rFonts w:cs="Arial"/>
                <w:lang w:val="sr-Cyrl-RS"/>
              </w:rPr>
              <w:t>4.</w:t>
            </w:r>
          </w:p>
        </w:tc>
        <w:tc>
          <w:tcPr>
            <w:tcW w:w="5049" w:type="dxa"/>
            <w:tcBorders>
              <w:top w:val="double" w:sz="4" w:space="0" w:color="auto"/>
              <w:bottom w:val="double" w:sz="4" w:space="0" w:color="auto"/>
            </w:tcBorders>
            <w:vAlign w:val="center"/>
          </w:tcPr>
          <w:p w:rsidR="006E7254" w:rsidRPr="006D7875" w:rsidRDefault="006E7254" w:rsidP="006E7254">
            <w:pPr>
              <w:rPr>
                <w:rFonts w:cs="Arial"/>
                <w:lang w:val="sr-Cyrl-RS"/>
              </w:rPr>
            </w:pPr>
            <w:r w:rsidRPr="006D7875">
              <w:rPr>
                <w:rFonts w:cs="Arial"/>
                <w:lang w:val="sr-Cyrl-RS"/>
              </w:rPr>
              <w:t>Приступни свич</w:t>
            </w:r>
            <w:r w:rsidRPr="006D7875">
              <w:rPr>
                <w:rFonts w:cs="Arial"/>
                <w:lang w:val="sr-Latn-RS"/>
              </w:rPr>
              <w:t xml:space="preserve"> sa 8 </w:t>
            </w:r>
            <w:r w:rsidRPr="006D7875">
              <w:rPr>
                <w:rFonts w:cs="Arial"/>
                <w:lang w:val="sr-Cyrl-RS"/>
              </w:rPr>
              <w:t>портова</w:t>
            </w:r>
          </w:p>
        </w:tc>
        <w:tc>
          <w:tcPr>
            <w:tcW w:w="1440" w:type="dxa"/>
            <w:tcBorders>
              <w:top w:val="double" w:sz="4" w:space="0" w:color="auto"/>
              <w:bottom w:val="double" w:sz="4" w:space="0" w:color="auto"/>
            </w:tcBorders>
            <w:vAlign w:val="center"/>
          </w:tcPr>
          <w:p w:rsidR="006E7254" w:rsidRPr="006D7875" w:rsidRDefault="006E7254" w:rsidP="006E7254">
            <w:pPr>
              <w:jc w:val="center"/>
              <w:rPr>
                <w:rFonts w:cs="Arial"/>
                <w:lang w:val="sr-Cyrl-RS"/>
              </w:rPr>
            </w:pPr>
            <w:r w:rsidRPr="006D7875">
              <w:rPr>
                <w:rFonts w:cs="Arial"/>
                <w:lang w:val="sr-Cyrl-RS"/>
              </w:rPr>
              <w:t>4</w:t>
            </w:r>
          </w:p>
        </w:tc>
      </w:tr>
      <w:tr w:rsidR="006E7254" w:rsidRPr="00F359B6" w:rsidTr="006E7254">
        <w:trPr>
          <w:trHeight w:val="384"/>
        </w:trPr>
        <w:tc>
          <w:tcPr>
            <w:tcW w:w="956" w:type="dxa"/>
            <w:tcBorders>
              <w:top w:val="double" w:sz="4" w:space="0" w:color="auto"/>
              <w:bottom w:val="double" w:sz="4" w:space="0" w:color="auto"/>
            </w:tcBorders>
            <w:vAlign w:val="center"/>
          </w:tcPr>
          <w:p w:rsidR="006E7254" w:rsidRPr="00A9380D" w:rsidRDefault="006E7254" w:rsidP="006E7254">
            <w:pPr>
              <w:jc w:val="center"/>
              <w:rPr>
                <w:rFonts w:cs="Arial"/>
              </w:rPr>
            </w:pPr>
            <w:r>
              <w:rPr>
                <w:rFonts w:cs="Arial"/>
              </w:rPr>
              <w:t>5.</w:t>
            </w:r>
          </w:p>
        </w:tc>
        <w:tc>
          <w:tcPr>
            <w:tcW w:w="5049" w:type="dxa"/>
            <w:tcBorders>
              <w:top w:val="double" w:sz="4" w:space="0" w:color="auto"/>
              <w:bottom w:val="double" w:sz="4" w:space="0" w:color="auto"/>
            </w:tcBorders>
            <w:vAlign w:val="center"/>
          </w:tcPr>
          <w:p w:rsidR="006E7254" w:rsidRPr="006D7875" w:rsidRDefault="006E7254" w:rsidP="006E7254">
            <w:pPr>
              <w:rPr>
                <w:rFonts w:cs="Arial"/>
                <w:lang w:val="sr-Cyrl-RS"/>
              </w:rPr>
            </w:pPr>
            <w:r w:rsidRPr="006D7875">
              <w:rPr>
                <w:rFonts w:cs="Arial"/>
                <w:lang w:val="sr-Cyrl-RS"/>
              </w:rPr>
              <w:t>Агрегациони свич</w:t>
            </w:r>
          </w:p>
        </w:tc>
        <w:tc>
          <w:tcPr>
            <w:tcW w:w="1440" w:type="dxa"/>
            <w:tcBorders>
              <w:top w:val="double" w:sz="4" w:space="0" w:color="auto"/>
              <w:bottom w:val="double" w:sz="4" w:space="0" w:color="auto"/>
            </w:tcBorders>
            <w:vAlign w:val="center"/>
          </w:tcPr>
          <w:p w:rsidR="006E7254" w:rsidRPr="006D7875" w:rsidRDefault="006E7254" w:rsidP="006E7254">
            <w:pPr>
              <w:jc w:val="center"/>
              <w:rPr>
                <w:rFonts w:cs="Arial"/>
                <w:lang w:val="sr-Cyrl-RS"/>
              </w:rPr>
            </w:pPr>
            <w:r w:rsidRPr="006D7875">
              <w:rPr>
                <w:rFonts w:cs="Arial"/>
                <w:lang w:val="sr-Cyrl-RS"/>
              </w:rPr>
              <w:t>2</w:t>
            </w:r>
          </w:p>
        </w:tc>
      </w:tr>
      <w:tr w:rsidR="006E7254" w:rsidRPr="00F359B6" w:rsidTr="006E7254">
        <w:trPr>
          <w:trHeight w:val="384"/>
        </w:trPr>
        <w:tc>
          <w:tcPr>
            <w:tcW w:w="956" w:type="dxa"/>
            <w:tcBorders>
              <w:top w:val="double" w:sz="4" w:space="0" w:color="auto"/>
              <w:bottom w:val="double" w:sz="4" w:space="0" w:color="auto"/>
            </w:tcBorders>
            <w:vAlign w:val="center"/>
          </w:tcPr>
          <w:p w:rsidR="006E7254" w:rsidRPr="00A9380D" w:rsidRDefault="006E7254" w:rsidP="006E7254">
            <w:pPr>
              <w:jc w:val="center"/>
              <w:rPr>
                <w:rFonts w:cs="Arial"/>
              </w:rPr>
            </w:pPr>
            <w:r>
              <w:rPr>
                <w:rFonts w:cs="Arial"/>
              </w:rPr>
              <w:t>6.</w:t>
            </w:r>
          </w:p>
        </w:tc>
        <w:tc>
          <w:tcPr>
            <w:tcW w:w="5049" w:type="dxa"/>
            <w:tcBorders>
              <w:top w:val="double" w:sz="4" w:space="0" w:color="auto"/>
              <w:bottom w:val="double" w:sz="4" w:space="0" w:color="auto"/>
            </w:tcBorders>
            <w:vAlign w:val="center"/>
          </w:tcPr>
          <w:p w:rsidR="006E7254" w:rsidRPr="006D7875" w:rsidRDefault="006E7254" w:rsidP="006E7254">
            <w:pPr>
              <w:rPr>
                <w:rFonts w:cs="Arial"/>
                <w:lang w:val="sr-Cyrl-RS"/>
              </w:rPr>
            </w:pPr>
            <w:r w:rsidRPr="006D7875">
              <w:rPr>
                <w:rFonts w:cs="Arial"/>
              </w:rPr>
              <w:t xml:space="preserve">Индустријски свич </w:t>
            </w:r>
            <w:r w:rsidRPr="006D7875">
              <w:rPr>
                <w:rFonts w:cs="Arial"/>
                <w:lang w:val="sr-Cyrl-RS"/>
              </w:rPr>
              <w:t>тип 1</w:t>
            </w:r>
          </w:p>
        </w:tc>
        <w:tc>
          <w:tcPr>
            <w:tcW w:w="1440" w:type="dxa"/>
            <w:tcBorders>
              <w:top w:val="double" w:sz="4" w:space="0" w:color="auto"/>
              <w:bottom w:val="double" w:sz="4" w:space="0" w:color="auto"/>
            </w:tcBorders>
            <w:vAlign w:val="center"/>
          </w:tcPr>
          <w:p w:rsidR="006E7254" w:rsidRPr="006D7875" w:rsidRDefault="006E7254" w:rsidP="006E7254">
            <w:pPr>
              <w:jc w:val="center"/>
              <w:rPr>
                <w:rFonts w:cs="Arial"/>
                <w:lang w:val="sr-Cyrl-RS"/>
              </w:rPr>
            </w:pPr>
            <w:r w:rsidRPr="006D7875">
              <w:rPr>
                <w:rFonts w:cs="Arial"/>
                <w:lang w:val="sr-Cyrl-RS"/>
              </w:rPr>
              <w:t>2</w:t>
            </w:r>
          </w:p>
        </w:tc>
      </w:tr>
      <w:tr w:rsidR="006E7254" w:rsidRPr="00F359B6" w:rsidTr="006E7254">
        <w:trPr>
          <w:trHeight w:val="384"/>
        </w:trPr>
        <w:tc>
          <w:tcPr>
            <w:tcW w:w="956" w:type="dxa"/>
            <w:tcBorders>
              <w:top w:val="double" w:sz="4" w:space="0" w:color="auto"/>
              <w:bottom w:val="double" w:sz="4" w:space="0" w:color="auto"/>
            </w:tcBorders>
            <w:vAlign w:val="center"/>
          </w:tcPr>
          <w:p w:rsidR="006E7254" w:rsidRPr="00A9380D" w:rsidRDefault="006E7254" w:rsidP="006E7254">
            <w:pPr>
              <w:jc w:val="center"/>
              <w:rPr>
                <w:rFonts w:cs="Arial"/>
              </w:rPr>
            </w:pPr>
            <w:r>
              <w:rPr>
                <w:rFonts w:cs="Arial"/>
              </w:rPr>
              <w:t>7.</w:t>
            </w:r>
          </w:p>
        </w:tc>
        <w:tc>
          <w:tcPr>
            <w:tcW w:w="5049" w:type="dxa"/>
            <w:tcBorders>
              <w:top w:val="double" w:sz="4" w:space="0" w:color="auto"/>
              <w:bottom w:val="double" w:sz="4" w:space="0" w:color="auto"/>
            </w:tcBorders>
            <w:vAlign w:val="center"/>
          </w:tcPr>
          <w:p w:rsidR="006E7254" w:rsidRPr="006D7875" w:rsidRDefault="006E7254" w:rsidP="006E7254">
            <w:pPr>
              <w:rPr>
                <w:rFonts w:cs="Arial"/>
                <w:lang w:val="sr-Cyrl-RS"/>
              </w:rPr>
            </w:pPr>
            <w:r w:rsidRPr="006D7875">
              <w:rPr>
                <w:rFonts w:cs="Arial"/>
              </w:rPr>
              <w:t xml:space="preserve">Индустријски свич </w:t>
            </w:r>
            <w:r w:rsidRPr="006D7875">
              <w:rPr>
                <w:rFonts w:cs="Arial"/>
                <w:lang w:val="sr-Cyrl-RS"/>
              </w:rPr>
              <w:t>тип 2</w:t>
            </w:r>
          </w:p>
        </w:tc>
        <w:tc>
          <w:tcPr>
            <w:tcW w:w="1440" w:type="dxa"/>
            <w:tcBorders>
              <w:top w:val="double" w:sz="4" w:space="0" w:color="auto"/>
              <w:bottom w:val="double" w:sz="4" w:space="0" w:color="auto"/>
            </w:tcBorders>
            <w:vAlign w:val="center"/>
          </w:tcPr>
          <w:p w:rsidR="006E7254" w:rsidRPr="006D7875" w:rsidRDefault="006E7254" w:rsidP="006E7254">
            <w:pPr>
              <w:jc w:val="center"/>
              <w:rPr>
                <w:rFonts w:cs="Arial"/>
                <w:lang w:val="sr-Cyrl-RS"/>
              </w:rPr>
            </w:pPr>
            <w:r w:rsidRPr="006D7875">
              <w:rPr>
                <w:rFonts w:cs="Arial"/>
                <w:lang w:val="sr-Cyrl-RS"/>
              </w:rPr>
              <w:t>1</w:t>
            </w:r>
          </w:p>
        </w:tc>
      </w:tr>
      <w:tr w:rsidR="006E7254" w:rsidRPr="00F359B6" w:rsidTr="006E7254">
        <w:trPr>
          <w:trHeight w:val="384"/>
        </w:trPr>
        <w:tc>
          <w:tcPr>
            <w:tcW w:w="956" w:type="dxa"/>
            <w:tcBorders>
              <w:top w:val="double" w:sz="4" w:space="0" w:color="auto"/>
              <w:bottom w:val="double" w:sz="4" w:space="0" w:color="auto"/>
            </w:tcBorders>
            <w:vAlign w:val="center"/>
          </w:tcPr>
          <w:p w:rsidR="006E7254" w:rsidRPr="00A9380D" w:rsidRDefault="006E7254" w:rsidP="006E7254">
            <w:pPr>
              <w:jc w:val="center"/>
              <w:rPr>
                <w:rFonts w:cs="Arial"/>
              </w:rPr>
            </w:pPr>
            <w:r>
              <w:rPr>
                <w:rFonts w:cs="Arial"/>
              </w:rPr>
              <w:t>8.</w:t>
            </w:r>
          </w:p>
        </w:tc>
        <w:tc>
          <w:tcPr>
            <w:tcW w:w="5049" w:type="dxa"/>
            <w:tcBorders>
              <w:top w:val="double" w:sz="4" w:space="0" w:color="auto"/>
              <w:bottom w:val="double" w:sz="4" w:space="0" w:color="auto"/>
            </w:tcBorders>
            <w:vAlign w:val="center"/>
          </w:tcPr>
          <w:p w:rsidR="006E7254" w:rsidRPr="006D7875" w:rsidRDefault="006E7254" w:rsidP="006E7254">
            <w:pPr>
              <w:rPr>
                <w:rFonts w:cs="Arial"/>
              </w:rPr>
            </w:pPr>
            <w:r w:rsidRPr="006D7875">
              <w:rPr>
                <w:rFonts w:cs="Arial"/>
              </w:rPr>
              <w:t xml:space="preserve">Индустријски свич </w:t>
            </w:r>
            <w:r w:rsidRPr="006D7875">
              <w:rPr>
                <w:rFonts w:cs="Arial"/>
                <w:lang w:val="sr-Cyrl-RS"/>
              </w:rPr>
              <w:t>тип 3</w:t>
            </w:r>
          </w:p>
        </w:tc>
        <w:tc>
          <w:tcPr>
            <w:tcW w:w="1440" w:type="dxa"/>
            <w:tcBorders>
              <w:top w:val="double" w:sz="4" w:space="0" w:color="auto"/>
              <w:bottom w:val="double" w:sz="4" w:space="0" w:color="auto"/>
            </w:tcBorders>
            <w:vAlign w:val="center"/>
          </w:tcPr>
          <w:p w:rsidR="006E7254" w:rsidRPr="006D7875" w:rsidRDefault="006E7254" w:rsidP="006E7254">
            <w:pPr>
              <w:jc w:val="center"/>
              <w:rPr>
                <w:rFonts w:cs="Arial"/>
                <w:lang w:val="sr-Cyrl-RS"/>
              </w:rPr>
            </w:pPr>
            <w:r w:rsidRPr="006D7875">
              <w:rPr>
                <w:rFonts w:cs="Arial"/>
                <w:lang w:val="sr-Cyrl-RS"/>
              </w:rPr>
              <w:t>1</w:t>
            </w:r>
          </w:p>
        </w:tc>
      </w:tr>
      <w:tr w:rsidR="006E7254" w:rsidRPr="00F359B6" w:rsidTr="006E7254">
        <w:trPr>
          <w:trHeight w:val="384"/>
        </w:trPr>
        <w:tc>
          <w:tcPr>
            <w:tcW w:w="956" w:type="dxa"/>
            <w:tcBorders>
              <w:top w:val="double" w:sz="4" w:space="0" w:color="auto"/>
              <w:bottom w:val="single" w:sz="4" w:space="0" w:color="auto"/>
            </w:tcBorders>
            <w:vAlign w:val="center"/>
          </w:tcPr>
          <w:p w:rsidR="006E7254" w:rsidRPr="00A9380D" w:rsidRDefault="006E7254" w:rsidP="006E7254">
            <w:pPr>
              <w:jc w:val="center"/>
              <w:rPr>
                <w:rFonts w:cs="Arial"/>
              </w:rPr>
            </w:pPr>
            <w:r>
              <w:rPr>
                <w:rFonts w:cs="Arial"/>
              </w:rPr>
              <w:t>9.</w:t>
            </w:r>
          </w:p>
        </w:tc>
        <w:tc>
          <w:tcPr>
            <w:tcW w:w="5049" w:type="dxa"/>
            <w:tcBorders>
              <w:top w:val="double" w:sz="4" w:space="0" w:color="auto"/>
              <w:bottom w:val="single" w:sz="4" w:space="0" w:color="auto"/>
            </w:tcBorders>
            <w:vAlign w:val="center"/>
          </w:tcPr>
          <w:p w:rsidR="006E7254" w:rsidRPr="006D7875" w:rsidRDefault="006E7254" w:rsidP="006E7254">
            <w:pPr>
              <w:rPr>
                <w:rFonts w:cs="Arial"/>
              </w:rPr>
            </w:pPr>
            <w:r w:rsidRPr="006D7875">
              <w:rPr>
                <w:rFonts w:cs="Arial"/>
                <w:lang w:val="sr-Cyrl-RS"/>
              </w:rPr>
              <w:t>Приступни свич</w:t>
            </w:r>
            <w:r w:rsidRPr="006D7875">
              <w:rPr>
                <w:rFonts w:cs="Arial"/>
                <w:lang w:val="sr-Latn-RS"/>
              </w:rPr>
              <w:t xml:space="preserve"> sa </w:t>
            </w:r>
            <w:r w:rsidRPr="006D7875">
              <w:rPr>
                <w:rFonts w:cs="Arial"/>
                <w:lang w:val="sr-Cyrl-RS"/>
              </w:rPr>
              <w:t>24</w:t>
            </w:r>
            <w:r w:rsidRPr="006D7875">
              <w:rPr>
                <w:rFonts w:cs="Arial"/>
                <w:lang w:val="sr-Latn-RS"/>
              </w:rPr>
              <w:t xml:space="preserve"> </w:t>
            </w:r>
            <w:r w:rsidRPr="006D7875">
              <w:rPr>
                <w:rFonts w:cs="Arial"/>
                <w:lang w:val="sr-Cyrl-RS"/>
              </w:rPr>
              <w:t>портова</w:t>
            </w:r>
          </w:p>
        </w:tc>
        <w:tc>
          <w:tcPr>
            <w:tcW w:w="1440" w:type="dxa"/>
            <w:tcBorders>
              <w:top w:val="double" w:sz="4" w:space="0" w:color="auto"/>
              <w:bottom w:val="single" w:sz="4" w:space="0" w:color="auto"/>
            </w:tcBorders>
            <w:vAlign w:val="center"/>
          </w:tcPr>
          <w:p w:rsidR="006E7254" w:rsidRPr="006D7875" w:rsidRDefault="006E7254" w:rsidP="006E7254">
            <w:pPr>
              <w:jc w:val="center"/>
              <w:rPr>
                <w:rFonts w:cs="Arial"/>
                <w:lang w:val="sr-Cyrl-RS"/>
              </w:rPr>
            </w:pPr>
            <w:r w:rsidRPr="006D7875">
              <w:rPr>
                <w:rFonts w:cs="Arial"/>
                <w:lang w:val="sr-Cyrl-RS"/>
              </w:rPr>
              <w:t>1</w:t>
            </w:r>
          </w:p>
        </w:tc>
      </w:tr>
    </w:tbl>
    <w:p w:rsidR="006E7254" w:rsidRDefault="006E7254" w:rsidP="006E7254">
      <w:pPr>
        <w:rPr>
          <w:rFonts w:cs="Arial"/>
          <w:b/>
          <w:lang w:val="sr-Cyrl-RS"/>
        </w:rPr>
      </w:pPr>
    </w:p>
    <w:p w:rsidR="006E7254" w:rsidRPr="00A9220D" w:rsidRDefault="006E7254" w:rsidP="005B274E">
      <w:pPr>
        <w:jc w:val="both"/>
        <w:rPr>
          <w:rFonts w:ascii="Arial" w:hAnsi="Arial" w:cs="Arial"/>
          <w:b/>
          <w:sz w:val="22"/>
          <w:lang w:val="sr-Cyrl-RS"/>
        </w:rPr>
      </w:pPr>
      <w:r w:rsidRPr="00A9220D">
        <w:rPr>
          <w:rFonts w:ascii="Arial" w:hAnsi="Arial" w:cs="Arial"/>
          <w:b/>
          <w:sz w:val="22"/>
          <w:lang w:val="sr-Cyrl-RS"/>
        </w:rPr>
        <w:t>Сва опрема мора бити нова и у оригиналном паковању. Сва активна мрежна опрема и припадујући модули морају бити од истог произвођача.</w:t>
      </w:r>
    </w:p>
    <w:p w:rsidR="006E7254" w:rsidRPr="00A9220D" w:rsidRDefault="006E7254" w:rsidP="005B274E">
      <w:pPr>
        <w:jc w:val="both"/>
        <w:rPr>
          <w:rFonts w:ascii="Arial" w:hAnsi="Arial" w:cs="Arial"/>
          <w:b/>
          <w:bCs/>
          <w:iCs/>
          <w:sz w:val="22"/>
        </w:rPr>
      </w:pPr>
      <w:r w:rsidRPr="00A9220D">
        <w:rPr>
          <w:rFonts w:ascii="Arial" w:hAnsi="Arial" w:cs="Arial"/>
          <w:b/>
          <w:sz w:val="22"/>
          <w:lang w:val="sr-Cyrl-RS"/>
        </w:rPr>
        <w:t>Понуђена опрема треба да  буде покривена сервисима произвођача опреме за период понуђеног  гарантног рока.</w:t>
      </w:r>
    </w:p>
    <w:p w:rsidR="006E7254" w:rsidRPr="00A9220D" w:rsidRDefault="006E7254" w:rsidP="005B274E">
      <w:pPr>
        <w:jc w:val="both"/>
        <w:rPr>
          <w:rFonts w:ascii="Arial" w:hAnsi="Arial" w:cs="Arial"/>
          <w:b/>
          <w:bCs/>
          <w:iCs/>
          <w:sz w:val="22"/>
        </w:rPr>
      </w:pPr>
      <w:r w:rsidRPr="00A9220D">
        <w:rPr>
          <w:rFonts w:ascii="Arial" w:hAnsi="Arial" w:cs="Arial"/>
          <w:b/>
          <w:sz w:val="22"/>
          <w:lang w:val="sr-Cyrl-RS"/>
        </w:rPr>
        <w:t>Опрема  треба да буде оригинална,  нова,  у складу са захтеваном спецификацијом и да је поручена ауторизованим каналом произвођача, што ће испоручилац  доказати, достављањем потврде произвођача односно представништва, приликом испоруке.</w:t>
      </w:r>
    </w:p>
    <w:p w:rsidR="00A9220D" w:rsidRPr="00A9220D" w:rsidRDefault="00A9220D" w:rsidP="005B274E">
      <w:pPr>
        <w:jc w:val="both"/>
        <w:rPr>
          <w:rFonts w:ascii="Arial" w:hAnsi="Arial" w:cs="Arial"/>
          <w:b/>
          <w:bCs/>
          <w:iCs/>
          <w:color w:val="FF0000"/>
          <w:sz w:val="22"/>
          <w:lang w:val="sr-Cyrl-RS"/>
        </w:rPr>
      </w:pPr>
      <w:r w:rsidRPr="00A9220D">
        <w:rPr>
          <w:rFonts w:ascii="Arial" w:hAnsi="Arial" w:cs="Arial"/>
          <w:b/>
          <w:bCs/>
          <w:iCs/>
          <w:color w:val="FF0000"/>
          <w:sz w:val="22"/>
        </w:rPr>
        <w:t>Изабрани Понуђач  се обавезује да ће у гарантном року сва испоручена роба бити покривена сервисима произвођача опреме са роком замене новим уређајем следећег радног дана(у року од 24 часа) од пријаве квара или недостатака (што  се  доказује  потврдом  од  стране произвођача опреме приликом испоруке робе)</w:t>
      </w:r>
    </w:p>
    <w:p w:rsidR="006E7254" w:rsidRPr="00A9220D" w:rsidRDefault="006E7254" w:rsidP="005B274E">
      <w:pPr>
        <w:jc w:val="both"/>
        <w:rPr>
          <w:rFonts w:ascii="Arial" w:hAnsi="Arial" w:cs="Arial"/>
          <w:b/>
          <w:bCs/>
          <w:sz w:val="22"/>
          <w:lang w:val="sr-Cyrl-RS"/>
        </w:rPr>
      </w:pPr>
      <w:r w:rsidRPr="00A9220D">
        <w:rPr>
          <w:rFonts w:ascii="Arial" w:hAnsi="Arial" w:cs="Arial"/>
          <w:b/>
          <w:bCs/>
          <w:sz w:val="22"/>
          <w:lang w:val="sr-Cyrl-RS"/>
        </w:rPr>
        <w:t>Изабрани Понуђач је дужан да уз испоруку достави списак серијских бројева испоручене опреме, у штампаној и електронској форми.</w:t>
      </w:r>
    </w:p>
    <w:p w:rsidR="006E7254" w:rsidRPr="00A9220D" w:rsidRDefault="006E7254" w:rsidP="005B274E">
      <w:pPr>
        <w:jc w:val="both"/>
        <w:rPr>
          <w:rFonts w:ascii="Arial" w:hAnsi="Arial" w:cs="Arial"/>
          <w:b/>
          <w:bCs/>
          <w:sz w:val="22"/>
          <w:lang w:val="sr-Cyrl-RS"/>
        </w:rPr>
      </w:pPr>
      <w:r w:rsidRPr="00A9220D">
        <w:rPr>
          <w:rFonts w:ascii="Arial" w:hAnsi="Arial" w:cs="Arial"/>
          <w:b/>
          <w:bCs/>
          <w:iCs/>
          <w:sz w:val="22"/>
        </w:rPr>
        <w:t>Изабрани Понуђач</w:t>
      </w:r>
      <w:r w:rsidRPr="00A9220D">
        <w:rPr>
          <w:rFonts w:ascii="Arial" w:hAnsi="Arial" w:cs="Arial"/>
          <w:b/>
          <w:bCs/>
          <w:sz w:val="22"/>
          <w:lang w:val="sr-Cyrl-RS"/>
        </w:rPr>
        <w:t xml:space="preserve"> је дужан да обезбеди све нове верзије софтвера за опрему која је покривена произвођачким сервисма. Захтев за доставу иновираних верзија софтвера се шаљу на достављену електронску адресу изабраног понуђача.</w:t>
      </w:r>
    </w:p>
    <w:p w:rsidR="006E7254" w:rsidRDefault="006E7254" w:rsidP="006E7254">
      <w:pPr>
        <w:rPr>
          <w:rFonts w:cs="Arial"/>
          <w:b/>
          <w:bCs/>
          <w:lang w:val="sr-Cyrl-RS"/>
        </w:rPr>
      </w:pPr>
    </w:p>
    <w:p w:rsidR="006E7254" w:rsidRDefault="006E7254" w:rsidP="006E7254">
      <w:pPr>
        <w:pStyle w:val="Heading10"/>
        <w:ind w:left="0" w:firstLine="0"/>
        <w:jc w:val="both"/>
        <w:rPr>
          <w:rFonts w:cs="Arial"/>
        </w:rPr>
      </w:pPr>
      <w:r w:rsidRPr="00F10346">
        <w:rPr>
          <w:rFonts w:cs="Arial"/>
        </w:rPr>
        <w:t>3.2 Квалитет и техничке карактеристике (спецификације)</w:t>
      </w:r>
    </w:p>
    <w:p w:rsidR="006E7254" w:rsidRPr="00EE6508" w:rsidRDefault="006E7254" w:rsidP="006E7254"/>
    <w:p w:rsidR="006E7254" w:rsidRPr="00265D0B" w:rsidRDefault="006E7254" w:rsidP="006E7254">
      <w:pPr>
        <w:rPr>
          <w:rFonts w:cs="Arial"/>
          <w:b/>
          <w:szCs w:val="24"/>
        </w:rPr>
      </w:pPr>
      <w:r w:rsidRPr="00265D0B">
        <w:rPr>
          <w:rFonts w:cs="Arial"/>
          <w:b/>
          <w:szCs w:val="24"/>
          <w:lang w:val="sr-Latn-RS"/>
        </w:rPr>
        <w:t>1</w:t>
      </w:r>
      <w:r w:rsidRPr="00265D0B">
        <w:rPr>
          <w:rFonts w:cs="Arial"/>
          <w:b/>
          <w:szCs w:val="24"/>
          <w:lang w:val="sr-Cyrl-RS"/>
        </w:rPr>
        <w:t xml:space="preserve">. </w:t>
      </w:r>
      <w:r w:rsidRPr="00265D0B">
        <w:rPr>
          <w:rFonts w:cs="Arial"/>
          <w:b/>
          <w:szCs w:val="24"/>
        </w:rPr>
        <w:t xml:space="preserve">Приступни свич sa 48 </w:t>
      </w:r>
      <w:r w:rsidRPr="00265D0B">
        <w:rPr>
          <w:rFonts w:cs="Arial"/>
          <w:b/>
          <w:i/>
          <w:szCs w:val="24"/>
        </w:rPr>
        <w:t>PoE</w:t>
      </w:r>
      <w:r w:rsidRPr="00265D0B">
        <w:rPr>
          <w:rFonts w:cs="Arial"/>
          <w:b/>
          <w:szCs w:val="24"/>
        </w:rPr>
        <w:t xml:space="preserve"> портова</w:t>
      </w:r>
      <w:r w:rsidRPr="00265D0B">
        <w:rPr>
          <w:rFonts w:cs="Arial"/>
          <w:b/>
          <w:szCs w:val="24"/>
          <w:lang w:val="sr-Cyrl-RS"/>
        </w:rPr>
        <w:t>, комада 2</w:t>
      </w:r>
    </w:p>
    <w:p w:rsidR="006E7254" w:rsidRPr="00265D0B" w:rsidRDefault="006E7254" w:rsidP="006E7254">
      <w:pPr>
        <w:shd w:val="clear" w:color="auto" w:fill="FFFFFF"/>
        <w:tabs>
          <w:tab w:val="left" w:pos="802"/>
        </w:tabs>
        <w:spacing w:before="230" w:line="254" w:lineRule="exact"/>
        <w:rPr>
          <w:rFonts w:cs="Arial"/>
          <w:b/>
          <w:szCs w:val="24"/>
        </w:rPr>
      </w:pPr>
      <w:r w:rsidRPr="00265D0B">
        <w:rPr>
          <w:rFonts w:cs="Arial"/>
          <w:b/>
          <w:bCs/>
          <w:i/>
          <w:color w:val="000000"/>
          <w:szCs w:val="24"/>
        </w:rPr>
        <w:t>Layer 2</w:t>
      </w:r>
      <w:r w:rsidRPr="00265D0B">
        <w:rPr>
          <w:rFonts w:cs="Arial"/>
          <w:b/>
          <w:bCs/>
          <w:color w:val="000000"/>
          <w:szCs w:val="24"/>
        </w:rPr>
        <w:t xml:space="preserve"> - 100 </w:t>
      </w:r>
      <w:r w:rsidRPr="00265D0B">
        <w:rPr>
          <w:rFonts w:cs="Arial"/>
          <w:b/>
          <w:bCs/>
          <w:i/>
          <w:color w:val="000000"/>
          <w:szCs w:val="24"/>
        </w:rPr>
        <w:t>Mbps</w:t>
      </w:r>
      <w:r w:rsidRPr="00265D0B">
        <w:rPr>
          <w:rFonts w:cs="Arial"/>
          <w:b/>
          <w:bCs/>
          <w:color w:val="000000"/>
          <w:szCs w:val="24"/>
        </w:rPr>
        <w:t xml:space="preserve"> </w:t>
      </w:r>
      <w:r w:rsidRPr="00265D0B">
        <w:rPr>
          <w:rFonts w:cs="Arial"/>
          <w:b/>
          <w:bCs/>
          <w:color w:val="000000"/>
          <w:szCs w:val="24"/>
          <w:lang w:val="sr-Cyrl-RS"/>
        </w:rPr>
        <w:t>приступни svič са следећим захтеваним техничким карактеристикама</w:t>
      </w:r>
      <w:r w:rsidRPr="00265D0B">
        <w:rPr>
          <w:rFonts w:cs="Arial"/>
          <w:b/>
          <w:color w:val="000000"/>
          <w:szCs w:val="24"/>
        </w:rPr>
        <w:t>:</w:t>
      </w:r>
    </w:p>
    <w:p w:rsidR="006E7254" w:rsidRPr="00265D0B" w:rsidRDefault="006E7254" w:rsidP="006E7254">
      <w:pPr>
        <w:pStyle w:val="NoSpacing"/>
        <w:rPr>
          <w:rStyle w:val="apple-style-span"/>
          <w:rFonts w:eastAsia="MS Mincho"/>
          <w:bCs/>
          <w:szCs w:val="24"/>
        </w:rPr>
      </w:pPr>
      <w:r w:rsidRPr="00265D0B">
        <w:rPr>
          <w:rStyle w:val="apple-style-span"/>
          <w:rFonts w:eastAsia="MS Mincho"/>
          <w:bCs/>
          <w:szCs w:val="24"/>
          <w:lang w:val="sr-Cyrl-RS"/>
        </w:rPr>
        <w:t>Спецификација броја и врсте интерфејса</w:t>
      </w:r>
      <w:r w:rsidRPr="00265D0B">
        <w:rPr>
          <w:rStyle w:val="apple-style-span"/>
          <w:rFonts w:eastAsia="MS Mincho"/>
          <w:bCs/>
          <w:szCs w:val="24"/>
        </w:rPr>
        <w:t>:</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lang w:val="sr-Cyrl-RS"/>
        </w:rPr>
        <w:t>Минимално 52 активна порта</w:t>
      </w:r>
      <w:r w:rsidRPr="00265D0B">
        <w:rPr>
          <w:rStyle w:val="apple-style-span"/>
          <w:rFonts w:eastAsia="MS Mincho"/>
          <w:bCs/>
          <w:szCs w:val="24"/>
        </w:rPr>
        <w:t xml:space="preserve">, </w:t>
      </w:r>
      <w:r w:rsidRPr="00265D0B">
        <w:rPr>
          <w:rStyle w:val="apple-style-span"/>
          <w:rFonts w:eastAsia="MS Mincho"/>
          <w:bCs/>
          <w:szCs w:val="24"/>
          <w:lang w:val="sr-Cyrl-RS"/>
        </w:rPr>
        <w:t xml:space="preserve">од тога минимум </w:t>
      </w:r>
      <w:r w:rsidRPr="00265D0B">
        <w:rPr>
          <w:rStyle w:val="apple-style-span"/>
          <w:rFonts w:eastAsia="MS Mincho"/>
          <w:bCs/>
          <w:szCs w:val="24"/>
        </w:rPr>
        <w:t xml:space="preserve">48 </w:t>
      </w:r>
      <w:r w:rsidRPr="00265D0B">
        <w:rPr>
          <w:rStyle w:val="apple-style-span"/>
          <w:rFonts w:eastAsia="MS Mincho"/>
          <w:bCs/>
          <w:i/>
          <w:szCs w:val="24"/>
        </w:rPr>
        <w:t>RJ45 Fast Ethernet</w:t>
      </w:r>
      <w:r w:rsidRPr="00265D0B">
        <w:rPr>
          <w:rStyle w:val="apple-style-span"/>
          <w:rFonts w:eastAsia="MS Mincho"/>
          <w:bCs/>
          <w:szCs w:val="24"/>
        </w:rPr>
        <w:t xml:space="preserve"> </w:t>
      </w:r>
      <w:r w:rsidRPr="00265D0B">
        <w:rPr>
          <w:rStyle w:val="apple-style-span"/>
          <w:rFonts w:eastAsia="MS Mincho"/>
          <w:bCs/>
          <w:szCs w:val="24"/>
          <w:lang w:val="sr-Cyrl-RS"/>
        </w:rPr>
        <w:t>портова</w:t>
      </w:r>
      <w:r w:rsidRPr="00265D0B">
        <w:rPr>
          <w:rStyle w:val="apple-style-span"/>
          <w:rFonts w:eastAsia="MS Mincho"/>
          <w:bCs/>
          <w:szCs w:val="24"/>
        </w:rPr>
        <w:t xml:space="preserve">, минимум 2 </w:t>
      </w:r>
      <w:r w:rsidRPr="00265D0B">
        <w:rPr>
          <w:rStyle w:val="apple-style-span"/>
          <w:rFonts w:eastAsia="MS Mincho"/>
          <w:bCs/>
          <w:i/>
          <w:szCs w:val="24"/>
        </w:rPr>
        <w:t>RJ45</w:t>
      </w:r>
      <w:r w:rsidRPr="00265D0B">
        <w:rPr>
          <w:rStyle w:val="apple-style-span"/>
          <w:rFonts w:eastAsia="MS Mincho"/>
          <w:bCs/>
          <w:szCs w:val="24"/>
        </w:rPr>
        <w:t xml:space="preserve"> 1</w:t>
      </w:r>
      <w:r w:rsidRPr="00265D0B">
        <w:rPr>
          <w:rStyle w:val="apple-style-span"/>
          <w:rFonts w:eastAsia="MS Mincho"/>
          <w:bCs/>
          <w:i/>
          <w:szCs w:val="24"/>
        </w:rPr>
        <w:t>Gigabit</w:t>
      </w:r>
      <w:r w:rsidRPr="00265D0B">
        <w:rPr>
          <w:rStyle w:val="apple-style-span"/>
          <w:rFonts w:eastAsia="MS Mincho"/>
          <w:bCs/>
          <w:szCs w:val="24"/>
        </w:rPr>
        <w:t xml:space="preserve"> </w:t>
      </w:r>
      <w:r w:rsidRPr="00265D0B">
        <w:rPr>
          <w:rStyle w:val="apple-style-span"/>
          <w:rFonts w:eastAsia="MS Mincho"/>
          <w:bCs/>
          <w:szCs w:val="24"/>
          <w:lang w:val="sr-Cyrl-RS"/>
        </w:rPr>
        <w:t>и</w:t>
      </w:r>
      <w:r w:rsidRPr="00265D0B">
        <w:rPr>
          <w:rStyle w:val="apple-style-span"/>
          <w:rFonts w:eastAsia="MS Mincho"/>
          <w:bCs/>
          <w:szCs w:val="24"/>
        </w:rPr>
        <w:t xml:space="preserve"> 2 </w:t>
      </w:r>
      <w:r w:rsidRPr="00265D0B">
        <w:rPr>
          <w:rStyle w:val="apple-style-span"/>
          <w:rFonts w:eastAsia="MS Mincho"/>
          <w:bCs/>
          <w:i/>
          <w:szCs w:val="24"/>
        </w:rPr>
        <w:t xml:space="preserve">SFP 1Gigabit Ethernet </w:t>
      </w:r>
      <w:r w:rsidRPr="00265D0B">
        <w:rPr>
          <w:rStyle w:val="apple-style-span"/>
          <w:rFonts w:eastAsia="MS Mincho"/>
          <w:bCs/>
          <w:szCs w:val="24"/>
        </w:rPr>
        <w:t xml:space="preserve">порт; </w:t>
      </w:r>
      <w:r w:rsidRPr="00265D0B">
        <w:rPr>
          <w:rStyle w:val="apple-style-span"/>
          <w:rFonts w:eastAsia="MS Mincho"/>
          <w:bCs/>
          <w:szCs w:val="24"/>
          <w:lang w:val="sr-Cyrl-RS"/>
        </w:rPr>
        <w:t>уз</w:t>
      </w:r>
      <w:r w:rsidRPr="00265D0B">
        <w:rPr>
          <w:rStyle w:val="apple-style-span"/>
          <w:rFonts w:eastAsia="MS Mincho"/>
          <w:bCs/>
          <w:szCs w:val="24"/>
        </w:rPr>
        <w:t xml:space="preserve"> </w:t>
      </w:r>
      <w:r w:rsidRPr="00265D0B">
        <w:rPr>
          <w:rStyle w:val="apple-style-span"/>
          <w:rFonts w:eastAsia="MS Mincho"/>
          <w:bCs/>
          <w:szCs w:val="24"/>
          <w:lang w:val="sr-Cyrl-RS"/>
        </w:rPr>
        <w:t>свич</w:t>
      </w:r>
      <w:r w:rsidRPr="00265D0B">
        <w:rPr>
          <w:rStyle w:val="apple-style-span"/>
          <w:rFonts w:eastAsia="MS Mincho"/>
          <w:bCs/>
          <w:szCs w:val="24"/>
        </w:rPr>
        <w:t xml:space="preserve"> није потребно </w:t>
      </w:r>
      <w:r w:rsidRPr="00265D0B">
        <w:rPr>
          <w:rStyle w:val="apple-style-span"/>
          <w:rFonts w:eastAsia="MS Mincho"/>
          <w:bCs/>
          <w:szCs w:val="24"/>
          <w:lang w:val="sr-Cyrl-RS"/>
        </w:rPr>
        <w:t>испоручити</w:t>
      </w:r>
      <w:r w:rsidRPr="00265D0B">
        <w:rPr>
          <w:rStyle w:val="apple-style-span"/>
          <w:rFonts w:eastAsia="MS Mincho"/>
          <w:bCs/>
          <w:szCs w:val="24"/>
        </w:rPr>
        <w:t xml:space="preserve"> </w:t>
      </w:r>
      <w:r w:rsidRPr="00265D0B">
        <w:rPr>
          <w:rStyle w:val="apple-style-span"/>
          <w:rFonts w:eastAsia="MS Mincho"/>
          <w:bCs/>
          <w:i/>
          <w:szCs w:val="24"/>
        </w:rPr>
        <w:t>SFP</w:t>
      </w:r>
      <w:r w:rsidRPr="00265D0B">
        <w:rPr>
          <w:rStyle w:val="apple-style-span"/>
          <w:rFonts w:eastAsia="MS Mincho"/>
          <w:bCs/>
          <w:szCs w:val="24"/>
        </w:rPr>
        <w:t xml:space="preserve"> </w:t>
      </w:r>
      <w:r w:rsidRPr="00265D0B">
        <w:rPr>
          <w:rStyle w:val="apple-style-span"/>
          <w:rFonts w:eastAsia="MS Mincho"/>
          <w:bCs/>
          <w:szCs w:val="24"/>
          <w:lang w:val="sr-Cyrl-RS"/>
        </w:rPr>
        <w:t>модуле</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szCs w:val="24"/>
          <w:lang w:val="sr-Latn-CS"/>
        </w:rPr>
      </w:pPr>
      <w:r w:rsidRPr="00265D0B">
        <w:rPr>
          <w:rStyle w:val="apple-style-span"/>
          <w:rFonts w:eastAsia="MS Mincho"/>
          <w:bCs/>
          <w:szCs w:val="24"/>
          <w:lang w:val="sr-Cyrl-RS"/>
        </w:rPr>
        <w:t>Расположива</w:t>
      </w:r>
      <w:r w:rsidRPr="00265D0B">
        <w:rPr>
          <w:rStyle w:val="apple-style-span"/>
          <w:rFonts w:eastAsia="MS Mincho"/>
          <w:bCs/>
          <w:szCs w:val="24"/>
          <w:lang w:val="sr-Latn-CS"/>
        </w:rPr>
        <w:t xml:space="preserve"> </w:t>
      </w:r>
      <w:r w:rsidRPr="00265D0B">
        <w:rPr>
          <w:rStyle w:val="apple-style-span"/>
          <w:rFonts w:eastAsia="MS Mincho"/>
          <w:bCs/>
          <w:i/>
          <w:szCs w:val="24"/>
          <w:lang w:val="sr-Latn-CS"/>
        </w:rPr>
        <w:t>PoE</w:t>
      </w:r>
      <w:r w:rsidRPr="00265D0B">
        <w:rPr>
          <w:rStyle w:val="apple-style-span"/>
          <w:rFonts w:eastAsia="MS Mincho"/>
          <w:bCs/>
          <w:szCs w:val="24"/>
          <w:lang w:val="sr-Latn-CS"/>
        </w:rPr>
        <w:t xml:space="preserve"> снага od најмање 370W</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lang w:val="sr-Latn-CS"/>
        </w:rPr>
      </w:pPr>
      <w:r w:rsidRPr="00265D0B">
        <w:rPr>
          <w:rStyle w:val="apple-style-span"/>
          <w:rFonts w:eastAsia="MS Mincho"/>
          <w:bCs/>
          <w:szCs w:val="24"/>
          <w:lang w:val="sr-Latn-CS"/>
        </w:rPr>
        <w:t xml:space="preserve">Минимум </w:t>
      </w:r>
      <w:r w:rsidRPr="00265D0B">
        <w:rPr>
          <w:rStyle w:val="apple-style-span"/>
          <w:rFonts w:eastAsia="MS Mincho"/>
          <w:bCs/>
          <w:i/>
          <w:szCs w:val="24"/>
          <w:lang w:val="sr-Latn-CS"/>
        </w:rPr>
        <w:t>forwarding bandwidth</w:t>
      </w:r>
      <w:r w:rsidRPr="00265D0B">
        <w:rPr>
          <w:rStyle w:val="apple-style-span"/>
          <w:rFonts w:eastAsia="MS Mincho"/>
          <w:bCs/>
          <w:szCs w:val="24"/>
          <w:lang w:val="sr-Latn-CS"/>
        </w:rPr>
        <w:t xml:space="preserve"> 16 Gbps</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Максимум 1RU</w:t>
      </w:r>
    </w:p>
    <w:p w:rsidR="006E7254" w:rsidRPr="00265D0B" w:rsidRDefault="006E7254" w:rsidP="006E7254">
      <w:pPr>
        <w:pStyle w:val="NoSpacing"/>
        <w:rPr>
          <w:rStyle w:val="apple-style-span"/>
          <w:rFonts w:eastAsia="MS Mincho"/>
          <w:bCs/>
          <w:szCs w:val="24"/>
        </w:rPr>
      </w:pPr>
      <w:r w:rsidRPr="00265D0B">
        <w:rPr>
          <w:rStyle w:val="apple-style-span"/>
          <w:rFonts w:eastAsia="MS Mincho"/>
          <w:bCs/>
          <w:szCs w:val="24"/>
          <w:lang w:val="sr-Cyrl-RS"/>
        </w:rPr>
        <w:lastRenderedPageBreak/>
        <w:t>Перформансе и функционалности</w:t>
      </w:r>
      <w:r w:rsidRPr="00265D0B">
        <w:rPr>
          <w:rStyle w:val="apple-style-span"/>
          <w:rFonts w:eastAsia="MS Mincho"/>
          <w:bCs/>
          <w:szCs w:val="24"/>
        </w:rPr>
        <w:t xml:space="preserve"> уређаја:</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i/>
          <w:color w:val="000000"/>
          <w:szCs w:val="24"/>
          <w:lang w:val="pl-PL"/>
        </w:rPr>
        <w:t>Storm</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контрола по порту</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rPr>
      </w:pPr>
      <w:r w:rsidRPr="00265D0B">
        <w:rPr>
          <w:rStyle w:val="apple-style-span"/>
          <w:rFonts w:eastAsia="MS Mincho"/>
          <w:bCs/>
          <w:color w:val="000000"/>
          <w:szCs w:val="24"/>
        </w:rPr>
        <w:t xml:space="preserve">Подршка </w:t>
      </w:r>
      <w:r w:rsidRPr="00265D0B">
        <w:rPr>
          <w:rStyle w:val="apple-style-span"/>
          <w:rFonts w:eastAsia="MS Mincho"/>
          <w:bCs/>
          <w:color w:val="000000"/>
          <w:szCs w:val="24"/>
          <w:lang w:val="sr-Cyrl-RS"/>
        </w:rPr>
        <w:t>за</w:t>
      </w:r>
      <w:r w:rsidRPr="00265D0B">
        <w:rPr>
          <w:rStyle w:val="apple-style-span"/>
          <w:rFonts w:eastAsia="MS Mincho"/>
          <w:bCs/>
          <w:color w:val="000000"/>
          <w:szCs w:val="24"/>
        </w:rPr>
        <w:t xml:space="preserve"> </w:t>
      </w:r>
      <w:r w:rsidRPr="00265D0B">
        <w:rPr>
          <w:rStyle w:val="apple-style-span"/>
          <w:rFonts w:eastAsia="MS Mincho"/>
          <w:bCs/>
          <w:i/>
          <w:color w:val="000000"/>
          <w:szCs w:val="24"/>
        </w:rPr>
        <w:t>NTP</w:t>
      </w:r>
      <w:r w:rsidRPr="00265D0B">
        <w:rPr>
          <w:rStyle w:val="apple-style-span"/>
          <w:rFonts w:eastAsia="MS Mincho"/>
          <w:bCs/>
          <w:color w:val="000000"/>
          <w:szCs w:val="24"/>
        </w:rPr>
        <w:t xml:space="preserve"> </w:t>
      </w:r>
      <w:r w:rsidRPr="00265D0B">
        <w:rPr>
          <w:rStyle w:val="apple-style-span"/>
          <w:rFonts w:eastAsia="MS Mincho"/>
          <w:bCs/>
          <w:color w:val="000000"/>
          <w:szCs w:val="24"/>
          <w:lang w:val="sr-Cyrl-RS"/>
        </w:rPr>
        <w:t>и</w:t>
      </w:r>
      <w:r w:rsidRPr="00265D0B">
        <w:rPr>
          <w:rStyle w:val="apple-style-span"/>
          <w:rFonts w:eastAsia="MS Mincho"/>
          <w:bCs/>
          <w:color w:val="000000"/>
          <w:szCs w:val="24"/>
        </w:rPr>
        <w:t xml:space="preserve"> </w:t>
      </w:r>
      <w:r w:rsidRPr="00265D0B">
        <w:rPr>
          <w:rStyle w:val="apple-style-span"/>
          <w:rFonts w:eastAsia="MS Mincho"/>
          <w:bCs/>
          <w:i/>
          <w:color w:val="000000"/>
          <w:szCs w:val="24"/>
        </w:rPr>
        <w:t>TFTP</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Минимум </w:t>
      </w:r>
      <w:r w:rsidRPr="00265D0B">
        <w:rPr>
          <w:rStyle w:val="apple-style-span"/>
          <w:rFonts w:eastAsia="MS Mincho"/>
          <w:bCs/>
          <w:i/>
          <w:color w:val="000000"/>
          <w:szCs w:val="24"/>
          <w:lang w:val="pl-PL"/>
        </w:rPr>
        <w:t>Forwarding Rate</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за</w:t>
      </w:r>
      <w:r w:rsidRPr="00265D0B">
        <w:rPr>
          <w:rStyle w:val="apple-style-span"/>
          <w:rFonts w:eastAsia="MS Mincho"/>
          <w:bCs/>
          <w:color w:val="000000"/>
          <w:szCs w:val="24"/>
          <w:lang w:val="pl-PL"/>
        </w:rPr>
        <w:t xml:space="preserve"> 64-Byte </w:t>
      </w:r>
      <w:r w:rsidRPr="00265D0B">
        <w:rPr>
          <w:rStyle w:val="apple-style-span"/>
          <w:rFonts w:eastAsia="MS Mincho"/>
          <w:bCs/>
          <w:color w:val="000000"/>
          <w:szCs w:val="24"/>
          <w:lang w:val="sr-Cyrl-RS"/>
        </w:rPr>
        <w:t>пакете</w:t>
      </w:r>
      <w:r w:rsidRPr="00265D0B">
        <w:rPr>
          <w:rStyle w:val="apple-style-span"/>
          <w:rFonts w:eastAsia="MS Mincho"/>
          <w:bCs/>
          <w:color w:val="000000"/>
          <w:szCs w:val="24"/>
          <w:lang w:val="pl-PL"/>
        </w:rPr>
        <w:t xml:space="preserve"> 13,1 Mpps</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Минимум 128 MB DRAM i 64MB </w:t>
      </w:r>
      <w:r w:rsidRPr="00265D0B">
        <w:rPr>
          <w:rStyle w:val="apple-style-span"/>
          <w:rFonts w:eastAsia="MS Mincho"/>
          <w:bCs/>
          <w:i/>
          <w:color w:val="000000"/>
          <w:szCs w:val="24"/>
          <w:lang w:val="pl-PL"/>
        </w:rPr>
        <w:t>flash</w:t>
      </w:r>
      <w:r w:rsidRPr="00265D0B">
        <w:rPr>
          <w:rStyle w:val="apple-style-span"/>
          <w:rFonts w:eastAsia="MS Mincho"/>
          <w:bCs/>
          <w:color w:val="000000"/>
          <w:szCs w:val="24"/>
          <w:lang w:val="pl-PL"/>
        </w:rPr>
        <w:t xml:space="preserve"> меморије</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Подршка за</w:t>
      </w:r>
      <w:r w:rsidRPr="00265D0B">
        <w:rPr>
          <w:rStyle w:val="apple-style-span"/>
          <w:rFonts w:eastAsia="MS Mincho"/>
          <w:bCs/>
          <w:color w:val="000000"/>
          <w:szCs w:val="24"/>
          <w:lang w:val="sr-Latn-RS"/>
        </w:rPr>
        <w:t xml:space="preserve"> минимално 255 </w:t>
      </w:r>
      <w:r w:rsidRPr="00265D0B">
        <w:rPr>
          <w:rStyle w:val="apple-style-span"/>
          <w:rFonts w:eastAsia="MS Mincho"/>
          <w:bCs/>
          <w:i/>
          <w:color w:val="000000"/>
          <w:szCs w:val="24"/>
          <w:lang w:val="sr-Latn-RS"/>
        </w:rPr>
        <w:t>VLAN</w:t>
      </w:r>
      <w:r w:rsidRPr="00265D0B">
        <w:rPr>
          <w:rStyle w:val="apple-style-span"/>
          <w:rFonts w:eastAsia="MS Mincho"/>
          <w:bCs/>
          <w:color w:val="000000"/>
          <w:szCs w:val="24"/>
          <w:lang w:val="sr-Latn-RS"/>
        </w:rPr>
        <w:t xml:space="preserve"> </w:t>
      </w:r>
      <w:r w:rsidRPr="00265D0B">
        <w:rPr>
          <w:rStyle w:val="apple-style-span"/>
          <w:rFonts w:eastAsia="MS Mincho"/>
          <w:bCs/>
          <w:color w:val="000000"/>
          <w:szCs w:val="24"/>
          <w:lang w:val="sr-Cyrl-RS"/>
        </w:rPr>
        <w:t>и</w:t>
      </w:r>
      <w:r w:rsidRPr="00265D0B">
        <w:rPr>
          <w:rStyle w:val="apple-style-span"/>
          <w:rFonts w:eastAsia="MS Mincho"/>
          <w:bCs/>
          <w:color w:val="000000"/>
          <w:szCs w:val="24"/>
          <w:lang w:val="sr-Latn-RS"/>
        </w:rPr>
        <w:t xml:space="preserve"> 4000 </w:t>
      </w:r>
      <w:r w:rsidRPr="00265D0B">
        <w:rPr>
          <w:rStyle w:val="apple-style-span"/>
          <w:rFonts w:eastAsia="MS Mincho"/>
          <w:bCs/>
          <w:i/>
          <w:color w:val="000000"/>
          <w:szCs w:val="24"/>
          <w:lang w:val="sr-Latn-RS"/>
        </w:rPr>
        <w:t>VLAN ID</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Могућност </w:t>
      </w:r>
      <w:r w:rsidRPr="00265D0B">
        <w:rPr>
          <w:rStyle w:val="apple-style-span"/>
          <w:rFonts w:eastAsia="MS Mincho"/>
          <w:bCs/>
          <w:color w:val="000000"/>
          <w:szCs w:val="24"/>
          <w:lang w:val="sr-Cyrl-RS"/>
        </w:rPr>
        <w:t>управљања кроз</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CLI</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и</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Web</w:t>
      </w:r>
      <w:r w:rsidRPr="00265D0B">
        <w:rPr>
          <w:rStyle w:val="apple-style-span"/>
          <w:rFonts w:eastAsia="MS Mincho"/>
          <w:bCs/>
          <w:color w:val="000000"/>
          <w:szCs w:val="24"/>
          <w:lang w:val="pl-PL"/>
        </w:rPr>
        <w:t>.</w:t>
      </w:r>
    </w:p>
    <w:p w:rsidR="006E7254" w:rsidRPr="00265D0B" w:rsidRDefault="006E7254" w:rsidP="00E47FDF">
      <w:pPr>
        <w:pStyle w:val="NoSpacing"/>
        <w:numPr>
          <w:ilvl w:val="0"/>
          <w:numId w:val="17"/>
        </w:numPr>
        <w:overflowPunct/>
        <w:autoSpaceDE/>
        <w:autoSpaceDN/>
        <w:adjustRightInd/>
        <w:ind w:left="0" w:firstLine="0"/>
        <w:textAlignment w:val="auto"/>
        <w:rPr>
          <w:color w:val="000000"/>
          <w:szCs w:val="24"/>
          <w:lang w:val="pl-PL"/>
        </w:rPr>
      </w:pPr>
      <w:r w:rsidRPr="00265D0B">
        <w:rPr>
          <w:rStyle w:val="apple-style-span"/>
          <w:rFonts w:eastAsia="MS Mincho"/>
          <w:bCs/>
          <w:i/>
          <w:color w:val="000000"/>
          <w:szCs w:val="24"/>
          <w:lang w:val="pl-PL"/>
        </w:rPr>
        <w:t>GUI</w:t>
      </w:r>
      <w:r w:rsidRPr="00265D0B">
        <w:rPr>
          <w:rStyle w:val="apple-style-span"/>
          <w:rFonts w:eastAsia="MS Mincho"/>
          <w:bCs/>
          <w:color w:val="000000"/>
          <w:szCs w:val="24"/>
          <w:lang w:val="pl-PL"/>
        </w:rPr>
        <w:t xml:space="preserve"> интерфејс </w:t>
      </w:r>
      <w:r w:rsidRPr="00265D0B">
        <w:rPr>
          <w:rStyle w:val="apple-style-span"/>
          <w:rFonts w:eastAsia="MS Mincho"/>
          <w:bCs/>
          <w:color w:val="000000"/>
          <w:szCs w:val="24"/>
          <w:lang w:val="sr-Cyrl-RS"/>
        </w:rPr>
        <w:t>који</w:t>
      </w:r>
      <w:r w:rsidRPr="00265D0B">
        <w:rPr>
          <w:rStyle w:val="apple-style-span"/>
          <w:rFonts w:eastAsia="MS Mincho"/>
          <w:bCs/>
          <w:color w:val="000000"/>
          <w:szCs w:val="24"/>
          <w:lang w:val="pl-PL"/>
        </w:rPr>
        <w:t xml:space="preserve"> омогућава:</w:t>
      </w:r>
      <w:bookmarkStart w:id="2" w:name="wp9002607"/>
      <w:bookmarkEnd w:id="2"/>
      <w:r w:rsidRPr="00265D0B">
        <w:rPr>
          <w:rStyle w:val="apple-style-span"/>
          <w:rFonts w:eastAsia="MS Mincho"/>
          <w:bCs/>
          <w:color w:val="000000"/>
          <w:szCs w:val="24"/>
          <w:lang w:val="pl-PL"/>
        </w:rPr>
        <w:t xml:space="preserve"> конфигурацију уређаја, </w:t>
      </w:r>
      <w:r w:rsidRPr="00265D0B">
        <w:rPr>
          <w:rStyle w:val="apple-style-span"/>
          <w:rFonts w:eastAsia="MS Mincho"/>
          <w:bCs/>
          <w:color w:val="000000"/>
          <w:szCs w:val="24"/>
          <w:lang w:val="sr-Cyrl-RS"/>
        </w:rPr>
        <w:t>примање савета за</w:t>
      </w:r>
      <w:r w:rsidRPr="00265D0B">
        <w:rPr>
          <w:rStyle w:val="apple-style-span"/>
          <w:rFonts w:eastAsia="MS Mincho"/>
          <w:bCs/>
          <w:color w:val="000000"/>
          <w:szCs w:val="24"/>
          <w:lang w:val="pl-PL"/>
        </w:rPr>
        <w:t xml:space="preserve"> </w:t>
      </w:r>
      <w:r w:rsidRPr="00265D0B">
        <w:rPr>
          <w:i/>
          <w:szCs w:val="24"/>
          <w:lang w:val="pl-PL"/>
        </w:rPr>
        <w:t>troubleshooting</w:t>
      </w:r>
      <w:bookmarkStart w:id="3" w:name="wp9002608"/>
      <w:bookmarkEnd w:id="3"/>
      <w:r w:rsidRPr="00265D0B">
        <w:rPr>
          <w:szCs w:val="24"/>
          <w:lang w:val="pl-PL"/>
        </w:rPr>
        <w:t xml:space="preserve">, </w:t>
      </w:r>
      <w:bookmarkStart w:id="4" w:name="wp9002609"/>
      <w:bookmarkEnd w:id="4"/>
      <w:r w:rsidRPr="00265D0B">
        <w:rPr>
          <w:szCs w:val="24"/>
          <w:lang w:val="sr-Cyrl-RS"/>
        </w:rPr>
        <w:t>приказ извештаја</w:t>
      </w:r>
      <w:r w:rsidRPr="00265D0B">
        <w:rPr>
          <w:szCs w:val="24"/>
          <w:lang w:val="pl-PL"/>
        </w:rPr>
        <w:t xml:space="preserve">, </w:t>
      </w:r>
      <w:bookmarkStart w:id="5" w:name="wp9002610"/>
      <w:bookmarkEnd w:id="5"/>
      <w:r w:rsidRPr="00265D0B">
        <w:rPr>
          <w:szCs w:val="24"/>
          <w:lang w:val="sr-Cyrl-RS"/>
        </w:rPr>
        <w:t>примање обавештења о разним догађајима</w:t>
      </w:r>
      <w:r w:rsidRPr="00265D0B">
        <w:rPr>
          <w:szCs w:val="24"/>
          <w:lang w:val="pl-PL"/>
        </w:rPr>
        <w:t>,  подешавање мрежни</w:t>
      </w:r>
      <w:r w:rsidRPr="00265D0B">
        <w:rPr>
          <w:szCs w:val="24"/>
          <w:lang w:val="sr-Cyrl-RS"/>
        </w:rPr>
        <w:t>х</w:t>
      </w:r>
      <w:r w:rsidRPr="00265D0B">
        <w:rPr>
          <w:szCs w:val="24"/>
          <w:lang w:val="pl-PL"/>
        </w:rPr>
        <w:t xml:space="preserve"> </w:t>
      </w:r>
      <w:r w:rsidRPr="00265D0B">
        <w:rPr>
          <w:i/>
          <w:szCs w:val="24"/>
          <w:lang w:val="pl-PL"/>
        </w:rPr>
        <w:t>security</w:t>
      </w:r>
      <w:r w:rsidRPr="00265D0B">
        <w:rPr>
          <w:szCs w:val="24"/>
          <w:lang w:val="pl-PL"/>
        </w:rPr>
        <w:t xml:space="preserve"> </w:t>
      </w:r>
      <w:r w:rsidRPr="00265D0B">
        <w:rPr>
          <w:szCs w:val="24"/>
          <w:lang w:val="sr-Cyrl-RS"/>
        </w:rPr>
        <w:t>параметара</w:t>
      </w:r>
      <w:r w:rsidRPr="00265D0B">
        <w:rPr>
          <w:szCs w:val="24"/>
          <w:lang w:val="pl-PL"/>
        </w:rPr>
        <w:t xml:space="preserve">, </w:t>
      </w:r>
      <w:bookmarkStart w:id="6" w:name="wp9002611"/>
      <w:bookmarkEnd w:id="6"/>
      <w:r w:rsidRPr="00265D0B">
        <w:rPr>
          <w:szCs w:val="24"/>
          <w:lang w:val="sr-Cyrl-RS"/>
        </w:rPr>
        <w:t>синхронизацију</w:t>
      </w:r>
      <w:r w:rsidRPr="00265D0B">
        <w:rPr>
          <w:szCs w:val="24"/>
          <w:lang w:val="pl-PL"/>
        </w:rPr>
        <w:t xml:space="preserve"> </w:t>
      </w:r>
      <w:r w:rsidRPr="00265D0B">
        <w:rPr>
          <w:i/>
          <w:szCs w:val="24"/>
          <w:lang w:val="pl-PL"/>
        </w:rPr>
        <w:t>passworda</w:t>
      </w:r>
      <w:bookmarkStart w:id="7" w:name="wp9002612"/>
      <w:bookmarkEnd w:id="7"/>
      <w:r w:rsidRPr="00265D0B">
        <w:rPr>
          <w:szCs w:val="24"/>
          <w:lang w:val="pl-PL"/>
        </w:rPr>
        <w:t xml:space="preserve"> и </w:t>
      </w:r>
      <w:r w:rsidRPr="00265D0B">
        <w:rPr>
          <w:i/>
          <w:color w:val="000000"/>
          <w:szCs w:val="24"/>
          <w:lang w:val="pl-PL"/>
        </w:rPr>
        <w:t>software upgrade</w:t>
      </w:r>
      <w:bookmarkStart w:id="8" w:name="wp9002613"/>
      <w:bookmarkEnd w:id="8"/>
      <w:r w:rsidRPr="00265D0B">
        <w:rPr>
          <w:color w:val="000000"/>
          <w:szCs w:val="24"/>
          <w:lang w:val="pl-PL"/>
        </w:rPr>
        <w:t xml:space="preserve"> </w:t>
      </w:r>
      <w:r w:rsidRPr="00265D0B">
        <w:rPr>
          <w:color w:val="000000"/>
          <w:szCs w:val="24"/>
          <w:lang w:val="sr-Cyrl-RS"/>
        </w:rPr>
        <w:t>свича</w:t>
      </w:r>
    </w:p>
    <w:p w:rsidR="006E7254" w:rsidRPr="00265D0B" w:rsidRDefault="006E7254" w:rsidP="00E47FDF">
      <w:pPr>
        <w:pStyle w:val="NoSpacing"/>
        <w:numPr>
          <w:ilvl w:val="0"/>
          <w:numId w:val="17"/>
        </w:numPr>
        <w:overflowPunct/>
        <w:autoSpaceDE/>
        <w:autoSpaceDN/>
        <w:adjustRightInd/>
        <w:ind w:left="0" w:firstLine="0"/>
        <w:textAlignment w:val="auto"/>
        <w:rPr>
          <w:bCs/>
          <w:color w:val="000000"/>
          <w:szCs w:val="24"/>
        </w:rPr>
      </w:pPr>
      <w:r w:rsidRPr="00265D0B">
        <w:rPr>
          <w:bCs/>
          <w:color w:val="000000"/>
          <w:szCs w:val="24"/>
        </w:rPr>
        <w:t xml:space="preserve">Подршка 802.1X </w:t>
      </w:r>
      <w:r w:rsidRPr="00265D0B">
        <w:rPr>
          <w:bCs/>
          <w:color w:val="000000"/>
          <w:szCs w:val="24"/>
          <w:lang w:val="sr-Cyrl-RS"/>
        </w:rPr>
        <w:t>за аутентификацију</w:t>
      </w:r>
      <w:r w:rsidRPr="00265D0B">
        <w:rPr>
          <w:bCs/>
          <w:color w:val="000000"/>
          <w:szCs w:val="24"/>
        </w:rPr>
        <w:t xml:space="preserve"> </w:t>
      </w:r>
    </w:p>
    <w:p w:rsidR="006E7254" w:rsidRPr="00265D0B" w:rsidRDefault="006E7254" w:rsidP="00E47FDF">
      <w:pPr>
        <w:pStyle w:val="NoSpacing"/>
        <w:numPr>
          <w:ilvl w:val="0"/>
          <w:numId w:val="17"/>
        </w:numPr>
        <w:overflowPunct/>
        <w:autoSpaceDE/>
        <w:autoSpaceDN/>
        <w:adjustRightInd/>
        <w:ind w:left="0" w:firstLine="0"/>
        <w:textAlignment w:val="auto"/>
        <w:rPr>
          <w:color w:val="000000"/>
          <w:szCs w:val="24"/>
          <w:lang w:val="pt-BR"/>
        </w:rPr>
      </w:pPr>
      <w:r w:rsidRPr="00265D0B">
        <w:rPr>
          <w:color w:val="000000"/>
          <w:szCs w:val="24"/>
          <w:lang w:val="pt-BR"/>
        </w:rPr>
        <w:t xml:space="preserve">Могућност </w:t>
      </w:r>
      <w:r w:rsidRPr="00265D0B">
        <w:rPr>
          <w:color w:val="000000"/>
          <w:szCs w:val="24"/>
          <w:lang w:val="sr-Cyrl-RS"/>
        </w:rPr>
        <w:t>дефинисања</w:t>
      </w:r>
      <w:r w:rsidRPr="00265D0B">
        <w:rPr>
          <w:color w:val="000000"/>
          <w:szCs w:val="24"/>
          <w:lang w:val="pt-BR"/>
        </w:rPr>
        <w:t xml:space="preserve"> </w:t>
      </w:r>
      <w:r w:rsidRPr="00265D0B">
        <w:rPr>
          <w:i/>
          <w:color w:val="000000"/>
          <w:szCs w:val="24"/>
          <w:lang w:val="pt-BR"/>
        </w:rPr>
        <w:t>access control</w:t>
      </w:r>
      <w:r w:rsidRPr="00265D0B">
        <w:rPr>
          <w:color w:val="000000"/>
          <w:szCs w:val="24"/>
          <w:lang w:val="pt-BR"/>
        </w:rPr>
        <w:t xml:space="preserve"> </w:t>
      </w:r>
      <w:r w:rsidRPr="00265D0B">
        <w:rPr>
          <w:color w:val="000000"/>
          <w:szCs w:val="24"/>
          <w:lang w:val="sr-Cyrl-RS"/>
        </w:rPr>
        <w:t>листи</w:t>
      </w:r>
      <w:r w:rsidRPr="00265D0B">
        <w:rPr>
          <w:color w:val="000000"/>
          <w:szCs w:val="24"/>
          <w:lang w:val="pt-BR"/>
        </w:rPr>
        <w:t xml:space="preserve"> </w:t>
      </w:r>
      <w:r w:rsidRPr="00265D0B">
        <w:rPr>
          <w:color w:val="000000"/>
          <w:szCs w:val="24"/>
          <w:lang w:val="sr-Cyrl-RS"/>
        </w:rPr>
        <w:t>на</w:t>
      </w:r>
      <w:r w:rsidRPr="00265D0B">
        <w:rPr>
          <w:color w:val="000000"/>
          <w:szCs w:val="24"/>
          <w:lang w:val="pt-BR"/>
        </w:rPr>
        <w:t xml:space="preserve"> </w:t>
      </w:r>
      <w:r w:rsidRPr="00265D0B">
        <w:rPr>
          <w:i/>
          <w:color w:val="000000"/>
          <w:szCs w:val="24"/>
          <w:lang w:val="pt-BR"/>
        </w:rPr>
        <w:t>L2</w:t>
      </w:r>
      <w:r w:rsidRPr="00265D0B">
        <w:rPr>
          <w:color w:val="000000"/>
          <w:szCs w:val="24"/>
          <w:lang w:val="pt-BR"/>
        </w:rPr>
        <w:t xml:space="preserve"> портови</w:t>
      </w:r>
      <w:r w:rsidRPr="00265D0B">
        <w:rPr>
          <w:color w:val="000000"/>
          <w:szCs w:val="24"/>
          <w:lang w:val="sr-Cyrl-RS"/>
        </w:rPr>
        <w:t>ма</w:t>
      </w:r>
      <w:r w:rsidRPr="00265D0B">
        <w:rPr>
          <w:color w:val="000000"/>
          <w:szCs w:val="24"/>
          <w:lang w:val="pt-BR"/>
        </w:rPr>
        <w:t xml:space="preserve"> </w:t>
      </w:r>
      <w:r w:rsidRPr="00265D0B">
        <w:rPr>
          <w:color w:val="000000"/>
          <w:szCs w:val="24"/>
          <w:lang w:val="sr-Cyrl-RS"/>
        </w:rPr>
        <w:t>свича</w:t>
      </w:r>
    </w:p>
    <w:p w:rsidR="006E7254" w:rsidRPr="00265D0B" w:rsidRDefault="006E7254" w:rsidP="00E47FDF">
      <w:pPr>
        <w:pStyle w:val="NoSpacing"/>
        <w:numPr>
          <w:ilvl w:val="0"/>
          <w:numId w:val="17"/>
        </w:numPr>
        <w:overflowPunct/>
        <w:autoSpaceDE/>
        <w:autoSpaceDN/>
        <w:adjustRightInd/>
        <w:ind w:left="0" w:firstLine="0"/>
        <w:textAlignment w:val="auto"/>
        <w:rPr>
          <w:bCs/>
          <w:color w:val="000000"/>
          <w:szCs w:val="24"/>
          <w:lang w:val="pl-PL"/>
        </w:rPr>
      </w:pPr>
      <w:r w:rsidRPr="00265D0B">
        <w:rPr>
          <w:bCs/>
          <w:color w:val="000000"/>
          <w:szCs w:val="24"/>
          <w:lang w:val="pl-PL"/>
        </w:rPr>
        <w:t xml:space="preserve">Минимално 4 </w:t>
      </w:r>
      <w:r w:rsidRPr="00265D0B">
        <w:rPr>
          <w:bCs/>
          <w:i/>
          <w:color w:val="000000"/>
          <w:szCs w:val="24"/>
        </w:rPr>
        <w:t>output</w:t>
      </w:r>
      <w:r w:rsidRPr="00265D0B">
        <w:rPr>
          <w:bCs/>
          <w:color w:val="000000"/>
          <w:szCs w:val="24"/>
          <w:lang w:val="pl-PL"/>
        </w:rPr>
        <w:t xml:space="preserve"> </w:t>
      </w:r>
      <w:r w:rsidRPr="00265D0B">
        <w:rPr>
          <w:bCs/>
          <w:i/>
          <w:color w:val="000000"/>
          <w:szCs w:val="24"/>
          <w:lang w:val="pl-PL"/>
        </w:rPr>
        <w:t>queue</w:t>
      </w:r>
      <w:r w:rsidRPr="00265D0B">
        <w:rPr>
          <w:bCs/>
          <w:color w:val="000000"/>
          <w:szCs w:val="24"/>
          <w:lang w:val="pl-PL"/>
        </w:rPr>
        <w:t xml:space="preserve"> </w:t>
      </w:r>
      <w:r w:rsidRPr="00265D0B">
        <w:rPr>
          <w:bCs/>
          <w:color w:val="000000"/>
          <w:szCs w:val="24"/>
          <w:lang w:val="sr-Cyrl-RS"/>
        </w:rPr>
        <w:t>по порту за</w:t>
      </w:r>
      <w:r w:rsidRPr="00265D0B">
        <w:rPr>
          <w:bCs/>
          <w:color w:val="000000"/>
          <w:szCs w:val="24"/>
          <w:lang w:val="pl-PL"/>
        </w:rPr>
        <w:t xml:space="preserve"> </w:t>
      </w:r>
      <w:r w:rsidRPr="00265D0B">
        <w:rPr>
          <w:bCs/>
          <w:i/>
          <w:color w:val="000000"/>
          <w:szCs w:val="24"/>
          <w:lang w:val="pl-PL"/>
        </w:rPr>
        <w:t>QoS</w:t>
      </w:r>
    </w:p>
    <w:p w:rsidR="006E7254" w:rsidRPr="00265D0B" w:rsidRDefault="006E7254" w:rsidP="00E47FDF">
      <w:pPr>
        <w:pStyle w:val="NoSpacing"/>
        <w:numPr>
          <w:ilvl w:val="0"/>
          <w:numId w:val="17"/>
        </w:numPr>
        <w:overflowPunct/>
        <w:autoSpaceDE/>
        <w:autoSpaceDN/>
        <w:adjustRightInd/>
        <w:ind w:left="0" w:firstLine="0"/>
        <w:textAlignment w:val="auto"/>
        <w:rPr>
          <w:szCs w:val="24"/>
        </w:rPr>
      </w:pPr>
      <w:r w:rsidRPr="00265D0B">
        <w:rPr>
          <w:szCs w:val="24"/>
        </w:rPr>
        <w:t xml:space="preserve">Подршка за </w:t>
      </w:r>
      <w:r w:rsidRPr="00265D0B">
        <w:rPr>
          <w:i/>
          <w:szCs w:val="24"/>
        </w:rPr>
        <w:t>rate limiting</w:t>
      </w:r>
      <w:r w:rsidRPr="00265D0B">
        <w:rPr>
          <w:szCs w:val="24"/>
        </w:rPr>
        <w:t xml:space="preserve"> </w:t>
      </w:r>
      <w:r w:rsidRPr="00265D0B">
        <w:rPr>
          <w:szCs w:val="24"/>
          <w:lang w:val="sr-Cyrl-RS"/>
        </w:rPr>
        <w:t>у зависности од</w:t>
      </w:r>
      <w:r w:rsidRPr="00265D0B">
        <w:rPr>
          <w:szCs w:val="24"/>
        </w:rPr>
        <w:t xml:space="preserve"> </w:t>
      </w:r>
      <w:r w:rsidRPr="00265D0B">
        <w:rPr>
          <w:i/>
          <w:szCs w:val="24"/>
        </w:rPr>
        <w:t>source</w:t>
      </w:r>
      <w:r w:rsidRPr="00265D0B">
        <w:rPr>
          <w:szCs w:val="24"/>
        </w:rPr>
        <w:t xml:space="preserve"> </w:t>
      </w:r>
      <w:r w:rsidRPr="00265D0B">
        <w:rPr>
          <w:szCs w:val="24"/>
          <w:lang w:val="sr-Cyrl-RS"/>
        </w:rPr>
        <w:t>и</w:t>
      </w:r>
      <w:r w:rsidRPr="00265D0B">
        <w:rPr>
          <w:szCs w:val="24"/>
        </w:rPr>
        <w:t xml:space="preserve"> </w:t>
      </w:r>
      <w:r w:rsidRPr="00265D0B">
        <w:rPr>
          <w:i/>
          <w:szCs w:val="24"/>
        </w:rPr>
        <w:t>destination</w:t>
      </w:r>
      <w:r w:rsidRPr="00265D0B">
        <w:rPr>
          <w:szCs w:val="24"/>
        </w:rPr>
        <w:t xml:space="preserve"> </w:t>
      </w:r>
      <w:r w:rsidRPr="00265D0B">
        <w:rPr>
          <w:i/>
          <w:szCs w:val="24"/>
        </w:rPr>
        <w:t>IP</w:t>
      </w:r>
      <w:r w:rsidRPr="00265D0B">
        <w:rPr>
          <w:szCs w:val="24"/>
        </w:rPr>
        <w:t xml:space="preserve"> адресе, </w:t>
      </w:r>
      <w:r w:rsidRPr="00265D0B">
        <w:rPr>
          <w:i/>
          <w:szCs w:val="24"/>
        </w:rPr>
        <w:t>source</w:t>
      </w:r>
      <w:r w:rsidRPr="00265D0B">
        <w:rPr>
          <w:szCs w:val="24"/>
        </w:rPr>
        <w:t xml:space="preserve"> </w:t>
      </w:r>
      <w:r w:rsidRPr="00265D0B">
        <w:rPr>
          <w:szCs w:val="24"/>
          <w:lang w:val="sr-Cyrl-RS"/>
        </w:rPr>
        <w:t>и</w:t>
      </w:r>
      <w:r w:rsidRPr="00265D0B">
        <w:rPr>
          <w:szCs w:val="24"/>
        </w:rPr>
        <w:t xml:space="preserve"> </w:t>
      </w:r>
      <w:r w:rsidRPr="00265D0B">
        <w:rPr>
          <w:i/>
          <w:szCs w:val="24"/>
        </w:rPr>
        <w:t>destination</w:t>
      </w:r>
      <w:r w:rsidRPr="00265D0B">
        <w:rPr>
          <w:szCs w:val="24"/>
        </w:rPr>
        <w:t xml:space="preserve"> </w:t>
      </w:r>
      <w:r w:rsidRPr="00265D0B">
        <w:rPr>
          <w:i/>
          <w:szCs w:val="24"/>
        </w:rPr>
        <w:t>MAC</w:t>
      </w:r>
      <w:r w:rsidRPr="00265D0B">
        <w:rPr>
          <w:szCs w:val="24"/>
        </w:rPr>
        <w:t xml:space="preserve"> адресе </w:t>
      </w:r>
      <w:r w:rsidRPr="00265D0B">
        <w:rPr>
          <w:szCs w:val="24"/>
          <w:lang w:val="sr-Cyrl-RS"/>
        </w:rPr>
        <w:t>или</w:t>
      </w:r>
      <w:r w:rsidRPr="00265D0B">
        <w:rPr>
          <w:szCs w:val="24"/>
        </w:rPr>
        <w:t xml:space="preserve"> </w:t>
      </w:r>
      <w:r w:rsidRPr="00265D0B">
        <w:rPr>
          <w:i/>
          <w:szCs w:val="24"/>
        </w:rPr>
        <w:t>Layer 4 TCP/UDP</w:t>
      </w:r>
      <w:r w:rsidRPr="00265D0B">
        <w:rPr>
          <w:szCs w:val="24"/>
        </w:rPr>
        <w:t xml:space="preserve"> </w:t>
      </w:r>
      <w:r w:rsidRPr="00265D0B">
        <w:rPr>
          <w:szCs w:val="24"/>
          <w:lang w:val="sr-Cyrl-RS"/>
        </w:rPr>
        <w:t>информација</w:t>
      </w:r>
    </w:p>
    <w:p w:rsidR="006E7254" w:rsidRPr="00265D0B" w:rsidRDefault="006E7254" w:rsidP="00E47FDF">
      <w:pPr>
        <w:pStyle w:val="NoSpacing"/>
        <w:numPr>
          <w:ilvl w:val="0"/>
          <w:numId w:val="17"/>
        </w:numPr>
        <w:overflowPunct/>
        <w:autoSpaceDE/>
        <w:autoSpaceDN/>
        <w:adjustRightInd/>
        <w:ind w:left="0" w:firstLine="0"/>
        <w:textAlignment w:val="auto"/>
        <w:rPr>
          <w:szCs w:val="24"/>
          <w:lang w:val="sr-Latn-CS"/>
        </w:rPr>
      </w:pPr>
      <w:r w:rsidRPr="00265D0B">
        <w:rPr>
          <w:szCs w:val="24"/>
          <w:lang w:val="sr-Cyrl-RS"/>
        </w:rPr>
        <w:t xml:space="preserve">Уграђен софтверски агент за мониторинг и преузимање акција над компонентама система </w:t>
      </w:r>
    </w:p>
    <w:p w:rsidR="006E7254" w:rsidRPr="00265D0B" w:rsidRDefault="006E7254" w:rsidP="00E47FDF">
      <w:pPr>
        <w:pStyle w:val="NoSpacing"/>
        <w:numPr>
          <w:ilvl w:val="0"/>
          <w:numId w:val="17"/>
        </w:numPr>
        <w:overflowPunct/>
        <w:autoSpaceDE/>
        <w:autoSpaceDN/>
        <w:adjustRightInd/>
        <w:ind w:left="0" w:firstLine="0"/>
        <w:textAlignment w:val="auto"/>
        <w:rPr>
          <w:szCs w:val="24"/>
          <w:lang w:val="sr-Latn-CS"/>
        </w:rPr>
      </w:pPr>
      <w:r w:rsidRPr="00265D0B">
        <w:rPr>
          <w:szCs w:val="24"/>
          <w:lang w:val="sr-Latn-CS"/>
        </w:rPr>
        <w:t xml:space="preserve">Аутоматска конфигурација kada </w:t>
      </w:r>
      <w:r w:rsidRPr="00265D0B">
        <w:rPr>
          <w:szCs w:val="24"/>
          <w:lang w:val="sr-Cyrl-RS"/>
        </w:rPr>
        <w:t>се</w:t>
      </w:r>
      <w:r w:rsidRPr="00265D0B">
        <w:rPr>
          <w:szCs w:val="24"/>
          <w:lang w:val="sr-Latn-CS"/>
        </w:rPr>
        <w:t xml:space="preserve"> уређај </w:t>
      </w:r>
      <w:r w:rsidRPr="00265D0B">
        <w:rPr>
          <w:szCs w:val="24"/>
          <w:lang w:val="sr-Cyrl-RS"/>
        </w:rPr>
        <w:t>повеже</w:t>
      </w:r>
      <w:r w:rsidRPr="00265D0B">
        <w:rPr>
          <w:szCs w:val="24"/>
          <w:lang w:val="sr-Latn-CS"/>
        </w:rPr>
        <w:t xml:space="preserve"> </w:t>
      </w:r>
      <w:r w:rsidRPr="00265D0B">
        <w:rPr>
          <w:szCs w:val="24"/>
          <w:lang w:val="sr-Cyrl-RS"/>
        </w:rPr>
        <w:t>на порт свича</w:t>
      </w:r>
    </w:p>
    <w:p w:rsidR="006E7254" w:rsidRPr="00265D0B" w:rsidRDefault="006E7254" w:rsidP="006E7254">
      <w:pPr>
        <w:pStyle w:val="NoSpacing"/>
        <w:rPr>
          <w:rStyle w:val="apple-style-span"/>
          <w:rFonts w:eastAsia="MS Mincho"/>
          <w:bCs/>
          <w:szCs w:val="24"/>
        </w:rPr>
      </w:pPr>
      <w:r w:rsidRPr="00265D0B">
        <w:rPr>
          <w:rStyle w:val="apple-style-span"/>
          <w:rFonts w:eastAsia="MS Mincho"/>
          <w:bCs/>
          <w:szCs w:val="24"/>
          <w:lang w:val="sr-Cyrl-RS"/>
        </w:rPr>
        <w:t>Додатни</w:t>
      </w:r>
      <w:r w:rsidRPr="00265D0B">
        <w:rPr>
          <w:rStyle w:val="apple-style-span"/>
          <w:rFonts w:eastAsia="MS Mincho"/>
          <w:bCs/>
          <w:szCs w:val="24"/>
        </w:rPr>
        <w:t xml:space="preserve"> SFP модули </w:t>
      </w:r>
      <w:r w:rsidRPr="00265D0B">
        <w:rPr>
          <w:rStyle w:val="apple-style-span"/>
          <w:rFonts w:eastAsia="MS Mincho"/>
          <w:bCs/>
          <w:szCs w:val="24"/>
          <w:lang w:val="sr-Cyrl-RS"/>
        </w:rPr>
        <w:t>уз сваки уређај</w:t>
      </w:r>
      <w:r w:rsidRPr="00265D0B">
        <w:rPr>
          <w:rStyle w:val="apple-style-span"/>
          <w:rFonts w:eastAsia="MS Mincho"/>
          <w:bCs/>
          <w:szCs w:val="24"/>
        </w:rPr>
        <w:t xml:space="preserve">: </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2 комада 1 </w:t>
      </w:r>
      <w:r w:rsidRPr="00265D0B">
        <w:rPr>
          <w:rStyle w:val="apple-style-span"/>
          <w:rFonts w:eastAsia="MS Mincho"/>
          <w:bCs/>
          <w:i/>
          <w:szCs w:val="24"/>
        </w:rPr>
        <w:t>Gigabit Ethernet SFP</w:t>
      </w:r>
      <w:r w:rsidRPr="00265D0B">
        <w:rPr>
          <w:rStyle w:val="apple-style-span"/>
          <w:rFonts w:eastAsia="MS Mincho"/>
          <w:bCs/>
          <w:szCs w:val="24"/>
        </w:rPr>
        <w:t xml:space="preserve"> модул</w:t>
      </w:r>
      <w:r w:rsidRPr="00265D0B">
        <w:rPr>
          <w:rStyle w:val="apple-style-span"/>
          <w:rFonts w:eastAsia="MS Mincho"/>
          <w:bCs/>
          <w:szCs w:val="24"/>
          <w:lang w:val="sr-Cyrl-RS"/>
        </w:rPr>
        <w:t>а</w:t>
      </w:r>
      <w:r w:rsidRPr="00265D0B">
        <w:rPr>
          <w:rStyle w:val="apple-style-span"/>
          <w:rFonts w:eastAsia="MS Mincho"/>
          <w:bCs/>
          <w:szCs w:val="24"/>
        </w:rPr>
        <w:t xml:space="preserve"> </w:t>
      </w:r>
      <w:r w:rsidRPr="00265D0B">
        <w:rPr>
          <w:rStyle w:val="apple-style-span"/>
          <w:rFonts w:eastAsia="MS Mincho"/>
          <w:bCs/>
          <w:szCs w:val="24"/>
          <w:lang w:val="sr-Cyrl-RS"/>
        </w:rPr>
        <w:t>са</w:t>
      </w:r>
      <w:r w:rsidRPr="00265D0B">
        <w:rPr>
          <w:rStyle w:val="apple-style-span"/>
          <w:rFonts w:eastAsia="MS Mincho"/>
          <w:bCs/>
          <w:szCs w:val="24"/>
        </w:rPr>
        <w:t xml:space="preserve"> </w:t>
      </w:r>
      <w:r w:rsidRPr="00265D0B">
        <w:rPr>
          <w:rStyle w:val="apple-style-span"/>
          <w:rFonts w:eastAsia="MS Mincho"/>
          <w:bCs/>
          <w:i/>
          <w:szCs w:val="24"/>
        </w:rPr>
        <w:t>LC-duplex</w:t>
      </w:r>
      <w:r w:rsidRPr="00265D0B">
        <w:rPr>
          <w:rStyle w:val="apple-style-span"/>
          <w:rFonts w:eastAsia="MS Mincho"/>
          <w:bCs/>
          <w:szCs w:val="24"/>
        </w:rPr>
        <w:t xml:space="preserve"> </w:t>
      </w:r>
      <w:r w:rsidRPr="00265D0B">
        <w:rPr>
          <w:rStyle w:val="apple-style-span"/>
          <w:rFonts w:eastAsia="MS Mincho"/>
          <w:bCs/>
          <w:szCs w:val="24"/>
          <w:lang w:val="sr-Cyrl-RS"/>
        </w:rPr>
        <w:t>конектором</w:t>
      </w:r>
      <w:r w:rsidRPr="00265D0B">
        <w:rPr>
          <w:rStyle w:val="apple-style-span"/>
          <w:rFonts w:eastAsia="MS Mincho"/>
          <w:bCs/>
          <w:szCs w:val="24"/>
        </w:rPr>
        <w:t xml:space="preserve">, </w:t>
      </w:r>
      <w:r w:rsidRPr="00265D0B">
        <w:rPr>
          <w:rStyle w:val="apple-style-span"/>
          <w:rFonts w:eastAsia="MS Mincho"/>
          <w:bCs/>
          <w:szCs w:val="24"/>
          <w:lang w:val="sr-Cyrl-RS"/>
        </w:rPr>
        <w:t>за</w:t>
      </w:r>
      <w:r w:rsidRPr="00265D0B">
        <w:rPr>
          <w:rStyle w:val="apple-style-span"/>
          <w:rFonts w:eastAsia="MS Mincho"/>
          <w:bCs/>
          <w:szCs w:val="24"/>
        </w:rPr>
        <w:t xml:space="preserve"> </w:t>
      </w:r>
      <w:r w:rsidRPr="00265D0B">
        <w:rPr>
          <w:rStyle w:val="apple-style-span"/>
          <w:rFonts w:eastAsia="MS Mincho"/>
          <w:bCs/>
          <w:szCs w:val="24"/>
          <w:lang w:val="sr-Cyrl-RS"/>
        </w:rPr>
        <w:t>мултимодно оптичко влакно</w:t>
      </w:r>
      <w:r w:rsidRPr="00265D0B">
        <w:rPr>
          <w:rStyle w:val="apple-style-span"/>
          <w:rFonts w:eastAsia="MS Mincho"/>
          <w:bCs/>
          <w:szCs w:val="24"/>
        </w:rPr>
        <w:t xml:space="preserve">, </w:t>
      </w:r>
      <w:r w:rsidRPr="00265D0B">
        <w:rPr>
          <w:rStyle w:val="apple-style-span"/>
          <w:rFonts w:eastAsia="MS Mincho"/>
          <w:bCs/>
          <w:szCs w:val="24"/>
          <w:lang w:val="sr-Cyrl-RS"/>
        </w:rPr>
        <w:t>таласне дужине</w:t>
      </w:r>
      <w:r w:rsidRPr="00265D0B">
        <w:rPr>
          <w:rStyle w:val="apple-style-span"/>
          <w:rFonts w:eastAsia="MS Mincho"/>
          <w:bCs/>
          <w:szCs w:val="24"/>
        </w:rPr>
        <w:t xml:space="preserve"> 850</w:t>
      </w:r>
      <w:r w:rsidRPr="00265D0B">
        <w:rPr>
          <w:rStyle w:val="apple-style-span"/>
          <w:rFonts w:eastAsia="MS Mincho"/>
          <w:bCs/>
          <w:szCs w:val="24"/>
          <w:lang w:val="sr-Cyrl-RS"/>
        </w:rPr>
        <w:t xml:space="preserve"> </w:t>
      </w:r>
      <w:r w:rsidRPr="00265D0B">
        <w:rPr>
          <w:rStyle w:val="apple-style-span"/>
          <w:rFonts w:eastAsia="MS Mincho"/>
          <w:bCs/>
          <w:szCs w:val="24"/>
        </w:rPr>
        <w:t>nm</w:t>
      </w:r>
      <w:r w:rsidRPr="00265D0B">
        <w:rPr>
          <w:rStyle w:val="apple-style-span"/>
          <w:rFonts w:eastAsia="MS Mincho"/>
          <w:bCs/>
          <w:szCs w:val="24"/>
          <w:lang w:val="sr-Cyrl-RS"/>
        </w:rPr>
        <w:t>,</w:t>
      </w:r>
      <w:r w:rsidRPr="00265D0B">
        <w:rPr>
          <w:rStyle w:val="apple-style-span"/>
          <w:rFonts w:eastAsia="MS Mincho"/>
          <w:bCs/>
          <w:szCs w:val="24"/>
        </w:rPr>
        <w:t xml:space="preserve"> </w:t>
      </w:r>
      <w:r w:rsidRPr="00265D0B">
        <w:rPr>
          <w:rStyle w:val="apple-style-span"/>
          <w:rFonts w:eastAsia="MS Mincho"/>
          <w:bCs/>
          <w:szCs w:val="24"/>
          <w:lang w:val="sr-Cyrl-RS"/>
        </w:rPr>
        <w:t>домета</w:t>
      </w:r>
      <w:r w:rsidRPr="00265D0B">
        <w:rPr>
          <w:rStyle w:val="apple-style-span"/>
          <w:rFonts w:eastAsia="MS Mincho"/>
          <w:bCs/>
          <w:szCs w:val="24"/>
        </w:rPr>
        <w:t xml:space="preserve"> </w:t>
      </w:r>
      <w:r w:rsidRPr="00265D0B">
        <w:rPr>
          <w:szCs w:val="24"/>
        </w:rPr>
        <w:t xml:space="preserve">550m </w:t>
      </w:r>
      <w:r w:rsidRPr="00265D0B">
        <w:rPr>
          <w:szCs w:val="24"/>
          <w:lang w:val="sr-Cyrl-RS"/>
        </w:rPr>
        <w:t>за</w:t>
      </w:r>
      <w:r w:rsidRPr="00265D0B">
        <w:rPr>
          <w:szCs w:val="24"/>
        </w:rPr>
        <w:t xml:space="preserve"> </w:t>
      </w:r>
      <w:r w:rsidRPr="00265D0B">
        <w:rPr>
          <w:szCs w:val="24"/>
          <w:lang w:val="sr-Cyrl-RS"/>
        </w:rPr>
        <w:t>мултимодна влакна класе</w:t>
      </w:r>
      <w:r w:rsidRPr="00265D0B">
        <w:rPr>
          <w:szCs w:val="24"/>
        </w:rPr>
        <w:t xml:space="preserve"> </w:t>
      </w:r>
      <w:r w:rsidRPr="00265D0B">
        <w:rPr>
          <w:i/>
          <w:szCs w:val="24"/>
        </w:rPr>
        <w:t>OM2</w:t>
      </w:r>
      <w:r w:rsidRPr="00265D0B">
        <w:rPr>
          <w:rStyle w:val="apple-style-span"/>
          <w:rFonts w:eastAsia="MS Mincho"/>
          <w:bCs/>
          <w:szCs w:val="24"/>
        </w:rPr>
        <w:t xml:space="preserve">, </w:t>
      </w:r>
      <w:r w:rsidRPr="00265D0B">
        <w:rPr>
          <w:szCs w:val="24"/>
        </w:rPr>
        <w:t>компатибилан са понуђеним приступним свичем.</w:t>
      </w:r>
    </w:p>
    <w:p w:rsidR="006E7254" w:rsidRPr="00265D0B" w:rsidRDefault="006E7254" w:rsidP="006E7254">
      <w:pPr>
        <w:pStyle w:val="NoSpacing"/>
        <w:tabs>
          <w:tab w:val="left" w:pos="2835"/>
        </w:tabs>
        <w:ind w:hanging="142"/>
        <w:rPr>
          <w:rStyle w:val="apple-style-span"/>
          <w:rFonts w:eastAsia="MS Mincho"/>
          <w:bCs/>
          <w:color w:val="000000"/>
          <w:szCs w:val="24"/>
          <w:lang w:val="sr-Latn-CS"/>
        </w:rPr>
      </w:pPr>
      <w:r w:rsidRPr="00265D0B">
        <w:rPr>
          <w:rStyle w:val="apple-style-span"/>
          <w:rFonts w:eastAsia="MS Mincho"/>
          <w:bCs/>
          <w:color w:val="000000"/>
          <w:szCs w:val="24"/>
          <w:lang w:val="sr-Latn-CS"/>
        </w:rPr>
        <w:t xml:space="preserve">   Подршка за следеће стандарде:</w:t>
      </w:r>
    </w:p>
    <w:p w:rsidR="006E7254" w:rsidRPr="00265D0B" w:rsidRDefault="006E7254" w:rsidP="00E47FDF">
      <w:pPr>
        <w:pStyle w:val="NoSpacing"/>
        <w:numPr>
          <w:ilvl w:val="0"/>
          <w:numId w:val="17"/>
        </w:numPr>
        <w:overflowPunct/>
        <w:autoSpaceDE/>
        <w:autoSpaceDN/>
        <w:adjustRightInd/>
        <w:ind w:left="0" w:firstLine="0"/>
        <w:textAlignment w:val="auto"/>
        <w:rPr>
          <w:szCs w:val="24"/>
        </w:rPr>
      </w:pPr>
      <w:r w:rsidRPr="00265D0B">
        <w:rPr>
          <w:szCs w:val="24"/>
        </w:rPr>
        <w:t>IEEE 802.1D Spanning Tree Protocol</w:t>
      </w:r>
    </w:p>
    <w:p w:rsidR="006E7254" w:rsidRPr="00265D0B" w:rsidRDefault="006E7254" w:rsidP="00E47FDF">
      <w:pPr>
        <w:pStyle w:val="NoSpacing"/>
        <w:numPr>
          <w:ilvl w:val="0"/>
          <w:numId w:val="17"/>
        </w:numPr>
        <w:overflowPunct/>
        <w:autoSpaceDE/>
        <w:autoSpaceDN/>
        <w:adjustRightInd/>
        <w:ind w:left="0" w:firstLine="0"/>
        <w:textAlignment w:val="auto"/>
        <w:rPr>
          <w:szCs w:val="24"/>
        </w:rPr>
      </w:pPr>
      <w:r w:rsidRPr="00265D0B">
        <w:rPr>
          <w:szCs w:val="24"/>
        </w:rPr>
        <w:t>IEEE 802.1p CoS Prioritization</w:t>
      </w:r>
    </w:p>
    <w:p w:rsidR="006E7254" w:rsidRPr="00265D0B" w:rsidRDefault="006E7254" w:rsidP="00E47FDF">
      <w:pPr>
        <w:pStyle w:val="NoSpacing"/>
        <w:numPr>
          <w:ilvl w:val="0"/>
          <w:numId w:val="17"/>
        </w:numPr>
        <w:overflowPunct/>
        <w:autoSpaceDE/>
        <w:autoSpaceDN/>
        <w:adjustRightInd/>
        <w:ind w:left="0" w:firstLine="0"/>
        <w:textAlignment w:val="auto"/>
        <w:rPr>
          <w:szCs w:val="24"/>
        </w:rPr>
      </w:pPr>
      <w:r w:rsidRPr="00265D0B">
        <w:rPr>
          <w:szCs w:val="24"/>
        </w:rPr>
        <w:t>IEEE 802.1Q VLAN</w:t>
      </w:r>
    </w:p>
    <w:p w:rsidR="006E7254" w:rsidRPr="00265D0B" w:rsidRDefault="006E7254" w:rsidP="00E47FDF">
      <w:pPr>
        <w:pStyle w:val="NoSpacing"/>
        <w:numPr>
          <w:ilvl w:val="0"/>
          <w:numId w:val="17"/>
        </w:numPr>
        <w:overflowPunct/>
        <w:autoSpaceDE/>
        <w:autoSpaceDN/>
        <w:adjustRightInd/>
        <w:ind w:left="0" w:firstLine="0"/>
        <w:textAlignment w:val="auto"/>
        <w:rPr>
          <w:szCs w:val="24"/>
        </w:rPr>
      </w:pPr>
      <w:r w:rsidRPr="00265D0B">
        <w:rPr>
          <w:szCs w:val="24"/>
        </w:rPr>
        <w:t>IEEE 802.1s</w:t>
      </w:r>
    </w:p>
    <w:p w:rsidR="006E7254" w:rsidRPr="00265D0B" w:rsidRDefault="006E7254" w:rsidP="00E47FDF">
      <w:pPr>
        <w:pStyle w:val="NoSpacing"/>
        <w:numPr>
          <w:ilvl w:val="0"/>
          <w:numId w:val="17"/>
        </w:numPr>
        <w:overflowPunct/>
        <w:autoSpaceDE/>
        <w:autoSpaceDN/>
        <w:adjustRightInd/>
        <w:ind w:left="0" w:firstLine="0"/>
        <w:textAlignment w:val="auto"/>
        <w:rPr>
          <w:szCs w:val="24"/>
        </w:rPr>
      </w:pPr>
      <w:r w:rsidRPr="00265D0B">
        <w:rPr>
          <w:szCs w:val="24"/>
        </w:rPr>
        <w:t>IEEE 802.1w</w:t>
      </w:r>
    </w:p>
    <w:p w:rsidR="006E7254" w:rsidRPr="00265D0B" w:rsidRDefault="006E7254" w:rsidP="00E47FDF">
      <w:pPr>
        <w:pStyle w:val="NoSpacing"/>
        <w:numPr>
          <w:ilvl w:val="0"/>
          <w:numId w:val="17"/>
        </w:numPr>
        <w:overflowPunct/>
        <w:autoSpaceDE/>
        <w:autoSpaceDN/>
        <w:adjustRightInd/>
        <w:ind w:left="0" w:firstLine="0"/>
        <w:textAlignment w:val="auto"/>
        <w:rPr>
          <w:szCs w:val="24"/>
        </w:rPr>
      </w:pPr>
      <w:r w:rsidRPr="00265D0B">
        <w:rPr>
          <w:szCs w:val="24"/>
        </w:rPr>
        <w:t>IEEE 802.1X</w:t>
      </w:r>
    </w:p>
    <w:p w:rsidR="006E7254" w:rsidRPr="00265D0B" w:rsidRDefault="006E7254" w:rsidP="00E47FDF">
      <w:pPr>
        <w:pStyle w:val="NoSpacing"/>
        <w:numPr>
          <w:ilvl w:val="0"/>
          <w:numId w:val="17"/>
        </w:numPr>
        <w:overflowPunct/>
        <w:autoSpaceDE/>
        <w:autoSpaceDN/>
        <w:adjustRightInd/>
        <w:ind w:left="0" w:firstLine="0"/>
        <w:textAlignment w:val="auto"/>
        <w:rPr>
          <w:szCs w:val="24"/>
        </w:rPr>
      </w:pPr>
      <w:r w:rsidRPr="00265D0B">
        <w:rPr>
          <w:szCs w:val="24"/>
        </w:rPr>
        <w:t>IEEE 802.1ab (LLDP)</w:t>
      </w:r>
    </w:p>
    <w:p w:rsidR="006E7254" w:rsidRPr="00265D0B" w:rsidRDefault="006E7254" w:rsidP="00E47FDF">
      <w:pPr>
        <w:pStyle w:val="NoSpacing"/>
        <w:numPr>
          <w:ilvl w:val="0"/>
          <w:numId w:val="17"/>
        </w:numPr>
        <w:overflowPunct/>
        <w:autoSpaceDE/>
        <w:autoSpaceDN/>
        <w:adjustRightInd/>
        <w:ind w:left="0" w:firstLine="0"/>
        <w:textAlignment w:val="auto"/>
        <w:rPr>
          <w:szCs w:val="24"/>
        </w:rPr>
      </w:pPr>
      <w:r w:rsidRPr="00265D0B">
        <w:rPr>
          <w:szCs w:val="24"/>
        </w:rPr>
        <w:t>IEEE 802.3ad</w:t>
      </w:r>
    </w:p>
    <w:p w:rsidR="006E7254" w:rsidRPr="00265D0B" w:rsidRDefault="006E7254" w:rsidP="00E47FDF">
      <w:pPr>
        <w:pStyle w:val="NoSpacing"/>
        <w:numPr>
          <w:ilvl w:val="0"/>
          <w:numId w:val="17"/>
        </w:numPr>
        <w:overflowPunct/>
        <w:autoSpaceDE/>
        <w:autoSpaceDN/>
        <w:adjustRightInd/>
        <w:ind w:left="0" w:firstLine="0"/>
        <w:textAlignment w:val="auto"/>
        <w:rPr>
          <w:szCs w:val="24"/>
        </w:rPr>
      </w:pPr>
      <w:r w:rsidRPr="00265D0B">
        <w:rPr>
          <w:szCs w:val="24"/>
        </w:rPr>
        <w:t>IEEE 802.3ah (100BASE-X single/multimode fiber only)</w:t>
      </w:r>
    </w:p>
    <w:p w:rsidR="006E7254" w:rsidRPr="00265D0B" w:rsidRDefault="006E7254" w:rsidP="00E47FDF">
      <w:pPr>
        <w:pStyle w:val="NoSpacing"/>
        <w:numPr>
          <w:ilvl w:val="0"/>
          <w:numId w:val="17"/>
        </w:numPr>
        <w:overflowPunct/>
        <w:autoSpaceDE/>
        <w:autoSpaceDN/>
        <w:adjustRightInd/>
        <w:ind w:left="0" w:firstLine="0"/>
        <w:textAlignment w:val="auto"/>
        <w:rPr>
          <w:szCs w:val="24"/>
        </w:rPr>
      </w:pPr>
      <w:r w:rsidRPr="00265D0B">
        <w:rPr>
          <w:szCs w:val="24"/>
        </w:rPr>
        <w:t>IEEE 802.3x full duplex on 10BASE-T, 100BASE-TX, and 1000BASE-T ports</w:t>
      </w:r>
    </w:p>
    <w:p w:rsidR="006E7254" w:rsidRPr="00265D0B" w:rsidRDefault="006E7254" w:rsidP="00E47FDF">
      <w:pPr>
        <w:pStyle w:val="NoSpacing"/>
        <w:numPr>
          <w:ilvl w:val="0"/>
          <w:numId w:val="17"/>
        </w:numPr>
        <w:overflowPunct/>
        <w:autoSpaceDE/>
        <w:autoSpaceDN/>
        <w:adjustRightInd/>
        <w:ind w:left="0" w:firstLine="0"/>
        <w:textAlignment w:val="auto"/>
        <w:rPr>
          <w:szCs w:val="24"/>
        </w:rPr>
      </w:pPr>
      <w:r w:rsidRPr="00265D0B">
        <w:rPr>
          <w:szCs w:val="24"/>
        </w:rPr>
        <w:t>IEEE 802.3 10BASE-T specification</w:t>
      </w:r>
    </w:p>
    <w:p w:rsidR="006E7254" w:rsidRPr="00265D0B" w:rsidRDefault="006E7254" w:rsidP="00E47FDF">
      <w:pPr>
        <w:pStyle w:val="NoSpacing"/>
        <w:numPr>
          <w:ilvl w:val="0"/>
          <w:numId w:val="17"/>
        </w:numPr>
        <w:overflowPunct/>
        <w:autoSpaceDE/>
        <w:autoSpaceDN/>
        <w:adjustRightInd/>
        <w:ind w:left="0" w:firstLine="0"/>
        <w:textAlignment w:val="auto"/>
        <w:rPr>
          <w:szCs w:val="24"/>
        </w:rPr>
      </w:pPr>
      <w:r w:rsidRPr="00265D0B">
        <w:rPr>
          <w:szCs w:val="24"/>
        </w:rPr>
        <w:t>IEEE 802.3u 100BASE-TX specification</w:t>
      </w:r>
    </w:p>
    <w:p w:rsidR="006E7254" w:rsidRPr="00265D0B" w:rsidRDefault="006E7254" w:rsidP="00E47FDF">
      <w:pPr>
        <w:pStyle w:val="NoSpacing"/>
        <w:numPr>
          <w:ilvl w:val="0"/>
          <w:numId w:val="17"/>
        </w:numPr>
        <w:overflowPunct/>
        <w:autoSpaceDE/>
        <w:autoSpaceDN/>
        <w:adjustRightInd/>
        <w:ind w:left="0" w:firstLine="0"/>
        <w:textAlignment w:val="auto"/>
        <w:rPr>
          <w:szCs w:val="24"/>
        </w:rPr>
      </w:pPr>
      <w:r w:rsidRPr="00265D0B">
        <w:rPr>
          <w:szCs w:val="24"/>
        </w:rPr>
        <w:t>IEEE 802.3ab 1000BASE-T specification</w:t>
      </w:r>
    </w:p>
    <w:p w:rsidR="006E7254" w:rsidRPr="00265D0B" w:rsidRDefault="006E7254" w:rsidP="00E47FDF">
      <w:pPr>
        <w:pStyle w:val="NoSpacing"/>
        <w:numPr>
          <w:ilvl w:val="0"/>
          <w:numId w:val="17"/>
        </w:numPr>
        <w:overflowPunct/>
        <w:autoSpaceDE/>
        <w:autoSpaceDN/>
        <w:adjustRightInd/>
        <w:ind w:left="0" w:firstLine="0"/>
        <w:textAlignment w:val="auto"/>
        <w:rPr>
          <w:szCs w:val="24"/>
        </w:rPr>
      </w:pPr>
      <w:r w:rsidRPr="00265D0B">
        <w:rPr>
          <w:szCs w:val="24"/>
        </w:rPr>
        <w:t>IEEE 802.3z 1000BASE-X specification</w:t>
      </w:r>
    </w:p>
    <w:p w:rsidR="006E7254" w:rsidRDefault="006E7254" w:rsidP="006E7254">
      <w:pPr>
        <w:pStyle w:val="NoSpacing"/>
        <w:rPr>
          <w:szCs w:val="24"/>
        </w:rPr>
      </w:pPr>
      <w:proofErr w:type="gramStart"/>
      <w:r w:rsidRPr="00265D0B">
        <w:rPr>
          <w:szCs w:val="24"/>
        </w:rPr>
        <w:t xml:space="preserve">Свич мора да има могућност мониторинга и администрације са </w:t>
      </w:r>
      <w:r w:rsidRPr="00265D0B">
        <w:rPr>
          <w:i/>
          <w:szCs w:val="24"/>
        </w:rPr>
        <w:t>Cisco Prime</w:t>
      </w:r>
      <w:r w:rsidRPr="00265D0B">
        <w:rPr>
          <w:szCs w:val="24"/>
        </w:rPr>
        <w:t xml:space="preserve"> сервера који се већ користи у мрежи Наручиоца.</w:t>
      </w:r>
      <w:proofErr w:type="gramEnd"/>
    </w:p>
    <w:p w:rsidR="006E7254" w:rsidRPr="00265D0B" w:rsidRDefault="006E7254" w:rsidP="006E7254">
      <w:pPr>
        <w:rPr>
          <w:rFonts w:cs="Arial"/>
          <w:b/>
          <w:szCs w:val="24"/>
          <w:lang w:val="sr-Latn-RS"/>
        </w:rPr>
      </w:pPr>
      <w:r w:rsidRPr="00265D0B">
        <w:rPr>
          <w:rFonts w:cs="Arial"/>
          <w:b/>
          <w:szCs w:val="24"/>
          <w:lang w:val="sr-Latn-RS"/>
        </w:rPr>
        <w:t>2</w:t>
      </w:r>
      <w:r w:rsidRPr="00265D0B">
        <w:rPr>
          <w:rFonts w:cs="Arial"/>
          <w:b/>
          <w:szCs w:val="24"/>
          <w:lang w:val="sr-Cyrl-RS"/>
        </w:rPr>
        <w:t xml:space="preserve">. </w:t>
      </w:r>
      <w:r w:rsidRPr="00265D0B">
        <w:rPr>
          <w:rFonts w:cs="Arial"/>
          <w:b/>
          <w:szCs w:val="24"/>
        </w:rPr>
        <w:t xml:space="preserve">Приступни свич </w:t>
      </w:r>
      <w:r w:rsidRPr="00265D0B">
        <w:rPr>
          <w:rFonts w:cs="Arial"/>
          <w:b/>
          <w:szCs w:val="24"/>
          <w:lang w:val="sr-Cyrl-RS"/>
        </w:rPr>
        <w:t>са</w:t>
      </w:r>
      <w:r w:rsidRPr="00265D0B">
        <w:rPr>
          <w:rFonts w:cs="Arial"/>
          <w:b/>
          <w:szCs w:val="24"/>
        </w:rPr>
        <w:t xml:space="preserve"> 24 </w:t>
      </w:r>
      <w:r w:rsidRPr="00265D0B">
        <w:rPr>
          <w:rFonts w:cs="Arial"/>
          <w:b/>
          <w:i/>
          <w:szCs w:val="24"/>
        </w:rPr>
        <w:t>PoE</w:t>
      </w:r>
      <w:r w:rsidRPr="00265D0B">
        <w:rPr>
          <w:rFonts w:cs="Arial"/>
          <w:b/>
          <w:szCs w:val="24"/>
        </w:rPr>
        <w:t xml:space="preserve"> портова</w:t>
      </w:r>
      <w:r w:rsidRPr="00265D0B">
        <w:rPr>
          <w:rFonts w:cs="Arial"/>
          <w:b/>
          <w:szCs w:val="24"/>
          <w:lang w:val="sr-Cyrl-RS"/>
        </w:rPr>
        <w:t xml:space="preserve">, комада </w:t>
      </w:r>
      <w:r w:rsidRPr="00265D0B">
        <w:rPr>
          <w:rFonts w:cs="Arial"/>
          <w:b/>
          <w:szCs w:val="24"/>
          <w:lang w:val="sr-Latn-RS"/>
        </w:rPr>
        <w:t>1</w:t>
      </w:r>
    </w:p>
    <w:p w:rsidR="006E7254" w:rsidRPr="00265D0B" w:rsidRDefault="006E7254" w:rsidP="006E7254">
      <w:pPr>
        <w:shd w:val="clear" w:color="auto" w:fill="FFFFFF"/>
        <w:tabs>
          <w:tab w:val="left" w:pos="802"/>
        </w:tabs>
        <w:spacing w:before="230" w:line="254" w:lineRule="exact"/>
        <w:rPr>
          <w:rFonts w:cs="Arial"/>
          <w:b/>
          <w:color w:val="000000"/>
          <w:szCs w:val="24"/>
        </w:rPr>
      </w:pPr>
      <w:r w:rsidRPr="00265D0B">
        <w:rPr>
          <w:rFonts w:cs="Arial"/>
          <w:b/>
          <w:bCs/>
          <w:i/>
          <w:color w:val="000000"/>
          <w:szCs w:val="24"/>
        </w:rPr>
        <w:t>Layer 2</w:t>
      </w:r>
      <w:r w:rsidRPr="00265D0B">
        <w:rPr>
          <w:rFonts w:cs="Arial"/>
          <w:b/>
          <w:bCs/>
          <w:color w:val="000000"/>
          <w:szCs w:val="24"/>
        </w:rPr>
        <w:t xml:space="preserve"> - 1 </w:t>
      </w:r>
      <w:r w:rsidRPr="00265D0B">
        <w:rPr>
          <w:rFonts w:cs="Arial"/>
          <w:b/>
          <w:bCs/>
          <w:i/>
          <w:color w:val="000000"/>
          <w:szCs w:val="24"/>
        </w:rPr>
        <w:t>Gbps</w:t>
      </w:r>
      <w:r w:rsidRPr="00265D0B">
        <w:rPr>
          <w:rFonts w:cs="Arial"/>
          <w:b/>
          <w:bCs/>
          <w:color w:val="000000"/>
          <w:szCs w:val="24"/>
        </w:rPr>
        <w:t xml:space="preserve"> </w:t>
      </w:r>
      <w:r w:rsidRPr="00265D0B">
        <w:rPr>
          <w:rFonts w:cs="Arial"/>
          <w:b/>
          <w:bCs/>
          <w:color w:val="000000"/>
          <w:szCs w:val="24"/>
          <w:lang w:val="sr-Cyrl-RS"/>
        </w:rPr>
        <w:t>приступни свич</w:t>
      </w:r>
      <w:r w:rsidRPr="00265D0B">
        <w:rPr>
          <w:rFonts w:cs="Arial"/>
          <w:b/>
          <w:bCs/>
          <w:color w:val="000000"/>
          <w:szCs w:val="24"/>
          <w:lang w:val="sr-Latn-RS"/>
        </w:rPr>
        <w:t>, са следећим захтеваним техничким карактеристикама</w:t>
      </w:r>
      <w:r w:rsidRPr="00265D0B">
        <w:rPr>
          <w:rFonts w:cs="Arial"/>
          <w:b/>
          <w:color w:val="000000"/>
          <w:szCs w:val="24"/>
        </w:rPr>
        <w:t>:</w:t>
      </w:r>
    </w:p>
    <w:p w:rsidR="006E7254" w:rsidRPr="00265D0B" w:rsidRDefault="006E7254" w:rsidP="006E7254">
      <w:pPr>
        <w:shd w:val="clear" w:color="auto" w:fill="FFFFFF"/>
        <w:tabs>
          <w:tab w:val="left" w:pos="802"/>
        </w:tabs>
        <w:spacing w:before="230" w:line="254" w:lineRule="exact"/>
        <w:rPr>
          <w:rStyle w:val="apple-style-span"/>
          <w:rFonts w:cs="Arial"/>
          <w:b/>
          <w:szCs w:val="24"/>
        </w:rPr>
      </w:pPr>
      <w:r w:rsidRPr="00265D0B">
        <w:rPr>
          <w:rStyle w:val="apple-style-span"/>
          <w:rFonts w:eastAsia="MS Mincho" w:cs="Arial"/>
          <w:bCs/>
          <w:szCs w:val="24"/>
        </w:rPr>
        <w:t xml:space="preserve">Спецификација броја и врсте </w:t>
      </w:r>
      <w:r w:rsidRPr="00265D0B">
        <w:rPr>
          <w:rStyle w:val="apple-style-span"/>
          <w:rFonts w:eastAsia="MS Mincho" w:cs="Arial"/>
          <w:bCs/>
          <w:szCs w:val="24"/>
          <w:lang w:val="sr-Cyrl-RS"/>
        </w:rPr>
        <w:t>и</w:t>
      </w:r>
      <w:r w:rsidRPr="00265D0B">
        <w:rPr>
          <w:rStyle w:val="apple-style-span"/>
          <w:rFonts w:eastAsia="MS Mincho" w:cs="Arial"/>
          <w:bCs/>
          <w:szCs w:val="24"/>
        </w:rPr>
        <w:t>нтерфејса:</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Минимално 28 </w:t>
      </w:r>
      <w:r w:rsidRPr="00265D0B">
        <w:rPr>
          <w:rStyle w:val="apple-style-span"/>
          <w:rFonts w:eastAsia="MS Mincho"/>
          <w:bCs/>
          <w:szCs w:val="24"/>
          <w:lang w:val="sr-Cyrl-RS"/>
        </w:rPr>
        <w:t>активних</w:t>
      </w:r>
      <w:r w:rsidRPr="00265D0B">
        <w:rPr>
          <w:rStyle w:val="apple-style-span"/>
          <w:rFonts w:eastAsia="MS Mincho"/>
          <w:bCs/>
          <w:szCs w:val="24"/>
        </w:rPr>
        <w:t xml:space="preserve"> портова, </w:t>
      </w:r>
      <w:r w:rsidRPr="00265D0B">
        <w:rPr>
          <w:rStyle w:val="apple-style-span"/>
          <w:rFonts w:eastAsia="MS Mincho"/>
          <w:bCs/>
          <w:szCs w:val="24"/>
          <w:lang w:val="sr-Cyrl-RS"/>
        </w:rPr>
        <w:t>од тога</w:t>
      </w:r>
      <w:r w:rsidRPr="00265D0B">
        <w:rPr>
          <w:rStyle w:val="apple-style-span"/>
          <w:rFonts w:eastAsia="MS Mincho"/>
          <w:bCs/>
          <w:szCs w:val="24"/>
        </w:rPr>
        <w:t xml:space="preserve"> минимум 24</w:t>
      </w:r>
      <w:r w:rsidRPr="00265D0B">
        <w:rPr>
          <w:rStyle w:val="apple-style-span"/>
          <w:rFonts w:eastAsia="MS Mincho"/>
          <w:bCs/>
          <w:i/>
          <w:szCs w:val="24"/>
        </w:rPr>
        <w:t xml:space="preserve"> RJ45 </w:t>
      </w:r>
      <w:r w:rsidRPr="00265D0B">
        <w:rPr>
          <w:rStyle w:val="apple-style-span"/>
          <w:rFonts w:eastAsia="MS Mincho"/>
          <w:bCs/>
          <w:szCs w:val="24"/>
        </w:rPr>
        <w:t xml:space="preserve">10/100/1000 </w:t>
      </w:r>
      <w:r w:rsidRPr="00265D0B">
        <w:rPr>
          <w:rStyle w:val="apple-style-span"/>
          <w:rFonts w:eastAsia="MS Mincho"/>
          <w:bCs/>
          <w:i/>
          <w:szCs w:val="24"/>
        </w:rPr>
        <w:t>Mbps</w:t>
      </w:r>
      <w:r w:rsidRPr="00265D0B">
        <w:rPr>
          <w:rStyle w:val="apple-style-span"/>
          <w:rFonts w:eastAsia="MS Mincho"/>
          <w:bCs/>
          <w:szCs w:val="24"/>
        </w:rPr>
        <w:t xml:space="preserve"> </w:t>
      </w:r>
      <w:r w:rsidRPr="00265D0B">
        <w:rPr>
          <w:rStyle w:val="apple-style-span"/>
          <w:rFonts w:eastAsia="MS Mincho"/>
          <w:bCs/>
          <w:i/>
          <w:szCs w:val="24"/>
        </w:rPr>
        <w:t>Ethernet</w:t>
      </w:r>
      <w:r w:rsidRPr="00265D0B">
        <w:rPr>
          <w:rStyle w:val="apple-style-span"/>
          <w:rFonts w:eastAsia="MS Mincho"/>
          <w:bCs/>
          <w:szCs w:val="24"/>
        </w:rPr>
        <w:t xml:space="preserve"> портова </w:t>
      </w:r>
      <w:r w:rsidRPr="00265D0B">
        <w:rPr>
          <w:rStyle w:val="apple-style-span"/>
          <w:rFonts w:eastAsia="MS Mincho"/>
          <w:bCs/>
          <w:szCs w:val="24"/>
          <w:lang w:val="sr-Cyrl-RS"/>
        </w:rPr>
        <w:t>и</w:t>
      </w:r>
      <w:r w:rsidRPr="00265D0B">
        <w:rPr>
          <w:rStyle w:val="apple-style-span"/>
          <w:rFonts w:eastAsia="MS Mincho"/>
          <w:bCs/>
          <w:szCs w:val="24"/>
        </w:rPr>
        <w:t xml:space="preserve"> минимум 4 x</w:t>
      </w:r>
      <w:r w:rsidRPr="00265D0B">
        <w:rPr>
          <w:rStyle w:val="apple-style-span"/>
          <w:rFonts w:eastAsia="MS Mincho"/>
          <w:bCs/>
          <w:i/>
          <w:szCs w:val="24"/>
        </w:rPr>
        <w:t xml:space="preserve"> SFP </w:t>
      </w:r>
      <w:r w:rsidRPr="00265D0B">
        <w:rPr>
          <w:rStyle w:val="apple-style-span"/>
          <w:rFonts w:eastAsia="MS Mincho"/>
          <w:bCs/>
          <w:szCs w:val="24"/>
        </w:rPr>
        <w:t>1</w:t>
      </w:r>
      <w:r w:rsidRPr="00265D0B">
        <w:rPr>
          <w:rStyle w:val="apple-style-span"/>
          <w:rFonts w:eastAsia="MS Mincho"/>
          <w:bCs/>
          <w:i/>
          <w:szCs w:val="24"/>
        </w:rPr>
        <w:t>Gigabit Ethernet</w:t>
      </w:r>
      <w:r w:rsidRPr="00265D0B">
        <w:rPr>
          <w:rStyle w:val="apple-style-span"/>
          <w:rFonts w:eastAsia="MS Mincho"/>
          <w:bCs/>
          <w:szCs w:val="24"/>
        </w:rPr>
        <w:t xml:space="preserve"> порта; </w:t>
      </w:r>
      <w:r w:rsidRPr="00265D0B">
        <w:rPr>
          <w:rStyle w:val="apple-style-span"/>
          <w:rFonts w:eastAsia="MS Mincho"/>
          <w:bCs/>
          <w:szCs w:val="24"/>
          <w:lang w:val="sr-Cyrl-RS"/>
        </w:rPr>
        <w:t>уз</w:t>
      </w:r>
      <w:r w:rsidRPr="00265D0B">
        <w:rPr>
          <w:rStyle w:val="apple-style-span"/>
          <w:rFonts w:eastAsia="MS Mincho"/>
          <w:bCs/>
          <w:szCs w:val="24"/>
        </w:rPr>
        <w:t xml:space="preserve"> </w:t>
      </w:r>
      <w:r w:rsidRPr="00265D0B">
        <w:rPr>
          <w:rStyle w:val="apple-style-span"/>
          <w:rFonts w:eastAsia="MS Mincho"/>
          <w:bCs/>
          <w:szCs w:val="24"/>
          <w:lang w:val="sr-Cyrl-RS"/>
        </w:rPr>
        <w:t>свич</w:t>
      </w:r>
      <w:r w:rsidRPr="00265D0B">
        <w:rPr>
          <w:rStyle w:val="apple-style-span"/>
          <w:rFonts w:eastAsia="MS Mincho"/>
          <w:bCs/>
          <w:szCs w:val="24"/>
        </w:rPr>
        <w:t xml:space="preserve"> није потребно </w:t>
      </w:r>
      <w:r w:rsidRPr="00265D0B">
        <w:rPr>
          <w:rStyle w:val="apple-style-span"/>
          <w:rFonts w:eastAsia="MS Mincho"/>
          <w:bCs/>
          <w:szCs w:val="24"/>
          <w:lang w:val="sr-Cyrl-RS"/>
        </w:rPr>
        <w:t>испоручити</w:t>
      </w:r>
      <w:r w:rsidRPr="00265D0B">
        <w:rPr>
          <w:rStyle w:val="apple-style-span"/>
          <w:rFonts w:eastAsia="MS Mincho"/>
          <w:bCs/>
          <w:szCs w:val="24"/>
        </w:rPr>
        <w:t xml:space="preserve"> </w:t>
      </w:r>
      <w:r w:rsidRPr="00265D0B">
        <w:rPr>
          <w:rStyle w:val="apple-style-span"/>
          <w:rFonts w:eastAsia="MS Mincho"/>
          <w:bCs/>
          <w:i/>
          <w:szCs w:val="24"/>
        </w:rPr>
        <w:t>SFP</w:t>
      </w:r>
      <w:r w:rsidRPr="00265D0B">
        <w:rPr>
          <w:rStyle w:val="apple-style-span"/>
          <w:rFonts w:eastAsia="MS Mincho"/>
          <w:bCs/>
          <w:szCs w:val="24"/>
        </w:rPr>
        <w:t xml:space="preserve"> модуле</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szCs w:val="24"/>
          <w:lang w:val="sr-Latn-CS"/>
        </w:rPr>
      </w:pPr>
      <w:r w:rsidRPr="00265D0B">
        <w:rPr>
          <w:rStyle w:val="apple-style-span"/>
          <w:rFonts w:eastAsia="MS Mincho"/>
          <w:bCs/>
          <w:szCs w:val="24"/>
          <w:lang w:val="sr-Latn-CS"/>
        </w:rPr>
        <w:t xml:space="preserve">Расположива </w:t>
      </w:r>
      <w:r w:rsidRPr="00265D0B">
        <w:rPr>
          <w:rStyle w:val="apple-style-span"/>
          <w:rFonts w:eastAsia="MS Mincho"/>
          <w:bCs/>
          <w:i/>
          <w:szCs w:val="24"/>
          <w:lang w:val="sr-Latn-CS"/>
        </w:rPr>
        <w:t>PoE</w:t>
      </w:r>
      <w:r w:rsidRPr="00265D0B">
        <w:rPr>
          <w:rStyle w:val="apple-style-span"/>
          <w:rFonts w:eastAsia="MS Mincho"/>
          <w:bCs/>
          <w:szCs w:val="24"/>
          <w:lang w:val="sr-Latn-CS"/>
        </w:rPr>
        <w:t xml:space="preserve"> снага </w:t>
      </w:r>
      <w:r w:rsidRPr="00265D0B">
        <w:rPr>
          <w:rStyle w:val="apple-style-span"/>
          <w:rFonts w:eastAsia="MS Mincho"/>
          <w:bCs/>
          <w:szCs w:val="24"/>
          <w:lang w:val="sr-Cyrl-RS"/>
        </w:rPr>
        <w:t>од</w:t>
      </w:r>
      <w:r w:rsidRPr="00265D0B">
        <w:rPr>
          <w:rStyle w:val="apple-style-span"/>
          <w:rFonts w:eastAsia="MS Mincho"/>
          <w:bCs/>
          <w:szCs w:val="24"/>
          <w:lang w:val="sr-Latn-CS"/>
        </w:rPr>
        <w:t xml:space="preserve"> најмање 370W</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Минимум </w:t>
      </w:r>
      <w:r w:rsidRPr="00265D0B">
        <w:rPr>
          <w:rStyle w:val="apple-style-span"/>
          <w:rFonts w:eastAsia="MS Mincho"/>
          <w:bCs/>
          <w:i/>
          <w:szCs w:val="24"/>
        </w:rPr>
        <w:t>switching bandwidth</w:t>
      </w:r>
      <w:r w:rsidRPr="00265D0B">
        <w:rPr>
          <w:rStyle w:val="apple-style-span"/>
          <w:rFonts w:eastAsia="MS Mincho"/>
          <w:bCs/>
          <w:szCs w:val="24"/>
        </w:rPr>
        <w:t xml:space="preserve"> 216 Gbps</w:t>
      </w:r>
    </w:p>
    <w:p w:rsidR="006E7254" w:rsidRPr="00265D0B" w:rsidRDefault="006E7254" w:rsidP="00E47FDF">
      <w:pPr>
        <w:pStyle w:val="NoSpacing"/>
        <w:numPr>
          <w:ilvl w:val="0"/>
          <w:numId w:val="17"/>
        </w:numPr>
        <w:overflowPunct/>
        <w:autoSpaceDE/>
        <w:autoSpaceDN/>
        <w:adjustRightInd/>
        <w:ind w:left="0" w:firstLine="0"/>
        <w:textAlignment w:val="auto"/>
        <w:rPr>
          <w:rFonts w:eastAsia="MS Mincho"/>
          <w:bCs/>
          <w:szCs w:val="24"/>
        </w:rPr>
      </w:pPr>
      <w:r w:rsidRPr="00265D0B">
        <w:rPr>
          <w:rStyle w:val="apple-style-span"/>
          <w:rFonts w:eastAsia="MS Mincho"/>
          <w:bCs/>
          <w:szCs w:val="24"/>
        </w:rPr>
        <w:t>Максимум 1RU</w:t>
      </w:r>
    </w:p>
    <w:p w:rsidR="006E7254" w:rsidRPr="00265D0B" w:rsidRDefault="006E7254" w:rsidP="006E7254">
      <w:pPr>
        <w:rPr>
          <w:rFonts w:cs="Arial"/>
          <w:szCs w:val="24"/>
          <w:lang w:val="sr-Latn-BA"/>
        </w:rPr>
      </w:pPr>
      <w:r w:rsidRPr="00265D0B">
        <w:rPr>
          <w:rFonts w:cs="Arial"/>
          <w:szCs w:val="24"/>
          <w:lang w:val="sr-Latn-BA"/>
        </w:rPr>
        <w:t>Перформансе и функционалности уређаја:</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i/>
          <w:color w:val="000000"/>
          <w:szCs w:val="24"/>
          <w:lang w:val="pl-PL"/>
        </w:rPr>
        <w:lastRenderedPageBreak/>
        <w:t>L2 traceroute</w:t>
      </w:r>
      <w:r w:rsidRPr="00265D0B">
        <w:rPr>
          <w:rStyle w:val="apple-style-span"/>
          <w:rFonts w:eastAsia="MS Mincho"/>
          <w:bCs/>
          <w:color w:val="000000"/>
          <w:szCs w:val="24"/>
          <w:lang w:val="pl-PL"/>
        </w:rPr>
        <w:t xml:space="preserve"> функција  за одређивање физичке путање којом иду пакети кроз мрежу од одредишта до крајње дестинације</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Минимум </w:t>
      </w:r>
      <w:r w:rsidRPr="00265D0B">
        <w:rPr>
          <w:rStyle w:val="apple-style-span"/>
          <w:rFonts w:eastAsia="MS Mincho"/>
          <w:bCs/>
          <w:i/>
          <w:color w:val="000000"/>
          <w:szCs w:val="24"/>
          <w:lang w:val="pl-PL"/>
        </w:rPr>
        <w:t>Forwarding Rate</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за</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64-Byte</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пакете</w:t>
      </w:r>
      <w:r w:rsidRPr="00265D0B">
        <w:rPr>
          <w:rStyle w:val="apple-style-span"/>
          <w:rFonts w:eastAsia="MS Mincho"/>
          <w:bCs/>
          <w:color w:val="000000"/>
          <w:szCs w:val="24"/>
          <w:lang w:val="pl-PL"/>
        </w:rPr>
        <w:t xml:space="preserve"> 71,4 </w:t>
      </w:r>
      <w:r w:rsidRPr="00265D0B">
        <w:rPr>
          <w:rStyle w:val="apple-style-span"/>
          <w:rFonts w:eastAsia="MS Mincho"/>
          <w:bCs/>
          <w:i/>
          <w:color w:val="000000"/>
          <w:szCs w:val="24"/>
          <w:lang w:val="pl-PL"/>
        </w:rPr>
        <w:t>Mpps</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Минимум 512MB </w:t>
      </w:r>
      <w:r w:rsidRPr="00265D0B">
        <w:rPr>
          <w:rStyle w:val="apple-style-span"/>
          <w:rFonts w:eastAsia="MS Mincho"/>
          <w:bCs/>
          <w:i/>
          <w:color w:val="000000"/>
          <w:szCs w:val="24"/>
          <w:lang w:val="pl-PL"/>
        </w:rPr>
        <w:t>DRAM</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и</w:t>
      </w:r>
      <w:r w:rsidRPr="00265D0B">
        <w:rPr>
          <w:rStyle w:val="apple-style-span"/>
          <w:rFonts w:eastAsia="MS Mincho"/>
          <w:bCs/>
          <w:color w:val="000000"/>
          <w:szCs w:val="24"/>
          <w:lang w:val="pl-PL"/>
        </w:rPr>
        <w:t xml:space="preserve"> 128MB </w:t>
      </w:r>
      <w:r w:rsidRPr="00265D0B">
        <w:rPr>
          <w:rStyle w:val="apple-style-span"/>
          <w:rFonts w:eastAsia="MS Mincho"/>
          <w:bCs/>
          <w:i/>
          <w:color w:val="000000"/>
          <w:szCs w:val="24"/>
          <w:lang w:val="pl-PL"/>
        </w:rPr>
        <w:t>flash</w:t>
      </w:r>
      <w:r w:rsidRPr="00265D0B">
        <w:rPr>
          <w:rStyle w:val="apple-style-span"/>
          <w:rFonts w:eastAsia="MS Mincho"/>
          <w:bCs/>
          <w:color w:val="000000"/>
          <w:szCs w:val="24"/>
          <w:lang w:val="pl-PL"/>
        </w:rPr>
        <w:t xml:space="preserve"> меморије</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Подршка за</w:t>
      </w:r>
      <w:r w:rsidRPr="00265D0B">
        <w:rPr>
          <w:rStyle w:val="apple-style-span"/>
          <w:rFonts w:eastAsia="MS Mincho"/>
          <w:bCs/>
          <w:color w:val="000000"/>
          <w:szCs w:val="24"/>
          <w:lang w:val="sr-Latn-RS"/>
        </w:rPr>
        <w:t xml:space="preserve"> минимално 1023 </w:t>
      </w:r>
      <w:r w:rsidRPr="00265D0B">
        <w:rPr>
          <w:rStyle w:val="apple-style-span"/>
          <w:rFonts w:eastAsia="MS Mincho"/>
          <w:bCs/>
          <w:i/>
          <w:color w:val="000000"/>
          <w:szCs w:val="24"/>
          <w:lang w:val="sr-Latn-RS"/>
        </w:rPr>
        <w:t>VLAN</w:t>
      </w:r>
      <w:r w:rsidRPr="00265D0B">
        <w:rPr>
          <w:rStyle w:val="apple-style-span"/>
          <w:rFonts w:eastAsia="MS Mincho"/>
          <w:bCs/>
          <w:color w:val="000000"/>
          <w:szCs w:val="24"/>
          <w:lang w:val="sr-Latn-RS"/>
        </w:rPr>
        <w:t xml:space="preserve"> </w:t>
      </w:r>
      <w:r w:rsidRPr="00265D0B">
        <w:rPr>
          <w:rStyle w:val="apple-style-span"/>
          <w:rFonts w:eastAsia="MS Mincho"/>
          <w:bCs/>
          <w:color w:val="000000"/>
          <w:szCs w:val="24"/>
          <w:lang w:val="sr-Cyrl-RS"/>
        </w:rPr>
        <w:t>и</w:t>
      </w:r>
      <w:r w:rsidRPr="00265D0B">
        <w:rPr>
          <w:rStyle w:val="apple-style-span"/>
          <w:rFonts w:eastAsia="MS Mincho"/>
          <w:bCs/>
          <w:color w:val="000000"/>
          <w:szCs w:val="24"/>
          <w:lang w:val="sr-Latn-RS"/>
        </w:rPr>
        <w:t xml:space="preserve"> 4096 </w:t>
      </w:r>
      <w:r w:rsidRPr="00265D0B">
        <w:rPr>
          <w:rStyle w:val="apple-style-span"/>
          <w:rFonts w:eastAsia="MS Mincho"/>
          <w:bCs/>
          <w:i/>
          <w:color w:val="000000"/>
          <w:szCs w:val="24"/>
          <w:lang w:val="sr-Latn-RS"/>
        </w:rPr>
        <w:t>VLAN ID</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Подршка за минимално 80 Gbps </w:t>
      </w:r>
      <w:r w:rsidRPr="00265D0B">
        <w:rPr>
          <w:rStyle w:val="apple-style-span"/>
          <w:rFonts w:eastAsia="MS Mincho"/>
          <w:bCs/>
          <w:i/>
          <w:color w:val="000000"/>
          <w:szCs w:val="24"/>
          <w:lang w:val="pl-PL"/>
        </w:rPr>
        <w:t>stacking bus</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преко којег се може стековати до 8 свичева</w:t>
      </w:r>
      <w:r w:rsidRPr="00265D0B">
        <w:rPr>
          <w:rStyle w:val="apple-style-span"/>
          <w:rFonts w:eastAsia="MS Mincho"/>
          <w:bCs/>
          <w:color w:val="000000"/>
          <w:szCs w:val="24"/>
          <w:lang w:val="pl-PL"/>
        </w:rPr>
        <w:t>,</w:t>
      </w:r>
      <w:r w:rsidRPr="00265D0B">
        <w:rPr>
          <w:rStyle w:val="apple-style-span"/>
          <w:rFonts w:eastAsia="MS Mincho"/>
          <w:bCs/>
          <w:color w:val="000000"/>
          <w:szCs w:val="24"/>
          <w:lang w:val="sr-Cyrl-RS"/>
        </w:rPr>
        <w:t>без коришћења корисничких</w:t>
      </w:r>
      <w:r w:rsidRPr="00265D0B">
        <w:rPr>
          <w:rStyle w:val="apple-style-span"/>
          <w:rFonts w:eastAsia="MS Mincho"/>
          <w:bCs/>
          <w:color w:val="000000"/>
          <w:szCs w:val="24"/>
          <w:lang w:val="pl-PL"/>
        </w:rPr>
        <w:t xml:space="preserve"> портова (</w:t>
      </w:r>
      <w:r w:rsidRPr="00265D0B">
        <w:rPr>
          <w:rStyle w:val="apple-style-span"/>
          <w:rFonts w:eastAsia="MS Mincho"/>
          <w:bCs/>
          <w:color w:val="000000"/>
          <w:szCs w:val="24"/>
          <w:lang w:val="sr-Cyrl-RS"/>
        </w:rPr>
        <w:t>уз свич</w:t>
      </w:r>
      <w:r w:rsidRPr="00265D0B">
        <w:rPr>
          <w:rStyle w:val="apple-style-span"/>
          <w:rFonts w:eastAsia="MS Mincho"/>
          <w:bCs/>
          <w:color w:val="000000"/>
          <w:szCs w:val="24"/>
          <w:lang w:val="pl-PL"/>
        </w:rPr>
        <w:t xml:space="preserve"> није потребно </w:t>
      </w:r>
      <w:r w:rsidRPr="00265D0B">
        <w:rPr>
          <w:rStyle w:val="apple-style-span"/>
          <w:rFonts w:eastAsia="MS Mincho"/>
          <w:bCs/>
          <w:color w:val="000000"/>
          <w:szCs w:val="24"/>
          <w:lang w:val="sr-Cyrl-RS"/>
        </w:rPr>
        <w:t>испоручити</w:t>
      </w:r>
      <w:r w:rsidRPr="00265D0B">
        <w:rPr>
          <w:rStyle w:val="apple-style-span"/>
          <w:rFonts w:eastAsia="MS Mincho"/>
          <w:bCs/>
          <w:color w:val="000000"/>
          <w:szCs w:val="24"/>
          <w:lang w:val="pl-PL"/>
        </w:rPr>
        <w:t xml:space="preserve"> модул</w:t>
      </w:r>
      <w:r w:rsidRPr="00265D0B">
        <w:rPr>
          <w:rStyle w:val="apple-style-span"/>
          <w:rFonts w:eastAsia="MS Mincho"/>
          <w:bCs/>
          <w:color w:val="000000"/>
          <w:szCs w:val="24"/>
          <w:lang w:val="sr-Cyrl-RS"/>
        </w:rPr>
        <w:t xml:space="preserve"> за стековање</w:t>
      </w:r>
      <w:r w:rsidRPr="00265D0B">
        <w:rPr>
          <w:rStyle w:val="apple-style-span"/>
          <w:rFonts w:eastAsia="MS Mincho"/>
          <w:bCs/>
          <w:color w:val="000000"/>
          <w:szCs w:val="24"/>
          <w:lang w:val="pl-PL"/>
        </w:rPr>
        <w:t>)</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Могућност будућег унапређења са модулима и кабловима који су потребни за стековање</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i/>
          <w:color w:val="000000"/>
          <w:szCs w:val="24"/>
          <w:lang w:val="pl-PL"/>
        </w:rPr>
        <w:t>Storm</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контрола по порту</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Подршка </w:t>
      </w:r>
      <w:r w:rsidRPr="00265D0B">
        <w:rPr>
          <w:rStyle w:val="apple-style-span"/>
          <w:rFonts w:eastAsia="MS Mincho"/>
          <w:bCs/>
          <w:color w:val="000000"/>
          <w:szCs w:val="24"/>
          <w:lang w:val="sr-Cyrl-RS"/>
        </w:rPr>
        <w:t>за</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NTP</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и</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TFTP</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Подршка </w:t>
      </w:r>
      <w:r w:rsidRPr="00265D0B">
        <w:rPr>
          <w:rStyle w:val="apple-style-span"/>
          <w:rFonts w:eastAsia="MS Mincho"/>
          <w:bCs/>
          <w:color w:val="000000"/>
          <w:szCs w:val="24"/>
          <w:lang w:val="sr-Cyrl-RS"/>
        </w:rPr>
        <w:t>за</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broadcast</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multicast</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и</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storm</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контролу по порту</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Подршка </w:t>
      </w:r>
      <w:r w:rsidRPr="00265D0B">
        <w:rPr>
          <w:rStyle w:val="apple-style-span"/>
          <w:rFonts w:eastAsia="MS Mincho"/>
          <w:bCs/>
          <w:color w:val="000000"/>
          <w:szCs w:val="24"/>
          <w:lang w:val="sr-Cyrl-RS"/>
        </w:rPr>
        <w:t>за</w:t>
      </w:r>
      <w:r w:rsidRPr="00265D0B">
        <w:rPr>
          <w:rStyle w:val="apple-style-span"/>
          <w:rFonts w:eastAsia="MS Mincho"/>
          <w:bCs/>
          <w:color w:val="000000"/>
          <w:szCs w:val="24"/>
          <w:lang w:val="pl-PL"/>
        </w:rPr>
        <w:t xml:space="preserve"> стандарде: </w:t>
      </w:r>
      <w:r w:rsidRPr="00265D0B">
        <w:rPr>
          <w:rStyle w:val="apple-style-span"/>
          <w:rFonts w:eastAsia="MS Mincho"/>
          <w:bCs/>
          <w:i/>
          <w:color w:val="000000"/>
          <w:szCs w:val="24"/>
          <w:lang w:val="pl-PL"/>
        </w:rPr>
        <w:t>802.3ad, 802.1x, 802.1x Monitor Mode, RADIUS Change of Authorization, IEEE 802.3az EEE</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Подршка </w:t>
      </w:r>
      <w:r w:rsidRPr="00265D0B">
        <w:rPr>
          <w:rStyle w:val="apple-style-span"/>
          <w:rFonts w:eastAsia="MS Mincho"/>
          <w:bCs/>
          <w:color w:val="000000"/>
          <w:szCs w:val="24"/>
          <w:lang w:val="sr-Cyrl-RS"/>
        </w:rPr>
        <w:t>за</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TACACS+</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и</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RADIUS</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аутентификацију</w:t>
      </w:r>
    </w:p>
    <w:p w:rsidR="006E7254" w:rsidRPr="00265D0B" w:rsidRDefault="006E7254" w:rsidP="00E47FDF">
      <w:pPr>
        <w:pStyle w:val="NoSpacing"/>
        <w:numPr>
          <w:ilvl w:val="0"/>
          <w:numId w:val="17"/>
        </w:numPr>
        <w:overflowPunct/>
        <w:autoSpaceDE/>
        <w:autoSpaceDN/>
        <w:adjustRightInd/>
        <w:ind w:left="0" w:firstLine="0"/>
        <w:textAlignment w:val="auto"/>
        <w:rPr>
          <w:szCs w:val="24"/>
        </w:rPr>
      </w:pPr>
      <w:r w:rsidRPr="00265D0B">
        <w:rPr>
          <w:rStyle w:val="apple-style-span"/>
          <w:rFonts w:eastAsia="MS Mincho"/>
          <w:bCs/>
          <w:color w:val="000000"/>
          <w:szCs w:val="24"/>
          <w:lang w:val="pl-PL"/>
        </w:rPr>
        <w:t xml:space="preserve">Подршка </w:t>
      </w:r>
      <w:r w:rsidRPr="00265D0B">
        <w:rPr>
          <w:rStyle w:val="apple-style-span"/>
          <w:rFonts w:eastAsia="MS Mincho"/>
          <w:bCs/>
          <w:color w:val="000000"/>
          <w:szCs w:val="24"/>
          <w:lang w:val="sr-Cyrl-RS"/>
        </w:rPr>
        <w:t>за</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802.1p CoS</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и</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класификацију по</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DSCP</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пољу</w:t>
      </w:r>
      <w:r w:rsidRPr="00265D0B">
        <w:rPr>
          <w:rStyle w:val="apple-style-span"/>
          <w:rFonts w:eastAsia="MS Mincho"/>
          <w:bCs/>
          <w:color w:val="000000"/>
          <w:szCs w:val="24"/>
          <w:lang w:val="pl-PL"/>
        </w:rPr>
        <w:t>, подршка за ограничавање брзине базирано на</w:t>
      </w:r>
      <w:r w:rsidRPr="00265D0B">
        <w:rPr>
          <w:szCs w:val="24"/>
        </w:rPr>
        <w:t xml:space="preserve"> изворишној и циљној </w:t>
      </w:r>
      <w:r w:rsidRPr="00265D0B">
        <w:rPr>
          <w:i/>
          <w:szCs w:val="24"/>
        </w:rPr>
        <w:t>IP</w:t>
      </w:r>
      <w:r w:rsidRPr="00265D0B">
        <w:rPr>
          <w:szCs w:val="24"/>
        </w:rPr>
        <w:t xml:space="preserve"> адреси, изворишној и циљној </w:t>
      </w:r>
      <w:r w:rsidRPr="00265D0B">
        <w:rPr>
          <w:i/>
          <w:szCs w:val="24"/>
        </w:rPr>
        <w:t>MAC</w:t>
      </w:r>
      <w:r w:rsidRPr="00265D0B">
        <w:rPr>
          <w:szCs w:val="24"/>
        </w:rPr>
        <w:t xml:space="preserve"> адреси, </w:t>
      </w:r>
      <w:r w:rsidRPr="00265D0B">
        <w:rPr>
          <w:i/>
          <w:szCs w:val="24"/>
        </w:rPr>
        <w:t>TCP</w:t>
      </w:r>
      <w:r w:rsidRPr="00265D0B">
        <w:rPr>
          <w:szCs w:val="24"/>
        </w:rPr>
        <w:t xml:space="preserve"> и </w:t>
      </w:r>
      <w:r w:rsidRPr="00265D0B">
        <w:rPr>
          <w:i/>
          <w:szCs w:val="24"/>
        </w:rPr>
        <w:t>UDP</w:t>
      </w:r>
      <w:r w:rsidRPr="00265D0B">
        <w:rPr>
          <w:szCs w:val="24"/>
        </w:rPr>
        <w:t xml:space="preserve"> информацијама на нивоу 4 или било којој комбинацији ових поља</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Подршка за 8 излазних редова чекања и бар један ред чекања стриктног приоритета</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Подршка за ограничавање приступа само одређеним MAC адресама радних станица одређеном порту </w:t>
      </w:r>
      <w:r w:rsidRPr="00265D0B">
        <w:rPr>
          <w:rStyle w:val="apple-style-span"/>
          <w:rFonts w:eastAsia="MS Mincho"/>
          <w:bCs/>
          <w:color w:val="000000"/>
          <w:szCs w:val="24"/>
          <w:lang w:val="sr-Cyrl-RS"/>
        </w:rPr>
        <w:t>свича</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Подршка </w:t>
      </w:r>
      <w:r w:rsidRPr="00265D0B">
        <w:rPr>
          <w:rStyle w:val="apple-style-span"/>
          <w:rFonts w:eastAsia="MS Mincho"/>
          <w:bCs/>
          <w:color w:val="000000"/>
          <w:szCs w:val="24"/>
          <w:lang w:val="sr-Cyrl-RS"/>
        </w:rPr>
        <w:t>за</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DHCP Snooping</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конзистентно</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мапирање</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IP</w:t>
      </w:r>
      <w:r w:rsidRPr="00265D0B">
        <w:rPr>
          <w:rStyle w:val="apple-style-span"/>
          <w:rFonts w:eastAsia="MS Mincho"/>
          <w:bCs/>
          <w:color w:val="000000"/>
          <w:szCs w:val="24"/>
          <w:lang w:val="pl-PL"/>
        </w:rPr>
        <w:t xml:space="preserve"> на </w:t>
      </w:r>
      <w:r w:rsidRPr="00265D0B">
        <w:rPr>
          <w:rStyle w:val="apple-style-span"/>
          <w:rFonts w:eastAsia="MS Mincho"/>
          <w:bCs/>
          <w:i/>
          <w:color w:val="000000"/>
          <w:szCs w:val="24"/>
          <w:lang w:val="pl-PL"/>
        </w:rPr>
        <w:t>MAC</w:t>
      </w:r>
      <w:r w:rsidRPr="00265D0B">
        <w:rPr>
          <w:rStyle w:val="apple-style-span"/>
          <w:rFonts w:eastAsia="MS Mincho"/>
          <w:bCs/>
          <w:color w:val="000000"/>
          <w:szCs w:val="24"/>
          <w:lang w:val="pl-PL"/>
        </w:rPr>
        <w:t xml:space="preserve"> адресе</w:t>
      </w:r>
      <w:r w:rsidRPr="00265D0B">
        <w:rPr>
          <w:rStyle w:val="apple-style-span"/>
          <w:rFonts w:eastAsia="MS Mincho"/>
          <w:bCs/>
          <w:color w:val="000000"/>
          <w:szCs w:val="24"/>
          <w:lang w:val="sr-Cyrl-RS"/>
        </w:rPr>
        <w:t xml:space="preserve"> и лимитирање количине</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DHCP</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саобраћаја на портовима свича</w:t>
      </w:r>
      <w:r w:rsidRPr="00265D0B">
        <w:rPr>
          <w:rStyle w:val="apple-style-span"/>
          <w:rFonts w:eastAsia="MS Mincho"/>
          <w:bCs/>
          <w:color w:val="000000"/>
          <w:szCs w:val="24"/>
          <w:lang w:val="pl-PL"/>
        </w:rPr>
        <w:t xml:space="preserve">), контрола и филтрирање </w:t>
      </w:r>
      <w:r w:rsidRPr="00265D0B">
        <w:rPr>
          <w:rStyle w:val="apple-style-span"/>
          <w:rFonts w:eastAsia="MS Mincho"/>
          <w:bCs/>
          <w:i/>
          <w:color w:val="000000"/>
          <w:szCs w:val="24"/>
        </w:rPr>
        <w:t>IP</w:t>
      </w:r>
      <w:r w:rsidRPr="00265D0B">
        <w:rPr>
          <w:rStyle w:val="apple-style-span"/>
          <w:rFonts w:eastAsia="MS Mincho"/>
          <w:bCs/>
          <w:color w:val="000000"/>
          <w:szCs w:val="24"/>
          <w:lang w:val="pl-PL"/>
        </w:rPr>
        <w:t xml:space="preserve"> саобраћаја по порту на основу </w:t>
      </w:r>
      <w:r w:rsidRPr="00265D0B">
        <w:rPr>
          <w:rStyle w:val="apple-style-span"/>
          <w:rFonts w:eastAsia="MS Mincho"/>
          <w:bCs/>
          <w:i/>
          <w:color w:val="000000"/>
          <w:szCs w:val="24"/>
          <w:lang w:val="pl-PL"/>
        </w:rPr>
        <w:t>DHCP</w:t>
      </w:r>
      <w:r w:rsidRPr="00265D0B">
        <w:rPr>
          <w:rStyle w:val="apple-style-span"/>
          <w:rFonts w:eastAsia="MS Mincho"/>
          <w:bCs/>
          <w:color w:val="000000"/>
          <w:szCs w:val="24"/>
          <w:lang w:val="pl-PL"/>
        </w:rPr>
        <w:t xml:space="preserve"> или статички додељених изворишних  </w:t>
      </w:r>
      <w:r w:rsidRPr="00265D0B">
        <w:rPr>
          <w:rStyle w:val="apple-style-span"/>
          <w:rFonts w:eastAsia="MS Mincho"/>
          <w:bCs/>
          <w:i/>
          <w:color w:val="000000"/>
          <w:szCs w:val="24"/>
          <w:lang w:val="pl-PL"/>
        </w:rPr>
        <w:t>IP</w:t>
      </w:r>
      <w:r w:rsidRPr="00265D0B">
        <w:rPr>
          <w:rStyle w:val="apple-style-span"/>
          <w:rFonts w:eastAsia="MS Mincho"/>
          <w:bCs/>
          <w:color w:val="000000"/>
          <w:szCs w:val="24"/>
          <w:lang w:val="pl-PL"/>
        </w:rPr>
        <w:t xml:space="preserve"> адреса</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Подршка за </w:t>
      </w:r>
      <w:r w:rsidRPr="00265D0B">
        <w:rPr>
          <w:rStyle w:val="apple-style-span"/>
          <w:rFonts w:eastAsia="MS Mincho"/>
          <w:bCs/>
          <w:color w:val="000000"/>
          <w:szCs w:val="24"/>
          <w:lang w:val="sr-Cyrl-RS"/>
        </w:rPr>
        <w:t>динамичку</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ARP</w:t>
      </w:r>
      <w:r w:rsidRPr="00265D0B">
        <w:rPr>
          <w:rStyle w:val="apple-style-span"/>
          <w:rFonts w:eastAsia="MS Mincho"/>
          <w:bCs/>
          <w:color w:val="000000"/>
          <w:szCs w:val="24"/>
          <w:lang w:val="pl-PL"/>
        </w:rPr>
        <w:t xml:space="preserve"> инспекцију, листе за контролу приступа по порту</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Подршка </w:t>
      </w:r>
      <w:r w:rsidRPr="00265D0B">
        <w:rPr>
          <w:rStyle w:val="apple-style-span"/>
          <w:rFonts w:eastAsia="MS Mincho"/>
          <w:bCs/>
          <w:color w:val="000000"/>
          <w:szCs w:val="24"/>
          <w:lang w:val="sr-Cyrl-RS"/>
        </w:rPr>
        <w:t>за</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L2 traceroute</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Подршка за динамичко конфигурисање портова помоћу макроа на основу детекције типа уређаја који се повезује на порт</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Подршка </w:t>
      </w:r>
      <w:r w:rsidRPr="00265D0B">
        <w:rPr>
          <w:rStyle w:val="apple-style-span"/>
          <w:rFonts w:eastAsia="MS Mincho"/>
          <w:bCs/>
          <w:color w:val="000000"/>
          <w:szCs w:val="24"/>
          <w:lang w:val="sr-Cyrl-RS"/>
        </w:rPr>
        <w:t>за</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SSH, RMON, SNMPv3</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и</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telnet</w:t>
      </w:r>
      <w:r w:rsidRPr="00265D0B">
        <w:rPr>
          <w:rStyle w:val="apple-style-span"/>
          <w:rFonts w:eastAsia="MS Mincho"/>
          <w:bCs/>
          <w:color w:val="000000"/>
          <w:szCs w:val="24"/>
          <w:lang w:val="pl-PL"/>
        </w:rPr>
        <w:t xml:space="preserve"> протоколe</w:t>
      </w:r>
    </w:p>
    <w:p w:rsidR="006E7254" w:rsidRPr="00265D0B" w:rsidRDefault="006E7254" w:rsidP="006E7254">
      <w:pPr>
        <w:pStyle w:val="NoSpacing"/>
        <w:rPr>
          <w:rStyle w:val="apple-style-span"/>
          <w:rFonts w:eastAsia="MS Mincho"/>
          <w:bCs/>
          <w:szCs w:val="24"/>
        </w:rPr>
      </w:pPr>
      <w:r w:rsidRPr="00265D0B">
        <w:rPr>
          <w:rStyle w:val="apple-style-span"/>
          <w:rFonts w:eastAsia="MS Mincho"/>
          <w:bCs/>
          <w:szCs w:val="24"/>
          <w:lang w:val="sr-Cyrl-RS"/>
        </w:rPr>
        <w:t>Додатни</w:t>
      </w:r>
      <w:r w:rsidRPr="00265D0B">
        <w:rPr>
          <w:rStyle w:val="apple-style-span"/>
          <w:rFonts w:eastAsia="MS Mincho"/>
          <w:bCs/>
          <w:szCs w:val="24"/>
        </w:rPr>
        <w:t xml:space="preserve"> SFP модули </w:t>
      </w:r>
      <w:r w:rsidRPr="00265D0B">
        <w:rPr>
          <w:rStyle w:val="apple-style-span"/>
          <w:rFonts w:eastAsia="MS Mincho"/>
          <w:bCs/>
          <w:szCs w:val="24"/>
          <w:lang w:val="sr-Cyrl-RS"/>
        </w:rPr>
        <w:t>уз сваки</w:t>
      </w:r>
      <w:r w:rsidRPr="00265D0B">
        <w:rPr>
          <w:rStyle w:val="apple-style-span"/>
          <w:rFonts w:eastAsia="MS Mincho"/>
          <w:bCs/>
          <w:szCs w:val="24"/>
        </w:rPr>
        <w:t xml:space="preserve"> уређај: </w:t>
      </w:r>
    </w:p>
    <w:p w:rsidR="006E7254" w:rsidRPr="00265D0B" w:rsidRDefault="006E7254" w:rsidP="00E47FDF">
      <w:pPr>
        <w:pStyle w:val="NoSpacing"/>
        <w:numPr>
          <w:ilvl w:val="0"/>
          <w:numId w:val="17"/>
        </w:numPr>
        <w:overflowPunct/>
        <w:autoSpaceDE/>
        <w:autoSpaceDN/>
        <w:adjustRightInd/>
        <w:ind w:left="0" w:firstLine="0"/>
        <w:textAlignment w:val="auto"/>
        <w:rPr>
          <w:rFonts w:eastAsia="MS Mincho"/>
          <w:bCs/>
          <w:szCs w:val="24"/>
        </w:rPr>
      </w:pPr>
      <w:r w:rsidRPr="00265D0B">
        <w:rPr>
          <w:rStyle w:val="apple-style-span"/>
          <w:rFonts w:eastAsia="MS Mincho"/>
          <w:bCs/>
          <w:szCs w:val="24"/>
        </w:rPr>
        <w:t xml:space="preserve">2 </w:t>
      </w:r>
      <w:r w:rsidRPr="00265D0B">
        <w:rPr>
          <w:rStyle w:val="apple-style-span"/>
          <w:rFonts w:eastAsia="MS Mincho"/>
          <w:bCs/>
          <w:szCs w:val="24"/>
          <w:lang w:val="sr-Cyrl-RS"/>
        </w:rPr>
        <w:t>комада</w:t>
      </w:r>
      <w:r w:rsidRPr="00265D0B">
        <w:rPr>
          <w:rStyle w:val="apple-style-span"/>
          <w:rFonts w:eastAsia="MS Mincho"/>
          <w:bCs/>
          <w:szCs w:val="24"/>
        </w:rPr>
        <w:t xml:space="preserve"> </w:t>
      </w:r>
      <w:r w:rsidRPr="00265D0B">
        <w:rPr>
          <w:rStyle w:val="apple-style-span"/>
          <w:rFonts w:eastAsia="MS Mincho"/>
          <w:bCs/>
          <w:i/>
          <w:szCs w:val="24"/>
        </w:rPr>
        <w:t>1 Gigabit Ethernet SFP</w:t>
      </w:r>
      <w:r w:rsidRPr="00265D0B">
        <w:rPr>
          <w:rStyle w:val="apple-style-span"/>
          <w:rFonts w:eastAsia="MS Mincho"/>
          <w:bCs/>
          <w:szCs w:val="24"/>
        </w:rPr>
        <w:t xml:space="preserve"> модул </w:t>
      </w:r>
      <w:r w:rsidRPr="00265D0B">
        <w:rPr>
          <w:rStyle w:val="apple-style-span"/>
          <w:rFonts w:eastAsia="MS Mincho"/>
          <w:bCs/>
          <w:szCs w:val="24"/>
          <w:lang w:val="sr-Cyrl-RS"/>
        </w:rPr>
        <w:t>са</w:t>
      </w:r>
      <w:r w:rsidRPr="00265D0B">
        <w:rPr>
          <w:rStyle w:val="apple-style-span"/>
          <w:rFonts w:eastAsia="MS Mincho"/>
          <w:bCs/>
          <w:szCs w:val="24"/>
        </w:rPr>
        <w:t xml:space="preserve"> </w:t>
      </w:r>
      <w:r w:rsidRPr="00265D0B">
        <w:rPr>
          <w:rStyle w:val="apple-style-span"/>
          <w:rFonts w:eastAsia="MS Mincho"/>
          <w:bCs/>
          <w:i/>
          <w:szCs w:val="24"/>
        </w:rPr>
        <w:t>LC</w:t>
      </w:r>
      <w:r w:rsidRPr="00265D0B">
        <w:rPr>
          <w:rStyle w:val="apple-style-span"/>
          <w:rFonts w:eastAsia="MS Mincho"/>
          <w:bCs/>
          <w:i/>
          <w:szCs w:val="24"/>
          <w:lang w:val="sr-Cyrl-RS"/>
        </w:rPr>
        <w:t>-</w:t>
      </w:r>
      <w:r w:rsidRPr="00265D0B">
        <w:rPr>
          <w:rStyle w:val="apple-style-span"/>
          <w:rFonts w:eastAsia="MS Mincho"/>
          <w:bCs/>
          <w:i/>
          <w:szCs w:val="24"/>
        </w:rPr>
        <w:t>duplex</w:t>
      </w:r>
      <w:r w:rsidRPr="00265D0B">
        <w:rPr>
          <w:rStyle w:val="apple-style-span"/>
          <w:rFonts w:eastAsia="MS Mincho"/>
          <w:bCs/>
          <w:szCs w:val="24"/>
        </w:rPr>
        <w:t xml:space="preserve"> </w:t>
      </w:r>
      <w:r w:rsidRPr="00265D0B">
        <w:rPr>
          <w:rStyle w:val="apple-style-span"/>
          <w:rFonts w:eastAsia="MS Mincho"/>
          <w:bCs/>
          <w:szCs w:val="24"/>
          <w:lang w:val="sr-Cyrl-RS"/>
        </w:rPr>
        <w:t>конектором</w:t>
      </w:r>
      <w:r w:rsidRPr="00265D0B">
        <w:rPr>
          <w:rStyle w:val="apple-style-span"/>
          <w:rFonts w:eastAsia="MS Mincho"/>
          <w:bCs/>
          <w:szCs w:val="24"/>
        </w:rPr>
        <w:t xml:space="preserve">, </w:t>
      </w:r>
      <w:r w:rsidRPr="00265D0B">
        <w:rPr>
          <w:rStyle w:val="apple-style-span"/>
          <w:rFonts w:eastAsia="MS Mincho"/>
          <w:bCs/>
          <w:szCs w:val="24"/>
          <w:lang w:val="sr-Cyrl-RS"/>
        </w:rPr>
        <w:t>за</w:t>
      </w:r>
      <w:r w:rsidRPr="00265D0B">
        <w:rPr>
          <w:rStyle w:val="apple-style-span"/>
          <w:rFonts w:eastAsia="MS Mincho"/>
          <w:bCs/>
          <w:szCs w:val="24"/>
        </w:rPr>
        <w:t xml:space="preserve"> мултимодно оптичко влакно, таласне дужине 850nm </w:t>
      </w:r>
      <w:r w:rsidRPr="00265D0B">
        <w:rPr>
          <w:rStyle w:val="apple-style-span"/>
          <w:rFonts w:eastAsia="MS Mincho"/>
          <w:bCs/>
          <w:szCs w:val="24"/>
          <w:lang w:val="sr-Cyrl-RS"/>
        </w:rPr>
        <w:t>домета</w:t>
      </w:r>
      <w:r w:rsidRPr="00265D0B">
        <w:rPr>
          <w:rStyle w:val="apple-style-span"/>
          <w:rFonts w:eastAsia="MS Mincho"/>
          <w:bCs/>
          <w:szCs w:val="24"/>
        </w:rPr>
        <w:t xml:space="preserve"> </w:t>
      </w:r>
      <w:r w:rsidRPr="00265D0B">
        <w:rPr>
          <w:szCs w:val="24"/>
        </w:rPr>
        <w:t>550m за мултимодна влакна класе OM2</w:t>
      </w:r>
      <w:r w:rsidRPr="00265D0B">
        <w:rPr>
          <w:rStyle w:val="apple-style-span"/>
          <w:rFonts w:eastAsia="MS Mincho"/>
          <w:bCs/>
          <w:szCs w:val="24"/>
        </w:rPr>
        <w:t xml:space="preserve">, </w:t>
      </w:r>
      <w:r w:rsidRPr="00265D0B">
        <w:rPr>
          <w:szCs w:val="24"/>
        </w:rPr>
        <w:t>компатибилан са понуђеним приступним свичем.</w:t>
      </w:r>
    </w:p>
    <w:p w:rsidR="006E7254" w:rsidRPr="00265D0B" w:rsidRDefault="006E7254" w:rsidP="006E7254">
      <w:pPr>
        <w:pStyle w:val="NoSpacing"/>
        <w:rPr>
          <w:rFonts w:eastAsia="MS Mincho"/>
          <w:bCs/>
          <w:szCs w:val="24"/>
        </w:rPr>
      </w:pPr>
      <w:proofErr w:type="gramStart"/>
      <w:r w:rsidRPr="00265D0B">
        <w:rPr>
          <w:szCs w:val="24"/>
        </w:rPr>
        <w:t xml:space="preserve">Свич мора да има могућност мониторинга и администрације са </w:t>
      </w:r>
      <w:r w:rsidRPr="00265D0B">
        <w:rPr>
          <w:i/>
          <w:szCs w:val="24"/>
        </w:rPr>
        <w:t>Cisco Prime</w:t>
      </w:r>
      <w:r w:rsidRPr="00265D0B">
        <w:rPr>
          <w:szCs w:val="24"/>
        </w:rPr>
        <w:t xml:space="preserve"> сервера који се већ користи у мрежи Наручиоца.</w:t>
      </w:r>
      <w:proofErr w:type="gramEnd"/>
    </w:p>
    <w:p w:rsidR="006E7254" w:rsidRPr="00265D0B" w:rsidRDefault="006E7254" w:rsidP="006E7254">
      <w:pPr>
        <w:rPr>
          <w:rFonts w:cs="Arial"/>
          <w:b/>
          <w:szCs w:val="24"/>
        </w:rPr>
      </w:pPr>
      <w:r w:rsidRPr="00265D0B">
        <w:rPr>
          <w:rFonts w:cs="Arial"/>
          <w:b/>
          <w:szCs w:val="24"/>
          <w:lang w:val="sr-Latn-RS"/>
        </w:rPr>
        <w:t>3</w:t>
      </w:r>
      <w:r w:rsidRPr="00265D0B">
        <w:rPr>
          <w:rFonts w:cs="Arial"/>
          <w:b/>
          <w:szCs w:val="24"/>
          <w:lang w:val="sr-Cyrl-RS"/>
        </w:rPr>
        <w:t xml:space="preserve">. </w:t>
      </w:r>
      <w:r w:rsidRPr="00265D0B">
        <w:rPr>
          <w:rFonts w:cs="Arial"/>
          <w:b/>
          <w:szCs w:val="24"/>
        </w:rPr>
        <w:t xml:space="preserve">Приступни свич </w:t>
      </w:r>
      <w:r w:rsidRPr="00265D0B">
        <w:rPr>
          <w:rFonts w:cs="Arial"/>
          <w:b/>
          <w:szCs w:val="24"/>
          <w:lang w:val="sr-Cyrl-RS"/>
        </w:rPr>
        <w:t>са</w:t>
      </w:r>
      <w:r w:rsidRPr="00265D0B">
        <w:rPr>
          <w:rFonts w:cs="Arial"/>
          <w:b/>
          <w:szCs w:val="24"/>
        </w:rPr>
        <w:t xml:space="preserve"> 12 </w:t>
      </w:r>
      <w:r w:rsidRPr="00265D0B">
        <w:rPr>
          <w:rFonts w:cs="Arial"/>
          <w:b/>
          <w:i/>
          <w:szCs w:val="24"/>
        </w:rPr>
        <w:t>PoE</w:t>
      </w:r>
      <w:r w:rsidRPr="00265D0B">
        <w:rPr>
          <w:rFonts w:cs="Arial"/>
          <w:b/>
          <w:szCs w:val="24"/>
        </w:rPr>
        <w:t xml:space="preserve"> портова</w:t>
      </w:r>
      <w:r w:rsidRPr="00265D0B">
        <w:rPr>
          <w:rFonts w:cs="Arial"/>
          <w:b/>
          <w:szCs w:val="24"/>
          <w:lang w:val="sr-Cyrl-RS"/>
        </w:rPr>
        <w:t xml:space="preserve">, комада </w:t>
      </w:r>
      <w:r w:rsidRPr="00265D0B">
        <w:rPr>
          <w:rFonts w:cs="Arial"/>
          <w:b/>
          <w:szCs w:val="24"/>
          <w:lang w:val="sr-Latn-RS"/>
        </w:rPr>
        <w:t>8</w:t>
      </w:r>
    </w:p>
    <w:p w:rsidR="006E7254" w:rsidRPr="00265D0B" w:rsidRDefault="006E7254" w:rsidP="006E7254">
      <w:pPr>
        <w:shd w:val="clear" w:color="auto" w:fill="FFFFFF"/>
        <w:tabs>
          <w:tab w:val="left" w:pos="802"/>
        </w:tabs>
        <w:spacing w:before="230" w:line="254" w:lineRule="exact"/>
        <w:rPr>
          <w:rFonts w:cs="Arial"/>
          <w:b/>
          <w:szCs w:val="24"/>
        </w:rPr>
      </w:pPr>
      <w:r w:rsidRPr="00265D0B">
        <w:rPr>
          <w:rFonts w:cs="Arial"/>
          <w:b/>
          <w:bCs/>
          <w:i/>
          <w:color w:val="000000"/>
          <w:szCs w:val="24"/>
        </w:rPr>
        <w:t>Layer 2</w:t>
      </w:r>
      <w:r w:rsidRPr="00265D0B">
        <w:rPr>
          <w:rFonts w:cs="Arial"/>
          <w:b/>
          <w:bCs/>
          <w:color w:val="000000"/>
          <w:szCs w:val="24"/>
        </w:rPr>
        <w:t xml:space="preserve"> – 100 </w:t>
      </w:r>
      <w:r w:rsidRPr="00265D0B">
        <w:rPr>
          <w:rFonts w:cs="Arial"/>
          <w:b/>
          <w:bCs/>
          <w:i/>
          <w:color w:val="000000"/>
          <w:szCs w:val="24"/>
        </w:rPr>
        <w:t>Mbps</w:t>
      </w:r>
      <w:r w:rsidRPr="00265D0B">
        <w:rPr>
          <w:rFonts w:cs="Arial"/>
          <w:b/>
          <w:bCs/>
          <w:color w:val="000000"/>
          <w:szCs w:val="24"/>
        </w:rPr>
        <w:t xml:space="preserve"> </w:t>
      </w:r>
      <w:r w:rsidRPr="00265D0B">
        <w:rPr>
          <w:rFonts w:cs="Arial"/>
          <w:b/>
          <w:bCs/>
          <w:i/>
          <w:color w:val="000000"/>
          <w:szCs w:val="24"/>
        </w:rPr>
        <w:t>PoE</w:t>
      </w:r>
      <w:r w:rsidRPr="00265D0B">
        <w:rPr>
          <w:rFonts w:cs="Arial"/>
          <w:b/>
          <w:bCs/>
          <w:color w:val="000000"/>
          <w:szCs w:val="24"/>
        </w:rPr>
        <w:t xml:space="preserve"> приступни свич,</w:t>
      </w:r>
      <w:r w:rsidRPr="00265D0B">
        <w:rPr>
          <w:rFonts w:cs="Arial"/>
          <w:b/>
          <w:bCs/>
          <w:color w:val="000000"/>
          <w:szCs w:val="24"/>
          <w:lang w:val="sr-Latn-RS"/>
        </w:rPr>
        <w:t xml:space="preserve"> са следећим захтеваним техничким карактеристикама</w:t>
      </w:r>
      <w:r w:rsidRPr="00265D0B">
        <w:rPr>
          <w:rFonts w:cs="Arial"/>
          <w:b/>
          <w:color w:val="000000"/>
          <w:szCs w:val="24"/>
        </w:rPr>
        <w:t>:</w:t>
      </w:r>
    </w:p>
    <w:p w:rsidR="006E7254" w:rsidRPr="00265D0B" w:rsidRDefault="006E7254" w:rsidP="006E7254">
      <w:pPr>
        <w:rPr>
          <w:rFonts w:cs="Arial"/>
          <w:szCs w:val="24"/>
        </w:rPr>
      </w:pPr>
      <w:r w:rsidRPr="00265D0B">
        <w:rPr>
          <w:rFonts w:cs="Arial"/>
          <w:szCs w:val="24"/>
        </w:rPr>
        <w:t>Захтеви у погледу димензије и напајања уређаја:</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Висина уређаја мора да буде 1 </w:t>
      </w:r>
      <w:r w:rsidRPr="00265D0B">
        <w:rPr>
          <w:rStyle w:val="apple-style-span"/>
          <w:rFonts w:eastAsia="MS Mincho"/>
          <w:bCs/>
          <w:i/>
          <w:color w:val="000000"/>
          <w:szCs w:val="24"/>
          <w:lang w:val="pl-PL"/>
        </w:rPr>
        <w:t>RU</w:t>
      </w:r>
      <w:r w:rsidRPr="00265D0B">
        <w:rPr>
          <w:rStyle w:val="apple-style-span"/>
          <w:rFonts w:eastAsia="MS Mincho"/>
          <w:bCs/>
          <w:color w:val="000000"/>
          <w:szCs w:val="24"/>
          <w:lang w:val="pl-PL"/>
        </w:rPr>
        <w:t>.</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Уређај мора да имати могућност уградње у 19-инчни рек орман.</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Уређај мора да буде опремљен </w:t>
      </w:r>
      <w:r w:rsidRPr="00265D0B">
        <w:rPr>
          <w:rStyle w:val="apple-style-span"/>
          <w:rFonts w:eastAsia="MS Mincho"/>
          <w:bCs/>
          <w:i/>
          <w:color w:val="000000"/>
          <w:szCs w:val="24"/>
        </w:rPr>
        <w:t>AC</w:t>
      </w:r>
      <w:r w:rsidRPr="00265D0B">
        <w:rPr>
          <w:rStyle w:val="apple-style-span"/>
          <w:rFonts w:eastAsia="MS Mincho"/>
          <w:bCs/>
          <w:color w:val="000000"/>
          <w:szCs w:val="24"/>
          <w:lang w:val="pl-PL"/>
        </w:rPr>
        <w:t xml:space="preserve"> напајањем, са улазним напоном од 220V.</w:t>
      </w:r>
    </w:p>
    <w:p w:rsidR="006E7254" w:rsidRPr="00265D0B" w:rsidRDefault="006E7254" w:rsidP="006E7254">
      <w:pPr>
        <w:rPr>
          <w:rFonts w:cs="Arial"/>
          <w:szCs w:val="24"/>
          <w:lang w:val="sr-Latn-BA"/>
        </w:rPr>
      </w:pPr>
      <w:r w:rsidRPr="00265D0B">
        <w:rPr>
          <w:rFonts w:cs="Arial"/>
          <w:szCs w:val="24"/>
          <w:lang w:val="sr-Latn-BA"/>
        </w:rPr>
        <w:t>Спецификација броја и врсте интерфејса:</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Најмање 12 x 10/100 </w:t>
      </w:r>
      <w:r w:rsidRPr="00265D0B">
        <w:rPr>
          <w:rStyle w:val="apple-style-span"/>
          <w:rFonts w:eastAsia="MS Mincho"/>
          <w:bCs/>
          <w:i/>
          <w:color w:val="000000"/>
          <w:szCs w:val="24"/>
          <w:lang w:val="pl-PL"/>
        </w:rPr>
        <w:t xml:space="preserve">PoE Fast Ethernet </w:t>
      </w:r>
      <w:r w:rsidRPr="00265D0B">
        <w:rPr>
          <w:rStyle w:val="apple-style-span"/>
          <w:rFonts w:eastAsia="MS Mincho"/>
          <w:bCs/>
          <w:color w:val="000000"/>
          <w:szCs w:val="24"/>
          <w:lang w:val="pl-PL"/>
        </w:rPr>
        <w:t>интерфејсa</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Најмање 2x</w:t>
      </w:r>
      <w:r w:rsidRPr="00265D0B">
        <w:rPr>
          <w:rStyle w:val="apple-style-span"/>
          <w:rFonts w:eastAsia="MS Mincho"/>
          <w:bCs/>
          <w:color w:val="000000"/>
          <w:szCs w:val="24"/>
          <w:lang w:val="sr-Cyrl-RS"/>
        </w:rPr>
        <w:t xml:space="preserve"> </w:t>
      </w:r>
      <w:r w:rsidRPr="00265D0B">
        <w:rPr>
          <w:rStyle w:val="apple-style-span"/>
          <w:rFonts w:eastAsia="MS Mincho"/>
          <w:bCs/>
          <w:i/>
          <w:color w:val="000000"/>
          <w:szCs w:val="24"/>
          <w:lang w:val="pl-PL"/>
        </w:rPr>
        <w:t>1G</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комбинована</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Uplink Ethernet</w:t>
      </w:r>
      <w:r w:rsidRPr="00265D0B">
        <w:rPr>
          <w:rStyle w:val="apple-style-span"/>
          <w:rFonts w:eastAsia="MS Mincho"/>
          <w:bCs/>
          <w:color w:val="000000"/>
          <w:szCs w:val="24"/>
          <w:lang w:val="pl-PL"/>
        </w:rPr>
        <w:t xml:space="preserve"> интерфејсa: </w:t>
      </w:r>
      <w:r w:rsidRPr="00265D0B">
        <w:rPr>
          <w:rStyle w:val="apple-style-span"/>
          <w:rFonts w:eastAsia="MS Mincho"/>
          <w:bCs/>
          <w:i/>
          <w:color w:val="000000"/>
          <w:szCs w:val="24"/>
          <w:lang w:val="pl-PL"/>
        </w:rPr>
        <w:t>RJ45</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или</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SFP</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sr-Cyrl-RS"/>
        </w:rPr>
        <w:t>Укупна</w:t>
      </w:r>
      <w:r w:rsidRPr="00265D0B">
        <w:rPr>
          <w:rStyle w:val="apple-style-span"/>
          <w:rFonts w:eastAsia="MS Mincho"/>
          <w:bCs/>
          <w:color w:val="000000"/>
          <w:szCs w:val="24"/>
          <w:lang w:val="pl-PL"/>
        </w:rPr>
        <w:t xml:space="preserve"> расположива </w:t>
      </w:r>
      <w:r w:rsidRPr="00265D0B">
        <w:rPr>
          <w:rStyle w:val="apple-style-span"/>
          <w:rFonts w:eastAsia="MS Mincho"/>
          <w:bCs/>
          <w:i/>
          <w:color w:val="000000"/>
          <w:szCs w:val="24"/>
          <w:lang w:val="pl-PL"/>
        </w:rPr>
        <w:t>PoE</w:t>
      </w:r>
      <w:r w:rsidRPr="00265D0B">
        <w:rPr>
          <w:rStyle w:val="apple-style-span"/>
          <w:rFonts w:eastAsia="MS Mincho"/>
          <w:bCs/>
          <w:color w:val="000000"/>
          <w:szCs w:val="24"/>
          <w:lang w:val="pl-PL"/>
        </w:rPr>
        <w:t xml:space="preserve"> снага 124W</w:t>
      </w:r>
    </w:p>
    <w:p w:rsidR="006E7254" w:rsidRPr="00265D0B" w:rsidRDefault="006E7254" w:rsidP="006E7254">
      <w:pPr>
        <w:pStyle w:val="NoSpacing"/>
        <w:rPr>
          <w:rFonts w:eastAsia="MS Mincho"/>
          <w:bCs/>
          <w:color w:val="000000"/>
          <w:szCs w:val="24"/>
          <w:lang w:val="pl-PL"/>
        </w:rPr>
      </w:pPr>
      <w:r w:rsidRPr="00265D0B">
        <w:rPr>
          <w:szCs w:val="24"/>
          <w:lang w:val="sr-Latn-BA"/>
        </w:rPr>
        <w:t>Перформансе и функционалности уређаја:</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sr-Cyrl-RS"/>
        </w:rPr>
        <w:t>Минимални капацитет прослеђивања пакета</w:t>
      </w:r>
      <w:r w:rsidRPr="00265D0B">
        <w:rPr>
          <w:rStyle w:val="apple-style-span"/>
          <w:rFonts w:eastAsia="MS Mincho"/>
          <w:bCs/>
          <w:color w:val="000000"/>
          <w:szCs w:val="24"/>
          <w:lang w:val="pl-PL"/>
        </w:rPr>
        <w:t xml:space="preserve"> 10 </w:t>
      </w:r>
      <w:r w:rsidRPr="00265D0B">
        <w:rPr>
          <w:rStyle w:val="apple-style-span"/>
          <w:rFonts w:eastAsia="MS Mincho"/>
          <w:bCs/>
          <w:i/>
          <w:color w:val="000000"/>
          <w:szCs w:val="24"/>
          <w:lang w:val="pl-PL"/>
        </w:rPr>
        <w:t>Gbps</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Величина </w:t>
      </w:r>
      <w:r w:rsidRPr="00265D0B">
        <w:rPr>
          <w:rStyle w:val="apple-style-span"/>
          <w:rFonts w:eastAsia="MS Mincho"/>
          <w:bCs/>
          <w:i/>
          <w:color w:val="000000"/>
          <w:szCs w:val="24"/>
          <w:lang w:val="pl-PL"/>
        </w:rPr>
        <w:t>flash</w:t>
      </w:r>
      <w:r w:rsidRPr="00265D0B">
        <w:rPr>
          <w:rStyle w:val="apple-style-span"/>
          <w:rFonts w:eastAsia="MS Mincho"/>
          <w:bCs/>
          <w:color w:val="000000"/>
          <w:szCs w:val="24"/>
          <w:lang w:val="pl-PL"/>
        </w:rPr>
        <w:t xml:space="preserve"> меморије 64MB</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Величина </w:t>
      </w:r>
      <w:r w:rsidRPr="00265D0B">
        <w:rPr>
          <w:rStyle w:val="apple-style-span"/>
          <w:rFonts w:eastAsia="MS Mincho"/>
          <w:bCs/>
          <w:i/>
          <w:color w:val="000000"/>
          <w:szCs w:val="24"/>
          <w:lang w:val="pl-PL"/>
        </w:rPr>
        <w:t>DRAM</w:t>
      </w:r>
      <w:r w:rsidRPr="00265D0B">
        <w:rPr>
          <w:rStyle w:val="apple-style-span"/>
          <w:rFonts w:eastAsia="MS Mincho"/>
          <w:bCs/>
          <w:color w:val="000000"/>
          <w:szCs w:val="24"/>
          <w:lang w:val="pl-PL"/>
        </w:rPr>
        <w:t xml:space="preserve"> меморије 128MB</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lastRenderedPageBreak/>
        <w:t xml:space="preserve">Максималан </w:t>
      </w:r>
      <w:r w:rsidRPr="00265D0B">
        <w:rPr>
          <w:rStyle w:val="apple-style-span"/>
          <w:rFonts w:eastAsia="MS Mincho"/>
          <w:bCs/>
          <w:color w:val="000000"/>
          <w:szCs w:val="24"/>
          <w:lang w:val="sr-Cyrl-RS"/>
        </w:rPr>
        <w:t>број подржаних</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VLAN</w:t>
      </w:r>
      <w:r w:rsidRPr="00265D0B">
        <w:rPr>
          <w:rStyle w:val="apple-style-span"/>
          <w:rFonts w:eastAsia="MS Mincho"/>
          <w:bCs/>
          <w:color w:val="000000"/>
          <w:szCs w:val="24"/>
          <w:lang w:val="pl-PL"/>
        </w:rPr>
        <w:t xml:space="preserve"> 255</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Максимална величина </w:t>
      </w:r>
      <w:r w:rsidRPr="00265D0B">
        <w:rPr>
          <w:rStyle w:val="apple-style-span"/>
          <w:rFonts w:eastAsia="MS Mincho"/>
          <w:bCs/>
          <w:i/>
          <w:color w:val="000000"/>
          <w:szCs w:val="24"/>
          <w:lang w:val="pl-PL"/>
        </w:rPr>
        <w:t>MTU</w:t>
      </w:r>
      <w:r w:rsidRPr="00265D0B">
        <w:rPr>
          <w:rStyle w:val="apple-style-span"/>
          <w:rFonts w:eastAsia="MS Mincho"/>
          <w:bCs/>
          <w:color w:val="000000"/>
          <w:szCs w:val="24"/>
          <w:lang w:val="pl-PL"/>
        </w:rPr>
        <w:t xml:space="preserve"> 9000 </w:t>
      </w:r>
      <w:r w:rsidRPr="00265D0B">
        <w:rPr>
          <w:rStyle w:val="apple-style-span"/>
          <w:rFonts w:eastAsia="MS Mincho"/>
          <w:bCs/>
          <w:color w:val="000000"/>
          <w:szCs w:val="24"/>
          <w:lang w:val="sr-Cyrl-RS"/>
        </w:rPr>
        <w:t>бајтова</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Величина </w:t>
      </w:r>
      <w:r w:rsidRPr="00265D0B">
        <w:rPr>
          <w:rStyle w:val="apple-style-span"/>
          <w:rFonts w:eastAsia="MS Mincho"/>
          <w:bCs/>
          <w:i/>
          <w:color w:val="000000"/>
          <w:szCs w:val="24"/>
          <w:lang w:val="pl-PL"/>
        </w:rPr>
        <w:t>jumbo frame</w:t>
      </w:r>
      <w:r w:rsidRPr="00265D0B">
        <w:rPr>
          <w:rStyle w:val="apple-style-span"/>
          <w:rFonts w:eastAsia="MS Mincho"/>
          <w:bCs/>
          <w:color w:val="000000"/>
          <w:szCs w:val="24"/>
          <w:lang w:val="pl-PL"/>
        </w:rPr>
        <w:t xml:space="preserve"> 9018 </w:t>
      </w:r>
      <w:r w:rsidRPr="00265D0B">
        <w:rPr>
          <w:rStyle w:val="apple-style-span"/>
          <w:rFonts w:eastAsia="MS Mincho"/>
          <w:bCs/>
          <w:color w:val="000000"/>
          <w:szCs w:val="24"/>
          <w:lang w:val="sr-Cyrl-RS"/>
        </w:rPr>
        <w:t>бајтова</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Брзина </w:t>
      </w:r>
      <w:r w:rsidRPr="00265D0B">
        <w:rPr>
          <w:rStyle w:val="apple-style-span"/>
          <w:rFonts w:eastAsia="MS Mincho"/>
          <w:bCs/>
          <w:color w:val="000000"/>
          <w:szCs w:val="24"/>
          <w:lang w:val="sr-Cyrl-RS"/>
        </w:rPr>
        <w:t>прослеђивања</w:t>
      </w:r>
      <w:r w:rsidRPr="00265D0B">
        <w:rPr>
          <w:rStyle w:val="apple-style-span"/>
          <w:rFonts w:eastAsia="MS Mincho"/>
          <w:bCs/>
          <w:color w:val="000000"/>
          <w:szCs w:val="24"/>
          <w:lang w:val="pl-PL"/>
        </w:rPr>
        <w:t xml:space="preserve"> 64 B </w:t>
      </w:r>
      <w:r w:rsidRPr="00265D0B">
        <w:rPr>
          <w:rStyle w:val="apple-style-span"/>
          <w:rFonts w:eastAsia="MS Mincho"/>
          <w:bCs/>
          <w:color w:val="000000"/>
          <w:szCs w:val="24"/>
          <w:lang w:val="sr-Cyrl-RS"/>
        </w:rPr>
        <w:t>пакета</w:t>
      </w:r>
      <w:r w:rsidRPr="00265D0B">
        <w:rPr>
          <w:rStyle w:val="apple-style-span"/>
          <w:rFonts w:eastAsia="MS Mincho"/>
          <w:bCs/>
          <w:color w:val="000000"/>
          <w:szCs w:val="24"/>
          <w:lang w:val="pl-PL"/>
        </w:rPr>
        <w:t xml:space="preserve"> 4,8 Мpps</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i/>
          <w:color w:val="000000"/>
          <w:szCs w:val="24"/>
          <w:lang w:val="pl-PL"/>
        </w:rPr>
        <w:t>DHCP</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аутоконфигурација</w:t>
      </w:r>
      <w:r w:rsidRPr="00265D0B">
        <w:rPr>
          <w:rStyle w:val="apple-style-span"/>
          <w:rFonts w:eastAsia="MS Mincho"/>
          <w:bCs/>
          <w:color w:val="000000"/>
          <w:szCs w:val="24"/>
          <w:lang w:val="pl-PL"/>
        </w:rPr>
        <w:t xml:space="preserve"> </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Подршка за </w:t>
      </w:r>
      <w:r w:rsidRPr="00265D0B">
        <w:rPr>
          <w:rStyle w:val="apple-style-span"/>
          <w:rFonts w:eastAsia="MS Mincho"/>
          <w:bCs/>
          <w:i/>
          <w:color w:val="000000"/>
          <w:szCs w:val="24"/>
          <w:lang w:val="pl-PL"/>
        </w:rPr>
        <w:t>DTP, PagP, LACP, MDIX</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Подршка за </w:t>
      </w:r>
      <w:r w:rsidRPr="00265D0B">
        <w:rPr>
          <w:rStyle w:val="apple-style-span"/>
          <w:rFonts w:eastAsia="MS Mincho"/>
          <w:bCs/>
          <w:i/>
          <w:color w:val="000000"/>
          <w:szCs w:val="24"/>
          <w:lang w:val="pl-PL"/>
        </w:rPr>
        <w:t>UDLD, SDM, ARP,  IGMP, La</w:t>
      </w:r>
      <w:r w:rsidRPr="00265D0B">
        <w:rPr>
          <w:rStyle w:val="apple-style-span"/>
          <w:rFonts w:eastAsia="MS Mincho"/>
          <w:bCs/>
          <w:i/>
          <w:color w:val="000000"/>
          <w:szCs w:val="24"/>
        </w:rPr>
        <w:t>y</w:t>
      </w:r>
      <w:r w:rsidRPr="00265D0B">
        <w:rPr>
          <w:rStyle w:val="apple-style-span"/>
          <w:rFonts w:eastAsia="MS Mincho"/>
          <w:bCs/>
          <w:i/>
          <w:color w:val="000000"/>
          <w:szCs w:val="24"/>
          <w:lang w:val="pl-PL"/>
        </w:rPr>
        <w:t>er 2 traceroute, TFTP, NTP</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sr-Cyrl-RS"/>
        </w:rPr>
        <w:t>Подршку за</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Port Security, DHCP Snooping, DAI,</w:t>
      </w:r>
      <w:r w:rsidRPr="00265D0B">
        <w:rPr>
          <w:rStyle w:val="apple-style-span"/>
          <w:rFonts w:eastAsia="MS Mincho"/>
          <w:bCs/>
          <w:color w:val="000000"/>
          <w:szCs w:val="24"/>
          <w:lang w:val="pl-PL"/>
        </w:rPr>
        <w:t xml:space="preserve"> </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i/>
          <w:color w:val="000000"/>
          <w:szCs w:val="24"/>
          <w:lang w:val="pl-PL"/>
        </w:rPr>
      </w:pPr>
      <w:r w:rsidRPr="00265D0B">
        <w:rPr>
          <w:rStyle w:val="apple-style-span"/>
          <w:rFonts w:eastAsia="MS Mincho"/>
          <w:bCs/>
          <w:color w:val="000000"/>
          <w:szCs w:val="24"/>
          <w:lang w:val="pl-PL"/>
        </w:rPr>
        <w:t xml:space="preserve">Подршка за </w:t>
      </w:r>
      <w:r w:rsidRPr="00265D0B">
        <w:rPr>
          <w:rStyle w:val="apple-style-span"/>
          <w:rFonts w:eastAsia="MS Mincho"/>
          <w:bCs/>
          <w:i/>
          <w:color w:val="000000"/>
          <w:szCs w:val="24"/>
          <w:lang w:val="pl-PL"/>
        </w:rPr>
        <w:t>Port based ACL, TACACS+, RADIUS, BDPU Guard, MAC Address Notification</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Подршка за </w:t>
      </w:r>
      <w:r w:rsidRPr="00265D0B">
        <w:rPr>
          <w:rStyle w:val="apple-style-span"/>
          <w:rFonts w:eastAsia="MS Mincho"/>
          <w:bCs/>
          <w:i/>
          <w:color w:val="000000"/>
          <w:szCs w:val="24"/>
          <w:lang w:val="pl-PL"/>
        </w:rPr>
        <w:t>PoE</w:t>
      </w:r>
    </w:p>
    <w:p w:rsidR="006E7254" w:rsidRPr="00265D0B" w:rsidRDefault="006E7254" w:rsidP="006E7254">
      <w:pPr>
        <w:pStyle w:val="NoSpacing"/>
        <w:rPr>
          <w:rStyle w:val="apple-style-span"/>
          <w:rFonts w:eastAsia="MS Mincho"/>
          <w:bCs/>
          <w:szCs w:val="24"/>
        </w:rPr>
      </w:pPr>
      <w:r w:rsidRPr="00265D0B">
        <w:rPr>
          <w:rStyle w:val="apple-style-span"/>
          <w:rFonts w:eastAsia="MS Mincho"/>
          <w:bCs/>
          <w:szCs w:val="24"/>
          <w:lang w:val="sr-Cyrl-RS"/>
        </w:rPr>
        <w:t>Додатни</w:t>
      </w:r>
      <w:r w:rsidRPr="00265D0B">
        <w:rPr>
          <w:rStyle w:val="apple-style-span"/>
          <w:rFonts w:eastAsia="MS Mincho"/>
          <w:bCs/>
          <w:szCs w:val="24"/>
        </w:rPr>
        <w:t xml:space="preserve"> SFP модули </w:t>
      </w:r>
      <w:r w:rsidRPr="00265D0B">
        <w:rPr>
          <w:rStyle w:val="apple-style-span"/>
          <w:rFonts w:eastAsia="MS Mincho"/>
          <w:bCs/>
          <w:szCs w:val="24"/>
          <w:lang w:val="sr-Cyrl-RS"/>
        </w:rPr>
        <w:t>уз</w:t>
      </w:r>
      <w:r w:rsidRPr="00265D0B">
        <w:rPr>
          <w:rStyle w:val="apple-style-span"/>
          <w:rFonts w:eastAsia="MS Mincho"/>
          <w:bCs/>
          <w:szCs w:val="24"/>
        </w:rPr>
        <w:t xml:space="preserve"> </w:t>
      </w:r>
      <w:r w:rsidRPr="00265D0B">
        <w:rPr>
          <w:rStyle w:val="apple-style-span"/>
          <w:rFonts w:eastAsia="MS Mincho"/>
          <w:bCs/>
          <w:szCs w:val="24"/>
          <w:lang w:val="sr-Cyrl-RS"/>
        </w:rPr>
        <w:t>сваки</w:t>
      </w:r>
      <w:r w:rsidRPr="00265D0B">
        <w:rPr>
          <w:rStyle w:val="apple-style-span"/>
          <w:rFonts w:eastAsia="MS Mincho"/>
          <w:bCs/>
          <w:szCs w:val="24"/>
        </w:rPr>
        <w:t xml:space="preserve"> уређај: </w:t>
      </w:r>
    </w:p>
    <w:p w:rsidR="006E7254" w:rsidRPr="00265D0B" w:rsidRDefault="006E7254" w:rsidP="00E47FDF">
      <w:pPr>
        <w:pStyle w:val="NoSpacing"/>
        <w:numPr>
          <w:ilvl w:val="0"/>
          <w:numId w:val="17"/>
        </w:numPr>
        <w:overflowPunct/>
        <w:autoSpaceDE/>
        <w:autoSpaceDN/>
        <w:adjustRightInd/>
        <w:ind w:left="0" w:firstLine="0"/>
        <w:textAlignment w:val="auto"/>
        <w:rPr>
          <w:rFonts w:eastAsia="MS Mincho"/>
          <w:bCs/>
          <w:szCs w:val="24"/>
        </w:rPr>
      </w:pPr>
      <w:r w:rsidRPr="00265D0B">
        <w:rPr>
          <w:rStyle w:val="apple-style-span"/>
          <w:rFonts w:eastAsia="MS Mincho"/>
          <w:bCs/>
          <w:szCs w:val="24"/>
        </w:rPr>
        <w:t xml:space="preserve">2 </w:t>
      </w:r>
      <w:r w:rsidRPr="00265D0B">
        <w:rPr>
          <w:rStyle w:val="apple-style-span"/>
          <w:rFonts w:eastAsia="MS Mincho"/>
          <w:bCs/>
          <w:szCs w:val="24"/>
          <w:lang w:val="sr-Cyrl-RS"/>
        </w:rPr>
        <w:t>комада</w:t>
      </w:r>
      <w:r w:rsidRPr="00265D0B">
        <w:rPr>
          <w:rStyle w:val="apple-style-span"/>
          <w:rFonts w:eastAsia="MS Mincho"/>
          <w:bCs/>
          <w:szCs w:val="24"/>
        </w:rPr>
        <w:t xml:space="preserve"> </w:t>
      </w:r>
      <w:r w:rsidRPr="00265D0B">
        <w:rPr>
          <w:rStyle w:val="apple-style-span"/>
          <w:rFonts w:eastAsia="MS Mincho"/>
          <w:bCs/>
          <w:i/>
          <w:szCs w:val="24"/>
        </w:rPr>
        <w:t>1 Gigabit Ethernet SFP</w:t>
      </w:r>
      <w:r w:rsidRPr="00265D0B">
        <w:rPr>
          <w:rStyle w:val="apple-style-span"/>
          <w:rFonts w:eastAsia="MS Mincho"/>
          <w:bCs/>
          <w:szCs w:val="24"/>
        </w:rPr>
        <w:t xml:space="preserve"> модул </w:t>
      </w:r>
      <w:r w:rsidRPr="00265D0B">
        <w:rPr>
          <w:rStyle w:val="apple-style-span"/>
          <w:rFonts w:eastAsia="MS Mincho"/>
          <w:bCs/>
          <w:szCs w:val="24"/>
          <w:lang w:val="sr-Cyrl-RS"/>
        </w:rPr>
        <w:t>са</w:t>
      </w:r>
      <w:r w:rsidRPr="00265D0B">
        <w:rPr>
          <w:rStyle w:val="apple-style-span"/>
          <w:rFonts w:eastAsia="MS Mincho"/>
          <w:bCs/>
          <w:szCs w:val="24"/>
        </w:rPr>
        <w:t xml:space="preserve"> </w:t>
      </w:r>
      <w:r w:rsidRPr="00265D0B">
        <w:rPr>
          <w:rStyle w:val="apple-style-span"/>
          <w:rFonts w:eastAsia="MS Mincho"/>
          <w:bCs/>
          <w:i/>
          <w:szCs w:val="24"/>
        </w:rPr>
        <w:t>LC-duplex</w:t>
      </w:r>
      <w:r w:rsidRPr="00265D0B">
        <w:rPr>
          <w:rStyle w:val="apple-style-span"/>
          <w:rFonts w:eastAsia="MS Mincho"/>
          <w:bCs/>
          <w:szCs w:val="24"/>
        </w:rPr>
        <w:t xml:space="preserve"> конектором, за мултимодно оптичко влакно, таласне дужине 850nm </w:t>
      </w:r>
      <w:r w:rsidRPr="00265D0B">
        <w:rPr>
          <w:rStyle w:val="apple-style-span"/>
          <w:rFonts w:eastAsia="MS Mincho"/>
          <w:bCs/>
          <w:szCs w:val="24"/>
          <w:lang w:val="sr-Cyrl-RS"/>
        </w:rPr>
        <w:t>домета</w:t>
      </w:r>
      <w:r w:rsidRPr="00265D0B">
        <w:rPr>
          <w:rStyle w:val="apple-style-span"/>
          <w:rFonts w:eastAsia="MS Mincho"/>
          <w:bCs/>
          <w:szCs w:val="24"/>
        </w:rPr>
        <w:t xml:space="preserve"> </w:t>
      </w:r>
      <w:r w:rsidRPr="00265D0B">
        <w:rPr>
          <w:szCs w:val="24"/>
        </w:rPr>
        <w:t xml:space="preserve">550m за мултимодна влакна класе </w:t>
      </w:r>
      <w:r w:rsidRPr="00265D0B">
        <w:rPr>
          <w:i/>
          <w:szCs w:val="24"/>
        </w:rPr>
        <w:t>OM2</w:t>
      </w:r>
      <w:r w:rsidRPr="00265D0B">
        <w:rPr>
          <w:rStyle w:val="apple-style-span"/>
          <w:rFonts w:eastAsia="MS Mincho"/>
          <w:bCs/>
          <w:szCs w:val="24"/>
        </w:rPr>
        <w:t xml:space="preserve">, </w:t>
      </w:r>
      <w:r w:rsidRPr="00265D0B">
        <w:rPr>
          <w:szCs w:val="24"/>
        </w:rPr>
        <w:t>компатибилан са понуђеним приступним свичем.</w:t>
      </w:r>
    </w:p>
    <w:p w:rsidR="006E7254" w:rsidRPr="00265D0B" w:rsidRDefault="006E7254" w:rsidP="006E7254">
      <w:pPr>
        <w:pStyle w:val="NoSpacing"/>
        <w:rPr>
          <w:szCs w:val="24"/>
        </w:rPr>
      </w:pPr>
      <w:proofErr w:type="gramStart"/>
      <w:r w:rsidRPr="00265D0B">
        <w:rPr>
          <w:szCs w:val="24"/>
        </w:rPr>
        <w:t xml:space="preserve">Свич мора да има </w:t>
      </w:r>
      <w:r w:rsidRPr="00265D0B">
        <w:rPr>
          <w:szCs w:val="24"/>
          <w:lang w:val="sr-Cyrl-RS"/>
        </w:rPr>
        <w:t>могућност</w:t>
      </w:r>
      <w:r w:rsidRPr="00265D0B">
        <w:rPr>
          <w:szCs w:val="24"/>
        </w:rPr>
        <w:t xml:space="preserve"> мониторинга и администрације </w:t>
      </w:r>
      <w:r w:rsidRPr="00265D0B">
        <w:rPr>
          <w:szCs w:val="24"/>
          <w:lang w:val="sr-Cyrl-RS"/>
        </w:rPr>
        <w:t>са</w:t>
      </w:r>
      <w:r w:rsidRPr="00265D0B">
        <w:rPr>
          <w:szCs w:val="24"/>
        </w:rPr>
        <w:t xml:space="preserve"> </w:t>
      </w:r>
      <w:r w:rsidRPr="00265D0B">
        <w:rPr>
          <w:i/>
          <w:szCs w:val="24"/>
        </w:rPr>
        <w:t>Cisco Prime</w:t>
      </w:r>
      <w:r w:rsidRPr="00265D0B">
        <w:rPr>
          <w:szCs w:val="24"/>
        </w:rPr>
        <w:t xml:space="preserve"> </w:t>
      </w:r>
      <w:r w:rsidRPr="00265D0B">
        <w:rPr>
          <w:szCs w:val="24"/>
          <w:lang w:val="sr-Cyrl-RS"/>
        </w:rPr>
        <w:t>сервера</w:t>
      </w:r>
      <w:r w:rsidRPr="00265D0B">
        <w:rPr>
          <w:szCs w:val="24"/>
        </w:rPr>
        <w:t xml:space="preserve"> </w:t>
      </w:r>
      <w:r w:rsidRPr="00265D0B">
        <w:rPr>
          <w:szCs w:val="24"/>
          <w:lang w:val="sr-Cyrl-RS"/>
        </w:rPr>
        <w:t>који се већ користи у мрежи Наручиоца</w:t>
      </w:r>
      <w:r w:rsidRPr="00265D0B">
        <w:rPr>
          <w:szCs w:val="24"/>
        </w:rPr>
        <w:t>.</w:t>
      </w:r>
      <w:proofErr w:type="gramEnd"/>
    </w:p>
    <w:p w:rsidR="006E7254" w:rsidRPr="00265D0B" w:rsidRDefault="006E7254" w:rsidP="006E7254">
      <w:pPr>
        <w:rPr>
          <w:rFonts w:cs="Arial"/>
          <w:b/>
          <w:szCs w:val="24"/>
        </w:rPr>
      </w:pPr>
      <w:r w:rsidRPr="00265D0B">
        <w:rPr>
          <w:rFonts w:cs="Arial"/>
          <w:b/>
          <w:szCs w:val="24"/>
          <w:lang w:val="sr-Latn-RS"/>
        </w:rPr>
        <w:t>4</w:t>
      </w:r>
      <w:r w:rsidRPr="00265D0B">
        <w:rPr>
          <w:rFonts w:cs="Arial"/>
          <w:b/>
          <w:szCs w:val="24"/>
          <w:lang w:val="sr-Cyrl-RS"/>
        </w:rPr>
        <w:t xml:space="preserve">. </w:t>
      </w:r>
      <w:r w:rsidRPr="00265D0B">
        <w:rPr>
          <w:rFonts w:cs="Arial"/>
          <w:b/>
          <w:szCs w:val="24"/>
        </w:rPr>
        <w:t>Приступни свич sa 8 портова</w:t>
      </w:r>
      <w:r w:rsidRPr="00265D0B">
        <w:rPr>
          <w:rFonts w:cs="Arial"/>
          <w:b/>
          <w:szCs w:val="24"/>
          <w:lang w:val="sr-Cyrl-RS"/>
        </w:rPr>
        <w:t xml:space="preserve">, комада </w:t>
      </w:r>
      <w:r w:rsidRPr="00265D0B">
        <w:rPr>
          <w:rFonts w:cs="Arial"/>
          <w:b/>
          <w:szCs w:val="24"/>
          <w:lang w:val="sr-Latn-RS"/>
        </w:rPr>
        <w:t>4</w:t>
      </w:r>
    </w:p>
    <w:p w:rsidR="006E7254" w:rsidRPr="00265D0B" w:rsidRDefault="006E7254" w:rsidP="006E7254">
      <w:pPr>
        <w:shd w:val="clear" w:color="auto" w:fill="FFFFFF"/>
        <w:tabs>
          <w:tab w:val="left" w:pos="802"/>
        </w:tabs>
        <w:spacing w:before="230" w:line="254" w:lineRule="exact"/>
        <w:rPr>
          <w:rFonts w:cs="Arial"/>
          <w:b/>
          <w:szCs w:val="24"/>
        </w:rPr>
      </w:pPr>
      <w:r w:rsidRPr="00265D0B">
        <w:rPr>
          <w:rFonts w:cs="Arial"/>
          <w:b/>
          <w:bCs/>
          <w:i/>
          <w:color w:val="000000"/>
          <w:szCs w:val="24"/>
        </w:rPr>
        <w:t>Layer 2</w:t>
      </w:r>
      <w:r w:rsidRPr="00265D0B">
        <w:rPr>
          <w:rFonts w:cs="Arial"/>
          <w:b/>
          <w:bCs/>
          <w:color w:val="000000"/>
          <w:szCs w:val="24"/>
        </w:rPr>
        <w:t xml:space="preserve"> – 100 Mbps приступни свич,</w:t>
      </w:r>
      <w:r w:rsidRPr="00265D0B">
        <w:rPr>
          <w:rFonts w:cs="Arial"/>
          <w:b/>
          <w:bCs/>
          <w:color w:val="000000"/>
          <w:szCs w:val="24"/>
          <w:lang w:val="sr-Latn-RS"/>
        </w:rPr>
        <w:t xml:space="preserve"> са следећим захтеваним техничким карактеристикама</w:t>
      </w:r>
      <w:r w:rsidRPr="00265D0B">
        <w:rPr>
          <w:rFonts w:cs="Arial"/>
          <w:b/>
          <w:color w:val="000000"/>
          <w:szCs w:val="24"/>
        </w:rPr>
        <w:t>:</w:t>
      </w:r>
    </w:p>
    <w:p w:rsidR="006E7254" w:rsidRPr="00265D0B" w:rsidRDefault="006E7254" w:rsidP="006E7254">
      <w:pPr>
        <w:rPr>
          <w:rFonts w:cs="Arial"/>
          <w:szCs w:val="24"/>
        </w:rPr>
      </w:pPr>
      <w:r w:rsidRPr="00265D0B">
        <w:rPr>
          <w:rFonts w:cs="Arial"/>
          <w:szCs w:val="24"/>
        </w:rPr>
        <w:t>Захтеви у погледу димензије и напајања уређаја:</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Висина уређаја мора да буде 1 </w:t>
      </w:r>
      <w:r w:rsidRPr="00265D0B">
        <w:rPr>
          <w:rStyle w:val="apple-style-span"/>
          <w:rFonts w:eastAsia="MS Mincho"/>
          <w:bCs/>
          <w:i/>
          <w:color w:val="000000"/>
          <w:szCs w:val="24"/>
          <w:lang w:val="pl-PL"/>
        </w:rPr>
        <w:t>RU</w:t>
      </w:r>
      <w:r w:rsidRPr="00265D0B">
        <w:rPr>
          <w:rStyle w:val="apple-style-span"/>
          <w:rFonts w:eastAsia="MS Mincho"/>
          <w:bCs/>
          <w:color w:val="000000"/>
          <w:szCs w:val="24"/>
          <w:lang w:val="pl-PL"/>
        </w:rPr>
        <w:t>.</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Уређај мора да имати могућност уградње у 19-инчни рек орман.</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Уређај мора да буде опремљен </w:t>
      </w:r>
      <w:r w:rsidRPr="00265D0B">
        <w:rPr>
          <w:rStyle w:val="apple-style-span"/>
          <w:rFonts w:eastAsia="MS Mincho"/>
          <w:bCs/>
          <w:i/>
          <w:color w:val="000000"/>
          <w:szCs w:val="24"/>
        </w:rPr>
        <w:t>AC</w:t>
      </w:r>
      <w:r w:rsidRPr="00265D0B">
        <w:rPr>
          <w:rStyle w:val="apple-style-span"/>
          <w:rFonts w:eastAsia="MS Mincho"/>
          <w:bCs/>
          <w:color w:val="000000"/>
          <w:szCs w:val="24"/>
          <w:lang w:val="pl-PL"/>
        </w:rPr>
        <w:t xml:space="preserve"> напајањем, са улазним напоном од 220V.</w:t>
      </w:r>
    </w:p>
    <w:p w:rsidR="006E7254" w:rsidRPr="00265D0B" w:rsidRDefault="006E7254" w:rsidP="006E7254">
      <w:pPr>
        <w:pStyle w:val="NoSpacing"/>
        <w:rPr>
          <w:rFonts w:eastAsia="MS Mincho"/>
          <w:bCs/>
          <w:color w:val="000000"/>
          <w:szCs w:val="24"/>
          <w:lang w:val="pl-PL"/>
        </w:rPr>
      </w:pPr>
      <w:r w:rsidRPr="00265D0B">
        <w:rPr>
          <w:szCs w:val="24"/>
          <w:lang w:val="sr-Latn-BA"/>
        </w:rPr>
        <w:t>Спецификација броја и врсте интерфејса:</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Најмање 8 x 10/100 </w:t>
      </w:r>
      <w:r w:rsidRPr="00265D0B">
        <w:rPr>
          <w:rStyle w:val="apple-style-span"/>
          <w:rFonts w:eastAsia="MS Mincho"/>
          <w:bCs/>
          <w:i/>
          <w:color w:val="000000"/>
          <w:szCs w:val="24"/>
          <w:lang w:val="pl-PL"/>
        </w:rPr>
        <w:t>Fast Ethernet</w:t>
      </w:r>
      <w:r w:rsidRPr="00265D0B">
        <w:rPr>
          <w:rStyle w:val="apple-style-span"/>
          <w:rFonts w:eastAsia="MS Mincho"/>
          <w:bCs/>
          <w:color w:val="000000"/>
          <w:szCs w:val="24"/>
          <w:lang w:val="pl-PL"/>
        </w:rPr>
        <w:t xml:space="preserve"> интерфејсa</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Најмање 2x</w:t>
      </w:r>
      <w:r w:rsidRPr="00265D0B">
        <w:rPr>
          <w:rStyle w:val="apple-style-span"/>
          <w:rFonts w:eastAsia="MS Mincho"/>
          <w:bCs/>
          <w:color w:val="000000"/>
          <w:szCs w:val="24"/>
          <w:lang w:val="sr-Cyrl-RS"/>
        </w:rPr>
        <w:t xml:space="preserve"> </w:t>
      </w:r>
      <w:r w:rsidRPr="00265D0B">
        <w:rPr>
          <w:rStyle w:val="apple-style-span"/>
          <w:rFonts w:eastAsia="MS Mincho"/>
          <w:bCs/>
          <w:i/>
          <w:color w:val="000000"/>
          <w:szCs w:val="24"/>
          <w:lang w:val="pl-PL"/>
        </w:rPr>
        <w:t>1G</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комбинована</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Uplink Ethernet</w:t>
      </w:r>
      <w:r w:rsidRPr="00265D0B">
        <w:rPr>
          <w:rStyle w:val="apple-style-span"/>
          <w:rFonts w:eastAsia="MS Mincho"/>
          <w:bCs/>
          <w:color w:val="000000"/>
          <w:szCs w:val="24"/>
          <w:lang w:val="pl-PL"/>
        </w:rPr>
        <w:t xml:space="preserve"> интерфејсa: </w:t>
      </w:r>
      <w:r w:rsidRPr="00265D0B">
        <w:rPr>
          <w:rStyle w:val="apple-style-span"/>
          <w:rFonts w:eastAsia="MS Mincho"/>
          <w:bCs/>
          <w:i/>
          <w:color w:val="000000"/>
          <w:szCs w:val="24"/>
          <w:lang w:val="pl-PL"/>
        </w:rPr>
        <w:t>RJ45</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или</w:t>
      </w:r>
      <w:r w:rsidRPr="00265D0B">
        <w:rPr>
          <w:rStyle w:val="apple-style-span"/>
          <w:rFonts w:eastAsia="MS Mincho"/>
          <w:bCs/>
          <w:color w:val="000000"/>
          <w:szCs w:val="24"/>
          <w:lang w:val="pl-PL"/>
        </w:rPr>
        <w:t xml:space="preserve"> </w:t>
      </w:r>
      <w:r w:rsidRPr="00265D0B">
        <w:rPr>
          <w:rStyle w:val="apple-style-span"/>
          <w:rFonts w:eastAsia="MS Mincho"/>
          <w:bCs/>
          <w:i/>
          <w:color w:val="000000"/>
          <w:szCs w:val="24"/>
          <w:lang w:val="pl-PL"/>
        </w:rPr>
        <w:t>SFP</w:t>
      </w:r>
    </w:p>
    <w:p w:rsidR="006E7254" w:rsidRPr="00265D0B" w:rsidRDefault="006E7254" w:rsidP="006E7254">
      <w:pPr>
        <w:rPr>
          <w:rStyle w:val="apple-style-span"/>
          <w:rFonts w:cs="Arial"/>
          <w:szCs w:val="24"/>
          <w:lang w:val="sr-Latn-BA"/>
        </w:rPr>
      </w:pPr>
      <w:r w:rsidRPr="00265D0B">
        <w:rPr>
          <w:rStyle w:val="apple-style-span"/>
          <w:rFonts w:eastAsia="MS Mincho" w:cs="Arial"/>
          <w:bCs/>
          <w:color w:val="000000"/>
          <w:szCs w:val="24"/>
          <w:lang w:val="pl-PL"/>
        </w:rPr>
        <w:t>Перформансе и функционалности уређаја:</w:t>
      </w:r>
    </w:p>
    <w:p w:rsidR="006E7254" w:rsidRPr="00265D0B" w:rsidRDefault="006E7254" w:rsidP="00E47FDF">
      <w:pPr>
        <w:pStyle w:val="NoSpacing"/>
        <w:numPr>
          <w:ilvl w:val="0"/>
          <w:numId w:val="17"/>
        </w:numPr>
        <w:suppressAutoHyphens/>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Минимални капацитет прослеђивања пакета 10 Gbps</w:t>
      </w:r>
    </w:p>
    <w:p w:rsidR="006E7254" w:rsidRPr="00265D0B" w:rsidRDefault="006E7254" w:rsidP="00E47FDF">
      <w:pPr>
        <w:pStyle w:val="NoSpacing"/>
        <w:numPr>
          <w:ilvl w:val="0"/>
          <w:numId w:val="17"/>
        </w:numPr>
        <w:suppressAutoHyphens/>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Величина </w:t>
      </w:r>
      <w:r w:rsidRPr="00265D0B">
        <w:rPr>
          <w:rStyle w:val="apple-style-span"/>
          <w:rFonts w:eastAsia="MS Mincho"/>
          <w:bCs/>
          <w:i/>
          <w:color w:val="000000"/>
          <w:szCs w:val="24"/>
          <w:lang w:val="pl-PL"/>
        </w:rPr>
        <w:t>flash</w:t>
      </w:r>
      <w:r w:rsidRPr="00265D0B">
        <w:rPr>
          <w:rStyle w:val="apple-style-span"/>
          <w:rFonts w:eastAsia="MS Mincho"/>
          <w:bCs/>
          <w:color w:val="000000"/>
          <w:szCs w:val="24"/>
          <w:lang w:val="pl-PL"/>
        </w:rPr>
        <w:t xml:space="preserve"> меморије 64MB</w:t>
      </w:r>
    </w:p>
    <w:p w:rsidR="006E7254" w:rsidRPr="00265D0B" w:rsidRDefault="006E7254" w:rsidP="00E47FDF">
      <w:pPr>
        <w:pStyle w:val="NoSpacing"/>
        <w:numPr>
          <w:ilvl w:val="0"/>
          <w:numId w:val="17"/>
        </w:numPr>
        <w:suppressAutoHyphens/>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Величина </w:t>
      </w:r>
      <w:r w:rsidRPr="00265D0B">
        <w:rPr>
          <w:rStyle w:val="apple-style-span"/>
          <w:rFonts w:eastAsia="MS Mincho"/>
          <w:bCs/>
          <w:i/>
          <w:color w:val="000000"/>
          <w:szCs w:val="24"/>
          <w:lang w:val="pl-PL"/>
        </w:rPr>
        <w:t>DRAM</w:t>
      </w:r>
      <w:r w:rsidRPr="00265D0B">
        <w:rPr>
          <w:rStyle w:val="apple-style-span"/>
          <w:rFonts w:eastAsia="MS Mincho"/>
          <w:bCs/>
          <w:color w:val="000000"/>
          <w:szCs w:val="24"/>
          <w:lang w:val="pl-PL"/>
        </w:rPr>
        <w:t xml:space="preserve"> меморије 128MB</w:t>
      </w:r>
    </w:p>
    <w:p w:rsidR="006E7254" w:rsidRPr="00265D0B" w:rsidRDefault="006E7254" w:rsidP="00E47FDF">
      <w:pPr>
        <w:pStyle w:val="NoSpacing"/>
        <w:numPr>
          <w:ilvl w:val="0"/>
          <w:numId w:val="17"/>
        </w:numPr>
        <w:suppressAutoHyphens/>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Максималан број подржаних VLAN 255</w:t>
      </w:r>
    </w:p>
    <w:p w:rsidR="006E7254" w:rsidRPr="00265D0B" w:rsidRDefault="006E7254" w:rsidP="00E47FDF">
      <w:pPr>
        <w:pStyle w:val="NoSpacing"/>
        <w:numPr>
          <w:ilvl w:val="0"/>
          <w:numId w:val="17"/>
        </w:numPr>
        <w:suppressAutoHyphens/>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Максимална величина </w:t>
      </w:r>
      <w:r w:rsidRPr="00265D0B">
        <w:rPr>
          <w:rStyle w:val="apple-style-span"/>
          <w:rFonts w:eastAsia="MS Mincho"/>
          <w:bCs/>
          <w:i/>
          <w:color w:val="000000"/>
          <w:szCs w:val="24"/>
          <w:lang w:val="pl-PL"/>
        </w:rPr>
        <w:t>MTU</w:t>
      </w:r>
      <w:r w:rsidRPr="00265D0B">
        <w:rPr>
          <w:rStyle w:val="apple-style-span"/>
          <w:rFonts w:eastAsia="MS Mincho"/>
          <w:bCs/>
          <w:color w:val="000000"/>
          <w:szCs w:val="24"/>
          <w:lang w:val="pl-PL"/>
        </w:rPr>
        <w:t xml:space="preserve"> 9000 бајтова</w:t>
      </w:r>
    </w:p>
    <w:p w:rsidR="006E7254" w:rsidRPr="00265D0B" w:rsidRDefault="006E7254" w:rsidP="00E47FDF">
      <w:pPr>
        <w:pStyle w:val="NoSpacing"/>
        <w:numPr>
          <w:ilvl w:val="0"/>
          <w:numId w:val="17"/>
        </w:numPr>
        <w:suppressAutoHyphens/>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Величина </w:t>
      </w:r>
      <w:r w:rsidRPr="00265D0B">
        <w:rPr>
          <w:rStyle w:val="apple-style-span"/>
          <w:rFonts w:eastAsia="MS Mincho"/>
          <w:bCs/>
          <w:i/>
          <w:color w:val="000000"/>
          <w:szCs w:val="24"/>
          <w:lang w:val="pl-PL"/>
        </w:rPr>
        <w:t>jumbo frame</w:t>
      </w:r>
      <w:r w:rsidRPr="00265D0B">
        <w:rPr>
          <w:rStyle w:val="apple-style-span"/>
          <w:rFonts w:eastAsia="MS Mincho"/>
          <w:bCs/>
          <w:color w:val="000000"/>
          <w:szCs w:val="24"/>
          <w:lang w:val="pl-PL"/>
        </w:rPr>
        <w:t xml:space="preserve"> 9018 бајтова</w:t>
      </w:r>
    </w:p>
    <w:p w:rsidR="006E7254" w:rsidRPr="005B274E" w:rsidRDefault="006E7254" w:rsidP="00E47FDF">
      <w:pPr>
        <w:pStyle w:val="NoSpacing"/>
        <w:numPr>
          <w:ilvl w:val="0"/>
          <w:numId w:val="17"/>
        </w:numPr>
        <w:suppressAutoHyphens/>
        <w:overflowPunct/>
        <w:autoSpaceDE/>
        <w:autoSpaceDN/>
        <w:adjustRightInd/>
        <w:ind w:left="0" w:firstLine="0"/>
        <w:textAlignment w:val="auto"/>
        <w:rPr>
          <w:rStyle w:val="apple-style-span"/>
          <w:rFonts w:eastAsia="MS Mincho"/>
          <w:b/>
          <w:bCs/>
          <w:color w:val="FF0000"/>
          <w:sz w:val="24"/>
          <w:szCs w:val="24"/>
          <w:lang w:val="pl-PL"/>
        </w:rPr>
      </w:pPr>
      <w:r w:rsidRPr="005B274E">
        <w:rPr>
          <w:rStyle w:val="apple-style-span"/>
          <w:rFonts w:eastAsia="MS Mincho"/>
          <w:b/>
          <w:bCs/>
          <w:color w:val="FF0000"/>
          <w:sz w:val="24"/>
          <w:szCs w:val="24"/>
          <w:lang w:val="pl-PL"/>
        </w:rPr>
        <w:t xml:space="preserve">Брзина прослеђивања </w:t>
      </w:r>
      <w:r w:rsidR="00D87062" w:rsidRPr="005B274E">
        <w:rPr>
          <w:rStyle w:val="apple-style-span"/>
          <w:rFonts w:eastAsia="MS Mincho"/>
          <w:b/>
          <w:bCs/>
          <w:color w:val="FF0000"/>
          <w:sz w:val="24"/>
          <w:szCs w:val="24"/>
          <w:lang w:val="sr-Cyrl-RS"/>
        </w:rPr>
        <w:t xml:space="preserve">миним </w:t>
      </w:r>
      <w:r w:rsidRPr="005B274E">
        <w:rPr>
          <w:rStyle w:val="apple-style-span"/>
          <w:rFonts w:eastAsia="MS Mincho"/>
          <w:b/>
          <w:bCs/>
          <w:color w:val="FF0000"/>
          <w:sz w:val="24"/>
          <w:szCs w:val="24"/>
          <w:lang w:val="pl-PL"/>
        </w:rPr>
        <w:t>64B пакета 4,</w:t>
      </w:r>
      <w:r w:rsidR="00D87062" w:rsidRPr="005B274E">
        <w:rPr>
          <w:rStyle w:val="apple-style-span"/>
          <w:rFonts w:eastAsia="MS Mincho"/>
          <w:b/>
          <w:bCs/>
          <w:color w:val="FF0000"/>
          <w:sz w:val="24"/>
          <w:szCs w:val="24"/>
          <w:lang w:val="sr-Cyrl-RS"/>
        </w:rPr>
        <w:t>2</w:t>
      </w:r>
      <w:r w:rsidRPr="005B274E">
        <w:rPr>
          <w:rStyle w:val="apple-style-span"/>
          <w:rFonts w:eastAsia="MS Mincho"/>
          <w:b/>
          <w:bCs/>
          <w:color w:val="FF0000"/>
          <w:sz w:val="24"/>
          <w:szCs w:val="24"/>
          <w:lang w:val="pl-PL"/>
        </w:rPr>
        <w:t xml:space="preserve"> Мpps</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i/>
          <w:color w:val="000000"/>
          <w:szCs w:val="24"/>
          <w:lang w:val="pl-PL"/>
        </w:rPr>
        <w:t>DHCP</w:t>
      </w:r>
      <w:r w:rsidRPr="00265D0B">
        <w:rPr>
          <w:rStyle w:val="apple-style-span"/>
          <w:rFonts w:eastAsia="MS Mincho"/>
          <w:bCs/>
          <w:color w:val="000000"/>
          <w:szCs w:val="24"/>
          <w:lang w:val="pl-PL"/>
        </w:rPr>
        <w:t xml:space="preserve"> аутоконфигурација</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Подршка за </w:t>
      </w:r>
      <w:r w:rsidRPr="00265D0B">
        <w:rPr>
          <w:rStyle w:val="apple-style-span"/>
          <w:rFonts w:eastAsia="MS Mincho"/>
          <w:bCs/>
          <w:i/>
          <w:color w:val="000000"/>
          <w:szCs w:val="24"/>
          <w:lang w:val="pl-PL"/>
        </w:rPr>
        <w:t>DTP, PagP, LACP, MDIX</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Подршка за </w:t>
      </w:r>
      <w:r w:rsidRPr="00265D0B">
        <w:rPr>
          <w:rStyle w:val="apple-style-span"/>
          <w:rFonts w:eastAsia="MS Mincho"/>
          <w:bCs/>
          <w:i/>
          <w:color w:val="000000"/>
          <w:szCs w:val="24"/>
          <w:lang w:val="pl-PL"/>
        </w:rPr>
        <w:t>UDLD, SDM, ARP,  IGMP, Layer 2 traceroute, TFTP, NTP</w:t>
      </w:r>
    </w:p>
    <w:p w:rsidR="006E7254" w:rsidRPr="00265D0B" w:rsidRDefault="006E7254" w:rsidP="00E47FDF">
      <w:pPr>
        <w:pStyle w:val="NoSpacing"/>
        <w:numPr>
          <w:ilvl w:val="0"/>
          <w:numId w:val="17"/>
        </w:numPr>
        <w:overflowPunct/>
        <w:autoSpaceDE/>
        <w:autoSpaceDN/>
        <w:adjustRightInd/>
        <w:ind w:left="709" w:hanging="709"/>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Подршку за  </w:t>
      </w:r>
      <w:r w:rsidRPr="00265D0B">
        <w:rPr>
          <w:rStyle w:val="apple-style-span"/>
          <w:rFonts w:eastAsia="MS Mincho"/>
          <w:bCs/>
          <w:i/>
          <w:color w:val="000000"/>
          <w:szCs w:val="24"/>
          <w:lang w:val="pl-PL"/>
        </w:rPr>
        <w:t>Port Security, DHCP Snooping, DAI</w:t>
      </w:r>
    </w:p>
    <w:p w:rsidR="006E7254" w:rsidRPr="00265D0B" w:rsidRDefault="006E7254" w:rsidP="00E47FDF">
      <w:pPr>
        <w:pStyle w:val="NoSpacing"/>
        <w:numPr>
          <w:ilvl w:val="0"/>
          <w:numId w:val="17"/>
        </w:numPr>
        <w:overflowPunct/>
        <w:autoSpaceDE/>
        <w:autoSpaceDN/>
        <w:adjustRightInd/>
        <w:ind w:left="709" w:hanging="709"/>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Подршка за </w:t>
      </w:r>
      <w:r w:rsidRPr="00265D0B">
        <w:rPr>
          <w:rStyle w:val="apple-style-span"/>
          <w:rFonts w:eastAsia="MS Mincho"/>
          <w:bCs/>
          <w:i/>
          <w:color w:val="000000"/>
          <w:szCs w:val="24"/>
          <w:lang w:val="pl-PL"/>
        </w:rPr>
        <w:t>Port based ACL, TACACS+, RADIUS, BDPU Guard, MAC Address Notification</w:t>
      </w:r>
      <w:r w:rsidRPr="00265D0B">
        <w:rPr>
          <w:rStyle w:val="apple-style-span"/>
          <w:rFonts w:eastAsia="MS Mincho"/>
          <w:bCs/>
          <w:color w:val="000000"/>
          <w:szCs w:val="24"/>
          <w:lang w:val="pl-PL"/>
        </w:rPr>
        <w:t xml:space="preserve"> </w:t>
      </w:r>
    </w:p>
    <w:p w:rsidR="006E7254" w:rsidRPr="00265D0B" w:rsidRDefault="006E7254" w:rsidP="006E7254">
      <w:pPr>
        <w:pStyle w:val="NoSpacing"/>
        <w:rPr>
          <w:rStyle w:val="apple-style-span"/>
          <w:rFonts w:eastAsia="MS Mincho"/>
          <w:bCs/>
          <w:szCs w:val="24"/>
        </w:rPr>
      </w:pPr>
      <w:r w:rsidRPr="00265D0B">
        <w:rPr>
          <w:rStyle w:val="apple-style-span"/>
          <w:rFonts w:eastAsia="MS Mincho"/>
          <w:bCs/>
          <w:szCs w:val="24"/>
          <w:lang w:val="sr-Cyrl-RS"/>
        </w:rPr>
        <w:t>Додатни</w:t>
      </w:r>
      <w:r w:rsidRPr="00265D0B">
        <w:rPr>
          <w:rStyle w:val="apple-style-span"/>
          <w:rFonts w:eastAsia="MS Mincho"/>
          <w:bCs/>
          <w:szCs w:val="24"/>
        </w:rPr>
        <w:t xml:space="preserve"> SFP модули </w:t>
      </w:r>
      <w:r w:rsidRPr="00265D0B">
        <w:rPr>
          <w:rStyle w:val="apple-style-span"/>
          <w:rFonts w:eastAsia="MS Mincho"/>
          <w:bCs/>
          <w:szCs w:val="24"/>
          <w:lang w:val="sr-Cyrl-RS"/>
        </w:rPr>
        <w:t>уз сваки уређај</w:t>
      </w:r>
      <w:r w:rsidRPr="00265D0B">
        <w:rPr>
          <w:rStyle w:val="apple-style-span"/>
          <w:rFonts w:eastAsia="MS Mincho"/>
          <w:bCs/>
          <w:szCs w:val="24"/>
        </w:rPr>
        <w:t xml:space="preserve">: </w:t>
      </w:r>
    </w:p>
    <w:p w:rsidR="006E7254" w:rsidRPr="00265D0B" w:rsidRDefault="006E7254" w:rsidP="00E47FDF">
      <w:pPr>
        <w:pStyle w:val="NoSpacing"/>
        <w:numPr>
          <w:ilvl w:val="0"/>
          <w:numId w:val="17"/>
        </w:numPr>
        <w:overflowPunct/>
        <w:autoSpaceDE/>
        <w:autoSpaceDN/>
        <w:adjustRightInd/>
        <w:ind w:left="0" w:firstLine="0"/>
        <w:textAlignment w:val="auto"/>
        <w:rPr>
          <w:rFonts w:eastAsia="MS Mincho"/>
          <w:bCs/>
          <w:szCs w:val="24"/>
        </w:rPr>
      </w:pPr>
      <w:r w:rsidRPr="00265D0B">
        <w:rPr>
          <w:rStyle w:val="apple-style-span"/>
          <w:rFonts w:eastAsia="MS Mincho"/>
          <w:bCs/>
          <w:szCs w:val="24"/>
        </w:rPr>
        <w:t xml:space="preserve">2 </w:t>
      </w:r>
      <w:r w:rsidRPr="00265D0B">
        <w:rPr>
          <w:rStyle w:val="apple-style-span"/>
          <w:rFonts w:eastAsia="MS Mincho"/>
          <w:bCs/>
          <w:szCs w:val="24"/>
          <w:lang w:val="sr-Cyrl-RS"/>
        </w:rPr>
        <w:t>комада</w:t>
      </w:r>
      <w:r w:rsidRPr="00265D0B">
        <w:rPr>
          <w:rStyle w:val="apple-style-span"/>
          <w:rFonts w:eastAsia="MS Mincho"/>
          <w:bCs/>
          <w:szCs w:val="24"/>
        </w:rPr>
        <w:t xml:space="preserve"> 1 </w:t>
      </w:r>
      <w:r w:rsidRPr="00265D0B">
        <w:rPr>
          <w:rStyle w:val="apple-style-span"/>
          <w:rFonts w:eastAsia="MS Mincho"/>
          <w:bCs/>
          <w:i/>
          <w:szCs w:val="24"/>
        </w:rPr>
        <w:t>Gigabit Ethernet SFP</w:t>
      </w:r>
      <w:r w:rsidRPr="00265D0B">
        <w:rPr>
          <w:rStyle w:val="apple-style-span"/>
          <w:rFonts w:eastAsia="MS Mincho"/>
          <w:bCs/>
          <w:szCs w:val="24"/>
        </w:rPr>
        <w:t xml:space="preserve"> модул </w:t>
      </w:r>
      <w:r w:rsidRPr="00265D0B">
        <w:rPr>
          <w:rStyle w:val="apple-style-span"/>
          <w:rFonts w:eastAsia="MS Mincho"/>
          <w:bCs/>
          <w:szCs w:val="24"/>
          <w:lang w:val="sr-Cyrl-RS"/>
        </w:rPr>
        <w:t>са</w:t>
      </w:r>
      <w:r w:rsidRPr="00265D0B">
        <w:rPr>
          <w:rStyle w:val="apple-style-span"/>
          <w:rFonts w:eastAsia="MS Mincho"/>
          <w:bCs/>
          <w:szCs w:val="24"/>
        </w:rPr>
        <w:t xml:space="preserve"> </w:t>
      </w:r>
      <w:r w:rsidRPr="00265D0B">
        <w:rPr>
          <w:rStyle w:val="apple-style-span"/>
          <w:rFonts w:eastAsia="MS Mincho"/>
          <w:bCs/>
          <w:i/>
          <w:szCs w:val="24"/>
        </w:rPr>
        <w:t>LC-duplex</w:t>
      </w:r>
      <w:r w:rsidRPr="00265D0B">
        <w:rPr>
          <w:rStyle w:val="apple-style-span"/>
          <w:rFonts w:eastAsia="MS Mincho"/>
          <w:bCs/>
          <w:szCs w:val="24"/>
        </w:rPr>
        <w:t xml:space="preserve"> конектором, за мултимодно оптичко влакно, таласне дужине 850nm </w:t>
      </w:r>
      <w:r w:rsidRPr="00265D0B">
        <w:rPr>
          <w:rStyle w:val="apple-style-span"/>
          <w:rFonts w:eastAsia="MS Mincho"/>
          <w:bCs/>
          <w:szCs w:val="24"/>
          <w:lang w:val="sr-Cyrl-RS"/>
        </w:rPr>
        <w:t>домета</w:t>
      </w:r>
      <w:r w:rsidRPr="00265D0B">
        <w:rPr>
          <w:rStyle w:val="apple-style-span"/>
          <w:rFonts w:eastAsia="MS Mincho"/>
          <w:bCs/>
          <w:szCs w:val="24"/>
        </w:rPr>
        <w:t xml:space="preserve"> </w:t>
      </w:r>
      <w:r w:rsidRPr="00265D0B">
        <w:rPr>
          <w:szCs w:val="24"/>
        </w:rPr>
        <w:t>550m за мултимодна влакна класе OM2</w:t>
      </w:r>
      <w:r w:rsidRPr="00265D0B">
        <w:rPr>
          <w:rStyle w:val="apple-style-span"/>
          <w:rFonts w:eastAsia="MS Mincho"/>
          <w:bCs/>
          <w:szCs w:val="24"/>
        </w:rPr>
        <w:t xml:space="preserve">, </w:t>
      </w:r>
      <w:r w:rsidRPr="00265D0B">
        <w:rPr>
          <w:szCs w:val="24"/>
        </w:rPr>
        <w:t>компатибилан са понуђеним приступним свичем.</w:t>
      </w:r>
    </w:p>
    <w:p w:rsidR="006E7254" w:rsidRPr="00265D0B" w:rsidRDefault="006E7254" w:rsidP="006E7254">
      <w:pPr>
        <w:pStyle w:val="NoSpacing"/>
        <w:rPr>
          <w:szCs w:val="24"/>
        </w:rPr>
      </w:pPr>
      <w:proofErr w:type="gramStart"/>
      <w:r w:rsidRPr="00265D0B">
        <w:rPr>
          <w:szCs w:val="24"/>
        </w:rPr>
        <w:t xml:space="preserve">Свич мора да има могућност мониторинга и администрације са </w:t>
      </w:r>
      <w:r w:rsidRPr="00265D0B">
        <w:rPr>
          <w:i/>
          <w:szCs w:val="24"/>
        </w:rPr>
        <w:t>Cisco Prime</w:t>
      </w:r>
      <w:r w:rsidRPr="00265D0B">
        <w:rPr>
          <w:szCs w:val="24"/>
        </w:rPr>
        <w:t xml:space="preserve"> сервера који се већ користи у мрежи Наручиоца.</w:t>
      </w:r>
      <w:proofErr w:type="gramEnd"/>
    </w:p>
    <w:p w:rsidR="006E7254" w:rsidRPr="00265D0B" w:rsidRDefault="006E7254" w:rsidP="006E7254">
      <w:pPr>
        <w:rPr>
          <w:rFonts w:cs="Arial"/>
          <w:b/>
          <w:szCs w:val="24"/>
        </w:rPr>
      </w:pPr>
      <w:r w:rsidRPr="00265D0B">
        <w:rPr>
          <w:rFonts w:cs="Arial"/>
          <w:b/>
          <w:szCs w:val="24"/>
          <w:lang w:val="sr-Cyrl-RS"/>
        </w:rPr>
        <w:t>5.</w:t>
      </w:r>
      <w:r w:rsidRPr="00265D0B">
        <w:rPr>
          <w:rFonts w:cs="Arial"/>
          <w:b/>
          <w:szCs w:val="24"/>
        </w:rPr>
        <w:t xml:space="preserve"> Агрегациони свич</w:t>
      </w:r>
      <w:r w:rsidRPr="00265D0B">
        <w:rPr>
          <w:rFonts w:cs="Arial"/>
          <w:b/>
          <w:szCs w:val="24"/>
          <w:lang w:val="sr-Cyrl-RS"/>
        </w:rPr>
        <w:t>, комада 2</w:t>
      </w:r>
    </w:p>
    <w:p w:rsidR="006E7254" w:rsidRPr="00265D0B" w:rsidRDefault="006E7254" w:rsidP="006E7254">
      <w:pPr>
        <w:shd w:val="clear" w:color="auto" w:fill="FFFFFF"/>
        <w:tabs>
          <w:tab w:val="left" w:pos="802"/>
        </w:tabs>
        <w:spacing w:before="230" w:line="254" w:lineRule="exact"/>
        <w:rPr>
          <w:rFonts w:cs="Arial"/>
          <w:b/>
          <w:color w:val="000000"/>
          <w:szCs w:val="24"/>
        </w:rPr>
      </w:pPr>
      <w:r w:rsidRPr="00265D0B">
        <w:rPr>
          <w:rFonts w:cs="Arial"/>
          <w:b/>
          <w:bCs/>
          <w:i/>
          <w:color w:val="000000"/>
          <w:szCs w:val="24"/>
        </w:rPr>
        <w:t>Layer 3</w:t>
      </w:r>
      <w:r w:rsidRPr="00265D0B">
        <w:rPr>
          <w:rFonts w:cs="Arial"/>
          <w:b/>
          <w:bCs/>
          <w:color w:val="000000"/>
          <w:szCs w:val="24"/>
        </w:rPr>
        <w:t xml:space="preserve"> – 12-</w:t>
      </w:r>
      <w:r w:rsidRPr="00265D0B">
        <w:rPr>
          <w:rFonts w:cs="Arial"/>
          <w:b/>
          <w:bCs/>
          <w:color w:val="000000"/>
          <w:szCs w:val="24"/>
          <w:lang w:val="sr-Cyrl-RS"/>
        </w:rPr>
        <w:t>портни</w:t>
      </w:r>
      <w:r w:rsidRPr="00265D0B">
        <w:rPr>
          <w:rFonts w:cs="Arial"/>
          <w:b/>
          <w:bCs/>
          <w:color w:val="000000"/>
          <w:szCs w:val="24"/>
        </w:rPr>
        <w:t xml:space="preserve"> 1/10 Gbps </w:t>
      </w:r>
      <w:r w:rsidRPr="00265D0B">
        <w:rPr>
          <w:rFonts w:cs="Arial"/>
          <w:b/>
          <w:bCs/>
          <w:color w:val="000000"/>
          <w:szCs w:val="24"/>
          <w:lang w:val="sr-Cyrl-RS"/>
        </w:rPr>
        <w:t>агрегациони свич</w:t>
      </w:r>
      <w:r w:rsidRPr="00265D0B">
        <w:rPr>
          <w:rFonts w:cs="Arial"/>
          <w:b/>
          <w:bCs/>
          <w:color w:val="000000"/>
          <w:szCs w:val="24"/>
          <w:lang w:val="sr-Latn-RS"/>
        </w:rPr>
        <w:t>, са следећим захтеваним техничким карактеристикама</w:t>
      </w:r>
      <w:r w:rsidRPr="00265D0B">
        <w:rPr>
          <w:rFonts w:cs="Arial"/>
          <w:b/>
          <w:color w:val="000000"/>
          <w:szCs w:val="24"/>
        </w:rPr>
        <w:t>:</w:t>
      </w:r>
    </w:p>
    <w:p w:rsidR="006E7254" w:rsidRPr="00265D0B" w:rsidRDefault="006E7254" w:rsidP="006E7254">
      <w:pPr>
        <w:shd w:val="clear" w:color="auto" w:fill="FFFFFF"/>
        <w:tabs>
          <w:tab w:val="left" w:pos="802"/>
        </w:tabs>
        <w:spacing w:before="230" w:line="254" w:lineRule="exact"/>
        <w:rPr>
          <w:rStyle w:val="apple-style-span"/>
          <w:rFonts w:cs="Arial"/>
          <w:b/>
          <w:color w:val="000000"/>
          <w:szCs w:val="24"/>
        </w:rPr>
      </w:pPr>
      <w:r w:rsidRPr="00265D0B">
        <w:rPr>
          <w:rStyle w:val="apple-style-span"/>
          <w:rFonts w:eastAsia="MS Mincho" w:cs="Arial"/>
          <w:bCs/>
          <w:szCs w:val="24"/>
        </w:rPr>
        <w:t>Захтеви у погледу димензије и напајања уређаја:</w:t>
      </w:r>
    </w:p>
    <w:p w:rsidR="006E7254" w:rsidRPr="00265D0B" w:rsidRDefault="006E7254" w:rsidP="00E47FDF">
      <w:pPr>
        <w:pStyle w:val="NoSpacing"/>
        <w:numPr>
          <w:ilvl w:val="0"/>
          <w:numId w:val="17"/>
        </w:numPr>
        <w:overflowPunct/>
        <w:autoSpaceDE/>
        <w:autoSpaceDN/>
        <w:adjustRightInd/>
        <w:ind w:hanging="720"/>
        <w:textAlignment w:val="auto"/>
        <w:rPr>
          <w:rStyle w:val="apple-style-span"/>
          <w:rFonts w:eastAsia="MS Mincho"/>
          <w:bCs/>
          <w:szCs w:val="24"/>
        </w:rPr>
      </w:pPr>
      <w:r w:rsidRPr="00265D0B">
        <w:rPr>
          <w:rStyle w:val="apple-style-span"/>
          <w:rFonts w:eastAsia="MS Mincho"/>
          <w:bCs/>
          <w:szCs w:val="24"/>
        </w:rPr>
        <w:t xml:space="preserve">Висина уређаја мора да буде 1 </w:t>
      </w:r>
      <w:r w:rsidRPr="00265D0B">
        <w:rPr>
          <w:rStyle w:val="apple-style-span"/>
          <w:rFonts w:eastAsia="MS Mincho"/>
          <w:bCs/>
          <w:i/>
          <w:szCs w:val="24"/>
        </w:rPr>
        <w:t>RU</w:t>
      </w:r>
    </w:p>
    <w:p w:rsidR="006E7254" w:rsidRPr="00265D0B" w:rsidRDefault="006E7254" w:rsidP="00E47FDF">
      <w:pPr>
        <w:pStyle w:val="NoSpacing"/>
        <w:numPr>
          <w:ilvl w:val="0"/>
          <w:numId w:val="17"/>
        </w:numPr>
        <w:overflowPunct/>
        <w:autoSpaceDE/>
        <w:autoSpaceDN/>
        <w:adjustRightInd/>
        <w:ind w:hanging="720"/>
        <w:textAlignment w:val="auto"/>
        <w:rPr>
          <w:rStyle w:val="apple-style-span"/>
          <w:rFonts w:eastAsia="MS Mincho"/>
          <w:bCs/>
          <w:szCs w:val="24"/>
        </w:rPr>
      </w:pPr>
      <w:r w:rsidRPr="00265D0B">
        <w:rPr>
          <w:rStyle w:val="apple-style-span"/>
          <w:rFonts w:eastAsia="MS Mincho"/>
          <w:bCs/>
          <w:szCs w:val="24"/>
        </w:rPr>
        <w:lastRenderedPageBreak/>
        <w:t xml:space="preserve">Уређај мора да буде опремљен </w:t>
      </w:r>
      <w:r w:rsidRPr="00265D0B">
        <w:rPr>
          <w:rStyle w:val="apple-style-span"/>
          <w:rFonts w:eastAsia="MS Mincho"/>
          <w:bCs/>
          <w:i/>
          <w:szCs w:val="24"/>
        </w:rPr>
        <w:t>AC</w:t>
      </w:r>
      <w:r w:rsidRPr="00265D0B">
        <w:rPr>
          <w:rStyle w:val="apple-style-span"/>
          <w:rFonts w:eastAsia="MS Mincho"/>
          <w:bCs/>
          <w:szCs w:val="24"/>
        </w:rPr>
        <w:t xml:space="preserve"> напајањем, са улазним напоном од 220V.</w:t>
      </w:r>
    </w:p>
    <w:p w:rsidR="006E7254" w:rsidRPr="00265D0B" w:rsidRDefault="006E7254" w:rsidP="00E47FDF">
      <w:pPr>
        <w:pStyle w:val="NoSpacing"/>
        <w:numPr>
          <w:ilvl w:val="0"/>
          <w:numId w:val="17"/>
        </w:numPr>
        <w:overflowPunct/>
        <w:autoSpaceDE/>
        <w:autoSpaceDN/>
        <w:adjustRightInd/>
        <w:ind w:hanging="720"/>
        <w:textAlignment w:val="auto"/>
        <w:rPr>
          <w:rStyle w:val="apple-style-span"/>
          <w:rFonts w:eastAsia="MS Mincho"/>
          <w:bCs/>
          <w:szCs w:val="24"/>
        </w:rPr>
      </w:pPr>
      <w:r w:rsidRPr="00265D0B">
        <w:rPr>
          <w:rStyle w:val="apple-style-span"/>
          <w:rFonts w:eastAsia="MS Mincho"/>
          <w:bCs/>
          <w:szCs w:val="24"/>
          <w:lang w:val="sr-Cyrl-RS"/>
        </w:rPr>
        <w:t>Напајање мора бити</w:t>
      </w:r>
      <w:r w:rsidRPr="00265D0B">
        <w:rPr>
          <w:rStyle w:val="apple-style-span"/>
          <w:rFonts w:eastAsia="MS Mincho"/>
          <w:bCs/>
          <w:szCs w:val="24"/>
        </w:rPr>
        <w:t xml:space="preserve"> модуларно</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lang w:val="sr-Cyrl-RS"/>
        </w:rPr>
        <w:t>Редудантно</w:t>
      </w:r>
      <w:r w:rsidRPr="00265D0B">
        <w:rPr>
          <w:rStyle w:val="apple-style-span"/>
          <w:rFonts w:eastAsia="MS Mincho"/>
          <w:bCs/>
          <w:szCs w:val="24"/>
        </w:rPr>
        <w:t xml:space="preserve"> </w:t>
      </w:r>
      <w:r w:rsidRPr="00265D0B">
        <w:rPr>
          <w:rStyle w:val="apple-style-span"/>
          <w:rFonts w:eastAsia="MS Mincho"/>
          <w:bCs/>
          <w:szCs w:val="24"/>
          <w:lang w:val="sr-Cyrl-RS"/>
        </w:rPr>
        <w:t>напајање</w:t>
      </w:r>
      <w:r w:rsidRPr="00265D0B">
        <w:rPr>
          <w:rStyle w:val="apple-style-span"/>
          <w:rFonts w:eastAsia="MS Mincho"/>
          <w:bCs/>
          <w:szCs w:val="24"/>
        </w:rPr>
        <w:t xml:space="preserve"> најмање 350W </w:t>
      </w:r>
    </w:p>
    <w:p w:rsidR="006E7254" w:rsidRPr="00265D0B" w:rsidRDefault="006E7254" w:rsidP="00E47FDF">
      <w:pPr>
        <w:pStyle w:val="NoSpacing"/>
        <w:numPr>
          <w:ilvl w:val="0"/>
          <w:numId w:val="17"/>
        </w:numPr>
        <w:overflowPunct/>
        <w:autoSpaceDE/>
        <w:autoSpaceDN/>
        <w:adjustRightInd/>
        <w:ind w:left="0" w:firstLine="0"/>
        <w:textAlignment w:val="auto"/>
        <w:rPr>
          <w:rFonts w:eastAsia="MS Mincho"/>
          <w:bCs/>
          <w:szCs w:val="24"/>
        </w:rPr>
      </w:pPr>
      <w:r w:rsidRPr="00265D0B">
        <w:rPr>
          <w:rStyle w:val="apple-style-span"/>
          <w:rFonts w:eastAsia="MS Mincho"/>
          <w:bCs/>
          <w:szCs w:val="24"/>
        </w:rPr>
        <w:t xml:space="preserve">Могућност </w:t>
      </w:r>
      <w:r w:rsidRPr="00265D0B">
        <w:rPr>
          <w:szCs w:val="24"/>
          <w:lang w:val="sr-Cyrl-RS"/>
        </w:rPr>
        <w:t>стековања</w:t>
      </w:r>
      <w:r w:rsidRPr="00265D0B">
        <w:rPr>
          <w:szCs w:val="24"/>
          <w:lang w:val="sr-Latn-RS"/>
        </w:rPr>
        <w:t xml:space="preserve"> модула </w:t>
      </w:r>
      <w:r w:rsidRPr="00265D0B">
        <w:rPr>
          <w:szCs w:val="24"/>
          <w:lang w:val="sr-Cyrl-RS"/>
        </w:rPr>
        <w:t>за</w:t>
      </w:r>
      <w:r w:rsidRPr="00265D0B">
        <w:rPr>
          <w:szCs w:val="24"/>
          <w:lang w:val="sr-Latn-RS"/>
        </w:rPr>
        <w:t xml:space="preserve"> </w:t>
      </w:r>
      <w:r w:rsidRPr="00265D0B">
        <w:rPr>
          <w:szCs w:val="24"/>
          <w:lang w:val="sr-Cyrl-RS"/>
        </w:rPr>
        <w:t>напајање</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szCs w:val="24"/>
          <w:lang w:val="sr-Cyrl-RS"/>
        </w:rPr>
        <w:t>Кабл</w:t>
      </w:r>
      <w:r w:rsidRPr="00265D0B">
        <w:rPr>
          <w:szCs w:val="24"/>
          <w:lang w:val="sr-Latn-RS"/>
        </w:rPr>
        <w:t xml:space="preserve"> </w:t>
      </w:r>
      <w:r w:rsidRPr="00265D0B">
        <w:rPr>
          <w:szCs w:val="24"/>
          <w:lang w:val="sr-Cyrl-RS"/>
        </w:rPr>
        <w:t>за</w:t>
      </w:r>
      <w:r w:rsidRPr="00265D0B">
        <w:rPr>
          <w:szCs w:val="24"/>
          <w:lang w:val="sr-Latn-RS"/>
        </w:rPr>
        <w:t xml:space="preserve"> </w:t>
      </w:r>
      <w:r w:rsidRPr="00265D0B">
        <w:rPr>
          <w:szCs w:val="24"/>
          <w:lang w:val="sr-Cyrl-RS"/>
        </w:rPr>
        <w:t>стековање напајања</w:t>
      </w:r>
      <w:r w:rsidRPr="00265D0B">
        <w:rPr>
          <w:szCs w:val="24"/>
          <w:lang w:val="sr-Latn-RS"/>
        </w:rPr>
        <w:t xml:space="preserve">, најмање </w:t>
      </w:r>
      <w:r w:rsidRPr="00265D0B">
        <w:rPr>
          <w:szCs w:val="24"/>
          <w:lang w:val="sr-Cyrl-RS"/>
        </w:rPr>
        <w:t>дужине</w:t>
      </w:r>
      <w:r w:rsidRPr="00265D0B">
        <w:rPr>
          <w:szCs w:val="24"/>
          <w:lang w:val="sr-Latn-RS"/>
        </w:rPr>
        <w:t xml:space="preserve"> 30cm</w:t>
      </w:r>
    </w:p>
    <w:p w:rsidR="006E7254" w:rsidRPr="00265D0B" w:rsidRDefault="006E7254" w:rsidP="006E7254">
      <w:pPr>
        <w:pStyle w:val="NoSpacing"/>
        <w:ind w:left="720" w:hanging="720"/>
        <w:rPr>
          <w:rFonts w:eastAsia="MS Mincho"/>
          <w:bCs/>
          <w:color w:val="000000"/>
          <w:szCs w:val="24"/>
          <w:lang w:val="pl-PL"/>
        </w:rPr>
      </w:pPr>
      <w:r w:rsidRPr="00265D0B">
        <w:rPr>
          <w:szCs w:val="24"/>
          <w:lang w:val="sr-Latn-BA"/>
        </w:rPr>
        <w:t>Спецификација броја и врсте интерфејса:</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Најмање 12 </w:t>
      </w:r>
      <w:r w:rsidRPr="00265D0B">
        <w:rPr>
          <w:rStyle w:val="apple-style-span"/>
          <w:rFonts w:eastAsia="MS Mincho"/>
          <w:bCs/>
          <w:i/>
          <w:szCs w:val="24"/>
        </w:rPr>
        <w:t>SFP+ Ethernet</w:t>
      </w:r>
      <w:r w:rsidRPr="00265D0B">
        <w:rPr>
          <w:rStyle w:val="apple-style-span"/>
          <w:rFonts w:eastAsia="MS Mincho"/>
          <w:bCs/>
          <w:szCs w:val="24"/>
        </w:rPr>
        <w:t xml:space="preserve"> интерфејсa (10GbE).</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Подршка за </w:t>
      </w:r>
      <w:r w:rsidRPr="00265D0B">
        <w:rPr>
          <w:rStyle w:val="apple-style-span"/>
          <w:rFonts w:eastAsia="MS Mincho"/>
          <w:bCs/>
          <w:szCs w:val="24"/>
          <w:lang w:val="sr-Cyrl-RS"/>
        </w:rPr>
        <w:t>опционалне</w:t>
      </w:r>
      <w:r w:rsidRPr="00265D0B">
        <w:rPr>
          <w:rStyle w:val="apple-style-span"/>
          <w:rFonts w:eastAsia="MS Mincho"/>
          <w:bCs/>
          <w:szCs w:val="24"/>
        </w:rPr>
        <w:t xml:space="preserve"> мрежне </w:t>
      </w:r>
      <w:r w:rsidRPr="00265D0B">
        <w:rPr>
          <w:rStyle w:val="apple-style-span"/>
          <w:rFonts w:eastAsia="MS Mincho"/>
          <w:bCs/>
          <w:i/>
          <w:szCs w:val="24"/>
        </w:rPr>
        <w:t>uplink</w:t>
      </w:r>
      <w:r w:rsidRPr="00265D0B">
        <w:rPr>
          <w:rStyle w:val="apple-style-span"/>
          <w:rFonts w:eastAsia="MS Mincho"/>
          <w:bCs/>
          <w:szCs w:val="24"/>
        </w:rPr>
        <w:t xml:space="preserve"> модуле: 4 x 10 </w:t>
      </w:r>
      <w:r w:rsidRPr="00265D0B">
        <w:rPr>
          <w:rStyle w:val="apple-style-span"/>
          <w:rFonts w:eastAsia="MS Mincho"/>
          <w:bCs/>
          <w:i/>
          <w:szCs w:val="24"/>
        </w:rPr>
        <w:t>Gigabit Ethernet</w:t>
      </w:r>
    </w:p>
    <w:p w:rsidR="006E7254" w:rsidRPr="00265D0B" w:rsidRDefault="006E7254" w:rsidP="006E7254">
      <w:pPr>
        <w:pStyle w:val="NoSpacing"/>
        <w:ind w:left="720" w:hanging="720"/>
        <w:rPr>
          <w:rStyle w:val="apple-style-span"/>
          <w:rFonts w:eastAsia="MS Mincho"/>
          <w:bCs/>
          <w:szCs w:val="24"/>
        </w:rPr>
      </w:pPr>
      <w:r w:rsidRPr="00265D0B">
        <w:rPr>
          <w:rStyle w:val="apple-style-span"/>
          <w:rFonts w:eastAsia="MS Mincho"/>
          <w:bCs/>
          <w:szCs w:val="24"/>
        </w:rPr>
        <w:t>Перформансе и функционалности уређаја:</w:t>
      </w:r>
    </w:p>
    <w:p w:rsidR="006E7254" w:rsidRPr="00265D0B" w:rsidRDefault="006E7254" w:rsidP="00E47FDF">
      <w:pPr>
        <w:pStyle w:val="NoSpacing"/>
        <w:numPr>
          <w:ilvl w:val="0"/>
          <w:numId w:val="17"/>
        </w:numPr>
        <w:overflowPunct/>
        <w:autoSpaceDE/>
        <w:autoSpaceDN/>
        <w:adjustRightInd/>
        <w:ind w:hanging="720"/>
        <w:textAlignment w:val="auto"/>
        <w:rPr>
          <w:rStyle w:val="apple-style-span"/>
          <w:rFonts w:eastAsia="MS Mincho"/>
          <w:bCs/>
          <w:szCs w:val="24"/>
        </w:rPr>
      </w:pPr>
      <w:r w:rsidRPr="00265D0B">
        <w:rPr>
          <w:rStyle w:val="apple-style-span"/>
          <w:rFonts w:eastAsia="MS Mincho"/>
          <w:bCs/>
          <w:i/>
          <w:szCs w:val="24"/>
        </w:rPr>
        <w:t>Switching</w:t>
      </w:r>
      <w:r w:rsidRPr="00265D0B">
        <w:rPr>
          <w:rStyle w:val="apple-style-span"/>
          <w:rFonts w:eastAsia="MS Mincho"/>
          <w:bCs/>
          <w:szCs w:val="24"/>
        </w:rPr>
        <w:t xml:space="preserve"> </w:t>
      </w:r>
      <w:r w:rsidRPr="00265D0B">
        <w:rPr>
          <w:rStyle w:val="apple-style-span"/>
          <w:rFonts w:eastAsia="MS Mincho"/>
          <w:bCs/>
          <w:szCs w:val="24"/>
          <w:lang w:val="sr-Cyrl-RS"/>
        </w:rPr>
        <w:t>капацитет</w:t>
      </w:r>
      <w:r w:rsidRPr="00265D0B">
        <w:rPr>
          <w:rStyle w:val="apple-style-span"/>
          <w:rFonts w:eastAsia="MS Mincho"/>
          <w:bCs/>
          <w:szCs w:val="24"/>
        </w:rPr>
        <w:t xml:space="preserve"> минимално 320 Gbps</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Брзина прослеђивања (</w:t>
      </w:r>
      <w:r w:rsidRPr="00265D0B">
        <w:rPr>
          <w:rStyle w:val="apple-style-span"/>
          <w:rFonts w:eastAsia="MS Mincho"/>
          <w:bCs/>
          <w:i/>
          <w:szCs w:val="24"/>
        </w:rPr>
        <w:t>forwarding performance</w:t>
      </w:r>
      <w:r w:rsidRPr="00265D0B">
        <w:rPr>
          <w:rStyle w:val="apple-style-span"/>
          <w:rFonts w:eastAsia="MS Mincho"/>
          <w:bCs/>
          <w:szCs w:val="24"/>
        </w:rPr>
        <w:t>) od минимално 227 Mpps</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Подршка за </w:t>
      </w:r>
      <w:r w:rsidRPr="00265D0B">
        <w:rPr>
          <w:rStyle w:val="apple-style-span"/>
          <w:rFonts w:eastAsia="MS Mincho"/>
          <w:bCs/>
          <w:szCs w:val="24"/>
          <w:lang w:val="sr-Cyrl-RS"/>
        </w:rPr>
        <w:t>стековање</w:t>
      </w:r>
      <w:r w:rsidRPr="00265D0B">
        <w:rPr>
          <w:rStyle w:val="apple-style-span"/>
          <w:rFonts w:eastAsia="MS Mincho"/>
          <w:bCs/>
          <w:szCs w:val="24"/>
        </w:rPr>
        <w:t xml:space="preserve"> </w:t>
      </w:r>
      <w:r w:rsidRPr="00265D0B">
        <w:rPr>
          <w:rStyle w:val="apple-style-span"/>
          <w:rFonts w:eastAsia="MS Mincho"/>
          <w:bCs/>
          <w:szCs w:val="24"/>
          <w:lang w:val="sr-Cyrl-RS"/>
        </w:rPr>
        <w:t>података са минималним протоком од</w:t>
      </w:r>
      <w:r w:rsidRPr="00265D0B">
        <w:rPr>
          <w:rStyle w:val="apple-style-span"/>
          <w:rFonts w:eastAsia="MS Mincho"/>
          <w:bCs/>
          <w:szCs w:val="24"/>
        </w:rPr>
        <w:t xml:space="preserve"> 480Gbps</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lang w:val="sr-Cyrl-RS"/>
        </w:rPr>
        <w:t>Кабл за стековање</w:t>
      </w:r>
      <w:r w:rsidRPr="00265D0B">
        <w:rPr>
          <w:rStyle w:val="apple-style-span"/>
          <w:rFonts w:eastAsia="MS Mincho"/>
          <w:bCs/>
          <w:szCs w:val="24"/>
        </w:rPr>
        <w:t xml:space="preserve"> најмање дужине 50cm</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Подршка за </w:t>
      </w:r>
      <w:r w:rsidRPr="00265D0B">
        <w:rPr>
          <w:rStyle w:val="apple-style-span"/>
          <w:rFonts w:eastAsia="MS Mincho"/>
          <w:bCs/>
          <w:szCs w:val="24"/>
          <w:lang w:val="sr-Cyrl-RS"/>
        </w:rPr>
        <w:t>стековање напајања између чланова стека</w:t>
      </w:r>
      <w:r w:rsidRPr="00265D0B">
        <w:rPr>
          <w:rStyle w:val="apple-style-span"/>
          <w:rFonts w:eastAsia="MS Mincho"/>
          <w:bCs/>
          <w:szCs w:val="24"/>
        </w:rPr>
        <w:t xml:space="preserve"> </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Подршка за </w:t>
      </w:r>
      <w:r w:rsidRPr="00265D0B">
        <w:rPr>
          <w:rStyle w:val="apple-style-span"/>
          <w:rFonts w:eastAsia="MS Mincho"/>
          <w:bCs/>
          <w:szCs w:val="24"/>
          <w:lang w:val="sr-Cyrl-RS"/>
        </w:rPr>
        <w:t>прослеђивање</w:t>
      </w:r>
      <w:r w:rsidRPr="00265D0B">
        <w:rPr>
          <w:rStyle w:val="apple-style-span"/>
          <w:rFonts w:eastAsia="MS Mincho"/>
          <w:bCs/>
          <w:szCs w:val="24"/>
        </w:rPr>
        <w:t xml:space="preserve"> </w:t>
      </w:r>
      <w:r w:rsidRPr="00265D0B">
        <w:rPr>
          <w:rStyle w:val="apple-style-span"/>
          <w:rFonts w:eastAsia="MS Mincho"/>
          <w:bCs/>
          <w:i/>
          <w:szCs w:val="24"/>
        </w:rPr>
        <w:t>Jumbo-frame</w:t>
      </w:r>
      <w:r w:rsidRPr="00265D0B">
        <w:rPr>
          <w:rStyle w:val="apple-style-span"/>
          <w:rFonts w:eastAsia="MS Mincho"/>
          <w:bCs/>
          <w:szCs w:val="24"/>
        </w:rPr>
        <w:t xml:space="preserve"> </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Укупан број MAC адреса минимално 32.000</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Укупан број IPv4 </w:t>
      </w:r>
      <w:r w:rsidRPr="00265D0B">
        <w:rPr>
          <w:rStyle w:val="apple-style-span"/>
          <w:rFonts w:eastAsia="MS Mincho"/>
          <w:bCs/>
          <w:szCs w:val="24"/>
          <w:lang w:val="sr-Cyrl-RS"/>
        </w:rPr>
        <w:t>рута</w:t>
      </w:r>
      <w:r w:rsidRPr="00265D0B">
        <w:rPr>
          <w:rStyle w:val="apple-style-span"/>
          <w:rFonts w:eastAsia="MS Mincho"/>
          <w:bCs/>
          <w:szCs w:val="24"/>
        </w:rPr>
        <w:t xml:space="preserve"> минимално 24.000</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Подршка за минимално 1000 </w:t>
      </w:r>
      <w:r w:rsidRPr="00265D0B">
        <w:rPr>
          <w:rStyle w:val="apple-style-span"/>
          <w:rFonts w:eastAsia="MS Mincho"/>
          <w:bCs/>
          <w:i/>
          <w:szCs w:val="24"/>
        </w:rPr>
        <w:t>VLAN</w:t>
      </w:r>
      <w:r w:rsidRPr="00265D0B">
        <w:rPr>
          <w:rStyle w:val="apple-style-span"/>
          <w:rFonts w:eastAsia="MS Mincho"/>
          <w:bCs/>
          <w:szCs w:val="24"/>
        </w:rPr>
        <w:t xml:space="preserve"> интерфејс</w:t>
      </w:r>
      <w:r w:rsidRPr="00265D0B">
        <w:rPr>
          <w:rStyle w:val="apple-style-span"/>
          <w:rFonts w:eastAsia="MS Mincho"/>
          <w:bCs/>
          <w:szCs w:val="24"/>
          <w:lang w:val="sr-Cyrl-RS"/>
        </w:rPr>
        <w:t>а</w:t>
      </w:r>
      <w:r w:rsidRPr="00265D0B">
        <w:rPr>
          <w:rStyle w:val="apple-style-span"/>
          <w:rFonts w:eastAsia="MS Mincho"/>
          <w:bCs/>
          <w:szCs w:val="24"/>
        </w:rPr>
        <w:t xml:space="preserve"> </w:t>
      </w:r>
      <w:r w:rsidRPr="00265D0B">
        <w:rPr>
          <w:rStyle w:val="apple-style-span"/>
          <w:rFonts w:eastAsia="MS Mincho"/>
          <w:bCs/>
          <w:szCs w:val="24"/>
          <w:lang w:val="sr-Cyrl-RS"/>
        </w:rPr>
        <w:t>и</w:t>
      </w:r>
      <w:r w:rsidRPr="00265D0B">
        <w:rPr>
          <w:rStyle w:val="apple-style-span"/>
          <w:rFonts w:eastAsia="MS Mincho"/>
          <w:bCs/>
          <w:szCs w:val="24"/>
        </w:rPr>
        <w:t xml:space="preserve"> 4000 </w:t>
      </w:r>
      <w:r w:rsidRPr="00265D0B">
        <w:rPr>
          <w:rStyle w:val="apple-style-span"/>
          <w:rFonts w:eastAsia="MS Mincho"/>
          <w:bCs/>
          <w:i/>
          <w:szCs w:val="24"/>
        </w:rPr>
        <w:t>VLAN ID</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i/>
          <w:szCs w:val="24"/>
        </w:rPr>
        <w:t>DRAM</w:t>
      </w:r>
      <w:r w:rsidRPr="00265D0B">
        <w:rPr>
          <w:rStyle w:val="apple-style-span"/>
          <w:rFonts w:eastAsia="MS Mincho"/>
          <w:bCs/>
          <w:szCs w:val="24"/>
        </w:rPr>
        <w:t xml:space="preserve"> меморија минимално 4GB, </w:t>
      </w:r>
      <w:r w:rsidRPr="00265D0B">
        <w:rPr>
          <w:rStyle w:val="apple-style-span"/>
          <w:rFonts w:eastAsia="MS Mincho"/>
          <w:bCs/>
          <w:i/>
          <w:szCs w:val="24"/>
        </w:rPr>
        <w:t>flash</w:t>
      </w:r>
      <w:r w:rsidRPr="00265D0B">
        <w:rPr>
          <w:rStyle w:val="apple-style-span"/>
          <w:rFonts w:eastAsia="MS Mincho"/>
          <w:bCs/>
          <w:szCs w:val="24"/>
        </w:rPr>
        <w:t xml:space="preserve"> минимално 4GB</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Подршка за </w:t>
      </w:r>
      <w:r w:rsidRPr="00265D0B">
        <w:rPr>
          <w:rStyle w:val="apple-style-span"/>
          <w:rFonts w:eastAsia="MS Mincho"/>
          <w:bCs/>
          <w:szCs w:val="24"/>
          <w:lang w:val="sr-Cyrl-RS"/>
        </w:rPr>
        <w:t>терминацију</w:t>
      </w:r>
      <w:r w:rsidRPr="00265D0B">
        <w:rPr>
          <w:rStyle w:val="apple-style-span"/>
          <w:rFonts w:eastAsia="MS Mincho"/>
          <w:bCs/>
          <w:szCs w:val="24"/>
        </w:rPr>
        <w:t xml:space="preserve"> </w:t>
      </w:r>
      <w:r w:rsidRPr="00265D0B">
        <w:rPr>
          <w:rStyle w:val="apple-style-span"/>
          <w:rFonts w:eastAsia="MS Mincho"/>
          <w:bCs/>
          <w:i/>
          <w:szCs w:val="24"/>
        </w:rPr>
        <w:t>CAPWAP</w:t>
      </w:r>
      <w:r w:rsidRPr="00265D0B">
        <w:rPr>
          <w:rStyle w:val="apple-style-span"/>
          <w:rFonts w:eastAsia="MS Mincho"/>
          <w:bCs/>
          <w:szCs w:val="24"/>
        </w:rPr>
        <w:t xml:space="preserve"> </w:t>
      </w:r>
      <w:r w:rsidRPr="00265D0B">
        <w:rPr>
          <w:rStyle w:val="apple-style-span"/>
          <w:rFonts w:eastAsia="MS Mincho"/>
          <w:bCs/>
          <w:szCs w:val="24"/>
          <w:lang w:val="sr-Cyrl-RS"/>
        </w:rPr>
        <w:t>тунела</w:t>
      </w:r>
      <w:r w:rsidRPr="00265D0B">
        <w:rPr>
          <w:rStyle w:val="apple-style-span"/>
          <w:rFonts w:eastAsia="MS Mincho"/>
          <w:bCs/>
          <w:szCs w:val="24"/>
        </w:rPr>
        <w:t xml:space="preserve"> </w:t>
      </w:r>
      <w:proofErr w:type="gramStart"/>
      <w:r w:rsidRPr="00265D0B">
        <w:rPr>
          <w:rStyle w:val="apple-style-span"/>
          <w:rFonts w:eastAsia="MS Mincho"/>
          <w:bCs/>
          <w:szCs w:val="24"/>
        </w:rPr>
        <w:t>sa</w:t>
      </w:r>
      <w:proofErr w:type="gramEnd"/>
      <w:r w:rsidRPr="00265D0B">
        <w:rPr>
          <w:rStyle w:val="apple-style-span"/>
          <w:rFonts w:eastAsia="MS Mincho"/>
          <w:bCs/>
          <w:szCs w:val="24"/>
        </w:rPr>
        <w:t xml:space="preserve"> </w:t>
      </w:r>
      <w:r w:rsidRPr="00265D0B">
        <w:rPr>
          <w:rStyle w:val="apple-style-span"/>
          <w:rFonts w:eastAsia="MS Mincho"/>
          <w:bCs/>
          <w:i/>
          <w:szCs w:val="24"/>
        </w:rPr>
        <w:t>access point</w:t>
      </w:r>
      <w:r w:rsidRPr="00265D0B">
        <w:rPr>
          <w:rStyle w:val="apple-style-span"/>
          <w:rFonts w:eastAsia="MS Mincho"/>
          <w:bCs/>
          <w:szCs w:val="24"/>
        </w:rPr>
        <w:t xml:space="preserve">-a </w:t>
      </w:r>
      <w:r w:rsidRPr="00265D0B">
        <w:rPr>
          <w:rStyle w:val="apple-style-span"/>
          <w:rFonts w:eastAsia="MS Mincho"/>
          <w:bCs/>
          <w:szCs w:val="24"/>
          <w:lang w:val="sr-Cyrl-RS"/>
        </w:rPr>
        <w:t>и</w:t>
      </w:r>
      <w:r w:rsidRPr="00265D0B">
        <w:rPr>
          <w:rStyle w:val="apple-style-span"/>
          <w:rFonts w:eastAsia="MS Mincho"/>
          <w:bCs/>
          <w:szCs w:val="24"/>
        </w:rPr>
        <w:t xml:space="preserve"> </w:t>
      </w:r>
      <w:r w:rsidRPr="00265D0B">
        <w:rPr>
          <w:rStyle w:val="apple-style-span"/>
          <w:rFonts w:eastAsia="MS Mincho"/>
          <w:bCs/>
          <w:szCs w:val="24"/>
          <w:lang w:val="sr-Cyrl-RS"/>
        </w:rPr>
        <w:t>обезбеђивање</w:t>
      </w:r>
      <w:r w:rsidRPr="00265D0B">
        <w:rPr>
          <w:rStyle w:val="apple-style-span"/>
          <w:rFonts w:eastAsia="MS Mincho"/>
          <w:bCs/>
          <w:szCs w:val="24"/>
        </w:rPr>
        <w:t xml:space="preserve"> </w:t>
      </w:r>
      <w:r w:rsidRPr="00265D0B">
        <w:rPr>
          <w:rStyle w:val="apple-style-span"/>
          <w:rFonts w:eastAsia="MS Mincho"/>
          <w:bCs/>
          <w:i/>
          <w:szCs w:val="24"/>
        </w:rPr>
        <w:t>wireless</w:t>
      </w:r>
      <w:r w:rsidRPr="00265D0B">
        <w:rPr>
          <w:rStyle w:val="apple-style-span"/>
          <w:rFonts w:eastAsia="MS Mincho"/>
          <w:bCs/>
          <w:szCs w:val="24"/>
        </w:rPr>
        <w:t xml:space="preserve"> конекција </w:t>
      </w:r>
      <w:r w:rsidRPr="00265D0B">
        <w:rPr>
          <w:rStyle w:val="apple-style-span"/>
          <w:rFonts w:eastAsia="MS Mincho"/>
          <w:bCs/>
          <w:szCs w:val="24"/>
          <w:lang w:val="sr-Cyrl-RS"/>
        </w:rPr>
        <w:t>за</w:t>
      </w:r>
      <w:r w:rsidRPr="00265D0B">
        <w:rPr>
          <w:rStyle w:val="apple-style-span"/>
          <w:rFonts w:eastAsia="MS Mincho"/>
          <w:bCs/>
          <w:szCs w:val="24"/>
        </w:rPr>
        <w:t xml:space="preserve"> </w:t>
      </w:r>
      <w:r w:rsidRPr="00265D0B">
        <w:rPr>
          <w:rStyle w:val="apple-style-span"/>
          <w:rFonts w:eastAsia="MS Mincho"/>
          <w:bCs/>
          <w:i/>
          <w:szCs w:val="24"/>
        </w:rPr>
        <w:t>wireless</w:t>
      </w:r>
      <w:r w:rsidRPr="00265D0B">
        <w:rPr>
          <w:rStyle w:val="apple-style-span"/>
          <w:rFonts w:eastAsia="MS Mincho"/>
          <w:bCs/>
          <w:szCs w:val="24"/>
        </w:rPr>
        <w:t xml:space="preserve"> </w:t>
      </w:r>
      <w:r w:rsidRPr="00265D0B">
        <w:rPr>
          <w:rStyle w:val="apple-style-span"/>
          <w:rFonts w:eastAsia="MS Mincho"/>
          <w:bCs/>
          <w:szCs w:val="24"/>
          <w:lang w:val="sr-Cyrl-RS"/>
        </w:rPr>
        <w:t>клијенте уз одржавање базе података</w:t>
      </w:r>
      <w:r w:rsidRPr="00265D0B">
        <w:rPr>
          <w:rStyle w:val="apple-style-span"/>
          <w:rFonts w:eastAsia="MS Mincho"/>
          <w:bCs/>
          <w:szCs w:val="24"/>
        </w:rPr>
        <w:t xml:space="preserve"> </w:t>
      </w:r>
      <w:r w:rsidRPr="00265D0B">
        <w:rPr>
          <w:rStyle w:val="apple-style-span"/>
          <w:rFonts w:eastAsia="MS Mincho"/>
          <w:bCs/>
          <w:i/>
          <w:szCs w:val="24"/>
        </w:rPr>
        <w:t>wireless</w:t>
      </w:r>
      <w:r w:rsidRPr="00265D0B">
        <w:rPr>
          <w:rStyle w:val="apple-style-span"/>
          <w:rFonts w:eastAsia="MS Mincho"/>
          <w:bCs/>
          <w:szCs w:val="24"/>
        </w:rPr>
        <w:t xml:space="preserve"> </w:t>
      </w:r>
      <w:r w:rsidRPr="00265D0B">
        <w:rPr>
          <w:rStyle w:val="apple-style-span"/>
          <w:rFonts w:eastAsia="MS Mincho"/>
          <w:bCs/>
          <w:szCs w:val="24"/>
          <w:lang w:val="sr-Cyrl-RS"/>
        </w:rPr>
        <w:t xml:space="preserve">клијената и </w:t>
      </w:r>
      <w:r w:rsidRPr="00265D0B">
        <w:rPr>
          <w:rStyle w:val="apple-style-span"/>
          <w:rFonts w:eastAsia="MS Mincho"/>
          <w:bCs/>
          <w:szCs w:val="24"/>
        </w:rPr>
        <w:t xml:space="preserve">конфигурисање </w:t>
      </w:r>
      <w:r w:rsidRPr="00265D0B">
        <w:rPr>
          <w:rStyle w:val="apple-style-span"/>
          <w:rFonts w:eastAsia="MS Mincho"/>
          <w:bCs/>
          <w:szCs w:val="24"/>
          <w:lang w:val="sr-Cyrl-RS"/>
        </w:rPr>
        <w:t>и примена</w:t>
      </w:r>
      <w:r w:rsidRPr="00265D0B">
        <w:rPr>
          <w:rStyle w:val="apple-style-span"/>
          <w:rFonts w:eastAsia="MS Mincho"/>
          <w:bCs/>
          <w:szCs w:val="24"/>
        </w:rPr>
        <w:t xml:space="preserve"> </w:t>
      </w:r>
      <w:r w:rsidRPr="00265D0B">
        <w:rPr>
          <w:rStyle w:val="apple-style-span"/>
          <w:rFonts w:eastAsia="MS Mincho"/>
          <w:bCs/>
          <w:i/>
          <w:szCs w:val="24"/>
        </w:rPr>
        <w:t>security</w:t>
      </w:r>
      <w:r w:rsidRPr="00265D0B">
        <w:rPr>
          <w:rStyle w:val="apple-style-span"/>
          <w:rFonts w:eastAsia="MS Mincho"/>
          <w:bCs/>
          <w:szCs w:val="24"/>
        </w:rPr>
        <w:t xml:space="preserve"> </w:t>
      </w:r>
      <w:r w:rsidRPr="00265D0B">
        <w:rPr>
          <w:rStyle w:val="apple-style-span"/>
          <w:rFonts w:eastAsia="MS Mincho"/>
          <w:bCs/>
          <w:szCs w:val="24"/>
          <w:lang w:val="sr-Cyrl-RS"/>
        </w:rPr>
        <w:t>и</w:t>
      </w:r>
      <w:r w:rsidRPr="00265D0B">
        <w:rPr>
          <w:rStyle w:val="apple-style-span"/>
          <w:rFonts w:eastAsia="MS Mincho"/>
          <w:bCs/>
          <w:szCs w:val="24"/>
        </w:rPr>
        <w:t xml:space="preserve"> </w:t>
      </w:r>
      <w:r w:rsidRPr="00265D0B">
        <w:rPr>
          <w:rStyle w:val="apple-style-span"/>
          <w:rFonts w:eastAsia="MS Mincho"/>
          <w:bCs/>
          <w:i/>
          <w:szCs w:val="24"/>
        </w:rPr>
        <w:t>QoS</w:t>
      </w:r>
      <w:r w:rsidRPr="00265D0B">
        <w:rPr>
          <w:rStyle w:val="apple-style-span"/>
          <w:rFonts w:eastAsia="MS Mincho"/>
          <w:bCs/>
          <w:szCs w:val="24"/>
        </w:rPr>
        <w:t xml:space="preserve"> полиса за </w:t>
      </w:r>
      <w:r w:rsidRPr="00265D0B">
        <w:rPr>
          <w:rStyle w:val="apple-style-span"/>
          <w:rFonts w:eastAsia="MS Mincho"/>
          <w:bCs/>
          <w:i/>
          <w:szCs w:val="24"/>
        </w:rPr>
        <w:t>wireless</w:t>
      </w:r>
      <w:r w:rsidRPr="00265D0B">
        <w:rPr>
          <w:rStyle w:val="apple-style-span"/>
          <w:rFonts w:eastAsia="MS Mincho"/>
          <w:bCs/>
          <w:szCs w:val="24"/>
        </w:rPr>
        <w:t xml:space="preserve"> клијенте </w:t>
      </w:r>
      <w:r w:rsidRPr="00265D0B">
        <w:rPr>
          <w:rStyle w:val="apple-style-span"/>
          <w:rFonts w:eastAsia="MS Mincho"/>
          <w:bCs/>
          <w:szCs w:val="24"/>
          <w:lang w:val="sr-Cyrl-RS"/>
        </w:rPr>
        <w:t>и</w:t>
      </w:r>
      <w:r w:rsidRPr="00265D0B">
        <w:rPr>
          <w:rStyle w:val="apple-style-span"/>
          <w:rFonts w:eastAsia="MS Mincho"/>
          <w:bCs/>
          <w:szCs w:val="24"/>
        </w:rPr>
        <w:t xml:space="preserve"> </w:t>
      </w:r>
      <w:r w:rsidRPr="00265D0B">
        <w:rPr>
          <w:rStyle w:val="apple-style-span"/>
          <w:rFonts w:eastAsia="MS Mincho"/>
          <w:bCs/>
          <w:i/>
          <w:szCs w:val="24"/>
        </w:rPr>
        <w:t>AP</w:t>
      </w:r>
      <w:r w:rsidRPr="00265D0B">
        <w:rPr>
          <w:rStyle w:val="apple-style-span"/>
          <w:rFonts w:eastAsia="MS Mincho"/>
          <w:bCs/>
          <w:i/>
          <w:szCs w:val="24"/>
          <w:lang w:val="sr-Cyrl-RS"/>
        </w:rPr>
        <w:t>.</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i/>
          <w:szCs w:val="24"/>
        </w:rPr>
      </w:pPr>
      <w:r w:rsidRPr="00265D0B">
        <w:rPr>
          <w:rStyle w:val="apple-style-span"/>
          <w:rFonts w:eastAsia="MS Mincho"/>
          <w:bCs/>
          <w:szCs w:val="24"/>
        </w:rPr>
        <w:t>Могућност за опциону поршку (</w:t>
      </w:r>
      <w:r w:rsidRPr="00265D0B">
        <w:rPr>
          <w:rStyle w:val="apple-style-span"/>
          <w:rFonts w:eastAsia="MS Mincho"/>
          <w:bCs/>
          <w:szCs w:val="24"/>
          <w:lang w:val="sr-Cyrl-RS"/>
        </w:rPr>
        <w:t>накнадном куповином лиценци</w:t>
      </w:r>
      <w:r w:rsidRPr="00265D0B">
        <w:rPr>
          <w:rStyle w:val="apple-style-span"/>
          <w:rFonts w:eastAsia="MS Mincho"/>
          <w:bCs/>
          <w:szCs w:val="24"/>
        </w:rPr>
        <w:t xml:space="preserve">) </w:t>
      </w:r>
      <w:r w:rsidRPr="00265D0B">
        <w:rPr>
          <w:rStyle w:val="apple-style-span"/>
          <w:rFonts w:eastAsia="MS Mincho"/>
          <w:bCs/>
          <w:szCs w:val="24"/>
          <w:lang w:val="sr-Cyrl-RS"/>
        </w:rPr>
        <w:t>за</w:t>
      </w:r>
      <w:r w:rsidRPr="00265D0B">
        <w:rPr>
          <w:rStyle w:val="apple-style-span"/>
          <w:rFonts w:eastAsia="MS Mincho"/>
          <w:bCs/>
          <w:szCs w:val="24"/>
        </w:rPr>
        <w:t xml:space="preserve"> </w:t>
      </w:r>
      <w:r w:rsidRPr="00265D0B">
        <w:rPr>
          <w:rStyle w:val="apple-style-span"/>
          <w:rFonts w:eastAsia="MS Mincho"/>
          <w:bCs/>
          <w:i/>
          <w:szCs w:val="24"/>
        </w:rPr>
        <w:t xml:space="preserve">wireless controller </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Подршка </w:t>
      </w:r>
      <w:r w:rsidRPr="00265D0B">
        <w:rPr>
          <w:rStyle w:val="apple-style-span"/>
          <w:rFonts w:eastAsia="MS Mincho"/>
          <w:bCs/>
          <w:szCs w:val="24"/>
          <w:lang w:val="sr-Cyrl-RS"/>
        </w:rPr>
        <w:t>у софтверу за</w:t>
      </w:r>
      <w:r w:rsidRPr="00265D0B">
        <w:rPr>
          <w:rStyle w:val="apple-style-span"/>
          <w:rFonts w:eastAsia="MS Mincho"/>
          <w:bCs/>
          <w:szCs w:val="24"/>
        </w:rPr>
        <w:t xml:space="preserve"> </w:t>
      </w:r>
      <w:r w:rsidRPr="00265D0B">
        <w:rPr>
          <w:rStyle w:val="apple-style-span"/>
          <w:rFonts w:eastAsia="MS Mincho"/>
          <w:bCs/>
          <w:i/>
          <w:szCs w:val="24"/>
        </w:rPr>
        <w:t>IPv4 routing, multicast routing, QoS, Flexible NetFlow</w:t>
      </w:r>
      <w:r w:rsidRPr="00265D0B">
        <w:rPr>
          <w:rStyle w:val="apple-style-span"/>
          <w:rFonts w:eastAsia="MS Mincho"/>
          <w:bCs/>
          <w:szCs w:val="24"/>
        </w:rPr>
        <w:t xml:space="preserve"> </w:t>
      </w:r>
      <w:r w:rsidRPr="00265D0B">
        <w:rPr>
          <w:rStyle w:val="apple-style-span"/>
          <w:rFonts w:eastAsia="MS Mincho"/>
          <w:bCs/>
          <w:szCs w:val="24"/>
          <w:lang w:val="sr-Cyrl-RS"/>
        </w:rPr>
        <w:t>или сличан и</w:t>
      </w:r>
      <w:r w:rsidRPr="00265D0B">
        <w:rPr>
          <w:rStyle w:val="apple-style-span"/>
          <w:rFonts w:eastAsia="MS Mincho"/>
          <w:bCs/>
          <w:szCs w:val="24"/>
        </w:rPr>
        <w:t xml:space="preserve"> </w:t>
      </w:r>
      <w:r w:rsidRPr="00265D0B">
        <w:rPr>
          <w:rStyle w:val="apple-style-span"/>
          <w:rFonts w:eastAsia="MS Mincho"/>
          <w:bCs/>
          <w:i/>
          <w:szCs w:val="24"/>
        </w:rPr>
        <w:t>security</w:t>
      </w:r>
      <w:r w:rsidRPr="00265D0B">
        <w:rPr>
          <w:rStyle w:val="apple-style-span"/>
          <w:rFonts w:eastAsia="MS Mincho"/>
          <w:bCs/>
          <w:szCs w:val="24"/>
        </w:rPr>
        <w:t xml:space="preserve"> протоколe</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Подршка за </w:t>
      </w:r>
      <w:r w:rsidRPr="00265D0B">
        <w:rPr>
          <w:rStyle w:val="apple-style-span"/>
          <w:rFonts w:eastAsia="MS Mincho"/>
          <w:bCs/>
          <w:i/>
          <w:szCs w:val="24"/>
        </w:rPr>
        <w:t>NTP, TFTP</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Подршка за </w:t>
      </w:r>
      <w:r w:rsidRPr="00265D0B">
        <w:rPr>
          <w:rStyle w:val="apple-style-span"/>
          <w:rFonts w:eastAsia="MS Mincho"/>
          <w:bCs/>
          <w:i/>
          <w:szCs w:val="24"/>
        </w:rPr>
        <w:t>MSTP, RSTP (Rapid Spanning Tree Protocol)</w:t>
      </w:r>
      <w:r w:rsidRPr="00265D0B">
        <w:rPr>
          <w:rStyle w:val="apple-style-span"/>
          <w:rFonts w:eastAsia="MS Mincho"/>
          <w:bCs/>
          <w:szCs w:val="24"/>
        </w:rPr>
        <w:t xml:space="preserve"> протоколe.</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Подршка за протоколe </w:t>
      </w:r>
      <w:r w:rsidRPr="00265D0B">
        <w:rPr>
          <w:rStyle w:val="apple-style-span"/>
          <w:rFonts w:eastAsia="MS Mincho"/>
          <w:bCs/>
          <w:szCs w:val="24"/>
          <w:lang w:val="sr-Cyrl-RS"/>
        </w:rPr>
        <w:t>рутирања</w:t>
      </w:r>
      <w:r w:rsidRPr="00265D0B">
        <w:rPr>
          <w:rStyle w:val="apple-style-span"/>
          <w:rFonts w:eastAsia="MS Mincho"/>
          <w:bCs/>
          <w:szCs w:val="24"/>
        </w:rPr>
        <w:t xml:space="preserve">  </w:t>
      </w:r>
      <w:r w:rsidRPr="00265D0B">
        <w:rPr>
          <w:rStyle w:val="apple-style-span"/>
          <w:rFonts w:eastAsia="MS Mincho"/>
          <w:bCs/>
          <w:i/>
          <w:szCs w:val="24"/>
        </w:rPr>
        <w:t>EIGRP, OSPF, PBR, IPv6 routing</w:t>
      </w:r>
    </w:p>
    <w:p w:rsidR="006E7254" w:rsidRPr="00265D0B" w:rsidRDefault="006E7254" w:rsidP="006E7254">
      <w:pPr>
        <w:pStyle w:val="NoSpacing"/>
        <w:rPr>
          <w:rStyle w:val="apple-style-span"/>
          <w:rFonts w:eastAsia="MS Mincho"/>
          <w:bCs/>
          <w:szCs w:val="24"/>
        </w:rPr>
      </w:pPr>
      <w:r w:rsidRPr="00265D0B">
        <w:rPr>
          <w:rStyle w:val="apple-style-span"/>
          <w:rFonts w:eastAsia="MS Mincho"/>
          <w:bCs/>
          <w:szCs w:val="24"/>
        </w:rPr>
        <w:t xml:space="preserve">Додатни SFP модули уз сваки уређај: </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2 комада 10 </w:t>
      </w:r>
      <w:r w:rsidRPr="00265D0B">
        <w:rPr>
          <w:rStyle w:val="apple-style-span"/>
          <w:rFonts w:eastAsia="MS Mincho"/>
          <w:bCs/>
          <w:i/>
          <w:szCs w:val="24"/>
        </w:rPr>
        <w:t>Gigabit Ethernet SFP</w:t>
      </w:r>
      <w:r w:rsidRPr="00265D0B">
        <w:rPr>
          <w:rStyle w:val="apple-style-span"/>
          <w:rFonts w:eastAsia="MS Mincho"/>
          <w:bCs/>
          <w:szCs w:val="24"/>
        </w:rPr>
        <w:t xml:space="preserve"> модула sa </w:t>
      </w:r>
      <w:r w:rsidRPr="00265D0B">
        <w:rPr>
          <w:rStyle w:val="apple-style-span"/>
          <w:rFonts w:eastAsia="MS Mincho"/>
          <w:bCs/>
          <w:i/>
          <w:szCs w:val="24"/>
        </w:rPr>
        <w:t>LC-duplex</w:t>
      </w:r>
      <w:r w:rsidRPr="00265D0B">
        <w:rPr>
          <w:rStyle w:val="apple-style-span"/>
          <w:rFonts w:eastAsia="MS Mincho"/>
          <w:bCs/>
          <w:szCs w:val="24"/>
        </w:rPr>
        <w:t xml:space="preserve"> конектором, за мономодно оптичко влакно, таласне дужине 1310nm домета 300m, односно до</w:t>
      </w:r>
      <w:r w:rsidRPr="00265D0B">
        <w:rPr>
          <w:szCs w:val="24"/>
        </w:rPr>
        <w:t xml:space="preserve"> 200m за мултимодна влакна, компатибилан са понуђеним агрегационим свичем</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10 комада 1 </w:t>
      </w:r>
      <w:r w:rsidRPr="00265D0B">
        <w:rPr>
          <w:rStyle w:val="apple-style-span"/>
          <w:rFonts w:eastAsia="MS Mincho"/>
          <w:bCs/>
          <w:i/>
          <w:szCs w:val="24"/>
        </w:rPr>
        <w:t>Gigabit Ethernet SFP</w:t>
      </w:r>
      <w:r w:rsidRPr="00265D0B">
        <w:rPr>
          <w:rStyle w:val="apple-style-span"/>
          <w:rFonts w:eastAsia="MS Mincho"/>
          <w:bCs/>
          <w:szCs w:val="24"/>
        </w:rPr>
        <w:t xml:space="preserve"> модула sa </w:t>
      </w:r>
      <w:r w:rsidRPr="00265D0B">
        <w:rPr>
          <w:rStyle w:val="apple-style-span"/>
          <w:rFonts w:eastAsia="MS Mincho"/>
          <w:bCs/>
          <w:i/>
          <w:szCs w:val="24"/>
        </w:rPr>
        <w:t>LC-duplex</w:t>
      </w:r>
      <w:r w:rsidRPr="00265D0B">
        <w:rPr>
          <w:rStyle w:val="apple-style-span"/>
          <w:rFonts w:eastAsia="MS Mincho"/>
          <w:bCs/>
          <w:szCs w:val="24"/>
        </w:rPr>
        <w:t xml:space="preserve"> конектором, за мономодно оптичко влакно, таласне дужине 1310nm домета 10km, односно до 550m за мултимодна влакна, </w:t>
      </w:r>
      <w:r w:rsidRPr="00265D0B">
        <w:rPr>
          <w:szCs w:val="24"/>
        </w:rPr>
        <w:t>компатибилан са понуђеним агрегационим свичем.</w:t>
      </w:r>
    </w:p>
    <w:p w:rsidR="006E7254" w:rsidRPr="00265D0B" w:rsidRDefault="006E7254" w:rsidP="006E7254">
      <w:pPr>
        <w:pStyle w:val="NoSpacing"/>
        <w:rPr>
          <w:rStyle w:val="apple-style-span"/>
          <w:rFonts w:eastAsia="MS Mincho"/>
          <w:bCs/>
          <w:szCs w:val="24"/>
        </w:rPr>
      </w:pPr>
      <w:r w:rsidRPr="00265D0B">
        <w:rPr>
          <w:rStyle w:val="apple-style-span"/>
          <w:rFonts w:eastAsia="MS Mincho"/>
          <w:bCs/>
          <w:szCs w:val="24"/>
        </w:rPr>
        <w:t>Лиценце:</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Минимално </w:t>
      </w:r>
      <w:r w:rsidRPr="00265D0B">
        <w:rPr>
          <w:rStyle w:val="apple-style-span"/>
          <w:rFonts w:eastAsia="MS Mincho"/>
          <w:bCs/>
          <w:i/>
          <w:szCs w:val="24"/>
        </w:rPr>
        <w:t>Enterprise access Layer 3 switching features</w:t>
      </w:r>
    </w:p>
    <w:p w:rsidR="006E7254" w:rsidRPr="00265D0B" w:rsidRDefault="006E7254" w:rsidP="006E7254">
      <w:pPr>
        <w:pStyle w:val="NoSpacing"/>
        <w:rPr>
          <w:rStyle w:val="apple-style-span"/>
          <w:rFonts w:eastAsia="MS Mincho"/>
          <w:bCs/>
          <w:szCs w:val="24"/>
        </w:rPr>
      </w:pPr>
      <w:r w:rsidRPr="00265D0B">
        <w:rPr>
          <w:rStyle w:val="apple-style-span"/>
          <w:rFonts w:eastAsia="MS Mincho"/>
          <w:bCs/>
          <w:szCs w:val="24"/>
          <w:lang w:val="sr-Cyrl-RS"/>
        </w:rPr>
        <w:t>Подржани</w:t>
      </w:r>
      <w:r w:rsidRPr="00265D0B">
        <w:rPr>
          <w:rStyle w:val="apple-style-span"/>
          <w:rFonts w:eastAsia="MS Mincho"/>
          <w:bCs/>
          <w:szCs w:val="24"/>
        </w:rPr>
        <w:t xml:space="preserve"> стандарди: </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i/>
          <w:szCs w:val="24"/>
        </w:rPr>
      </w:pPr>
      <w:r w:rsidRPr="00265D0B">
        <w:rPr>
          <w:rStyle w:val="apple-style-span"/>
          <w:rFonts w:eastAsia="MS Mincho"/>
          <w:bCs/>
          <w:i/>
          <w:szCs w:val="24"/>
        </w:rPr>
        <w:t>IEEE 802.1s, IEEE 802.1w, IEEE 802.11, IEEE 802.1x, IEEE 802.3ad, IEEE 802.3af, IEEE 802.3at, IEEE 802.3x full duplex on 10BASE-T, 100BASE-TX, and 1000BASE-T ports, IEEE 802.1D Spanning Tree Protocol, IEEE 802.1p CoS prioritization, IEEE 802.1Q VLAN, IEEE 802.3 10BASE-T specification, IEEE 802.3u 100BASE-TX specification, IEEE 802.3ab 1000BASE-T specification, IEEE 802.3z 1000BASE-X specification</w:t>
      </w:r>
    </w:p>
    <w:p w:rsidR="006E7254" w:rsidRPr="00265D0B" w:rsidRDefault="006E7254" w:rsidP="006E7254">
      <w:pPr>
        <w:pStyle w:val="NoSpacing"/>
        <w:rPr>
          <w:szCs w:val="24"/>
        </w:rPr>
      </w:pPr>
      <w:proofErr w:type="gramStart"/>
      <w:r w:rsidRPr="00265D0B">
        <w:rPr>
          <w:szCs w:val="24"/>
        </w:rPr>
        <w:t xml:space="preserve">Свич мора да има могућност мониторинга и администрације са </w:t>
      </w:r>
      <w:r w:rsidRPr="00265D0B">
        <w:rPr>
          <w:i/>
          <w:szCs w:val="24"/>
        </w:rPr>
        <w:t>Cisco Prime</w:t>
      </w:r>
      <w:r w:rsidRPr="00265D0B">
        <w:rPr>
          <w:szCs w:val="24"/>
        </w:rPr>
        <w:t xml:space="preserve"> сервера који се већ користи у мрежи Наручиоца.</w:t>
      </w:r>
      <w:proofErr w:type="gramEnd"/>
    </w:p>
    <w:p w:rsidR="006E7254" w:rsidRPr="00265D0B" w:rsidRDefault="006E7254" w:rsidP="006E7254">
      <w:pPr>
        <w:rPr>
          <w:rFonts w:cs="Arial"/>
          <w:b/>
          <w:szCs w:val="24"/>
        </w:rPr>
      </w:pPr>
      <w:r w:rsidRPr="00265D0B">
        <w:rPr>
          <w:rFonts w:cs="Arial"/>
          <w:b/>
          <w:szCs w:val="24"/>
          <w:lang w:val="sr-Latn-RS"/>
        </w:rPr>
        <w:t>6</w:t>
      </w:r>
      <w:r w:rsidRPr="00265D0B">
        <w:rPr>
          <w:rFonts w:cs="Arial"/>
          <w:b/>
          <w:szCs w:val="24"/>
          <w:lang w:val="sr-Cyrl-RS"/>
        </w:rPr>
        <w:t xml:space="preserve">. </w:t>
      </w:r>
      <w:r w:rsidRPr="00265D0B">
        <w:rPr>
          <w:rFonts w:cs="Arial"/>
          <w:b/>
          <w:szCs w:val="24"/>
        </w:rPr>
        <w:t>Индустријски свич тип 1</w:t>
      </w:r>
      <w:r w:rsidRPr="00265D0B">
        <w:rPr>
          <w:rFonts w:cs="Arial"/>
          <w:b/>
          <w:szCs w:val="24"/>
          <w:lang w:val="sr-Cyrl-RS"/>
        </w:rPr>
        <w:t xml:space="preserve">, комада </w:t>
      </w:r>
      <w:r w:rsidRPr="00265D0B">
        <w:rPr>
          <w:rFonts w:cs="Arial"/>
          <w:b/>
          <w:szCs w:val="24"/>
          <w:lang w:val="sr-Latn-RS"/>
        </w:rPr>
        <w:t>2</w:t>
      </w:r>
    </w:p>
    <w:p w:rsidR="006E7254" w:rsidRPr="00265D0B" w:rsidRDefault="006E7254" w:rsidP="006E7254">
      <w:pPr>
        <w:shd w:val="clear" w:color="auto" w:fill="FFFFFF"/>
        <w:tabs>
          <w:tab w:val="left" w:pos="802"/>
        </w:tabs>
        <w:spacing w:before="230" w:line="254" w:lineRule="exact"/>
        <w:rPr>
          <w:rFonts w:cs="Arial"/>
          <w:b/>
          <w:szCs w:val="24"/>
        </w:rPr>
      </w:pPr>
      <w:r w:rsidRPr="00265D0B">
        <w:rPr>
          <w:rFonts w:cs="Arial"/>
          <w:b/>
          <w:bCs/>
          <w:i/>
          <w:color w:val="000000"/>
          <w:szCs w:val="24"/>
        </w:rPr>
        <w:t>Layer 2</w:t>
      </w:r>
      <w:r w:rsidRPr="00265D0B">
        <w:rPr>
          <w:rFonts w:cs="Arial"/>
          <w:b/>
          <w:bCs/>
          <w:color w:val="000000"/>
          <w:szCs w:val="24"/>
        </w:rPr>
        <w:t xml:space="preserve"> – Индустријски приступни свич,</w:t>
      </w:r>
      <w:r w:rsidRPr="00265D0B">
        <w:rPr>
          <w:rFonts w:cs="Arial"/>
          <w:b/>
          <w:bCs/>
          <w:color w:val="000000"/>
          <w:szCs w:val="24"/>
          <w:lang w:val="sr-Latn-RS"/>
        </w:rPr>
        <w:t xml:space="preserve"> са следећим захтеваним техничким карактеристикама</w:t>
      </w:r>
      <w:r w:rsidRPr="00265D0B">
        <w:rPr>
          <w:rFonts w:cs="Arial"/>
          <w:b/>
          <w:color w:val="000000"/>
          <w:szCs w:val="24"/>
        </w:rPr>
        <w:t>:</w:t>
      </w:r>
    </w:p>
    <w:p w:rsidR="006E7254" w:rsidRPr="00265D0B" w:rsidRDefault="006E7254" w:rsidP="006E7254">
      <w:pPr>
        <w:shd w:val="clear" w:color="auto" w:fill="FFFFFF"/>
        <w:tabs>
          <w:tab w:val="left" w:pos="802"/>
        </w:tabs>
        <w:spacing w:before="230" w:line="254" w:lineRule="exact"/>
        <w:rPr>
          <w:rStyle w:val="apple-style-span"/>
          <w:rFonts w:cs="Arial"/>
          <w:b/>
          <w:color w:val="000000"/>
          <w:szCs w:val="24"/>
        </w:rPr>
      </w:pPr>
      <w:r w:rsidRPr="00265D0B">
        <w:rPr>
          <w:rStyle w:val="apple-style-span"/>
          <w:rFonts w:eastAsia="MS Mincho" w:cs="Arial"/>
          <w:bCs/>
          <w:szCs w:val="24"/>
        </w:rPr>
        <w:t>Захтеви у погледу димензије и напајања уређаја:</w:t>
      </w:r>
    </w:p>
    <w:p w:rsidR="006E7254" w:rsidRPr="00265D0B" w:rsidRDefault="006E7254" w:rsidP="006E7254">
      <w:pPr>
        <w:shd w:val="clear" w:color="auto" w:fill="FFFFFF"/>
        <w:tabs>
          <w:tab w:val="left" w:pos="802"/>
        </w:tabs>
        <w:spacing w:line="0" w:lineRule="atLeast"/>
        <w:rPr>
          <w:rFonts w:cs="Arial"/>
          <w:bCs/>
          <w:color w:val="000000"/>
          <w:szCs w:val="24"/>
        </w:rPr>
      </w:pPr>
      <w:r w:rsidRPr="00265D0B">
        <w:rPr>
          <w:rStyle w:val="apple-style-span"/>
          <w:rFonts w:eastAsia="MS Mincho" w:cs="Arial"/>
          <w:bCs/>
          <w:szCs w:val="24"/>
        </w:rPr>
        <w:lastRenderedPageBreak/>
        <w:t xml:space="preserve">Уређај </w:t>
      </w:r>
      <w:r w:rsidRPr="00265D0B">
        <w:rPr>
          <w:rStyle w:val="apple-style-span"/>
          <w:rFonts w:eastAsia="MS Mincho" w:cs="Arial"/>
          <w:bCs/>
          <w:szCs w:val="24"/>
          <w:lang w:val="sr-Cyrl-RS"/>
        </w:rPr>
        <w:t>мора да буде опремљен</w:t>
      </w:r>
      <w:r w:rsidRPr="00265D0B">
        <w:rPr>
          <w:rStyle w:val="apple-style-span"/>
          <w:rFonts w:eastAsia="MS Mincho" w:cs="Arial"/>
          <w:bCs/>
          <w:szCs w:val="24"/>
        </w:rPr>
        <w:t xml:space="preserve"> </w:t>
      </w:r>
      <w:r w:rsidRPr="00265D0B">
        <w:rPr>
          <w:rStyle w:val="apple-style-span"/>
          <w:rFonts w:eastAsia="MS Mincho" w:cs="Arial"/>
          <w:bCs/>
          <w:szCs w:val="24"/>
          <w:lang w:val="sr-Cyrl-RS"/>
        </w:rPr>
        <w:t xml:space="preserve">напајањем </w:t>
      </w:r>
      <w:r w:rsidRPr="00265D0B">
        <w:rPr>
          <w:rStyle w:val="apple-style-span"/>
          <w:rFonts w:eastAsia="MS Mincho" w:cs="Arial"/>
          <w:bCs/>
          <w:szCs w:val="24"/>
        </w:rPr>
        <w:t>минимално 65W</w:t>
      </w:r>
      <w:r w:rsidRPr="00265D0B">
        <w:rPr>
          <w:rFonts w:cs="Arial"/>
          <w:bCs/>
          <w:color w:val="000000"/>
          <w:szCs w:val="24"/>
          <w:lang w:val="sr-Cyrl-RS"/>
        </w:rPr>
        <w:t xml:space="preserve"> са </w:t>
      </w:r>
      <w:r w:rsidRPr="00265D0B">
        <w:rPr>
          <w:rFonts w:cs="Arial"/>
          <w:bCs/>
          <w:color w:val="000000"/>
          <w:szCs w:val="24"/>
        </w:rPr>
        <w:t>улазни</w:t>
      </w:r>
      <w:r w:rsidRPr="00265D0B">
        <w:rPr>
          <w:rFonts w:cs="Arial"/>
          <w:bCs/>
          <w:color w:val="000000"/>
          <w:szCs w:val="24"/>
          <w:lang w:val="sr-Cyrl-RS"/>
        </w:rPr>
        <w:t>м</w:t>
      </w:r>
      <w:r w:rsidRPr="00265D0B">
        <w:rPr>
          <w:rFonts w:cs="Arial"/>
          <w:bCs/>
          <w:color w:val="000000"/>
          <w:szCs w:val="24"/>
        </w:rPr>
        <w:t xml:space="preserve"> напоном у опсегу од:</w:t>
      </w:r>
    </w:p>
    <w:p w:rsidR="006E7254" w:rsidRPr="00265D0B" w:rsidRDefault="006E7254" w:rsidP="00E47FDF">
      <w:pPr>
        <w:pStyle w:val="NoSpacing"/>
        <w:numPr>
          <w:ilvl w:val="1"/>
          <w:numId w:val="17"/>
        </w:numPr>
        <w:overflowPunct/>
        <w:autoSpaceDE/>
        <w:autoSpaceDN/>
        <w:adjustRightInd/>
        <w:textAlignment w:val="auto"/>
        <w:rPr>
          <w:rStyle w:val="apple-style-span"/>
          <w:rFonts w:eastAsia="MS Mincho"/>
          <w:bCs/>
          <w:szCs w:val="24"/>
        </w:rPr>
      </w:pPr>
      <w:r w:rsidRPr="00265D0B">
        <w:rPr>
          <w:rStyle w:val="apple-style-span"/>
          <w:rFonts w:eastAsia="MS Mincho"/>
          <w:bCs/>
          <w:i/>
          <w:szCs w:val="24"/>
        </w:rPr>
        <w:t>AC</w:t>
      </w:r>
      <w:r w:rsidRPr="00265D0B">
        <w:rPr>
          <w:rStyle w:val="apple-style-span"/>
          <w:rFonts w:eastAsia="MS Mincho"/>
          <w:bCs/>
          <w:szCs w:val="24"/>
        </w:rPr>
        <w:t xml:space="preserve"> напајање </w:t>
      </w:r>
      <w:r w:rsidRPr="00265D0B">
        <w:rPr>
          <w:rStyle w:val="apple-style-span"/>
          <w:rFonts w:eastAsia="MS Mincho"/>
          <w:bCs/>
          <w:szCs w:val="24"/>
          <w:lang w:val="sr-Cyrl-RS"/>
        </w:rPr>
        <w:t>од</w:t>
      </w:r>
      <w:r w:rsidRPr="00265D0B">
        <w:rPr>
          <w:rStyle w:val="apple-style-span"/>
          <w:rFonts w:eastAsia="MS Mincho"/>
          <w:bCs/>
          <w:szCs w:val="24"/>
        </w:rPr>
        <w:t xml:space="preserve"> 90 </w:t>
      </w:r>
      <w:r w:rsidRPr="00265D0B">
        <w:rPr>
          <w:rStyle w:val="apple-style-span"/>
          <w:rFonts w:eastAsia="MS Mincho"/>
          <w:bCs/>
          <w:szCs w:val="24"/>
          <w:lang w:val="sr-Cyrl-RS"/>
        </w:rPr>
        <w:t>до</w:t>
      </w:r>
      <w:r w:rsidRPr="00265D0B">
        <w:rPr>
          <w:rStyle w:val="apple-style-span"/>
          <w:rFonts w:eastAsia="MS Mincho"/>
          <w:bCs/>
          <w:szCs w:val="24"/>
        </w:rPr>
        <w:t xml:space="preserve"> 264V и </w:t>
      </w:r>
    </w:p>
    <w:p w:rsidR="006E7254" w:rsidRPr="00265D0B" w:rsidRDefault="006E7254" w:rsidP="00E47FDF">
      <w:pPr>
        <w:pStyle w:val="NoSpacing"/>
        <w:numPr>
          <w:ilvl w:val="1"/>
          <w:numId w:val="17"/>
        </w:numPr>
        <w:overflowPunct/>
        <w:autoSpaceDE/>
        <w:autoSpaceDN/>
        <w:adjustRightInd/>
        <w:textAlignment w:val="auto"/>
        <w:rPr>
          <w:rStyle w:val="apple-style-span"/>
          <w:rFonts w:eastAsia="MS Mincho"/>
          <w:bCs/>
          <w:szCs w:val="24"/>
        </w:rPr>
      </w:pPr>
      <w:r w:rsidRPr="00265D0B">
        <w:rPr>
          <w:rStyle w:val="apple-style-span"/>
          <w:rFonts w:eastAsia="MS Mincho"/>
          <w:bCs/>
          <w:i/>
          <w:szCs w:val="24"/>
        </w:rPr>
        <w:t>DC</w:t>
      </w:r>
      <w:r w:rsidRPr="00265D0B">
        <w:rPr>
          <w:rStyle w:val="apple-style-span"/>
          <w:rFonts w:eastAsia="MS Mincho"/>
          <w:bCs/>
          <w:szCs w:val="24"/>
        </w:rPr>
        <w:t xml:space="preserve"> напајање </w:t>
      </w:r>
      <w:r w:rsidRPr="00265D0B">
        <w:rPr>
          <w:rStyle w:val="apple-style-span"/>
          <w:rFonts w:eastAsia="MS Mincho"/>
          <w:bCs/>
          <w:szCs w:val="24"/>
          <w:lang w:val="sr-Cyrl-RS"/>
        </w:rPr>
        <w:t>од</w:t>
      </w:r>
      <w:r w:rsidRPr="00265D0B">
        <w:rPr>
          <w:rStyle w:val="apple-style-span"/>
          <w:rFonts w:eastAsia="MS Mincho"/>
          <w:bCs/>
          <w:szCs w:val="24"/>
        </w:rPr>
        <w:t xml:space="preserve"> 106 </w:t>
      </w:r>
      <w:r w:rsidRPr="00265D0B">
        <w:rPr>
          <w:rStyle w:val="apple-style-span"/>
          <w:rFonts w:eastAsia="MS Mincho"/>
          <w:bCs/>
          <w:szCs w:val="24"/>
          <w:lang w:val="sr-Cyrl-RS"/>
        </w:rPr>
        <w:t>до</w:t>
      </w:r>
      <w:r w:rsidRPr="00265D0B">
        <w:rPr>
          <w:rStyle w:val="apple-style-span"/>
          <w:rFonts w:eastAsia="MS Mincho"/>
          <w:bCs/>
          <w:szCs w:val="24"/>
        </w:rPr>
        <w:t xml:space="preserve"> 300V.</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Уређај </w:t>
      </w:r>
      <w:r w:rsidRPr="00265D0B">
        <w:rPr>
          <w:rStyle w:val="apple-style-span"/>
          <w:rFonts w:eastAsia="MS Mincho"/>
          <w:bCs/>
          <w:szCs w:val="24"/>
          <w:lang w:val="sr-Cyrl-RS"/>
        </w:rPr>
        <w:t>мора да има</w:t>
      </w:r>
      <w:r w:rsidRPr="00265D0B">
        <w:rPr>
          <w:rStyle w:val="apple-style-span"/>
          <w:rFonts w:eastAsia="MS Mincho"/>
          <w:bCs/>
          <w:szCs w:val="24"/>
        </w:rPr>
        <w:t xml:space="preserve"> могућност ugradnje na </w:t>
      </w:r>
      <w:r w:rsidRPr="00265D0B">
        <w:rPr>
          <w:rStyle w:val="apple-style-span"/>
          <w:rFonts w:eastAsia="MS Mincho"/>
          <w:bCs/>
          <w:i/>
          <w:szCs w:val="24"/>
        </w:rPr>
        <w:t>DIN</w:t>
      </w:r>
      <w:r w:rsidRPr="00265D0B">
        <w:rPr>
          <w:rStyle w:val="apple-style-span"/>
          <w:rFonts w:eastAsia="MS Mincho"/>
          <w:bCs/>
          <w:szCs w:val="24"/>
        </w:rPr>
        <w:t xml:space="preserve"> </w:t>
      </w:r>
      <w:r w:rsidRPr="00265D0B">
        <w:rPr>
          <w:rStyle w:val="apple-style-span"/>
          <w:rFonts w:eastAsia="MS Mincho"/>
          <w:bCs/>
          <w:szCs w:val="24"/>
          <w:lang w:val="sr-Cyrl-RS"/>
        </w:rPr>
        <w:t>шину</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Уређај </w:t>
      </w:r>
      <w:r w:rsidRPr="00265D0B">
        <w:rPr>
          <w:rStyle w:val="apple-style-span"/>
          <w:rFonts w:eastAsia="MS Mincho"/>
          <w:bCs/>
          <w:szCs w:val="24"/>
          <w:lang w:val="sr-Cyrl-RS"/>
        </w:rPr>
        <w:t>мора да има</w:t>
      </w:r>
      <w:r w:rsidRPr="00265D0B">
        <w:rPr>
          <w:rStyle w:val="apple-style-span"/>
          <w:rFonts w:eastAsia="MS Mincho"/>
          <w:bCs/>
          <w:szCs w:val="24"/>
        </w:rPr>
        <w:t xml:space="preserve"> могућност </w:t>
      </w:r>
      <w:r w:rsidRPr="00265D0B">
        <w:rPr>
          <w:rStyle w:val="apple-style-span"/>
          <w:rFonts w:eastAsia="MS Mincho"/>
          <w:bCs/>
          <w:i/>
          <w:szCs w:val="24"/>
        </w:rPr>
        <w:t>PoE/PoE+</w:t>
      </w:r>
      <w:r w:rsidRPr="00265D0B">
        <w:rPr>
          <w:rStyle w:val="apple-style-span"/>
          <w:rFonts w:eastAsia="MS Mincho"/>
          <w:bCs/>
          <w:szCs w:val="24"/>
        </w:rPr>
        <w:t xml:space="preserve"> </w:t>
      </w:r>
      <w:r w:rsidRPr="00265D0B">
        <w:rPr>
          <w:rStyle w:val="apple-style-span"/>
          <w:rFonts w:eastAsia="MS Mincho"/>
          <w:bCs/>
          <w:szCs w:val="24"/>
          <w:lang w:val="sr-Cyrl-RS"/>
        </w:rPr>
        <w:t>напајања</w:t>
      </w:r>
      <w:r w:rsidRPr="00265D0B">
        <w:rPr>
          <w:rStyle w:val="apple-style-span"/>
          <w:rFonts w:eastAsia="MS Mincho"/>
          <w:bCs/>
          <w:szCs w:val="24"/>
        </w:rPr>
        <w:t xml:space="preserve"> уређаја</w:t>
      </w:r>
    </w:p>
    <w:p w:rsidR="006E7254" w:rsidRPr="00265D0B" w:rsidRDefault="006E7254" w:rsidP="006E7254">
      <w:pPr>
        <w:pStyle w:val="NoSpacing"/>
        <w:rPr>
          <w:rStyle w:val="apple-style-span"/>
          <w:rFonts w:eastAsia="MS Mincho"/>
          <w:bCs/>
          <w:szCs w:val="24"/>
        </w:rPr>
      </w:pPr>
      <w:r w:rsidRPr="00265D0B">
        <w:rPr>
          <w:rStyle w:val="apple-style-span"/>
          <w:rFonts w:eastAsia="MS Mincho"/>
          <w:bCs/>
          <w:szCs w:val="24"/>
        </w:rPr>
        <w:t>Спецификација броја и врсте интерфејса:</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Најмање 18 портова, </w:t>
      </w:r>
      <w:r w:rsidRPr="00265D0B">
        <w:rPr>
          <w:rStyle w:val="apple-style-span"/>
          <w:rFonts w:eastAsia="MS Mincho"/>
          <w:bCs/>
          <w:szCs w:val="24"/>
          <w:lang w:val="sr-Cyrl-RS"/>
        </w:rPr>
        <w:t>од којих је</w:t>
      </w:r>
      <w:r w:rsidRPr="00265D0B">
        <w:rPr>
          <w:rStyle w:val="apple-style-span"/>
          <w:rFonts w:eastAsia="MS Mincho"/>
          <w:bCs/>
          <w:szCs w:val="24"/>
        </w:rPr>
        <w:t>:</w:t>
      </w:r>
    </w:p>
    <w:p w:rsidR="006E7254" w:rsidRPr="00265D0B" w:rsidRDefault="006E7254" w:rsidP="00E47FDF">
      <w:pPr>
        <w:pStyle w:val="NoSpacing"/>
        <w:numPr>
          <w:ilvl w:val="1"/>
          <w:numId w:val="17"/>
        </w:numPr>
        <w:overflowPunct/>
        <w:autoSpaceDE/>
        <w:autoSpaceDN/>
        <w:adjustRightInd/>
        <w:textAlignment w:val="auto"/>
        <w:rPr>
          <w:rStyle w:val="apple-style-span"/>
          <w:rFonts w:eastAsia="MS Mincho"/>
          <w:bCs/>
          <w:szCs w:val="24"/>
        </w:rPr>
      </w:pPr>
      <w:r w:rsidRPr="00265D0B">
        <w:rPr>
          <w:rStyle w:val="apple-style-span"/>
          <w:rFonts w:eastAsia="MS Mincho"/>
          <w:bCs/>
          <w:szCs w:val="24"/>
        </w:rPr>
        <w:t xml:space="preserve">2 </w:t>
      </w:r>
      <w:r w:rsidRPr="00265D0B">
        <w:rPr>
          <w:rStyle w:val="apple-style-span"/>
          <w:rFonts w:eastAsia="MS Mincho"/>
          <w:bCs/>
          <w:szCs w:val="24"/>
          <w:lang w:val="sr-Cyrl-RS"/>
        </w:rPr>
        <w:t>комбинована</w:t>
      </w:r>
      <w:r w:rsidRPr="00265D0B">
        <w:rPr>
          <w:rStyle w:val="apple-style-span"/>
          <w:rFonts w:eastAsia="MS Mincho"/>
          <w:bCs/>
          <w:szCs w:val="24"/>
        </w:rPr>
        <w:t xml:space="preserve"> Gbps </w:t>
      </w:r>
      <w:r w:rsidRPr="00265D0B">
        <w:rPr>
          <w:rStyle w:val="apple-style-span"/>
          <w:rFonts w:eastAsia="MS Mincho"/>
          <w:bCs/>
          <w:szCs w:val="24"/>
          <w:lang w:val="sr-Cyrl-RS"/>
        </w:rPr>
        <w:t>порта</w:t>
      </w:r>
      <w:r w:rsidRPr="00265D0B">
        <w:rPr>
          <w:rStyle w:val="apple-style-span"/>
          <w:rFonts w:eastAsia="MS Mincho"/>
          <w:bCs/>
          <w:szCs w:val="24"/>
        </w:rPr>
        <w:t xml:space="preserve">: </w:t>
      </w:r>
      <w:r w:rsidRPr="00265D0B">
        <w:rPr>
          <w:rStyle w:val="apple-style-span"/>
          <w:rFonts w:eastAsia="MS Mincho"/>
          <w:bCs/>
          <w:i/>
          <w:szCs w:val="24"/>
        </w:rPr>
        <w:t>RJ45 / SFP</w:t>
      </w:r>
      <w:r w:rsidRPr="00265D0B">
        <w:rPr>
          <w:rStyle w:val="apple-style-span"/>
          <w:rFonts w:eastAsia="MS Mincho"/>
          <w:bCs/>
          <w:szCs w:val="24"/>
        </w:rPr>
        <w:t xml:space="preserve">, </w:t>
      </w:r>
    </w:p>
    <w:p w:rsidR="006E7254" w:rsidRPr="00265D0B" w:rsidRDefault="006E7254" w:rsidP="00E47FDF">
      <w:pPr>
        <w:pStyle w:val="NoSpacing"/>
        <w:numPr>
          <w:ilvl w:val="1"/>
          <w:numId w:val="17"/>
        </w:numPr>
        <w:overflowPunct/>
        <w:autoSpaceDE/>
        <w:autoSpaceDN/>
        <w:adjustRightInd/>
        <w:textAlignment w:val="auto"/>
        <w:rPr>
          <w:rStyle w:val="apple-style-span"/>
          <w:rFonts w:eastAsia="MS Mincho"/>
          <w:bCs/>
          <w:szCs w:val="24"/>
        </w:rPr>
      </w:pPr>
      <w:r w:rsidRPr="00265D0B">
        <w:rPr>
          <w:rStyle w:val="apple-style-span"/>
          <w:rFonts w:eastAsia="MS Mincho"/>
          <w:bCs/>
          <w:szCs w:val="24"/>
        </w:rPr>
        <w:t xml:space="preserve">16 </w:t>
      </w:r>
      <w:r w:rsidRPr="00265D0B">
        <w:rPr>
          <w:rStyle w:val="apple-style-span"/>
          <w:rFonts w:eastAsia="MS Mincho"/>
          <w:bCs/>
          <w:i/>
          <w:szCs w:val="24"/>
        </w:rPr>
        <w:t>Ethernet</w:t>
      </w:r>
      <w:r w:rsidRPr="00265D0B">
        <w:rPr>
          <w:rStyle w:val="apple-style-span"/>
          <w:rFonts w:eastAsia="MS Mincho"/>
          <w:bCs/>
          <w:szCs w:val="24"/>
        </w:rPr>
        <w:t xml:space="preserve"> портова sa могућност</w:t>
      </w:r>
      <w:r w:rsidRPr="00265D0B">
        <w:rPr>
          <w:rStyle w:val="apple-style-span"/>
          <w:rFonts w:eastAsia="MS Mincho"/>
          <w:bCs/>
          <w:szCs w:val="24"/>
          <w:lang w:val="sr-Cyrl-RS"/>
        </w:rPr>
        <w:t>и</w:t>
      </w:r>
      <w:r w:rsidRPr="00265D0B">
        <w:rPr>
          <w:rStyle w:val="apple-style-span"/>
          <w:rFonts w:eastAsia="MS Mincho"/>
          <w:bCs/>
          <w:szCs w:val="24"/>
        </w:rPr>
        <w:t xml:space="preserve"> </w:t>
      </w:r>
      <w:r w:rsidRPr="00265D0B">
        <w:rPr>
          <w:rStyle w:val="apple-style-span"/>
          <w:rFonts w:eastAsia="MS Mincho"/>
          <w:bCs/>
          <w:szCs w:val="24"/>
          <w:lang w:val="sr-Cyrl-RS"/>
        </w:rPr>
        <w:t>рада на</w:t>
      </w:r>
      <w:r w:rsidRPr="00265D0B">
        <w:rPr>
          <w:rStyle w:val="apple-style-span"/>
          <w:rFonts w:eastAsia="MS Mincho"/>
          <w:bCs/>
          <w:szCs w:val="24"/>
        </w:rPr>
        <w:t xml:space="preserve"> 10/100Mbps</w:t>
      </w:r>
    </w:p>
    <w:p w:rsidR="006E7254" w:rsidRPr="00265D0B" w:rsidRDefault="006E7254" w:rsidP="006E7254">
      <w:pPr>
        <w:pStyle w:val="NoSpacing"/>
        <w:rPr>
          <w:rStyle w:val="apple-style-span"/>
          <w:rFonts w:eastAsia="MS Mincho"/>
          <w:bCs/>
          <w:szCs w:val="24"/>
        </w:rPr>
      </w:pPr>
      <w:r w:rsidRPr="00265D0B">
        <w:rPr>
          <w:rStyle w:val="apple-style-span"/>
          <w:rFonts w:eastAsia="MS Mincho"/>
          <w:bCs/>
          <w:szCs w:val="24"/>
        </w:rPr>
        <w:t xml:space="preserve">Додатни SFP модули уз сваки уређај: </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2 комада 1 </w:t>
      </w:r>
      <w:r w:rsidRPr="00265D0B">
        <w:rPr>
          <w:rStyle w:val="apple-style-span"/>
          <w:rFonts w:eastAsia="MS Mincho"/>
          <w:bCs/>
          <w:i/>
          <w:szCs w:val="24"/>
        </w:rPr>
        <w:t>Gigabit Ethernet SFP</w:t>
      </w:r>
      <w:r w:rsidRPr="00265D0B">
        <w:rPr>
          <w:rStyle w:val="apple-style-span"/>
          <w:rFonts w:eastAsia="MS Mincho"/>
          <w:bCs/>
          <w:szCs w:val="24"/>
        </w:rPr>
        <w:t xml:space="preserve"> модул </w:t>
      </w:r>
      <w:r w:rsidRPr="00265D0B">
        <w:rPr>
          <w:rStyle w:val="apple-style-span"/>
          <w:rFonts w:eastAsia="MS Mincho"/>
          <w:bCs/>
          <w:szCs w:val="24"/>
          <w:lang w:val="sr-Cyrl-RS"/>
        </w:rPr>
        <w:t>са</w:t>
      </w:r>
      <w:r w:rsidRPr="00265D0B">
        <w:rPr>
          <w:rStyle w:val="apple-style-span"/>
          <w:rFonts w:eastAsia="MS Mincho"/>
          <w:bCs/>
          <w:szCs w:val="24"/>
        </w:rPr>
        <w:t xml:space="preserve"> </w:t>
      </w:r>
      <w:r w:rsidRPr="00265D0B">
        <w:rPr>
          <w:rStyle w:val="apple-style-span"/>
          <w:rFonts w:eastAsia="MS Mincho"/>
          <w:bCs/>
          <w:i/>
          <w:szCs w:val="24"/>
        </w:rPr>
        <w:t>LC-duplex</w:t>
      </w:r>
      <w:r w:rsidRPr="00265D0B">
        <w:rPr>
          <w:rStyle w:val="apple-style-span"/>
          <w:rFonts w:eastAsia="MS Mincho"/>
          <w:bCs/>
          <w:szCs w:val="24"/>
        </w:rPr>
        <w:t xml:space="preserve"> конектором, за мултимодно оптичко влакно, таласне дужине 850nm домета </w:t>
      </w:r>
      <w:r w:rsidRPr="00265D0B">
        <w:rPr>
          <w:szCs w:val="24"/>
        </w:rPr>
        <w:t xml:space="preserve">550m за мултимодна влакна класе </w:t>
      </w:r>
      <w:r w:rsidRPr="00265D0B">
        <w:rPr>
          <w:i/>
          <w:szCs w:val="24"/>
        </w:rPr>
        <w:t>OM2</w:t>
      </w:r>
      <w:r w:rsidRPr="00265D0B">
        <w:rPr>
          <w:szCs w:val="24"/>
        </w:rPr>
        <w:t xml:space="preserve">, </w:t>
      </w:r>
      <w:r w:rsidRPr="00265D0B">
        <w:rPr>
          <w:szCs w:val="24"/>
          <w:lang w:val="sr-Cyrl-RS"/>
        </w:rPr>
        <w:t>за индустријске услове</w:t>
      </w:r>
      <w:r w:rsidRPr="00265D0B">
        <w:rPr>
          <w:szCs w:val="24"/>
        </w:rPr>
        <w:t xml:space="preserve">, компатибилан са </w:t>
      </w:r>
      <w:r w:rsidRPr="00265D0B">
        <w:rPr>
          <w:szCs w:val="24"/>
          <w:lang w:val="sr-Cyrl-RS"/>
        </w:rPr>
        <w:t>понуђеним свичем</w:t>
      </w:r>
      <w:r w:rsidRPr="00265D0B">
        <w:rPr>
          <w:rStyle w:val="apple-style-span"/>
          <w:rFonts w:eastAsia="MS Mincho"/>
          <w:bCs/>
          <w:szCs w:val="24"/>
        </w:rPr>
        <w:t>.</w:t>
      </w:r>
    </w:p>
    <w:p w:rsidR="006E7254" w:rsidRPr="00265D0B" w:rsidRDefault="006E7254" w:rsidP="006E7254">
      <w:pPr>
        <w:pStyle w:val="NoSpacing"/>
        <w:rPr>
          <w:rStyle w:val="apple-style-span"/>
          <w:rFonts w:eastAsia="MS Mincho"/>
          <w:bCs/>
          <w:szCs w:val="24"/>
        </w:rPr>
      </w:pPr>
      <w:r w:rsidRPr="00265D0B">
        <w:rPr>
          <w:rStyle w:val="apple-style-span"/>
          <w:rFonts w:eastAsia="MS Mincho"/>
          <w:bCs/>
          <w:szCs w:val="24"/>
        </w:rPr>
        <w:t>Перформансе и функционалности уређаја:</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i/>
          <w:szCs w:val="24"/>
        </w:rPr>
        <w:t>Switching</w:t>
      </w:r>
      <w:r w:rsidRPr="00265D0B">
        <w:rPr>
          <w:rStyle w:val="apple-style-span"/>
          <w:rFonts w:eastAsia="MS Mincho"/>
          <w:bCs/>
          <w:szCs w:val="24"/>
        </w:rPr>
        <w:t xml:space="preserve"> </w:t>
      </w:r>
      <w:r w:rsidRPr="00265D0B">
        <w:rPr>
          <w:rStyle w:val="apple-style-span"/>
          <w:rFonts w:eastAsia="MS Mincho"/>
          <w:bCs/>
          <w:szCs w:val="24"/>
          <w:lang w:val="sr-Cyrl-RS"/>
        </w:rPr>
        <w:t>капацитет м</w:t>
      </w:r>
      <w:r w:rsidRPr="00265D0B">
        <w:rPr>
          <w:rStyle w:val="apple-style-span"/>
          <w:rFonts w:eastAsia="MS Mincho"/>
          <w:bCs/>
          <w:szCs w:val="24"/>
        </w:rPr>
        <w:t>инимално 7,6 Gbps</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Минимум </w:t>
      </w:r>
      <w:r w:rsidRPr="00265D0B">
        <w:rPr>
          <w:rStyle w:val="apple-style-span"/>
          <w:rFonts w:eastAsia="MS Mincho"/>
          <w:bCs/>
          <w:i/>
          <w:color w:val="000000"/>
          <w:szCs w:val="24"/>
          <w:lang w:val="pl-PL"/>
        </w:rPr>
        <w:t>Forwarding Rate</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за</w:t>
      </w:r>
      <w:r w:rsidRPr="00265D0B">
        <w:rPr>
          <w:rStyle w:val="apple-style-span"/>
          <w:rFonts w:eastAsia="MS Mincho"/>
          <w:bCs/>
          <w:color w:val="000000"/>
          <w:szCs w:val="24"/>
          <w:lang w:val="pl-PL"/>
        </w:rPr>
        <w:t xml:space="preserve"> 64-Byte </w:t>
      </w:r>
      <w:r w:rsidRPr="00265D0B">
        <w:rPr>
          <w:rStyle w:val="apple-style-span"/>
          <w:rFonts w:eastAsia="MS Mincho"/>
          <w:bCs/>
          <w:color w:val="000000"/>
          <w:szCs w:val="24"/>
          <w:lang w:val="sr-Cyrl-RS"/>
        </w:rPr>
        <w:t>пакете</w:t>
      </w:r>
      <w:r w:rsidRPr="00265D0B">
        <w:rPr>
          <w:rStyle w:val="apple-style-span"/>
          <w:rFonts w:eastAsia="MS Mincho"/>
          <w:bCs/>
          <w:color w:val="000000"/>
          <w:szCs w:val="24"/>
          <w:lang w:val="pl-PL"/>
        </w:rPr>
        <w:t xml:space="preserve"> 5,6 Mpps</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Укупан број </w:t>
      </w:r>
      <w:r w:rsidRPr="00265D0B">
        <w:rPr>
          <w:rStyle w:val="apple-style-span"/>
          <w:rFonts w:eastAsia="MS Mincho"/>
          <w:bCs/>
          <w:i/>
          <w:szCs w:val="24"/>
        </w:rPr>
        <w:t>unicast</w:t>
      </w:r>
      <w:r w:rsidRPr="00265D0B">
        <w:rPr>
          <w:rStyle w:val="apple-style-span"/>
          <w:rFonts w:eastAsia="MS Mincho"/>
          <w:bCs/>
          <w:szCs w:val="24"/>
        </w:rPr>
        <w:t xml:space="preserve"> </w:t>
      </w:r>
      <w:r w:rsidRPr="00265D0B">
        <w:rPr>
          <w:rStyle w:val="apple-style-span"/>
          <w:rFonts w:eastAsia="MS Mincho"/>
          <w:bCs/>
          <w:i/>
          <w:szCs w:val="24"/>
        </w:rPr>
        <w:t>MAC</w:t>
      </w:r>
      <w:r w:rsidRPr="00265D0B">
        <w:rPr>
          <w:rStyle w:val="apple-style-span"/>
          <w:rFonts w:eastAsia="MS Mincho"/>
          <w:bCs/>
          <w:szCs w:val="24"/>
        </w:rPr>
        <w:t xml:space="preserve"> адреса минимално 8000</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Подршка за минимум 1000 </w:t>
      </w:r>
      <w:r w:rsidRPr="00265D0B">
        <w:rPr>
          <w:rStyle w:val="apple-style-span"/>
          <w:rFonts w:eastAsia="MS Mincho"/>
          <w:bCs/>
          <w:i/>
          <w:szCs w:val="24"/>
        </w:rPr>
        <w:t>VLAN</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i/>
          <w:szCs w:val="24"/>
        </w:rPr>
        <w:t>DRAM</w:t>
      </w:r>
      <w:r w:rsidRPr="00265D0B">
        <w:rPr>
          <w:rStyle w:val="apple-style-span"/>
          <w:rFonts w:eastAsia="MS Mincho"/>
          <w:bCs/>
          <w:szCs w:val="24"/>
        </w:rPr>
        <w:t xml:space="preserve"> меморија минимум 256MB, </w:t>
      </w:r>
      <w:r w:rsidRPr="00265D0B">
        <w:rPr>
          <w:rStyle w:val="apple-style-span"/>
          <w:rFonts w:eastAsia="MS Mincho"/>
          <w:bCs/>
          <w:i/>
          <w:szCs w:val="24"/>
        </w:rPr>
        <w:t>flash</w:t>
      </w:r>
      <w:r w:rsidRPr="00265D0B">
        <w:rPr>
          <w:rStyle w:val="apple-style-span"/>
          <w:rFonts w:eastAsia="MS Mincho"/>
          <w:bCs/>
          <w:szCs w:val="24"/>
        </w:rPr>
        <w:t xml:space="preserve"> минимум 64MB</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Подршка за минимум 1GB </w:t>
      </w:r>
      <w:r w:rsidRPr="00265D0B">
        <w:rPr>
          <w:rStyle w:val="apple-style-span"/>
          <w:rFonts w:eastAsia="MS Mincho"/>
          <w:bCs/>
          <w:szCs w:val="24"/>
          <w:lang w:val="sr-Cyrl-RS"/>
        </w:rPr>
        <w:t>уклоњиву</w:t>
      </w:r>
      <w:r w:rsidRPr="00265D0B">
        <w:rPr>
          <w:rStyle w:val="apple-style-span"/>
          <w:rFonts w:eastAsia="MS Mincho"/>
          <w:bCs/>
          <w:szCs w:val="24"/>
        </w:rPr>
        <w:t xml:space="preserve"> </w:t>
      </w:r>
      <w:r w:rsidRPr="00265D0B">
        <w:rPr>
          <w:rStyle w:val="apple-style-span"/>
          <w:rFonts w:eastAsia="MS Mincho"/>
          <w:bCs/>
          <w:i/>
          <w:szCs w:val="24"/>
        </w:rPr>
        <w:t>SD</w:t>
      </w:r>
      <w:r w:rsidRPr="00265D0B">
        <w:rPr>
          <w:rStyle w:val="apple-style-span"/>
          <w:rFonts w:eastAsia="MS Mincho"/>
          <w:bCs/>
          <w:szCs w:val="24"/>
        </w:rPr>
        <w:t xml:space="preserve"> </w:t>
      </w:r>
      <w:r w:rsidRPr="00265D0B">
        <w:rPr>
          <w:rStyle w:val="apple-style-span"/>
          <w:rFonts w:eastAsia="MS Mincho"/>
          <w:bCs/>
          <w:szCs w:val="24"/>
          <w:lang w:val="sr-Cyrl-RS"/>
        </w:rPr>
        <w:t>картицу</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Подршка за </w:t>
      </w:r>
      <w:r w:rsidRPr="00265D0B">
        <w:rPr>
          <w:rStyle w:val="apple-style-span"/>
          <w:rFonts w:eastAsia="MS Mincho"/>
          <w:bCs/>
          <w:i/>
          <w:szCs w:val="24"/>
        </w:rPr>
        <w:t>IEEE 1588</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Подршка </w:t>
      </w:r>
      <w:r w:rsidRPr="00265D0B">
        <w:rPr>
          <w:rStyle w:val="apple-style-span"/>
          <w:rFonts w:eastAsia="MS Mincho"/>
          <w:bCs/>
          <w:szCs w:val="24"/>
          <w:lang w:val="sr-Cyrl-RS"/>
        </w:rPr>
        <w:t>у софтверу за</w:t>
      </w:r>
      <w:r w:rsidRPr="00265D0B">
        <w:rPr>
          <w:rStyle w:val="apple-style-span"/>
          <w:rFonts w:eastAsia="MS Mincho"/>
          <w:bCs/>
          <w:szCs w:val="24"/>
        </w:rPr>
        <w:t xml:space="preserve"> </w:t>
      </w:r>
      <w:r w:rsidRPr="00265D0B">
        <w:rPr>
          <w:rStyle w:val="apple-style-span"/>
          <w:rFonts w:eastAsia="MS Mincho"/>
          <w:bCs/>
          <w:i/>
          <w:szCs w:val="24"/>
        </w:rPr>
        <w:t xml:space="preserve">IPv4 routing, multicast routing, QoS, Flexible NetFlow </w:t>
      </w:r>
      <w:r w:rsidRPr="00265D0B">
        <w:rPr>
          <w:rStyle w:val="apple-style-span"/>
          <w:rFonts w:eastAsia="MS Mincho"/>
          <w:bCs/>
          <w:szCs w:val="24"/>
          <w:lang w:val="sr-Cyrl-RS"/>
        </w:rPr>
        <w:t>или сличан и</w:t>
      </w:r>
      <w:r w:rsidRPr="00265D0B">
        <w:rPr>
          <w:rStyle w:val="apple-style-span"/>
          <w:rFonts w:eastAsia="MS Mincho"/>
          <w:bCs/>
          <w:szCs w:val="24"/>
        </w:rPr>
        <w:t xml:space="preserve"> </w:t>
      </w:r>
      <w:r w:rsidRPr="00265D0B">
        <w:rPr>
          <w:rStyle w:val="apple-style-span"/>
          <w:rFonts w:eastAsia="MS Mincho"/>
          <w:bCs/>
          <w:i/>
          <w:szCs w:val="24"/>
        </w:rPr>
        <w:t>security</w:t>
      </w:r>
      <w:r w:rsidRPr="00265D0B">
        <w:rPr>
          <w:rStyle w:val="apple-style-span"/>
          <w:rFonts w:eastAsia="MS Mincho"/>
          <w:bCs/>
          <w:szCs w:val="24"/>
        </w:rPr>
        <w:t xml:space="preserve"> протоколe: </w:t>
      </w:r>
      <w:r w:rsidRPr="00265D0B">
        <w:rPr>
          <w:rStyle w:val="apple-style-span"/>
          <w:rFonts w:eastAsia="MS Mincho"/>
          <w:bCs/>
          <w:i/>
          <w:szCs w:val="24"/>
        </w:rPr>
        <w:t>SCP, SSH, SNMPv3, TACACS+, RADIUS Server/Client, BPDU Guard, DHCP Snooping, IP Source Guard</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Могућност </w:t>
      </w:r>
      <w:r w:rsidRPr="00265D0B">
        <w:rPr>
          <w:rStyle w:val="apple-style-span"/>
          <w:rFonts w:eastAsia="MS Mincho"/>
          <w:bCs/>
          <w:szCs w:val="24"/>
          <w:lang w:val="sr-Cyrl-RS"/>
        </w:rPr>
        <w:t>рада на температурном опсегу од</w:t>
      </w:r>
      <w:r w:rsidRPr="00265D0B">
        <w:rPr>
          <w:rStyle w:val="apple-style-span"/>
          <w:rFonts w:eastAsia="MS Mincho"/>
          <w:bCs/>
          <w:szCs w:val="24"/>
        </w:rPr>
        <w:t xml:space="preserve"> -40°C </w:t>
      </w:r>
      <w:r w:rsidRPr="00265D0B">
        <w:rPr>
          <w:rStyle w:val="apple-style-span"/>
          <w:rFonts w:eastAsia="MS Mincho"/>
          <w:bCs/>
          <w:szCs w:val="24"/>
          <w:lang w:val="sr-Cyrl-RS"/>
        </w:rPr>
        <w:t>до</w:t>
      </w:r>
      <w:r w:rsidRPr="00265D0B">
        <w:rPr>
          <w:rStyle w:val="apple-style-span"/>
          <w:rFonts w:eastAsia="MS Mincho"/>
          <w:bCs/>
          <w:szCs w:val="24"/>
        </w:rPr>
        <w:t xml:space="preserve"> +85°C </w:t>
      </w:r>
      <w:r w:rsidRPr="00265D0B">
        <w:rPr>
          <w:rStyle w:val="apple-style-span"/>
          <w:rFonts w:eastAsia="MS Mincho"/>
          <w:bCs/>
          <w:szCs w:val="24"/>
          <w:lang w:val="sr-Cyrl-RS"/>
        </w:rPr>
        <w:t>према</w:t>
      </w:r>
      <w:r w:rsidRPr="00265D0B">
        <w:rPr>
          <w:rStyle w:val="apple-style-span"/>
          <w:rFonts w:eastAsia="MS Mincho"/>
          <w:bCs/>
          <w:szCs w:val="24"/>
        </w:rPr>
        <w:t xml:space="preserve"> </w:t>
      </w:r>
      <w:r w:rsidRPr="00265D0B">
        <w:rPr>
          <w:rStyle w:val="apple-style-span"/>
          <w:rFonts w:eastAsia="MS Mincho"/>
          <w:bCs/>
          <w:i/>
          <w:szCs w:val="24"/>
        </w:rPr>
        <w:t>IEC 60068-2-2</w:t>
      </w:r>
      <w:r w:rsidRPr="00265D0B">
        <w:rPr>
          <w:rStyle w:val="apple-style-span"/>
          <w:rFonts w:eastAsia="MS Mincho"/>
          <w:bCs/>
          <w:szCs w:val="24"/>
          <w:lang w:val="sr-Cyrl-RS"/>
        </w:rPr>
        <w:t>,</w:t>
      </w:r>
      <w:r w:rsidRPr="00265D0B">
        <w:rPr>
          <w:rStyle w:val="apple-style-span"/>
          <w:rFonts w:eastAsia="MS Mincho"/>
          <w:bCs/>
          <w:szCs w:val="24"/>
        </w:rPr>
        <w:t xml:space="preserve"> </w:t>
      </w:r>
      <w:r w:rsidRPr="00265D0B">
        <w:rPr>
          <w:rStyle w:val="apple-style-span"/>
          <w:rFonts w:eastAsia="MS Mincho"/>
          <w:bCs/>
          <w:szCs w:val="24"/>
          <w:lang w:val="sr-Cyrl-RS"/>
        </w:rPr>
        <w:t>тест на</w:t>
      </w:r>
      <w:r w:rsidRPr="00265D0B">
        <w:rPr>
          <w:rStyle w:val="apple-style-span"/>
          <w:rFonts w:eastAsia="MS Mincho"/>
          <w:bCs/>
          <w:szCs w:val="24"/>
        </w:rPr>
        <w:t xml:space="preserve"> 16 </w:t>
      </w:r>
      <w:r w:rsidRPr="00265D0B">
        <w:rPr>
          <w:rStyle w:val="apple-style-span"/>
          <w:rFonts w:eastAsia="MS Mincho"/>
          <w:bCs/>
          <w:szCs w:val="24"/>
          <w:lang w:val="sr-Cyrl-RS"/>
        </w:rPr>
        <w:t>сати</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Подршка за </w:t>
      </w:r>
      <w:r w:rsidRPr="00265D0B">
        <w:rPr>
          <w:rStyle w:val="apple-style-span"/>
          <w:rFonts w:eastAsia="MS Mincho"/>
          <w:bCs/>
          <w:i/>
          <w:szCs w:val="24"/>
        </w:rPr>
        <w:t>NTP, TFTP</w:t>
      </w:r>
    </w:p>
    <w:p w:rsidR="006E7254" w:rsidRPr="00265D0B" w:rsidRDefault="006E7254" w:rsidP="006E7254">
      <w:pPr>
        <w:pStyle w:val="NoSpacing"/>
        <w:rPr>
          <w:rStyle w:val="apple-style-span"/>
          <w:rFonts w:eastAsia="MS Mincho"/>
          <w:bCs/>
          <w:szCs w:val="24"/>
        </w:rPr>
      </w:pPr>
      <w:r w:rsidRPr="00265D0B">
        <w:rPr>
          <w:rStyle w:val="apple-style-span"/>
          <w:rFonts w:eastAsia="MS Mincho"/>
          <w:bCs/>
          <w:szCs w:val="24"/>
          <w:lang w:val="sr-Cyrl-RS"/>
        </w:rPr>
        <w:t>Подржани</w:t>
      </w:r>
      <w:r w:rsidRPr="00265D0B">
        <w:rPr>
          <w:rStyle w:val="apple-style-span"/>
          <w:rFonts w:eastAsia="MS Mincho"/>
          <w:bCs/>
          <w:szCs w:val="24"/>
        </w:rPr>
        <w:t xml:space="preserve"> стандарди:</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IEEE 802.1D MAC Bridges, STP</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IEEE 802.1p Layer2 COS prioritization</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IEEE 802.1q VLAN</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IEEE 802.1s Multiple Spanning-Trees</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IEEE 802.1w Rapid Spanning-Tree</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IEEE 802.1x Port Access Authentication</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IEEE 802.1AB LLDP</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IEEE 802.3ad Link Aggregation (LACP)</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IEEE 802.3af Power over Ethernet provides up to 15.4W DC power to each end device</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IEEE 802.3at Power over Ethernet provides up to 25.5W DC power to each end device</w:t>
      </w:r>
    </w:p>
    <w:p w:rsidR="006E7254" w:rsidRPr="00265D0B" w:rsidRDefault="006E7254" w:rsidP="006E7254">
      <w:pPr>
        <w:pStyle w:val="NoSpacing"/>
        <w:rPr>
          <w:szCs w:val="24"/>
        </w:rPr>
      </w:pPr>
      <w:proofErr w:type="gramStart"/>
      <w:r w:rsidRPr="00265D0B">
        <w:rPr>
          <w:szCs w:val="24"/>
        </w:rPr>
        <w:t xml:space="preserve">Свич мора да има могућност мониторинга и администрације са </w:t>
      </w:r>
      <w:r w:rsidRPr="00265D0B">
        <w:rPr>
          <w:i/>
          <w:szCs w:val="24"/>
        </w:rPr>
        <w:t>Cisco Prime</w:t>
      </w:r>
      <w:r w:rsidRPr="00265D0B">
        <w:rPr>
          <w:szCs w:val="24"/>
        </w:rPr>
        <w:t xml:space="preserve"> сервера који се већ користи у мрежи Наручиоца.</w:t>
      </w:r>
      <w:proofErr w:type="gramEnd"/>
    </w:p>
    <w:p w:rsidR="006E7254" w:rsidRPr="00265D0B" w:rsidRDefault="006E7254" w:rsidP="006E7254">
      <w:pPr>
        <w:rPr>
          <w:rFonts w:cs="Arial"/>
          <w:b/>
          <w:szCs w:val="24"/>
        </w:rPr>
      </w:pPr>
      <w:r w:rsidRPr="00265D0B">
        <w:rPr>
          <w:rFonts w:cs="Arial"/>
          <w:b/>
          <w:szCs w:val="24"/>
          <w:lang w:val="sr-Latn-RS"/>
        </w:rPr>
        <w:t>7</w:t>
      </w:r>
      <w:r w:rsidRPr="00265D0B">
        <w:rPr>
          <w:rFonts w:cs="Arial"/>
          <w:b/>
          <w:szCs w:val="24"/>
          <w:lang w:val="sr-Cyrl-RS"/>
        </w:rPr>
        <w:t xml:space="preserve">. </w:t>
      </w:r>
      <w:r w:rsidRPr="00265D0B">
        <w:rPr>
          <w:rFonts w:cs="Arial"/>
          <w:b/>
          <w:szCs w:val="24"/>
        </w:rPr>
        <w:t>Индустријски свич тип 2</w:t>
      </w:r>
      <w:r w:rsidRPr="00265D0B">
        <w:rPr>
          <w:rFonts w:cs="Arial"/>
          <w:b/>
          <w:szCs w:val="24"/>
          <w:lang w:val="sr-Cyrl-RS"/>
        </w:rPr>
        <w:t xml:space="preserve">, комада </w:t>
      </w:r>
      <w:r w:rsidRPr="00265D0B">
        <w:rPr>
          <w:rFonts w:cs="Arial"/>
          <w:b/>
          <w:szCs w:val="24"/>
          <w:lang w:val="sr-Latn-RS"/>
        </w:rPr>
        <w:t>1</w:t>
      </w:r>
    </w:p>
    <w:p w:rsidR="006E7254" w:rsidRPr="00265D0B" w:rsidRDefault="006E7254" w:rsidP="006E7254">
      <w:pPr>
        <w:shd w:val="clear" w:color="auto" w:fill="FFFFFF"/>
        <w:tabs>
          <w:tab w:val="left" w:pos="802"/>
        </w:tabs>
        <w:spacing w:before="230" w:line="254" w:lineRule="exact"/>
        <w:rPr>
          <w:rFonts w:cs="Arial"/>
          <w:b/>
          <w:szCs w:val="24"/>
        </w:rPr>
      </w:pPr>
      <w:r w:rsidRPr="00265D0B">
        <w:rPr>
          <w:rFonts w:cs="Arial"/>
          <w:b/>
          <w:bCs/>
          <w:i/>
          <w:color w:val="000000"/>
          <w:szCs w:val="24"/>
        </w:rPr>
        <w:t>Layer 2</w:t>
      </w:r>
      <w:r w:rsidRPr="00265D0B">
        <w:rPr>
          <w:rFonts w:cs="Arial"/>
          <w:b/>
          <w:bCs/>
          <w:color w:val="000000"/>
          <w:szCs w:val="24"/>
        </w:rPr>
        <w:t xml:space="preserve"> – Индустријски приступни свич,</w:t>
      </w:r>
      <w:r w:rsidRPr="00265D0B">
        <w:rPr>
          <w:rFonts w:cs="Arial"/>
          <w:b/>
          <w:bCs/>
          <w:color w:val="000000"/>
          <w:szCs w:val="24"/>
          <w:lang w:val="sr-Latn-RS"/>
        </w:rPr>
        <w:t xml:space="preserve"> са следећим захтеваним техничким карактеристикама</w:t>
      </w:r>
      <w:r w:rsidRPr="00265D0B">
        <w:rPr>
          <w:rFonts w:cs="Arial"/>
          <w:b/>
          <w:color w:val="000000"/>
          <w:szCs w:val="24"/>
        </w:rPr>
        <w:t>:</w:t>
      </w:r>
    </w:p>
    <w:p w:rsidR="006E7254" w:rsidRPr="00265D0B" w:rsidRDefault="006E7254" w:rsidP="006E7254">
      <w:pPr>
        <w:pStyle w:val="NoSpacing"/>
        <w:rPr>
          <w:rStyle w:val="apple-style-span"/>
          <w:rFonts w:eastAsia="MS Mincho"/>
          <w:bCs/>
          <w:szCs w:val="24"/>
        </w:rPr>
      </w:pPr>
      <w:r w:rsidRPr="00265D0B">
        <w:rPr>
          <w:rStyle w:val="apple-style-span"/>
          <w:rFonts w:eastAsia="MS Mincho"/>
          <w:bCs/>
          <w:szCs w:val="24"/>
        </w:rPr>
        <w:t>Захтеви у погледу димензије и напајања уређаја:</w:t>
      </w:r>
    </w:p>
    <w:p w:rsidR="006E7254" w:rsidRPr="00265D0B" w:rsidRDefault="006E7254" w:rsidP="006E7254">
      <w:pPr>
        <w:pStyle w:val="NoSpacing"/>
        <w:rPr>
          <w:rStyle w:val="apple-style-span"/>
          <w:rFonts w:eastAsia="MS Mincho"/>
          <w:bCs/>
          <w:szCs w:val="24"/>
        </w:rPr>
      </w:pPr>
      <w:r w:rsidRPr="00265D0B">
        <w:rPr>
          <w:rStyle w:val="apple-style-span"/>
          <w:rFonts w:eastAsia="MS Mincho"/>
          <w:bCs/>
          <w:szCs w:val="24"/>
          <w:lang w:val="sr-Cyrl-RS"/>
        </w:rPr>
        <w:t>-</w:t>
      </w:r>
      <w:r w:rsidRPr="00265D0B">
        <w:rPr>
          <w:rStyle w:val="apple-style-span"/>
          <w:rFonts w:eastAsia="MS Mincho"/>
          <w:bCs/>
          <w:szCs w:val="24"/>
        </w:rPr>
        <w:tab/>
        <w:t>Уређај мора да буде опремљен напајањем са улазним напоном у опсегу</w:t>
      </w:r>
      <w:r w:rsidRPr="00265D0B">
        <w:rPr>
          <w:rStyle w:val="apple-style-span"/>
          <w:rFonts w:eastAsia="MS Mincho"/>
          <w:bCs/>
          <w:szCs w:val="24"/>
          <w:lang w:val="sr-Cyrl-RS"/>
        </w:rPr>
        <w:t xml:space="preserve"> од</w:t>
      </w:r>
      <w:r w:rsidRPr="00265D0B">
        <w:rPr>
          <w:rStyle w:val="apple-style-span"/>
          <w:rFonts w:eastAsia="MS Mincho"/>
          <w:bCs/>
          <w:szCs w:val="24"/>
        </w:rPr>
        <w:t>:</w:t>
      </w:r>
    </w:p>
    <w:p w:rsidR="006E7254" w:rsidRPr="00265D0B" w:rsidRDefault="006E7254" w:rsidP="00E47FDF">
      <w:pPr>
        <w:pStyle w:val="NoSpacing"/>
        <w:numPr>
          <w:ilvl w:val="1"/>
          <w:numId w:val="17"/>
        </w:numPr>
        <w:overflowPunct/>
        <w:autoSpaceDE/>
        <w:autoSpaceDN/>
        <w:adjustRightInd/>
        <w:textAlignment w:val="auto"/>
        <w:rPr>
          <w:rStyle w:val="apple-style-span"/>
          <w:rFonts w:eastAsia="MS Mincho"/>
          <w:bCs/>
          <w:szCs w:val="24"/>
        </w:rPr>
      </w:pPr>
      <w:r w:rsidRPr="00265D0B">
        <w:rPr>
          <w:rStyle w:val="apple-style-span"/>
          <w:rFonts w:eastAsia="MS Mincho"/>
          <w:bCs/>
          <w:i/>
          <w:szCs w:val="24"/>
        </w:rPr>
        <w:t>AC</w:t>
      </w:r>
      <w:r w:rsidRPr="00265D0B">
        <w:rPr>
          <w:rStyle w:val="apple-style-span"/>
          <w:rFonts w:eastAsia="MS Mincho"/>
          <w:bCs/>
          <w:szCs w:val="24"/>
        </w:rPr>
        <w:t xml:space="preserve"> напајање </w:t>
      </w:r>
      <w:r w:rsidRPr="00265D0B">
        <w:rPr>
          <w:rStyle w:val="apple-style-span"/>
          <w:rFonts w:eastAsia="MS Mincho"/>
          <w:bCs/>
          <w:szCs w:val="24"/>
          <w:lang w:val="sr-Cyrl-RS"/>
        </w:rPr>
        <w:t>од</w:t>
      </w:r>
      <w:r w:rsidRPr="00265D0B">
        <w:rPr>
          <w:rStyle w:val="apple-style-span"/>
          <w:rFonts w:eastAsia="MS Mincho"/>
          <w:bCs/>
          <w:szCs w:val="24"/>
        </w:rPr>
        <w:t xml:space="preserve"> 85 </w:t>
      </w:r>
      <w:r w:rsidRPr="00265D0B">
        <w:rPr>
          <w:rStyle w:val="apple-style-span"/>
          <w:rFonts w:eastAsia="MS Mincho"/>
          <w:bCs/>
          <w:szCs w:val="24"/>
          <w:lang w:val="sr-Cyrl-RS"/>
        </w:rPr>
        <w:t>до</w:t>
      </w:r>
      <w:r w:rsidRPr="00265D0B">
        <w:rPr>
          <w:rStyle w:val="apple-style-span"/>
          <w:rFonts w:eastAsia="MS Mincho"/>
          <w:bCs/>
          <w:szCs w:val="24"/>
        </w:rPr>
        <w:t xml:space="preserve"> 264V</w:t>
      </w:r>
      <w:r w:rsidRPr="00265D0B">
        <w:rPr>
          <w:rStyle w:val="apple-style-span"/>
          <w:rFonts w:eastAsia="MS Mincho"/>
          <w:bCs/>
          <w:szCs w:val="24"/>
          <w:lang w:val="sr-Cyrl-RS"/>
        </w:rPr>
        <w:t xml:space="preserve"> и</w:t>
      </w:r>
      <w:r w:rsidRPr="00265D0B">
        <w:rPr>
          <w:rStyle w:val="apple-style-span"/>
          <w:rFonts w:eastAsia="MS Mincho"/>
          <w:bCs/>
          <w:szCs w:val="24"/>
        </w:rPr>
        <w:t xml:space="preserve"> </w:t>
      </w:r>
    </w:p>
    <w:p w:rsidR="006E7254" w:rsidRPr="00265D0B" w:rsidRDefault="006E7254" w:rsidP="00E47FDF">
      <w:pPr>
        <w:pStyle w:val="NoSpacing"/>
        <w:numPr>
          <w:ilvl w:val="1"/>
          <w:numId w:val="17"/>
        </w:numPr>
        <w:overflowPunct/>
        <w:autoSpaceDE/>
        <w:autoSpaceDN/>
        <w:adjustRightInd/>
        <w:textAlignment w:val="auto"/>
        <w:rPr>
          <w:rStyle w:val="apple-style-span"/>
          <w:rFonts w:eastAsia="MS Mincho"/>
          <w:bCs/>
          <w:szCs w:val="24"/>
        </w:rPr>
      </w:pPr>
      <w:r w:rsidRPr="00265D0B">
        <w:rPr>
          <w:rStyle w:val="apple-style-span"/>
          <w:rFonts w:eastAsia="MS Mincho"/>
          <w:bCs/>
          <w:i/>
          <w:szCs w:val="24"/>
        </w:rPr>
        <w:t>DC</w:t>
      </w:r>
      <w:r w:rsidRPr="00265D0B">
        <w:rPr>
          <w:rStyle w:val="apple-style-span"/>
          <w:rFonts w:eastAsia="MS Mincho"/>
          <w:bCs/>
          <w:szCs w:val="24"/>
        </w:rPr>
        <w:t xml:space="preserve"> напајање </w:t>
      </w:r>
      <w:r w:rsidRPr="00265D0B">
        <w:rPr>
          <w:rStyle w:val="apple-style-span"/>
          <w:rFonts w:eastAsia="MS Mincho"/>
          <w:bCs/>
          <w:szCs w:val="24"/>
          <w:lang w:val="sr-Cyrl-RS"/>
        </w:rPr>
        <w:t>од</w:t>
      </w:r>
      <w:r w:rsidRPr="00265D0B">
        <w:rPr>
          <w:rStyle w:val="apple-style-span"/>
          <w:rFonts w:eastAsia="MS Mincho"/>
          <w:bCs/>
          <w:szCs w:val="24"/>
        </w:rPr>
        <w:t xml:space="preserve"> 88 </w:t>
      </w:r>
      <w:r w:rsidRPr="00265D0B">
        <w:rPr>
          <w:rStyle w:val="apple-style-span"/>
          <w:rFonts w:eastAsia="MS Mincho"/>
          <w:bCs/>
          <w:szCs w:val="24"/>
          <w:lang w:val="sr-Cyrl-RS"/>
        </w:rPr>
        <w:t>до</w:t>
      </w:r>
      <w:r w:rsidRPr="00265D0B">
        <w:rPr>
          <w:rStyle w:val="apple-style-span"/>
          <w:rFonts w:eastAsia="MS Mincho"/>
          <w:bCs/>
          <w:szCs w:val="24"/>
        </w:rPr>
        <w:t xml:space="preserve"> 300V.</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Уређај </w:t>
      </w:r>
      <w:r w:rsidRPr="00265D0B">
        <w:rPr>
          <w:rStyle w:val="apple-style-span"/>
          <w:rFonts w:eastAsia="MS Mincho"/>
          <w:bCs/>
          <w:szCs w:val="24"/>
          <w:lang w:val="sr-Cyrl-RS"/>
        </w:rPr>
        <w:t>мора да има</w:t>
      </w:r>
      <w:r w:rsidRPr="00265D0B">
        <w:rPr>
          <w:rStyle w:val="apple-style-span"/>
          <w:rFonts w:eastAsia="MS Mincho"/>
          <w:bCs/>
          <w:szCs w:val="24"/>
        </w:rPr>
        <w:t xml:space="preserve"> могућност </w:t>
      </w:r>
      <w:r w:rsidRPr="00265D0B">
        <w:rPr>
          <w:rStyle w:val="apple-style-span"/>
          <w:rFonts w:eastAsia="MS Mincho"/>
          <w:bCs/>
          <w:i/>
          <w:szCs w:val="24"/>
        </w:rPr>
        <w:t>PoE/PoE+</w:t>
      </w:r>
      <w:r w:rsidRPr="00265D0B">
        <w:rPr>
          <w:rStyle w:val="apple-style-span"/>
          <w:rFonts w:eastAsia="MS Mincho"/>
          <w:bCs/>
          <w:szCs w:val="24"/>
        </w:rPr>
        <w:t xml:space="preserve"> napajanja уређаја</w:t>
      </w:r>
    </w:p>
    <w:p w:rsidR="006E7254" w:rsidRPr="00265D0B" w:rsidRDefault="006E7254" w:rsidP="006E7254">
      <w:pPr>
        <w:pStyle w:val="NoSpacing"/>
        <w:rPr>
          <w:rStyle w:val="apple-style-span"/>
          <w:rFonts w:eastAsia="MS Mincho"/>
          <w:bCs/>
          <w:szCs w:val="24"/>
        </w:rPr>
      </w:pPr>
      <w:r w:rsidRPr="00265D0B">
        <w:rPr>
          <w:rStyle w:val="apple-style-span"/>
          <w:rFonts w:eastAsia="MS Mincho"/>
          <w:bCs/>
          <w:szCs w:val="24"/>
        </w:rPr>
        <w:t>Спецификација броја и врсте интерфејса:</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Најмање 28 портова, </w:t>
      </w:r>
      <w:r w:rsidRPr="00265D0B">
        <w:rPr>
          <w:rStyle w:val="apple-style-span"/>
          <w:rFonts w:eastAsia="MS Mincho"/>
          <w:bCs/>
          <w:szCs w:val="24"/>
          <w:lang w:val="sr-Cyrl-RS"/>
        </w:rPr>
        <w:t>од којих је</w:t>
      </w:r>
      <w:r w:rsidRPr="00265D0B">
        <w:rPr>
          <w:rStyle w:val="apple-style-span"/>
          <w:rFonts w:eastAsia="MS Mincho"/>
          <w:bCs/>
          <w:szCs w:val="24"/>
        </w:rPr>
        <w:t>:</w:t>
      </w:r>
    </w:p>
    <w:p w:rsidR="006E7254" w:rsidRPr="00265D0B" w:rsidRDefault="006E7254" w:rsidP="00E47FDF">
      <w:pPr>
        <w:pStyle w:val="NoSpacing"/>
        <w:numPr>
          <w:ilvl w:val="1"/>
          <w:numId w:val="17"/>
        </w:numPr>
        <w:overflowPunct/>
        <w:autoSpaceDE/>
        <w:autoSpaceDN/>
        <w:adjustRightInd/>
        <w:textAlignment w:val="auto"/>
        <w:rPr>
          <w:rStyle w:val="apple-style-span"/>
          <w:rFonts w:eastAsia="MS Mincho"/>
          <w:bCs/>
          <w:szCs w:val="24"/>
        </w:rPr>
      </w:pPr>
      <w:r w:rsidRPr="00265D0B">
        <w:rPr>
          <w:rStyle w:val="apple-style-span"/>
          <w:rFonts w:eastAsia="MS Mincho"/>
          <w:bCs/>
          <w:szCs w:val="24"/>
        </w:rPr>
        <w:lastRenderedPageBreak/>
        <w:t xml:space="preserve">4 </w:t>
      </w:r>
      <w:r w:rsidRPr="00265D0B">
        <w:rPr>
          <w:rStyle w:val="apple-style-span"/>
          <w:rFonts w:eastAsia="MS Mincho"/>
          <w:bCs/>
          <w:i/>
          <w:szCs w:val="24"/>
        </w:rPr>
        <w:t>SFP</w:t>
      </w:r>
      <w:r w:rsidRPr="00265D0B">
        <w:rPr>
          <w:rStyle w:val="apple-style-span"/>
          <w:rFonts w:eastAsia="MS Mincho"/>
          <w:bCs/>
          <w:szCs w:val="24"/>
        </w:rPr>
        <w:t xml:space="preserve"> </w:t>
      </w:r>
      <w:r w:rsidRPr="00265D0B">
        <w:rPr>
          <w:rStyle w:val="apple-style-span"/>
          <w:rFonts w:eastAsia="MS Mincho"/>
          <w:bCs/>
          <w:szCs w:val="24"/>
          <w:lang w:val="sr-Cyrl-RS"/>
        </w:rPr>
        <w:t xml:space="preserve">порта који имају </w:t>
      </w:r>
      <w:r w:rsidRPr="00265D0B">
        <w:rPr>
          <w:rStyle w:val="apple-style-span"/>
          <w:rFonts w:eastAsia="MS Mincho"/>
          <w:bCs/>
          <w:szCs w:val="24"/>
        </w:rPr>
        <w:t xml:space="preserve">могућност </w:t>
      </w:r>
      <w:r w:rsidRPr="00265D0B">
        <w:rPr>
          <w:rStyle w:val="apple-style-span"/>
          <w:rFonts w:eastAsia="MS Mincho"/>
          <w:bCs/>
          <w:szCs w:val="24"/>
          <w:lang w:val="sr-Cyrl-RS"/>
        </w:rPr>
        <w:t>рада на</w:t>
      </w:r>
      <w:r w:rsidRPr="00265D0B">
        <w:rPr>
          <w:rStyle w:val="apple-style-span"/>
          <w:rFonts w:eastAsia="MS Mincho"/>
          <w:bCs/>
          <w:szCs w:val="24"/>
        </w:rPr>
        <w:t xml:space="preserve"> 100Mbps </w:t>
      </w:r>
      <w:r w:rsidRPr="00265D0B">
        <w:rPr>
          <w:rStyle w:val="apple-style-span"/>
          <w:rFonts w:eastAsia="MS Mincho"/>
          <w:bCs/>
          <w:szCs w:val="24"/>
          <w:lang w:val="sr-Cyrl-RS"/>
        </w:rPr>
        <w:t>и</w:t>
      </w:r>
      <w:r w:rsidRPr="00265D0B">
        <w:rPr>
          <w:rStyle w:val="apple-style-span"/>
          <w:rFonts w:eastAsia="MS Mincho"/>
          <w:bCs/>
          <w:szCs w:val="24"/>
        </w:rPr>
        <w:t xml:space="preserve"> 1Gbps, </w:t>
      </w:r>
    </w:p>
    <w:p w:rsidR="006E7254" w:rsidRPr="00265D0B" w:rsidRDefault="006E7254" w:rsidP="00E47FDF">
      <w:pPr>
        <w:pStyle w:val="NoSpacing"/>
        <w:numPr>
          <w:ilvl w:val="1"/>
          <w:numId w:val="17"/>
        </w:numPr>
        <w:overflowPunct/>
        <w:autoSpaceDE/>
        <w:autoSpaceDN/>
        <w:adjustRightInd/>
        <w:textAlignment w:val="auto"/>
        <w:rPr>
          <w:rStyle w:val="apple-style-span"/>
          <w:rFonts w:eastAsia="MS Mincho"/>
          <w:bCs/>
          <w:szCs w:val="24"/>
        </w:rPr>
      </w:pPr>
      <w:r w:rsidRPr="00265D0B">
        <w:rPr>
          <w:rStyle w:val="apple-style-span"/>
          <w:rFonts w:eastAsia="MS Mincho"/>
          <w:bCs/>
          <w:szCs w:val="24"/>
        </w:rPr>
        <w:t xml:space="preserve">24 </w:t>
      </w:r>
      <w:r w:rsidRPr="00265D0B">
        <w:rPr>
          <w:rStyle w:val="apple-style-span"/>
          <w:rFonts w:eastAsia="MS Mincho"/>
          <w:bCs/>
          <w:i/>
          <w:szCs w:val="24"/>
        </w:rPr>
        <w:t>Ethernet</w:t>
      </w:r>
      <w:r w:rsidRPr="00265D0B">
        <w:rPr>
          <w:rStyle w:val="apple-style-span"/>
          <w:rFonts w:eastAsia="MS Mincho"/>
          <w:bCs/>
          <w:szCs w:val="24"/>
        </w:rPr>
        <w:t xml:space="preserve"> портова </w:t>
      </w:r>
      <w:r w:rsidRPr="00265D0B">
        <w:rPr>
          <w:rStyle w:val="apple-style-span"/>
          <w:rFonts w:eastAsia="MS Mincho"/>
          <w:bCs/>
          <w:szCs w:val="24"/>
          <w:lang w:val="sr-Cyrl-RS"/>
        </w:rPr>
        <w:t>са</w:t>
      </w:r>
      <w:r w:rsidRPr="00265D0B">
        <w:rPr>
          <w:rStyle w:val="apple-style-span"/>
          <w:rFonts w:eastAsia="MS Mincho"/>
          <w:bCs/>
          <w:szCs w:val="24"/>
        </w:rPr>
        <w:t xml:space="preserve"> могућност</w:t>
      </w:r>
      <w:r w:rsidRPr="00265D0B">
        <w:rPr>
          <w:rStyle w:val="apple-style-span"/>
          <w:rFonts w:eastAsia="MS Mincho"/>
          <w:bCs/>
          <w:szCs w:val="24"/>
          <w:lang w:val="sr-Cyrl-RS"/>
        </w:rPr>
        <w:t>и</w:t>
      </w:r>
      <w:r w:rsidRPr="00265D0B">
        <w:rPr>
          <w:rStyle w:val="apple-style-span"/>
          <w:rFonts w:eastAsia="MS Mincho"/>
          <w:bCs/>
          <w:szCs w:val="24"/>
        </w:rPr>
        <w:t xml:space="preserve"> </w:t>
      </w:r>
      <w:r w:rsidRPr="00265D0B">
        <w:rPr>
          <w:rStyle w:val="apple-style-span"/>
          <w:rFonts w:eastAsia="MS Mincho"/>
          <w:bCs/>
          <w:szCs w:val="24"/>
          <w:lang w:val="sr-Cyrl-RS"/>
        </w:rPr>
        <w:t>рада на</w:t>
      </w:r>
      <w:r w:rsidRPr="00265D0B">
        <w:rPr>
          <w:rStyle w:val="apple-style-span"/>
          <w:rFonts w:eastAsia="MS Mincho"/>
          <w:bCs/>
          <w:szCs w:val="24"/>
        </w:rPr>
        <w:t xml:space="preserve"> 10/100/1000Mbps</w:t>
      </w:r>
    </w:p>
    <w:p w:rsidR="006E7254" w:rsidRPr="00265D0B" w:rsidRDefault="006E7254" w:rsidP="006E7254">
      <w:pPr>
        <w:pStyle w:val="NoSpacing"/>
        <w:rPr>
          <w:rStyle w:val="apple-style-span"/>
          <w:rFonts w:eastAsia="MS Mincho"/>
          <w:bCs/>
          <w:szCs w:val="24"/>
        </w:rPr>
      </w:pPr>
      <w:r w:rsidRPr="00265D0B">
        <w:rPr>
          <w:rStyle w:val="apple-style-span"/>
          <w:rFonts w:eastAsia="MS Mincho"/>
          <w:bCs/>
          <w:szCs w:val="24"/>
        </w:rPr>
        <w:t>Перформансе и функционалности уређаја:</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i/>
          <w:szCs w:val="24"/>
        </w:rPr>
        <w:t>Switching</w:t>
      </w:r>
      <w:r w:rsidRPr="00265D0B">
        <w:rPr>
          <w:rStyle w:val="apple-style-span"/>
          <w:rFonts w:eastAsia="MS Mincho"/>
          <w:bCs/>
          <w:szCs w:val="24"/>
        </w:rPr>
        <w:t xml:space="preserve"> </w:t>
      </w:r>
      <w:r w:rsidRPr="00265D0B">
        <w:rPr>
          <w:rStyle w:val="apple-style-span"/>
          <w:rFonts w:eastAsia="MS Mincho"/>
          <w:bCs/>
          <w:szCs w:val="24"/>
          <w:lang w:val="sr-Cyrl-RS"/>
        </w:rPr>
        <w:t>капацитет</w:t>
      </w:r>
      <w:r w:rsidRPr="00265D0B">
        <w:rPr>
          <w:rStyle w:val="apple-style-span"/>
          <w:rFonts w:eastAsia="MS Mincho"/>
          <w:bCs/>
          <w:szCs w:val="24"/>
        </w:rPr>
        <w:t xml:space="preserve"> минимално 56 Gbps</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color w:val="000000"/>
          <w:szCs w:val="24"/>
          <w:lang w:val="pl-PL"/>
        </w:rPr>
      </w:pPr>
      <w:r w:rsidRPr="00265D0B">
        <w:rPr>
          <w:rStyle w:val="apple-style-span"/>
          <w:rFonts w:eastAsia="MS Mincho"/>
          <w:bCs/>
          <w:color w:val="000000"/>
          <w:szCs w:val="24"/>
          <w:lang w:val="pl-PL"/>
        </w:rPr>
        <w:t xml:space="preserve">Минимум </w:t>
      </w:r>
      <w:r w:rsidRPr="00265D0B">
        <w:rPr>
          <w:rStyle w:val="apple-style-span"/>
          <w:rFonts w:eastAsia="MS Mincho"/>
          <w:bCs/>
          <w:i/>
          <w:color w:val="000000"/>
          <w:szCs w:val="24"/>
          <w:lang w:val="pl-PL"/>
        </w:rPr>
        <w:t>Forwarding рate</w:t>
      </w:r>
      <w:r w:rsidRPr="00265D0B">
        <w:rPr>
          <w:rStyle w:val="apple-style-span"/>
          <w:rFonts w:eastAsia="MS Mincho"/>
          <w:bCs/>
          <w:color w:val="000000"/>
          <w:szCs w:val="24"/>
          <w:lang w:val="pl-PL"/>
        </w:rPr>
        <w:t xml:space="preserve"> </w:t>
      </w:r>
      <w:r w:rsidRPr="00265D0B">
        <w:rPr>
          <w:rStyle w:val="apple-style-span"/>
          <w:rFonts w:eastAsia="MS Mincho"/>
          <w:bCs/>
          <w:color w:val="000000"/>
          <w:szCs w:val="24"/>
          <w:lang w:val="sr-Cyrl-RS"/>
        </w:rPr>
        <w:t>за</w:t>
      </w:r>
      <w:r w:rsidRPr="00265D0B">
        <w:rPr>
          <w:rStyle w:val="apple-style-span"/>
          <w:rFonts w:eastAsia="MS Mincho"/>
          <w:bCs/>
          <w:color w:val="000000"/>
          <w:szCs w:val="24"/>
          <w:lang w:val="pl-PL"/>
        </w:rPr>
        <w:t xml:space="preserve"> 64-Byte </w:t>
      </w:r>
      <w:r w:rsidRPr="00265D0B">
        <w:rPr>
          <w:rStyle w:val="apple-style-span"/>
          <w:rFonts w:eastAsia="MS Mincho"/>
          <w:bCs/>
          <w:color w:val="000000"/>
          <w:szCs w:val="24"/>
          <w:lang w:val="sr-Cyrl-RS"/>
        </w:rPr>
        <w:t>пакете</w:t>
      </w:r>
      <w:r w:rsidRPr="00265D0B">
        <w:rPr>
          <w:rStyle w:val="apple-style-span"/>
          <w:rFonts w:eastAsia="MS Mincho"/>
          <w:bCs/>
          <w:color w:val="000000"/>
          <w:szCs w:val="24"/>
          <w:lang w:val="pl-PL"/>
        </w:rPr>
        <w:t xml:space="preserve"> 41,6 Mpps</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Укупан број </w:t>
      </w:r>
      <w:r w:rsidRPr="00265D0B">
        <w:rPr>
          <w:rStyle w:val="apple-style-span"/>
          <w:rFonts w:eastAsia="MS Mincho"/>
          <w:bCs/>
          <w:i/>
          <w:szCs w:val="24"/>
        </w:rPr>
        <w:t>unicast</w:t>
      </w:r>
      <w:r w:rsidRPr="00265D0B">
        <w:rPr>
          <w:rStyle w:val="apple-style-span"/>
          <w:rFonts w:eastAsia="MS Mincho"/>
          <w:bCs/>
          <w:szCs w:val="24"/>
        </w:rPr>
        <w:t xml:space="preserve"> MAC адреса минимално 16000</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Подршка за минимум 1000 </w:t>
      </w:r>
      <w:r w:rsidRPr="00265D0B">
        <w:rPr>
          <w:rStyle w:val="apple-style-span"/>
          <w:rFonts w:eastAsia="MS Mincho"/>
          <w:bCs/>
          <w:i/>
          <w:szCs w:val="24"/>
        </w:rPr>
        <w:t>VLAN</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i/>
          <w:szCs w:val="24"/>
        </w:rPr>
        <w:t>DRAM</w:t>
      </w:r>
      <w:r w:rsidRPr="00265D0B">
        <w:rPr>
          <w:rStyle w:val="apple-style-span"/>
          <w:rFonts w:eastAsia="MS Mincho"/>
          <w:bCs/>
          <w:szCs w:val="24"/>
        </w:rPr>
        <w:t xml:space="preserve"> меморија минимум 1GB, </w:t>
      </w:r>
      <w:r w:rsidRPr="00265D0B">
        <w:rPr>
          <w:rStyle w:val="apple-style-span"/>
          <w:rFonts w:eastAsia="MS Mincho"/>
          <w:bCs/>
          <w:i/>
          <w:szCs w:val="24"/>
        </w:rPr>
        <w:t>flash</w:t>
      </w:r>
      <w:r w:rsidRPr="00265D0B">
        <w:rPr>
          <w:rStyle w:val="apple-style-span"/>
          <w:rFonts w:eastAsia="MS Mincho"/>
          <w:bCs/>
          <w:szCs w:val="24"/>
        </w:rPr>
        <w:t xml:space="preserve"> минимум 128MB</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Подршка за минимум 1GB </w:t>
      </w:r>
      <w:r w:rsidRPr="00265D0B">
        <w:rPr>
          <w:rStyle w:val="apple-style-span"/>
          <w:rFonts w:eastAsia="MS Mincho"/>
          <w:bCs/>
          <w:szCs w:val="24"/>
          <w:lang w:val="sr-Cyrl-RS"/>
        </w:rPr>
        <w:t>уклоњиву</w:t>
      </w:r>
      <w:r w:rsidRPr="00265D0B">
        <w:rPr>
          <w:rStyle w:val="apple-style-span"/>
          <w:rFonts w:eastAsia="MS Mincho"/>
          <w:bCs/>
          <w:szCs w:val="24"/>
        </w:rPr>
        <w:t xml:space="preserve"> </w:t>
      </w:r>
      <w:r w:rsidRPr="00265D0B">
        <w:rPr>
          <w:rStyle w:val="apple-style-span"/>
          <w:rFonts w:eastAsia="MS Mincho"/>
          <w:bCs/>
          <w:i/>
          <w:szCs w:val="24"/>
        </w:rPr>
        <w:t>SD</w:t>
      </w:r>
      <w:r w:rsidRPr="00265D0B">
        <w:rPr>
          <w:rStyle w:val="apple-style-span"/>
          <w:rFonts w:eastAsia="MS Mincho"/>
          <w:bCs/>
          <w:szCs w:val="24"/>
        </w:rPr>
        <w:t xml:space="preserve"> </w:t>
      </w:r>
      <w:r w:rsidRPr="00265D0B">
        <w:rPr>
          <w:rStyle w:val="apple-style-span"/>
          <w:rFonts w:eastAsia="MS Mincho"/>
          <w:bCs/>
          <w:szCs w:val="24"/>
          <w:lang w:val="sr-Cyrl-RS"/>
        </w:rPr>
        <w:t>картицу</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Подршка </w:t>
      </w:r>
      <w:r w:rsidRPr="00265D0B">
        <w:rPr>
          <w:rStyle w:val="apple-style-span"/>
          <w:rFonts w:eastAsia="MS Mincho"/>
          <w:bCs/>
          <w:szCs w:val="24"/>
          <w:lang w:val="sr-Cyrl-RS"/>
        </w:rPr>
        <w:t>у софтверу за</w:t>
      </w:r>
      <w:r w:rsidRPr="00265D0B">
        <w:rPr>
          <w:rStyle w:val="apple-style-span"/>
          <w:rFonts w:eastAsia="MS Mincho"/>
          <w:bCs/>
          <w:szCs w:val="24"/>
        </w:rPr>
        <w:t xml:space="preserve"> </w:t>
      </w:r>
      <w:r w:rsidRPr="00265D0B">
        <w:rPr>
          <w:rStyle w:val="apple-style-span"/>
          <w:rFonts w:eastAsia="MS Mincho"/>
          <w:bCs/>
          <w:i/>
          <w:szCs w:val="24"/>
        </w:rPr>
        <w:t xml:space="preserve">IPv4 routing, multicast routing, QoS, Flexible NetFlow </w:t>
      </w:r>
      <w:r w:rsidRPr="00265D0B">
        <w:rPr>
          <w:rStyle w:val="apple-style-span"/>
          <w:rFonts w:eastAsia="MS Mincho"/>
          <w:bCs/>
          <w:szCs w:val="24"/>
          <w:lang w:val="sr-Cyrl-RS"/>
        </w:rPr>
        <w:t>или сличан и</w:t>
      </w:r>
      <w:r w:rsidRPr="00265D0B">
        <w:rPr>
          <w:rStyle w:val="apple-style-span"/>
          <w:rFonts w:eastAsia="MS Mincho"/>
          <w:bCs/>
          <w:szCs w:val="24"/>
        </w:rPr>
        <w:t xml:space="preserve"> </w:t>
      </w:r>
      <w:r w:rsidRPr="00265D0B">
        <w:rPr>
          <w:rStyle w:val="apple-style-span"/>
          <w:rFonts w:eastAsia="MS Mincho"/>
          <w:bCs/>
          <w:i/>
          <w:szCs w:val="24"/>
        </w:rPr>
        <w:t>security</w:t>
      </w:r>
      <w:r w:rsidRPr="00265D0B">
        <w:rPr>
          <w:rStyle w:val="apple-style-span"/>
          <w:rFonts w:eastAsia="MS Mincho"/>
          <w:bCs/>
          <w:szCs w:val="24"/>
        </w:rPr>
        <w:t xml:space="preserve"> протоколe: </w:t>
      </w:r>
      <w:r w:rsidRPr="00265D0B">
        <w:rPr>
          <w:rStyle w:val="apple-style-span"/>
          <w:rFonts w:eastAsia="MS Mincho"/>
          <w:bCs/>
          <w:i/>
          <w:szCs w:val="24"/>
        </w:rPr>
        <w:t>SCP, SSH, SNMPv3, TACACS+, RADIUS Server/Client, BPDU Guard, DHCP Snooping, IP Source Guard</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Могућност </w:t>
      </w:r>
      <w:r w:rsidRPr="00265D0B">
        <w:rPr>
          <w:rStyle w:val="apple-style-span"/>
          <w:rFonts w:eastAsia="MS Mincho"/>
          <w:bCs/>
          <w:szCs w:val="24"/>
          <w:lang w:val="sr-Cyrl-RS"/>
        </w:rPr>
        <w:t>рада на температурном опсегу од</w:t>
      </w:r>
      <w:r w:rsidRPr="00265D0B">
        <w:rPr>
          <w:rStyle w:val="apple-style-span"/>
          <w:rFonts w:eastAsia="MS Mincho"/>
          <w:bCs/>
          <w:szCs w:val="24"/>
        </w:rPr>
        <w:t xml:space="preserve"> -40°C </w:t>
      </w:r>
      <w:r w:rsidRPr="00265D0B">
        <w:rPr>
          <w:rStyle w:val="apple-style-span"/>
          <w:rFonts w:eastAsia="MS Mincho"/>
          <w:bCs/>
          <w:szCs w:val="24"/>
          <w:lang w:val="sr-Cyrl-RS"/>
        </w:rPr>
        <w:t>до</w:t>
      </w:r>
      <w:r w:rsidRPr="00265D0B">
        <w:rPr>
          <w:rStyle w:val="apple-style-span"/>
          <w:rFonts w:eastAsia="MS Mincho"/>
          <w:bCs/>
          <w:szCs w:val="24"/>
        </w:rPr>
        <w:t xml:space="preserve"> +85°C </w:t>
      </w:r>
      <w:r w:rsidRPr="00265D0B">
        <w:rPr>
          <w:rStyle w:val="apple-style-span"/>
          <w:rFonts w:eastAsia="MS Mincho"/>
          <w:bCs/>
          <w:szCs w:val="24"/>
          <w:lang w:val="sr-Cyrl-RS"/>
        </w:rPr>
        <w:t>према</w:t>
      </w:r>
      <w:r w:rsidRPr="00265D0B">
        <w:rPr>
          <w:rStyle w:val="apple-style-span"/>
          <w:rFonts w:eastAsia="MS Mincho"/>
          <w:bCs/>
          <w:szCs w:val="24"/>
        </w:rPr>
        <w:t xml:space="preserve"> </w:t>
      </w:r>
      <w:r w:rsidRPr="00265D0B">
        <w:rPr>
          <w:rStyle w:val="apple-style-span"/>
          <w:rFonts w:eastAsia="MS Mincho"/>
          <w:bCs/>
          <w:i/>
          <w:szCs w:val="24"/>
        </w:rPr>
        <w:t>IEC 60068-2-2</w:t>
      </w:r>
      <w:r w:rsidRPr="00265D0B">
        <w:rPr>
          <w:rStyle w:val="apple-style-span"/>
          <w:rFonts w:eastAsia="MS Mincho"/>
          <w:bCs/>
          <w:szCs w:val="24"/>
          <w:lang w:val="sr-Cyrl-RS"/>
        </w:rPr>
        <w:t>,</w:t>
      </w:r>
      <w:r w:rsidRPr="00265D0B">
        <w:rPr>
          <w:rStyle w:val="apple-style-span"/>
          <w:rFonts w:eastAsia="MS Mincho"/>
          <w:bCs/>
          <w:szCs w:val="24"/>
        </w:rPr>
        <w:t xml:space="preserve"> </w:t>
      </w:r>
      <w:r w:rsidRPr="00265D0B">
        <w:rPr>
          <w:rStyle w:val="apple-style-span"/>
          <w:rFonts w:eastAsia="MS Mincho"/>
          <w:bCs/>
          <w:szCs w:val="24"/>
          <w:lang w:val="sr-Cyrl-RS"/>
        </w:rPr>
        <w:t>тест на</w:t>
      </w:r>
      <w:r w:rsidRPr="00265D0B">
        <w:rPr>
          <w:rStyle w:val="apple-style-span"/>
          <w:rFonts w:eastAsia="MS Mincho"/>
          <w:bCs/>
          <w:szCs w:val="24"/>
        </w:rPr>
        <w:t xml:space="preserve"> 16 </w:t>
      </w:r>
      <w:r w:rsidRPr="00265D0B">
        <w:rPr>
          <w:rStyle w:val="apple-style-span"/>
          <w:rFonts w:eastAsia="MS Mincho"/>
          <w:bCs/>
          <w:szCs w:val="24"/>
          <w:lang w:val="sr-Cyrl-RS"/>
        </w:rPr>
        <w:t>сати</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Подршка за </w:t>
      </w:r>
      <w:r w:rsidRPr="00265D0B">
        <w:rPr>
          <w:rStyle w:val="apple-style-span"/>
          <w:rFonts w:eastAsia="MS Mincho"/>
          <w:bCs/>
          <w:i/>
          <w:szCs w:val="24"/>
        </w:rPr>
        <w:t>NTP, TFTP</w:t>
      </w:r>
    </w:p>
    <w:p w:rsidR="006E7254" w:rsidRPr="00265D0B" w:rsidRDefault="006E7254" w:rsidP="006E7254">
      <w:pPr>
        <w:pStyle w:val="NoSpacing"/>
        <w:rPr>
          <w:rStyle w:val="apple-style-span"/>
          <w:rFonts w:eastAsia="MS Mincho"/>
          <w:bCs/>
          <w:szCs w:val="24"/>
        </w:rPr>
      </w:pPr>
      <w:r w:rsidRPr="00265D0B">
        <w:rPr>
          <w:rStyle w:val="apple-style-span"/>
          <w:rFonts w:eastAsia="MS Mincho"/>
          <w:bCs/>
          <w:szCs w:val="24"/>
          <w:lang w:val="sr-Cyrl-RS"/>
        </w:rPr>
        <w:t>Додатни</w:t>
      </w:r>
      <w:r w:rsidRPr="00265D0B">
        <w:rPr>
          <w:rStyle w:val="apple-style-span"/>
          <w:rFonts w:eastAsia="MS Mincho"/>
          <w:bCs/>
          <w:szCs w:val="24"/>
        </w:rPr>
        <w:t xml:space="preserve"> SFP модули </w:t>
      </w:r>
      <w:r w:rsidRPr="00265D0B">
        <w:rPr>
          <w:rStyle w:val="apple-style-span"/>
          <w:rFonts w:eastAsia="MS Mincho"/>
          <w:bCs/>
          <w:szCs w:val="24"/>
          <w:lang w:val="sr-Cyrl-RS"/>
        </w:rPr>
        <w:t>уз сваки</w:t>
      </w:r>
      <w:r w:rsidRPr="00265D0B">
        <w:rPr>
          <w:rStyle w:val="apple-style-span"/>
          <w:rFonts w:eastAsia="MS Mincho"/>
          <w:bCs/>
          <w:szCs w:val="24"/>
        </w:rPr>
        <w:t xml:space="preserve"> уређај: </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 xml:space="preserve">4 комада 1 </w:t>
      </w:r>
      <w:r w:rsidRPr="00265D0B">
        <w:rPr>
          <w:rStyle w:val="apple-style-span"/>
          <w:rFonts w:eastAsia="MS Mincho"/>
          <w:bCs/>
          <w:i/>
          <w:szCs w:val="24"/>
        </w:rPr>
        <w:t>Gigabit Ethernet SFP</w:t>
      </w:r>
      <w:r w:rsidRPr="00265D0B">
        <w:rPr>
          <w:rStyle w:val="apple-style-span"/>
          <w:rFonts w:eastAsia="MS Mincho"/>
          <w:bCs/>
          <w:szCs w:val="24"/>
        </w:rPr>
        <w:t xml:space="preserve"> модула </w:t>
      </w:r>
      <w:r w:rsidRPr="00265D0B">
        <w:rPr>
          <w:rStyle w:val="apple-style-span"/>
          <w:rFonts w:eastAsia="MS Mincho"/>
          <w:bCs/>
          <w:szCs w:val="24"/>
          <w:lang w:val="sr-Cyrl-RS"/>
        </w:rPr>
        <w:t>са</w:t>
      </w:r>
      <w:r w:rsidRPr="00265D0B">
        <w:rPr>
          <w:rStyle w:val="apple-style-span"/>
          <w:rFonts w:eastAsia="MS Mincho"/>
          <w:bCs/>
          <w:szCs w:val="24"/>
        </w:rPr>
        <w:t xml:space="preserve"> </w:t>
      </w:r>
      <w:r w:rsidRPr="00265D0B">
        <w:rPr>
          <w:rStyle w:val="apple-style-span"/>
          <w:rFonts w:eastAsia="MS Mincho"/>
          <w:bCs/>
          <w:i/>
          <w:szCs w:val="24"/>
        </w:rPr>
        <w:t>LC-duplex</w:t>
      </w:r>
      <w:r w:rsidRPr="00265D0B">
        <w:rPr>
          <w:rStyle w:val="apple-style-span"/>
          <w:rFonts w:eastAsia="MS Mincho"/>
          <w:bCs/>
          <w:szCs w:val="24"/>
        </w:rPr>
        <w:t xml:space="preserve"> конектором, за мономодно оптичко влакно, таласне дужине 1310nm домета 10km, односно до</w:t>
      </w:r>
      <w:r w:rsidRPr="00265D0B">
        <w:rPr>
          <w:szCs w:val="24"/>
        </w:rPr>
        <w:t xml:space="preserve"> 550m за мултимодна влакна, </w:t>
      </w:r>
      <w:r w:rsidRPr="00265D0B">
        <w:rPr>
          <w:szCs w:val="24"/>
          <w:lang w:val="sr-Cyrl-RS"/>
        </w:rPr>
        <w:t>за индустријске услове</w:t>
      </w:r>
      <w:r w:rsidRPr="00265D0B">
        <w:rPr>
          <w:szCs w:val="24"/>
        </w:rPr>
        <w:t xml:space="preserve">, компатибилан са </w:t>
      </w:r>
      <w:r w:rsidRPr="00265D0B">
        <w:rPr>
          <w:szCs w:val="24"/>
          <w:lang w:val="sr-Cyrl-RS"/>
        </w:rPr>
        <w:t>понуђеним свичем</w:t>
      </w:r>
      <w:r w:rsidRPr="00265D0B">
        <w:rPr>
          <w:rStyle w:val="apple-style-span"/>
          <w:rFonts w:eastAsia="MS Mincho"/>
          <w:bCs/>
          <w:szCs w:val="24"/>
        </w:rPr>
        <w:t>.</w:t>
      </w:r>
    </w:p>
    <w:p w:rsidR="006E7254" w:rsidRPr="00265D0B" w:rsidRDefault="006E7254" w:rsidP="006E7254">
      <w:pPr>
        <w:pStyle w:val="NoSpacing"/>
        <w:rPr>
          <w:rStyle w:val="apple-style-span"/>
          <w:rFonts w:eastAsia="MS Mincho"/>
          <w:bCs/>
          <w:szCs w:val="24"/>
        </w:rPr>
      </w:pPr>
      <w:r w:rsidRPr="00265D0B">
        <w:rPr>
          <w:rStyle w:val="apple-style-span"/>
          <w:rFonts w:eastAsia="MS Mincho"/>
          <w:bCs/>
          <w:szCs w:val="24"/>
          <w:lang w:val="sr-Cyrl-RS"/>
        </w:rPr>
        <w:t>Подржани</w:t>
      </w:r>
      <w:r w:rsidRPr="00265D0B">
        <w:rPr>
          <w:rStyle w:val="apple-style-span"/>
          <w:rFonts w:eastAsia="MS Mincho"/>
          <w:bCs/>
          <w:szCs w:val="24"/>
        </w:rPr>
        <w:t xml:space="preserve"> стандарди:</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IEEE 802.1D MAC Bridges, STP</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IEEE 802.1p Layer2 COS prioritization</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IEEE 802.1q VLAN</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IEEE 802.1s Multiple Spanning-Trees</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IEEE 802.1w Rapid Spanning-Tree</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IEEE 802.1x Port Access Authentication</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IEEE 802.1AB LLDP</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IEEE 802.3ad Link Aggregation (LACP)</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IEEE 802.3af Power over Ethernet provides up to 15.4W DC power to each end device</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szCs w:val="24"/>
        </w:rPr>
      </w:pPr>
      <w:r w:rsidRPr="00265D0B">
        <w:rPr>
          <w:rStyle w:val="apple-style-span"/>
          <w:rFonts w:eastAsia="MS Mincho"/>
          <w:bCs/>
          <w:szCs w:val="24"/>
        </w:rPr>
        <w:t>IEEE 802.3at Power over Ethernet provides up to 25.5W DC power to each end device</w:t>
      </w:r>
    </w:p>
    <w:p w:rsidR="006E7254" w:rsidRPr="00265D0B" w:rsidRDefault="006E7254" w:rsidP="006E7254">
      <w:pPr>
        <w:pStyle w:val="NoSpacing"/>
        <w:rPr>
          <w:szCs w:val="24"/>
        </w:rPr>
      </w:pPr>
      <w:proofErr w:type="gramStart"/>
      <w:r w:rsidRPr="00265D0B">
        <w:rPr>
          <w:szCs w:val="24"/>
        </w:rPr>
        <w:t xml:space="preserve">Свич мора да има могућност мониторинга и администрације са </w:t>
      </w:r>
      <w:r w:rsidRPr="00265D0B">
        <w:rPr>
          <w:i/>
          <w:szCs w:val="24"/>
        </w:rPr>
        <w:t>Cisco Prime</w:t>
      </w:r>
      <w:r w:rsidRPr="00265D0B">
        <w:rPr>
          <w:szCs w:val="24"/>
        </w:rPr>
        <w:t xml:space="preserve"> сервера који се већ користи у мрежи Наручиоца.</w:t>
      </w:r>
      <w:proofErr w:type="gramEnd"/>
    </w:p>
    <w:p w:rsidR="006E7254" w:rsidRPr="00265D0B" w:rsidRDefault="006E7254" w:rsidP="006E7254">
      <w:pPr>
        <w:rPr>
          <w:rFonts w:cs="Arial"/>
          <w:b/>
          <w:szCs w:val="24"/>
        </w:rPr>
      </w:pPr>
      <w:r w:rsidRPr="00265D0B">
        <w:rPr>
          <w:rFonts w:cs="Arial"/>
          <w:b/>
          <w:szCs w:val="24"/>
          <w:lang w:val="sr-Latn-RS"/>
        </w:rPr>
        <w:t>8</w:t>
      </w:r>
      <w:r w:rsidRPr="00265D0B">
        <w:rPr>
          <w:rFonts w:cs="Arial"/>
          <w:b/>
          <w:szCs w:val="24"/>
          <w:lang w:val="sr-Cyrl-RS"/>
        </w:rPr>
        <w:t xml:space="preserve">. </w:t>
      </w:r>
      <w:r w:rsidRPr="00265D0B">
        <w:rPr>
          <w:rFonts w:cs="Arial"/>
          <w:b/>
          <w:szCs w:val="24"/>
        </w:rPr>
        <w:t>Индустријски свич тип 3</w:t>
      </w:r>
      <w:r w:rsidRPr="00265D0B">
        <w:rPr>
          <w:rFonts w:cs="Arial"/>
          <w:b/>
          <w:szCs w:val="24"/>
          <w:lang w:val="sr-Cyrl-RS"/>
        </w:rPr>
        <w:t xml:space="preserve">, комада </w:t>
      </w:r>
      <w:r w:rsidRPr="00265D0B">
        <w:rPr>
          <w:rFonts w:cs="Arial"/>
          <w:b/>
          <w:szCs w:val="24"/>
          <w:lang w:val="sr-Latn-RS"/>
        </w:rPr>
        <w:t>1</w:t>
      </w:r>
    </w:p>
    <w:p w:rsidR="006E7254" w:rsidRPr="00265D0B" w:rsidRDefault="006E7254" w:rsidP="006E7254">
      <w:pPr>
        <w:shd w:val="clear" w:color="auto" w:fill="FFFFFF"/>
        <w:tabs>
          <w:tab w:val="left" w:pos="802"/>
        </w:tabs>
        <w:spacing w:before="230" w:line="254" w:lineRule="exact"/>
        <w:rPr>
          <w:rFonts w:cs="Arial"/>
          <w:b/>
          <w:bCs/>
          <w:color w:val="000000"/>
          <w:szCs w:val="24"/>
        </w:rPr>
      </w:pPr>
      <w:r w:rsidRPr="00265D0B">
        <w:rPr>
          <w:rFonts w:cs="Arial"/>
          <w:b/>
          <w:bCs/>
          <w:i/>
          <w:color w:val="000000"/>
          <w:szCs w:val="24"/>
        </w:rPr>
        <w:t>Layer 2</w:t>
      </w:r>
      <w:r w:rsidRPr="00265D0B">
        <w:rPr>
          <w:rFonts w:cs="Arial"/>
          <w:b/>
          <w:bCs/>
          <w:color w:val="000000"/>
          <w:szCs w:val="24"/>
        </w:rPr>
        <w:t xml:space="preserve"> – Индустријски приступни свич, са следећим захтеваним техничким карактеристикама:</w:t>
      </w:r>
    </w:p>
    <w:p w:rsidR="006E7254" w:rsidRPr="00265D0B" w:rsidRDefault="006E7254" w:rsidP="006E7254">
      <w:pPr>
        <w:shd w:val="clear" w:color="auto" w:fill="FFFFFF"/>
        <w:tabs>
          <w:tab w:val="left" w:pos="802"/>
        </w:tabs>
        <w:spacing w:line="0" w:lineRule="atLeast"/>
        <w:rPr>
          <w:rFonts w:cs="Arial"/>
          <w:bCs/>
          <w:color w:val="000000"/>
          <w:szCs w:val="24"/>
        </w:rPr>
      </w:pPr>
    </w:p>
    <w:p w:rsidR="006E7254" w:rsidRPr="00265D0B" w:rsidRDefault="006E7254" w:rsidP="006E7254">
      <w:pPr>
        <w:shd w:val="clear" w:color="auto" w:fill="FFFFFF"/>
        <w:tabs>
          <w:tab w:val="left" w:pos="802"/>
        </w:tabs>
        <w:spacing w:line="0" w:lineRule="atLeast"/>
        <w:rPr>
          <w:rFonts w:cs="Arial"/>
          <w:bCs/>
          <w:color w:val="000000"/>
          <w:szCs w:val="24"/>
        </w:rPr>
      </w:pPr>
      <w:r w:rsidRPr="00265D0B">
        <w:rPr>
          <w:rFonts w:cs="Arial"/>
          <w:bCs/>
          <w:color w:val="000000"/>
          <w:szCs w:val="24"/>
        </w:rPr>
        <w:t>Захтеви у погледу димензије и напајања уређаја:</w:t>
      </w:r>
    </w:p>
    <w:p w:rsidR="006E7254" w:rsidRPr="00265D0B" w:rsidRDefault="006E7254" w:rsidP="006E7254">
      <w:pPr>
        <w:shd w:val="clear" w:color="auto" w:fill="FFFFFF"/>
        <w:tabs>
          <w:tab w:val="left" w:pos="802"/>
        </w:tabs>
        <w:spacing w:line="0" w:lineRule="atLeast"/>
        <w:rPr>
          <w:rFonts w:cs="Arial"/>
          <w:bCs/>
          <w:color w:val="000000"/>
          <w:szCs w:val="24"/>
          <w:lang w:val="sr-Latn-RS"/>
        </w:rPr>
      </w:pPr>
      <w:r w:rsidRPr="00265D0B">
        <w:rPr>
          <w:rFonts w:cs="Arial"/>
          <w:b/>
          <w:bCs/>
          <w:color w:val="000000"/>
          <w:szCs w:val="24"/>
        </w:rPr>
        <w:t>-</w:t>
      </w:r>
      <w:r w:rsidRPr="00265D0B">
        <w:rPr>
          <w:rFonts w:cs="Arial"/>
          <w:bCs/>
          <w:color w:val="000000"/>
          <w:szCs w:val="24"/>
        </w:rPr>
        <w:tab/>
        <w:t>Димензије уређаја треба да буду компактне: висина и дужина до 15cm, ширина до 5cm</w:t>
      </w:r>
    </w:p>
    <w:p w:rsidR="006E7254" w:rsidRPr="00265D0B" w:rsidRDefault="006E7254" w:rsidP="006E7254">
      <w:pPr>
        <w:shd w:val="clear" w:color="auto" w:fill="FFFFFF"/>
        <w:tabs>
          <w:tab w:val="left" w:pos="802"/>
        </w:tabs>
        <w:spacing w:line="0" w:lineRule="atLeast"/>
        <w:rPr>
          <w:rFonts w:cs="Arial"/>
          <w:bCs/>
          <w:color w:val="000000"/>
          <w:szCs w:val="24"/>
        </w:rPr>
      </w:pPr>
      <w:r w:rsidRPr="00265D0B">
        <w:rPr>
          <w:rFonts w:cs="Arial"/>
          <w:bCs/>
          <w:color w:val="000000"/>
          <w:szCs w:val="24"/>
        </w:rPr>
        <w:t>-</w:t>
      </w:r>
      <w:r w:rsidRPr="00265D0B">
        <w:rPr>
          <w:rFonts w:cs="Arial"/>
          <w:bCs/>
          <w:color w:val="000000"/>
          <w:szCs w:val="24"/>
        </w:rPr>
        <w:tab/>
        <w:t xml:space="preserve">Уређај мора да буде опремљен </w:t>
      </w:r>
      <w:r w:rsidRPr="00265D0B">
        <w:rPr>
          <w:rFonts w:cs="Arial"/>
          <w:bCs/>
          <w:color w:val="000000"/>
          <w:szCs w:val="24"/>
          <w:lang w:val="sr-Cyrl-RS"/>
        </w:rPr>
        <w:t xml:space="preserve">напајањем </w:t>
      </w:r>
      <w:r w:rsidRPr="00265D0B">
        <w:rPr>
          <w:rFonts w:cs="Arial"/>
          <w:bCs/>
          <w:color w:val="000000"/>
          <w:szCs w:val="24"/>
        </w:rPr>
        <w:t>минимално 50W</w:t>
      </w:r>
      <w:r w:rsidRPr="00265D0B">
        <w:rPr>
          <w:rFonts w:cs="Arial"/>
          <w:bCs/>
          <w:color w:val="000000"/>
          <w:szCs w:val="24"/>
          <w:lang w:val="sr-Cyrl-RS"/>
        </w:rPr>
        <w:t xml:space="preserve"> са </w:t>
      </w:r>
      <w:r w:rsidRPr="00265D0B">
        <w:rPr>
          <w:rFonts w:cs="Arial"/>
          <w:bCs/>
          <w:color w:val="000000"/>
          <w:szCs w:val="24"/>
        </w:rPr>
        <w:t>улазни</w:t>
      </w:r>
      <w:r w:rsidRPr="00265D0B">
        <w:rPr>
          <w:rFonts w:cs="Arial"/>
          <w:bCs/>
          <w:color w:val="000000"/>
          <w:szCs w:val="24"/>
          <w:lang w:val="sr-Cyrl-RS"/>
        </w:rPr>
        <w:t>м</w:t>
      </w:r>
      <w:r w:rsidRPr="00265D0B">
        <w:rPr>
          <w:rFonts w:cs="Arial"/>
          <w:bCs/>
          <w:color w:val="000000"/>
          <w:szCs w:val="24"/>
        </w:rPr>
        <w:t xml:space="preserve"> напоном у опсегу од:</w:t>
      </w:r>
    </w:p>
    <w:p w:rsidR="006E7254" w:rsidRPr="00265D0B" w:rsidRDefault="006E7254" w:rsidP="00E47FDF">
      <w:pPr>
        <w:pStyle w:val="ListParagraph"/>
        <w:numPr>
          <w:ilvl w:val="0"/>
          <w:numId w:val="19"/>
        </w:numPr>
        <w:shd w:val="clear" w:color="auto" w:fill="FFFFFF"/>
        <w:tabs>
          <w:tab w:val="left" w:pos="802"/>
        </w:tabs>
        <w:spacing w:line="0" w:lineRule="atLeast"/>
        <w:jc w:val="both"/>
        <w:rPr>
          <w:rFonts w:ascii="Arial" w:hAnsi="Arial" w:cs="Arial"/>
          <w:bCs/>
          <w:color w:val="000000"/>
          <w:sz w:val="24"/>
          <w:szCs w:val="24"/>
        </w:rPr>
      </w:pPr>
      <w:r w:rsidRPr="00265D0B">
        <w:rPr>
          <w:rFonts w:ascii="Arial" w:hAnsi="Arial" w:cs="Arial"/>
          <w:bCs/>
          <w:i/>
          <w:color w:val="000000"/>
          <w:sz w:val="24"/>
          <w:szCs w:val="24"/>
        </w:rPr>
        <w:t>AC</w:t>
      </w:r>
      <w:r w:rsidRPr="00265D0B">
        <w:rPr>
          <w:rFonts w:ascii="Arial" w:hAnsi="Arial" w:cs="Arial"/>
          <w:bCs/>
          <w:color w:val="000000"/>
          <w:sz w:val="24"/>
          <w:szCs w:val="24"/>
        </w:rPr>
        <w:t xml:space="preserve"> напајање од 90 до 264V, или </w:t>
      </w:r>
    </w:p>
    <w:p w:rsidR="006E7254" w:rsidRPr="00265D0B" w:rsidRDefault="006E7254" w:rsidP="00E47FDF">
      <w:pPr>
        <w:pStyle w:val="ListParagraph"/>
        <w:numPr>
          <w:ilvl w:val="0"/>
          <w:numId w:val="19"/>
        </w:numPr>
        <w:shd w:val="clear" w:color="auto" w:fill="FFFFFF"/>
        <w:tabs>
          <w:tab w:val="left" w:pos="802"/>
        </w:tabs>
        <w:spacing w:line="0" w:lineRule="atLeast"/>
        <w:jc w:val="both"/>
        <w:rPr>
          <w:rFonts w:ascii="Arial" w:hAnsi="Arial" w:cs="Arial"/>
          <w:bCs/>
          <w:color w:val="000000"/>
          <w:sz w:val="24"/>
          <w:szCs w:val="24"/>
        </w:rPr>
      </w:pPr>
      <w:r w:rsidRPr="00265D0B">
        <w:rPr>
          <w:rFonts w:ascii="Arial" w:hAnsi="Arial" w:cs="Arial"/>
          <w:bCs/>
          <w:i/>
          <w:color w:val="000000"/>
          <w:sz w:val="24"/>
          <w:szCs w:val="24"/>
        </w:rPr>
        <w:t>DC</w:t>
      </w:r>
      <w:r w:rsidRPr="00265D0B">
        <w:rPr>
          <w:rFonts w:ascii="Arial" w:hAnsi="Arial" w:cs="Arial"/>
          <w:bCs/>
          <w:color w:val="000000"/>
          <w:sz w:val="24"/>
          <w:szCs w:val="24"/>
        </w:rPr>
        <w:t xml:space="preserve"> напајање од 106 до 300V.</w:t>
      </w:r>
    </w:p>
    <w:p w:rsidR="006E7254" w:rsidRPr="00265D0B" w:rsidRDefault="006E7254" w:rsidP="006E7254">
      <w:pPr>
        <w:shd w:val="clear" w:color="auto" w:fill="FFFFFF"/>
        <w:tabs>
          <w:tab w:val="left" w:pos="802"/>
        </w:tabs>
        <w:spacing w:line="0" w:lineRule="atLeast"/>
        <w:rPr>
          <w:rFonts w:cs="Arial"/>
          <w:bCs/>
          <w:color w:val="000000"/>
          <w:szCs w:val="24"/>
        </w:rPr>
      </w:pPr>
      <w:r w:rsidRPr="00265D0B">
        <w:rPr>
          <w:rFonts w:cs="Arial"/>
          <w:bCs/>
          <w:color w:val="000000"/>
          <w:szCs w:val="24"/>
        </w:rPr>
        <w:t>-</w:t>
      </w:r>
      <w:r w:rsidRPr="00265D0B">
        <w:rPr>
          <w:rFonts w:cs="Arial"/>
          <w:bCs/>
          <w:color w:val="000000"/>
          <w:szCs w:val="24"/>
        </w:rPr>
        <w:tab/>
        <w:t xml:space="preserve">Максимална потрошња без </w:t>
      </w:r>
      <w:r w:rsidRPr="00265D0B">
        <w:rPr>
          <w:rFonts w:cs="Arial"/>
          <w:bCs/>
          <w:i/>
          <w:color w:val="000000"/>
          <w:szCs w:val="24"/>
        </w:rPr>
        <w:t>PoE</w:t>
      </w:r>
      <w:r w:rsidRPr="00265D0B">
        <w:rPr>
          <w:rFonts w:cs="Arial"/>
          <w:bCs/>
          <w:color w:val="000000"/>
          <w:szCs w:val="24"/>
        </w:rPr>
        <w:t xml:space="preserve"> напајања: 10W</w:t>
      </w:r>
    </w:p>
    <w:p w:rsidR="006E7254" w:rsidRPr="00265D0B" w:rsidRDefault="006E7254" w:rsidP="006E7254">
      <w:pPr>
        <w:shd w:val="clear" w:color="auto" w:fill="FFFFFF"/>
        <w:tabs>
          <w:tab w:val="left" w:pos="802"/>
        </w:tabs>
        <w:spacing w:line="0" w:lineRule="atLeast"/>
        <w:rPr>
          <w:rStyle w:val="apple-style-span"/>
          <w:rFonts w:cs="Arial"/>
          <w:bCs/>
          <w:color w:val="000000"/>
          <w:szCs w:val="24"/>
        </w:rPr>
      </w:pPr>
      <w:r w:rsidRPr="00265D0B">
        <w:rPr>
          <w:rFonts w:cs="Arial"/>
          <w:bCs/>
          <w:color w:val="000000"/>
          <w:szCs w:val="24"/>
        </w:rPr>
        <w:t>-</w:t>
      </w:r>
      <w:r w:rsidRPr="00265D0B">
        <w:rPr>
          <w:rFonts w:cs="Arial"/>
          <w:bCs/>
          <w:color w:val="000000"/>
          <w:szCs w:val="24"/>
        </w:rPr>
        <w:tab/>
        <w:t xml:space="preserve">Могућност монтаже на </w:t>
      </w:r>
      <w:r w:rsidRPr="00265D0B">
        <w:rPr>
          <w:rFonts w:cs="Arial"/>
          <w:bCs/>
          <w:i/>
          <w:color w:val="000000"/>
          <w:szCs w:val="24"/>
        </w:rPr>
        <w:t>DIN</w:t>
      </w:r>
      <w:r w:rsidRPr="00265D0B">
        <w:rPr>
          <w:rFonts w:cs="Arial"/>
          <w:bCs/>
          <w:color w:val="000000"/>
          <w:szCs w:val="24"/>
        </w:rPr>
        <w:t xml:space="preserve"> шину</w:t>
      </w:r>
    </w:p>
    <w:p w:rsidR="006E7254" w:rsidRPr="00265D0B" w:rsidRDefault="006E7254" w:rsidP="006E7254">
      <w:pPr>
        <w:shd w:val="clear" w:color="auto" w:fill="FFFFFF"/>
        <w:tabs>
          <w:tab w:val="left" w:pos="802"/>
        </w:tabs>
        <w:spacing w:line="0" w:lineRule="atLeast"/>
        <w:rPr>
          <w:rStyle w:val="apple-style-span"/>
          <w:rFonts w:cs="Arial"/>
          <w:bCs/>
          <w:color w:val="000000"/>
          <w:szCs w:val="24"/>
        </w:rPr>
      </w:pPr>
      <w:r w:rsidRPr="00265D0B">
        <w:rPr>
          <w:rStyle w:val="apple-style-span"/>
          <w:rFonts w:cs="Arial"/>
          <w:bCs/>
          <w:color w:val="000000"/>
          <w:szCs w:val="24"/>
        </w:rPr>
        <w:t>Спецификација броја и врсте интерфејса:</w:t>
      </w:r>
    </w:p>
    <w:p w:rsidR="006E7254" w:rsidRPr="00265D0B" w:rsidRDefault="006E7254" w:rsidP="006E7254">
      <w:pPr>
        <w:shd w:val="clear" w:color="auto" w:fill="FFFFFF"/>
        <w:tabs>
          <w:tab w:val="left" w:pos="802"/>
        </w:tabs>
        <w:spacing w:line="0" w:lineRule="atLeast"/>
        <w:rPr>
          <w:rStyle w:val="apple-style-span"/>
          <w:rFonts w:cs="Arial"/>
          <w:bCs/>
          <w:color w:val="000000"/>
          <w:szCs w:val="24"/>
        </w:rPr>
      </w:pPr>
      <w:r w:rsidRPr="00265D0B">
        <w:rPr>
          <w:rStyle w:val="apple-style-span"/>
          <w:rFonts w:cs="Arial"/>
          <w:bCs/>
          <w:color w:val="000000"/>
          <w:szCs w:val="24"/>
        </w:rPr>
        <w:t>-</w:t>
      </w:r>
      <w:r w:rsidRPr="00265D0B">
        <w:rPr>
          <w:rStyle w:val="apple-style-span"/>
          <w:rFonts w:cs="Arial"/>
          <w:bCs/>
          <w:color w:val="000000"/>
          <w:szCs w:val="24"/>
        </w:rPr>
        <w:tab/>
        <w:t xml:space="preserve">Најмање 6 портова, од којих је </w:t>
      </w:r>
    </w:p>
    <w:p w:rsidR="006E7254" w:rsidRPr="00265D0B" w:rsidRDefault="006E7254" w:rsidP="00E47FDF">
      <w:pPr>
        <w:pStyle w:val="ListParagraph"/>
        <w:numPr>
          <w:ilvl w:val="0"/>
          <w:numId w:val="18"/>
        </w:numPr>
        <w:shd w:val="clear" w:color="auto" w:fill="FFFFFF"/>
        <w:tabs>
          <w:tab w:val="left" w:pos="802"/>
        </w:tabs>
        <w:spacing w:line="0" w:lineRule="atLeast"/>
        <w:jc w:val="both"/>
        <w:rPr>
          <w:rStyle w:val="apple-style-span"/>
          <w:rFonts w:ascii="Arial" w:hAnsi="Arial" w:cs="Arial"/>
          <w:bCs/>
          <w:color w:val="000000"/>
          <w:sz w:val="24"/>
          <w:szCs w:val="24"/>
        </w:rPr>
      </w:pPr>
      <w:r w:rsidRPr="00265D0B">
        <w:rPr>
          <w:rStyle w:val="apple-style-span"/>
          <w:rFonts w:ascii="Arial" w:hAnsi="Arial" w:cs="Arial"/>
          <w:bCs/>
          <w:color w:val="000000"/>
          <w:sz w:val="24"/>
          <w:szCs w:val="24"/>
        </w:rPr>
        <w:t xml:space="preserve">2 </w:t>
      </w:r>
      <w:r w:rsidRPr="00265D0B">
        <w:rPr>
          <w:rStyle w:val="apple-style-span"/>
          <w:rFonts w:ascii="Arial" w:hAnsi="Arial" w:cs="Arial"/>
          <w:bCs/>
          <w:i/>
          <w:color w:val="000000"/>
          <w:sz w:val="24"/>
          <w:szCs w:val="24"/>
        </w:rPr>
        <w:t>GE SFP</w:t>
      </w:r>
      <w:r w:rsidRPr="00265D0B">
        <w:rPr>
          <w:rStyle w:val="apple-style-span"/>
          <w:rFonts w:ascii="Arial" w:hAnsi="Arial" w:cs="Arial"/>
          <w:bCs/>
          <w:color w:val="000000"/>
          <w:sz w:val="24"/>
          <w:szCs w:val="24"/>
        </w:rPr>
        <w:t xml:space="preserve"> порта и </w:t>
      </w:r>
    </w:p>
    <w:p w:rsidR="006E7254" w:rsidRPr="00265D0B" w:rsidRDefault="006E7254" w:rsidP="00E47FDF">
      <w:pPr>
        <w:pStyle w:val="ListParagraph"/>
        <w:numPr>
          <w:ilvl w:val="0"/>
          <w:numId w:val="18"/>
        </w:numPr>
        <w:shd w:val="clear" w:color="auto" w:fill="FFFFFF"/>
        <w:tabs>
          <w:tab w:val="left" w:pos="802"/>
        </w:tabs>
        <w:spacing w:line="0" w:lineRule="atLeast"/>
        <w:jc w:val="both"/>
        <w:rPr>
          <w:rStyle w:val="apple-style-span"/>
          <w:rFonts w:ascii="Arial" w:hAnsi="Arial" w:cs="Arial"/>
          <w:bCs/>
          <w:color w:val="000000"/>
          <w:sz w:val="24"/>
          <w:szCs w:val="24"/>
        </w:rPr>
      </w:pPr>
      <w:r w:rsidRPr="00265D0B">
        <w:rPr>
          <w:rStyle w:val="apple-style-span"/>
          <w:rFonts w:ascii="Arial" w:eastAsia="MS Mincho" w:hAnsi="Arial" w:cs="Arial"/>
          <w:bCs/>
          <w:sz w:val="24"/>
          <w:szCs w:val="24"/>
        </w:rPr>
        <w:t xml:space="preserve">4 </w:t>
      </w:r>
      <w:r w:rsidRPr="00265D0B">
        <w:rPr>
          <w:rStyle w:val="apple-style-span"/>
          <w:rFonts w:ascii="Arial" w:eastAsia="MS Mincho" w:hAnsi="Arial" w:cs="Arial"/>
          <w:bCs/>
          <w:i/>
          <w:sz w:val="24"/>
          <w:szCs w:val="24"/>
        </w:rPr>
        <w:t>RJ-45</w:t>
      </w:r>
      <w:r w:rsidRPr="00265D0B">
        <w:rPr>
          <w:rStyle w:val="apple-style-span"/>
          <w:rFonts w:ascii="Arial" w:eastAsia="MS Mincho" w:hAnsi="Arial" w:cs="Arial"/>
          <w:bCs/>
          <w:sz w:val="24"/>
          <w:szCs w:val="24"/>
        </w:rPr>
        <w:t xml:space="preserve"> </w:t>
      </w:r>
      <w:r w:rsidRPr="00265D0B">
        <w:rPr>
          <w:rStyle w:val="apple-style-span"/>
          <w:rFonts w:ascii="Arial" w:hAnsi="Arial" w:cs="Arial"/>
          <w:bCs/>
          <w:color w:val="000000"/>
          <w:sz w:val="24"/>
          <w:szCs w:val="24"/>
        </w:rPr>
        <w:t xml:space="preserve">порта који имају могућност </w:t>
      </w:r>
      <w:r w:rsidRPr="00265D0B">
        <w:rPr>
          <w:rStyle w:val="apple-style-span"/>
          <w:rFonts w:ascii="Arial" w:eastAsia="MS Mincho" w:hAnsi="Arial" w:cs="Arial"/>
          <w:bCs/>
          <w:i/>
          <w:sz w:val="24"/>
          <w:szCs w:val="24"/>
        </w:rPr>
        <w:t>PoE/PoE+</w:t>
      </w:r>
      <w:r w:rsidRPr="00265D0B">
        <w:rPr>
          <w:rStyle w:val="apple-style-span"/>
          <w:rFonts w:ascii="Arial" w:eastAsia="MS Mincho" w:hAnsi="Arial" w:cs="Arial"/>
          <w:bCs/>
          <w:sz w:val="24"/>
          <w:szCs w:val="24"/>
        </w:rPr>
        <w:t xml:space="preserve"> </w:t>
      </w:r>
      <w:r w:rsidRPr="00265D0B">
        <w:rPr>
          <w:rStyle w:val="apple-style-span"/>
          <w:rFonts w:ascii="Arial" w:hAnsi="Arial" w:cs="Arial"/>
          <w:bCs/>
          <w:color w:val="000000"/>
          <w:sz w:val="24"/>
          <w:szCs w:val="24"/>
        </w:rPr>
        <w:t xml:space="preserve">напајања </w:t>
      </w:r>
    </w:p>
    <w:p w:rsidR="006E7254" w:rsidRPr="00265D0B" w:rsidRDefault="006E7254" w:rsidP="006E7254">
      <w:pPr>
        <w:shd w:val="clear" w:color="auto" w:fill="FFFFFF"/>
        <w:tabs>
          <w:tab w:val="left" w:pos="802"/>
        </w:tabs>
        <w:spacing w:line="0" w:lineRule="atLeast"/>
        <w:rPr>
          <w:rStyle w:val="apple-style-span"/>
          <w:rFonts w:cs="Arial"/>
          <w:bCs/>
          <w:color w:val="000000"/>
          <w:szCs w:val="24"/>
        </w:rPr>
      </w:pPr>
      <w:r w:rsidRPr="00265D0B">
        <w:rPr>
          <w:rStyle w:val="apple-style-span"/>
          <w:rFonts w:cs="Arial"/>
          <w:bCs/>
          <w:color w:val="000000"/>
          <w:szCs w:val="24"/>
        </w:rPr>
        <w:lastRenderedPageBreak/>
        <w:t xml:space="preserve">Додатни SFP модули уз сваки уређај: </w:t>
      </w:r>
    </w:p>
    <w:p w:rsidR="006E7254" w:rsidRPr="003A538A" w:rsidRDefault="006E7254" w:rsidP="006E7254">
      <w:pPr>
        <w:shd w:val="clear" w:color="auto" w:fill="FFFFFF"/>
        <w:tabs>
          <w:tab w:val="left" w:pos="802"/>
        </w:tabs>
        <w:spacing w:line="0" w:lineRule="atLeast"/>
        <w:rPr>
          <w:rStyle w:val="apple-style-span"/>
          <w:rFonts w:cs="Arial"/>
          <w:bCs/>
          <w:color w:val="000000"/>
          <w:szCs w:val="24"/>
          <w:lang w:val="sr-Cyrl-RS"/>
        </w:rPr>
      </w:pPr>
      <w:r w:rsidRPr="00265D0B">
        <w:rPr>
          <w:rStyle w:val="apple-style-span"/>
          <w:rFonts w:cs="Arial"/>
          <w:bCs/>
          <w:color w:val="000000"/>
          <w:szCs w:val="24"/>
        </w:rPr>
        <w:t>-</w:t>
      </w:r>
      <w:r w:rsidRPr="00265D0B">
        <w:rPr>
          <w:rStyle w:val="apple-style-span"/>
          <w:rFonts w:cs="Arial"/>
          <w:bCs/>
          <w:color w:val="000000"/>
          <w:szCs w:val="24"/>
        </w:rPr>
        <w:tab/>
        <w:t xml:space="preserve">2 комада 1 </w:t>
      </w:r>
      <w:r w:rsidRPr="00265D0B">
        <w:rPr>
          <w:rStyle w:val="apple-style-span"/>
          <w:rFonts w:eastAsia="MS Mincho" w:cs="Arial"/>
          <w:bCs/>
          <w:i/>
          <w:szCs w:val="24"/>
        </w:rPr>
        <w:t>Gigabit Ethernet SFP</w:t>
      </w:r>
      <w:r w:rsidRPr="00265D0B">
        <w:rPr>
          <w:rStyle w:val="apple-style-span"/>
          <w:rFonts w:eastAsia="MS Mincho" w:cs="Arial"/>
          <w:bCs/>
          <w:szCs w:val="24"/>
        </w:rPr>
        <w:t xml:space="preserve"> </w:t>
      </w:r>
      <w:r w:rsidRPr="00265D0B">
        <w:rPr>
          <w:rStyle w:val="apple-style-span"/>
          <w:rFonts w:cs="Arial"/>
          <w:bCs/>
          <w:color w:val="000000"/>
          <w:szCs w:val="24"/>
        </w:rPr>
        <w:t xml:space="preserve">модул са </w:t>
      </w:r>
      <w:r w:rsidRPr="00265D0B">
        <w:rPr>
          <w:rStyle w:val="apple-style-span"/>
          <w:rFonts w:cs="Arial"/>
          <w:bCs/>
          <w:i/>
          <w:color w:val="000000"/>
          <w:szCs w:val="24"/>
        </w:rPr>
        <w:t>LC</w:t>
      </w:r>
      <w:r w:rsidRPr="00265D0B">
        <w:rPr>
          <w:rStyle w:val="apple-style-span"/>
          <w:rFonts w:cs="Arial"/>
          <w:bCs/>
          <w:color w:val="000000"/>
          <w:szCs w:val="24"/>
        </w:rPr>
        <w:t xml:space="preserve"> дуплекс конектором, за мултимодно оптичко влакно, таласне дужине 850nm домета 550m за мултимодна влакна класе </w:t>
      </w:r>
      <w:r w:rsidRPr="00265D0B">
        <w:rPr>
          <w:rStyle w:val="apple-style-span"/>
          <w:rFonts w:cs="Arial"/>
          <w:bCs/>
          <w:i/>
          <w:color w:val="000000"/>
          <w:szCs w:val="24"/>
        </w:rPr>
        <w:t>ОМ2</w:t>
      </w:r>
      <w:r w:rsidRPr="00265D0B">
        <w:rPr>
          <w:rStyle w:val="apple-style-span"/>
          <w:rFonts w:cs="Arial"/>
          <w:bCs/>
          <w:color w:val="000000"/>
          <w:szCs w:val="24"/>
        </w:rPr>
        <w:t xml:space="preserve">, за индустријске услове, компатибилан са понуђеним </w:t>
      </w:r>
      <w:r>
        <w:rPr>
          <w:rStyle w:val="apple-style-span"/>
          <w:rFonts w:cs="Arial"/>
          <w:bCs/>
          <w:color w:val="000000"/>
          <w:szCs w:val="24"/>
          <w:lang w:val="sr-Cyrl-RS"/>
        </w:rPr>
        <w:t>свичем</w:t>
      </w:r>
    </w:p>
    <w:p w:rsidR="006E7254" w:rsidRPr="00265D0B" w:rsidRDefault="006E7254" w:rsidP="006E7254">
      <w:pPr>
        <w:shd w:val="clear" w:color="auto" w:fill="FFFFFF"/>
        <w:tabs>
          <w:tab w:val="left" w:pos="802"/>
        </w:tabs>
        <w:rPr>
          <w:rStyle w:val="apple-style-span"/>
          <w:rFonts w:cs="Arial"/>
          <w:bCs/>
          <w:color w:val="000000"/>
          <w:szCs w:val="24"/>
        </w:rPr>
      </w:pPr>
      <w:r w:rsidRPr="00265D0B">
        <w:rPr>
          <w:rStyle w:val="apple-style-span"/>
          <w:rFonts w:cs="Arial"/>
          <w:bCs/>
          <w:color w:val="000000"/>
          <w:szCs w:val="24"/>
        </w:rPr>
        <w:t>Перформансе и функционалности уређаја:</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i/>
          <w:szCs w:val="24"/>
        </w:rPr>
      </w:pPr>
      <w:r w:rsidRPr="00265D0B">
        <w:rPr>
          <w:rStyle w:val="apple-style-span"/>
          <w:bCs/>
          <w:color w:val="000000"/>
          <w:szCs w:val="24"/>
        </w:rPr>
        <w:t xml:space="preserve"> Подржане функционалности : </w:t>
      </w:r>
      <w:r w:rsidRPr="00265D0B">
        <w:rPr>
          <w:rStyle w:val="apple-style-span"/>
          <w:rFonts w:eastAsia="MS Mincho"/>
          <w:bCs/>
          <w:i/>
          <w:szCs w:val="24"/>
        </w:rPr>
        <w:t>LLDP, MSTP, STP Portfast, ICMP Vlans, static IP, Trust Ingress DSCP, COS, Priority Port, port - security, IGMP querier, DHCP server SNMP v2/v3, SNMP traps, syslog, IGMP snooping, DHCP snooping, BPDU guard, Etherchannel, Alarms, PoE capability, Smartport Macro, SPAN/Port Mirroring, Strom Control, EtherNet/IP (EDS)</w:t>
      </w:r>
    </w:p>
    <w:p w:rsidR="006E7254" w:rsidRPr="00265D0B" w:rsidRDefault="006E7254" w:rsidP="006E7254">
      <w:pPr>
        <w:shd w:val="clear" w:color="auto" w:fill="FFFFFF"/>
        <w:tabs>
          <w:tab w:val="left" w:pos="802"/>
        </w:tabs>
        <w:rPr>
          <w:rStyle w:val="apple-style-span"/>
          <w:rFonts w:cs="Arial"/>
          <w:bCs/>
          <w:color w:val="000000"/>
          <w:szCs w:val="24"/>
        </w:rPr>
      </w:pPr>
      <w:r w:rsidRPr="00265D0B">
        <w:rPr>
          <w:rStyle w:val="apple-style-span"/>
          <w:rFonts w:cs="Arial"/>
          <w:bCs/>
          <w:color w:val="000000"/>
          <w:szCs w:val="24"/>
        </w:rPr>
        <w:t>-</w:t>
      </w:r>
      <w:r w:rsidRPr="00265D0B">
        <w:rPr>
          <w:rStyle w:val="apple-style-span"/>
          <w:rFonts w:cs="Arial"/>
          <w:bCs/>
          <w:color w:val="000000"/>
          <w:szCs w:val="24"/>
        </w:rPr>
        <w:tab/>
      </w:r>
      <w:r w:rsidRPr="00265D0B">
        <w:rPr>
          <w:rStyle w:val="apple-style-span"/>
          <w:rFonts w:cs="Arial"/>
          <w:bCs/>
          <w:i/>
          <w:color w:val="000000"/>
          <w:szCs w:val="24"/>
        </w:rPr>
        <w:t>DRAM</w:t>
      </w:r>
      <w:r w:rsidRPr="00265D0B">
        <w:rPr>
          <w:rStyle w:val="apple-style-span"/>
          <w:rFonts w:cs="Arial"/>
          <w:bCs/>
          <w:color w:val="000000"/>
          <w:szCs w:val="24"/>
        </w:rPr>
        <w:t xml:space="preserve"> меморија минимално 128MB, </w:t>
      </w:r>
      <w:r w:rsidRPr="00265D0B">
        <w:rPr>
          <w:rStyle w:val="apple-style-span"/>
          <w:rFonts w:cs="Arial"/>
          <w:bCs/>
          <w:i/>
          <w:color w:val="000000"/>
          <w:szCs w:val="24"/>
        </w:rPr>
        <w:t>Flash</w:t>
      </w:r>
      <w:r w:rsidRPr="00265D0B">
        <w:rPr>
          <w:rStyle w:val="apple-style-span"/>
          <w:rFonts w:cs="Arial"/>
          <w:bCs/>
          <w:color w:val="000000"/>
          <w:szCs w:val="24"/>
        </w:rPr>
        <w:t xml:space="preserve"> минимално 160МB</w:t>
      </w:r>
    </w:p>
    <w:p w:rsidR="006E7254" w:rsidRPr="00265D0B" w:rsidRDefault="006E7254" w:rsidP="006E7254">
      <w:pPr>
        <w:shd w:val="clear" w:color="auto" w:fill="FFFFFF"/>
        <w:tabs>
          <w:tab w:val="left" w:pos="802"/>
        </w:tabs>
        <w:rPr>
          <w:rStyle w:val="apple-style-span"/>
          <w:rFonts w:cs="Arial"/>
          <w:bCs/>
          <w:color w:val="000000"/>
          <w:szCs w:val="24"/>
        </w:rPr>
      </w:pPr>
      <w:r w:rsidRPr="00265D0B">
        <w:rPr>
          <w:rStyle w:val="apple-style-span"/>
          <w:rFonts w:cs="Arial"/>
          <w:bCs/>
          <w:color w:val="000000"/>
          <w:szCs w:val="24"/>
        </w:rPr>
        <w:t>-</w:t>
      </w:r>
      <w:r w:rsidRPr="00265D0B">
        <w:rPr>
          <w:rStyle w:val="apple-style-span"/>
          <w:rFonts w:cs="Arial"/>
          <w:bCs/>
          <w:color w:val="000000"/>
          <w:szCs w:val="24"/>
        </w:rPr>
        <w:tab/>
        <w:t xml:space="preserve">Влажност : </w:t>
      </w:r>
      <w:r w:rsidRPr="00265D0B">
        <w:rPr>
          <w:rStyle w:val="apple-style-span"/>
          <w:rFonts w:eastAsia="MS Mincho" w:cs="Arial"/>
          <w:bCs/>
          <w:i/>
          <w:szCs w:val="24"/>
        </w:rPr>
        <w:t>IEC 60068-2-3, IEC 60068-2-30</w:t>
      </w:r>
    </w:p>
    <w:p w:rsidR="006E7254" w:rsidRPr="00265D0B" w:rsidRDefault="006E7254" w:rsidP="006E7254">
      <w:pPr>
        <w:shd w:val="clear" w:color="auto" w:fill="FFFFFF"/>
        <w:tabs>
          <w:tab w:val="left" w:pos="802"/>
        </w:tabs>
        <w:rPr>
          <w:rStyle w:val="apple-style-span"/>
          <w:rFonts w:cs="Arial"/>
          <w:bCs/>
          <w:color w:val="000000"/>
          <w:szCs w:val="24"/>
        </w:rPr>
      </w:pPr>
      <w:r w:rsidRPr="00265D0B">
        <w:rPr>
          <w:rStyle w:val="apple-style-span"/>
          <w:rFonts w:cs="Arial"/>
          <w:bCs/>
          <w:color w:val="000000"/>
          <w:szCs w:val="24"/>
        </w:rPr>
        <w:t>-</w:t>
      </w:r>
      <w:r w:rsidRPr="00265D0B">
        <w:rPr>
          <w:rStyle w:val="apple-style-span"/>
          <w:rFonts w:cs="Arial"/>
          <w:bCs/>
          <w:color w:val="000000"/>
          <w:szCs w:val="24"/>
        </w:rPr>
        <w:tab/>
        <w:t>Могућност рада на температурном опсегу од -34°C до +60°C</w:t>
      </w:r>
    </w:p>
    <w:p w:rsidR="006E7254" w:rsidRPr="00265D0B" w:rsidRDefault="006E7254" w:rsidP="006E7254">
      <w:pPr>
        <w:pStyle w:val="NoSpacing"/>
        <w:rPr>
          <w:rStyle w:val="apple-style-span"/>
          <w:rFonts w:eastAsia="MS Mincho"/>
          <w:bCs/>
          <w:szCs w:val="24"/>
        </w:rPr>
      </w:pPr>
      <w:r w:rsidRPr="00265D0B">
        <w:rPr>
          <w:rStyle w:val="apple-style-span"/>
          <w:rFonts w:eastAsia="MS Mincho"/>
          <w:bCs/>
          <w:szCs w:val="24"/>
        </w:rPr>
        <w:t>Стандарди:</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i/>
          <w:szCs w:val="24"/>
        </w:rPr>
      </w:pPr>
      <w:r w:rsidRPr="00265D0B">
        <w:rPr>
          <w:rStyle w:val="apple-style-span"/>
          <w:rFonts w:eastAsia="MS Mincho"/>
          <w:bCs/>
          <w:i/>
          <w:szCs w:val="24"/>
        </w:rPr>
        <w:t>IEEE : IEEE 802.1D, IEEE802.1p, IEEE 802.1q, IEEE 802.1s, IEEE802.1w, IEEE 802.3ad, IEEE 802.3af, IEEE 802.3at, IEEE 802.3af, IEEE 802.3ah, IEEE802.3x, IEEE802.3u, IEEE 802.3ab, IEEE802.3z</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i/>
          <w:szCs w:val="24"/>
        </w:rPr>
      </w:pPr>
      <w:r w:rsidRPr="00265D0B">
        <w:rPr>
          <w:rStyle w:val="apple-style-span"/>
          <w:rFonts w:eastAsia="MS Mincho"/>
          <w:bCs/>
          <w:szCs w:val="24"/>
          <w:lang w:val="sr-Cyrl-RS"/>
        </w:rPr>
        <w:t>Безбедносни сертификати</w:t>
      </w:r>
      <w:r w:rsidRPr="00265D0B">
        <w:rPr>
          <w:rStyle w:val="apple-style-span"/>
          <w:rFonts w:eastAsia="MS Mincho"/>
          <w:bCs/>
          <w:szCs w:val="24"/>
        </w:rPr>
        <w:t xml:space="preserve">: </w:t>
      </w:r>
      <w:r w:rsidRPr="00265D0B">
        <w:rPr>
          <w:rStyle w:val="apple-style-span"/>
          <w:rFonts w:eastAsia="MS Mincho"/>
          <w:bCs/>
          <w:i/>
          <w:szCs w:val="24"/>
        </w:rPr>
        <w:t>UL/CSA 60950-1, EN 60950-1, CBtoIEC 60950-1, NOM to NOM-019-SCF1, UL/CSA/IEC/EN 61010-2-201, CE Marking</w:t>
      </w:r>
    </w:p>
    <w:p w:rsidR="006E7254" w:rsidRPr="00265D0B" w:rsidRDefault="006E7254" w:rsidP="00E47FDF">
      <w:pPr>
        <w:pStyle w:val="NoSpacing"/>
        <w:numPr>
          <w:ilvl w:val="0"/>
          <w:numId w:val="17"/>
        </w:numPr>
        <w:overflowPunct/>
        <w:autoSpaceDE/>
        <w:autoSpaceDN/>
        <w:adjustRightInd/>
        <w:ind w:left="0" w:firstLine="0"/>
        <w:textAlignment w:val="auto"/>
        <w:rPr>
          <w:rStyle w:val="apple-style-span"/>
          <w:rFonts w:eastAsia="MS Mincho"/>
          <w:bCs/>
          <w:i/>
          <w:szCs w:val="24"/>
        </w:rPr>
      </w:pPr>
      <w:r w:rsidRPr="00265D0B">
        <w:rPr>
          <w:rStyle w:val="apple-style-span"/>
          <w:rFonts w:eastAsia="MS Mincho"/>
          <w:bCs/>
          <w:i/>
          <w:szCs w:val="24"/>
        </w:rPr>
        <w:t>EMC</w:t>
      </w:r>
      <w:r w:rsidRPr="00265D0B">
        <w:rPr>
          <w:rStyle w:val="apple-style-span"/>
          <w:rFonts w:eastAsia="MS Mincho"/>
          <w:bCs/>
          <w:szCs w:val="24"/>
        </w:rPr>
        <w:t xml:space="preserve"> </w:t>
      </w:r>
      <w:r w:rsidRPr="00265D0B">
        <w:rPr>
          <w:rStyle w:val="apple-style-span"/>
          <w:rFonts w:eastAsia="MS Mincho"/>
          <w:bCs/>
          <w:szCs w:val="24"/>
          <w:lang w:val="sr-Cyrl-RS"/>
        </w:rPr>
        <w:t xml:space="preserve">емисије и имунитет </w:t>
      </w:r>
      <w:r w:rsidRPr="00265D0B">
        <w:rPr>
          <w:rStyle w:val="apple-style-span"/>
          <w:rFonts w:eastAsia="MS Mincho"/>
          <w:bCs/>
          <w:szCs w:val="24"/>
        </w:rPr>
        <w:t xml:space="preserve">: </w:t>
      </w:r>
      <w:r w:rsidRPr="00265D0B">
        <w:rPr>
          <w:rStyle w:val="apple-style-span"/>
          <w:rFonts w:eastAsia="MS Mincho"/>
          <w:bCs/>
          <w:i/>
          <w:szCs w:val="24"/>
        </w:rPr>
        <w:t xml:space="preserve">FCC 47CFR Part 15 Class A, EN 55022/CISPR 22 Class A, EN 55016-1-1 ; -1-4, RoHScompliance, AS/NZS CISPR 22 Class A, AS/NZS CISPR 24, CISPR11Class A, CISPR22Class A, ICES003Class A, IEC/EN/EN61000-4-2, IEC/EN 61000-4-3, IEC/EN 61000-4-4, IEC/EN 61000-4-5,   IEC/EN 61000-4-6, IEC/EN 61000-4-8, IEC/EN 61000-4-9, IEC/EN 61000-4-29  </w:t>
      </w:r>
    </w:p>
    <w:p w:rsidR="006E7254" w:rsidRPr="00265D0B" w:rsidRDefault="006E7254" w:rsidP="006E7254">
      <w:pPr>
        <w:pStyle w:val="NoSpacing"/>
        <w:rPr>
          <w:rStyle w:val="apple-style-span"/>
          <w:rFonts w:eastAsia="MS Mincho"/>
          <w:bCs/>
          <w:szCs w:val="24"/>
          <w:lang w:val="sr-Cyrl-RS"/>
        </w:rPr>
      </w:pPr>
      <w:r w:rsidRPr="00265D0B">
        <w:rPr>
          <w:szCs w:val="24"/>
          <w:lang w:val="sr-Cyrl-RS"/>
        </w:rPr>
        <w:t>Свич</w:t>
      </w:r>
      <w:r w:rsidRPr="00265D0B">
        <w:rPr>
          <w:szCs w:val="24"/>
        </w:rPr>
        <w:t xml:space="preserve"> мора да има могућност мониторинга и администрације са </w:t>
      </w:r>
      <w:r w:rsidRPr="00265D0B">
        <w:rPr>
          <w:i/>
          <w:szCs w:val="24"/>
        </w:rPr>
        <w:t>Cisco Prime</w:t>
      </w:r>
      <w:r w:rsidRPr="00265D0B">
        <w:rPr>
          <w:szCs w:val="24"/>
        </w:rPr>
        <w:t xml:space="preserve"> сервера који се већ користи у мрежи </w:t>
      </w:r>
      <w:r w:rsidRPr="00265D0B">
        <w:rPr>
          <w:szCs w:val="24"/>
          <w:lang w:val="sr-Cyrl-RS"/>
        </w:rPr>
        <w:t>Н</w:t>
      </w:r>
      <w:r w:rsidRPr="00265D0B">
        <w:rPr>
          <w:szCs w:val="24"/>
        </w:rPr>
        <w:t>аручиоца.</w:t>
      </w:r>
    </w:p>
    <w:p w:rsidR="006E7254" w:rsidRPr="00265D0B" w:rsidRDefault="006E7254" w:rsidP="006E7254">
      <w:pPr>
        <w:rPr>
          <w:rFonts w:cs="Arial"/>
          <w:b/>
          <w:szCs w:val="24"/>
        </w:rPr>
      </w:pPr>
      <w:r w:rsidRPr="00265D0B">
        <w:rPr>
          <w:rFonts w:cs="Arial"/>
          <w:b/>
          <w:szCs w:val="24"/>
          <w:lang w:val="sr-Latn-RS"/>
        </w:rPr>
        <w:t>9</w:t>
      </w:r>
      <w:r w:rsidRPr="00265D0B">
        <w:rPr>
          <w:rFonts w:cs="Arial"/>
          <w:b/>
          <w:szCs w:val="24"/>
          <w:lang w:val="sr-Cyrl-RS"/>
        </w:rPr>
        <w:t xml:space="preserve">. </w:t>
      </w:r>
      <w:r w:rsidRPr="00265D0B">
        <w:rPr>
          <w:rFonts w:cs="Arial"/>
          <w:b/>
          <w:szCs w:val="24"/>
        </w:rPr>
        <w:t>Приступни свич sa 24 портова</w:t>
      </w:r>
      <w:r w:rsidRPr="00265D0B">
        <w:rPr>
          <w:rFonts w:cs="Arial"/>
          <w:b/>
          <w:szCs w:val="24"/>
          <w:lang w:val="sr-Cyrl-RS"/>
        </w:rPr>
        <w:t xml:space="preserve">, комада </w:t>
      </w:r>
      <w:r w:rsidRPr="00265D0B">
        <w:rPr>
          <w:rFonts w:cs="Arial"/>
          <w:b/>
          <w:szCs w:val="24"/>
          <w:lang w:val="sr-Latn-RS"/>
        </w:rPr>
        <w:t>1</w:t>
      </w:r>
    </w:p>
    <w:p w:rsidR="006E7254" w:rsidRPr="00265D0B" w:rsidRDefault="006E7254" w:rsidP="006E7254">
      <w:pPr>
        <w:shd w:val="clear" w:color="auto" w:fill="FFFFFF"/>
        <w:tabs>
          <w:tab w:val="left" w:pos="802"/>
        </w:tabs>
        <w:spacing w:before="230" w:line="254" w:lineRule="exact"/>
        <w:rPr>
          <w:rFonts w:cs="Arial"/>
          <w:b/>
          <w:bCs/>
          <w:color w:val="000000"/>
          <w:szCs w:val="24"/>
        </w:rPr>
      </w:pPr>
      <w:r w:rsidRPr="00265D0B">
        <w:rPr>
          <w:rFonts w:cs="Arial"/>
          <w:b/>
          <w:bCs/>
          <w:i/>
          <w:color w:val="000000"/>
          <w:szCs w:val="24"/>
        </w:rPr>
        <w:t>Layer</w:t>
      </w:r>
      <w:r w:rsidRPr="00265D0B">
        <w:rPr>
          <w:rFonts w:cs="Arial"/>
          <w:b/>
          <w:bCs/>
          <w:color w:val="000000"/>
          <w:szCs w:val="24"/>
        </w:rPr>
        <w:t xml:space="preserve"> 2 - 1</w:t>
      </w:r>
      <w:r w:rsidRPr="00265D0B">
        <w:rPr>
          <w:rFonts w:cs="Arial"/>
          <w:b/>
          <w:bCs/>
          <w:i/>
          <w:color w:val="000000"/>
          <w:szCs w:val="24"/>
        </w:rPr>
        <w:t>Gbps</w:t>
      </w:r>
      <w:r w:rsidRPr="00265D0B">
        <w:rPr>
          <w:rFonts w:cs="Arial"/>
          <w:b/>
          <w:bCs/>
          <w:color w:val="000000"/>
          <w:szCs w:val="24"/>
        </w:rPr>
        <w:t xml:space="preserve"> приступни свич, са следећим захтеваним техничким карактеристикама:</w:t>
      </w:r>
    </w:p>
    <w:p w:rsidR="006E7254" w:rsidRPr="00265D0B" w:rsidRDefault="006E7254" w:rsidP="006E7254">
      <w:pPr>
        <w:shd w:val="clear" w:color="auto" w:fill="FFFFFF"/>
        <w:tabs>
          <w:tab w:val="left" w:pos="802"/>
        </w:tabs>
        <w:spacing w:line="254" w:lineRule="exact"/>
        <w:rPr>
          <w:rFonts w:cs="Arial"/>
          <w:bCs/>
          <w:color w:val="000000"/>
          <w:szCs w:val="24"/>
        </w:rPr>
      </w:pPr>
      <w:r w:rsidRPr="00265D0B">
        <w:rPr>
          <w:rFonts w:cs="Arial"/>
          <w:bCs/>
          <w:color w:val="000000"/>
          <w:szCs w:val="24"/>
        </w:rPr>
        <w:t xml:space="preserve">Спецификација броја и врсте </w:t>
      </w:r>
      <w:r w:rsidRPr="00265D0B">
        <w:rPr>
          <w:rFonts w:cs="Arial"/>
          <w:bCs/>
          <w:color w:val="000000"/>
          <w:szCs w:val="24"/>
          <w:lang w:val="sr-Cyrl-RS"/>
        </w:rPr>
        <w:t>и</w:t>
      </w:r>
      <w:r w:rsidRPr="00265D0B">
        <w:rPr>
          <w:rFonts w:cs="Arial"/>
          <w:bCs/>
          <w:color w:val="000000"/>
          <w:szCs w:val="24"/>
        </w:rPr>
        <w:t>нтерфејса:</w:t>
      </w:r>
    </w:p>
    <w:p w:rsidR="006E7254" w:rsidRPr="00265D0B" w:rsidRDefault="006E7254" w:rsidP="006E7254">
      <w:pPr>
        <w:shd w:val="clear" w:color="auto" w:fill="FFFFFF"/>
        <w:tabs>
          <w:tab w:val="left" w:pos="802"/>
        </w:tabs>
        <w:spacing w:line="254" w:lineRule="exact"/>
        <w:rPr>
          <w:rFonts w:cs="Arial"/>
          <w:bCs/>
          <w:color w:val="000000"/>
          <w:szCs w:val="24"/>
        </w:rPr>
      </w:pPr>
      <w:r w:rsidRPr="00265D0B">
        <w:rPr>
          <w:rFonts w:cs="Arial"/>
          <w:bCs/>
          <w:color w:val="000000"/>
          <w:szCs w:val="24"/>
        </w:rPr>
        <w:t>-</w:t>
      </w:r>
      <w:r w:rsidRPr="00265D0B">
        <w:rPr>
          <w:rFonts w:cs="Arial"/>
          <w:bCs/>
          <w:color w:val="000000"/>
          <w:szCs w:val="24"/>
        </w:rPr>
        <w:tab/>
        <w:t xml:space="preserve">Минимално 26 активних портова, од тога минимум </w:t>
      </w:r>
      <w:r w:rsidRPr="00265D0B">
        <w:rPr>
          <w:rStyle w:val="apple-style-span"/>
          <w:rFonts w:eastAsia="MS Mincho" w:cs="Arial"/>
          <w:bCs/>
          <w:szCs w:val="24"/>
        </w:rPr>
        <w:t xml:space="preserve">24 </w:t>
      </w:r>
      <w:r w:rsidRPr="00265D0B">
        <w:rPr>
          <w:rStyle w:val="apple-style-span"/>
          <w:rFonts w:eastAsia="MS Mincho" w:cs="Arial"/>
          <w:bCs/>
          <w:i/>
          <w:szCs w:val="24"/>
        </w:rPr>
        <w:t>RJ45</w:t>
      </w:r>
      <w:r w:rsidRPr="00265D0B">
        <w:rPr>
          <w:rStyle w:val="apple-style-span"/>
          <w:rFonts w:eastAsia="MS Mincho" w:cs="Arial"/>
          <w:bCs/>
          <w:szCs w:val="24"/>
        </w:rPr>
        <w:t xml:space="preserve"> 10/100/1000 </w:t>
      </w:r>
      <w:r w:rsidRPr="00265D0B">
        <w:rPr>
          <w:rStyle w:val="apple-style-span"/>
          <w:rFonts w:eastAsia="MS Mincho" w:cs="Arial"/>
          <w:bCs/>
          <w:i/>
          <w:szCs w:val="24"/>
        </w:rPr>
        <w:t>Mbps Ethernet</w:t>
      </w:r>
      <w:r w:rsidRPr="00265D0B">
        <w:rPr>
          <w:rFonts w:cs="Arial"/>
          <w:bCs/>
          <w:color w:val="000000"/>
          <w:szCs w:val="24"/>
        </w:rPr>
        <w:t xml:space="preserve"> портова и минимум </w:t>
      </w:r>
      <w:r w:rsidRPr="00265D0B">
        <w:rPr>
          <w:rStyle w:val="apple-style-span"/>
          <w:rFonts w:eastAsia="MS Mincho" w:cs="Arial"/>
          <w:bCs/>
          <w:szCs w:val="24"/>
        </w:rPr>
        <w:t xml:space="preserve">2 x </w:t>
      </w:r>
      <w:r w:rsidRPr="00265D0B">
        <w:rPr>
          <w:rStyle w:val="apple-style-span"/>
          <w:rFonts w:eastAsia="MS Mincho" w:cs="Arial"/>
          <w:bCs/>
          <w:i/>
          <w:szCs w:val="24"/>
        </w:rPr>
        <w:t>SFP+ 10Gigabit Ethernet</w:t>
      </w:r>
      <w:r w:rsidRPr="00265D0B">
        <w:rPr>
          <w:rStyle w:val="apple-style-span"/>
          <w:rFonts w:eastAsia="MS Mincho" w:cs="Arial"/>
          <w:bCs/>
          <w:szCs w:val="24"/>
        </w:rPr>
        <w:t xml:space="preserve"> </w:t>
      </w:r>
      <w:r w:rsidRPr="00265D0B">
        <w:rPr>
          <w:rFonts w:cs="Arial"/>
          <w:bCs/>
          <w:color w:val="000000"/>
          <w:szCs w:val="24"/>
        </w:rPr>
        <w:t xml:space="preserve">портова; уз </w:t>
      </w:r>
      <w:r w:rsidRPr="00265D0B">
        <w:rPr>
          <w:rFonts w:cs="Arial"/>
          <w:bCs/>
          <w:color w:val="000000"/>
          <w:szCs w:val="24"/>
          <w:lang w:val="sr-Cyrl-RS"/>
        </w:rPr>
        <w:t>свич</w:t>
      </w:r>
      <w:r w:rsidRPr="00265D0B">
        <w:rPr>
          <w:rFonts w:cs="Arial"/>
          <w:bCs/>
          <w:color w:val="000000"/>
          <w:szCs w:val="24"/>
        </w:rPr>
        <w:t xml:space="preserve"> није потребно испоручити </w:t>
      </w:r>
      <w:r w:rsidRPr="00265D0B">
        <w:rPr>
          <w:rFonts w:cs="Arial"/>
          <w:bCs/>
          <w:i/>
          <w:color w:val="000000"/>
          <w:szCs w:val="24"/>
        </w:rPr>
        <w:t>SFP</w:t>
      </w:r>
      <w:r w:rsidRPr="00265D0B">
        <w:rPr>
          <w:rFonts w:cs="Arial"/>
          <w:bCs/>
          <w:color w:val="000000"/>
          <w:szCs w:val="24"/>
        </w:rPr>
        <w:t xml:space="preserve"> модуле</w:t>
      </w:r>
    </w:p>
    <w:p w:rsidR="006E7254" w:rsidRPr="00265D0B" w:rsidRDefault="006E7254" w:rsidP="006E7254">
      <w:pPr>
        <w:shd w:val="clear" w:color="auto" w:fill="FFFFFF"/>
        <w:tabs>
          <w:tab w:val="left" w:pos="802"/>
        </w:tabs>
        <w:spacing w:line="254" w:lineRule="exact"/>
        <w:rPr>
          <w:rFonts w:cs="Arial"/>
          <w:bCs/>
          <w:color w:val="000000"/>
          <w:szCs w:val="24"/>
        </w:rPr>
      </w:pPr>
      <w:r w:rsidRPr="00265D0B">
        <w:rPr>
          <w:rFonts w:cs="Arial"/>
          <w:bCs/>
          <w:color w:val="000000"/>
          <w:szCs w:val="24"/>
        </w:rPr>
        <w:t>-</w:t>
      </w:r>
      <w:r w:rsidRPr="00265D0B">
        <w:rPr>
          <w:rFonts w:cs="Arial"/>
          <w:bCs/>
          <w:color w:val="000000"/>
          <w:szCs w:val="24"/>
        </w:rPr>
        <w:tab/>
        <w:t xml:space="preserve">Минимум </w:t>
      </w:r>
      <w:r w:rsidRPr="00265D0B">
        <w:rPr>
          <w:rStyle w:val="apple-style-span"/>
          <w:rFonts w:eastAsia="MS Mincho" w:cs="Arial"/>
          <w:bCs/>
          <w:i/>
          <w:szCs w:val="24"/>
        </w:rPr>
        <w:t>switching bandwidth</w:t>
      </w:r>
      <w:r w:rsidRPr="00265D0B">
        <w:rPr>
          <w:rStyle w:val="apple-style-span"/>
          <w:rFonts w:eastAsia="MS Mincho" w:cs="Arial"/>
          <w:bCs/>
          <w:szCs w:val="24"/>
        </w:rPr>
        <w:t xml:space="preserve"> 216 Gbps</w:t>
      </w:r>
    </w:p>
    <w:p w:rsidR="006E7254" w:rsidRPr="00265D0B" w:rsidRDefault="006E7254" w:rsidP="006E7254">
      <w:pPr>
        <w:shd w:val="clear" w:color="auto" w:fill="FFFFFF"/>
        <w:tabs>
          <w:tab w:val="left" w:pos="802"/>
        </w:tabs>
        <w:spacing w:line="254" w:lineRule="exact"/>
        <w:rPr>
          <w:rStyle w:val="apple-style-span"/>
          <w:rFonts w:eastAsia="MS Mincho" w:cs="Arial"/>
          <w:bCs/>
          <w:szCs w:val="24"/>
        </w:rPr>
      </w:pPr>
      <w:r w:rsidRPr="00265D0B">
        <w:rPr>
          <w:rFonts w:cs="Arial"/>
          <w:bCs/>
          <w:color w:val="000000"/>
          <w:szCs w:val="24"/>
        </w:rPr>
        <w:t>-</w:t>
      </w:r>
      <w:r w:rsidRPr="00265D0B">
        <w:rPr>
          <w:rFonts w:cs="Arial"/>
          <w:bCs/>
          <w:color w:val="000000"/>
          <w:szCs w:val="24"/>
        </w:rPr>
        <w:tab/>
        <w:t xml:space="preserve">Максимум </w:t>
      </w:r>
      <w:r w:rsidRPr="00265D0B">
        <w:rPr>
          <w:rStyle w:val="apple-style-span"/>
          <w:rFonts w:eastAsia="MS Mincho" w:cs="Arial"/>
          <w:bCs/>
          <w:szCs w:val="24"/>
        </w:rPr>
        <w:t>1</w:t>
      </w:r>
      <w:r w:rsidRPr="00265D0B">
        <w:rPr>
          <w:rStyle w:val="apple-style-span"/>
          <w:rFonts w:eastAsia="MS Mincho" w:cs="Arial"/>
          <w:bCs/>
          <w:i/>
          <w:szCs w:val="24"/>
        </w:rPr>
        <w:t>RU</w:t>
      </w:r>
    </w:p>
    <w:p w:rsidR="006E7254" w:rsidRPr="00265D0B" w:rsidRDefault="006E7254" w:rsidP="006E7254">
      <w:pPr>
        <w:shd w:val="clear" w:color="auto" w:fill="FFFFFF"/>
        <w:tabs>
          <w:tab w:val="left" w:pos="802"/>
        </w:tabs>
        <w:spacing w:line="254" w:lineRule="exact"/>
        <w:rPr>
          <w:rFonts w:cs="Arial"/>
          <w:bCs/>
          <w:color w:val="000000"/>
          <w:szCs w:val="24"/>
        </w:rPr>
      </w:pPr>
      <w:r w:rsidRPr="00265D0B">
        <w:rPr>
          <w:rFonts w:cs="Arial"/>
          <w:bCs/>
          <w:color w:val="000000"/>
          <w:szCs w:val="24"/>
        </w:rPr>
        <w:t>Перформансе и функционалности уређаја:</w:t>
      </w:r>
    </w:p>
    <w:p w:rsidR="006E7254" w:rsidRPr="00265D0B" w:rsidRDefault="006E7254" w:rsidP="006E7254">
      <w:pPr>
        <w:shd w:val="clear" w:color="auto" w:fill="FFFFFF"/>
        <w:tabs>
          <w:tab w:val="left" w:pos="802"/>
        </w:tabs>
        <w:spacing w:line="254" w:lineRule="exact"/>
        <w:rPr>
          <w:rFonts w:cs="Arial"/>
          <w:bCs/>
          <w:color w:val="000000"/>
          <w:szCs w:val="24"/>
        </w:rPr>
      </w:pPr>
      <w:r w:rsidRPr="00265D0B">
        <w:rPr>
          <w:rFonts w:cs="Arial"/>
          <w:bCs/>
          <w:color w:val="000000"/>
          <w:szCs w:val="24"/>
        </w:rPr>
        <w:t>-</w:t>
      </w:r>
      <w:r w:rsidRPr="00265D0B">
        <w:rPr>
          <w:rFonts w:cs="Arial"/>
          <w:bCs/>
          <w:color w:val="000000"/>
          <w:szCs w:val="24"/>
        </w:rPr>
        <w:tab/>
      </w:r>
      <w:r w:rsidRPr="00265D0B">
        <w:rPr>
          <w:rStyle w:val="apple-style-span"/>
          <w:rFonts w:eastAsia="MS Mincho" w:cs="Arial"/>
          <w:bCs/>
          <w:i/>
          <w:color w:val="000000"/>
          <w:szCs w:val="24"/>
          <w:lang w:val="pl-PL"/>
        </w:rPr>
        <w:t>L2 traceroute</w:t>
      </w:r>
      <w:r w:rsidRPr="00265D0B">
        <w:rPr>
          <w:rStyle w:val="apple-style-span"/>
          <w:rFonts w:eastAsia="MS Mincho" w:cs="Arial"/>
          <w:bCs/>
          <w:color w:val="000000"/>
          <w:szCs w:val="24"/>
          <w:lang w:val="pl-PL"/>
        </w:rPr>
        <w:t xml:space="preserve"> </w:t>
      </w:r>
      <w:r w:rsidRPr="00265D0B">
        <w:rPr>
          <w:rFonts w:cs="Arial"/>
          <w:bCs/>
          <w:color w:val="000000"/>
          <w:szCs w:val="24"/>
        </w:rPr>
        <w:t>функција  за одређивање физичке путање којом иду пакети кроз мрежу од одредишта до крајње дестинације</w:t>
      </w:r>
    </w:p>
    <w:p w:rsidR="006E7254" w:rsidRPr="00265D0B" w:rsidRDefault="006E7254" w:rsidP="006E7254">
      <w:pPr>
        <w:shd w:val="clear" w:color="auto" w:fill="FFFFFF"/>
        <w:tabs>
          <w:tab w:val="left" w:pos="802"/>
        </w:tabs>
        <w:spacing w:line="254" w:lineRule="exact"/>
        <w:rPr>
          <w:rFonts w:cs="Arial"/>
          <w:bCs/>
          <w:color w:val="000000"/>
          <w:szCs w:val="24"/>
        </w:rPr>
      </w:pPr>
      <w:r w:rsidRPr="00265D0B">
        <w:rPr>
          <w:rFonts w:cs="Arial"/>
          <w:bCs/>
          <w:color w:val="000000"/>
          <w:szCs w:val="24"/>
        </w:rPr>
        <w:t>-</w:t>
      </w:r>
      <w:r w:rsidRPr="00265D0B">
        <w:rPr>
          <w:rFonts w:cs="Arial"/>
          <w:bCs/>
          <w:color w:val="000000"/>
          <w:szCs w:val="24"/>
        </w:rPr>
        <w:tab/>
        <w:t xml:space="preserve">Минимум </w:t>
      </w:r>
      <w:r w:rsidRPr="00265D0B">
        <w:rPr>
          <w:rStyle w:val="apple-style-span"/>
          <w:rFonts w:eastAsia="MS Mincho" w:cs="Arial"/>
          <w:bCs/>
          <w:i/>
          <w:color w:val="000000"/>
          <w:szCs w:val="24"/>
          <w:lang w:val="pl-PL"/>
        </w:rPr>
        <w:t>Forwarding Rate</w:t>
      </w:r>
      <w:r w:rsidRPr="00265D0B">
        <w:rPr>
          <w:rFonts w:cs="Arial"/>
          <w:bCs/>
          <w:color w:val="000000"/>
          <w:szCs w:val="24"/>
        </w:rPr>
        <w:t xml:space="preserve"> за 64-</w:t>
      </w:r>
      <w:r w:rsidRPr="00265D0B">
        <w:rPr>
          <w:rStyle w:val="apple-style-span"/>
          <w:rFonts w:eastAsia="MS Mincho" w:cs="Arial"/>
          <w:bCs/>
          <w:i/>
          <w:color w:val="000000"/>
          <w:szCs w:val="24"/>
          <w:lang w:val="pl-PL"/>
        </w:rPr>
        <w:t>Byte</w:t>
      </w:r>
      <w:r w:rsidRPr="00265D0B">
        <w:rPr>
          <w:rFonts w:cs="Arial"/>
          <w:bCs/>
          <w:color w:val="000000"/>
          <w:szCs w:val="24"/>
        </w:rPr>
        <w:t xml:space="preserve"> пакете 95,2 </w:t>
      </w:r>
      <w:r w:rsidRPr="00265D0B">
        <w:rPr>
          <w:rStyle w:val="apple-style-span"/>
          <w:rFonts w:eastAsia="MS Mincho" w:cs="Arial"/>
          <w:bCs/>
          <w:color w:val="000000"/>
          <w:szCs w:val="24"/>
          <w:lang w:val="pl-PL"/>
        </w:rPr>
        <w:t>Mpps</w:t>
      </w:r>
    </w:p>
    <w:p w:rsidR="006E7254" w:rsidRPr="00265D0B" w:rsidRDefault="006E7254" w:rsidP="006E7254">
      <w:pPr>
        <w:shd w:val="clear" w:color="auto" w:fill="FFFFFF"/>
        <w:tabs>
          <w:tab w:val="left" w:pos="802"/>
        </w:tabs>
        <w:spacing w:line="254" w:lineRule="exact"/>
        <w:rPr>
          <w:rFonts w:cs="Arial"/>
          <w:bCs/>
          <w:color w:val="000000"/>
          <w:szCs w:val="24"/>
        </w:rPr>
      </w:pPr>
      <w:r w:rsidRPr="00265D0B">
        <w:rPr>
          <w:rFonts w:cs="Arial"/>
          <w:bCs/>
          <w:color w:val="000000"/>
          <w:szCs w:val="24"/>
        </w:rPr>
        <w:t>-</w:t>
      </w:r>
      <w:r w:rsidRPr="00265D0B">
        <w:rPr>
          <w:rFonts w:cs="Arial"/>
          <w:bCs/>
          <w:color w:val="000000"/>
          <w:szCs w:val="24"/>
        </w:rPr>
        <w:tab/>
        <w:t xml:space="preserve">Минимум </w:t>
      </w:r>
      <w:r w:rsidRPr="00265D0B">
        <w:rPr>
          <w:rStyle w:val="apple-style-span"/>
          <w:rFonts w:eastAsia="MS Mincho" w:cs="Arial"/>
          <w:bCs/>
          <w:color w:val="000000"/>
          <w:szCs w:val="24"/>
          <w:lang w:val="pl-PL"/>
        </w:rPr>
        <w:t xml:space="preserve">512MB </w:t>
      </w:r>
      <w:r w:rsidRPr="00265D0B">
        <w:rPr>
          <w:rStyle w:val="apple-style-span"/>
          <w:rFonts w:eastAsia="MS Mincho" w:cs="Arial"/>
          <w:bCs/>
          <w:i/>
          <w:color w:val="000000"/>
          <w:szCs w:val="24"/>
          <w:lang w:val="pl-PL"/>
        </w:rPr>
        <w:t>DRAM</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 xml:space="preserve">и </w:t>
      </w:r>
      <w:r w:rsidRPr="00265D0B">
        <w:rPr>
          <w:rStyle w:val="apple-style-span"/>
          <w:rFonts w:eastAsia="MS Mincho" w:cs="Arial"/>
          <w:bCs/>
          <w:color w:val="000000"/>
          <w:szCs w:val="24"/>
          <w:lang w:val="pl-PL"/>
        </w:rPr>
        <w:t xml:space="preserve">128MB </w:t>
      </w:r>
      <w:r w:rsidRPr="00265D0B">
        <w:rPr>
          <w:rStyle w:val="apple-style-span"/>
          <w:rFonts w:eastAsia="MS Mincho" w:cs="Arial"/>
          <w:bCs/>
          <w:i/>
          <w:color w:val="000000"/>
          <w:szCs w:val="24"/>
          <w:lang w:val="pl-PL"/>
        </w:rPr>
        <w:t>flash</w:t>
      </w:r>
      <w:r w:rsidRPr="00265D0B">
        <w:rPr>
          <w:rStyle w:val="apple-style-span"/>
          <w:rFonts w:eastAsia="MS Mincho" w:cs="Arial"/>
          <w:bCs/>
          <w:color w:val="000000"/>
          <w:szCs w:val="24"/>
          <w:lang w:val="pl-PL"/>
        </w:rPr>
        <w:t xml:space="preserve"> </w:t>
      </w:r>
      <w:r w:rsidRPr="00265D0B">
        <w:rPr>
          <w:rFonts w:cs="Arial"/>
          <w:bCs/>
          <w:color w:val="000000"/>
          <w:szCs w:val="24"/>
        </w:rPr>
        <w:t>меморије</w:t>
      </w:r>
    </w:p>
    <w:p w:rsidR="006E7254" w:rsidRPr="00265D0B" w:rsidRDefault="006E7254" w:rsidP="006E7254">
      <w:pPr>
        <w:shd w:val="clear" w:color="auto" w:fill="FFFFFF"/>
        <w:tabs>
          <w:tab w:val="left" w:pos="802"/>
        </w:tabs>
        <w:spacing w:line="254" w:lineRule="exact"/>
        <w:rPr>
          <w:rFonts w:cs="Arial"/>
          <w:bCs/>
          <w:color w:val="000000"/>
          <w:szCs w:val="24"/>
          <w:lang w:val="sr-Cyrl-RS"/>
        </w:rPr>
      </w:pPr>
      <w:r w:rsidRPr="00265D0B">
        <w:rPr>
          <w:rFonts w:cs="Arial"/>
          <w:bCs/>
          <w:color w:val="000000"/>
          <w:szCs w:val="24"/>
        </w:rPr>
        <w:t>-</w:t>
      </w:r>
      <w:r w:rsidRPr="00265D0B">
        <w:rPr>
          <w:rFonts w:cs="Arial"/>
          <w:bCs/>
          <w:color w:val="000000"/>
          <w:szCs w:val="24"/>
        </w:rPr>
        <w:tab/>
        <w:t xml:space="preserve">Подршка за минимално </w:t>
      </w:r>
      <w:r w:rsidRPr="00265D0B">
        <w:rPr>
          <w:rStyle w:val="apple-style-span"/>
          <w:rFonts w:eastAsia="MS Mincho" w:cs="Arial"/>
          <w:bCs/>
          <w:color w:val="000000"/>
          <w:szCs w:val="24"/>
          <w:lang w:val="sr-Latn-RS"/>
        </w:rPr>
        <w:t xml:space="preserve">1023 </w:t>
      </w:r>
      <w:r w:rsidRPr="00265D0B">
        <w:rPr>
          <w:rStyle w:val="apple-style-span"/>
          <w:rFonts w:eastAsia="MS Mincho" w:cs="Arial"/>
          <w:bCs/>
          <w:i/>
          <w:color w:val="000000"/>
          <w:szCs w:val="24"/>
          <w:lang w:val="sr-Latn-RS"/>
        </w:rPr>
        <w:t>VLAN</w:t>
      </w:r>
      <w:r w:rsidRPr="00265D0B">
        <w:rPr>
          <w:rFonts w:cs="Arial"/>
          <w:bCs/>
          <w:color w:val="000000"/>
          <w:szCs w:val="24"/>
        </w:rPr>
        <w:t xml:space="preserve"> и 4096 </w:t>
      </w:r>
      <w:r w:rsidRPr="00265D0B">
        <w:rPr>
          <w:rStyle w:val="apple-style-span"/>
          <w:rFonts w:eastAsia="MS Mincho" w:cs="Arial"/>
          <w:bCs/>
          <w:i/>
          <w:color w:val="000000"/>
          <w:szCs w:val="24"/>
          <w:lang w:val="sr-Latn-RS"/>
        </w:rPr>
        <w:t>VLAN ID</w:t>
      </w:r>
      <w:r w:rsidRPr="00265D0B">
        <w:rPr>
          <w:rStyle w:val="apple-style-span"/>
          <w:rFonts w:eastAsia="MS Mincho" w:cs="Arial"/>
          <w:bCs/>
          <w:color w:val="000000"/>
          <w:szCs w:val="24"/>
          <w:lang w:val="sr-Cyrl-RS"/>
        </w:rPr>
        <w:t>.</w:t>
      </w:r>
    </w:p>
    <w:p w:rsidR="006E7254" w:rsidRPr="00265D0B" w:rsidRDefault="006E7254" w:rsidP="006E7254">
      <w:pPr>
        <w:shd w:val="clear" w:color="auto" w:fill="FFFFFF"/>
        <w:tabs>
          <w:tab w:val="left" w:pos="802"/>
        </w:tabs>
        <w:spacing w:line="254" w:lineRule="exact"/>
        <w:rPr>
          <w:rFonts w:cs="Arial"/>
          <w:bCs/>
          <w:color w:val="000000"/>
          <w:szCs w:val="24"/>
        </w:rPr>
      </w:pPr>
      <w:r w:rsidRPr="00265D0B">
        <w:rPr>
          <w:rFonts w:cs="Arial"/>
          <w:bCs/>
          <w:color w:val="000000"/>
          <w:szCs w:val="24"/>
        </w:rPr>
        <w:t>-</w:t>
      </w:r>
      <w:r w:rsidRPr="00265D0B">
        <w:rPr>
          <w:rFonts w:cs="Arial"/>
          <w:bCs/>
          <w:color w:val="000000"/>
          <w:szCs w:val="24"/>
        </w:rPr>
        <w:tab/>
        <w:t xml:space="preserve">Подршка за минимално </w:t>
      </w:r>
      <w:r w:rsidRPr="00265D0B">
        <w:rPr>
          <w:rStyle w:val="apple-style-span"/>
          <w:rFonts w:eastAsia="MS Mincho" w:cs="Arial"/>
          <w:bCs/>
          <w:color w:val="000000"/>
          <w:szCs w:val="24"/>
          <w:lang w:val="pl-PL"/>
        </w:rPr>
        <w:t xml:space="preserve">80 </w:t>
      </w:r>
      <w:r w:rsidRPr="00265D0B">
        <w:rPr>
          <w:rStyle w:val="apple-style-span"/>
          <w:rFonts w:eastAsia="MS Mincho" w:cs="Arial"/>
          <w:bCs/>
          <w:i/>
          <w:color w:val="000000"/>
          <w:szCs w:val="24"/>
          <w:lang w:val="pl-PL"/>
        </w:rPr>
        <w:t>Gbps stacking bus</w:t>
      </w:r>
      <w:r w:rsidRPr="00265D0B">
        <w:rPr>
          <w:rFonts w:cs="Arial"/>
          <w:bCs/>
          <w:color w:val="000000"/>
          <w:szCs w:val="24"/>
        </w:rPr>
        <w:t xml:space="preserve"> преко којег се може стековати до 8 </w:t>
      </w:r>
      <w:r>
        <w:rPr>
          <w:rFonts w:cs="Arial"/>
          <w:bCs/>
          <w:color w:val="000000"/>
          <w:szCs w:val="24"/>
          <w:lang w:val="sr-Cyrl-RS"/>
        </w:rPr>
        <w:t>свичева</w:t>
      </w:r>
      <w:r w:rsidRPr="00265D0B">
        <w:rPr>
          <w:rFonts w:cs="Arial"/>
          <w:bCs/>
          <w:color w:val="000000"/>
          <w:szCs w:val="24"/>
        </w:rPr>
        <w:t>, без коришћења корисничких портова (уз свич није потребно испоручити модул за стековање)</w:t>
      </w:r>
    </w:p>
    <w:p w:rsidR="006E7254" w:rsidRPr="00265D0B" w:rsidRDefault="006E7254" w:rsidP="006E7254">
      <w:pPr>
        <w:shd w:val="clear" w:color="auto" w:fill="FFFFFF"/>
        <w:tabs>
          <w:tab w:val="left" w:pos="802"/>
        </w:tabs>
        <w:spacing w:line="254" w:lineRule="exact"/>
        <w:rPr>
          <w:rStyle w:val="apple-style-span"/>
          <w:rFonts w:cs="Arial"/>
          <w:bCs/>
          <w:color w:val="000000"/>
          <w:szCs w:val="24"/>
        </w:rPr>
      </w:pPr>
      <w:r w:rsidRPr="00265D0B">
        <w:rPr>
          <w:rStyle w:val="apple-style-span"/>
          <w:rFonts w:cs="Arial"/>
          <w:bCs/>
          <w:color w:val="000000"/>
          <w:szCs w:val="24"/>
        </w:rPr>
        <w:t>-</w:t>
      </w:r>
      <w:r w:rsidRPr="00265D0B">
        <w:rPr>
          <w:rStyle w:val="apple-style-span"/>
          <w:rFonts w:cs="Arial"/>
          <w:bCs/>
          <w:color w:val="000000"/>
          <w:szCs w:val="24"/>
        </w:rPr>
        <w:tab/>
        <w:t>Могућност будућег унапређења са модулима и кабловима који су потребни за стековање</w:t>
      </w:r>
    </w:p>
    <w:p w:rsidR="006E7254" w:rsidRPr="00265D0B" w:rsidRDefault="006E7254" w:rsidP="006E7254">
      <w:pPr>
        <w:shd w:val="clear" w:color="auto" w:fill="FFFFFF"/>
        <w:tabs>
          <w:tab w:val="left" w:pos="802"/>
        </w:tabs>
        <w:spacing w:line="254" w:lineRule="exact"/>
        <w:rPr>
          <w:rStyle w:val="apple-style-span"/>
          <w:rFonts w:cs="Arial"/>
          <w:bCs/>
          <w:color w:val="000000"/>
          <w:szCs w:val="24"/>
        </w:rPr>
      </w:pPr>
      <w:r w:rsidRPr="00265D0B">
        <w:rPr>
          <w:rStyle w:val="apple-style-span"/>
          <w:rFonts w:cs="Arial"/>
          <w:bCs/>
          <w:color w:val="000000"/>
          <w:szCs w:val="24"/>
        </w:rPr>
        <w:t>-</w:t>
      </w:r>
      <w:r w:rsidRPr="00265D0B">
        <w:rPr>
          <w:rStyle w:val="apple-style-span"/>
          <w:rFonts w:cs="Arial"/>
          <w:bCs/>
          <w:color w:val="000000"/>
          <w:szCs w:val="24"/>
        </w:rPr>
        <w:tab/>
      </w:r>
      <w:r w:rsidRPr="00265D0B">
        <w:rPr>
          <w:rStyle w:val="apple-style-span"/>
          <w:rFonts w:eastAsia="MS Mincho" w:cs="Arial"/>
          <w:bCs/>
          <w:i/>
          <w:color w:val="000000"/>
          <w:szCs w:val="24"/>
          <w:lang w:val="pl-PL"/>
        </w:rPr>
        <w:t>Storm</w:t>
      </w:r>
      <w:r w:rsidRPr="00265D0B">
        <w:rPr>
          <w:rStyle w:val="apple-style-span"/>
          <w:rFonts w:cs="Arial"/>
          <w:bCs/>
          <w:color w:val="000000"/>
          <w:szCs w:val="24"/>
        </w:rPr>
        <w:t xml:space="preserve"> контрола по порту</w:t>
      </w:r>
    </w:p>
    <w:p w:rsidR="006E7254" w:rsidRPr="00265D0B" w:rsidRDefault="006E7254" w:rsidP="006E7254">
      <w:pPr>
        <w:shd w:val="clear" w:color="auto" w:fill="FFFFFF"/>
        <w:tabs>
          <w:tab w:val="left" w:pos="802"/>
        </w:tabs>
        <w:spacing w:line="254" w:lineRule="exact"/>
        <w:rPr>
          <w:rStyle w:val="apple-style-span"/>
          <w:rFonts w:cs="Arial"/>
          <w:bCs/>
          <w:color w:val="000000"/>
          <w:szCs w:val="24"/>
        </w:rPr>
      </w:pPr>
      <w:r w:rsidRPr="00265D0B">
        <w:rPr>
          <w:rStyle w:val="apple-style-span"/>
          <w:rFonts w:cs="Arial"/>
          <w:bCs/>
          <w:color w:val="000000"/>
          <w:szCs w:val="24"/>
        </w:rPr>
        <w:t>-</w:t>
      </w:r>
      <w:r w:rsidRPr="00265D0B">
        <w:rPr>
          <w:rStyle w:val="apple-style-span"/>
          <w:rFonts w:cs="Arial"/>
          <w:bCs/>
          <w:color w:val="000000"/>
          <w:szCs w:val="24"/>
        </w:rPr>
        <w:tab/>
        <w:t xml:space="preserve">Подршка за </w:t>
      </w:r>
      <w:r w:rsidRPr="00265D0B">
        <w:rPr>
          <w:rStyle w:val="apple-style-span"/>
          <w:rFonts w:eastAsia="MS Mincho" w:cs="Arial"/>
          <w:bCs/>
          <w:i/>
          <w:color w:val="000000"/>
          <w:szCs w:val="24"/>
          <w:lang w:val="pl-PL"/>
        </w:rPr>
        <w:t>NTP i TFTP</w:t>
      </w:r>
    </w:p>
    <w:p w:rsidR="006E7254" w:rsidRPr="00265D0B" w:rsidRDefault="006E7254" w:rsidP="006E7254">
      <w:pPr>
        <w:shd w:val="clear" w:color="auto" w:fill="FFFFFF"/>
        <w:tabs>
          <w:tab w:val="left" w:pos="802"/>
        </w:tabs>
        <w:spacing w:line="254" w:lineRule="exact"/>
        <w:rPr>
          <w:rStyle w:val="apple-style-span"/>
          <w:rFonts w:cs="Arial"/>
          <w:bCs/>
          <w:color w:val="000000"/>
          <w:szCs w:val="24"/>
        </w:rPr>
      </w:pPr>
      <w:r w:rsidRPr="00265D0B">
        <w:rPr>
          <w:rStyle w:val="apple-style-span"/>
          <w:rFonts w:cs="Arial"/>
          <w:bCs/>
          <w:color w:val="000000"/>
          <w:szCs w:val="24"/>
        </w:rPr>
        <w:t>-</w:t>
      </w:r>
      <w:r w:rsidRPr="00265D0B">
        <w:rPr>
          <w:rStyle w:val="apple-style-span"/>
          <w:rFonts w:cs="Arial"/>
          <w:bCs/>
          <w:color w:val="000000"/>
          <w:szCs w:val="24"/>
        </w:rPr>
        <w:tab/>
        <w:t xml:space="preserve">Подршка за </w:t>
      </w:r>
      <w:r w:rsidRPr="00265D0B">
        <w:rPr>
          <w:rStyle w:val="apple-style-span"/>
          <w:rFonts w:eastAsia="MS Mincho" w:cs="Arial"/>
          <w:bCs/>
          <w:i/>
          <w:color w:val="000000"/>
          <w:szCs w:val="24"/>
          <w:lang w:val="pl-PL"/>
        </w:rPr>
        <w:t xml:space="preserve">broadcast, multicast </w:t>
      </w:r>
      <w:r w:rsidRPr="00265D0B">
        <w:rPr>
          <w:rStyle w:val="apple-style-span"/>
          <w:rFonts w:eastAsia="MS Mincho" w:cs="Arial"/>
          <w:bCs/>
          <w:i/>
          <w:color w:val="000000"/>
          <w:szCs w:val="24"/>
          <w:lang w:val="sr-Cyrl-RS"/>
        </w:rPr>
        <w:t>и</w:t>
      </w:r>
      <w:r w:rsidRPr="00265D0B">
        <w:rPr>
          <w:rStyle w:val="apple-style-span"/>
          <w:rFonts w:eastAsia="MS Mincho" w:cs="Arial"/>
          <w:bCs/>
          <w:i/>
          <w:color w:val="000000"/>
          <w:szCs w:val="24"/>
          <w:lang w:val="pl-PL"/>
        </w:rPr>
        <w:t xml:space="preserve"> storm</w:t>
      </w:r>
      <w:r w:rsidRPr="00265D0B">
        <w:rPr>
          <w:rStyle w:val="apple-style-span"/>
          <w:rFonts w:cs="Arial"/>
          <w:bCs/>
          <w:color w:val="000000"/>
          <w:szCs w:val="24"/>
        </w:rPr>
        <w:t xml:space="preserve"> контролу по порту</w:t>
      </w:r>
    </w:p>
    <w:p w:rsidR="006E7254" w:rsidRPr="00265D0B" w:rsidRDefault="006E7254" w:rsidP="006E7254">
      <w:pPr>
        <w:pStyle w:val="NoSpacing"/>
        <w:rPr>
          <w:rStyle w:val="apple-style-span"/>
          <w:rFonts w:eastAsia="MS Mincho"/>
          <w:bCs/>
          <w:i/>
          <w:color w:val="000000"/>
          <w:szCs w:val="24"/>
          <w:lang w:val="pl-PL"/>
        </w:rPr>
      </w:pPr>
      <w:r w:rsidRPr="00265D0B">
        <w:rPr>
          <w:rStyle w:val="apple-style-span"/>
          <w:bCs/>
          <w:color w:val="000000"/>
          <w:szCs w:val="24"/>
        </w:rPr>
        <w:t>-</w:t>
      </w:r>
      <w:r w:rsidRPr="00265D0B">
        <w:rPr>
          <w:rStyle w:val="apple-style-span"/>
          <w:bCs/>
          <w:color w:val="000000"/>
          <w:szCs w:val="24"/>
        </w:rPr>
        <w:tab/>
      </w:r>
      <w:r w:rsidRPr="00265D0B">
        <w:rPr>
          <w:rStyle w:val="apple-style-span"/>
          <w:bCs/>
          <w:color w:val="000000"/>
          <w:szCs w:val="24"/>
          <w:lang w:val="sr-Cyrl-RS"/>
        </w:rPr>
        <w:t xml:space="preserve"> </w:t>
      </w:r>
      <w:r w:rsidRPr="00265D0B">
        <w:rPr>
          <w:rStyle w:val="apple-style-span"/>
          <w:bCs/>
          <w:color w:val="000000"/>
          <w:szCs w:val="24"/>
        </w:rPr>
        <w:t xml:space="preserve">Подршка за стандарде: </w:t>
      </w:r>
      <w:r w:rsidRPr="00265D0B">
        <w:rPr>
          <w:rStyle w:val="apple-style-span"/>
          <w:rFonts w:eastAsia="MS Mincho"/>
          <w:bCs/>
          <w:i/>
          <w:color w:val="000000"/>
          <w:szCs w:val="24"/>
          <w:lang w:val="pl-PL"/>
        </w:rPr>
        <w:t>802.3ad, 802.1x, 802.1x Monitor Mode, RADIUS Change of Authorization, IEEE 802.3az EEE</w:t>
      </w:r>
    </w:p>
    <w:p w:rsidR="006E7254" w:rsidRPr="00265D0B" w:rsidRDefault="006E7254" w:rsidP="006E7254">
      <w:pPr>
        <w:shd w:val="clear" w:color="auto" w:fill="FFFFFF"/>
        <w:tabs>
          <w:tab w:val="left" w:pos="802"/>
        </w:tabs>
        <w:spacing w:line="254" w:lineRule="exact"/>
        <w:rPr>
          <w:rStyle w:val="apple-style-span"/>
          <w:rFonts w:cs="Arial"/>
          <w:bCs/>
          <w:color w:val="000000"/>
          <w:szCs w:val="24"/>
        </w:rPr>
      </w:pPr>
      <w:r w:rsidRPr="00265D0B">
        <w:rPr>
          <w:rStyle w:val="apple-style-span"/>
          <w:rFonts w:cs="Arial"/>
          <w:bCs/>
          <w:color w:val="000000"/>
          <w:szCs w:val="24"/>
        </w:rPr>
        <w:t>-</w:t>
      </w:r>
      <w:r w:rsidRPr="00265D0B">
        <w:rPr>
          <w:rStyle w:val="apple-style-span"/>
          <w:rFonts w:cs="Arial"/>
          <w:bCs/>
          <w:color w:val="000000"/>
          <w:szCs w:val="24"/>
        </w:rPr>
        <w:tab/>
        <w:t xml:space="preserve">Подршка за </w:t>
      </w:r>
      <w:r w:rsidRPr="00265D0B">
        <w:rPr>
          <w:rStyle w:val="apple-style-span"/>
          <w:rFonts w:eastAsia="MS Mincho" w:cs="Arial"/>
          <w:bCs/>
          <w:i/>
          <w:color w:val="000000"/>
          <w:szCs w:val="24"/>
          <w:lang w:val="pl-PL"/>
        </w:rPr>
        <w:t>TACACS+ и RADIUS</w:t>
      </w:r>
      <w:r w:rsidRPr="00265D0B">
        <w:rPr>
          <w:rStyle w:val="apple-style-span"/>
          <w:rFonts w:cs="Arial"/>
          <w:bCs/>
          <w:color w:val="000000"/>
          <w:szCs w:val="24"/>
        </w:rPr>
        <w:t xml:space="preserve"> аутентификацију</w:t>
      </w:r>
    </w:p>
    <w:p w:rsidR="006E7254" w:rsidRPr="00265D0B" w:rsidRDefault="006E7254" w:rsidP="006E7254">
      <w:pPr>
        <w:shd w:val="clear" w:color="auto" w:fill="FFFFFF"/>
        <w:tabs>
          <w:tab w:val="left" w:pos="802"/>
        </w:tabs>
        <w:spacing w:line="254" w:lineRule="exact"/>
        <w:rPr>
          <w:rStyle w:val="apple-style-span"/>
          <w:rFonts w:cs="Arial"/>
          <w:bCs/>
          <w:color w:val="000000"/>
          <w:szCs w:val="24"/>
        </w:rPr>
      </w:pPr>
      <w:r w:rsidRPr="00265D0B">
        <w:rPr>
          <w:rStyle w:val="apple-style-span"/>
          <w:rFonts w:cs="Arial"/>
          <w:bCs/>
          <w:color w:val="000000"/>
          <w:szCs w:val="24"/>
        </w:rPr>
        <w:t>-</w:t>
      </w:r>
      <w:r w:rsidRPr="00265D0B">
        <w:rPr>
          <w:rStyle w:val="apple-style-span"/>
          <w:rFonts w:cs="Arial"/>
          <w:bCs/>
          <w:color w:val="000000"/>
          <w:szCs w:val="24"/>
        </w:rPr>
        <w:tab/>
        <w:t xml:space="preserve">Подршка за </w:t>
      </w:r>
      <w:r w:rsidRPr="00265D0B">
        <w:rPr>
          <w:rStyle w:val="apple-style-span"/>
          <w:rFonts w:eastAsia="MS Mincho" w:cs="Arial"/>
          <w:bCs/>
          <w:i/>
          <w:color w:val="000000"/>
          <w:szCs w:val="24"/>
          <w:lang w:val="pl-PL"/>
        </w:rPr>
        <w:t>802.1p CoS</w:t>
      </w:r>
      <w:r w:rsidRPr="00265D0B">
        <w:rPr>
          <w:rStyle w:val="apple-style-span"/>
          <w:rFonts w:eastAsia="MS Mincho" w:cs="Arial"/>
          <w:bCs/>
          <w:color w:val="000000"/>
          <w:szCs w:val="24"/>
          <w:lang w:val="pl-PL"/>
        </w:rPr>
        <w:t xml:space="preserve"> </w:t>
      </w:r>
      <w:r w:rsidRPr="00265D0B">
        <w:rPr>
          <w:rStyle w:val="apple-style-span"/>
          <w:rFonts w:cs="Arial"/>
          <w:bCs/>
          <w:color w:val="000000"/>
          <w:szCs w:val="24"/>
        </w:rPr>
        <w:t xml:space="preserve">и класификацију по </w:t>
      </w:r>
      <w:r w:rsidRPr="00265D0B">
        <w:rPr>
          <w:rStyle w:val="apple-style-span"/>
          <w:rFonts w:eastAsia="MS Mincho" w:cs="Arial"/>
          <w:bCs/>
          <w:i/>
          <w:color w:val="000000"/>
          <w:szCs w:val="24"/>
          <w:lang w:val="pl-PL"/>
        </w:rPr>
        <w:t>DSCP</w:t>
      </w:r>
      <w:r w:rsidRPr="00265D0B">
        <w:rPr>
          <w:rStyle w:val="apple-style-span"/>
          <w:rFonts w:cs="Arial"/>
          <w:bCs/>
          <w:color w:val="000000"/>
          <w:szCs w:val="24"/>
        </w:rPr>
        <w:t xml:space="preserve"> пољу, подршка за ограничавање брзине базирано на изворишној и циљној </w:t>
      </w:r>
      <w:r w:rsidRPr="00265D0B">
        <w:rPr>
          <w:rStyle w:val="apple-style-span"/>
          <w:rFonts w:cs="Arial"/>
          <w:bCs/>
          <w:i/>
          <w:color w:val="000000"/>
          <w:szCs w:val="24"/>
        </w:rPr>
        <w:t>IP</w:t>
      </w:r>
      <w:r w:rsidRPr="00265D0B">
        <w:rPr>
          <w:rStyle w:val="apple-style-span"/>
          <w:rFonts w:cs="Arial"/>
          <w:bCs/>
          <w:color w:val="000000"/>
          <w:szCs w:val="24"/>
        </w:rPr>
        <w:t xml:space="preserve"> адреси, изворишној и </w:t>
      </w:r>
      <w:r w:rsidRPr="00265D0B">
        <w:rPr>
          <w:rStyle w:val="apple-style-span"/>
          <w:rFonts w:cs="Arial"/>
          <w:bCs/>
          <w:color w:val="000000"/>
          <w:szCs w:val="24"/>
        </w:rPr>
        <w:lastRenderedPageBreak/>
        <w:t xml:space="preserve">циљној </w:t>
      </w:r>
      <w:r w:rsidRPr="00265D0B">
        <w:rPr>
          <w:rStyle w:val="apple-style-span"/>
          <w:rFonts w:cs="Arial"/>
          <w:bCs/>
          <w:i/>
          <w:color w:val="000000"/>
          <w:szCs w:val="24"/>
        </w:rPr>
        <w:t>MAC</w:t>
      </w:r>
      <w:r w:rsidRPr="00265D0B">
        <w:rPr>
          <w:rStyle w:val="apple-style-span"/>
          <w:rFonts w:cs="Arial"/>
          <w:bCs/>
          <w:color w:val="000000"/>
          <w:szCs w:val="24"/>
        </w:rPr>
        <w:t xml:space="preserve"> адреси, </w:t>
      </w:r>
      <w:r w:rsidRPr="00265D0B">
        <w:rPr>
          <w:rStyle w:val="apple-style-span"/>
          <w:rFonts w:cs="Arial"/>
          <w:bCs/>
          <w:i/>
          <w:color w:val="000000"/>
          <w:szCs w:val="24"/>
        </w:rPr>
        <w:t>TCP</w:t>
      </w:r>
      <w:r w:rsidRPr="00265D0B">
        <w:rPr>
          <w:rStyle w:val="apple-style-span"/>
          <w:rFonts w:cs="Arial"/>
          <w:bCs/>
          <w:color w:val="000000"/>
          <w:szCs w:val="24"/>
        </w:rPr>
        <w:t xml:space="preserve"> и </w:t>
      </w:r>
      <w:r w:rsidRPr="00265D0B">
        <w:rPr>
          <w:rStyle w:val="apple-style-span"/>
          <w:rFonts w:cs="Arial"/>
          <w:bCs/>
          <w:i/>
          <w:color w:val="000000"/>
          <w:szCs w:val="24"/>
        </w:rPr>
        <w:t>UDP</w:t>
      </w:r>
      <w:r w:rsidRPr="00265D0B">
        <w:rPr>
          <w:rStyle w:val="apple-style-span"/>
          <w:rFonts w:cs="Arial"/>
          <w:bCs/>
          <w:color w:val="000000"/>
          <w:szCs w:val="24"/>
        </w:rPr>
        <w:t xml:space="preserve"> информацијама на нивоу 4 или било којој комбинацији ових поља</w:t>
      </w:r>
    </w:p>
    <w:p w:rsidR="006E7254" w:rsidRPr="00265D0B" w:rsidRDefault="006E7254" w:rsidP="006E7254">
      <w:pPr>
        <w:shd w:val="clear" w:color="auto" w:fill="FFFFFF"/>
        <w:tabs>
          <w:tab w:val="left" w:pos="802"/>
        </w:tabs>
        <w:spacing w:line="254" w:lineRule="exact"/>
        <w:rPr>
          <w:rStyle w:val="apple-style-span"/>
          <w:rFonts w:cs="Arial"/>
          <w:bCs/>
          <w:color w:val="000000"/>
          <w:szCs w:val="24"/>
        </w:rPr>
      </w:pPr>
      <w:r w:rsidRPr="00265D0B">
        <w:rPr>
          <w:rStyle w:val="apple-style-span"/>
          <w:rFonts w:cs="Arial"/>
          <w:bCs/>
          <w:color w:val="000000"/>
          <w:szCs w:val="24"/>
        </w:rPr>
        <w:t>-</w:t>
      </w:r>
      <w:r w:rsidRPr="00265D0B">
        <w:rPr>
          <w:rStyle w:val="apple-style-span"/>
          <w:rFonts w:cs="Arial"/>
          <w:bCs/>
          <w:color w:val="000000"/>
          <w:szCs w:val="24"/>
        </w:rPr>
        <w:tab/>
        <w:t>Подршка за 8 излазних редова чекања и бар један ред чекања стриктног приоритета</w:t>
      </w:r>
    </w:p>
    <w:p w:rsidR="006E7254" w:rsidRPr="00265D0B" w:rsidRDefault="006E7254" w:rsidP="006E7254">
      <w:pPr>
        <w:pStyle w:val="NoSpacing"/>
        <w:rPr>
          <w:rStyle w:val="apple-style-span"/>
          <w:rFonts w:eastAsia="MS Mincho"/>
          <w:bCs/>
          <w:color w:val="000000"/>
          <w:szCs w:val="24"/>
          <w:lang w:val="pl-PL"/>
        </w:rPr>
      </w:pPr>
      <w:r w:rsidRPr="00265D0B">
        <w:rPr>
          <w:rStyle w:val="apple-style-span"/>
          <w:rFonts w:eastAsia="MS Mincho"/>
          <w:bCs/>
          <w:color w:val="000000"/>
          <w:szCs w:val="24"/>
          <w:lang w:val="pl-PL"/>
        </w:rPr>
        <w:t>-</w:t>
      </w:r>
      <w:r w:rsidRPr="00265D0B">
        <w:rPr>
          <w:rStyle w:val="apple-style-span"/>
          <w:rFonts w:eastAsia="MS Mincho"/>
          <w:bCs/>
          <w:color w:val="000000"/>
          <w:szCs w:val="24"/>
          <w:lang w:val="pl-PL"/>
        </w:rPr>
        <w:tab/>
        <w:t xml:space="preserve">Подршка за ограничавање приступа само одређеним </w:t>
      </w:r>
      <w:r w:rsidRPr="00265D0B">
        <w:rPr>
          <w:rStyle w:val="apple-style-span"/>
          <w:rFonts w:eastAsia="MS Mincho"/>
          <w:bCs/>
          <w:i/>
          <w:color w:val="000000"/>
          <w:szCs w:val="24"/>
          <w:lang w:val="pl-PL"/>
        </w:rPr>
        <w:t>MAC</w:t>
      </w:r>
      <w:r w:rsidRPr="00265D0B">
        <w:rPr>
          <w:rStyle w:val="apple-style-span"/>
          <w:rFonts w:eastAsia="MS Mincho"/>
          <w:bCs/>
          <w:color w:val="000000"/>
          <w:szCs w:val="24"/>
          <w:lang w:val="pl-PL"/>
        </w:rPr>
        <w:t xml:space="preserve"> адресама радних станица одређеном порту свича</w:t>
      </w:r>
    </w:p>
    <w:p w:rsidR="006E7254" w:rsidRPr="00265D0B" w:rsidRDefault="006E7254" w:rsidP="006E7254">
      <w:pPr>
        <w:pStyle w:val="NoSpacing"/>
        <w:rPr>
          <w:rStyle w:val="apple-style-span"/>
          <w:rFonts w:eastAsia="MS Mincho"/>
          <w:bCs/>
          <w:color w:val="000000"/>
          <w:szCs w:val="24"/>
          <w:lang w:val="pl-PL"/>
        </w:rPr>
      </w:pPr>
      <w:r w:rsidRPr="00265D0B">
        <w:rPr>
          <w:rStyle w:val="apple-style-span"/>
          <w:rFonts w:eastAsia="MS Mincho"/>
          <w:bCs/>
          <w:color w:val="000000"/>
          <w:szCs w:val="24"/>
          <w:lang w:val="pl-PL"/>
        </w:rPr>
        <w:t>-</w:t>
      </w:r>
      <w:r w:rsidRPr="00265D0B">
        <w:rPr>
          <w:rStyle w:val="apple-style-span"/>
          <w:rFonts w:eastAsia="MS Mincho"/>
          <w:bCs/>
          <w:color w:val="000000"/>
          <w:szCs w:val="24"/>
          <w:lang w:val="pl-PL"/>
        </w:rPr>
        <w:tab/>
        <w:t xml:space="preserve">Подршка за </w:t>
      </w:r>
      <w:r w:rsidRPr="00265D0B">
        <w:rPr>
          <w:rStyle w:val="apple-style-span"/>
          <w:rFonts w:eastAsia="MS Mincho"/>
          <w:bCs/>
          <w:i/>
          <w:color w:val="000000"/>
          <w:szCs w:val="24"/>
          <w:lang w:val="pl-PL"/>
        </w:rPr>
        <w:t>DHCP Snooping</w:t>
      </w:r>
      <w:r w:rsidRPr="00265D0B">
        <w:rPr>
          <w:rStyle w:val="apple-style-span"/>
          <w:rFonts w:eastAsia="MS Mincho"/>
          <w:bCs/>
          <w:color w:val="000000"/>
          <w:szCs w:val="24"/>
          <w:lang w:val="pl-PL"/>
        </w:rPr>
        <w:t xml:space="preserve"> (конзистентно мапирање </w:t>
      </w:r>
      <w:r w:rsidRPr="00265D0B">
        <w:rPr>
          <w:rStyle w:val="apple-style-span"/>
          <w:rFonts w:eastAsia="MS Mincho"/>
          <w:bCs/>
          <w:i/>
          <w:color w:val="000000"/>
          <w:szCs w:val="24"/>
          <w:lang w:val="pl-PL"/>
        </w:rPr>
        <w:t>IP</w:t>
      </w:r>
      <w:r w:rsidRPr="00265D0B">
        <w:rPr>
          <w:rStyle w:val="apple-style-span"/>
          <w:rFonts w:eastAsia="MS Mincho"/>
          <w:bCs/>
          <w:color w:val="000000"/>
          <w:szCs w:val="24"/>
          <w:lang w:val="pl-PL"/>
        </w:rPr>
        <w:t xml:space="preserve"> на </w:t>
      </w:r>
      <w:r w:rsidRPr="00265D0B">
        <w:rPr>
          <w:rStyle w:val="apple-style-span"/>
          <w:rFonts w:eastAsia="MS Mincho"/>
          <w:bCs/>
          <w:i/>
          <w:color w:val="000000"/>
          <w:szCs w:val="24"/>
          <w:lang w:val="pl-PL"/>
        </w:rPr>
        <w:t>MAC</w:t>
      </w:r>
      <w:r w:rsidRPr="00265D0B">
        <w:rPr>
          <w:rStyle w:val="apple-style-span"/>
          <w:rFonts w:eastAsia="MS Mincho"/>
          <w:bCs/>
          <w:color w:val="000000"/>
          <w:szCs w:val="24"/>
          <w:lang w:val="pl-PL"/>
        </w:rPr>
        <w:t xml:space="preserve"> адресе и лимитирање количине </w:t>
      </w:r>
      <w:r w:rsidRPr="00265D0B">
        <w:rPr>
          <w:rStyle w:val="apple-style-span"/>
          <w:rFonts w:eastAsia="MS Mincho"/>
          <w:bCs/>
          <w:i/>
          <w:color w:val="000000"/>
          <w:szCs w:val="24"/>
          <w:lang w:val="pl-PL"/>
        </w:rPr>
        <w:t>DHCP</w:t>
      </w:r>
      <w:r w:rsidRPr="00265D0B">
        <w:rPr>
          <w:rStyle w:val="apple-style-span"/>
          <w:rFonts w:eastAsia="MS Mincho"/>
          <w:bCs/>
          <w:color w:val="000000"/>
          <w:szCs w:val="24"/>
          <w:lang w:val="pl-PL"/>
        </w:rPr>
        <w:t xml:space="preserve"> саобраћаја на свич портовима), контрола и филтрирање </w:t>
      </w:r>
      <w:r w:rsidRPr="00265D0B">
        <w:rPr>
          <w:rStyle w:val="apple-style-span"/>
          <w:rFonts w:eastAsia="MS Mincho"/>
          <w:bCs/>
          <w:i/>
          <w:color w:val="000000"/>
          <w:szCs w:val="24"/>
          <w:lang w:val="pl-PL"/>
        </w:rPr>
        <w:t>IP</w:t>
      </w:r>
      <w:r w:rsidRPr="00265D0B">
        <w:rPr>
          <w:rStyle w:val="apple-style-span"/>
          <w:rFonts w:eastAsia="MS Mincho"/>
          <w:bCs/>
          <w:color w:val="000000"/>
          <w:szCs w:val="24"/>
          <w:lang w:val="pl-PL"/>
        </w:rPr>
        <w:t xml:space="preserve"> саобраћаја по порту на основу </w:t>
      </w:r>
      <w:r w:rsidRPr="00265D0B">
        <w:rPr>
          <w:rStyle w:val="apple-style-span"/>
          <w:rFonts w:eastAsia="MS Mincho"/>
          <w:bCs/>
          <w:i/>
          <w:color w:val="000000"/>
          <w:szCs w:val="24"/>
          <w:lang w:val="pl-PL"/>
        </w:rPr>
        <w:t>DHCP</w:t>
      </w:r>
      <w:r w:rsidRPr="00265D0B">
        <w:rPr>
          <w:rStyle w:val="apple-style-span"/>
          <w:rFonts w:eastAsia="MS Mincho"/>
          <w:bCs/>
          <w:color w:val="000000"/>
          <w:szCs w:val="24"/>
          <w:lang w:val="pl-PL"/>
        </w:rPr>
        <w:t xml:space="preserve"> или статички додељених изворишних </w:t>
      </w:r>
      <w:r w:rsidRPr="00265D0B">
        <w:rPr>
          <w:rStyle w:val="apple-style-span"/>
          <w:rFonts w:eastAsia="MS Mincho"/>
          <w:bCs/>
          <w:i/>
          <w:color w:val="000000"/>
          <w:szCs w:val="24"/>
          <w:lang w:val="pl-PL"/>
        </w:rPr>
        <w:t>IP</w:t>
      </w:r>
      <w:r w:rsidRPr="00265D0B">
        <w:rPr>
          <w:rStyle w:val="apple-style-span"/>
          <w:rFonts w:eastAsia="MS Mincho"/>
          <w:bCs/>
          <w:color w:val="000000"/>
          <w:szCs w:val="24"/>
          <w:lang w:val="pl-PL"/>
        </w:rPr>
        <w:t xml:space="preserve"> адреса</w:t>
      </w:r>
    </w:p>
    <w:p w:rsidR="006E7254" w:rsidRPr="00265D0B" w:rsidRDefault="006E7254" w:rsidP="006E7254">
      <w:pPr>
        <w:pStyle w:val="NoSpacing"/>
        <w:rPr>
          <w:rStyle w:val="apple-style-span"/>
          <w:rFonts w:eastAsia="MS Mincho"/>
          <w:bCs/>
          <w:color w:val="000000"/>
          <w:szCs w:val="24"/>
          <w:lang w:val="pl-PL"/>
        </w:rPr>
      </w:pPr>
      <w:r w:rsidRPr="00265D0B">
        <w:rPr>
          <w:rStyle w:val="apple-style-span"/>
          <w:rFonts w:eastAsia="MS Mincho"/>
          <w:bCs/>
          <w:color w:val="000000"/>
          <w:szCs w:val="24"/>
          <w:lang w:val="pl-PL"/>
        </w:rPr>
        <w:t>-</w:t>
      </w:r>
      <w:r w:rsidRPr="00265D0B">
        <w:rPr>
          <w:rStyle w:val="apple-style-span"/>
          <w:rFonts w:eastAsia="MS Mincho"/>
          <w:bCs/>
          <w:color w:val="000000"/>
          <w:szCs w:val="24"/>
          <w:lang w:val="pl-PL"/>
        </w:rPr>
        <w:tab/>
        <w:t xml:space="preserve">Подршка за динамичку </w:t>
      </w:r>
      <w:r w:rsidRPr="00265D0B">
        <w:rPr>
          <w:rStyle w:val="apple-style-span"/>
          <w:rFonts w:eastAsia="MS Mincho"/>
          <w:bCs/>
          <w:i/>
          <w:color w:val="000000"/>
          <w:szCs w:val="24"/>
          <w:lang w:val="pl-PL"/>
        </w:rPr>
        <w:t>ARP</w:t>
      </w:r>
      <w:r w:rsidRPr="00265D0B">
        <w:rPr>
          <w:rStyle w:val="apple-style-span"/>
          <w:rFonts w:eastAsia="MS Mincho"/>
          <w:bCs/>
          <w:color w:val="000000"/>
          <w:szCs w:val="24"/>
          <w:lang w:val="pl-PL"/>
        </w:rPr>
        <w:t xml:space="preserve"> инспекцију, листе за контролу приступа по порту</w:t>
      </w:r>
    </w:p>
    <w:p w:rsidR="006E7254" w:rsidRPr="00265D0B" w:rsidRDefault="006E7254" w:rsidP="006E7254">
      <w:pPr>
        <w:pStyle w:val="NoSpacing"/>
        <w:rPr>
          <w:rStyle w:val="apple-style-span"/>
          <w:rFonts w:eastAsia="MS Mincho"/>
          <w:bCs/>
          <w:color w:val="000000"/>
          <w:szCs w:val="24"/>
          <w:lang w:val="pl-PL"/>
        </w:rPr>
      </w:pPr>
      <w:r w:rsidRPr="00265D0B">
        <w:rPr>
          <w:rStyle w:val="apple-style-span"/>
          <w:rFonts w:eastAsia="MS Mincho"/>
          <w:bCs/>
          <w:color w:val="000000"/>
          <w:szCs w:val="24"/>
          <w:lang w:val="pl-PL"/>
        </w:rPr>
        <w:t>-</w:t>
      </w:r>
      <w:r w:rsidRPr="00265D0B">
        <w:rPr>
          <w:rStyle w:val="apple-style-span"/>
          <w:rFonts w:eastAsia="MS Mincho"/>
          <w:bCs/>
          <w:color w:val="000000"/>
          <w:szCs w:val="24"/>
          <w:lang w:val="pl-PL"/>
        </w:rPr>
        <w:tab/>
        <w:t xml:space="preserve">Подршка за </w:t>
      </w:r>
      <w:r w:rsidRPr="00265D0B">
        <w:rPr>
          <w:rStyle w:val="apple-style-span"/>
          <w:rFonts w:eastAsia="MS Mincho"/>
          <w:bCs/>
          <w:i/>
          <w:color w:val="000000"/>
          <w:szCs w:val="24"/>
          <w:lang w:val="pl-PL"/>
        </w:rPr>
        <w:t>L2 trace route</w:t>
      </w:r>
    </w:p>
    <w:p w:rsidR="006E7254" w:rsidRPr="00265D0B" w:rsidRDefault="006E7254" w:rsidP="006E7254">
      <w:pPr>
        <w:pStyle w:val="NoSpacing"/>
        <w:rPr>
          <w:rStyle w:val="apple-style-span"/>
          <w:rFonts w:eastAsia="MS Mincho"/>
          <w:bCs/>
          <w:color w:val="000000"/>
          <w:szCs w:val="24"/>
          <w:lang w:val="pl-PL"/>
        </w:rPr>
      </w:pPr>
      <w:r w:rsidRPr="00265D0B">
        <w:rPr>
          <w:rStyle w:val="apple-style-span"/>
          <w:rFonts w:eastAsia="MS Mincho"/>
          <w:bCs/>
          <w:color w:val="000000"/>
          <w:szCs w:val="24"/>
          <w:lang w:val="pl-PL"/>
        </w:rPr>
        <w:t>-</w:t>
      </w:r>
      <w:r w:rsidRPr="00265D0B">
        <w:rPr>
          <w:rStyle w:val="apple-style-span"/>
          <w:rFonts w:eastAsia="MS Mincho"/>
          <w:bCs/>
          <w:color w:val="000000"/>
          <w:szCs w:val="24"/>
          <w:lang w:val="pl-PL"/>
        </w:rPr>
        <w:tab/>
        <w:t>Подршка за динамичко конфигурисање портова помоћу макроа на основу детекције типа уређаја који се повезује на порт</w:t>
      </w:r>
    </w:p>
    <w:p w:rsidR="006E7254" w:rsidRPr="00265D0B" w:rsidRDefault="006E7254" w:rsidP="006E7254">
      <w:pPr>
        <w:pStyle w:val="NoSpacing"/>
        <w:rPr>
          <w:rStyle w:val="apple-style-span"/>
          <w:rFonts w:eastAsia="MS Mincho"/>
          <w:bCs/>
          <w:color w:val="000000"/>
          <w:szCs w:val="24"/>
          <w:lang w:val="pl-PL"/>
        </w:rPr>
      </w:pPr>
      <w:r w:rsidRPr="00265D0B">
        <w:rPr>
          <w:rStyle w:val="apple-style-span"/>
          <w:rFonts w:eastAsia="MS Mincho"/>
          <w:bCs/>
          <w:color w:val="000000"/>
          <w:szCs w:val="24"/>
          <w:lang w:val="pl-PL"/>
        </w:rPr>
        <w:t>-</w:t>
      </w:r>
      <w:r w:rsidRPr="00265D0B">
        <w:rPr>
          <w:rStyle w:val="apple-style-span"/>
          <w:rFonts w:eastAsia="MS Mincho"/>
          <w:bCs/>
          <w:color w:val="000000"/>
          <w:szCs w:val="24"/>
          <w:lang w:val="pl-PL"/>
        </w:rPr>
        <w:tab/>
        <w:t xml:space="preserve">Подршка за </w:t>
      </w:r>
      <w:r w:rsidRPr="00265D0B">
        <w:rPr>
          <w:rStyle w:val="apple-style-span"/>
          <w:rFonts w:eastAsia="MS Mincho"/>
          <w:bCs/>
          <w:i/>
          <w:color w:val="000000"/>
          <w:szCs w:val="24"/>
          <w:lang w:val="pl-PL"/>
        </w:rPr>
        <w:t xml:space="preserve">SSH, RMON, SNMPv3 </w:t>
      </w:r>
      <w:r w:rsidRPr="00265D0B">
        <w:rPr>
          <w:rStyle w:val="apple-style-span"/>
          <w:rFonts w:eastAsia="MS Mincho"/>
          <w:bCs/>
          <w:color w:val="000000"/>
          <w:szCs w:val="24"/>
          <w:lang w:val="pl-PL"/>
        </w:rPr>
        <w:t>и</w:t>
      </w:r>
      <w:r w:rsidRPr="00265D0B">
        <w:rPr>
          <w:rStyle w:val="apple-style-span"/>
          <w:rFonts w:eastAsia="MS Mincho"/>
          <w:bCs/>
          <w:i/>
          <w:color w:val="000000"/>
          <w:szCs w:val="24"/>
          <w:lang w:val="pl-PL"/>
        </w:rPr>
        <w:t xml:space="preserve"> telnet</w:t>
      </w:r>
      <w:r w:rsidRPr="00265D0B">
        <w:rPr>
          <w:rStyle w:val="apple-style-span"/>
          <w:rFonts w:eastAsia="MS Mincho"/>
          <w:bCs/>
          <w:color w:val="000000"/>
          <w:szCs w:val="24"/>
          <w:lang w:val="pl-PL"/>
        </w:rPr>
        <w:t xml:space="preserve"> протоколе</w:t>
      </w:r>
    </w:p>
    <w:p w:rsidR="006E7254" w:rsidRPr="00265D0B" w:rsidRDefault="006E7254" w:rsidP="006E7254">
      <w:pPr>
        <w:pStyle w:val="NoSpacing"/>
        <w:rPr>
          <w:rStyle w:val="apple-style-span"/>
          <w:rFonts w:eastAsia="MS Mincho"/>
          <w:bCs/>
          <w:color w:val="000000"/>
          <w:szCs w:val="24"/>
          <w:lang w:val="pl-PL"/>
        </w:rPr>
      </w:pPr>
      <w:r w:rsidRPr="00265D0B">
        <w:rPr>
          <w:rStyle w:val="apple-style-span"/>
          <w:rFonts w:eastAsia="MS Mincho"/>
          <w:bCs/>
          <w:color w:val="000000"/>
          <w:szCs w:val="24"/>
          <w:lang w:val="pl-PL"/>
        </w:rPr>
        <w:t xml:space="preserve">Свич мора да има могућност мониторинга и администрације са </w:t>
      </w:r>
      <w:r w:rsidRPr="00265D0B">
        <w:rPr>
          <w:rStyle w:val="apple-style-span"/>
          <w:rFonts w:eastAsia="MS Mincho"/>
          <w:bCs/>
          <w:i/>
          <w:color w:val="000000"/>
          <w:szCs w:val="24"/>
          <w:lang w:val="pl-PL"/>
        </w:rPr>
        <w:t>Cisco Prime</w:t>
      </w:r>
      <w:r w:rsidRPr="00265D0B">
        <w:rPr>
          <w:rStyle w:val="apple-style-span"/>
          <w:rFonts w:eastAsia="MS Mincho"/>
          <w:bCs/>
          <w:color w:val="000000"/>
          <w:szCs w:val="24"/>
          <w:lang w:val="pl-PL"/>
        </w:rPr>
        <w:t xml:space="preserve"> сервера који се већ користи у мрежи Наручиоца.</w:t>
      </w:r>
    </w:p>
    <w:p w:rsidR="006E7254" w:rsidRPr="006D7875" w:rsidRDefault="006E7254" w:rsidP="006E7254">
      <w:pPr>
        <w:pStyle w:val="NoSpacing"/>
      </w:pPr>
    </w:p>
    <w:p w:rsidR="006E7254" w:rsidRPr="00A03289" w:rsidRDefault="006E7254" w:rsidP="006E7254">
      <w:pPr>
        <w:pStyle w:val="ListParagraph"/>
        <w:autoSpaceDE w:val="0"/>
        <w:autoSpaceDN w:val="0"/>
        <w:adjustRightInd w:val="0"/>
        <w:spacing w:after="0" w:line="240" w:lineRule="auto"/>
        <w:ind w:left="0"/>
        <w:contextualSpacing w:val="0"/>
        <w:rPr>
          <w:rFonts w:ascii="Arial" w:hAnsi="Arial" w:cs="Arial"/>
          <w:color w:val="00B0F0"/>
        </w:rPr>
      </w:pPr>
      <w:r w:rsidRPr="00B34A36">
        <w:rPr>
          <w:rFonts w:ascii="Arial" w:hAnsi="Arial" w:cs="Arial"/>
        </w:rPr>
        <w:t>3.2.1</w:t>
      </w:r>
      <w:r w:rsidRPr="00AE5435">
        <w:rPr>
          <w:rFonts w:ascii="Arial" w:hAnsi="Arial" w:cs="Arial"/>
          <w:color w:val="00B0F0"/>
        </w:rPr>
        <w:t>.</w:t>
      </w:r>
      <w:r w:rsidRPr="00A03289">
        <w:rPr>
          <w:rFonts w:cs="Arial"/>
        </w:rPr>
        <w:t xml:space="preserve"> </w:t>
      </w:r>
      <w:r w:rsidRPr="00A03289">
        <w:rPr>
          <w:rFonts w:ascii="Arial" w:hAnsi="Arial" w:cs="Arial"/>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Pr="00A03289">
        <w:rPr>
          <w:rFonts w:ascii="Arial" w:hAnsi="Arial" w:cs="Arial"/>
          <w:color w:val="00B0F0"/>
        </w:rPr>
        <w:t>:</w:t>
      </w:r>
    </w:p>
    <w:p w:rsidR="006E7254" w:rsidRDefault="006E7254" w:rsidP="006E7254">
      <w:pPr>
        <w:autoSpaceDE w:val="0"/>
        <w:autoSpaceDN w:val="0"/>
        <w:adjustRightInd w:val="0"/>
        <w:rPr>
          <w:rFonts w:eastAsia="Calibri" w:cs="Arial"/>
          <w:lang w:val="sr-Cyrl-RS"/>
        </w:rPr>
      </w:pPr>
      <w:r w:rsidRPr="00A03289">
        <w:rPr>
          <w:rFonts w:eastAsia="Calibri" w:cs="Arial"/>
          <w:color w:val="00B0F0"/>
        </w:rPr>
        <w:t xml:space="preserve">     </w:t>
      </w:r>
      <w:r w:rsidRPr="00A03289">
        <w:rPr>
          <w:rFonts w:eastAsia="Calibri" w:cs="Arial"/>
          <w:color w:val="00B0F0"/>
          <w:lang w:val="sr-Cyrl-RS"/>
        </w:rPr>
        <w:t>-</w:t>
      </w:r>
      <w:r w:rsidRPr="00A03289">
        <w:rPr>
          <w:rFonts w:eastAsia="Calibri" w:cs="Arial"/>
          <w:b/>
          <w:lang w:val="sr-Cyrl-RS"/>
        </w:rPr>
        <w:t>технички лист (</w:t>
      </w:r>
      <w:r w:rsidRPr="00A03289">
        <w:rPr>
          <w:rFonts w:eastAsia="Calibri" w:cs="Arial"/>
          <w:b/>
        </w:rPr>
        <w:t>tehnical data sheet</w:t>
      </w:r>
      <w:r w:rsidRPr="00A03289">
        <w:rPr>
          <w:rFonts w:eastAsia="Calibri" w:cs="Arial"/>
          <w:b/>
          <w:lang w:val="sr-Cyrl-RS"/>
        </w:rPr>
        <w:t>)</w:t>
      </w:r>
      <w:r w:rsidRPr="00A03289">
        <w:rPr>
          <w:rFonts w:eastAsia="Calibri" w:cs="Arial"/>
          <w:lang w:val="sr-Cyrl-RS"/>
        </w:rPr>
        <w:t xml:space="preserve"> </w:t>
      </w:r>
      <w:r w:rsidRPr="00D34C72">
        <w:rPr>
          <w:rFonts w:eastAsia="TimesNewRomanPS-BoldMT" w:cs="Arial"/>
          <w:bCs/>
          <w:color w:val="000000" w:themeColor="text1"/>
          <w:szCs w:val="24"/>
          <w:lang w:val="sr-Cyrl-RS"/>
        </w:rPr>
        <w:t xml:space="preserve">детаљна техничка спецификација са </w:t>
      </w:r>
      <w:r w:rsidRPr="00A973CF">
        <w:rPr>
          <w:rFonts w:eastAsia="TimesNewRomanPS-BoldMT" w:cs="Arial"/>
          <w:bCs/>
          <w:szCs w:val="24"/>
          <w:lang w:val="sr-Cyrl-RS"/>
        </w:rPr>
        <w:t xml:space="preserve">произвођачким ознакама на основу које се недвосмислено може утврдити да понуђена опрема задовољава све техничке захтеве дате у тачки </w:t>
      </w:r>
      <w:r w:rsidRPr="00A973CF">
        <w:rPr>
          <w:rFonts w:eastAsia="Calibri" w:cs="Arial"/>
          <w:lang w:val="sr-Cyrl-RS"/>
        </w:rPr>
        <w:t xml:space="preserve">3.1 </w:t>
      </w:r>
      <w:r>
        <w:rPr>
          <w:rFonts w:eastAsia="Calibri" w:cs="Arial"/>
          <w:lang w:val="sr-Cyrl-RS"/>
        </w:rPr>
        <w:t>„</w:t>
      </w:r>
      <w:r w:rsidRPr="001F7947">
        <w:rPr>
          <w:rFonts w:eastAsia="Calibri" w:cs="Arial"/>
          <w:lang w:val="sr-Cyrl-RS"/>
        </w:rPr>
        <w:t>Врста и количина добара и технички захтеви</w:t>
      </w:r>
      <w:r>
        <w:rPr>
          <w:rFonts w:eastAsia="Calibri" w:cs="Arial"/>
          <w:lang w:val="sr-Cyrl-RS"/>
        </w:rPr>
        <w:t>“</w:t>
      </w:r>
      <w:r w:rsidRPr="00A973CF">
        <w:rPr>
          <w:rFonts w:eastAsia="Calibri" w:cs="Arial"/>
          <w:lang w:val="sr-Cyrl-RS"/>
        </w:rPr>
        <w:t xml:space="preserve"> </w:t>
      </w:r>
      <w:r>
        <w:rPr>
          <w:rFonts w:eastAsia="Calibri" w:cs="Arial"/>
          <w:lang w:val="sr-Cyrl-RS"/>
        </w:rPr>
        <w:t>(За сваки понуђени производ)</w:t>
      </w:r>
    </w:p>
    <w:p w:rsidR="006E7254" w:rsidRPr="009F2D8D" w:rsidRDefault="006E7254" w:rsidP="006E7254">
      <w:pPr>
        <w:autoSpaceDE w:val="0"/>
        <w:autoSpaceDN w:val="0"/>
        <w:adjustRightInd w:val="0"/>
        <w:rPr>
          <w:rFonts w:eastAsia="TimesNewRomanPS-BoldMT" w:cs="Arial"/>
          <w:bCs/>
          <w:szCs w:val="24"/>
        </w:rPr>
      </w:pPr>
      <w:r w:rsidRPr="009F2D8D">
        <w:rPr>
          <w:rFonts w:eastAsia="TimesNewRomanPS-BoldMT" w:cs="Arial"/>
          <w:bCs/>
          <w:szCs w:val="24"/>
          <w:lang w:val="sr-Cyrl-RS"/>
        </w:rPr>
        <w:t xml:space="preserve">Техничке карактеристике производа који нуди у штампаној форми. Уместо штампане форме, Понуђач може доставити и интернет страницу (не веб сајт!) чијим ће се отварањем </w:t>
      </w:r>
      <w:r w:rsidRPr="009F2D8D">
        <w:rPr>
          <w:rFonts w:eastAsia="TimesNewRomanPS-BoldMT" w:cs="Arial"/>
          <w:b/>
          <w:bCs/>
          <w:szCs w:val="24"/>
          <w:lang w:val="sr-Cyrl-RS"/>
        </w:rPr>
        <w:t>аутоматски</w:t>
      </w:r>
      <w:r w:rsidRPr="009F2D8D">
        <w:rPr>
          <w:rFonts w:eastAsia="TimesNewRomanPS-BoldMT" w:cs="Arial"/>
          <w:bCs/>
          <w:szCs w:val="24"/>
          <w:lang w:val="sr-Cyrl-RS"/>
        </w:rPr>
        <w:t xml:space="preserve"> приказати карактеристике понуђеног производа. Уколико понуђени производ поседује одређене карактеристике које су тражене од стране Наручиоца, а те карактеристике нису објављене у званичном каталогу Произвођача који је Понуђач дужан да достави у штампаној форми или путем интернет линка, Понуђач </w:t>
      </w:r>
      <w:r w:rsidRPr="009F2D8D">
        <w:rPr>
          <w:rFonts w:eastAsia="TimesNewRomanPS-BoldMT" w:cs="Arial"/>
          <w:b/>
          <w:bCs/>
          <w:szCs w:val="24"/>
          <w:lang w:val="sr-Cyrl-RS"/>
        </w:rPr>
        <w:t>мора</w:t>
      </w:r>
      <w:r w:rsidRPr="009F2D8D">
        <w:rPr>
          <w:rFonts w:eastAsia="TimesNewRomanPS-BoldMT" w:cs="Arial"/>
          <w:bCs/>
          <w:szCs w:val="24"/>
          <w:lang w:val="sr-Cyrl-RS"/>
        </w:rPr>
        <w:t xml:space="preserve"> </w:t>
      </w:r>
      <w:r>
        <w:rPr>
          <w:rFonts w:eastAsia="TimesNewRomanPS-BoldMT" w:cs="Arial"/>
          <w:bCs/>
          <w:szCs w:val="24"/>
          <w:lang w:val="sr-Cyrl-RS"/>
        </w:rPr>
        <w:t>потврдити</w:t>
      </w:r>
      <w:r w:rsidRPr="009F2D8D">
        <w:rPr>
          <w:rFonts w:eastAsia="TimesNewRomanPS-BoldMT" w:cs="Arial"/>
          <w:bCs/>
          <w:szCs w:val="24"/>
          <w:lang w:val="sr-Cyrl-RS"/>
        </w:rPr>
        <w:t xml:space="preserve"> да производ поседује и те додатне ставке и навести их, и ту изјаву мора посебно потписати и </w:t>
      </w:r>
      <w:r>
        <w:rPr>
          <w:rFonts w:eastAsia="TimesNewRomanPS-BoldMT" w:cs="Arial"/>
          <w:bCs/>
          <w:szCs w:val="24"/>
          <w:lang w:val="sr-Cyrl-RS"/>
        </w:rPr>
        <w:t>оверити печатом.</w:t>
      </w:r>
    </w:p>
    <w:p w:rsidR="006E7254" w:rsidRPr="00A03289" w:rsidRDefault="006E7254" w:rsidP="006E7254">
      <w:pPr>
        <w:pStyle w:val="ListParagraph"/>
        <w:autoSpaceDE w:val="0"/>
        <w:autoSpaceDN w:val="0"/>
        <w:adjustRightInd w:val="0"/>
        <w:spacing w:after="0" w:line="240" w:lineRule="auto"/>
        <w:ind w:left="0"/>
        <w:contextualSpacing w:val="0"/>
        <w:rPr>
          <w:rFonts w:ascii="Arial" w:eastAsia="TimesNewRomanPS-BoldMT" w:hAnsi="Arial" w:cs="Arial"/>
          <w:bCs/>
          <w:szCs w:val="24"/>
          <w:lang w:val="sr-Cyrl-RS"/>
        </w:rPr>
      </w:pPr>
      <w:r w:rsidRPr="00A03289">
        <w:rPr>
          <w:rFonts w:ascii="Arial" w:eastAsia="TimesNewRomanPS-BoldMT" w:hAnsi="Arial" w:cs="Arial"/>
          <w:bCs/>
          <w:szCs w:val="24"/>
          <w:lang w:val="sr-Cyrl-RS"/>
        </w:rPr>
        <w:t>За сваки производ који нуди Понуђач је дужан у Табели</w:t>
      </w:r>
      <w:r w:rsidRPr="00A03289">
        <w:rPr>
          <w:rFonts w:ascii="Arial" w:hAnsi="Arial" w:cs="Arial"/>
        </w:rPr>
        <w:t xml:space="preserve"> Обрасца структуре цене</w:t>
      </w:r>
      <w:r w:rsidRPr="00A03289">
        <w:rPr>
          <w:rFonts w:ascii="Arial" w:eastAsia="TimesNewRomanPS-BoldMT" w:hAnsi="Arial" w:cs="Arial"/>
          <w:bCs/>
          <w:szCs w:val="24"/>
          <w:lang w:val="sr-Cyrl-RS"/>
        </w:rPr>
        <w:t xml:space="preserve"> понуде да наведе:</w:t>
      </w:r>
    </w:p>
    <w:p w:rsidR="006E7254" w:rsidRPr="009A54F0" w:rsidRDefault="006E7254" w:rsidP="006E7254">
      <w:pPr>
        <w:autoSpaceDE w:val="0"/>
        <w:autoSpaceDN w:val="0"/>
        <w:adjustRightInd w:val="0"/>
        <w:rPr>
          <w:rFonts w:eastAsia="TimesNewRomanPS-BoldMT" w:cs="Arial"/>
          <w:b/>
          <w:bCs/>
          <w:szCs w:val="24"/>
          <w:lang w:val="sr-Cyrl-RS"/>
        </w:rPr>
      </w:pPr>
      <w:r w:rsidRPr="009A54F0">
        <w:rPr>
          <w:rFonts w:eastAsia="TimesNewRomanPS-BoldMT" w:cs="Arial"/>
          <w:b/>
          <w:bCs/>
          <w:szCs w:val="24"/>
          <w:lang w:val="sr-Cyrl-RS"/>
        </w:rPr>
        <w:t xml:space="preserve">-Назив понуђеног добра или једнозначну ознаку производа. </w:t>
      </w:r>
    </w:p>
    <w:p w:rsidR="006E7254" w:rsidRPr="009A54F0" w:rsidRDefault="006E7254" w:rsidP="006E7254">
      <w:pPr>
        <w:autoSpaceDE w:val="0"/>
        <w:autoSpaceDN w:val="0"/>
        <w:adjustRightInd w:val="0"/>
        <w:rPr>
          <w:rFonts w:eastAsia="TimesNewRomanPS-BoldMT" w:cs="Arial"/>
          <w:b/>
          <w:bCs/>
          <w:szCs w:val="24"/>
          <w:lang w:val="sr-Cyrl-RS"/>
        </w:rPr>
      </w:pPr>
      <w:r w:rsidRPr="009A54F0">
        <w:rPr>
          <w:rFonts w:eastAsia="TimesNewRomanPS-BoldMT" w:cs="Arial"/>
          <w:b/>
          <w:bCs/>
          <w:szCs w:val="24"/>
          <w:lang w:val="sr-Cyrl-RS"/>
        </w:rPr>
        <w:t>-Назив произвођача</w:t>
      </w:r>
    </w:p>
    <w:p w:rsidR="006E7254" w:rsidRPr="009A54F0" w:rsidRDefault="006E7254" w:rsidP="006E7254">
      <w:pPr>
        <w:autoSpaceDE w:val="0"/>
        <w:autoSpaceDN w:val="0"/>
        <w:adjustRightInd w:val="0"/>
        <w:rPr>
          <w:rFonts w:eastAsia="TimesNewRomanPS-BoldMT" w:cs="Arial"/>
          <w:b/>
          <w:bCs/>
          <w:szCs w:val="24"/>
          <w:lang w:val="sr-Cyrl-RS"/>
        </w:rPr>
      </w:pPr>
      <w:r w:rsidRPr="009A54F0">
        <w:rPr>
          <w:rFonts w:eastAsia="TimesNewRomanPS-BoldMT" w:cs="Arial"/>
          <w:b/>
          <w:bCs/>
          <w:szCs w:val="24"/>
          <w:lang w:val="sr-Cyrl-RS"/>
        </w:rPr>
        <w:t>-Земљу порекла</w:t>
      </w:r>
    </w:p>
    <w:p w:rsidR="006E7254" w:rsidRDefault="006E7254" w:rsidP="006E7254">
      <w:pPr>
        <w:autoSpaceDE w:val="0"/>
        <w:autoSpaceDN w:val="0"/>
        <w:adjustRightInd w:val="0"/>
        <w:rPr>
          <w:rFonts w:eastAsia="TimesNewRomanPS-BoldMT" w:cs="Arial"/>
          <w:bCs/>
          <w:szCs w:val="24"/>
          <w:lang w:val="sr-Cyrl-RS"/>
        </w:rPr>
      </w:pPr>
      <w:r w:rsidRPr="008262CA">
        <w:rPr>
          <w:rFonts w:eastAsia="TimesNewRomanPS-BoldMT" w:cs="Arial"/>
          <w:bCs/>
          <w:szCs w:val="24"/>
          <w:lang w:val="sr-Cyrl-RS"/>
        </w:rPr>
        <w:t>Уколико производ нема своју посебну ознаку</w:t>
      </w:r>
      <w:r>
        <w:rPr>
          <w:rFonts w:eastAsia="TimesNewRomanPS-BoldMT" w:cs="Arial"/>
          <w:bCs/>
          <w:szCs w:val="24"/>
          <w:lang w:val="sr-Cyrl-RS"/>
        </w:rPr>
        <w:t>(назив модела)</w:t>
      </w:r>
      <w:r w:rsidRPr="008262CA">
        <w:rPr>
          <w:rFonts w:eastAsia="TimesNewRomanPS-BoldMT" w:cs="Arial"/>
          <w:bCs/>
          <w:szCs w:val="24"/>
          <w:lang w:val="sr-Cyrl-RS"/>
        </w:rPr>
        <w:t xml:space="preserve"> у каталогу производа Произвођача, Понуђач је дужан да поменутом производу у Табли понуде додели једнозначну ознаку, а у Техничкој спецификацији достави карактеристике тог производа ког ће означити истом ознаком. У Табели понуде не могу постојати две ставке са истом ознаком производа.</w:t>
      </w:r>
    </w:p>
    <w:p w:rsidR="006E7254" w:rsidRPr="00F64C04" w:rsidRDefault="006E7254" w:rsidP="006E7254">
      <w:pPr>
        <w:rPr>
          <w:rFonts w:cs="Arial"/>
          <w:lang w:val="sr-Cyrl-RS"/>
        </w:rPr>
      </w:pPr>
      <w:r w:rsidRPr="009F47DB">
        <w:rPr>
          <w:rFonts w:cs="Arial"/>
          <w:b/>
        </w:rPr>
        <w:t>3.2.</w:t>
      </w:r>
      <w:r>
        <w:rPr>
          <w:rFonts w:cs="Arial"/>
          <w:b/>
          <w:lang w:val="sr-Cyrl-RS"/>
        </w:rPr>
        <w:t>3</w:t>
      </w:r>
      <w:r w:rsidRPr="009F47DB">
        <w:rPr>
          <w:rFonts w:cs="Arial"/>
          <w:b/>
        </w:rPr>
        <w:t xml:space="preserve">  Техничка документација која се доставља приликом испоруке добара</w:t>
      </w:r>
    </w:p>
    <w:p w:rsidR="006E7254" w:rsidRPr="00E50273" w:rsidRDefault="006E7254" w:rsidP="006E7254">
      <w:pPr>
        <w:rPr>
          <w:rFonts w:cs="Arial"/>
          <w:bCs/>
          <w:lang w:val="sr-Cyrl-RS"/>
        </w:rPr>
      </w:pPr>
      <w:r w:rsidRPr="00E50273">
        <w:rPr>
          <w:rFonts w:cs="Arial"/>
          <w:bCs/>
        </w:rPr>
        <w:t>Предметна добра морају бити искључиво оригинални производи, односно нови –п</w:t>
      </w:r>
      <w:r>
        <w:rPr>
          <w:rFonts w:cs="Arial"/>
          <w:bCs/>
        </w:rPr>
        <w:t>роизводи у оригиналном паковању</w:t>
      </w:r>
      <w:r>
        <w:rPr>
          <w:rFonts w:cs="Arial"/>
          <w:bCs/>
          <w:lang w:val="sr-Cyrl-RS"/>
        </w:rPr>
        <w:t>.</w:t>
      </w:r>
    </w:p>
    <w:p w:rsidR="006E7254" w:rsidRPr="00A01DBE" w:rsidRDefault="006E7254" w:rsidP="006E7254">
      <w:pPr>
        <w:rPr>
          <w:rFonts w:cs="Arial"/>
          <w:lang w:val="sr-Cyrl-RS"/>
        </w:rPr>
      </w:pPr>
      <w:r w:rsidRPr="00C6256C">
        <w:rPr>
          <w:rFonts w:cs="Arial"/>
        </w:rPr>
        <w:t>Транспортна паковања морају бити обележена тако да налепници –декларацији стоји назив и врста производа, назив и седиште произвођача, број паковања, нето тежина, датум производње</w:t>
      </w:r>
      <w:r>
        <w:rPr>
          <w:rFonts w:cs="Arial"/>
        </w:rPr>
        <w:t>.</w:t>
      </w:r>
    </w:p>
    <w:p w:rsidR="006E7254" w:rsidRPr="00A92802" w:rsidRDefault="006E7254" w:rsidP="006E7254">
      <w:pPr>
        <w:rPr>
          <w:rFonts w:cs="Arial"/>
          <w:b/>
          <w:bCs/>
          <w:lang w:val="sr-Cyrl-RS"/>
        </w:rPr>
      </w:pPr>
      <w:r>
        <w:rPr>
          <w:rFonts w:cs="Arial"/>
          <w:b/>
          <w:bCs/>
          <w:lang w:val="sr-Cyrl-RS"/>
        </w:rPr>
        <w:t>-П</w:t>
      </w:r>
      <w:r w:rsidRPr="00A92802">
        <w:rPr>
          <w:rFonts w:cs="Arial"/>
          <w:b/>
          <w:bCs/>
          <w:lang w:val="sr-Latn-RS"/>
        </w:rPr>
        <w:t>отврд</w:t>
      </w:r>
      <w:r>
        <w:rPr>
          <w:rFonts w:cs="Arial"/>
          <w:b/>
          <w:bCs/>
          <w:lang w:val="sr-Cyrl-RS"/>
        </w:rPr>
        <w:t>а</w:t>
      </w:r>
      <w:r w:rsidRPr="00A92802">
        <w:rPr>
          <w:rFonts w:cs="Arial"/>
          <w:b/>
          <w:bCs/>
          <w:lang w:val="sr-Latn-RS"/>
        </w:rPr>
        <w:t xml:space="preserve"> од  стране произвођача опреме</w:t>
      </w:r>
      <w:r w:rsidRPr="00A92802">
        <w:rPr>
          <w:rFonts w:cs="Arial"/>
          <w:b/>
          <w:bCs/>
          <w:lang w:val="sr-Cyrl-RS"/>
        </w:rPr>
        <w:t>.</w:t>
      </w:r>
    </w:p>
    <w:p w:rsidR="006E7254" w:rsidRPr="00A01DBE" w:rsidRDefault="006E7254" w:rsidP="006E7254">
      <w:pPr>
        <w:rPr>
          <w:rFonts w:cs="Arial"/>
          <w:b/>
          <w:bCs/>
          <w:lang w:val="sr-Cyrl-RS"/>
        </w:rPr>
      </w:pPr>
      <w:r>
        <w:rPr>
          <w:rFonts w:cs="Arial"/>
          <w:bCs/>
          <w:lang w:val="sr-Cyrl-RS"/>
        </w:rPr>
        <w:t>-</w:t>
      </w:r>
      <w:r w:rsidRPr="00A01DBE">
        <w:rPr>
          <w:rFonts w:cs="Arial"/>
          <w:b/>
          <w:bCs/>
          <w:lang w:val="sr-Cyrl-RS"/>
        </w:rPr>
        <w:t>Списак серијских бројева испоручене опреме, у штампаној и електронској форми.</w:t>
      </w:r>
    </w:p>
    <w:p w:rsidR="006E7254" w:rsidRDefault="006E7254" w:rsidP="006E7254">
      <w:pPr>
        <w:pStyle w:val="Heading10"/>
        <w:ind w:left="0" w:firstLine="0"/>
        <w:jc w:val="both"/>
        <w:rPr>
          <w:rFonts w:cs="Arial"/>
          <w:lang w:val="sr-Cyrl-RS"/>
        </w:rPr>
      </w:pPr>
      <w:r w:rsidRPr="009F47DB">
        <w:rPr>
          <w:rFonts w:cs="Arial"/>
        </w:rPr>
        <w:t>3.3 Рок испоруке добара</w:t>
      </w:r>
    </w:p>
    <w:p w:rsidR="006E7254" w:rsidRPr="00966982" w:rsidRDefault="006E7254" w:rsidP="006E7254">
      <w:pPr>
        <w:pStyle w:val="Heading10"/>
        <w:ind w:left="0" w:firstLine="0"/>
        <w:rPr>
          <w:rFonts w:cs="Arial"/>
          <w:b w:val="0"/>
          <w:lang w:val="sr-Cyrl-RS" w:eastAsia="en-US"/>
        </w:rPr>
      </w:pPr>
      <w:r w:rsidRPr="00966982">
        <w:rPr>
          <w:rFonts w:cs="Arial"/>
          <w:b w:val="0"/>
          <w:lang w:val="sr-Cyrl-RS" w:eastAsia="en-US"/>
        </w:rPr>
        <w:t xml:space="preserve">Рок за испоруку добара у целости, </w:t>
      </w:r>
      <w:r w:rsidRPr="00966982">
        <w:rPr>
          <w:rFonts w:cs="Arial"/>
          <w:b w:val="0"/>
        </w:rPr>
        <w:t>не може бити дужи од</w:t>
      </w:r>
      <w:r>
        <w:rPr>
          <w:rFonts w:cs="Arial"/>
          <w:b w:val="0"/>
          <w:lang w:val="sr-Cyrl-RS"/>
        </w:rPr>
        <w:t xml:space="preserve"> 30</w:t>
      </w:r>
      <w:r w:rsidRPr="00966982">
        <w:rPr>
          <w:rFonts w:cs="Arial"/>
          <w:b w:val="0"/>
          <w:lang w:val="sr-Cyrl-RS" w:eastAsia="en-US"/>
        </w:rPr>
        <w:t xml:space="preserve"> (</w:t>
      </w:r>
      <w:r>
        <w:rPr>
          <w:rFonts w:cs="Arial"/>
          <w:b w:val="0"/>
          <w:lang w:val="sr-Cyrl-RS" w:eastAsia="en-US"/>
        </w:rPr>
        <w:t>тридесет) дана, од дана закључења Уговора.</w:t>
      </w:r>
    </w:p>
    <w:p w:rsidR="006E7254" w:rsidRPr="00A376BB" w:rsidRDefault="006E7254" w:rsidP="006E7254">
      <w:pPr>
        <w:rPr>
          <w:rFonts w:cs="Arial"/>
          <w:lang w:val="sr-Cyrl-RS"/>
        </w:rPr>
      </w:pPr>
      <w:r w:rsidRPr="00A376BB">
        <w:rPr>
          <w:rFonts w:cs="Arial"/>
          <w:lang w:val="sr-Cyrl-RS"/>
        </w:rPr>
        <w:lastRenderedPageBreak/>
        <w:t>Испорука се врши  радним данима у радно време  од 08:00 до 1</w:t>
      </w:r>
      <w:r>
        <w:rPr>
          <w:rFonts w:cs="Arial"/>
          <w:lang w:val="sr-Cyrl-RS"/>
        </w:rPr>
        <w:t>3</w:t>
      </w:r>
      <w:r w:rsidRPr="00A376BB">
        <w:rPr>
          <w:rFonts w:cs="Arial"/>
          <w:lang w:val="sr-Cyrl-RS"/>
        </w:rPr>
        <w:t xml:space="preserve">:00 часова а </w:t>
      </w:r>
    </w:p>
    <w:p w:rsidR="006E7254" w:rsidRDefault="006E7254" w:rsidP="006E7254">
      <w:pPr>
        <w:pStyle w:val="ListParagraph"/>
        <w:autoSpaceDE w:val="0"/>
        <w:autoSpaceDN w:val="0"/>
        <w:adjustRightInd w:val="0"/>
        <w:spacing w:after="0" w:line="240" w:lineRule="auto"/>
        <w:ind w:left="0"/>
        <w:contextualSpacing w:val="0"/>
        <w:rPr>
          <w:rFonts w:ascii="Arial" w:hAnsi="Arial" w:cs="Arial"/>
          <w:lang w:val="sr-Cyrl-RS"/>
        </w:rPr>
      </w:pPr>
      <w:r w:rsidRPr="00A376BB">
        <w:rPr>
          <w:rFonts w:ascii="Arial" w:hAnsi="Arial"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6E7254" w:rsidRPr="00F10346" w:rsidRDefault="006E7254" w:rsidP="006E7254">
      <w:pPr>
        <w:pStyle w:val="Heading10"/>
        <w:rPr>
          <w:lang w:val="en-US"/>
        </w:rPr>
      </w:pPr>
      <w:bookmarkStart w:id="9" w:name="_Toc441651542"/>
      <w:bookmarkStart w:id="10" w:name="_Toc442559880"/>
      <w:r w:rsidRPr="00F10346">
        <w:rPr>
          <w:lang w:val="en-US"/>
        </w:rPr>
        <w:t>3.4</w:t>
      </w:r>
      <w:proofErr w:type="gramStart"/>
      <w:r w:rsidRPr="00F10346">
        <w:rPr>
          <w:lang w:val="en-US"/>
        </w:rPr>
        <w:t xml:space="preserve">.  </w:t>
      </w:r>
      <w:r w:rsidRPr="00F10346">
        <w:t>Место</w:t>
      </w:r>
      <w:proofErr w:type="gramEnd"/>
      <w:r w:rsidRPr="00F10346">
        <w:t xml:space="preserve"> испоруке добара</w:t>
      </w:r>
      <w:bookmarkEnd w:id="9"/>
      <w:bookmarkEnd w:id="10"/>
    </w:p>
    <w:p w:rsidR="006E7254" w:rsidRPr="00D37397" w:rsidRDefault="006E7254" w:rsidP="006E7254">
      <w:pPr>
        <w:rPr>
          <w:rFonts w:cs="Arial"/>
          <w:lang w:eastAsia="zh-CN"/>
        </w:rPr>
      </w:pPr>
      <w:r w:rsidRPr="00D37397">
        <w:rPr>
          <w:rFonts w:cs="Arial"/>
          <w:lang w:eastAsia="zh-CN"/>
        </w:rPr>
        <w:t>Мест</w:t>
      </w:r>
      <w:r>
        <w:rPr>
          <w:rFonts w:cs="Arial"/>
          <w:lang w:eastAsia="zh-CN"/>
        </w:rPr>
        <w:t xml:space="preserve">о испоруке је огранак ТЕНТ , на локацији ТЕНТ А, </w:t>
      </w:r>
      <w:r w:rsidRPr="00744465">
        <w:rPr>
          <w:rFonts w:cs="Arial"/>
          <w:lang w:val="sr-Cyrl-RS" w:eastAsia="zh-CN"/>
        </w:rPr>
        <w:t>Богољуба Урошевића 44 Обреновац</w:t>
      </w:r>
      <w:r w:rsidRPr="00D37397">
        <w:rPr>
          <w:rFonts w:cs="Arial"/>
          <w:lang w:eastAsia="zh-CN"/>
        </w:rPr>
        <w:t xml:space="preserve"> </w:t>
      </w:r>
    </w:p>
    <w:p w:rsidR="006E7254" w:rsidRPr="00071355" w:rsidRDefault="006E7254" w:rsidP="006E7254">
      <w:pPr>
        <w:rPr>
          <w:rFonts w:cs="Arial"/>
          <w:lang w:val="sr-Cyrl-RS" w:eastAsia="zh-CN"/>
        </w:rPr>
      </w:pPr>
      <w:r w:rsidRPr="00071355">
        <w:rPr>
          <w:rFonts w:cs="Arial"/>
          <w:lang w:val="sr-Cyrl-RS" w:eastAsia="zh-CN"/>
        </w:rPr>
        <w:t>Паритет испоруке ФЦО магацин Наручиоца,</w:t>
      </w:r>
      <w:r w:rsidRPr="00D37397">
        <w:rPr>
          <w:rFonts w:cs="Arial"/>
          <w:lang w:eastAsia="zh-CN"/>
        </w:rPr>
        <w:t xml:space="preserve"> </w:t>
      </w:r>
      <w:r>
        <w:rPr>
          <w:rFonts w:cs="Arial"/>
          <w:lang w:eastAsia="zh-CN"/>
        </w:rPr>
        <w:t xml:space="preserve">на локацији ТЕНТ </w:t>
      </w:r>
      <w:r w:rsidRPr="00071355">
        <w:rPr>
          <w:rFonts w:cs="Arial"/>
          <w:lang w:val="sr-Cyrl-RS" w:eastAsia="zh-CN"/>
        </w:rPr>
        <w:t>А, са урачунатим зависним трошковима.</w:t>
      </w:r>
    </w:p>
    <w:p w:rsidR="006E7254" w:rsidRDefault="006E7254" w:rsidP="006E7254">
      <w:pPr>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Понуђача.Евентуално настала штета приликом транспорта предметних добара до места испоруке пада на терет изабраног Понуђача.</w:t>
      </w:r>
    </w:p>
    <w:p w:rsidR="006E7254" w:rsidRPr="00071355" w:rsidRDefault="006E7254" w:rsidP="006E7254">
      <w:pPr>
        <w:rPr>
          <w:rFonts w:cs="Arial"/>
          <w:lang w:val="sr-Cyrl-RS" w:eastAsia="zh-CN"/>
        </w:rPr>
      </w:pPr>
    </w:p>
    <w:p w:rsidR="006E7254" w:rsidRPr="00707FB3" w:rsidRDefault="006E7254" w:rsidP="00E47FDF">
      <w:pPr>
        <w:pStyle w:val="Heading10"/>
        <w:numPr>
          <w:ilvl w:val="1"/>
          <w:numId w:val="3"/>
        </w:numPr>
        <w:suppressAutoHyphens w:val="0"/>
        <w:rPr>
          <w:rFonts w:cs="Arial"/>
          <w:sz w:val="24"/>
          <w:szCs w:val="24"/>
        </w:rPr>
      </w:pPr>
      <w:r w:rsidRPr="00707FB3">
        <w:rPr>
          <w:rFonts w:cs="Arial"/>
          <w:sz w:val="24"/>
          <w:szCs w:val="24"/>
        </w:rPr>
        <w:t>Квалитативни и квантитативни пријем</w:t>
      </w:r>
    </w:p>
    <w:p w:rsidR="00AD16DB" w:rsidRPr="00707FB3" w:rsidRDefault="00AD16DB" w:rsidP="006E7254">
      <w:pPr>
        <w:rPr>
          <w:rFonts w:ascii="Arial" w:eastAsia="Calibri" w:hAnsi="Arial" w:cs="Arial"/>
          <w:szCs w:val="24"/>
          <w:lang w:val="sr-Cyrl-RS"/>
        </w:rPr>
      </w:pPr>
    </w:p>
    <w:p w:rsidR="00AD16DB" w:rsidRPr="00707FB3" w:rsidRDefault="00AD16DB" w:rsidP="00AD16DB">
      <w:pPr>
        <w:rPr>
          <w:rFonts w:ascii="Arial" w:hAnsi="Arial" w:cs="Arial"/>
          <w:b/>
          <w:color w:val="FF0000"/>
          <w:szCs w:val="24"/>
          <w:lang w:val="sr-Cyrl-RS"/>
        </w:rPr>
      </w:pPr>
      <w:r w:rsidRPr="00707FB3">
        <w:rPr>
          <w:rFonts w:ascii="Arial" w:hAnsi="Arial" w:cs="Arial"/>
          <w:b/>
          <w:color w:val="FF0000"/>
          <w:szCs w:val="24"/>
        </w:rPr>
        <w:t>Квантитативни пријем</w:t>
      </w:r>
    </w:p>
    <w:p w:rsidR="00AD16DB" w:rsidRPr="00707FB3" w:rsidRDefault="00AD16DB" w:rsidP="00AD16DB">
      <w:pPr>
        <w:rPr>
          <w:rFonts w:ascii="Arial" w:hAnsi="Arial" w:cs="Arial"/>
          <w:b/>
          <w:color w:val="FF0000"/>
          <w:szCs w:val="24"/>
          <w:lang w:val="sr-Cyrl-RS"/>
        </w:rPr>
      </w:pPr>
    </w:p>
    <w:p w:rsidR="00AD16DB" w:rsidRPr="00707FB3" w:rsidRDefault="00163707" w:rsidP="00AD16DB">
      <w:pPr>
        <w:pStyle w:val="KDParagraf"/>
        <w:spacing w:before="0"/>
        <w:rPr>
          <w:rFonts w:cs="Arial"/>
          <w:color w:val="FF0000"/>
          <w:sz w:val="24"/>
          <w:szCs w:val="24"/>
          <w:lang w:val="ru-RU"/>
        </w:rPr>
      </w:pPr>
      <w:r w:rsidRPr="00707FB3">
        <w:rPr>
          <w:rFonts w:cs="Arial"/>
          <w:color w:val="FF0000"/>
          <w:sz w:val="24"/>
          <w:szCs w:val="24"/>
          <w:lang w:val="ru-RU"/>
        </w:rPr>
        <w:t>Изабрани Понуђач</w:t>
      </w:r>
      <w:r w:rsidR="00AD16DB" w:rsidRPr="00707FB3">
        <w:rPr>
          <w:rFonts w:cs="Arial"/>
          <w:color w:val="FF0000"/>
          <w:sz w:val="24"/>
          <w:szCs w:val="24"/>
          <w:lang w:val="ru-RU"/>
        </w:rPr>
        <w:t xml:space="preserve"> се обавезује да путем </w:t>
      </w:r>
      <w:r w:rsidR="00AD16DB" w:rsidRPr="00707FB3">
        <w:rPr>
          <w:rFonts w:cs="Arial"/>
          <w:color w:val="FF0000"/>
          <w:sz w:val="24"/>
          <w:szCs w:val="24"/>
        </w:rPr>
        <w:t>maila</w:t>
      </w:r>
      <w:r w:rsidR="00AD16DB" w:rsidRPr="00707FB3">
        <w:rPr>
          <w:rFonts w:cs="Arial"/>
          <w:color w:val="FF0000"/>
          <w:sz w:val="24"/>
          <w:szCs w:val="24"/>
          <w:lang w:val="ru-RU"/>
        </w:rPr>
        <w:t xml:space="preserve"> обавести </w:t>
      </w:r>
      <w:r w:rsidRPr="00707FB3">
        <w:rPr>
          <w:rFonts w:cs="Arial"/>
          <w:color w:val="FF0000"/>
          <w:sz w:val="24"/>
          <w:szCs w:val="24"/>
          <w:lang w:val="ru-RU"/>
        </w:rPr>
        <w:t>Наручиоца</w:t>
      </w:r>
      <w:r w:rsidR="00AD16DB" w:rsidRPr="00707FB3">
        <w:rPr>
          <w:rFonts w:cs="Arial"/>
          <w:color w:val="FF0000"/>
          <w:sz w:val="24"/>
          <w:szCs w:val="24"/>
          <w:lang w:val="ru-RU"/>
        </w:rPr>
        <w:t xml:space="preserve"> о тачном датуму испоруке најмање 2 сата пре планираног термина испоруке.</w:t>
      </w:r>
    </w:p>
    <w:p w:rsidR="00AD16DB" w:rsidRPr="00707FB3" w:rsidRDefault="00AD16DB" w:rsidP="00AD16DB">
      <w:pPr>
        <w:pStyle w:val="KDParagraf"/>
        <w:spacing w:before="0"/>
        <w:rPr>
          <w:rFonts w:cs="Arial"/>
          <w:color w:val="FF0000"/>
          <w:sz w:val="24"/>
          <w:szCs w:val="24"/>
        </w:rPr>
      </w:pPr>
      <w:r w:rsidRPr="00707FB3">
        <w:rPr>
          <w:rFonts w:cs="Arial"/>
          <w:color w:val="FF0000"/>
          <w:sz w:val="24"/>
          <w:szCs w:val="24"/>
        </w:rPr>
        <w:t xml:space="preserve">Обавештење из претходног </w:t>
      </w:r>
      <w:proofErr w:type="gramStart"/>
      <w:r w:rsidRPr="00707FB3">
        <w:rPr>
          <w:rFonts w:cs="Arial"/>
          <w:color w:val="FF0000"/>
          <w:sz w:val="24"/>
          <w:szCs w:val="24"/>
        </w:rPr>
        <w:t>става  садржи</w:t>
      </w:r>
      <w:proofErr w:type="gramEnd"/>
      <w:r w:rsidRPr="00707FB3">
        <w:rPr>
          <w:rFonts w:cs="Arial"/>
          <w:color w:val="FF0000"/>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AD16DB" w:rsidRPr="00707FB3" w:rsidRDefault="00163707" w:rsidP="00AD16DB">
      <w:pPr>
        <w:pStyle w:val="KDParagraf"/>
        <w:spacing w:before="0"/>
        <w:rPr>
          <w:rFonts w:cs="Arial"/>
          <w:color w:val="FF0000"/>
          <w:sz w:val="24"/>
          <w:szCs w:val="24"/>
        </w:rPr>
      </w:pPr>
      <w:r w:rsidRPr="00707FB3">
        <w:rPr>
          <w:rFonts w:cs="Arial"/>
          <w:color w:val="FF0000"/>
          <w:sz w:val="24"/>
          <w:szCs w:val="24"/>
          <w:lang w:val="sr-Cyrl-RS"/>
        </w:rPr>
        <w:t xml:space="preserve">Наручилац </w:t>
      </w:r>
      <w:r w:rsidR="00AD16DB" w:rsidRPr="00707FB3">
        <w:rPr>
          <w:rFonts w:cs="Arial"/>
          <w:color w:val="FF0000"/>
          <w:sz w:val="24"/>
          <w:szCs w:val="24"/>
        </w:rPr>
        <w:t xml:space="preserve">је дужан да, у складу са обавештењем </w:t>
      </w:r>
      <w:r w:rsidRPr="00707FB3">
        <w:rPr>
          <w:rFonts w:cs="Arial"/>
          <w:color w:val="FF0000"/>
          <w:sz w:val="24"/>
          <w:szCs w:val="24"/>
          <w:lang w:val="sr-Cyrl-RS"/>
        </w:rPr>
        <w:t>Изабраног Понуђача</w:t>
      </w:r>
      <w:r w:rsidR="00AD16DB" w:rsidRPr="00707FB3">
        <w:rPr>
          <w:rFonts w:cs="Arial"/>
          <w:color w:val="FF0000"/>
          <w:sz w:val="24"/>
          <w:szCs w:val="24"/>
        </w:rPr>
        <w:t>, организује благовремено преузимање добра у времену од 0</w:t>
      </w:r>
      <w:r w:rsidR="00AD16DB" w:rsidRPr="00707FB3">
        <w:rPr>
          <w:rFonts w:cs="Arial"/>
          <w:color w:val="FF0000"/>
          <w:sz w:val="24"/>
          <w:szCs w:val="24"/>
          <w:lang w:val="sr-Cyrl-RS"/>
        </w:rPr>
        <w:t>8</w:t>
      </w:r>
      <w:r w:rsidR="00AD16DB" w:rsidRPr="00707FB3">
        <w:rPr>
          <w:rFonts w:cs="Arial"/>
          <w:color w:val="FF0000"/>
          <w:sz w:val="24"/>
          <w:szCs w:val="24"/>
        </w:rPr>
        <w:t>,00 до 13,00 часова.</w:t>
      </w:r>
    </w:p>
    <w:p w:rsidR="00AD16DB" w:rsidRPr="00707FB3" w:rsidRDefault="00AD16DB" w:rsidP="00AD16DB">
      <w:pPr>
        <w:pStyle w:val="KDParagraf"/>
        <w:spacing w:before="0"/>
        <w:rPr>
          <w:rFonts w:cs="Arial"/>
          <w:color w:val="FF0000"/>
          <w:sz w:val="24"/>
          <w:szCs w:val="24"/>
        </w:rPr>
      </w:pPr>
      <w:r w:rsidRPr="00707FB3">
        <w:rPr>
          <w:rFonts w:cs="Arial"/>
          <w:color w:val="FF0000"/>
          <w:sz w:val="24"/>
          <w:szCs w:val="24"/>
        </w:rPr>
        <w:t>Пријем предмета уговора констатоваће се потписивањем Отпремнице</w:t>
      </w:r>
      <w:r w:rsidR="00163707" w:rsidRPr="00707FB3">
        <w:rPr>
          <w:rFonts w:cs="Arial"/>
          <w:color w:val="FF0000"/>
          <w:sz w:val="24"/>
          <w:szCs w:val="24"/>
          <w:lang w:val="sr-Cyrl-RS"/>
        </w:rPr>
        <w:t xml:space="preserve"> и Записника о квантитативном пријему (Прилог 3 Конкурсне документације- ЗАПИСНИК О ИЗВРШЕНОЈ ИСПОРУЦИ </w:t>
      </w:r>
      <w:proofErr w:type="gramStart"/>
      <w:r w:rsidR="00163707" w:rsidRPr="00707FB3">
        <w:rPr>
          <w:rFonts w:cs="Arial"/>
          <w:color w:val="FF0000"/>
          <w:sz w:val="24"/>
          <w:szCs w:val="24"/>
          <w:lang w:val="sr-Cyrl-RS"/>
        </w:rPr>
        <w:t>ДОБАРА  )</w:t>
      </w:r>
      <w:proofErr w:type="gramEnd"/>
      <w:r w:rsidR="00163707" w:rsidRPr="00707FB3">
        <w:rPr>
          <w:rFonts w:cs="Arial"/>
          <w:color w:val="FF0000"/>
          <w:sz w:val="24"/>
          <w:szCs w:val="24"/>
          <w:lang w:val="sr-Cyrl-RS"/>
        </w:rPr>
        <w:t xml:space="preserve"> </w:t>
      </w:r>
      <w:r w:rsidRPr="00707FB3">
        <w:rPr>
          <w:rFonts w:cs="Arial"/>
          <w:color w:val="FF0000"/>
          <w:sz w:val="24"/>
          <w:szCs w:val="24"/>
        </w:rPr>
        <w:t>и</w:t>
      </w:r>
      <w:r w:rsidRPr="00707FB3">
        <w:rPr>
          <w:rFonts w:cs="Arial"/>
          <w:color w:val="FF0000"/>
          <w:sz w:val="24"/>
          <w:szCs w:val="24"/>
          <w:lang w:val="sr-Cyrl-RS"/>
        </w:rPr>
        <w:t xml:space="preserve"> </w:t>
      </w:r>
      <w:r w:rsidRPr="00707FB3">
        <w:rPr>
          <w:rFonts w:cs="Arial"/>
          <w:color w:val="FF0000"/>
          <w:sz w:val="24"/>
          <w:szCs w:val="24"/>
        </w:rPr>
        <w:t>провером</w:t>
      </w:r>
      <w:r w:rsidRPr="00707FB3">
        <w:rPr>
          <w:rFonts w:cs="Arial"/>
          <w:color w:val="FF0000"/>
          <w:sz w:val="24"/>
          <w:szCs w:val="24"/>
          <w:lang w:val="sr-Latn-CS"/>
        </w:rPr>
        <w:t>:</w:t>
      </w:r>
    </w:p>
    <w:p w:rsidR="00AD16DB" w:rsidRPr="00707FB3" w:rsidRDefault="00AD16DB" w:rsidP="00AD16DB">
      <w:pPr>
        <w:pStyle w:val="KDNabrajanje"/>
        <w:spacing w:before="0"/>
        <w:rPr>
          <w:rFonts w:cs="Arial"/>
          <w:color w:val="FF0000"/>
          <w:sz w:val="24"/>
          <w:szCs w:val="24"/>
        </w:rPr>
      </w:pPr>
      <w:r w:rsidRPr="00707FB3">
        <w:rPr>
          <w:rFonts w:cs="Arial"/>
          <w:color w:val="FF0000"/>
          <w:sz w:val="24"/>
          <w:szCs w:val="24"/>
        </w:rPr>
        <w:t>да ли је испоручена уговорена  количина</w:t>
      </w:r>
    </w:p>
    <w:p w:rsidR="00AD16DB" w:rsidRPr="00707FB3" w:rsidRDefault="00AD16DB" w:rsidP="00AD16DB">
      <w:pPr>
        <w:pStyle w:val="KDNabrajanje"/>
        <w:spacing w:before="0"/>
        <w:rPr>
          <w:rFonts w:cs="Arial"/>
          <w:color w:val="FF0000"/>
          <w:sz w:val="24"/>
          <w:szCs w:val="24"/>
        </w:rPr>
      </w:pPr>
      <w:r w:rsidRPr="00707FB3">
        <w:rPr>
          <w:rFonts w:cs="Arial"/>
          <w:color w:val="FF0000"/>
          <w:sz w:val="24"/>
          <w:szCs w:val="24"/>
        </w:rPr>
        <w:t>да ли су добра испоручена у оригиналном паковању</w:t>
      </w:r>
    </w:p>
    <w:p w:rsidR="00AD16DB" w:rsidRPr="00707FB3" w:rsidRDefault="00AD16DB" w:rsidP="00AD16DB">
      <w:pPr>
        <w:pStyle w:val="KDNabrajanje"/>
        <w:spacing w:before="0"/>
        <w:rPr>
          <w:rFonts w:cs="Arial"/>
          <w:color w:val="FF0000"/>
          <w:sz w:val="24"/>
          <w:szCs w:val="24"/>
        </w:rPr>
      </w:pPr>
      <w:r w:rsidRPr="00707FB3">
        <w:rPr>
          <w:rFonts w:cs="Arial"/>
          <w:color w:val="FF0000"/>
          <w:sz w:val="24"/>
          <w:szCs w:val="24"/>
        </w:rPr>
        <w:t>да ли су добра без видљивог оштећења</w:t>
      </w:r>
    </w:p>
    <w:p w:rsidR="00AD16DB" w:rsidRPr="00707FB3" w:rsidRDefault="00AD16DB" w:rsidP="00AD16DB">
      <w:pPr>
        <w:pStyle w:val="KDNabrajanje"/>
        <w:rPr>
          <w:rFonts w:cs="Arial"/>
          <w:color w:val="FF0000"/>
          <w:sz w:val="24"/>
          <w:szCs w:val="24"/>
        </w:rPr>
      </w:pPr>
      <w:r w:rsidRPr="00707FB3">
        <w:rPr>
          <w:rFonts w:cs="Arial"/>
          <w:color w:val="FF0000"/>
          <w:sz w:val="24"/>
          <w:szCs w:val="24"/>
        </w:rPr>
        <w:t>да ли је уз испоручена добра достављена комплетна пратећа документација :</w:t>
      </w:r>
    </w:p>
    <w:p w:rsidR="00AD16DB" w:rsidRPr="00707FB3" w:rsidRDefault="00AD16DB" w:rsidP="00AD16DB">
      <w:pPr>
        <w:pStyle w:val="KDNabrajanje"/>
        <w:numPr>
          <w:ilvl w:val="0"/>
          <w:numId w:val="0"/>
        </w:numPr>
        <w:ind w:left="568"/>
        <w:rPr>
          <w:rFonts w:cs="Arial"/>
          <w:color w:val="FF0000"/>
          <w:sz w:val="24"/>
          <w:szCs w:val="24"/>
        </w:rPr>
      </w:pPr>
      <w:r w:rsidRPr="00707FB3">
        <w:rPr>
          <w:rFonts w:cs="Arial"/>
          <w:color w:val="FF0000"/>
          <w:sz w:val="24"/>
          <w:szCs w:val="24"/>
        </w:rPr>
        <w:t>-</w:t>
      </w:r>
      <w:r w:rsidRPr="00707FB3">
        <w:rPr>
          <w:rFonts w:cs="Arial"/>
          <w:b/>
          <w:color w:val="FF0000"/>
          <w:sz w:val="24"/>
          <w:szCs w:val="24"/>
        </w:rPr>
        <w:t>Потврда од  стране произвођача опреме.</w:t>
      </w:r>
    </w:p>
    <w:p w:rsidR="00AD16DB" w:rsidRPr="00707FB3" w:rsidRDefault="00AD16DB" w:rsidP="00AD16DB">
      <w:pPr>
        <w:pStyle w:val="KDNabrajanje"/>
        <w:numPr>
          <w:ilvl w:val="0"/>
          <w:numId w:val="0"/>
        </w:numPr>
        <w:ind w:left="568"/>
        <w:rPr>
          <w:rFonts w:cs="Arial"/>
          <w:color w:val="FF0000"/>
          <w:sz w:val="24"/>
          <w:szCs w:val="24"/>
        </w:rPr>
      </w:pPr>
      <w:r w:rsidRPr="00707FB3">
        <w:rPr>
          <w:rFonts w:cs="Arial"/>
          <w:color w:val="FF0000"/>
          <w:sz w:val="24"/>
          <w:szCs w:val="24"/>
        </w:rPr>
        <w:t>-</w:t>
      </w:r>
      <w:r w:rsidRPr="00707FB3">
        <w:rPr>
          <w:rFonts w:cs="Arial"/>
          <w:b/>
          <w:color w:val="FF0000"/>
          <w:sz w:val="24"/>
          <w:szCs w:val="24"/>
        </w:rPr>
        <w:t>Списак серијских бројева испоручене опреме, у штампаној и електронској форми.</w:t>
      </w:r>
    </w:p>
    <w:p w:rsidR="00AD16DB" w:rsidRPr="00707FB3" w:rsidRDefault="00AD16DB" w:rsidP="00AD16DB">
      <w:pPr>
        <w:pStyle w:val="KDParagraf"/>
        <w:spacing w:before="0"/>
        <w:rPr>
          <w:rFonts w:cs="Arial"/>
          <w:color w:val="FF0000"/>
          <w:sz w:val="24"/>
          <w:szCs w:val="24"/>
          <w:lang w:val="ru-RU"/>
        </w:rPr>
      </w:pPr>
      <w:r w:rsidRPr="00707FB3">
        <w:rPr>
          <w:rFonts w:cs="Arial"/>
          <w:color w:val="FF0000"/>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707FB3">
        <w:rPr>
          <w:rFonts w:cs="Arial"/>
          <w:color w:val="FF0000"/>
          <w:sz w:val="24"/>
          <w:szCs w:val="24"/>
        </w:rPr>
        <w:t xml:space="preserve"> а</w:t>
      </w:r>
      <w:r w:rsidRPr="00707FB3">
        <w:rPr>
          <w:rFonts w:cs="Arial"/>
          <w:color w:val="FF0000"/>
          <w:sz w:val="24"/>
          <w:szCs w:val="24"/>
          <w:lang w:val="ru-RU"/>
        </w:rPr>
        <w:t xml:space="preserve"> док се </w:t>
      </w:r>
      <w:r w:rsidRPr="00707FB3">
        <w:rPr>
          <w:rFonts w:cs="Arial"/>
          <w:color w:val="FF0000"/>
          <w:sz w:val="24"/>
          <w:szCs w:val="24"/>
        </w:rPr>
        <w:t xml:space="preserve">ти недостаци не </w:t>
      </w:r>
      <w:r w:rsidRPr="00707FB3">
        <w:rPr>
          <w:rFonts w:cs="Arial"/>
          <w:color w:val="FF0000"/>
          <w:sz w:val="24"/>
          <w:szCs w:val="24"/>
          <w:lang w:val="ru-RU"/>
        </w:rPr>
        <w:t>отклон</w:t>
      </w:r>
      <w:r w:rsidRPr="00707FB3">
        <w:rPr>
          <w:rFonts w:cs="Arial"/>
          <w:color w:val="FF0000"/>
          <w:sz w:val="24"/>
          <w:szCs w:val="24"/>
        </w:rPr>
        <w:t>е</w:t>
      </w:r>
      <w:r w:rsidRPr="00707FB3">
        <w:rPr>
          <w:rFonts w:cs="Arial"/>
          <w:color w:val="FF0000"/>
          <w:sz w:val="24"/>
          <w:szCs w:val="24"/>
          <w:lang w:val="ru-RU"/>
        </w:rPr>
        <w:t xml:space="preserve">, </w:t>
      </w:r>
      <w:r w:rsidRPr="00707FB3">
        <w:rPr>
          <w:rFonts w:cs="Arial"/>
          <w:color w:val="FF0000"/>
          <w:sz w:val="24"/>
          <w:szCs w:val="24"/>
        </w:rPr>
        <w:t xml:space="preserve">сматраће се да </w:t>
      </w:r>
      <w:r w:rsidRPr="00707FB3">
        <w:rPr>
          <w:rFonts w:cs="Arial"/>
          <w:color w:val="FF0000"/>
          <w:sz w:val="24"/>
          <w:szCs w:val="24"/>
          <w:lang w:val="ru-RU"/>
        </w:rPr>
        <w:t>испорук</w:t>
      </w:r>
      <w:r w:rsidRPr="00707FB3">
        <w:rPr>
          <w:rFonts w:cs="Arial"/>
          <w:color w:val="FF0000"/>
          <w:sz w:val="24"/>
          <w:szCs w:val="24"/>
        </w:rPr>
        <w:t>а</w:t>
      </w:r>
      <w:r w:rsidRPr="00707FB3">
        <w:rPr>
          <w:rFonts w:cs="Arial"/>
          <w:color w:val="FF0000"/>
          <w:sz w:val="24"/>
          <w:szCs w:val="24"/>
          <w:lang w:val="ru-RU"/>
        </w:rPr>
        <w:t xml:space="preserve"> није </w:t>
      </w:r>
      <w:r w:rsidRPr="00707FB3">
        <w:rPr>
          <w:rFonts w:cs="Arial"/>
          <w:color w:val="FF0000"/>
          <w:sz w:val="24"/>
          <w:szCs w:val="24"/>
        </w:rPr>
        <w:t>извршена у року</w:t>
      </w:r>
      <w:r w:rsidRPr="00707FB3">
        <w:rPr>
          <w:rFonts w:cs="Arial"/>
          <w:color w:val="FF0000"/>
          <w:sz w:val="24"/>
          <w:szCs w:val="24"/>
          <w:lang w:val="ru-RU"/>
        </w:rPr>
        <w:t xml:space="preserve">. </w:t>
      </w:r>
    </w:p>
    <w:p w:rsidR="00AD16DB" w:rsidRPr="00707FB3" w:rsidRDefault="00AD16DB" w:rsidP="00AD16DB">
      <w:pPr>
        <w:pStyle w:val="KDParagraf"/>
        <w:spacing w:before="0"/>
        <w:rPr>
          <w:rFonts w:cs="Arial"/>
          <w:color w:val="FF0000"/>
          <w:sz w:val="24"/>
          <w:szCs w:val="24"/>
          <w:lang w:val="sr-Cyrl-BA"/>
        </w:rPr>
      </w:pPr>
    </w:p>
    <w:p w:rsidR="00AD16DB" w:rsidRPr="00707FB3" w:rsidRDefault="00AD16DB" w:rsidP="00AD16DB">
      <w:pPr>
        <w:rPr>
          <w:rFonts w:ascii="Arial" w:hAnsi="Arial" w:cs="Arial"/>
          <w:b/>
          <w:color w:val="FF0000"/>
          <w:szCs w:val="24"/>
        </w:rPr>
      </w:pPr>
      <w:r w:rsidRPr="00707FB3">
        <w:rPr>
          <w:rFonts w:ascii="Arial" w:hAnsi="Arial" w:cs="Arial"/>
          <w:b/>
          <w:color w:val="FF0000"/>
          <w:szCs w:val="24"/>
        </w:rPr>
        <w:t>Квалитативни пријем</w:t>
      </w:r>
    </w:p>
    <w:p w:rsidR="00AD16DB" w:rsidRPr="00707FB3" w:rsidRDefault="00AD16DB" w:rsidP="00AD16DB">
      <w:pPr>
        <w:jc w:val="center"/>
        <w:rPr>
          <w:rFonts w:ascii="Arial" w:hAnsi="Arial" w:cs="Arial"/>
          <w:b/>
          <w:color w:val="FF0000"/>
          <w:szCs w:val="24"/>
          <w:lang w:val="sr-Cyrl-RS"/>
        </w:rPr>
      </w:pPr>
    </w:p>
    <w:p w:rsidR="00AD16DB" w:rsidRPr="00707FB3" w:rsidRDefault="00446B93" w:rsidP="00AD16DB">
      <w:pPr>
        <w:tabs>
          <w:tab w:val="left" w:pos="9090"/>
        </w:tabs>
        <w:rPr>
          <w:rFonts w:ascii="Arial" w:hAnsi="Arial" w:cs="Arial"/>
          <w:color w:val="FF0000"/>
          <w:szCs w:val="24"/>
        </w:rPr>
      </w:pPr>
      <w:r w:rsidRPr="00707FB3">
        <w:rPr>
          <w:rFonts w:ascii="Arial" w:hAnsi="Arial" w:cs="Arial"/>
          <w:color w:val="FF0000"/>
          <w:szCs w:val="24"/>
          <w:lang w:val="ru-RU"/>
        </w:rPr>
        <w:t>Изабрани Понуђач</w:t>
      </w:r>
      <w:r w:rsidR="00AD16DB" w:rsidRPr="00707FB3">
        <w:rPr>
          <w:rFonts w:ascii="Arial" w:hAnsi="Arial" w:cs="Arial"/>
          <w:color w:val="FF0000"/>
          <w:szCs w:val="24"/>
        </w:rPr>
        <w:t xml:space="preserve"> може да по квантитативном пријему испоруке </w:t>
      </w:r>
      <w:r w:rsidR="00AD16DB" w:rsidRPr="00707FB3">
        <w:rPr>
          <w:rFonts w:ascii="Arial" w:hAnsi="Arial" w:cs="Arial"/>
          <w:bCs/>
          <w:color w:val="FF0000"/>
          <w:szCs w:val="24"/>
        </w:rPr>
        <w:t>добара</w:t>
      </w:r>
      <w:r w:rsidR="00AD16DB" w:rsidRPr="00707FB3">
        <w:rPr>
          <w:rFonts w:ascii="Arial" w:hAnsi="Arial" w:cs="Arial"/>
          <w:color w:val="FF0000"/>
          <w:szCs w:val="24"/>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AD16DB" w:rsidRPr="00707FB3" w:rsidRDefault="00446B93" w:rsidP="00AD16DB">
      <w:pPr>
        <w:tabs>
          <w:tab w:val="left" w:pos="9090"/>
        </w:tabs>
        <w:rPr>
          <w:rFonts w:ascii="Arial" w:hAnsi="Arial" w:cs="Arial"/>
          <w:color w:val="FF0000"/>
          <w:szCs w:val="24"/>
        </w:rPr>
      </w:pPr>
      <w:r w:rsidRPr="00707FB3">
        <w:rPr>
          <w:rFonts w:ascii="Arial" w:hAnsi="Arial" w:cs="Arial"/>
          <w:color w:val="FF0000"/>
          <w:szCs w:val="24"/>
          <w:lang w:val="sr-Cyrl-RS"/>
        </w:rPr>
        <w:t xml:space="preserve">Наручилац </w:t>
      </w:r>
      <w:r w:rsidR="00AD16DB" w:rsidRPr="00707FB3">
        <w:rPr>
          <w:rFonts w:ascii="Arial" w:hAnsi="Arial" w:cs="Arial"/>
          <w:color w:val="FF0000"/>
          <w:szCs w:val="24"/>
        </w:rPr>
        <w:t xml:space="preserve"> може одложити утврђивање квалитета испорученог добра док му </w:t>
      </w:r>
      <w:r w:rsidRPr="00707FB3">
        <w:rPr>
          <w:rFonts w:ascii="Arial" w:hAnsi="Arial" w:cs="Arial"/>
          <w:color w:val="FF0000"/>
          <w:szCs w:val="24"/>
        </w:rPr>
        <w:t xml:space="preserve">Изабрани Понуђач </w:t>
      </w:r>
      <w:r w:rsidRPr="00707FB3">
        <w:rPr>
          <w:rFonts w:ascii="Arial" w:hAnsi="Arial" w:cs="Arial"/>
          <w:color w:val="FF0000"/>
          <w:szCs w:val="24"/>
          <w:lang w:val="sr-Cyrl-RS"/>
        </w:rPr>
        <w:t xml:space="preserve"> </w:t>
      </w:r>
      <w:r w:rsidR="00AD16DB" w:rsidRPr="00707FB3">
        <w:rPr>
          <w:rFonts w:ascii="Arial" w:hAnsi="Arial" w:cs="Arial"/>
          <w:color w:val="FF0000"/>
          <w:szCs w:val="24"/>
        </w:rPr>
        <w:t xml:space="preserve">не достави исправе које су за ту сврху неопходне, али је дужно да опомене </w:t>
      </w:r>
      <w:r w:rsidRPr="00707FB3">
        <w:rPr>
          <w:rFonts w:ascii="Arial" w:hAnsi="Arial" w:cs="Arial"/>
          <w:color w:val="FF0000"/>
          <w:szCs w:val="24"/>
          <w:lang w:val="ru-RU"/>
        </w:rPr>
        <w:t xml:space="preserve">Изабраниог Понуђача </w:t>
      </w:r>
      <w:r w:rsidR="00AD16DB" w:rsidRPr="00707FB3">
        <w:rPr>
          <w:rFonts w:ascii="Arial" w:hAnsi="Arial" w:cs="Arial"/>
          <w:color w:val="FF0000"/>
          <w:szCs w:val="24"/>
        </w:rPr>
        <w:t xml:space="preserve">а да му их без одлагања достави. </w:t>
      </w:r>
    </w:p>
    <w:p w:rsidR="00AD16DB" w:rsidRPr="00707FB3" w:rsidRDefault="00AD16DB" w:rsidP="00AD16DB">
      <w:pPr>
        <w:tabs>
          <w:tab w:val="left" w:pos="9090"/>
        </w:tabs>
        <w:rPr>
          <w:rFonts w:ascii="Arial" w:hAnsi="Arial" w:cs="Arial"/>
          <w:color w:val="FF0000"/>
          <w:szCs w:val="24"/>
        </w:rPr>
      </w:pPr>
      <w:r w:rsidRPr="00707FB3">
        <w:rPr>
          <w:rFonts w:ascii="Arial" w:hAnsi="Arial" w:cs="Arial"/>
          <w:color w:val="FF0000"/>
          <w:szCs w:val="24"/>
        </w:rPr>
        <w:lastRenderedPageBreak/>
        <w:t xml:space="preserve">Уколико се утврди да квалитет испорученог добра не одговара уговореном, </w:t>
      </w:r>
      <w:r w:rsidR="00446B93" w:rsidRPr="00707FB3">
        <w:rPr>
          <w:rFonts w:ascii="Arial" w:hAnsi="Arial" w:cs="Arial"/>
          <w:color w:val="FF0000"/>
          <w:szCs w:val="24"/>
          <w:lang w:val="sr-Cyrl-RS"/>
        </w:rPr>
        <w:t>Наручилац</w:t>
      </w:r>
      <w:r w:rsidRPr="00707FB3">
        <w:rPr>
          <w:rFonts w:ascii="Arial" w:hAnsi="Arial" w:cs="Arial"/>
          <w:color w:val="FF0000"/>
          <w:szCs w:val="24"/>
        </w:rPr>
        <w:t xml:space="preserve">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AD16DB" w:rsidRPr="00707FB3" w:rsidRDefault="00AD16DB" w:rsidP="00446B93">
      <w:pPr>
        <w:tabs>
          <w:tab w:val="left" w:pos="9090"/>
        </w:tabs>
        <w:jc w:val="both"/>
        <w:rPr>
          <w:rFonts w:ascii="Arial" w:hAnsi="Arial" w:cs="Arial"/>
          <w:color w:val="FF0000"/>
          <w:szCs w:val="24"/>
        </w:rPr>
      </w:pPr>
      <w:r w:rsidRPr="00707FB3">
        <w:rPr>
          <w:rFonts w:ascii="Arial" w:hAnsi="Arial" w:cs="Arial"/>
          <w:color w:val="FF0000"/>
          <w:szCs w:val="24"/>
        </w:rPr>
        <w:t xml:space="preserve">Када се, после  извршеног квалитативног  пријема, покаже да испоручено добро има неки скривени недостатак, </w:t>
      </w:r>
      <w:r w:rsidR="00446B93" w:rsidRPr="00707FB3">
        <w:rPr>
          <w:rFonts w:ascii="Arial" w:hAnsi="Arial" w:cs="Arial"/>
          <w:color w:val="FF0000"/>
          <w:szCs w:val="24"/>
          <w:lang w:val="sr-Cyrl-RS"/>
        </w:rPr>
        <w:t xml:space="preserve">Наручилац </w:t>
      </w:r>
      <w:r w:rsidRPr="00707FB3">
        <w:rPr>
          <w:rFonts w:ascii="Arial" w:hAnsi="Arial" w:cs="Arial"/>
          <w:color w:val="FF0000"/>
          <w:szCs w:val="24"/>
        </w:rPr>
        <w:t xml:space="preserve"> је обавезан да </w:t>
      </w:r>
      <w:r w:rsidR="00446B93" w:rsidRPr="00707FB3">
        <w:rPr>
          <w:rFonts w:ascii="Arial" w:hAnsi="Arial" w:cs="Arial"/>
          <w:color w:val="FF0000"/>
          <w:szCs w:val="24"/>
          <w:lang w:val="ru-RU"/>
        </w:rPr>
        <w:t>Изабраном Понуђачу</w:t>
      </w:r>
      <w:r w:rsidRPr="00707FB3">
        <w:rPr>
          <w:rFonts w:ascii="Arial" w:hAnsi="Arial" w:cs="Arial"/>
          <w:color w:val="FF0000"/>
          <w:szCs w:val="24"/>
        </w:rPr>
        <w:t xml:space="preserve"> стави приговор на квалитет без одлагања, чим утврди недостатак. </w:t>
      </w:r>
    </w:p>
    <w:p w:rsidR="00AD16DB" w:rsidRPr="00707FB3" w:rsidRDefault="00AD16DB" w:rsidP="00446B93">
      <w:pPr>
        <w:tabs>
          <w:tab w:val="left" w:pos="9090"/>
        </w:tabs>
        <w:jc w:val="both"/>
        <w:rPr>
          <w:rFonts w:ascii="Arial" w:hAnsi="Arial" w:cs="Arial"/>
          <w:color w:val="FF0000"/>
          <w:szCs w:val="24"/>
        </w:rPr>
      </w:pPr>
      <w:r w:rsidRPr="00707FB3">
        <w:rPr>
          <w:rFonts w:ascii="Arial" w:hAnsi="Arial" w:cs="Arial"/>
          <w:color w:val="FF0000"/>
          <w:szCs w:val="24"/>
        </w:rPr>
        <w:t>Продавац</w:t>
      </w:r>
      <w:r w:rsidR="00446B93" w:rsidRPr="00707FB3">
        <w:rPr>
          <w:rFonts w:ascii="Arial" w:hAnsi="Arial" w:cs="Arial"/>
          <w:color w:val="FF0000"/>
          <w:szCs w:val="24"/>
          <w:lang w:val="sr-Cyrl-RS"/>
        </w:rPr>
        <w:t xml:space="preserve"> </w:t>
      </w:r>
      <w:r w:rsidRPr="00707FB3">
        <w:rPr>
          <w:rFonts w:ascii="Arial" w:hAnsi="Arial" w:cs="Arial"/>
          <w:color w:val="FF0000"/>
          <w:szCs w:val="24"/>
        </w:rPr>
        <w:t xml:space="preserve"> је обавезан да у року од 7 (седам) дана од дана пријема приговора из става 3. и става 4. овог члана, писмено обавести </w:t>
      </w:r>
      <w:r w:rsidR="004E1C00" w:rsidRPr="00707FB3">
        <w:rPr>
          <w:rFonts w:ascii="Arial" w:hAnsi="Arial" w:cs="Arial"/>
          <w:color w:val="FF0000"/>
          <w:szCs w:val="24"/>
          <w:lang w:val="sr-Cyrl-RS"/>
        </w:rPr>
        <w:t>Наручиоца</w:t>
      </w:r>
      <w:r w:rsidRPr="00707FB3">
        <w:rPr>
          <w:rFonts w:ascii="Arial" w:hAnsi="Arial" w:cs="Arial"/>
          <w:color w:val="FF0000"/>
          <w:szCs w:val="24"/>
        </w:rPr>
        <w:t xml:space="preserve"> о исходу рекламације.</w:t>
      </w:r>
    </w:p>
    <w:p w:rsidR="00AD16DB" w:rsidRPr="00707FB3" w:rsidRDefault="004E1C00" w:rsidP="00446B93">
      <w:pPr>
        <w:tabs>
          <w:tab w:val="left" w:pos="9090"/>
        </w:tabs>
        <w:jc w:val="both"/>
        <w:rPr>
          <w:rFonts w:ascii="Arial" w:hAnsi="Arial" w:cs="Arial"/>
          <w:color w:val="FF0000"/>
          <w:szCs w:val="24"/>
        </w:rPr>
      </w:pPr>
      <w:r w:rsidRPr="00707FB3">
        <w:rPr>
          <w:rFonts w:ascii="Arial" w:hAnsi="Arial" w:cs="Arial"/>
          <w:color w:val="FF0000"/>
          <w:szCs w:val="24"/>
          <w:lang w:val="sr-Cyrl-RS"/>
        </w:rPr>
        <w:t>Наручилац</w:t>
      </w:r>
      <w:r w:rsidR="00AD16DB" w:rsidRPr="00707FB3">
        <w:rPr>
          <w:rFonts w:ascii="Arial" w:hAnsi="Arial" w:cs="Arial"/>
          <w:color w:val="FF0000"/>
          <w:szCs w:val="24"/>
        </w:rPr>
        <w:t xml:space="preserve">, који је </w:t>
      </w:r>
      <w:r w:rsidRPr="00707FB3">
        <w:rPr>
          <w:rFonts w:ascii="Arial" w:hAnsi="Arial" w:cs="Arial"/>
          <w:color w:val="FF0000"/>
          <w:szCs w:val="24"/>
          <w:lang w:val="ru-RU"/>
        </w:rPr>
        <w:t>Изабраном Понуђачу</w:t>
      </w:r>
      <w:r w:rsidR="00AD16DB" w:rsidRPr="00707FB3">
        <w:rPr>
          <w:rFonts w:ascii="Arial" w:hAnsi="Arial" w:cs="Arial"/>
          <w:color w:val="FF0000"/>
          <w:szCs w:val="24"/>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707FB3">
        <w:rPr>
          <w:rFonts w:ascii="Arial" w:hAnsi="Arial" w:cs="Arial"/>
          <w:color w:val="FF0000"/>
          <w:szCs w:val="24"/>
          <w:lang w:val="ru-RU"/>
        </w:rPr>
        <w:t>Изабраног Понуђача</w:t>
      </w:r>
      <w:r w:rsidR="00AD16DB" w:rsidRPr="00707FB3">
        <w:rPr>
          <w:rFonts w:ascii="Arial" w:hAnsi="Arial" w:cs="Arial"/>
          <w:color w:val="FF0000"/>
          <w:szCs w:val="24"/>
        </w:rPr>
        <w:t xml:space="preserve">: </w:t>
      </w:r>
    </w:p>
    <w:p w:rsidR="00AD16DB" w:rsidRPr="00707FB3" w:rsidRDefault="00AD16DB" w:rsidP="00AD16DB">
      <w:pPr>
        <w:pStyle w:val="KDNabrajanje"/>
        <w:rPr>
          <w:rFonts w:cs="Arial"/>
          <w:color w:val="FF0000"/>
          <w:sz w:val="24"/>
          <w:szCs w:val="24"/>
        </w:rPr>
      </w:pPr>
      <w:r w:rsidRPr="00707FB3">
        <w:rPr>
          <w:rFonts w:cs="Arial"/>
          <w:color w:val="FF0000"/>
          <w:sz w:val="24"/>
          <w:szCs w:val="24"/>
        </w:rPr>
        <w:t xml:space="preserve">да отклони недостатке о свом трошку, ако су мане на добрима отклоњиве, или </w:t>
      </w:r>
    </w:p>
    <w:p w:rsidR="00AD16DB" w:rsidRPr="00707FB3" w:rsidRDefault="00AD16DB" w:rsidP="00AD16DB">
      <w:pPr>
        <w:pStyle w:val="KDNabrajanje"/>
        <w:rPr>
          <w:rFonts w:cs="Arial"/>
          <w:color w:val="FF0000"/>
          <w:sz w:val="24"/>
          <w:szCs w:val="24"/>
        </w:rPr>
      </w:pPr>
      <w:r w:rsidRPr="00707FB3">
        <w:rPr>
          <w:rFonts w:cs="Arial"/>
          <w:color w:val="FF0000"/>
          <w:sz w:val="24"/>
          <w:szCs w:val="24"/>
        </w:rPr>
        <w:t>да му испоручи нове количине добра без недостатака о свом трошку и да испоручено  добро са недостацима о свом трошку преузме или</w:t>
      </w:r>
    </w:p>
    <w:p w:rsidR="00AD16DB" w:rsidRPr="00707FB3" w:rsidRDefault="00AD16DB" w:rsidP="00AD16DB">
      <w:pPr>
        <w:pStyle w:val="KDNabrajanje"/>
        <w:rPr>
          <w:rFonts w:cs="Arial"/>
          <w:color w:val="FF0000"/>
          <w:sz w:val="24"/>
          <w:szCs w:val="24"/>
        </w:rPr>
      </w:pPr>
      <w:r w:rsidRPr="00707FB3">
        <w:rPr>
          <w:rFonts w:cs="Arial"/>
          <w:color w:val="FF0000"/>
          <w:sz w:val="24"/>
          <w:szCs w:val="24"/>
        </w:rPr>
        <w:t>да одбије пријем добра са недостацима.</w:t>
      </w:r>
    </w:p>
    <w:p w:rsidR="00AD16DB" w:rsidRPr="00707FB3" w:rsidRDefault="00AD16DB" w:rsidP="004E1C00">
      <w:pPr>
        <w:tabs>
          <w:tab w:val="left" w:pos="9090"/>
        </w:tabs>
        <w:jc w:val="both"/>
        <w:rPr>
          <w:rFonts w:ascii="Arial" w:hAnsi="Arial" w:cs="Arial"/>
          <w:color w:val="FF0000"/>
          <w:szCs w:val="24"/>
        </w:rPr>
      </w:pPr>
      <w:r w:rsidRPr="00707FB3">
        <w:rPr>
          <w:rFonts w:ascii="Arial" w:hAnsi="Arial" w:cs="Arial"/>
          <w:color w:val="FF0000"/>
          <w:szCs w:val="24"/>
        </w:rPr>
        <w:t xml:space="preserve">У сваком од ових случајева, </w:t>
      </w:r>
      <w:r w:rsidR="004E1C00" w:rsidRPr="00707FB3">
        <w:rPr>
          <w:rFonts w:ascii="Arial" w:hAnsi="Arial" w:cs="Arial"/>
          <w:color w:val="FF0000"/>
          <w:szCs w:val="24"/>
          <w:lang w:val="sr-Cyrl-RS"/>
        </w:rPr>
        <w:t>Наручилац</w:t>
      </w:r>
      <w:r w:rsidRPr="00707FB3">
        <w:rPr>
          <w:rFonts w:ascii="Arial" w:hAnsi="Arial" w:cs="Arial"/>
          <w:color w:val="FF0000"/>
          <w:szCs w:val="24"/>
        </w:rPr>
        <w:t xml:space="preserve"> има право и на накнаду штете. Поред тога, и независно од тога, </w:t>
      </w:r>
      <w:r w:rsidR="004E1C00" w:rsidRPr="00707FB3">
        <w:rPr>
          <w:rFonts w:ascii="Arial" w:hAnsi="Arial" w:cs="Arial"/>
          <w:color w:val="FF0000"/>
          <w:szCs w:val="24"/>
        </w:rPr>
        <w:t>Изабрани Понуђач</w:t>
      </w:r>
      <w:r w:rsidRPr="00707FB3">
        <w:rPr>
          <w:rFonts w:ascii="Arial" w:hAnsi="Arial" w:cs="Arial"/>
          <w:color w:val="FF0000"/>
          <w:szCs w:val="24"/>
        </w:rPr>
        <w:t xml:space="preserve"> одговара </w:t>
      </w:r>
      <w:r w:rsidR="004E1C00" w:rsidRPr="00707FB3">
        <w:rPr>
          <w:rFonts w:ascii="Arial" w:hAnsi="Arial" w:cs="Arial"/>
          <w:color w:val="FF0000"/>
          <w:szCs w:val="24"/>
          <w:lang w:val="sr-Cyrl-RS"/>
        </w:rPr>
        <w:t>Наручиоцу</w:t>
      </w:r>
      <w:r w:rsidRPr="00707FB3">
        <w:rPr>
          <w:rFonts w:ascii="Arial" w:hAnsi="Arial" w:cs="Arial"/>
          <w:color w:val="FF0000"/>
          <w:szCs w:val="24"/>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D16DB" w:rsidRPr="00707FB3" w:rsidRDefault="004E1C00" w:rsidP="004E1C00">
      <w:pPr>
        <w:tabs>
          <w:tab w:val="left" w:pos="9090"/>
        </w:tabs>
        <w:jc w:val="both"/>
        <w:rPr>
          <w:rFonts w:ascii="Arial" w:hAnsi="Arial" w:cs="Arial"/>
          <w:color w:val="FF0000"/>
          <w:szCs w:val="24"/>
        </w:rPr>
      </w:pPr>
      <w:r w:rsidRPr="00707FB3">
        <w:rPr>
          <w:rFonts w:ascii="Arial" w:hAnsi="Arial" w:cs="Arial"/>
          <w:color w:val="FF0000"/>
          <w:szCs w:val="24"/>
          <w:lang w:val="ru-RU"/>
        </w:rPr>
        <w:t>Изабрани Понуђач</w:t>
      </w:r>
      <w:r w:rsidR="00AD16DB" w:rsidRPr="00707FB3">
        <w:rPr>
          <w:rFonts w:ascii="Arial" w:hAnsi="Arial" w:cs="Arial"/>
          <w:color w:val="FF0000"/>
          <w:szCs w:val="24"/>
        </w:rPr>
        <w:t xml:space="preserve"> је одговоран за све недостатке и оштећења на добрима, која су настала и после преузимања истих од стране </w:t>
      </w:r>
      <w:r w:rsidRPr="00707FB3">
        <w:rPr>
          <w:rFonts w:ascii="Arial" w:hAnsi="Arial" w:cs="Arial"/>
          <w:color w:val="FF0000"/>
          <w:szCs w:val="24"/>
          <w:lang w:val="sr-Cyrl-RS"/>
        </w:rPr>
        <w:t>Наручиоца</w:t>
      </w:r>
      <w:r w:rsidR="00AD16DB" w:rsidRPr="00707FB3">
        <w:rPr>
          <w:rFonts w:ascii="Arial" w:hAnsi="Arial" w:cs="Arial"/>
          <w:color w:val="FF0000"/>
          <w:szCs w:val="24"/>
        </w:rPr>
        <w:t>, чији је узрок постојао пре преузимања (скривене мане).</w:t>
      </w:r>
    </w:p>
    <w:p w:rsidR="00AD16DB" w:rsidRPr="00707FB3" w:rsidRDefault="00AD16DB" w:rsidP="004E1C00">
      <w:pPr>
        <w:tabs>
          <w:tab w:val="left" w:pos="9090"/>
        </w:tabs>
        <w:jc w:val="both"/>
        <w:rPr>
          <w:rFonts w:ascii="Arial" w:hAnsi="Arial" w:cs="Arial"/>
          <w:bCs/>
          <w:color w:val="FF0000"/>
          <w:szCs w:val="24"/>
        </w:rPr>
      </w:pPr>
      <w:r w:rsidRPr="00707FB3">
        <w:rPr>
          <w:rFonts w:ascii="Arial" w:hAnsi="Arial" w:cs="Arial"/>
          <w:bCs/>
          <w:color w:val="FF0000"/>
          <w:szCs w:val="24"/>
        </w:rPr>
        <w:t xml:space="preserve">У случају неслагања </w:t>
      </w:r>
      <w:r w:rsidR="004E1C00" w:rsidRPr="00707FB3">
        <w:rPr>
          <w:rFonts w:ascii="Arial" w:hAnsi="Arial" w:cs="Arial"/>
          <w:color w:val="FF0000"/>
          <w:szCs w:val="24"/>
          <w:lang w:val="ru-RU"/>
        </w:rPr>
        <w:t>Изабрани Понуђач</w:t>
      </w:r>
      <w:r w:rsidRPr="00707FB3">
        <w:rPr>
          <w:rFonts w:ascii="Arial" w:hAnsi="Arial" w:cs="Arial"/>
          <w:bCs/>
          <w:color w:val="FF0000"/>
          <w:szCs w:val="24"/>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 одобрена од стране </w:t>
      </w:r>
      <w:r w:rsidR="00707FB3" w:rsidRPr="00707FB3">
        <w:rPr>
          <w:rFonts w:ascii="Arial" w:hAnsi="Arial" w:cs="Arial"/>
          <w:bCs/>
          <w:color w:val="FF0000"/>
          <w:szCs w:val="24"/>
          <w:lang w:val="sr-Cyrl-RS"/>
        </w:rPr>
        <w:t>Наручиоца</w:t>
      </w:r>
      <w:r w:rsidRPr="00707FB3">
        <w:rPr>
          <w:rFonts w:ascii="Arial" w:hAnsi="Arial" w:cs="Arial"/>
          <w:bCs/>
          <w:color w:val="FF0000"/>
          <w:szCs w:val="24"/>
        </w:rPr>
        <w:t xml:space="preserve"> и </w:t>
      </w:r>
      <w:r w:rsidR="00707FB3" w:rsidRPr="00707FB3">
        <w:rPr>
          <w:rFonts w:ascii="Arial" w:hAnsi="Arial" w:cs="Arial"/>
          <w:color w:val="FF0000"/>
          <w:szCs w:val="24"/>
          <w:lang w:val="ru-RU"/>
        </w:rPr>
        <w:t>Изабраног Понуђача</w:t>
      </w:r>
      <w:r w:rsidRPr="00707FB3">
        <w:rPr>
          <w:rFonts w:ascii="Arial" w:hAnsi="Arial" w:cs="Arial"/>
          <w:bCs/>
          <w:color w:val="FF0000"/>
          <w:szCs w:val="24"/>
        </w:rPr>
        <w:t xml:space="preserve">. Одлука независне лабораторије биће коначна. </w:t>
      </w:r>
    </w:p>
    <w:p w:rsidR="00AD16DB" w:rsidRPr="00707FB3" w:rsidRDefault="00AD16DB" w:rsidP="004E1C00">
      <w:pPr>
        <w:tabs>
          <w:tab w:val="left" w:pos="9090"/>
        </w:tabs>
        <w:jc w:val="both"/>
        <w:rPr>
          <w:rFonts w:ascii="Arial" w:hAnsi="Arial" w:cs="Arial"/>
          <w:bCs/>
          <w:color w:val="FF0000"/>
          <w:szCs w:val="24"/>
        </w:rPr>
      </w:pPr>
      <w:r w:rsidRPr="00707FB3">
        <w:rPr>
          <w:rFonts w:ascii="Arial" w:hAnsi="Arial" w:cs="Arial"/>
          <w:bCs/>
          <w:color w:val="FF0000"/>
          <w:szCs w:val="24"/>
        </w:rPr>
        <w:t xml:space="preserve">Одлука независне лабораторије за контролу ни у ком случају не ослобађа </w:t>
      </w:r>
      <w:r w:rsidR="00707FB3" w:rsidRPr="00707FB3">
        <w:rPr>
          <w:rFonts w:ascii="Arial" w:hAnsi="Arial" w:cs="Arial"/>
          <w:color w:val="FF0000"/>
          <w:szCs w:val="24"/>
          <w:lang w:val="ru-RU"/>
        </w:rPr>
        <w:t>Изабраног Понуђача</w:t>
      </w:r>
      <w:r w:rsidRPr="00707FB3">
        <w:rPr>
          <w:rFonts w:ascii="Arial" w:hAnsi="Arial" w:cs="Arial"/>
          <w:bCs/>
          <w:color w:val="FF0000"/>
          <w:szCs w:val="24"/>
        </w:rPr>
        <w:t xml:space="preserve"> од његових обавеза и одговорности из Уговора.</w:t>
      </w:r>
    </w:p>
    <w:p w:rsidR="00AD16DB" w:rsidRPr="00707FB3" w:rsidRDefault="00AD16DB" w:rsidP="004E1C00">
      <w:pPr>
        <w:tabs>
          <w:tab w:val="left" w:pos="9090"/>
        </w:tabs>
        <w:jc w:val="both"/>
        <w:rPr>
          <w:rFonts w:ascii="Arial" w:hAnsi="Arial" w:cs="Arial"/>
          <w:bCs/>
          <w:color w:val="FF0000"/>
          <w:szCs w:val="24"/>
        </w:rPr>
      </w:pPr>
      <w:r w:rsidRPr="00707FB3">
        <w:rPr>
          <w:rFonts w:ascii="Arial" w:hAnsi="Arial" w:cs="Arial"/>
          <w:bCs/>
          <w:color w:val="FF0000"/>
          <w:szCs w:val="24"/>
        </w:rPr>
        <w:t xml:space="preserve">Трошкове контроле сноси </w:t>
      </w:r>
      <w:r w:rsidR="00707FB3" w:rsidRPr="00707FB3">
        <w:rPr>
          <w:rFonts w:ascii="Arial" w:hAnsi="Arial" w:cs="Arial"/>
          <w:color w:val="FF0000"/>
          <w:szCs w:val="24"/>
          <w:lang w:val="ru-RU"/>
        </w:rPr>
        <w:t>Изабрани Понуђач</w:t>
      </w:r>
      <w:r w:rsidRPr="00707FB3">
        <w:rPr>
          <w:rFonts w:ascii="Arial" w:hAnsi="Arial" w:cs="Arial"/>
          <w:bCs/>
          <w:color w:val="FF0000"/>
          <w:szCs w:val="24"/>
        </w:rPr>
        <w:t>.</w:t>
      </w:r>
    </w:p>
    <w:p w:rsidR="00AD16DB" w:rsidRDefault="00AD16DB" w:rsidP="006E7254">
      <w:pPr>
        <w:rPr>
          <w:rFonts w:eastAsia="Calibri"/>
          <w:lang w:val="sr-Cyrl-RS"/>
        </w:rPr>
      </w:pPr>
    </w:p>
    <w:p w:rsidR="00AD16DB" w:rsidRDefault="00AD16DB" w:rsidP="006E7254">
      <w:pPr>
        <w:rPr>
          <w:rFonts w:eastAsia="Calibri"/>
          <w:lang w:val="sr-Cyrl-RS"/>
        </w:rPr>
      </w:pPr>
    </w:p>
    <w:p w:rsidR="00AD16DB" w:rsidRPr="00A84B40" w:rsidRDefault="00AD16DB" w:rsidP="006E7254">
      <w:pPr>
        <w:rPr>
          <w:rFonts w:eastAsia="Calibri"/>
          <w:lang w:val="sr-Cyrl-RS"/>
        </w:rPr>
      </w:pPr>
    </w:p>
    <w:p w:rsidR="006E7254" w:rsidRPr="005B274E" w:rsidRDefault="006E7254" w:rsidP="00E47FDF">
      <w:pPr>
        <w:pStyle w:val="Heading10"/>
        <w:numPr>
          <w:ilvl w:val="1"/>
          <w:numId w:val="3"/>
        </w:numPr>
        <w:suppressAutoHyphens w:val="0"/>
        <w:rPr>
          <w:rFonts w:cs="Arial"/>
          <w:color w:val="FF0000"/>
          <w:lang w:eastAsia="zh-CN"/>
        </w:rPr>
      </w:pPr>
      <w:r w:rsidRPr="005B274E">
        <w:rPr>
          <w:color w:val="FF0000"/>
          <w:lang w:val="sr-Cyrl-RS"/>
        </w:rPr>
        <w:t>Гарантни рок</w:t>
      </w:r>
      <w:r w:rsidRPr="005B274E">
        <w:rPr>
          <w:color w:val="FF0000"/>
          <w:lang w:val="en-US"/>
        </w:rPr>
        <w:t>:</w:t>
      </w:r>
    </w:p>
    <w:p w:rsidR="00A9220D" w:rsidRPr="00A9220D" w:rsidRDefault="00A9220D" w:rsidP="00A9220D">
      <w:pPr>
        <w:jc w:val="both"/>
        <w:rPr>
          <w:rFonts w:ascii="Arial" w:hAnsi="Arial" w:cs="Arial"/>
          <w:color w:val="FF0000"/>
          <w:sz w:val="22"/>
          <w:szCs w:val="22"/>
          <w:lang w:eastAsia="zh-CN"/>
        </w:rPr>
      </w:pPr>
      <w:r w:rsidRPr="00A9220D">
        <w:rPr>
          <w:rFonts w:ascii="Arial" w:hAnsi="Arial" w:cs="Arial"/>
          <w:color w:val="FF0000"/>
          <w:sz w:val="22"/>
          <w:szCs w:val="22"/>
          <w:lang w:eastAsia="zh-CN"/>
        </w:rPr>
        <w:t>Гарантни рок за предмет набавке је минимум 24 месеца од дана испоруке.</w:t>
      </w:r>
    </w:p>
    <w:p w:rsidR="00A9220D" w:rsidRPr="00A9220D" w:rsidRDefault="00A9220D" w:rsidP="00A9220D">
      <w:pPr>
        <w:jc w:val="both"/>
        <w:rPr>
          <w:rFonts w:ascii="Arial" w:hAnsi="Arial" w:cs="Arial"/>
          <w:color w:val="FF0000"/>
          <w:sz w:val="22"/>
          <w:szCs w:val="22"/>
          <w:lang w:eastAsia="zh-CN"/>
        </w:rPr>
      </w:pPr>
      <w:r w:rsidRPr="00A9220D">
        <w:rPr>
          <w:rFonts w:ascii="Arial" w:hAnsi="Arial" w:cs="Arial"/>
          <w:color w:val="FF0000"/>
          <w:sz w:val="22"/>
          <w:szCs w:val="22"/>
          <w:lang w:eastAsia="zh-CN"/>
        </w:rPr>
        <w:t>Изабрани Понуђач  се обавезује да ће у гарантном року сва испоручена роба бити покривена сервисима произвођача опреме са роком замене новим уређајем следећег радног дана(у року од 24 часа) од пријаве квара или недостатака.</w:t>
      </w:r>
    </w:p>
    <w:p w:rsidR="00902508" w:rsidRPr="00A9220D" w:rsidRDefault="00A9220D" w:rsidP="00A9220D">
      <w:pPr>
        <w:jc w:val="both"/>
        <w:rPr>
          <w:color w:val="FF0000"/>
          <w:lang w:val="sr-Cyrl-RS"/>
        </w:rPr>
      </w:pPr>
      <w:r w:rsidRPr="00A9220D">
        <w:rPr>
          <w:rFonts w:ascii="Arial" w:hAnsi="Arial" w:cs="Arial"/>
          <w:color w:val="FF0000"/>
          <w:sz w:val="22"/>
          <w:szCs w:val="22"/>
          <w:lang w:eastAsia="zh-CN"/>
        </w:rPr>
        <w:t>Изабрани Понуђач је дужан да о свом трошку отклони све евентуалне недостатке у току трајања гарантног рока.</w:t>
      </w: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902508" w:rsidRDefault="00902508" w:rsidP="00D52AC4">
      <w:pPr>
        <w:rPr>
          <w:lang w:val="sr-Cyrl-RS"/>
        </w:rPr>
      </w:pPr>
    </w:p>
    <w:p w:rsidR="00AC29A3" w:rsidRDefault="00AC29A3" w:rsidP="008D22A9">
      <w:pPr>
        <w:rPr>
          <w:rFonts w:ascii="Arial" w:hAnsi="Arial" w:cs="Arial"/>
          <w:b/>
          <w:sz w:val="22"/>
          <w:szCs w:val="22"/>
          <w:lang w:val="sr-Cyrl-RS" w:eastAsia="en-US"/>
        </w:rPr>
      </w:pPr>
    </w:p>
    <w:p w:rsidR="00AC29A3" w:rsidRDefault="00AC29A3" w:rsidP="008D22A9">
      <w:pPr>
        <w:rPr>
          <w:rFonts w:ascii="Arial" w:hAnsi="Arial" w:cs="Arial"/>
          <w:b/>
          <w:sz w:val="22"/>
          <w:szCs w:val="22"/>
          <w:lang w:val="sr-Cyrl-RS" w:eastAsia="en-US"/>
        </w:rPr>
      </w:pPr>
    </w:p>
    <w:p w:rsidR="00AC29A3" w:rsidRDefault="00AC29A3" w:rsidP="008D22A9">
      <w:pPr>
        <w:rPr>
          <w:rFonts w:ascii="Arial" w:hAnsi="Arial" w:cs="Arial"/>
          <w:b/>
          <w:sz w:val="22"/>
          <w:szCs w:val="22"/>
          <w:lang w:val="sr-Cyrl-RS" w:eastAsia="en-US"/>
        </w:rPr>
      </w:pPr>
    </w:p>
    <w:p w:rsidR="008D22A9" w:rsidRPr="008D22A9" w:rsidRDefault="008D22A9" w:rsidP="008D22A9">
      <w:pPr>
        <w:rPr>
          <w:rFonts w:ascii="Arial" w:hAnsi="Arial" w:cs="Arial"/>
          <w:b/>
          <w:sz w:val="22"/>
          <w:szCs w:val="22"/>
          <w:lang w:val="sr-Cyrl-RS" w:eastAsia="en-US"/>
        </w:rPr>
      </w:pPr>
      <w:r w:rsidRPr="008D22A9">
        <w:rPr>
          <w:rFonts w:ascii="Arial" w:hAnsi="Arial" w:cs="Arial"/>
          <w:b/>
          <w:sz w:val="22"/>
          <w:szCs w:val="22"/>
          <w:lang w:val="sr-Cyrl-RS" w:eastAsia="en-US"/>
        </w:rPr>
        <w:t xml:space="preserve">ПРИЛОГ </w:t>
      </w:r>
      <w:r>
        <w:rPr>
          <w:rFonts w:ascii="Arial" w:hAnsi="Arial" w:cs="Arial"/>
          <w:b/>
          <w:sz w:val="22"/>
          <w:szCs w:val="22"/>
          <w:lang w:val="sr-Cyrl-RS" w:eastAsia="en-US"/>
        </w:rPr>
        <w:t xml:space="preserve"> 2</w:t>
      </w:r>
    </w:p>
    <w:p w:rsidR="00902508" w:rsidRDefault="00902508" w:rsidP="00D52AC4">
      <w:pPr>
        <w:rPr>
          <w:lang w:val="sr-Cyrl-RS"/>
        </w:rPr>
      </w:pPr>
    </w:p>
    <w:p w:rsidR="008D22A9" w:rsidRPr="00F10346" w:rsidRDefault="008D22A9" w:rsidP="008D22A9">
      <w:pPr>
        <w:pStyle w:val="KDPodnaslov1"/>
        <w:spacing w:before="0"/>
        <w:ind w:left="360"/>
        <w:rPr>
          <w:rFonts w:cs="Arial"/>
        </w:rPr>
      </w:pPr>
      <w:bookmarkStart w:id="11" w:name="_Toc442559887"/>
      <w:r>
        <w:rPr>
          <w:rFonts w:cs="Arial"/>
          <w:lang w:val="sr-Cyrl-RS"/>
        </w:rPr>
        <w:t xml:space="preserve">6. </w:t>
      </w:r>
      <w:r w:rsidRPr="00F10346">
        <w:rPr>
          <w:rFonts w:cs="Arial"/>
        </w:rPr>
        <w:t>УПУТСТВО ПОНУЂАЧИМА КАКО ДА САЧИНЕ ПОНУДУ</w:t>
      </w:r>
      <w:bookmarkEnd w:id="11"/>
    </w:p>
    <w:p w:rsidR="008D22A9" w:rsidRDefault="008D22A9" w:rsidP="008D22A9">
      <w:pPr>
        <w:pStyle w:val="KDParagraf"/>
        <w:spacing w:before="0"/>
        <w:rPr>
          <w:rFonts w:cs="Arial"/>
          <w:lang w:val="ru-RU"/>
        </w:rPr>
      </w:pPr>
    </w:p>
    <w:p w:rsidR="008D22A9" w:rsidRPr="00F10346" w:rsidRDefault="008D22A9" w:rsidP="008D22A9">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2A9" w:rsidRPr="00F10346" w:rsidRDefault="008D22A9" w:rsidP="008D22A9">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2A9" w:rsidRPr="00F10346" w:rsidRDefault="008D22A9" w:rsidP="008D22A9">
      <w:pPr>
        <w:pStyle w:val="KDParagraf"/>
        <w:spacing w:before="0"/>
        <w:rPr>
          <w:rFonts w:cs="Arial"/>
        </w:rPr>
      </w:pPr>
    </w:p>
    <w:p w:rsidR="008D22A9" w:rsidRPr="00216DFF" w:rsidRDefault="008D22A9" w:rsidP="00E47FDF">
      <w:pPr>
        <w:pStyle w:val="KDPodnaslov2"/>
        <w:numPr>
          <w:ilvl w:val="1"/>
          <w:numId w:val="4"/>
        </w:numPr>
        <w:spacing w:before="0"/>
        <w:jc w:val="both"/>
        <w:rPr>
          <w:rFonts w:cs="Arial"/>
          <w:color w:val="FF0000"/>
        </w:rPr>
      </w:pPr>
      <w:bookmarkStart w:id="12" w:name="_Toc441651577"/>
      <w:bookmarkStart w:id="13" w:name="_Toc442559888"/>
      <w:r w:rsidRPr="00216DFF">
        <w:rPr>
          <w:rFonts w:cs="Arial"/>
          <w:color w:val="FF0000"/>
        </w:rPr>
        <w:t>Језик на којем понуда мора бити састављена</w:t>
      </w:r>
      <w:bookmarkEnd w:id="12"/>
      <w:bookmarkEnd w:id="13"/>
    </w:p>
    <w:p w:rsidR="008D22A9" w:rsidRPr="00216DFF" w:rsidRDefault="008D22A9" w:rsidP="00216DFF">
      <w:pPr>
        <w:pStyle w:val="KDPodnaslov1"/>
        <w:spacing w:before="0"/>
        <w:ind w:left="360"/>
        <w:rPr>
          <w:rFonts w:cs="Arial"/>
          <w:color w:val="FF0000"/>
          <w:lang w:val="sr-Cyrl-RS"/>
        </w:rPr>
      </w:pPr>
      <w:r w:rsidRPr="00216DFF">
        <w:rPr>
          <w:rFonts w:cs="Arial"/>
          <w:color w:val="FF0000"/>
          <w:lang w:val="sr-Cyrl-RS"/>
        </w:rPr>
        <w:t xml:space="preserve">Наручилац је припремио конкурсну документацију на српском језику и водиће поступак јавне набавке на српском језику. </w:t>
      </w:r>
    </w:p>
    <w:p w:rsidR="00E03E05" w:rsidRPr="00216DFF" w:rsidRDefault="008D22A9" w:rsidP="00216DFF">
      <w:pPr>
        <w:pStyle w:val="KDPodnaslov1"/>
        <w:spacing w:before="0"/>
        <w:ind w:left="360"/>
        <w:rPr>
          <w:rFonts w:cs="Arial"/>
          <w:color w:val="FF0000"/>
          <w:lang w:val="sr-Cyrl-RS"/>
        </w:rPr>
      </w:pPr>
      <w:r w:rsidRPr="00216DFF">
        <w:rPr>
          <w:rFonts w:cs="Arial"/>
          <w:color w:val="FF0000"/>
          <w:lang w:val="sr-Cyrl-RS"/>
        </w:rPr>
        <w:t xml:space="preserve">Понуда са свим прилозима мора </w:t>
      </w:r>
      <w:r w:rsidR="00E03E05" w:rsidRPr="00216DFF">
        <w:rPr>
          <w:rFonts w:cs="Arial"/>
          <w:color w:val="FF0000"/>
          <w:lang w:val="sr-Cyrl-RS"/>
        </w:rPr>
        <w:t xml:space="preserve">бити сачињена на српском језику </w:t>
      </w:r>
      <w:r w:rsidR="006F5F94" w:rsidRPr="00216DFF">
        <w:rPr>
          <w:rFonts w:cs="Arial"/>
          <w:color w:val="FF0000"/>
          <w:lang w:val="sr-Cyrl-RS"/>
        </w:rPr>
        <w:t xml:space="preserve">осим </w:t>
      </w:r>
      <w:r w:rsidR="00216DFF" w:rsidRPr="00216DFF">
        <w:rPr>
          <w:rFonts w:cs="Arial"/>
          <w:color w:val="FF0000"/>
          <w:lang w:val="sr-Cyrl-RS"/>
        </w:rPr>
        <w:t>техничког</w:t>
      </w:r>
      <w:r w:rsidR="00E03E05" w:rsidRPr="00216DFF">
        <w:rPr>
          <w:rFonts w:cs="Arial"/>
          <w:color w:val="FF0000"/>
          <w:lang w:val="sr-Cyrl-RS"/>
        </w:rPr>
        <w:t xml:space="preserve"> лист</w:t>
      </w:r>
      <w:r w:rsidR="00216DFF" w:rsidRPr="00216DFF">
        <w:rPr>
          <w:rFonts w:cs="Arial"/>
          <w:color w:val="FF0000"/>
          <w:lang w:val="sr-Cyrl-RS"/>
        </w:rPr>
        <w:t xml:space="preserve">а </w:t>
      </w:r>
      <w:r w:rsidR="00E03E05" w:rsidRPr="00216DFF">
        <w:rPr>
          <w:rFonts w:cs="Arial"/>
          <w:color w:val="FF0000"/>
          <w:lang w:val="sr-Cyrl-RS"/>
        </w:rPr>
        <w:t xml:space="preserve"> (tehnical data sheet) </w:t>
      </w:r>
      <w:r w:rsidR="00216DFF" w:rsidRPr="00216DFF">
        <w:rPr>
          <w:rFonts w:cs="Arial"/>
          <w:color w:val="FF0000"/>
          <w:lang w:val="sr-Cyrl-RS"/>
        </w:rPr>
        <w:t xml:space="preserve">који </w:t>
      </w:r>
      <w:r w:rsidR="006F5F94" w:rsidRPr="00216DFF">
        <w:rPr>
          <w:rFonts w:cs="Arial"/>
          <w:color w:val="FF0000"/>
          <w:lang w:val="sr-Cyrl-RS"/>
        </w:rPr>
        <w:t xml:space="preserve">може бити и на </w:t>
      </w:r>
      <w:r w:rsidR="00E03E05" w:rsidRPr="00216DFF">
        <w:rPr>
          <w:rFonts w:cs="Arial"/>
          <w:color w:val="FF0000"/>
          <w:lang w:val="sr-Cyrl-RS"/>
        </w:rPr>
        <w:t xml:space="preserve"> енглеском језику.</w:t>
      </w:r>
    </w:p>
    <w:p w:rsidR="00E03E05" w:rsidRPr="00216DFF" w:rsidRDefault="00E03E05" w:rsidP="00216DFF">
      <w:pPr>
        <w:pStyle w:val="KDPodnaslov1"/>
        <w:spacing w:before="0"/>
        <w:ind w:left="360"/>
        <w:rPr>
          <w:rFonts w:cs="Arial"/>
          <w:color w:val="FF0000"/>
          <w:lang w:val="sr-Cyrl-RS"/>
        </w:rPr>
      </w:pPr>
      <w:r w:rsidRPr="00216DFF">
        <w:rPr>
          <w:rFonts w:cs="Arial"/>
          <w:color w:val="FF0000"/>
          <w:lang w:val="sr-Cyrl-RS"/>
        </w:rPr>
        <w:t>Уколико се приликом стручне оцене понуда утврди да је достављњни документ потребно превести на српски језик, Наручилац ће позвати понуђача да у одређеном року изврши превод тог дела понуде.</w:t>
      </w:r>
    </w:p>
    <w:p w:rsidR="00E03E05" w:rsidRPr="002A78FB" w:rsidRDefault="00E03E05" w:rsidP="008D22A9">
      <w:pPr>
        <w:pStyle w:val="KDParagraf"/>
        <w:spacing w:before="0"/>
        <w:rPr>
          <w:rFonts w:cs="Arial"/>
          <w:lang w:val="sr-Cyrl-RS" w:eastAsia="sr-Latn-CS"/>
        </w:rPr>
      </w:pPr>
    </w:p>
    <w:p w:rsidR="008D22A9" w:rsidRPr="00F10346" w:rsidRDefault="008D22A9" w:rsidP="00E47FDF">
      <w:pPr>
        <w:pStyle w:val="KDPodnaslov2"/>
        <w:numPr>
          <w:ilvl w:val="1"/>
          <w:numId w:val="4"/>
        </w:numPr>
        <w:spacing w:before="0"/>
        <w:jc w:val="both"/>
        <w:rPr>
          <w:rFonts w:cs="Arial"/>
        </w:rPr>
      </w:pPr>
      <w:bookmarkStart w:id="14" w:name="_Toc441651578"/>
      <w:bookmarkStart w:id="15" w:name="_Toc442559889"/>
      <w:r w:rsidRPr="00F10346">
        <w:rPr>
          <w:rFonts w:cs="Arial"/>
        </w:rPr>
        <w:t>Начин састављања и подношења понуде</w:t>
      </w:r>
      <w:bookmarkEnd w:id="14"/>
      <w:bookmarkEnd w:id="15"/>
    </w:p>
    <w:p w:rsidR="008D22A9" w:rsidRPr="00F10346" w:rsidRDefault="008D22A9" w:rsidP="008D22A9">
      <w:pPr>
        <w:pStyle w:val="KDParagraf"/>
        <w:spacing w:before="0"/>
        <w:rPr>
          <w:rFonts w:cs="Arial"/>
          <w:lang w:val="ru-RU"/>
        </w:rPr>
      </w:pPr>
      <w:r w:rsidRPr="00F10346">
        <w:rPr>
          <w:rFonts w:cs="Arial"/>
          <w:lang w:val="ru-RU"/>
        </w:rPr>
        <w:t>Понуђач је обавезан да сачини понуду тако што</w:t>
      </w:r>
      <w:r>
        <w:rPr>
          <w:rFonts w:cs="Arial"/>
          <w:lang w:val="ru-RU"/>
        </w:rPr>
        <w:t xml:space="preserve"> </w:t>
      </w:r>
      <w:r w:rsidRPr="00F10346">
        <w:rPr>
          <w:rFonts w:cs="Arial"/>
          <w:lang w:val="ru-RU"/>
        </w:rPr>
        <w:t>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8D22A9" w:rsidRPr="00F10346" w:rsidRDefault="008D22A9" w:rsidP="008D22A9">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2A9" w:rsidRPr="00F10346" w:rsidRDefault="008D22A9" w:rsidP="008D22A9">
      <w:pPr>
        <w:pStyle w:val="KDParagraf"/>
        <w:spacing w:before="0"/>
        <w:rPr>
          <w:rFonts w:cs="Arial"/>
          <w:lang w:val="ru-RU"/>
        </w:rPr>
      </w:pPr>
      <w:r w:rsidRPr="00F10346">
        <w:rPr>
          <w:rFonts w:cs="Arial"/>
          <w:lang w:val="ru-RU"/>
        </w:rPr>
        <w:t>Препоручује се да се нумерација поднете документације и образаца у понуди 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2A9" w:rsidRPr="001C129A" w:rsidRDefault="008D22A9" w:rsidP="008D22A9">
      <w:pPr>
        <w:pStyle w:val="KDKomentar"/>
        <w:spacing w:before="0"/>
        <w:rPr>
          <w:rFonts w:cs="Arial"/>
          <w:i w:val="0"/>
          <w:color w:val="auto"/>
          <w:sz w:val="22"/>
          <w:szCs w:val="22"/>
        </w:rPr>
      </w:pPr>
      <w:r w:rsidRPr="007F12E8">
        <w:rPr>
          <w:rFonts w:cs="Arial"/>
          <w:i w:val="0"/>
          <w:color w:val="auto"/>
          <w:sz w:val="22"/>
          <w:szCs w:val="22"/>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2A9" w:rsidRDefault="008D22A9" w:rsidP="008D22A9">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при отварању може проверити да ли је затворена, као и када, на адресу: Јавно предузеће „Електропривреда Србије“, </w:t>
      </w:r>
      <w:r w:rsidRPr="004410A8">
        <w:rPr>
          <w:rFonts w:cs="Arial"/>
          <w:lang w:val="ru-RU"/>
        </w:rPr>
        <w:t>огранак ТЕНТ, Београд – Обреновац,</w:t>
      </w:r>
      <w:r w:rsidRPr="004410A8">
        <w:rPr>
          <w:rFonts w:cs="Arial"/>
          <w:lang w:val="sr-Latn-RS"/>
        </w:rPr>
        <w:t xml:space="preserve"> </w:t>
      </w:r>
      <w:r w:rsidRPr="004410A8">
        <w:rPr>
          <w:rFonts w:cs="Arial"/>
          <w:b/>
          <w:lang w:val="ru-RU"/>
        </w:rPr>
        <w:t>„ТЕНТ A“, Богољуба Урошевића Црног 44, 11500 Обреновац</w:t>
      </w:r>
      <w:r w:rsidRPr="00AB447E">
        <w:rPr>
          <w:rFonts w:cs="Arial"/>
          <w:lang w:val="ru-RU"/>
        </w:rPr>
        <w:t xml:space="preserve"> </w:t>
      </w:r>
      <w:r>
        <w:rPr>
          <w:rFonts w:cs="Arial"/>
          <w:lang w:val="ru-RU"/>
        </w:rPr>
        <w:t>,</w:t>
      </w:r>
      <w:r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p>
    <w:p w:rsidR="008D22A9" w:rsidRPr="00E635E9" w:rsidRDefault="008D22A9" w:rsidP="008D22A9">
      <w:pPr>
        <w:pStyle w:val="KDParagraf"/>
        <w:spacing w:before="0"/>
        <w:rPr>
          <w:rFonts w:cs="Arial"/>
        </w:rPr>
      </w:pPr>
      <w:r w:rsidRPr="00336F20">
        <w:rPr>
          <w:rFonts w:cs="Arial"/>
          <w:lang w:val="sr-Cyrl-CS"/>
        </w:rPr>
        <w:t>„</w:t>
      </w:r>
      <w:r>
        <w:rPr>
          <w:rFonts w:cs="Arial"/>
          <w:lang w:val="sr-Cyrl-CS"/>
        </w:rPr>
        <w:t>МРЕЖНА ИНФРАСТРУКТУРА</w:t>
      </w:r>
      <w:r w:rsidRPr="00336F20">
        <w:rPr>
          <w:rFonts w:cs="Arial"/>
          <w:lang w:val="sr-Cyrl-CS"/>
        </w:rPr>
        <w:t>“</w:t>
      </w:r>
      <w:r>
        <w:rPr>
          <w:rFonts w:cs="Arial"/>
        </w:rPr>
        <w:t>:</w:t>
      </w:r>
    </w:p>
    <w:p w:rsidR="008D22A9" w:rsidRPr="00F10346" w:rsidRDefault="008D22A9" w:rsidP="008D22A9">
      <w:pPr>
        <w:pStyle w:val="KDParagraf"/>
        <w:spacing w:before="0"/>
        <w:rPr>
          <w:rFonts w:cs="Arial"/>
          <w:lang w:val="ru-RU"/>
        </w:rPr>
      </w:pPr>
      <w:r w:rsidRPr="001F52EE">
        <w:rPr>
          <w:rFonts w:cs="Arial"/>
          <w:lang w:val="ru-RU"/>
        </w:rPr>
        <w:t xml:space="preserve">Јавна набавка број </w:t>
      </w:r>
      <w:r>
        <w:rPr>
          <w:b/>
        </w:rPr>
        <w:t>JN/3000/0063/2018(1834/2018)</w:t>
      </w:r>
      <w:r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2A9" w:rsidRPr="00F10346" w:rsidRDefault="008D22A9" w:rsidP="008D22A9">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2A9" w:rsidRPr="00F10346" w:rsidRDefault="008D22A9" w:rsidP="008D22A9">
      <w:pPr>
        <w:pStyle w:val="KDParagraf"/>
        <w:spacing w:before="0"/>
        <w:rPr>
          <w:rFonts w:cs="Arial"/>
        </w:rPr>
      </w:pPr>
      <w:r w:rsidRPr="00F10346">
        <w:rPr>
          <w:rFonts w:eastAsia="TimesNewRomanPSMT" w:cs="Arial"/>
          <w:bCs/>
        </w:rPr>
        <w:t xml:space="preserve">У случају да понуду подноси група понуђача, на полеђини </w:t>
      </w:r>
      <w:proofErr w:type="gramStart"/>
      <w:r w:rsidRPr="00F10346">
        <w:rPr>
          <w:rFonts w:eastAsia="TimesNewRomanPSMT" w:cs="Arial"/>
          <w:bCs/>
        </w:rPr>
        <w:t>коверте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8D22A9" w:rsidRPr="00F10346" w:rsidRDefault="008D22A9" w:rsidP="008D22A9">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F10346">
        <w:rPr>
          <w:rFonts w:cs="Arial"/>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8D22A9" w:rsidRPr="00F10346" w:rsidRDefault="008D22A9" w:rsidP="008D22A9">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8D22A9" w:rsidRPr="00F10346" w:rsidRDefault="008D22A9" w:rsidP="008D22A9">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2A9" w:rsidRPr="00F10346" w:rsidRDefault="008D22A9" w:rsidP="00E47FDF">
      <w:pPr>
        <w:pStyle w:val="KDPodnaslov2"/>
        <w:numPr>
          <w:ilvl w:val="1"/>
          <w:numId w:val="4"/>
        </w:numPr>
        <w:spacing w:before="0"/>
        <w:jc w:val="both"/>
        <w:rPr>
          <w:rFonts w:cs="Arial"/>
        </w:rPr>
      </w:pPr>
      <w:bookmarkStart w:id="16" w:name="_Toc441651579"/>
      <w:bookmarkStart w:id="17" w:name="_Toc442559890"/>
      <w:r w:rsidRPr="00F10346">
        <w:rPr>
          <w:rFonts w:cs="Arial"/>
        </w:rPr>
        <w:t>Обавезна садржина понуде</w:t>
      </w:r>
      <w:bookmarkEnd w:id="16"/>
      <w:bookmarkEnd w:id="17"/>
    </w:p>
    <w:p w:rsidR="008D22A9" w:rsidRPr="00F10346" w:rsidRDefault="008D22A9" w:rsidP="008D22A9">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Pr>
          <w:rFonts w:cs="Arial"/>
          <w:lang w:val="ru-RU" w:bidi="en-US"/>
        </w:rPr>
        <w:t xml:space="preserve"> </w:t>
      </w:r>
      <w:r w:rsidRPr="00003DFF">
        <w:rPr>
          <w:rFonts w:cs="Arial"/>
          <w:lang w:val="ru-RU" w:bidi="en-US"/>
        </w:rPr>
        <w:t>и 76.</w:t>
      </w:r>
      <w:r>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10346">
        <w:rPr>
          <w:rFonts w:cs="Arial"/>
        </w:rPr>
        <w:t>:</w:t>
      </w:r>
    </w:p>
    <w:p w:rsidR="008D22A9" w:rsidRPr="00F10346" w:rsidRDefault="008D22A9" w:rsidP="008D22A9">
      <w:pPr>
        <w:pStyle w:val="KDNabrajanje"/>
        <w:spacing w:before="0"/>
        <w:rPr>
          <w:rFonts w:cs="Arial"/>
        </w:rPr>
      </w:pPr>
      <w:r w:rsidRPr="00F10346">
        <w:rPr>
          <w:rFonts w:cs="Arial"/>
        </w:rPr>
        <w:t xml:space="preserve">Образац понуде </w:t>
      </w:r>
    </w:p>
    <w:p w:rsidR="008D22A9" w:rsidRPr="00F10346" w:rsidRDefault="008D22A9" w:rsidP="008D22A9">
      <w:pPr>
        <w:pStyle w:val="KDNabrajanje"/>
        <w:spacing w:before="0"/>
        <w:rPr>
          <w:rFonts w:cs="Arial"/>
        </w:rPr>
      </w:pPr>
      <w:r w:rsidRPr="00F10346">
        <w:rPr>
          <w:rFonts w:cs="Arial"/>
        </w:rPr>
        <w:t xml:space="preserve">Структура цене </w:t>
      </w:r>
    </w:p>
    <w:p w:rsidR="008D22A9" w:rsidRPr="00F10346" w:rsidRDefault="008D22A9" w:rsidP="008D22A9">
      <w:pPr>
        <w:pStyle w:val="KDNabrajanje"/>
        <w:spacing w:before="0"/>
        <w:rPr>
          <w:rFonts w:cs="Arial"/>
        </w:rPr>
      </w:pPr>
      <w:r w:rsidRPr="00F10346">
        <w:rPr>
          <w:rFonts w:cs="Arial"/>
        </w:rPr>
        <w:t>Образац трошкова припреме понуде, ако понуђач захтева надокнаду трошкова у складу са чл.88 Закона</w:t>
      </w:r>
    </w:p>
    <w:p w:rsidR="008D22A9" w:rsidRPr="00F10346" w:rsidRDefault="008D22A9" w:rsidP="008D22A9">
      <w:pPr>
        <w:pStyle w:val="KDNabrajanje"/>
        <w:spacing w:before="0"/>
        <w:rPr>
          <w:rFonts w:cs="Arial"/>
        </w:rPr>
      </w:pPr>
      <w:r w:rsidRPr="00F10346">
        <w:rPr>
          <w:rFonts w:cs="Arial"/>
        </w:rPr>
        <w:t xml:space="preserve">Изјава о независној понуди </w:t>
      </w:r>
    </w:p>
    <w:p w:rsidR="008D22A9" w:rsidRPr="0053704C" w:rsidRDefault="008D22A9" w:rsidP="008D22A9">
      <w:pPr>
        <w:pStyle w:val="KDNabrajanje"/>
        <w:spacing w:before="0"/>
        <w:rPr>
          <w:rFonts w:cs="Arial"/>
        </w:rPr>
      </w:pPr>
      <w:r w:rsidRPr="00F10346">
        <w:rPr>
          <w:rFonts w:cs="Arial"/>
        </w:rPr>
        <w:t xml:space="preserve">Изјава у складу са чланом 75. став 2. Закона </w:t>
      </w:r>
    </w:p>
    <w:p w:rsidR="008D22A9" w:rsidRPr="00CD69FB" w:rsidRDefault="008D22A9" w:rsidP="008D22A9">
      <w:pPr>
        <w:pStyle w:val="KDNabrajanje"/>
      </w:pPr>
      <w:r>
        <w:t>Средства финансијског обезбеђења за озбиљност понуде</w:t>
      </w:r>
    </w:p>
    <w:p w:rsidR="008D22A9" w:rsidRPr="007F12E8" w:rsidRDefault="008D22A9" w:rsidP="008D22A9">
      <w:pPr>
        <w:pStyle w:val="KDNabrajanje"/>
        <w:spacing w:before="0"/>
        <w:rPr>
          <w:rFonts w:cs="Arial"/>
        </w:rPr>
      </w:pPr>
      <w:r w:rsidRPr="007F12E8">
        <w:rPr>
          <w:rFonts w:cs="Arial"/>
        </w:rPr>
        <w:t>Обрасц</w:t>
      </w:r>
      <w:r w:rsidRPr="007F12E8">
        <w:rPr>
          <w:rFonts w:cs="Arial"/>
          <w:lang w:val="sr-Cyrl-CS"/>
        </w:rPr>
        <w:t>и</w:t>
      </w:r>
      <w:r w:rsidRPr="007F12E8">
        <w:rPr>
          <w:rFonts w:cs="Arial"/>
        </w:rPr>
        <w:t>, изјаве и доказ</w:t>
      </w:r>
      <w:r w:rsidRPr="007F12E8">
        <w:rPr>
          <w:rFonts w:cs="Arial"/>
          <w:lang w:val="sr-Cyrl-CS"/>
        </w:rPr>
        <w:t>и</w:t>
      </w:r>
      <w:r w:rsidRPr="007F12E8">
        <w:rPr>
          <w:rFonts w:cs="Arial"/>
        </w:rPr>
        <w:t xml:space="preserve"> одређене тачком 6.</w:t>
      </w:r>
      <w:r w:rsidRPr="007F12E8">
        <w:rPr>
          <w:rFonts w:cs="Arial"/>
          <w:lang w:val="sr-Cyrl-CS"/>
        </w:rPr>
        <w:t>9</w:t>
      </w:r>
      <w:r w:rsidRPr="007F12E8">
        <w:rPr>
          <w:rFonts w:cs="Arial"/>
        </w:rPr>
        <w:t xml:space="preserve"> или 6.1</w:t>
      </w:r>
      <w:r w:rsidRPr="007F12E8">
        <w:rPr>
          <w:rFonts w:cs="Arial"/>
          <w:lang w:val="sr-Cyrl-CS"/>
        </w:rPr>
        <w:t>0</w:t>
      </w:r>
      <w:r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2A9" w:rsidRPr="00F10346" w:rsidRDefault="008D22A9" w:rsidP="008D22A9">
      <w:pPr>
        <w:pStyle w:val="KDNabrajanje"/>
        <w:spacing w:before="0"/>
        <w:rPr>
          <w:rFonts w:cs="Arial"/>
        </w:rPr>
      </w:pPr>
      <w:r w:rsidRPr="00F10346">
        <w:rPr>
          <w:rFonts w:cs="Arial"/>
        </w:rPr>
        <w:t>потписан и печатом оверен образац „Модел уговора“ (пожељно је да буде попуњен)</w:t>
      </w:r>
    </w:p>
    <w:p w:rsidR="008D22A9" w:rsidRPr="00333065" w:rsidRDefault="008D22A9" w:rsidP="008D22A9">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Pr>
          <w:rFonts w:cs="Arial"/>
          <w:lang w:bidi="en-US"/>
        </w:rPr>
        <w:t xml:space="preserve">75. и </w:t>
      </w:r>
      <w:r w:rsidRPr="00F10346">
        <w:rPr>
          <w:rFonts w:cs="Arial"/>
          <w:lang w:bidi="en-US"/>
        </w:rPr>
        <w:t>76.</w:t>
      </w:r>
      <w:r w:rsidRPr="00F10346">
        <w:rPr>
          <w:rFonts w:cs="Arial"/>
        </w:rPr>
        <w:t xml:space="preserve"> Закона у складу са чланом 77. Закона и Одељком 4. конкурсне документације</w:t>
      </w:r>
      <w:r w:rsidRPr="00F10346">
        <w:rPr>
          <w:rFonts w:cs="Arial"/>
          <w:color w:val="00B0F0"/>
        </w:rPr>
        <w:t xml:space="preserve"> </w:t>
      </w:r>
    </w:p>
    <w:p w:rsidR="008D22A9" w:rsidRPr="00323F4E" w:rsidRDefault="008D22A9" w:rsidP="008D22A9">
      <w:pPr>
        <w:pStyle w:val="KDNabrajanje"/>
        <w:rPr>
          <w:b/>
        </w:rPr>
      </w:pPr>
      <w:r w:rsidRPr="008C7181">
        <w:rPr>
          <w:b/>
        </w:rPr>
        <w:t>технички лист (tehnical data sheet)</w:t>
      </w:r>
      <w:r>
        <w:rPr>
          <w:b/>
          <w:lang w:val="sr-Cyrl-RS"/>
        </w:rPr>
        <w:t xml:space="preserve"> понуђених добара</w:t>
      </w:r>
    </w:p>
    <w:p w:rsidR="008D22A9" w:rsidRPr="00315659" w:rsidRDefault="008D22A9" w:rsidP="008D22A9">
      <w:pPr>
        <w:pStyle w:val="KDNabrajanje"/>
      </w:pPr>
      <w:r w:rsidRPr="00F10346">
        <w:t>Овлашћење за потписника (ако не потписује заступник)</w:t>
      </w:r>
    </w:p>
    <w:p w:rsidR="008D22A9" w:rsidRPr="00F10346" w:rsidRDefault="008D22A9" w:rsidP="008D22A9">
      <w:pPr>
        <w:pStyle w:val="KDNabrajanje"/>
        <w:spacing w:before="0"/>
      </w:pPr>
      <w:r w:rsidRPr="007C4322">
        <w:rPr>
          <w:rFonts w:eastAsia="TimesNewRomanPS-BoldMT" w:cs="Arial"/>
          <w:bCs/>
        </w:rPr>
        <w:t>Споразум којим се понуђачи из групе међусобно и према наручиоцу</w:t>
      </w:r>
      <w:r w:rsidRPr="007C4322">
        <w:rPr>
          <w:rFonts w:cs="Arial"/>
        </w:rPr>
        <w:t xml:space="preserve"> обавезују на извршење јавне набавке</w:t>
      </w:r>
      <w:r w:rsidRPr="007C4322">
        <w:rPr>
          <w:rFonts w:cs="Arial"/>
          <w:lang w:val="sr-Cyrl-RS"/>
        </w:rPr>
        <w:t xml:space="preserve"> (у случају подношења заједничке понуде)</w:t>
      </w:r>
    </w:p>
    <w:p w:rsidR="008D22A9" w:rsidRPr="00F10346" w:rsidRDefault="008D22A9" w:rsidP="008D22A9">
      <w:pPr>
        <w:pStyle w:val="KDNabrajanje"/>
        <w:numPr>
          <w:ilvl w:val="0"/>
          <w:numId w:val="0"/>
        </w:numPr>
        <w:spacing w:before="0"/>
        <w:ind w:left="270"/>
        <w:rPr>
          <w:rFonts w:cs="Arial"/>
          <w:color w:val="00B0F0"/>
        </w:rPr>
      </w:pPr>
    </w:p>
    <w:p w:rsidR="008D22A9" w:rsidRPr="00F10346" w:rsidRDefault="008D22A9" w:rsidP="008D22A9">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2A9" w:rsidRPr="00F10346" w:rsidRDefault="008D22A9" w:rsidP="008D22A9">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2A9" w:rsidRPr="00F10346" w:rsidRDefault="008D22A9" w:rsidP="008D22A9">
      <w:pPr>
        <w:pStyle w:val="KDParagraf"/>
        <w:spacing w:before="0"/>
        <w:rPr>
          <w:rFonts w:eastAsia="TimesNewRomanPS-BoldMT" w:cs="Arial"/>
          <w:bCs/>
          <w:color w:val="000000"/>
          <w:lang w:val="ru-RU"/>
        </w:rPr>
      </w:pPr>
    </w:p>
    <w:p w:rsidR="008D22A9" w:rsidRPr="00F10346" w:rsidRDefault="008D22A9" w:rsidP="00E47FDF">
      <w:pPr>
        <w:pStyle w:val="KDPodnaslov2"/>
        <w:numPr>
          <w:ilvl w:val="1"/>
          <w:numId w:val="4"/>
        </w:numPr>
        <w:spacing w:before="0"/>
        <w:jc w:val="both"/>
        <w:rPr>
          <w:rFonts w:cs="Arial"/>
        </w:rPr>
      </w:pPr>
      <w:bookmarkStart w:id="18" w:name="_Toc441651580"/>
      <w:bookmarkStart w:id="19" w:name="_Toc442559891"/>
      <w:r w:rsidRPr="00F10346">
        <w:rPr>
          <w:rFonts w:cs="Arial"/>
        </w:rPr>
        <w:t>Подношење и отварање понуда</w:t>
      </w:r>
      <w:bookmarkEnd w:id="18"/>
      <w:bookmarkEnd w:id="19"/>
    </w:p>
    <w:p w:rsidR="008D22A9" w:rsidRPr="00F10346" w:rsidRDefault="008D22A9" w:rsidP="008D22A9">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F10346">
        <w:rPr>
          <w:rFonts w:cs="Arial"/>
          <w:lang w:val="sr-Cyrl-CS"/>
        </w:rPr>
        <w:t>.</w:t>
      </w:r>
      <w:proofErr w:type="gramEnd"/>
    </w:p>
    <w:p w:rsidR="008D22A9" w:rsidRPr="00F10346" w:rsidRDefault="008D22A9" w:rsidP="008D22A9">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8D22A9" w:rsidRPr="00A7130E" w:rsidRDefault="008D22A9" w:rsidP="008D22A9">
      <w:pPr>
        <w:pStyle w:val="KDParagraf"/>
        <w:spacing w:before="0"/>
        <w:rPr>
          <w:rFonts w:cs="Arial"/>
          <w:lang w:val="sr-Cyrl-RS"/>
        </w:rPr>
      </w:pPr>
      <w:r w:rsidRPr="00DD65A8">
        <w:rPr>
          <w:rFonts w:cs="Arial"/>
          <w:lang w:val="sr-Cyrl-CS"/>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А</w:t>
      </w:r>
      <w:r w:rsidRPr="00DD65A8">
        <w:rPr>
          <w:rFonts w:cs="Arial"/>
          <w:lang w:val="sr-Cyrl-CS"/>
        </w:rPr>
        <w:t>,</w:t>
      </w:r>
      <w:r w:rsidRPr="00DD65A8">
        <w:rPr>
          <w:rFonts w:cs="Arial"/>
          <w:color w:val="00B0F0"/>
          <w:lang w:val="sr-Cyrl-CS"/>
        </w:rPr>
        <w:t xml:space="preserve"> </w:t>
      </w:r>
      <w:r w:rsidRPr="00F10346">
        <w:rPr>
          <w:rFonts w:cs="Arial"/>
          <w:lang w:val="ru-RU"/>
        </w:rPr>
        <w:t>ул</w:t>
      </w:r>
      <w:r>
        <w:rPr>
          <w:rFonts w:cs="Arial"/>
          <w:lang w:val="ru-RU"/>
        </w:rPr>
        <w:t>.</w:t>
      </w:r>
      <w:r w:rsidRPr="00E47C2E">
        <w:rPr>
          <w:rFonts w:cs="Arial"/>
          <w:lang w:val="ru-RU"/>
        </w:rPr>
        <w:t xml:space="preserve"> </w:t>
      </w:r>
      <w:r>
        <w:rPr>
          <w:rFonts w:cs="Arial"/>
          <w:lang w:val="sr-Latn-CS"/>
        </w:rPr>
        <w:t>Богољуба Урошевића Црног бр. 44, Обреновац</w:t>
      </w:r>
      <w:r w:rsidRPr="00DD65A8">
        <w:rPr>
          <w:rFonts w:cs="Arial"/>
          <w:lang w:val="ru-RU"/>
        </w:rPr>
        <w:t>.</w:t>
      </w:r>
    </w:p>
    <w:p w:rsidR="008D22A9" w:rsidRPr="00F10346" w:rsidRDefault="008D22A9" w:rsidP="008D22A9">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2A9" w:rsidRPr="00F10346" w:rsidRDefault="008D22A9" w:rsidP="008D22A9">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2A9" w:rsidRPr="00F10346" w:rsidRDefault="008D22A9" w:rsidP="008D22A9">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2A9" w:rsidRPr="00F10346" w:rsidRDefault="008D22A9" w:rsidP="008D22A9">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2A9" w:rsidRPr="00F10346" w:rsidRDefault="008D22A9" w:rsidP="008D22A9">
      <w:pPr>
        <w:pStyle w:val="KDParagraf"/>
        <w:spacing w:before="0"/>
        <w:rPr>
          <w:rFonts w:cs="Arial"/>
        </w:rPr>
      </w:pPr>
    </w:p>
    <w:p w:rsidR="008D22A9" w:rsidRDefault="008D22A9" w:rsidP="00E47FDF">
      <w:pPr>
        <w:pStyle w:val="KDPodnaslov2"/>
        <w:numPr>
          <w:ilvl w:val="1"/>
          <w:numId w:val="4"/>
        </w:numPr>
        <w:spacing w:before="0"/>
        <w:jc w:val="both"/>
        <w:rPr>
          <w:rFonts w:cs="Arial"/>
          <w:lang w:val="sr-Cyrl-RS"/>
        </w:rPr>
      </w:pPr>
      <w:bookmarkStart w:id="20" w:name="_Toc441651581"/>
      <w:bookmarkStart w:id="21" w:name="_Toc442559892"/>
      <w:r w:rsidRPr="00F10346">
        <w:rPr>
          <w:rFonts w:cs="Arial"/>
        </w:rPr>
        <w:t>Начин подношења понуде</w:t>
      </w:r>
      <w:bookmarkEnd w:id="20"/>
      <w:bookmarkEnd w:id="21"/>
    </w:p>
    <w:p w:rsidR="008D22A9" w:rsidRPr="00C501D2" w:rsidRDefault="008D22A9" w:rsidP="008D22A9">
      <w:pPr>
        <w:rPr>
          <w:lang w:val="sr-Cyrl-RS"/>
        </w:rPr>
      </w:pPr>
    </w:p>
    <w:p w:rsidR="008D22A9" w:rsidRPr="00F10346" w:rsidRDefault="008D22A9" w:rsidP="008D22A9">
      <w:pPr>
        <w:pStyle w:val="KDParagraf"/>
        <w:spacing w:before="0"/>
        <w:rPr>
          <w:rFonts w:cs="Arial"/>
          <w:lang w:val="ru-RU"/>
        </w:rPr>
      </w:pPr>
      <w:r w:rsidRPr="00F10346">
        <w:rPr>
          <w:rFonts w:cs="Arial"/>
          <w:lang w:val="ru-RU"/>
        </w:rPr>
        <w:t>Понуђач може поднети само једну понуду.</w:t>
      </w:r>
    </w:p>
    <w:p w:rsidR="008D22A9" w:rsidRPr="00F10346" w:rsidRDefault="008D22A9" w:rsidP="008D22A9">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2A9" w:rsidRPr="00F10346" w:rsidRDefault="008D22A9" w:rsidP="008D22A9">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2A9" w:rsidRPr="00F10346" w:rsidRDefault="008D22A9" w:rsidP="008D22A9">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2A9" w:rsidRDefault="008D22A9" w:rsidP="008D22A9">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2A9" w:rsidRPr="003E06A4" w:rsidRDefault="008D22A9" w:rsidP="008D22A9">
      <w:pPr>
        <w:pStyle w:val="KDParagraf"/>
        <w:spacing w:before="0"/>
        <w:rPr>
          <w:rFonts w:cs="Arial"/>
        </w:rPr>
      </w:pPr>
    </w:p>
    <w:p w:rsidR="008D22A9" w:rsidRDefault="008D22A9" w:rsidP="00E47FDF">
      <w:pPr>
        <w:pStyle w:val="KDPodnaslov2"/>
        <w:numPr>
          <w:ilvl w:val="1"/>
          <w:numId w:val="4"/>
        </w:numPr>
        <w:spacing w:before="0"/>
        <w:jc w:val="both"/>
        <w:rPr>
          <w:rFonts w:cs="Arial"/>
          <w:lang w:val="sr-Cyrl-RS"/>
        </w:rPr>
      </w:pPr>
      <w:bookmarkStart w:id="22" w:name="_Toc441651582"/>
      <w:bookmarkStart w:id="23" w:name="_Toc442559893"/>
      <w:r w:rsidRPr="00F10346">
        <w:rPr>
          <w:rFonts w:cs="Arial"/>
        </w:rPr>
        <w:t>Измена, допуна и опозив понуде</w:t>
      </w:r>
      <w:bookmarkEnd w:id="22"/>
      <w:bookmarkEnd w:id="23"/>
    </w:p>
    <w:p w:rsidR="008D22A9" w:rsidRPr="004D4B99" w:rsidRDefault="008D22A9" w:rsidP="008D22A9">
      <w:pPr>
        <w:rPr>
          <w:lang w:val="sr-Cyrl-RS"/>
        </w:rPr>
      </w:pPr>
    </w:p>
    <w:p w:rsidR="008D22A9" w:rsidRDefault="008D22A9" w:rsidP="008D22A9">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8D22A9" w:rsidRPr="00E635E9" w:rsidRDefault="008D22A9" w:rsidP="008D22A9">
      <w:pPr>
        <w:pStyle w:val="KDParagraf"/>
        <w:spacing w:before="0"/>
        <w:rPr>
          <w:rFonts w:cs="Arial"/>
        </w:rPr>
      </w:pPr>
      <w:r w:rsidRPr="00336F20">
        <w:rPr>
          <w:rFonts w:cs="Arial"/>
          <w:lang w:val="sr-Cyrl-CS"/>
        </w:rPr>
        <w:t>„</w:t>
      </w:r>
      <w:r>
        <w:rPr>
          <w:rFonts w:cs="Arial"/>
          <w:lang w:val="sr-Cyrl-CS"/>
        </w:rPr>
        <w:t>МРЕЖНА ИНФРАСТРУКТУРА</w:t>
      </w:r>
      <w:r w:rsidRPr="00336F20">
        <w:rPr>
          <w:rFonts w:cs="Arial"/>
          <w:lang w:val="sr-Cyrl-CS"/>
        </w:rPr>
        <w:t>“</w:t>
      </w:r>
      <w:r>
        <w:rPr>
          <w:rFonts w:cs="Arial"/>
        </w:rPr>
        <w:t>:</w:t>
      </w:r>
    </w:p>
    <w:p w:rsidR="008D22A9" w:rsidRPr="00F10346" w:rsidRDefault="008D22A9" w:rsidP="008D22A9">
      <w:pPr>
        <w:pStyle w:val="KDParagraf"/>
        <w:spacing w:before="0"/>
        <w:rPr>
          <w:rFonts w:cs="Arial"/>
          <w:lang w:val="ru-RU"/>
        </w:rPr>
      </w:pPr>
      <w:r w:rsidRPr="00F10346">
        <w:rPr>
          <w:rFonts w:cs="Arial"/>
          <w:lang w:val="ru-RU"/>
        </w:rPr>
        <w:t xml:space="preserve">Јавна набавка број </w:t>
      </w:r>
      <w:r>
        <w:rPr>
          <w:rFonts w:cs="Arial"/>
          <w:lang w:val="ru-RU"/>
        </w:rPr>
        <w:t>JN/3000/0063/2018(1834/2018)</w:t>
      </w:r>
      <w:r w:rsidRPr="00F10346">
        <w:rPr>
          <w:rFonts w:cs="Arial"/>
          <w:lang w:val="ru-RU"/>
        </w:rPr>
        <w:t xml:space="preserve"> – НЕ ОТВАРАТИ“.</w:t>
      </w:r>
    </w:p>
    <w:p w:rsidR="008D22A9" w:rsidRPr="00F10346" w:rsidRDefault="008D22A9" w:rsidP="008D22A9">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2A9" w:rsidRDefault="008D22A9" w:rsidP="008D22A9">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8D22A9" w:rsidRPr="00E635E9" w:rsidRDefault="008D22A9" w:rsidP="008D22A9">
      <w:pPr>
        <w:pStyle w:val="KDParagraf"/>
        <w:spacing w:before="0"/>
        <w:rPr>
          <w:rFonts w:cs="Arial"/>
        </w:rPr>
      </w:pPr>
      <w:r w:rsidRPr="00336F20">
        <w:rPr>
          <w:rFonts w:cs="Arial"/>
          <w:lang w:val="sr-Cyrl-CS"/>
        </w:rPr>
        <w:t>„</w:t>
      </w:r>
      <w:r>
        <w:rPr>
          <w:rFonts w:cs="Arial"/>
          <w:lang w:val="sr-Cyrl-CS"/>
        </w:rPr>
        <w:t>МРЕЖНА ИНФРАСТРУКТУРА</w:t>
      </w:r>
      <w:r w:rsidRPr="00336F20">
        <w:rPr>
          <w:rFonts w:cs="Arial"/>
          <w:lang w:val="sr-Cyrl-CS"/>
        </w:rPr>
        <w:t>“</w:t>
      </w:r>
      <w:r>
        <w:rPr>
          <w:rFonts w:cs="Arial"/>
        </w:rPr>
        <w:t>:</w:t>
      </w:r>
    </w:p>
    <w:p w:rsidR="008D22A9" w:rsidRPr="00F10346" w:rsidRDefault="008D22A9" w:rsidP="008D22A9">
      <w:pPr>
        <w:pStyle w:val="KDParagraf"/>
        <w:spacing w:before="0"/>
        <w:rPr>
          <w:rFonts w:cs="Arial"/>
        </w:rPr>
      </w:pPr>
      <w:r w:rsidRPr="00F10346">
        <w:rPr>
          <w:rFonts w:cs="Arial"/>
        </w:rPr>
        <w:t xml:space="preserve">Јавна набавка број </w:t>
      </w:r>
      <w:r>
        <w:rPr>
          <w:rFonts w:cs="Arial"/>
        </w:rPr>
        <w:t>JN/3000/0063/2018(1834/2018</w:t>
      </w:r>
      <w:proofErr w:type="gramStart"/>
      <w:r>
        <w:rPr>
          <w:rFonts w:cs="Arial"/>
        </w:rPr>
        <w:t>)</w:t>
      </w:r>
      <w:r w:rsidRPr="00F10346">
        <w:rPr>
          <w:rFonts w:cs="Arial"/>
        </w:rPr>
        <w:t>–</w:t>
      </w:r>
      <w:proofErr w:type="gramEnd"/>
      <w:r w:rsidRPr="00F10346">
        <w:rPr>
          <w:rFonts w:cs="Arial"/>
        </w:rPr>
        <w:t xml:space="preserve"> НЕ ОТВАРАТИ“.</w:t>
      </w:r>
    </w:p>
    <w:p w:rsidR="008D22A9" w:rsidRPr="00F10346" w:rsidRDefault="008D22A9" w:rsidP="008D22A9">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2A9" w:rsidRPr="00421CCC" w:rsidRDefault="008D22A9" w:rsidP="008D22A9">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8D22A9" w:rsidRPr="00421CCC" w:rsidRDefault="008D22A9" w:rsidP="008D22A9">
      <w:pPr>
        <w:pStyle w:val="KDKomentar"/>
        <w:spacing w:before="0"/>
        <w:rPr>
          <w:rFonts w:cs="Arial"/>
          <w:i w:val="0"/>
          <w:sz w:val="22"/>
          <w:szCs w:val="22"/>
        </w:rPr>
      </w:pPr>
    </w:p>
    <w:p w:rsidR="008D22A9" w:rsidRPr="00421CCC" w:rsidRDefault="008D22A9" w:rsidP="00E47FDF">
      <w:pPr>
        <w:pStyle w:val="KDPodnaslov2"/>
        <w:numPr>
          <w:ilvl w:val="1"/>
          <w:numId w:val="4"/>
        </w:numPr>
        <w:spacing w:before="0"/>
        <w:jc w:val="both"/>
        <w:rPr>
          <w:rFonts w:cs="Arial"/>
        </w:rPr>
      </w:pPr>
      <w:bookmarkStart w:id="24" w:name="_Toc441651583"/>
      <w:bookmarkStart w:id="25" w:name="_Toc442559894"/>
      <w:r w:rsidRPr="00421CCC">
        <w:rPr>
          <w:rFonts w:cs="Arial"/>
          <w:lang w:val="ru-RU"/>
        </w:rPr>
        <w:lastRenderedPageBreak/>
        <w:t>П</w:t>
      </w:r>
      <w:r w:rsidRPr="00421CCC">
        <w:rPr>
          <w:rFonts w:cs="Arial"/>
        </w:rPr>
        <w:t>артије</w:t>
      </w:r>
      <w:bookmarkEnd w:id="24"/>
      <w:bookmarkEnd w:id="25"/>
    </w:p>
    <w:p w:rsidR="008D22A9" w:rsidRDefault="008D22A9" w:rsidP="008D22A9">
      <w:pPr>
        <w:pStyle w:val="KDParagraf"/>
        <w:spacing w:before="0"/>
        <w:ind w:left="360"/>
        <w:rPr>
          <w:rFonts w:cs="Arial"/>
          <w:lang w:val="sr-Cyrl-RS"/>
        </w:rPr>
      </w:pPr>
      <w:proofErr w:type="gramStart"/>
      <w:r w:rsidRPr="003C6DA9">
        <w:rPr>
          <w:rFonts w:cs="Arial"/>
        </w:rPr>
        <w:t xml:space="preserve">Набавка је </w:t>
      </w:r>
      <w:r>
        <w:rPr>
          <w:rFonts w:cs="Arial"/>
          <w:lang w:val="sr-Cyrl-RS"/>
        </w:rPr>
        <w:t xml:space="preserve">није </w:t>
      </w:r>
      <w:r>
        <w:rPr>
          <w:rFonts w:cs="Arial"/>
        </w:rPr>
        <w:t>обликована</w:t>
      </w:r>
      <w:r>
        <w:rPr>
          <w:rFonts w:cs="Arial"/>
          <w:lang w:val="sr-Cyrl-RS"/>
        </w:rPr>
        <w:t xml:space="preserve"> по партијама</w:t>
      </w:r>
      <w:r w:rsidRPr="003C6DA9">
        <w:rPr>
          <w:rFonts w:cs="Arial"/>
        </w:rPr>
        <w:t>.</w:t>
      </w:r>
      <w:proofErr w:type="gramEnd"/>
    </w:p>
    <w:p w:rsidR="008D22A9" w:rsidRPr="00D21FE2" w:rsidRDefault="008D22A9" w:rsidP="008D22A9">
      <w:pPr>
        <w:pStyle w:val="KDParagraf"/>
        <w:spacing w:before="0"/>
        <w:ind w:left="360"/>
        <w:rPr>
          <w:rFonts w:cs="Arial"/>
          <w:lang w:val="sr-Cyrl-RS"/>
        </w:rPr>
      </w:pPr>
    </w:p>
    <w:p w:rsidR="008D22A9" w:rsidRPr="00F10346" w:rsidRDefault="008D22A9" w:rsidP="00E47FDF">
      <w:pPr>
        <w:pStyle w:val="KDPodnaslov2"/>
        <w:numPr>
          <w:ilvl w:val="1"/>
          <w:numId w:val="4"/>
        </w:numPr>
        <w:spacing w:before="0"/>
        <w:jc w:val="both"/>
        <w:rPr>
          <w:rFonts w:cs="Arial"/>
        </w:rPr>
      </w:pPr>
      <w:bookmarkStart w:id="26" w:name="_Toc441651584"/>
      <w:bookmarkStart w:id="27" w:name="_Toc442559895"/>
      <w:r w:rsidRPr="00F10346">
        <w:rPr>
          <w:rFonts w:cs="Arial"/>
        </w:rPr>
        <w:t>Понуда са варијантама</w:t>
      </w:r>
      <w:bookmarkEnd w:id="26"/>
      <w:bookmarkEnd w:id="27"/>
    </w:p>
    <w:p w:rsidR="008D22A9" w:rsidRPr="00F10346" w:rsidRDefault="008D22A9" w:rsidP="008D22A9">
      <w:pPr>
        <w:tabs>
          <w:tab w:val="num" w:pos="993"/>
        </w:tabs>
        <w:rPr>
          <w:rFonts w:cs="Arial"/>
          <w:lang w:val="ru-RU"/>
        </w:rPr>
      </w:pPr>
      <w:r>
        <w:rPr>
          <w:rFonts w:cs="Arial"/>
          <w:lang w:val="ru-RU"/>
        </w:rPr>
        <w:t xml:space="preserve">    </w:t>
      </w:r>
      <w:r w:rsidRPr="00F10346">
        <w:rPr>
          <w:rFonts w:cs="Arial"/>
          <w:lang w:val="ru-RU"/>
        </w:rPr>
        <w:t>Понуда са варијантама није дозвољена.</w:t>
      </w:r>
    </w:p>
    <w:p w:rsidR="008D22A9" w:rsidRPr="00F10346" w:rsidRDefault="008D22A9" w:rsidP="008D22A9">
      <w:pPr>
        <w:tabs>
          <w:tab w:val="num" w:pos="993"/>
        </w:tabs>
        <w:rPr>
          <w:rFonts w:cs="Arial"/>
          <w:lang w:val="ru-RU"/>
        </w:rPr>
      </w:pPr>
    </w:p>
    <w:p w:rsidR="008D22A9" w:rsidRPr="00F10346" w:rsidRDefault="008D22A9" w:rsidP="00E47FDF">
      <w:pPr>
        <w:pStyle w:val="KDPodnaslov2"/>
        <w:numPr>
          <w:ilvl w:val="1"/>
          <w:numId w:val="4"/>
        </w:numPr>
        <w:spacing w:before="0"/>
        <w:jc w:val="both"/>
        <w:rPr>
          <w:rFonts w:cs="Arial"/>
        </w:rPr>
      </w:pPr>
      <w:bookmarkStart w:id="28" w:name="_Toc441651585"/>
      <w:bookmarkStart w:id="29" w:name="_Toc442559896"/>
      <w:r w:rsidRPr="00F10346">
        <w:rPr>
          <w:rFonts w:cs="Arial"/>
        </w:rPr>
        <w:t>Подношење понуде са подизвођачима</w:t>
      </w:r>
      <w:bookmarkEnd w:id="28"/>
      <w:bookmarkEnd w:id="29"/>
    </w:p>
    <w:p w:rsidR="008D22A9" w:rsidRPr="00F10346" w:rsidRDefault="008D22A9" w:rsidP="008D22A9">
      <w:pPr>
        <w:pStyle w:val="KDParagraf"/>
        <w:spacing w:before="0"/>
        <w:ind w:left="360"/>
        <w:rPr>
          <w:rFonts w:cs="Arial"/>
        </w:rPr>
      </w:pPr>
      <w:bookmarkStart w:id="30" w:name="_Toc441651586"/>
      <w:bookmarkStart w:id="31" w:name="_Toc442559897"/>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8D22A9" w:rsidRPr="00F10346" w:rsidRDefault="008D22A9" w:rsidP="008D22A9">
      <w:pPr>
        <w:pStyle w:val="KDParagraf"/>
        <w:spacing w:before="0"/>
        <w:ind w:left="36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8D22A9" w:rsidRPr="00F10346" w:rsidRDefault="008D22A9" w:rsidP="008D22A9">
      <w:pPr>
        <w:pStyle w:val="KDParagraf"/>
        <w:spacing w:before="0"/>
        <w:ind w:left="36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D22A9" w:rsidRPr="00F10346" w:rsidRDefault="008D22A9" w:rsidP="008D22A9">
      <w:pPr>
        <w:pStyle w:val="KDParagraf"/>
        <w:spacing w:before="0"/>
        <w:ind w:left="36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2A9" w:rsidRPr="001410E4" w:rsidRDefault="008D22A9" w:rsidP="008D22A9">
      <w:pPr>
        <w:pStyle w:val="KDParagraf"/>
        <w:spacing w:before="0"/>
        <w:ind w:left="360"/>
        <w:rPr>
          <w:rFonts w:cs="Arial"/>
          <w:lang w:val="sr-Cyrl-RS"/>
        </w:rPr>
      </w:pPr>
      <w:proofErr w:type="gramStart"/>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w:t>
      </w:r>
      <w:proofErr w:type="gramEnd"/>
      <w:r w:rsidRPr="001410E4">
        <w:rPr>
          <w:rFonts w:cs="Arial"/>
        </w:rPr>
        <w:t xml:space="preserve"> </w:t>
      </w:r>
      <w:proofErr w:type="gramStart"/>
      <w:r w:rsidRPr="001410E4">
        <w:rPr>
          <w:rFonts w:cs="Arial"/>
        </w:rPr>
        <w:t>став</w:t>
      </w:r>
      <w:proofErr w:type="gramEnd"/>
      <w:r w:rsidRPr="001410E4">
        <w:rPr>
          <w:rFonts w:cs="Arial"/>
        </w:rPr>
        <w:t xml:space="preserve"> 1. </w:t>
      </w:r>
      <w:proofErr w:type="gramStart"/>
      <w:r w:rsidRPr="001410E4">
        <w:rPr>
          <w:rFonts w:cs="Arial"/>
        </w:rPr>
        <w:t>тачка</w:t>
      </w:r>
      <w:proofErr w:type="gramEnd"/>
      <w:r w:rsidRPr="001410E4">
        <w:rPr>
          <w:rFonts w:cs="Arial"/>
        </w:rPr>
        <w:t xml:space="preserve"> 1), 2) и 4) и члана 75. </w:t>
      </w:r>
      <w:proofErr w:type="gramStart"/>
      <w:r w:rsidRPr="001410E4">
        <w:rPr>
          <w:rFonts w:cs="Arial"/>
        </w:rPr>
        <w:t>став</w:t>
      </w:r>
      <w:proofErr w:type="gramEnd"/>
      <w:r w:rsidRPr="001410E4">
        <w:rPr>
          <w:rFonts w:cs="Arial"/>
        </w:rPr>
        <w:t xml:space="preserve"> 2. </w:t>
      </w:r>
      <w:proofErr w:type="gramStart"/>
      <w:r w:rsidRPr="001410E4">
        <w:rPr>
          <w:rFonts w:cs="Arial"/>
        </w:rPr>
        <w:t>Закона наведених у одељку Услови за учешће из члана 75.</w:t>
      </w:r>
      <w:proofErr w:type="gramEnd"/>
      <w:r w:rsidRPr="001410E4">
        <w:rPr>
          <w:rFonts w:cs="Arial"/>
        </w:rPr>
        <w:t xml:space="preserve"> </w:t>
      </w:r>
      <w:r>
        <w:rPr>
          <w:rFonts w:cs="Arial"/>
          <w:lang w:val="sr-Cyrl-RS"/>
        </w:rPr>
        <w:t xml:space="preserve">И 76 </w:t>
      </w:r>
      <w:r w:rsidRPr="001410E4">
        <w:rPr>
          <w:rFonts w:cs="Arial"/>
        </w:rPr>
        <w:t>Закона и Упутство како се доказује испуњеност тих услова.</w:t>
      </w:r>
    </w:p>
    <w:p w:rsidR="008D22A9" w:rsidRPr="00F10346" w:rsidRDefault="008D22A9" w:rsidP="008D22A9">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2A9" w:rsidRPr="00F10346" w:rsidRDefault="008D22A9" w:rsidP="008D22A9">
      <w:pPr>
        <w:pStyle w:val="KDParagraf"/>
        <w:spacing w:before="0"/>
        <w:ind w:left="36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2A9" w:rsidRPr="00F10346" w:rsidRDefault="008D22A9" w:rsidP="008D22A9">
      <w:pPr>
        <w:pStyle w:val="KDParagraf"/>
        <w:spacing w:before="0"/>
        <w:ind w:left="36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2A9" w:rsidRPr="00F10346" w:rsidRDefault="008D22A9" w:rsidP="008D22A9">
      <w:pPr>
        <w:pStyle w:val="KDParagraf"/>
        <w:spacing w:before="0"/>
        <w:ind w:left="360"/>
        <w:rPr>
          <w:rFonts w:cs="Arial"/>
          <w:color w:val="00B0F0"/>
          <w:lang w:bidi="en-US"/>
        </w:rPr>
      </w:pPr>
    </w:p>
    <w:p w:rsidR="008D22A9" w:rsidRPr="00F10346" w:rsidRDefault="008D22A9" w:rsidP="008D22A9">
      <w:pPr>
        <w:pStyle w:val="KDParagraf"/>
        <w:spacing w:before="0"/>
        <w:ind w:left="360"/>
        <w:rPr>
          <w:rFonts w:cs="Arial"/>
          <w:color w:val="00B0F0"/>
          <w:lang w:bidi="en-US"/>
        </w:rPr>
      </w:pPr>
    </w:p>
    <w:p w:rsidR="008D22A9" w:rsidRDefault="008D22A9" w:rsidP="00E47FDF">
      <w:pPr>
        <w:pStyle w:val="KDPodnaslov2"/>
        <w:numPr>
          <w:ilvl w:val="1"/>
          <w:numId w:val="4"/>
        </w:numPr>
        <w:spacing w:before="0"/>
        <w:jc w:val="both"/>
        <w:rPr>
          <w:rFonts w:cs="Arial"/>
        </w:rPr>
      </w:pPr>
      <w:r w:rsidRPr="00F10346">
        <w:rPr>
          <w:rFonts w:cs="Arial"/>
        </w:rPr>
        <w:t>Подношење заједничке понуде</w:t>
      </w:r>
      <w:bookmarkEnd w:id="30"/>
      <w:bookmarkEnd w:id="31"/>
    </w:p>
    <w:p w:rsidR="008D22A9" w:rsidRPr="00F10346" w:rsidRDefault="008D22A9" w:rsidP="008D22A9">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2A9" w:rsidRPr="00F10346" w:rsidRDefault="008D22A9" w:rsidP="008D22A9">
      <w:pPr>
        <w:pStyle w:val="KDNabrajanje"/>
        <w:tabs>
          <w:tab w:val="clear" w:pos="567"/>
        </w:tabs>
        <w:spacing w:before="0"/>
        <w:ind w:left="630" w:hanging="36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2A9" w:rsidRPr="00F10346" w:rsidRDefault="008D22A9" w:rsidP="008D22A9">
      <w:pPr>
        <w:pStyle w:val="KDNabrajanje"/>
        <w:tabs>
          <w:tab w:val="clear" w:pos="567"/>
        </w:tabs>
        <w:spacing w:before="0"/>
        <w:ind w:left="630" w:hanging="360"/>
        <w:rPr>
          <w:rFonts w:cs="Arial"/>
        </w:rPr>
      </w:pPr>
      <w:r w:rsidRPr="00F10346">
        <w:rPr>
          <w:rFonts w:cs="Arial"/>
        </w:rPr>
        <w:t>опис послова сваког од понуђача из групе понуђача у извршењу уговора.</w:t>
      </w:r>
    </w:p>
    <w:p w:rsidR="008D22A9" w:rsidRPr="00DA16A3" w:rsidRDefault="008D22A9" w:rsidP="008D22A9">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Pr>
          <w:rFonts w:cs="Arial"/>
        </w:rPr>
        <w:t xml:space="preserve">и члана 75. </w:t>
      </w:r>
      <w:proofErr w:type="gramStart"/>
      <w:r>
        <w:rPr>
          <w:rFonts w:cs="Arial"/>
        </w:rPr>
        <w:t>став</w:t>
      </w:r>
      <w:proofErr w:type="gramEnd"/>
      <w:r>
        <w:rPr>
          <w:rFonts w:cs="Arial"/>
        </w:rPr>
        <w:t xml:space="preserve"> 2. </w:t>
      </w:r>
      <w:proofErr w:type="gramStart"/>
      <w:r w:rsidRPr="00F10346">
        <w:rPr>
          <w:rFonts w:cs="Arial"/>
        </w:rPr>
        <w:t>Закона, наведене у одељ</w:t>
      </w:r>
      <w:r>
        <w:rPr>
          <w:rFonts w:cs="Arial"/>
        </w:rPr>
        <w:t xml:space="preserve">ку </w:t>
      </w:r>
      <w:r w:rsidRPr="00194961">
        <w:rPr>
          <w:rFonts w:cs="Arial"/>
          <w:lang w:val="ru-RU"/>
        </w:rPr>
        <w:t>Услови за учешће из члана 75.</w:t>
      </w:r>
      <w:proofErr w:type="gramEnd"/>
      <w:r w:rsidRPr="00194961">
        <w:rPr>
          <w:rFonts w:cs="Arial"/>
          <w:lang w:val="ru-RU"/>
        </w:rPr>
        <w:t xml:space="preserve"> и 76. Закона и Упутство како се доказује испуњеност тих услова. Услове у вези са капацитетима, у складу са чланом 76.Закона, </w:t>
      </w:r>
      <w:r w:rsidRPr="00194961">
        <w:rPr>
          <w:rFonts w:cs="Arial"/>
          <w:lang w:val="ru-RU"/>
        </w:rPr>
        <w:lastRenderedPageBreak/>
        <w:t>понуђачи из групе испуњавају заједно, на основу достављених доказа дефинисанихконкурсном документацијом.</w:t>
      </w:r>
    </w:p>
    <w:p w:rsidR="008D22A9" w:rsidRPr="00F10346" w:rsidRDefault="008D22A9" w:rsidP="008D22A9">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8D22A9" w:rsidRDefault="008D22A9" w:rsidP="008D22A9">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2A9" w:rsidRPr="00155477" w:rsidRDefault="008D22A9" w:rsidP="008D22A9"/>
    <w:p w:rsidR="008D22A9" w:rsidRPr="00F10346" w:rsidRDefault="008D22A9" w:rsidP="00E47FDF">
      <w:pPr>
        <w:pStyle w:val="KDPodnaslov2"/>
        <w:numPr>
          <w:ilvl w:val="1"/>
          <w:numId w:val="4"/>
        </w:numPr>
        <w:spacing w:before="0"/>
        <w:jc w:val="both"/>
        <w:rPr>
          <w:rFonts w:cs="Arial"/>
        </w:rPr>
      </w:pPr>
      <w:bookmarkStart w:id="32" w:name="_Toc441651587"/>
      <w:bookmarkStart w:id="33" w:name="_Toc442559898"/>
      <w:r w:rsidRPr="00F10346">
        <w:rPr>
          <w:rFonts w:cs="Arial"/>
        </w:rPr>
        <w:t>Понуђена цена</w:t>
      </w:r>
      <w:bookmarkEnd w:id="32"/>
      <w:bookmarkEnd w:id="33"/>
    </w:p>
    <w:p w:rsidR="008D22A9" w:rsidRPr="00F10346" w:rsidRDefault="008D22A9" w:rsidP="008D22A9">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2A9" w:rsidRPr="00F10346" w:rsidRDefault="008D22A9" w:rsidP="008D22A9">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8D22A9" w:rsidRPr="00F10346" w:rsidRDefault="008D22A9" w:rsidP="008D22A9">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8D22A9" w:rsidRPr="00F10346" w:rsidRDefault="008D22A9" w:rsidP="008D22A9">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8D22A9" w:rsidRPr="00B92679" w:rsidRDefault="008D22A9" w:rsidP="008D22A9">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Pr>
          <w:rFonts w:cs="Arial"/>
          <w:lang w:val="sr-Cyrl-RS"/>
        </w:rPr>
        <w:t>.</w:t>
      </w:r>
      <w:proofErr w:type="gramEnd"/>
    </w:p>
    <w:p w:rsidR="008D22A9" w:rsidRPr="00F10346" w:rsidRDefault="008D22A9" w:rsidP="008D22A9">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8D22A9" w:rsidRPr="00F10346" w:rsidRDefault="008D22A9" w:rsidP="008D22A9">
      <w:pPr>
        <w:pStyle w:val="KDParagraf"/>
        <w:spacing w:before="0"/>
        <w:rPr>
          <w:rFonts w:cs="Arial"/>
          <w:color w:val="00B0F0"/>
        </w:rPr>
      </w:pPr>
    </w:p>
    <w:p w:rsidR="008D22A9" w:rsidRPr="00F10346" w:rsidRDefault="008D22A9" w:rsidP="00E47FDF">
      <w:pPr>
        <w:pStyle w:val="KDPodnaslov2"/>
        <w:numPr>
          <w:ilvl w:val="1"/>
          <w:numId w:val="4"/>
        </w:numPr>
        <w:spacing w:before="0"/>
        <w:jc w:val="both"/>
        <w:rPr>
          <w:rFonts w:cs="Arial"/>
        </w:rPr>
      </w:pPr>
      <w:r w:rsidRPr="00F10346">
        <w:rPr>
          <w:rFonts w:cs="Arial"/>
        </w:rPr>
        <w:t>Корекција цене</w:t>
      </w:r>
      <w:r>
        <w:rPr>
          <w:rFonts w:cs="Arial"/>
        </w:rPr>
        <w:t xml:space="preserve"> </w:t>
      </w:r>
    </w:p>
    <w:p w:rsidR="008D22A9" w:rsidRDefault="008D22A9" w:rsidP="008D22A9">
      <w:pPr>
        <w:pStyle w:val="KDParagraf"/>
        <w:spacing w:before="0"/>
        <w:rPr>
          <w:rFonts w:cs="Arial"/>
          <w:lang w:val="sr-Cyrl-RS" w:eastAsia="sr-Latn-CS"/>
        </w:rPr>
      </w:pPr>
    </w:p>
    <w:p w:rsidR="008D22A9" w:rsidRPr="001410E4" w:rsidRDefault="008D22A9" w:rsidP="008D22A9">
      <w:pPr>
        <w:pStyle w:val="KDParagraf"/>
        <w:spacing w:before="0"/>
        <w:rPr>
          <w:rFonts w:eastAsia="Calibri" w:cs="Arial"/>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8D22A9" w:rsidRDefault="008D22A9" w:rsidP="00E47FDF">
      <w:pPr>
        <w:pStyle w:val="Heading10"/>
        <w:numPr>
          <w:ilvl w:val="1"/>
          <w:numId w:val="4"/>
        </w:numPr>
        <w:suppressAutoHyphens w:val="0"/>
        <w:spacing w:before="120"/>
        <w:rPr>
          <w:rFonts w:cs="Arial"/>
          <w:lang w:val="sr-Cyrl-RS"/>
        </w:rPr>
      </w:pPr>
      <w:bookmarkStart w:id="34" w:name="_Toc441651588"/>
      <w:bookmarkStart w:id="35" w:name="_Toc442559899"/>
      <w:r w:rsidRPr="00F10346">
        <w:rPr>
          <w:rFonts w:cs="Arial"/>
          <w:lang w:val="en-US"/>
        </w:rPr>
        <w:t xml:space="preserve"> Рок испоруке добара</w:t>
      </w:r>
    </w:p>
    <w:p w:rsidR="008D22A9" w:rsidRPr="00DA1642" w:rsidRDefault="008D22A9" w:rsidP="008D22A9">
      <w:pPr>
        <w:autoSpaceDE w:val="0"/>
        <w:autoSpaceDN w:val="0"/>
        <w:adjustRightInd w:val="0"/>
        <w:rPr>
          <w:rFonts w:cs="Arial"/>
          <w:lang w:val="sr-Cyrl-RS"/>
        </w:rPr>
      </w:pPr>
      <w:r w:rsidRPr="00DA1642">
        <w:rPr>
          <w:rFonts w:cs="Arial"/>
          <w:lang w:val="sr-Cyrl-RS"/>
        </w:rPr>
        <w:t xml:space="preserve">Рок за испоруку добара у целости, не може бити дужи од 30 (тридесет) дана, </w:t>
      </w:r>
      <w:r>
        <w:rPr>
          <w:rFonts w:cs="Arial"/>
          <w:lang w:val="sr-Cyrl-RS"/>
        </w:rPr>
        <w:t>од дана закључења Уговора.</w:t>
      </w:r>
    </w:p>
    <w:p w:rsidR="008D22A9" w:rsidRPr="00DA1642" w:rsidRDefault="008D22A9" w:rsidP="008D22A9">
      <w:pPr>
        <w:autoSpaceDE w:val="0"/>
        <w:autoSpaceDN w:val="0"/>
        <w:adjustRightInd w:val="0"/>
        <w:rPr>
          <w:rFonts w:cs="Arial"/>
          <w:lang w:val="sr-Cyrl-RS"/>
        </w:rPr>
      </w:pPr>
      <w:r w:rsidRPr="00DA1642">
        <w:rPr>
          <w:rFonts w:cs="Arial"/>
          <w:lang w:val="sr-Cyrl-RS"/>
        </w:rPr>
        <w:t xml:space="preserve">Испорука се врши  радним данима у радно време  од 08:00 до 13:00 часова а </w:t>
      </w:r>
    </w:p>
    <w:p w:rsidR="008D22A9" w:rsidRPr="00DA1642" w:rsidRDefault="008D22A9" w:rsidP="008D22A9">
      <w:pPr>
        <w:autoSpaceDE w:val="0"/>
        <w:autoSpaceDN w:val="0"/>
        <w:adjustRightInd w:val="0"/>
        <w:rPr>
          <w:rFonts w:cs="Arial"/>
          <w:lang w:val="sr-Cyrl-RS"/>
        </w:rPr>
      </w:pPr>
      <w:r w:rsidRPr="00DA1642">
        <w:rPr>
          <w:rFonts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8D22A9" w:rsidRPr="00DA1642" w:rsidRDefault="008D22A9" w:rsidP="008D22A9">
      <w:pPr>
        <w:autoSpaceDE w:val="0"/>
        <w:autoSpaceDN w:val="0"/>
        <w:adjustRightInd w:val="0"/>
        <w:rPr>
          <w:rFonts w:cs="Arial"/>
          <w:lang w:val="sr-Cyrl-RS"/>
        </w:rPr>
      </w:pPr>
    </w:p>
    <w:p w:rsidR="008D22A9" w:rsidRDefault="008D22A9" w:rsidP="00E47FDF">
      <w:pPr>
        <w:pStyle w:val="Heading10"/>
        <w:numPr>
          <w:ilvl w:val="1"/>
          <w:numId w:val="4"/>
        </w:numPr>
        <w:suppressAutoHyphens w:val="0"/>
        <w:spacing w:before="120"/>
        <w:rPr>
          <w:rFonts w:cs="Arial"/>
          <w:lang w:val="sr-Cyrl-RS"/>
        </w:rPr>
      </w:pPr>
      <w:r w:rsidRPr="006216A7">
        <w:rPr>
          <w:rFonts w:cs="Arial"/>
          <w:lang w:eastAsia="zh-CN"/>
        </w:rPr>
        <w:t>Гарантни рок</w:t>
      </w:r>
      <w:r>
        <w:rPr>
          <w:rFonts w:cs="Arial"/>
          <w:lang w:val="en-US"/>
        </w:rPr>
        <w:t>:</w:t>
      </w:r>
    </w:p>
    <w:p w:rsidR="008D22A9" w:rsidRPr="008D22A9" w:rsidRDefault="008D22A9" w:rsidP="008D22A9">
      <w:pPr>
        <w:jc w:val="both"/>
        <w:rPr>
          <w:rFonts w:ascii="Arial" w:hAnsi="Arial" w:cs="Arial"/>
          <w:b/>
          <w:color w:val="FF0000"/>
          <w:sz w:val="22"/>
          <w:szCs w:val="22"/>
          <w:lang w:eastAsia="zh-CN"/>
        </w:rPr>
      </w:pPr>
      <w:r w:rsidRPr="008D22A9">
        <w:rPr>
          <w:rFonts w:ascii="Arial" w:hAnsi="Arial" w:cs="Arial"/>
          <w:b/>
          <w:color w:val="FF0000"/>
          <w:sz w:val="22"/>
          <w:szCs w:val="22"/>
          <w:lang w:eastAsia="zh-CN"/>
        </w:rPr>
        <w:t>Гарантни рок за предмет набавке је минимум 24 месеца од дана испоруке.</w:t>
      </w:r>
    </w:p>
    <w:p w:rsidR="008D22A9" w:rsidRPr="008D22A9" w:rsidRDefault="008D22A9" w:rsidP="008D22A9">
      <w:pPr>
        <w:jc w:val="both"/>
        <w:rPr>
          <w:rFonts w:ascii="Arial" w:hAnsi="Arial" w:cs="Arial"/>
          <w:b/>
          <w:color w:val="FF0000"/>
          <w:sz w:val="22"/>
          <w:szCs w:val="22"/>
          <w:lang w:eastAsia="zh-CN"/>
        </w:rPr>
      </w:pPr>
      <w:r w:rsidRPr="008D22A9">
        <w:rPr>
          <w:rFonts w:ascii="Arial" w:hAnsi="Arial" w:cs="Arial"/>
          <w:b/>
          <w:color w:val="FF0000"/>
          <w:sz w:val="22"/>
          <w:szCs w:val="22"/>
          <w:lang w:eastAsia="zh-CN"/>
        </w:rPr>
        <w:t>Изабрани Понуђач  се обавезује да ће у гарантном року сва испоручена роба бити покривена сервисима произвођача опреме са роком замене новим уређајем следећег радног дана(у року од 24 часа) од пријаве квара или недостатака.</w:t>
      </w:r>
    </w:p>
    <w:p w:rsidR="008D22A9" w:rsidRPr="008D22A9" w:rsidRDefault="008D22A9" w:rsidP="008D22A9">
      <w:pPr>
        <w:jc w:val="both"/>
        <w:rPr>
          <w:rFonts w:ascii="Arial" w:hAnsi="Arial" w:cs="Arial"/>
          <w:b/>
          <w:color w:val="FF0000"/>
          <w:sz w:val="22"/>
          <w:szCs w:val="22"/>
          <w:lang w:val="sr-Cyrl-RS" w:eastAsia="zh-CN"/>
        </w:rPr>
      </w:pPr>
      <w:r w:rsidRPr="008D22A9">
        <w:rPr>
          <w:rFonts w:ascii="Arial" w:hAnsi="Arial" w:cs="Arial"/>
          <w:b/>
          <w:color w:val="FF0000"/>
          <w:sz w:val="22"/>
          <w:szCs w:val="22"/>
          <w:lang w:eastAsia="zh-CN"/>
        </w:rPr>
        <w:t>Изабрани Понуђач је дужан да о свом трошку отклони све евентуалне недостатке у току трајања гарантног рока.</w:t>
      </w:r>
    </w:p>
    <w:p w:rsidR="008D22A9" w:rsidRPr="008D22A9" w:rsidRDefault="008D22A9" w:rsidP="008D22A9">
      <w:pPr>
        <w:rPr>
          <w:rFonts w:cs="Arial"/>
          <w:color w:val="00B0F0"/>
          <w:lang w:val="sr-Cyrl-RS" w:eastAsia="zh-CN"/>
        </w:rPr>
      </w:pPr>
    </w:p>
    <w:p w:rsidR="008D22A9" w:rsidRPr="00F10346" w:rsidRDefault="008D22A9" w:rsidP="008D22A9">
      <w:pPr>
        <w:pStyle w:val="KDPodnaslov2"/>
        <w:spacing w:before="0"/>
        <w:ind w:left="450"/>
        <w:jc w:val="both"/>
        <w:rPr>
          <w:rFonts w:cs="Arial"/>
        </w:rPr>
      </w:pPr>
      <w:r w:rsidRPr="00F10346">
        <w:rPr>
          <w:rFonts w:cs="Arial"/>
        </w:rPr>
        <w:t>6.15 Начин и услови плаћања</w:t>
      </w:r>
      <w:bookmarkEnd w:id="34"/>
      <w:bookmarkEnd w:id="35"/>
    </w:p>
    <w:p w:rsidR="008D22A9" w:rsidRPr="00551120" w:rsidRDefault="008D22A9" w:rsidP="008D22A9">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w:t>
      </w:r>
      <w:r>
        <w:rPr>
          <w:rFonts w:eastAsia="Calibri" w:cs="Arial"/>
        </w:rPr>
        <w:t>ршити на текући рачун понуђача,</w:t>
      </w:r>
      <w:r>
        <w:rPr>
          <w:rFonts w:eastAsia="Calibri" w:cs="Arial"/>
          <w:lang w:val="sr-Cyrl-RS"/>
        </w:rPr>
        <w:t xml:space="preserve"> </w:t>
      </w:r>
      <w:r w:rsidRPr="008A49FE">
        <w:rPr>
          <w:rFonts w:eastAsia="Calibri" w:cs="Arial"/>
        </w:rPr>
        <w:t xml:space="preserve">по испоруци добара и </w:t>
      </w:r>
      <w:r w:rsidRPr="00354709">
        <w:rPr>
          <w:rFonts w:eastAsia="Calibri" w:cs="Arial"/>
        </w:rPr>
        <w:t xml:space="preserve">потписивања Записника о квалитативном квантитативном пријему добара од стране овлашћених представника </w:t>
      </w:r>
      <w:r>
        <w:rPr>
          <w:rFonts w:eastAsia="Calibri" w:cs="Arial"/>
          <w:lang w:val="sr-Cyrl-RS"/>
        </w:rPr>
        <w:t>Наручиоца</w:t>
      </w:r>
      <w:r w:rsidRPr="00354709">
        <w:rPr>
          <w:rFonts w:eastAsia="Calibri" w:cs="Arial"/>
        </w:rPr>
        <w:t xml:space="preserve"> и  </w:t>
      </w:r>
      <w:r>
        <w:rPr>
          <w:rFonts w:eastAsia="Calibri" w:cs="Arial"/>
          <w:lang w:val="sr-Cyrl-RS"/>
        </w:rPr>
        <w:t>изабраног Понуђача</w:t>
      </w:r>
      <w:r w:rsidRPr="00354709">
        <w:rPr>
          <w:rFonts w:eastAsia="Calibri" w:cs="Arial"/>
        </w:rPr>
        <w:t xml:space="preserve"> - без примедби</w:t>
      </w:r>
      <w:r>
        <w:rPr>
          <w:rFonts w:eastAsia="Calibri" w:cs="Arial"/>
          <w:lang w:val="sr-Cyrl-RS"/>
        </w:rPr>
        <w:t xml:space="preserve"> или </w:t>
      </w:r>
      <w:r w:rsidRPr="00272D07">
        <w:rPr>
          <w:rFonts w:eastAsia="Calibri" w:cs="Arial"/>
          <w:lang w:val="sr-Cyrl-RS"/>
        </w:rPr>
        <w:t xml:space="preserve">отпремнице, </w:t>
      </w:r>
      <w:r w:rsidRPr="00272D07">
        <w:rPr>
          <w:rFonts w:eastAsia="Calibri" w:cs="Arial"/>
        </w:rPr>
        <w:t xml:space="preserve"> у року до 45 дана од дана пријема исправног рачуна.</w:t>
      </w:r>
      <w:r w:rsidRPr="00551120">
        <w:rPr>
          <w:rFonts w:eastAsia="Calibri" w:cs="Arial"/>
        </w:rPr>
        <w:t xml:space="preserve">  </w:t>
      </w:r>
    </w:p>
    <w:p w:rsidR="008D22A9" w:rsidRPr="00F10346" w:rsidRDefault="008D22A9" w:rsidP="008D22A9">
      <w:pPr>
        <w:pStyle w:val="KDParagraf"/>
        <w:spacing w:before="0"/>
        <w:rPr>
          <w:rFonts w:cs="Arial"/>
          <w:color w:val="00B0F0"/>
        </w:rPr>
      </w:pPr>
      <w:r w:rsidRPr="00F10346">
        <w:rPr>
          <w:rFonts w:cs="Arial"/>
        </w:rPr>
        <w:t>Рачун мора</w:t>
      </w:r>
      <w:r>
        <w:rPr>
          <w:rFonts w:cs="Arial"/>
        </w:rPr>
        <w:t xml:space="preserve"> </w:t>
      </w:r>
      <w:r w:rsidRPr="00272D07">
        <w:rPr>
          <w:rFonts w:cs="Arial"/>
          <w:lang w:val="sr-Cyrl-RS"/>
        </w:rPr>
        <w:t>да гласи на:</w:t>
      </w:r>
      <w:r w:rsidRPr="00272D07">
        <w:rPr>
          <w:rFonts w:cs="Arial"/>
        </w:rPr>
        <w:t xml:space="preserve"> </w:t>
      </w:r>
      <w:r w:rsidRPr="00E07C61">
        <w:rPr>
          <w:rFonts w:cs="Arial"/>
          <w:b/>
        </w:rPr>
        <w:t xml:space="preserve">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w:t>
      </w:r>
      <w:r w:rsidRPr="00272D07">
        <w:rPr>
          <w:rFonts w:cs="Arial"/>
          <w:lang w:val="sr-Cyrl-BA"/>
        </w:rPr>
        <w:t xml:space="preserve">и мора </w:t>
      </w:r>
      <w:r w:rsidRPr="00272D07">
        <w:rPr>
          <w:rFonts w:cs="Arial"/>
        </w:rPr>
        <w:t xml:space="preserve">бити достављен на адресу Наручиоца: </w:t>
      </w:r>
      <w:r w:rsidRPr="00407032">
        <w:rPr>
          <w:rFonts w:cs="Arial"/>
          <w:b/>
        </w:rPr>
        <w:t>Јавно предузеће „Електропривреда Србије“ Београд, ТЕНТ</w:t>
      </w:r>
      <w:r>
        <w:rPr>
          <w:rFonts w:cs="Arial"/>
          <w:b/>
          <w:lang w:val="sr-Cyrl-RS"/>
        </w:rPr>
        <w:t>А</w:t>
      </w:r>
      <w:r w:rsidRPr="00407032">
        <w:rPr>
          <w:rFonts w:cs="Arial"/>
          <w:b/>
        </w:rPr>
        <w:t xml:space="preserve">, </w:t>
      </w:r>
      <w:r w:rsidRPr="00E07C61">
        <w:rPr>
          <w:rFonts w:cs="Arial"/>
          <w:b/>
          <w:lang w:val="ru-RU"/>
        </w:rPr>
        <w:t>Богољуба Урошевића Црног 44</w:t>
      </w:r>
      <w:r>
        <w:rPr>
          <w:rFonts w:cs="Arial"/>
          <w:b/>
          <w:lang w:val="ru-RU"/>
        </w:rPr>
        <w:t>,</w:t>
      </w:r>
      <w:r w:rsidRPr="00407032">
        <w:rPr>
          <w:rFonts w:cs="Arial"/>
          <w:b/>
        </w:rPr>
        <w:t>11500 ОБРЕНОВАЦ</w:t>
      </w:r>
      <w:r w:rsidRPr="00ED655C">
        <w:rPr>
          <w:rFonts w:cs="Arial"/>
        </w:rPr>
        <w:t>, са обавезним прилозима и то: отпремница</w:t>
      </w:r>
      <w:r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Pr>
          <w:rFonts w:cs="Arial"/>
        </w:rPr>
        <w:t xml:space="preserve"> </w:t>
      </w:r>
    </w:p>
    <w:p w:rsidR="008D22A9" w:rsidRPr="00F10346" w:rsidRDefault="008D22A9" w:rsidP="008D22A9">
      <w:pPr>
        <w:pStyle w:val="KDParagraf"/>
        <w:spacing w:before="0"/>
        <w:rPr>
          <w:rFonts w:cs="Arial"/>
        </w:rPr>
      </w:pPr>
      <w:proofErr w:type="gramStart"/>
      <w:r w:rsidRPr="00F10346">
        <w:rPr>
          <w:rFonts w:cs="Arial"/>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2A9" w:rsidRPr="00F10346" w:rsidRDefault="008D22A9" w:rsidP="008D22A9">
      <w:pPr>
        <w:autoSpaceDE w:val="0"/>
        <w:autoSpaceDN w:val="0"/>
        <w:adjustRightInd w:val="0"/>
        <w:ind w:right="-426"/>
        <w:rPr>
          <w:rFonts w:eastAsia="Calibri" w:cs="Arial"/>
        </w:rPr>
      </w:pPr>
    </w:p>
    <w:p w:rsidR="008D22A9" w:rsidRDefault="008D22A9" w:rsidP="00E47FDF">
      <w:pPr>
        <w:pStyle w:val="KDPodnaslov2"/>
        <w:numPr>
          <w:ilvl w:val="1"/>
          <w:numId w:val="15"/>
        </w:numPr>
        <w:spacing w:before="0"/>
        <w:jc w:val="both"/>
        <w:rPr>
          <w:rFonts w:cs="Arial"/>
          <w:lang w:val="sr-Cyrl-RS"/>
        </w:rPr>
      </w:pPr>
      <w:bookmarkStart w:id="36" w:name="_Toc441651589"/>
      <w:bookmarkStart w:id="37" w:name="_Toc442559900"/>
      <w:r w:rsidRPr="00F10346">
        <w:rPr>
          <w:rFonts w:cs="Arial"/>
        </w:rPr>
        <w:t>Рок важења понуде</w:t>
      </w:r>
      <w:bookmarkEnd w:id="36"/>
      <w:bookmarkEnd w:id="37"/>
    </w:p>
    <w:p w:rsidR="008D22A9" w:rsidRPr="00F10346" w:rsidRDefault="008D22A9" w:rsidP="008D22A9">
      <w:pPr>
        <w:rPr>
          <w:rFonts w:cs="Arial"/>
          <w:lang w:val="ru-RU"/>
        </w:rPr>
      </w:pPr>
      <w:r w:rsidRPr="00F10346">
        <w:rPr>
          <w:rFonts w:cs="Arial"/>
          <w:lang w:val="ru-RU"/>
        </w:rPr>
        <w:t xml:space="preserve">Понуда мора да важи најмање </w:t>
      </w:r>
      <w:r w:rsidRPr="00403F39">
        <w:rPr>
          <w:rFonts w:cs="Arial"/>
          <w:lang w:val="sr-Cyrl-RS"/>
        </w:rPr>
        <w:t>60</w:t>
      </w:r>
      <w:r w:rsidRPr="00403F39">
        <w:rPr>
          <w:rFonts w:cs="Arial"/>
          <w:lang w:val="ru-RU"/>
        </w:rPr>
        <w:t xml:space="preserve"> </w:t>
      </w:r>
      <w:r w:rsidRPr="00F10346">
        <w:rPr>
          <w:rFonts w:cs="Arial"/>
          <w:lang w:val="ru-RU"/>
        </w:rPr>
        <w:t>(словима:</w:t>
      </w:r>
      <w:r>
        <w:rPr>
          <w:rFonts w:cs="Arial"/>
          <w:color w:val="00B0F0"/>
          <w:lang w:val="sr-Cyrl-RS"/>
        </w:rPr>
        <w:t xml:space="preserve"> </w:t>
      </w:r>
      <w:r w:rsidRPr="00403F39">
        <w:rPr>
          <w:rFonts w:cs="Arial"/>
          <w:lang w:val="sr-Cyrl-RS"/>
        </w:rPr>
        <w:t>шездесет)</w:t>
      </w:r>
      <w:r w:rsidRPr="00403F39">
        <w:rPr>
          <w:rFonts w:cs="Arial"/>
        </w:rPr>
        <w:t>,</w:t>
      </w:r>
      <w:r w:rsidRPr="00F10346">
        <w:rPr>
          <w:rFonts w:cs="Arial"/>
          <w:lang w:val="ru-RU"/>
        </w:rPr>
        <w:t xml:space="preserve"> дана од дана отварања понуда. </w:t>
      </w:r>
    </w:p>
    <w:p w:rsidR="008D22A9" w:rsidRPr="00F10346" w:rsidRDefault="008D22A9" w:rsidP="008D22A9">
      <w:pPr>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8D22A9" w:rsidRPr="00F10346" w:rsidRDefault="008D22A9" w:rsidP="008D22A9">
      <w:pPr>
        <w:rPr>
          <w:rFonts w:cs="Arial"/>
        </w:rPr>
      </w:pPr>
    </w:p>
    <w:p w:rsidR="008D22A9" w:rsidRPr="00272D07" w:rsidRDefault="008D22A9" w:rsidP="00E47FDF">
      <w:pPr>
        <w:pStyle w:val="KDPodnaslov2"/>
        <w:numPr>
          <w:ilvl w:val="1"/>
          <w:numId w:val="15"/>
        </w:numPr>
        <w:spacing w:before="0"/>
        <w:jc w:val="both"/>
        <w:rPr>
          <w:rFonts w:cs="Arial"/>
        </w:rPr>
      </w:pPr>
      <w:bookmarkStart w:id="38" w:name="_Toc441651593"/>
      <w:bookmarkStart w:id="39" w:name="_Toc442559904"/>
      <w:r w:rsidRPr="00272D07">
        <w:rPr>
          <w:rFonts w:cs="Arial"/>
        </w:rPr>
        <w:t>Средства финансијског обезбеђења</w:t>
      </w:r>
      <w:bookmarkEnd w:id="38"/>
      <w:bookmarkEnd w:id="39"/>
    </w:p>
    <w:p w:rsidR="008D22A9" w:rsidRPr="00403F39" w:rsidRDefault="008D22A9" w:rsidP="008D22A9">
      <w:pPr>
        <w:pStyle w:val="KDParagraf"/>
        <w:spacing w:before="0"/>
        <w:rPr>
          <w:rFonts w:cs="Arial"/>
          <w:color w:val="FF0000"/>
          <w:lang w:val="sr-Cyrl-RS"/>
        </w:rPr>
      </w:pPr>
    </w:p>
    <w:p w:rsidR="008D22A9" w:rsidRPr="00272D07" w:rsidRDefault="008D22A9" w:rsidP="008D22A9">
      <w:pPr>
        <w:rPr>
          <w:rFonts w:eastAsia="TimesNewRomanPSMT" w:cs="Arial"/>
          <w:bCs/>
          <w:iCs/>
        </w:rPr>
      </w:pPr>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8D22A9" w:rsidRPr="00272D07" w:rsidRDefault="008D22A9" w:rsidP="008D22A9">
      <w:pPr>
        <w:rPr>
          <w:rFonts w:eastAsia="TimesNewRomanPSMT" w:cs="Arial"/>
          <w:bCs/>
          <w:iCs/>
        </w:rPr>
      </w:pPr>
      <w:r w:rsidRPr="00272D07">
        <w:rPr>
          <w:rFonts w:eastAsia="TimesNewRomanPSMT" w:cs="Arial"/>
          <w:bCs/>
          <w:iCs/>
        </w:rPr>
        <w:t>Члан групе понуђача може бити налогодавац средства финансијског обезбеђења.</w:t>
      </w:r>
    </w:p>
    <w:p w:rsidR="008D22A9" w:rsidRPr="00272D07" w:rsidRDefault="008D22A9" w:rsidP="008D22A9">
      <w:pPr>
        <w:rPr>
          <w:rFonts w:eastAsia="TimesNewRomanPSMT" w:cs="Arial"/>
          <w:bCs/>
          <w:iCs/>
        </w:rPr>
      </w:pPr>
      <w:r w:rsidRPr="00272D07">
        <w:rPr>
          <w:rFonts w:eastAsia="TimesNewRomanPSMT" w:cs="Arial"/>
          <w:bCs/>
          <w:iCs/>
        </w:rPr>
        <w:t>Средства финансијског обезбеђења морају да буду у валути у којој је и понуда.</w:t>
      </w:r>
    </w:p>
    <w:p w:rsidR="008D22A9" w:rsidRDefault="008D22A9" w:rsidP="008D22A9">
      <w:pPr>
        <w:rPr>
          <w:rFonts w:eastAsia="TimesNewRomanPSMT" w:cs="Arial"/>
          <w:bCs/>
          <w:iCs/>
          <w:lang w:val="sr-Cyrl-RS"/>
        </w:rPr>
      </w:pPr>
      <w:r w:rsidRPr="00272D07">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403F39">
        <w:rPr>
          <w:rFonts w:eastAsia="TimesNewRomanPSMT" w:cs="Arial"/>
          <w:bCs/>
          <w:iCs/>
        </w:rPr>
        <w:t xml:space="preserve"> </w:t>
      </w:r>
    </w:p>
    <w:p w:rsidR="008D22A9" w:rsidRDefault="008D22A9" w:rsidP="008D22A9">
      <w:pPr>
        <w:rPr>
          <w:rFonts w:cs="Arial"/>
        </w:rPr>
      </w:pPr>
      <w:r w:rsidRPr="007A161C">
        <w:rPr>
          <w:rFonts w:cs="Arial"/>
          <w:lang w:val="ru-RU"/>
        </w:rPr>
        <w:t>Понуђач је дужан да достави следећа средства финансијског обезбеђења</w:t>
      </w:r>
    </w:p>
    <w:p w:rsidR="008D22A9" w:rsidRDefault="008D22A9" w:rsidP="008D22A9">
      <w:pPr>
        <w:rPr>
          <w:rFonts w:cs="Arial"/>
        </w:rPr>
      </w:pPr>
    </w:p>
    <w:p w:rsidR="008D22A9" w:rsidRPr="00216903" w:rsidRDefault="008D22A9" w:rsidP="008D22A9">
      <w:pPr>
        <w:rPr>
          <w:rFonts w:cs="Arial"/>
          <w:b/>
          <w:u w:val="single"/>
        </w:rPr>
      </w:pPr>
      <w:r w:rsidRPr="00216903">
        <w:rPr>
          <w:rFonts w:cs="Arial"/>
          <w:b/>
          <w:u w:val="single"/>
          <w:lang w:val="sr-Cyrl-RS"/>
        </w:rPr>
        <w:t>Доставља се уз понуду</w:t>
      </w:r>
      <w:r w:rsidRPr="00216903">
        <w:rPr>
          <w:rFonts w:cs="Arial"/>
          <w:b/>
          <w:u w:val="single"/>
        </w:rPr>
        <w:t>:</w:t>
      </w:r>
    </w:p>
    <w:p w:rsidR="008D22A9" w:rsidRDefault="008D22A9" w:rsidP="008D22A9">
      <w:pPr>
        <w:rPr>
          <w:rFonts w:cs="Arial"/>
          <w:b/>
          <w:u w:val="single"/>
          <w:lang w:val="sr-Cyrl-RS"/>
        </w:rPr>
      </w:pPr>
      <w:r w:rsidRPr="00093AA8">
        <w:rPr>
          <w:rFonts w:cs="Arial"/>
          <w:b/>
          <w:u w:val="single"/>
        </w:rPr>
        <w:t xml:space="preserve">Меницу као </w:t>
      </w:r>
      <w:r>
        <w:rPr>
          <w:rFonts w:cs="Arial"/>
          <w:b/>
          <w:u w:val="single"/>
          <w:lang w:val="sr-Cyrl-RS"/>
        </w:rPr>
        <w:t>с</w:t>
      </w:r>
      <w:r w:rsidRPr="00093AA8">
        <w:rPr>
          <w:rFonts w:cs="Arial"/>
          <w:b/>
          <w:u w:val="single"/>
        </w:rPr>
        <w:t xml:space="preserve">редство обезбеђења за озбиљност понуде </w:t>
      </w:r>
    </w:p>
    <w:p w:rsidR="008D22A9" w:rsidRPr="00233846" w:rsidRDefault="008D22A9" w:rsidP="008D22A9">
      <w:pPr>
        <w:pStyle w:val="ListParagraph"/>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w:t>
      </w:r>
    </w:p>
    <w:p w:rsidR="008D22A9" w:rsidRPr="00233846" w:rsidRDefault="008D22A9" w:rsidP="008D22A9">
      <w:pPr>
        <w:pStyle w:val="ListParagraph"/>
        <w:spacing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 xml:space="preserve">Менично писмо – овлашћење којим понуђач овлашћује наручиоца да може наплатити меницу  на износ од најмање 2% од вредности понуде (без 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rsidR="008D22A9" w:rsidRPr="00233846" w:rsidRDefault="008D22A9" w:rsidP="008D22A9">
      <w:pPr>
        <w:pStyle w:val="ListParagraph"/>
        <w:spacing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D22A9" w:rsidRPr="00233846" w:rsidRDefault="008D22A9" w:rsidP="008D22A9">
      <w:pPr>
        <w:pStyle w:val="ListParagraph"/>
        <w:spacing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фотокопију ОП обрасца.</w:t>
      </w:r>
    </w:p>
    <w:p w:rsidR="008D22A9" w:rsidRPr="00233846" w:rsidRDefault="008D22A9" w:rsidP="008D22A9">
      <w:pPr>
        <w:pStyle w:val="ListParagraph"/>
        <w:spacing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2A9" w:rsidRPr="002D67B4" w:rsidRDefault="008D22A9" w:rsidP="008D22A9">
      <w:pPr>
        <w:pStyle w:val="ListParagraph"/>
        <w:spacing w:after="0" w:line="240" w:lineRule="auto"/>
        <w:ind w:left="0"/>
        <w:rPr>
          <w:rFonts w:ascii="Arial" w:hAnsi="Arial" w:cs="Arial"/>
          <w:b/>
          <w:u w:val="single"/>
          <w:lang w:val="sr-Cyrl-RS"/>
        </w:rPr>
      </w:pPr>
      <w:r w:rsidRPr="00233846">
        <w:rPr>
          <w:rFonts w:ascii="Arial" w:eastAsia="Times New Roman" w:hAnsi="Arial"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8D22A9" w:rsidRPr="00420DCD" w:rsidRDefault="008D22A9" w:rsidP="008D22A9">
      <w:pPr>
        <w:rPr>
          <w:rFonts w:cs="Arial"/>
        </w:rPr>
      </w:pPr>
      <w:r w:rsidRPr="00146B8F">
        <w:rPr>
          <w:rFonts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Pr>
          <w:rFonts w:cs="Arial"/>
        </w:rPr>
        <w:t xml:space="preserve"> </w:t>
      </w:r>
      <w:r w:rsidRPr="007A161C">
        <w:rPr>
          <w:rFonts w:cs="Arial"/>
        </w:rPr>
        <w:t xml:space="preserve">Уколико </w:t>
      </w:r>
      <w:r w:rsidRPr="007A161C">
        <w:rPr>
          <w:rFonts w:cs="Arial"/>
        </w:rPr>
        <w:lastRenderedPageBreak/>
        <w:t>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2A9" w:rsidRPr="00E91E41" w:rsidRDefault="008D22A9" w:rsidP="008D22A9">
      <w:pPr>
        <w:rPr>
          <w:rFonts w:cs="Arial"/>
          <w:b/>
          <w:u w:val="single"/>
          <w:lang w:val="sr-Cyrl-RS"/>
        </w:rPr>
      </w:pPr>
      <w:r w:rsidRPr="00216903">
        <w:rPr>
          <w:rFonts w:cs="Arial"/>
          <w:b/>
          <w:u w:val="single"/>
          <w:lang w:val="sr-Cyrl-RS"/>
        </w:rPr>
        <w:t xml:space="preserve">Доставља се </w:t>
      </w:r>
      <w:r>
        <w:rPr>
          <w:rFonts w:cs="Arial"/>
          <w:b/>
          <w:u w:val="single"/>
          <w:lang w:val="sr-Cyrl-RS"/>
        </w:rPr>
        <w:t>уз потписан уговор</w:t>
      </w:r>
      <w:r w:rsidRPr="00E91E41">
        <w:rPr>
          <w:rFonts w:cs="Arial"/>
          <w:b/>
          <w:u w:val="single"/>
          <w:lang w:val="sr-Cyrl-RS"/>
        </w:rPr>
        <w:t>:</w:t>
      </w:r>
    </w:p>
    <w:p w:rsidR="008D22A9" w:rsidRPr="00CF00FF" w:rsidRDefault="008D22A9" w:rsidP="008D22A9">
      <w:pPr>
        <w:rPr>
          <w:rFonts w:cs="Arial"/>
          <w:b/>
        </w:rPr>
      </w:pPr>
      <w:r w:rsidRPr="002D67B4">
        <w:rPr>
          <w:rFonts w:cs="Arial"/>
          <w:b/>
        </w:rPr>
        <w:t>Меницу као гаранцију за добро извршење посла</w:t>
      </w:r>
    </w:p>
    <w:p w:rsidR="008D22A9" w:rsidRPr="008F2266" w:rsidRDefault="008D22A9" w:rsidP="008D22A9">
      <w:pPr>
        <w:rPr>
          <w:rFonts w:cs="Arial"/>
        </w:rPr>
      </w:pPr>
      <w:r>
        <w:rPr>
          <w:rFonts w:cs="Arial"/>
          <w:lang w:val="sr-Cyrl-RS"/>
        </w:rPr>
        <w:t xml:space="preserve">Изабрани </w:t>
      </w:r>
      <w:r w:rsidRPr="008F2266">
        <w:rPr>
          <w:rFonts w:cs="Arial"/>
        </w:rPr>
        <w:t>Понуђач је обавезан да Наручиоцу достави:</w:t>
      </w:r>
    </w:p>
    <w:p w:rsidR="008D22A9" w:rsidRPr="008F2266" w:rsidRDefault="008D22A9" w:rsidP="008D22A9">
      <w:pPr>
        <w:rPr>
          <w:rFonts w:cs="Arial"/>
        </w:rPr>
      </w:pPr>
      <w:r w:rsidRPr="008F2266">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8D22A9" w:rsidRPr="008F2266" w:rsidRDefault="008D22A9" w:rsidP="008D22A9">
      <w:pPr>
        <w:rPr>
          <w:rFonts w:cs="Arial"/>
        </w:rPr>
      </w:pPr>
      <w:r w:rsidRPr="008F2266">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w:t>
      </w:r>
      <w:r w:rsidRPr="00FC1CD7">
        <w:rPr>
          <w:rFonts w:cs="Arial"/>
        </w:rPr>
        <w:t>30 дана дужим од рока испоруке</w:t>
      </w:r>
      <w:r w:rsidRPr="008F2266">
        <w:rPr>
          <w:rFonts w:cs="Arial"/>
        </w:rPr>
        <w:t xml:space="preserve">, с тим да евентуални продужетак рока важења уговора има за последицу и продужење рока важења менице и меничног овлашћења, </w:t>
      </w:r>
    </w:p>
    <w:p w:rsidR="008D22A9" w:rsidRPr="008F2266" w:rsidRDefault="008D22A9" w:rsidP="008D22A9">
      <w:pPr>
        <w:rPr>
          <w:rFonts w:cs="Arial"/>
        </w:rPr>
      </w:pPr>
      <w:r w:rsidRPr="008F226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D22A9" w:rsidRPr="008F2266" w:rsidRDefault="008D22A9" w:rsidP="008D22A9">
      <w:pPr>
        <w:rPr>
          <w:rFonts w:cs="Arial"/>
        </w:rPr>
      </w:pPr>
      <w:r w:rsidRPr="008F2266">
        <w:rPr>
          <w:rFonts w:cs="Arial"/>
        </w:rPr>
        <w:t>фотокопију ОП обрасца.</w:t>
      </w:r>
    </w:p>
    <w:p w:rsidR="008D22A9" w:rsidRPr="008F2266" w:rsidRDefault="008D22A9" w:rsidP="008D22A9">
      <w:pPr>
        <w:rPr>
          <w:rFonts w:cs="Arial"/>
        </w:rPr>
      </w:pPr>
      <w:r w:rsidRPr="008F226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2A9" w:rsidRPr="0054404C" w:rsidRDefault="008D22A9" w:rsidP="008D22A9">
      <w:pPr>
        <w:rPr>
          <w:rFonts w:cs="Arial"/>
          <w:lang w:val="sr-Cyrl-RS"/>
        </w:rPr>
      </w:pPr>
      <w:r w:rsidRPr="008F2266">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2A9" w:rsidRDefault="008D22A9" w:rsidP="008D22A9">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8D22A9" w:rsidRPr="00CF00FF" w:rsidRDefault="008D22A9" w:rsidP="008D22A9">
      <w:pPr>
        <w:tabs>
          <w:tab w:val="left" w:pos="567"/>
          <w:tab w:val="left" w:pos="709"/>
        </w:tabs>
        <w:rPr>
          <w:rFonts w:eastAsia="TimesNewRomanPSMT" w:cs="Arial"/>
          <w:bCs/>
        </w:rPr>
      </w:pPr>
      <w:r w:rsidRPr="0012385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234490">
        <w:t xml:space="preserve"> </w:t>
      </w:r>
      <w:r w:rsidRPr="00234490">
        <w:rPr>
          <w:rFonts w:eastAsia="TimesNewRomanPSMT" w:cs="Arial"/>
          <w:bCs/>
        </w:rPr>
        <w:t>Балкaнска 13</w:t>
      </w:r>
      <w:r w:rsidRPr="0012385D">
        <w:rPr>
          <w:rFonts w:eastAsia="TimesNewRomanPSMT" w:cs="Arial"/>
          <w:bCs/>
        </w:rPr>
        <w:t xml:space="preserve"> ,  11000 Београд, огранак ТЕНТ, Улица Богољуба Урошевића Црног 44., 11500 Обреновац</w:t>
      </w:r>
      <w:r>
        <w:rPr>
          <w:rFonts w:eastAsia="TimesNewRomanPSMT" w:cs="Arial"/>
          <w:bCs/>
        </w:rPr>
        <w:t>;</w:t>
      </w:r>
    </w:p>
    <w:p w:rsidR="008D22A9" w:rsidRDefault="008D22A9" w:rsidP="008D22A9">
      <w:pPr>
        <w:tabs>
          <w:tab w:val="left" w:pos="567"/>
          <w:tab w:val="left" w:pos="709"/>
        </w:tabs>
        <w:spacing w:after="120"/>
        <w:rPr>
          <w:rFonts w:cs="Arial"/>
          <w:b/>
          <w:lang w:val="sr-Cyrl-RS"/>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w:t>
      </w:r>
      <w:r w:rsidRPr="00234490">
        <w:t xml:space="preserve"> </w:t>
      </w:r>
      <w:r w:rsidRPr="00234490">
        <w:rPr>
          <w:rFonts w:eastAsia="TimesNewRomanPSMT" w:cs="Arial"/>
          <w:bCs/>
        </w:rPr>
        <w:t>Балкaнска 13</w:t>
      </w:r>
      <w:r>
        <w:rPr>
          <w:rFonts w:eastAsia="TimesNewRomanPSMT" w:cs="Arial"/>
          <w:bCs/>
        </w:rPr>
        <w:t>., 11000 Београд/</w:t>
      </w:r>
      <w:r>
        <w:rPr>
          <w:rFonts w:cs="Arial"/>
        </w:rPr>
        <w:t xml:space="preserve"> Огранак ТЕНТ, </w:t>
      </w:r>
      <w:r w:rsidRPr="00C6475F">
        <w:rPr>
          <w:rFonts w:cs="Arial"/>
          <w:b/>
        </w:rPr>
        <w:t xml:space="preserve">Богољуба Урошевића Црног бр.44., 11500 Обреновац и доставља се уз потписан уговор лично или поштом на адресу: </w:t>
      </w:r>
      <w:r w:rsidRPr="00C6475F">
        <w:rPr>
          <w:rFonts w:cs="Arial"/>
          <w:b/>
          <w:lang w:val="sr-Cyrl-RS"/>
        </w:rPr>
        <w:t xml:space="preserve"> </w:t>
      </w:r>
      <w:r w:rsidRPr="003759ED">
        <w:rPr>
          <w:rFonts w:cs="Arial"/>
          <w:b/>
          <w:lang w:val="sr-Cyrl-RS"/>
        </w:rPr>
        <w:t>ТЕНТ A“, Богољуба Урошевића Црног 44, 11500 Обреновац</w:t>
      </w:r>
      <w:r w:rsidRPr="003759ED">
        <w:rPr>
          <w:rFonts w:cs="Arial"/>
          <w:b/>
          <w:lang w:val="sr-Latn-RS"/>
        </w:rPr>
        <w:t xml:space="preserve"> </w:t>
      </w:r>
    </w:p>
    <w:p w:rsidR="008D22A9" w:rsidRDefault="008D22A9" w:rsidP="008D22A9">
      <w:pPr>
        <w:tabs>
          <w:tab w:val="left" w:pos="567"/>
          <w:tab w:val="left" w:pos="709"/>
        </w:tabs>
        <w:spacing w:after="120"/>
        <w:rPr>
          <w:rFonts w:cs="Arial"/>
          <w:b/>
          <w:lang w:val="sr-Cyrl-RS"/>
        </w:rPr>
      </w:pPr>
      <w:r w:rsidRPr="0012385D">
        <w:t>са назнаком:</w:t>
      </w:r>
      <w:r w:rsidRPr="0012385D">
        <w:rPr>
          <w:b/>
        </w:rPr>
        <w:t xml:space="preserve"> Средство финансијског обезбеђења за ЈН бр.</w:t>
      </w:r>
      <w:r w:rsidRPr="00957142">
        <w:t xml:space="preserve"> </w:t>
      </w:r>
      <w:r>
        <w:rPr>
          <w:rFonts w:cs="Arial"/>
          <w:b/>
          <w:lang w:val="sr-Latn-RS"/>
        </w:rPr>
        <w:t>JN/3000/0063/2018(1834/2018)</w:t>
      </w:r>
    </w:p>
    <w:p w:rsidR="008D22A9" w:rsidRPr="00387B74" w:rsidRDefault="008D22A9" w:rsidP="008D22A9">
      <w:pPr>
        <w:tabs>
          <w:tab w:val="left" w:pos="567"/>
          <w:tab w:val="left" w:pos="709"/>
        </w:tabs>
        <w:spacing w:after="120"/>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rsidR="008D22A9" w:rsidRDefault="008D22A9" w:rsidP="008D22A9">
      <w:pPr>
        <w:rPr>
          <w:rFonts w:cs="Arial"/>
          <w:b/>
          <w:lang w:val="sr-Cyrl-RS"/>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8D22A9" w:rsidRPr="00C10E81" w:rsidRDefault="008D22A9" w:rsidP="008D22A9">
      <w:pPr>
        <w:rPr>
          <w:rFonts w:cs="Arial"/>
          <w:b/>
          <w:lang w:val="sr-Cyrl-RS"/>
        </w:rPr>
      </w:pPr>
    </w:p>
    <w:p w:rsidR="008D22A9" w:rsidRPr="00F10346" w:rsidRDefault="008D22A9" w:rsidP="00E47FDF">
      <w:pPr>
        <w:pStyle w:val="KDPodnaslov2"/>
        <w:numPr>
          <w:ilvl w:val="1"/>
          <w:numId w:val="15"/>
        </w:numPr>
        <w:spacing w:before="0"/>
        <w:jc w:val="both"/>
        <w:rPr>
          <w:rFonts w:cs="Arial"/>
        </w:rPr>
      </w:pPr>
      <w:r w:rsidRPr="00F10346">
        <w:rPr>
          <w:rFonts w:cs="Arial"/>
        </w:rPr>
        <w:t>Начин означавања поверљивих података у понуди</w:t>
      </w:r>
    </w:p>
    <w:p w:rsidR="008D22A9" w:rsidRPr="00F10346" w:rsidRDefault="008D22A9" w:rsidP="008D22A9">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D22A9" w:rsidRPr="00F10346" w:rsidRDefault="008D22A9" w:rsidP="008D22A9">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D22A9" w:rsidRPr="00F10346" w:rsidRDefault="008D22A9" w:rsidP="008D22A9">
      <w:pPr>
        <w:pStyle w:val="KDParagraf"/>
        <w:spacing w:before="0"/>
        <w:rPr>
          <w:rFonts w:cs="Arial"/>
        </w:rPr>
      </w:pPr>
      <w:proofErr w:type="gramStart"/>
      <w:r w:rsidRPr="00F10346">
        <w:rPr>
          <w:rFonts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D22A9" w:rsidRPr="00F10346" w:rsidRDefault="008D22A9" w:rsidP="008D22A9">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D22A9" w:rsidRPr="00F10346" w:rsidRDefault="008D22A9" w:rsidP="008D22A9">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D22A9" w:rsidRPr="00F10346" w:rsidRDefault="008D22A9" w:rsidP="008D22A9">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D22A9" w:rsidRPr="00F10346" w:rsidRDefault="008D22A9" w:rsidP="008D22A9">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D22A9" w:rsidRPr="00F10346" w:rsidRDefault="008D22A9" w:rsidP="008D22A9">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D22A9" w:rsidRPr="00F10346" w:rsidRDefault="008D22A9" w:rsidP="008D22A9">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D22A9" w:rsidRPr="00F10346" w:rsidRDefault="008D22A9" w:rsidP="008D22A9">
      <w:pPr>
        <w:autoSpaceDE w:val="0"/>
        <w:autoSpaceDN w:val="0"/>
        <w:adjustRightInd w:val="0"/>
        <w:rPr>
          <w:rFonts w:eastAsia="TimesNewRomanPSMT" w:cs="Arial"/>
          <w:bCs/>
          <w:color w:val="00B0F0"/>
        </w:rPr>
      </w:pPr>
    </w:p>
    <w:p w:rsidR="008D22A9" w:rsidRPr="00F10346" w:rsidRDefault="008D22A9" w:rsidP="00E47FDF">
      <w:pPr>
        <w:pStyle w:val="KDPodnaslov2"/>
        <w:numPr>
          <w:ilvl w:val="1"/>
          <w:numId w:val="1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D22A9" w:rsidRPr="00F10346" w:rsidRDefault="008D22A9" w:rsidP="008D22A9">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cs="Arial"/>
          <w:lang w:val="sr-Latn-RS"/>
        </w:rPr>
        <w:t>4.</w:t>
      </w:r>
      <w:r w:rsidRPr="00F10346">
        <w:rPr>
          <w:rFonts w:cs="Arial"/>
          <w:lang w:val="ru-RU"/>
        </w:rPr>
        <w:t xml:space="preserve"> из конкурсне документације).</w:t>
      </w:r>
    </w:p>
    <w:p w:rsidR="008D22A9" w:rsidRPr="00F10346" w:rsidRDefault="008D22A9" w:rsidP="008D22A9">
      <w:pPr>
        <w:pStyle w:val="KDParagraf"/>
        <w:spacing w:before="0"/>
        <w:rPr>
          <w:rFonts w:cs="Arial"/>
          <w:lang w:val="ru-RU"/>
        </w:rPr>
      </w:pPr>
    </w:p>
    <w:p w:rsidR="008D22A9" w:rsidRPr="00F10346" w:rsidRDefault="008D22A9" w:rsidP="00E47FDF">
      <w:pPr>
        <w:pStyle w:val="KDPodnaslov2"/>
        <w:numPr>
          <w:ilvl w:val="1"/>
          <w:numId w:val="15"/>
        </w:numPr>
        <w:spacing w:before="0"/>
        <w:jc w:val="both"/>
        <w:rPr>
          <w:rFonts w:cs="Arial"/>
        </w:rPr>
      </w:pPr>
      <w:r w:rsidRPr="00F10346">
        <w:rPr>
          <w:rFonts w:cs="Arial"/>
        </w:rPr>
        <w:t>Накнада за коришћење патената</w:t>
      </w:r>
    </w:p>
    <w:p w:rsidR="008D22A9" w:rsidRPr="00F10346" w:rsidRDefault="008D22A9" w:rsidP="008D22A9">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D22A9" w:rsidRPr="00F10346" w:rsidRDefault="008D22A9" w:rsidP="008D22A9">
      <w:pPr>
        <w:pStyle w:val="KDParagraf"/>
        <w:spacing w:before="0"/>
        <w:rPr>
          <w:rFonts w:cs="Arial"/>
          <w:lang w:val="ru-RU" w:eastAsia="sr-Latn-CS"/>
        </w:rPr>
      </w:pPr>
    </w:p>
    <w:p w:rsidR="008D22A9" w:rsidRPr="00F10346" w:rsidRDefault="008D22A9" w:rsidP="00E47FDF">
      <w:pPr>
        <w:pStyle w:val="KDPodnaslov2"/>
        <w:numPr>
          <w:ilvl w:val="1"/>
          <w:numId w:val="15"/>
        </w:numPr>
        <w:spacing w:before="0"/>
        <w:jc w:val="both"/>
        <w:rPr>
          <w:rFonts w:cs="Arial"/>
        </w:rPr>
      </w:pPr>
      <w:r w:rsidRPr="00F10346">
        <w:rPr>
          <w:rFonts w:cs="Arial"/>
        </w:rPr>
        <w:t>Начело заштите животне средине и обезбеђивања енергетске ефикасности</w:t>
      </w:r>
    </w:p>
    <w:p w:rsidR="008D22A9" w:rsidRPr="00F10346" w:rsidRDefault="008D22A9" w:rsidP="008D22A9">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2A9" w:rsidRPr="00F10346" w:rsidRDefault="008D22A9" w:rsidP="008D22A9">
      <w:pPr>
        <w:pStyle w:val="KDParagraf"/>
        <w:spacing w:before="0"/>
        <w:rPr>
          <w:rFonts w:cs="Arial"/>
          <w:lang w:val="ru-RU" w:eastAsia="sr-Latn-CS"/>
        </w:rPr>
      </w:pPr>
    </w:p>
    <w:p w:rsidR="008D22A9" w:rsidRPr="00F10346" w:rsidRDefault="008D22A9" w:rsidP="00E47FDF">
      <w:pPr>
        <w:pStyle w:val="KDPodnaslov2"/>
        <w:numPr>
          <w:ilvl w:val="1"/>
          <w:numId w:val="15"/>
        </w:numPr>
        <w:spacing w:before="0"/>
        <w:jc w:val="both"/>
        <w:rPr>
          <w:rFonts w:cs="Arial"/>
        </w:rPr>
      </w:pPr>
      <w:bookmarkStart w:id="40" w:name="_Toc441651602"/>
      <w:bookmarkStart w:id="41" w:name="_Toc442559913"/>
      <w:r w:rsidRPr="00F10346">
        <w:rPr>
          <w:rFonts w:cs="Arial"/>
        </w:rPr>
        <w:t>Додатне информације и објашњења</w:t>
      </w:r>
      <w:bookmarkEnd w:id="40"/>
      <w:bookmarkEnd w:id="41"/>
    </w:p>
    <w:p w:rsidR="008D22A9" w:rsidRPr="00F10346" w:rsidRDefault="008D22A9" w:rsidP="008D22A9">
      <w:pPr>
        <w:widowControl w:val="0"/>
        <w:rPr>
          <w:rFonts w:cs="Arial"/>
        </w:rPr>
      </w:pPr>
      <w:r w:rsidRPr="00F10346">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Pr>
          <w:rFonts w:cs="Arial"/>
        </w:rPr>
        <w:t xml:space="preserve"> </w:t>
      </w:r>
      <w:r>
        <w:rPr>
          <w:rFonts w:cs="Arial"/>
          <w:color w:val="000000"/>
          <w:lang w:val="ru-RU"/>
        </w:rPr>
        <w:t>JN/3000/0063/2018(1834/2018)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9" w:history="1">
        <w:r w:rsidRPr="002C7722">
          <w:rPr>
            <w:rStyle w:val="Hyperlink"/>
          </w:rPr>
          <w:t xml:space="preserve"> </w:t>
        </w:r>
        <w:r w:rsidRPr="002C7722">
          <w:rPr>
            <w:rStyle w:val="Hyperlink"/>
            <w:rFonts w:cs="Arial"/>
          </w:rPr>
          <w:t>Filipovic.Vladimir</w:t>
        </w:r>
        <w:r w:rsidRPr="002C7722">
          <w:rPr>
            <w:rStyle w:val="Hyperlink"/>
            <w:rFonts w:cs="Arial"/>
            <w:lang w:val="ru-RU"/>
          </w:rPr>
          <w:t>@</w:t>
        </w:r>
      </w:hyperlink>
      <w:r>
        <w:rPr>
          <w:rStyle w:val="Hyperlink"/>
          <w:rFonts w:cs="Arial"/>
        </w:rPr>
        <w:t>eps.rs</w:t>
      </w:r>
      <w:r w:rsidRPr="00F10346">
        <w:rPr>
          <w:rFonts w:cs="Arial"/>
          <w:lang w:val="ru-RU"/>
        </w:rPr>
        <w:t>,</w:t>
      </w:r>
      <w:r>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Pr>
          <w:rFonts w:cs="Arial"/>
          <w:lang w:val="ru-RU"/>
        </w:rPr>
        <w:t>7</w:t>
      </w:r>
      <w:r w:rsidRPr="00297696">
        <w:rPr>
          <w:rFonts w:cs="Arial"/>
          <w:lang w:val="ru-RU"/>
        </w:rPr>
        <w:t>,00 до 14,00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2A9" w:rsidRPr="00F10346" w:rsidRDefault="008D22A9" w:rsidP="008D22A9">
      <w:pPr>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2A9" w:rsidRPr="00F10346" w:rsidRDefault="008D22A9" w:rsidP="008D22A9">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8D22A9" w:rsidRPr="00F10346" w:rsidRDefault="008D22A9" w:rsidP="008D22A9">
      <w:pPr>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D22A9" w:rsidRPr="00F10346" w:rsidRDefault="008D22A9" w:rsidP="008D22A9">
      <w:pPr>
        <w:rPr>
          <w:rFonts w:cs="Arial"/>
          <w:lang w:val="ru-RU"/>
        </w:rPr>
      </w:pPr>
      <w:r w:rsidRPr="00F10346">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8D22A9" w:rsidRPr="00F10346" w:rsidRDefault="008D22A9" w:rsidP="008D22A9">
      <w:pPr>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D22A9" w:rsidRPr="00F10346" w:rsidRDefault="008D22A9" w:rsidP="008D22A9">
      <w:pPr>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8D22A9" w:rsidRPr="00F10346" w:rsidRDefault="008D22A9" w:rsidP="008D22A9">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набавке се врши на начин чланом 20. Закона.</w:t>
      </w:r>
    </w:p>
    <w:p w:rsidR="008D22A9" w:rsidRPr="00F10346" w:rsidRDefault="008D22A9" w:rsidP="008D22A9">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0" w:history="1">
        <w:r w:rsidRPr="00F10346">
          <w:rPr>
            <w:rStyle w:val="Hyperlink"/>
            <w:rFonts w:cs="Arial"/>
          </w:rPr>
          <w:t>www.</w:t>
        </w:r>
        <w:r w:rsidRPr="00F10346">
          <w:rPr>
            <w:rStyle w:val="Hyperlink"/>
            <w:rFonts w:cs="Arial"/>
            <w:lang w:val="sr-Cyrl-CS"/>
          </w:rPr>
          <w:t>к</w:t>
        </w:r>
        <w:r w:rsidRPr="00F10346">
          <w:rPr>
            <w:rStyle w:val="Hyperlink"/>
            <w:rFonts w:cs="Arial"/>
          </w:rPr>
          <w:t>jn.gov.rs</w:t>
        </w:r>
      </w:hyperlink>
      <w:r w:rsidRPr="00F10346">
        <w:rPr>
          <w:rFonts w:cs="Arial"/>
          <w:lang w:val="ru-RU"/>
        </w:rPr>
        <w:t>).</w:t>
      </w:r>
    </w:p>
    <w:p w:rsidR="008D22A9" w:rsidRPr="00F10346" w:rsidRDefault="008D22A9" w:rsidP="00E47FDF">
      <w:pPr>
        <w:pStyle w:val="KDPodnaslov2"/>
        <w:numPr>
          <w:ilvl w:val="1"/>
          <w:numId w:val="15"/>
        </w:numPr>
        <w:spacing w:before="0"/>
        <w:jc w:val="both"/>
        <w:rPr>
          <w:rFonts w:cs="Arial"/>
        </w:rPr>
      </w:pPr>
      <w:bookmarkStart w:id="42" w:name="_Toc441651603"/>
      <w:bookmarkStart w:id="43" w:name="_Toc442559914"/>
      <w:r w:rsidRPr="00F10346">
        <w:rPr>
          <w:rFonts w:cs="Arial"/>
        </w:rPr>
        <w:t>Трошкови понуде</w:t>
      </w:r>
      <w:bookmarkEnd w:id="42"/>
      <w:bookmarkEnd w:id="43"/>
    </w:p>
    <w:p w:rsidR="008D22A9" w:rsidRPr="00071E33" w:rsidRDefault="008D22A9" w:rsidP="008D22A9">
      <w:pPr>
        <w:pStyle w:val="KDParagraf"/>
        <w:spacing w:before="0"/>
        <w:rPr>
          <w:rFonts w:cs="Arial"/>
          <w:lang w:val="ru-RU"/>
        </w:rPr>
      </w:pPr>
      <w:r w:rsidRPr="00F10346">
        <w:rPr>
          <w:rFonts w:cs="Arial"/>
          <w:lang w:val="ru-RU"/>
        </w:rPr>
        <w:t>Трошкове припреме и подношења понуде сноси искључиво Понуђач и не може тражити од Наручиоца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2A9" w:rsidRPr="00F10346" w:rsidRDefault="008D22A9" w:rsidP="008D22A9">
      <w:pPr>
        <w:pStyle w:val="KDParagraf"/>
        <w:spacing w:before="0"/>
        <w:rPr>
          <w:rFonts w:cs="Arial"/>
        </w:rPr>
      </w:pPr>
      <w:r w:rsidRPr="00F10346">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2A9" w:rsidRPr="00F10346" w:rsidRDefault="008D22A9" w:rsidP="00E47FDF">
      <w:pPr>
        <w:pStyle w:val="KDPodnaslov2"/>
        <w:numPr>
          <w:ilvl w:val="1"/>
          <w:numId w:val="1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8D22A9" w:rsidRDefault="008D22A9" w:rsidP="008D22A9">
      <w:pPr>
        <w:pStyle w:val="KDParagraf"/>
        <w:spacing w:before="0"/>
        <w:rPr>
          <w:rFonts w:eastAsia="TimesNewRomanPSMT" w:cs="Arial"/>
          <w:lang w:val="sr-Cyrl-RS"/>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F10346">
        <w:rPr>
          <w:rFonts w:eastAsia="TimesNewRomanPSMT"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меродавна је јединична цена. </w:t>
      </w:r>
      <w:proofErr w:type="gramStart"/>
      <w:r w:rsidRPr="00F10346">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2A9" w:rsidRPr="008742B2" w:rsidRDefault="008D22A9" w:rsidP="008D22A9">
      <w:pPr>
        <w:pStyle w:val="KDParagraf"/>
        <w:spacing w:before="0"/>
        <w:rPr>
          <w:rFonts w:eastAsia="TimesNewRomanPSMT" w:cs="Arial"/>
          <w:lang w:val="sr-Cyrl-RS"/>
        </w:rPr>
      </w:pPr>
    </w:p>
    <w:p w:rsidR="008D22A9" w:rsidRPr="00F10346" w:rsidRDefault="008D22A9" w:rsidP="00E47FDF">
      <w:pPr>
        <w:pStyle w:val="KDPodnaslov2"/>
        <w:numPr>
          <w:ilvl w:val="1"/>
          <w:numId w:val="15"/>
        </w:numPr>
        <w:spacing w:before="0"/>
        <w:jc w:val="both"/>
        <w:rPr>
          <w:rFonts w:cs="Arial"/>
        </w:rPr>
      </w:pPr>
      <w:bookmarkStart w:id="44" w:name="_Toc442559917"/>
      <w:bookmarkStart w:id="45" w:name="_Toc441651606"/>
      <w:r w:rsidRPr="00F10346">
        <w:rPr>
          <w:rFonts w:cs="Arial"/>
        </w:rPr>
        <w:t>Разлози за одбијање понуде</w:t>
      </w:r>
      <w:bookmarkEnd w:id="44"/>
      <w:bookmarkEnd w:id="45"/>
    </w:p>
    <w:p w:rsidR="008D22A9" w:rsidRPr="00F10346" w:rsidRDefault="008D22A9" w:rsidP="008D22A9">
      <w:pPr>
        <w:autoSpaceDE w:val="0"/>
        <w:autoSpaceDN w:val="0"/>
        <w:adjustRightInd w:val="0"/>
        <w:rPr>
          <w:rFonts w:eastAsia="TimesNewRomanPSMT" w:cs="Arial"/>
          <w:bCs/>
          <w:iCs/>
          <w:lang w:val="ru-RU"/>
        </w:rPr>
      </w:pPr>
      <w:r w:rsidRPr="00F10346">
        <w:rPr>
          <w:rFonts w:eastAsia="TimesNewRomanPSMT" w:cs="Arial"/>
          <w:bCs/>
          <w:iCs/>
        </w:rPr>
        <w:t>Понуда ће бити одбијена ако:</w:t>
      </w:r>
    </w:p>
    <w:p w:rsidR="008D22A9" w:rsidRPr="00F10346" w:rsidRDefault="008D22A9" w:rsidP="00E47FDF">
      <w:pPr>
        <w:pStyle w:val="ListParagraph"/>
        <w:numPr>
          <w:ilvl w:val="0"/>
          <w:numId w:val="13"/>
        </w:numPr>
        <w:autoSpaceDE w:val="0"/>
        <w:autoSpaceDN w:val="0"/>
        <w:adjustRightInd w:val="0"/>
        <w:spacing w:after="0" w:line="240" w:lineRule="auto"/>
        <w:ind w:left="0" w:hanging="357"/>
        <w:jc w:val="both"/>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8D22A9" w:rsidRPr="00F10346" w:rsidRDefault="008D22A9" w:rsidP="00E47FDF">
      <w:pPr>
        <w:pStyle w:val="ListParagraph"/>
        <w:numPr>
          <w:ilvl w:val="0"/>
          <w:numId w:val="13"/>
        </w:numPr>
        <w:autoSpaceDE w:val="0"/>
        <w:autoSpaceDN w:val="0"/>
        <w:adjustRightInd w:val="0"/>
        <w:spacing w:after="0" w:line="240" w:lineRule="auto"/>
        <w:ind w:left="0" w:hanging="357"/>
        <w:jc w:val="both"/>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8D22A9" w:rsidRPr="00F10346" w:rsidRDefault="008D22A9" w:rsidP="00E47FDF">
      <w:pPr>
        <w:pStyle w:val="ListParagraph"/>
        <w:numPr>
          <w:ilvl w:val="0"/>
          <w:numId w:val="13"/>
        </w:numPr>
        <w:autoSpaceDE w:val="0"/>
        <w:autoSpaceDN w:val="0"/>
        <w:adjustRightInd w:val="0"/>
        <w:spacing w:after="0" w:line="240" w:lineRule="auto"/>
        <w:ind w:left="0" w:hanging="357"/>
        <w:jc w:val="both"/>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8D22A9" w:rsidRPr="00F10346" w:rsidRDefault="008D22A9" w:rsidP="008D22A9">
      <w:pPr>
        <w:pStyle w:val="ListParagraph"/>
        <w:autoSpaceDE w:val="0"/>
        <w:autoSpaceDN w:val="0"/>
        <w:adjustRightInd w:val="0"/>
        <w:spacing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8D22A9" w:rsidRPr="00C77B64" w:rsidRDefault="008D22A9" w:rsidP="00E47FDF">
      <w:pPr>
        <w:pStyle w:val="KDNabrajanje"/>
        <w:numPr>
          <w:ilvl w:val="0"/>
          <w:numId w:val="14"/>
        </w:numPr>
        <w:spacing w:before="0"/>
        <w:ind w:left="0"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8D22A9" w:rsidRPr="00A706BB" w:rsidRDefault="008D22A9" w:rsidP="00E47FDF">
      <w:pPr>
        <w:pStyle w:val="KDNabrajanje"/>
        <w:numPr>
          <w:ilvl w:val="0"/>
          <w:numId w:val="14"/>
        </w:numPr>
        <w:tabs>
          <w:tab w:val="left" w:pos="720"/>
        </w:tabs>
        <w:spacing w:before="0"/>
        <w:ind w:left="0"/>
        <w:rPr>
          <w:rFonts w:cs="Arial"/>
        </w:rPr>
      </w:pPr>
      <w:r>
        <w:rPr>
          <w:rFonts w:eastAsia="TimesNewRomanPSMT" w:cs="Arial"/>
          <w:bCs/>
          <w:iCs/>
        </w:rPr>
        <w:t>понуђач не докаже да испуњава додатне услове;</w:t>
      </w:r>
    </w:p>
    <w:p w:rsidR="008D22A9" w:rsidRPr="009408AF" w:rsidRDefault="008D22A9" w:rsidP="00E47FDF">
      <w:pPr>
        <w:pStyle w:val="KDNabrajanje"/>
        <w:numPr>
          <w:ilvl w:val="0"/>
          <w:numId w:val="14"/>
        </w:numPr>
        <w:spacing w:before="0" w:line="276" w:lineRule="auto"/>
        <w:ind w:left="0" w:hanging="357"/>
        <w:rPr>
          <w:rFonts w:cs="Arial"/>
        </w:rPr>
      </w:pPr>
      <w:r w:rsidRPr="00F10346">
        <w:rPr>
          <w:rFonts w:eastAsia="TimesNewRomanPSMT" w:cs="Arial"/>
          <w:bCs/>
          <w:iCs/>
        </w:rPr>
        <w:t>понуђач није доста</w:t>
      </w:r>
      <w:r>
        <w:rPr>
          <w:rFonts w:eastAsia="TimesNewRomanPSMT" w:cs="Arial"/>
          <w:bCs/>
          <w:iCs/>
        </w:rPr>
        <w:t>вио тражено средство обезбеђења</w:t>
      </w:r>
      <w:r>
        <w:rPr>
          <w:rFonts w:eastAsia="TimesNewRomanPSMT" w:cs="Arial"/>
          <w:bCs/>
          <w:iCs/>
          <w:lang w:val="sr-Cyrl-RS"/>
        </w:rPr>
        <w:t xml:space="preserve"> за озбиљност понуде</w:t>
      </w:r>
    </w:p>
    <w:p w:rsidR="008D22A9" w:rsidRPr="001B4C8F" w:rsidRDefault="008D22A9" w:rsidP="00E47FDF">
      <w:pPr>
        <w:pStyle w:val="ListParagraph"/>
        <w:numPr>
          <w:ilvl w:val="0"/>
          <w:numId w:val="14"/>
        </w:numPr>
        <w:spacing w:after="0"/>
        <w:ind w:left="0"/>
        <w:jc w:val="both"/>
        <w:rPr>
          <w:rFonts w:ascii="Arial" w:hAnsi="Arial" w:cs="Arial"/>
          <w:lang w:val="ru-RU"/>
        </w:rPr>
      </w:pPr>
      <w:r w:rsidRPr="001B4C8F">
        <w:rPr>
          <w:rFonts w:ascii="Arial" w:hAnsi="Arial" w:cs="Arial"/>
          <w:lang w:val="ru-RU"/>
        </w:rPr>
        <w:t>понуђач не достави Техничку документацију  (технички лист (tehnical data sheet) понуђених добара)</w:t>
      </w:r>
    </w:p>
    <w:p w:rsidR="008D22A9" w:rsidRPr="00F10346" w:rsidRDefault="008D22A9" w:rsidP="00E47FDF">
      <w:pPr>
        <w:pStyle w:val="KDNabrajanje"/>
        <w:numPr>
          <w:ilvl w:val="0"/>
          <w:numId w:val="14"/>
        </w:numPr>
        <w:spacing w:before="0"/>
        <w:ind w:left="0" w:hanging="357"/>
        <w:rPr>
          <w:rFonts w:eastAsia="TimesNewRomanPSMT" w:cs="Arial"/>
        </w:rPr>
      </w:pPr>
      <w:r w:rsidRPr="00F10346">
        <w:rPr>
          <w:rFonts w:eastAsia="TimesNewRomanPSMT" w:cs="Arial"/>
        </w:rPr>
        <w:t>је понуђени рок важења понуде краћи од прописаног;</w:t>
      </w:r>
    </w:p>
    <w:p w:rsidR="008D22A9" w:rsidRPr="00F10346" w:rsidRDefault="008D22A9" w:rsidP="00E47FDF">
      <w:pPr>
        <w:pStyle w:val="KDNabrajanje"/>
        <w:numPr>
          <w:ilvl w:val="0"/>
          <w:numId w:val="14"/>
        </w:numPr>
        <w:spacing w:before="0"/>
        <w:ind w:left="0"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8D22A9" w:rsidRPr="00F10346" w:rsidRDefault="008D22A9" w:rsidP="008D22A9">
      <w:pPr>
        <w:rPr>
          <w:rFonts w:cs="Arial"/>
        </w:rPr>
      </w:pPr>
      <w:r w:rsidRPr="00F10346">
        <w:rPr>
          <w:rFonts w:cs="Arial"/>
        </w:rPr>
        <w:t>Наручилац ће донети одлуку о обустави поступка јавне набавке у складу са чланом 109. Закона.</w:t>
      </w:r>
    </w:p>
    <w:p w:rsidR="008D22A9" w:rsidRDefault="008D22A9" w:rsidP="008D22A9">
      <w:pPr>
        <w:pStyle w:val="ListParagraph"/>
        <w:autoSpaceDE w:val="0"/>
        <w:autoSpaceDN w:val="0"/>
        <w:adjustRightInd w:val="0"/>
        <w:spacing w:after="0" w:line="240" w:lineRule="auto"/>
        <w:ind w:left="0"/>
        <w:rPr>
          <w:rFonts w:ascii="Arial" w:eastAsia="TimesNewRomanPSMT" w:hAnsi="Arial" w:cs="Arial"/>
          <w:bCs/>
          <w:iCs/>
          <w:lang w:val="sr-Cyrl-RS"/>
        </w:rPr>
      </w:pPr>
    </w:p>
    <w:p w:rsidR="008D22A9" w:rsidRPr="00F10346" w:rsidRDefault="008D22A9" w:rsidP="00E47FDF">
      <w:pPr>
        <w:pStyle w:val="KDPodnaslov2"/>
        <w:numPr>
          <w:ilvl w:val="1"/>
          <w:numId w:val="15"/>
        </w:numPr>
        <w:spacing w:before="0"/>
        <w:jc w:val="both"/>
        <w:rPr>
          <w:rFonts w:cs="Arial"/>
        </w:rPr>
      </w:pPr>
      <w:r w:rsidRPr="00F10346">
        <w:rPr>
          <w:rFonts w:cs="Arial"/>
        </w:rPr>
        <w:lastRenderedPageBreak/>
        <w:t>Рок за доношење Одлуке о додели уговора/обустави</w:t>
      </w:r>
      <w:r>
        <w:rPr>
          <w:rFonts w:cs="Arial"/>
        </w:rPr>
        <w:t xml:space="preserve"> поступка</w:t>
      </w:r>
    </w:p>
    <w:p w:rsidR="008D22A9" w:rsidRPr="00F10346" w:rsidRDefault="008D22A9" w:rsidP="008D22A9">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25 (двадесетпет) дана од дана јавног отварања понуда.</w:t>
      </w:r>
      <w:proofErr w:type="gramEnd"/>
    </w:p>
    <w:p w:rsidR="008D22A9" w:rsidRPr="00F10346" w:rsidRDefault="008D22A9" w:rsidP="008D22A9">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proofErr w:type="gramEnd"/>
    </w:p>
    <w:p w:rsidR="008D22A9" w:rsidRPr="00F10346" w:rsidRDefault="008D22A9" w:rsidP="008D22A9">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2A9" w:rsidRPr="00F10346" w:rsidRDefault="008D22A9" w:rsidP="008D22A9">
      <w:pPr>
        <w:pStyle w:val="KDParagraf"/>
        <w:spacing w:before="0"/>
        <w:rPr>
          <w:rFonts w:eastAsia="TimesNewRomanPSMT" w:cs="Arial"/>
        </w:rPr>
      </w:pPr>
    </w:p>
    <w:p w:rsidR="008D22A9" w:rsidRPr="00F10346" w:rsidRDefault="008D22A9" w:rsidP="00E47FDF">
      <w:pPr>
        <w:pStyle w:val="KDPodnaslov2"/>
        <w:numPr>
          <w:ilvl w:val="1"/>
          <w:numId w:val="15"/>
        </w:numPr>
        <w:spacing w:before="0"/>
        <w:jc w:val="both"/>
        <w:rPr>
          <w:rFonts w:cs="Arial"/>
          <w:lang w:val="ru-RU"/>
        </w:rPr>
      </w:pPr>
      <w:bookmarkStart w:id="46" w:name="_Toc441651607"/>
      <w:bookmarkStart w:id="47" w:name="_Toc442559918"/>
      <w:r w:rsidRPr="00F10346">
        <w:rPr>
          <w:rFonts w:cs="Arial"/>
          <w:lang w:val="ru-RU"/>
        </w:rPr>
        <w:t>Н</w:t>
      </w:r>
      <w:r w:rsidRPr="00F10346">
        <w:rPr>
          <w:rFonts w:cs="Arial"/>
        </w:rPr>
        <w:t>егативне референце</w:t>
      </w:r>
      <w:bookmarkEnd w:id="46"/>
      <w:bookmarkEnd w:id="47"/>
    </w:p>
    <w:p w:rsidR="008D22A9" w:rsidRPr="00F10346" w:rsidRDefault="008D22A9" w:rsidP="008D22A9">
      <w:pPr>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2A9" w:rsidRPr="00F10346" w:rsidRDefault="008D22A9" w:rsidP="008D22A9">
      <w:pPr>
        <w:pStyle w:val="KDNabrajanje"/>
        <w:spacing w:before="0"/>
        <w:rPr>
          <w:rFonts w:cs="Arial"/>
        </w:rPr>
      </w:pPr>
      <w:r w:rsidRPr="00F10346">
        <w:rPr>
          <w:rFonts w:cs="Arial"/>
        </w:rPr>
        <w:t>поступао супротно забрани из чл. 23. и 25. Закона;</w:t>
      </w:r>
    </w:p>
    <w:p w:rsidR="008D22A9" w:rsidRPr="00F10346" w:rsidRDefault="008D22A9" w:rsidP="008D22A9">
      <w:pPr>
        <w:pStyle w:val="KDNabrajanje"/>
        <w:spacing w:before="0"/>
        <w:rPr>
          <w:rFonts w:cs="Arial"/>
        </w:rPr>
      </w:pPr>
      <w:r w:rsidRPr="00F10346">
        <w:rPr>
          <w:rFonts w:cs="Arial"/>
        </w:rPr>
        <w:t>учинио повреду конкуренције;</w:t>
      </w:r>
    </w:p>
    <w:p w:rsidR="008D22A9" w:rsidRPr="00F10346" w:rsidRDefault="008D22A9" w:rsidP="008D22A9">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2A9" w:rsidRPr="00F10346" w:rsidRDefault="008D22A9" w:rsidP="008D22A9">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2A9" w:rsidRPr="00F10346" w:rsidRDefault="008D22A9" w:rsidP="008D22A9">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2A9" w:rsidRPr="00F10346" w:rsidRDefault="008D22A9" w:rsidP="008D22A9">
      <w:pPr>
        <w:pStyle w:val="KDParagraf"/>
        <w:spacing w:before="0"/>
        <w:rPr>
          <w:rFonts w:cs="Arial"/>
        </w:rPr>
      </w:pPr>
      <w:r w:rsidRPr="00F10346">
        <w:rPr>
          <w:rFonts w:cs="Arial"/>
        </w:rPr>
        <w:t>Доказ наведеног може бити:</w:t>
      </w:r>
    </w:p>
    <w:p w:rsidR="008D22A9" w:rsidRPr="00F10346" w:rsidRDefault="008D22A9" w:rsidP="008D22A9">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2A9" w:rsidRPr="00F10346" w:rsidRDefault="008D22A9" w:rsidP="008D22A9">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2A9" w:rsidRPr="00F10346" w:rsidRDefault="008D22A9" w:rsidP="008D22A9">
      <w:pPr>
        <w:pStyle w:val="KDNabrajanje"/>
        <w:spacing w:before="0"/>
        <w:rPr>
          <w:rFonts w:cs="Arial"/>
        </w:rPr>
      </w:pPr>
      <w:r w:rsidRPr="00F10346">
        <w:rPr>
          <w:rFonts w:cs="Arial"/>
        </w:rPr>
        <w:t>исправа о наплаћеној уговорној казни;</w:t>
      </w:r>
    </w:p>
    <w:p w:rsidR="008D22A9" w:rsidRPr="00F10346" w:rsidRDefault="008D22A9" w:rsidP="008D22A9">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2A9" w:rsidRPr="00F10346" w:rsidRDefault="008D22A9" w:rsidP="008D22A9">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2A9" w:rsidRPr="00F10346" w:rsidRDefault="008D22A9" w:rsidP="008D22A9">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2A9" w:rsidRPr="00F10346" w:rsidRDefault="008D22A9" w:rsidP="008D22A9">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2A9" w:rsidRPr="00F10346" w:rsidRDefault="008D22A9" w:rsidP="008D22A9">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2A9" w:rsidRPr="00F10346" w:rsidRDefault="008D22A9" w:rsidP="008D22A9">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2A9" w:rsidRPr="00F10346" w:rsidRDefault="008D22A9" w:rsidP="008D22A9">
      <w:pPr>
        <w:pStyle w:val="KDParagraf"/>
        <w:spacing w:before="0"/>
        <w:rPr>
          <w:rFonts w:cs="Arial"/>
          <w:lang w:bidi="en-US"/>
        </w:rPr>
      </w:pPr>
    </w:p>
    <w:p w:rsidR="008D22A9" w:rsidRPr="00F10346" w:rsidRDefault="008D22A9" w:rsidP="00E47FDF">
      <w:pPr>
        <w:pStyle w:val="KDPodnaslov2"/>
        <w:numPr>
          <w:ilvl w:val="1"/>
          <w:numId w:val="15"/>
        </w:numPr>
        <w:spacing w:before="0"/>
        <w:jc w:val="both"/>
        <w:rPr>
          <w:rFonts w:cs="Arial"/>
        </w:rPr>
      </w:pPr>
      <w:bookmarkStart w:id="48" w:name="_Toc441651608"/>
      <w:bookmarkStart w:id="49" w:name="_Toc442559919"/>
      <w:r w:rsidRPr="00F10346">
        <w:rPr>
          <w:rFonts w:cs="Arial"/>
        </w:rPr>
        <w:t>Увид у документацију</w:t>
      </w:r>
      <w:bookmarkEnd w:id="48"/>
      <w:bookmarkEnd w:id="49"/>
    </w:p>
    <w:p w:rsidR="008D22A9" w:rsidRPr="00F10346" w:rsidRDefault="008D22A9" w:rsidP="008D22A9">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2A9" w:rsidRPr="00F10346" w:rsidRDefault="008D22A9" w:rsidP="008D22A9">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2A9" w:rsidRPr="00F10346" w:rsidRDefault="008D22A9" w:rsidP="008D22A9">
      <w:pPr>
        <w:pStyle w:val="KDParagraf"/>
        <w:spacing w:before="0"/>
        <w:rPr>
          <w:rFonts w:cs="Arial"/>
          <w:lang w:bidi="en-US"/>
        </w:rPr>
      </w:pPr>
    </w:p>
    <w:p w:rsidR="008D22A9" w:rsidRPr="00F10346" w:rsidRDefault="008D22A9" w:rsidP="00E47FDF">
      <w:pPr>
        <w:pStyle w:val="KDPodnaslov2"/>
        <w:numPr>
          <w:ilvl w:val="1"/>
          <w:numId w:val="15"/>
        </w:numPr>
        <w:spacing w:before="0"/>
        <w:jc w:val="both"/>
        <w:rPr>
          <w:rFonts w:cs="Arial"/>
        </w:rPr>
      </w:pPr>
      <w:bookmarkStart w:id="50" w:name="_Toc441651609"/>
      <w:bookmarkStart w:id="51" w:name="_Toc442559920"/>
      <w:r w:rsidRPr="00F10346">
        <w:rPr>
          <w:rFonts w:cs="Arial"/>
          <w:lang w:val="ru-RU"/>
        </w:rPr>
        <w:t>З</w:t>
      </w:r>
      <w:r w:rsidRPr="00F10346">
        <w:rPr>
          <w:rFonts w:cs="Arial"/>
        </w:rPr>
        <w:t>аштита права понуђача</w:t>
      </w:r>
      <w:bookmarkEnd w:id="50"/>
      <w:bookmarkEnd w:id="51"/>
    </w:p>
    <w:p w:rsidR="008D22A9" w:rsidRPr="00DA1BA8" w:rsidRDefault="008D22A9" w:rsidP="008D22A9">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w:t>
      </w:r>
      <w:r w:rsidRPr="00F10346">
        <w:rPr>
          <w:rFonts w:cs="Arial"/>
          <w:lang w:bidi="en-US"/>
        </w:rPr>
        <w:lastRenderedPageBreak/>
        <w:t>да је уплата таксе извршена, а која се прилаже уз захтев за заштиту права приликом подношења захтева наручиоцу, как</w:t>
      </w:r>
      <w:r>
        <w:rPr>
          <w:rFonts w:cs="Arial"/>
          <w:lang w:bidi="en-US"/>
        </w:rPr>
        <w:t>о би се захтев сматрао потпуним</w:t>
      </w:r>
    </w:p>
    <w:p w:rsidR="008D22A9" w:rsidRPr="00F10346" w:rsidRDefault="008D22A9" w:rsidP="008D22A9">
      <w:pPr>
        <w:pStyle w:val="KDParagraf"/>
        <w:spacing w:before="0"/>
        <w:rPr>
          <w:rFonts w:cs="Arial"/>
          <w:b/>
          <w:lang w:bidi="en-US"/>
        </w:rPr>
      </w:pPr>
      <w:r w:rsidRPr="00F10346">
        <w:rPr>
          <w:rFonts w:cs="Arial"/>
          <w:b/>
          <w:lang w:bidi="en-US"/>
        </w:rPr>
        <w:t>Рокови и начин подношења захтева за заштиту права:</w:t>
      </w:r>
    </w:p>
    <w:p w:rsidR="008D22A9" w:rsidRDefault="008D22A9" w:rsidP="008D22A9">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w:t>
      </w:r>
      <w:proofErr w:type="gramStart"/>
      <w:r w:rsidRPr="00E94E0A">
        <w:rPr>
          <w:rFonts w:cs="Arial"/>
        </w:rPr>
        <w:t>“ Београд</w:t>
      </w:r>
      <w:proofErr w:type="gramEnd"/>
      <w:r w:rsidRPr="003759ED">
        <w:rPr>
          <w:rFonts w:cs="Arial"/>
          <w:lang w:val="sr-Cyrl-RS"/>
        </w:rPr>
        <w:t>„ТЕНТ A“, Богољуба Урошевића Црног 44, 11500 Обреновац</w:t>
      </w:r>
      <w:r w:rsidRPr="003759ED">
        <w:rPr>
          <w:rFonts w:cs="Arial"/>
          <w:color w:val="00B0F0"/>
          <w:lang w:val="sr-Cyrl-RS" w:bidi="en-US"/>
        </w:rPr>
        <w:t xml:space="preserve">, </w:t>
      </w:r>
      <w:r w:rsidRPr="003759ED">
        <w:rPr>
          <w:rFonts w:cs="Arial"/>
          <w:lang w:val="sr-Cyrl-RS"/>
        </w:rPr>
        <w:t xml:space="preserve">са назнаком Захтев </w:t>
      </w:r>
      <w:r w:rsidRPr="003759ED">
        <w:rPr>
          <w:rFonts w:cs="Arial"/>
          <w:lang w:val="sr-Cyrl-RS" w:bidi="en-US"/>
        </w:rPr>
        <w:t>за заштиту права за ЈН добара</w:t>
      </w:r>
      <w:r w:rsidRPr="002F2A88">
        <w:rPr>
          <w:rFonts w:cs="Arial"/>
          <w:lang w:bidi="en-US"/>
        </w:rPr>
        <w:t xml:space="preserve">: </w:t>
      </w:r>
    </w:p>
    <w:p w:rsidR="008D22A9" w:rsidRPr="00F10346" w:rsidRDefault="008D22A9" w:rsidP="008D22A9">
      <w:pPr>
        <w:pStyle w:val="KDParagraf"/>
        <w:spacing w:before="0"/>
        <w:rPr>
          <w:rFonts w:cs="Arial"/>
          <w:lang w:bidi="en-US"/>
        </w:rPr>
      </w:pPr>
      <w:proofErr w:type="gramStart"/>
      <w:r w:rsidRPr="002F2A88">
        <w:rPr>
          <w:rFonts w:cs="Arial"/>
          <w:lang w:bidi="en-US"/>
        </w:rPr>
        <w:t>„</w:t>
      </w:r>
      <w:r>
        <w:rPr>
          <w:rFonts w:cs="Arial"/>
          <w:lang w:bidi="en-US"/>
        </w:rPr>
        <w:t>МРЕЖНА ИНФРАСТРУКТУРА</w:t>
      </w:r>
      <w:r w:rsidRPr="002F2A88">
        <w:rPr>
          <w:rFonts w:cs="Arial"/>
          <w:lang w:bidi="en-US"/>
        </w:rPr>
        <w:t>“</w:t>
      </w:r>
      <w:r>
        <w:rPr>
          <w:rFonts w:cs="Arial"/>
          <w:lang w:bidi="en-US"/>
        </w:rPr>
        <w:t>, бр.ЈН</w:t>
      </w:r>
      <w:r w:rsidRPr="00297696">
        <w:t xml:space="preserve"> </w:t>
      </w:r>
      <w:r>
        <w:rPr>
          <w:rFonts w:cs="Arial"/>
          <w:lang w:bidi="en-US"/>
        </w:rPr>
        <w:t>JN/3000/0063/2018(1834/2018)</w:t>
      </w:r>
      <w:r w:rsidRPr="00F10346">
        <w:rPr>
          <w:rFonts w:cs="Arial"/>
          <w:lang w:bidi="en-US"/>
        </w:rPr>
        <w:t>, а копија се истовремено доставља Републичкој комисији.</w:t>
      </w:r>
      <w:proofErr w:type="gramEnd"/>
    </w:p>
    <w:p w:rsidR="008D22A9" w:rsidRPr="00F10346" w:rsidRDefault="008D22A9" w:rsidP="008D22A9">
      <w:pPr>
        <w:pStyle w:val="KDParagraf"/>
        <w:spacing w:before="0"/>
        <w:rPr>
          <w:rFonts w:cs="Arial"/>
          <w:lang w:bidi="en-US"/>
        </w:rPr>
      </w:pPr>
      <w:r w:rsidRPr="00F10346">
        <w:rPr>
          <w:rFonts w:cs="Arial"/>
          <w:lang w:bidi="en-US"/>
        </w:rPr>
        <w:t>Захтев за заштиту права се може доставити и пут</w:t>
      </w:r>
      <w:r>
        <w:rPr>
          <w:rFonts w:cs="Arial"/>
          <w:lang w:bidi="en-US"/>
        </w:rPr>
        <w:t>ем електронске поште на e-mail:</w:t>
      </w:r>
      <w:r w:rsidRPr="00DE531C">
        <w:t xml:space="preserve"> </w:t>
      </w:r>
      <w:r w:rsidRPr="00886500">
        <w:rPr>
          <w:rFonts w:cs="Arial"/>
          <w:b/>
          <w:lang w:bidi="en-US"/>
        </w:rPr>
        <w:t>Filipovic.Vladimir@eps.rs,</w:t>
      </w:r>
      <w:r w:rsidRPr="00F10346">
        <w:rPr>
          <w:rFonts w:cs="Arial"/>
          <w:lang w:bidi="en-US"/>
        </w:rPr>
        <w:t xml:space="preserve"> радним данима (понедељак-петак) од </w:t>
      </w:r>
      <w:r>
        <w:rPr>
          <w:rFonts w:cs="Arial"/>
          <w:lang w:val="sr-Cyrl-RS" w:bidi="en-US"/>
        </w:rPr>
        <w:t>7</w:t>
      </w:r>
      <w:proofErr w:type="gramStart"/>
      <w:r w:rsidRPr="00297696">
        <w:rPr>
          <w:rFonts w:cs="Arial"/>
          <w:lang w:bidi="en-US"/>
        </w:rPr>
        <w:t>,00</w:t>
      </w:r>
      <w:proofErr w:type="gramEnd"/>
      <w:r w:rsidRPr="00297696">
        <w:rPr>
          <w:rFonts w:cs="Arial"/>
          <w:lang w:bidi="en-US"/>
        </w:rPr>
        <w:t xml:space="preserve"> до 14,00</w:t>
      </w:r>
      <w:r w:rsidRPr="00F10346">
        <w:rPr>
          <w:rFonts w:cs="Arial"/>
          <w:lang w:bidi="en-US"/>
        </w:rPr>
        <w:t xml:space="preserve"> часова.</w:t>
      </w:r>
    </w:p>
    <w:p w:rsidR="008D22A9" w:rsidRPr="00F10346" w:rsidRDefault="008D22A9" w:rsidP="008D22A9">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D22A9" w:rsidRPr="00F10346" w:rsidRDefault="008D22A9" w:rsidP="008D22A9">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10346">
        <w:rPr>
          <w:rFonts w:cs="Arial"/>
          <w:b/>
          <w:color w:val="0D0D0D" w:themeColor="text1" w:themeTint="F2"/>
          <w:lang w:bidi="en-US"/>
        </w:rPr>
        <w:t xml:space="preserve">7 (седам) дана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D22A9" w:rsidRPr="00F10346" w:rsidRDefault="008D22A9" w:rsidP="008D22A9">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D22A9" w:rsidRPr="00F10346" w:rsidRDefault="008D22A9" w:rsidP="008D22A9">
      <w:pPr>
        <w:pStyle w:val="KDParagraf"/>
        <w:spacing w:before="0"/>
        <w:rPr>
          <w:rFonts w:cs="Arial"/>
          <w:lang w:bidi="en-US"/>
        </w:rPr>
      </w:pPr>
      <w:proofErr w:type="gramStart"/>
      <w:r w:rsidRPr="00F10346">
        <w:rPr>
          <w:rFonts w:cs="Arial"/>
          <w:lang w:bidi="en-US"/>
        </w:rPr>
        <w:t xml:space="preserve">После доношења одлуке о додели уговораи одлуке о обустави поступка, рок за подношење захтева за заштиту права је </w:t>
      </w:r>
      <w:r w:rsidRPr="00DE531C">
        <w:rPr>
          <w:rFonts w:cs="Arial"/>
          <w:b/>
          <w:lang w:bidi="en-US"/>
        </w:rPr>
        <w:t xml:space="preserve">10 (десет) </w:t>
      </w:r>
      <w:r w:rsidRPr="00DE531C">
        <w:rPr>
          <w:rFonts w:cs="Arial"/>
          <w:lang w:bidi="en-US"/>
        </w:rPr>
        <w:t>дана</w:t>
      </w:r>
      <w:r w:rsidRPr="00F10346">
        <w:rPr>
          <w:rFonts w:cs="Arial"/>
          <w:lang w:bidi="en-US"/>
        </w:rPr>
        <w:t xml:space="preserve"> од дана објављивања одлуке на Порталу јавних набавки.</w:t>
      </w:r>
      <w:proofErr w:type="gramEnd"/>
      <w:r w:rsidRPr="00F10346">
        <w:rPr>
          <w:rFonts w:cs="Arial"/>
          <w:lang w:bidi="en-US"/>
        </w:rPr>
        <w:t xml:space="preserve"> </w:t>
      </w:r>
    </w:p>
    <w:p w:rsidR="008D22A9" w:rsidRPr="00F10346" w:rsidRDefault="008D22A9" w:rsidP="008D22A9">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D22A9" w:rsidRPr="00F10346" w:rsidRDefault="008D22A9" w:rsidP="008D22A9">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D22A9" w:rsidRPr="00F10346" w:rsidRDefault="008D22A9" w:rsidP="008D22A9">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D22A9" w:rsidRPr="00F10346" w:rsidRDefault="008D22A9" w:rsidP="008D22A9">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D22A9" w:rsidRPr="00F10346" w:rsidRDefault="008D22A9" w:rsidP="008D22A9">
      <w:pPr>
        <w:pStyle w:val="KDParagraf"/>
        <w:spacing w:before="0"/>
        <w:rPr>
          <w:rFonts w:cs="Arial"/>
          <w:lang w:bidi="en-US"/>
        </w:rPr>
      </w:pPr>
      <w:r w:rsidRPr="00F10346">
        <w:rPr>
          <w:rFonts w:cs="Arial"/>
          <w:lang w:bidi="en-US"/>
        </w:rPr>
        <w:t>Захтев за заштиту права садржи:</w:t>
      </w:r>
    </w:p>
    <w:p w:rsidR="008D22A9" w:rsidRPr="00F10346" w:rsidRDefault="008D22A9" w:rsidP="008D22A9">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D22A9" w:rsidRPr="00F10346" w:rsidRDefault="008D22A9" w:rsidP="008D22A9">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D22A9" w:rsidRPr="00F10346" w:rsidRDefault="008D22A9" w:rsidP="008D22A9">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D22A9" w:rsidRPr="00F10346" w:rsidRDefault="008D22A9" w:rsidP="008D22A9">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D22A9" w:rsidRPr="00F10346" w:rsidRDefault="008D22A9" w:rsidP="008D22A9">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D22A9" w:rsidRPr="00F10346" w:rsidRDefault="008D22A9" w:rsidP="008D22A9">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D22A9" w:rsidRPr="00F10346" w:rsidRDefault="008D22A9" w:rsidP="008D22A9">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D22A9" w:rsidRPr="00F10346" w:rsidRDefault="008D22A9" w:rsidP="008D22A9">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D22A9" w:rsidRPr="00F10346" w:rsidRDefault="008D22A9" w:rsidP="008D22A9">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D22A9" w:rsidRPr="00F10346" w:rsidRDefault="008D22A9" w:rsidP="008D22A9">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D22A9" w:rsidRPr="00F10346" w:rsidRDefault="008D22A9" w:rsidP="008D22A9">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8D22A9" w:rsidRDefault="008D22A9" w:rsidP="008D22A9">
      <w:pPr>
        <w:tabs>
          <w:tab w:val="left" w:pos="1134"/>
        </w:tabs>
        <w:rPr>
          <w:b/>
          <w:sz w:val="2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Pr>
          <w:rFonts w:cs="Arial"/>
        </w:rPr>
        <w:t xml:space="preserve"> 253, позив на број</w:t>
      </w:r>
      <w:r>
        <w:rPr>
          <w:rFonts w:cs="Arial"/>
          <w:lang w:val="sr-Cyrl-RS"/>
        </w:rPr>
        <w:t xml:space="preserve"> </w:t>
      </w:r>
      <w:r>
        <w:rPr>
          <w:b/>
          <w:sz w:val="20"/>
        </w:rPr>
        <w:t>300000</w:t>
      </w:r>
      <w:r>
        <w:rPr>
          <w:b/>
          <w:sz w:val="20"/>
          <w:lang w:val="sr-Cyrl-RS"/>
        </w:rPr>
        <w:t>63</w:t>
      </w:r>
      <w:r w:rsidRPr="001269ED">
        <w:rPr>
          <w:b/>
          <w:sz w:val="20"/>
        </w:rPr>
        <w:t>201</w:t>
      </w:r>
      <w:r>
        <w:rPr>
          <w:b/>
          <w:sz w:val="20"/>
          <w:lang w:val="sr-Cyrl-RS"/>
        </w:rPr>
        <w:t>8</w:t>
      </w:r>
      <w:r w:rsidRPr="00E84CAB">
        <w:rPr>
          <w:b/>
          <w:sz w:val="20"/>
        </w:rPr>
        <w:t xml:space="preserve"> </w:t>
      </w:r>
      <w:r w:rsidRPr="00E47C2E">
        <w:rPr>
          <w:rFonts w:cs="Arial"/>
        </w:rPr>
        <w:t>сврха: ЗЗП, ЈП ЕПС Београд-огранак ТЕНТ Београд-Обреновац</w:t>
      </w:r>
      <w:r>
        <w:rPr>
          <w:rFonts w:cs="Arial"/>
        </w:rPr>
        <w:t>, јн. бр.</w:t>
      </w:r>
      <w:r>
        <w:rPr>
          <w:b/>
          <w:sz w:val="20"/>
        </w:rPr>
        <w:t xml:space="preserve"> </w:t>
      </w:r>
    </w:p>
    <w:p w:rsidR="008D22A9" w:rsidRPr="007234B4" w:rsidRDefault="008D22A9" w:rsidP="008D22A9">
      <w:pPr>
        <w:tabs>
          <w:tab w:val="left" w:pos="1134"/>
        </w:tabs>
        <w:rPr>
          <w:b/>
          <w:color w:val="00B0F0"/>
          <w:lang w:val="sr-Cyrl-RS"/>
        </w:rPr>
      </w:pPr>
      <w:r>
        <w:rPr>
          <w:b/>
          <w:sz w:val="20"/>
        </w:rPr>
        <w:t>JN</w:t>
      </w:r>
      <w:r>
        <w:rPr>
          <w:b/>
          <w:sz w:val="20"/>
          <w:lang w:val="sr-Cyrl-RS"/>
        </w:rPr>
        <w:t xml:space="preserve"> 3</w:t>
      </w:r>
      <w:r>
        <w:rPr>
          <w:b/>
          <w:sz w:val="20"/>
        </w:rPr>
        <w:t>000</w:t>
      </w:r>
      <w:r>
        <w:rPr>
          <w:b/>
          <w:sz w:val="20"/>
          <w:lang w:val="sr-Cyrl-RS"/>
        </w:rPr>
        <w:t xml:space="preserve"> </w:t>
      </w:r>
      <w:r>
        <w:rPr>
          <w:b/>
          <w:sz w:val="20"/>
        </w:rPr>
        <w:t>0063</w:t>
      </w:r>
      <w:r>
        <w:rPr>
          <w:b/>
          <w:sz w:val="20"/>
          <w:lang w:val="sr-Cyrl-RS"/>
        </w:rPr>
        <w:t xml:space="preserve"> </w:t>
      </w:r>
      <w:r>
        <w:rPr>
          <w:b/>
          <w:sz w:val="20"/>
        </w:rPr>
        <w:t>2018(1834</w:t>
      </w:r>
      <w:r>
        <w:rPr>
          <w:b/>
          <w:sz w:val="20"/>
          <w:lang w:val="sr-Cyrl-RS"/>
        </w:rPr>
        <w:t xml:space="preserve"> </w:t>
      </w:r>
      <w:r>
        <w:rPr>
          <w:b/>
          <w:sz w:val="20"/>
        </w:rPr>
        <w:t>2018)</w:t>
      </w:r>
      <w:r w:rsidRPr="00E84CAB">
        <w:rPr>
          <w:b/>
          <w:sz w:val="20"/>
        </w:rPr>
        <w:t xml:space="preserve"> </w:t>
      </w:r>
      <w:r w:rsidRPr="00D07915">
        <w:rPr>
          <w:b/>
          <w:sz w:val="20"/>
        </w:rPr>
        <w:t>(</w:t>
      </w:r>
      <w:r w:rsidRPr="00E47C2E">
        <w:rPr>
          <w:rFonts w:cs="Arial"/>
        </w:rPr>
        <w:t xml:space="preserve">прималац уплате: буџет Републике Србије) </w:t>
      </w:r>
      <w:r w:rsidRPr="00437993">
        <w:rPr>
          <w:rFonts w:cs="Arial"/>
        </w:rPr>
        <w:t>уплати таксу од: 120.000,00</w:t>
      </w:r>
      <w:r>
        <w:rPr>
          <w:rFonts w:cs="Arial"/>
        </w:rPr>
        <w:t xml:space="preserve"> динара</w:t>
      </w:r>
      <w:r>
        <w:rPr>
          <w:rFonts w:cs="Arial"/>
          <w:lang w:val="sr-Cyrl-RS"/>
        </w:rPr>
        <w:t>.</w:t>
      </w:r>
    </w:p>
    <w:p w:rsidR="008D22A9" w:rsidRPr="00F10346" w:rsidRDefault="008D22A9" w:rsidP="008D22A9">
      <w:pPr>
        <w:pStyle w:val="KDParagraf"/>
        <w:spacing w:before="0"/>
        <w:rPr>
          <w:rFonts w:cs="Arial"/>
          <w:lang w:bidi="en-US"/>
        </w:rPr>
      </w:pPr>
      <w:proofErr w:type="gramStart"/>
      <w:r w:rsidRPr="00F10346">
        <w:rPr>
          <w:rFonts w:cs="Arial"/>
          <w:lang w:bidi="en-US"/>
        </w:rPr>
        <w:lastRenderedPageBreak/>
        <w:t>Свака странка у поступку сноси трошкове које проузрокује својим радњама.</w:t>
      </w:r>
      <w:proofErr w:type="gramEnd"/>
    </w:p>
    <w:p w:rsidR="008D22A9" w:rsidRPr="00F10346" w:rsidRDefault="008D22A9" w:rsidP="008D22A9">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D22A9" w:rsidRPr="00F10346" w:rsidRDefault="008D22A9" w:rsidP="008D22A9">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D22A9" w:rsidRPr="00F10346" w:rsidRDefault="008D22A9" w:rsidP="008D22A9">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D22A9" w:rsidRPr="00F10346" w:rsidRDefault="008D22A9" w:rsidP="008D22A9">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D22A9" w:rsidRPr="00F10346" w:rsidRDefault="008D22A9" w:rsidP="008D22A9">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D22A9" w:rsidRDefault="008D22A9" w:rsidP="008D22A9">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D22A9" w:rsidRPr="00F10346" w:rsidRDefault="008D22A9" w:rsidP="008D22A9">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D22A9" w:rsidRPr="00F10346" w:rsidRDefault="008D22A9" w:rsidP="008D22A9">
      <w:pPr>
        <w:pStyle w:val="KDParagraf"/>
        <w:spacing w:before="0"/>
        <w:rPr>
          <w:rFonts w:cs="Arial"/>
          <w:lang w:bidi="en-US"/>
        </w:rPr>
      </w:pPr>
      <w:r w:rsidRPr="00F10346">
        <w:rPr>
          <w:rFonts w:cs="Arial"/>
          <w:lang w:val="sr-Cyrl-CS" w:bidi="en-US"/>
        </w:rPr>
        <w:t xml:space="preserve">Потврда </w:t>
      </w:r>
      <w:r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D22A9" w:rsidRPr="00F10346" w:rsidRDefault="008D22A9" w:rsidP="008D22A9">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D22A9" w:rsidRPr="00F10346" w:rsidRDefault="008D22A9" w:rsidP="008D22A9">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D22A9" w:rsidRPr="00F10346" w:rsidRDefault="008D22A9" w:rsidP="008D22A9">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D22A9" w:rsidRPr="00F10346" w:rsidRDefault="008D22A9" w:rsidP="008D22A9">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D22A9" w:rsidRPr="00F10346" w:rsidRDefault="008D22A9" w:rsidP="008D22A9">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D22A9" w:rsidRPr="00F10346" w:rsidRDefault="008D22A9" w:rsidP="008D22A9">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D22A9" w:rsidRPr="00F10346" w:rsidRDefault="008D22A9" w:rsidP="008D22A9">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D22A9" w:rsidRPr="00F10346" w:rsidRDefault="008D22A9" w:rsidP="008D22A9">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D22A9" w:rsidRPr="00F10346" w:rsidRDefault="008D22A9" w:rsidP="008D22A9">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D22A9" w:rsidRPr="00F10346" w:rsidRDefault="008D22A9" w:rsidP="008D22A9">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D22A9" w:rsidRPr="00F10346" w:rsidRDefault="008D22A9" w:rsidP="008D22A9">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D22A9" w:rsidRPr="00F10346" w:rsidRDefault="008D22A9" w:rsidP="008D22A9">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D22A9" w:rsidRPr="00F10346" w:rsidRDefault="008D22A9" w:rsidP="008D22A9">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D22A9" w:rsidRDefault="008D22A9" w:rsidP="008D22A9">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D22A9" w:rsidRDefault="008D22A9" w:rsidP="008D22A9">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D22A9" w:rsidRPr="00F10346" w:rsidRDefault="008D22A9" w:rsidP="008D22A9">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D22A9" w:rsidRDefault="008D22A9" w:rsidP="008D22A9">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D22A9" w:rsidRDefault="008D22A9" w:rsidP="008D22A9">
      <w:pPr>
        <w:pStyle w:val="KDParagraf"/>
        <w:spacing w:before="0"/>
        <w:rPr>
          <w:rFonts w:cs="Arial"/>
          <w:lang w:bidi="en-US"/>
        </w:rPr>
      </w:pPr>
      <w:r w:rsidRPr="00F10346">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F10346">
        <w:rPr>
          <w:rFonts w:cs="Arial"/>
          <w:lang w:bidi="en-US"/>
        </w:rPr>
        <w:lastRenderedPageBreak/>
        <w:t>(банке и други субјекти) који имају отворен рачун код Народне банке Србије у складу са законом и другим прописом.</w:t>
      </w:r>
    </w:p>
    <w:p w:rsidR="008D22A9" w:rsidRPr="00F10346" w:rsidRDefault="008D22A9" w:rsidP="008D22A9">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1" w:history="1">
        <w:r w:rsidRPr="00F10346">
          <w:rPr>
            <w:rFonts w:cs="Arial"/>
            <w:lang w:bidi="en-US"/>
          </w:rPr>
          <w:t>http://www.kjn.gov.rs/ci/uputstvo-o-uplati-republicke-administrativne-takse.html</w:t>
        </w:r>
      </w:hyperlink>
      <w:r w:rsidRPr="00F10346">
        <w:rPr>
          <w:rFonts w:cs="Arial"/>
          <w:lang w:val="sr-Cyrl-CS" w:bidi="en-US"/>
        </w:rPr>
        <w:t>и http://www.kjn.gov.rs/download/Taksa-popunjeni-nalozi-ci.pdf</w:t>
      </w:r>
    </w:p>
    <w:p w:rsidR="008D22A9" w:rsidRPr="00F10346" w:rsidRDefault="008D22A9" w:rsidP="008D22A9">
      <w:pPr>
        <w:pStyle w:val="KDParagraf"/>
        <w:spacing w:before="0"/>
        <w:rPr>
          <w:rFonts w:cs="Arial"/>
          <w:lang w:bidi="en-US"/>
        </w:rPr>
      </w:pPr>
      <w:r w:rsidRPr="00F10346">
        <w:rPr>
          <w:rFonts w:cs="Arial"/>
          <w:lang w:bidi="en-US"/>
        </w:rPr>
        <w:t>УПЛАТА ИЗ ИНОСТРАНСТВА</w:t>
      </w:r>
    </w:p>
    <w:p w:rsidR="008D22A9" w:rsidRPr="00F10346" w:rsidRDefault="008D22A9" w:rsidP="008D22A9">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D22A9" w:rsidRPr="00F10346" w:rsidRDefault="008D22A9" w:rsidP="008D22A9">
      <w:pPr>
        <w:pStyle w:val="KDParagraf"/>
        <w:spacing w:before="0"/>
        <w:rPr>
          <w:rFonts w:cs="Arial"/>
          <w:lang w:bidi="en-US"/>
        </w:rPr>
      </w:pPr>
      <w:r w:rsidRPr="00F10346">
        <w:rPr>
          <w:rFonts w:cs="Arial"/>
          <w:lang w:bidi="en-US"/>
        </w:rPr>
        <w:t>НАЗИВ И АДРЕСА БАНКЕ:</w:t>
      </w:r>
    </w:p>
    <w:p w:rsidR="008D22A9" w:rsidRPr="00F10346" w:rsidRDefault="008D22A9" w:rsidP="008D22A9">
      <w:pPr>
        <w:pStyle w:val="KDParagraf"/>
        <w:spacing w:before="0"/>
        <w:rPr>
          <w:rFonts w:cs="Arial"/>
          <w:lang w:bidi="en-US"/>
        </w:rPr>
      </w:pPr>
      <w:r w:rsidRPr="00F10346">
        <w:rPr>
          <w:rFonts w:cs="Arial"/>
          <w:lang w:bidi="en-US"/>
        </w:rPr>
        <w:t>Народна банка Србије (НБС)</w:t>
      </w:r>
    </w:p>
    <w:p w:rsidR="008D22A9" w:rsidRPr="00F10346" w:rsidRDefault="008D22A9" w:rsidP="008D22A9">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D22A9" w:rsidRPr="00F10346" w:rsidRDefault="008D22A9" w:rsidP="008D22A9">
      <w:pPr>
        <w:pStyle w:val="KDParagraf"/>
        <w:spacing w:before="0"/>
        <w:rPr>
          <w:rFonts w:cs="Arial"/>
          <w:lang w:bidi="en-US"/>
        </w:rPr>
      </w:pPr>
      <w:r w:rsidRPr="00F10346">
        <w:rPr>
          <w:rFonts w:cs="Arial"/>
          <w:lang w:bidi="en-US"/>
        </w:rPr>
        <w:t>Србија</w:t>
      </w:r>
    </w:p>
    <w:p w:rsidR="008D22A9" w:rsidRPr="00F10346" w:rsidRDefault="008D22A9" w:rsidP="008D22A9">
      <w:pPr>
        <w:pStyle w:val="KDParagraf"/>
        <w:spacing w:before="0"/>
        <w:rPr>
          <w:rFonts w:cs="Arial"/>
          <w:lang w:bidi="en-US"/>
        </w:rPr>
      </w:pPr>
      <w:r w:rsidRPr="00F10346">
        <w:rPr>
          <w:rFonts w:cs="Arial"/>
          <w:lang w:bidi="en-US"/>
        </w:rPr>
        <w:t>SWIFT CODE: NBSRRSBGXXX</w:t>
      </w:r>
    </w:p>
    <w:p w:rsidR="008D22A9" w:rsidRPr="00F10346" w:rsidRDefault="008D22A9" w:rsidP="008D22A9">
      <w:pPr>
        <w:pStyle w:val="KDParagraf"/>
        <w:spacing w:before="0"/>
        <w:rPr>
          <w:rFonts w:cs="Arial"/>
          <w:lang w:bidi="en-US"/>
        </w:rPr>
      </w:pPr>
      <w:r w:rsidRPr="00F10346">
        <w:rPr>
          <w:rFonts w:cs="Arial"/>
          <w:lang w:bidi="en-US"/>
        </w:rPr>
        <w:t>НАЗИВ И АДРЕСА ИНСТИТУЦИЈЕ:</w:t>
      </w:r>
    </w:p>
    <w:p w:rsidR="008D22A9" w:rsidRPr="00F10346" w:rsidRDefault="008D22A9" w:rsidP="008D22A9">
      <w:pPr>
        <w:pStyle w:val="KDParagraf"/>
        <w:spacing w:before="0"/>
        <w:rPr>
          <w:rFonts w:cs="Arial"/>
          <w:lang w:bidi="en-US"/>
        </w:rPr>
      </w:pPr>
      <w:r w:rsidRPr="00F10346">
        <w:rPr>
          <w:rFonts w:cs="Arial"/>
          <w:lang w:bidi="en-US"/>
        </w:rPr>
        <w:t>Министарство финансија</w:t>
      </w:r>
    </w:p>
    <w:p w:rsidR="008D22A9" w:rsidRPr="00F10346" w:rsidRDefault="008D22A9" w:rsidP="008D22A9">
      <w:pPr>
        <w:pStyle w:val="KDParagraf"/>
        <w:spacing w:before="0"/>
        <w:rPr>
          <w:rFonts w:cs="Arial"/>
          <w:lang w:bidi="en-US"/>
        </w:rPr>
      </w:pPr>
      <w:r w:rsidRPr="00F10346">
        <w:rPr>
          <w:rFonts w:cs="Arial"/>
          <w:lang w:bidi="en-US"/>
        </w:rPr>
        <w:t>Управа за трезор</w:t>
      </w:r>
    </w:p>
    <w:p w:rsidR="008D22A9" w:rsidRPr="00F10346" w:rsidRDefault="008D22A9" w:rsidP="008D22A9">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D22A9" w:rsidRPr="00F10346" w:rsidRDefault="008D22A9" w:rsidP="008D22A9">
      <w:pPr>
        <w:pStyle w:val="KDParagraf"/>
        <w:spacing w:before="0"/>
        <w:rPr>
          <w:rFonts w:cs="Arial"/>
          <w:lang w:bidi="en-US"/>
        </w:rPr>
      </w:pPr>
      <w:r w:rsidRPr="00F10346">
        <w:rPr>
          <w:rFonts w:cs="Arial"/>
          <w:lang w:bidi="en-US"/>
        </w:rPr>
        <w:t>11000 Београд</w:t>
      </w:r>
    </w:p>
    <w:p w:rsidR="008D22A9" w:rsidRPr="00F10346" w:rsidRDefault="008D22A9" w:rsidP="008D22A9">
      <w:pPr>
        <w:pStyle w:val="KDParagraf"/>
        <w:spacing w:before="0"/>
        <w:rPr>
          <w:rFonts w:cs="Arial"/>
          <w:lang w:bidi="en-US"/>
        </w:rPr>
      </w:pPr>
      <w:r w:rsidRPr="00F10346">
        <w:rPr>
          <w:rFonts w:cs="Arial"/>
          <w:lang w:bidi="en-US"/>
        </w:rPr>
        <w:t>IBAN: RS 35908500103019323073</w:t>
      </w:r>
    </w:p>
    <w:p w:rsidR="008D22A9" w:rsidRPr="00F10346" w:rsidRDefault="008D22A9" w:rsidP="008D22A9">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D22A9" w:rsidRPr="00F10346" w:rsidRDefault="008D22A9" w:rsidP="008D22A9">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D22A9" w:rsidRPr="00F10346" w:rsidRDefault="008D22A9" w:rsidP="008D22A9">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D22A9" w:rsidRPr="00F10346" w:rsidRDefault="008D22A9" w:rsidP="008D22A9">
      <w:pPr>
        <w:pStyle w:val="KDParagraf"/>
        <w:spacing w:before="0"/>
        <w:rPr>
          <w:rFonts w:cs="Arial"/>
          <w:lang w:bidi="en-US"/>
        </w:rPr>
      </w:pPr>
      <w:r w:rsidRPr="00F10346">
        <w:rPr>
          <w:rFonts w:cs="Arial"/>
          <w:lang w:bidi="en-US"/>
        </w:rPr>
        <w:t>У прилогу су инструкције за уплате у валутама: EUR и USD.</w:t>
      </w:r>
    </w:p>
    <w:p w:rsidR="008D22A9" w:rsidRPr="00F10346" w:rsidRDefault="008D22A9" w:rsidP="008D22A9">
      <w:pPr>
        <w:pStyle w:val="KDParagraf"/>
        <w:spacing w:before="0"/>
        <w:rPr>
          <w:rFonts w:cs="Arial"/>
          <w:lang w:bidi="en-US"/>
        </w:rPr>
      </w:pPr>
      <w:r w:rsidRPr="00F1034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200"/>
        <w:gridCol w:w="4459"/>
        <w:gridCol w:w="361"/>
      </w:tblGrid>
      <w:tr w:rsidR="008D22A9" w:rsidRPr="00E572A5" w:rsidTr="005B274E">
        <w:trPr>
          <w:gridAfter w:val="1"/>
          <w:wAfter w:w="361" w:type="dxa"/>
          <w:trHeight w:val="30"/>
        </w:trPr>
        <w:tc>
          <w:tcPr>
            <w:tcW w:w="9245" w:type="dxa"/>
            <w:gridSpan w:val="3"/>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SWIFT MESSAGE MT103 – EUR</w:t>
            </w:r>
          </w:p>
        </w:tc>
      </w:tr>
      <w:tr w:rsidR="008D22A9" w:rsidRPr="00E572A5" w:rsidTr="005B274E">
        <w:trPr>
          <w:gridAfter w:val="1"/>
          <w:wAfter w:w="361" w:type="dxa"/>
          <w:trHeight w:val="20"/>
        </w:trPr>
        <w:tc>
          <w:tcPr>
            <w:tcW w:w="4586" w:type="dxa"/>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 xml:space="preserve">FIELD 32A: </w:t>
            </w:r>
          </w:p>
        </w:tc>
        <w:tc>
          <w:tcPr>
            <w:tcW w:w="4659" w:type="dxa"/>
            <w:gridSpan w:val="2"/>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VALUE DATE – EUR- AMOUNT</w:t>
            </w:r>
          </w:p>
        </w:tc>
      </w:tr>
      <w:tr w:rsidR="008D22A9" w:rsidRPr="00E572A5" w:rsidTr="005B274E">
        <w:trPr>
          <w:gridAfter w:val="1"/>
          <w:wAfter w:w="361" w:type="dxa"/>
          <w:trHeight w:val="20"/>
        </w:trPr>
        <w:tc>
          <w:tcPr>
            <w:tcW w:w="4586" w:type="dxa"/>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 xml:space="preserve">FIELD 50K:  </w:t>
            </w:r>
          </w:p>
        </w:tc>
        <w:tc>
          <w:tcPr>
            <w:tcW w:w="4659" w:type="dxa"/>
            <w:gridSpan w:val="2"/>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ORDERING CUSTOMER</w:t>
            </w:r>
          </w:p>
        </w:tc>
      </w:tr>
      <w:tr w:rsidR="008D22A9" w:rsidRPr="00E572A5" w:rsidTr="005B274E">
        <w:trPr>
          <w:gridAfter w:val="1"/>
          <w:wAfter w:w="361" w:type="dxa"/>
          <w:trHeight w:val="20"/>
        </w:trPr>
        <w:tc>
          <w:tcPr>
            <w:tcW w:w="4586" w:type="dxa"/>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 xml:space="preserve">FIELD 50K:  </w:t>
            </w:r>
          </w:p>
        </w:tc>
        <w:tc>
          <w:tcPr>
            <w:tcW w:w="4659" w:type="dxa"/>
            <w:gridSpan w:val="2"/>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ORDERING CUSTOMER</w:t>
            </w:r>
          </w:p>
        </w:tc>
      </w:tr>
      <w:tr w:rsidR="008D22A9" w:rsidRPr="00E572A5" w:rsidTr="005B274E">
        <w:trPr>
          <w:gridAfter w:val="1"/>
          <w:wAfter w:w="361" w:type="dxa"/>
          <w:trHeight w:val="1113"/>
        </w:trPr>
        <w:tc>
          <w:tcPr>
            <w:tcW w:w="4586" w:type="dxa"/>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FIELD 56A:</w:t>
            </w:r>
          </w:p>
          <w:p w:rsidR="008D22A9" w:rsidRPr="00E572A5" w:rsidRDefault="008D22A9" w:rsidP="005B274E">
            <w:pPr>
              <w:pStyle w:val="KDParagraf"/>
              <w:spacing w:before="0"/>
              <w:rPr>
                <w:rFonts w:cs="Arial"/>
                <w:sz w:val="16"/>
                <w:lang w:bidi="en-US"/>
              </w:rPr>
            </w:pPr>
            <w:r w:rsidRPr="00E572A5">
              <w:rPr>
                <w:rFonts w:cs="Arial"/>
                <w:sz w:val="16"/>
                <w:lang w:bidi="en-US"/>
              </w:rPr>
              <w:t>(INTERMEDIARY)</w:t>
            </w:r>
          </w:p>
        </w:tc>
        <w:tc>
          <w:tcPr>
            <w:tcW w:w="4659" w:type="dxa"/>
            <w:gridSpan w:val="2"/>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DEUTDEFFXXX</w:t>
            </w:r>
          </w:p>
          <w:p w:rsidR="008D22A9" w:rsidRPr="00E572A5" w:rsidRDefault="008D22A9" w:rsidP="005B274E">
            <w:pPr>
              <w:pStyle w:val="KDParagraf"/>
              <w:spacing w:before="0"/>
              <w:rPr>
                <w:rFonts w:cs="Arial"/>
                <w:sz w:val="16"/>
                <w:lang w:bidi="en-US"/>
              </w:rPr>
            </w:pPr>
            <w:r w:rsidRPr="00E572A5">
              <w:rPr>
                <w:rFonts w:cs="Arial"/>
                <w:sz w:val="16"/>
                <w:lang w:bidi="en-US"/>
              </w:rPr>
              <w:t>DEUTSCHE BANK AG, F/M</w:t>
            </w:r>
          </w:p>
          <w:p w:rsidR="008D22A9" w:rsidRPr="00E572A5" w:rsidRDefault="008D22A9" w:rsidP="005B274E">
            <w:pPr>
              <w:pStyle w:val="KDParagraf"/>
              <w:spacing w:before="0"/>
              <w:rPr>
                <w:rFonts w:cs="Arial"/>
                <w:sz w:val="16"/>
                <w:lang w:bidi="en-US"/>
              </w:rPr>
            </w:pPr>
            <w:r w:rsidRPr="00E572A5">
              <w:rPr>
                <w:rFonts w:cs="Arial"/>
                <w:sz w:val="16"/>
                <w:lang w:bidi="en-US"/>
              </w:rPr>
              <w:t>TAUNUSANLAGE 12</w:t>
            </w:r>
          </w:p>
          <w:p w:rsidR="008D22A9" w:rsidRPr="00E572A5" w:rsidRDefault="008D22A9" w:rsidP="005B274E">
            <w:pPr>
              <w:pStyle w:val="KDParagraf"/>
              <w:spacing w:before="0"/>
              <w:rPr>
                <w:rFonts w:cs="Arial"/>
                <w:sz w:val="16"/>
                <w:lang w:bidi="en-US"/>
              </w:rPr>
            </w:pPr>
            <w:r w:rsidRPr="00E572A5">
              <w:rPr>
                <w:rFonts w:cs="Arial"/>
                <w:sz w:val="16"/>
                <w:lang w:bidi="en-US"/>
              </w:rPr>
              <w:t>GERMANY</w:t>
            </w:r>
          </w:p>
        </w:tc>
      </w:tr>
      <w:tr w:rsidR="008D22A9" w:rsidRPr="00E572A5" w:rsidTr="005B274E">
        <w:trPr>
          <w:gridAfter w:val="1"/>
          <w:wAfter w:w="361" w:type="dxa"/>
          <w:trHeight w:val="1689"/>
        </w:trPr>
        <w:tc>
          <w:tcPr>
            <w:tcW w:w="4586" w:type="dxa"/>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FIELD 57A:</w:t>
            </w:r>
          </w:p>
          <w:p w:rsidR="008D22A9" w:rsidRPr="00E572A5" w:rsidRDefault="008D22A9" w:rsidP="005B274E">
            <w:pPr>
              <w:pStyle w:val="KDParagraf"/>
              <w:spacing w:before="0"/>
              <w:rPr>
                <w:rFonts w:cs="Arial"/>
                <w:sz w:val="16"/>
                <w:lang w:bidi="en-US"/>
              </w:rPr>
            </w:pPr>
            <w:r w:rsidRPr="00E572A5">
              <w:rPr>
                <w:rFonts w:cs="Arial"/>
                <w:sz w:val="16"/>
                <w:lang w:bidi="en-US"/>
              </w:rPr>
              <w:t>(ACC. WITH BANK)</w:t>
            </w:r>
          </w:p>
        </w:tc>
        <w:tc>
          <w:tcPr>
            <w:tcW w:w="4659" w:type="dxa"/>
            <w:gridSpan w:val="2"/>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/DE20500700100935930800</w:t>
            </w:r>
          </w:p>
          <w:p w:rsidR="008D22A9" w:rsidRPr="00E572A5" w:rsidRDefault="008D22A9" w:rsidP="005B274E">
            <w:pPr>
              <w:pStyle w:val="KDParagraf"/>
              <w:spacing w:before="0"/>
              <w:rPr>
                <w:rFonts w:cs="Arial"/>
                <w:sz w:val="16"/>
                <w:lang w:bidi="en-US"/>
              </w:rPr>
            </w:pPr>
            <w:r w:rsidRPr="00E572A5">
              <w:rPr>
                <w:rFonts w:cs="Arial"/>
                <w:sz w:val="16"/>
                <w:lang w:bidi="en-US"/>
              </w:rPr>
              <w:t>NBSRRSBGXXX</w:t>
            </w:r>
          </w:p>
          <w:p w:rsidR="008D22A9" w:rsidRPr="00E572A5" w:rsidRDefault="008D22A9" w:rsidP="005B274E">
            <w:pPr>
              <w:pStyle w:val="KDParagraf"/>
              <w:spacing w:before="0"/>
              <w:rPr>
                <w:rFonts w:cs="Arial"/>
                <w:sz w:val="16"/>
                <w:lang w:bidi="en-US"/>
              </w:rPr>
            </w:pPr>
            <w:r w:rsidRPr="00E572A5">
              <w:rPr>
                <w:rFonts w:cs="Arial"/>
                <w:sz w:val="16"/>
                <w:lang w:bidi="en-US"/>
              </w:rPr>
              <w:t>NARODNA BANKA SRBIJE (NATIONAL</w:t>
            </w:r>
          </w:p>
          <w:p w:rsidR="008D22A9" w:rsidRPr="00E572A5" w:rsidRDefault="008D22A9" w:rsidP="005B274E">
            <w:pPr>
              <w:pStyle w:val="KDParagraf"/>
              <w:spacing w:before="0"/>
              <w:rPr>
                <w:rFonts w:cs="Arial"/>
                <w:sz w:val="16"/>
                <w:lang w:bidi="en-US"/>
              </w:rPr>
            </w:pPr>
            <w:r w:rsidRPr="00E572A5">
              <w:rPr>
                <w:rFonts w:cs="Arial"/>
                <w:sz w:val="16"/>
                <w:lang w:bidi="en-US"/>
              </w:rPr>
              <w:t>BANK OF SERBIA – NBS BEOGRAD,</w:t>
            </w:r>
          </w:p>
          <w:p w:rsidR="008D22A9" w:rsidRPr="00E572A5" w:rsidRDefault="008D22A9" w:rsidP="005B274E">
            <w:pPr>
              <w:pStyle w:val="KDParagraf"/>
              <w:spacing w:before="0"/>
              <w:rPr>
                <w:rFonts w:cs="Arial"/>
                <w:sz w:val="16"/>
                <w:lang w:bidi="en-US"/>
              </w:rPr>
            </w:pPr>
            <w:r w:rsidRPr="00E572A5">
              <w:rPr>
                <w:rFonts w:cs="Arial"/>
                <w:sz w:val="16"/>
                <w:lang w:bidi="en-US"/>
              </w:rPr>
              <w:t>NEMANJINA 17</w:t>
            </w:r>
          </w:p>
          <w:p w:rsidR="008D22A9" w:rsidRPr="00E572A5" w:rsidRDefault="008D22A9" w:rsidP="005B274E">
            <w:pPr>
              <w:pStyle w:val="KDParagraf"/>
              <w:spacing w:before="0"/>
              <w:rPr>
                <w:rFonts w:cs="Arial"/>
                <w:sz w:val="16"/>
                <w:lang w:bidi="en-US"/>
              </w:rPr>
            </w:pPr>
            <w:r w:rsidRPr="00E572A5">
              <w:rPr>
                <w:rFonts w:cs="Arial"/>
                <w:sz w:val="16"/>
                <w:lang w:bidi="en-US"/>
              </w:rPr>
              <w:t>SERBIA</w:t>
            </w:r>
          </w:p>
        </w:tc>
      </w:tr>
      <w:tr w:rsidR="008D22A9" w:rsidRPr="00E572A5" w:rsidTr="005B274E">
        <w:trPr>
          <w:gridAfter w:val="1"/>
          <w:wAfter w:w="361" w:type="dxa"/>
          <w:trHeight w:val="20"/>
        </w:trPr>
        <w:tc>
          <w:tcPr>
            <w:tcW w:w="4586" w:type="dxa"/>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FIELD 59:</w:t>
            </w:r>
          </w:p>
          <w:p w:rsidR="008D22A9" w:rsidRPr="00E572A5" w:rsidRDefault="008D22A9" w:rsidP="005B274E">
            <w:pPr>
              <w:pStyle w:val="KDParagraf"/>
              <w:spacing w:before="0"/>
              <w:rPr>
                <w:rFonts w:cs="Arial"/>
                <w:sz w:val="16"/>
                <w:lang w:bidi="en-US"/>
              </w:rPr>
            </w:pPr>
            <w:r w:rsidRPr="00E572A5">
              <w:rPr>
                <w:rFonts w:cs="Arial"/>
                <w:sz w:val="16"/>
                <w:lang w:bidi="en-US"/>
              </w:rPr>
              <w:t>(BENEFICIARY)</w:t>
            </w:r>
          </w:p>
        </w:tc>
        <w:tc>
          <w:tcPr>
            <w:tcW w:w="4659" w:type="dxa"/>
            <w:gridSpan w:val="2"/>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/RS35908500103019323073</w:t>
            </w:r>
          </w:p>
          <w:p w:rsidR="008D22A9" w:rsidRPr="00E572A5" w:rsidRDefault="008D22A9" w:rsidP="005B274E">
            <w:pPr>
              <w:pStyle w:val="KDParagraf"/>
              <w:spacing w:before="0"/>
              <w:rPr>
                <w:rFonts w:cs="Arial"/>
                <w:sz w:val="16"/>
                <w:lang w:bidi="en-US"/>
              </w:rPr>
            </w:pPr>
            <w:r w:rsidRPr="00E572A5">
              <w:rPr>
                <w:rFonts w:cs="Arial"/>
                <w:sz w:val="16"/>
                <w:lang w:bidi="en-US"/>
              </w:rPr>
              <w:t>MINISTARSTVO FINANSIJA</w:t>
            </w:r>
          </w:p>
          <w:p w:rsidR="008D22A9" w:rsidRPr="00E572A5" w:rsidRDefault="008D22A9" w:rsidP="005B274E">
            <w:pPr>
              <w:pStyle w:val="KDParagraf"/>
              <w:spacing w:before="0"/>
              <w:rPr>
                <w:rFonts w:cs="Arial"/>
                <w:sz w:val="16"/>
                <w:lang w:bidi="en-US"/>
              </w:rPr>
            </w:pPr>
            <w:r w:rsidRPr="00E572A5">
              <w:rPr>
                <w:rFonts w:cs="Arial"/>
                <w:sz w:val="16"/>
                <w:lang w:bidi="en-US"/>
              </w:rPr>
              <w:t>UPRAVA ZA TREZOR</w:t>
            </w:r>
          </w:p>
          <w:p w:rsidR="008D22A9" w:rsidRPr="00E572A5" w:rsidRDefault="008D22A9" w:rsidP="005B274E">
            <w:pPr>
              <w:pStyle w:val="KDParagraf"/>
              <w:spacing w:before="0"/>
              <w:rPr>
                <w:rFonts w:cs="Arial"/>
                <w:sz w:val="16"/>
                <w:lang w:bidi="en-US"/>
              </w:rPr>
            </w:pPr>
            <w:r w:rsidRPr="00E572A5">
              <w:rPr>
                <w:rFonts w:cs="Arial"/>
                <w:sz w:val="16"/>
                <w:lang w:bidi="en-US"/>
              </w:rPr>
              <w:t>POP LUKINA7-9</w:t>
            </w:r>
          </w:p>
          <w:p w:rsidR="008D22A9" w:rsidRPr="00E572A5" w:rsidRDefault="008D22A9" w:rsidP="005B274E">
            <w:pPr>
              <w:pStyle w:val="KDParagraf"/>
              <w:spacing w:before="0"/>
              <w:rPr>
                <w:rFonts w:cs="Arial"/>
                <w:sz w:val="16"/>
                <w:lang w:bidi="en-US"/>
              </w:rPr>
            </w:pPr>
            <w:r w:rsidRPr="00E572A5">
              <w:rPr>
                <w:rFonts w:cs="Arial"/>
                <w:sz w:val="16"/>
                <w:lang w:bidi="en-US"/>
              </w:rPr>
              <w:t>BEOGRAD</w:t>
            </w:r>
          </w:p>
        </w:tc>
      </w:tr>
      <w:tr w:rsidR="008D22A9" w:rsidRPr="00E572A5" w:rsidTr="005B274E">
        <w:trPr>
          <w:gridAfter w:val="1"/>
          <w:wAfter w:w="361" w:type="dxa"/>
          <w:trHeight w:val="20"/>
        </w:trPr>
        <w:tc>
          <w:tcPr>
            <w:tcW w:w="4586" w:type="dxa"/>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 xml:space="preserve">FIELD 70:  </w:t>
            </w:r>
          </w:p>
        </w:tc>
        <w:tc>
          <w:tcPr>
            <w:tcW w:w="4659" w:type="dxa"/>
            <w:gridSpan w:val="2"/>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DETAILS OF PAYMENT</w:t>
            </w:r>
          </w:p>
        </w:tc>
      </w:tr>
      <w:tr w:rsidR="008D22A9" w:rsidRPr="00E572A5" w:rsidTr="005B274E">
        <w:trPr>
          <w:gridAfter w:val="1"/>
          <w:wAfter w:w="361" w:type="dxa"/>
          <w:trHeight w:val="20"/>
        </w:trPr>
        <w:tc>
          <w:tcPr>
            <w:tcW w:w="4586" w:type="dxa"/>
            <w:shd w:val="clear" w:color="auto" w:fill="auto"/>
          </w:tcPr>
          <w:p w:rsidR="008D22A9" w:rsidRPr="00E572A5" w:rsidRDefault="008D22A9" w:rsidP="005B274E">
            <w:pPr>
              <w:pStyle w:val="KDParagraf"/>
              <w:spacing w:before="0"/>
              <w:rPr>
                <w:rFonts w:cs="Arial"/>
                <w:sz w:val="16"/>
                <w:lang w:bidi="en-US"/>
              </w:rPr>
            </w:pPr>
          </w:p>
        </w:tc>
        <w:tc>
          <w:tcPr>
            <w:tcW w:w="4659" w:type="dxa"/>
            <w:gridSpan w:val="2"/>
            <w:shd w:val="clear" w:color="auto" w:fill="auto"/>
          </w:tcPr>
          <w:p w:rsidR="008D22A9" w:rsidRPr="00E572A5" w:rsidRDefault="008D22A9" w:rsidP="005B274E">
            <w:pPr>
              <w:pStyle w:val="KDParagraf"/>
              <w:spacing w:before="0"/>
              <w:rPr>
                <w:rFonts w:cs="Arial"/>
                <w:sz w:val="16"/>
                <w:lang w:bidi="en-US"/>
              </w:rPr>
            </w:pPr>
          </w:p>
        </w:tc>
      </w:tr>
      <w:tr w:rsidR="008D22A9" w:rsidRPr="00F10346" w:rsidTr="005B274E">
        <w:tc>
          <w:tcPr>
            <w:tcW w:w="4786" w:type="dxa"/>
            <w:gridSpan w:val="2"/>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SWIFT MESSAGE MT103 – USD</w:t>
            </w:r>
          </w:p>
        </w:tc>
        <w:tc>
          <w:tcPr>
            <w:tcW w:w="4820" w:type="dxa"/>
            <w:gridSpan w:val="2"/>
            <w:shd w:val="clear" w:color="auto" w:fill="auto"/>
          </w:tcPr>
          <w:p w:rsidR="008D22A9" w:rsidRPr="00E572A5" w:rsidRDefault="008D22A9" w:rsidP="005B274E">
            <w:pPr>
              <w:pStyle w:val="KDParagraf"/>
              <w:spacing w:before="0"/>
              <w:rPr>
                <w:rFonts w:cs="Arial"/>
                <w:sz w:val="16"/>
                <w:lang w:bidi="en-US"/>
              </w:rPr>
            </w:pPr>
          </w:p>
        </w:tc>
      </w:tr>
      <w:tr w:rsidR="008D22A9" w:rsidRPr="00F10346" w:rsidTr="005B274E">
        <w:tc>
          <w:tcPr>
            <w:tcW w:w="4786" w:type="dxa"/>
            <w:gridSpan w:val="2"/>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 xml:space="preserve">FIELD 32A: </w:t>
            </w:r>
          </w:p>
        </w:tc>
        <w:tc>
          <w:tcPr>
            <w:tcW w:w="4820" w:type="dxa"/>
            <w:gridSpan w:val="2"/>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VALUE DATE – USD- AMOUNT</w:t>
            </w:r>
          </w:p>
        </w:tc>
      </w:tr>
      <w:tr w:rsidR="008D22A9" w:rsidRPr="00F10346" w:rsidTr="005B274E">
        <w:tc>
          <w:tcPr>
            <w:tcW w:w="4786" w:type="dxa"/>
            <w:gridSpan w:val="2"/>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 xml:space="preserve">FIELD 50K:  </w:t>
            </w:r>
          </w:p>
        </w:tc>
        <w:tc>
          <w:tcPr>
            <w:tcW w:w="4820" w:type="dxa"/>
            <w:gridSpan w:val="2"/>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ORDERING CUSTOMER</w:t>
            </w:r>
          </w:p>
        </w:tc>
      </w:tr>
      <w:tr w:rsidR="008D22A9" w:rsidRPr="00F10346" w:rsidTr="005B274E">
        <w:tc>
          <w:tcPr>
            <w:tcW w:w="4786" w:type="dxa"/>
            <w:gridSpan w:val="2"/>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FIELD 56A:</w:t>
            </w:r>
          </w:p>
          <w:p w:rsidR="008D22A9" w:rsidRPr="00E572A5" w:rsidRDefault="008D22A9" w:rsidP="005B274E">
            <w:pPr>
              <w:pStyle w:val="KDParagraf"/>
              <w:spacing w:before="0"/>
              <w:rPr>
                <w:rFonts w:cs="Arial"/>
                <w:sz w:val="16"/>
                <w:lang w:bidi="en-US"/>
              </w:rPr>
            </w:pPr>
            <w:r w:rsidRPr="00E572A5">
              <w:rPr>
                <w:rFonts w:cs="Arial"/>
                <w:sz w:val="16"/>
                <w:lang w:bidi="en-US"/>
              </w:rPr>
              <w:t>(INTERMEDIARY)</w:t>
            </w:r>
          </w:p>
          <w:p w:rsidR="008D22A9" w:rsidRPr="00E572A5" w:rsidRDefault="008D22A9" w:rsidP="005B274E">
            <w:pPr>
              <w:pStyle w:val="KDParagraf"/>
              <w:spacing w:before="0"/>
              <w:rPr>
                <w:rFonts w:cs="Arial"/>
                <w:sz w:val="16"/>
                <w:lang w:bidi="en-US"/>
              </w:rPr>
            </w:pPr>
          </w:p>
        </w:tc>
        <w:tc>
          <w:tcPr>
            <w:tcW w:w="4820" w:type="dxa"/>
            <w:gridSpan w:val="2"/>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BKTRUS33XXX</w:t>
            </w:r>
          </w:p>
          <w:p w:rsidR="008D22A9" w:rsidRPr="00E572A5" w:rsidRDefault="008D22A9" w:rsidP="005B274E">
            <w:pPr>
              <w:pStyle w:val="KDParagraf"/>
              <w:spacing w:before="0"/>
              <w:rPr>
                <w:rFonts w:cs="Arial"/>
                <w:sz w:val="16"/>
                <w:lang w:bidi="en-US"/>
              </w:rPr>
            </w:pPr>
            <w:r w:rsidRPr="00E572A5">
              <w:rPr>
                <w:rFonts w:cs="Arial"/>
                <w:sz w:val="16"/>
                <w:lang w:bidi="en-US"/>
              </w:rPr>
              <w:t>DEUTSCHE BANK TRUST COMPANIY</w:t>
            </w:r>
          </w:p>
          <w:p w:rsidR="008D22A9" w:rsidRPr="00E572A5" w:rsidRDefault="008D22A9" w:rsidP="005B274E">
            <w:pPr>
              <w:pStyle w:val="KDParagraf"/>
              <w:spacing w:before="0"/>
              <w:rPr>
                <w:rFonts w:cs="Arial"/>
                <w:sz w:val="16"/>
                <w:lang w:bidi="en-US"/>
              </w:rPr>
            </w:pPr>
            <w:r w:rsidRPr="00E572A5">
              <w:rPr>
                <w:rFonts w:cs="Arial"/>
                <w:sz w:val="16"/>
                <w:lang w:bidi="en-US"/>
              </w:rPr>
              <w:t>AMERICAS, NEW YORK</w:t>
            </w:r>
          </w:p>
          <w:p w:rsidR="008D22A9" w:rsidRPr="00E572A5" w:rsidRDefault="008D22A9" w:rsidP="005B274E">
            <w:pPr>
              <w:pStyle w:val="KDParagraf"/>
              <w:spacing w:before="0"/>
              <w:rPr>
                <w:rFonts w:cs="Arial"/>
                <w:sz w:val="16"/>
                <w:lang w:bidi="en-US"/>
              </w:rPr>
            </w:pPr>
            <w:r w:rsidRPr="00E572A5">
              <w:rPr>
                <w:rFonts w:cs="Arial"/>
                <w:sz w:val="16"/>
                <w:lang w:bidi="en-US"/>
              </w:rPr>
              <w:t>60 WALL STREET</w:t>
            </w:r>
          </w:p>
          <w:p w:rsidR="008D22A9" w:rsidRPr="00E572A5" w:rsidRDefault="008D22A9" w:rsidP="005B274E">
            <w:pPr>
              <w:pStyle w:val="KDParagraf"/>
              <w:spacing w:before="0"/>
              <w:rPr>
                <w:rFonts w:cs="Arial"/>
                <w:sz w:val="16"/>
                <w:lang w:bidi="en-US"/>
              </w:rPr>
            </w:pPr>
            <w:r w:rsidRPr="00E572A5">
              <w:rPr>
                <w:rFonts w:cs="Arial"/>
                <w:sz w:val="16"/>
                <w:lang w:bidi="en-US"/>
              </w:rPr>
              <w:t>UNITED STATES</w:t>
            </w:r>
          </w:p>
        </w:tc>
      </w:tr>
      <w:tr w:rsidR="008D22A9" w:rsidRPr="00F10346" w:rsidTr="005B274E">
        <w:tc>
          <w:tcPr>
            <w:tcW w:w="4786" w:type="dxa"/>
            <w:gridSpan w:val="2"/>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FIELD 57A:</w:t>
            </w:r>
          </w:p>
          <w:p w:rsidR="008D22A9" w:rsidRPr="00E572A5" w:rsidRDefault="008D22A9" w:rsidP="005B274E">
            <w:pPr>
              <w:pStyle w:val="KDParagraf"/>
              <w:spacing w:before="0"/>
              <w:rPr>
                <w:rFonts w:cs="Arial"/>
                <w:sz w:val="16"/>
                <w:lang w:bidi="en-US"/>
              </w:rPr>
            </w:pPr>
            <w:r w:rsidRPr="00E572A5">
              <w:rPr>
                <w:rFonts w:cs="Arial"/>
                <w:sz w:val="16"/>
                <w:lang w:bidi="en-US"/>
              </w:rPr>
              <w:t>(ACC. WITH BANK)</w:t>
            </w:r>
          </w:p>
          <w:p w:rsidR="008D22A9" w:rsidRPr="00E572A5" w:rsidRDefault="008D22A9" w:rsidP="005B274E">
            <w:pPr>
              <w:pStyle w:val="KDParagraf"/>
              <w:spacing w:before="0"/>
              <w:rPr>
                <w:rFonts w:cs="Arial"/>
                <w:sz w:val="16"/>
                <w:lang w:bidi="en-US"/>
              </w:rPr>
            </w:pPr>
          </w:p>
        </w:tc>
        <w:tc>
          <w:tcPr>
            <w:tcW w:w="4820" w:type="dxa"/>
            <w:gridSpan w:val="2"/>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NBSRRSBGXXX</w:t>
            </w:r>
          </w:p>
          <w:p w:rsidR="008D22A9" w:rsidRPr="00E572A5" w:rsidRDefault="008D22A9" w:rsidP="005B274E">
            <w:pPr>
              <w:pStyle w:val="KDParagraf"/>
              <w:spacing w:before="0"/>
              <w:rPr>
                <w:rFonts w:cs="Arial"/>
                <w:sz w:val="16"/>
                <w:lang w:bidi="en-US"/>
              </w:rPr>
            </w:pPr>
            <w:r w:rsidRPr="00E572A5">
              <w:rPr>
                <w:rFonts w:cs="Arial"/>
                <w:sz w:val="16"/>
                <w:lang w:bidi="en-US"/>
              </w:rPr>
              <w:t>NARODNA BANKA SRBIJE (NATIONAL</w:t>
            </w:r>
          </w:p>
          <w:p w:rsidR="008D22A9" w:rsidRPr="00E572A5" w:rsidRDefault="008D22A9" w:rsidP="005B274E">
            <w:pPr>
              <w:pStyle w:val="KDParagraf"/>
              <w:spacing w:before="0"/>
              <w:rPr>
                <w:rFonts w:cs="Arial"/>
                <w:sz w:val="16"/>
                <w:lang w:bidi="en-US"/>
              </w:rPr>
            </w:pPr>
            <w:r w:rsidRPr="00E572A5">
              <w:rPr>
                <w:rFonts w:cs="Arial"/>
                <w:sz w:val="16"/>
                <w:lang w:bidi="en-US"/>
              </w:rPr>
              <w:t>BANK OF SERBIA – NB BEOGRAD,</w:t>
            </w:r>
          </w:p>
          <w:p w:rsidR="008D22A9" w:rsidRPr="00E572A5" w:rsidRDefault="008D22A9" w:rsidP="005B274E">
            <w:pPr>
              <w:pStyle w:val="KDParagraf"/>
              <w:spacing w:before="0"/>
              <w:rPr>
                <w:rFonts w:cs="Arial"/>
                <w:sz w:val="16"/>
                <w:lang w:bidi="en-US"/>
              </w:rPr>
            </w:pPr>
            <w:r w:rsidRPr="00E572A5">
              <w:rPr>
                <w:rFonts w:cs="Arial"/>
                <w:sz w:val="16"/>
                <w:lang w:bidi="en-US"/>
              </w:rPr>
              <w:t>NEMANJINA 17</w:t>
            </w:r>
          </w:p>
          <w:p w:rsidR="008D22A9" w:rsidRPr="00E572A5" w:rsidRDefault="008D22A9" w:rsidP="005B274E">
            <w:pPr>
              <w:pStyle w:val="KDParagraf"/>
              <w:spacing w:before="0"/>
              <w:rPr>
                <w:rFonts w:cs="Arial"/>
                <w:sz w:val="16"/>
                <w:lang w:bidi="en-US"/>
              </w:rPr>
            </w:pPr>
            <w:r w:rsidRPr="00E572A5">
              <w:rPr>
                <w:rFonts w:cs="Arial"/>
                <w:sz w:val="16"/>
                <w:lang w:bidi="en-US"/>
              </w:rPr>
              <w:t>SERBIA</w:t>
            </w:r>
          </w:p>
        </w:tc>
      </w:tr>
      <w:tr w:rsidR="008D22A9" w:rsidRPr="00F10346" w:rsidTr="005B274E">
        <w:tc>
          <w:tcPr>
            <w:tcW w:w="4786" w:type="dxa"/>
            <w:gridSpan w:val="2"/>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lastRenderedPageBreak/>
              <w:t>FIELD 59:</w:t>
            </w:r>
          </w:p>
          <w:p w:rsidR="008D22A9" w:rsidRPr="00E572A5" w:rsidRDefault="008D22A9" w:rsidP="005B274E">
            <w:pPr>
              <w:pStyle w:val="KDParagraf"/>
              <w:spacing w:before="0"/>
              <w:rPr>
                <w:rFonts w:cs="Arial"/>
                <w:sz w:val="16"/>
                <w:lang w:bidi="en-US"/>
              </w:rPr>
            </w:pPr>
            <w:r w:rsidRPr="00E572A5">
              <w:rPr>
                <w:rFonts w:cs="Arial"/>
                <w:sz w:val="16"/>
                <w:lang w:bidi="en-US"/>
              </w:rPr>
              <w:t>(BENEFICIARY)</w:t>
            </w:r>
          </w:p>
          <w:p w:rsidR="008D22A9" w:rsidRPr="00E572A5" w:rsidRDefault="008D22A9" w:rsidP="005B274E">
            <w:pPr>
              <w:pStyle w:val="KDParagraf"/>
              <w:spacing w:before="0"/>
              <w:rPr>
                <w:rFonts w:cs="Arial"/>
                <w:sz w:val="16"/>
                <w:lang w:bidi="en-US"/>
              </w:rPr>
            </w:pPr>
          </w:p>
        </w:tc>
        <w:tc>
          <w:tcPr>
            <w:tcW w:w="4820" w:type="dxa"/>
            <w:gridSpan w:val="2"/>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/RS35908500103019323073</w:t>
            </w:r>
          </w:p>
          <w:p w:rsidR="008D22A9" w:rsidRPr="00E572A5" w:rsidRDefault="008D22A9" w:rsidP="005B274E">
            <w:pPr>
              <w:pStyle w:val="KDParagraf"/>
              <w:spacing w:before="0"/>
              <w:rPr>
                <w:rFonts w:cs="Arial"/>
                <w:sz w:val="16"/>
                <w:lang w:bidi="en-US"/>
              </w:rPr>
            </w:pPr>
            <w:r w:rsidRPr="00E572A5">
              <w:rPr>
                <w:rFonts w:cs="Arial"/>
                <w:sz w:val="16"/>
                <w:lang w:bidi="en-US"/>
              </w:rPr>
              <w:t>MINISTARSTVO FINANSIJA</w:t>
            </w:r>
          </w:p>
          <w:p w:rsidR="008D22A9" w:rsidRPr="00E572A5" w:rsidRDefault="008D22A9" w:rsidP="005B274E">
            <w:pPr>
              <w:pStyle w:val="KDParagraf"/>
              <w:spacing w:before="0"/>
              <w:rPr>
                <w:rFonts w:cs="Arial"/>
                <w:sz w:val="16"/>
                <w:lang w:bidi="en-US"/>
              </w:rPr>
            </w:pPr>
            <w:r w:rsidRPr="00E572A5">
              <w:rPr>
                <w:rFonts w:cs="Arial"/>
                <w:sz w:val="16"/>
                <w:lang w:bidi="en-US"/>
              </w:rPr>
              <w:t>UPRAVA ZA TREZOR</w:t>
            </w:r>
          </w:p>
          <w:p w:rsidR="008D22A9" w:rsidRPr="00E572A5" w:rsidRDefault="008D22A9" w:rsidP="005B274E">
            <w:pPr>
              <w:pStyle w:val="KDParagraf"/>
              <w:spacing w:before="0"/>
              <w:rPr>
                <w:rFonts w:cs="Arial"/>
                <w:sz w:val="16"/>
                <w:lang w:bidi="en-US"/>
              </w:rPr>
            </w:pPr>
            <w:r w:rsidRPr="00E572A5">
              <w:rPr>
                <w:rFonts w:cs="Arial"/>
                <w:sz w:val="16"/>
                <w:lang w:bidi="en-US"/>
              </w:rPr>
              <w:t>POP LUKINA7-9</w:t>
            </w:r>
          </w:p>
          <w:p w:rsidR="008D22A9" w:rsidRPr="00E572A5" w:rsidRDefault="008D22A9" w:rsidP="005B274E">
            <w:pPr>
              <w:pStyle w:val="KDParagraf"/>
              <w:spacing w:before="0"/>
              <w:rPr>
                <w:rFonts w:cs="Arial"/>
                <w:sz w:val="16"/>
                <w:lang w:bidi="en-US"/>
              </w:rPr>
            </w:pPr>
            <w:r w:rsidRPr="00E572A5">
              <w:rPr>
                <w:rFonts w:cs="Arial"/>
                <w:sz w:val="16"/>
                <w:lang w:bidi="en-US"/>
              </w:rPr>
              <w:t>BEOGRAD</w:t>
            </w:r>
          </w:p>
        </w:tc>
      </w:tr>
      <w:tr w:rsidR="008D22A9" w:rsidRPr="00F10346" w:rsidTr="005B274E">
        <w:tc>
          <w:tcPr>
            <w:tcW w:w="4786" w:type="dxa"/>
            <w:gridSpan w:val="2"/>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 xml:space="preserve">FIELD 70:  </w:t>
            </w:r>
          </w:p>
        </w:tc>
        <w:tc>
          <w:tcPr>
            <w:tcW w:w="4820" w:type="dxa"/>
            <w:gridSpan w:val="2"/>
            <w:shd w:val="clear" w:color="auto" w:fill="auto"/>
          </w:tcPr>
          <w:p w:rsidR="008D22A9" w:rsidRPr="00E572A5" w:rsidRDefault="008D22A9" w:rsidP="005B274E">
            <w:pPr>
              <w:pStyle w:val="KDParagraf"/>
              <w:spacing w:before="0"/>
              <w:rPr>
                <w:rFonts w:cs="Arial"/>
                <w:sz w:val="16"/>
                <w:lang w:bidi="en-US"/>
              </w:rPr>
            </w:pPr>
            <w:r w:rsidRPr="00E572A5">
              <w:rPr>
                <w:rFonts w:cs="Arial"/>
                <w:sz w:val="16"/>
                <w:lang w:bidi="en-US"/>
              </w:rPr>
              <w:t>DETAILS OF PAYMENT</w:t>
            </w:r>
          </w:p>
        </w:tc>
      </w:tr>
    </w:tbl>
    <w:p w:rsidR="008D22A9" w:rsidRPr="001269ED" w:rsidRDefault="008D22A9" w:rsidP="008D22A9">
      <w:pPr>
        <w:keepNext/>
        <w:tabs>
          <w:tab w:val="left" w:pos="567"/>
        </w:tabs>
        <w:outlineLvl w:val="1"/>
        <w:rPr>
          <w:rFonts w:cs="Arial"/>
          <w:b/>
        </w:rPr>
      </w:pPr>
      <w:r w:rsidRPr="001269ED">
        <w:rPr>
          <w:rFonts w:cs="Arial"/>
          <w:b/>
          <w:lang w:val="sr-Cyrl-RS"/>
        </w:rPr>
        <w:t xml:space="preserve">6.30 </w:t>
      </w:r>
      <w:r w:rsidRPr="001269ED">
        <w:rPr>
          <w:rFonts w:cs="Arial"/>
          <w:b/>
        </w:rPr>
        <w:t>Закључивање и ступање на снагу уговора</w:t>
      </w:r>
    </w:p>
    <w:p w:rsidR="008D22A9" w:rsidRPr="001269ED" w:rsidRDefault="008D22A9" w:rsidP="008D22A9">
      <w:pPr>
        <w:rPr>
          <w:rFonts w:cs="Arial"/>
          <w:lang w:val="sr-Cyrl-RS"/>
        </w:rPr>
      </w:pPr>
      <w:r w:rsidRPr="001269ED">
        <w:rPr>
          <w:rFonts w:cs="Arial"/>
        </w:rPr>
        <w:t>Наручилац ће доставити уговор о јавној набавци понуђачу којем је додељен уговор у року од 8</w:t>
      </w:r>
      <w:r w:rsidRPr="001269ED">
        <w:rPr>
          <w:rFonts w:cs="Arial"/>
          <w:lang w:val="sr-Cyrl-RS"/>
        </w:rPr>
        <w:t xml:space="preserve"> </w:t>
      </w:r>
      <w:r w:rsidRPr="001269ED">
        <w:rPr>
          <w:rFonts w:cs="Arial"/>
        </w:rPr>
        <w:t>(осам) дана од протека рока за подношење захтева за заштиту права.</w:t>
      </w:r>
    </w:p>
    <w:p w:rsidR="008D22A9" w:rsidRPr="001269ED" w:rsidRDefault="008D22A9" w:rsidP="008D22A9">
      <w:pPr>
        <w:rPr>
          <w:lang w:val="sr-Cyrl-RS"/>
        </w:rPr>
      </w:pPr>
      <w:r w:rsidRPr="001269ED">
        <w:rPr>
          <w:lang w:val="sr-Latn-RS"/>
        </w:rPr>
        <w:t xml:space="preserve">Понуђач којем буде додељен уговор, обавезан је да у року од  10 (десет)  дана  </w:t>
      </w:r>
      <w:r w:rsidRPr="001269ED">
        <w:rPr>
          <w:lang w:val="sr-Cyrl-RS"/>
        </w:rPr>
        <w:t>од пријема уговора од стране наручиоца</w:t>
      </w:r>
      <w:r w:rsidRPr="001269ED">
        <w:rPr>
          <w:lang w:val="sr-Latn-RS"/>
        </w:rPr>
        <w:t xml:space="preserve"> достави </w:t>
      </w:r>
      <w:r w:rsidRPr="001269ED">
        <w:rPr>
          <w:lang w:val="sr-Cyrl-RS"/>
        </w:rPr>
        <w:t xml:space="preserve">уз потписан уговор </w:t>
      </w:r>
      <w:r w:rsidRPr="001269ED">
        <w:rPr>
          <w:lang w:val="sr-Latn-RS"/>
        </w:rPr>
        <w:t>меницу за добро извршење посла.</w:t>
      </w:r>
    </w:p>
    <w:p w:rsidR="008D22A9" w:rsidRPr="001269ED" w:rsidRDefault="008D22A9" w:rsidP="008D22A9">
      <w:pPr>
        <w:rPr>
          <w:rFonts w:cs="Arial"/>
          <w:lang w:val="ru-RU"/>
        </w:rPr>
      </w:pPr>
      <w:r w:rsidRPr="001269ED">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Pr="001269ED">
        <w:rPr>
          <w:rFonts w:cs="Arial"/>
        </w:rPr>
        <w:t xml:space="preserve"> У </w:t>
      </w:r>
      <w:r w:rsidRPr="001269ED">
        <w:rPr>
          <w:rFonts w:cs="Arial"/>
          <w:lang w:val="sr-Cyrl-RS"/>
        </w:rPr>
        <w:t xml:space="preserve">том случају Наручилац има право да </w:t>
      </w:r>
      <w:r w:rsidRPr="001269ED">
        <w:rPr>
          <w:rFonts w:cs="Arial"/>
        </w:rPr>
        <w:t>изврши наплату бланко сопствене менице за озбиљност понуде</w:t>
      </w:r>
      <w:r w:rsidRPr="001269ED">
        <w:rPr>
          <w:rFonts w:cs="Arial"/>
          <w:lang w:val="ru-RU"/>
        </w:rPr>
        <w:t xml:space="preserve"> </w:t>
      </w:r>
    </w:p>
    <w:p w:rsidR="008D22A9" w:rsidRPr="001269ED" w:rsidRDefault="008D22A9" w:rsidP="008D22A9">
      <w:pPr>
        <w:rPr>
          <w:rFonts w:cs="Arial"/>
          <w:lang w:val="ru-RU"/>
        </w:rPr>
      </w:pPr>
      <w:r w:rsidRPr="001269ED">
        <w:rPr>
          <w:rFonts w:cs="Arial"/>
          <w:lang w:val="ru-RU"/>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8D22A9" w:rsidRPr="001269ED" w:rsidRDefault="008D22A9" w:rsidP="008D22A9">
      <w:pPr>
        <w:keepNext/>
        <w:tabs>
          <w:tab w:val="left" w:pos="567"/>
        </w:tabs>
        <w:outlineLvl w:val="1"/>
        <w:rPr>
          <w:rFonts w:cs="Arial"/>
          <w:b/>
        </w:rPr>
      </w:pPr>
      <w:bookmarkStart w:id="52" w:name="_Toc441651611"/>
      <w:bookmarkStart w:id="53" w:name="_Toc442559922"/>
      <w:r w:rsidRPr="001269ED">
        <w:rPr>
          <w:rFonts w:cs="Arial"/>
          <w:b/>
          <w:lang w:val="sr-Cyrl-RS"/>
        </w:rPr>
        <w:t xml:space="preserve">6.31 </w:t>
      </w:r>
      <w:r w:rsidRPr="001269ED">
        <w:rPr>
          <w:rFonts w:cs="Arial"/>
          <w:b/>
        </w:rPr>
        <w:t>Измене током трајања уговора</w:t>
      </w:r>
      <w:bookmarkEnd w:id="52"/>
      <w:bookmarkEnd w:id="53"/>
    </w:p>
    <w:p w:rsidR="008D22A9" w:rsidRPr="001269ED" w:rsidRDefault="008D22A9" w:rsidP="008D22A9">
      <w:pPr>
        <w:rPr>
          <w:rFonts w:cs="Arial"/>
          <w:lang w:eastAsia="sr-Latn-CS"/>
        </w:rPr>
      </w:pPr>
      <w:r w:rsidRPr="001269ED">
        <w:rPr>
          <w:rFonts w:cs="Arial"/>
          <w:lang w:val="sr-Latn-RS" w:eastAsia="sr-Latn-CS"/>
        </w:rPr>
        <w:t xml:space="preserve">Наручилац може након закључења уговора о јавној набавци без спровођења поступка јавне набавке </w:t>
      </w:r>
      <w:r w:rsidRPr="001269ED">
        <w:rPr>
          <w:rFonts w:cs="Arial"/>
          <w:lang w:val="sr-Cyrl-RS" w:eastAsia="sr-Latn-CS"/>
        </w:rPr>
        <w:t>извршити измене на начин који је</w:t>
      </w:r>
      <w:r w:rsidRPr="001269ED">
        <w:rPr>
          <w:rFonts w:cs="Arial"/>
          <w:lang w:val="sr-Latn-RS" w:eastAsia="sr-Latn-CS"/>
        </w:rPr>
        <w:t xml:space="preserve"> прописан чланом 115. Закона о јавним набавкама.</w:t>
      </w:r>
    </w:p>
    <w:p w:rsidR="008D22A9" w:rsidRPr="001269ED" w:rsidRDefault="008D22A9" w:rsidP="008D22A9">
      <w:pPr>
        <w:tabs>
          <w:tab w:val="left" w:pos="567"/>
        </w:tabs>
        <w:rPr>
          <w:rFonts w:cs="Arial"/>
        </w:rPr>
      </w:pPr>
      <w:r w:rsidRPr="001269ED">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D22A9" w:rsidRPr="001269ED" w:rsidRDefault="008D22A9" w:rsidP="008D22A9">
      <w:pPr>
        <w:rPr>
          <w:rFonts w:cs="Arial"/>
          <w:color w:val="1F497D"/>
          <w:lang w:val="sr-Latn-RS"/>
        </w:rPr>
      </w:pPr>
      <w:r w:rsidRPr="001269ED">
        <w:rPr>
          <w:rFonts w:cs="Arial"/>
          <w:lang w:val="sr-Latn-RS" w:eastAsia="sr-Latn-CS"/>
        </w:rPr>
        <w:t xml:space="preserve">У </w:t>
      </w:r>
      <w:r w:rsidRPr="001269ED">
        <w:rPr>
          <w:rFonts w:cs="Arial"/>
          <w:lang w:eastAsia="sr-Latn-CS"/>
        </w:rPr>
        <w:t xml:space="preserve">свим наведеним случајевима, Наручилац </w:t>
      </w:r>
      <w:r w:rsidRPr="001269ED">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D22A9" w:rsidRPr="0009377A" w:rsidRDefault="008D22A9" w:rsidP="008D22A9">
      <w:pPr>
        <w:rPr>
          <w:rFonts w:cs="Arial"/>
          <w:color w:val="00B0F0"/>
          <w:lang w:eastAsia="sr-Latn-CS"/>
        </w:rPr>
      </w:pPr>
    </w:p>
    <w:p w:rsidR="008D22A9" w:rsidRDefault="008D22A9" w:rsidP="008D22A9">
      <w:pPr>
        <w:rPr>
          <w:rFonts w:cs="Arial"/>
          <w:color w:val="00B0F0"/>
          <w:lang w:val="sr-Cyrl-RS" w:eastAsia="sr-Latn-CS"/>
        </w:rPr>
      </w:pPr>
    </w:p>
    <w:p w:rsidR="008D22A9" w:rsidRDefault="008D22A9" w:rsidP="008D22A9">
      <w:pPr>
        <w:rPr>
          <w:rFonts w:cs="Arial"/>
          <w:color w:val="00B0F0"/>
          <w:lang w:val="sr-Cyrl-RS" w:eastAsia="sr-Latn-CS"/>
        </w:rPr>
      </w:pPr>
    </w:p>
    <w:p w:rsidR="008D22A9" w:rsidRDefault="008D22A9" w:rsidP="008D22A9">
      <w:pPr>
        <w:rPr>
          <w:rFonts w:cs="Arial"/>
          <w:color w:val="00B0F0"/>
          <w:lang w:val="sr-Cyrl-RS" w:eastAsia="sr-Latn-CS"/>
        </w:rPr>
      </w:pPr>
    </w:p>
    <w:p w:rsidR="008D22A9" w:rsidRDefault="008D22A9" w:rsidP="008D22A9">
      <w:pPr>
        <w:rPr>
          <w:rFonts w:cs="Arial"/>
          <w:color w:val="00B0F0"/>
          <w:lang w:val="sr-Cyrl-RS" w:eastAsia="sr-Latn-CS"/>
        </w:rPr>
      </w:pPr>
    </w:p>
    <w:p w:rsidR="008D22A9" w:rsidRDefault="008D22A9" w:rsidP="008D22A9">
      <w:pPr>
        <w:rPr>
          <w:rFonts w:cs="Arial"/>
          <w:color w:val="00B0F0"/>
          <w:lang w:val="sr-Cyrl-RS" w:eastAsia="sr-Latn-CS"/>
        </w:rPr>
      </w:pPr>
    </w:p>
    <w:p w:rsidR="008D22A9" w:rsidRDefault="008D22A9" w:rsidP="008D22A9">
      <w:pPr>
        <w:rPr>
          <w:rFonts w:cs="Arial"/>
          <w:color w:val="00B0F0"/>
          <w:lang w:val="sr-Cyrl-RS" w:eastAsia="sr-Latn-CS"/>
        </w:rPr>
      </w:pPr>
    </w:p>
    <w:p w:rsidR="008D22A9" w:rsidRDefault="008D22A9" w:rsidP="008D22A9">
      <w:pPr>
        <w:rPr>
          <w:rFonts w:cs="Arial"/>
          <w:color w:val="00B0F0"/>
          <w:lang w:val="sr-Cyrl-RS" w:eastAsia="sr-Latn-CS"/>
        </w:rPr>
      </w:pPr>
    </w:p>
    <w:p w:rsidR="008D22A9" w:rsidRDefault="008D22A9" w:rsidP="008D22A9">
      <w:pPr>
        <w:rPr>
          <w:rFonts w:cs="Arial"/>
          <w:color w:val="00B0F0"/>
          <w:lang w:val="sr-Cyrl-RS" w:eastAsia="sr-Latn-CS"/>
        </w:rPr>
      </w:pPr>
    </w:p>
    <w:p w:rsidR="008D22A9" w:rsidRDefault="008D22A9" w:rsidP="008D22A9">
      <w:pPr>
        <w:jc w:val="center"/>
        <w:rPr>
          <w:rFonts w:cs="Arial"/>
          <w:color w:val="00B0F0"/>
          <w:lang w:val="sr-Cyrl-RS" w:eastAsia="sr-Latn-CS"/>
        </w:rPr>
      </w:pPr>
    </w:p>
    <w:p w:rsidR="008D22A9" w:rsidRDefault="008D22A9" w:rsidP="008D22A9">
      <w:pPr>
        <w:jc w:val="center"/>
        <w:rPr>
          <w:rFonts w:cs="Arial"/>
          <w:color w:val="00B0F0"/>
          <w:lang w:val="sr-Cyrl-RS" w:eastAsia="sr-Latn-CS"/>
        </w:rPr>
      </w:pPr>
    </w:p>
    <w:p w:rsidR="008D22A9" w:rsidRDefault="008D22A9" w:rsidP="008D22A9">
      <w:pPr>
        <w:jc w:val="center"/>
        <w:rPr>
          <w:rFonts w:cs="Arial"/>
          <w:color w:val="00B0F0"/>
          <w:lang w:val="sr-Cyrl-RS" w:eastAsia="sr-Latn-CS"/>
        </w:rPr>
      </w:pPr>
    </w:p>
    <w:p w:rsidR="00902508" w:rsidRDefault="00902508" w:rsidP="00D52AC4">
      <w:pPr>
        <w:rPr>
          <w:lang w:val="sr-Cyrl-RS"/>
        </w:rPr>
      </w:pPr>
    </w:p>
    <w:p w:rsidR="00902508" w:rsidRDefault="00902508" w:rsidP="00D52AC4">
      <w:pPr>
        <w:rPr>
          <w:lang w:val="sr-Cyrl-RS"/>
        </w:rPr>
      </w:pPr>
    </w:p>
    <w:p w:rsidR="009D25A1" w:rsidRDefault="009D25A1" w:rsidP="00D52AC4">
      <w:pPr>
        <w:rPr>
          <w:lang w:val="sr-Cyrl-RS"/>
        </w:rPr>
      </w:pPr>
    </w:p>
    <w:p w:rsidR="009D25A1" w:rsidRDefault="009D25A1" w:rsidP="00D52AC4">
      <w:pPr>
        <w:rPr>
          <w:lang w:val="sr-Cyrl-RS"/>
        </w:rPr>
      </w:pPr>
    </w:p>
    <w:p w:rsidR="005B274E" w:rsidRDefault="005B274E" w:rsidP="00D52AC4">
      <w:pPr>
        <w:rPr>
          <w:lang w:val="sr-Cyrl-RS"/>
        </w:rPr>
      </w:pPr>
    </w:p>
    <w:p w:rsidR="005B274E" w:rsidRDefault="005B274E" w:rsidP="00D52AC4">
      <w:pPr>
        <w:rPr>
          <w:lang w:val="sr-Cyrl-RS"/>
        </w:rPr>
      </w:pPr>
    </w:p>
    <w:p w:rsidR="005B274E" w:rsidRDefault="005B274E" w:rsidP="00D52AC4">
      <w:pPr>
        <w:rPr>
          <w:lang w:val="sr-Cyrl-RS"/>
        </w:rPr>
      </w:pPr>
    </w:p>
    <w:p w:rsidR="005B274E" w:rsidRDefault="005B274E" w:rsidP="00D52AC4">
      <w:pPr>
        <w:rPr>
          <w:lang w:val="sr-Cyrl-RS"/>
        </w:rPr>
      </w:pPr>
    </w:p>
    <w:p w:rsidR="005B274E" w:rsidRDefault="005B274E" w:rsidP="00D52AC4">
      <w:pPr>
        <w:rPr>
          <w:lang w:val="sr-Cyrl-RS"/>
        </w:rPr>
      </w:pPr>
    </w:p>
    <w:p w:rsidR="005B274E" w:rsidRDefault="005B274E" w:rsidP="00D52AC4">
      <w:pPr>
        <w:rPr>
          <w:lang w:val="sr-Cyrl-RS"/>
        </w:rPr>
      </w:pPr>
    </w:p>
    <w:p w:rsidR="005B274E" w:rsidRDefault="005B274E" w:rsidP="00D52AC4">
      <w:pPr>
        <w:rPr>
          <w:lang w:val="sr-Cyrl-RS"/>
        </w:rPr>
      </w:pPr>
    </w:p>
    <w:p w:rsidR="005B274E" w:rsidRDefault="005B274E" w:rsidP="00D52AC4">
      <w:pPr>
        <w:rPr>
          <w:lang w:val="sr-Cyrl-RS"/>
        </w:rPr>
      </w:pPr>
    </w:p>
    <w:p w:rsidR="00761141" w:rsidRPr="00621950" w:rsidRDefault="00761141" w:rsidP="00D52AC4">
      <w:pPr>
        <w:rPr>
          <w:lang w:val="en-US"/>
        </w:rPr>
      </w:pPr>
    </w:p>
    <w:p w:rsidR="00761141" w:rsidRDefault="00B3506F" w:rsidP="00761141">
      <w:pPr>
        <w:rPr>
          <w:rFonts w:ascii="Arial" w:hAnsi="Arial"/>
          <w:sz w:val="22"/>
          <w:lang w:val="ru-RU"/>
        </w:rPr>
      </w:pPr>
      <w:r w:rsidRPr="00761141">
        <w:rPr>
          <w:rFonts w:ascii="Arial" w:hAnsi="Arial" w:cs="Arial"/>
          <w:b/>
          <w:sz w:val="22"/>
          <w:szCs w:val="22"/>
          <w:lang w:val="sr-Cyrl-RS" w:eastAsia="en-US"/>
        </w:rPr>
        <w:t xml:space="preserve">ПРИЛОГ 3.  </w:t>
      </w:r>
    </w:p>
    <w:p w:rsidR="00DE0260" w:rsidRDefault="00DE0260" w:rsidP="00DE0260">
      <w:pPr>
        <w:tabs>
          <w:tab w:val="left" w:pos="6420"/>
        </w:tabs>
        <w:rPr>
          <w:rFonts w:eastAsia="TimesNewRomanPSMT" w:cs="Arial"/>
          <w:b/>
          <w:bCs/>
        </w:rPr>
      </w:pPr>
      <w:r w:rsidRPr="00F10346">
        <w:rPr>
          <w:rFonts w:eastAsia="TimesNewRomanPSMT" w:cs="Arial"/>
          <w:b/>
          <w:bCs/>
        </w:rPr>
        <w:t>5) ЦЕНА И КОМЕРЦИЈАЛНИ УСЛОВИ ПОНУДЕ</w:t>
      </w:r>
      <w:r>
        <w:rPr>
          <w:rFonts w:eastAsia="TimesNewRomanPSMT" w:cs="Arial"/>
          <w:b/>
          <w:bCs/>
        </w:rPr>
        <w:tab/>
      </w:r>
    </w:p>
    <w:p w:rsidR="00DE0260" w:rsidRPr="00F10346" w:rsidRDefault="00DE0260" w:rsidP="00DE0260">
      <w:pPr>
        <w:jc w:val="center"/>
        <w:rPr>
          <w:rFonts w:cs="Arial"/>
          <w:b/>
          <w:bCs/>
          <w:iCs/>
          <w:u w:val="single"/>
        </w:rPr>
      </w:pPr>
      <w:r w:rsidRPr="00F10346">
        <w:rPr>
          <w:rFonts w:cs="Arial"/>
          <w:b/>
          <w:bCs/>
          <w:iCs/>
          <w:u w:val="single"/>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3835"/>
      </w:tblGrid>
      <w:tr w:rsidR="00DE0260" w:rsidRPr="00F10346" w:rsidTr="005B274E">
        <w:trPr>
          <w:trHeight w:val="485"/>
        </w:trPr>
        <w:tc>
          <w:tcPr>
            <w:tcW w:w="5920" w:type="dxa"/>
            <w:shd w:val="clear" w:color="auto" w:fill="C6D9F1" w:themeFill="text2" w:themeFillTint="33"/>
            <w:vAlign w:val="center"/>
          </w:tcPr>
          <w:p w:rsidR="00DE0260" w:rsidRPr="00F10346" w:rsidRDefault="00DE0260" w:rsidP="005B274E">
            <w:pPr>
              <w:jc w:val="center"/>
              <w:rPr>
                <w:rFonts w:cs="Arial"/>
                <w:b/>
                <w:bCs/>
                <w:iCs/>
              </w:rPr>
            </w:pPr>
            <w:r w:rsidRPr="00F10346">
              <w:rPr>
                <w:rFonts w:eastAsia="TimesNewRomanPSMT" w:cs="Arial"/>
                <w:b/>
                <w:bCs/>
              </w:rPr>
              <w:t>ПРЕДМЕТ И БРОЈ НАБАВКЕ</w:t>
            </w:r>
          </w:p>
        </w:tc>
        <w:tc>
          <w:tcPr>
            <w:tcW w:w="4394" w:type="dxa"/>
            <w:shd w:val="clear" w:color="auto" w:fill="C6D9F1" w:themeFill="text2" w:themeFillTint="33"/>
            <w:vAlign w:val="center"/>
          </w:tcPr>
          <w:p w:rsidR="00DE0260" w:rsidRPr="00F10346" w:rsidRDefault="00DE0260" w:rsidP="005B274E">
            <w:pPr>
              <w:jc w:val="center"/>
              <w:rPr>
                <w:rFonts w:cs="Arial"/>
                <w:b/>
                <w:bCs/>
                <w:iCs/>
              </w:rPr>
            </w:pPr>
            <w:r w:rsidRPr="00F10346">
              <w:rPr>
                <w:rFonts w:cs="Arial"/>
                <w:b/>
                <w:bCs/>
                <w:iCs/>
              </w:rPr>
              <w:t xml:space="preserve">УКУПНА ЦЕНА </w:t>
            </w:r>
            <w:r w:rsidRPr="00F616D6">
              <w:rPr>
                <w:rFonts w:eastAsia="Arial Unicode MS" w:cs="Arial"/>
                <w:b/>
                <w:bCs/>
                <w:iCs/>
                <w:kern w:val="1"/>
              </w:rPr>
              <w:t>дин.</w:t>
            </w:r>
            <w:r>
              <w:rPr>
                <w:rFonts w:eastAsia="Arial Unicode MS" w:cs="Arial"/>
                <w:b/>
                <w:bCs/>
                <w:iCs/>
                <w:color w:val="00B0F0"/>
                <w:kern w:val="1"/>
              </w:rPr>
              <w:t xml:space="preserve">  </w:t>
            </w:r>
            <w:r w:rsidRPr="00F10346">
              <w:rPr>
                <w:rFonts w:cs="Arial"/>
                <w:b/>
                <w:bCs/>
                <w:iCs/>
              </w:rPr>
              <w:t>без ПДВ-а</w:t>
            </w:r>
          </w:p>
        </w:tc>
      </w:tr>
      <w:tr w:rsidR="00DE0260" w:rsidRPr="00F10346" w:rsidTr="005B274E">
        <w:trPr>
          <w:trHeight w:val="440"/>
        </w:trPr>
        <w:tc>
          <w:tcPr>
            <w:tcW w:w="5920" w:type="dxa"/>
            <w:vAlign w:val="center"/>
          </w:tcPr>
          <w:p w:rsidR="00DE0260" w:rsidRDefault="00DE0260" w:rsidP="005B274E">
            <w:pPr>
              <w:rPr>
                <w:b/>
                <w:lang w:val="sr-Cyrl-RS"/>
              </w:rPr>
            </w:pPr>
            <w:r w:rsidRPr="00B96E82">
              <w:rPr>
                <w:rFonts w:cs="Arial"/>
                <w:b/>
              </w:rPr>
              <w:t xml:space="preserve">ЈН бр. </w:t>
            </w:r>
            <w:r>
              <w:rPr>
                <w:b/>
              </w:rPr>
              <w:t>JN/3000/0063/2018(1834/2018)</w:t>
            </w:r>
          </w:p>
          <w:p w:rsidR="00DE0260" w:rsidRPr="00DC6BC0" w:rsidRDefault="00DE0260" w:rsidP="005B274E">
            <w:pPr>
              <w:rPr>
                <w:b/>
                <w:lang w:val="sr-Cyrl-RS"/>
              </w:rPr>
            </w:pPr>
            <w:r>
              <w:rPr>
                <w:rFonts w:cs="Arial"/>
                <w:b/>
              </w:rPr>
              <w:t xml:space="preserve">             МРЕЖНА ИНФРАСТРУКТУРА</w:t>
            </w:r>
          </w:p>
        </w:tc>
        <w:tc>
          <w:tcPr>
            <w:tcW w:w="4394" w:type="dxa"/>
          </w:tcPr>
          <w:p w:rsidR="00DE0260" w:rsidRPr="00F10346" w:rsidRDefault="00DE0260" w:rsidP="005B274E">
            <w:pPr>
              <w:jc w:val="center"/>
              <w:rPr>
                <w:rFonts w:cs="Arial"/>
                <w:b/>
                <w:bCs/>
                <w:iCs/>
              </w:rPr>
            </w:pPr>
          </w:p>
        </w:tc>
      </w:tr>
    </w:tbl>
    <w:p w:rsidR="00DE0260" w:rsidRPr="00F10346" w:rsidRDefault="00DE0260" w:rsidP="00DE0260">
      <w:pPr>
        <w:jc w:val="center"/>
        <w:rPr>
          <w:rFonts w:cs="Arial"/>
          <w:b/>
          <w:bCs/>
          <w:iCs/>
          <w:u w:val="single"/>
        </w:rPr>
      </w:pPr>
      <w:r w:rsidRPr="00F10346">
        <w:rPr>
          <w:rFonts w:cs="Arial"/>
          <w:b/>
          <w:bCs/>
          <w:iCs/>
          <w:u w:val="single"/>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DE0260" w:rsidRPr="00F10346" w:rsidTr="005B274E">
        <w:trPr>
          <w:trHeight w:val="647"/>
        </w:trPr>
        <w:tc>
          <w:tcPr>
            <w:tcW w:w="5285" w:type="dxa"/>
            <w:shd w:val="clear" w:color="auto" w:fill="C6D9F1" w:themeFill="text2" w:themeFillTint="33"/>
            <w:vAlign w:val="center"/>
          </w:tcPr>
          <w:p w:rsidR="00DE0260" w:rsidRPr="00F10346" w:rsidRDefault="00DE0260" w:rsidP="005B274E">
            <w:pPr>
              <w:jc w:val="center"/>
              <w:rPr>
                <w:rFonts w:cs="Arial"/>
                <w:b/>
                <w:bCs/>
                <w:iCs/>
              </w:rPr>
            </w:pPr>
            <w:r w:rsidRPr="00F10346">
              <w:rPr>
                <w:rFonts w:cs="Arial"/>
                <w:b/>
                <w:bCs/>
                <w:iCs/>
              </w:rPr>
              <w:t>УСЛОВ НАРУЧИОЦА</w:t>
            </w:r>
          </w:p>
        </w:tc>
        <w:tc>
          <w:tcPr>
            <w:tcW w:w="3960" w:type="dxa"/>
            <w:shd w:val="clear" w:color="auto" w:fill="C6D9F1" w:themeFill="text2" w:themeFillTint="33"/>
            <w:vAlign w:val="center"/>
          </w:tcPr>
          <w:p w:rsidR="00DE0260" w:rsidRPr="00F10346" w:rsidRDefault="00DE0260" w:rsidP="005B274E">
            <w:pPr>
              <w:jc w:val="center"/>
              <w:rPr>
                <w:rFonts w:cs="Arial"/>
                <w:b/>
                <w:bCs/>
                <w:iCs/>
              </w:rPr>
            </w:pPr>
            <w:r w:rsidRPr="00F10346">
              <w:rPr>
                <w:rFonts w:cs="Arial"/>
                <w:b/>
                <w:bCs/>
                <w:iCs/>
              </w:rPr>
              <w:t>ПОНУДА ПОНУЂАЧА</w:t>
            </w:r>
          </w:p>
        </w:tc>
      </w:tr>
      <w:tr w:rsidR="00DE0260" w:rsidRPr="00F10346" w:rsidTr="005B274E">
        <w:tc>
          <w:tcPr>
            <w:tcW w:w="5285" w:type="dxa"/>
            <w:vAlign w:val="center"/>
          </w:tcPr>
          <w:p w:rsidR="00DE0260" w:rsidRPr="00761141" w:rsidRDefault="00DE0260" w:rsidP="005B274E">
            <w:pPr>
              <w:jc w:val="center"/>
              <w:rPr>
                <w:rFonts w:ascii="Arial" w:hAnsi="Arial" w:cs="Arial"/>
                <w:b/>
                <w:bCs/>
                <w:iCs/>
                <w:sz w:val="20"/>
                <w:szCs w:val="22"/>
              </w:rPr>
            </w:pPr>
            <w:r w:rsidRPr="00761141">
              <w:rPr>
                <w:rFonts w:ascii="Arial" w:hAnsi="Arial" w:cs="Arial"/>
                <w:b/>
                <w:bCs/>
                <w:iCs/>
                <w:sz w:val="20"/>
                <w:szCs w:val="22"/>
              </w:rPr>
              <w:t>РОК И НАЧИН ПЛАЋАЊА:</w:t>
            </w:r>
          </w:p>
          <w:p w:rsidR="00DE0260" w:rsidRPr="00761141" w:rsidRDefault="00DE0260" w:rsidP="005B274E">
            <w:pPr>
              <w:jc w:val="center"/>
              <w:rPr>
                <w:rFonts w:ascii="Arial" w:hAnsi="Arial" w:cs="Arial"/>
                <w:b/>
                <w:bCs/>
                <w:iCs/>
                <w:sz w:val="20"/>
                <w:szCs w:val="22"/>
              </w:rPr>
            </w:pPr>
            <w:r w:rsidRPr="00761141">
              <w:rPr>
                <w:rFonts w:ascii="Arial" w:hAnsi="Arial" w:cs="Arial"/>
                <w:bCs/>
                <w:iCs/>
                <w:sz w:val="20"/>
                <w:szCs w:val="22"/>
              </w:rPr>
              <w:t>у</w:t>
            </w:r>
            <w:r w:rsidRPr="00761141">
              <w:rPr>
                <w:rFonts w:ascii="Arial" w:hAnsi="Arial" w:cs="Arial"/>
                <w:bCs/>
                <w:iCs/>
                <w:color w:val="000000" w:themeColor="text1"/>
                <w:sz w:val="20"/>
                <w:szCs w:val="22"/>
              </w:rPr>
              <w:t xml:space="preserve"> законском року до 45 дана од пријема исправног рачуна и потписивања Записника о квантитативном и квалитативном пријему добара</w:t>
            </w:r>
          </w:p>
        </w:tc>
        <w:tc>
          <w:tcPr>
            <w:tcW w:w="3960" w:type="dxa"/>
            <w:vAlign w:val="center"/>
          </w:tcPr>
          <w:p w:rsidR="00DE0260" w:rsidRPr="00761141" w:rsidRDefault="00DE0260" w:rsidP="005B274E">
            <w:pPr>
              <w:jc w:val="center"/>
              <w:rPr>
                <w:rFonts w:ascii="Arial" w:hAnsi="Arial" w:cs="Arial"/>
                <w:bCs/>
                <w:iCs/>
                <w:color w:val="000000" w:themeColor="text1"/>
                <w:sz w:val="20"/>
                <w:szCs w:val="22"/>
              </w:rPr>
            </w:pPr>
            <w:r w:rsidRPr="00761141">
              <w:rPr>
                <w:rFonts w:ascii="Arial" w:hAnsi="Arial" w:cs="Arial"/>
                <w:bCs/>
                <w:iCs/>
                <w:color w:val="000000" w:themeColor="text1"/>
                <w:sz w:val="20"/>
                <w:szCs w:val="22"/>
              </w:rPr>
              <w:t>Сагласан са захтевом наручиоца</w:t>
            </w:r>
          </w:p>
          <w:p w:rsidR="00DE0260" w:rsidRPr="00761141" w:rsidRDefault="00DE0260" w:rsidP="005B274E">
            <w:pPr>
              <w:jc w:val="center"/>
              <w:rPr>
                <w:rFonts w:ascii="Arial" w:hAnsi="Arial" w:cs="Arial"/>
                <w:bCs/>
                <w:iCs/>
                <w:color w:val="000000" w:themeColor="text1"/>
                <w:sz w:val="20"/>
                <w:szCs w:val="22"/>
              </w:rPr>
            </w:pPr>
            <w:r w:rsidRPr="00761141">
              <w:rPr>
                <w:rFonts w:ascii="Arial" w:hAnsi="Arial" w:cs="Arial"/>
                <w:b/>
                <w:bCs/>
                <w:iCs/>
                <w:color w:val="000000" w:themeColor="text1"/>
                <w:sz w:val="20"/>
                <w:szCs w:val="22"/>
              </w:rPr>
              <w:t>ДА/НЕ</w:t>
            </w:r>
            <w:r w:rsidRPr="00761141">
              <w:rPr>
                <w:rFonts w:ascii="Arial" w:hAnsi="Arial" w:cs="Arial"/>
                <w:bCs/>
                <w:iCs/>
                <w:color w:val="000000" w:themeColor="text1"/>
                <w:sz w:val="20"/>
                <w:szCs w:val="22"/>
              </w:rPr>
              <w:t xml:space="preserve"> (заокружити)</w:t>
            </w:r>
          </w:p>
        </w:tc>
      </w:tr>
      <w:tr w:rsidR="00DE0260" w:rsidRPr="00F10346" w:rsidTr="005B274E">
        <w:trPr>
          <w:trHeight w:val="1691"/>
        </w:trPr>
        <w:tc>
          <w:tcPr>
            <w:tcW w:w="5285" w:type="dxa"/>
            <w:vAlign w:val="center"/>
          </w:tcPr>
          <w:p w:rsidR="00DE0260" w:rsidRPr="00761141" w:rsidRDefault="00DE0260" w:rsidP="005B274E">
            <w:pPr>
              <w:jc w:val="center"/>
              <w:rPr>
                <w:rFonts w:ascii="Arial" w:hAnsi="Arial" w:cs="Arial"/>
                <w:b/>
                <w:bCs/>
                <w:iCs/>
                <w:sz w:val="20"/>
                <w:szCs w:val="22"/>
              </w:rPr>
            </w:pPr>
            <w:r w:rsidRPr="00761141">
              <w:rPr>
                <w:rFonts w:ascii="Arial" w:hAnsi="Arial" w:cs="Arial"/>
                <w:b/>
                <w:bCs/>
                <w:iCs/>
                <w:sz w:val="20"/>
                <w:szCs w:val="22"/>
              </w:rPr>
              <w:t>РОК ИСПОРУКЕ:</w:t>
            </w:r>
          </w:p>
          <w:p w:rsidR="00DE0260" w:rsidRPr="00761141" w:rsidRDefault="00DE0260" w:rsidP="005B274E">
            <w:pPr>
              <w:rPr>
                <w:rFonts w:ascii="Arial" w:hAnsi="Arial" w:cs="Arial"/>
                <w:bCs/>
                <w:iCs/>
                <w:sz w:val="20"/>
                <w:szCs w:val="22"/>
              </w:rPr>
            </w:pPr>
            <w:r w:rsidRPr="00761141">
              <w:rPr>
                <w:rFonts w:ascii="Arial" w:hAnsi="Arial" w:cs="Arial"/>
                <w:spacing w:val="4"/>
                <w:sz w:val="20"/>
                <w:szCs w:val="22"/>
              </w:rPr>
              <w:t>најдуже до 30</w:t>
            </w:r>
            <w:r w:rsidRPr="00761141">
              <w:rPr>
                <w:rFonts w:ascii="Arial" w:hAnsi="Arial" w:cs="Arial"/>
                <w:bCs/>
                <w:iCs/>
                <w:sz w:val="20"/>
                <w:szCs w:val="22"/>
              </w:rPr>
              <w:t xml:space="preserve"> дана од  дана закључења уговора </w:t>
            </w:r>
          </w:p>
          <w:p w:rsidR="00DE0260" w:rsidRPr="00761141" w:rsidRDefault="00DE0260" w:rsidP="005B274E">
            <w:pPr>
              <w:pStyle w:val="KDParagraf"/>
              <w:spacing w:before="0"/>
              <w:rPr>
                <w:rFonts w:cs="Arial"/>
                <w:sz w:val="20"/>
                <w:lang w:val="sr-Cyrl-RS"/>
              </w:rPr>
            </w:pPr>
          </w:p>
          <w:p w:rsidR="00DE0260" w:rsidRPr="00761141" w:rsidRDefault="00DE0260" w:rsidP="005B274E">
            <w:pPr>
              <w:pStyle w:val="KDParagraf"/>
              <w:spacing w:before="0"/>
              <w:rPr>
                <w:rFonts w:cs="Arial"/>
                <w:bCs/>
                <w:iCs/>
                <w:sz w:val="20"/>
                <w:lang w:val="sr-Cyrl-RS"/>
              </w:rPr>
            </w:pPr>
            <w:r w:rsidRPr="00761141">
              <w:rPr>
                <w:rFonts w:cs="Arial"/>
                <w:bCs/>
                <w:iCs/>
                <w:sz w:val="20"/>
                <w:lang w:val="sr-Cyrl-RS"/>
              </w:rPr>
              <w:t xml:space="preserve">Испорука се врши  радним данима у радно време  од 08:00 до 13:00 часова а </w:t>
            </w:r>
          </w:p>
          <w:p w:rsidR="00DE0260" w:rsidRPr="00761141" w:rsidRDefault="00DE0260" w:rsidP="005B274E">
            <w:pPr>
              <w:pStyle w:val="KDParagraf"/>
              <w:spacing w:before="0"/>
              <w:rPr>
                <w:rFonts w:cs="Arial"/>
                <w:bCs/>
                <w:iCs/>
                <w:sz w:val="20"/>
                <w:lang w:val="sr-Cyrl-RS"/>
              </w:rPr>
            </w:pPr>
            <w:r w:rsidRPr="00761141">
              <w:rPr>
                <w:rFonts w:cs="Arial"/>
                <w:bCs/>
                <w:iCs/>
                <w:sz w:val="20"/>
                <w:lang w:val="sr-Cyrl-RS"/>
              </w:rPr>
              <w:t>на захтев Наручиоца,  у случају ванредне потребе, више силе и ван радног времена, суботом, недељом, државним и верским празницима.</w:t>
            </w:r>
          </w:p>
        </w:tc>
        <w:tc>
          <w:tcPr>
            <w:tcW w:w="3960" w:type="dxa"/>
            <w:vAlign w:val="center"/>
          </w:tcPr>
          <w:p w:rsidR="00DE0260" w:rsidRPr="00761141" w:rsidRDefault="00DE0260" w:rsidP="005B274E">
            <w:pPr>
              <w:jc w:val="center"/>
              <w:rPr>
                <w:rFonts w:ascii="Arial" w:hAnsi="Arial" w:cs="Arial"/>
                <w:bCs/>
                <w:iCs/>
                <w:sz w:val="20"/>
                <w:szCs w:val="22"/>
              </w:rPr>
            </w:pPr>
            <w:r w:rsidRPr="00761141">
              <w:rPr>
                <w:rFonts w:ascii="Arial" w:hAnsi="Arial" w:cs="Arial"/>
                <w:spacing w:val="4"/>
                <w:sz w:val="20"/>
                <w:szCs w:val="22"/>
              </w:rPr>
              <w:t xml:space="preserve">____ </w:t>
            </w:r>
            <w:r w:rsidRPr="00761141">
              <w:rPr>
                <w:rFonts w:ascii="Arial" w:hAnsi="Arial" w:cs="Arial"/>
                <w:bCs/>
                <w:iCs/>
                <w:sz w:val="20"/>
                <w:szCs w:val="22"/>
              </w:rPr>
              <w:t xml:space="preserve">дана од дана закључења уговора </w:t>
            </w:r>
          </w:p>
          <w:p w:rsidR="00DE0260" w:rsidRPr="00761141" w:rsidRDefault="00DE0260" w:rsidP="005B274E">
            <w:pPr>
              <w:jc w:val="center"/>
              <w:rPr>
                <w:rFonts w:ascii="Arial" w:hAnsi="Arial" w:cs="Arial"/>
                <w:bCs/>
                <w:iCs/>
                <w:sz w:val="20"/>
                <w:szCs w:val="22"/>
              </w:rPr>
            </w:pPr>
            <w:r w:rsidRPr="00761141">
              <w:rPr>
                <w:rFonts w:ascii="Arial" w:hAnsi="Arial" w:cs="Arial"/>
                <w:bCs/>
                <w:iCs/>
                <w:sz w:val="20"/>
                <w:szCs w:val="22"/>
              </w:rPr>
              <w:t>Сагласан са захтевом наручиоца</w:t>
            </w:r>
          </w:p>
          <w:p w:rsidR="00DE0260" w:rsidRPr="00761141" w:rsidRDefault="00DE0260" w:rsidP="005B274E">
            <w:pPr>
              <w:rPr>
                <w:rFonts w:ascii="Arial" w:hAnsi="Arial" w:cs="Arial"/>
                <w:bCs/>
                <w:iCs/>
                <w:sz w:val="20"/>
                <w:szCs w:val="22"/>
              </w:rPr>
            </w:pPr>
            <w:r w:rsidRPr="00761141">
              <w:rPr>
                <w:rFonts w:ascii="Arial" w:hAnsi="Arial" w:cs="Arial"/>
                <w:bCs/>
                <w:iCs/>
                <w:sz w:val="20"/>
                <w:szCs w:val="22"/>
              </w:rPr>
              <w:t xml:space="preserve">          ДА/НЕ (заокружити)</w:t>
            </w:r>
          </w:p>
        </w:tc>
      </w:tr>
      <w:tr w:rsidR="00AC29A3" w:rsidRPr="00F10346" w:rsidTr="005B274E">
        <w:trPr>
          <w:trHeight w:val="1221"/>
        </w:trPr>
        <w:tc>
          <w:tcPr>
            <w:tcW w:w="5285" w:type="dxa"/>
            <w:vAlign w:val="center"/>
          </w:tcPr>
          <w:p w:rsidR="00AC29A3" w:rsidRPr="003A3465" w:rsidRDefault="00AC29A3" w:rsidP="005B274E">
            <w:pPr>
              <w:suppressAutoHyphens w:val="0"/>
              <w:jc w:val="center"/>
              <w:rPr>
                <w:rFonts w:ascii="Arial" w:hAnsi="Arial" w:cs="Arial"/>
                <w:b/>
                <w:bCs/>
                <w:iCs/>
                <w:color w:val="FF0000"/>
                <w:sz w:val="22"/>
                <w:szCs w:val="22"/>
                <w:lang w:eastAsia="en-US"/>
              </w:rPr>
            </w:pPr>
            <w:r w:rsidRPr="003A3465">
              <w:rPr>
                <w:rFonts w:ascii="Arial" w:hAnsi="Arial" w:cs="Arial"/>
                <w:b/>
                <w:bCs/>
                <w:iCs/>
                <w:color w:val="FF0000"/>
                <w:sz w:val="22"/>
                <w:szCs w:val="22"/>
                <w:lang w:eastAsia="en-US"/>
              </w:rPr>
              <w:t>ГАРАНТНИ РОК:</w:t>
            </w:r>
          </w:p>
          <w:p w:rsidR="00AC29A3" w:rsidRPr="003A3465" w:rsidRDefault="00AC29A3" w:rsidP="005B274E">
            <w:pPr>
              <w:suppressAutoHyphens w:val="0"/>
              <w:jc w:val="center"/>
              <w:rPr>
                <w:rFonts w:ascii="Arial" w:hAnsi="Arial" w:cs="Arial"/>
                <w:bCs/>
                <w:iCs/>
                <w:color w:val="FF0000"/>
                <w:sz w:val="22"/>
                <w:szCs w:val="22"/>
                <w:lang w:eastAsia="en-US"/>
              </w:rPr>
            </w:pPr>
            <w:r w:rsidRPr="003A3465">
              <w:rPr>
                <w:rFonts w:ascii="Arial" w:hAnsi="Arial" w:cs="Arial"/>
                <w:bCs/>
                <w:iCs/>
                <w:color w:val="FF0000"/>
                <w:sz w:val="22"/>
                <w:szCs w:val="22"/>
                <w:lang w:eastAsia="en-US"/>
              </w:rPr>
              <w:t xml:space="preserve">не може бити краћи од ,24 месеца од дана испоруке </w:t>
            </w:r>
          </w:p>
          <w:p w:rsidR="00AC29A3" w:rsidRPr="003A3465" w:rsidRDefault="00AC29A3" w:rsidP="005B274E">
            <w:pPr>
              <w:suppressAutoHyphens w:val="0"/>
              <w:rPr>
                <w:rFonts w:ascii="Arial" w:hAnsi="Arial" w:cs="Arial"/>
                <w:b/>
                <w:bCs/>
                <w:iCs/>
                <w:color w:val="FF0000"/>
                <w:sz w:val="22"/>
                <w:szCs w:val="22"/>
                <w:lang w:val="sr-Cyrl-RS" w:eastAsia="en-US"/>
              </w:rPr>
            </w:pPr>
            <w:r w:rsidRPr="003A3465">
              <w:rPr>
                <w:rFonts w:ascii="Arial" w:hAnsi="Arial" w:cs="Arial"/>
                <w:b/>
                <w:bCs/>
                <w:iCs/>
                <w:color w:val="FF0000"/>
                <w:sz w:val="22"/>
                <w:szCs w:val="22"/>
                <w:lang w:eastAsia="en-US"/>
              </w:rPr>
              <w:t>Изабрани Понуђач  се обавезује да ће у гарантном року сва испоручена роба бити покривена сервисима произвођача опреме са роком замене новим уређајем следећег радног дана(у року од 24 часа) од пријаве квара или недостатака</w:t>
            </w:r>
            <w:r w:rsidRPr="003A3465">
              <w:rPr>
                <w:rFonts w:ascii="Arial" w:hAnsi="Arial" w:cs="Arial"/>
                <w:b/>
                <w:bCs/>
                <w:iCs/>
                <w:color w:val="FF0000"/>
                <w:sz w:val="22"/>
                <w:szCs w:val="22"/>
                <w:lang w:val="sr-Cyrl-RS" w:eastAsia="en-US"/>
              </w:rPr>
              <w:t>.</w:t>
            </w:r>
          </w:p>
          <w:p w:rsidR="00AC29A3" w:rsidRPr="003A3465" w:rsidRDefault="00AC29A3" w:rsidP="005B274E">
            <w:pPr>
              <w:suppressAutoHyphens w:val="0"/>
              <w:rPr>
                <w:rFonts w:ascii="Arial" w:hAnsi="Arial" w:cs="Arial"/>
                <w:b/>
                <w:bCs/>
                <w:iCs/>
                <w:color w:val="FF0000"/>
                <w:sz w:val="22"/>
                <w:szCs w:val="22"/>
                <w:lang w:eastAsia="en-US"/>
              </w:rPr>
            </w:pPr>
            <w:r w:rsidRPr="003A3465">
              <w:rPr>
                <w:rFonts w:ascii="Arial" w:hAnsi="Arial" w:cs="Arial"/>
                <w:b/>
                <w:bCs/>
                <w:iCs/>
                <w:color w:val="FF0000"/>
                <w:sz w:val="22"/>
                <w:szCs w:val="22"/>
                <w:lang w:eastAsia="en-US"/>
              </w:rPr>
              <w:t>Изабрани Понуђач је дужан да о свом трошку отклони све евентуалне недостатке у току трајања гарантног рока.</w:t>
            </w:r>
          </w:p>
        </w:tc>
        <w:tc>
          <w:tcPr>
            <w:tcW w:w="3960" w:type="dxa"/>
            <w:vAlign w:val="center"/>
          </w:tcPr>
          <w:p w:rsidR="00AC29A3" w:rsidRPr="003A3465" w:rsidRDefault="00AC29A3" w:rsidP="005B274E">
            <w:pPr>
              <w:suppressAutoHyphens w:val="0"/>
              <w:jc w:val="center"/>
              <w:rPr>
                <w:rFonts w:ascii="Arial" w:hAnsi="Arial" w:cs="Arial"/>
                <w:b/>
                <w:bCs/>
                <w:iCs/>
                <w:color w:val="FF0000"/>
                <w:sz w:val="22"/>
                <w:szCs w:val="22"/>
                <w:lang w:eastAsia="en-US"/>
              </w:rPr>
            </w:pPr>
          </w:p>
          <w:p w:rsidR="00AC29A3" w:rsidRPr="003A3465" w:rsidRDefault="00AC29A3" w:rsidP="005B274E">
            <w:pPr>
              <w:suppressAutoHyphens w:val="0"/>
              <w:jc w:val="center"/>
              <w:rPr>
                <w:rFonts w:ascii="Arial" w:hAnsi="Arial" w:cs="Arial"/>
                <w:bCs/>
                <w:iCs/>
                <w:color w:val="FF0000"/>
                <w:sz w:val="22"/>
                <w:szCs w:val="22"/>
                <w:lang w:eastAsia="en-US"/>
              </w:rPr>
            </w:pPr>
            <w:r w:rsidRPr="003A3465">
              <w:rPr>
                <w:rFonts w:ascii="Arial" w:hAnsi="Arial" w:cs="Arial"/>
                <w:bCs/>
                <w:iCs/>
                <w:color w:val="FF0000"/>
                <w:sz w:val="22"/>
                <w:szCs w:val="22"/>
                <w:lang w:eastAsia="en-US"/>
              </w:rPr>
              <w:t>____ месеци од дана испоруке</w:t>
            </w:r>
          </w:p>
          <w:p w:rsidR="00AC29A3" w:rsidRPr="003A3465" w:rsidRDefault="00AC29A3" w:rsidP="00AC29A3">
            <w:pPr>
              <w:suppressAutoHyphens w:val="0"/>
              <w:rPr>
                <w:rFonts w:ascii="Arial" w:hAnsi="Arial" w:cs="Arial"/>
                <w:bCs/>
                <w:iCs/>
                <w:color w:val="FF0000"/>
                <w:sz w:val="22"/>
                <w:szCs w:val="22"/>
                <w:lang w:val="sr-Cyrl-RS" w:eastAsia="en-US"/>
              </w:rPr>
            </w:pPr>
          </w:p>
          <w:p w:rsidR="00AC29A3" w:rsidRPr="003A3465" w:rsidRDefault="00AC29A3" w:rsidP="00AC29A3">
            <w:pPr>
              <w:suppressAutoHyphens w:val="0"/>
              <w:rPr>
                <w:rFonts w:ascii="Arial" w:hAnsi="Arial" w:cs="Arial"/>
                <w:bCs/>
                <w:iCs/>
                <w:color w:val="FF0000"/>
                <w:sz w:val="22"/>
                <w:szCs w:val="22"/>
                <w:lang w:val="sr-Cyrl-RS" w:eastAsia="en-US"/>
              </w:rPr>
            </w:pPr>
          </w:p>
          <w:p w:rsidR="00AC29A3" w:rsidRPr="003A3465" w:rsidRDefault="00AC29A3" w:rsidP="00AC29A3">
            <w:pPr>
              <w:suppressAutoHyphens w:val="0"/>
              <w:jc w:val="center"/>
              <w:rPr>
                <w:rFonts w:ascii="Arial" w:hAnsi="Arial" w:cs="Arial"/>
                <w:bCs/>
                <w:iCs/>
                <w:color w:val="FF0000"/>
                <w:sz w:val="22"/>
                <w:szCs w:val="22"/>
                <w:lang w:eastAsia="en-US"/>
              </w:rPr>
            </w:pPr>
            <w:r w:rsidRPr="003A3465">
              <w:rPr>
                <w:rFonts w:ascii="Arial" w:hAnsi="Arial" w:cs="Arial"/>
                <w:bCs/>
                <w:iCs/>
                <w:color w:val="FF0000"/>
                <w:sz w:val="22"/>
                <w:szCs w:val="22"/>
                <w:lang w:eastAsia="en-US"/>
              </w:rPr>
              <w:t xml:space="preserve">Сагласан </w:t>
            </w:r>
            <w:r w:rsidRPr="003A3465">
              <w:rPr>
                <w:rFonts w:ascii="Arial" w:hAnsi="Arial" w:cs="Arial"/>
                <w:bCs/>
                <w:iCs/>
                <w:color w:val="FF0000"/>
                <w:sz w:val="22"/>
                <w:szCs w:val="22"/>
                <w:lang w:val="en-US" w:eastAsia="en-US"/>
              </w:rPr>
              <w:t>с</w:t>
            </w:r>
            <w:r w:rsidRPr="003A3465">
              <w:rPr>
                <w:rFonts w:ascii="Arial" w:hAnsi="Arial" w:cs="Arial"/>
                <w:bCs/>
                <w:iCs/>
                <w:color w:val="FF0000"/>
                <w:sz w:val="22"/>
                <w:szCs w:val="22"/>
                <w:lang w:eastAsia="en-US"/>
              </w:rPr>
              <w:t>а захтевом наручиоца</w:t>
            </w:r>
          </w:p>
          <w:p w:rsidR="00AC29A3" w:rsidRPr="003A3465" w:rsidRDefault="00AC29A3" w:rsidP="00AC29A3">
            <w:pPr>
              <w:suppressAutoHyphens w:val="0"/>
              <w:rPr>
                <w:rFonts w:ascii="Arial" w:hAnsi="Arial" w:cs="Arial"/>
                <w:bCs/>
                <w:iCs/>
                <w:color w:val="FF0000"/>
                <w:sz w:val="22"/>
                <w:szCs w:val="22"/>
                <w:lang w:val="sr-Cyrl-RS" w:eastAsia="en-US"/>
              </w:rPr>
            </w:pPr>
            <w:r w:rsidRPr="003A3465">
              <w:rPr>
                <w:rFonts w:ascii="Arial" w:hAnsi="Arial" w:cs="Arial"/>
                <w:bCs/>
                <w:iCs/>
                <w:color w:val="FF0000"/>
                <w:sz w:val="22"/>
                <w:szCs w:val="22"/>
                <w:lang w:eastAsia="en-US"/>
              </w:rPr>
              <w:t xml:space="preserve">          ДА/НЕ (заокружити)</w:t>
            </w:r>
          </w:p>
          <w:p w:rsidR="00AC29A3" w:rsidRPr="003A3465" w:rsidRDefault="00AC29A3" w:rsidP="00AC29A3">
            <w:pPr>
              <w:suppressAutoHyphens w:val="0"/>
              <w:rPr>
                <w:rFonts w:ascii="Arial" w:hAnsi="Arial" w:cs="Arial"/>
                <w:bCs/>
                <w:iCs/>
                <w:color w:val="FF0000"/>
                <w:sz w:val="22"/>
                <w:szCs w:val="22"/>
                <w:lang w:val="sr-Cyrl-RS" w:eastAsia="en-US"/>
              </w:rPr>
            </w:pPr>
          </w:p>
          <w:p w:rsidR="00AC29A3" w:rsidRPr="003A3465" w:rsidRDefault="00AC29A3" w:rsidP="00AC29A3">
            <w:pPr>
              <w:suppressAutoHyphens w:val="0"/>
              <w:rPr>
                <w:rFonts w:ascii="Arial" w:hAnsi="Arial" w:cs="Arial"/>
                <w:bCs/>
                <w:iCs/>
                <w:color w:val="FF0000"/>
                <w:sz w:val="22"/>
                <w:szCs w:val="22"/>
                <w:lang w:val="sr-Cyrl-RS" w:eastAsia="en-US"/>
              </w:rPr>
            </w:pPr>
          </w:p>
          <w:p w:rsidR="00AC29A3" w:rsidRPr="003A3465" w:rsidRDefault="00AC29A3" w:rsidP="00AC29A3">
            <w:pPr>
              <w:suppressAutoHyphens w:val="0"/>
              <w:rPr>
                <w:rFonts w:ascii="Arial" w:hAnsi="Arial" w:cs="Arial"/>
                <w:bCs/>
                <w:iCs/>
                <w:color w:val="FF0000"/>
                <w:sz w:val="22"/>
                <w:szCs w:val="22"/>
                <w:lang w:val="sr-Cyrl-RS" w:eastAsia="en-US"/>
              </w:rPr>
            </w:pPr>
          </w:p>
          <w:p w:rsidR="00AC29A3" w:rsidRPr="003A3465" w:rsidRDefault="00AC29A3" w:rsidP="005B274E">
            <w:pPr>
              <w:suppressAutoHyphens w:val="0"/>
              <w:jc w:val="center"/>
              <w:rPr>
                <w:rFonts w:ascii="Arial" w:hAnsi="Arial" w:cs="Arial"/>
                <w:bCs/>
                <w:iCs/>
                <w:color w:val="FF0000"/>
                <w:sz w:val="22"/>
                <w:szCs w:val="22"/>
                <w:lang w:val="sr-Cyrl-RS" w:eastAsia="en-US"/>
              </w:rPr>
            </w:pPr>
          </w:p>
          <w:p w:rsidR="00AC29A3" w:rsidRPr="003A3465" w:rsidRDefault="00AC29A3" w:rsidP="005B274E">
            <w:pPr>
              <w:suppressAutoHyphens w:val="0"/>
              <w:jc w:val="center"/>
              <w:rPr>
                <w:rFonts w:ascii="Arial" w:hAnsi="Arial" w:cs="Arial"/>
                <w:b/>
                <w:bCs/>
                <w:iCs/>
                <w:color w:val="FF0000"/>
                <w:sz w:val="22"/>
                <w:szCs w:val="22"/>
                <w:lang w:eastAsia="en-US"/>
              </w:rPr>
            </w:pPr>
          </w:p>
        </w:tc>
      </w:tr>
      <w:tr w:rsidR="00DE0260" w:rsidRPr="00F10346" w:rsidTr="005B274E">
        <w:trPr>
          <w:trHeight w:val="818"/>
        </w:trPr>
        <w:tc>
          <w:tcPr>
            <w:tcW w:w="5285" w:type="dxa"/>
            <w:vAlign w:val="center"/>
          </w:tcPr>
          <w:p w:rsidR="00DE0260" w:rsidRDefault="00DE0260" w:rsidP="005B274E">
            <w:pPr>
              <w:jc w:val="center"/>
              <w:rPr>
                <w:rFonts w:cs="Arial"/>
                <w:b/>
                <w:bCs/>
                <w:iCs/>
              </w:rPr>
            </w:pPr>
            <w:r w:rsidRPr="00F10346">
              <w:rPr>
                <w:rFonts w:cs="Arial"/>
                <w:b/>
                <w:bCs/>
                <w:iCs/>
              </w:rPr>
              <w:t xml:space="preserve">МЕСТО ИСПОРУКЕ: </w:t>
            </w:r>
          </w:p>
          <w:p w:rsidR="00DE0260" w:rsidRPr="00F10346" w:rsidRDefault="00DE0260" w:rsidP="005B274E">
            <w:pPr>
              <w:jc w:val="center"/>
              <w:rPr>
                <w:rFonts w:cs="Arial"/>
                <w:b/>
                <w:bCs/>
                <w:iCs/>
              </w:rPr>
            </w:pPr>
            <w:r w:rsidRPr="00F616D6">
              <w:rPr>
                <w:rFonts w:cs="Arial"/>
                <w:bCs/>
                <w:iCs/>
              </w:rPr>
              <w:t>Ог</w:t>
            </w:r>
            <w:r>
              <w:rPr>
                <w:rFonts w:cs="Arial"/>
                <w:bCs/>
                <w:iCs/>
              </w:rPr>
              <w:t>ранак ТЕНТ, локација А,</w:t>
            </w:r>
            <w:r w:rsidRPr="00F616D6">
              <w:rPr>
                <w:rFonts w:cs="Arial"/>
                <w:bCs/>
                <w:iCs/>
              </w:rPr>
              <w:t xml:space="preserve"> ФЦО Наручилац</w:t>
            </w:r>
          </w:p>
        </w:tc>
        <w:tc>
          <w:tcPr>
            <w:tcW w:w="3960" w:type="dxa"/>
            <w:vAlign w:val="center"/>
          </w:tcPr>
          <w:p w:rsidR="00DE0260" w:rsidRPr="00F616D6" w:rsidRDefault="00DE0260" w:rsidP="005B274E">
            <w:pPr>
              <w:jc w:val="center"/>
              <w:rPr>
                <w:rFonts w:cs="Arial"/>
                <w:bCs/>
                <w:iCs/>
              </w:rPr>
            </w:pPr>
            <w:r w:rsidRPr="00F616D6">
              <w:rPr>
                <w:rFonts w:cs="Arial"/>
                <w:bCs/>
                <w:iCs/>
              </w:rPr>
              <w:t>Сагласан са захтевом наручиоца</w:t>
            </w:r>
          </w:p>
          <w:p w:rsidR="00DE0260" w:rsidRPr="00F10346" w:rsidRDefault="00DE0260" w:rsidP="005B274E">
            <w:pPr>
              <w:jc w:val="center"/>
              <w:rPr>
                <w:rFonts w:cs="Arial"/>
                <w:b/>
                <w:bCs/>
                <w:iCs/>
              </w:rPr>
            </w:pPr>
            <w:r w:rsidRPr="00F616D6">
              <w:rPr>
                <w:rFonts w:cs="Arial"/>
                <w:bCs/>
                <w:iCs/>
              </w:rPr>
              <w:t>ДА/НЕ (заокружити)</w:t>
            </w:r>
          </w:p>
        </w:tc>
      </w:tr>
      <w:tr w:rsidR="00DE0260" w:rsidRPr="00F10346" w:rsidTr="005B274E">
        <w:trPr>
          <w:trHeight w:val="800"/>
        </w:trPr>
        <w:tc>
          <w:tcPr>
            <w:tcW w:w="5285" w:type="dxa"/>
            <w:vAlign w:val="center"/>
          </w:tcPr>
          <w:p w:rsidR="00DE0260" w:rsidRPr="00F10346" w:rsidRDefault="00DE0260" w:rsidP="005B274E">
            <w:pPr>
              <w:jc w:val="center"/>
              <w:rPr>
                <w:rFonts w:cs="Arial"/>
                <w:b/>
                <w:bCs/>
                <w:iCs/>
              </w:rPr>
            </w:pPr>
            <w:r w:rsidRPr="00F10346">
              <w:rPr>
                <w:rFonts w:cs="Arial"/>
                <w:b/>
                <w:bCs/>
                <w:iCs/>
              </w:rPr>
              <w:t>РОК ВАЖЕЊА ПОНУДЕ:</w:t>
            </w:r>
          </w:p>
          <w:p w:rsidR="00DE0260" w:rsidRPr="00F10346" w:rsidRDefault="00DE0260" w:rsidP="005B274E">
            <w:pPr>
              <w:jc w:val="center"/>
              <w:rPr>
                <w:rFonts w:cs="Arial"/>
                <w:b/>
                <w:bCs/>
                <w:iCs/>
              </w:rPr>
            </w:pPr>
            <w:r w:rsidRPr="00F10346">
              <w:rPr>
                <w:rFonts w:cs="Arial"/>
                <w:bCs/>
                <w:iCs/>
              </w:rPr>
              <w:t xml:space="preserve">не може бити краћи од </w:t>
            </w:r>
            <w:r w:rsidRPr="00402AAB">
              <w:rPr>
                <w:rFonts w:cs="Arial"/>
                <w:bCs/>
                <w:iCs/>
              </w:rPr>
              <w:t>60</w:t>
            </w:r>
            <w:r w:rsidRPr="00F10346">
              <w:rPr>
                <w:rFonts w:cs="Arial"/>
                <w:bCs/>
                <w:iCs/>
              </w:rPr>
              <w:t xml:space="preserve"> дана од дана отварања понуда</w:t>
            </w:r>
          </w:p>
        </w:tc>
        <w:tc>
          <w:tcPr>
            <w:tcW w:w="3960" w:type="dxa"/>
            <w:vAlign w:val="center"/>
          </w:tcPr>
          <w:p w:rsidR="00DE0260" w:rsidRPr="00F10346" w:rsidRDefault="00DE0260" w:rsidP="005B274E">
            <w:pPr>
              <w:jc w:val="center"/>
              <w:rPr>
                <w:rFonts w:cs="Arial"/>
                <w:b/>
                <w:bCs/>
                <w:iCs/>
              </w:rPr>
            </w:pPr>
          </w:p>
          <w:p w:rsidR="00DE0260" w:rsidRPr="00F10346" w:rsidRDefault="00DE0260" w:rsidP="005B274E">
            <w:pPr>
              <w:jc w:val="center"/>
              <w:rPr>
                <w:rFonts w:cs="Arial"/>
                <w:b/>
                <w:bCs/>
                <w:iCs/>
              </w:rPr>
            </w:pPr>
            <w:r w:rsidRPr="00F10346">
              <w:rPr>
                <w:rFonts w:cs="Arial"/>
                <w:bCs/>
                <w:iCs/>
              </w:rPr>
              <w:t>_____ дана од дана отварања понуда</w:t>
            </w:r>
          </w:p>
        </w:tc>
      </w:tr>
      <w:tr w:rsidR="00DE0260" w:rsidRPr="00F10346" w:rsidTr="005B274E">
        <w:tc>
          <w:tcPr>
            <w:tcW w:w="9245" w:type="dxa"/>
            <w:gridSpan w:val="2"/>
          </w:tcPr>
          <w:p w:rsidR="00DE0260" w:rsidRPr="00F10346" w:rsidRDefault="00DE0260" w:rsidP="005B274E">
            <w:pPr>
              <w:rPr>
                <w:rFonts w:cs="Arial"/>
                <w:bCs/>
                <w:iCs/>
              </w:rPr>
            </w:pPr>
            <w:r w:rsidRPr="00F10346">
              <w:rPr>
                <w:rFonts w:cs="Arial"/>
                <w:bCs/>
                <w:i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E0260" w:rsidRPr="00F10346" w:rsidRDefault="00DE0260" w:rsidP="00DE0260">
      <w:pPr>
        <w:rPr>
          <w:rFonts w:cs="Arial"/>
          <w:b/>
          <w:bCs/>
          <w:iCs/>
        </w:rPr>
      </w:pPr>
    </w:p>
    <w:p w:rsidR="00DE0260" w:rsidRPr="00F10346" w:rsidRDefault="00DE0260" w:rsidP="00DE0260">
      <w:pPr>
        <w:rPr>
          <w:rFonts w:eastAsia="TimesNewRomanPSMT" w:cs="Arial"/>
          <w:b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DE0260" w:rsidRPr="00F10346" w:rsidRDefault="00DE0260" w:rsidP="00DE0260">
      <w:pPr>
        <w:rPr>
          <w:rFonts w:eastAsia="TimesNewRomanPS-BoldMT" w:cs="Arial"/>
          <w:b/>
          <w:bCs/>
          <w:iCs/>
        </w:rPr>
      </w:pPr>
      <w:r w:rsidRPr="00F10346">
        <w:rPr>
          <w:rFonts w:eastAsia="TimesNewRomanPS-BoldMT" w:cs="Arial"/>
          <w:b/>
          <w:bCs/>
          <w:iCs/>
        </w:rPr>
        <w:t>________________________        М.П.</w:t>
      </w:r>
      <w:r w:rsidRPr="00F10346">
        <w:rPr>
          <w:rFonts w:eastAsia="TimesNewRomanPS-BoldMT" w:cs="Arial"/>
          <w:b/>
          <w:bCs/>
          <w:iCs/>
        </w:rPr>
        <w:tab/>
        <w:t xml:space="preserve">_____________________                                      </w:t>
      </w:r>
    </w:p>
    <w:p w:rsidR="00DE0260" w:rsidRPr="00F10346" w:rsidRDefault="00DE0260" w:rsidP="00DE0260">
      <w:pPr>
        <w:rPr>
          <w:rFonts w:cs="Arial"/>
          <w:b/>
          <w:bCs/>
          <w:iCs/>
          <w:u w:val="single"/>
        </w:rPr>
      </w:pPr>
      <w:r w:rsidRPr="00F10346">
        <w:rPr>
          <w:rFonts w:cs="Arial"/>
          <w:b/>
          <w:bCs/>
          <w:iCs/>
          <w:u w:val="single"/>
        </w:rPr>
        <w:t>Напомене:</w:t>
      </w:r>
    </w:p>
    <w:p w:rsidR="00DE0260" w:rsidRPr="00002201" w:rsidRDefault="00DE0260" w:rsidP="00DE0260">
      <w:pPr>
        <w:autoSpaceDE w:val="0"/>
        <w:autoSpaceDN w:val="0"/>
        <w:adjustRightInd w:val="0"/>
        <w:rPr>
          <w:rFonts w:ascii="Arial" w:eastAsia="TimesNewRomanPS-BoldMT" w:hAnsi="Arial" w:cs="Arial"/>
          <w:bCs/>
          <w:iCs/>
          <w:sz w:val="20"/>
        </w:rPr>
      </w:pPr>
      <w:r w:rsidRPr="00002201">
        <w:rPr>
          <w:rFonts w:ascii="Arial" w:eastAsia="TimesNewRomanPS-BoldMT" w:hAnsi="Arial" w:cs="Arial"/>
          <w:bCs/>
          <w:iCs/>
          <w:sz w:val="20"/>
        </w:rPr>
        <w:t>-  Понуђач је обавезан да у обрасцу понуде попуни све комерцијалне услове (сва празна поља).</w:t>
      </w:r>
    </w:p>
    <w:p w:rsidR="00560896" w:rsidRDefault="00DE0260" w:rsidP="00761141">
      <w:pPr>
        <w:rPr>
          <w:rFonts w:ascii="Arial" w:eastAsia="TimesNewRomanPS-BoldMT" w:hAnsi="Arial" w:cs="Arial"/>
          <w:bCs/>
          <w:iCs/>
          <w:sz w:val="20"/>
          <w:lang w:val="ru-RU"/>
        </w:rPr>
      </w:pPr>
      <w:r w:rsidRPr="00002201">
        <w:rPr>
          <w:rFonts w:ascii="Arial" w:eastAsia="TimesNewRomanPS-BoldMT" w:hAnsi="Arial" w:cs="Arial"/>
          <w:bCs/>
          <w:iCs/>
          <w:sz w:val="20"/>
        </w:rPr>
        <w:t xml:space="preserve">- </w:t>
      </w:r>
      <w:r w:rsidRPr="00002201">
        <w:rPr>
          <w:rFonts w:ascii="Arial" w:eastAsia="TimesNewRomanPS-BoldMT" w:hAnsi="Arial" w:cs="Arial"/>
          <w:bCs/>
          <w:iCs/>
          <w:sz w:val="20"/>
          <w:lang w:val="ru-RU"/>
        </w:rPr>
        <w:t>Уколико понуђачи подносе заједничку понуду,група понуђача може да о</w:t>
      </w:r>
      <w:r w:rsidRPr="00002201">
        <w:rPr>
          <w:rFonts w:ascii="Arial" w:eastAsia="TimesNewRomanPS-BoldMT" w:hAnsi="Arial" w:cs="Arial"/>
          <w:bCs/>
          <w:iCs/>
          <w:sz w:val="20"/>
        </w:rPr>
        <w:t>власти</w:t>
      </w:r>
      <w:r w:rsidRPr="00002201">
        <w:rPr>
          <w:rFonts w:ascii="Arial" w:eastAsia="TimesNewRomanPS-BoldMT" w:hAnsi="Arial" w:cs="Arial"/>
          <w:bCs/>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B682F" w:rsidRDefault="00FB682F" w:rsidP="00761141">
      <w:pPr>
        <w:rPr>
          <w:rFonts w:ascii="Arial" w:eastAsia="TimesNewRomanPS-BoldMT" w:hAnsi="Arial" w:cs="Arial"/>
          <w:bCs/>
          <w:iCs/>
          <w:sz w:val="20"/>
          <w:lang w:val="ru-RU"/>
        </w:rPr>
      </w:pPr>
    </w:p>
    <w:p w:rsidR="00FB682F" w:rsidRDefault="00FB682F" w:rsidP="00761141">
      <w:pPr>
        <w:rPr>
          <w:rFonts w:ascii="Arial" w:eastAsia="TimesNewRomanPS-BoldMT" w:hAnsi="Arial" w:cs="Arial"/>
          <w:bCs/>
          <w:iCs/>
          <w:sz w:val="20"/>
          <w:lang w:val="ru-RU"/>
        </w:rPr>
      </w:pPr>
    </w:p>
    <w:p w:rsidR="00FB682F" w:rsidRDefault="00FB682F" w:rsidP="00761141">
      <w:pPr>
        <w:rPr>
          <w:rFonts w:ascii="Arial" w:eastAsia="TimesNewRomanPS-BoldMT" w:hAnsi="Arial" w:cs="Arial"/>
          <w:bCs/>
          <w:iCs/>
          <w:sz w:val="20"/>
          <w:lang w:val="ru-RU"/>
        </w:rPr>
      </w:pPr>
    </w:p>
    <w:p w:rsidR="00FB682F" w:rsidRDefault="00FB682F" w:rsidP="00761141">
      <w:pPr>
        <w:rPr>
          <w:rFonts w:ascii="Arial" w:eastAsia="TimesNewRomanPS-BoldMT" w:hAnsi="Arial" w:cs="Arial"/>
          <w:bCs/>
          <w:iCs/>
          <w:sz w:val="20"/>
          <w:lang w:val="ru-RU"/>
        </w:rPr>
      </w:pPr>
    </w:p>
    <w:p w:rsidR="00FB682F" w:rsidRPr="00FB682F" w:rsidRDefault="00FB682F" w:rsidP="00FB682F">
      <w:pPr>
        <w:rPr>
          <w:rFonts w:ascii="Arial" w:hAnsi="Arial" w:cs="Arial"/>
          <w:b/>
          <w:sz w:val="22"/>
          <w:szCs w:val="22"/>
          <w:lang w:val="sr-Cyrl-RS" w:eastAsia="en-US"/>
        </w:rPr>
      </w:pPr>
      <w:r w:rsidRPr="00FB682F">
        <w:rPr>
          <w:rFonts w:ascii="Arial" w:hAnsi="Arial" w:cs="Arial"/>
          <w:b/>
          <w:sz w:val="22"/>
          <w:szCs w:val="22"/>
          <w:lang w:val="sr-Cyrl-RS" w:eastAsia="en-US"/>
        </w:rPr>
        <w:t>Прилог</w:t>
      </w:r>
      <w:r w:rsidR="00621950">
        <w:rPr>
          <w:rFonts w:ascii="Arial" w:hAnsi="Arial" w:cs="Arial"/>
          <w:b/>
          <w:sz w:val="22"/>
          <w:szCs w:val="22"/>
          <w:lang w:val="en-US" w:eastAsia="en-US"/>
        </w:rPr>
        <w:t xml:space="preserve"> </w:t>
      </w:r>
      <w:bookmarkStart w:id="54" w:name="_GoBack"/>
      <w:bookmarkEnd w:id="54"/>
      <w:r w:rsidRPr="00FB682F">
        <w:rPr>
          <w:rFonts w:ascii="Arial" w:hAnsi="Arial" w:cs="Arial"/>
          <w:b/>
          <w:sz w:val="22"/>
          <w:szCs w:val="22"/>
          <w:lang w:val="sr-Cyrl-RS" w:eastAsia="en-US"/>
        </w:rPr>
        <w:t xml:space="preserve">4.  </w:t>
      </w:r>
    </w:p>
    <w:p w:rsidR="00FB682F" w:rsidRDefault="00FB682F" w:rsidP="00761141">
      <w:pPr>
        <w:rPr>
          <w:rFonts w:ascii="Arial" w:eastAsia="TimesNewRomanPS-BoldMT" w:hAnsi="Arial" w:cs="Arial"/>
          <w:bCs/>
          <w:iCs/>
          <w:sz w:val="20"/>
          <w:lang w:val="ru-RU"/>
        </w:rPr>
      </w:pPr>
    </w:p>
    <w:p w:rsidR="00FB682F" w:rsidRPr="00F10346" w:rsidRDefault="00FB682F" w:rsidP="00E47FDF">
      <w:pPr>
        <w:pStyle w:val="KDPodnaslov1"/>
        <w:numPr>
          <w:ilvl w:val="0"/>
          <w:numId w:val="16"/>
        </w:numPr>
        <w:spacing w:before="0"/>
        <w:jc w:val="center"/>
        <w:rPr>
          <w:rFonts w:cs="Arial"/>
        </w:rPr>
      </w:pPr>
      <w:r w:rsidRPr="00F10346">
        <w:rPr>
          <w:rFonts w:cs="Arial"/>
        </w:rPr>
        <w:t>МОДЕЛ УГОВОРА</w:t>
      </w:r>
    </w:p>
    <w:p w:rsidR="00FB682F" w:rsidRDefault="00FB682F" w:rsidP="00FB682F">
      <w:pPr>
        <w:pStyle w:val="KDParagraf"/>
        <w:spacing w:before="0"/>
        <w:rPr>
          <w:rFonts w:cs="Arial"/>
          <w:lang w:val="sr-Cyrl-RS"/>
        </w:rPr>
      </w:pPr>
    </w:p>
    <w:p w:rsidR="00FB682F" w:rsidRPr="00FB682F" w:rsidRDefault="00FB682F" w:rsidP="00FB682F">
      <w:pPr>
        <w:pStyle w:val="KDParagraf"/>
        <w:spacing w:before="0"/>
        <w:rPr>
          <w:rFonts w:cs="Arial"/>
          <w:lang w:val="sr-Cyrl-RS"/>
        </w:rPr>
      </w:pPr>
    </w:p>
    <w:p w:rsidR="00FB682F" w:rsidRPr="00F10346" w:rsidRDefault="00FB682F" w:rsidP="00FB682F">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FB682F" w:rsidRPr="00F10346" w:rsidRDefault="00FB682F" w:rsidP="00FB682F">
      <w:pPr>
        <w:pStyle w:val="KDParagraf"/>
        <w:spacing w:before="0"/>
        <w:rPr>
          <w:rFonts w:cs="Arial"/>
        </w:rPr>
      </w:pPr>
    </w:p>
    <w:p w:rsidR="00FB682F" w:rsidRPr="00F10346" w:rsidRDefault="00FB682F" w:rsidP="00FB682F">
      <w:pPr>
        <w:pStyle w:val="KDParagraf"/>
        <w:spacing w:before="0"/>
        <w:rPr>
          <w:rFonts w:cs="Arial"/>
          <w:color w:val="000000"/>
        </w:rPr>
      </w:pPr>
    </w:p>
    <w:p w:rsidR="00FB682F" w:rsidRPr="00F10346" w:rsidRDefault="00FB682F" w:rsidP="00FB682F">
      <w:pPr>
        <w:pStyle w:val="KDParagraf"/>
        <w:spacing w:before="0"/>
        <w:rPr>
          <w:rFonts w:cs="Arial"/>
          <w:b/>
        </w:rPr>
      </w:pPr>
      <w:r w:rsidRPr="00F10346">
        <w:rPr>
          <w:rFonts w:cs="Arial"/>
          <w:b/>
        </w:rPr>
        <w:t>УГОВОРНЕ СТРАНЕ:</w:t>
      </w:r>
    </w:p>
    <w:p w:rsidR="00FB682F" w:rsidRPr="00F10346" w:rsidRDefault="00FB682F" w:rsidP="00FB682F">
      <w:pPr>
        <w:pStyle w:val="KDParagraf"/>
        <w:spacing w:before="0"/>
        <w:rPr>
          <w:rFonts w:cs="Arial"/>
          <w:b/>
        </w:rPr>
      </w:pPr>
    </w:p>
    <w:p w:rsidR="00FB682F" w:rsidRPr="00920ADC" w:rsidRDefault="00FB682F" w:rsidP="00E47FDF">
      <w:pPr>
        <w:pStyle w:val="ListParagraph"/>
        <w:numPr>
          <w:ilvl w:val="0"/>
          <w:numId w:val="9"/>
        </w:numPr>
        <w:spacing w:after="0" w:line="240" w:lineRule="auto"/>
        <w:ind w:left="0" w:firstLine="0"/>
        <w:jc w:val="both"/>
        <w:rPr>
          <w:rFonts w:ascii="Arial" w:hAnsi="Arial" w:cs="Arial"/>
        </w:rPr>
      </w:pPr>
      <w:r w:rsidRPr="00920ADC">
        <w:rPr>
          <w:rFonts w:ascii="Arial" w:hAnsi="Arial" w:cs="Arial"/>
        </w:rPr>
        <w:t xml:space="preserve">Јавно предузеће „Електропривреда Србије“ из Београда, </w:t>
      </w:r>
      <w:r>
        <w:rPr>
          <w:rFonts w:ascii="Arial" w:hAnsi="Arial" w:cs="Arial"/>
        </w:rPr>
        <w:t>Балкaнска 13</w:t>
      </w:r>
      <w:r w:rsidRPr="00920ADC">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920ADC">
        <w:rPr>
          <w:rFonts w:ascii="Arial" w:eastAsia="Times New Roman" w:hAnsi="Arial" w:cs="Arial"/>
        </w:rPr>
        <w:t>12.01.</w:t>
      </w:r>
      <w:r w:rsidRPr="00920ADC">
        <w:rPr>
          <w:rFonts w:ascii="Arial" w:eastAsia="Times New Roman" w:hAnsi="Arial" w:cs="Arial"/>
          <w:lang w:val="sr-Cyrl-RS"/>
        </w:rPr>
        <w:t>296992</w:t>
      </w:r>
      <w:r w:rsidRPr="00920ADC">
        <w:rPr>
          <w:rFonts w:ascii="Arial" w:eastAsia="Times New Roman" w:hAnsi="Arial" w:cs="Arial"/>
        </w:rPr>
        <w:t>/</w:t>
      </w:r>
      <w:r w:rsidRPr="00920ADC">
        <w:rPr>
          <w:rFonts w:ascii="Arial" w:eastAsia="Times New Roman" w:hAnsi="Arial" w:cs="Arial"/>
          <w:lang w:val="sr-Cyrl-RS"/>
        </w:rPr>
        <w:t>1</w:t>
      </w:r>
      <w:r w:rsidRPr="00920ADC">
        <w:rPr>
          <w:rFonts w:ascii="Arial" w:eastAsia="Times New Roman" w:hAnsi="Arial" w:cs="Arial"/>
        </w:rPr>
        <w:t>-1</w:t>
      </w:r>
      <w:r w:rsidRPr="00920ADC">
        <w:rPr>
          <w:rFonts w:ascii="Arial" w:eastAsia="Times New Roman" w:hAnsi="Arial" w:cs="Arial"/>
          <w:lang w:val="sr-Cyrl-RS"/>
        </w:rPr>
        <w:t>7</w:t>
      </w:r>
      <w:r w:rsidRPr="00920ADC">
        <w:rPr>
          <w:rFonts w:ascii="Arial" w:eastAsia="Times New Roman" w:hAnsi="Arial" w:cs="Arial"/>
        </w:rPr>
        <w:t xml:space="preserve"> од </w:t>
      </w:r>
      <w:r w:rsidRPr="00920ADC">
        <w:rPr>
          <w:rFonts w:ascii="Arial" w:eastAsia="Times New Roman" w:hAnsi="Arial" w:cs="Arial"/>
          <w:lang w:val="sr-Cyrl-RS"/>
        </w:rPr>
        <w:t>15.06.</w:t>
      </w:r>
      <w:r>
        <w:rPr>
          <w:rFonts w:ascii="Arial" w:eastAsia="Times New Roman" w:hAnsi="Arial" w:cs="Arial"/>
          <w:lang w:val="sr-Cyrl-RS"/>
        </w:rPr>
        <w:t>2017</w:t>
      </w:r>
      <w:r w:rsidRPr="00920ADC">
        <w:rPr>
          <w:rFonts w:ascii="Arial" w:hAnsi="Arial" w:cs="Arial"/>
        </w:rPr>
        <w:t xml:space="preserve">.године, заступа финансијски директор </w:t>
      </w:r>
      <w:r w:rsidRPr="00920ADC">
        <w:rPr>
          <w:rFonts w:ascii="Arial" w:eastAsia="Times New Roman" w:hAnsi="Arial" w:cs="Arial"/>
          <w:lang w:val="sr-Cyrl-RS"/>
        </w:rPr>
        <w:t xml:space="preserve">Огранка </w:t>
      </w:r>
      <w:r w:rsidRPr="00920ADC">
        <w:rPr>
          <w:rFonts w:ascii="Arial" w:eastAsia="Times New Roman" w:hAnsi="Arial" w:cs="Arial"/>
        </w:rPr>
        <w:t xml:space="preserve">ТЕНТ </w:t>
      </w:r>
      <w:r w:rsidRPr="00920ADC">
        <w:rPr>
          <w:rFonts w:ascii="Arial" w:eastAsia="Times New Roman" w:hAnsi="Arial" w:cs="Arial"/>
          <w:lang w:val="sr-Cyrl-RS"/>
        </w:rPr>
        <w:t>Жељко Вујиновић</w:t>
      </w:r>
      <w:r w:rsidRPr="00920ADC">
        <w:rPr>
          <w:rFonts w:ascii="Arial" w:hAnsi="Arial" w:cs="Arial"/>
        </w:rPr>
        <w:t>, (у даљем тексту: Купац)</w:t>
      </w:r>
    </w:p>
    <w:p w:rsidR="00FB682F" w:rsidRPr="00F10346" w:rsidRDefault="00FB682F" w:rsidP="00FB682F">
      <w:pPr>
        <w:rPr>
          <w:rFonts w:cs="Arial"/>
        </w:rPr>
      </w:pPr>
    </w:p>
    <w:p w:rsidR="00FB682F" w:rsidRPr="00F10346" w:rsidRDefault="00FB682F" w:rsidP="00FB682F">
      <w:pPr>
        <w:rPr>
          <w:rFonts w:cs="Arial"/>
        </w:rPr>
      </w:pPr>
      <w:r w:rsidRPr="00F10346">
        <w:rPr>
          <w:rFonts w:cs="Arial"/>
        </w:rPr>
        <w:t>и</w:t>
      </w:r>
    </w:p>
    <w:p w:rsidR="00FB682F" w:rsidRPr="00F10346" w:rsidRDefault="00FB682F" w:rsidP="00FB682F">
      <w:pPr>
        <w:rPr>
          <w:rFonts w:cs="Arial"/>
        </w:rPr>
      </w:pPr>
    </w:p>
    <w:p w:rsidR="00FB682F" w:rsidRPr="00341DAC" w:rsidRDefault="00FB682F" w:rsidP="00E47FDF">
      <w:pPr>
        <w:pStyle w:val="ListParagraph"/>
        <w:numPr>
          <w:ilvl w:val="0"/>
          <w:numId w:val="9"/>
        </w:numPr>
        <w:spacing w:after="0" w:line="240" w:lineRule="auto"/>
        <w:ind w:left="0" w:firstLine="0"/>
        <w:jc w:val="both"/>
        <w:rPr>
          <w:rFonts w:ascii="Arial" w:hAnsi="Arial" w:cs="Arial"/>
        </w:rPr>
      </w:pPr>
      <w:r w:rsidRPr="00341DAC">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41DAC">
        <w:rPr>
          <w:rFonts w:ascii="Arial" w:hAnsi="Arial" w:cs="Arial"/>
          <w:lang w:val="sr-Cyrl-RS"/>
        </w:rPr>
        <w:t xml:space="preserve">Продавац или </w:t>
      </w:r>
      <w:r w:rsidRPr="00341DAC">
        <w:rPr>
          <w:rFonts w:ascii="Arial" w:hAnsi="Arial" w:cs="Arial"/>
        </w:rPr>
        <w:t xml:space="preserve">лидер у име и за рачун групе понуђача </w:t>
      </w:r>
      <w:r w:rsidRPr="00341DAC">
        <w:rPr>
          <w:rFonts w:ascii="Arial" w:hAnsi="Arial" w:cs="Arial"/>
          <w:lang w:val="sr-Cyrl-RS"/>
        </w:rPr>
        <w:t>у случају заједничке понуде</w:t>
      </w:r>
      <w:r w:rsidRPr="00341DAC">
        <w:rPr>
          <w:rFonts w:ascii="Arial" w:hAnsi="Arial" w:cs="Arial"/>
        </w:rPr>
        <w:t xml:space="preserve"> ) </w:t>
      </w:r>
    </w:p>
    <w:p w:rsidR="00FB682F" w:rsidRPr="00341DAC" w:rsidRDefault="00FB682F" w:rsidP="00FB682F">
      <w:pPr>
        <w:ind w:left="360"/>
        <w:rPr>
          <w:rFonts w:cs="Arial"/>
        </w:rPr>
      </w:pPr>
    </w:p>
    <w:p w:rsidR="00FB682F" w:rsidRPr="00341DAC" w:rsidRDefault="00FB682F" w:rsidP="00FB682F">
      <w:pPr>
        <w:rPr>
          <w:rFonts w:eastAsia="Calibri" w:cs="Arial"/>
          <w:lang w:val="sr-Cyrl-BA"/>
        </w:rPr>
      </w:pPr>
      <w:r w:rsidRPr="00341DAC">
        <w:rPr>
          <w:rFonts w:eastAsia="Calibri" w:cs="Arial"/>
        </w:rPr>
        <w:t>2а)________________________________________из</w:t>
      </w:r>
      <w:r w:rsidRPr="00341DAC">
        <w:rPr>
          <w:rFonts w:eastAsia="Calibri" w:cs="Arial"/>
        </w:rPr>
        <w:tab/>
        <w:t>_____________, улица</w:t>
      </w:r>
    </w:p>
    <w:p w:rsidR="00FB682F" w:rsidRPr="00341DAC" w:rsidRDefault="00FB682F" w:rsidP="00FB682F">
      <w:pPr>
        <w:rPr>
          <w:rFonts w:eastAsia="Calibri" w:cs="Arial"/>
        </w:rPr>
      </w:pPr>
      <w:r w:rsidRPr="00341DAC">
        <w:rPr>
          <w:rFonts w:eastAsia="Calibri" w:cs="Arial"/>
        </w:rPr>
        <w:t xml:space="preserve"> ___________________ бр. ___, ПИБ: _____________, матични број _____________, </w:t>
      </w:r>
      <w:r w:rsidRPr="00341DAC">
        <w:rPr>
          <w:rFonts w:cs="Arial"/>
        </w:rPr>
        <w:t>текући рачун ____________,банка ______________ ,</w:t>
      </w:r>
      <w:r w:rsidRPr="00341DAC">
        <w:rPr>
          <w:rFonts w:eastAsia="Calibri" w:cs="Arial"/>
        </w:rPr>
        <w:t>кога заступа __________________________, (члан групе понуђача или подизвођач)</w:t>
      </w:r>
    </w:p>
    <w:p w:rsidR="00FB682F" w:rsidRPr="00341DAC" w:rsidRDefault="00FB682F" w:rsidP="00FB682F">
      <w:pPr>
        <w:rPr>
          <w:rFonts w:eastAsia="Calibri" w:cs="Arial"/>
          <w:lang w:val="sr-Cyrl-BA"/>
        </w:rPr>
      </w:pPr>
      <w:r w:rsidRPr="00341DAC">
        <w:rPr>
          <w:rFonts w:eastAsia="Calibri" w:cs="Arial"/>
        </w:rPr>
        <w:t>2б)_______________________________________из</w:t>
      </w:r>
      <w:r w:rsidRPr="00341DAC">
        <w:rPr>
          <w:rFonts w:eastAsia="Calibri" w:cs="Arial"/>
        </w:rPr>
        <w:tab/>
        <w:t>_____________, улица</w:t>
      </w:r>
    </w:p>
    <w:p w:rsidR="00FB682F" w:rsidRPr="00341DAC" w:rsidRDefault="00FB682F" w:rsidP="00FB682F">
      <w:pPr>
        <w:rPr>
          <w:rFonts w:eastAsia="Calibri" w:cs="Arial"/>
        </w:rPr>
      </w:pPr>
      <w:r w:rsidRPr="00341DAC">
        <w:rPr>
          <w:rFonts w:eastAsia="Calibri" w:cs="Arial"/>
        </w:rPr>
        <w:t xml:space="preserve"> ___________________ бр. ___, ПИБ: _____________, матични број _____________, </w:t>
      </w:r>
    </w:p>
    <w:p w:rsidR="00FB682F" w:rsidRPr="00341DAC" w:rsidRDefault="00FB682F" w:rsidP="00FB682F">
      <w:pPr>
        <w:rPr>
          <w:rFonts w:eastAsia="Calibri" w:cs="Arial"/>
        </w:rPr>
      </w:pPr>
      <w:r w:rsidRPr="00341DAC">
        <w:rPr>
          <w:rFonts w:cs="Arial"/>
        </w:rPr>
        <w:t>текући рачун ____________,банка ______________ ,</w:t>
      </w:r>
      <w:r w:rsidRPr="00341DAC">
        <w:rPr>
          <w:rFonts w:eastAsia="Calibri" w:cs="Arial"/>
        </w:rPr>
        <w:t xml:space="preserve">кога  заступа _______________________, (члан групе понуђача или подизвођач) </w:t>
      </w:r>
    </w:p>
    <w:p w:rsidR="00FB682F" w:rsidRPr="002B49AF" w:rsidRDefault="00FB682F" w:rsidP="00FB682F">
      <w:pPr>
        <w:rPr>
          <w:rFonts w:eastAsia="Calibri" w:cs="Arial"/>
        </w:rPr>
      </w:pPr>
      <w:r w:rsidRPr="00F10346">
        <w:rPr>
          <w:rFonts w:cs="Arial"/>
        </w:rPr>
        <w:t>(у даљем тексту: Продавац)</w:t>
      </w:r>
    </w:p>
    <w:p w:rsidR="00FB682F" w:rsidRPr="00F10346" w:rsidRDefault="00FB682F" w:rsidP="00FB682F">
      <w:pPr>
        <w:pStyle w:val="KDParagraf"/>
        <w:spacing w:before="0"/>
        <w:rPr>
          <w:rFonts w:cs="Arial"/>
        </w:rPr>
      </w:pPr>
    </w:p>
    <w:p w:rsidR="00FB682F" w:rsidRPr="00F10346" w:rsidRDefault="00FB682F" w:rsidP="00FB682F">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FB682F" w:rsidRPr="00F10346" w:rsidRDefault="00FB682F" w:rsidP="00FB682F">
      <w:pPr>
        <w:pStyle w:val="KDParagraf"/>
        <w:spacing w:before="0"/>
        <w:rPr>
          <w:rFonts w:cs="Arial"/>
        </w:rPr>
      </w:pPr>
    </w:p>
    <w:p w:rsidR="00FB682F" w:rsidRPr="00F10346" w:rsidRDefault="00FB682F" w:rsidP="00FB682F">
      <w:pPr>
        <w:pStyle w:val="KDParagraf"/>
        <w:spacing w:before="0"/>
        <w:rPr>
          <w:rFonts w:cs="Arial"/>
        </w:rPr>
      </w:pPr>
    </w:p>
    <w:p w:rsidR="00FB682F" w:rsidRPr="00F10346" w:rsidRDefault="00FB682F" w:rsidP="00FB682F">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у Обреновцу</w:t>
      </w:r>
      <w:r w:rsidRPr="00F10346">
        <w:rPr>
          <w:rFonts w:cs="Arial"/>
        </w:rPr>
        <w:t>, дана __________.године следећи:</w:t>
      </w:r>
    </w:p>
    <w:p w:rsidR="00FB682F" w:rsidRDefault="00FB682F" w:rsidP="00FB682F">
      <w:pPr>
        <w:pStyle w:val="KDParagraf"/>
        <w:spacing w:before="0"/>
        <w:rPr>
          <w:rFonts w:cs="Arial"/>
          <w:lang w:val="sr-Cyrl-RS"/>
        </w:rPr>
      </w:pPr>
    </w:p>
    <w:p w:rsidR="00FB682F" w:rsidRDefault="00FB682F" w:rsidP="00FB682F">
      <w:pPr>
        <w:pStyle w:val="KDParagraf"/>
        <w:spacing w:before="0"/>
        <w:rPr>
          <w:rFonts w:cs="Arial"/>
          <w:lang w:val="sr-Cyrl-RS"/>
        </w:rPr>
      </w:pPr>
    </w:p>
    <w:p w:rsidR="00FB682F" w:rsidRDefault="00FB682F" w:rsidP="00FB682F">
      <w:pPr>
        <w:pStyle w:val="KDParagraf"/>
        <w:spacing w:before="0"/>
        <w:rPr>
          <w:rFonts w:cs="Arial"/>
          <w:lang w:val="sr-Cyrl-RS"/>
        </w:rPr>
      </w:pPr>
    </w:p>
    <w:p w:rsidR="00FB682F" w:rsidRDefault="00FB682F" w:rsidP="00FB682F">
      <w:pPr>
        <w:pStyle w:val="KDParagraf"/>
        <w:spacing w:before="0"/>
        <w:rPr>
          <w:rFonts w:cs="Arial"/>
          <w:lang w:val="sr-Cyrl-RS"/>
        </w:rPr>
      </w:pPr>
    </w:p>
    <w:p w:rsidR="00FB682F" w:rsidRDefault="00FB682F" w:rsidP="00FB682F">
      <w:pPr>
        <w:pStyle w:val="KDParagraf"/>
        <w:spacing w:before="0"/>
        <w:rPr>
          <w:rFonts w:cs="Arial"/>
          <w:lang w:val="sr-Cyrl-RS"/>
        </w:rPr>
      </w:pPr>
    </w:p>
    <w:p w:rsidR="00FB682F" w:rsidRDefault="00FB682F" w:rsidP="00FB682F">
      <w:pPr>
        <w:pStyle w:val="KDParagraf"/>
        <w:spacing w:before="0"/>
        <w:rPr>
          <w:rFonts w:cs="Arial"/>
          <w:lang w:val="sr-Cyrl-RS"/>
        </w:rPr>
      </w:pPr>
    </w:p>
    <w:p w:rsidR="00FB682F" w:rsidRDefault="00FB682F" w:rsidP="00FB682F">
      <w:pPr>
        <w:pStyle w:val="KDParagraf"/>
        <w:spacing w:before="0"/>
        <w:rPr>
          <w:rFonts w:cs="Arial"/>
          <w:lang w:val="sr-Cyrl-RS"/>
        </w:rPr>
      </w:pPr>
    </w:p>
    <w:p w:rsidR="00FB682F" w:rsidRDefault="00FB682F" w:rsidP="00FB682F">
      <w:pPr>
        <w:pStyle w:val="KDParagraf"/>
        <w:spacing w:before="0"/>
        <w:rPr>
          <w:rFonts w:cs="Arial"/>
          <w:lang w:val="sr-Cyrl-RS"/>
        </w:rPr>
      </w:pPr>
    </w:p>
    <w:p w:rsidR="00FB682F" w:rsidRDefault="00FB682F" w:rsidP="00FB682F">
      <w:pPr>
        <w:pStyle w:val="KDParagraf"/>
        <w:spacing w:before="0"/>
        <w:rPr>
          <w:rFonts w:cs="Arial"/>
          <w:lang w:val="sr-Cyrl-RS"/>
        </w:rPr>
      </w:pPr>
    </w:p>
    <w:p w:rsidR="00FB682F" w:rsidRPr="00893EE8" w:rsidRDefault="00FB682F" w:rsidP="00FB682F">
      <w:pPr>
        <w:pStyle w:val="KDParagraf"/>
        <w:spacing w:before="0"/>
        <w:rPr>
          <w:rFonts w:cs="Arial"/>
          <w:lang w:val="sr-Cyrl-RS"/>
        </w:rPr>
      </w:pPr>
    </w:p>
    <w:p w:rsidR="00FB682F" w:rsidRPr="00FE5916" w:rsidRDefault="00FB682F" w:rsidP="00FB682F">
      <w:pPr>
        <w:jc w:val="center"/>
        <w:rPr>
          <w:rFonts w:ascii="Arial" w:hAnsi="Arial" w:cs="Arial"/>
          <w:b/>
        </w:rPr>
      </w:pPr>
      <w:bookmarkStart w:id="55" w:name="_Toc442559949"/>
      <w:r w:rsidRPr="00FE5916">
        <w:rPr>
          <w:rFonts w:ascii="Arial" w:hAnsi="Arial" w:cs="Arial"/>
          <w:b/>
        </w:rPr>
        <w:t>УГОВОР О КУПОПРОДАЈИ</w:t>
      </w:r>
      <w:bookmarkEnd w:id="55"/>
    </w:p>
    <w:p w:rsidR="00FB682F" w:rsidRPr="00FE5916" w:rsidRDefault="00FB682F" w:rsidP="00FB682F">
      <w:pPr>
        <w:pStyle w:val="KDParagraf"/>
        <w:spacing w:before="0"/>
        <w:jc w:val="center"/>
        <w:rPr>
          <w:rFonts w:cs="Arial"/>
          <w:b/>
        </w:rPr>
      </w:pPr>
      <w:r w:rsidRPr="00FE5916">
        <w:rPr>
          <w:rFonts w:cs="Arial"/>
          <w:b/>
        </w:rPr>
        <w:t xml:space="preserve">ДОБАРА: </w:t>
      </w:r>
      <w:r w:rsidRPr="00FE5916">
        <w:rPr>
          <w:rFonts w:cs="Arial"/>
          <w:b/>
          <w:lang w:val="sr-Cyrl-RS"/>
        </w:rPr>
        <w:t>МРЕЖНА ИНФРАСТРУКТУРА</w:t>
      </w:r>
    </w:p>
    <w:p w:rsidR="00FB682F" w:rsidRPr="00FE5916" w:rsidRDefault="00FB682F" w:rsidP="00FB682F">
      <w:pPr>
        <w:pStyle w:val="KDParagraf"/>
        <w:spacing w:before="0"/>
        <w:rPr>
          <w:rFonts w:cs="Arial"/>
        </w:rPr>
      </w:pPr>
      <w:r w:rsidRPr="00FE5916">
        <w:rPr>
          <w:rFonts w:cs="Arial"/>
        </w:rPr>
        <w:lastRenderedPageBreak/>
        <w:t>Уговорне стране констатују:</w:t>
      </w:r>
    </w:p>
    <w:p w:rsidR="00FB682F" w:rsidRPr="00FE5916" w:rsidRDefault="00FB682F" w:rsidP="00FB682F">
      <w:pPr>
        <w:pStyle w:val="KDNabrajanje"/>
        <w:rPr>
          <w:rFonts w:cs="Arial"/>
        </w:rPr>
      </w:pPr>
      <w:r w:rsidRPr="00FE5916">
        <w:rPr>
          <w:rFonts w:cs="Arial"/>
        </w:rPr>
        <w:t xml:space="preserve">да је </w:t>
      </w:r>
      <w:r w:rsidRPr="00FE5916">
        <w:rPr>
          <w:rFonts w:cs="Arial"/>
          <w:lang w:val="sr-Cyrl-RS"/>
        </w:rPr>
        <w:t>Купац</w:t>
      </w:r>
      <w:r w:rsidRPr="00FE5916">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FE5916">
        <w:rPr>
          <w:rFonts w:cs="Arial"/>
          <w:lang w:val="sr-Cyrl-RS"/>
        </w:rPr>
        <w:t xml:space="preserve"> </w:t>
      </w:r>
      <w:r w:rsidRPr="00FE5916">
        <w:rPr>
          <w:rFonts w:cs="Arial"/>
        </w:rPr>
        <w:t>JN/3000/0063/2018(1834/2018)</w:t>
      </w:r>
      <w:r w:rsidRPr="00FE5916">
        <w:rPr>
          <w:rFonts w:cs="Arial"/>
          <w:lang w:val="sr-Cyrl-RS"/>
        </w:rPr>
        <w:t xml:space="preserve"> </w:t>
      </w:r>
      <w:r w:rsidRPr="00FE5916">
        <w:rPr>
          <w:rFonts w:cs="Arial"/>
        </w:rPr>
        <w:t xml:space="preserve">ради набавке добара </w:t>
      </w:r>
      <w:r w:rsidRPr="00FE5916">
        <w:rPr>
          <w:rFonts w:cs="Arial"/>
          <w:lang w:val="en-US"/>
        </w:rPr>
        <w:t>:</w:t>
      </w:r>
      <w:r w:rsidRPr="00FE5916">
        <w:rPr>
          <w:rFonts w:cs="Arial"/>
          <w:lang w:val="sr-Latn-RS"/>
        </w:rPr>
        <w:t>“</w:t>
      </w:r>
      <w:r w:rsidRPr="00FE5916">
        <w:rPr>
          <w:rFonts w:cs="Arial"/>
          <w:lang w:val="sr-Cyrl-RS"/>
        </w:rPr>
        <w:t>МРЕЖНА ИНФРАСТРУКТУРА</w:t>
      </w:r>
      <w:r w:rsidRPr="00FE5916">
        <w:rPr>
          <w:rFonts w:cs="Arial"/>
          <w:lang w:val="sr-Latn-RS"/>
        </w:rPr>
        <w:t>“</w:t>
      </w:r>
      <w:r w:rsidRPr="00FE5916">
        <w:rPr>
          <w:rFonts w:cs="Arial"/>
          <w:lang w:val="sr-Cyrl-RS"/>
        </w:rPr>
        <w:t xml:space="preserve"> </w:t>
      </w:r>
      <w:r w:rsidRPr="00FE5916">
        <w:rPr>
          <w:rFonts w:cs="Arial"/>
        </w:rPr>
        <w:t xml:space="preserve">и то да је Позив за подношење понуда у вези предметне јавне набавке објављен на Порталу јавних набавки дана_____________, као и на интернет страници </w:t>
      </w:r>
      <w:r w:rsidRPr="00FE5916">
        <w:rPr>
          <w:rFonts w:cs="Arial"/>
          <w:lang w:val="sr-Cyrl-RS"/>
        </w:rPr>
        <w:t>Купца</w:t>
      </w:r>
      <w:r w:rsidRPr="00FE5916">
        <w:rPr>
          <w:rFonts w:cs="Arial"/>
        </w:rPr>
        <w:t>.</w:t>
      </w:r>
    </w:p>
    <w:p w:rsidR="00FB682F" w:rsidRPr="00FE5916" w:rsidRDefault="00FB682F" w:rsidP="00FB682F">
      <w:pPr>
        <w:pStyle w:val="KDNabrajanje"/>
        <w:rPr>
          <w:rFonts w:cs="Arial"/>
        </w:rPr>
      </w:pPr>
      <w:r w:rsidRPr="00FE5916">
        <w:rPr>
          <w:rFonts w:cs="Arial"/>
        </w:rPr>
        <w:t xml:space="preserve">да Понуда </w:t>
      </w:r>
      <w:r w:rsidRPr="00FE5916">
        <w:rPr>
          <w:rFonts w:cs="Arial"/>
          <w:lang w:val="sr-Cyrl-RS"/>
        </w:rPr>
        <w:t>Продавца</w:t>
      </w:r>
      <w:r w:rsidRPr="00FE5916">
        <w:rPr>
          <w:rFonts w:cs="Arial"/>
        </w:rPr>
        <w:t xml:space="preserve"> , која је заведена код </w:t>
      </w:r>
      <w:r w:rsidRPr="00FE5916">
        <w:rPr>
          <w:rFonts w:cs="Arial"/>
          <w:lang w:val="sr-Cyrl-RS"/>
        </w:rPr>
        <w:t>Купца</w:t>
      </w:r>
      <w:r w:rsidRPr="00FE5916">
        <w:rPr>
          <w:rFonts w:cs="Arial"/>
        </w:rPr>
        <w:t xml:space="preserve"> под бројем ________ од ________201</w:t>
      </w:r>
      <w:r w:rsidRPr="00FE5916">
        <w:rPr>
          <w:rFonts w:cs="Arial"/>
          <w:lang w:val="sr-Cyrl-RS"/>
        </w:rPr>
        <w:t>7</w:t>
      </w:r>
      <w:r w:rsidRPr="00FE5916">
        <w:rPr>
          <w:rFonts w:cs="Arial"/>
        </w:rPr>
        <w:t xml:space="preserve">.године, у потпуности одговара захтеву </w:t>
      </w:r>
      <w:r w:rsidRPr="00FE5916">
        <w:rPr>
          <w:rFonts w:cs="Arial"/>
          <w:lang w:val="sr-Cyrl-RS"/>
        </w:rPr>
        <w:t>Купц</w:t>
      </w:r>
      <w:r w:rsidRPr="00FE5916">
        <w:rPr>
          <w:rFonts w:cs="Arial"/>
        </w:rPr>
        <w:t>а из Позива за подношење понуда и Конкурсне документације</w:t>
      </w:r>
    </w:p>
    <w:p w:rsidR="00FB682F" w:rsidRPr="00FE5916" w:rsidRDefault="00FB682F" w:rsidP="00FB682F">
      <w:pPr>
        <w:pStyle w:val="KDNabrajanje"/>
        <w:rPr>
          <w:rFonts w:cs="Arial"/>
        </w:rPr>
      </w:pPr>
      <w:r w:rsidRPr="00FE5916">
        <w:rPr>
          <w:rFonts w:cs="Arial"/>
        </w:rPr>
        <w:t xml:space="preserve">да је </w:t>
      </w:r>
      <w:r w:rsidRPr="00FE5916">
        <w:rPr>
          <w:rFonts w:cs="Arial"/>
          <w:lang w:val="sr-Cyrl-RS"/>
        </w:rPr>
        <w:t>Купац</w:t>
      </w:r>
      <w:r w:rsidRPr="00FE5916">
        <w:rPr>
          <w:rFonts w:cs="Arial"/>
        </w:rPr>
        <w:t xml:space="preserve"> својом Одлуком о додели уговора бр. ____________ од __.__.___. године изабрао понуду </w:t>
      </w:r>
      <w:r w:rsidRPr="00FE5916">
        <w:rPr>
          <w:rFonts w:cs="Arial"/>
          <w:lang w:val="sr-Cyrl-RS"/>
        </w:rPr>
        <w:t>Продавца</w:t>
      </w:r>
      <w:r w:rsidRPr="00FE5916">
        <w:rPr>
          <w:rFonts w:cs="Arial"/>
        </w:rPr>
        <w:t>.</w:t>
      </w:r>
    </w:p>
    <w:p w:rsidR="00FB682F" w:rsidRPr="00FE5916" w:rsidRDefault="00FB682F" w:rsidP="00FB682F">
      <w:pPr>
        <w:pStyle w:val="KDParagraf"/>
        <w:spacing w:before="0"/>
        <w:rPr>
          <w:rFonts w:cs="Arial"/>
          <w:lang w:val="sr-Cyrl-BA"/>
        </w:rPr>
      </w:pPr>
    </w:p>
    <w:p w:rsidR="00FB682F" w:rsidRPr="00FE5916" w:rsidRDefault="00FB682F" w:rsidP="00FB682F">
      <w:pPr>
        <w:pStyle w:val="KDParagraf"/>
        <w:spacing w:before="0"/>
        <w:rPr>
          <w:rFonts w:cs="Arial"/>
          <w:b/>
        </w:rPr>
      </w:pPr>
      <w:proofErr w:type="gramStart"/>
      <w:r w:rsidRPr="00FE5916">
        <w:rPr>
          <w:rFonts w:cs="Arial"/>
          <w:b/>
        </w:rPr>
        <w:t>ПРЕДМЕТ  УГОВОРА</w:t>
      </w:r>
      <w:proofErr w:type="gramEnd"/>
    </w:p>
    <w:p w:rsidR="00FB682F" w:rsidRPr="00FE5916" w:rsidRDefault="00FB682F" w:rsidP="00FB682F">
      <w:pPr>
        <w:jc w:val="center"/>
        <w:rPr>
          <w:rFonts w:ascii="Arial" w:hAnsi="Arial" w:cs="Arial"/>
          <w:b/>
          <w:lang w:val="sr-Cyrl-RS"/>
        </w:rPr>
      </w:pPr>
      <w:r w:rsidRPr="00FE5916">
        <w:rPr>
          <w:rFonts w:ascii="Arial" w:hAnsi="Arial" w:cs="Arial"/>
          <w:b/>
        </w:rPr>
        <w:t>Члан 1.</w:t>
      </w:r>
    </w:p>
    <w:p w:rsidR="00FB682F" w:rsidRPr="00FE5916" w:rsidRDefault="00FB682F" w:rsidP="00FB682F">
      <w:pPr>
        <w:jc w:val="center"/>
        <w:rPr>
          <w:rFonts w:ascii="Arial" w:hAnsi="Arial" w:cs="Arial"/>
          <w:b/>
          <w:lang w:val="sr-Cyrl-RS"/>
        </w:rPr>
      </w:pPr>
    </w:p>
    <w:p w:rsidR="00FB682F" w:rsidRPr="00FE5916" w:rsidRDefault="00FB682F" w:rsidP="00FB682F">
      <w:pPr>
        <w:pStyle w:val="KDParagraf"/>
        <w:spacing w:before="0"/>
        <w:jc w:val="left"/>
        <w:rPr>
          <w:rFonts w:cs="Arial"/>
          <w:b/>
          <w:lang w:val="sr-Latn-RS"/>
        </w:rPr>
      </w:pPr>
      <w:r w:rsidRPr="00FE5916">
        <w:rPr>
          <w:rFonts w:eastAsia="Calibri" w:cs="Arial"/>
          <w:lang w:val="ru-RU"/>
        </w:rPr>
        <w:t xml:space="preserve">Предмет овог Уговора о купопродаји (даље: Уговор) је </w:t>
      </w:r>
      <w:r w:rsidRPr="00FE5916">
        <w:rPr>
          <w:rFonts w:eastAsia="Calibri" w:cs="Arial"/>
          <w:lang w:val="sr-Latn-RS"/>
        </w:rPr>
        <w:t>„</w:t>
      </w:r>
      <w:r w:rsidRPr="00FE5916">
        <w:rPr>
          <w:rFonts w:eastAsia="Calibri" w:cs="Arial"/>
          <w:lang w:val="ru-RU"/>
        </w:rPr>
        <w:t xml:space="preserve"> </w:t>
      </w:r>
      <w:r w:rsidRPr="00FE5916">
        <w:rPr>
          <w:rFonts w:cs="Arial"/>
          <w:b/>
          <w:lang w:val="ru-RU"/>
        </w:rPr>
        <w:t>МРЕЖНА ИНФРАСТРУКТУРА</w:t>
      </w:r>
      <w:r w:rsidRPr="00FE5916">
        <w:rPr>
          <w:rFonts w:cs="Arial"/>
          <w:b/>
          <w:lang w:val="sr-Latn-RS"/>
        </w:rPr>
        <w:t>“</w:t>
      </w:r>
    </w:p>
    <w:p w:rsidR="00FB682F" w:rsidRPr="00FE5916" w:rsidRDefault="00FB682F" w:rsidP="00FB682F">
      <w:pPr>
        <w:pStyle w:val="KDParagraf"/>
        <w:spacing w:before="0"/>
        <w:rPr>
          <w:rFonts w:eastAsia="Calibri" w:cs="Arial"/>
        </w:rPr>
      </w:pPr>
    </w:p>
    <w:p w:rsidR="00FB682F" w:rsidRPr="00FE5916" w:rsidRDefault="00FB682F" w:rsidP="00FB682F">
      <w:pPr>
        <w:pStyle w:val="KDParagraf"/>
        <w:spacing w:before="0"/>
        <w:rPr>
          <w:rFonts w:eastAsia="Calibri" w:cs="Arial"/>
          <w:lang w:val="sr-Cyrl-RS"/>
        </w:rPr>
      </w:pPr>
      <w:r w:rsidRPr="00FE591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E5916">
        <w:rPr>
          <w:rFonts w:eastAsia="Calibri" w:cs="Arial"/>
          <w:color w:val="00B0F0"/>
        </w:rPr>
        <w:t xml:space="preserve"> </w:t>
      </w:r>
      <w:r w:rsidRPr="00FE5916">
        <w:rPr>
          <w:rFonts w:eastAsia="Calibri" w:cs="Arial"/>
          <w:lang w:val="sr-Cyrl-RS"/>
        </w:rPr>
        <w:t>Купца</w:t>
      </w:r>
      <w:r w:rsidRPr="00FE5916">
        <w:rPr>
          <w:rFonts w:eastAsia="Calibri" w:cs="Arial"/>
          <w:color w:val="00B0F0"/>
        </w:rPr>
        <w:t xml:space="preserve"> </w:t>
      </w:r>
      <w:r w:rsidRPr="00FE5916">
        <w:rPr>
          <w:rFonts w:eastAsia="Calibri" w:cs="Arial"/>
        </w:rPr>
        <w:t>у свему према Понуди Продавца број_______ од _</w:t>
      </w:r>
      <w:r w:rsidRPr="00FE5916">
        <w:rPr>
          <w:rFonts w:eastAsia="Calibri" w:cs="Arial"/>
          <w:lang w:val="sr-Cyrl-RS"/>
        </w:rPr>
        <w:t>_____</w:t>
      </w:r>
      <w:r w:rsidRPr="00FE5916">
        <w:rPr>
          <w:rFonts w:eastAsia="Calibri" w:cs="Arial"/>
        </w:rPr>
        <w:t>____године,</w:t>
      </w:r>
      <w:r w:rsidRPr="00FE5916">
        <w:rPr>
          <w:rFonts w:eastAsia="Calibri" w:cs="Arial"/>
          <w:lang w:val="sr-Cyrl-RS"/>
        </w:rPr>
        <w:t xml:space="preserve"> </w:t>
      </w:r>
      <w:r w:rsidRPr="00FE5916">
        <w:rPr>
          <w:rFonts w:eastAsia="Calibri" w:cs="Arial"/>
        </w:rPr>
        <w:t>Структури цене и техничкој спецификацији, који као Прилог 1, Прилог 2 и Прилог 3 чине саставни део овог Уговора, а Купац се обавезује да Продавцу плати уговорену вредност за испоручена добра.</w:t>
      </w:r>
    </w:p>
    <w:p w:rsidR="00FB682F" w:rsidRPr="00FE5916" w:rsidRDefault="00FB682F" w:rsidP="00FB682F">
      <w:pPr>
        <w:jc w:val="center"/>
        <w:rPr>
          <w:rFonts w:ascii="Arial" w:hAnsi="Arial" w:cs="Arial"/>
          <w:b/>
        </w:rPr>
      </w:pPr>
      <w:r w:rsidRPr="00FE5916">
        <w:rPr>
          <w:rFonts w:ascii="Arial" w:hAnsi="Arial" w:cs="Arial"/>
          <w:b/>
        </w:rPr>
        <w:t>Члан 2.</w:t>
      </w:r>
    </w:p>
    <w:p w:rsidR="00FB682F" w:rsidRPr="00FE5916" w:rsidRDefault="00FB682F" w:rsidP="00FB682F">
      <w:pPr>
        <w:jc w:val="center"/>
        <w:rPr>
          <w:rFonts w:ascii="Arial" w:hAnsi="Arial" w:cs="Arial"/>
          <w:b/>
        </w:rPr>
      </w:pPr>
    </w:p>
    <w:p w:rsidR="00FB682F" w:rsidRPr="00FE5916" w:rsidRDefault="00FB682F" w:rsidP="00FB682F">
      <w:pPr>
        <w:pStyle w:val="KDParagraf"/>
        <w:spacing w:before="0"/>
        <w:rPr>
          <w:rFonts w:eastAsia="Calibri" w:cs="Arial"/>
        </w:rPr>
      </w:pPr>
      <w:proofErr w:type="gramStart"/>
      <w:r w:rsidRPr="00FE5916">
        <w:rPr>
          <w:rFonts w:eastAsia="Calibri" w:cs="Arial"/>
        </w:rPr>
        <w:t>Овај Уговор и његови прилози сачињени су на српском језику.</w:t>
      </w:r>
      <w:proofErr w:type="gramEnd"/>
    </w:p>
    <w:p w:rsidR="00FB682F" w:rsidRPr="00FE5916" w:rsidRDefault="00FB682F" w:rsidP="00FB682F">
      <w:pPr>
        <w:pStyle w:val="KDParagraf"/>
        <w:spacing w:before="0"/>
        <w:rPr>
          <w:rFonts w:eastAsia="Calibri" w:cs="Arial"/>
        </w:rPr>
      </w:pPr>
      <w:proofErr w:type="gramStart"/>
      <w:r w:rsidRPr="00FE591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FB682F" w:rsidRPr="00FE5916" w:rsidRDefault="00FB682F" w:rsidP="00FB682F">
      <w:pPr>
        <w:pStyle w:val="KDParagraf"/>
        <w:spacing w:before="0"/>
        <w:rPr>
          <w:rFonts w:eastAsia="Calibri" w:cs="Arial"/>
        </w:rPr>
      </w:pPr>
    </w:p>
    <w:p w:rsidR="00FB682F" w:rsidRPr="00FE5916" w:rsidRDefault="00FB682F" w:rsidP="00FB682F">
      <w:pPr>
        <w:pStyle w:val="KDParagraf"/>
        <w:spacing w:before="0"/>
        <w:rPr>
          <w:rFonts w:cs="Arial"/>
          <w:b/>
        </w:rPr>
      </w:pPr>
      <w:r w:rsidRPr="00FE5916">
        <w:rPr>
          <w:rFonts w:cs="Arial"/>
          <w:b/>
        </w:rPr>
        <w:t>УГОВОРЕНА ВРЕДНОСТ</w:t>
      </w:r>
    </w:p>
    <w:p w:rsidR="00FB682F" w:rsidRPr="00FE5916" w:rsidRDefault="00FB682F" w:rsidP="00FB682F">
      <w:pPr>
        <w:jc w:val="center"/>
        <w:rPr>
          <w:rFonts w:ascii="Arial" w:hAnsi="Arial" w:cs="Arial"/>
          <w:b/>
        </w:rPr>
      </w:pPr>
      <w:r w:rsidRPr="00FE5916">
        <w:rPr>
          <w:rFonts w:ascii="Arial" w:hAnsi="Arial" w:cs="Arial"/>
          <w:b/>
        </w:rPr>
        <w:t>Члан 3.</w:t>
      </w:r>
    </w:p>
    <w:p w:rsidR="00FB682F" w:rsidRPr="00FE5916" w:rsidRDefault="00FB682F" w:rsidP="00FB682F">
      <w:pPr>
        <w:jc w:val="center"/>
        <w:rPr>
          <w:rFonts w:ascii="Arial" w:hAnsi="Arial" w:cs="Arial"/>
          <w:b/>
        </w:rPr>
      </w:pPr>
    </w:p>
    <w:p w:rsidR="00FB682F" w:rsidRPr="00FE5916" w:rsidRDefault="00FB682F" w:rsidP="00FB682F">
      <w:pPr>
        <w:pStyle w:val="KDParagraf"/>
        <w:spacing w:before="0"/>
        <w:rPr>
          <w:rFonts w:cs="Arial"/>
        </w:rPr>
      </w:pPr>
      <w:r w:rsidRPr="00FE5916">
        <w:rPr>
          <w:rFonts w:cs="Arial"/>
        </w:rPr>
        <w:t>Укупна вредност добара из члана 1.овог Уговора износи _____________ (</w:t>
      </w:r>
      <w:proofErr w:type="gramStart"/>
      <w:r w:rsidRPr="00FE5916">
        <w:rPr>
          <w:rFonts w:cs="Arial"/>
        </w:rPr>
        <w:t>словима:</w:t>
      </w:r>
      <w:proofErr w:type="gramEnd"/>
      <w:r w:rsidRPr="00FE5916">
        <w:rPr>
          <w:rFonts w:cs="Arial"/>
        </w:rPr>
        <w:t xml:space="preserve">______________) </w:t>
      </w:r>
      <w:r w:rsidRPr="00FE5916">
        <w:rPr>
          <w:rFonts w:cs="Arial"/>
          <w:lang w:val="sr-Cyrl-RS"/>
        </w:rPr>
        <w:t xml:space="preserve">РСД, </w:t>
      </w:r>
      <w:r w:rsidRPr="00FE5916">
        <w:rPr>
          <w:rFonts w:cs="Arial"/>
        </w:rPr>
        <w:t>без пореза на додату вредност.</w:t>
      </w:r>
    </w:p>
    <w:p w:rsidR="00FB682F" w:rsidRPr="00FE5916" w:rsidRDefault="00FB682F" w:rsidP="00FB682F">
      <w:pPr>
        <w:pStyle w:val="KDParagraf"/>
        <w:spacing w:before="0"/>
        <w:rPr>
          <w:rFonts w:cs="Arial"/>
          <w:lang w:val="sr-Latn-RS"/>
        </w:rPr>
      </w:pPr>
    </w:p>
    <w:p w:rsidR="00FB682F" w:rsidRPr="00FE5916" w:rsidRDefault="00FB682F" w:rsidP="00FB682F">
      <w:pPr>
        <w:pStyle w:val="KDParagraf"/>
        <w:spacing w:before="0"/>
        <w:rPr>
          <w:rFonts w:cs="Arial"/>
        </w:rPr>
      </w:pPr>
      <w:proofErr w:type="gramStart"/>
      <w:r w:rsidRPr="00FE5916">
        <w:rPr>
          <w:rFonts w:cs="Arial"/>
        </w:rPr>
        <w:t>Уговорена вредност из става 1.</w:t>
      </w:r>
      <w:proofErr w:type="gramEnd"/>
      <w:r w:rsidRPr="00FE5916">
        <w:rPr>
          <w:rFonts w:cs="Arial"/>
        </w:rPr>
        <w:t xml:space="preserve"> </w:t>
      </w:r>
      <w:proofErr w:type="gramStart"/>
      <w:r w:rsidRPr="00FE5916">
        <w:rPr>
          <w:rFonts w:cs="Arial"/>
        </w:rPr>
        <w:t>овог</w:t>
      </w:r>
      <w:proofErr w:type="gramEnd"/>
      <w:r w:rsidRPr="00FE5916">
        <w:rPr>
          <w:rFonts w:cs="Arial"/>
        </w:rPr>
        <w:t xml:space="preserve"> члана увећава се за порез на додату вредност, у складу са прописима Републике Србије.</w:t>
      </w:r>
    </w:p>
    <w:p w:rsidR="00FB682F" w:rsidRPr="00FE5916" w:rsidRDefault="00FB682F" w:rsidP="00FB682F">
      <w:pPr>
        <w:pStyle w:val="KDParagraf"/>
        <w:spacing w:before="0"/>
        <w:rPr>
          <w:rFonts w:cs="Arial"/>
        </w:rPr>
      </w:pPr>
      <w:proofErr w:type="gramStart"/>
      <w:r w:rsidRPr="00FE5916">
        <w:rPr>
          <w:rFonts w:cs="Arial"/>
        </w:rPr>
        <w:t>ПДВ износи _____________ РСД.</w:t>
      </w:r>
      <w:proofErr w:type="gramEnd"/>
    </w:p>
    <w:p w:rsidR="00FB682F" w:rsidRPr="00FE5916" w:rsidRDefault="00FB682F" w:rsidP="00FB682F">
      <w:pPr>
        <w:pStyle w:val="KDParagraf"/>
        <w:spacing w:before="0"/>
        <w:rPr>
          <w:rFonts w:cs="Arial"/>
        </w:rPr>
      </w:pPr>
      <w:proofErr w:type="gramStart"/>
      <w:r w:rsidRPr="00FE5916">
        <w:rPr>
          <w:rFonts w:cs="Arial"/>
        </w:rPr>
        <w:t>Укупна цена са ПДВ-ом _________________ РСД.</w:t>
      </w:r>
      <w:proofErr w:type="gramEnd"/>
    </w:p>
    <w:p w:rsidR="00FB682F" w:rsidRPr="00FE5916" w:rsidRDefault="00FB682F" w:rsidP="00FB682F">
      <w:pPr>
        <w:pStyle w:val="KDParagraf"/>
        <w:spacing w:before="0"/>
        <w:rPr>
          <w:rFonts w:cs="Arial"/>
          <w:lang w:val="sr-Cyrl-RS"/>
        </w:rPr>
      </w:pPr>
    </w:p>
    <w:p w:rsidR="00FB682F" w:rsidRPr="00FE5916" w:rsidRDefault="00FB682F" w:rsidP="00FB682F">
      <w:pPr>
        <w:pStyle w:val="KDParagraf"/>
        <w:spacing w:before="0"/>
        <w:rPr>
          <w:rFonts w:cs="Arial"/>
          <w:lang w:val="sr-Cyrl-RS"/>
        </w:rPr>
      </w:pPr>
      <w:r w:rsidRPr="00FE5916">
        <w:rPr>
          <w:rFonts w:cs="Arial"/>
        </w:rPr>
        <w:t>Цена добара из става 1.овог члана утврђена је на паритету испоручено у складишт</w:t>
      </w:r>
      <w:r w:rsidRPr="00FE5916">
        <w:rPr>
          <w:rFonts w:cs="Arial"/>
          <w:lang w:val="sr-Cyrl-RS"/>
        </w:rPr>
        <w:t>е</w:t>
      </w:r>
    </w:p>
    <w:p w:rsidR="00FB682F" w:rsidRPr="00FE5916" w:rsidRDefault="00FB682F" w:rsidP="00FB682F">
      <w:pPr>
        <w:pStyle w:val="KDParagraf"/>
        <w:spacing w:before="0"/>
        <w:rPr>
          <w:rFonts w:cs="Arial"/>
          <w:lang w:val="sr-Cyrl-RS"/>
        </w:rPr>
      </w:pPr>
      <w:proofErr w:type="gramStart"/>
      <w:r w:rsidRPr="00FE5916">
        <w:rPr>
          <w:rFonts w:cs="Arial"/>
        </w:rPr>
        <w:t>ЈП ЕПС</w:t>
      </w:r>
      <w:r w:rsidRPr="00FE5916">
        <w:rPr>
          <w:rFonts w:cs="Arial"/>
          <w:lang w:val="sr-Cyrl-RS"/>
        </w:rPr>
        <w:t xml:space="preserve"> Огранак ТЕНТ, локације А, </w:t>
      </w:r>
      <w:r w:rsidRPr="00FE5916">
        <w:rPr>
          <w:rFonts w:cs="Arial"/>
        </w:rPr>
        <w:t>обухвата све трошкове које Продавац има у вези испоруке на начин како је регулисано овим Уговором.</w:t>
      </w:r>
      <w:proofErr w:type="gramEnd"/>
    </w:p>
    <w:p w:rsidR="00FB682F" w:rsidRPr="00FE5916" w:rsidRDefault="00FB682F" w:rsidP="00FB682F">
      <w:pPr>
        <w:pStyle w:val="KDParagraf"/>
        <w:spacing w:before="0"/>
        <w:rPr>
          <w:rFonts w:cs="Arial"/>
          <w:b/>
          <w:lang w:val="sr-Cyrl-RS"/>
        </w:rPr>
      </w:pPr>
    </w:p>
    <w:p w:rsidR="00FB682F" w:rsidRPr="00FE5916" w:rsidRDefault="00FB682F" w:rsidP="00FB682F">
      <w:pPr>
        <w:pStyle w:val="KDParagraf"/>
        <w:spacing w:before="0"/>
        <w:rPr>
          <w:rFonts w:cs="Arial"/>
          <w:b/>
          <w:lang w:val="sr-Cyrl-RS"/>
        </w:rPr>
      </w:pPr>
      <w:r w:rsidRPr="00FE5916">
        <w:rPr>
          <w:rFonts w:cs="Arial"/>
          <w:b/>
          <w:lang w:val="sr-Cyrl-RS"/>
        </w:rPr>
        <w:t>Цена је фиксна за цео уговорени период и не подлеже никаквој промени.</w:t>
      </w:r>
    </w:p>
    <w:p w:rsidR="00FB682F" w:rsidRPr="00FE5916" w:rsidRDefault="00FB682F" w:rsidP="00FB682F">
      <w:pPr>
        <w:pStyle w:val="KDParagraf"/>
        <w:spacing w:before="0"/>
        <w:rPr>
          <w:rFonts w:cs="Arial"/>
          <w:b/>
          <w:lang w:val="sr-Cyrl-RS"/>
        </w:rPr>
      </w:pPr>
    </w:p>
    <w:p w:rsidR="00FB682F" w:rsidRPr="00FE5916" w:rsidRDefault="00FB682F" w:rsidP="00FB682F">
      <w:pPr>
        <w:pStyle w:val="KDParagraf"/>
        <w:spacing w:before="0"/>
        <w:rPr>
          <w:rFonts w:cs="Arial"/>
          <w:b/>
          <w:lang w:val="sr-Cyrl-RS"/>
        </w:rPr>
      </w:pPr>
    </w:p>
    <w:p w:rsidR="00FB682F" w:rsidRPr="00FE5916" w:rsidRDefault="00FB682F" w:rsidP="00FB682F">
      <w:pPr>
        <w:pStyle w:val="KDParagraf"/>
        <w:spacing w:before="0"/>
        <w:rPr>
          <w:rFonts w:cs="Arial"/>
          <w:b/>
          <w:lang w:val="sr-Cyrl-RS"/>
        </w:rPr>
      </w:pPr>
    </w:p>
    <w:p w:rsidR="00FB682F" w:rsidRPr="00FE5916" w:rsidRDefault="00FB682F" w:rsidP="00FB682F">
      <w:pPr>
        <w:pStyle w:val="KDParagraf"/>
        <w:spacing w:before="0"/>
        <w:rPr>
          <w:rFonts w:cs="Arial"/>
          <w:b/>
          <w:lang w:val="sr-Cyrl-RS"/>
        </w:rPr>
      </w:pPr>
    </w:p>
    <w:p w:rsidR="00FB682F" w:rsidRPr="00FE5916" w:rsidRDefault="00FB682F" w:rsidP="00FB682F">
      <w:pPr>
        <w:pStyle w:val="KDParagraf"/>
        <w:spacing w:before="0"/>
        <w:rPr>
          <w:rFonts w:cs="Arial"/>
          <w:b/>
          <w:lang w:val="sr-Cyrl-RS"/>
        </w:rPr>
      </w:pPr>
    </w:p>
    <w:p w:rsidR="00897BCE" w:rsidRPr="00FE5916" w:rsidRDefault="00897BCE" w:rsidP="00FB682F">
      <w:pPr>
        <w:pStyle w:val="KDParagraf"/>
        <w:spacing w:before="0"/>
        <w:rPr>
          <w:rFonts w:cs="Arial"/>
          <w:b/>
          <w:lang w:val="sr-Cyrl-RS"/>
        </w:rPr>
      </w:pPr>
    </w:p>
    <w:p w:rsidR="00FB682F" w:rsidRPr="00FE5916" w:rsidRDefault="00FB682F" w:rsidP="00FB682F">
      <w:pPr>
        <w:pStyle w:val="KDParagraf"/>
        <w:spacing w:before="0"/>
        <w:rPr>
          <w:rFonts w:cs="Arial"/>
          <w:b/>
        </w:rPr>
      </w:pPr>
      <w:r w:rsidRPr="00FE5916">
        <w:rPr>
          <w:rFonts w:cs="Arial"/>
          <w:b/>
        </w:rPr>
        <w:t>ИЗДАВАЊЕ РАЧУНА И ПЛАЋАЊЕ</w:t>
      </w:r>
    </w:p>
    <w:p w:rsidR="00FB682F" w:rsidRPr="00FE5916" w:rsidRDefault="00FB682F" w:rsidP="00FB682F">
      <w:pPr>
        <w:pStyle w:val="KDParagraf"/>
        <w:spacing w:before="0"/>
        <w:rPr>
          <w:rFonts w:cs="Arial"/>
        </w:rPr>
      </w:pPr>
    </w:p>
    <w:p w:rsidR="00FB682F" w:rsidRPr="00FE5916" w:rsidRDefault="00FB682F" w:rsidP="00FB682F">
      <w:pPr>
        <w:jc w:val="center"/>
        <w:rPr>
          <w:rFonts w:ascii="Arial" w:hAnsi="Arial" w:cs="Arial"/>
          <w:b/>
          <w:lang w:val="sr-Cyrl-RS"/>
        </w:rPr>
      </w:pPr>
      <w:r w:rsidRPr="00FE5916">
        <w:rPr>
          <w:rFonts w:ascii="Arial" w:hAnsi="Arial" w:cs="Arial"/>
          <w:b/>
        </w:rPr>
        <w:lastRenderedPageBreak/>
        <w:t>Члан 4.</w:t>
      </w:r>
    </w:p>
    <w:p w:rsidR="00FB682F" w:rsidRPr="00FE5916" w:rsidRDefault="00FB682F" w:rsidP="00FB682F">
      <w:pPr>
        <w:jc w:val="center"/>
        <w:rPr>
          <w:rFonts w:ascii="Arial" w:hAnsi="Arial" w:cs="Arial"/>
          <w:b/>
          <w:lang w:val="sr-Cyrl-RS"/>
        </w:rPr>
      </w:pPr>
    </w:p>
    <w:p w:rsidR="00FB682F" w:rsidRPr="00FE5916" w:rsidRDefault="00FB682F" w:rsidP="00FB682F">
      <w:pPr>
        <w:pStyle w:val="KDParagraf"/>
        <w:spacing w:before="0"/>
        <w:rPr>
          <w:rFonts w:eastAsia="Calibri" w:cs="Arial"/>
          <w:color w:val="00B0F0"/>
          <w:lang w:val="sr-Cyrl-RS"/>
        </w:rPr>
      </w:pPr>
      <w:proofErr w:type="gramStart"/>
      <w:r w:rsidRPr="00FE5916">
        <w:rPr>
          <w:rFonts w:eastAsia="Calibri" w:cs="Arial"/>
        </w:rPr>
        <w:t>Продавац се обавезује да,</w:t>
      </w:r>
      <w:r w:rsidRPr="00FE5916">
        <w:rPr>
          <w:rFonts w:eastAsia="Calibri" w:cs="Arial"/>
          <w:lang w:val="sr-Cyrl-RS"/>
        </w:rPr>
        <w:t xml:space="preserve"> </w:t>
      </w:r>
      <w:r w:rsidRPr="00FE5916">
        <w:rPr>
          <w:rFonts w:eastAsia="Calibri" w:cs="Arial"/>
        </w:rPr>
        <w:t>по извршеној испоруци добара из члана 1.</w:t>
      </w:r>
      <w:proofErr w:type="gramEnd"/>
      <w:r w:rsidRPr="00FE5916">
        <w:rPr>
          <w:rFonts w:eastAsia="Calibri"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FE5916">
        <w:rPr>
          <w:rFonts w:cs="Arial"/>
          <w:lang w:val="sr-Latn-CS"/>
        </w:rPr>
        <w:t>добара и потписивања</w:t>
      </w:r>
      <w:r w:rsidRPr="00FE5916">
        <w:rPr>
          <w:rFonts w:cs="Arial"/>
          <w:lang w:val="sr-Cyrl-RS"/>
        </w:rPr>
        <w:t xml:space="preserve"> отпремнице и</w:t>
      </w:r>
      <w:r w:rsidRPr="00FE5916">
        <w:rPr>
          <w:rFonts w:cs="Arial"/>
          <w:color w:val="FF0000"/>
          <w:lang w:val="sr-Cyrl-RS"/>
        </w:rPr>
        <w:t xml:space="preserve"> Записника о квантитативном и квалитативном пријему добара </w:t>
      </w:r>
      <w:r w:rsidR="00897BCE" w:rsidRPr="00FE5916">
        <w:rPr>
          <w:rFonts w:cs="Arial"/>
          <w:color w:val="FF0000"/>
          <w:lang w:val="ru-RU"/>
        </w:rPr>
        <w:t xml:space="preserve">(Прилог </w:t>
      </w:r>
      <w:r w:rsidR="00897BCE" w:rsidRPr="00FE5916">
        <w:rPr>
          <w:rFonts w:cs="Arial"/>
          <w:color w:val="FF0000"/>
        </w:rPr>
        <w:t>3</w:t>
      </w:r>
      <w:r w:rsidR="00897BCE" w:rsidRPr="00FE5916">
        <w:rPr>
          <w:rFonts w:cs="Arial"/>
          <w:color w:val="FF0000"/>
          <w:lang w:val="ru-RU"/>
        </w:rPr>
        <w:t xml:space="preserve"> Конкурсне документације-</w:t>
      </w:r>
      <w:r w:rsidR="00897BCE" w:rsidRPr="00FE5916">
        <w:rPr>
          <w:rFonts w:cs="Arial"/>
          <w:color w:val="FF0000"/>
        </w:rPr>
        <w:t xml:space="preserve"> </w:t>
      </w:r>
      <w:r w:rsidR="00897BCE" w:rsidRPr="00FE5916">
        <w:rPr>
          <w:rFonts w:cs="Arial"/>
          <w:color w:val="FF0000"/>
          <w:lang w:val="ru-RU"/>
        </w:rPr>
        <w:t>ЗАПИСНИК О ИЗВРШЕНОЈ ИСПОРУЦИ ДОБАРА  )</w:t>
      </w:r>
    </w:p>
    <w:p w:rsidR="00FB682F" w:rsidRPr="00FE5916" w:rsidRDefault="00FB682F" w:rsidP="00FB682F">
      <w:pPr>
        <w:pStyle w:val="KDParagraf"/>
        <w:spacing w:before="0"/>
        <w:rPr>
          <w:rFonts w:cs="Arial"/>
          <w:b/>
          <w:lang w:val="sr-Cyrl-RS"/>
        </w:rPr>
      </w:pPr>
      <w:r w:rsidRPr="00FE5916">
        <w:rPr>
          <w:rFonts w:eastAsia="Calibri" w:cs="Arial"/>
        </w:rPr>
        <w:t>Рачун мора гласити на: Јавно предузеће „Електропривреда Србије“ Београд, Балкaнска 13,  огранак ТЕНТ, Богољуба Урошевића Црног 44, 11500 Oбреновац, ПИБ (103920327) и бити достављен на адресу Купца: Јавно предузеће „Електропривреда Србије“ Београд, огранак „ТЕНТ A“, Богољуба Урошевића Црног 44, 11500 Обреновац,</w:t>
      </w:r>
      <w:r w:rsidRPr="00FE5916">
        <w:rPr>
          <w:rFonts w:cs="Arial"/>
        </w:rPr>
        <w:t xml:space="preserve">, са </w:t>
      </w:r>
      <w:r w:rsidRPr="00FE5916">
        <w:rPr>
          <w:rFonts w:cs="Arial"/>
          <w:color w:val="FF0000"/>
        </w:rPr>
        <w:t>обавезним прилозима-/</w:t>
      </w:r>
      <w:r w:rsidRPr="00FE5916">
        <w:rPr>
          <w:rFonts w:cs="Arial"/>
          <w:color w:val="FF0000"/>
          <w:lang w:val="sr-Cyrl-RS"/>
        </w:rPr>
        <w:t>Отпремница</w:t>
      </w:r>
      <w:r w:rsidR="00897BCE" w:rsidRPr="00FE5916">
        <w:rPr>
          <w:rFonts w:cs="Arial"/>
          <w:color w:val="FF0000"/>
          <w:lang w:val="sr-Cyrl-RS"/>
        </w:rPr>
        <w:t xml:space="preserve"> и</w:t>
      </w:r>
      <w:r w:rsidRPr="00FE5916">
        <w:rPr>
          <w:rFonts w:cs="Arial"/>
          <w:color w:val="FF0000"/>
          <w:lang w:val="sr-Cyrl-RS"/>
        </w:rPr>
        <w:t xml:space="preserve"> </w:t>
      </w:r>
      <w:r w:rsidR="00897BCE" w:rsidRPr="00FE5916">
        <w:rPr>
          <w:rFonts w:cs="Arial"/>
          <w:color w:val="FF0000"/>
          <w:lang w:val="sr-Cyrl-RS"/>
        </w:rPr>
        <w:t>Записника о квантитативном и квалитативном пријему добара (Прилог 3 Конкурсне документације- ЗАПИСНИК О ИЗВРШЕНОЈ ИСПОРУЦИ ДОБАРА</w:t>
      </w:r>
      <w:r w:rsidR="00B6066B">
        <w:rPr>
          <w:rFonts w:cs="Arial"/>
          <w:color w:val="FF0000"/>
        </w:rPr>
        <w:t>)</w:t>
      </w:r>
      <w:r w:rsidR="00897BCE" w:rsidRPr="00FE5916">
        <w:rPr>
          <w:rFonts w:cs="Arial"/>
          <w:color w:val="FF0000"/>
          <w:lang w:val="sr-Cyrl-RS"/>
        </w:rPr>
        <w:t xml:space="preserve"> </w:t>
      </w:r>
      <w:r w:rsidRPr="00FE5916">
        <w:rPr>
          <w:rFonts w:cs="Arial"/>
        </w:rPr>
        <w:t xml:space="preserve">са читко написаним именом и презименом и потписом овлашћеног лица </w:t>
      </w:r>
      <w:r w:rsidRPr="00FE5916">
        <w:rPr>
          <w:rFonts w:cs="Arial"/>
          <w:lang w:val="sr-Cyrl-RS"/>
        </w:rPr>
        <w:t>Купца</w:t>
      </w:r>
      <w:r w:rsidRPr="00FE5916">
        <w:rPr>
          <w:rFonts w:cs="Arial"/>
        </w:rPr>
        <w:t xml:space="preserve">. </w:t>
      </w:r>
      <w:r w:rsidRPr="00FE5916">
        <w:rPr>
          <w:rFonts w:cs="Arial"/>
          <w:b/>
          <w:lang w:val="sr-Cyrl-RS"/>
        </w:rPr>
        <w:t>Продавац</w:t>
      </w:r>
      <w:r w:rsidRPr="00FE5916">
        <w:rPr>
          <w:rFonts w:cs="Arial"/>
          <w:b/>
        </w:rPr>
        <w:t xml:space="preserve"> је обавезан да на рачуну/рачунима наведе угов</w:t>
      </w:r>
      <w:r w:rsidRPr="00FE5916">
        <w:rPr>
          <w:rFonts w:cs="Arial"/>
          <w:b/>
          <w:lang w:val="sr-Cyrl-RS"/>
        </w:rPr>
        <w:t>о</w:t>
      </w:r>
      <w:r w:rsidRPr="00FE5916">
        <w:rPr>
          <w:rFonts w:cs="Arial"/>
          <w:b/>
        </w:rPr>
        <w:t>р на основу којег се рачун издаје (број и датум)</w:t>
      </w:r>
      <w:r w:rsidRPr="00FE5916">
        <w:rPr>
          <w:rFonts w:cs="Arial"/>
          <w:b/>
          <w:lang w:val="sr-Cyrl-RS"/>
        </w:rPr>
        <w:t xml:space="preserve"> и број ЈН.</w:t>
      </w:r>
    </w:p>
    <w:p w:rsidR="00FB682F" w:rsidRPr="00FE5916" w:rsidRDefault="00FB682F" w:rsidP="00FB682F">
      <w:pPr>
        <w:pStyle w:val="KDParagraf"/>
        <w:spacing w:before="0"/>
        <w:rPr>
          <w:rFonts w:eastAsia="Calibri" w:cs="Arial"/>
          <w:lang w:val="sr-Cyrl-RS"/>
        </w:rPr>
      </w:pPr>
    </w:p>
    <w:p w:rsidR="00FB682F" w:rsidRPr="00FE5916" w:rsidRDefault="00FB682F" w:rsidP="00FB682F">
      <w:pPr>
        <w:pStyle w:val="KDParagraf"/>
        <w:spacing w:before="0"/>
        <w:rPr>
          <w:rFonts w:eastAsia="Calibri" w:cs="Arial"/>
        </w:rPr>
      </w:pPr>
      <w:r w:rsidRPr="00FE5916">
        <w:rPr>
          <w:rFonts w:eastAsia="Calibri" w:cs="Arial"/>
        </w:rPr>
        <w:t xml:space="preserve">Плаћање добара који су предмет ове јавне набавке </w:t>
      </w:r>
      <w:r w:rsidRPr="00FE5916">
        <w:rPr>
          <w:rFonts w:eastAsia="Calibri" w:cs="Arial"/>
          <w:lang w:val="sr-Cyrl-RS"/>
        </w:rPr>
        <w:t xml:space="preserve">Купац </w:t>
      </w:r>
      <w:r w:rsidRPr="00FE5916">
        <w:rPr>
          <w:rFonts w:eastAsia="Calibri" w:cs="Arial"/>
        </w:rPr>
        <w:t>ће извршити на текући рачун Продавца,</w:t>
      </w:r>
      <w:r w:rsidRPr="00FE5916">
        <w:rPr>
          <w:rFonts w:eastAsia="Calibri" w:cs="Arial"/>
          <w:lang w:val="sr-Cyrl-RS"/>
        </w:rPr>
        <w:t xml:space="preserve"> </w:t>
      </w:r>
      <w:r w:rsidRPr="00FE5916">
        <w:rPr>
          <w:rFonts w:eastAsia="Calibri" w:cs="Arial"/>
        </w:rPr>
        <w:t>по испоруци добара и потписивања Записника о квалитативном квантитативном пријему добара од стране овлашћених представника Купца и  Продавца - без примедби</w:t>
      </w:r>
      <w:r w:rsidRPr="00FE5916">
        <w:rPr>
          <w:rFonts w:eastAsia="Calibri" w:cs="Arial"/>
          <w:lang w:val="sr-Cyrl-RS"/>
        </w:rPr>
        <w:t xml:space="preserve"> или отпремнице, </w:t>
      </w:r>
      <w:r w:rsidRPr="00FE5916">
        <w:rPr>
          <w:rFonts w:eastAsia="Calibri" w:cs="Arial"/>
        </w:rPr>
        <w:t xml:space="preserve"> у року до 45 дана од дана пријема исправног рачуна</w:t>
      </w:r>
      <w:r w:rsidRPr="00FE5916">
        <w:rPr>
          <w:rFonts w:eastAsia="Calibri" w:cs="Arial"/>
          <w:lang w:val="sr-Cyrl-RS"/>
        </w:rPr>
        <w:t xml:space="preserve"> са прилозима</w:t>
      </w:r>
      <w:r w:rsidRPr="00FE5916">
        <w:rPr>
          <w:rFonts w:eastAsia="Calibri" w:cs="Arial"/>
        </w:rPr>
        <w:t xml:space="preserve">.   </w:t>
      </w:r>
    </w:p>
    <w:p w:rsidR="00FB682F" w:rsidRPr="00FE5916" w:rsidRDefault="00FB682F" w:rsidP="00FB682F">
      <w:pPr>
        <w:pStyle w:val="KDParagraf"/>
        <w:spacing w:before="0"/>
        <w:rPr>
          <w:rFonts w:eastAsia="Calibri" w:cs="Arial"/>
        </w:rPr>
      </w:pPr>
    </w:p>
    <w:p w:rsidR="00FB682F" w:rsidRPr="00FE5916" w:rsidRDefault="00FB682F" w:rsidP="00FB682F">
      <w:pPr>
        <w:pStyle w:val="KDParagraf"/>
        <w:spacing w:before="0"/>
        <w:rPr>
          <w:rFonts w:cs="Arial"/>
          <w:lang w:val="sr-Cyrl-RS"/>
        </w:rPr>
      </w:pPr>
      <w:proofErr w:type="gramStart"/>
      <w:r w:rsidRPr="00FE591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E5916">
        <w:rPr>
          <w:rFonts w:cs="Arial"/>
        </w:rPr>
        <w:t xml:space="preserve"> </w:t>
      </w:r>
      <w:proofErr w:type="gramStart"/>
      <w:r w:rsidRPr="00FE5916">
        <w:rPr>
          <w:rFonts w:cs="Arial"/>
        </w:rPr>
        <w:t>Рачуни који не одговарају наведеним тачним називима, ће се сматрати неисправним.</w:t>
      </w:r>
      <w:proofErr w:type="gramEnd"/>
      <w:r w:rsidRPr="00FE5916">
        <w:rPr>
          <w:rFonts w:cs="Arial"/>
        </w:rPr>
        <w:t xml:space="preserve"> </w:t>
      </w:r>
      <w:proofErr w:type="gramStart"/>
      <w:r w:rsidRPr="00FE591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B682F" w:rsidRPr="00FE5916" w:rsidRDefault="00FB682F" w:rsidP="00FB682F">
      <w:pPr>
        <w:pStyle w:val="KDParagraf"/>
        <w:spacing w:before="0"/>
        <w:rPr>
          <w:rFonts w:cs="Arial"/>
          <w:b/>
        </w:rPr>
      </w:pPr>
      <w:proofErr w:type="gramStart"/>
      <w:r w:rsidRPr="00FE5916">
        <w:rPr>
          <w:rFonts w:cs="Arial"/>
          <w:b/>
        </w:rPr>
        <w:t>Рачун који није издат у складу са угов</w:t>
      </w:r>
      <w:r w:rsidRPr="00FE5916">
        <w:rPr>
          <w:rFonts w:cs="Arial"/>
          <w:b/>
          <w:lang w:val="sr-Cyrl-RS"/>
        </w:rPr>
        <w:t>о</w:t>
      </w:r>
      <w:r w:rsidRPr="00FE5916">
        <w:rPr>
          <w:rFonts w:cs="Arial"/>
          <w:b/>
        </w:rPr>
        <w:t xml:space="preserve">реним условима, неће бити исправан и биће враћен </w:t>
      </w:r>
      <w:r w:rsidRPr="00FE5916">
        <w:rPr>
          <w:rFonts w:cs="Arial"/>
          <w:b/>
          <w:lang w:val="sr-Cyrl-RS"/>
        </w:rPr>
        <w:t>Продавцу</w:t>
      </w:r>
      <w:r w:rsidRPr="00FE5916">
        <w:rPr>
          <w:rFonts w:cs="Arial"/>
          <w:b/>
        </w:rPr>
        <w:t>.</w:t>
      </w:r>
      <w:proofErr w:type="gramEnd"/>
    </w:p>
    <w:p w:rsidR="00FB682F" w:rsidRDefault="00FB682F" w:rsidP="00FB682F">
      <w:pPr>
        <w:pStyle w:val="KDParagraf"/>
        <w:spacing w:before="0"/>
        <w:rPr>
          <w:rFonts w:cs="Arial"/>
          <w:b/>
        </w:rPr>
      </w:pPr>
    </w:p>
    <w:p w:rsidR="008E07E1" w:rsidRDefault="008E07E1" w:rsidP="00FB682F">
      <w:pPr>
        <w:pStyle w:val="KDParagraf"/>
        <w:spacing w:before="0"/>
        <w:rPr>
          <w:rFonts w:cs="Arial"/>
          <w:b/>
        </w:rPr>
      </w:pPr>
    </w:p>
    <w:p w:rsidR="008E07E1" w:rsidRPr="008E07E1" w:rsidRDefault="008E07E1" w:rsidP="00FB682F">
      <w:pPr>
        <w:pStyle w:val="KDParagraf"/>
        <w:spacing w:before="0"/>
        <w:rPr>
          <w:rFonts w:cs="Arial"/>
          <w:b/>
        </w:rPr>
      </w:pPr>
    </w:p>
    <w:p w:rsidR="00FB682F" w:rsidRPr="00FE5916" w:rsidRDefault="00FB682F" w:rsidP="00FB682F">
      <w:pPr>
        <w:pStyle w:val="KDParagraf"/>
        <w:spacing w:before="0"/>
        <w:rPr>
          <w:rFonts w:cs="Arial"/>
          <w:b/>
        </w:rPr>
      </w:pPr>
      <w:r w:rsidRPr="00FE5916">
        <w:rPr>
          <w:rFonts w:cs="Arial"/>
          <w:b/>
        </w:rPr>
        <w:t>РОК И МЕСТО ИСПОРУКЕ</w:t>
      </w:r>
    </w:p>
    <w:p w:rsidR="00FB682F" w:rsidRPr="00FE5916" w:rsidRDefault="00FB682F" w:rsidP="00FB682F">
      <w:pPr>
        <w:jc w:val="center"/>
        <w:rPr>
          <w:rFonts w:ascii="Arial" w:hAnsi="Arial" w:cs="Arial"/>
          <w:b/>
        </w:rPr>
      </w:pPr>
      <w:r w:rsidRPr="00FE5916">
        <w:rPr>
          <w:rFonts w:ascii="Arial" w:hAnsi="Arial" w:cs="Arial"/>
          <w:b/>
        </w:rPr>
        <w:t>Члан 5.</w:t>
      </w:r>
    </w:p>
    <w:p w:rsidR="00FB682F" w:rsidRPr="00FE5916" w:rsidRDefault="00FB682F" w:rsidP="00FB682F">
      <w:pPr>
        <w:tabs>
          <w:tab w:val="left" w:pos="567"/>
        </w:tabs>
        <w:rPr>
          <w:rFonts w:ascii="Arial" w:hAnsi="Arial" w:cs="Arial"/>
          <w:lang w:val="sr-Cyrl-RS"/>
        </w:rPr>
      </w:pPr>
    </w:p>
    <w:p w:rsidR="00FB682F" w:rsidRPr="00FE5916" w:rsidRDefault="00FB682F" w:rsidP="00FB682F">
      <w:pPr>
        <w:tabs>
          <w:tab w:val="left" w:pos="567"/>
        </w:tabs>
        <w:rPr>
          <w:rFonts w:ascii="Arial" w:hAnsi="Arial" w:cs="Arial"/>
          <w:lang w:val="sr-Cyrl-RS"/>
        </w:rPr>
      </w:pPr>
      <w:r w:rsidRPr="00FE5916">
        <w:rPr>
          <w:rFonts w:ascii="Arial" w:hAnsi="Arial" w:cs="Arial"/>
          <w:lang w:val="sr-Cyrl-RS"/>
        </w:rPr>
        <w:t>Продавац се обавезује да испоруку предмета Уговора изврши у року од ____ дана од дана закључења Уговора.</w:t>
      </w:r>
    </w:p>
    <w:p w:rsidR="00FB682F" w:rsidRPr="00FE5916" w:rsidRDefault="00FB682F" w:rsidP="00FB682F">
      <w:pPr>
        <w:rPr>
          <w:rFonts w:ascii="Arial" w:hAnsi="Arial" w:cs="Arial"/>
          <w:b/>
          <w:lang w:val="sr-Latn-RS"/>
        </w:rPr>
      </w:pPr>
    </w:p>
    <w:p w:rsidR="00FB682F" w:rsidRPr="00FE5916" w:rsidRDefault="00FB682F" w:rsidP="00FB682F">
      <w:pPr>
        <w:pStyle w:val="KDParagraf"/>
        <w:spacing w:before="0"/>
        <w:rPr>
          <w:rFonts w:cs="Arial"/>
          <w:lang w:val="sr-Cyrl-CS" w:eastAsia="zh-CN"/>
        </w:rPr>
      </w:pPr>
      <w:r w:rsidRPr="00FE5916">
        <w:rPr>
          <w:rFonts w:cs="Arial"/>
          <w:lang w:val="sr-Cyrl-CS" w:eastAsia="zh-CN"/>
        </w:rPr>
        <w:t>Место испоруке је огранак ТЕНТ, на локацији ТЕНТ  А, Богољуба Урошевића 44 Обреновац</w:t>
      </w:r>
    </w:p>
    <w:p w:rsidR="00FB682F" w:rsidRPr="00FE5916" w:rsidRDefault="00FB682F" w:rsidP="00FB682F">
      <w:pPr>
        <w:pStyle w:val="KDParagraf"/>
        <w:spacing w:before="0"/>
        <w:rPr>
          <w:rFonts w:cs="Arial"/>
          <w:lang w:val="sr-Cyrl-RS"/>
        </w:rPr>
      </w:pPr>
      <w:r w:rsidRPr="00FE5916">
        <w:rPr>
          <w:rFonts w:cs="Arial"/>
          <w:lang w:val="sr-Cyrl-CS" w:eastAsia="zh-CN"/>
        </w:rPr>
        <w:t>Паритет испоруке ФЦО магацин Купца, локација ТЕНТ А, са урачунатим зависним трошковима</w:t>
      </w:r>
    </w:p>
    <w:p w:rsidR="00FB682F" w:rsidRPr="00FE5916" w:rsidRDefault="00FB682F" w:rsidP="00FB682F">
      <w:pPr>
        <w:pStyle w:val="KDParagraf"/>
        <w:spacing w:before="0"/>
        <w:rPr>
          <w:rFonts w:cs="Arial"/>
          <w:lang w:val="sr-Cyrl-RS"/>
        </w:rPr>
      </w:pPr>
      <w:proofErr w:type="gramStart"/>
      <w:r w:rsidRPr="00FE591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E5916">
        <w:rPr>
          <w:rFonts w:cs="Arial"/>
        </w:rPr>
        <w:t xml:space="preserve"> </w:t>
      </w:r>
      <w:proofErr w:type="gramStart"/>
      <w:r w:rsidRPr="00FE5916">
        <w:rPr>
          <w:rFonts w:cs="Arial"/>
        </w:rPr>
        <w:t>Као датум испоруке сматра се датум пријема добара у складиште ЈП ЕПС, на адрес</w:t>
      </w:r>
      <w:r w:rsidRPr="00FE5916">
        <w:rPr>
          <w:rFonts w:cs="Arial"/>
          <w:lang w:val="sr-Cyrl-RS"/>
        </w:rPr>
        <w:t>ама које су назначене за место испоруке.</w:t>
      </w:r>
      <w:proofErr w:type="gramEnd"/>
    </w:p>
    <w:p w:rsidR="00FB682F" w:rsidRPr="00FE5916" w:rsidRDefault="00FB682F" w:rsidP="00FB682F">
      <w:pPr>
        <w:pStyle w:val="KDParagraf"/>
        <w:spacing w:before="0"/>
        <w:rPr>
          <w:rFonts w:cs="Arial"/>
        </w:rPr>
      </w:pPr>
      <w:r w:rsidRPr="00FE5916">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FE5916">
        <w:rPr>
          <w:rFonts w:cs="Arial"/>
        </w:rPr>
        <w:t>од  0</w:t>
      </w:r>
      <w:r w:rsidRPr="00FE5916">
        <w:rPr>
          <w:rFonts w:cs="Arial"/>
          <w:lang w:val="sr-Cyrl-RS"/>
        </w:rPr>
        <w:t>8</w:t>
      </w:r>
      <w:r w:rsidRPr="00FE5916">
        <w:rPr>
          <w:rFonts w:cs="Arial"/>
        </w:rPr>
        <w:t>:00</w:t>
      </w:r>
      <w:proofErr w:type="gramEnd"/>
      <w:r w:rsidRPr="00FE5916">
        <w:rPr>
          <w:rFonts w:cs="Arial"/>
        </w:rPr>
        <w:t xml:space="preserve"> до 13:00</w:t>
      </w:r>
      <w:r w:rsidRPr="00FE5916">
        <w:rPr>
          <w:rFonts w:cs="Arial"/>
          <w:color w:val="00B0F0"/>
        </w:rPr>
        <w:t xml:space="preserve"> </w:t>
      </w:r>
      <w:r w:rsidRPr="00FE5916">
        <w:rPr>
          <w:rFonts w:cs="Arial"/>
        </w:rPr>
        <w:t xml:space="preserve">часова, а на захтев Наручиоца,   у случају ванредне потребе, више силе и ван радног времена, суботом, недељом, државним и верским празницима а  у свему у  складу са инструкцијама и захтевима Купца. </w:t>
      </w:r>
    </w:p>
    <w:p w:rsidR="00FB682F" w:rsidRPr="00FE5916" w:rsidRDefault="00FB682F" w:rsidP="00FB682F">
      <w:pPr>
        <w:pStyle w:val="KDParagraf"/>
        <w:spacing w:before="0"/>
        <w:rPr>
          <w:rFonts w:cs="Arial"/>
          <w:lang w:val="sr-Cyrl-RS"/>
        </w:rPr>
      </w:pPr>
    </w:p>
    <w:p w:rsidR="00FB682F" w:rsidRPr="00FE5916" w:rsidRDefault="00FB682F" w:rsidP="00FB682F">
      <w:pPr>
        <w:pStyle w:val="KDParagraf"/>
        <w:spacing w:before="0"/>
        <w:rPr>
          <w:rFonts w:cs="Arial"/>
          <w:lang w:val="sr-Cyrl-RS"/>
        </w:rPr>
      </w:pPr>
    </w:p>
    <w:p w:rsidR="00FB682F" w:rsidRPr="00FE5916" w:rsidRDefault="00FB682F" w:rsidP="00FB682F">
      <w:pPr>
        <w:pStyle w:val="KDParagraf"/>
        <w:spacing w:before="0"/>
        <w:rPr>
          <w:rFonts w:cs="Arial"/>
          <w:lang w:val="sr-Cyrl-RS"/>
        </w:rPr>
      </w:pPr>
      <w:proofErr w:type="gramStart"/>
      <w:r w:rsidRPr="00FE5916">
        <w:rPr>
          <w:rFonts w:cs="Arial"/>
        </w:rPr>
        <w:t>Евентуално настала штета приликом транспорта предметних добара до места испоруке пада на терет Продавца.</w:t>
      </w:r>
      <w:proofErr w:type="gramEnd"/>
    </w:p>
    <w:p w:rsidR="00FB682F" w:rsidRPr="00FE5916" w:rsidRDefault="00FB682F" w:rsidP="00FB682F">
      <w:pPr>
        <w:pStyle w:val="KDParagraf"/>
        <w:spacing w:before="0"/>
        <w:rPr>
          <w:rFonts w:cs="Arial"/>
          <w:lang w:val="sr-Cyrl-BA"/>
        </w:rPr>
      </w:pPr>
      <w:proofErr w:type="gramStart"/>
      <w:r w:rsidRPr="00FE5916">
        <w:rPr>
          <w:rFonts w:cs="Arial"/>
        </w:rPr>
        <w:t xml:space="preserve">У случају да Продавац не изврши испоруку добара у уговореним роковима, Купац има право на наплату уговорне казне и </w:t>
      </w:r>
      <w:r w:rsidRPr="00FE5916">
        <w:rPr>
          <w:rFonts w:cs="Arial"/>
          <w:lang w:val="sr-Cyrl-RS"/>
        </w:rPr>
        <w:t>менице</w:t>
      </w:r>
      <w:r w:rsidRPr="00FE5916">
        <w:rPr>
          <w:rFonts w:cs="Arial"/>
        </w:rPr>
        <w:t xml:space="preserve"> за добро извршење посла у целости, као и право на раскид Уговора.</w:t>
      </w:r>
      <w:proofErr w:type="gramEnd"/>
    </w:p>
    <w:p w:rsidR="00FB682F" w:rsidRPr="00FE5916" w:rsidRDefault="00FB682F" w:rsidP="00FB682F">
      <w:pPr>
        <w:pStyle w:val="KDParagraf"/>
        <w:spacing w:before="0"/>
        <w:rPr>
          <w:rFonts w:eastAsia="Calibri" w:cs="Arial"/>
          <w:color w:val="00B0F0"/>
        </w:rPr>
      </w:pPr>
    </w:p>
    <w:p w:rsidR="00FB682F" w:rsidRPr="00FE5916" w:rsidRDefault="00FB682F" w:rsidP="00FB682F">
      <w:pPr>
        <w:rPr>
          <w:rFonts w:ascii="Arial" w:hAnsi="Arial" w:cs="Arial"/>
          <w:b/>
        </w:rPr>
      </w:pPr>
      <w:r w:rsidRPr="00FE5916">
        <w:rPr>
          <w:rFonts w:ascii="Arial" w:hAnsi="Arial" w:cs="Arial"/>
          <w:b/>
        </w:rPr>
        <w:t>КВАЛИТАТИВНИ И КВАНТИТАТИВНИ ПРИЈЕМ</w:t>
      </w:r>
    </w:p>
    <w:p w:rsidR="00FB682F" w:rsidRPr="00FE5916" w:rsidRDefault="00FB682F" w:rsidP="00FB682F">
      <w:pPr>
        <w:jc w:val="center"/>
        <w:rPr>
          <w:rFonts w:ascii="Arial" w:hAnsi="Arial" w:cs="Arial"/>
          <w:b/>
        </w:rPr>
      </w:pPr>
    </w:p>
    <w:p w:rsidR="00FB682F" w:rsidRPr="00FE5916" w:rsidRDefault="00FB682F" w:rsidP="00FB682F">
      <w:pPr>
        <w:jc w:val="center"/>
        <w:rPr>
          <w:rFonts w:ascii="Arial" w:hAnsi="Arial" w:cs="Arial"/>
          <w:b/>
        </w:rPr>
      </w:pPr>
      <w:r w:rsidRPr="00FE5916">
        <w:rPr>
          <w:rFonts w:ascii="Arial" w:hAnsi="Arial" w:cs="Arial"/>
          <w:b/>
        </w:rPr>
        <w:t>Члан 6.</w:t>
      </w:r>
    </w:p>
    <w:p w:rsidR="00FB682F" w:rsidRPr="00FE5916" w:rsidRDefault="00FB682F" w:rsidP="00FB682F">
      <w:pPr>
        <w:rPr>
          <w:rFonts w:ascii="Arial" w:hAnsi="Arial" w:cs="Arial"/>
          <w:b/>
          <w:lang w:val="sr-Cyrl-RS"/>
        </w:rPr>
      </w:pPr>
      <w:r w:rsidRPr="00FE5916">
        <w:rPr>
          <w:rFonts w:ascii="Arial" w:hAnsi="Arial" w:cs="Arial"/>
          <w:b/>
        </w:rPr>
        <w:t>Квантитативни пријем</w:t>
      </w:r>
    </w:p>
    <w:p w:rsidR="00FB682F" w:rsidRPr="00FE5916" w:rsidRDefault="00FB682F" w:rsidP="00FB682F">
      <w:pPr>
        <w:rPr>
          <w:rFonts w:ascii="Arial" w:hAnsi="Arial" w:cs="Arial"/>
          <w:b/>
          <w:lang w:val="sr-Cyrl-RS"/>
        </w:rPr>
      </w:pPr>
    </w:p>
    <w:p w:rsidR="00FB682F" w:rsidRPr="00FE5916" w:rsidRDefault="00FB682F" w:rsidP="00FB682F">
      <w:pPr>
        <w:pStyle w:val="KDParagraf"/>
        <w:spacing w:before="0"/>
        <w:rPr>
          <w:rFonts w:cs="Arial"/>
          <w:lang w:val="ru-RU"/>
        </w:rPr>
      </w:pPr>
      <w:r w:rsidRPr="00FE5916">
        <w:rPr>
          <w:rFonts w:cs="Arial"/>
          <w:lang w:val="ru-RU"/>
        </w:rPr>
        <w:t xml:space="preserve">Продавац се обавезује да путем </w:t>
      </w:r>
      <w:r w:rsidRPr="00FE5916">
        <w:rPr>
          <w:rFonts w:cs="Arial"/>
        </w:rPr>
        <w:t>maila</w:t>
      </w:r>
      <w:r w:rsidRPr="00FE5916">
        <w:rPr>
          <w:rFonts w:cs="Arial"/>
          <w:lang w:val="ru-RU"/>
        </w:rPr>
        <w:t xml:space="preserve"> обавести Купца о тачном датуму испоруке најмање 2 сата пре планираног термина испоруке.</w:t>
      </w:r>
    </w:p>
    <w:p w:rsidR="00FB682F" w:rsidRPr="00FE5916" w:rsidRDefault="00FB682F" w:rsidP="00FB682F">
      <w:pPr>
        <w:pStyle w:val="KDParagraf"/>
        <w:spacing w:before="0"/>
        <w:rPr>
          <w:rFonts w:cs="Arial"/>
        </w:rPr>
      </w:pPr>
      <w:r w:rsidRPr="00FE5916">
        <w:rPr>
          <w:rFonts w:cs="Arial"/>
        </w:rPr>
        <w:t xml:space="preserve">Обавештење из претходног </w:t>
      </w:r>
      <w:proofErr w:type="gramStart"/>
      <w:r w:rsidRPr="00FE5916">
        <w:rPr>
          <w:rFonts w:cs="Arial"/>
        </w:rPr>
        <w:t>става  садржи</w:t>
      </w:r>
      <w:proofErr w:type="gramEnd"/>
      <w:r w:rsidRPr="00FE591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B682F" w:rsidRPr="00FE5916" w:rsidRDefault="00FB682F" w:rsidP="00FB682F">
      <w:pPr>
        <w:pStyle w:val="KDParagraf"/>
        <w:spacing w:before="0"/>
        <w:rPr>
          <w:rFonts w:cs="Arial"/>
        </w:rPr>
      </w:pPr>
      <w:r w:rsidRPr="00FE5916">
        <w:rPr>
          <w:rFonts w:cs="Arial"/>
        </w:rPr>
        <w:t>Купац је дужан да, у складу са обавештењем Продавца, организује благовремено преузимање добра у времену од 0</w:t>
      </w:r>
      <w:r w:rsidRPr="00FE5916">
        <w:rPr>
          <w:rFonts w:cs="Arial"/>
          <w:lang w:val="sr-Cyrl-RS"/>
        </w:rPr>
        <w:t>8</w:t>
      </w:r>
      <w:proofErr w:type="gramStart"/>
      <w:r w:rsidRPr="00FE5916">
        <w:rPr>
          <w:rFonts w:cs="Arial"/>
        </w:rPr>
        <w:t>,00</w:t>
      </w:r>
      <w:proofErr w:type="gramEnd"/>
      <w:r w:rsidRPr="00FE5916">
        <w:rPr>
          <w:rFonts w:cs="Arial"/>
        </w:rPr>
        <w:t xml:space="preserve"> до 13,00 часова.</w:t>
      </w:r>
    </w:p>
    <w:p w:rsidR="00897BCE" w:rsidRPr="00FE5916" w:rsidRDefault="00897BCE" w:rsidP="00897BCE">
      <w:pPr>
        <w:pStyle w:val="KDParagraf"/>
        <w:spacing w:before="0"/>
        <w:rPr>
          <w:rFonts w:cs="Arial"/>
          <w:color w:val="FF0000"/>
          <w:sz w:val="24"/>
          <w:szCs w:val="24"/>
        </w:rPr>
      </w:pPr>
      <w:r w:rsidRPr="00FE5916">
        <w:rPr>
          <w:rFonts w:cs="Arial"/>
          <w:color w:val="FF0000"/>
          <w:sz w:val="24"/>
          <w:szCs w:val="24"/>
        </w:rPr>
        <w:t>Пријем предмета уговора констатоваће се потписивањем Отпремнице</w:t>
      </w:r>
      <w:r w:rsidRPr="00FE5916">
        <w:rPr>
          <w:rFonts w:cs="Arial"/>
          <w:color w:val="FF0000"/>
          <w:sz w:val="24"/>
          <w:szCs w:val="24"/>
          <w:lang w:val="sr-Cyrl-RS"/>
        </w:rPr>
        <w:t xml:space="preserve"> и Записника о квантитативном пријему (Прилог 3 Конкурсне документације- ЗАПИСНИК О ИЗВРШЕНОЈ ИСПОРУЦИ </w:t>
      </w:r>
      <w:proofErr w:type="gramStart"/>
      <w:r w:rsidRPr="00FE5916">
        <w:rPr>
          <w:rFonts w:cs="Arial"/>
          <w:color w:val="FF0000"/>
          <w:sz w:val="24"/>
          <w:szCs w:val="24"/>
          <w:lang w:val="sr-Cyrl-RS"/>
        </w:rPr>
        <w:t>ДОБАРА  )</w:t>
      </w:r>
      <w:proofErr w:type="gramEnd"/>
      <w:r w:rsidRPr="00FE5916">
        <w:rPr>
          <w:rFonts w:cs="Arial"/>
          <w:color w:val="FF0000"/>
          <w:sz w:val="24"/>
          <w:szCs w:val="24"/>
          <w:lang w:val="sr-Cyrl-RS"/>
        </w:rPr>
        <w:t xml:space="preserve"> </w:t>
      </w:r>
      <w:r w:rsidRPr="00FE5916">
        <w:rPr>
          <w:rFonts w:cs="Arial"/>
          <w:color w:val="FF0000"/>
          <w:sz w:val="24"/>
          <w:szCs w:val="24"/>
        </w:rPr>
        <w:t>и</w:t>
      </w:r>
      <w:r w:rsidRPr="00FE5916">
        <w:rPr>
          <w:rFonts w:cs="Arial"/>
          <w:color w:val="FF0000"/>
          <w:sz w:val="24"/>
          <w:szCs w:val="24"/>
          <w:lang w:val="sr-Cyrl-RS"/>
        </w:rPr>
        <w:t xml:space="preserve"> </w:t>
      </w:r>
      <w:r w:rsidRPr="00FE5916">
        <w:rPr>
          <w:rFonts w:cs="Arial"/>
          <w:color w:val="FF0000"/>
          <w:sz w:val="24"/>
          <w:szCs w:val="24"/>
        </w:rPr>
        <w:t>провером</w:t>
      </w:r>
      <w:r w:rsidRPr="00FE5916">
        <w:rPr>
          <w:rFonts w:cs="Arial"/>
          <w:color w:val="FF0000"/>
          <w:sz w:val="24"/>
          <w:szCs w:val="24"/>
          <w:lang w:val="sr-Latn-CS"/>
        </w:rPr>
        <w:t>:</w:t>
      </w:r>
    </w:p>
    <w:p w:rsidR="00FB682F" w:rsidRPr="00FE5916" w:rsidRDefault="00FB682F" w:rsidP="00FB682F">
      <w:pPr>
        <w:pStyle w:val="KDNabrajanje"/>
        <w:spacing w:before="0"/>
        <w:rPr>
          <w:rFonts w:cs="Arial"/>
        </w:rPr>
      </w:pPr>
      <w:r w:rsidRPr="00FE5916">
        <w:rPr>
          <w:rFonts w:cs="Arial"/>
        </w:rPr>
        <w:t>да ли је испоручена уговорена  количина</w:t>
      </w:r>
    </w:p>
    <w:p w:rsidR="00FB682F" w:rsidRPr="00FE5916" w:rsidRDefault="00FB682F" w:rsidP="00FB682F">
      <w:pPr>
        <w:pStyle w:val="KDNabrajanje"/>
        <w:spacing w:before="0"/>
        <w:rPr>
          <w:rFonts w:cs="Arial"/>
        </w:rPr>
      </w:pPr>
      <w:r w:rsidRPr="00FE5916">
        <w:rPr>
          <w:rFonts w:cs="Arial"/>
        </w:rPr>
        <w:t>да ли су добра испоручена у оригиналном паковању</w:t>
      </w:r>
    </w:p>
    <w:p w:rsidR="00FB682F" w:rsidRPr="00FE5916" w:rsidRDefault="00FB682F" w:rsidP="00FB682F">
      <w:pPr>
        <w:pStyle w:val="KDNabrajanje"/>
        <w:spacing w:before="0"/>
        <w:rPr>
          <w:rFonts w:cs="Arial"/>
        </w:rPr>
      </w:pPr>
      <w:r w:rsidRPr="00FE5916">
        <w:rPr>
          <w:rFonts w:cs="Arial"/>
        </w:rPr>
        <w:t>да ли су добра без видљивог оштећења</w:t>
      </w:r>
    </w:p>
    <w:p w:rsidR="00FB682F" w:rsidRPr="00FE5916" w:rsidRDefault="00FB682F" w:rsidP="00FB682F">
      <w:pPr>
        <w:pStyle w:val="KDNabrajanje"/>
        <w:rPr>
          <w:rFonts w:cs="Arial"/>
        </w:rPr>
      </w:pPr>
      <w:r w:rsidRPr="00FE5916">
        <w:rPr>
          <w:rFonts w:cs="Arial"/>
        </w:rPr>
        <w:t>да ли је уз испоручена добра достављена комплетна пратећа документација :</w:t>
      </w:r>
    </w:p>
    <w:p w:rsidR="00FB682F" w:rsidRPr="00FE5916" w:rsidRDefault="00FB682F" w:rsidP="00FB682F">
      <w:pPr>
        <w:pStyle w:val="KDNabrajanje"/>
        <w:numPr>
          <w:ilvl w:val="0"/>
          <w:numId w:val="0"/>
        </w:numPr>
        <w:ind w:left="568"/>
        <w:rPr>
          <w:rFonts w:cs="Arial"/>
        </w:rPr>
      </w:pPr>
      <w:r w:rsidRPr="00FE5916">
        <w:rPr>
          <w:rFonts w:cs="Arial"/>
        </w:rPr>
        <w:t>-</w:t>
      </w:r>
      <w:r w:rsidRPr="00FE5916">
        <w:rPr>
          <w:rFonts w:cs="Arial"/>
          <w:b/>
        </w:rPr>
        <w:t>Потврда од  стране произвођача опреме.</w:t>
      </w:r>
    </w:p>
    <w:p w:rsidR="00FB682F" w:rsidRPr="00FE5916" w:rsidRDefault="00FB682F" w:rsidP="00FB682F">
      <w:pPr>
        <w:pStyle w:val="KDNabrajanje"/>
        <w:numPr>
          <w:ilvl w:val="0"/>
          <w:numId w:val="0"/>
        </w:numPr>
        <w:ind w:left="568"/>
        <w:rPr>
          <w:rFonts w:cs="Arial"/>
        </w:rPr>
      </w:pPr>
      <w:r w:rsidRPr="00FE5916">
        <w:rPr>
          <w:rFonts w:cs="Arial"/>
        </w:rPr>
        <w:t>-</w:t>
      </w:r>
      <w:r w:rsidRPr="00FE5916">
        <w:rPr>
          <w:rFonts w:cs="Arial"/>
          <w:b/>
        </w:rPr>
        <w:t>Списак серијских бројева испоручене опреме, у штампаној и електронској форми.</w:t>
      </w:r>
    </w:p>
    <w:p w:rsidR="00FB682F" w:rsidRPr="00FE5916" w:rsidRDefault="00FB682F" w:rsidP="00FB682F">
      <w:pPr>
        <w:pStyle w:val="KDParagraf"/>
        <w:spacing w:before="0"/>
        <w:rPr>
          <w:rFonts w:cs="Arial"/>
          <w:lang w:val="ru-RU"/>
        </w:rPr>
      </w:pPr>
      <w:r w:rsidRPr="00FE591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E5916">
        <w:rPr>
          <w:rFonts w:cs="Arial"/>
        </w:rPr>
        <w:t xml:space="preserve"> а</w:t>
      </w:r>
      <w:r w:rsidRPr="00FE5916">
        <w:rPr>
          <w:rFonts w:cs="Arial"/>
          <w:lang w:val="ru-RU"/>
        </w:rPr>
        <w:t xml:space="preserve"> док се </w:t>
      </w:r>
      <w:r w:rsidRPr="00FE5916">
        <w:rPr>
          <w:rFonts w:cs="Arial"/>
        </w:rPr>
        <w:t xml:space="preserve">ти недостаци не </w:t>
      </w:r>
      <w:r w:rsidRPr="00FE5916">
        <w:rPr>
          <w:rFonts w:cs="Arial"/>
          <w:lang w:val="ru-RU"/>
        </w:rPr>
        <w:t>отклон</w:t>
      </w:r>
      <w:r w:rsidRPr="00FE5916">
        <w:rPr>
          <w:rFonts w:cs="Arial"/>
        </w:rPr>
        <w:t>е</w:t>
      </w:r>
      <w:r w:rsidRPr="00FE5916">
        <w:rPr>
          <w:rFonts w:cs="Arial"/>
          <w:lang w:val="ru-RU"/>
        </w:rPr>
        <w:t xml:space="preserve">, </w:t>
      </w:r>
      <w:r w:rsidRPr="00FE5916">
        <w:rPr>
          <w:rFonts w:cs="Arial"/>
        </w:rPr>
        <w:t xml:space="preserve">сматраће се да </w:t>
      </w:r>
      <w:r w:rsidRPr="00FE5916">
        <w:rPr>
          <w:rFonts w:cs="Arial"/>
          <w:lang w:val="ru-RU"/>
        </w:rPr>
        <w:t>испорук</w:t>
      </w:r>
      <w:r w:rsidRPr="00FE5916">
        <w:rPr>
          <w:rFonts w:cs="Arial"/>
        </w:rPr>
        <w:t>а</w:t>
      </w:r>
      <w:r w:rsidRPr="00FE5916">
        <w:rPr>
          <w:rFonts w:cs="Arial"/>
          <w:lang w:val="ru-RU"/>
        </w:rPr>
        <w:t xml:space="preserve"> није </w:t>
      </w:r>
      <w:r w:rsidRPr="00FE5916">
        <w:rPr>
          <w:rFonts w:cs="Arial"/>
        </w:rPr>
        <w:t>извршена у року</w:t>
      </w:r>
      <w:r w:rsidRPr="00FE5916">
        <w:rPr>
          <w:rFonts w:cs="Arial"/>
          <w:lang w:val="ru-RU"/>
        </w:rPr>
        <w:t xml:space="preserve">. </w:t>
      </w:r>
    </w:p>
    <w:p w:rsidR="00FB682F" w:rsidRPr="00FE5916" w:rsidRDefault="00FB682F" w:rsidP="00FB682F">
      <w:pPr>
        <w:pStyle w:val="KDParagraf"/>
        <w:spacing w:before="0"/>
        <w:rPr>
          <w:rFonts w:cs="Arial"/>
          <w:lang w:val="sr-Cyrl-BA"/>
        </w:rPr>
      </w:pPr>
    </w:p>
    <w:p w:rsidR="00FB682F" w:rsidRPr="00FE5916" w:rsidRDefault="00FB682F" w:rsidP="00FB682F">
      <w:pPr>
        <w:rPr>
          <w:rFonts w:ascii="Arial" w:hAnsi="Arial" w:cs="Arial"/>
          <w:b/>
        </w:rPr>
      </w:pPr>
      <w:r w:rsidRPr="00FE5916">
        <w:rPr>
          <w:rFonts w:ascii="Arial" w:hAnsi="Arial" w:cs="Arial"/>
          <w:b/>
        </w:rPr>
        <w:t>Квалитативни пријем</w:t>
      </w:r>
    </w:p>
    <w:p w:rsidR="00FB682F" w:rsidRPr="00FE5916" w:rsidRDefault="00FB682F" w:rsidP="00FB682F">
      <w:pPr>
        <w:jc w:val="center"/>
        <w:rPr>
          <w:rFonts w:ascii="Arial" w:hAnsi="Arial" w:cs="Arial"/>
          <w:b/>
          <w:lang w:val="sr-Cyrl-RS"/>
        </w:rPr>
      </w:pPr>
    </w:p>
    <w:p w:rsidR="00FB682F" w:rsidRPr="00FE5916" w:rsidRDefault="00FB682F" w:rsidP="00FB682F">
      <w:pPr>
        <w:jc w:val="center"/>
        <w:rPr>
          <w:rFonts w:ascii="Arial" w:hAnsi="Arial" w:cs="Arial"/>
          <w:b/>
        </w:rPr>
      </w:pPr>
      <w:r w:rsidRPr="00FE5916">
        <w:rPr>
          <w:rFonts w:ascii="Arial" w:hAnsi="Arial" w:cs="Arial"/>
          <w:b/>
        </w:rPr>
        <w:t>Члан 7.</w:t>
      </w:r>
    </w:p>
    <w:p w:rsidR="00FB682F" w:rsidRPr="00FE5916" w:rsidRDefault="00FB682F" w:rsidP="00FB682F">
      <w:pPr>
        <w:tabs>
          <w:tab w:val="left" w:pos="9090"/>
        </w:tabs>
        <w:rPr>
          <w:rFonts w:ascii="Arial" w:hAnsi="Arial" w:cs="Arial"/>
        </w:rPr>
      </w:pPr>
      <w:r w:rsidRPr="00FE5916">
        <w:rPr>
          <w:rFonts w:ascii="Arial" w:hAnsi="Arial" w:cs="Arial"/>
        </w:rPr>
        <w:t xml:space="preserve">Купац може да по квантитативном пријему испоруке </w:t>
      </w:r>
      <w:r w:rsidRPr="00FE5916">
        <w:rPr>
          <w:rFonts w:ascii="Arial" w:hAnsi="Arial" w:cs="Arial"/>
          <w:bCs/>
        </w:rPr>
        <w:t>добара</w:t>
      </w:r>
      <w:r w:rsidRPr="00FE5916">
        <w:rPr>
          <w:rFonts w:ascii="Arial" w:hAnsi="Arial" w:cs="Arial"/>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B682F" w:rsidRPr="00FE5916" w:rsidRDefault="00FB682F" w:rsidP="00FB682F">
      <w:pPr>
        <w:tabs>
          <w:tab w:val="left" w:pos="9090"/>
        </w:tabs>
        <w:rPr>
          <w:rFonts w:ascii="Arial" w:hAnsi="Arial" w:cs="Arial"/>
        </w:rPr>
      </w:pPr>
      <w:r w:rsidRPr="00FE5916">
        <w:rPr>
          <w:rFonts w:ascii="Arial"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FB682F" w:rsidRPr="00FE5916" w:rsidRDefault="00FB682F" w:rsidP="00FB682F">
      <w:pPr>
        <w:tabs>
          <w:tab w:val="left" w:pos="9090"/>
        </w:tabs>
        <w:rPr>
          <w:rFonts w:ascii="Arial" w:hAnsi="Arial" w:cs="Arial"/>
        </w:rPr>
      </w:pPr>
      <w:r w:rsidRPr="00FE5916">
        <w:rPr>
          <w:rFonts w:ascii="Arial"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FB682F" w:rsidRPr="00FE5916" w:rsidRDefault="00FB682F" w:rsidP="00FB682F">
      <w:pPr>
        <w:tabs>
          <w:tab w:val="left" w:pos="9090"/>
        </w:tabs>
        <w:rPr>
          <w:rFonts w:ascii="Arial" w:hAnsi="Arial" w:cs="Arial"/>
        </w:rPr>
      </w:pPr>
      <w:r w:rsidRPr="00FE5916">
        <w:rPr>
          <w:rFonts w:ascii="Arial"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B682F" w:rsidRPr="00FE5916" w:rsidRDefault="00FB682F" w:rsidP="00FB682F">
      <w:pPr>
        <w:tabs>
          <w:tab w:val="left" w:pos="9090"/>
        </w:tabs>
        <w:rPr>
          <w:rFonts w:ascii="Arial" w:hAnsi="Arial" w:cs="Arial"/>
        </w:rPr>
      </w:pPr>
      <w:r w:rsidRPr="00FE5916">
        <w:rPr>
          <w:rFonts w:ascii="Arial" w:hAnsi="Arial" w:cs="Arial"/>
        </w:rPr>
        <w:lastRenderedPageBreak/>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FB682F" w:rsidRPr="00FE5916" w:rsidRDefault="00FB682F" w:rsidP="00FB682F">
      <w:pPr>
        <w:tabs>
          <w:tab w:val="left" w:pos="9090"/>
        </w:tabs>
        <w:rPr>
          <w:rFonts w:ascii="Arial" w:hAnsi="Arial" w:cs="Arial"/>
        </w:rPr>
      </w:pPr>
      <w:r w:rsidRPr="00FE5916">
        <w:rPr>
          <w:rFonts w:ascii="Arial"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FB682F" w:rsidRPr="00FE5916" w:rsidRDefault="00FB682F" w:rsidP="00FB682F">
      <w:pPr>
        <w:pStyle w:val="KDNabrajanje"/>
        <w:rPr>
          <w:rFonts w:cs="Arial"/>
        </w:rPr>
      </w:pPr>
      <w:r w:rsidRPr="00FE5916">
        <w:rPr>
          <w:rFonts w:cs="Arial"/>
        </w:rPr>
        <w:t xml:space="preserve">да отклони недостатке о свом трошку, ако су мане на добрима отклоњиве, или </w:t>
      </w:r>
    </w:p>
    <w:p w:rsidR="00FB682F" w:rsidRPr="00FE5916" w:rsidRDefault="00FB682F" w:rsidP="00FB682F">
      <w:pPr>
        <w:pStyle w:val="KDNabrajanje"/>
        <w:rPr>
          <w:rFonts w:cs="Arial"/>
        </w:rPr>
      </w:pPr>
      <w:r w:rsidRPr="00FE591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B682F" w:rsidRPr="00FE5916" w:rsidRDefault="00FB682F" w:rsidP="00FB682F">
      <w:pPr>
        <w:pStyle w:val="KDNabrajanje"/>
        <w:rPr>
          <w:rFonts w:cs="Arial"/>
        </w:rPr>
      </w:pPr>
      <w:r w:rsidRPr="00FE5916">
        <w:rPr>
          <w:rFonts w:cs="Arial"/>
        </w:rPr>
        <w:t>да одбије пријем добра са недостацима.</w:t>
      </w:r>
    </w:p>
    <w:p w:rsidR="00FB682F" w:rsidRPr="00FE5916" w:rsidRDefault="00FB682F" w:rsidP="00FB682F">
      <w:pPr>
        <w:tabs>
          <w:tab w:val="left" w:pos="9090"/>
        </w:tabs>
        <w:rPr>
          <w:rFonts w:ascii="Arial" w:hAnsi="Arial" w:cs="Arial"/>
        </w:rPr>
      </w:pPr>
      <w:r w:rsidRPr="00FE5916">
        <w:rPr>
          <w:rFonts w:ascii="Arial"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FB682F" w:rsidRPr="00FE5916" w:rsidRDefault="00FB682F" w:rsidP="00FB682F">
      <w:pPr>
        <w:tabs>
          <w:tab w:val="left" w:pos="9090"/>
        </w:tabs>
        <w:rPr>
          <w:rFonts w:ascii="Arial" w:hAnsi="Arial" w:cs="Arial"/>
        </w:rPr>
      </w:pPr>
      <w:r w:rsidRPr="00FE5916">
        <w:rPr>
          <w:rFonts w:ascii="Arial"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B682F" w:rsidRPr="00FE5916" w:rsidRDefault="00FB682F" w:rsidP="00FB682F">
      <w:pPr>
        <w:tabs>
          <w:tab w:val="left" w:pos="9090"/>
        </w:tabs>
        <w:rPr>
          <w:rFonts w:ascii="Arial" w:hAnsi="Arial" w:cs="Arial"/>
          <w:bCs/>
        </w:rPr>
      </w:pPr>
      <w:r w:rsidRPr="00FE5916">
        <w:rPr>
          <w:rFonts w:ascii="Arial" w:hAnsi="Arial" w:cs="Arial"/>
          <w:b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 одобрена од стране Продавца и </w:t>
      </w:r>
      <w:r w:rsidRPr="00FE5916">
        <w:rPr>
          <w:rFonts w:ascii="Arial" w:hAnsi="Arial" w:cs="Arial"/>
        </w:rPr>
        <w:t>Купца</w:t>
      </w:r>
      <w:r w:rsidRPr="00FE5916">
        <w:rPr>
          <w:rFonts w:ascii="Arial" w:hAnsi="Arial" w:cs="Arial"/>
          <w:bCs/>
        </w:rPr>
        <w:t xml:space="preserve">. Одлука независне лабораторије биће коначна. </w:t>
      </w:r>
    </w:p>
    <w:p w:rsidR="00FB682F" w:rsidRPr="00FE5916" w:rsidRDefault="00FB682F" w:rsidP="00FB682F">
      <w:pPr>
        <w:tabs>
          <w:tab w:val="left" w:pos="9090"/>
        </w:tabs>
        <w:rPr>
          <w:rFonts w:ascii="Arial" w:hAnsi="Arial" w:cs="Arial"/>
          <w:bCs/>
        </w:rPr>
      </w:pPr>
      <w:r w:rsidRPr="00FE5916">
        <w:rPr>
          <w:rFonts w:ascii="Arial" w:hAnsi="Arial" w:cs="Arial"/>
          <w:bCs/>
        </w:rPr>
        <w:t>Одлука независне лабораторије за контролу ни у ком случају не ослобађа Продавца од његових обавеза и одговорности из овог Уговора.</w:t>
      </w:r>
    </w:p>
    <w:p w:rsidR="00FB682F" w:rsidRPr="00FE5916" w:rsidRDefault="00FB682F" w:rsidP="00FB682F">
      <w:pPr>
        <w:tabs>
          <w:tab w:val="left" w:pos="9090"/>
        </w:tabs>
        <w:rPr>
          <w:rFonts w:ascii="Arial" w:hAnsi="Arial" w:cs="Arial"/>
          <w:bCs/>
        </w:rPr>
      </w:pPr>
      <w:r w:rsidRPr="00FE5916">
        <w:rPr>
          <w:rFonts w:ascii="Arial" w:hAnsi="Arial" w:cs="Arial"/>
          <w:bCs/>
        </w:rPr>
        <w:t>Трошкове контроле сноси Продавац.</w:t>
      </w:r>
    </w:p>
    <w:p w:rsidR="00FB682F" w:rsidRPr="00FE5916" w:rsidRDefault="00FB682F" w:rsidP="00FB682F">
      <w:pPr>
        <w:pStyle w:val="KDParagraf"/>
        <w:spacing w:before="0"/>
        <w:rPr>
          <w:rFonts w:cs="Arial"/>
          <w:color w:val="00B0F0"/>
        </w:rPr>
      </w:pPr>
    </w:p>
    <w:p w:rsidR="00FB682F" w:rsidRPr="00FE5916" w:rsidRDefault="00FB682F" w:rsidP="00FB682F">
      <w:pPr>
        <w:rPr>
          <w:rFonts w:ascii="Arial" w:hAnsi="Arial" w:cs="Arial"/>
          <w:b/>
        </w:rPr>
      </w:pPr>
      <w:r w:rsidRPr="00FE5916">
        <w:rPr>
          <w:rFonts w:ascii="Arial" w:hAnsi="Arial" w:cs="Arial"/>
          <w:b/>
        </w:rPr>
        <w:t>ГАРАНТНИ РОК:</w:t>
      </w:r>
    </w:p>
    <w:p w:rsidR="00FB682F" w:rsidRPr="00FE5916" w:rsidRDefault="00FB682F" w:rsidP="00FB682F">
      <w:pPr>
        <w:jc w:val="center"/>
        <w:rPr>
          <w:rFonts w:ascii="Arial" w:hAnsi="Arial" w:cs="Arial"/>
          <w:b/>
        </w:rPr>
      </w:pPr>
      <w:r w:rsidRPr="00FE5916">
        <w:rPr>
          <w:rFonts w:ascii="Arial" w:hAnsi="Arial" w:cs="Arial"/>
          <w:b/>
        </w:rPr>
        <w:t>Члан 8.</w:t>
      </w:r>
    </w:p>
    <w:p w:rsidR="00FB682F" w:rsidRPr="00FE5916" w:rsidRDefault="00FB682F" w:rsidP="00FB682F">
      <w:pPr>
        <w:jc w:val="center"/>
        <w:rPr>
          <w:rFonts w:ascii="Arial" w:hAnsi="Arial" w:cs="Arial"/>
        </w:rPr>
      </w:pPr>
    </w:p>
    <w:p w:rsidR="00FB682F" w:rsidRPr="00FE5916" w:rsidRDefault="00FB682F" w:rsidP="00FB682F">
      <w:pPr>
        <w:tabs>
          <w:tab w:val="left" w:pos="9090"/>
        </w:tabs>
        <w:rPr>
          <w:rFonts w:ascii="Arial" w:hAnsi="Arial" w:cs="Arial"/>
          <w:lang w:val="sr-Cyrl-RS"/>
        </w:rPr>
      </w:pPr>
      <w:r w:rsidRPr="00FE5916">
        <w:rPr>
          <w:rFonts w:ascii="Arial" w:hAnsi="Arial" w:cs="Arial"/>
        </w:rPr>
        <w:t xml:space="preserve">Гарантни рок за испоручена добра из члана 1, износи ______________ месеци од дана испоруке </w:t>
      </w:r>
      <w:r w:rsidRPr="00FE5916">
        <w:rPr>
          <w:rFonts w:ascii="Arial" w:hAnsi="Arial" w:cs="Arial"/>
          <w:lang w:val="sr-Cyrl-RS"/>
        </w:rPr>
        <w:t>.</w:t>
      </w:r>
    </w:p>
    <w:p w:rsidR="00FB682F" w:rsidRPr="00FE5916" w:rsidRDefault="00FB682F" w:rsidP="00FB682F">
      <w:pPr>
        <w:tabs>
          <w:tab w:val="left" w:pos="9090"/>
        </w:tabs>
        <w:rPr>
          <w:rFonts w:ascii="Arial" w:hAnsi="Arial" w:cs="Arial"/>
          <w:lang w:val="sr-Cyrl-RS"/>
        </w:rPr>
      </w:pPr>
    </w:p>
    <w:p w:rsidR="00FB682F" w:rsidRPr="00FE5916" w:rsidRDefault="00FB682F" w:rsidP="00FB682F">
      <w:pPr>
        <w:pStyle w:val="KDParagraf"/>
        <w:spacing w:before="0"/>
        <w:rPr>
          <w:rFonts w:cs="Arial"/>
          <w:b/>
          <w:lang w:val="sr-Cyrl-RS"/>
        </w:rPr>
      </w:pPr>
      <w:r w:rsidRPr="00FE5916">
        <w:rPr>
          <w:rFonts w:cs="Arial"/>
          <w:b/>
          <w:lang w:val="sr-Cyrl-RS"/>
        </w:rPr>
        <w:t>Продавац се обавезује да ће у гарантном року сва испоручена роба бити покривена сервисима произвођача опреме са роком замене новим уређајем следећег радног дана(у року од 24 часа) од пријаве квара или недостатака .</w:t>
      </w:r>
    </w:p>
    <w:p w:rsidR="00FB682F" w:rsidRPr="00FE5916" w:rsidRDefault="00FB682F" w:rsidP="00FB682F">
      <w:pPr>
        <w:tabs>
          <w:tab w:val="left" w:pos="9090"/>
        </w:tabs>
        <w:rPr>
          <w:rFonts w:ascii="Arial" w:hAnsi="Arial" w:cs="Arial"/>
        </w:rPr>
      </w:pPr>
      <w:r w:rsidRPr="00FE5916">
        <w:rPr>
          <w:rFonts w:ascii="Arial"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FB682F" w:rsidRPr="00FE5916" w:rsidRDefault="00FB682F" w:rsidP="00FB682F">
      <w:pPr>
        <w:tabs>
          <w:tab w:val="left" w:pos="9090"/>
        </w:tabs>
        <w:rPr>
          <w:rFonts w:ascii="Arial" w:hAnsi="Arial" w:cs="Arial"/>
        </w:rPr>
      </w:pPr>
      <w:r w:rsidRPr="00FE5916">
        <w:rPr>
          <w:rFonts w:ascii="Arial" w:hAnsi="Arial" w:cs="Arial"/>
        </w:rPr>
        <w:t xml:space="preserve">Продавац се обавезује </w:t>
      </w:r>
    </w:p>
    <w:p w:rsidR="00FB682F" w:rsidRPr="00FE5916" w:rsidRDefault="00FB682F" w:rsidP="00FB682F">
      <w:pPr>
        <w:tabs>
          <w:tab w:val="left" w:pos="9090"/>
        </w:tabs>
        <w:rPr>
          <w:rFonts w:ascii="Arial" w:hAnsi="Arial" w:cs="Arial"/>
        </w:rPr>
      </w:pPr>
      <w:r w:rsidRPr="00FE5916">
        <w:rPr>
          <w:rFonts w:ascii="Arial" w:hAnsi="Arial" w:cs="Arial"/>
        </w:rPr>
        <w:t>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B682F" w:rsidRPr="00FE5916" w:rsidRDefault="00FB682F" w:rsidP="00FB682F">
      <w:pPr>
        <w:tabs>
          <w:tab w:val="left" w:pos="9090"/>
        </w:tabs>
        <w:rPr>
          <w:rFonts w:ascii="Arial" w:hAnsi="Arial" w:cs="Arial"/>
        </w:rPr>
      </w:pPr>
      <w:r w:rsidRPr="00FE5916">
        <w:rPr>
          <w:rFonts w:ascii="Arial"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FB682F" w:rsidRPr="00FE5916" w:rsidRDefault="00FB682F" w:rsidP="00FB682F">
      <w:pPr>
        <w:tabs>
          <w:tab w:val="left" w:pos="9090"/>
        </w:tabs>
        <w:rPr>
          <w:rFonts w:ascii="Arial" w:hAnsi="Arial" w:cs="Arial"/>
        </w:rPr>
      </w:pPr>
      <w:r w:rsidRPr="00FE5916">
        <w:rPr>
          <w:rFonts w:ascii="Arial"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B682F" w:rsidRPr="00FE5916" w:rsidRDefault="00FB682F" w:rsidP="00FB682F">
      <w:pPr>
        <w:pStyle w:val="KDParagraf"/>
        <w:spacing w:before="0"/>
        <w:rPr>
          <w:rFonts w:cs="Arial"/>
          <w:color w:val="00B0F0"/>
        </w:rPr>
      </w:pPr>
    </w:p>
    <w:p w:rsidR="00FB682F" w:rsidRPr="00FE5916" w:rsidRDefault="00FB682F" w:rsidP="00FB682F">
      <w:pPr>
        <w:rPr>
          <w:rFonts w:ascii="Arial" w:hAnsi="Arial" w:cs="Arial"/>
          <w:b/>
          <w:lang w:val="sr-Cyrl-RS"/>
        </w:rPr>
      </w:pPr>
    </w:p>
    <w:p w:rsidR="00FB682F" w:rsidRPr="00FE5916" w:rsidRDefault="00FB682F" w:rsidP="00FB682F">
      <w:pPr>
        <w:rPr>
          <w:rFonts w:ascii="Arial" w:hAnsi="Arial" w:cs="Arial"/>
          <w:b/>
          <w:lang w:val="sr-Cyrl-RS"/>
        </w:rPr>
      </w:pPr>
    </w:p>
    <w:p w:rsidR="00FB682F" w:rsidRPr="00FE5916" w:rsidRDefault="00FB682F" w:rsidP="00FB682F">
      <w:pPr>
        <w:rPr>
          <w:rFonts w:ascii="Arial" w:hAnsi="Arial" w:cs="Arial"/>
          <w:b/>
          <w:lang w:val="sr-Cyrl-RS"/>
        </w:rPr>
      </w:pPr>
    </w:p>
    <w:p w:rsidR="00FB682F" w:rsidRPr="00FE5916" w:rsidRDefault="00FB682F" w:rsidP="00FB682F">
      <w:pPr>
        <w:rPr>
          <w:rFonts w:ascii="Arial" w:hAnsi="Arial" w:cs="Arial"/>
          <w:b/>
          <w:lang w:val="sr-Cyrl-RS"/>
        </w:rPr>
      </w:pPr>
    </w:p>
    <w:p w:rsidR="00FB682F" w:rsidRPr="00FE5916" w:rsidRDefault="00FB682F" w:rsidP="00FB682F">
      <w:pPr>
        <w:rPr>
          <w:rFonts w:ascii="Arial" w:hAnsi="Arial" w:cs="Arial"/>
          <w:b/>
        </w:rPr>
      </w:pPr>
      <w:r w:rsidRPr="00FE5916">
        <w:rPr>
          <w:rFonts w:ascii="Arial" w:hAnsi="Arial" w:cs="Arial"/>
          <w:b/>
        </w:rPr>
        <w:t>СРЕДСТВА ФИНАНСИЈСКОГ ОБЕЗБЕЂЕЊА</w:t>
      </w:r>
    </w:p>
    <w:p w:rsidR="00FB682F" w:rsidRPr="00FE5916" w:rsidRDefault="00FB682F" w:rsidP="00FB682F">
      <w:pPr>
        <w:jc w:val="center"/>
        <w:rPr>
          <w:rFonts w:ascii="Arial" w:hAnsi="Arial" w:cs="Arial"/>
          <w:b/>
        </w:rPr>
      </w:pPr>
    </w:p>
    <w:p w:rsidR="00FB682F" w:rsidRPr="00FE5916" w:rsidRDefault="00FB682F" w:rsidP="00FB682F">
      <w:pPr>
        <w:jc w:val="center"/>
        <w:rPr>
          <w:rFonts w:ascii="Arial" w:hAnsi="Arial" w:cs="Arial"/>
          <w:b/>
        </w:rPr>
      </w:pPr>
      <w:r w:rsidRPr="00FE5916">
        <w:rPr>
          <w:rFonts w:ascii="Arial" w:hAnsi="Arial" w:cs="Arial"/>
          <w:b/>
        </w:rPr>
        <w:t xml:space="preserve">Члан 9. </w:t>
      </w:r>
    </w:p>
    <w:p w:rsidR="00FB682F" w:rsidRPr="00FE5916" w:rsidRDefault="00FB682F" w:rsidP="00FB682F">
      <w:pPr>
        <w:rPr>
          <w:rFonts w:ascii="Arial" w:hAnsi="Arial" w:cs="Arial"/>
          <w:b/>
          <w:lang w:val="sr-Cyrl-RS"/>
        </w:rPr>
      </w:pPr>
    </w:p>
    <w:p w:rsidR="00FB682F" w:rsidRPr="00FE5916" w:rsidRDefault="00FB682F" w:rsidP="00FB682F">
      <w:pPr>
        <w:tabs>
          <w:tab w:val="left" w:pos="567"/>
        </w:tabs>
        <w:rPr>
          <w:rFonts w:ascii="Arial" w:hAnsi="Arial" w:cs="Arial"/>
        </w:rPr>
      </w:pPr>
      <w:r w:rsidRPr="00FE5916">
        <w:rPr>
          <w:rFonts w:ascii="Arial" w:hAnsi="Arial" w:cs="Arial"/>
          <w:lang w:val="sr-Cyrl-RS"/>
        </w:rPr>
        <w:t>Продавац</w:t>
      </w:r>
      <w:r w:rsidRPr="00FE5916">
        <w:rPr>
          <w:rFonts w:ascii="Arial" w:hAnsi="Arial" w:cs="Arial"/>
        </w:rPr>
        <w:t xml:space="preserve"> је обавезан да у тренутку потписивања Уговора</w:t>
      </w:r>
      <w:r w:rsidRPr="00FE5916">
        <w:rPr>
          <w:rFonts w:ascii="Arial" w:hAnsi="Arial" w:cs="Arial"/>
          <w:lang w:val="sr-Cyrl-RS"/>
        </w:rPr>
        <w:t xml:space="preserve"> </w:t>
      </w:r>
      <w:r w:rsidRPr="00FE5916">
        <w:rPr>
          <w:rFonts w:ascii="Arial" w:hAnsi="Arial" w:cs="Arial"/>
        </w:rPr>
        <w:t>преда К</w:t>
      </w:r>
      <w:r w:rsidRPr="00FE5916">
        <w:rPr>
          <w:rFonts w:ascii="Arial" w:hAnsi="Arial" w:cs="Arial"/>
          <w:lang w:val="sr-Cyrl-RS"/>
        </w:rPr>
        <w:t>упцу</w:t>
      </w:r>
      <w:r w:rsidRPr="00FE5916">
        <w:rPr>
          <w:rFonts w:ascii="Arial" w:hAnsi="Arial" w:cs="Arial"/>
        </w:rPr>
        <w:t>, као средство финансијског обезбеђења за добро извршење посла у износу од 10% од укупне вредности уговора, без ПДВ</w:t>
      </w:r>
      <w:r w:rsidRPr="00FE5916">
        <w:rPr>
          <w:rFonts w:ascii="Arial" w:hAnsi="Arial" w:cs="Arial"/>
          <w:lang w:val="sr-Cyrl-RS"/>
        </w:rPr>
        <w:t xml:space="preserve"> </w:t>
      </w:r>
      <w:r w:rsidRPr="00FE5916">
        <w:rPr>
          <w:rFonts w:ascii="Arial"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FE5916">
        <w:rPr>
          <w:rFonts w:ascii="Arial" w:hAnsi="Arial" w:cs="Arial"/>
          <w:lang w:val="sr-Cyrl-RS"/>
        </w:rPr>
        <w:t>Купац</w:t>
      </w:r>
      <w:r w:rsidRPr="00FE5916">
        <w:rPr>
          <w:rFonts w:ascii="Arial" w:hAnsi="Arial" w:cs="Arial"/>
        </w:rPr>
        <w:t xml:space="preserve"> да може, покренути поступак наплате и то са роком важења минимално 30 дана дужим од рока </w:t>
      </w:r>
      <w:r w:rsidRPr="00FE5916">
        <w:rPr>
          <w:rFonts w:ascii="Arial" w:hAnsi="Arial" w:cs="Arial"/>
          <w:lang w:val="sr-Cyrl-RS"/>
        </w:rPr>
        <w:t>испоруке</w:t>
      </w:r>
      <w:r w:rsidRPr="00FE5916">
        <w:rPr>
          <w:rFonts w:ascii="Arial" w:hAnsi="Arial" w:cs="Arial"/>
        </w:rPr>
        <w:t xml:space="preserve"> ,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FE5916">
        <w:rPr>
          <w:rFonts w:ascii="Arial" w:hAnsi="Arial" w:cs="Arial"/>
          <w:lang w:val="sr-Cyrl-RS"/>
        </w:rPr>
        <w:t>испоруке</w:t>
      </w:r>
      <w:r w:rsidRPr="00FE5916">
        <w:rPr>
          <w:rFonts w:ascii="Arial" w:hAnsi="Arial" w:cs="Arial"/>
        </w:rPr>
        <w:t xml:space="preserve"> по уговору. Уз то </w:t>
      </w:r>
      <w:r w:rsidRPr="00FE5916">
        <w:rPr>
          <w:rFonts w:ascii="Arial" w:hAnsi="Arial" w:cs="Arial"/>
          <w:lang w:val="sr-Cyrl-RS"/>
        </w:rPr>
        <w:t>Продавац</w:t>
      </w:r>
      <w:r w:rsidRPr="00FE5916">
        <w:rPr>
          <w:rFonts w:ascii="Arial"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FB682F" w:rsidRPr="00FE5916" w:rsidRDefault="00FB682F" w:rsidP="00FB682F">
      <w:pPr>
        <w:rPr>
          <w:rFonts w:ascii="Arial" w:hAnsi="Arial" w:cs="Arial"/>
        </w:rPr>
      </w:pPr>
      <w:r w:rsidRPr="00FE5916">
        <w:rPr>
          <w:rFonts w:ascii="Arial" w:hAnsi="Arial" w:cs="Arial"/>
        </w:rPr>
        <w:t xml:space="preserve">Уговорне стране су сагласне, да </w:t>
      </w:r>
      <w:r w:rsidRPr="00FE5916">
        <w:rPr>
          <w:rFonts w:ascii="Arial" w:hAnsi="Arial" w:cs="Arial"/>
          <w:lang w:val="sr-Cyrl-RS"/>
        </w:rPr>
        <w:t>Купац</w:t>
      </w:r>
      <w:r w:rsidRPr="00FE5916">
        <w:rPr>
          <w:rFonts w:ascii="Arial" w:hAnsi="Arial" w:cs="Arial"/>
        </w:rPr>
        <w:t xml:space="preserve"> може, без било какве претходне сагласности </w:t>
      </w:r>
      <w:r w:rsidRPr="00FE5916">
        <w:rPr>
          <w:rFonts w:ascii="Arial" w:hAnsi="Arial" w:cs="Arial"/>
          <w:lang w:val="sr-Cyrl-RS"/>
        </w:rPr>
        <w:t>Продавца</w:t>
      </w:r>
      <w:r w:rsidRPr="00FE5916">
        <w:rPr>
          <w:rFonts w:ascii="Arial" w:hAnsi="Arial" w:cs="Arial"/>
        </w:rPr>
        <w:t xml:space="preserve">, поднети на наплату средство финансијског обезбеђења из става 1. овог члана, у случају да </w:t>
      </w:r>
      <w:r w:rsidRPr="00FE5916">
        <w:rPr>
          <w:rFonts w:ascii="Arial" w:hAnsi="Arial" w:cs="Arial"/>
          <w:lang w:val="sr-Cyrl-RS"/>
        </w:rPr>
        <w:t>Продавац</w:t>
      </w:r>
      <w:r w:rsidRPr="00FE5916">
        <w:rPr>
          <w:rFonts w:ascii="Arial" w:hAnsi="Arial" w:cs="Arial"/>
        </w:rPr>
        <w:t xml:space="preserve"> не изврши у целости или делимично или неблаговремено односно неквалитетно изврши било коју </w:t>
      </w:r>
      <w:r w:rsidRPr="00FE5916">
        <w:rPr>
          <w:rFonts w:ascii="Arial" w:hAnsi="Arial" w:cs="Arial"/>
          <w:lang w:val="sr-Cyrl-RS"/>
        </w:rPr>
        <w:t>уговорну обавезу</w:t>
      </w:r>
      <w:r w:rsidRPr="00FE5916">
        <w:rPr>
          <w:rFonts w:ascii="Arial" w:hAnsi="Arial" w:cs="Arial"/>
        </w:rPr>
        <w:t xml:space="preserve">. </w:t>
      </w:r>
    </w:p>
    <w:p w:rsidR="00FB682F" w:rsidRPr="00FE5916" w:rsidRDefault="00FB682F" w:rsidP="00FB682F">
      <w:pPr>
        <w:rPr>
          <w:rFonts w:ascii="Arial" w:hAnsi="Arial" w:cs="Arial"/>
          <w:color w:val="00B0F0"/>
        </w:rPr>
      </w:pPr>
    </w:p>
    <w:p w:rsidR="00FB682F" w:rsidRPr="00FE5916" w:rsidRDefault="00FB682F" w:rsidP="00FB682F">
      <w:pPr>
        <w:rPr>
          <w:rFonts w:ascii="Arial" w:eastAsia="Calibri" w:hAnsi="Arial" w:cs="Arial"/>
          <w:b/>
          <w:bCs/>
        </w:rPr>
      </w:pPr>
      <w:r w:rsidRPr="00FE5916">
        <w:rPr>
          <w:rFonts w:ascii="Arial" w:eastAsia="Calibri" w:hAnsi="Arial" w:cs="Arial"/>
          <w:b/>
          <w:bCs/>
        </w:rPr>
        <w:t>ОВЛАШЋЕНИ ПРЕДСТАВНИЦИ ЗА ПРАЋЕЊЕ УГОВОРА</w:t>
      </w:r>
    </w:p>
    <w:p w:rsidR="00FB682F" w:rsidRPr="00FE5916" w:rsidRDefault="00FB682F" w:rsidP="00FB682F">
      <w:pPr>
        <w:jc w:val="center"/>
        <w:rPr>
          <w:rFonts w:ascii="Arial" w:eastAsia="Calibri" w:hAnsi="Arial" w:cs="Arial"/>
          <w:lang w:val="sr-Cyrl-RS"/>
        </w:rPr>
      </w:pPr>
      <w:r w:rsidRPr="00FE5916">
        <w:rPr>
          <w:rFonts w:ascii="Arial" w:eastAsia="Calibri" w:hAnsi="Arial" w:cs="Arial"/>
          <w:b/>
          <w:bCs/>
        </w:rPr>
        <w:t xml:space="preserve">Члан </w:t>
      </w:r>
      <w:r w:rsidRPr="00FE5916">
        <w:rPr>
          <w:rFonts w:ascii="Arial" w:eastAsia="Calibri" w:hAnsi="Arial" w:cs="Arial"/>
          <w:b/>
          <w:bCs/>
          <w:lang w:val="sr-Cyrl-RS"/>
        </w:rPr>
        <w:t>10.</w:t>
      </w:r>
    </w:p>
    <w:p w:rsidR="00FB682F" w:rsidRPr="00FE5916" w:rsidRDefault="00FB682F" w:rsidP="00FB682F">
      <w:pPr>
        <w:rPr>
          <w:rFonts w:ascii="Arial" w:eastAsia="Calibri" w:hAnsi="Arial" w:cs="Arial"/>
        </w:rPr>
      </w:pPr>
      <w:r w:rsidRPr="00FE5916">
        <w:rPr>
          <w:rFonts w:ascii="Arial" w:eastAsia="Calibri" w:hAnsi="Arial" w:cs="Arial"/>
        </w:rPr>
        <w:t xml:space="preserve">Овлашћени представници за праћење реализације </w:t>
      </w:r>
      <w:r w:rsidRPr="00FE5916">
        <w:rPr>
          <w:rFonts w:ascii="Arial" w:eastAsia="Calibri" w:hAnsi="Arial" w:cs="Arial"/>
          <w:lang w:val="sr-Cyrl-RS"/>
        </w:rPr>
        <w:t>испоруке добара</w:t>
      </w:r>
      <w:r w:rsidRPr="00FE5916">
        <w:rPr>
          <w:rFonts w:ascii="Arial" w:eastAsia="Calibri" w:hAnsi="Arial" w:cs="Arial"/>
        </w:rPr>
        <w:t xml:space="preserve"> из члана 1. овог Уговора су: </w:t>
      </w:r>
    </w:p>
    <w:p w:rsidR="00FB682F" w:rsidRPr="00FE5916" w:rsidRDefault="00FB682F" w:rsidP="00FB682F">
      <w:pPr>
        <w:rPr>
          <w:rFonts w:ascii="Arial" w:eastAsia="Calibri" w:hAnsi="Arial" w:cs="Arial"/>
          <w:lang w:val="sr-Cyrl-RS"/>
        </w:rPr>
      </w:pPr>
      <w:r w:rsidRPr="00FE5916">
        <w:rPr>
          <w:rFonts w:ascii="Arial" w:eastAsia="Calibri" w:hAnsi="Arial" w:cs="Arial"/>
        </w:rPr>
        <w:t xml:space="preserve">          - за </w:t>
      </w:r>
      <w:r w:rsidRPr="00FE5916">
        <w:rPr>
          <w:rFonts w:ascii="Arial" w:eastAsia="Calibri" w:hAnsi="Arial" w:cs="Arial"/>
          <w:lang w:val="sr-Cyrl-RS"/>
        </w:rPr>
        <w:t>Купца</w:t>
      </w:r>
      <w:r w:rsidRPr="00FE5916">
        <w:rPr>
          <w:rFonts w:ascii="Arial" w:eastAsia="Calibri" w:hAnsi="Arial" w:cs="Arial"/>
        </w:rPr>
        <w:t xml:space="preserve">:       </w:t>
      </w:r>
      <w:r w:rsidRPr="00FE5916">
        <w:rPr>
          <w:rFonts w:ascii="Arial" w:eastAsia="Calibri" w:hAnsi="Arial" w:cs="Arial"/>
          <w:lang w:val="sr-Cyrl-RS"/>
        </w:rPr>
        <w:t>________________________</w:t>
      </w:r>
    </w:p>
    <w:p w:rsidR="00FB682F" w:rsidRPr="00FE5916" w:rsidRDefault="00FB682F" w:rsidP="00FB682F">
      <w:pPr>
        <w:rPr>
          <w:rFonts w:ascii="Arial" w:eastAsia="Calibri" w:hAnsi="Arial" w:cs="Arial"/>
        </w:rPr>
      </w:pPr>
      <w:r w:rsidRPr="00FE5916">
        <w:rPr>
          <w:rFonts w:ascii="Arial" w:eastAsia="Calibri" w:hAnsi="Arial" w:cs="Arial"/>
        </w:rPr>
        <w:t>          - за Пр</w:t>
      </w:r>
      <w:r w:rsidRPr="00FE5916">
        <w:rPr>
          <w:rFonts w:ascii="Arial" w:eastAsia="Calibri" w:hAnsi="Arial" w:cs="Arial"/>
          <w:lang w:val="sr-Cyrl-RS"/>
        </w:rPr>
        <w:t>одавца</w:t>
      </w:r>
      <w:r w:rsidRPr="00FE5916">
        <w:rPr>
          <w:rFonts w:ascii="Arial" w:eastAsia="Calibri" w:hAnsi="Arial" w:cs="Arial"/>
        </w:rPr>
        <w:t>:            ________________________________</w:t>
      </w:r>
    </w:p>
    <w:p w:rsidR="00FB682F" w:rsidRPr="00FE5916" w:rsidRDefault="00FB682F" w:rsidP="00FB682F">
      <w:pPr>
        <w:rPr>
          <w:rFonts w:ascii="Arial" w:eastAsia="Calibri" w:hAnsi="Arial" w:cs="Arial"/>
          <w:lang w:val="sr-Cyrl-RS"/>
        </w:rPr>
      </w:pPr>
    </w:p>
    <w:p w:rsidR="00FB682F" w:rsidRPr="00FE5916" w:rsidRDefault="00FB682F" w:rsidP="00FB682F">
      <w:pPr>
        <w:rPr>
          <w:rFonts w:ascii="Arial" w:eastAsia="Calibri" w:hAnsi="Arial" w:cs="Arial"/>
          <w:color w:val="1F497D"/>
          <w:lang w:val="sr-Cyrl-RS"/>
        </w:rPr>
      </w:pPr>
      <w:r w:rsidRPr="00FE5916">
        <w:rPr>
          <w:rFonts w:ascii="Arial" w:eastAsia="Calibri" w:hAnsi="Arial" w:cs="Arial"/>
        </w:rPr>
        <w:t>Овлашћења и дужности овлашћених представника  за праћење реализације овог Уговора су да:</w:t>
      </w:r>
    </w:p>
    <w:p w:rsidR="00FB682F" w:rsidRPr="00FE5916" w:rsidRDefault="00FB682F" w:rsidP="00FB682F">
      <w:pPr>
        <w:rPr>
          <w:rFonts w:ascii="Arial" w:eastAsia="Calibri" w:hAnsi="Arial" w:cs="Arial"/>
        </w:rPr>
      </w:pPr>
      <w:r w:rsidRPr="00FE5916">
        <w:rPr>
          <w:rFonts w:ascii="Arial" w:eastAsia="Calibri" w:hAnsi="Arial" w:cs="Arial"/>
        </w:rPr>
        <w:t xml:space="preserve">-       Да сачине, потпишу и верификују Записник о </w:t>
      </w:r>
      <w:r w:rsidRPr="00FE5916">
        <w:rPr>
          <w:rFonts w:ascii="Arial" w:eastAsia="Calibri" w:hAnsi="Arial" w:cs="Arial"/>
          <w:lang w:val="sr-Cyrl-RS"/>
        </w:rPr>
        <w:t>извршеној испоруци добара</w:t>
      </w:r>
      <w:r w:rsidRPr="00FE5916">
        <w:rPr>
          <w:rFonts w:ascii="Arial" w:eastAsia="Calibri" w:hAnsi="Arial" w:cs="Arial"/>
        </w:rPr>
        <w:t xml:space="preserve"> (без примедби);</w:t>
      </w:r>
    </w:p>
    <w:p w:rsidR="00FB682F" w:rsidRPr="00FE5916" w:rsidRDefault="00FB682F" w:rsidP="00FB682F">
      <w:pPr>
        <w:rPr>
          <w:rFonts w:ascii="Arial" w:eastAsia="Calibri" w:hAnsi="Arial" w:cs="Arial"/>
        </w:rPr>
      </w:pPr>
      <w:r w:rsidRPr="00FE5916">
        <w:rPr>
          <w:rFonts w:ascii="Arial" w:eastAsia="Calibri" w:hAnsi="Arial" w:cs="Arial"/>
        </w:rPr>
        <w:t xml:space="preserve">-        благовремено приме Коначан извештај  о извршеној </w:t>
      </w:r>
      <w:r w:rsidRPr="00FE5916">
        <w:rPr>
          <w:rFonts w:ascii="Arial" w:eastAsia="Calibri" w:hAnsi="Arial" w:cs="Arial"/>
          <w:lang w:val="sr-Cyrl-RS"/>
        </w:rPr>
        <w:t>испоруци</w:t>
      </w:r>
      <w:r w:rsidRPr="00FE5916">
        <w:rPr>
          <w:rFonts w:ascii="Arial" w:eastAsia="Calibri" w:hAnsi="Arial" w:cs="Arial"/>
        </w:rPr>
        <w:t xml:space="preserve"> и изјасне се поводом истог у писменој форми;</w:t>
      </w:r>
    </w:p>
    <w:p w:rsidR="00FB682F" w:rsidRPr="00FE5916" w:rsidRDefault="00FB682F" w:rsidP="00FB682F">
      <w:pPr>
        <w:tabs>
          <w:tab w:val="left" w:pos="567"/>
        </w:tabs>
        <w:rPr>
          <w:rFonts w:ascii="Arial" w:eastAsia="Calibri" w:hAnsi="Arial" w:cs="Arial"/>
          <w:b/>
          <w:color w:val="00B0F0"/>
          <w:lang w:val="sr-Cyrl-RS"/>
        </w:rPr>
      </w:pPr>
      <w:r w:rsidRPr="00FE5916">
        <w:rPr>
          <w:rFonts w:ascii="Arial" w:eastAsia="Calibri" w:hAnsi="Arial" w:cs="Arial"/>
        </w:rPr>
        <w:t>-        извршавају и друге дужности везане за реализацију предмета овог Уговора, по потреби</w:t>
      </w:r>
    </w:p>
    <w:p w:rsidR="00FB682F" w:rsidRPr="00FE5916" w:rsidRDefault="00FB682F" w:rsidP="00FB682F">
      <w:pPr>
        <w:rPr>
          <w:rFonts w:ascii="Arial" w:hAnsi="Arial" w:cs="Arial"/>
          <w:lang w:val="sr-Cyrl-RS"/>
        </w:rPr>
      </w:pPr>
      <w:r w:rsidRPr="00FE5916">
        <w:rPr>
          <w:rFonts w:ascii="Arial" w:hAnsi="Arial" w:cs="Arial"/>
          <w:lang w:val="sr-Cyrl-RS"/>
        </w:rPr>
        <w:t>Уговорне стране, могу да изврше допуне и промене овлашћених представника, званичним писаним путем.</w:t>
      </w:r>
    </w:p>
    <w:p w:rsidR="00FB682F" w:rsidRPr="00FE5916" w:rsidRDefault="00FB682F" w:rsidP="00FB682F">
      <w:pPr>
        <w:pStyle w:val="KDParagraf"/>
        <w:spacing w:before="0"/>
        <w:rPr>
          <w:rFonts w:cs="Arial"/>
          <w:color w:val="00B0F0"/>
        </w:rPr>
      </w:pPr>
    </w:p>
    <w:p w:rsidR="00FB682F" w:rsidRPr="00FE5916" w:rsidRDefault="00FB682F" w:rsidP="00FB682F">
      <w:pPr>
        <w:rPr>
          <w:rFonts w:ascii="Arial" w:hAnsi="Arial" w:cs="Arial"/>
          <w:b/>
        </w:rPr>
      </w:pPr>
      <w:r w:rsidRPr="00FE5916">
        <w:rPr>
          <w:rFonts w:ascii="Arial" w:hAnsi="Arial" w:cs="Arial"/>
          <w:b/>
        </w:rPr>
        <w:t>УГОВОРНА КАЗНА ЗБОГ ЗАКАШЊЕЊА У ИСПОРУЦИ</w:t>
      </w:r>
    </w:p>
    <w:p w:rsidR="00FB682F" w:rsidRPr="00FE5916" w:rsidRDefault="00FB682F" w:rsidP="00FB682F">
      <w:pPr>
        <w:jc w:val="center"/>
        <w:rPr>
          <w:rFonts w:ascii="Arial" w:hAnsi="Arial" w:cs="Arial"/>
          <w:b/>
        </w:rPr>
      </w:pPr>
    </w:p>
    <w:p w:rsidR="00FB682F" w:rsidRPr="00FE5916" w:rsidRDefault="00FB682F" w:rsidP="00FB682F">
      <w:pPr>
        <w:jc w:val="center"/>
        <w:rPr>
          <w:rFonts w:ascii="Arial" w:hAnsi="Arial" w:cs="Arial"/>
          <w:b/>
        </w:rPr>
      </w:pPr>
      <w:r w:rsidRPr="00FE5916">
        <w:rPr>
          <w:rFonts w:ascii="Arial" w:hAnsi="Arial" w:cs="Arial"/>
          <w:b/>
        </w:rPr>
        <w:t>Члан 1</w:t>
      </w:r>
      <w:r w:rsidRPr="00FE5916">
        <w:rPr>
          <w:rFonts w:ascii="Arial" w:hAnsi="Arial" w:cs="Arial"/>
          <w:b/>
          <w:lang w:val="sr-Cyrl-RS"/>
        </w:rPr>
        <w:t>1</w:t>
      </w:r>
      <w:r w:rsidRPr="00FE5916">
        <w:rPr>
          <w:rFonts w:ascii="Arial" w:hAnsi="Arial" w:cs="Arial"/>
          <w:b/>
        </w:rPr>
        <w:t>.</w:t>
      </w:r>
    </w:p>
    <w:p w:rsidR="00FB682F" w:rsidRPr="00FE5916" w:rsidRDefault="00FB682F" w:rsidP="00FB682F">
      <w:pPr>
        <w:tabs>
          <w:tab w:val="left" w:pos="9090"/>
        </w:tabs>
        <w:rPr>
          <w:rFonts w:ascii="Arial" w:hAnsi="Arial" w:cs="Arial"/>
          <w:bCs/>
        </w:rPr>
      </w:pPr>
      <w:r w:rsidRPr="00FE5916">
        <w:rPr>
          <w:rFonts w:ascii="Arial" w:hAnsi="Arial" w:cs="Arial"/>
          <w:bCs/>
        </w:rPr>
        <w:t xml:space="preserve">Уколико Продавац не испуни своје обавезе или не испоручи добро у уговореном року и уговореној динамици, из разлога за које је одговоран, и тиме занемари </w:t>
      </w:r>
      <w:r w:rsidRPr="00FE5916">
        <w:rPr>
          <w:rFonts w:ascii="Arial" w:hAnsi="Arial" w:cs="Arial"/>
          <w:bCs/>
        </w:rPr>
        <w:lastRenderedPageBreak/>
        <w:t>уредно извршење овог Уговора, обавезан је да плати уговорну казну, обрачунату на вредност добара која нису испоручена.</w:t>
      </w:r>
    </w:p>
    <w:p w:rsidR="00FB682F" w:rsidRPr="00FE5916" w:rsidRDefault="00FB682F" w:rsidP="00FB682F">
      <w:pPr>
        <w:tabs>
          <w:tab w:val="left" w:pos="9090"/>
        </w:tabs>
        <w:rPr>
          <w:rFonts w:ascii="Arial" w:hAnsi="Arial" w:cs="Arial"/>
        </w:rPr>
      </w:pPr>
      <w:r w:rsidRPr="00FE5916">
        <w:rPr>
          <w:rFonts w:ascii="Arial" w:hAnsi="Arial" w:cs="Arial"/>
          <w:bCs/>
        </w:rPr>
        <w:t>Уговорна казна се обрачунава од првог дана од истека уговореног рока испоруке из члана 5</w:t>
      </w:r>
      <w:r w:rsidRPr="00FE5916">
        <w:rPr>
          <w:rFonts w:ascii="Arial" w:hAnsi="Arial" w:cs="Arial"/>
          <w:bCs/>
          <w:lang w:val="sr-Latn-CS"/>
        </w:rPr>
        <w:t>.</w:t>
      </w:r>
      <w:r w:rsidRPr="00FE5916">
        <w:rPr>
          <w:rFonts w:ascii="Arial"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FE5916">
        <w:rPr>
          <w:rFonts w:ascii="Arial" w:hAnsi="Arial" w:cs="Arial"/>
        </w:rPr>
        <w:t>без пореза на додату вредност.</w:t>
      </w:r>
    </w:p>
    <w:p w:rsidR="00FB682F" w:rsidRPr="00FE5916" w:rsidRDefault="00FB682F" w:rsidP="00FB682F">
      <w:pPr>
        <w:tabs>
          <w:tab w:val="left" w:pos="9090"/>
        </w:tabs>
        <w:rPr>
          <w:rFonts w:ascii="Arial" w:hAnsi="Arial" w:cs="Arial"/>
        </w:rPr>
      </w:pPr>
      <w:r w:rsidRPr="00FE5916">
        <w:rPr>
          <w:rFonts w:ascii="Arial" w:hAnsi="Arial" w:cs="Arial"/>
          <w:bCs/>
        </w:rPr>
        <w:t>Плаћање уговорне казне</w:t>
      </w:r>
      <w:r w:rsidRPr="00FE5916">
        <w:rPr>
          <w:rFonts w:ascii="Arial" w:hAnsi="Arial" w:cs="Arial"/>
        </w:rPr>
        <w:t xml:space="preserve">, из става 1. овог члана,  дoспeвa у рoку до 45(четрдесетпет) дaнa oд дaнa пријема од стране Продавца рачуна </w:t>
      </w:r>
      <w:r w:rsidRPr="00FE5916">
        <w:rPr>
          <w:rFonts w:ascii="Arial" w:hAnsi="Arial" w:cs="Arial"/>
          <w:bCs/>
        </w:rPr>
        <w:t xml:space="preserve">Купца </w:t>
      </w:r>
      <w:r w:rsidRPr="00FE5916">
        <w:rPr>
          <w:rFonts w:ascii="Arial" w:hAnsi="Arial" w:cs="Arial"/>
        </w:rPr>
        <w:t>испостављених по овом основу.</w:t>
      </w:r>
    </w:p>
    <w:p w:rsidR="00FB682F" w:rsidRPr="00FE5916" w:rsidRDefault="00FB682F" w:rsidP="00FB682F">
      <w:pPr>
        <w:tabs>
          <w:tab w:val="left" w:pos="9090"/>
        </w:tabs>
        <w:rPr>
          <w:rFonts w:ascii="Arial" w:hAnsi="Arial" w:cs="Arial"/>
          <w:bCs/>
        </w:rPr>
      </w:pPr>
      <w:r w:rsidRPr="00FE5916">
        <w:rPr>
          <w:rFonts w:ascii="Arial" w:hAnsi="Arial" w:cs="Arial"/>
          <w:bCs/>
        </w:rPr>
        <w:t xml:space="preserve">У случају закашњења са испоруком дужег од 2 (два) дана, Купац има право да једнострано раскине овај Уговор и од Продавца захтева накнаду штете и измакле добити. </w:t>
      </w:r>
    </w:p>
    <w:p w:rsidR="00FB682F" w:rsidRPr="00FE5916" w:rsidRDefault="00FB682F" w:rsidP="00FB682F">
      <w:pPr>
        <w:pStyle w:val="KDParagraf"/>
        <w:spacing w:before="0"/>
        <w:rPr>
          <w:rFonts w:cs="Arial"/>
        </w:rPr>
      </w:pPr>
    </w:p>
    <w:p w:rsidR="00FB682F" w:rsidRPr="00FE5916" w:rsidRDefault="00FB682F" w:rsidP="00FB682F">
      <w:pPr>
        <w:autoSpaceDE w:val="0"/>
        <w:autoSpaceDN w:val="0"/>
        <w:adjustRightInd w:val="0"/>
        <w:rPr>
          <w:rFonts w:ascii="Arial" w:hAnsi="Arial" w:cs="Arial"/>
          <w:b/>
        </w:rPr>
      </w:pPr>
      <w:r w:rsidRPr="00FE5916">
        <w:rPr>
          <w:rFonts w:ascii="Arial" w:hAnsi="Arial" w:cs="Arial"/>
          <w:b/>
        </w:rPr>
        <w:t xml:space="preserve">ВИША СИЛА </w:t>
      </w:r>
    </w:p>
    <w:p w:rsidR="00FB682F" w:rsidRPr="00FE5916" w:rsidRDefault="00FB682F" w:rsidP="00FB682F">
      <w:pPr>
        <w:autoSpaceDE w:val="0"/>
        <w:autoSpaceDN w:val="0"/>
        <w:adjustRightInd w:val="0"/>
        <w:jc w:val="center"/>
        <w:rPr>
          <w:rFonts w:ascii="Arial" w:hAnsi="Arial" w:cs="Arial"/>
          <w:b/>
        </w:rPr>
      </w:pPr>
      <w:r w:rsidRPr="00FE5916">
        <w:rPr>
          <w:rFonts w:ascii="Arial" w:hAnsi="Arial" w:cs="Arial"/>
          <w:b/>
        </w:rPr>
        <w:t>Члан 1</w:t>
      </w:r>
      <w:r w:rsidRPr="00FE5916">
        <w:rPr>
          <w:rFonts w:ascii="Arial" w:hAnsi="Arial" w:cs="Arial"/>
          <w:b/>
          <w:lang w:val="sr-Cyrl-RS"/>
        </w:rPr>
        <w:t>2</w:t>
      </w:r>
      <w:r w:rsidRPr="00FE5916">
        <w:rPr>
          <w:rFonts w:ascii="Arial" w:hAnsi="Arial" w:cs="Arial"/>
          <w:b/>
        </w:rPr>
        <w:t>.</w:t>
      </w:r>
    </w:p>
    <w:p w:rsidR="00FB682F" w:rsidRPr="00FE5916" w:rsidRDefault="00FB682F" w:rsidP="00FB682F">
      <w:pPr>
        <w:tabs>
          <w:tab w:val="left" w:pos="1512"/>
          <w:tab w:val="left" w:pos="9090"/>
        </w:tabs>
        <w:rPr>
          <w:rFonts w:ascii="Arial" w:hAnsi="Arial" w:cs="Arial"/>
        </w:rPr>
      </w:pPr>
      <w:r w:rsidRPr="00FE5916">
        <w:rPr>
          <w:rFonts w:ascii="Arial" w:hAnsi="Arial"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FB682F" w:rsidRPr="00FE5916" w:rsidRDefault="00FB682F" w:rsidP="00FB682F">
      <w:pPr>
        <w:tabs>
          <w:tab w:val="left" w:pos="1512"/>
          <w:tab w:val="left" w:pos="9090"/>
        </w:tabs>
        <w:rPr>
          <w:rFonts w:ascii="Arial" w:hAnsi="Arial" w:cs="Arial"/>
          <w:lang w:val="hr-HR"/>
        </w:rPr>
      </w:pPr>
      <w:r w:rsidRPr="00FE5916">
        <w:rPr>
          <w:rFonts w:ascii="Arial" w:hAnsi="Arial" w:cs="Arial"/>
        </w:rPr>
        <w:t>Уговорна страна којој је извршавање уговорних обавеза онемогућено услед дејства више силе је у обавези да одмах</w:t>
      </w:r>
      <w:r w:rsidRPr="00FE5916">
        <w:rPr>
          <w:rFonts w:ascii="Arial" w:hAnsi="Arial" w:cs="Arial"/>
          <w:lang w:val="hr-HR"/>
        </w:rPr>
        <w:t xml:space="preserve">, </w:t>
      </w:r>
      <w:r w:rsidRPr="00FE5916">
        <w:rPr>
          <w:rFonts w:ascii="Arial" w:hAnsi="Arial" w:cs="Arial"/>
        </w:rPr>
        <w:t>без одлагања</w:t>
      </w:r>
      <w:r w:rsidRPr="00FE5916">
        <w:rPr>
          <w:rFonts w:ascii="Arial"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E5916">
        <w:rPr>
          <w:rFonts w:ascii="Arial" w:hAnsi="Arial" w:cs="Arial"/>
        </w:rPr>
        <w:t>страну о настанку</w:t>
      </w:r>
      <w:r w:rsidRPr="00FE5916">
        <w:rPr>
          <w:rFonts w:ascii="Arial" w:hAnsi="Arial" w:cs="Arial"/>
          <w:lang w:val="hr-HR"/>
        </w:rPr>
        <w:t xml:space="preserve"> више силе</w:t>
      </w:r>
      <w:r w:rsidRPr="00FE5916">
        <w:rPr>
          <w:rFonts w:ascii="Arial" w:hAnsi="Arial" w:cs="Arial"/>
        </w:rPr>
        <w:t xml:space="preserve"> и њеном процењеном или очекиваном трајању</w:t>
      </w:r>
      <w:r w:rsidRPr="00FE5916">
        <w:rPr>
          <w:rFonts w:ascii="Arial" w:hAnsi="Arial" w:cs="Arial"/>
          <w:lang w:val="hr-HR"/>
        </w:rPr>
        <w:t>, уз достављање доказа о постојању више силе.</w:t>
      </w:r>
    </w:p>
    <w:p w:rsidR="00FB682F" w:rsidRPr="00FE5916" w:rsidRDefault="00FB682F" w:rsidP="00FB682F">
      <w:pPr>
        <w:tabs>
          <w:tab w:val="left" w:pos="1512"/>
          <w:tab w:val="left" w:pos="9090"/>
        </w:tabs>
        <w:rPr>
          <w:rFonts w:ascii="Arial" w:hAnsi="Arial" w:cs="Arial"/>
        </w:rPr>
      </w:pPr>
      <w:r w:rsidRPr="00FE5916">
        <w:rPr>
          <w:rFonts w:ascii="Arial" w:hAnsi="Arial" w:cs="Arial"/>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FB682F" w:rsidRPr="00FE5916" w:rsidRDefault="00FB682F" w:rsidP="00FB682F">
      <w:pPr>
        <w:tabs>
          <w:tab w:val="left" w:pos="1512"/>
          <w:tab w:val="left" w:pos="9090"/>
        </w:tabs>
        <w:rPr>
          <w:rFonts w:ascii="Arial" w:hAnsi="Arial" w:cs="Arial"/>
        </w:rPr>
      </w:pPr>
      <w:r w:rsidRPr="00FE5916">
        <w:rPr>
          <w:rFonts w:ascii="Arial" w:hAnsi="Arial" w:cs="Arial"/>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FB682F" w:rsidRPr="00FE5916" w:rsidRDefault="00FB682F" w:rsidP="00FB682F">
      <w:pPr>
        <w:pStyle w:val="KDParagraf"/>
        <w:spacing w:before="0"/>
        <w:rPr>
          <w:rFonts w:cs="Arial"/>
          <w:b/>
        </w:rPr>
      </w:pPr>
    </w:p>
    <w:p w:rsidR="00FB682F" w:rsidRPr="00FE5916" w:rsidRDefault="00FB682F" w:rsidP="00FB682F">
      <w:pPr>
        <w:rPr>
          <w:rFonts w:ascii="Arial" w:hAnsi="Arial" w:cs="Arial"/>
          <w:b/>
        </w:rPr>
      </w:pPr>
      <w:r w:rsidRPr="00FE5916">
        <w:rPr>
          <w:rFonts w:ascii="Arial" w:hAnsi="Arial" w:cs="Arial"/>
          <w:b/>
        </w:rPr>
        <w:t>РАСКИД УГОВОРА</w:t>
      </w:r>
    </w:p>
    <w:p w:rsidR="00FB682F" w:rsidRPr="00FE5916" w:rsidRDefault="00FB682F" w:rsidP="00FB682F">
      <w:pPr>
        <w:jc w:val="center"/>
        <w:rPr>
          <w:rFonts w:ascii="Arial" w:hAnsi="Arial" w:cs="Arial"/>
        </w:rPr>
      </w:pPr>
      <w:r w:rsidRPr="00FE5916">
        <w:rPr>
          <w:rFonts w:ascii="Arial" w:hAnsi="Arial" w:cs="Arial"/>
          <w:b/>
        </w:rPr>
        <w:t>Члан 1</w:t>
      </w:r>
      <w:r w:rsidRPr="00FE5916">
        <w:rPr>
          <w:rFonts w:ascii="Arial" w:hAnsi="Arial" w:cs="Arial"/>
          <w:b/>
          <w:lang w:val="sr-Cyrl-RS"/>
        </w:rPr>
        <w:t>3</w:t>
      </w:r>
      <w:r w:rsidRPr="00FE5916">
        <w:rPr>
          <w:rFonts w:ascii="Arial" w:hAnsi="Arial" w:cs="Arial"/>
          <w:b/>
        </w:rPr>
        <w:t>.</w:t>
      </w:r>
    </w:p>
    <w:p w:rsidR="00FB682F" w:rsidRPr="00FE5916" w:rsidRDefault="00FB682F" w:rsidP="00FB682F">
      <w:pPr>
        <w:tabs>
          <w:tab w:val="left" w:pos="9090"/>
        </w:tabs>
        <w:rPr>
          <w:rFonts w:ascii="Arial" w:hAnsi="Arial" w:cs="Arial"/>
          <w:bCs/>
        </w:rPr>
      </w:pPr>
      <w:r w:rsidRPr="00FE5916">
        <w:rPr>
          <w:rFonts w:ascii="Arial" w:hAnsi="Arial" w:cs="Arial"/>
          <w:bCs/>
        </w:rPr>
        <w:t xml:space="preserve">Ако Продавац не испуни овај Уговор, или ако не буде квалитетно и о року испуњавао своје обавезе , или, упркос писмене опомене </w:t>
      </w:r>
      <w:r w:rsidRPr="00FE5916">
        <w:rPr>
          <w:rFonts w:ascii="Arial" w:hAnsi="Arial" w:cs="Arial"/>
        </w:rPr>
        <w:t>Купца</w:t>
      </w:r>
      <w:r w:rsidRPr="00FE5916">
        <w:rPr>
          <w:rFonts w:ascii="Arial" w:hAnsi="Arial" w:cs="Arial"/>
          <w:bCs/>
        </w:rPr>
        <w:t xml:space="preserve">, крши одредбе овог уговора, </w:t>
      </w:r>
      <w:r w:rsidRPr="00FE5916">
        <w:rPr>
          <w:rFonts w:ascii="Arial" w:hAnsi="Arial" w:cs="Arial"/>
        </w:rPr>
        <w:t xml:space="preserve">Купац </w:t>
      </w:r>
      <w:r w:rsidRPr="00FE5916">
        <w:rPr>
          <w:rFonts w:ascii="Arial" w:hAnsi="Arial" w:cs="Arial"/>
          <w:bCs/>
        </w:rPr>
        <w:t>има право да констатује непоштовање одредби Уговора и о томе достави Продавцу писану опомену.</w:t>
      </w:r>
    </w:p>
    <w:p w:rsidR="00FB682F" w:rsidRPr="00FE5916" w:rsidRDefault="00FB682F" w:rsidP="00FB682F">
      <w:pPr>
        <w:tabs>
          <w:tab w:val="left" w:pos="9090"/>
        </w:tabs>
        <w:rPr>
          <w:rFonts w:ascii="Arial" w:hAnsi="Arial" w:cs="Arial"/>
          <w:bCs/>
        </w:rPr>
      </w:pPr>
      <w:r w:rsidRPr="00FE5916">
        <w:rPr>
          <w:rFonts w:ascii="Arial" w:hAnsi="Arial" w:cs="Arial"/>
          <w:b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E5916">
        <w:rPr>
          <w:rFonts w:ascii="Arial" w:hAnsi="Arial" w:cs="Arial"/>
        </w:rPr>
        <w:t>Купац</w:t>
      </w:r>
      <w:r w:rsidRPr="00FE5916">
        <w:rPr>
          <w:rFonts w:ascii="Arial" w:hAnsi="Arial" w:cs="Arial"/>
          <w:bCs/>
        </w:rPr>
        <w:t xml:space="preserve"> може у року од наредних 5 (пет) дана да једнострано раскине овој Уговор по правилима о раскиду Уговора због неиспуњења.</w:t>
      </w:r>
    </w:p>
    <w:p w:rsidR="00FB682F" w:rsidRPr="00FE5916" w:rsidRDefault="00FB682F" w:rsidP="00FB682F">
      <w:pPr>
        <w:tabs>
          <w:tab w:val="left" w:pos="9090"/>
        </w:tabs>
        <w:rPr>
          <w:rFonts w:ascii="Arial" w:hAnsi="Arial" w:cs="Arial"/>
          <w:bCs/>
        </w:rPr>
      </w:pPr>
      <w:r w:rsidRPr="00FE5916">
        <w:rPr>
          <w:rFonts w:ascii="Arial" w:hAnsi="Arial" w:cs="Arial"/>
          <w:bCs/>
        </w:rPr>
        <w:t>У случају раскида овог Уговора, у смислу овог члана, Уговорне стране ће измирити своје обавезе настале до дана раскида.</w:t>
      </w:r>
    </w:p>
    <w:p w:rsidR="00FB682F" w:rsidRPr="00FE5916" w:rsidRDefault="00FB682F" w:rsidP="00FB682F">
      <w:pPr>
        <w:tabs>
          <w:tab w:val="left" w:pos="9090"/>
        </w:tabs>
        <w:rPr>
          <w:rFonts w:ascii="Arial" w:hAnsi="Arial" w:cs="Arial"/>
          <w:bCs/>
        </w:rPr>
      </w:pPr>
      <w:r w:rsidRPr="00FE5916">
        <w:rPr>
          <w:rFonts w:ascii="Arial" w:hAnsi="Arial" w:cs="Arial"/>
          <w:b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B682F" w:rsidRPr="00FE5916" w:rsidRDefault="00FB682F" w:rsidP="00FB682F">
      <w:pPr>
        <w:jc w:val="center"/>
        <w:rPr>
          <w:rFonts w:ascii="Arial" w:hAnsi="Arial" w:cs="Arial"/>
          <w:b/>
          <w:lang w:val="sr-Cyrl-RS"/>
        </w:rPr>
      </w:pPr>
    </w:p>
    <w:p w:rsidR="00FB682F" w:rsidRPr="00FE5916" w:rsidRDefault="00FB682F" w:rsidP="00FB682F">
      <w:pPr>
        <w:jc w:val="center"/>
        <w:rPr>
          <w:rFonts w:ascii="Arial" w:hAnsi="Arial" w:cs="Arial"/>
          <w:b/>
        </w:rPr>
      </w:pPr>
      <w:r w:rsidRPr="00FE5916">
        <w:rPr>
          <w:rFonts w:ascii="Arial" w:hAnsi="Arial" w:cs="Arial"/>
          <w:b/>
        </w:rPr>
        <w:t>Члан 1</w:t>
      </w:r>
      <w:r w:rsidRPr="00FE5916">
        <w:rPr>
          <w:rFonts w:ascii="Arial" w:hAnsi="Arial" w:cs="Arial"/>
          <w:b/>
          <w:lang w:val="sr-Cyrl-RS"/>
        </w:rPr>
        <w:t>4</w:t>
      </w:r>
      <w:r w:rsidRPr="00FE5916">
        <w:rPr>
          <w:rFonts w:ascii="Arial" w:hAnsi="Arial" w:cs="Arial"/>
          <w:b/>
        </w:rPr>
        <w:t>.</w:t>
      </w:r>
    </w:p>
    <w:p w:rsidR="00FB682F" w:rsidRPr="00FE5916" w:rsidRDefault="00FB682F" w:rsidP="00FB682F">
      <w:pPr>
        <w:rPr>
          <w:rFonts w:ascii="Arial" w:hAnsi="Arial" w:cs="Arial"/>
        </w:rPr>
      </w:pPr>
      <w:r w:rsidRPr="00FE5916">
        <w:rPr>
          <w:rFonts w:ascii="Arial"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B682F" w:rsidRPr="00FE5916" w:rsidRDefault="00FB682F" w:rsidP="00FB682F">
      <w:pPr>
        <w:pStyle w:val="KDParagraf"/>
        <w:spacing w:before="0"/>
        <w:rPr>
          <w:rFonts w:eastAsia="Calibri" w:cs="Arial"/>
          <w:noProof/>
          <w:color w:val="00B0F0"/>
        </w:rPr>
      </w:pPr>
    </w:p>
    <w:p w:rsidR="00FB682F" w:rsidRPr="00FE5916" w:rsidRDefault="00FB682F" w:rsidP="00FB682F">
      <w:pPr>
        <w:jc w:val="center"/>
        <w:rPr>
          <w:rFonts w:ascii="Arial" w:hAnsi="Arial" w:cs="Arial"/>
          <w:b/>
        </w:rPr>
      </w:pPr>
      <w:r w:rsidRPr="00FE5916">
        <w:rPr>
          <w:rFonts w:ascii="Arial" w:hAnsi="Arial" w:cs="Arial"/>
          <w:b/>
        </w:rPr>
        <w:t>Члан 1</w:t>
      </w:r>
      <w:r w:rsidRPr="00FE5916">
        <w:rPr>
          <w:rFonts w:ascii="Arial" w:hAnsi="Arial" w:cs="Arial"/>
          <w:b/>
          <w:lang w:val="sr-Cyrl-RS"/>
        </w:rPr>
        <w:t>5</w:t>
      </w:r>
      <w:r w:rsidRPr="00FE5916">
        <w:rPr>
          <w:rFonts w:ascii="Arial" w:hAnsi="Arial" w:cs="Arial"/>
          <w:b/>
        </w:rPr>
        <w:t>.</w:t>
      </w:r>
    </w:p>
    <w:p w:rsidR="00FB682F" w:rsidRPr="00FE5916" w:rsidRDefault="00FB682F" w:rsidP="00FB682F">
      <w:pPr>
        <w:rPr>
          <w:rFonts w:ascii="Arial" w:hAnsi="Arial" w:cs="Arial"/>
        </w:rPr>
      </w:pPr>
      <w:r w:rsidRPr="00FE5916">
        <w:rPr>
          <w:rFonts w:ascii="Arial"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FB682F" w:rsidRPr="00FE5916" w:rsidRDefault="00FB682F" w:rsidP="00FB682F">
      <w:pPr>
        <w:rPr>
          <w:rFonts w:ascii="Arial" w:hAnsi="Arial" w:cs="Arial"/>
        </w:rPr>
      </w:pPr>
      <w:r w:rsidRPr="00FE5916">
        <w:rPr>
          <w:rFonts w:ascii="Arial" w:hAnsi="Arial" w:cs="Arial"/>
        </w:rPr>
        <w:t xml:space="preserve">Информације, подаци и документација које је </w:t>
      </w:r>
      <w:r w:rsidRPr="00FE5916">
        <w:rPr>
          <w:rFonts w:ascii="Arial" w:hAnsi="Arial" w:cs="Arial"/>
          <w:color w:val="000000"/>
        </w:rPr>
        <w:t>Купац</w:t>
      </w:r>
      <w:r w:rsidRPr="00FE5916">
        <w:rPr>
          <w:rFonts w:ascii="Arial"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E5916">
        <w:rPr>
          <w:rFonts w:ascii="Arial" w:hAnsi="Arial" w:cs="Arial"/>
          <w:color w:val="000000"/>
        </w:rPr>
        <w:t>Купца,осим у случајевима предвиђеним одговарајућим прописима</w:t>
      </w:r>
      <w:r w:rsidRPr="00FE5916">
        <w:rPr>
          <w:rFonts w:ascii="Arial" w:hAnsi="Arial" w:cs="Arial"/>
        </w:rPr>
        <w:t xml:space="preserve">. </w:t>
      </w:r>
    </w:p>
    <w:p w:rsidR="00FB682F" w:rsidRPr="00FE5916" w:rsidRDefault="00FB682F" w:rsidP="00FB682F">
      <w:pPr>
        <w:jc w:val="center"/>
        <w:rPr>
          <w:rFonts w:ascii="Arial" w:hAnsi="Arial" w:cs="Arial"/>
          <w:b/>
        </w:rPr>
      </w:pPr>
      <w:r w:rsidRPr="00FE5916">
        <w:rPr>
          <w:rFonts w:ascii="Arial" w:hAnsi="Arial" w:cs="Arial"/>
          <w:b/>
        </w:rPr>
        <w:t>Члан 1</w:t>
      </w:r>
      <w:r w:rsidRPr="00FE5916">
        <w:rPr>
          <w:rFonts w:ascii="Arial" w:hAnsi="Arial" w:cs="Arial"/>
          <w:b/>
          <w:lang w:val="sr-Cyrl-RS"/>
        </w:rPr>
        <w:t>6</w:t>
      </w:r>
      <w:r w:rsidRPr="00FE5916">
        <w:rPr>
          <w:rFonts w:ascii="Arial" w:hAnsi="Arial" w:cs="Arial"/>
          <w:b/>
        </w:rPr>
        <w:t>.</w:t>
      </w:r>
    </w:p>
    <w:p w:rsidR="00FB682F" w:rsidRPr="00FE5916" w:rsidRDefault="00FB682F" w:rsidP="00FB682F">
      <w:pPr>
        <w:tabs>
          <w:tab w:val="left" w:pos="9090"/>
        </w:tabs>
        <w:rPr>
          <w:rFonts w:ascii="Arial" w:hAnsi="Arial" w:cs="Arial"/>
        </w:rPr>
      </w:pPr>
      <w:r w:rsidRPr="00FE5916">
        <w:rPr>
          <w:rFonts w:ascii="Arial"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FB682F" w:rsidRPr="00FE5916" w:rsidRDefault="00FB682F" w:rsidP="00FB682F">
      <w:pPr>
        <w:tabs>
          <w:tab w:val="left" w:pos="9090"/>
        </w:tabs>
        <w:rPr>
          <w:rFonts w:ascii="Arial" w:hAnsi="Arial" w:cs="Arial"/>
          <w:lang w:val="ru-RU"/>
        </w:rPr>
      </w:pPr>
      <w:r w:rsidRPr="00FE5916">
        <w:rPr>
          <w:rFonts w:ascii="Arial" w:hAnsi="Arial" w:cs="Arial"/>
          <w:lang w:val="ru-RU"/>
        </w:rPr>
        <w:t xml:space="preserve">Након закључења </w:t>
      </w:r>
      <w:r w:rsidRPr="00FE5916">
        <w:rPr>
          <w:rFonts w:ascii="Arial" w:hAnsi="Arial" w:cs="Arial"/>
        </w:rPr>
        <w:t xml:space="preserve">и ступања на правну снагу </w:t>
      </w:r>
      <w:r w:rsidRPr="00FE5916">
        <w:rPr>
          <w:rFonts w:ascii="Arial" w:hAnsi="Arial" w:cs="Arial"/>
          <w:lang w:val="ru-RU"/>
        </w:rPr>
        <w:t xml:space="preserve">овог Уговора, Купац може да дозволи, а </w:t>
      </w:r>
      <w:r w:rsidRPr="00FE5916">
        <w:rPr>
          <w:rFonts w:ascii="Arial" w:hAnsi="Arial" w:cs="Arial"/>
        </w:rPr>
        <w:t>Продавац</w:t>
      </w:r>
      <w:r w:rsidRPr="00FE5916">
        <w:rPr>
          <w:rFonts w:ascii="Arial"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B682F" w:rsidRPr="00FE5916" w:rsidRDefault="00FB682F" w:rsidP="00FB682F">
      <w:pPr>
        <w:jc w:val="center"/>
        <w:rPr>
          <w:rFonts w:ascii="Arial" w:hAnsi="Arial" w:cs="Arial"/>
          <w:b/>
        </w:rPr>
      </w:pPr>
    </w:p>
    <w:p w:rsidR="00FB682F" w:rsidRPr="00FE5916" w:rsidRDefault="00FB682F" w:rsidP="00FB682F">
      <w:pPr>
        <w:jc w:val="center"/>
        <w:rPr>
          <w:rFonts w:ascii="Arial" w:hAnsi="Arial" w:cs="Arial"/>
          <w:b/>
        </w:rPr>
      </w:pPr>
      <w:r w:rsidRPr="00FE5916">
        <w:rPr>
          <w:rFonts w:ascii="Arial" w:hAnsi="Arial" w:cs="Arial"/>
          <w:b/>
        </w:rPr>
        <w:t>Члан 1</w:t>
      </w:r>
      <w:r w:rsidRPr="00FE5916">
        <w:rPr>
          <w:rFonts w:ascii="Arial" w:hAnsi="Arial" w:cs="Arial"/>
          <w:b/>
          <w:lang w:val="sr-Cyrl-RS"/>
        </w:rPr>
        <w:t>7</w:t>
      </w:r>
      <w:r w:rsidRPr="00FE5916">
        <w:rPr>
          <w:rFonts w:ascii="Arial" w:hAnsi="Arial" w:cs="Arial"/>
          <w:b/>
        </w:rPr>
        <w:t>.</w:t>
      </w:r>
    </w:p>
    <w:p w:rsidR="00FB682F" w:rsidRPr="00FE5916" w:rsidRDefault="00FB682F" w:rsidP="00FB682F">
      <w:pPr>
        <w:pStyle w:val="KDParagraf"/>
        <w:spacing w:before="0"/>
        <w:rPr>
          <w:rFonts w:eastAsia="Calibri" w:cs="Arial"/>
          <w:noProof/>
          <w:lang w:val="ru-RU"/>
        </w:rPr>
      </w:pPr>
      <w:proofErr w:type="gramStart"/>
      <w:r w:rsidRPr="00FE5916">
        <w:rPr>
          <w:rFonts w:eastAsia="Calibri" w:cs="Arial"/>
          <w:noProof/>
        </w:rPr>
        <w:t>Продавац</w:t>
      </w:r>
      <w:r w:rsidRPr="00FE591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E5916">
        <w:rPr>
          <w:rFonts w:eastAsia="TimesNewRomanPSMT" w:cs="Arial"/>
          <w:bCs/>
          <w:lang w:val="ru-RU"/>
        </w:rPr>
        <w:t>у вези са испуњеношћу услова из поступка јавне набавке</w:t>
      </w:r>
      <w:r w:rsidRPr="00FE5916">
        <w:rPr>
          <w:rFonts w:eastAsia="Calibri" w:cs="Arial"/>
          <w:noProof/>
          <w:lang w:val="ru-RU"/>
        </w:rPr>
        <w:t xml:space="preserve">, о насталој промени писмено обавести </w:t>
      </w:r>
      <w:r w:rsidRPr="00FE5916">
        <w:rPr>
          <w:rFonts w:eastAsia="Calibri" w:cs="Arial"/>
          <w:noProof/>
        </w:rPr>
        <w:t>Купца</w:t>
      </w:r>
      <w:r w:rsidRPr="00FE5916">
        <w:rPr>
          <w:rFonts w:eastAsia="Calibri" w:cs="Arial"/>
          <w:noProof/>
          <w:lang w:val="ru-RU"/>
        </w:rPr>
        <w:t xml:space="preserve"> и да је документује на прописан начин.</w:t>
      </w:r>
      <w:proofErr w:type="gramEnd"/>
    </w:p>
    <w:p w:rsidR="00FB682F" w:rsidRPr="00FE5916" w:rsidRDefault="00FB682F" w:rsidP="00FB682F">
      <w:pPr>
        <w:pStyle w:val="KDParagraf"/>
        <w:spacing w:before="0"/>
        <w:rPr>
          <w:rFonts w:eastAsia="Calibri" w:cs="Arial"/>
          <w:noProof/>
        </w:rPr>
      </w:pPr>
      <w:r w:rsidRPr="00FE591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B682F" w:rsidRPr="00FE5916" w:rsidRDefault="00FB682F" w:rsidP="00FB682F">
      <w:pPr>
        <w:pStyle w:val="KDParagraf"/>
        <w:spacing w:before="0"/>
        <w:rPr>
          <w:rFonts w:cs="Arial"/>
          <w:b/>
          <w:lang w:val="sr-Cyrl-BA"/>
        </w:rPr>
      </w:pPr>
    </w:p>
    <w:p w:rsidR="00FB682F" w:rsidRPr="00FE5916" w:rsidRDefault="00FB682F" w:rsidP="00FB682F">
      <w:pPr>
        <w:pStyle w:val="KDParagraf"/>
        <w:spacing w:before="0"/>
        <w:rPr>
          <w:rFonts w:cs="Arial"/>
          <w:b/>
          <w:lang w:val="sr-Cyrl-BA"/>
        </w:rPr>
      </w:pPr>
      <w:r w:rsidRPr="00FE5916">
        <w:rPr>
          <w:rFonts w:cs="Arial"/>
          <w:b/>
          <w:lang w:val="sr-Cyrl-BA"/>
        </w:rPr>
        <w:t xml:space="preserve"> СТУПАЊЕ УГОВОРА НА СНАГУ          </w:t>
      </w:r>
    </w:p>
    <w:p w:rsidR="00FB682F" w:rsidRPr="00FE5916" w:rsidRDefault="00FB682F" w:rsidP="00FB682F">
      <w:pPr>
        <w:jc w:val="center"/>
        <w:rPr>
          <w:rFonts w:ascii="Arial" w:hAnsi="Arial" w:cs="Arial"/>
          <w:b/>
          <w:lang w:val="sr-Cyrl-RS"/>
        </w:rPr>
      </w:pPr>
      <w:r w:rsidRPr="00FE5916">
        <w:rPr>
          <w:rFonts w:ascii="Arial" w:hAnsi="Arial" w:cs="Arial"/>
          <w:b/>
        </w:rPr>
        <w:t>Члан 18.</w:t>
      </w:r>
    </w:p>
    <w:p w:rsidR="00FB682F" w:rsidRPr="00FE5916" w:rsidRDefault="00FB682F" w:rsidP="00FB682F">
      <w:pPr>
        <w:jc w:val="center"/>
        <w:rPr>
          <w:rFonts w:ascii="Arial" w:hAnsi="Arial" w:cs="Arial"/>
          <w:b/>
          <w:lang w:val="sr-Cyrl-RS"/>
        </w:rPr>
      </w:pPr>
    </w:p>
    <w:p w:rsidR="00FB682F" w:rsidRPr="00FE5916" w:rsidRDefault="00FB682F" w:rsidP="00FB682F">
      <w:pPr>
        <w:tabs>
          <w:tab w:val="left" w:pos="567"/>
        </w:tabs>
        <w:rPr>
          <w:rFonts w:ascii="Arial" w:eastAsia="Calibri" w:hAnsi="Arial" w:cs="Arial"/>
        </w:rPr>
      </w:pPr>
      <w:r w:rsidRPr="00FE5916">
        <w:rPr>
          <w:rFonts w:ascii="Arial" w:eastAsia="Calibri" w:hAnsi="Arial" w:cs="Arial"/>
        </w:rPr>
        <w:t>Уговор се сматра закљученим даном обостраног потписивања уговора.</w:t>
      </w:r>
    </w:p>
    <w:p w:rsidR="00FB682F" w:rsidRPr="00FE5916" w:rsidRDefault="00FB682F" w:rsidP="00FB682F">
      <w:pPr>
        <w:tabs>
          <w:tab w:val="left" w:pos="567"/>
        </w:tabs>
        <w:rPr>
          <w:rFonts w:ascii="Arial" w:eastAsia="Calibri" w:hAnsi="Arial" w:cs="Arial"/>
        </w:rPr>
      </w:pPr>
      <w:r w:rsidRPr="00FE5916">
        <w:rPr>
          <w:rFonts w:ascii="Arial" w:eastAsia="Calibri" w:hAnsi="Arial" w:cs="Arial"/>
        </w:rPr>
        <w:t>Уговор ступа на снагу  након потписивања од стране законских заступника Уговорних страна и достављања средства финансијског обезбеђења за добро извршење посла.</w:t>
      </w:r>
    </w:p>
    <w:p w:rsidR="00FB682F" w:rsidRPr="00FE5916" w:rsidRDefault="00FB682F" w:rsidP="00FB682F">
      <w:pPr>
        <w:tabs>
          <w:tab w:val="left" w:pos="567"/>
        </w:tabs>
        <w:rPr>
          <w:rFonts w:ascii="Arial" w:hAnsi="Arial" w:cs="Arial"/>
          <w:color w:val="00B0F0"/>
          <w:lang w:val="sr-Cyrl-RS"/>
        </w:rPr>
      </w:pPr>
      <w:r w:rsidRPr="00FE5916">
        <w:rPr>
          <w:rFonts w:ascii="Arial" w:hAnsi="Arial" w:cs="Arial"/>
          <w:lang w:val="sr-Cyrl-RS"/>
        </w:rPr>
        <w:t>Уговор важи до испуњења свих уговорних обавеза или до финасиске реализације уговора.</w:t>
      </w:r>
    </w:p>
    <w:p w:rsidR="00FB682F" w:rsidRPr="00BD3067" w:rsidRDefault="00FB682F" w:rsidP="00FB682F">
      <w:pPr>
        <w:rPr>
          <w:rFonts w:ascii="Arial" w:hAnsi="Arial" w:cs="Arial"/>
          <w:lang w:val="sr-Cyrl-RS"/>
        </w:rPr>
      </w:pPr>
      <w:r w:rsidRPr="00FE5916">
        <w:rPr>
          <w:rFonts w:ascii="Arial" w:hAnsi="Arial" w:cs="Arial"/>
        </w:rPr>
        <w:t>O</w:t>
      </w:r>
      <w:r w:rsidRPr="00FE5916">
        <w:rPr>
          <w:rFonts w:ascii="Arial"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FE5916">
        <w:rPr>
          <w:rFonts w:ascii="Arial" w:hAnsi="Arial" w:cs="Arial"/>
          <w:lang w:val="ru-RU"/>
        </w:rPr>
        <w:t xml:space="preserve">програму пословања ЈП ЕПС </w:t>
      </w:r>
      <w:r w:rsidRPr="00FE5916">
        <w:rPr>
          <w:rFonts w:ascii="Arial" w:hAnsi="Arial" w:cs="Arial"/>
          <w:lang w:val="sr-Cyrl-RS"/>
        </w:rPr>
        <w:t>за године у којима ће се плаћати уговорене обавезе.</w:t>
      </w:r>
    </w:p>
    <w:p w:rsidR="008E07E1" w:rsidRDefault="008E07E1" w:rsidP="00FB682F">
      <w:pPr>
        <w:rPr>
          <w:rFonts w:ascii="Arial" w:hAnsi="Arial" w:cs="Arial"/>
          <w:b/>
          <w:lang w:val="en-US"/>
        </w:rPr>
      </w:pPr>
    </w:p>
    <w:p w:rsidR="008E07E1" w:rsidRDefault="008E07E1" w:rsidP="00FB682F">
      <w:pPr>
        <w:rPr>
          <w:rFonts w:ascii="Arial" w:hAnsi="Arial" w:cs="Arial"/>
          <w:b/>
          <w:lang w:val="en-US"/>
        </w:rPr>
      </w:pPr>
    </w:p>
    <w:p w:rsidR="008E07E1" w:rsidRDefault="008E07E1" w:rsidP="00FB682F">
      <w:pPr>
        <w:rPr>
          <w:rFonts w:ascii="Arial" w:hAnsi="Arial" w:cs="Arial"/>
          <w:b/>
          <w:lang w:val="en-US"/>
        </w:rPr>
      </w:pPr>
    </w:p>
    <w:p w:rsidR="00FB682F" w:rsidRPr="00FE5916" w:rsidRDefault="00FB682F" w:rsidP="00FB682F">
      <w:pPr>
        <w:rPr>
          <w:rFonts w:ascii="Arial" w:hAnsi="Arial" w:cs="Arial"/>
          <w:b/>
        </w:rPr>
      </w:pPr>
      <w:r w:rsidRPr="00FE5916">
        <w:rPr>
          <w:rFonts w:ascii="Arial" w:hAnsi="Arial" w:cs="Arial"/>
          <w:b/>
        </w:rPr>
        <w:t xml:space="preserve"> ИЗМЕНЕ ТОКОМ ТРАЈАЊА УГОВОРА</w:t>
      </w:r>
    </w:p>
    <w:p w:rsidR="00FB682F" w:rsidRPr="00FE5916" w:rsidRDefault="00FB682F" w:rsidP="00FB682F">
      <w:pPr>
        <w:jc w:val="center"/>
        <w:rPr>
          <w:rFonts w:ascii="Arial" w:hAnsi="Arial" w:cs="Arial"/>
          <w:b/>
          <w:lang w:val="sr-Cyrl-RS"/>
        </w:rPr>
      </w:pPr>
      <w:r w:rsidRPr="00FE5916">
        <w:rPr>
          <w:rFonts w:ascii="Arial" w:hAnsi="Arial" w:cs="Arial"/>
          <w:b/>
        </w:rPr>
        <w:t xml:space="preserve">Члан </w:t>
      </w:r>
      <w:r w:rsidRPr="00FE5916">
        <w:rPr>
          <w:rFonts w:ascii="Arial" w:hAnsi="Arial" w:cs="Arial"/>
          <w:b/>
          <w:lang w:val="sr-Cyrl-RS"/>
        </w:rPr>
        <w:t>19</w:t>
      </w:r>
      <w:r w:rsidRPr="00FE5916">
        <w:rPr>
          <w:rFonts w:ascii="Arial" w:hAnsi="Arial" w:cs="Arial"/>
          <w:b/>
        </w:rPr>
        <w:t>.</w:t>
      </w:r>
    </w:p>
    <w:p w:rsidR="00FB682F" w:rsidRPr="00FE5916" w:rsidRDefault="00FB682F" w:rsidP="00FB682F">
      <w:pPr>
        <w:jc w:val="center"/>
        <w:rPr>
          <w:rFonts w:ascii="Arial" w:hAnsi="Arial" w:cs="Arial"/>
          <w:b/>
          <w:lang w:val="sr-Cyrl-RS"/>
        </w:rPr>
      </w:pPr>
    </w:p>
    <w:p w:rsidR="00FB682F" w:rsidRPr="00FE5916" w:rsidRDefault="00FB682F" w:rsidP="00FB682F">
      <w:pPr>
        <w:pStyle w:val="KDParagraf"/>
        <w:spacing w:before="0"/>
        <w:rPr>
          <w:rFonts w:cs="Arial"/>
          <w:lang w:val="sr-Cyrl-RS" w:eastAsia="sr-Latn-CS"/>
        </w:rPr>
      </w:pPr>
      <w:r w:rsidRPr="00FE5916">
        <w:rPr>
          <w:rFonts w:cs="Arial"/>
          <w:lang w:val="sr-Cyrl-RS" w:eastAsia="sr-Latn-C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FB682F" w:rsidRPr="00FE5916" w:rsidRDefault="00FB682F" w:rsidP="00FB682F">
      <w:pPr>
        <w:pStyle w:val="KDParagraf"/>
        <w:spacing w:before="0"/>
        <w:rPr>
          <w:rFonts w:cs="Arial"/>
          <w:lang w:val="sr-Cyrl-RS" w:eastAsia="sr-Latn-CS"/>
        </w:rPr>
      </w:pPr>
      <w:r w:rsidRPr="00FE5916">
        <w:rPr>
          <w:rFonts w:cs="Arial"/>
          <w:lang w:val="sr-Cyrl-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FB682F" w:rsidRPr="00FE5916" w:rsidRDefault="00FB682F" w:rsidP="00FB682F">
      <w:pPr>
        <w:pStyle w:val="KDParagraf"/>
        <w:spacing w:before="0"/>
        <w:rPr>
          <w:rFonts w:cs="Arial"/>
          <w:lang w:val="sr-Cyrl-RS" w:eastAsia="sr-Latn-CS"/>
        </w:rPr>
      </w:pPr>
      <w:r w:rsidRPr="00FE5916">
        <w:rPr>
          <w:rFonts w:cs="Arial"/>
          <w:lang w:val="sr-Cyrl-RS" w:eastAsia="sr-Latn-CS"/>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B682F" w:rsidRPr="00FE5916" w:rsidRDefault="00FB682F" w:rsidP="00FB682F">
      <w:pPr>
        <w:rPr>
          <w:rFonts w:ascii="Arial" w:hAnsi="Arial" w:cs="Arial"/>
          <w:b/>
          <w:lang w:val="sr-Cyrl-RS"/>
        </w:rPr>
      </w:pPr>
    </w:p>
    <w:p w:rsidR="00FB682F" w:rsidRPr="00FE5916" w:rsidRDefault="00FB682F" w:rsidP="00FB682F">
      <w:pPr>
        <w:rPr>
          <w:rFonts w:ascii="Arial" w:hAnsi="Arial" w:cs="Arial"/>
          <w:b/>
        </w:rPr>
      </w:pPr>
      <w:r w:rsidRPr="00FE5916">
        <w:rPr>
          <w:rFonts w:ascii="Arial" w:hAnsi="Arial" w:cs="Arial"/>
          <w:b/>
        </w:rPr>
        <w:t>ЗАВРШНЕ ОДРЕДБЕ</w:t>
      </w:r>
    </w:p>
    <w:p w:rsidR="00FB682F" w:rsidRPr="00FE5916" w:rsidRDefault="00FB682F" w:rsidP="00FB682F">
      <w:pPr>
        <w:jc w:val="center"/>
        <w:rPr>
          <w:rFonts w:ascii="Arial" w:hAnsi="Arial" w:cs="Arial"/>
          <w:b/>
          <w:lang w:val="sr-Cyrl-RS"/>
        </w:rPr>
      </w:pPr>
      <w:r w:rsidRPr="00FE5916">
        <w:rPr>
          <w:rFonts w:ascii="Arial" w:hAnsi="Arial" w:cs="Arial"/>
          <w:b/>
        </w:rPr>
        <w:t>Члан 2</w:t>
      </w:r>
      <w:r w:rsidRPr="00FE5916">
        <w:rPr>
          <w:rFonts w:ascii="Arial" w:hAnsi="Arial" w:cs="Arial"/>
          <w:b/>
          <w:lang w:val="sr-Cyrl-RS"/>
        </w:rPr>
        <w:t>0</w:t>
      </w:r>
      <w:r w:rsidRPr="00FE5916">
        <w:rPr>
          <w:rFonts w:ascii="Arial" w:hAnsi="Arial" w:cs="Arial"/>
          <w:b/>
        </w:rPr>
        <w:t>.</w:t>
      </w:r>
    </w:p>
    <w:p w:rsidR="00FB682F" w:rsidRPr="00FE5916" w:rsidRDefault="00FB682F" w:rsidP="00FB682F">
      <w:pPr>
        <w:tabs>
          <w:tab w:val="left" w:pos="9090"/>
        </w:tabs>
        <w:rPr>
          <w:rFonts w:ascii="Arial" w:hAnsi="Arial" w:cs="Arial"/>
        </w:rPr>
      </w:pPr>
      <w:r w:rsidRPr="00FE5916">
        <w:rPr>
          <w:rFonts w:ascii="Arial" w:hAnsi="Arial" w:cs="Arial"/>
        </w:rPr>
        <w:t>На односе Уговорних страна, који нису уређени овим Уговором, примењују се одговарајуће одредбе ЗОО</w:t>
      </w:r>
      <w:r w:rsidRPr="00FE5916">
        <w:rPr>
          <w:rFonts w:ascii="Arial" w:hAnsi="Arial" w:cs="Arial"/>
          <w:lang w:val="pt-BR"/>
        </w:rPr>
        <w:t xml:space="preserve"> и других </w:t>
      </w:r>
      <w:r w:rsidRPr="00FE5916">
        <w:rPr>
          <w:rFonts w:ascii="Arial" w:hAnsi="Arial" w:cs="Arial"/>
        </w:rPr>
        <w:t xml:space="preserve">закона, подзаконских аката, стандарда и </w:t>
      </w:r>
      <w:r w:rsidRPr="00FE5916">
        <w:rPr>
          <w:rFonts w:ascii="Arial" w:hAnsi="Arial" w:cs="Arial"/>
          <w:lang w:val="ru-RU"/>
        </w:rPr>
        <w:t>техни</w:t>
      </w:r>
      <w:r w:rsidRPr="00FE5916">
        <w:rPr>
          <w:rFonts w:ascii="Arial" w:hAnsi="Arial" w:cs="Arial"/>
        </w:rPr>
        <w:t>ч</w:t>
      </w:r>
      <w:r w:rsidRPr="00FE5916">
        <w:rPr>
          <w:rFonts w:ascii="Arial" w:hAnsi="Arial" w:cs="Arial"/>
          <w:lang w:val="ru-RU"/>
        </w:rPr>
        <w:t>ки</w:t>
      </w:r>
      <w:r w:rsidRPr="00FE5916">
        <w:rPr>
          <w:rFonts w:ascii="Arial" w:hAnsi="Arial" w:cs="Arial"/>
        </w:rPr>
        <w:t xml:space="preserve">х </w:t>
      </w:r>
      <w:r w:rsidRPr="00FE5916">
        <w:rPr>
          <w:rFonts w:ascii="Arial" w:hAnsi="Arial" w:cs="Arial"/>
          <w:lang w:val="ru-RU"/>
        </w:rPr>
        <w:t>норматива Републике Србије</w:t>
      </w:r>
      <w:r w:rsidRPr="00FE5916">
        <w:rPr>
          <w:rFonts w:ascii="Arial" w:hAnsi="Arial" w:cs="Arial"/>
        </w:rPr>
        <w:t xml:space="preserve"> – примењивих с обзиром на предмет овог Уговора.</w:t>
      </w:r>
    </w:p>
    <w:p w:rsidR="00FB682F" w:rsidRPr="00FE5916" w:rsidRDefault="00FB682F" w:rsidP="00FB682F">
      <w:pPr>
        <w:jc w:val="center"/>
        <w:rPr>
          <w:rFonts w:ascii="Arial" w:hAnsi="Arial" w:cs="Arial"/>
          <w:b/>
          <w:lang w:val="ru-RU"/>
        </w:rPr>
      </w:pPr>
      <w:r w:rsidRPr="00FE5916">
        <w:rPr>
          <w:rFonts w:ascii="Arial" w:hAnsi="Arial" w:cs="Arial"/>
          <w:b/>
          <w:lang w:val="ru-RU"/>
        </w:rPr>
        <w:t xml:space="preserve">Члан </w:t>
      </w:r>
      <w:r w:rsidRPr="00FE5916">
        <w:rPr>
          <w:rFonts w:ascii="Arial" w:hAnsi="Arial" w:cs="Arial"/>
          <w:b/>
        </w:rPr>
        <w:t>2</w:t>
      </w:r>
      <w:r w:rsidRPr="00FE5916">
        <w:rPr>
          <w:rFonts w:ascii="Arial" w:hAnsi="Arial" w:cs="Arial"/>
          <w:b/>
          <w:lang w:val="sr-Cyrl-RS"/>
        </w:rPr>
        <w:t>1</w:t>
      </w:r>
      <w:r w:rsidRPr="00FE5916">
        <w:rPr>
          <w:rFonts w:ascii="Arial" w:hAnsi="Arial" w:cs="Arial"/>
          <w:b/>
          <w:lang w:val="ru-RU"/>
        </w:rPr>
        <w:t>.</w:t>
      </w:r>
    </w:p>
    <w:p w:rsidR="00FB682F" w:rsidRPr="00FE5916" w:rsidRDefault="00FB682F" w:rsidP="00FB682F">
      <w:pPr>
        <w:jc w:val="center"/>
        <w:rPr>
          <w:rFonts w:ascii="Arial" w:hAnsi="Arial" w:cs="Arial"/>
          <w:b/>
        </w:rPr>
      </w:pPr>
    </w:p>
    <w:p w:rsidR="00FB682F" w:rsidRPr="00FE5916" w:rsidRDefault="00FB682F" w:rsidP="00FB682F">
      <w:pPr>
        <w:tabs>
          <w:tab w:val="left" w:pos="9090"/>
        </w:tabs>
        <w:rPr>
          <w:rFonts w:ascii="Arial" w:hAnsi="Arial" w:cs="Arial"/>
          <w:lang w:val="sr-Cyrl-RS"/>
        </w:rPr>
      </w:pPr>
      <w:r w:rsidRPr="00FE5916">
        <w:rPr>
          <w:rFonts w:ascii="Arial"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FE5916">
        <w:rPr>
          <w:rFonts w:ascii="Arial" w:hAnsi="Arial" w:cs="Arial"/>
          <w:lang w:val="sr-Cyrl-RS"/>
        </w:rPr>
        <w:t>.</w:t>
      </w:r>
    </w:p>
    <w:p w:rsidR="00FB682F" w:rsidRPr="00FE5916" w:rsidRDefault="00FB682F" w:rsidP="00FB682F">
      <w:pPr>
        <w:tabs>
          <w:tab w:val="left" w:pos="9090"/>
        </w:tabs>
        <w:rPr>
          <w:rFonts w:ascii="Arial" w:hAnsi="Arial" w:cs="Arial"/>
        </w:rPr>
      </w:pPr>
      <w:r w:rsidRPr="00FE5916">
        <w:rPr>
          <w:rFonts w:ascii="Arial" w:hAnsi="Arial" w:cs="Arial"/>
        </w:rPr>
        <w:t>У случају спора примењује се материјално и процесно право Републике Србије, а поступак се води на српском језику.</w:t>
      </w:r>
    </w:p>
    <w:p w:rsidR="00FB682F" w:rsidRPr="00FE5916" w:rsidRDefault="00FB682F" w:rsidP="00FB682F">
      <w:pPr>
        <w:jc w:val="center"/>
        <w:rPr>
          <w:rFonts w:ascii="Arial" w:hAnsi="Arial" w:cs="Arial"/>
          <w:b/>
          <w:lang w:val="sr-Cyrl-RS"/>
        </w:rPr>
      </w:pPr>
      <w:r w:rsidRPr="00FE5916">
        <w:rPr>
          <w:rFonts w:ascii="Arial" w:hAnsi="Arial" w:cs="Arial"/>
          <w:b/>
        </w:rPr>
        <w:t>Члан 2</w:t>
      </w:r>
      <w:r w:rsidRPr="00FE5916">
        <w:rPr>
          <w:rFonts w:ascii="Arial" w:hAnsi="Arial" w:cs="Arial"/>
          <w:b/>
          <w:lang w:val="sr-Cyrl-RS"/>
        </w:rPr>
        <w:t>2</w:t>
      </w:r>
      <w:r w:rsidRPr="00FE5916">
        <w:rPr>
          <w:rFonts w:ascii="Arial" w:hAnsi="Arial" w:cs="Arial"/>
          <w:b/>
        </w:rPr>
        <w:t>.</w:t>
      </w:r>
    </w:p>
    <w:p w:rsidR="00FB682F" w:rsidRPr="00FE5916" w:rsidRDefault="00FB682F" w:rsidP="00FB682F">
      <w:pPr>
        <w:pStyle w:val="KDParagraf"/>
        <w:spacing w:before="0"/>
        <w:rPr>
          <w:rFonts w:cs="Arial"/>
        </w:rPr>
      </w:pPr>
      <w:r w:rsidRPr="00FE5916">
        <w:rPr>
          <w:rFonts w:cs="Arial"/>
        </w:rPr>
        <w:t>Саставни део овог Уговора чине:</w:t>
      </w:r>
    </w:p>
    <w:p w:rsidR="00FB682F" w:rsidRPr="00FE5916" w:rsidRDefault="00FB682F" w:rsidP="00FB682F">
      <w:pPr>
        <w:pStyle w:val="KDParagraf"/>
        <w:spacing w:before="0"/>
        <w:rPr>
          <w:rFonts w:cs="Arial"/>
        </w:rPr>
      </w:pPr>
      <w:r w:rsidRPr="00FE5916">
        <w:rPr>
          <w:rFonts w:cs="Arial"/>
        </w:rPr>
        <w:t>Прилог број 1</w:t>
      </w:r>
      <w:r w:rsidRPr="00FE5916">
        <w:rPr>
          <w:rFonts w:cs="Arial"/>
          <w:lang w:val="sr-Cyrl-RS"/>
        </w:rPr>
        <w:t xml:space="preserve"> </w:t>
      </w:r>
      <w:r w:rsidRPr="00FE5916">
        <w:rPr>
          <w:rFonts w:cs="Arial"/>
        </w:rPr>
        <w:t>Конкурсна документација</w:t>
      </w:r>
      <w:r w:rsidRPr="00FE5916">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Pr="00FE5916">
        <w:rPr>
          <w:rFonts w:cs="Arial"/>
        </w:rPr>
        <w:t>;</w:t>
      </w:r>
    </w:p>
    <w:p w:rsidR="00FB682F" w:rsidRPr="00FE5916" w:rsidRDefault="00FB682F" w:rsidP="00FB682F">
      <w:pPr>
        <w:tabs>
          <w:tab w:val="left" w:pos="9090"/>
        </w:tabs>
        <w:rPr>
          <w:rFonts w:ascii="Arial" w:hAnsi="Arial" w:cs="Arial"/>
        </w:rPr>
      </w:pPr>
      <w:r w:rsidRPr="00FE5916">
        <w:rPr>
          <w:rFonts w:ascii="Arial" w:hAnsi="Arial" w:cs="Arial"/>
        </w:rPr>
        <w:t xml:space="preserve">Прилог </w:t>
      </w:r>
      <w:r w:rsidRPr="00FE5916">
        <w:rPr>
          <w:rFonts w:ascii="Arial" w:hAnsi="Arial" w:cs="Arial"/>
          <w:lang w:val="sr-Cyrl-RS"/>
        </w:rPr>
        <w:t xml:space="preserve">2 </w:t>
      </w:r>
      <w:r w:rsidRPr="00FE5916">
        <w:rPr>
          <w:rFonts w:ascii="Arial" w:hAnsi="Arial" w:cs="Arial"/>
        </w:rPr>
        <w:t>Понуда</w:t>
      </w:r>
    </w:p>
    <w:p w:rsidR="00FB682F" w:rsidRPr="00FE5916" w:rsidRDefault="00FB682F" w:rsidP="00FB682F">
      <w:pPr>
        <w:tabs>
          <w:tab w:val="left" w:pos="9090"/>
        </w:tabs>
        <w:rPr>
          <w:rFonts w:ascii="Arial" w:hAnsi="Arial" w:cs="Arial"/>
        </w:rPr>
      </w:pPr>
      <w:r w:rsidRPr="00FE5916">
        <w:rPr>
          <w:rFonts w:ascii="Arial" w:hAnsi="Arial" w:cs="Arial"/>
        </w:rPr>
        <w:t xml:space="preserve">Прилог </w:t>
      </w:r>
      <w:r w:rsidRPr="00FE5916">
        <w:rPr>
          <w:rFonts w:ascii="Arial" w:hAnsi="Arial" w:cs="Arial"/>
          <w:lang w:val="sr-Cyrl-RS"/>
        </w:rPr>
        <w:t>3</w:t>
      </w:r>
      <w:r w:rsidRPr="00FE5916">
        <w:rPr>
          <w:rFonts w:ascii="Arial" w:hAnsi="Arial" w:cs="Arial"/>
        </w:rPr>
        <w:t xml:space="preserve"> Образац структуре цене</w:t>
      </w:r>
    </w:p>
    <w:p w:rsidR="00FB682F" w:rsidRPr="00FE5916" w:rsidRDefault="00FB682F" w:rsidP="00FB682F">
      <w:pPr>
        <w:tabs>
          <w:tab w:val="left" w:pos="9090"/>
        </w:tabs>
        <w:rPr>
          <w:rFonts w:ascii="Arial" w:hAnsi="Arial" w:cs="Arial"/>
          <w:lang w:val="sr-Cyrl-RS"/>
        </w:rPr>
      </w:pPr>
      <w:r w:rsidRPr="00FE5916">
        <w:rPr>
          <w:rFonts w:ascii="Arial" w:hAnsi="Arial" w:cs="Arial"/>
        </w:rPr>
        <w:t xml:space="preserve">Прилог </w:t>
      </w:r>
      <w:r w:rsidRPr="00FE5916">
        <w:rPr>
          <w:rFonts w:ascii="Arial" w:hAnsi="Arial" w:cs="Arial"/>
          <w:lang w:val="sr-Cyrl-RS"/>
        </w:rPr>
        <w:t>4</w:t>
      </w:r>
      <w:r w:rsidRPr="00FE5916">
        <w:rPr>
          <w:rFonts w:ascii="Arial" w:hAnsi="Arial" w:cs="Arial"/>
        </w:rPr>
        <w:t xml:space="preserve"> Записник о извршеној испоруци</w:t>
      </w:r>
    </w:p>
    <w:p w:rsidR="00FB682F" w:rsidRPr="00FE5916" w:rsidRDefault="00FB682F" w:rsidP="00FB682F">
      <w:pPr>
        <w:tabs>
          <w:tab w:val="left" w:pos="9090"/>
        </w:tabs>
        <w:rPr>
          <w:rFonts w:ascii="Arial" w:hAnsi="Arial" w:cs="Arial"/>
          <w:lang w:val="sr-Cyrl-RS"/>
        </w:rPr>
      </w:pPr>
      <w:r w:rsidRPr="00FE5916">
        <w:rPr>
          <w:rFonts w:ascii="Arial" w:hAnsi="Arial" w:cs="Arial"/>
        </w:rPr>
        <w:t xml:space="preserve">Прилог </w:t>
      </w:r>
      <w:r w:rsidRPr="00FE5916">
        <w:rPr>
          <w:rFonts w:ascii="Arial" w:hAnsi="Arial" w:cs="Arial"/>
          <w:lang w:val="sr-Cyrl-RS"/>
        </w:rPr>
        <w:t>5</w:t>
      </w:r>
      <w:r w:rsidRPr="00FE5916">
        <w:rPr>
          <w:rFonts w:ascii="Arial" w:hAnsi="Arial" w:cs="Arial"/>
        </w:rPr>
        <w:t xml:space="preserve"> Техничка спецификација</w:t>
      </w:r>
    </w:p>
    <w:p w:rsidR="00FB682F" w:rsidRPr="00FE5916" w:rsidRDefault="00FB682F" w:rsidP="00FB682F">
      <w:pPr>
        <w:tabs>
          <w:tab w:val="left" w:pos="567"/>
        </w:tabs>
        <w:rPr>
          <w:rFonts w:ascii="Arial" w:hAnsi="Arial" w:cs="Arial"/>
          <w:lang w:val="sr-Cyrl-RS"/>
        </w:rPr>
      </w:pPr>
      <w:r w:rsidRPr="00FE5916">
        <w:rPr>
          <w:rFonts w:ascii="Arial" w:hAnsi="Arial" w:cs="Arial"/>
        </w:rPr>
        <w:t xml:space="preserve">Прилог број </w:t>
      </w:r>
      <w:r w:rsidRPr="00FE5916">
        <w:rPr>
          <w:rFonts w:ascii="Arial" w:hAnsi="Arial" w:cs="Arial"/>
          <w:lang w:val="sr-Cyrl-RS"/>
        </w:rPr>
        <w:t>6</w:t>
      </w:r>
      <w:r w:rsidRPr="00FE5916">
        <w:rPr>
          <w:rFonts w:ascii="Arial" w:hAnsi="Arial" w:cs="Arial"/>
        </w:rPr>
        <w:t xml:space="preserve"> </w:t>
      </w:r>
      <w:r w:rsidRPr="00FE5916">
        <w:rPr>
          <w:rFonts w:ascii="Arial" w:hAnsi="Arial" w:cs="Arial"/>
          <w:lang w:val="sr-Cyrl-RS"/>
        </w:rPr>
        <w:t xml:space="preserve">Средство финансијског обезбеђења </w:t>
      </w:r>
    </w:p>
    <w:p w:rsidR="00FB682F" w:rsidRPr="00FE5916" w:rsidRDefault="00FB682F" w:rsidP="00FB682F">
      <w:pPr>
        <w:pStyle w:val="KDParagraf"/>
        <w:spacing w:before="0"/>
        <w:rPr>
          <w:rFonts w:cs="Arial"/>
        </w:rPr>
      </w:pPr>
      <w:r w:rsidRPr="00FE5916">
        <w:rPr>
          <w:rFonts w:cs="Arial"/>
        </w:rPr>
        <w:t xml:space="preserve">Прилог </w:t>
      </w:r>
      <w:r w:rsidRPr="00FE5916">
        <w:rPr>
          <w:rFonts w:cs="Arial"/>
          <w:lang w:val="sr-Cyrl-RS"/>
        </w:rPr>
        <w:t>7</w:t>
      </w:r>
      <w:r w:rsidRPr="00FE5916">
        <w:rPr>
          <w:rFonts w:cs="Arial"/>
        </w:rPr>
        <w:t xml:space="preserve"> Споразум о заједничком извршењу услуге (у случају подношења заједничке понуде)</w:t>
      </w:r>
    </w:p>
    <w:p w:rsidR="00FB682F" w:rsidRPr="00FE5916" w:rsidRDefault="00FB682F" w:rsidP="00FB682F">
      <w:pPr>
        <w:rPr>
          <w:rFonts w:ascii="Arial" w:hAnsi="Arial" w:cs="Arial"/>
          <w:spacing w:val="2"/>
        </w:rPr>
      </w:pPr>
      <w:r w:rsidRPr="00FE5916">
        <w:rPr>
          <w:rFonts w:ascii="Arial" w:hAnsi="Arial" w:cs="Arial"/>
          <w:spacing w:val="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B682F" w:rsidRPr="00FE5916" w:rsidRDefault="00FB682F" w:rsidP="00FB682F">
      <w:pPr>
        <w:jc w:val="center"/>
        <w:rPr>
          <w:rFonts w:ascii="Arial" w:hAnsi="Arial" w:cs="Arial"/>
          <w:b/>
          <w:lang w:val="sr-Cyrl-RS"/>
        </w:rPr>
      </w:pPr>
      <w:r w:rsidRPr="00FE5916">
        <w:rPr>
          <w:rFonts w:ascii="Arial" w:hAnsi="Arial" w:cs="Arial"/>
          <w:b/>
        </w:rPr>
        <w:t>Члан 2</w:t>
      </w:r>
      <w:r w:rsidRPr="00FE5916">
        <w:rPr>
          <w:rFonts w:ascii="Arial" w:hAnsi="Arial" w:cs="Arial"/>
          <w:b/>
          <w:lang w:val="sr-Cyrl-RS"/>
        </w:rPr>
        <w:t>3</w:t>
      </w:r>
      <w:r w:rsidRPr="00FE5916">
        <w:rPr>
          <w:rFonts w:ascii="Arial" w:hAnsi="Arial" w:cs="Arial"/>
          <w:b/>
        </w:rPr>
        <w:t>.</w:t>
      </w:r>
    </w:p>
    <w:p w:rsidR="00FB682F" w:rsidRPr="00FE5916" w:rsidRDefault="00FB682F" w:rsidP="00FB682F">
      <w:pPr>
        <w:pStyle w:val="KDParagraf"/>
        <w:spacing w:before="0"/>
        <w:rPr>
          <w:rFonts w:cs="Arial"/>
        </w:rPr>
      </w:pPr>
      <w:proofErr w:type="gramStart"/>
      <w:r w:rsidRPr="00FE5916">
        <w:rPr>
          <w:rFonts w:cs="Arial"/>
        </w:rPr>
        <w:t>Уговор је сачињен у 6 (шест) истоветних примерка, од којих 2 (два) примерка за Продавца а четири (4) за Купца.</w:t>
      </w:r>
      <w:proofErr w:type="gramEnd"/>
    </w:p>
    <w:p w:rsidR="00FB682F" w:rsidRPr="00FE5916" w:rsidRDefault="00FB682F" w:rsidP="00FB682F">
      <w:pPr>
        <w:pStyle w:val="KDParagraf"/>
        <w:spacing w:before="0"/>
        <w:rPr>
          <w:rFonts w:cs="Arial"/>
          <w:b/>
        </w:rPr>
      </w:pPr>
      <w:r w:rsidRPr="00FE5916">
        <w:rPr>
          <w:rFonts w:cs="Arial"/>
          <w:b/>
        </w:rPr>
        <w:t xml:space="preserve">                        КУПАЦ                                                                            ПРОДАВАЦ</w:t>
      </w:r>
    </w:p>
    <w:p w:rsidR="00FB682F" w:rsidRPr="00FE5916" w:rsidRDefault="00FB682F" w:rsidP="00FB682F">
      <w:pPr>
        <w:rPr>
          <w:rFonts w:ascii="Arial" w:hAnsi="Arial" w:cs="Arial"/>
          <w:b/>
        </w:rPr>
      </w:pPr>
      <w:r w:rsidRPr="00FE5916">
        <w:rPr>
          <w:rFonts w:ascii="Arial" w:hAnsi="Arial" w:cs="Arial"/>
          <w:b/>
        </w:rPr>
        <w:t>ЈП „Електропривреда Србије“Београд                                                Назив</w:t>
      </w:r>
    </w:p>
    <w:p w:rsidR="00FB682F" w:rsidRPr="00FE5916" w:rsidRDefault="00FB682F" w:rsidP="00FB682F">
      <w:pPr>
        <w:pStyle w:val="KDParagraf"/>
        <w:spacing w:before="0"/>
        <w:rPr>
          <w:rFonts w:cs="Arial"/>
        </w:rPr>
      </w:pPr>
    </w:p>
    <w:p w:rsidR="00FB682F" w:rsidRPr="00FE5916" w:rsidRDefault="00FB682F" w:rsidP="00FB682F">
      <w:pPr>
        <w:pStyle w:val="KDParagraf"/>
        <w:spacing w:before="0"/>
        <w:rPr>
          <w:rFonts w:cs="Arial"/>
        </w:rPr>
      </w:pPr>
      <w:r w:rsidRPr="00FE5916">
        <w:rPr>
          <w:rFonts w:cs="Arial"/>
        </w:rPr>
        <w:t>___________________________________                             ________________________</w:t>
      </w:r>
    </w:p>
    <w:p w:rsidR="00FB682F" w:rsidRPr="00FE5916" w:rsidRDefault="00FB682F" w:rsidP="00FB682F">
      <w:pPr>
        <w:pStyle w:val="KDParagraf"/>
        <w:spacing w:before="0"/>
        <w:rPr>
          <w:rFonts w:cs="Arial"/>
          <w:b/>
        </w:rPr>
      </w:pPr>
      <w:r w:rsidRPr="00FE5916">
        <w:rPr>
          <w:rFonts w:cs="Arial"/>
        </w:rPr>
        <w:t xml:space="preserve">                                                                               </w:t>
      </w:r>
      <w:proofErr w:type="gramStart"/>
      <w:r w:rsidRPr="00FE5916">
        <w:rPr>
          <w:rFonts w:cs="Arial"/>
          <w:b/>
        </w:rPr>
        <w:t>М.П.</w:t>
      </w:r>
      <w:proofErr w:type="gramEnd"/>
    </w:p>
    <w:p w:rsidR="00FB682F" w:rsidRPr="00BD3067" w:rsidRDefault="00FB682F" w:rsidP="00BD3067">
      <w:pPr>
        <w:pStyle w:val="KDParagraf"/>
        <w:spacing w:before="0"/>
        <w:rPr>
          <w:rFonts w:eastAsia="Calibri" w:cs="Arial"/>
          <w:noProof/>
          <w:color w:val="00B0F0"/>
          <w:lang w:val="sr-Cyrl-RS"/>
        </w:rPr>
      </w:pPr>
      <w:r w:rsidRPr="00FE5916">
        <w:rPr>
          <w:rFonts w:cs="Arial"/>
        </w:rPr>
        <w:t>Финансијски директо</w:t>
      </w:r>
      <w:r w:rsidRPr="00FE5916">
        <w:rPr>
          <w:rFonts w:cs="Arial"/>
          <w:lang w:val="sr-Cyrl-RS"/>
        </w:rPr>
        <w:t>р</w:t>
      </w:r>
      <w:r w:rsidRPr="00FE5916">
        <w:rPr>
          <w:rFonts w:cs="Arial"/>
        </w:rPr>
        <w:t xml:space="preserve"> </w:t>
      </w:r>
      <w:r w:rsidRPr="00FE5916">
        <w:rPr>
          <w:rFonts w:cs="Arial"/>
          <w:lang w:val="sr-Cyrl-RS"/>
        </w:rPr>
        <w:t xml:space="preserve">Огранка </w:t>
      </w:r>
      <w:r w:rsidRPr="00FE5916">
        <w:rPr>
          <w:rFonts w:cs="Arial"/>
        </w:rPr>
        <w:t xml:space="preserve">ТЕНТ, </w:t>
      </w:r>
      <w:r w:rsidRPr="00FE5916">
        <w:rPr>
          <w:rFonts w:cs="Arial"/>
          <w:lang w:val="sr-Cyrl-RS"/>
        </w:rPr>
        <w:t xml:space="preserve"> </w:t>
      </w:r>
      <w:r w:rsidRPr="00FE5916">
        <w:rPr>
          <w:rFonts w:cs="Arial"/>
        </w:rPr>
        <w:t xml:space="preserve">                  име и презиме</w:t>
      </w:r>
      <w:proofErr w:type="gramStart"/>
      <w:r w:rsidRPr="00FE5916">
        <w:rPr>
          <w:rFonts w:cs="Arial"/>
        </w:rPr>
        <w:t>,функција</w:t>
      </w:r>
      <w:proofErr w:type="gramEnd"/>
      <w:r w:rsidRPr="00FE5916">
        <w:rPr>
          <w:rFonts w:cs="Arial"/>
        </w:rPr>
        <w:t xml:space="preserve">                                            Жељко Вујиновић</w:t>
      </w:r>
    </w:p>
    <w:sectPr w:rsidR="00FB682F" w:rsidRPr="00BD3067" w:rsidSect="00002201">
      <w:headerReference w:type="default" r:id="rId12"/>
      <w:footerReference w:type="even" r:id="rId13"/>
      <w:footerReference w:type="default" r:id="rId14"/>
      <w:pgSz w:w="11909" w:h="16834" w:code="9"/>
      <w:pgMar w:top="568"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3C" w:rsidRDefault="009B563C" w:rsidP="00F717AF">
      <w:r>
        <w:separator/>
      </w:r>
    </w:p>
  </w:endnote>
  <w:endnote w:type="continuationSeparator" w:id="0">
    <w:p w:rsidR="009B563C" w:rsidRDefault="009B563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C0" w:rsidRDefault="00F51AC0"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1AC0" w:rsidRDefault="00F51AC0"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C0" w:rsidRPr="000F38BA" w:rsidRDefault="00F51AC0" w:rsidP="001F2126">
    <w:pPr>
      <w:pStyle w:val="Footer"/>
      <w:jc w:val="right"/>
      <w:rPr>
        <w:sz w:val="20"/>
      </w:rPr>
    </w:pPr>
    <w:r w:rsidRPr="000F38BA">
      <w:rPr>
        <w:sz w:val="20"/>
      </w:rPr>
      <w:t xml:space="preserve">                                                                                                </w:t>
    </w:r>
  </w:p>
  <w:p w:rsidR="00F51AC0" w:rsidRPr="005403F3" w:rsidRDefault="00F51AC0" w:rsidP="005403F3">
    <w:pPr>
      <w:pStyle w:val="Footer"/>
      <w:tabs>
        <w:tab w:val="left" w:pos="3431"/>
        <w:tab w:val="right" w:pos="9074"/>
      </w:tabs>
      <w:jc w:val="center"/>
      <w:rPr>
        <w:i/>
      </w:rPr>
    </w:pPr>
    <w:r w:rsidRPr="00FD67A0">
      <w:rPr>
        <w:b/>
        <w:i/>
        <w:sz w:val="20"/>
      </w:rPr>
      <w:t>ЈН  број</w:t>
    </w:r>
    <w:r w:rsidRPr="00FD67A0">
      <w:rPr>
        <w:i/>
        <w:sz w:val="20"/>
      </w:rPr>
      <w:t xml:space="preserve"> </w:t>
    </w:r>
    <w:r w:rsidRPr="00BA3878">
      <w:rPr>
        <w:b/>
        <w:szCs w:val="24"/>
      </w:rPr>
      <w:t>JN/3000/0063/2018(1834/2018)</w:t>
    </w:r>
    <w:r w:rsidRPr="00FD67A0">
      <w:rPr>
        <w:rFonts w:ascii="Arial" w:hAnsi="Arial" w:cs="Arial"/>
        <w:b/>
        <w:i/>
        <w:sz w:val="18"/>
      </w:rPr>
      <w:t xml:space="preserve"> Прва измена конкурсне документације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621950">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621950">
      <w:rPr>
        <w:i/>
        <w:noProof/>
      </w:rPr>
      <w:t>37</w:t>
    </w:r>
    <w:r w:rsidRPr="000F38BA">
      <w:rPr>
        <w:i/>
      </w:rPr>
      <w:fldChar w:fldCharType="end"/>
    </w:r>
  </w:p>
  <w:p w:rsidR="00F51AC0" w:rsidRPr="001517C4" w:rsidRDefault="00F51AC0"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3C" w:rsidRDefault="009B563C" w:rsidP="00F717AF">
      <w:r>
        <w:separator/>
      </w:r>
    </w:p>
  </w:footnote>
  <w:footnote w:type="continuationSeparator" w:id="0">
    <w:p w:rsidR="009B563C" w:rsidRDefault="009B563C"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C0" w:rsidRDefault="00F51AC0">
    <w:pPr>
      <w:pStyle w:val="Header"/>
    </w:pPr>
  </w:p>
  <w:p w:rsidR="00F51AC0" w:rsidRDefault="00F51AC0">
    <w:pPr>
      <w:pStyle w:val="Header"/>
    </w:pPr>
  </w:p>
  <w:p w:rsidR="00F51AC0" w:rsidRDefault="00F51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4875670"/>
    <w:multiLevelType w:val="hybridMultilevel"/>
    <w:tmpl w:val="7DDA9E92"/>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1">
    <w:nsid w:val="73D9200B"/>
    <w:multiLevelType w:val="hybridMultilevel"/>
    <w:tmpl w:val="EE7477C8"/>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2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9"/>
  </w:num>
  <w:num w:numId="3">
    <w:abstractNumId w:val="3"/>
  </w:num>
  <w:num w:numId="4">
    <w:abstractNumId w:val="10"/>
  </w:num>
  <w:num w:numId="5">
    <w:abstractNumId w:val="19"/>
  </w:num>
  <w:num w:numId="6">
    <w:abstractNumId w:val="7"/>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5"/>
  </w:num>
  <w:num w:numId="12">
    <w:abstractNumId w:val="11"/>
  </w:num>
  <w:num w:numId="13">
    <w:abstractNumId w:val="8"/>
  </w:num>
  <w:num w:numId="14">
    <w:abstractNumId w:val="17"/>
  </w:num>
  <w:num w:numId="15">
    <w:abstractNumId w:val="5"/>
  </w:num>
  <w:num w:numId="16">
    <w:abstractNumId w:val="13"/>
  </w:num>
  <w:num w:numId="17">
    <w:abstractNumId w:val="14"/>
  </w:num>
  <w:num w:numId="18">
    <w:abstractNumId w:val="21"/>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2201"/>
    <w:rsid w:val="00005649"/>
    <w:rsid w:val="00007800"/>
    <w:rsid w:val="00011CCA"/>
    <w:rsid w:val="00020225"/>
    <w:rsid w:val="00020880"/>
    <w:rsid w:val="00023B3F"/>
    <w:rsid w:val="00023E20"/>
    <w:rsid w:val="0003094F"/>
    <w:rsid w:val="00035190"/>
    <w:rsid w:val="0003767D"/>
    <w:rsid w:val="00037E99"/>
    <w:rsid w:val="00042C94"/>
    <w:rsid w:val="00043AC0"/>
    <w:rsid w:val="0004425F"/>
    <w:rsid w:val="00047573"/>
    <w:rsid w:val="0005123F"/>
    <w:rsid w:val="000538CE"/>
    <w:rsid w:val="00053E80"/>
    <w:rsid w:val="000541A8"/>
    <w:rsid w:val="00057520"/>
    <w:rsid w:val="00062487"/>
    <w:rsid w:val="00065C1F"/>
    <w:rsid w:val="00065E98"/>
    <w:rsid w:val="00070BCD"/>
    <w:rsid w:val="000768C2"/>
    <w:rsid w:val="00085108"/>
    <w:rsid w:val="00085DDA"/>
    <w:rsid w:val="0008624E"/>
    <w:rsid w:val="000A1A5A"/>
    <w:rsid w:val="000A5D39"/>
    <w:rsid w:val="000A68AE"/>
    <w:rsid w:val="000A7EE8"/>
    <w:rsid w:val="000D6710"/>
    <w:rsid w:val="000D7859"/>
    <w:rsid w:val="000E0D3D"/>
    <w:rsid w:val="000E0F8E"/>
    <w:rsid w:val="000E3634"/>
    <w:rsid w:val="000E4CB8"/>
    <w:rsid w:val="000E7C4E"/>
    <w:rsid w:val="000F22F7"/>
    <w:rsid w:val="000F2407"/>
    <w:rsid w:val="000F38BA"/>
    <w:rsid w:val="000F439F"/>
    <w:rsid w:val="000F66B3"/>
    <w:rsid w:val="001005B6"/>
    <w:rsid w:val="001057F4"/>
    <w:rsid w:val="001110E4"/>
    <w:rsid w:val="00114E1F"/>
    <w:rsid w:val="00121563"/>
    <w:rsid w:val="00121B70"/>
    <w:rsid w:val="00123096"/>
    <w:rsid w:val="00124C65"/>
    <w:rsid w:val="00126457"/>
    <w:rsid w:val="00131E3C"/>
    <w:rsid w:val="001376CE"/>
    <w:rsid w:val="00140941"/>
    <w:rsid w:val="0014187F"/>
    <w:rsid w:val="00141C10"/>
    <w:rsid w:val="00141E0D"/>
    <w:rsid w:val="001432F2"/>
    <w:rsid w:val="00146ECB"/>
    <w:rsid w:val="001517C4"/>
    <w:rsid w:val="001555B2"/>
    <w:rsid w:val="00163707"/>
    <w:rsid w:val="00164983"/>
    <w:rsid w:val="001654AC"/>
    <w:rsid w:val="001738D6"/>
    <w:rsid w:val="00175264"/>
    <w:rsid w:val="0017797D"/>
    <w:rsid w:val="00177B39"/>
    <w:rsid w:val="00177D43"/>
    <w:rsid w:val="001801FB"/>
    <w:rsid w:val="001804F4"/>
    <w:rsid w:val="00181AB7"/>
    <w:rsid w:val="001831D6"/>
    <w:rsid w:val="00194967"/>
    <w:rsid w:val="00194EFD"/>
    <w:rsid w:val="001967B7"/>
    <w:rsid w:val="001B4CEC"/>
    <w:rsid w:val="001C18A0"/>
    <w:rsid w:val="001C300C"/>
    <w:rsid w:val="001C69EC"/>
    <w:rsid w:val="001D60F1"/>
    <w:rsid w:val="001D7E78"/>
    <w:rsid w:val="001E2633"/>
    <w:rsid w:val="001E4514"/>
    <w:rsid w:val="001E77EA"/>
    <w:rsid w:val="001F2126"/>
    <w:rsid w:val="002025EE"/>
    <w:rsid w:val="0020521C"/>
    <w:rsid w:val="00206628"/>
    <w:rsid w:val="0020669A"/>
    <w:rsid w:val="00214F80"/>
    <w:rsid w:val="00216DFF"/>
    <w:rsid w:val="002206E5"/>
    <w:rsid w:val="00222933"/>
    <w:rsid w:val="00223743"/>
    <w:rsid w:val="0023167D"/>
    <w:rsid w:val="00232B4E"/>
    <w:rsid w:val="00233751"/>
    <w:rsid w:val="00233B46"/>
    <w:rsid w:val="00233C3A"/>
    <w:rsid w:val="00236869"/>
    <w:rsid w:val="00241A14"/>
    <w:rsid w:val="00246B36"/>
    <w:rsid w:val="00254D28"/>
    <w:rsid w:val="00257E45"/>
    <w:rsid w:val="00261DE7"/>
    <w:rsid w:val="002644EA"/>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B65F8"/>
    <w:rsid w:val="002C0AAD"/>
    <w:rsid w:val="002C2FD7"/>
    <w:rsid w:val="002C4319"/>
    <w:rsid w:val="002C5328"/>
    <w:rsid w:val="002D5F51"/>
    <w:rsid w:val="002D64C9"/>
    <w:rsid w:val="002E3F8D"/>
    <w:rsid w:val="002E4E3A"/>
    <w:rsid w:val="002E5DD9"/>
    <w:rsid w:val="002E5FA5"/>
    <w:rsid w:val="002F0038"/>
    <w:rsid w:val="002F573F"/>
    <w:rsid w:val="002F6AFE"/>
    <w:rsid w:val="002F710F"/>
    <w:rsid w:val="00304E1F"/>
    <w:rsid w:val="003065B5"/>
    <w:rsid w:val="00306B66"/>
    <w:rsid w:val="00310BBD"/>
    <w:rsid w:val="003139E4"/>
    <w:rsid w:val="00317067"/>
    <w:rsid w:val="00320CAD"/>
    <w:rsid w:val="00321AF6"/>
    <w:rsid w:val="00322CBE"/>
    <w:rsid w:val="00323034"/>
    <w:rsid w:val="003234D4"/>
    <w:rsid w:val="0032460D"/>
    <w:rsid w:val="00331404"/>
    <w:rsid w:val="00332AFB"/>
    <w:rsid w:val="00334C09"/>
    <w:rsid w:val="00342AA9"/>
    <w:rsid w:val="00344000"/>
    <w:rsid w:val="00347B45"/>
    <w:rsid w:val="00352EA3"/>
    <w:rsid w:val="00355A3C"/>
    <w:rsid w:val="00360125"/>
    <w:rsid w:val="00360475"/>
    <w:rsid w:val="00362593"/>
    <w:rsid w:val="003649FD"/>
    <w:rsid w:val="00371217"/>
    <w:rsid w:val="00372944"/>
    <w:rsid w:val="00380F43"/>
    <w:rsid w:val="00382418"/>
    <w:rsid w:val="00382500"/>
    <w:rsid w:val="003918BA"/>
    <w:rsid w:val="003935A6"/>
    <w:rsid w:val="00393C5F"/>
    <w:rsid w:val="00394C6E"/>
    <w:rsid w:val="00396B79"/>
    <w:rsid w:val="00396CC1"/>
    <w:rsid w:val="003A0B84"/>
    <w:rsid w:val="003A13C1"/>
    <w:rsid w:val="003A3465"/>
    <w:rsid w:val="003A7895"/>
    <w:rsid w:val="003B24D0"/>
    <w:rsid w:val="003B5DA9"/>
    <w:rsid w:val="003B6BD7"/>
    <w:rsid w:val="003C0710"/>
    <w:rsid w:val="003C4E21"/>
    <w:rsid w:val="003C6BB6"/>
    <w:rsid w:val="003D4873"/>
    <w:rsid w:val="003F72B8"/>
    <w:rsid w:val="004018D4"/>
    <w:rsid w:val="00403816"/>
    <w:rsid w:val="0040457A"/>
    <w:rsid w:val="004073D9"/>
    <w:rsid w:val="00413581"/>
    <w:rsid w:val="00415D29"/>
    <w:rsid w:val="00426593"/>
    <w:rsid w:val="004330FE"/>
    <w:rsid w:val="00433149"/>
    <w:rsid w:val="004379A8"/>
    <w:rsid w:val="00437C65"/>
    <w:rsid w:val="004412BA"/>
    <w:rsid w:val="0044230F"/>
    <w:rsid w:val="00442433"/>
    <w:rsid w:val="00443367"/>
    <w:rsid w:val="00446B93"/>
    <w:rsid w:val="004507E7"/>
    <w:rsid w:val="004507F9"/>
    <w:rsid w:val="0045141A"/>
    <w:rsid w:val="00451E1A"/>
    <w:rsid w:val="0045345A"/>
    <w:rsid w:val="00461252"/>
    <w:rsid w:val="00461804"/>
    <w:rsid w:val="004639DA"/>
    <w:rsid w:val="00463B32"/>
    <w:rsid w:val="00464721"/>
    <w:rsid w:val="00465557"/>
    <w:rsid w:val="004655B3"/>
    <w:rsid w:val="00465B3D"/>
    <w:rsid w:val="004669BA"/>
    <w:rsid w:val="00470B2E"/>
    <w:rsid w:val="0047213C"/>
    <w:rsid w:val="004755D1"/>
    <w:rsid w:val="00480073"/>
    <w:rsid w:val="00481BDD"/>
    <w:rsid w:val="004821F8"/>
    <w:rsid w:val="004840F0"/>
    <w:rsid w:val="00485C56"/>
    <w:rsid w:val="00486A87"/>
    <w:rsid w:val="00491719"/>
    <w:rsid w:val="00492F2E"/>
    <w:rsid w:val="00496AEA"/>
    <w:rsid w:val="00496E8C"/>
    <w:rsid w:val="004A2C3D"/>
    <w:rsid w:val="004B02FD"/>
    <w:rsid w:val="004B1035"/>
    <w:rsid w:val="004B3050"/>
    <w:rsid w:val="004C128B"/>
    <w:rsid w:val="004C2F1C"/>
    <w:rsid w:val="004C2F2C"/>
    <w:rsid w:val="004D697F"/>
    <w:rsid w:val="004E17CE"/>
    <w:rsid w:val="004E1C00"/>
    <w:rsid w:val="004E20D4"/>
    <w:rsid w:val="004E3787"/>
    <w:rsid w:val="004E37F3"/>
    <w:rsid w:val="004E3A58"/>
    <w:rsid w:val="004E4F1F"/>
    <w:rsid w:val="004E67B1"/>
    <w:rsid w:val="004F01A9"/>
    <w:rsid w:val="004F198B"/>
    <w:rsid w:val="004F44C9"/>
    <w:rsid w:val="004F4739"/>
    <w:rsid w:val="004F4CE0"/>
    <w:rsid w:val="004F645A"/>
    <w:rsid w:val="004F6AF1"/>
    <w:rsid w:val="00501B66"/>
    <w:rsid w:val="005043E0"/>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0896"/>
    <w:rsid w:val="00561D5A"/>
    <w:rsid w:val="00564F00"/>
    <w:rsid w:val="00565924"/>
    <w:rsid w:val="00565E4C"/>
    <w:rsid w:val="0056772A"/>
    <w:rsid w:val="00570FA8"/>
    <w:rsid w:val="00573A32"/>
    <w:rsid w:val="005767AE"/>
    <w:rsid w:val="00580FDE"/>
    <w:rsid w:val="00581523"/>
    <w:rsid w:val="0058157F"/>
    <w:rsid w:val="00583736"/>
    <w:rsid w:val="0058380B"/>
    <w:rsid w:val="005841D1"/>
    <w:rsid w:val="005848CB"/>
    <w:rsid w:val="005A28DB"/>
    <w:rsid w:val="005A2983"/>
    <w:rsid w:val="005A5724"/>
    <w:rsid w:val="005A777F"/>
    <w:rsid w:val="005B03AC"/>
    <w:rsid w:val="005B274E"/>
    <w:rsid w:val="005B3FA2"/>
    <w:rsid w:val="005B4E93"/>
    <w:rsid w:val="005B621D"/>
    <w:rsid w:val="005C3918"/>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078A"/>
    <w:rsid w:val="006218D4"/>
    <w:rsid w:val="00621950"/>
    <w:rsid w:val="00623E54"/>
    <w:rsid w:val="00625C87"/>
    <w:rsid w:val="00630100"/>
    <w:rsid w:val="006313E9"/>
    <w:rsid w:val="006340F0"/>
    <w:rsid w:val="00635EB0"/>
    <w:rsid w:val="00636694"/>
    <w:rsid w:val="00637DB3"/>
    <w:rsid w:val="00640427"/>
    <w:rsid w:val="00640DD7"/>
    <w:rsid w:val="0064661C"/>
    <w:rsid w:val="0065612F"/>
    <w:rsid w:val="00656672"/>
    <w:rsid w:val="006626B1"/>
    <w:rsid w:val="006656E3"/>
    <w:rsid w:val="0067129C"/>
    <w:rsid w:val="00672B0B"/>
    <w:rsid w:val="00673CA8"/>
    <w:rsid w:val="00674D99"/>
    <w:rsid w:val="006759C7"/>
    <w:rsid w:val="00677B78"/>
    <w:rsid w:val="00677DE0"/>
    <w:rsid w:val="00680DEA"/>
    <w:rsid w:val="00681463"/>
    <w:rsid w:val="0068525E"/>
    <w:rsid w:val="00685BC8"/>
    <w:rsid w:val="00693365"/>
    <w:rsid w:val="006A48F1"/>
    <w:rsid w:val="006A6014"/>
    <w:rsid w:val="006B2524"/>
    <w:rsid w:val="006B25BA"/>
    <w:rsid w:val="006B2C33"/>
    <w:rsid w:val="006C3B20"/>
    <w:rsid w:val="006C42BE"/>
    <w:rsid w:val="006C54F4"/>
    <w:rsid w:val="006C5648"/>
    <w:rsid w:val="006C567F"/>
    <w:rsid w:val="006D2FF7"/>
    <w:rsid w:val="006D44FE"/>
    <w:rsid w:val="006D64AB"/>
    <w:rsid w:val="006E12AE"/>
    <w:rsid w:val="006E2EA8"/>
    <w:rsid w:val="006E53CA"/>
    <w:rsid w:val="006E6E04"/>
    <w:rsid w:val="006E7254"/>
    <w:rsid w:val="006E76F6"/>
    <w:rsid w:val="006F02F6"/>
    <w:rsid w:val="006F0738"/>
    <w:rsid w:val="006F0989"/>
    <w:rsid w:val="006F2FFC"/>
    <w:rsid w:val="006F5CBC"/>
    <w:rsid w:val="006F5F94"/>
    <w:rsid w:val="006F6500"/>
    <w:rsid w:val="006F6AE2"/>
    <w:rsid w:val="00701AC0"/>
    <w:rsid w:val="007021BF"/>
    <w:rsid w:val="007044E1"/>
    <w:rsid w:val="00707FB3"/>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5174"/>
    <w:rsid w:val="00756098"/>
    <w:rsid w:val="00761141"/>
    <w:rsid w:val="00764418"/>
    <w:rsid w:val="0076662D"/>
    <w:rsid w:val="0077093E"/>
    <w:rsid w:val="007725A8"/>
    <w:rsid w:val="00775367"/>
    <w:rsid w:val="007753B5"/>
    <w:rsid w:val="0078283A"/>
    <w:rsid w:val="0079184C"/>
    <w:rsid w:val="0079553B"/>
    <w:rsid w:val="007958EA"/>
    <w:rsid w:val="007960B0"/>
    <w:rsid w:val="0079663C"/>
    <w:rsid w:val="007A0363"/>
    <w:rsid w:val="007A31ED"/>
    <w:rsid w:val="007A3FA8"/>
    <w:rsid w:val="007A4364"/>
    <w:rsid w:val="007A4C70"/>
    <w:rsid w:val="007A5328"/>
    <w:rsid w:val="007B2AA8"/>
    <w:rsid w:val="007B7906"/>
    <w:rsid w:val="007B7F8E"/>
    <w:rsid w:val="007C0420"/>
    <w:rsid w:val="007C08BD"/>
    <w:rsid w:val="007C1255"/>
    <w:rsid w:val="007C4005"/>
    <w:rsid w:val="007C70C6"/>
    <w:rsid w:val="007D280E"/>
    <w:rsid w:val="007D3D9C"/>
    <w:rsid w:val="007D4BDE"/>
    <w:rsid w:val="007D725E"/>
    <w:rsid w:val="007E1153"/>
    <w:rsid w:val="007E28FC"/>
    <w:rsid w:val="007E43C8"/>
    <w:rsid w:val="007E4BE4"/>
    <w:rsid w:val="007E4C78"/>
    <w:rsid w:val="007E7028"/>
    <w:rsid w:val="007F0ABE"/>
    <w:rsid w:val="007F0BBC"/>
    <w:rsid w:val="007F198E"/>
    <w:rsid w:val="007F6341"/>
    <w:rsid w:val="007F76F0"/>
    <w:rsid w:val="007F7BBD"/>
    <w:rsid w:val="007F7FCA"/>
    <w:rsid w:val="00802BF2"/>
    <w:rsid w:val="00806917"/>
    <w:rsid w:val="00807353"/>
    <w:rsid w:val="00807FDA"/>
    <w:rsid w:val="008111B6"/>
    <w:rsid w:val="00816686"/>
    <w:rsid w:val="008202E2"/>
    <w:rsid w:val="0082282C"/>
    <w:rsid w:val="00823C1B"/>
    <w:rsid w:val="0083061D"/>
    <w:rsid w:val="0083092A"/>
    <w:rsid w:val="00836AD6"/>
    <w:rsid w:val="00842051"/>
    <w:rsid w:val="00842E18"/>
    <w:rsid w:val="00844383"/>
    <w:rsid w:val="00844BBA"/>
    <w:rsid w:val="00845E07"/>
    <w:rsid w:val="00851478"/>
    <w:rsid w:val="008545B2"/>
    <w:rsid w:val="00855A25"/>
    <w:rsid w:val="00856F73"/>
    <w:rsid w:val="00860974"/>
    <w:rsid w:val="008613C8"/>
    <w:rsid w:val="00863DD9"/>
    <w:rsid w:val="0087395A"/>
    <w:rsid w:val="0087491B"/>
    <w:rsid w:val="00874A05"/>
    <w:rsid w:val="00877E02"/>
    <w:rsid w:val="00877F22"/>
    <w:rsid w:val="008847B9"/>
    <w:rsid w:val="00885639"/>
    <w:rsid w:val="0088764C"/>
    <w:rsid w:val="00890253"/>
    <w:rsid w:val="008941D3"/>
    <w:rsid w:val="0089602E"/>
    <w:rsid w:val="00897B7E"/>
    <w:rsid w:val="00897BCE"/>
    <w:rsid w:val="008A24DD"/>
    <w:rsid w:val="008A2AC8"/>
    <w:rsid w:val="008A5FD0"/>
    <w:rsid w:val="008B170D"/>
    <w:rsid w:val="008B525E"/>
    <w:rsid w:val="008B74A4"/>
    <w:rsid w:val="008B7B79"/>
    <w:rsid w:val="008C4D75"/>
    <w:rsid w:val="008C6429"/>
    <w:rsid w:val="008D18AF"/>
    <w:rsid w:val="008D2061"/>
    <w:rsid w:val="008D22A9"/>
    <w:rsid w:val="008D28A9"/>
    <w:rsid w:val="008D7EF5"/>
    <w:rsid w:val="008E07E1"/>
    <w:rsid w:val="008E1B1C"/>
    <w:rsid w:val="008E5577"/>
    <w:rsid w:val="008E55BD"/>
    <w:rsid w:val="008E6027"/>
    <w:rsid w:val="008E72B9"/>
    <w:rsid w:val="008F31AA"/>
    <w:rsid w:val="008F4FB0"/>
    <w:rsid w:val="008F58AF"/>
    <w:rsid w:val="008F63CD"/>
    <w:rsid w:val="0090129E"/>
    <w:rsid w:val="00902508"/>
    <w:rsid w:val="00905575"/>
    <w:rsid w:val="0091032E"/>
    <w:rsid w:val="009137F2"/>
    <w:rsid w:val="00913F50"/>
    <w:rsid w:val="009146D0"/>
    <w:rsid w:val="00914FD7"/>
    <w:rsid w:val="009173CE"/>
    <w:rsid w:val="009200A9"/>
    <w:rsid w:val="00924078"/>
    <w:rsid w:val="00925B86"/>
    <w:rsid w:val="009267F1"/>
    <w:rsid w:val="00926AC7"/>
    <w:rsid w:val="0092792F"/>
    <w:rsid w:val="0093022B"/>
    <w:rsid w:val="00930DCB"/>
    <w:rsid w:val="00933B6F"/>
    <w:rsid w:val="00933CB7"/>
    <w:rsid w:val="009346B6"/>
    <w:rsid w:val="00935278"/>
    <w:rsid w:val="0093690C"/>
    <w:rsid w:val="00940970"/>
    <w:rsid w:val="00942328"/>
    <w:rsid w:val="009423DB"/>
    <w:rsid w:val="009462FE"/>
    <w:rsid w:val="00952C9B"/>
    <w:rsid w:val="009577FB"/>
    <w:rsid w:val="00963A13"/>
    <w:rsid w:val="00971A69"/>
    <w:rsid w:val="00973FA7"/>
    <w:rsid w:val="00981749"/>
    <w:rsid w:val="00981C66"/>
    <w:rsid w:val="00984293"/>
    <w:rsid w:val="0099006D"/>
    <w:rsid w:val="009921D1"/>
    <w:rsid w:val="00993C25"/>
    <w:rsid w:val="0099426E"/>
    <w:rsid w:val="009A58A0"/>
    <w:rsid w:val="009B563C"/>
    <w:rsid w:val="009C17E0"/>
    <w:rsid w:val="009C2A17"/>
    <w:rsid w:val="009C4BCD"/>
    <w:rsid w:val="009C5092"/>
    <w:rsid w:val="009C6BAB"/>
    <w:rsid w:val="009D1499"/>
    <w:rsid w:val="009D25A1"/>
    <w:rsid w:val="009D35DB"/>
    <w:rsid w:val="009D361B"/>
    <w:rsid w:val="009D6C56"/>
    <w:rsid w:val="009D7480"/>
    <w:rsid w:val="009E6671"/>
    <w:rsid w:val="009E669A"/>
    <w:rsid w:val="009F1715"/>
    <w:rsid w:val="00A01116"/>
    <w:rsid w:val="00A0384D"/>
    <w:rsid w:val="00A11EC3"/>
    <w:rsid w:val="00A146B6"/>
    <w:rsid w:val="00A1599D"/>
    <w:rsid w:val="00A17257"/>
    <w:rsid w:val="00A24B47"/>
    <w:rsid w:val="00A267FC"/>
    <w:rsid w:val="00A36598"/>
    <w:rsid w:val="00A36E32"/>
    <w:rsid w:val="00A43256"/>
    <w:rsid w:val="00A4408F"/>
    <w:rsid w:val="00A44A2B"/>
    <w:rsid w:val="00A46AC2"/>
    <w:rsid w:val="00A526EB"/>
    <w:rsid w:val="00A52D6E"/>
    <w:rsid w:val="00A53C04"/>
    <w:rsid w:val="00A574D4"/>
    <w:rsid w:val="00A61B35"/>
    <w:rsid w:val="00A62B2C"/>
    <w:rsid w:val="00A64D56"/>
    <w:rsid w:val="00A65F15"/>
    <w:rsid w:val="00A67CFE"/>
    <w:rsid w:val="00A72528"/>
    <w:rsid w:val="00A762AD"/>
    <w:rsid w:val="00A77781"/>
    <w:rsid w:val="00A83198"/>
    <w:rsid w:val="00A857CC"/>
    <w:rsid w:val="00A9220D"/>
    <w:rsid w:val="00A92C1D"/>
    <w:rsid w:val="00A939E8"/>
    <w:rsid w:val="00A9499C"/>
    <w:rsid w:val="00A95788"/>
    <w:rsid w:val="00A96BDC"/>
    <w:rsid w:val="00A97D43"/>
    <w:rsid w:val="00AA070B"/>
    <w:rsid w:val="00AA18CA"/>
    <w:rsid w:val="00AA2BCC"/>
    <w:rsid w:val="00AA3306"/>
    <w:rsid w:val="00AA51DA"/>
    <w:rsid w:val="00AA58A5"/>
    <w:rsid w:val="00AB23CE"/>
    <w:rsid w:val="00AC2253"/>
    <w:rsid w:val="00AC29A3"/>
    <w:rsid w:val="00AC3868"/>
    <w:rsid w:val="00AC38D2"/>
    <w:rsid w:val="00AD16DB"/>
    <w:rsid w:val="00AD709C"/>
    <w:rsid w:val="00AE1C10"/>
    <w:rsid w:val="00AE4D25"/>
    <w:rsid w:val="00AF093E"/>
    <w:rsid w:val="00AF4C17"/>
    <w:rsid w:val="00B06D1D"/>
    <w:rsid w:val="00B10097"/>
    <w:rsid w:val="00B13B17"/>
    <w:rsid w:val="00B1642E"/>
    <w:rsid w:val="00B201CA"/>
    <w:rsid w:val="00B243CC"/>
    <w:rsid w:val="00B27F0F"/>
    <w:rsid w:val="00B30943"/>
    <w:rsid w:val="00B34C50"/>
    <w:rsid w:val="00B3506F"/>
    <w:rsid w:val="00B37BDA"/>
    <w:rsid w:val="00B40E11"/>
    <w:rsid w:val="00B42D12"/>
    <w:rsid w:val="00B4398B"/>
    <w:rsid w:val="00B45574"/>
    <w:rsid w:val="00B511BE"/>
    <w:rsid w:val="00B53DC9"/>
    <w:rsid w:val="00B541CD"/>
    <w:rsid w:val="00B54A53"/>
    <w:rsid w:val="00B56182"/>
    <w:rsid w:val="00B57359"/>
    <w:rsid w:val="00B6066B"/>
    <w:rsid w:val="00B60E15"/>
    <w:rsid w:val="00B63A39"/>
    <w:rsid w:val="00B83DCC"/>
    <w:rsid w:val="00B84D62"/>
    <w:rsid w:val="00B84E83"/>
    <w:rsid w:val="00B85C5D"/>
    <w:rsid w:val="00B921B6"/>
    <w:rsid w:val="00B93086"/>
    <w:rsid w:val="00B937A0"/>
    <w:rsid w:val="00B94F54"/>
    <w:rsid w:val="00BA0E0E"/>
    <w:rsid w:val="00BA3878"/>
    <w:rsid w:val="00BA448B"/>
    <w:rsid w:val="00BA52C9"/>
    <w:rsid w:val="00BC1EC9"/>
    <w:rsid w:val="00BD1125"/>
    <w:rsid w:val="00BD3067"/>
    <w:rsid w:val="00BD632A"/>
    <w:rsid w:val="00BF10CE"/>
    <w:rsid w:val="00BF12BC"/>
    <w:rsid w:val="00BF400E"/>
    <w:rsid w:val="00BF4AA9"/>
    <w:rsid w:val="00BF515A"/>
    <w:rsid w:val="00BF65E5"/>
    <w:rsid w:val="00C0762C"/>
    <w:rsid w:val="00C1180C"/>
    <w:rsid w:val="00C141BF"/>
    <w:rsid w:val="00C170C4"/>
    <w:rsid w:val="00C175ED"/>
    <w:rsid w:val="00C2498A"/>
    <w:rsid w:val="00C25552"/>
    <w:rsid w:val="00C32628"/>
    <w:rsid w:val="00C333AC"/>
    <w:rsid w:val="00C3609F"/>
    <w:rsid w:val="00C36ECE"/>
    <w:rsid w:val="00C3759D"/>
    <w:rsid w:val="00C529E6"/>
    <w:rsid w:val="00C540C7"/>
    <w:rsid w:val="00C573FB"/>
    <w:rsid w:val="00C6056C"/>
    <w:rsid w:val="00C614DD"/>
    <w:rsid w:val="00C6168B"/>
    <w:rsid w:val="00C62C10"/>
    <w:rsid w:val="00C6690C"/>
    <w:rsid w:val="00C75C0E"/>
    <w:rsid w:val="00C762BA"/>
    <w:rsid w:val="00C81433"/>
    <w:rsid w:val="00C819BD"/>
    <w:rsid w:val="00C83047"/>
    <w:rsid w:val="00C84630"/>
    <w:rsid w:val="00C8475C"/>
    <w:rsid w:val="00C84E6E"/>
    <w:rsid w:val="00C9049E"/>
    <w:rsid w:val="00C92AC9"/>
    <w:rsid w:val="00C952A9"/>
    <w:rsid w:val="00CA2647"/>
    <w:rsid w:val="00CA3070"/>
    <w:rsid w:val="00CA74B7"/>
    <w:rsid w:val="00CB053F"/>
    <w:rsid w:val="00CB14B9"/>
    <w:rsid w:val="00CB7876"/>
    <w:rsid w:val="00CB78DF"/>
    <w:rsid w:val="00CC5738"/>
    <w:rsid w:val="00CD27FA"/>
    <w:rsid w:val="00CD71C9"/>
    <w:rsid w:val="00CE3E25"/>
    <w:rsid w:val="00CE5102"/>
    <w:rsid w:val="00CE5522"/>
    <w:rsid w:val="00CE5AE8"/>
    <w:rsid w:val="00CF080D"/>
    <w:rsid w:val="00CF138F"/>
    <w:rsid w:val="00CF1643"/>
    <w:rsid w:val="00CF272A"/>
    <w:rsid w:val="00CF5DB0"/>
    <w:rsid w:val="00CF5EB4"/>
    <w:rsid w:val="00D00986"/>
    <w:rsid w:val="00D07C1C"/>
    <w:rsid w:val="00D118D0"/>
    <w:rsid w:val="00D11F75"/>
    <w:rsid w:val="00D1538A"/>
    <w:rsid w:val="00D1773B"/>
    <w:rsid w:val="00D22943"/>
    <w:rsid w:val="00D30334"/>
    <w:rsid w:val="00D30EFC"/>
    <w:rsid w:val="00D335BD"/>
    <w:rsid w:val="00D33AD7"/>
    <w:rsid w:val="00D34F03"/>
    <w:rsid w:val="00D37DFE"/>
    <w:rsid w:val="00D41F33"/>
    <w:rsid w:val="00D42824"/>
    <w:rsid w:val="00D504D4"/>
    <w:rsid w:val="00D51FA1"/>
    <w:rsid w:val="00D52AC4"/>
    <w:rsid w:val="00D5366F"/>
    <w:rsid w:val="00D55AF1"/>
    <w:rsid w:val="00D57162"/>
    <w:rsid w:val="00D621F5"/>
    <w:rsid w:val="00D662E7"/>
    <w:rsid w:val="00D67490"/>
    <w:rsid w:val="00D72616"/>
    <w:rsid w:val="00D7388D"/>
    <w:rsid w:val="00D77DD4"/>
    <w:rsid w:val="00D8424D"/>
    <w:rsid w:val="00D87062"/>
    <w:rsid w:val="00D87092"/>
    <w:rsid w:val="00D91308"/>
    <w:rsid w:val="00D926E8"/>
    <w:rsid w:val="00D93107"/>
    <w:rsid w:val="00D93136"/>
    <w:rsid w:val="00D93397"/>
    <w:rsid w:val="00D94D7E"/>
    <w:rsid w:val="00DA34C9"/>
    <w:rsid w:val="00DA402F"/>
    <w:rsid w:val="00DA54E7"/>
    <w:rsid w:val="00DA5B83"/>
    <w:rsid w:val="00DB1C04"/>
    <w:rsid w:val="00DB240E"/>
    <w:rsid w:val="00DC0967"/>
    <w:rsid w:val="00DC6397"/>
    <w:rsid w:val="00DD0EBE"/>
    <w:rsid w:val="00DD6132"/>
    <w:rsid w:val="00DE0260"/>
    <w:rsid w:val="00DE1497"/>
    <w:rsid w:val="00DE2C1F"/>
    <w:rsid w:val="00DE4CE9"/>
    <w:rsid w:val="00DE62E1"/>
    <w:rsid w:val="00DE715B"/>
    <w:rsid w:val="00DF0249"/>
    <w:rsid w:val="00DF23B4"/>
    <w:rsid w:val="00DF37C5"/>
    <w:rsid w:val="00E002F8"/>
    <w:rsid w:val="00E010D2"/>
    <w:rsid w:val="00E0129E"/>
    <w:rsid w:val="00E02A51"/>
    <w:rsid w:val="00E03E05"/>
    <w:rsid w:val="00E07723"/>
    <w:rsid w:val="00E10E78"/>
    <w:rsid w:val="00E112FF"/>
    <w:rsid w:val="00E135D0"/>
    <w:rsid w:val="00E17CA7"/>
    <w:rsid w:val="00E200E4"/>
    <w:rsid w:val="00E31346"/>
    <w:rsid w:val="00E32604"/>
    <w:rsid w:val="00E3344C"/>
    <w:rsid w:val="00E34186"/>
    <w:rsid w:val="00E42D2C"/>
    <w:rsid w:val="00E43591"/>
    <w:rsid w:val="00E45E21"/>
    <w:rsid w:val="00E4614C"/>
    <w:rsid w:val="00E46FEB"/>
    <w:rsid w:val="00E47FDF"/>
    <w:rsid w:val="00E50F47"/>
    <w:rsid w:val="00E53EA2"/>
    <w:rsid w:val="00E54F26"/>
    <w:rsid w:val="00E55077"/>
    <w:rsid w:val="00E6100A"/>
    <w:rsid w:val="00E613ED"/>
    <w:rsid w:val="00E61D5B"/>
    <w:rsid w:val="00E635AD"/>
    <w:rsid w:val="00E63985"/>
    <w:rsid w:val="00E67035"/>
    <w:rsid w:val="00E6737B"/>
    <w:rsid w:val="00E715DC"/>
    <w:rsid w:val="00E74756"/>
    <w:rsid w:val="00E749F4"/>
    <w:rsid w:val="00E768A9"/>
    <w:rsid w:val="00E80387"/>
    <w:rsid w:val="00E83B6C"/>
    <w:rsid w:val="00E909DF"/>
    <w:rsid w:val="00E90F20"/>
    <w:rsid w:val="00E9186A"/>
    <w:rsid w:val="00E91AAA"/>
    <w:rsid w:val="00E9476F"/>
    <w:rsid w:val="00E95E02"/>
    <w:rsid w:val="00E96D02"/>
    <w:rsid w:val="00EA07F9"/>
    <w:rsid w:val="00EA0FC5"/>
    <w:rsid w:val="00EA21D4"/>
    <w:rsid w:val="00EA27E2"/>
    <w:rsid w:val="00EA3985"/>
    <w:rsid w:val="00EA40BC"/>
    <w:rsid w:val="00EA5FA1"/>
    <w:rsid w:val="00EA7AA5"/>
    <w:rsid w:val="00EB0393"/>
    <w:rsid w:val="00EB734C"/>
    <w:rsid w:val="00EC318E"/>
    <w:rsid w:val="00EC57BF"/>
    <w:rsid w:val="00EC76E1"/>
    <w:rsid w:val="00ED3247"/>
    <w:rsid w:val="00ED49BC"/>
    <w:rsid w:val="00EE4C7F"/>
    <w:rsid w:val="00EF14F6"/>
    <w:rsid w:val="00EF1D9E"/>
    <w:rsid w:val="00F00B9D"/>
    <w:rsid w:val="00F013E9"/>
    <w:rsid w:val="00F03ABF"/>
    <w:rsid w:val="00F045E6"/>
    <w:rsid w:val="00F129AC"/>
    <w:rsid w:val="00F13EB5"/>
    <w:rsid w:val="00F140C2"/>
    <w:rsid w:val="00F2173B"/>
    <w:rsid w:val="00F22CC7"/>
    <w:rsid w:val="00F24403"/>
    <w:rsid w:val="00F25800"/>
    <w:rsid w:val="00F26331"/>
    <w:rsid w:val="00F3100D"/>
    <w:rsid w:val="00F361C4"/>
    <w:rsid w:val="00F3735B"/>
    <w:rsid w:val="00F40E22"/>
    <w:rsid w:val="00F4313F"/>
    <w:rsid w:val="00F4364E"/>
    <w:rsid w:val="00F44774"/>
    <w:rsid w:val="00F46BC1"/>
    <w:rsid w:val="00F510D3"/>
    <w:rsid w:val="00F51AC0"/>
    <w:rsid w:val="00F5255D"/>
    <w:rsid w:val="00F54438"/>
    <w:rsid w:val="00F6156B"/>
    <w:rsid w:val="00F62787"/>
    <w:rsid w:val="00F62C92"/>
    <w:rsid w:val="00F63EB4"/>
    <w:rsid w:val="00F65775"/>
    <w:rsid w:val="00F717AF"/>
    <w:rsid w:val="00F74BAF"/>
    <w:rsid w:val="00F75D0D"/>
    <w:rsid w:val="00F810AD"/>
    <w:rsid w:val="00F81683"/>
    <w:rsid w:val="00F81F64"/>
    <w:rsid w:val="00F84192"/>
    <w:rsid w:val="00F851EC"/>
    <w:rsid w:val="00F90EEB"/>
    <w:rsid w:val="00F91C31"/>
    <w:rsid w:val="00F93F1C"/>
    <w:rsid w:val="00FA5C04"/>
    <w:rsid w:val="00FA7B35"/>
    <w:rsid w:val="00FB3C67"/>
    <w:rsid w:val="00FB682F"/>
    <w:rsid w:val="00FC0100"/>
    <w:rsid w:val="00FC0FA0"/>
    <w:rsid w:val="00FC2475"/>
    <w:rsid w:val="00FC3507"/>
    <w:rsid w:val="00FC5ECA"/>
    <w:rsid w:val="00FC6908"/>
    <w:rsid w:val="00FD39EE"/>
    <w:rsid w:val="00FD50B2"/>
    <w:rsid w:val="00FD5B4E"/>
    <w:rsid w:val="00FD67A0"/>
    <w:rsid w:val="00FE06E2"/>
    <w:rsid w:val="00FE1E6C"/>
    <w:rsid w:val="00FE5916"/>
    <w:rsid w:val="00FE7084"/>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5A28DB"/>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177D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177D43"/>
    <w:rPr>
      <w:rFonts w:ascii="Arial" w:eastAsia="Times New Roman" w:hAnsi="Arial"/>
      <w:i/>
      <w:color w:val="00B0F0"/>
      <w:lang w:val="ru-RU" w:eastAsia="en-US"/>
    </w:rPr>
  </w:style>
  <w:style w:type="paragraph" w:customStyle="1" w:styleId="KDObrazac">
    <w:name w:val="KDObrazac"/>
    <w:basedOn w:val="Normal"/>
    <w:qFormat/>
    <w:rsid w:val="00177D43"/>
    <w:pPr>
      <w:suppressAutoHyphens w:val="0"/>
      <w:spacing w:before="120"/>
      <w:jc w:val="right"/>
      <w:outlineLvl w:val="1"/>
    </w:pPr>
    <w:rPr>
      <w:rFonts w:ascii="Arial" w:hAnsi="Arial" w:cs="Arial"/>
      <w:b/>
      <w:sz w:val="22"/>
      <w:szCs w:val="22"/>
      <w:lang w:val="en-US" w:eastAsia="en-US"/>
    </w:rPr>
  </w:style>
  <w:style w:type="paragraph" w:customStyle="1" w:styleId="KDParagraf">
    <w:name w:val="KDParagraf"/>
    <w:basedOn w:val="Normal"/>
    <w:qFormat/>
    <w:rsid w:val="004639DA"/>
    <w:pPr>
      <w:tabs>
        <w:tab w:val="left" w:pos="567"/>
      </w:tabs>
      <w:suppressAutoHyphens w:val="0"/>
      <w:spacing w:before="120"/>
      <w:jc w:val="both"/>
    </w:pPr>
    <w:rPr>
      <w:rFonts w:ascii="Arial" w:hAnsi="Arial"/>
      <w:sz w:val="22"/>
      <w:szCs w:val="22"/>
      <w:lang w:val="en-US" w:eastAsia="en-US"/>
    </w:rPr>
  </w:style>
  <w:style w:type="paragraph" w:customStyle="1" w:styleId="Bulit02">
    <w:name w:val="Bulit 02"/>
    <w:basedOn w:val="Normal"/>
    <w:link w:val="Bulit02Char"/>
    <w:uiPriority w:val="99"/>
    <w:qFormat/>
    <w:rsid w:val="006E7254"/>
    <w:pPr>
      <w:numPr>
        <w:numId w:val="6"/>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6E7254"/>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6E7254"/>
    <w:pPr>
      <w:numPr>
        <w:ilvl w:val="1"/>
      </w:numPr>
      <w:tabs>
        <w:tab w:val="num" w:pos="360"/>
        <w:tab w:val="num" w:pos="644"/>
      </w:tabs>
      <w:ind w:left="1440" w:hanging="360"/>
    </w:pPr>
  </w:style>
  <w:style w:type="paragraph" w:customStyle="1" w:styleId="Lista03">
    <w:name w:val="Lista 03"/>
    <w:basedOn w:val="Normal"/>
    <w:link w:val="Lista03Char"/>
    <w:qFormat/>
    <w:rsid w:val="006E7254"/>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6E7254"/>
    <w:rPr>
      <w:rFonts w:ascii="Arial" w:eastAsia="Times New Roman" w:hAnsi="Arial"/>
      <w:sz w:val="22"/>
      <w:szCs w:val="22"/>
      <w:lang w:val="en-US" w:eastAsia="sr-Latn-CS"/>
    </w:rPr>
  </w:style>
  <w:style w:type="character" w:customStyle="1" w:styleId="Lista03Char">
    <w:name w:val="Lista 03 Char"/>
    <w:link w:val="Lista03"/>
    <w:rsid w:val="006E7254"/>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E7254"/>
    <w:pPr>
      <w:numPr>
        <w:numId w:val="7"/>
      </w:numPr>
      <w:ind w:left="1077" w:hanging="357"/>
    </w:pPr>
  </w:style>
  <w:style w:type="character" w:customStyle="1" w:styleId="Crtica2Char">
    <w:name w:val="Crtica 2 Char"/>
    <w:link w:val="Crtica2"/>
    <w:uiPriority w:val="99"/>
    <w:locked/>
    <w:rsid w:val="006E7254"/>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6E7254"/>
    <w:pPr>
      <w:suppressAutoHyphens w:val="0"/>
      <w:spacing w:before="360" w:after="240"/>
      <w:ind w:left="0" w:firstLine="0"/>
      <w:jc w:val="center"/>
    </w:pPr>
    <w:rPr>
      <w:sz w:val="24"/>
    </w:rPr>
  </w:style>
  <w:style w:type="character" w:customStyle="1" w:styleId="NazivobrascaChar">
    <w:name w:val="Naziv obrasca Char"/>
    <w:link w:val="Nazivobrasca"/>
    <w:rsid w:val="006E7254"/>
    <w:rPr>
      <w:rFonts w:ascii="Arial" w:eastAsia="Times New Roman" w:hAnsi="Arial"/>
      <w:b/>
      <w:sz w:val="24"/>
      <w:szCs w:val="22"/>
      <w:lang w:val="sr-Cyrl-CS" w:eastAsia="ar-SA"/>
    </w:rPr>
  </w:style>
  <w:style w:type="character" w:customStyle="1" w:styleId="Bodytext6">
    <w:name w:val="Body text (6)_"/>
    <w:link w:val="Bodytext60"/>
    <w:rsid w:val="006E7254"/>
    <w:rPr>
      <w:b/>
      <w:bCs/>
      <w:sz w:val="21"/>
      <w:szCs w:val="21"/>
      <w:shd w:val="clear" w:color="auto" w:fill="FFFFFF"/>
    </w:rPr>
  </w:style>
  <w:style w:type="paragraph" w:customStyle="1" w:styleId="Bodytext60">
    <w:name w:val="Body text (6)"/>
    <w:basedOn w:val="Normal"/>
    <w:link w:val="Bodytext6"/>
    <w:rsid w:val="006E7254"/>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6E7254"/>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6E7254"/>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6E7254"/>
    <w:pPr>
      <w:numPr>
        <w:numId w:val="8"/>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6E7254"/>
    <w:rPr>
      <w:rFonts w:ascii="Arial" w:eastAsia="TimesNewRomanPSMT" w:hAnsi="Arial"/>
      <w:sz w:val="22"/>
      <w:szCs w:val="24"/>
      <w:lang w:val="en-US" w:eastAsia="en-US"/>
    </w:rPr>
  </w:style>
  <w:style w:type="character" w:customStyle="1" w:styleId="content">
    <w:name w:val="content"/>
    <w:basedOn w:val="DefaultParagraphFont"/>
    <w:rsid w:val="006E7254"/>
  </w:style>
  <w:style w:type="character" w:styleId="IntenseEmphasis">
    <w:name w:val="Intense Emphasis"/>
    <w:uiPriority w:val="21"/>
    <w:qFormat/>
    <w:rsid w:val="006E7254"/>
    <w:rPr>
      <w:b/>
      <w:bCs/>
      <w:i/>
      <w:iCs/>
      <w:color w:val="4F81BD"/>
    </w:rPr>
  </w:style>
  <w:style w:type="character" w:styleId="Strong">
    <w:name w:val="Strong"/>
    <w:uiPriority w:val="22"/>
    <w:qFormat/>
    <w:locked/>
    <w:rsid w:val="006E7254"/>
    <w:rPr>
      <w:b/>
      <w:bCs/>
    </w:rPr>
  </w:style>
  <w:style w:type="paragraph" w:customStyle="1" w:styleId="xl65">
    <w:name w:val="xl65"/>
    <w:basedOn w:val="Normal"/>
    <w:rsid w:val="006E72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6E725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6E7254"/>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6E7254"/>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6E7254"/>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6E7254"/>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6E7254"/>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6E7254"/>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6E7254"/>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6E7254"/>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6E7254"/>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6E7254"/>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6E7254"/>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6E7254"/>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6E725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6E725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6E7254"/>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6E7254"/>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6E7254"/>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6E725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6E725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6E725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6E7254"/>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6E7254"/>
    <w:pPr>
      <w:spacing w:before="120" w:line="276" w:lineRule="atLeast"/>
      <w:jc w:val="both"/>
    </w:pPr>
    <w:rPr>
      <w:rFonts w:ascii="Times New Roman" w:hAnsi="Times New Roman"/>
      <w:color w:val="auto"/>
    </w:rPr>
  </w:style>
  <w:style w:type="paragraph" w:customStyle="1" w:styleId="Style13">
    <w:name w:val="Style13"/>
    <w:basedOn w:val="Normal"/>
    <w:uiPriority w:val="99"/>
    <w:rsid w:val="006E7254"/>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E7254"/>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6E7254"/>
    <w:rPr>
      <w:rFonts w:ascii="Arial" w:hAnsi="Arial" w:cs="Arial" w:hint="default"/>
      <w:b/>
      <w:bCs/>
      <w:sz w:val="20"/>
      <w:szCs w:val="20"/>
    </w:rPr>
  </w:style>
  <w:style w:type="character" w:customStyle="1" w:styleId="FontStyle111">
    <w:name w:val="Font Style111"/>
    <w:uiPriority w:val="99"/>
    <w:rsid w:val="006E7254"/>
    <w:rPr>
      <w:rFonts w:ascii="Arial" w:hAnsi="Arial" w:cs="Arial" w:hint="default"/>
      <w:sz w:val="20"/>
      <w:szCs w:val="20"/>
    </w:rPr>
  </w:style>
  <w:style w:type="character" w:customStyle="1" w:styleId="HeaderChar1">
    <w:name w:val="Header Char1"/>
    <w:uiPriority w:val="99"/>
    <w:rsid w:val="006E7254"/>
    <w:rPr>
      <w:rFonts w:ascii="Arial" w:eastAsia="Times New Roman" w:hAnsi="Arial" w:cs="Arial"/>
      <w:sz w:val="24"/>
      <w:lang w:val="sr-Latn-CS"/>
    </w:rPr>
  </w:style>
  <w:style w:type="paragraph" w:customStyle="1" w:styleId="maintitle">
    <w:name w:val="maintitle"/>
    <w:basedOn w:val="Normal"/>
    <w:rsid w:val="006E7254"/>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6E7254"/>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6E7254"/>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6E7254"/>
    <w:rPr>
      <w:rFonts w:ascii="Arial" w:hAnsi="Arial"/>
      <w:sz w:val="24"/>
      <w:szCs w:val="24"/>
    </w:rPr>
  </w:style>
  <w:style w:type="paragraph" w:customStyle="1" w:styleId="BlockQuotationLast">
    <w:name w:val="Block Quotation Last"/>
    <w:basedOn w:val="Normal"/>
    <w:next w:val="BodyText"/>
    <w:link w:val="BlockQuotationLastChar"/>
    <w:rsid w:val="006E7254"/>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6E7254"/>
    <w:rPr>
      <w:i/>
      <w:lang w:val="en-US" w:eastAsia="en-US"/>
    </w:rPr>
  </w:style>
  <w:style w:type="character" w:customStyle="1" w:styleId="WW8Num1z2">
    <w:name w:val="WW8Num1z2"/>
    <w:rsid w:val="006E7254"/>
    <w:rPr>
      <w:b w:val="0"/>
      <w:i w:val="0"/>
    </w:rPr>
  </w:style>
  <w:style w:type="character" w:customStyle="1" w:styleId="WW8Num5z3">
    <w:name w:val="WW8Num5z3"/>
    <w:rsid w:val="006E7254"/>
    <w:rPr>
      <w:rFonts w:ascii="Symbol" w:hAnsi="Symbol"/>
    </w:rPr>
  </w:style>
  <w:style w:type="character" w:customStyle="1" w:styleId="WW8Num6z2">
    <w:name w:val="WW8Num6z2"/>
    <w:rsid w:val="006E7254"/>
    <w:rPr>
      <w:rFonts w:ascii="Wingdings" w:hAnsi="Wingdings"/>
    </w:rPr>
  </w:style>
  <w:style w:type="character" w:customStyle="1" w:styleId="WW8Num7z3">
    <w:name w:val="WW8Num7z3"/>
    <w:rsid w:val="006E7254"/>
    <w:rPr>
      <w:rFonts w:ascii="Symbol" w:hAnsi="Symbol"/>
    </w:rPr>
  </w:style>
  <w:style w:type="character" w:customStyle="1" w:styleId="WW8Num10z0">
    <w:name w:val="WW8Num10z0"/>
    <w:rsid w:val="006E7254"/>
    <w:rPr>
      <w:b w:val="0"/>
    </w:rPr>
  </w:style>
  <w:style w:type="character" w:customStyle="1" w:styleId="WW8Num12z1">
    <w:name w:val="WW8Num12z1"/>
    <w:rsid w:val="006E7254"/>
    <w:rPr>
      <w:b w:val="0"/>
      <w:i w:val="0"/>
      <w:sz w:val="22"/>
      <w:szCs w:val="22"/>
    </w:rPr>
  </w:style>
  <w:style w:type="character" w:customStyle="1" w:styleId="WW8Num12z2">
    <w:name w:val="WW8Num12z2"/>
    <w:rsid w:val="006E7254"/>
    <w:rPr>
      <w:b w:val="0"/>
      <w:i w:val="0"/>
    </w:rPr>
  </w:style>
  <w:style w:type="character" w:customStyle="1" w:styleId="WW8Num13z3">
    <w:name w:val="WW8Num13z3"/>
    <w:rsid w:val="006E7254"/>
    <w:rPr>
      <w:rFonts w:ascii="Symbol" w:hAnsi="Symbol"/>
    </w:rPr>
  </w:style>
  <w:style w:type="character" w:customStyle="1" w:styleId="WW8Num16z1">
    <w:name w:val="WW8Num16z1"/>
    <w:rsid w:val="006E7254"/>
    <w:rPr>
      <w:b w:val="0"/>
      <w:i w:val="0"/>
      <w:sz w:val="22"/>
      <w:szCs w:val="22"/>
    </w:rPr>
  </w:style>
  <w:style w:type="character" w:customStyle="1" w:styleId="WW8Num18z3">
    <w:name w:val="WW8Num18z3"/>
    <w:rsid w:val="006E7254"/>
    <w:rPr>
      <w:rFonts w:ascii="Symbol" w:hAnsi="Symbol"/>
    </w:rPr>
  </w:style>
  <w:style w:type="character" w:customStyle="1" w:styleId="WW8Num20z2">
    <w:name w:val="WW8Num20z2"/>
    <w:rsid w:val="006E7254"/>
    <w:rPr>
      <w:rFonts w:ascii="Wingdings" w:hAnsi="Wingdings"/>
    </w:rPr>
  </w:style>
  <w:style w:type="character" w:customStyle="1" w:styleId="WW8Num20z3">
    <w:name w:val="WW8Num20z3"/>
    <w:rsid w:val="006E7254"/>
    <w:rPr>
      <w:rFonts w:ascii="Symbol" w:hAnsi="Symbol"/>
    </w:rPr>
  </w:style>
  <w:style w:type="character" w:customStyle="1" w:styleId="WW8Num21z1">
    <w:name w:val="WW8Num21z1"/>
    <w:rsid w:val="006E7254"/>
    <w:rPr>
      <w:rFonts w:ascii="Courier New" w:hAnsi="Courier New" w:cs="Courier New"/>
    </w:rPr>
  </w:style>
  <w:style w:type="character" w:customStyle="1" w:styleId="WW8Num21z2">
    <w:name w:val="WW8Num21z2"/>
    <w:rsid w:val="006E7254"/>
    <w:rPr>
      <w:rFonts w:ascii="Wingdings" w:hAnsi="Wingdings"/>
    </w:rPr>
  </w:style>
  <w:style w:type="character" w:customStyle="1" w:styleId="WW8Num21z3">
    <w:name w:val="WW8Num21z3"/>
    <w:rsid w:val="006E7254"/>
    <w:rPr>
      <w:rFonts w:ascii="Symbol" w:hAnsi="Symbol"/>
    </w:rPr>
  </w:style>
  <w:style w:type="character" w:customStyle="1" w:styleId="WW8Num24z2">
    <w:name w:val="WW8Num24z2"/>
    <w:rsid w:val="006E7254"/>
    <w:rPr>
      <w:b w:val="0"/>
      <w:i w:val="0"/>
    </w:rPr>
  </w:style>
  <w:style w:type="character" w:customStyle="1" w:styleId="WW8Num25z2">
    <w:name w:val="WW8Num25z2"/>
    <w:rsid w:val="006E7254"/>
    <w:rPr>
      <w:b w:val="0"/>
      <w:i w:val="0"/>
    </w:rPr>
  </w:style>
  <w:style w:type="character" w:customStyle="1" w:styleId="WW8Num28z1">
    <w:name w:val="WW8Num28z1"/>
    <w:rsid w:val="006E7254"/>
    <w:rPr>
      <w:b w:val="0"/>
      <w:i w:val="0"/>
      <w:sz w:val="22"/>
      <w:szCs w:val="22"/>
    </w:rPr>
  </w:style>
  <w:style w:type="character" w:customStyle="1" w:styleId="WW8Num28z2">
    <w:name w:val="WW8Num28z2"/>
    <w:rsid w:val="006E7254"/>
    <w:rPr>
      <w:b w:val="0"/>
      <w:i w:val="0"/>
    </w:rPr>
  </w:style>
  <w:style w:type="character" w:customStyle="1" w:styleId="WW8Num29z1">
    <w:name w:val="WW8Num29z1"/>
    <w:rsid w:val="006E7254"/>
    <w:rPr>
      <w:rFonts w:ascii="Courier New" w:hAnsi="Courier New" w:cs="Courier New"/>
    </w:rPr>
  </w:style>
  <w:style w:type="character" w:customStyle="1" w:styleId="WW8Num29z2">
    <w:name w:val="WW8Num29z2"/>
    <w:rsid w:val="006E7254"/>
    <w:rPr>
      <w:rFonts w:ascii="Wingdings" w:hAnsi="Wingdings"/>
    </w:rPr>
  </w:style>
  <w:style w:type="character" w:customStyle="1" w:styleId="WW8Num29z3">
    <w:name w:val="WW8Num29z3"/>
    <w:rsid w:val="006E7254"/>
    <w:rPr>
      <w:rFonts w:ascii="Symbol" w:hAnsi="Symbol"/>
    </w:rPr>
  </w:style>
  <w:style w:type="character" w:customStyle="1" w:styleId="WW8Num30z2">
    <w:name w:val="WW8Num30z2"/>
    <w:rsid w:val="006E7254"/>
    <w:rPr>
      <w:rFonts w:ascii="Wingdings" w:hAnsi="Wingdings"/>
    </w:rPr>
  </w:style>
  <w:style w:type="character" w:customStyle="1" w:styleId="WW8Num30z3">
    <w:name w:val="WW8Num30z3"/>
    <w:rsid w:val="006E7254"/>
    <w:rPr>
      <w:rFonts w:ascii="Symbol" w:hAnsi="Symbol"/>
    </w:rPr>
  </w:style>
  <w:style w:type="character" w:customStyle="1" w:styleId="WW8Num30z4">
    <w:name w:val="WW8Num30z4"/>
    <w:rsid w:val="006E7254"/>
    <w:rPr>
      <w:rFonts w:ascii="Courier New" w:hAnsi="Courier New" w:cs="Courier New"/>
    </w:rPr>
  </w:style>
  <w:style w:type="character" w:customStyle="1" w:styleId="WW8Num31z2">
    <w:name w:val="WW8Num31z2"/>
    <w:rsid w:val="006E7254"/>
    <w:rPr>
      <w:b w:val="0"/>
      <w:i w:val="0"/>
    </w:rPr>
  </w:style>
  <w:style w:type="character" w:customStyle="1" w:styleId="WW8Num34z3">
    <w:name w:val="WW8Num34z3"/>
    <w:rsid w:val="006E7254"/>
    <w:rPr>
      <w:rFonts w:ascii="Symbol" w:hAnsi="Symbol"/>
    </w:rPr>
  </w:style>
  <w:style w:type="character" w:customStyle="1" w:styleId="WW8Num35z1">
    <w:name w:val="WW8Num35z1"/>
    <w:rsid w:val="006E7254"/>
    <w:rPr>
      <w:b w:val="0"/>
      <w:i w:val="0"/>
      <w:sz w:val="22"/>
      <w:szCs w:val="22"/>
    </w:rPr>
  </w:style>
  <w:style w:type="character" w:customStyle="1" w:styleId="WW8Num35z2">
    <w:name w:val="WW8Num35z2"/>
    <w:rsid w:val="006E7254"/>
    <w:rPr>
      <w:b w:val="0"/>
      <w:i w:val="0"/>
    </w:rPr>
  </w:style>
  <w:style w:type="character" w:customStyle="1" w:styleId="WW8Num37z3">
    <w:name w:val="WW8Num37z3"/>
    <w:rsid w:val="006E7254"/>
    <w:rPr>
      <w:rFonts w:ascii="Symbol" w:hAnsi="Symbol"/>
    </w:rPr>
  </w:style>
  <w:style w:type="character" w:customStyle="1" w:styleId="WW8Num39z3">
    <w:name w:val="WW8Num39z3"/>
    <w:rsid w:val="006E7254"/>
    <w:rPr>
      <w:rFonts w:ascii="Symbol" w:hAnsi="Symbol"/>
    </w:rPr>
  </w:style>
  <w:style w:type="character" w:customStyle="1" w:styleId="WW8Num42z1">
    <w:name w:val="WW8Num42z1"/>
    <w:rsid w:val="006E7254"/>
    <w:rPr>
      <w:rFonts w:ascii="Courier New" w:hAnsi="Courier New" w:cs="Courier New"/>
    </w:rPr>
  </w:style>
  <w:style w:type="character" w:customStyle="1" w:styleId="WW8Num42z2">
    <w:name w:val="WW8Num42z2"/>
    <w:rsid w:val="006E7254"/>
    <w:rPr>
      <w:rFonts w:ascii="Wingdings" w:hAnsi="Wingdings"/>
    </w:rPr>
  </w:style>
  <w:style w:type="character" w:customStyle="1" w:styleId="WW8Num42z3">
    <w:name w:val="WW8Num42z3"/>
    <w:rsid w:val="006E7254"/>
    <w:rPr>
      <w:rFonts w:ascii="Symbol" w:hAnsi="Symbol"/>
    </w:rPr>
  </w:style>
  <w:style w:type="character" w:customStyle="1" w:styleId="WW8Num43z1">
    <w:name w:val="WW8Num43z1"/>
    <w:rsid w:val="006E7254"/>
    <w:rPr>
      <w:rFonts w:ascii="Courier New" w:hAnsi="Courier New" w:cs="Courier New"/>
    </w:rPr>
  </w:style>
  <w:style w:type="character" w:customStyle="1" w:styleId="WW8Num43z2">
    <w:name w:val="WW8Num43z2"/>
    <w:rsid w:val="006E7254"/>
    <w:rPr>
      <w:rFonts w:ascii="Wingdings" w:hAnsi="Wingdings"/>
    </w:rPr>
  </w:style>
  <w:style w:type="character" w:customStyle="1" w:styleId="WW8Num43z3">
    <w:name w:val="WW8Num43z3"/>
    <w:rsid w:val="006E7254"/>
    <w:rPr>
      <w:rFonts w:ascii="Symbol" w:hAnsi="Symbol"/>
    </w:rPr>
  </w:style>
  <w:style w:type="character" w:customStyle="1" w:styleId="WW8Num44z1">
    <w:name w:val="WW8Num44z1"/>
    <w:rsid w:val="006E7254"/>
    <w:rPr>
      <w:rFonts w:ascii="Courier New" w:hAnsi="Courier New" w:cs="Courier New"/>
    </w:rPr>
  </w:style>
  <w:style w:type="character" w:customStyle="1" w:styleId="WW8Num44z2">
    <w:name w:val="WW8Num44z2"/>
    <w:rsid w:val="006E7254"/>
    <w:rPr>
      <w:rFonts w:ascii="Wingdings" w:hAnsi="Wingdings"/>
    </w:rPr>
  </w:style>
  <w:style w:type="character" w:customStyle="1" w:styleId="WW8Num44z3">
    <w:name w:val="WW8Num44z3"/>
    <w:rsid w:val="006E7254"/>
    <w:rPr>
      <w:rFonts w:ascii="Symbol" w:hAnsi="Symbol"/>
    </w:rPr>
  </w:style>
  <w:style w:type="character" w:customStyle="1" w:styleId="WW8Num45z3">
    <w:name w:val="WW8Num45z3"/>
    <w:rsid w:val="006E7254"/>
    <w:rPr>
      <w:rFonts w:ascii="Symbol" w:hAnsi="Symbol"/>
    </w:rPr>
  </w:style>
  <w:style w:type="character" w:customStyle="1" w:styleId="WW8Num46z3">
    <w:name w:val="WW8Num46z3"/>
    <w:rsid w:val="006E7254"/>
    <w:rPr>
      <w:rFonts w:ascii="Symbol" w:hAnsi="Symbol"/>
    </w:rPr>
  </w:style>
  <w:style w:type="character" w:customStyle="1" w:styleId="WW8Num47z1">
    <w:name w:val="WW8Num47z1"/>
    <w:rsid w:val="006E7254"/>
    <w:rPr>
      <w:b w:val="0"/>
      <w:i w:val="0"/>
      <w:sz w:val="22"/>
      <w:szCs w:val="22"/>
    </w:rPr>
  </w:style>
  <w:style w:type="character" w:customStyle="1" w:styleId="WW8Num47z2">
    <w:name w:val="WW8Num47z2"/>
    <w:rsid w:val="006E7254"/>
    <w:rPr>
      <w:b w:val="0"/>
      <w:i w:val="0"/>
    </w:rPr>
  </w:style>
  <w:style w:type="character" w:customStyle="1" w:styleId="WW8Num48z0">
    <w:name w:val="WW8Num48z0"/>
    <w:rsid w:val="006E7254"/>
    <w:rPr>
      <w:sz w:val="20"/>
    </w:rPr>
  </w:style>
  <w:style w:type="character" w:customStyle="1" w:styleId="WW8Num48z1">
    <w:name w:val="WW8Num48z1"/>
    <w:rsid w:val="006E7254"/>
    <w:rPr>
      <w:rFonts w:ascii="Courier New" w:hAnsi="Courier New" w:cs="Courier New"/>
    </w:rPr>
  </w:style>
  <w:style w:type="character" w:customStyle="1" w:styleId="WW8Num48z2">
    <w:name w:val="WW8Num48z2"/>
    <w:rsid w:val="006E7254"/>
    <w:rPr>
      <w:rFonts w:ascii="Wingdings" w:hAnsi="Wingdings"/>
    </w:rPr>
  </w:style>
  <w:style w:type="character" w:customStyle="1" w:styleId="WW8Num48z3">
    <w:name w:val="WW8Num48z3"/>
    <w:rsid w:val="006E7254"/>
    <w:rPr>
      <w:rFonts w:ascii="Symbol" w:hAnsi="Symbol"/>
    </w:rPr>
  </w:style>
  <w:style w:type="character" w:customStyle="1" w:styleId="WW8Num49z1">
    <w:name w:val="WW8Num49z1"/>
    <w:rsid w:val="006E7254"/>
    <w:rPr>
      <w:b w:val="0"/>
      <w:i w:val="0"/>
      <w:sz w:val="22"/>
      <w:szCs w:val="22"/>
    </w:rPr>
  </w:style>
  <w:style w:type="character" w:customStyle="1" w:styleId="WW8Num49z2">
    <w:name w:val="WW8Num49z2"/>
    <w:rsid w:val="006E7254"/>
    <w:rPr>
      <w:b w:val="0"/>
      <w:i w:val="0"/>
    </w:rPr>
  </w:style>
  <w:style w:type="character" w:customStyle="1" w:styleId="WW8Num52z3">
    <w:name w:val="WW8Num52z3"/>
    <w:rsid w:val="006E7254"/>
    <w:rPr>
      <w:rFonts w:ascii="Symbol" w:hAnsi="Symbol"/>
    </w:rPr>
  </w:style>
  <w:style w:type="character" w:customStyle="1" w:styleId="WW8Num55z3">
    <w:name w:val="WW8Num55z3"/>
    <w:rsid w:val="006E7254"/>
    <w:rPr>
      <w:rFonts w:ascii="Symbol" w:hAnsi="Symbol"/>
    </w:rPr>
  </w:style>
  <w:style w:type="character" w:customStyle="1" w:styleId="Bullets">
    <w:name w:val="Bullets"/>
    <w:rsid w:val="006E7254"/>
    <w:rPr>
      <w:rFonts w:ascii="StarSymbol" w:eastAsia="StarSymbol" w:hAnsi="StarSymbol" w:cs="StarSymbol"/>
      <w:sz w:val="18"/>
      <w:szCs w:val="18"/>
    </w:rPr>
  </w:style>
  <w:style w:type="paragraph" w:customStyle="1" w:styleId="Texte1">
    <w:name w:val="Texte_1"/>
    <w:basedOn w:val="Normal"/>
    <w:rsid w:val="006E7254"/>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6E7254"/>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6E7254"/>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6E7254"/>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6E7254"/>
    <w:rPr>
      <w:vanish w:val="0"/>
      <w:webHidden w:val="0"/>
      <w:specVanish/>
    </w:rPr>
  </w:style>
  <w:style w:type="paragraph" w:customStyle="1" w:styleId="d1">
    <w:name w:val="d1"/>
    <w:basedOn w:val="Style"/>
    <w:rsid w:val="006E7254"/>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6E7254"/>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6E7254"/>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6E7254"/>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6E7254"/>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6E7254"/>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6E7254"/>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6E7254"/>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6E7254"/>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6E7254"/>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6E7254"/>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6E7254"/>
  </w:style>
  <w:style w:type="character" w:customStyle="1" w:styleId="NoSpacingChar">
    <w:name w:val="No Spacing Char"/>
    <w:link w:val="NoSpacing"/>
    <w:rsid w:val="006E7254"/>
    <w:rPr>
      <w:rFonts w:eastAsia="Times New Roman" w:cs="Arial"/>
      <w:sz w:val="22"/>
      <w:szCs w:val="22"/>
      <w:lang w:val="en-US" w:eastAsia="en-US"/>
    </w:rPr>
  </w:style>
  <w:style w:type="numbering" w:styleId="111111">
    <w:name w:val="Outline List 2"/>
    <w:basedOn w:val="NoList"/>
    <w:locked/>
    <w:rsid w:val="006E7254"/>
    <w:pPr>
      <w:numPr>
        <w:numId w:val="12"/>
      </w:numPr>
    </w:pPr>
  </w:style>
  <w:style w:type="character" w:customStyle="1" w:styleId="Absatz-Standardschriftart">
    <w:name w:val="Absatz-Standardschriftart"/>
    <w:rsid w:val="006E7254"/>
  </w:style>
  <w:style w:type="paragraph" w:customStyle="1" w:styleId="Style1">
    <w:name w:val="Style1"/>
    <w:basedOn w:val="BodyTextIndent"/>
    <w:link w:val="Style1Char"/>
    <w:rsid w:val="006E7254"/>
    <w:pPr>
      <w:suppressAutoHyphens w:val="0"/>
      <w:spacing w:before="120" w:after="240"/>
      <w:ind w:left="0" w:firstLine="0"/>
    </w:pPr>
    <w:rPr>
      <w:rFonts w:ascii="Arial" w:hAnsi="Arial"/>
      <w:szCs w:val="24"/>
    </w:rPr>
  </w:style>
  <w:style w:type="character" w:customStyle="1" w:styleId="Style1Char">
    <w:name w:val="Style1 Char"/>
    <w:link w:val="Style1"/>
    <w:rsid w:val="006E7254"/>
    <w:rPr>
      <w:rFonts w:ascii="Arial" w:eastAsia="Times New Roman" w:hAnsi="Arial"/>
      <w:sz w:val="24"/>
      <w:szCs w:val="24"/>
      <w:lang w:val="sr-Cyrl-CS" w:eastAsia="ar-SA"/>
    </w:rPr>
  </w:style>
  <w:style w:type="paragraph" w:customStyle="1" w:styleId="Naslov2">
    <w:name w:val="Naslov 2"/>
    <w:basedOn w:val="Heading10"/>
    <w:link w:val="Naslov2Char"/>
    <w:qFormat/>
    <w:rsid w:val="006E7254"/>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6E7254"/>
    <w:rPr>
      <w:b w:val="0"/>
    </w:rPr>
  </w:style>
  <w:style w:type="character" w:customStyle="1" w:styleId="Naslov2Char">
    <w:name w:val="Naslov 2 Char"/>
    <w:link w:val="Naslov2"/>
    <w:rsid w:val="006E7254"/>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6E7254"/>
    <w:pPr>
      <w:suppressAutoHyphens w:val="0"/>
      <w:spacing w:before="240" w:after="240"/>
      <w:jc w:val="both"/>
    </w:pPr>
    <w:rPr>
      <w:rFonts w:ascii="Arial" w:hAnsi="Arial"/>
      <w:b/>
      <w:szCs w:val="24"/>
      <w:lang w:eastAsia="en-US"/>
    </w:rPr>
  </w:style>
  <w:style w:type="character" w:customStyle="1" w:styleId="Naslov3Char">
    <w:name w:val="Naslov 3 Char"/>
    <w:link w:val="Naslov3"/>
    <w:rsid w:val="006E7254"/>
    <w:rPr>
      <w:rFonts w:ascii="Arial" w:eastAsia="Times New Roman" w:hAnsi="Arial"/>
      <w:bCs/>
      <w:sz w:val="24"/>
      <w:szCs w:val="24"/>
      <w:lang w:val="sr-Cyrl-CS" w:eastAsia="ar-SA"/>
    </w:rPr>
  </w:style>
  <w:style w:type="paragraph" w:customStyle="1" w:styleId="Slika">
    <w:name w:val="Slika"/>
    <w:basedOn w:val="Normal"/>
    <w:link w:val="SlikaChar"/>
    <w:qFormat/>
    <w:rsid w:val="006E7254"/>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6E7254"/>
    <w:rPr>
      <w:rFonts w:ascii="Arial" w:eastAsia="Times New Roman" w:hAnsi="Arial"/>
      <w:b/>
      <w:sz w:val="24"/>
      <w:szCs w:val="24"/>
      <w:lang w:val="sr-Cyrl-CS" w:eastAsia="en-US"/>
    </w:rPr>
  </w:style>
  <w:style w:type="paragraph" w:customStyle="1" w:styleId="Tabela1">
    <w:name w:val="Tabela 1"/>
    <w:basedOn w:val="Normal"/>
    <w:link w:val="Tabela1Char"/>
    <w:qFormat/>
    <w:rsid w:val="006E7254"/>
    <w:pPr>
      <w:suppressAutoHyphens w:val="0"/>
      <w:spacing w:before="120" w:after="80"/>
      <w:jc w:val="both"/>
    </w:pPr>
    <w:rPr>
      <w:rFonts w:ascii="Arial" w:hAnsi="Arial"/>
      <w:i/>
      <w:iCs/>
      <w:sz w:val="22"/>
      <w:lang w:eastAsia="en-US"/>
    </w:rPr>
  </w:style>
  <w:style w:type="character" w:customStyle="1" w:styleId="SlikaChar">
    <w:name w:val="Slika Char"/>
    <w:link w:val="Slika"/>
    <w:rsid w:val="006E7254"/>
    <w:rPr>
      <w:rFonts w:ascii="Arial" w:eastAsia="Times New Roman" w:hAnsi="Arial"/>
      <w:sz w:val="24"/>
      <w:szCs w:val="24"/>
      <w:lang w:val="sr-Cyrl-CS" w:eastAsia="en-US"/>
    </w:rPr>
  </w:style>
  <w:style w:type="character" w:customStyle="1" w:styleId="Tabela1Char">
    <w:name w:val="Tabela 1 Char"/>
    <w:link w:val="Tabela1"/>
    <w:rsid w:val="006E7254"/>
    <w:rPr>
      <w:rFonts w:ascii="Arial" w:eastAsia="Times New Roman" w:hAnsi="Arial"/>
      <w:i/>
      <w:iCs/>
      <w:sz w:val="22"/>
      <w:lang w:val="sr-Cyrl-CS" w:eastAsia="en-US"/>
    </w:rPr>
  </w:style>
  <w:style w:type="paragraph" w:styleId="TOCHeading">
    <w:name w:val="TOC Heading"/>
    <w:basedOn w:val="Heading10"/>
    <w:next w:val="Normal"/>
    <w:uiPriority w:val="39"/>
    <w:qFormat/>
    <w:rsid w:val="006E7254"/>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6E7254"/>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6E7254"/>
    <w:rPr>
      <w:rFonts w:ascii="Arial" w:eastAsia="Times New Roman" w:hAnsi="Arial"/>
      <w:color w:val="000000"/>
      <w:sz w:val="24"/>
      <w:lang w:val="en-US" w:eastAsia="en-US"/>
    </w:rPr>
  </w:style>
  <w:style w:type="numbering" w:customStyle="1" w:styleId="NoList2">
    <w:name w:val="No List2"/>
    <w:next w:val="NoList"/>
    <w:uiPriority w:val="99"/>
    <w:semiHidden/>
    <w:rsid w:val="006E7254"/>
  </w:style>
  <w:style w:type="numbering" w:customStyle="1" w:styleId="1111111">
    <w:name w:val="1 / 1.1 / 1.1.11"/>
    <w:basedOn w:val="NoList"/>
    <w:next w:val="111111"/>
    <w:rsid w:val="006E7254"/>
    <w:pPr>
      <w:numPr>
        <w:numId w:val="10"/>
      </w:numPr>
    </w:pPr>
  </w:style>
  <w:style w:type="table" w:customStyle="1" w:styleId="TableGrid2">
    <w:name w:val="Table Grid2"/>
    <w:basedOn w:val="TableNormal"/>
    <w:next w:val="TableGrid"/>
    <w:rsid w:val="006E7254"/>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6E7254"/>
    <w:rPr>
      <w:sz w:val="24"/>
      <w:szCs w:val="24"/>
      <w:lang w:val="sr-Cyrl-CS" w:eastAsia="en-US"/>
    </w:rPr>
  </w:style>
  <w:style w:type="paragraph" w:customStyle="1" w:styleId="KDPodnaslov1">
    <w:name w:val="KDPodnaslov1"/>
    <w:basedOn w:val="Normal"/>
    <w:link w:val="KDPodnaslov1Char"/>
    <w:qFormat/>
    <w:rsid w:val="006E7254"/>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6E7254"/>
    <w:pPr>
      <w:outlineLvl w:val="1"/>
    </w:pPr>
  </w:style>
  <w:style w:type="character" w:customStyle="1" w:styleId="KDPodnaslov1Char">
    <w:name w:val="KDPodnaslov1 Char"/>
    <w:link w:val="KDPodnaslov1"/>
    <w:rsid w:val="006E7254"/>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6E7254"/>
    <w:pPr>
      <w:tabs>
        <w:tab w:val="left" w:pos="851"/>
      </w:tabs>
      <w:spacing w:before="120"/>
      <w:jc w:val="both"/>
      <w:outlineLvl w:val="2"/>
    </w:pPr>
    <w:rPr>
      <w:b w:val="0"/>
    </w:rPr>
  </w:style>
  <w:style w:type="character" w:customStyle="1" w:styleId="KDPodnaslov2Char">
    <w:name w:val="KDPodnaslov2 Char"/>
    <w:link w:val="KDPodnaslov2"/>
    <w:rsid w:val="006E7254"/>
    <w:rPr>
      <w:rFonts w:ascii="Arial" w:eastAsia="Times New Roman" w:hAnsi="Arial"/>
      <w:b/>
      <w:sz w:val="22"/>
      <w:szCs w:val="22"/>
      <w:lang w:val="en-US" w:eastAsia="en-US"/>
    </w:rPr>
  </w:style>
  <w:style w:type="paragraph" w:customStyle="1" w:styleId="KDNabrajanje">
    <w:name w:val="KDNabrajanje"/>
    <w:basedOn w:val="Normal"/>
    <w:link w:val="KDNabrajanjeChar"/>
    <w:qFormat/>
    <w:rsid w:val="006E7254"/>
    <w:pPr>
      <w:numPr>
        <w:numId w:val="5"/>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3Char">
    <w:name w:val="KDPodnaslov3 Char"/>
    <w:link w:val="KDPodnaslov3"/>
    <w:rsid w:val="006E7254"/>
    <w:rPr>
      <w:rFonts w:ascii="Arial" w:eastAsia="Times New Roman" w:hAnsi="Arial"/>
      <w:sz w:val="22"/>
      <w:szCs w:val="22"/>
      <w:lang w:val="en-US" w:eastAsia="en-US"/>
    </w:rPr>
  </w:style>
  <w:style w:type="character" w:customStyle="1" w:styleId="KDNabrajanjeChar">
    <w:name w:val="KDNabrajanje Char"/>
    <w:link w:val="KDNabrajanje"/>
    <w:rsid w:val="006E7254"/>
    <w:rPr>
      <w:rFonts w:ascii="Arial" w:eastAsia="Times New Roman" w:hAnsi="Arial"/>
      <w:sz w:val="22"/>
      <w:szCs w:val="22"/>
      <w:lang w:val="ru-RU" w:eastAsia="en-US"/>
    </w:rPr>
  </w:style>
  <w:style w:type="paragraph" w:customStyle="1" w:styleId="KDMojTekst">
    <w:name w:val="KDMojTekst"/>
    <w:basedOn w:val="Normal"/>
    <w:link w:val="KDMojTekstChar"/>
    <w:qFormat/>
    <w:rsid w:val="006E7254"/>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6E7254"/>
    <w:pPr>
      <w:keepNext w:val="0"/>
      <w:tabs>
        <w:tab w:val="clear" w:pos="851"/>
        <w:tab w:val="left" w:pos="176"/>
        <w:tab w:val="num" w:pos="720"/>
      </w:tabs>
      <w:jc w:val="left"/>
    </w:pPr>
  </w:style>
  <w:style w:type="character" w:customStyle="1" w:styleId="KDMojTekstChar">
    <w:name w:val="KDMojTekst Char"/>
    <w:link w:val="KDMojTekst"/>
    <w:rsid w:val="006E7254"/>
    <w:rPr>
      <w:rFonts w:ascii="Arial" w:eastAsia="Times New Roman" w:hAnsi="Arial"/>
      <w:i/>
      <w:color w:val="92D050"/>
      <w:lang w:val="sr-Latn-CS" w:eastAsia="sr-Latn-CS"/>
    </w:rPr>
  </w:style>
  <w:style w:type="character" w:customStyle="1" w:styleId="CommentTextChar1">
    <w:name w:val="Comment Text Char1"/>
    <w:locked/>
    <w:rsid w:val="006E7254"/>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E725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6E7254"/>
    <w:rPr>
      <w:rFonts w:cs="Times New Roman"/>
    </w:rPr>
  </w:style>
  <w:style w:type="paragraph" w:customStyle="1" w:styleId="EMPTYCELLSTYLE">
    <w:name w:val="EMPTY_CELL_STYLE"/>
    <w:qFormat/>
    <w:rsid w:val="006E7254"/>
    <w:rPr>
      <w:rFonts w:ascii="SansSerif" w:eastAsia="SansSerif" w:hAnsi="SansSerif" w:cs="SansSerif"/>
      <w:color w:val="000000"/>
      <w:sz w:val="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5A28DB"/>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177D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177D43"/>
    <w:rPr>
      <w:rFonts w:ascii="Arial" w:eastAsia="Times New Roman" w:hAnsi="Arial"/>
      <w:i/>
      <w:color w:val="00B0F0"/>
      <w:lang w:val="ru-RU" w:eastAsia="en-US"/>
    </w:rPr>
  </w:style>
  <w:style w:type="paragraph" w:customStyle="1" w:styleId="KDObrazac">
    <w:name w:val="KDObrazac"/>
    <w:basedOn w:val="Normal"/>
    <w:qFormat/>
    <w:rsid w:val="00177D43"/>
    <w:pPr>
      <w:suppressAutoHyphens w:val="0"/>
      <w:spacing w:before="120"/>
      <w:jc w:val="right"/>
      <w:outlineLvl w:val="1"/>
    </w:pPr>
    <w:rPr>
      <w:rFonts w:ascii="Arial" w:hAnsi="Arial" w:cs="Arial"/>
      <w:b/>
      <w:sz w:val="22"/>
      <w:szCs w:val="22"/>
      <w:lang w:val="en-US" w:eastAsia="en-US"/>
    </w:rPr>
  </w:style>
  <w:style w:type="paragraph" w:customStyle="1" w:styleId="KDParagraf">
    <w:name w:val="KDParagraf"/>
    <w:basedOn w:val="Normal"/>
    <w:qFormat/>
    <w:rsid w:val="004639DA"/>
    <w:pPr>
      <w:tabs>
        <w:tab w:val="left" w:pos="567"/>
      </w:tabs>
      <w:suppressAutoHyphens w:val="0"/>
      <w:spacing w:before="120"/>
      <w:jc w:val="both"/>
    </w:pPr>
    <w:rPr>
      <w:rFonts w:ascii="Arial" w:hAnsi="Arial"/>
      <w:sz w:val="22"/>
      <w:szCs w:val="22"/>
      <w:lang w:val="en-US" w:eastAsia="en-US"/>
    </w:rPr>
  </w:style>
  <w:style w:type="paragraph" w:customStyle="1" w:styleId="Bulit02">
    <w:name w:val="Bulit 02"/>
    <w:basedOn w:val="Normal"/>
    <w:link w:val="Bulit02Char"/>
    <w:uiPriority w:val="99"/>
    <w:qFormat/>
    <w:rsid w:val="006E7254"/>
    <w:pPr>
      <w:numPr>
        <w:numId w:val="6"/>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6E7254"/>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6E7254"/>
    <w:pPr>
      <w:numPr>
        <w:ilvl w:val="1"/>
      </w:numPr>
      <w:tabs>
        <w:tab w:val="num" w:pos="360"/>
        <w:tab w:val="num" w:pos="644"/>
      </w:tabs>
      <w:ind w:left="1440" w:hanging="360"/>
    </w:pPr>
  </w:style>
  <w:style w:type="paragraph" w:customStyle="1" w:styleId="Lista03">
    <w:name w:val="Lista 03"/>
    <w:basedOn w:val="Normal"/>
    <w:link w:val="Lista03Char"/>
    <w:qFormat/>
    <w:rsid w:val="006E7254"/>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6E7254"/>
    <w:rPr>
      <w:rFonts w:ascii="Arial" w:eastAsia="Times New Roman" w:hAnsi="Arial"/>
      <w:sz w:val="22"/>
      <w:szCs w:val="22"/>
      <w:lang w:val="en-US" w:eastAsia="sr-Latn-CS"/>
    </w:rPr>
  </w:style>
  <w:style w:type="character" w:customStyle="1" w:styleId="Lista03Char">
    <w:name w:val="Lista 03 Char"/>
    <w:link w:val="Lista03"/>
    <w:rsid w:val="006E7254"/>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E7254"/>
    <w:pPr>
      <w:numPr>
        <w:numId w:val="7"/>
      </w:numPr>
      <w:ind w:left="1077" w:hanging="357"/>
    </w:pPr>
  </w:style>
  <w:style w:type="character" w:customStyle="1" w:styleId="Crtica2Char">
    <w:name w:val="Crtica 2 Char"/>
    <w:link w:val="Crtica2"/>
    <w:uiPriority w:val="99"/>
    <w:locked/>
    <w:rsid w:val="006E7254"/>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6E7254"/>
    <w:pPr>
      <w:suppressAutoHyphens w:val="0"/>
      <w:spacing w:before="360" w:after="240"/>
      <w:ind w:left="0" w:firstLine="0"/>
      <w:jc w:val="center"/>
    </w:pPr>
    <w:rPr>
      <w:sz w:val="24"/>
    </w:rPr>
  </w:style>
  <w:style w:type="character" w:customStyle="1" w:styleId="NazivobrascaChar">
    <w:name w:val="Naziv obrasca Char"/>
    <w:link w:val="Nazivobrasca"/>
    <w:rsid w:val="006E7254"/>
    <w:rPr>
      <w:rFonts w:ascii="Arial" w:eastAsia="Times New Roman" w:hAnsi="Arial"/>
      <w:b/>
      <w:sz w:val="24"/>
      <w:szCs w:val="22"/>
      <w:lang w:val="sr-Cyrl-CS" w:eastAsia="ar-SA"/>
    </w:rPr>
  </w:style>
  <w:style w:type="character" w:customStyle="1" w:styleId="Bodytext6">
    <w:name w:val="Body text (6)_"/>
    <w:link w:val="Bodytext60"/>
    <w:rsid w:val="006E7254"/>
    <w:rPr>
      <w:b/>
      <w:bCs/>
      <w:sz w:val="21"/>
      <w:szCs w:val="21"/>
      <w:shd w:val="clear" w:color="auto" w:fill="FFFFFF"/>
    </w:rPr>
  </w:style>
  <w:style w:type="paragraph" w:customStyle="1" w:styleId="Bodytext60">
    <w:name w:val="Body text (6)"/>
    <w:basedOn w:val="Normal"/>
    <w:link w:val="Bodytext6"/>
    <w:rsid w:val="006E7254"/>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6E7254"/>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6E7254"/>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6E7254"/>
    <w:pPr>
      <w:numPr>
        <w:numId w:val="8"/>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6E7254"/>
    <w:rPr>
      <w:rFonts w:ascii="Arial" w:eastAsia="TimesNewRomanPSMT" w:hAnsi="Arial"/>
      <w:sz w:val="22"/>
      <w:szCs w:val="24"/>
      <w:lang w:val="en-US" w:eastAsia="en-US"/>
    </w:rPr>
  </w:style>
  <w:style w:type="character" w:customStyle="1" w:styleId="content">
    <w:name w:val="content"/>
    <w:basedOn w:val="DefaultParagraphFont"/>
    <w:rsid w:val="006E7254"/>
  </w:style>
  <w:style w:type="character" w:styleId="IntenseEmphasis">
    <w:name w:val="Intense Emphasis"/>
    <w:uiPriority w:val="21"/>
    <w:qFormat/>
    <w:rsid w:val="006E7254"/>
    <w:rPr>
      <w:b/>
      <w:bCs/>
      <w:i/>
      <w:iCs/>
      <w:color w:val="4F81BD"/>
    </w:rPr>
  </w:style>
  <w:style w:type="character" w:styleId="Strong">
    <w:name w:val="Strong"/>
    <w:uiPriority w:val="22"/>
    <w:qFormat/>
    <w:locked/>
    <w:rsid w:val="006E7254"/>
    <w:rPr>
      <w:b/>
      <w:bCs/>
    </w:rPr>
  </w:style>
  <w:style w:type="paragraph" w:customStyle="1" w:styleId="xl65">
    <w:name w:val="xl65"/>
    <w:basedOn w:val="Normal"/>
    <w:rsid w:val="006E72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6E725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6E7254"/>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6E7254"/>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6E7254"/>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6E7254"/>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6E7254"/>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6E7254"/>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6E7254"/>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6E7254"/>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6E7254"/>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6E7254"/>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6E7254"/>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6E7254"/>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6E725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6E725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6E7254"/>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6E7254"/>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6E7254"/>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6E725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6E725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6E725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6E7254"/>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6E7254"/>
    <w:pPr>
      <w:spacing w:before="120" w:line="276" w:lineRule="atLeast"/>
      <w:jc w:val="both"/>
    </w:pPr>
    <w:rPr>
      <w:rFonts w:ascii="Times New Roman" w:hAnsi="Times New Roman"/>
      <w:color w:val="auto"/>
    </w:rPr>
  </w:style>
  <w:style w:type="paragraph" w:customStyle="1" w:styleId="Style13">
    <w:name w:val="Style13"/>
    <w:basedOn w:val="Normal"/>
    <w:uiPriority w:val="99"/>
    <w:rsid w:val="006E7254"/>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E7254"/>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6E7254"/>
    <w:rPr>
      <w:rFonts w:ascii="Arial" w:hAnsi="Arial" w:cs="Arial" w:hint="default"/>
      <w:b/>
      <w:bCs/>
      <w:sz w:val="20"/>
      <w:szCs w:val="20"/>
    </w:rPr>
  </w:style>
  <w:style w:type="character" w:customStyle="1" w:styleId="FontStyle111">
    <w:name w:val="Font Style111"/>
    <w:uiPriority w:val="99"/>
    <w:rsid w:val="006E7254"/>
    <w:rPr>
      <w:rFonts w:ascii="Arial" w:hAnsi="Arial" w:cs="Arial" w:hint="default"/>
      <w:sz w:val="20"/>
      <w:szCs w:val="20"/>
    </w:rPr>
  </w:style>
  <w:style w:type="character" w:customStyle="1" w:styleId="HeaderChar1">
    <w:name w:val="Header Char1"/>
    <w:uiPriority w:val="99"/>
    <w:rsid w:val="006E7254"/>
    <w:rPr>
      <w:rFonts w:ascii="Arial" w:eastAsia="Times New Roman" w:hAnsi="Arial" w:cs="Arial"/>
      <w:sz w:val="24"/>
      <w:lang w:val="sr-Latn-CS"/>
    </w:rPr>
  </w:style>
  <w:style w:type="paragraph" w:customStyle="1" w:styleId="maintitle">
    <w:name w:val="maintitle"/>
    <w:basedOn w:val="Normal"/>
    <w:rsid w:val="006E7254"/>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6E7254"/>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6E7254"/>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6E7254"/>
    <w:rPr>
      <w:rFonts w:ascii="Arial" w:hAnsi="Arial"/>
      <w:sz w:val="24"/>
      <w:szCs w:val="24"/>
    </w:rPr>
  </w:style>
  <w:style w:type="paragraph" w:customStyle="1" w:styleId="BlockQuotationLast">
    <w:name w:val="Block Quotation Last"/>
    <w:basedOn w:val="Normal"/>
    <w:next w:val="BodyText"/>
    <w:link w:val="BlockQuotationLastChar"/>
    <w:rsid w:val="006E7254"/>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6E7254"/>
    <w:rPr>
      <w:i/>
      <w:lang w:val="en-US" w:eastAsia="en-US"/>
    </w:rPr>
  </w:style>
  <w:style w:type="character" w:customStyle="1" w:styleId="WW8Num1z2">
    <w:name w:val="WW8Num1z2"/>
    <w:rsid w:val="006E7254"/>
    <w:rPr>
      <w:b w:val="0"/>
      <w:i w:val="0"/>
    </w:rPr>
  </w:style>
  <w:style w:type="character" w:customStyle="1" w:styleId="WW8Num5z3">
    <w:name w:val="WW8Num5z3"/>
    <w:rsid w:val="006E7254"/>
    <w:rPr>
      <w:rFonts w:ascii="Symbol" w:hAnsi="Symbol"/>
    </w:rPr>
  </w:style>
  <w:style w:type="character" w:customStyle="1" w:styleId="WW8Num6z2">
    <w:name w:val="WW8Num6z2"/>
    <w:rsid w:val="006E7254"/>
    <w:rPr>
      <w:rFonts w:ascii="Wingdings" w:hAnsi="Wingdings"/>
    </w:rPr>
  </w:style>
  <w:style w:type="character" w:customStyle="1" w:styleId="WW8Num7z3">
    <w:name w:val="WW8Num7z3"/>
    <w:rsid w:val="006E7254"/>
    <w:rPr>
      <w:rFonts w:ascii="Symbol" w:hAnsi="Symbol"/>
    </w:rPr>
  </w:style>
  <w:style w:type="character" w:customStyle="1" w:styleId="WW8Num10z0">
    <w:name w:val="WW8Num10z0"/>
    <w:rsid w:val="006E7254"/>
    <w:rPr>
      <w:b w:val="0"/>
    </w:rPr>
  </w:style>
  <w:style w:type="character" w:customStyle="1" w:styleId="WW8Num12z1">
    <w:name w:val="WW8Num12z1"/>
    <w:rsid w:val="006E7254"/>
    <w:rPr>
      <w:b w:val="0"/>
      <w:i w:val="0"/>
      <w:sz w:val="22"/>
      <w:szCs w:val="22"/>
    </w:rPr>
  </w:style>
  <w:style w:type="character" w:customStyle="1" w:styleId="WW8Num12z2">
    <w:name w:val="WW8Num12z2"/>
    <w:rsid w:val="006E7254"/>
    <w:rPr>
      <w:b w:val="0"/>
      <w:i w:val="0"/>
    </w:rPr>
  </w:style>
  <w:style w:type="character" w:customStyle="1" w:styleId="WW8Num13z3">
    <w:name w:val="WW8Num13z3"/>
    <w:rsid w:val="006E7254"/>
    <w:rPr>
      <w:rFonts w:ascii="Symbol" w:hAnsi="Symbol"/>
    </w:rPr>
  </w:style>
  <w:style w:type="character" w:customStyle="1" w:styleId="WW8Num16z1">
    <w:name w:val="WW8Num16z1"/>
    <w:rsid w:val="006E7254"/>
    <w:rPr>
      <w:b w:val="0"/>
      <w:i w:val="0"/>
      <w:sz w:val="22"/>
      <w:szCs w:val="22"/>
    </w:rPr>
  </w:style>
  <w:style w:type="character" w:customStyle="1" w:styleId="WW8Num18z3">
    <w:name w:val="WW8Num18z3"/>
    <w:rsid w:val="006E7254"/>
    <w:rPr>
      <w:rFonts w:ascii="Symbol" w:hAnsi="Symbol"/>
    </w:rPr>
  </w:style>
  <w:style w:type="character" w:customStyle="1" w:styleId="WW8Num20z2">
    <w:name w:val="WW8Num20z2"/>
    <w:rsid w:val="006E7254"/>
    <w:rPr>
      <w:rFonts w:ascii="Wingdings" w:hAnsi="Wingdings"/>
    </w:rPr>
  </w:style>
  <w:style w:type="character" w:customStyle="1" w:styleId="WW8Num20z3">
    <w:name w:val="WW8Num20z3"/>
    <w:rsid w:val="006E7254"/>
    <w:rPr>
      <w:rFonts w:ascii="Symbol" w:hAnsi="Symbol"/>
    </w:rPr>
  </w:style>
  <w:style w:type="character" w:customStyle="1" w:styleId="WW8Num21z1">
    <w:name w:val="WW8Num21z1"/>
    <w:rsid w:val="006E7254"/>
    <w:rPr>
      <w:rFonts w:ascii="Courier New" w:hAnsi="Courier New" w:cs="Courier New"/>
    </w:rPr>
  </w:style>
  <w:style w:type="character" w:customStyle="1" w:styleId="WW8Num21z2">
    <w:name w:val="WW8Num21z2"/>
    <w:rsid w:val="006E7254"/>
    <w:rPr>
      <w:rFonts w:ascii="Wingdings" w:hAnsi="Wingdings"/>
    </w:rPr>
  </w:style>
  <w:style w:type="character" w:customStyle="1" w:styleId="WW8Num21z3">
    <w:name w:val="WW8Num21z3"/>
    <w:rsid w:val="006E7254"/>
    <w:rPr>
      <w:rFonts w:ascii="Symbol" w:hAnsi="Symbol"/>
    </w:rPr>
  </w:style>
  <w:style w:type="character" w:customStyle="1" w:styleId="WW8Num24z2">
    <w:name w:val="WW8Num24z2"/>
    <w:rsid w:val="006E7254"/>
    <w:rPr>
      <w:b w:val="0"/>
      <w:i w:val="0"/>
    </w:rPr>
  </w:style>
  <w:style w:type="character" w:customStyle="1" w:styleId="WW8Num25z2">
    <w:name w:val="WW8Num25z2"/>
    <w:rsid w:val="006E7254"/>
    <w:rPr>
      <w:b w:val="0"/>
      <w:i w:val="0"/>
    </w:rPr>
  </w:style>
  <w:style w:type="character" w:customStyle="1" w:styleId="WW8Num28z1">
    <w:name w:val="WW8Num28z1"/>
    <w:rsid w:val="006E7254"/>
    <w:rPr>
      <w:b w:val="0"/>
      <w:i w:val="0"/>
      <w:sz w:val="22"/>
      <w:szCs w:val="22"/>
    </w:rPr>
  </w:style>
  <w:style w:type="character" w:customStyle="1" w:styleId="WW8Num28z2">
    <w:name w:val="WW8Num28z2"/>
    <w:rsid w:val="006E7254"/>
    <w:rPr>
      <w:b w:val="0"/>
      <w:i w:val="0"/>
    </w:rPr>
  </w:style>
  <w:style w:type="character" w:customStyle="1" w:styleId="WW8Num29z1">
    <w:name w:val="WW8Num29z1"/>
    <w:rsid w:val="006E7254"/>
    <w:rPr>
      <w:rFonts w:ascii="Courier New" w:hAnsi="Courier New" w:cs="Courier New"/>
    </w:rPr>
  </w:style>
  <w:style w:type="character" w:customStyle="1" w:styleId="WW8Num29z2">
    <w:name w:val="WW8Num29z2"/>
    <w:rsid w:val="006E7254"/>
    <w:rPr>
      <w:rFonts w:ascii="Wingdings" w:hAnsi="Wingdings"/>
    </w:rPr>
  </w:style>
  <w:style w:type="character" w:customStyle="1" w:styleId="WW8Num29z3">
    <w:name w:val="WW8Num29z3"/>
    <w:rsid w:val="006E7254"/>
    <w:rPr>
      <w:rFonts w:ascii="Symbol" w:hAnsi="Symbol"/>
    </w:rPr>
  </w:style>
  <w:style w:type="character" w:customStyle="1" w:styleId="WW8Num30z2">
    <w:name w:val="WW8Num30z2"/>
    <w:rsid w:val="006E7254"/>
    <w:rPr>
      <w:rFonts w:ascii="Wingdings" w:hAnsi="Wingdings"/>
    </w:rPr>
  </w:style>
  <w:style w:type="character" w:customStyle="1" w:styleId="WW8Num30z3">
    <w:name w:val="WW8Num30z3"/>
    <w:rsid w:val="006E7254"/>
    <w:rPr>
      <w:rFonts w:ascii="Symbol" w:hAnsi="Symbol"/>
    </w:rPr>
  </w:style>
  <w:style w:type="character" w:customStyle="1" w:styleId="WW8Num30z4">
    <w:name w:val="WW8Num30z4"/>
    <w:rsid w:val="006E7254"/>
    <w:rPr>
      <w:rFonts w:ascii="Courier New" w:hAnsi="Courier New" w:cs="Courier New"/>
    </w:rPr>
  </w:style>
  <w:style w:type="character" w:customStyle="1" w:styleId="WW8Num31z2">
    <w:name w:val="WW8Num31z2"/>
    <w:rsid w:val="006E7254"/>
    <w:rPr>
      <w:b w:val="0"/>
      <w:i w:val="0"/>
    </w:rPr>
  </w:style>
  <w:style w:type="character" w:customStyle="1" w:styleId="WW8Num34z3">
    <w:name w:val="WW8Num34z3"/>
    <w:rsid w:val="006E7254"/>
    <w:rPr>
      <w:rFonts w:ascii="Symbol" w:hAnsi="Symbol"/>
    </w:rPr>
  </w:style>
  <w:style w:type="character" w:customStyle="1" w:styleId="WW8Num35z1">
    <w:name w:val="WW8Num35z1"/>
    <w:rsid w:val="006E7254"/>
    <w:rPr>
      <w:b w:val="0"/>
      <w:i w:val="0"/>
      <w:sz w:val="22"/>
      <w:szCs w:val="22"/>
    </w:rPr>
  </w:style>
  <w:style w:type="character" w:customStyle="1" w:styleId="WW8Num35z2">
    <w:name w:val="WW8Num35z2"/>
    <w:rsid w:val="006E7254"/>
    <w:rPr>
      <w:b w:val="0"/>
      <w:i w:val="0"/>
    </w:rPr>
  </w:style>
  <w:style w:type="character" w:customStyle="1" w:styleId="WW8Num37z3">
    <w:name w:val="WW8Num37z3"/>
    <w:rsid w:val="006E7254"/>
    <w:rPr>
      <w:rFonts w:ascii="Symbol" w:hAnsi="Symbol"/>
    </w:rPr>
  </w:style>
  <w:style w:type="character" w:customStyle="1" w:styleId="WW8Num39z3">
    <w:name w:val="WW8Num39z3"/>
    <w:rsid w:val="006E7254"/>
    <w:rPr>
      <w:rFonts w:ascii="Symbol" w:hAnsi="Symbol"/>
    </w:rPr>
  </w:style>
  <w:style w:type="character" w:customStyle="1" w:styleId="WW8Num42z1">
    <w:name w:val="WW8Num42z1"/>
    <w:rsid w:val="006E7254"/>
    <w:rPr>
      <w:rFonts w:ascii="Courier New" w:hAnsi="Courier New" w:cs="Courier New"/>
    </w:rPr>
  </w:style>
  <w:style w:type="character" w:customStyle="1" w:styleId="WW8Num42z2">
    <w:name w:val="WW8Num42z2"/>
    <w:rsid w:val="006E7254"/>
    <w:rPr>
      <w:rFonts w:ascii="Wingdings" w:hAnsi="Wingdings"/>
    </w:rPr>
  </w:style>
  <w:style w:type="character" w:customStyle="1" w:styleId="WW8Num42z3">
    <w:name w:val="WW8Num42z3"/>
    <w:rsid w:val="006E7254"/>
    <w:rPr>
      <w:rFonts w:ascii="Symbol" w:hAnsi="Symbol"/>
    </w:rPr>
  </w:style>
  <w:style w:type="character" w:customStyle="1" w:styleId="WW8Num43z1">
    <w:name w:val="WW8Num43z1"/>
    <w:rsid w:val="006E7254"/>
    <w:rPr>
      <w:rFonts w:ascii="Courier New" w:hAnsi="Courier New" w:cs="Courier New"/>
    </w:rPr>
  </w:style>
  <w:style w:type="character" w:customStyle="1" w:styleId="WW8Num43z2">
    <w:name w:val="WW8Num43z2"/>
    <w:rsid w:val="006E7254"/>
    <w:rPr>
      <w:rFonts w:ascii="Wingdings" w:hAnsi="Wingdings"/>
    </w:rPr>
  </w:style>
  <w:style w:type="character" w:customStyle="1" w:styleId="WW8Num43z3">
    <w:name w:val="WW8Num43z3"/>
    <w:rsid w:val="006E7254"/>
    <w:rPr>
      <w:rFonts w:ascii="Symbol" w:hAnsi="Symbol"/>
    </w:rPr>
  </w:style>
  <w:style w:type="character" w:customStyle="1" w:styleId="WW8Num44z1">
    <w:name w:val="WW8Num44z1"/>
    <w:rsid w:val="006E7254"/>
    <w:rPr>
      <w:rFonts w:ascii="Courier New" w:hAnsi="Courier New" w:cs="Courier New"/>
    </w:rPr>
  </w:style>
  <w:style w:type="character" w:customStyle="1" w:styleId="WW8Num44z2">
    <w:name w:val="WW8Num44z2"/>
    <w:rsid w:val="006E7254"/>
    <w:rPr>
      <w:rFonts w:ascii="Wingdings" w:hAnsi="Wingdings"/>
    </w:rPr>
  </w:style>
  <w:style w:type="character" w:customStyle="1" w:styleId="WW8Num44z3">
    <w:name w:val="WW8Num44z3"/>
    <w:rsid w:val="006E7254"/>
    <w:rPr>
      <w:rFonts w:ascii="Symbol" w:hAnsi="Symbol"/>
    </w:rPr>
  </w:style>
  <w:style w:type="character" w:customStyle="1" w:styleId="WW8Num45z3">
    <w:name w:val="WW8Num45z3"/>
    <w:rsid w:val="006E7254"/>
    <w:rPr>
      <w:rFonts w:ascii="Symbol" w:hAnsi="Symbol"/>
    </w:rPr>
  </w:style>
  <w:style w:type="character" w:customStyle="1" w:styleId="WW8Num46z3">
    <w:name w:val="WW8Num46z3"/>
    <w:rsid w:val="006E7254"/>
    <w:rPr>
      <w:rFonts w:ascii="Symbol" w:hAnsi="Symbol"/>
    </w:rPr>
  </w:style>
  <w:style w:type="character" w:customStyle="1" w:styleId="WW8Num47z1">
    <w:name w:val="WW8Num47z1"/>
    <w:rsid w:val="006E7254"/>
    <w:rPr>
      <w:b w:val="0"/>
      <w:i w:val="0"/>
      <w:sz w:val="22"/>
      <w:szCs w:val="22"/>
    </w:rPr>
  </w:style>
  <w:style w:type="character" w:customStyle="1" w:styleId="WW8Num47z2">
    <w:name w:val="WW8Num47z2"/>
    <w:rsid w:val="006E7254"/>
    <w:rPr>
      <w:b w:val="0"/>
      <w:i w:val="0"/>
    </w:rPr>
  </w:style>
  <w:style w:type="character" w:customStyle="1" w:styleId="WW8Num48z0">
    <w:name w:val="WW8Num48z0"/>
    <w:rsid w:val="006E7254"/>
    <w:rPr>
      <w:sz w:val="20"/>
    </w:rPr>
  </w:style>
  <w:style w:type="character" w:customStyle="1" w:styleId="WW8Num48z1">
    <w:name w:val="WW8Num48z1"/>
    <w:rsid w:val="006E7254"/>
    <w:rPr>
      <w:rFonts w:ascii="Courier New" w:hAnsi="Courier New" w:cs="Courier New"/>
    </w:rPr>
  </w:style>
  <w:style w:type="character" w:customStyle="1" w:styleId="WW8Num48z2">
    <w:name w:val="WW8Num48z2"/>
    <w:rsid w:val="006E7254"/>
    <w:rPr>
      <w:rFonts w:ascii="Wingdings" w:hAnsi="Wingdings"/>
    </w:rPr>
  </w:style>
  <w:style w:type="character" w:customStyle="1" w:styleId="WW8Num48z3">
    <w:name w:val="WW8Num48z3"/>
    <w:rsid w:val="006E7254"/>
    <w:rPr>
      <w:rFonts w:ascii="Symbol" w:hAnsi="Symbol"/>
    </w:rPr>
  </w:style>
  <w:style w:type="character" w:customStyle="1" w:styleId="WW8Num49z1">
    <w:name w:val="WW8Num49z1"/>
    <w:rsid w:val="006E7254"/>
    <w:rPr>
      <w:b w:val="0"/>
      <w:i w:val="0"/>
      <w:sz w:val="22"/>
      <w:szCs w:val="22"/>
    </w:rPr>
  </w:style>
  <w:style w:type="character" w:customStyle="1" w:styleId="WW8Num49z2">
    <w:name w:val="WW8Num49z2"/>
    <w:rsid w:val="006E7254"/>
    <w:rPr>
      <w:b w:val="0"/>
      <w:i w:val="0"/>
    </w:rPr>
  </w:style>
  <w:style w:type="character" w:customStyle="1" w:styleId="WW8Num52z3">
    <w:name w:val="WW8Num52z3"/>
    <w:rsid w:val="006E7254"/>
    <w:rPr>
      <w:rFonts w:ascii="Symbol" w:hAnsi="Symbol"/>
    </w:rPr>
  </w:style>
  <w:style w:type="character" w:customStyle="1" w:styleId="WW8Num55z3">
    <w:name w:val="WW8Num55z3"/>
    <w:rsid w:val="006E7254"/>
    <w:rPr>
      <w:rFonts w:ascii="Symbol" w:hAnsi="Symbol"/>
    </w:rPr>
  </w:style>
  <w:style w:type="character" w:customStyle="1" w:styleId="Bullets">
    <w:name w:val="Bullets"/>
    <w:rsid w:val="006E7254"/>
    <w:rPr>
      <w:rFonts w:ascii="StarSymbol" w:eastAsia="StarSymbol" w:hAnsi="StarSymbol" w:cs="StarSymbol"/>
      <w:sz w:val="18"/>
      <w:szCs w:val="18"/>
    </w:rPr>
  </w:style>
  <w:style w:type="paragraph" w:customStyle="1" w:styleId="Texte1">
    <w:name w:val="Texte_1"/>
    <w:basedOn w:val="Normal"/>
    <w:rsid w:val="006E7254"/>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6E7254"/>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6E7254"/>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6E7254"/>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6E7254"/>
    <w:rPr>
      <w:vanish w:val="0"/>
      <w:webHidden w:val="0"/>
      <w:specVanish/>
    </w:rPr>
  </w:style>
  <w:style w:type="paragraph" w:customStyle="1" w:styleId="d1">
    <w:name w:val="d1"/>
    <w:basedOn w:val="Style"/>
    <w:rsid w:val="006E7254"/>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6E7254"/>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6E7254"/>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6E7254"/>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6E7254"/>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6E7254"/>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6E7254"/>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6E7254"/>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6E7254"/>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6E7254"/>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6E7254"/>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6E7254"/>
  </w:style>
  <w:style w:type="character" w:customStyle="1" w:styleId="NoSpacingChar">
    <w:name w:val="No Spacing Char"/>
    <w:link w:val="NoSpacing"/>
    <w:rsid w:val="006E7254"/>
    <w:rPr>
      <w:rFonts w:eastAsia="Times New Roman" w:cs="Arial"/>
      <w:sz w:val="22"/>
      <w:szCs w:val="22"/>
      <w:lang w:val="en-US" w:eastAsia="en-US"/>
    </w:rPr>
  </w:style>
  <w:style w:type="numbering" w:styleId="111111">
    <w:name w:val="Outline List 2"/>
    <w:basedOn w:val="NoList"/>
    <w:locked/>
    <w:rsid w:val="006E7254"/>
    <w:pPr>
      <w:numPr>
        <w:numId w:val="12"/>
      </w:numPr>
    </w:pPr>
  </w:style>
  <w:style w:type="character" w:customStyle="1" w:styleId="Absatz-Standardschriftart">
    <w:name w:val="Absatz-Standardschriftart"/>
    <w:rsid w:val="006E7254"/>
  </w:style>
  <w:style w:type="paragraph" w:customStyle="1" w:styleId="Style1">
    <w:name w:val="Style1"/>
    <w:basedOn w:val="BodyTextIndent"/>
    <w:link w:val="Style1Char"/>
    <w:rsid w:val="006E7254"/>
    <w:pPr>
      <w:suppressAutoHyphens w:val="0"/>
      <w:spacing w:before="120" w:after="240"/>
      <w:ind w:left="0" w:firstLine="0"/>
    </w:pPr>
    <w:rPr>
      <w:rFonts w:ascii="Arial" w:hAnsi="Arial"/>
      <w:szCs w:val="24"/>
    </w:rPr>
  </w:style>
  <w:style w:type="character" w:customStyle="1" w:styleId="Style1Char">
    <w:name w:val="Style1 Char"/>
    <w:link w:val="Style1"/>
    <w:rsid w:val="006E7254"/>
    <w:rPr>
      <w:rFonts w:ascii="Arial" w:eastAsia="Times New Roman" w:hAnsi="Arial"/>
      <w:sz w:val="24"/>
      <w:szCs w:val="24"/>
      <w:lang w:val="sr-Cyrl-CS" w:eastAsia="ar-SA"/>
    </w:rPr>
  </w:style>
  <w:style w:type="paragraph" w:customStyle="1" w:styleId="Naslov2">
    <w:name w:val="Naslov 2"/>
    <w:basedOn w:val="Heading10"/>
    <w:link w:val="Naslov2Char"/>
    <w:qFormat/>
    <w:rsid w:val="006E7254"/>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6E7254"/>
    <w:rPr>
      <w:b w:val="0"/>
    </w:rPr>
  </w:style>
  <w:style w:type="character" w:customStyle="1" w:styleId="Naslov2Char">
    <w:name w:val="Naslov 2 Char"/>
    <w:link w:val="Naslov2"/>
    <w:rsid w:val="006E7254"/>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6E7254"/>
    <w:pPr>
      <w:suppressAutoHyphens w:val="0"/>
      <w:spacing w:before="240" w:after="240"/>
      <w:jc w:val="both"/>
    </w:pPr>
    <w:rPr>
      <w:rFonts w:ascii="Arial" w:hAnsi="Arial"/>
      <w:b/>
      <w:szCs w:val="24"/>
      <w:lang w:eastAsia="en-US"/>
    </w:rPr>
  </w:style>
  <w:style w:type="character" w:customStyle="1" w:styleId="Naslov3Char">
    <w:name w:val="Naslov 3 Char"/>
    <w:link w:val="Naslov3"/>
    <w:rsid w:val="006E7254"/>
    <w:rPr>
      <w:rFonts w:ascii="Arial" w:eastAsia="Times New Roman" w:hAnsi="Arial"/>
      <w:bCs/>
      <w:sz w:val="24"/>
      <w:szCs w:val="24"/>
      <w:lang w:val="sr-Cyrl-CS" w:eastAsia="ar-SA"/>
    </w:rPr>
  </w:style>
  <w:style w:type="paragraph" w:customStyle="1" w:styleId="Slika">
    <w:name w:val="Slika"/>
    <w:basedOn w:val="Normal"/>
    <w:link w:val="SlikaChar"/>
    <w:qFormat/>
    <w:rsid w:val="006E7254"/>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6E7254"/>
    <w:rPr>
      <w:rFonts w:ascii="Arial" w:eastAsia="Times New Roman" w:hAnsi="Arial"/>
      <w:b/>
      <w:sz w:val="24"/>
      <w:szCs w:val="24"/>
      <w:lang w:val="sr-Cyrl-CS" w:eastAsia="en-US"/>
    </w:rPr>
  </w:style>
  <w:style w:type="paragraph" w:customStyle="1" w:styleId="Tabela1">
    <w:name w:val="Tabela 1"/>
    <w:basedOn w:val="Normal"/>
    <w:link w:val="Tabela1Char"/>
    <w:qFormat/>
    <w:rsid w:val="006E7254"/>
    <w:pPr>
      <w:suppressAutoHyphens w:val="0"/>
      <w:spacing w:before="120" w:after="80"/>
      <w:jc w:val="both"/>
    </w:pPr>
    <w:rPr>
      <w:rFonts w:ascii="Arial" w:hAnsi="Arial"/>
      <w:i/>
      <w:iCs/>
      <w:sz w:val="22"/>
      <w:lang w:eastAsia="en-US"/>
    </w:rPr>
  </w:style>
  <w:style w:type="character" w:customStyle="1" w:styleId="SlikaChar">
    <w:name w:val="Slika Char"/>
    <w:link w:val="Slika"/>
    <w:rsid w:val="006E7254"/>
    <w:rPr>
      <w:rFonts w:ascii="Arial" w:eastAsia="Times New Roman" w:hAnsi="Arial"/>
      <w:sz w:val="24"/>
      <w:szCs w:val="24"/>
      <w:lang w:val="sr-Cyrl-CS" w:eastAsia="en-US"/>
    </w:rPr>
  </w:style>
  <w:style w:type="character" w:customStyle="1" w:styleId="Tabela1Char">
    <w:name w:val="Tabela 1 Char"/>
    <w:link w:val="Tabela1"/>
    <w:rsid w:val="006E7254"/>
    <w:rPr>
      <w:rFonts w:ascii="Arial" w:eastAsia="Times New Roman" w:hAnsi="Arial"/>
      <w:i/>
      <w:iCs/>
      <w:sz w:val="22"/>
      <w:lang w:val="sr-Cyrl-CS" w:eastAsia="en-US"/>
    </w:rPr>
  </w:style>
  <w:style w:type="paragraph" w:styleId="TOCHeading">
    <w:name w:val="TOC Heading"/>
    <w:basedOn w:val="Heading10"/>
    <w:next w:val="Normal"/>
    <w:uiPriority w:val="39"/>
    <w:qFormat/>
    <w:rsid w:val="006E7254"/>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6E7254"/>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6E7254"/>
    <w:rPr>
      <w:rFonts w:ascii="Arial" w:eastAsia="Times New Roman" w:hAnsi="Arial"/>
      <w:color w:val="000000"/>
      <w:sz w:val="24"/>
      <w:lang w:val="en-US" w:eastAsia="en-US"/>
    </w:rPr>
  </w:style>
  <w:style w:type="numbering" w:customStyle="1" w:styleId="NoList2">
    <w:name w:val="No List2"/>
    <w:next w:val="NoList"/>
    <w:uiPriority w:val="99"/>
    <w:semiHidden/>
    <w:rsid w:val="006E7254"/>
  </w:style>
  <w:style w:type="numbering" w:customStyle="1" w:styleId="1111111">
    <w:name w:val="1 / 1.1 / 1.1.11"/>
    <w:basedOn w:val="NoList"/>
    <w:next w:val="111111"/>
    <w:rsid w:val="006E7254"/>
    <w:pPr>
      <w:numPr>
        <w:numId w:val="10"/>
      </w:numPr>
    </w:pPr>
  </w:style>
  <w:style w:type="table" w:customStyle="1" w:styleId="TableGrid2">
    <w:name w:val="Table Grid2"/>
    <w:basedOn w:val="TableNormal"/>
    <w:next w:val="TableGrid"/>
    <w:rsid w:val="006E7254"/>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6E7254"/>
    <w:rPr>
      <w:sz w:val="24"/>
      <w:szCs w:val="24"/>
      <w:lang w:val="sr-Cyrl-CS" w:eastAsia="en-US"/>
    </w:rPr>
  </w:style>
  <w:style w:type="paragraph" w:customStyle="1" w:styleId="KDPodnaslov1">
    <w:name w:val="KDPodnaslov1"/>
    <w:basedOn w:val="Normal"/>
    <w:link w:val="KDPodnaslov1Char"/>
    <w:qFormat/>
    <w:rsid w:val="006E7254"/>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6E7254"/>
    <w:pPr>
      <w:outlineLvl w:val="1"/>
    </w:pPr>
  </w:style>
  <w:style w:type="character" w:customStyle="1" w:styleId="KDPodnaslov1Char">
    <w:name w:val="KDPodnaslov1 Char"/>
    <w:link w:val="KDPodnaslov1"/>
    <w:rsid w:val="006E7254"/>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6E7254"/>
    <w:pPr>
      <w:tabs>
        <w:tab w:val="left" w:pos="851"/>
      </w:tabs>
      <w:spacing w:before="120"/>
      <w:jc w:val="both"/>
      <w:outlineLvl w:val="2"/>
    </w:pPr>
    <w:rPr>
      <w:b w:val="0"/>
    </w:rPr>
  </w:style>
  <w:style w:type="character" w:customStyle="1" w:styleId="KDPodnaslov2Char">
    <w:name w:val="KDPodnaslov2 Char"/>
    <w:link w:val="KDPodnaslov2"/>
    <w:rsid w:val="006E7254"/>
    <w:rPr>
      <w:rFonts w:ascii="Arial" w:eastAsia="Times New Roman" w:hAnsi="Arial"/>
      <w:b/>
      <w:sz w:val="22"/>
      <w:szCs w:val="22"/>
      <w:lang w:val="en-US" w:eastAsia="en-US"/>
    </w:rPr>
  </w:style>
  <w:style w:type="paragraph" w:customStyle="1" w:styleId="KDNabrajanje">
    <w:name w:val="KDNabrajanje"/>
    <w:basedOn w:val="Normal"/>
    <w:link w:val="KDNabrajanjeChar"/>
    <w:qFormat/>
    <w:rsid w:val="006E7254"/>
    <w:pPr>
      <w:numPr>
        <w:numId w:val="5"/>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3Char">
    <w:name w:val="KDPodnaslov3 Char"/>
    <w:link w:val="KDPodnaslov3"/>
    <w:rsid w:val="006E7254"/>
    <w:rPr>
      <w:rFonts w:ascii="Arial" w:eastAsia="Times New Roman" w:hAnsi="Arial"/>
      <w:sz w:val="22"/>
      <w:szCs w:val="22"/>
      <w:lang w:val="en-US" w:eastAsia="en-US"/>
    </w:rPr>
  </w:style>
  <w:style w:type="character" w:customStyle="1" w:styleId="KDNabrajanjeChar">
    <w:name w:val="KDNabrajanje Char"/>
    <w:link w:val="KDNabrajanje"/>
    <w:rsid w:val="006E7254"/>
    <w:rPr>
      <w:rFonts w:ascii="Arial" w:eastAsia="Times New Roman" w:hAnsi="Arial"/>
      <w:sz w:val="22"/>
      <w:szCs w:val="22"/>
      <w:lang w:val="ru-RU" w:eastAsia="en-US"/>
    </w:rPr>
  </w:style>
  <w:style w:type="paragraph" w:customStyle="1" w:styleId="KDMojTekst">
    <w:name w:val="KDMojTekst"/>
    <w:basedOn w:val="Normal"/>
    <w:link w:val="KDMojTekstChar"/>
    <w:qFormat/>
    <w:rsid w:val="006E7254"/>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6E7254"/>
    <w:pPr>
      <w:keepNext w:val="0"/>
      <w:tabs>
        <w:tab w:val="clear" w:pos="851"/>
        <w:tab w:val="left" w:pos="176"/>
        <w:tab w:val="num" w:pos="720"/>
      </w:tabs>
      <w:jc w:val="left"/>
    </w:pPr>
  </w:style>
  <w:style w:type="character" w:customStyle="1" w:styleId="KDMojTekstChar">
    <w:name w:val="KDMojTekst Char"/>
    <w:link w:val="KDMojTekst"/>
    <w:rsid w:val="006E7254"/>
    <w:rPr>
      <w:rFonts w:ascii="Arial" w:eastAsia="Times New Roman" w:hAnsi="Arial"/>
      <w:i/>
      <w:color w:val="92D050"/>
      <w:lang w:val="sr-Latn-CS" w:eastAsia="sr-Latn-CS"/>
    </w:rPr>
  </w:style>
  <w:style w:type="character" w:customStyle="1" w:styleId="CommentTextChar1">
    <w:name w:val="Comment Text Char1"/>
    <w:locked/>
    <w:rsid w:val="006E7254"/>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E725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6E7254"/>
    <w:rPr>
      <w:rFonts w:cs="Times New Roman"/>
    </w:rPr>
  </w:style>
  <w:style w:type="paragraph" w:customStyle="1" w:styleId="EMPTYCELLSTYLE">
    <w:name w:val="EMPTY_CELL_STYLE"/>
    <w:qFormat/>
    <w:rsid w:val="006E7254"/>
    <w:rPr>
      <w:rFonts w:ascii="SansSerif" w:eastAsia="SansSerif" w:hAnsi="SansSerif" w:cs="SansSerif"/>
      <w:color w:val="000000"/>
      <w:sz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798">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786119735">
      <w:bodyDiv w:val="1"/>
      <w:marLeft w:val="0"/>
      <w:marRight w:val="0"/>
      <w:marTop w:val="0"/>
      <w:marBottom w:val="0"/>
      <w:divBdr>
        <w:top w:val="none" w:sz="0" w:space="0" w:color="auto"/>
        <w:left w:val="none" w:sz="0" w:space="0" w:color="auto"/>
        <w:bottom w:val="none" w:sz="0" w:space="0" w:color="auto"/>
        <w:right w:val="none" w:sz="0" w:space="0" w:color="auto"/>
      </w:divBdr>
    </w:div>
    <w:div w:id="1081290958">
      <w:bodyDiv w:val="1"/>
      <w:marLeft w:val="0"/>
      <w:marRight w:val="0"/>
      <w:marTop w:val="0"/>
      <w:marBottom w:val="0"/>
      <w:divBdr>
        <w:top w:val="none" w:sz="0" w:space="0" w:color="auto"/>
        <w:left w:val="none" w:sz="0" w:space="0" w:color="auto"/>
        <w:bottom w:val="none" w:sz="0" w:space="0" w:color="auto"/>
        <w:right w:val="none" w:sz="0" w:space="0" w:color="auto"/>
      </w:divBdr>
    </w:div>
    <w:div w:id="1355427401">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jn.gov.rs/ci/uputstvo-o-uplati-republicke-administrativne-taks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1082;jn.gov.rs" TargetMode="External"/><Relationship Id="rId4" Type="http://schemas.microsoft.com/office/2007/relationships/stylesWithEffects" Target="stylesWithEffects.xml"/><Relationship Id="rId9" Type="http://schemas.openxmlformats.org/officeDocument/2006/relationships/hyperlink" Target="mailto:%20Filipovic.Vladimi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85597-6149-49B0-8606-FCBAA6B3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14255</Words>
  <Characters>81260</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Vladimir Filipovic</cp:lastModifiedBy>
  <cp:revision>11</cp:revision>
  <cp:lastPrinted>2019-02-21T11:45:00Z</cp:lastPrinted>
  <dcterms:created xsi:type="dcterms:W3CDTF">2019-02-21T11:35:00Z</dcterms:created>
  <dcterms:modified xsi:type="dcterms:W3CDTF">2019-02-21T13:10:00Z</dcterms:modified>
</cp:coreProperties>
</file>