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F675E9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F3491D">
        <w:rPr>
          <w:rFonts w:ascii="Arial" w:hAnsi="Arial"/>
          <w:lang w:val="sr-Latn-RS"/>
        </w:rPr>
        <w:t>14</w:t>
      </w:r>
      <w:r w:rsidR="00772DD7">
        <w:rPr>
          <w:rFonts w:ascii="Arial" w:hAnsi="Arial"/>
          <w:lang w:val="sr-Latn-RS"/>
        </w:rPr>
        <w:t>-2019</w:t>
      </w:r>
    </w:p>
    <w:p w:rsidR="00F3491D" w:rsidRDefault="00F3491D" w:rsidP="00F349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25.02.2019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27E36"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271623" w:rsidRDefault="00823373" w:rsidP="003317EC">
      <w:pPr>
        <w:rPr>
          <w:rFonts w:ascii="Arial" w:hAnsi="Arial"/>
          <w:b/>
          <w:lang w:val="ru-RU"/>
        </w:rPr>
      </w:pPr>
      <w:r w:rsidRPr="00271623">
        <w:rPr>
          <w:rFonts w:ascii="Arial" w:hAnsi="Arial"/>
          <w:b/>
          <w:iCs/>
        </w:rPr>
        <w:t>ПИТАЊЕ 1</w:t>
      </w:r>
      <w:r w:rsidR="002738F6">
        <w:rPr>
          <w:rFonts w:ascii="Arial" w:hAnsi="Arial"/>
          <w:b/>
          <w:iCs/>
          <w:lang w:val="sr-Cyrl-RS"/>
        </w:rPr>
        <w:t>,</w:t>
      </w:r>
      <w:r w:rsidRPr="00271623">
        <w:rPr>
          <w:rFonts w:ascii="Arial" w:hAnsi="Arial"/>
          <w:b/>
          <w:iCs/>
          <w:lang w:val="ru-RU"/>
        </w:rPr>
        <w:t xml:space="preserve"> </w:t>
      </w:r>
      <w:r w:rsidR="00271623" w:rsidRPr="00271623">
        <w:rPr>
          <w:rFonts w:ascii="Arial" w:hAnsi="Arial"/>
          <w:b/>
          <w:iCs/>
          <w:lang w:val="ru-RU"/>
        </w:rPr>
        <w:t xml:space="preserve"> за Партију 6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58"/>
        <w:gridCol w:w="1208"/>
        <w:gridCol w:w="7354"/>
      </w:tblGrid>
      <w:tr w:rsidR="00D142DC" w:rsidRPr="00D142DC" w:rsidTr="002738F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271623" w:rsidP="00D142D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1623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Партија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271623" w:rsidP="00D142D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1623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Позиција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271623" w:rsidP="00D142D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1623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Питање</w:t>
            </w:r>
          </w:p>
        </w:tc>
      </w:tr>
      <w:tr w:rsidR="00D142DC" w:rsidRPr="00D142DC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D142DC" w:rsidP="00D142D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D142DC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D142DC" w:rsidP="00D142DC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D142DC">
              <w:rPr>
                <w:rFonts w:ascii="Arial" w:hAnsi="Arial"/>
                <w:color w:val="000000"/>
                <w:lang w:val="sr-Latn-RS" w:eastAsia="sr-Latn-RS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271623" w:rsidP="00D142DC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1623">
              <w:rPr>
                <w:rFonts w:ascii="Arial" w:hAnsi="Arial"/>
                <w:color w:val="000000"/>
                <w:lang w:val="sr-Latn-RS" w:eastAsia="sr-Latn-RS"/>
              </w:rPr>
              <w:t>Ручни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палетари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израђуу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стандардним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пречником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предњих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>-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окретних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точкова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пречника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180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мм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.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Да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ли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је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прихватљив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производ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потуно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истих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карактеристика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које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су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захтеване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,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точковима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пречника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180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мм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>?</w:t>
            </w:r>
          </w:p>
        </w:tc>
      </w:tr>
      <w:tr w:rsidR="00D142DC" w:rsidRPr="00D142DC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D142DC" w:rsidP="00D142DC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D142DC">
              <w:rPr>
                <w:rFonts w:ascii="Arial" w:hAnsi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D142DC" w:rsidP="00D142DC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D142DC">
              <w:rPr>
                <w:rFonts w:ascii="Arial" w:hAnsi="Arial"/>
                <w:color w:val="000000"/>
                <w:lang w:val="sr-Latn-RS" w:eastAsia="sr-Latn-RS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271623" w:rsidP="00D142DC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1623">
              <w:rPr>
                <w:rFonts w:ascii="Arial" w:hAnsi="Arial"/>
                <w:color w:val="000000"/>
                <w:lang w:val="sr-Latn-RS" w:eastAsia="sr-Latn-RS"/>
              </w:rPr>
              <w:t>Да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ли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су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прихватљива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клешта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која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секу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жицу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преко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2,5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мм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>?</w:t>
            </w:r>
          </w:p>
        </w:tc>
      </w:tr>
      <w:tr w:rsidR="00D142DC" w:rsidRPr="00D142DC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D142DC" w:rsidP="00D142DC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D142DC">
              <w:rPr>
                <w:rFonts w:ascii="Arial" w:hAnsi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D142DC" w:rsidP="00D142DC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D142DC">
              <w:rPr>
                <w:rFonts w:ascii="Arial" w:hAnsi="Arial"/>
                <w:color w:val="000000"/>
                <w:lang w:val="sr-Latn-RS" w:eastAsia="sr-Latn-RS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DC" w:rsidRPr="00D142DC" w:rsidRDefault="00271623" w:rsidP="00271623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1623">
              <w:rPr>
                <w:rFonts w:ascii="Arial" w:hAnsi="Arial"/>
                <w:color w:val="000000"/>
                <w:lang w:val="sr-Latn-RS" w:eastAsia="sr-Latn-RS"/>
              </w:rPr>
              <w:t>Не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постоји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тражени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адаптер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израђен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од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легуре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 xml:space="preserve">Cr-Mo, </w:t>
            </w:r>
            <w:r>
              <w:rPr>
                <w:rFonts w:ascii="Arial" w:hAnsi="Arial"/>
                <w:color w:val="000000"/>
                <w:lang w:val="sr-Cyrl-RS" w:eastAsia="sr-Latn-RS"/>
              </w:rPr>
              <w:t xml:space="preserve">већ од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 xml:space="preserve"> Cr-V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.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Молимо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 xml:space="preserve"> </w:t>
            </w:r>
            <w:r w:rsidRPr="00271623">
              <w:rPr>
                <w:rFonts w:ascii="Arial" w:hAnsi="Arial"/>
                <w:color w:val="000000"/>
                <w:lang w:val="sr-Latn-RS" w:eastAsia="sr-Latn-RS"/>
              </w:rPr>
              <w:t>појашњење</w:t>
            </w:r>
            <w:r w:rsidR="00D142DC" w:rsidRPr="00D142DC">
              <w:rPr>
                <w:rFonts w:ascii="Arial" w:hAnsi="Arial"/>
                <w:color w:val="000000"/>
                <w:lang w:val="sr-Latn-RS" w:eastAsia="sr-Latn-RS"/>
              </w:rPr>
              <w:t>.</w:t>
            </w:r>
          </w:p>
        </w:tc>
      </w:tr>
    </w:tbl>
    <w:p w:rsidR="00271623" w:rsidRDefault="00271623" w:rsidP="00385036">
      <w:pPr>
        <w:rPr>
          <w:rFonts w:ascii="Arial" w:hAnsi="Arial"/>
          <w:b/>
          <w:iCs/>
          <w:lang w:val="sr-Cyrl-RS"/>
        </w:rPr>
      </w:pPr>
    </w:p>
    <w:p w:rsidR="00F675E9" w:rsidRDefault="00F675E9" w:rsidP="00385036">
      <w:pPr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>ОДГОВОР 1:</w:t>
      </w:r>
    </w:p>
    <w:p w:rsidR="00271623" w:rsidRPr="00271623" w:rsidRDefault="00271623" w:rsidP="00385036">
      <w:pPr>
        <w:rPr>
          <w:rFonts w:ascii="Arial" w:hAnsi="Arial"/>
          <w:color w:val="000000"/>
          <w:lang w:val="sr-Cyrl-RS" w:eastAsia="sr-Latn-RS"/>
        </w:rPr>
      </w:pPr>
      <w:r>
        <w:rPr>
          <w:rFonts w:ascii="Arial" w:hAnsi="Arial"/>
          <w:iCs/>
          <w:lang w:val="sr-Cyrl-RS"/>
        </w:rPr>
        <w:t>-</w:t>
      </w:r>
      <w:r w:rsidRPr="00271623">
        <w:rPr>
          <w:rFonts w:ascii="Arial" w:hAnsi="Arial"/>
          <w:iCs/>
          <w:lang w:val="sr-Cyrl-RS"/>
        </w:rPr>
        <w:t>За Партију 6, за позицију 24 прихватљиво је понудити производ потпуно истих карактеристика</w:t>
      </w:r>
      <w:r w:rsidRPr="00271623">
        <w:rPr>
          <w:rFonts w:ascii="Arial" w:hAnsi="Arial"/>
          <w:lang w:val="sr-Latn-RS" w:eastAsia="sr-Latn-RS"/>
        </w:rPr>
        <w:t xml:space="preserve"> к</w:t>
      </w:r>
      <w:r w:rsidRPr="00271623">
        <w:rPr>
          <w:rFonts w:ascii="Arial" w:hAnsi="Arial"/>
          <w:color w:val="000000"/>
          <w:lang w:val="sr-Latn-RS" w:eastAsia="sr-Latn-RS"/>
        </w:rPr>
        <w:t>оје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су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захтеване</w:t>
      </w:r>
      <w:r w:rsidRPr="00D142DC">
        <w:rPr>
          <w:rFonts w:ascii="Arial" w:hAnsi="Arial"/>
          <w:color w:val="000000"/>
          <w:lang w:val="sr-Latn-RS" w:eastAsia="sr-Latn-RS"/>
        </w:rPr>
        <w:t xml:space="preserve">, </w:t>
      </w:r>
      <w:r w:rsidRPr="00271623">
        <w:rPr>
          <w:rFonts w:ascii="Arial" w:hAnsi="Arial"/>
          <w:color w:val="000000"/>
          <w:lang w:val="sr-Latn-RS" w:eastAsia="sr-Latn-RS"/>
        </w:rPr>
        <w:t>а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са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точковима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пречника</w:t>
      </w:r>
      <w:r w:rsidRPr="00D142DC">
        <w:rPr>
          <w:rFonts w:ascii="Arial" w:hAnsi="Arial"/>
          <w:color w:val="000000"/>
          <w:lang w:val="sr-Latn-RS" w:eastAsia="sr-Latn-RS"/>
        </w:rPr>
        <w:t xml:space="preserve"> 18</w:t>
      </w:r>
      <w:r>
        <w:rPr>
          <w:rFonts w:ascii="Arial" w:hAnsi="Arial"/>
          <w:color w:val="000000"/>
          <w:lang w:val="sr-Latn-RS" w:eastAsia="sr-Latn-RS"/>
        </w:rPr>
        <w:t>0</w:t>
      </w:r>
      <w:r w:rsidRPr="00271623">
        <w:rPr>
          <w:rFonts w:ascii="Arial" w:hAnsi="Arial"/>
          <w:color w:val="000000"/>
          <w:lang w:val="sr-Latn-RS" w:eastAsia="sr-Latn-RS"/>
        </w:rPr>
        <w:t>мм</w:t>
      </w:r>
      <w:r>
        <w:rPr>
          <w:rFonts w:ascii="Arial" w:hAnsi="Arial"/>
          <w:color w:val="000000"/>
          <w:lang w:val="sr-Cyrl-RS" w:eastAsia="sr-Latn-RS"/>
        </w:rPr>
        <w:t>.</w:t>
      </w:r>
    </w:p>
    <w:p w:rsidR="00271623" w:rsidRPr="00271623" w:rsidRDefault="00271623" w:rsidP="00385036">
      <w:pPr>
        <w:rPr>
          <w:rFonts w:ascii="Arial" w:hAnsi="Arial"/>
          <w:color w:val="000000"/>
          <w:lang w:val="sr-Cyrl-RS" w:eastAsia="sr-Latn-RS"/>
        </w:rPr>
      </w:pPr>
      <w:r>
        <w:rPr>
          <w:rFonts w:ascii="Arial" w:hAnsi="Arial"/>
          <w:iCs/>
          <w:lang w:val="sr-Cyrl-RS"/>
        </w:rPr>
        <w:t>-</w:t>
      </w:r>
      <w:r w:rsidRPr="00271623">
        <w:rPr>
          <w:rFonts w:ascii="Arial" w:hAnsi="Arial"/>
          <w:iCs/>
          <w:lang w:val="sr-Cyrl-RS"/>
        </w:rPr>
        <w:t>За Партију 6, за позицију 2</w:t>
      </w:r>
      <w:r>
        <w:rPr>
          <w:rFonts w:ascii="Arial" w:hAnsi="Arial"/>
          <w:iCs/>
          <w:lang w:val="sr-Cyrl-RS"/>
        </w:rPr>
        <w:t xml:space="preserve">5, прихватљива су кљешта која секу </w:t>
      </w:r>
      <w:r w:rsidRPr="00271623">
        <w:rPr>
          <w:rFonts w:ascii="Arial" w:hAnsi="Arial"/>
          <w:color w:val="000000"/>
          <w:lang w:val="sr-Latn-RS" w:eastAsia="sr-Latn-RS"/>
        </w:rPr>
        <w:t>и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жицу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="002738F6">
        <w:rPr>
          <w:rFonts w:ascii="Arial" w:hAnsi="Arial"/>
          <w:color w:val="000000"/>
          <w:lang w:val="sr-Cyrl-RS" w:eastAsia="sr-Latn-RS"/>
        </w:rPr>
        <w:t>до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="002738F6">
        <w:rPr>
          <w:rFonts w:ascii="Arial" w:hAnsi="Arial"/>
          <w:color w:val="000000"/>
          <w:lang w:val="sr-Cyrl-RS" w:eastAsia="sr-Latn-RS"/>
        </w:rPr>
        <w:t>3</w:t>
      </w:r>
      <w:r w:rsidRPr="00D142DC">
        <w:rPr>
          <w:rFonts w:ascii="Arial" w:hAnsi="Arial"/>
          <w:color w:val="000000"/>
          <w:lang w:val="sr-Latn-RS" w:eastAsia="sr-Latn-RS"/>
        </w:rPr>
        <w:t>,</w:t>
      </w:r>
      <w:r w:rsidR="002738F6">
        <w:rPr>
          <w:rFonts w:ascii="Arial" w:hAnsi="Arial"/>
          <w:color w:val="000000"/>
          <w:lang w:val="sr-Cyrl-RS" w:eastAsia="sr-Latn-RS"/>
        </w:rPr>
        <w:t>0</w:t>
      </w:r>
      <w:r w:rsidRPr="00D142DC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color w:val="000000"/>
          <w:lang w:val="sr-Latn-RS" w:eastAsia="sr-Latn-RS"/>
        </w:rPr>
        <w:t>мм</w:t>
      </w:r>
      <w:r>
        <w:rPr>
          <w:rFonts w:ascii="Arial" w:hAnsi="Arial"/>
          <w:color w:val="000000"/>
          <w:lang w:val="sr-Cyrl-RS" w:eastAsia="sr-Latn-RS"/>
        </w:rPr>
        <w:t>.</w:t>
      </w:r>
    </w:p>
    <w:p w:rsidR="00271623" w:rsidRPr="00271623" w:rsidRDefault="00271623" w:rsidP="0038503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color w:val="000000"/>
          <w:lang w:val="sr-Cyrl-RS" w:eastAsia="sr-Latn-RS"/>
        </w:rPr>
        <w:t>-</w:t>
      </w:r>
      <w:r>
        <w:rPr>
          <w:rFonts w:ascii="Arial" w:hAnsi="Arial"/>
          <w:iCs/>
          <w:lang w:val="sr-Cyrl-RS"/>
        </w:rPr>
        <w:t>За Партију 6, за позицију 31, прихватљиво је понудити адаптер израђен од легуре</w:t>
      </w:r>
      <w:r w:rsidRPr="00271623">
        <w:rPr>
          <w:rFonts w:ascii="Arial" w:hAnsi="Arial"/>
          <w:color w:val="000000"/>
          <w:lang w:val="sr-Latn-RS" w:eastAsia="sr-Latn-RS"/>
        </w:rPr>
        <w:t xml:space="preserve"> </w:t>
      </w:r>
      <w:r w:rsidRPr="00271623">
        <w:rPr>
          <w:rFonts w:ascii="Arial" w:hAnsi="Arial"/>
          <w:iCs/>
          <w:lang w:val="sr-Latn-RS"/>
        </w:rPr>
        <w:t>Cr-V</w:t>
      </w:r>
      <w:r>
        <w:rPr>
          <w:rFonts w:ascii="Arial" w:hAnsi="Arial"/>
          <w:iCs/>
          <w:lang w:val="sr-Cyrl-RS"/>
        </w:rPr>
        <w:t xml:space="preserve">. </w:t>
      </w:r>
    </w:p>
    <w:p w:rsidR="00385036" w:rsidRPr="002738F6" w:rsidRDefault="00385036" w:rsidP="00385036">
      <w:pPr>
        <w:rPr>
          <w:rFonts w:ascii="Arial" w:hAnsi="Arial"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ПИТАЊЕ </w:t>
      </w:r>
      <w:r w:rsidRPr="009E3659">
        <w:rPr>
          <w:rFonts w:ascii="Arial" w:hAnsi="Arial"/>
          <w:b/>
          <w:iCs/>
          <w:lang w:val="sr-Cyrl-RS"/>
        </w:rPr>
        <w:t>2</w:t>
      </w:r>
      <w:r w:rsidR="002738F6">
        <w:rPr>
          <w:rFonts w:ascii="Arial" w:hAnsi="Arial"/>
          <w:iCs/>
          <w:lang w:val="sr-Cyrl-RS"/>
        </w:rPr>
        <w:t>, за Партију 11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58"/>
        <w:gridCol w:w="1208"/>
        <w:gridCol w:w="7354"/>
      </w:tblGrid>
      <w:tr w:rsidR="002738F6" w:rsidRPr="002738F6" w:rsidTr="002738F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Партија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Позиција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Питање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Молим наведите материјал кључева, као и садржај гарнитуре.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Може бити грешка у куцању али наведена ознака не постоји код наведеног произвођача. Молимо техичке карактеристике потребне лампе.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С обзиром да је код наведеног производа кеса опциони додатак, а не знамо да ли ћете машину користити и за усисавање, молимо информацију да ли је потребно понудити и кесу.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Молимо техничке карактеристике за наглавну лампу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Која је дужина глинерице, 140 или 180 мм?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Да ли се појам "минимум" односи и на то да је прихватљив термометар ако има  опсег преко 500 степени, што је стандардно код професионалних произвођача?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Наведени мултиметар налази се само на сајтовима онлајн продавница за физичка лица и није добављив у Србији. Молим да карактеристикама дефинишете одговарајући уређај који је могуће обезбедити и испоручити.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Наведена лемна станица налази се само на сајтовима онлајн продавница за физичка лица и није добављив у Србији. Молим да карактеристикама дефинишете одговарајући уређај који је могуће обезбедити и испоручити.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Претрагом на интернету није било могуће наћи да је добављив уређај тражених карактеристика. Уколико мислите да постоји, љубазно молимо да наведете еквивалентног произвођача и ознаку.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Претрагом на интернету није било могуће наћи да је добављив уређај тражених карактеристика. Уколико мислите да постоји, љубазно молимо да наведете еквивалентног произвођача и ознаку.</w:t>
            </w:r>
          </w:p>
        </w:tc>
      </w:tr>
    </w:tbl>
    <w:p w:rsidR="00271623" w:rsidRPr="009E3659" w:rsidRDefault="00271623" w:rsidP="00385036">
      <w:pPr>
        <w:rPr>
          <w:rFonts w:ascii="Arial" w:hAnsi="Arial"/>
          <w:lang w:val="ru-RU"/>
        </w:rPr>
      </w:pPr>
    </w:p>
    <w:p w:rsidR="00385036" w:rsidRPr="005D26A3" w:rsidRDefault="00385036" w:rsidP="00385036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Pr="009E3659">
        <w:rPr>
          <w:rFonts w:ascii="Arial" w:hAnsi="Arial"/>
          <w:b/>
          <w:iCs/>
          <w:lang w:val="sr-Cyrl-RS"/>
        </w:rPr>
        <w:t>2</w:t>
      </w:r>
      <w:r w:rsidRPr="009E3659">
        <w:rPr>
          <w:rFonts w:ascii="Arial" w:hAnsi="Arial"/>
          <w:b/>
          <w:iCs/>
        </w:rPr>
        <w:t>:</w:t>
      </w:r>
      <w:r w:rsidR="005D26A3">
        <w:rPr>
          <w:rFonts w:ascii="Arial" w:hAnsi="Arial"/>
          <w:b/>
          <w:iCs/>
          <w:lang w:val="sr-Cyrl-RS"/>
        </w:rPr>
        <w:t xml:space="preserve"> Наручиоциу је потребно додатно време да сачини одговоре на питања за партију 11</w:t>
      </w:r>
    </w:p>
    <w:p w:rsidR="002738F6" w:rsidRPr="002738F6" w:rsidRDefault="002738F6" w:rsidP="00385036">
      <w:pPr>
        <w:rPr>
          <w:rFonts w:ascii="Arial" w:hAnsi="Arial"/>
          <w:b/>
          <w:iCs/>
          <w:lang w:val="sr-Cyrl-RS"/>
        </w:rPr>
      </w:pPr>
    </w:p>
    <w:p w:rsidR="00F675E9" w:rsidRPr="002738F6" w:rsidRDefault="00781E50" w:rsidP="00781E50">
      <w:pPr>
        <w:rPr>
          <w:rFonts w:ascii="Arial" w:hAnsi="Arial"/>
          <w:lang w:val="sr-Cyrl-RS"/>
        </w:rPr>
      </w:pPr>
      <w:r w:rsidRPr="009E3659">
        <w:rPr>
          <w:rFonts w:ascii="Arial" w:hAnsi="Arial"/>
          <w:b/>
          <w:iCs/>
        </w:rPr>
        <w:t xml:space="preserve">ПИТАЊЕ </w:t>
      </w:r>
      <w:r w:rsidRPr="009E3659">
        <w:rPr>
          <w:rFonts w:ascii="Arial" w:hAnsi="Arial"/>
          <w:b/>
          <w:iCs/>
          <w:lang w:val="sr-Cyrl-RS"/>
        </w:rPr>
        <w:t>3</w:t>
      </w:r>
      <w:r w:rsidR="002738F6">
        <w:rPr>
          <w:rFonts w:ascii="Arial" w:hAnsi="Arial"/>
          <w:iCs/>
          <w:lang w:val="sr-Cyrl-RS"/>
        </w:rPr>
        <w:t>, за Партију 15.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58"/>
        <w:gridCol w:w="1208"/>
        <w:gridCol w:w="7354"/>
      </w:tblGrid>
      <w:tr w:rsidR="002738F6" w:rsidRPr="002738F6" w:rsidTr="00515AD2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Партија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Позиција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Питање</w:t>
            </w:r>
          </w:p>
        </w:tc>
      </w:tr>
      <w:tr w:rsidR="002738F6" w:rsidRPr="002738F6" w:rsidTr="00515AD2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11.3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Молимо, наведите стандарде и димензије за захтевани прибор</w:t>
            </w:r>
          </w:p>
        </w:tc>
      </w:tr>
      <w:tr w:rsidR="002738F6" w:rsidRPr="002738F6" w:rsidTr="00515AD2">
        <w:trPr>
          <w:trHeight w:val="12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Ако се захтева кретање на два точка, онда не могу бити у питању колица за алат. Да ли је у питању неки кофер или касета за алат с обзиром да наводите телескопску ручку? Молимо и за комплет димензије производа уз дозвољену толеранцију димензија.  Такође и носивост фиока.</w:t>
            </w:r>
          </w:p>
        </w:tc>
      </w:tr>
      <w:tr w:rsidR="002738F6" w:rsidRPr="002738F6" w:rsidTr="00515AD2">
        <w:trPr>
          <w:trHeight w:val="6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Молимо и за комплет димензије производа уз дозвољену толеранцију димензија.  Такође и носивост фиока.</w:t>
            </w:r>
          </w:p>
        </w:tc>
      </w:tr>
      <w:tr w:rsidR="002738F6" w:rsidRPr="002738F6" w:rsidTr="00515AD2">
        <w:trPr>
          <w:trHeight w:val="6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26.1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Колико нам је познато, не пстоји дужина од 180 мм, него 175 мм. Молимо појашњење.</w:t>
            </w:r>
          </w:p>
        </w:tc>
      </w:tr>
      <w:tr w:rsidR="002738F6" w:rsidRPr="002738F6" w:rsidTr="00515AD2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29.1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Који је облик полуге, прав или савијен по</w:t>
            </w:r>
            <w:r w:rsidRPr="002738F6">
              <w:rPr>
                <w:rFonts w:ascii="Arial" w:hAnsi="Arial"/>
                <w:color w:val="000000"/>
                <w:lang w:val="sr-Cyrl-ME" w:eastAsia="sr-Latn-RS"/>
              </w:rPr>
              <w:t>д</w:t>
            </w:r>
            <w:r w:rsidRPr="002738F6">
              <w:rPr>
                <w:rFonts w:ascii="Arial" w:hAnsi="Arial"/>
                <w:color w:val="000000"/>
                <w:lang w:val="sr-Latn-RS" w:eastAsia="sr-Latn-RS"/>
              </w:rPr>
              <w:t xml:space="preserve"> извесним углом?</w:t>
            </w:r>
          </w:p>
        </w:tc>
      </w:tr>
    </w:tbl>
    <w:p w:rsidR="00515AD2" w:rsidRDefault="00515AD2" w:rsidP="00515AD2">
      <w:pPr>
        <w:rPr>
          <w:rFonts w:ascii="Arial" w:hAnsi="Arial"/>
          <w:b/>
          <w:iCs/>
          <w:lang w:val="sr-Cyrl-RS"/>
        </w:rPr>
      </w:pPr>
    </w:p>
    <w:p w:rsidR="00515AD2" w:rsidRPr="009E3659" w:rsidRDefault="00515AD2" w:rsidP="00515AD2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Pr="009E3659">
        <w:rPr>
          <w:rFonts w:ascii="Arial" w:hAnsi="Arial"/>
          <w:b/>
          <w:iCs/>
          <w:lang w:val="sr-Cyrl-RS"/>
        </w:rPr>
        <w:t>3</w:t>
      </w:r>
      <w:r w:rsidRPr="009E3659">
        <w:rPr>
          <w:rFonts w:ascii="Arial" w:hAnsi="Arial"/>
          <w:b/>
          <w:iCs/>
        </w:rPr>
        <w:t>:</w:t>
      </w:r>
    </w:p>
    <w:p w:rsidR="002738F6" w:rsidRDefault="002738F6" w:rsidP="00F675E9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</w:p>
    <w:p w:rsidR="002738F6" w:rsidRDefault="002738F6" w:rsidP="00515AD2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>
        <w:rPr>
          <w:rFonts w:ascii="Arial" w:eastAsia="Calibri" w:hAnsi="Arial"/>
          <w:bCs/>
          <w:lang w:val="sr-Cyrl-RS" w:eastAsia="sr-Latn-RS"/>
        </w:rPr>
        <w:t xml:space="preserve">-За ставку 11.3, за Партију 15, наручилац је навео у Техничкој документаци захтеве (технички опис) које је потребно испунити у целости, </w:t>
      </w:r>
    </w:p>
    <w:p w:rsidR="00515AD2" w:rsidRDefault="002738F6" w:rsidP="00515AD2">
      <w:pPr>
        <w:jc w:val="left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-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Позиција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18. </w:t>
      </w:r>
      <w:proofErr w:type="spellStart"/>
      <w:proofErr w:type="gramStart"/>
      <w:r w:rsidRPr="002738F6">
        <w:rPr>
          <w:rFonts w:ascii="Arial" w:hAnsi="Arial"/>
          <w:sz w:val="24"/>
          <w:szCs w:val="24"/>
          <w:lang w:val="en-US"/>
        </w:rPr>
        <w:t>Колица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троллеy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енг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) –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колица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)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два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точка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кофер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може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демонтирати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носити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независно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колица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38F6">
        <w:rPr>
          <w:rFonts w:ascii="Arial" w:hAnsi="Arial"/>
          <w:sz w:val="24"/>
          <w:szCs w:val="24"/>
          <w:lang w:val="en-US"/>
        </w:rPr>
        <w:t>Други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део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три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фиоке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вођицама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38F6">
        <w:rPr>
          <w:rFonts w:ascii="Arial" w:hAnsi="Arial"/>
          <w:sz w:val="24"/>
          <w:szCs w:val="24"/>
          <w:lang w:val="en-US"/>
        </w:rPr>
        <w:t>Димензије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носивост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фиока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нису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пресудне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важности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38F6">
        <w:rPr>
          <w:rFonts w:ascii="Arial" w:hAnsi="Arial"/>
          <w:sz w:val="24"/>
          <w:szCs w:val="24"/>
          <w:lang w:val="en-US"/>
        </w:rPr>
        <w:t>Наручилац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техничком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опису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позиције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навео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шта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сматра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битним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довољно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то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738F6">
        <w:rPr>
          <w:rFonts w:ascii="Arial" w:hAnsi="Arial"/>
          <w:sz w:val="24"/>
          <w:szCs w:val="24"/>
          <w:lang w:val="en-US"/>
        </w:rPr>
        <w:t>испунити</w:t>
      </w:r>
      <w:proofErr w:type="spellEnd"/>
      <w:r w:rsidRPr="002738F6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515AD2" w:rsidRPr="00515AD2" w:rsidRDefault="00515AD2" w:rsidP="00515AD2">
      <w:pPr>
        <w:jc w:val="left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lastRenderedPageBreak/>
        <w:t>-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Позиција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19. </w:t>
      </w:r>
      <w:proofErr w:type="spellStart"/>
      <w:proofErr w:type="gramStart"/>
      <w:r w:rsidRPr="00515AD2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би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избегао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дозвољене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толеранције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било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коју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одредницу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производа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Наручилац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техничком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опису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позиције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навео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шта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сматра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битним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довољно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то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испунити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515AD2" w:rsidRPr="00515AD2" w:rsidRDefault="00515AD2" w:rsidP="00515AD2">
      <w:pPr>
        <w:spacing w:after="200"/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sr-Cyrl-RS"/>
        </w:rPr>
        <w:t>-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Позиција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26.1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Наручиоц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све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прецизно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навео</w:t>
      </w:r>
      <w:proofErr w:type="spellEnd"/>
      <w:r>
        <w:rPr>
          <w:rFonts w:ascii="Arial" w:hAnsi="Arial"/>
          <w:sz w:val="24"/>
          <w:szCs w:val="24"/>
          <w:lang w:val="sr-Cyrl-RS"/>
        </w:rPr>
        <w:t xml:space="preserve"> у Конкурсној документацију у делу Техничка спецификација</w:t>
      </w:r>
      <w:r w:rsidRPr="00515AD2"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515AD2">
        <w:rPr>
          <w:rFonts w:ascii="Arial" w:hAnsi="Arial"/>
          <w:sz w:val="24"/>
          <w:szCs w:val="24"/>
          <w:lang w:val="en-US"/>
        </w:rPr>
        <w:t>Остаје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при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захтеву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из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техничког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описа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позиције</w:t>
      </w:r>
      <w:proofErr w:type="spellEnd"/>
      <w:r>
        <w:rPr>
          <w:rFonts w:ascii="Arial" w:hAnsi="Arial"/>
          <w:sz w:val="24"/>
          <w:szCs w:val="24"/>
          <w:lang w:val="sr-Cyrl-RS"/>
        </w:rPr>
        <w:t xml:space="preserve"> и нема додатне захтеве</w:t>
      </w:r>
      <w:r w:rsidRPr="00515AD2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515AD2" w:rsidRPr="00515AD2" w:rsidRDefault="00515AD2" w:rsidP="00515AD2">
      <w:pPr>
        <w:spacing w:after="200"/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sr-Cyrl-RS"/>
        </w:rPr>
        <w:t>-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Позиција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29.1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Наручилац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техничком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опису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позиције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навео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шта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сматра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битним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довољно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то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15AD2">
        <w:rPr>
          <w:rFonts w:ascii="Arial" w:hAnsi="Arial"/>
          <w:sz w:val="24"/>
          <w:szCs w:val="24"/>
          <w:lang w:val="en-US"/>
        </w:rPr>
        <w:t>испунити</w:t>
      </w:r>
      <w:proofErr w:type="spellEnd"/>
      <w:r w:rsidRPr="00515AD2">
        <w:rPr>
          <w:rFonts w:ascii="Arial" w:hAnsi="Arial"/>
          <w:sz w:val="24"/>
          <w:szCs w:val="24"/>
          <w:lang w:val="en-US"/>
        </w:rPr>
        <w:t>.</w:t>
      </w:r>
    </w:p>
    <w:p w:rsidR="00781E50" w:rsidRPr="009E3659" w:rsidRDefault="00781E50" w:rsidP="00781E50">
      <w:pPr>
        <w:rPr>
          <w:rFonts w:ascii="Arial" w:hAnsi="Arial"/>
          <w:b/>
          <w:iCs/>
          <w:lang w:val="sr-Cyrl-RS"/>
        </w:rPr>
      </w:pPr>
    </w:p>
    <w:p w:rsidR="00781E50" w:rsidRPr="002738F6" w:rsidRDefault="00781E50" w:rsidP="00781E50">
      <w:pPr>
        <w:rPr>
          <w:rFonts w:ascii="Arial" w:hAnsi="Arial"/>
          <w:b/>
          <w:iCs/>
          <w:lang w:val="sr-Cyrl-RS"/>
        </w:rPr>
      </w:pPr>
      <w:r w:rsidRPr="002738F6">
        <w:rPr>
          <w:rFonts w:ascii="Arial" w:hAnsi="Arial"/>
          <w:b/>
          <w:iCs/>
        </w:rPr>
        <w:t xml:space="preserve">ПИТАЊЕ </w:t>
      </w:r>
      <w:r w:rsidRPr="002738F6">
        <w:rPr>
          <w:rFonts w:ascii="Arial" w:hAnsi="Arial"/>
          <w:b/>
          <w:iCs/>
          <w:lang w:val="sr-Cyrl-RS"/>
        </w:rPr>
        <w:t>4</w:t>
      </w:r>
      <w:r w:rsidR="002738F6" w:rsidRPr="002738F6">
        <w:rPr>
          <w:rFonts w:ascii="Arial" w:hAnsi="Arial"/>
          <w:b/>
          <w:iCs/>
          <w:lang w:val="sr-Cyrl-RS"/>
        </w:rPr>
        <w:t>, за Партију 19: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58"/>
        <w:gridCol w:w="1208"/>
        <w:gridCol w:w="7354"/>
      </w:tblGrid>
      <w:tr w:rsidR="002738F6" w:rsidRPr="002738F6" w:rsidTr="002738F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Партија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Позиција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Питање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b/>
                <w:bCs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1.7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Молиимо наведите тачан садржај гарнитуре, димензије делова, као и стандарде по којима су израђени.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1.8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Молиимо наведите тачан садржај гарнитуре, димензије делова, као и стандарде по којима су израђени.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1.9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Молиимо наведите тачан садржај гарнитуре, димензије делова, као и стандарде по којима су израђени.</w:t>
            </w:r>
          </w:p>
        </w:tc>
      </w:tr>
      <w:tr w:rsidR="002738F6" w:rsidRPr="002738F6" w:rsidTr="002738F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1.10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Колики је захтевани минимални број зуба механизма ручке?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8.1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Претпостављамо да сте навели укупне дужине одвијча. Молим информацију о дужини радног дела.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8.2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Претпостављамо да сте навели укупне дужине одвијча. Молим информацију о дужини радног дела.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8.3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Претпостављамо да сте навели укупне дужине одвијча. Молим информацију о дужини радног дела.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8.4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Претпостављамо да сте навели укупне дужине одвијча. Молим информацију о дужини радног дела.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У циљу израде адекватне понуде, наведите радну и укупну дужину јер у димензији фи 8 не постоји укупна дужина 100 мм.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У циљу израде адекватне понуде, наведите радну и укупну дужину јер у димензији фи 10 не постоји укупна дужина 100 мм.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У циљу израде адекватне понуде, наведите радну и укупну дужину јер у димензији фи 10 постоји и укупна и радна дужина 200 мм.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У циљу израде адекватне понуде, наведите радну и укупну дужину јер у димензији фи 12 не постоји укупна дужина 100 мм.</w:t>
            </w:r>
          </w:p>
        </w:tc>
      </w:tr>
      <w:tr w:rsidR="002738F6" w:rsidRPr="002738F6" w:rsidTr="002738F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9.5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У циљу израде адекватне понуде, наведите радну и укупну дужину јер у димензији фи 12 не постоји укупна дужина 200 мм.</w:t>
            </w:r>
          </w:p>
        </w:tc>
      </w:tr>
      <w:tr w:rsidR="002738F6" w:rsidRPr="002738F6" w:rsidTr="002738F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Захтевана је машина која је за хоби-кућну употребу и као такву је није могуће продати правном лицу и на то издати гаранцију. Молим да дефинишете комплет карактеристике брусилице из области професионалних алата.</w:t>
            </w:r>
          </w:p>
        </w:tc>
      </w:tr>
      <w:tr w:rsidR="002738F6" w:rsidRPr="002738F6" w:rsidTr="002738F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lastRenderedPageBreak/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С обзиром да овлашћени увозник ХИЛТИ бренда у Србији продаје робу искључиво крајњим потрошачима, није могуће понудути тражени уређај а не постоји тачан еквивалент. Молимо да наведете прихватљиве карактеристике уређаја других произвођача који су добављиви на тржишту Србије.</w:t>
            </w:r>
          </w:p>
        </w:tc>
      </w:tr>
      <w:tr w:rsidR="002738F6" w:rsidRPr="002738F6" w:rsidTr="002738F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center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F6" w:rsidRPr="002738F6" w:rsidRDefault="002738F6" w:rsidP="002738F6">
            <w:pPr>
              <w:spacing w:line="240" w:lineRule="auto"/>
              <w:jc w:val="left"/>
              <w:rPr>
                <w:rFonts w:ascii="Arial" w:hAnsi="Arial"/>
                <w:color w:val="000000"/>
                <w:lang w:val="sr-Latn-RS" w:eastAsia="sr-Latn-RS"/>
              </w:rPr>
            </w:pPr>
            <w:r w:rsidRPr="002738F6">
              <w:rPr>
                <w:rFonts w:ascii="Arial" w:hAnsi="Arial"/>
                <w:color w:val="000000"/>
                <w:lang w:val="sr-Latn-RS" w:eastAsia="sr-Latn-RS"/>
              </w:rPr>
              <w:t>С обзиром да овлашћени увозник ХИЛТИ бренда у Србији продаје робу искључиво крајњим потрошачима, није могуће понудути тражени уређај а не постоји тачан еквивалент. Молимо да наведете прихватљиве карактеристике уређаја других произвођача који су добављиви у слободној продаји на тржишту Србије: BOSCH, MAKITA...</w:t>
            </w:r>
          </w:p>
        </w:tc>
      </w:tr>
    </w:tbl>
    <w:p w:rsidR="002738F6" w:rsidRPr="009E3659" w:rsidRDefault="002738F6" w:rsidP="00781E50">
      <w:pPr>
        <w:rPr>
          <w:rFonts w:ascii="Arial" w:hAnsi="Arial"/>
          <w:lang w:val="ru-RU"/>
        </w:rPr>
      </w:pPr>
    </w:p>
    <w:p w:rsidR="00F675E9" w:rsidRDefault="00781E50" w:rsidP="002738F6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="009E3659">
        <w:rPr>
          <w:rFonts w:ascii="Arial" w:hAnsi="Arial"/>
          <w:b/>
          <w:iCs/>
          <w:lang w:val="sr-Cyrl-RS"/>
        </w:rPr>
        <w:t>4</w:t>
      </w:r>
      <w:r w:rsidRPr="009E3659">
        <w:rPr>
          <w:rFonts w:ascii="Arial" w:hAnsi="Arial"/>
          <w:b/>
          <w:iCs/>
        </w:rPr>
        <w:t>:</w:t>
      </w:r>
    </w:p>
    <w:tbl>
      <w:tblPr>
        <w:tblW w:w="9842" w:type="dxa"/>
        <w:jc w:val="center"/>
        <w:tblInd w:w="-1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8739"/>
      </w:tblGrid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noProof/>
                <w:lang w:val="sr-Cyrl-RS"/>
              </w:rPr>
            </w:pPr>
            <w:r>
              <w:rPr>
                <w:rFonts w:ascii="Arial" w:eastAsia="Calibri" w:hAnsi="Arial"/>
                <w:noProof/>
                <w:lang w:val="sr-Cyrl-RS"/>
              </w:rPr>
              <w:t>позиција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појашњење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Latn-RS"/>
              </w:rPr>
            </w:pPr>
            <w:r w:rsidRPr="00515AD2">
              <w:rPr>
                <w:rFonts w:ascii="Arial" w:eastAsia="Calibri" w:hAnsi="Arial"/>
                <w:noProof/>
                <w:lang w:val="sr-Latn-RS"/>
              </w:rPr>
              <w:t>1.7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</w:rPr>
              <w:t xml:space="preserve"> од 4 – 14 </w:t>
            </w:r>
            <w:r w:rsidRPr="00515AD2">
              <w:rPr>
                <w:rFonts w:ascii="Arial" w:eastAsia="Calibri" w:hAnsi="Arial"/>
                <w:lang w:val="sr-Latn-CS"/>
              </w:rPr>
              <w:t>mm</w:t>
            </w:r>
            <w:r w:rsidRPr="00515AD2">
              <w:rPr>
                <w:rFonts w:ascii="Arial" w:eastAsia="Calibri" w:hAnsi="Arial"/>
                <w:lang w:val="sr-Cyrl-RS"/>
              </w:rPr>
              <w:t xml:space="preserve"> (4, 4.5, 5, 5.5, 6, 7, 8, 9, 10, 11, 12, 13, 14</w:t>
            </w:r>
            <w:r w:rsidRPr="00515AD2">
              <w:rPr>
                <w:rFonts w:ascii="Arial" w:eastAsia="Calibri" w:hAnsi="Arial"/>
              </w:rPr>
              <w:t>)</w:t>
            </w:r>
            <w:r w:rsidRPr="00515AD2">
              <w:rPr>
                <w:rFonts w:ascii="Arial" w:eastAsia="Calibri" w:hAnsi="Arial"/>
                <w:lang w:val="sr-Cyrl-RS"/>
              </w:rPr>
              <w:t xml:space="preserve"> </w:t>
            </w:r>
            <w:r w:rsidRPr="00515AD2">
              <w:rPr>
                <w:rFonts w:ascii="Arial" w:eastAsia="Calibri" w:hAnsi="Arial"/>
              </w:rPr>
              <w:t xml:space="preserve">прихват ¼“, насадни кључеви дуги (6, 7, 8, 9, 10, 11, 12, 13) прихват ¼“, са пратећим прибором (ручка – чегртаљка израђена од материјала </w:t>
            </w:r>
            <w:r w:rsidRPr="00515AD2">
              <w:rPr>
                <w:rFonts w:ascii="Arial" w:eastAsia="Calibri" w:hAnsi="Arial"/>
                <w:shd w:val="clear" w:color="auto" w:fill="FFFFFF"/>
                <w:lang w:val="sr-Latn-RS"/>
              </w:rPr>
              <w:t>CrMo440</w:t>
            </w:r>
            <w:r w:rsidRPr="00515AD2">
              <w:rPr>
                <w:rFonts w:ascii="Arial" w:eastAsia="Calibri" w:hAnsi="Arial"/>
              </w:rPr>
              <w:t xml:space="preserve"> са минимум 72 зуба “  </w:t>
            </w:r>
            <w:r w:rsidRPr="00515AD2">
              <w:rPr>
                <w:rFonts w:ascii="Arial" w:eastAsia="Calibri" w:hAnsi="Arial"/>
                <w:lang w:eastAsia="hr-HR"/>
              </w:rPr>
              <w:t>¼</w:t>
            </w:r>
            <w:r w:rsidRPr="00515AD2">
              <w:rPr>
                <w:rFonts w:ascii="Arial" w:eastAsia="Calibri" w:hAnsi="Arial"/>
              </w:rPr>
              <w:t xml:space="preserve">, Т- ручица, продужетак дужи и краћи, зглоб – кардан ¼“, наставак са одвијач дршком ¼“, савитљиви наставак ¼“, </w:t>
            </w:r>
            <w:r w:rsidRPr="00515AD2">
              <w:rPr>
                <w:rFonts w:ascii="Arial" w:eastAsia="Calibri" w:hAnsi="Arial"/>
                <w:lang w:val="sr-Cyrl-RS"/>
              </w:rPr>
              <w:t>,</w:t>
            </w:r>
            <w:r w:rsidRPr="00515AD2">
              <w:rPr>
                <w:rFonts w:ascii="Arial" w:eastAsia="Calibri" w:hAnsi="Arial"/>
              </w:rPr>
              <w:t xml:space="preserve"> </w:t>
            </w:r>
            <w:r w:rsidRPr="00515AD2">
              <w:rPr>
                <w:rFonts w:ascii="Arial" w:eastAsia="Calibri" w:hAnsi="Arial"/>
                <w:lang w:val="sr-Cyrl-RS"/>
              </w:rPr>
              <w:t xml:space="preserve">свака алатка има дефинисано своје лежиште </w:t>
            </w:r>
            <w:r w:rsidRPr="00515AD2">
              <w:rPr>
                <w:rFonts w:ascii="Arial" w:eastAsia="Calibri" w:hAnsi="Arial"/>
              </w:rPr>
              <w:t>у пластичној или металној кутији</w:t>
            </w:r>
            <w:r w:rsidRPr="00515AD2">
              <w:rPr>
                <w:rFonts w:ascii="Arial" w:eastAsia="Calibri" w:hAnsi="Arial"/>
                <w:lang w:val="sr-Cyrl-RS" w:eastAsia="hr-HR"/>
              </w:rPr>
              <w:t xml:space="preserve">(гарнитура)),по стандарду </w:t>
            </w:r>
            <w:r w:rsidRPr="00515AD2">
              <w:rPr>
                <w:rFonts w:ascii="Arial" w:eastAsia="Calibri" w:hAnsi="Arial"/>
                <w:lang w:val="sr-Latn-BA" w:eastAsia="hr-HR"/>
              </w:rPr>
              <w:t>DIN3121.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Latn-RS"/>
              </w:rPr>
            </w:pPr>
            <w:r w:rsidRPr="00515AD2">
              <w:rPr>
                <w:rFonts w:ascii="Arial" w:eastAsia="Calibri" w:hAnsi="Arial"/>
                <w:noProof/>
                <w:lang w:val="sr-Latn-RS"/>
              </w:rPr>
              <w:t>1.8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</w:rPr>
              <w:t xml:space="preserve">од 8 ÷ 32 </w:t>
            </w:r>
            <w:r w:rsidRPr="00515AD2">
              <w:rPr>
                <w:rFonts w:ascii="Arial" w:eastAsia="Calibri" w:hAnsi="Arial"/>
                <w:lang w:val="sr-Latn-CS"/>
              </w:rPr>
              <w:t>mm</w:t>
            </w:r>
            <w:r w:rsidRPr="00515AD2">
              <w:rPr>
                <w:rFonts w:ascii="Arial" w:eastAsia="Calibri" w:hAnsi="Arial"/>
                <w:lang w:val="sr-Cyrl-RS"/>
              </w:rPr>
              <w:t xml:space="preserve"> (8,9,10, 11</w:t>
            </w:r>
            <w:r w:rsidRPr="00515AD2">
              <w:rPr>
                <w:rFonts w:ascii="Arial" w:eastAsia="Calibri" w:hAnsi="Arial"/>
              </w:rPr>
              <w:t xml:space="preserve">, 12, 13, 14, 15, 16, 17, 18, 19, 20, 21, 22, 23, 24, 27, 30, 32) прихват ½“, насадни кључеви дуги (14, 15, 17, 19) прихват ½“, са пратећим прибором (ручка – чегртаљка израђена од материјала </w:t>
            </w:r>
            <w:r w:rsidRPr="00515AD2">
              <w:rPr>
                <w:rFonts w:ascii="Arial" w:eastAsia="Calibri" w:hAnsi="Arial"/>
                <w:shd w:val="clear" w:color="auto" w:fill="FFFFFF"/>
                <w:lang w:val="sr-Latn-RS"/>
              </w:rPr>
              <w:t>CrMo440</w:t>
            </w:r>
            <w:r w:rsidRPr="00515AD2">
              <w:rPr>
                <w:rFonts w:ascii="Arial" w:eastAsia="Calibri" w:hAnsi="Arial"/>
              </w:rPr>
              <w:t xml:space="preserve"> са минимум 72 зуба ½“, Т- ручица, продужетак дужи и краћи, зглоб – кардан ½“, наставак са одвијач дршком ½“, савитљиви наставак½ “ </w:t>
            </w:r>
            <w:r w:rsidRPr="00515AD2">
              <w:rPr>
                <w:rFonts w:ascii="Arial" w:eastAsia="Calibri" w:hAnsi="Arial"/>
                <w:lang w:val="sr-Cyrl-RS"/>
              </w:rPr>
              <w:t xml:space="preserve">свака алатка има дефинисано своје лежиште </w:t>
            </w:r>
            <w:r w:rsidRPr="00515AD2">
              <w:rPr>
                <w:rFonts w:ascii="Arial" w:eastAsia="Calibri" w:hAnsi="Arial"/>
              </w:rPr>
              <w:t>у пластичној или металној кутији</w:t>
            </w:r>
            <w:r w:rsidRPr="00515AD2">
              <w:rPr>
                <w:rFonts w:ascii="Arial" w:eastAsia="Calibri" w:hAnsi="Arial"/>
                <w:lang w:val="sr-Cyrl-RS" w:eastAsia="hr-HR"/>
              </w:rPr>
              <w:t xml:space="preserve">(гарнитура)),по стандарду </w:t>
            </w:r>
            <w:r w:rsidRPr="00515AD2">
              <w:rPr>
                <w:rFonts w:ascii="Arial" w:eastAsia="Calibri" w:hAnsi="Arial"/>
                <w:lang w:val="sr-Latn-BA" w:eastAsia="hr-HR"/>
              </w:rPr>
              <w:t>DIN3121.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1.9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</w:rPr>
              <w:t xml:space="preserve">од 22 ÷ 50 </w:t>
            </w:r>
            <w:r w:rsidRPr="00515AD2">
              <w:rPr>
                <w:rFonts w:ascii="Arial" w:eastAsia="Calibri" w:hAnsi="Arial"/>
                <w:lang w:val="sr-Latn-CS"/>
              </w:rPr>
              <w:t>mm</w:t>
            </w:r>
            <w:r w:rsidRPr="00515AD2">
              <w:rPr>
                <w:rFonts w:ascii="Arial" w:eastAsia="Calibri" w:hAnsi="Arial"/>
                <w:lang w:val="sr-Cyrl-RS"/>
              </w:rPr>
              <w:t xml:space="preserve"> ( 22</w:t>
            </w:r>
            <w:r w:rsidRPr="00515AD2">
              <w:rPr>
                <w:rFonts w:ascii="Arial" w:eastAsia="Calibri" w:hAnsi="Arial"/>
              </w:rPr>
              <w:t xml:space="preserve">, 24, 26, 27, 28, 30, 32, 33, 34, 36, 38, 41, 46, 50), прихват 3/4“, са пратећим прибором (ручка – чегртаљка израђена од материјала </w:t>
            </w:r>
            <w:r w:rsidRPr="00515AD2">
              <w:rPr>
                <w:rFonts w:ascii="Arial" w:eastAsia="Calibri" w:hAnsi="Arial"/>
                <w:shd w:val="clear" w:color="auto" w:fill="FFFFFF"/>
                <w:lang w:val="sr-Latn-RS"/>
              </w:rPr>
              <w:t>CrMo440</w:t>
            </w:r>
            <w:r w:rsidRPr="00515AD2">
              <w:rPr>
                <w:rFonts w:ascii="Arial" w:eastAsia="Calibri" w:hAnsi="Arial"/>
              </w:rPr>
              <w:t xml:space="preserve"> са минимум 72 зуба 3/4“ , Т рачва, продужетак дужи и краћи, зглоб - кардан),  у пластичној или металној кутији</w:t>
            </w:r>
            <w:r w:rsidRPr="00515AD2">
              <w:rPr>
                <w:rFonts w:ascii="Arial" w:eastAsia="Calibri" w:hAnsi="Arial"/>
                <w:lang w:val="sr-Cyrl-RS" w:eastAsia="hr-HR"/>
              </w:rPr>
              <w:t xml:space="preserve">(гарнитура)),по стандарду </w:t>
            </w:r>
            <w:r w:rsidRPr="00515AD2">
              <w:rPr>
                <w:rFonts w:ascii="Arial" w:eastAsia="Calibri" w:hAnsi="Arial"/>
                <w:lang w:val="sr-Latn-BA" w:eastAsia="hr-HR"/>
              </w:rPr>
              <w:t>DIN</w:t>
            </w:r>
            <w:r w:rsidRPr="00515AD2">
              <w:rPr>
                <w:rFonts w:ascii="Arial" w:eastAsia="Calibri" w:hAnsi="Arial"/>
                <w:lang w:val="sr-Cyrl-BA" w:eastAsia="hr-HR"/>
              </w:rPr>
              <w:t xml:space="preserve"> </w:t>
            </w:r>
            <w:r w:rsidRPr="00515AD2">
              <w:rPr>
                <w:rFonts w:ascii="Arial" w:eastAsia="Calibri" w:hAnsi="Arial"/>
                <w:lang w:val="sr-Latn-BA" w:eastAsia="hr-HR"/>
              </w:rPr>
              <w:t>3121.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1.10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Cyrl-BA"/>
              </w:rPr>
            </w:pPr>
            <w:r w:rsidRPr="00515AD2">
              <w:rPr>
                <w:rFonts w:ascii="Arial" w:eastAsia="Calibri" w:hAnsi="Arial"/>
                <w:lang w:val="sr-Cyrl-BA"/>
              </w:rPr>
              <w:t>Минимални број зуба механизма ручке је 72.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8.1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val="sr-Cyrl-BA"/>
              </w:rPr>
              <w:t>Дужина радног дела је 60</w:t>
            </w:r>
            <w:r w:rsidRPr="00515AD2">
              <w:rPr>
                <w:rFonts w:ascii="Arial" w:eastAsia="Calibri" w:hAnsi="Arial"/>
                <w:lang w:val="sr-Latn-BA"/>
              </w:rPr>
              <w:t>mm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8.2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val="sr-Cyrl-BA"/>
              </w:rPr>
              <w:t>Дужина радног дела је 80</w:t>
            </w:r>
            <w:r w:rsidRPr="00515AD2">
              <w:rPr>
                <w:rFonts w:ascii="Arial" w:eastAsia="Calibri" w:hAnsi="Arial"/>
                <w:lang w:val="sr-Latn-BA"/>
              </w:rPr>
              <w:t>mm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8.3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val="sr-Cyrl-BA"/>
              </w:rPr>
              <w:t>Дужина радног дела је 100</w:t>
            </w:r>
            <w:r w:rsidRPr="00515AD2">
              <w:rPr>
                <w:rFonts w:ascii="Arial" w:eastAsia="Calibri" w:hAnsi="Arial"/>
                <w:lang w:val="sr-Latn-BA"/>
              </w:rPr>
              <w:t>mm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8.4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val="sr-Cyrl-BA"/>
              </w:rPr>
              <w:t>Дужина радног дела је 150</w:t>
            </w:r>
            <w:r w:rsidRPr="00515AD2">
              <w:rPr>
                <w:rFonts w:ascii="Arial" w:eastAsia="Calibri" w:hAnsi="Arial"/>
                <w:lang w:val="sr-Latn-BA"/>
              </w:rPr>
              <w:t>mm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9.1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eastAsia="hr-HR"/>
              </w:rPr>
              <w:t>Ø</w:t>
            </w:r>
            <w:r w:rsidRPr="00515AD2">
              <w:rPr>
                <w:rFonts w:ascii="Arial" w:eastAsia="Calibri" w:hAnsi="Arial"/>
                <w:lang w:val="sr-Latn-RS" w:eastAsia="hr-HR"/>
              </w:rPr>
              <w:t>8</w:t>
            </w:r>
            <w:r w:rsidRPr="00515AD2">
              <w:rPr>
                <w:rFonts w:ascii="Arial" w:eastAsia="Calibri" w:hAnsi="Arial"/>
                <w:lang w:val="sr-Latn-CS" w:eastAsia="hr-HR"/>
              </w:rPr>
              <w:t>x100</w:t>
            </w:r>
            <w:r w:rsidRPr="00515AD2">
              <w:rPr>
                <w:rFonts w:ascii="Arial" w:eastAsia="Calibri" w:hAnsi="Arial"/>
                <w:lang w:val="sr-Latn-BA" w:eastAsia="hr-HR"/>
              </w:rPr>
              <w:t>x160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9.2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eastAsia="hr-HR"/>
              </w:rPr>
              <w:t>Ø</w:t>
            </w:r>
            <w:r w:rsidRPr="00515AD2">
              <w:rPr>
                <w:rFonts w:ascii="Arial" w:eastAsia="Calibri" w:hAnsi="Arial"/>
                <w:lang w:val="sr-Latn-RS" w:eastAsia="hr-HR"/>
              </w:rPr>
              <w:t>10</w:t>
            </w:r>
            <w:r w:rsidRPr="00515AD2">
              <w:rPr>
                <w:rFonts w:ascii="Arial" w:eastAsia="Calibri" w:hAnsi="Arial"/>
                <w:lang w:val="sr-Latn-CS" w:eastAsia="hr-HR"/>
              </w:rPr>
              <w:t>x100</w:t>
            </w:r>
            <w:r w:rsidRPr="00515AD2">
              <w:rPr>
                <w:rFonts w:ascii="Arial" w:eastAsia="Calibri" w:hAnsi="Arial"/>
                <w:lang w:val="sr-Latn-BA" w:eastAsia="hr-HR"/>
              </w:rPr>
              <w:t>x160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9.3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eastAsia="hr-HR"/>
              </w:rPr>
              <w:t>Ø</w:t>
            </w:r>
            <w:r w:rsidRPr="00515AD2">
              <w:rPr>
                <w:rFonts w:ascii="Arial" w:eastAsia="Calibri" w:hAnsi="Arial"/>
                <w:lang w:val="sr-Latn-RS" w:eastAsia="hr-HR"/>
              </w:rPr>
              <w:t>10</w:t>
            </w:r>
            <w:r w:rsidRPr="00515AD2">
              <w:rPr>
                <w:rFonts w:ascii="Arial" w:eastAsia="Calibri" w:hAnsi="Arial"/>
                <w:lang w:val="sr-Latn-CS" w:eastAsia="hr-HR"/>
              </w:rPr>
              <w:t>x200</w:t>
            </w:r>
            <w:r w:rsidRPr="00515AD2">
              <w:rPr>
                <w:rFonts w:ascii="Arial" w:eastAsia="Calibri" w:hAnsi="Arial"/>
                <w:lang w:val="sr-Latn-BA" w:eastAsia="hr-HR"/>
              </w:rPr>
              <w:t>x260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9.4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eastAsia="hr-HR"/>
              </w:rPr>
              <w:t>Ø</w:t>
            </w:r>
            <w:r w:rsidRPr="00515AD2">
              <w:rPr>
                <w:rFonts w:ascii="Arial" w:eastAsia="Calibri" w:hAnsi="Arial"/>
                <w:lang w:val="sr-Latn-RS" w:eastAsia="hr-HR"/>
              </w:rPr>
              <w:t>12</w:t>
            </w:r>
            <w:r w:rsidRPr="00515AD2">
              <w:rPr>
                <w:rFonts w:ascii="Arial" w:eastAsia="Calibri" w:hAnsi="Arial"/>
                <w:lang w:val="sr-Latn-CS" w:eastAsia="hr-HR"/>
              </w:rPr>
              <w:t>x100</w:t>
            </w:r>
            <w:r w:rsidRPr="00515AD2">
              <w:rPr>
                <w:rFonts w:ascii="Arial" w:eastAsia="Calibri" w:hAnsi="Arial"/>
                <w:lang w:val="sr-Latn-BA" w:eastAsia="hr-HR"/>
              </w:rPr>
              <w:t>x165</w:t>
            </w:r>
          </w:p>
        </w:tc>
      </w:tr>
      <w:tr w:rsidR="00515AD2" w:rsidRPr="00515AD2" w:rsidTr="00515AD2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9.5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left"/>
              <w:rPr>
                <w:rFonts w:ascii="Arial" w:eastAsia="Calibri" w:hAnsi="Arial"/>
                <w:lang w:val="sr-Latn-BA"/>
              </w:rPr>
            </w:pPr>
            <w:r w:rsidRPr="00515AD2">
              <w:rPr>
                <w:rFonts w:ascii="Arial" w:eastAsia="Calibri" w:hAnsi="Arial"/>
                <w:lang w:eastAsia="hr-HR"/>
              </w:rPr>
              <w:t>Ø</w:t>
            </w:r>
            <w:r w:rsidRPr="00515AD2">
              <w:rPr>
                <w:rFonts w:ascii="Arial" w:eastAsia="Calibri" w:hAnsi="Arial"/>
                <w:lang w:val="sr-Latn-RS" w:eastAsia="hr-HR"/>
              </w:rPr>
              <w:t>12</w:t>
            </w:r>
            <w:r w:rsidRPr="00515AD2">
              <w:rPr>
                <w:rFonts w:ascii="Arial" w:eastAsia="Calibri" w:hAnsi="Arial"/>
                <w:lang w:val="sr-Latn-CS" w:eastAsia="hr-HR"/>
              </w:rPr>
              <w:t>x200</w:t>
            </w:r>
            <w:r w:rsidRPr="00515AD2">
              <w:rPr>
                <w:rFonts w:ascii="Arial" w:eastAsia="Calibri" w:hAnsi="Arial"/>
                <w:lang w:val="sr-Latn-BA" w:eastAsia="hr-HR"/>
              </w:rPr>
              <w:t>x340</w:t>
            </w:r>
          </w:p>
        </w:tc>
      </w:tr>
      <w:tr w:rsidR="00515AD2" w:rsidRPr="00515AD2" w:rsidTr="005D26A3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15AD2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12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D26A3">
            <w:pPr>
              <w:shd w:val="clear" w:color="auto" w:fill="FFFFFF"/>
              <w:spacing w:after="160" w:line="300" w:lineRule="atLeast"/>
              <w:contextualSpacing/>
              <w:jc w:val="left"/>
              <w:rPr>
                <w:rFonts w:ascii="Arial" w:eastAsia="Calibri" w:hAnsi="Arial"/>
                <w:lang w:val="sr-Latn-BA"/>
              </w:rPr>
            </w:pPr>
          </w:p>
        </w:tc>
      </w:tr>
      <w:tr w:rsidR="00515AD2" w:rsidRPr="00515AD2" w:rsidTr="005D26A3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D26A3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15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15AD2">
            <w:pPr>
              <w:shd w:val="clear" w:color="auto" w:fill="FFFFFF"/>
              <w:spacing w:line="300" w:lineRule="atLeast"/>
              <w:ind w:left="1080"/>
              <w:contextualSpacing/>
              <w:jc w:val="left"/>
              <w:rPr>
                <w:rFonts w:ascii="Arial" w:eastAsia="Calibri" w:hAnsi="Arial"/>
                <w:lang w:val="sr-Latn-BA"/>
              </w:rPr>
            </w:pPr>
          </w:p>
        </w:tc>
      </w:tr>
      <w:tr w:rsidR="00515AD2" w:rsidRPr="00515AD2" w:rsidTr="005D26A3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D2" w:rsidRPr="00515AD2" w:rsidRDefault="00515AD2" w:rsidP="005D26A3">
            <w:pPr>
              <w:jc w:val="center"/>
              <w:rPr>
                <w:rFonts w:ascii="Arial" w:eastAsia="Calibri" w:hAnsi="Arial"/>
                <w:noProof/>
                <w:lang w:val="sr-Cyrl-BA"/>
              </w:rPr>
            </w:pPr>
            <w:r w:rsidRPr="00515AD2">
              <w:rPr>
                <w:rFonts w:ascii="Arial" w:eastAsia="Calibri" w:hAnsi="Arial"/>
                <w:noProof/>
                <w:lang w:val="sr-Cyrl-BA"/>
              </w:rPr>
              <w:t>16</w:t>
            </w:r>
          </w:p>
        </w:tc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D2" w:rsidRPr="00515AD2" w:rsidRDefault="00515AD2" w:rsidP="005D26A3">
            <w:pPr>
              <w:spacing w:after="160" w:line="259" w:lineRule="auto"/>
              <w:contextualSpacing/>
              <w:jc w:val="left"/>
              <w:rPr>
                <w:rFonts w:ascii="Arial" w:eastAsia="Calibri" w:hAnsi="Arial"/>
                <w:lang w:val="sr-Latn-BA"/>
              </w:rPr>
            </w:pPr>
          </w:p>
        </w:tc>
      </w:tr>
    </w:tbl>
    <w:p w:rsidR="002738F6" w:rsidRPr="002738F6" w:rsidRDefault="002738F6" w:rsidP="002738F6">
      <w:pPr>
        <w:rPr>
          <w:rFonts w:ascii="Arial" w:hAnsi="Arial"/>
          <w:b/>
          <w:iCs/>
          <w:lang w:val="sr-Cyrl-RS"/>
        </w:rPr>
      </w:pPr>
    </w:p>
    <w:p w:rsidR="009E3659" w:rsidRPr="005D26A3" w:rsidRDefault="005D26A3" w:rsidP="009E3659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Наручиову је потребно додатно време да сачини одговоре за ставке 12, 15 и 16</w:t>
      </w:r>
    </w:p>
    <w:p w:rsidR="009E3659" w:rsidRDefault="009E3659" w:rsidP="00F675E9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5D26A3" w:rsidRDefault="005D26A3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За питања за која нису дати одговори Наручилац ће их сачини у што краћем року</w:t>
      </w: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>Порталу јавн</w:t>
      </w:r>
      <w:r w:rsidR="00C04B2D" w:rsidRPr="001155AE">
        <w:rPr>
          <w:rFonts w:ascii="Arial" w:hAnsi="Arial"/>
          <w:iCs/>
        </w:rPr>
        <w:t xml:space="preserve">их набавки и интернет страници </w:t>
      </w:r>
      <w:r w:rsidR="00C04B2D"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1E08A5" w:rsidRPr="005A089E" w:rsidRDefault="001E08A5" w:rsidP="001E08A5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A089E">
        <w:rPr>
          <w:rFonts w:ascii="Arial" w:hAnsi="Arial"/>
          <w:b/>
          <w:iCs/>
          <w:lang w:val="sr-Cyrl-RS"/>
        </w:rPr>
        <w:t>у случају да продужи рок</w:t>
      </w:r>
      <w:r w:rsidRPr="005A089E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1E08A5" w:rsidRPr="001E08A5" w:rsidRDefault="001E08A5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AF" w:rsidRDefault="00B815AF" w:rsidP="004A61DF">
      <w:pPr>
        <w:spacing w:line="240" w:lineRule="auto"/>
      </w:pPr>
      <w:r>
        <w:separator/>
      </w:r>
    </w:p>
  </w:endnote>
  <w:endnote w:type="continuationSeparator" w:id="0">
    <w:p w:rsidR="00B815AF" w:rsidRDefault="00B815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F6" w:rsidRPr="00911D08" w:rsidRDefault="002738F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49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491D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738F6" w:rsidRDefault="00273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AF" w:rsidRDefault="00B815AF" w:rsidP="004A61DF">
      <w:pPr>
        <w:spacing w:line="240" w:lineRule="auto"/>
      </w:pPr>
      <w:r>
        <w:separator/>
      </w:r>
    </w:p>
  </w:footnote>
  <w:footnote w:type="continuationSeparator" w:id="0">
    <w:p w:rsidR="00B815AF" w:rsidRDefault="00B815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F6" w:rsidRDefault="002738F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738F6" w:rsidRPr="00933BCC" w:rsidTr="00F675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38F6" w:rsidRPr="00933BCC" w:rsidRDefault="002738F6" w:rsidP="00F675E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AA3A1CF" wp14:editId="1283396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738F6" w:rsidRPr="00E23434" w:rsidRDefault="002738F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738F6" w:rsidRPr="00933BCC" w:rsidRDefault="002738F6" w:rsidP="00F675E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738F6" w:rsidRPr="00E23434" w:rsidRDefault="002738F6" w:rsidP="00F675E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738F6" w:rsidRPr="00B86FF2" w:rsidTr="00F675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38F6" w:rsidRPr="00933BCC" w:rsidRDefault="002738F6" w:rsidP="00F675E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738F6" w:rsidRPr="00933BCC" w:rsidRDefault="002738F6" w:rsidP="00F675E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738F6" w:rsidRPr="00933BCC" w:rsidRDefault="002738F6" w:rsidP="00F675E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738F6" w:rsidRPr="00552D0C" w:rsidRDefault="002738F6" w:rsidP="00F675E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49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491D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</w:p>
      </w:tc>
    </w:tr>
  </w:tbl>
  <w:p w:rsidR="002738F6" w:rsidRDefault="002738F6">
    <w:pPr>
      <w:pStyle w:val="Header"/>
    </w:pPr>
  </w:p>
  <w:p w:rsidR="002738F6" w:rsidRDefault="00273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6D0096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1A4E"/>
    <w:multiLevelType w:val="hybridMultilevel"/>
    <w:tmpl w:val="A7CE12B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42FB0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74C3"/>
    <w:rsid w:val="001E08A5"/>
    <w:rsid w:val="001F070C"/>
    <w:rsid w:val="001F1486"/>
    <w:rsid w:val="00201791"/>
    <w:rsid w:val="0020564A"/>
    <w:rsid w:val="002070F8"/>
    <w:rsid w:val="00217E8C"/>
    <w:rsid w:val="0023362A"/>
    <w:rsid w:val="00271623"/>
    <w:rsid w:val="00272EEF"/>
    <w:rsid w:val="002738F6"/>
    <w:rsid w:val="002A2D9F"/>
    <w:rsid w:val="002B182D"/>
    <w:rsid w:val="002B4659"/>
    <w:rsid w:val="002C2407"/>
    <w:rsid w:val="00311D82"/>
    <w:rsid w:val="0031682F"/>
    <w:rsid w:val="00320005"/>
    <w:rsid w:val="003317EC"/>
    <w:rsid w:val="00334F3C"/>
    <w:rsid w:val="0035126D"/>
    <w:rsid w:val="003640D5"/>
    <w:rsid w:val="0038503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15AD2"/>
    <w:rsid w:val="00530911"/>
    <w:rsid w:val="00532302"/>
    <w:rsid w:val="005649E0"/>
    <w:rsid w:val="005B59C7"/>
    <w:rsid w:val="005D014C"/>
    <w:rsid w:val="005D26A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81E50"/>
    <w:rsid w:val="007F61D9"/>
    <w:rsid w:val="008031F2"/>
    <w:rsid w:val="00812250"/>
    <w:rsid w:val="00823373"/>
    <w:rsid w:val="00827E36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3659"/>
    <w:rsid w:val="009E6CE5"/>
    <w:rsid w:val="009F4C4B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815A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01D"/>
    <w:rsid w:val="00D05BE1"/>
    <w:rsid w:val="00D109F3"/>
    <w:rsid w:val="00D12CB8"/>
    <w:rsid w:val="00D142DC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3491D"/>
    <w:rsid w:val="00F3712D"/>
    <w:rsid w:val="00F514F8"/>
    <w:rsid w:val="00F675E9"/>
    <w:rsid w:val="00F75895"/>
    <w:rsid w:val="00FC01E0"/>
    <w:rsid w:val="00FD7BB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19A2"/>
    <w:rsid w:val="004D208D"/>
    <w:rsid w:val="007274A6"/>
    <w:rsid w:val="007620EE"/>
    <w:rsid w:val="00897B10"/>
    <w:rsid w:val="00C330E4"/>
    <w:rsid w:val="00DD531E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6E1C-0981-4ABC-8635-4AC938A8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2019-02-25T13:02:00Z</cp:lastPrinted>
  <dcterms:created xsi:type="dcterms:W3CDTF">2019-02-25T11:05:00Z</dcterms:created>
  <dcterms:modified xsi:type="dcterms:W3CDTF">2019-02-25T13:29:00Z</dcterms:modified>
</cp:coreProperties>
</file>