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A40" w:rsidRPr="00B87375"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eastAsia="ar-SA"/>
        </w:rPr>
      </w:pPr>
      <w:r w:rsidRPr="00AF1BDE">
        <w:rPr>
          <w:rFonts w:eastAsia="Arial Unicode MS" w:cs="Arial"/>
          <w:b/>
          <w:color w:val="000000"/>
          <w:kern w:val="1"/>
          <w:lang w:eastAsia="ar-SA"/>
        </w:rPr>
        <w:t>ЈАВНО ПРЕДУЗЕЋЕ «ЕЛЕКТРОПРИВРЕДА СРБИЈЕ» БЕОГРАД</w:t>
      </w:r>
    </w:p>
    <w:p w:rsidR="00827A40" w:rsidRPr="00AF1BDE" w:rsidRDefault="00827A40" w:rsidP="00827A40">
      <w:pPr>
        <w:jc w:val="center"/>
        <w:rPr>
          <w:rFonts w:cs="Arial"/>
          <w:b/>
        </w:rPr>
      </w:pPr>
      <w:r w:rsidRPr="00AF1BDE">
        <w:rPr>
          <w:rFonts w:cs="Arial"/>
          <w:b/>
        </w:rPr>
        <w:t xml:space="preserve">      ОГРАНАК ТЕНТ</w:t>
      </w:r>
    </w:p>
    <w:p w:rsidR="00827A40" w:rsidRPr="00AF1BDE" w:rsidRDefault="00827A40" w:rsidP="00827A40">
      <w:pPr>
        <w:jc w:val="center"/>
        <w:rPr>
          <w:rFonts w:cs="Arial"/>
          <w:lang w:val="sr-Latn-CS"/>
        </w:rPr>
      </w:pPr>
    </w:p>
    <w:p w:rsidR="00827A40" w:rsidRPr="00AF1BDE" w:rsidRDefault="00827A40" w:rsidP="00827A40">
      <w:pPr>
        <w:jc w:val="center"/>
        <w:rPr>
          <w:rFonts w:cs="Arial"/>
          <w:lang w:val="sr-Latn-CS"/>
        </w:rPr>
      </w:pPr>
      <w:r w:rsidRPr="00AF1BDE">
        <w:rPr>
          <w:rFonts w:cs="Arial"/>
          <w:noProof/>
        </w:rPr>
        <w:drawing>
          <wp:inline distT="0" distB="0" distL="0" distR="0" wp14:anchorId="71C9802C" wp14:editId="5A47023B">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827A40" w:rsidRPr="00AF1BDE" w:rsidRDefault="00827A40" w:rsidP="00827A40">
      <w:pPr>
        <w:jc w:val="center"/>
        <w:rPr>
          <w:rFonts w:cs="Arial"/>
          <w:b/>
          <w:lang w:val="sr-Latn-CS"/>
        </w:rPr>
      </w:pPr>
    </w:p>
    <w:p w:rsidR="00827A40" w:rsidRPr="00AF1BDE" w:rsidRDefault="00827A40" w:rsidP="00827A40">
      <w:pPr>
        <w:jc w:val="center"/>
        <w:rPr>
          <w:rFonts w:cs="Arial"/>
          <w:b/>
        </w:rPr>
      </w:pPr>
      <w:bookmarkStart w:id="0" w:name="_Toc441215596"/>
      <w:bookmarkStart w:id="1" w:name="_Toc441651535"/>
      <w:bookmarkStart w:id="2" w:name="_Toc442559872"/>
      <w:r w:rsidRPr="00AF1BDE">
        <w:rPr>
          <w:rFonts w:cs="Arial"/>
          <w:b/>
        </w:rPr>
        <w:t>КОНКУРСНА ДОКУМЕНТАЦИЈА</w:t>
      </w:r>
      <w:bookmarkEnd w:id="0"/>
      <w:bookmarkEnd w:id="1"/>
      <w:bookmarkEnd w:id="2"/>
    </w:p>
    <w:p w:rsidR="00827A40" w:rsidRPr="00AF1BDE" w:rsidRDefault="00827A40" w:rsidP="00827A40">
      <w:pPr>
        <w:jc w:val="center"/>
        <w:rPr>
          <w:rFonts w:cs="Arial"/>
        </w:rPr>
      </w:pPr>
      <w:r w:rsidRPr="00AF1BDE">
        <w:rPr>
          <w:rFonts w:cs="Arial"/>
          <w:lang w:val="sr-Cyrl-CS"/>
        </w:rPr>
        <w:t xml:space="preserve">за подношење понуда </w:t>
      </w:r>
      <w:r w:rsidRPr="00AF1BDE">
        <w:rPr>
          <w:rFonts w:cs="Arial"/>
        </w:rPr>
        <w:t xml:space="preserve">у отвореном поступку </w:t>
      </w:r>
    </w:p>
    <w:p w:rsidR="00827A40" w:rsidRPr="00AF1BDE" w:rsidRDefault="00827A40" w:rsidP="00827A40">
      <w:pPr>
        <w:jc w:val="center"/>
        <w:rPr>
          <w:rFonts w:cs="Arial"/>
        </w:rPr>
      </w:pPr>
      <w:bookmarkStart w:id="3" w:name="_Toc441215597"/>
      <w:bookmarkStart w:id="4" w:name="_Toc441651536"/>
      <w:bookmarkStart w:id="5" w:name="_Toc442559873"/>
      <w:r w:rsidRPr="00AF1BDE">
        <w:rPr>
          <w:rFonts w:cs="Arial"/>
        </w:rPr>
        <w:t>за јавну набавку услуга бр</w:t>
      </w:r>
      <w:bookmarkEnd w:id="3"/>
      <w:bookmarkEnd w:id="4"/>
      <w:bookmarkEnd w:id="5"/>
      <w:r w:rsidRPr="00AF1BDE">
        <w:rPr>
          <w:rFonts w:cs="Arial"/>
        </w:rPr>
        <w:t xml:space="preserve">. </w:t>
      </w:r>
      <w:r w:rsidR="00C82EC3">
        <w:rPr>
          <w:rFonts w:cs="Arial"/>
        </w:rPr>
        <w:t>2547/2018 (3000/1733/2018)</w:t>
      </w:r>
    </w:p>
    <w:p w:rsidR="00827A40" w:rsidRPr="00AF1BDE" w:rsidRDefault="00827A40" w:rsidP="00827A40">
      <w:pPr>
        <w:rPr>
          <w:rFonts w:cs="Arial"/>
          <w:sz w:val="24"/>
        </w:rPr>
      </w:pPr>
    </w:p>
    <w:p w:rsidR="00827A40" w:rsidRPr="00335EED" w:rsidRDefault="00C82EC3" w:rsidP="00827A40">
      <w:pPr>
        <w:pStyle w:val="Title"/>
        <w:spacing w:before="0"/>
        <w:rPr>
          <w:rFonts w:cs="Arial"/>
          <w:szCs w:val="22"/>
          <w:lang w:val="en-US"/>
        </w:rPr>
      </w:pPr>
      <w:r>
        <w:rPr>
          <w:rFonts w:cs="Arial"/>
          <w:szCs w:val="22"/>
          <w:lang w:val="sr-Cyrl-RS"/>
        </w:rPr>
        <w:t>Испитивање стања метала и санација методама без разарања (бубањ, пароводи, цевоводи и коморе)</w:t>
      </w:r>
    </w:p>
    <w:p w:rsidR="00827A40" w:rsidRPr="00AF1BDE" w:rsidRDefault="00827A40" w:rsidP="00827A40">
      <w:pPr>
        <w:pStyle w:val="Title"/>
        <w:spacing w:before="0"/>
        <w:rPr>
          <w:rFonts w:cs="Arial"/>
          <w:color w:val="FF0000"/>
          <w:sz w:val="22"/>
          <w:szCs w:val="22"/>
        </w:rPr>
      </w:pPr>
    </w:p>
    <w:p w:rsidR="00827A40" w:rsidRPr="00AF1BDE" w:rsidRDefault="00827A40" w:rsidP="005F7864">
      <w:pPr>
        <w:pStyle w:val="BodyText"/>
        <w:spacing w:before="0"/>
        <w:rPr>
          <w:rFonts w:cs="Arial"/>
          <w:sz w:val="22"/>
          <w:szCs w:val="22"/>
          <w:lang w:val="en-US"/>
        </w:rPr>
      </w:pPr>
    </w:p>
    <w:p w:rsidR="00827A40" w:rsidRPr="00AF1BDE" w:rsidRDefault="00827A40" w:rsidP="00827A40">
      <w:pPr>
        <w:pStyle w:val="BodyText"/>
        <w:spacing w:before="0"/>
        <w:jc w:val="center"/>
        <w:rPr>
          <w:rFonts w:cs="Arial"/>
          <w:sz w:val="22"/>
          <w:szCs w:val="22"/>
          <w:lang w:val="ru-RU"/>
        </w:rPr>
      </w:pPr>
    </w:p>
    <w:p w:rsidR="00827A40" w:rsidRPr="00AF1BDE" w:rsidRDefault="00827A40" w:rsidP="00827A40">
      <w:pPr>
        <w:spacing w:before="0"/>
        <w:jc w:val="center"/>
        <w:rPr>
          <w:rFonts w:eastAsia="Arial Unicode MS" w:cs="Arial"/>
          <w:kern w:val="2"/>
          <w:lang w:val="ru-RU"/>
        </w:rPr>
      </w:pPr>
      <w:r w:rsidRPr="00AF1BDE">
        <w:rPr>
          <w:rFonts w:eastAsia="Arial Unicode MS" w:cs="Arial"/>
          <w:kern w:val="2"/>
          <w:lang w:val="ru-RU"/>
        </w:rPr>
        <w:t xml:space="preserve">(заведено у ЈП ЕПС број </w:t>
      </w:r>
      <w:r w:rsidR="00B309B0">
        <w:rPr>
          <w:rFonts w:cs="Arial"/>
        </w:rPr>
        <w:t>105-E.03.01-60182/2-2019</w:t>
      </w:r>
      <w:r w:rsidR="00AD2DBF" w:rsidRPr="00AF1BDE">
        <w:rPr>
          <w:rFonts w:cs="Arial"/>
        </w:rPr>
        <w:t xml:space="preserve"> </w:t>
      </w:r>
      <w:r w:rsidRPr="00AF1BDE">
        <w:rPr>
          <w:rFonts w:eastAsia="Arial Unicode MS" w:cs="Arial"/>
          <w:kern w:val="2"/>
          <w:lang w:val="ru-RU"/>
        </w:rPr>
        <w:t xml:space="preserve">од </w:t>
      </w:r>
      <w:r w:rsidR="00B309B0">
        <w:rPr>
          <w:rFonts w:eastAsia="Arial Unicode MS" w:cs="Arial"/>
          <w:kern w:val="2"/>
        </w:rPr>
        <w:t>01</w:t>
      </w:r>
      <w:r w:rsidRPr="00AF1BDE">
        <w:rPr>
          <w:rFonts w:eastAsia="Arial Unicode MS" w:cs="Arial"/>
          <w:kern w:val="2"/>
          <w:lang w:val="ru-RU"/>
        </w:rPr>
        <w:t>.</w:t>
      </w:r>
      <w:r w:rsidR="00B309B0">
        <w:rPr>
          <w:rFonts w:eastAsia="Arial Unicode MS" w:cs="Arial"/>
          <w:kern w:val="2"/>
        </w:rPr>
        <w:t>02</w:t>
      </w:r>
      <w:r w:rsidRPr="00AF1BDE">
        <w:rPr>
          <w:rFonts w:eastAsia="Arial Unicode MS" w:cs="Arial"/>
          <w:kern w:val="2"/>
          <w:lang w:val="ru-RU"/>
        </w:rPr>
        <w:t>.201</w:t>
      </w:r>
      <w:r w:rsidR="00B309B0">
        <w:rPr>
          <w:rFonts w:eastAsia="Arial Unicode MS" w:cs="Arial"/>
          <w:kern w:val="2"/>
        </w:rPr>
        <w:t>9</w:t>
      </w:r>
      <w:r w:rsidRPr="00AF1BDE">
        <w:rPr>
          <w:rFonts w:eastAsia="Arial Unicode MS" w:cs="Arial"/>
          <w:kern w:val="2"/>
          <w:lang w:val="ru-RU"/>
        </w:rPr>
        <w:t>. године)</w:t>
      </w:r>
    </w:p>
    <w:p w:rsidR="007B2528" w:rsidRDefault="007B2528" w:rsidP="007B2528">
      <w:pPr>
        <w:spacing w:before="0"/>
        <w:rPr>
          <w:rFonts w:eastAsia="Arial Unicode MS" w:cs="Arial"/>
          <w:kern w:val="2"/>
          <w:lang w:val="sr-Cyrl-RS"/>
        </w:rPr>
      </w:pPr>
    </w:p>
    <w:p w:rsidR="00861DCF" w:rsidRDefault="00861DCF" w:rsidP="007B2528">
      <w:pPr>
        <w:spacing w:before="0"/>
        <w:rPr>
          <w:rFonts w:eastAsia="Arial Unicode MS" w:cs="Arial"/>
          <w:kern w:val="2"/>
          <w:lang w:val="sr-Cyrl-RS"/>
        </w:rPr>
      </w:pPr>
    </w:p>
    <w:p w:rsidR="00861DCF" w:rsidRDefault="00861DCF" w:rsidP="007B2528">
      <w:pPr>
        <w:spacing w:before="0"/>
        <w:rPr>
          <w:rFonts w:eastAsia="Arial Unicode MS" w:cs="Arial"/>
          <w:kern w:val="2"/>
          <w:lang w:val="sr-Cyrl-RS"/>
        </w:rPr>
      </w:pPr>
    </w:p>
    <w:p w:rsidR="00861DCF" w:rsidRPr="00861DCF" w:rsidRDefault="00861DCF" w:rsidP="007B2528">
      <w:pPr>
        <w:spacing w:before="0"/>
        <w:rPr>
          <w:rFonts w:eastAsia="Arial Unicode MS" w:cs="Arial"/>
          <w:kern w:val="2"/>
          <w:lang w:val="sr-Cyrl-RS"/>
        </w:rPr>
      </w:pPr>
    </w:p>
    <w:p w:rsidR="005F7864" w:rsidRPr="00AF1BDE" w:rsidRDefault="005F7864" w:rsidP="005F7864">
      <w:pPr>
        <w:spacing w:before="0"/>
        <w:rPr>
          <w:rFonts w:eastAsia="Arial Unicode MS" w:cs="Arial"/>
          <w:kern w:val="2"/>
        </w:rPr>
      </w:pPr>
    </w:p>
    <w:p w:rsidR="005F7864" w:rsidRPr="00AF1BDE" w:rsidRDefault="005F7864" w:rsidP="005F7864">
      <w:pPr>
        <w:spacing w:before="0"/>
        <w:rPr>
          <w:rFonts w:eastAsia="Arial Unicode MS" w:cs="Arial"/>
          <w:kern w:val="2"/>
          <w:lang w:val="ru-RU"/>
        </w:rPr>
      </w:pPr>
      <w:r w:rsidRPr="00AF1BDE">
        <w:rPr>
          <w:rFonts w:eastAsia="Arial Unicode MS" w:cs="Arial"/>
          <w:kern w:val="2"/>
          <w:lang w:val="ru-RU"/>
        </w:rPr>
        <w:t xml:space="preserve">Комисија формирана решењем број: </w:t>
      </w:r>
      <w:r w:rsidR="00C82EC3">
        <w:rPr>
          <w:rFonts w:eastAsia="Arial Unicode MS" w:cs="Arial"/>
          <w:kern w:val="2"/>
          <w:lang w:val="ru-RU"/>
        </w:rPr>
        <w:t>105-Е.03.01-615490/2-2018</w:t>
      </w:r>
      <w:r w:rsidRPr="00AF1BDE">
        <w:rPr>
          <w:rFonts w:eastAsia="Arial Unicode MS" w:cs="Arial"/>
          <w:kern w:val="2"/>
          <w:lang w:val="ru-RU"/>
        </w:rPr>
        <w:t xml:space="preserve"> од </w:t>
      </w:r>
      <w:r w:rsidR="00C82EC3">
        <w:rPr>
          <w:rFonts w:eastAsia="Arial Unicode MS" w:cs="Arial"/>
          <w:kern w:val="2"/>
          <w:lang w:val="sr-Cyrl-RS"/>
        </w:rPr>
        <w:t>06</w:t>
      </w:r>
      <w:r w:rsidRPr="00AF1BDE">
        <w:rPr>
          <w:rFonts w:eastAsia="Arial Unicode MS" w:cs="Arial"/>
          <w:kern w:val="2"/>
          <w:lang w:val="ru-RU"/>
        </w:rPr>
        <w:t>.</w:t>
      </w:r>
      <w:r w:rsidR="00C82EC3">
        <w:rPr>
          <w:rFonts w:eastAsia="Arial Unicode MS" w:cs="Arial"/>
          <w:kern w:val="2"/>
          <w:lang w:val="ru-RU"/>
        </w:rPr>
        <w:t>12</w:t>
      </w:r>
      <w:r w:rsidRPr="00AF1BDE">
        <w:rPr>
          <w:rFonts w:eastAsia="Arial Unicode MS" w:cs="Arial"/>
          <w:kern w:val="2"/>
          <w:lang w:val="ru-RU"/>
        </w:rPr>
        <w:t>.2018. год.</w:t>
      </w:r>
    </w:p>
    <w:p w:rsidR="005F7864" w:rsidRPr="00AF1BDE" w:rsidRDefault="005F7864" w:rsidP="005F7864">
      <w:pPr>
        <w:spacing w:before="0"/>
        <w:rPr>
          <w:rFonts w:eastAsia="Arial Unicode MS" w:cs="Arial"/>
          <w:kern w:val="2"/>
          <w:lang w:val="sr-Cyrl-RS"/>
        </w:rPr>
      </w:pPr>
    </w:p>
    <w:p w:rsidR="00827A40" w:rsidRDefault="00827A40" w:rsidP="00827A40">
      <w:pPr>
        <w:spacing w:before="0"/>
        <w:jc w:val="center"/>
        <w:rPr>
          <w:rFonts w:eastAsia="Arial Unicode MS" w:cs="Arial"/>
          <w:b/>
          <w:kern w:val="2"/>
        </w:rPr>
      </w:pPr>
    </w:p>
    <w:p w:rsidR="00B309B0" w:rsidRDefault="00B309B0" w:rsidP="00827A40">
      <w:pPr>
        <w:spacing w:before="0"/>
        <w:jc w:val="center"/>
        <w:rPr>
          <w:rFonts w:eastAsia="Arial Unicode MS" w:cs="Arial"/>
          <w:b/>
          <w:kern w:val="2"/>
        </w:rPr>
      </w:pPr>
    </w:p>
    <w:p w:rsidR="00B309B0" w:rsidRDefault="00B309B0" w:rsidP="00827A40">
      <w:pPr>
        <w:spacing w:before="0"/>
        <w:jc w:val="center"/>
        <w:rPr>
          <w:rFonts w:eastAsia="Arial Unicode MS" w:cs="Arial"/>
          <w:b/>
          <w:kern w:val="2"/>
        </w:rPr>
      </w:pPr>
    </w:p>
    <w:p w:rsidR="00B309B0" w:rsidRDefault="00B309B0" w:rsidP="00827A40">
      <w:pPr>
        <w:spacing w:before="0"/>
        <w:jc w:val="center"/>
        <w:rPr>
          <w:rFonts w:eastAsia="Arial Unicode MS" w:cs="Arial"/>
          <w:b/>
          <w:kern w:val="2"/>
        </w:rPr>
      </w:pPr>
    </w:p>
    <w:p w:rsidR="00B309B0" w:rsidRDefault="00B309B0" w:rsidP="00827A40">
      <w:pPr>
        <w:spacing w:before="0"/>
        <w:jc w:val="center"/>
        <w:rPr>
          <w:rFonts w:eastAsia="Arial Unicode MS" w:cs="Arial"/>
          <w:b/>
          <w:kern w:val="2"/>
        </w:rPr>
      </w:pPr>
    </w:p>
    <w:p w:rsidR="00B309B0" w:rsidRDefault="00B309B0" w:rsidP="00827A40">
      <w:pPr>
        <w:spacing w:before="0"/>
        <w:jc w:val="center"/>
        <w:rPr>
          <w:rFonts w:eastAsia="Arial Unicode MS" w:cs="Arial"/>
          <w:b/>
          <w:kern w:val="2"/>
        </w:rPr>
      </w:pPr>
    </w:p>
    <w:p w:rsidR="00B309B0" w:rsidRDefault="00B309B0" w:rsidP="00827A40">
      <w:pPr>
        <w:spacing w:before="0"/>
        <w:jc w:val="center"/>
        <w:rPr>
          <w:rFonts w:eastAsia="Arial Unicode MS" w:cs="Arial"/>
          <w:b/>
          <w:kern w:val="2"/>
        </w:rPr>
      </w:pPr>
    </w:p>
    <w:p w:rsidR="00B309B0" w:rsidRDefault="00B309B0" w:rsidP="00827A40">
      <w:pPr>
        <w:spacing w:before="0"/>
        <w:jc w:val="center"/>
        <w:rPr>
          <w:rFonts w:eastAsia="Arial Unicode MS" w:cs="Arial"/>
          <w:b/>
          <w:kern w:val="2"/>
        </w:rPr>
      </w:pPr>
    </w:p>
    <w:p w:rsidR="00B309B0" w:rsidRDefault="00B309B0" w:rsidP="00827A40">
      <w:pPr>
        <w:spacing w:before="0"/>
        <w:jc w:val="center"/>
        <w:rPr>
          <w:rFonts w:eastAsia="Arial Unicode MS" w:cs="Arial"/>
          <w:b/>
          <w:kern w:val="2"/>
        </w:rPr>
      </w:pPr>
    </w:p>
    <w:p w:rsidR="00B309B0" w:rsidRDefault="00B309B0" w:rsidP="00827A40">
      <w:pPr>
        <w:spacing w:before="0"/>
        <w:jc w:val="center"/>
        <w:rPr>
          <w:rFonts w:eastAsia="Arial Unicode MS" w:cs="Arial"/>
          <w:b/>
          <w:kern w:val="2"/>
        </w:rPr>
      </w:pPr>
    </w:p>
    <w:p w:rsidR="00B309B0" w:rsidRDefault="00B309B0" w:rsidP="00827A40">
      <w:pPr>
        <w:spacing w:before="0"/>
        <w:jc w:val="center"/>
        <w:rPr>
          <w:rFonts w:eastAsia="Arial Unicode MS" w:cs="Arial"/>
          <w:b/>
          <w:kern w:val="2"/>
        </w:rPr>
      </w:pPr>
      <w:bookmarkStart w:id="6" w:name="_GoBack"/>
      <w:bookmarkEnd w:id="6"/>
    </w:p>
    <w:p w:rsidR="008E019C" w:rsidRDefault="008E019C" w:rsidP="00827A40">
      <w:pPr>
        <w:spacing w:before="0"/>
        <w:jc w:val="center"/>
        <w:rPr>
          <w:rFonts w:eastAsia="Arial Unicode MS" w:cs="Arial"/>
          <w:b/>
          <w:kern w:val="2"/>
          <w:lang w:val="sr-Cyrl-RS"/>
        </w:rPr>
      </w:pPr>
    </w:p>
    <w:p w:rsidR="00C82EC3" w:rsidRDefault="00C82EC3" w:rsidP="00827A40">
      <w:pPr>
        <w:spacing w:before="0"/>
        <w:jc w:val="center"/>
        <w:rPr>
          <w:rFonts w:eastAsia="Arial Unicode MS" w:cs="Arial"/>
          <w:b/>
          <w:kern w:val="2"/>
          <w:lang w:val="sr-Cyrl-RS"/>
        </w:rPr>
      </w:pPr>
    </w:p>
    <w:p w:rsidR="00C82EC3" w:rsidRPr="00C82EC3" w:rsidRDefault="00C82EC3" w:rsidP="00827A40">
      <w:pPr>
        <w:spacing w:before="0"/>
        <w:jc w:val="center"/>
        <w:rPr>
          <w:rFonts w:eastAsia="Arial Unicode MS" w:cs="Arial"/>
          <w:b/>
          <w:kern w:val="2"/>
          <w:lang w:val="sr-Cyrl-RS"/>
        </w:rPr>
      </w:pPr>
    </w:p>
    <w:p w:rsidR="008E019C" w:rsidRDefault="008E019C" w:rsidP="00827A40">
      <w:pPr>
        <w:spacing w:before="0"/>
        <w:jc w:val="center"/>
        <w:rPr>
          <w:rFonts w:eastAsia="Arial Unicode MS" w:cs="Arial"/>
          <w:b/>
          <w:kern w:val="2"/>
        </w:rPr>
      </w:pPr>
    </w:p>
    <w:p w:rsidR="00861DCF" w:rsidRDefault="00861DCF" w:rsidP="00827A40">
      <w:pPr>
        <w:spacing w:before="0"/>
        <w:jc w:val="center"/>
        <w:rPr>
          <w:rFonts w:eastAsia="Arial Unicode MS" w:cs="Arial"/>
          <w:b/>
          <w:kern w:val="2"/>
          <w:lang w:val="sr-Cyrl-RS"/>
        </w:rPr>
      </w:pPr>
    </w:p>
    <w:p w:rsidR="00861DCF" w:rsidRPr="00861DCF" w:rsidRDefault="00861DCF" w:rsidP="00827A40">
      <w:pPr>
        <w:spacing w:before="0"/>
        <w:jc w:val="center"/>
        <w:rPr>
          <w:rFonts w:eastAsia="Arial Unicode MS" w:cs="Arial"/>
          <w:b/>
          <w:kern w:val="2"/>
          <w:lang w:val="sr-Cyrl-RS"/>
        </w:rPr>
      </w:pPr>
    </w:p>
    <w:p w:rsidR="008E019C" w:rsidRDefault="008E019C" w:rsidP="00827A40">
      <w:pPr>
        <w:spacing w:before="0"/>
        <w:jc w:val="center"/>
        <w:rPr>
          <w:rFonts w:eastAsia="Arial Unicode MS" w:cs="Arial"/>
          <w:b/>
          <w:kern w:val="2"/>
        </w:rPr>
      </w:pPr>
    </w:p>
    <w:p w:rsidR="00335EED" w:rsidRPr="00AF1BDE" w:rsidRDefault="00335EED" w:rsidP="00C82EC3">
      <w:pPr>
        <w:spacing w:before="0"/>
        <w:rPr>
          <w:rFonts w:eastAsia="Arial Unicode MS" w:cs="Arial"/>
          <w:kern w:val="2"/>
          <w:lang w:val="ru-RU"/>
        </w:rPr>
      </w:pPr>
    </w:p>
    <w:p w:rsidR="00827A40" w:rsidRPr="00AF1BDE" w:rsidRDefault="00827A40" w:rsidP="00827A40">
      <w:pPr>
        <w:spacing w:before="0"/>
        <w:jc w:val="center"/>
        <w:rPr>
          <w:rFonts w:cs="Arial"/>
          <w:lang w:val="ru-RU"/>
        </w:rPr>
      </w:pPr>
      <w:r w:rsidRPr="00AF1BDE">
        <w:rPr>
          <w:rFonts w:cs="Arial"/>
          <w:lang w:val="ru-RU"/>
        </w:rPr>
        <w:t xml:space="preserve">Обреновац, </w:t>
      </w:r>
      <w:r w:rsidR="00C82EC3">
        <w:rPr>
          <w:rFonts w:cs="Arial"/>
          <w:lang w:val="ru-RU"/>
        </w:rPr>
        <w:t xml:space="preserve">Децембар </w:t>
      </w:r>
      <w:r w:rsidR="00370F1B" w:rsidRPr="00AF1BDE">
        <w:rPr>
          <w:rFonts w:cs="Arial"/>
          <w:lang w:val="sr-Latn-RS"/>
        </w:rPr>
        <w:t>2018.</w:t>
      </w:r>
      <w:r w:rsidRPr="00AF1BDE">
        <w:rPr>
          <w:rFonts w:cs="Arial"/>
          <w:lang w:val="ru-RU"/>
        </w:rPr>
        <w:t xml:space="preserve"> године</w:t>
      </w:r>
    </w:p>
    <w:p w:rsidR="00827A40" w:rsidRPr="00AF1BDE" w:rsidRDefault="00827A40" w:rsidP="00827A40">
      <w:pPr>
        <w:rPr>
          <w:rFonts w:eastAsia="TimesNewRomanPSMT" w:cs="Arial"/>
        </w:rPr>
      </w:pPr>
      <w:r w:rsidRPr="00AF1BDE">
        <w:rPr>
          <w:rFonts w:eastAsia="TimesNewRomanPSMT" w:cs="Arial"/>
        </w:rPr>
        <w:lastRenderedPageBreak/>
        <w:t>На основу члана 32. и 61. Закона о јавним набавкама („Сл. гласник РС” бр. 124/12, 14/15 и 68/15, у даљем тексту</w:t>
      </w:r>
      <w:r w:rsidRPr="00AF1BDE">
        <w:rPr>
          <w:rFonts w:eastAsia="Calibri" w:cs="Arial"/>
        </w:rPr>
        <w:t>Закон</w:t>
      </w:r>
      <w:r w:rsidRPr="00AF1BDE">
        <w:rPr>
          <w:rFonts w:eastAsia="TimesNewRomanPSMT" w:cs="Arial"/>
        </w:rPr>
        <w:t xml:space="preserve">),члана 2. Правилника о обавезним елементима конкурсне документације у поступцима јавних набавки и начину доказивања испуњености услова („Сл. гласник РС” бр. 86/15), </w:t>
      </w:r>
      <w:r w:rsidRPr="00AF1BDE">
        <w:rPr>
          <w:rFonts w:eastAsia="Arial Unicode MS" w:cs="Arial"/>
        </w:rPr>
        <w:t xml:space="preserve">Одлуке о покретању поступка јавне набавке број </w:t>
      </w:r>
      <w:r w:rsidR="00C82EC3">
        <w:rPr>
          <w:rFonts w:cs="Arial"/>
          <w:lang w:val="sr-Cyrl-RS"/>
        </w:rPr>
        <w:t>105-Е.03.01-615490/1-2018</w:t>
      </w:r>
      <w:r w:rsidR="00AD2DBF" w:rsidRPr="00AF1BDE">
        <w:rPr>
          <w:rFonts w:eastAsia="Arial Unicode MS" w:cs="Arial"/>
          <w:kern w:val="2"/>
          <w:lang w:val="ru-RU"/>
        </w:rPr>
        <w:t xml:space="preserve"> </w:t>
      </w:r>
      <w:r w:rsidRPr="00AF1BDE">
        <w:rPr>
          <w:rFonts w:eastAsia="Arial Unicode MS" w:cs="Arial"/>
        </w:rPr>
        <w:t xml:space="preserve">oд </w:t>
      </w:r>
      <w:r w:rsidR="00C82EC3">
        <w:rPr>
          <w:rFonts w:eastAsia="Arial Unicode MS" w:cs="Arial"/>
          <w:lang w:val="sr-Cyrl-RS"/>
        </w:rPr>
        <w:t>06</w:t>
      </w:r>
      <w:r w:rsidRPr="00AF1BDE">
        <w:rPr>
          <w:rFonts w:eastAsia="Arial Unicode MS" w:cs="Arial"/>
        </w:rPr>
        <w:t>.</w:t>
      </w:r>
      <w:r w:rsidR="00C82EC3">
        <w:rPr>
          <w:rFonts w:eastAsia="Arial Unicode MS" w:cs="Arial"/>
          <w:lang w:val="sr-Cyrl-RS"/>
        </w:rPr>
        <w:t>12</w:t>
      </w:r>
      <w:r w:rsidRPr="00AF1BDE">
        <w:rPr>
          <w:rFonts w:eastAsia="Arial Unicode MS" w:cs="Arial"/>
        </w:rPr>
        <w:t>.201</w:t>
      </w:r>
      <w:r w:rsidR="00370F1B" w:rsidRPr="00AF1BDE">
        <w:rPr>
          <w:rFonts w:eastAsia="Arial Unicode MS" w:cs="Arial"/>
          <w:lang w:val="sr-Cyrl-RS"/>
        </w:rPr>
        <w:t>8</w:t>
      </w:r>
      <w:r w:rsidRPr="00AF1BDE">
        <w:rPr>
          <w:rFonts w:eastAsia="Arial Unicode MS" w:cs="Arial"/>
        </w:rPr>
        <w:t xml:space="preserve">. године и Решења о образовању комисије за јавну набавку број </w:t>
      </w:r>
      <w:r w:rsidR="00C82EC3">
        <w:rPr>
          <w:rFonts w:cs="Arial"/>
          <w:lang w:val="sr-Cyrl-RS"/>
        </w:rPr>
        <w:t>105-Е.03.01-615490/2-2018</w:t>
      </w:r>
      <w:r w:rsidRPr="00AF1BDE">
        <w:rPr>
          <w:rFonts w:eastAsia="Arial Unicode MS" w:cs="Arial"/>
        </w:rPr>
        <w:t xml:space="preserve"> oд </w:t>
      </w:r>
      <w:r w:rsidR="00C82EC3">
        <w:rPr>
          <w:rFonts w:eastAsia="Arial Unicode MS" w:cs="Arial"/>
          <w:lang w:val="sr-Cyrl-RS"/>
        </w:rPr>
        <w:t>06</w:t>
      </w:r>
      <w:r w:rsidRPr="00AF1BDE">
        <w:rPr>
          <w:rFonts w:eastAsia="Arial Unicode MS" w:cs="Arial"/>
        </w:rPr>
        <w:t>.</w:t>
      </w:r>
      <w:r w:rsidR="00C82EC3">
        <w:rPr>
          <w:rFonts w:eastAsia="Arial Unicode MS" w:cs="Arial"/>
          <w:lang w:val="sr-Cyrl-RS"/>
        </w:rPr>
        <w:t>12</w:t>
      </w:r>
      <w:r w:rsidRPr="00AF1BDE">
        <w:rPr>
          <w:rFonts w:eastAsia="Arial Unicode MS" w:cs="Arial"/>
        </w:rPr>
        <w:t>.201</w:t>
      </w:r>
      <w:r w:rsidR="00370F1B" w:rsidRPr="00AF1BDE">
        <w:rPr>
          <w:rFonts w:eastAsia="Arial Unicode MS" w:cs="Arial"/>
          <w:lang w:val="sr-Cyrl-RS"/>
        </w:rPr>
        <w:t>8</w:t>
      </w:r>
      <w:r w:rsidRPr="00AF1BDE">
        <w:rPr>
          <w:rFonts w:eastAsia="Arial Unicode MS" w:cs="Arial"/>
        </w:rPr>
        <w:t>. године припремљена је:</w:t>
      </w:r>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7451B4">
      <w:pPr>
        <w:jc w:val="center"/>
        <w:rPr>
          <w:rFonts w:cs="Arial"/>
          <w:b/>
        </w:rPr>
      </w:pPr>
      <w:bookmarkStart w:id="7" w:name="_Toc441215598"/>
      <w:bookmarkStart w:id="8" w:name="_Toc441651537"/>
      <w:bookmarkStart w:id="9" w:name="_Toc442559874"/>
      <w:r w:rsidRPr="00AF1BDE">
        <w:rPr>
          <w:rFonts w:cs="Arial"/>
          <w:b/>
        </w:rPr>
        <w:t>КОНКУРСНА ДОКУМЕНТАЦИЈА</w:t>
      </w:r>
      <w:bookmarkEnd w:id="7"/>
      <w:bookmarkEnd w:id="8"/>
      <w:bookmarkEnd w:id="9"/>
    </w:p>
    <w:p w:rsidR="00827A40" w:rsidRPr="00AF1BDE" w:rsidRDefault="00827A40" w:rsidP="007451B4">
      <w:pPr>
        <w:jc w:val="center"/>
        <w:rPr>
          <w:rFonts w:cs="Arial"/>
        </w:rPr>
      </w:pPr>
      <w:r w:rsidRPr="00AF1BDE">
        <w:rPr>
          <w:rFonts w:cs="Arial"/>
        </w:rPr>
        <w:t>за подношење понуда у отвореном поступку</w:t>
      </w:r>
    </w:p>
    <w:p w:rsidR="00827A40" w:rsidRPr="00AF1BDE" w:rsidRDefault="00827A40" w:rsidP="007451B4">
      <w:pPr>
        <w:jc w:val="center"/>
        <w:rPr>
          <w:rFonts w:cs="Arial"/>
        </w:rPr>
      </w:pPr>
      <w:bookmarkStart w:id="10" w:name="_Toc441215599"/>
      <w:bookmarkStart w:id="11" w:name="_Toc441651538"/>
      <w:bookmarkStart w:id="12" w:name="_Toc442559875"/>
      <w:r w:rsidRPr="00AF1BDE">
        <w:rPr>
          <w:rFonts w:cs="Arial"/>
        </w:rPr>
        <w:t>за јавну набавку услуга бр.</w:t>
      </w:r>
      <w:bookmarkEnd w:id="10"/>
      <w:bookmarkEnd w:id="11"/>
      <w:bookmarkEnd w:id="12"/>
      <w:r w:rsidRPr="00AF1BDE">
        <w:rPr>
          <w:rFonts w:cs="Arial"/>
        </w:rPr>
        <w:t xml:space="preserve"> </w:t>
      </w:r>
      <w:r w:rsidR="00C82EC3">
        <w:rPr>
          <w:rFonts w:cs="Arial"/>
        </w:rPr>
        <w:t>2547/2018 (3000/1733/2018)</w:t>
      </w: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b/>
        </w:rPr>
      </w:pPr>
      <w:r w:rsidRPr="00AF1BDE">
        <w:rPr>
          <w:rFonts w:cs="Arial"/>
          <w:b/>
        </w:rPr>
        <w:t>Садржај конкурснедокументације:</w:t>
      </w:r>
    </w:p>
    <w:p w:rsidR="00827A40" w:rsidRPr="00AF1BDE" w:rsidRDefault="00827A40" w:rsidP="00827A40">
      <w:pPr>
        <w:rPr>
          <w:rFonts w:cs="Arial"/>
        </w:rPr>
      </w:pPr>
      <w:r w:rsidRPr="00AF1BDE">
        <w:rPr>
          <w:rFonts w:cs="Arial"/>
          <w:b/>
        </w:rPr>
        <w:tab/>
      </w:r>
      <w:r w:rsidRPr="00AF1BDE">
        <w:rPr>
          <w:rFonts w:cs="Arial"/>
          <w:b/>
        </w:rPr>
        <w:tab/>
      </w:r>
      <w:r w:rsidRPr="00AF1BDE">
        <w:rPr>
          <w:rFonts w:cs="Arial"/>
          <w:b/>
        </w:rPr>
        <w:tab/>
      </w:r>
      <w:r w:rsidRPr="00AF1BDE">
        <w:rPr>
          <w:rFonts w:cs="Arial"/>
          <w:b/>
        </w:rPr>
        <w:tab/>
      </w:r>
      <w:r w:rsidRPr="00AF1BDE">
        <w:rPr>
          <w:rFonts w:cs="Arial"/>
          <w:b/>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00F34406" w:rsidRPr="00AF1BDE">
        <w:rPr>
          <w:rFonts w:cs="Arial"/>
          <w:lang w:val="sr-Cyrl-RS"/>
        </w:rPr>
        <w:t xml:space="preserve">     </w:t>
      </w:r>
      <w:r w:rsidRPr="00AF1BDE">
        <w:rPr>
          <w:rFonts w:cs="Arial"/>
        </w:rPr>
        <w:t>страна</w:t>
      </w:r>
      <w:r w:rsidR="00F34406" w:rsidRPr="00AF1BDE">
        <w:rPr>
          <w:rFonts w:cs="Arial"/>
          <w:lang w:val="sr-Cyrl-RS"/>
        </w:rPr>
        <w:t>:</w:t>
      </w:r>
      <w:r w:rsidRPr="00AF1BDE">
        <w:rPr>
          <w:rFonts w:cs="Arial"/>
        </w:rPr>
        <w:tab/>
      </w:r>
    </w:p>
    <w:tbl>
      <w:tblPr>
        <w:tblW w:w="891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2"/>
        <w:gridCol w:w="7549"/>
        <w:gridCol w:w="807"/>
      </w:tblGrid>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1.</w:t>
            </w:r>
          </w:p>
        </w:tc>
        <w:tc>
          <w:tcPr>
            <w:tcW w:w="7549" w:type="dxa"/>
            <w:vAlign w:val="center"/>
          </w:tcPr>
          <w:p w:rsidR="00827A40" w:rsidRPr="00AF1BDE" w:rsidRDefault="00827A40" w:rsidP="007451B4">
            <w:pPr>
              <w:spacing w:before="0"/>
              <w:jc w:val="center"/>
              <w:rPr>
                <w:rFonts w:cs="Arial"/>
              </w:rPr>
            </w:pPr>
            <w:r w:rsidRPr="00AF1BDE">
              <w:rPr>
                <w:rFonts w:cs="Arial"/>
              </w:rPr>
              <w:t>Општи подаци о јавној набавци</w:t>
            </w:r>
          </w:p>
        </w:tc>
        <w:tc>
          <w:tcPr>
            <w:tcW w:w="807" w:type="dxa"/>
            <w:vAlign w:val="center"/>
          </w:tcPr>
          <w:p w:rsidR="00827A40" w:rsidRPr="00AF1BDE" w:rsidRDefault="00827A40" w:rsidP="007451B4">
            <w:pPr>
              <w:spacing w:before="0"/>
              <w:jc w:val="center"/>
              <w:rPr>
                <w:rFonts w:cs="Arial"/>
                <w:b/>
              </w:rPr>
            </w:pPr>
            <w:r w:rsidRPr="00AF1BDE">
              <w:rPr>
                <w:rFonts w:cs="Arial"/>
                <w:b/>
              </w:rPr>
              <w:t>3</w:t>
            </w:r>
          </w:p>
        </w:tc>
      </w:tr>
      <w:tr w:rsidR="00827A40" w:rsidRPr="00AF1BDE" w:rsidTr="007451B4">
        <w:trPr>
          <w:trHeight w:val="472"/>
        </w:trPr>
        <w:tc>
          <w:tcPr>
            <w:tcW w:w="562" w:type="dxa"/>
            <w:vAlign w:val="center"/>
          </w:tcPr>
          <w:p w:rsidR="00827A40" w:rsidRPr="00AF1BDE" w:rsidRDefault="00827A40" w:rsidP="007451B4">
            <w:pPr>
              <w:spacing w:before="0"/>
              <w:jc w:val="center"/>
              <w:rPr>
                <w:rFonts w:cs="Arial"/>
                <w:b/>
              </w:rPr>
            </w:pPr>
            <w:r w:rsidRPr="00AF1BDE">
              <w:rPr>
                <w:rFonts w:cs="Arial"/>
                <w:b/>
              </w:rPr>
              <w:t>2.</w:t>
            </w:r>
          </w:p>
        </w:tc>
        <w:tc>
          <w:tcPr>
            <w:tcW w:w="7549" w:type="dxa"/>
            <w:vAlign w:val="center"/>
          </w:tcPr>
          <w:p w:rsidR="00827A40" w:rsidRPr="00AF1BDE" w:rsidRDefault="00827A40" w:rsidP="007451B4">
            <w:pPr>
              <w:spacing w:before="0"/>
              <w:jc w:val="center"/>
              <w:rPr>
                <w:rFonts w:cs="Arial"/>
              </w:rPr>
            </w:pPr>
            <w:r w:rsidRPr="00AF1BDE">
              <w:rPr>
                <w:rFonts w:cs="Arial"/>
              </w:rPr>
              <w:t>Подаци о предмету набавке</w:t>
            </w:r>
          </w:p>
        </w:tc>
        <w:tc>
          <w:tcPr>
            <w:tcW w:w="807" w:type="dxa"/>
            <w:vAlign w:val="center"/>
          </w:tcPr>
          <w:p w:rsidR="00827A40" w:rsidRPr="00AF1BDE" w:rsidRDefault="00827A40" w:rsidP="007451B4">
            <w:pPr>
              <w:spacing w:before="0"/>
              <w:jc w:val="center"/>
              <w:rPr>
                <w:rFonts w:cs="Arial"/>
                <w:b/>
              </w:rPr>
            </w:pPr>
            <w:r w:rsidRPr="00AF1BDE">
              <w:rPr>
                <w:rFonts w:cs="Arial"/>
                <w:b/>
              </w:rPr>
              <w:t>3</w:t>
            </w:r>
          </w:p>
        </w:tc>
      </w:tr>
      <w:tr w:rsidR="00827A40" w:rsidRPr="00AF1BDE" w:rsidTr="007451B4">
        <w:trPr>
          <w:trHeight w:val="916"/>
        </w:trPr>
        <w:tc>
          <w:tcPr>
            <w:tcW w:w="562" w:type="dxa"/>
            <w:vAlign w:val="center"/>
          </w:tcPr>
          <w:p w:rsidR="00827A40" w:rsidRPr="00AF1BDE" w:rsidRDefault="00827A40" w:rsidP="007451B4">
            <w:pPr>
              <w:spacing w:before="0"/>
              <w:jc w:val="center"/>
              <w:rPr>
                <w:rFonts w:cs="Arial"/>
                <w:b/>
              </w:rPr>
            </w:pPr>
            <w:r w:rsidRPr="00AF1BDE">
              <w:rPr>
                <w:rFonts w:cs="Arial"/>
                <w:b/>
              </w:rPr>
              <w:t>3.</w:t>
            </w:r>
          </w:p>
        </w:tc>
        <w:tc>
          <w:tcPr>
            <w:tcW w:w="7549" w:type="dxa"/>
            <w:vAlign w:val="center"/>
          </w:tcPr>
          <w:p w:rsidR="00827A40" w:rsidRPr="00AF1BDE" w:rsidRDefault="00827A40" w:rsidP="007451B4">
            <w:pPr>
              <w:spacing w:before="0"/>
              <w:jc w:val="center"/>
              <w:rPr>
                <w:rFonts w:cs="Arial"/>
              </w:rPr>
            </w:pPr>
            <w:r w:rsidRPr="00AF1BDE">
              <w:rPr>
                <w:rFonts w:cs="Arial"/>
              </w:rPr>
              <w:t>Техничка спецификација (врста, техничке карактеристике, квалитет, обим и опис услуга...)</w:t>
            </w:r>
          </w:p>
        </w:tc>
        <w:tc>
          <w:tcPr>
            <w:tcW w:w="807" w:type="dxa"/>
            <w:vAlign w:val="center"/>
          </w:tcPr>
          <w:p w:rsidR="00827A40" w:rsidRPr="00AF1BDE" w:rsidRDefault="00F34406" w:rsidP="007451B4">
            <w:pPr>
              <w:spacing w:before="0"/>
              <w:jc w:val="center"/>
              <w:rPr>
                <w:rFonts w:cs="Arial"/>
                <w:b/>
                <w:lang w:val="sr-Cyrl-RS"/>
              </w:rPr>
            </w:pPr>
            <w:r w:rsidRPr="00AF1BDE">
              <w:rPr>
                <w:rFonts w:cs="Arial"/>
                <w:b/>
                <w:lang w:val="sr-Cyrl-RS"/>
              </w:rPr>
              <w:t>4</w:t>
            </w:r>
          </w:p>
        </w:tc>
      </w:tr>
      <w:tr w:rsidR="00827A40" w:rsidRPr="00AF1BDE" w:rsidTr="007451B4">
        <w:trPr>
          <w:trHeight w:val="944"/>
        </w:trPr>
        <w:tc>
          <w:tcPr>
            <w:tcW w:w="562" w:type="dxa"/>
            <w:vAlign w:val="center"/>
          </w:tcPr>
          <w:p w:rsidR="00827A40" w:rsidRPr="00AF1BDE" w:rsidRDefault="00827A40" w:rsidP="007451B4">
            <w:pPr>
              <w:spacing w:before="0"/>
              <w:jc w:val="center"/>
              <w:rPr>
                <w:rFonts w:cs="Arial"/>
                <w:b/>
              </w:rPr>
            </w:pPr>
            <w:r w:rsidRPr="00AF1BDE">
              <w:rPr>
                <w:rFonts w:cs="Arial"/>
                <w:b/>
              </w:rPr>
              <w:t>4.</w:t>
            </w:r>
          </w:p>
        </w:tc>
        <w:tc>
          <w:tcPr>
            <w:tcW w:w="7549" w:type="dxa"/>
            <w:vAlign w:val="center"/>
          </w:tcPr>
          <w:p w:rsidR="00827A40" w:rsidRPr="00AF1BDE" w:rsidRDefault="00827A40" w:rsidP="007451B4">
            <w:pPr>
              <w:spacing w:before="0"/>
              <w:jc w:val="center"/>
              <w:rPr>
                <w:rFonts w:cs="Arial"/>
              </w:rPr>
            </w:pPr>
            <w:r w:rsidRPr="00AF1BDE">
              <w:rPr>
                <w:rFonts w:cs="Arial"/>
              </w:rPr>
              <w:t>Услови за учешће у поступку ЈН и упутство како се доказује испуњеност услова</w:t>
            </w:r>
          </w:p>
        </w:tc>
        <w:tc>
          <w:tcPr>
            <w:tcW w:w="807" w:type="dxa"/>
            <w:vAlign w:val="center"/>
          </w:tcPr>
          <w:p w:rsidR="00827A40" w:rsidRPr="006664D4" w:rsidRDefault="006664D4" w:rsidP="007451B4">
            <w:pPr>
              <w:spacing w:before="0"/>
              <w:jc w:val="center"/>
              <w:rPr>
                <w:rFonts w:cs="Arial"/>
                <w:b/>
                <w:lang w:val="sr-Cyrl-RS"/>
              </w:rPr>
            </w:pPr>
            <w:r>
              <w:rPr>
                <w:rFonts w:cs="Arial"/>
                <w:b/>
                <w:lang w:val="sr-Cyrl-RS"/>
              </w:rPr>
              <w:t>19</w:t>
            </w:r>
          </w:p>
        </w:tc>
      </w:tr>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5.</w:t>
            </w:r>
          </w:p>
        </w:tc>
        <w:tc>
          <w:tcPr>
            <w:tcW w:w="7549" w:type="dxa"/>
            <w:vAlign w:val="center"/>
          </w:tcPr>
          <w:p w:rsidR="00827A40" w:rsidRPr="00AF1BDE" w:rsidRDefault="00827A40" w:rsidP="007451B4">
            <w:pPr>
              <w:spacing w:before="0"/>
              <w:jc w:val="center"/>
              <w:rPr>
                <w:rFonts w:cs="Arial"/>
              </w:rPr>
            </w:pPr>
            <w:r w:rsidRPr="00AF1BDE">
              <w:rPr>
                <w:rFonts w:cs="Arial"/>
              </w:rPr>
              <w:t>Критеријум за доделу уговора</w:t>
            </w:r>
          </w:p>
        </w:tc>
        <w:tc>
          <w:tcPr>
            <w:tcW w:w="807" w:type="dxa"/>
            <w:vAlign w:val="center"/>
          </w:tcPr>
          <w:p w:rsidR="00827A40" w:rsidRPr="006664D4" w:rsidRDefault="006664D4" w:rsidP="00086630">
            <w:pPr>
              <w:spacing w:before="0"/>
              <w:jc w:val="center"/>
              <w:rPr>
                <w:rFonts w:cs="Arial"/>
                <w:b/>
                <w:lang w:val="sr-Cyrl-RS"/>
              </w:rPr>
            </w:pPr>
            <w:r>
              <w:rPr>
                <w:rFonts w:cs="Arial"/>
                <w:b/>
                <w:lang w:val="sr-Cyrl-RS"/>
              </w:rPr>
              <w:t>28</w:t>
            </w:r>
          </w:p>
        </w:tc>
      </w:tr>
      <w:tr w:rsidR="00827A40" w:rsidRPr="00AF1BDE" w:rsidTr="007451B4">
        <w:trPr>
          <w:trHeight w:val="472"/>
        </w:trPr>
        <w:tc>
          <w:tcPr>
            <w:tcW w:w="562" w:type="dxa"/>
            <w:vAlign w:val="center"/>
          </w:tcPr>
          <w:p w:rsidR="00827A40" w:rsidRPr="00AF1BDE" w:rsidRDefault="00827A40" w:rsidP="007451B4">
            <w:pPr>
              <w:spacing w:before="0"/>
              <w:jc w:val="center"/>
              <w:rPr>
                <w:rFonts w:cs="Arial"/>
                <w:b/>
              </w:rPr>
            </w:pPr>
            <w:r w:rsidRPr="00AF1BDE">
              <w:rPr>
                <w:rFonts w:cs="Arial"/>
                <w:b/>
              </w:rPr>
              <w:t>6.</w:t>
            </w:r>
          </w:p>
        </w:tc>
        <w:tc>
          <w:tcPr>
            <w:tcW w:w="7549" w:type="dxa"/>
            <w:vAlign w:val="center"/>
          </w:tcPr>
          <w:p w:rsidR="00827A40" w:rsidRPr="00AF1BDE" w:rsidRDefault="00827A40" w:rsidP="007451B4">
            <w:pPr>
              <w:spacing w:before="0"/>
              <w:jc w:val="center"/>
              <w:rPr>
                <w:rFonts w:cs="Arial"/>
              </w:rPr>
            </w:pPr>
            <w:r w:rsidRPr="00AF1BDE">
              <w:rPr>
                <w:rFonts w:cs="Arial"/>
              </w:rPr>
              <w:t>Упутство понуђачима како да сачине понуду</w:t>
            </w:r>
          </w:p>
        </w:tc>
        <w:tc>
          <w:tcPr>
            <w:tcW w:w="807" w:type="dxa"/>
            <w:vAlign w:val="center"/>
          </w:tcPr>
          <w:p w:rsidR="00827A40" w:rsidRPr="007709BE" w:rsidRDefault="006664D4" w:rsidP="00BC096A">
            <w:pPr>
              <w:spacing w:before="0"/>
              <w:jc w:val="center"/>
              <w:rPr>
                <w:rFonts w:cs="Arial"/>
                <w:b/>
              </w:rPr>
            </w:pPr>
            <w:r>
              <w:rPr>
                <w:rFonts w:cs="Arial"/>
                <w:b/>
                <w:lang w:val="sr-Cyrl-RS"/>
              </w:rPr>
              <w:t>29</w:t>
            </w:r>
          </w:p>
        </w:tc>
      </w:tr>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7.</w:t>
            </w:r>
          </w:p>
        </w:tc>
        <w:tc>
          <w:tcPr>
            <w:tcW w:w="7549" w:type="dxa"/>
            <w:vAlign w:val="center"/>
          </w:tcPr>
          <w:p w:rsidR="00827A40" w:rsidRPr="0079449F" w:rsidRDefault="0079449F" w:rsidP="0079449F">
            <w:pPr>
              <w:spacing w:before="0"/>
              <w:jc w:val="center"/>
              <w:rPr>
                <w:rFonts w:cs="Arial"/>
                <w:lang w:val="sr-Cyrl-RS"/>
              </w:rPr>
            </w:pPr>
            <w:r>
              <w:rPr>
                <w:rFonts w:cs="Arial"/>
              </w:rPr>
              <w:t>Обрасци</w:t>
            </w:r>
          </w:p>
        </w:tc>
        <w:tc>
          <w:tcPr>
            <w:tcW w:w="807" w:type="dxa"/>
            <w:vAlign w:val="center"/>
          </w:tcPr>
          <w:p w:rsidR="00827A40" w:rsidRPr="006664D4" w:rsidRDefault="006664D4" w:rsidP="00B77204">
            <w:pPr>
              <w:spacing w:before="0"/>
              <w:jc w:val="center"/>
              <w:rPr>
                <w:rFonts w:cs="Arial"/>
                <w:b/>
                <w:lang w:val="sr-Cyrl-RS"/>
              </w:rPr>
            </w:pPr>
            <w:r>
              <w:rPr>
                <w:rFonts w:cs="Arial"/>
                <w:b/>
              </w:rPr>
              <w:t>4</w:t>
            </w:r>
            <w:r>
              <w:rPr>
                <w:rFonts w:cs="Arial"/>
                <w:b/>
                <w:lang w:val="sr-Cyrl-RS"/>
              </w:rPr>
              <w:t>5</w:t>
            </w:r>
          </w:p>
        </w:tc>
      </w:tr>
      <w:tr w:rsidR="00827A40" w:rsidRPr="00AF1BDE" w:rsidTr="007451B4">
        <w:trPr>
          <w:trHeight w:val="500"/>
        </w:trPr>
        <w:tc>
          <w:tcPr>
            <w:tcW w:w="562" w:type="dxa"/>
            <w:vAlign w:val="center"/>
          </w:tcPr>
          <w:p w:rsidR="00827A40" w:rsidRPr="00AF1BDE" w:rsidRDefault="00827A40" w:rsidP="007451B4">
            <w:pPr>
              <w:spacing w:before="0"/>
              <w:jc w:val="center"/>
              <w:rPr>
                <w:rFonts w:cs="Arial"/>
                <w:b/>
              </w:rPr>
            </w:pPr>
            <w:r w:rsidRPr="00AF1BDE">
              <w:rPr>
                <w:rFonts w:cs="Arial"/>
                <w:b/>
              </w:rPr>
              <w:t>8.</w:t>
            </w:r>
          </w:p>
        </w:tc>
        <w:tc>
          <w:tcPr>
            <w:tcW w:w="7549" w:type="dxa"/>
            <w:vAlign w:val="center"/>
          </w:tcPr>
          <w:p w:rsidR="00827A40" w:rsidRPr="00AF1BDE" w:rsidRDefault="00827A40" w:rsidP="007451B4">
            <w:pPr>
              <w:spacing w:before="0"/>
              <w:jc w:val="center"/>
              <w:rPr>
                <w:rFonts w:cs="Arial"/>
              </w:rPr>
            </w:pPr>
            <w:r w:rsidRPr="00AF1BDE">
              <w:rPr>
                <w:rFonts w:cs="Arial"/>
              </w:rPr>
              <w:t>Модел уговора</w:t>
            </w:r>
          </w:p>
        </w:tc>
        <w:tc>
          <w:tcPr>
            <w:tcW w:w="807" w:type="dxa"/>
            <w:vAlign w:val="center"/>
          </w:tcPr>
          <w:p w:rsidR="00827A40" w:rsidRPr="00AF1BDE" w:rsidRDefault="006664D4" w:rsidP="007451B4">
            <w:pPr>
              <w:spacing w:before="0"/>
              <w:jc w:val="center"/>
              <w:rPr>
                <w:rFonts w:cs="Arial"/>
                <w:b/>
                <w:lang w:val="sr-Cyrl-RS"/>
              </w:rPr>
            </w:pPr>
            <w:r>
              <w:rPr>
                <w:rFonts w:cs="Arial"/>
                <w:b/>
                <w:lang w:val="sr-Cyrl-RS"/>
              </w:rPr>
              <w:t>72</w:t>
            </w:r>
          </w:p>
        </w:tc>
      </w:tr>
    </w:tbl>
    <w:p w:rsidR="00827A40" w:rsidRPr="006664D4" w:rsidRDefault="00F34406" w:rsidP="00F34406">
      <w:pPr>
        <w:jc w:val="center"/>
        <w:rPr>
          <w:rFonts w:cs="Arial"/>
          <w:lang w:val="sr-Cyrl-RS"/>
        </w:rPr>
      </w:pPr>
      <w:r w:rsidRPr="00AF1BDE">
        <w:rPr>
          <w:rFonts w:cs="Arial"/>
          <w:lang w:val="sr-Cyrl-RS"/>
        </w:rPr>
        <w:t xml:space="preserve">                                                                     </w:t>
      </w:r>
      <w:r w:rsidR="00827A40" w:rsidRPr="00AF1BDE">
        <w:rPr>
          <w:rFonts w:cs="Arial"/>
        </w:rPr>
        <w:t xml:space="preserve">Укупан број страна документације: </w:t>
      </w:r>
      <w:r w:rsidR="006664D4">
        <w:rPr>
          <w:rFonts w:cs="Arial"/>
          <w:b/>
          <w:lang w:val="sr-Cyrl-RS"/>
        </w:rPr>
        <w:t>87</w:t>
      </w:r>
    </w:p>
    <w:p w:rsidR="00827A40" w:rsidRPr="00AF1BDE" w:rsidRDefault="00827A40" w:rsidP="00827A40">
      <w:pPr>
        <w:rPr>
          <w:rFonts w:cs="Arial"/>
        </w:rPr>
      </w:pPr>
    </w:p>
    <w:p w:rsidR="00827A40" w:rsidRPr="00AF1BDE" w:rsidRDefault="00827A40" w:rsidP="00827A40">
      <w:pPr>
        <w:rPr>
          <w:rFonts w:cs="Arial"/>
          <w:b/>
          <w:lang w:val="sr-Cyrl-RS"/>
        </w:rPr>
      </w:pPr>
      <w:r w:rsidRPr="00AF1BDE">
        <w:rPr>
          <w:rFonts w:cs="Arial"/>
        </w:rPr>
        <w:br w:type="page"/>
      </w:r>
      <w:bookmarkStart w:id="13" w:name="_Toc430335136"/>
      <w:bookmarkStart w:id="14" w:name="_Toc442559876"/>
      <w:bookmarkStart w:id="15" w:name="_Toc427817447"/>
      <w:r w:rsidRPr="00AF1BDE">
        <w:rPr>
          <w:rFonts w:cs="Arial"/>
          <w:b/>
        </w:rPr>
        <w:lastRenderedPageBreak/>
        <w:t>ОПШТИ ПОДАЦИ О ЈАВНОЈ НАБАВЦИ</w:t>
      </w:r>
      <w:bookmarkEnd w:id="13"/>
      <w:bookmarkEnd w:id="14"/>
      <w:r w:rsidR="007451B4" w:rsidRPr="00AF1BDE">
        <w:rPr>
          <w:rFonts w:cs="Arial"/>
          <w:b/>
          <w:lang w:val="sr-Cyrl-RS"/>
        </w:rPr>
        <w:t>:</w:t>
      </w:r>
    </w:p>
    <w:p w:rsidR="007451B4" w:rsidRPr="00AF1BDE" w:rsidRDefault="007451B4" w:rsidP="00827A40">
      <w:pPr>
        <w:rPr>
          <w:rFonts w:cs="Arial"/>
          <w:b/>
          <w:lang w:val="sr-Cyrl-RS"/>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274"/>
      </w:tblGrid>
      <w:tr w:rsidR="00827A40" w:rsidRPr="00AF1BDE" w:rsidTr="007451B4">
        <w:trPr>
          <w:trHeight w:val="1228"/>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Назив и адреса Наручиоца</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Јавно предузеће „Електропривреда Србије“ Београд,</w:t>
            </w:r>
          </w:p>
          <w:p w:rsidR="00827A40" w:rsidRPr="00AF1BDE" w:rsidRDefault="00827A40" w:rsidP="007451B4">
            <w:pPr>
              <w:spacing w:before="0"/>
              <w:jc w:val="center"/>
              <w:rPr>
                <w:rFonts w:cs="Arial"/>
              </w:rPr>
            </w:pPr>
            <w:r w:rsidRPr="00AF1BDE">
              <w:rPr>
                <w:rFonts w:cs="Arial"/>
              </w:rPr>
              <w:t xml:space="preserve">Улица </w:t>
            </w:r>
            <w:r w:rsidR="006454BE" w:rsidRPr="00AF1BDE">
              <w:rPr>
                <w:rFonts w:eastAsia="TimesNewRomanPSMT" w:cs="Arial"/>
                <w:bCs/>
                <w:lang w:val="sr-Cyrl-RS"/>
              </w:rPr>
              <w:t>Балканска 13</w:t>
            </w:r>
            <w:r w:rsidRPr="00AF1BDE">
              <w:rPr>
                <w:rFonts w:cs="Arial"/>
              </w:rPr>
              <w:t>, 11000 Београд</w:t>
            </w:r>
          </w:p>
          <w:p w:rsidR="00827A40" w:rsidRPr="00AF1BDE" w:rsidRDefault="00827A40" w:rsidP="007451B4">
            <w:pPr>
              <w:spacing w:before="0"/>
              <w:jc w:val="center"/>
              <w:rPr>
                <w:rFonts w:cs="Arial"/>
              </w:rPr>
            </w:pPr>
            <w:r w:rsidRPr="00AF1BDE">
              <w:rPr>
                <w:rFonts w:cs="Arial"/>
              </w:rPr>
              <w:t>Огранак ТЕНТ, Богољуба Урошевића Црног бр.44.,</w:t>
            </w:r>
          </w:p>
          <w:p w:rsidR="00827A40" w:rsidRPr="00AF1BDE" w:rsidRDefault="00827A40" w:rsidP="007451B4">
            <w:pPr>
              <w:spacing w:before="0"/>
              <w:jc w:val="center"/>
              <w:rPr>
                <w:rFonts w:cs="Arial"/>
              </w:rPr>
            </w:pPr>
            <w:r w:rsidRPr="00AF1BDE">
              <w:rPr>
                <w:rFonts w:cs="Arial"/>
              </w:rPr>
              <w:t>11500 Обреновац</w:t>
            </w:r>
          </w:p>
        </w:tc>
      </w:tr>
      <w:tr w:rsidR="00827A40" w:rsidRPr="00AF1BDE" w:rsidTr="007451B4">
        <w:trPr>
          <w:trHeight w:val="62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Интернет страница Наручиоца</w:t>
            </w:r>
          </w:p>
        </w:tc>
        <w:tc>
          <w:tcPr>
            <w:tcW w:w="6274" w:type="dxa"/>
            <w:shd w:val="clear" w:color="auto" w:fill="auto"/>
            <w:vAlign w:val="center"/>
          </w:tcPr>
          <w:p w:rsidR="00827A40" w:rsidRPr="00AF1BDE" w:rsidRDefault="003E27CB" w:rsidP="004D23AF">
            <w:pPr>
              <w:spacing w:before="0"/>
              <w:jc w:val="center"/>
              <w:rPr>
                <w:rFonts w:eastAsia="Arial Unicode MS" w:cs="Arial"/>
                <w:lang w:val="sr-Cyrl-RS"/>
              </w:rPr>
            </w:pPr>
            <w:hyperlink r:id="rId10" w:history="1">
              <w:r w:rsidR="004D23AF" w:rsidRPr="00AF1BDE">
                <w:rPr>
                  <w:rStyle w:val="Hyperlink"/>
                  <w:rFonts w:cs="Arial"/>
                </w:rPr>
                <w:t>www.eps.rs</w:t>
              </w:r>
            </w:hyperlink>
          </w:p>
        </w:tc>
      </w:tr>
      <w:tr w:rsidR="00827A40" w:rsidRPr="00AF1BDE" w:rsidTr="007451B4">
        <w:trPr>
          <w:trHeight w:val="294"/>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Врста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Отворени поступак</w:t>
            </w:r>
          </w:p>
        </w:tc>
      </w:tr>
      <w:tr w:rsidR="00827A40" w:rsidRPr="00AF1BDE" w:rsidTr="007451B4">
        <w:trPr>
          <w:trHeight w:val="70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Предмет јавне набавке</w:t>
            </w:r>
          </w:p>
        </w:tc>
        <w:tc>
          <w:tcPr>
            <w:tcW w:w="6274" w:type="dxa"/>
            <w:shd w:val="clear" w:color="auto" w:fill="auto"/>
            <w:vAlign w:val="center"/>
          </w:tcPr>
          <w:p w:rsidR="00827A40" w:rsidRPr="00A705F1" w:rsidRDefault="00827A40" w:rsidP="00A705F1">
            <w:pPr>
              <w:spacing w:before="0"/>
              <w:jc w:val="center"/>
              <w:rPr>
                <w:rFonts w:cs="Arial"/>
                <w:lang w:val="sr-Cyrl-RS"/>
              </w:rPr>
            </w:pPr>
            <w:bookmarkStart w:id="16" w:name="_Toc442559877"/>
            <w:r w:rsidRPr="00AF1BDE">
              <w:rPr>
                <w:rFonts w:cs="Arial"/>
              </w:rPr>
              <w:t xml:space="preserve">Набавка услуга: </w:t>
            </w:r>
            <w:bookmarkEnd w:id="16"/>
            <w:r w:rsidR="00C82EC3">
              <w:rPr>
                <w:rFonts w:cs="Arial"/>
                <w:b/>
              </w:rPr>
              <w:t>Испитивање стања метала и санација методама без разарања (бубањ, пароводи, цевоводи и коморе)</w:t>
            </w:r>
          </w:p>
        </w:tc>
      </w:tr>
      <w:tr w:rsidR="00827A40" w:rsidRPr="00AF1BDE" w:rsidTr="007451B4">
        <w:trPr>
          <w:trHeight w:val="1216"/>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cs="Arial"/>
              </w:rPr>
              <w:t>Опис сваке партије</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Jавна набавка није обликована по партијама</w:t>
            </w:r>
          </w:p>
        </w:tc>
      </w:tr>
      <w:tr w:rsidR="00827A40" w:rsidRPr="00AF1BDE" w:rsidTr="007451B4">
        <w:trPr>
          <w:trHeight w:val="725"/>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Циљ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Закључење Уговора о јавној набавци</w:t>
            </w:r>
          </w:p>
        </w:tc>
      </w:tr>
      <w:tr w:rsidR="00827A40" w:rsidRPr="00AF1BDE" w:rsidTr="007451B4">
        <w:trPr>
          <w:trHeight w:val="1290"/>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Контакт</w:t>
            </w:r>
          </w:p>
        </w:tc>
        <w:tc>
          <w:tcPr>
            <w:tcW w:w="6274" w:type="dxa"/>
            <w:shd w:val="clear" w:color="auto" w:fill="auto"/>
            <w:vAlign w:val="center"/>
          </w:tcPr>
          <w:p w:rsidR="00827A40" w:rsidRPr="00AF1BDE" w:rsidRDefault="00827A40" w:rsidP="007451B4">
            <w:pPr>
              <w:spacing w:before="0"/>
              <w:jc w:val="center"/>
              <w:rPr>
                <w:rFonts w:cs="Arial"/>
                <w:lang w:val="sr-Cyrl-RS"/>
              </w:rPr>
            </w:pPr>
            <w:r w:rsidRPr="00AF1BDE">
              <w:rPr>
                <w:rFonts w:cs="Arial"/>
              </w:rPr>
              <w:t>Јован Кнежевић</w:t>
            </w:r>
            <w:r w:rsidR="007451B4" w:rsidRPr="00AF1BDE">
              <w:rPr>
                <w:rFonts w:cs="Arial"/>
                <w:lang w:val="sr-Cyrl-RS"/>
              </w:rPr>
              <w:t xml:space="preserve"> </w:t>
            </w:r>
          </w:p>
          <w:p w:rsidR="00827A40" w:rsidRPr="00AF1BDE" w:rsidRDefault="00827A40" w:rsidP="007451B4">
            <w:pPr>
              <w:spacing w:before="0"/>
              <w:jc w:val="center"/>
              <w:rPr>
                <w:rFonts w:cs="Arial"/>
                <w:lang w:val="sr-Cyrl-RS"/>
              </w:rPr>
            </w:pPr>
            <w:r w:rsidRPr="00AF1BDE">
              <w:rPr>
                <w:rFonts w:cs="Arial"/>
              </w:rPr>
              <w:t xml:space="preserve">e-mail: </w:t>
            </w:r>
            <w:hyperlink r:id="rId11" w:history="1">
              <w:r w:rsidR="007451B4" w:rsidRPr="00AF1BDE">
                <w:rPr>
                  <w:rStyle w:val="Hyperlink"/>
                  <w:rFonts w:cs="Arial"/>
                </w:rPr>
                <w:t>jovan.knezevic@eps.rs</w:t>
              </w:r>
            </w:hyperlink>
            <w:r w:rsidR="007451B4" w:rsidRPr="00AF1BDE">
              <w:rPr>
                <w:rFonts w:cs="Arial"/>
                <w:lang w:val="sr-Cyrl-RS"/>
              </w:rPr>
              <w:t xml:space="preserve"> </w:t>
            </w:r>
          </w:p>
        </w:tc>
      </w:tr>
    </w:tbl>
    <w:p w:rsidR="00827A40" w:rsidRPr="00AF1BDE" w:rsidRDefault="00827A40" w:rsidP="00827A40">
      <w:pPr>
        <w:rPr>
          <w:rFonts w:cs="Arial"/>
        </w:rPr>
      </w:pPr>
    </w:p>
    <w:p w:rsidR="00827A40" w:rsidRPr="00AF1BDE" w:rsidRDefault="00827A40" w:rsidP="00827A40">
      <w:pPr>
        <w:rPr>
          <w:rFonts w:cs="Arial"/>
          <w:b/>
        </w:rPr>
      </w:pPr>
      <w:bookmarkStart w:id="17" w:name="_Toc442559878"/>
      <w:bookmarkStart w:id="18" w:name="_Toc427817448"/>
      <w:r w:rsidRPr="00AF1BDE">
        <w:rPr>
          <w:rFonts w:cs="Arial"/>
          <w:b/>
        </w:rPr>
        <w:t>ПОДАЦИ О ПРЕДМЕТУ ЈАВНЕ НАБАВКЕ</w:t>
      </w:r>
    </w:p>
    <w:p w:rsidR="00827A40" w:rsidRPr="00AF1BDE" w:rsidRDefault="00827A40" w:rsidP="00827A40">
      <w:pPr>
        <w:rPr>
          <w:rFonts w:cs="Arial"/>
          <w:lang w:val="sr-Cyrl-RS"/>
        </w:rPr>
      </w:pPr>
      <w:r w:rsidRPr="00AF1BDE">
        <w:rPr>
          <w:rFonts w:cs="Arial"/>
        </w:rPr>
        <w:t>2.1 Опис предмета јавне набавке, назив и о</w:t>
      </w:r>
      <w:r w:rsidR="007451B4" w:rsidRPr="00AF1BDE">
        <w:rPr>
          <w:rFonts w:cs="Arial"/>
        </w:rPr>
        <w:t>знака из општег речника набавке</w:t>
      </w:r>
    </w:p>
    <w:p w:rsidR="00827A40" w:rsidRPr="00A705F1" w:rsidRDefault="00827A40" w:rsidP="00827A40">
      <w:pPr>
        <w:rPr>
          <w:rFonts w:cs="Arial"/>
          <w:lang w:val="sr-Cyrl-RS"/>
        </w:rPr>
      </w:pPr>
      <w:r w:rsidRPr="00AF1BDE">
        <w:rPr>
          <w:rFonts w:cs="Arial"/>
        </w:rPr>
        <w:t xml:space="preserve">Опис предмета јавне набавке: </w:t>
      </w:r>
      <w:r w:rsidR="00C82EC3">
        <w:rPr>
          <w:rFonts w:cs="Arial"/>
          <w:b/>
        </w:rPr>
        <w:t>Испитивање стања метала и санација методама без разарања (бубањ, пароводи, цевоводи и коморе)</w:t>
      </w:r>
    </w:p>
    <w:p w:rsidR="003F3708" w:rsidRPr="00C82EC3" w:rsidRDefault="003F3708" w:rsidP="003F3708">
      <w:pPr>
        <w:rPr>
          <w:rFonts w:cs="Arial"/>
          <w:lang w:val="sr-Cyrl-RS"/>
        </w:rPr>
      </w:pPr>
      <w:r w:rsidRPr="00AF1BDE">
        <w:rPr>
          <w:rFonts w:cs="Arial"/>
        </w:rPr>
        <w:t>Н</w:t>
      </w:r>
      <w:r w:rsidR="004C3EBF" w:rsidRPr="00AF1BDE">
        <w:rPr>
          <w:rFonts w:cs="Arial"/>
        </w:rPr>
        <w:t xml:space="preserve">азив из општег речника набавке: </w:t>
      </w:r>
      <w:r w:rsidR="00C82EC3">
        <w:rPr>
          <w:rFonts w:eastAsia="Arial" w:cs="Arial"/>
          <w:color w:val="000000"/>
        </w:rPr>
        <w:t>Услуге одржавања и поправки</w:t>
      </w:r>
    </w:p>
    <w:p w:rsidR="003F3708" w:rsidRPr="00C82EC3" w:rsidRDefault="003F3708" w:rsidP="003F3708">
      <w:pPr>
        <w:rPr>
          <w:rFonts w:cs="Arial"/>
          <w:lang w:val="sr-Cyrl-RS"/>
        </w:rPr>
      </w:pPr>
      <w:r w:rsidRPr="00AF1BDE">
        <w:rPr>
          <w:rFonts w:cs="Arial"/>
        </w:rPr>
        <w:t xml:space="preserve">Ознака из општег речника набавке: </w:t>
      </w:r>
      <w:r w:rsidR="00C82EC3">
        <w:rPr>
          <w:rFonts w:eastAsia="Arial" w:cs="Arial"/>
          <w:color w:val="000000"/>
        </w:rPr>
        <w:t>50000000</w:t>
      </w:r>
    </w:p>
    <w:p w:rsidR="003F3708" w:rsidRPr="00AF1BDE" w:rsidRDefault="003F3708" w:rsidP="003F3708">
      <w:pPr>
        <w:rPr>
          <w:rFonts w:cs="Arial"/>
        </w:rPr>
      </w:pPr>
      <w:r w:rsidRPr="00AF1BDE">
        <w:rPr>
          <w:rFonts w:cs="Arial"/>
        </w:rPr>
        <w:t>Детаљани подаци о предмету набавке наведени су у техничкој спецификацији (поглавље 3. Конкурсне документације)</w:t>
      </w:r>
    </w:p>
    <w:p w:rsidR="007451B4" w:rsidRPr="00AF1BDE" w:rsidRDefault="007451B4" w:rsidP="00827A40">
      <w:pPr>
        <w:rPr>
          <w:rFonts w:cs="Arial"/>
        </w:rPr>
      </w:pPr>
    </w:p>
    <w:p w:rsidR="004D23AF" w:rsidRPr="00AF1BDE" w:rsidRDefault="004D23AF" w:rsidP="00827A40">
      <w:pPr>
        <w:rPr>
          <w:rFonts w:cs="Arial"/>
        </w:rPr>
      </w:pPr>
    </w:p>
    <w:p w:rsidR="007451B4" w:rsidRPr="00AF1BDE" w:rsidRDefault="007451B4" w:rsidP="00827A40">
      <w:pPr>
        <w:rPr>
          <w:rFonts w:cs="Arial"/>
          <w:lang w:val="sr-Cyrl-RS"/>
        </w:rPr>
      </w:pPr>
    </w:p>
    <w:p w:rsidR="0009302D" w:rsidRPr="00AF1BDE" w:rsidRDefault="0009302D" w:rsidP="00827A40">
      <w:pPr>
        <w:rPr>
          <w:rFonts w:cs="Arial"/>
          <w:lang w:val="sr-Cyrl-RS"/>
        </w:rPr>
      </w:pPr>
    </w:p>
    <w:p w:rsidR="007451B4" w:rsidRPr="00AF1BDE" w:rsidRDefault="007451B4" w:rsidP="00827A40">
      <w:pPr>
        <w:rPr>
          <w:rFonts w:cs="Arial"/>
          <w:lang w:val="sr-Cyrl-RS"/>
        </w:rPr>
      </w:pPr>
    </w:p>
    <w:p w:rsidR="007451B4" w:rsidRDefault="007451B4" w:rsidP="00827A40">
      <w:pPr>
        <w:rPr>
          <w:rFonts w:cs="Arial"/>
          <w:lang w:val="sr-Cyrl-RS"/>
        </w:rPr>
      </w:pPr>
    </w:p>
    <w:p w:rsidR="00A705F1" w:rsidRPr="00AF1BDE" w:rsidRDefault="00A705F1" w:rsidP="00827A40">
      <w:pPr>
        <w:rPr>
          <w:rFonts w:cs="Arial"/>
          <w:lang w:val="sr-Cyrl-RS"/>
        </w:rPr>
      </w:pPr>
    </w:p>
    <w:p w:rsidR="00370F1B" w:rsidRPr="00AF1BDE" w:rsidRDefault="00370F1B" w:rsidP="00827A40">
      <w:pPr>
        <w:rPr>
          <w:rFonts w:cs="Arial"/>
          <w:lang w:val="sr-Cyrl-RS"/>
        </w:rPr>
      </w:pPr>
    </w:p>
    <w:p w:rsidR="007451B4" w:rsidRDefault="007451B4" w:rsidP="00827A40">
      <w:pPr>
        <w:rPr>
          <w:rFonts w:cs="Arial"/>
          <w:lang w:val="sr-Cyrl-RS"/>
        </w:rPr>
      </w:pPr>
    </w:p>
    <w:p w:rsidR="008972FA" w:rsidRDefault="008972FA" w:rsidP="00827A40">
      <w:pPr>
        <w:rPr>
          <w:rFonts w:cs="Arial"/>
          <w:lang w:val="sr-Cyrl-RS"/>
        </w:rPr>
      </w:pPr>
    </w:p>
    <w:p w:rsidR="008972FA" w:rsidRDefault="008972FA" w:rsidP="00827A40">
      <w:pPr>
        <w:rPr>
          <w:rFonts w:cs="Arial"/>
          <w:lang w:val="sr-Cyrl-RS"/>
        </w:rPr>
      </w:pPr>
    </w:p>
    <w:p w:rsidR="00335EED" w:rsidRPr="00AF1BDE" w:rsidRDefault="00335EED" w:rsidP="00827A40">
      <w:pPr>
        <w:rPr>
          <w:rFonts w:cs="Arial"/>
          <w:lang w:val="sr-Cyrl-RS"/>
        </w:rPr>
      </w:pPr>
    </w:p>
    <w:p w:rsidR="00827A40" w:rsidRPr="00AF1BDE" w:rsidRDefault="007451B4" w:rsidP="007451B4">
      <w:pPr>
        <w:jc w:val="center"/>
        <w:rPr>
          <w:rFonts w:cs="Arial"/>
          <w:b/>
        </w:rPr>
      </w:pPr>
      <w:r w:rsidRPr="00AF1BDE">
        <w:rPr>
          <w:rFonts w:cs="Arial"/>
          <w:b/>
          <w:lang w:val="sr-Cyrl-RS"/>
        </w:rPr>
        <w:lastRenderedPageBreak/>
        <w:t xml:space="preserve">3. </w:t>
      </w:r>
      <w:r w:rsidR="00827A40" w:rsidRPr="00AF1BDE">
        <w:rPr>
          <w:rFonts w:cs="Arial"/>
          <w:b/>
        </w:rPr>
        <w:t>ТЕХНИЧКА СПЕЦИФИКАЦИЈА</w:t>
      </w:r>
    </w:p>
    <w:p w:rsidR="00DA7220" w:rsidRPr="00061B04" w:rsidRDefault="00DA7220" w:rsidP="00DA7220">
      <w:pPr>
        <w:spacing w:before="0"/>
        <w:rPr>
          <w:sz w:val="8"/>
          <w:lang w:val="sr-Cyrl-RS" w:eastAsia="ar-SA"/>
        </w:rPr>
      </w:pPr>
      <w:bookmarkStart w:id="19" w:name="_Toc441651541"/>
      <w:bookmarkStart w:id="20" w:name="_Toc442559879"/>
      <w:bookmarkEnd w:id="17"/>
    </w:p>
    <w:p w:rsidR="00AA5B39" w:rsidRDefault="008972FA" w:rsidP="00AA5B39">
      <w:pPr>
        <w:pStyle w:val="ListParagraph"/>
        <w:autoSpaceDE w:val="0"/>
        <w:autoSpaceDN w:val="0"/>
        <w:adjustRightInd w:val="0"/>
        <w:spacing w:after="0" w:line="240" w:lineRule="auto"/>
        <w:ind w:left="0"/>
        <w:jc w:val="center"/>
        <w:rPr>
          <w:rFonts w:ascii="Arial" w:hAnsi="Arial" w:cs="Arial"/>
          <w:b/>
          <w:bCs/>
          <w:iCs/>
          <w:lang w:val="ru-RU"/>
        </w:rPr>
      </w:pPr>
      <w:r w:rsidRPr="008972FA">
        <w:rPr>
          <w:rFonts w:ascii="Arial" w:eastAsia="TimesNewRomanPS-BoldMT" w:hAnsi="Arial" w:cs="Arial"/>
          <w:b/>
          <w:bCs/>
          <w:color w:val="000000"/>
          <w:lang w:val="ru-RU"/>
        </w:rPr>
        <w:t>ТЕХНИЧКЕ</w:t>
      </w:r>
      <w:r w:rsidRPr="008972FA">
        <w:rPr>
          <w:rFonts w:ascii="Arial" w:hAnsi="Arial" w:cs="Arial"/>
          <w:b/>
          <w:bCs/>
          <w:iCs/>
          <w:lang w:val="ru-RU"/>
        </w:rPr>
        <w:t xml:space="preserve"> СПЕЦИФИКАЦИЈЕ И ТЕХНИЧКА ДОКУМЕНТАЦИЈА</w:t>
      </w:r>
    </w:p>
    <w:p w:rsidR="00AA5B39" w:rsidRDefault="00AA5B39" w:rsidP="00AA5B39">
      <w:pPr>
        <w:pStyle w:val="ListParagraph"/>
        <w:autoSpaceDE w:val="0"/>
        <w:autoSpaceDN w:val="0"/>
        <w:adjustRightInd w:val="0"/>
        <w:spacing w:after="0" w:line="240" w:lineRule="auto"/>
        <w:ind w:left="0"/>
        <w:jc w:val="center"/>
        <w:rPr>
          <w:rFonts w:ascii="Arial" w:hAnsi="Arial" w:cs="Arial"/>
          <w:b/>
          <w:bCs/>
          <w:iCs/>
          <w:lang w:val="ru-RU"/>
        </w:rPr>
      </w:pPr>
    </w:p>
    <w:p w:rsidR="00AA5B39" w:rsidRDefault="008972FA" w:rsidP="00AA5B39">
      <w:pPr>
        <w:pStyle w:val="ListParagraph"/>
        <w:autoSpaceDE w:val="0"/>
        <w:autoSpaceDN w:val="0"/>
        <w:adjustRightInd w:val="0"/>
        <w:spacing w:after="0" w:line="240" w:lineRule="auto"/>
        <w:ind w:left="0"/>
        <w:jc w:val="center"/>
        <w:rPr>
          <w:rFonts w:ascii="Arial" w:hAnsi="Arial" w:cs="Arial"/>
          <w:lang w:val="sr-Cyrl-CS"/>
        </w:rPr>
      </w:pPr>
      <w:r w:rsidRPr="008972FA">
        <w:rPr>
          <w:rFonts w:ascii="Arial" w:hAnsi="Arial" w:cs="Arial"/>
          <w:lang w:val="sr-Cyrl-CS"/>
        </w:rPr>
        <w:t>И</w:t>
      </w:r>
      <w:r w:rsidRPr="008972FA">
        <w:rPr>
          <w:rFonts w:ascii="Arial" w:hAnsi="Arial" w:cs="Arial"/>
          <w:lang w:val="sr-Cyrl-RS"/>
        </w:rPr>
        <w:t xml:space="preserve">спитивање </w:t>
      </w:r>
      <w:r w:rsidRPr="008972FA">
        <w:rPr>
          <w:rFonts w:ascii="Arial" w:hAnsi="Arial" w:cs="Arial"/>
          <w:lang w:val="sr-Cyrl-CS"/>
        </w:rPr>
        <w:t xml:space="preserve">стања метала </w:t>
      </w:r>
      <w:r w:rsidRPr="008972FA">
        <w:rPr>
          <w:rFonts w:ascii="Arial" w:hAnsi="Arial" w:cs="Arial"/>
          <w:lang w:val="sr-Cyrl-RS"/>
        </w:rPr>
        <w:t>методама без разарања на елементима котла ОП-380б у ТЕ"Морава" Свилајнац (бубањ са спусним цевима,  коморе</w:t>
      </w:r>
      <w:r w:rsidRPr="008972FA">
        <w:rPr>
          <w:rFonts w:ascii="Arial" w:hAnsi="Arial" w:cs="Arial"/>
          <w:lang w:val="sr-Cyrl-CS"/>
        </w:rPr>
        <w:t xml:space="preserve"> и повезне цеви,</w:t>
      </w:r>
      <w:r w:rsidRPr="008972FA">
        <w:rPr>
          <w:rFonts w:ascii="Arial" w:hAnsi="Arial" w:cs="Arial"/>
          <w:lang w:val="sr-Cyrl-RS"/>
        </w:rPr>
        <w:t xml:space="preserve"> паровод</w:t>
      </w:r>
      <w:r w:rsidRPr="008972FA">
        <w:rPr>
          <w:rFonts w:ascii="Arial" w:hAnsi="Arial" w:cs="Arial"/>
          <w:lang w:val="sr-Cyrl-CS"/>
        </w:rPr>
        <w:t xml:space="preserve">и, напојни цевовод) </w:t>
      </w:r>
    </w:p>
    <w:p w:rsidR="008972FA" w:rsidRPr="00AA5B39" w:rsidRDefault="008972FA" w:rsidP="00AA5B39">
      <w:pPr>
        <w:pStyle w:val="ListParagraph"/>
        <w:autoSpaceDE w:val="0"/>
        <w:autoSpaceDN w:val="0"/>
        <w:adjustRightInd w:val="0"/>
        <w:spacing w:after="0" w:line="240" w:lineRule="auto"/>
        <w:ind w:left="0"/>
        <w:jc w:val="center"/>
        <w:rPr>
          <w:rFonts w:ascii="Arial" w:hAnsi="Arial" w:cs="Arial"/>
          <w:b/>
          <w:bCs/>
          <w:iCs/>
          <w:lang w:val="ru-RU"/>
        </w:rPr>
      </w:pPr>
      <w:r w:rsidRPr="008972FA">
        <w:rPr>
          <w:rFonts w:ascii="Arial" w:hAnsi="Arial" w:cs="Arial"/>
          <w:lang w:val="sr-Cyrl-CS"/>
        </w:rPr>
        <w:t xml:space="preserve"> </w:t>
      </w:r>
    </w:p>
    <w:p w:rsidR="008972FA" w:rsidRPr="008972FA" w:rsidRDefault="008972FA" w:rsidP="00AA5B39">
      <w:pPr>
        <w:jc w:val="left"/>
        <w:rPr>
          <w:rFonts w:cs="Arial"/>
          <w:lang w:val="sr-Cyrl-CS"/>
        </w:rPr>
      </w:pPr>
      <w:r w:rsidRPr="008972FA">
        <w:rPr>
          <w:rFonts w:cs="Arial"/>
          <w:b/>
          <w:lang w:val="sr-Cyrl-CS"/>
        </w:rPr>
        <w:t>Циљ испитивања стања метала</w:t>
      </w:r>
      <w:r w:rsidRPr="008972FA">
        <w:rPr>
          <w:rFonts w:cs="Arial"/>
          <w:lang w:val="sr-Cyrl-CS"/>
        </w:rPr>
        <w:t xml:space="preserve"> је утврђивање тренутног стања, провера квалитета и дебљине основног материјала и утврђивање хомогености заварених спојева код специфицираних елемената цевног система, комора и паровода на основу важећих норми, прописа и стандарда за ову врсту посла.</w:t>
      </w:r>
      <w:r w:rsidRPr="008972FA">
        <w:rPr>
          <w:rFonts w:cs="Arial"/>
          <w:lang w:val="sr-Cyrl-CS"/>
        </w:rPr>
        <w:br/>
      </w:r>
    </w:p>
    <w:p w:rsidR="008972FA" w:rsidRPr="008972FA" w:rsidRDefault="008972FA" w:rsidP="008972FA">
      <w:pPr>
        <w:spacing w:line="360" w:lineRule="auto"/>
        <w:rPr>
          <w:rFonts w:cs="Arial"/>
          <w:lang w:val="sr-Cyrl-RS"/>
        </w:rPr>
      </w:pPr>
      <w:r w:rsidRPr="008972FA">
        <w:rPr>
          <w:rFonts w:cs="Arial"/>
          <w:lang w:val="sr-Cyrl-RS"/>
        </w:rPr>
        <w:t>У циљу испитивања потребно је:</w:t>
      </w:r>
    </w:p>
    <w:p w:rsidR="008972FA" w:rsidRPr="00AA5B39" w:rsidRDefault="008972FA" w:rsidP="00AA5B39">
      <w:pPr>
        <w:numPr>
          <w:ilvl w:val="0"/>
          <w:numId w:val="30"/>
        </w:numPr>
        <w:spacing w:before="0" w:line="276" w:lineRule="auto"/>
        <w:jc w:val="left"/>
        <w:rPr>
          <w:rFonts w:cs="Arial"/>
          <w:lang w:val="sr-Cyrl-RS"/>
        </w:rPr>
      </w:pPr>
      <w:r w:rsidRPr="008972FA">
        <w:rPr>
          <w:rFonts w:cs="Arial"/>
          <w:lang w:val="sr-Cyrl-RS"/>
        </w:rPr>
        <w:t>Извршити припрему потребних површина брушењем (и  полирањем-за реплике) до металног сјаја</w:t>
      </w:r>
    </w:p>
    <w:p w:rsidR="008972FA" w:rsidRPr="008972FA" w:rsidRDefault="008972FA" w:rsidP="00AA5B39">
      <w:pPr>
        <w:rPr>
          <w:rFonts w:cs="Arial"/>
          <w:lang w:val="sr-Cyrl-CS"/>
        </w:rPr>
      </w:pPr>
      <w:r w:rsidRPr="008972FA">
        <w:rPr>
          <w:rFonts w:cs="Arial"/>
          <w:lang w:val="sr-Cyrl-CS"/>
        </w:rPr>
        <w:t>Сврха испитивања</w:t>
      </w:r>
      <w:r w:rsidRPr="008972FA">
        <w:rPr>
          <w:rFonts w:cs="Arial"/>
        </w:rPr>
        <w:t xml:space="preserve"> </w:t>
      </w:r>
      <w:r w:rsidRPr="008972FA">
        <w:rPr>
          <w:rFonts w:cs="Arial"/>
          <w:lang w:val="sr-Cyrl-RS"/>
        </w:rPr>
        <w:t xml:space="preserve">на бубњу котла ОП-380б </w:t>
      </w:r>
      <w:r w:rsidRPr="008972FA">
        <w:rPr>
          <w:rFonts w:cs="Arial"/>
          <w:lang w:val="sr-Cyrl-CS"/>
        </w:rPr>
        <w:t xml:space="preserve"> је да се отклоне оштећења која су опасна по рад особља и опреме током застоја блока и омогући оперативно планирање будућих ремонтних активности термоелектране.</w:t>
      </w:r>
    </w:p>
    <w:p w:rsidR="008972FA" w:rsidRPr="008972FA" w:rsidRDefault="008972FA" w:rsidP="008972FA">
      <w:pPr>
        <w:rPr>
          <w:rFonts w:cs="Arial"/>
          <w:b/>
          <w:lang w:val="sr-Cyrl-RS"/>
        </w:rPr>
      </w:pPr>
      <w:r w:rsidRPr="008972FA">
        <w:rPr>
          <w:rFonts w:cs="Arial"/>
          <w:lang w:val="sr-Cyrl-CS"/>
        </w:rPr>
        <w:t xml:space="preserve">Такође, сврха испитивања је и доношење закључака </w:t>
      </w:r>
      <w:r w:rsidRPr="008972FA">
        <w:rPr>
          <w:rFonts w:cs="Arial"/>
        </w:rPr>
        <w:t>o</w:t>
      </w:r>
      <w:r w:rsidRPr="008972FA">
        <w:rPr>
          <w:rFonts w:cs="Arial"/>
          <w:lang w:val="sr-Cyrl-CS"/>
        </w:rPr>
        <w:t xml:space="preserve"> могућем веку трајања испитаних елемената паровода, цевовода и бубња котла са препорученим периодима наредног испитивања и контроле. </w:t>
      </w:r>
      <w:r w:rsidRPr="008972FA">
        <w:rPr>
          <w:rFonts w:cs="Arial"/>
          <w:lang w:val="sr-Cyrl-RS"/>
        </w:rPr>
        <w:t>Како би се извео закључак, потребно је и извршити потребне контролне прорачуне.</w:t>
      </w:r>
    </w:p>
    <w:p w:rsidR="008972FA" w:rsidRDefault="008972FA" w:rsidP="00AA5B39">
      <w:pPr>
        <w:rPr>
          <w:rFonts w:cs="Arial"/>
          <w:lang w:val="sr-Cyrl-CS"/>
        </w:rPr>
      </w:pPr>
      <w:r w:rsidRPr="008972FA">
        <w:rPr>
          <w:rFonts w:cs="Arial"/>
          <w:lang w:val="sr-Cyrl-CS"/>
        </w:rPr>
        <w:t>Испитивањем су обухваћене позиције лукова (колена-К)</w:t>
      </w:r>
      <w:r w:rsidRPr="008972FA">
        <w:rPr>
          <w:rFonts w:cs="Arial"/>
          <w:lang w:val="sr-Latn-RS"/>
        </w:rPr>
        <w:t xml:space="preserve">, </w:t>
      </w:r>
      <w:r w:rsidRPr="008972FA">
        <w:rPr>
          <w:rFonts w:cs="Arial"/>
          <w:lang w:val="sr-Cyrl-CS"/>
        </w:rPr>
        <w:t>заварених спојева (</w:t>
      </w:r>
      <w:r w:rsidRPr="008972FA">
        <w:rPr>
          <w:rFonts w:cs="Arial"/>
          <w:lang w:val="sr-Latn-RS"/>
        </w:rPr>
        <w:t>ZS), Y-</w:t>
      </w:r>
      <w:r w:rsidRPr="008972FA">
        <w:rPr>
          <w:rFonts w:cs="Arial"/>
          <w:lang w:val="sr-Cyrl-RS"/>
        </w:rPr>
        <w:t xml:space="preserve">комада и Т-комада </w:t>
      </w:r>
      <w:r w:rsidRPr="008972FA">
        <w:rPr>
          <w:rFonts w:cs="Arial"/>
          <w:lang w:val="sr-Cyrl-CS"/>
        </w:rPr>
        <w:t>на следећим објектима:</w:t>
      </w:r>
    </w:p>
    <w:p w:rsidR="00AA5B39" w:rsidRPr="008972FA" w:rsidRDefault="00AA5B39" w:rsidP="00AA5B39">
      <w:pPr>
        <w:spacing w:before="0"/>
        <w:rPr>
          <w:rFonts w:cs="Arial"/>
          <w:lang w:val="sr-Cyrl-CS"/>
        </w:rPr>
      </w:pPr>
    </w:p>
    <w:p w:rsidR="008972FA" w:rsidRPr="008972FA" w:rsidRDefault="008972FA" w:rsidP="008972FA">
      <w:pPr>
        <w:numPr>
          <w:ilvl w:val="0"/>
          <w:numId w:val="27"/>
        </w:numPr>
        <w:spacing w:before="0"/>
        <w:jc w:val="left"/>
        <w:rPr>
          <w:rFonts w:cs="Arial"/>
          <w:lang w:val="sr-Cyrl-CS"/>
        </w:rPr>
      </w:pPr>
      <w:r w:rsidRPr="008972FA">
        <w:rPr>
          <w:rFonts w:cs="Arial"/>
          <w:lang w:val="sr-Cyrl-CS"/>
        </w:rPr>
        <w:t xml:space="preserve">Систем </w:t>
      </w:r>
      <w:r w:rsidRPr="008972FA">
        <w:rPr>
          <w:rFonts w:cs="Arial"/>
          <w:lang w:val="sr-Cyrl-RS"/>
        </w:rPr>
        <w:t>цевовода</w:t>
      </w:r>
      <w:r w:rsidRPr="008972FA">
        <w:rPr>
          <w:rFonts w:cs="Arial"/>
          <w:lang w:val="sr-Cyrl-CS"/>
        </w:rPr>
        <w:t xml:space="preserve"> – пароводи </w:t>
      </w:r>
      <w:r w:rsidRPr="008972FA">
        <w:rPr>
          <w:rFonts w:cs="Arial"/>
        </w:rPr>
        <w:t>R</w:t>
      </w:r>
      <w:r w:rsidRPr="008972FA">
        <w:rPr>
          <w:rFonts w:cs="Arial"/>
          <w:lang w:val="sr-Cyrl-CS"/>
        </w:rPr>
        <w:t>А</w:t>
      </w:r>
      <w:r w:rsidRPr="008972FA">
        <w:rPr>
          <w:rFonts w:cs="Arial"/>
          <w:lang w:val="sr-Latn-RS"/>
        </w:rPr>
        <w:t>, RB</w:t>
      </w:r>
      <w:r w:rsidRPr="008972FA">
        <w:rPr>
          <w:rFonts w:cs="Arial"/>
          <w:lang w:val="sr-Cyrl-CS"/>
        </w:rPr>
        <w:t xml:space="preserve"> и </w:t>
      </w:r>
      <w:r w:rsidRPr="008972FA">
        <w:rPr>
          <w:rFonts w:cs="Arial"/>
        </w:rPr>
        <w:t>RC</w:t>
      </w:r>
      <w:r w:rsidRPr="008972FA">
        <w:rPr>
          <w:rFonts w:cs="Arial"/>
          <w:lang w:val="sr-Cyrl-CS"/>
        </w:rPr>
        <w:t xml:space="preserve"> и напојна вода </w:t>
      </w:r>
      <w:r w:rsidRPr="008972FA">
        <w:rPr>
          <w:rFonts w:cs="Arial"/>
          <w:lang w:val="sr-Latn-RS"/>
        </w:rPr>
        <w:t>RL</w:t>
      </w:r>
    </w:p>
    <w:p w:rsidR="008972FA" w:rsidRPr="008972FA" w:rsidRDefault="008972FA" w:rsidP="008972FA">
      <w:pPr>
        <w:numPr>
          <w:ilvl w:val="0"/>
          <w:numId w:val="27"/>
        </w:numPr>
        <w:spacing w:before="0"/>
        <w:jc w:val="left"/>
        <w:rPr>
          <w:rFonts w:cs="Arial"/>
          <w:lang w:val="sr-Cyrl-CS"/>
        </w:rPr>
      </w:pPr>
      <w:r w:rsidRPr="008972FA">
        <w:rPr>
          <w:rFonts w:cs="Arial"/>
          <w:lang w:val="sr-Cyrl-CS"/>
        </w:rPr>
        <w:t>Бубањ котла ОП-380б</w:t>
      </w:r>
    </w:p>
    <w:p w:rsidR="008972FA" w:rsidRPr="008972FA" w:rsidRDefault="008972FA" w:rsidP="008972FA">
      <w:pPr>
        <w:rPr>
          <w:rFonts w:cs="Arial"/>
          <w:lang w:val="sr-Cyrl-CS"/>
        </w:rPr>
      </w:pPr>
      <w:r w:rsidRPr="008972FA">
        <w:rPr>
          <w:rFonts w:cs="Arial"/>
          <w:lang w:val="sr-Cyrl-CS"/>
        </w:rPr>
        <w:t>Методе ИБР испитивања: визуелна контрола, димензиона контрола пречника и овалности, контрола дебљине зида, контрола тврдоће, контрола магнетима, ултразвучна</w:t>
      </w:r>
      <w:r w:rsidRPr="008972FA">
        <w:rPr>
          <w:rFonts w:cs="Arial"/>
        </w:rPr>
        <w:t xml:space="preserve"> </w:t>
      </w:r>
      <w:r w:rsidRPr="008972FA">
        <w:rPr>
          <w:rFonts w:cs="Arial"/>
          <w:lang w:val="sr-Cyrl-CS"/>
        </w:rPr>
        <w:t>контрола, контрола структуре узимањем реплика.</w:t>
      </w:r>
    </w:p>
    <w:p w:rsidR="008972FA" w:rsidRPr="008972FA" w:rsidRDefault="008972FA" w:rsidP="008972FA">
      <w:pPr>
        <w:rPr>
          <w:rFonts w:cs="Arial"/>
          <w:b/>
          <w:lang w:val="sr-Cyrl-RS"/>
        </w:rPr>
      </w:pPr>
      <w:r w:rsidRPr="008972FA">
        <w:rPr>
          <w:rFonts w:cs="Arial"/>
          <w:b/>
          <w:lang w:val="sr-Cyrl-RS"/>
        </w:rPr>
        <w:t>Техничка спецификација радова</w:t>
      </w:r>
      <w:r w:rsidRPr="008972FA">
        <w:rPr>
          <w:rFonts w:cs="Arial"/>
          <w:b/>
          <w:lang w:val="sr-Latn-RS"/>
        </w:rPr>
        <w:t xml:space="preserve"> </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7938"/>
        <w:gridCol w:w="1134"/>
        <w:gridCol w:w="851"/>
      </w:tblGrid>
      <w:tr w:rsidR="00AA5B39" w:rsidRPr="008972FA" w:rsidTr="00AA5B39">
        <w:trPr>
          <w:trHeight w:val="530"/>
        </w:trPr>
        <w:tc>
          <w:tcPr>
            <w:tcW w:w="709" w:type="dxa"/>
            <w:tcBorders>
              <w:top w:val="single" w:sz="4" w:space="0" w:color="auto"/>
              <w:left w:val="single" w:sz="4" w:space="0" w:color="auto"/>
              <w:bottom w:val="single" w:sz="4" w:space="0" w:color="auto"/>
              <w:right w:val="single" w:sz="4" w:space="0" w:color="auto"/>
            </w:tcBorders>
            <w:vAlign w:val="center"/>
          </w:tcPr>
          <w:p w:rsidR="00AA5B39" w:rsidRPr="008972FA" w:rsidRDefault="00AA5B39" w:rsidP="00AA5B39">
            <w:pPr>
              <w:spacing w:before="0"/>
              <w:ind w:right="-108"/>
              <w:jc w:val="center"/>
              <w:rPr>
                <w:rFonts w:cs="Arial"/>
                <w:b/>
                <w:lang w:val="sr-Cyrl-CS" w:eastAsia="hr-HR"/>
              </w:rPr>
            </w:pPr>
            <w:r w:rsidRPr="008972FA">
              <w:rPr>
                <w:rFonts w:cs="Arial"/>
                <w:b/>
              </w:rPr>
              <w:t>Р</w:t>
            </w:r>
            <w:r w:rsidRPr="008972FA">
              <w:rPr>
                <w:rFonts w:cs="Arial"/>
                <w:b/>
                <w:lang w:val="sr-Cyrl-RS"/>
              </w:rPr>
              <w:t>ед</w:t>
            </w:r>
            <w:r w:rsidRPr="008972FA">
              <w:rPr>
                <w:rFonts w:cs="Arial"/>
                <w:b/>
                <w:lang w:val="sr-Cyrl-CS"/>
              </w:rPr>
              <w:t>.</w:t>
            </w:r>
          </w:p>
          <w:p w:rsidR="00AA5B39" w:rsidRPr="008972FA" w:rsidRDefault="00AA5B39" w:rsidP="00AA5B39">
            <w:pPr>
              <w:spacing w:before="0"/>
              <w:ind w:right="-108"/>
              <w:jc w:val="center"/>
              <w:rPr>
                <w:rFonts w:cs="Arial"/>
                <w:b/>
                <w:lang w:val="sr-Cyrl-CS" w:eastAsia="hr-HR"/>
              </w:rPr>
            </w:pPr>
            <w:r w:rsidRPr="008972FA">
              <w:rPr>
                <w:rFonts w:cs="Arial"/>
                <w:b/>
              </w:rPr>
              <w:t>б</w:t>
            </w:r>
            <w:r w:rsidRPr="008972FA">
              <w:rPr>
                <w:rFonts w:cs="Arial"/>
                <w:b/>
                <w:lang w:val="sr-Cyrl-RS"/>
              </w:rPr>
              <w:t>р</w:t>
            </w:r>
            <w:r w:rsidRPr="008972FA">
              <w:rPr>
                <w:rFonts w:cs="Arial"/>
                <w:b/>
                <w:lang w:val="sr-Cyrl-CS"/>
              </w:rPr>
              <w:t>.</w:t>
            </w:r>
          </w:p>
        </w:tc>
        <w:tc>
          <w:tcPr>
            <w:tcW w:w="7938" w:type="dxa"/>
            <w:tcBorders>
              <w:top w:val="single" w:sz="4" w:space="0" w:color="auto"/>
              <w:left w:val="single" w:sz="4" w:space="0" w:color="auto"/>
              <w:bottom w:val="single" w:sz="4" w:space="0" w:color="auto"/>
              <w:right w:val="single" w:sz="4" w:space="0" w:color="auto"/>
            </w:tcBorders>
            <w:vAlign w:val="center"/>
          </w:tcPr>
          <w:p w:rsidR="00AA5B39" w:rsidRPr="008972FA" w:rsidRDefault="00AA5B39" w:rsidP="00AA5B39">
            <w:pPr>
              <w:spacing w:before="0"/>
              <w:jc w:val="center"/>
              <w:rPr>
                <w:rFonts w:cs="Arial"/>
                <w:b/>
                <w:lang w:val="hr-HR" w:eastAsia="hr-HR"/>
              </w:rPr>
            </w:pPr>
            <w:r w:rsidRPr="008972FA">
              <w:rPr>
                <w:rFonts w:cs="Arial"/>
                <w:b/>
                <w:lang w:val="sr-Cyrl-CS"/>
              </w:rPr>
              <w:t>Објекти  контроле</w:t>
            </w:r>
          </w:p>
        </w:tc>
        <w:tc>
          <w:tcPr>
            <w:tcW w:w="1134" w:type="dxa"/>
            <w:tcBorders>
              <w:top w:val="single" w:sz="4" w:space="0" w:color="auto"/>
              <w:left w:val="single" w:sz="4" w:space="0" w:color="auto"/>
              <w:bottom w:val="single" w:sz="4" w:space="0" w:color="auto"/>
              <w:right w:val="single" w:sz="4" w:space="0" w:color="auto"/>
            </w:tcBorders>
            <w:vAlign w:val="center"/>
          </w:tcPr>
          <w:p w:rsidR="00AA5B39" w:rsidRPr="008972FA" w:rsidRDefault="00AA5B39" w:rsidP="00AA5B39">
            <w:pPr>
              <w:spacing w:before="0"/>
              <w:jc w:val="center"/>
              <w:rPr>
                <w:rFonts w:cs="Arial"/>
                <w:b/>
                <w:lang w:val="hr-HR" w:eastAsia="hr-HR"/>
              </w:rPr>
            </w:pPr>
            <w:r w:rsidRPr="008972FA">
              <w:rPr>
                <w:rFonts w:cs="Arial"/>
                <w:b/>
              </w:rPr>
              <w:t>Јед.</w:t>
            </w:r>
          </w:p>
          <w:p w:rsidR="00AA5B39" w:rsidRPr="008972FA" w:rsidRDefault="00AA5B39" w:rsidP="00AA5B39">
            <w:pPr>
              <w:spacing w:before="0"/>
              <w:jc w:val="center"/>
              <w:rPr>
                <w:rFonts w:cs="Arial"/>
                <w:b/>
                <w:lang w:val="hr-HR" w:eastAsia="hr-HR"/>
              </w:rPr>
            </w:pPr>
            <w:r w:rsidRPr="008972FA">
              <w:rPr>
                <w:rFonts w:cs="Arial"/>
                <w:b/>
              </w:rPr>
              <w:t>мере</w:t>
            </w:r>
          </w:p>
        </w:tc>
        <w:tc>
          <w:tcPr>
            <w:tcW w:w="851" w:type="dxa"/>
            <w:tcBorders>
              <w:top w:val="single" w:sz="4" w:space="0" w:color="auto"/>
              <w:left w:val="single" w:sz="4" w:space="0" w:color="auto"/>
              <w:bottom w:val="single" w:sz="4" w:space="0" w:color="auto"/>
              <w:right w:val="single" w:sz="4" w:space="0" w:color="auto"/>
            </w:tcBorders>
            <w:vAlign w:val="center"/>
          </w:tcPr>
          <w:p w:rsidR="00AA5B39" w:rsidRPr="008972FA" w:rsidRDefault="00AA5B39" w:rsidP="00AA5B39">
            <w:pPr>
              <w:spacing w:before="0"/>
              <w:jc w:val="center"/>
              <w:rPr>
                <w:rFonts w:cs="Arial"/>
                <w:b/>
                <w:lang w:val="sr-Cyrl-CS" w:eastAsia="hr-HR"/>
              </w:rPr>
            </w:pPr>
            <w:r w:rsidRPr="008972FA">
              <w:rPr>
                <w:rFonts w:cs="Arial"/>
                <w:b/>
                <w:lang w:val="sr-Cyrl-CS"/>
              </w:rPr>
              <w:t>Кол.</w:t>
            </w:r>
          </w:p>
        </w:tc>
      </w:tr>
      <w:tr w:rsidR="008972FA" w:rsidRPr="008972FA" w:rsidTr="00AA5B39">
        <w:trPr>
          <w:trHeight w:val="361"/>
        </w:trPr>
        <w:tc>
          <w:tcPr>
            <w:tcW w:w="709" w:type="dxa"/>
            <w:tcBorders>
              <w:top w:val="single" w:sz="4" w:space="0" w:color="auto"/>
              <w:left w:val="single" w:sz="4" w:space="0" w:color="auto"/>
              <w:bottom w:val="single" w:sz="4" w:space="0" w:color="auto"/>
              <w:right w:val="single" w:sz="4" w:space="0" w:color="auto"/>
            </w:tcBorders>
            <w:vAlign w:val="center"/>
          </w:tcPr>
          <w:p w:rsidR="008972FA" w:rsidRPr="008972FA" w:rsidRDefault="008972FA" w:rsidP="00AA5B39">
            <w:pPr>
              <w:spacing w:before="0"/>
              <w:jc w:val="center"/>
              <w:rPr>
                <w:rFonts w:cs="Arial"/>
                <w:b/>
                <w:lang w:val="sr-Cyrl-RS"/>
              </w:rPr>
            </w:pPr>
            <w:r w:rsidRPr="008972FA">
              <w:rPr>
                <w:rFonts w:cs="Arial"/>
                <w:b/>
                <w:lang w:val="sr-Cyrl-RS"/>
              </w:rPr>
              <w:t>1</w:t>
            </w:r>
          </w:p>
        </w:tc>
        <w:tc>
          <w:tcPr>
            <w:tcW w:w="9923" w:type="dxa"/>
            <w:gridSpan w:val="3"/>
            <w:tcBorders>
              <w:top w:val="single" w:sz="4" w:space="0" w:color="auto"/>
              <w:left w:val="single" w:sz="4" w:space="0" w:color="auto"/>
              <w:bottom w:val="single" w:sz="4" w:space="0" w:color="auto"/>
              <w:right w:val="single" w:sz="4" w:space="0" w:color="auto"/>
            </w:tcBorders>
            <w:vAlign w:val="center"/>
          </w:tcPr>
          <w:p w:rsidR="008972FA" w:rsidRPr="008972FA" w:rsidRDefault="008972FA" w:rsidP="00AA5B39">
            <w:pPr>
              <w:spacing w:before="0"/>
              <w:jc w:val="center"/>
              <w:rPr>
                <w:rFonts w:cs="Arial"/>
                <w:b/>
              </w:rPr>
            </w:pPr>
            <w:r w:rsidRPr="008972FA">
              <w:rPr>
                <w:rFonts w:cs="Arial"/>
                <w:b/>
                <w:lang w:val="sr-Cyrl-RS"/>
              </w:rPr>
              <w:t>Коморе - излазне МП</w:t>
            </w:r>
          </w:p>
        </w:tc>
      </w:tr>
      <w:tr w:rsidR="00AA5B39" w:rsidRPr="008972FA" w:rsidTr="00AA5B39">
        <w:trPr>
          <w:trHeight w:val="260"/>
        </w:trPr>
        <w:tc>
          <w:tcPr>
            <w:tcW w:w="709" w:type="dxa"/>
            <w:tcBorders>
              <w:top w:val="single" w:sz="4" w:space="0" w:color="auto"/>
              <w:left w:val="single" w:sz="4" w:space="0" w:color="auto"/>
              <w:bottom w:val="single" w:sz="4" w:space="0" w:color="auto"/>
              <w:right w:val="single" w:sz="4" w:space="0" w:color="auto"/>
            </w:tcBorders>
            <w:vAlign w:val="center"/>
          </w:tcPr>
          <w:p w:rsidR="00AA5B39" w:rsidRPr="00861DCF" w:rsidRDefault="00AA5B39" w:rsidP="00861DCF">
            <w:pPr>
              <w:spacing w:before="0"/>
              <w:jc w:val="center"/>
              <w:rPr>
                <w:rFonts w:cs="Arial"/>
                <w:lang w:val="sr-Cyrl-RS"/>
              </w:rPr>
            </w:pPr>
            <w:r w:rsidRPr="00861DCF">
              <w:rPr>
                <w:rFonts w:cs="Arial"/>
                <w:lang w:val="sr-Cyrl-RS"/>
              </w:rPr>
              <w:t>1.1</w:t>
            </w:r>
          </w:p>
        </w:tc>
        <w:tc>
          <w:tcPr>
            <w:tcW w:w="7938" w:type="dxa"/>
            <w:tcBorders>
              <w:top w:val="single" w:sz="4" w:space="0" w:color="auto"/>
              <w:left w:val="single" w:sz="4" w:space="0" w:color="auto"/>
              <w:bottom w:val="single" w:sz="4" w:space="0" w:color="auto"/>
              <w:right w:val="single" w:sz="4" w:space="0" w:color="auto"/>
            </w:tcBorders>
          </w:tcPr>
          <w:p w:rsidR="00AA5B39" w:rsidRPr="008972FA" w:rsidRDefault="00AA5B39" w:rsidP="00AA5B39">
            <w:pPr>
              <w:spacing w:before="0"/>
              <w:rPr>
                <w:rFonts w:cs="Arial"/>
                <w:lang w:val="sr-Latn-RS"/>
              </w:rPr>
            </w:pPr>
            <w:r w:rsidRPr="008972FA">
              <w:rPr>
                <w:rFonts w:cs="Arial"/>
                <w:lang w:val="sr-Cyrl-RS"/>
              </w:rPr>
              <w:t>Излазна комора МП -лево Ø508</w:t>
            </w:r>
            <w:r w:rsidRPr="008972FA">
              <w:rPr>
                <w:rFonts w:cs="Arial"/>
                <w:lang w:val="sr-Latn-RS"/>
              </w:rPr>
              <w:t>x</w:t>
            </w:r>
            <w:r w:rsidRPr="008972FA">
              <w:rPr>
                <w:rFonts w:cs="Arial"/>
                <w:lang w:val="sr-Cyrl-RS"/>
              </w:rPr>
              <w:t xml:space="preserve">35 </w:t>
            </w:r>
            <w:r w:rsidRPr="008972FA">
              <w:rPr>
                <w:rFonts w:cs="Arial"/>
                <w:lang w:val="sr-Latn-RS"/>
              </w:rPr>
              <w:t>mm</w:t>
            </w:r>
          </w:p>
          <w:p w:rsidR="00AA5B39" w:rsidRPr="008972FA" w:rsidRDefault="00AA5B39" w:rsidP="00AA5B39">
            <w:pPr>
              <w:spacing w:before="0"/>
              <w:rPr>
                <w:rFonts w:cs="Arial"/>
                <w:lang w:val="sr-Latn-RS"/>
              </w:rPr>
            </w:pPr>
            <w:r w:rsidRPr="008972FA">
              <w:rPr>
                <w:rFonts w:cs="Arial"/>
                <w:lang w:val="sr-Latn-RS"/>
              </w:rPr>
              <w:t xml:space="preserve">(материјал 10CrMo910) </w:t>
            </w:r>
            <w:r w:rsidRPr="008972FA">
              <w:rPr>
                <w:rFonts w:cs="Arial"/>
                <w:lang w:val="sr-Cyrl-RS"/>
              </w:rPr>
              <w:t xml:space="preserve"> </w:t>
            </w:r>
            <w:r w:rsidRPr="008972FA">
              <w:rPr>
                <w:rFonts w:cs="Arial"/>
                <w:lang w:val="sr-Latn-RS"/>
              </w:rPr>
              <w:t xml:space="preserve"> Т=540°C, P=28bar</w:t>
            </w:r>
          </w:p>
        </w:tc>
        <w:tc>
          <w:tcPr>
            <w:tcW w:w="1134" w:type="dxa"/>
            <w:tcBorders>
              <w:top w:val="single" w:sz="4" w:space="0" w:color="auto"/>
              <w:left w:val="single" w:sz="4" w:space="0" w:color="auto"/>
              <w:bottom w:val="single" w:sz="4" w:space="0" w:color="auto"/>
              <w:right w:val="single" w:sz="4" w:space="0" w:color="auto"/>
            </w:tcBorders>
            <w:vAlign w:val="center"/>
          </w:tcPr>
          <w:p w:rsidR="00AA5B39" w:rsidRPr="008972FA" w:rsidRDefault="00AA5B39" w:rsidP="00AA5B39">
            <w:pPr>
              <w:spacing w:before="0"/>
              <w:jc w:val="center"/>
              <w:rPr>
                <w:rFonts w:cs="Arial"/>
                <w:lang w:val="sr-Cyrl-CS"/>
              </w:rPr>
            </w:pPr>
            <w:r w:rsidRPr="008972FA">
              <w:rPr>
                <w:rFonts w:cs="Arial"/>
                <w:lang w:val="sr-Cyrl-CS"/>
              </w:rPr>
              <w:t>ком</w:t>
            </w:r>
          </w:p>
        </w:tc>
        <w:tc>
          <w:tcPr>
            <w:tcW w:w="851" w:type="dxa"/>
            <w:tcBorders>
              <w:top w:val="single" w:sz="4" w:space="0" w:color="auto"/>
              <w:left w:val="single" w:sz="4" w:space="0" w:color="auto"/>
              <w:bottom w:val="single" w:sz="4" w:space="0" w:color="auto"/>
              <w:right w:val="single" w:sz="4" w:space="0" w:color="auto"/>
            </w:tcBorders>
            <w:vAlign w:val="center"/>
          </w:tcPr>
          <w:p w:rsidR="00AA5B39" w:rsidRPr="00861DCF" w:rsidRDefault="00AA5B39" w:rsidP="00AA5B39">
            <w:pPr>
              <w:spacing w:before="0"/>
              <w:jc w:val="center"/>
              <w:rPr>
                <w:rFonts w:cs="Arial"/>
                <w:b/>
                <w:lang w:val="sr-Cyrl-CS" w:eastAsia="hr-HR"/>
              </w:rPr>
            </w:pPr>
            <w:r w:rsidRPr="00861DCF">
              <w:rPr>
                <w:rFonts w:cs="Arial"/>
                <w:b/>
                <w:lang w:val="sr-Cyrl-CS" w:eastAsia="hr-HR"/>
              </w:rPr>
              <w:t>1</w:t>
            </w:r>
          </w:p>
        </w:tc>
      </w:tr>
      <w:tr w:rsidR="00AA5B39" w:rsidRPr="008972FA" w:rsidTr="00AA5B39">
        <w:trPr>
          <w:trHeight w:val="260"/>
        </w:trPr>
        <w:tc>
          <w:tcPr>
            <w:tcW w:w="709" w:type="dxa"/>
            <w:tcBorders>
              <w:top w:val="single" w:sz="4" w:space="0" w:color="auto"/>
              <w:left w:val="single" w:sz="4" w:space="0" w:color="auto"/>
              <w:bottom w:val="single" w:sz="4" w:space="0" w:color="auto"/>
              <w:right w:val="single" w:sz="4" w:space="0" w:color="auto"/>
            </w:tcBorders>
            <w:vAlign w:val="center"/>
          </w:tcPr>
          <w:p w:rsidR="00AA5B39" w:rsidRPr="00861DCF" w:rsidRDefault="00AA5B39" w:rsidP="00861DCF">
            <w:pPr>
              <w:spacing w:before="0"/>
              <w:ind w:right="-108"/>
              <w:jc w:val="center"/>
              <w:rPr>
                <w:rFonts w:cs="Arial"/>
                <w:lang w:val="sr-Cyrl-RS"/>
              </w:rPr>
            </w:pPr>
            <w:r w:rsidRPr="00861DCF">
              <w:rPr>
                <w:rFonts w:cs="Arial"/>
                <w:lang w:val="sr-Cyrl-RS"/>
              </w:rPr>
              <w:t>1.2</w:t>
            </w:r>
          </w:p>
        </w:tc>
        <w:tc>
          <w:tcPr>
            <w:tcW w:w="7938" w:type="dxa"/>
            <w:tcBorders>
              <w:top w:val="single" w:sz="4" w:space="0" w:color="auto"/>
              <w:left w:val="single" w:sz="4" w:space="0" w:color="auto"/>
              <w:bottom w:val="single" w:sz="4" w:space="0" w:color="auto"/>
              <w:right w:val="single" w:sz="4" w:space="0" w:color="auto"/>
            </w:tcBorders>
          </w:tcPr>
          <w:p w:rsidR="00AA5B39" w:rsidRPr="008972FA" w:rsidRDefault="00AA5B39" w:rsidP="00AA5B39">
            <w:pPr>
              <w:spacing w:before="0"/>
              <w:rPr>
                <w:rFonts w:cs="Arial"/>
                <w:lang w:val="sr-Cyrl-RS"/>
              </w:rPr>
            </w:pPr>
            <w:r w:rsidRPr="008972FA">
              <w:rPr>
                <w:rFonts w:cs="Arial"/>
                <w:lang w:val="sr-Cyrl-RS"/>
              </w:rPr>
              <w:t>Излазна комора МП -десно Ø508x35 mm</w:t>
            </w:r>
          </w:p>
          <w:p w:rsidR="00AA5B39" w:rsidRPr="008972FA" w:rsidRDefault="00AA5B39" w:rsidP="00AA5B39">
            <w:pPr>
              <w:spacing w:before="0"/>
              <w:rPr>
                <w:rFonts w:cs="Arial"/>
                <w:lang w:val="sr-Cyrl-RS"/>
              </w:rPr>
            </w:pPr>
            <w:r w:rsidRPr="008972FA">
              <w:rPr>
                <w:rFonts w:cs="Arial"/>
                <w:lang w:val="sr-Cyrl-RS"/>
              </w:rPr>
              <w:t>(материјал 10CrMo910)  Т=540°C, P=28bar</w:t>
            </w:r>
          </w:p>
        </w:tc>
        <w:tc>
          <w:tcPr>
            <w:tcW w:w="1134" w:type="dxa"/>
            <w:tcBorders>
              <w:top w:val="single" w:sz="4" w:space="0" w:color="auto"/>
              <w:left w:val="single" w:sz="4" w:space="0" w:color="auto"/>
              <w:bottom w:val="single" w:sz="4" w:space="0" w:color="auto"/>
              <w:right w:val="single" w:sz="4" w:space="0" w:color="auto"/>
            </w:tcBorders>
            <w:vAlign w:val="center"/>
          </w:tcPr>
          <w:p w:rsidR="00AA5B39" w:rsidRPr="008972FA" w:rsidRDefault="00AA5B39" w:rsidP="00AA5B39">
            <w:pPr>
              <w:spacing w:before="0"/>
              <w:jc w:val="center"/>
              <w:rPr>
                <w:rFonts w:cs="Arial"/>
                <w:lang w:val="sr-Cyrl-CS"/>
              </w:rPr>
            </w:pPr>
            <w:r w:rsidRPr="008972FA">
              <w:rPr>
                <w:rFonts w:cs="Arial"/>
                <w:lang w:val="sr-Cyrl-CS"/>
              </w:rPr>
              <w:t>ком</w:t>
            </w:r>
          </w:p>
        </w:tc>
        <w:tc>
          <w:tcPr>
            <w:tcW w:w="851" w:type="dxa"/>
            <w:tcBorders>
              <w:top w:val="single" w:sz="4" w:space="0" w:color="auto"/>
              <w:left w:val="single" w:sz="4" w:space="0" w:color="auto"/>
              <w:bottom w:val="single" w:sz="4" w:space="0" w:color="auto"/>
              <w:right w:val="single" w:sz="4" w:space="0" w:color="auto"/>
            </w:tcBorders>
            <w:vAlign w:val="center"/>
          </w:tcPr>
          <w:p w:rsidR="00AA5B39" w:rsidRPr="00861DCF" w:rsidRDefault="00AA5B39" w:rsidP="00AA5B39">
            <w:pPr>
              <w:spacing w:before="0"/>
              <w:jc w:val="center"/>
              <w:rPr>
                <w:rFonts w:cs="Arial"/>
                <w:b/>
                <w:lang w:val="sr-Cyrl-CS" w:eastAsia="hr-HR"/>
              </w:rPr>
            </w:pPr>
            <w:r w:rsidRPr="00861DCF">
              <w:rPr>
                <w:rFonts w:cs="Arial"/>
                <w:b/>
                <w:lang w:val="sr-Cyrl-CS" w:eastAsia="hr-HR"/>
              </w:rPr>
              <w:t>1</w:t>
            </w:r>
          </w:p>
        </w:tc>
      </w:tr>
      <w:tr w:rsidR="008972FA" w:rsidRPr="008972FA" w:rsidTr="00AA5B39">
        <w:trPr>
          <w:trHeight w:val="173"/>
        </w:trPr>
        <w:tc>
          <w:tcPr>
            <w:tcW w:w="709" w:type="dxa"/>
            <w:tcBorders>
              <w:top w:val="single" w:sz="4" w:space="0" w:color="auto"/>
              <w:left w:val="single" w:sz="4" w:space="0" w:color="auto"/>
              <w:bottom w:val="single" w:sz="4" w:space="0" w:color="auto"/>
              <w:right w:val="single" w:sz="4" w:space="0" w:color="auto"/>
            </w:tcBorders>
            <w:vAlign w:val="center"/>
          </w:tcPr>
          <w:p w:rsidR="008972FA" w:rsidRPr="00AA5B39" w:rsidRDefault="008972FA" w:rsidP="00AA5B39">
            <w:pPr>
              <w:spacing w:before="0"/>
              <w:jc w:val="center"/>
              <w:rPr>
                <w:rFonts w:cs="Arial"/>
                <w:b/>
                <w:lang w:val="sr-Cyrl-CS" w:eastAsia="hr-HR"/>
              </w:rPr>
            </w:pPr>
            <w:r w:rsidRPr="00AA5B39">
              <w:rPr>
                <w:rFonts w:cs="Arial"/>
                <w:b/>
                <w:lang w:val="sr-Cyrl-CS" w:eastAsia="hr-HR"/>
              </w:rPr>
              <w:t>2</w:t>
            </w:r>
          </w:p>
        </w:tc>
        <w:tc>
          <w:tcPr>
            <w:tcW w:w="9923" w:type="dxa"/>
            <w:gridSpan w:val="3"/>
            <w:tcBorders>
              <w:top w:val="single" w:sz="4" w:space="0" w:color="auto"/>
              <w:left w:val="single" w:sz="4" w:space="0" w:color="auto"/>
              <w:bottom w:val="single" w:sz="4" w:space="0" w:color="auto"/>
              <w:right w:val="single" w:sz="4" w:space="0" w:color="auto"/>
            </w:tcBorders>
          </w:tcPr>
          <w:p w:rsidR="008972FA" w:rsidRPr="008972FA" w:rsidRDefault="008972FA" w:rsidP="00AA5B39">
            <w:pPr>
              <w:spacing w:before="0"/>
              <w:jc w:val="center"/>
              <w:rPr>
                <w:rFonts w:cs="Arial"/>
                <w:b/>
                <w:lang w:val="sr-Cyrl-CS"/>
              </w:rPr>
            </w:pPr>
            <w:r w:rsidRPr="008972FA">
              <w:rPr>
                <w:rFonts w:cs="Arial"/>
                <w:b/>
                <w:lang w:val="sr-Cyrl-CS"/>
              </w:rPr>
              <w:t xml:space="preserve">Систем </w:t>
            </w:r>
            <w:r w:rsidRPr="008972FA">
              <w:rPr>
                <w:rFonts w:cs="Arial"/>
                <w:b/>
                <w:lang w:val="sr-Cyrl-RS"/>
              </w:rPr>
              <w:t>цев</w:t>
            </w:r>
            <w:r w:rsidRPr="008972FA">
              <w:rPr>
                <w:rFonts w:cs="Arial"/>
                <w:b/>
                <w:lang w:val="sr-Cyrl-CS"/>
              </w:rPr>
              <w:t>овода</w:t>
            </w:r>
          </w:p>
        </w:tc>
      </w:tr>
      <w:tr w:rsidR="00AA5B39" w:rsidRPr="008972FA" w:rsidTr="00AA5B39">
        <w:trPr>
          <w:trHeight w:val="323"/>
        </w:trPr>
        <w:tc>
          <w:tcPr>
            <w:tcW w:w="709" w:type="dxa"/>
            <w:tcBorders>
              <w:top w:val="single" w:sz="4" w:space="0" w:color="auto"/>
              <w:left w:val="single" w:sz="4" w:space="0" w:color="auto"/>
              <w:bottom w:val="single" w:sz="4" w:space="0" w:color="auto"/>
              <w:right w:val="single" w:sz="4" w:space="0" w:color="auto"/>
            </w:tcBorders>
            <w:vAlign w:val="center"/>
          </w:tcPr>
          <w:p w:rsidR="00AA5B39" w:rsidRPr="00861DCF" w:rsidRDefault="00AA5B39" w:rsidP="00AA5B39">
            <w:pPr>
              <w:spacing w:before="0"/>
              <w:jc w:val="center"/>
              <w:rPr>
                <w:rFonts w:cs="Arial"/>
                <w:lang w:val="sr-Cyrl-CS"/>
              </w:rPr>
            </w:pPr>
            <w:r w:rsidRPr="00861DCF">
              <w:rPr>
                <w:rFonts w:cs="Arial"/>
                <w:lang w:val="sr-Cyrl-CS"/>
              </w:rPr>
              <w:t>2.1</w:t>
            </w:r>
          </w:p>
        </w:tc>
        <w:tc>
          <w:tcPr>
            <w:tcW w:w="9923" w:type="dxa"/>
            <w:gridSpan w:val="3"/>
            <w:tcBorders>
              <w:top w:val="single" w:sz="4" w:space="0" w:color="auto"/>
              <w:left w:val="single" w:sz="4" w:space="0" w:color="auto"/>
              <w:bottom w:val="single" w:sz="4" w:space="0" w:color="auto"/>
              <w:right w:val="single" w:sz="4" w:space="0" w:color="auto"/>
            </w:tcBorders>
          </w:tcPr>
          <w:p w:rsidR="00AA5B39" w:rsidRPr="008972FA" w:rsidRDefault="00AA5B39" w:rsidP="00AA5B39">
            <w:pPr>
              <w:spacing w:before="0"/>
              <w:jc w:val="center"/>
              <w:rPr>
                <w:rFonts w:cs="Arial"/>
                <w:b/>
                <w:lang w:val="sr-Cyrl-RS"/>
              </w:rPr>
            </w:pPr>
            <w:r w:rsidRPr="008972FA">
              <w:rPr>
                <w:rFonts w:cs="Arial"/>
                <w:b/>
                <w:lang w:val="sr-Cyrl-CS"/>
              </w:rPr>
              <w:t xml:space="preserve">Линија свеже паре </w:t>
            </w:r>
            <w:r w:rsidRPr="008972FA">
              <w:rPr>
                <w:rFonts w:cs="Arial"/>
                <w:b/>
              </w:rPr>
              <w:t>RA</w:t>
            </w:r>
          </w:p>
          <w:p w:rsidR="00AA5B39" w:rsidRPr="008972FA" w:rsidRDefault="00AA5B39" w:rsidP="00AA5B39">
            <w:pPr>
              <w:spacing w:before="0"/>
              <w:jc w:val="center"/>
              <w:rPr>
                <w:rFonts w:cs="Arial"/>
                <w:b/>
                <w:lang w:val="sr-Latn-RS"/>
              </w:rPr>
            </w:pPr>
            <w:r w:rsidRPr="008972FA">
              <w:rPr>
                <w:rFonts w:cs="Arial"/>
                <w:b/>
              </w:rPr>
              <w:t>M</w:t>
            </w:r>
            <w:r w:rsidRPr="008972FA">
              <w:rPr>
                <w:rFonts w:cs="Arial"/>
                <w:b/>
                <w:lang w:val="sr-Cyrl-CS"/>
              </w:rPr>
              <w:t>атеријал 12</w:t>
            </w:r>
            <w:r w:rsidRPr="008972FA">
              <w:rPr>
                <w:rFonts w:cs="Arial"/>
                <w:b/>
              </w:rPr>
              <w:t>HMF</w:t>
            </w:r>
            <w:r w:rsidRPr="008972FA">
              <w:rPr>
                <w:rFonts w:cs="Arial"/>
                <w:b/>
                <w:lang w:val="sr-Cyrl-RS"/>
              </w:rPr>
              <w:t>-13</w:t>
            </w:r>
            <w:r w:rsidRPr="008972FA">
              <w:rPr>
                <w:rFonts w:cs="Arial"/>
                <w:b/>
                <w:lang w:val="sr-Latn-RS"/>
              </w:rPr>
              <w:t>CrMoV42</w:t>
            </w:r>
          </w:p>
          <w:p w:rsidR="00AA5B39" w:rsidRPr="008972FA" w:rsidRDefault="00AA5B39" w:rsidP="00AA5B39">
            <w:pPr>
              <w:spacing w:before="0"/>
              <w:jc w:val="center"/>
              <w:rPr>
                <w:rFonts w:cs="Arial"/>
                <w:lang w:val="hr-HR" w:eastAsia="hr-HR"/>
              </w:rPr>
            </w:pPr>
            <w:r w:rsidRPr="008972FA">
              <w:rPr>
                <w:rFonts w:cs="Arial"/>
                <w:b/>
                <w:lang w:val="sr-Cyrl-RS"/>
              </w:rPr>
              <w:t xml:space="preserve">Пројектни параметри: </w:t>
            </w:r>
            <w:r w:rsidRPr="008972FA">
              <w:rPr>
                <w:rFonts w:cs="Arial"/>
                <w:b/>
                <w:lang w:val="sr-Latn-RS"/>
              </w:rPr>
              <w:t>t = 540°C, p = 146 bar</w:t>
            </w:r>
          </w:p>
        </w:tc>
      </w:tr>
      <w:tr w:rsidR="00AA5B39" w:rsidRPr="008972FA" w:rsidTr="00AA5B39">
        <w:trPr>
          <w:trHeight w:val="350"/>
        </w:trPr>
        <w:tc>
          <w:tcPr>
            <w:tcW w:w="709" w:type="dxa"/>
            <w:tcBorders>
              <w:top w:val="single" w:sz="4" w:space="0" w:color="auto"/>
              <w:left w:val="single" w:sz="4" w:space="0" w:color="auto"/>
              <w:bottom w:val="single" w:sz="4" w:space="0" w:color="auto"/>
              <w:right w:val="single" w:sz="4" w:space="0" w:color="auto"/>
            </w:tcBorders>
            <w:vAlign w:val="center"/>
          </w:tcPr>
          <w:p w:rsidR="00AA5B39" w:rsidRPr="00861DCF" w:rsidRDefault="00AA5B39" w:rsidP="00AA5B39">
            <w:pPr>
              <w:spacing w:before="0"/>
              <w:jc w:val="center"/>
              <w:rPr>
                <w:rFonts w:cs="Arial"/>
                <w:lang w:val="sr-Cyrl-RS" w:eastAsia="hr-HR"/>
              </w:rPr>
            </w:pPr>
            <w:r w:rsidRPr="00861DCF">
              <w:rPr>
                <w:rFonts w:cs="Arial"/>
                <w:lang w:val="sr-Cyrl-RS" w:eastAsia="hr-HR"/>
              </w:rPr>
              <w:t>2.1.1</w:t>
            </w:r>
          </w:p>
        </w:tc>
        <w:tc>
          <w:tcPr>
            <w:tcW w:w="7938" w:type="dxa"/>
            <w:tcBorders>
              <w:top w:val="single" w:sz="4" w:space="0" w:color="auto"/>
              <w:left w:val="single" w:sz="4" w:space="0" w:color="auto"/>
              <w:bottom w:val="single" w:sz="4" w:space="0" w:color="auto"/>
              <w:right w:val="single" w:sz="4" w:space="0" w:color="auto"/>
            </w:tcBorders>
            <w:vAlign w:val="center"/>
          </w:tcPr>
          <w:p w:rsidR="00AA5B39" w:rsidRPr="008972FA" w:rsidRDefault="00AA5B39" w:rsidP="00AA5B39">
            <w:pPr>
              <w:spacing w:before="0"/>
              <w:rPr>
                <w:rFonts w:cs="Arial"/>
              </w:rPr>
            </w:pPr>
            <w:r w:rsidRPr="008972FA">
              <w:rPr>
                <w:rFonts w:cs="Arial"/>
                <w:lang w:val="sr-Cyrl-CS"/>
              </w:rPr>
              <w:t>Колено</w:t>
            </w:r>
            <w:r w:rsidRPr="008972FA">
              <w:rPr>
                <w:rFonts w:cs="Arial"/>
              </w:rPr>
              <w:t xml:space="preserve"> К1 – К2</w:t>
            </w:r>
            <w:r w:rsidRPr="008972FA">
              <w:rPr>
                <w:rFonts w:cs="Arial"/>
                <w:lang w:val="sr-Cyrl-RS"/>
              </w:rPr>
              <w:t xml:space="preserve">4 по </w:t>
            </w:r>
            <w:r w:rsidRPr="008972FA">
              <w:rPr>
                <w:rFonts w:cs="Arial"/>
                <w:lang w:val="sr-Cyrl-CS"/>
              </w:rPr>
              <w:t>програму испитивања извођача радова</w:t>
            </w:r>
          </w:p>
        </w:tc>
        <w:tc>
          <w:tcPr>
            <w:tcW w:w="1134" w:type="dxa"/>
            <w:tcBorders>
              <w:top w:val="single" w:sz="4" w:space="0" w:color="auto"/>
              <w:left w:val="single" w:sz="4" w:space="0" w:color="auto"/>
              <w:bottom w:val="single" w:sz="4" w:space="0" w:color="auto"/>
              <w:right w:val="single" w:sz="4" w:space="0" w:color="auto"/>
            </w:tcBorders>
            <w:vAlign w:val="center"/>
          </w:tcPr>
          <w:p w:rsidR="00AA5B39" w:rsidRPr="008972FA" w:rsidRDefault="00AA5B39" w:rsidP="00AA5B39">
            <w:pPr>
              <w:spacing w:before="0"/>
              <w:jc w:val="center"/>
              <w:rPr>
                <w:rFonts w:cs="Arial"/>
                <w:lang w:val="sr-Cyrl-CS"/>
              </w:rPr>
            </w:pPr>
            <w:r w:rsidRPr="008972FA">
              <w:rPr>
                <w:rFonts w:cs="Arial"/>
                <w:lang w:val="sr-Cyrl-CS"/>
              </w:rPr>
              <w:t>ком</w:t>
            </w:r>
          </w:p>
        </w:tc>
        <w:tc>
          <w:tcPr>
            <w:tcW w:w="851" w:type="dxa"/>
            <w:tcBorders>
              <w:top w:val="single" w:sz="4" w:space="0" w:color="auto"/>
              <w:left w:val="single" w:sz="4" w:space="0" w:color="auto"/>
              <w:bottom w:val="single" w:sz="4" w:space="0" w:color="auto"/>
              <w:right w:val="single" w:sz="4" w:space="0" w:color="auto"/>
            </w:tcBorders>
            <w:vAlign w:val="center"/>
          </w:tcPr>
          <w:p w:rsidR="00AA5B39" w:rsidRPr="00861DCF" w:rsidRDefault="00AA5B39" w:rsidP="00AA5B39">
            <w:pPr>
              <w:spacing w:before="0"/>
              <w:jc w:val="center"/>
              <w:rPr>
                <w:rFonts w:cs="Arial"/>
                <w:b/>
                <w:lang w:val="sr-Cyrl-CS" w:eastAsia="hr-HR"/>
              </w:rPr>
            </w:pPr>
            <w:r w:rsidRPr="00861DCF">
              <w:rPr>
                <w:rFonts w:cs="Arial"/>
                <w:b/>
                <w:lang w:val="sr-Cyrl-CS" w:eastAsia="hr-HR"/>
              </w:rPr>
              <w:t>4</w:t>
            </w:r>
          </w:p>
        </w:tc>
      </w:tr>
      <w:tr w:rsidR="00AA5B39" w:rsidRPr="008972FA" w:rsidTr="00AA5B39">
        <w:trPr>
          <w:trHeight w:val="248"/>
        </w:trPr>
        <w:tc>
          <w:tcPr>
            <w:tcW w:w="709" w:type="dxa"/>
            <w:tcBorders>
              <w:top w:val="single" w:sz="4" w:space="0" w:color="auto"/>
              <w:left w:val="single" w:sz="4" w:space="0" w:color="auto"/>
              <w:bottom w:val="single" w:sz="4" w:space="0" w:color="auto"/>
              <w:right w:val="single" w:sz="4" w:space="0" w:color="auto"/>
            </w:tcBorders>
            <w:vAlign w:val="center"/>
          </w:tcPr>
          <w:p w:rsidR="00AA5B39" w:rsidRPr="00861DCF" w:rsidRDefault="00AA5B39" w:rsidP="00AA5B39">
            <w:pPr>
              <w:spacing w:before="0"/>
              <w:jc w:val="center"/>
              <w:rPr>
                <w:rFonts w:cs="Arial"/>
                <w:lang w:val="sr-Cyrl-RS" w:eastAsia="hr-HR"/>
              </w:rPr>
            </w:pPr>
            <w:r w:rsidRPr="00861DCF">
              <w:rPr>
                <w:rFonts w:cs="Arial"/>
                <w:lang w:val="sr-Cyrl-RS" w:eastAsia="hr-HR"/>
              </w:rPr>
              <w:t>2.1.2</w:t>
            </w:r>
          </w:p>
        </w:tc>
        <w:tc>
          <w:tcPr>
            <w:tcW w:w="7938" w:type="dxa"/>
            <w:tcBorders>
              <w:top w:val="single" w:sz="4" w:space="0" w:color="auto"/>
              <w:left w:val="single" w:sz="4" w:space="0" w:color="auto"/>
              <w:bottom w:val="single" w:sz="4" w:space="0" w:color="auto"/>
              <w:right w:val="single" w:sz="4" w:space="0" w:color="auto"/>
            </w:tcBorders>
          </w:tcPr>
          <w:p w:rsidR="00AA5B39" w:rsidRPr="008972FA" w:rsidRDefault="00AA5B39" w:rsidP="00AA5B39">
            <w:pPr>
              <w:spacing w:before="0"/>
              <w:rPr>
                <w:rFonts w:cs="Arial"/>
                <w:lang w:val="sr-Cyrl-RS" w:eastAsia="hr-HR"/>
              </w:rPr>
            </w:pPr>
            <w:r w:rsidRPr="008972FA">
              <w:rPr>
                <w:rFonts w:cs="Arial"/>
                <w:lang w:val="sr-Cyrl-CS"/>
              </w:rPr>
              <w:t>Заварени спој</w:t>
            </w:r>
            <w:r w:rsidRPr="008972FA">
              <w:rPr>
                <w:rFonts w:cs="Arial"/>
                <w:lang w:val="sr-Latn-RS"/>
              </w:rPr>
              <w:t xml:space="preserve"> </w:t>
            </w:r>
            <w:r w:rsidRPr="008972FA">
              <w:rPr>
                <w:rFonts w:cs="Arial"/>
                <w:lang w:val="sr-Cyrl-RS"/>
              </w:rPr>
              <w:t>од</w:t>
            </w:r>
            <w:r w:rsidRPr="008972FA">
              <w:rPr>
                <w:rFonts w:cs="Arial"/>
                <w:lang w:val="sr-Cyrl-CS"/>
              </w:rPr>
              <w:t xml:space="preserve"> </w:t>
            </w:r>
            <w:r w:rsidRPr="008972FA">
              <w:rPr>
                <w:rFonts w:cs="Arial"/>
              </w:rPr>
              <w:t>K1(</w:t>
            </w:r>
            <w:r w:rsidRPr="008972FA">
              <w:rPr>
                <w:rFonts w:cs="Arial"/>
                <w:lang w:val="sr-Cyrl-CS"/>
              </w:rPr>
              <w:t>л</w:t>
            </w:r>
            <w:r w:rsidRPr="008972FA">
              <w:rPr>
                <w:rFonts w:cs="Arial"/>
              </w:rPr>
              <w:t>)</w:t>
            </w:r>
            <w:r w:rsidRPr="008972FA">
              <w:rPr>
                <w:rFonts w:cs="Arial"/>
                <w:lang w:val="hr-HR"/>
              </w:rPr>
              <w:t xml:space="preserve"> </w:t>
            </w:r>
            <w:r w:rsidRPr="008972FA">
              <w:rPr>
                <w:rFonts w:cs="Arial"/>
                <w:lang w:val="sr-Cyrl-RS"/>
              </w:rPr>
              <w:t>и К2(д) до</w:t>
            </w:r>
            <w:r w:rsidRPr="008972FA">
              <w:rPr>
                <w:rFonts w:cs="Arial"/>
                <w:lang w:val="sr-Latn-RS"/>
              </w:rPr>
              <w:t xml:space="preserve"> S</w:t>
            </w:r>
            <w:r w:rsidRPr="008972FA">
              <w:rPr>
                <w:rFonts w:cs="Arial"/>
                <w:lang w:val="sr-Cyrl-RS"/>
              </w:rPr>
              <w:t>10</w:t>
            </w:r>
            <w:r w:rsidRPr="008972FA">
              <w:rPr>
                <w:rFonts w:cs="Arial"/>
                <w:lang w:val="hr-HR"/>
              </w:rPr>
              <w:t xml:space="preserve">  Ø245</w:t>
            </w:r>
            <w:r w:rsidRPr="008972FA">
              <w:rPr>
                <w:rFonts w:cs="Arial"/>
              </w:rPr>
              <w:t>/Ø324/Ø133</w:t>
            </w:r>
          </w:p>
        </w:tc>
        <w:tc>
          <w:tcPr>
            <w:tcW w:w="1134" w:type="dxa"/>
            <w:tcBorders>
              <w:top w:val="single" w:sz="4" w:space="0" w:color="auto"/>
              <w:left w:val="single" w:sz="4" w:space="0" w:color="auto"/>
              <w:bottom w:val="single" w:sz="4" w:space="0" w:color="auto"/>
              <w:right w:val="single" w:sz="4" w:space="0" w:color="auto"/>
            </w:tcBorders>
            <w:vAlign w:val="center"/>
          </w:tcPr>
          <w:p w:rsidR="00AA5B39" w:rsidRPr="008972FA" w:rsidRDefault="00AA5B39" w:rsidP="00AA5B39">
            <w:pPr>
              <w:spacing w:before="0"/>
              <w:jc w:val="center"/>
              <w:rPr>
                <w:rFonts w:cs="Arial"/>
                <w:lang w:val="sr-Cyrl-CS"/>
              </w:rPr>
            </w:pPr>
            <w:r w:rsidRPr="008972FA">
              <w:rPr>
                <w:rFonts w:cs="Arial"/>
                <w:lang w:val="sr-Cyrl-CS"/>
              </w:rPr>
              <w:t>ком</w:t>
            </w:r>
          </w:p>
        </w:tc>
        <w:tc>
          <w:tcPr>
            <w:tcW w:w="851" w:type="dxa"/>
            <w:tcBorders>
              <w:top w:val="single" w:sz="4" w:space="0" w:color="auto"/>
              <w:left w:val="single" w:sz="4" w:space="0" w:color="auto"/>
              <w:bottom w:val="single" w:sz="4" w:space="0" w:color="auto"/>
              <w:right w:val="single" w:sz="4" w:space="0" w:color="auto"/>
            </w:tcBorders>
            <w:vAlign w:val="center"/>
          </w:tcPr>
          <w:p w:rsidR="00AA5B39" w:rsidRPr="00861DCF" w:rsidRDefault="00AA5B39" w:rsidP="00AA5B39">
            <w:pPr>
              <w:spacing w:before="0"/>
              <w:jc w:val="center"/>
              <w:rPr>
                <w:rFonts w:cs="Arial"/>
                <w:b/>
                <w:lang w:val="sr-Cyrl-RS" w:eastAsia="hr-HR"/>
              </w:rPr>
            </w:pPr>
            <w:r w:rsidRPr="00861DCF">
              <w:rPr>
                <w:rFonts w:cs="Arial"/>
                <w:b/>
                <w:lang w:val="sr-Cyrl-RS" w:eastAsia="hr-HR"/>
              </w:rPr>
              <w:t>7</w:t>
            </w:r>
          </w:p>
        </w:tc>
      </w:tr>
      <w:tr w:rsidR="00AA5B39" w:rsidRPr="008972FA" w:rsidTr="00AA5B39">
        <w:trPr>
          <w:trHeight w:val="248"/>
        </w:trPr>
        <w:tc>
          <w:tcPr>
            <w:tcW w:w="709" w:type="dxa"/>
            <w:tcBorders>
              <w:top w:val="single" w:sz="4" w:space="0" w:color="auto"/>
              <w:left w:val="single" w:sz="4" w:space="0" w:color="auto"/>
              <w:bottom w:val="single" w:sz="4" w:space="0" w:color="auto"/>
              <w:right w:val="single" w:sz="4" w:space="0" w:color="auto"/>
            </w:tcBorders>
            <w:vAlign w:val="center"/>
          </w:tcPr>
          <w:p w:rsidR="00AA5B39" w:rsidRPr="00861DCF" w:rsidRDefault="00AA5B39" w:rsidP="00AA5B39">
            <w:pPr>
              <w:spacing w:before="0"/>
              <w:jc w:val="center"/>
              <w:rPr>
                <w:rFonts w:cs="Arial"/>
                <w:lang w:val="sr-Cyrl-RS" w:eastAsia="hr-HR"/>
              </w:rPr>
            </w:pPr>
            <w:r w:rsidRPr="00861DCF">
              <w:rPr>
                <w:rFonts w:cs="Arial"/>
                <w:lang w:val="sr-Cyrl-RS" w:eastAsia="hr-HR"/>
              </w:rPr>
              <w:t>2.1.3</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AA5B39" w:rsidRPr="008972FA" w:rsidRDefault="00AA5B39" w:rsidP="00AA5B39">
            <w:pPr>
              <w:spacing w:before="0"/>
              <w:rPr>
                <w:rFonts w:cs="Arial"/>
                <w:lang w:val="sr-Cyrl-RS"/>
              </w:rPr>
            </w:pPr>
            <w:r w:rsidRPr="008972FA">
              <w:rPr>
                <w:rFonts w:cs="Arial"/>
                <w:lang w:val="sr-Cyrl-CS"/>
              </w:rPr>
              <w:t xml:space="preserve">Узимање узорка </w:t>
            </w:r>
            <w:r w:rsidRPr="008972FA">
              <w:rPr>
                <w:rFonts w:cs="Arial"/>
              </w:rPr>
              <w:t xml:space="preserve">RA </w:t>
            </w:r>
            <w:r w:rsidRPr="008972FA">
              <w:rPr>
                <w:rFonts w:cs="Arial"/>
                <w:lang w:val="sr-Cyrl-RS"/>
              </w:rPr>
              <w:t xml:space="preserve">линије са укрућивањем паровода и одсецање узорка и испитивање у лабораторијским условима </w:t>
            </w:r>
            <w:r w:rsidRPr="008972FA">
              <w:rPr>
                <w:rFonts w:cs="Arial"/>
                <w:lang w:val="sr-Latn-RS"/>
              </w:rPr>
              <w:t>(</w:t>
            </w:r>
            <w:r w:rsidRPr="008972FA">
              <w:rPr>
                <w:rFonts w:cs="Arial"/>
                <w:lang w:val="hr-HR"/>
              </w:rPr>
              <w:t xml:space="preserve">дати програм испитивања) - </w:t>
            </w:r>
            <w:r w:rsidRPr="008972FA">
              <w:rPr>
                <w:rFonts w:cs="Arial"/>
                <w:lang w:val="sr-Cyrl-RS"/>
              </w:rPr>
              <w:t>на месту узимања узрока наваривање нове штуцне са неопходним испитивањима</w:t>
            </w:r>
          </w:p>
        </w:tc>
        <w:tc>
          <w:tcPr>
            <w:tcW w:w="1134" w:type="dxa"/>
            <w:tcBorders>
              <w:top w:val="single" w:sz="4" w:space="0" w:color="auto"/>
              <w:left w:val="single" w:sz="4" w:space="0" w:color="auto"/>
              <w:bottom w:val="single" w:sz="4" w:space="0" w:color="auto"/>
              <w:right w:val="single" w:sz="4" w:space="0" w:color="auto"/>
            </w:tcBorders>
            <w:vAlign w:val="center"/>
          </w:tcPr>
          <w:p w:rsidR="00AA5B39" w:rsidRPr="008972FA" w:rsidRDefault="00AA5B39" w:rsidP="00AA5B39">
            <w:pPr>
              <w:spacing w:before="0"/>
              <w:jc w:val="center"/>
              <w:rPr>
                <w:rFonts w:cs="Arial"/>
                <w:lang w:val="sr-Cyrl-CS"/>
              </w:rPr>
            </w:pPr>
            <w:r w:rsidRPr="008972FA">
              <w:rPr>
                <w:rFonts w:cs="Arial"/>
                <w:lang w:val="sr-Cyrl-CS"/>
              </w:rPr>
              <w:t>ком</w:t>
            </w:r>
          </w:p>
        </w:tc>
        <w:tc>
          <w:tcPr>
            <w:tcW w:w="851" w:type="dxa"/>
            <w:tcBorders>
              <w:top w:val="single" w:sz="4" w:space="0" w:color="auto"/>
              <w:left w:val="single" w:sz="4" w:space="0" w:color="auto"/>
              <w:bottom w:val="single" w:sz="4" w:space="0" w:color="auto"/>
              <w:right w:val="single" w:sz="4" w:space="0" w:color="auto"/>
            </w:tcBorders>
            <w:vAlign w:val="center"/>
          </w:tcPr>
          <w:p w:rsidR="00AA5B39" w:rsidRPr="00861DCF" w:rsidRDefault="00AA5B39" w:rsidP="00AA5B39">
            <w:pPr>
              <w:spacing w:before="0"/>
              <w:jc w:val="center"/>
              <w:rPr>
                <w:rFonts w:cs="Arial"/>
                <w:b/>
                <w:lang w:val="sr-Cyrl-RS" w:eastAsia="hr-HR"/>
              </w:rPr>
            </w:pPr>
            <w:r w:rsidRPr="00861DCF">
              <w:rPr>
                <w:rFonts w:cs="Arial"/>
                <w:b/>
                <w:lang w:val="sr-Cyrl-RS" w:eastAsia="hr-HR"/>
              </w:rPr>
              <w:t>1</w:t>
            </w:r>
          </w:p>
        </w:tc>
      </w:tr>
      <w:tr w:rsidR="00AA5B39" w:rsidRPr="008972FA" w:rsidTr="00AA5B39">
        <w:trPr>
          <w:trHeight w:val="248"/>
        </w:trPr>
        <w:tc>
          <w:tcPr>
            <w:tcW w:w="709" w:type="dxa"/>
            <w:tcBorders>
              <w:top w:val="single" w:sz="4" w:space="0" w:color="auto"/>
              <w:left w:val="single" w:sz="4" w:space="0" w:color="auto"/>
              <w:bottom w:val="single" w:sz="4" w:space="0" w:color="auto"/>
              <w:right w:val="single" w:sz="4" w:space="0" w:color="auto"/>
            </w:tcBorders>
            <w:vAlign w:val="center"/>
          </w:tcPr>
          <w:p w:rsidR="00AA5B39" w:rsidRPr="00861DCF" w:rsidRDefault="00AA5B39" w:rsidP="00AA5B39">
            <w:pPr>
              <w:spacing w:before="0"/>
              <w:jc w:val="center"/>
              <w:rPr>
                <w:rFonts w:cs="Arial"/>
                <w:lang w:val="sr-Cyrl-RS" w:eastAsia="hr-HR"/>
              </w:rPr>
            </w:pPr>
            <w:r w:rsidRPr="00861DCF">
              <w:rPr>
                <w:rFonts w:cs="Arial"/>
                <w:lang w:val="sr-Cyrl-RS" w:eastAsia="hr-HR"/>
              </w:rPr>
              <w:t>2.1.4</w:t>
            </w:r>
          </w:p>
        </w:tc>
        <w:tc>
          <w:tcPr>
            <w:tcW w:w="7938" w:type="dxa"/>
            <w:tcBorders>
              <w:top w:val="single" w:sz="4" w:space="0" w:color="auto"/>
              <w:left w:val="single" w:sz="4" w:space="0" w:color="auto"/>
              <w:bottom w:val="single" w:sz="4" w:space="0" w:color="auto"/>
              <w:right w:val="single" w:sz="4" w:space="0" w:color="auto"/>
            </w:tcBorders>
          </w:tcPr>
          <w:p w:rsidR="00AA5B39" w:rsidRPr="008972FA" w:rsidRDefault="00AA5B39" w:rsidP="00AA5B39">
            <w:pPr>
              <w:spacing w:before="0"/>
              <w:rPr>
                <w:rFonts w:cs="Arial"/>
                <w:color w:val="FF0000"/>
                <w:lang w:val="sr-Cyrl-RS"/>
              </w:rPr>
            </w:pPr>
            <w:r w:rsidRPr="008972FA">
              <w:rPr>
                <w:rFonts w:cs="Arial"/>
                <w:lang w:val="sr-Cyrl-CS"/>
              </w:rPr>
              <w:t>Припрема површина брушењем до металног сјаја - детаљан начин, обим и место припреме појединих позиција  дати у програму припреме површина за испитивање</w:t>
            </w:r>
          </w:p>
        </w:tc>
        <w:tc>
          <w:tcPr>
            <w:tcW w:w="1134" w:type="dxa"/>
            <w:tcBorders>
              <w:top w:val="single" w:sz="4" w:space="0" w:color="auto"/>
              <w:left w:val="single" w:sz="4" w:space="0" w:color="auto"/>
              <w:bottom w:val="single" w:sz="4" w:space="0" w:color="auto"/>
              <w:right w:val="single" w:sz="4" w:space="0" w:color="auto"/>
            </w:tcBorders>
            <w:vAlign w:val="center"/>
          </w:tcPr>
          <w:p w:rsidR="00AA5B39" w:rsidRPr="008972FA" w:rsidRDefault="00AA5B39" w:rsidP="00AA5B39">
            <w:pPr>
              <w:spacing w:before="0"/>
              <w:jc w:val="center"/>
              <w:rPr>
                <w:rFonts w:cs="Arial"/>
                <w:lang w:val="sr-Cyrl-CS"/>
              </w:rPr>
            </w:pPr>
            <w:r w:rsidRPr="008972FA">
              <w:rPr>
                <w:rFonts w:cs="Arial"/>
                <w:lang w:val="sr-Cyrl-CS"/>
              </w:rPr>
              <w:t>комплет</w:t>
            </w:r>
          </w:p>
        </w:tc>
        <w:tc>
          <w:tcPr>
            <w:tcW w:w="851" w:type="dxa"/>
            <w:tcBorders>
              <w:top w:val="single" w:sz="4" w:space="0" w:color="auto"/>
              <w:left w:val="single" w:sz="4" w:space="0" w:color="auto"/>
              <w:bottom w:val="single" w:sz="4" w:space="0" w:color="auto"/>
              <w:right w:val="single" w:sz="4" w:space="0" w:color="auto"/>
            </w:tcBorders>
            <w:vAlign w:val="center"/>
          </w:tcPr>
          <w:p w:rsidR="00AA5B39" w:rsidRPr="00861DCF" w:rsidRDefault="00AA5B39" w:rsidP="00AA5B39">
            <w:pPr>
              <w:spacing w:before="0"/>
              <w:jc w:val="center"/>
              <w:rPr>
                <w:rFonts w:cs="Arial"/>
                <w:b/>
                <w:lang w:val="sr-Cyrl-RS" w:eastAsia="hr-HR"/>
              </w:rPr>
            </w:pPr>
            <w:r w:rsidRPr="00861DCF">
              <w:rPr>
                <w:rFonts w:cs="Arial"/>
                <w:b/>
                <w:lang w:val="sr-Cyrl-RS" w:eastAsia="hr-HR"/>
              </w:rPr>
              <w:t>1</w:t>
            </w:r>
          </w:p>
        </w:tc>
      </w:tr>
      <w:tr w:rsidR="00AA5B39" w:rsidRPr="008972FA" w:rsidTr="00AA5B39">
        <w:trPr>
          <w:trHeight w:val="494"/>
        </w:trPr>
        <w:tc>
          <w:tcPr>
            <w:tcW w:w="709" w:type="dxa"/>
            <w:tcBorders>
              <w:top w:val="single" w:sz="4" w:space="0" w:color="auto"/>
              <w:left w:val="single" w:sz="4" w:space="0" w:color="auto"/>
              <w:bottom w:val="single" w:sz="4" w:space="0" w:color="auto"/>
              <w:right w:val="single" w:sz="4" w:space="0" w:color="auto"/>
            </w:tcBorders>
            <w:vAlign w:val="center"/>
          </w:tcPr>
          <w:p w:rsidR="00AA5B39" w:rsidRPr="00861DCF" w:rsidRDefault="00AA5B39" w:rsidP="00AA5B39">
            <w:pPr>
              <w:spacing w:before="0"/>
              <w:jc w:val="center"/>
              <w:rPr>
                <w:rFonts w:cs="Arial"/>
                <w:lang w:val="sr-Cyrl-RS" w:eastAsia="hr-HR"/>
              </w:rPr>
            </w:pPr>
            <w:r w:rsidRPr="00861DCF">
              <w:rPr>
                <w:rFonts w:cs="Arial"/>
                <w:lang w:val="sr-Cyrl-RS" w:eastAsia="hr-HR"/>
              </w:rPr>
              <w:lastRenderedPageBreak/>
              <w:t>2.1.5</w:t>
            </w:r>
          </w:p>
        </w:tc>
        <w:tc>
          <w:tcPr>
            <w:tcW w:w="7938" w:type="dxa"/>
            <w:tcBorders>
              <w:top w:val="single" w:sz="4" w:space="0" w:color="auto"/>
              <w:left w:val="single" w:sz="4" w:space="0" w:color="auto"/>
              <w:bottom w:val="single" w:sz="4" w:space="0" w:color="auto"/>
              <w:right w:val="single" w:sz="4" w:space="0" w:color="auto"/>
            </w:tcBorders>
          </w:tcPr>
          <w:p w:rsidR="00AA5B39" w:rsidRPr="008972FA" w:rsidRDefault="00AA5B39" w:rsidP="00AA5B39">
            <w:pPr>
              <w:spacing w:before="0"/>
              <w:rPr>
                <w:rFonts w:cs="Arial"/>
                <w:lang w:val="sr-Cyrl-RS"/>
              </w:rPr>
            </w:pPr>
            <w:r w:rsidRPr="008972FA">
              <w:rPr>
                <w:rFonts w:cs="Arial"/>
                <w:lang w:val="sr-Cyrl-CS"/>
              </w:rPr>
              <w:t xml:space="preserve">Процена века </w:t>
            </w:r>
            <w:r w:rsidRPr="008972FA">
              <w:rPr>
                <w:rFonts w:cs="Arial"/>
                <w:b/>
                <w:lang w:val="sr-Latn-RS"/>
              </w:rPr>
              <w:t>R</w:t>
            </w:r>
            <w:r w:rsidRPr="008972FA">
              <w:rPr>
                <w:rFonts w:cs="Arial"/>
                <w:b/>
                <w:lang w:val="sr-Cyrl-RS"/>
              </w:rPr>
              <w:t>А линија</w:t>
            </w:r>
            <w:r w:rsidRPr="008972FA">
              <w:rPr>
                <w:rFonts w:cs="Arial"/>
                <w:lang w:val="sr-Cyrl-RS"/>
              </w:rPr>
              <w:t xml:space="preserve"> (урађена на основу резултата испитивања и одговарајућих прорачуна који укључују експертску оцену тренутног стања метала) и испуњавање захтева Правилника који регулишу област опреме под притиском у Републици Србији</w:t>
            </w:r>
          </w:p>
        </w:tc>
        <w:tc>
          <w:tcPr>
            <w:tcW w:w="1134" w:type="dxa"/>
            <w:tcBorders>
              <w:top w:val="single" w:sz="4" w:space="0" w:color="auto"/>
              <w:left w:val="single" w:sz="4" w:space="0" w:color="auto"/>
              <w:bottom w:val="single" w:sz="4" w:space="0" w:color="auto"/>
              <w:right w:val="single" w:sz="4" w:space="0" w:color="auto"/>
            </w:tcBorders>
            <w:vAlign w:val="center"/>
          </w:tcPr>
          <w:p w:rsidR="00AA5B39" w:rsidRPr="008972FA" w:rsidRDefault="00AA5B39" w:rsidP="00AA5B39">
            <w:pPr>
              <w:spacing w:before="0"/>
              <w:jc w:val="center"/>
              <w:rPr>
                <w:rFonts w:cs="Arial"/>
                <w:lang w:val="sr-Cyrl-CS"/>
              </w:rPr>
            </w:pPr>
            <w:r w:rsidRPr="008972FA">
              <w:rPr>
                <w:rFonts w:cs="Arial"/>
                <w:lang w:val="sr-Cyrl-CS"/>
              </w:rPr>
              <w:t>комплет</w:t>
            </w:r>
          </w:p>
        </w:tc>
        <w:tc>
          <w:tcPr>
            <w:tcW w:w="851" w:type="dxa"/>
            <w:tcBorders>
              <w:top w:val="single" w:sz="4" w:space="0" w:color="auto"/>
              <w:left w:val="single" w:sz="4" w:space="0" w:color="auto"/>
              <w:bottom w:val="single" w:sz="4" w:space="0" w:color="auto"/>
              <w:right w:val="single" w:sz="4" w:space="0" w:color="auto"/>
            </w:tcBorders>
            <w:vAlign w:val="center"/>
          </w:tcPr>
          <w:p w:rsidR="00AA5B39" w:rsidRPr="00861DCF" w:rsidRDefault="00AA5B39" w:rsidP="00AA5B39">
            <w:pPr>
              <w:spacing w:before="0"/>
              <w:jc w:val="center"/>
              <w:rPr>
                <w:rFonts w:cs="Arial"/>
                <w:b/>
                <w:lang w:val="sr-Cyrl-RS" w:eastAsia="hr-HR"/>
              </w:rPr>
            </w:pPr>
            <w:r w:rsidRPr="00861DCF">
              <w:rPr>
                <w:rFonts w:cs="Arial"/>
                <w:b/>
                <w:lang w:val="sr-Cyrl-RS" w:eastAsia="hr-HR"/>
              </w:rPr>
              <w:t>1</w:t>
            </w:r>
          </w:p>
        </w:tc>
      </w:tr>
      <w:tr w:rsidR="008972FA" w:rsidRPr="008972FA" w:rsidTr="00AA5B39">
        <w:trPr>
          <w:trHeight w:val="350"/>
        </w:trPr>
        <w:tc>
          <w:tcPr>
            <w:tcW w:w="709" w:type="dxa"/>
            <w:tcBorders>
              <w:top w:val="single" w:sz="4" w:space="0" w:color="auto"/>
              <w:left w:val="single" w:sz="4" w:space="0" w:color="auto"/>
              <w:bottom w:val="single" w:sz="4" w:space="0" w:color="auto"/>
              <w:right w:val="single" w:sz="4" w:space="0" w:color="auto"/>
            </w:tcBorders>
            <w:vAlign w:val="center"/>
          </w:tcPr>
          <w:p w:rsidR="008972FA" w:rsidRPr="00861DCF" w:rsidRDefault="008972FA" w:rsidP="00AA5B39">
            <w:pPr>
              <w:spacing w:before="0"/>
              <w:jc w:val="center"/>
              <w:rPr>
                <w:rFonts w:cs="Arial"/>
                <w:lang w:val="sr-Cyrl-RS"/>
              </w:rPr>
            </w:pPr>
            <w:r w:rsidRPr="00861DCF">
              <w:rPr>
                <w:rFonts w:cs="Arial"/>
                <w:lang w:val="sr-Cyrl-RS"/>
              </w:rPr>
              <w:t>2.2</w:t>
            </w:r>
          </w:p>
        </w:tc>
        <w:tc>
          <w:tcPr>
            <w:tcW w:w="9923" w:type="dxa"/>
            <w:gridSpan w:val="3"/>
            <w:tcBorders>
              <w:top w:val="single" w:sz="4" w:space="0" w:color="auto"/>
              <w:left w:val="single" w:sz="4" w:space="0" w:color="auto"/>
              <w:bottom w:val="single" w:sz="4" w:space="0" w:color="auto"/>
              <w:right w:val="single" w:sz="4" w:space="0" w:color="auto"/>
            </w:tcBorders>
          </w:tcPr>
          <w:p w:rsidR="008972FA" w:rsidRPr="008972FA" w:rsidRDefault="008972FA" w:rsidP="00AA5B39">
            <w:pPr>
              <w:spacing w:before="0"/>
              <w:jc w:val="center"/>
              <w:rPr>
                <w:rFonts w:cs="Arial"/>
                <w:b/>
                <w:lang w:val="sr-Cyrl-RS"/>
              </w:rPr>
            </w:pPr>
            <w:r w:rsidRPr="008972FA">
              <w:rPr>
                <w:rFonts w:cs="Arial"/>
                <w:b/>
                <w:lang w:val="sr-Cyrl-RS"/>
              </w:rPr>
              <w:t xml:space="preserve">Линија </w:t>
            </w:r>
            <w:r w:rsidRPr="008972FA">
              <w:rPr>
                <w:rFonts w:cs="Arial"/>
                <w:b/>
                <w:lang w:val="sr-Cyrl-CS"/>
              </w:rPr>
              <w:t xml:space="preserve">топле међупрегрејане паре </w:t>
            </w:r>
            <w:r w:rsidRPr="008972FA">
              <w:rPr>
                <w:rFonts w:cs="Arial"/>
                <w:b/>
              </w:rPr>
              <w:t>R</w:t>
            </w:r>
            <w:r w:rsidRPr="008972FA">
              <w:rPr>
                <w:rFonts w:cs="Arial"/>
                <w:b/>
                <w:lang w:val="sr-Cyrl-RS"/>
              </w:rPr>
              <w:t>В</w:t>
            </w:r>
          </w:p>
          <w:p w:rsidR="008972FA" w:rsidRPr="008972FA" w:rsidRDefault="008972FA" w:rsidP="00AA5B39">
            <w:pPr>
              <w:spacing w:before="0"/>
              <w:jc w:val="center"/>
              <w:rPr>
                <w:rFonts w:cs="Arial"/>
                <w:b/>
                <w:lang w:val="sr-Latn-RS"/>
              </w:rPr>
            </w:pPr>
            <w:r w:rsidRPr="008972FA">
              <w:rPr>
                <w:rFonts w:cs="Arial"/>
                <w:b/>
              </w:rPr>
              <w:t>M</w:t>
            </w:r>
            <w:r w:rsidRPr="008972FA">
              <w:rPr>
                <w:rFonts w:cs="Arial"/>
                <w:b/>
                <w:lang w:val="sr-Cyrl-RS"/>
              </w:rPr>
              <w:t>атеријал 12</w:t>
            </w:r>
            <w:r w:rsidRPr="008972FA">
              <w:rPr>
                <w:rFonts w:cs="Arial"/>
                <w:b/>
              </w:rPr>
              <w:t>HMF</w:t>
            </w:r>
            <w:r w:rsidRPr="008972FA">
              <w:rPr>
                <w:rFonts w:cs="Arial"/>
                <w:b/>
                <w:lang w:val="sr-Cyrl-RS"/>
              </w:rPr>
              <w:t>-13</w:t>
            </w:r>
            <w:r w:rsidRPr="008972FA">
              <w:rPr>
                <w:rFonts w:cs="Arial"/>
                <w:b/>
                <w:lang w:val="sr-Latn-RS"/>
              </w:rPr>
              <w:t>CrMoV42</w:t>
            </w:r>
          </w:p>
          <w:p w:rsidR="008972FA" w:rsidRPr="008972FA" w:rsidRDefault="008972FA" w:rsidP="00AA5B39">
            <w:pPr>
              <w:spacing w:before="0"/>
              <w:jc w:val="center"/>
              <w:rPr>
                <w:rFonts w:cs="Arial"/>
                <w:b/>
                <w:lang w:val="hr-HR" w:eastAsia="hr-HR"/>
              </w:rPr>
            </w:pPr>
            <w:r w:rsidRPr="008972FA">
              <w:rPr>
                <w:rFonts w:cs="Arial"/>
                <w:b/>
                <w:lang w:val="sr-Cyrl-RS"/>
              </w:rPr>
              <w:t xml:space="preserve">Пројектни параметри: </w:t>
            </w:r>
            <w:r w:rsidRPr="008972FA">
              <w:rPr>
                <w:rFonts w:cs="Arial"/>
                <w:b/>
                <w:lang w:val="sr-Latn-RS"/>
              </w:rPr>
              <w:t>t = 540°C, p = 28 bar</w:t>
            </w:r>
          </w:p>
        </w:tc>
      </w:tr>
      <w:tr w:rsidR="00AA5B39" w:rsidRPr="008972FA" w:rsidTr="00AA5B39">
        <w:trPr>
          <w:trHeight w:val="350"/>
        </w:trPr>
        <w:tc>
          <w:tcPr>
            <w:tcW w:w="709" w:type="dxa"/>
            <w:tcBorders>
              <w:top w:val="single" w:sz="4" w:space="0" w:color="auto"/>
              <w:left w:val="single" w:sz="4" w:space="0" w:color="auto"/>
              <w:bottom w:val="single" w:sz="4" w:space="0" w:color="auto"/>
              <w:right w:val="single" w:sz="4" w:space="0" w:color="auto"/>
            </w:tcBorders>
            <w:vAlign w:val="center"/>
          </w:tcPr>
          <w:p w:rsidR="00AA5B39" w:rsidRPr="00861DCF" w:rsidRDefault="00AA5B39" w:rsidP="00AA5B39">
            <w:pPr>
              <w:spacing w:before="0"/>
              <w:jc w:val="center"/>
              <w:rPr>
                <w:rFonts w:cs="Arial"/>
                <w:lang w:val="sr-Cyrl-RS" w:eastAsia="hr-HR"/>
              </w:rPr>
            </w:pPr>
            <w:r w:rsidRPr="00861DCF">
              <w:rPr>
                <w:rFonts w:cs="Arial"/>
                <w:lang w:val="sr-Cyrl-RS" w:eastAsia="hr-HR"/>
              </w:rPr>
              <w:t>2.2.1</w:t>
            </w:r>
          </w:p>
        </w:tc>
        <w:tc>
          <w:tcPr>
            <w:tcW w:w="7938" w:type="dxa"/>
            <w:tcBorders>
              <w:top w:val="single" w:sz="4" w:space="0" w:color="auto"/>
              <w:left w:val="single" w:sz="4" w:space="0" w:color="auto"/>
              <w:bottom w:val="single" w:sz="4" w:space="0" w:color="auto"/>
              <w:right w:val="single" w:sz="4" w:space="0" w:color="auto"/>
            </w:tcBorders>
            <w:vAlign w:val="center"/>
          </w:tcPr>
          <w:p w:rsidR="00AA5B39" w:rsidRPr="008972FA" w:rsidRDefault="00AA5B39" w:rsidP="00AA5B39">
            <w:pPr>
              <w:spacing w:before="0"/>
              <w:rPr>
                <w:rFonts w:cs="Arial"/>
              </w:rPr>
            </w:pPr>
            <w:r w:rsidRPr="008972FA">
              <w:rPr>
                <w:rFonts w:cs="Arial"/>
                <w:lang w:val="sr-Cyrl-CS"/>
              </w:rPr>
              <w:t xml:space="preserve">Зав.спој </w:t>
            </w:r>
            <w:r w:rsidRPr="008972FA">
              <w:rPr>
                <w:rFonts w:cs="Arial"/>
                <w:lang w:val="sr-Cyrl-RS"/>
              </w:rPr>
              <w:t xml:space="preserve">од редуцира К1 и К2 до прикључака на турбини СП-а Т1 и Т2 </w:t>
            </w:r>
            <w:r w:rsidRPr="008972FA">
              <w:rPr>
                <w:rFonts w:cs="Arial"/>
                <w:lang w:val="hr-HR"/>
              </w:rPr>
              <w:t>Ø406</w:t>
            </w:r>
            <w:r w:rsidRPr="008972FA">
              <w:rPr>
                <w:rFonts w:cs="Arial"/>
              </w:rPr>
              <w:t>x10</w:t>
            </w:r>
            <w:r w:rsidRPr="008972FA">
              <w:rPr>
                <w:rFonts w:cs="Arial"/>
                <w:lang w:val="sr-Cyrl-CS"/>
              </w:rPr>
              <w:t xml:space="preserve"> </w:t>
            </w:r>
            <w:r w:rsidRPr="008972FA">
              <w:rPr>
                <w:rFonts w:cs="Arial"/>
              </w:rPr>
              <w:t>mm</w:t>
            </w:r>
          </w:p>
        </w:tc>
        <w:tc>
          <w:tcPr>
            <w:tcW w:w="1134" w:type="dxa"/>
            <w:tcBorders>
              <w:top w:val="single" w:sz="4" w:space="0" w:color="auto"/>
              <w:left w:val="single" w:sz="4" w:space="0" w:color="auto"/>
              <w:bottom w:val="single" w:sz="4" w:space="0" w:color="auto"/>
              <w:right w:val="single" w:sz="4" w:space="0" w:color="auto"/>
            </w:tcBorders>
            <w:vAlign w:val="center"/>
          </w:tcPr>
          <w:p w:rsidR="00AA5B39" w:rsidRPr="008972FA" w:rsidRDefault="00AA5B39" w:rsidP="00AA5B39">
            <w:pPr>
              <w:spacing w:before="0"/>
              <w:jc w:val="center"/>
              <w:rPr>
                <w:rFonts w:cs="Arial"/>
                <w:lang w:val="sr-Cyrl-CS"/>
              </w:rPr>
            </w:pPr>
            <w:r w:rsidRPr="008972FA">
              <w:rPr>
                <w:rFonts w:cs="Arial"/>
                <w:lang w:val="sr-Cyrl-CS"/>
              </w:rPr>
              <w:t>ком</w:t>
            </w:r>
          </w:p>
        </w:tc>
        <w:tc>
          <w:tcPr>
            <w:tcW w:w="851" w:type="dxa"/>
            <w:tcBorders>
              <w:top w:val="single" w:sz="4" w:space="0" w:color="auto"/>
              <w:left w:val="single" w:sz="4" w:space="0" w:color="auto"/>
              <w:bottom w:val="single" w:sz="4" w:space="0" w:color="auto"/>
              <w:right w:val="single" w:sz="4" w:space="0" w:color="auto"/>
            </w:tcBorders>
            <w:vAlign w:val="center"/>
          </w:tcPr>
          <w:p w:rsidR="00AA5B39" w:rsidRPr="00861DCF" w:rsidRDefault="00AA5B39" w:rsidP="00AA5B39">
            <w:pPr>
              <w:spacing w:before="0"/>
              <w:jc w:val="center"/>
              <w:rPr>
                <w:rFonts w:cs="Arial"/>
                <w:b/>
                <w:lang w:val="sr-Cyrl-CS" w:eastAsia="hr-HR"/>
              </w:rPr>
            </w:pPr>
            <w:r w:rsidRPr="00861DCF">
              <w:rPr>
                <w:rFonts w:cs="Arial"/>
                <w:b/>
                <w:lang w:val="sr-Cyrl-CS" w:eastAsia="hr-HR"/>
              </w:rPr>
              <w:t>7</w:t>
            </w:r>
          </w:p>
        </w:tc>
      </w:tr>
      <w:tr w:rsidR="00AA5B39" w:rsidRPr="008972FA" w:rsidTr="00AA5B39">
        <w:trPr>
          <w:trHeight w:val="291"/>
        </w:trPr>
        <w:tc>
          <w:tcPr>
            <w:tcW w:w="709" w:type="dxa"/>
            <w:tcBorders>
              <w:top w:val="single" w:sz="4" w:space="0" w:color="auto"/>
              <w:left w:val="single" w:sz="4" w:space="0" w:color="auto"/>
              <w:bottom w:val="single" w:sz="4" w:space="0" w:color="auto"/>
              <w:right w:val="single" w:sz="4" w:space="0" w:color="auto"/>
            </w:tcBorders>
            <w:vAlign w:val="center"/>
          </w:tcPr>
          <w:p w:rsidR="00AA5B39" w:rsidRPr="00861DCF" w:rsidRDefault="00AA5B39" w:rsidP="00AA5B39">
            <w:pPr>
              <w:spacing w:before="0"/>
              <w:jc w:val="center"/>
              <w:rPr>
                <w:rFonts w:cs="Arial"/>
                <w:lang w:val="sr-Cyrl-RS" w:eastAsia="hr-HR"/>
              </w:rPr>
            </w:pPr>
            <w:r w:rsidRPr="00861DCF">
              <w:rPr>
                <w:rFonts w:cs="Arial"/>
                <w:lang w:val="sr-Cyrl-RS" w:eastAsia="hr-HR"/>
              </w:rPr>
              <w:t>2.2.2</w:t>
            </w:r>
          </w:p>
        </w:tc>
        <w:tc>
          <w:tcPr>
            <w:tcW w:w="7938" w:type="dxa"/>
            <w:tcBorders>
              <w:top w:val="single" w:sz="4" w:space="0" w:color="auto"/>
              <w:left w:val="single" w:sz="4" w:space="0" w:color="auto"/>
              <w:bottom w:val="single" w:sz="4" w:space="0" w:color="auto"/>
              <w:right w:val="single" w:sz="4" w:space="0" w:color="auto"/>
            </w:tcBorders>
            <w:vAlign w:val="center"/>
          </w:tcPr>
          <w:p w:rsidR="00AA5B39" w:rsidRPr="008972FA" w:rsidRDefault="00AA5B39" w:rsidP="00AA5B39">
            <w:pPr>
              <w:spacing w:before="0"/>
              <w:rPr>
                <w:rFonts w:cs="Arial"/>
                <w:lang w:val="sr-Cyrl-CS"/>
              </w:rPr>
            </w:pPr>
            <w:r w:rsidRPr="008972FA">
              <w:rPr>
                <w:rFonts w:cs="Arial"/>
                <w:lang w:val="sr-Cyrl-CS"/>
              </w:rPr>
              <w:t>Колено</w:t>
            </w:r>
            <w:r w:rsidRPr="008972FA">
              <w:rPr>
                <w:rFonts w:cs="Arial"/>
              </w:rPr>
              <w:t xml:space="preserve"> К1 – К2</w:t>
            </w:r>
            <w:r w:rsidRPr="008972FA">
              <w:rPr>
                <w:rFonts w:cs="Arial"/>
                <w:lang w:val="sr-Cyrl-RS"/>
              </w:rPr>
              <w:t xml:space="preserve">0 по </w:t>
            </w:r>
            <w:r w:rsidRPr="008972FA">
              <w:rPr>
                <w:rFonts w:cs="Arial"/>
                <w:lang w:val="sr-Cyrl-CS"/>
              </w:rPr>
              <w:t>програму испитивања извођача радова</w:t>
            </w:r>
          </w:p>
        </w:tc>
        <w:tc>
          <w:tcPr>
            <w:tcW w:w="1134" w:type="dxa"/>
            <w:tcBorders>
              <w:top w:val="single" w:sz="4" w:space="0" w:color="auto"/>
              <w:left w:val="single" w:sz="4" w:space="0" w:color="auto"/>
              <w:bottom w:val="single" w:sz="4" w:space="0" w:color="auto"/>
              <w:right w:val="single" w:sz="4" w:space="0" w:color="auto"/>
            </w:tcBorders>
            <w:vAlign w:val="center"/>
          </w:tcPr>
          <w:p w:rsidR="00AA5B39" w:rsidRPr="008972FA" w:rsidRDefault="00AA5B39" w:rsidP="00AA5B39">
            <w:pPr>
              <w:spacing w:before="0"/>
              <w:jc w:val="center"/>
              <w:rPr>
                <w:rFonts w:cs="Arial"/>
                <w:lang w:val="sr-Cyrl-CS"/>
              </w:rPr>
            </w:pPr>
            <w:r w:rsidRPr="008972FA">
              <w:rPr>
                <w:rFonts w:cs="Arial"/>
                <w:lang w:val="sr-Cyrl-CS"/>
              </w:rPr>
              <w:t>ком</w:t>
            </w:r>
          </w:p>
        </w:tc>
        <w:tc>
          <w:tcPr>
            <w:tcW w:w="851" w:type="dxa"/>
            <w:tcBorders>
              <w:top w:val="single" w:sz="4" w:space="0" w:color="auto"/>
              <w:left w:val="single" w:sz="4" w:space="0" w:color="auto"/>
              <w:bottom w:val="single" w:sz="4" w:space="0" w:color="auto"/>
              <w:right w:val="single" w:sz="4" w:space="0" w:color="auto"/>
            </w:tcBorders>
            <w:vAlign w:val="center"/>
          </w:tcPr>
          <w:p w:rsidR="00AA5B39" w:rsidRPr="00861DCF" w:rsidRDefault="00AA5B39" w:rsidP="00AA5B39">
            <w:pPr>
              <w:spacing w:before="0"/>
              <w:jc w:val="center"/>
              <w:rPr>
                <w:rFonts w:cs="Arial"/>
                <w:b/>
                <w:lang w:val="sr-Cyrl-CS" w:eastAsia="hr-HR"/>
              </w:rPr>
            </w:pPr>
            <w:r w:rsidRPr="00861DCF">
              <w:rPr>
                <w:rFonts w:cs="Arial"/>
                <w:b/>
                <w:lang w:val="sr-Cyrl-CS" w:eastAsia="hr-HR"/>
              </w:rPr>
              <w:t>4</w:t>
            </w:r>
          </w:p>
        </w:tc>
      </w:tr>
      <w:tr w:rsidR="00AA5B39" w:rsidRPr="008972FA" w:rsidTr="00AA5B39">
        <w:trPr>
          <w:trHeight w:val="291"/>
        </w:trPr>
        <w:tc>
          <w:tcPr>
            <w:tcW w:w="709" w:type="dxa"/>
            <w:tcBorders>
              <w:top w:val="single" w:sz="4" w:space="0" w:color="auto"/>
              <w:left w:val="single" w:sz="4" w:space="0" w:color="auto"/>
              <w:bottom w:val="single" w:sz="4" w:space="0" w:color="auto"/>
              <w:right w:val="single" w:sz="4" w:space="0" w:color="auto"/>
            </w:tcBorders>
            <w:vAlign w:val="center"/>
          </w:tcPr>
          <w:p w:rsidR="00AA5B39" w:rsidRPr="00861DCF" w:rsidRDefault="00AA5B39" w:rsidP="00AA5B39">
            <w:pPr>
              <w:spacing w:before="0"/>
              <w:jc w:val="center"/>
              <w:rPr>
                <w:rFonts w:cs="Arial"/>
                <w:lang w:val="sr-Cyrl-RS" w:eastAsia="hr-HR"/>
              </w:rPr>
            </w:pPr>
            <w:r w:rsidRPr="00861DCF">
              <w:rPr>
                <w:rFonts w:cs="Arial"/>
                <w:lang w:val="sr-Cyrl-RS" w:eastAsia="hr-HR"/>
              </w:rPr>
              <w:t>2.2.3</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AA5B39" w:rsidRPr="008972FA" w:rsidRDefault="00AA5B39" w:rsidP="00AA5B39">
            <w:pPr>
              <w:spacing w:before="0"/>
              <w:rPr>
                <w:rFonts w:cs="Arial"/>
                <w:lang w:val="sr-Cyrl-CS"/>
              </w:rPr>
            </w:pPr>
            <w:r w:rsidRPr="008972FA">
              <w:rPr>
                <w:rFonts w:cs="Arial"/>
                <w:lang w:val="sr-Cyrl-CS"/>
              </w:rPr>
              <w:t xml:space="preserve">Узимање узорка </w:t>
            </w:r>
            <w:r w:rsidRPr="008972FA">
              <w:rPr>
                <w:rFonts w:cs="Arial"/>
              </w:rPr>
              <w:t xml:space="preserve">RВ </w:t>
            </w:r>
            <w:r w:rsidRPr="008972FA">
              <w:rPr>
                <w:rFonts w:cs="Arial"/>
                <w:lang w:val="sr-Cyrl-RS"/>
              </w:rPr>
              <w:t xml:space="preserve">линије са укрућивањем паровода и одсецање узорка и испитивање у лабораторијским условима </w:t>
            </w:r>
            <w:r w:rsidRPr="008972FA">
              <w:rPr>
                <w:rFonts w:cs="Arial"/>
                <w:lang w:val="sr-Latn-RS"/>
              </w:rPr>
              <w:t>(</w:t>
            </w:r>
            <w:r w:rsidRPr="008972FA">
              <w:rPr>
                <w:rFonts w:cs="Arial"/>
                <w:lang w:val="hr-HR"/>
              </w:rPr>
              <w:t xml:space="preserve">дати програм испитивања) - </w:t>
            </w:r>
            <w:r w:rsidRPr="008972FA">
              <w:rPr>
                <w:rFonts w:cs="Arial"/>
                <w:lang w:val="sr-Cyrl-RS"/>
              </w:rPr>
              <w:t>на месту узимања узрока наваривање нове штуцне са неопходним испитивањима</w:t>
            </w:r>
          </w:p>
        </w:tc>
        <w:tc>
          <w:tcPr>
            <w:tcW w:w="1134" w:type="dxa"/>
            <w:tcBorders>
              <w:top w:val="single" w:sz="4" w:space="0" w:color="auto"/>
              <w:left w:val="single" w:sz="4" w:space="0" w:color="auto"/>
              <w:bottom w:val="single" w:sz="4" w:space="0" w:color="auto"/>
              <w:right w:val="single" w:sz="4" w:space="0" w:color="auto"/>
            </w:tcBorders>
            <w:vAlign w:val="center"/>
          </w:tcPr>
          <w:p w:rsidR="00AA5B39" w:rsidRPr="008972FA" w:rsidRDefault="00AA5B39" w:rsidP="00AA5B39">
            <w:pPr>
              <w:spacing w:before="0"/>
              <w:jc w:val="center"/>
              <w:rPr>
                <w:rFonts w:cs="Arial"/>
                <w:lang w:val="sr-Cyrl-RS"/>
              </w:rPr>
            </w:pPr>
            <w:r w:rsidRPr="008972FA">
              <w:rPr>
                <w:rFonts w:cs="Arial"/>
                <w:lang w:val="sr-Cyrl-RS"/>
              </w:rPr>
              <w:t>ком</w:t>
            </w:r>
          </w:p>
        </w:tc>
        <w:tc>
          <w:tcPr>
            <w:tcW w:w="851" w:type="dxa"/>
            <w:tcBorders>
              <w:top w:val="single" w:sz="4" w:space="0" w:color="auto"/>
              <w:left w:val="single" w:sz="4" w:space="0" w:color="auto"/>
              <w:bottom w:val="single" w:sz="4" w:space="0" w:color="auto"/>
              <w:right w:val="single" w:sz="4" w:space="0" w:color="auto"/>
            </w:tcBorders>
            <w:vAlign w:val="center"/>
          </w:tcPr>
          <w:p w:rsidR="00AA5B39" w:rsidRPr="00861DCF" w:rsidRDefault="00AA5B39" w:rsidP="00AA5B39">
            <w:pPr>
              <w:spacing w:before="0"/>
              <w:jc w:val="center"/>
              <w:rPr>
                <w:rFonts w:cs="Arial"/>
                <w:b/>
                <w:lang w:val="sr-Cyrl-CS" w:eastAsia="hr-HR"/>
              </w:rPr>
            </w:pPr>
            <w:r w:rsidRPr="00861DCF">
              <w:rPr>
                <w:rFonts w:cs="Arial"/>
                <w:b/>
                <w:lang w:val="sr-Cyrl-CS" w:eastAsia="hr-HR"/>
              </w:rPr>
              <w:t>1</w:t>
            </w:r>
          </w:p>
        </w:tc>
      </w:tr>
      <w:tr w:rsidR="00AA5B39" w:rsidRPr="008972FA" w:rsidTr="00AA5B39">
        <w:trPr>
          <w:trHeight w:val="254"/>
        </w:trPr>
        <w:tc>
          <w:tcPr>
            <w:tcW w:w="709" w:type="dxa"/>
            <w:tcBorders>
              <w:top w:val="single" w:sz="4" w:space="0" w:color="auto"/>
              <w:left w:val="single" w:sz="4" w:space="0" w:color="auto"/>
              <w:bottom w:val="single" w:sz="4" w:space="0" w:color="auto"/>
              <w:right w:val="single" w:sz="4" w:space="0" w:color="auto"/>
            </w:tcBorders>
            <w:vAlign w:val="center"/>
          </w:tcPr>
          <w:p w:rsidR="00AA5B39" w:rsidRPr="00861DCF" w:rsidRDefault="00AA5B39" w:rsidP="00AA5B39">
            <w:pPr>
              <w:spacing w:before="0"/>
              <w:jc w:val="center"/>
              <w:rPr>
                <w:rFonts w:cs="Arial"/>
                <w:lang w:val="sr-Cyrl-RS" w:eastAsia="hr-HR"/>
              </w:rPr>
            </w:pPr>
            <w:r w:rsidRPr="00861DCF">
              <w:rPr>
                <w:rFonts w:cs="Arial"/>
                <w:lang w:val="sr-Cyrl-RS" w:eastAsia="hr-HR"/>
              </w:rPr>
              <w:t>2.2.4</w:t>
            </w:r>
          </w:p>
        </w:tc>
        <w:tc>
          <w:tcPr>
            <w:tcW w:w="7938" w:type="dxa"/>
            <w:tcBorders>
              <w:top w:val="single" w:sz="4" w:space="0" w:color="auto"/>
              <w:left w:val="single" w:sz="4" w:space="0" w:color="auto"/>
              <w:bottom w:val="single" w:sz="4" w:space="0" w:color="auto"/>
              <w:right w:val="single" w:sz="4" w:space="0" w:color="auto"/>
            </w:tcBorders>
          </w:tcPr>
          <w:p w:rsidR="00AA5B39" w:rsidRPr="008972FA" w:rsidRDefault="00AA5B39" w:rsidP="00AA5B39">
            <w:pPr>
              <w:spacing w:before="0"/>
              <w:rPr>
                <w:rFonts w:cs="Arial"/>
                <w:lang w:val="sr-Cyrl-CS"/>
              </w:rPr>
            </w:pPr>
            <w:r w:rsidRPr="008972FA">
              <w:rPr>
                <w:rFonts w:cs="Arial"/>
                <w:lang w:val="sr-Cyrl-CS"/>
              </w:rPr>
              <w:t>Припрема површина брушењем до металног сјаја - детаљан начин, обим и место припреме појединих позиција  дати у програму припреме површина за испитивање</w:t>
            </w:r>
          </w:p>
        </w:tc>
        <w:tc>
          <w:tcPr>
            <w:tcW w:w="1134" w:type="dxa"/>
            <w:tcBorders>
              <w:top w:val="single" w:sz="4" w:space="0" w:color="auto"/>
              <w:left w:val="single" w:sz="4" w:space="0" w:color="auto"/>
              <w:bottom w:val="single" w:sz="4" w:space="0" w:color="auto"/>
              <w:right w:val="single" w:sz="4" w:space="0" w:color="auto"/>
            </w:tcBorders>
            <w:vAlign w:val="center"/>
          </w:tcPr>
          <w:p w:rsidR="00AA5B39" w:rsidRPr="008972FA" w:rsidRDefault="00AA5B39" w:rsidP="00AA5B39">
            <w:pPr>
              <w:spacing w:before="0"/>
              <w:jc w:val="center"/>
              <w:rPr>
                <w:rFonts w:cs="Arial"/>
                <w:lang w:val="sr-Cyrl-CS"/>
              </w:rPr>
            </w:pPr>
            <w:r w:rsidRPr="008972FA">
              <w:rPr>
                <w:rFonts w:cs="Arial"/>
                <w:lang w:val="sr-Cyrl-CS"/>
              </w:rPr>
              <w:t>комплет</w:t>
            </w:r>
          </w:p>
        </w:tc>
        <w:tc>
          <w:tcPr>
            <w:tcW w:w="851" w:type="dxa"/>
            <w:tcBorders>
              <w:top w:val="single" w:sz="4" w:space="0" w:color="auto"/>
              <w:left w:val="single" w:sz="4" w:space="0" w:color="auto"/>
              <w:bottom w:val="single" w:sz="4" w:space="0" w:color="auto"/>
              <w:right w:val="single" w:sz="4" w:space="0" w:color="auto"/>
            </w:tcBorders>
            <w:vAlign w:val="center"/>
          </w:tcPr>
          <w:p w:rsidR="00AA5B39" w:rsidRPr="00861DCF" w:rsidRDefault="00AA5B39" w:rsidP="00AA5B39">
            <w:pPr>
              <w:spacing w:before="0"/>
              <w:jc w:val="center"/>
              <w:rPr>
                <w:rFonts w:cs="Arial"/>
                <w:b/>
                <w:lang w:val="sr-Cyrl-CS" w:eastAsia="hr-HR"/>
              </w:rPr>
            </w:pPr>
            <w:r w:rsidRPr="00861DCF">
              <w:rPr>
                <w:rFonts w:cs="Arial"/>
                <w:b/>
                <w:lang w:val="sr-Cyrl-CS" w:eastAsia="hr-HR"/>
              </w:rPr>
              <w:t>1</w:t>
            </w:r>
          </w:p>
        </w:tc>
      </w:tr>
      <w:tr w:rsidR="00AA5B39" w:rsidRPr="008972FA" w:rsidTr="00AA5B39">
        <w:trPr>
          <w:trHeight w:val="273"/>
        </w:trPr>
        <w:tc>
          <w:tcPr>
            <w:tcW w:w="709" w:type="dxa"/>
            <w:tcBorders>
              <w:top w:val="single" w:sz="4" w:space="0" w:color="auto"/>
              <w:left w:val="single" w:sz="4" w:space="0" w:color="auto"/>
              <w:bottom w:val="single" w:sz="4" w:space="0" w:color="auto"/>
              <w:right w:val="single" w:sz="4" w:space="0" w:color="auto"/>
            </w:tcBorders>
            <w:vAlign w:val="center"/>
          </w:tcPr>
          <w:p w:rsidR="00AA5B39" w:rsidRPr="00861DCF" w:rsidRDefault="00AA5B39" w:rsidP="00AA5B39">
            <w:pPr>
              <w:spacing w:before="0"/>
              <w:jc w:val="center"/>
              <w:rPr>
                <w:rFonts w:cs="Arial"/>
                <w:lang w:val="sr-Cyrl-RS" w:eastAsia="hr-HR"/>
              </w:rPr>
            </w:pPr>
            <w:r w:rsidRPr="00861DCF">
              <w:rPr>
                <w:rFonts w:cs="Arial"/>
                <w:lang w:val="sr-Cyrl-RS" w:eastAsia="hr-HR"/>
              </w:rPr>
              <w:t>2.2.5</w:t>
            </w:r>
          </w:p>
        </w:tc>
        <w:tc>
          <w:tcPr>
            <w:tcW w:w="7938" w:type="dxa"/>
            <w:tcBorders>
              <w:top w:val="single" w:sz="4" w:space="0" w:color="auto"/>
              <w:left w:val="single" w:sz="4" w:space="0" w:color="auto"/>
              <w:bottom w:val="single" w:sz="4" w:space="0" w:color="auto"/>
              <w:right w:val="single" w:sz="4" w:space="0" w:color="auto"/>
            </w:tcBorders>
          </w:tcPr>
          <w:p w:rsidR="00AA5B39" w:rsidRPr="008972FA" w:rsidRDefault="00AA5B39" w:rsidP="00AA5B39">
            <w:pPr>
              <w:spacing w:before="0"/>
              <w:rPr>
                <w:rFonts w:cs="Arial"/>
                <w:lang w:val="sr-Cyrl-CS"/>
              </w:rPr>
            </w:pPr>
            <w:r w:rsidRPr="008972FA">
              <w:rPr>
                <w:rFonts w:cs="Arial"/>
                <w:lang w:val="sr-Cyrl-CS"/>
              </w:rPr>
              <w:t xml:space="preserve">Процена века </w:t>
            </w:r>
            <w:r w:rsidRPr="008972FA">
              <w:rPr>
                <w:rFonts w:cs="Arial"/>
                <w:b/>
                <w:lang w:val="sr-Latn-RS"/>
              </w:rPr>
              <w:t>R</w:t>
            </w:r>
            <w:r w:rsidRPr="008972FA">
              <w:rPr>
                <w:rFonts w:cs="Arial"/>
                <w:b/>
                <w:lang w:val="sr-Cyrl-RS"/>
              </w:rPr>
              <w:t>В линија</w:t>
            </w:r>
            <w:r w:rsidRPr="008972FA">
              <w:rPr>
                <w:rFonts w:cs="Arial"/>
                <w:lang w:val="sr-Cyrl-RS"/>
              </w:rPr>
              <w:t xml:space="preserve"> (урађена на основу резултата испитивања и одговарајућих прорачуна који укључују експертску оцену тренутног стања метала) и испуњавање захтева Правилника који регулишу област опреме под притиском у Републици Србији</w:t>
            </w:r>
          </w:p>
        </w:tc>
        <w:tc>
          <w:tcPr>
            <w:tcW w:w="1134" w:type="dxa"/>
            <w:tcBorders>
              <w:top w:val="single" w:sz="4" w:space="0" w:color="auto"/>
              <w:left w:val="single" w:sz="4" w:space="0" w:color="auto"/>
              <w:bottom w:val="single" w:sz="4" w:space="0" w:color="auto"/>
              <w:right w:val="single" w:sz="4" w:space="0" w:color="auto"/>
            </w:tcBorders>
            <w:vAlign w:val="center"/>
          </w:tcPr>
          <w:p w:rsidR="00AA5B39" w:rsidRPr="008972FA" w:rsidRDefault="00AA5B39" w:rsidP="00AA5B39">
            <w:pPr>
              <w:spacing w:before="0"/>
              <w:jc w:val="center"/>
              <w:rPr>
                <w:rFonts w:cs="Arial"/>
                <w:lang w:val="sr-Cyrl-CS"/>
              </w:rPr>
            </w:pPr>
            <w:r w:rsidRPr="008972FA">
              <w:rPr>
                <w:rFonts w:cs="Arial"/>
                <w:lang w:val="sr-Cyrl-CS"/>
              </w:rPr>
              <w:t>комплет</w:t>
            </w:r>
          </w:p>
        </w:tc>
        <w:tc>
          <w:tcPr>
            <w:tcW w:w="851" w:type="dxa"/>
            <w:tcBorders>
              <w:top w:val="single" w:sz="4" w:space="0" w:color="auto"/>
              <w:left w:val="single" w:sz="4" w:space="0" w:color="auto"/>
              <w:bottom w:val="single" w:sz="4" w:space="0" w:color="auto"/>
              <w:right w:val="single" w:sz="4" w:space="0" w:color="auto"/>
            </w:tcBorders>
            <w:vAlign w:val="center"/>
          </w:tcPr>
          <w:p w:rsidR="00AA5B39" w:rsidRPr="00861DCF" w:rsidRDefault="00AA5B39" w:rsidP="00AA5B39">
            <w:pPr>
              <w:spacing w:before="0"/>
              <w:jc w:val="center"/>
              <w:rPr>
                <w:rFonts w:cs="Arial"/>
                <w:b/>
                <w:lang w:val="sr-Cyrl-CS" w:eastAsia="hr-HR"/>
              </w:rPr>
            </w:pPr>
            <w:r w:rsidRPr="00861DCF">
              <w:rPr>
                <w:rFonts w:cs="Arial"/>
                <w:b/>
                <w:lang w:val="sr-Cyrl-CS" w:eastAsia="hr-HR"/>
              </w:rPr>
              <w:t>1</w:t>
            </w:r>
          </w:p>
        </w:tc>
      </w:tr>
      <w:tr w:rsidR="008972FA" w:rsidRPr="008972FA" w:rsidTr="00AA5B39">
        <w:trPr>
          <w:trHeight w:val="350"/>
        </w:trPr>
        <w:tc>
          <w:tcPr>
            <w:tcW w:w="709" w:type="dxa"/>
            <w:tcBorders>
              <w:top w:val="single" w:sz="4" w:space="0" w:color="auto"/>
              <w:left w:val="single" w:sz="4" w:space="0" w:color="auto"/>
              <w:bottom w:val="single" w:sz="4" w:space="0" w:color="auto"/>
              <w:right w:val="single" w:sz="4" w:space="0" w:color="auto"/>
            </w:tcBorders>
            <w:vAlign w:val="center"/>
          </w:tcPr>
          <w:p w:rsidR="008972FA" w:rsidRPr="00861DCF" w:rsidRDefault="008972FA" w:rsidP="00AA5B39">
            <w:pPr>
              <w:spacing w:before="0"/>
              <w:jc w:val="center"/>
              <w:rPr>
                <w:rFonts w:cs="Arial"/>
                <w:lang w:val="sr-Cyrl-RS" w:eastAsia="hr-HR"/>
              </w:rPr>
            </w:pPr>
            <w:r w:rsidRPr="00861DCF">
              <w:rPr>
                <w:rFonts w:cs="Arial"/>
                <w:lang w:val="sr-Cyrl-RS" w:eastAsia="hr-HR"/>
              </w:rPr>
              <w:t>2.3</w:t>
            </w:r>
          </w:p>
        </w:tc>
        <w:tc>
          <w:tcPr>
            <w:tcW w:w="9923" w:type="dxa"/>
            <w:gridSpan w:val="3"/>
            <w:tcBorders>
              <w:top w:val="single" w:sz="4" w:space="0" w:color="auto"/>
              <w:left w:val="single" w:sz="4" w:space="0" w:color="auto"/>
              <w:bottom w:val="single" w:sz="4" w:space="0" w:color="auto"/>
              <w:right w:val="single" w:sz="4" w:space="0" w:color="auto"/>
            </w:tcBorders>
          </w:tcPr>
          <w:p w:rsidR="008972FA" w:rsidRPr="008972FA" w:rsidRDefault="008972FA" w:rsidP="00AA5B39">
            <w:pPr>
              <w:spacing w:before="0"/>
              <w:jc w:val="center"/>
              <w:rPr>
                <w:rFonts w:cs="Arial"/>
                <w:b/>
              </w:rPr>
            </w:pPr>
            <w:r w:rsidRPr="008972FA">
              <w:rPr>
                <w:rFonts w:cs="Arial"/>
                <w:b/>
                <w:lang w:val="sr-Cyrl-RS"/>
              </w:rPr>
              <w:t xml:space="preserve">Линија </w:t>
            </w:r>
            <w:r w:rsidRPr="008972FA">
              <w:rPr>
                <w:rFonts w:cs="Arial"/>
                <w:b/>
                <w:lang w:val="sr-Cyrl-CS"/>
              </w:rPr>
              <w:t xml:space="preserve"> хладне међупрегрејане паре </w:t>
            </w:r>
            <w:r w:rsidRPr="008972FA">
              <w:rPr>
                <w:rFonts w:cs="Arial"/>
                <w:b/>
              </w:rPr>
              <w:t>RC</w:t>
            </w:r>
          </w:p>
          <w:p w:rsidR="008972FA" w:rsidRPr="008972FA" w:rsidRDefault="008972FA" w:rsidP="00AA5B39">
            <w:pPr>
              <w:spacing w:before="0"/>
              <w:jc w:val="center"/>
              <w:rPr>
                <w:rFonts w:cs="Arial"/>
                <w:b/>
                <w:lang w:val="sr-Latn-RS"/>
              </w:rPr>
            </w:pPr>
            <w:r w:rsidRPr="008972FA">
              <w:rPr>
                <w:rFonts w:cs="Arial"/>
                <w:b/>
              </w:rPr>
              <w:t xml:space="preserve">Mатеријал </w:t>
            </w:r>
            <w:r w:rsidRPr="008972FA">
              <w:rPr>
                <w:rFonts w:cs="Arial"/>
                <w:b/>
                <w:lang w:val="sr-Cyrl-RS"/>
              </w:rPr>
              <w:t>К18</w:t>
            </w:r>
            <w:r w:rsidRPr="008972FA">
              <w:rPr>
                <w:rFonts w:cs="Arial"/>
                <w:b/>
                <w:lang w:val="sr-Latn-RS"/>
              </w:rPr>
              <w:t xml:space="preserve"> </w:t>
            </w:r>
            <w:r w:rsidRPr="008972FA">
              <w:rPr>
                <w:rFonts w:cs="Arial"/>
                <w:b/>
                <w:lang w:val="sr-Cyrl-RS"/>
              </w:rPr>
              <w:t xml:space="preserve">- </w:t>
            </w:r>
            <w:r w:rsidRPr="008972FA">
              <w:rPr>
                <w:rFonts w:cs="Arial"/>
                <w:b/>
                <w:lang w:val="sr-Latn-RS"/>
              </w:rPr>
              <w:t>St45.8</w:t>
            </w:r>
          </w:p>
          <w:p w:rsidR="008972FA" w:rsidRPr="008972FA" w:rsidRDefault="008972FA" w:rsidP="00AA5B39">
            <w:pPr>
              <w:spacing w:before="0"/>
              <w:jc w:val="center"/>
              <w:rPr>
                <w:rFonts w:cs="Arial"/>
                <w:lang w:val="hr-HR" w:eastAsia="hr-HR"/>
              </w:rPr>
            </w:pPr>
            <w:r w:rsidRPr="008972FA">
              <w:rPr>
                <w:rFonts w:cs="Arial"/>
                <w:b/>
                <w:lang w:val="sr-Cyrl-RS"/>
              </w:rPr>
              <w:t xml:space="preserve">Пројектни параметри: </w:t>
            </w:r>
            <w:r w:rsidRPr="008972FA">
              <w:rPr>
                <w:rFonts w:cs="Arial"/>
                <w:b/>
                <w:lang w:val="sr-Latn-RS"/>
              </w:rPr>
              <w:t>t = 3</w:t>
            </w:r>
            <w:r w:rsidRPr="008972FA">
              <w:rPr>
                <w:rFonts w:cs="Arial"/>
                <w:b/>
                <w:lang w:val="sr-Cyrl-RS"/>
              </w:rPr>
              <w:t>40</w:t>
            </w:r>
            <w:r w:rsidRPr="008972FA">
              <w:rPr>
                <w:rFonts w:cs="Arial"/>
                <w:b/>
                <w:lang w:val="sr-Latn-RS"/>
              </w:rPr>
              <w:t>°C, p = 2</w:t>
            </w:r>
            <w:r w:rsidRPr="008972FA">
              <w:rPr>
                <w:rFonts w:cs="Arial"/>
                <w:b/>
                <w:lang w:val="sr-Cyrl-RS"/>
              </w:rPr>
              <w:t>8</w:t>
            </w:r>
            <w:r w:rsidRPr="008972FA">
              <w:rPr>
                <w:rFonts w:cs="Arial"/>
                <w:b/>
                <w:lang w:val="sr-Latn-RS"/>
              </w:rPr>
              <w:t xml:space="preserve"> bar</w:t>
            </w:r>
          </w:p>
        </w:tc>
      </w:tr>
      <w:tr w:rsidR="00AA5B39" w:rsidRPr="008972FA" w:rsidTr="00AA5B39">
        <w:trPr>
          <w:trHeight w:val="350"/>
        </w:trPr>
        <w:tc>
          <w:tcPr>
            <w:tcW w:w="709" w:type="dxa"/>
            <w:tcBorders>
              <w:top w:val="single" w:sz="4" w:space="0" w:color="auto"/>
              <w:left w:val="single" w:sz="4" w:space="0" w:color="auto"/>
              <w:bottom w:val="single" w:sz="4" w:space="0" w:color="auto"/>
              <w:right w:val="single" w:sz="4" w:space="0" w:color="auto"/>
            </w:tcBorders>
            <w:vAlign w:val="center"/>
          </w:tcPr>
          <w:p w:rsidR="00AA5B39" w:rsidRPr="00861DCF" w:rsidRDefault="00AA5B39" w:rsidP="00AA5B39">
            <w:pPr>
              <w:spacing w:before="0"/>
              <w:jc w:val="center"/>
              <w:rPr>
                <w:rFonts w:cs="Arial"/>
                <w:lang w:val="sr-Cyrl-RS" w:eastAsia="hr-HR"/>
              </w:rPr>
            </w:pPr>
            <w:r w:rsidRPr="00861DCF">
              <w:rPr>
                <w:rFonts w:cs="Arial"/>
                <w:lang w:val="sr-Cyrl-RS" w:eastAsia="hr-HR"/>
              </w:rPr>
              <w:t>2.3.1</w:t>
            </w:r>
          </w:p>
        </w:tc>
        <w:tc>
          <w:tcPr>
            <w:tcW w:w="7938" w:type="dxa"/>
            <w:tcBorders>
              <w:top w:val="single" w:sz="4" w:space="0" w:color="auto"/>
              <w:left w:val="single" w:sz="4" w:space="0" w:color="auto"/>
              <w:bottom w:val="single" w:sz="4" w:space="0" w:color="auto"/>
              <w:right w:val="single" w:sz="4" w:space="0" w:color="auto"/>
            </w:tcBorders>
            <w:vAlign w:val="center"/>
          </w:tcPr>
          <w:p w:rsidR="00AA5B39" w:rsidRPr="008972FA" w:rsidRDefault="00AA5B39" w:rsidP="00AA5B39">
            <w:pPr>
              <w:spacing w:before="0"/>
              <w:rPr>
                <w:rFonts w:cs="Arial"/>
                <w:lang w:val="sr-Cyrl-CS"/>
              </w:rPr>
            </w:pPr>
            <w:r w:rsidRPr="008972FA">
              <w:rPr>
                <w:rFonts w:cs="Arial"/>
                <w:lang w:val="sr-Cyrl-CS"/>
              </w:rPr>
              <w:t xml:space="preserve">Зав.спој </w:t>
            </w:r>
            <w:r w:rsidRPr="008972FA">
              <w:rPr>
                <w:rFonts w:cs="Arial"/>
                <w:lang w:val="hr-HR"/>
              </w:rPr>
              <w:t>Ø406</w:t>
            </w:r>
            <w:r w:rsidRPr="008972FA">
              <w:rPr>
                <w:rFonts w:cs="Arial"/>
              </w:rPr>
              <w:t>x10</w:t>
            </w:r>
            <w:r w:rsidRPr="008972FA">
              <w:rPr>
                <w:rFonts w:cs="Arial"/>
                <w:lang w:val="sr-Cyrl-CS"/>
              </w:rPr>
              <w:t xml:space="preserve"> </w:t>
            </w:r>
            <w:r w:rsidRPr="008972FA">
              <w:rPr>
                <w:rFonts w:cs="Arial"/>
              </w:rPr>
              <w:t>mm</w:t>
            </w:r>
          </w:p>
        </w:tc>
        <w:tc>
          <w:tcPr>
            <w:tcW w:w="1134" w:type="dxa"/>
            <w:tcBorders>
              <w:top w:val="single" w:sz="4" w:space="0" w:color="auto"/>
              <w:left w:val="single" w:sz="4" w:space="0" w:color="auto"/>
              <w:bottom w:val="single" w:sz="4" w:space="0" w:color="auto"/>
              <w:right w:val="single" w:sz="4" w:space="0" w:color="auto"/>
            </w:tcBorders>
            <w:vAlign w:val="center"/>
          </w:tcPr>
          <w:p w:rsidR="00AA5B39" w:rsidRPr="008972FA" w:rsidRDefault="00AA5B39" w:rsidP="00AA5B39">
            <w:pPr>
              <w:spacing w:before="0"/>
              <w:jc w:val="center"/>
              <w:rPr>
                <w:rFonts w:cs="Arial"/>
                <w:lang w:val="sr-Cyrl-CS"/>
              </w:rPr>
            </w:pPr>
            <w:r w:rsidRPr="008972FA">
              <w:rPr>
                <w:rFonts w:cs="Arial"/>
                <w:lang w:val="sr-Cyrl-CS"/>
              </w:rPr>
              <w:t>ком</w:t>
            </w:r>
          </w:p>
        </w:tc>
        <w:tc>
          <w:tcPr>
            <w:tcW w:w="851" w:type="dxa"/>
            <w:tcBorders>
              <w:top w:val="single" w:sz="4" w:space="0" w:color="auto"/>
              <w:left w:val="single" w:sz="4" w:space="0" w:color="auto"/>
              <w:bottom w:val="single" w:sz="4" w:space="0" w:color="auto"/>
              <w:right w:val="single" w:sz="4" w:space="0" w:color="auto"/>
            </w:tcBorders>
            <w:vAlign w:val="center"/>
          </w:tcPr>
          <w:p w:rsidR="00AA5B39" w:rsidRPr="00861DCF" w:rsidRDefault="00AA5B39" w:rsidP="00AA5B39">
            <w:pPr>
              <w:spacing w:before="0"/>
              <w:jc w:val="center"/>
              <w:rPr>
                <w:rFonts w:cs="Arial"/>
                <w:b/>
                <w:lang w:val="sr-Cyrl-RS" w:eastAsia="hr-HR"/>
              </w:rPr>
            </w:pPr>
            <w:r w:rsidRPr="00861DCF">
              <w:rPr>
                <w:rFonts w:cs="Arial"/>
                <w:b/>
                <w:lang w:val="sr-Cyrl-CS" w:eastAsia="hr-HR"/>
              </w:rPr>
              <w:t>7</w:t>
            </w:r>
          </w:p>
        </w:tc>
      </w:tr>
      <w:tr w:rsidR="00AA5B39" w:rsidRPr="008972FA" w:rsidTr="00AA5B39">
        <w:trPr>
          <w:trHeight w:val="350"/>
        </w:trPr>
        <w:tc>
          <w:tcPr>
            <w:tcW w:w="709" w:type="dxa"/>
            <w:tcBorders>
              <w:top w:val="single" w:sz="4" w:space="0" w:color="auto"/>
              <w:left w:val="single" w:sz="4" w:space="0" w:color="auto"/>
              <w:bottom w:val="single" w:sz="4" w:space="0" w:color="auto"/>
              <w:right w:val="single" w:sz="4" w:space="0" w:color="auto"/>
            </w:tcBorders>
            <w:vAlign w:val="center"/>
          </w:tcPr>
          <w:p w:rsidR="00AA5B39" w:rsidRPr="00861DCF" w:rsidRDefault="00AA5B39" w:rsidP="00AA5B39">
            <w:pPr>
              <w:spacing w:before="0"/>
              <w:jc w:val="center"/>
              <w:rPr>
                <w:rFonts w:cs="Arial"/>
                <w:lang w:val="sr-Cyrl-RS" w:eastAsia="hr-HR"/>
              </w:rPr>
            </w:pPr>
            <w:r w:rsidRPr="00861DCF">
              <w:rPr>
                <w:rFonts w:cs="Arial"/>
                <w:lang w:val="sr-Cyrl-RS" w:eastAsia="hr-HR"/>
              </w:rPr>
              <w:t>2.3.2</w:t>
            </w:r>
          </w:p>
        </w:tc>
        <w:tc>
          <w:tcPr>
            <w:tcW w:w="7938" w:type="dxa"/>
            <w:tcBorders>
              <w:top w:val="single" w:sz="4" w:space="0" w:color="auto"/>
              <w:left w:val="single" w:sz="4" w:space="0" w:color="auto"/>
              <w:bottom w:val="single" w:sz="4" w:space="0" w:color="auto"/>
              <w:right w:val="single" w:sz="4" w:space="0" w:color="auto"/>
            </w:tcBorders>
            <w:vAlign w:val="center"/>
          </w:tcPr>
          <w:p w:rsidR="00AA5B39" w:rsidRPr="008972FA" w:rsidRDefault="00AA5B39" w:rsidP="00AA5B39">
            <w:pPr>
              <w:spacing w:before="0"/>
              <w:rPr>
                <w:rFonts w:cs="Arial"/>
                <w:lang w:val="sr-Cyrl-CS"/>
              </w:rPr>
            </w:pPr>
            <w:r w:rsidRPr="008972FA">
              <w:rPr>
                <w:rFonts w:cs="Arial"/>
                <w:lang w:val="sr-Cyrl-CS"/>
              </w:rPr>
              <w:t>Колено</w:t>
            </w:r>
            <w:r w:rsidRPr="008972FA">
              <w:rPr>
                <w:rFonts w:cs="Arial"/>
              </w:rPr>
              <w:t xml:space="preserve"> К1 – К</w:t>
            </w:r>
            <w:r w:rsidRPr="008972FA">
              <w:rPr>
                <w:rFonts w:cs="Arial"/>
                <w:lang w:val="sr-Cyrl-RS"/>
              </w:rPr>
              <w:t xml:space="preserve">16 по </w:t>
            </w:r>
            <w:r w:rsidRPr="008972FA">
              <w:rPr>
                <w:rFonts w:cs="Arial"/>
                <w:lang w:val="sr-Cyrl-CS"/>
              </w:rPr>
              <w:t>програму испитивања извођача радова</w:t>
            </w:r>
          </w:p>
        </w:tc>
        <w:tc>
          <w:tcPr>
            <w:tcW w:w="1134" w:type="dxa"/>
            <w:tcBorders>
              <w:top w:val="single" w:sz="4" w:space="0" w:color="auto"/>
              <w:left w:val="single" w:sz="4" w:space="0" w:color="auto"/>
              <w:bottom w:val="single" w:sz="4" w:space="0" w:color="auto"/>
              <w:right w:val="single" w:sz="4" w:space="0" w:color="auto"/>
            </w:tcBorders>
            <w:vAlign w:val="center"/>
          </w:tcPr>
          <w:p w:rsidR="00AA5B39" w:rsidRPr="008972FA" w:rsidRDefault="00AA5B39" w:rsidP="00AA5B39">
            <w:pPr>
              <w:spacing w:before="0"/>
              <w:jc w:val="center"/>
              <w:rPr>
                <w:rFonts w:cs="Arial"/>
                <w:lang w:val="sr-Cyrl-CS"/>
              </w:rPr>
            </w:pPr>
            <w:r w:rsidRPr="008972FA">
              <w:rPr>
                <w:rFonts w:cs="Arial"/>
                <w:lang w:val="sr-Cyrl-CS"/>
              </w:rPr>
              <w:t>ком</w:t>
            </w:r>
          </w:p>
        </w:tc>
        <w:tc>
          <w:tcPr>
            <w:tcW w:w="851" w:type="dxa"/>
            <w:tcBorders>
              <w:top w:val="single" w:sz="4" w:space="0" w:color="auto"/>
              <w:left w:val="single" w:sz="4" w:space="0" w:color="auto"/>
              <w:bottom w:val="single" w:sz="4" w:space="0" w:color="auto"/>
              <w:right w:val="single" w:sz="4" w:space="0" w:color="auto"/>
            </w:tcBorders>
            <w:vAlign w:val="center"/>
          </w:tcPr>
          <w:p w:rsidR="00AA5B39" w:rsidRPr="00861DCF" w:rsidRDefault="00AA5B39" w:rsidP="00AA5B39">
            <w:pPr>
              <w:spacing w:before="0"/>
              <w:jc w:val="center"/>
              <w:rPr>
                <w:rFonts w:cs="Arial"/>
                <w:b/>
                <w:lang w:val="sr-Cyrl-RS" w:eastAsia="hr-HR"/>
              </w:rPr>
            </w:pPr>
            <w:r w:rsidRPr="00861DCF">
              <w:rPr>
                <w:rFonts w:cs="Arial"/>
                <w:b/>
                <w:lang w:val="sr-Cyrl-RS" w:eastAsia="hr-HR"/>
              </w:rPr>
              <w:t>4</w:t>
            </w:r>
          </w:p>
        </w:tc>
      </w:tr>
      <w:tr w:rsidR="00AA5B39" w:rsidRPr="008972FA" w:rsidTr="00AA5B39">
        <w:trPr>
          <w:trHeight w:val="350"/>
        </w:trPr>
        <w:tc>
          <w:tcPr>
            <w:tcW w:w="709" w:type="dxa"/>
            <w:tcBorders>
              <w:top w:val="single" w:sz="4" w:space="0" w:color="auto"/>
              <w:left w:val="single" w:sz="4" w:space="0" w:color="auto"/>
              <w:bottom w:val="single" w:sz="4" w:space="0" w:color="auto"/>
              <w:right w:val="single" w:sz="4" w:space="0" w:color="auto"/>
            </w:tcBorders>
            <w:vAlign w:val="center"/>
          </w:tcPr>
          <w:p w:rsidR="00AA5B39" w:rsidRPr="00861DCF" w:rsidRDefault="00AA5B39" w:rsidP="00AA5B39">
            <w:pPr>
              <w:spacing w:before="0"/>
              <w:jc w:val="center"/>
              <w:rPr>
                <w:rFonts w:cs="Arial"/>
                <w:lang w:val="sr-Cyrl-RS" w:eastAsia="hr-HR"/>
              </w:rPr>
            </w:pPr>
            <w:r w:rsidRPr="00861DCF">
              <w:rPr>
                <w:rFonts w:cs="Arial"/>
                <w:lang w:val="sr-Cyrl-RS" w:eastAsia="hr-HR"/>
              </w:rPr>
              <w:t>2.3.3</w:t>
            </w:r>
          </w:p>
        </w:tc>
        <w:tc>
          <w:tcPr>
            <w:tcW w:w="7938" w:type="dxa"/>
            <w:tcBorders>
              <w:top w:val="single" w:sz="4" w:space="0" w:color="auto"/>
              <w:left w:val="single" w:sz="4" w:space="0" w:color="auto"/>
              <w:bottom w:val="single" w:sz="4" w:space="0" w:color="auto"/>
              <w:right w:val="single" w:sz="4" w:space="0" w:color="auto"/>
            </w:tcBorders>
            <w:vAlign w:val="center"/>
          </w:tcPr>
          <w:p w:rsidR="00AA5B39" w:rsidRPr="008972FA" w:rsidRDefault="00AA5B39" w:rsidP="00AA5B39">
            <w:pPr>
              <w:spacing w:before="0"/>
              <w:rPr>
                <w:rFonts w:cs="Arial"/>
                <w:lang w:val="sr-Cyrl-CS"/>
              </w:rPr>
            </w:pPr>
            <w:r w:rsidRPr="008972FA">
              <w:rPr>
                <w:rFonts w:cs="Arial"/>
                <w:lang w:val="sr-Cyrl-CS"/>
              </w:rPr>
              <w:t>Припрема површина брушењем до металног сјаја - детаљан начин, обим и место припреме појединих позиција  дати у програму припреме површина за испитивање и испитивање методама без разарања</w:t>
            </w:r>
          </w:p>
        </w:tc>
        <w:tc>
          <w:tcPr>
            <w:tcW w:w="1134" w:type="dxa"/>
            <w:tcBorders>
              <w:top w:val="single" w:sz="4" w:space="0" w:color="auto"/>
              <w:left w:val="single" w:sz="4" w:space="0" w:color="auto"/>
              <w:bottom w:val="single" w:sz="4" w:space="0" w:color="auto"/>
              <w:right w:val="single" w:sz="4" w:space="0" w:color="auto"/>
            </w:tcBorders>
            <w:vAlign w:val="center"/>
          </w:tcPr>
          <w:p w:rsidR="00AA5B39" w:rsidRPr="008972FA" w:rsidRDefault="00AA5B39" w:rsidP="00AA5B39">
            <w:pPr>
              <w:spacing w:before="0"/>
              <w:jc w:val="center"/>
              <w:rPr>
                <w:rFonts w:cs="Arial"/>
                <w:lang w:val="sr-Cyrl-CS"/>
              </w:rPr>
            </w:pPr>
            <w:r w:rsidRPr="008972FA">
              <w:rPr>
                <w:rFonts w:cs="Arial"/>
                <w:lang w:val="sr-Cyrl-CS"/>
              </w:rPr>
              <w:t>комплет</w:t>
            </w:r>
          </w:p>
        </w:tc>
        <w:tc>
          <w:tcPr>
            <w:tcW w:w="851" w:type="dxa"/>
            <w:tcBorders>
              <w:top w:val="single" w:sz="4" w:space="0" w:color="auto"/>
              <w:left w:val="single" w:sz="4" w:space="0" w:color="auto"/>
              <w:bottom w:val="single" w:sz="4" w:space="0" w:color="auto"/>
              <w:right w:val="single" w:sz="4" w:space="0" w:color="auto"/>
            </w:tcBorders>
            <w:vAlign w:val="center"/>
          </w:tcPr>
          <w:p w:rsidR="00AA5B39" w:rsidRPr="00861DCF" w:rsidRDefault="00AA5B39" w:rsidP="00AA5B39">
            <w:pPr>
              <w:spacing w:before="0"/>
              <w:jc w:val="center"/>
              <w:rPr>
                <w:rFonts w:cs="Arial"/>
                <w:b/>
                <w:lang w:val="sr-Cyrl-RS" w:eastAsia="hr-HR"/>
              </w:rPr>
            </w:pPr>
            <w:r w:rsidRPr="00861DCF">
              <w:rPr>
                <w:rFonts w:cs="Arial"/>
                <w:b/>
                <w:lang w:val="sr-Cyrl-CS" w:eastAsia="hr-HR"/>
              </w:rPr>
              <w:t>1</w:t>
            </w:r>
          </w:p>
        </w:tc>
      </w:tr>
      <w:tr w:rsidR="00AA5B39" w:rsidRPr="008972FA" w:rsidTr="00AA5B39">
        <w:trPr>
          <w:trHeight w:val="350"/>
        </w:trPr>
        <w:tc>
          <w:tcPr>
            <w:tcW w:w="709" w:type="dxa"/>
            <w:tcBorders>
              <w:top w:val="single" w:sz="4" w:space="0" w:color="auto"/>
              <w:left w:val="single" w:sz="4" w:space="0" w:color="auto"/>
              <w:bottom w:val="single" w:sz="4" w:space="0" w:color="auto"/>
              <w:right w:val="single" w:sz="4" w:space="0" w:color="auto"/>
            </w:tcBorders>
            <w:vAlign w:val="center"/>
          </w:tcPr>
          <w:p w:rsidR="00AA5B39" w:rsidRPr="00861DCF" w:rsidRDefault="00AA5B39" w:rsidP="00AA5B39">
            <w:pPr>
              <w:spacing w:before="0"/>
              <w:jc w:val="center"/>
              <w:rPr>
                <w:rFonts w:cs="Arial"/>
                <w:lang w:val="sr-Latn-RS" w:eastAsia="hr-HR"/>
              </w:rPr>
            </w:pPr>
            <w:r w:rsidRPr="00861DCF">
              <w:rPr>
                <w:rFonts w:cs="Arial"/>
                <w:lang w:val="sr-Latn-RS" w:eastAsia="hr-HR"/>
              </w:rPr>
              <w:t>2.2.4</w:t>
            </w:r>
          </w:p>
        </w:tc>
        <w:tc>
          <w:tcPr>
            <w:tcW w:w="7938" w:type="dxa"/>
            <w:tcBorders>
              <w:top w:val="single" w:sz="4" w:space="0" w:color="auto"/>
              <w:left w:val="single" w:sz="4" w:space="0" w:color="auto"/>
              <w:bottom w:val="single" w:sz="4" w:space="0" w:color="auto"/>
              <w:right w:val="single" w:sz="4" w:space="0" w:color="auto"/>
            </w:tcBorders>
            <w:vAlign w:val="center"/>
          </w:tcPr>
          <w:p w:rsidR="00AA5B39" w:rsidRPr="008972FA" w:rsidRDefault="00AA5B39" w:rsidP="00AA5B39">
            <w:pPr>
              <w:spacing w:before="0"/>
              <w:rPr>
                <w:rFonts w:cs="Arial"/>
                <w:lang w:val="sr-Cyrl-CS"/>
              </w:rPr>
            </w:pPr>
            <w:r w:rsidRPr="008972FA">
              <w:rPr>
                <w:rFonts w:cs="Arial"/>
              </w:rPr>
              <w:t>И</w:t>
            </w:r>
            <w:r w:rsidRPr="008972FA">
              <w:rPr>
                <w:rFonts w:cs="Arial"/>
                <w:lang w:val="sr-Cyrl-RS"/>
              </w:rPr>
              <w:t>спуњавање захтева Правилника који регулишу област опреме под притиском у Републици Србији</w:t>
            </w:r>
          </w:p>
        </w:tc>
        <w:tc>
          <w:tcPr>
            <w:tcW w:w="1134" w:type="dxa"/>
            <w:tcBorders>
              <w:top w:val="single" w:sz="4" w:space="0" w:color="auto"/>
              <w:left w:val="single" w:sz="4" w:space="0" w:color="auto"/>
              <w:bottom w:val="single" w:sz="4" w:space="0" w:color="auto"/>
              <w:right w:val="single" w:sz="4" w:space="0" w:color="auto"/>
            </w:tcBorders>
            <w:vAlign w:val="center"/>
          </w:tcPr>
          <w:p w:rsidR="00AA5B39" w:rsidRPr="008972FA" w:rsidRDefault="00AA5B39" w:rsidP="00AA5B39">
            <w:pPr>
              <w:spacing w:before="0"/>
              <w:jc w:val="center"/>
              <w:rPr>
                <w:rFonts w:cs="Arial"/>
                <w:lang w:val="sr-Cyrl-CS"/>
              </w:rPr>
            </w:pPr>
            <w:r w:rsidRPr="008972FA">
              <w:rPr>
                <w:rFonts w:cs="Arial"/>
                <w:lang w:val="sr-Cyrl-CS"/>
              </w:rPr>
              <w:t>комплет</w:t>
            </w:r>
          </w:p>
        </w:tc>
        <w:tc>
          <w:tcPr>
            <w:tcW w:w="851" w:type="dxa"/>
            <w:tcBorders>
              <w:top w:val="single" w:sz="4" w:space="0" w:color="auto"/>
              <w:left w:val="single" w:sz="4" w:space="0" w:color="auto"/>
              <w:bottom w:val="single" w:sz="4" w:space="0" w:color="auto"/>
              <w:right w:val="single" w:sz="4" w:space="0" w:color="auto"/>
            </w:tcBorders>
            <w:vAlign w:val="center"/>
          </w:tcPr>
          <w:p w:rsidR="00AA5B39" w:rsidRPr="00861DCF" w:rsidRDefault="00AA5B39" w:rsidP="00AA5B39">
            <w:pPr>
              <w:spacing w:before="0"/>
              <w:jc w:val="center"/>
              <w:rPr>
                <w:rFonts w:cs="Arial"/>
                <w:b/>
                <w:lang w:val="sr-Cyrl-RS" w:eastAsia="hr-HR"/>
              </w:rPr>
            </w:pPr>
            <w:r w:rsidRPr="00861DCF">
              <w:rPr>
                <w:rFonts w:cs="Arial"/>
                <w:b/>
                <w:lang w:val="sr-Cyrl-CS" w:eastAsia="hr-HR"/>
              </w:rPr>
              <w:t>1</w:t>
            </w:r>
          </w:p>
        </w:tc>
      </w:tr>
      <w:tr w:rsidR="008972FA" w:rsidRPr="008972FA" w:rsidTr="00AA5B39">
        <w:trPr>
          <w:trHeight w:val="573"/>
        </w:trPr>
        <w:tc>
          <w:tcPr>
            <w:tcW w:w="709" w:type="dxa"/>
            <w:tcBorders>
              <w:top w:val="single" w:sz="4" w:space="0" w:color="auto"/>
              <w:left w:val="single" w:sz="4" w:space="0" w:color="auto"/>
              <w:bottom w:val="single" w:sz="4" w:space="0" w:color="auto"/>
              <w:right w:val="single" w:sz="4" w:space="0" w:color="auto"/>
            </w:tcBorders>
            <w:vAlign w:val="center"/>
          </w:tcPr>
          <w:p w:rsidR="008972FA" w:rsidRPr="00861DCF" w:rsidRDefault="008972FA" w:rsidP="00AA5B39">
            <w:pPr>
              <w:spacing w:before="0"/>
              <w:jc w:val="center"/>
              <w:rPr>
                <w:rFonts w:cs="Arial"/>
                <w:lang w:val="sr-Cyrl-RS"/>
              </w:rPr>
            </w:pPr>
            <w:r w:rsidRPr="00861DCF">
              <w:rPr>
                <w:rFonts w:cs="Arial"/>
                <w:lang w:val="sr-Cyrl-RS"/>
              </w:rPr>
              <w:t>2.4</w:t>
            </w:r>
          </w:p>
        </w:tc>
        <w:tc>
          <w:tcPr>
            <w:tcW w:w="9923" w:type="dxa"/>
            <w:gridSpan w:val="3"/>
            <w:tcBorders>
              <w:top w:val="single" w:sz="4" w:space="0" w:color="auto"/>
              <w:left w:val="single" w:sz="4" w:space="0" w:color="auto"/>
              <w:bottom w:val="single" w:sz="4" w:space="0" w:color="auto"/>
              <w:right w:val="single" w:sz="4" w:space="0" w:color="auto"/>
            </w:tcBorders>
          </w:tcPr>
          <w:p w:rsidR="008972FA" w:rsidRPr="008972FA" w:rsidRDefault="008972FA" w:rsidP="00AA5B39">
            <w:pPr>
              <w:spacing w:before="0"/>
              <w:jc w:val="center"/>
              <w:rPr>
                <w:rFonts w:cs="Arial"/>
              </w:rPr>
            </w:pPr>
            <w:r w:rsidRPr="008972FA">
              <w:rPr>
                <w:rFonts w:cs="Arial"/>
                <w:b/>
              </w:rPr>
              <w:t xml:space="preserve">Линија  </w:t>
            </w:r>
            <w:r w:rsidRPr="008972FA">
              <w:rPr>
                <w:rFonts w:cs="Arial"/>
                <w:b/>
                <w:lang w:val="sr-Cyrl-RS"/>
              </w:rPr>
              <w:t xml:space="preserve">напојне воде </w:t>
            </w:r>
            <w:r w:rsidRPr="008972FA">
              <w:rPr>
                <w:rFonts w:cs="Arial"/>
                <w:b/>
              </w:rPr>
              <w:t xml:space="preserve"> R</w:t>
            </w:r>
            <w:r w:rsidRPr="008972FA">
              <w:rPr>
                <w:rFonts w:cs="Arial"/>
                <w:b/>
                <w:lang w:val="sr-Latn-RS"/>
              </w:rPr>
              <w:t>L</w:t>
            </w:r>
            <w:r w:rsidRPr="008972FA">
              <w:rPr>
                <w:rFonts w:cs="Arial"/>
                <w:b/>
                <w:lang w:val="sr-Cyrl-RS"/>
              </w:rPr>
              <w:t xml:space="preserve">                        </w:t>
            </w:r>
            <w:r w:rsidRPr="008972FA">
              <w:rPr>
                <w:rFonts w:cs="Arial"/>
                <w:b/>
                <w:lang w:val="sr-Cyrl-RS"/>
              </w:rPr>
              <w:br/>
            </w:r>
            <w:r w:rsidRPr="008972FA">
              <w:rPr>
                <w:rFonts w:cs="Arial"/>
                <w:b/>
                <w:lang w:val="sr-Latn-RS"/>
              </w:rPr>
              <w:t>Mатеријал К18 - St45.8</w:t>
            </w:r>
            <w:r w:rsidRPr="008972FA">
              <w:rPr>
                <w:rFonts w:cs="Arial"/>
                <w:b/>
                <w:lang w:val="sr-Cyrl-RS"/>
              </w:rPr>
              <w:t xml:space="preserve">, Пројектни параметри: </w:t>
            </w:r>
            <w:r w:rsidRPr="008972FA">
              <w:rPr>
                <w:rFonts w:cs="Arial"/>
                <w:b/>
                <w:lang w:val="sr-Latn-RS"/>
              </w:rPr>
              <w:t>t</w:t>
            </w:r>
            <w:r w:rsidRPr="008972FA">
              <w:rPr>
                <w:rFonts w:cs="Arial"/>
                <w:b/>
                <w:lang w:val="sr-Cyrl-RS"/>
              </w:rPr>
              <w:t xml:space="preserve"> = 240°C, </w:t>
            </w:r>
            <w:r w:rsidRPr="008972FA">
              <w:rPr>
                <w:rFonts w:cs="Arial"/>
                <w:b/>
                <w:lang w:val="sr-Latn-RS"/>
              </w:rPr>
              <w:t>p</w:t>
            </w:r>
            <w:r w:rsidRPr="008972FA">
              <w:rPr>
                <w:rFonts w:cs="Arial"/>
                <w:b/>
                <w:lang w:val="sr-Cyrl-RS"/>
              </w:rPr>
              <w:t xml:space="preserve"> = 172 bar</w:t>
            </w:r>
          </w:p>
        </w:tc>
      </w:tr>
      <w:tr w:rsidR="00AA5B39" w:rsidRPr="008972FA" w:rsidTr="00AA5B39">
        <w:trPr>
          <w:trHeight w:val="243"/>
        </w:trPr>
        <w:tc>
          <w:tcPr>
            <w:tcW w:w="709" w:type="dxa"/>
            <w:tcBorders>
              <w:top w:val="single" w:sz="4" w:space="0" w:color="auto"/>
              <w:left w:val="single" w:sz="4" w:space="0" w:color="auto"/>
              <w:bottom w:val="single" w:sz="4" w:space="0" w:color="auto"/>
              <w:right w:val="single" w:sz="4" w:space="0" w:color="auto"/>
            </w:tcBorders>
            <w:vAlign w:val="center"/>
          </w:tcPr>
          <w:p w:rsidR="00AA5B39" w:rsidRPr="00861DCF" w:rsidRDefault="00AA5B39" w:rsidP="00AA5B39">
            <w:pPr>
              <w:spacing w:before="0"/>
              <w:jc w:val="center"/>
              <w:rPr>
                <w:rFonts w:cs="Arial"/>
                <w:lang w:val="sr-Cyrl-RS"/>
              </w:rPr>
            </w:pPr>
            <w:r w:rsidRPr="00861DCF">
              <w:rPr>
                <w:rFonts w:cs="Arial"/>
                <w:lang w:val="sr-Cyrl-RS"/>
              </w:rPr>
              <w:t>2.4.1</w:t>
            </w:r>
          </w:p>
        </w:tc>
        <w:tc>
          <w:tcPr>
            <w:tcW w:w="7938" w:type="dxa"/>
            <w:tcBorders>
              <w:top w:val="single" w:sz="4" w:space="0" w:color="auto"/>
              <w:left w:val="single" w:sz="4" w:space="0" w:color="auto"/>
              <w:bottom w:val="single" w:sz="4" w:space="0" w:color="auto"/>
              <w:right w:val="single" w:sz="4" w:space="0" w:color="auto"/>
            </w:tcBorders>
          </w:tcPr>
          <w:p w:rsidR="00AA5B39" w:rsidRPr="008972FA" w:rsidRDefault="00AA5B39" w:rsidP="00AA5B39">
            <w:pPr>
              <w:tabs>
                <w:tab w:val="left" w:pos="360"/>
              </w:tabs>
              <w:spacing w:before="0"/>
              <w:rPr>
                <w:rFonts w:cs="Arial"/>
                <w:lang w:val="sr-Cyrl-RS"/>
              </w:rPr>
            </w:pPr>
            <w:r w:rsidRPr="008972FA">
              <w:rPr>
                <w:rFonts w:cs="Arial"/>
                <w:lang w:val="sr-Cyrl-RS"/>
              </w:rPr>
              <w:t xml:space="preserve">Заварени спој Ø273x30 mm </w:t>
            </w:r>
          </w:p>
        </w:tc>
        <w:tc>
          <w:tcPr>
            <w:tcW w:w="1134" w:type="dxa"/>
            <w:tcBorders>
              <w:top w:val="single" w:sz="4" w:space="0" w:color="auto"/>
              <w:left w:val="single" w:sz="4" w:space="0" w:color="auto"/>
              <w:bottom w:val="single" w:sz="4" w:space="0" w:color="auto"/>
              <w:right w:val="single" w:sz="4" w:space="0" w:color="auto"/>
            </w:tcBorders>
            <w:vAlign w:val="center"/>
          </w:tcPr>
          <w:p w:rsidR="00AA5B39" w:rsidRPr="008972FA" w:rsidRDefault="00AA5B39" w:rsidP="00AA5B39">
            <w:pPr>
              <w:spacing w:before="0"/>
              <w:jc w:val="center"/>
              <w:rPr>
                <w:rFonts w:cs="Arial"/>
                <w:lang w:val="sr-Cyrl-RS"/>
              </w:rPr>
            </w:pPr>
            <w:r w:rsidRPr="008972FA">
              <w:rPr>
                <w:rFonts w:cs="Arial"/>
                <w:lang w:val="sr-Cyrl-RS"/>
              </w:rPr>
              <w:t>ком</w:t>
            </w:r>
          </w:p>
        </w:tc>
        <w:tc>
          <w:tcPr>
            <w:tcW w:w="851" w:type="dxa"/>
            <w:tcBorders>
              <w:top w:val="single" w:sz="4" w:space="0" w:color="auto"/>
              <w:left w:val="single" w:sz="4" w:space="0" w:color="auto"/>
              <w:bottom w:val="single" w:sz="4" w:space="0" w:color="auto"/>
              <w:right w:val="single" w:sz="4" w:space="0" w:color="auto"/>
            </w:tcBorders>
            <w:vAlign w:val="center"/>
          </w:tcPr>
          <w:p w:rsidR="00AA5B39" w:rsidRPr="00861DCF" w:rsidRDefault="00AA5B39" w:rsidP="00AA5B39">
            <w:pPr>
              <w:spacing w:before="0"/>
              <w:jc w:val="center"/>
              <w:rPr>
                <w:rFonts w:cs="Arial"/>
                <w:b/>
                <w:lang w:val="sr-Cyrl-RS"/>
              </w:rPr>
            </w:pPr>
            <w:r w:rsidRPr="00861DCF">
              <w:rPr>
                <w:rFonts w:cs="Arial"/>
                <w:b/>
                <w:lang w:val="sr-Cyrl-RS"/>
              </w:rPr>
              <w:t>7</w:t>
            </w:r>
          </w:p>
        </w:tc>
      </w:tr>
      <w:tr w:rsidR="00AA5B39" w:rsidRPr="008972FA" w:rsidTr="00AA5B39">
        <w:trPr>
          <w:trHeight w:val="243"/>
        </w:trPr>
        <w:tc>
          <w:tcPr>
            <w:tcW w:w="709" w:type="dxa"/>
            <w:tcBorders>
              <w:top w:val="single" w:sz="4" w:space="0" w:color="auto"/>
              <w:left w:val="single" w:sz="4" w:space="0" w:color="auto"/>
              <w:bottom w:val="single" w:sz="4" w:space="0" w:color="auto"/>
              <w:right w:val="single" w:sz="4" w:space="0" w:color="auto"/>
            </w:tcBorders>
            <w:vAlign w:val="center"/>
          </w:tcPr>
          <w:p w:rsidR="00AA5B39" w:rsidRPr="00861DCF" w:rsidRDefault="00AA5B39" w:rsidP="00AA5B39">
            <w:pPr>
              <w:spacing w:before="0"/>
              <w:jc w:val="center"/>
              <w:rPr>
                <w:rFonts w:cs="Arial"/>
                <w:lang w:val="sr-Cyrl-RS"/>
              </w:rPr>
            </w:pPr>
            <w:r w:rsidRPr="00861DCF">
              <w:rPr>
                <w:rFonts w:cs="Arial"/>
                <w:lang w:val="sr-Cyrl-RS"/>
              </w:rPr>
              <w:t>2.4.2</w:t>
            </w:r>
          </w:p>
        </w:tc>
        <w:tc>
          <w:tcPr>
            <w:tcW w:w="7938" w:type="dxa"/>
            <w:tcBorders>
              <w:top w:val="single" w:sz="4" w:space="0" w:color="auto"/>
              <w:left w:val="single" w:sz="4" w:space="0" w:color="auto"/>
              <w:bottom w:val="single" w:sz="4" w:space="0" w:color="auto"/>
              <w:right w:val="single" w:sz="4" w:space="0" w:color="auto"/>
            </w:tcBorders>
            <w:vAlign w:val="center"/>
          </w:tcPr>
          <w:p w:rsidR="00AA5B39" w:rsidRPr="008972FA" w:rsidRDefault="00AA5B39" w:rsidP="00AA5B39">
            <w:pPr>
              <w:tabs>
                <w:tab w:val="left" w:pos="360"/>
              </w:tabs>
              <w:spacing w:before="0"/>
              <w:rPr>
                <w:rFonts w:cs="Arial"/>
                <w:lang w:val="sr-Cyrl-RS"/>
              </w:rPr>
            </w:pPr>
            <w:r w:rsidRPr="008972FA">
              <w:rPr>
                <w:rFonts w:cs="Arial"/>
                <w:lang w:val="sr-Cyrl-CS"/>
              </w:rPr>
              <w:t>Колено</w:t>
            </w:r>
            <w:r w:rsidRPr="008972FA">
              <w:rPr>
                <w:rFonts w:cs="Arial"/>
              </w:rPr>
              <w:t xml:space="preserve"> К1 – К</w:t>
            </w:r>
            <w:r w:rsidRPr="008972FA">
              <w:rPr>
                <w:rFonts w:cs="Arial"/>
                <w:lang w:val="sr-Cyrl-RS"/>
              </w:rPr>
              <w:t xml:space="preserve">18 по </w:t>
            </w:r>
            <w:r w:rsidRPr="008972FA">
              <w:rPr>
                <w:rFonts w:cs="Arial"/>
                <w:lang w:val="sr-Cyrl-CS"/>
              </w:rPr>
              <w:t>програму испитивања извођача радова</w:t>
            </w:r>
          </w:p>
        </w:tc>
        <w:tc>
          <w:tcPr>
            <w:tcW w:w="1134" w:type="dxa"/>
            <w:tcBorders>
              <w:top w:val="single" w:sz="4" w:space="0" w:color="auto"/>
              <w:left w:val="single" w:sz="4" w:space="0" w:color="auto"/>
              <w:bottom w:val="single" w:sz="4" w:space="0" w:color="auto"/>
              <w:right w:val="single" w:sz="4" w:space="0" w:color="auto"/>
            </w:tcBorders>
            <w:vAlign w:val="center"/>
          </w:tcPr>
          <w:p w:rsidR="00AA5B39" w:rsidRPr="008972FA" w:rsidRDefault="00AA5B39" w:rsidP="00AA5B39">
            <w:pPr>
              <w:spacing w:before="0"/>
              <w:jc w:val="center"/>
              <w:rPr>
                <w:rFonts w:cs="Arial"/>
                <w:lang w:val="sr-Cyrl-RS"/>
              </w:rPr>
            </w:pPr>
            <w:r w:rsidRPr="008972FA">
              <w:rPr>
                <w:rFonts w:cs="Arial"/>
                <w:lang w:val="sr-Cyrl-RS"/>
              </w:rPr>
              <w:t>ком</w:t>
            </w:r>
          </w:p>
        </w:tc>
        <w:tc>
          <w:tcPr>
            <w:tcW w:w="851" w:type="dxa"/>
            <w:tcBorders>
              <w:top w:val="single" w:sz="4" w:space="0" w:color="auto"/>
              <w:left w:val="single" w:sz="4" w:space="0" w:color="auto"/>
              <w:bottom w:val="single" w:sz="4" w:space="0" w:color="auto"/>
              <w:right w:val="single" w:sz="4" w:space="0" w:color="auto"/>
            </w:tcBorders>
            <w:vAlign w:val="center"/>
          </w:tcPr>
          <w:p w:rsidR="00AA5B39" w:rsidRPr="00861DCF" w:rsidRDefault="00AA5B39" w:rsidP="00AA5B39">
            <w:pPr>
              <w:spacing w:before="0"/>
              <w:jc w:val="center"/>
              <w:rPr>
                <w:rFonts w:cs="Arial"/>
                <w:b/>
                <w:lang w:val="sr-Cyrl-RS"/>
              </w:rPr>
            </w:pPr>
            <w:r w:rsidRPr="00861DCF">
              <w:rPr>
                <w:rFonts w:cs="Arial"/>
                <w:b/>
                <w:lang w:val="sr-Cyrl-RS"/>
              </w:rPr>
              <w:t>4</w:t>
            </w:r>
          </w:p>
        </w:tc>
      </w:tr>
      <w:tr w:rsidR="00AA5B39" w:rsidRPr="008972FA" w:rsidTr="00AA5B39">
        <w:trPr>
          <w:trHeight w:val="243"/>
        </w:trPr>
        <w:tc>
          <w:tcPr>
            <w:tcW w:w="709" w:type="dxa"/>
            <w:tcBorders>
              <w:top w:val="single" w:sz="4" w:space="0" w:color="auto"/>
              <w:left w:val="single" w:sz="4" w:space="0" w:color="auto"/>
              <w:bottom w:val="single" w:sz="4" w:space="0" w:color="auto"/>
              <w:right w:val="single" w:sz="4" w:space="0" w:color="auto"/>
            </w:tcBorders>
            <w:vAlign w:val="center"/>
          </w:tcPr>
          <w:p w:rsidR="00AA5B39" w:rsidRPr="00861DCF" w:rsidRDefault="00AA5B39" w:rsidP="00AA5B39">
            <w:pPr>
              <w:spacing w:before="0"/>
              <w:jc w:val="center"/>
              <w:rPr>
                <w:rFonts w:cs="Arial"/>
                <w:lang w:val="sr-Cyrl-RS"/>
              </w:rPr>
            </w:pPr>
            <w:r w:rsidRPr="00861DCF">
              <w:rPr>
                <w:rFonts w:cs="Arial"/>
                <w:lang w:val="sr-Cyrl-RS"/>
              </w:rPr>
              <w:t>2.4.3</w:t>
            </w:r>
          </w:p>
        </w:tc>
        <w:tc>
          <w:tcPr>
            <w:tcW w:w="7938" w:type="dxa"/>
            <w:tcBorders>
              <w:top w:val="single" w:sz="4" w:space="0" w:color="auto"/>
              <w:left w:val="single" w:sz="4" w:space="0" w:color="auto"/>
              <w:bottom w:val="single" w:sz="4" w:space="0" w:color="auto"/>
              <w:right w:val="single" w:sz="4" w:space="0" w:color="auto"/>
            </w:tcBorders>
          </w:tcPr>
          <w:p w:rsidR="00AA5B39" w:rsidRPr="008972FA" w:rsidRDefault="00AA5B39" w:rsidP="00AA5B39">
            <w:pPr>
              <w:tabs>
                <w:tab w:val="left" w:pos="360"/>
              </w:tabs>
              <w:spacing w:before="0"/>
              <w:rPr>
                <w:rFonts w:cs="Arial"/>
                <w:lang w:val="sr-Cyrl-RS"/>
              </w:rPr>
            </w:pPr>
            <w:r w:rsidRPr="008972FA">
              <w:rPr>
                <w:rFonts w:cs="Arial"/>
                <w:lang w:val="sr-Cyrl-RS"/>
              </w:rPr>
              <w:t>Т комад 1</w:t>
            </w:r>
          </w:p>
        </w:tc>
        <w:tc>
          <w:tcPr>
            <w:tcW w:w="1134" w:type="dxa"/>
            <w:tcBorders>
              <w:top w:val="single" w:sz="4" w:space="0" w:color="auto"/>
              <w:left w:val="single" w:sz="4" w:space="0" w:color="auto"/>
              <w:bottom w:val="single" w:sz="4" w:space="0" w:color="auto"/>
              <w:right w:val="single" w:sz="4" w:space="0" w:color="auto"/>
            </w:tcBorders>
            <w:vAlign w:val="center"/>
          </w:tcPr>
          <w:p w:rsidR="00AA5B39" w:rsidRPr="008972FA" w:rsidRDefault="00AA5B39" w:rsidP="00AA5B39">
            <w:pPr>
              <w:spacing w:before="0"/>
              <w:jc w:val="center"/>
              <w:rPr>
                <w:rFonts w:cs="Arial"/>
                <w:color w:val="FF0000"/>
              </w:rPr>
            </w:pPr>
            <w:r w:rsidRPr="008972FA">
              <w:rPr>
                <w:rFonts w:cs="Arial"/>
                <w:lang w:val="sr-Cyrl-RS"/>
              </w:rPr>
              <w:t>ком</w:t>
            </w:r>
          </w:p>
        </w:tc>
        <w:tc>
          <w:tcPr>
            <w:tcW w:w="851" w:type="dxa"/>
            <w:tcBorders>
              <w:top w:val="single" w:sz="4" w:space="0" w:color="auto"/>
              <w:left w:val="single" w:sz="4" w:space="0" w:color="auto"/>
              <w:bottom w:val="single" w:sz="4" w:space="0" w:color="auto"/>
              <w:right w:val="single" w:sz="4" w:space="0" w:color="auto"/>
            </w:tcBorders>
          </w:tcPr>
          <w:p w:rsidR="00AA5B39" w:rsidRPr="00861DCF" w:rsidRDefault="00AA5B39" w:rsidP="00AA5B39">
            <w:pPr>
              <w:spacing w:before="0"/>
              <w:jc w:val="center"/>
              <w:rPr>
                <w:rFonts w:cs="Arial"/>
                <w:b/>
                <w:lang w:val="sr-Cyrl-RS"/>
              </w:rPr>
            </w:pPr>
            <w:r w:rsidRPr="00861DCF">
              <w:rPr>
                <w:rFonts w:cs="Arial"/>
                <w:b/>
                <w:lang w:val="sr-Cyrl-RS"/>
              </w:rPr>
              <w:t>1</w:t>
            </w:r>
          </w:p>
        </w:tc>
      </w:tr>
      <w:tr w:rsidR="00AA5B39" w:rsidRPr="008972FA" w:rsidTr="00AA5B39">
        <w:trPr>
          <w:trHeight w:val="243"/>
        </w:trPr>
        <w:tc>
          <w:tcPr>
            <w:tcW w:w="709" w:type="dxa"/>
            <w:tcBorders>
              <w:top w:val="single" w:sz="4" w:space="0" w:color="auto"/>
              <w:left w:val="single" w:sz="4" w:space="0" w:color="auto"/>
              <w:bottom w:val="single" w:sz="4" w:space="0" w:color="auto"/>
              <w:right w:val="single" w:sz="4" w:space="0" w:color="auto"/>
            </w:tcBorders>
            <w:vAlign w:val="center"/>
          </w:tcPr>
          <w:p w:rsidR="00AA5B39" w:rsidRPr="00861DCF" w:rsidRDefault="00AA5B39" w:rsidP="00AA5B39">
            <w:pPr>
              <w:spacing w:before="0"/>
              <w:jc w:val="center"/>
              <w:rPr>
                <w:rFonts w:cs="Arial"/>
                <w:lang w:val="sr-Cyrl-RS"/>
              </w:rPr>
            </w:pPr>
            <w:r w:rsidRPr="00861DCF">
              <w:rPr>
                <w:rFonts w:cs="Arial"/>
                <w:lang w:val="sr-Cyrl-RS"/>
              </w:rPr>
              <w:t>2.4.4</w:t>
            </w:r>
          </w:p>
        </w:tc>
        <w:tc>
          <w:tcPr>
            <w:tcW w:w="7938" w:type="dxa"/>
            <w:tcBorders>
              <w:top w:val="single" w:sz="4" w:space="0" w:color="auto"/>
              <w:left w:val="single" w:sz="4" w:space="0" w:color="auto"/>
              <w:bottom w:val="single" w:sz="4" w:space="0" w:color="auto"/>
              <w:right w:val="single" w:sz="4" w:space="0" w:color="auto"/>
            </w:tcBorders>
          </w:tcPr>
          <w:p w:rsidR="00AA5B39" w:rsidRPr="008972FA" w:rsidRDefault="00AA5B39" w:rsidP="00AA5B39">
            <w:pPr>
              <w:tabs>
                <w:tab w:val="left" w:pos="360"/>
              </w:tabs>
              <w:spacing w:before="0"/>
              <w:rPr>
                <w:rFonts w:cs="Arial"/>
                <w:lang w:val="sr-Cyrl-RS"/>
              </w:rPr>
            </w:pPr>
            <w:r w:rsidRPr="008972FA">
              <w:rPr>
                <w:rFonts w:cs="Arial"/>
                <w:lang w:val="sr-Cyrl-RS"/>
              </w:rPr>
              <w:t>Т комад 2</w:t>
            </w:r>
          </w:p>
        </w:tc>
        <w:tc>
          <w:tcPr>
            <w:tcW w:w="1134" w:type="dxa"/>
            <w:tcBorders>
              <w:top w:val="single" w:sz="4" w:space="0" w:color="auto"/>
              <w:left w:val="single" w:sz="4" w:space="0" w:color="auto"/>
              <w:bottom w:val="single" w:sz="4" w:space="0" w:color="auto"/>
              <w:right w:val="single" w:sz="4" w:space="0" w:color="auto"/>
            </w:tcBorders>
            <w:vAlign w:val="center"/>
          </w:tcPr>
          <w:p w:rsidR="00AA5B39" w:rsidRPr="008972FA" w:rsidRDefault="00AA5B39" w:rsidP="00AA5B39">
            <w:pPr>
              <w:spacing w:before="0"/>
              <w:jc w:val="center"/>
              <w:rPr>
                <w:rFonts w:cs="Arial"/>
                <w:color w:val="FF0000"/>
              </w:rPr>
            </w:pPr>
            <w:r w:rsidRPr="008972FA">
              <w:rPr>
                <w:rFonts w:cs="Arial"/>
                <w:lang w:val="sr-Cyrl-RS"/>
              </w:rPr>
              <w:t>ком</w:t>
            </w:r>
          </w:p>
        </w:tc>
        <w:tc>
          <w:tcPr>
            <w:tcW w:w="851" w:type="dxa"/>
            <w:tcBorders>
              <w:top w:val="single" w:sz="4" w:space="0" w:color="auto"/>
              <w:left w:val="single" w:sz="4" w:space="0" w:color="auto"/>
              <w:bottom w:val="single" w:sz="4" w:space="0" w:color="auto"/>
              <w:right w:val="single" w:sz="4" w:space="0" w:color="auto"/>
            </w:tcBorders>
          </w:tcPr>
          <w:p w:rsidR="00AA5B39" w:rsidRPr="00861DCF" w:rsidRDefault="00AA5B39" w:rsidP="00AA5B39">
            <w:pPr>
              <w:spacing w:before="0"/>
              <w:jc w:val="center"/>
              <w:rPr>
                <w:rFonts w:cs="Arial"/>
                <w:b/>
                <w:lang w:val="sr-Cyrl-RS"/>
              </w:rPr>
            </w:pPr>
            <w:r w:rsidRPr="00861DCF">
              <w:rPr>
                <w:rFonts w:cs="Arial"/>
                <w:b/>
                <w:lang w:val="sr-Cyrl-RS"/>
              </w:rPr>
              <w:t>1</w:t>
            </w:r>
          </w:p>
        </w:tc>
      </w:tr>
      <w:tr w:rsidR="00AA5B39" w:rsidRPr="008972FA" w:rsidTr="00861DCF">
        <w:trPr>
          <w:trHeight w:val="653"/>
        </w:trPr>
        <w:tc>
          <w:tcPr>
            <w:tcW w:w="709" w:type="dxa"/>
            <w:tcBorders>
              <w:top w:val="single" w:sz="4" w:space="0" w:color="auto"/>
              <w:left w:val="single" w:sz="4" w:space="0" w:color="auto"/>
              <w:bottom w:val="single" w:sz="4" w:space="0" w:color="auto"/>
              <w:right w:val="single" w:sz="4" w:space="0" w:color="auto"/>
            </w:tcBorders>
            <w:vAlign w:val="center"/>
          </w:tcPr>
          <w:p w:rsidR="00AA5B39" w:rsidRPr="00861DCF" w:rsidRDefault="00AA5B39" w:rsidP="00AA5B39">
            <w:pPr>
              <w:spacing w:before="0"/>
              <w:jc w:val="center"/>
              <w:rPr>
                <w:rFonts w:cs="Arial"/>
                <w:lang w:val="sr-Cyrl-RS"/>
              </w:rPr>
            </w:pPr>
            <w:r w:rsidRPr="00861DCF">
              <w:rPr>
                <w:rFonts w:cs="Arial"/>
                <w:lang w:val="sr-Cyrl-RS"/>
              </w:rPr>
              <w:t>2.4.5</w:t>
            </w:r>
          </w:p>
        </w:tc>
        <w:tc>
          <w:tcPr>
            <w:tcW w:w="7938" w:type="dxa"/>
            <w:tcBorders>
              <w:top w:val="single" w:sz="4" w:space="0" w:color="auto"/>
              <w:left w:val="single" w:sz="4" w:space="0" w:color="auto"/>
              <w:bottom w:val="single" w:sz="4" w:space="0" w:color="auto"/>
              <w:right w:val="single" w:sz="4" w:space="0" w:color="auto"/>
            </w:tcBorders>
          </w:tcPr>
          <w:p w:rsidR="00AA5B39" w:rsidRPr="008972FA" w:rsidRDefault="00AA5B39" w:rsidP="00AA5B39">
            <w:pPr>
              <w:tabs>
                <w:tab w:val="left" w:pos="360"/>
              </w:tabs>
              <w:spacing w:before="0"/>
              <w:rPr>
                <w:rFonts w:cs="Arial"/>
                <w:lang w:val="sr-Cyrl-RS"/>
              </w:rPr>
            </w:pPr>
            <w:r w:rsidRPr="008972FA">
              <w:rPr>
                <w:rFonts w:cs="Arial"/>
                <w:lang w:val="sr-Cyrl-CS"/>
              </w:rPr>
              <w:t>Припрема површина брушењем до металног сјаја - детаљан начин, обим и место припреме појединих позиција  дати у програму припреме површина за испитивање</w:t>
            </w:r>
          </w:p>
        </w:tc>
        <w:tc>
          <w:tcPr>
            <w:tcW w:w="1134" w:type="dxa"/>
            <w:tcBorders>
              <w:top w:val="single" w:sz="4" w:space="0" w:color="auto"/>
              <w:left w:val="single" w:sz="4" w:space="0" w:color="auto"/>
              <w:bottom w:val="single" w:sz="4" w:space="0" w:color="auto"/>
              <w:right w:val="single" w:sz="4" w:space="0" w:color="auto"/>
            </w:tcBorders>
            <w:vAlign w:val="center"/>
          </w:tcPr>
          <w:p w:rsidR="00AA5B39" w:rsidRPr="008972FA" w:rsidRDefault="00AA5B39" w:rsidP="00AA5B39">
            <w:pPr>
              <w:spacing w:before="0"/>
              <w:rPr>
                <w:rFonts w:cs="Arial"/>
                <w:lang w:val="sr-Cyrl-RS"/>
              </w:rPr>
            </w:pPr>
            <w:r w:rsidRPr="008972FA">
              <w:rPr>
                <w:rFonts w:cs="Arial"/>
                <w:lang w:val="sr-Cyrl-RS"/>
              </w:rPr>
              <w:t>комплет</w:t>
            </w:r>
          </w:p>
        </w:tc>
        <w:tc>
          <w:tcPr>
            <w:tcW w:w="851" w:type="dxa"/>
            <w:tcBorders>
              <w:top w:val="single" w:sz="4" w:space="0" w:color="auto"/>
              <w:left w:val="single" w:sz="4" w:space="0" w:color="auto"/>
              <w:bottom w:val="single" w:sz="4" w:space="0" w:color="auto"/>
              <w:right w:val="single" w:sz="4" w:space="0" w:color="auto"/>
            </w:tcBorders>
            <w:vAlign w:val="center"/>
          </w:tcPr>
          <w:p w:rsidR="00AA5B39" w:rsidRPr="00861DCF" w:rsidRDefault="00AA5B39" w:rsidP="00AA5B39">
            <w:pPr>
              <w:spacing w:before="0"/>
              <w:jc w:val="center"/>
              <w:rPr>
                <w:rFonts w:cs="Arial"/>
                <w:b/>
                <w:lang w:val="sr-Cyrl-RS"/>
              </w:rPr>
            </w:pPr>
            <w:r w:rsidRPr="00861DCF">
              <w:rPr>
                <w:rFonts w:cs="Arial"/>
                <w:b/>
                <w:lang w:val="sr-Cyrl-RS"/>
              </w:rPr>
              <w:t>1</w:t>
            </w:r>
          </w:p>
        </w:tc>
      </w:tr>
      <w:tr w:rsidR="00AA5B39" w:rsidRPr="008972FA" w:rsidTr="00861DCF">
        <w:trPr>
          <w:trHeight w:val="797"/>
        </w:trPr>
        <w:tc>
          <w:tcPr>
            <w:tcW w:w="709" w:type="dxa"/>
            <w:tcBorders>
              <w:top w:val="single" w:sz="4" w:space="0" w:color="auto"/>
              <w:left w:val="single" w:sz="4" w:space="0" w:color="auto"/>
              <w:bottom w:val="single" w:sz="4" w:space="0" w:color="auto"/>
              <w:right w:val="single" w:sz="4" w:space="0" w:color="auto"/>
            </w:tcBorders>
            <w:vAlign w:val="center"/>
          </w:tcPr>
          <w:p w:rsidR="00AA5B39" w:rsidRPr="00861DCF" w:rsidRDefault="00AA5B39" w:rsidP="00AA5B39">
            <w:pPr>
              <w:spacing w:before="0"/>
              <w:jc w:val="center"/>
              <w:rPr>
                <w:rFonts w:cs="Arial"/>
                <w:lang w:val="sr-Cyrl-RS"/>
              </w:rPr>
            </w:pPr>
            <w:r w:rsidRPr="00861DCF">
              <w:rPr>
                <w:rFonts w:cs="Arial"/>
                <w:lang w:val="sr-Cyrl-RS"/>
              </w:rPr>
              <w:t>2.4.6</w:t>
            </w:r>
          </w:p>
        </w:tc>
        <w:tc>
          <w:tcPr>
            <w:tcW w:w="7938" w:type="dxa"/>
            <w:tcBorders>
              <w:top w:val="single" w:sz="4" w:space="0" w:color="auto"/>
              <w:left w:val="single" w:sz="4" w:space="0" w:color="auto"/>
              <w:bottom w:val="single" w:sz="4" w:space="0" w:color="auto"/>
              <w:right w:val="single" w:sz="4" w:space="0" w:color="auto"/>
            </w:tcBorders>
          </w:tcPr>
          <w:p w:rsidR="00AA5B39" w:rsidRPr="008972FA" w:rsidRDefault="00AA5B39" w:rsidP="00AA5B39">
            <w:pPr>
              <w:tabs>
                <w:tab w:val="left" w:pos="360"/>
              </w:tabs>
              <w:spacing w:before="0"/>
              <w:rPr>
                <w:rFonts w:cs="Arial"/>
                <w:highlight w:val="lightGray"/>
                <w:lang w:val="sr-Latn-RS"/>
              </w:rPr>
            </w:pPr>
            <w:r w:rsidRPr="008972FA">
              <w:rPr>
                <w:rFonts w:cs="Arial"/>
                <w:lang w:val="sr-Cyrl-CS"/>
              </w:rPr>
              <w:t xml:space="preserve">Процена века </w:t>
            </w:r>
            <w:r w:rsidRPr="008972FA">
              <w:rPr>
                <w:rFonts w:cs="Arial"/>
                <w:b/>
                <w:lang w:val="sr-Latn-RS"/>
              </w:rPr>
              <w:t>R</w:t>
            </w:r>
            <w:r w:rsidRPr="008972FA">
              <w:rPr>
                <w:rFonts w:cs="Arial"/>
                <w:b/>
              </w:rPr>
              <w:t>L</w:t>
            </w:r>
            <w:r w:rsidRPr="008972FA">
              <w:rPr>
                <w:rFonts w:cs="Arial"/>
                <w:b/>
                <w:lang w:val="sr-Cyrl-RS"/>
              </w:rPr>
              <w:t xml:space="preserve"> линије</w:t>
            </w:r>
            <w:r w:rsidRPr="008972FA">
              <w:rPr>
                <w:rFonts w:cs="Arial"/>
                <w:lang w:val="sr-Cyrl-RS"/>
              </w:rPr>
              <w:t xml:space="preserve"> (урађена на основу резултата испитивања и одговарајућих прорачуна који укључују експертску оцену тренутног стања метала)</w:t>
            </w:r>
            <w:r w:rsidRPr="008972FA">
              <w:rPr>
                <w:rFonts w:cs="Arial"/>
                <w:lang w:val="sr-Latn-RS"/>
              </w:rPr>
              <w:t xml:space="preserve"> </w:t>
            </w:r>
            <w:r w:rsidRPr="008972FA">
              <w:rPr>
                <w:rFonts w:cs="Arial"/>
                <w:lang w:val="sr-Cyrl-RS"/>
              </w:rPr>
              <w:t>и испуњавање захтева Правилника који регулишу област опреме под притиском у Републици Србији</w:t>
            </w:r>
          </w:p>
        </w:tc>
        <w:tc>
          <w:tcPr>
            <w:tcW w:w="1134" w:type="dxa"/>
            <w:tcBorders>
              <w:top w:val="single" w:sz="4" w:space="0" w:color="auto"/>
              <w:left w:val="single" w:sz="4" w:space="0" w:color="auto"/>
              <w:bottom w:val="single" w:sz="4" w:space="0" w:color="auto"/>
              <w:right w:val="single" w:sz="4" w:space="0" w:color="auto"/>
            </w:tcBorders>
            <w:vAlign w:val="center"/>
          </w:tcPr>
          <w:p w:rsidR="00AA5B39" w:rsidRPr="008972FA" w:rsidRDefault="00AA5B39" w:rsidP="00AA5B39">
            <w:pPr>
              <w:spacing w:before="0"/>
              <w:rPr>
                <w:rFonts w:cs="Arial"/>
                <w:lang w:val="sr-Cyrl-RS"/>
              </w:rPr>
            </w:pPr>
            <w:r w:rsidRPr="008972FA">
              <w:rPr>
                <w:rFonts w:cs="Arial"/>
                <w:lang w:val="sr-Cyrl-RS"/>
              </w:rPr>
              <w:t>комплет</w:t>
            </w:r>
          </w:p>
        </w:tc>
        <w:tc>
          <w:tcPr>
            <w:tcW w:w="851" w:type="dxa"/>
            <w:tcBorders>
              <w:top w:val="single" w:sz="4" w:space="0" w:color="auto"/>
              <w:left w:val="single" w:sz="4" w:space="0" w:color="auto"/>
              <w:bottom w:val="single" w:sz="4" w:space="0" w:color="auto"/>
              <w:right w:val="single" w:sz="4" w:space="0" w:color="auto"/>
            </w:tcBorders>
            <w:vAlign w:val="center"/>
          </w:tcPr>
          <w:p w:rsidR="00AA5B39" w:rsidRPr="00861DCF" w:rsidRDefault="00AA5B39" w:rsidP="00AA5B39">
            <w:pPr>
              <w:spacing w:before="0"/>
              <w:jc w:val="center"/>
              <w:rPr>
                <w:rFonts w:cs="Arial"/>
                <w:b/>
                <w:lang w:val="sr-Cyrl-RS"/>
              </w:rPr>
            </w:pPr>
            <w:r w:rsidRPr="00861DCF">
              <w:rPr>
                <w:rFonts w:cs="Arial"/>
                <w:b/>
                <w:lang w:val="sr-Cyrl-RS"/>
              </w:rPr>
              <w:t>1</w:t>
            </w:r>
          </w:p>
        </w:tc>
      </w:tr>
      <w:tr w:rsidR="008972FA" w:rsidRPr="008972FA" w:rsidTr="00861DCF">
        <w:tblPrEx>
          <w:tblLook w:val="04A0" w:firstRow="1" w:lastRow="0" w:firstColumn="1" w:lastColumn="0" w:noHBand="0" w:noVBand="1"/>
        </w:tblPrEx>
        <w:trPr>
          <w:trHeight w:val="423"/>
        </w:trPr>
        <w:tc>
          <w:tcPr>
            <w:tcW w:w="709" w:type="dxa"/>
            <w:shd w:val="clear" w:color="auto" w:fill="auto"/>
            <w:vAlign w:val="center"/>
          </w:tcPr>
          <w:p w:rsidR="008972FA" w:rsidRPr="008972FA" w:rsidRDefault="008972FA" w:rsidP="00AA5B39">
            <w:pPr>
              <w:spacing w:before="0"/>
              <w:jc w:val="center"/>
              <w:rPr>
                <w:rFonts w:cs="Arial"/>
                <w:b/>
                <w:lang w:val="sr-Latn-RS"/>
              </w:rPr>
            </w:pPr>
            <w:r w:rsidRPr="008972FA">
              <w:rPr>
                <w:rFonts w:cs="Arial"/>
                <w:b/>
                <w:lang w:val="sr-Cyrl-RS"/>
              </w:rPr>
              <w:t>3</w:t>
            </w:r>
            <w:r w:rsidRPr="008972FA">
              <w:rPr>
                <w:rFonts w:cs="Arial"/>
                <w:b/>
                <w:lang w:val="sr-Latn-RS"/>
              </w:rPr>
              <w:t>.</w:t>
            </w:r>
          </w:p>
        </w:tc>
        <w:tc>
          <w:tcPr>
            <w:tcW w:w="9923" w:type="dxa"/>
            <w:gridSpan w:val="3"/>
            <w:shd w:val="clear" w:color="auto" w:fill="auto"/>
            <w:vAlign w:val="center"/>
          </w:tcPr>
          <w:p w:rsidR="008972FA" w:rsidRPr="008972FA" w:rsidRDefault="008972FA" w:rsidP="00AA5B39">
            <w:pPr>
              <w:spacing w:before="0"/>
              <w:jc w:val="center"/>
              <w:rPr>
                <w:rFonts w:cs="Arial"/>
              </w:rPr>
            </w:pPr>
            <w:r w:rsidRPr="008972FA">
              <w:rPr>
                <w:rFonts w:cs="Arial"/>
                <w:b/>
                <w:lang w:val="sr-Cyrl-RS"/>
              </w:rPr>
              <w:t>Бубањ котла ОП-380б Ø</w:t>
            </w:r>
            <w:r w:rsidRPr="008972FA">
              <w:rPr>
                <w:rFonts w:cs="Arial"/>
                <w:b/>
                <w:lang w:val="sr-Latn-RS"/>
              </w:rPr>
              <w:t>1880x85</w:t>
            </w:r>
            <w:r w:rsidRPr="008972FA">
              <w:rPr>
                <w:rFonts w:cs="Arial"/>
                <w:b/>
                <w:lang w:val="sr-Cyrl-RS"/>
              </w:rPr>
              <w:t xml:space="preserve"> </w:t>
            </w:r>
            <w:r w:rsidRPr="008972FA">
              <w:rPr>
                <w:rFonts w:cs="Arial"/>
                <w:b/>
                <w:lang w:val="sr-Cyrl-RS"/>
              </w:rPr>
              <w:br/>
            </w:r>
            <w:r w:rsidRPr="008972FA">
              <w:rPr>
                <w:rFonts w:cs="Arial"/>
                <w:lang w:val="sr-Cyrl-RS"/>
              </w:rPr>
              <w:t>Материјал 18</w:t>
            </w:r>
            <w:r w:rsidRPr="008972FA">
              <w:rPr>
                <w:rFonts w:cs="Arial"/>
                <w:lang w:val="sr-Latn-RS"/>
              </w:rPr>
              <w:t xml:space="preserve">CuNMT </w:t>
            </w:r>
            <w:r w:rsidRPr="008972FA">
              <w:rPr>
                <w:rFonts w:cs="Arial"/>
                <w:lang w:val="sr-Cyrl-RS"/>
              </w:rPr>
              <w:t>фаб.бр.662032, Пројектни параметри t = 3</w:t>
            </w:r>
            <w:r w:rsidRPr="008972FA">
              <w:rPr>
                <w:rFonts w:cs="Arial"/>
                <w:lang w:val="sr-Latn-RS"/>
              </w:rPr>
              <w:t>5</w:t>
            </w:r>
            <w:r w:rsidRPr="008972FA">
              <w:rPr>
                <w:rFonts w:cs="Arial"/>
                <w:lang w:val="sr-Cyrl-RS"/>
              </w:rPr>
              <w:t xml:space="preserve">0°C, p = </w:t>
            </w:r>
            <w:r w:rsidRPr="008972FA">
              <w:rPr>
                <w:rFonts w:cs="Arial"/>
                <w:lang w:val="sr-Latn-RS"/>
              </w:rPr>
              <w:t>156</w:t>
            </w:r>
            <w:r w:rsidRPr="008972FA">
              <w:rPr>
                <w:rFonts w:cs="Arial"/>
                <w:lang w:val="sr-Cyrl-RS"/>
              </w:rPr>
              <w:t xml:space="preserve"> bar</w:t>
            </w:r>
          </w:p>
        </w:tc>
      </w:tr>
      <w:tr w:rsidR="00AA5B39" w:rsidRPr="008972FA" w:rsidTr="00AA5B39">
        <w:tblPrEx>
          <w:tblLook w:val="04A0" w:firstRow="1" w:lastRow="0" w:firstColumn="1" w:lastColumn="0" w:noHBand="0" w:noVBand="1"/>
        </w:tblPrEx>
        <w:tc>
          <w:tcPr>
            <w:tcW w:w="709" w:type="dxa"/>
            <w:shd w:val="clear" w:color="auto" w:fill="auto"/>
            <w:vAlign w:val="center"/>
          </w:tcPr>
          <w:p w:rsidR="00AA5B39" w:rsidRPr="00861DCF" w:rsidRDefault="00AA5B39" w:rsidP="00AA5B39">
            <w:pPr>
              <w:spacing w:before="0"/>
              <w:jc w:val="center"/>
              <w:rPr>
                <w:rFonts w:cs="Arial"/>
                <w:lang w:val="sr-Cyrl-RS"/>
              </w:rPr>
            </w:pPr>
            <w:r w:rsidRPr="00861DCF">
              <w:rPr>
                <w:rFonts w:cs="Arial"/>
                <w:lang w:val="sr-Cyrl-RS"/>
              </w:rPr>
              <w:t>3.1</w:t>
            </w:r>
          </w:p>
        </w:tc>
        <w:tc>
          <w:tcPr>
            <w:tcW w:w="7938" w:type="dxa"/>
            <w:shd w:val="clear" w:color="auto" w:fill="auto"/>
          </w:tcPr>
          <w:p w:rsidR="00AA5B39" w:rsidRPr="008972FA" w:rsidRDefault="00AA5B39" w:rsidP="00AA5B39">
            <w:pPr>
              <w:spacing w:before="0"/>
              <w:rPr>
                <w:rFonts w:cs="Arial"/>
                <w:b/>
                <w:lang w:val="sr-Cyrl-RS"/>
              </w:rPr>
            </w:pPr>
            <w:r w:rsidRPr="008972FA">
              <w:rPr>
                <w:rFonts w:cs="Arial"/>
                <w:b/>
                <w:lang w:val="sr-Cyrl-RS"/>
              </w:rPr>
              <w:t>Дијагностичка испитивања бубња котла ОП-380б методама без разарања</w:t>
            </w:r>
          </w:p>
          <w:p w:rsidR="00AA5B39" w:rsidRPr="008972FA" w:rsidRDefault="00AA5B39" w:rsidP="00AA5B39">
            <w:pPr>
              <w:spacing w:before="0"/>
              <w:rPr>
                <w:rFonts w:cs="Arial"/>
                <w:lang w:val="sr-Cyrl-RS"/>
              </w:rPr>
            </w:pPr>
            <w:r w:rsidRPr="008972FA">
              <w:rPr>
                <w:rFonts w:cs="Arial"/>
                <w:lang w:val="sr-Cyrl-RS"/>
              </w:rPr>
              <w:t>-Надзор на демонтажним и монтажним радовима, припреми површина за испитивање, испитивање и евентуална репарација</w:t>
            </w:r>
          </w:p>
          <w:p w:rsidR="00AA5B39" w:rsidRPr="008972FA" w:rsidRDefault="00AA5B39" w:rsidP="00AA5B39">
            <w:pPr>
              <w:spacing w:before="0"/>
              <w:rPr>
                <w:rFonts w:cs="Arial"/>
                <w:lang w:val="sr-Cyrl-RS"/>
              </w:rPr>
            </w:pPr>
            <w:r w:rsidRPr="008972FA">
              <w:rPr>
                <w:rFonts w:cs="Arial"/>
                <w:lang w:val="sr-Cyrl-RS"/>
              </w:rPr>
              <w:t>-Испитивање убода улазно-излазних цевовода са израдом технологије потребне репарације</w:t>
            </w:r>
          </w:p>
          <w:p w:rsidR="00AA5B39" w:rsidRPr="008972FA" w:rsidRDefault="00AA5B39" w:rsidP="00AA5B39">
            <w:pPr>
              <w:spacing w:before="0"/>
              <w:rPr>
                <w:rFonts w:cs="Arial"/>
                <w:lang w:val="sr-Cyrl-RS"/>
              </w:rPr>
            </w:pPr>
            <w:r w:rsidRPr="008972FA">
              <w:rPr>
                <w:rFonts w:cs="Arial"/>
                <w:lang w:val="sr-Cyrl-RS"/>
              </w:rPr>
              <w:t>-Испитивање површина методама без разарања</w:t>
            </w:r>
          </w:p>
          <w:p w:rsidR="00AA5B39" w:rsidRPr="008972FA" w:rsidRDefault="00AA5B39" w:rsidP="00AA5B39">
            <w:pPr>
              <w:spacing w:before="0"/>
              <w:rPr>
                <w:rFonts w:cs="Arial"/>
                <w:lang w:val="sr-Cyrl-RS"/>
              </w:rPr>
            </w:pPr>
            <w:r w:rsidRPr="008972FA">
              <w:rPr>
                <w:rFonts w:cs="Arial"/>
                <w:lang w:val="sr-Cyrl-RS"/>
              </w:rPr>
              <w:t xml:space="preserve">-Израда извештаја о обављеним испитивањима са проценом стања површина и века трајања и препорученим периодима наредног испитивања и контроле и испуњавање захтева Правилника који регулишу </w:t>
            </w:r>
            <w:r w:rsidRPr="008972FA">
              <w:rPr>
                <w:rFonts w:cs="Arial"/>
                <w:lang w:val="sr-Cyrl-RS"/>
              </w:rPr>
              <w:lastRenderedPageBreak/>
              <w:t>област опреме под притиском у Републици Србији</w:t>
            </w:r>
          </w:p>
        </w:tc>
        <w:tc>
          <w:tcPr>
            <w:tcW w:w="1134" w:type="dxa"/>
            <w:shd w:val="clear" w:color="auto" w:fill="auto"/>
            <w:vAlign w:val="center"/>
          </w:tcPr>
          <w:p w:rsidR="00AA5B39" w:rsidRPr="008972FA" w:rsidRDefault="00AA5B39" w:rsidP="00AA5B39">
            <w:pPr>
              <w:spacing w:before="0"/>
              <w:rPr>
                <w:rFonts w:cs="Arial"/>
                <w:lang w:val="sr-Cyrl-RS"/>
              </w:rPr>
            </w:pPr>
            <w:r w:rsidRPr="008972FA">
              <w:rPr>
                <w:rFonts w:cs="Arial"/>
                <w:lang w:val="sr-Cyrl-RS"/>
              </w:rPr>
              <w:lastRenderedPageBreak/>
              <w:t>комплет</w:t>
            </w:r>
          </w:p>
        </w:tc>
        <w:tc>
          <w:tcPr>
            <w:tcW w:w="851" w:type="dxa"/>
            <w:shd w:val="clear" w:color="auto" w:fill="auto"/>
            <w:vAlign w:val="center"/>
          </w:tcPr>
          <w:p w:rsidR="00AA5B39" w:rsidRPr="00861DCF" w:rsidRDefault="00AA5B39" w:rsidP="00861DCF">
            <w:pPr>
              <w:spacing w:before="0"/>
              <w:jc w:val="center"/>
              <w:rPr>
                <w:rFonts w:cs="Arial"/>
                <w:b/>
                <w:lang w:val="sr-Cyrl-RS"/>
              </w:rPr>
            </w:pPr>
            <w:r w:rsidRPr="00861DCF">
              <w:rPr>
                <w:rFonts w:cs="Arial"/>
                <w:b/>
                <w:lang w:val="sr-Cyrl-RS"/>
              </w:rPr>
              <w:t>1</w:t>
            </w:r>
          </w:p>
        </w:tc>
      </w:tr>
      <w:tr w:rsidR="00AA5B39" w:rsidRPr="008972FA" w:rsidTr="00AA5B39">
        <w:tblPrEx>
          <w:tblLook w:val="04A0" w:firstRow="1" w:lastRow="0" w:firstColumn="1" w:lastColumn="0" w:noHBand="0" w:noVBand="1"/>
        </w:tblPrEx>
        <w:tc>
          <w:tcPr>
            <w:tcW w:w="709" w:type="dxa"/>
            <w:shd w:val="clear" w:color="auto" w:fill="auto"/>
            <w:vAlign w:val="center"/>
          </w:tcPr>
          <w:p w:rsidR="00AA5B39" w:rsidRPr="00861DCF" w:rsidRDefault="00AA5B39" w:rsidP="00AA5B39">
            <w:pPr>
              <w:spacing w:before="0"/>
              <w:jc w:val="center"/>
              <w:rPr>
                <w:rFonts w:cs="Arial"/>
                <w:lang w:val="sr-Cyrl-RS"/>
              </w:rPr>
            </w:pPr>
            <w:r w:rsidRPr="00861DCF">
              <w:rPr>
                <w:rFonts w:cs="Arial"/>
                <w:lang w:val="sr-Cyrl-RS"/>
              </w:rPr>
              <w:lastRenderedPageBreak/>
              <w:t>3.2</w:t>
            </w:r>
          </w:p>
        </w:tc>
        <w:tc>
          <w:tcPr>
            <w:tcW w:w="7938" w:type="dxa"/>
            <w:shd w:val="clear" w:color="auto" w:fill="auto"/>
            <w:vAlign w:val="center"/>
          </w:tcPr>
          <w:p w:rsidR="00AA5B39" w:rsidRPr="008972FA" w:rsidRDefault="00AA5B39" w:rsidP="00AA5B39">
            <w:pPr>
              <w:pStyle w:val="NoSpacing"/>
              <w:spacing w:before="0"/>
              <w:rPr>
                <w:rFonts w:cs="Arial"/>
                <w:sz w:val="22"/>
                <w:szCs w:val="22"/>
              </w:rPr>
            </w:pPr>
            <w:r w:rsidRPr="008972FA">
              <w:rPr>
                <w:rFonts w:cs="Arial"/>
                <w:sz w:val="22"/>
                <w:szCs w:val="22"/>
                <w:lang w:val="sr-Cyrl-RS"/>
              </w:rPr>
              <w:t xml:space="preserve">Припрема бубња за дијагностичка испитивања </w:t>
            </w:r>
            <w:r w:rsidRPr="008972FA">
              <w:rPr>
                <w:rFonts w:cs="Arial"/>
                <w:sz w:val="22"/>
                <w:szCs w:val="22"/>
              </w:rPr>
              <w:t>:</w:t>
            </w:r>
          </w:p>
          <w:p w:rsidR="00AA5B39" w:rsidRPr="008972FA" w:rsidRDefault="00AA5B39" w:rsidP="00AA5B39">
            <w:pPr>
              <w:pStyle w:val="NoSpacing"/>
              <w:spacing w:before="0"/>
              <w:rPr>
                <w:rFonts w:cs="Arial"/>
                <w:b/>
                <w:sz w:val="22"/>
                <w:szCs w:val="22"/>
                <w:lang w:val="sr-Cyrl-RS"/>
              </w:rPr>
            </w:pPr>
            <w:r w:rsidRPr="008972FA">
              <w:rPr>
                <w:rFonts w:cs="Arial"/>
                <w:b/>
                <w:sz w:val="22"/>
                <w:szCs w:val="22"/>
                <w:lang w:val="sr-Cyrl-RS"/>
              </w:rPr>
              <w:t>Демонтажа свих елемената из унутрашњости бубња</w:t>
            </w:r>
          </w:p>
        </w:tc>
        <w:tc>
          <w:tcPr>
            <w:tcW w:w="1134" w:type="dxa"/>
            <w:shd w:val="clear" w:color="auto" w:fill="auto"/>
            <w:vAlign w:val="center"/>
          </w:tcPr>
          <w:p w:rsidR="00AA5B39" w:rsidRPr="008972FA" w:rsidRDefault="00AA5B39" w:rsidP="00AA5B39">
            <w:pPr>
              <w:spacing w:before="0"/>
              <w:rPr>
                <w:rFonts w:cs="Arial"/>
                <w:lang w:val="sr-Cyrl-RS"/>
              </w:rPr>
            </w:pPr>
            <w:r w:rsidRPr="008972FA">
              <w:rPr>
                <w:rFonts w:cs="Arial"/>
                <w:lang w:val="sr-Cyrl-RS"/>
              </w:rPr>
              <w:t>комплет</w:t>
            </w:r>
          </w:p>
        </w:tc>
        <w:tc>
          <w:tcPr>
            <w:tcW w:w="851" w:type="dxa"/>
            <w:shd w:val="clear" w:color="auto" w:fill="auto"/>
            <w:vAlign w:val="center"/>
          </w:tcPr>
          <w:p w:rsidR="00AA5B39" w:rsidRPr="00861DCF" w:rsidRDefault="00AA5B39" w:rsidP="00861DCF">
            <w:pPr>
              <w:spacing w:before="0"/>
              <w:jc w:val="center"/>
              <w:rPr>
                <w:rFonts w:cs="Arial"/>
                <w:b/>
                <w:lang w:val="sr-Cyrl-RS"/>
              </w:rPr>
            </w:pPr>
            <w:r w:rsidRPr="00861DCF">
              <w:rPr>
                <w:rFonts w:cs="Arial"/>
                <w:b/>
                <w:lang w:val="sr-Cyrl-RS"/>
              </w:rPr>
              <w:t>1</w:t>
            </w:r>
          </w:p>
        </w:tc>
      </w:tr>
      <w:tr w:rsidR="00AA5B39" w:rsidRPr="008972FA" w:rsidTr="00861DCF">
        <w:tblPrEx>
          <w:tblLook w:val="04A0" w:firstRow="1" w:lastRow="0" w:firstColumn="1" w:lastColumn="0" w:noHBand="0" w:noVBand="1"/>
        </w:tblPrEx>
        <w:tc>
          <w:tcPr>
            <w:tcW w:w="709" w:type="dxa"/>
            <w:shd w:val="clear" w:color="auto" w:fill="auto"/>
            <w:vAlign w:val="center"/>
          </w:tcPr>
          <w:p w:rsidR="00AA5B39" w:rsidRPr="00861DCF" w:rsidRDefault="00AA5B39" w:rsidP="00AA5B39">
            <w:pPr>
              <w:spacing w:before="0"/>
              <w:jc w:val="center"/>
              <w:rPr>
                <w:rFonts w:cs="Arial"/>
                <w:lang w:val="sr-Cyrl-RS"/>
              </w:rPr>
            </w:pPr>
            <w:r w:rsidRPr="00861DCF">
              <w:rPr>
                <w:rFonts w:cs="Arial"/>
                <w:lang w:val="sr-Cyrl-RS"/>
              </w:rPr>
              <w:t>3.3</w:t>
            </w:r>
          </w:p>
        </w:tc>
        <w:tc>
          <w:tcPr>
            <w:tcW w:w="7938" w:type="dxa"/>
            <w:shd w:val="clear" w:color="auto" w:fill="auto"/>
          </w:tcPr>
          <w:p w:rsidR="00AA5B39" w:rsidRPr="008972FA" w:rsidRDefault="00AA5B39" w:rsidP="00AA5B39">
            <w:pPr>
              <w:pStyle w:val="NoSpacing"/>
              <w:spacing w:before="0"/>
              <w:rPr>
                <w:rFonts w:cs="Arial"/>
                <w:b/>
                <w:sz w:val="22"/>
                <w:szCs w:val="22"/>
                <w:lang w:val="sr-Cyrl-RS"/>
              </w:rPr>
            </w:pPr>
            <w:r w:rsidRPr="008972FA">
              <w:rPr>
                <w:rFonts w:cs="Arial"/>
                <w:b/>
                <w:sz w:val="22"/>
                <w:szCs w:val="22"/>
                <w:lang w:val="sr-Cyrl-RS"/>
              </w:rPr>
              <w:t xml:space="preserve">Припрема површина </w:t>
            </w:r>
            <w:r w:rsidRPr="008972FA">
              <w:rPr>
                <w:rFonts w:cs="Arial"/>
                <w:b/>
                <w:sz w:val="22"/>
                <w:szCs w:val="22"/>
              </w:rPr>
              <w:t>брушењем до металног сјаја:</w:t>
            </w:r>
          </w:p>
          <w:p w:rsidR="00AA5B39" w:rsidRPr="008972FA" w:rsidRDefault="00AA5B39" w:rsidP="00AA5B39">
            <w:pPr>
              <w:pStyle w:val="NoSpacing"/>
              <w:spacing w:before="0"/>
              <w:rPr>
                <w:rFonts w:cs="Arial"/>
                <w:sz w:val="22"/>
                <w:szCs w:val="22"/>
                <w:lang w:val="sr-Latn-RS"/>
              </w:rPr>
            </w:pPr>
            <w:r w:rsidRPr="008972FA">
              <w:rPr>
                <w:rFonts w:cs="Arial"/>
                <w:sz w:val="22"/>
                <w:szCs w:val="22"/>
                <w:lang w:val="sr-Cyrl-RS"/>
              </w:rPr>
              <w:t xml:space="preserve">● кружни и уздужни главни спојеви плашта са унутрашње и спољашње стране бубња.  Дужина заварених спојева </w:t>
            </w:r>
            <w:r w:rsidRPr="008972FA">
              <w:rPr>
                <w:rFonts w:cs="Arial"/>
                <w:sz w:val="22"/>
                <w:szCs w:val="22"/>
                <w:lang w:val="sr-Latn-RS"/>
              </w:rPr>
              <w:t>L</w:t>
            </w:r>
            <w:r w:rsidRPr="008972FA">
              <w:rPr>
                <w:rFonts w:cs="Arial"/>
                <w:sz w:val="22"/>
                <w:szCs w:val="22"/>
                <w:lang w:val="sr-Cyrl-RS"/>
              </w:rPr>
              <w:t xml:space="preserve"> ~ 60 </w:t>
            </w:r>
            <w:r w:rsidRPr="008972FA">
              <w:rPr>
                <w:rFonts w:cs="Arial"/>
                <w:sz w:val="22"/>
                <w:szCs w:val="22"/>
                <w:lang w:val="sr-Latn-RS"/>
              </w:rPr>
              <w:t>m</w:t>
            </w:r>
          </w:p>
          <w:p w:rsidR="00AA5B39" w:rsidRPr="008972FA" w:rsidRDefault="00AA5B39" w:rsidP="00AA5B39">
            <w:pPr>
              <w:pStyle w:val="NoSpacing"/>
              <w:spacing w:before="0"/>
              <w:rPr>
                <w:rFonts w:cs="Arial"/>
                <w:sz w:val="22"/>
                <w:szCs w:val="22"/>
                <w:lang w:val="sr-Latn-RS"/>
              </w:rPr>
            </w:pPr>
            <w:r w:rsidRPr="008972FA">
              <w:rPr>
                <w:rFonts w:cs="Arial"/>
                <w:sz w:val="22"/>
                <w:szCs w:val="22"/>
                <w:lang w:val="sr-Cyrl-RS"/>
              </w:rPr>
              <w:t xml:space="preserve">● кружни и уздужни спојеви чаура отвора улаза са унутрашње и спољашње стране  бубња.  Дужина заварених спојева </w:t>
            </w:r>
            <w:r w:rsidRPr="008972FA">
              <w:rPr>
                <w:rFonts w:cs="Arial"/>
                <w:sz w:val="22"/>
                <w:szCs w:val="22"/>
                <w:lang w:val="sr-Latn-RS"/>
              </w:rPr>
              <w:t>L</w:t>
            </w:r>
            <w:r w:rsidRPr="008972FA">
              <w:rPr>
                <w:rFonts w:cs="Arial"/>
                <w:sz w:val="22"/>
                <w:szCs w:val="22"/>
                <w:lang w:val="sr-Cyrl-RS"/>
              </w:rPr>
              <w:t xml:space="preserve"> ~ 5 </w:t>
            </w:r>
            <w:r w:rsidRPr="008972FA">
              <w:rPr>
                <w:rFonts w:cs="Arial"/>
                <w:sz w:val="22"/>
                <w:szCs w:val="22"/>
                <w:lang w:val="sr-Latn-RS"/>
              </w:rPr>
              <w:t>m</w:t>
            </w:r>
          </w:p>
          <w:p w:rsidR="00AA5B39" w:rsidRPr="008972FA" w:rsidRDefault="00AA5B39" w:rsidP="00AA5B39">
            <w:pPr>
              <w:pStyle w:val="NoSpacing"/>
              <w:spacing w:before="0"/>
              <w:rPr>
                <w:rFonts w:cs="Arial"/>
                <w:sz w:val="22"/>
                <w:szCs w:val="22"/>
                <w:lang w:val="sr-Cyrl-RS"/>
              </w:rPr>
            </w:pPr>
            <w:r w:rsidRPr="008972FA">
              <w:rPr>
                <w:rFonts w:cs="Arial"/>
                <w:sz w:val="22"/>
                <w:szCs w:val="22"/>
                <w:lang w:val="sr-Cyrl-RS"/>
              </w:rPr>
              <w:t xml:space="preserve">○ угаони спојеви брава чаура улаза са унутрашње стране бубња. Број спојева </w:t>
            </w:r>
            <w:r w:rsidRPr="008972FA">
              <w:rPr>
                <w:rFonts w:cs="Arial"/>
                <w:sz w:val="22"/>
                <w:szCs w:val="22"/>
                <w:lang w:val="sr-Latn-RS"/>
              </w:rPr>
              <w:t>n</w:t>
            </w:r>
            <w:r w:rsidRPr="008972FA">
              <w:rPr>
                <w:rFonts w:cs="Arial"/>
                <w:sz w:val="22"/>
                <w:szCs w:val="22"/>
                <w:lang w:val="sr-Cyrl-RS"/>
              </w:rPr>
              <w:t xml:space="preserve"> = 4</w:t>
            </w:r>
          </w:p>
          <w:p w:rsidR="00AA5B39" w:rsidRPr="008972FA" w:rsidRDefault="00AA5B39" w:rsidP="00AA5B39">
            <w:pPr>
              <w:pStyle w:val="NoSpacing"/>
              <w:spacing w:before="0"/>
              <w:rPr>
                <w:rFonts w:cs="Arial"/>
                <w:sz w:val="22"/>
                <w:szCs w:val="22"/>
                <w:lang w:val="sr-Cyrl-RS"/>
              </w:rPr>
            </w:pPr>
            <w:r w:rsidRPr="008972FA">
              <w:rPr>
                <w:rFonts w:cs="Arial"/>
                <w:sz w:val="22"/>
                <w:szCs w:val="22"/>
                <w:lang w:val="sr-Cyrl-RS"/>
              </w:rPr>
              <w:t xml:space="preserve">● ивице и изводнице отвора штуцни централних падних цеви са унутрашње стране бубња. Број и пречник отвора: 6 </w:t>
            </w:r>
            <w:r w:rsidRPr="008972FA">
              <w:rPr>
                <w:rFonts w:cs="Arial"/>
                <w:sz w:val="22"/>
                <w:szCs w:val="22"/>
                <w:lang w:val="sr-Latn-RS"/>
              </w:rPr>
              <w:t>x</w:t>
            </w:r>
            <w:r w:rsidRPr="008972FA">
              <w:rPr>
                <w:rFonts w:cs="Arial"/>
                <w:sz w:val="22"/>
                <w:szCs w:val="22"/>
                <w:lang w:val="sr-Cyrl-RS"/>
              </w:rPr>
              <w:t xml:space="preserve"> Ø 272, Дубина изводнице </w:t>
            </w:r>
            <w:r w:rsidRPr="008972FA">
              <w:rPr>
                <w:rFonts w:cs="Arial"/>
                <w:sz w:val="22"/>
                <w:szCs w:val="22"/>
                <w:lang w:val="sr-Latn-RS"/>
              </w:rPr>
              <w:t>L</w:t>
            </w:r>
            <w:r w:rsidRPr="008972FA">
              <w:rPr>
                <w:rFonts w:cs="Arial"/>
                <w:sz w:val="22"/>
                <w:szCs w:val="22"/>
                <w:lang w:val="sr-Cyrl-RS"/>
              </w:rPr>
              <w:t xml:space="preserve"> = 300 </w:t>
            </w:r>
            <w:r w:rsidRPr="008972FA">
              <w:rPr>
                <w:rFonts w:cs="Arial"/>
                <w:sz w:val="22"/>
                <w:szCs w:val="22"/>
                <w:lang w:val="sr-Latn-RS"/>
              </w:rPr>
              <w:t>mm</w:t>
            </w:r>
            <w:r w:rsidRPr="008972FA">
              <w:rPr>
                <w:rFonts w:cs="Arial"/>
                <w:sz w:val="22"/>
                <w:szCs w:val="22"/>
                <w:lang w:val="sr-Cyrl-RS"/>
              </w:rPr>
              <w:t xml:space="preserve"> </w:t>
            </w:r>
          </w:p>
          <w:p w:rsidR="00AA5B39" w:rsidRPr="008972FA" w:rsidRDefault="00AA5B39" w:rsidP="00AA5B39">
            <w:pPr>
              <w:pStyle w:val="NoSpacing"/>
              <w:spacing w:before="0"/>
              <w:rPr>
                <w:rFonts w:cs="Arial"/>
                <w:sz w:val="22"/>
                <w:szCs w:val="22"/>
                <w:lang w:val="sr-Latn-RS"/>
              </w:rPr>
            </w:pPr>
            <w:r w:rsidRPr="008972FA">
              <w:rPr>
                <w:rFonts w:cs="Arial"/>
                <w:sz w:val="22"/>
                <w:szCs w:val="22"/>
                <w:lang w:val="sr-Cyrl-RS"/>
              </w:rPr>
              <w:t xml:space="preserve">● угаони спојеви штуцни централних падних цеви са унутрашње и спољашње стране бубња. Број и пречник спојева: 12 </w:t>
            </w:r>
            <w:r w:rsidRPr="008972FA">
              <w:rPr>
                <w:rFonts w:cs="Arial"/>
                <w:sz w:val="22"/>
                <w:szCs w:val="22"/>
                <w:lang w:val="sr-Latn-RS"/>
              </w:rPr>
              <w:t>x</w:t>
            </w:r>
            <w:r w:rsidRPr="008972FA">
              <w:rPr>
                <w:rFonts w:cs="Arial"/>
                <w:sz w:val="22"/>
                <w:szCs w:val="22"/>
                <w:lang w:val="sr-Cyrl-RS"/>
              </w:rPr>
              <w:t xml:space="preserve"> Ø 420 </w:t>
            </w:r>
            <w:r w:rsidRPr="008972FA">
              <w:rPr>
                <w:rFonts w:cs="Arial"/>
                <w:sz w:val="22"/>
                <w:szCs w:val="22"/>
                <w:lang w:val="sr-Latn-RS"/>
              </w:rPr>
              <w:t>mm</w:t>
            </w:r>
          </w:p>
          <w:p w:rsidR="00AA5B39" w:rsidRPr="008972FA" w:rsidRDefault="00AA5B39" w:rsidP="00AA5B39">
            <w:pPr>
              <w:pStyle w:val="NoSpacing"/>
              <w:spacing w:before="0"/>
              <w:rPr>
                <w:rFonts w:cs="Arial"/>
                <w:sz w:val="22"/>
                <w:szCs w:val="22"/>
                <w:lang w:val="sr-Latn-RS"/>
              </w:rPr>
            </w:pPr>
            <w:r w:rsidRPr="008972FA">
              <w:rPr>
                <w:rFonts w:cs="Arial"/>
                <w:sz w:val="22"/>
                <w:szCs w:val="22"/>
                <w:lang w:val="sr-Cyrl-RS"/>
              </w:rPr>
              <w:t xml:space="preserve">○ ивице и изводнице отвора штуцни напојних цеви са унутрашње стране бубња. Број и пречник отвора: 26 </w:t>
            </w:r>
            <w:r w:rsidRPr="008972FA">
              <w:rPr>
                <w:rFonts w:cs="Arial"/>
                <w:sz w:val="22"/>
                <w:szCs w:val="22"/>
                <w:lang w:val="sr-Latn-RS"/>
              </w:rPr>
              <w:t>x</w:t>
            </w:r>
            <w:r w:rsidRPr="008972FA">
              <w:rPr>
                <w:rFonts w:cs="Arial"/>
                <w:sz w:val="22"/>
                <w:szCs w:val="22"/>
                <w:lang w:val="sr-Cyrl-RS"/>
              </w:rPr>
              <w:t xml:space="preserve"> Ø 62, Дубина изводнице </w:t>
            </w:r>
            <w:r w:rsidRPr="008972FA">
              <w:rPr>
                <w:rFonts w:cs="Arial"/>
                <w:sz w:val="22"/>
                <w:szCs w:val="22"/>
                <w:lang w:val="sr-Latn-RS"/>
              </w:rPr>
              <w:t>L</w:t>
            </w:r>
            <w:r w:rsidRPr="008972FA">
              <w:rPr>
                <w:rFonts w:cs="Arial"/>
                <w:sz w:val="22"/>
                <w:szCs w:val="22"/>
                <w:lang w:val="sr-Cyrl-RS"/>
              </w:rPr>
              <w:t xml:space="preserve"> = 85 </w:t>
            </w:r>
            <w:r w:rsidRPr="008972FA">
              <w:rPr>
                <w:rFonts w:cs="Arial"/>
                <w:sz w:val="22"/>
                <w:szCs w:val="22"/>
                <w:lang w:val="sr-Latn-RS"/>
              </w:rPr>
              <w:t>mm</w:t>
            </w:r>
          </w:p>
          <w:p w:rsidR="00AA5B39" w:rsidRPr="008972FA" w:rsidRDefault="00AA5B39" w:rsidP="00AA5B39">
            <w:pPr>
              <w:pStyle w:val="NoSpacing"/>
              <w:spacing w:before="0"/>
              <w:rPr>
                <w:rFonts w:cs="Arial"/>
                <w:sz w:val="22"/>
                <w:szCs w:val="22"/>
                <w:lang w:val="sr-Cyrl-RS"/>
              </w:rPr>
            </w:pPr>
            <w:r w:rsidRPr="008972FA">
              <w:rPr>
                <w:rFonts w:cs="Arial"/>
                <w:sz w:val="22"/>
                <w:szCs w:val="22"/>
                <w:lang w:val="sr-Cyrl-RS"/>
              </w:rPr>
              <w:t xml:space="preserve">● угаони спојеви штуцни напојних цеви са спољашње стране бубња. Број и пречник спојева: 26 </w:t>
            </w:r>
            <w:r w:rsidRPr="008972FA">
              <w:rPr>
                <w:rFonts w:cs="Arial"/>
                <w:sz w:val="22"/>
                <w:szCs w:val="22"/>
                <w:lang w:val="sr-Latn-RS"/>
              </w:rPr>
              <w:t>x</w:t>
            </w:r>
            <w:r w:rsidRPr="008972FA">
              <w:rPr>
                <w:rFonts w:cs="Arial"/>
                <w:sz w:val="22"/>
                <w:szCs w:val="22"/>
                <w:lang w:val="sr-Cyrl-RS"/>
              </w:rPr>
              <w:t xml:space="preserve"> Ø 76</w:t>
            </w:r>
          </w:p>
          <w:p w:rsidR="00AA5B39" w:rsidRPr="008972FA" w:rsidRDefault="00AA5B39" w:rsidP="00AA5B39">
            <w:pPr>
              <w:pStyle w:val="NoSpacing"/>
              <w:spacing w:before="0"/>
              <w:rPr>
                <w:rFonts w:cs="Arial"/>
                <w:sz w:val="22"/>
                <w:szCs w:val="22"/>
                <w:lang w:val="sr-Latn-RS"/>
              </w:rPr>
            </w:pPr>
            <w:r w:rsidRPr="008972FA">
              <w:rPr>
                <w:rFonts w:cs="Arial"/>
                <w:sz w:val="22"/>
                <w:szCs w:val="22"/>
                <w:lang w:val="sr-Cyrl-RS"/>
              </w:rPr>
              <w:t xml:space="preserve">● ивице, изводнице и мостови између отвора штуцни екранских цеви са унутрашње стране бубња. Број и пречник отвора: 154 </w:t>
            </w:r>
            <w:r w:rsidRPr="008972FA">
              <w:rPr>
                <w:rFonts w:cs="Arial"/>
                <w:sz w:val="22"/>
                <w:szCs w:val="22"/>
                <w:lang w:val="sr-Latn-RS"/>
              </w:rPr>
              <w:t>x</w:t>
            </w:r>
            <w:r w:rsidRPr="008972FA">
              <w:rPr>
                <w:rFonts w:cs="Arial"/>
                <w:sz w:val="22"/>
                <w:szCs w:val="22"/>
                <w:lang w:val="sr-Cyrl-RS"/>
              </w:rPr>
              <w:t xml:space="preserve"> Ø 62, Дубина изводнице </w:t>
            </w:r>
            <w:r w:rsidRPr="008972FA">
              <w:rPr>
                <w:rFonts w:cs="Arial"/>
                <w:sz w:val="22"/>
                <w:szCs w:val="22"/>
                <w:lang w:val="sr-Latn-RS"/>
              </w:rPr>
              <w:t>L</w:t>
            </w:r>
            <w:r w:rsidRPr="008972FA">
              <w:rPr>
                <w:rFonts w:cs="Arial"/>
                <w:sz w:val="22"/>
                <w:szCs w:val="22"/>
                <w:lang w:val="sr-Cyrl-RS"/>
              </w:rPr>
              <w:t xml:space="preserve"> = 85 </w:t>
            </w:r>
            <w:r w:rsidRPr="008972FA">
              <w:rPr>
                <w:rFonts w:cs="Arial"/>
                <w:sz w:val="22"/>
                <w:szCs w:val="22"/>
                <w:lang w:val="sr-Latn-RS"/>
              </w:rPr>
              <w:t>mm</w:t>
            </w:r>
          </w:p>
          <w:p w:rsidR="00AA5B39" w:rsidRPr="008972FA" w:rsidRDefault="00AA5B39" w:rsidP="00AA5B39">
            <w:pPr>
              <w:pStyle w:val="NoSpacing"/>
              <w:spacing w:before="0"/>
              <w:rPr>
                <w:rFonts w:cs="Arial"/>
                <w:sz w:val="22"/>
                <w:szCs w:val="22"/>
                <w:lang w:val="sr-Cyrl-RS"/>
              </w:rPr>
            </w:pPr>
            <w:r w:rsidRPr="008972FA">
              <w:rPr>
                <w:rFonts w:cs="Arial"/>
                <w:sz w:val="22"/>
                <w:szCs w:val="22"/>
                <w:lang w:val="sr-Cyrl-RS"/>
              </w:rPr>
              <w:t xml:space="preserve">● угаони спојеви штуцни екранских цеви са спољашње стране бубња. Број и пречник спојева: 154 </w:t>
            </w:r>
            <w:r w:rsidRPr="008972FA">
              <w:rPr>
                <w:rFonts w:cs="Arial"/>
                <w:sz w:val="22"/>
                <w:szCs w:val="22"/>
                <w:lang w:val="sr-Latn-RS"/>
              </w:rPr>
              <w:t>x</w:t>
            </w:r>
            <w:r w:rsidRPr="008972FA">
              <w:rPr>
                <w:rFonts w:cs="Arial"/>
                <w:sz w:val="22"/>
                <w:szCs w:val="22"/>
                <w:lang w:val="sr-Cyrl-RS"/>
              </w:rPr>
              <w:t xml:space="preserve"> Ø 76</w:t>
            </w:r>
          </w:p>
          <w:p w:rsidR="00AA5B39" w:rsidRPr="008972FA" w:rsidRDefault="00AA5B39" w:rsidP="00AA5B39">
            <w:pPr>
              <w:pStyle w:val="NoSpacing"/>
              <w:spacing w:before="0"/>
              <w:rPr>
                <w:rFonts w:cs="Arial"/>
                <w:sz w:val="22"/>
                <w:szCs w:val="22"/>
                <w:lang w:val="sr-Latn-RS"/>
              </w:rPr>
            </w:pPr>
            <w:r w:rsidRPr="008972FA">
              <w:rPr>
                <w:rFonts w:cs="Arial"/>
                <w:sz w:val="22"/>
                <w:szCs w:val="22"/>
                <w:lang w:val="sr-Cyrl-RS"/>
              </w:rPr>
              <w:t xml:space="preserve">● ивице водоказних отвора са унутрашње стране бубња. Број и пречник отвора:  12 </w:t>
            </w:r>
            <w:r w:rsidRPr="008972FA">
              <w:rPr>
                <w:rFonts w:cs="Arial"/>
                <w:sz w:val="22"/>
                <w:szCs w:val="22"/>
                <w:lang w:val="sr-Latn-RS"/>
              </w:rPr>
              <w:t>x</w:t>
            </w:r>
            <w:r w:rsidRPr="008972FA">
              <w:rPr>
                <w:rFonts w:cs="Arial"/>
                <w:sz w:val="22"/>
                <w:szCs w:val="22"/>
                <w:lang w:val="sr-Cyrl-RS"/>
              </w:rPr>
              <w:t xml:space="preserve"> Ø 62, Дубина изводнице </w:t>
            </w:r>
            <w:r w:rsidRPr="008972FA">
              <w:rPr>
                <w:rFonts w:cs="Arial"/>
                <w:sz w:val="22"/>
                <w:szCs w:val="22"/>
                <w:lang w:val="sr-Latn-RS"/>
              </w:rPr>
              <w:t>L</w:t>
            </w:r>
            <w:r w:rsidRPr="008972FA">
              <w:rPr>
                <w:rFonts w:cs="Arial"/>
                <w:sz w:val="22"/>
                <w:szCs w:val="22"/>
                <w:lang w:val="sr-Cyrl-RS"/>
              </w:rPr>
              <w:t xml:space="preserve"> = 85 </w:t>
            </w:r>
            <w:r w:rsidRPr="008972FA">
              <w:rPr>
                <w:rFonts w:cs="Arial"/>
                <w:sz w:val="22"/>
                <w:szCs w:val="22"/>
                <w:lang w:val="sr-Latn-RS"/>
              </w:rPr>
              <w:t>mm</w:t>
            </w:r>
          </w:p>
          <w:p w:rsidR="00AA5B39" w:rsidRPr="008972FA" w:rsidRDefault="00AA5B39" w:rsidP="00AA5B39">
            <w:pPr>
              <w:pStyle w:val="NoSpacing"/>
              <w:spacing w:before="0"/>
              <w:rPr>
                <w:rFonts w:cs="Arial"/>
                <w:sz w:val="22"/>
                <w:szCs w:val="22"/>
                <w:lang w:val="sr-Cyrl-RS"/>
              </w:rPr>
            </w:pPr>
            <w:r w:rsidRPr="008972FA">
              <w:rPr>
                <w:rFonts w:cs="Arial"/>
                <w:sz w:val="22"/>
                <w:szCs w:val="22"/>
                <w:lang w:val="sr-Cyrl-RS"/>
              </w:rPr>
              <w:t xml:space="preserve">● угаони спојеви водоказних штуцни са спољашње стране бубња. Број и пречник спојева: 12 </w:t>
            </w:r>
            <w:r w:rsidRPr="008972FA">
              <w:rPr>
                <w:rFonts w:cs="Arial"/>
                <w:sz w:val="22"/>
                <w:szCs w:val="22"/>
                <w:lang w:val="sr-Latn-RS"/>
              </w:rPr>
              <w:t>x</w:t>
            </w:r>
            <w:r w:rsidRPr="008972FA">
              <w:rPr>
                <w:rFonts w:cs="Arial"/>
                <w:sz w:val="22"/>
                <w:szCs w:val="22"/>
                <w:lang w:val="sr-Cyrl-RS"/>
              </w:rPr>
              <w:t xml:space="preserve"> Ø 76</w:t>
            </w:r>
          </w:p>
          <w:p w:rsidR="00AA5B39" w:rsidRPr="008972FA" w:rsidRDefault="00AA5B39" w:rsidP="00AA5B39">
            <w:pPr>
              <w:pStyle w:val="NoSpacing"/>
              <w:spacing w:before="0"/>
              <w:rPr>
                <w:rFonts w:cs="Arial"/>
                <w:sz w:val="22"/>
                <w:szCs w:val="22"/>
                <w:lang w:val="sr-Cyrl-RS"/>
              </w:rPr>
            </w:pPr>
            <w:r w:rsidRPr="008972FA">
              <w:rPr>
                <w:rFonts w:cs="Arial"/>
                <w:sz w:val="22"/>
                <w:szCs w:val="22"/>
                <w:lang w:val="sr-Cyrl-RS"/>
              </w:rPr>
              <w:t xml:space="preserve">○ ивице и изводнице отвора појединачних штуцни ( дозирања фосфата, сталног одсољавања, узимања узорака воде, прелива, одвођења ваздуха, сигурносних вентила, узимања узорака паре ) са унутрашње стране бубња. Број и пречник отвора:  20 </w:t>
            </w:r>
            <w:r w:rsidRPr="008972FA">
              <w:rPr>
                <w:rFonts w:cs="Arial"/>
                <w:sz w:val="22"/>
                <w:szCs w:val="22"/>
                <w:lang w:val="sr-Latn-RS"/>
              </w:rPr>
              <w:t>x</w:t>
            </w:r>
            <w:r w:rsidRPr="008972FA">
              <w:rPr>
                <w:rFonts w:cs="Arial"/>
                <w:sz w:val="22"/>
                <w:szCs w:val="22"/>
                <w:lang w:val="sr-Cyrl-RS"/>
              </w:rPr>
              <w:t xml:space="preserve"> Ø 62, Дубина изводнице </w:t>
            </w:r>
            <w:r w:rsidRPr="008972FA">
              <w:rPr>
                <w:rFonts w:cs="Arial"/>
                <w:sz w:val="22"/>
                <w:szCs w:val="22"/>
                <w:lang w:val="sr-Latn-RS"/>
              </w:rPr>
              <w:t>L</w:t>
            </w:r>
            <w:r w:rsidRPr="008972FA">
              <w:rPr>
                <w:rFonts w:cs="Arial"/>
                <w:sz w:val="22"/>
                <w:szCs w:val="22"/>
                <w:lang w:val="sr-Cyrl-RS"/>
              </w:rPr>
              <w:t xml:space="preserve"> = 85 </w:t>
            </w:r>
            <w:r w:rsidRPr="008972FA">
              <w:rPr>
                <w:rFonts w:cs="Arial"/>
                <w:sz w:val="22"/>
                <w:szCs w:val="22"/>
                <w:lang w:val="sr-Latn-RS"/>
              </w:rPr>
              <w:t>mm</w:t>
            </w:r>
            <w:r w:rsidRPr="008972FA">
              <w:rPr>
                <w:rFonts w:cs="Arial"/>
                <w:sz w:val="22"/>
                <w:szCs w:val="22"/>
                <w:lang w:val="sr-Cyrl-RS"/>
              </w:rPr>
              <w:t xml:space="preserve"> </w:t>
            </w:r>
          </w:p>
          <w:p w:rsidR="00AA5B39" w:rsidRPr="008972FA" w:rsidRDefault="00AA5B39" w:rsidP="00AA5B39">
            <w:pPr>
              <w:pStyle w:val="NoSpacing"/>
              <w:spacing w:before="0"/>
              <w:rPr>
                <w:rFonts w:cs="Arial"/>
                <w:sz w:val="22"/>
                <w:szCs w:val="22"/>
                <w:lang w:val="sr-Cyrl-RS"/>
              </w:rPr>
            </w:pPr>
            <w:r w:rsidRPr="008972FA">
              <w:rPr>
                <w:rFonts w:cs="Arial"/>
                <w:sz w:val="22"/>
                <w:szCs w:val="22"/>
                <w:lang w:val="sr-Cyrl-RS"/>
              </w:rPr>
              <w:t xml:space="preserve">● угаони спојеви појединачних штуцни са спољашње стране бубња. Број и пречник спојева:  20 </w:t>
            </w:r>
            <w:r w:rsidRPr="008972FA">
              <w:rPr>
                <w:rFonts w:cs="Arial"/>
                <w:sz w:val="22"/>
                <w:szCs w:val="22"/>
                <w:lang w:val="sr-Latn-RS"/>
              </w:rPr>
              <w:t>x</w:t>
            </w:r>
            <w:r w:rsidRPr="008972FA">
              <w:rPr>
                <w:rFonts w:cs="Arial"/>
                <w:sz w:val="22"/>
                <w:szCs w:val="22"/>
                <w:lang w:val="sr-Cyrl-RS"/>
              </w:rPr>
              <w:t xml:space="preserve"> Ø 76</w:t>
            </w:r>
          </w:p>
          <w:p w:rsidR="00AA5B39" w:rsidRPr="008972FA" w:rsidRDefault="00AA5B39" w:rsidP="00AA5B39">
            <w:pPr>
              <w:pStyle w:val="NoSpacing"/>
              <w:spacing w:before="0"/>
              <w:rPr>
                <w:rFonts w:cs="Arial"/>
                <w:sz w:val="22"/>
                <w:szCs w:val="22"/>
                <w:lang w:val="sr-Latn-RS"/>
              </w:rPr>
            </w:pPr>
            <w:r w:rsidRPr="008972FA">
              <w:rPr>
                <w:rFonts w:cs="Arial"/>
                <w:sz w:val="22"/>
                <w:szCs w:val="22"/>
                <w:lang w:val="sr-Cyrl-RS"/>
              </w:rPr>
              <w:t xml:space="preserve">● угаони спојеви елемената унутрашње арматуре заварене до плашта бубња. Дужина заварених спојева </w:t>
            </w:r>
            <w:r w:rsidRPr="008972FA">
              <w:rPr>
                <w:rFonts w:cs="Arial"/>
                <w:sz w:val="22"/>
                <w:szCs w:val="22"/>
                <w:lang w:val="sr-Latn-RS"/>
              </w:rPr>
              <w:t>L</w:t>
            </w:r>
            <w:r w:rsidRPr="008972FA">
              <w:rPr>
                <w:rFonts w:cs="Arial"/>
                <w:sz w:val="22"/>
                <w:szCs w:val="22"/>
                <w:lang w:val="sr-Cyrl-RS"/>
              </w:rPr>
              <w:t xml:space="preserve"> ~ 80 </w:t>
            </w:r>
            <w:r w:rsidRPr="008972FA">
              <w:rPr>
                <w:rFonts w:cs="Arial"/>
                <w:sz w:val="22"/>
                <w:szCs w:val="22"/>
                <w:lang w:val="sr-Latn-RS"/>
              </w:rPr>
              <w:t>m</w:t>
            </w:r>
          </w:p>
          <w:p w:rsidR="00AA5B39" w:rsidRPr="008972FA" w:rsidRDefault="00AA5B39" w:rsidP="00AA5B39">
            <w:pPr>
              <w:pStyle w:val="NoSpacing"/>
              <w:spacing w:before="0"/>
              <w:rPr>
                <w:rFonts w:cs="Arial"/>
                <w:sz w:val="22"/>
                <w:szCs w:val="22"/>
                <w:lang w:val="sr-Cyrl-RS"/>
              </w:rPr>
            </w:pPr>
            <w:r w:rsidRPr="008972FA">
              <w:rPr>
                <w:rFonts w:cs="Arial"/>
                <w:sz w:val="22"/>
                <w:szCs w:val="22"/>
                <w:lang w:val="sr-Cyrl-RS"/>
              </w:rPr>
              <w:t>● варови на плашту бубња са унутрашње стране ( носачи сепаратора )</w:t>
            </w:r>
          </w:p>
          <w:p w:rsidR="00AA5B39" w:rsidRPr="008972FA" w:rsidRDefault="00AA5B39" w:rsidP="00AA5B39">
            <w:pPr>
              <w:pStyle w:val="NoSpacing"/>
              <w:spacing w:before="0"/>
              <w:rPr>
                <w:rFonts w:cs="Arial"/>
                <w:sz w:val="22"/>
                <w:szCs w:val="22"/>
                <w:lang w:val="sr-Cyrl-RS"/>
              </w:rPr>
            </w:pPr>
            <w:r w:rsidRPr="008972FA">
              <w:rPr>
                <w:rFonts w:cs="Arial"/>
                <w:sz w:val="22"/>
                <w:szCs w:val="22"/>
                <w:lang w:val="sr-Cyrl-RS"/>
              </w:rPr>
              <w:t>● зоне корозионог нагризања, пукотина и сл. на плашту бубња, а посебно у воденој зони са унутрашње стране бубња.</w:t>
            </w:r>
          </w:p>
        </w:tc>
        <w:tc>
          <w:tcPr>
            <w:tcW w:w="1134" w:type="dxa"/>
            <w:shd w:val="clear" w:color="auto" w:fill="auto"/>
            <w:vAlign w:val="center"/>
          </w:tcPr>
          <w:p w:rsidR="00AA5B39" w:rsidRPr="008972FA" w:rsidRDefault="00861DCF" w:rsidP="00861DCF">
            <w:pPr>
              <w:spacing w:before="0"/>
              <w:jc w:val="center"/>
              <w:rPr>
                <w:rFonts w:cs="Arial"/>
                <w:b/>
                <w:lang w:val="sr-Cyrl-RS"/>
              </w:rPr>
            </w:pPr>
            <w:r w:rsidRPr="008972FA">
              <w:rPr>
                <w:rFonts w:cs="Arial"/>
                <w:lang w:val="sr-Cyrl-RS"/>
              </w:rPr>
              <w:t>комплет</w:t>
            </w:r>
          </w:p>
        </w:tc>
        <w:tc>
          <w:tcPr>
            <w:tcW w:w="851" w:type="dxa"/>
            <w:shd w:val="clear" w:color="auto" w:fill="auto"/>
            <w:vAlign w:val="center"/>
          </w:tcPr>
          <w:p w:rsidR="00AA5B39" w:rsidRPr="00861DCF" w:rsidRDefault="00861DCF" w:rsidP="00861DCF">
            <w:pPr>
              <w:spacing w:before="0"/>
              <w:jc w:val="center"/>
              <w:rPr>
                <w:rFonts w:cs="Arial"/>
                <w:b/>
                <w:lang w:val="sr-Cyrl-RS"/>
              </w:rPr>
            </w:pPr>
            <w:r>
              <w:rPr>
                <w:rFonts w:cs="Arial"/>
                <w:b/>
                <w:lang w:val="sr-Cyrl-RS"/>
              </w:rPr>
              <w:t>1</w:t>
            </w:r>
          </w:p>
        </w:tc>
      </w:tr>
      <w:tr w:rsidR="00AA5B39" w:rsidRPr="008972FA" w:rsidTr="00AA5B39">
        <w:tblPrEx>
          <w:tblLook w:val="04A0" w:firstRow="1" w:lastRow="0" w:firstColumn="1" w:lastColumn="0" w:noHBand="0" w:noVBand="1"/>
        </w:tblPrEx>
        <w:trPr>
          <w:trHeight w:val="374"/>
        </w:trPr>
        <w:tc>
          <w:tcPr>
            <w:tcW w:w="709" w:type="dxa"/>
            <w:shd w:val="clear" w:color="auto" w:fill="auto"/>
            <w:vAlign w:val="center"/>
          </w:tcPr>
          <w:p w:rsidR="00AA5B39" w:rsidRPr="00861DCF" w:rsidRDefault="00AA5B39" w:rsidP="00AA5B39">
            <w:pPr>
              <w:spacing w:before="0"/>
              <w:jc w:val="center"/>
              <w:rPr>
                <w:rFonts w:cs="Arial"/>
                <w:lang w:val="sr-Cyrl-RS"/>
              </w:rPr>
            </w:pPr>
            <w:r w:rsidRPr="00861DCF">
              <w:rPr>
                <w:rFonts w:cs="Arial"/>
                <w:lang w:val="sr-Cyrl-RS"/>
              </w:rPr>
              <w:t>3.4</w:t>
            </w:r>
          </w:p>
        </w:tc>
        <w:tc>
          <w:tcPr>
            <w:tcW w:w="7938" w:type="dxa"/>
            <w:shd w:val="clear" w:color="auto" w:fill="auto"/>
            <w:vAlign w:val="center"/>
          </w:tcPr>
          <w:p w:rsidR="00AA5B39" w:rsidRPr="008972FA" w:rsidRDefault="00AA5B39" w:rsidP="00AA5B39">
            <w:pPr>
              <w:pStyle w:val="NoSpacing"/>
              <w:spacing w:before="0"/>
              <w:rPr>
                <w:rFonts w:cs="Arial"/>
                <w:sz w:val="22"/>
                <w:szCs w:val="22"/>
                <w:lang w:val="sr-Cyrl-RS"/>
              </w:rPr>
            </w:pPr>
            <w:r w:rsidRPr="008972FA">
              <w:rPr>
                <w:rFonts w:cs="Arial"/>
                <w:sz w:val="22"/>
                <w:szCs w:val="22"/>
                <w:lang w:val="sr-Cyrl-RS"/>
              </w:rPr>
              <w:t>Поправка пронађених грешака током испитивања</w:t>
            </w:r>
          </w:p>
        </w:tc>
        <w:tc>
          <w:tcPr>
            <w:tcW w:w="1134" w:type="dxa"/>
            <w:shd w:val="clear" w:color="auto" w:fill="auto"/>
            <w:vAlign w:val="center"/>
          </w:tcPr>
          <w:p w:rsidR="00AA5B39" w:rsidRPr="008972FA" w:rsidRDefault="00AA5B39" w:rsidP="00AA5B39">
            <w:pPr>
              <w:spacing w:before="0"/>
              <w:jc w:val="center"/>
              <w:rPr>
                <w:rFonts w:cs="Arial"/>
                <w:lang w:val="sr-Cyrl-RS"/>
              </w:rPr>
            </w:pPr>
            <w:r w:rsidRPr="008972FA">
              <w:rPr>
                <w:rFonts w:cs="Arial"/>
                <w:lang w:val="sr-Cyrl-RS"/>
              </w:rPr>
              <w:t>комплет</w:t>
            </w:r>
          </w:p>
        </w:tc>
        <w:tc>
          <w:tcPr>
            <w:tcW w:w="851" w:type="dxa"/>
            <w:shd w:val="clear" w:color="auto" w:fill="auto"/>
            <w:vAlign w:val="center"/>
          </w:tcPr>
          <w:p w:rsidR="00AA5B39" w:rsidRPr="00861DCF" w:rsidRDefault="00AA5B39" w:rsidP="00AA5B39">
            <w:pPr>
              <w:spacing w:before="0"/>
              <w:jc w:val="center"/>
              <w:rPr>
                <w:rFonts w:cs="Arial"/>
                <w:b/>
                <w:lang w:val="sr-Cyrl-RS"/>
              </w:rPr>
            </w:pPr>
            <w:r w:rsidRPr="00861DCF">
              <w:rPr>
                <w:rFonts w:cs="Arial"/>
                <w:b/>
                <w:lang w:val="sr-Cyrl-RS"/>
              </w:rPr>
              <w:t>1</w:t>
            </w:r>
          </w:p>
        </w:tc>
      </w:tr>
      <w:tr w:rsidR="00AA5B39" w:rsidRPr="008972FA" w:rsidTr="00AA5B39">
        <w:tblPrEx>
          <w:tblLook w:val="04A0" w:firstRow="1" w:lastRow="0" w:firstColumn="1" w:lastColumn="0" w:noHBand="0" w:noVBand="1"/>
        </w:tblPrEx>
        <w:trPr>
          <w:trHeight w:val="837"/>
        </w:trPr>
        <w:tc>
          <w:tcPr>
            <w:tcW w:w="709" w:type="dxa"/>
            <w:shd w:val="clear" w:color="auto" w:fill="auto"/>
            <w:vAlign w:val="center"/>
          </w:tcPr>
          <w:p w:rsidR="00AA5B39" w:rsidRPr="00861DCF" w:rsidRDefault="00AA5B39" w:rsidP="00AA5B39">
            <w:pPr>
              <w:spacing w:before="0"/>
              <w:jc w:val="center"/>
              <w:rPr>
                <w:rFonts w:cs="Arial"/>
                <w:lang w:val="sr-Cyrl-RS"/>
              </w:rPr>
            </w:pPr>
            <w:r w:rsidRPr="00861DCF">
              <w:rPr>
                <w:rFonts w:cs="Arial"/>
                <w:lang w:val="sr-Cyrl-RS"/>
              </w:rPr>
              <w:t>3.5</w:t>
            </w:r>
          </w:p>
        </w:tc>
        <w:tc>
          <w:tcPr>
            <w:tcW w:w="7938" w:type="dxa"/>
            <w:shd w:val="clear" w:color="auto" w:fill="auto"/>
            <w:vAlign w:val="center"/>
          </w:tcPr>
          <w:p w:rsidR="00AA5B39" w:rsidRPr="008972FA" w:rsidRDefault="00AA5B39" w:rsidP="00AA5B39">
            <w:pPr>
              <w:pStyle w:val="NoSpacing"/>
              <w:spacing w:before="0"/>
              <w:rPr>
                <w:rFonts w:cs="Arial"/>
                <w:sz w:val="22"/>
                <w:szCs w:val="22"/>
                <w:lang w:val="sr-Cyrl-RS"/>
              </w:rPr>
            </w:pPr>
            <w:r w:rsidRPr="008972FA">
              <w:rPr>
                <w:rFonts w:cs="Arial"/>
                <w:sz w:val="22"/>
                <w:szCs w:val="22"/>
                <w:lang w:val="sr-Cyrl-RS"/>
              </w:rPr>
              <w:t xml:space="preserve">Испорука комплет завртњева за врата бубња </w:t>
            </w:r>
          </w:p>
          <w:p w:rsidR="00AA5B39" w:rsidRPr="008972FA" w:rsidRDefault="00AA5B39" w:rsidP="00AA5B39">
            <w:pPr>
              <w:pStyle w:val="NoSpacing"/>
              <w:spacing w:before="0"/>
              <w:rPr>
                <w:rFonts w:cs="Arial"/>
                <w:sz w:val="22"/>
                <w:szCs w:val="22"/>
                <w:lang w:val="sr-Cyrl-RS"/>
              </w:rPr>
            </w:pPr>
            <w:r w:rsidRPr="008972FA">
              <w:rPr>
                <w:rFonts w:cs="Arial"/>
                <w:sz w:val="22"/>
                <w:szCs w:val="22"/>
                <w:lang w:val="sr-Cyrl-RS"/>
              </w:rPr>
              <w:t>према цртежу у прилогу бр.171374-791109</w:t>
            </w:r>
            <w:r w:rsidRPr="008972FA">
              <w:rPr>
                <w:rFonts w:cs="Arial"/>
                <w:sz w:val="22"/>
                <w:szCs w:val="22"/>
                <w:lang w:val="sr-Latn-RS"/>
              </w:rPr>
              <w:t>R</w:t>
            </w:r>
            <w:r w:rsidRPr="008972FA">
              <w:rPr>
                <w:rFonts w:cs="Arial"/>
                <w:sz w:val="22"/>
                <w:szCs w:val="22"/>
                <w:lang w:val="sr-Cyrl-RS"/>
              </w:rPr>
              <w:t xml:space="preserve"> </w:t>
            </w:r>
          </w:p>
          <w:p w:rsidR="00AA5B39" w:rsidRPr="008972FA" w:rsidRDefault="00AA5B39" w:rsidP="00AA5B39">
            <w:pPr>
              <w:pStyle w:val="NoSpacing"/>
              <w:spacing w:before="0"/>
              <w:rPr>
                <w:rFonts w:cs="Arial"/>
                <w:sz w:val="22"/>
                <w:szCs w:val="22"/>
                <w:lang w:val="sr-Cyrl-RS"/>
              </w:rPr>
            </w:pPr>
            <w:r w:rsidRPr="008972FA">
              <w:rPr>
                <w:rFonts w:cs="Arial"/>
                <w:sz w:val="22"/>
                <w:szCs w:val="22"/>
                <w:lang w:val="sr-Cyrl-RS"/>
              </w:rPr>
              <w:t>Позиција 1</w:t>
            </w:r>
            <w:r w:rsidRPr="008972FA">
              <w:rPr>
                <w:rFonts w:cs="Arial"/>
                <w:sz w:val="22"/>
                <w:szCs w:val="22"/>
                <w:lang w:val="sr-Latn-RS"/>
              </w:rPr>
              <w:t xml:space="preserve"> </w:t>
            </w:r>
            <w:r w:rsidRPr="008972FA">
              <w:rPr>
                <w:rFonts w:cs="Arial"/>
                <w:sz w:val="22"/>
                <w:szCs w:val="22"/>
                <w:lang w:val="sr-Cyrl-RS"/>
              </w:rPr>
              <w:t>и 2</w:t>
            </w:r>
          </w:p>
        </w:tc>
        <w:tc>
          <w:tcPr>
            <w:tcW w:w="1134" w:type="dxa"/>
            <w:shd w:val="clear" w:color="auto" w:fill="auto"/>
            <w:vAlign w:val="center"/>
          </w:tcPr>
          <w:p w:rsidR="00AA5B39" w:rsidRPr="008972FA" w:rsidRDefault="00AA5B39" w:rsidP="00AA5B39">
            <w:pPr>
              <w:spacing w:before="0"/>
              <w:jc w:val="center"/>
              <w:rPr>
                <w:rFonts w:cs="Arial"/>
                <w:lang w:val="sr-Cyrl-RS"/>
              </w:rPr>
            </w:pPr>
            <w:r w:rsidRPr="008972FA">
              <w:rPr>
                <w:rFonts w:cs="Arial"/>
                <w:lang w:val="sr-Cyrl-RS"/>
              </w:rPr>
              <w:t>комплет</w:t>
            </w:r>
          </w:p>
        </w:tc>
        <w:tc>
          <w:tcPr>
            <w:tcW w:w="851" w:type="dxa"/>
            <w:shd w:val="clear" w:color="auto" w:fill="auto"/>
            <w:vAlign w:val="center"/>
          </w:tcPr>
          <w:p w:rsidR="00AA5B39" w:rsidRPr="00861DCF" w:rsidRDefault="00AA5B39" w:rsidP="00AA5B39">
            <w:pPr>
              <w:spacing w:before="0"/>
              <w:jc w:val="center"/>
              <w:rPr>
                <w:rFonts w:cs="Arial"/>
                <w:b/>
                <w:lang w:val="sr-Cyrl-RS"/>
              </w:rPr>
            </w:pPr>
            <w:r w:rsidRPr="00861DCF">
              <w:rPr>
                <w:rFonts w:cs="Arial"/>
                <w:b/>
                <w:lang w:val="sr-Cyrl-RS"/>
              </w:rPr>
              <w:t>8</w:t>
            </w:r>
          </w:p>
        </w:tc>
      </w:tr>
      <w:tr w:rsidR="00AA5B39" w:rsidRPr="008972FA" w:rsidTr="00AA5B39">
        <w:tblPrEx>
          <w:tblLook w:val="04A0" w:firstRow="1" w:lastRow="0" w:firstColumn="1" w:lastColumn="0" w:noHBand="0" w:noVBand="1"/>
        </w:tblPrEx>
        <w:trPr>
          <w:trHeight w:val="692"/>
        </w:trPr>
        <w:tc>
          <w:tcPr>
            <w:tcW w:w="709" w:type="dxa"/>
            <w:shd w:val="clear" w:color="auto" w:fill="auto"/>
            <w:vAlign w:val="center"/>
          </w:tcPr>
          <w:p w:rsidR="00AA5B39" w:rsidRPr="00861DCF" w:rsidRDefault="00AA5B39" w:rsidP="00AA5B39">
            <w:pPr>
              <w:spacing w:before="0"/>
              <w:jc w:val="center"/>
              <w:rPr>
                <w:rFonts w:cs="Arial"/>
                <w:lang w:val="sr-Cyrl-RS"/>
              </w:rPr>
            </w:pPr>
            <w:r w:rsidRPr="00861DCF">
              <w:rPr>
                <w:rFonts w:cs="Arial"/>
                <w:lang w:val="sr-Cyrl-RS"/>
              </w:rPr>
              <w:t>3.6</w:t>
            </w:r>
          </w:p>
        </w:tc>
        <w:tc>
          <w:tcPr>
            <w:tcW w:w="7938" w:type="dxa"/>
            <w:shd w:val="clear" w:color="auto" w:fill="auto"/>
            <w:vAlign w:val="center"/>
          </w:tcPr>
          <w:p w:rsidR="00AA5B39" w:rsidRPr="008972FA" w:rsidRDefault="00AA5B39" w:rsidP="00AA5B39">
            <w:pPr>
              <w:pStyle w:val="NoSpacing"/>
              <w:spacing w:before="0"/>
              <w:rPr>
                <w:rFonts w:cs="Arial"/>
                <w:sz w:val="22"/>
                <w:szCs w:val="22"/>
                <w:lang w:val="sr-Latn-RS"/>
              </w:rPr>
            </w:pPr>
            <w:r w:rsidRPr="008972FA">
              <w:rPr>
                <w:rFonts w:cs="Arial"/>
                <w:sz w:val="22"/>
                <w:szCs w:val="22"/>
                <w:lang w:val="sr-Cyrl-RS"/>
              </w:rPr>
              <w:t>Монтажа елемената из унутрашњости бубња након санације и дијагностичких испитивања</w:t>
            </w:r>
          </w:p>
        </w:tc>
        <w:tc>
          <w:tcPr>
            <w:tcW w:w="1134" w:type="dxa"/>
            <w:shd w:val="clear" w:color="auto" w:fill="auto"/>
            <w:vAlign w:val="center"/>
          </w:tcPr>
          <w:p w:rsidR="00AA5B39" w:rsidRPr="008972FA" w:rsidRDefault="00AA5B39" w:rsidP="00AA5B39">
            <w:pPr>
              <w:spacing w:before="0"/>
              <w:jc w:val="center"/>
              <w:rPr>
                <w:rFonts w:cs="Arial"/>
                <w:lang w:val="sr-Cyrl-RS"/>
              </w:rPr>
            </w:pPr>
            <w:r w:rsidRPr="008972FA">
              <w:rPr>
                <w:rFonts w:cs="Arial"/>
                <w:lang w:val="sr-Cyrl-RS"/>
              </w:rPr>
              <w:t>комплет</w:t>
            </w:r>
          </w:p>
        </w:tc>
        <w:tc>
          <w:tcPr>
            <w:tcW w:w="851" w:type="dxa"/>
            <w:shd w:val="clear" w:color="auto" w:fill="auto"/>
            <w:vAlign w:val="center"/>
          </w:tcPr>
          <w:p w:rsidR="00AA5B39" w:rsidRPr="00861DCF" w:rsidRDefault="00AA5B39" w:rsidP="00AA5B39">
            <w:pPr>
              <w:spacing w:before="0"/>
              <w:jc w:val="center"/>
              <w:rPr>
                <w:rFonts w:cs="Arial"/>
                <w:b/>
                <w:lang w:val="sr-Cyrl-RS"/>
              </w:rPr>
            </w:pPr>
            <w:r w:rsidRPr="00861DCF">
              <w:rPr>
                <w:rFonts w:cs="Arial"/>
                <w:b/>
                <w:lang w:val="sr-Cyrl-RS"/>
              </w:rPr>
              <w:t>1</w:t>
            </w:r>
          </w:p>
        </w:tc>
      </w:tr>
      <w:tr w:rsidR="00AA5B39" w:rsidRPr="008972FA" w:rsidTr="00AA5B39">
        <w:tblPrEx>
          <w:tblLook w:val="04A0" w:firstRow="1" w:lastRow="0" w:firstColumn="1" w:lastColumn="0" w:noHBand="0" w:noVBand="1"/>
        </w:tblPrEx>
        <w:tc>
          <w:tcPr>
            <w:tcW w:w="709" w:type="dxa"/>
            <w:shd w:val="clear" w:color="auto" w:fill="auto"/>
            <w:vAlign w:val="center"/>
          </w:tcPr>
          <w:p w:rsidR="00AA5B39" w:rsidRPr="00861DCF" w:rsidRDefault="00AA5B39" w:rsidP="00AA5B39">
            <w:pPr>
              <w:spacing w:before="0"/>
              <w:jc w:val="center"/>
              <w:rPr>
                <w:rFonts w:cs="Arial"/>
                <w:lang w:val="sr-Cyrl-RS"/>
              </w:rPr>
            </w:pPr>
            <w:r w:rsidRPr="00861DCF">
              <w:rPr>
                <w:rFonts w:cs="Arial"/>
                <w:lang w:val="sr-Cyrl-RS"/>
              </w:rPr>
              <w:t>3.7</w:t>
            </w:r>
          </w:p>
        </w:tc>
        <w:tc>
          <w:tcPr>
            <w:tcW w:w="7938" w:type="dxa"/>
            <w:shd w:val="clear" w:color="auto" w:fill="auto"/>
            <w:vAlign w:val="center"/>
          </w:tcPr>
          <w:p w:rsidR="00AA5B39" w:rsidRPr="008972FA" w:rsidRDefault="00AA5B39" w:rsidP="00AA5B39">
            <w:pPr>
              <w:pStyle w:val="NoSpacing"/>
              <w:spacing w:before="0"/>
              <w:rPr>
                <w:rFonts w:cs="Arial"/>
                <w:sz w:val="22"/>
                <w:szCs w:val="22"/>
                <w:lang w:val="sr-Cyrl-RS"/>
              </w:rPr>
            </w:pPr>
            <w:r w:rsidRPr="008972FA">
              <w:rPr>
                <w:rFonts w:cs="Arial"/>
                <w:sz w:val="22"/>
                <w:szCs w:val="22"/>
                <w:lang w:val="sr-Cyrl-RS"/>
              </w:rPr>
              <w:t>Контрола налегајућих површина оба ревизиона отвора бубња и санација уочених оштећења и деформација</w:t>
            </w:r>
          </w:p>
        </w:tc>
        <w:tc>
          <w:tcPr>
            <w:tcW w:w="1134" w:type="dxa"/>
            <w:shd w:val="clear" w:color="auto" w:fill="auto"/>
            <w:vAlign w:val="center"/>
          </w:tcPr>
          <w:p w:rsidR="00AA5B39" w:rsidRPr="008972FA" w:rsidRDefault="00AA5B39" w:rsidP="00AA5B39">
            <w:pPr>
              <w:spacing w:before="0"/>
              <w:jc w:val="center"/>
              <w:rPr>
                <w:rFonts w:cs="Arial"/>
                <w:lang w:val="sr-Cyrl-RS"/>
              </w:rPr>
            </w:pPr>
            <w:r w:rsidRPr="008972FA">
              <w:rPr>
                <w:rFonts w:cs="Arial"/>
                <w:lang w:val="sr-Cyrl-RS"/>
              </w:rPr>
              <w:t>комплет</w:t>
            </w:r>
          </w:p>
        </w:tc>
        <w:tc>
          <w:tcPr>
            <w:tcW w:w="851" w:type="dxa"/>
            <w:shd w:val="clear" w:color="auto" w:fill="auto"/>
            <w:vAlign w:val="center"/>
          </w:tcPr>
          <w:p w:rsidR="00AA5B39" w:rsidRPr="00861DCF" w:rsidRDefault="00AA5B39" w:rsidP="00AA5B39">
            <w:pPr>
              <w:spacing w:before="0"/>
              <w:jc w:val="center"/>
              <w:rPr>
                <w:rFonts w:cs="Arial"/>
                <w:b/>
                <w:lang w:val="sr-Cyrl-RS"/>
              </w:rPr>
            </w:pPr>
            <w:r w:rsidRPr="00861DCF">
              <w:rPr>
                <w:rFonts w:cs="Arial"/>
                <w:b/>
                <w:lang w:val="sr-Cyrl-RS"/>
              </w:rPr>
              <w:t>2</w:t>
            </w:r>
          </w:p>
        </w:tc>
      </w:tr>
      <w:tr w:rsidR="00AA5B39" w:rsidRPr="008972FA" w:rsidTr="00AA5B39">
        <w:tblPrEx>
          <w:tblLook w:val="04A0" w:firstRow="1" w:lastRow="0" w:firstColumn="1" w:lastColumn="0" w:noHBand="0" w:noVBand="1"/>
        </w:tblPrEx>
        <w:tc>
          <w:tcPr>
            <w:tcW w:w="709" w:type="dxa"/>
            <w:shd w:val="clear" w:color="auto" w:fill="auto"/>
            <w:vAlign w:val="center"/>
          </w:tcPr>
          <w:p w:rsidR="00AA5B39" w:rsidRPr="00861DCF" w:rsidRDefault="00AA5B39" w:rsidP="00AA5B39">
            <w:pPr>
              <w:spacing w:before="0"/>
              <w:jc w:val="center"/>
              <w:rPr>
                <w:rFonts w:cs="Arial"/>
                <w:lang w:val="sr-Cyrl-RS"/>
              </w:rPr>
            </w:pPr>
            <w:r w:rsidRPr="00861DCF">
              <w:rPr>
                <w:rFonts w:cs="Arial"/>
                <w:lang w:val="sr-Cyrl-RS"/>
              </w:rPr>
              <w:t>3.8</w:t>
            </w:r>
          </w:p>
        </w:tc>
        <w:tc>
          <w:tcPr>
            <w:tcW w:w="7938" w:type="dxa"/>
            <w:tcBorders>
              <w:top w:val="single" w:sz="4" w:space="0" w:color="auto"/>
              <w:left w:val="single" w:sz="4" w:space="0" w:color="auto"/>
              <w:bottom w:val="single" w:sz="4" w:space="0" w:color="auto"/>
              <w:right w:val="single" w:sz="4" w:space="0" w:color="auto"/>
            </w:tcBorders>
            <w:vAlign w:val="center"/>
          </w:tcPr>
          <w:p w:rsidR="00AA5B39" w:rsidRPr="008972FA" w:rsidRDefault="00AA5B39" w:rsidP="00AA5B39">
            <w:pPr>
              <w:pStyle w:val="NoSpacing"/>
              <w:spacing w:before="0"/>
              <w:rPr>
                <w:rFonts w:cs="Arial"/>
                <w:sz w:val="22"/>
                <w:szCs w:val="22"/>
                <w:lang w:val="sr-Cyrl-RS"/>
              </w:rPr>
            </w:pPr>
            <w:r w:rsidRPr="008972FA">
              <w:rPr>
                <w:rFonts w:cs="Arial"/>
                <w:sz w:val="22"/>
                <w:szCs w:val="22"/>
              </w:rPr>
              <w:t>Процена века бубња</w:t>
            </w:r>
            <w:r w:rsidRPr="008972FA">
              <w:rPr>
                <w:rFonts w:cs="Arial"/>
                <w:sz w:val="22"/>
                <w:szCs w:val="22"/>
                <w:lang w:val="sr-Cyrl-RS"/>
              </w:rPr>
              <w:t xml:space="preserve"> (урађена на основу резултата испитивања и одговарајућих прорачуна који укључују експертску оцену тренутног стања метала)</w:t>
            </w:r>
          </w:p>
        </w:tc>
        <w:tc>
          <w:tcPr>
            <w:tcW w:w="1134" w:type="dxa"/>
            <w:shd w:val="clear" w:color="auto" w:fill="auto"/>
            <w:vAlign w:val="center"/>
          </w:tcPr>
          <w:p w:rsidR="00AA5B39" w:rsidRPr="008972FA" w:rsidRDefault="00AA5B39" w:rsidP="00AA5B39">
            <w:pPr>
              <w:spacing w:before="0"/>
              <w:jc w:val="center"/>
              <w:rPr>
                <w:rFonts w:cs="Arial"/>
                <w:lang w:val="sr-Cyrl-RS"/>
              </w:rPr>
            </w:pPr>
            <w:r w:rsidRPr="008972FA">
              <w:rPr>
                <w:rFonts w:cs="Arial"/>
                <w:lang w:val="sr-Cyrl-RS"/>
              </w:rPr>
              <w:t>комплет</w:t>
            </w:r>
          </w:p>
        </w:tc>
        <w:tc>
          <w:tcPr>
            <w:tcW w:w="851" w:type="dxa"/>
            <w:shd w:val="clear" w:color="auto" w:fill="auto"/>
            <w:vAlign w:val="center"/>
          </w:tcPr>
          <w:p w:rsidR="00AA5B39" w:rsidRPr="00861DCF" w:rsidRDefault="00AA5B39" w:rsidP="00AA5B39">
            <w:pPr>
              <w:spacing w:before="0"/>
              <w:jc w:val="center"/>
              <w:rPr>
                <w:rFonts w:cs="Arial"/>
                <w:b/>
                <w:lang w:val="sr-Cyrl-RS"/>
              </w:rPr>
            </w:pPr>
            <w:r w:rsidRPr="00861DCF">
              <w:rPr>
                <w:rFonts w:cs="Arial"/>
                <w:b/>
                <w:lang w:val="sr-Cyrl-RS"/>
              </w:rPr>
              <w:t>1</w:t>
            </w:r>
          </w:p>
        </w:tc>
      </w:tr>
    </w:tbl>
    <w:p w:rsidR="008972FA" w:rsidRDefault="008972FA" w:rsidP="008972FA">
      <w:pPr>
        <w:rPr>
          <w:rFonts w:cs="Arial"/>
          <w:lang w:val="sr-Cyrl-RS"/>
        </w:rPr>
      </w:pPr>
    </w:p>
    <w:p w:rsidR="00861DCF" w:rsidRDefault="00861DCF" w:rsidP="008972FA">
      <w:pPr>
        <w:rPr>
          <w:rFonts w:cs="Arial"/>
          <w:lang w:val="sr-Cyrl-RS"/>
        </w:rPr>
      </w:pPr>
    </w:p>
    <w:p w:rsidR="00861DCF" w:rsidRDefault="00861DCF" w:rsidP="008972FA">
      <w:pPr>
        <w:rPr>
          <w:rFonts w:cs="Arial"/>
          <w:lang w:val="sr-Cyrl-RS"/>
        </w:rPr>
      </w:pPr>
    </w:p>
    <w:p w:rsidR="00861DCF" w:rsidRPr="008972FA" w:rsidRDefault="00861DCF" w:rsidP="008972FA">
      <w:pPr>
        <w:rPr>
          <w:rFonts w:cs="Arial"/>
          <w:lang w:val="sr-Cyrl-RS"/>
        </w:rPr>
      </w:pPr>
    </w:p>
    <w:p w:rsidR="008972FA" w:rsidRDefault="008972FA" w:rsidP="008972FA">
      <w:pPr>
        <w:jc w:val="center"/>
        <w:rPr>
          <w:rFonts w:cs="Arial"/>
          <w:b/>
          <w:lang w:val="sr-Cyrl-CS"/>
        </w:rPr>
      </w:pPr>
      <w:r w:rsidRPr="008972FA">
        <w:rPr>
          <w:rFonts w:cs="Arial"/>
          <w:b/>
          <w:lang w:val="sr-Cyrl-CS"/>
        </w:rPr>
        <w:lastRenderedPageBreak/>
        <w:t>ОСТАЛЕ ОБАВЕЗЕ ИЗАБРАНОГ ПОНУЂАЧА</w:t>
      </w:r>
    </w:p>
    <w:p w:rsidR="00861DCF" w:rsidRPr="008972FA" w:rsidRDefault="00861DCF" w:rsidP="008972FA">
      <w:pPr>
        <w:jc w:val="center"/>
        <w:rPr>
          <w:rFonts w:cs="Arial"/>
          <w:b/>
          <w:lang w:val="sr-Cyrl-CS"/>
        </w:rPr>
      </w:pPr>
    </w:p>
    <w:p w:rsidR="008972FA" w:rsidRPr="008972FA" w:rsidRDefault="008972FA" w:rsidP="008972FA">
      <w:pPr>
        <w:pStyle w:val="ListParagraph"/>
        <w:numPr>
          <w:ilvl w:val="0"/>
          <w:numId w:val="32"/>
        </w:numPr>
        <w:spacing w:before="0" w:after="0"/>
        <w:jc w:val="left"/>
        <w:rPr>
          <w:rFonts w:ascii="Arial" w:hAnsi="Arial" w:cs="Arial"/>
          <w:lang w:val="sr-Cyrl-CS"/>
        </w:rPr>
      </w:pPr>
      <w:r w:rsidRPr="008972FA">
        <w:rPr>
          <w:rFonts w:ascii="Arial" w:hAnsi="Arial" w:cs="Arial"/>
          <w:lang w:val="sr-Cyrl-CS"/>
        </w:rPr>
        <w:t xml:space="preserve">Израда елабората о испитивању стања метала методама без разарања на елементима цевног система котла са коморама и пароводима, са анализом резултата испитивања и доношењем закључака o могућем веку трајања испитаних елемената и препорученим периодима наредног испитивања и контроле, као и </w:t>
      </w:r>
      <w:r w:rsidRPr="008972FA">
        <w:rPr>
          <w:rFonts w:ascii="Arial" w:hAnsi="Arial" w:cs="Arial"/>
          <w:lang w:val="sr-Cyrl-RS"/>
        </w:rPr>
        <w:t>и испуњавање захтева Правилника који регулишу област опреме под притиском у Републици Србији</w:t>
      </w:r>
      <w:r w:rsidRPr="008972FA">
        <w:rPr>
          <w:rFonts w:ascii="Arial" w:hAnsi="Arial" w:cs="Arial"/>
          <w:lang w:val="sr-Cyrl-CS"/>
        </w:rPr>
        <w:t>.</w:t>
      </w:r>
    </w:p>
    <w:p w:rsidR="008972FA" w:rsidRPr="008972FA" w:rsidRDefault="008972FA" w:rsidP="008972FA">
      <w:pPr>
        <w:pStyle w:val="ListParagraph"/>
        <w:numPr>
          <w:ilvl w:val="0"/>
          <w:numId w:val="32"/>
        </w:numPr>
        <w:suppressAutoHyphens/>
        <w:spacing w:before="0" w:after="0"/>
        <w:ind w:right="38"/>
        <w:rPr>
          <w:rFonts w:ascii="Arial" w:hAnsi="Arial" w:cs="Arial"/>
        </w:rPr>
      </w:pPr>
      <w:r w:rsidRPr="008972FA">
        <w:rPr>
          <w:rFonts w:ascii="Arial" w:hAnsi="Arial" w:cs="Arial"/>
          <w:lang w:val="sr-Cyrl-CS"/>
        </w:rPr>
        <w:t>Стручно вођење и извођење радова уз поштовање законских и техничких прописа према нормама важећим за ову врсту делатности</w:t>
      </w:r>
    </w:p>
    <w:p w:rsidR="008972FA" w:rsidRPr="008972FA" w:rsidRDefault="008972FA" w:rsidP="008972FA">
      <w:pPr>
        <w:pStyle w:val="ListParagraph"/>
        <w:numPr>
          <w:ilvl w:val="0"/>
          <w:numId w:val="32"/>
        </w:numPr>
        <w:spacing w:before="0" w:after="0"/>
        <w:jc w:val="left"/>
        <w:rPr>
          <w:rFonts w:ascii="Arial" w:hAnsi="Arial" w:cs="Arial"/>
          <w:lang w:val="sr-Cyrl-CS" w:eastAsia="hr-HR"/>
        </w:rPr>
      </w:pPr>
      <w:r w:rsidRPr="008972FA">
        <w:rPr>
          <w:rFonts w:ascii="Arial" w:hAnsi="Arial" w:cs="Arial"/>
          <w:lang w:val="sr-Cyrl-CS" w:eastAsia="hr-HR"/>
        </w:rPr>
        <w:t>Испуњавање услова за извођење термоенергетских радова, сходно Закону о</w:t>
      </w:r>
      <w:r w:rsidRPr="008972FA">
        <w:rPr>
          <w:rFonts w:ascii="Arial" w:hAnsi="Arial" w:cs="Arial"/>
          <w:lang w:eastAsia="hr-HR"/>
        </w:rPr>
        <w:t xml:space="preserve"> </w:t>
      </w:r>
      <w:r w:rsidRPr="008972FA">
        <w:rPr>
          <w:rFonts w:ascii="Arial" w:eastAsia="Arial" w:hAnsi="Arial" w:cs="Arial"/>
          <w:lang w:val="sr-Cyrl-CS" w:eastAsia="hr-HR"/>
        </w:rPr>
        <w:t xml:space="preserve">      </w:t>
      </w:r>
      <w:r w:rsidRPr="008972FA">
        <w:rPr>
          <w:rFonts w:ascii="Arial" w:hAnsi="Arial" w:cs="Arial"/>
          <w:lang w:val="sr-Cyrl-CS" w:eastAsia="hr-HR"/>
        </w:rPr>
        <w:t>планирању и изградњи Р.С.</w:t>
      </w:r>
    </w:p>
    <w:p w:rsidR="008972FA" w:rsidRPr="008972FA" w:rsidRDefault="008972FA" w:rsidP="008972FA">
      <w:pPr>
        <w:pStyle w:val="ListParagraph"/>
        <w:numPr>
          <w:ilvl w:val="0"/>
          <w:numId w:val="32"/>
        </w:numPr>
        <w:spacing w:before="0" w:after="0"/>
        <w:jc w:val="left"/>
        <w:rPr>
          <w:rFonts w:ascii="Arial" w:hAnsi="Arial" w:cs="Arial"/>
        </w:rPr>
      </w:pPr>
      <w:r w:rsidRPr="008972FA">
        <w:rPr>
          <w:rFonts w:ascii="Arial" w:hAnsi="Arial" w:cs="Arial"/>
          <w:lang w:val="sl-SI" w:eastAsia="hr-HR"/>
        </w:rPr>
        <w:t>Израда технологије заваривања монтажних спојева.</w:t>
      </w:r>
    </w:p>
    <w:p w:rsidR="008972FA" w:rsidRPr="008972FA" w:rsidRDefault="008972FA" w:rsidP="008972FA">
      <w:pPr>
        <w:pStyle w:val="ListParagraph"/>
        <w:numPr>
          <w:ilvl w:val="0"/>
          <w:numId w:val="32"/>
        </w:numPr>
        <w:spacing w:before="0" w:after="0"/>
        <w:jc w:val="left"/>
        <w:rPr>
          <w:rFonts w:ascii="Arial" w:hAnsi="Arial" w:cs="Arial"/>
        </w:rPr>
      </w:pPr>
      <w:r w:rsidRPr="008972FA">
        <w:rPr>
          <w:rFonts w:ascii="Arial" w:hAnsi="Arial" w:cs="Arial"/>
        </w:rPr>
        <w:t xml:space="preserve">Обезбеђење додатног материјала за заваривање са атестима (електроде, жице </w:t>
      </w:r>
    </w:p>
    <w:p w:rsidR="008972FA" w:rsidRPr="008972FA" w:rsidRDefault="008972FA" w:rsidP="008972FA">
      <w:pPr>
        <w:pStyle w:val="ListParagraph"/>
        <w:spacing w:after="0"/>
        <w:rPr>
          <w:rFonts w:ascii="Arial" w:hAnsi="Arial" w:cs="Arial"/>
        </w:rPr>
      </w:pPr>
      <w:r w:rsidRPr="008972FA">
        <w:rPr>
          <w:rFonts w:ascii="Arial" w:hAnsi="Arial" w:cs="Arial"/>
        </w:rPr>
        <w:t xml:space="preserve">и сл. ), као и остали потрошни материјал (брусне плоче, брусно камење и сл.) </w:t>
      </w:r>
    </w:p>
    <w:p w:rsidR="008972FA" w:rsidRPr="008972FA" w:rsidRDefault="008972FA" w:rsidP="008972FA">
      <w:pPr>
        <w:pStyle w:val="ListParagraph"/>
        <w:numPr>
          <w:ilvl w:val="0"/>
          <w:numId w:val="32"/>
        </w:numPr>
        <w:spacing w:before="0" w:after="0"/>
        <w:jc w:val="left"/>
        <w:rPr>
          <w:rFonts w:ascii="Arial" w:hAnsi="Arial" w:cs="Arial"/>
        </w:rPr>
      </w:pPr>
      <w:r w:rsidRPr="008972FA">
        <w:rPr>
          <w:rFonts w:ascii="Arial" w:hAnsi="Arial" w:cs="Arial"/>
        </w:rPr>
        <w:t xml:space="preserve">Обезбеђење неопходних техничких гасова за извођење демонтажно-монтажних </w:t>
      </w:r>
    </w:p>
    <w:p w:rsidR="008972FA" w:rsidRPr="008972FA" w:rsidRDefault="008972FA" w:rsidP="008972FA">
      <w:pPr>
        <w:pStyle w:val="ListParagraph"/>
        <w:spacing w:after="0"/>
        <w:rPr>
          <w:rFonts w:ascii="Arial" w:hAnsi="Arial" w:cs="Arial"/>
        </w:rPr>
      </w:pPr>
      <w:r w:rsidRPr="008972FA">
        <w:rPr>
          <w:rFonts w:ascii="Arial" w:hAnsi="Arial" w:cs="Arial"/>
        </w:rPr>
        <w:t>радова</w:t>
      </w:r>
    </w:p>
    <w:p w:rsidR="008972FA" w:rsidRPr="008972FA" w:rsidRDefault="008972FA" w:rsidP="008972FA">
      <w:pPr>
        <w:pStyle w:val="ListParagraph"/>
        <w:numPr>
          <w:ilvl w:val="0"/>
          <w:numId w:val="32"/>
        </w:numPr>
        <w:spacing w:before="0" w:after="0"/>
        <w:jc w:val="left"/>
        <w:rPr>
          <w:rFonts w:ascii="Arial" w:hAnsi="Arial" w:cs="Arial"/>
        </w:rPr>
      </w:pPr>
      <w:r w:rsidRPr="008972FA">
        <w:rPr>
          <w:rFonts w:ascii="Arial" w:hAnsi="Arial" w:cs="Arial"/>
        </w:rPr>
        <w:t>Обезбеђење прикључних ормана са више прикључака за напајање електричном</w:t>
      </w:r>
    </w:p>
    <w:p w:rsidR="008972FA" w:rsidRPr="008972FA" w:rsidRDefault="008972FA" w:rsidP="008972FA">
      <w:pPr>
        <w:pStyle w:val="ListParagraph"/>
        <w:spacing w:after="0"/>
        <w:rPr>
          <w:rFonts w:ascii="Arial" w:hAnsi="Arial" w:cs="Arial"/>
        </w:rPr>
      </w:pPr>
      <w:r w:rsidRPr="008972FA">
        <w:rPr>
          <w:rFonts w:ascii="Arial" w:hAnsi="Arial" w:cs="Arial"/>
        </w:rPr>
        <w:t xml:space="preserve">енергијом потребних уређаја и алата, као и довољног броја продужних каблова </w:t>
      </w:r>
    </w:p>
    <w:p w:rsidR="008972FA" w:rsidRPr="008972FA" w:rsidRDefault="008972FA" w:rsidP="008972FA">
      <w:pPr>
        <w:pStyle w:val="ListParagraph"/>
        <w:spacing w:after="0"/>
        <w:rPr>
          <w:rFonts w:ascii="Arial" w:hAnsi="Arial" w:cs="Arial"/>
        </w:rPr>
      </w:pPr>
      <w:r w:rsidRPr="008972FA">
        <w:rPr>
          <w:rFonts w:ascii="Arial" w:hAnsi="Arial" w:cs="Arial"/>
        </w:rPr>
        <w:t>(моталица).</w:t>
      </w:r>
    </w:p>
    <w:p w:rsidR="008972FA" w:rsidRPr="008972FA" w:rsidRDefault="008972FA" w:rsidP="008972FA">
      <w:pPr>
        <w:pStyle w:val="ListParagraph"/>
        <w:numPr>
          <w:ilvl w:val="0"/>
          <w:numId w:val="32"/>
        </w:numPr>
        <w:suppressAutoHyphens/>
        <w:spacing w:before="0" w:after="0"/>
        <w:ind w:right="38"/>
        <w:rPr>
          <w:rFonts w:ascii="Arial" w:hAnsi="Arial" w:cs="Arial"/>
        </w:rPr>
      </w:pPr>
      <w:r w:rsidRPr="008972FA">
        <w:rPr>
          <w:rFonts w:ascii="Arial" w:hAnsi="Arial" w:cs="Arial"/>
          <w:lang w:val="sr-Cyrl-CS"/>
        </w:rPr>
        <w:t>Уколико Надзорни орган утврди да извршиоц није стручно оспособљен за обављање захтеваних послова, Наручилац задржава право да га уклони са градилишта и затражи замену истог;</w:t>
      </w:r>
    </w:p>
    <w:p w:rsidR="008972FA" w:rsidRPr="008972FA" w:rsidRDefault="008972FA" w:rsidP="008972FA">
      <w:pPr>
        <w:numPr>
          <w:ilvl w:val="0"/>
          <w:numId w:val="29"/>
        </w:numPr>
        <w:spacing w:before="0"/>
        <w:rPr>
          <w:rFonts w:cs="Arial"/>
          <w:b/>
          <w:lang w:val="sr-Cyrl-RS"/>
        </w:rPr>
      </w:pPr>
      <w:r w:rsidRPr="008972FA">
        <w:rPr>
          <w:rFonts w:cs="Arial"/>
          <w:lang w:val="sl-SI"/>
        </w:rPr>
        <w:t>Да се стручно и технички повинује свим одлукама одговорног особља</w:t>
      </w:r>
      <w:r w:rsidRPr="008972FA">
        <w:rPr>
          <w:rFonts w:cs="Arial"/>
          <w:b/>
          <w:lang w:val="sr-Cyrl-RS"/>
        </w:rPr>
        <w:t xml:space="preserve"> </w:t>
      </w:r>
      <w:r w:rsidRPr="008972FA">
        <w:rPr>
          <w:rFonts w:cs="Arial"/>
          <w:lang w:val="sl-SI"/>
        </w:rPr>
        <w:t>Наручиоца и да се придржава прописаних правила понашања у ТЕ Морава</w:t>
      </w:r>
      <w:r w:rsidRPr="008972FA">
        <w:rPr>
          <w:rFonts w:cs="Arial"/>
          <w:lang w:val="sr-Cyrl-RS"/>
        </w:rPr>
        <w:t>.</w:t>
      </w:r>
    </w:p>
    <w:p w:rsidR="008972FA" w:rsidRPr="008972FA" w:rsidRDefault="008972FA" w:rsidP="008972FA">
      <w:pPr>
        <w:numPr>
          <w:ilvl w:val="0"/>
          <w:numId w:val="29"/>
        </w:numPr>
        <w:spacing w:before="0"/>
        <w:rPr>
          <w:rFonts w:cs="Arial"/>
          <w:b/>
          <w:lang w:val="sr-Cyrl-RS"/>
        </w:rPr>
      </w:pPr>
      <w:r w:rsidRPr="008972FA">
        <w:rPr>
          <w:rFonts w:cs="Arial"/>
          <w:lang w:val="sl-SI"/>
        </w:rPr>
        <w:t>Да усклађује своје оперативне планове са оперативним плановима осталих Изв</w:t>
      </w:r>
      <w:r w:rsidRPr="008972FA">
        <w:rPr>
          <w:rFonts w:cs="Arial"/>
          <w:lang w:val="sr-Cyrl-RS"/>
        </w:rPr>
        <w:t>ршиоца</w:t>
      </w:r>
      <w:r w:rsidRPr="008972FA">
        <w:rPr>
          <w:rFonts w:cs="Arial"/>
          <w:lang w:val="sl-SI"/>
        </w:rPr>
        <w:t>, уз консултације са надзорним органом ТЕ Морава</w:t>
      </w:r>
      <w:r w:rsidRPr="008972FA">
        <w:rPr>
          <w:rFonts w:cs="Arial"/>
          <w:lang w:val="sr-Cyrl-RS"/>
        </w:rPr>
        <w:t>.</w:t>
      </w:r>
    </w:p>
    <w:p w:rsidR="008972FA" w:rsidRPr="008972FA" w:rsidRDefault="008972FA" w:rsidP="008972FA">
      <w:pPr>
        <w:numPr>
          <w:ilvl w:val="0"/>
          <w:numId w:val="29"/>
        </w:numPr>
        <w:spacing w:before="0"/>
        <w:rPr>
          <w:rFonts w:cs="Arial"/>
          <w:b/>
          <w:lang w:val="sr-Cyrl-RS"/>
        </w:rPr>
      </w:pPr>
      <w:r w:rsidRPr="008972FA">
        <w:rPr>
          <w:rFonts w:cs="Arial"/>
          <w:lang w:val="sl-SI"/>
        </w:rPr>
        <w:t>Поседовање комплетне опреме за заштиту радника</w:t>
      </w:r>
      <w:r w:rsidRPr="008972FA">
        <w:rPr>
          <w:rFonts w:cs="Arial"/>
          <w:lang w:val="sr-Cyrl-CS"/>
        </w:rPr>
        <w:t>,</w:t>
      </w:r>
      <w:r w:rsidRPr="008972FA">
        <w:rPr>
          <w:rFonts w:cs="Arial"/>
          <w:lang w:val="sl-SI"/>
        </w:rPr>
        <w:t xml:space="preserve"> поштовање законом</w:t>
      </w:r>
      <w:r w:rsidRPr="008972FA">
        <w:rPr>
          <w:rFonts w:cs="Arial"/>
          <w:b/>
          <w:lang w:val="sr-Cyrl-RS"/>
        </w:rPr>
        <w:t xml:space="preserve"> </w:t>
      </w:r>
      <w:r w:rsidRPr="008972FA">
        <w:rPr>
          <w:rFonts w:cs="Arial"/>
          <w:lang w:val="sl-SI"/>
        </w:rPr>
        <w:t>прописаних мера ППЗ и ХТЗ и интерних прописа у ТЕ Морава</w:t>
      </w:r>
      <w:r w:rsidRPr="008972FA">
        <w:rPr>
          <w:rFonts w:cs="Arial"/>
          <w:lang w:val="sr-Cyrl-RS"/>
        </w:rPr>
        <w:t>.</w:t>
      </w:r>
    </w:p>
    <w:p w:rsidR="008972FA" w:rsidRPr="008972FA" w:rsidRDefault="008972FA" w:rsidP="008972FA">
      <w:pPr>
        <w:numPr>
          <w:ilvl w:val="0"/>
          <w:numId w:val="29"/>
        </w:numPr>
        <w:spacing w:before="0"/>
        <w:rPr>
          <w:rFonts w:cs="Arial"/>
          <w:b/>
          <w:lang w:val="sr-Cyrl-RS"/>
        </w:rPr>
      </w:pPr>
      <w:r w:rsidRPr="008972FA">
        <w:rPr>
          <w:rFonts w:cs="Arial"/>
          <w:lang w:val="sl-SI"/>
        </w:rPr>
        <w:t>Смештај, исхрана и превоз радника</w:t>
      </w:r>
      <w:r w:rsidRPr="008972FA">
        <w:rPr>
          <w:rFonts w:cs="Arial"/>
          <w:lang w:val="sr-Cyrl-RS"/>
        </w:rPr>
        <w:t>.</w:t>
      </w:r>
    </w:p>
    <w:p w:rsidR="00861DCF" w:rsidRDefault="00861DCF" w:rsidP="008972FA">
      <w:pPr>
        <w:rPr>
          <w:rFonts w:cs="Arial"/>
          <w:b/>
          <w:lang w:val="sr-Cyrl-RS"/>
        </w:rPr>
      </w:pPr>
    </w:p>
    <w:p w:rsidR="008972FA" w:rsidRPr="008972FA" w:rsidRDefault="008972FA" w:rsidP="008972FA">
      <w:pPr>
        <w:rPr>
          <w:rFonts w:cs="Arial"/>
          <w:lang w:val="sr-Cyrl-RS"/>
        </w:rPr>
      </w:pPr>
      <w:r w:rsidRPr="008972FA">
        <w:rPr>
          <w:rFonts w:cs="Arial"/>
          <w:b/>
          <w:lang w:val="sl-SI"/>
        </w:rPr>
        <w:t>Напомена</w:t>
      </w:r>
      <w:r w:rsidRPr="008972FA">
        <w:rPr>
          <w:rFonts w:cs="Arial"/>
          <w:lang w:val="sl-SI"/>
        </w:rPr>
        <w:t xml:space="preserve">: </w:t>
      </w:r>
    </w:p>
    <w:p w:rsidR="008972FA" w:rsidRPr="008972FA" w:rsidRDefault="008972FA" w:rsidP="008972FA">
      <w:pPr>
        <w:numPr>
          <w:ilvl w:val="0"/>
          <w:numId w:val="28"/>
        </w:numPr>
        <w:spacing w:before="0"/>
        <w:rPr>
          <w:rFonts w:cs="Arial"/>
          <w:b/>
          <w:lang w:val="sr-Cyrl-CS"/>
        </w:rPr>
      </w:pPr>
      <w:r w:rsidRPr="008972FA">
        <w:rPr>
          <w:rFonts w:cs="Arial"/>
          <w:lang w:val="sr-Cyrl-CS"/>
        </w:rPr>
        <w:t>П</w:t>
      </w:r>
      <w:r w:rsidRPr="008972FA">
        <w:rPr>
          <w:rFonts w:cs="Arial"/>
          <w:lang w:val="sl-SI"/>
        </w:rPr>
        <w:t xml:space="preserve">онуду дати по </w:t>
      </w:r>
      <w:r w:rsidRPr="008972FA">
        <w:rPr>
          <w:rFonts w:cs="Arial"/>
          <w:lang w:val="sr-Cyrl-CS"/>
        </w:rPr>
        <w:t>сваком појединачном објекту испитивања</w:t>
      </w:r>
      <w:r w:rsidRPr="008972FA">
        <w:rPr>
          <w:rFonts w:cs="Arial"/>
          <w:lang w:val="sl-SI"/>
        </w:rPr>
        <w:t xml:space="preserve"> </w:t>
      </w:r>
      <w:r w:rsidRPr="008972FA">
        <w:rPr>
          <w:rFonts w:cs="Arial"/>
          <w:lang w:val="sr-Cyrl-CS"/>
        </w:rPr>
        <w:t>и дати укупан износ за комплетно испитивање.</w:t>
      </w:r>
    </w:p>
    <w:p w:rsidR="008972FA" w:rsidRPr="008972FA" w:rsidRDefault="008972FA" w:rsidP="008972FA">
      <w:pPr>
        <w:numPr>
          <w:ilvl w:val="0"/>
          <w:numId w:val="28"/>
        </w:numPr>
        <w:spacing w:before="0"/>
        <w:rPr>
          <w:rFonts w:cs="Arial"/>
          <w:b/>
          <w:lang w:val="sr-Cyrl-CS"/>
        </w:rPr>
      </w:pPr>
      <w:r w:rsidRPr="008972FA">
        <w:rPr>
          <w:rFonts w:cs="Arial"/>
          <w:lang w:val="sr-Cyrl-CS"/>
        </w:rPr>
        <w:t>Припрема површина за испитивање је обавеза изабраног понуђача</w:t>
      </w:r>
    </w:p>
    <w:p w:rsidR="008972FA" w:rsidRPr="008972FA" w:rsidRDefault="008972FA" w:rsidP="008972FA">
      <w:pPr>
        <w:numPr>
          <w:ilvl w:val="0"/>
          <w:numId w:val="28"/>
        </w:numPr>
        <w:spacing w:before="0"/>
        <w:rPr>
          <w:rFonts w:cs="Arial"/>
          <w:b/>
          <w:lang w:val="sr-Cyrl-CS"/>
        </w:rPr>
      </w:pPr>
      <w:r w:rsidRPr="008972FA">
        <w:rPr>
          <w:rFonts w:cs="Arial"/>
          <w:lang w:val="sr-Cyrl-CS"/>
        </w:rPr>
        <w:t xml:space="preserve">Термоизолатерски и скеларски радови су обавеза наручиоца.      </w:t>
      </w:r>
    </w:p>
    <w:p w:rsidR="008972FA" w:rsidRPr="008972FA" w:rsidRDefault="008972FA" w:rsidP="008972FA">
      <w:pPr>
        <w:rPr>
          <w:rFonts w:cs="Arial"/>
          <w:bCs/>
          <w:lang w:val="sr-Cyrl-CS"/>
        </w:rPr>
      </w:pPr>
    </w:p>
    <w:p w:rsidR="008972FA" w:rsidRDefault="008972FA" w:rsidP="008972FA">
      <w:pPr>
        <w:rPr>
          <w:rFonts w:cs="Arial"/>
          <w:lang w:val="sr-Cyrl-RS"/>
        </w:rPr>
      </w:pPr>
    </w:p>
    <w:p w:rsidR="00861DCF" w:rsidRDefault="00861DCF" w:rsidP="008972FA">
      <w:pPr>
        <w:rPr>
          <w:rFonts w:cs="Arial"/>
          <w:lang w:val="sr-Cyrl-RS"/>
        </w:rPr>
      </w:pPr>
    </w:p>
    <w:p w:rsidR="00861DCF" w:rsidRPr="00861DCF" w:rsidRDefault="00861DCF" w:rsidP="008972FA">
      <w:pPr>
        <w:rPr>
          <w:rFonts w:cs="Arial"/>
          <w:lang w:val="sr-Cyrl-RS"/>
        </w:rPr>
        <w:sectPr w:rsidR="00861DCF" w:rsidRPr="00861DCF" w:rsidSect="00861DCF">
          <w:headerReference w:type="default" r:id="rId12"/>
          <w:footerReference w:type="default" r:id="rId13"/>
          <w:pgSz w:w="11907" w:h="16839" w:code="9"/>
          <w:pgMar w:top="1134" w:right="708" w:bottom="709" w:left="1134" w:header="720" w:footer="70" w:gutter="0"/>
          <w:pgNumType w:start="1" w:chapStyle="1"/>
          <w:cols w:space="720"/>
          <w:docGrid w:linePitch="360"/>
        </w:sectPr>
      </w:pPr>
    </w:p>
    <w:p w:rsidR="008972FA" w:rsidRDefault="008972FA" w:rsidP="008972FA">
      <w:pPr>
        <w:tabs>
          <w:tab w:val="left" w:pos="10905"/>
        </w:tabs>
        <w:jc w:val="center"/>
        <w:rPr>
          <w:lang w:val="sr-Cyrl-RS"/>
        </w:rPr>
      </w:pPr>
      <w:r>
        <w:rPr>
          <w:noProof/>
        </w:rPr>
        <w:lastRenderedPageBreak/>
        <w:drawing>
          <wp:anchor distT="0" distB="0" distL="114300" distR="114300" simplePos="0" relativeHeight="251660288" behindDoc="0" locked="0" layoutInCell="0" allowOverlap="0" wp14:anchorId="7DE6A9A4" wp14:editId="1506EDFE">
            <wp:simplePos x="914400" y="1019175"/>
            <wp:positionH relativeFrom="page">
              <wp:align>center</wp:align>
            </wp:positionH>
            <wp:positionV relativeFrom="margin">
              <wp:align>top</wp:align>
            </wp:positionV>
            <wp:extent cx="7764657" cy="5400000"/>
            <wp:effectExtent l="1270" t="0" r="0" b="0"/>
            <wp:wrapSquare wrapText="bothSides"/>
            <wp:docPr id="7" name="Picture 7" descr="Crtez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tez_Page_1"/>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rot="16200000">
                      <a:off x="0" y="0"/>
                      <a:ext cx="7764657" cy="54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72FA" w:rsidRDefault="008972FA" w:rsidP="008972FA">
      <w:pPr>
        <w:tabs>
          <w:tab w:val="left" w:pos="10905"/>
        </w:tabs>
        <w:jc w:val="center"/>
        <w:rPr>
          <w:lang w:val="sr-Cyrl-RS"/>
        </w:rPr>
      </w:pPr>
      <w:r>
        <w:rPr>
          <w:noProof/>
        </w:rPr>
        <w:lastRenderedPageBreak/>
        <w:drawing>
          <wp:inline distT="0" distB="0" distL="0" distR="0" wp14:anchorId="45E4F507" wp14:editId="7B98D984">
            <wp:extent cx="7766007" cy="5400000"/>
            <wp:effectExtent l="1905" t="0" r="8890" b="8890"/>
            <wp:docPr id="8" name="Picture 8" descr="Crtez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tez_Page_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7766007" cy="5400000"/>
                    </a:xfrm>
                    <a:prstGeom prst="rect">
                      <a:avLst/>
                    </a:prstGeom>
                    <a:noFill/>
                    <a:ln>
                      <a:noFill/>
                    </a:ln>
                  </pic:spPr>
                </pic:pic>
              </a:graphicData>
            </a:graphic>
          </wp:inline>
        </w:drawing>
      </w:r>
    </w:p>
    <w:p w:rsidR="008972FA" w:rsidRDefault="008972FA" w:rsidP="008972FA">
      <w:pPr>
        <w:tabs>
          <w:tab w:val="left" w:pos="10905"/>
        </w:tabs>
        <w:jc w:val="center"/>
        <w:rPr>
          <w:noProof/>
        </w:rPr>
      </w:pPr>
    </w:p>
    <w:p w:rsidR="008972FA" w:rsidRDefault="008972FA" w:rsidP="008972FA">
      <w:pPr>
        <w:tabs>
          <w:tab w:val="left" w:pos="10905"/>
        </w:tabs>
        <w:jc w:val="center"/>
        <w:rPr>
          <w:noProof/>
        </w:rPr>
      </w:pPr>
      <w:r>
        <w:rPr>
          <w:noProof/>
        </w:rPr>
        <w:lastRenderedPageBreak/>
        <w:drawing>
          <wp:inline distT="0" distB="0" distL="0" distR="0" wp14:anchorId="31DDA433" wp14:editId="1EF10D20">
            <wp:extent cx="7359615" cy="3600000"/>
            <wp:effectExtent l="0" t="6350" r="6985" b="6985"/>
            <wp:docPr id="5" name="Picture 5" descr="D:\Goran Petrovic\Crtezi za ispitivanje parovoda i bubnja\New folder (6)\New folder\p-64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oran Petrovic\Crtezi za ispitivanje parovoda i bubnja\New folder (6)\New folder\p-647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7359615" cy="3600000"/>
                    </a:xfrm>
                    <a:prstGeom prst="rect">
                      <a:avLst/>
                    </a:prstGeom>
                    <a:noFill/>
                    <a:ln>
                      <a:noFill/>
                    </a:ln>
                  </pic:spPr>
                </pic:pic>
              </a:graphicData>
            </a:graphic>
          </wp:inline>
        </w:drawing>
      </w:r>
    </w:p>
    <w:p w:rsidR="008972FA" w:rsidRDefault="008972FA" w:rsidP="008972FA">
      <w:pPr>
        <w:tabs>
          <w:tab w:val="left" w:pos="10905"/>
        </w:tabs>
        <w:jc w:val="center"/>
        <w:rPr>
          <w:noProof/>
        </w:rPr>
      </w:pPr>
    </w:p>
    <w:p w:rsidR="008972FA" w:rsidRDefault="008972FA" w:rsidP="00F50A0B">
      <w:pPr>
        <w:tabs>
          <w:tab w:val="left" w:pos="10905"/>
        </w:tabs>
        <w:rPr>
          <w:noProof/>
          <w:lang w:val="sr-Cyrl-RS"/>
        </w:rPr>
      </w:pPr>
    </w:p>
    <w:p w:rsidR="00F50A0B" w:rsidRPr="00F50A0B" w:rsidRDefault="00F50A0B" w:rsidP="00F50A0B">
      <w:pPr>
        <w:tabs>
          <w:tab w:val="left" w:pos="10905"/>
        </w:tabs>
        <w:rPr>
          <w:noProof/>
          <w:lang w:val="sr-Cyrl-RS"/>
        </w:rPr>
      </w:pPr>
    </w:p>
    <w:p w:rsidR="008972FA" w:rsidRDefault="008972FA" w:rsidP="008972FA">
      <w:pPr>
        <w:tabs>
          <w:tab w:val="left" w:pos="10905"/>
        </w:tabs>
        <w:jc w:val="center"/>
        <w:rPr>
          <w:noProof/>
        </w:rPr>
      </w:pPr>
    </w:p>
    <w:p w:rsidR="008972FA" w:rsidRDefault="008972FA" w:rsidP="008972FA">
      <w:pPr>
        <w:tabs>
          <w:tab w:val="left" w:pos="10905"/>
        </w:tabs>
        <w:jc w:val="center"/>
        <w:rPr>
          <w:noProof/>
        </w:rPr>
      </w:pPr>
    </w:p>
    <w:p w:rsidR="008972FA" w:rsidRDefault="008972FA" w:rsidP="008972FA">
      <w:pPr>
        <w:tabs>
          <w:tab w:val="left" w:pos="10905"/>
        </w:tabs>
        <w:jc w:val="center"/>
        <w:rPr>
          <w:noProof/>
        </w:rPr>
      </w:pPr>
    </w:p>
    <w:p w:rsidR="008972FA" w:rsidRDefault="008972FA" w:rsidP="008972FA">
      <w:pPr>
        <w:tabs>
          <w:tab w:val="left" w:pos="10905"/>
        </w:tabs>
        <w:jc w:val="center"/>
        <w:rPr>
          <w:noProof/>
        </w:rPr>
      </w:pPr>
      <w:r>
        <w:rPr>
          <w:noProof/>
        </w:rPr>
        <w:drawing>
          <wp:inline distT="0" distB="0" distL="0" distR="0" wp14:anchorId="20913AE0" wp14:editId="7E8C6A54">
            <wp:extent cx="8095577" cy="3960000"/>
            <wp:effectExtent l="0" t="8890" r="0" b="0"/>
            <wp:docPr id="9" name="Picture 9" descr="D:\Goran Petrovic\Crtezi za ispitivanje parovoda i bubnja\New folder (6)\New folder\p-64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oran Petrovic\Crtezi za ispitivanje parovoda i bubnja\New folder (6)\New folder\p-647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8095577" cy="3960000"/>
                    </a:xfrm>
                    <a:prstGeom prst="rect">
                      <a:avLst/>
                    </a:prstGeom>
                    <a:noFill/>
                    <a:ln>
                      <a:noFill/>
                    </a:ln>
                  </pic:spPr>
                </pic:pic>
              </a:graphicData>
            </a:graphic>
          </wp:inline>
        </w:drawing>
      </w:r>
    </w:p>
    <w:p w:rsidR="008972FA" w:rsidRDefault="008972FA" w:rsidP="008972FA">
      <w:pPr>
        <w:tabs>
          <w:tab w:val="left" w:pos="10905"/>
        </w:tabs>
        <w:jc w:val="center"/>
        <w:rPr>
          <w:noProof/>
        </w:rPr>
      </w:pPr>
    </w:p>
    <w:p w:rsidR="00F50A0B" w:rsidRPr="00F50A0B" w:rsidRDefault="00F50A0B" w:rsidP="008972FA">
      <w:pPr>
        <w:tabs>
          <w:tab w:val="left" w:pos="10905"/>
        </w:tabs>
        <w:jc w:val="center"/>
        <w:rPr>
          <w:noProof/>
          <w:lang w:val="sr-Cyrl-RS"/>
        </w:rPr>
      </w:pPr>
    </w:p>
    <w:p w:rsidR="008972FA" w:rsidRDefault="008972FA" w:rsidP="008972FA">
      <w:pPr>
        <w:tabs>
          <w:tab w:val="left" w:pos="10905"/>
        </w:tabs>
        <w:jc w:val="center"/>
        <w:rPr>
          <w:noProof/>
        </w:rPr>
      </w:pPr>
      <w:r>
        <w:rPr>
          <w:noProof/>
        </w:rPr>
        <w:drawing>
          <wp:inline distT="0" distB="0" distL="0" distR="0" wp14:anchorId="6BD8193D" wp14:editId="5C4D3B9C">
            <wp:extent cx="8010918" cy="3960000"/>
            <wp:effectExtent l="6033" t="0" r="0" b="0"/>
            <wp:docPr id="10" name="Picture 10" descr="D:\Goran Petrovic\Crtezi za ispitivanje parovoda i bubnja\New folder (6)\New folder\P-64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oran Petrovic\Crtezi za ispitivanje parovoda i bubnja\New folder (6)\New folder\P-648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8010918" cy="3960000"/>
                    </a:xfrm>
                    <a:prstGeom prst="rect">
                      <a:avLst/>
                    </a:prstGeom>
                    <a:noFill/>
                    <a:ln>
                      <a:noFill/>
                    </a:ln>
                  </pic:spPr>
                </pic:pic>
              </a:graphicData>
            </a:graphic>
          </wp:inline>
        </w:drawing>
      </w:r>
    </w:p>
    <w:p w:rsidR="008972FA" w:rsidRDefault="008972FA" w:rsidP="008972FA">
      <w:pPr>
        <w:tabs>
          <w:tab w:val="left" w:pos="10905"/>
        </w:tabs>
        <w:jc w:val="center"/>
        <w:rPr>
          <w:noProof/>
        </w:rPr>
      </w:pPr>
    </w:p>
    <w:p w:rsidR="008972FA" w:rsidRDefault="008972FA" w:rsidP="008972FA">
      <w:pPr>
        <w:tabs>
          <w:tab w:val="left" w:pos="10905"/>
        </w:tabs>
        <w:jc w:val="center"/>
        <w:rPr>
          <w:noProof/>
        </w:rPr>
      </w:pPr>
    </w:p>
    <w:p w:rsidR="008972FA" w:rsidRDefault="008972FA" w:rsidP="008972FA">
      <w:pPr>
        <w:tabs>
          <w:tab w:val="left" w:pos="10905"/>
        </w:tabs>
        <w:jc w:val="center"/>
        <w:rPr>
          <w:noProof/>
        </w:rPr>
      </w:pPr>
      <w:r>
        <w:rPr>
          <w:noProof/>
        </w:rPr>
        <w:drawing>
          <wp:inline distT="0" distB="0" distL="0" distR="0" wp14:anchorId="19F4B2A8" wp14:editId="5B76887C">
            <wp:extent cx="8082879" cy="3960000"/>
            <wp:effectExtent l="3810" t="0" r="0" b="0"/>
            <wp:docPr id="11" name="Picture 11" descr="D:\Goran Petrovic\Crtezi za ispitivanje parovoda i bubnja\New folder (6)\New folder\p-64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oran Petrovic\Crtezi za ispitivanje parovoda i bubnja\New folder (6)\New folder\p-649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8082879" cy="3960000"/>
                    </a:xfrm>
                    <a:prstGeom prst="rect">
                      <a:avLst/>
                    </a:prstGeom>
                    <a:noFill/>
                    <a:ln>
                      <a:noFill/>
                    </a:ln>
                  </pic:spPr>
                </pic:pic>
              </a:graphicData>
            </a:graphic>
          </wp:inline>
        </w:drawing>
      </w:r>
    </w:p>
    <w:p w:rsidR="008972FA" w:rsidRPr="00F50A0B" w:rsidRDefault="008972FA" w:rsidP="00F50A0B">
      <w:pPr>
        <w:tabs>
          <w:tab w:val="left" w:pos="10905"/>
        </w:tabs>
        <w:rPr>
          <w:noProof/>
          <w:lang w:val="sr-Cyrl-RS"/>
        </w:rPr>
      </w:pPr>
    </w:p>
    <w:p w:rsidR="008972FA" w:rsidRDefault="008972FA" w:rsidP="008972FA">
      <w:pPr>
        <w:tabs>
          <w:tab w:val="left" w:pos="10905"/>
        </w:tabs>
        <w:jc w:val="center"/>
        <w:rPr>
          <w:noProof/>
        </w:rPr>
      </w:pPr>
    </w:p>
    <w:p w:rsidR="008972FA" w:rsidRDefault="008972FA" w:rsidP="008972FA">
      <w:pPr>
        <w:tabs>
          <w:tab w:val="left" w:pos="10905"/>
        </w:tabs>
        <w:jc w:val="center"/>
        <w:rPr>
          <w:noProof/>
        </w:rPr>
      </w:pPr>
      <w:r>
        <w:rPr>
          <w:noProof/>
        </w:rPr>
        <w:drawing>
          <wp:inline distT="0" distB="0" distL="0" distR="0" wp14:anchorId="6D5ED263" wp14:editId="69BA1BE5">
            <wp:extent cx="7439891" cy="5410830"/>
            <wp:effectExtent l="5080" t="0" r="0" b="0"/>
            <wp:docPr id="13" name="Picture 13" descr="Bubanj Brez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banj Brezon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7435385" cy="5407553"/>
                    </a:xfrm>
                    <a:prstGeom prst="rect">
                      <a:avLst/>
                    </a:prstGeom>
                    <a:noFill/>
                    <a:ln>
                      <a:noFill/>
                    </a:ln>
                  </pic:spPr>
                </pic:pic>
              </a:graphicData>
            </a:graphic>
          </wp:inline>
        </w:drawing>
      </w:r>
    </w:p>
    <w:p w:rsidR="008972FA" w:rsidRDefault="008972FA" w:rsidP="008972FA">
      <w:pPr>
        <w:tabs>
          <w:tab w:val="left" w:pos="10905"/>
        </w:tabs>
        <w:jc w:val="center"/>
        <w:rPr>
          <w:noProof/>
        </w:rPr>
      </w:pPr>
    </w:p>
    <w:p w:rsidR="008972FA" w:rsidRDefault="008972FA" w:rsidP="008972FA">
      <w:pPr>
        <w:tabs>
          <w:tab w:val="left" w:pos="10905"/>
        </w:tabs>
        <w:jc w:val="center"/>
        <w:rPr>
          <w:noProof/>
        </w:rPr>
      </w:pPr>
    </w:p>
    <w:p w:rsidR="008972FA" w:rsidRDefault="008972FA" w:rsidP="008972FA">
      <w:pPr>
        <w:tabs>
          <w:tab w:val="left" w:pos="10905"/>
        </w:tabs>
        <w:jc w:val="center"/>
        <w:rPr>
          <w:noProof/>
        </w:rPr>
      </w:pPr>
    </w:p>
    <w:p w:rsidR="008972FA" w:rsidRDefault="008972FA" w:rsidP="008972FA">
      <w:pPr>
        <w:tabs>
          <w:tab w:val="left" w:pos="10905"/>
        </w:tabs>
        <w:jc w:val="center"/>
        <w:rPr>
          <w:noProof/>
        </w:rPr>
      </w:pPr>
    </w:p>
    <w:p w:rsidR="008972FA" w:rsidRDefault="008972FA" w:rsidP="008972FA">
      <w:pPr>
        <w:tabs>
          <w:tab w:val="left" w:pos="10905"/>
        </w:tabs>
        <w:jc w:val="center"/>
        <w:rPr>
          <w:noProof/>
        </w:rPr>
      </w:pPr>
    </w:p>
    <w:p w:rsidR="008972FA" w:rsidRDefault="008972FA" w:rsidP="008972FA">
      <w:pPr>
        <w:tabs>
          <w:tab w:val="left" w:pos="10905"/>
        </w:tabs>
        <w:jc w:val="center"/>
        <w:rPr>
          <w:noProof/>
        </w:rPr>
      </w:pPr>
    </w:p>
    <w:p w:rsidR="008972FA" w:rsidRDefault="008972FA" w:rsidP="008972FA">
      <w:pPr>
        <w:tabs>
          <w:tab w:val="left" w:pos="10905"/>
        </w:tabs>
        <w:jc w:val="center"/>
        <w:rPr>
          <w:noProof/>
        </w:rPr>
      </w:pPr>
      <w:r>
        <w:rPr>
          <w:noProof/>
        </w:rPr>
        <w:drawing>
          <wp:inline distT="0" distB="0" distL="0" distR="0" wp14:anchorId="23CD0AAB" wp14:editId="0C1EF9DF">
            <wp:extent cx="7425000" cy="5400000"/>
            <wp:effectExtent l="2857" t="0" r="7938" b="7937"/>
            <wp:docPr id="12" name="Picture 12" descr="Bubanj Brez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banj Brezon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7425000" cy="5400000"/>
                    </a:xfrm>
                    <a:prstGeom prst="rect">
                      <a:avLst/>
                    </a:prstGeom>
                    <a:noFill/>
                    <a:ln>
                      <a:noFill/>
                    </a:ln>
                  </pic:spPr>
                </pic:pic>
              </a:graphicData>
            </a:graphic>
          </wp:inline>
        </w:drawing>
      </w:r>
    </w:p>
    <w:p w:rsidR="00F50A0B" w:rsidRDefault="00F50A0B" w:rsidP="008972FA">
      <w:pPr>
        <w:tabs>
          <w:tab w:val="left" w:pos="10905"/>
        </w:tabs>
        <w:jc w:val="center"/>
        <w:rPr>
          <w:noProof/>
          <w:lang w:val="sr-Cyrl-RS"/>
        </w:rPr>
      </w:pPr>
    </w:p>
    <w:p w:rsidR="008972FA" w:rsidRPr="00F85B11" w:rsidRDefault="008972FA" w:rsidP="008972FA">
      <w:pPr>
        <w:tabs>
          <w:tab w:val="left" w:pos="10905"/>
        </w:tabs>
        <w:jc w:val="center"/>
        <w:rPr>
          <w:lang w:val="sr-Cyrl-RS"/>
        </w:rPr>
      </w:pPr>
      <w:r>
        <w:rPr>
          <w:noProof/>
        </w:rPr>
        <w:lastRenderedPageBreak/>
        <w:drawing>
          <wp:inline distT="0" distB="0" distL="0" distR="0" wp14:anchorId="1B6498E3" wp14:editId="7D49EAC4">
            <wp:extent cx="7838040" cy="5038725"/>
            <wp:effectExtent l="8890" t="0" r="635" b="635"/>
            <wp:docPr id="4" name="Picture 4" descr="D:\Goran Petrovic\Crtezi za ispitivanje parovoda i bubnja\New folder (6)\New folder\C6-4-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oran Petrovic\Crtezi za ispitivanje parovoda i bubnja\New folder (6)\New folder\C6-4-2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7840023" cy="5040000"/>
                    </a:xfrm>
                    <a:prstGeom prst="rect">
                      <a:avLst/>
                    </a:prstGeom>
                    <a:noFill/>
                    <a:ln>
                      <a:noFill/>
                    </a:ln>
                  </pic:spPr>
                </pic:pic>
              </a:graphicData>
            </a:graphic>
          </wp:inline>
        </w:drawing>
      </w:r>
      <w:r>
        <w:rPr>
          <w:noProof/>
        </w:rPr>
        <w:lastRenderedPageBreak/>
        <w:drawing>
          <wp:inline distT="0" distB="0" distL="0" distR="0" wp14:anchorId="17C06B26" wp14:editId="4BDB53B7">
            <wp:extent cx="7737611" cy="5400000"/>
            <wp:effectExtent l="6985" t="0" r="3810" b="3810"/>
            <wp:docPr id="3" name="Picture 3" descr="Crtez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tez_Page_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7737611" cy="5400000"/>
                    </a:xfrm>
                    <a:prstGeom prst="rect">
                      <a:avLst/>
                    </a:prstGeom>
                    <a:noFill/>
                    <a:ln>
                      <a:noFill/>
                    </a:ln>
                  </pic:spPr>
                </pic:pic>
              </a:graphicData>
            </a:graphic>
          </wp:inline>
        </w:drawing>
      </w:r>
    </w:p>
    <w:p w:rsidR="001F21EF" w:rsidRDefault="001F21EF" w:rsidP="00DA7220">
      <w:pPr>
        <w:spacing w:before="0"/>
        <w:rPr>
          <w:lang w:val="sr-Cyrl-RS" w:eastAsia="ar-SA"/>
        </w:rPr>
      </w:pPr>
    </w:p>
    <w:p w:rsidR="005B3A5E" w:rsidRDefault="005B3A5E" w:rsidP="00DA7220">
      <w:pPr>
        <w:spacing w:before="0"/>
        <w:rPr>
          <w:lang w:val="sr-Cyrl-RS" w:eastAsia="ar-SA"/>
        </w:rPr>
      </w:pPr>
    </w:p>
    <w:p w:rsidR="005B3A5E" w:rsidRDefault="005B3A5E" w:rsidP="00DA7220">
      <w:pPr>
        <w:spacing w:before="0"/>
        <w:rPr>
          <w:lang w:val="sr-Cyrl-RS" w:eastAsia="ar-SA"/>
        </w:rPr>
      </w:pPr>
    </w:p>
    <w:p w:rsidR="00AA5B39" w:rsidRDefault="00AA5B39" w:rsidP="00DA7220">
      <w:pPr>
        <w:spacing w:before="0"/>
        <w:rPr>
          <w:lang w:val="sr-Cyrl-RS" w:eastAsia="ar-SA"/>
        </w:rPr>
      </w:pPr>
    </w:p>
    <w:p w:rsidR="004B3A23" w:rsidRPr="00E47C2E" w:rsidRDefault="004B3A23" w:rsidP="004B3A23">
      <w:pPr>
        <w:pStyle w:val="Heading1"/>
        <w:ind w:left="0" w:firstLine="0"/>
        <w:jc w:val="both"/>
        <w:rPr>
          <w:rFonts w:cs="Arial"/>
        </w:rPr>
      </w:pPr>
      <w:r w:rsidRPr="00E47C2E">
        <w:rPr>
          <w:rFonts w:cs="Arial"/>
        </w:rPr>
        <w:lastRenderedPageBreak/>
        <w:t>Рок извршења услуга</w:t>
      </w:r>
    </w:p>
    <w:p w:rsidR="004B3A23" w:rsidRDefault="0004234B" w:rsidP="004B3A23">
      <w:pPr>
        <w:spacing w:before="0"/>
        <w:rPr>
          <w:rFonts w:cs="Arial"/>
          <w:lang w:val="sr-Cyrl-CS"/>
        </w:rPr>
      </w:pPr>
      <w:r>
        <w:rPr>
          <w:rFonts w:cs="Arial"/>
          <w:color w:val="000000" w:themeColor="text1"/>
          <w:lang w:val="sr-Cyrl-RS"/>
        </w:rPr>
        <w:t>Период</w:t>
      </w:r>
      <w:r w:rsidR="004B3A23" w:rsidRPr="00557626">
        <w:rPr>
          <w:rFonts w:cs="Arial"/>
          <w:color w:val="000000" w:themeColor="text1"/>
        </w:rPr>
        <w:t xml:space="preserve"> извршења услуга </w:t>
      </w:r>
      <w:r w:rsidR="004B3A23" w:rsidRPr="00C66679">
        <w:rPr>
          <w:rFonts w:cs="Arial"/>
          <w:color w:val="000000" w:themeColor="text1"/>
        </w:rPr>
        <w:t xml:space="preserve">је </w:t>
      </w:r>
      <w:r w:rsidR="004B3A23">
        <w:rPr>
          <w:rFonts w:cs="Arial"/>
          <w:color w:val="000000" w:themeColor="text1"/>
          <w:lang w:val="sr-Cyrl-RS"/>
        </w:rPr>
        <w:t>12 месеци</w:t>
      </w:r>
      <w:r w:rsidR="004B3A23">
        <w:rPr>
          <w:rFonts w:cs="Arial"/>
          <w:color w:val="000000" w:themeColor="text1"/>
        </w:rPr>
        <w:t xml:space="preserve"> </w:t>
      </w:r>
      <w:r w:rsidR="004B3A23">
        <w:rPr>
          <w:rFonts w:cs="Arial"/>
          <w:color w:val="000000" w:themeColor="text1"/>
          <w:lang w:val="sr-Cyrl-RS"/>
        </w:rPr>
        <w:t xml:space="preserve">од дана закључења уговора </w:t>
      </w:r>
      <w:r w:rsidR="00075CE3">
        <w:rPr>
          <w:rFonts w:cs="Arial"/>
          <w:color w:val="000000" w:themeColor="text1"/>
          <w:lang w:val="sr-Cyrl-RS"/>
        </w:rPr>
        <w:t>а по позиву</w:t>
      </w:r>
      <w:r w:rsidR="0077218E">
        <w:rPr>
          <w:rFonts w:cs="Arial"/>
          <w:color w:val="000000" w:themeColor="text1"/>
          <w:lang w:val="sr-Cyrl-RS"/>
        </w:rPr>
        <w:t xml:space="preserve"> </w:t>
      </w:r>
      <w:r w:rsidR="00075CE3">
        <w:rPr>
          <w:rFonts w:cs="Arial"/>
          <w:color w:val="000000" w:themeColor="text1"/>
          <w:lang w:val="sr-Cyrl-RS"/>
        </w:rPr>
        <w:t>Наручиоца</w:t>
      </w:r>
      <w:r w:rsidR="0077218E">
        <w:rPr>
          <w:rFonts w:cs="Arial"/>
          <w:color w:val="000000" w:themeColor="text1"/>
          <w:lang w:val="sr-Cyrl-RS"/>
        </w:rPr>
        <w:t>. Изабр</w:t>
      </w:r>
      <w:r w:rsidR="00075CE3">
        <w:rPr>
          <w:rFonts w:cs="Arial"/>
          <w:color w:val="000000" w:themeColor="text1"/>
          <w:lang w:val="sr-Cyrl-RS"/>
        </w:rPr>
        <w:t xml:space="preserve">ани понуђач је у обавези </w:t>
      </w:r>
      <w:r w:rsidR="00075CE3" w:rsidRPr="0020777F">
        <w:rPr>
          <w:rFonts w:cs="Arial"/>
          <w:lang w:val="sr-Cyrl-RS"/>
        </w:rPr>
        <w:t>да и</w:t>
      </w:r>
      <w:r w:rsidR="00075CE3" w:rsidRPr="0020777F">
        <w:rPr>
          <w:rFonts w:cs="Arial"/>
          <w:lang w:val="sr-Cyrl-CS"/>
        </w:rPr>
        <w:t xml:space="preserve">зраду </w:t>
      </w:r>
      <w:r w:rsidR="00075CE3">
        <w:rPr>
          <w:rFonts w:cs="Arial"/>
          <w:lang w:val="sr-Cyrl-CS"/>
        </w:rPr>
        <w:t>програма испитивања</w:t>
      </w:r>
      <w:r w:rsidR="00075CE3" w:rsidRPr="0020777F">
        <w:rPr>
          <w:rFonts w:cs="Arial"/>
          <w:lang w:val="sr-Cyrl-CS"/>
        </w:rPr>
        <w:t xml:space="preserve"> изврши три дана пре почетка </w:t>
      </w:r>
      <w:r w:rsidR="00075CE3">
        <w:rPr>
          <w:rFonts w:cs="Arial"/>
          <w:lang w:val="sr-Cyrl-CS"/>
        </w:rPr>
        <w:t>извршења услуге</w:t>
      </w:r>
      <w:r w:rsidR="00075CE3">
        <w:rPr>
          <w:rFonts w:cs="Arial"/>
        </w:rPr>
        <w:t>.</w:t>
      </w:r>
      <w:r w:rsidR="00075CE3">
        <w:rPr>
          <w:rFonts w:cs="Arial"/>
          <w:lang w:val="sr-Cyrl-RS"/>
        </w:rPr>
        <w:t xml:space="preserve"> </w:t>
      </w:r>
      <w:r w:rsidR="00075CE3">
        <w:rPr>
          <w:rFonts w:cs="Arial"/>
          <w:lang w:val="sr-Cyrl-CS"/>
        </w:rPr>
        <w:t>Изабрани понуђач</w:t>
      </w:r>
      <w:r w:rsidR="00075CE3" w:rsidRPr="0020777F">
        <w:rPr>
          <w:rFonts w:cs="Arial"/>
          <w:lang w:val="sr-Cyrl-CS"/>
        </w:rPr>
        <w:t xml:space="preserve"> је обавезан да </w:t>
      </w:r>
      <w:r w:rsidR="00075CE3">
        <w:rPr>
          <w:rFonts w:cs="Arial"/>
          <w:lang w:val="sr-Cyrl-CS"/>
        </w:rPr>
        <w:t>предметне услуге</w:t>
      </w:r>
      <w:r w:rsidR="00075CE3" w:rsidRPr="0020777F">
        <w:rPr>
          <w:rFonts w:cs="Arial"/>
          <w:lang w:val="sr-Cyrl-CS"/>
        </w:rPr>
        <w:t xml:space="preserve"> изврши у року </w:t>
      </w:r>
      <w:r w:rsidR="00075CE3">
        <w:rPr>
          <w:rFonts w:cs="Arial"/>
          <w:lang w:val="sr-Cyrl-CS"/>
        </w:rPr>
        <w:t xml:space="preserve">не дужем </w:t>
      </w:r>
      <w:r w:rsidR="00075CE3" w:rsidRPr="0020777F">
        <w:rPr>
          <w:rFonts w:cs="Arial"/>
          <w:lang w:val="sr-Cyrl-CS"/>
        </w:rPr>
        <w:t xml:space="preserve">од 28 дана од </w:t>
      </w:r>
      <w:r w:rsidR="00075CE3">
        <w:rPr>
          <w:rFonts w:cs="Arial"/>
          <w:lang w:val="sr-Cyrl-CS"/>
        </w:rPr>
        <w:t xml:space="preserve">дана </w:t>
      </w:r>
      <w:r w:rsidR="00075CE3" w:rsidRPr="0020777F">
        <w:rPr>
          <w:rFonts w:cs="Arial"/>
          <w:lang w:val="sr-Cyrl-CS"/>
        </w:rPr>
        <w:t>увођења у посао</w:t>
      </w:r>
      <w:r w:rsidR="00075CE3">
        <w:rPr>
          <w:rFonts w:cs="Arial"/>
          <w:lang w:val="sr-Cyrl-CS"/>
        </w:rPr>
        <w:t>.</w:t>
      </w:r>
    </w:p>
    <w:p w:rsidR="00075CE3" w:rsidRPr="00016E4C" w:rsidRDefault="00075CE3" w:rsidP="00016E4C">
      <w:pPr>
        <w:spacing w:before="0"/>
        <w:contextualSpacing/>
        <w:jc w:val="left"/>
        <w:rPr>
          <w:rFonts w:cs="Arial"/>
          <w:lang w:val="sr-Cyrl-RS"/>
        </w:rPr>
      </w:pPr>
      <w:r>
        <w:rPr>
          <w:rFonts w:cs="Arial"/>
          <w:lang w:val="sr-Cyrl-CS"/>
        </w:rPr>
        <w:t xml:space="preserve">Изабрани понуђач </w:t>
      </w:r>
      <w:r w:rsidRPr="0020777F">
        <w:rPr>
          <w:rFonts w:cs="Arial"/>
          <w:lang w:val="sr-Cyrl-CS"/>
        </w:rPr>
        <w:t xml:space="preserve"> је </w:t>
      </w:r>
      <w:r>
        <w:rPr>
          <w:rFonts w:cs="Arial"/>
          <w:lang w:val="sr-Cyrl-CS"/>
        </w:rPr>
        <w:t>у обавези</w:t>
      </w:r>
      <w:r w:rsidRPr="0020777F">
        <w:rPr>
          <w:rFonts w:cs="Arial"/>
          <w:lang w:val="sr-Cyrl-CS"/>
        </w:rPr>
        <w:t xml:space="preserve"> да достави</w:t>
      </w:r>
      <w:r w:rsidRPr="00892C25">
        <w:rPr>
          <w:rFonts w:cs="Arial"/>
          <w:lang w:val="sr-Cyrl-CS"/>
        </w:rPr>
        <w:t xml:space="preserve"> сву техничку документацију, </w:t>
      </w:r>
      <w:r>
        <w:rPr>
          <w:rFonts w:cs="Arial"/>
          <w:lang w:val="sr-Cyrl-CS"/>
        </w:rPr>
        <w:t>елаборате</w:t>
      </w:r>
      <w:r w:rsidRPr="00892C25">
        <w:rPr>
          <w:rFonts w:cs="Arial"/>
          <w:lang w:val="sr-Cyrl-CS"/>
        </w:rPr>
        <w:t xml:space="preserve"> и закључке најкасније</w:t>
      </w:r>
      <w:r w:rsidRPr="0020777F">
        <w:rPr>
          <w:rFonts w:cs="Arial"/>
          <w:lang w:val="sr-Cyrl-CS"/>
        </w:rPr>
        <w:t xml:space="preserve"> </w:t>
      </w:r>
      <w:r w:rsidRPr="00892C25">
        <w:rPr>
          <w:rFonts w:cs="Arial"/>
          <w:lang w:val="sr-Cyrl-CS"/>
        </w:rPr>
        <w:t>180</w:t>
      </w:r>
      <w:r w:rsidRPr="0020777F">
        <w:rPr>
          <w:rFonts w:cs="Arial"/>
          <w:lang w:val="sr-Cyrl-CS"/>
        </w:rPr>
        <w:t xml:space="preserve"> дана од </w:t>
      </w:r>
      <w:r>
        <w:rPr>
          <w:rFonts w:cs="Arial"/>
          <w:lang w:val="sr-Cyrl-CS"/>
        </w:rPr>
        <w:t xml:space="preserve">дана </w:t>
      </w:r>
      <w:r w:rsidRPr="00892C25">
        <w:rPr>
          <w:rFonts w:cs="Arial"/>
          <w:lang w:val="sr-Cyrl-CS"/>
        </w:rPr>
        <w:t xml:space="preserve">завршетка </w:t>
      </w:r>
      <w:r>
        <w:rPr>
          <w:rFonts w:cs="Arial"/>
          <w:lang w:val="sr-Cyrl-RS"/>
        </w:rPr>
        <w:t xml:space="preserve">извештаја о испитивању у три штампана примерка и један </w:t>
      </w:r>
      <w:r w:rsidR="00016E4C">
        <w:rPr>
          <w:rFonts w:cs="Arial"/>
          <w:lang w:val="sr-Cyrl-RS"/>
        </w:rPr>
        <w:t xml:space="preserve">у </w:t>
      </w:r>
      <w:r>
        <w:rPr>
          <w:rFonts w:cs="Arial"/>
          <w:lang w:val="sr-Cyrl-RS"/>
        </w:rPr>
        <w:t>електронск</w:t>
      </w:r>
      <w:r w:rsidR="00016E4C">
        <w:rPr>
          <w:rFonts w:cs="Arial"/>
          <w:lang w:val="sr-Cyrl-RS"/>
        </w:rPr>
        <w:t>ом облику</w:t>
      </w:r>
      <w:r w:rsidRPr="0020777F">
        <w:rPr>
          <w:rFonts w:cs="Arial"/>
          <w:lang w:val="sr-Cyrl-CS"/>
        </w:rPr>
        <w:t xml:space="preserve">.  </w:t>
      </w:r>
    </w:p>
    <w:p w:rsidR="004B3A23" w:rsidRPr="00950285" w:rsidRDefault="004B3A23" w:rsidP="004B3A23">
      <w:pPr>
        <w:spacing w:before="0"/>
        <w:rPr>
          <w:rFonts w:cs="Arial"/>
          <w:noProof/>
          <w:lang w:val="sr-Cyrl-RS"/>
        </w:rPr>
      </w:pPr>
    </w:p>
    <w:p w:rsidR="004B3A23" w:rsidRPr="00E47C2E" w:rsidRDefault="004B3A23" w:rsidP="004B3A23">
      <w:pPr>
        <w:pStyle w:val="Heading1"/>
        <w:rPr>
          <w:rFonts w:cs="Arial"/>
        </w:rPr>
      </w:pPr>
      <w:r>
        <w:rPr>
          <w:rFonts w:cs="Arial"/>
        </w:rPr>
        <w:t>3.</w:t>
      </w:r>
      <w:r>
        <w:rPr>
          <w:rFonts w:cs="Arial"/>
          <w:lang w:val="sr-Cyrl-RS"/>
        </w:rPr>
        <w:t>3</w:t>
      </w:r>
      <w:r w:rsidRPr="00E47C2E">
        <w:rPr>
          <w:rFonts w:cs="Arial"/>
        </w:rPr>
        <w:t>.</w:t>
      </w:r>
      <w:r>
        <w:rPr>
          <w:rFonts w:cs="Arial"/>
          <w:lang w:val="sr-Cyrl-RS"/>
        </w:rPr>
        <w:t xml:space="preserve"> </w:t>
      </w:r>
      <w:r w:rsidRPr="00E47C2E">
        <w:rPr>
          <w:rFonts w:cs="Arial"/>
        </w:rPr>
        <w:t>Место извршења услуга</w:t>
      </w:r>
    </w:p>
    <w:p w:rsidR="004B3A23" w:rsidRPr="00D41ECB" w:rsidRDefault="004B3A23" w:rsidP="004B3A23">
      <w:pPr>
        <w:autoSpaceDE w:val="0"/>
        <w:autoSpaceDN w:val="0"/>
        <w:adjustRightInd w:val="0"/>
        <w:spacing w:before="0"/>
        <w:rPr>
          <w:rFonts w:eastAsia="TimesNewRomanPSMT" w:cs="Arial"/>
          <w:bCs/>
          <w:color w:val="000000"/>
          <w:szCs w:val="24"/>
          <w:lang w:val="sr-Latn-RS"/>
        </w:rPr>
      </w:pPr>
      <w:r w:rsidRPr="00D41ECB">
        <w:rPr>
          <w:rFonts w:eastAsia="TimesNewRomanPSMT" w:cs="Arial"/>
          <w:bCs/>
          <w:color w:val="000000"/>
          <w:szCs w:val="24"/>
          <w:lang w:val="sr-Cyrl-RS"/>
        </w:rPr>
        <w:t xml:space="preserve">Понуда се даје на паритету ф-ко Наручилац, а  </w:t>
      </w:r>
      <w:r w:rsidRPr="00D41ECB">
        <w:rPr>
          <w:rFonts w:eastAsia="TimesNewRomanPSMT" w:cs="Arial"/>
          <w:bCs/>
          <w:szCs w:val="24"/>
          <w:lang w:val="sr-Cyrl-RS"/>
        </w:rPr>
        <w:t xml:space="preserve">место </w:t>
      </w:r>
      <w:r w:rsidRPr="00D41ECB">
        <w:rPr>
          <w:rFonts w:eastAsia="TimesNewRomanPSMT" w:cs="Arial"/>
          <w:bCs/>
          <w:szCs w:val="24"/>
        </w:rPr>
        <w:t>извршења</w:t>
      </w:r>
      <w:r w:rsidRPr="00D41ECB">
        <w:rPr>
          <w:rFonts w:eastAsia="TimesNewRomanPSMT" w:cs="Arial"/>
          <w:bCs/>
          <w:szCs w:val="24"/>
          <w:lang w:val="sr-Cyrl-RS"/>
        </w:rPr>
        <w:t xml:space="preserve"> </w:t>
      </w:r>
      <w:r w:rsidR="00016E4C">
        <w:rPr>
          <w:rFonts w:eastAsia="TimesNewRomanPSMT" w:cs="Arial"/>
          <w:bCs/>
          <w:szCs w:val="24"/>
          <w:lang w:val="sr-Cyrl-RS"/>
        </w:rPr>
        <w:t>је</w:t>
      </w:r>
      <w:r>
        <w:rPr>
          <w:rFonts w:eastAsia="TimesNewRomanPSMT" w:cs="Arial"/>
          <w:bCs/>
          <w:szCs w:val="24"/>
          <w:lang w:val="sr-Cyrl-RS"/>
        </w:rPr>
        <w:t xml:space="preserve"> локације</w:t>
      </w:r>
      <w:r w:rsidRPr="00D41ECB">
        <w:rPr>
          <w:rFonts w:eastAsia="TimesNewRomanPSMT" w:cs="Arial"/>
          <w:bCs/>
          <w:color w:val="000000"/>
          <w:szCs w:val="24"/>
          <w:lang w:val="sr-Cyrl-RS"/>
        </w:rPr>
        <w:t xml:space="preserve"> </w:t>
      </w:r>
      <w:r>
        <w:rPr>
          <w:rFonts w:eastAsia="TimesNewRomanPSMT" w:cs="Arial"/>
          <w:bCs/>
          <w:color w:val="000000"/>
          <w:szCs w:val="24"/>
          <w:lang w:val="sr-Cyrl-RS"/>
        </w:rPr>
        <w:t xml:space="preserve">Огранка </w:t>
      </w:r>
      <w:r w:rsidRPr="00D41ECB">
        <w:rPr>
          <w:rFonts w:eastAsia="TimesNewRomanPSMT" w:cs="Arial"/>
          <w:bCs/>
          <w:color w:val="000000"/>
          <w:szCs w:val="24"/>
          <w:lang w:val="sr-Cyrl-RS"/>
        </w:rPr>
        <w:t>ТЕНТ</w:t>
      </w:r>
      <w:r w:rsidR="00016E4C">
        <w:rPr>
          <w:rFonts w:eastAsia="TimesNewRomanPSMT" w:cs="Arial"/>
          <w:bCs/>
          <w:color w:val="000000"/>
          <w:szCs w:val="24"/>
          <w:lang w:val="sr-Cyrl-RS"/>
        </w:rPr>
        <w:t xml:space="preserve">, </w:t>
      </w:r>
      <w:r>
        <w:rPr>
          <w:rFonts w:eastAsia="TimesNewRomanPSMT" w:cs="Arial"/>
          <w:bCs/>
          <w:color w:val="000000"/>
          <w:szCs w:val="24"/>
          <w:lang w:val="sr-Cyrl-RS"/>
        </w:rPr>
        <w:t>ТЕ Морава – Свилајнац.</w:t>
      </w:r>
      <w:r w:rsidRPr="00D41ECB">
        <w:rPr>
          <w:rFonts w:eastAsia="TimesNewRomanPSMT" w:cs="Arial"/>
          <w:bCs/>
          <w:color w:val="000000"/>
          <w:szCs w:val="24"/>
          <w:lang w:val="sr-Cyrl-RS"/>
        </w:rPr>
        <w:t xml:space="preserve"> </w:t>
      </w:r>
    </w:p>
    <w:p w:rsidR="004B3A23" w:rsidRPr="00E47C2E" w:rsidRDefault="004B3A23" w:rsidP="004B3A23">
      <w:pPr>
        <w:spacing w:before="0"/>
        <w:rPr>
          <w:rFonts w:cs="Arial"/>
          <w:color w:val="00B0F0"/>
          <w:lang w:eastAsia="zh-CN"/>
        </w:rPr>
      </w:pPr>
    </w:p>
    <w:p w:rsidR="004B3A23" w:rsidRPr="002C2CB0" w:rsidRDefault="004B3A23" w:rsidP="004B3A23">
      <w:pPr>
        <w:pStyle w:val="Heading1"/>
        <w:rPr>
          <w:rFonts w:cs="Arial"/>
        </w:rPr>
      </w:pPr>
      <w:r w:rsidRPr="002C2CB0">
        <w:rPr>
          <w:rFonts w:cs="Arial"/>
          <w:lang w:val="en-US"/>
        </w:rPr>
        <w:t>3.</w:t>
      </w:r>
      <w:r>
        <w:rPr>
          <w:rFonts w:cs="Arial"/>
          <w:lang w:val="sr-Cyrl-RS"/>
        </w:rPr>
        <w:t>4</w:t>
      </w:r>
      <w:r w:rsidRPr="002C2CB0">
        <w:rPr>
          <w:rFonts w:cs="Arial"/>
          <w:lang w:val="en-US"/>
        </w:rPr>
        <w:t xml:space="preserve">. </w:t>
      </w:r>
      <w:r w:rsidRPr="002C2CB0">
        <w:rPr>
          <w:rFonts w:cs="Arial"/>
        </w:rPr>
        <w:t>Квалитативни и квантитативни пријем</w:t>
      </w:r>
    </w:p>
    <w:p w:rsidR="004B3A23" w:rsidRPr="00A027B5" w:rsidRDefault="004B3A23" w:rsidP="004B3A23">
      <w:pPr>
        <w:spacing w:before="0"/>
        <w:rPr>
          <w:b/>
          <w:color w:val="FF0000"/>
          <w:lang w:val="sr-Cyrl-RS"/>
        </w:rPr>
      </w:pPr>
      <w:r>
        <w:rPr>
          <w:lang w:val="sr-Cyrl-RS"/>
        </w:rPr>
        <w:t>П</w:t>
      </w:r>
      <w:r>
        <w:t xml:space="preserve">о </w:t>
      </w:r>
      <w:r>
        <w:rPr>
          <w:lang w:val="sr-Cyrl-RS"/>
        </w:rPr>
        <w:t>извршеној услузи</w:t>
      </w:r>
      <w:r>
        <w:t xml:space="preserve">, Пружалац услуга доставља </w:t>
      </w:r>
      <w:r>
        <w:rPr>
          <w:lang w:val="sr-Cyrl-RS"/>
        </w:rPr>
        <w:t>Записник о извршеним услугама</w:t>
      </w:r>
      <w:r>
        <w:t xml:space="preserve">. </w:t>
      </w:r>
      <w:r>
        <w:rPr>
          <w:lang w:val="sr-Cyrl-RS"/>
        </w:rPr>
        <w:t>Записник о извршеним услугама</w:t>
      </w:r>
      <w:r>
        <w:t xml:space="preserve"> 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Пружаоцу услуга. </w:t>
      </w:r>
    </w:p>
    <w:p w:rsidR="004B3A23" w:rsidRDefault="004B3A23" w:rsidP="004B3A23">
      <w:pPr>
        <w:spacing w:before="0"/>
        <w:rPr>
          <w:rFonts w:cs="Arial"/>
          <w:color w:val="00B0F0"/>
          <w:lang w:val="sr-Cyrl-RS" w:eastAsia="zh-CN"/>
        </w:rPr>
      </w:pPr>
    </w:p>
    <w:p w:rsidR="004B3A23" w:rsidRDefault="004B3A23" w:rsidP="004B3A23">
      <w:pPr>
        <w:spacing w:before="0"/>
        <w:rPr>
          <w:rFonts w:eastAsia="TimesNewRomanPSMT" w:cs="Arial"/>
          <w:bCs/>
          <w:color w:val="000000"/>
          <w:lang w:val="sr-Cyrl-RS"/>
        </w:rPr>
      </w:pPr>
      <w:r w:rsidRPr="008C7212">
        <w:rPr>
          <w:rFonts w:cs="Arial"/>
          <w:b/>
          <w:lang w:val="sr-Cyrl-RS" w:eastAsia="zh-CN"/>
        </w:rPr>
        <w:t>3.6</w:t>
      </w:r>
      <w:r>
        <w:rPr>
          <w:rFonts w:cs="Arial"/>
          <w:color w:val="00B0F0"/>
          <w:lang w:val="sr-Cyrl-RS" w:eastAsia="zh-CN"/>
        </w:rPr>
        <w:t>..</w:t>
      </w:r>
      <w:r w:rsidRPr="004B3A23">
        <w:rPr>
          <w:rFonts w:eastAsia="TimesNewRomanPSMT" w:cs="Arial"/>
          <w:b/>
          <w:bCs/>
          <w:color w:val="000000"/>
        </w:rPr>
        <w:t>Гарантни период</w:t>
      </w:r>
      <w:r w:rsidRPr="00E6049E">
        <w:rPr>
          <w:rFonts w:eastAsia="TimesNewRomanPSMT" w:cs="Arial"/>
          <w:bCs/>
          <w:color w:val="000000"/>
        </w:rPr>
        <w:t xml:space="preserve"> </w:t>
      </w:r>
    </w:p>
    <w:p w:rsidR="004B3A23" w:rsidRPr="008C7212" w:rsidRDefault="004B3A23" w:rsidP="004B3A23">
      <w:pPr>
        <w:spacing w:before="0"/>
        <w:rPr>
          <w:rFonts w:cs="Arial"/>
          <w:color w:val="00B0F0"/>
          <w:lang w:val="sr-Cyrl-RS" w:eastAsia="zh-CN"/>
        </w:rPr>
      </w:pPr>
      <w:r w:rsidRPr="00E6049E">
        <w:rPr>
          <w:rFonts w:eastAsia="TimesNewRomanPSMT" w:cs="Arial"/>
          <w:bCs/>
          <w:color w:val="000000"/>
        </w:rPr>
        <w:t>за извр</w:t>
      </w:r>
      <w:r w:rsidRPr="00E6049E">
        <w:rPr>
          <w:rFonts w:eastAsia="TimesNewRomanPSMT" w:cs="Arial"/>
          <w:bCs/>
          <w:color w:val="000000"/>
          <w:lang w:val="sr-Cyrl-RS"/>
        </w:rPr>
        <w:t>ш</w:t>
      </w:r>
      <w:r w:rsidRPr="00E6049E">
        <w:rPr>
          <w:rFonts w:eastAsia="TimesNewRomanPSMT" w:cs="Arial"/>
          <w:bCs/>
          <w:color w:val="000000"/>
        </w:rPr>
        <w:t>ене услуге не мо</w:t>
      </w:r>
      <w:r w:rsidRPr="00E6049E">
        <w:rPr>
          <w:rFonts w:eastAsia="TimesNewRomanPSMT" w:cs="Arial"/>
          <w:bCs/>
          <w:color w:val="000000"/>
          <w:lang w:val="sr-Cyrl-RS"/>
        </w:rPr>
        <w:t>ж</w:t>
      </w:r>
      <w:r w:rsidRPr="00E6049E">
        <w:rPr>
          <w:rFonts w:eastAsia="TimesNewRomanPSMT" w:cs="Arial"/>
          <w:bCs/>
          <w:color w:val="000000"/>
        </w:rPr>
        <w:t>е бити кра</w:t>
      </w:r>
      <w:r w:rsidRPr="00E6049E">
        <w:rPr>
          <w:rFonts w:eastAsia="TimesNewRomanPSMT" w:cs="Arial"/>
          <w:bCs/>
          <w:color w:val="000000"/>
          <w:lang w:val="sr-Cyrl-RS"/>
        </w:rPr>
        <w:t>ћ</w:t>
      </w:r>
      <w:r w:rsidRPr="00E6049E">
        <w:rPr>
          <w:rFonts w:eastAsia="TimesNewRomanPSMT" w:cs="Arial"/>
          <w:bCs/>
          <w:color w:val="000000"/>
        </w:rPr>
        <w:t>и од 12 месеци од дана извр</w:t>
      </w:r>
      <w:r w:rsidRPr="00E6049E">
        <w:rPr>
          <w:rFonts w:eastAsia="TimesNewRomanPSMT" w:cs="Arial"/>
          <w:bCs/>
          <w:color w:val="000000"/>
          <w:lang w:val="sr-Cyrl-RS"/>
        </w:rPr>
        <w:t>ш</w:t>
      </w:r>
      <w:r w:rsidRPr="00E6049E">
        <w:rPr>
          <w:rFonts w:eastAsia="TimesNewRomanPSMT" w:cs="Arial"/>
          <w:bCs/>
          <w:color w:val="000000"/>
        </w:rPr>
        <w:t>е</w:t>
      </w:r>
      <w:r w:rsidRPr="00E6049E">
        <w:rPr>
          <w:rFonts w:eastAsia="TimesNewRomanPSMT" w:cs="Arial"/>
          <w:bCs/>
          <w:color w:val="000000"/>
          <w:lang w:val="sr-Cyrl-RS"/>
        </w:rPr>
        <w:t>њ</w:t>
      </w:r>
      <w:r w:rsidRPr="00E6049E">
        <w:rPr>
          <w:rFonts w:eastAsia="TimesNewRomanPSMT" w:cs="Arial"/>
          <w:bCs/>
          <w:color w:val="000000"/>
        </w:rPr>
        <w:t>а услуга</w:t>
      </w:r>
      <w:r>
        <w:rPr>
          <w:rFonts w:eastAsia="TimesNewRomanPSMT" w:cs="Arial"/>
          <w:bCs/>
          <w:color w:val="000000"/>
          <w:lang w:val="sr-Cyrl-RS"/>
        </w:rPr>
        <w:t>.</w:t>
      </w:r>
    </w:p>
    <w:p w:rsidR="00827A40" w:rsidRDefault="00827A40" w:rsidP="00AF5739">
      <w:pPr>
        <w:tabs>
          <w:tab w:val="left" w:pos="2400"/>
        </w:tabs>
        <w:spacing w:before="0"/>
        <w:rPr>
          <w:rFonts w:cs="Arial"/>
          <w:lang w:val="sr-Cyrl-RS" w:eastAsia="zh-CN"/>
        </w:rPr>
      </w:pPr>
    </w:p>
    <w:p w:rsidR="001F21EF" w:rsidRDefault="001F21EF" w:rsidP="00AF5739">
      <w:pPr>
        <w:tabs>
          <w:tab w:val="left" w:pos="2400"/>
        </w:tabs>
        <w:spacing w:before="0"/>
        <w:rPr>
          <w:rFonts w:cs="Arial"/>
          <w:lang w:val="sr-Cyrl-RS" w:eastAsia="zh-CN"/>
        </w:rPr>
      </w:pPr>
    </w:p>
    <w:p w:rsidR="001F21EF" w:rsidRDefault="0004234B" w:rsidP="00AF5739">
      <w:pPr>
        <w:tabs>
          <w:tab w:val="left" w:pos="2400"/>
        </w:tabs>
        <w:spacing w:before="0"/>
        <w:rPr>
          <w:rFonts w:cs="Arial"/>
          <w:lang w:val="sr-Cyrl-RS" w:eastAsia="zh-CN"/>
        </w:rPr>
      </w:pPr>
      <w:r w:rsidRPr="0004234B">
        <w:rPr>
          <w:rFonts w:cs="Arial"/>
          <w:b/>
          <w:lang w:val="sr-Cyrl-RS" w:eastAsia="zh-CN"/>
        </w:rPr>
        <w:t>Напомена:</w:t>
      </w:r>
      <w:r>
        <w:rPr>
          <w:rFonts w:cs="Arial"/>
          <w:lang w:val="sr-Cyrl-RS" w:eastAsia="zh-CN"/>
        </w:rPr>
        <w:t xml:space="preserve"> За сва испитивања која се тичу опреме под притиском, Изабрани понуђач је у обавези да изда потврду од Именованог тела ради испуњавања захева правилника који регулишу област опреме под притиском у Републици Србији. </w:t>
      </w:r>
    </w:p>
    <w:p w:rsidR="001F21EF" w:rsidRDefault="001F21EF" w:rsidP="00AF5739">
      <w:pPr>
        <w:tabs>
          <w:tab w:val="left" w:pos="2400"/>
        </w:tabs>
        <w:spacing w:before="0"/>
        <w:rPr>
          <w:rFonts w:cs="Arial"/>
          <w:lang w:val="sr-Cyrl-RS" w:eastAsia="zh-CN"/>
        </w:rPr>
      </w:pPr>
    </w:p>
    <w:p w:rsidR="00FE5EB8" w:rsidRDefault="00FE5EB8" w:rsidP="00AF5739">
      <w:pPr>
        <w:tabs>
          <w:tab w:val="left" w:pos="2400"/>
        </w:tabs>
        <w:spacing w:before="0"/>
        <w:rPr>
          <w:rFonts w:cs="Arial"/>
          <w:lang w:val="sr-Cyrl-RS" w:eastAsia="zh-CN"/>
        </w:rPr>
      </w:pPr>
    </w:p>
    <w:p w:rsidR="00FE5EB8" w:rsidRDefault="00FE5EB8" w:rsidP="00AF5739">
      <w:pPr>
        <w:tabs>
          <w:tab w:val="left" w:pos="2400"/>
        </w:tabs>
        <w:spacing w:before="0"/>
        <w:rPr>
          <w:rFonts w:cs="Arial"/>
          <w:lang w:val="sr-Cyrl-RS" w:eastAsia="zh-CN"/>
        </w:rPr>
      </w:pPr>
    </w:p>
    <w:p w:rsidR="00FE5EB8" w:rsidRDefault="00FE5EB8" w:rsidP="00AF5739">
      <w:pPr>
        <w:tabs>
          <w:tab w:val="left" w:pos="2400"/>
        </w:tabs>
        <w:spacing w:before="0"/>
        <w:rPr>
          <w:rFonts w:cs="Arial"/>
          <w:lang w:val="sr-Cyrl-RS" w:eastAsia="zh-CN"/>
        </w:rPr>
      </w:pPr>
    </w:p>
    <w:p w:rsidR="00FE5EB8" w:rsidRDefault="00FE5EB8" w:rsidP="00AF5739">
      <w:pPr>
        <w:tabs>
          <w:tab w:val="left" w:pos="2400"/>
        </w:tabs>
        <w:spacing w:before="0"/>
        <w:rPr>
          <w:rFonts w:cs="Arial"/>
          <w:lang w:val="sr-Cyrl-RS" w:eastAsia="zh-CN"/>
        </w:rPr>
      </w:pPr>
    </w:p>
    <w:p w:rsidR="00FE5EB8" w:rsidRDefault="00FE5EB8" w:rsidP="00AF5739">
      <w:pPr>
        <w:tabs>
          <w:tab w:val="left" w:pos="2400"/>
        </w:tabs>
        <w:spacing w:before="0"/>
        <w:rPr>
          <w:rFonts w:cs="Arial"/>
          <w:lang w:val="sr-Cyrl-RS" w:eastAsia="zh-CN"/>
        </w:rPr>
      </w:pPr>
    </w:p>
    <w:p w:rsidR="00FE5EB8" w:rsidRDefault="00FE5EB8" w:rsidP="00AF5739">
      <w:pPr>
        <w:tabs>
          <w:tab w:val="left" w:pos="2400"/>
        </w:tabs>
        <w:spacing w:before="0"/>
        <w:rPr>
          <w:rFonts w:cs="Arial"/>
          <w:lang w:val="sr-Cyrl-RS" w:eastAsia="zh-CN"/>
        </w:rPr>
      </w:pPr>
    </w:p>
    <w:p w:rsidR="00FE5EB8" w:rsidRDefault="00FE5EB8" w:rsidP="00AF5739">
      <w:pPr>
        <w:tabs>
          <w:tab w:val="left" w:pos="2400"/>
        </w:tabs>
        <w:spacing w:before="0"/>
        <w:rPr>
          <w:rFonts w:cs="Arial"/>
          <w:lang w:val="sr-Cyrl-RS" w:eastAsia="zh-CN"/>
        </w:rPr>
      </w:pPr>
    </w:p>
    <w:p w:rsidR="00FE5EB8" w:rsidRDefault="00FE5EB8" w:rsidP="00AF5739">
      <w:pPr>
        <w:tabs>
          <w:tab w:val="left" w:pos="2400"/>
        </w:tabs>
        <w:spacing w:before="0"/>
        <w:rPr>
          <w:rFonts w:cs="Arial"/>
          <w:lang w:val="sr-Cyrl-RS" w:eastAsia="zh-CN"/>
        </w:rPr>
      </w:pPr>
    </w:p>
    <w:p w:rsidR="00FE5EB8" w:rsidRDefault="00FE5EB8" w:rsidP="00AF5739">
      <w:pPr>
        <w:tabs>
          <w:tab w:val="left" w:pos="2400"/>
        </w:tabs>
        <w:spacing w:before="0"/>
        <w:rPr>
          <w:rFonts w:cs="Arial"/>
          <w:lang w:val="sr-Cyrl-RS" w:eastAsia="zh-CN"/>
        </w:rPr>
      </w:pPr>
    </w:p>
    <w:p w:rsidR="00016E4C" w:rsidRDefault="00016E4C" w:rsidP="00AF5739">
      <w:pPr>
        <w:tabs>
          <w:tab w:val="left" w:pos="2400"/>
        </w:tabs>
        <w:spacing w:before="0"/>
        <w:rPr>
          <w:rFonts w:cs="Arial"/>
          <w:lang w:val="sr-Cyrl-RS" w:eastAsia="zh-CN"/>
        </w:rPr>
      </w:pPr>
    </w:p>
    <w:p w:rsidR="00016E4C" w:rsidRDefault="00016E4C" w:rsidP="00AF5739">
      <w:pPr>
        <w:tabs>
          <w:tab w:val="left" w:pos="2400"/>
        </w:tabs>
        <w:spacing w:before="0"/>
        <w:rPr>
          <w:rFonts w:cs="Arial"/>
          <w:lang w:val="sr-Cyrl-RS" w:eastAsia="zh-CN"/>
        </w:rPr>
      </w:pPr>
    </w:p>
    <w:p w:rsidR="00016E4C" w:rsidRDefault="00016E4C" w:rsidP="00AF5739">
      <w:pPr>
        <w:tabs>
          <w:tab w:val="left" w:pos="2400"/>
        </w:tabs>
        <w:spacing w:before="0"/>
        <w:rPr>
          <w:rFonts w:cs="Arial"/>
          <w:lang w:val="sr-Cyrl-RS" w:eastAsia="zh-CN"/>
        </w:rPr>
      </w:pPr>
    </w:p>
    <w:p w:rsidR="00016E4C" w:rsidRDefault="00016E4C" w:rsidP="00AF5739">
      <w:pPr>
        <w:tabs>
          <w:tab w:val="left" w:pos="2400"/>
        </w:tabs>
        <w:spacing w:before="0"/>
        <w:rPr>
          <w:rFonts w:cs="Arial"/>
          <w:lang w:val="sr-Cyrl-RS" w:eastAsia="zh-CN"/>
        </w:rPr>
      </w:pPr>
    </w:p>
    <w:p w:rsidR="00016E4C" w:rsidRDefault="00016E4C" w:rsidP="00AF5739">
      <w:pPr>
        <w:tabs>
          <w:tab w:val="left" w:pos="2400"/>
        </w:tabs>
        <w:spacing w:before="0"/>
        <w:rPr>
          <w:rFonts w:cs="Arial"/>
          <w:lang w:val="sr-Cyrl-RS" w:eastAsia="zh-CN"/>
        </w:rPr>
      </w:pPr>
    </w:p>
    <w:p w:rsidR="00016E4C" w:rsidRDefault="00016E4C" w:rsidP="00AF5739">
      <w:pPr>
        <w:tabs>
          <w:tab w:val="left" w:pos="2400"/>
        </w:tabs>
        <w:spacing w:before="0"/>
        <w:rPr>
          <w:rFonts w:cs="Arial"/>
          <w:lang w:val="sr-Cyrl-RS" w:eastAsia="zh-CN"/>
        </w:rPr>
      </w:pPr>
    </w:p>
    <w:p w:rsidR="00016E4C" w:rsidRDefault="00016E4C" w:rsidP="00AF5739">
      <w:pPr>
        <w:tabs>
          <w:tab w:val="left" w:pos="2400"/>
        </w:tabs>
        <w:spacing w:before="0"/>
        <w:rPr>
          <w:rFonts w:cs="Arial"/>
          <w:lang w:val="sr-Cyrl-RS" w:eastAsia="zh-CN"/>
        </w:rPr>
      </w:pPr>
    </w:p>
    <w:p w:rsidR="00016E4C" w:rsidRDefault="00016E4C" w:rsidP="00AF5739">
      <w:pPr>
        <w:tabs>
          <w:tab w:val="left" w:pos="2400"/>
        </w:tabs>
        <w:spacing w:before="0"/>
        <w:rPr>
          <w:rFonts w:cs="Arial"/>
          <w:lang w:val="sr-Cyrl-RS" w:eastAsia="zh-CN"/>
        </w:rPr>
      </w:pPr>
    </w:p>
    <w:p w:rsidR="00016E4C" w:rsidRDefault="00016E4C" w:rsidP="00AF5739">
      <w:pPr>
        <w:tabs>
          <w:tab w:val="left" w:pos="2400"/>
        </w:tabs>
        <w:spacing w:before="0"/>
        <w:rPr>
          <w:rFonts w:cs="Arial"/>
          <w:lang w:val="sr-Cyrl-RS" w:eastAsia="zh-CN"/>
        </w:rPr>
      </w:pPr>
    </w:p>
    <w:p w:rsidR="00FE5EB8" w:rsidRDefault="00FE5EB8" w:rsidP="00AF5739">
      <w:pPr>
        <w:tabs>
          <w:tab w:val="left" w:pos="2400"/>
        </w:tabs>
        <w:spacing w:before="0"/>
        <w:rPr>
          <w:rFonts w:cs="Arial"/>
          <w:lang w:val="sr-Cyrl-RS" w:eastAsia="zh-CN"/>
        </w:rPr>
      </w:pPr>
    </w:p>
    <w:p w:rsidR="00FE5EB8" w:rsidRDefault="00FE5EB8" w:rsidP="00AF5739">
      <w:pPr>
        <w:tabs>
          <w:tab w:val="left" w:pos="2400"/>
        </w:tabs>
        <w:spacing w:before="0"/>
        <w:rPr>
          <w:rFonts w:cs="Arial"/>
          <w:lang w:val="sr-Cyrl-RS" w:eastAsia="zh-CN"/>
        </w:rPr>
      </w:pPr>
    </w:p>
    <w:p w:rsidR="00FE5EB8" w:rsidRDefault="00FE5EB8" w:rsidP="00AF5739">
      <w:pPr>
        <w:tabs>
          <w:tab w:val="left" w:pos="2400"/>
        </w:tabs>
        <w:spacing w:before="0"/>
        <w:rPr>
          <w:rFonts w:cs="Arial"/>
          <w:lang w:val="sr-Cyrl-RS" w:eastAsia="zh-CN"/>
        </w:rPr>
      </w:pPr>
    </w:p>
    <w:p w:rsidR="00FE5EB8" w:rsidRDefault="00FE5EB8" w:rsidP="00AF5739">
      <w:pPr>
        <w:tabs>
          <w:tab w:val="left" w:pos="2400"/>
        </w:tabs>
        <w:spacing w:before="0"/>
        <w:rPr>
          <w:rFonts w:cs="Arial"/>
          <w:lang w:val="sr-Cyrl-RS" w:eastAsia="zh-CN"/>
        </w:rPr>
      </w:pPr>
    </w:p>
    <w:p w:rsidR="00FE5EB8" w:rsidRDefault="00FE5EB8" w:rsidP="00AF5739">
      <w:pPr>
        <w:tabs>
          <w:tab w:val="left" w:pos="2400"/>
        </w:tabs>
        <w:spacing w:before="0"/>
        <w:rPr>
          <w:rFonts w:cs="Arial"/>
          <w:lang w:val="sr-Cyrl-RS" w:eastAsia="zh-CN"/>
        </w:rPr>
      </w:pPr>
    </w:p>
    <w:p w:rsidR="00FE5EB8" w:rsidRDefault="00FE5EB8" w:rsidP="00AF5739">
      <w:pPr>
        <w:tabs>
          <w:tab w:val="left" w:pos="2400"/>
        </w:tabs>
        <w:spacing w:before="0"/>
        <w:rPr>
          <w:rFonts w:cs="Arial"/>
          <w:lang w:val="sr-Cyrl-RS" w:eastAsia="zh-CN"/>
        </w:rPr>
      </w:pPr>
    </w:p>
    <w:p w:rsidR="00FE5EB8" w:rsidRPr="00FE5EB8" w:rsidRDefault="00FE5EB8" w:rsidP="00AF5739">
      <w:pPr>
        <w:tabs>
          <w:tab w:val="left" w:pos="2400"/>
        </w:tabs>
        <w:spacing w:before="0"/>
        <w:rPr>
          <w:rFonts w:cs="Arial"/>
          <w:lang w:val="sr-Cyrl-RS" w:eastAsia="zh-CN"/>
        </w:rPr>
      </w:pPr>
    </w:p>
    <w:p w:rsidR="004B6465" w:rsidRPr="00AF1BDE" w:rsidRDefault="007451B4" w:rsidP="004B6465">
      <w:pPr>
        <w:pStyle w:val="Heading1"/>
        <w:ind w:left="720" w:firstLine="0"/>
        <w:jc w:val="both"/>
        <w:rPr>
          <w:rFonts w:cs="Arial"/>
        </w:rPr>
      </w:pPr>
      <w:bookmarkStart w:id="21" w:name="_Toc442559884"/>
      <w:bookmarkEnd w:id="19"/>
      <w:bookmarkEnd w:id="20"/>
      <w:r w:rsidRPr="00AF1BDE">
        <w:rPr>
          <w:rFonts w:cs="Arial"/>
          <w:lang w:val="sr-Cyrl-RS"/>
        </w:rPr>
        <w:lastRenderedPageBreak/>
        <w:t>4.</w:t>
      </w:r>
      <w:r w:rsidRPr="00AF1BDE">
        <w:rPr>
          <w:rFonts w:cs="Arial"/>
          <w:b w:val="0"/>
          <w:lang w:val="sr-Cyrl-RS"/>
        </w:rPr>
        <w:t xml:space="preserve"> </w:t>
      </w:r>
      <w:bookmarkEnd w:id="21"/>
      <w:r w:rsidR="004B6465" w:rsidRPr="00AF1BDE">
        <w:rPr>
          <w:rFonts w:cs="Arial"/>
        </w:rPr>
        <w:t>УСЛОВИ ЗА УЧЕШЋЕ У ПОСТУПКУ ЈАВНЕ НАБАВКЕ ИЗ ЧЛ. 75.</w:t>
      </w:r>
      <w:r w:rsidR="004469E5">
        <w:rPr>
          <w:rFonts w:cs="Arial"/>
          <w:lang w:val="en-US"/>
        </w:rPr>
        <w:t xml:space="preserve"> </w:t>
      </w:r>
      <w:r w:rsidR="004469E5">
        <w:rPr>
          <w:rFonts w:cs="Arial"/>
          <w:lang w:val="sr-Cyrl-RS"/>
        </w:rPr>
        <w:t>и 76.</w:t>
      </w:r>
      <w:r w:rsidR="004B6465" w:rsidRPr="00AF1BDE">
        <w:rPr>
          <w:rFonts w:cs="Arial"/>
          <w:lang w:val="sr-Cyrl-RS"/>
        </w:rPr>
        <w:t xml:space="preserve"> ЗЈН</w:t>
      </w:r>
      <w:r w:rsidR="004B6465" w:rsidRPr="00AF1BDE">
        <w:rPr>
          <w:rFonts w:cs="Arial"/>
        </w:rPr>
        <w:t xml:space="preserve"> ЗАКОНА О ЈАВНИМ НАБАВКАМА И УПУТСТВО КАКО СЕ ДОКАЗУЈЕ ИСПУЊЕНОСТ ТИХ УСЛОВА</w:t>
      </w:r>
    </w:p>
    <w:tbl>
      <w:tblPr>
        <w:tblW w:w="9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385"/>
      </w:tblGrid>
      <w:tr w:rsidR="004B6465" w:rsidRPr="00AF1BDE" w:rsidTr="00D357FC">
        <w:trPr>
          <w:trHeight w:val="524"/>
          <w:jc w:val="center"/>
        </w:trPr>
        <w:tc>
          <w:tcPr>
            <w:tcW w:w="729" w:type="dxa"/>
            <w:shd w:val="clear" w:color="auto" w:fill="FABF8F" w:themeFill="accent6" w:themeFillTint="99"/>
            <w:vAlign w:val="center"/>
          </w:tcPr>
          <w:p w:rsidR="004B6465" w:rsidRPr="00AF1BDE" w:rsidRDefault="004B6465" w:rsidP="004B6465">
            <w:pPr>
              <w:spacing w:before="0"/>
              <w:jc w:val="center"/>
              <w:rPr>
                <w:rFonts w:cs="Arial"/>
                <w:b/>
              </w:rPr>
            </w:pPr>
            <w:r w:rsidRPr="00AF1BDE">
              <w:rPr>
                <w:rFonts w:cs="Arial"/>
                <w:b/>
              </w:rPr>
              <w:t>Ред. бр.</w:t>
            </w:r>
          </w:p>
        </w:tc>
        <w:tc>
          <w:tcPr>
            <w:tcW w:w="8385" w:type="dxa"/>
            <w:shd w:val="clear" w:color="auto" w:fill="FABF8F" w:themeFill="accent6" w:themeFillTint="99"/>
            <w:vAlign w:val="center"/>
          </w:tcPr>
          <w:p w:rsidR="004B6465" w:rsidRPr="00AF1BDE" w:rsidRDefault="004B6465" w:rsidP="004B6465">
            <w:pPr>
              <w:spacing w:before="0"/>
              <w:ind w:right="-180"/>
              <w:jc w:val="center"/>
              <w:rPr>
                <w:rFonts w:cs="Arial"/>
                <w:b/>
              </w:rPr>
            </w:pPr>
            <w:r w:rsidRPr="00AF1BDE">
              <w:rPr>
                <w:rFonts w:cs="Arial"/>
                <w:b/>
              </w:rPr>
              <w:t xml:space="preserve">4.1  ОБАВЕЗНИ УСЛОВИ </w:t>
            </w:r>
          </w:p>
          <w:p w:rsidR="004B6465" w:rsidRPr="00AF1BDE" w:rsidRDefault="004B6465" w:rsidP="004B6465">
            <w:pPr>
              <w:spacing w:before="0"/>
              <w:jc w:val="center"/>
              <w:rPr>
                <w:rFonts w:cs="Arial"/>
                <w:b/>
                <w:color w:val="FF0000"/>
              </w:rPr>
            </w:pPr>
            <w:r w:rsidRPr="00AF1BDE">
              <w:rPr>
                <w:rFonts w:cs="Arial"/>
                <w:b/>
              </w:rPr>
              <w:t>ЗА УЧЕШЋЕ У ПОСТУПКУ ЈАВНЕ НАБАВКЕ ИЗ ЧЛАНА 75. ЗАКОНА</w:t>
            </w:r>
          </w:p>
        </w:tc>
      </w:tr>
      <w:tr w:rsidR="004B6465" w:rsidRPr="00AF1BDE" w:rsidTr="00D357FC">
        <w:trPr>
          <w:jc w:val="center"/>
        </w:trPr>
        <w:tc>
          <w:tcPr>
            <w:tcW w:w="729" w:type="dxa"/>
            <w:vAlign w:val="center"/>
          </w:tcPr>
          <w:p w:rsidR="004B6465" w:rsidRPr="00AF1BDE" w:rsidRDefault="004B6465" w:rsidP="004B6465">
            <w:pPr>
              <w:jc w:val="center"/>
              <w:rPr>
                <w:rFonts w:cs="Arial"/>
                <w:b/>
              </w:rPr>
            </w:pPr>
            <w:r w:rsidRPr="00AF1BDE">
              <w:rPr>
                <w:rFonts w:cs="Arial"/>
                <w:b/>
              </w:rPr>
              <w:t>1.</w:t>
            </w:r>
          </w:p>
        </w:tc>
        <w:tc>
          <w:tcPr>
            <w:tcW w:w="8385" w:type="dxa"/>
            <w:vAlign w:val="center"/>
          </w:tcPr>
          <w:p w:rsidR="004B6465" w:rsidRPr="00AF1BDE" w:rsidRDefault="004B6465" w:rsidP="00277AE0">
            <w:pPr>
              <w:autoSpaceDE w:val="0"/>
              <w:autoSpaceDN w:val="0"/>
              <w:adjustRightInd w:val="0"/>
              <w:spacing w:before="0"/>
              <w:rPr>
                <w:rFonts w:cs="Arial"/>
                <w:b/>
                <w:u w:val="single"/>
              </w:rPr>
            </w:pPr>
            <w:r w:rsidRPr="00AF1BDE">
              <w:rPr>
                <w:rFonts w:cs="Arial"/>
                <w:b/>
                <w:u w:val="single"/>
              </w:rPr>
              <w:t>Услов:</w:t>
            </w:r>
          </w:p>
          <w:p w:rsidR="004B6465" w:rsidRPr="00AF1BDE" w:rsidRDefault="004B6465" w:rsidP="004B6465">
            <w:pPr>
              <w:autoSpaceDE w:val="0"/>
              <w:autoSpaceDN w:val="0"/>
              <w:adjustRightInd w:val="0"/>
              <w:rPr>
                <w:rFonts w:cs="Arial"/>
              </w:rPr>
            </w:pPr>
            <w:r w:rsidRPr="00AF1BDE">
              <w:rPr>
                <w:rFonts w:cs="Arial"/>
                <w:lang w:val="pl-PL"/>
              </w:rPr>
              <w:t>Да је понуђач регистрован код надлежног органа, односно уписан у одговарајући регистар</w:t>
            </w:r>
          </w:p>
          <w:p w:rsidR="004B6465" w:rsidRPr="00AF1BDE" w:rsidRDefault="004B6465" w:rsidP="004B6465">
            <w:pPr>
              <w:autoSpaceDE w:val="0"/>
              <w:autoSpaceDN w:val="0"/>
              <w:adjustRightInd w:val="0"/>
              <w:rPr>
                <w:rFonts w:cs="Arial"/>
                <w:b/>
                <w:u w:val="single"/>
              </w:rPr>
            </w:pPr>
            <w:r w:rsidRPr="00AF1BDE">
              <w:rPr>
                <w:rFonts w:cs="Arial"/>
                <w:b/>
                <w:u w:val="single"/>
              </w:rPr>
              <w:t xml:space="preserve">Доказ: </w:t>
            </w:r>
          </w:p>
          <w:p w:rsidR="004B6465" w:rsidRPr="00AF1BDE" w:rsidRDefault="004B6465" w:rsidP="004B6465">
            <w:pPr>
              <w:tabs>
                <w:tab w:val="left" w:pos="680"/>
              </w:tabs>
              <w:snapToGrid w:val="0"/>
              <w:rPr>
                <w:rFonts w:eastAsia="Calibri" w:cs="Arial"/>
              </w:rPr>
            </w:pPr>
            <w:r w:rsidRPr="00AF1BDE">
              <w:rPr>
                <w:rFonts w:eastAsia="Calibri" w:cs="Arial"/>
                <w:lang w:val="ru-RU"/>
              </w:rPr>
              <w:t xml:space="preserve">- </w:t>
            </w:r>
            <w:r w:rsidRPr="00AF1BDE">
              <w:rPr>
                <w:rFonts w:eastAsia="Calibri" w:cs="Arial"/>
                <w:b/>
              </w:rPr>
              <w:t>за правно лице:</w:t>
            </w:r>
            <w:r w:rsidRPr="00AF1BD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4B6465" w:rsidRPr="00AF1BDE" w:rsidRDefault="004B6465" w:rsidP="004B6465">
            <w:pPr>
              <w:tabs>
                <w:tab w:val="left" w:pos="680"/>
              </w:tabs>
              <w:snapToGrid w:val="0"/>
              <w:rPr>
                <w:rFonts w:eastAsia="Calibri" w:cs="Arial"/>
              </w:rPr>
            </w:pPr>
            <w:r w:rsidRPr="00AF1BDE">
              <w:rPr>
                <w:rFonts w:eastAsia="Calibri" w:cs="Arial"/>
              </w:rPr>
              <w:t xml:space="preserve">- </w:t>
            </w:r>
            <w:r w:rsidRPr="00AF1BDE">
              <w:rPr>
                <w:rFonts w:eastAsia="Calibri" w:cs="Arial"/>
                <w:b/>
              </w:rPr>
              <w:t xml:space="preserve">за предузетнике: </w:t>
            </w:r>
            <w:r w:rsidRPr="00AF1BDE">
              <w:rPr>
                <w:rFonts w:eastAsia="Calibri" w:cs="Arial"/>
              </w:rPr>
              <w:t>И</w:t>
            </w:r>
            <w:r w:rsidRPr="00AF1BDE">
              <w:rPr>
                <w:rFonts w:eastAsia="Calibri" w:cs="Arial"/>
                <w:lang w:val="ru-RU"/>
              </w:rPr>
              <w:t xml:space="preserve">звод из регистра Агенције за привредне регистре, односно извод из одговарајућег регистра </w:t>
            </w:r>
          </w:p>
          <w:p w:rsidR="004B6465" w:rsidRPr="00AF1BDE" w:rsidRDefault="004B6465" w:rsidP="004B6465">
            <w:pPr>
              <w:autoSpaceDE w:val="0"/>
              <w:autoSpaceDN w:val="0"/>
              <w:adjustRightInd w:val="0"/>
              <w:rPr>
                <w:rFonts w:eastAsia="Calibri" w:cs="Arial"/>
              </w:rPr>
            </w:pPr>
            <w:r w:rsidRPr="00AF1BDE">
              <w:rPr>
                <w:rFonts w:eastAsia="Calibri" w:cs="Arial"/>
              </w:rPr>
              <w:t xml:space="preserve">Напомена: </w:t>
            </w:r>
          </w:p>
          <w:p w:rsidR="004B6465" w:rsidRPr="00AF1BDE" w:rsidRDefault="004B6465" w:rsidP="008D373B">
            <w:pPr>
              <w:numPr>
                <w:ilvl w:val="0"/>
                <w:numId w:val="8"/>
              </w:numPr>
              <w:tabs>
                <w:tab w:val="left" w:pos="680"/>
              </w:tabs>
              <w:snapToGrid w:val="0"/>
              <w:spacing w:before="0"/>
              <w:ind w:left="714" w:hanging="357"/>
              <w:contextualSpacing/>
              <w:rPr>
                <w:rFonts w:eastAsia="Calibri" w:cs="Arial"/>
              </w:rPr>
            </w:pPr>
            <w:r w:rsidRPr="00AF1BDE">
              <w:rPr>
                <w:rFonts w:eastAsia="Calibri" w:cs="Arial"/>
              </w:rPr>
              <w:t xml:space="preserve">У случају да понуду подноси група понуђача, овај доказ доставити за сваког </w:t>
            </w:r>
            <w:r w:rsidRPr="00AF1BDE">
              <w:rPr>
                <w:rFonts w:eastAsia="Calibri" w:cs="Arial"/>
                <w:lang w:val="sr-Cyrl-CS"/>
              </w:rPr>
              <w:t>члана групе понуђача</w:t>
            </w:r>
          </w:p>
          <w:p w:rsidR="004B6465" w:rsidRPr="00AF1BDE" w:rsidRDefault="004B6465" w:rsidP="008D373B">
            <w:pPr>
              <w:numPr>
                <w:ilvl w:val="0"/>
                <w:numId w:val="7"/>
              </w:numPr>
              <w:tabs>
                <w:tab w:val="left" w:pos="680"/>
              </w:tabs>
              <w:snapToGrid w:val="0"/>
              <w:spacing w:before="0"/>
              <w:ind w:left="714" w:hanging="357"/>
              <w:contextualSpacing/>
              <w:jc w:val="left"/>
              <w:rPr>
                <w:rFonts w:cs="Arial"/>
              </w:rPr>
            </w:pPr>
            <w:r w:rsidRPr="00AF1BDE">
              <w:rPr>
                <w:rFonts w:eastAsia="Calibri" w:cs="Arial"/>
              </w:rPr>
              <w:t>У случају да понуђач подноси понуду са подизвођачем, овај доказ доставити и за сваког подизвођача</w:t>
            </w:r>
          </w:p>
        </w:tc>
      </w:tr>
      <w:tr w:rsidR="004B6465" w:rsidRPr="00AF1BDE" w:rsidTr="00D357FC">
        <w:trPr>
          <w:trHeight w:val="3706"/>
          <w:jc w:val="center"/>
        </w:trPr>
        <w:tc>
          <w:tcPr>
            <w:tcW w:w="729" w:type="dxa"/>
            <w:vAlign w:val="center"/>
          </w:tcPr>
          <w:p w:rsidR="004B6465" w:rsidRPr="00AF1BDE" w:rsidRDefault="004B6465" w:rsidP="004B6465">
            <w:pPr>
              <w:jc w:val="center"/>
              <w:rPr>
                <w:rFonts w:cs="Arial"/>
                <w:b/>
              </w:rPr>
            </w:pPr>
            <w:r w:rsidRPr="00AF1BDE">
              <w:rPr>
                <w:rFonts w:cs="Arial"/>
                <w:b/>
              </w:rPr>
              <w:t>2.</w:t>
            </w:r>
          </w:p>
        </w:tc>
        <w:tc>
          <w:tcPr>
            <w:tcW w:w="8385" w:type="dxa"/>
            <w:vAlign w:val="center"/>
          </w:tcPr>
          <w:p w:rsidR="004B6465" w:rsidRPr="00AF1BDE" w:rsidRDefault="004B6465" w:rsidP="00277AE0">
            <w:pPr>
              <w:autoSpaceDE w:val="0"/>
              <w:autoSpaceDN w:val="0"/>
              <w:adjustRightInd w:val="0"/>
              <w:spacing w:before="0"/>
              <w:jc w:val="left"/>
              <w:rPr>
                <w:rFonts w:cs="Arial"/>
                <w:lang w:val="sr-Latn-CS" w:eastAsia="sr-Latn-CS"/>
              </w:rPr>
            </w:pPr>
            <w:r w:rsidRPr="00AF1BDE">
              <w:rPr>
                <w:rFonts w:cs="Arial"/>
                <w:b/>
                <w:u w:val="single"/>
                <w:lang w:val="sr-Latn-CS" w:eastAsia="sr-Latn-CS"/>
              </w:rPr>
              <w:t>Услов:</w:t>
            </w:r>
          </w:p>
          <w:p w:rsidR="004B6465" w:rsidRPr="00AF1BDE" w:rsidRDefault="004B6465" w:rsidP="004B6465">
            <w:pPr>
              <w:autoSpaceDE w:val="0"/>
              <w:autoSpaceDN w:val="0"/>
              <w:adjustRightInd w:val="0"/>
              <w:jc w:val="left"/>
              <w:rPr>
                <w:rFonts w:cs="Arial"/>
                <w:lang w:val="sr-Latn-CS" w:eastAsia="sr-Latn-CS"/>
              </w:rPr>
            </w:pPr>
            <w:r w:rsidRPr="00AF1BD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B6465" w:rsidRPr="00AF1BDE" w:rsidRDefault="004B6465" w:rsidP="004B6465">
            <w:pPr>
              <w:autoSpaceDE w:val="0"/>
              <w:autoSpaceDN w:val="0"/>
              <w:adjustRightInd w:val="0"/>
              <w:jc w:val="left"/>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autoSpaceDE w:val="0"/>
              <w:autoSpaceDN w:val="0"/>
              <w:adjustRightInd w:val="0"/>
              <w:jc w:val="left"/>
              <w:rPr>
                <w:rFonts w:cs="Arial"/>
                <w:b/>
                <w:u w:val="single"/>
                <w:lang w:val="sr-Latn-CS" w:eastAsia="sr-Latn-CS"/>
              </w:rPr>
            </w:pPr>
            <w:r w:rsidRPr="00AF1BDE">
              <w:rPr>
                <w:rFonts w:eastAsia="Calibri" w:cs="Arial"/>
                <w:lang w:val="ru-RU" w:eastAsia="sr-Latn-CS"/>
              </w:rPr>
              <w:t xml:space="preserve">- </w:t>
            </w:r>
            <w:r w:rsidRPr="00AF1BDE">
              <w:rPr>
                <w:rFonts w:eastAsia="Calibri" w:cs="Arial"/>
                <w:b/>
                <w:lang w:val="sr-Latn-CS" w:eastAsia="sr-Latn-CS"/>
              </w:rPr>
              <w:t>за правно лице:</w:t>
            </w:r>
          </w:p>
          <w:p w:rsidR="004B6465" w:rsidRPr="00AF1BDE" w:rsidRDefault="004B6465" w:rsidP="004B6465">
            <w:pPr>
              <w:jc w:val="left"/>
              <w:rPr>
                <w:rFonts w:cs="Arial"/>
                <w:lang w:val="sr-Latn-CS" w:eastAsia="sr-Latn-CS"/>
              </w:rPr>
            </w:pPr>
            <w:r w:rsidRPr="00AF1BDE">
              <w:rPr>
                <w:rFonts w:cs="Arial"/>
                <w:lang w:val="sr-Latn-CS" w:eastAsia="sr-Latn-CS"/>
              </w:rPr>
              <w:t>1) ЗА ЗАКОНСКОГ ЗАСТУПНИКА</w:t>
            </w:r>
            <w:r w:rsidRPr="00AF1BDE">
              <w:rPr>
                <w:rFonts w:cs="Arial"/>
                <w:b/>
                <w:lang w:val="sr-Latn-CS" w:eastAsia="sr-Latn-CS"/>
              </w:rPr>
              <w:t xml:space="preserve"> –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jc w:val="left"/>
              <w:rPr>
                <w:rFonts w:cs="Arial"/>
                <w:lang w:val="sr-Latn-CS" w:eastAsia="sr-Latn-CS"/>
              </w:rPr>
            </w:pPr>
            <w:r w:rsidRPr="00AF1BD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24" w:history="1">
              <w:r w:rsidRPr="00AF1BDE">
                <w:rPr>
                  <w:rStyle w:val="Hyperlink"/>
                  <w:rFonts w:cs="Arial"/>
                  <w:lang w:val="sr-Latn-CS" w:eastAsia="sr-Latn-CS"/>
                </w:rPr>
                <w:t>http://www.bg.vi.sud.rs/lt/articles/o-visem-sudu/obavestenje-ke-za-pravna-lica.html</w:t>
              </w:r>
            </w:hyperlink>
          </w:p>
          <w:p w:rsidR="004B6465" w:rsidRPr="00AF1BDE" w:rsidRDefault="004B6465" w:rsidP="004B6465">
            <w:pPr>
              <w:jc w:val="left"/>
              <w:rPr>
                <w:rFonts w:cs="Arial"/>
                <w:lang w:val="sr-Latn-CS" w:eastAsia="sr-Latn-CS"/>
              </w:rPr>
            </w:pPr>
            <w:r w:rsidRPr="00AF1BD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F1BDE">
              <w:rPr>
                <w:rFonts w:cs="Arial"/>
                <w:b/>
                <w:lang w:val="sr-Latn-CS" w:eastAsia="sr-Latn-CS"/>
              </w:rPr>
              <w:t xml:space="preserve">Уверење Основног суда  </w:t>
            </w:r>
            <w:r w:rsidRPr="00AF1BDE">
              <w:rPr>
                <w:rFonts w:cs="Arial"/>
                <w:lang w:val="sr-Latn-CS" w:eastAsia="sr-Latn-CS"/>
              </w:rPr>
              <w:t>(</w:t>
            </w:r>
            <w:r w:rsidRPr="00AF1BD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AF1BD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4B6465" w:rsidRPr="00AF1BDE" w:rsidRDefault="004B6465" w:rsidP="004B6465">
            <w:pPr>
              <w:jc w:val="left"/>
              <w:rPr>
                <w:rFonts w:cs="Arial"/>
                <w:b/>
                <w:lang w:val="sr-Latn-CS" w:eastAsia="sr-Latn-CS"/>
              </w:rPr>
            </w:pPr>
            <w:r w:rsidRPr="00AF1BDE">
              <w:rPr>
                <w:rFonts w:cs="Arial"/>
                <w:lang w:val="sr-Latn-CS" w:eastAsia="sr-Latn-CS"/>
              </w:rPr>
              <w:t xml:space="preserve">Посебна напомена: Уколико уверење </w:t>
            </w:r>
            <w:r w:rsidRPr="00AF1BDE">
              <w:rPr>
                <w:rFonts w:cs="Arial"/>
                <w:lang w:val="sr-Cyrl-CS" w:eastAsia="sr-Latn-CS"/>
              </w:rPr>
              <w:t>О</w:t>
            </w:r>
            <w:r w:rsidRPr="00AF1BD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AF1BDE">
              <w:rPr>
                <w:rFonts w:cs="Arial"/>
                <w:lang w:val="sr-Latn-CS" w:eastAsia="sr-Latn-CS"/>
              </w:rPr>
              <w:lastRenderedPageBreak/>
              <w:t xml:space="preserve">кривичног одељења Вишег суда, потребно је поред уверења Основног суда доставити </w:t>
            </w:r>
            <w:r w:rsidRPr="00AF1BDE">
              <w:rPr>
                <w:rFonts w:cs="Arial"/>
                <w:u w:val="single"/>
                <w:lang w:val="sr-Latn-CS" w:eastAsia="sr-Latn-CS"/>
              </w:rPr>
              <w:t>и</w:t>
            </w:r>
            <w:r w:rsidRPr="00AF1BD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F1BDE">
              <w:rPr>
                <w:rFonts w:cs="Arial"/>
                <w:b/>
                <w:lang w:val="sr-Latn-CS" w:eastAsia="sr-Latn-CS"/>
              </w:rPr>
              <w:t>кривична дела против привреде и кривично дело примања мита.</w:t>
            </w:r>
          </w:p>
          <w:p w:rsidR="004B6465" w:rsidRPr="00AF1BDE" w:rsidRDefault="004B6465" w:rsidP="004B6465">
            <w:pPr>
              <w:jc w:val="left"/>
              <w:rPr>
                <w:rFonts w:cs="Arial"/>
                <w:lang w:val="sr-Latn-CS" w:eastAsia="sr-Latn-CS"/>
              </w:rPr>
            </w:pPr>
            <w:r w:rsidRPr="00AF1BD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autoSpaceDE w:val="0"/>
              <w:autoSpaceDN w:val="0"/>
              <w:adjustRightInd w:val="0"/>
              <w:jc w:val="left"/>
              <w:rPr>
                <w:rFonts w:eastAsia="Calibri" w:cs="Arial"/>
                <w:lang w:val="sr-Latn-CS" w:eastAsia="sr-Latn-CS"/>
              </w:rPr>
            </w:pPr>
            <w:r w:rsidRPr="00AF1BDE">
              <w:rPr>
                <w:rFonts w:eastAsia="Calibri" w:cs="Arial"/>
                <w:lang w:val="sr-Latn-CS" w:eastAsia="sr-Latn-CS"/>
              </w:rPr>
              <w:t xml:space="preserve">Напомена: </w:t>
            </w:r>
          </w:p>
          <w:p w:rsidR="004B6465" w:rsidRPr="00AF1BDE" w:rsidRDefault="004B6465" w:rsidP="008D373B">
            <w:pPr>
              <w:numPr>
                <w:ilvl w:val="0"/>
                <w:numId w:val="8"/>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4B6465" w:rsidRPr="00AF1BDE" w:rsidRDefault="004B6465" w:rsidP="008D373B">
            <w:pPr>
              <w:numPr>
                <w:ilvl w:val="0"/>
                <w:numId w:val="8"/>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правно лице има више законских заступника, ове доказе доставити за сваког од њих</w:t>
            </w:r>
          </w:p>
          <w:p w:rsidR="004B6465" w:rsidRPr="00AF1BDE" w:rsidRDefault="004B6465" w:rsidP="008D373B">
            <w:pPr>
              <w:numPr>
                <w:ilvl w:val="0"/>
                <w:numId w:val="8"/>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 xml:space="preserve">У случају да понуду подноси група понуђача, ове доказе доставити за сваког </w:t>
            </w:r>
            <w:r w:rsidRPr="00AF1BDE">
              <w:rPr>
                <w:rFonts w:eastAsia="Calibri" w:cs="Arial"/>
                <w:lang w:val="sr-Cyrl-CS" w:eastAsia="sr-Latn-CS"/>
              </w:rPr>
              <w:t>члана групе понуђача</w:t>
            </w:r>
          </w:p>
          <w:p w:rsidR="004B6465" w:rsidRPr="00AF1BDE" w:rsidRDefault="004B6465" w:rsidP="008D373B">
            <w:pPr>
              <w:numPr>
                <w:ilvl w:val="0"/>
                <w:numId w:val="8"/>
              </w:numPr>
              <w:tabs>
                <w:tab w:val="left" w:pos="680"/>
              </w:tabs>
              <w:snapToGrid w:val="0"/>
              <w:spacing w:before="0"/>
              <w:ind w:left="714" w:hanging="357"/>
              <w:contextualSpacing/>
              <w:jc w:val="left"/>
              <w:rPr>
                <w:rFonts w:cs="Arial"/>
                <w:lang w:val="sr-Latn-CS" w:eastAsia="sr-Latn-CS"/>
              </w:rPr>
            </w:pPr>
            <w:r w:rsidRPr="00AF1BDE">
              <w:rPr>
                <w:rFonts w:eastAsia="Calibri" w:cs="Arial"/>
                <w:lang w:val="sr-Latn-CS" w:eastAsia="sr-Latn-CS"/>
              </w:rPr>
              <w:t xml:space="preserve">У случају да понуђач подноси понуду са подизвођачем, ове доказе доставити и за </w:t>
            </w:r>
            <w:r w:rsidRPr="00AF1BDE">
              <w:rPr>
                <w:rFonts w:eastAsia="Calibri" w:cs="Arial"/>
                <w:lang w:val="sr-Cyrl-CS" w:eastAsia="sr-Latn-CS"/>
              </w:rPr>
              <w:t xml:space="preserve">сваког </w:t>
            </w:r>
            <w:r w:rsidRPr="00AF1BDE">
              <w:rPr>
                <w:rFonts w:eastAsia="Calibri" w:cs="Arial"/>
                <w:lang w:val="sr-Latn-CS" w:eastAsia="sr-Latn-CS"/>
              </w:rPr>
              <w:t xml:space="preserve">подизвођача </w:t>
            </w:r>
          </w:p>
          <w:p w:rsidR="004B6465" w:rsidRPr="00AF1BDE" w:rsidRDefault="004B6465" w:rsidP="004B6465">
            <w:pPr>
              <w:tabs>
                <w:tab w:val="left" w:pos="680"/>
              </w:tabs>
              <w:snapToGrid w:val="0"/>
              <w:spacing w:before="0"/>
              <w:contextualSpacing/>
              <w:jc w:val="left"/>
              <w:rPr>
                <w:rFonts w:eastAsia="Calibri" w:cs="Arial"/>
              </w:rPr>
            </w:pPr>
            <w:r w:rsidRPr="00AF1BDE">
              <w:rPr>
                <w:rFonts w:eastAsia="Calibri" w:cs="Arial"/>
                <w:b/>
                <w:lang w:val="sr-Latn-CS" w:eastAsia="sr-Latn-CS"/>
              </w:rPr>
              <w:t>Ови докази не могу бити старији од два месеца пре отварања понуда</w:t>
            </w:r>
            <w:r w:rsidRPr="00AF1BDE">
              <w:rPr>
                <w:rFonts w:eastAsia="Calibri" w:cs="Arial"/>
                <w:lang w:val="sr-Latn-CS" w:eastAsia="sr-Latn-CS"/>
              </w:rPr>
              <w:t>.</w:t>
            </w:r>
          </w:p>
        </w:tc>
      </w:tr>
      <w:tr w:rsidR="004B6465" w:rsidRPr="00AF1BDE" w:rsidTr="00D357FC">
        <w:trPr>
          <w:trHeight w:val="70"/>
          <w:jc w:val="center"/>
        </w:trPr>
        <w:tc>
          <w:tcPr>
            <w:tcW w:w="729" w:type="dxa"/>
            <w:vAlign w:val="center"/>
          </w:tcPr>
          <w:p w:rsidR="004B6465" w:rsidRPr="00AF1BDE" w:rsidRDefault="004B6465" w:rsidP="004B6465">
            <w:pPr>
              <w:jc w:val="center"/>
              <w:rPr>
                <w:rFonts w:cs="Arial"/>
                <w:b/>
              </w:rPr>
            </w:pPr>
            <w:r w:rsidRPr="00AF1BDE">
              <w:rPr>
                <w:rFonts w:cs="Arial"/>
                <w:b/>
              </w:rPr>
              <w:lastRenderedPageBreak/>
              <w:t>3.</w:t>
            </w:r>
          </w:p>
        </w:tc>
        <w:tc>
          <w:tcPr>
            <w:tcW w:w="8385" w:type="dxa"/>
            <w:vAlign w:val="center"/>
          </w:tcPr>
          <w:p w:rsidR="004B6465" w:rsidRPr="00AF1BDE" w:rsidRDefault="004B6465" w:rsidP="00277AE0">
            <w:pPr>
              <w:snapToGrid w:val="0"/>
              <w:spacing w:before="0"/>
              <w:rPr>
                <w:rFonts w:cs="Arial"/>
                <w:lang w:val="sr-Latn-CS" w:eastAsia="sr-Latn-CS"/>
              </w:rPr>
            </w:pPr>
            <w:r w:rsidRPr="00AF1BDE">
              <w:rPr>
                <w:rFonts w:cs="Arial"/>
                <w:b/>
                <w:u w:val="single"/>
                <w:lang w:val="sr-Latn-CS" w:eastAsia="sr-Latn-CS"/>
              </w:rPr>
              <w:t>Услов</w:t>
            </w:r>
            <w:r w:rsidRPr="00AF1BDE">
              <w:rPr>
                <w:rFonts w:cs="Arial"/>
                <w:u w:val="single"/>
                <w:lang w:val="sr-Latn-CS" w:eastAsia="sr-Latn-CS"/>
              </w:rPr>
              <w:t>:</w:t>
            </w:r>
          </w:p>
          <w:p w:rsidR="004B6465" w:rsidRPr="00AF1BDE" w:rsidRDefault="004B6465" w:rsidP="004B6465">
            <w:pPr>
              <w:snapToGrid w:val="0"/>
              <w:rPr>
                <w:rFonts w:cs="Arial"/>
                <w:lang w:val="sr-Latn-CS" w:eastAsia="sr-Latn-CS"/>
              </w:rPr>
            </w:pPr>
            <w:r w:rsidRPr="00AF1BD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snapToGrid w:val="0"/>
              <w:rPr>
                <w:rFonts w:eastAsia="Calibri" w:cs="Arial"/>
                <w:lang w:val="ru-RU" w:eastAsia="sr-Latn-CS"/>
              </w:rPr>
            </w:pPr>
            <w:r w:rsidRPr="00AF1BDE">
              <w:rPr>
                <w:rFonts w:eastAsia="Calibri" w:cs="Arial"/>
                <w:lang w:val="ru-RU" w:eastAsia="sr-Latn-CS"/>
              </w:rPr>
              <w:t xml:space="preserve">- </w:t>
            </w:r>
            <w:r w:rsidRPr="00AF1BDE">
              <w:rPr>
                <w:rFonts w:eastAsia="Calibri" w:cs="Arial"/>
                <w:b/>
                <w:lang w:val="ru-RU" w:eastAsia="sr-Latn-CS"/>
              </w:rPr>
              <w:t xml:space="preserve">за правно лице, предузетнике и физичка лица: </w:t>
            </w:r>
          </w:p>
          <w:p w:rsidR="004B6465" w:rsidRPr="00AF1BDE" w:rsidRDefault="004B6465" w:rsidP="004B6465">
            <w:pPr>
              <w:snapToGrid w:val="0"/>
              <w:rPr>
                <w:rFonts w:eastAsia="Calibri" w:cs="Arial"/>
                <w:lang w:val="ru-RU" w:eastAsia="sr-Latn-CS"/>
              </w:rPr>
            </w:pPr>
            <w:r w:rsidRPr="00AF1BDE">
              <w:rPr>
                <w:rFonts w:eastAsia="Calibri" w:cs="Arial"/>
                <w:b/>
                <w:lang w:val="ru-RU" w:eastAsia="sr-Latn-CS"/>
              </w:rPr>
              <w:t>1.Уверење Пореске управе</w:t>
            </w:r>
            <w:r w:rsidRPr="00AF1BDE">
              <w:rPr>
                <w:rFonts w:eastAsia="Calibri" w:cs="Arial"/>
                <w:lang w:val="ru-RU" w:eastAsia="sr-Latn-CS"/>
              </w:rPr>
              <w:t xml:space="preserve"> Министарства финансија да је измирио доспеле </w:t>
            </w:r>
            <w:r w:rsidRPr="00AF1BDE">
              <w:rPr>
                <w:rFonts w:cs="Arial"/>
                <w:lang w:val="ru-RU" w:eastAsia="sr-Latn-CS"/>
              </w:rPr>
              <w:t xml:space="preserve">порезе и доприносе </w:t>
            </w:r>
            <w:r w:rsidRPr="00AF1BDE">
              <w:rPr>
                <w:rFonts w:eastAsia="Calibri" w:cs="Arial"/>
                <w:b/>
                <w:u w:val="single"/>
                <w:lang w:val="ru-RU" w:eastAsia="sr-Latn-CS"/>
              </w:rPr>
              <w:t>и</w:t>
            </w:r>
          </w:p>
          <w:p w:rsidR="004B6465" w:rsidRPr="00AF1BDE" w:rsidRDefault="004B6465" w:rsidP="004B6465">
            <w:pPr>
              <w:rPr>
                <w:rFonts w:cs="Arial"/>
                <w:lang w:val="ru-RU" w:eastAsia="sr-Latn-CS"/>
              </w:rPr>
            </w:pPr>
            <w:r w:rsidRPr="00AF1BDE">
              <w:rPr>
                <w:rFonts w:eastAsia="Calibri" w:cs="Arial"/>
                <w:b/>
                <w:lang w:val="ru-RU" w:eastAsia="sr-Latn-CS"/>
              </w:rPr>
              <w:t>2.Уверење Управе јавних прихода локалне самоуправе (града, односно општине</w:t>
            </w:r>
            <w:r w:rsidRPr="00AF1BD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AF1BDE">
              <w:rPr>
                <w:rFonts w:eastAsia="Calibri" w:cs="Arial"/>
                <w:lang w:val="ru-RU" w:eastAsia="sr-Latn-CS"/>
              </w:rPr>
              <w:t xml:space="preserve">да је измирио обавезе по основу изворних локалних јавних прихода </w:t>
            </w:r>
          </w:p>
          <w:p w:rsidR="004B6465" w:rsidRPr="00AF1BDE" w:rsidRDefault="004B6465" w:rsidP="004B6465">
            <w:pPr>
              <w:ind w:right="122"/>
              <w:rPr>
                <w:rFonts w:cs="Arial"/>
                <w:lang w:val="ru-RU" w:eastAsia="sr-Latn-CS"/>
              </w:rPr>
            </w:pPr>
            <w:r w:rsidRPr="00AF1BDE">
              <w:rPr>
                <w:rFonts w:cs="Arial"/>
                <w:lang w:val="ru-RU" w:eastAsia="sr-Latn-CS"/>
              </w:rPr>
              <w:t>Напомена:</w:t>
            </w:r>
          </w:p>
          <w:p w:rsidR="004B6465" w:rsidRPr="00AF1BDE" w:rsidRDefault="004B6465" w:rsidP="008D373B">
            <w:pPr>
              <w:numPr>
                <w:ilvl w:val="0"/>
                <w:numId w:val="9"/>
              </w:numPr>
              <w:autoSpaceDE w:val="0"/>
              <w:autoSpaceDN w:val="0"/>
              <w:adjustRightInd w:val="0"/>
              <w:snapToGrid w:val="0"/>
              <w:spacing w:before="0"/>
              <w:ind w:hanging="357"/>
              <w:contextualSpacing/>
              <w:rPr>
                <w:rFonts w:eastAsia="TimesNewRomanPSMT" w:cs="Arial"/>
                <w:b/>
                <w:u w:val="single"/>
                <w:lang w:val="sr-Latn-CS" w:eastAsia="sr-Latn-CS"/>
              </w:rPr>
            </w:pPr>
            <w:r w:rsidRPr="00AF1BDE">
              <w:rPr>
                <w:rFonts w:eastAsia="TimesNewRomanPSMT" w:cs="Arial"/>
                <w:lang w:val="sr-Latn-CS" w:eastAsia="sr-Latn-CS"/>
              </w:rPr>
              <w:t>Уколико локална (општин</w:t>
            </w:r>
            <w:r w:rsidRPr="00AF1BDE">
              <w:rPr>
                <w:rFonts w:eastAsia="TimesNewRomanPSMT" w:cs="Arial"/>
                <w:lang w:val="sr-Cyrl-CS" w:eastAsia="sr-Latn-CS"/>
              </w:rPr>
              <w:t>с</w:t>
            </w:r>
            <w:r w:rsidRPr="00AF1BDE">
              <w:rPr>
                <w:rFonts w:eastAsia="TimesNewRomanPSMT" w:cs="Arial"/>
                <w:lang w:val="sr-Latn-CS" w:eastAsia="sr-Latn-CS"/>
              </w:rPr>
              <w:t>ка) управа</w:t>
            </w:r>
            <w:r w:rsidRPr="00AF1BDE">
              <w:rPr>
                <w:rFonts w:eastAsia="TimesNewRomanPSMT" w:cs="Arial"/>
                <w:lang w:val="sr-Cyrl-CS" w:eastAsia="sr-Latn-CS"/>
              </w:rPr>
              <w:t xml:space="preserve"> јавних приход</w:t>
            </w:r>
            <w:r w:rsidRPr="00AF1BD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F1BDE">
              <w:rPr>
                <w:rFonts w:eastAsia="TimesNewRomanPSMT" w:cs="Arial"/>
                <w:lang w:val="sr-Cyrl-CS" w:eastAsia="sr-Latn-CS"/>
              </w:rPr>
              <w:t xml:space="preserve">јавних прихода </w:t>
            </w:r>
            <w:r w:rsidRPr="00AF1BDE">
              <w:rPr>
                <w:rFonts w:eastAsia="TimesNewRomanPSMT" w:cs="Arial"/>
                <w:lang w:val="sr-Latn-CS" w:eastAsia="sr-Latn-CS"/>
              </w:rPr>
              <w:t xml:space="preserve">приложи и потврде </w:t>
            </w:r>
            <w:r w:rsidRPr="00AF1BDE">
              <w:rPr>
                <w:rFonts w:eastAsia="TimesNewRomanPSMT" w:cs="Arial"/>
                <w:lang w:val="sr-Cyrl-CS" w:eastAsia="sr-Latn-CS"/>
              </w:rPr>
              <w:t xml:space="preserve">тих </w:t>
            </w:r>
            <w:r w:rsidRPr="00AF1BDE">
              <w:rPr>
                <w:rFonts w:eastAsia="TimesNewRomanPSMT" w:cs="Arial"/>
                <w:lang w:val="sr-Latn-CS" w:eastAsia="sr-Latn-CS"/>
              </w:rPr>
              <w:t>осталих лок</w:t>
            </w:r>
            <w:r w:rsidRPr="00AF1BDE">
              <w:rPr>
                <w:rFonts w:eastAsia="TimesNewRomanPSMT" w:cs="Arial"/>
                <w:lang w:val="sr-Cyrl-CS" w:eastAsia="sr-Latn-CS"/>
              </w:rPr>
              <w:t>а</w:t>
            </w:r>
            <w:r w:rsidRPr="00AF1BDE">
              <w:rPr>
                <w:rFonts w:eastAsia="TimesNewRomanPSMT" w:cs="Arial"/>
                <w:lang w:val="sr-Latn-CS" w:eastAsia="sr-Latn-CS"/>
              </w:rPr>
              <w:t xml:space="preserve">лних органа/организација/установа </w:t>
            </w:r>
          </w:p>
          <w:p w:rsidR="004B6465" w:rsidRPr="00AF1BDE" w:rsidRDefault="004B6465" w:rsidP="008D373B">
            <w:pPr>
              <w:numPr>
                <w:ilvl w:val="0"/>
                <w:numId w:val="9"/>
              </w:numPr>
              <w:autoSpaceDE w:val="0"/>
              <w:autoSpaceDN w:val="0"/>
              <w:adjustRightInd w:val="0"/>
              <w:snapToGrid w:val="0"/>
              <w:spacing w:before="0"/>
              <w:ind w:hanging="357"/>
              <w:contextualSpacing/>
              <w:rPr>
                <w:rFonts w:eastAsia="Calibri" w:cs="Arial"/>
                <w:lang w:val="sr-Latn-CS" w:eastAsia="sr-Latn-CS"/>
              </w:rPr>
            </w:pPr>
            <w:r w:rsidRPr="00AF1BD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AF1BDE">
              <w:rPr>
                <w:rFonts w:eastAsia="TimesNewRomanPSMT" w:cs="Arial"/>
                <w:b/>
                <w:lang w:val="sr-Latn-CS" w:eastAsia="sr-Latn-CS"/>
              </w:rPr>
              <w:t>у</w:t>
            </w:r>
            <w:r w:rsidRPr="00AF1BDE">
              <w:rPr>
                <w:rFonts w:eastAsia="Calibri" w:cs="Arial"/>
                <w:b/>
                <w:lang w:val="ru-RU" w:eastAsia="sr-Latn-CS"/>
              </w:rPr>
              <w:t>верење Агенције за приватизацију да се налази у поступку приватизације</w:t>
            </w:r>
          </w:p>
          <w:p w:rsidR="004B6465" w:rsidRPr="00AF1BDE" w:rsidRDefault="004B6465" w:rsidP="008D373B">
            <w:pPr>
              <w:numPr>
                <w:ilvl w:val="0"/>
                <w:numId w:val="9"/>
              </w:numPr>
              <w:tabs>
                <w:tab w:val="left" w:pos="680"/>
              </w:tabs>
              <w:snapToGrid w:val="0"/>
              <w:spacing w:before="0"/>
              <w:ind w:hanging="357"/>
              <w:contextualSpacing/>
              <w:rPr>
                <w:rFonts w:eastAsia="Calibri" w:cs="Arial"/>
                <w:lang w:val="sr-Latn-CS" w:eastAsia="sr-Latn-CS"/>
              </w:rPr>
            </w:pPr>
            <w:r w:rsidRPr="00AF1BDE">
              <w:rPr>
                <w:rFonts w:eastAsia="Calibri" w:cs="Arial"/>
                <w:lang w:val="sr-Latn-CS" w:eastAsia="sr-Latn-CS"/>
              </w:rPr>
              <w:t>У случају да понуду подноси група понуђача, ове доказе доставити за сваког учесника из групе</w:t>
            </w:r>
          </w:p>
          <w:p w:rsidR="004B6465" w:rsidRPr="00AF1BDE" w:rsidRDefault="004B6465" w:rsidP="008D373B">
            <w:pPr>
              <w:numPr>
                <w:ilvl w:val="0"/>
                <w:numId w:val="10"/>
              </w:numPr>
              <w:tabs>
                <w:tab w:val="left" w:pos="680"/>
              </w:tabs>
              <w:snapToGrid w:val="0"/>
              <w:spacing w:before="0"/>
              <w:contextualSpacing/>
              <w:rPr>
                <w:rFonts w:cs="Arial"/>
                <w:lang w:val="sr-Latn-CS" w:eastAsia="sr-Latn-CS"/>
              </w:rPr>
            </w:pPr>
            <w:r w:rsidRPr="00AF1BD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4B6465" w:rsidRPr="00AF1BDE" w:rsidRDefault="004B6465" w:rsidP="004B6465">
            <w:pPr>
              <w:tabs>
                <w:tab w:val="left" w:pos="680"/>
              </w:tabs>
              <w:snapToGrid w:val="0"/>
              <w:contextualSpacing/>
              <w:rPr>
                <w:rFonts w:eastAsia="Calibri" w:cs="Arial"/>
              </w:rPr>
            </w:pPr>
            <w:r w:rsidRPr="00AF1BDE">
              <w:rPr>
                <w:rFonts w:eastAsia="Calibri" w:cs="Arial"/>
                <w:b/>
                <w:lang w:val="sr-Latn-CS" w:eastAsia="sr-Latn-CS"/>
              </w:rPr>
              <w:t xml:space="preserve">Ови докази не могу бити старији од два месеца </w:t>
            </w:r>
            <w:r w:rsidRPr="00AF1BDE">
              <w:rPr>
                <w:rFonts w:eastAsia="Calibri" w:cs="Arial"/>
                <w:b/>
                <w:lang w:val="sr-Cyrl-CS" w:eastAsia="sr-Latn-CS"/>
              </w:rPr>
              <w:t>пре</w:t>
            </w:r>
            <w:r w:rsidRPr="00AF1BDE">
              <w:rPr>
                <w:rFonts w:eastAsia="Calibri" w:cs="Arial"/>
                <w:b/>
                <w:lang w:val="sr-Latn-CS" w:eastAsia="sr-Latn-CS"/>
              </w:rPr>
              <w:t xml:space="preserve"> отварања понуда</w:t>
            </w:r>
            <w:r w:rsidRPr="00AF1BDE">
              <w:rPr>
                <w:rFonts w:eastAsia="Calibri" w:cs="Arial"/>
                <w:lang w:val="sr-Latn-CS" w:eastAsia="sr-Latn-CS"/>
              </w:rPr>
              <w:t>.</w:t>
            </w:r>
          </w:p>
        </w:tc>
      </w:tr>
      <w:tr w:rsidR="004B6465" w:rsidRPr="00AF1BDE" w:rsidTr="00D357FC">
        <w:trPr>
          <w:jc w:val="center"/>
        </w:trPr>
        <w:tc>
          <w:tcPr>
            <w:tcW w:w="729" w:type="dxa"/>
            <w:vAlign w:val="center"/>
          </w:tcPr>
          <w:p w:rsidR="004B6465" w:rsidRPr="00AF1BDE" w:rsidRDefault="004B6465" w:rsidP="004B6465">
            <w:pPr>
              <w:jc w:val="center"/>
              <w:rPr>
                <w:rFonts w:cs="Arial"/>
                <w:b/>
              </w:rPr>
            </w:pPr>
            <w:r w:rsidRPr="00AF1BDE">
              <w:rPr>
                <w:rFonts w:cs="Arial"/>
                <w:b/>
              </w:rPr>
              <w:t xml:space="preserve">4. </w:t>
            </w:r>
          </w:p>
        </w:tc>
        <w:tc>
          <w:tcPr>
            <w:tcW w:w="8385" w:type="dxa"/>
          </w:tcPr>
          <w:p w:rsidR="004B6465" w:rsidRPr="00AF1BDE" w:rsidRDefault="004B6465" w:rsidP="00277AE0">
            <w:pPr>
              <w:snapToGrid w:val="0"/>
              <w:spacing w:before="0"/>
              <w:rPr>
                <w:rFonts w:cs="Arial"/>
                <w:b/>
                <w:u w:val="single"/>
                <w:lang w:val="sr-Latn-CS" w:eastAsia="sr-Latn-CS"/>
              </w:rPr>
            </w:pPr>
            <w:r w:rsidRPr="00AF1BDE">
              <w:rPr>
                <w:rFonts w:cs="Arial"/>
                <w:b/>
                <w:u w:val="single"/>
                <w:lang w:val="sr-Latn-CS" w:eastAsia="sr-Latn-CS"/>
              </w:rPr>
              <w:t>Услов:</w:t>
            </w:r>
          </w:p>
          <w:p w:rsidR="004B6465" w:rsidRPr="00AF1BDE" w:rsidRDefault="004B6465" w:rsidP="004B6465">
            <w:pPr>
              <w:snapToGrid w:val="0"/>
              <w:rPr>
                <w:rFonts w:cs="Arial"/>
                <w:lang w:val="sr-Latn-CS" w:eastAsia="sr-Latn-CS"/>
              </w:rPr>
            </w:pPr>
            <w:r w:rsidRPr="00AF1BD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AF1BDE">
              <w:rPr>
                <w:rFonts w:cs="Arial"/>
                <w:lang w:val="ru-RU" w:eastAsia="sr-Latn-CS"/>
              </w:rPr>
              <w:lastRenderedPageBreak/>
              <w:t>као и да нема забрану обављања делатности која је на снази у време подношења понуде</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rPr>
                <w:rFonts w:cs="Arial"/>
                <w:b/>
                <w:lang w:val="sr-Latn-CS" w:eastAsia="sr-Latn-CS"/>
              </w:rPr>
            </w:pPr>
            <w:r w:rsidRPr="00AF1BDE">
              <w:rPr>
                <w:rFonts w:cs="Arial"/>
                <w:lang w:val="sr-Latn-CS" w:eastAsia="sr-Latn-CS"/>
              </w:rPr>
              <w:t>Потписан и оверен Образац изјаве на основу члана 75. став 2. ЗЈН(Образац бр.4.)</w:t>
            </w:r>
          </w:p>
          <w:p w:rsidR="004B6465" w:rsidRPr="00AF1BDE" w:rsidRDefault="004B6465" w:rsidP="004B6465">
            <w:pPr>
              <w:snapToGrid w:val="0"/>
              <w:rPr>
                <w:rFonts w:cs="Arial"/>
                <w:lang w:val="sr-Cyrl-CS" w:eastAsia="sr-Latn-CS"/>
              </w:rPr>
            </w:pPr>
            <w:r w:rsidRPr="00AF1BDE">
              <w:rPr>
                <w:rFonts w:cs="Arial"/>
                <w:lang w:val="sr-Latn-CS" w:eastAsia="sr-Latn-CS"/>
              </w:rPr>
              <w:t>Напомена:</w:t>
            </w:r>
          </w:p>
          <w:p w:rsidR="004B6465" w:rsidRPr="00AF1BDE" w:rsidRDefault="004B6465" w:rsidP="008D373B">
            <w:pPr>
              <w:numPr>
                <w:ilvl w:val="0"/>
                <w:numId w:val="11"/>
              </w:numPr>
              <w:snapToGrid w:val="0"/>
              <w:rPr>
                <w:rFonts w:cs="Arial"/>
                <w:lang w:val="sr-Cyrl-CS" w:eastAsia="sr-Latn-CS"/>
              </w:rPr>
            </w:pPr>
            <w:r w:rsidRPr="00AF1BDE">
              <w:rPr>
                <w:rFonts w:cs="Arial"/>
                <w:lang w:val="sr-Latn-CS" w:eastAsia="sr-Latn-CS"/>
              </w:rPr>
              <w:t xml:space="preserve">Изјава мора да буде потписана од стране овлашћеног лица </w:t>
            </w:r>
            <w:r w:rsidRPr="00AF1BDE">
              <w:rPr>
                <w:rFonts w:cs="Arial"/>
                <w:lang w:val="sr-Cyrl-CS" w:eastAsia="sr-Latn-CS"/>
              </w:rPr>
              <w:t>за заступање понуђача</w:t>
            </w:r>
            <w:r w:rsidRPr="00AF1BDE">
              <w:rPr>
                <w:rFonts w:cs="Arial"/>
                <w:lang w:val="sr-Latn-CS" w:eastAsia="sr-Latn-CS"/>
              </w:rPr>
              <w:t xml:space="preserve"> и оверена печатом. </w:t>
            </w:r>
          </w:p>
          <w:p w:rsidR="004B6465" w:rsidRPr="00AF1BDE" w:rsidRDefault="004B6465" w:rsidP="008D373B">
            <w:pPr>
              <w:numPr>
                <w:ilvl w:val="0"/>
                <w:numId w:val="11"/>
              </w:numPr>
              <w:snapToGrid w:val="0"/>
              <w:rPr>
                <w:rFonts w:cs="Arial"/>
                <w:lang w:val="sr-Latn-CS" w:eastAsia="sr-Latn-CS"/>
              </w:rPr>
            </w:pPr>
            <w:r w:rsidRPr="00AF1BDE">
              <w:rPr>
                <w:rFonts w:cs="Arial"/>
                <w:lang w:val="sr-Latn-CS" w:eastAsia="sr-Latn-CS"/>
              </w:rPr>
              <w:t xml:space="preserve">Уколико понуду подноси група понуђача, Изјава мора бити </w:t>
            </w:r>
            <w:r w:rsidRPr="00AF1BDE">
              <w:rPr>
                <w:rFonts w:cs="Arial"/>
                <w:lang w:val="sr-Cyrl-CS" w:eastAsia="sr-Latn-CS"/>
              </w:rPr>
              <w:t>достављена за сваког члана групе понуђача.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 xml:space="preserve">понуђача из групе понуђача и оверена печатом.  </w:t>
            </w:r>
          </w:p>
          <w:p w:rsidR="004B6465" w:rsidRPr="00AF1BDE" w:rsidRDefault="004B6465" w:rsidP="008D373B">
            <w:pPr>
              <w:numPr>
                <w:ilvl w:val="0"/>
                <w:numId w:val="11"/>
              </w:numPr>
              <w:snapToGrid w:val="0"/>
              <w:ind w:left="723"/>
              <w:rPr>
                <w:rFonts w:cs="Arial"/>
                <w:lang w:val="sr-Latn-CS" w:eastAsia="sr-Latn-CS"/>
              </w:rPr>
            </w:pPr>
            <w:r w:rsidRPr="00AF1BDE">
              <w:rPr>
                <w:rFonts w:cs="Arial"/>
                <w:lang w:val="sr-Latn-CS" w:eastAsia="sr-Latn-CS"/>
              </w:rPr>
              <w:t xml:space="preserve">Уколико понуђач подноси понуду са подизвођачем, Изјава мора бити </w:t>
            </w:r>
            <w:r w:rsidRPr="00AF1BDE">
              <w:rPr>
                <w:rFonts w:cs="Arial"/>
                <w:lang w:val="sr-Cyrl-CS" w:eastAsia="sr-Latn-CS"/>
              </w:rPr>
              <w:t xml:space="preserve">достављена и за сваког </w:t>
            </w:r>
            <w:r w:rsidRPr="00AF1BDE">
              <w:rPr>
                <w:rFonts w:cs="Arial"/>
                <w:lang w:val="sr-Latn-CS" w:eastAsia="sr-Latn-CS"/>
              </w:rPr>
              <w:t>подизвођача.</w:t>
            </w:r>
            <w:r w:rsidRPr="00AF1BDE">
              <w:rPr>
                <w:rFonts w:cs="Arial"/>
                <w:lang w:val="sr-Cyrl-CS" w:eastAsia="sr-Latn-CS"/>
              </w:rPr>
              <w:t xml:space="preserve">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 xml:space="preserve">подизвођача и оверена печатом.  </w:t>
            </w:r>
          </w:p>
        </w:tc>
      </w:tr>
      <w:tr w:rsidR="0004234B" w:rsidRPr="00AF1BDE" w:rsidTr="0004234B">
        <w:trPr>
          <w:jc w:val="center"/>
        </w:trPr>
        <w:tc>
          <w:tcPr>
            <w:tcW w:w="729" w:type="dxa"/>
            <w:vAlign w:val="center"/>
          </w:tcPr>
          <w:p w:rsidR="0004234B" w:rsidRPr="0004234B" w:rsidRDefault="0004234B" w:rsidP="0004234B">
            <w:pPr>
              <w:spacing w:before="0"/>
              <w:jc w:val="center"/>
              <w:rPr>
                <w:rFonts w:cs="Arial"/>
                <w:b/>
                <w:lang w:val="sr-Cyrl-RS"/>
              </w:rPr>
            </w:pPr>
            <w:r>
              <w:rPr>
                <w:rFonts w:cs="Arial"/>
                <w:b/>
                <w:lang w:val="sr-Cyrl-RS"/>
              </w:rPr>
              <w:lastRenderedPageBreak/>
              <w:t>5.</w:t>
            </w:r>
          </w:p>
        </w:tc>
        <w:tc>
          <w:tcPr>
            <w:tcW w:w="8385" w:type="dxa"/>
            <w:vAlign w:val="center"/>
          </w:tcPr>
          <w:p w:rsidR="0004234B" w:rsidRDefault="0004234B" w:rsidP="0004234B">
            <w:pPr>
              <w:snapToGrid w:val="0"/>
              <w:spacing w:before="0"/>
              <w:jc w:val="left"/>
              <w:rPr>
                <w:rFonts w:cs="Arial"/>
                <w:lang w:val="sr-Cyrl-RS"/>
              </w:rPr>
            </w:pPr>
            <w:r w:rsidRPr="00F31988">
              <w:rPr>
                <w:rFonts w:cs="Arial"/>
              </w:rPr>
              <w:t>-да има важећу дозволу надлежног органа за обављање делатности која је предмет јавне набавке</w:t>
            </w:r>
          </w:p>
          <w:p w:rsidR="0004234B" w:rsidRDefault="0004234B" w:rsidP="0004234B">
            <w:pPr>
              <w:snapToGrid w:val="0"/>
              <w:spacing w:before="0"/>
              <w:jc w:val="left"/>
              <w:rPr>
                <w:rFonts w:cs="Arial"/>
                <w:lang w:val="sr-Cyrl-RS"/>
              </w:rPr>
            </w:pPr>
            <w:r>
              <w:rPr>
                <w:rFonts w:cs="Arial"/>
                <w:lang w:val="sr-Cyrl-RS"/>
              </w:rPr>
              <w:t xml:space="preserve"> </w:t>
            </w:r>
          </w:p>
          <w:p w:rsidR="0004234B" w:rsidRPr="0004234B" w:rsidRDefault="0004234B" w:rsidP="0004234B">
            <w:pPr>
              <w:snapToGrid w:val="0"/>
              <w:spacing w:before="0"/>
              <w:jc w:val="left"/>
              <w:rPr>
                <w:rFonts w:cs="Arial"/>
                <w:b/>
                <w:lang w:val="sr-Cyrl-RS"/>
              </w:rPr>
            </w:pPr>
            <w:r w:rsidRPr="0004234B">
              <w:rPr>
                <w:rFonts w:cs="Arial"/>
                <w:b/>
                <w:lang w:val="sr-Cyrl-RS"/>
              </w:rPr>
              <w:t>Услов:</w:t>
            </w:r>
          </w:p>
          <w:p w:rsidR="0004234B" w:rsidRDefault="0004234B" w:rsidP="0004234B">
            <w:pPr>
              <w:snapToGrid w:val="0"/>
              <w:spacing w:before="0"/>
              <w:jc w:val="left"/>
              <w:rPr>
                <w:rFonts w:cs="Arial"/>
                <w:lang w:val="sr-Cyrl-RS"/>
              </w:rPr>
            </w:pPr>
          </w:p>
          <w:p w:rsidR="00457DF1" w:rsidRPr="00457DF1" w:rsidRDefault="00457DF1" w:rsidP="00457DF1">
            <w:pPr>
              <w:shd w:val="clear" w:color="auto" w:fill="FFFFFF"/>
              <w:tabs>
                <w:tab w:val="left" w:pos="192"/>
                <w:tab w:val="left" w:pos="680"/>
              </w:tabs>
              <w:spacing w:before="0"/>
              <w:rPr>
                <w:rFonts w:cs="Arial"/>
                <w:b/>
                <w:u w:val="single"/>
                <w:lang w:val="sr-Cyrl-RS" w:eastAsia="sr-Latn-CS"/>
              </w:rPr>
            </w:pPr>
            <w:r w:rsidRPr="00457DF1">
              <w:rPr>
                <w:rFonts w:cs="Arial"/>
                <w:b/>
                <w:lang w:val="sr-Cyrl-RS"/>
              </w:rPr>
              <w:t>1.</w:t>
            </w:r>
            <w:r>
              <w:rPr>
                <w:rFonts w:cs="Arial"/>
              </w:rPr>
              <w:t xml:space="preserve"> </w:t>
            </w:r>
            <w:r w:rsidRPr="00457DF1">
              <w:rPr>
                <w:rFonts w:cs="Arial"/>
              </w:rPr>
              <w:t>Лиценц</w:t>
            </w:r>
            <w:r w:rsidRPr="00457DF1">
              <w:rPr>
                <w:rFonts w:cs="Arial"/>
                <w:lang w:val="sr-Cyrl-RS"/>
              </w:rPr>
              <w:t>а</w:t>
            </w:r>
            <w:r w:rsidRPr="00457DF1">
              <w:rPr>
                <w:rFonts w:cs="Arial"/>
              </w:rPr>
              <w:t xml:space="preserve"> за пројектовање грађевинских конструкција за термоелектране снаге 10 и више МW – П052Г1</w:t>
            </w:r>
            <w:r w:rsidRPr="00457DF1">
              <w:rPr>
                <w:rFonts w:cs="Arial"/>
                <w:lang w:val="sr-Cyrl-RS"/>
              </w:rPr>
              <w:t xml:space="preserve"> или одговарајућа</w:t>
            </w:r>
          </w:p>
          <w:p w:rsidR="00457DF1" w:rsidRDefault="00457DF1" w:rsidP="00457DF1">
            <w:pPr>
              <w:shd w:val="clear" w:color="auto" w:fill="FFFFFF"/>
              <w:tabs>
                <w:tab w:val="left" w:pos="192"/>
                <w:tab w:val="left" w:pos="680"/>
              </w:tabs>
              <w:spacing w:before="0"/>
              <w:rPr>
                <w:rFonts w:cs="Arial"/>
                <w:lang w:val="sr-Cyrl-RS"/>
              </w:rPr>
            </w:pPr>
          </w:p>
          <w:p w:rsidR="00457DF1" w:rsidRPr="00457DF1" w:rsidRDefault="00457DF1" w:rsidP="00457DF1">
            <w:pPr>
              <w:shd w:val="clear" w:color="auto" w:fill="FFFFFF"/>
              <w:tabs>
                <w:tab w:val="left" w:pos="192"/>
                <w:tab w:val="left" w:pos="680"/>
              </w:tabs>
              <w:spacing w:before="0"/>
              <w:rPr>
                <w:rFonts w:cs="Arial"/>
                <w:b/>
                <w:u w:val="single"/>
                <w:lang w:val="sr-Cyrl-RS" w:eastAsia="sr-Latn-CS"/>
              </w:rPr>
            </w:pPr>
            <w:r w:rsidRPr="00457DF1">
              <w:rPr>
                <w:rFonts w:cs="Arial"/>
                <w:b/>
                <w:lang w:val="sr-Cyrl-RS"/>
              </w:rPr>
              <w:t>2.</w:t>
            </w:r>
            <w:r>
              <w:rPr>
                <w:rFonts w:cs="Arial"/>
                <w:lang w:val="sr-Cyrl-RS"/>
              </w:rPr>
              <w:t xml:space="preserve"> </w:t>
            </w:r>
            <w:r w:rsidRPr="00457DF1">
              <w:rPr>
                <w:rFonts w:cs="Arial"/>
                <w:lang w:val="sr-Cyrl-RS"/>
              </w:rPr>
              <w:t>Л</w:t>
            </w:r>
            <w:r w:rsidRPr="00457DF1">
              <w:rPr>
                <w:rFonts w:cs="Arial"/>
              </w:rPr>
              <w:t>иценц</w:t>
            </w:r>
            <w:r w:rsidRPr="00457DF1">
              <w:rPr>
                <w:rFonts w:cs="Arial"/>
                <w:lang w:val="sr-Cyrl-RS"/>
              </w:rPr>
              <w:t>а</w:t>
            </w:r>
            <w:r w:rsidRPr="00457DF1">
              <w:rPr>
                <w:rFonts w:cs="Arial"/>
              </w:rPr>
              <w:t xml:space="preserve"> за извођење машинских радова на термотехничким, термоенергетских, процесних и гасних инсталација за термоелектране снаге 10 и више МW - И052М1 које издаје </w:t>
            </w:r>
            <w:r w:rsidRPr="00457DF1">
              <w:rPr>
                <w:rFonts w:cs="Arial"/>
                <w:lang w:val="sr-Cyrl-RS"/>
              </w:rPr>
              <w:t xml:space="preserve">надлежно </w:t>
            </w:r>
            <w:r w:rsidRPr="00457DF1">
              <w:rPr>
                <w:rFonts w:cs="Arial"/>
              </w:rPr>
              <w:t>Министарство</w:t>
            </w:r>
            <w:r w:rsidRPr="00457DF1">
              <w:rPr>
                <w:rFonts w:cs="Arial"/>
                <w:lang w:val="sr-Cyrl-RS"/>
              </w:rPr>
              <w:t xml:space="preserve"> или одговарајућа</w:t>
            </w:r>
          </w:p>
          <w:p w:rsidR="00457DF1" w:rsidRDefault="00457DF1" w:rsidP="00457DF1">
            <w:pPr>
              <w:shd w:val="clear" w:color="auto" w:fill="FFFFFF"/>
              <w:tabs>
                <w:tab w:val="left" w:pos="192"/>
                <w:tab w:val="left" w:pos="680"/>
              </w:tabs>
              <w:spacing w:before="0"/>
              <w:rPr>
                <w:rFonts w:cs="Arial"/>
                <w:lang w:val="sr-Cyrl-RS"/>
              </w:rPr>
            </w:pPr>
          </w:p>
          <w:p w:rsidR="00457DF1" w:rsidRPr="00457DF1" w:rsidRDefault="00457DF1" w:rsidP="00457DF1">
            <w:pPr>
              <w:shd w:val="clear" w:color="auto" w:fill="FFFFFF"/>
              <w:tabs>
                <w:tab w:val="left" w:pos="192"/>
                <w:tab w:val="left" w:pos="680"/>
              </w:tabs>
              <w:spacing w:before="0"/>
              <w:rPr>
                <w:rFonts w:cs="Arial"/>
                <w:b/>
                <w:u w:val="single"/>
                <w:lang w:val="sr-Cyrl-RS" w:eastAsia="sr-Latn-CS"/>
              </w:rPr>
            </w:pPr>
            <w:r w:rsidRPr="00457DF1">
              <w:rPr>
                <w:rFonts w:cs="Arial"/>
                <w:b/>
                <w:lang w:val="sr-Cyrl-RS"/>
              </w:rPr>
              <w:t>3.</w:t>
            </w:r>
            <w:r>
              <w:rPr>
                <w:rFonts w:cs="Arial"/>
                <w:lang w:val="sr-Cyrl-RS"/>
              </w:rPr>
              <w:t xml:space="preserve"> </w:t>
            </w:r>
            <w:r w:rsidRPr="00457DF1">
              <w:rPr>
                <w:rFonts w:cs="Arial"/>
                <w:lang w:val="sr-Cyrl-RS"/>
              </w:rPr>
              <w:t xml:space="preserve">Лиценца </w:t>
            </w:r>
            <w:r w:rsidRPr="00457DF1">
              <w:rPr>
                <w:rFonts w:cs="Arial"/>
              </w:rPr>
              <w:t>за извођење термоенергетских и заваривачких радова ЈУС-ИСО 3834</w:t>
            </w:r>
            <w:r w:rsidRPr="00457DF1">
              <w:rPr>
                <w:rFonts w:cs="Arial"/>
                <w:lang w:val="sr-Cyrl-RS"/>
              </w:rPr>
              <w:t xml:space="preserve"> или одговарајућа</w:t>
            </w:r>
            <w:r w:rsidRPr="00457DF1">
              <w:rPr>
                <w:rFonts w:cs="Arial"/>
              </w:rPr>
              <w:t>.</w:t>
            </w:r>
          </w:p>
          <w:p w:rsidR="00457DF1" w:rsidRPr="00457DF1" w:rsidRDefault="00457DF1" w:rsidP="00457DF1">
            <w:pPr>
              <w:rPr>
                <w:rFonts w:cs="Arial"/>
                <w:b/>
                <w:u w:val="single"/>
                <w:lang w:val="sr-Cyrl-RS" w:eastAsia="sr-Latn-CS"/>
              </w:rPr>
            </w:pPr>
          </w:p>
          <w:p w:rsidR="00457DF1" w:rsidRDefault="00457DF1" w:rsidP="00457DF1">
            <w:pPr>
              <w:shd w:val="clear" w:color="auto" w:fill="FFFFFF"/>
              <w:tabs>
                <w:tab w:val="left" w:pos="192"/>
                <w:tab w:val="left" w:pos="680"/>
              </w:tabs>
              <w:spacing w:before="0"/>
              <w:rPr>
                <w:rFonts w:cs="Arial"/>
                <w:b/>
                <w:u w:val="single"/>
                <w:lang w:val="sr-Cyrl-RS" w:eastAsia="sr-Latn-CS"/>
              </w:rPr>
            </w:pPr>
            <w:r>
              <w:rPr>
                <w:rFonts w:cs="Arial"/>
                <w:b/>
                <w:u w:val="single"/>
                <w:lang w:val="sr-Cyrl-RS" w:eastAsia="sr-Latn-CS"/>
              </w:rPr>
              <w:t xml:space="preserve">Доказ: </w:t>
            </w:r>
          </w:p>
          <w:p w:rsidR="00457DF1" w:rsidRPr="00457DF1" w:rsidRDefault="00457DF1" w:rsidP="00457DF1">
            <w:pPr>
              <w:shd w:val="clear" w:color="auto" w:fill="FFFFFF"/>
              <w:tabs>
                <w:tab w:val="left" w:pos="192"/>
                <w:tab w:val="left" w:pos="680"/>
              </w:tabs>
              <w:spacing w:before="0"/>
              <w:rPr>
                <w:rFonts w:cs="Arial"/>
                <w:b/>
                <w:u w:val="single"/>
                <w:lang w:val="sr-Cyrl-RS" w:eastAsia="sr-Latn-CS"/>
              </w:rPr>
            </w:pPr>
          </w:p>
          <w:p w:rsidR="00457DF1" w:rsidRPr="00457DF1" w:rsidRDefault="00457DF1" w:rsidP="00457DF1">
            <w:pPr>
              <w:shd w:val="clear" w:color="auto" w:fill="FFFFFF"/>
              <w:tabs>
                <w:tab w:val="left" w:pos="192"/>
                <w:tab w:val="left" w:pos="680"/>
              </w:tabs>
              <w:spacing w:before="0"/>
              <w:rPr>
                <w:rFonts w:cs="Arial"/>
                <w:b/>
                <w:u w:val="single"/>
                <w:lang w:val="sr-Cyrl-RS" w:eastAsia="sr-Latn-CS"/>
              </w:rPr>
            </w:pPr>
            <w:r w:rsidRPr="00457DF1">
              <w:rPr>
                <w:rFonts w:cs="Arial"/>
                <w:b/>
                <w:lang w:val="sr-Cyrl-RS"/>
              </w:rPr>
              <w:t>1.</w:t>
            </w:r>
            <w:r>
              <w:rPr>
                <w:rFonts w:cs="Arial"/>
              </w:rPr>
              <w:t xml:space="preserve"> </w:t>
            </w:r>
            <w:r w:rsidRPr="00457DF1">
              <w:rPr>
                <w:rFonts w:cs="Arial"/>
              </w:rPr>
              <w:t>Лиценц</w:t>
            </w:r>
            <w:r w:rsidRPr="00457DF1">
              <w:rPr>
                <w:rFonts w:cs="Arial"/>
                <w:lang w:val="sr-Cyrl-RS"/>
              </w:rPr>
              <w:t>а</w:t>
            </w:r>
            <w:r w:rsidRPr="00457DF1">
              <w:rPr>
                <w:rFonts w:cs="Arial"/>
              </w:rPr>
              <w:t xml:space="preserve"> за пројектовање грађевинских конструкција за термоелектране снаге 10 и више МW – П052Г1</w:t>
            </w:r>
            <w:r w:rsidRPr="00457DF1">
              <w:rPr>
                <w:rFonts w:cs="Arial"/>
                <w:lang w:val="sr-Cyrl-RS"/>
              </w:rPr>
              <w:t xml:space="preserve"> или одговарајућа</w:t>
            </w:r>
          </w:p>
          <w:p w:rsidR="00457DF1" w:rsidRPr="00457DF1" w:rsidRDefault="00457DF1" w:rsidP="00457DF1">
            <w:pPr>
              <w:rPr>
                <w:rFonts w:cs="Arial"/>
                <w:b/>
                <w:u w:val="single"/>
                <w:lang w:val="sr-Cyrl-RS" w:eastAsia="sr-Latn-CS"/>
              </w:rPr>
            </w:pPr>
          </w:p>
          <w:p w:rsidR="00457DF1" w:rsidRPr="00457DF1" w:rsidRDefault="00457DF1" w:rsidP="00457DF1">
            <w:pPr>
              <w:shd w:val="clear" w:color="auto" w:fill="FFFFFF"/>
              <w:tabs>
                <w:tab w:val="left" w:pos="192"/>
                <w:tab w:val="left" w:pos="680"/>
              </w:tabs>
              <w:spacing w:before="0"/>
              <w:rPr>
                <w:rFonts w:cs="Arial"/>
                <w:b/>
                <w:u w:val="single"/>
                <w:lang w:val="sr-Cyrl-RS" w:eastAsia="sr-Latn-CS"/>
              </w:rPr>
            </w:pPr>
            <w:r w:rsidRPr="00457DF1">
              <w:rPr>
                <w:rFonts w:cs="Arial"/>
                <w:b/>
                <w:lang w:val="sr-Cyrl-RS"/>
              </w:rPr>
              <w:t>2.</w:t>
            </w:r>
            <w:r>
              <w:rPr>
                <w:rFonts w:cs="Arial"/>
                <w:lang w:val="sr-Cyrl-RS"/>
              </w:rPr>
              <w:t xml:space="preserve"> </w:t>
            </w:r>
            <w:r w:rsidRPr="00457DF1">
              <w:rPr>
                <w:rFonts w:cs="Arial"/>
                <w:lang w:val="sr-Cyrl-RS"/>
              </w:rPr>
              <w:t>Л</w:t>
            </w:r>
            <w:r w:rsidRPr="00457DF1">
              <w:rPr>
                <w:rFonts w:cs="Arial"/>
              </w:rPr>
              <w:t>иценц</w:t>
            </w:r>
            <w:r w:rsidRPr="00457DF1">
              <w:rPr>
                <w:rFonts w:cs="Arial"/>
                <w:lang w:val="sr-Cyrl-RS"/>
              </w:rPr>
              <w:t>а</w:t>
            </w:r>
            <w:r w:rsidRPr="00457DF1">
              <w:rPr>
                <w:rFonts w:cs="Arial"/>
              </w:rPr>
              <w:t xml:space="preserve"> за извођење машинских радова на термотехничким, термоенергетских, процесних и гасних инсталација за термоелектране снаге 10 и више МW - И052М1 које издаје </w:t>
            </w:r>
            <w:r w:rsidRPr="00457DF1">
              <w:rPr>
                <w:rFonts w:cs="Arial"/>
                <w:lang w:val="sr-Cyrl-RS"/>
              </w:rPr>
              <w:t xml:space="preserve">надлежно </w:t>
            </w:r>
            <w:r w:rsidRPr="00457DF1">
              <w:rPr>
                <w:rFonts w:cs="Arial"/>
              </w:rPr>
              <w:t>Министарство</w:t>
            </w:r>
            <w:r w:rsidRPr="00457DF1">
              <w:rPr>
                <w:rFonts w:cs="Arial"/>
                <w:lang w:val="sr-Cyrl-RS"/>
              </w:rPr>
              <w:t xml:space="preserve"> или одговарајућа</w:t>
            </w:r>
          </w:p>
          <w:p w:rsidR="00457DF1" w:rsidRPr="00457DF1" w:rsidRDefault="00457DF1" w:rsidP="00457DF1">
            <w:pPr>
              <w:rPr>
                <w:rFonts w:cs="Arial"/>
                <w:b/>
                <w:u w:val="single"/>
                <w:lang w:val="sr-Cyrl-RS" w:eastAsia="sr-Latn-CS"/>
              </w:rPr>
            </w:pPr>
          </w:p>
          <w:p w:rsidR="00457DF1" w:rsidRPr="00457DF1" w:rsidRDefault="00457DF1" w:rsidP="00457DF1">
            <w:pPr>
              <w:shd w:val="clear" w:color="auto" w:fill="FFFFFF"/>
              <w:tabs>
                <w:tab w:val="left" w:pos="192"/>
                <w:tab w:val="left" w:pos="680"/>
              </w:tabs>
              <w:spacing w:before="0"/>
              <w:rPr>
                <w:rFonts w:cs="Arial"/>
                <w:b/>
                <w:u w:val="single"/>
                <w:lang w:val="sr-Cyrl-RS" w:eastAsia="sr-Latn-CS"/>
              </w:rPr>
            </w:pPr>
            <w:r w:rsidRPr="00457DF1">
              <w:rPr>
                <w:rFonts w:cs="Arial"/>
                <w:b/>
                <w:lang w:val="sr-Cyrl-RS"/>
              </w:rPr>
              <w:t>3.</w:t>
            </w:r>
            <w:r>
              <w:rPr>
                <w:rFonts w:cs="Arial"/>
                <w:lang w:val="sr-Cyrl-RS"/>
              </w:rPr>
              <w:t xml:space="preserve"> </w:t>
            </w:r>
            <w:r w:rsidRPr="00457DF1">
              <w:rPr>
                <w:rFonts w:cs="Arial"/>
                <w:lang w:val="sr-Cyrl-RS"/>
              </w:rPr>
              <w:t xml:space="preserve">Лиценца </w:t>
            </w:r>
            <w:r w:rsidRPr="00457DF1">
              <w:rPr>
                <w:rFonts w:cs="Arial"/>
              </w:rPr>
              <w:t>за извођење термоенергетских и заваривачких радова ЈУС-ИСО 3834</w:t>
            </w:r>
            <w:r w:rsidRPr="00457DF1">
              <w:rPr>
                <w:rFonts w:cs="Arial"/>
                <w:lang w:val="sr-Cyrl-RS"/>
              </w:rPr>
              <w:t xml:space="preserve"> или одговарајућа</w:t>
            </w:r>
            <w:r w:rsidRPr="00457DF1">
              <w:rPr>
                <w:rFonts w:cs="Arial"/>
              </w:rPr>
              <w:t>.</w:t>
            </w:r>
          </w:p>
          <w:p w:rsidR="00457DF1" w:rsidRDefault="00457DF1" w:rsidP="0004234B">
            <w:pPr>
              <w:snapToGrid w:val="0"/>
              <w:spacing w:before="0"/>
              <w:jc w:val="left"/>
              <w:rPr>
                <w:rFonts w:cs="Arial"/>
                <w:lang w:val="sr-Cyrl-RS"/>
              </w:rPr>
            </w:pPr>
          </w:p>
          <w:p w:rsidR="0004234B" w:rsidRPr="00457DF1" w:rsidRDefault="00457DF1" w:rsidP="0004234B">
            <w:pPr>
              <w:snapToGrid w:val="0"/>
              <w:spacing w:before="0"/>
              <w:jc w:val="left"/>
              <w:rPr>
                <w:rFonts w:cs="Arial"/>
                <w:b/>
                <w:lang w:val="sr-Cyrl-RS"/>
              </w:rPr>
            </w:pPr>
            <w:r w:rsidRPr="00457DF1">
              <w:rPr>
                <w:rFonts w:cs="Arial"/>
                <w:b/>
                <w:lang w:val="sr-Cyrl-RS"/>
              </w:rPr>
              <w:t>Напомена:</w:t>
            </w:r>
          </w:p>
          <w:p w:rsidR="00457DF1" w:rsidRPr="002A1B83" w:rsidRDefault="00457DF1" w:rsidP="00457DF1">
            <w:pPr>
              <w:snapToGrid w:val="0"/>
              <w:rPr>
                <w:rFonts w:cs="Arial"/>
                <w:lang w:val="ru-RU"/>
              </w:rPr>
            </w:pPr>
            <w:r w:rsidRPr="002A1B83">
              <w:rPr>
                <w:rFonts w:cs="Arial"/>
                <w:lang w:val="ru-RU"/>
              </w:rPr>
              <w:t>- У случају да понуду подноси група понуђача, ове доказе дужан је да достави сваки понуђач из групе понуђача којем је поверено извршење дела набавке за који је неопходна испуњеност тог услова.</w:t>
            </w:r>
          </w:p>
          <w:p w:rsidR="00457DF1" w:rsidRPr="002A1B83" w:rsidRDefault="00457DF1" w:rsidP="00457DF1">
            <w:pPr>
              <w:snapToGrid w:val="0"/>
              <w:rPr>
                <w:rFonts w:cs="Arial"/>
                <w:lang w:val="ru-RU"/>
              </w:rPr>
            </w:pPr>
            <w:r w:rsidRPr="002A1B83">
              <w:rPr>
                <w:rFonts w:cs="Arial"/>
                <w:lang w:val="ru-RU"/>
              </w:rPr>
              <w:t xml:space="preserve">- У случају да понуђач подноси понуду са подизвођачем, ове доказе доставља и за подизвођача за део набавке који ће извршити преко подизвођача. </w:t>
            </w:r>
          </w:p>
          <w:p w:rsidR="00457DF1" w:rsidRDefault="00457DF1" w:rsidP="00457DF1">
            <w:pPr>
              <w:snapToGrid w:val="0"/>
              <w:spacing w:before="0"/>
              <w:rPr>
                <w:rFonts w:cs="Arial"/>
                <w:lang w:val="ru-RU"/>
              </w:rPr>
            </w:pPr>
          </w:p>
          <w:p w:rsidR="0004234B" w:rsidRPr="00457DF1" w:rsidRDefault="00457DF1" w:rsidP="0004234B">
            <w:pPr>
              <w:snapToGrid w:val="0"/>
              <w:spacing w:before="0"/>
              <w:jc w:val="left"/>
              <w:rPr>
                <w:rFonts w:cs="Arial"/>
                <w:lang w:val="sr-Cyrl-RS"/>
              </w:rPr>
            </w:pPr>
            <w:r w:rsidRPr="002A1B83">
              <w:rPr>
                <w:rFonts w:cs="Arial"/>
                <w:lang w:val="ru-RU"/>
              </w:rPr>
              <w:t>- 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D357FC" w:rsidRPr="00AF1BDE" w:rsidTr="00D357FC">
        <w:trPr>
          <w:jc w:val="center"/>
        </w:trPr>
        <w:tc>
          <w:tcPr>
            <w:tcW w:w="9114" w:type="dxa"/>
            <w:gridSpan w:val="2"/>
            <w:shd w:val="clear" w:color="auto" w:fill="FABF8F" w:themeFill="accent6" w:themeFillTint="99"/>
            <w:vAlign w:val="center"/>
          </w:tcPr>
          <w:p w:rsidR="00D357FC" w:rsidRPr="00AF1BDE" w:rsidRDefault="00D357FC" w:rsidP="000F1AFD">
            <w:pPr>
              <w:spacing w:before="0"/>
              <w:ind w:right="-180"/>
              <w:jc w:val="center"/>
              <w:rPr>
                <w:rFonts w:cs="Arial"/>
                <w:b/>
                <w:lang w:val="sr-Latn-CS" w:eastAsia="sr-Latn-CS"/>
              </w:rPr>
            </w:pPr>
            <w:r w:rsidRPr="00AF1BDE">
              <w:rPr>
                <w:rFonts w:cs="Arial"/>
                <w:b/>
                <w:lang w:val="sr-Latn-CS" w:eastAsia="sr-Latn-CS"/>
              </w:rPr>
              <w:lastRenderedPageBreak/>
              <w:t>4.2  ДОДАТНИ УСЛОВИ</w:t>
            </w:r>
          </w:p>
          <w:p w:rsidR="00D357FC" w:rsidRPr="00AF1BDE" w:rsidRDefault="00D357FC" w:rsidP="000F1AFD">
            <w:pPr>
              <w:snapToGrid w:val="0"/>
              <w:spacing w:before="0"/>
              <w:jc w:val="center"/>
              <w:rPr>
                <w:rFonts w:cs="Arial"/>
                <w:b/>
                <w:u w:val="single"/>
                <w:lang w:val="sr-Latn-CS" w:eastAsia="sr-Latn-CS"/>
              </w:rPr>
            </w:pPr>
            <w:r w:rsidRPr="00AF1BDE">
              <w:rPr>
                <w:rFonts w:cs="Arial"/>
                <w:b/>
                <w:lang w:val="sr-Latn-CS" w:eastAsia="sr-Latn-CS"/>
              </w:rPr>
              <w:t xml:space="preserve">ЗА УЧЕШЋЕ У ПОСТУПКУ ЈАВНЕ </w:t>
            </w:r>
            <w:r w:rsidRPr="00AF1BDE">
              <w:rPr>
                <w:rFonts w:cs="Arial"/>
                <w:b/>
                <w:shd w:val="clear" w:color="auto" w:fill="FABF8F" w:themeFill="accent6" w:themeFillTint="99"/>
                <w:lang w:val="sr-Latn-CS" w:eastAsia="sr-Latn-CS"/>
              </w:rPr>
              <w:t>НАБАВКЕ</w:t>
            </w:r>
            <w:r w:rsidRPr="00AF1BDE">
              <w:rPr>
                <w:rFonts w:cs="Arial"/>
                <w:b/>
                <w:lang w:val="sr-Latn-CS" w:eastAsia="sr-Latn-CS"/>
              </w:rPr>
              <w:t xml:space="preserve"> ИЗ ЧЛАНА 76. ЗАКОНА</w:t>
            </w:r>
          </w:p>
        </w:tc>
      </w:tr>
      <w:tr w:rsidR="000F1AFD" w:rsidRPr="00AF1BDE" w:rsidTr="000F1AFD">
        <w:trPr>
          <w:jc w:val="center"/>
        </w:trPr>
        <w:tc>
          <w:tcPr>
            <w:tcW w:w="729" w:type="dxa"/>
            <w:vAlign w:val="center"/>
          </w:tcPr>
          <w:p w:rsidR="000F1AFD" w:rsidRPr="000F1AFD" w:rsidRDefault="0004234B" w:rsidP="000F1AFD">
            <w:pPr>
              <w:spacing w:before="0"/>
              <w:jc w:val="center"/>
              <w:rPr>
                <w:rFonts w:cs="Arial"/>
                <w:b/>
                <w:lang w:val="sr-Cyrl-RS"/>
              </w:rPr>
            </w:pPr>
            <w:r>
              <w:rPr>
                <w:rFonts w:cs="Arial"/>
                <w:b/>
                <w:lang w:val="sr-Cyrl-RS"/>
              </w:rPr>
              <w:t>6</w:t>
            </w:r>
            <w:r w:rsidR="000F1AFD">
              <w:rPr>
                <w:rFonts w:cs="Arial"/>
                <w:b/>
                <w:lang w:val="sr-Cyrl-RS"/>
              </w:rPr>
              <w:t>.</w:t>
            </w:r>
          </w:p>
        </w:tc>
        <w:tc>
          <w:tcPr>
            <w:tcW w:w="8385" w:type="dxa"/>
          </w:tcPr>
          <w:p w:rsidR="000F1AFD" w:rsidRPr="00C9268C" w:rsidRDefault="000F1AFD" w:rsidP="000F1AFD">
            <w:pPr>
              <w:snapToGrid w:val="0"/>
              <w:spacing w:before="0"/>
              <w:rPr>
                <w:rFonts w:cs="Arial"/>
                <w:color w:val="000000"/>
              </w:rPr>
            </w:pPr>
            <w:r w:rsidRPr="00C9268C">
              <w:rPr>
                <w:rFonts w:cs="Arial"/>
                <w:color w:val="000000"/>
              </w:rPr>
              <w:t xml:space="preserve">- да располаже </w:t>
            </w:r>
            <w:r w:rsidRPr="00C9268C">
              <w:rPr>
                <w:rFonts w:cs="Arial"/>
                <w:b/>
                <w:color w:val="000000"/>
                <w:u w:val="single"/>
              </w:rPr>
              <w:t>неопходним пословним</w:t>
            </w:r>
            <w:r w:rsidRPr="00C9268C">
              <w:rPr>
                <w:rFonts w:cs="Arial"/>
                <w:b/>
                <w:color w:val="000000"/>
                <w:u w:val="single"/>
                <w:lang w:val="sr-Cyrl-CS"/>
              </w:rPr>
              <w:t xml:space="preserve"> </w:t>
            </w:r>
            <w:r w:rsidRPr="00C9268C">
              <w:rPr>
                <w:rFonts w:cs="Arial"/>
                <w:b/>
                <w:color w:val="000000"/>
                <w:u w:val="single"/>
              </w:rPr>
              <w:t>капацитетом</w:t>
            </w:r>
            <w:r w:rsidRPr="00C9268C">
              <w:rPr>
                <w:rFonts w:cs="Arial"/>
                <w:color w:val="000000"/>
              </w:rPr>
              <w:t>:</w:t>
            </w:r>
          </w:p>
          <w:p w:rsidR="000F1AFD" w:rsidRPr="00C9268C" w:rsidRDefault="000F1AFD" w:rsidP="000F1AFD">
            <w:pPr>
              <w:tabs>
                <w:tab w:val="left" w:pos="520"/>
              </w:tabs>
              <w:snapToGrid w:val="0"/>
              <w:spacing w:before="0"/>
              <w:jc w:val="left"/>
              <w:rPr>
                <w:rFonts w:cs="Arial"/>
                <w:color w:val="000000"/>
                <w:lang w:val="sr-Cyrl-RS"/>
              </w:rPr>
            </w:pPr>
          </w:p>
          <w:p w:rsidR="000F1AFD" w:rsidRPr="003352BF" w:rsidRDefault="000F1AFD" w:rsidP="000F1AFD">
            <w:pPr>
              <w:tabs>
                <w:tab w:val="left" w:pos="520"/>
              </w:tabs>
              <w:snapToGrid w:val="0"/>
              <w:spacing w:before="0"/>
              <w:jc w:val="left"/>
              <w:rPr>
                <w:rFonts w:cs="Arial"/>
                <w:b/>
                <w:color w:val="000000"/>
                <w:u w:val="single"/>
                <w:lang w:val="sr-Cyrl-RS"/>
              </w:rPr>
            </w:pPr>
            <w:r w:rsidRPr="003352BF">
              <w:rPr>
                <w:rFonts w:cs="Arial"/>
                <w:b/>
                <w:color w:val="000000"/>
                <w:u w:val="single"/>
                <w:lang w:val="sr-Cyrl-RS"/>
              </w:rPr>
              <w:t>Услов:</w:t>
            </w:r>
          </w:p>
          <w:p w:rsidR="00457DF1" w:rsidRPr="00807F96" w:rsidRDefault="000F1AFD" w:rsidP="000F1AFD">
            <w:pPr>
              <w:autoSpaceDE w:val="0"/>
              <w:autoSpaceDN w:val="0"/>
              <w:adjustRightInd w:val="0"/>
              <w:spacing w:before="0"/>
              <w:rPr>
                <w:rFonts w:cs="Arial"/>
                <w:lang w:val="sr-Cyrl-RS"/>
              </w:rPr>
            </w:pPr>
            <w:r w:rsidRPr="00457DF1">
              <w:rPr>
                <w:rFonts w:cs="Arial"/>
                <w:lang w:val="sr-Cyrl-RS"/>
              </w:rPr>
              <w:t xml:space="preserve">Да </w:t>
            </w:r>
            <w:r w:rsidRPr="00457DF1">
              <w:rPr>
                <w:rFonts w:cs="Arial"/>
              </w:rPr>
              <w:t xml:space="preserve">је у </w:t>
            </w:r>
            <w:r w:rsidRPr="00457DF1">
              <w:rPr>
                <w:rFonts w:cs="Arial"/>
                <w:lang w:val="sr-Cyrl-CS"/>
              </w:rPr>
              <w:t>претходне</w:t>
            </w:r>
            <w:r w:rsidRPr="00457DF1">
              <w:rPr>
                <w:rFonts w:cs="Arial"/>
              </w:rPr>
              <w:t xml:space="preserve"> три године </w:t>
            </w:r>
            <w:r w:rsidRPr="00457DF1">
              <w:rPr>
                <w:rFonts w:cs="Arial"/>
                <w:lang w:val="sr-Cyrl-RS"/>
              </w:rPr>
              <w:t>д</w:t>
            </w:r>
            <w:r w:rsidRPr="00457DF1">
              <w:rPr>
                <w:rFonts w:cs="Arial"/>
                <w:lang w:val="sr-Cyrl-CS"/>
              </w:rPr>
              <w:t xml:space="preserve">о дана објављивања Позива за подношење понуда </w:t>
            </w:r>
            <w:r w:rsidRPr="00457DF1">
              <w:rPr>
                <w:rFonts w:cs="Arial"/>
              </w:rPr>
              <w:t xml:space="preserve">на Порталу јавних набавки </w:t>
            </w:r>
            <w:r w:rsidR="00457DF1" w:rsidRPr="00457DF1">
              <w:rPr>
                <w:rFonts w:cs="Arial"/>
              </w:rPr>
              <w:t>П</w:t>
            </w:r>
            <w:r w:rsidRPr="00457DF1">
              <w:rPr>
                <w:rFonts w:cs="Arial"/>
              </w:rPr>
              <w:t>онуђач</w:t>
            </w:r>
            <w:r w:rsidR="00457DF1" w:rsidRPr="00457DF1">
              <w:rPr>
                <w:rFonts w:cs="Arial"/>
                <w:lang w:val="sr-Cyrl-RS"/>
              </w:rPr>
              <w:t xml:space="preserve"> реализовао најмање два уговора који се односе на услуге које су</w:t>
            </w:r>
            <w:r w:rsidR="004B3A23" w:rsidRPr="00457DF1">
              <w:rPr>
                <w:rFonts w:cs="Arial"/>
                <w:lang w:val="sr-Cyrl-RS"/>
              </w:rPr>
              <w:t xml:space="preserve"> предмет јавне набавке</w:t>
            </w:r>
            <w:r w:rsidR="00F72CF1" w:rsidRPr="00457DF1">
              <w:rPr>
                <w:rFonts w:cs="Arial"/>
                <w:lang w:val="sr-Cyrl-RS"/>
              </w:rPr>
              <w:t xml:space="preserve"> (радови на цевном систему котла, пароводима, бубњу и радови на </w:t>
            </w:r>
            <w:r w:rsidR="00F72CF1" w:rsidRPr="00457DF1">
              <w:rPr>
                <w:rFonts w:cs="Arial"/>
              </w:rPr>
              <w:t>процен</w:t>
            </w:r>
            <w:r w:rsidR="00F72CF1" w:rsidRPr="00457DF1">
              <w:rPr>
                <w:rFonts w:cs="Arial"/>
                <w:lang w:val="sr-Cyrl-RS"/>
              </w:rPr>
              <w:t>и</w:t>
            </w:r>
            <w:r w:rsidR="00F72CF1" w:rsidRPr="00457DF1">
              <w:rPr>
                <w:rFonts w:cs="Arial"/>
              </w:rPr>
              <w:t xml:space="preserve"> преосталог радног века елемената цевног система котла, </w:t>
            </w:r>
            <w:r w:rsidR="00F72CF1" w:rsidRPr="00457DF1">
              <w:rPr>
                <w:rFonts w:cs="Arial"/>
                <w:lang w:val="sr-Cyrl-RS"/>
              </w:rPr>
              <w:t>бубња, колектора</w:t>
            </w:r>
            <w:r w:rsidR="00F72CF1" w:rsidRPr="00457DF1">
              <w:rPr>
                <w:rFonts w:cs="Arial"/>
              </w:rPr>
              <w:t xml:space="preserve"> или паровода,</w:t>
            </w:r>
            <w:r w:rsidR="00F72CF1" w:rsidRPr="00457DF1">
              <w:rPr>
                <w:rFonts w:cs="Arial"/>
                <w:lang w:val="sr-Cyrl-RS"/>
              </w:rPr>
              <w:t xml:space="preserve"> </w:t>
            </w:r>
            <w:r w:rsidR="00F72CF1" w:rsidRPr="00457DF1">
              <w:rPr>
                <w:rFonts w:cs="Arial"/>
              </w:rPr>
              <w:t>за термоелектране снаге најмање од 100MW</w:t>
            </w:r>
            <w:r w:rsidR="00F72CF1" w:rsidRPr="00457DF1">
              <w:rPr>
                <w:rFonts w:cs="Arial"/>
                <w:lang w:val="sr-Cyrl-RS"/>
              </w:rPr>
              <w:t>)</w:t>
            </w:r>
            <w:r w:rsidRPr="00457DF1">
              <w:rPr>
                <w:rFonts w:cs="Arial"/>
                <w:lang w:val="sr-Cyrl-RS"/>
              </w:rPr>
              <w:t xml:space="preserve">, </w:t>
            </w:r>
            <w:r w:rsidR="00457DF1" w:rsidRPr="00457DF1">
              <w:rPr>
                <w:rFonts w:cs="Arial"/>
                <w:lang w:val="sr-Cyrl-RS"/>
              </w:rPr>
              <w:t xml:space="preserve">у </w:t>
            </w:r>
            <w:r w:rsidRPr="00457DF1">
              <w:rPr>
                <w:rFonts w:cs="Arial"/>
                <w:lang w:val="sr-Cyrl-RS"/>
              </w:rPr>
              <w:t xml:space="preserve">уговореном року, обиму и квалитету и да до дана издавања потврде о референтним набавкама у гарантном року није било рекламација на исте. </w:t>
            </w:r>
          </w:p>
          <w:p w:rsidR="00807F96" w:rsidRPr="00C9268C" w:rsidRDefault="00807F96" w:rsidP="000F1AFD">
            <w:pPr>
              <w:autoSpaceDE w:val="0"/>
              <w:autoSpaceDN w:val="0"/>
              <w:adjustRightInd w:val="0"/>
              <w:spacing w:before="0"/>
              <w:rPr>
                <w:rFonts w:cs="Arial"/>
                <w:b/>
                <w:u w:val="single"/>
                <w:lang w:val="sr-Cyrl-RS" w:eastAsia="sr-Latn-CS"/>
              </w:rPr>
            </w:pPr>
          </w:p>
          <w:p w:rsidR="000F1AFD" w:rsidRPr="00C9268C" w:rsidRDefault="000F1AFD" w:rsidP="000F1AFD">
            <w:pPr>
              <w:autoSpaceDE w:val="0"/>
              <w:autoSpaceDN w:val="0"/>
              <w:adjustRightInd w:val="0"/>
              <w:spacing w:before="0"/>
              <w:rPr>
                <w:rFonts w:cs="Arial"/>
                <w:b/>
                <w:u w:val="single"/>
                <w:lang w:val="sr-Latn-CS" w:eastAsia="sr-Latn-CS"/>
              </w:rPr>
            </w:pPr>
            <w:r w:rsidRPr="00C9268C">
              <w:rPr>
                <w:rFonts w:cs="Arial"/>
                <w:b/>
                <w:u w:val="single"/>
                <w:lang w:val="sr-Latn-CS" w:eastAsia="sr-Latn-CS"/>
              </w:rPr>
              <w:t xml:space="preserve">Доказ: </w:t>
            </w:r>
          </w:p>
          <w:p w:rsidR="000F1AFD" w:rsidRPr="00C9268C" w:rsidRDefault="00457DF1" w:rsidP="00457DF1">
            <w:pPr>
              <w:autoSpaceDE w:val="0"/>
              <w:autoSpaceDN w:val="0"/>
              <w:adjustRightInd w:val="0"/>
              <w:spacing w:before="0"/>
              <w:rPr>
                <w:rFonts w:cs="Arial"/>
                <w:lang w:val="sr-Cyrl-RS" w:eastAsia="sr-Latn-CS"/>
              </w:rPr>
            </w:pPr>
            <w:r>
              <w:rPr>
                <w:rFonts w:cs="Arial"/>
                <w:lang w:val="sr-Cyrl-RS" w:eastAsia="sr-Latn-CS"/>
              </w:rPr>
              <w:t xml:space="preserve"> </w:t>
            </w:r>
            <w:r w:rsidR="000F1AFD" w:rsidRPr="00C9268C">
              <w:rPr>
                <w:rFonts w:cs="Arial"/>
                <w:lang w:val="sr-Latn-CS" w:eastAsia="sr-Latn-CS"/>
              </w:rPr>
              <w:t xml:space="preserve">- </w:t>
            </w:r>
            <w:r w:rsidR="000F1AFD" w:rsidRPr="00C9268C">
              <w:rPr>
                <w:rFonts w:cs="Arial"/>
                <w:lang w:val="sr-Cyrl-RS" w:eastAsia="sr-Latn-CS"/>
              </w:rPr>
              <w:t xml:space="preserve">списак извршених услуга </w:t>
            </w:r>
          </w:p>
          <w:p w:rsidR="00457DF1" w:rsidRPr="00807F96" w:rsidRDefault="000F1AFD" w:rsidP="00807F96">
            <w:pPr>
              <w:autoSpaceDE w:val="0"/>
              <w:autoSpaceDN w:val="0"/>
              <w:adjustRightInd w:val="0"/>
              <w:spacing w:before="0"/>
              <w:ind w:left="279" w:hanging="220"/>
              <w:rPr>
                <w:rFonts w:cs="Arial"/>
                <w:lang w:val="sr-Cyrl-RS" w:eastAsia="sr-Latn-CS"/>
              </w:rPr>
            </w:pPr>
            <w:r w:rsidRPr="00C9268C">
              <w:rPr>
                <w:rFonts w:cs="Arial"/>
                <w:lang w:val="sr-Latn-CS" w:eastAsia="sr-Latn-CS"/>
              </w:rPr>
              <w:t xml:space="preserve">-Потписане и оверене потврде </w:t>
            </w:r>
            <w:r w:rsidRPr="00C9268C">
              <w:rPr>
                <w:rFonts w:cs="Arial"/>
                <w:lang w:val="sr-Cyrl-RS" w:eastAsia="sr-Latn-CS"/>
              </w:rPr>
              <w:t xml:space="preserve">Наручилаца </w:t>
            </w:r>
          </w:p>
          <w:p w:rsidR="00457DF1" w:rsidRDefault="00457DF1" w:rsidP="000F1AFD">
            <w:pPr>
              <w:autoSpaceDE w:val="0"/>
              <w:autoSpaceDN w:val="0"/>
              <w:adjustRightInd w:val="0"/>
              <w:spacing w:before="0"/>
              <w:rPr>
                <w:rFonts w:cs="Arial"/>
                <w:lang w:val="sr-Cyrl-RS" w:eastAsia="sr-Latn-CS"/>
              </w:rPr>
            </w:pPr>
          </w:p>
          <w:p w:rsidR="00807F96" w:rsidRPr="00807F96" w:rsidRDefault="00807F96" w:rsidP="000F1AFD">
            <w:pPr>
              <w:autoSpaceDE w:val="0"/>
              <w:autoSpaceDN w:val="0"/>
              <w:adjustRightInd w:val="0"/>
              <w:spacing w:before="0"/>
              <w:rPr>
                <w:rFonts w:cs="Arial"/>
                <w:color w:val="262626" w:themeColor="text1" w:themeTint="D9"/>
                <w:lang w:val="sr-Cyrl-RS"/>
              </w:rPr>
            </w:pPr>
            <w:r w:rsidRPr="00807F96">
              <w:rPr>
                <w:rFonts w:cs="Arial"/>
                <w:color w:val="262626" w:themeColor="text1" w:themeTint="D9"/>
                <w:lang w:val="sr-Latn-RS"/>
              </w:rPr>
              <w:t>Образложење: Због специфичности услуга наведених у техничкој спецификацији потребно је да понуђач има радног искуства у обављању тражених делатности пошто се тражи процена века дела цевног система што је од велике важности за рад погона и планирања каснијих инвестиција у том делу постројења</w:t>
            </w:r>
            <w:r w:rsidRPr="00807F96">
              <w:rPr>
                <w:rFonts w:cs="Arial"/>
                <w:color w:val="262626" w:themeColor="text1" w:themeTint="D9"/>
                <w:lang w:val="sr-Cyrl-RS"/>
              </w:rPr>
              <w:t>.</w:t>
            </w:r>
          </w:p>
          <w:p w:rsidR="00807F96" w:rsidRPr="00807F96" w:rsidRDefault="00807F96" w:rsidP="000F1AFD">
            <w:pPr>
              <w:autoSpaceDE w:val="0"/>
              <w:autoSpaceDN w:val="0"/>
              <w:adjustRightInd w:val="0"/>
              <w:spacing w:before="0"/>
              <w:rPr>
                <w:rFonts w:cs="Arial"/>
                <w:lang w:val="sr-Cyrl-RS" w:eastAsia="sr-Latn-CS"/>
              </w:rPr>
            </w:pPr>
          </w:p>
          <w:p w:rsidR="000F1AFD" w:rsidRPr="00C9268C" w:rsidRDefault="000F1AFD" w:rsidP="000F1AFD">
            <w:pPr>
              <w:spacing w:before="0"/>
              <w:rPr>
                <w:rFonts w:cs="Arial"/>
                <w:b/>
                <w:u w:val="single"/>
                <w:lang w:val="sr-Latn-CS" w:eastAsia="sr-Latn-CS"/>
              </w:rPr>
            </w:pPr>
            <w:r w:rsidRPr="00C9268C">
              <w:rPr>
                <w:rFonts w:cs="Arial"/>
                <w:b/>
                <w:u w:val="single"/>
                <w:lang w:val="sr-Latn-CS" w:eastAsia="sr-Latn-CS"/>
              </w:rPr>
              <w:t>Напомена:</w:t>
            </w:r>
          </w:p>
          <w:p w:rsidR="000F1AFD" w:rsidRPr="00C9268C" w:rsidRDefault="000F1AFD" w:rsidP="000F1AFD">
            <w:pPr>
              <w:snapToGrid w:val="0"/>
              <w:spacing w:before="0"/>
              <w:rPr>
                <w:rFonts w:cs="Arial"/>
                <w:lang w:val="sr-Latn-CS" w:eastAsia="sr-Latn-CS"/>
              </w:rPr>
            </w:pPr>
            <w:r w:rsidRPr="00C9268C">
              <w:rPr>
                <w:rFonts w:cs="Arial"/>
                <w:lang w:val="sr-Latn-CS" w:eastAsia="sr-Latn-CS"/>
              </w:rPr>
              <w:t>У случају да понуду подноси група понуђача, доказ</w:t>
            </w:r>
            <w:r w:rsidRPr="00C9268C">
              <w:rPr>
                <w:rFonts w:cs="Arial"/>
                <w:lang w:val="sr-Cyrl-RS" w:eastAsia="sr-Latn-CS"/>
              </w:rPr>
              <w:t>е</w:t>
            </w:r>
            <w:r w:rsidRPr="00C9268C">
              <w:rPr>
                <w:rFonts w:cs="Arial"/>
                <w:lang w:val="sr-Latn-CS" w:eastAsia="sr-Latn-CS"/>
              </w:rPr>
              <w:t xml:space="preserve">  доставити за оног члана групе који испуњава тражени услов (довољно је да 1 члан групе достави </w:t>
            </w:r>
            <w:r w:rsidRPr="00C9268C">
              <w:rPr>
                <w:rFonts w:cs="Arial"/>
                <w:lang w:val="sr-Cyrl-RS" w:eastAsia="sr-Latn-CS"/>
              </w:rPr>
              <w:t>доказ</w:t>
            </w:r>
            <w:r w:rsidRPr="00C9268C">
              <w:rPr>
                <w:rFonts w:cs="Arial"/>
                <w:lang w:val="sr-Latn-CS" w:eastAsia="sr-Latn-CS"/>
              </w:rPr>
              <w:t>, а уколико више њих заједно испуњавају услов</w:t>
            </w:r>
            <w:r w:rsidRPr="00C9268C">
              <w:rPr>
                <w:rFonts w:cs="Arial"/>
                <w:lang w:val="sr-Cyrl-RS" w:eastAsia="sr-Latn-CS"/>
              </w:rPr>
              <w:t>,</w:t>
            </w:r>
            <w:r w:rsidRPr="00C9268C">
              <w:rPr>
                <w:rFonts w:cs="Arial"/>
                <w:lang w:val="sr-Latn-CS" w:eastAsia="sr-Latn-CS"/>
              </w:rPr>
              <w:t xml:space="preserve"> овај доказ доставити за те чланове.</w:t>
            </w:r>
          </w:p>
          <w:p w:rsidR="000F1AFD" w:rsidRDefault="000F1AFD" w:rsidP="000F1AFD">
            <w:pPr>
              <w:snapToGrid w:val="0"/>
              <w:spacing w:before="0"/>
              <w:rPr>
                <w:rFonts w:cs="Arial"/>
                <w:b/>
                <w:u w:val="single"/>
                <w:lang w:val="sr-Cyrl-RS" w:eastAsia="sr-Latn-CS"/>
              </w:rPr>
            </w:pPr>
            <w:r w:rsidRPr="00C9268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AF5739" w:rsidRPr="00AF1BDE" w:rsidTr="000F1AFD">
        <w:trPr>
          <w:jc w:val="center"/>
        </w:trPr>
        <w:tc>
          <w:tcPr>
            <w:tcW w:w="729" w:type="dxa"/>
            <w:vAlign w:val="center"/>
          </w:tcPr>
          <w:p w:rsidR="00AF5739" w:rsidRDefault="0004234B" w:rsidP="000F1AFD">
            <w:pPr>
              <w:spacing w:before="0"/>
              <w:jc w:val="center"/>
              <w:rPr>
                <w:rFonts w:cs="Arial"/>
                <w:b/>
                <w:lang w:val="sr-Cyrl-RS"/>
              </w:rPr>
            </w:pPr>
            <w:r>
              <w:rPr>
                <w:rFonts w:cs="Arial"/>
                <w:b/>
                <w:lang w:val="sr-Cyrl-RS"/>
              </w:rPr>
              <w:t>7</w:t>
            </w:r>
            <w:r w:rsidR="00AF5739">
              <w:rPr>
                <w:rFonts w:cs="Arial"/>
                <w:b/>
                <w:lang w:val="sr-Cyrl-RS"/>
              </w:rPr>
              <w:t>.</w:t>
            </w:r>
          </w:p>
        </w:tc>
        <w:tc>
          <w:tcPr>
            <w:tcW w:w="8385" w:type="dxa"/>
          </w:tcPr>
          <w:p w:rsidR="004B3A23" w:rsidRDefault="004B3A23" w:rsidP="004B3A23">
            <w:pPr>
              <w:autoSpaceDE w:val="0"/>
              <w:autoSpaceDN w:val="0"/>
              <w:adjustRightInd w:val="0"/>
              <w:spacing w:before="0"/>
              <w:rPr>
                <w:rFonts w:cs="Arial"/>
                <w:b/>
                <w:u w:val="single"/>
                <w:lang w:val="sr-Cyrl-RS" w:eastAsia="sr-Latn-CS"/>
              </w:rPr>
            </w:pPr>
            <w:r>
              <w:rPr>
                <w:rFonts w:cs="Arial"/>
                <w:b/>
                <w:u w:val="single"/>
                <w:lang w:val="sr-Cyrl-RS" w:eastAsia="sr-Latn-CS"/>
              </w:rPr>
              <w:t>Технички капацитет</w:t>
            </w:r>
          </w:p>
          <w:p w:rsidR="004B3A23" w:rsidRPr="00047EF8" w:rsidRDefault="004B3A23" w:rsidP="004B3A23">
            <w:pPr>
              <w:autoSpaceDE w:val="0"/>
              <w:autoSpaceDN w:val="0"/>
              <w:adjustRightInd w:val="0"/>
              <w:spacing w:before="0"/>
              <w:rPr>
                <w:rFonts w:cs="Arial"/>
                <w:b/>
                <w:sz w:val="10"/>
                <w:u w:val="single"/>
                <w:lang w:val="sr-Cyrl-RS" w:eastAsia="sr-Latn-CS"/>
              </w:rPr>
            </w:pPr>
          </w:p>
          <w:p w:rsidR="004B3A23" w:rsidRDefault="004B3A23" w:rsidP="004B3A23">
            <w:pPr>
              <w:autoSpaceDE w:val="0"/>
              <w:autoSpaceDN w:val="0"/>
              <w:adjustRightInd w:val="0"/>
              <w:spacing w:before="0"/>
              <w:rPr>
                <w:rFonts w:cs="Arial"/>
                <w:lang w:val="sr-Cyrl-RS"/>
              </w:rPr>
            </w:pPr>
            <w:r w:rsidRPr="00E26C8F">
              <w:rPr>
                <w:rFonts w:cs="Arial"/>
                <w:b/>
                <w:u w:val="single"/>
                <w:lang w:val="sr-Latn-CS" w:eastAsia="sr-Latn-CS"/>
              </w:rPr>
              <w:t>Услов:</w:t>
            </w:r>
            <w:r>
              <w:rPr>
                <w:rFonts w:cs="Arial"/>
                <w:lang w:val="sr-Cyrl-RS"/>
              </w:rPr>
              <w:t xml:space="preserve"> </w:t>
            </w:r>
          </w:p>
          <w:p w:rsidR="00457DF1" w:rsidRPr="0012293A" w:rsidRDefault="00457DF1" w:rsidP="0012293A">
            <w:pPr>
              <w:autoSpaceDE w:val="0"/>
              <w:autoSpaceDN w:val="0"/>
              <w:adjustRightInd w:val="0"/>
              <w:spacing w:before="0"/>
              <w:rPr>
                <w:rFonts w:cs="Arial"/>
                <w:lang w:val="sr-Cyrl-RS"/>
              </w:rPr>
            </w:pPr>
          </w:p>
          <w:p w:rsidR="00457DF1" w:rsidRDefault="00F72CF1" w:rsidP="00457DF1">
            <w:pPr>
              <w:pStyle w:val="ListParagraph"/>
              <w:numPr>
                <w:ilvl w:val="0"/>
                <w:numId w:val="21"/>
              </w:numPr>
              <w:autoSpaceDE w:val="0"/>
              <w:autoSpaceDN w:val="0"/>
              <w:adjustRightInd w:val="0"/>
              <w:spacing w:before="0"/>
              <w:rPr>
                <w:rFonts w:ascii="Arial" w:hAnsi="Arial" w:cs="Arial"/>
                <w:lang w:val="sr-Cyrl-RS"/>
              </w:rPr>
            </w:pPr>
            <w:r w:rsidRPr="00F366D8">
              <w:rPr>
                <w:rFonts w:ascii="Arial" w:hAnsi="Arial" w:cs="Arial"/>
                <w:lang w:val="sr-Cyrl-RS"/>
              </w:rPr>
              <w:t xml:space="preserve">Да </w:t>
            </w:r>
            <w:r w:rsidR="00F366D8" w:rsidRPr="00F366D8">
              <w:rPr>
                <w:rFonts w:ascii="Arial" w:hAnsi="Arial" w:cs="Arial"/>
              </w:rPr>
              <w:t>поседује Лиценцир</w:t>
            </w:r>
            <w:r w:rsidR="00F366D8" w:rsidRPr="00F366D8">
              <w:rPr>
                <w:rFonts w:ascii="Arial" w:hAnsi="Arial" w:cs="Arial"/>
                <w:lang w:val="sr-Cyrl-RS"/>
              </w:rPr>
              <w:t>ане</w:t>
            </w:r>
            <w:r w:rsidRPr="00F366D8">
              <w:rPr>
                <w:rFonts w:ascii="Arial" w:hAnsi="Arial" w:cs="Arial"/>
              </w:rPr>
              <w:t xml:space="preserve"> софтвер</w:t>
            </w:r>
            <w:r w:rsidR="00F366D8" w:rsidRPr="00F366D8">
              <w:rPr>
                <w:rFonts w:ascii="Arial" w:hAnsi="Arial" w:cs="Arial"/>
                <w:lang w:val="sr-Cyrl-RS"/>
              </w:rPr>
              <w:t>е</w:t>
            </w:r>
            <w:r w:rsidRPr="00F366D8">
              <w:rPr>
                <w:rFonts w:ascii="Arial" w:hAnsi="Arial" w:cs="Arial"/>
              </w:rPr>
              <w:t xml:space="preserve"> за израду прорачуна чврстоће и за анализу напонског стања цевовода, текстуалног дела документације, графичког дела документације</w:t>
            </w:r>
          </w:p>
          <w:p w:rsidR="00807F96" w:rsidRPr="00807F96" w:rsidRDefault="00807F96" w:rsidP="00807F96">
            <w:pPr>
              <w:pStyle w:val="ListParagraph"/>
              <w:autoSpaceDE w:val="0"/>
              <w:autoSpaceDN w:val="0"/>
              <w:adjustRightInd w:val="0"/>
              <w:spacing w:before="0"/>
              <w:rPr>
                <w:rFonts w:ascii="Arial" w:hAnsi="Arial" w:cs="Arial"/>
                <w:lang w:val="sr-Cyrl-RS"/>
              </w:rPr>
            </w:pPr>
          </w:p>
          <w:p w:rsidR="00F366D8" w:rsidRPr="00F366D8" w:rsidRDefault="00F366D8" w:rsidP="00F72CF1">
            <w:pPr>
              <w:pStyle w:val="ListParagraph"/>
              <w:numPr>
                <w:ilvl w:val="0"/>
                <w:numId w:val="21"/>
              </w:numPr>
              <w:autoSpaceDE w:val="0"/>
              <w:autoSpaceDN w:val="0"/>
              <w:adjustRightInd w:val="0"/>
              <w:spacing w:before="0"/>
              <w:rPr>
                <w:rFonts w:ascii="Arial" w:hAnsi="Arial" w:cs="Arial"/>
                <w:lang w:val="sr-Cyrl-RS"/>
              </w:rPr>
            </w:pPr>
            <w:r w:rsidRPr="00F366D8">
              <w:rPr>
                <w:rFonts w:ascii="Arial" w:hAnsi="Arial" w:cs="Arial"/>
                <w:lang w:val="sr-Cyrl-RS" w:eastAsia="sr-Latn-CS"/>
              </w:rPr>
              <w:t xml:space="preserve">Да </w:t>
            </w:r>
            <w:r w:rsidRPr="00F366D8">
              <w:rPr>
                <w:rFonts w:ascii="Arial" w:hAnsi="Arial" w:cs="Arial"/>
                <w:lang w:val="sr-Latn-CS" w:eastAsia="sr-Latn-CS"/>
              </w:rPr>
              <w:t xml:space="preserve">поседује </w:t>
            </w:r>
            <w:r w:rsidRPr="00F366D8">
              <w:rPr>
                <w:rFonts w:ascii="Arial" w:hAnsi="Arial" w:cs="Arial"/>
                <w:lang w:val="sr-Cyrl-CS" w:eastAsia="sr-Latn-CS"/>
              </w:rPr>
              <w:t>у власништву закупу или лизингу</w:t>
            </w:r>
            <w:r>
              <w:rPr>
                <w:rFonts w:ascii="Arial" w:hAnsi="Arial" w:cs="Arial"/>
                <w:lang w:val="sr-Cyrl-CS" w:eastAsia="sr-Latn-CS"/>
              </w:rPr>
              <w:t>:</w:t>
            </w:r>
          </w:p>
          <w:p w:rsidR="00F366D8" w:rsidRPr="00F366D8" w:rsidRDefault="00F366D8" w:rsidP="00F366D8">
            <w:pPr>
              <w:pStyle w:val="ListParagraph"/>
              <w:rPr>
                <w:rFonts w:ascii="Arial" w:hAnsi="Arial" w:cs="Arial"/>
                <w:lang w:val="sr-Cyrl-RS" w:eastAsia="zh-CN"/>
              </w:rPr>
            </w:pPr>
          </w:p>
          <w:p w:rsidR="00F366D8" w:rsidRPr="00F366D8" w:rsidRDefault="00F366D8" w:rsidP="00F366D8">
            <w:pPr>
              <w:pStyle w:val="ListParagraph"/>
              <w:numPr>
                <w:ilvl w:val="0"/>
                <w:numId w:val="27"/>
              </w:numPr>
              <w:suppressAutoHyphens/>
              <w:rPr>
                <w:rFonts w:ascii="Arial" w:hAnsi="Arial" w:cs="Arial"/>
                <w:lang w:val="sr-Cyrl-RS" w:eastAsia="zh-CN"/>
              </w:rPr>
            </w:pPr>
            <w:r w:rsidRPr="00F366D8">
              <w:rPr>
                <w:rFonts w:ascii="Arial" w:hAnsi="Arial" w:cs="Arial"/>
                <w:lang w:val="sr-Cyrl-RS" w:eastAsia="zh-CN"/>
              </w:rPr>
              <w:t>апарат за заваривање</w:t>
            </w:r>
            <w:r>
              <w:rPr>
                <w:rFonts w:ascii="Arial" w:hAnsi="Arial" w:cs="Arial"/>
                <w:lang w:val="sr-Cyrl-RS" w:eastAsia="zh-CN"/>
              </w:rPr>
              <w:t xml:space="preserve"> – минимум </w:t>
            </w:r>
            <w:r w:rsidRPr="00F366D8">
              <w:rPr>
                <w:rFonts w:ascii="Arial" w:hAnsi="Arial" w:cs="Arial"/>
                <w:lang w:val="sr-Cyrl-RS" w:eastAsia="zh-CN"/>
              </w:rPr>
              <w:t>4 ком</w:t>
            </w:r>
            <w:r>
              <w:rPr>
                <w:rFonts w:ascii="Arial" w:hAnsi="Arial" w:cs="Arial"/>
                <w:lang w:val="sr-Cyrl-RS" w:eastAsia="zh-CN"/>
              </w:rPr>
              <w:t>.</w:t>
            </w:r>
          </w:p>
          <w:p w:rsidR="00F366D8" w:rsidRPr="00F366D8" w:rsidRDefault="00F366D8" w:rsidP="00F366D8">
            <w:pPr>
              <w:pStyle w:val="ListParagraph"/>
              <w:numPr>
                <w:ilvl w:val="0"/>
                <w:numId w:val="27"/>
              </w:numPr>
              <w:rPr>
                <w:rFonts w:ascii="Arial" w:hAnsi="Arial" w:cs="Arial"/>
              </w:rPr>
            </w:pPr>
            <w:r w:rsidRPr="00F366D8">
              <w:rPr>
                <w:rFonts w:ascii="Arial" w:hAnsi="Arial" w:cs="Arial"/>
              </w:rPr>
              <w:t>мале брусилице</w:t>
            </w:r>
            <w:r>
              <w:rPr>
                <w:rFonts w:ascii="Arial" w:hAnsi="Arial" w:cs="Arial"/>
                <w:lang w:val="sr-Cyrl-RS"/>
              </w:rPr>
              <w:t xml:space="preserve"> </w:t>
            </w:r>
            <w:r>
              <w:rPr>
                <w:rFonts w:ascii="Arial" w:hAnsi="Arial" w:cs="Arial"/>
                <w:lang w:val="sr-Cyrl-RS" w:eastAsia="zh-CN"/>
              </w:rPr>
              <w:t xml:space="preserve">– минимум </w:t>
            </w:r>
            <w:r w:rsidRPr="00F366D8">
              <w:rPr>
                <w:rFonts w:ascii="Arial" w:hAnsi="Arial" w:cs="Arial"/>
              </w:rPr>
              <w:t xml:space="preserve">8 </w:t>
            </w:r>
            <w:r w:rsidRPr="00F366D8">
              <w:rPr>
                <w:rFonts w:ascii="Arial" w:hAnsi="Arial" w:cs="Arial"/>
                <w:lang w:val="sr-Cyrl-RS" w:eastAsia="zh-CN"/>
              </w:rPr>
              <w:t>ком</w:t>
            </w:r>
            <w:r>
              <w:rPr>
                <w:rFonts w:ascii="Arial" w:hAnsi="Arial" w:cs="Arial"/>
                <w:lang w:val="sr-Cyrl-RS" w:eastAsia="zh-CN"/>
              </w:rPr>
              <w:t>.</w:t>
            </w:r>
          </w:p>
          <w:p w:rsidR="00F366D8" w:rsidRPr="00F366D8" w:rsidRDefault="00F366D8" w:rsidP="00F366D8">
            <w:pPr>
              <w:pStyle w:val="ListParagraph"/>
              <w:numPr>
                <w:ilvl w:val="0"/>
                <w:numId w:val="27"/>
              </w:numPr>
              <w:rPr>
                <w:rFonts w:ascii="Arial" w:hAnsi="Arial" w:cs="Arial"/>
              </w:rPr>
            </w:pPr>
            <w:r w:rsidRPr="00F366D8">
              <w:rPr>
                <w:rFonts w:ascii="Arial" w:hAnsi="Arial" w:cs="Arial"/>
              </w:rPr>
              <w:t>чеоне брусилице</w:t>
            </w:r>
            <w:r>
              <w:rPr>
                <w:rFonts w:ascii="Arial" w:hAnsi="Arial" w:cs="Arial"/>
                <w:lang w:val="sr-Cyrl-RS"/>
              </w:rPr>
              <w:t xml:space="preserve"> </w:t>
            </w:r>
            <w:r>
              <w:rPr>
                <w:rFonts w:ascii="Arial" w:hAnsi="Arial" w:cs="Arial"/>
                <w:lang w:val="sr-Cyrl-RS" w:eastAsia="zh-CN"/>
              </w:rPr>
              <w:t xml:space="preserve">– минимум </w:t>
            </w:r>
            <w:r w:rsidRPr="00F366D8">
              <w:rPr>
                <w:rFonts w:ascii="Arial" w:hAnsi="Arial" w:cs="Arial"/>
              </w:rPr>
              <w:t xml:space="preserve">8 </w:t>
            </w:r>
            <w:r w:rsidRPr="00F366D8">
              <w:rPr>
                <w:rFonts w:ascii="Arial" w:hAnsi="Arial" w:cs="Arial"/>
                <w:lang w:val="sr-Cyrl-RS" w:eastAsia="zh-CN"/>
              </w:rPr>
              <w:t>ком</w:t>
            </w:r>
            <w:r>
              <w:rPr>
                <w:rFonts w:ascii="Arial" w:hAnsi="Arial" w:cs="Arial"/>
                <w:lang w:val="sr-Cyrl-RS" w:eastAsia="zh-CN"/>
              </w:rPr>
              <w:t>.</w:t>
            </w:r>
          </w:p>
          <w:p w:rsidR="00F366D8" w:rsidRPr="00F366D8" w:rsidRDefault="00F366D8" w:rsidP="00F366D8">
            <w:pPr>
              <w:pStyle w:val="ListParagraph"/>
              <w:numPr>
                <w:ilvl w:val="0"/>
                <w:numId w:val="27"/>
              </w:numPr>
              <w:rPr>
                <w:rFonts w:ascii="Arial" w:hAnsi="Arial" w:cs="Arial"/>
              </w:rPr>
            </w:pPr>
            <w:r w:rsidRPr="00F366D8">
              <w:rPr>
                <w:rFonts w:ascii="Arial" w:hAnsi="Arial" w:cs="Arial"/>
              </w:rPr>
              <w:t>убодне брусилице</w:t>
            </w:r>
            <w:r>
              <w:rPr>
                <w:rFonts w:ascii="Arial" w:hAnsi="Arial" w:cs="Arial"/>
                <w:lang w:val="sr-Cyrl-RS"/>
              </w:rPr>
              <w:t xml:space="preserve"> </w:t>
            </w:r>
            <w:r>
              <w:rPr>
                <w:rFonts w:ascii="Arial" w:hAnsi="Arial" w:cs="Arial"/>
                <w:lang w:val="sr-Cyrl-RS" w:eastAsia="zh-CN"/>
              </w:rPr>
              <w:t xml:space="preserve">– минимум 3 </w:t>
            </w:r>
            <w:r w:rsidRPr="00F366D8">
              <w:rPr>
                <w:rFonts w:ascii="Arial" w:hAnsi="Arial" w:cs="Arial"/>
                <w:lang w:val="sr-Cyrl-RS" w:eastAsia="zh-CN"/>
              </w:rPr>
              <w:t>ком</w:t>
            </w:r>
            <w:r>
              <w:rPr>
                <w:rFonts w:ascii="Arial" w:hAnsi="Arial" w:cs="Arial"/>
                <w:lang w:val="sr-Cyrl-RS" w:eastAsia="zh-CN"/>
              </w:rPr>
              <w:t>.</w:t>
            </w:r>
          </w:p>
          <w:p w:rsidR="00F366D8" w:rsidRPr="00F366D8" w:rsidRDefault="00F366D8" w:rsidP="00F366D8">
            <w:pPr>
              <w:pStyle w:val="ListParagraph"/>
              <w:numPr>
                <w:ilvl w:val="0"/>
                <w:numId w:val="27"/>
              </w:numPr>
              <w:rPr>
                <w:rFonts w:ascii="Arial" w:hAnsi="Arial" w:cs="Arial"/>
              </w:rPr>
            </w:pPr>
            <w:r w:rsidRPr="00F366D8">
              <w:rPr>
                <w:rFonts w:ascii="Arial" w:hAnsi="Arial" w:cs="Arial"/>
                <w:lang w:val="sr-Cyrl-RS"/>
              </w:rPr>
              <w:lastRenderedPageBreak/>
              <w:t>п</w:t>
            </w:r>
            <w:r w:rsidRPr="00F366D8">
              <w:rPr>
                <w:rFonts w:ascii="Arial" w:hAnsi="Arial" w:cs="Arial"/>
              </w:rPr>
              <w:t>родужни кабл-моталица</w:t>
            </w:r>
            <w:r>
              <w:rPr>
                <w:rFonts w:ascii="Arial" w:hAnsi="Arial" w:cs="Arial"/>
                <w:lang w:val="sr-Cyrl-RS"/>
              </w:rPr>
              <w:t xml:space="preserve"> </w:t>
            </w:r>
            <w:r>
              <w:rPr>
                <w:rFonts w:ascii="Arial" w:hAnsi="Arial" w:cs="Arial"/>
                <w:lang w:val="sr-Cyrl-RS" w:eastAsia="zh-CN"/>
              </w:rPr>
              <w:t xml:space="preserve">– минимум 3 </w:t>
            </w:r>
            <w:r w:rsidRPr="00F366D8">
              <w:rPr>
                <w:rFonts w:ascii="Arial" w:hAnsi="Arial" w:cs="Arial"/>
                <w:lang w:val="sr-Cyrl-RS" w:eastAsia="zh-CN"/>
              </w:rPr>
              <w:t>ком</w:t>
            </w:r>
            <w:r>
              <w:rPr>
                <w:rFonts w:ascii="Arial" w:hAnsi="Arial" w:cs="Arial"/>
                <w:lang w:val="sr-Cyrl-RS" w:eastAsia="zh-CN"/>
              </w:rPr>
              <w:t>.</w:t>
            </w:r>
          </w:p>
          <w:p w:rsidR="00F366D8" w:rsidRPr="00F366D8" w:rsidRDefault="00F366D8" w:rsidP="00F366D8">
            <w:pPr>
              <w:pStyle w:val="ListParagraph"/>
              <w:numPr>
                <w:ilvl w:val="0"/>
                <w:numId w:val="27"/>
              </w:numPr>
              <w:rPr>
                <w:rFonts w:ascii="Arial" w:hAnsi="Arial" w:cs="Arial"/>
              </w:rPr>
            </w:pPr>
            <w:r w:rsidRPr="00F366D8">
              <w:rPr>
                <w:rFonts w:ascii="Arial" w:hAnsi="Arial" w:cs="Arial"/>
              </w:rPr>
              <w:t>продужне лампе 24</w:t>
            </w:r>
            <w:r w:rsidRPr="00F366D8">
              <w:rPr>
                <w:rFonts w:ascii="Arial" w:hAnsi="Arial" w:cs="Arial"/>
                <w:lang w:val="sr-Cyrl-RS"/>
              </w:rPr>
              <w:t xml:space="preserve"> </w:t>
            </w:r>
            <w:r w:rsidRPr="00F366D8">
              <w:rPr>
                <w:rFonts w:ascii="Arial" w:hAnsi="Arial" w:cs="Arial"/>
                <w:lang w:val="sr-Latn-RS"/>
              </w:rPr>
              <w:t>V</w:t>
            </w:r>
            <w:r>
              <w:rPr>
                <w:rFonts w:ascii="Arial" w:hAnsi="Arial" w:cs="Arial"/>
                <w:lang w:val="sr-Cyrl-RS"/>
              </w:rPr>
              <w:t xml:space="preserve"> </w:t>
            </w:r>
            <w:r>
              <w:rPr>
                <w:rFonts w:ascii="Arial" w:hAnsi="Arial" w:cs="Arial"/>
                <w:lang w:val="sr-Cyrl-RS" w:eastAsia="zh-CN"/>
              </w:rPr>
              <w:t xml:space="preserve">– минимум </w:t>
            </w:r>
            <w:r w:rsidRPr="00F366D8">
              <w:rPr>
                <w:rFonts w:ascii="Arial" w:hAnsi="Arial" w:cs="Arial"/>
              </w:rPr>
              <w:t>6</w:t>
            </w:r>
            <w:r w:rsidRPr="00F366D8">
              <w:rPr>
                <w:rFonts w:ascii="Arial" w:hAnsi="Arial" w:cs="Arial"/>
                <w:lang w:val="sr-Cyrl-RS" w:eastAsia="zh-CN"/>
              </w:rPr>
              <w:t xml:space="preserve"> ком</w:t>
            </w:r>
            <w:r>
              <w:rPr>
                <w:rFonts w:ascii="Arial" w:hAnsi="Arial" w:cs="Arial"/>
                <w:lang w:val="sr-Cyrl-RS" w:eastAsia="zh-CN"/>
              </w:rPr>
              <w:t>.</w:t>
            </w:r>
          </w:p>
          <w:p w:rsidR="00F366D8" w:rsidRPr="00F366D8" w:rsidRDefault="00F366D8" w:rsidP="00F366D8">
            <w:pPr>
              <w:pStyle w:val="ListParagraph"/>
              <w:numPr>
                <w:ilvl w:val="0"/>
                <w:numId w:val="27"/>
              </w:numPr>
              <w:suppressAutoHyphens/>
              <w:jc w:val="left"/>
              <w:rPr>
                <w:rFonts w:ascii="Arial" w:hAnsi="Arial" w:cs="Arial"/>
                <w:lang w:val="sr-Cyrl-RS" w:eastAsia="zh-CN"/>
              </w:rPr>
            </w:pPr>
            <w:r w:rsidRPr="00F366D8">
              <w:rPr>
                <w:rFonts w:ascii="Arial" w:hAnsi="Arial" w:cs="Arial"/>
                <w:lang w:val="sr-Cyrl-RS" w:eastAsia="zh-CN"/>
              </w:rPr>
              <w:t>Апарат за термичку обраду:</w:t>
            </w:r>
            <w:r>
              <w:rPr>
                <w:rFonts w:ascii="Arial" w:hAnsi="Arial" w:cs="Arial"/>
                <w:lang w:val="sr-Cyrl-RS" w:eastAsia="zh-CN"/>
              </w:rPr>
              <w:t xml:space="preserve">  </w:t>
            </w:r>
            <w:r w:rsidRPr="00F366D8">
              <w:rPr>
                <w:rFonts w:ascii="Arial" w:hAnsi="Arial" w:cs="Arial"/>
                <w:lang w:val="sr-Cyrl-RS" w:eastAsia="zh-CN"/>
              </w:rPr>
              <w:br/>
              <w:t xml:space="preserve">          90</w:t>
            </w:r>
            <w:r w:rsidRPr="00F366D8">
              <w:rPr>
                <w:rFonts w:ascii="Arial" w:hAnsi="Arial" w:cs="Arial"/>
                <w:lang w:val="sr-Latn-RS" w:eastAsia="zh-CN"/>
              </w:rPr>
              <w:t xml:space="preserve">KW – </w:t>
            </w:r>
            <w:r>
              <w:rPr>
                <w:rFonts w:ascii="Arial" w:hAnsi="Arial" w:cs="Arial"/>
                <w:lang w:val="sr-Cyrl-RS" w:eastAsia="zh-CN"/>
              </w:rPr>
              <w:t xml:space="preserve">минимум </w:t>
            </w:r>
            <w:r w:rsidRPr="00F366D8">
              <w:rPr>
                <w:rFonts w:ascii="Arial" w:hAnsi="Arial" w:cs="Arial"/>
                <w:lang w:val="sr-Latn-RS" w:eastAsia="zh-CN"/>
              </w:rPr>
              <w:t>2</w:t>
            </w:r>
            <w:r w:rsidRPr="00F366D8">
              <w:rPr>
                <w:rFonts w:ascii="Arial" w:hAnsi="Arial" w:cs="Arial"/>
                <w:lang w:val="sr-Cyrl-RS" w:eastAsia="zh-CN"/>
              </w:rPr>
              <w:t xml:space="preserve"> </w:t>
            </w:r>
            <w:r w:rsidR="006317BB" w:rsidRPr="00F366D8">
              <w:rPr>
                <w:rFonts w:ascii="Arial" w:hAnsi="Arial" w:cs="Arial"/>
                <w:lang w:val="sr-Cyrl-RS" w:eastAsia="zh-CN"/>
              </w:rPr>
              <w:t>ком</w:t>
            </w:r>
            <w:r w:rsidR="006317BB">
              <w:rPr>
                <w:rFonts w:ascii="Arial" w:hAnsi="Arial" w:cs="Arial"/>
                <w:lang w:val="sr-Cyrl-RS" w:eastAsia="zh-CN"/>
              </w:rPr>
              <w:t>.</w:t>
            </w:r>
            <w:r w:rsidRPr="00F366D8">
              <w:rPr>
                <w:rFonts w:ascii="Arial" w:hAnsi="Arial" w:cs="Arial"/>
                <w:lang w:val="sr-Latn-RS" w:eastAsia="zh-CN"/>
              </w:rPr>
              <w:br/>
              <w:t xml:space="preserve">          120KW</w:t>
            </w:r>
            <w:r>
              <w:rPr>
                <w:rFonts w:ascii="Arial" w:hAnsi="Arial" w:cs="Arial"/>
                <w:lang w:val="sr-Cyrl-RS" w:eastAsia="zh-CN"/>
              </w:rPr>
              <w:t xml:space="preserve"> – минимум </w:t>
            </w:r>
            <w:r w:rsidRPr="00F366D8">
              <w:rPr>
                <w:rFonts w:ascii="Arial" w:hAnsi="Arial" w:cs="Arial"/>
                <w:lang w:val="sr-Latn-RS" w:eastAsia="zh-CN"/>
              </w:rPr>
              <w:t>1</w:t>
            </w:r>
            <w:r w:rsidRPr="00F366D8">
              <w:rPr>
                <w:rFonts w:ascii="Arial" w:hAnsi="Arial" w:cs="Arial"/>
                <w:lang w:val="sr-Cyrl-RS" w:eastAsia="zh-CN"/>
              </w:rPr>
              <w:t xml:space="preserve"> </w:t>
            </w:r>
            <w:r w:rsidR="006317BB" w:rsidRPr="00F366D8">
              <w:rPr>
                <w:rFonts w:ascii="Arial" w:hAnsi="Arial" w:cs="Arial"/>
                <w:lang w:val="sr-Cyrl-RS" w:eastAsia="zh-CN"/>
              </w:rPr>
              <w:t>ком</w:t>
            </w:r>
            <w:r w:rsidR="006317BB">
              <w:rPr>
                <w:rFonts w:ascii="Arial" w:hAnsi="Arial" w:cs="Arial"/>
                <w:lang w:val="sr-Cyrl-RS" w:eastAsia="zh-CN"/>
              </w:rPr>
              <w:t>.</w:t>
            </w:r>
          </w:p>
          <w:p w:rsidR="00F366D8" w:rsidRPr="00F366D8" w:rsidRDefault="00F366D8" w:rsidP="00F366D8">
            <w:pPr>
              <w:pStyle w:val="ListParagraph"/>
              <w:numPr>
                <w:ilvl w:val="0"/>
                <w:numId w:val="27"/>
              </w:numPr>
              <w:suppressAutoHyphens/>
              <w:jc w:val="left"/>
              <w:rPr>
                <w:rFonts w:ascii="Arial" w:hAnsi="Arial" w:cs="Arial"/>
                <w:lang w:val="sr-Cyrl-RS" w:eastAsia="zh-CN"/>
              </w:rPr>
            </w:pPr>
            <w:r w:rsidRPr="00F366D8">
              <w:rPr>
                <w:rFonts w:ascii="Arial" w:hAnsi="Arial" w:cs="Arial"/>
                <w:lang w:val="sr-Cyrl-RS" w:eastAsia="zh-CN"/>
              </w:rPr>
              <w:t>Машина за обраду цеви:</w:t>
            </w:r>
          </w:p>
          <w:p w:rsidR="00F366D8" w:rsidRPr="00F366D8" w:rsidRDefault="00F366D8" w:rsidP="00F366D8">
            <w:pPr>
              <w:pStyle w:val="ListParagraph"/>
              <w:suppressAutoHyphens/>
              <w:jc w:val="left"/>
              <w:rPr>
                <w:rFonts w:ascii="Arial" w:hAnsi="Arial" w:cs="Arial"/>
                <w:lang w:val="sr-Cyrl-RS" w:eastAsia="zh-CN"/>
              </w:rPr>
            </w:pPr>
            <w:r w:rsidRPr="00F366D8">
              <w:rPr>
                <w:rFonts w:ascii="Arial" w:hAnsi="Arial" w:cs="Arial"/>
                <w:lang w:val="sr-Cyrl-RS" w:eastAsia="zh-CN"/>
              </w:rPr>
              <w:t xml:space="preserve"> f 20 - f 63 </w:t>
            </w:r>
            <w:r>
              <w:rPr>
                <w:rFonts w:ascii="Arial" w:hAnsi="Arial" w:cs="Arial"/>
                <w:lang w:val="sr-Cyrl-RS" w:eastAsia="zh-CN"/>
              </w:rPr>
              <w:t xml:space="preserve">– минимум </w:t>
            </w:r>
            <w:r w:rsidRPr="00F366D8">
              <w:rPr>
                <w:rFonts w:ascii="Arial" w:hAnsi="Arial" w:cs="Arial"/>
                <w:lang w:val="sr-Cyrl-RS" w:eastAsia="zh-CN"/>
              </w:rPr>
              <w:t xml:space="preserve">2 </w:t>
            </w:r>
            <w:r w:rsidR="006317BB" w:rsidRPr="00F366D8">
              <w:rPr>
                <w:rFonts w:ascii="Arial" w:hAnsi="Arial" w:cs="Arial"/>
                <w:lang w:val="sr-Cyrl-RS" w:eastAsia="zh-CN"/>
              </w:rPr>
              <w:t>ком</w:t>
            </w:r>
            <w:r w:rsidR="006317BB">
              <w:rPr>
                <w:rFonts w:ascii="Arial" w:hAnsi="Arial" w:cs="Arial"/>
                <w:lang w:val="sr-Cyrl-RS" w:eastAsia="zh-CN"/>
              </w:rPr>
              <w:t>.</w:t>
            </w:r>
          </w:p>
          <w:p w:rsidR="00F366D8" w:rsidRPr="00F366D8" w:rsidRDefault="00F366D8" w:rsidP="00F366D8">
            <w:pPr>
              <w:pStyle w:val="ListParagraph"/>
              <w:suppressAutoHyphens/>
              <w:jc w:val="left"/>
              <w:rPr>
                <w:rFonts w:ascii="Arial" w:hAnsi="Arial" w:cs="Arial"/>
                <w:lang w:val="sr-Cyrl-RS" w:eastAsia="zh-CN"/>
              </w:rPr>
            </w:pPr>
            <w:r w:rsidRPr="00F366D8">
              <w:rPr>
                <w:rFonts w:ascii="Arial" w:hAnsi="Arial" w:cs="Arial"/>
                <w:lang w:val="sr-Cyrl-RS" w:eastAsia="zh-CN"/>
              </w:rPr>
              <w:t xml:space="preserve">f 35 - f 150 </w:t>
            </w:r>
            <w:r>
              <w:rPr>
                <w:rFonts w:ascii="Arial" w:hAnsi="Arial" w:cs="Arial"/>
                <w:lang w:val="sr-Cyrl-RS" w:eastAsia="zh-CN"/>
              </w:rPr>
              <w:t xml:space="preserve">– минимум </w:t>
            </w:r>
            <w:r w:rsidRPr="00F366D8">
              <w:rPr>
                <w:rFonts w:ascii="Arial" w:hAnsi="Arial" w:cs="Arial"/>
                <w:lang w:val="sr-Cyrl-RS" w:eastAsia="zh-CN"/>
              </w:rPr>
              <w:t xml:space="preserve">1 </w:t>
            </w:r>
            <w:r w:rsidR="006317BB" w:rsidRPr="00F366D8">
              <w:rPr>
                <w:rFonts w:ascii="Arial" w:hAnsi="Arial" w:cs="Arial"/>
                <w:lang w:val="sr-Cyrl-RS" w:eastAsia="zh-CN"/>
              </w:rPr>
              <w:t>ком</w:t>
            </w:r>
            <w:r w:rsidR="006317BB">
              <w:rPr>
                <w:rFonts w:ascii="Arial" w:hAnsi="Arial" w:cs="Arial"/>
                <w:lang w:val="sr-Cyrl-RS" w:eastAsia="zh-CN"/>
              </w:rPr>
              <w:t>.</w:t>
            </w:r>
          </w:p>
          <w:p w:rsidR="00F366D8" w:rsidRPr="00F366D8" w:rsidRDefault="00F366D8" w:rsidP="00F366D8">
            <w:pPr>
              <w:pStyle w:val="ListParagraph"/>
              <w:suppressAutoHyphens/>
              <w:jc w:val="left"/>
              <w:rPr>
                <w:rFonts w:ascii="Arial" w:hAnsi="Arial" w:cs="Arial"/>
                <w:lang w:val="sr-Cyrl-RS" w:eastAsia="zh-CN"/>
              </w:rPr>
            </w:pPr>
            <w:r w:rsidRPr="00F366D8">
              <w:rPr>
                <w:rFonts w:ascii="Arial" w:hAnsi="Arial" w:cs="Arial"/>
                <w:lang w:val="sr-Cyrl-RS" w:eastAsia="zh-CN"/>
              </w:rPr>
              <w:t xml:space="preserve">f 220 - f 400 </w:t>
            </w:r>
            <w:r>
              <w:rPr>
                <w:rFonts w:ascii="Arial" w:hAnsi="Arial" w:cs="Arial"/>
                <w:lang w:val="sr-Cyrl-RS" w:eastAsia="zh-CN"/>
              </w:rPr>
              <w:t xml:space="preserve">– минимум </w:t>
            </w:r>
            <w:r w:rsidRPr="00F366D8">
              <w:rPr>
                <w:rFonts w:ascii="Arial" w:hAnsi="Arial" w:cs="Arial"/>
                <w:lang w:val="sr-Cyrl-RS" w:eastAsia="zh-CN"/>
              </w:rPr>
              <w:t xml:space="preserve">1 </w:t>
            </w:r>
            <w:r w:rsidR="006317BB" w:rsidRPr="00F366D8">
              <w:rPr>
                <w:rFonts w:ascii="Arial" w:hAnsi="Arial" w:cs="Arial"/>
                <w:lang w:val="sr-Cyrl-RS" w:eastAsia="zh-CN"/>
              </w:rPr>
              <w:t>ком</w:t>
            </w:r>
            <w:r w:rsidR="006317BB">
              <w:rPr>
                <w:rFonts w:ascii="Arial" w:hAnsi="Arial" w:cs="Arial"/>
                <w:lang w:val="sr-Cyrl-RS" w:eastAsia="zh-CN"/>
              </w:rPr>
              <w:t>.</w:t>
            </w:r>
          </w:p>
          <w:p w:rsidR="00F366D8" w:rsidRPr="00F366D8" w:rsidRDefault="00F366D8" w:rsidP="00F366D8">
            <w:pPr>
              <w:pStyle w:val="ListParagraph"/>
              <w:suppressAutoHyphens/>
              <w:jc w:val="left"/>
              <w:rPr>
                <w:rFonts w:ascii="Arial" w:hAnsi="Arial" w:cs="Arial"/>
                <w:lang w:val="sr-Cyrl-RS" w:eastAsia="zh-CN"/>
              </w:rPr>
            </w:pPr>
            <w:r w:rsidRPr="00F366D8">
              <w:rPr>
                <w:rFonts w:ascii="Arial" w:hAnsi="Arial" w:cs="Arial"/>
                <w:lang w:val="sr-Cyrl-RS" w:eastAsia="zh-CN"/>
              </w:rPr>
              <w:t xml:space="preserve">f 350 - f 850 </w:t>
            </w:r>
            <w:r>
              <w:rPr>
                <w:rFonts w:ascii="Arial" w:hAnsi="Arial" w:cs="Arial"/>
                <w:lang w:val="sr-Cyrl-RS" w:eastAsia="zh-CN"/>
              </w:rPr>
              <w:t xml:space="preserve">– минимум </w:t>
            </w:r>
            <w:r w:rsidRPr="00F366D8">
              <w:rPr>
                <w:rFonts w:ascii="Arial" w:hAnsi="Arial" w:cs="Arial"/>
                <w:lang w:val="sr-Cyrl-RS" w:eastAsia="zh-CN"/>
              </w:rPr>
              <w:t xml:space="preserve">1 </w:t>
            </w:r>
            <w:r w:rsidR="006317BB" w:rsidRPr="00F366D8">
              <w:rPr>
                <w:rFonts w:ascii="Arial" w:hAnsi="Arial" w:cs="Arial"/>
                <w:lang w:val="sr-Cyrl-RS" w:eastAsia="zh-CN"/>
              </w:rPr>
              <w:t>ком</w:t>
            </w:r>
            <w:r w:rsidR="006317BB">
              <w:rPr>
                <w:rFonts w:ascii="Arial" w:hAnsi="Arial" w:cs="Arial"/>
                <w:lang w:val="sr-Cyrl-RS" w:eastAsia="zh-CN"/>
              </w:rPr>
              <w:t>.</w:t>
            </w:r>
          </w:p>
          <w:p w:rsidR="00F366D8" w:rsidRPr="00F366D8" w:rsidRDefault="00F366D8" w:rsidP="00F366D8">
            <w:pPr>
              <w:pStyle w:val="ListParagraph"/>
              <w:numPr>
                <w:ilvl w:val="0"/>
                <w:numId w:val="27"/>
              </w:numPr>
              <w:suppressAutoHyphens/>
              <w:rPr>
                <w:rFonts w:ascii="Arial" w:hAnsi="Arial" w:cs="Arial"/>
                <w:lang w:val="sr-Cyrl-RS" w:eastAsia="zh-CN"/>
              </w:rPr>
            </w:pPr>
            <w:r w:rsidRPr="00F366D8">
              <w:rPr>
                <w:rFonts w:ascii="Arial" w:hAnsi="Arial" w:cs="Arial"/>
                <w:lang w:val="sr-Cyrl-RS" w:eastAsia="zh-CN"/>
              </w:rPr>
              <w:t>Упцуг</w:t>
            </w:r>
          </w:p>
          <w:p w:rsidR="00F366D8" w:rsidRPr="00F366D8" w:rsidRDefault="00F366D8" w:rsidP="00F366D8">
            <w:pPr>
              <w:pStyle w:val="ListParagraph"/>
              <w:suppressAutoHyphens/>
              <w:rPr>
                <w:rFonts w:ascii="Arial" w:hAnsi="Arial" w:cs="Arial"/>
                <w:lang w:val="sr-Cyrl-RS" w:eastAsia="zh-CN"/>
              </w:rPr>
            </w:pPr>
            <w:r w:rsidRPr="00F366D8">
              <w:rPr>
                <w:rFonts w:ascii="Arial" w:hAnsi="Arial" w:cs="Arial"/>
                <w:lang w:val="sr-Cyrl-RS" w:eastAsia="zh-CN"/>
              </w:rPr>
              <w:t xml:space="preserve">Q = 0,75t </w:t>
            </w:r>
            <w:r>
              <w:rPr>
                <w:rFonts w:ascii="Arial" w:hAnsi="Arial" w:cs="Arial"/>
                <w:lang w:val="sr-Cyrl-RS" w:eastAsia="zh-CN"/>
              </w:rPr>
              <w:t xml:space="preserve">– минимум </w:t>
            </w:r>
            <w:r w:rsidRPr="00F366D8">
              <w:rPr>
                <w:rFonts w:ascii="Arial" w:hAnsi="Arial" w:cs="Arial"/>
                <w:lang w:val="sr-Cyrl-RS" w:eastAsia="zh-CN"/>
              </w:rPr>
              <w:t xml:space="preserve">6 </w:t>
            </w:r>
            <w:r w:rsidR="006317BB" w:rsidRPr="00F366D8">
              <w:rPr>
                <w:rFonts w:ascii="Arial" w:hAnsi="Arial" w:cs="Arial"/>
                <w:lang w:val="sr-Cyrl-RS" w:eastAsia="zh-CN"/>
              </w:rPr>
              <w:t>ком</w:t>
            </w:r>
            <w:r w:rsidR="006317BB">
              <w:rPr>
                <w:rFonts w:ascii="Arial" w:hAnsi="Arial" w:cs="Arial"/>
                <w:lang w:val="sr-Cyrl-RS" w:eastAsia="zh-CN"/>
              </w:rPr>
              <w:t>.</w:t>
            </w:r>
          </w:p>
          <w:p w:rsidR="00F366D8" w:rsidRPr="00F366D8" w:rsidRDefault="00F366D8" w:rsidP="00F366D8">
            <w:pPr>
              <w:pStyle w:val="ListParagraph"/>
              <w:suppressAutoHyphens/>
              <w:rPr>
                <w:rFonts w:ascii="Arial" w:hAnsi="Arial" w:cs="Arial"/>
                <w:lang w:val="sr-Cyrl-RS" w:eastAsia="zh-CN"/>
              </w:rPr>
            </w:pPr>
            <w:r w:rsidRPr="00F366D8">
              <w:rPr>
                <w:rFonts w:ascii="Arial" w:hAnsi="Arial" w:cs="Arial"/>
                <w:lang w:val="sr-Cyrl-RS" w:eastAsia="zh-CN"/>
              </w:rPr>
              <w:t xml:space="preserve">Q = 1,5t </w:t>
            </w:r>
            <w:r>
              <w:rPr>
                <w:rFonts w:ascii="Arial" w:hAnsi="Arial" w:cs="Arial"/>
                <w:lang w:val="sr-Cyrl-RS" w:eastAsia="zh-CN"/>
              </w:rPr>
              <w:t xml:space="preserve">– минимум </w:t>
            </w:r>
            <w:r w:rsidRPr="00F366D8">
              <w:rPr>
                <w:rFonts w:ascii="Arial" w:hAnsi="Arial" w:cs="Arial"/>
                <w:lang w:val="sr-Cyrl-RS" w:eastAsia="zh-CN"/>
              </w:rPr>
              <w:t xml:space="preserve">4 </w:t>
            </w:r>
            <w:r w:rsidR="006317BB" w:rsidRPr="00F366D8">
              <w:rPr>
                <w:rFonts w:ascii="Arial" w:hAnsi="Arial" w:cs="Arial"/>
                <w:lang w:val="sr-Cyrl-RS" w:eastAsia="zh-CN"/>
              </w:rPr>
              <w:t>ком</w:t>
            </w:r>
            <w:r w:rsidR="006317BB">
              <w:rPr>
                <w:rFonts w:ascii="Arial" w:hAnsi="Arial" w:cs="Arial"/>
                <w:lang w:val="sr-Cyrl-RS" w:eastAsia="zh-CN"/>
              </w:rPr>
              <w:t>.</w:t>
            </w:r>
          </w:p>
          <w:p w:rsidR="00F366D8" w:rsidRPr="00F366D8" w:rsidRDefault="00F366D8" w:rsidP="00F366D8">
            <w:pPr>
              <w:pStyle w:val="ListParagraph"/>
              <w:suppressAutoHyphens/>
              <w:rPr>
                <w:rFonts w:ascii="Arial" w:hAnsi="Arial" w:cs="Arial"/>
                <w:lang w:val="sr-Cyrl-RS" w:eastAsia="zh-CN"/>
              </w:rPr>
            </w:pPr>
            <w:r w:rsidRPr="00F366D8">
              <w:rPr>
                <w:rFonts w:ascii="Arial" w:hAnsi="Arial" w:cs="Arial"/>
                <w:lang w:val="sr-Cyrl-RS" w:eastAsia="zh-CN"/>
              </w:rPr>
              <w:t xml:space="preserve">Q = 3t </w:t>
            </w:r>
            <w:r>
              <w:rPr>
                <w:rFonts w:ascii="Arial" w:hAnsi="Arial" w:cs="Arial"/>
                <w:lang w:val="sr-Cyrl-RS" w:eastAsia="zh-CN"/>
              </w:rPr>
              <w:t xml:space="preserve">– минимум </w:t>
            </w:r>
            <w:r w:rsidRPr="00F366D8">
              <w:rPr>
                <w:rFonts w:ascii="Arial" w:hAnsi="Arial" w:cs="Arial"/>
                <w:lang w:val="sr-Cyrl-RS" w:eastAsia="zh-CN"/>
              </w:rPr>
              <w:t xml:space="preserve">2 </w:t>
            </w:r>
            <w:r w:rsidR="006317BB" w:rsidRPr="00F366D8">
              <w:rPr>
                <w:rFonts w:ascii="Arial" w:hAnsi="Arial" w:cs="Arial"/>
                <w:lang w:val="sr-Cyrl-RS" w:eastAsia="zh-CN"/>
              </w:rPr>
              <w:t>ком</w:t>
            </w:r>
            <w:r w:rsidR="006317BB">
              <w:rPr>
                <w:rFonts w:ascii="Arial" w:hAnsi="Arial" w:cs="Arial"/>
                <w:lang w:val="sr-Cyrl-RS" w:eastAsia="zh-CN"/>
              </w:rPr>
              <w:t>.</w:t>
            </w:r>
          </w:p>
          <w:p w:rsidR="00F366D8" w:rsidRPr="00F366D8" w:rsidRDefault="00F366D8" w:rsidP="00F366D8">
            <w:pPr>
              <w:pStyle w:val="ListParagraph"/>
              <w:suppressAutoHyphens/>
              <w:rPr>
                <w:rFonts w:ascii="Arial" w:hAnsi="Arial" w:cs="Arial"/>
                <w:lang w:val="sr-Cyrl-RS" w:eastAsia="zh-CN"/>
              </w:rPr>
            </w:pPr>
            <w:r w:rsidRPr="00F366D8">
              <w:rPr>
                <w:rFonts w:ascii="Arial" w:hAnsi="Arial" w:cs="Arial"/>
                <w:lang w:val="sr-Cyrl-RS" w:eastAsia="zh-CN"/>
              </w:rPr>
              <w:t xml:space="preserve">Q = 6t </w:t>
            </w:r>
            <w:r>
              <w:rPr>
                <w:rFonts w:ascii="Arial" w:hAnsi="Arial" w:cs="Arial"/>
                <w:lang w:val="sr-Cyrl-RS" w:eastAsia="zh-CN"/>
              </w:rPr>
              <w:t>– минимум</w:t>
            </w:r>
            <w:r w:rsidRPr="00F366D8">
              <w:rPr>
                <w:rFonts w:ascii="Arial" w:hAnsi="Arial" w:cs="Arial"/>
                <w:lang w:val="sr-Cyrl-RS" w:eastAsia="zh-CN"/>
              </w:rPr>
              <w:t xml:space="preserve"> 2 </w:t>
            </w:r>
            <w:r w:rsidR="006317BB" w:rsidRPr="00F366D8">
              <w:rPr>
                <w:rFonts w:ascii="Arial" w:hAnsi="Arial" w:cs="Arial"/>
                <w:lang w:val="sr-Cyrl-RS" w:eastAsia="zh-CN"/>
              </w:rPr>
              <w:t>ком</w:t>
            </w:r>
            <w:r w:rsidR="006317BB">
              <w:rPr>
                <w:rFonts w:ascii="Arial" w:hAnsi="Arial" w:cs="Arial"/>
                <w:lang w:val="sr-Cyrl-RS" w:eastAsia="zh-CN"/>
              </w:rPr>
              <w:t>.</w:t>
            </w:r>
          </w:p>
          <w:p w:rsidR="00F366D8" w:rsidRPr="00F366D8" w:rsidRDefault="00F366D8" w:rsidP="00F366D8">
            <w:pPr>
              <w:pStyle w:val="ListParagraph"/>
              <w:numPr>
                <w:ilvl w:val="0"/>
                <w:numId w:val="27"/>
              </w:numPr>
              <w:suppressAutoHyphens/>
              <w:rPr>
                <w:rFonts w:ascii="Arial" w:hAnsi="Arial" w:cs="Arial"/>
                <w:lang w:val="sr-Cyrl-RS" w:eastAsia="zh-CN"/>
              </w:rPr>
            </w:pPr>
            <w:r w:rsidRPr="00F366D8">
              <w:rPr>
                <w:rFonts w:ascii="Arial" w:hAnsi="Arial" w:cs="Arial"/>
                <w:lang w:val="sr-Cyrl-RS" w:eastAsia="zh-CN"/>
              </w:rPr>
              <w:t>Флашенцуг</w:t>
            </w:r>
          </w:p>
          <w:p w:rsidR="006317BB" w:rsidRDefault="00F366D8" w:rsidP="00F366D8">
            <w:pPr>
              <w:pStyle w:val="ListParagraph"/>
              <w:suppressAutoHyphens/>
              <w:rPr>
                <w:rFonts w:ascii="Arial" w:hAnsi="Arial" w:cs="Arial"/>
                <w:lang w:val="sr-Cyrl-RS" w:eastAsia="zh-CN"/>
              </w:rPr>
            </w:pPr>
            <w:r w:rsidRPr="00F366D8">
              <w:rPr>
                <w:rFonts w:ascii="Arial" w:hAnsi="Arial" w:cs="Arial"/>
                <w:lang w:val="sr-Cyrl-RS" w:eastAsia="zh-CN"/>
              </w:rPr>
              <w:t xml:space="preserve">Q = 0,5t </w:t>
            </w:r>
            <w:r>
              <w:rPr>
                <w:rFonts w:ascii="Arial" w:hAnsi="Arial" w:cs="Arial"/>
                <w:lang w:val="sr-Cyrl-RS" w:eastAsia="zh-CN"/>
              </w:rPr>
              <w:t xml:space="preserve">– минимум </w:t>
            </w:r>
            <w:r w:rsidRPr="00F366D8">
              <w:rPr>
                <w:rFonts w:ascii="Arial" w:hAnsi="Arial" w:cs="Arial"/>
                <w:lang w:val="sr-Cyrl-RS" w:eastAsia="zh-CN"/>
              </w:rPr>
              <w:t xml:space="preserve">2 </w:t>
            </w:r>
            <w:r w:rsidR="006317BB" w:rsidRPr="00F366D8">
              <w:rPr>
                <w:rFonts w:ascii="Arial" w:hAnsi="Arial" w:cs="Arial"/>
                <w:lang w:val="sr-Cyrl-RS" w:eastAsia="zh-CN"/>
              </w:rPr>
              <w:t>ком</w:t>
            </w:r>
            <w:r w:rsidR="006317BB">
              <w:rPr>
                <w:rFonts w:ascii="Arial" w:hAnsi="Arial" w:cs="Arial"/>
                <w:lang w:val="sr-Cyrl-RS" w:eastAsia="zh-CN"/>
              </w:rPr>
              <w:t>.</w:t>
            </w:r>
          </w:p>
          <w:p w:rsidR="00F366D8" w:rsidRPr="00F366D8" w:rsidRDefault="00F366D8" w:rsidP="00F366D8">
            <w:pPr>
              <w:pStyle w:val="ListParagraph"/>
              <w:suppressAutoHyphens/>
              <w:rPr>
                <w:rFonts w:ascii="Arial" w:hAnsi="Arial" w:cs="Arial"/>
                <w:lang w:val="sr-Cyrl-RS" w:eastAsia="zh-CN"/>
              </w:rPr>
            </w:pPr>
            <w:r w:rsidRPr="00F366D8">
              <w:rPr>
                <w:rFonts w:ascii="Arial" w:hAnsi="Arial" w:cs="Arial"/>
                <w:lang w:val="sr-Cyrl-RS" w:eastAsia="zh-CN"/>
              </w:rPr>
              <w:t xml:space="preserve">Q = 1t </w:t>
            </w:r>
            <w:r>
              <w:rPr>
                <w:rFonts w:ascii="Arial" w:hAnsi="Arial" w:cs="Arial"/>
                <w:lang w:val="sr-Cyrl-RS" w:eastAsia="zh-CN"/>
              </w:rPr>
              <w:t xml:space="preserve">– минимум </w:t>
            </w:r>
            <w:r w:rsidRPr="00F366D8">
              <w:rPr>
                <w:rFonts w:ascii="Arial" w:hAnsi="Arial" w:cs="Arial"/>
                <w:lang w:val="sr-Cyrl-RS" w:eastAsia="zh-CN"/>
              </w:rPr>
              <w:t xml:space="preserve">2 </w:t>
            </w:r>
            <w:r w:rsidR="006317BB" w:rsidRPr="00F366D8">
              <w:rPr>
                <w:rFonts w:ascii="Arial" w:hAnsi="Arial" w:cs="Arial"/>
                <w:lang w:val="sr-Cyrl-RS" w:eastAsia="zh-CN"/>
              </w:rPr>
              <w:t>ком</w:t>
            </w:r>
            <w:r w:rsidR="006317BB">
              <w:rPr>
                <w:rFonts w:ascii="Arial" w:hAnsi="Arial" w:cs="Arial"/>
                <w:lang w:val="sr-Cyrl-RS" w:eastAsia="zh-CN"/>
              </w:rPr>
              <w:t>.</w:t>
            </w:r>
          </w:p>
          <w:p w:rsidR="00F366D8" w:rsidRPr="00F366D8" w:rsidRDefault="00F366D8" w:rsidP="00F366D8">
            <w:pPr>
              <w:pStyle w:val="ListParagraph"/>
              <w:suppressAutoHyphens/>
              <w:rPr>
                <w:rFonts w:ascii="Arial" w:hAnsi="Arial" w:cs="Arial"/>
                <w:lang w:val="sr-Cyrl-RS" w:eastAsia="zh-CN"/>
              </w:rPr>
            </w:pPr>
            <w:r w:rsidRPr="00F366D8">
              <w:rPr>
                <w:rFonts w:ascii="Arial" w:hAnsi="Arial" w:cs="Arial"/>
                <w:lang w:val="sr-Cyrl-RS" w:eastAsia="zh-CN"/>
              </w:rPr>
              <w:t xml:space="preserve">Q = 2t </w:t>
            </w:r>
            <w:r>
              <w:rPr>
                <w:rFonts w:ascii="Arial" w:hAnsi="Arial" w:cs="Arial"/>
                <w:lang w:val="sr-Cyrl-RS" w:eastAsia="zh-CN"/>
              </w:rPr>
              <w:t xml:space="preserve">– минимум </w:t>
            </w:r>
            <w:r w:rsidR="006317BB">
              <w:rPr>
                <w:rFonts w:ascii="Arial" w:hAnsi="Arial" w:cs="Arial"/>
                <w:lang w:val="sr-Cyrl-RS" w:eastAsia="zh-CN"/>
              </w:rPr>
              <w:t xml:space="preserve">2 </w:t>
            </w:r>
            <w:r w:rsidR="006317BB" w:rsidRPr="00F366D8">
              <w:rPr>
                <w:rFonts w:ascii="Arial" w:hAnsi="Arial" w:cs="Arial"/>
                <w:lang w:val="sr-Cyrl-RS" w:eastAsia="zh-CN"/>
              </w:rPr>
              <w:t>ком</w:t>
            </w:r>
            <w:r w:rsidR="006317BB">
              <w:rPr>
                <w:rFonts w:ascii="Arial" w:hAnsi="Arial" w:cs="Arial"/>
                <w:lang w:val="sr-Cyrl-RS" w:eastAsia="zh-CN"/>
              </w:rPr>
              <w:t>.</w:t>
            </w:r>
          </w:p>
          <w:p w:rsidR="00F366D8" w:rsidRPr="00F366D8" w:rsidRDefault="00F366D8" w:rsidP="00F366D8">
            <w:pPr>
              <w:pStyle w:val="ListParagraph"/>
              <w:suppressAutoHyphens/>
              <w:rPr>
                <w:rFonts w:ascii="Arial" w:hAnsi="Arial" w:cs="Arial"/>
                <w:lang w:val="sr-Cyrl-RS" w:eastAsia="zh-CN"/>
              </w:rPr>
            </w:pPr>
            <w:r w:rsidRPr="00F366D8">
              <w:rPr>
                <w:rFonts w:ascii="Arial" w:hAnsi="Arial" w:cs="Arial"/>
                <w:lang w:val="sr-Cyrl-RS" w:eastAsia="zh-CN"/>
              </w:rPr>
              <w:t xml:space="preserve">Q = 5t </w:t>
            </w:r>
            <w:r>
              <w:rPr>
                <w:rFonts w:ascii="Arial" w:hAnsi="Arial" w:cs="Arial"/>
                <w:lang w:val="sr-Cyrl-RS" w:eastAsia="zh-CN"/>
              </w:rPr>
              <w:t xml:space="preserve">– минимум </w:t>
            </w:r>
            <w:r w:rsidRPr="00F366D8">
              <w:rPr>
                <w:rFonts w:ascii="Arial" w:hAnsi="Arial" w:cs="Arial"/>
                <w:lang w:val="sr-Cyrl-RS" w:eastAsia="zh-CN"/>
              </w:rPr>
              <w:t xml:space="preserve">2 </w:t>
            </w:r>
            <w:r w:rsidR="006317BB" w:rsidRPr="00F366D8">
              <w:rPr>
                <w:rFonts w:ascii="Arial" w:hAnsi="Arial" w:cs="Arial"/>
                <w:lang w:val="sr-Cyrl-RS" w:eastAsia="zh-CN"/>
              </w:rPr>
              <w:t>ком</w:t>
            </w:r>
            <w:r w:rsidR="006317BB">
              <w:rPr>
                <w:rFonts w:ascii="Arial" w:hAnsi="Arial" w:cs="Arial"/>
                <w:lang w:val="sr-Cyrl-RS" w:eastAsia="zh-CN"/>
              </w:rPr>
              <w:t>.</w:t>
            </w:r>
          </w:p>
          <w:p w:rsidR="00F366D8" w:rsidRPr="00F366D8" w:rsidRDefault="00F366D8" w:rsidP="00F366D8">
            <w:pPr>
              <w:pStyle w:val="ListParagraph"/>
              <w:suppressAutoHyphens/>
              <w:rPr>
                <w:rFonts w:ascii="Arial" w:hAnsi="Arial" w:cs="Arial"/>
                <w:lang w:val="sr-Cyrl-RS" w:eastAsia="zh-CN"/>
              </w:rPr>
            </w:pPr>
            <w:r w:rsidRPr="00F366D8">
              <w:rPr>
                <w:rFonts w:ascii="Arial" w:hAnsi="Arial" w:cs="Arial"/>
                <w:lang w:val="sr-Cyrl-RS" w:eastAsia="zh-CN"/>
              </w:rPr>
              <w:t xml:space="preserve">Q = 10t </w:t>
            </w:r>
            <w:r>
              <w:rPr>
                <w:rFonts w:ascii="Arial" w:hAnsi="Arial" w:cs="Arial"/>
                <w:lang w:val="sr-Cyrl-RS" w:eastAsia="zh-CN"/>
              </w:rPr>
              <w:t xml:space="preserve">– минимум </w:t>
            </w:r>
            <w:r w:rsidRPr="00F366D8">
              <w:rPr>
                <w:rFonts w:ascii="Arial" w:hAnsi="Arial" w:cs="Arial"/>
                <w:lang w:val="sr-Cyrl-RS" w:eastAsia="zh-CN"/>
              </w:rPr>
              <w:t xml:space="preserve">2 </w:t>
            </w:r>
            <w:r w:rsidR="006317BB" w:rsidRPr="00F366D8">
              <w:rPr>
                <w:rFonts w:ascii="Arial" w:hAnsi="Arial" w:cs="Arial"/>
                <w:lang w:val="sr-Cyrl-RS" w:eastAsia="zh-CN"/>
              </w:rPr>
              <w:t>ком</w:t>
            </w:r>
            <w:r w:rsidR="006317BB">
              <w:rPr>
                <w:rFonts w:ascii="Arial" w:hAnsi="Arial" w:cs="Arial"/>
                <w:lang w:val="sr-Cyrl-RS" w:eastAsia="zh-CN"/>
              </w:rPr>
              <w:t>.</w:t>
            </w:r>
          </w:p>
          <w:p w:rsidR="004B3A23" w:rsidRPr="00061B04" w:rsidRDefault="004B3A23" w:rsidP="00061B04">
            <w:pPr>
              <w:autoSpaceDE w:val="0"/>
              <w:autoSpaceDN w:val="0"/>
              <w:adjustRightInd w:val="0"/>
              <w:spacing w:before="0"/>
              <w:ind w:left="360"/>
              <w:rPr>
                <w:rFonts w:cs="Arial"/>
                <w:lang w:val="sr-Cyrl-RS"/>
              </w:rPr>
            </w:pPr>
            <w:r w:rsidRPr="00061B04">
              <w:rPr>
                <w:rFonts w:cs="Arial"/>
                <w:b/>
                <w:u w:val="single"/>
                <w:lang w:val="sr-Latn-CS" w:eastAsia="sr-Latn-CS"/>
              </w:rPr>
              <w:t>Доказ:</w:t>
            </w:r>
          </w:p>
          <w:p w:rsidR="00457DF1" w:rsidRPr="00807F96" w:rsidRDefault="00457DF1" w:rsidP="00457DF1">
            <w:pPr>
              <w:shd w:val="clear" w:color="auto" w:fill="FFFFFF"/>
              <w:tabs>
                <w:tab w:val="left" w:pos="192"/>
                <w:tab w:val="left" w:pos="680"/>
              </w:tabs>
              <w:spacing w:before="0"/>
              <w:rPr>
                <w:rFonts w:cs="Arial"/>
                <w:b/>
                <w:sz w:val="2"/>
                <w:u w:val="single"/>
                <w:lang w:val="sr-Cyrl-RS" w:eastAsia="sr-Latn-CS"/>
              </w:rPr>
            </w:pPr>
          </w:p>
          <w:p w:rsidR="006317BB" w:rsidRPr="00457DF1" w:rsidRDefault="00061B04" w:rsidP="00457DF1">
            <w:pPr>
              <w:pStyle w:val="ListParagraph"/>
              <w:numPr>
                <w:ilvl w:val="0"/>
                <w:numId w:val="22"/>
              </w:numPr>
              <w:shd w:val="clear" w:color="auto" w:fill="FFFFFF"/>
              <w:tabs>
                <w:tab w:val="left" w:pos="192"/>
                <w:tab w:val="left" w:pos="680"/>
              </w:tabs>
              <w:spacing w:before="0" w:after="0"/>
              <w:rPr>
                <w:rFonts w:ascii="Arial" w:hAnsi="Arial" w:cs="Arial"/>
                <w:b/>
                <w:u w:val="single"/>
                <w:lang w:val="sr-Cyrl-RS" w:eastAsia="sr-Latn-CS"/>
              </w:rPr>
            </w:pPr>
            <w:r>
              <w:rPr>
                <w:rFonts w:ascii="Arial" w:hAnsi="Arial" w:cs="Arial"/>
                <w:lang w:val="sr-Cyrl-RS"/>
              </w:rPr>
              <w:t xml:space="preserve">копија рачуна о набавци </w:t>
            </w:r>
            <w:r w:rsidR="00F366D8">
              <w:rPr>
                <w:rFonts w:ascii="Arial" w:hAnsi="Arial" w:cs="Arial"/>
                <w:lang w:val="sr-Cyrl-RS"/>
              </w:rPr>
              <w:t>л</w:t>
            </w:r>
            <w:r w:rsidR="00F366D8">
              <w:rPr>
                <w:rFonts w:ascii="Arial" w:hAnsi="Arial" w:cs="Arial"/>
              </w:rPr>
              <w:t>иценциран</w:t>
            </w:r>
            <w:r w:rsidR="00F366D8">
              <w:rPr>
                <w:rFonts w:ascii="Arial" w:hAnsi="Arial" w:cs="Arial"/>
                <w:lang w:val="sr-Cyrl-RS"/>
              </w:rPr>
              <w:t>их</w:t>
            </w:r>
            <w:r w:rsidRPr="00F72CF1">
              <w:rPr>
                <w:rFonts w:ascii="Arial" w:hAnsi="Arial" w:cs="Arial"/>
              </w:rPr>
              <w:t xml:space="preserve"> софтвер</w:t>
            </w:r>
            <w:r w:rsidR="00F366D8">
              <w:rPr>
                <w:rFonts w:ascii="Arial" w:hAnsi="Arial" w:cs="Arial"/>
                <w:lang w:val="sr-Cyrl-RS"/>
              </w:rPr>
              <w:t>а</w:t>
            </w:r>
            <w:r w:rsidRPr="00F72CF1">
              <w:rPr>
                <w:rFonts w:ascii="Arial" w:hAnsi="Arial" w:cs="Arial"/>
              </w:rPr>
              <w:t xml:space="preserve"> за израду прорачуна чврстоће и софтвер</w:t>
            </w:r>
            <w:r w:rsidR="00F366D8">
              <w:rPr>
                <w:rFonts w:ascii="Arial" w:hAnsi="Arial" w:cs="Arial"/>
                <w:lang w:val="sr-Cyrl-RS"/>
              </w:rPr>
              <w:t>а</w:t>
            </w:r>
            <w:r w:rsidRPr="00F72CF1">
              <w:rPr>
                <w:rFonts w:ascii="Arial" w:hAnsi="Arial" w:cs="Arial"/>
              </w:rPr>
              <w:t xml:space="preserve"> за анализу напонског стања цевовода, текстуалног дела документације, графичког дела документације</w:t>
            </w:r>
            <w:r>
              <w:rPr>
                <w:rFonts w:ascii="Arial" w:hAnsi="Arial" w:cs="Arial"/>
                <w:lang w:val="sr-Cyrl-RS"/>
              </w:rPr>
              <w:t>.</w:t>
            </w:r>
          </w:p>
          <w:p w:rsidR="00457DF1" w:rsidRPr="00457DF1" w:rsidRDefault="00457DF1" w:rsidP="00457DF1">
            <w:pPr>
              <w:shd w:val="clear" w:color="auto" w:fill="FFFFFF"/>
              <w:tabs>
                <w:tab w:val="left" w:pos="192"/>
                <w:tab w:val="left" w:pos="680"/>
              </w:tabs>
              <w:spacing w:before="0"/>
              <w:rPr>
                <w:rFonts w:cs="Arial"/>
                <w:b/>
                <w:u w:val="single"/>
                <w:lang w:val="sr-Cyrl-RS" w:eastAsia="sr-Latn-CS"/>
              </w:rPr>
            </w:pPr>
          </w:p>
          <w:p w:rsidR="009B59CF" w:rsidRPr="00807F96" w:rsidRDefault="006317BB" w:rsidP="00807F96">
            <w:pPr>
              <w:pStyle w:val="ListParagraph"/>
              <w:numPr>
                <w:ilvl w:val="0"/>
                <w:numId w:val="22"/>
              </w:numPr>
              <w:shd w:val="clear" w:color="auto" w:fill="FFFFFF"/>
              <w:tabs>
                <w:tab w:val="left" w:pos="192"/>
                <w:tab w:val="left" w:pos="680"/>
              </w:tabs>
              <w:spacing w:before="0"/>
              <w:rPr>
                <w:rFonts w:ascii="Arial" w:hAnsi="Arial" w:cs="Arial"/>
                <w:b/>
                <w:u w:val="single"/>
                <w:lang w:val="sr-Cyrl-RS" w:eastAsia="sr-Latn-CS"/>
              </w:rPr>
            </w:pPr>
            <w:r w:rsidRPr="006317BB">
              <w:rPr>
                <w:rFonts w:ascii="Arial" w:hAnsi="Arial" w:cs="Arial"/>
                <w:lang w:val="sr-Latn-RS"/>
              </w:rPr>
              <w:t>Извод из попис</w:t>
            </w:r>
            <w:r w:rsidRPr="006317BB">
              <w:rPr>
                <w:rFonts w:ascii="Arial" w:hAnsi="Arial" w:cs="Arial"/>
                <w:lang w:val="sr-Cyrl-RS"/>
              </w:rPr>
              <w:t>не листе</w:t>
            </w:r>
            <w:r w:rsidRPr="006317BB">
              <w:rPr>
                <w:rFonts w:ascii="Arial" w:hAnsi="Arial" w:cs="Arial"/>
                <w:lang w:val="sr-Latn-RS"/>
              </w:rPr>
              <w:t xml:space="preserve"> основних средстава</w:t>
            </w:r>
            <w:r w:rsidRPr="006317BB">
              <w:rPr>
                <w:rFonts w:ascii="Arial" w:hAnsi="Arial" w:cs="Arial"/>
                <w:lang w:val="sr-Cyrl-RS"/>
              </w:rPr>
              <w:t>, потписан од стране надлежног лица понуђача,</w:t>
            </w:r>
            <w:r w:rsidRPr="006317BB">
              <w:rPr>
                <w:rFonts w:ascii="Arial" w:hAnsi="Arial" w:cs="Arial"/>
                <w:lang w:val="sr-Latn-RS"/>
              </w:rPr>
              <w:t xml:space="preserve"> из ког се јасно види да </w:t>
            </w:r>
            <w:r w:rsidRPr="006317BB">
              <w:rPr>
                <w:rFonts w:ascii="Arial" w:hAnsi="Arial" w:cs="Arial"/>
                <w:lang w:val="sr-Cyrl-RS"/>
              </w:rPr>
              <w:t>је</w:t>
            </w:r>
            <w:r w:rsidRPr="006317BB">
              <w:rPr>
                <w:rFonts w:ascii="Arial" w:hAnsi="Arial" w:cs="Arial"/>
                <w:lang w:val="sr-Latn-RS"/>
              </w:rPr>
              <w:t xml:space="preserve"> </w:t>
            </w:r>
            <w:r w:rsidRPr="006317BB">
              <w:rPr>
                <w:rFonts w:ascii="Arial" w:hAnsi="Arial" w:cs="Arial"/>
                <w:lang w:val="sr-Cyrl-RS"/>
              </w:rPr>
              <w:t>захтевана опрема</w:t>
            </w:r>
            <w:r w:rsidRPr="006317BB">
              <w:rPr>
                <w:rFonts w:ascii="Arial" w:hAnsi="Arial" w:cs="Arial"/>
                <w:lang w:val="sr-Latn-RS"/>
              </w:rPr>
              <w:t xml:space="preserve"> у власништву Понуђача</w:t>
            </w:r>
            <w:r w:rsidRPr="006317BB">
              <w:rPr>
                <w:rFonts w:ascii="Arial" w:hAnsi="Arial" w:cs="Arial"/>
                <w:lang w:val="sr-Cyrl-RS"/>
              </w:rPr>
              <w:t xml:space="preserve"> </w:t>
            </w:r>
            <w:r w:rsidRPr="00A030F2">
              <w:rPr>
                <w:rFonts w:ascii="Arial" w:hAnsi="Arial" w:cs="Arial"/>
                <w:b/>
                <w:u w:val="single"/>
                <w:lang w:val="sr-Cyrl-RS"/>
              </w:rPr>
              <w:t>И</w:t>
            </w:r>
            <w:r w:rsidRPr="006317BB">
              <w:rPr>
                <w:rFonts w:ascii="Arial" w:hAnsi="Arial" w:cs="Arial"/>
                <w:lang w:val="sr-Cyrl-RS"/>
              </w:rPr>
              <w:t xml:space="preserve"> Копије потврда о периодичним прегледима издатих од установа надлежних за ту врсту делатности, за опрему која подлеже периодичним прегледима </w:t>
            </w:r>
            <w:r w:rsidRPr="00A030F2">
              <w:rPr>
                <w:rFonts w:ascii="Arial" w:hAnsi="Arial" w:cs="Arial"/>
                <w:b/>
                <w:u w:val="single"/>
                <w:lang w:val="sr-Cyrl-RS"/>
              </w:rPr>
              <w:t>И</w:t>
            </w:r>
            <w:r w:rsidR="00A030F2" w:rsidRPr="00A030F2">
              <w:rPr>
                <w:rFonts w:ascii="Arial" w:hAnsi="Arial" w:cs="Arial"/>
                <w:b/>
                <w:u w:val="single"/>
                <w:lang w:val="sr-Cyrl-RS"/>
              </w:rPr>
              <w:t>ЛИ</w:t>
            </w:r>
            <w:r w:rsidRPr="00A030F2">
              <w:rPr>
                <w:rFonts w:ascii="Arial" w:hAnsi="Arial" w:cs="Arial"/>
                <w:u w:val="single"/>
                <w:lang w:val="sr-Cyrl-RS"/>
              </w:rPr>
              <w:t xml:space="preserve"> </w:t>
            </w:r>
            <w:r w:rsidRPr="006317BB">
              <w:rPr>
                <w:rFonts w:ascii="Arial" w:hAnsi="Arial" w:cs="Arial"/>
                <w:lang w:val="sr-Cyrl-RS"/>
              </w:rPr>
              <w:t>Уговор о закупу или уговор о лизингу</w:t>
            </w:r>
            <w:r w:rsidR="00A030F2">
              <w:rPr>
                <w:rFonts w:ascii="Arial" w:hAnsi="Arial" w:cs="Arial"/>
                <w:lang w:val="sr-Cyrl-RS"/>
              </w:rPr>
              <w:t>.</w:t>
            </w:r>
          </w:p>
          <w:p w:rsidR="009B59CF" w:rsidRPr="00807F96" w:rsidRDefault="00807F96" w:rsidP="009B59CF">
            <w:pPr>
              <w:spacing w:before="0"/>
              <w:rPr>
                <w:rFonts w:cs="Arial"/>
                <w:color w:val="262626" w:themeColor="text1" w:themeTint="D9"/>
                <w:lang w:val="sr-Cyrl-RS" w:eastAsia="sr-Latn-CS"/>
              </w:rPr>
            </w:pPr>
            <w:r w:rsidRPr="00807F96">
              <w:rPr>
                <w:rFonts w:cs="Arial"/>
                <w:color w:val="262626" w:themeColor="text1" w:themeTint="D9"/>
                <w:lang w:val="sr-Cyrl-RS" w:eastAsia="sr-Latn-CS"/>
              </w:rPr>
              <w:t>Образложење</w:t>
            </w:r>
            <w:r w:rsidR="009B59CF" w:rsidRPr="00807F96">
              <w:rPr>
                <w:rFonts w:cs="Arial"/>
                <w:color w:val="262626" w:themeColor="text1" w:themeTint="D9"/>
                <w:lang w:val="sr-Cyrl-RS" w:eastAsia="sr-Latn-CS"/>
              </w:rPr>
              <w:t xml:space="preserve">: </w:t>
            </w:r>
            <w:r w:rsidRPr="00807F96">
              <w:rPr>
                <w:rFonts w:cs="Arial"/>
                <w:color w:val="262626" w:themeColor="text1" w:themeTint="D9"/>
              </w:rPr>
              <w:t>Опрема која је предмет јавне набавке а наведена је у техничкој спецификацији је од виталног значаја за термоелектрану пошто се ради о бубњу котла, цевном систему и пароводима који су изложени високим температурама, притисцима, протоцима и дилатацијама, тако да је веома важно прецизно одрети стање поменуте опреме.</w:t>
            </w:r>
          </w:p>
          <w:p w:rsidR="00A030F2" w:rsidRPr="00807F96" w:rsidRDefault="00A030F2" w:rsidP="009B59CF">
            <w:pPr>
              <w:spacing w:before="0"/>
              <w:rPr>
                <w:rFonts w:cs="Arial"/>
                <w:color w:val="808080" w:themeColor="background1" w:themeShade="80"/>
                <w:lang w:val="sr-Cyrl-RS" w:eastAsia="sr-Latn-CS"/>
              </w:rPr>
            </w:pPr>
          </w:p>
          <w:p w:rsidR="004B3A23" w:rsidRPr="00E26C8F" w:rsidRDefault="004B3A23" w:rsidP="004B3A23">
            <w:pPr>
              <w:spacing w:before="0"/>
              <w:rPr>
                <w:rFonts w:cs="Arial"/>
                <w:b/>
                <w:u w:val="single"/>
                <w:lang w:val="sr-Latn-CS" w:eastAsia="sr-Latn-CS"/>
              </w:rPr>
            </w:pPr>
            <w:r w:rsidRPr="00E26C8F">
              <w:rPr>
                <w:rFonts w:cs="Arial"/>
                <w:b/>
                <w:u w:val="single"/>
                <w:lang w:val="sr-Latn-CS" w:eastAsia="sr-Latn-CS"/>
              </w:rPr>
              <w:t>Напомена:</w:t>
            </w:r>
          </w:p>
          <w:p w:rsidR="004B3A23" w:rsidRPr="00E96AF7" w:rsidRDefault="004B3A23" w:rsidP="004B3A23">
            <w:pPr>
              <w:tabs>
                <w:tab w:val="left" w:pos="680"/>
              </w:tabs>
              <w:snapToGrid w:val="0"/>
              <w:rPr>
                <w:rFonts w:cs="Arial"/>
              </w:rPr>
            </w:pPr>
            <w:r w:rsidRPr="00E96AF7">
              <w:rPr>
                <w:rFonts w:cs="Arial"/>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w:t>
            </w:r>
            <w:r w:rsidRPr="00E96AF7">
              <w:rPr>
                <w:rFonts w:cs="Arial"/>
                <w:lang w:val="sr-Latn-CS" w:eastAsia="sr-Latn-CS"/>
              </w:rPr>
              <w:t xml:space="preserve"> </w:t>
            </w:r>
            <w:r w:rsidRPr="00130993">
              <w:rPr>
                <w:rFonts w:cs="Arial"/>
                <w:lang w:val="sr-Latn-CS" w:eastAsia="sr-Latn-CS"/>
              </w:rPr>
              <w:t>а уколико више њих заједно испуњавају услов</w:t>
            </w:r>
            <w:r w:rsidRPr="00130993">
              <w:rPr>
                <w:rFonts w:cs="Arial"/>
                <w:lang w:val="sr-Cyrl-RS" w:eastAsia="sr-Latn-CS"/>
              </w:rPr>
              <w:t>,</w:t>
            </w:r>
            <w:r w:rsidRPr="00130993">
              <w:rPr>
                <w:rFonts w:cs="Arial"/>
                <w:lang w:val="sr-Latn-CS" w:eastAsia="sr-Latn-CS"/>
              </w:rPr>
              <w:t xml:space="preserve"> овај доказ доставити за те чланове</w:t>
            </w:r>
          </w:p>
          <w:p w:rsidR="00AF5739" w:rsidRPr="00C9268C" w:rsidRDefault="004B3A23" w:rsidP="004B3A23">
            <w:pPr>
              <w:snapToGrid w:val="0"/>
              <w:spacing w:before="0"/>
              <w:rPr>
                <w:rFonts w:cs="Arial"/>
                <w:color w:val="000000"/>
              </w:rPr>
            </w:pPr>
            <w:r w:rsidRPr="00E96AF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4B3A23" w:rsidRPr="00AF1BDE" w:rsidTr="000F1AFD">
        <w:trPr>
          <w:jc w:val="center"/>
        </w:trPr>
        <w:tc>
          <w:tcPr>
            <w:tcW w:w="729" w:type="dxa"/>
            <w:vAlign w:val="center"/>
          </w:tcPr>
          <w:p w:rsidR="004B3A23" w:rsidRDefault="0004234B" w:rsidP="000F1AFD">
            <w:pPr>
              <w:spacing w:before="0"/>
              <w:jc w:val="center"/>
              <w:rPr>
                <w:rFonts w:cs="Arial"/>
                <w:b/>
                <w:lang w:val="sr-Cyrl-RS"/>
              </w:rPr>
            </w:pPr>
            <w:r>
              <w:rPr>
                <w:rFonts w:cs="Arial"/>
                <w:b/>
                <w:lang w:val="sr-Cyrl-RS"/>
              </w:rPr>
              <w:lastRenderedPageBreak/>
              <w:t>8</w:t>
            </w:r>
            <w:r w:rsidR="004B3A23">
              <w:rPr>
                <w:rFonts w:cs="Arial"/>
                <w:b/>
                <w:lang w:val="sr-Cyrl-RS"/>
              </w:rPr>
              <w:t>.</w:t>
            </w:r>
          </w:p>
        </w:tc>
        <w:tc>
          <w:tcPr>
            <w:tcW w:w="8385" w:type="dxa"/>
          </w:tcPr>
          <w:p w:rsidR="004B3A23" w:rsidRPr="009B59CF" w:rsidRDefault="004B3A23" w:rsidP="004B3A23">
            <w:pPr>
              <w:autoSpaceDE w:val="0"/>
              <w:autoSpaceDN w:val="0"/>
              <w:adjustRightInd w:val="0"/>
              <w:spacing w:before="0"/>
              <w:rPr>
                <w:rFonts w:cs="Arial"/>
                <w:b/>
                <w:lang w:val="sr-Latn-CS" w:eastAsia="sr-Latn-CS"/>
              </w:rPr>
            </w:pPr>
            <w:r w:rsidRPr="009B59CF">
              <w:rPr>
                <w:rFonts w:cs="Arial"/>
                <w:b/>
                <w:lang w:val="sr-Latn-CS" w:eastAsia="sr-Latn-CS"/>
              </w:rPr>
              <w:t>Кадровски капацитет</w:t>
            </w:r>
          </w:p>
          <w:p w:rsidR="004B3A23" w:rsidRDefault="004B3A23" w:rsidP="004B3A23">
            <w:pPr>
              <w:autoSpaceDE w:val="0"/>
              <w:autoSpaceDN w:val="0"/>
              <w:adjustRightInd w:val="0"/>
              <w:spacing w:before="0"/>
              <w:rPr>
                <w:rFonts w:cs="Arial"/>
              </w:rPr>
            </w:pPr>
          </w:p>
          <w:p w:rsidR="001C17BB" w:rsidRPr="001C17BB" w:rsidRDefault="001C17BB" w:rsidP="006317BB">
            <w:pPr>
              <w:autoSpaceDE w:val="0"/>
              <w:autoSpaceDN w:val="0"/>
              <w:adjustRightInd w:val="0"/>
              <w:rPr>
                <w:rFonts w:cs="Arial"/>
                <w:b/>
                <w:u w:val="single"/>
                <w:lang w:val="sr-Cyrl-RS" w:eastAsia="sr-Latn-CS"/>
              </w:rPr>
            </w:pPr>
            <w:r w:rsidRPr="001C17BB">
              <w:rPr>
                <w:rFonts w:cs="Arial"/>
                <w:b/>
                <w:u w:val="single"/>
                <w:lang w:val="sr-Cyrl-RS" w:eastAsia="sr-Latn-CS"/>
              </w:rPr>
              <w:t>Услов:</w:t>
            </w:r>
          </w:p>
          <w:p w:rsidR="006317BB" w:rsidRPr="0055190A" w:rsidRDefault="006317BB" w:rsidP="006317BB">
            <w:pPr>
              <w:autoSpaceDE w:val="0"/>
              <w:autoSpaceDN w:val="0"/>
              <w:adjustRightInd w:val="0"/>
              <w:rPr>
                <w:rFonts w:cs="Arial"/>
                <w:lang w:val="sr-Cyrl-CS" w:eastAsia="sr-Latn-CS"/>
              </w:rPr>
            </w:pPr>
            <w:r w:rsidRPr="0055190A">
              <w:rPr>
                <w:rFonts w:cs="Arial"/>
                <w:lang w:val="sr-Latn-CS" w:eastAsia="sr-Latn-CS"/>
              </w:rPr>
              <w:t xml:space="preserve">Понуђач располаже довољним кадровским капацитетом ако има </w:t>
            </w:r>
            <w:r w:rsidRPr="0055190A">
              <w:rPr>
                <w:rFonts w:cs="Arial"/>
                <w:lang w:val="sr-Cyrl-RS" w:eastAsia="sr-Latn-CS"/>
              </w:rPr>
              <w:t xml:space="preserve">у радном односу или радно ангажоване извршиоце (по основу другог облика ангажовања ван радног односа, предвиђеног члановима 197-202. Закона о раду) и то </w:t>
            </w:r>
            <w:r w:rsidRPr="0055190A">
              <w:rPr>
                <w:rFonts w:cs="Arial"/>
                <w:lang w:val="sr-Latn-CS" w:eastAsia="sr-Latn-CS"/>
              </w:rPr>
              <w:t>најмање</w:t>
            </w:r>
            <w:r w:rsidRPr="0055190A">
              <w:rPr>
                <w:rFonts w:cs="Arial"/>
                <w:lang w:val="sr-Cyrl-CS" w:eastAsia="sr-Latn-CS"/>
              </w:rPr>
              <w:t>:</w:t>
            </w:r>
          </w:p>
          <w:p w:rsidR="004B3A23" w:rsidRDefault="004B3A23" w:rsidP="004B3A23">
            <w:pPr>
              <w:autoSpaceDE w:val="0"/>
              <w:autoSpaceDN w:val="0"/>
              <w:adjustRightInd w:val="0"/>
              <w:spacing w:before="0"/>
              <w:rPr>
                <w:rFonts w:cs="Arial"/>
                <w:lang w:val="sr-Cyrl-RS"/>
              </w:rPr>
            </w:pPr>
          </w:p>
          <w:p w:rsidR="006317BB" w:rsidRDefault="006317BB" w:rsidP="006317BB">
            <w:pPr>
              <w:pStyle w:val="ListParagraph"/>
              <w:numPr>
                <w:ilvl w:val="0"/>
                <w:numId w:val="35"/>
              </w:numPr>
              <w:autoSpaceDE w:val="0"/>
              <w:autoSpaceDN w:val="0"/>
              <w:adjustRightInd w:val="0"/>
              <w:rPr>
                <w:rFonts w:ascii="Arial" w:hAnsi="Arial" w:cs="Arial"/>
                <w:lang w:val="sr-Cyrl-CS" w:eastAsia="sr-Latn-CS"/>
              </w:rPr>
            </w:pPr>
            <w:r w:rsidRPr="006317BB">
              <w:rPr>
                <w:rFonts w:ascii="Arial" w:hAnsi="Arial" w:cs="Arial"/>
                <w:lang w:val="sr-Cyrl-CS" w:eastAsia="sr-Latn-CS"/>
              </w:rPr>
              <w:t>Најмање 2 (два) дипломирана инжењера машинства са лиценцом бр. 330 и радним искуством од најмање 10 година у струци;</w:t>
            </w:r>
          </w:p>
          <w:p w:rsidR="006317BB" w:rsidRPr="006317BB" w:rsidRDefault="006317BB" w:rsidP="006317BB">
            <w:pPr>
              <w:pStyle w:val="ListParagraph"/>
              <w:autoSpaceDE w:val="0"/>
              <w:autoSpaceDN w:val="0"/>
              <w:adjustRightInd w:val="0"/>
              <w:rPr>
                <w:rFonts w:ascii="Arial" w:hAnsi="Arial" w:cs="Arial"/>
                <w:lang w:val="sr-Cyrl-CS" w:eastAsia="sr-Latn-CS"/>
              </w:rPr>
            </w:pPr>
          </w:p>
          <w:p w:rsidR="006317BB" w:rsidRPr="006317BB" w:rsidRDefault="006317BB" w:rsidP="006317BB">
            <w:pPr>
              <w:pStyle w:val="ListParagraph"/>
              <w:numPr>
                <w:ilvl w:val="0"/>
                <w:numId w:val="35"/>
              </w:numPr>
              <w:autoSpaceDE w:val="0"/>
              <w:autoSpaceDN w:val="0"/>
              <w:adjustRightInd w:val="0"/>
              <w:rPr>
                <w:rFonts w:ascii="Arial" w:hAnsi="Arial" w:cs="Arial"/>
                <w:lang w:val="sr-Cyrl-CS" w:eastAsia="sr-Latn-CS"/>
              </w:rPr>
            </w:pPr>
            <w:r w:rsidRPr="006317BB">
              <w:rPr>
                <w:rFonts w:ascii="Arial" w:hAnsi="Arial" w:cs="Arial"/>
                <w:lang w:val="sr-Cyrl-RS" w:eastAsia="sr-Latn-CS"/>
              </w:rPr>
              <w:t>Најмање 1</w:t>
            </w:r>
            <w:r w:rsidRPr="006317BB">
              <w:rPr>
                <w:rFonts w:ascii="Arial" w:hAnsi="Arial" w:cs="Arial"/>
                <w:lang w:val="sr-Cyrl-CS" w:eastAsia="sr-Latn-CS"/>
              </w:rPr>
              <w:t xml:space="preserve"> (једног) дипломираног инжењера машинства са лиценцом бр. 430 и радним искуством од најмање 10 година у струци;</w:t>
            </w:r>
          </w:p>
          <w:p w:rsidR="006317BB" w:rsidRPr="006317BB" w:rsidRDefault="006317BB" w:rsidP="006317BB">
            <w:pPr>
              <w:pStyle w:val="ListParagraph"/>
              <w:autoSpaceDE w:val="0"/>
              <w:autoSpaceDN w:val="0"/>
              <w:adjustRightInd w:val="0"/>
              <w:rPr>
                <w:rFonts w:ascii="Arial" w:hAnsi="Arial" w:cs="Arial"/>
                <w:lang w:val="sr-Cyrl-CS" w:eastAsia="sr-Latn-CS"/>
              </w:rPr>
            </w:pPr>
          </w:p>
          <w:p w:rsidR="006317BB" w:rsidRPr="006317BB" w:rsidRDefault="006317BB" w:rsidP="006317BB">
            <w:pPr>
              <w:pStyle w:val="ListParagraph"/>
              <w:numPr>
                <w:ilvl w:val="0"/>
                <w:numId w:val="35"/>
              </w:numPr>
              <w:autoSpaceDE w:val="0"/>
              <w:autoSpaceDN w:val="0"/>
              <w:adjustRightInd w:val="0"/>
              <w:rPr>
                <w:rFonts w:ascii="Arial" w:hAnsi="Arial" w:cs="Arial"/>
                <w:lang w:val="sr-Cyrl-RS"/>
              </w:rPr>
            </w:pPr>
            <w:r w:rsidRPr="006317BB">
              <w:rPr>
                <w:rFonts w:ascii="Arial" w:hAnsi="Arial" w:cs="Arial"/>
                <w:lang w:val="sr-Cyrl-CS"/>
              </w:rPr>
              <w:t xml:space="preserve">Најмање </w:t>
            </w:r>
            <w:r w:rsidRPr="006317BB">
              <w:rPr>
                <w:rFonts w:ascii="Arial" w:hAnsi="Arial" w:cs="Arial"/>
                <w:lang w:val="ru-RU"/>
              </w:rPr>
              <w:t>2 (два)</w:t>
            </w:r>
            <w:r w:rsidRPr="006317BB">
              <w:rPr>
                <w:rFonts w:ascii="Arial" w:hAnsi="Arial" w:cs="Arial"/>
                <w:lang w:val="sr-Cyrl-CS"/>
              </w:rPr>
              <w:t xml:space="preserve"> дипломирана машинска инжењера који поседују експертско искуство из области процене преосталог радног века цевних система, бубња</w:t>
            </w:r>
            <w:r w:rsidRPr="006317BB">
              <w:rPr>
                <w:rFonts w:ascii="Arial" w:hAnsi="Arial" w:cs="Arial"/>
                <w:lang w:val="sr-Latn-RS"/>
              </w:rPr>
              <w:t xml:space="preserve">, </w:t>
            </w:r>
            <w:r w:rsidRPr="006317BB">
              <w:rPr>
                <w:rFonts w:ascii="Arial" w:hAnsi="Arial" w:cs="Arial"/>
                <w:lang w:val="sr-Cyrl-RS"/>
              </w:rPr>
              <w:t>колектора</w:t>
            </w:r>
            <w:r w:rsidRPr="006317BB">
              <w:rPr>
                <w:rFonts w:ascii="Arial" w:hAnsi="Arial" w:cs="Arial"/>
                <w:lang w:val="sr-Cyrl-CS"/>
              </w:rPr>
              <w:t xml:space="preserve"> или паровода котлова на термоелектранама снаге не мање од 100</w:t>
            </w:r>
            <w:r w:rsidRPr="006317BB">
              <w:rPr>
                <w:rFonts w:ascii="Arial" w:hAnsi="Arial" w:cs="Arial"/>
              </w:rPr>
              <w:t>MW,</w:t>
            </w:r>
            <w:r w:rsidRPr="006317BB">
              <w:rPr>
                <w:rFonts w:ascii="Arial" w:hAnsi="Arial" w:cs="Arial"/>
                <w:lang w:val="sr-Cyrl-RS"/>
              </w:rPr>
              <w:t xml:space="preserve"> </w:t>
            </w:r>
            <w:r w:rsidRPr="006317BB">
              <w:rPr>
                <w:rFonts w:ascii="Arial" w:hAnsi="Arial" w:cs="Arial"/>
              </w:rPr>
              <w:t>минималан број личних референци ангажован</w:t>
            </w:r>
            <w:r w:rsidRPr="006317BB">
              <w:rPr>
                <w:rFonts w:ascii="Arial" w:hAnsi="Arial" w:cs="Arial"/>
                <w:lang w:val="sr-Cyrl-RS"/>
              </w:rPr>
              <w:t>их</w:t>
            </w:r>
            <w:r w:rsidRPr="006317BB">
              <w:rPr>
                <w:rFonts w:ascii="Arial" w:hAnsi="Arial" w:cs="Arial"/>
              </w:rPr>
              <w:t xml:space="preserve"> машинск</w:t>
            </w:r>
            <w:r w:rsidRPr="006317BB">
              <w:rPr>
                <w:rFonts w:ascii="Arial" w:hAnsi="Arial" w:cs="Arial"/>
                <w:lang w:val="sr-Cyrl-RS"/>
              </w:rPr>
              <w:t>их</w:t>
            </w:r>
            <w:r w:rsidRPr="006317BB">
              <w:rPr>
                <w:rFonts w:ascii="Arial" w:hAnsi="Arial" w:cs="Arial"/>
              </w:rPr>
              <w:t xml:space="preserve"> инжењера из области процене преосталог радног века </w:t>
            </w:r>
            <w:r w:rsidRPr="006317BB">
              <w:rPr>
                <w:rFonts w:ascii="Arial" w:hAnsi="Arial" w:cs="Arial"/>
                <w:lang w:val="sr-Cyrl-RS"/>
              </w:rPr>
              <w:t>у последњих 10</w:t>
            </w:r>
            <w:r w:rsidRPr="006317BB">
              <w:rPr>
                <w:rFonts w:ascii="Arial" w:hAnsi="Arial" w:cs="Arial"/>
                <w:lang w:val="sr-Latn-RS"/>
              </w:rPr>
              <w:t xml:space="preserve"> </w:t>
            </w:r>
            <w:r w:rsidRPr="006317BB">
              <w:rPr>
                <w:rFonts w:ascii="Arial" w:hAnsi="Arial" w:cs="Arial"/>
                <w:lang w:val="sr-Cyrl-RS"/>
              </w:rPr>
              <w:t>година (</w:t>
            </w:r>
            <w:r w:rsidRPr="006317BB">
              <w:rPr>
                <w:rFonts w:ascii="Arial" w:hAnsi="Arial" w:cs="Arial"/>
              </w:rPr>
              <w:t>делова цевних система котлова</w:t>
            </w:r>
            <w:r w:rsidRPr="006317BB">
              <w:rPr>
                <w:rFonts w:ascii="Arial" w:hAnsi="Arial" w:cs="Arial"/>
                <w:lang w:val="sr-Cyrl-RS"/>
              </w:rPr>
              <w:t>, бубња, колектора</w:t>
            </w:r>
            <w:r w:rsidRPr="006317BB">
              <w:rPr>
                <w:rFonts w:ascii="Arial" w:hAnsi="Arial" w:cs="Arial"/>
              </w:rPr>
              <w:t xml:space="preserve"> и паровода) износи </w:t>
            </w:r>
            <w:r w:rsidRPr="006317BB">
              <w:rPr>
                <w:rFonts w:ascii="Arial" w:hAnsi="Arial" w:cs="Arial"/>
                <w:lang w:val="sr-Cyrl-RS"/>
              </w:rPr>
              <w:t>по пет</w:t>
            </w:r>
            <w:r w:rsidRPr="006317BB">
              <w:rPr>
                <w:rFonts w:ascii="Arial" w:hAnsi="Arial" w:cs="Arial"/>
              </w:rPr>
              <w:t xml:space="preserve"> (</w:t>
            </w:r>
            <w:r w:rsidRPr="006317BB">
              <w:rPr>
                <w:rFonts w:ascii="Arial" w:hAnsi="Arial" w:cs="Arial"/>
                <w:lang w:val="sr-Cyrl-RS"/>
              </w:rPr>
              <w:t>5</w:t>
            </w:r>
            <w:r w:rsidRPr="006317BB">
              <w:rPr>
                <w:rFonts w:ascii="Arial" w:hAnsi="Arial" w:cs="Arial"/>
              </w:rPr>
              <w:t>)</w:t>
            </w:r>
            <w:r w:rsidRPr="006317BB">
              <w:rPr>
                <w:rFonts w:ascii="Arial" w:hAnsi="Arial" w:cs="Arial"/>
                <w:lang w:val="sr-Cyrl-RS"/>
              </w:rPr>
              <w:t>.</w:t>
            </w:r>
          </w:p>
          <w:p w:rsidR="006317BB" w:rsidRPr="006317BB" w:rsidRDefault="006317BB" w:rsidP="006317BB">
            <w:pPr>
              <w:pStyle w:val="ListParagraph"/>
              <w:autoSpaceDE w:val="0"/>
              <w:autoSpaceDN w:val="0"/>
              <w:adjustRightInd w:val="0"/>
              <w:rPr>
                <w:rFonts w:ascii="Arial" w:hAnsi="Arial" w:cs="Arial"/>
                <w:lang w:val="sr-Cyrl-RS"/>
              </w:rPr>
            </w:pPr>
          </w:p>
          <w:p w:rsidR="006317BB" w:rsidRPr="006317BB" w:rsidRDefault="006317BB" w:rsidP="006317BB">
            <w:pPr>
              <w:pStyle w:val="ListParagraph"/>
              <w:numPr>
                <w:ilvl w:val="0"/>
                <w:numId w:val="35"/>
              </w:numPr>
              <w:autoSpaceDE w:val="0"/>
              <w:autoSpaceDN w:val="0"/>
              <w:adjustRightInd w:val="0"/>
              <w:rPr>
                <w:rFonts w:ascii="Arial" w:hAnsi="Arial" w:cs="Arial"/>
                <w:lang w:val="sr-Cyrl-CS" w:eastAsia="sr-Latn-CS"/>
              </w:rPr>
            </w:pPr>
            <w:r w:rsidRPr="006317BB">
              <w:rPr>
                <w:rFonts w:ascii="Arial" w:hAnsi="Arial" w:cs="Arial"/>
                <w:lang w:val="sr-Cyrl-CS" w:eastAsia="sr-Latn-CS"/>
              </w:rPr>
              <w:t xml:space="preserve">Најмање 3 </w:t>
            </w:r>
            <w:r w:rsidRPr="006317BB">
              <w:rPr>
                <w:rFonts w:ascii="Arial" w:hAnsi="Arial" w:cs="Arial"/>
                <w:lang w:val="ru-RU" w:eastAsia="sr-Latn-CS"/>
              </w:rPr>
              <w:t>(</w:t>
            </w:r>
            <w:r w:rsidRPr="006317BB">
              <w:rPr>
                <w:rFonts w:ascii="Arial" w:hAnsi="Arial" w:cs="Arial"/>
                <w:lang w:val="sr-Cyrl-CS" w:eastAsia="sr-Latn-CS"/>
              </w:rPr>
              <w:t>три</w:t>
            </w:r>
            <w:r w:rsidRPr="006317BB">
              <w:rPr>
                <w:rFonts w:ascii="Arial" w:hAnsi="Arial" w:cs="Arial"/>
                <w:lang w:val="ru-RU" w:eastAsia="sr-Latn-CS"/>
              </w:rPr>
              <w:t>)</w:t>
            </w:r>
            <w:r w:rsidRPr="006317BB">
              <w:rPr>
                <w:rFonts w:ascii="Arial" w:hAnsi="Arial" w:cs="Arial"/>
                <w:lang w:val="sr-Cyrl-CS" w:eastAsia="sr-Latn-CS"/>
              </w:rPr>
              <w:t xml:space="preserve"> дипломирана инжењера машинства са најмање по пет година радног искуства у пројектовању (конструисању), производњи, испитивању или оцењивању усаглашености опреме под притиском и то: </w:t>
            </w:r>
          </w:p>
          <w:p w:rsidR="006317BB" w:rsidRDefault="006317BB" w:rsidP="006317BB">
            <w:pPr>
              <w:pStyle w:val="ListParagraph"/>
              <w:autoSpaceDE w:val="0"/>
              <w:autoSpaceDN w:val="0"/>
              <w:adjustRightInd w:val="0"/>
              <w:spacing w:before="0" w:after="0" w:line="240" w:lineRule="auto"/>
              <w:ind w:left="612"/>
              <w:jc w:val="left"/>
              <w:rPr>
                <w:rFonts w:ascii="Arial" w:hAnsi="Arial" w:cs="Arial"/>
                <w:lang w:val="sr-Cyrl-CS" w:eastAsia="sr-Latn-CS"/>
              </w:rPr>
            </w:pPr>
          </w:p>
          <w:p w:rsidR="006317BB" w:rsidRPr="006317BB" w:rsidRDefault="006317BB" w:rsidP="006317BB">
            <w:pPr>
              <w:pStyle w:val="ListParagraph"/>
              <w:numPr>
                <w:ilvl w:val="0"/>
                <w:numId w:val="34"/>
              </w:numPr>
              <w:autoSpaceDE w:val="0"/>
              <w:autoSpaceDN w:val="0"/>
              <w:adjustRightInd w:val="0"/>
              <w:spacing w:before="0" w:after="0" w:line="240" w:lineRule="auto"/>
              <w:jc w:val="left"/>
              <w:rPr>
                <w:rFonts w:ascii="Arial" w:hAnsi="Arial" w:cs="Arial"/>
                <w:lang w:val="sr-Cyrl-CS" w:eastAsia="sr-Latn-CS"/>
              </w:rPr>
            </w:pPr>
            <w:r w:rsidRPr="006317BB">
              <w:rPr>
                <w:rFonts w:ascii="Arial" w:hAnsi="Arial" w:cs="Arial"/>
                <w:lang w:val="sr-Cyrl-CS" w:eastAsia="sr-Latn-CS"/>
              </w:rPr>
              <w:t xml:space="preserve">најмање 1 </w:t>
            </w:r>
            <w:r w:rsidRPr="006317BB">
              <w:rPr>
                <w:rFonts w:ascii="Arial" w:hAnsi="Arial" w:cs="Arial"/>
                <w:lang w:val="ru-RU" w:eastAsia="sr-Latn-CS"/>
              </w:rPr>
              <w:t>(један)</w:t>
            </w:r>
            <w:r w:rsidRPr="006317BB">
              <w:rPr>
                <w:rFonts w:ascii="Arial" w:hAnsi="Arial" w:cs="Arial"/>
                <w:lang w:val="sr-Cyrl-CS" w:eastAsia="sr-Latn-CS"/>
              </w:rPr>
              <w:t xml:space="preserve"> који поседује сертификат о положеном курсу за визуелно испитивање  заварених спојева (ниво II), према SRPS EN473, односно SRPS EN ISO 9712</w:t>
            </w:r>
          </w:p>
          <w:p w:rsidR="006317BB" w:rsidRDefault="006317BB" w:rsidP="006317BB">
            <w:pPr>
              <w:pStyle w:val="ListParagraph"/>
              <w:numPr>
                <w:ilvl w:val="0"/>
                <w:numId w:val="34"/>
              </w:numPr>
              <w:autoSpaceDE w:val="0"/>
              <w:autoSpaceDN w:val="0"/>
              <w:adjustRightInd w:val="0"/>
              <w:spacing w:before="0" w:after="0" w:line="240" w:lineRule="auto"/>
              <w:jc w:val="left"/>
              <w:rPr>
                <w:rFonts w:ascii="Arial" w:hAnsi="Arial" w:cs="Arial"/>
                <w:lang w:val="sr-Cyrl-CS" w:eastAsia="sr-Latn-CS"/>
              </w:rPr>
            </w:pPr>
            <w:r w:rsidRPr="006317BB">
              <w:rPr>
                <w:rFonts w:ascii="Arial" w:hAnsi="Arial" w:cs="Arial"/>
                <w:lang w:val="sr-Cyrl-CS" w:eastAsia="sr-Latn-CS"/>
              </w:rPr>
              <w:t xml:space="preserve">најмање 2 </w:t>
            </w:r>
            <w:r w:rsidRPr="006317BB">
              <w:rPr>
                <w:rFonts w:ascii="Arial" w:hAnsi="Arial" w:cs="Arial"/>
                <w:lang w:val="ru-RU" w:eastAsia="sr-Latn-CS"/>
              </w:rPr>
              <w:t>(два)</w:t>
            </w:r>
            <w:r w:rsidRPr="006317BB">
              <w:rPr>
                <w:rFonts w:ascii="Arial" w:hAnsi="Arial" w:cs="Arial"/>
                <w:lang w:val="sr-Cyrl-CS" w:eastAsia="sr-Latn-CS"/>
              </w:rPr>
              <w:t xml:space="preserve"> који поседују диплому (уверење) о положеном курсу за европског  инжењера за заваривање или међународног инжењера за заваривање </w:t>
            </w:r>
          </w:p>
          <w:p w:rsidR="006317BB" w:rsidRPr="006317BB" w:rsidRDefault="006317BB" w:rsidP="006317BB">
            <w:pPr>
              <w:pStyle w:val="ListParagraph"/>
              <w:autoSpaceDE w:val="0"/>
              <w:autoSpaceDN w:val="0"/>
              <w:adjustRightInd w:val="0"/>
              <w:spacing w:before="0" w:after="0" w:line="240" w:lineRule="auto"/>
              <w:ind w:left="612"/>
              <w:jc w:val="left"/>
              <w:rPr>
                <w:rFonts w:ascii="Arial" w:hAnsi="Arial" w:cs="Arial"/>
                <w:lang w:val="sr-Cyrl-CS" w:eastAsia="sr-Latn-CS"/>
              </w:rPr>
            </w:pPr>
          </w:p>
          <w:p w:rsidR="006317BB" w:rsidRDefault="006317BB" w:rsidP="006317BB">
            <w:pPr>
              <w:pStyle w:val="ListParagraph"/>
              <w:numPr>
                <w:ilvl w:val="0"/>
                <w:numId w:val="35"/>
              </w:numPr>
              <w:autoSpaceDE w:val="0"/>
              <w:autoSpaceDN w:val="0"/>
              <w:adjustRightInd w:val="0"/>
              <w:rPr>
                <w:rFonts w:ascii="Arial" w:hAnsi="Arial" w:cs="Arial"/>
                <w:lang w:val="sr-Cyrl-CS" w:eastAsia="sr-Latn-CS"/>
              </w:rPr>
            </w:pPr>
            <w:r w:rsidRPr="006317BB">
              <w:rPr>
                <w:rFonts w:ascii="Arial" w:hAnsi="Arial" w:cs="Arial"/>
                <w:lang w:val="sr-Cyrl-CS" w:eastAsia="sr-Latn-CS"/>
              </w:rPr>
              <w:t xml:space="preserve">Најмање 15 запослених радника машинске струке са III или IV или V степеном стручне спреме </w:t>
            </w:r>
          </w:p>
          <w:p w:rsidR="006317BB" w:rsidRPr="006317BB" w:rsidRDefault="006317BB" w:rsidP="006317BB">
            <w:pPr>
              <w:pStyle w:val="ListParagraph"/>
              <w:autoSpaceDE w:val="0"/>
              <w:autoSpaceDN w:val="0"/>
              <w:adjustRightInd w:val="0"/>
              <w:rPr>
                <w:rFonts w:ascii="Arial" w:hAnsi="Arial" w:cs="Arial"/>
                <w:lang w:val="sr-Cyrl-CS" w:eastAsia="sr-Latn-CS"/>
              </w:rPr>
            </w:pPr>
          </w:p>
          <w:p w:rsidR="006317BB" w:rsidRDefault="006317BB" w:rsidP="006317BB">
            <w:pPr>
              <w:pStyle w:val="ListParagraph"/>
              <w:numPr>
                <w:ilvl w:val="0"/>
                <w:numId w:val="35"/>
              </w:numPr>
              <w:autoSpaceDE w:val="0"/>
              <w:autoSpaceDN w:val="0"/>
              <w:adjustRightInd w:val="0"/>
              <w:rPr>
                <w:rFonts w:ascii="Arial" w:hAnsi="Arial" w:cs="Arial"/>
                <w:lang w:val="sr-Cyrl-CS" w:eastAsia="sr-Latn-CS"/>
              </w:rPr>
            </w:pPr>
            <w:r w:rsidRPr="006317BB">
              <w:rPr>
                <w:rFonts w:ascii="Arial" w:hAnsi="Arial" w:cs="Arial"/>
                <w:lang w:val="sr-Cyrl-CS" w:eastAsia="sr-Latn-CS"/>
              </w:rPr>
              <w:t>Најмање 3 запослена радника атестираних заваривача – комбинација аргон-електро (11/141)</w:t>
            </w:r>
          </w:p>
          <w:p w:rsidR="006317BB" w:rsidRPr="006317BB" w:rsidRDefault="006317BB" w:rsidP="006317BB">
            <w:pPr>
              <w:pStyle w:val="ListParagraph"/>
              <w:autoSpaceDE w:val="0"/>
              <w:autoSpaceDN w:val="0"/>
              <w:adjustRightInd w:val="0"/>
              <w:rPr>
                <w:rFonts w:ascii="Arial" w:hAnsi="Arial" w:cs="Arial"/>
                <w:lang w:val="sr-Cyrl-CS" w:eastAsia="sr-Latn-CS"/>
              </w:rPr>
            </w:pPr>
          </w:p>
          <w:p w:rsidR="006317BB" w:rsidRPr="006317BB" w:rsidRDefault="006317BB" w:rsidP="006317BB">
            <w:pPr>
              <w:pStyle w:val="ListParagraph"/>
              <w:numPr>
                <w:ilvl w:val="0"/>
                <w:numId w:val="35"/>
              </w:numPr>
              <w:autoSpaceDE w:val="0"/>
              <w:autoSpaceDN w:val="0"/>
              <w:adjustRightInd w:val="0"/>
              <w:spacing w:before="0"/>
              <w:rPr>
                <w:rFonts w:ascii="Arial" w:hAnsi="Arial" w:cs="Arial"/>
                <w:lang w:val="sr-Cyrl-RS"/>
              </w:rPr>
            </w:pPr>
            <w:r w:rsidRPr="006317BB">
              <w:rPr>
                <w:rFonts w:ascii="Arial" w:hAnsi="Arial" w:cs="Arial"/>
                <w:lang w:val="sr-Cyrl-CS" w:eastAsia="sr-Latn-CS"/>
              </w:rPr>
              <w:t>Најмање 3 запослена радника атестираних гасних заваривача</w:t>
            </w:r>
          </w:p>
          <w:p w:rsidR="006317BB" w:rsidRDefault="001C17BB" w:rsidP="004B3A23">
            <w:pPr>
              <w:autoSpaceDE w:val="0"/>
              <w:autoSpaceDN w:val="0"/>
              <w:adjustRightInd w:val="0"/>
              <w:spacing w:before="0"/>
              <w:rPr>
                <w:rFonts w:cs="Arial"/>
                <w:b/>
                <w:u w:val="single"/>
                <w:lang w:val="sr-Cyrl-RS"/>
              </w:rPr>
            </w:pPr>
            <w:r w:rsidRPr="001C17BB">
              <w:rPr>
                <w:rFonts w:cs="Arial"/>
                <w:b/>
                <w:u w:val="single"/>
                <w:lang w:val="sr-Cyrl-RS"/>
              </w:rPr>
              <w:t>Доказ</w:t>
            </w:r>
          </w:p>
          <w:p w:rsidR="001C17BB" w:rsidRDefault="001C17BB" w:rsidP="004B3A23">
            <w:pPr>
              <w:autoSpaceDE w:val="0"/>
              <w:autoSpaceDN w:val="0"/>
              <w:adjustRightInd w:val="0"/>
              <w:spacing w:before="0"/>
              <w:rPr>
                <w:rFonts w:cs="Arial"/>
                <w:b/>
                <w:u w:val="single"/>
                <w:lang w:val="sr-Cyrl-RS"/>
              </w:rPr>
            </w:pPr>
          </w:p>
          <w:p w:rsidR="004B3A23" w:rsidRPr="007E160A" w:rsidRDefault="004B3A23" w:rsidP="004B3A23">
            <w:pPr>
              <w:shd w:val="clear" w:color="auto" w:fill="FFFFFF"/>
              <w:tabs>
                <w:tab w:val="left" w:pos="192"/>
                <w:tab w:val="left" w:pos="680"/>
              </w:tabs>
              <w:spacing w:before="0"/>
              <w:rPr>
                <w:rFonts w:cs="Arial"/>
                <w:szCs w:val="24"/>
              </w:rPr>
            </w:pPr>
            <w:r w:rsidRPr="007E160A">
              <w:rPr>
                <w:rFonts w:cs="Arial"/>
                <w:b/>
                <w:szCs w:val="24"/>
                <w:lang w:val="sr-Cyrl-RS"/>
              </w:rPr>
              <w:t>1.</w:t>
            </w:r>
            <w:r>
              <w:rPr>
                <w:rFonts w:cs="Arial"/>
                <w:szCs w:val="24"/>
              </w:rPr>
              <w:t xml:space="preserve"> </w:t>
            </w:r>
            <w:r w:rsidRPr="007E160A">
              <w:rPr>
                <w:rFonts w:cs="Arial"/>
                <w:szCs w:val="24"/>
              </w:rPr>
              <w:t>М образа</w:t>
            </w:r>
            <w:r w:rsidRPr="007E160A">
              <w:rPr>
                <w:rFonts w:cs="Arial"/>
                <w:szCs w:val="24"/>
                <w:lang w:val="sr-Cyrl-RS"/>
              </w:rPr>
              <w:t>ц</w:t>
            </w:r>
            <w:r w:rsidRPr="007E160A">
              <w:rPr>
                <w:rFonts w:cs="Arial"/>
                <w:szCs w:val="24"/>
              </w:rPr>
              <w:t xml:space="preserve"> пријаве на обавезно   </w:t>
            </w:r>
          </w:p>
          <w:p w:rsidR="004B3A23" w:rsidRDefault="004B3A23" w:rsidP="001403C7">
            <w:pPr>
              <w:shd w:val="clear" w:color="auto" w:fill="FFFFFF"/>
              <w:tabs>
                <w:tab w:val="left" w:pos="680"/>
              </w:tabs>
              <w:spacing w:before="0"/>
              <w:rPr>
                <w:rFonts w:cs="Arial"/>
                <w:b/>
                <w:szCs w:val="24"/>
                <w:u w:val="single"/>
                <w:lang w:val="sr-Cyrl-RS"/>
              </w:rPr>
            </w:pPr>
            <w:r w:rsidRPr="007E160A">
              <w:rPr>
                <w:rFonts w:cs="Arial"/>
                <w:szCs w:val="24"/>
              </w:rPr>
              <w:t>социјално осигурање запослених</w:t>
            </w:r>
            <w:r w:rsidRPr="007E160A">
              <w:rPr>
                <w:rFonts w:cs="Arial"/>
                <w:szCs w:val="24"/>
                <w:lang w:val="sr-Cyrl-RS"/>
              </w:rPr>
              <w:t xml:space="preserve"> </w:t>
            </w:r>
            <w:r w:rsidR="00467AEA">
              <w:rPr>
                <w:rFonts w:cs="Arial"/>
                <w:szCs w:val="24"/>
                <w:lang w:val="sr-Cyrl-RS"/>
              </w:rPr>
              <w:t xml:space="preserve">за лица у радном односу </w:t>
            </w:r>
            <w:r w:rsidRPr="007E160A">
              <w:rPr>
                <w:rFonts w:cs="Arial"/>
                <w:b/>
                <w:szCs w:val="24"/>
                <w:u w:val="single"/>
                <w:lang w:val="sr-Cyrl-RS"/>
              </w:rPr>
              <w:t>ИЛИ</w:t>
            </w:r>
            <w:r w:rsidRPr="007E160A">
              <w:rPr>
                <w:rFonts w:cs="Arial"/>
                <w:szCs w:val="24"/>
                <w:lang w:val="sr-Cyrl-RS"/>
              </w:rPr>
              <w:t xml:space="preserve"> уговор о ангажовању сходно члану 197 до 202 Закона о раду</w:t>
            </w:r>
            <w:r>
              <w:rPr>
                <w:rFonts w:cs="Arial"/>
                <w:szCs w:val="24"/>
                <w:lang w:val="sr-Cyrl-RS"/>
              </w:rPr>
              <w:t xml:space="preserve"> </w:t>
            </w:r>
            <w:r w:rsidRPr="007E160A">
              <w:rPr>
                <w:rFonts w:cs="Arial"/>
                <w:b/>
                <w:szCs w:val="24"/>
                <w:u w:val="single"/>
                <w:lang w:val="ru-RU"/>
              </w:rPr>
              <w:t>И</w:t>
            </w:r>
            <w:r w:rsidR="001403C7">
              <w:rPr>
                <w:rFonts w:cs="Arial"/>
                <w:b/>
                <w:szCs w:val="24"/>
                <w:u w:val="single"/>
                <w:lang w:val="sr-Cyrl-RS"/>
              </w:rPr>
              <w:t xml:space="preserve"> </w:t>
            </w:r>
            <w:r w:rsidRPr="007E160A">
              <w:rPr>
                <w:rFonts w:cs="Arial"/>
                <w:szCs w:val="24"/>
                <w:lang w:val="sr-Cyrl-RS"/>
              </w:rPr>
              <w:t>Диплома/</w:t>
            </w:r>
            <w:r w:rsidRPr="007E160A">
              <w:rPr>
                <w:rFonts w:cs="Arial"/>
                <w:szCs w:val="24"/>
              </w:rPr>
              <w:t xml:space="preserve">уверење о </w:t>
            </w:r>
            <w:r>
              <w:rPr>
                <w:rFonts w:cs="Arial"/>
                <w:szCs w:val="24"/>
                <w:lang w:val="sr-Cyrl-RS"/>
              </w:rPr>
              <w:t xml:space="preserve">стеченом степену стручне спреме за </w:t>
            </w:r>
            <w:r w:rsidR="001C17BB" w:rsidRPr="006317BB">
              <w:rPr>
                <w:rFonts w:cs="Arial"/>
                <w:lang w:val="sr-Cyrl-CS" w:eastAsia="sr-Latn-CS"/>
              </w:rPr>
              <w:t xml:space="preserve">инжењера машинства са лиценцом бр. 330 и </w:t>
            </w:r>
            <w:r w:rsidR="00467AEA">
              <w:rPr>
                <w:rFonts w:cs="Arial"/>
                <w:lang w:val="sr-Cyrl-CS" w:eastAsia="sr-Latn-CS"/>
              </w:rPr>
              <w:t xml:space="preserve">Потврда послодавца да лице има радно искуство од </w:t>
            </w:r>
            <w:r w:rsidR="001C17BB" w:rsidRPr="006317BB">
              <w:rPr>
                <w:rFonts w:cs="Arial"/>
                <w:lang w:val="sr-Cyrl-CS" w:eastAsia="sr-Latn-CS"/>
              </w:rPr>
              <w:t xml:space="preserve">најмање 10 година </w:t>
            </w:r>
            <w:r w:rsidR="001C17BB" w:rsidRPr="006317BB">
              <w:rPr>
                <w:rFonts w:cs="Arial"/>
                <w:lang w:val="sr-Cyrl-CS" w:eastAsia="sr-Latn-CS"/>
              </w:rPr>
              <w:lastRenderedPageBreak/>
              <w:t>у струци;</w:t>
            </w:r>
          </w:p>
          <w:p w:rsidR="004B3A23" w:rsidRDefault="004B3A23" w:rsidP="004B3A23">
            <w:pPr>
              <w:shd w:val="clear" w:color="auto" w:fill="FFFFFF"/>
              <w:tabs>
                <w:tab w:val="left" w:pos="192"/>
                <w:tab w:val="left" w:pos="680"/>
              </w:tabs>
              <w:spacing w:before="0"/>
              <w:rPr>
                <w:rFonts w:cs="Arial"/>
                <w:szCs w:val="24"/>
                <w:lang w:val="sr-Cyrl-RS"/>
              </w:rPr>
            </w:pPr>
          </w:p>
          <w:p w:rsidR="00830DE8" w:rsidRPr="001403C7" w:rsidRDefault="00830DE8" w:rsidP="001403C7">
            <w:pPr>
              <w:shd w:val="clear" w:color="auto" w:fill="FFFFFF"/>
              <w:tabs>
                <w:tab w:val="left" w:pos="192"/>
                <w:tab w:val="left" w:pos="680"/>
              </w:tabs>
              <w:spacing w:before="0"/>
              <w:rPr>
                <w:rFonts w:cs="Arial"/>
                <w:szCs w:val="24"/>
              </w:rPr>
            </w:pPr>
            <w:r>
              <w:rPr>
                <w:rFonts w:cs="Arial"/>
                <w:b/>
                <w:szCs w:val="24"/>
                <w:lang w:val="sr-Cyrl-RS"/>
              </w:rPr>
              <w:t>2</w:t>
            </w:r>
            <w:r w:rsidRPr="007E160A">
              <w:rPr>
                <w:rFonts w:cs="Arial"/>
                <w:b/>
                <w:szCs w:val="24"/>
                <w:lang w:val="sr-Cyrl-RS"/>
              </w:rPr>
              <w:t>.</w:t>
            </w:r>
            <w:r>
              <w:rPr>
                <w:rFonts w:cs="Arial"/>
                <w:szCs w:val="24"/>
              </w:rPr>
              <w:t xml:space="preserve"> </w:t>
            </w:r>
            <w:r w:rsidRPr="007E160A">
              <w:rPr>
                <w:rFonts w:cs="Arial"/>
                <w:szCs w:val="24"/>
              </w:rPr>
              <w:t>М образа</w:t>
            </w:r>
            <w:r w:rsidRPr="007E160A">
              <w:rPr>
                <w:rFonts w:cs="Arial"/>
                <w:szCs w:val="24"/>
                <w:lang w:val="sr-Cyrl-RS"/>
              </w:rPr>
              <w:t>ц</w:t>
            </w:r>
            <w:r w:rsidRPr="007E160A">
              <w:rPr>
                <w:rFonts w:cs="Arial"/>
                <w:szCs w:val="24"/>
              </w:rPr>
              <w:t xml:space="preserve"> пријаве на обавезно социјално осигурање запослених</w:t>
            </w:r>
            <w:r w:rsidRPr="007E160A">
              <w:rPr>
                <w:rFonts w:cs="Arial"/>
                <w:szCs w:val="24"/>
                <w:lang w:val="sr-Cyrl-RS"/>
              </w:rPr>
              <w:t xml:space="preserve"> </w:t>
            </w:r>
            <w:r w:rsidRPr="007E160A">
              <w:rPr>
                <w:rFonts w:cs="Arial"/>
                <w:b/>
                <w:szCs w:val="24"/>
                <w:u w:val="single"/>
              </w:rPr>
              <w:t>И</w:t>
            </w:r>
            <w:r w:rsidRPr="007E160A">
              <w:rPr>
                <w:rFonts w:cs="Arial"/>
                <w:b/>
                <w:szCs w:val="24"/>
                <w:u w:val="single"/>
                <w:lang w:val="sr-Cyrl-RS"/>
              </w:rPr>
              <w:t>ЛИ</w:t>
            </w:r>
            <w:r>
              <w:rPr>
                <w:rFonts w:cs="Arial"/>
                <w:b/>
                <w:szCs w:val="24"/>
                <w:u w:val="single"/>
                <w:lang w:val="sr-Cyrl-RS"/>
              </w:rPr>
              <w:t xml:space="preserve"> </w:t>
            </w:r>
            <w:r>
              <w:rPr>
                <w:rFonts w:cs="Arial"/>
                <w:b/>
                <w:szCs w:val="24"/>
                <w:lang w:val="sr-Cyrl-RS"/>
              </w:rPr>
              <w:t xml:space="preserve"> </w:t>
            </w:r>
            <w:r w:rsidRPr="007E160A">
              <w:rPr>
                <w:rFonts w:cs="Arial"/>
                <w:b/>
                <w:szCs w:val="24"/>
                <w:u w:val="single"/>
                <w:lang w:val="sr-Cyrl-RS"/>
              </w:rPr>
              <w:t>ИЛИ</w:t>
            </w:r>
            <w:r w:rsidRPr="007E160A">
              <w:rPr>
                <w:rFonts w:cs="Arial"/>
                <w:szCs w:val="24"/>
                <w:lang w:val="sr-Cyrl-RS"/>
              </w:rPr>
              <w:t xml:space="preserve"> уговор о ангажовању сходно члану 197 до 202 Закона о раду</w:t>
            </w:r>
            <w:r>
              <w:rPr>
                <w:rFonts w:cs="Arial"/>
                <w:szCs w:val="24"/>
                <w:lang w:val="sr-Cyrl-RS"/>
              </w:rPr>
              <w:t xml:space="preserve"> </w:t>
            </w:r>
            <w:r w:rsidRPr="00467AEA">
              <w:rPr>
                <w:rFonts w:cs="Arial"/>
                <w:b/>
                <w:szCs w:val="24"/>
                <w:u w:val="single"/>
                <w:lang w:val="ru-RU"/>
              </w:rPr>
              <w:t>И</w:t>
            </w:r>
            <w:r w:rsidR="00467AEA">
              <w:rPr>
                <w:rFonts w:cs="Arial"/>
                <w:b/>
                <w:szCs w:val="24"/>
                <w:lang w:val="sr-Cyrl-RS"/>
              </w:rPr>
              <w:t xml:space="preserve"> </w:t>
            </w:r>
            <w:r w:rsidRPr="00467AEA">
              <w:rPr>
                <w:rFonts w:cs="Arial"/>
                <w:szCs w:val="24"/>
                <w:lang w:val="sr-Cyrl-RS"/>
              </w:rPr>
              <w:t>Диплома</w:t>
            </w:r>
            <w:r w:rsidRPr="007E160A">
              <w:rPr>
                <w:rFonts w:cs="Arial"/>
                <w:szCs w:val="24"/>
                <w:lang w:val="sr-Cyrl-RS"/>
              </w:rPr>
              <w:t>/</w:t>
            </w:r>
            <w:r w:rsidRPr="007E160A">
              <w:rPr>
                <w:rFonts w:cs="Arial"/>
                <w:szCs w:val="24"/>
              </w:rPr>
              <w:t xml:space="preserve">уверење о </w:t>
            </w:r>
            <w:r>
              <w:rPr>
                <w:rFonts w:cs="Arial"/>
                <w:szCs w:val="24"/>
                <w:lang w:val="sr-Cyrl-RS"/>
              </w:rPr>
              <w:t xml:space="preserve">стеченом степену стручне спреме за </w:t>
            </w:r>
            <w:r w:rsidRPr="006317BB">
              <w:rPr>
                <w:rFonts w:cs="Arial"/>
                <w:lang w:val="sr-Cyrl-CS" w:eastAsia="sr-Latn-CS"/>
              </w:rPr>
              <w:t xml:space="preserve">дипломираног инжењера машинства са лиценцом бр. 430 и </w:t>
            </w:r>
            <w:r w:rsidR="001403C7">
              <w:rPr>
                <w:rFonts w:cs="Arial"/>
                <w:lang w:val="sr-Cyrl-CS" w:eastAsia="sr-Latn-CS"/>
              </w:rPr>
              <w:t xml:space="preserve">Потврда послодавца да лице има радно искуство </w:t>
            </w:r>
            <w:r w:rsidRPr="006317BB">
              <w:rPr>
                <w:rFonts w:cs="Arial"/>
                <w:lang w:val="sr-Cyrl-CS" w:eastAsia="sr-Latn-CS"/>
              </w:rPr>
              <w:t>од најмање 10 година у струци;</w:t>
            </w:r>
          </w:p>
          <w:p w:rsidR="00830DE8" w:rsidRDefault="00830DE8" w:rsidP="004B3A23">
            <w:pPr>
              <w:shd w:val="clear" w:color="auto" w:fill="FFFFFF"/>
              <w:tabs>
                <w:tab w:val="left" w:pos="192"/>
                <w:tab w:val="left" w:pos="680"/>
              </w:tabs>
              <w:spacing w:before="0"/>
              <w:rPr>
                <w:rFonts w:cs="Arial"/>
                <w:szCs w:val="24"/>
                <w:lang w:val="sr-Cyrl-RS"/>
              </w:rPr>
            </w:pPr>
          </w:p>
          <w:p w:rsidR="00830DE8" w:rsidRPr="001403C7" w:rsidRDefault="00830DE8" w:rsidP="001403C7">
            <w:pPr>
              <w:shd w:val="clear" w:color="auto" w:fill="FFFFFF"/>
              <w:tabs>
                <w:tab w:val="left" w:pos="192"/>
                <w:tab w:val="left" w:pos="680"/>
              </w:tabs>
              <w:spacing w:before="0"/>
              <w:rPr>
                <w:rFonts w:cs="Arial"/>
                <w:szCs w:val="24"/>
              </w:rPr>
            </w:pPr>
            <w:r>
              <w:rPr>
                <w:rFonts w:cs="Arial"/>
                <w:b/>
                <w:szCs w:val="24"/>
                <w:lang w:val="sr-Cyrl-RS"/>
              </w:rPr>
              <w:t>3</w:t>
            </w:r>
            <w:r w:rsidRPr="007E160A">
              <w:rPr>
                <w:rFonts w:cs="Arial"/>
                <w:b/>
                <w:szCs w:val="24"/>
                <w:lang w:val="sr-Cyrl-RS"/>
              </w:rPr>
              <w:t>.</w:t>
            </w:r>
            <w:r>
              <w:rPr>
                <w:rFonts w:cs="Arial"/>
                <w:szCs w:val="24"/>
              </w:rPr>
              <w:t xml:space="preserve"> </w:t>
            </w:r>
            <w:r w:rsidRPr="007E160A">
              <w:rPr>
                <w:rFonts w:cs="Arial"/>
                <w:szCs w:val="24"/>
              </w:rPr>
              <w:t>М образа</w:t>
            </w:r>
            <w:r w:rsidRPr="007E160A">
              <w:rPr>
                <w:rFonts w:cs="Arial"/>
                <w:szCs w:val="24"/>
                <w:lang w:val="sr-Cyrl-RS"/>
              </w:rPr>
              <w:t>ц</w:t>
            </w:r>
            <w:r w:rsidRPr="007E160A">
              <w:rPr>
                <w:rFonts w:cs="Arial"/>
                <w:szCs w:val="24"/>
              </w:rPr>
              <w:t xml:space="preserve"> пријаве на обавезно социјално осигурање запослених</w:t>
            </w:r>
            <w:r w:rsidRPr="007E160A">
              <w:rPr>
                <w:rFonts w:cs="Arial"/>
                <w:szCs w:val="24"/>
                <w:lang w:val="sr-Cyrl-RS"/>
              </w:rPr>
              <w:t xml:space="preserve"> </w:t>
            </w:r>
            <w:r w:rsidRPr="007E160A">
              <w:rPr>
                <w:rFonts w:cs="Arial"/>
                <w:b/>
                <w:szCs w:val="24"/>
                <w:u w:val="single"/>
              </w:rPr>
              <w:t>И</w:t>
            </w:r>
            <w:r w:rsidRPr="007E160A">
              <w:rPr>
                <w:rFonts w:cs="Arial"/>
                <w:b/>
                <w:szCs w:val="24"/>
                <w:u w:val="single"/>
                <w:lang w:val="sr-Cyrl-RS"/>
              </w:rPr>
              <w:t>ЛИ</w:t>
            </w:r>
            <w:r>
              <w:rPr>
                <w:rFonts w:cs="Arial"/>
                <w:b/>
                <w:szCs w:val="24"/>
                <w:u w:val="single"/>
                <w:lang w:val="sr-Cyrl-RS"/>
              </w:rPr>
              <w:t xml:space="preserve"> </w:t>
            </w:r>
            <w:r>
              <w:rPr>
                <w:rFonts w:cs="Arial"/>
                <w:b/>
                <w:szCs w:val="24"/>
                <w:lang w:val="sr-Cyrl-RS"/>
              </w:rPr>
              <w:t xml:space="preserve"> </w:t>
            </w:r>
            <w:r w:rsidRPr="007E160A">
              <w:rPr>
                <w:rFonts w:cs="Arial"/>
                <w:szCs w:val="24"/>
                <w:lang w:val="sr-Cyrl-RS"/>
              </w:rPr>
              <w:t>уговор о ангажовању сходно члану 197 до 202 Закона о раду</w:t>
            </w:r>
            <w:r>
              <w:rPr>
                <w:rFonts w:cs="Arial"/>
                <w:szCs w:val="24"/>
                <w:lang w:val="sr-Cyrl-RS"/>
              </w:rPr>
              <w:t xml:space="preserve"> </w:t>
            </w:r>
            <w:r w:rsidRPr="00467AEA">
              <w:rPr>
                <w:rFonts w:cs="Arial"/>
                <w:b/>
                <w:szCs w:val="24"/>
                <w:u w:val="single"/>
                <w:lang w:val="ru-RU"/>
              </w:rPr>
              <w:t>И</w:t>
            </w:r>
            <w:r w:rsidR="00467AEA">
              <w:rPr>
                <w:rFonts w:cs="Arial"/>
                <w:b/>
                <w:szCs w:val="24"/>
                <w:lang w:val="ru-RU"/>
              </w:rPr>
              <w:t xml:space="preserve"> </w:t>
            </w:r>
            <w:r w:rsidRPr="00467AEA">
              <w:rPr>
                <w:rFonts w:cs="Arial"/>
                <w:szCs w:val="24"/>
                <w:lang w:val="sr-Cyrl-RS"/>
              </w:rPr>
              <w:t>Диплома</w:t>
            </w:r>
            <w:r w:rsidRPr="007E160A">
              <w:rPr>
                <w:rFonts w:cs="Arial"/>
                <w:szCs w:val="24"/>
                <w:lang w:val="sr-Cyrl-RS"/>
              </w:rPr>
              <w:t>/</w:t>
            </w:r>
            <w:r w:rsidRPr="007E160A">
              <w:rPr>
                <w:rFonts w:cs="Arial"/>
                <w:szCs w:val="24"/>
              </w:rPr>
              <w:t xml:space="preserve">уверење о </w:t>
            </w:r>
            <w:r>
              <w:rPr>
                <w:rFonts w:cs="Arial"/>
                <w:szCs w:val="24"/>
                <w:lang w:val="sr-Cyrl-RS"/>
              </w:rPr>
              <w:t xml:space="preserve">стеченом степену стручне спреме за миниму два </w:t>
            </w:r>
            <w:r w:rsidRPr="006317BB">
              <w:rPr>
                <w:rFonts w:cs="Arial"/>
                <w:lang w:val="sr-Cyrl-CS"/>
              </w:rPr>
              <w:t>дипломирана машинска инжењера</w:t>
            </w:r>
            <w:r>
              <w:rPr>
                <w:rFonts w:cs="Arial"/>
                <w:lang w:val="sr-Cyrl-CS"/>
              </w:rPr>
              <w:t xml:space="preserve"> </w:t>
            </w:r>
            <w:r w:rsidRPr="001403C7">
              <w:rPr>
                <w:rFonts w:cs="Arial"/>
                <w:b/>
                <w:lang w:val="sr-Cyrl-CS"/>
              </w:rPr>
              <w:t>И</w:t>
            </w:r>
            <w:r w:rsidRPr="006317BB">
              <w:rPr>
                <w:rFonts w:cs="Arial"/>
                <w:lang w:val="sr-Cyrl-CS"/>
              </w:rPr>
              <w:t xml:space="preserve"> </w:t>
            </w:r>
            <w:r w:rsidR="001403C7" w:rsidRPr="001403C7">
              <w:rPr>
                <w:rFonts w:cs="Arial"/>
                <w:lang w:val="sr-Cyrl-CS"/>
              </w:rPr>
              <w:t>Потврда послодавца да лиц</w:t>
            </w:r>
            <w:r w:rsidR="001403C7">
              <w:rPr>
                <w:rFonts w:cs="Arial"/>
                <w:lang w:val="sr-Cyrl-CS"/>
              </w:rPr>
              <w:t>а</w:t>
            </w:r>
            <w:r w:rsidR="001403C7" w:rsidRPr="001403C7">
              <w:rPr>
                <w:rFonts w:cs="Arial"/>
                <w:lang w:val="sr-Cyrl-CS"/>
              </w:rPr>
              <w:t xml:space="preserve"> </w:t>
            </w:r>
            <w:r w:rsidRPr="006317BB">
              <w:rPr>
                <w:rFonts w:cs="Arial"/>
                <w:lang w:val="sr-Cyrl-CS"/>
              </w:rPr>
              <w:t>поседују експертско искуство из области процене преосталог радног века цевних система, бубња</w:t>
            </w:r>
            <w:r w:rsidRPr="006317BB">
              <w:rPr>
                <w:rFonts w:cs="Arial"/>
                <w:lang w:val="sr-Latn-RS"/>
              </w:rPr>
              <w:t xml:space="preserve">, </w:t>
            </w:r>
            <w:r w:rsidRPr="006317BB">
              <w:rPr>
                <w:rFonts w:cs="Arial"/>
                <w:lang w:val="sr-Cyrl-RS"/>
              </w:rPr>
              <w:t>колектора</w:t>
            </w:r>
            <w:r w:rsidRPr="006317BB">
              <w:rPr>
                <w:rFonts w:cs="Arial"/>
                <w:lang w:val="sr-Cyrl-CS"/>
              </w:rPr>
              <w:t xml:space="preserve"> или паровода котлова на термоелектранама снаге не мање од 100</w:t>
            </w:r>
            <w:r w:rsidRPr="006317BB">
              <w:rPr>
                <w:rFonts w:cs="Arial"/>
              </w:rPr>
              <w:t>MW,</w:t>
            </w:r>
            <w:r w:rsidRPr="006317BB">
              <w:rPr>
                <w:rFonts w:cs="Arial"/>
                <w:lang w:val="sr-Cyrl-RS"/>
              </w:rPr>
              <w:t xml:space="preserve"> </w:t>
            </w:r>
            <w:r w:rsidR="001403C7">
              <w:rPr>
                <w:rFonts w:cs="Arial"/>
              </w:rPr>
              <w:t>личн</w:t>
            </w:r>
            <w:r>
              <w:rPr>
                <w:rFonts w:cs="Arial"/>
                <w:lang w:val="sr-Cyrl-RS"/>
              </w:rPr>
              <w:t>е</w:t>
            </w:r>
            <w:r w:rsidRPr="006317BB">
              <w:rPr>
                <w:rFonts w:cs="Arial"/>
              </w:rPr>
              <w:t xml:space="preserve"> референц</w:t>
            </w:r>
            <w:r>
              <w:rPr>
                <w:rFonts w:cs="Arial"/>
                <w:lang w:val="sr-Cyrl-RS"/>
              </w:rPr>
              <w:t>е</w:t>
            </w:r>
            <w:r w:rsidRPr="006317BB">
              <w:rPr>
                <w:rFonts w:cs="Arial"/>
              </w:rPr>
              <w:t xml:space="preserve"> ангажован</w:t>
            </w:r>
            <w:r w:rsidRPr="006317BB">
              <w:rPr>
                <w:rFonts w:cs="Arial"/>
                <w:lang w:val="sr-Cyrl-RS"/>
              </w:rPr>
              <w:t>их</w:t>
            </w:r>
            <w:r w:rsidRPr="006317BB">
              <w:rPr>
                <w:rFonts w:cs="Arial"/>
              </w:rPr>
              <w:t xml:space="preserve"> машинск</w:t>
            </w:r>
            <w:r w:rsidRPr="006317BB">
              <w:rPr>
                <w:rFonts w:cs="Arial"/>
                <w:lang w:val="sr-Cyrl-RS"/>
              </w:rPr>
              <w:t>их</w:t>
            </w:r>
            <w:r w:rsidRPr="006317BB">
              <w:rPr>
                <w:rFonts w:cs="Arial"/>
              </w:rPr>
              <w:t xml:space="preserve"> инжењера из области процене преосталог радног века </w:t>
            </w:r>
            <w:r w:rsidRPr="006317BB">
              <w:rPr>
                <w:rFonts w:cs="Arial"/>
                <w:lang w:val="sr-Cyrl-RS"/>
              </w:rPr>
              <w:t>у последњих 10</w:t>
            </w:r>
            <w:r w:rsidRPr="006317BB">
              <w:rPr>
                <w:rFonts w:cs="Arial"/>
                <w:lang w:val="sr-Latn-RS"/>
              </w:rPr>
              <w:t xml:space="preserve"> </w:t>
            </w:r>
            <w:r w:rsidRPr="006317BB">
              <w:rPr>
                <w:rFonts w:cs="Arial"/>
                <w:lang w:val="sr-Cyrl-RS"/>
              </w:rPr>
              <w:t>година (</w:t>
            </w:r>
            <w:r w:rsidRPr="006317BB">
              <w:rPr>
                <w:rFonts w:cs="Arial"/>
              </w:rPr>
              <w:t>делова цевних система котлова</w:t>
            </w:r>
            <w:r w:rsidRPr="006317BB">
              <w:rPr>
                <w:rFonts w:cs="Arial"/>
                <w:lang w:val="sr-Cyrl-RS"/>
              </w:rPr>
              <w:t>, бубња, колектора</w:t>
            </w:r>
            <w:r>
              <w:rPr>
                <w:rFonts w:cs="Arial"/>
              </w:rPr>
              <w:t xml:space="preserve"> и паровода)</w:t>
            </w:r>
            <w:r>
              <w:rPr>
                <w:rFonts w:cs="Arial"/>
                <w:lang w:val="sr-Cyrl-RS"/>
              </w:rPr>
              <w:t>.</w:t>
            </w:r>
          </w:p>
          <w:p w:rsidR="00830DE8" w:rsidRDefault="00830DE8" w:rsidP="004B3A23">
            <w:pPr>
              <w:shd w:val="clear" w:color="auto" w:fill="FFFFFF"/>
              <w:tabs>
                <w:tab w:val="left" w:pos="192"/>
                <w:tab w:val="left" w:pos="680"/>
              </w:tabs>
              <w:spacing w:before="0"/>
              <w:rPr>
                <w:rFonts w:cs="Arial"/>
                <w:szCs w:val="24"/>
                <w:lang w:val="sr-Cyrl-RS"/>
              </w:rPr>
            </w:pPr>
          </w:p>
          <w:p w:rsidR="00830DE8" w:rsidRPr="00A030F2" w:rsidRDefault="00830DE8" w:rsidP="001403C7">
            <w:pPr>
              <w:shd w:val="clear" w:color="auto" w:fill="FFFFFF"/>
              <w:tabs>
                <w:tab w:val="left" w:pos="192"/>
                <w:tab w:val="left" w:pos="680"/>
              </w:tabs>
              <w:spacing w:before="0"/>
              <w:rPr>
                <w:rFonts w:cs="Arial"/>
                <w:lang w:val="sr-Cyrl-CS" w:eastAsia="sr-Latn-CS"/>
              </w:rPr>
            </w:pPr>
            <w:r>
              <w:rPr>
                <w:rFonts w:cs="Arial"/>
                <w:b/>
                <w:szCs w:val="24"/>
                <w:lang w:val="sr-Cyrl-RS"/>
              </w:rPr>
              <w:t>4</w:t>
            </w:r>
            <w:r w:rsidRPr="007E160A">
              <w:rPr>
                <w:rFonts w:cs="Arial"/>
                <w:b/>
                <w:szCs w:val="24"/>
                <w:lang w:val="sr-Cyrl-RS"/>
              </w:rPr>
              <w:t>.</w:t>
            </w:r>
            <w:r>
              <w:rPr>
                <w:rFonts w:cs="Arial"/>
                <w:szCs w:val="24"/>
              </w:rPr>
              <w:t xml:space="preserve"> </w:t>
            </w:r>
            <w:r w:rsidRPr="007E160A">
              <w:rPr>
                <w:rFonts w:cs="Arial"/>
                <w:szCs w:val="24"/>
              </w:rPr>
              <w:t>М образа</w:t>
            </w:r>
            <w:r w:rsidRPr="007E160A">
              <w:rPr>
                <w:rFonts w:cs="Arial"/>
                <w:szCs w:val="24"/>
                <w:lang w:val="sr-Cyrl-RS"/>
              </w:rPr>
              <w:t>ц</w:t>
            </w:r>
            <w:r w:rsidRPr="007E160A">
              <w:rPr>
                <w:rFonts w:cs="Arial"/>
                <w:szCs w:val="24"/>
              </w:rPr>
              <w:t xml:space="preserve"> пријаве на обавезно</w:t>
            </w:r>
            <w:r w:rsidR="001403C7">
              <w:rPr>
                <w:rFonts w:cs="Arial"/>
                <w:szCs w:val="24"/>
                <w:lang w:val="sr-Cyrl-RS"/>
              </w:rPr>
              <w:t xml:space="preserve"> </w:t>
            </w:r>
            <w:r w:rsidRPr="007E160A">
              <w:rPr>
                <w:rFonts w:cs="Arial"/>
                <w:szCs w:val="24"/>
              </w:rPr>
              <w:t>социјално осигурање запослених</w:t>
            </w:r>
            <w:r w:rsidRPr="007E160A">
              <w:rPr>
                <w:rFonts w:cs="Arial"/>
                <w:szCs w:val="24"/>
                <w:lang w:val="sr-Cyrl-RS"/>
              </w:rPr>
              <w:t xml:space="preserve"> </w:t>
            </w:r>
            <w:r w:rsidRPr="00467AEA">
              <w:rPr>
                <w:rFonts w:cs="Arial"/>
                <w:b/>
                <w:szCs w:val="24"/>
                <w:u w:val="single"/>
              </w:rPr>
              <w:t>И</w:t>
            </w:r>
            <w:r w:rsidRPr="00467AEA">
              <w:rPr>
                <w:rFonts w:cs="Arial"/>
                <w:b/>
                <w:szCs w:val="24"/>
                <w:u w:val="single"/>
                <w:lang w:val="sr-Cyrl-RS"/>
              </w:rPr>
              <w:t>ЛИ</w:t>
            </w:r>
            <w:r w:rsidR="00467AEA">
              <w:rPr>
                <w:rFonts w:cs="Arial"/>
                <w:b/>
                <w:szCs w:val="24"/>
                <w:lang w:val="sr-Cyrl-RS"/>
              </w:rPr>
              <w:t xml:space="preserve"> </w:t>
            </w:r>
            <w:r w:rsidRPr="00467AEA">
              <w:rPr>
                <w:rFonts w:cs="Arial"/>
                <w:szCs w:val="24"/>
                <w:lang w:val="sr-Cyrl-RS"/>
              </w:rPr>
              <w:t>уговор</w:t>
            </w:r>
            <w:r w:rsidRPr="007E160A">
              <w:rPr>
                <w:rFonts w:cs="Arial"/>
                <w:szCs w:val="24"/>
                <w:lang w:val="sr-Cyrl-RS"/>
              </w:rPr>
              <w:t xml:space="preserve"> о ангажовању сходно члану 197 до 202 Закона о раду</w:t>
            </w:r>
            <w:r>
              <w:rPr>
                <w:rFonts w:cs="Arial"/>
                <w:szCs w:val="24"/>
                <w:lang w:val="sr-Cyrl-RS"/>
              </w:rPr>
              <w:t xml:space="preserve"> </w:t>
            </w:r>
            <w:r w:rsidRPr="007E160A">
              <w:rPr>
                <w:rFonts w:cs="Arial"/>
                <w:b/>
                <w:szCs w:val="24"/>
                <w:u w:val="single"/>
                <w:lang w:val="ru-RU"/>
              </w:rPr>
              <w:t>И</w:t>
            </w:r>
            <w:r w:rsidR="00467AEA">
              <w:rPr>
                <w:rFonts w:cs="Arial"/>
                <w:b/>
                <w:szCs w:val="24"/>
                <w:u w:val="single"/>
                <w:lang w:val="sr-Cyrl-RS"/>
              </w:rPr>
              <w:t xml:space="preserve"> </w:t>
            </w:r>
            <w:r w:rsidR="00467AEA">
              <w:rPr>
                <w:rFonts w:cs="Arial"/>
                <w:b/>
                <w:szCs w:val="24"/>
                <w:lang w:val="sr-Cyrl-RS"/>
              </w:rPr>
              <w:t xml:space="preserve"> </w:t>
            </w:r>
            <w:r w:rsidRPr="007E160A">
              <w:rPr>
                <w:rFonts w:cs="Arial"/>
                <w:szCs w:val="24"/>
                <w:lang w:val="sr-Cyrl-RS"/>
              </w:rPr>
              <w:t>Диплома/</w:t>
            </w:r>
            <w:r w:rsidRPr="007E160A">
              <w:rPr>
                <w:rFonts w:cs="Arial"/>
                <w:szCs w:val="24"/>
              </w:rPr>
              <w:t xml:space="preserve">уверење о </w:t>
            </w:r>
            <w:r>
              <w:rPr>
                <w:rFonts w:cs="Arial"/>
                <w:szCs w:val="24"/>
                <w:lang w:val="sr-Cyrl-RS"/>
              </w:rPr>
              <w:t xml:space="preserve">стеченом степену стручне спреме за </w:t>
            </w:r>
            <w:r w:rsidRPr="006317BB">
              <w:rPr>
                <w:rFonts w:cs="Arial"/>
                <w:lang w:val="sr-Cyrl-CS" w:eastAsia="sr-Latn-CS"/>
              </w:rPr>
              <w:t>дипломирана</w:t>
            </w:r>
            <w:r>
              <w:rPr>
                <w:rFonts w:cs="Arial"/>
                <w:lang w:val="sr-Cyrl-CS" w:eastAsia="sr-Latn-CS"/>
              </w:rPr>
              <w:t>е</w:t>
            </w:r>
            <w:r w:rsidRPr="006317BB">
              <w:rPr>
                <w:rFonts w:cs="Arial"/>
                <w:lang w:val="sr-Cyrl-CS" w:eastAsia="sr-Latn-CS"/>
              </w:rPr>
              <w:t xml:space="preserve"> инжењера машинства </w:t>
            </w:r>
            <w:r w:rsidR="00A030F2" w:rsidRPr="00A030F2">
              <w:rPr>
                <w:rFonts w:cs="Arial"/>
                <w:b/>
                <w:u w:val="single"/>
                <w:lang w:val="sr-Cyrl-CS" w:eastAsia="sr-Latn-CS"/>
              </w:rPr>
              <w:t>И</w:t>
            </w:r>
            <w:r w:rsidR="00A030F2">
              <w:rPr>
                <w:rFonts w:cs="Arial"/>
                <w:lang w:val="sr-Cyrl-CS" w:eastAsia="sr-Latn-CS"/>
              </w:rPr>
              <w:t xml:space="preserve"> Потврда послодавца да лице има радно искуство од</w:t>
            </w:r>
            <w:r w:rsidRPr="006317BB">
              <w:rPr>
                <w:rFonts w:cs="Arial"/>
                <w:lang w:val="sr-Cyrl-CS" w:eastAsia="sr-Latn-CS"/>
              </w:rPr>
              <w:t xml:space="preserve"> </w:t>
            </w:r>
            <w:r w:rsidR="00A030F2">
              <w:rPr>
                <w:rFonts w:cs="Arial"/>
                <w:lang w:val="sr-Cyrl-CS" w:eastAsia="sr-Latn-CS"/>
              </w:rPr>
              <w:t xml:space="preserve">минимум </w:t>
            </w:r>
            <w:r w:rsidRPr="006317BB">
              <w:rPr>
                <w:rFonts w:cs="Arial"/>
                <w:lang w:val="sr-Cyrl-CS" w:eastAsia="sr-Latn-CS"/>
              </w:rPr>
              <w:t>пет година у пројектовању (конструисању), производњи, испитивању или оцењивању усаглашености опреме под притиском</w:t>
            </w:r>
            <w:r>
              <w:rPr>
                <w:rFonts w:cs="Arial"/>
                <w:lang w:val="sr-Cyrl-CS" w:eastAsia="sr-Latn-CS"/>
              </w:rPr>
              <w:t xml:space="preserve"> </w:t>
            </w:r>
            <w:r w:rsidRPr="00467AEA">
              <w:rPr>
                <w:rFonts w:cs="Arial"/>
                <w:b/>
                <w:u w:val="single"/>
                <w:lang w:val="sr-Cyrl-CS" w:eastAsia="sr-Latn-CS"/>
              </w:rPr>
              <w:t>И</w:t>
            </w:r>
            <w:r>
              <w:rPr>
                <w:rFonts w:cs="Arial"/>
                <w:lang w:val="sr-Cyrl-CS" w:eastAsia="sr-Latn-CS"/>
              </w:rPr>
              <w:t xml:space="preserve"> </w:t>
            </w:r>
            <w:r w:rsidRPr="006317BB">
              <w:rPr>
                <w:rFonts w:cs="Arial"/>
                <w:lang w:val="sr-Cyrl-CS" w:eastAsia="sr-Latn-CS"/>
              </w:rPr>
              <w:t>сертификат о положеном курсу за визуелно испитивање  заварених спојева (ниво II), према SRPS EN473, односно SRPS EN ISO 9712</w:t>
            </w:r>
            <w:r>
              <w:rPr>
                <w:rFonts w:cs="Arial"/>
                <w:lang w:val="sr-Cyrl-CS" w:eastAsia="sr-Latn-CS"/>
              </w:rPr>
              <w:t xml:space="preserve"> </w:t>
            </w:r>
            <w:r>
              <w:rPr>
                <w:rFonts w:cs="Arial"/>
                <w:b/>
                <w:lang w:val="sr-Cyrl-CS" w:eastAsia="sr-Latn-CS"/>
              </w:rPr>
              <w:t xml:space="preserve"> </w:t>
            </w:r>
            <w:r w:rsidRPr="00467AEA">
              <w:rPr>
                <w:rFonts w:cs="Arial"/>
                <w:b/>
                <w:u w:val="single"/>
                <w:lang w:val="sr-Cyrl-CS" w:eastAsia="sr-Latn-CS"/>
              </w:rPr>
              <w:t>И</w:t>
            </w:r>
            <w:r>
              <w:rPr>
                <w:rFonts w:cs="Arial"/>
                <w:b/>
                <w:lang w:val="sr-Cyrl-CS" w:eastAsia="sr-Latn-CS"/>
              </w:rPr>
              <w:t xml:space="preserve"> </w:t>
            </w:r>
            <w:r w:rsidRPr="006317BB">
              <w:rPr>
                <w:rFonts w:cs="Arial"/>
                <w:lang w:val="sr-Cyrl-CS" w:eastAsia="sr-Latn-CS"/>
              </w:rPr>
              <w:t>диплом</w:t>
            </w:r>
            <w:r>
              <w:rPr>
                <w:rFonts w:cs="Arial"/>
                <w:lang w:val="sr-Cyrl-CS" w:eastAsia="sr-Latn-CS"/>
              </w:rPr>
              <w:t>а</w:t>
            </w:r>
            <w:r w:rsidRPr="006317BB">
              <w:rPr>
                <w:rFonts w:cs="Arial"/>
                <w:lang w:val="sr-Cyrl-CS" w:eastAsia="sr-Latn-CS"/>
              </w:rPr>
              <w:t xml:space="preserve"> (уверење) о положеном курсу за европског  инжењера за заваривање или међународног инжењера за заваривање</w:t>
            </w:r>
            <w:r>
              <w:rPr>
                <w:rFonts w:cs="Arial"/>
                <w:lang w:val="sr-Cyrl-CS" w:eastAsia="sr-Latn-CS"/>
              </w:rPr>
              <w:t>.</w:t>
            </w:r>
          </w:p>
          <w:p w:rsidR="00830DE8" w:rsidRDefault="00830DE8" w:rsidP="004B3A23">
            <w:pPr>
              <w:shd w:val="clear" w:color="auto" w:fill="FFFFFF"/>
              <w:tabs>
                <w:tab w:val="left" w:pos="192"/>
                <w:tab w:val="left" w:pos="680"/>
              </w:tabs>
              <w:spacing w:before="0"/>
              <w:rPr>
                <w:rFonts w:cs="Arial"/>
                <w:szCs w:val="24"/>
                <w:lang w:val="sr-Cyrl-RS"/>
              </w:rPr>
            </w:pPr>
          </w:p>
          <w:p w:rsidR="00830DE8" w:rsidRPr="001403C7" w:rsidRDefault="00830DE8" w:rsidP="001403C7">
            <w:pPr>
              <w:shd w:val="clear" w:color="auto" w:fill="FFFFFF"/>
              <w:tabs>
                <w:tab w:val="left" w:pos="192"/>
                <w:tab w:val="left" w:pos="680"/>
              </w:tabs>
              <w:spacing w:before="0"/>
              <w:rPr>
                <w:rFonts w:cs="Arial"/>
                <w:szCs w:val="24"/>
              </w:rPr>
            </w:pPr>
            <w:r>
              <w:rPr>
                <w:rFonts w:cs="Arial"/>
                <w:b/>
                <w:szCs w:val="24"/>
                <w:lang w:val="sr-Cyrl-RS"/>
              </w:rPr>
              <w:t>5</w:t>
            </w:r>
            <w:r w:rsidRPr="007E160A">
              <w:rPr>
                <w:rFonts w:cs="Arial"/>
                <w:b/>
                <w:szCs w:val="24"/>
                <w:lang w:val="sr-Cyrl-RS"/>
              </w:rPr>
              <w:t>.</w:t>
            </w:r>
            <w:r>
              <w:rPr>
                <w:rFonts w:cs="Arial"/>
                <w:szCs w:val="24"/>
              </w:rPr>
              <w:t xml:space="preserve"> </w:t>
            </w:r>
            <w:r w:rsidRPr="007E160A">
              <w:rPr>
                <w:rFonts w:cs="Arial"/>
                <w:szCs w:val="24"/>
              </w:rPr>
              <w:t>М образа</w:t>
            </w:r>
            <w:r w:rsidRPr="007E160A">
              <w:rPr>
                <w:rFonts w:cs="Arial"/>
                <w:szCs w:val="24"/>
                <w:lang w:val="sr-Cyrl-RS"/>
              </w:rPr>
              <w:t>ц</w:t>
            </w:r>
            <w:r w:rsidRPr="007E160A">
              <w:rPr>
                <w:rFonts w:cs="Arial"/>
                <w:szCs w:val="24"/>
              </w:rPr>
              <w:t xml:space="preserve"> пријаве на обавезно социјално осигурање запослених</w:t>
            </w:r>
            <w:r w:rsidRPr="007E160A">
              <w:rPr>
                <w:rFonts w:cs="Arial"/>
                <w:szCs w:val="24"/>
                <w:lang w:val="sr-Cyrl-RS"/>
              </w:rPr>
              <w:t xml:space="preserve"> </w:t>
            </w:r>
            <w:r w:rsidRPr="007E160A">
              <w:rPr>
                <w:rFonts w:cs="Arial"/>
                <w:b/>
                <w:szCs w:val="24"/>
                <w:u w:val="single"/>
                <w:lang w:val="sr-Cyrl-RS"/>
              </w:rPr>
              <w:t>ИЛИ</w:t>
            </w:r>
            <w:r w:rsidRPr="007E160A">
              <w:rPr>
                <w:rFonts w:cs="Arial"/>
                <w:szCs w:val="24"/>
                <w:lang w:val="sr-Cyrl-RS"/>
              </w:rPr>
              <w:t xml:space="preserve"> уговор о ангажовању сходно члану 197 до 202 Закона о раду</w:t>
            </w:r>
            <w:r>
              <w:rPr>
                <w:rFonts w:cs="Arial"/>
                <w:szCs w:val="24"/>
                <w:lang w:val="sr-Cyrl-RS"/>
              </w:rPr>
              <w:t xml:space="preserve"> </w:t>
            </w:r>
            <w:r w:rsidRPr="007E160A">
              <w:rPr>
                <w:rFonts w:cs="Arial"/>
                <w:b/>
                <w:szCs w:val="24"/>
                <w:u w:val="single"/>
                <w:lang w:val="ru-RU"/>
              </w:rPr>
              <w:t>И</w:t>
            </w:r>
            <w:r w:rsidR="00467AEA">
              <w:rPr>
                <w:rFonts w:cs="Arial"/>
                <w:szCs w:val="24"/>
                <w:lang w:val="sr-Cyrl-RS"/>
              </w:rPr>
              <w:t xml:space="preserve"> </w:t>
            </w:r>
            <w:r w:rsidRPr="007E160A">
              <w:rPr>
                <w:rFonts w:cs="Arial"/>
                <w:szCs w:val="24"/>
                <w:lang w:val="sr-Cyrl-RS"/>
              </w:rPr>
              <w:t>Диплома/</w:t>
            </w:r>
            <w:r w:rsidRPr="007E160A">
              <w:rPr>
                <w:rFonts w:cs="Arial"/>
                <w:szCs w:val="24"/>
              </w:rPr>
              <w:t xml:space="preserve">уверење о </w:t>
            </w:r>
            <w:r>
              <w:rPr>
                <w:rFonts w:cs="Arial"/>
                <w:szCs w:val="24"/>
                <w:lang w:val="sr-Cyrl-RS"/>
              </w:rPr>
              <w:t xml:space="preserve">стеченом степену стручне </w:t>
            </w:r>
            <w:r w:rsidRPr="006317BB">
              <w:rPr>
                <w:rFonts w:cs="Arial"/>
                <w:lang w:val="sr-Cyrl-CS" w:eastAsia="sr-Latn-CS"/>
              </w:rPr>
              <w:t>машинске струке са III или IV или V степеном стручне спреме</w:t>
            </w:r>
            <w:r>
              <w:rPr>
                <w:rFonts w:cs="Arial"/>
                <w:szCs w:val="24"/>
                <w:lang w:val="sr-Cyrl-RS"/>
              </w:rPr>
              <w:t xml:space="preserve"> </w:t>
            </w:r>
          </w:p>
          <w:p w:rsidR="00830DE8" w:rsidRDefault="00830DE8" w:rsidP="004B3A23">
            <w:pPr>
              <w:shd w:val="clear" w:color="auto" w:fill="FFFFFF"/>
              <w:tabs>
                <w:tab w:val="left" w:pos="192"/>
                <w:tab w:val="left" w:pos="680"/>
              </w:tabs>
              <w:spacing w:before="0"/>
              <w:rPr>
                <w:rFonts w:cs="Arial"/>
                <w:szCs w:val="24"/>
                <w:lang w:val="sr-Cyrl-RS"/>
              </w:rPr>
            </w:pPr>
          </w:p>
          <w:p w:rsidR="00830DE8" w:rsidRPr="001403C7" w:rsidRDefault="00830DE8" w:rsidP="001403C7">
            <w:pPr>
              <w:shd w:val="clear" w:color="auto" w:fill="FFFFFF"/>
              <w:tabs>
                <w:tab w:val="left" w:pos="192"/>
                <w:tab w:val="left" w:pos="680"/>
              </w:tabs>
              <w:spacing w:before="0"/>
              <w:rPr>
                <w:rFonts w:cs="Arial"/>
                <w:szCs w:val="24"/>
              </w:rPr>
            </w:pPr>
            <w:r>
              <w:rPr>
                <w:rFonts w:cs="Arial"/>
                <w:b/>
                <w:szCs w:val="24"/>
                <w:lang w:val="sr-Cyrl-RS"/>
              </w:rPr>
              <w:t>6</w:t>
            </w:r>
            <w:r w:rsidRPr="007E160A">
              <w:rPr>
                <w:rFonts w:cs="Arial"/>
                <w:b/>
                <w:szCs w:val="24"/>
                <w:lang w:val="sr-Cyrl-RS"/>
              </w:rPr>
              <w:t>.</w:t>
            </w:r>
            <w:r>
              <w:rPr>
                <w:rFonts w:cs="Arial"/>
                <w:szCs w:val="24"/>
              </w:rPr>
              <w:t xml:space="preserve"> </w:t>
            </w:r>
            <w:r w:rsidRPr="007E160A">
              <w:rPr>
                <w:rFonts w:cs="Arial"/>
                <w:szCs w:val="24"/>
              </w:rPr>
              <w:t>М образа</w:t>
            </w:r>
            <w:r w:rsidRPr="007E160A">
              <w:rPr>
                <w:rFonts w:cs="Arial"/>
                <w:szCs w:val="24"/>
                <w:lang w:val="sr-Cyrl-RS"/>
              </w:rPr>
              <w:t>ц</w:t>
            </w:r>
            <w:r w:rsidRPr="007E160A">
              <w:rPr>
                <w:rFonts w:cs="Arial"/>
                <w:szCs w:val="24"/>
              </w:rPr>
              <w:t xml:space="preserve"> пријаве на обавезно социјално осигурање запослених</w:t>
            </w:r>
            <w:r w:rsidRPr="007E160A">
              <w:rPr>
                <w:rFonts w:cs="Arial"/>
                <w:szCs w:val="24"/>
                <w:lang w:val="sr-Cyrl-RS"/>
              </w:rPr>
              <w:t xml:space="preserve"> </w:t>
            </w:r>
            <w:r w:rsidRPr="007E160A">
              <w:rPr>
                <w:rFonts w:cs="Arial"/>
                <w:b/>
                <w:szCs w:val="24"/>
                <w:u w:val="single"/>
                <w:lang w:val="sr-Cyrl-RS"/>
              </w:rPr>
              <w:t>ИЛИ</w:t>
            </w:r>
            <w:r w:rsidRPr="007E160A">
              <w:rPr>
                <w:rFonts w:cs="Arial"/>
                <w:szCs w:val="24"/>
                <w:lang w:val="sr-Cyrl-RS"/>
              </w:rPr>
              <w:t xml:space="preserve"> уговор о ангажовању сходно члану 197 до 202 Закона о раду</w:t>
            </w:r>
            <w:r>
              <w:rPr>
                <w:rFonts w:cs="Arial"/>
                <w:szCs w:val="24"/>
                <w:lang w:val="sr-Cyrl-RS"/>
              </w:rPr>
              <w:t xml:space="preserve"> </w:t>
            </w:r>
            <w:r w:rsidRPr="00467AEA">
              <w:rPr>
                <w:rFonts w:cs="Arial"/>
                <w:b/>
                <w:szCs w:val="24"/>
                <w:u w:val="single"/>
                <w:lang w:val="ru-RU"/>
              </w:rPr>
              <w:t>И</w:t>
            </w:r>
            <w:r w:rsidR="00691E2F">
              <w:rPr>
                <w:rFonts w:cs="Arial"/>
                <w:b/>
                <w:szCs w:val="24"/>
                <w:lang w:val="ru-RU"/>
              </w:rPr>
              <w:t xml:space="preserve"> </w:t>
            </w:r>
            <w:r w:rsidRPr="00691E2F">
              <w:rPr>
                <w:rFonts w:cs="Arial"/>
                <w:lang w:val="sr-Cyrl-CS" w:eastAsia="sr-Latn-CS"/>
              </w:rPr>
              <w:t>атести</w:t>
            </w:r>
            <w:r w:rsidRPr="006317BB">
              <w:rPr>
                <w:rFonts w:cs="Arial"/>
                <w:lang w:val="sr-Cyrl-CS" w:eastAsia="sr-Latn-CS"/>
              </w:rPr>
              <w:t xml:space="preserve"> заваривача – комбинација аргон-електро (11/141)</w:t>
            </w:r>
            <w:r w:rsidR="00691E2F">
              <w:rPr>
                <w:rFonts w:cs="Arial"/>
                <w:lang w:val="sr-Cyrl-CS" w:eastAsia="sr-Latn-CS"/>
              </w:rPr>
              <w:t xml:space="preserve"> издати од стране овлешћене институције.</w:t>
            </w:r>
          </w:p>
          <w:p w:rsidR="00830DE8" w:rsidRDefault="00830DE8" w:rsidP="004B3A23">
            <w:pPr>
              <w:shd w:val="clear" w:color="auto" w:fill="FFFFFF"/>
              <w:tabs>
                <w:tab w:val="left" w:pos="192"/>
                <w:tab w:val="left" w:pos="680"/>
              </w:tabs>
              <w:spacing w:before="0"/>
              <w:rPr>
                <w:rFonts w:cs="Arial"/>
                <w:szCs w:val="24"/>
                <w:lang w:val="sr-Cyrl-RS"/>
              </w:rPr>
            </w:pPr>
          </w:p>
          <w:p w:rsidR="00691E2F" w:rsidRPr="001403C7" w:rsidRDefault="00830DE8" w:rsidP="001403C7">
            <w:pPr>
              <w:shd w:val="clear" w:color="auto" w:fill="FFFFFF"/>
              <w:tabs>
                <w:tab w:val="left" w:pos="192"/>
                <w:tab w:val="left" w:pos="680"/>
              </w:tabs>
              <w:spacing w:before="0"/>
              <w:rPr>
                <w:rFonts w:cs="Arial"/>
                <w:szCs w:val="24"/>
              </w:rPr>
            </w:pPr>
            <w:r>
              <w:rPr>
                <w:rFonts w:cs="Arial"/>
                <w:b/>
                <w:szCs w:val="24"/>
                <w:lang w:val="sr-Cyrl-RS"/>
              </w:rPr>
              <w:t>7</w:t>
            </w:r>
            <w:r w:rsidRPr="007E160A">
              <w:rPr>
                <w:rFonts w:cs="Arial"/>
                <w:b/>
                <w:szCs w:val="24"/>
                <w:lang w:val="sr-Cyrl-RS"/>
              </w:rPr>
              <w:t>.</w:t>
            </w:r>
            <w:r>
              <w:rPr>
                <w:rFonts w:cs="Arial"/>
                <w:szCs w:val="24"/>
              </w:rPr>
              <w:t xml:space="preserve"> </w:t>
            </w:r>
            <w:r w:rsidRPr="007E160A">
              <w:rPr>
                <w:rFonts w:cs="Arial"/>
                <w:szCs w:val="24"/>
              </w:rPr>
              <w:t>М образа</w:t>
            </w:r>
            <w:r w:rsidRPr="007E160A">
              <w:rPr>
                <w:rFonts w:cs="Arial"/>
                <w:szCs w:val="24"/>
                <w:lang w:val="sr-Cyrl-RS"/>
              </w:rPr>
              <w:t>ц</w:t>
            </w:r>
            <w:r w:rsidRPr="007E160A">
              <w:rPr>
                <w:rFonts w:cs="Arial"/>
                <w:szCs w:val="24"/>
              </w:rPr>
              <w:t xml:space="preserve"> пријаве на обавезно социјално осигурање запослених</w:t>
            </w:r>
            <w:r w:rsidR="00467AEA">
              <w:rPr>
                <w:rFonts w:cs="Arial"/>
                <w:b/>
                <w:szCs w:val="24"/>
                <w:lang w:val="sr-Cyrl-RS"/>
              </w:rPr>
              <w:t xml:space="preserve"> </w:t>
            </w:r>
            <w:r w:rsidRPr="007E160A">
              <w:rPr>
                <w:rFonts w:cs="Arial"/>
                <w:b/>
                <w:szCs w:val="24"/>
                <w:u w:val="single"/>
                <w:lang w:val="sr-Cyrl-RS"/>
              </w:rPr>
              <w:t>ИЛИ</w:t>
            </w:r>
            <w:r w:rsidRPr="007E160A">
              <w:rPr>
                <w:rFonts w:cs="Arial"/>
                <w:szCs w:val="24"/>
                <w:lang w:val="sr-Cyrl-RS"/>
              </w:rPr>
              <w:t xml:space="preserve"> уговор о ангажовању сходно члану 197 до 202 Закона о раду</w:t>
            </w:r>
            <w:r>
              <w:rPr>
                <w:rFonts w:cs="Arial"/>
                <w:szCs w:val="24"/>
                <w:lang w:val="sr-Cyrl-RS"/>
              </w:rPr>
              <w:t xml:space="preserve"> </w:t>
            </w:r>
            <w:r w:rsidRPr="00467AEA">
              <w:rPr>
                <w:rFonts w:cs="Arial"/>
                <w:b/>
                <w:szCs w:val="24"/>
                <w:u w:val="single"/>
                <w:lang w:val="ru-RU"/>
              </w:rPr>
              <w:t>И</w:t>
            </w:r>
            <w:r w:rsidR="00467AEA" w:rsidRPr="00467AEA">
              <w:rPr>
                <w:rFonts w:cs="Arial"/>
                <w:b/>
                <w:szCs w:val="24"/>
                <w:lang w:val="sr-Cyrl-RS"/>
              </w:rPr>
              <w:t xml:space="preserve"> </w:t>
            </w:r>
            <w:r w:rsidR="00691E2F">
              <w:rPr>
                <w:rFonts w:cs="Arial"/>
                <w:lang w:val="sr-Cyrl-CS" w:eastAsia="sr-Latn-CS"/>
              </w:rPr>
              <w:t>атести</w:t>
            </w:r>
            <w:r w:rsidR="00691E2F" w:rsidRPr="006317BB">
              <w:rPr>
                <w:rFonts w:cs="Arial"/>
                <w:lang w:val="sr-Cyrl-CS" w:eastAsia="sr-Latn-CS"/>
              </w:rPr>
              <w:t xml:space="preserve"> гасних заваривача</w:t>
            </w:r>
            <w:r w:rsidR="00691E2F">
              <w:rPr>
                <w:rFonts w:cs="Arial"/>
                <w:lang w:val="sr-Cyrl-CS" w:eastAsia="sr-Latn-CS"/>
              </w:rPr>
              <w:t xml:space="preserve"> издати од овлашћене институције</w:t>
            </w:r>
            <w:r w:rsidR="00691E2F" w:rsidRPr="007E160A">
              <w:rPr>
                <w:rFonts w:cs="Arial"/>
                <w:szCs w:val="24"/>
                <w:lang w:val="sr-Cyrl-RS"/>
              </w:rPr>
              <w:t xml:space="preserve"> </w:t>
            </w:r>
            <w:r w:rsidR="00691E2F">
              <w:rPr>
                <w:rFonts w:cs="Arial"/>
                <w:szCs w:val="24"/>
                <w:lang w:val="sr-Cyrl-RS"/>
              </w:rPr>
              <w:t xml:space="preserve"> </w:t>
            </w:r>
          </w:p>
          <w:p w:rsidR="00691E2F" w:rsidRDefault="00691E2F" w:rsidP="004B3A23">
            <w:pPr>
              <w:shd w:val="clear" w:color="auto" w:fill="FFFFFF"/>
              <w:tabs>
                <w:tab w:val="left" w:pos="192"/>
                <w:tab w:val="left" w:pos="680"/>
              </w:tabs>
              <w:spacing w:before="0"/>
              <w:rPr>
                <w:rFonts w:cs="Arial"/>
                <w:szCs w:val="24"/>
                <w:lang w:val="sr-Cyrl-RS"/>
              </w:rPr>
            </w:pPr>
          </w:p>
          <w:p w:rsidR="00A030F2" w:rsidRDefault="00A030F2" w:rsidP="004B3A23">
            <w:pPr>
              <w:shd w:val="clear" w:color="auto" w:fill="FFFFFF"/>
              <w:tabs>
                <w:tab w:val="left" w:pos="192"/>
                <w:tab w:val="left" w:pos="680"/>
              </w:tabs>
              <w:spacing w:before="0"/>
              <w:rPr>
                <w:rFonts w:cs="Arial"/>
                <w:szCs w:val="24"/>
                <w:lang w:val="sr-Cyrl-RS"/>
              </w:rPr>
            </w:pPr>
          </w:p>
          <w:p w:rsidR="00807F96" w:rsidRPr="00807F96" w:rsidRDefault="00807F96" w:rsidP="00807F96">
            <w:pPr>
              <w:shd w:val="clear" w:color="auto" w:fill="FFFFFF"/>
              <w:tabs>
                <w:tab w:val="left" w:pos="192"/>
                <w:tab w:val="left" w:pos="680"/>
              </w:tabs>
              <w:spacing w:before="0"/>
              <w:rPr>
                <w:rFonts w:cs="Arial"/>
                <w:b/>
                <w:color w:val="262626" w:themeColor="text1" w:themeTint="D9"/>
                <w:szCs w:val="24"/>
                <w:lang w:val="sr-Cyrl-RS"/>
              </w:rPr>
            </w:pPr>
            <w:r w:rsidRPr="00807F96">
              <w:rPr>
                <w:rFonts w:cs="Arial"/>
                <w:color w:val="262626" w:themeColor="text1" w:themeTint="D9"/>
                <w:szCs w:val="24"/>
                <w:lang w:val="sr-Cyrl-RS"/>
              </w:rPr>
              <w:t>Образложење</w:t>
            </w:r>
            <w:r w:rsidRPr="00807F96">
              <w:rPr>
                <w:rFonts w:cs="Arial"/>
                <w:b/>
                <w:color w:val="262626" w:themeColor="text1" w:themeTint="D9"/>
                <w:szCs w:val="24"/>
                <w:lang w:val="sr-Cyrl-RS"/>
              </w:rPr>
              <w:t xml:space="preserve">: </w:t>
            </w:r>
            <w:r w:rsidRPr="00807F96">
              <w:rPr>
                <w:rFonts w:cs="Arial"/>
                <w:color w:val="262626" w:themeColor="text1" w:themeTint="D9"/>
                <w:lang w:val="sr-Cyrl-RS"/>
              </w:rPr>
              <w:t>Пошто се ради о испитивању бубња као и о испитивању паровода који су изложени флуидима са веома високим параметрима температуре, притиска, протока а такође и разним дилатацијама услед контролисаних и неконтролисаних промена параметара и пошто је веома битно добро проценити преостали радни век поменуте опреме због потребних инвестиција а такође и због избегавања евентуалног хаварисања опреме, потребно је да кадровски капацитет понуђача буде у складу са траженим задацима и да својим радним искуством гарантује и докаже да су раније вршене процене биле успешне.</w:t>
            </w:r>
            <w:r>
              <w:rPr>
                <w:rFonts w:cs="Arial"/>
                <w:color w:val="262626" w:themeColor="text1" w:themeTint="D9"/>
                <w:lang w:val="sr-Cyrl-RS"/>
              </w:rPr>
              <w:t xml:space="preserve"> Како се испитивања врше иствремено на више </w:t>
            </w:r>
            <w:r>
              <w:rPr>
                <w:rFonts w:cs="Arial"/>
                <w:color w:val="262626" w:themeColor="text1" w:themeTint="D9"/>
                <w:lang w:val="sr-Cyrl-RS"/>
              </w:rPr>
              <w:lastRenderedPageBreak/>
              <w:t xml:space="preserve">опреме (бубањ, пароводи, цевоводи, коморе) потребно је да понуђач докаже да располаже са довољним кадровским капацитетом. </w:t>
            </w:r>
          </w:p>
          <w:p w:rsidR="009B59CF" w:rsidRPr="007E160A" w:rsidRDefault="009B59CF" w:rsidP="004B3A23">
            <w:pPr>
              <w:shd w:val="clear" w:color="auto" w:fill="FFFFFF"/>
              <w:tabs>
                <w:tab w:val="left" w:pos="192"/>
                <w:tab w:val="left" w:pos="680"/>
              </w:tabs>
              <w:spacing w:before="0"/>
              <w:rPr>
                <w:rFonts w:cs="Arial"/>
                <w:szCs w:val="24"/>
                <w:lang w:val="sr-Cyrl-RS"/>
              </w:rPr>
            </w:pPr>
          </w:p>
          <w:p w:rsidR="004B3A23" w:rsidRPr="00F31988" w:rsidRDefault="004B3A23" w:rsidP="004B3A23">
            <w:pPr>
              <w:spacing w:before="0"/>
              <w:rPr>
                <w:rFonts w:cs="Arial"/>
                <w:b/>
                <w:u w:val="single"/>
                <w:lang w:val="sr-Latn-CS" w:eastAsia="sr-Latn-CS"/>
              </w:rPr>
            </w:pPr>
            <w:r w:rsidRPr="00F31988">
              <w:rPr>
                <w:rFonts w:cs="Arial"/>
                <w:b/>
                <w:u w:val="single"/>
                <w:lang w:val="sr-Latn-CS" w:eastAsia="sr-Latn-CS"/>
              </w:rPr>
              <w:t>Напомена:</w:t>
            </w:r>
          </w:p>
          <w:p w:rsidR="004B3A23" w:rsidRDefault="004B3A23" w:rsidP="004B3A23">
            <w:pPr>
              <w:snapToGrid w:val="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доставити за оног члана групе који испуњава тражени услов (довољно је да 1 члан групе достави</w:t>
            </w:r>
            <w:r>
              <w:rPr>
                <w:rFonts w:cs="Arial"/>
                <w:lang w:val="sr-Cyrl-RS" w:eastAsia="sr-Latn-CS"/>
              </w:rPr>
              <w:t xml:space="preserve"> доказ</w:t>
            </w:r>
            <w:r>
              <w:rPr>
                <w:rFonts w:cs="Arial"/>
                <w:lang w:val="sr-Latn-CS" w:eastAsia="sr-Latn-CS"/>
              </w:rPr>
              <w:t>), а уколико више њих заједно испуњавају услов</w:t>
            </w:r>
            <w:r>
              <w:rPr>
                <w:rFonts w:cs="Arial"/>
                <w:lang w:val="sr-Cyrl-RS" w:eastAsia="sr-Latn-CS"/>
              </w:rPr>
              <w:t xml:space="preserve"> </w:t>
            </w:r>
            <w:r>
              <w:rPr>
                <w:rFonts w:cs="Arial"/>
                <w:lang w:val="sr-Latn-CS" w:eastAsia="sr-Latn-CS"/>
              </w:rPr>
              <w:t>овај доказ доставити за те чланове.</w:t>
            </w:r>
          </w:p>
          <w:p w:rsidR="004B3A23" w:rsidRDefault="004B3A23" w:rsidP="004B3A23">
            <w:pPr>
              <w:autoSpaceDE w:val="0"/>
              <w:autoSpaceDN w:val="0"/>
              <w:adjustRightInd w:val="0"/>
              <w:spacing w:before="0"/>
              <w:rPr>
                <w:rFonts w:cs="Arial"/>
                <w:b/>
                <w:u w:val="single"/>
                <w:lang w:val="sr-Cyrl-RS" w:eastAsia="sr-Latn-CS"/>
              </w:rPr>
            </w:pPr>
            <w:r>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E2A82" w:rsidRPr="00AF1BDE" w:rsidRDefault="00AE2A82" w:rsidP="00AE2A82">
      <w:pPr>
        <w:rPr>
          <w:rFonts w:cs="Arial"/>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AF1BDE">
        <w:rPr>
          <w:rFonts w:cs="Arial"/>
          <w:lang w:eastAsia="zh-CN"/>
        </w:rPr>
        <w:lastRenderedPageBreak/>
        <w:t>Понуда понуђача који не докаже да испуњава наведене обавезне и додатне услове из тачака 1.</w:t>
      </w:r>
      <w:r w:rsidRPr="00AF1BDE">
        <w:rPr>
          <w:rFonts w:cs="Arial"/>
          <w:lang w:val="sr-Cyrl-RS" w:eastAsia="zh-CN"/>
        </w:rPr>
        <w:t xml:space="preserve"> </w:t>
      </w:r>
      <w:r w:rsidRPr="00AF1BDE">
        <w:rPr>
          <w:rFonts w:cs="Arial"/>
          <w:lang w:eastAsia="zh-CN"/>
        </w:rPr>
        <w:t xml:space="preserve">до </w:t>
      </w:r>
      <w:r w:rsidR="004B3A23">
        <w:rPr>
          <w:rFonts w:cs="Arial"/>
          <w:lang w:val="sr-Cyrl-RS" w:eastAsia="zh-CN"/>
        </w:rPr>
        <w:t>7</w:t>
      </w:r>
      <w:r w:rsidRPr="00AF1BDE">
        <w:rPr>
          <w:rFonts w:cs="Arial"/>
          <w:lang w:val="sr-Cyrl-RS" w:eastAsia="zh-CN"/>
        </w:rPr>
        <w:t>.</w:t>
      </w:r>
      <w:r w:rsidRPr="00AF1BDE">
        <w:rPr>
          <w:rFonts w:cs="Arial"/>
          <w:lang w:eastAsia="zh-CN"/>
        </w:rPr>
        <w:t xml:space="preserve"> овог обрасца, биће одбијена као неприхватљива.</w:t>
      </w:r>
    </w:p>
    <w:p w:rsidR="00AE2A82" w:rsidRPr="0099309E" w:rsidRDefault="0099309E" w:rsidP="0099309E">
      <w:pPr>
        <w:spacing w:before="0"/>
        <w:rPr>
          <w:rFonts w:cs="Arial"/>
        </w:rPr>
      </w:pPr>
      <w:r w:rsidRPr="0099309E">
        <w:rPr>
          <w:rFonts w:cs="Arial"/>
        </w:rPr>
        <w:t>1.</w:t>
      </w:r>
      <w:r>
        <w:rPr>
          <w:rFonts w:cs="Arial"/>
        </w:rPr>
        <w:t xml:space="preserve"> </w:t>
      </w:r>
      <w:r w:rsidR="00AE2A82" w:rsidRPr="0099309E">
        <w:rPr>
          <w:rFonts w:cs="Arial"/>
        </w:rPr>
        <w:t>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AE2A82" w:rsidRPr="0099309E">
        <w:rPr>
          <w:rFonts w:cs="Arial"/>
          <w:lang w:val="sr-Cyrl-RS"/>
        </w:rPr>
        <w:t xml:space="preserve"> </w:t>
      </w:r>
      <w:r w:rsidR="00AE2A82" w:rsidRPr="0099309E">
        <w:rPr>
          <w:rFonts w:cs="Arial"/>
        </w:rPr>
        <w:t>Закона, понуђач испуњава самостално без обзира на ангажовање подизвођача.</w:t>
      </w:r>
      <w:r w:rsidR="00AE2A82" w:rsidRPr="0099309E">
        <w:rPr>
          <w:rFonts w:cs="Arial"/>
          <w:lang w:val="ru-RU"/>
        </w:rPr>
        <w:t xml:space="preserve"> </w:t>
      </w:r>
    </w:p>
    <w:p w:rsidR="0099309E" w:rsidRPr="0099309E" w:rsidRDefault="0099309E" w:rsidP="0099309E">
      <w:pPr>
        <w:rPr>
          <w:lang w:eastAsia="zh-CN"/>
        </w:rPr>
      </w:pPr>
    </w:p>
    <w:p w:rsidR="00AE2A82" w:rsidRDefault="00AE2A82" w:rsidP="00AE2A82">
      <w:pPr>
        <w:spacing w:before="0"/>
        <w:rPr>
          <w:rFonts w:cs="Arial"/>
          <w:lang w:eastAsia="zh-CN"/>
        </w:rPr>
      </w:pPr>
      <w:r w:rsidRPr="00AF1BD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AF1BDE">
        <w:rPr>
          <w:rFonts w:cs="Arial"/>
        </w:rPr>
        <w:t xml:space="preserve">и члана 75. став 2. </w:t>
      </w:r>
      <w:r w:rsidRPr="00AF1BDE">
        <w:rPr>
          <w:rFonts w:cs="Arial"/>
          <w:lang w:eastAsia="zh-CN"/>
        </w:rPr>
        <w:t>Закона, што доказује достављањем доказа наведених у овом одељку. Услове у вези са капацитетима из члана 76.</w:t>
      </w:r>
      <w:r w:rsidRPr="00AF1BDE">
        <w:rPr>
          <w:rFonts w:cs="Arial"/>
          <w:lang w:val="sr-Cyrl-RS" w:eastAsia="zh-CN"/>
        </w:rPr>
        <w:t xml:space="preserve"> </w:t>
      </w:r>
      <w:r w:rsidRPr="00AF1BD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99309E" w:rsidRPr="00AF1BDE" w:rsidRDefault="0099309E" w:rsidP="00AE2A82">
      <w:pPr>
        <w:spacing w:before="0"/>
        <w:rPr>
          <w:rFonts w:cs="Arial"/>
          <w:lang w:val="sr-Cyrl-RS" w:eastAsia="zh-CN"/>
        </w:rPr>
      </w:pPr>
    </w:p>
    <w:p w:rsidR="00AE2A82" w:rsidRPr="00AF1BDE" w:rsidRDefault="00AE2A82" w:rsidP="00AE2A82">
      <w:pPr>
        <w:spacing w:before="0"/>
        <w:rPr>
          <w:rFonts w:cs="Arial"/>
          <w:lang w:eastAsia="zh-CN"/>
        </w:rPr>
      </w:pPr>
      <w:r w:rsidRPr="00AF1BDE">
        <w:rPr>
          <w:rFonts w:cs="Arial"/>
          <w:lang w:eastAsia="zh-CN"/>
        </w:rPr>
        <w:t>3. Докази о испуњености услова из члана 77.</w:t>
      </w:r>
      <w:r w:rsidRPr="00AF1BDE">
        <w:rPr>
          <w:rFonts w:cs="Arial"/>
          <w:lang w:val="sr-Cyrl-RS" w:eastAsia="zh-CN"/>
        </w:rPr>
        <w:t xml:space="preserve"> </w:t>
      </w:r>
      <w:r w:rsidRPr="00AF1BD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AE2A82" w:rsidRDefault="00AE2A82" w:rsidP="00AE2A82">
      <w:pPr>
        <w:spacing w:before="0"/>
        <w:rPr>
          <w:rFonts w:cs="Arial"/>
          <w:lang w:eastAsia="zh-CN"/>
        </w:rPr>
      </w:pPr>
      <w:r w:rsidRPr="00AF1BD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99309E" w:rsidRPr="00AF1BDE" w:rsidRDefault="0099309E" w:rsidP="00AE2A82">
      <w:pPr>
        <w:spacing w:before="0"/>
        <w:rPr>
          <w:rFonts w:cs="Arial"/>
          <w:lang w:val="sr-Cyrl-RS" w:eastAsia="zh-CN"/>
        </w:rPr>
      </w:pPr>
    </w:p>
    <w:p w:rsidR="00AE2A82" w:rsidRDefault="00AE2A82" w:rsidP="00AE2A82">
      <w:pPr>
        <w:spacing w:before="0"/>
        <w:rPr>
          <w:rFonts w:cs="Arial"/>
          <w:lang w:eastAsia="zh-CN"/>
        </w:rPr>
      </w:pPr>
      <w:r w:rsidRPr="00AF1BD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99309E" w:rsidRPr="00AF1BDE" w:rsidRDefault="0099309E" w:rsidP="00AE2A82">
      <w:pPr>
        <w:spacing w:before="0"/>
        <w:rPr>
          <w:rFonts w:cs="Arial"/>
          <w:lang w:eastAsia="zh-CN"/>
        </w:rPr>
      </w:pPr>
    </w:p>
    <w:p w:rsidR="00AE2A82" w:rsidRPr="00AF1BDE" w:rsidRDefault="00AE2A82" w:rsidP="00AE2A82">
      <w:pPr>
        <w:spacing w:before="0"/>
        <w:rPr>
          <w:rFonts w:cs="Arial"/>
          <w:lang w:val="sr-Cyrl-RS" w:eastAsia="zh-CN"/>
        </w:rPr>
      </w:pPr>
      <w:r w:rsidRPr="00AF1BD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AE2A82" w:rsidRPr="00AF1BDE" w:rsidRDefault="00AE2A82" w:rsidP="00AE2A82">
      <w:pPr>
        <w:spacing w:before="0"/>
        <w:ind w:firstLine="720"/>
        <w:rPr>
          <w:rFonts w:cs="Arial"/>
          <w:lang w:eastAsia="zh-CN"/>
        </w:rPr>
      </w:pPr>
      <w:r w:rsidRPr="00AF1BDE">
        <w:rPr>
          <w:rFonts w:cs="Arial"/>
          <w:lang w:eastAsia="zh-CN"/>
        </w:rPr>
        <w:t>1)извод из регистра надлежног органа:</w:t>
      </w:r>
    </w:p>
    <w:p w:rsidR="00AE2A82" w:rsidRPr="00AF1BDE" w:rsidRDefault="00AE2A82" w:rsidP="00AE2A82">
      <w:pPr>
        <w:spacing w:before="0"/>
        <w:ind w:firstLine="720"/>
        <w:rPr>
          <w:rFonts w:cs="Arial"/>
          <w:lang w:eastAsia="zh-CN"/>
        </w:rPr>
      </w:pPr>
      <w:r w:rsidRPr="00AF1BDE">
        <w:rPr>
          <w:rFonts w:cs="Arial"/>
          <w:lang w:eastAsia="zh-CN"/>
        </w:rPr>
        <w:t xml:space="preserve">-извод из регистра АПР: </w:t>
      </w:r>
      <w:hyperlink r:id="rId25" w:history="1">
        <w:r w:rsidRPr="00AF1BDE">
          <w:rPr>
            <w:rStyle w:val="Hyperlink"/>
            <w:rFonts w:cs="Arial"/>
            <w:lang w:eastAsia="zh-CN"/>
          </w:rPr>
          <w:t>www.apr.gov.rs</w:t>
        </w:r>
      </w:hyperlink>
    </w:p>
    <w:p w:rsidR="00AE2A82" w:rsidRPr="00AF1BDE" w:rsidRDefault="00AE2A82" w:rsidP="00AE2A82">
      <w:pPr>
        <w:spacing w:before="0"/>
        <w:ind w:firstLine="720"/>
        <w:rPr>
          <w:rFonts w:cs="Arial"/>
          <w:lang w:eastAsia="zh-CN"/>
        </w:rPr>
      </w:pPr>
      <w:r w:rsidRPr="00AF1BDE">
        <w:rPr>
          <w:rFonts w:cs="Arial"/>
          <w:lang w:eastAsia="zh-CN"/>
        </w:rPr>
        <w:t>2)докази из члана 75. став 1. тачка 1) ,2) и 4) Закона</w:t>
      </w:r>
    </w:p>
    <w:p w:rsidR="00AE2A82" w:rsidRDefault="00AE2A82" w:rsidP="00AE2A82">
      <w:pPr>
        <w:spacing w:before="0"/>
        <w:ind w:firstLine="720"/>
        <w:rPr>
          <w:rStyle w:val="Hyperlink"/>
          <w:rFonts w:cs="Arial"/>
          <w:lang w:eastAsia="zh-CN"/>
        </w:rPr>
      </w:pPr>
      <w:r w:rsidRPr="00AF1BDE">
        <w:rPr>
          <w:rFonts w:cs="Arial"/>
          <w:lang w:eastAsia="zh-CN"/>
        </w:rPr>
        <w:t xml:space="preserve">-регистар понуђача: </w:t>
      </w:r>
      <w:hyperlink r:id="rId26" w:history="1">
        <w:r w:rsidRPr="00AF1BDE">
          <w:rPr>
            <w:rStyle w:val="Hyperlink"/>
            <w:rFonts w:cs="Arial"/>
            <w:lang w:eastAsia="zh-CN"/>
          </w:rPr>
          <w:t>www.apr.gov.rs</w:t>
        </w:r>
      </w:hyperlink>
    </w:p>
    <w:p w:rsidR="0099309E" w:rsidRPr="00AF1BDE" w:rsidRDefault="0099309E" w:rsidP="00AE2A82">
      <w:pPr>
        <w:spacing w:before="0"/>
        <w:ind w:firstLine="720"/>
        <w:rPr>
          <w:rFonts w:cs="Arial"/>
          <w:lang w:val="sr-Cyrl-RS"/>
        </w:rPr>
      </w:pPr>
    </w:p>
    <w:p w:rsidR="00AE2A82" w:rsidRDefault="00AE2A82" w:rsidP="00AE2A82">
      <w:pPr>
        <w:spacing w:before="0"/>
        <w:rPr>
          <w:rFonts w:cs="Arial"/>
          <w:lang w:eastAsia="zh-CN"/>
        </w:rPr>
      </w:pPr>
      <w:r w:rsidRPr="00AF1BDE">
        <w:rPr>
          <w:rFonts w:cs="Arial"/>
          <w:lang w:val="sr-Cyrl-CS" w:eastAsia="zh-CN"/>
        </w:rPr>
        <w:t>5</w:t>
      </w:r>
      <w:r w:rsidRPr="00AF1BD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AF1BDE">
        <w:rPr>
          <w:rFonts w:cs="Arial"/>
          <w:lang w:val="sr-Cyrl-CS" w:eastAsia="zh-CN"/>
        </w:rPr>
        <w:t>.</w:t>
      </w:r>
    </w:p>
    <w:p w:rsidR="0099309E" w:rsidRPr="0099309E" w:rsidRDefault="0099309E" w:rsidP="00AE2A82">
      <w:pPr>
        <w:spacing w:before="0"/>
        <w:rPr>
          <w:rFonts w:cs="Arial"/>
          <w:lang w:eastAsia="zh-CN"/>
        </w:rPr>
      </w:pPr>
    </w:p>
    <w:p w:rsidR="00AE2A82" w:rsidRDefault="00AE2A82" w:rsidP="00AE2A82">
      <w:pPr>
        <w:spacing w:before="0"/>
        <w:rPr>
          <w:rFonts w:cs="Arial"/>
          <w:lang w:eastAsia="zh-CN"/>
        </w:rPr>
      </w:pPr>
      <w:r w:rsidRPr="00AF1BDE">
        <w:rPr>
          <w:rFonts w:cs="Arial"/>
          <w:lang w:val="sr-Cyrl-CS" w:eastAsia="zh-CN"/>
        </w:rPr>
        <w:lastRenderedPageBreak/>
        <w:t>6</w:t>
      </w:r>
      <w:r w:rsidRPr="00AF1BD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99309E" w:rsidRPr="00AF1BDE" w:rsidRDefault="0099309E" w:rsidP="00AE2A82">
      <w:pPr>
        <w:spacing w:before="0"/>
        <w:rPr>
          <w:rFonts w:cs="Arial"/>
          <w:lang w:val="sr-Cyrl-RS" w:eastAsia="zh-CN"/>
        </w:rPr>
      </w:pPr>
    </w:p>
    <w:p w:rsidR="00AE2A82" w:rsidRPr="00AF1BDE" w:rsidRDefault="00AE2A82" w:rsidP="00AE2A82">
      <w:pPr>
        <w:spacing w:before="0"/>
        <w:rPr>
          <w:rFonts w:cs="Arial"/>
          <w:lang w:val="sr-Cyrl-RS" w:eastAsia="zh-CN"/>
        </w:rPr>
      </w:pPr>
      <w:r w:rsidRPr="00AF1BDE">
        <w:rPr>
          <w:rFonts w:cs="Arial"/>
          <w:lang w:val="sr-Cyrl-CS" w:eastAsia="zh-CN"/>
        </w:rPr>
        <w:t>7</w:t>
      </w:r>
      <w:r w:rsidRPr="00AF1BD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E2A82" w:rsidRDefault="00AE2A82" w:rsidP="00AE2A82">
      <w:pPr>
        <w:spacing w:before="0"/>
        <w:rPr>
          <w:rFonts w:cs="Arial"/>
          <w:lang w:eastAsia="zh-CN"/>
        </w:rPr>
      </w:pPr>
      <w:r w:rsidRPr="00AF1BDE">
        <w:rPr>
          <w:rFonts w:cs="Arial"/>
          <w:lang w:eastAsia="zh-CN"/>
        </w:rPr>
        <w:t xml:space="preserve">8. Ако се у држави у којој понуђач има седиште не издају докази из члана 77. </w:t>
      </w:r>
      <w:r w:rsidRPr="00AF1BDE">
        <w:rPr>
          <w:rFonts w:cs="Arial"/>
          <w:lang w:val="sr-Cyrl-CS" w:eastAsia="zh-CN"/>
        </w:rPr>
        <w:t xml:space="preserve">став 1. </w:t>
      </w:r>
      <w:r w:rsidRPr="00AF1BD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99309E" w:rsidRPr="00AF1BDE" w:rsidRDefault="0099309E" w:rsidP="00AE2A82">
      <w:pPr>
        <w:spacing w:before="0"/>
        <w:rPr>
          <w:rFonts w:cs="Arial"/>
          <w:lang w:val="sr-Cyrl-RS" w:eastAsia="zh-CN"/>
        </w:rPr>
      </w:pPr>
    </w:p>
    <w:p w:rsidR="00AE2A82" w:rsidRPr="00AF1BDE" w:rsidRDefault="00AE2A82" w:rsidP="00AE2A82">
      <w:pPr>
        <w:spacing w:before="0"/>
        <w:rPr>
          <w:rFonts w:cs="Arial"/>
          <w:lang w:val="sr-Cyrl-RS" w:eastAsia="zh-CN"/>
        </w:rPr>
      </w:pPr>
      <w:r w:rsidRPr="00AF1BD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AE2A82" w:rsidRDefault="00AE2A82"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1403C7" w:rsidRDefault="001403C7" w:rsidP="009C4D67">
      <w:pPr>
        <w:spacing w:before="0"/>
        <w:rPr>
          <w:rFonts w:cs="Arial"/>
          <w:lang w:val="sr-Cyrl-RS" w:eastAsia="zh-CN"/>
        </w:rPr>
      </w:pPr>
    </w:p>
    <w:p w:rsidR="001403C7" w:rsidRDefault="001403C7" w:rsidP="009C4D67">
      <w:pPr>
        <w:spacing w:before="0"/>
        <w:rPr>
          <w:rFonts w:cs="Arial"/>
          <w:lang w:val="sr-Cyrl-RS" w:eastAsia="zh-CN"/>
        </w:rPr>
      </w:pPr>
    </w:p>
    <w:p w:rsidR="001403C7" w:rsidRDefault="001403C7" w:rsidP="009C4D67">
      <w:pPr>
        <w:spacing w:before="0"/>
        <w:rPr>
          <w:rFonts w:cs="Arial"/>
          <w:lang w:val="sr-Cyrl-RS" w:eastAsia="zh-CN"/>
        </w:rPr>
      </w:pPr>
    </w:p>
    <w:p w:rsidR="001403C7" w:rsidRDefault="001403C7" w:rsidP="009C4D67">
      <w:pPr>
        <w:spacing w:before="0"/>
        <w:rPr>
          <w:rFonts w:cs="Arial"/>
          <w:lang w:val="sr-Cyrl-RS" w:eastAsia="zh-CN"/>
        </w:rPr>
      </w:pPr>
    </w:p>
    <w:p w:rsidR="001403C7" w:rsidRDefault="001403C7" w:rsidP="009C4D67">
      <w:pPr>
        <w:spacing w:before="0"/>
        <w:rPr>
          <w:rFonts w:cs="Arial"/>
          <w:lang w:val="sr-Cyrl-RS" w:eastAsia="zh-CN"/>
        </w:rPr>
      </w:pPr>
    </w:p>
    <w:p w:rsidR="001403C7" w:rsidRDefault="001403C7" w:rsidP="009C4D67">
      <w:pPr>
        <w:spacing w:before="0"/>
        <w:rPr>
          <w:rFonts w:cs="Arial"/>
          <w:lang w:val="sr-Cyrl-RS" w:eastAsia="zh-CN"/>
        </w:rPr>
      </w:pPr>
    </w:p>
    <w:p w:rsidR="001403C7" w:rsidRDefault="001403C7" w:rsidP="009C4D67">
      <w:pPr>
        <w:spacing w:before="0"/>
        <w:rPr>
          <w:rFonts w:cs="Arial"/>
          <w:lang w:val="sr-Cyrl-RS" w:eastAsia="zh-CN"/>
        </w:rPr>
      </w:pPr>
    </w:p>
    <w:p w:rsidR="001403C7" w:rsidRDefault="001403C7" w:rsidP="009C4D67">
      <w:pPr>
        <w:spacing w:before="0"/>
        <w:rPr>
          <w:rFonts w:cs="Arial"/>
          <w:lang w:val="sr-Cyrl-RS" w:eastAsia="zh-CN"/>
        </w:rPr>
      </w:pPr>
    </w:p>
    <w:p w:rsidR="001403C7" w:rsidRDefault="001403C7" w:rsidP="009C4D67">
      <w:pPr>
        <w:spacing w:before="0"/>
        <w:rPr>
          <w:rFonts w:cs="Arial"/>
          <w:lang w:val="sr-Cyrl-RS" w:eastAsia="zh-CN"/>
        </w:rPr>
      </w:pPr>
    </w:p>
    <w:p w:rsidR="001403C7" w:rsidRDefault="001403C7" w:rsidP="009C4D67">
      <w:pPr>
        <w:spacing w:before="0"/>
        <w:rPr>
          <w:rFonts w:cs="Arial"/>
          <w:lang w:val="sr-Cyrl-RS" w:eastAsia="zh-CN"/>
        </w:rPr>
      </w:pPr>
    </w:p>
    <w:p w:rsidR="001403C7" w:rsidRDefault="001403C7" w:rsidP="009C4D67">
      <w:pPr>
        <w:spacing w:before="0"/>
        <w:rPr>
          <w:rFonts w:cs="Arial"/>
          <w:lang w:val="sr-Cyrl-RS" w:eastAsia="zh-CN"/>
        </w:rPr>
      </w:pPr>
    </w:p>
    <w:p w:rsidR="001403C7" w:rsidRDefault="001403C7" w:rsidP="009C4D67">
      <w:pPr>
        <w:spacing w:before="0"/>
        <w:rPr>
          <w:rFonts w:cs="Arial"/>
          <w:lang w:val="sr-Cyrl-RS" w:eastAsia="zh-CN"/>
        </w:rPr>
      </w:pPr>
    </w:p>
    <w:p w:rsidR="001403C7" w:rsidRDefault="001403C7" w:rsidP="009C4D67">
      <w:pPr>
        <w:spacing w:before="0"/>
        <w:rPr>
          <w:rFonts w:cs="Arial"/>
          <w:lang w:val="sr-Cyrl-RS" w:eastAsia="zh-CN"/>
        </w:rPr>
      </w:pPr>
    </w:p>
    <w:p w:rsidR="001403C7" w:rsidRDefault="001403C7" w:rsidP="009C4D67">
      <w:pPr>
        <w:spacing w:before="0"/>
        <w:rPr>
          <w:rFonts w:cs="Arial"/>
          <w:lang w:val="sr-Cyrl-RS" w:eastAsia="zh-CN"/>
        </w:rPr>
      </w:pPr>
    </w:p>
    <w:p w:rsidR="001403C7" w:rsidRDefault="001403C7" w:rsidP="009C4D67">
      <w:pPr>
        <w:spacing w:before="0"/>
        <w:rPr>
          <w:rFonts w:cs="Arial"/>
          <w:lang w:val="sr-Cyrl-RS" w:eastAsia="zh-CN"/>
        </w:rPr>
      </w:pPr>
    </w:p>
    <w:p w:rsidR="001403C7" w:rsidRDefault="001403C7" w:rsidP="009C4D67">
      <w:pPr>
        <w:spacing w:before="0"/>
        <w:rPr>
          <w:rFonts w:cs="Arial"/>
          <w:lang w:val="sr-Cyrl-RS" w:eastAsia="zh-CN"/>
        </w:rPr>
      </w:pPr>
    </w:p>
    <w:p w:rsidR="001403C7" w:rsidRDefault="001403C7" w:rsidP="009C4D67">
      <w:pPr>
        <w:spacing w:before="0"/>
        <w:rPr>
          <w:rFonts w:cs="Arial"/>
          <w:lang w:val="sr-Cyrl-RS" w:eastAsia="zh-CN"/>
        </w:rPr>
      </w:pPr>
    </w:p>
    <w:p w:rsidR="00807F96" w:rsidRDefault="00807F96" w:rsidP="009C4D67">
      <w:pPr>
        <w:spacing w:before="0"/>
        <w:rPr>
          <w:rFonts w:cs="Arial"/>
          <w:lang w:val="sr-Cyrl-RS" w:eastAsia="zh-CN"/>
        </w:rPr>
      </w:pPr>
    </w:p>
    <w:p w:rsidR="00807F96" w:rsidRDefault="00807F96" w:rsidP="009C4D67">
      <w:pPr>
        <w:spacing w:before="0"/>
        <w:rPr>
          <w:rFonts w:cs="Arial"/>
          <w:lang w:val="sr-Cyrl-RS" w:eastAsia="zh-CN"/>
        </w:rPr>
      </w:pPr>
    </w:p>
    <w:p w:rsidR="00807F96" w:rsidRDefault="00807F96" w:rsidP="009C4D67">
      <w:pPr>
        <w:spacing w:before="0"/>
        <w:rPr>
          <w:rFonts w:cs="Arial"/>
          <w:lang w:val="sr-Cyrl-RS" w:eastAsia="zh-CN"/>
        </w:rPr>
      </w:pPr>
    </w:p>
    <w:p w:rsidR="00807F96" w:rsidRDefault="00807F96" w:rsidP="009C4D67">
      <w:pPr>
        <w:spacing w:before="0"/>
        <w:rPr>
          <w:rFonts w:cs="Arial"/>
          <w:lang w:val="sr-Cyrl-RS" w:eastAsia="zh-CN"/>
        </w:rPr>
      </w:pPr>
    </w:p>
    <w:p w:rsidR="001403C7" w:rsidRDefault="001403C7" w:rsidP="009C4D67">
      <w:pPr>
        <w:spacing w:before="0"/>
        <w:rPr>
          <w:rFonts w:cs="Arial"/>
          <w:lang w:val="sr-Cyrl-RS" w:eastAsia="zh-CN"/>
        </w:rPr>
      </w:pPr>
    </w:p>
    <w:p w:rsidR="001403C7" w:rsidRDefault="001403C7" w:rsidP="009C4D67">
      <w:pPr>
        <w:spacing w:before="0"/>
        <w:rPr>
          <w:rFonts w:cs="Arial"/>
          <w:lang w:val="sr-Cyrl-RS" w:eastAsia="zh-CN"/>
        </w:rPr>
      </w:pPr>
    </w:p>
    <w:p w:rsidR="001403C7" w:rsidRDefault="001403C7" w:rsidP="009C4D67">
      <w:pPr>
        <w:spacing w:before="0"/>
        <w:rPr>
          <w:rFonts w:cs="Arial"/>
          <w:lang w:val="sr-Cyrl-RS" w:eastAsia="zh-CN"/>
        </w:rPr>
      </w:pPr>
    </w:p>
    <w:p w:rsidR="00467AEA" w:rsidRDefault="00467AEA" w:rsidP="009C4D67">
      <w:pPr>
        <w:spacing w:before="0"/>
        <w:rPr>
          <w:rFonts w:cs="Arial"/>
          <w:lang w:val="sr-Cyrl-RS" w:eastAsia="zh-CN"/>
        </w:rPr>
      </w:pPr>
    </w:p>
    <w:p w:rsidR="009B59CF" w:rsidRPr="009B59CF" w:rsidRDefault="009B59CF" w:rsidP="009C4D67">
      <w:pPr>
        <w:spacing w:before="0"/>
        <w:rPr>
          <w:rFonts w:cs="Arial"/>
          <w:lang w:val="sr-Cyrl-RS" w:eastAsia="zh-CN"/>
        </w:rPr>
      </w:pPr>
    </w:p>
    <w:p w:rsidR="00827A40" w:rsidRPr="00AF1BDE" w:rsidRDefault="00827A40" w:rsidP="004B6465">
      <w:pPr>
        <w:jc w:val="center"/>
        <w:rPr>
          <w:rFonts w:cs="Arial"/>
          <w:b/>
          <w:lang w:val="sr-Cyrl-RS"/>
        </w:rPr>
      </w:pPr>
      <w:r w:rsidRPr="00AF1BDE">
        <w:rPr>
          <w:rFonts w:cs="Arial"/>
          <w:b/>
        </w:rPr>
        <w:lastRenderedPageBreak/>
        <w:t>5. КРИТЕРИЈУМ ЗА ДОДЕЛУ УГОВОРА</w:t>
      </w:r>
      <w:bookmarkEnd w:id="190"/>
    </w:p>
    <w:p w:rsidR="007B2528" w:rsidRPr="00AF1BDE" w:rsidRDefault="007B2528" w:rsidP="004B6465">
      <w:pPr>
        <w:jc w:val="center"/>
        <w:rPr>
          <w:rFonts w:cs="Arial"/>
          <w:b/>
          <w:lang w:val="sr-Cyrl-RS"/>
        </w:rPr>
      </w:pPr>
    </w:p>
    <w:p w:rsidR="00827A40" w:rsidRPr="00AF1BDE" w:rsidRDefault="00827A40" w:rsidP="004B6465">
      <w:pPr>
        <w:spacing w:before="0"/>
        <w:rPr>
          <w:rFonts w:cs="Arial"/>
          <w:lang w:val="sr-Cyrl-RS"/>
        </w:rPr>
      </w:pPr>
      <w:r w:rsidRPr="00AF1BDE">
        <w:rPr>
          <w:rFonts w:cs="Arial"/>
        </w:rPr>
        <w:t>Избор најповољније понуде ће се извршити применом крите</w:t>
      </w:r>
      <w:r w:rsidR="004B6465" w:rsidRPr="00AF1BDE">
        <w:rPr>
          <w:rFonts w:cs="Arial"/>
        </w:rPr>
        <w:t>ријума „Најнижа понуђена цена“.</w:t>
      </w:r>
      <w:r w:rsidR="00406B71" w:rsidRPr="00AF1BDE">
        <w:rPr>
          <w:rFonts w:cs="Arial"/>
          <w:lang w:val="sr-Cyrl-RS"/>
        </w:rPr>
        <w:t xml:space="preserve"> </w:t>
      </w:r>
      <w:r w:rsidRPr="00AF1BDE">
        <w:rPr>
          <w:rFonts w:cs="Arial"/>
        </w:rPr>
        <w:t>Критеријум за оцењивање понуда Најнижа понуђена цена, заснива се на понуђеној цени као</w:t>
      </w:r>
      <w:r w:rsidR="004B6465" w:rsidRPr="00AF1BDE">
        <w:rPr>
          <w:rFonts w:cs="Arial"/>
        </w:rPr>
        <w:t xml:space="preserve"> једином критеријуму.</w:t>
      </w:r>
      <w:r w:rsidR="00406B71" w:rsidRPr="00AF1BDE">
        <w:rPr>
          <w:rFonts w:cs="Arial"/>
          <w:lang w:val="sr-Cyrl-RS"/>
        </w:rPr>
        <w:t xml:space="preserve"> </w:t>
      </w:r>
      <w:r w:rsidR="007E1C7D" w:rsidRPr="00AF1BDE">
        <w:rPr>
          <w:rFonts w:cs="Arial"/>
          <w:lang w:val="sr-Cyrl-RS"/>
        </w:rPr>
        <w:t>У</w:t>
      </w:r>
      <w:r w:rsidRPr="00AF1BDE">
        <w:rPr>
          <w:rFonts w:cs="Arial"/>
        </w:rPr>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827A40" w:rsidRPr="00AF1BDE" w:rsidRDefault="00827A40" w:rsidP="004B6465">
      <w:pPr>
        <w:spacing w:before="0"/>
        <w:rPr>
          <w:rFonts w:cs="Arial"/>
        </w:rPr>
      </w:pPr>
      <w:r w:rsidRPr="00AF1BDE">
        <w:rPr>
          <w:rFonts w:cs="Arial"/>
        </w:rPr>
        <w:t>У понуђену цену страног понуђача урачунавају се и царинске дажбине.</w:t>
      </w:r>
    </w:p>
    <w:p w:rsidR="00827A40" w:rsidRPr="00AF1BDE" w:rsidRDefault="00827A40" w:rsidP="00F92DA6">
      <w:pPr>
        <w:spacing w:before="0"/>
        <w:rPr>
          <w:rFonts w:cs="Arial"/>
          <w:lang w:val="sr-Cyrl-RS"/>
        </w:rPr>
      </w:pPr>
      <w:r w:rsidRPr="00AF1B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00F92DA6" w:rsidRPr="00AF1BDE">
        <w:rPr>
          <w:rFonts w:cs="Arial"/>
          <w:lang w:val="sr-Cyrl-RS"/>
        </w:rPr>
        <w:t xml:space="preserve"> </w:t>
      </w:r>
      <w:r w:rsidRPr="00AF1B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r w:rsidR="00406B71" w:rsidRPr="00AF1BDE">
        <w:rPr>
          <w:rFonts w:cs="Arial"/>
          <w:lang w:val="sr-Cyrl-RS"/>
        </w:rPr>
        <w:t xml:space="preserve"> </w:t>
      </w:r>
      <w:r w:rsidRPr="00AF1B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r w:rsidR="00406B71" w:rsidRPr="00AF1BDE">
        <w:rPr>
          <w:rFonts w:cs="Arial"/>
          <w:lang w:val="sr-Cyrl-RS"/>
        </w:rPr>
        <w:t xml:space="preserve"> </w:t>
      </w:r>
      <w:r w:rsidRPr="00AF1BDE">
        <w:rPr>
          <w:rFonts w:cs="Arial"/>
        </w:rPr>
        <w:t xml:space="preserve">Предност дата за домаће понуђаче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w:t>
      </w:r>
      <w:r w:rsidR="004B6465" w:rsidRPr="00AF1BDE">
        <w:rPr>
          <w:rFonts w:cs="Arial"/>
        </w:rPr>
        <w:t>сходно одредбама тог споразума.</w:t>
      </w:r>
      <w:r w:rsidR="004B6465" w:rsidRPr="00AF1BDE">
        <w:rPr>
          <w:rFonts w:cs="Arial"/>
          <w:lang w:val="sr-Cyrl-RS"/>
        </w:rPr>
        <w:t xml:space="preserve"> </w:t>
      </w:r>
      <w:r w:rsidRPr="00AF1BDE">
        <w:rPr>
          <w:rFonts w:cs="Arial"/>
        </w:rPr>
        <w:t xml:space="preserve">Предност дата за домаће понуђаче (члан 86. став 1. до 4.ЗЈН) у поступцима јавних набавки у којима учествују </w:t>
      </w:r>
      <w:r w:rsidRPr="00AF1BDE">
        <w:rPr>
          <w:rFonts w:cs="Arial"/>
        </w:rPr>
        <w:softHyphen/>
        <w:t xml:space="preserve">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w:t>
      </w:r>
      <w:r w:rsidR="004B6465" w:rsidRPr="00AF1BDE">
        <w:rPr>
          <w:rFonts w:cs="Arial"/>
        </w:rPr>
        <w:t>сходно одредбама тог Споразума.</w:t>
      </w:r>
      <w:r w:rsidR="004B6465" w:rsidRPr="00AF1BDE">
        <w:rPr>
          <w:rFonts w:cs="Arial"/>
          <w:lang w:val="sr-Cyrl-RS"/>
        </w:rPr>
        <w:t xml:space="preserve"> </w:t>
      </w:r>
    </w:p>
    <w:p w:rsidR="007B2528" w:rsidRPr="00AF1BDE" w:rsidRDefault="007B2528" w:rsidP="00F92DA6">
      <w:pPr>
        <w:spacing w:before="0"/>
        <w:rPr>
          <w:rFonts w:cs="Arial"/>
        </w:rPr>
      </w:pPr>
    </w:p>
    <w:p w:rsidR="00247A99" w:rsidRPr="00AF1BDE" w:rsidRDefault="00406B71" w:rsidP="00406B71">
      <w:pPr>
        <w:spacing w:before="0"/>
        <w:rPr>
          <w:rFonts w:eastAsia="TimesNewRomanPSMT" w:cs="Arial"/>
          <w:bCs/>
          <w:iCs/>
          <w:lang w:val="sr-Cyrl-RS"/>
        </w:rPr>
      </w:pPr>
      <w:r w:rsidRPr="00AF1BDE">
        <w:rPr>
          <w:rFonts w:eastAsia="TimesNewRomanPSMT" w:cs="Arial"/>
          <w:b/>
          <w:bCs/>
          <w:iCs/>
          <w:lang w:val="sr-Cyrl-RS"/>
        </w:rPr>
        <w:t xml:space="preserve">5.1 </w:t>
      </w:r>
      <w:r w:rsidRPr="00AF1BDE">
        <w:rPr>
          <w:rFonts w:eastAsia="TimesNewRomanPSMT"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Pr="00AF1BDE">
        <w:rPr>
          <w:rFonts w:eastAsia="TimesNewRomanPSMT" w:cs="Arial"/>
          <w:bCs/>
          <w:iCs/>
          <w:lang w:val="sr-Cyrl-RS"/>
        </w:rPr>
        <w:t xml:space="preserve"> </w:t>
      </w:r>
    </w:p>
    <w:p w:rsidR="00AE36EF" w:rsidRPr="00AF1BDE" w:rsidRDefault="00AE36EF" w:rsidP="00AE36EF">
      <w:pPr>
        <w:spacing w:before="0"/>
        <w:rPr>
          <w:rFonts w:cs="Arial"/>
          <w:color w:val="000000" w:themeColor="text1"/>
        </w:rPr>
      </w:pPr>
      <w:r w:rsidRPr="00AF1BDE">
        <w:rPr>
          <w:rFonts w:cs="Arial"/>
          <w:color w:val="000000" w:themeColor="text1"/>
        </w:rPr>
        <w:t xml:space="preserve">Уколико две или више понуда имају исту понуђену цену, као повољнија биће изабрана понуда оног понуђача који је понудио </w:t>
      </w:r>
      <w:r w:rsidR="004B3A23">
        <w:rPr>
          <w:rFonts w:cs="Arial"/>
          <w:color w:val="000000" w:themeColor="text1"/>
          <w:lang w:val="sr-Cyrl-RS"/>
        </w:rPr>
        <w:t xml:space="preserve">дужи </w:t>
      </w:r>
      <w:r w:rsidR="00691E2F">
        <w:rPr>
          <w:rFonts w:cs="Arial"/>
          <w:color w:val="000000" w:themeColor="text1"/>
          <w:lang w:val="sr-Cyrl-RS"/>
        </w:rPr>
        <w:t>гарантни рок за извршене услуге</w:t>
      </w:r>
      <w:r w:rsidRPr="00AF1BDE">
        <w:rPr>
          <w:rFonts w:cs="Arial"/>
          <w:color w:val="000000" w:themeColor="text1"/>
        </w:rPr>
        <w:t>.</w:t>
      </w:r>
    </w:p>
    <w:p w:rsidR="007272E7" w:rsidRDefault="007272E7" w:rsidP="007272E7">
      <w:pPr>
        <w:spacing w:before="0"/>
        <w:rPr>
          <w:rFonts w:eastAsia="Calibri" w:cs="Arial"/>
          <w:lang w:val="sr-Latn-RS"/>
        </w:rPr>
      </w:pPr>
      <w:r>
        <w:rPr>
          <w:rFonts w:eastAsia="Calibri" w:cs="Arial"/>
          <w:lang w:val="sr-Latn-RS"/>
        </w:rPr>
        <w:t>Уколико ни после примене резервн</w:t>
      </w:r>
      <w:r>
        <w:rPr>
          <w:rFonts w:eastAsia="Calibri" w:cs="Arial"/>
          <w:lang w:val="sr-Cyrl-RS"/>
        </w:rPr>
        <w:t>ог</w:t>
      </w:r>
      <w:r>
        <w:rPr>
          <w:rFonts w:eastAsia="Calibri" w:cs="Arial"/>
          <w:lang w:val="sr-Latn-RS"/>
        </w:rPr>
        <w:t xml:space="preserve"> критеријума не буде могуће </w:t>
      </w:r>
      <w:r>
        <w:rPr>
          <w:rFonts w:eastAsia="Calibri" w:cs="Arial"/>
          <w:lang w:val="sr-Cyrl-RS"/>
        </w:rPr>
        <w:t>извршити рангирање</w:t>
      </w:r>
      <w:r>
        <w:rPr>
          <w:rFonts w:eastAsia="Calibri" w:cs="Arial"/>
          <w:lang w:val="sr-Latn-RS"/>
        </w:rPr>
        <w:t xml:space="preserve"> понуд</w:t>
      </w:r>
      <w:r>
        <w:rPr>
          <w:rFonts w:eastAsia="Calibri" w:cs="Arial"/>
          <w:lang w:val="sr-Cyrl-RS"/>
        </w:rPr>
        <w:t>а</w:t>
      </w:r>
      <w:r>
        <w:rPr>
          <w:rFonts w:eastAsia="Calibri" w:cs="Arial"/>
          <w:lang w:val="sr-Latn-RS"/>
        </w:rPr>
        <w:t>, повољнија понуда биће изабрана путем жреба.</w:t>
      </w:r>
    </w:p>
    <w:p w:rsidR="00277AE0" w:rsidRDefault="007272E7" w:rsidP="007272E7">
      <w:pPr>
        <w:spacing w:before="0"/>
        <w:rPr>
          <w:rFonts w:eastAsia="Calibri" w:cs="Arial"/>
          <w:lang w:val="sr-Cyrl-RS"/>
        </w:rPr>
      </w:pPr>
      <w:r>
        <w:rPr>
          <w:rFonts w:eastAsia="Calibri" w:cs="Arial"/>
          <w:lang w:val="sr-Latn-RS"/>
        </w:rPr>
        <w:t xml:space="preserve">Извлачење путем жреба Наручилац ће извршити јавно, у присуству понуђача који имају исту понуђену цену. На посебним папирима који су исте величине и боје </w:t>
      </w:r>
      <w:r>
        <w:rPr>
          <w:rFonts w:eastAsia="Calibri" w:cs="Arial"/>
          <w:lang w:val="sr-Cyrl-RS"/>
        </w:rPr>
        <w:t>н</w:t>
      </w:r>
      <w:r>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Pr>
          <w:rFonts w:eastAsia="Calibri" w:cs="Arial"/>
          <w:lang w:val="sr-Cyrl-RS"/>
        </w:rPr>
        <w:t xml:space="preserve"> Понуди </w:t>
      </w:r>
      <w:r>
        <w:rPr>
          <w:rFonts w:eastAsia="Calibri" w:cs="Arial"/>
          <w:lang w:val="sr-Latn-RS"/>
        </w:rPr>
        <w:t>Понуђач</w:t>
      </w:r>
      <w:r>
        <w:rPr>
          <w:rFonts w:eastAsia="Calibri" w:cs="Arial"/>
          <w:lang w:val="sr-Cyrl-RS"/>
        </w:rPr>
        <w:t>а</w:t>
      </w:r>
      <w:r>
        <w:rPr>
          <w:rFonts w:eastAsia="Calibri" w:cs="Arial"/>
          <w:lang w:val="sr-Latn-RS"/>
        </w:rPr>
        <w:t xml:space="preserve"> чији назив буде на извученом папиру биће додељен </w:t>
      </w:r>
      <w:r>
        <w:rPr>
          <w:rFonts w:eastAsia="Calibri" w:cs="Arial"/>
          <w:lang w:val="sr-Cyrl-RS"/>
        </w:rPr>
        <w:t>повољнији ранг</w:t>
      </w:r>
      <w:r>
        <w:rPr>
          <w:rFonts w:eastAsia="Calibri" w:cs="Arial"/>
          <w:lang w:val="sr-Latn-RS"/>
        </w:rPr>
        <w:t>.</w:t>
      </w:r>
      <w:r>
        <w:rPr>
          <w:rFonts w:eastAsia="Calibri" w:cs="Arial"/>
          <w:lang w:val="sr-Cyrl-RS"/>
        </w:rPr>
        <w:t xml:space="preserve"> </w:t>
      </w:r>
    </w:p>
    <w:p w:rsidR="007272E7" w:rsidRDefault="007272E7" w:rsidP="007272E7">
      <w:pPr>
        <w:spacing w:before="0"/>
        <w:rPr>
          <w:rFonts w:eastAsia="Calibri" w:cs="Arial"/>
          <w:lang w:val="sr-Cyrl-RS"/>
        </w:rPr>
      </w:pPr>
      <w:r>
        <w:rPr>
          <w:rFonts w:eastAsia="Calibri" w:cs="Arial"/>
          <w:lang w:val="sr-Cyrl-RS"/>
        </w:rPr>
        <w:t>О извршеном жребању сачињава се записник који потписују представници наручиоца и присутних понуђача.</w:t>
      </w:r>
    </w:p>
    <w:p w:rsidR="002027D4" w:rsidRDefault="002027D4" w:rsidP="004B6465">
      <w:pPr>
        <w:spacing w:before="0"/>
        <w:rPr>
          <w:rFonts w:eastAsia="Arial Unicode MS" w:cs="Arial"/>
        </w:rPr>
      </w:pPr>
    </w:p>
    <w:p w:rsidR="007272E7" w:rsidRPr="00AF1BDE" w:rsidRDefault="007272E7"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AE36EF" w:rsidRDefault="00AE36EF" w:rsidP="004B6465">
      <w:pPr>
        <w:spacing w:before="0"/>
        <w:rPr>
          <w:rFonts w:eastAsia="Arial Unicode MS" w:cs="Arial"/>
          <w:sz w:val="16"/>
          <w:lang w:val="sr-Cyrl-RS"/>
        </w:rPr>
      </w:pPr>
    </w:p>
    <w:p w:rsidR="004E0860" w:rsidRDefault="004E0860" w:rsidP="004B6465">
      <w:pPr>
        <w:spacing w:before="0"/>
        <w:rPr>
          <w:rFonts w:eastAsia="Arial Unicode MS" w:cs="Arial"/>
          <w:sz w:val="16"/>
          <w:lang w:val="sr-Cyrl-RS"/>
        </w:rPr>
      </w:pPr>
    </w:p>
    <w:p w:rsidR="004E0860" w:rsidRPr="00AF1BDE" w:rsidRDefault="004E0860"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2027D4" w:rsidRPr="00AF1BDE" w:rsidRDefault="002027D4" w:rsidP="004B6465">
      <w:pPr>
        <w:spacing w:before="0"/>
        <w:rPr>
          <w:rFonts w:eastAsia="Arial Unicode MS" w:cs="Arial"/>
          <w:sz w:val="16"/>
          <w:lang w:val="sr-Cyrl-RS"/>
        </w:rPr>
      </w:pPr>
    </w:p>
    <w:bookmarkEnd w:id="191"/>
    <w:bookmarkEnd w:id="192"/>
    <w:bookmarkEnd w:id="193"/>
    <w:bookmarkEnd w:id="194"/>
    <w:bookmarkEnd w:id="195"/>
    <w:p w:rsidR="004B6465" w:rsidRPr="00AF1BDE" w:rsidRDefault="004B6465" w:rsidP="004B6465">
      <w:pPr>
        <w:pStyle w:val="KDPodnaslov1"/>
        <w:spacing w:before="0"/>
        <w:jc w:val="center"/>
        <w:rPr>
          <w:rFonts w:cs="Arial"/>
        </w:rPr>
      </w:pPr>
      <w:r w:rsidRPr="00AF1BDE">
        <w:rPr>
          <w:rFonts w:cs="Arial"/>
          <w:lang w:val="sr-Cyrl-RS"/>
        </w:rPr>
        <w:lastRenderedPageBreak/>
        <w:t>6.</w:t>
      </w:r>
      <w:r w:rsidRPr="00AF1BDE">
        <w:rPr>
          <w:rFonts w:cs="Arial"/>
        </w:rPr>
        <w:t>УПУТСТВО ПОНУЂАЧИМА КАКО ДА САЧИНЕ ПОНУДУ</w:t>
      </w:r>
    </w:p>
    <w:p w:rsidR="00C27F65" w:rsidRPr="00AF1BDE" w:rsidRDefault="00C27F65" w:rsidP="004B6465">
      <w:pPr>
        <w:pStyle w:val="KDParagraf"/>
        <w:spacing w:before="0"/>
        <w:rPr>
          <w:rFonts w:cs="Arial"/>
          <w:lang w:val="ru-RU"/>
        </w:rPr>
      </w:pPr>
    </w:p>
    <w:p w:rsidR="004B6465" w:rsidRPr="00AF1BDE" w:rsidRDefault="004B6465" w:rsidP="004B6465">
      <w:pPr>
        <w:pStyle w:val="KDParagraf"/>
        <w:spacing w:before="0"/>
        <w:rPr>
          <w:rFonts w:cs="Arial"/>
          <w:lang w:val="ru-RU"/>
        </w:rPr>
      </w:pPr>
      <w:r w:rsidRPr="00AF1BD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B6465" w:rsidRPr="00AF1BDE" w:rsidRDefault="004B6465" w:rsidP="004B6465">
      <w:pPr>
        <w:pStyle w:val="KDParagraf"/>
        <w:spacing w:before="0"/>
        <w:rPr>
          <w:rFonts w:cs="Arial"/>
          <w:lang w:val="sr-Cyrl-RS"/>
        </w:rPr>
      </w:pPr>
      <w:r w:rsidRPr="00AF1BD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4B6465" w:rsidRPr="00AF1BDE" w:rsidRDefault="004B6465"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196" w:name="_Toc441651577"/>
      <w:bookmarkStart w:id="197" w:name="_Toc442559888"/>
      <w:r w:rsidRPr="00AF1BDE">
        <w:rPr>
          <w:rFonts w:cs="Arial"/>
        </w:rPr>
        <w:t>Језик на којем понуда мора бити састављена</w:t>
      </w:r>
      <w:bookmarkEnd w:id="196"/>
      <w:bookmarkEnd w:id="197"/>
    </w:p>
    <w:p w:rsidR="004B6465" w:rsidRPr="00AF1BDE" w:rsidRDefault="004B6465" w:rsidP="004B6465">
      <w:pPr>
        <w:pStyle w:val="KDParagraf"/>
        <w:spacing w:before="0"/>
        <w:rPr>
          <w:rFonts w:cs="Arial"/>
        </w:rPr>
      </w:pPr>
      <w:r w:rsidRPr="00AF1BD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Понуда са свим прилозима мора бити сачињена на српском језику.</w:t>
      </w:r>
    </w:p>
    <w:p w:rsidR="004B6465" w:rsidRPr="00AF1BDE" w:rsidRDefault="004B6465" w:rsidP="00F61C03">
      <w:pPr>
        <w:pStyle w:val="KDKomentar"/>
        <w:spacing w:before="0"/>
        <w:rPr>
          <w:rStyle w:val="StyleArial"/>
          <w:rFonts w:cs="Arial"/>
          <w:i w:val="0"/>
          <w:color w:val="auto"/>
          <w:sz w:val="22"/>
          <w:szCs w:val="22"/>
          <w:lang w:val="sr-Cyrl-RS"/>
        </w:rPr>
      </w:pPr>
      <w:r w:rsidRPr="00AF1BDE">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00F61C03" w:rsidRPr="00AF1BDE">
        <w:rPr>
          <w:rStyle w:val="StyleArial"/>
          <w:rFonts w:cs="Arial"/>
          <w:i w:val="0"/>
          <w:color w:val="auto"/>
          <w:sz w:val="22"/>
          <w:szCs w:val="22"/>
          <w:lang w:val="sr-Cyrl-RS"/>
        </w:rPr>
        <w:t>, по захтеву наручиоца у фази стручне оцене понуда.</w:t>
      </w:r>
    </w:p>
    <w:p w:rsidR="007B2528" w:rsidRPr="00AF1BDE" w:rsidRDefault="007B2528" w:rsidP="00F61C03">
      <w:pPr>
        <w:pStyle w:val="KDKomentar"/>
        <w:spacing w:before="0"/>
        <w:rPr>
          <w:rFonts w:cs="Arial"/>
          <w:i w:val="0"/>
          <w:color w:val="auto"/>
          <w:sz w:val="22"/>
          <w:szCs w:val="22"/>
          <w:lang w:val="sr-Cyrl-RS"/>
        </w:rPr>
      </w:pPr>
    </w:p>
    <w:p w:rsidR="004B6465" w:rsidRPr="00AF1BDE" w:rsidRDefault="004B6465" w:rsidP="004B6465">
      <w:pPr>
        <w:pStyle w:val="KDPodnaslov2"/>
        <w:numPr>
          <w:ilvl w:val="1"/>
          <w:numId w:val="1"/>
        </w:numPr>
        <w:spacing w:before="0"/>
        <w:jc w:val="both"/>
        <w:rPr>
          <w:rFonts w:cs="Arial"/>
        </w:rPr>
      </w:pPr>
      <w:bookmarkStart w:id="198" w:name="_Toc441651578"/>
      <w:bookmarkStart w:id="199" w:name="_Toc442559889"/>
      <w:r w:rsidRPr="00AF1BDE">
        <w:rPr>
          <w:rFonts w:cs="Arial"/>
        </w:rPr>
        <w:t>Начин састављања и подношења понуде</w:t>
      </w:r>
      <w:bookmarkEnd w:id="198"/>
      <w:bookmarkEnd w:id="199"/>
    </w:p>
    <w:p w:rsidR="004B6465" w:rsidRPr="00AF1BDE" w:rsidRDefault="004B6465" w:rsidP="004B6465">
      <w:pPr>
        <w:pStyle w:val="KDParagraf"/>
        <w:spacing w:before="0"/>
        <w:rPr>
          <w:rFonts w:cs="Arial"/>
          <w:lang w:val="ru-RU"/>
        </w:rPr>
      </w:pPr>
      <w:r w:rsidRPr="00AF1BD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B6465" w:rsidRPr="00AF1BDE" w:rsidRDefault="004B6465" w:rsidP="004B6465">
      <w:pPr>
        <w:pStyle w:val="KDParagraf"/>
        <w:spacing w:before="0"/>
        <w:rPr>
          <w:rFonts w:cs="Arial"/>
        </w:rPr>
      </w:pPr>
      <w:r w:rsidRPr="00AF1BDE">
        <w:rPr>
          <w:rFonts w:cs="Arial"/>
        </w:rPr>
        <w:t>Препоручује се да сви документи поднети у понуди  буду нумерисани</w:t>
      </w:r>
      <w:r w:rsidRPr="00AF1BDE">
        <w:rPr>
          <w:rFonts w:cs="Arial"/>
          <w:lang w:val="sr-Latn-CS"/>
        </w:rPr>
        <w:t xml:space="preserve"> и</w:t>
      </w:r>
      <w:r w:rsidRPr="00AF1BD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B6465" w:rsidRPr="00AF1BDE" w:rsidRDefault="004B6465" w:rsidP="004B6465">
      <w:pPr>
        <w:pStyle w:val="KDParagraf"/>
        <w:spacing w:before="0"/>
        <w:rPr>
          <w:rFonts w:cs="Arial"/>
          <w:lang w:val="ru-RU"/>
        </w:rPr>
      </w:pPr>
      <w:r w:rsidRPr="00AF1BDE">
        <w:rPr>
          <w:rFonts w:cs="Arial"/>
          <w:lang w:val="ru-RU"/>
        </w:rPr>
        <w:t>Препоручује се да се нумерација поднете документације и образаца у понуди изврши на свако</w:t>
      </w:r>
      <w:r w:rsidRPr="00AF1BDE">
        <w:rPr>
          <w:rFonts w:cs="Arial"/>
        </w:rPr>
        <w:t>j</w:t>
      </w:r>
      <w:r w:rsidRPr="00AF1BDE">
        <w:rPr>
          <w:rFonts w:cs="Arial"/>
          <w:lang w:val="ru-RU"/>
        </w:rPr>
        <w:t xml:space="preserve"> страни на којој има текста, исписивањем “1 од </w:t>
      </w:r>
      <w:r w:rsidRPr="00AF1BDE">
        <w:rPr>
          <w:rFonts w:cs="Arial"/>
        </w:rPr>
        <w:t>н</w:t>
      </w:r>
      <w:r w:rsidRPr="00AF1BDE">
        <w:rPr>
          <w:rFonts w:cs="Arial"/>
          <w:lang w:val="ru-RU"/>
        </w:rPr>
        <w:t>“, „2 од н“ и тако све до „н од н“, с тим да „н“ представља укупан број страна понуде.</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4B6465" w:rsidRPr="00AF1BDE" w:rsidRDefault="004B6465" w:rsidP="004B6465">
      <w:pPr>
        <w:pStyle w:val="KDParagraf"/>
        <w:spacing w:before="0"/>
        <w:rPr>
          <w:rFonts w:cs="Arial"/>
          <w:lang w:val="sr-Cyrl-RS"/>
        </w:rPr>
      </w:pPr>
      <w:r w:rsidRPr="00AF1BDE">
        <w:rPr>
          <w:rFonts w:cs="Arial"/>
          <w:lang w:val="ru-RU"/>
        </w:rPr>
        <w:t xml:space="preserve">Понуђач подноси понуду у затвореној коверти </w:t>
      </w:r>
      <w:r w:rsidRPr="00AF1BDE">
        <w:rPr>
          <w:rFonts w:cs="Arial"/>
        </w:rPr>
        <w:t>или кутији</w:t>
      </w:r>
      <w:r w:rsidRPr="00AF1BDE">
        <w:rPr>
          <w:rFonts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ТЕНТ </w:t>
      </w:r>
      <w:r w:rsidR="00691E2F">
        <w:rPr>
          <w:rFonts w:cs="Arial"/>
          <w:lang w:val="ru-RU"/>
        </w:rPr>
        <w:t>А, Богољуба Урошевића Црног 44</w:t>
      </w:r>
      <w:r w:rsidRPr="00AF1BDE">
        <w:rPr>
          <w:rFonts w:cs="Arial"/>
          <w:lang w:val="ru-RU"/>
        </w:rPr>
        <w:t xml:space="preserve">, 11 500 Обреновац, писарница - са назнаком: „Понуда за јавну набавку  - </w:t>
      </w:r>
      <w:r w:rsidR="00C82EC3">
        <w:rPr>
          <w:rFonts w:cs="Arial"/>
          <w:b/>
          <w:lang w:val="sr-Cyrl-RS"/>
        </w:rPr>
        <w:t>Испитивање стања метала и санација методама без разарања (бубањ, пароводи, цевоводи и коморе)</w:t>
      </w:r>
      <w:r w:rsidR="00A705F1">
        <w:rPr>
          <w:rFonts w:cs="Arial"/>
          <w:b/>
          <w:lang w:val="sr-Cyrl-RS"/>
        </w:rPr>
        <w:t xml:space="preserve"> </w:t>
      </w:r>
      <w:r w:rsidRPr="00AF1BDE">
        <w:rPr>
          <w:rFonts w:cs="Arial"/>
          <w:lang w:val="ru-RU"/>
        </w:rPr>
        <w:t xml:space="preserve">- Јавна набавка број </w:t>
      </w:r>
      <w:r w:rsidR="00C82EC3">
        <w:rPr>
          <w:rFonts w:cs="Arial"/>
        </w:rPr>
        <w:t>2547/2018 (3000/1733/2018)</w:t>
      </w:r>
      <w:r w:rsidRPr="00AF1BDE">
        <w:rPr>
          <w:rFonts w:cs="Arial"/>
          <w:b/>
          <w:lang w:val="sr-Cyrl-RS"/>
        </w:rPr>
        <w:t xml:space="preserve"> </w:t>
      </w:r>
      <w:r w:rsidRPr="00AF1BDE">
        <w:rPr>
          <w:rFonts w:cs="Arial"/>
          <w:lang w:val="ru-RU"/>
        </w:rPr>
        <w:t xml:space="preserve">- НЕ ОТВАРАТИ“. </w:t>
      </w:r>
    </w:p>
    <w:p w:rsidR="004B6465" w:rsidRPr="00AF1BDE" w:rsidRDefault="004B6465" w:rsidP="004B6465">
      <w:pPr>
        <w:pStyle w:val="KDParagraf"/>
        <w:spacing w:before="0"/>
        <w:rPr>
          <w:rFonts w:cs="Arial"/>
        </w:rPr>
      </w:pPr>
      <w:r w:rsidRPr="00AF1BD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4B6465" w:rsidRPr="00AF1BDE" w:rsidRDefault="004B6465" w:rsidP="004B6465">
      <w:pPr>
        <w:pStyle w:val="KDParagraf"/>
        <w:spacing w:before="0"/>
        <w:rPr>
          <w:rFonts w:cs="Arial"/>
        </w:rPr>
      </w:pPr>
      <w:r w:rsidRPr="00AF1BD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AF1BDE">
        <w:rPr>
          <w:rFonts w:cs="Arial"/>
        </w:rPr>
        <w:t>.</w:t>
      </w:r>
    </w:p>
    <w:p w:rsidR="002E7E53" w:rsidRPr="00AF1BDE" w:rsidRDefault="004B6465" w:rsidP="004B6465">
      <w:pPr>
        <w:pStyle w:val="KDParagraf"/>
        <w:spacing w:before="0"/>
        <w:rPr>
          <w:rFonts w:cs="Arial"/>
          <w:lang w:val="sr-Cyrl-RS"/>
        </w:rPr>
      </w:pPr>
      <w:r w:rsidRPr="00AF1BD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4B6465" w:rsidRPr="00AF1BDE" w:rsidRDefault="004B6465" w:rsidP="004B6465">
      <w:pPr>
        <w:pStyle w:val="KDParagraf"/>
        <w:spacing w:before="0"/>
        <w:rPr>
          <w:rFonts w:cs="Arial"/>
        </w:rPr>
      </w:pPr>
      <w:r w:rsidRPr="00AF1BD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w:t>
      </w:r>
      <w:r w:rsidRPr="00AF1BDE">
        <w:rPr>
          <w:rFonts w:cs="Arial"/>
        </w:rPr>
        <w:lastRenderedPageBreak/>
        <w:t xml:space="preserve">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4B6465" w:rsidRPr="00AF1BDE" w:rsidRDefault="004B6465" w:rsidP="004B6465">
      <w:pPr>
        <w:pStyle w:val="KDParagraf"/>
        <w:spacing w:before="0"/>
        <w:rPr>
          <w:rFonts w:cs="Arial"/>
          <w:lang w:val="sr-Cyrl-RS"/>
        </w:rPr>
      </w:pPr>
      <w:r w:rsidRPr="00AF1BD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B107F7" w:rsidRPr="00AF1BDE" w:rsidRDefault="00B107F7"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00" w:name="_Toc441651579"/>
      <w:bookmarkStart w:id="201" w:name="_Toc442559890"/>
      <w:r w:rsidRPr="00AF1BDE">
        <w:rPr>
          <w:rFonts w:cs="Arial"/>
        </w:rPr>
        <w:t>Обавезна садржина понуде</w:t>
      </w:r>
      <w:bookmarkEnd w:id="200"/>
      <w:bookmarkEnd w:id="201"/>
    </w:p>
    <w:p w:rsidR="004B6465" w:rsidRPr="00AF1BDE" w:rsidRDefault="004B6465" w:rsidP="004B6465">
      <w:pPr>
        <w:pStyle w:val="KDParagraf"/>
        <w:spacing w:before="0"/>
        <w:rPr>
          <w:rFonts w:cs="Arial"/>
        </w:rPr>
      </w:pPr>
      <w:r w:rsidRPr="00AF1BDE">
        <w:rPr>
          <w:rFonts w:cs="Arial"/>
          <w:lang w:val="ru-RU" w:bidi="en-US"/>
        </w:rPr>
        <w:t>Садржину понуде, поред Обрасца понуде, чине и сви оста</w:t>
      </w:r>
      <w:r w:rsidR="00C32996" w:rsidRPr="00AF1BDE">
        <w:rPr>
          <w:rFonts w:cs="Arial"/>
          <w:lang w:val="ru-RU" w:bidi="en-US"/>
        </w:rPr>
        <w:t>ли д</w:t>
      </w:r>
      <w:r w:rsidR="00154693">
        <w:rPr>
          <w:rFonts w:cs="Arial"/>
          <w:lang w:val="ru-RU" w:bidi="en-US"/>
        </w:rPr>
        <w:t>окази из чл. 75</w:t>
      </w:r>
      <w:r w:rsidR="000D5473" w:rsidRPr="00AF1BDE">
        <w:rPr>
          <w:rFonts w:cs="Arial"/>
          <w:lang w:val="ru-RU" w:bidi="en-US"/>
        </w:rPr>
        <w:t>.</w:t>
      </w:r>
      <w:r w:rsidR="00AE2A82">
        <w:rPr>
          <w:rFonts w:cs="Arial"/>
          <w:lang w:val="ru-RU" w:bidi="en-US"/>
        </w:rPr>
        <w:t xml:space="preserve"> и 76.</w:t>
      </w:r>
      <w:r w:rsidR="000D5473" w:rsidRPr="00AF1BDE">
        <w:rPr>
          <w:rFonts w:cs="Arial"/>
          <w:lang w:val="ru-RU" w:bidi="en-US"/>
        </w:rPr>
        <w:t xml:space="preserve"> </w:t>
      </w:r>
      <w:r w:rsidRPr="00AF1BDE">
        <w:rPr>
          <w:rFonts w:cs="Arial"/>
        </w:rPr>
        <w:t>Закона о јавним</w:t>
      </w:r>
      <w:r w:rsidRPr="00AF1BDE">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AF1BDE">
        <w:rPr>
          <w:rFonts w:cs="Arial"/>
        </w:rPr>
        <w:t>:</w:t>
      </w:r>
    </w:p>
    <w:p w:rsidR="004B6465" w:rsidRPr="00AF1BDE" w:rsidRDefault="004B6465" w:rsidP="004B6465">
      <w:pPr>
        <w:pStyle w:val="KDNabrajanje"/>
        <w:spacing w:before="0"/>
        <w:rPr>
          <w:rFonts w:cs="Arial"/>
        </w:rPr>
      </w:pPr>
      <w:r w:rsidRPr="00AF1BDE">
        <w:rPr>
          <w:rFonts w:cs="Arial"/>
        </w:rPr>
        <w:t>Образац понуде</w:t>
      </w:r>
      <w:r w:rsidR="008A1D3B" w:rsidRPr="00AF1BDE">
        <w:rPr>
          <w:rFonts w:cs="Arial"/>
          <w:lang w:val="sr-Cyrl-RS"/>
        </w:rPr>
        <w:t>;</w:t>
      </w:r>
      <w:r w:rsidRPr="00AF1BDE">
        <w:rPr>
          <w:rFonts w:cs="Arial"/>
        </w:rPr>
        <w:t xml:space="preserve"> </w:t>
      </w:r>
    </w:p>
    <w:p w:rsidR="004B6465" w:rsidRPr="00AF1BDE" w:rsidRDefault="008A1D3B" w:rsidP="004B6465">
      <w:pPr>
        <w:pStyle w:val="KDNabrajanje"/>
        <w:spacing w:before="0"/>
        <w:rPr>
          <w:rFonts w:cs="Arial"/>
        </w:rPr>
      </w:pPr>
      <w:r w:rsidRPr="00AF1BDE">
        <w:rPr>
          <w:rFonts w:cs="Arial"/>
        </w:rPr>
        <w:t>Структура цене;</w:t>
      </w:r>
    </w:p>
    <w:p w:rsidR="004B6465" w:rsidRPr="00AF1BDE" w:rsidRDefault="004B6465" w:rsidP="004B6465">
      <w:pPr>
        <w:pStyle w:val="KDNabrajanje"/>
        <w:spacing w:before="0"/>
        <w:rPr>
          <w:rFonts w:cs="Arial"/>
        </w:rPr>
      </w:pPr>
      <w:r w:rsidRPr="00AF1BDE">
        <w:rPr>
          <w:rFonts w:cs="Arial"/>
        </w:rPr>
        <w:t>Образац трошкова припреме понуде , ако понуђач захтева надокнаду трошкова у складу са чл.</w:t>
      </w:r>
      <w:r w:rsidR="008A1D3B" w:rsidRPr="00AF1BDE">
        <w:rPr>
          <w:rFonts w:cs="Arial"/>
          <w:lang w:val="sr-Cyrl-RS"/>
        </w:rPr>
        <w:t xml:space="preserve"> </w:t>
      </w:r>
      <w:r w:rsidRPr="00AF1BDE">
        <w:rPr>
          <w:rFonts w:cs="Arial"/>
        </w:rPr>
        <w:t>88 Закона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Изјава о независној понуди</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Изјава у складу са чланом 75. став 2. Закона</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Обрасц</w:t>
      </w:r>
      <w:r w:rsidRPr="00AF1BDE">
        <w:rPr>
          <w:rFonts w:cs="Arial"/>
          <w:lang w:val="sr-Cyrl-CS"/>
        </w:rPr>
        <w:t>и</w:t>
      </w:r>
      <w:r w:rsidRPr="00AF1BDE">
        <w:rPr>
          <w:rFonts w:cs="Arial"/>
        </w:rPr>
        <w:t>, изјаве и доказ</w:t>
      </w:r>
      <w:r w:rsidRPr="00AF1BDE">
        <w:rPr>
          <w:rFonts w:cs="Arial"/>
          <w:lang w:val="sr-Cyrl-CS"/>
        </w:rPr>
        <w:t>и</w:t>
      </w:r>
      <w:r w:rsidRPr="00AF1BDE">
        <w:rPr>
          <w:rFonts w:cs="Arial"/>
        </w:rPr>
        <w:t xml:space="preserve"> одређене тачком 6.</w:t>
      </w:r>
      <w:r w:rsidRPr="00AF1BDE">
        <w:rPr>
          <w:rFonts w:cs="Arial"/>
          <w:lang w:val="sr-Cyrl-CS"/>
        </w:rPr>
        <w:t>9</w:t>
      </w:r>
      <w:r w:rsidRPr="00AF1BDE">
        <w:rPr>
          <w:rFonts w:cs="Arial"/>
        </w:rPr>
        <w:t xml:space="preserve"> или 6.1</w:t>
      </w:r>
      <w:r w:rsidRPr="00AF1BDE">
        <w:rPr>
          <w:rFonts w:cs="Arial"/>
          <w:lang w:val="sr-Cyrl-CS"/>
        </w:rPr>
        <w:t>0</w:t>
      </w:r>
      <w:r w:rsidRPr="00AF1BDE">
        <w:rPr>
          <w:rFonts w:cs="Arial"/>
        </w:rPr>
        <w:t xml:space="preserve"> овог упутства у случају да понуђач подноси понуду са подизвођачем или заједничку понуду подноси група понуђача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потписан и печатом оверен образац „Модел уговора“ (пожељно је да буде попуњен)</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 xml:space="preserve">докази о испуњености услова </w:t>
      </w:r>
      <w:r w:rsidRPr="00AF1BDE">
        <w:rPr>
          <w:rFonts w:cs="Arial"/>
          <w:lang w:bidi="en-US"/>
        </w:rPr>
        <w:t>из чл. 75</w:t>
      </w:r>
      <w:r w:rsidR="009C4D67">
        <w:rPr>
          <w:rFonts w:cs="Arial"/>
          <w:lang w:val="en-US" w:bidi="en-US"/>
        </w:rPr>
        <w:t>.</w:t>
      </w:r>
      <w:r w:rsidR="00AE2A82">
        <w:rPr>
          <w:rFonts w:cs="Arial"/>
          <w:lang w:val="sr-Cyrl-RS" w:bidi="en-US"/>
        </w:rPr>
        <w:t xml:space="preserve"> и 76.</w:t>
      </w:r>
      <w:r w:rsidR="009C4D67">
        <w:rPr>
          <w:rFonts w:cs="Arial"/>
          <w:lang w:val="en-US" w:bidi="en-US"/>
        </w:rPr>
        <w:t xml:space="preserve"> </w:t>
      </w:r>
      <w:r w:rsidRPr="00AF1BDE">
        <w:rPr>
          <w:rFonts w:cs="Arial"/>
        </w:rPr>
        <w:t>Закона у складу са чланом 77. Закона и Одељком 4. конкурсне документације</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Овлашћење за потписника (ако не потписује заступник)</w:t>
      </w:r>
      <w:r w:rsidR="008A1D3B" w:rsidRPr="00AF1BDE">
        <w:rPr>
          <w:rFonts w:cs="Arial"/>
          <w:lang w:val="sr-Cyrl-RS"/>
        </w:rPr>
        <w:t>;</w:t>
      </w:r>
    </w:p>
    <w:p w:rsidR="008914B2" w:rsidRPr="004E0860" w:rsidRDefault="008914B2" w:rsidP="004B6465">
      <w:pPr>
        <w:pStyle w:val="KDNabrajanje"/>
        <w:spacing w:before="0"/>
        <w:rPr>
          <w:rFonts w:cs="Arial"/>
        </w:rPr>
      </w:pP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p>
    <w:p w:rsidR="00277AE0" w:rsidRPr="00277AE0" w:rsidRDefault="00277AE0" w:rsidP="00277AE0">
      <w:pPr>
        <w:pStyle w:val="KDNabrajanje"/>
        <w:spacing w:before="0"/>
      </w:pPr>
      <w:r>
        <w:rPr>
          <w:lang w:val="sr-Cyrl-RS"/>
        </w:rPr>
        <w:t>Меница за озбиљност понуде</w:t>
      </w:r>
    </w:p>
    <w:p w:rsidR="008A20C0" w:rsidRPr="008A20C0" w:rsidRDefault="008A20C0" w:rsidP="004B3A23">
      <w:pPr>
        <w:pStyle w:val="KDNabrajanje"/>
        <w:numPr>
          <w:ilvl w:val="0"/>
          <w:numId w:val="0"/>
        </w:numPr>
        <w:spacing w:before="0"/>
        <w:rPr>
          <w:rFonts w:cs="Arial"/>
          <w:lang w:val="sr-Cyrl-RS"/>
        </w:rPr>
      </w:pP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B6465" w:rsidRPr="00AF1BDE" w:rsidRDefault="004B6465" w:rsidP="004B6465">
      <w:pPr>
        <w:pStyle w:val="KDParagraf"/>
        <w:spacing w:before="0"/>
        <w:rPr>
          <w:rFonts w:eastAsia="TimesNewRomanPS-BoldMT" w:cs="Arial"/>
          <w:bCs/>
          <w:color w:val="000000"/>
          <w:lang w:val="ru-RU"/>
        </w:rPr>
      </w:pPr>
    </w:p>
    <w:p w:rsidR="004B6465" w:rsidRPr="00AF1BDE" w:rsidRDefault="004B6465" w:rsidP="004B6465">
      <w:pPr>
        <w:pStyle w:val="KDPodnaslov2"/>
        <w:numPr>
          <w:ilvl w:val="1"/>
          <w:numId w:val="1"/>
        </w:numPr>
        <w:spacing w:before="0"/>
        <w:jc w:val="both"/>
        <w:rPr>
          <w:rFonts w:cs="Arial"/>
        </w:rPr>
      </w:pPr>
      <w:bookmarkStart w:id="202" w:name="_Toc441651580"/>
      <w:bookmarkStart w:id="203" w:name="_Toc442559891"/>
      <w:r w:rsidRPr="00AF1BDE">
        <w:rPr>
          <w:rFonts w:cs="Arial"/>
        </w:rPr>
        <w:t>Подношење и отварање понуда</w:t>
      </w:r>
      <w:bookmarkEnd w:id="202"/>
      <w:bookmarkEnd w:id="203"/>
    </w:p>
    <w:p w:rsidR="004B6465" w:rsidRPr="00AF1BDE" w:rsidRDefault="004B6465" w:rsidP="004B6465">
      <w:pPr>
        <w:pStyle w:val="KDParagraf"/>
        <w:spacing w:before="0"/>
        <w:rPr>
          <w:rFonts w:cs="Arial"/>
          <w:lang w:val="sr-Cyrl-CS"/>
        </w:rPr>
      </w:pPr>
      <w:r w:rsidRPr="00AF1BD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F1BDE">
        <w:rPr>
          <w:rFonts w:cs="Arial"/>
          <w:lang w:val="sr-Cyrl-CS"/>
        </w:rPr>
        <w:t>.</w:t>
      </w:r>
    </w:p>
    <w:p w:rsidR="004B6465" w:rsidRPr="00AF1BDE" w:rsidRDefault="004B6465" w:rsidP="004B6465">
      <w:pPr>
        <w:pStyle w:val="KDParagraf"/>
        <w:spacing w:before="0"/>
        <w:rPr>
          <w:rFonts w:cs="Arial"/>
          <w:lang w:val="sr-Cyrl-CS"/>
        </w:rPr>
      </w:pPr>
      <w:r w:rsidRPr="00AF1BD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4B6465" w:rsidRPr="00AF1BDE" w:rsidRDefault="004B6465" w:rsidP="004B6465">
      <w:pPr>
        <w:pStyle w:val="KDParagraf"/>
        <w:spacing w:before="0"/>
        <w:rPr>
          <w:rFonts w:cs="Arial"/>
        </w:rPr>
      </w:pPr>
      <w:r w:rsidRPr="00AF1BDE">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AF1BDE">
        <w:rPr>
          <w:rFonts w:cs="Arial"/>
          <w:lang w:val="sr-Cyrl-RS"/>
        </w:rPr>
        <w:t xml:space="preserve"> </w:t>
      </w:r>
      <w:r w:rsidR="00691E2F" w:rsidRPr="00AF1BDE">
        <w:rPr>
          <w:rFonts w:cs="Arial"/>
          <w:lang w:val="ru-RU"/>
        </w:rPr>
        <w:t xml:space="preserve">ТЕНТ </w:t>
      </w:r>
      <w:r w:rsidR="00691E2F">
        <w:rPr>
          <w:rFonts w:cs="Arial"/>
          <w:lang w:val="ru-RU"/>
        </w:rPr>
        <w:t>А, Богољуба Урошевића Црног 44</w:t>
      </w:r>
      <w:r w:rsidRPr="00AF1BDE">
        <w:rPr>
          <w:rFonts w:cs="Arial"/>
          <w:lang w:val="ru-RU"/>
        </w:rPr>
        <w:t>, Обреновац</w:t>
      </w:r>
      <w:r w:rsidRPr="00AF1BDE">
        <w:rPr>
          <w:rFonts w:cs="Arial"/>
        </w:rPr>
        <w:t>,</w:t>
      </w:r>
      <w:r w:rsidRPr="00AF1BDE">
        <w:rPr>
          <w:rFonts w:cs="Arial"/>
          <w:lang w:val="sr-Cyrl-RS"/>
        </w:rPr>
        <w:t xml:space="preserve"> </w:t>
      </w:r>
      <w:r w:rsidRPr="00AF1BDE">
        <w:rPr>
          <w:rFonts w:cs="Arial"/>
        </w:rPr>
        <w:t>просторије службе набавке.</w:t>
      </w:r>
    </w:p>
    <w:p w:rsidR="004B6465" w:rsidRPr="00AF1BDE" w:rsidRDefault="004B6465" w:rsidP="004B6465">
      <w:pPr>
        <w:pStyle w:val="KDParagraf"/>
        <w:spacing w:before="0"/>
        <w:rPr>
          <w:rFonts w:cs="Arial"/>
        </w:rPr>
      </w:pPr>
      <w:r w:rsidRPr="00AF1BD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w:t>
      </w:r>
      <w:r w:rsidRPr="00AF1BDE">
        <w:rPr>
          <w:rFonts w:cs="Arial"/>
        </w:rPr>
        <w:lastRenderedPageBreak/>
        <w:t>другог заступника уписаног у регистар надлежног органа или лица овлашћеног од стране законског заступника уз доставу овлашћења у понуди.</w:t>
      </w:r>
    </w:p>
    <w:p w:rsidR="004B6465" w:rsidRPr="00AF1BDE" w:rsidRDefault="004B6465" w:rsidP="004B6465">
      <w:pPr>
        <w:pStyle w:val="KDParagraf"/>
        <w:spacing w:before="0"/>
        <w:rPr>
          <w:rFonts w:cs="Arial"/>
        </w:rPr>
      </w:pPr>
      <w:r w:rsidRPr="00AF1BDE">
        <w:rPr>
          <w:rFonts w:cs="Arial"/>
        </w:rPr>
        <w:t>Комисија за јавну набавку води записник о отварању понуда у који се уносе подаци у складу са Законом.</w:t>
      </w:r>
    </w:p>
    <w:p w:rsidR="004B6465" w:rsidRPr="00AF1BDE" w:rsidRDefault="004B6465" w:rsidP="004B6465">
      <w:pPr>
        <w:pStyle w:val="KDParagraf"/>
        <w:spacing w:before="0"/>
        <w:rPr>
          <w:rFonts w:cs="Arial"/>
        </w:rPr>
      </w:pPr>
      <w:r w:rsidRPr="00AF1BD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4B6465" w:rsidRPr="00AF1BDE" w:rsidRDefault="004B6465" w:rsidP="004B6465">
      <w:pPr>
        <w:pStyle w:val="KDParagraf"/>
        <w:spacing w:before="0"/>
        <w:rPr>
          <w:rFonts w:cs="Arial"/>
        </w:rPr>
      </w:pPr>
      <w:r w:rsidRPr="00AF1BD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04" w:name="_Toc441651581"/>
      <w:bookmarkStart w:id="205" w:name="_Toc442559892"/>
      <w:r w:rsidRPr="00AF1BDE">
        <w:rPr>
          <w:rFonts w:cs="Arial"/>
        </w:rPr>
        <w:t>Начин подношења понуде</w:t>
      </w:r>
      <w:bookmarkEnd w:id="204"/>
      <w:bookmarkEnd w:id="205"/>
    </w:p>
    <w:p w:rsidR="004B6465" w:rsidRPr="00AF1BDE" w:rsidRDefault="004B6465" w:rsidP="004B6465">
      <w:pPr>
        <w:pStyle w:val="KDParagraf"/>
        <w:spacing w:before="0"/>
        <w:rPr>
          <w:rFonts w:cs="Arial"/>
          <w:lang w:val="ru-RU"/>
        </w:rPr>
      </w:pPr>
      <w:r w:rsidRPr="00AF1BDE">
        <w:rPr>
          <w:rFonts w:cs="Arial"/>
          <w:lang w:val="ru-RU"/>
        </w:rPr>
        <w:t>Понуђач може поднети само једну понуду.</w:t>
      </w:r>
    </w:p>
    <w:p w:rsidR="004B6465" w:rsidRPr="00AF1BDE" w:rsidRDefault="004B6465" w:rsidP="004B6465">
      <w:pPr>
        <w:pStyle w:val="KDParagraf"/>
        <w:spacing w:before="0"/>
        <w:rPr>
          <w:rFonts w:cs="Arial"/>
          <w:lang w:val="ru-RU"/>
        </w:rPr>
      </w:pPr>
      <w:r w:rsidRPr="00AF1BDE">
        <w:rPr>
          <w:rFonts w:cs="Arial"/>
          <w:lang w:val="ru-RU"/>
        </w:rPr>
        <w:t>Понуду може поднети понуђач самостално, група понуђача, као и понуђач са подизвођачем.</w:t>
      </w:r>
    </w:p>
    <w:p w:rsidR="004B6465" w:rsidRPr="00AF1BDE" w:rsidRDefault="004B6465" w:rsidP="004B6465">
      <w:pPr>
        <w:pStyle w:val="KDParagraf"/>
        <w:spacing w:before="0"/>
        <w:rPr>
          <w:rFonts w:cs="Arial"/>
        </w:rPr>
      </w:pPr>
      <w:r w:rsidRPr="00AF1BD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4B6465" w:rsidRPr="00AF1BDE" w:rsidRDefault="004B6465" w:rsidP="004B6465">
      <w:pPr>
        <w:pStyle w:val="KDParagraf"/>
        <w:spacing w:before="0"/>
        <w:rPr>
          <w:rFonts w:cs="Arial"/>
        </w:rPr>
      </w:pPr>
      <w:r w:rsidRPr="00AF1BD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4B6465" w:rsidRPr="00AF1BDE" w:rsidRDefault="004B6465" w:rsidP="004B6465">
      <w:pPr>
        <w:pStyle w:val="KDParagraf"/>
        <w:spacing w:before="0"/>
        <w:rPr>
          <w:rFonts w:cs="Arial"/>
        </w:rPr>
      </w:pPr>
      <w:r w:rsidRPr="00AF1BD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06" w:name="_Toc441651582"/>
      <w:bookmarkStart w:id="207" w:name="_Toc442559893"/>
      <w:r w:rsidRPr="00AF1BDE">
        <w:rPr>
          <w:rFonts w:cs="Arial"/>
        </w:rPr>
        <w:t>Измена, допуна и опозив понуде</w:t>
      </w:r>
      <w:bookmarkEnd w:id="206"/>
      <w:bookmarkEnd w:id="207"/>
    </w:p>
    <w:p w:rsidR="004B6465" w:rsidRPr="00AF1BDE" w:rsidRDefault="004B6465" w:rsidP="004B6465">
      <w:pPr>
        <w:pStyle w:val="KDParagraf"/>
        <w:spacing w:before="0"/>
        <w:rPr>
          <w:rFonts w:cs="Arial"/>
          <w:lang w:val="ru-RU"/>
        </w:rPr>
      </w:pPr>
      <w:r w:rsidRPr="00AF1BDE">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C82EC3">
        <w:rPr>
          <w:rFonts w:cs="Arial"/>
          <w:b/>
          <w:lang w:val="sr-Cyrl-RS"/>
        </w:rPr>
        <w:t>Испитивање стања метала и санација методама без разарања (бубањ, пароводи, цевоводи и коморе)</w:t>
      </w:r>
      <w:r w:rsidR="000F1AFD">
        <w:rPr>
          <w:rFonts w:cs="Arial"/>
          <w:b/>
          <w:lang w:val="sr-Cyrl-RS"/>
        </w:rPr>
        <w:t xml:space="preserve"> </w:t>
      </w:r>
      <w:r w:rsidR="002E7E53" w:rsidRPr="00AF1BDE">
        <w:rPr>
          <w:rFonts w:cs="Arial"/>
          <w:lang w:val="ru-RU"/>
        </w:rPr>
        <w:t xml:space="preserve"> </w:t>
      </w:r>
      <w:r w:rsidRPr="00AF1BDE">
        <w:rPr>
          <w:rFonts w:cs="Arial"/>
          <w:lang w:val="ru-RU"/>
        </w:rPr>
        <w:t xml:space="preserve">- Јавна набавка број </w:t>
      </w:r>
      <w:r w:rsidR="00C82EC3">
        <w:rPr>
          <w:rFonts w:cs="Arial"/>
        </w:rPr>
        <w:t>2547/2018 (3000/1733/2018)</w:t>
      </w:r>
      <w:r w:rsidR="002E7E53" w:rsidRPr="00AF1BDE">
        <w:rPr>
          <w:rFonts w:cs="Arial"/>
          <w:lang w:val="sr-Cyrl-RS"/>
        </w:rPr>
        <w:t xml:space="preserve"> </w:t>
      </w:r>
      <w:r w:rsidRPr="00AF1BDE">
        <w:rPr>
          <w:rFonts w:cs="Arial"/>
          <w:lang w:val="ru-RU"/>
        </w:rPr>
        <w:t>– НЕ ОТВАРАТИ“.</w:t>
      </w:r>
    </w:p>
    <w:p w:rsidR="004B6465" w:rsidRPr="00AF1BDE" w:rsidRDefault="004B6465" w:rsidP="004B6465">
      <w:pPr>
        <w:pStyle w:val="KDParagraf"/>
        <w:spacing w:before="0"/>
        <w:rPr>
          <w:rFonts w:cs="Arial"/>
        </w:rPr>
      </w:pPr>
      <w:r w:rsidRPr="00AF1BD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4B6465" w:rsidRPr="00AF1BDE" w:rsidRDefault="004B6465" w:rsidP="004B6465">
      <w:pPr>
        <w:pStyle w:val="KDParagraf"/>
        <w:spacing w:before="0"/>
        <w:rPr>
          <w:rFonts w:cs="Arial"/>
        </w:rPr>
      </w:pPr>
      <w:r w:rsidRPr="00AF1BD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82EC3">
        <w:rPr>
          <w:rFonts w:cs="Arial"/>
          <w:b/>
          <w:lang w:val="sr-Cyrl-RS"/>
        </w:rPr>
        <w:t>Испитивање стања метала и санација методама без разарања (бубањ, пароводи, цевоводи и коморе)</w:t>
      </w:r>
      <w:r w:rsidR="00335EED">
        <w:rPr>
          <w:rFonts w:cs="Arial"/>
          <w:b/>
          <w:lang w:val="sr-Cyrl-RS"/>
        </w:rPr>
        <w:t xml:space="preserve"> </w:t>
      </w:r>
      <w:r w:rsidRPr="00AF1BDE">
        <w:rPr>
          <w:rFonts w:cs="Arial"/>
          <w:lang w:val="ru-RU"/>
        </w:rPr>
        <w:t xml:space="preserve">- Јавна набавка број </w:t>
      </w:r>
      <w:r w:rsidR="00C82EC3">
        <w:rPr>
          <w:rFonts w:cs="Arial"/>
        </w:rPr>
        <w:t>2547/2018 (3000/1733/2018)</w:t>
      </w:r>
      <w:r w:rsidRPr="00AF1BDE">
        <w:rPr>
          <w:rFonts w:cs="Arial"/>
        </w:rPr>
        <w:t xml:space="preserve"> – НЕ ОТВАРАТИ“.</w:t>
      </w:r>
    </w:p>
    <w:p w:rsidR="004B6465" w:rsidRPr="00AF1BDE" w:rsidRDefault="004B6465" w:rsidP="00B107F7">
      <w:pPr>
        <w:pStyle w:val="KDParagraf"/>
        <w:spacing w:before="0"/>
        <w:rPr>
          <w:rFonts w:cs="Arial"/>
          <w:lang w:val="sr-Cyrl-RS"/>
        </w:rPr>
      </w:pPr>
      <w:r w:rsidRPr="00AF1BDE">
        <w:rPr>
          <w:rFonts w:cs="Arial"/>
        </w:rPr>
        <w:t xml:space="preserve">У случају опозива поднете понуде пре истека рока за подношење понуда, Наручилац такву понуду неће отварати, већ ће </w:t>
      </w:r>
      <w:r w:rsidR="00B107F7" w:rsidRPr="00AF1BDE">
        <w:rPr>
          <w:rFonts w:cs="Arial"/>
        </w:rPr>
        <w:t>је неотворену вратити понуђачу.</w:t>
      </w:r>
    </w:p>
    <w:p w:rsidR="007A3643" w:rsidRPr="00AF1BDE" w:rsidRDefault="007A3643" w:rsidP="004B6465">
      <w:pPr>
        <w:pStyle w:val="KDKomentar"/>
        <w:spacing w:before="0"/>
        <w:rPr>
          <w:rFonts w:cs="Arial"/>
          <w:i w:val="0"/>
          <w:sz w:val="10"/>
          <w:szCs w:val="22"/>
          <w:lang w:val="sr-Cyrl-RS"/>
        </w:rPr>
      </w:pPr>
    </w:p>
    <w:p w:rsidR="004B6465" w:rsidRPr="00AF1BDE" w:rsidRDefault="004B6465" w:rsidP="004B6465">
      <w:pPr>
        <w:pStyle w:val="KDPodnaslov2"/>
        <w:numPr>
          <w:ilvl w:val="1"/>
          <w:numId w:val="1"/>
        </w:numPr>
        <w:spacing w:before="0"/>
        <w:jc w:val="both"/>
        <w:rPr>
          <w:rFonts w:cs="Arial"/>
        </w:rPr>
      </w:pPr>
      <w:bookmarkStart w:id="208" w:name="_Toc441651583"/>
      <w:bookmarkStart w:id="209" w:name="_Toc442559894"/>
      <w:r w:rsidRPr="00AF1BDE">
        <w:rPr>
          <w:rFonts w:cs="Arial"/>
          <w:lang w:val="ru-RU"/>
        </w:rPr>
        <w:t>П</w:t>
      </w:r>
      <w:r w:rsidRPr="00AF1BDE">
        <w:rPr>
          <w:rFonts w:cs="Arial"/>
        </w:rPr>
        <w:t>артије</w:t>
      </w:r>
      <w:bookmarkEnd w:id="208"/>
      <w:bookmarkEnd w:id="209"/>
    </w:p>
    <w:p w:rsidR="004B6465" w:rsidRPr="00AF1BDE" w:rsidRDefault="004B6465" w:rsidP="004B6465">
      <w:pPr>
        <w:pStyle w:val="KDParagraf"/>
        <w:spacing w:before="0"/>
        <w:ind w:left="360"/>
        <w:rPr>
          <w:rFonts w:cs="Arial"/>
        </w:rPr>
      </w:pPr>
      <w:r w:rsidRPr="00AF1BDE">
        <w:rPr>
          <w:rFonts w:cs="Arial"/>
        </w:rPr>
        <w:t>Набавка није обликована по партијама.</w:t>
      </w:r>
    </w:p>
    <w:p w:rsidR="004B6465" w:rsidRPr="00AF1BDE" w:rsidRDefault="004B6465" w:rsidP="004B6465">
      <w:pPr>
        <w:spacing w:before="0"/>
        <w:rPr>
          <w:rFonts w:cs="Arial"/>
          <w:color w:val="00B0F0"/>
        </w:rPr>
      </w:pPr>
    </w:p>
    <w:p w:rsidR="004B6465" w:rsidRPr="00AF1BDE" w:rsidRDefault="004B6465" w:rsidP="004B6465">
      <w:pPr>
        <w:pStyle w:val="KDPodnaslov2"/>
        <w:numPr>
          <w:ilvl w:val="1"/>
          <w:numId w:val="1"/>
        </w:numPr>
        <w:spacing w:before="0"/>
        <w:jc w:val="both"/>
        <w:rPr>
          <w:rFonts w:cs="Arial"/>
        </w:rPr>
      </w:pPr>
      <w:bookmarkStart w:id="210" w:name="_Toc441651584"/>
      <w:bookmarkStart w:id="211" w:name="_Toc442559895"/>
      <w:r w:rsidRPr="00AF1BDE">
        <w:rPr>
          <w:rFonts w:cs="Arial"/>
        </w:rPr>
        <w:t>Понуда са варијантама</w:t>
      </w:r>
      <w:bookmarkEnd w:id="210"/>
      <w:bookmarkEnd w:id="211"/>
    </w:p>
    <w:p w:rsidR="004B6465" w:rsidRDefault="004B6465" w:rsidP="004B6465">
      <w:pPr>
        <w:tabs>
          <w:tab w:val="num" w:pos="993"/>
        </w:tabs>
        <w:spacing w:before="0"/>
        <w:rPr>
          <w:rFonts w:cs="Arial"/>
        </w:rPr>
      </w:pPr>
      <w:r w:rsidRPr="00AF1BDE">
        <w:rPr>
          <w:rFonts w:cs="Arial"/>
          <w:lang w:val="ru-RU"/>
        </w:rPr>
        <w:t>Понуда са варијантама није дозвољена.</w:t>
      </w:r>
    </w:p>
    <w:p w:rsidR="009C4D67" w:rsidRPr="009C4D67" w:rsidRDefault="009C4D67" w:rsidP="004B6465">
      <w:pPr>
        <w:tabs>
          <w:tab w:val="num" w:pos="993"/>
        </w:tabs>
        <w:spacing w:before="0"/>
        <w:rPr>
          <w:rFonts w:cs="Arial"/>
        </w:rPr>
      </w:pPr>
    </w:p>
    <w:p w:rsidR="004B6465" w:rsidRPr="00AF1BDE" w:rsidRDefault="004B6465" w:rsidP="004B6465">
      <w:pPr>
        <w:pStyle w:val="KDPodnaslov2"/>
        <w:numPr>
          <w:ilvl w:val="1"/>
          <w:numId w:val="1"/>
        </w:numPr>
        <w:spacing w:before="0"/>
        <w:jc w:val="both"/>
        <w:rPr>
          <w:rFonts w:cs="Arial"/>
        </w:rPr>
      </w:pPr>
      <w:bookmarkStart w:id="212" w:name="_Toc441651585"/>
      <w:bookmarkStart w:id="213" w:name="_Toc442559896"/>
      <w:r w:rsidRPr="00AF1BDE">
        <w:rPr>
          <w:rFonts w:cs="Arial"/>
        </w:rPr>
        <w:t>Подношење понуде са подизвођачима</w:t>
      </w:r>
      <w:bookmarkEnd w:id="212"/>
      <w:bookmarkEnd w:id="213"/>
    </w:p>
    <w:p w:rsidR="00AE2A82" w:rsidRPr="00AF1BDE" w:rsidRDefault="00AE2A82" w:rsidP="00AE2A82">
      <w:pPr>
        <w:pStyle w:val="KDParagraf"/>
        <w:spacing w:before="0"/>
        <w:rPr>
          <w:rFonts w:cs="Arial"/>
        </w:rPr>
      </w:pPr>
      <w:r w:rsidRPr="00AF1BD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AE2A82" w:rsidRPr="00AF1BDE" w:rsidRDefault="00AE2A82" w:rsidP="00AE2A82">
      <w:pPr>
        <w:pStyle w:val="KDParagraf"/>
        <w:spacing w:before="0"/>
        <w:rPr>
          <w:rFonts w:cs="Arial"/>
        </w:rPr>
      </w:pPr>
      <w:r w:rsidRPr="00AF1BDE">
        <w:rPr>
          <w:rFonts w:cs="Arial"/>
        </w:rPr>
        <w:t>- назив подизвођача, а уколико уговор између наручиоца и понуђача буде закључен, тај подизвођач ће бити наведен у уговору;</w:t>
      </w:r>
    </w:p>
    <w:p w:rsidR="00AE2A82" w:rsidRPr="00AF1BDE" w:rsidRDefault="00AE2A82" w:rsidP="00AE2A82">
      <w:pPr>
        <w:pStyle w:val="KDParagraf"/>
        <w:spacing w:before="0"/>
        <w:rPr>
          <w:rFonts w:cs="Arial"/>
        </w:rPr>
      </w:pPr>
      <w:r w:rsidRPr="00AF1BDE">
        <w:rPr>
          <w:rFonts w:cs="Arial"/>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AE2A82" w:rsidRPr="00AF1BDE" w:rsidRDefault="00AE2A82" w:rsidP="00AE2A82">
      <w:pPr>
        <w:pStyle w:val="KDParagraf"/>
        <w:spacing w:before="0"/>
        <w:rPr>
          <w:rFonts w:cs="Arial"/>
        </w:rPr>
      </w:pPr>
      <w:r w:rsidRPr="00AF1BD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AE2A82" w:rsidRPr="00AF1BDE" w:rsidRDefault="00AE2A82" w:rsidP="00AE2A82">
      <w:pPr>
        <w:pStyle w:val="KDParagraf"/>
        <w:spacing w:before="0"/>
        <w:rPr>
          <w:rFonts w:cs="Arial"/>
        </w:rPr>
      </w:pPr>
      <w:r w:rsidRPr="00AF1BDE">
        <w:rPr>
          <w:rFonts w:cs="Arial"/>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w:t>
      </w:r>
      <w:r w:rsidRPr="00AF1BDE">
        <w:rPr>
          <w:rFonts w:cs="Arial"/>
          <w:lang w:val="sr-Cyrl-RS"/>
        </w:rPr>
        <w:t xml:space="preserve"> </w:t>
      </w:r>
      <w:r w:rsidRPr="00AF1BDE">
        <w:rPr>
          <w:rFonts w:cs="Arial"/>
        </w:rPr>
        <w:t>Услови за учешће из члана 75.</w:t>
      </w:r>
      <w:r w:rsidRPr="00AF1BDE">
        <w:rPr>
          <w:rFonts w:cs="Arial"/>
          <w:lang w:val="sr-Cyrl-RS"/>
        </w:rPr>
        <w:t xml:space="preserve"> и 76.</w:t>
      </w:r>
      <w:r w:rsidRPr="00AF1BDE">
        <w:rPr>
          <w:rFonts w:cs="Arial"/>
        </w:rPr>
        <w:t xml:space="preserve">  Закона и Упутство како се доказује испуњеност тих услова.</w:t>
      </w:r>
    </w:p>
    <w:p w:rsidR="00AE2A82" w:rsidRPr="00AF1BDE" w:rsidRDefault="00AE2A82" w:rsidP="00AE2A82">
      <w:pPr>
        <w:pStyle w:val="KDParagraf"/>
        <w:spacing w:before="0"/>
        <w:rPr>
          <w:rFonts w:cs="Arial"/>
        </w:rPr>
      </w:pPr>
      <w:r w:rsidRPr="00AF1BDE">
        <w:rPr>
          <w:rFonts w:cs="Arial"/>
        </w:rPr>
        <w:t>Додатне услове понуђач испуњава самостално, без обзира на агажовање подизвођача.</w:t>
      </w:r>
    </w:p>
    <w:p w:rsidR="00AE2A82" w:rsidRPr="00AF1BDE" w:rsidRDefault="00AE2A82" w:rsidP="00AE2A82">
      <w:pPr>
        <w:pStyle w:val="KDParagraf"/>
        <w:spacing w:before="0"/>
        <w:rPr>
          <w:rFonts w:cs="Arial"/>
        </w:rPr>
      </w:pPr>
      <w:r w:rsidRPr="00AF1BDE">
        <w:rPr>
          <w:rFonts w:cs="Arial"/>
        </w:rPr>
        <w:t>Све обрасце у понуди потписује и оверава понуђач, изузев образаца под пуном материјалном и кривичном одговорношћу,</w:t>
      </w:r>
      <w:r w:rsidRPr="00AF1BDE">
        <w:rPr>
          <w:rFonts w:cs="Arial"/>
          <w:lang w:val="sr-Cyrl-RS"/>
        </w:rPr>
        <w:t xml:space="preserve"> </w:t>
      </w:r>
      <w:r w:rsidRPr="00AF1BDE">
        <w:rPr>
          <w:rFonts w:cs="Arial"/>
        </w:rPr>
        <w:t>које попуњава, потписује и оверава сваки подизвођач у своје име.</w:t>
      </w:r>
    </w:p>
    <w:p w:rsidR="00AE2A82" w:rsidRPr="00AF1BDE" w:rsidRDefault="00AE2A82" w:rsidP="00AE2A82">
      <w:pPr>
        <w:pStyle w:val="KDParagraf"/>
        <w:spacing w:before="0"/>
        <w:rPr>
          <w:rFonts w:cs="Arial"/>
          <w:lang w:val="sr-Cyrl-RS" w:bidi="en-US"/>
        </w:rPr>
      </w:pPr>
      <w:r w:rsidRPr="00AF1BD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 Наручилац</w:t>
      </w:r>
      <w:r w:rsidRPr="00AF1BDE">
        <w:rPr>
          <w:rFonts w:cs="Arial"/>
          <w:lang w:bidi="en-US"/>
        </w:rPr>
        <w:t xml:space="preserve"> у овом поступку не предвиђа примену одредби става 9.</w:t>
      </w:r>
      <w:r w:rsidRPr="00AF1BDE">
        <w:rPr>
          <w:rFonts w:cs="Arial"/>
          <w:lang w:val="sr-Cyrl-RS" w:bidi="en-US"/>
        </w:rPr>
        <w:t xml:space="preserve"> </w:t>
      </w:r>
      <w:r w:rsidRPr="00AF1BDE">
        <w:rPr>
          <w:rFonts w:cs="Arial"/>
          <w:lang w:bidi="en-US"/>
        </w:rPr>
        <w:t>и 10. члана 80. Закона</w:t>
      </w:r>
      <w:r w:rsidRPr="00AF1BDE">
        <w:rPr>
          <w:rFonts w:cs="Arial"/>
          <w:lang w:val="sr-Cyrl-RS" w:bidi="en-US"/>
        </w:rPr>
        <w:t>.</w:t>
      </w:r>
    </w:p>
    <w:p w:rsidR="009C4D67" w:rsidRPr="00AF1BDE" w:rsidRDefault="009C4D67" w:rsidP="009C4D67">
      <w:pPr>
        <w:pStyle w:val="KDParagraf"/>
        <w:spacing w:before="0"/>
        <w:rPr>
          <w:rFonts w:cs="Arial"/>
          <w:lang w:val="sr-Cyrl-RS" w:bidi="en-US"/>
        </w:rPr>
      </w:pPr>
    </w:p>
    <w:p w:rsidR="00AE2A82" w:rsidRPr="00AE2A82" w:rsidRDefault="004B6465" w:rsidP="009C4D67">
      <w:pPr>
        <w:pStyle w:val="KDPodnaslov2"/>
        <w:numPr>
          <w:ilvl w:val="1"/>
          <w:numId w:val="1"/>
        </w:numPr>
        <w:spacing w:before="0"/>
        <w:jc w:val="both"/>
        <w:rPr>
          <w:rFonts w:cs="Arial"/>
        </w:rPr>
      </w:pPr>
      <w:bookmarkStart w:id="214" w:name="_Toc441651586"/>
      <w:bookmarkStart w:id="215" w:name="_Toc442559897"/>
      <w:r w:rsidRPr="00AF1BDE">
        <w:rPr>
          <w:rFonts w:cs="Arial"/>
        </w:rPr>
        <w:t>Подношење заједничке понуде</w:t>
      </w:r>
      <w:bookmarkEnd w:id="214"/>
      <w:bookmarkEnd w:id="215"/>
    </w:p>
    <w:p w:rsidR="00AE2A82" w:rsidRPr="00AF1BDE" w:rsidRDefault="00AE2A82" w:rsidP="00AE2A82">
      <w:pPr>
        <w:pStyle w:val="KDParagraf"/>
        <w:spacing w:before="0"/>
        <w:rPr>
          <w:rFonts w:cs="Arial"/>
        </w:rPr>
      </w:pPr>
      <w:r w:rsidRPr="00AF1BD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AE2A82" w:rsidRPr="00AF1BDE" w:rsidRDefault="00AE2A82" w:rsidP="00AE2A82">
      <w:pPr>
        <w:pStyle w:val="KDNabrajanje"/>
        <w:spacing w:before="0"/>
        <w:rPr>
          <w:rFonts w:cs="Arial"/>
        </w:rPr>
      </w:pPr>
      <w:r w:rsidRPr="00AF1BDE">
        <w:rPr>
          <w:rFonts w:cs="Arial"/>
          <w:lang w:val="sr-Cyrl-CS"/>
        </w:rPr>
        <w:t xml:space="preserve">податке о </w:t>
      </w:r>
      <w:r w:rsidRPr="00AF1BDE">
        <w:rPr>
          <w:rFonts w:cs="Arial"/>
        </w:rPr>
        <w:t xml:space="preserve">члану групе који ће бити </w:t>
      </w:r>
      <w:r w:rsidRPr="00AF1BDE">
        <w:rPr>
          <w:rFonts w:cs="Arial"/>
          <w:lang w:val="sr-Cyrl-CS"/>
        </w:rPr>
        <w:t>Н</w:t>
      </w:r>
      <w:r w:rsidRPr="00AF1BDE">
        <w:rPr>
          <w:rFonts w:cs="Arial"/>
        </w:rPr>
        <w:t xml:space="preserve">осилац посла, односно који ће поднети понуду и који ће заступати групу понуђача пред </w:t>
      </w:r>
      <w:r w:rsidRPr="00AF1BDE">
        <w:rPr>
          <w:rFonts w:cs="Arial"/>
          <w:lang w:val="sr-Cyrl-CS"/>
        </w:rPr>
        <w:t>Н</w:t>
      </w:r>
      <w:r w:rsidRPr="00AF1BDE">
        <w:rPr>
          <w:rFonts w:cs="Arial"/>
        </w:rPr>
        <w:t>аручиоцем;</w:t>
      </w:r>
    </w:p>
    <w:p w:rsidR="00AE2A82" w:rsidRPr="00AF1BDE" w:rsidRDefault="00AE2A82" w:rsidP="00AE2A82">
      <w:pPr>
        <w:pStyle w:val="KDNabrajanje"/>
        <w:spacing w:before="0"/>
        <w:rPr>
          <w:rFonts w:cs="Arial"/>
        </w:rPr>
      </w:pPr>
      <w:r w:rsidRPr="00AF1BDE">
        <w:rPr>
          <w:rFonts w:cs="Arial"/>
        </w:rPr>
        <w:t>опис послова сваког од понуђача из групе понуђача у извршењу уговора.</w:t>
      </w:r>
    </w:p>
    <w:p w:rsidR="00AE2A82" w:rsidRPr="00AF1BDE" w:rsidRDefault="00AE2A82" w:rsidP="00AE2A82">
      <w:pPr>
        <w:pStyle w:val="KDNabrajanje"/>
        <w:spacing w:before="0"/>
        <w:rPr>
          <w:rFonts w:cs="Arial"/>
        </w:rPr>
      </w:pPr>
      <w:r w:rsidRPr="00AF1BDE">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AF1BDE">
        <w:rPr>
          <w:rFonts w:cs="Arial"/>
          <w:lang w:val="en-US"/>
        </w:rPr>
        <w:t xml:space="preserve"> </w:t>
      </w:r>
      <w:r w:rsidRPr="00AF1BDE">
        <w:rPr>
          <w:rFonts w:cs="Arial"/>
        </w:rPr>
        <w:t>конкурсном документацијом.</w:t>
      </w:r>
    </w:p>
    <w:p w:rsidR="00AE2A82" w:rsidRPr="00AF1BDE" w:rsidRDefault="00AE2A82" w:rsidP="00AE2A82">
      <w:pPr>
        <w:pStyle w:val="KDNabrajanje"/>
        <w:spacing w:before="0"/>
        <w:rPr>
          <w:rFonts w:cs="Arial"/>
          <w:lang w:bidi="en-US"/>
        </w:rPr>
      </w:pPr>
      <w:r w:rsidRPr="00AF1BDE">
        <w:rPr>
          <w:rFonts w:cs="Arial"/>
          <w:lang w:bidi="en-US"/>
        </w:rPr>
        <w:t xml:space="preserve">У случају заједничке понуде групе понуђача </w:t>
      </w:r>
      <w:r w:rsidRPr="00AF1BDE">
        <w:rPr>
          <w:rFonts w:cs="Arial"/>
          <w:lang w:val="sr-Cyrl-CS" w:bidi="en-US"/>
        </w:rPr>
        <w:t xml:space="preserve">обрасце под пуном материјалном и кривичном одговорношћу </w:t>
      </w:r>
      <w:r w:rsidRPr="00AF1BDE">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AE2A82" w:rsidRPr="00AF1BDE" w:rsidRDefault="00AE2A82" w:rsidP="00AE2A82">
      <w:pPr>
        <w:pStyle w:val="KDNabrajanje"/>
        <w:rPr>
          <w:rFonts w:cs="Arial"/>
          <w:lang w:bidi="en-US"/>
        </w:rPr>
      </w:pPr>
      <w:r w:rsidRPr="00AF1BDE">
        <w:rPr>
          <w:rFonts w:cs="Arial"/>
          <w:lang w:bidi="en-US"/>
        </w:rPr>
        <w:t>Понуђачи из групе понуђача одговорају неограничено солидарно према наручиоцу.</w:t>
      </w:r>
    </w:p>
    <w:p w:rsidR="00AE2A82" w:rsidRPr="00AE2A82" w:rsidRDefault="00AE2A82" w:rsidP="009C4D67">
      <w:pPr>
        <w:rPr>
          <w:lang w:val="sr-Cyrl-RS"/>
        </w:rPr>
      </w:pPr>
    </w:p>
    <w:p w:rsidR="004B6465" w:rsidRPr="00AF1BDE" w:rsidRDefault="004B6465" w:rsidP="004B6465">
      <w:pPr>
        <w:pStyle w:val="KDPodnaslov2"/>
        <w:numPr>
          <w:ilvl w:val="1"/>
          <w:numId w:val="1"/>
        </w:numPr>
        <w:spacing w:before="0"/>
        <w:jc w:val="both"/>
        <w:rPr>
          <w:rFonts w:cs="Arial"/>
        </w:rPr>
      </w:pPr>
      <w:bookmarkStart w:id="216" w:name="_Toc441651587"/>
      <w:bookmarkStart w:id="217" w:name="_Toc442559898"/>
      <w:r w:rsidRPr="00AF1BDE">
        <w:rPr>
          <w:rFonts w:cs="Arial"/>
        </w:rPr>
        <w:t>Понуђена цена</w:t>
      </w:r>
      <w:bookmarkEnd w:id="216"/>
      <w:bookmarkEnd w:id="217"/>
    </w:p>
    <w:p w:rsidR="004B6465" w:rsidRPr="00AF1BDE" w:rsidRDefault="004B6465" w:rsidP="004B6465">
      <w:pPr>
        <w:pStyle w:val="KDParagraf"/>
        <w:spacing w:before="0"/>
        <w:rPr>
          <w:rFonts w:cs="Arial"/>
          <w:b/>
          <w:color w:val="FF0000"/>
        </w:rPr>
      </w:pPr>
      <w:r w:rsidRPr="00AF1BDE">
        <w:rPr>
          <w:rFonts w:cs="Arial"/>
        </w:rPr>
        <w:t>Цена се исказује у динарима, без пореза на додату вредност.</w:t>
      </w:r>
    </w:p>
    <w:p w:rsidR="004B6465" w:rsidRPr="00AF1BDE" w:rsidRDefault="004B6465" w:rsidP="004B6465">
      <w:pPr>
        <w:pStyle w:val="KDParagraf"/>
        <w:spacing w:before="0"/>
        <w:rPr>
          <w:rFonts w:cs="Arial"/>
        </w:rPr>
      </w:pPr>
      <w:r w:rsidRPr="00AF1BDE">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4B6465" w:rsidRPr="00AF1BDE" w:rsidRDefault="004B6465" w:rsidP="004B6465">
      <w:pPr>
        <w:pStyle w:val="KDParagraf"/>
        <w:spacing w:before="0"/>
        <w:rPr>
          <w:rFonts w:cs="Arial"/>
        </w:rPr>
      </w:pPr>
      <w:r w:rsidRPr="00AF1BDE">
        <w:rPr>
          <w:rFonts w:cs="Arial"/>
        </w:rPr>
        <w:lastRenderedPageBreak/>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4B6465" w:rsidRPr="00AF1BDE" w:rsidRDefault="004B6465" w:rsidP="004B6465">
      <w:pPr>
        <w:pStyle w:val="KDParagraf"/>
        <w:spacing w:before="0"/>
        <w:rPr>
          <w:rFonts w:cs="Arial"/>
        </w:rPr>
      </w:pPr>
      <w:r w:rsidRPr="00AF1BDE">
        <w:rPr>
          <w:rFonts w:cs="Arial"/>
        </w:rPr>
        <w:t>Понуда која је изражена у две валуте, сматраће се неприхватљивом.</w:t>
      </w:r>
    </w:p>
    <w:p w:rsidR="004B6465" w:rsidRPr="00AF1BDE" w:rsidRDefault="004B6465" w:rsidP="004B6465">
      <w:pPr>
        <w:pStyle w:val="KDParagraf"/>
        <w:spacing w:before="0"/>
        <w:rPr>
          <w:rFonts w:cs="Arial"/>
          <w:color w:val="F79646" w:themeColor="accent6"/>
        </w:rPr>
      </w:pPr>
      <w:r w:rsidRPr="00AF1BDE">
        <w:rPr>
          <w:rFonts w:cs="Arial"/>
        </w:rPr>
        <w:t>Понуђена цена укључује све трошкове везане за реализацију предметне услуге.</w:t>
      </w:r>
    </w:p>
    <w:p w:rsidR="004B6465" w:rsidRPr="00AF1BDE" w:rsidRDefault="004B6465" w:rsidP="004B6465">
      <w:pPr>
        <w:pStyle w:val="KDParagraf"/>
        <w:spacing w:before="0"/>
        <w:rPr>
          <w:rFonts w:eastAsia="Calibri" w:cs="Arial"/>
        </w:rPr>
      </w:pPr>
      <w:r w:rsidRPr="00AF1BDE">
        <w:rPr>
          <w:rFonts w:eastAsia="Calibri" w:cs="Arial"/>
        </w:rPr>
        <w:t>Ако понуђена цена укључује увозну царину и друге дажбине, понуђач је дужан да тај део одвојено искаже у динарима.</w:t>
      </w:r>
    </w:p>
    <w:p w:rsidR="004B6465" w:rsidRPr="00AF1BDE" w:rsidRDefault="004B6465" w:rsidP="004B6465">
      <w:pPr>
        <w:pStyle w:val="KDParagraf"/>
        <w:spacing w:before="0"/>
        <w:rPr>
          <w:rFonts w:cs="Arial"/>
        </w:rPr>
      </w:pPr>
      <w:r w:rsidRPr="00AF1BDE">
        <w:rPr>
          <w:rFonts w:cs="Arial"/>
        </w:rPr>
        <w:t>Ако је у понуди исказана неуобичајено ниска цена, Наручилац ће поступити у складу са чланом 92. Закона.</w:t>
      </w:r>
    </w:p>
    <w:p w:rsidR="004B6465" w:rsidRPr="00AF1BDE" w:rsidRDefault="004B6465" w:rsidP="004B6465">
      <w:pPr>
        <w:spacing w:before="0"/>
        <w:rPr>
          <w:rFonts w:cs="Arial"/>
          <w:color w:val="00B0F0"/>
          <w:lang w:val="sr-Cyrl-RS" w:eastAsia="zh-CN"/>
        </w:rPr>
      </w:pPr>
    </w:p>
    <w:p w:rsidR="004B6465" w:rsidRPr="00AF1BDE" w:rsidRDefault="004B6465" w:rsidP="004B6465">
      <w:pPr>
        <w:pStyle w:val="KDPodnaslov2"/>
        <w:numPr>
          <w:ilvl w:val="1"/>
          <w:numId w:val="1"/>
        </w:numPr>
        <w:spacing w:before="0"/>
        <w:jc w:val="both"/>
        <w:rPr>
          <w:rFonts w:cs="Arial"/>
        </w:rPr>
      </w:pPr>
      <w:bookmarkStart w:id="218" w:name="_Toc441651588"/>
      <w:bookmarkStart w:id="219" w:name="_Toc442559899"/>
      <w:r w:rsidRPr="00AF1BDE">
        <w:rPr>
          <w:rFonts w:cs="Arial"/>
        </w:rPr>
        <w:t>Начин и услови плаћања</w:t>
      </w:r>
      <w:bookmarkEnd w:id="218"/>
      <w:bookmarkEnd w:id="219"/>
    </w:p>
    <w:p w:rsidR="004B6465" w:rsidRPr="00AF1BDE" w:rsidRDefault="004B6465" w:rsidP="004B6465">
      <w:pPr>
        <w:pStyle w:val="KDParagraf"/>
        <w:spacing w:before="0"/>
        <w:rPr>
          <w:rFonts w:eastAsia="Calibri" w:cs="Arial"/>
        </w:rPr>
      </w:pPr>
      <w:r w:rsidRPr="00AF1BDE">
        <w:rPr>
          <w:rFonts w:eastAsia="Calibri" w:cs="Arial"/>
        </w:rPr>
        <w:t xml:space="preserve">Корисник услуге се обавезује да </w:t>
      </w:r>
      <w:r w:rsidR="00247A99" w:rsidRPr="00AF1BDE">
        <w:rPr>
          <w:rFonts w:eastAsia="Calibri" w:cs="Arial"/>
          <w:lang w:val="sr-Cyrl-RS"/>
        </w:rPr>
        <w:t>Изабраном понуђачу</w:t>
      </w:r>
      <w:r w:rsidRPr="00AF1BDE">
        <w:rPr>
          <w:rFonts w:eastAsia="Calibri" w:cs="Arial"/>
        </w:rPr>
        <w:t xml:space="preserve"> плати извршене услуге на следећи начин:</w:t>
      </w:r>
    </w:p>
    <w:p w:rsidR="004B6465" w:rsidRPr="00AF1BDE" w:rsidRDefault="004B6465" w:rsidP="004B6465">
      <w:pPr>
        <w:pStyle w:val="KDParagraf"/>
        <w:spacing w:before="0"/>
        <w:rPr>
          <w:rFonts w:eastAsia="Calibri" w:cs="Arial"/>
          <w:lang w:val="sr-Cyrl-RS"/>
        </w:rPr>
      </w:pPr>
      <w:r w:rsidRPr="00AF1BDE">
        <w:rPr>
          <w:rFonts w:eastAsia="Calibri" w:cs="Arial"/>
        </w:rPr>
        <w:t>•</w:t>
      </w:r>
      <w:r w:rsidRPr="00AF1BDE">
        <w:rPr>
          <w:rFonts w:eastAsia="Calibri" w:cs="Arial"/>
        </w:rPr>
        <w:tab/>
      </w:r>
      <w:r w:rsidR="008369F0" w:rsidRPr="00AF1BDE">
        <w:rPr>
          <w:rFonts w:eastAsia="Calibri" w:cs="Arial"/>
          <w:lang w:val="sr-Cyrl-RS"/>
        </w:rPr>
        <w:t xml:space="preserve">Сукцесивно </w:t>
      </w:r>
      <w:r w:rsidRPr="00AF1BDE">
        <w:rPr>
          <w:rFonts w:eastAsia="Calibri" w:cs="Arial"/>
        </w:rPr>
        <w:t xml:space="preserve">у року до 45 (словима: четрдесетпет) дана од дана пријема  </w:t>
      </w:r>
      <w:r w:rsidRPr="00AF1BDE">
        <w:rPr>
          <w:rFonts w:eastAsia="Calibri" w:cs="Arial"/>
          <w:b/>
        </w:rPr>
        <w:t>исправног</w:t>
      </w:r>
      <w:r w:rsidRPr="00AF1BDE">
        <w:rPr>
          <w:rFonts w:eastAsia="Calibri" w:cs="Arial"/>
        </w:rPr>
        <w:t xml:space="preserve"> рачуна, издатог на основу прихваћених и одобрених  Извештаја (</w:t>
      </w:r>
      <w:r w:rsidRPr="00AF1BDE">
        <w:rPr>
          <w:rFonts w:eastAsia="Calibri" w:cs="Arial"/>
          <w:b/>
        </w:rPr>
        <w:t>Записника, који је саставни део рачуна</w:t>
      </w:r>
      <w:r w:rsidRPr="00AF1BDE">
        <w:rPr>
          <w:rFonts w:eastAsia="Calibri" w:cs="Arial"/>
        </w:rPr>
        <w:t>).</w:t>
      </w:r>
    </w:p>
    <w:p w:rsidR="004B6465" w:rsidRPr="00AF1BDE" w:rsidRDefault="004B6465" w:rsidP="004B6465">
      <w:pPr>
        <w:pStyle w:val="KDParagraf"/>
        <w:spacing w:before="0"/>
        <w:rPr>
          <w:rFonts w:eastAsia="Calibri" w:cs="Arial"/>
          <w:color w:val="00B0F0"/>
          <w:lang w:val="sr-Cyrl-CS"/>
        </w:rPr>
      </w:pPr>
    </w:p>
    <w:p w:rsidR="004B6465" w:rsidRPr="00AF1BDE" w:rsidRDefault="004B6465" w:rsidP="004B6465">
      <w:pPr>
        <w:pStyle w:val="KDParagraf"/>
        <w:spacing w:before="0"/>
        <w:rPr>
          <w:rFonts w:cs="Arial"/>
          <w:b/>
        </w:rPr>
      </w:pPr>
      <w:r w:rsidRPr="00AF1BDE">
        <w:rPr>
          <w:rFonts w:cs="Arial"/>
        </w:rPr>
        <w:t xml:space="preserve">Рачун мора </w:t>
      </w:r>
      <w:r w:rsidRPr="00AF1BDE">
        <w:rPr>
          <w:rFonts w:cs="Arial"/>
          <w:b/>
        </w:rPr>
        <w:t xml:space="preserve">гласити на: Јавно предузеће „Електропривреда Србије“ Београд, </w:t>
      </w:r>
      <w:r w:rsidR="00332F8C">
        <w:rPr>
          <w:rFonts w:cs="Arial"/>
          <w:b/>
          <w:lang w:val="sr-Cyrl-RS"/>
        </w:rPr>
        <w:t xml:space="preserve">Улица Балканска 13, </w:t>
      </w:r>
      <w:r w:rsidRPr="00AF1BDE">
        <w:rPr>
          <w:rFonts w:cs="Arial"/>
          <w:b/>
        </w:rPr>
        <w:t xml:space="preserve">огранак ТЕНТ, </w:t>
      </w:r>
      <w:r w:rsidRPr="00AF1BDE">
        <w:rPr>
          <w:rFonts w:cs="Arial"/>
          <w:b/>
          <w:lang w:val="ru-RU"/>
        </w:rPr>
        <w:t>Богољуба Урошевића Црног 44</w:t>
      </w:r>
      <w:r w:rsidRPr="00AF1BDE">
        <w:rPr>
          <w:rFonts w:cs="Arial"/>
          <w:b/>
        </w:rPr>
        <w:t xml:space="preserve">, 11500 Oбреновац, ПИБ </w:t>
      </w:r>
      <w:r w:rsidRPr="00AF1BDE">
        <w:rPr>
          <w:rFonts w:cs="Arial"/>
          <w:b/>
          <w:lang w:val="sr-Cyrl-BA"/>
        </w:rPr>
        <w:t>(103920327)</w:t>
      </w:r>
      <w:r w:rsidRPr="00AF1BDE">
        <w:rPr>
          <w:rFonts w:cs="Arial"/>
        </w:rPr>
        <w:t xml:space="preserve"> и бити достављен на адресу </w:t>
      </w:r>
      <w:r w:rsidR="00247A99" w:rsidRPr="00AF1BDE">
        <w:rPr>
          <w:rFonts w:cs="Arial"/>
          <w:lang w:val="sr-Cyrl-RS"/>
        </w:rPr>
        <w:t>Наручиоца</w:t>
      </w:r>
      <w:r w:rsidRPr="00AF1BDE">
        <w:rPr>
          <w:rFonts w:cs="Arial"/>
        </w:rPr>
        <w:t xml:space="preserve">: Јавно предузеће „Електропривреда Србије“ Београд, огранак ТЕНТ, </w:t>
      </w:r>
      <w:r w:rsidR="00691E2F" w:rsidRPr="00AF1BDE">
        <w:rPr>
          <w:rFonts w:cs="Arial"/>
          <w:lang w:val="ru-RU"/>
        </w:rPr>
        <w:t xml:space="preserve">ТЕНТ </w:t>
      </w:r>
      <w:r w:rsidR="00691E2F">
        <w:rPr>
          <w:rFonts w:cs="Arial"/>
          <w:lang w:val="ru-RU"/>
        </w:rPr>
        <w:t>А, Богољуба Урошевића Црног 44</w:t>
      </w:r>
      <w:r w:rsidRPr="00AF1BDE">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00247A99" w:rsidRPr="00AF1BDE">
        <w:rPr>
          <w:rFonts w:cs="Arial"/>
          <w:lang w:val="sr-Cyrl-RS"/>
        </w:rPr>
        <w:t>Наручиоца</w:t>
      </w:r>
      <w:r w:rsidRPr="00AF1BDE">
        <w:rPr>
          <w:rFonts w:cs="Arial"/>
        </w:rPr>
        <w:t xml:space="preserve">. </w:t>
      </w:r>
      <w:r w:rsidR="00247A99" w:rsidRPr="00AF1BDE">
        <w:rPr>
          <w:rFonts w:cs="Arial"/>
          <w:b/>
          <w:lang w:val="sr-Cyrl-RS"/>
        </w:rPr>
        <w:t>Изабрани понуђач</w:t>
      </w:r>
      <w:r w:rsidRPr="00AF1BDE">
        <w:rPr>
          <w:rFonts w:cs="Arial"/>
          <w:b/>
        </w:rPr>
        <w:t xml:space="preserve"> је обавезан да на рачуну/рачунима наведе уговoр на основу којег се рачун издаје (број и датум)</w:t>
      </w:r>
      <w:r w:rsidRPr="00AF1BDE">
        <w:rPr>
          <w:rFonts w:cs="Arial"/>
          <w:b/>
          <w:lang w:val="sr-Cyrl-RS"/>
        </w:rPr>
        <w:t xml:space="preserve"> и број Јавне набавке</w:t>
      </w:r>
      <w:r w:rsidRPr="00AF1BDE">
        <w:rPr>
          <w:rFonts w:cs="Arial"/>
          <w:b/>
        </w:rPr>
        <w:t>.</w:t>
      </w:r>
    </w:p>
    <w:p w:rsidR="004B6465" w:rsidRPr="00AF1BDE" w:rsidRDefault="004B6465" w:rsidP="004B6465">
      <w:pPr>
        <w:pStyle w:val="KDParagraf"/>
        <w:spacing w:before="0"/>
        <w:rPr>
          <w:rFonts w:cs="Arial"/>
          <w:color w:val="FF0000"/>
        </w:rPr>
      </w:pPr>
    </w:p>
    <w:p w:rsidR="004B6465" w:rsidRPr="00AF1BDE" w:rsidRDefault="004B6465" w:rsidP="004B6465">
      <w:pPr>
        <w:pStyle w:val="KDParagraf"/>
        <w:spacing w:before="0"/>
        <w:rPr>
          <w:rFonts w:cs="Arial"/>
        </w:rPr>
      </w:pPr>
      <w:r w:rsidRPr="00AF1BD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4B6465" w:rsidRPr="00AF1BDE" w:rsidRDefault="004B6465" w:rsidP="004B6465">
      <w:pPr>
        <w:pStyle w:val="KDParagraf"/>
        <w:spacing w:before="0"/>
        <w:rPr>
          <w:rFonts w:cs="Arial"/>
          <w:b/>
          <w:lang w:val="sr-Cyrl-RS"/>
        </w:rPr>
      </w:pPr>
      <w:r w:rsidRPr="00AF1BDE">
        <w:rPr>
          <w:rFonts w:cs="Arial"/>
          <w:b/>
        </w:rPr>
        <w:t>Рачун који није издат у складу са угов</w:t>
      </w:r>
      <w:r w:rsidRPr="00AF1BDE">
        <w:rPr>
          <w:rFonts w:cs="Arial"/>
          <w:b/>
          <w:lang w:val="sr-Cyrl-RS"/>
        </w:rPr>
        <w:t>о</w:t>
      </w:r>
      <w:r w:rsidRPr="00AF1BDE">
        <w:rPr>
          <w:rFonts w:cs="Arial"/>
          <w:b/>
        </w:rPr>
        <w:t xml:space="preserve">реним условима, неће бити исправан и биће враћен </w:t>
      </w:r>
      <w:r w:rsidR="00247A99" w:rsidRPr="00AF1BDE">
        <w:rPr>
          <w:rFonts w:cs="Arial"/>
          <w:b/>
          <w:lang w:val="sr-Cyrl-RS"/>
        </w:rPr>
        <w:t>Изабраном понуђачу</w:t>
      </w:r>
      <w:r w:rsidRPr="00AF1BDE">
        <w:rPr>
          <w:rFonts w:cs="Arial"/>
          <w:b/>
        </w:rPr>
        <w:t>.</w:t>
      </w:r>
    </w:p>
    <w:p w:rsidR="004B6465" w:rsidRPr="00AF1BDE" w:rsidRDefault="004B6465" w:rsidP="004B6465">
      <w:pPr>
        <w:pStyle w:val="KDParagraf"/>
        <w:spacing w:before="0"/>
        <w:rPr>
          <w:rFonts w:cs="Arial"/>
          <w:b/>
          <w:lang w:val="sr-Cyrl-RS"/>
        </w:rPr>
      </w:pPr>
    </w:p>
    <w:p w:rsidR="004B6465" w:rsidRPr="00AF1BDE" w:rsidRDefault="004B6465" w:rsidP="004B6465">
      <w:pPr>
        <w:pStyle w:val="KDPodnaslov2"/>
        <w:numPr>
          <w:ilvl w:val="1"/>
          <w:numId w:val="1"/>
        </w:numPr>
        <w:spacing w:before="0"/>
        <w:jc w:val="both"/>
        <w:rPr>
          <w:rFonts w:cs="Arial"/>
          <w:lang w:val="ru-RU"/>
        </w:rPr>
      </w:pPr>
      <w:bookmarkStart w:id="220" w:name="_Toc441651589"/>
      <w:bookmarkStart w:id="221" w:name="_Toc442559900"/>
      <w:r w:rsidRPr="00AF1BDE">
        <w:rPr>
          <w:rFonts w:cs="Arial"/>
        </w:rPr>
        <w:t>Рок важења понуде</w:t>
      </w:r>
      <w:bookmarkEnd w:id="220"/>
      <w:bookmarkEnd w:id="221"/>
    </w:p>
    <w:p w:rsidR="004B6465" w:rsidRPr="00AF1BDE" w:rsidRDefault="00B107F7" w:rsidP="004B6465">
      <w:pPr>
        <w:pStyle w:val="ListParagraph"/>
        <w:spacing w:before="0"/>
        <w:ind w:left="360"/>
        <w:rPr>
          <w:rFonts w:ascii="Arial" w:hAnsi="Arial" w:cs="Arial"/>
          <w:lang w:val="ru-RU"/>
        </w:rPr>
      </w:pPr>
      <w:r w:rsidRPr="00AF1BDE">
        <w:rPr>
          <w:rFonts w:ascii="Arial" w:hAnsi="Arial" w:cs="Arial"/>
          <w:lang w:val="ru-RU"/>
        </w:rPr>
        <w:t xml:space="preserve">Понуда мора да важи најмање 60 </w:t>
      </w:r>
      <w:r w:rsidR="004B6465" w:rsidRPr="00AF1BDE">
        <w:rPr>
          <w:rFonts w:ascii="Arial" w:hAnsi="Arial" w:cs="Arial"/>
          <w:lang w:val="ru-RU"/>
        </w:rPr>
        <w:t xml:space="preserve">дана од дана отварања понуда. </w:t>
      </w:r>
    </w:p>
    <w:p w:rsidR="004B6465" w:rsidRPr="00AF1BDE" w:rsidRDefault="004B6465" w:rsidP="00B107F7">
      <w:pPr>
        <w:pStyle w:val="ListParagraph"/>
        <w:spacing w:before="0"/>
        <w:ind w:left="360"/>
        <w:rPr>
          <w:rFonts w:ascii="Arial" w:hAnsi="Arial" w:cs="Arial"/>
          <w:lang w:val="sr-Cyrl-RS"/>
        </w:rPr>
      </w:pPr>
      <w:r w:rsidRPr="00AF1BDE">
        <w:rPr>
          <w:rFonts w:ascii="Arial" w:hAnsi="Arial" w:cs="Arial"/>
        </w:rPr>
        <w:t xml:space="preserve">У случају да </w:t>
      </w:r>
      <w:r w:rsidR="00C02376" w:rsidRPr="00AF1BDE">
        <w:rPr>
          <w:rFonts w:ascii="Arial" w:hAnsi="Arial" w:cs="Arial"/>
          <w:lang w:val="sr-Cyrl-RS"/>
        </w:rPr>
        <w:t xml:space="preserve">изабрани </w:t>
      </w:r>
      <w:r w:rsidRPr="00AF1BDE">
        <w:rPr>
          <w:rFonts w:ascii="Arial" w:hAnsi="Arial" w:cs="Arial"/>
        </w:rPr>
        <w:t xml:space="preserve">понуђач наведе краћи рок важења понуде, понуда ће бити одбијена, као неприхватљива. </w:t>
      </w:r>
    </w:p>
    <w:p w:rsidR="00BC096A" w:rsidRPr="00AF1BDE" w:rsidRDefault="00BC096A" w:rsidP="00B107F7">
      <w:pPr>
        <w:pStyle w:val="ListParagraph"/>
        <w:spacing w:before="0"/>
        <w:ind w:left="360"/>
        <w:rPr>
          <w:rFonts w:ascii="Arial" w:hAnsi="Arial" w:cs="Arial"/>
          <w:lang w:val="sr-Cyrl-RS"/>
        </w:rPr>
      </w:pPr>
    </w:p>
    <w:p w:rsidR="00BC096A" w:rsidRPr="00AF1BDE" w:rsidRDefault="00BC096A" w:rsidP="00BC096A">
      <w:pPr>
        <w:pStyle w:val="KDPodnaslov2"/>
        <w:numPr>
          <w:ilvl w:val="1"/>
          <w:numId w:val="1"/>
        </w:numPr>
        <w:spacing w:before="0"/>
        <w:jc w:val="both"/>
        <w:rPr>
          <w:rFonts w:cs="Arial"/>
        </w:rPr>
      </w:pPr>
      <w:bookmarkStart w:id="222" w:name="_Toc441651593"/>
      <w:bookmarkStart w:id="223" w:name="_Toc442559904"/>
      <w:r w:rsidRPr="00AF1BDE">
        <w:rPr>
          <w:rFonts w:cs="Arial"/>
        </w:rPr>
        <w:t>Средства финансијског обезбеђења</w:t>
      </w:r>
      <w:bookmarkEnd w:id="222"/>
      <w:bookmarkEnd w:id="223"/>
    </w:p>
    <w:p w:rsidR="00BC096A" w:rsidRPr="00AF1BDE" w:rsidRDefault="00BC096A" w:rsidP="00BC096A">
      <w:pPr>
        <w:rPr>
          <w:rFonts w:eastAsia="TimesNewRomanPSMT" w:cs="Arial"/>
          <w:bCs/>
          <w:iCs/>
        </w:rPr>
      </w:pPr>
      <w:r w:rsidRPr="00AF1BDE">
        <w:rPr>
          <w:rFonts w:eastAsia="TimesNewRomanPSMT" w:cs="Arial"/>
          <w:bCs/>
          <w:iCs/>
        </w:rPr>
        <w:t xml:space="preserve">Сви трошкови око прибављања средстава обезбеђења падају на терет </w:t>
      </w:r>
      <w:r w:rsidR="00C02376" w:rsidRPr="00AF1BDE">
        <w:rPr>
          <w:rFonts w:eastAsia="TimesNewRomanPSMT" w:cs="Arial"/>
          <w:bCs/>
          <w:iCs/>
          <w:lang w:val="sr-Cyrl-RS"/>
        </w:rPr>
        <w:t xml:space="preserve">изабраног </w:t>
      </w:r>
      <w:r w:rsidR="000D5473" w:rsidRPr="00AF1BDE">
        <w:rPr>
          <w:rFonts w:eastAsia="TimesNewRomanPSMT" w:cs="Arial"/>
          <w:bCs/>
          <w:iCs/>
        </w:rPr>
        <w:t>понуђача</w:t>
      </w:r>
      <w:r w:rsidRPr="00AF1BDE">
        <w:rPr>
          <w:rFonts w:eastAsia="TimesNewRomanPSMT" w:cs="Arial"/>
          <w:bCs/>
          <w:iCs/>
        </w:rPr>
        <w:t xml:space="preserve">. Члан групе понуђача може бити налогодавац СФО. СФО морају да буду у валути у којој је и понуда. Ако се за време трајања Уговора промене рокови за извршење уговорне обавезе, важност  СФО мора се продужити. </w:t>
      </w:r>
    </w:p>
    <w:p w:rsidR="00277AE0" w:rsidRDefault="00277AE0" w:rsidP="00BC096A">
      <w:pPr>
        <w:spacing w:before="0"/>
        <w:rPr>
          <w:rFonts w:cs="Arial"/>
        </w:rPr>
      </w:pPr>
    </w:p>
    <w:p w:rsidR="00BC096A" w:rsidRPr="00AF1BDE" w:rsidRDefault="00C02376" w:rsidP="00BC096A">
      <w:pPr>
        <w:spacing w:before="0"/>
        <w:rPr>
          <w:rFonts w:cs="Arial"/>
          <w:lang w:val="sr-Latn-RS"/>
        </w:rPr>
      </w:pPr>
      <w:r w:rsidRPr="00AF1BDE">
        <w:rPr>
          <w:rFonts w:cs="Arial"/>
          <w:lang w:val="ru-RU"/>
        </w:rPr>
        <w:t>Изабрани п</w:t>
      </w:r>
      <w:r w:rsidR="00BC096A" w:rsidRPr="00AF1BDE">
        <w:rPr>
          <w:rFonts w:cs="Arial"/>
          <w:lang w:val="ru-RU"/>
        </w:rPr>
        <w:t>онуђач је дужан да достави следећа средства финансијског обезбеђења:</w:t>
      </w:r>
    </w:p>
    <w:p w:rsidR="00332F8C" w:rsidRPr="00FB6FAA" w:rsidRDefault="00332F8C" w:rsidP="00332F8C">
      <w:pPr>
        <w:spacing w:before="0"/>
        <w:contextualSpacing/>
        <w:rPr>
          <w:rFonts w:eastAsia="Calibri" w:cs="Arial"/>
          <w:b/>
          <w:u w:val="single"/>
          <w:lang w:val="sr-Latn-RS"/>
        </w:rPr>
      </w:pPr>
      <w:r w:rsidRPr="00FB6FAA">
        <w:rPr>
          <w:rFonts w:eastAsia="Calibri" w:cs="Arial"/>
          <w:b/>
          <w:u w:val="single"/>
        </w:rPr>
        <w:t>У понуди:</w:t>
      </w:r>
    </w:p>
    <w:p w:rsidR="00332F8C" w:rsidRPr="00FB6FAA" w:rsidRDefault="00332F8C" w:rsidP="00332F8C">
      <w:pPr>
        <w:tabs>
          <w:tab w:val="left" w:pos="567"/>
          <w:tab w:val="left" w:pos="851"/>
        </w:tabs>
        <w:spacing w:before="0"/>
        <w:outlineLvl w:val="2"/>
        <w:rPr>
          <w:rFonts w:cs="Arial"/>
          <w:b/>
          <w:lang w:val="sr-Cyrl-RS"/>
        </w:rPr>
      </w:pPr>
      <w:bookmarkStart w:id="224" w:name="_Toc441651595"/>
      <w:bookmarkStart w:id="225" w:name="_Toc442559906"/>
    </w:p>
    <w:p w:rsidR="00332F8C" w:rsidRPr="00FB6FAA" w:rsidRDefault="00332F8C" w:rsidP="00332F8C">
      <w:pPr>
        <w:tabs>
          <w:tab w:val="left" w:pos="567"/>
          <w:tab w:val="left" w:pos="851"/>
        </w:tabs>
        <w:spacing w:before="0"/>
        <w:outlineLvl w:val="2"/>
        <w:rPr>
          <w:rFonts w:cs="Arial"/>
          <w:b/>
        </w:rPr>
      </w:pPr>
      <w:r w:rsidRPr="00FB6FAA">
        <w:rPr>
          <w:rFonts w:cs="Arial"/>
          <w:b/>
        </w:rPr>
        <w:t>Меница за озбиљност понуде</w:t>
      </w:r>
      <w:bookmarkEnd w:id="224"/>
      <w:bookmarkEnd w:id="225"/>
    </w:p>
    <w:p w:rsidR="00332F8C" w:rsidRPr="00FB6FAA" w:rsidRDefault="00332F8C" w:rsidP="00332F8C">
      <w:pPr>
        <w:spacing w:before="0"/>
        <w:rPr>
          <w:rFonts w:cs="Arial"/>
        </w:rPr>
      </w:pPr>
      <w:r w:rsidRPr="00FB6FAA">
        <w:rPr>
          <w:rFonts w:cs="Arial"/>
        </w:rPr>
        <w:lastRenderedPageBreak/>
        <w:t>Понуђач је обавезан да уз понуду Наручиоцу достави:</w:t>
      </w:r>
    </w:p>
    <w:p w:rsidR="00332F8C" w:rsidRPr="00FB6FAA" w:rsidRDefault="00332F8C" w:rsidP="00332F8C">
      <w:pPr>
        <w:spacing w:before="0"/>
        <w:rPr>
          <w:rFonts w:cs="Arial"/>
        </w:rPr>
      </w:pPr>
    </w:p>
    <w:p w:rsidR="00332F8C" w:rsidRPr="00FB6FAA" w:rsidRDefault="00332F8C" w:rsidP="008D373B">
      <w:pPr>
        <w:numPr>
          <w:ilvl w:val="0"/>
          <w:numId w:val="13"/>
        </w:numPr>
        <w:spacing w:before="0"/>
        <w:ind w:left="0"/>
        <w:rPr>
          <w:rFonts w:cs="Arial"/>
        </w:rPr>
      </w:pPr>
      <w:r w:rsidRPr="00FB6FAA">
        <w:rPr>
          <w:rFonts w:cs="Arial"/>
        </w:rPr>
        <w:t>1) бланко сопствену меницу за озбиљност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32F8C" w:rsidRPr="00FB6FAA" w:rsidRDefault="00332F8C" w:rsidP="008D373B">
      <w:pPr>
        <w:numPr>
          <w:ilvl w:val="0"/>
          <w:numId w:val="13"/>
        </w:numPr>
        <w:spacing w:before="0"/>
        <w:ind w:left="0"/>
        <w:rPr>
          <w:rFonts w:cs="Arial"/>
        </w:rPr>
      </w:pPr>
      <w:r w:rsidRPr="00FB6FAA">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32F8C" w:rsidRPr="00FB6FAA" w:rsidRDefault="00332F8C" w:rsidP="008D373B">
      <w:pPr>
        <w:numPr>
          <w:ilvl w:val="0"/>
          <w:numId w:val="13"/>
        </w:numPr>
        <w:spacing w:before="0"/>
        <w:ind w:left="0"/>
        <w:rPr>
          <w:rFonts w:cs="Arial"/>
        </w:rPr>
      </w:pPr>
      <w:r w:rsidRPr="00FB6FAA">
        <w:rPr>
          <w:rFonts w:cs="Arial"/>
        </w:rPr>
        <w:t>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332F8C" w:rsidRPr="00FB6FAA" w:rsidRDefault="00332F8C" w:rsidP="008D373B">
      <w:pPr>
        <w:numPr>
          <w:ilvl w:val="0"/>
          <w:numId w:val="13"/>
        </w:numPr>
        <w:spacing w:before="0"/>
        <w:ind w:left="0"/>
        <w:rPr>
          <w:rFonts w:cs="Arial"/>
        </w:rPr>
      </w:pPr>
      <w:r w:rsidRPr="00FB6FAA">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32F8C" w:rsidRPr="00FB6FAA" w:rsidRDefault="00332F8C" w:rsidP="00332F8C">
      <w:pPr>
        <w:spacing w:before="0"/>
        <w:rPr>
          <w:rFonts w:cs="Arial"/>
        </w:rPr>
      </w:pPr>
      <w:r w:rsidRPr="00FB6FAA">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32F8C" w:rsidRPr="00FB6FAA" w:rsidRDefault="00332F8C" w:rsidP="00332F8C">
      <w:pPr>
        <w:rPr>
          <w:rFonts w:cs="Arial"/>
        </w:rPr>
      </w:pPr>
      <w:r w:rsidRPr="00FB6FAA">
        <w:rPr>
          <w:rFonts w:cs="Arial"/>
        </w:rPr>
        <w:t>3)  фотокопију ОП обрасца.</w:t>
      </w:r>
    </w:p>
    <w:p w:rsidR="00332F8C" w:rsidRPr="00FB6FAA" w:rsidRDefault="00332F8C" w:rsidP="00332F8C">
      <w:pPr>
        <w:rPr>
          <w:rFonts w:cs="Arial"/>
        </w:rPr>
      </w:pPr>
      <w:r w:rsidRPr="00FB6FAA">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32F8C" w:rsidRPr="00FB6FAA" w:rsidRDefault="00332F8C" w:rsidP="00332F8C">
      <w:pPr>
        <w:rPr>
          <w:rFonts w:cs="Arial"/>
        </w:rPr>
      </w:pPr>
      <w:r w:rsidRPr="00FB6FAA">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332F8C" w:rsidRPr="00FB6FAA" w:rsidRDefault="00332F8C" w:rsidP="00332F8C">
      <w:pPr>
        <w:rPr>
          <w:rFonts w:cs="Arial"/>
        </w:rPr>
      </w:pPr>
      <w:r w:rsidRPr="00FB6FAA">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332F8C" w:rsidRPr="00FB6FAA" w:rsidRDefault="00332F8C" w:rsidP="00332F8C">
      <w:pPr>
        <w:rPr>
          <w:rFonts w:cs="Arial"/>
        </w:rPr>
      </w:pPr>
      <w:r w:rsidRPr="00FB6FAA">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BC096A" w:rsidRPr="00332F8C" w:rsidRDefault="00332F8C" w:rsidP="00332F8C">
      <w:pPr>
        <w:rPr>
          <w:rFonts w:cs="Arial"/>
          <w:lang w:val="sr-Cyrl-RS"/>
        </w:rPr>
      </w:pPr>
      <w:r w:rsidRPr="00FB6FAA">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332F8C" w:rsidRPr="00277AE0" w:rsidRDefault="00332F8C" w:rsidP="00BC096A">
      <w:pPr>
        <w:spacing w:before="0"/>
        <w:rPr>
          <w:rFonts w:cs="Arial"/>
          <w:lang w:val="sr-Cyrl-RS"/>
        </w:rPr>
      </w:pPr>
    </w:p>
    <w:p w:rsidR="00BC096A" w:rsidRPr="00AF1BDE" w:rsidRDefault="00BC096A" w:rsidP="00BC096A">
      <w:pPr>
        <w:spacing w:before="0"/>
        <w:contextualSpacing/>
        <w:rPr>
          <w:rFonts w:eastAsia="Calibri" w:cs="Arial"/>
          <w:b/>
          <w:u w:val="single"/>
        </w:rPr>
      </w:pPr>
      <w:r w:rsidRPr="00AF1BDE">
        <w:rPr>
          <w:rFonts w:eastAsia="Calibri" w:cs="Arial"/>
          <w:b/>
          <w:u w:val="single"/>
          <w:lang w:val="sr-Cyrl-RS"/>
        </w:rPr>
        <w:t>Приликом</w:t>
      </w:r>
      <w:r w:rsidRPr="00AF1BDE">
        <w:rPr>
          <w:rFonts w:eastAsia="Calibri" w:cs="Arial"/>
          <w:b/>
          <w:u w:val="single"/>
        </w:rPr>
        <w:t xml:space="preserve"> закључења Уговора</w:t>
      </w:r>
    </w:p>
    <w:p w:rsidR="00BC096A" w:rsidRPr="00AF1BDE" w:rsidRDefault="007241CD" w:rsidP="00BC096A">
      <w:pPr>
        <w:rPr>
          <w:rFonts w:cs="Arial"/>
          <w:b/>
        </w:rPr>
      </w:pPr>
      <w:r>
        <w:rPr>
          <w:rFonts w:cs="Arial"/>
          <w:b/>
          <w:lang w:val="sr-Cyrl-RS"/>
        </w:rPr>
        <w:t>Банкарску гаранцију</w:t>
      </w:r>
      <w:r w:rsidR="00BC096A" w:rsidRPr="00AF1BDE">
        <w:rPr>
          <w:rFonts w:cs="Arial"/>
          <w:b/>
        </w:rPr>
        <w:t xml:space="preserve"> као гаранцију за добро извршење посла</w:t>
      </w:r>
    </w:p>
    <w:p w:rsidR="00BC096A" w:rsidRPr="00AF1BDE" w:rsidRDefault="00BC096A" w:rsidP="00BC096A">
      <w:pPr>
        <w:tabs>
          <w:tab w:val="left" w:pos="1786"/>
        </w:tabs>
        <w:spacing w:before="0"/>
        <w:ind w:right="-6"/>
        <w:rPr>
          <w:rFonts w:cs="Arial"/>
          <w:lang w:val="sr-Cyrl-RS"/>
        </w:rPr>
      </w:pPr>
    </w:p>
    <w:p w:rsidR="007241CD" w:rsidRPr="004F45C8" w:rsidRDefault="007241CD" w:rsidP="007241CD">
      <w:pPr>
        <w:spacing w:after="60"/>
        <w:contextualSpacing/>
        <w:rPr>
          <w:rFonts w:eastAsia="Calibri" w:cs="Arial"/>
          <w:b/>
          <w:lang w:val="sr-Cyrl-RS"/>
        </w:rPr>
      </w:pPr>
      <w:r w:rsidRPr="004F45C8">
        <w:rPr>
          <w:rFonts w:eastAsia="Calibri" w:cs="Arial"/>
        </w:rPr>
        <w:t xml:space="preserve">Изабрани понуђач је дужан да </w:t>
      </w:r>
      <w:r w:rsidRPr="004F45C8">
        <w:rPr>
          <w:rFonts w:eastAsia="Calibri" w:cs="Arial"/>
          <w:lang w:val="sr-Cyrl-RS"/>
        </w:rPr>
        <w:t>уз потписан</w:t>
      </w:r>
      <w:r w:rsidRPr="004F45C8">
        <w:rPr>
          <w:rFonts w:eastAsia="Calibri" w:cs="Arial"/>
        </w:rPr>
        <w:t xml:space="preserve"> Уговор као средство финансијског обезбеђења за добро извршење посла преда Наручиоцу</w:t>
      </w:r>
      <w:r w:rsidRPr="004F45C8">
        <w:rPr>
          <w:rFonts w:eastAsia="Calibri" w:cs="Arial"/>
          <w:lang w:val="sr-Cyrl-RS"/>
        </w:rPr>
        <w:t xml:space="preserve"> б</w:t>
      </w:r>
      <w:r w:rsidRPr="004F45C8">
        <w:rPr>
          <w:rFonts w:eastAsia="Calibri" w:cs="Arial"/>
        </w:rPr>
        <w:t>анкарск</w:t>
      </w:r>
      <w:r w:rsidRPr="004F45C8">
        <w:rPr>
          <w:rFonts w:eastAsia="Calibri" w:cs="Arial"/>
          <w:lang w:val="sr-Cyrl-RS"/>
        </w:rPr>
        <w:t>у</w:t>
      </w:r>
      <w:r w:rsidRPr="004F45C8">
        <w:rPr>
          <w:rFonts w:eastAsia="Calibri" w:cs="Arial"/>
        </w:rPr>
        <w:t xml:space="preserve"> гаранциј</w:t>
      </w:r>
      <w:r w:rsidRPr="004F45C8">
        <w:rPr>
          <w:rFonts w:eastAsia="Calibri" w:cs="Arial"/>
          <w:lang w:val="sr-Cyrl-RS"/>
        </w:rPr>
        <w:t>у</w:t>
      </w:r>
      <w:r w:rsidRPr="004F45C8">
        <w:rPr>
          <w:rFonts w:eastAsia="Calibri" w:cs="Arial"/>
        </w:rPr>
        <w:t xml:space="preserve"> за добро извршење посла</w:t>
      </w:r>
      <w:r w:rsidRPr="004F45C8">
        <w:rPr>
          <w:rFonts w:eastAsia="Calibri" w:cs="Arial"/>
          <w:lang w:val="sr-Cyrl-RS"/>
        </w:rPr>
        <w:t>.</w:t>
      </w:r>
    </w:p>
    <w:p w:rsidR="007241CD" w:rsidRPr="004F45C8" w:rsidRDefault="007241CD" w:rsidP="007241CD">
      <w:pPr>
        <w:rPr>
          <w:rFonts w:cs="Arial"/>
        </w:rPr>
      </w:pPr>
      <w:r w:rsidRPr="004F45C8">
        <w:rPr>
          <w:rFonts w:cs="Arial"/>
        </w:rPr>
        <w:lastRenderedPageBreak/>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7241CD" w:rsidRPr="004F45C8" w:rsidRDefault="007241CD" w:rsidP="007241CD">
      <w:pPr>
        <w:rPr>
          <w:rFonts w:cs="Arial"/>
        </w:rPr>
      </w:pPr>
      <w:r w:rsidRPr="004F45C8">
        <w:rPr>
          <w:rFonts w:cs="Arial"/>
        </w:rPr>
        <w:t xml:space="preserve">Банкарска гаранција мора трајати најмање </w:t>
      </w:r>
      <w:r w:rsidRPr="004F45C8">
        <w:rPr>
          <w:rFonts w:cs="Arial"/>
          <w:lang w:val="sr-Cyrl-RS"/>
        </w:rPr>
        <w:t>3</w:t>
      </w:r>
      <w:r w:rsidRPr="004F45C8">
        <w:rPr>
          <w:rFonts w:cs="Arial"/>
        </w:rPr>
        <w:t>0  календарских дана дуже од Уговореног рока за пружање Услуге</w:t>
      </w:r>
    </w:p>
    <w:p w:rsidR="007241CD" w:rsidRPr="004F45C8" w:rsidRDefault="007241CD" w:rsidP="007241CD">
      <w:pPr>
        <w:rPr>
          <w:rFonts w:cs="Arial"/>
        </w:rPr>
      </w:pPr>
      <w:r w:rsidRPr="004F45C8">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7241CD" w:rsidRPr="004F45C8" w:rsidRDefault="007241CD" w:rsidP="007241CD">
      <w:pPr>
        <w:rPr>
          <w:rFonts w:cs="Arial"/>
        </w:rPr>
      </w:pPr>
      <w:r w:rsidRPr="004F45C8">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7241CD" w:rsidRPr="004F45C8" w:rsidRDefault="007241CD" w:rsidP="007241CD">
      <w:pPr>
        <w:rPr>
          <w:rFonts w:cs="Arial"/>
        </w:rPr>
      </w:pPr>
      <w:r w:rsidRPr="004F45C8">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7241CD" w:rsidRPr="004F45C8" w:rsidRDefault="007241CD" w:rsidP="007241CD">
      <w:pPr>
        <w:rPr>
          <w:rFonts w:cs="Arial"/>
        </w:rPr>
      </w:pPr>
      <w:r w:rsidRPr="004F45C8">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7241CD" w:rsidRPr="007640C2" w:rsidRDefault="007241CD" w:rsidP="007241CD">
      <w:pPr>
        <w:rPr>
          <w:rFonts w:cs="Arial"/>
          <w:color w:val="FF0000"/>
        </w:rPr>
      </w:pPr>
      <w:r w:rsidRPr="004F45C8">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r w:rsidRPr="007640C2">
        <w:rPr>
          <w:rFonts w:cs="Arial"/>
          <w:color w:val="FF0000"/>
        </w:rPr>
        <w:t xml:space="preserve">. </w:t>
      </w:r>
    </w:p>
    <w:p w:rsidR="00BC096A" w:rsidRPr="007241CD" w:rsidRDefault="007241CD" w:rsidP="007241CD">
      <w:pPr>
        <w:pStyle w:val="ListParagraph"/>
        <w:spacing w:after="60" w:line="240" w:lineRule="auto"/>
        <w:ind w:left="0"/>
        <w:rPr>
          <w:rFonts w:ascii="Arial" w:hAnsi="Arial" w:cs="Arial"/>
          <w:lang w:val="sr-Cyrl-RS"/>
        </w:rPr>
      </w:pPr>
      <w:r w:rsidRPr="007241CD">
        <w:rPr>
          <w:rFonts w:ascii="Arial" w:hAnsi="Arial" w:cs="Arial"/>
          <w:lang w:val="sr-Cyrl-RS"/>
        </w:rPr>
        <w:t>Уколико услуге по овом уговору буду извршене пре истека средстава финансијског обезбеђења за добро извршење посла, средство финансијског обезбеђења биће враћено након истека рока од 30 дана од завршетка услуга.</w:t>
      </w:r>
    </w:p>
    <w:p w:rsidR="00BC096A" w:rsidRPr="00AF1BDE" w:rsidRDefault="00BC096A" w:rsidP="00BC096A">
      <w:pPr>
        <w:ind w:left="-360" w:right="-19"/>
        <w:outlineLvl w:val="0"/>
        <w:rPr>
          <w:rFonts w:cs="Arial"/>
          <w:b/>
          <w:lang w:val="sr-Cyrl-RS"/>
        </w:rPr>
      </w:pPr>
      <w:r w:rsidRPr="00AF1BDE">
        <w:rPr>
          <w:rFonts w:cs="Arial"/>
          <w:b/>
          <w:u w:val="single"/>
        </w:rPr>
        <w:t>По потписивању Записника о квалитативно пријему</w:t>
      </w:r>
    </w:p>
    <w:p w:rsidR="00BC096A" w:rsidRPr="00AF1BDE" w:rsidRDefault="00BC096A" w:rsidP="00BC096A">
      <w:pPr>
        <w:spacing w:before="0"/>
        <w:ind w:left="851"/>
        <w:rPr>
          <w:rFonts w:cs="Arial"/>
          <w:lang w:val="sr-Cyrl-RS"/>
        </w:rPr>
      </w:pPr>
    </w:p>
    <w:p w:rsidR="00BC096A" w:rsidRPr="00AF1BDE" w:rsidRDefault="00BC096A" w:rsidP="00BC096A">
      <w:pPr>
        <w:pStyle w:val="KDPodnaslov3"/>
        <w:keepNext w:val="0"/>
        <w:spacing w:before="0"/>
        <w:ind w:left="851"/>
        <w:rPr>
          <w:rFonts w:eastAsia="TimesNewRomanPSMT" w:cs="Arial"/>
          <w:b/>
          <w:bCs/>
          <w:iCs/>
        </w:rPr>
      </w:pPr>
      <w:bookmarkStart w:id="226" w:name="_Toc441651601"/>
      <w:bookmarkStart w:id="227" w:name="_Toc442559912"/>
      <w:r w:rsidRPr="00AF1BDE">
        <w:rPr>
          <w:rFonts w:eastAsia="TimesNewRomanPSMT" w:cs="Arial"/>
          <w:b/>
          <w:bCs/>
          <w:iCs/>
        </w:rPr>
        <w:t>Меница као гаранција за  отклањање грешака у гарантном року</w:t>
      </w:r>
      <w:bookmarkEnd w:id="226"/>
      <w:bookmarkEnd w:id="227"/>
    </w:p>
    <w:p w:rsidR="00BC096A" w:rsidRPr="00AF1BDE" w:rsidRDefault="00C02376" w:rsidP="00BC096A">
      <w:pPr>
        <w:rPr>
          <w:rFonts w:cs="Arial"/>
        </w:rPr>
      </w:pPr>
      <w:r w:rsidRPr="00AF1BDE">
        <w:rPr>
          <w:rFonts w:cs="Arial"/>
          <w:lang w:val="ru-RU"/>
        </w:rPr>
        <w:t>Изабрани понуђач</w:t>
      </w:r>
      <w:r w:rsidR="00BC096A" w:rsidRPr="00AF1BDE">
        <w:rPr>
          <w:rFonts w:cs="Arial"/>
        </w:rPr>
        <w:t xml:space="preserve"> је обавезан да најкасније 5 дана пре истека средства финансијског обезбеђења за добро извршење посла,</w:t>
      </w:r>
      <w:r w:rsidR="00BC096A" w:rsidRPr="00AF1BDE">
        <w:rPr>
          <w:rFonts w:cs="Arial"/>
          <w:lang w:val="sr-Cyrl-RS"/>
        </w:rPr>
        <w:t xml:space="preserve"> </w:t>
      </w:r>
      <w:r w:rsidR="00BC096A" w:rsidRPr="00AF1BDE">
        <w:rPr>
          <w:rFonts w:cs="Arial"/>
        </w:rPr>
        <w:t>достави:</w:t>
      </w:r>
    </w:p>
    <w:p w:rsidR="00BC096A" w:rsidRPr="00AF1BDE" w:rsidRDefault="00BC096A" w:rsidP="008D373B">
      <w:pPr>
        <w:numPr>
          <w:ilvl w:val="0"/>
          <w:numId w:val="13"/>
        </w:numPr>
        <w:rPr>
          <w:rFonts w:cs="Arial"/>
        </w:rPr>
      </w:pPr>
      <w:r w:rsidRPr="00AF1BDE">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BC096A" w:rsidRPr="00AF1BDE" w:rsidRDefault="00BC096A" w:rsidP="008D373B">
      <w:pPr>
        <w:numPr>
          <w:ilvl w:val="0"/>
          <w:numId w:val="13"/>
        </w:numPr>
        <w:rPr>
          <w:rFonts w:cs="Arial"/>
        </w:rPr>
      </w:pPr>
      <w:r w:rsidRPr="00AF1BDE">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w:t>
      </w:r>
      <w:r w:rsidRPr="00AF1BDE">
        <w:rPr>
          <w:rFonts w:cs="Arial"/>
          <w:lang w:val="sr-Cyrl-RS"/>
        </w:rPr>
        <w:t xml:space="preserve">гарантног </w:t>
      </w:r>
      <w:r w:rsidRPr="00AF1BDE">
        <w:rPr>
          <w:rFonts w:cs="Arial"/>
        </w:rPr>
        <w:t xml:space="preserve">рока има за последицу и продужење рока важења менице и меничног овлашћења, </w:t>
      </w:r>
    </w:p>
    <w:p w:rsidR="000D5473" w:rsidRPr="00AE2A82" w:rsidRDefault="00BC096A" w:rsidP="008D373B">
      <w:pPr>
        <w:numPr>
          <w:ilvl w:val="0"/>
          <w:numId w:val="13"/>
        </w:numPr>
        <w:rPr>
          <w:rFonts w:cs="Arial"/>
        </w:rPr>
      </w:pPr>
      <w:r w:rsidRPr="00AF1BDE">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AF1BDE" w:rsidRDefault="00BC096A" w:rsidP="008D373B">
      <w:pPr>
        <w:numPr>
          <w:ilvl w:val="0"/>
          <w:numId w:val="13"/>
        </w:numPr>
        <w:rPr>
          <w:rFonts w:cs="Arial"/>
        </w:rPr>
      </w:pPr>
      <w:r w:rsidRPr="00AF1BDE">
        <w:rPr>
          <w:rFonts w:cs="Arial"/>
        </w:rPr>
        <w:t>фотокопију ОП обрасца.</w:t>
      </w:r>
    </w:p>
    <w:p w:rsidR="00BC096A" w:rsidRPr="00AF1BDE" w:rsidRDefault="00BC096A" w:rsidP="008D373B">
      <w:pPr>
        <w:numPr>
          <w:ilvl w:val="0"/>
          <w:numId w:val="13"/>
        </w:numPr>
        <w:rPr>
          <w:rFonts w:cs="Arial"/>
        </w:rPr>
      </w:pPr>
      <w:r w:rsidRPr="00AF1BDE">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w:t>
      </w:r>
      <w:r w:rsidRPr="00AF1BDE">
        <w:rPr>
          <w:rFonts w:cs="Arial"/>
        </w:rPr>
        <w:lastRenderedPageBreak/>
        <w:t xml:space="preserve">која је извршила регистрацију менице или извод са интернет странице Регистра меница и овлашћења НБС) </w:t>
      </w:r>
    </w:p>
    <w:p w:rsidR="00BC096A" w:rsidRPr="00AF1BDE" w:rsidRDefault="00BC096A" w:rsidP="00BC096A">
      <w:pPr>
        <w:rPr>
          <w:rFonts w:cs="Arial"/>
        </w:rPr>
      </w:pPr>
      <w:r w:rsidRPr="00AF1BDE">
        <w:rPr>
          <w:rFonts w:cs="Arial"/>
        </w:rPr>
        <w:t xml:space="preserve">Меница може бити наплаћена у случају да изабрани понуђач не отклони недостатке у гарантном року. </w:t>
      </w:r>
    </w:p>
    <w:p w:rsidR="00BC096A" w:rsidRPr="00AF1BDE" w:rsidRDefault="00BC096A" w:rsidP="00BC096A">
      <w:pPr>
        <w:pStyle w:val="KDParagraf"/>
        <w:spacing w:before="0"/>
        <w:rPr>
          <w:rFonts w:cs="Arial"/>
          <w:lang w:val="sr-Cyrl-RS"/>
        </w:rPr>
      </w:pPr>
      <w:r w:rsidRPr="00AF1BDE">
        <w:rPr>
          <w:rFonts w:cs="Arial"/>
        </w:rPr>
        <w:t>Уколико се средство финансијског обезбеђења</w:t>
      </w:r>
      <w:r w:rsidR="008A20C0">
        <w:rPr>
          <w:rFonts w:cs="Arial"/>
          <w:lang w:val="sr-Cyrl-RS"/>
        </w:rPr>
        <w:t xml:space="preserve"> за отклаљаље грешака у гарантном року</w:t>
      </w:r>
      <w:r w:rsidRPr="00AF1BDE">
        <w:rPr>
          <w:rFonts w:cs="Arial"/>
        </w:rPr>
        <w:t xml:space="preserve"> не достави у уговореном року, Купац има право  да наплати средство финанасијског обезбеђења за добро извршење посла.</w:t>
      </w:r>
    </w:p>
    <w:p w:rsidR="00950F08" w:rsidRPr="00950F08" w:rsidRDefault="00950F08" w:rsidP="00BC096A">
      <w:pPr>
        <w:spacing w:before="0"/>
        <w:rPr>
          <w:rFonts w:cs="Arial"/>
          <w:lang w:val="sr-Cyrl-RS"/>
        </w:rPr>
      </w:pPr>
    </w:p>
    <w:p w:rsidR="00BC096A" w:rsidRPr="00AF1BDE" w:rsidRDefault="00BC096A" w:rsidP="00BC096A">
      <w:pPr>
        <w:tabs>
          <w:tab w:val="left" w:pos="567"/>
          <w:tab w:val="left" w:pos="851"/>
        </w:tabs>
        <w:spacing w:before="0"/>
        <w:ind w:left="851"/>
        <w:outlineLvl w:val="2"/>
        <w:rPr>
          <w:rFonts w:eastAsia="TimesNewRomanPSMT" w:cs="Arial"/>
          <w:b/>
          <w:bCs/>
          <w:iCs/>
        </w:rPr>
      </w:pPr>
      <w:r w:rsidRPr="00AF1BDE">
        <w:rPr>
          <w:rFonts w:eastAsia="TimesNewRomanPSMT" w:cs="Arial"/>
          <w:b/>
          <w:bCs/>
          <w:iCs/>
        </w:rPr>
        <w:t>Достављање средстава финансијског обезбеђења</w:t>
      </w:r>
    </w:p>
    <w:p w:rsidR="00332F8C" w:rsidRPr="007241CD" w:rsidRDefault="00332F8C" w:rsidP="00BC096A">
      <w:pPr>
        <w:tabs>
          <w:tab w:val="left" w:pos="567"/>
          <w:tab w:val="left" w:pos="709"/>
        </w:tabs>
        <w:spacing w:after="120"/>
        <w:rPr>
          <w:rFonts w:eastAsia="TimesNewRomanPSMT" w:cs="Arial"/>
          <w:bCs/>
          <w:lang w:val="sr-Cyrl-RS"/>
        </w:rPr>
      </w:pPr>
      <w:r w:rsidRPr="00FB6FAA">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Pr="00FB6FAA">
        <w:rPr>
          <w:rFonts w:eastAsia="TimesNewRomanPSMT" w:cs="Arial"/>
          <w:bCs/>
          <w:lang w:val="sr-Cyrl-RS"/>
        </w:rPr>
        <w:t>Балканска бр. 13</w:t>
      </w:r>
      <w:r w:rsidRPr="00FB6FAA">
        <w:rPr>
          <w:rFonts w:eastAsia="TimesNewRomanPSMT" w:cs="Arial"/>
          <w:bCs/>
        </w:rPr>
        <w:t>, 11000 Београд/</w:t>
      </w:r>
      <w:r w:rsidRPr="00FB6FAA">
        <w:rPr>
          <w:rFonts w:cs="Arial"/>
        </w:rPr>
        <w:t xml:space="preserve"> Огранак ТЕНТ, </w:t>
      </w:r>
      <w:r w:rsidR="00691E2F" w:rsidRPr="00AF1BDE">
        <w:rPr>
          <w:rFonts w:cs="Arial"/>
          <w:lang w:val="ru-RU"/>
        </w:rPr>
        <w:t xml:space="preserve">ТЕНТ </w:t>
      </w:r>
      <w:r w:rsidR="00691E2F">
        <w:rPr>
          <w:rFonts w:cs="Arial"/>
          <w:lang w:val="ru-RU"/>
        </w:rPr>
        <w:t>А, Богољуба Урошевића Црног 44</w:t>
      </w:r>
      <w:r w:rsidRPr="00FB6FAA">
        <w:rPr>
          <w:rFonts w:cs="Arial"/>
        </w:rPr>
        <w:t>, 11500 Обреновац</w:t>
      </w:r>
    </w:p>
    <w:p w:rsidR="00BC096A" w:rsidRPr="00AF1BDE" w:rsidRDefault="00BC096A" w:rsidP="00BC096A">
      <w:pPr>
        <w:tabs>
          <w:tab w:val="left" w:pos="567"/>
          <w:tab w:val="left" w:pos="709"/>
        </w:tabs>
        <w:spacing w:after="120"/>
        <w:rPr>
          <w:rFonts w:cs="Arial"/>
          <w:b/>
        </w:rPr>
      </w:pPr>
      <w:r w:rsidRPr="00AF1BDE">
        <w:rPr>
          <w:rFonts w:eastAsia="TimesNewRomanPSMT" w:cs="Arial"/>
          <w:bCs/>
        </w:rPr>
        <w:t>Средство финансијског обезбеђења за добро извршење посла  гласи на Јавно предузеће „Е</w:t>
      </w:r>
      <w:r w:rsidR="006454BE" w:rsidRPr="00AF1BDE">
        <w:rPr>
          <w:rFonts w:eastAsia="TimesNewRomanPSMT" w:cs="Arial"/>
          <w:bCs/>
        </w:rPr>
        <w:t>лектропривреда Србије“ Београд,</w:t>
      </w:r>
      <w:r w:rsidR="006454BE" w:rsidRPr="00AF1BDE">
        <w:rPr>
          <w:rFonts w:eastAsia="TimesNewRomanPSMT" w:cs="Arial"/>
          <w:bCs/>
          <w:lang w:val="sr-Cyrl-RS"/>
        </w:rPr>
        <w:t xml:space="preserve"> </w:t>
      </w:r>
      <w:r w:rsidR="006454BE" w:rsidRPr="00AF1BDE">
        <w:rPr>
          <w:rFonts w:eastAsia="TimesNewRomanPSMT" w:cs="Arial"/>
          <w:bCs/>
        </w:rPr>
        <w:t>У</w:t>
      </w:r>
      <w:r w:rsidRPr="00AF1BDE">
        <w:rPr>
          <w:rFonts w:eastAsia="TimesNewRomanPSMT" w:cs="Arial"/>
          <w:bCs/>
        </w:rPr>
        <w:t xml:space="preserve">лица </w:t>
      </w:r>
      <w:r w:rsidR="006454BE" w:rsidRPr="00AF1BDE">
        <w:rPr>
          <w:rFonts w:eastAsia="TimesNewRomanPSMT" w:cs="Arial"/>
          <w:bCs/>
          <w:lang w:val="sr-Cyrl-RS"/>
        </w:rPr>
        <w:t>Балканска 13</w:t>
      </w:r>
      <w:r w:rsidRPr="00AF1BDE">
        <w:rPr>
          <w:rFonts w:eastAsia="TimesNewRomanPSMT" w:cs="Arial"/>
          <w:bCs/>
        </w:rPr>
        <w:t>, 11000 Београд/</w:t>
      </w:r>
      <w:r w:rsidRPr="00AF1BDE">
        <w:rPr>
          <w:rFonts w:cs="Arial"/>
        </w:rPr>
        <w:t xml:space="preserve"> Огранак ТЕНТ, </w:t>
      </w:r>
      <w:r w:rsidR="00691E2F" w:rsidRPr="00AF1BDE">
        <w:rPr>
          <w:rFonts w:cs="Arial"/>
          <w:lang w:val="ru-RU"/>
        </w:rPr>
        <w:t xml:space="preserve">ТЕНТ </w:t>
      </w:r>
      <w:r w:rsidR="00691E2F">
        <w:rPr>
          <w:rFonts w:cs="Arial"/>
          <w:lang w:val="ru-RU"/>
        </w:rPr>
        <w:t>А, Богољуба Урошевића Црног 44</w:t>
      </w:r>
      <w:r w:rsidRPr="00AF1BDE">
        <w:rPr>
          <w:rFonts w:cs="Arial"/>
        </w:rPr>
        <w:t xml:space="preserve">, 11500 Обреновац </w:t>
      </w:r>
      <w:r w:rsidRPr="00AF1BDE">
        <w:rPr>
          <w:rFonts w:cs="Arial"/>
          <w:b/>
        </w:rPr>
        <w:t xml:space="preserve">и доставља се лично или на одговарајући начин поштом на адресу: </w:t>
      </w:r>
    </w:p>
    <w:p w:rsidR="00BC096A" w:rsidRPr="00AF1BDE" w:rsidRDefault="00BC096A" w:rsidP="00BC096A">
      <w:pPr>
        <w:suppressAutoHyphens/>
        <w:spacing w:line="100" w:lineRule="atLeast"/>
        <w:jc w:val="center"/>
        <w:rPr>
          <w:rFonts w:cs="Arial"/>
        </w:rPr>
      </w:pPr>
      <w:r w:rsidRPr="00AF1BDE">
        <w:rPr>
          <w:rFonts w:cs="Arial"/>
        </w:rPr>
        <w:t xml:space="preserve">Огранак ТЕНТ, </w:t>
      </w:r>
      <w:r w:rsidR="00691E2F" w:rsidRPr="00AF1BDE">
        <w:rPr>
          <w:rFonts w:cs="Arial"/>
          <w:lang w:val="ru-RU"/>
        </w:rPr>
        <w:t xml:space="preserve">ТЕНТ </w:t>
      </w:r>
      <w:r w:rsidR="00691E2F">
        <w:rPr>
          <w:rFonts w:cs="Arial"/>
          <w:lang w:val="ru-RU"/>
        </w:rPr>
        <w:t>А, Богољуба Урошевића Црног 44</w:t>
      </w:r>
      <w:r w:rsidRPr="00AF1BDE">
        <w:rPr>
          <w:rFonts w:cs="Arial"/>
        </w:rPr>
        <w:t xml:space="preserve">, 11500 Обреновац </w:t>
      </w:r>
    </w:p>
    <w:p w:rsidR="00BC096A" w:rsidRPr="00AF1BDE" w:rsidRDefault="00BC096A" w:rsidP="00BC096A">
      <w:pPr>
        <w:suppressAutoHyphens/>
        <w:spacing w:line="100" w:lineRule="atLeast"/>
        <w:jc w:val="center"/>
        <w:rPr>
          <w:rFonts w:cs="Arial"/>
          <w:b/>
          <w:lang w:val="sr-Cyrl-RS"/>
        </w:rPr>
      </w:pPr>
      <w:r w:rsidRPr="00AF1BDE">
        <w:rPr>
          <w:rFonts w:cs="Arial"/>
        </w:rPr>
        <w:t>са назнаком:</w:t>
      </w:r>
      <w:r w:rsidRPr="00AF1BDE">
        <w:rPr>
          <w:rFonts w:cs="Arial"/>
          <w:b/>
        </w:rPr>
        <w:t xml:space="preserve"> Средство финансијског обезбеђења за ЈН бр. </w:t>
      </w:r>
      <w:r w:rsidR="00C82EC3">
        <w:rPr>
          <w:rFonts w:cs="Arial"/>
          <w:b/>
        </w:rPr>
        <w:t>2547/2018 (3000/1733/2018)</w:t>
      </w:r>
    </w:p>
    <w:p w:rsidR="00BC096A" w:rsidRPr="00AF1BDE" w:rsidRDefault="00BC096A" w:rsidP="00BC096A">
      <w:pPr>
        <w:suppressAutoHyphens/>
        <w:spacing w:line="100" w:lineRule="atLeast"/>
        <w:rPr>
          <w:rFonts w:cs="Arial"/>
          <w:b/>
          <w:lang w:val="sr-Cyrl-RS"/>
        </w:rPr>
      </w:pPr>
      <w:r w:rsidRPr="00AF1BDE">
        <w:rPr>
          <w:rFonts w:eastAsia="TimesNewRomanPSMT" w:cs="Arial"/>
          <w:bCs/>
        </w:rPr>
        <w:t>Средство финансијског обезбеђења за отклања</w:t>
      </w:r>
      <w:r w:rsidR="008C0A99" w:rsidRPr="00AF1BDE">
        <w:rPr>
          <w:rFonts w:eastAsia="TimesNewRomanPSMT" w:cs="Arial"/>
          <w:bCs/>
        </w:rPr>
        <w:t>ње недостатака у гарантном року</w:t>
      </w:r>
      <w:r w:rsidRPr="00AF1BDE">
        <w:rPr>
          <w:rFonts w:eastAsia="TimesNewRomanPSMT" w:cs="Arial"/>
          <w:bCs/>
        </w:rPr>
        <w:t xml:space="preserve"> гласи на Јавно предузеће „Електропривреда Србије“ Београд,Улица </w:t>
      </w:r>
      <w:r w:rsidR="006454BE" w:rsidRPr="00AF1BDE">
        <w:rPr>
          <w:rFonts w:eastAsia="TimesNewRomanPSMT" w:cs="Arial"/>
          <w:bCs/>
          <w:lang w:val="sr-Cyrl-RS"/>
        </w:rPr>
        <w:t>Балканска 13</w:t>
      </w:r>
      <w:r w:rsidRPr="00AF1BDE">
        <w:rPr>
          <w:rFonts w:eastAsia="TimesNewRomanPSMT" w:cs="Arial"/>
          <w:bCs/>
        </w:rPr>
        <w:t>, 11000 Београд/</w:t>
      </w:r>
      <w:r w:rsidRPr="00AF1BDE">
        <w:rPr>
          <w:rFonts w:cs="Arial"/>
        </w:rPr>
        <w:t xml:space="preserve"> Огранак ТЕНТ, Богољуба Урошевића Црног бр.</w:t>
      </w:r>
      <w:r w:rsidR="008A1D3B" w:rsidRPr="00AF1BDE">
        <w:rPr>
          <w:rFonts w:cs="Arial"/>
          <w:lang w:val="sr-Cyrl-RS"/>
        </w:rPr>
        <w:t xml:space="preserve"> </w:t>
      </w:r>
      <w:r w:rsidR="008A1D3B" w:rsidRPr="00AF1BDE">
        <w:rPr>
          <w:rFonts w:cs="Arial"/>
        </w:rPr>
        <w:t>44</w:t>
      </w:r>
      <w:r w:rsidRPr="00AF1BDE">
        <w:rPr>
          <w:rFonts w:cs="Arial"/>
        </w:rPr>
        <w:t>, 11500 Обреновац и</w:t>
      </w:r>
      <w:r w:rsidRPr="00AF1BDE">
        <w:rPr>
          <w:rFonts w:cs="Arial"/>
          <w:lang w:val="sr-Cyrl-RS"/>
        </w:rPr>
        <w:t xml:space="preserve"> </w:t>
      </w:r>
      <w:r w:rsidRPr="00AF1BDE">
        <w:rPr>
          <w:rFonts w:cs="Arial"/>
        </w:rPr>
        <w:t xml:space="preserve">доставља </w:t>
      </w:r>
      <w:r w:rsidR="008C0A99" w:rsidRPr="00AF1BDE">
        <w:rPr>
          <w:rFonts w:cs="Arial"/>
          <w:lang w:val="sr-Cyrl-RS"/>
        </w:rPr>
        <w:t xml:space="preserve">се </w:t>
      </w:r>
      <w:r w:rsidR="000D5473" w:rsidRPr="00AF1BDE">
        <w:rPr>
          <w:rFonts w:cs="Arial"/>
          <w:lang w:val="sr-Cyrl-RS"/>
        </w:rPr>
        <w:t>најкасније 5 дана пре истека средства финансијског обезбеђења за добро извршење посла</w:t>
      </w:r>
      <w:r w:rsidRPr="00AF1BDE">
        <w:rPr>
          <w:rFonts w:cs="Arial"/>
        </w:rPr>
        <w:t xml:space="preserve"> поштом на адресу корисника уговора: Огранак ТЕНТ, </w:t>
      </w:r>
      <w:r w:rsidR="00691E2F" w:rsidRPr="00AF1BDE">
        <w:rPr>
          <w:rFonts w:cs="Arial"/>
          <w:lang w:val="ru-RU"/>
        </w:rPr>
        <w:t xml:space="preserve">ТЕНТ </w:t>
      </w:r>
      <w:r w:rsidR="00691E2F">
        <w:rPr>
          <w:rFonts w:cs="Arial"/>
          <w:lang w:val="ru-RU"/>
        </w:rPr>
        <w:t>А, Богољуба Урошевића Црног 44</w:t>
      </w:r>
      <w:r w:rsidRPr="00AF1BDE">
        <w:rPr>
          <w:rFonts w:cs="Arial"/>
        </w:rPr>
        <w:t xml:space="preserve">, 11500 Обреновац </w:t>
      </w:r>
      <w:r w:rsidRPr="00AF1BDE">
        <w:rPr>
          <w:rFonts w:cs="Arial"/>
          <w:lang w:val="sr-Cyrl-RS"/>
        </w:rPr>
        <w:t xml:space="preserve"> </w:t>
      </w:r>
      <w:r w:rsidRPr="00AF1BDE">
        <w:rPr>
          <w:rFonts w:cs="Arial"/>
        </w:rPr>
        <w:t>са назнаком:</w:t>
      </w:r>
      <w:r w:rsidRPr="00AF1BDE">
        <w:rPr>
          <w:rFonts w:cs="Arial"/>
          <w:b/>
        </w:rPr>
        <w:t xml:space="preserve"> </w:t>
      </w:r>
    </w:p>
    <w:p w:rsidR="00BC096A" w:rsidRPr="00AF1BDE" w:rsidRDefault="00BC096A" w:rsidP="00BC096A">
      <w:pPr>
        <w:suppressAutoHyphens/>
        <w:spacing w:line="100" w:lineRule="atLeast"/>
        <w:rPr>
          <w:rFonts w:cs="Arial"/>
        </w:rPr>
      </w:pPr>
      <w:r w:rsidRPr="00AF1BDE">
        <w:rPr>
          <w:rFonts w:cs="Arial"/>
          <w:b/>
        </w:rPr>
        <w:t xml:space="preserve">Средства финансијског обезбеђења за ЈН бр. </w:t>
      </w:r>
      <w:r w:rsidR="00C82EC3">
        <w:rPr>
          <w:rFonts w:cs="Arial"/>
          <w:b/>
        </w:rPr>
        <w:t>2547/2018 (3000/1733/2018)</w:t>
      </w:r>
    </w:p>
    <w:p w:rsidR="00BC096A" w:rsidRPr="00AF1BDE" w:rsidRDefault="00BC096A" w:rsidP="00BC096A">
      <w:pPr>
        <w:tabs>
          <w:tab w:val="left" w:pos="1134"/>
        </w:tabs>
        <w:rPr>
          <w:rFonts w:cs="Arial"/>
          <w:b/>
          <w:lang w:val="sr-Cyrl-RS"/>
        </w:rPr>
      </w:pPr>
      <w:r w:rsidRPr="00AF1BDE">
        <w:rPr>
          <w:rFonts w:cs="Arial"/>
          <w:b/>
        </w:rPr>
        <w:t>Пружалац услуге је одгoворан за прописан и безбедан начин доставњања средстава финансијског обезбеђења.</w:t>
      </w:r>
    </w:p>
    <w:p w:rsidR="00BC096A" w:rsidRPr="00695699" w:rsidRDefault="00BC096A" w:rsidP="00695699">
      <w:pPr>
        <w:spacing w:before="0"/>
        <w:rPr>
          <w:rFonts w:cs="Arial"/>
          <w:lang w:val="sr-Cyrl-RS"/>
        </w:rPr>
      </w:pPr>
    </w:p>
    <w:p w:rsidR="004B6465" w:rsidRPr="00AF1BDE" w:rsidRDefault="004B6465" w:rsidP="004B6465">
      <w:pPr>
        <w:pStyle w:val="KDPodnaslov2"/>
        <w:numPr>
          <w:ilvl w:val="1"/>
          <w:numId w:val="1"/>
        </w:numPr>
        <w:spacing w:before="0"/>
        <w:jc w:val="both"/>
        <w:rPr>
          <w:rFonts w:cs="Arial"/>
        </w:rPr>
      </w:pPr>
      <w:r w:rsidRPr="00AF1BDE">
        <w:rPr>
          <w:rFonts w:cs="Arial"/>
        </w:rPr>
        <w:t>Начин означавања поверљивих података у понуди</w:t>
      </w:r>
    </w:p>
    <w:p w:rsidR="004B6465" w:rsidRPr="00AF1BDE" w:rsidRDefault="004B6465" w:rsidP="004B6465">
      <w:pPr>
        <w:pStyle w:val="KDParagraf"/>
        <w:spacing w:before="0"/>
        <w:rPr>
          <w:rFonts w:cs="Arial"/>
        </w:rPr>
      </w:pPr>
      <w:r w:rsidRPr="00AF1BD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4B6465" w:rsidRPr="00AF1BDE" w:rsidRDefault="004B6465" w:rsidP="004B6465">
      <w:pPr>
        <w:pStyle w:val="KDParagraf"/>
        <w:spacing w:before="0"/>
        <w:rPr>
          <w:rFonts w:cs="Arial"/>
        </w:rPr>
      </w:pPr>
      <w:r w:rsidRPr="00AF1BDE">
        <w:rPr>
          <w:rFonts w:cs="Arial"/>
        </w:rPr>
        <w:t xml:space="preserve">Наручилац може да одбије да пружи информацију која би значила повреду поверљивости података добијених у понуди. </w:t>
      </w:r>
    </w:p>
    <w:p w:rsidR="004B6465" w:rsidRPr="00AF1BDE" w:rsidRDefault="004B6465" w:rsidP="004B6465">
      <w:pPr>
        <w:pStyle w:val="KDParagraf"/>
        <w:spacing w:before="0"/>
        <w:rPr>
          <w:rFonts w:cs="Arial"/>
        </w:rPr>
      </w:pPr>
      <w:r w:rsidRPr="00AF1BD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4B6465" w:rsidRPr="00AF1BDE" w:rsidRDefault="004B6465" w:rsidP="004B6465">
      <w:pPr>
        <w:pStyle w:val="KDParagraf"/>
        <w:spacing w:before="0"/>
        <w:rPr>
          <w:rFonts w:cs="Arial"/>
        </w:rPr>
      </w:pPr>
      <w:r w:rsidRPr="00AF1BDE">
        <w:rPr>
          <w:rFonts w:cs="Arial"/>
        </w:rPr>
        <w:t>Наручилац ће као поверљива третирати она документа која у десном горњем углу великим словима имају исписано „ПОВЕРЉИВО“.</w:t>
      </w:r>
    </w:p>
    <w:p w:rsidR="004B6465" w:rsidRPr="00AF1BDE" w:rsidRDefault="004B6465" w:rsidP="004B6465">
      <w:pPr>
        <w:pStyle w:val="KDParagraf"/>
        <w:spacing w:before="0"/>
        <w:rPr>
          <w:rFonts w:cs="Arial"/>
        </w:rPr>
      </w:pPr>
      <w:r w:rsidRPr="00AF1BDE">
        <w:rPr>
          <w:rFonts w:cs="Arial"/>
        </w:rPr>
        <w:t xml:space="preserve">Наручилац не одговара за поверљивост података који нису означени на </w:t>
      </w:r>
      <w:r w:rsidR="00C52C79" w:rsidRPr="00AF1BDE">
        <w:rPr>
          <w:rFonts w:cs="Arial"/>
        </w:rPr>
        <w:t>горе наведени начин.</w:t>
      </w:r>
      <w:r w:rsidR="00C52C79" w:rsidRPr="00AF1BDE">
        <w:rPr>
          <w:rFonts w:cs="Arial"/>
          <w:lang w:val="sr-Cyrl-RS"/>
        </w:rPr>
        <w:t xml:space="preserve"> </w:t>
      </w:r>
      <w:r w:rsidRPr="00AF1BD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4B6465" w:rsidRPr="00AF1BDE" w:rsidRDefault="004B6465" w:rsidP="004B6465">
      <w:pPr>
        <w:pStyle w:val="KDParagraf"/>
        <w:spacing w:before="0"/>
        <w:rPr>
          <w:rFonts w:cs="Arial"/>
          <w:lang w:val="ru-RU"/>
        </w:rPr>
      </w:pPr>
      <w:r w:rsidRPr="00AF1BD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B6465" w:rsidRPr="00AF1BDE" w:rsidRDefault="004B6465" w:rsidP="004B6465">
      <w:pPr>
        <w:pStyle w:val="KDParagraf"/>
        <w:spacing w:before="0"/>
        <w:rPr>
          <w:rFonts w:cs="Arial"/>
        </w:rPr>
      </w:pPr>
      <w:r w:rsidRPr="00AF1BDE">
        <w:rPr>
          <w:rFonts w:cs="Arial"/>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4B6465" w:rsidRPr="00AF1BDE" w:rsidRDefault="004B6465" w:rsidP="004B6465">
      <w:pPr>
        <w:pStyle w:val="KDParagraf"/>
        <w:spacing w:before="0"/>
        <w:rPr>
          <w:rFonts w:cs="Arial"/>
        </w:rPr>
      </w:pPr>
      <w:r w:rsidRPr="00AF1BD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4B6465" w:rsidRPr="00AF1BDE" w:rsidRDefault="004B6465" w:rsidP="004B6465">
      <w:pPr>
        <w:autoSpaceDE w:val="0"/>
        <w:autoSpaceDN w:val="0"/>
        <w:adjustRightInd w:val="0"/>
        <w:spacing w:before="0"/>
        <w:rPr>
          <w:rFonts w:eastAsia="TimesNewRomanPSMT" w:cs="Arial"/>
          <w:bCs/>
          <w:color w:val="00B0F0"/>
        </w:rPr>
      </w:pPr>
    </w:p>
    <w:p w:rsidR="004B6465" w:rsidRPr="00AF1BDE" w:rsidRDefault="004B6465" w:rsidP="004B6465">
      <w:pPr>
        <w:pStyle w:val="KDPodnaslov2"/>
        <w:numPr>
          <w:ilvl w:val="1"/>
          <w:numId w:val="1"/>
        </w:numPr>
        <w:spacing w:before="0"/>
        <w:jc w:val="both"/>
        <w:rPr>
          <w:rFonts w:cs="Arial"/>
        </w:rPr>
      </w:pPr>
      <w:r w:rsidRPr="00AF1BDE">
        <w:rPr>
          <w:rFonts w:cs="Arial"/>
        </w:rPr>
        <w:t>Поштовање обавеза које произлазе из прописа о заштити на раду и других прописа</w:t>
      </w:r>
    </w:p>
    <w:p w:rsidR="004B6465" w:rsidRPr="00AF1BDE" w:rsidRDefault="004B6465" w:rsidP="004B6465">
      <w:pPr>
        <w:pStyle w:val="KDParagraf"/>
        <w:spacing w:before="0"/>
        <w:rPr>
          <w:rFonts w:cs="Arial"/>
          <w:lang w:val="ru-RU"/>
        </w:rPr>
      </w:pPr>
      <w:r w:rsidRPr="00AF1BD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(конкурсне документације).</w:t>
      </w:r>
    </w:p>
    <w:p w:rsidR="004B6465" w:rsidRPr="00AF1BDE" w:rsidRDefault="004B6465" w:rsidP="004B6465">
      <w:pPr>
        <w:pStyle w:val="KDParagraf"/>
        <w:spacing w:before="0"/>
        <w:rPr>
          <w:rFonts w:cs="Arial"/>
          <w:lang w:val="ru-RU"/>
        </w:rPr>
      </w:pPr>
    </w:p>
    <w:p w:rsidR="004B6465" w:rsidRPr="00AF1BDE" w:rsidRDefault="004B6465" w:rsidP="004B6465">
      <w:pPr>
        <w:pStyle w:val="KDPodnaslov2"/>
        <w:numPr>
          <w:ilvl w:val="1"/>
          <w:numId w:val="1"/>
        </w:numPr>
        <w:spacing w:before="0"/>
        <w:jc w:val="both"/>
        <w:rPr>
          <w:rFonts w:cs="Arial"/>
        </w:rPr>
      </w:pPr>
      <w:r w:rsidRPr="00AF1BDE">
        <w:rPr>
          <w:rFonts w:cs="Arial"/>
        </w:rPr>
        <w:t>Накнада за коришћење патената</w:t>
      </w:r>
    </w:p>
    <w:p w:rsidR="004B6465" w:rsidRPr="00AF1BDE" w:rsidRDefault="004B6465" w:rsidP="004B6465">
      <w:pPr>
        <w:pStyle w:val="KDParagraf"/>
        <w:spacing w:before="0"/>
        <w:rPr>
          <w:rFonts w:cs="Arial"/>
          <w:lang w:val="ru-RU" w:eastAsia="sr-Latn-CS"/>
        </w:rPr>
      </w:pPr>
      <w:r w:rsidRPr="00AF1BD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B6465" w:rsidRPr="00AF1BDE" w:rsidRDefault="004B6465" w:rsidP="004B6465">
      <w:pPr>
        <w:pStyle w:val="KDParagraf"/>
        <w:spacing w:before="0"/>
        <w:rPr>
          <w:rFonts w:cs="Arial"/>
          <w:lang w:val="ru-RU" w:eastAsia="sr-Latn-CS"/>
        </w:rPr>
      </w:pPr>
    </w:p>
    <w:p w:rsidR="004B6465" w:rsidRPr="00AF1BDE" w:rsidRDefault="004B6465" w:rsidP="004B6465">
      <w:pPr>
        <w:pStyle w:val="KDPodnaslov2"/>
        <w:numPr>
          <w:ilvl w:val="1"/>
          <w:numId w:val="1"/>
        </w:numPr>
        <w:spacing w:before="0"/>
        <w:jc w:val="both"/>
        <w:rPr>
          <w:rFonts w:cs="Arial"/>
        </w:rPr>
      </w:pPr>
      <w:r w:rsidRPr="00AF1BDE">
        <w:rPr>
          <w:rFonts w:cs="Arial"/>
        </w:rPr>
        <w:t>Начело заштите животне средине и обезбеђивања енергетске ефикасности</w:t>
      </w:r>
    </w:p>
    <w:p w:rsidR="004B6465" w:rsidRPr="00AF1BDE" w:rsidRDefault="004B6465" w:rsidP="004B6465">
      <w:pPr>
        <w:pStyle w:val="KDParagraf"/>
        <w:spacing w:before="0"/>
        <w:rPr>
          <w:rFonts w:cs="Arial"/>
          <w:lang w:val="ru-RU" w:eastAsia="sr-Latn-CS"/>
        </w:rPr>
      </w:pPr>
      <w:r w:rsidRPr="00AF1BDE">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B6465" w:rsidRPr="00AF1BDE" w:rsidRDefault="004B6465" w:rsidP="004B6465">
      <w:pPr>
        <w:spacing w:before="0"/>
        <w:ind w:left="851"/>
        <w:rPr>
          <w:rFonts w:eastAsia="TimesNewRomanPSMT" w:cs="Arial"/>
          <w:bCs/>
          <w:iCs/>
          <w:color w:val="00B0F0"/>
        </w:rPr>
      </w:pPr>
    </w:p>
    <w:p w:rsidR="004B6465" w:rsidRPr="00AF1BDE" w:rsidRDefault="004B6465" w:rsidP="004B6465">
      <w:pPr>
        <w:pStyle w:val="KDPodnaslov2"/>
        <w:numPr>
          <w:ilvl w:val="1"/>
          <w:numId w:val="1"/>
        </w:numPr>
        <w:spacing w:before="0"/>
        <w:jc w:val="both"/>
        <w:rPr>
          <w:rFonts w:cs="Arial"/>
        </w:rPr>
      </w:pPr>
      <w:bookmarkStart w:id="228" w:name="_Toc441651602"/>
      <w:bookmarkStart w:id="229" w:name="_Toc442559913"/>
      <w:r w:rsidRPr="00AF1BDE">
        <w:rPr>
          <w:rFonts w:cs="Arial"/>
        </w:rPr>
        <w:t>Додатне информације и објашњења</w:t>
      </w:r>
      <w:bookmarkEnd w:id="228"/>
      <w:bookmarkEnd w:id="229"/>
    </w:p>
    <w:p w:rsidR="004B6465" w:rsidRPr="00AF1BDE" w:rsidRDefault="004B6465" w:rsidP="004B6465">
      <w:pPr>
        <w:widowControl w:val="0"/>
        <w:spacing w:before="0"/>
        <w:rPr>
          <w:rFonts w:cs="Arial"/>
        </w:rPr>
      </w:pPr>
      <w:r w:rsidRPr="00AF1BDE">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C82EC3">
        <w:rPr>
          <w:rFonts w:cs="Arial"/>
          <w:b/>
        </w:rPr>
        <w:t>2547/2018 (3000/1733/2018)</w:t>
      </w:r>
      <w:r w:rsidRPr="00AF1BDE">
        <w:rPr>
          <w:rFonts w:cs="Arial"/>
          <w:lang w:val="ru-RU"/>
        </w:rPr>
        <w:t>“ или електронским путем на е-</w:t>
      </w:r>
      <w:r w:rsidRPr="00AF1BDE">
        <w:rPr>
          <w:rFonts w:cs="Arial"/>
        </w:rPr>
        <w:t>mail</w:t>
      </w:r>
      <w:r w:rsidRPr="00AF1BDE">
        <w:rPr>
          <w:rFonts w:cs="Arial"/>
          <w:lang w:val="ru-RU"/>
        </w:rPr>
        <w:t xml:space="preserve"> адресу </w:t>
      </w:r>
      <w:hyperlink r:id="rId27" w:history="1">
        <w:r w:rsidRPr="00AF1BDE">
          <w:rPr>
            <w:rStyle w:val="Hyperlink"/>
            <w:rFonts w:cs="Arial"/>
          </w:rPr>
          <w:t>jovan.knezevic@eps.rs</w:t>
        </w:r>
      </w:hyperlink>
      <w:r w:rsidRPr="00AF1BDE">
        <w:rPr>
          <w:rFonts w:cs="Arial"/>
          <w:lang w:val="ru-RU"/>
        </w:rPr>
        <w:t>,</w:t>
      </w:r>
      <w:r w:rsidR="008A1D3B" w:rsidRPr="00AF1BDE">
        <w:rPr>
          <w:rFonts w:cs="Arial"/>
          <w:lang w:val="ru-RU"/>
        </w:rPr>
        <w:t xml:space="preserve"> </w:t>
      </w:r>
      <w:r w:rsidRPr="00AF1BDE">
        <w:rPr>
          <w:rFonts w:cs="Arial"/>
          <w:lang w:val="ru-RU"/>
        </w:rPr>
        <w:t xml:space="preserve">радним данима (понедељак – петак) у времену од 07,00 до 14,00 часова. </w:t>
      </w:r>
      <w:r w:rsidRPr="00AF1BD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4B6465" w:rsidRPr="00AF1BDE" w:rsidRDefault="004B6465" w:rsidP="004B6465">
      <w:pPr>
        <w:spacing w:before="0"/>
        <w:rPr>
          <w:rFonts w:cs="Arial"/>
          <w:lang w:val="ru-RU"/>
        </w:rPr>
      </w:pPr>
      <w:r w:rsidRPr="00AF1BDE">
        <w:rPr>
          <w:rFonts w:cs="Arial"/>
          <w:lang w:val="ru-RU"/>
        </w:rPr>
        <w:t xml:space="preserve">Наручилац ће у року од три дана по пријему захтева објавити </w:t>
      </w:r>
      <w:r w:rsidRPr="00AF1BDE">
        <w:rPr>
          <w:rFonts w:cs="Arial"/>
        </w:rPr>
        <w:t>Одговор на захтев</w:t>
      </w:r>
      <w:r w:rsidRPr="00AF1BDE">
        <w:rPr>
          <w:rFonts w:cs="Arial"/>
          <w:lang w:val="ru-RU"/>
        </w:rPr>
        <w:t xml:space="preserve"> на Порталу јавних набавки и својој интернет страници.</w:t>
      </w:r>
    </w:p>
    <w:p w:rsidR="004B6465" w:rsidRPr="00AF1BDE" w:rsidRDefault="004B6465" w:rsidP="004B6465">
      <w:pPr>
        <w:pStyle w:val="KDMojTekst"/>
        <w:spacing w:before="0"/>
        <w:rPr>
          <w:rFonts w:cs="Arial"/>
          <w:i w:val="0"/>
          <w:color w:val="auto"/>
          <w:sz w:val="22"/>
          <w:szCs w:val="22"/>
        </w:rPr>
      </w:pPr>
      <w:r w:rsidRPr="00AF1BDE">
        <w:rPr>
          <w:rFonts w:cs="Arial"/>
          <w:i w:val="0"/>
          <w:color w:val="auto"/>
          <w:sz w:val="22"/>
          <w:szCs w:val="22"/>
        </w:rPr>
        <w:t>Тражење додатних информација и појашњења телефоном није дозвољено.</w:t>
      </w:r>
    </w:p>
    <w:p w:rsidR="004B6465" w:rsidRPr="00AF1BDE" w:rsidRDefault="004B6465" w:rsidP="004B6465">
      <w:pPr>
        <w:spacing w:before="0"/>
        <w:rPr>
          <w:rFonts w:cs="Arial"/>
          <w:lang w:val="ru-RU"/>
        </w:rPr>
      </w:pPr>
      <w:r w:rsidRPr="00AF1BD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B6465" w:rsidRPr="00AF1BDE" w:rsidRDefault="004B6465" w:rsidP="004B6465">
      <w:pPr>
        <w:spacing w:before="0"/>
        <w:rPr>
          <w:rFonts w:cs="Arial"/>
          <w:lang w:val="ru-RU"/>
        </w:rPr>
      </w:pPr>
      <w:r w:rsidRPr="00AF1BD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B6465" w:rsidRPr="00AF1BDE" w:rsidRDefault="004B6465" w:rsidP="004B6465">
      <w:pPr>
        <w:spacing w:before="0"/>
        <w:rPr>
          <w:rFonts w:cs="Arial"/>
          <w:lang w:val="ru-RU"/>
        </w:rPr>
      </w:pPr>
      <w:r w:rsidRPr="00AF1BD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B6465" w:rsidRPr="00AF1BDE" w:rsidRDefault="004B6465" w:rsidP="004B6465">
      <w:pPr>
        <w:spacing w:before="0"/>
        <w:rPr>
          <w:rFonts w:cs="Arial"/>
          <w:lang w:val="ru-RU"/>
        </w:rPr>
      </w:pPr>
      <w:r w:rsidRPr="00AF1BDE">
        <w:rPr>
          <w:rFonts w:cs="Arial"/>
          <w:lang w:val="ru-RU"/>
        </w:rPr>
        <w:t>По истеку рока предвиђеног за подношење понуда наручилац не може да мења нити да допуњује конкурсну документацију.</w:t>
      </w:r>
    </w:p>
    <w:p w:rsidR="004B6465" w:rsidRPr="00AF1BDE" w:rsidRDefault="004B6465" w:rsidP="004B6465">
      <w:pPr>
        <w:pStyle w:val="KDMojTekst"/>
        <w:spacing w:before="0"/>
        <w:rPr>
          <w:rFonts w:cs="Arial"/>
          <w:i w:val="0"/>
          <w:color w:val="auto"/>
          <w:sz w:val="22"/>
          <w:szCs w:val="22"/>
          <w:lang w:val="sr-Cyrl-CS"/>
        </w:rPr>
      </w:pPr>
      <w:r w:rsidRPr="00AF1BDE">
        <w:rPr>
          <w:rFonts w:cs="Arial"/>
          <w:i w:val="0"/>
          <w:color w:val="auto"/>
          <w:sz w:val="22"/>
          <w:szCs w:val="22"/>
        </w:rPr>
        <w:t>Комуникација у поступку јавне набавке се врши на начин предвиђен чланом 20. Закона.</w:t>
      </w:r>
    </w:p>
    <w:p w:rsidR="004B6465" w:rsidRPr="00AF1BDE" w:rsidRDefault="004B6465" w:rsidP="004B6465">
      <w:pPr>
        <w:pStyle w:val="KDParagraf"/>
        <w:spacing w:before="0"/>
        <w:rPr>
          <w:rFonts w:cs="Arial"/>
          <w:lang w:val="ru-RU"/>
        </w:rPr>
      </w:pPr>
      <w:r w:rsidRPr="00AF1BD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28" w:history="1">
        <w:r w:rsidRPr="00AF1BDE">
          <w:rPr>
            <w:rStyle w:val="Hyperlink"/>
            <w:rFonts w:cs="Arial"/>
          </w:rPr>
          <w:t>www.</w:t>
        </w:r>
        <w:r w:rsidRPr="00AF1BDE">
          <w:rPr>
            <w:rStyle w:val="Hyperlink"/>
            <w:rFonts w:cs="Arial"/>
            <w:lang w:val="sr-Cyrl-CS"/>
          </w:rPr>
          <w:t>к</w:t>
        </w:r>
        <w:r w:rsidRPr="00AF1BDE">
          <w:rPr>
            <w:rStyle w:val="Hyperlink"/>
            <w:rFonts w:cs="Arial"/>
          </w:rPr>
          <w:t>jn.gov.rs</w:t>
        </w:r>
      </w:hyperlink>
      <w:r w:rsidRPr="00AF1BDE">
        <w:rPr>
          <w:rFonts w:cs="Arial"/>
          <w:lang w:val="ru-RU"/>
        </w:rPr>
        <w:t>).</w:t>
      </w:r>
    </w:p>
    <w:p w:rsidR="004B6465" w:rsidRPr="00AF1BDE" w:rsidRDefault="004B6465" w:rsidP="004B6465">
      <w:pPr>
        <w:pStyle w:val="KDMojTekst"/>
        <w:spacing w:before="0"/>
        <w:rPr>
          <w:rFonts w:cs="Arial"/>
          <w:i w:val="0"/>
          <w:color w:val="auto"/>
          <w:sz w:val="22"/>
          <w:szCs w:val="22"/>
        </w:rPr>
      </w:pPr>
    </w:p>
    <w:p w:rsidR="004B6465" w:rsidRPr="00AF1BDE" w:rsidRDefault="004B6465" w:rsidP="004B6465">
      <w:pPr>
        <w:pStyle w:val="KDPodnaslov2"/>
        <w:numPr>
          <w:ilvl w:val="1"/>
          <w:numId w:val="1"/>
        </w:numPr>
        <w:spacing w:before="0"/>
        <w:jc w:val="both"/>
        <w:rPr>
          <w:rFonts w:cs="Arial"/>
        </w:rPr>
      </w:pPr>
      <w:bookmarkStart w:id="230" w:name="_Toc441651603"/>
      <w:bookmarkStart w:id="231" w:name="_Toc442559914"/>
      <w:r w:rsidRPr="00AF1BDE">
        <w:rPr>
          <w:rFonts w:cs="Arial"/>
        </w:rPr>
        <w:lastRenderedPageBreak/>
        <w:t>Трошкови понуде</w:t>
      </w:r>
      <w:bookmarkEnd w:id="230"/>
      <w:bookmarkEnd w:id="231"/>
    </w:p>
    <w:p w:rsidR="004B6465" w:rsidRDefault="004B6465" w:rsidP="004B6465">
      <w:pPr>
        <w:pStyle w:val="KDParagraf"/>
        <w:spacing w:before="0"/>
        <w:rPr>
          <w:rFonts w:cs="Arial"/>
          <w:lang w:val="sr-Cyrl-RS"/>
        </w:rPr>
      </w:pPr>
      <w:r w:rsidRPr="00AF1BDE">
        <w:rPr>
          <w:rFonts w:cs="Arial"/>
          <w:lang w:val="ru-RU"/>
        </w:rPr>
        <w:t>Трошкове припреме и подношења понуде сноси искључиво понуђач и не може тражити</w:t>
      </w:r>
      <w:r w:rsidR="00C52C79" w:rsidRPr="00AF1BDE">
        <w:rPr>
          <w:rFonts w:cs="Arial"/>
          <w:lang w:val="ru-RU"/>
        </w:rPr>
        <w:t xml:space="preserve"> од наручиоца накнаду трошкова. </w:t>
      </w:r>
      <w:r w:rsidRPr="00AF1BD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r w:rsidR="00C52C79" w:rsidRPr="00AF1BDE">
        <w:rPr>
          <w:rFonts w:cs="Arial"/>
          <w:lang w:val="ru-RU"/>
        </w:rPr>
        <w:t xml:space="preserve"> </w:t>
      </w:r>
      <w:r w:rsidRPr="00AF1BDE">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B3A23" w:rsidRPr="004B3A23" w:rsidRDefault="004B3A23"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r w:rsidRPr="00AF1BDE">
        <w:rPr>
          <w:rFonts w:cs="Arial"/>
        </w:rPr>
        <w:t>Д</w:t>
      </w:r>
      <w:r w:rsidRPr="00AF1BDE">
        <w:rPr>
          <w:rFonts w:cs="Arial"/>
          <w:lang w:val="sr-Latn-CS"/>
        </w:rPr>
        <w:t>одатн</w:t>
      </w:r>
      <w:r w:rsidRPr="00AF1BDE">
        <w:rPr>
          <w:rFonts w:cs="Arial"/>
        </w:rPr>
        <w:t>а</w:t>
      </w:r>
      <w:r w:rsidRPr="00AF1BDE">
        <w:rPr>
          <w:rFonts w:cs="Arial"/>
          <w:lang w:val="sr-Latn-CS"/>
        </w:rPr>
        <w:t xml:space="preserve"> објашњења</w:t>
      </w:r>
      <w:r w:rsidRPr="00AF1BDE">
        <w:rPr>
          <w:rFonts w:cs="Arial"/>
        </w:rPr>
        <w:t>, контрола и допуштене исправке</w:t>
      </w:r>
    </w:p>
    <w:p w:rsidR="004B6465" w:rsidRPr="00AF1BDE" w:rsidRDefault="004B6465" w:rsidP="004B6465">
      <w:pPr>
        <w:pStyle w:val="KDParagraf"/>
        <w:spacing w:before="0"/>
        <w:rPr>
          <w:rFonts w:eastAsia="TimesNewRomanPSMT" w:cs="Arial"/>
        </w:rPr>
      </w:pPr>
      <w:r w:rsidRPr="00AF1BD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w:t>
      </w:r>
      <w:r w:rsidR="00C52C79" w:rsidRPr="00AF1BDE">
        <w:rPr>
          <w:rFonts w:eastAsia="TimesNewRomanPSMT" w:cs="Arial"/>
        </w:rPr>
        <w:t>а, односно његовог подизвођача.</w:t>
      </w:r>
      <w:r w:rsidR="00C52C79" w:rsidRPr="00AF1BDE">
        <w:rPr>
          <w:rFonts w:eastAsia="TimesNewRomanPSMT" w:cs="Arial"/>
          <w:lang w:val="sr-Cyrl-RS"/>
        </w:rPr>
        <w:t xml:space="preserve"> </w:t>
      </w:r>
      <w:r w:rsidRPr="00AF1BDE">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sidR="00C52C79" w:rsidRPr="00AF1BDE">
        <w:rPr>
          <w:rFonts w:eastAsia="TimesNewRomanPSMT" w:cs="Arial"/>
          <w:lang w:val="sr-Cyrl-RS"/>
        </w:rPr>
        <w:t xml:space="preserve"> </w:t>
      </w:r>
      <w:r w:rsidRPr="00AF1BD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4B6465" w:rsidRPr="00AF1BDE" w:rsidRDefault="004B6465" w:rsidP="004B6465">
      <w:pPr>
        <w:pStyle w:val="KDParagraf"/>
        <w:spacing w:before="0"/>
        <w:rPr>
          <w:rFonts w:eastAsia="TimesNewRomanPSMT" w:cs="Arial"/>
        </w:rPr>
      </w:pPr>
      <w:r w:rsidRPr="00AF1BD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684A0F" w:rsidRPr="00684A0F" w:rsidRDefault="00684A0F" w:rsidP="004B6465">
      <w:pPr>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32" w:name="_Toc442559917"/>
      <w:bookmarkStart w:id="233" w:name="_Toc441651606"/>
      <w:r w:rsidRPr="00AF1BDE">
        <w:rPr>
          <w:rFonts w:cs="Arial"/>
        </w:rPr>
        <w:t>Разлози за одбијање понуде</w:t>
      </w:r>
      <w:bookmarkEnd w:id="232"/>
      <w:bookmarkEnd w:id="233"/>
    </w:p>
    <w:p w:rsidR="004B6465" w:rsidRPr="00AF1BDE" w:rsidRDefault="004B6465" w:rsidP="004B6465">
      <w:pPr>
        <w:autoSpaceDE w:val="0"/>
        <w:autoSpaceDN w:val="0"/>
        <w:adjustRightInd w:val="0"/>
        <w:spacing w:before="0"/>
        <w:rPr>
          <w:rFonts w:eastAsia="TimesNewRomanPSMT" w:cs="Arial"/>
          <w:bCs/>
          <w:iCs/>
          <w:lang w:val="ru-RU"/>
        </w:rPr>
      </w:pPr>
      <w:r w:rsidRPr="00AF1BDE">
        <w:rPr>
          <w:rFonts w:eastAsia="TimesNewRomanPSMT" w:cs="Arial"/>
          <w:bCs/>
          <w:iCs/>
        </w:rPr>
        <w:t>Понуда ће бити одбијена ако:</w:t>
      </w:r>
    </w:p>
    <w:p w:rsidR="004B6465" w:rsidRPr="00AF1BDE" w:rsidRDefault="004B6465" w:rsidP="008D373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је неблаговремена, неприхватљива или неодговарајућа;</w:t>
      </w:r>
    </w:p>
    <w:p w:rsidR="004B6465" w:rsidRPr="00AF1BDE" w:rsidRDefault="004B6465" w:rsidP="008D373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ако се понуђач не сагласи са исправком рачунских грешака;</w:t>
      </w:r>
    </w:p>
    <w:p w:rsidR="004B6465" w:rsidRPr="00AF1BDE" w:rsidRDefault="004B6465" w:rsidP="008D373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ако има битне недостатке сходно члану 106. ЗЈН</w:t>
      </w:r>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r w:rsidRPr="00AF1BDE">
        <w:rPr>
          <w:rFonts w:ascii="Arial" w:eastAsia="TimesNewRomanPSMT" w:hAnsi="Arial" w:cs="Arial"/>
          <w:bCs/>
          <w:iCs/>
        </w:rPr>
        <w:t>односно ако:</w:t>
      </w:r>
    </w:p>
    <w:p w:rsidR="004B6465" w:rsidRPr="004469E5" w:rsidRDefault="004B6465" w:rsidP="008D373B">
      <w:pPr>
        <w:pStyle w:val="KDNabrajanje"/>
        <w:numPr>
          <w:ilvl w:val="0"/>
          <w:numId w:val="14"/>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испуњава обавезне услове за учешће;</w:t>
      </w:r>
    </w:p>
    <w:p w:rsidR="004469E5" w:rsidRPr="004469E5" w:rsidRDefault="004469E5" w:rsidP="008D373B">
      <w:pPr>
        <w:pStyle w:val="KDNabrajanje"/>
        <w:numPr>
          <w:ilvl w:val="0"/>
          <w:numId w:val="14"/>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 xml:space="preserve">испуњава </w:t>
      </w:r>
      <w:r>
        <w:rPr>
          <w:rFonts w:eastAsia="TimesNewRomanPSMT" w:cs="Arial"/>
          <w:bCs/>
          <w:iCs/>
          <w:lang w:val="sr-Cyrl-RS"/>
        </w:rPr>
        <w:t>додатне</w:t>
      </w:r>
      <w:r w:rsidRPr="00AF1BDE">
        <w:rPr>
          <w:rFonts w:eastAsia="TimesNewRomanPSMT" w:cs="Arial"/>
          <w:bCs/>
          <w:iCs/>
        </w:rPr>
        <w:t xml:space="preserve"> услове за учешће;</w:t>
      </w:r>
    </w:p>
    <w:p w:rsidR="004B6465" w:rsidRPr="00AF1BDE" w:rsidRDefault="004B6465" w:rsidP="008D373B">
      <w:pPr>
        <w:pStyle w:val="KDNabrajanje"/>
        <w:numPr>
          <w:ilvl w:val="0"/>
          <w:numId w:val="14"/>
        </w:numPr>
        <w:spacing w:before="0"/>
        <w:ind w:left="714" w:hanging="357"/>
        <w:rPr>
          <w:rFonts w:eastAsia="TimesNewRomanPSMT" w:cs="Arial"/>
        </w:rPr>
      </w:pPr>
      <w:r w:rsidRPr="00AF1BDE">
        <w:rPr>
          <w:rFonts w:eastAsia="TimesNewRomanPSMT" w:cs="Arial"/>
        </w:rPr>
        <w:t>је понуђени рок важења понуде краћи од прописаног;</w:t>
      </w:r>
    </w:p>
    <w:p w:rsidR="004B6465" w:rsidRPr="00277AE0" w:rsidRDefault="004B6465" w:rsidP="008D373B">
      <w:pPr>
        <w:pStyle w:val="KDNabrajanje"/>
        <w:numPr>
          <w:ilvl w:val="0"/>
          <w:numId w:val="14"/>
        </w:numPr>
        <w:spacing w:before="0"/>
        <w:ind w:left="714" w:hanging="357"/>
        <w:rPr>
          <w:rFonts w:cs="Arial"/>
        </w:rPr>
      </w:pPr>
      <w:r w:rsidRPr="00AF1BD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8A1D3B" w:rsidRPr="00AF1BDE">
        <w:rPr>
          <w:rFonts w:eastAsia="TimesNewRomanPSMT" w:cs="Arial"/>
          <w:bCs/>
          <w:iCs/>
          <w:lang w:val="sr-Cyrl-RS"/>
        </w:rPr>
        <w:t>;</w:t>
      </w:r>
    </w:p>
    <w:p w:rsidR="00277AE0" w:rsidRPr="00277AE0" w:rsidRDefault="00277AE0" w:rsidP="008D373B">
      <w:pPr>
        <w:pStyle w:val="KDNabrajanje"/>
        <w:numPr>
          <w:ilvl w:val="0"/>
          <w:numId w:val="14"/>
        </w:numPr>
        <w:spacing w:before="0"/>
        <w:ind w:left="714" w:hanging="357"/>
        <w:rPr>
          <w:rFonts w:eastAsia="TimesNewRomanPSMT" w:cs="Arial"/>
        </w:rPr>
      </w:pPr>
      <w:r>
        <w:rPr>
          <w:rFonts w:eastAsia="TimesNewRomanPSMT" w:cs="Arial"/>
          <w:lang w:val="sr-Cyrl-RS"/>
        </w:rPr>
        <w:t>Понуђач не достави меницу за озбиљност понуде</w:t>
      </w:r>
    </w:p>
    <w:p w:rsidR="008A20C0" w:rsidRPr="004B3A23" w:rsidRDefault="008A20C0" w:rsidP="004B3A23">
      <w:pPr>
        <w:pStyle w:val="KDNabrajanje"/>
        <w:numPr>
          <w:ilvl w:val="0"/>
          <w:numId w:val="0"/>
        </w:numPr>
        <w:spacing w:before="0"/>
        <w:rPr>
          <w:rFonts w:cs="Arial"/>
          <w:lang w:val="sr-Cyrl-RS"/>
        </w:rPr>
      </w:pPr>
    </w:p>
    <w:p w:rsidR="004B6465" w:rsidRPr="00AF1BDE" w:rsidRDefault="004B6465" w:rsidP="004B6465">
      <w:pPr>
        <w:spacing w:before="0"/>
        <w:rPr>
          <w:rFonts w:cs="Arial"/>
          <w:sz w:val="4"/>
          <w:lang w:val="sr-Cyrl-CS"/>
        </w:rPr>
      </w:pPr>
    </w:p>
    <w:p w:rsidR="004B6465" w:rsidRPr="00AF1BDE" w:rsidRDefault="004B6465" w:rsidP="004B6465">
      <w:pPr>
        <w:spacing w:before="0"/>
        <w:rPr>
          <w:rFonts w:cs="Arial"/>
        </w:rPr>
      </w:pPr>
      <w:r w:rsidRPr="00AF1BDE">
        <w:rPr>
          <w:rFonts w:cs="Arial"/>
        </w:rPr>
        <w:t>Наручилац ће донети одлуку о обустави поступка јавне набавке у складу са чланом 109. Закона.</w:t>
      </w:r>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
    <w:p w:rsidR="004B6465" w:rsidRPr="00AF1BDE" w:rsidRDefault="004B6465" w:rsidP="004B6465">
      <w:pPr>
        <w:pStyle w:val="KDPodnaslov2"/>
        <w:numPr>
          <w:ilvl w:val="1"/>
          <w:numId w:val="1"/>
        </w:numPr>
        <w:spacing w:before="0"/>
        <w:jc w:val="both"/>
        <w:rPr>
          <w:rFonts w:cs="Arial"/>
        </w:rPr>
      </w:pPr>
      <w:r w:rsidRPr="00AF1BDE">
        <w:rPr>
          <w:rFonts w:cs="Arial"/>
        </w:rPr>
        <w:t>Рок за доношење Одлуке о додели уговора/обустави поступка</w:t>
      </w:r>
    </w:p>
    <w:p w:rsidR="004B6465" w:rsidRPr="00AF1BDE" w:rsidRDefault="004B6465" w:rsidP="004B6465">
      <w:pPr>
        <w:pStyle w:val="KDParagraf"/>
        <w:spacing w:before="0"/>
        <w:rPr>
          <w:rFonts w:eastAsia="TimesNewRomanPSMT" w:cs="Arial"/>
        </w:rPr>
      </w:pPr>
      <w:r w:rsidRPr="00AF1BDE">
        <w:rPr>
          <w:rFonts w:eastAsia="TimesNewRomanPSMT" w:cs="Arial"/>
        </w:rPr>
        <w:t>Наручилац ће одлуку о додели уговора/обустави поступка донети у року од максимално 25 (двадесетпет) дана од дана јавног отварања понуда.</w:t>
      </w:r>
    </w:p>
    <w:p w:rsidR="004B6465" w:rsidRPr="00AF1BDE" w:rsidRDefault="004B6465" w:rsidP="004B6465">
      <w:pPr>
        <w:pStyle w:val="KDParagraf"/>
        <w:spacing w:before="0"/>
        <w:rPr>
          <w:rFonts w:eastAsia="TimesNewRomanPSMT" w:cs="Arial"/>
        </w:rPr>
      </w:pPr>
      <w:r w:rsidRPr="00AF1BD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B6465" w:rsidRPr="00AF1BDE" w:rsidRDefault="004B6465" w:rsidP="004B6465">
      <w:pPr>
        <w:pStyle w:val="KDParagraf"/>
        <w:spacing w:before="0"/>
        <w:rPr>
          <w:rFonts w:eastAsia="TimesNewRomanPSMT" w:cs="Arial"/>
        </w:rPr>
      </w:pPr>
    </w:p>
    <w:p w:rsidR="004B6465" w:rsidRPr="00AF1BDE" w:rsidRDefault="004B6465" w:rsidP="004B6465">
      <w:pPr>
        <w:pStyle w:val="KDPodnaslov2"/>
        <w:numPr>
          <w:ilvl w:val="1"/>
          <w:numId w:val="1"/>
        </w:numPr>
        <w:spacing w:before="0"/>
        <w:jc w:val="both"/>
        <w:rPr>
          <w:rFonts w:cs="Arial"/>
          <w:lang w:val="ru-RU"/>
        </w:rPr>
      </w:pPr>
      <w:bookmarkStart w:id="234" w:name="_Toc441651607"/>
      <w:bookmarkStart w:id="235" w:name="_Toc442559918"/>
      <w:r w:rsidRPr="00AF1BDE">
        <w:rPr>
          <w:rFonts w:cs="Arial"/>
          <w:lang w:val="ru-RU"/>
        </w:rPr>
        <w:t>Н</w:t>
      </w:r>
      <w:r w:rsidRPr="00AF1BDE">
        <w:rPr>
          <w:rFonts w:cs="Arial"/>
        </w:rPr>
        <w:t>егативне референце</w:t>
      </w:r>
      <w:bookmarkEnd w:id="234"/>
      <w:bookmarkEnd w:id="235"/>
    </w:p>
    <w:p w:rsidR="004B6465" w:rsidRPr="00AF1BDE" w:rsidRDefault="004B6465" w:rsidP="004B6465">
      <w:pPr>
        <w:spacing w:before="0"/>
        <w:rPr>
          <w:rFonts w:cs="Arial"/>
          <w:lang w:val="ru-RU"/>
        </w:rPr>
      </w:pPr>
      <w:r w:rsidRPr="00AF1BD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B6465" w:rsidRPr="00AF1BDE" w:rsidRDefault="004B6465" w:rsidP="004B6465">
      <w:pPr>
        <w:pStyle w:val="KDNabrajanje"/>
        <w:spacing w:before="0"/>
        <w:rPr>
          <w:rFonts w:cs="Arial"/>
        </w:rPr>
      </w:pPr>
      <w:r w:rsidRPr="00AF1BDE">
        <w:rPr>
          <w:rFonts w:cs="Arial"/>
        </w:rPr>
        <w:t>поступао супротно забрани из чл. 23. и 25. Закона;</w:t>
      </w:r>
    </w:p>
    <w:p w:rsidR="004B6465" w:rsidRPr="00AF1BDE" w:rsidRDefault="004B6465" w:rsidP="004B6465">
      <w:pPr>
        <w:pStyle w:val="KDNabrajanje"/>
        <w:spacing w:before="0"/>
        <w:rPr>
          <w:rFonts w:cs="Arial"/>
        </w:rPr>
      </w:pPr>
      <w:r w:rsidRPr="00AF1BDE">
        <w:rPr>
          <w:rFonts w:cs="Arial"/>
        </w:rPr>
        <w:t>учинио повреду конкуренције;</w:t>
      </w:r>
    </w:p>
    <w:p w:rsidR="004B6465" w:rsidRPr="00AF1BDE" w:rsidRDefault="004B6465" w:rsidP="004B6465">
      <w:pPr>
        <w:pStyle w:val="KDNabrajanje"/>
        <w:spacing w:before="0"/>
        <w:rPr>
          <w:rFonts w:cs="Arial"/>
        </w:rPr>
      </w:pPr>
      <w:r w:rsidRPr="00AF1BD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4B6465" w:rsidRPr="00AF1BDE" w:rsidRDefault="004B6465" w:rsidP="004B6465">
      <w:pPr>
        <w:pStyle w:val="KDNabrajanje"/>
        <w:spacing w:before="0"/>
        <w:rPr>
          <w:rFonts w:cs="Arial"/>
        </w:rPr>
      </w:pPr>
      <w:r w:rsidRPr="00AF1BDE">
        <w:rPr>
          <w:rFonts w:cs="Arial"/>
        </w:rPr>
        <w:lastRenderedPageBreak/>
        <w:t>одбио да достави доказе и средства обезбеђења на шта се у понуди обавезао.</w:t>
      </w:r>
    </w:p>
    <w:p w:rsidR="004B6465" w:rsidRPr="00AF1BDE" w:rsidRDefault="004B6465" w:rsidP="004B6465">
      <w:pPr>
        <w:pStyle w:val="KDParagraf"/>
        <w:spacing w:before="0"/>
        <w:rPr>
          <w:rFonts w:cs="Arial"/>
          <w:lang w:val="ru-RU"/>
        </w:rPr>
      </w:pPr>
      <w:r w:rsidRPr="00AF1BD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4B6465" w:rsidRPr="00AF1BDE" w:rsidRDefault="004B6465" w:rsidP="004B6465">
      <w:pPr>
        <w:pStyle w:val="KDParagraf"/>
        <w:spacing w:before="0"/>
        <w:rPr>
          <w:rFonts w:cs="Arial"/>
        </w:rPr>
      </w:pPr>
      <w:r w:rsidRPr="00AF1BDE">
        <w:rPr>
          <w:rFonts w:cs="Arial"/>
        </w:rPr>
        <w:t>Доказ наведеног може бити:</w:t>
      </w:r>
    </w:p>
    <w:p w:rsidR="004B6465" w:rsidRPr="00AF1BDE" w:rsidRDefault="004B6465" w:rsidP="004B6465">
      <w:pPr>
        <w:pStyle w:val="KDNabrajanje"/>
        <w:spacing w:before="0"/>
        <w:rPr>
          <w:rFonts w:cs="Arial"/>
        </w:rPr>
      </w:pPr>
      <w:r w:rsidRPr="00AF1BDE">
        <w:rPr>
          <w:rFonts w:cs="Arial"/>
        </w:rPr>
        <w:t>правоснажна судска одлука или коначна одлука другог надлежног органа;</w:t>
      </w:r>
    </w:p>
    <w:p w:rsidR="004B6465" w:rsidRPr="00AF1BDE" w:rsidRDefault="004B6465" w:rsidP="004B6465">
      <w:pPr>
        <w:pStyle w:val="KDNabrajanje"/>
        <w:spacing w:before="0"/>
        <w:rPr>
          <w:rFonts w:cs="Arial"/>
        </w:rPr>
      </w:pPr>
      <w:r w:rsidRPr="00AF1BDE">
        <w:rPr>
          <w:rFonts w:cs="Arial"/>
        </w:rPr>
        <w:t>исправа о реализованом средству обезбеђења испуњења обавеза у поступку јавне набавке или испуњења уговорних обавеза;</w:t>
      </w:r>
    </w:p>
    <w:p w:rsidR="004B6465" w:rsidRPr="00AF1BDE" w:rsidRDefault="004B6465" w:rsidP="004B6465">
      <w:pPr>
        <w:pStyle w:val="KDNabrajanje"/>
        <w:spacing w:before="0"/>
        <w:rPr>
          <w:rFonts w:cs="Arial"/>
        </w:rPr>
      </w:pPr>
      <w:r w:rsidRPr="00AF1BDE">
        <w:rPr>
          <w:rFonts w:cs="Arial"/>
        </w:rPr>
        <w:t>исправа о наплаћеној уговорној казни;</w:t>
      </w:r>
    </w:p>
    <w:p w:rsidR="004B6465" w:rsidRPr="00AF1BDE" w:rsidRDefault="004B6465" w:rsidP="004B6465">
      <w:pPr>
        <w:pStyle w:val="KDNabrajanje"/>
        <w:spacing w:before="0"/>
        <w:rPr>
          <w:rFonts w:cs="Arial"/>
        </w:rPr>
      </w:pPr>
      <w:r w:rsidRPr="00AF1BDE">
        <w:rPr>
          <w:rFonts w:cs="Arial"/>
        </w:rPr>
        <w:t>рекламације потрошача, односно корисника, ако нису отклоњене у уговореном року;</w:t>
      </w:r>
    </w:p>
    <w:p w:rsidR="004B6465" w:rsidRPr="00AF1BDE" w:rsidRDefault="004B6465" w:rsidP="004B6465">
      <w:pPr>
        <w:pStyle w:val="KDNabrajanje"/>
        <w:spacing w:before="0"/>
        <w:rPr>
          <w:rFonts w:cs="Arial"/>
        </w:rPr>
      </w:pPr>
      <w:r w:rsidRPr="00AF1BD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B6465" w:rsidRPr="00AF1BDE" w:rsidRDefault="004B6465" w:rsidP="004B6465">
      <w:pPr>
        <w:pStyle w:val="KDNabrajanje"/>
        <w:spacing w:before="0"/>
        <w:rPr>
          <w:rFonts w:cs="Arial"/>
        </w:rPr>
      </w:pPr>
      <w:r w:rsidRPr="00AF1BD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4B6465" w:rsidRPr="00AF1BDE" w:rsidRDefault="004B6465" w:rsidP="004B6465">
      <w:pPr>
        <w:pStyle w:val="KDNabrajanje"/>
        <w:spacing w:before="0"/>
        <w:rPr>
          <w:rFonts w:cs="Arial"/>
        </w:rPr>
      </w:pPr>
      <w:r w:rsidRPr="00AF1BD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B6465" w:rsidRPr="00AF1BDE" w:rsidRDefault="004B6465" w:rsidP="004B6465">
      <w:pPr>
        <w:pStyle w:val="KDParagraf"/>
        <w:spacing w:before="0"/>
        <w:rPr>
          <w:rFonts w:cs="Arial"/>
        </w:rPr>
      </w:pPr>
      <w:r w:rsidRPr="00AF1BDE">
        <w:rPr>
          <w:rFonts w:cs="Arial"/>
          <w:lang w:val="ru-RU"/>
        </w:rPr>
        <w:t xml:space="preserve">Наручилац може одбити понуду ако поседује доказ из става 3. тачка 1) члана 82. </w:t>
      </w:r>
      <w:r w:rsidRPr="00AF1BD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4B6465" w:rsidRPr="00AF1BDE" w:rsidRDefault="004B6465" w:rsidP="004B6465">
      <w:pPr>
        <w:pStyle w:val="KDParagraf"/>
        <w:spacing w:before="0"/>
        <w:rPr>
          <w:rFonts w:cs="Arial"/>
          <w:lang w:bidi="en-US"/>
        </w:rPr>
      </w:pPr>
      <w:r w:rsidRPr="00AF1BD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jc w:val="both"/>
        <w:rPr>
          <w:rFonts w:cs="Arial"/>
        </w:rPr>
      </w:pPr>
      <w:bookmarkStart w:id="236" w:name="_Toc441651608"/>
      <w:bookmarkStart w:id="237" w:name="_Toc442559919"/>
      <w:r w:rsidRPr="00AF1BDE">
        <w:rPr>
          <w:rFonts w:cs="Arial"/>
        </w:rPr>
        <w:t>Увид у документацију</w:t>
      </w:r>
      <w:bookmarkEnd w:id="236"/>
      <w:bookmarkEnd w:id="237"/>
    </w:p>
    <w:p w:rsidR="004B6465" w:rsidRPr="00AF1BDE" w:rsidRDefault="004B6465" w:rsidP="004B6465">
      <w:pPr>
        <w:pStyle w:val="KDParagraf"/>
        <w:spacing w:before="0"/>
        <w:rPr>
          <w:rFonts w:cs="Arial"/>
          <w:lang w:bidi="en-US"/>
        </w:rPr>
      </w:pPr>
      <w:r w:rsidRPr="00AF1BD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4B6465" w:rsidRPr="00AF1BDE" w:rsidRDefault="004B6465" w:rsidP="004B6465">
      <w:pPr>
        <w:pStyle w:val="KDParagraf"/>
        <w:spacing w:before="0"/>
        <w:rPr>
          <w:rFonts w:cs="Arial"/>
          <w:lang w:bidi="en-US"/>
        </w:rPr>
      </w:pPr>
      <w:r w:rsidRPr="00AF1BD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ind w:left="0" w:firstLine="0"/>
        <w:jc w:val="both"/>
        <w:rPr>
          <w:rFonts w:cs="Arial"/>
        </w:rPr>
      </w:pPr>
      <w:bookmarkStart w:id="238" w:name="_Toc441651609"/>
      <w:bookmarkStart w:id="239" w:name="_Toc442559920"/>
      <w:r w:rsidRPr="00AF1BDE">
        <w:rPr>
          <w:rFonts w:cs="Arial"/>
          <w:lang w:val="ru-RU"/>
        </w:rPr>
        <w:t>З</w:t>
      </w:r>
      <w:r w:rsidRPr="00AF1BDE">
        <w:rPr>
          <w:rFonts w:cs="Arial"/>
        </w:rPr>
        <w:t>аштита права понуђача</w:t>
      </w:r>
      <w:bookmarkEnd w:id="238"/>
      <w:bookmarkEnd w:id="239"/>
    </w:p>
    <w:p w:rsidR="004B6465" w:rsidRPr="00AF1BDE" w:rsidRDefault="004B6465" w:rsidP="004B6465">
      <w:pPr>
        <w:spacing w:before="0"/>
        <w:rPr>
          <w:rFonts w:cs="Arial"/>
        </w:rPr>
      </w:pPr>
      <w:r w:rsidRPr="00AF1BD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AF1BDE" w:rsidRDefault="004B6465" w:rsidP="004B6465">
      <w:pPr>
        <w:spacing w:before="0"/>
        <w:rPr>
          <w:rFonts w:cs="Arial"/>
          <w:sz w:val="6"/>
          <w:lang w:val="sr-Cyrl-RS"/>
        </w:rPr>
      </w:pPr>
    </w:p>
    <w:p w:rsidR="004B6465" w:rsidRPr="00AF1BDE" w:rsidRDefault="004B6465" w:rsidP="004B6465">
      <w:pPr>
        <w:spacing w:before="0"/>
        <w:rPr>
          <w:rFonts w:cs="Arial"/>
          <w:b/>
        </w:rPr>
      </w:pPr>
      <w:r w:rsidRPr="00AF1BDE">
        <w:rPr>
          <w:rFonts w:cs="Arial"/>
          <w:b/>
        </w:rPr>
        <w:t>Рокови и начин подношења захтева за заштиту права:</w:t>
      </w:r>
    </w:p>
    <w:p w:rsidR="004B6465" w:rsidRPr="00AF1BDE" w:rsidRDefault="004B6465" w:rsidP="004B6465">
      <w:pPr>
        <w:spacing w:before="0"/>
        <w:rPr>
          <w:rFonts w:cs="Arial"/>
          <w:lang w:eastAsia="zh-CN"/>
        </w:rPr>
      </w:pPr>
      <w:r w:rsidRPr="00AF1BDE">
        <w:rPr>
          <w:rFonts w:cs="Arial"/>
        </w:rPr>
        <w:t>Захтев за заштиту права подноси се лично или путем поште на адресу: ЈП „Електропривреда Србије“ Београд,</w:t>
      </w:r>
      <w:r w:rsidRPr="00AF1BDE">
        <w:rPr>
          <w:rFonts w:cs="Arial"/>
          <w:lang w:bidi="en-US"/>
        </w:rPr>
        <w:t>- огранак ТЕНТ</w:t>
      </w:r>
      <w:r w:rsidRPr="00AF1BDE">
        <w:rPr>
          <w:rFonts w:cs="Arial"/>
        </w:rPr>
        <w:t xml:space="preserve">, </w:t>
      </w:r>
      <w:r w:rsidR="00691E2F" w:rsidRPr="00AF1BDE">
        <w:rPr>
          <w:rFonts w:cs="Arial"/>
          <w:lang w:val="ru-RU"/>
        </w:rPr>
        <w:t xml:space="preserve">ТЕНТ </w:t>
      </w:r>
      <w:r w:rsidR="00691E2F">
        <w:rPr>
          <w:rFonts w:cs="Arial"/>
          <w:lang w:val="ru-RU"/>
        </w:rPr>
        <w:t>А, Богољуба Урошевића Црног 44</w:t>
      </w:r>
      <w:r w:rsidRPr="00AF1BDE">
        <w:rPr>
          <w:rFonts w:cs="Arial"/>
          <w:lang w:val="sr-Cyrl-RS"/>
        </w:rPr>
        <w:t>, Ушће, 11 500 Обреновац</w:t>
      </w:r>
      <w:r w:rsidRPr="00AF1BDE">
        <w:rPr>
          <w:rFonts w:cs="Arial"/>
          <w:color w:val="00B0F0"/>
          <w:lang w:bidi="en-US"/>
        </w:rPr>
        <w:t xml:space="preserve"> </w:t>
      </w:r>
      <w:r w:rsidRPr="00AF1BDE">
        <w:rPr>
          <w:rFonts w:cs="Arial"/>
        </w:rPr>
        <w:t>са назнаком Захтев за заштиту права за ЈН услуга</w:t>
      </w:r>
      <w:r w:rsidRPr="00AF1BDE">
        <w:rPr>
          <w:rFonts w:cs="Arial"/>
          <w:lang w:val="sr-Cyrl-RS"/>
        </w:rPr>
        <w:t xml:space="preserve"> </w:t>
      </w:r>
      <w:r w:rsidR="00C82EC3">
        <w:rPr>
          <w:rFonts w:cs="Arial"/>
          <w:b/>
        </w:rPr>
        <w:t>Испитивање стања метала и санација методама без разарања (бубањ, пароводи, цевоводи и коморе)</w:t>
      </w:r>
      <w:r w:rsidR="00335EED">
        <w:rPr>
          <w:rFonts w:cs="Arial"/>
          <w:b/>
        </w:rPr>
        <w:t xml:space="preserve"> </w:t>
      </w:r>
      <w:r w:rsidRPr="00AF1BDE">
        <w:rPr>
          <w:rFonts w:cs="Arial"/>
        </w:rPr>
        <w:t>бр.</w:t>
      </w:r>
      <w:r w:rsidR="00A705F1">
        <w:rPr>
          <w:rFonts w:cs="Arial"/>
          <w:lang w:val="sr-Cyrl-RS"/>
        </w:rPr>
        <w:t xml:space="preserve"> </w:t>
      </w:r>
      <w:r w:rsidRPr="00AF1BDE">
        <w:rPr>
          <w:rFonts w:cs="Arial"/>
        </w:rPr>
        <w:t xml:space="preserve">ЈН </w:t>
      </w:r>
      <w:r w:rsidR="00C82EC3">
        <w:rPr>
          <w:rFonts w:cs="Arial"/>
          <w:b/>
        </w:rPr>
        <w:t>2547/2018 (3000/1733/2018)</w:t>
      </w:r>
      <w:r w:rsidRPr="00AF1BDE">
        <w:rPr>
          <w:rFonts w:cs="Arial"/>
        </w:rPr>
        <w:t>, а копија се истовремено доставља Републичкој комисији.</w:t>
      </w:r>
    </w:p>
    <w:p w:rsidR="004B6465" w:rsidRPr="00AF1BDE" w:rsidRDefault="004B6465" w:rsidP="004B6465">
      <w:pPr>
        <w:spacing w:before="0"/>
        <w:rPr>
          <w:rFonts w:cs="Arial"/>
        </w:rPr>
      </w:pPr>
      <w:r w:rsidRPr="00AF1BDE">
        <w:rPr>
          <w:rFonts w:cs="Arial"/>
        </w:rPr>
        <w:t xml:space="preserve">Захтев за заштиту права се може доставити и путем електронске поште на e-mail: </w:t>
      </w:r>
      <w:hyperlink r:id="rId29" w:history="1">
        <w:r w:rsidRPr="00AF1BDE">
          <w:rPr>
            <w:rStyle w:val="Hyperlink"/>
            <w:rFonts w:cs="Arial"/>
          </w:rPr>
          <w:t>jovan.knezevic@eps.rs</w:t>
        </w:r>
      </w:hyperlink>
      <w:r w:rsidRPr="00AF1BDE">
        <w:rPr>
          <w:rFonts w:cs="Arial"/>
        </w:rPr>
        <w:t xml:space="preserve">  радним данима (понедељак-петак) од 7,00 до 14,00 часова.</w:t>
      </w:r>
    </w:p>
    <w:p w:rsidR="004B6465" w:rsidRPr="00AF1BDE" w:rsidRDefault="004B6465" w:rsidP="004B6465">
      <w:pPr>
        <w:spacing w:before="0"/>
        <w:rPr>
          <w:rFonts w:cs="Arial"/>
        </w:rPr>
      </w:pPr>
      <w:r w:rsidRPr="00AF1BD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4B6465" w:rsidRPr="00AF1BDE" w:rsidRDefault="004B6465" w:rsidP="004B6465">
      <w:pPr>
        <w:rPr>
          <w:rFonts w:cs="Arial"/>
        </w:rPr>
      </w:pPr>
      <w:r w:rsidRPr="00AF1BDE">
        <w:rPr>
          <w:rFonts w:cs="Arial"/>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F1BDE">
        <w:rPr>
          <w:rFonts w:cs="Arial"/>
          <w:b/>
        </w:rPr>
        <w:t>7 (седам)</w:t>
      </w:r>
      <w:r w:rsidRPr="00AF1BD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4B6465" w:rsidRPr="00AF1BDE" w:rsidRDefault="004B6465" w:rsidP="004B6465">
      <w:pPr>
        <w:rPr>
          <w:rFonts w:cs="Arial"/>
        </w:rPr>
      </w:pPr>
      <w:r w:rsidRPr="00AF1BD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4B6465" w:rsidRPr="00AF1BDE" w:rsidRDefault="004B6465" w:rsidP="004B6465">
      <w:pPr>
        <w:rPr>
          <w:rFonts w:cs="Arial"/>
        </w:rPr>
      </w:pPr>
      <w:r w:rsidRPr="00AF1BDE">
        <w:rPr>
          <w:rFonts w:cs="Arial"/>
        </w:rPr>
        <w:t xml:space="preserve">После доношења одлуке о додели уговора  и одлуке о обустави поступка, рок за подношење захтева за заштиту права је </w:t>
      </w:r>
      <w:r w:rsidRPr="00AF1BDE">
        <w:rPr>
          <w:rFonts w:cs="Arial"/>
          <w:b/>
        </w:rPr>
        <w:t>10 (десет)</w:t>
      </w:r>
      <w:r w:rsidRPr="00AF1BDE">
        <w:rPr>
          <w:rFonts w:cs="Arial"/>
        </w:rPr>
        <w:t xml:space="preserve"> дана од дана објављивања одлуке на Порталу јавних набавки. </w:t>
      </w:r>
    </w:p>
    <w:p w:rsidR="004B6465" w:rsidRPr="00AF1BDE" w:rsidRDefault="004B6465" w:rsidP="004B6465">
      <w:pPr>
        <w:rPr>
          <w:rFonts w:cs="Arial"/>
        </w:rPr>
      </w:pPr>
      <w:r w:rsidRPr="00AF1BD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4B6465" w:rsidRPr="00AF1BDE" w:rsidRDefault="004B6465" w:rsidP="004B6465">
      <w:pPr>
        <w:rPr>
          <w:rFonts w:cs="Arial"/>
        </w:rPr>
      </w:pPr>
      <w:r w:rsidRPr="00AF1BD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4B6465" w:rsidRPr="00AF1BDE" w:rsidRDefault="004B6465" w:rsidP="00C52C79">
      <w:pPr>
        <w:spacing w:before="0"/>
        <w:rPr>
          <w:rFonts w:cs="Arial"/>
          <w:lang w:val="sr-Cyrl-RS"/>
        </w:rPr>
      </w:pPr>
      <w:r w:rsidRPr="00AF1BD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w:t>
      </w:r>
      <w:r w:rsidR="00C52C79" w:rsidRPr="00AF1BDE">
        <w:rPr>
          <w:rFonts w:cs="Arial"/>
        </w:rPr>
        <w:t xml:space="preserve">ости у поступку јавне набавке. </w:t>
      </w:r>
    </w:p>
    <w:p w:rsidR="00C332BD" w:rsidRDefault="00C332BD" w:rsidP="004B6465">
      <w:pPr>
        <w:spacing w:before="0"/>
        <w:rPr>
          <w:rFonts w:cs="Arial"/>
          <w:b/>
          <w:lang w:val="sr-Cyrl-RS"/>
        </w:rPr>
      </w:pPr>
    </w:p>
    <w:p w:rsidR="004B6465" w:rsidRPr="00AF1BDE" w:rsidRDefault="004B6465" w:rsidP="004B6465">
      <w:pPr>
        <w:spacing w:before="0"/>
        <w:rPr>
          <w:rFonts w:cs="Arial"/>
          <w:b/>
        </w:rPr>
      </w:pPr>
      <w:r w:rsidRPr="00AF1BDE">
        <w:rPr>
          <w:rFonts w:cs="Arial"/>
          <w:b/>
        </w:rPr>
        <w:t>Детаљно упутство о садржини потпуног захтева за заштиту права у складу са чланом   151. став 1. тач. 1) – 7) ЗЈН:</w:t>
      </w:r>
    </w:p>
    <w:p w:rsidR="004B6465" w:rsidRPr="00AF1BDE" w:rsidRDefault="004B6465" w:rsidP="004B6465">
      <w:pPr>
        <w:spacing w:before="0"/>
        <w:rPr>
          <w:rFonts w:cs="Arial"/>
        </w:rPr>
      </w:pPr>
      <w:r w:rsidRPr="00AF1BDE">
        <w:rPr>
          <w:rFonts w:cs="Arial"/>
        </w:rPr>
        <w:t>Захтев за заштиту права садржи:</w:t>
      </w:r>
    </w:p>
    <w:p w:rsidR="004B6465" w:rsidRPr="00AF1BDE" w:rsidRDefault="004B6465" w:rsidP="004B6465">
      <w:pPr>
        <w:spacing w:before="0"/>
        <w:rPr>
          <w:rFonts w:cs="Arial"/>
        </w:rPr>
      </w:pPr>
      <w:r w:rsidRPr="00AF1BDE">
        <w:rPr>
          <w:rFonts w:cs="Arial"/>
        </w:rPr>
        <w:t>1) назив и адресу подносиоца захтева и лице за контакт</w:t>
      </w:r>
    </w:p>
    <w:p w:rsidR="004B6465" w:rsidRPr="00AF1BDE" w:rsidRDefault="004B6465" w:rsidP="004B6465">
      <w:pPr>
        <w:spacing w:before="0"/>
        <w:rPr>
          <w:rFonts w:cs="Arial"/>
        </w:rPr>
      </w:pPr>
      <w:r w:rsidRPr="00AF1BDE">
        <w:rPr>
          <w:rFonts w:cs="Arial"/>
        </w:rPr>
        <w:t>2) назив и адресу наручиоца</w:t>
      </w:r>
    </w:p>
    <w:p w:rsidR="004B6465" w:rsidRPr="00AF1BDE" w:rsidRDefault="004B6465" w:rsidP="004B6465">
      <w:pPr>
        <w:spacing w:before="0"/>
        <w:rPr>
          <w:rFonts w:cs="Arial"/>
        </w:rPr>
      </w:pPr>
      <w:r w:rsidRPr="00AF1BDE">
        <w:rPr>
          <w:rFonts w:cs="Arial"/>
        </w:rPr>
        <w:t>3) податке о јавној набавци која је предмет захтева, односно о одлуци наручиоца</w:t>
      </w:r>
    </w:p>
    <w:p w:rsidR="004B6465" w:rsidRPr="00AF1BDE" w:rsidRDefault="004B6465" w:rsidP="004B6465">
      <w:pPr>
        <w:spacing w:before="0"/>
        <w:rPr>
          <w:rFonts w:cs="Arial"/>
        </w:rPr>
      </w:pPr>
      <w:r w:rsidRPr="00AF1BDE">
        <w:rPr>
          <w:rFonts w:cs="Arial"/>
        </w:rPr>
        <w:t>4) повреде прописа којима се уређује поступак јавне набавке</w:t>
      </w:r>
    </w:p>
    <w:p w:rsidR="004B6465" w:rsidRPr="00AF1BDE" w:rsidRDefault="004B6465" w:rsidP="004B6465">
      <w:pPr>
        <w:spacing w:before="0"/>
        <w:rPr>
          <w:rFonts w:cs="Arial"/>
        </w:rPr>
      </w:pPr>
      <w:r w:rsidRPr="00AF1BDE">
        <w:rPr>
          <w:rFonts w:cs="Arial"/>
        </w:rPr>
        <w:t>5) чињенице и доказе којима се повреде доказују</w:t>
      </w:r>
    </w:p>
    <w:p w:rsidR="004B6465" w:rsidRPr="00AF1BDE" w:rsidRDefault="004B6465" w:rsidP="004B6465">
      <w:pPr>
        <w:spacing w:before="0"/>
        <w:rPr>
          <w:rFonts w:cs="Arial"/>
        </w:rPr>
      </w:pPr>
      <w:r w:rsidRPr="00AF1BDE">
        <w:rPr>
          <w:rFonts w:cs="Arial"/>
        </w:rPr>
        <w:t>6) потврду о уплати таксе из члана 156. ЗЈН</w:t>
      </w:r>
    </w:p>
    <w:p w:rsidR="004B6465" w:rsidRPr="00AF1BDE" w:rsidRDefault="004B6465" w:rsidP="004B6465">
      <w:pPr>
        <w:spacing w:before="0"/>
        <w:rPr>
          <w:rFonts w:cs="Arial"/>
        </w:rPr>
      </w:pPr>
      <w:r w:rsidRPr="00AF1BDE">
        <w:rPr>
          <w:rFonts w:cs="Arial"/>
        </w:rPr>
        <w:t>7) потпис подносиоца.</w:t>
      </w:r>
    </w:p>
    <w:p w:rsidR="004B6465" w:rsidRPr="00AF1BDE" w:rsidRDefault="004B6465" w:rsidP="004B6465">
      <w:pPr>
        <w:spacing w:before="0"/>
        <w:rPr>
          <w:rFonts w:cs="Arial"/>
        </w:rPr>
      </w:pPr>
    </w:p>
    <w:p w:rsidR="004B6465" w:rsidRPr="00AF1BDE" w:rsidRDefault="004B6465" w:rsidP="004B6465">
      <w:pPr>
        <w:spacing w:before="0"/>
        <w:rPr>
          <w:rFonts w:cs="Arial"/>
          <w:b/>
        </w:rPr>
      </w:pPr>
      <w:r w:rsidRPr="00AF1BD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4B6465" w:rsidRPr="00AF1BDE" w:rsidRDefault="004B6465" w:rsidP="004B6465">
      <w:pPr>
        <w:spacing w:before="0"/>
        <w:rPr>
          <w:rFonts w:cs="Arial"/>
        </w:rPr>
      </w:pPr>
      <w:r w:rsidRPr="00AF1BDE">
        <w:rPr>
          <w:rFonts w:cs="Arial"/>
        </w:rPr>
        <w:t xml:space="preserve">Закључак   наручилац доставља подносиоцу захтева и Републичкој комисији у року од три дана од дана доношења. </w:t>
      </w:r>
    </w:p>
    <w:p w:rsidR="004B6465" w:rsidRPr="00AF1BDE" w:rsidRDefault="004B6465" w:rsidP="004B6465">
      <w:pPr>
        <w:spacing w:before="0"/>
        <w:rPr>
          <w:rFonts w:cs="Arial"/>
        </w:rPr>
      </w:pPr>
      <w:r w:rsidRPr="00AF1BD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4B6465" w:rsidRPr="00AF1BDE" w:rsidRDefault="004B6465" w:rsidP="004B6465">
      <w:pPr>
        <w:spacing w:before="0"/>
        <w:rPr>
          <w:rFonts w:cs="Arial"/>
        </w:rPr>
      </w:pPr>
    </w:p>
    <w:p w:rsidR="004B6465" w:rsidRPr="00AF1BDE" w:rsidRDefault="004B6465" w:rsidP="004B6465">
      <w:pPr>
        <w:spacing w:before="0"/>
        <w:rPr>
          <w:rFonts w:cs="Arial"/>
          <w:b/>
        </w:rPr>
      </w:pPr>
      <w:r w:rsidRPr="00AF1BDE">
        <w:rPr>
          <w:rFonts w:cs="Arial"/>
          <w:b/>
        </w:rPr>
        <w:t>Износ таксе из члана 156. став 1. тач. 1)- 3) ЗЈН:</w:t>
      </w:r>
    </w:p>
    <w:p w:rsidR="004B6465" w:rsidRPr="00AF1BDE" w:rsidRDefault="004B6465" w:rsidP="004B6465">
      <w:pPr>
        <w:tabs>
          <w:tab w:val="left" w:pos="1134"/>
        </w:tabs>
        <w:jc w:val="left"/>
        <w:rPr>
          <w:rFonts w:cs="Arial"/>
          <w:b/>
          <w:color w:val="00B0F0"/>
          <w:lang w:val="sr-Cyrl-RS"/>
        </w:rPr>
      </w:pPr>
      <w:r w:rsidRPr="00AF1BD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691E2F">
        <w:rPr>
          <w:rFonts w:cs="Arial"/>
          <w:b/>
          <w:lang w:val="sr-Cyrl-RS"/>
        </w:rPr>
        <w:t>25472018300017332018</w:t>
      </w:r>
      <w:r w:rsidRPr="00AF1BDE">
        <w:rPr>
          <w:rFonts w:cs="Arial"/>
        </w:rPr>
        <w:t>, сврха: ЗЗП, ЈП ЕПС</w:t>
      </w:r>
      <w:r w:rsidR="008A1D3B" w:rsidRPr="00AF1BDE">
        <w:rPr>
          <w:rFonts w:cs="Arial"/>
          <w:lang w:val="sr-Cyrl-CS"/>
        </w:rPr>
        <w:t xml:space="preserve"> Београд </w:t>
      </w:r>
      <w:r w:rsidR="004469E5">
        <w:rPr>
          <w:rFonts w:cs="Arial"/>
          <w:lang w:val="sr-Cyrl-CS"/>
        </w:rPr>
        <w:t>–</w:t>
      </w:r>
      <w:r w:rsidR="008A1D3B" w:rsidRPr="00AF1BDE">
        <w:rPr>
          <w:rFonts w:cs="Arial"/>
          <w:lang w:val="sr-Cyrl-CS"/>
        </w:rPr>
        <w:t xml:space="preserve"> О</w:t>
      </w:r>
      <w:r w:rsidRPr="00AF1BDE">
        <w:rPr>
          <w:rFonts w:cs="Arial"/>
          <w:lang w:val="sr-Cyrl-CS"/>
        </w:rPr>
        <w:t>гранак ТЕНТ</w:t>
      </w:r>
      <w:r w:rsidRPr="00AF1BDE">
        <w:rPr>
          <w:rFonts w:cs="Arial"/>
        </w:rPr>
        <w:t>, J</w:t>
      </w:r>
      <w:r w:rsidRPr="00AF1BDE">
        <w:rPr>
          <w:rFonts w:cs="Arial"/>
          <w:lang w:val="sr-Cyrl-RS"/>
        </w:rPr>
        <w:t>Н</w:t>
      </w:r>
      <w:r w:rsidRPr="00AF1BDE">
        <w:rPr>
          <w:rFonts w:cs="Arial"/>
        </w:rPr>
        <w:t>. бр.</w:t>
      </w:r>
      <w:r w:rsidRPr="00AF1BDE">
        <w:rPr>
          <w:rFonts w:cs="Arial"/>
          <w:b/>
        </w:rPr>
        <w:t xml:space="preserve"> </w:t>
      </w:r>
      <w:r w:rsidR="00C82EC3">
        <w:rPr>
          <w:rFonts w:cs="Arial"/>
          <w:b/>
        </w:rPr>
        <w:t>2547/2018 (3000/1733/2018)</w:t>
      </w:r>
      <w:r w:rsidRPr="00AF1BDE">
        <w:rPr>
          <w:rFonts w:cs="Arial"/>
        </w:rPr>
        <w:t>, прималац уплате: буџет Републике Србије) уплати таксу од</w:t>
      </w:r>
      <w:r w:rsidRPr="00AF1BDE">
        <w:rPr>
          <w:rFonts w:cs="Arial"/>
          <w:lang w:val="sr-Cyrl-RS"/>
        </w:rPr>
        <w:t xml:space="preserve"> 120.000,00 динара.</w:t>
      </w:r>
    </w:p>
    <w:p w:rsidR="004B6465" w:rsidRPr="00AF1BDE" w:rsidRDefault="004B6465" w:rsidP="004B6465">
      <w:pPr>
        <w:spacing w:before="0"/>
        <w:rPr>
          <w:rFonts w:cs="Arial"/>
        </w:rPr>
      </w:pPr>
    </w:p>
    <w:p w:rsidR="004B6465" w:rsidRPr="00AF1BDE" w:rsidRDefault="004B6465" w:rsidP="004B6465">
      <w:pPr>
        <w:spacing w:before="0"/>
        <w:rPr>
          <w:rFonts w:cs="Arial"/>
        </w:rPr>
      </w:pPr>
      <w:r w:rsidRPr="00AF1BDE">
        <w:rPr>
          <w:rFonts w:cs="Arial"/>
        </w:rPr>
        <w:t>Свака странка у поступку сноси трошкове које проузрокује својим радњама.</w:t>
      </w:r>
    </w:p>
    <w:p w:rsidR="004B6465" w:rsidRPr="00AF1BDE" w:rsidRDefault="004B6465" w:rsidP="004B6465">
      <w:pPr>
        <w:spacing w:before="0"/>
        <w:rPr>
          <w:rFonts w:cs="Arial"/>
        </w:rPr>
      </w:pPr>
      <w:r w:rsidRPr="00AF1BD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4B6465" w:rsidRPr="00AF1BDE" w:rsidRDefault="004B6465" w:rsidP="004B6465">
      <w:pPr>
        <w:spacing w:before="0"/>
        <w:rPr>
          <w:rFonts w:cs="Arial"/>
        </w:rPr>
      </w:pPr>
      <w:r w:rsidRPr="00AF1BDE">
        <w:rPr>
          <w:rFonts w:cs="Arial"/>
        </w:rPr>
        <w:lastRenderedPageBreak/>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4B6465" w:rsidRPr="00AF1BDE" w:rsidRDefault="004B6465" w:rsidP="004B6465">
      <w:pPr>
        <w:spacing w:before="0"/>
        <w:rPr>
          <w:rFonts w:cs="Arial"/>
        </w:rPr>
      </w:pPr>
      <w:r w:rsidRPr="00AF1BD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4B6465" w:rsidRPr="00AF1BDE" w:rsidRDefault="004B6465" w:rsidP="004B6465">
      <w:pPr>
        <w:spacing w:before="0"/>
        <w:rPr>
          <w:rFonts w:cs="Arial"/>
        </w:rPr>
      </w:pPr>
      <w:r w:rsidRPr="00AF1BDE">
        <w:rPr>
          <w:rFonts w:cs="Arial"/>
        </w:rPr>
        <w:t>Странке у захтеву морају прецизно да наведу трошкове за које траже накнаду.</w:t>
      </w:r>
    </w:p>
    <w:p w:rsidR="004B6465" w:rsidRPr="00AF1BDE" w:rsidRDefault="004B6465" w:rsidP="004B6465">
      <w:pPr>
        <w:spacing w:before="0"/>
        <w:rPr>
          <w:rFonts w:cs="Arial"/>
        </w:rPr>
      </w:pPr>
      <w:r w:rsidRPr="00AF1BD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4B6465" w:rsidRPr="00AF1BDE" w:rsidRDefault="004B6465" w:rsidP="004B6465">
      <w:pPr>
        <w:spacing w:before="0"/>
        <w:rPr>
          <w:rFonts w:cs="Arial"/>
        </w:rPr>
      </w:pPr>
      <w:r w:rsidRPr="00AF1BDE">
        <w:rPr>
          <w:rFonts w:cs="Arial"/>
        </w:rPr>
        <w:t>О трошковима одлучује Републичка комисија. Одлука Републичке комисије је извршни наслов.</w:t>
      </w:r>
    </w:p>
    <w:p w:rsidR="00C52C79" w:rsidRPr="00AF1BDE" w:rsidRDefault="004B6465" w:rsidP="004B6465">
      <w:pPr>
        <w:rPr>
          <w:rFonts w:cs="Arial"/>
          <w:b/>
          <w:lang w:val="sr-Cyrl-RS"/>
        </w:rPr>
      </w:pPr>
      <w:r w:rsidRPr="00AF1BDE">
        <w:rPr>
          <w:rFonts w:cs="Arial"/>
          <w:b/>
        </w:rPr>
        <w:t>Детаљно упутство о потврди из члана 151. став 1. тачка 6) ЗЈН</w:t>
      </w:r>
    </w:p>
    <w:p w:rsidR="004B6465" w:rsidRPr="00AF1BDE" w:rsidRDefault="004B6465" w:rsidP="004B6465">
      <w:pPr>
        <w:rPr>
          <w:rFonts w:cs="Arial"/>
          <w:b/>
        </w:rPr>
      </w:pPr>
      <w:r w:rsidRPr="00AF1BD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AF1BDE" w:rsidRDefault="004B6465" w:rsidP="004B6465">
      <w:pPr>
        <w:rPr>
          <w:rFonts w:cs="Arial"/>
        </w:rPr>
      </w:pPr>
      <w:r w:rsidRPr="00AF1BD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4B6465" w:rsidRPr="00AF1BDE" w:rsidRDefault="004B6465" w:rsidP="004B6465">
      <w:pPr>
        <w:rPr>
          <w:rFonts w:cs="Arial"/>
        </w:rPr>
      </w:pPr>
      <w:r w:rsidRPr="00AF1BD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4B6465" w:rsidRPr="00AF1BDE" w:rsidRDefault="004B6465" w:rsidP="004B6465">
      <w:pPr>
        <w:rPr>
          <w:rFonts w:cs="Arial"/>
        </w:rPr>
      </w:pPr>
      <w:r w:rsidRPr="00AF1BDE">
        <w:rPr>
          <w:rFonts w:cs="Arial"/>
        </w:rPr>
        <w:t>Као доказ о уплати таксе, у смислу члана 151. став 1. тачка 6) ЗЈН, прихватиће се:</w:t>
      </w:r>
    </w:p>
    <w:p w:rsidR="004B6465" w:rsidRPr="00AF1BDE" w:rsidRDefault="004B6465" w:rsidP="004B6465">
      <w:pPr>
        <w:rPr>
          <w:rFonts w:cs="Arial"/>
        </w:rPr>
      </w:pPr>
      <w:r w:rsidRPr="00AF1BDE">
        <w:rPr>
          <w:rFonts w:cs="Arial"/>
        </w:rPr>
        <w:t>1. Потврда о извршеној уплати таксе из члана 156. ЗЈН која садржи следеће елементе:</w:t>
      </w:r>
    </w:p>
    <w:p w:rsidR="004B6465" w:rsidRPr="00AF1BDE" w:rsidRDefault="004B6465" w:rsidP="004B6465">
      <w:pPr>
        <w:rPr>
          <w:rFonts w:cs="Arial"/>
        </w:rPr>
      </w:pPr>
      <w:r w:rsidRPr="00AF1BDE">
        <w:rPr>
          <w:rFonts w:cs="Arial"/>
        </w:rPr>
        <w:t>(1) да буде издата од стране банке и да садржи печат банке;</w:t>
      </w:r>
    </w:p>
    <w:p w:rsidR="004B6465" w:rsidRPr="00AF1BDE" w:rsidRDefault="004B6465" w:rsidP="004B6465">
      <w:pPr>
        <w:rPr>
          <w:rFonts w:cs="Arial"/>
        </w:rPr>
      </w:pPr>
      <w:r w:rsidRPr="00AF1BD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4B6465" w:rsidRPr="00AF1BDE" w:rsidRDefault="004B6465" w:rsidP="004B6465">
      <w:pPr>
        <w:rPr>
          <w:rFonts w:cs="Arial"/>
        </w:rPr>
      </w:pPr>
      <w:r w:rsidRPr="00AF1BDE">
        <w:rPr>
          <w:rFonts w:cs="Arial"/>
        </w:rPr>
        <w:t>(3) износ таксе из члана 156. ЗЈН чија се уплата врши;</w:t>
      </w:r>
    </w:p>
    <w:p w:rsidR="004B6465" w:rsidRPr="00AF1BDE" w:rsidRDefault="004B6465" w:rsidP="004B6465">
      <w:pPr>
        <w:rPr>
          <w:rFonts w:cs="Arial"/>
        </w:rPr>
      </w:pPr>
      <w:r w:rsidRPr="00AF1BDE">
        <w:rPr>
          <w:rFonts w:cs="Arial"/>
        </w:rPr>
        <w:t>(4) број рачуна: 840-30678845-06;</w:t>
      </w:r>
    </w:p>
    <w:p w:rsidR="004B6465" w:rsidRPr="00AF1BDE" w:rsidRDefault="004B6465" w:rsidP="004B6465">
      <w:pPr>
        <w:rPr>
          <w:rFonts w:cs="Arial"/>
        </w:rPr>
      </w:pPr>
      <w:r w:rsidRPr="00AF1BDE">
        <w:rPr>
          <w:rFonts w:cs="Arial"/>
        </w:rPr>
        <w:t>(5) шифру плаћања: 153 или 253;</w:t>
      </w:r>
    </w:p>
    <w:p w:rsidR="004B6465" w:rsidRPr="00AF1BDE" w:rsidRDefault="004B6465" w:rsidP="004B6465">
      <w:pPr>
        <w:rPr>
          <w:rFonts w:cs="Arial"/>
        </w:rPr>
      </w:pPr>
      <w:r w:rsidRPr="00AF1BDE">
        <w:rPr>
          <w:rFonts w:cs="Arial"/>
        </w:rPr>
        <w:t>(6) позив на број: подаци о броју или ознаци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t>(7) сврха: ЗЗП; назив наручиоца; број или ознака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t>(8) корисник: буџет Републике Србије;</w:t>
      </w:r>
    </w:p>
    <w:p w:rsidR="004B6465" w:rsidRPr="00AF1BDE" w:rsidRDefault="004B6465" w:rsidP="004B6465">
      <w:pPr>
        <w:rPr>
          <w:rFonts w:cs="Arial"/>
        </w:rPr>
      </w:pPr>
      <w:r w:rsidRPr="00AF1BDE">
        <w:rPr>
          <w:rFonts w:cs="Arial"/>
        </w:rPr>
        <w:t>(9) назив уплатиоца, односно назив подносиоца захтева за заштиту права за којег је извршена уплата таксе;</w:t>
      </w:r>
    </w:p>
    <w:p w:rsidR="004B6465" w:rsidRPr="00AF1BDE" w:rsidRDefault="004B6465" w:rsidP="004B6465">
      <w:pPr>
        <w:rPr>
          <w:rFonts w:cs="Arial"/>
        </w:rPr>
      </w:pPr>
      <w:r w:rsidRPr="00AF1BDE">
        <w:rPr>
          <w:rFonts w:cs="Arial"/>
        </w:rPr>
        <w:t>(10) потпис овлашћеног лица банке.</w:t>
      </w:r>
    </w:p>
    <w:p w:rsidR="004B6465" w:rsidRPr="00AF1BDE" w:rsidRDefault="004B6465" w:rsidP="004B6465">
      <w:pPr>
        <w:rPr>
          <w:rFonts w:cs="Arial"/>
        </w:rPr>
      </w:pPr>
      <w:r w:rsidRPr="00AF1BD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B6465" w:rsidRPr="00AF1BDE" w:rsidRDefault="004B6465" w:rsidP="004B6465">
      <w:pPr>
        <w:rPr>
          <w:rFonts w:cs="Arial"/>
        </w:rPr>
      </w:pPr>
      <w:r w:rsidRPr="00AF1BD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B6465" w:rsidRPr="00AF1BDE" w:rsidRDefault="004B6465" w:rsidP="004B6465">
      <w:pPr>
        <w:rPr>
          <w:rFonts w:cs="Arial"/>
        </w:rPr>
      </w:pPr>
      <w:r w:rsidRPr="00AF1BDE">
        <w:rPr>
          <w:rFonts w:cs="Arial"/>
        </w:rPr>
        <w:lastRenderedPageBreak/>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4B6465" w:rsidRPr="00AF1BDE" w:rsidRDefault="004B6465" w:rsidP="004B6465">
      <w:pPr>
        <w:rPr>
          <w:rFonts w:cs="Arial"/>
        </w:rPr>
      </w:pPr>
      <w:r w:rsidRPr="00AF1BD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4B6465" w:rsidRPr="00AF1BDE" w:rsidRDefault="004B6465" w:rsidP="004B6465">
      <w:pPr>
        <w:rPr>
          <w:rFonts w:cs="Arial"/>
          <w:lang w:val="sr-Cyrl-RS"/>
        </w:rPr>
      </w:pPr>
      <w:r w:rsidRPr="00AF1BD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30" w:history="1">
        <w:r w:rsidR="004469E5" w:rsidRPr="00BF1764">
          <w:rPr>
            <w:rStyle w:val="Hyperlink"/>
            <w:rFonts w:cs="Arial"/>
          </w:rPr>
          <w:t>http://www.kjn.gov.rs/download/Taksa-popunjeni-nalozi-ci.pdf</w:t>
        </w:r>
      </w:hyperlink>
    </w:p>
    <w:p w:rsidR="004B6465" w:rsidRPr="00AF1BDE" w:rsidRDefault="004B6465" w:rsidP="004B6465">
      <w:pPr>
        <w:rPr>
          <w:rFonts w:cs="Arial"/>
        </w:rPr>
      </w:pPr>
      <w:r w:rsidRPr="00AF1BDE">
        <w:rPr>
          <w:rFonts w:cs="Arial"/>
        </w:rPr>
        <w:t>УПЛАТА ИЗ ИНОСТРАНСТВА</w:t>
      </w:r>
    </w:p>
    <w:p w:rsidR="004B6465" w:rsidRPr="00AF1BDE" w:rsidRDefault="004B6465" w:rsidP="004B6465">
      <w:pPr>
        <w:rPr>
          <w:rFonts w:cs="Arial"/>
          <w:lang w:val="sr-Cyrl-RS"/>
        </w:rPr>
      </w:pPr>
      <w:r w:rsidRPr="00AF1BD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B6465" w:rsidRPr="00AF1BDE" w:rsidRDefault="004B6465" w:rsidP="004B6465">
      <w:pPr>
        <w:rPr>
          <w:rFonts w:cs="Arial"/>
        </w:rPr>
      </w:pPr>
      <w:r w:rsidRPr="00AF1BDE">
        <w:rPr>
          <w:rFonts w:cs="Arial"/>
        </w:rPr>
        <w:t>НАЗИВ И АДРЕСА БАНКЕ:</w:t>
      </w:r>
    </w:p>
    <w:p w:rsidR="004B6465" w:rsidRPr="00AF1BDE" w:rsidRDefault="004B6465" w:rsidP="004B6465">
      <w:pPr>
        <w:rPr>
          <w:rFonts w:cs="Arial"/>
        </w:rPr>
      </w:pPr>
      <w:r w:rsidRPr="00AF1BDE">
        <w:rPr>
          <w:rFonts w:cs="Arial"/>
        </w:rPr>
        <w:t>Народна банка Србије (НБС)</w:t>
      </w:r>
    </w:p>
    <w:p w:rsidR="004B6465" w:rsidRPr="00AF1BDE" w:rsidRDefault="004B6465" w:rsidP="004B6465">
      <w:pPr>
        <w:rPr>
          <w:rFonts w:cs="Arial"/>
        </w:rPr>
      </w:pPr>
      <w:r w:rsidRPr="00AF1BDE">
        <w:rPr>
          <w:rFonts w:cs="Arial"/>
        </w:rPr>
        <w:t>11000 Београд, ул. Немањина бр. 17</w:t>
      </w:r>
    </w:p>
    <w:p w:rsidR="004B6465" w:rsidRPr="00AF1BDE" w:rsidRDefault="004B6465" w:rsidP="004B6465">
      <w:pPr>
        <w:rPr>
          <w:rFonts w:cs="Arial"/>
        </w:rPr>
      </w:pPr>
      <w:r w:rsidRPr="00AF1BDE">
        <w:rPr>
          <w:rFonts w:cs="Arial"/>
        </w:rPr>
        <w:t>Србија</w:t>
      </w:r>
    </w:p>
    <w:p w:rsidR="004B6465" w:rsidRPr="00AF1BDE" w:rsidRDefault="004B6465" w:rsidP="004B6465">
      <w:pPr>
        <w:rPr>
          <w:rFonts w:cs="Arial"/>
          <w:lang w:val="sr-Cyrl-RS"/>
        </w:rPr>
      </w:pPr>
      <w:r w:rsidRPr="00AF1BDE">
        <w:rPr>
          <w:rFonts w:cs="Arial"/>
        </w:rPr>
        <w:t>SWIFT CODE: NBSRRSBGXXX</w:t>
      </w:r>
    </w:p>
    <w:p w:rsidR="004B6465" w:rsidRPr="00AF1BDE" w:rsidRDefault="004B6465" w:rsidP="004B6465">
      <w:pPr>
        <w:rPr>
          <w:rFonts w:cs="Arial"/>
        </w:rPr>
      </w:pPr>
      <w:r w:rsidRPr="00AF1BDE">
        <w:rPr>
          <w:rFonts w:cs="Arial"/>
        </w:rPr>
        <w:t>НАЗИВ И АДРЕСА ИНСТИТУЦИЈЕ:</w:t>
      </w:r>
    </w:p>
    <w:p w:rsidR="004B6465" w:rsidRPr="00AF1BDE" w:rsidRDefault="004B6465" w:rsidP="004B6465">
      <w:pPr>
        <w:rPr>
          <w:rFonts w:cs="Arial"/>
        </w:rPr>
      </w:pPr>
      <w:r w:rsidRPr="00AF1BDE">
        <w:rPr>
          <w:rFonts w:cs="Arial"/>
        </w:rPr>
        <w:t>Министарство финансија</w:t>
      </w:r>
    </w:p>
    <w:p w:rsidR="004B6465" w:rsidRPr="00AF1BDE" w:rsidRDefault="004B6465" w:rsidP="004B6465">
      <w:pPr>
        <w:rPr>
          <w:rFonts w:cs="Arial"/>
        </w:rPr>
      </w:pPr>
      <w:r w:rsidRPr="00AF1BDE">
        <w:rPr>
          <w:rFonts w:cs="Arial"/>
        </w:rPr>
        <w:t>Управа за трезор</w:t>
      </w:r>
    </w:p>
    <w:p w:rsidR="004B6465" w:rsidRPr="00AF1BDE" w:rsidRDefault="004B6465" w:rsidP="004B6465">
      <w:pPr>
        <w:rPr>
          <w:rFonts w:cs="Arial"/>
        </w:rPr>
      </w:pPr>
      <w:r w:rsidRPr="00AF1BDE">
        <w:rPr>
          <w:rFonts w:cs="Arial"/>
        </w:rPr>
        <w:t>ул. Поп Лукина бр. 7-9</w:t>
      </w:r>
    </w:p>
    <w:p w:rsidR="004B6465" w:rsidRPr="00AF1BDE" w:rsidRDefault="004B6465" w:rsidP="004B6465">
      <w:pPr>
        <w:rPr>
          <w:rFonts w:cs="Arial"/>
        </w:rPr>
      </w:pPr>
      <w:r w:rsidRPr="00AF1BDE">
        <w:rPr>
          <w:rFonts w:cs="Arial"/>
        </w:rPr>
        <w:t>11000 Београд</w:t>
      </w:r>
    </w:p>
    <w:p w:rsidR="004B6465" w:rsidRPr="00AF1BDE" w:rsidRDefault="004B6465" w:rsidP="004B6465">
      <w:pPr>
        <w:rPr>
          <w:rFonts w:cs="Arial"/>
          <w:lang w:val="sr-Cyrl-RS"/>
        </w:rPr>
      </w:pPr>
      <w:r w:rsidRPr="00AF1BDE">
        <w:rPr>
          <w:rFonts w:cs="Arial"/>
        </w:rPr>
        <w:t>IBAN: RS 35908500103019323073</w:t>
      </w:r>
    </w:p>
    <w:p w:rsidR="004B6465" w:rsidRPr="00AF1BDE" w:rsidRDefault="004B6465" w:rsidP="004B6465">
      <w:pPr>
        <w:rPr>
          <w:rFonts w:cs="Arial"/>
        </w:rPr>
      </w:pPr>
      <w:r w:rsidRPr="00AF1BDE">
        <w:rPr>
          <w:rFonts w:cs="Arial"/>
        </w:rPr>
        <w:t xml:space="preserve">НАПОМЕНА: Приликом уплата средстава потребно је навести следеће информације о плаћању </w:t>
      </w:r>
      <w:r w:rsidR="004469E5">
        <w:rPr>
          <w:rFonts w:cs="Arial"/>
        </w:rPr>
        <w:t>–</w:t>
      </w:r>
      <w:r w:rsidRPr="00AF1BDE">
        <w:rPr>
          <w:rFonts w:cs="Arial"/>
        </w:rPr>
        <w:t xml:space="preserve"> „детаљи плаћања“ (FIELD 70: DETAILS OF PAYMENT):</w:t>
      </w:r>
    </w:p>
    <w:p w:rsidR="004B6465" w:rsidRPr="00AF1BDE" w:rsidRDefault="004B6465" w:rsidP="004B6465">
      <w:pPr>
        <w:rPr>
          <w:rFonts w:cs="Arial"/>
        </w:rPr>
      </w:pPr>
      <w:r w:rsidRPr="00AF1BDE">
        <w:rPr>
          <w:rFonts w:cs="Arial"/>
        </w:rPr>
        <w:t>– број у поступку јавне набавке на које се захтев за заштиту права односи и</w:t>
      </w:r>
    </w:p>
    <w:p w:rsidR="004B6465" w:rsidRPr="00AF1BDE" w:rsidRDefault="004B6465" w:rsidP="004B6465">
      <w:pPr>
        <w:rPr>
          <w:rFonts w:cs="Arial"/>
        </w:rPr>
      </w:pPr>
      <w:r w:rsidRPr="00AF1BDE">
        <w:rPr>
          <w:rFonts w:cs="Arial"/>
        </w:rPr>
        <w:t>назив наручиоца у поступку јавне набавке.</w:t>
      </w:r>
    </w:p>
    <w:p w:rsidR="004B6465" w:rsidRPr="00AF1BDE" w:rsidRDefault="004B6465" w:rsidP="004B6465">
      <w:pPr>
        <w:rPr>
          <w:rFonts w:cs="Arial"/>
        </w:rPr>
      </w:pPr>
      <w:r w:rsidRPr="00AF1BDE">
        <w:rPr>
          <w:rFonts w:cs="Arial"/>
        </w:rPr>
        <w:t>У прилогу су инструкције за уплате у валутама: EUR и USD.</w:t>
      </w:r>
    </w:p>
    <w:p w:rsidR="004B6465" w:rsidRPr="00AF1BDE" w:rsidRDefault="004B6465" w:rsidP="004B6465">
      <w:pPr>
        <w:pStyle w:val="KDParagraf"/>
        <w:spacing w:before="0"/>
        <w:rPr>
          <w:rFonts w:cs="Arial"/>
          <w:lang w:bidi="en-US"/>
        </w:rPr>
      </w:pPr>
      <w:r w:rsidRPr="00AF1BD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B6465" w:rsidRPr="00AF1BDE" w:rsidTr="004B6465">
        <w:trPr>
          <w:trHeight w:val="30"/>
        </w:trPr>
        <w:tc>
          <w:tcPr>
            <w:tcW w:w="9576" w:type="dxa"/>
            <w:gridSpan w:val="2"/>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EUR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EUR- AMOUNT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1113"/>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DEUTDEFFXXX</w:t>
            </w:r>
          </w:p>
          <w:p w:rsidR="004B6465" w:rsidRPr="00AF1BDE" w:rsidRDefault="004B6465" w:rsidP="004B6465">
            <w:pPr>
              <w:pStyle w:val="KDParagraf"/>
              <w:spacing w:before="0"/>
              <w:rPr>
                <w:rFonts w:cs="Arial"/>
                <w:lang w:bidi="en-US"/>
              </w:rPr>
            </w:pPr>
            <w:r w:rsidRPr="00AF1BDE">
              <w:rPr>
                <w:rFonts w:cs="Arial"/>
                <w:lang w:bidi="en-US"/>
              </w:rPr>
              <w:t>DEUTSCHE BANK AG, F/M</w:t>
            </w:r>
          </w:p>
          <w:p w:rsidR="004B6465" w:rsidRPr="00AF1BDE" w:rsidRDefault="004B6465" w:rsidP="004B6465">
            <w:pPr>
              <w:pStyle w:val="KDParagraf"/>
              <w:spacing w:before="0"/>
              <w:rPr>
                <w:rFonts w:cs="Arial"/>
                <w:lang w:bidi="en-US"/>
              </w:rPr>
            </w:pPr>
            <w:r w:rsidRPr="00AF1BDE">
              <w:rPr>
                <w:rFonts w:cs="Arial"/>
                <w:lang w:bidi="en-US"/>
              </w:rPr>
              <w:t>TAUNUSANLAGE 12</w:t>
            </w:r>
          </w:p>
          <w:p w:rsidR="004B6465" w:rsidRPr="00AF1BDE" w:rsidRDefault="004B6465" w:rsidP="004B6465">
            <w:pPr>
              <w:pStyle w:val="KDParagraf"/>
              <w:spacing w:before="0"/>
              <w:rPr>
                <w:rFonts w:cs="Arial"/>
                <w:lang w:bidi="en-US"/>
              </w:rPr>
            </w:pPr>
            <w:r w:rsidRPr="00AF1BDE">
              <w:rPr>
                <w:rFonts w:cs="Arial"/>
                <w:lang w:bidi="en-US"/>
              </w:rPr>
              <w:t>GERMANY</w:t>
            </w:r>
          </w:p>
        </w:tc>
      </w:tr>
      <w:tr w:rsidR="004B6465" w:rsidRPr="00AF1BDE" w:rsidTr="004B6465">
        <w:trPr>
          <w:trHeight w:val="1689"/>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lastRenderedPageBreak/>
              <w:t>FIELD 57A:</w:t>
            </w:r>
          </w:p>
          <w:p w:rsidR="004B6465" w:rsidRPr="00AF1BDE" w:rsidRDefault="004B6465" w:rsidP="004B6465">
            <w:pPr>
              <w:pStyle w:val="KDParagraf"/>
              <w:spacing w:before="0"/>
              <w:rPr>
                <w:rFonts w:cs="Arial"/>
                <w:lang w:bidi="en-US"/>
              </w:rPr>
            </w:pPr>
            <w:r w:rsidRPr="00AF1BDE">
              <w:rPr>
                <w:rFonts w:cs="Arial"/>
                <w:lang w:bidi="en-US"/>
              </w:rPr>
              <w:t>(ACC. WITH BANK)</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/DE20500700100935930800</w:t>
            </w:r>
          </w:p>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NBS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p>
        </w:tc>
        <w:tc>
          <w:tcPr>
            <w:tcW w:w="4788" w:type="dxa"/>
            <w:shd w:val="clear" w:color="auto" w:fill="auto"/>
          </w:tcPr>
          <w:p w:rsidR="004B6465" w:rsidRPr="00AF1BDE" w:rsidRDefault="004B6465" w:rsidP="004B6465">
            <w:pPr>
              <w:pStyle w:val="KDParagraf"/>
              <w:spacing w:before="0"/>
              <w:rPr>
                <w:rFonts w:cs="Arial"/>
                <w:lang w:bidi="en-US"/>
              </w:rPr>
            </w:pPr>
          </w:p>
        </w:tc>
      </w:tr>
    </w:tbl>
    <w:p w:rsidR="004B6465" w:rsidRPr="00AF1BDE" w:rsidRDefault="004B6465" w:rsidP="004B6465">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USD</w:t>
            </w:r>
          </w:p>
        </w:tc>
        <w:tc>
          <w:tcPr>
            <w:tcW w:w="4820" w:type="dxa"/>
            <w:shd w:val="clear" w:color="auto" w:fill="auto"/>
          </w:tcPr>
          <w:p w:rsidR="004B6465" w:rsidRPr="00AF1BDE" w:rsidRDefault="004B6465" w:rsidP="004B6465">
            <w:pPr>
              <w:pStyle w:val="KDParagraf"/>
              <w:spacing w:before="0"/>
              <w:rPr>
                <w:rFonts w:cs="Arial"/>
                <w:lang w:bidi="en-US"/>
              </w:rPr>
            </w:pP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USD- AMOUNT</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BKTRUS33XXX</w:t>
            </w:r>
          </w:p>
          <w:p w:rsidR="004B6465" w:rsidRPr="00AF1BDE" w:rsidRDefault="004B6465" w:rsidP="004B6465">
            <w:pPr>
              <w:pStyle w:val="KDParagraf"/>
              <w:spacing w:before="0"/>
              <w:rPr>
                <w:rFonts w:cs="Arial"/>
                <w:lang w:bidi="en-US"/>
              </w:rPr>
            </w:pPr>
            <w:r w:rsidRPr="00AF1BDE">
              <w:rPr>
                <w:rFonts w:cs="Arial"/>
                <w:lang w:bidi="en-US"/>
              </w:rPr>
              <w:t>DEUTSCHE BANK TRUST COMPANIY</w:t>
            </w:r>
          </w:p>
          <w:p w:rsidR="004B6465" w:rsidRPr="00AF1BDE" w:rsidRDefault="004B6465" w:rsidP="004B6465">
            <w:pPr>
              <w:pStyle w:val="KDParagraf"/>
              <w:spacing w:before="0"/>
              <w:rPr>
                <w:rFonts w:cs="Arial"/>
                <w:lang w:bidi="en-US"/>
              </w:rPr>
            </w:pPr>
            <w:r w:rsidRPr="00AF1BDE">
              <w:rPr>
                <w:rFonts w:cs="Arial"/>
                <w:lang w:bidi="en-US"/>
              </w:rPr>
              <w:t>AMERICAS, NEW YORK</w:t>
            </w:r>
          </w:p>
          <w:p w:rsidR="004B6465" w:rsidRPr="00AF1BDE" w:rsidRDefault="004B6465" w:rsidP="004B6465">
            <w:pPr>
              <w:pStyle w:val="KDParagraf"/>
              <w:spacing w:before="0"/>
              <w:rPr>
                <w:rFonts w:cs="Arial"/>
                <w:lang w:bidi="en-US"/>
              </w:rPr>
            </w:pPr>
            <w:r w:rsidRPr="00AF1BDE">
              <w:rPr>
                <w:rFonts w:cs="Arial"/>
                <w:lang w:bidi="en-US"/>
              </w:rPr>
              <w:t>60 WALL STREET</w:t>
            </w:r>
          </w:p>
          <w:p w:rsidR="004B6465" w:rsidRPr="00AF1BDE" w:rsidRDefault="004B6465" w:rsidP="004B6465">
            <w:pPr>
              <w:pStyle w:val="KDParagraf"/>
              <w:spacing w:before="0"/>
              <w:rPr>
                <w:rFonts w:cs="Arial"/>
                <w:lang w:bidi="en-US"/>
              </w:rPr>
            </w:pPr>
            <w:r w:rsidRPr="00AF1BDE">
              <w:rPr>
                <w:rFonts w:cs="Arial"/>
                <w:lang w:bidi="en-US"/>
              </w:rPr>
              <w:t>UNITED STATES</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bl>
    <w:p w:rsidR="00AE2A82" w:rsidRPr="00AE2A82" w:rsidRDefault="00AE2A82" w:rsidP="00AE2A82">
      <w:pPr>
        <w:pStyle w:val="KDPodnaslov2"/>
        <w:spacing w:before="0"/>
        <w:ind w:left="810"/>
        <w:jc w:val="both"/>
        <w:rPr>
          <w:rFonts w:cs="Arial"/>
        </w:rPr>
      </w:pPr>
      <w:bookmarkStart w:id="240" w:name="_Toc441651610"/>
      <w:bookmarkStart w:id="241" w:name="_Toc442559921"/>
    </w:p>
    <w:p w:rsidR="004B6465" w:rsidRPr="00AF1BDE" w:rsidRDefault="004B6465" w:rsidP="004B6465">
      <w:pPr>
        <w:pStyle w:val="KDPodnaslov2"/>
        <w:numPr>
          <w:ilvl w:val="1"/>
          <w:numId w:val="1"/>
        </w:numPr>
        <w:spacing w:before="0"/>
        <w:jc w:val="both"/>
        <w:rPr>
          <w:rFonts w:cs="Arial"/>
        </w:rPr>
      </w:pPr>
      <w:r w:rsidRPr="00AF1BDE">
        <w:rPr>
          <w:rFonts w:cs="Arial"/>
        </w:rPr>
        <w:t>Закључивање и ступање на снагу уговора</w:t>
      </w:r>
      <w:bookmarkEnd w:id="240"/>
      <w:bookmarkEnd w:id="241"/>
    </w:p>
    <w:p w:rsidR="004B6465" w:rsidRPr="00AF1BDE" w:rsidRDefault="004B6465" w:rsidP="004B6465">
      <w:pPr>
        <w:spacing w:before="0"/>
        <w:rPr>
          <w:rFonts w:cs="Arial"/>
          <w:lang w:val="sr-Cyrl-RS"/>
        </w:rPr>
      </w:pPr>
      <w:r w:rsidRPr="00AF1BDE">
        <w:rPr>
          <w:rFonts w:cs="Arial"/>
        </w:rPr>
        <w:t>Наручилац ће доставити уговор о јавној набавци понуђачу којем је додељен уговор у року од 8</w:t>
      </w:r>
      <w:r w:rsidR="00C02376" w:rsidRPr="00AF1BDE">
        <w:rPr>
          <w:rFonts w:cs="Arial"/>
          <w:lang w:val="sr-Cyrl-RS"/>
        </w:rPr>
        <w:t xml:space="preserve"> </w:t>
      </w:r>
      <w:r w:rsidRPr="00AF1BDE">
        <w:rPr>
          <w:rFonts w:cs="Arial"/>
        </w:rPr>
        <w:t>(осам) дана од протека рока за подношење захтева за заштиту права.</w:t>
      </w:r>
      <w:r w:rsidR="00C02376" w:rsidRPr="00AF1BDE">
        <w:rPr>
          <w:rFonts w:cs="Arial"/>
          <w:lang w:val="sr-Cyrl-RS"/>
        </w:rPr>
        <w:t xml:space="preserve"> </w:t>
      </w:r>
    </w:p>
    <w:p w:rsidR="004B6465" w:rsidRDefault="004B6465" w:rsidP="004B6465">
      <w:pPr>
        <w:spacing w:before="0"/>
        <w:rPr>
          <w:rFonts w:cs="Arial"/>
          <w:lang w:val="sr-Cyrl-RS"/>
        </w:rPr>
      </w:pPr>
      <w:r w:rsidRPr="00AF1BDE">
        <w:rPr>
          <w:rFonts w:cs="Arial"/>
          <w:lang w:val="ru-RU"/>
        </w:rPr>
        <w:t xml:space="preserve">Ако </w:t>
      </w:r>
      <w:r w:rsidR="00C02376" w:rsidRPr="00AF1BDE">
        <w:rPr>
          <w:rFonts w:cs="Arial"/>
          <w:lang w:val="ru-RU"/>
        </w:rPr>
        <w:t>Изабрани понуђач</w:t>
      </w:r>
      <w:r w:rsidRPr="00AF1BDE">
        <w:rPr>
          <w:rFonts w:cs="Arial"/>
          <w:lang w:val="ru-RU"/>
        </w:rPr>
        <w:t xml:space="preserve">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r w:rsidR="008914B2" w:rsidRPr="00AF1BDE">
        <w:rPr>
          <w:rFonts w:cs="Arial"/>
        </w:rPr>
        <w:t xml:space="preserve"> </w:t>
      </w:r>
    </w:p>
    <w:p w:rsidR="007241CD" w:rsidRPr="007241CD" w:rsidRDefault="007241CD" w:rsidP="007241CD">
      <w:pPr>
        <w:spacing w:before="0"/>
        <w:rPr>
          <w:rFonts w:cs="Arial"/>
        </w:rPr>
      </w:pPr>
      <w:r w:rsidRPr="007241CD">
        <w:rPr>
          <w:rFonts w:cs="Arial"/>
        </w:rPr>
        <w:t xml:space="preserve">У </w:t>
      </w:r>
      <w:r w:rsidRPr="007241CD">
        <w:rPr>
          <w:rFonts w:cs="Arial"/>
          <w:lang w:val="sr-Cyrl-RS"/>
        </w:rPr>
        <w:t xml:space="preserve">том случају Наручилац има право да </w:t>
      </w:r>
      <w:r w:rsidRPr="007241CD">
        <w:rPr>
          <w:rFonts w:cs="Arial"/>
        </w:rPr>
        <w:t>изврши  наплату бланко сопствене менице  за  озбиљност  понуде.</w:t>
      </w:r>
    </w:p>
    <w:p w:rsidR="004B6465" w:rsidRPr="00AF1BDE" w:rsidRDefault="004B6465" w:rsidP="004B6465">
      <w:pPr>
        <w:spacing w:before="0"/>
        <w:rPr>
          <w:rFonts w:cs="Arial"/>
          <w:lang w:val="ru-RU"/>
        </w:rPr>
      </w:pPr>
      <w:r w:rsidRPr="00AF1BDE">
        <w:rPr>
          <w:rFonts w:cs="Arial"/>
          <w:lang w:val="ru-RU"/>
        </w:rPr>
        <w:t xml:space="preserve">Уколико у року за подношење понуда пристигне само једна понуда и та понуда буде прихватљива, наручилац </w:t>
      </w:r>
      <w:r w:rsidR="00586CF9" w:rsidRPr="00AF1BDE">
        <w:rPr>
          <w:rFonts w:cs="Arial"/>
          <w:lang w:val="sr-Cyrl-RS"/>
        </w:rPr>
        <w:t>може</w:t>
      </w:r>
      <w:r w:rsidRPr="00AF1BDE">
        <w:rPr>
          <w:rFonts w:cs="Arial"/>
          <w:lang w:val="ru-RU"/>
        </w:rPr>
        <w:t xml:space="preserve"> сходно члану 112. став 2. тачка 5) ЗЈН-а закључити уговор са </w:t>
      </w:r>
      <w:r w:rsidR="00C02376" w:rsidRPr="00AF1BDE">
        <w:rPr>
          <w:rFonts w:cs="Arial"/>
          <w:lang w:val="ru-RU"/>
        </w:rPr>
        <w:t>Изабраним понуђачем</w:t>
      </w:r>
      <w:r w:rsidRPr="00AF1BDE">
        <w:rPr>
          <w:rFonts w:cs="Arial"/>
          <w:lang w:val="ru-RU"/>
        </w:rPr>
        <w:t xml:space="preserve"> и пре истека рока за подношење захтева за заштиту права.</w:t>
      </w:r>
    </w:p>
    <w:p w:rsidR="004B6465" w:rsidRPr="00AF1BDE" w:rsidRDefault="004B6465" w:rsidP="004B6465">
      <w:pPr>
        <w:spacing w:before="0"/>
        <w:rPr>
          <w:rFonts w:cs="Arial"/>
          <w:lang w:val="ru-RU"/>
        </w:rPr>
      </w:pPr>
    </w:p>
    <w:p w:rsidR="004B6465" w:rsidRPr="00AF1BDE" w:rsidRDefault="004B6465" w:rsidP="004B6465">
      <w:pPr>
        <w:pStyle w:val="KDPodnaslov2"/>
        <w:numPr>
          <w:ilvl w:val="1"/>
          <w:numId w:val="1"/>
        </w:numPr>
        <w:spacing w:before="0"/>
        <w:jc w:val="both"/>
        <w:rPr>
          <w:rFonts w:cs="Arial"/>
        </w:rPr>
      </w:pPr>
      <w:bookmarkStart w:id="242" w:name="_Toc441651611"/>
      <w:bookmarkStart w:id="243" w:name="_Toc442559922"/>
      <w:r w:rsidRPr="00AF1BDE">
        <w:rPr>
          <w:rFonts w:cs="Arial"/>
        </w:rPr>
        <w:t>Измене током трајања уговора</w:t>
      </w:r>
      <w:bookmarkEnd w:id="242"/>
      <w:bookmarkEnd w:id="243"/>
    </w:p>
    <w:p w:rsidR="00811EB0" w:rsidRPr="00AF1BDE" w:rsidRDefault="00811EB0" w:rsidP="00811EB0">
      <w:pPr>
        <w:rPr>
          <w:rFonts w:cs="Arial"/>
          <w:lang w:eastAsia="sr-Latn-CS"/>
        </w:rPr>
      </w:pPr>
      <w:r w:rsidRPr="00AF1BDE">
        <w:rPr>
          <w:rFonts w:cs="Arial"/>
          <w:lang w:val="sr-Latn-RS" w:eastAsia="sr-Latn-CS"/>
        </w:rPr>
        <w:t xml:space="preserve">Наручилац може након закључења уговора о јавној набавци без спровођења поступка јавне набавке </w:t>
      </w:r>
      <w:r w:rsidRPr="00AF1BDE">
        <w:rPr>
          <w:rFonts w:cs="Arial"/>
          <w:lang w:val="sr-Cyrl-RS" w:eastAsia="sr-Latn-CS"/>
        </w:rPr>
        <w:t>извршити измене на начин који је</w:t>
      </w:r>
      <w:r w:rsidRPr="00AF1BDE">
        <w:rPr>
          <w:rFonts w:cs="Arial"/>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rPr>
      </w:pPr>
      <w:r w:rsidRPr="00AF1BDE">
        <w:rPr>
          <w:rFonts w:cs="Arial"/>
        </w:rPr>
        <w:lastRenderedPageBreak/>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811EB0" w:rsidRPr="00AF1BDE" w:rsidRDefault="00811EB0" w:rsidP="00811EB0">
      <w:pPr>
        <w:spacing w:before="0"/>
        <w:rPr>
          <w:rFonts w:cs="Arial"/>
          <w:color w:val="1F497D"/>
          <w:lang w:val="sr-Latn-RS"/>
        </w:rPr>
      </w:pPr>
      <w:r w:rsidRPr="00AF1BDE">
        <w:rPr>
          <w:rFonts w:cs="Arial"/>
          <w:lang w:val="sr-Latn-RS" w:eastAsia="sr-Latn-CS"/>
        </w:rPr>
        <w:t xml:space="preserve">У </w:t>
      </w:r>
      <w:r w:rsidRPr="00AF1BDE">
        <w:rPr>
          <w:rFonts w:cs="Arial"/>
          <w:lang w:val="sr-Cyrl-CS" w:eastAsia="sr-Latn-CS"/>
        </w:rPr>
        <w:t xml:space="preserve">свим наведеним случајевима, Наручилац </w:t>
      </w:r>
      <w:r w:rsidRPr="00AF1BDE">
        <w:rPr>
          <w:rFonts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A3643" w:rsidRPr="00AF1BDE" w:rsidRDefault="007A3643" w:rsidP="007A3643">
      <w:pPr>
        <w:rPr>
          <w:rFonts w:cs="Arial"/>
          <w:lang w:val="sr-Cyrl-RS"/>
        </w:rPr>
      </w:pPr>
      <w:r w:rsidRPr="00AF1BDE">
        <w:rPr>
          <w:rFonts w:cs="Arial"/>
          <w:lang w:eastAsia="sr-Latn-CS"/>
        </w:rPr>
        <w:t> </w:t>
      </w:r>
    </w:p>
    <w:p w:rsidR="00827A40" w:rsidRPr="00AF1BDE" w:rsidRDefault="00827A40"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950F08">
      <w:pPr>
        <w:pStyle w:val="KDPodnaslov1"/>
        <w:spacing w:before="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827A40" w:rsidRPr="00AF1BDE" w:rsidRDefault="00827A40" w:rsidP="00827A40">
      <w:pPr>
        <w:pStyle w:val="KDPodnaslov1"/>
        <w:numPr>
          <w:ilvl w:val="0"/>
          <w:numId w:val="1"/>
        </w:numPr>
        <w:spacing w:before="0"/>
        <w:jc w:val="center"/>
        <w:rPr>
          <w:rFonts w:cs="Arial"/>
        </w:rPr>
      </w:pPr>
      <w:r w:rsidRPr="00AF1BDE">
        <w:rPr>
          <w:rFonts w:cs="Arial"/>
        </w:rPr>
        <w:t>ОБРАСЦИ</w:t>
      </w: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Default="00827A40" w:rsidP="00827A40">
      <w:pPr>
        <w:pStyle w:val="KDPodnaslov1"/>
        <w:spacing w:before="0"/>
        <w:jc w:val="center"/>
        <w:rPr>
          <w:rFonts w:cs="Arial"/>
          <w:lang w:val="sr-Cyrl-RS"/>
        </w:rPr>
      </w:pPr>
    </w:p>
    <w:p w:rsidR="00950F08" w:rsidRDefault="00950F08" w:rsidP="00827A40">
      <w:pPr>
        <w:pStyle w:val="KDPodnaslov1"/>
        <w:spacing w:before="0"/>
        <w:jc w:val="center"/>
        <w:rPr>
          <w:rFonts w:cs="Arial"/>
          <w:lang w:val="sr-Cyrl-RS"/>
        </w:rPr>
      </w:pPr>
    </w:p>
    <w:p w:rsidR="00950F08" w:rsidRPr="00950F08" w:rsidRDefault="00950F08" w:rsidP="00827A40">
      <w:pPr>
        <w:pStyle w:val="KDPodnaslov1"/>
        <w:spacing w:before="0"/>
        <w:jc w:val="center"/>
        <w:rPr>
          <w:rFonts w:cs="Arial"/>
          <w:lang w:val="sr-Cyrl-RS"/>
        </w:rPr>
      </w:pPr>
    </w:p>
    <w:p w:rsidR="00827A40" w:rsidRPr="00AF1BDE" w:rsidRDefault="00827A40" w:rsidP="00827A40">
      <w:pPr>
        <w:pStyle w:val="KDPodnaslov1"/>
        <w:spacing w:before="0"/>
        <w:jc w:val="center"/>
        <w:rPr>
          <w:rFonts w:cs="Arial"/>
        </w:rPr>
      </w:pPr>
    </w:p>
    <w:p w:rsidR="00827A40" w:rsidRPr="00AF1BDE" w:rsidRDefault="00827A40" w:rsidP="00C32996">
      <w:pPr>
        <w:pStyle w:val="KDPodnaslov1"/>
        <w:spacing w:before="0"/>
        <w:rPr>
          <w:rFonts w:cs="Arial"/>
        </w:rPr>
      </w:pPr>
    </w:p>
    <w:p w:rsidR="00827A40" w:rsidRPr="00AF1BDE" w:rsidRDefault="00827A40" w:rsidP="00827A40">
      <w:pPr>
        <w:pStyle w:val="KDObrazac"/>
        <w:spacing w:before="0"/>
        <w:jc w:val="both"/>
        <w:rPr>
          <w:lang w:val="sr-Cyrl-RS"/>
        </w:rPr>
      </w:pPr>
      <w:bookmarkStart w:id="244" w:name="_Toc442559924"/>
    </w:p>
    <w:p w:rsidR="00827A40" w:rsidRPr="00AF1BDE" w:rsidRDefault="00827A40" w:rsidP="00827A40">
      <w:pPr>
        <w:pStyle w:val="KDObrazac"/>
        <w:spacing w:before="0"/>
        <w:rPr>
          <w:noProof/>
        </w:rPr>
      </w:pPr>
      <w:r w:rsidRPr="00AF1BDE">
        <w:lastRenderedPageBreak/>
        <w:t>ОБРАЗАЦ  1</w:t>
      </w:r>
      <w:r w:rsidRPr="00AF1BDE">
        <w:rPr>
          <w:noProof/>
        </w:rPr>
        <w:t>.</w:t>
      </w:r>
      <w:bookmarkEnd w:id="244"/>
    </w:p>
    <w:p w:rsidR="00827A40" w:rsidRPr="00AF1BDE" w:rsidRDefault="00827A40" w:rsidP="00827A40">
      <w:pPr>
        <w:spacing w:before="0"/>
        <w:jc w:val="center"/>
        <w:rPr>
          <w:rStyle w:val="BookTitle"/>
          <w:rFonts w:cs="Arial"/>
        </w:rPr>
      </w:pPr>
    </w:p>
    <w:p w:rsidR="00827A40" w:rsidRPr="00AF1BDE" w:rsidRDefault="00827A40" w:rsidP="00827A40">
      <w:pPr>
        <w:spacing w:before="0"/>
        <w:jc w:val="center"/>
        <w:rPr>
          <w:rStyle w:val="BookTitle"/>
          <w:rFonts w:cs="Arial"/>
        </w:rPr>
      </w:pPr>
      <w:r w:rsidRPr="00AF1BDE">
        <w:rPr>
          <w:rStyle w:val="BookTitle"/>
          <w:rFonts w:cs="Arial"/>
        </w:rPr>
        <w:t>ОБРАЗАЦ ПОНУДЕ</w:t>
      </w:r>
    </w:p>
    <w:p w:rsidR="00827A40" w:rsidRPr="00AF1BDE" w:rsidRDefault="00827A40" w:rsidP="00827A40">
      <w:pPr>
        <w:spacing w:before="0"/>
        <w:rPr>
          <w:rStyle w:val="BookTitle"/>
          <w:rFonts w:cs="Arial"/>
          <w:lang w:val="sr-Cyrl-RS"/>
        </w:rPr>
      </w:pPr>
    </w:p>
    <w:p w:rsidR="00827A40" w:rsidRPr="00AF1BDE" w:rsidRDefault="00827A40" w:rsidP="00C32996">
      <w:pPr>
        <w:spacing w:before="0" w:line="360" w:lineRule="auto"/>
        <w:jc w:val="center"/>
        <w:rPr>
          <w:rFonts w:cs="Arial"/>
          <w:lang w:val="sr-Cyrl-RS"/>
        </w:rPr>
      </w:pPr>
      <w:r w:rsidRPr="00AF1BDE">
        <w:rPr>
          <w:rFonts w:eastAsia="TimesNewRomanPS-BoldMT" w:cs="Arial"/>
          <w:bCs/>
          <w:color w:val="000000"/>
        </w:rPr>
        <w:t>Понуда бр.</w:t>
      </w:r>
      <w:r w:rsidRPr="00AF1BDE">
        <w:rPr>
          <w:rFonts w:eastAsia="TimesNewRomanPS-BoldMT" w:cs="Arial"/>
          <w:bCs/>
          <w:color w:val="000000"/>
          <w:lang w:val="sr-Cyrl-RS"/>
        </w:rPr>
        <w:t xml:space="preserve"> </w:t>
      </w:r>
      <w:r w:rsidRPr="00AF1BDE">
        <w:rPr>
          <w:rFonts w:eastAsia="TimesNewRomanPS-BoldMT" w:cs="Arial"/>
          <w:bCs/>
          <w:color w:val="000000"/>
        </w:rPr>
        <w:t xml:space="preserve">_________ од </w:t>
      </w:r>
      <w:r w:rsidRPr="00AF1BDE">
        <w:rPr>
          <w:rFonts w:eastAsia="TimesNewRomanPS-BoldMT" w:cs="Arial"/>
          <w:bCs/>
          <w:color w:val="000000"/>
          <w:lang w:val="sr-Cyrl-RS"/>
        </w:rPr>
        <w:t>__.__.201</w:t>
      </w:r>
      <w:r w:rsidR="008C0A99" w:rsidRPr="00AF1BDE">
        <w:rPr>
          <w:rFonts w:eastAsia="TimesNewRomanPS-BoldMT" w:cs="Arial"/>
          <w:bCs/>
          <w:color w:val="000000"/>
          <w:lang w:val="sr-Cyrl-RS"/>
        </w:rPr>
        <w:t>8</w:t>
      </w:r>
      <w:r w:rsidRPr="00AF1BDE">
        <w:rPr>
          <w:rFonts w:eastAsia="TimesNewRomanPS-BoldMT" w:cs="Arial"/>
          <w:bCs/>
          <w:color w:val="000000"/>
          <w:lang w:val="sr-Cyrl-RS"/>
        </w:rPr>
        <w:t>. год.</w:t>
      </w:r>
      <w:r w:rsidRPr="00AF1BDE">
        <w:rPr>
          <w:rFonts w:eastAsia="TimesNewRomanPS-BoldMT" w:cs="Arial"/>
          <w:bCs/>
          <w:color w:val="000000"/>
        </w:rPr>
        <w:t xml:space="preserve"> за  отворени поступак јавне набавке </w:t>
      </w:r>
      <w:r w:rsidRPr="00AF1BDE">
        <w:rPr>
          <w:rFonts w:eastAsia="TimesNewRomanPS-BoldMT" w:cs="Arial"/>
          <w:bCs/>
          <w:color w:val="000000" w:themeColor="text1"/>
        </w:rPr>
        <w:t>услуге</w:t>
      </w:r>
      <w:r w:rsidRPr="00AF1BDE">
        <w:rPr>
          <w:rFonts w:eastAsia="TimesNewRomanPS-BoldMT" w:cs="Arial"/>
          <w:bCs/>
          <w:color w:val="000000" w:themeColor="text1"/>
          <w:lang w:val="sr-Cyrl-RS"/>
        </w:rPr>
        <w:t xml:space="preserve"> </w:t>
      </w:r>
      <w:r w:rsidR="00C82EC3">
        <w:rPr>
          <w:rFonts w:cs="Arial"/>
          <w:b/>
          <w:lang w:val="sr-Cyrl-RS"/>
        </w:rPr>
        <w:t>Испитивање стања метала и санација методама без разарања (бубањ, пароводи, цевоводи и коморе)</w:t>
      </w:r>
    </w:p>
    <w:p w:rsidR="00827A40" w:rsidRPr="00AF1BDE" w:rsidRDefault="00827A40" w:rsidP="00C32996">
      <w:pPr>
        <w:spacing w:before="0" w:line="360" w:lineRule="auto"/>
        <w:jc w:val="center"/>
        <w:rPr>
          <w:rFonts w:cs="Arial"/>
          <w:b/>
          <w:lang w:eastAsia="zh-CN"/>
        </w:rPr>
      </w:pPr>
      <w:r w:rsidRPr="00AF1BDE">
        <w:rPr>
          <w:rFonts w:eastAsia="TimesNewRomanPS-BoldMT" w:cs="Arial"/>
          <w:b/>
          <w:bCs/>
          <w:color w:val="000000" w:themeColor="text1"/>
        </w:rPr>
        <w:t>ЈН бр.</w:t>
      </w:r>
      <w:r w:rsidRPr="00AF1BDE">
        <w:rPr>
          <w:rFonts w:eastAsia="TimesNewRomanPS-BoldMT" w:cs="Arial"/>
          <w:b/>
          <w:bCs/>
          <w:color w:val="000000" w:themeColor="text1"/>
          <w:lang w:val="sr-Cyrl-RS"/>
        </w:rPr>
        <w:t xml:space="preserve"> </w:t>
      </w:r>
      <w:r w:rsidR="00C82EC3">
        <w:rPr>
          <w:rFonts w:cs="Arial"/>
          <w:b/>
        </w:rPr>
        <w:t>2547/2018 (3000/1733/2018)</w:t>
      </w:r>
    </w:p>
    <w:p w:rsidR="00827A40" w:rsidRPr="00AF1BDE" w:rsidRDefault="00827A40" w:rsidP="00827A40">
      <w:pPr>
        <w:spacing w:before="0"/>
        <w:rPr>
          <w:rFonts w:eastAsia="TimesNewRomanPS-BoldMT" w:cs="Arial"/>
          <w:bCs/>
          <w:color w:val="00B0F0"/>
        </w:rPr>
      </w:pPr>
    </w:p>
    <w:p w:rsidR="00827A40" w:rsidRPr="00AF1BDE" w:rsidRDefault="00827A40" w:rsidP="00C32996">
      <w:pPr>
        <w:pStyle w:val="ListParagraph"/>
        <w:spacing w:before="0" w:after="0"/>
        <w:ind w:left="360"/>
        <w:rPr>
          <w:rFonts w:ascii="Arial" w:hAnsi="Arial" w:cs="Arial"/>
          <w:b/>
          <w:bCs/>
          <w:iCs/>
          <w:lang w:val="sr-Cyrl-RS"/>
        </w:rPr>
      </w:pPr>
      <w:r w:rsidRPr="00AF1BDE">
        <w:rPr>
          <w:rFonts w:ascii="Arial" w:hAnsi="Arial" w:cs="Arial"/>
          <w:b/>
          <w:bCs/>
          <w:iCs/>
          <w:lang w:val="sr-Cyrl-RS"/>
        </w:rPr>
        <w:t>1)</w:t>
      </w:r>
      <w:r w:rsidRPr="00AF1BDE">
        <w:rPr>
          <w:rFonts w:ascii="Arial" w:hAnsi="Arial" w:cs="Arial"/>
          <w:b/>
          <w:bCs/>
          <w:iCs/>
        </w:rPr>
        <w:t>ОПШТИ ПОДАЦИ О ПОНУЂАЧУ</w:t>
      </w:r>
    </w:p>
    <w:tbl>
      <w:tblPr>
        <w:tblW w:w="9236" w:type="dxa"/>
        <w:tblInd w:w="-20" w:type="dxa"/>
        <w:tblLayout w:type="fixed"/>
        <w:tblLook w:val="0000" w:firstRow="0" w:lastRow="0" w:firstColumn="0" w:lastColumn="0" w:noHBand="0" w:noVBand="0"/>
      </w:tblPr>
      <w:tblGrid>
        <w:gridCol w:w="4599"/>
        <w:gridCol w:w="4637"/>
      </w:tblGrid>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iCs/>
              </w:rPr>
            </w:pPr>
            <w:r w:rsidRPr="00AF1BDE">
              <w:rPr>
                <w:rFonts w:cs="Arial"/>
                <w:iCs/>
              </w:rPr>
              <w:t>Назив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cs="Arial"/>
                <w:b/>
                <w:bCs/>
                <w:iCs/>
                <w:lang w:val="sr-Cyrl-RS"/>
              </w:rPr>
            </w:pPr>
          </w:p>
        </w:tc>
      </w:tr>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Врста правног лица: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9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Адреса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Матични број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rPr>
            </w:pPr>
          </w:p>
          <w:p w:rsidR="00827A40" w:rsidRPr="00AF1BDE" w:rsidRDefault="00827A40" w:rsidP="00C32996">
            <w:pPr>
              <w:spacing w:before="0"/>
              <w:rPr>
                <w:rFonts w:cs="Arial"/>
                <w:b/>
                <w:bCs/>
                <w:iCs/>
                <w:lang w:val="sr-Cyrl-RS"/>
              </w:rPr>
            </w:pPr>
          </w:p>
        </w:tc>
      </w:tr>
      <w:tr w:rsidR="00827A40" w:rsidRPr="00AF1BDE" w:rsidTr="00C32996">
        <w:trPr>
          <w:trHeight w:val="52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Порески идентификациони број понуђача (ПИБ):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2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Име особе за контакт:</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2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Електронска адреса понуђача (</w:t>
            </w:r>
            <w:r w:rsidRPr="00AF1BDE">
              <w:rPr>
                <w:rFonts w:cs="Arial"/>
                <w:iCs/>
              </w:rPr>
              <w:t>e</w:t>
            </w:r>
            <w:r w:rsidRPr="00AF1BDE">
              <w:rPr>
                <w:rFonts w:cs="Arial"/>
                <w:iCs/>
                <w:lang w:val="ru-RU"/>
              </w:rPr>
              <w:t>-</w:t>
            </w:r>
            <w:r w:rsidRPr="00AF1BDE">
              <w:rPr>
                <w:rFonts w:cs="Arial"/>
                <w:iCs/>
              </w:rPr>
              <w:t>mail</w:t>
            </w:r>
            <w:r w:rsidRPr="00AF1BDE">
              <w:rPr>
                <w:rFonts w:cs="Arial"/>
                <w:iCs/>
                <w:lang w:val="ru-RU"/>
              </w:rPr>
              <w:t>):</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6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Телефон:</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542"/>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Телефакс:</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Број рачуна понуђача и назив банке:</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p w:rsidR="00827A40" w:rsidRPr="00AF1BDE" w:rsidRDefault="00827A40" w:rsidP="00C32996">
            <w:pPr>
              <w:spacing w:before="0"/>
              <w:rPr>
                <w:rFonts w:cs="Arial"/>
                <w:b/>
                <w:bCs/>
                <w:iCs/>
                <w:lang w:val="ru-RU"/>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Лице овлашћено за потписивање уговора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ru-RU"/>
              </w:rPr>
            </w:pPr>
          </w:p>
        </w:tc>
      </w:tr>
    </w:tbl>
    <w:p w:rsidR="00827A40" w:rsidRPr="00AF1BDE" w:rsidRDefault="00827A40" w:rsidP="00827A40">
      <w:pPr>
        <w:spacing w:before="0"/>
        <w:rPr>
          <w:rFonts w:cs="Arial"/>
          <w:lang w:val="sr-Cyrl-RS"/>
        </w:rPr>
      </w:pPr>
    </w:p>
    <w:p w:rsidR="00827A40" w:rsidRPr="00AF1BDE" w:rsidRDefault="00827A40" w:rsidP="00827A40">
      <w:pPr>
        <w:spacing w:before="0"/>
        <w:rPr>
          <w:rFonts w:eastAsia="TimesNewRomanPSMT" w:cs="Arial"/>
          <w:b/>
          <w:bCs/>
          <w:iCs/>
        </w:rPr>
      </w:pPr>
      <w:r w:rsidRPr="00AF1BDE">
        <w:rPr>
          <w:rFonts w:cs="Arial"/>
          <w:b/>
          <w:lang w:val="sr-Cyrl-RS"/>
        </w:rPr>
        <w:t>2)</w:t>
      </w:r>
      <w:r w:rsidRPr="00AF1BDE">
        <w:rPr>
          <w:rFonts w:cs="Arial"/>
          <w:lang w:val="sr-Cyrl-RS"/>
        </w:rPr>
        <w:t xml:space="preserve"> </w:t>
      </w:r>
      <w:r w:rsidRPr="00AF1BDE">
        <w:rPr>
          <w:rFonts w:eastAsia="TimesNewRomanPSMT" w:cs="Arial"/>
          <w:b/>
          <w:bCs/>
          <w:iCs/>
        </w:rPr>
        <w:t xml:space="preserve">ПОНУДУ ПОДНОСИ: </w:t>
      </w:r>
    </w:p>
    <w:tbl>
      <w:tblPr>
        <w:tblW w:w="9312" w:type="dxa"/>
        <w:tblInd w:w="-20" w:type="dxa"/>
        <w:tblLayout w:type="fixed"/>
        <w:tblLook w:val="0000" w:firstRow="0" w:lastRow="0" w:firstColumn="0" w:lastColumn="0" w:noHBand="0" w:noVBand="0"/>
      </w:tblPr>
      <w:tblGrid>
        <w:gridCol w:w="9312"/>
      </w:tblGrid>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А) САМОСТАЛНО</w:t>
            </w:r>
          </w:p>
        </w:tc>
      </w:tr>
      <w:tr w:rsidR="00827A40" w:rsidRPr="00AF1BDE" w:rsidTr="00827A40">
        <w:trPr>
          <w:trHeight w:val="34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Б) СА ПОДИЗВОЂАЧЕМ</w:t>
            </w:r>
          </w:p>
        </w:tc>
      </w:tr>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cs="Arial"/>
                <w:b/>
                <w:iCs/>
                <w:lang w:val="ru-RU"/>
              </w:rPr>
            </w:pPr>
            <w:r w:rsidRPr="00AF1BDE">
              <w:rPr>
                <w:rFonts w:eastAsia="TimesNewRomanPSMT" w:cs="Arial"/>
                <w:b/>
                <w:bCs/>
              </w:rPr>
              <w:t>В) КАО ЗАЈЕДНИЧКУ ПОНУДУ</w:t>
            </w:r>
          </w:p>
        </w:tc>
      </w:tr>
    </w:tbl>
    <w:p w:rsidR="00827A40" w:rsidRPr="00AF1BDE" w:rsidRDefault="00827A40" w:rsidP="00827A40">
      <w:pPr>
        <w:spacing w:before="0"/>
        <w:rPr>
          <w:rFonts w:cs="Arial"/>
          <w:b/>
          <w:iCs/>
          <w:lang w:val="ru-RU"/>
        </w:rPr>
      </w:pPr>
    </w:p>
    <w:p w:rsidR="00827A40" w:rsidRPr="00AF1BDE" w:rsidRDefault="00827A40" w:rsidP="00827A40">
      <w:pPr>
        <w:spacing w:before="0"/>
        <w:rPr>
          <w:rFonts w:cs="Arial"/>
          <w:iCs/>
          <w:lang w:val="ru-RU"/>
        </w:rPr>
      </w:pPr>
      <w:r w:rsidRPr="00AF1BDE">
        <w:rPr>
          <w:rFonts w:cs="Arial"/>
          <w:b/>
          <w:iCs/>
          <w:lang w:val="ru-RU"/>
        </w:rPr>
        <w:t>Напомена:</w:t>
      </w:r>
      <w:r w:rsidRPr="00AF1BD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27A40" w:rsidRPr="00AF1BDE" w:rsidRDefault="00827A40" w:rsidP="00827A40">
      <w:pPr>
        <w:spacing w:before="0"/>
        <w:rPr>
          <w:rFonts w:cs="Arial"/>
          <w:iCs/>
          <w:lang w:val="ru-RU"/>
        </w:rPr>
      </w:pPr>
    </w:p>
    <w:p w:rsidR="00827A40" w:rsidRPr="00AF1BDE" w:rsidRDefault="00827A40" w:rsidP="00827A40">
      <w:pPr>
        <w:spacing w:before="0"/>
        <w:rPr>
          <w:rFonts w:eastAsia="TimesNewRomanPSMT" w:cs="Arial"/>
          <w:bCs/>
          <w:lang w:val="sr-Cyrl-RS"/>
        </w:rPr>
      </w:pPr>
    </w:p>
    <w:p w:rsidR="00BA4108" w:rsidRDefault="00BA4108" w:rsidP="00827A40">
      <w:pPr>
        <w:spacing w:before="0"/>
        <w:rPr>
          <w:rFonts w:eastAsia="TimesNewRomanPSMT" w:cs="Arial"/>
          <w:bCs/>
          <w:lang w:val="sr-Cyrl-RS"/>
        </w:rPr>
      </w:pPr>
    </w:p>
    <w:p w:rsidR="00950F08" w:rsidRDefault="00950F08" w:rsidP="00827A40">
      <w:pPr>
        <w:spacing w:before="0"/>
        <w:rPr>
          <w:rFonts w:eastAsia="TimesNewRomanPSMT" w:cs="Arial"/>
          <w:bCs/>
          <w:lang w:val="sr-Cyrl-RS"/>
        </w:rPr>
      </w:pPr>
    </w:p>
    <w:p w:rsidR="00950F08" w:rsidRDefault="00950F08" w:rsidP="00827A40">
      <w:pPr>
        <w:spacing w:before="0"/>
        <w:rPr>
          <w:rFonts w:eastAsia="TimesNewRomanPSMT" w:cs="Arial"/>
          <w:bCs/>
          <w:lang w:val="sr-Cyrl-RS"/>
        </w:rPr>
      </w:pPr>
    </w:p>
    <w:p w:rsidR="00950F08" w:rsidRPr="00AF1BDE" w:rsidRDefault="00950F08" w:rsidP="00827A40">
      <w:pPr>
        <w:spacing w:before="0"/>
        <w:rPr>
          <w:rFonts w:eastAsia="TimesNewRomanPSMT" w:cs="Arial"/>
          <w:bCs/>
          <w:lang w:val="sr-Cyrl-RS"/>
        </w:rPr>
      </w:pPr>
    </w:p>
    <w:p w:rsidR="00BA4108" w:rsidRPr="00AF1BDE" w:rsidRDefault="00BA4108" w:rsidP="00827A40">
      <w:pPr>
        <w:spacing w:before="0"/>
        <w:rPr>
          <w:rFonts w:eastAsia="TimesNewRomanPSMT" w:cs="Arial"/>
          <w:bCs/>
          <w:lang w:val="sr-Cyrl-RS"/>
        </w:rPr>
      </w:pPr>
    </w:p>
    <w:p w:rsidR="00827A40" w:rsidRPr="00AF1BDE" w:rsidRDefault="00827A40" w:rsidP="00827A40">
      <w:pPr>
        <w:spacing w:before="0"/>
        <w:rPr>
          <w:rFonts w:eastAsia="TimesNewRomanPSMT" w:cs="Arial"/>
          <w:b/>
          <w:bCs/>
        </w:rPr>
      </w:pPr>
      <w:r w:rsidRPr="00AF1BDE">
        <w:rPr>
          <w:rFonts w:eastAsia="TimesNewRomanPSMT" w:cs="Arial"/>
          <w:b/>
          <w:bCs/>
          <w:lang w:val="sr-Cyrl-CS"/>
        </w:rPr>
        <w:t xml:space="preserve">3) </w:t>
      </w:r>
      <w:r w:rsidRPr="00AF1BDE">
        <w:rPr>
          <w:rFonts w:eastAsia="TimesNewRomanPSMT" w:cs="Arial"/>
          <w:b/>
          <w:bCs/>
        </w:rPr>
        <w:t xml:space="preserve">ПОДАЦИ О ПОДИЗВОЂАЧУ </w:t>
      </w:r>
    </w:p>
    <w:tbl>
      <w:tblPr>
        <w:tblW w:w="9267" w:type="dxa"/>
        <w:tblInd w:w="-20" w:type="dxa"/>
        <w:tblLayout w:type="fixed"/>
        <w:tblLook w:val="0000" w:firstRow="0" w:lastRow="0" w:firstColumn="0" w:lastColumn="0" w:noHBand="0" w:noVBand="0"/>
      </w:tblPr>
      <w:tblGrid>
        <w:gridCol w:w="464"/>
        <w:gridCol w:w="4212"/>
        <w:gridCol w:w="4591"/>
      </w:tblGrid>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1)</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84"/>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eastAsia="TimesNewRomanPSMT" w:cs="Arial"/>
                <w:b/>
                <w:bCs/>
                <w:lang w:val="sr-Cyrl-R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2)</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21"/>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bl>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iCs/>
          <w:lang w:val="ru-RU"/>
        </w:rPr>
      </w:pPr>
      <w:r w:rsidRPr="00AF1BDE">
        <w:rPr>
          <w:rFonts w:cs="Arial"/>
          <w:b/>
          <w:bCs/>
          <w:iCs/>
          <w:u w:val="single"/>
          <w:lang w:val="ru-RU"/>
        </w:rPr>
        <w:t>Напомена:</w:t>
      </w:r>
    </w:p>
    <w:p w:rsidR="00827A40" w:rsidRPr="00AF1BDE" w:rsidRDefault="00827A40" w:rsidP="00827A40">
      <w:pPr>
        <w:spacing w:before="0"/>
        <w:rPr>
          <w:rFonts w:cs="Arial"/>
          <w:iCs/>
          <w:lang w:val="ru-RU"/>
        </w:rPr>
      </w:pPr>
      <w:r w:rsidRPr="00AF1BD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32996" w:rsidRDefault="00C32996" w:rsidP="00827A40">
      <w:pPr>
        <w:spacing w:before="0"/>
        <w:rPr>
          <w:rFonts w:eastAsia="TimesNewRomanPSMT" w:cs="Arial"/>
          <w:b/>
          <w:bCs/>
          <w:lang w:val="ru-RU"/>
        </w:rPr>
      </w:pPr>
    </w:p>
    <w:p w:rsidR="00950F08" w:rsidRDefault="00950F08" w:rsidP="00827A40">
      <w:pPr>
        <w:spacing w:before="0"/>
        <w:rPr>
          <w:rFonts w:eastAsia="TimesNewRomanPSMT" w:cs="Arial"/>
          <w:b/>
          <w:bCs/>
          <w:lang w:val="ru-RU"/>
        </w:rPr>
      </w:pPr>
    </w:p>
    <w:p w:rsidR="00950F08" w:rsidRDefault="00950F08" w:rsidP="00827A40">
      <w:pPr>
        <w:spacing w:before="0"/>
        <w:rPr>
          <w:rFonts w:eastAsia="TimesNewRomanPSMT" w:cs="Arial"/>
          <w:b/>
          <w:bCs/>
          <w:lang w:val="ru-RU"/>
        </w:rPr>
      </w:pPr>
    </w:p>
    <w:p w:rsidR="00950F08" w:rsidRPr="00AF1BDE" w:rsidRDefault="00950F08" w:rsidP="00827A40">
      <w:pPr>
        <w:spacing w:before="0"/>
        <w:rPr>
          <w:rFonts w:eastAsia="TimesNewRomanPSMT" w:cs="Arial"/>
          <w:b/>
          <w:bCs/>
          <w:lang w:val="ru-RU"/>
        </w:rPr>
      </w:pPr>
    </w:p>
    <w:p w:rsidR="00BA4108" w:rsidRPr="00AF1BDE" w:rsidRDefault="00BA4108" w:rsidP="00827A40">
      <w:pPr>
        <w:spacing w:before="0"/>
        <w:rPr>
          <w:rFonts w:eastAsia="TimesNewRomanPSMT" w:cs="Arial"/>
          <w:b/>
          <w:bCs/>
          <w:lang w:val="ru-RU"/>
        </w:rPr>
      </w:pPr>
    </w:p>
    <w:p w:rsidR="00827A40" w:rsidRPr="00AF1BDE" w:rsidRDefault="00827A40" w:rsidP="00827A40">
      <w:pPr>
        <w:spacing w:before="0"/>
        <w:rPr>
          <w:rFonts w:eastAsia="TimesNewRomanPSMT" w:cs="Arial"/>
          <w:b/>
          <w:bCs/>
          <w:lang w:val="ru-RU"/>
        </w:rPr>
      </w:pPr>
      <w:r w:rsidRPr="00AF1BDE">
        <w:rPr>
          <w:rFonts w:eastAsia="TimesNewRomanPSMT" w:cs="Arial"/>
          <w:b/>
          <w:bCs/>
          <w:lang w:val="sr-Cyrl-CS"/>
        </w:rPr>
        <w:t xml:space="preserve">4) </w:t>
      </w:r>
      <w:r w:rsidRPr="00AF1BD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cs="Arial"/>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78"/>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4"/>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1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1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bl>
    <w:p w:rsidR="00827A40" w:rsidRPr="00AF1BDE" w:rsidRDefault="00827A40" w:rsidP="00827A40">
      <w:pPr>
        <w:spacing w:before="0"/>
        <w:rPr>
          <w:rFonts w:cs="Arial"/>
          <w:b/>
          <w:bCs/>
          <w:iCs/>
          <w:u w:val="single"/>
        </w:rPr>
      </w:pPr>
    </w:p>
    <w:p w:rsidR="00827A40" w:rsidRPr="00AF1BDE" w:rsidRDefault="00827A40" w:rsidP="00827A40">
      <w:pPr>
        <w:spacing w:before="0"/>
        <w:rPr>
          <w:rFonts w:cs="Arial"/>
          <w:iCs/>
          <w:lang w:val="ru-RU"/>
        </w:rPr>
      </w:pPr>
      <w:r w:rsidRPr="00AF1BDE">
        <w:rPr>
          <w:rFonts w:cs="Arial"/>
          <w:b/>
          <w:bCs/>
          <w:iCs/>
          <w:u w:val="single"/>
        </w:rPr>
        <w:t>Напомена:</w:t>
      </w:r>
    </w:p>
    <w:p w:rsidR="00827A40" w:rsidRPr="00AF1BDE" w:rsidRDefault="00827A40" w:rsidP="00827A40">
      <w:pPr>
        <w:spacing w:before="0"/>
        <w:rPr>
          <w:rFonts w:cs="Arial"/>
          <w:iCs/>
          <w:lang w:val="ru-RU"/>
        </w:rPr>
      </w:pPr>
      <w:r w:rsidRPr="00AF1BD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A4108" w:rsidRDefault="00BA4108" w:rsidP="00827A40">
      <w:pPr>
        <w:spacing w:before="0"/>
        <w:rPr>
          <w:rFonts w:cs="Arial"/>
          <w:iCs/>
          <w:lang w:val="ru-RU"/>
        </w:rPr>
      </w:pPr>
    </w:p>
    <w:p w:rsidR="00950F08" w:rsidRDefault="00950F08" w:rsidP="00827A40">
      <w:pPr>
        <w:spacing w:before="0"/>
        <w:rPr>
          <w:rFonts w:cs="Arial"/>
          <w:iCs/>
          <w:lang w:val="ru-RU"/>
        </w:rPr>
      </w:pPr>
    </w:p>
    <w:p w:rsidR="00950F08" w:rsidRDefault="00950F08" w:rsidP="00827A40">
      <w:pPr>
        <w:spacing w:before="0"/>
        <w:rPr>
          <w:rFonts w:cs="Arial"/>
          <w:iCs/>
          <w:lang w:val="ru-RU"/>
        </w:rPr>
      </w:pPr>
    </w:p>
    <w:p w:rsidR="00950F08" w:rsidRPr="00AF1BDE" w:rsidRDefault="00950F08" w:rsidP="00827A40">
      <w:pPr>
        <w:spacing w:before="0"/>
        <w:rPr>
          <w:rFonts w:cs="Arial"/>
          <w:iCs/>
          <w:lang w:val="ru-RU"/>
        </w:rPr>
      </w:pPr>
    </w:p>
    <w:p w:rsidR="00827A40" w:rsidRPr="00AF1BDE" w:rsidRDefault="00827A40" w:rsidP="00827A40">
      <w:pPr>
        <w:spacing w:before="0"/>
        <w:rPr>
          <w:rFonts w:eastAsia="TimesNewRomanPSMT" w:cs="Arial"/>
          <w:b/>
          <w:bCs/>
          <w:lang w:val="sr-Cyrl-CS"/>
        </w:rPr>
      </w:pPr>
      <w:r w:rsidRPr="00AF1BDE">
        <w:rPr>
          <w:rFonts w:eastAsia="TimesNewRomanPSMT" w:cs="Arial"/>
          <w:b/>
          <w:bCs/>
          <w:lang w:val="sr-Cyrl-CS"/>
        </w:rPr>
        <w:t>5) ЦЕНА И КОМЕРЦИЈАЛНИ УСЛОВИ ПОНУДЕ</w:t>
      </w:r>
    </w:p>
    <w:p w:rsidR="00827A40" w:rsidRPr="00277AE0" w:rsidRDefault="00827A40" w:rsidP="00827A40">
      <w:pPr>
        <w:spacing w:before="0"/>
        <w:rPr>
          <w:rFonts w:eastAsia="TimesNewRomanPSMT" w:cs="Arial"/>
          <w:b/>
          <w:bCs/>
          <w:sz w:val="6"/>
          <w:lang w:val="sr-Cyrl-CS"/>
        </w:rPr>
      </w:pP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ЦЕНА</w:t>
      </w:r>
    </w:p>
    <w:p w:rsidR="00827A40" w:rsidRPr="00936613" w:rsidRDefault="00827A40" w:rsidP="00827A40">
      <w:pPr>
        <w:spacing w:before="0"/>
        <w:jc w:val="center"/>
        <w:rPr>
          <w:rFonts w:cs="Arial"/>
          <w:b/>
          <w:bCs/>
          <w:iCs/>
          <w:sz w:val="6"/>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920"/>
        <w:gridCol w:w="3656"/>
      </w:tblGrid>
      <w:tr w:rsidR="00827A40" w:rsidRPr="00AF1BDE" w:rsidTr="007A18E7">
        <w:trPr>
          <w:cantSplit/>
          <w:trHeight w:val="617"/>
        </w:trPr>
        <w:tc>
          <w:tcPr>
            <w:tcW w:w="3091"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eastAsia="TimesNewRomanPSMT" w:cs="Arial"/>
                <w:b/>
                <w:bCs/>
              </w:rPr>
              <w:t xml:space="preserve">ПРЕДМЕТ </w:t>
            </w:r>
            <w:r w:rsidRPr="00AF1BDE">
              <w:rPr>
                <w:rFonts w:eastAsia="TimesNewRomanPSMT" w:cs="Arial"/>
                <w:b/>
                <w:bCs/>
                <w:lang w:val="sr-Cyrl-CS"/>
              </w:rPr>
              <w:t xml:space="preserve">И БРОЈ </w:t>
            </w:r>
            <w:r w:rsidRPr="00AF1BDE">
              <w:rPr>
                <w:rFonts w:eastAsia="TimesNewRomanPSMT" w:cs="Arial"/>
                <w:b/>
                <w:bCs/>
              </w:rPr>
              <w:t>НАБАВКЕ</w:t>
            </w:r>
          </w:p>
        </w:tc>
        <w:tc>
          <w:tcPr>
            <w:tcW w:w="1909"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 xml:space="preserve">УКУПНА ЦЕНА </w:t>
            </w:r>
            <w:r w:rsidRPr="00AF1BDE">
              <w:rPr>
                <w:rFonts w:eastAsia="Arial Unicode MS" w:cs="Arial"/>
                <w:b/>
                <w:bCs/>
                <w:iCs/>
                <w:kern w:val="1"/>
                <w:lang w:val="sr-Cyrl-CS" w:eastAsia="ar-SA"/>
              </w:rPr>
              <w:t xml:space="preserve">дин. </w:t>
            </w:r>
            <w:r w:rsidRPr="00AF1BDE">
              <w:rPr>
                <w:rFonts w:cs="Arial"/>
                <w:b/>
                <w:bCs/>
                <w:iCs/>
                <w:lang w:val="sr-Cyrl-CS"/>
              </w:rPr>
              <w:t>без ПДВ-а</w:t>
            </w:r>
          </w:p>
        </w:tc>
      </w:tr>
      <w:tr w:rsidR="00827A40" w:rsidRPr="00AF1BDE" w:rsidTr="007A18E7">
        <w:trPr>
          <w:cantSplit/>
        </w:trPr>
        <w:tc>
          <w:tcPr>
            <w:tcW w:w="3091" w:type="pct"/>
            <w:shd w:val="clear" w:color="auto" w:fill="FFFFFF"/>
            <w:vAlign w:val="center"/>
          </w:tcPr>
          <w:p w:rsidR="00827A40" w:rsidRPr="00AF1BDE" w:rsidRDefault="00C82EC3" w:rsidP="00827A40">
            <w:pPr>
              <w:autoSpaceDE w:val="0"/>
              <w:autoSpaceDN w:val="0"/>
              <w:adjustRightInd w:val="0"/>
              <w:spacing w:before="0"/>
              <w:jc w:val="center"/>
              <w:rPr>
                <w:rFonts w:cs="Arial"/>
                <w:b/>
                <w:lang w:val="sr-Cyrl-RS"/>
              </w:rPr>
            </w:pPr>
            <w:r>
              <w:rPr>
                <w:rFonts w:cs="Arial"/>
                <w:b/>
                <w:lang w:val="sr-Cyrl-RS"/>
              </w:rPr>
              <w:t>Испитивање стања метала и санација методама без разарања (бубањ, пароводи, цевоводи и коморе)</w:t>
            </w:r>
          </w:p>
          <w:p w:rsidR="00827A40" w:rsidRPr="00AF1BDE" w:rsidRDefault="00827A40" w:rsidP="00827A40">
            <w:pPr>
              <w:autoSpaceDE w:val="0"/>
              <w:autoSpaceDN w:val="0"/>
              <w:adjustRightInd w:val="0"/>
              <w:spacing w:before="0"/>
              <w:jc w:val="center"/>
              <w:rPr>
                <w:rFonts w:cs="Arial"/>
                <w:b/>
                <w:lang w:val="sr-Cyrl-RS"/>
              </w:rPr>
            </w:pPr>
            <w:r w:rsidRPr="00AF1BDE">
              <w:rPr>
                <w:rFonts w:cs="Arial"/>
                <w:b/>
                <w:lang w:val="sr-Cyrl-RS"/>
              </w:rPr>
              <w:t xml:space="preserve">ЈН. бр. </w:t>
            </w:r>
            <w:r w:rsidR="00C82EC3">
              <w:rPr>
                <w:rFonts w:cs="Arial"/>
                <w:b/>
                <w:lang w:val="sr-Cyrl-RS"/>
              </w:rPr>
              <w:t>2547/2018 (3000/1733/2018)</w:t>
            </w:r>
          </w:p>
        </w:tc>
        <w:tc>
          <w:tcPr>
            <w:tcW w:w="1909" w:type="pct"/>
            <w:shd w:val="clear" w:color="auto" w:fill="FFFFFF"/>
            <w:vAlign w:val="center"/>
          </w:tcPr>
          <w:p w:rsidR="00827A40" w:rsidRPr="00AF1BDE" w:rsidRDefault="00827A40" w:rsidP="00827A40">
            <w:pPr>
              <w:spacing w:before="0"/>
              <w:jc w:val="center"/>
              <w:rPr>
                <w:rFonts w:cs="Arial"/>
              </w:rPr>
            </w:pPr>
          </w:p>
        </w:tc>
      </w:tr>
    </w:tbl>
    <w:p w:rsidR="00827A40" w:rsidRPr="00936613" w:rsidRDefault="00827A40" w:rsidP="00827A40">
      <w:pPr>
        <w:spacing w:before="0"/>
        <w:rPr>
          <w:rFonts w:cs="Arial"/>
          <w:b/>
          <w:bCs/>
          <w:iCs/>
          <w:sz w:val="8"/>
          <w:u w:val="single"/>
          <w:lang w:val="sr-Cyrl-CS"/>
        </w:rPr>
      </w:pPr>
    </w:p>
    <w:p w:rsidR="007A18E7" w:rsidRPr="00AF1BDE" w:rsidRDefault="007A18E7" w:rsidP="007A18E7">
      <w:pPr>
        <w:spacing w:before="0"/>
        <w:ind w:right="360"/>
        <w:jc w:val="right"/>
        <w:rPr>
          <w:rFonts w:cs="Arial"/>
        </w:rPr>
      </w:pPr>
      <w:r w:rsidRPr="00AF1BDE">
        <w:rPr>
          <w:rFonts w:cs="Arial"/>
          <w:b/>
        </w:rPr>
        <w:t>УКУПНО:</w:t>
      </w:r>
      <w:r w:rsidRPr="00AF1BDE">
        <w:rPr>
          <w:rFonts w:cs="Arial"/>
        </w:rPr>
        <w:t>___________________</w:t>
      </w:r>
    </w:p>
    <w:p w:rsidR="007A18E7" w:rsidRPr="00AF1BDE" w:rsidRDefault="007A18E7" w:rsidP="007A18E7">
      <w:pPr>
        <w:spacing w:before="0"/>
        <w:ind w:right="360"/>
        <w:jc w:val="right"/>
        <w:rPr>
          <w:rFonts w:cs="Arial"/>
          <w:lang w:val="sr-Cyrl-RS"/>
        </w:rPr>
      </w:pPr>
      <w:r w:rsidRPr="00AF1BDE">
        <w:rPr>
          <w:rFonts w:cs="Arial"/>
        </w:rPr>
        <w:t>(динара)</w:t>
      </w:r>
    </w:p>
    <w:p w:rsidR="00827A40" w:rsidRPr="00AF1BDE" w:rsidRDefault="00827A40" w:rsidP="00827A40">
      <w:pPr>
        <w:spacing w:before="0"/>
        <w:ind w:right="360"/>
        <w:jc w:val="right"/>
        <w:rPr>
          <w:rFonts w:cs="Arial"/>
        </w:rPr>
      </w:pPr>
      <w:r w:rsidRPr="00AF1BDE">
        <w:rPr>
          <w:rFonts w:cs="Arial"/>
          <w:b/>
        </w:rPr>
        <w:t>ПДВ:</w:t>
      </w:r>
      <w:r w:rsidRPr="00AF1BDE">
        <w:rPr>
          <w:rFonts w:cs="Arial"/>
        </w:rPr>
        <w:t>_____________________</w:t>
      </w:r>
    </w:p>
    <w:p w:rsidR="00827A40" w:rsidRPr="00AF1BDE" w:rsidRDefault="00827A40" w:rsidP="00827A40">
      <w:pPr>
        <w:tabs>
          <w:tab w:val="left" w:pos="7890"/>
        </w:tabs>
        <w:spacing w:before="0"/>
        <w:ind w:right="360"/>
        <w:jc w:val="right"/>
        <w:rPr>
          <w:rFonts w:cs="Arial"/>
        </w:rPr>
      </w:pPr>
      <w:r w:rsidRPr="00AF1BDE">
        <w:rPr>
          <w:rFonts w:cs="Arial"/>
        </w:rPr>
        <w:t>(динара)</w:t>
      </w:r>
    </w:p>
    <w:p w:rsidR="00827A40" w:rsidRPr="00AF1BDE" w:rsidRDefault="00827A40" w:rsidP="00827A40">
      <w:pPr>
        <w:spacing w:before="0"/>
        <w:ind w:right="360"/>
        <w:jc w:val="right"/>
        <w:rPr>
          <w:rFonts w:cs="Arial"/>
          <w:b/>
        </w:rPr>
      </w:pPr>
      <w:r w:rsidRPr="00AF1BDE">
        <w:rPr>
          <w:rFonts w:cs="Arial"/>
          <w:b/>
        </w:rPr>
        <w:t>ЗА УПЛАТУ:________________</w:t>
      </w:r>
    </w:p>
    <w:p w:rsidR="00827A40" w:rsidRPr="00AF1BDE" w:rsidRDefault="00827A40" w:rsidP="00247A99">
      <w:pPr>
        <w:tabs>
          <w:tab w:val="left" w:pos="8055"/>
        </w:tabs>
        <w:spacing w:before="0"/>
        <w:ind w:right="360"/>
        <w:jc w:val="right"/>
        <w:rPr>
          <w:rFonts w:cs="Arial"/>
          <w:lang w:val="sr-Cyrl-RS"/>
        </w:rPr>
      </w:pPr>
      <w:r w:rsidRPr="00AF1BDE">
        <w:rPr>
          <w:rFonts w:cs="Arial"/>
        </w:rPr>
        <w:t>(динара)</w:t>
      </w: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КОМЕРЦИЈАЛНИ УСЛОВИ</w:t>
      </w:r>
    </w:p>
    <w:p w:rsidR="00827A40" w:rsidRPr="00277AE0" w:rsidRDefault="00827A40" w:rsidP="00827A40">
      <w:pPr>
        <w:spacing w:before="0"/>
        <w:jc w:val="center"/>
        <w:rPr>
          <w:rFonts w:cs="Arial"/>
          <w:b/>
          <w:bCs/>
          <w:iCs/>
          <w:sz w:val="6"/>
          <w:u w:val="single"/>
          <w:lang w:val="sr-Cyrl-C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253"/>
      </w:tblGrid>
      <w:tr w:rsidR="00827A40" w:rsidRPr="00AF1BDE" w:rsidTr="00936613">
        <w:trPr>
          <w:trHeight w:val="720"/>
        </w:trPr>
        <w:tc>
          <w:tcPr>
            <w:tcW w:w="5353"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УСЛОВ НАРУЧИОЦА</w:t>
            </w:r>
          </w:p>
        </w:tc>
        <w:tc>
          <w:tcPr>
            <w:tcW w:w="4253"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ПОНУДА ПОНУЂАЧА</w:t>
            </w:r>
          </w:p>
        </w:tc>
      </w:tr>
      <w:tr w:rsidR="00827A40" w:rsidRPr="00AF1BDE" w:rsidTr="00936613">
        <w:trPr>
          <w:trHeight w:val="1251"/>
        </w:trPr>
        <w:tc>
          <w:tcPr>
            <w:tcW w:w="5353" w:type="dxa"/>
            <w:vAlign w:val="center"/>
          </w:tcPr>
          <w:p w:rsidR="00827A40" w:rsidRPr="00AF1BDE" w:rsidRDefault="00827A40" w:rsidP="00950F08">
            <w:pPr>
              <w:spacing w:before="0"/>
              <w:jc w:val="center"/>
              <w:rPr>
                <w:rFonts w:cs="Arial"/>
                <w:b/>
                <w:bCs/>
                <w:iCs/>
                <w:lang w:val="sr-Cyrl-CS"/>
              </w:rPr>
            </w:pPr>
            <w:r w:rsidRPr="00AF1BDE">
              <w:rPr>
                <w:rFonts w:cs="Arial"/>
                <w:b/>
                <w:bCs/>
                <w:iCs/>
                <w:lang w:val="sr-Cyrl-CS"/>
              </w:rPr>
              <w:t>РОК И НАЧИН ПЛАЋАЊА:</w:t>
            </w:r>
          </w:p>
          <w:p w:rsidR="00827A40" w:rsidRPr="00AF1BDE" w:rsidRDefault="00BA4108" w:rsidP="00950F08">
            <w:pPr>
              <w:spacing w:before="0"/>
              <w:jc w:val="center"/>
              <w:rPr>
                <w:rFonts w:cs="Arial"/>
                <w:b/>
                <w:bCs/>
                <w:iCs/>
                <w:lang w:val="sr-Cyrl-CS"/>
              </w:rPr>
            </w:pPr>
            <w:r w:rsidRPr="00AF1BDE">
              <w:rPr>
                <w:rFonts w:eastAsia="Calibri" w:cs="Arial"/>
                <w:lang w:val="sr-Cyrl-RS"/>
              </w:rPr>
              <w:t xml:space="preserve">Сукцесивно </w:t>
            </w:r>
            <w:r w:rsidR="00827A40" w:rsidRPr="00AF1BDE">
              <w:rPr>
                <w:rFonts w:eastAsia="Calibri" w:cs="Arial"/>
              </w:rPr>
              <w:t xml:space="preserve">у року до 45 (словима: четрдесетпет) дана од дана пријема </w:t>
            </w:r>
            <w:r w:rsidR="00827A40" w:rsidRPr="00AF1BDE">
              <w:rPr>
                <w:rFonts w:eastAsia="Calibri" w:cs="Arial"/>
                <w:b/>
              </w:rPr>
              <w:t>исправног</w:t>
            </w:r>
            <w:r w:rsidR="00827A40" w:rsidRPr="00AF1BDE">
              <w:rPr>
                <w:rFonts w:eastAsia="Calibri" w:cs="Arial"/>
              </w:rPr>
              <w:t xml:space="preserve"> рачуна, издатог на основу прихваћених и одобрених  Извештаја</w:t>
            </w:r>
            <w:r w:rsidR="00827A40" w:rsidRPr="00AF1BDE">
              <w:rPr>
                <w:rFonts w:eastAsia="Calibri" w:cs="Arial"/>
                <w:lang w:val="sr-Cyrl-RS"/>
              </w:rPr>
              <w:t xml:space="preserve"> </w:t>
            </w:r>
            <w:r w:rsidR="00827A40" w:rsidRPr="00AF1BDE">
              <w:rPr>
                <w:rFonts w:eastAsia="Calibri" w:cs="Arial"/>
              </w:rPr>
              <w:t>(</w:t>
            </w:r>
            <w:r w:rsidR="00827A40" w:rsidRPr="00AF1BDE">
              <w:rPr>
                <w:rFonts w:eastAsia="Calibri" w:cs="Arial"/>
                <w:b/>
              </w:rPr>
              <w:t>Записника</w:t>
            </w:r>
            <w:r w:rsidR="00827A40" w:rsidRPr="00AF1BDE">
              <w:rPr>
                <w:rFonts w:eastAsia="Calibri" w:cs="Arial"/>
              </w:rPr>
              <w:t>)</w:t>
            </w:r>
          </w:p>
        </w:tc>
        <w:tc>
          <w:tcPr>
            <w:tcW w:w="4253" w:type="dxa"/>
            <w:vAlign w:val="center"/>
          </w:tcPr>
          <w:p w:rsidR="000C06AB" w:rsidRPr="00AF1BDE" w:rsidRDefault="000C06AB" w:rsidP="00950F08">
            <w:pPr>
              <w:spacing w:before="0"/>
              <w:jc w:val="center"/>
              <w:rPr>
                <w:rFonts w:cs="Arial"/>
                <w:bCs/>
                <w:iCs/>
                <w:lang w:val="sr-Cyrl-CS"/>
              </w:rPr>
            </w:pPr>
            <w:r w:rsidRPr="00AF1BDE">
              <w:rPr>
                <w:rFonts w:cs="Arial"/>
                <w:bCs/>
                <w:iCs/>
                <w:lang w:val="sr-Cyrl-CS"/>
              </w:rPr>
              <w:t>Сагласан за захтевом наручиоца</w:t>
            </w:r>
          </w:p>
          <w:p w:rsidR="00827A40" w:rsidRPr="00AF1BDE" w:rsidRDefault="000C06AB" w:rsidP="00950F08">
            <w:pPr>
              <w:spacing w:before="0"/>
              <w:jc w:val="center"/>
              <w:rPr>
                <w:rFonts w:cs="Arial"/>
                <w:b/>
                <w:bCs/>
                <w:iCs/>
                <w:strike/>
              </w:rPr>
            </w:pPr>
            <w:r w:rsidRPr="00AF1BDE">
              <w:rPr>
                <w:rFonts w:cs="Arial"/>
                <w:bCs/>
                <w:iCs/>
                <w:lang w:val="sr-Cyrl-CS"/>
              </w:rPr>
              <w:t>ДА/НЕ (заокружити)</w:t>
            </w:r>
          </w:p>
        </w:tc>
      </w:tr>
      <w:tr w:rsidR="00277AE0" w:rsidRPr="00AF1BDE" w:rsidTr="00936613">
        <w:trPr>
          <w:trHeight w:val="624"/>
        </w:trPr>
        <w:tc>
          <w:tcPr>
            <w:tcW w:w="5353" w:type="dxa"/>
            <w:vAlign w:val="center"/>
          </w:tcPr>
          <w:p w:rsidR="007241CD" w:rsidRPr="007241CD" w:rsidRDefault="007241CD" w:rsidP="007241CD">
            <w:pPr>
              <w:spacing w:before="0"/>
              <w:jc w:val="center"/>
              <w:rPr>
                <w:rFonts w:cs="Arial"/>
                <w:b/>
                <w:color w:val="000000" w:themeColor="text1"/>
                <w:lang w:val="sr-Cyrl-RS"/>
              </w:rPr>
            </w:pPr>
            <w:r>
              <w:rPr>
                <w:rFonts w:cs="Arial"/>
                <w:b/>
                <w:color w:val="000000" w:themeColor="text1"/>
                <w:lang w:val="sr-Cyrl-RS"/>
              </w:rPr>
              <w:t>Р</w:t>
            </w:r>
            <w:r w:rsidRPr="007241CD">
              <w:rPr>
                <w:rFonts w:cs="Arial"/>
                <w:b/>
                <w:color w:val="000000" w:themeColor="text1"/>
                <w:lang w:val="sr-Cyrl-RS"/>
              </w:rPr>
              <w:t>ОК ИЗВРШЕЊА:</w:t>
            </w:r>
          </w:p>
          <w:p w:rsidR="00691E2F" w:rsidRDefault="00A030F2" w:rsidP="00691E2F">
            <w:pPr>
              <w:spacing w:before="0"/>
              <w:rPr>
                <w:rFonts w:cs="Arial"/>
                <w:lang w:val="sr-Cyrl-CS"/>
              </w:rPr>
            </w:pPr>
            <w:r>
              <w:rPr>
                <w:rFonts w:cs="Arial"/>
                <w:color w:val="000000" w:themeColor="text1"/>
                <w:lang w:val="sr-Cyrl-RS"/>
              </w:rPr>
              <w:t>Период</w:t>
            </w:r>
            <w:r w:rsidR="00691E2F" w:rsidRPr="00557626">
              <w:rPr>
                <w:rFonts w:cs="Arial"/>
                <w:color w:val="000000" w:themeColor="text1"/>
              </w:rPr>
              <w:t xml:space="preserve"> извршења услуга </w:t>
            </w:r>
            <w:r w:rsidR="00691E2F" w:rsidRPr="00C66679">
              <w:rPr>
                <w:rFonts w:cs="Arial"/>
                <w:color w:val="000000" w:themeColor="text1"/>
              </w:rPr>
              <w:t xml:space="preserve">је </w:t>
            </w:r>
            <w:r w:rsidR="00691E2F">
              <w:rPr>
                <w:rFonts w:cs="Arial"/>
                <w:color w:val="000000" w:themeColor="text1"/>
                <w:lang w:val="sr-Cyrl-RS"/>
              </w:rPr>
              <w:t>12 месеци</w:t>
            </w:r>
            <w:r w:rsidR="00691E2F">
              <w:rPr>
                <w:rFonts w:cs="Arial"/>
                <w:color w:val="000000" w:themeColor="text1"/>
              </w:rPr>
              <w:t xml:space="preserve"> </w:t>
            </w:r>
            <w:r w:rsidR="00691E2F">
              <w:rPr>
                <w:rFonts w:cs="Arial"/>
                <w:color w:val="000000" w:themeColor="text1"/>
                <w:lang w:val="sr-Cyrl-RS"/>
              </w:rPr>
              <w:t xml:space="preserve">од дана закључења уговора а по позиву Наручиоца. Изабрани понуђач је у обавези </w:t>
            </w:r>
            <w:r w:rsidR="00691E2F" w:rsidRPr="0020777F">
              <w:rPr>
                <w:rFonts w:cs="Arial"/>
                <w:lang w:val="sr-Cyrl-RS"/>
              </w:rPr>
              <w:t>да и</w:t>
            </w:r>
            <w:r w:rsidR="00691E2F" w:rsidRPr="0020777F">
              <w:rPr>
                <w:rFonts w:cs="Arial"/>
                <w:lang w:val="sr-Cyrl-CS"/>
              </w:rPr>
              <w:t xml:space="preserve">зраду </w:t>
            </w:r>
            <w:r w:rsidR="00691E2F">
              <w:rPr>
                <w:rFonts w:cs="Arial"/>
                <w:lang w:val="sr-Cyrl-CS"/>
              </w:rPr>
              <w:t>програма испитивања</w:t>
            </w:r>
            <w:r w:rsidR="00691E2F" w:rsidRPr="0020777F">
              <w:rPr>
                <w:rFonts w:cs="Arial"/>
                <w:lang w:val="sr-Cyrl-CS"/>
              </w:rPr>
              <w:t xml:space="preserve"> изврши три дана пре почетка </w:t>
            </w:r>
            <w:r w:rsidR="00691E2F">
              <w:rPr>
                <w:rFonts w:cs="Arial"/>
                <w:lang w:val="sr-Cyrl-CS"/>
              </w:rPr>
              <w:t>извршења услуге</w:t>
            </w:r>
            <w:r w:rsidR="00691E2F">
              <w:rPr>
                <w:rFonts w:cs="Arial"/>
              </w:rPr>
              <w:t>.</w:t>
            </w:r>
            <w:r w:rsidR="00691E2F">
              <w:rPr>
                <w:rFonts w:cs="Arial"/>
                <w:lang w:val="sr-Cyrl-RS"/>
              </w:rPr>
              <w:t xml:space="preserve"> </w:t>
            </w:r>
            <w:r w:rsidR="00691E2F">
              <w:rPr>
                <w:rFonts w:cs="Arial"/>
                <w:lang w:val="sr-Cyrl-CS"/>
              </w:rPr>
              <w:t>Изабрани понуђач</w:t>
            </w:r>
            <w:r w:rsidR="00691E2F" w:rsidRPr="0020777F">
              <w:rPr>
                <w:rFonts w:cs="Arial"/>
                <w:lang w:val="sr-Cyrl-CS"/>
              </w:rPr>
              <w:t xml:space="preserve"> је обавезан да </w:t>
            </w:r>
            <w:r w:rsidR="00691E2F">
              <w:rPr>
                <w:rFonts w:cs="Arial"/>
                <w:lang w:val="sr-Cyrl-CS"/>
              </w:rPr>
              <w:t>предметне услуге</w:t>
            </w:r>
            <w:r w:rsidR="00691E2F" w:rsidRPr="0020777F">
              <w:rPr>
                <w:rFonts w:cs="Arial"/>
                <w:lang w:val="sr-Cyrl-CS"/>
              </w:rPr>
              <w:t xml:space="preserve"> изврши у року </w:t>
            </w:r>
            <w:r w:rsidR="00691E2F">
              <w:rPr>
                <w:rFonts w:cs="Arial"/>
                <w:lang w:val="sr-Cyrl-CS"/>
              </w:rPr>
              <w:t xml:space="preserve">не дужем </w:t>
            </w:r>
            <w:r w:rsidR="00691E2F" w:rsidRPr="0020777F">
              <w:rPr>
                <w:rFonts w:cs="Arial"/>
                <w:lang w:val="sr-Cyrl-CS"/>
              </w:rPr>
              <w:t xml:space="preserve">од 28 дана од </w:t>
            </w:r>
            <w:r w:rsidR="00691E2F">
              <w:rPr>
                <w:rFonts w:cs="Arial"/>
                <w:lang w:val="sr-Cyrl-CS"/>
              </w:rPr>
              <w:t xml:space="preserve">дана </w:t>
            </w:r>
            <w:r w:rsidR="00691E2F" w:rsidRPr="0020777F">
              <w:rPr>
                <w:rFonts w:cs="Arial"/>
                <w:lang w:val="sr-Cyrl-CS"/>
              </w:rPr>
              <w:t>увођења у посао</w:t>
            </w:r>
            <w:r w:rsidR="00691E2F">
              <w:rPr>
                <w:rFonts w:cs="Arial"/>
                <w:lang w:val="sr-Cyrl-CS"/>
              </w:rPr>
              <w:t>.</w:t>
            </w:r>
          </w:p>
          <w:p w:rsidR="00277AE0" w:rsidRPr="00691E2F" w:rsidRDefault="00691E2F" w:rsidP="00691E2F">
            <w:pPr>
              <w:spacing w:before="0"/>
              <w:contextualSpacing/>
              <w:jc w:val="left"/>
              <w:rPr>
                <w:rFonts w:cs="Arial"/>
                <w:lang w:val="sr-Cyrl-RS"/>
              </w:rPr>
            </w:pPr>
            <w:r>
              <w:rPr>
                <w:rFonts w:cs="Arial"/>
                <w:lang w:val="sr-Cyrl-CS"/>
              </w:rPr>
              <w:t xml:space="preserve">Изабрани понуђач </w:t>
            </w:r>
            <w:r w:rsidRPr="0020777F">
              <w:rPr>
                <w:rFonts w:cs="Arial"/>
                <w:lang w:val="sr-Cyrl-CS"/>
              </w:rPr>
              <w:t xml:space="preserve"> је </w:t>
            </w:r>
            <w:r>
              <w:rPr>
                <w:rFonts w:cs="Arial"/>
                <w:lang w:val="sr-Cyrl-CS"/>
              </w:rPr>
              <w:t>у обавези</w:t>
            </w:r>
            <w:r w:rsidRPr="0020777F">
              <w:rPr>
                <w:rFonts w:cs="Arial"/>
                <w:lang w:val="sr-Cyrl-CS"/>
              </w:rPr>
              <w:t xml:space="preserve"> да достави</w:t>
            </w:r>
            <w:r w:rsidRPr="00892C25">
              <w:rPr>
                <w:rFonts w:cs="Arial"/>
                <w:lang w:val="sr-Cyrl-CS"/>
              </w:rPr>
              <w:t xml:space="preserve"> сву техничку документацију, </w:t>
            </w:r>
            <w:r>
              <w:rPr>
                <w:rFonts w:cs="Arial"/>
                <w:lang w:val="sr-Cyrl-CS"/>
              </w:rPr>
              <w:t>елаборате</w:t>
            </w:r>
            <w:r w:rsidRPr="00892C25">
              <w:rPr>
                <w:rFonts w:cs="Arial"/>
                <w:lang w:val="sr-Cyrl-CS"/>
              </w:rPr>
              <w:t xml:space="preserve"> и закључке најкасније</w:t>
            </w:r>
            <w:r w:rsidRPr="0020777F">
              <w:rPr>
                <w:rFonts w:cs="Arial"/>
                <w:lang w:val="sr-Cyrl-CS"/>
              </w:rPr>
              <w:t xml:space="preserve"> </w:t>
            </w:r>
            <w:r w:rsidRPr="00892C25">
              <w:rPr>
                <w:rFonts w:cs="Arial"/>
                <w:lang w:val="sr-Cyrl-CS"/>
              </w:rPr>
              <w:t>180</w:t>
            </w:r>
            <w:r w:rsidRPr="0020777F">
              <w:rPr>
                <w:rFonts w:cs="Arial"/>
                <w:lang w:val="sr-Cyrl-CS"/>
              </w:rPr>
              <w:t xml:space="preserve"> дана од </w:t>
            </w:r>
            <w:r>
              <w:rPr>
                <w:rFonts w:cs="Arial"/>
                <w:lang w:val="sr-Cyrl-CS"/>
              </w:rPr>
              <w:t xml:space="preserve">дана </w:t>
            </w:r>
            <w:r w:rsidRPr="00892C25">
              <w:rPr>
                <w:rFonts w:cs="Arial"/>
                <w:lang w:val="sr-Cyrl-CS"/>
              </w:rPr>
              <w:t xml:space="preserve">завршетка </w:t>
            </w:r>
            <w:r>
              <w:rPr>
                <w:rFonts w:cs="Arial"/>
                <w:lang w:val="sr-Cyrl-RS"/>
              </w:rPr>
              <w:t>извештаја о испитивању у три штампана примерка и један у електронском облику</w:t>
            </w:r>
            <w:r w:rsidRPr="0020777F">
              <w:rPr>
                <w:rFonts w:cs="Arial"/>
                <w:lang w:val="sr-Cyrl-CS"/>
              </w:rPr>
              <w:t xml:space="preserve">.  </w:t>
            </w:r>
          </w:p>
        </w:tc>
        <w:tc>
          <w:tcPr>
            <w:tcW w:w="4253" w:type="dxa"/>
            <w:vAlign w:val="center"/>
          </w:tcPr>
          <w:p w:rsidR="004B3A23" w:rsidRPr="00AF1BDE" w:rsidRDefault="004B3A23" w:rsidP="004B3A23">
            <w:pPr>
              <w:spacing w:before="0"/>
              <w:jc w:val="center"/>
              <w:rPr>
                <w:rFonts w:cs="Arial"/>
                <w:bCs/>
                <w:iCs/>
                <w:lang w:val="sr-Cyrl-CS"/>
              </w:rPr>
            </w:pPr>
            <w:r w:rsidRPr="00AF1BDE">
              <w:rPr>
                <w:rFonts w:cs="Arial"/>
                <w:bCs/>
                <w:iCs/>
                <w:lang w:val="sr-Cyrl-CS"/>
              </w:rPr>
              <w:t>Сагласан за захтевом наручиоца</w:t>
            </w:r>
          </w:p>
          <w:p w:rsidR="00277AE0" w:rsidRPr="009449E7" w:rsidRDefault="004B3A23" w:rsidP="004B3A23">
            <w:pPr>
              <w:spacing w:before="0"/>
              <w:jc w:val="center"/>
              <w:rPr>
                <w:lang w:val="sr-Cyrl-RS"/>
              </w:rPr>
            </w:pPr>
            <w:r w:rsidRPr="00AF1BDE">
              <w:rPr>
                <w:rFonts w:cs="Arial"/>
                <w:bCs/>
                <w:iCs/>
                <w:lang w:val="sr-Cyrl-CS"/>
              </w:rPr>
              <w:t>ДА/НЕ (заокружити)</w:t>
            </w:r>
          </w:p>
        </w:tc>
      </w:tr>
      <w:tr w:rsidR="004B3A23" w:rsidRPr="00AF1BDE" w:rsidTr="00936613">
        <w:tc>
          <w:tcPr>
            <w:tcW w:w="5353" w:type="dxa"/>
            <w:vAlign w:val="center"/>
          </w:tcPr>
          <w:p w:rsidR="004B3A23" w:rsidRDefault="004B3A23" w:rsidP="00A951C8">
            <w:pPr>
              <w:spacing w:before="0"/>
              <w:jc w:val="center"/>
              <w:rPr>
                <w:rFonts w:cs="Arial"/>
                <w:b/>
                <w:bCs/>
                <w:iCs/>
                <w:lang w:val="sr-Cyrl-CS"/>
              </w:rPr>
            </w:pPr>
            <w:r w:rsidRPr="000C0F26">
              <w:rPr>
                <w:rFonts w:cs="Arial"/>
                <w:b/>
                <w:bCs/>
                <w:iCs/>
                <w:lang w:val="sr-Cyrl-CS"/>
              </w:rPr>
              <w:t>ГАРАНТНИ РОК:</w:t>
            </w:r>
          </w:p>
          <w:p w:rsidR="00691E2F" w:rsidRDefault="004B3A23" w:rsidP="00A951C8">
            <w:pPr>
              <w:spacing w:before="0"/>
              <w:rPr>
                <w:rFonts w:eastAsia="TimesNewRomanPSMT" w:cs="Arial"/>
                <w:bCs/>
                <w:color w:val="000000"/>
                <w:lang w:val="sr-Cyrl-RS"/>
              </w:rPr>
            </w:pPr>
            <w:r w:rsidRPr="00A027B5">
              <w:rPr>
                <w:rFonts w:eastAsia="TimesNewRomanPSMT" w:cs="Arial"/>
                <w:bCs/>
                <w:color w:val="000000"/>
              </w:rPr>
              <w:t xml:space="preserve">Гарантни период не може бити краћи од 12 </w:t>
            </w:r>
            <w:r>
              <w:rPr>
                <w:rFonts w:eastAsia="TimesNewRomanPSMT" w:cs="Arial"/>
                <w:bCs/>
                <w:color w:val="000000"/>
              </w:rPr>
              <w:t>месеци</w:t>
            </w:r>
            <w:r w:rsidRPr="00A027B5">
              <w:rPr>
                <w:rFonts w:eastAsia="TimesNewRomanPSMT" w:cs="Arial"/>
                <w:bCs/>
                <w:color w:val="000000"/>
              </w:rPr>
              <w:t xml:space="preserve"> </w:t>
            </w:r>
            <w:r>
              <w:rPr>
                <w:rFonts w:eastAsia="TimesNewRomanPSMT" w:cs="Arial"/>
                <w:bCs/>
                <w:color w:val="000000"/>
              </w:rPr>
              <w:t>од</w:t>
            </w:r>
            <w:r w:rsidRPr="00A027B5">
              <w:rPr>
                <w:rFonts w:eastAsia="TimesNewRomanPSMT" w:cs="Arial"/>
                <w:bCs/>
                <w:color w:val="000000"/>
              </w:rPr>
              <w:t xml:space="preserve"> </w:t>
            </w:r>
            <w:r>
              <w:rPr>
                <w:rFonts w:eastAsia="TimesNewRomanPSMT" w:cs="Arial"/>
                <w:bCs/>
                <w:color w:val="000000"/>
              </w:rPr>
              <w:t>извр</w:t>
            </w:r>
            <w:r>
              <w:rPr>
                <w:rFonts w:eastAsia="TimesNewRomanPSMT" w:cs="Arial"/>
                <w:bCs/>
                <w:color w:val="000000"/>
                <w:lang w:val="sr-Cyrl-RS"/>
              </w:rPr>
              <w:t>ш</w:t>
            </w:r>
            <w:r>
              <w:rPr>
                <w:rFonts w:eastAsia="TimesNewRomanPSMT" w:cs="Arial"/>
                <w:bCs/>
                <w:color w:val="000000"/>
              </w:rPr>
              <w:t>е</w:t>
            </w:r>
            <w:r>
              <w:rPr>
                <w:rFonts w:eastAsia="TimesNewRomanPSMT" w:cs="Arial"/>
                <w:bCs/>
                <w:color w:val="000000"/>
                <w:lang w:val="sr-Cyrl-RS"/>
              </w:rPr>
              <w:t>њ</w:t>
            </w:r>
            <w:r>
              <w:rPr>
                <w:rFonts w:eastAsia="TimesNewRomanPSMT" w:cs="Arial"/>
                <w:bCs/>
                <w:color w:val="000000"/>
              </w:rPr>
              <w:t>а</w:t>
            </w:r>
            <w:r w:rsidRPr="00A027B5">
              <w:rPr>
                <w:rFonts w:eastAsia="TimesNewRomanPSMT" w:cs="Arial"/>
                <w:bCs/>
                <w:color w:val="000000"/>
              </w:rPr>
              <w:t xml:space="preserve"> </w:t>
            </w:r>
            <w:r>
              <w:rPr>
                <w:rFonts w:eastAsia="TimesNewRomanPSMT" w:cs="Arial"/>
                <w:bCs/>
                <w:color w:val="000000"/>
              </w:rPr>
              <w:t>услуга</w:t>
            </w:r>
            <w:r>
              <w:rPr>
                <w:rFonts w:eastAsia="TimesNewRomanPSMT" w:cs="Arial"/>
                <w:bCs/>
                <w:color w:val="000000"/>
                <w:lang w:val="sr-Cyrl-RS"/>
              </w:rPr>
              <w:t xml:space="preserve">. </w:t>
            </w:r>
          </w:p>
          <w:p w:rsidR="004B3A23" w:rsidRPr="00647516" w:rsidRDefault="004B3A23" w:rsidP="00A951C8">
            <w:pPr>
              <w:spacing w:before="0"/>
              <w:rPr>
                <w:rFonts w:cs="Arial"/>
                <w:color w:val="000000" w:themeColor="text1"/>
                <w:lang w:val="sr-Cyrl-RS" w:eastAsia="zh-CN"/>
              </w:rPr>
            </w:pPr>
            <w:r>
              <w:rPr>
                <w:rFonts w:cs="Arial"/>
                <w:color w:val="000000" w:themeColor="text1"/>
                <w:lang w:val="sr-Cyrl-CS" w:eastAsia="zh-CN"/>
              </w:rPr>
              <w:t>Пружалац услуга</w:t>
            </w:r>
            <w:r w:rsidRPr="001215CB">
              <w:rPr>
                <w:rFonts w:cs="Arial"/>
                <w:color w:val="000000" w:themeColor="text1"/>
                <w:lang w:eastAsia="zh-CN"/>
              </w:rPr>
              <w:t xml:space="preserve"> је дужан да о свом трошку отклони све евентуалне недостатке у току трајања гарантног рока. </w:t>
            </w:r>
          </w:p>
        </w:tc>
        <w:tc>
          <w:tcPr>
            <w:tcW w:w="4253" w:type="dxa"/>
            <w:vAlign w:val="center"/>
          </w:tcPr>
          <w:p w:rsidR="00691E2F" w:rsidRDefault="004B3A23" w:rsidP="00A951C8">
            <w:pPr>
              <w:spacing w:before="0"/>
              <w:rPr>
                <w:rFonts w:eastAsia="TimesNewRomanPSMT" w:cs="Arial"/>
                <w:bCs/>
                <w:color w:val="000000"/>
                <w:lang w:val="sr-Cyrl-RS"/>
              </w:rPr>
            </w:pPr>
            <w:r w:rsidRPr="00A027B5">
              <w:rPr>
                <w:rFonts w:eastAsia="TimesNewRomanPSMT" w:cs="Arial"/>
                <w:bCs/>
                <w:color w:val="000000"/>
              </w:rPr>
              <w:t xml:space="preserve">Гарантни период </w:t>
            </w:r>
            <w:r>
              <w:rPr>
                <w:rFonts w:eastAsia="TimesNewRomanPSMT" w:cs="Arial"/>
                <w:bCs/>
                <w:color w:val="000000"/>
                <w:lang w:val="sr-Cyrl-RS"/>
              </w:rPr>
              <w:t>износи ____</w:t>
            </w:r>
            <w:r w:rsidRPr="00A027B5">
              <w:rPr>
                <w:rFonts w:eastAsia="TimesNewRomanPSMT" w:cs="Arial"/>
                <w:bCs/>
                <w:color w:val="000000"/>
              </w:rPr>
              <w:t xml:space="preserve"> </w:t>
            </w:r>
            <w:r>
              <w:rPr>
                <w:rFonts w:eastAsia="TimesNewRomanPSMT" w:cs="Arial"/>
                <w:bCs/>
                <w:color w:val="000000"/>
              </w:rPr>
              <w:t>месеци</w:t>
            </w:r>
            <w:r w:rsidRPr="00A027B5">
              <w:rPr>
                <w:rFonts w:eastAsia="TimesNewRomanPSMT" w:cs="Arial"/>
                <w:bCs/>
                <w:color w:val="000000"/>
              </w:rPr>
              <w:t xml:space="preserve"> </w:t>
            </w:r>
            <w:r>
              <w:rPr>
                <w:rFonts w:eastAsia="TimesNewRomanPSMT" w:cs="Arial"/>
                <w:bCs/>
                <w:color w:val="000000"/>
              </w:rPr>
              <w:t>од</w:t>
            </w:r>
            <w:r w:rsidRPr="00A027B5">
              <w:rPr>
                <w:rFonts w:eastAsia="TimesNewRomanPSMT" w:cs="Arial"/>
                <w:bCs/>
                <w:color w:val="000000"/>
              </w:rPr>
              <w:t xml:space="preserve"> </w:t>
            </w:r>
            <w:r>
              <w:rPr>
                <w:rFonts w:eastAsia="TimesNewRomanPSMT" w:cs="Arial"/>
                <w:bCs/>
                <w:color w:val="000000"/>
              </w:rPr>
              <w:t>извр</w:t>
            </w:r>
            <w:r>
              <w:rPr>
                <w:rFonts w:eastAsia="TimesNewRomanPSMT" w:cs="Arial"/>
                <w:bCs/>
                <w:color w:val="000000"/>
                <w:lang w:val="sr-Cyrl-RS"/>
              </w:rPr>
              <w:t>ш</w:t>
            </w:r>
            <w:r>
              <w:rPr>
                <w:rFonts w:eastAsia="TimesNewRomanPSMT" w:cs="Arial"/>
                <w:bCs/>
                <w:color w:val="000000"/>
              </w:rPr>
              <w:t>е</w:t>
            </w:r>
            <w:r>
              <w:rPr>
                <w:rFonts w:eastAsia="TimesNewRomanPSMT" w:cs="Arial"/>
                <w:bCs/>
                <w:color w:val="000000"/>
                <w:lang w:val="sr-Cyrl-RS"/>
              </w:rPr>
              <w:t>њ</w:t>
            </w:r>
            <w:r>
              <w:rPr>
                <w:rFonts w:eastAsia="TimesNewRomanPSMT" w:cs="Arial"/>
                <w:bCs/>
                <w:color w:val="000000"/>
              </w:rPr>
              <w:t>а</w:t>
            </w:r>
            <w:r w:rsidRPr="00A027B5">
              <w:rPr>
                <w:rFonts w:eastAsia="TimesNewRomanPSMT" w:cs="Arial"/>
                <w:bCs/>
                <w:color w:val="000000"/>
              </w:rPr>
              <w:t xml:space="preserve"> </w:t>
            </w:r>
            <w:r>
              <w:rPr>
                <w:rFonts w:eastAsia="TimesNewRomanPSMT" w:cs="Arial"/>
                <w:bCs/>
                <w:color w:val="000000"/>
              </w:rPr>
              <w:t>услуга</w:t>
            </w:r>
            <w:r>
              <w:rPr>
                <w:rFonts w:eastAsia="TimesNewRomanPSMT" w:cs="Arial"/>
                <w:bCs/>
                <w:color w:val="000000"/>
                <w:lang w:val="sr-Cyrl-RS"/>
              </w:rPr>
              <w:t xml:space="preserve">. </w:t>
            </w:r>
          </w:p>
          <w:p w:rsidR="004B3A23" w:rsidRPr="00647516" w:rsidRDefault="004B3A23" w:rsidP="00A951C8">
            <w:pPr>
              <w:spacing w:before="0"/>
              <w:rPr>
                <w:rFonts w:cs="Arial"/>
                <w:color w:val="000000" w:themeColor="text1"/>
                <w:lang w:val="sr-Cyrl-RS" w:eastAsia="zh-CN"/>
              </w:rPr>
            </w:pPr>
            <w:r>
              <w:rPr>
                <w:rFonts w:cs="Arial"/>
                <w:color w:val="000000" w:themeColor="text1"/>
                <w:lang w:val="sr-Cyrl-CS" w:eastAsia="zh-CN"/>
              </w:rPr>
              <w:t>Пружалац услуга</w:t>
            </w:r>
            <w:r w:rsidRPr="001215CB">
              <w:rPr>
                <w:rFonts w:cs="Arial"/>
                <w:color w:val="000000" w:themeColor="text1"/>
                <w:lang w:eastAsia="zh-CN"/>
              </w:rPr>
              <w:t xml:space="preserve"> је дужан да о свом трошку отклони све евентуалне недостатке</w:t>
            </w:r>
            <w:r>
              <w:rPr>
                <w:rFonts w:cs="Arial"/>
                <w:color w:val="000000" w:themeColor="text1"/>
                <w:lang w:eastAsia="zh-CN"/>
              </w:rPr>
              <w:t xml:space="preserve"> у току трајања гарантног рока.</w:t>
            </w:r>
          </w:p>
        </w:tc>
      </w:tr>
      <w:tr w:rsidR="00277AE0" w:rsidRPr="00AF1BDE" w:rsidTr="00936613">
        <w:trPr>
          <w:trHeight w:val="818"/>
        </w:trPr>
        <w:tc>
          <w:tcPr>
            <w:tcW w:w="5353" w:type="dxa"/>
            <w:vAlign w:val="center"/>
          </w:tcPr>
          <w:p w:rsidR="00277AE0" w:rsidRPr="004D7A12" w:rsidRDefault="00277AE0" w:rsidP="00950F08">
            <w:pPr>
              <w:spacing w:before="0"/>
              <w:jc w:val="center"/>
              <w:rPr>
                <w:rFonts w:cs="Arial"/>
                <w:bCs/>
                <w:iCs/>
                <w:color w:val="00B0F0"/>
                <w:lang w:val="sr-Cyrl-CS"/>
              </w:rPr>
            </w:pPr>
            <w:r w:rsidRPr="004D7A12">
              <w:rPr>
                <w:rFonts w:cs="Arial"/>
                <w:b/>
                <w:bCs/>
                <w:iCs/>
                <w:lang w:val="sr-Cyrl-CS"/>
              </w:rPr>
              <w:t>МЕСТО ИЗВРШЕЊА:</w:t>
            </w:r>
          </w:p>
          <w:p w:rsidR="00277AE0" w:rsidRPr="00691E2F" w:rsidRDefault="00691E2F" w:rsidP="00691E2F">
            <w:pPr>
              <w:autoSpaceDE w:val="0"/>
              <w:autoSpaceDN w:val="0"/>
              <w:adjustRightInd w:val="0"/>
              <w:spacing w:before="0"/>
              <w:rPr>
                <w:rFonts w:eastAsia="TimesNewRomanPSMT" w:cs="Arial"/>
                <w:bCs/>
                <w:color w:val="000000"/>
                <w:szCs w:val="24"/>
                <w:lang w:val="sr-Cyrl-RS"/>
              </w:rPr>
            </w:pPr>
            <w:r w:rsidRPr="00D41ECB">
              <w:rPr>
                <w:rFonts w:eastAsia="TimesNewRomanPSMT" w:cs="Arial"/>
                <w:bCs/>
                <w:color w:val="000000"/>
                <w:szCs w:val="24"/>
                <w:lang w:val="sr-Cyrl-RS"/>
              </w:rPr>
              <w:t xml:space="preserve">Понуда се даје на паритету ф-ко Наручилац, а  </w:t>
            </w:r>
            <w:r w:rsidRPr="00D41ECB">
              <w:rPr>
                <w:rFonts w:eastAsia="TimesNewRomanPSMT" w:cs="Arial"/>
                <w:bCs/>
                <w:szCs w:val="24"/>
                <w:lang w:val="sr-Cyrl-RS"/>
              </w:rPr>
              <w:t xml:space="preserve">место </w:t>
            </w:r>
            <w:r w:rsidRPr="00D41ECB">
              <w:rPr>
                <w:rFonts w:eastAsia="TimesNewRomanPSMT" w:cs="Arial"/>
                <w:bCs/>
                <w:szCs w:val="24"/>
              </w:rPr>
              <w:t>извршења</w:t>
            </w:r>
            <w:r w:rsidRPr="00D41ECB">
              <w:rPr>
                <w:rFonts w:eastAsia="TimesNewRomanPSMT" w:cs="Arial"/>
                <w:bCs/>
                <w:szCs w:val="24"/>
                <w:lang w:val="sr-Cyrl-RS"/>
              </w:rPr>
              <w:t xml:space="preserve"> </w:t>
            </w:r>
            <w:r>
              <w:rPr>
                <w:rFonts w:eastAsia="TimesNewRomanPSMT" w:cs="Arial"/>
                <w:bCs/>
                <w:szCs w:val="24"/>
                <w:lang w:val="sr-Cyrl-RS"/>
              </w:rPr>
              <w:t>је локације</w:t>
            </w:r>
            <w:r w:rsidRPr="00D41ECB">
              <w:rPr>
                <w:rFonts w:eastAsia="TimesNewRomanPSMT" w:cs="Arial"/>
                <w:bCs/>
                <w:color w:val="000000"/>
                <w:szCs w:val="24"/>
                <w:lang w:val="sr-Cyrl-RS"/>
              </w:rPr>
              <w:t xml:space="preserve"> </w:t>
            </w:r>
            <w:r>
              <w:rPr>
                <w:rFonts w:eastAsia="TimesNewRomanPSMT" w:cs="Arial"/>
                <w:bCs/>
                <w:color w:val="000000"/>
                <w:szCs w:val="24"/>
                <w:lang w:val="sr-Cyrl-RS"/>
              </w:rPr>
              <w:t xml:space="preserve">Огранка </w:t>
            </w:r>
            <w:r w:rsidRPr="00D41ECB">
              <w:rPr>
                <w:rFonts w:eastAsia="TimesNewRomanPSMT" w:cs="Arial"/>
                <w:bCs/>
                <w:color w:val="000000"/>
                <w:szCs w:val="24"/>
                <w:lang w:val="sr-Cyrl-RS"/>
              </w:rPr>
              <w:t>ТЕНТ</w:t>
            </w:r>
            <w:r>
              <w:rPr>
                <w:rFonts w:eastAsia="TimesNewRomanPSMT" w:cs="Arial"/>
                <w:bCs/>
                <w:color w:val="000000"/>
                <w:szCs w:val="24"/>
                <w:lang w:val="sr-Cyrl-RS"/>
              </w:rPr>
              <w:t>, ТЕ Морава – Свилајнац.</w:t>
            </w:r>
            <w:r w:rsidRPr="00D41ECB">
              <w:rPr>
                <w:rFonts w:eastAsia="TimesNewRomanPSMT" w:cs="Arial"/>
                <w:bCs/>
                <w:color w:val="000000"/>
                <w:szCs w:val="24"/>
                <w:lang w:val="sr-Cyrl-RS"/>
              </w:rPr>
              <w:t xml:space="preserve"> </w:t>
            </w:r>
          </w:p>
        </w:tc>
        <w:tc>
          <w:tcPr>
            <w:tcW w:w="4253" w:type="dxa"/>
            <w:vAlign w:val="center"/>
          </w:tcPr>
          <w:p w:rsidR="00277AE0" w:rsidRPr="00E07C61" w:rsidRDefault="00277AE0" w:rsidP="00950F08">
            <w:pPr>
              <w:spacing w:before="0"/>
              <w:jc w:val="center"/>
              <w:rPr>
                <w:rFonts w:cs="Arial"/>
                <w:bCs/>
                <w:iCs/>
                <w:lang w:val="sr-Cyrl-CS"/>
              </w:rPr>
            </w:pPr>
            <w:r w:rsidRPr="00E07C61">
              <w:rPr>
                <w:rFonts w:cs="Arial"/>
                <w:bCs/>
                <w:iCs/>
                <w:lang w:val="sr-Cyrl-CS"/>
              </w:rPr>
              <w:t>Сагласан за захтевом наручиоца</w:t>
            </w:r>
          </w:p>
          <w:p w:rsidR="00277AE0" w:rsidRPr="00E07C61" w:rsidRDefault="00277AE0" w:rsidP="00950F08">
            <w:pPr>
              <w:spacing w:before="0"/>
              <w:jc w:val="center"/>
              <w:rPr>
                <w:rFonts w:cs="Arial"/>
                <w:b/>
                <w:bCs/>
                <w:iCs/>
                <w:lang w:val="sr-Cyrl-CS"/>
              </w:rPr>
            </w:pPr>
            <w:r w:rsidRPr="00E07C61">
              <w:rPr>
                <w:rFonts w:cs="Arial"/>
                <w:bCs/>
                <w:iCs/>
                <w:lang w:val="sr-Cyrl-CS"/>
              </w:rPr>
              <w:t>ДА/НЕ (заокружити)</w:t>
            </w:r>
          </w:p>
        </w:tc>
      </w:tr>
      <w:tr w:rsidR="00827A40" w:rsidRPr="00AF1BDE" w:rsidTr="00936613">
        <w:trPr>
          <w:trHeight w:val="800"/>
        </w:trPr>
        <w:tc>
          <w:tcPr>
            <w:tcW w:w="5353" w:type="dxa"/>
            <w:vAlign w:val="center"/>
          </w:tcPr>
          <w:p w:rsidR="00827A40" w:rsidRPr="00AF1BDE" w:rsidRDefault="00827A40" w:rsidP="00950F08">
            <w:pPr>
              <w:spacing w:before="0"/>
              <w:jc w:val="center"/>
              <w:rPr>
                <w:rFonts w:cs="Arial"/>
                <w:b/>
                <w:bCs/>
                <w:iCs/>
                <w:lang w:val="sr-Cyrl-CS"/>
              </w:rPr>
            </w:pPr>
            <w:r w:rsidRPr="00AF1BDE">
              <w:rPr>
                <w:rFonts w:cs="Arial"/>
                <w:b/>
                <w:bCs/>
                <w:iCs/>
                <w:lang w:val="sr-Cyrl-CS"/>
              </w:rPr>
              <w:t>РОК ВАЖЕЊА ПОНУДЕ:</w:t>
            </w:r>
          </w:p>
          <w:p w:rsidR="00827A40" w:rsidRPr="00AF1BDE" w:rsidRDefault="00827A40" w:rsidP="00950F08">
            <w:pPr>
              <w:spacing w:before="0"/>
              <w:jc w:val="center"/>
              <w:rPr>
                <w:rFonts w:cs="Arial"/>
                <w:b/>
                <w:bCs/>
                <w:iCs/>
                <w:lang w:val="sr-Cyrl-CS"/>
              </w:rPr>
            </w:pPr>
            <w:r w:rsidRPr="00AF1BDE">
              <w:rPr>
                <w:rFonts w:cs="Arial"/>
                <w:bCs/>
                <w:iCs/>
                <w:lang w:val="sr-Cyrl-CS"/>
              </w:rPr>
              <w:t>не може бити краћ</w:t>
            </w:r>
            <w:r w:rsidRPr="00AF1BDE">
              <w:rPr>
                <w:rFonts w:cs="Arial"/>
                <w:bCs/>
                <w:iCs/>
              </w:rPr>
              <w:t>и</w:t>
            </w:r>
            <w:r w:rsidR="005B279C" w:rsidRPr="00AF1BDE">
              <w:rPr>
                <w:rFonts w:cs="Arial"/>
                <w:bCs/>
                <w:iCs/>
                <w:lang w:val="sr-Cyrl-CS"/>
              </w:rPr>
              <w:t xml:space="preserve"> од 60</w:t>
            </w:r>
            <w:r w:rsidRPr="00AF1BDE">
              <w:rPr>
                <w:rFonts w:cs="Arial"/>
                <w:bCs/>
                <w:iCs/>
                <w:lang w:val="sr-Cyrl-CS"/>
              </w:rPr>
              <w:t xml:space="preserve"> дана од дана отварања понуда</w:t>
            </w:r>
          </w:p>
        </w:tc>
        <w:tc>
          <w:tcPr>
            <w:tcW w:w="4253" w:type="dxa"/>
            <w:vAlign w:val="center"/>
          </w:tcPr>
          <w:p w:rsidR="00827A40" w:rsidRPr="00AF1BDE" w:rsidRDefault="00827A40" w:rsidP="00950F08">
            <w:pPr>
              <w:spacing w:before="0"/>
              <w:jc w:val="center"/>
              <w:rPr>
                <w:rFonts w:cs="Arial"/>
                <w:b/>
                <w:bCs/>
                <w:iCs/>
                <w:lang w:val="sr-Cyrl-CS"/>
              </w:rPr>
            </w:pPr>
            <w:r w:rsidRPr="00AF1BDE">
              <w:rPr>
                <w:rFonts w:cs="Arial"/>
                <w:bCs/>
                <w:iCs/>
                <w:lang w:val="sr-Cyrl-CS"/>
              </w:rPr>
              <w:t>_____ дана од дана отварања понуда</w:t>
            </w:r>
          </w:p>
        </w:tc>
      </w:tr>
      <w:tr w:rsidR="00827A40" w:rsidRPr="00AF1BDE" w:rsidTr="00936613">
        <w:tc>
          <w:tcPr>
            <w:tcW w:w="9606" w:type="dxa"/>
            <w:gridSpan w:val="2"/>
          </w:tcPr>
          <w:p w:rsidR="00827A40" w:rsidRPr="00AF1BDE" w:rsidRDefault="00827A40" w:rsidP="00827A40">
            <w:pPr>
              <w:spacing w:before="0"/>
              <w:rPr>
                <w:rFonts w:cs="Arial"/>
                <w:bCs/>
                <w:iCs/>
                <w:lang w:val="sr-Cyrl-CS"/>
              </w:rPr>
            </w:pPr>
            <w:r w:rsidRPr="00AF1BDE">
              <w:rPr>
                <w:rFonts w:cs="Arial"/>
                <w:bCs/>
                <w:iCs/>
                <w:lang w:val="sr-Cyrl-CS"/>
              </w:rPr>
              <w:lastRenderedPageBreak/>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950F08" w:rsidRPr="00936613" w:rsidRDefault="00950F08" w:rsidP="00827A40">
      <w:pPr>
        <w:spacing w:before="0"/>
        <w:rPr>
          <w:rFonts w:cs="Arial"/>
          <w:b/>
          <w:bCs/>
          <w:iCs/>
          <w:sz w:val="6"/>
          <w:lang w:val="sr-Cyrl-CS"/>
        </w:rPr>
      </w:pPr>
    </w:p>
    <w:p w:rsidR="00827A40" w:rsidRPr="00AF1BDE" w:rsidRDefault="00827A40" w:rsidP="00827A40">
      <w:pPr>
        <w:spacing w:before="0"/>
        <w:rPr>
          <w:rFonts w:eastAsia="TimesNewRomanPSMT" w:cs="Arial"/>
          <w:bCs/>
          <w:lang w:val="sr-Cyrl-CS"/>
        </w:rPr>
      </w:pPr>
      <w:r w:rsidRPr="00AF1BDE">
        <w:rPr>
          <w:rFonts w:eastAsia="TimesNewRomanPSMT" w:cs="Arial"/>
          <w:bCs/>
          <w:lang w:val="sr-Cyrl-RS"/>
        </w:rPr>
        <w:t xml:space="preserve">               </w:t>
      </w:r>
      <w:r w:rsidRPr="00AF1BDE">
        <w:rPr>
          <w:rFonts w:eastAsia="TimesNewRomanPSMT" w:cs="Arial"/>
          <w:bCs/>
        </w:rPr>
        <w:t xml:space="preserve">Датум </w:t>
      </w:r>
      <w:r w:rsidRPr="00AF1BDE">
        <w:rPr>
          <w:rFonts w:eastAsia="TimesNewRomanPSMT" w:cs="Arial"/>
          <w:bCs/>
        </w:rPr>
        <w:tab/>
      </w:r>
      <w:r w:rsidRPr="00AF1BDE">
        <w:rPr>
          <w:rFonts w:eastAsia="TimesNewRomanPSMT" w:cs="Arial"/>
          <w:bCs/>
        </w:rPr>
        <w:tab/>
      </w:r>
      <w:r w:rsidRPr="00AF1BDE">
        <w:rPr>
          <w:rFonts w:eastAsia="TimesNewRomanPSMT" w:cs="Arial"/>
          <w:bCs/>
        </w:rPr>
        <w:tab/>
      </w:r>
      <w:r w:rsidRPr="00AF1BDE">
        <w:rPr>
          <w:rFonts w:eastAsia="TimesNewRomanPSMT" w:cs="Arial"/>
          <w:bCs/>
        </w:rPr>
        <w:tab/>
      </w:r>
      <w:r w:rsidRPr="00AF1BDE">
        <w:rPr>
          <w:rFonts w:eastAsia="TimesNewRomanPSMT" w:cs="Arial"/>
          <w:bCs/>
          <w:lang w:val="sr-Cyrl-RS"/>
        </w:rPr>
        <w:t xml:space="preserve">                                         </w:t>
      </w:r>
      <w:r w:rsidRPr="00AF1BDE">
        <w:rPr>
          <w:rFonts w:eastAsia="TimesNewRomanPSMT" w:cs="Arial"/>
          <w:bCs/>
        </w:rPr>
        <w:t>Понуђач</w:t>
      </w:r>
    </w:p>
    <w:p w:rsidR="00827A40" w:rsidRPr="00AF1BDE" w:rsidRDefault="00827A40" w:rsidP="00827A40">
      <w:pPr>
        <w:spacing w:before="0"/>
        <w:rPr>
          <w:rFonts w:eastAsia="TimesNewRomanPS-BoldMT" w:cs="Arial"/>
          <w:b/>
          <w:bCs/>
          <w:iCs/>
          <w:lang w:val="sr-Cyrl-CS"/>
        </w:rPr>
      </w:pPr>
      <w:r w:rsidRPr="00AF1BDE">
        <w:rPr>
          <w:rFonts w:eastAsia="TimesNewRomanPS-BoldMT" w:cs="Arial"/>
          <w:b/>
          <w:bCs/>
          <w:iCs/>
        </w:rPr>
        <w:t>________________________</w:t>
      </w:r>
      <w:r w:rsidRPr="00AF1BDE">
        <w:rPr>
          <w:rFonts w:eastAsia="TimesNewRomanPS-BoldMT" w:cs="Arial"/>
          <w:b/>
          <w:bCs/>
          <w:iCs/>
          <w:lang w:val="sr-Cyrl-CS"/>
        </w:rPr>
        <w:t xml:space="preserve">                М.П.</w:t>
      </w:r>
      <w:r w:rsidRPr="00AF1BDE">
        <w:rPr>
          <w:rFonts w:eastAsia="TimesNewRomanPS-BoldMT" w:cs="Arial"/>
          <w:b/>
          <w:bCs/>
          <w:iCs/>
        </w:rPr>
        <w:tab/>
      </w:r>
      <w:r w:rsidRPr="00AF1BDE">
        <w:rPr>
          <w:rFonts w:eastAsia="TimesNewRomanPS-BoldMT" w:cs="Arial"/>
          <w:b/>
          <w:bCs/>
          <w:iCs/>
          <w:lang w:val="sr-Cyrl-RS"/>
        </w:rPr>
        <w:t xml:space="preserve">                </w:t>
      </w:r>
      <w:r w:rsidRPr="00AF1BDE">
        <w:rPr>
          <w:rFonts w:eastAsia="TimesNewRomanPS-BoldMT" w:cs="Arial"/>
          <w:b/>
          <w:bCs/>
          <w:iCs/>
          <w:lang w:val="sr-Cyrl-CS"/>
        </w:rPr>
        <w:t xml:space="preserve">_____________________                                      </w:t>
      </w:r>
    </w:p>
    <w:p w:rsidR="006454BE" w:rsidRDefault="006454BE" w:rsidP="00827A40">
      <w:pPr>
        <w:spacing w:before="0"/>
        <w:rPr>
          <w:rFonts w:cs="Arial"/>
          <w:b/>
          <w:bCs/>
          <w:iCs/>
          <w:u w:val="single"/>
          <w:lang w:val="sr-Cyrl-RS"/>
        </w:rPr>
      </w:pPr>
    </w:p>
    <w:p w:rsidR="00827A40" w:rsidRPr="00691E2F" w:rsidRDefault="004B3A23" w:rsidP="00936613">
      <w:pPr>
        <w:spacing w:before="0"/>
        <w:rPr>
          <w:rFonts w:eastAsia="TimesNewRomanPS-BoldMT" w:cs="Arial"/>
          <w:bCs/>
          <w:iCs/>
          <w:sz w:val="20"/>
          <w:lang w:val="ru-RU"/>
        </w:rPr>
      </w:pPr>
      <w:r w:rsidRPr="00691E2F">
        <w:rPr>
          <w:rFonts w:cs="Arial"/>
          <w:b/>
          <w:bCs/>
          <w:iCs/>
          <w:sz w:val="20"/>
          <w:u w:val="single"/>
        </w:rPr>
        <w:t>Напомене:</w:t>
      </w:r>
      <w:r w:rsidRPr="00691E2F">
        <w:rPr>
          <w:rFonts w:cs="Arial"/>
          <w:b/>
          <w:bCs/>
          <w:iCs/>
          <w:sz w:val="20"/>
          <w:lang w:val="sr-Cyrl-RS"/>
        </w:rPr>
        <w:t xml:space="preserve"> </w:t>
      </w:r>
      <w:r w:rsidR="00827A40" w:rsidRPr="00691E2F">
        <w:rPr>
          <w:rFonts w:eastAsia="TimesNewRomanPS-BoldMT" w:cs="Arial"/>
          <w:bCs/>
          <w:iCs/>
          <w:sz w:val="20"/>
        </w:rPr>
        <w:t>Понуђач је обавезан да у обрасцу понуде попуни све комерцијалне услове (сва празна поља).</w:t>
      </w:r>
      <w:r w:rsidRPr="00691E2F">
        <w:rPr>
          <w:rFonts w:cs="Arial"/>
          <w:b/>
          <w:bCs/>
          <w:iCs/>
          <w:sz w:val="20"/>
          <w:lang w:val="sr-Cyrl-RS"/>
        </w:rPr>
        <w:t xml:space="preserve"> </w:t>
      </w:r>
      <w:r w:rsidR="00827A40" w:rsidRPr="00691E2F">
        <w:rPr>
          <w:rFonts w:eastAsia="TimesNewRomanPS-BoldMT" w:cs="Arial"/>
          <w:bCs/>
          <w:iCs/>
          <w:sz w:val="20"/>
          <w:lang w:val="ru-RU"/>
        </w:rPr>
        <w:t>Уколико понуђачи подносе заједничку понуду,група понуђача може да о</w:t>
      </w:r>
      <w:r w:rsidR="00827A40" w:rsidRPr="00691E2F">
        <w:rPr>
          <w:rFonts w:eastAsia="TimesNewRomanPS-BoldMT" w:cs="Arial"/>
          <w:bCs/>
          <w:iCs/>
          <w:sz w:val="20"/>
        </w:rPr>
        <w:t>власти</w:t>
      </w:r>
      <w:r w:rsidR="00827A40" w:rsidRPr="00691E2F">
        <w:rPr>
          <w:rFonts w:eastAsia="TimesNewRomanPS-BoldMT" w:cs="Arial"/>
          <w:bCs/>
          <w:iCs/>
          <w:sz w:val="2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Pr="00691E2F">
        <w:rPr>
          <w:rFonts w:eastAsia="TimesNewRomanPS-BoldMT" w:cs="Arial"/>
          <w:bCs/>
          <w:iCs/>
          <w:sz w:val="20"/>
          <w:lang w:val="ru-RU"/>
        </w:rPr>
        <w:t>.</w:t>
      </w: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Pr="00936613" w:rsidRDefault="00691E2F" w:rsidP="00936613">
      <w:pPr>
        <w:spacing w:before="0"/>
        <w:rPr>
          <w:rFonts w:cs="Arial"/>
          <w:b/>
          <w:bCs/>
          <w:iCs/>
          <w:sz w:val="18"/>
          <w:u w:val="single"/>
          <w:lang w:val="sr-Cyrl-RS"/>
        </w:rPr>
      </w:pPr>
    </w:p>
    <w:p w:rsidR="00C332BD" w:rsidRPr="00E47C2E" w:rsidRDefault="00C332BD" w:rsidP="00C332BD">
      <w:pPr>
        <w:pStyle w:val="KDObrazac"/>
        <w:spacing w:before="0"/>
      </w:pPr>
      <w:bookmarkStart w:id="245" w:name="_Toc442559926"/>
      <w:r w:rsidRPr="00E47C2E">
        <w:lastRenderedPageBreak/>
        <w:t xml:space="preserve">ОБРАЗАЦ </w:t>
      </w:r>
      <w:r>
        <w:t>2</w:t>
      </w:r>
      <w:r w:rsidRPr="00E47C2E">
        <w:t>.</w:t>
      </w:r>
    </w:p>
    <w:p w:rsidR="00277AE0" w:rsidRPr="00813A85" w:rsidRDefault="00277AE0" w:rsidP="00277AE0">
      <w:pPr>
        <w:spacing w:before="0"/>
        <w:jc w:val="center"/>
        <w:rPr>
          <w:rFonts w:cs="Arial"/>
          <w:b/>
          <w:lang w:val="sr-Cyrl-RS"/>
        </w:rPr>
      </w:pPr>
      <w:r>
        <w:rPr>
          <w:rFonts w:cs="Arial"/>
          <w:b/>
        </w:rPr>
        <w:t>ОБРАЗАЦ СТРУК</w:t>
      </w:r>
      <w:r>
        <w:rPr>
          <w:rFonts w:cs="Arial"/>
          <w:b/>
          <w:lang w:val="sr-Cyrl-RS"/>
        </w:rPr>
        <w:t>ТУ</w:t>
      </w:r>
      <w:r>
        <w:rPr>
          <w:rFonts w:cs="Arial"/>
          <w:b/>
        </w:rPr>
        <w:t>РЕ ЦЕНЕ</w:t>
      </w:r>
    </w:p>
    <w:p w:rsidR="002F42AF" w:rsidRPr="00DF62D8" w:rsidRDefault="00691E2F" w:rsidP="00DF62D8">
      <w:pPr>
        <w:spacing w:before="0"/>
        <w:rPr>
          <w:rFonts w:cs="Arial"/>
          <w:b/>
          <w:lang w:val="sr-Cyrl-RS"/>
        </w:rPr>
      </w:pPr>
      <w:r>
        <w:rPr>
          <w:rFonts w:cs="Arial"/>
          <w:b/>
        </w:rPr>
        <w:t>Табела 1</w:t>
      </w:r>
    </w:p>
    <w:tbl>
      <w:tblPr>
        <w:tblW w:w="5630" w:type="pct"/>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
        <w:gridCol w:w="2400"/>
        <w:gridCol w:w="871"/>
        <w:gridCol w:w="889"/>
        <w:gridCol w:w="1175"/>
        <w:gridCol w:w="1264"/>
        <w:gridCol w:w="1682"/>
        <w:gridCol w:w="1760"/>
      </w:tblGrid>
      <w:tr w:rsidR="005B621A" w:rsidRPr="008654BF" w:rsidTr="005B621A">
        <w:tc>
          <w:tcPr>
            <w:tcW w:w="344" w:type="pct"/>
            <w:shd w:val="clear" w:color="auto" w:fill="FABF8F" w:themeFill="accent6" w:themeFillTint="99"/>
            <w:vAlign w:val="center"/>
          </w:tcPr>
          <w:p w:rsidR="005B621A" w:rsidRPr="008654BF" w:rsidRDefault="005B621A" w:rsidP="005B621A">
            <w:pPr>
              <w:spacing w:before="0"/>
              <w:jc w:val="center"/>
              <w:rPr>
                <w:rFonts w:cs="Arial"/>
                <w:b/>
                <w:bCs/>
                <w:iCs/>
                <w:lang w:val="sr-Cyrl-CS"/>
              </w:rPr>
            </w:pPr>
            <w:r w:rsidRPr="008654BF">
              <w:rPr>
                <w:rFonts w:cs="Arial"/>
                <w:b/>
                <w:bCs/>
                <w:iCs/>
                <w:lang w:val="sr-Cyrl-CS"/>
              </w:rPr>
              <w:t>Ред</w:t>
            </w:r>
            <w:r>
              <w:rPr>
                <w:rFonts w:cs="Arial"/>
                <w:b/>
                <w:bCs/>
                <w:iCs/>
                <w:lang w:val="sr-Cyrl-CS"/>
              </w:rPr>
              <w:t>.</w:t>
            </w:r>
          </w:p>
          <w:p w:rsidR="005B621A" w:rsidRPr="00E47C2E" w:rsidRDefault="005B621A" w:rsidP="005B621A">
            <w:pPr>
              <w:spacing w:before="0"/>
              <w:jc w:val="center"/>
              <w:rPr>
                <w:rFonts w:cs="Arial"/>
                <w:bCs/>
                <w:iCs/>
                <w:lang w:val="sr-Cyrl-CS"/>
              </w:rPr>
            </w:pPr>
            <w:r w:rsidRPr="008654BF">
              <w:rPr>
                <w:rFonts w:cs="Arial"/>
                <w:b/>
                <w:bCs/>
                <w:iCs/>
                <w:lang w:val="sr-Cyrl-CS"/>
              </w:rPr>
              <w:t>бр.</w:t>
            </w:r>
          </w:p>
        </w:tc>
        <w:tc>
          <w:tcPr>
            <w:tcW w:w="1113" w:type="pct"/>
            <w:shd w:val="clear" w:color="auto" w:fill="FABF8F" w:themeFill="accent6" w:themeFillTint="99"/>
            <w:vAlign w:val="center"/>
          </w:tcPr>
          <w:p w:rsidR="005B621A" w:rsidRPr="00E47C2E" w:rsidRDefault="005B621A" w:rsidP="005B621A">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404" w:type="pct"/>
            <w:shd w:val="clear" w:color="auto" w:fill="FABF8F" w:themeFill="accent6" w:themeFillTint="99"/>
            <w:vAlign w:val="center"/>
          </w:tcPr>
          <w:p w:rsidR="005B621A" w:rsidRPr="00E47C2E" w:rsidRDefault="005B621A" w:rsidP="005B621A">
            <w:pPr>
              <w:spacing w:before="0"/>
              <w:jc w:val="center"/>
              <w:rPr>
                <w:rFonts w:cs="Arial"/>
                <w:b/>
                <w:bCs/>
                <w:iCs/>
                <w:lang w:val="sr-Cyrl-CS"/>
              </w:rPr>
            </w:pPr>
            <w:r w:rsidRPr="00E47C2E">
              <w:rPr>
                <w:rFonts w:cs="Arial"/>
                <w:b/>
                <w:bCs/>
                <w:iCs/>
                <w:lang w:val="sr-Cyrl-CS"/>
              </w:rPr>
              <w:t>Јед.</w:t>
            </w:r>
          </w:p>
          <w:p w:rsidR="005B621A" w:rsidRPr="00E47C2E" w:rsidRDefault="005B621A" w:rsidP="005B621A">
            <w:pPr>
              <w:spacing w:before="0"/>
              <w:jc w:val="center"/>
              <w:rPr>
                <w:rFonts w:cs="Arial"/>
                <w:b/>
                <w:bCs/>
                <w:iCs/>
                <w:lang w:val="sr-Cyrl-CS"/>
              </w:rPr>
            </w:pPr>
            <w:r w:rsidRPr="00E47C2E">
              <w:rPr>
                <w:rFonts w:cs="Arial"/>
                <w:b/>
                <w:bCs/>
                <w:iCs/>
                <w:lang w:val="sr-Cyrl-CS"/>
              </w:rPr>
              <w:t>мере</w:t>
            </w:r>
          </w:p>
        </w:tc>
        <w:tc>
          <w:tcPr>
            <w:tcW w:w="412" w:type="pct"/>
            <w:shd w:val="clear" w:color="auto" w:fill="FABF8F" w:themeFill="accent6" w:themeFillTint="99"/>
            <w:vAlign w:val="center"/>
          </w:tcPr>
          <w:p w:rsidR="005B621A" w:rsidRPr="00E47C2E" w:rsidRDefault="005B621A" w:rsidP="005B621A">
            <w:pPr>
              <w:spacing w:before="0"/>
              <w:jc w:val="center"/>
              <w:rPr>
                <w:rFonts w:cs="Arial"/>
                <w:b/>
                <w:bCs/>
                <w:iCs/>
                <w:lang w:val="sr-Cyrl-CS"/>
              </w:rPr>
            </w:pPr>
            <w:r>
              <w:rPr>
                <w:rFonts w:cs="Arial"/>
                <w:b/>
                <w:bCs/>
                <w:iCs/>
                <w:lang w:val="sr-Cyrl-CS"/>
              </w:rPr>
              <w:t>Кол</w:t>
            </w:r>
          </w:p>
        </w:tc>
        <w:tc>
          <w:tcPr>
            <w:tcW w:w="545" w:type="pct"/>
            <w:shd w:val="clear" w:color="auto" w:fill="FABF8F" w:themeFill="accent6" w:themeFillTint="99"/>
            <w:vAlign w:val="center"/>
          </w:tcPr>
          <w:p w:rsidR="005B621A" w:rsidRPr="008654BF" w:rsidRDefault="005B621A" w:rsidP="005B621A">
            <w:pPr>
              <w:spacing w:before="0"/>
              <w:jc w:val="center"/>
              <w:rPr>
                <w:rFonts w:cs="Arial"/>
                <w:b/>
                <w:bCs/>
                <w:iCs/>
                <w:lang w:val="sr-Cyrl-CS"/>
              </w:rPr>
            </w:pPr>
            <w:r>
              <w:rPr>
                <w:rFonts w:cs="Arial"/>
                <w:b/>
                <w:bCs/>
                <w:iCs/>
                <w:lang w:val="sr-Cyrl-CS"/>
              </w:rPr>
              <w:t>Ц</w:t>
            </w:r>
            <w:r w:rsidRPr="00E47C2E">
              <w:rPr>
                <w:rFonts w:cs="Arial"/>
                <w:b/>
                <w:bCs/>
                <w:iCs/>
                <w:lang w:val="sr-Cyrl-CS"/>
              </w:rPr>
              <w:t xml:space="preserve">ена </w:t>
            </w:r>
            <w:r>
              <w:rPr>
                <w:rFonts w:cs="Arial"/>
                <w:b/>
                <w:bCs/>
                <w:iCs/>
                <w:lang w:val="sr-Cyrl-CS"/>
              </w:rPr>
              <w:t xml:space="preserve">Ј/М </w:t>
            </w:r>
            <w:r w:rsidRPr="00E47C2E">
              <w:rPr>
                <w:rFonts w:cs="Arial"/>
                <w:b/>
                <w:bCs/>
                <w:iCs/>
                <w:lang w:val="sr-Cyrl-CS"/>
              </w:rPr>
              <w:t>без ПДВ</w:t>
            </w:r>
            <w:r>
              <w:rPr>
                <w:rFonts w:cs="Arial"/>
                <w:b/>
                <w:bCs/>
                <w:iCs/>
                <w:lang w:val="sr-Cyrl-CS"/>
              </w:rPr>
              <w:t xml:space="preserve"> </w:t>
            </w:r>
            <w:r w:rsidRPr="00E47C2E">
              <w:rPr>
                <w:rFonts w:cs="Arial"/>
                <w:b/>
                <w:bCs/>
                <w:iCs/>
                <w:lang w:val="sr-Cyrl-CS"/>
              </w:rPr>
              <w:t>дин.</w:t>
            </w:r>
          </w:p>
        </w:tc>
        <w:tc>
          <w:tcPr>
            <w:tcW w:w="586" w:type="pct"/>
            <w:shd w:val="clear" w:color="auto" w:fill="FABF8F" w:themeFill="accent6" w:themeFillTint="99"/>
            <w:vAlign w:val="center"/>
          </w:tcPr>
          <w:p w:rsidR="005B621A" w:rsidRPr="008654BF" w:rsidRDefault="005B621A" w:rsidP="005B621A">
            <w:pPr>
              <w:spacing w:before="0"/>
              <w:jc w:val="center"/>
              <w:rPr>
                <w:rFonts w:cs="Arial"/>
                <w:b/>
                <w:bCs/>
                <w:iCs/>
                <w:lang w:val="sr-Cyrl-CS"/>
              </w:rPr>
            </w:pPr>
            <w:r>
              <w:rPr>
                <w:rFonts w:cs="Arial"/>
                <w:b/>
                <w:bCs/>
                <w:iCs/>
                <w:lang w:val="sr-Cyrl-CS"/>
              </w:rPr>
              <w:t>Ц</w:t>
            </w:r>
            <w:r w:rsidRPr="00E47C2E">
              <w:rPr>
                <w:rFonts w:cs="Arial"/>
                <w:b/>
                <w:bCs/>
                <w:iCs/>
                <w:lang w:val="sr-Cyrl-CS"/>
              </w:rPr>
              <w:t xml:space="preserve">ена </w:t>
            </w:r>
            <w:r>
              <w:rPr>
                <w:rFonts w:cs="Arial"/>
                <w:b/>
                <w:bCs/>
                <w:iCs/>
                <w:lang w:val="sr-Cyrl-CS"/>
              </w:rPr>
              <w:t xml:space="preserve">Ј/М </w:t>
            </w:r>
            <w:r w:rsidRPr="00E47C2E">
              <w:rPr>
                <w:rFonts w:cs="Arial"/>
                <w:b/>
                <w:bCs/>
                <w:iCs/>
                <w:lang w:val="sr-Cyrl-CS"/>
              </w:rPr>
              <w:t>са ПДВ</w:t>
            </w:r>
            <w:r>
              <w:rPr>
                <w:rFonts w:cs="Arial"/>
                <w:b/>
                <w:bCs/>
                <w:iCs/>
                <w:lang w:val="sr-Cyrl-CS"/>
              </w:rPr>
              <w:t xml:space="preserve"> </w:t>
            </w:r>
            <w:r w:rsidRPr="00E47C2E">
              <w:rPr>
                <w:rFonts w:cs="Arial"/>
                <w:b/>
                <w:bCs/>
                <w:iCs/>
                <w:lang w:val="sr-Cyrl-CS"/>
              </w:rPr>
              <w:t>дин.</w:t>
            </w:r>
          </w:p>
        </w:tc>
        <w:tc>
          <w:tcPr>
            <w:tcW w:w="780" w:type="pct"/>
            <w:shd w:val="clear" w:color="auto" w:fill="FABF8F" w:themeFill="accent6" w:themeFillTint="99"/>
            <w:vAlign w:val="center"/>
          </w:tcPr>
          <w:p w:rsidR="005B621A" w:rsidRPr="008654BF" w:rsidRDefault="005B621A" w:rsidP="005B621A">
            <w:pPr>
              <w:spacing w:before="0"/>
              <w:jc w:val="center"/>
              <w:rPr>
                <w:rFonts w:cs="Arial"/>
                <w:b/>
                <w:bCs/>
                <w:iCs/>
                <w:lang w:val="sr-Cyrl-CS"/>
              </w:rPr>
            </w:pPr>
            <w:r>
              <w:rPr>
                <w:rFonts w:cs="Arial"/>
                <w:b/>
                <w:bCs/>
                <w:iCs/>
                <w:lang w:val="sr-Cyrl-CS"/>
              </w:rPr>
              <w:t>Ц</w:t>
            </w:r>
            <w:r w:rsidRPr="00E47C2E">
              <w:rPr>
                <w:rFonts w:cs="Arial"/>
                <w:b/>
                <w:bCs/>
                <w:iCs/>
                <w:lang w:val="sr-Cyrl-CS"/>
              </w:rPr>
              <w:t>ена без ПДВ</w:t>
            </w:r>
            <w:r>
              <w:rPr>
                <w:rFonts w:cs="Arial"/>
                <w:b/>
                <w:bCs/>
                <w:iCs/>
                <w:lang w:val="sr-Cyrl-CS"/>
              </w:rPr>
              <w:t xml:space="preserve"> </w:t>
            </w:r>
            <w:r w:rsidRPr="00E47C2E">
              <w:rPr>
                <w:rFonts w:cs="Arial"/>
                <w:b/>
                <w:bCs/>
                <w:iCs/>
                <w:lang w:val="sr-Cyrl-CS"/>
              </w:rPr>
              <w:t>дин.</w:t>
            </w:r>
          </w:p>
        </w:tc>
        <w:tc>
          <w:tcPr>
            <w:tcW w:w="816" w:type="pct"/>
            <w:shd w:val="clear" w:color="auto" w:fill="FABF8F" w:themeFill="accent6" w:themeFillTint="99"/>
            <w:vAlign w:val="center"/>
          </w:tcPr>
          <w:p w:rsidR="005B621A" w:rsidRPr="008654BF" w:rsidRDefault="005B621A" w:rsidP="005B621A">
            <w:pPr>
              <w:spacing w:before="0"/>
              <w:jc w:val="center"/>
              <w:rPr>
                <w:rFonts w:cs="Arial"/>
                <w:b/>
                <w:bCs/>
                <w:iCs/>
                <w:lang w:val="sr-Cyrl-CS"/>
              </w:rPr>
            </w:pPr>
            <w:r>
              <w:rPr>
                <w:rFonts w:cs="Arial"/>
                <w:b/>
                <w:bCs/>
                <w:iCs/>
                <w:lang w:val="sr-Cyrl-CS"/>
              </w:rPr>
              <w:t>Ц</w:t>
            </w:r>
            <w:r w:rsidRPr="00E47C2E">
              <w:rPr>
                <w:rFonts w:cs="Arial"/>
                <w:b/>
                <w:bCs/>
                <w:iCs/>
                <w:lang w:val="sr-Cyrl-CS"/>
              </w:rPr>
              <w:t>ена са ПДВ</w:t>
            </w:r>
            <w:r>
              <w:rPr>
                <w:rFonts w:cs="Arial"/>
                <w:b/>
                <w:bCs/>
                <w:iCs/>
                <w:lang w:val="sr-Cyrl-CS"/>
              </w:rPr>
              <w:t xml:space="preserve"> </w:t>
            </w:r>
            <w:r w:rsidRPr="00E47C2E">
              <w:rPr>
                <w:rFonts w:cs="Arial"/>
                <w:b/>
                <w:bCs/>
                <w:iCs/>
                <w:lang w:val="sr-Cyrl-CS"/>
              </w:rPr>
              <w:t>дин.</w:t>
            </w:r>
          </w:p>
        </w:tc>
      </w:tr>
      <w:tr w:rsidR="005B621A" w:rsidTr="005B621A">
        <w:tc>
          <w:tcPr>
            <w:tcW w:w="344" w:type="pct"/>
            <w:shd w:val="clear" w:color="auto" w:fill="auto"/>
            <w:vAlign w:val="center"/>
          </w:tcPr>
          <w:p w:rsidR="005B621A" w:rsidRPr="00E47C2E" w:rsidRDefault="005B621A" w:rsidP="005B621A">
            <w:pPr>
              <w:spacing w:before="0"/>
              <w:jc w:val="center"/>
              <w:rPr>
                <w:rFonts w:cs="Arial"/>
                <w:b/>
                <w:bCs/>
                <w:iCs/>
                <w:lang w:val="sr-Cyrl-CS"/>
              </w:rPr>
            </w:pPr>
            <w:r w:rsidRPr="00E47C2E">
              <w:rPr>
                <w:rFonts w:cs="Arial"/>
                <w:b/>
                <w:bCs/>
                <w:iCs/>
                <w:lang w:val="sr-Cyrl-CS"/>
              </w:rPr>
              <w:t>(1)</w:t>
            </w:r>
          </w:p>
        </w:tc>
        <w:tc>
          <w:tcPr>
            <w:tcW w:w="1113" w:type="pct"/>
            <w:shd w:val="clear" w:color="auto" w:fill="auto"/>
            <w:vAlign w:val="center"/>
          </w:tcPr>
          <w:p w:rsidR="005B621A" w:rsidRPr="00E47C2E" w:rsidRDefault="005B621A" w:rsidP="005B621A">
            <w:pPr>
              <w:spacing w:before="0"/>
              <w:jc w:val="center"/>
              <w:rPr>
                <w:rFonts w:cs="Arial"/>
                <w:b/>
                <w:bCs/>
                <w:iCs/>
                <w:lang w:val="sr-Cyrl-CS"/>
              </w:rPr>
            </w:pPr>
            <w:r w:rsidRPr="00E47C2E">
              <w:rPr>
                <w:rFonts w:cs="Arial"/>
                <w:b/>
                <w:bCs/>
                <w:iCs/>
                <w:lang w:val="sr-Cyrl-CS"/>
              </w:rPr>
              <w:t>(2)</w:t>
            </w:r>
          </w:p>
        </w:tc>
        <w:tc>
          <w:tcPr>
            <w:tcW w:w="404" w:type="pct"/>
            <w:shd w:val="clear" w:color="auto" w:fill="auto"/>
            <w:vAlign w:val="center"/>
          </w:tcPr>
          <w:p w:rsidR="005B621A" w:rsidRPr="00E47C2E" w:rsidRDefault="005B621A" w:rsidP="005B621A">
            <w:pPr>
              <w:spacing w:before="0"/>
              <w:jc w:val="center"/>
              <w:rPr>
                <w:rFonts w:cs="Arial"/>
                <w:b/>
                <w:bCs/>
                <w:iCs/>
                <w:lang w:val="sr-Cyrl-CS"/>
              </w:rPr>
            </w:pPr>
            <w:r w:rsidRPr="00E47C2E">
              <w:rPr>
                <w:rFonts w:cs="Arial"/>
                <w:b/>
                <w:bCs/>
                <w:iCs/>
                <w:lang w:val="sr-Cyrl-CS"/>
              </w:rPr>
              <w:t>(3)</w:t>
            </w:r>
          </w:p>
        </w:tc>
        <w:tc>
          <w:tcPr>
            <w:tcW w:w="412" w:type="pct"/>
            <w:shd w:val="clear" w:color="auto" w:fill="auto"/>
            <w:vAlign w:val="center"/>
          </w:tcPr>
          <w:p w:rsidR="005B621A" w:rsidRPr="00E47C2E" w:rsidRDefault="005B621A" w:rsidP="005B621A">
            <w:pPr>
              <w:spacing w:before="0"/>
              <w:jc w:val="center"/>
              <w:rPr>
                <w:rFonts w:cs="Arial"/>
                <w:b/>
                <w:bCs/>
                <w:iCs/>
                <w:lang w:val="sr-Cyrl-CS"/>
              </w:rPr>
            </w:pPr>
            <w:r w:rsidRPr="00E47C2E">
              <w:rPr>
                <w:rFonts w:cs="Arial"/>
                <w:b/>
                <w:bCs/>
                <w:iCs/>
                <w:lang w:val="sr-Cyrl-CS"/>
              </w:rPr>
              <w:t>(4)</w:t>
            </w:r>
          </w:p>
        </w:tc>
        <w:tc>
          <w:tcPr>
            <w:tcW w:w="545" w:type="pct"/>
            <w:shd w:val="clear" w:color="auto" w:fill="auto"/>
            <w:vAlign w:val="center"/>
          </w:tcPr>
          <w:p w:rsidR="005B621A" w:rsidRPr="00E47C2E" w:rsidRDefault="005B621A" w:rsidP="005B621A">
            <w:pPr>
              <w:spacing w:before="0"/>
              <w:jc w:val="center"/>
              <w:rPr>
                <w:rFonts w:cs="Arial"/>
                <w:b/>
                <w:bCs/>
                <w:iCs/>
                <w:lang w:val="sr-Cyrl-CS"/>
              </w:rPr>
            </w:pPr>
            <w:r>
              <w:rPr>
                <w:rFonts w:cs="Arial"/>
                <w:b/>
                <w:bCs/>
                <w:iCs/>
                <w:lang w:val="sr-Cyrl-CS"/>
              </w:rPr>
              <w:t>(5</w:t>
            </w:r>
            <w:r w:rsidRPr="00E47C2E">
              <w:rPr>
                <w:rFonts w:cs="Arial"/>
                <w:b/>
                <w:bCs/>
                <w:iCs/>
                <w:lang w:val="sr-Cyrl-CS"/>
              </w:rPr>
              <w:t>)</w:t>
            </w:r>
          </w:p>
        </w:tc>
        <w:tc>
          <w:tcPr>
            <w:tcW w:w="586" w:type="pct"/>
            <w:shd w:val="clear" w:color="auto" w:fill="auto"/>
            <w:vAlign w:val="center"/>
          </w:tcPr>
          <w:p w:rsidR="005B621A" w:rsidRPr="00E47C2E" w:rsidRDefault="005B621A" w:rsidP="005B621A">
            <w:pPr>
              <w:spacing w:before="0"/>
              <w:jc w:val="center"/>
              <w:rPr>
                <w:rFonts w:cs="Arial"/>
                <w:b/>
                <w:bCs/>
                <w:iCs/>
                <w:lang w:val="sr-Cyrl-CS"/>
              </w:rPr>
            </w:pPr>
            <w:r>
              <w:rPr>
                <w:rFonts w:cs="Arial"/>
                <w:b/>
                <w:bCs/>
                <w:iCs/>
                <w:lang w:val="sr-Cyrl-CS"/>
              </w:rPr>
              <w:t>(6</w:t>
            </w:r>
            <w:r w:rsidRPr="00E47C2E">
              <w:rPr>
                <w:rFonts w:cs="Arial"/>
                <w:b/>
                <w:bCs/>
                <w:iCs/>
                <w:lang w:val="sr-Cyrl-CS"/>
              </w:rPr>
              <w:t>)</w:t>
            </w:r>
          </w:p>
        </w:tc>
        <w:tc>
          <w:tcPr>
            <w:tcW w:w="780" w:type="pct"/>
          </w:tcPr>
          <w:p w:rsidR="005B621A" w:rsidRDefault="005B621A" w:rsidP="005B621A">
            <w:pPr>
              <w:spacing w:before="0"/>
              <w:jc w:val="center"/>
              <w:rPr>
                <w:rFonts w:cs="Arial"/>
                <w:b/>
                <w:bCs/>
                <w:iCs/>
                <w:lang w:val="sr-Cyrl-CS"/>
              </w:rPr>
            </w:pPr>
            <w:r>
              <w:rPr>
                <w:rFonts w:cs="Arial"/>
                <w:b/>
                <w:bCs/>
                <w:iCs/>
                <w:lang w:val="sr-Cyrl-CS"/>
              </w:rPr>
              <w:t>(7)</w:t>
            </w:r>
          </w:p>
        </w:tc>
        <w:tc>
          <w:tcPr>
            <w:tcW w:w="816" w:type="pct"/>
          </w:tcPr>
          <w:p w:rsidR="005B621A" w:rsidRDefault="005B621A" w:rsidP="005B621A">
            <w:pPr>
              <w:spacing w:before="0"/>
              <w:jc w:val="center"/>
              <w:rPr>
                <w:rFonts w:cs="Arial"/>
                <w:b/>
                <w:bCs/>
                <w:iCs/>
                <w:lang w:val="sr-Cyrl-CS"/>
              </w:rPr>
            </w:pPr>
            <w:r>
              <w:rPr>
                <w:rFonts w:cs="Arial"/>
                <w:b/>
                <w:bCs/>
                <w:iCs/>
                <w:lang w:val="sr-Cyrl-CS"/>
              </w:rPr>
              <w:t>(8)</w:t>
            </w:r>
          </w:p>
        </w:tc>
      </w:tr>
      <w:tr w:rsidR="005B621A" w:rsidTr="005B621A">
        <w:trPr>
          <w:trHeight w:val="397"/>
        </w:trPr>
        <w:tc>
          <w:tcPr>
            <w:tcW w:w="5000" w:type="pct"/>
            <w:gridSpan w:val="8"/>
            <w:shd w:val="clear" w:color="auto" w:fill="B6DDE8" w:themeFill="accent5" w:themeFillTint="66"/>
            <w:vAlign w:val="center"/>
          </w:tcPr>
          <w:p w:rsidR="005B621A" w:rsidRPr="005B621A" w:rsidRDefault="005B621A" w:rsidP="005B621A">
            <w:pPr>
              <w:spacing w:before="0"/>
              <w:jc w:val="center"/>
              <w:rPr>
                <w:rFonts w:cs="Arial"/>
                <w:b/>
                <w:bCs/>
                <w:iCs/>
                <w:lang w:val="sr-Cyrl-CS"/>
              </w:rPr>
            </w:pPr>
            <w:r w:rsidRPr="005B621A">
              <w:rPr>
                <w:rFonts w:cs="Arial"/>
                <w:b/>
                <w:lang w:val="sr-Cyrl-RS"/>
              </w:rPr>
              <w:t>1.</w:t>
            </w:r>
            <w:r>
              <w:rPr>
                <w:rFonts w:cs="Arial"/>
                <w:b/>
                <w:lang w:val="sr-Cyrl-RS"/>
              </w:rPr>
              <w:t xml:space="preserve"> </w:t>
            </w:r>
            <w:r w:rsidRPr="005B621A">
              <w:rPr>
                <w:rFonts w:cs="Arial"/>
                <w:b/>
                <w:lang w:val="sr-Cyrl-RS"/>
              </w:rPr>
              <w:t>Коморе - излазне МП</w:t>
            </w:r>
          </w:p>
        </w:tc>
      </w:tr>
      <w:tr w:rsidR="005B621A" w:rsidRPr="00E47C2E" w:rsidTr="005B621A">
        <w:tc>
          <w:tcPr>
            <w:tcW w:w="344" w:type="pct"/>
            <w:shd w:val="clear" w:color="auto" w:fill="auto"/>
            <w:vAlign w:val="center"/>
          </w:tcPr>
          <w:p w:rsidR="005B621A" w:rsidRPr="00DF62D8" w:rsidRDefault="005B621A" w:rsidP="005B621A">
            <w:pPr>
              <w:spacing w:before="0"/>
              <w:jc w:val="center"/>
              <w:rPr>
                <w:rFonts w:cs="Arial"/>
                <w:bCs/>
                <w:iCs/>
                <w:lang w:val="sr-Cyrl-CS"/>
              </w:rPr>
            </w:pPr>
            <w:r w:rsidRPr="00DF62D8">
              <w:rPr>
                <w:rFonts w:cs="Arial"/>
                <w:bCs/>
                <w:iCs/>
                <w:lang w:val="sr-Cyrl-CS"/>
              </w:rPr>
              <w:t>1.1</w:t>
            </w:r>
          </w:p>
        </w:tc>
        <w:tc>
          <w:tcPr>
            <w:tcW w:w="1113" w:type="pct"/>
            <w:shd w:val="clear" w:color="auto" w:fill="auto"/>
            <w:vAlign w:val="center"/>
          </w:tcPr>
          <w:p w:rsidR="005B621A" w:rsidRPr="009C6E04" w:rsidRDefault="005B621A" w:rsidP="005B621A">
            <w:pPr>
              <w:spacing w:before="0"/>
              <w:rPr>
                <w:rFonts w:cs="Arial"/>
                <w:lang w:val="sr-Latn-RS"/>
              </w:rPr>
            </w:pPr>
            <w:r w:rsidRPr="009C6E04">
              <w:rPr>
                <w:rFonts w:cs="Arial"/>
                <w:lang w:val="sr-Cyrl-RS"/>
              </w:rPr>
              <w:t>Излазна комора МП -лево Ø508</w:t>
            </w:r>
            <w:r w:rsidRPr="009C6E04">
              <w:rPr>
                <w:rFonts w:cs="Arial"/>
                <w:lang w:val="sr-Latn-RS"/>
              </w:rPr>
              <w:t>x</w:t>
            </w:r>
            <w:r w:rsidRPr="009C6E04">
              <w:rPr>
                <w:rFonts w:cs="Arial"/>
                <w:lang w:val="sr-Cyrl-RS"/>
              </w:rPr>
              <w:t xml:space="preserve">35 </w:t>
            </w:r>
            <w:r w:rsidRPr="009C6E04">
              <w:rPr>
                <w:rFonts w:cs="Arial"/>
                <w:lang w:val="sr-Latn-RS"/>
              </w:rPr>
              <w:t>mm</w:t>
            </w:r>
          </w:p>
          <w:p w:rsidR="005B621A" w:rsidRPr="00305F02" w:rsidRDefault="005B621A" w:rsidP="005B621A">
            <w:pPr>
              <w:spacing w:before="0"/>
              <w:jc w:val="center"/>
              <w:rPr>
                <w:rFonts w:cs="Arial"/>
                <w:b/>
                <w:lang w:val="sr-Latn-RS"/>
              </w:rPr>
            </w:pPr>
            <w:r w:rsidRPr="009C6E04">
              <w:rPr>
                <w:rFonts w:cs="Arial"/>
                <w:lang w:val="sr-Latn-RS"/>
              </w:rPr>
              <w:t xml:space="preserve">(материјал 10CrMo910) </w:t>
            </w:r>
            <w:r w:rsidRPr="009C6E04">
              <w:rPr>
                <w:rFonts w:cs="Arial"/>
                <w:lang w:val="sr-Cyrl-RS"/>
              </w:rPr>
              <w:t xml:space="preserve"> </w:t>
            </w:r>
            <w:r w:rsidRPr="009C6E04">
              <w:rPr>
                <w:rFonts w:cs="Arial"/>
                <w:lang w:val="sr-Latn-RS"/>
              </w:rPr>
              <w:t xml:space="preserve"> Т=540°C, P=28bar</w:t>
            </w:r>
          </w:p>
        </w:tc>
        <w:tc>
          <w:tcPr>
            <w:tcW w:w="404" w:type="pct"/>
            <w:shd w:val="clear" w:color="auto" w:fill="auto"/>
            <w:vAlign w:val="center"/>
          </w:tcPr>
          <w:p w:rsidR="005B621A" w:rsidRPr="00DA7220" w:rsidRDefault="005B621A" w:rsidP="005B621A">
            <w:pPr>
              <w:spacing w:before="0"/>
              <w:jc w:val="center"/>
              <w:rPr>
                <w:rFonts w:cs="Arial"/>
                <w:b/>
                <w:lang w:val="sr-Cyrl-RS"/>
              </w:rPr>
            </w:pPr>
            <w:r>
              <w:rPr>
                <w:rFonts w:cs="Arial"/>
                <w:b/>
                <w:lang w:val="sr-Cyrl-RS"/>
              </w:rPr>
              <w:t>Ком.</w:t>
            </w:r>
          </w:p>
        </w:tc>
        <w:tc>
          <w:tcPr>
            <w:tcW w:w="412" w:type="pct"/>
            <w:shd w:val="clear" w:color="auto" w:fill="auto"/>
            <w:vAlign w:val="center"/>
          </w:tcPr>
          <w:p w:rsidR="005B621A" w:rsidRPr="00DA7220" w:rsidRDefault="005B621A" w:rsidP="005B621A">
            <w:pPr>
              <w:spacing w:before="0"/>
              <w:jc w:val="center"/>
              <w:rPr>
                <w:rFonts w:cs="Arial"/>
                <w:b/>
                <w:lang w:val="sr-Cyrl-RS"/>
              </w:rPr>
            </w:pPr>
            <w:r>
              <w:rPr>
                <w:rFonts w:cs="Arial"/>
                <w:b/>
                <w:lang w:val="sr-Cyrl-RS"/>
              </w:rPr>
              <w:t>1</w:t>
            </w:r>
          </w:p>
        </w:tc>
        <w:tc>
          <w:tcPr>
            <w:tcW w:w="545" w:type="pct"/>
            <w:shd w:val="clear" w:color="auto" w:fill="auto"/>
            <w:vAlign w:val="center"/>
          </w:tcPr>
          <w:p w:rsidR="005B621A" w:rsidRPr="00E47C2E" w:rsidRDefault="005B621A" w:rsidP="005B621A">
            <w:pPr>
              <w:spacing w:before="0"/>
              <w:jc w:val="center"/>
              <w:rPr>
                <w:rFonts w:cs="Arial"/>
                <w:b/>
                <w:bCs/>
                <w:iCs/>
              </w:rPr>
            </w:pPr>
          </w:p>
        </w:tc>
        <w:tc>
          <w:tcPr>
            <w:tcW w:w="586" w:type="pct"/>
            <w:shd w:val="clear" w:color="auto" w:fill="auto"/>
            <w:vAlign w:val="center"/>
          </w:tcPr>
          <w:p w:rsidR="005B621A" w:rsidRPr="00E47C2E" w:rsidRDefault="005B621A" w:rsidP="005B621A">
            <w:pPr>
              <w:spacing w:before="0"/>
              <w:jc w:val="center"/>
              <w:rPr>
                <w:rFonts w:cs="Arial"/>
                <w:b/>
                <w:bCs/>
                <w:iCs/>
              </w:rPr>
            </w:pPr>
          </w:p>
        </w:tc>
        <w:tc>
          <w:tcPr>
            <w:tcW w:w="780" w:type="pct"/>
            <w:vAlign w:val="center"/>
          </w:tcPr>
          <w:p w:rsidR="005B621A" w:rsidRPr="00E47C2E" w:rsidRDefault="005B621A" w:rsidP="005B621A">
            <w:pPr>
              <w:spacing w:before="0"/>
              <w:jc w:val="center"/>
              <w:rPr>
                <w:rFonts w:cs="Arial"/>
                <w:b/>
                <w:bCs/>
                <w:iCs/>
              </w:rPr>
            </w:pPr>
          </w:p>
        </w:tc>
        <w:tc>
          <w:tcPr>
            <w:tcW w:w="816" w:type="pct"/>
            <w:vAlign w:val="center"/>
          </w:tcPr>
          <w:p w:rsidR="005B621A" w:rsidRPr="00E47C2E" w:rsidRDefault="005B621A" w:rsidP="005B621A">
            <w:pPr>
              <w:spacing w:before="0"/>
              <w:jc w:val="center"/>
              <w:rPr>
                <w:rFonts w:cs="Arial"/>
                <w:b/>
                <w:bCs/>
                <w:iCs/>
              </w:rPr>
            </w:pPr>
          </w:p>
        </w:tc>
      </w:tr>
      <w:tr w:rsidR="005B621A" w:rsidRPr="00E47C2E" w:rsidTr="005B621A">
        <w:tc>
          <w:tcPr>
            <w:tcW w:w="344" w:type="pct"/>
            <w:shd w:val="clear" w:color="auto" w:fill="auto"/>
            <w:vAlign w:val="center"/>
          </w:tcPr>
          <w:p w:rsidR="005B621A" w:rsidRPr="00DF62D8" w:rsidRDefault="005B621A" w:rsidP="005B621A">
            <w:pPr>
              <w:spacing w:before="0"/>
              <w:jc w:val="center"/>
              <w:rPr>
                <w:rFonts w:cs="Arial"/>
                <w:bCs/>
                <w:iCs/>
                <w:lang w:val="sr-Cyrl-CS"/>
              </w:rPr>
            </w:pPr>
            <w:r w:rsidRPr="00DF62D8">
              <w:rPr>
                <w:rFonts w:cs="Arial"/>
                <w:bCs/>
                <w:iCs/>
                <w:lang w:val="sr-Cyrl-CS"/>
              </w:rPr>
              <w:t>1.2</w:t>
            </w:r>
          </w:p>
        </w:tc>
        <w:tc>
          <w:tcPr>
            <w:tcW w:w="1113" w:type="pct"/>
            <w:shd w:val="clear" w:color="auto" w:fill="auto"/>
            <w:vAlign w:val="center"/>
          </w:tcPr>
          <w:p w:rsidR="005B621A" w:rsidRPr="009C6E04" w:rsidRDefault="005B621A" w:rsidP="005B621A">
            <w:pPr>
              <w:spacing w:before="0"/>
              <w:rPr>
                <w:rFonts w:cs="Arial"/>
                <w:lang w:val="sr-Cyrl-RS"/>
              </w:rPr>
            </w:pPr>
            <w:r w:rsidRPr="009C6E04">
              <w:rPr>
                <w:rFonts w:cs="Arial"/>
                <w:lang w:val="sr-Cyrl-RS"/>
              </w:rPr>
              <w:t>Излазна комора МП -десно Ø508x35 mm</w:t>
            </w:r>
          </w:p>
          <w:p w:rsidR="005B621A" w:rsidRPr="00305F02" w:rsidRDefault="005B621A" w:rsidP="005B621A">
            <w:pPr>
              <w:spacing w:before="0"/>
              <w:jc w:val="center"/>
              <w:rPr>
                <w:rFonts w:cs="Arial"/>
                <w:b/>
                <w:lang w:val="sr-Latn-RS"/>
              </w:rPr>
            </w:pPr>
            <w:r w:rsidRPr="009C6E04">
              <w:rPr>
                <w:rFonts w:cs="Arial"/>
                <w:lang w:val="sr-Cyrl-RS"/>
              </w:rPr>
              <w:t>(материјал 10CrMo910)  Т=540°C, P=28bar</w:t>
            </w:r>
          </w:p>
        </w:tc>
        <w:tc>
          <w:tcPr>
            <w:tcW w:w="404" w:type="pct"/>
            <w:shd w:val="clear" w:color="auto" w:fill="auto"/>
            <w:vAlign w:val="center"/>
          </w:tcPr>
          <w:p w:rsidR="005B621A" w:rsidRPr="00DA7220" w:rsidRDefault="005B621A" w:rsidP="005B621A">
            <w:pPr>
              <w:spacing w:before="0"/>
              <w:jc w:val="center"/>
              <w:rPr>
                <w:rFonts w:cs="Arial"/>
                <w:b/>
                <w:lang w:val="sr-Cyrl-RS"/>
              </w:rPr>
            </w:pPr>
            <w:r>
              <w:rPr>
                <w:rFonts w:cs="Arial"/>
                <w:b/>
                <w:lang w:val="sr-Cyrl-RS"/>
              </w:rPr>
              <w:t>Ком.</w:t>
            </w:r>
          </w:p>
        </w:tc>
        <w:tc>
          <w:tcPr>
            <w:tcW w:w="412" w:type="pct"/>
            <w:shd w:val="clear" w:color="auto" w:fill="auto"/>
            <w:vAlign w:val="center"/>
          </w:tcPr>
          <w:p w:rsidR="005B621A" w:rsidRPr="00DA7220" w:rsidRDefault="005B621A" w:rsidP="005B621A">
            <w:pPr>
              <w:spacing w:before="0"/>
              <w:jc w:val="center"/>
              <w:rPr>
                <w:rFonts w:cs="Arial"/>
                <w:b/>
                <w:lang w:val="sr-Cyrl-RS"/>
              </w:rPr>
            </w:pPr>
            <w:r>
              <w:rPr>
                <w:rFonts w:cs="Arial"/>
                <w:b/>
                <w:lang w:val="sr-Cyrl-RS"/>
              </w:rPr>
              <w:t>1</w:t>
            </w:r>
          </w:p>
        </w:tc>
        <w:tc>
          <w:tcPr>
            <w:tcW w:w="545" w:type="pct"/>
            <w:shd w:val="clear" w:color="auto" w:fill="auto"/>
            <w:vAlign w:val="center"/>
          </w:tcPr>
          <w:p w:rsidR="005B621A" w:rsidRPr="00E47C2E" w:rsidRDefault="005B621A" w:rsidP="005B621A">
            <w:pPr>
              <w:spacing w:before="0"/>
              <w:jc w:val="center"/>
              <w:rPr>
                <w:rFonts w:cs="Arial"/>
                <w:b/>
                <w:bCs/>
                <w:iCs/>
              </w:rPr>
            </w:pPr>
          </w:p>
        </w:tc>
        <w:tc>
          <w:tcPr>
            <w:tcW w:w="586" w:type="pct"/>
            <w:shd w:val="clear" w:color="auto" w:fill="auto"/>
            <w:vAlign w:val="center"/>
          </w:tcPr>
          <w:p w:rsidR="005B621A" w:rsidRPr="00E47C2E" w:rsidRDefault="005B621A" w:rsidP="005B621A">
            <w:pPr>
              <w:spacing w:before="0"/>
              <w:jc w:val="center"/>
              <w:rPr>
                <w:rFonts w:cs="Arial"/>
                <w:b/>
                <w:bCs/>
                <w:iCs/>
              </w:rPr>
            </w:pPr>
          </w:p>
        </w:tc>
        <w:tc>
          <w:tcPr>
            <w:tcW w:w="780" w:type="pct"/>
            <w:vAlign w:val="center"/>
          </w:tcPr>
          <w:p w:rsidR="005B621A" w:rsidRPr="00E47C2E" w:rsidRDefault="005B621A" w:rsidP="005B621A">
            <w:pPr>
              <w:spacing w:before="0"/>
              <w:jc w:val="center"/>
              <w:rPr>
                <w:rFonts w:cs="Arial"/>
                <w:b/>
                <w:bCs/>
                <w:iCs/>
              </w:rPr>
            </w:pPr>
          </w:p>
        </w:tc>
        <w:tc>
          <w:tcPr>
            <w:tcW w:w="816" w:type="pct"/>
            <w:vAlign w:val="center"/>
          </w:tcPr>
          <w:p w:rsidR="005B621A" w:rsidRPr="00E47C2E" w:rsidRDefault="005B621A" w:rsidP="005B621A">
            <w:pPr>
              <w:spacing w:before="0"/>
              <w:jc w:val="center"/>
              <w:rPr>
                <w:rFonts w:cs="Arial"/>
                <w:b/>
                <w:bCs/>
                <w:iCs/>
              </w:rPr>
            </w:pPr>
          </w:p>
        </w:tc>
      </w:tr>
      <w:tr w:rsidR="005B621A" w:rsidRPr="00E47C2E" w:rsidTr="005B621A">
        <w:trPr>
          <w:trHeight w:val="411"/>
        </w:trPr>
        <w:tc>
          <w:tcPr>
            <w:tcW w:w="5000" w:type="pct"/>
            <w:gridSpan w:val="8"/>
            <w:shd w:val="clear" w:color="auto" w:fill="92CDDC" w:themeFill="accent5" w:themeFillTint="99"/>
            <w:vAlign w:val="center"/>
          </w:tcPr>
          <w:p w:rsidR="005B621A" w:rsidRPr="00E47C2E" w:rsidRDefault="005B621A" w:rsidP="005B621A">
            <w:pPr>
              <w:spacing w:before="0"/>
              <w:jc w:val="center"/>
              <w:rPr>
                <w:rFonts w:cs="Arial"/>
                <w:b/>
                <w:bCs/>
                <w:iCs/>
              </w:rPr>
            </w:pPr>
            <w:r>
              <w:rPr>
                <w:rFonts w:cs="Arial"/>
                <w:b/>
                <w:lang w:val="sr-Cyrl-CS"/>
              </w:rPr>
              <w:t xml:space="preserve">2. </w:t>
            </w:r>
            <w:r w:rsidRPr="009C6E04">
              <w:rPr>
                <w:rFonts w:cs="Arial"/>
                <w:b/>
                <w:lang w:val="sr-Cyrl-CS"/>
              </w:rPr>
              <w:t xml:space="preserve">Систем </w:t>
            </w:r>
            <w:r w:rsidRPr="009C6E04">
              <w:rPr>
                <w:rFonts w:cs="Arial"/>
                <w:b/>
                <w:lang w:val="sr-Cyrl-RS"/>
              </w:rPr>
              <w:t>цев</w:t>
            </w:r>
            <w:r w:rsidRPr="009C6E04">
              <w:rPr>
                <w:rFonts w:cs="Arial"/>
                <w:b/>
                <w:lang w:val="sr-Cyrl-CS"/>
              </w:rPr>
              <w:t>овода</w:t>
            </w:r>
          </w:p>
        </w:tc>
      </w:tr>
      <w:tr w:rsidR="005B621A" w:rsidRPr="00E47C2E" w:rsidTr="005B621A">
        <w:trPr>
          <w:trHeight w:val="70"/>
        </w:trPr>
        <w:tc>
          <w:tcPr>
            <w:tcW w:w="344" w:type="pct"/>
            <w:shd w:val="clear" w:color="auto" w:fill="auto"/>
            <w:vAlign w:val="center"/>
          </w:tcPr>
          <w:p w:rsidR="005B621A" w:rsidRDefault="005B621A" w:rsidP="005B621A">
            <w:pPr>
              <w:spacing w:before="0"/>
              <w:jc w:val="center"/>
              <w:rPr>
                <w:rFonts w:cs="Arial"/>
                <w:b/>
                <w:bCs/>
                <w:iCs/>
                <w:lang w:val="sr-Cyrl-CS"/>
              </w:rPr>
            </w:pPr>
            <w:r>
              <w:rPr>
                <w:rFonts w:cs="Arial"/>
                <w:b/>
                <w:bCs/>
                <w:iCs/>
                <w:lang w:val="sr-Cyrl-CS"/>
              </w:rPr>
              <w:t>2.1</w:t>
            </w:r>
          </w:p>
        </w:tc>
        <w:tc>
          <w:tcPr>
            <w:tcW w:w="4656" w:type="pct"/>
            <w:gridSpan w:val="7"/>
            <w:shd w:val="clear" w:color="auto" w:fill="auto"/>
            <w:vAlign w:val="center"/>
          </w:tcPr>
          <w:p w:rsidR="005B621A" w:rsidRPr="009C6E04" w:rsidRDefault="005B621A" w:rsidP="005B621A">
            <w:pPr>
              <w:spacing w:before="0"/>
              <w:jc w:val="center"/>
              <w:rPr>
                <w:rFonts w:cs="Arial"/>
                <w:b/>
                <w:lang w:val="sr-Cyrl-RS"/>
              </w:rPr>
            </w:pPr>
            <w:r w:rsidRPr="009C6E04">
              <w:rPr>
                <w:rFonts w:cs="Arial"/>
                <w:b/>
                <w:lang w:val="sr-Cyrl-CS"/>
              </w:rPr>
              <w:t xml:space="preserve">Линија свеже паре </w:t>
            </w:r>
            <w:r w:rsidRPr="009C6E04">
              <w:rPr>
                <w:rFonts w:cs="Arial"/>
                <w:b/>
              </w:rPr>
              <w:t>RA</w:t>
            </w:r>
          </w:p>
          <w:p w:rsidR="005B621A" w:rsidRPr="009C6E04" w:rsidRDefault="005B621A" w:rsidP="005B621A">
            <w:pPr>
              <w:spacing w:before="0"/>
              <w:jc w:val="center"/>
              <w:rPr>
                <w:rFonts w:cs="Arial"/>
                <w:b/>
                <w:lang w:val="sr-Latn-RS"/>
              </w:rPr>
            </w:pPr>
            <w:r w:rsidRPr="009C6E04">
              <w:rPr>
                <w:rFonts w:cs="Arial"/>
                <w:b/>
              </w:rPr>
              <w:t>M</w:t>
            </w:r>
            <w:r w:rsidRPr="009C6E04">
              <w:rPr>
                <w:rFonts w:cs="Arial"/>
                <w:b/>
                <w:lang w:val="sr-Cyrl-CS"/>
              </w:rPr>
              <w:t>атеријал 12</w:t>
            </w:r>
            <w:r w:rsidRPr="009C6E04">
              <w:rPr>
                <w:rFonts w:cs="Arial"/>
                <w:b/>
              </w:rPr>
              <w:t>HMF</w:t>
            </w:r>
            <w:r w:rsidRPr="009C6E04">
              <w:rPr>
                <w:rFonts w:cs="Arial"/>
                <w:b/>
                <w:lang w:val="sr-Cyrl-RS"/>
              </w:rPr>
              <w:t>-13</w:t>
            </w:r>
            <w:r w:rsidRPr="009C6E04">
              <w:rPr>
                <w:rFonts w:cs="Arial"/>
                <w:b/>
                <w:lang w:val="sr-Latn-RS"/>
              </w:rPr>
              <w:t>CrMoV42</w:t>
            </w:r>
          </w:p>
          <w:p w:rsidR="005B621A" w:rsidRPr="00950F08" w:rsidRDefault="005B621A" w:rsidP="005B621A">
            <w:pPr>
              <w:spacing w:before="0"/>
              <w:jc w:val="center"/>
              <w:rPr>
                <w:rFonts w:cs="Arial"/>
                <w:b/>
                <w:bCs/>
                <w:iCs/>
                <w:lang w:val="sr-Cyrl-RS"/>
              </w:rPr>
            </w:pPr>
            <w:r w:rsidRPr="009C6E04">
              <w:rPr>
                <w:rFonts w:cs="Arial"/>
                <w:b/>
                <w:lang w:val="sr-Cyrl-RS"/>
              </w:rPr>
              <w:t xml:space="preserve">Пројектни параметри: </w:t>
            </w:r>
            <w:r w:rsidRPr="009C6E04">
              <w:rPr>
                <w:rFonts w:cs="Arial"/>
                <w:b/>
                <w:lang w:val="sr-Latn-RS"/>
              </w:rPr>
              <w:t>t = 540°C, p = 146 bar</w:t>
            </w:r>
          </w:p>
        </w:tc>
      </w:tr>
      <w:tr w:rsidR="00DF62D8" w:rsidRPr="00E47C2E" w:rsidTr="005B621A">
        <w:trPr>
          <w:trHeight w:val="70"/>
        </w:trPr>
        <w:tc>
          <w:tcPr>
            <w:tcW w:w="344" w:type="pct"/>
            <w:shd w:val="clear" w:color="auto" w:fill="auto"/>
            <w:vAlign w:val="center"/>
          </w:tcPr>
          <w:p w:rsidR="00DF62D8" w:rsidRPr="00DF62D8" w:rsidRDefault="00DF62D8" w:rsidP="005B621A">
            <w:pPr>
              <w:spacing w:before="0"/>
              <w:jc w:val="center"/>
              <w:rPr>
                <w:rFonts w:cs="Arial"/>
                <w:bCs/>
                <w:iCs/>
                <w:lang w:val="sr-Cyrl-CS"/>
              </w:rPr>
            </w:pPr>
            <w:r w:rsidRPr="00DF62D8">
              <w:rPr>
                <w:rFonts w:cs="Arial"/>
                <w:bCs/>
                <w:iCs/>
                <w:lang w:val="sr-Cyrl-CS"/>
              </w:rPr>
              <w:t>2.1.1</w:t>
            </w:r>
          </w:p>
        </w:tc>
        <w:tc>
          <w:tcPr>
            <w:tcW w:w="1113" w:type="pct"/>
            <w:shd w:val="clear" w:color="auto" w:fill="auto"/>
            <w:vAlign w:val="center"/>
          </w:tcPr>
          <w:p w:rsidR="00DF62D8" w:rsidRPr="009C6E04" w:rsidRDefault="00DF62D8" w:rsidP="005B621A">
            <w:pPr>
              <w:spacing w:before="0"/>
              <w:rPr>
                <w:rFonts w:cs="Arial"/>
              </w:rPr>
            </w:pPr>
            <w:r w:rsidRPr="009C6E04">
              <w:rPr>
                <w:rFonts w:cs="Arial"/>
                <w:lang w:val="sr-Cyrl-CS"/>
              </w:rPr>
              <w:t>Колено</w:t>
            </w:r>
            <w:r w:rsidRPr="009C6E04">
              <w:rPr>
                <w:rFonts w:cs="Arial"/>
              </w:rPr>
              <w:t xml:space="preserve"> К1 – К2</w:t>
            </w:r>
            <w:r w:rsidRPr="009C6E04">
              <w:rPr>
                <w:rFonts w:cs="Arial"/>
                <w:lang w:val="sr-Cyrl-RS"/>
              </w:rPr>
              <w:t xml:space="preserve">4 по </w:t>
            </w:r>
            <w:r w:rsidRPr="009C6E04">
              <w:rPr>
                <w:rFonts w:cs="Arial"/>
                <w:lang w:val="sr-Cyrl-CS"/>
              </w:rPr>
              <w:t>програму испитивања извођача радова</w:t>
            </w:r>
          </w:p>
        </w:tc>
        <w:tc>
          <w:tcPr>
            <w:tcW w:w="404" w:type="pct"/>
            <w:shd w:val="clear" w:color="auto" w:fill="auto"/>
            <w:vAlign w:val="center"/>
          </w:tcPr>
          <w:p w:rsidR="00DF62D8" w:rsidRPr="00DA7220" w:rsidRDefault="00DF62D8" w:rsidP="0004234B">
            <w:pPr>
              <w:spacing w:before="0"/>
              <w:jc w:val="center"/>
              <w:rPr>
                <w:rFonts w:cs="Arial"/>
                <w:b/>
                <w:lang w:val="sr-Cyrl-RS"/>
              </w:rPr>
            </w:pPr>
            <w:r>
              <w:rPr>
                <w:rFonts w:cs="Arial"/>
                <w:b/>
                <w:lang w:val="sr-Cyrl-RS"/>
              </w:rPr>
              <w:t>Ком.</w:t>
            </w:r>
          </w:p>
        </w:tc>
        <w:tc>
          <w:tcPr>
            <w:tcW w:w="412" w:type="pct"/>
            <w:shd w:val="clear" w:color="auto" w:fill="auto"/>
            <w:vAlign w:val="center"/>
          </w:tcPr>
          <w:p w:rsidR="00DF62D8" w:rsidRPr="00DF62D8" w:rsidRDefault="00DF62D8" w:rsidP="005B621A">
            <w:pPr>
              <w:spacing w:before="0"/>
              <w:jc w:val="center"/>
              <w:rPr>
                <w:rFonts w:cs="Arial"/>
                <w:b/>
                <w:lang w:val="sr-Cyrl-RS"/>
              </w:rPr>
            </w:pPr>
            <w:r w:rsidRPr="00DF62D8">
              <w:rPr>
                <w:rFonts w:cs="Arial"/>
                <w:b/>
                <w:lang w:val="sr-Cyrl-RS"/>
              </w:rPr>
              <w:t>4</w:t>
            </w:r>
          </w:p>
        </w:tc>
        <w:tc>
          <w:tcPr>
            <w:tcW w:w="545" w:type="pct"/>
            <w:shd w:val="clear" w:color="auto" w:fill="auto"/>
            <w:vAlign w:val="center"/>
          </w:tcPr>
          <w:p w:rsidR="00DF62D8" w:rsidRPr="00950F08" w:rsidRDefault="00DF62D8" w:rsidP="005B621A">
            <w:pPr>
              <w:spacing w:before="0"/>
              <w:jc w:val="center"/>
              <w:rPr>
                <w:rFonts w:cs="Arial"/>
                <w:b/>
                <w:bCs/>
                <w:iCs/>
                <w:lang w:val="sr-Cyrl-RS"/>
              </w:rPr>
            </w:pPr>
          </w:p>
        </w:tc>
        <w:tc>
          <w:tcPr>
            <w:tcW w:w="586" w:type="pct"/>
            <w:shd w:val="clear" w:color="auto" w:fill="auto"/>
            <w:vAlign w:val="center"/>
          </w:tcPr>
          <w:p w:rsidR="00DF62D8" w:rsidRPr="00950F08" w:rsidRDefault="00DF62D8" w:rsidP="005B621A">
            <w:pPr>
              <w:spacing w:before="0"/>
              <w:jc w:val="center"/>
              <w:rPr>
                <w:rFonts w:cs="Arial"/>
                <w:b/>
                <w:bCs/>
                <w:iCs/>
                <w:lang w:val="sr-Cyrl-RS"/>
              </w:rPr>
            </w:pPr>
          </w:p>
        </w:tc>
        <w:tc>
          <w:tcPr>
            <w:tcW w:w="780" w:type="pct"/>
            <w:vAlign w:val="center"/>
          </w:tcPr>
          <w:p w:rsidR="00DF62D8" w:rsidRPr="00950F08" w:rsidRDefault="00DF62D8" w:rsidP="005B621A">
            <w:pPr>
              <w:spacing w:before="0"/>
              <w:jc w:val="center"/>
              <w:rPr>
                <w:rFonts w:cs="Arial"/>
                <w:b/>
                <w:bCs/>
                <w:iCs/>
                <w:lang w:val="sr-Cyrl-RS"/>
              </w:rPr>
            </w:pPr>
          </w:p>
        </w:tc>
        <w:tc>
          <w:tcPr>
            <w:tcW w:w="816" w:type="pct"/>
            <w:vAlign w:val="center"/>
          </w:tcPr>
          <w:p w:rsidR="00DF62D8" w:rsidRPr="00950F08" w:rsidRDefault="00DF62D8" w:rsidP="005B621A">
            <w:pPr>
              <w:spacing w:before="0"/>
              <w:jc w:val="center"/>
              <w:rPr>
                <w:rFonts w:cs="Arial"/>
                <w:b/>
                <w:bCs/>
                <w:iCs/>
                <w:lang w:val="sr-Cyrl-RS"/>
              </w:rPr>
            </w:pPr>
          </w:p>
        </w:tc>
      </w:tr>
      <w:tr w:rsidR="00DF62D8" w:rsidRPr="00E47C2E" w:rsidTr="005B621A">
        <w:trPr>
          <w:trHeight w:val="70"/>
        </w:trPr>
        <w:tc>
          <w:tcPr>
            <w:tcW w:w="344" w:type="pct"/>
            <w:shd w:val="clear" w:color="auto" w:fill="auto"/>
            <w:vAlign w:val="center"/>
          </w:tcPr>
          <w:p w:rsidR="00DF62D8" w:rsidRPr="00DF62D8" w:rsidRDefault="00DF62D8" w:rsidP="005B621A">
            <w:pPr>
              <w:spacing w:before="0"/>
              <w:jc w:val="center"/>
              <w:rPr>
                <w:rFonts w:cs="Arial"/>
                <w:bCs/>
                <w:iCs/>
                <w:lang w:val="sr-Cyrl-CS"/>
              </w:rPr>
            </w:pPr>
            <w:r w:rsidRPr="00DF62D8">
              <w:rPr>
                <w:rFonts w:cs="Arial"/>
                <w:bCs/>
                <w:iCs/>
                <w:lang w:val="sr-Cyrl-CS"/>
              </w:rPr>
              <w:t>2.1.2</w:t>
            </w:r>
          </w:p>
        </w:tc>
        <w:tc>
          <w:tcPr>
            <w:tcW w:w="1113" w:type="pct"/>
            <w:shd w:val="clear" w:color="auto" w:fill="auto"/>
          </w:tcPr>
          <w:p w:rsidR="00DF62D8" w:rsidRPr="009C6E04" w:rsidRDefault="00DF62D8" w:rsidP="005B621A">
            <w:pPr>
              <w:spacing w:before="0"/>
              <w:rPr>
                <w:rFonts w:cs="Arial"/>
                <w:lang w:val="sr-Cyrl-RS" w:eastAsia="hr-HR"/>
              </w:rPr>
            </w:pPr>
            <w:r w:rsidRPr="009C6E04">
              <w:rPr>
                <w:rFonts w:cs="Arial"/>
                <w:lang w:val="sr-Cyrl-CS"/>
              </w:rPr>
              <w:t>Заварени спој</w:t>
            </w:r>
            <w:r w:rsidRPr="009C6E04">
              <w:rPr>
                <w:rFonts w:cs="Arial"/>
                <w:lang w:val="sr-Latn-RS"/>
              </w:rPr>
              <w:t xml:space="preserve"> </w:t>
            </w:r>
            <w:r w:rsidRPr="009C6E04">
              <w:rPr>
                <w:rFonts w:cs="Arial"/>
                <w:lang w:val="sr-Cyrl-RS"/>
              </w:rPr>
              <w:t>од</w:t>
            </w:r>
            <w:r w:rsidRPr="009C6E04">
              <w:rPr>
                <w:rFonts w:cs="Arial"/>
                <w:lang w:val="sr-Cyrl-CS"/>
              </w:rPr>
              <w:t xml:space="preserve"> </w:t>
            </w:r>
            <w:r w:rsidRPr="009C6E04">
              <w:rPr>
                <w:rFonts w:cs="Arial"/>
              </w:rPr>
              <w:t>K1(</w:t>
            </w:r>
            <w:r w:rsidRPr="009C6E04">
              <w:rPr>
                <w:rFonts w:cs="Arial"/>
                <w:lang w:val="sr-Cyrl-CS"/>
              </w:rPr>
              <w:t>л</w:t>
            </w:r>
            <w:r w:rsidRPr="009C6E04">
              <w:rPr>
                <w:rFonts w:cs="Arial"/>
              </w:rPr>
              <w:t>)</w:t>
            </w:r>
            <w:r w:rsidRPr="009C6E04">
              <w:rPr>
                <w:rFonts w:cs="Arial"/>
                <w:lang w:val="hr-HR"/>
              </w:rPr>
              <w:t xml:space="preserve"> </w:t>
            </w:r>
            <w:r w:rsidRPr="009C6E04">
              <w:rPr>
                <w:rFonts w:cs="Arial"/>
                <w:lang w:val="sr-Cyrl-RS"/>
              </w:rPr>
              <w:t>и К2(д) до</w:t>
            </w:r>
            <w:r w:rsidRPr="009C6E04">
              <w:rPr>
                <w:rFonts w:cs="Arial"/>
                <w:lang w:val="sr-Latn-RS"/>
              </w:rPr>
              <w:t xml:space="preserve"> S</w:t>
            </w:r>
            <w:r w:rsidRPr="009C6E04">
              <w:rPr>
                <w:rFonts w:cs="Arial"/>
                <w:lang w:val="sr-Cyrl-RS"/>
              </w:rPr>
              <w:t>10</w:t>
            </w:r>
            <w:r w:rsidRPr="009C6E04">
              <w:rPr>
                <w:rFonts w:cs="Arial"/>
                <w:lang w:val="hr-HR"/>
              </w:rPr>
              <w:t xml:space="preserve">  Ø245</w:t>
            </w:r>
            <w:r w:rsidRPr="009C6E04">
              <w:rPr>
                <w:rFonts w:cs="Arial"/>
              </w:rPr>
              <w:t>/Ø324/Ø133</w:t>
            </w:r>
          </w:p>
        </w:tc>
        <w:tc>
          <w:tcPr>
            <w:tcW w:w="404" w:type="pct"/>
            <w:shd w:val="clear" w:color="auto" w:fill="auto"/>
            <w:vAlign w:val="center"/>
          </w:tcPr>
          <w:p w:rsidR="00DF62D8" w:rsidRPr="00DA7220" w:rsidRDefault="00DF62D8" w:rsidP="0004234B">
            <w:pPr>
              <w:spacing w:before="0"/>
              <w:jc w:val="center"/>
              <w:rPr>
                <w:rFonts w:cs="Arial"/>
                <w:b/>
                <w:lang w:val="sr-Cyrl-RS"/>
              </w:rPr>
            </w:pPr>
            <w:r>
              <w:rPr>
                <w:rFonts w:cs="Arial"/>
                <w:b/>
                <w:lang w:val="sr-Cyrl-RS"/>
              </w:rPr>
              <w:t>Ком.</w:t>
            </w:r>
          </w:p>
        </w:tc>
        <w:tc>
          <w:tcPr>
            <w:tcW w:w="412" w:type="pct"/>
            <w:shd w:val="clear" w:color="auto" w:fill="auto"/>
            <w:vAlign w:val="center"/>
          </w:tcPr>
          <w:p w:rsidR="00DF62D8" w:rsidRPr="00DF62D8" w:rsidRDefault="00DF62D8" w:rsidP="005B621A">
            <w:pPr>
              <w:spacing w:before="0"/>
              <w:jc w:val="center"/>
              <w:rPr>
                <w:rFonts w:cs="Arial"/>
                <w:b/>
                <w:lang w:val="sr-Cyrl-RS"/>
              </w:rPr>
            </w:pPr>
            <w:r w:rsidRPr="00DF62D8">
              <w:rPr>
                <w:rFonts w:cs="Arial"/>
                <w:b/>
                <w:lang w:val="sr-Cyrl-RS"/>
              </w:rPr>
              <w:t>7</w:t>
            </w:r>
          </w:p>
        </w:tc>
        <w:tc>
          <w:tcPr>
            <w:tcW w:w="545" w:type="pct"/>
            <w:shd w:val="clear" w:color="auto" w:fill="auto"/>
            <w:vAlign w:val="center"/>
          </w:tcPr>
          <w:p w:rsidR="00DF62D8" w:rsidRPr="00950F08" w:rsidRDefault="00DF62D8" w:rsidP="005B621A">
            <w:pPr>
              <w:spacing w:before="0"/>
              <w:jc w:val="center"/>
              <w:rPr>
                <w:rFonts w:cs="Arial"/>
                <w:b/>
                <w:bCs/>
                <w:iCs/>
                <w:lang w:val="sr-Cyrl-RS"/>
              </w:rPr>
            </w:pPr>
          </w:p>
        </w:tc>
        <w:tc>
          <w:tcPr>
            <w:tcW w:w="586" w:type="pct"/>
            <w:shd w:val="clear" w:color="auto" w:fill="auto"/>
            <w:vAlign w:val="center"/>
          </w:tcPr>
          <w:p w:rsidR="00DF62D8" w:rsidRPr="00950F08" w:rsidRDefault="00DF62D8" w:rsidP="005B621A">
            <w:pPr>
              <w:spacing w:before="0"/>
              <w:jc w:val="center"/>
              <w:rPr>
                <w:rFonts w:cs="Arial"/>
                <w:b/>
                <w:bCs/>
                <w:iCs/>
                <w:lang w:val="sr-Cyrl-RS"/>
              </w:rPr>
            </w:pPr>
          </w:p>
        </w:tc>
        <w:tc>
          <w:tcPr>
            <w:tcW w:w="780" w:type="pct"/>
            <w:vAlign w:val="center"/>
          </w:tcPr>
          <w:p w:rsidR="00DF62D8" w:rsidRPr="00950F08" w:rsidRDefault="00DF62D8" w:rsidP="005B621A">
            <w:pPr>
              <w:spacing w:before="0"/>
              <w:jc w:val="center"/>
              <w:rPr>
                <w:rFonts w:cs="Arial"/>
                <w:b/>
                <w:bCs/>
                <w:iCs/>
                <w:lang w:val="sr-Cyrl-RS"/>
              </w:rPr>
            </w:pPr>
          </w:p>
        </w:tc>
        <w:tc>
          <w:tcPr>
            <w:tcW w:w="816" w:type="pct"/>
            <w:vAlign w:val="center"/>
          </w:tcPr>
          <w:p w:rsidR="00DF62D8" w:rsidRPr="00950F08" w:rsidRDefault="00DF62D8" w:rsidP="005B621A">
            <w:pPr>
              <w:spacing w:before="0"/>
              <w:jc w:val="center"/>
              <w:rPr>
                <w:rFonts w:cs="Arial"/>
                <w:b/>
                <w:bCs/>
                <w:iCs/>
                <w:lang w:val="sr-Cyrl-RS"/>
              </w:rPr>
            </w:pPr>
          </w:p>
        </w:tc>
      </w:tr>
      <w:tr w:rsidR="00DF62D8" w:rsidRPr="00E47C2E" w:rsidTr="005B621A">
        <w:trPr>
          <w:trHeight w:val="70"/>
        </w:trPr>
        <w:tc>
          <w:tcPr>
            <w:tcW w:w="344" w:type="pct"/>
            <w:shd w:val="clear" w:color="auto" w:fill="auto"/>
            <w:vAlign w:val="center"/>
          </w:tcPr>
          <w:p w:rsidR="00DF62D8" w:rsidRPr="00DF62D8" w:rsidRDefault="00DF62D8" w:rsidP="005B621A">
            <w:pPr>
              <w:spacing w:before="0"/>
              <w:jc w:val="center"/>
              <w:rPr>
                <w:rFonts w:cs="Arial"/>
                <w:bCs/>
                <w:iCs/>
                <w:lang w:val="sr-Cyrl-CS"/>
              </w:rPr>
            </w:pPr>
            <w:r w:rsidRPr="00DF62D8">
              <w:rPr>
                <w:rFonts w:cs="Arial"/>
                <w:bCs/>
                <w:iCs/>
                <w:lang w:val="sr-Cyrl-CS"/>
              </w:rPr>
              <w:t>2.1.3</w:t>
            </w:r>
          </w:p>
        </w:tc>
        <w:tc>
          <w:tcPr>
            <w:tcW w:w="1113" w:type="pct"/>
            <w:shd w:val="clear" w:color="auto" w:fill="auto"/>
          </w:tcPr>
          <w:p w:rsidR="00DF62D8" w:rsidRPr="009C6E04" w:rsidRDefault="00DF62D8" w:rsidP="005B621A">
            <w:pPr>
              <w:spacing w:before="0"/>
              <w:rPr>
                <w:rFonts w:cs="Arial"/>
                <w:lang w:val="sr-Cyrl-RS"/>
              </w:rPr>
            </w:pPr>
            <w:r w:rsidRPr="009C6E04">
              <w:rPr>
                <w:rFonts w:cs="Arial"/>
                <w:lang w:val="sr-Cyrl-CS"/>
              </w:rPr>
              <w:t xml:space="preserve">Узимање узорка </w:t>
            </w:r>
            <w:r w:rsidRPr="009C6E04">
              <w:rPr>
                <w:rFonts w:cs="Arial"/>
              </w:rPr>
              <w:t xml:space="preserve">RA </w:t>
            </w:r>
            <w:r w:rsidRPr="009C6E04">
              <w:rPr>
                <w:rFonts w:cs="Arial"/>
                <w:lang w:val="sr-Cyrl-RS"/>
              </w:rPr>
              <w:t xml:space="preserve">линије са укрућивањем паровода и одсецање узорка и испитивање у лабораторијским условима </w:t>
            </w:r>
            <w:r w:rsidRPr="009C6E04">
              <w:rPr>
                <w:rFonts w:cs="Arial"/>
                <w:lang w:val="sr-Latn-RS"/>
              </w:rPr>
              <w:t>(</w:t>
            </w:r>
            <w:r w:rsidRPr="009C6E04">
              <w:rPr>
                <w:rFonts w:cs="Arial"/>
                <w:lang w:val="hr-HR"/>
              </w:rPr>
              <w:t xml:space="preserve">дати програм испитивања) - </w:t>
            </w:r>
            <w:r w:rsidRPr="009C6E04">
              <w:rPr>
                <w:rFonts w:cs="Arial"/>
                <w:lang w:val="sr-Cyrl-RS"/>
              </w:rPr>
              <w:t>на месту узимања узрока наваривање нове штуцне са неопходним испитивањима</w:t>
            </w:r>
          </w:p>
        </w:tc>
        <w:tc>
          <w:tcPr>
            <w:tcW w:w="404" w:type="pct"/>
            <w:shd w:val="clear" w:color="auto" w:fill="auto"/>
            <w:vAlign w:val="center"/>
          </w:tcPr>
          <w:p w:rsidR="00DF62D8" w:rsidRPr="00DA7220" w:rsidRDefault="00DF62D8" w:rsidP="0004234B">
            <w:pPr>
              <w:spacing w:before="0"/>
              <w:jc w:val="center"/>
              <w:rPr>
                <w:rFonts w:cs="Arial"/>
                <w:b/>
                <w:lang w:val="sr-Cyrl-RS"/>
              </w:rPr>
            </w:pPr>
            <w:r>
              <w:rPr>
                <w:rFonts w:cs="Arial"/>
                <w:b/>
                <w:lang w:val="sr-Cyrl-RS"/>
              </w:rPr>
              <w:t>Ком.</w:t>
            </w:r>
          </w:p>
        </w:tc>
        <w:tc>
          <w:tcPr>
            <w:tcW w:w="412" w:type="pct"/>
            <w:shd w:val="clear" w:color="auto" w:fill="auto"/>
            <w:vAlign w:val="center"/>
          </w:tcPr>
          <w:p w:rsidR="00DF62D8" w:rsidRPr="00DF62D8" w:rsidRDefault="00DF62D8" w:rsidP="005B621A">
            <w:pPr>
              <w:spacing w:before="0"/>
              <w:jc w:val="center"/>
              <w:rPr>
                <w:rFonts w:cs="Arial"/>
                <w:b/>
                <w:lang w:val="sr-Cyrl-RS"/>
              </w:rPr>
            </w:pPr>
            <w:r w:rsidRPr="00DF62D8">
              <w:rPr>
                <w:rFonts w:cs="Arial"/>
                <w:b/>
                <w:lang w:val="sr-Cyrl-RS"/>
              </w:rPr>
              <w:t>1</w:t>
            </w:r>
          </w:p>
        </w:tc>
        <w:tc>
          <w:tcPr>
            <w:tcW w:w="545" w:type="pct"/>
            <w:shd w:val="clear" w:color="auto" w:fill="auto"/>
            <w:vAlign w:val="center"/>
          </w:tcPr>
          <w:p w:rsidR="00DF62D8" w:rsidRPr="00950F08" w:rsidRDefault="00DF62D8" w:rsidP="005B621A">
            <w:pPr>
              <w:spacing w:before="0"/>
              <w:jc w:val="center"/>
              <w:rPr>
                <w:rFonts w:cs="Arial"/>
                <w:b/>
                <w:bCs/>
                <w:iCs/>
                <w:lang w:val="sr-Cyrl-RS"/>
              </w:rPr>
            </w:pPr>
          </w:p>
        </w:tc>
        <w:tc>
          <w:tcPr>
            <w:tcW w:w="586" w:type="pct"/>
            <w:shd w:val="clear" w:color="auto" w:fill="auto"/>
            <w:vAlign w:val="center"/>
          </w:tcPr>
          <w:p w:rsidR="00DF62D8" w:rsidRPr="00950F08" w:rsidRDefault="00DF62D8" w:rsidP="005B621A">
            <w:pPr>
              <w:spacing w:before="0"/>
              <w:jc w:val="center"/>
              <w:rPr>
                <w:rFonts w:cs="Arial"/>
                <w:b/>
                <w:bCs/>
                <w:iCs/>
                <w:lang w:val="sr-Cyrl-RS"/>
              </w:rPr>
            </w:pPr>
          </w:p>
        </w:tc>
        <w:tc>
          <w:tcPr>
            <w:tcW w:w="780" w:type="pct"/>
            <w:vAlign w:val="center"/>
          </w:tcPr>
          <w:p w:rsidR="00DF62D8" w:rsidRPr="00950F08" w:rsidRDefault="00DF62D8" w:rsidP="005B621A">
            <w:pPr>
              <w:spacing w:before="0"/>
              <w:jc w:val="center"/>
              <w:rPr>
                <w:rFonts w:cs="Arial"/>
                <w:b/>
                <w:bCs/>
                <w:iCs/>
                <w:lang w:val="sr-Cyrl-RS"/>
              </w:rPr>
            </w:pPr>
          </w:p>
        </w:tc>
        <w:tc>
          <w:tcPr>
            <w:tcW w:w="816" w:type="pct"/>
            <w:vAlign w:val="center"/>
          </w:tcPr>
          <w:p w:rsidR="00DF62D8" w:rsidRPr="00950F08" w:rsidRDefault="00DF62D8" w:rsidP="005B621A">
            <w:pPr>
              <w:spacing w:before="0"/>
              <w:jc w:val="center"/>
              <w:rPr>
                <w:rFonts w:cs="Arial"/>
                <w:b/>
                <w:bCs/>
                <w:iCs/>
                <w:lang w:val="sr-Cyrl-RS"/>
              </w:rPr>
            </w:pPr>
          </w:p>
        </w:tc>
      </w:tr>
    </w:tbl>
    <w:p w:rsidR="00DF62D8" w:rsidRDefault="00DF62D8">
      <w:r>
        <w:br w:type="page"/>
      </w:r>
    </w:p>
    <w:tbl>
      <w:tblPr>
        <w:tblW w:w="5630" w:type="pct"/>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
        <w:gridCol w:w="2400"/>
        <w:gridCol w:w="871"/>
        <w:gridCol w:w="889"/>
        <w:gridCol w:w="1175"/>
        <w:gridCol w:w="1264"/>
        <w:gridCol w:w="1682"/>
        <w:gridCol w:w="1760"/>
      </w:tblGrid>
      <w:tr w:rsidR="005B621A" w:rsidRPr="00E47C2E" w:rsidTr="005B621A">
        <w:trPr>
          <w:trHeight w:val="70"/>
        </w:trPr>
        <w:tc>
          <w:tcPr>
            <w:tcW w:w="344" w:type="pct"/>
            <w:shd w:val="clear" w:color="auto" w:fill="auto"/>
            <w:vAlign w:val="center"/>
          </w:tcPr>
          <w:p w:rsidR="005B621A" w:rsidRPr="00DF62D8" w:rsidRDefault="005B621A" w:rsidP="005B621A">
            <w:pPr>
              <w:spacing w:before="0"/>
              <w:jc w:val="center"/>
              <w:rPr>
                <w:rFonts w:cs="Arial"/>
                <w:bCs/>
                <w:iCs/>
                <w:lang w:val="sr-Cyrl-CS"/>
              </w:rPr>
            </w:pPr>
            <w:r w:rsidRPr="00DF62D8">
              <w:rPr>
                <w:rFonts w:cs="Arial"/>
                <w:bCs/>
                <w:iCs/>
                <w:lang w:val="sr-Cyrl-CS"/>
              </w:rPr>
              <w:lastRenderedPageBreak/>
              <w:t>2.1.4</w:t>
            </w:r>
          </w:p>
        </w:tc>
        <w:tc>
          <w:tcPr>
            <w:tcW w:w="1113" w:type="pct"/>
            <w:shd w:val="clear" w:color="auto" w:fill="auto"/>
          </w:tcPr>
          <w:p w:rsidR="005B621A" w:rsidRPr="009C6E04" w:rsidRDefault="005B621A" w:rsidP="005B621A">
            <w:pPr>
              <w:spacing w:before="0"/>
              <w:rPr>
                <w:rFonts w:cs="Arial"/>
                <w:color w:val="FF0000"/>
                <w:lang w:val="sr-Cyrl-RS"/>
              </w:rPr>
            </w:pPr>
            <w:r w:rsidRPr="009C6E04">
              <w:rPr>
                <w:rFonts w:cs="Arial"/>
                <w:lang w:val="sr-Cyrl-CS"/>
              </w:rPr>
              <w:t>Припрема површина брушењем до металног сјаја - детаљан начин, обим и место припреме појединих позиција  дати у програму припреме површина за испитивање</w:t>
            </w:r>
          </w:p>
        </w:tc>
        <w:tc>
          <w:tcPr>
            <w:tcW w:w="404" w:type="pct"/>
            <w:shd w:val="clear" w:color="auto" w:fill="auto"/>
            <w:vAlign w:val="center"/>
          </w:tcPr>
          <w:p w:rsidR="005B621A" w:rsidRPr="00DF62D8" w:rsidRDefault="005B621A" w:rsidP="005B621A">
            <w:pPr>
              <w:jc w:val="center"/>
              <w:rPr>
                <w:rFonts w:cs="Arial"/>
                <w:b/>
                <w:lang w:val="sr-Cyrl-CS"/>
              </w:rPr>
            </w:pPr>
            <w:r w:rsidRPr="00DF62D8">
              <w:rPr>
                <w:rFonts w:cs="Arial"/>
                <w:b/>
                <w:lang w:val="sr-Cyrl-CS"/>
              </w:rPr>
              <w:t>комплет</w:t>
            </w:r>
          </w:p>
        </w:tc>
        <w:tc>
          <w:tcPr>
            <w:tcW w:w="412" w:type="pct"/>
            <w:shd w:val="clear" w:color="auto" w:fill="auto"/>
            <w:vAlign w:val="center"/>
          </w:tcPr>
          <w:p w:rsidR="005B621A" w:rsidRPr="00DF62D8" w:rsidRDefault="00DF62D8" w:rsidP="005B621A">
            <w:pPr>
              <w:spacing w:before="0"/>
              <w:jc w:val="center"/>
              <w:rPr>
                <w:rFonts w:cs="Arial"/>
                <w:b/>
                <w:lang w:val="sr-Cyrl-RS"/>
              </w:rPr>
            </w:pPr>
            <w:r w:rsidRPr="00DF62D8">
              <w:rPr>
                <w:rFonts w:cs="Arial"/>
                <w:b/>
                <w:lang w:val="sr-Cyrl-RS"/>
              </w:rPr>
              <w:t>1</w:t>
            </w:r>
          </w:p>
        </w:tc>
        <w:tc>
          <w:tcPr>
            <w:tcW w:w="545" w:type="pct"/>
            <w:shd w:val="clear" w:color="auto" w:fill="auto"/>
            <w:vAlign w:val="center"/>
          </w:tcPr>
          <w:p w:rsidR="005B621A" w:rsidRPr="00950F08" w:rsidRDefault="005B621A" w:rsidP="005B621A">
            <w:pPr>
              <w:spacing w:before="0"/>
              <w:jc w:val="center"/>
              <w:rPr>
                <w:rFonts w:cs="Arial"/>
                <w:b/>
                <w:bCs/>
                <w:iCs/>
                <w:lang w:val="sr-Cyrl-RS"/>
              </w:rPr>
            </w:pPr>
          </w:p>
        </w:tc>
        <w:tc>
          <w:tcPr>
            <w:tcW w:w="586" w:type="pct"/>
            <w:shd w:val="clear" w:color="auto" w:fill="auto"/>
            <w:vAlign w:val="center"/>
          </w:tcPr>
          <w:p w:rsidR="005B621A" w:rsidRPr="00950F08" w:rsidRDefault="005B621A" w:rsidP="005B621A">
            <w:pPr>
              <w:spacing w:before="0"/>
              <w:jc w:val="center"/>
              <w:rPr>
                <w:rFonts w:cs="Arial"/>
                <w:b/>
                <w:bCs/>
                <w:iCs/>
                <w:lang w:val="sr-Cyrl-RS"/>
              </w:rPr>
            </w:pPr>
          </w:p>
        </w:tc>
        <w:tc>
          <w:tcPr>
            <w:tcW w:w="780" w:type="pct"/>
            <w:vAlign w:val="center"/>
          </w:tcPr>
          <w:p w:rsidR="005B621A" w:rsidRPr="00950F08" w:rsidRDefault="005B621A" w:rsidP="005B621A">
            <w:pPr>
              <w:spacing w:before="0"/>
              <w:jc w:val="center"/>
              <w:rPr>
                <w:rFonts w:cs="Arial"/>
                <w:b/>
                <w:bCs/>
                <w:iCs/>
                <w:lang w:val="sr-Cyrl-RS"/>
              </w:rPr>
            </w:pPr>
          </w:p>
        </w:tc>
        <w:tc>
          <w:tcPr>
            <w:tcW w:w="816" w:type="pct"/>
            <w:vAlign w:val="center"/>
          </w:tcPr>
          <w:p w:rsidR="005B621A" w:rsidRPr="00950F08" w:rsidRDefault="005B621A" w:rsidP="005B621A">
            <w:pPr>
              <w:spacing w:before="0"/>
              <w:jc w:val="center"/>
              <w:rPr>
                <w:rFonts w:cs="Arial"/>
                <w:b/>
                <w:bCs/>
                <w:iCs/>
                <w:lang w:val="sr-Cyrl-RS"/>
              </w:rPr>
            </w:pPr>
          </w:p>
        </w:tc>
      </w:tr>
      <w:tr w:rsidR="005B621A" w:rsidRPr="00E47C2E" w:rsidTr="005B621A">
        <w:trPr>
          <w:trHeight w:val="70"/>
        </w:trPr>
        <w:tc>
          <w:tcPr>
            <w:tcW w:w="344" w:type="pct"/>
            <w:shd w:val="clear" w:color="auto" w:fill="auto"/>
            <w:vAlign w:val="center"/>
          </w:tcPr>
          <w:p w:rsidR="005B621A" w:rsidRPr="00DF62D8" w:rsidRDefault="005B621A" w:rsidP="005B621A">
            <w:pPr>
              <w:spacing w:before="0"/>
              <w:jc w:val="center"/>
              <w:rPr>
                <w:rFonts w:cs="Arial"/>
                <w:bCs/>
                <w:iCs/>
                <w:lang w:val="sr-Cyrl-CS"/>
              </w:rPr>
            </w:pPr>
            <w:r w:rsidRPr="00DF62D8">
              <w:rPr>
                <w:rFonts w:cs="Arial"/>
                <w:bCs/>
                <w:iCs/>
                <w:lang w:val="sr-Cyrl-CS"/>
              </w:rPr>
              <w:t>2.1.5</w:t>
            </w:r>
          </w:p>
        </w:tc>
        <w:tc>
          <w:tcPr>
            <w:tcW w:w="1113" w:type="pct"/>
            <w:shd w:val="clear" w:color="auto" w:fill="auto"/>
          </w:tcPr>
          <w:p w:rsidR="005B621A" w:rsidRPr="009C6E04" w:rsidRDefault="005B621A" w:rsidP="005B621A">
            <w:pPr>
              <w:spacing w:before="0"/>
              <w:rPr>
                <w:rFonts w:cs="Arial"/>
                <w:lang w:val="sr-Cyrl-RS"/>
              </w:rPr>
            </w:pPr>
            <w:r w:rsidRPr="009C6E04">
              <w:rPr>
                <w:rFonts w:cs="Arial"/>
                <w:lang w:val="sr-Cyrl-CS"/>
              </w:rPr>
              <w:t xml:space="preserve">Процена века </w:t>
            </w:r>
            <w:r w:rsidRPr="009C6E04">
              <w:rPr>
                <w:rFonts w:cs="Arial"/>
                <w:b/>
                <w:lang w:val="sr-Latn-RS"/>
              </w:rPr>
              <w:t>R</w:t>
            </w:r>
            <w:r w:rsidRPr="009C6E04">
              <w:rPr>
                <w:rFonts w:cs="Arial"/>
                <w:b/>
                <w:lang w:val="sr-Cyrl-RS"/>
              </w:rPr>
              <w:t>А линија</w:t>
            </w:r>
            <w:r w:rsidRPr="009C6E04">
              <w:rPr>
                <w:rFonts w:cs="Arial"/>
                <w:lang w:val="sr-Cyrl-RS"/>
              </w:rPr>
              <w:t xml:space="preserve"> (урађена на основу резултата испитивања и одговарајућих прорачуна који укључују експертску оцену тренутног стања метала) и испуњавање захтева Правилника који регулишу област опреме под притиском у Републици Србији</w:t>
            </w:r>
          </w:p>
        </w:tc>
        <w:tc>
          <w:tcPr>
            <w:tcW w:w="404" w:type="pct"/>
            <w:shd w:val="clear" w:color="auto" w:fill="auto"/>
            <w:vAlign w:val="center"/>
          </w:tcPr>
          <w:p w:rsidR="005B621A" w:rsidRPr="00DF62D8" w:rsidRDefault="005B621A" w:rsidP="005B621A">
            <w:pPr>
              <w:jc w:val="center"/>
              <w:rPr>
                <w:rFonts w:cs="Arial"/>
                <w:b/>
                <w:lang w:val="sr-Cyrl-CS"/>
              </w:rPr>
            </w:pPr>
            <w:r w:rsidRPr="00DF62D8">
              <w:rPr>
                <w:rFonts w:cs="Arial"/>
                <w:b/>
                <w:lang w:val="sr-Cyrl-CS"/>
              </w:rPr>
              <w:t>комплет</w:t>
            </w:r>
          </w:p>
        </w:tc>
        <w:tc>
          <w:tcPr>
            <w:tcW w:w="412" w:type="pct"/>
            <w:shd w:val="clear" w:color="auto" w:fill="auto"/>
            <w:vAlign w:val="center"/>
          </w:tcPr>
          <w:p w:rsidR="005B621A" w:rsidRPr="00DF62D8" w:rsidRDefault="005B621A" w:rsidP="005B621A">
            <w:pPr>
              <w:jc w:val="center"/>
              <w:rPr>
                <w:rFonts w:cs="Arial"/>
                <w:b/>
                <w:lang w:val="sr-Cyrl-RS" w:eastAsia="hr-HR"/>
              </w:rPr>
            </w:pPr>
            <w:r w:rsidRPr="00DF62D8">
              <w:rPr>
                <w:rFonts w:cs="Arial"/>
                <w:b/>
                <w:lang w:val="sr-Cyrl-RS" w:eastAsia="hr-HR"/>
              </w:rPr>
              <w:t>1</w:t>
            </w:r>
          </w:p>
        </w:tc>
        <w:tc>
          <w:tcPr>
            <w:tcW w:w="545" w:type="pct"/>
            <w:shd w:val="clear" w:color="auto" w:fill="auto"/>
            <w:vAlign w:val="center"/>
          </w:tcPr>
          <w:p w:rsidR="005B621A" w:rsidRPr="00950F08" w:rsidRDefault="005B621A" w:rsidP="005B621A">
            <w:pPr>
              <w:spacing w:before="0"/>
              <w:jc w:val="center"/>
              <w:rPr>
                <w:rFonts w:cs="Arial"/>
                <w:b/>
                <w:bCs/>
                <w:iCs/>
                <w:lang w:val="sr-Cyrl-RS"/>
              </w:rPr>
            </w:pPr>
          </w:p>
        </w:tc>
        <w:tc>
          <w:tcPr>
            <w:tcW w:w="586" w:type="pct"/>
            <w:shd w:val="clear" w:color="auto" w:fill="auto"/>
            <w:vAlign w:val="center"/>
          </w:tcPr>
          <w:p w:rsidR="005B621A" w:rsidRPr="00950F08" w:rsidRDefault="005B621A" w:rsidP="005B621A">
            <w:pPr>
              <w:spacing w:before="0"/>
              <w:jc w:val="center"/>
              <w:rPr>
                <w:rFonts w:cs="Arial"/>
                <w:b/>
                <w:bCs/>
                <w:iCs/>
                <w:lang w:val="sr-Cyrl-RS"/>
              </w:rPr>
            </w:pPr>
          </w:p>
        </w:tc>
        <w:tc>
          <w:tcPr>
            <w:tcW w:w="780" w:type="pct"/>
            <w:vAlign w:val="center"/>
          </w:tcPr>
          <w:p w:rsidR="005B621A" w:rsidRPr="00950F08" w:rsidRDefault="005B621A" w:rsidP="005B621A">
            <w:pPr>
              <w:spacing w:before="0"/>
              <w:jc w:val="center"/>
              <w:rPr>
                <w:rFonts w:cs="Arial"/>
                <w:b/>
                <w:bCs/>
                <w:iCs/>
                <w:lang w:val="sr-Cyrl-RS"/>
              </w:rPr>
            </w:pPr>
          </w:p>
        </w:tc>
        <w:tc>
          <w:tcPr>
            <w:tcW w:w="816" w:type="pct"/>
            <w:vAlign w:val="center"/>
          </w:tcPr>
          <w:p w:rsidR="005B621A" w:rsidRPr="00950F08" w:rsidRDefault="005B621A" w:rsidP="005B621A">
            <w:pPr>
              <w:spacing w:before="0"/>
              <w:jc w:val="center"/>
              <w:rPr>
                <w:rFonts w:cs="Arial"/>
                <w:b/>
                <w:bCs/>
                <w:iCs/>
                <w:lang w:val="sr-Cyrl-RS"/>
              </w:rPr>
            </w:pPr>
          </w:p>
        </w:tc>
      </w:tr>
      <w:tr w:rsidR="005B621A" w:rsidRPr="00E47C2E" w:rsidTr="005B621A">
        <w:trPr>
          <w:trHeight w:val="70"/>
        </w:trPr>
        <w:tc>
          <w:tcPr>
            <w:tcW w:w="344" w:type="pct"/>
            <w:shd w:val="clear" w:color="auto" w:fill="auto"/>
            <w:vAlign w:val="center"/>
          </w:tcPr>
          <w:p w:rsidR="005B621A" w:rsidRDefault="005B621A" w:rsidP="005B621A">
            <w:pPr>
              <w:spacing w:before="0"/>
              <w:jc w:val="center"/>
              <w:rPr>
                <w:rFonts w:cs="Arial"/>
                <w:b/>
                <w:bCs/>
                <w:iCs/>
                <w:lang w:val="sr-Cyrl-CS"/>
              </w:rPr>
            </w:pPr>
            <w:r>
              <w:rPr>
                <w:rFonts w:cs="Arial"/>
                <w:b/>
                <w:bCs/>
                <w:iCs/>
                <w:lang w:val="sr-Cyrl-CS"/>
              </w:rPr>
              <w:t>2.2</w:t>
            </w:r>
          </w:p>
        </w:tc>
        <w:tc>
          <w:tcPr>
            <w:tcW w:w="4656" w:type="pct"/>
            <w:gridSpan w:val="7"/>
            <w:shd w:val="clear" w:color="auto" w:fill="auto"/>
            <w:vAlign w:val="center"/>
          </w:tcPr>
          <w:p w:rsidR="005B621A" w:rsidRPr="009C6E04" w:rsidRDefault="005B621A" w:rsidP="005B621A">
            <w:pPr>
              <w:spacing w:before="0"/>
              <w:jc w:val="center"/>
              <w:rPr>
                <w:rFonts w:cs="Arial"/>
                <w:b/>
                <w:lang w:val="sr-Cyrl-RS"/>
              </w:rPr>
            </w:pPr>
            <w:r w:rsidRPr="009C6E04">
              <w:rPr>
                <w:rFonts w:cs="Arial"/>
                <w:b/>
                <w:lang w:val="sr-Cyrl-RS"/>
              </w:rPr>
              <w:t xml:space="preserve">Линија </w:t>
            </w:r>
            <w:r w:rsidRPr="009C6E04">
              <w:rPr>
                <w:rFonts w:cs="Arial"/>
                <w:b/>
                <w:lang w:val="sr-Cyrl-CS"/>
              </w:rPr>
              <w:t xml:space="preserve">топле међупрегрејане паре </w:t>
            </w:r>
            <w:r w:rsidRPr="009C6E04">
              <w:rPr>
                <w:rFonts w:cs="Arial"/>
                <w:b/>
              </w:rPr>
              <w:t>R</w:t>
            </w:r>
            <w:r w:rsidRPr="009C6E04">
              <w:rPr>
                <w:rFonts w:cs="Arial"/>
                <w:b/>
                <w:lang w:val="sr-Cyrl-RS"/>
              </w:rPr>
              <w:t>В</w:t>
            </w:r>
          </w:p>
          <w:p w:rsidR="005B621A" w:rsidRPr="009C6E04" w:rsidRDefault="005B621A" w:rsidP="005B621A">
            <w:pPr>
              <w:spacing w:before="0"/>
              <w:jc w:val="center"/>
              <w:rPr>
                <w:rFonts w:cs="Arial"/>
                <w:b/>
                <w:lang w:val="sr-Latn-RS"/>
              </w:rPr>
            </w:pPr>
            <w:r w:rsidRPr="009C6E04">
              <w:rPr>
                <w:rFonts w:cs="Arial"/>
                <w:b/>
              </w:rPr>
              <w:t>M</w:t>
            </w:r>
            <w:r w:rsidRPr="009C6E04">
              <w:rPr>
                <w:rFonts w:cs="Arial"/>
                <w:b/>
                <w:lang w:val="sr-Cyrl-RS"/>
              </w:rPr>
              <w:t>атеријал 12</w:t>
            </w:r>
            <w:r w:rsidRPr="009C6E04">
              <w:rPr>
                <w:rFonts w:cs="Arial"/>
                <w:b/>
              </w:rPr>
              <w:t>HMF</w:t>
            </w:r>
            <w:r w:rsidRPr="009C6E04">
              <w:rPr>
                <w:rFonts w:cs="Arial"/>
                <w:b/>
                <w:lang w:val="sr-Cyrl-RS"/>
              </w:rPr>
              <w:t>-13</w:t>
            </w:r>
            <w:r w:rsidRPr="009C6E04">
              <w:rPr>
                <w:rFonts w:cs="Arial"/>
                <w:b/>
                <w:lang w:val="sr-Latn-RS"/>
              </w:rPr>
              <w:t>CrMoV42</w:t>
            </w:r>
          </w:p>
          <w:p w:rsidR="005B621A" w:rsidRPr="00950F08" w:rsidRDefault="005B621A" w:rsidP="005B621A">
            <w:pPr>
              <w:spacing w:before="0"/>
              <w:jc w:val="center"/>
              <w:rPr>
                <w:rFonts w:cs="Arial"/>
                <w:b/>
                <w:bCs/>
                <w:iCs/>
                <w:lang w:val="sr-Cyrl-RS"/>
              </w:rPr>
            </w:pPr>
            <w:r w:rsidRPr="009C6E04">
              <w:rPr>
                <w:rFonts w:cs="Arial"/>
                <w:b/>
                <w:lang w:val="sr-Cyrl-RS"/>
              </w:rPr>
              <w:t xml:space="preserve">Пројектни параметри: </w:t>
            </w:r>
            <w:r w:rsidRPr="009C6E04">
              <w:rPr>
                <w:rFonts w:cs="Arial"/>
                <w:b/>
                <w:lang w:val="sr-Latn-RS"/>
              </w:rPr>
              <w:t>t = 540°C, p = 28 bar</w:t>
            </w:r>
          </w:p>
        </w:tc>
      </w:tr>
      <w:tr w:rsidR="00DF62D8" w:rsidRPr="00E47C2E" w:rsidTr="005B621A">
        <w:trPr>
          <w:trHeight w:val="70"/>
        </w:trPr>
        <w:tc>
          <w:tcPr>
            <w:tcW w:w="344" w:type="pct"/>
            <w:shd w:val="clear" w:color="auto" w:fill="auto"/>
            <w:vAlign w:val="center"/>
          </w:tcPr>
          <w:p w:rsidR="00DF62D8" w:rsidRPr="00DF62D8" w:rsidRDefault="00DF62D8" w:rsidP="005B621A">
            <w:pPr>
              <w:spacing w:before="0"/>
              <w:jc w:val="center"/>
              <w:rPr>
                <w:rFonts w:cs="Arial"/>
                <w:bCs/>
                <w:iCs/>
                <w:lang w:val="sr-Cyrl-CS"/>
              </w:rPr>
            </w:pPr>
            <w:r w:rsidRPr="00DF62D8">
              <w:rPr>
                <w:rFonts w:cs="Arial"/>
                <w:bCs/>
                <w:iCs/>
                <w:lang w:val="sr-Cyrl-CS"/>
              </w:rPr>
              <w:t>2.2.1</w:t>
            </w:r>
          </w:p>
        </w:tc>
        <w:tc>
          <w:tcPr>
            <w:tcW w:w="1113" w:type="pct"/>
            <w:shd w:val="clear" w:color="auto" w:fill="auto"/>
            <w:vAlign w:val="center"/>
          </w:tcPr>
          <w:p w:rsidR="00DF62D8" w:rsidRPr="009C6E04" w:rsidRDefault="00DF62D8" w:rsidP="005B621A">
            <w:pPr>
              <w:spacing w:before="0"/>
              <w:rPr>
                <w:rFonts w:cs="Arial"/>
              </w:rPr>
            </w:pPr>
            <w:r w:rsidRPr="009C6E04">
              <w:rPr>
                <w:rFonts w:cs="Arial"/>
                <w:lang w:val="sr-Cyrl-CS"/>
              </w:rPr>
              <w:t xml:space="preserve">Зав.спој </w:t>
            </w:r>
            <w:r w:rsidRPr="009C6E04">
              <w:rPr>
                <w:rFonts w:cs="Arial"/>
                <w:lang w:val="sr-Cyrl-RS"/>
              </w:rPr>
              <w:t xml:space="preserve">од редуцира К1 и К2 до прикључака на турбини СП-а Т1 и Т2 </w:t>
            </w:r>
            <w:r w:rsidRPr="009C6E04">
              <w:rPr>
                <w:rFonts w:cs="Arial"/>
                <w:lang w:val="hr-HR"/>
              </w:rPr>
              <w:t>Ø406</w:t>
            </w:r>
            <w:r w:rsidRPr="009C6E04">
              <w:rPr>
                <w:rFonts w:cs="Arial"/>
              </w:rPr>
              <w:t>x10</w:t>
            </w:r>
            <w:r w:rsidRPr="009C6E04">
              <w:rPr>
                <w:rFonts w:cs="Arial"/>
                <w:lang w:val="sr-Cyrl-CS"/>
              </w:rPr>
              <w:t xml:space="preserve"> </w:t>
            </w:r>
            <w:r w:rsidRPr="009C6E04">
              <w:rPr>
                <w:rFonts w:cs="Arial"/>
              </w:rPr>
              <w:t>mm</w:t>
            </w:r>
          </w:p>
        </w:tc>
        <w:tc>
          <w:tcPr>
            <w:tcW w:w="404" w:type="pct"/>
            <w:shd w:val="clear" w:color="auto" w:fill="auto"/>
            <w:vAlign w:val="center"/>
          </w:tcPr>
          <w:p w:rsidR="00DF62D8" w:rsidRPr="00DA7220" w:rsidRDefault="00DF62D8" w:rsidP="0004234B">
            <w:pPr>
              <w:spacing w:before="0"/>
              <w:jc w:val="center"/>
              <w:rPr>
                <w:rFonts w:cs="Arial"/>
                <w:b/>
                <w:lang w:val="sr-Cyrl-RS"/>
              </w:rPr>
            </w:pPr>
            <w:r>
              <w:rPr>
                <w:rFonts w:cs="Arial"/>
                <w:b/>
                <w:lang w:val="sr-Cyrl-RS"/>
              </w:rPr>
              <w:t>Ком.</w:t>
            </w:r>
          </w:p>
        </w:tc>
        <w:tc>
          <w:tcPr>
            <w:tcW w:w="412" w:type="pct"/>
            <w:shd w:val="clear" w:color="auto" w:fill="auto"/>
            <w:vAlign w:val="center"/>
          </w:tcPr>
          <w:p w:rsidR="00DF62D8" w:rsidRPr="009C6E04" w:rsidRDefault="00DF62D8" w:rsidP="0004234B">
            <w:pPr>
              <w:jc w:val="center"/>
              <w:rPr>
                <w:rFonts w:cs="Arial"/>
                <w:b/>
                <w:lang w:val="sr-Cyrl-CS" w:eastAsia="hr-HR"/>
              </w:rPr>
            </w:pPr>
            <w:r w:rsidRPr="009C6E04">
              <w:rPr>
                <w:rFonts w:cs="Arial"/>
                <w:b/>
                <w:lang w:val="sr-Cyrl-CS" w:eastAsia="hr-HR"/>
              </w:rPr>
              <w:t>7</w:t>
            </w:r>
          </w:p>
        </w:tc>
        <w:tc>
          <w:tcPr>
            <w:tcW w:w="545" w:type="pct"/>
            <w:shd w:val="clear" w:color="auto" w:fill="auto"/>
            <w:vAlign w:val="center"/>
          </w:tcPr>
          <w:p w:rsidR="00DF62D8" w:rsidRPr="00950F08" w:rsidRDefault="00DF62D8" w:rsidP="005B621A">
            <w:pPr>
              <w:spacing w:before="0"/>
              <w:jc w:val="center"/>
              <w:rPr>
                <w:rFonts w:cs="Arial"/>
                <w:b/>
                <w:bCs/>
                <w:iCs/>
                <w:lang w:val="sr-Cyrl-RS"/>
              </w:rPr>
            </w:pPr>
          </w:p>
        </w:tc>
        <w:tc>
          <w:tcPr>
            <w:tcW w:w="586" w:type="pct"/>
            <w:shd w:val="clear" w:color="auto" w:fill="auto"/>
            <w:vAlign w:val="center"/>
          </w:tcPr>
          <w:p w:rsidR="00DF62D8" w:rsidRPr="00950F08" w:rsidRDefault="00DF62D8" w:rsidP="005B621A">
            <w:pPr>
              <w:spacing w:before="0"/>
              <w:jc w:val="center"/>
              <w:rPr>
                <w:rFonts w:cs="Arial"/>
                <w:b/>
                <w:bCs/>
                <w:iCs/>
                <w:lang w:val="sr-Cyrl-RS"/>
              </w:rPr>
            </w:pPr>
          </w:p>
        </w:tc>
        <w:tc>
          <w:tcPr>
            <w:tcW w:w="780" w:type="pct"/>
            <w:vAlign w:val="center"/>
          </w:tcPr>
          <w:p w:rsidR="00DF62D8" w:rsidRPr="00950F08" w:rsidRDefault="00DF62D8" w:rsidP="005B621A">
            <w:pPr>
              <w:spacing w:before="0"/>
              <w:jc w:val="center"/>
              <w:rPr>
                <w:rFonts w:cs="Arial"/>
                <w:b/>
                <w:bCs/>
                <w:iCs/>
                <w:lang w:val="sr-Cyrl-RS"/>
              </w:rPr>
            </w:pPr>
          </w:p>
        </w:tc>
        <w:tc>
          <w:tcPr>
            <w:tcW w:w="816" w:type="pct"/>
            <w:vAlign w:val="center"/>
          </w:tcPr>
          <w:p w:rsidR="00DF62D8" w:rsidRPr="00950F08" w:rsidRDefault="00DF62D8" w:rsidP="005B621A">
            <w:pPr>
              <w:spacing w:before="0"/>
              <w:jc w:val="center"/>
              <w:rPr>
                <w:rFonts w:cs="Arial"/>
                <w:b/>
                <w:bCs/>
                <w:iCs/>
                <w:lang w:val="sr-Cyrl-RS"/>
              </w:rPr>
            </w:pPr>
          </w:p>
        </w:tc>
      </w:tr>
      <w:tr w:rsidR="00DF62D8" w:rsidRPr="00E47C2E" w:rsidTr="005B621A">
        <w:trPr>
          <w:trHeight w:val="70"/>
        </w:trPr>
        <w:tc>
          <w:tcPr>
            <w:tcW w:w="344" w:type="pct"/>
            <w:shd w:val="clear" w:color="auto" w:fill="auto"/>
            <w:vAlign w:val="center"/>
          </w:tcPr>
          <w:p w:rsidR="00DF62D8" w:rsidRPr="00DF62D8" w:rsidRDefault="00DF62D8" w:rsidP="005B621A">
            <w:pPr>
              <w:spacing w:before="0"/>
              <w:jc w:val="center"/>
              <w:rPr>
                <w:rFonts w:cs="Arial"/>
                <w:bCs/>
                <w:iCs/>
                <w:lang w:val="sr-Cyrl-CS"/>
              </w:rPr>
            </w:pPr>
            <w:r w:rsidRPr="00DF62D8">
              <w:rPr>
                <w:rFonts w:cs="Arial"/>
                <w:bCs/>
                <w:iCs/>
                <w:lang w:val="sr-Cyrl-CS"/>
              </w:rPr>
              <w:t>2.2.2</w:t>
            </w:r>
          </w:p>
        </w:tc>
        <w:tc>
          <w:tcPr>
            <w:tcW w:w="1113" w:type="pct"/>
            <w:shd w:val="clear" w:color="auto" w:fill="auto"/>
            <w:vAlign w:val="center"/>
          </w:tcPr>
          <w:p w:rsidR="00DF62D8" w:rsidRPr="009C6E04" w:rsidRDefault="00DF62D8" w:rsidP="005B621A">
            <w:pPr>
              <w:spacing w:before="0"/>
              <w:rPr>
                <w:rFonts w:cs="Arial"/>
                <w:lang w:val="sr-Cyrl-CS"/>
              </w:rPr>
            </w:pPr>
            <w:r w:rsidRPr="009C6E04">
              <w:rPr>
                <w:rFonts w:cs="Arial"/>
                <w:lang w:val="sr-Cyrl-CS"/>
              </w:rPr>
              <w:t>Колено</w:t>
            </w:r>
            <w:r w:rsidRPr="009C6E04">
              <w:rPr>
                <w:rFonts w:cs="Arial"/>
              </w:rPr>
              <w:t xml:space="preserve"> К1 – К2</w:t>
            </w:r>
            <w:r w:rsidRPr="009C6E04">
              <w:rPr>
                <w:rFonts w:cs="Arial"/>
                <w:lang w:val="sr-Cyrl-RS"/>
              </w:rPr>
              <w:t xml:space="preserve">0 по </w:t>
            </w:r>
            <w:r w:rsidRPr="009C6E04">
              <w:rPr>
                <w:rFonts w:cs="Arial"/>
                <w:lang w:val="sr-Cyrl-CS"/>
              </w:rPr>
              <w:t>програму испитивања извођача радова</w:t>
            </w:r>
          </w:p>
        </w:tc>
        <w:tc>
          <w:tcPr>
            <w:tcW w:w="404" w:type="pct"/>
            <w:shd w:val="clear" w:color="auto" w:fill="auto"/>
            <w:vAlign w:val="center"/>
          </w:tcPr>
          <w:p w:rsidR="00DF62D8" w:rsidRPr="00DA7220" w:rsidRDefault="00DF62D8" w:rsidP="0004234B">
            <w:pPr>
              <w:spacing w:before="0"/>
              <w:jc w:val="center"/>
              <w:rPr>
                <w:rFonts w:cs="Arial"/>
                <w:b/>
                <w:lang w:val="sr-Cyrl-RS"/>
              </w:rPr>
            </w:pPr>
            <w:r>
              <w:rPr>
                <w:rFonts w:cs="Arial"/>
                <w:b/>
                <w:lang w:val="sr-Cyrl-RS"/>
              </w:rPr>
              <w:t>Ком.</w:t>
            </w:r>
          </w:p>
        </w:tc>
        <w:tc>
          <w:tcPr>
            <w:tcW w:w="412" w:type="pct"/>
            <w:shd w:val="clear" w:color="auto" w:fill="auto"/>
            <w:vAlign w:val="center"/>
          </w:tcPr>
          <w:p w:rsidR="00DF62D8" w:rsidRPr="009C6E04" w:rsidRDefault="00DF62D8" w:rsidP="0004234B">
            <w:pPr>
              <w:jc w:val="center"/>
              <w:rPr>
                <w:rFonts w:cs="Arial"/>
                <w:b/>
                <w:lang w:val="sr-Cyrl-CS" w:eastAsia="hr-HR"/>
              </w:rPr>
            </w:pPr>
            <w:r w:rsidRPr="009C6E04">
              <w:rPr>
                <w:rFonts w:cs="Arial"/>
                <w:b/>
                <w:lang w:val="sr-Cyrl-CS" w:eastAsia="hr-HR"/>
              </w:rPr>
              <w:t>4</w:t>
            </w:r>
          </w:p>
        </w:tc>
        <w:tc>
          <w:tcPr>
            <w:tcW w:w="545" w:type="pct"/>
            <w:shd w:val="clear" w:color="auto" w:fill="auto"/>
            <w:vAlign w:val="center"/>
          </w:tcPr>
          <w:p w:rsidR="00DF62D8" w:rsidRPr="00950F08" w:rsidRDefault="00DF62D8" w:rsidP="005B621A">
            <w:pPr>
              <w:spacing w:before="0"/>
              <w:jc w:val="center"/>
              <w:rPr>
                <w:rFonts w:cs="Arial"/>
                <w:b/>
                <w:bCs/>
                <w:iCs/>
                <w:lang w:val="sr-Cyrl-RS"/>
              </w:rPr>
            </w:pPr>
          </w:p>
        </w:tc>
        <w:tc>
          <w:tcPr>
            <w:tcW w:w="586" w:type="pct"/>
            <w:shd w:val="clear" w:color="auto" w:fill="auto"/>
            <w:vAlign w:val="center"/>
          </w:tcPr>
          <w:p w:rsidR="00DF62D8" w:rsidRPr="00950F08" w:rsidRDefault="00DF62D8" w:rsidP="005B621A">
            <w:pPr>
              <w:spacing w:before="0"/>
              <w:jc w:val="center"/>
              <w:rPr>
                <w:rFonts w:cs="Arial"/>
                <w:b/>
                <w:bCs/>
                <w:iCs/>
                <w:lang w:val="sr-Cyrl-RS"/>
              </w:rPr>
            </w:pPr>
          </w:p>
        </w:tc>
        <w:tc>
          <w:tcPr>
            <w:tcW w:w="780" w:type="pct"/>
            <w:vAlign w:val="center"/>
          </w:tcPr>
          <w:p w:rsidR="00DF62D8" w:rsidRPr="00950F08" w:rsidRDefault="00DF62D8" w:rsidP="005B621A">
            <w:pPr>
              <w:spacing w:before="0"/>
              <w:jc w:val="center"/>
              <w:rPr>
                <w:rFonts w:cs="Arial"/>
                <w:b/>
                <w:bCs/>
                <w:iCs/>
                <w:lang w:val="sr-Cyrl-RS"/>
              </w:rPr>
            </w:pPr>
          </w:p>
        </w:tc>
        <w:tc>
          <w:tcPr>
            <w:tcW w:w="816" w:type="pct"/>
            <w:vAlign w:val="center"/>
          </w:tcPr>
          <w:p w:rsidR="00DF62D8" w:rsidRPr="00950F08" w:rsidRDefault="00DF62D8" w:rsidP="005B621A">
            <w:pPr>
              <w:spacing w:before="0"/>
              <w:jc w:val="center"/>
              <w:rPr>
                <w:rFonts w:cs="Arial"/>
                <w:b/>
                <w:bCs/>
                <w:iCs/>
                <w:lang w:val="sr-Cyrl-RS"/>
              </w:rPr>
            </w:pPr>
          </w:p>
        </w:tc>
      </w:tr>
      <w:tr w:rsidR="00DF62D8" w:rsidRPr="00E47C2E" w:rsidTr="005B621A">
        <w:trPr>
          <w:trHeight w:val="70"/>
        </w:trPr>
        <w:tc>
          <w:tcPr>
            <w:tcW w:w="344" w:type="pct"/>
            <w:shd w:val="clear" w:color="auto" w:fill="auto"/>
            <w:vAlign w:val="center"/>
          </w:tcPr>
          <w:p w:rsidR="00DF62D8" w:rsidRPr="00DF62D8" w:rsidRDefault="00DF62D8" w:rsidP="005B621A">
            <w:pPr>
              <w:spacing w:before="0"/>
              <w:jc w:val="center"/>
              <w:rPr>
                <w:rFonts w:cs="Arial"/>
                <w:bCs/>
                <w:iCs/>
                <w:lang w:val="sr-Cyrl-CS"/>
              </w:rPr>
            </w:pPr>
            <w:r w:rsidRPr="00DF62D8">
              <w:rPr>
                <w:rFonts w:cs="Arial"/>
                <w:bCs/>
                <w:iCs/>
                <w:lang w:val="sr-Cyrl-CS"/>
              </w:rPr>
              <w:t>2.2.3</w:t>
            </w:r>
          </w:p>
        </w:tc>
        <w:tc>
          <w:tcPr>
            <w:tcW w:w="1113" w:type="pct"/>
            <w:shd w:val="clear" w:color="auto" w:fill="auto"/>
          </w:tcPr>
          <w:p w:rsidR="00DF62D8" w:rsidRPr="009C6E04" w:rsidRDefault="00DF62D8" w:rsidP="005B621A">
            <w:pPr>
              <w:spacing w:before="0"/>
              <w:rPr>
                <w:rFonts w:cs="Arial"/>
                <w:lang w:val="sr-Cyrl-CS"/>
              </w:rPr>
            </w:pPr>
            <w:r w:rsidRPr="009C6E04">
              <w:rPr>
                <w:rFonts w:cs="Arial"/>
                <w:lang w:val="sr-Cyrl-CS"/>
              </w:rPr>
              <w:t xml:space="preserve">Узимање узорка </w:t>
            </w:r>
            <w:r w:rsidRPr="009C6E04">
              <w:rPr>
                <w:rFonts w:cs="Arial"/>
              </w:rPr>
              <w:t xml:space="preserve">RВ </w:t>
            </w:r>
            <w:r w:rsidRPr="009C6E04">
              <w:rPr>
                <w:rFonts w:cs="Arial"/>
                <w:lang w:val="sr-Cyrl-RS"/>
              </w:rPr>
              <w:t xml:space="preserve">линије са укрућивањем паровода и одсецање узорка и испитивање у лабораторијским условима </w:t>
            </w:r>
            <w:r w:rsidRPr="009C6E04">
              <w:rPr>
                <w:rFonts w:cs="Arial"/>
                <w:lang w:val="sr-Latn-RS"/>
              </w:rPr>
              <w:t>(</w:t>
            </w:r>
            <w:r w:rsidRPr="009C6E04">
              <w:rPr>
                <w:rFonts w:cs="Arial"/>
                <w:lang w:val="hr-HR"/>
              </w:rPr>
              <w:t xml:space="preserve">дати програм испитивања) - </w:t>
            </w:r>
            <w:r w:rsidRPr="009C6E04">
              <w:rPr>
                <w:rFonts w:cs="Arial"/>
                <w:lang w:val="sr-Cyrl-RS"/>
              </w:rPr>
              <w:t>на месту узимања узрока наваривање нове штуцне са неопходним испитивањима</w:t>
            </w:r>
          </w:p>
        </w:tc>
        <w:tc>
          <w:tcPr>
            <w:tcW w:w="404" w:type="pct"/>
            <w:shd w:val="clear" w:color="auto" w:fill="auto"/>
            <w:vAlign w:val="center"/>
          </w:tcPr>
          <w:p w:rsidR="00DF62D8" w:rsidRPr="00DA7220" w:rsidRDefault="00DF62D8" w:rsidP="0004234B">
            <w:pPr>
              <w:spacing w:before="0"/>
              <w:jc w:val="center"/>
              <w:rPr>
                <w:rFonts w:cs="Arial"/>
                <w:b/>
                <w:lang w:val="sr-Cyrl-RS"/>
              </w:rPr>
            </w:pPr>
            <w:r>
              <w:rPr>
                <w:rFonts w:cs="Arial"/>
                <w:b/>
                <w:lang w:val="sr-Cyrl-RS"/>
              </w:rPr>
              <w:t>Ком.</w:t>
            </w:r>
          </w:p>
        </w:tc>
        <w:tc>
          <w:tcPr>
            <w:tcW w:w="412" w:type="pct"/>
            <w:shd w:val="clear" w:color="auto" w:fill="auto"/>
            <w:vAlign w:val="center"/>
          </w:tcPr>
          <w:p w:rsidR="00DF62D8" w:rsidRPr="009C6E04" w:rsidRDefault="00DF62D8" w:rsidP="0004234B">
            <w:pPr>
              <w:jc w:val="center"/>
              <w:rPr>
                <w:rFonts w:cs="Arial"/>
                <w:b/>
                <w:lang w:val="sr-Cyrl-CS" w:eastAsia="hr-HR"/>
              </w:rPr>
            </w:pPr>
            <w:r w:rsidRPr="009C6E04">
              <w:rPr>
                <w:rFonts w:cs="Arial"/>
                <w:b/>
                <w:lang w:val="sr-Cyrl-CS" w:eastAsia="hr-HR"/>
              </w:rPr>
              <w:t>1</w:t>
            </w:r>
          </w:p>
        </w:tc>
        <w:tc>
          <w:tcPr>
            <w:tcW w:w="545" w:type="pct"/>
            <w:shd w:val="clear" w:color="auto" w:fill="auto"/>
            <w:vAlign w:val="center"/>
          </w:tcPr>
          <w:p w:rsidR="00DF62D8" w:rsidRPr="00950F08" w:rsidRDefault="00DF62D8" w:rsidP="005B621A">
            <w:pPr>
              <w:spacing w:before="0"/>
              <w:jc w:val="center"/>
              <w:rPr>
                <w:rFonts w:cs="Arial"/>
                <w:b/>
                <w:bCs/>
                <w:iCs/>
                <w:lang w:val="sr-Cyrl-RS"/>
              </w:rPr>
            </w:pPr>
          </w:p>
        </w:tc>
        <w:tc>
          <w:tcPr>
            <w:tcW w:w="586" w:type="pct"/>
            <w:shd w:val="clear" w:color="auto" w:fill="auto"/>
            <w:vAlign w:val="center"/>
          </w:tcPr>
          <w:p w:rsidR="00DF62D8" w:rsidRPr="00950F08" w:rsidRDefault="00DF62D8" w:rsidP="005B621A">
            <w:pPr>
              <w:spacing w:before="0"/>
              <w:jc w:val="center"/>
              <w:rPr>
                <w:rFonts w:cs="Arial"/>
                <w:b/>
                <w:bCs/>
                <w:iCs/>
                <w:lang w:val="sr-Cyrl-RS"/>
              </w:rPr>
            </w:pPr>
          </w:p>
        </w:tc>
        <w:tc>
          <w:tcPr>
            <w:tcW w:w="780" w:type="pct"/>
            <w:vAlign w:val="center"/>
          </w:tcPr>
          <w:p w:rsidR="00DF62D8" w:rsidRPr="00950F08" w:rsidRDefault="00DF62D8" w:rsidP="005B621A">
            <w:pPr>
              <w:spacing w:before="0"/>
              <w:jc w:val="center"/>
              <w:rPr>
                <w:rFonts w:cs="Arial"/>
                <w:b/>
                <w:bCs/>
                <w:iCs/>
                <w:lang w:val="sr-Cyrl-RS"/>
              </w:rPr>
            </w:pPr>
          </w:p>
        </w:tc>
        <w:tc>
          <w:tcPr>
            <w:tcW w:w="816" w:type="pct"/>
            <w:vAlign w:val="center"/>
          </w:tcPr>
          <w:p w:rsidR="00DF62D8" w:rsidRPr="00950F08" w:rsidRDefault="00DF62D8" w:rsidP="005B621A">
            <w:pPr>
              <w:spacing w:before="0"/>
              <w:jc w:val="center"/>
              <w:rPr>
                <w:rFonts w:cs="Arial"/>
                <w:b/>
                <w:bCs/>
                <w:iCs/>
                <w:lang w:val="sr-Cyrl-RS"/>
              </w:rPr>
            </w:pPr>
          </w:p>
        </w:tc>
      </w:tr>
      <w:tr w:rsidR="00DF62D8" w:rsidRPr="00E47C2E" w:rsidTr="005B621A">
        <w:trPr>
          <w:trHeight w:val="70"/>
        </w:trPr>
        <w:tc>
          <w:tcPr>
            <w:tcW w:w="344" w:type="pct"/>
            <w:shd w:val="clear" w:color="auto" w:fill="auto"/>
            <w:vAlign w:val="center"/>
          </w:tcPr>
          <w:p w:rsidR="00DF62D8" w:rsidRPr="00DF62D8" w:rsidRDefault="00DF62D8" w:rsidP="005B621A">
            <w:pPr>
              <w:spacing w:before="0"/>
              <w:jc w:val="center"/>
              <w:rPr>
                <w:rFonts w:cs="Arial"/>
                <w:bCs/>
                <w:iCs/>
                <w:lang w:val="sr-Cyrl-CS"/>
              </w:rPr>
            </w:pPr>
            <w:r w:rsidRPr="00DF62D8">
              <w:rPr>
                <w:rFonts w:cs="Arial"/>
                <w:bCs/>
                <w:iCs/>
                <w:lang w:val="sr-Cyrl-CS"/>
              </w:rPr>
              <w:lastRenderedPageBreak/>
              <w:t>2.2.4</w:t>
            </w:r>
          </w:p>
        </w:tc>
        <w:tc>
          <w:tcPr>
            <w:tcW w:w="1113" w:type="pct"/>
            <w:shd w:val="clear" w:color="auto" w:fill="auto"/>
          </w:tcPr>
          <w:p w:rsidR="00DF62D8" w:rsidRPr="009C6E04" w:rsidRDefault="00DF62D8" w:rsidP="005B621A">
            <w:pPr>
              <w:spacing w:before="0"/>
              <w:rPr>
                <w:rFonts w:cs="Arial"/>
                <w:lang w:val="sr-Cyrl-CS"/>
              </w:rPr>
            </w:pPr>
            <w:r w:rsidRPr="009C6E04">
              <w:rPr>
                <w:rFonts w:cs="Arial"/>
                <w:lang w:val="sr-Cyrl-CS"/>
              </w:rPr>
              <w:t>Припрема површина брушењем до металног сјаја - детаљан начин, обим и место припреме појединих позиција  дати у програму припреме површина за испитивање</w:t>
            </w:r>
          </w:p>
        </w:tc>
        <w:tc>
          <w:tcPr>
            <w:tcW w:w="404" w:type="pct"/>
            <w:shd w:val="clear" w:color="auto" w:fill="auto"/>
            <w:vAlign w:val="center"/>
          </w:tcPr>
          <w:p w:rsidR="00DF62D8" w:rsidRPr="009C6E04" w:rsidRDefault="00DF62D8" w:rsidP="0004234B">
            <w:pPr>
              <w:jc w:val="center"/>
              <w:rPr>
                <w:rFonts w:cs="Arial"/>
                <w:b/>
                <w:lang w:val="sr-Cyrl-CS"/>
              </w:rPr>
            </w:pPr>
            <w:r w:rsidRPr="009C6E04">
              <w:rPr>
                <w:rFonts w:cs="Arial"/>
                <w:b/>
                <w:lang w:val="sr-Cyrl-CS"/>
              </w:rPr>
              <w:t>комплет</w:t>
            </w:r>
          </w:p>
        </w:tc>
        <w:tc>
          <w:tcPr>
            <w:tcW w:w="412" w:type="pct"/>
            <w:shd w:val="clear" w:color="auto" w:fill="auto"/>
            <w:vAlign w:val="center"/>
          </w:tcPr>
          <w:p w:rsidR="00DF62D8" w:rsidRPr="009C6E04" w:rsidRDefault="00DF62D8" w:rsidP="0004234B">
            <w:pPr>
              <w:jc w:val="center"/>
              <w:rPr>
                <w:rFonts w:cs="Arial"/>
                <w:b/>
                <w:lang w:val="sr-Cyrl-CS" w:eastAsia="hr-HR"/>
              </w:rPr>
            </w:pPr>
            <w:r w:rsidRPr="009C6E04">
              <w:rPr>
                <w:rFonts w:cs="Arial"/>
                <w:b/>
                <w:lang w:val="sr-Cyrl-CS" w:eastAsia="hr-HR"/>
              </w:rPr>
              <w:t>1</w:t>
            </w:r>
          </w:p>
        </w:tc>
        <w:tc>
          <w:tcPr>
            <w:tcW w:w="545" w:type="pct"/>
            <w:shd w:val="clear" w:color="auto" w:fill="auto"/>
            <w:vAlign w:val="center"/>
          </w:tcPr>
          <w:p w:rsidR="00DF62D8" w:rsidRPr="00950F08" w:rsidRDefault="00DF62D8" w:rsidP="005B621A">
            <w:pPr>
              <w:spacing w:before="0"/>
              <w:jc w:val="center"/>
              <w:rPr>
                <w:rFonts w:cs="Arial"/>
                <w:b/>
                <w:bCs/>
                <w:iCs/>
                <w:lang w:val="sr-Cyrl-RS"/>
              </w:rPr>
            </w:pPr>
          </w:p>
        </w:tc>
        <w:tc>
          <w:tcPr>
            <w:tcW w:w="586" w:type="pct"/>
            <w:shd w:val="clear" w:color="auto" w:fill="auto"/>
            <w:vAlign w:val="center"/>
          </w:tcPr>
          <w:p w:rsidR="00DF62D8" w:rsidRPr="00950F08" w:rsidRDefault="00DF62D8" w:rsidP="005B621A">
            <w:pPr>
              <w:spacing w:before="0"/>
              <w:jc w:val="center"/>
              <w:rPr>
                <w:rFonts w:cs="Arial"/>
                <w:b/>
                <w:bCs/>
                <w:iCs/>
                <w:lang w:val="sr-Cyrl-RS"/>
              </w:rPr>
            </w:pPr>
          </w:p>
        </w:tc>
        <w:tc>
          <w:tcPr>
            <w:tcW w:w="780" w:type="pct"/>
            <w:vAlign w:val="center"/>
          </w:tcPr>
          <w:p w:rsidR="00DF62D8" w:rsidRPr="00950F08" w:rsidRDefault="00DF62D8" w:rsidP="005B621A">
            <w:pPr>
              <w:spacing w:before="0"/>
              <w:jc w:val="center"/>
              <w:rPr>
                <w:rFonts w:cs="Arial"/>
                <w:b/>
                <w:bCs/>
                <w:iCs/>
                <w:lang w:val="sr-Cyrl-RS"/>
              </w:rPr>
            </w:pPr>
          </w:p>
        </w:tc>
        <w:tc>
          <w:tcPr>
            <w:tcW w:w="816" w:type="pct"/>
            <w:vAlign w:val="center"/>
          </w:tcPr>
          <w:p w:rsidR="00DF62D8" w:rsidRPr="00950F08" w:rsidRDefault="00DF62D8" w:rsidP="005B621A">
            <w:pPr>
              <w:spacing w:before="0"/>
              <w:jc w:val="center"/>
              <w:rPr>
                <w:rFonts w:cs="Arial"/>
                <w:b/>
                <w:bCs/>
                <w:iCs/>
                <w:lang w:val="sr-Cyrl-RS"/>
              </w:rPr>
            </w:pPr>
          </w:p>
        </w:tc>
      </w:tr>
      <w:tr w:rsidR="00DF62D8" w:rsidRPr="00E47C2E" w:rsidTr="005B621A">
        <w:trPr>
          <w:trHeight w:val="70"/>
        </w:trPr>
        <w:tc>
          <w:tcPr>
            <w:tcW w:w="344" w:type="pct"/>
            <w:shd w:val="clear" w:color="auto" w:fill="auto"/>
            <w:vAlign w:val="center"/>
          </w:tcPr>
          <w:p w:rsidR="00DF62D8" w:rsidRPr="00DF62D8" w:rsidRDefault="00DF62D8" w:rsidP="005B621A">
            <w:pPr>
              <w:spacing w:before="0"/>
              <w:jc w:val="center"/>
              <w:rPr>
                <w:rFonts w:cs="Arial"/>
                <w:bCs/>
                <w:iCs/>
                <w:lang w:val="sr-Cyrl-CS"/>
              </w:rPr>
            </w:pPr>
            <w:r w:rsidRPr="00DF62D8">
              <w:rPr>
                <w:rFonts w:cs="Arial"/>
                <w:bCs/>
                <w:iCs/>
                <w:lang w:val="sr-Cyrl-CS"/>
              </w:rPr>
              <w:t>2.2.5</w:t>
            </w:r>
          </w:p>
        </w:tc>
        <w:tc>
          <w:tcPr>
            <w:tcW w:w="1113" w:type="pct"/>
            <w:shd w:val="clear" w:color="auto" w:fill="auto"/>
          </w:tcPr>
          <w:p w:rsidR="00DF62D8" w:rsidRPr="00DF62D8" w:rsidRDefault="00DF62D8" w:rsidP="005B621A">
            <w:pPr>
              <w:spacing w:before="0"/>
              <w:rPr>
                <w:rFonts w:cs="Arial"/>
                <w:lang w:val="sr-Cyrl-CS"/>
              </w:rPr>
            </w:pPr>
            <w:r w:rsidRPr="00DF62D8">
              <w:rPr>
                <w:rFonts w:cs="Arial"/>
                <w:lang w:val="sr-Cyrl-CS"/>
              </w:rPr>
              <w:t xml:space="preserve">Процена века </w:t>
            </w:r>
            <w:r w:rsidRPr="00DF62D8">
              <w:rPr>
                <w:rFonts w:cs="Arial"/>
                <w:lang w:val="sr-Latn-RS"/>
              </w:rPr>
              <w:t>R</w:t>
            </w:r>
            <w:r w:rsidRPr="00DF62D8">
              <w:rPr>
                <w:rFonts w:cs="Arial"/>
                <w:lang w:val="sr-Cyrl-RS"/>
              </w:rPr>
              <w:t>В линија (урађена на основу резултата испитивања и одговарајућих прорачуна који укључују експертску оцену тренутног стања метала) и испуњавање захтева Правилника који регулишу област опреме под притиском у Републици Србији</w:t>
            </w:r>
          </w:p>
        </w:tc>
        <w:tc>
          <w:tcPr>
            <w:tcW w:w="404" w:type="pct"/>
            <w:shd w:val="clear" w:color="auto" w:fill="auto"/>
            <w:vAlign w:val="center"/>
          </w:tcPr>
          <w:p w:rsidR="00DF62D8" w:rsidRPr="009C6E04" w:rsidRDefault="00DF62D8" w:rsidP="0004234B">
            <w:pPr>
              <w:jc w:val="center"/>
              <w:rPr>
                <w:rFonts w:cs="Arial"/>
                <w:b/>
                <w:lang w:val="sr-Cyrl-CS"/>
              </w:rPr>
            </w:pPr>
            <w:r w:rsidRPr="009C6E04">
              <w:rPr>
                <w:rFonts w:cs="Arial"/>
                <w:b/>
                <w:lang w:val="sr-Cyrl-CS"/>
              </w:rPr>
              <w:t>комплет</w:t>
            </w:r>
          </w:p>
        </w:tc>
        <w:tc>
          <w:tcPr>
            <w:tcW w:w="412" w:type="pct"/>
            <w:shd w:val="clear" w:color="auto" w:fill="auto"/>
            <w:vAlign w:val="center"/>
          </w:tcPr>
          <w:p w:rsidR="00DF62D8" w:rsidRPr="009C6E04" w:rsidRDefault="00DF62D8" w:rsidP="0004234B">
            <w:pPr>
              <w:jc w:val="center"/>
              <w:rPr>
                <w:rFonts w:cs="Arial"/>
                <w:b/>
                <w:lang w:val="sr-Cyrl-CS" w:eastAsia="hr-HR"/>
              </w:rPr>
            </w:pPr>
            <w:r w:rsidRPr="009C6E04">
              <w:rPr>
                <w:rFonts w:cs="Arial"/>
                <w:b/>
                <w:lang w:val="sr-Cyrl-CS" w:eastAsia="hr-HR"/>
              </w:rPr>
              <w:t>1</w:t>
            </w:r>
          </w:p>
        </w:tc>
        <w:tc>
          <w:tcPr>
            <w:tcW w:w="545" w:type="pct"/>
            <w:shd w:val="clear" w:color="auto" w:fill="auto"/>
            <w:vAlign w:val="center"/>
          </w:tcPr>
          <w:p w:rsidR="00DF62D8" w:rsidRPr="00950F08" w:rsidRDefault="00DF62D8" w:rsidP="005B621A">
            <w:pPr>
              <w:spacing w:before="0"/>
              <w:jc w:val="center"/>
              <w:rPr>
                <w:rFonts w:cs="Arial"/>
                <w:b/>
                <w:bCs/>
                <w:iCs/>
                <w:lang w:val="sr-Cyrl-RS"/>
              </w:rPr>
            </w:pPr>
          </w:p>
        </w:tc>
        <w:tc>
          <w:tcPr>
            <w:tcW w:w="586" w:type="pct"/>
            <w:shd w:val="clear" w:color="auto" w:fill="auto"/>
            <w:vAlign w:val="center"/>
          </w:tcPr>
          <w:p w:rsidR="00DF62D8" w:rsidRPr="00950F08" w:rsidRDefault="00DF62D8" w:rsidP="005B621A">
            <w:pPr>
              <w:spacing w:before="0"/>
              <w:jc w:val="center"/>
              <w:rPr>
                <w:rFonts w:cs="Arial"/>
                <w:b/>
                <w:bCs/>
                <w:iCs/>
                <w:lang w:val="sr-Cyrl-RS"/>
              </w:rPr>
            </w:pPr>
          </w:p>
        </w:tc>
        <w:tc>
          <w:tcPr>
            <w:tcW w:w="780" w:type="pct"/>
            <w:vAlign w:val="center"/>
          </w:tcPr>
          <w:p w:rsidR="00DF62D8" w:rsidRPr="00950F08" w:rsidRDefault="00DF62D8" w:rsidP="005B621A">
            <w:pPr>
              <w:spacing w:before="0"/>
              <w:jc w:val="center"/>
              <w:rPr>
                <w:rFonts w:cs="Arial"/>
                <w:b/>
                <w:bCs/>
                <w:iCs/>
                <w:lang w:val="sr-Cyrl-RS"/>
              </w:rPr>
            </w:pPr>
          </w:p>
        </w:tc>
        <w:tc>
          <w:tcPr>
            <w:tcW w:w="816" w:type="pct"/>
            <w:vAlign w:val="center"/>
          </w:tcPr>
          <w:p w:rsidR="00DF62D8" w:rsidRPr="00950F08" w:rsidRDefault="00DF62D8" w:rsidP="005B621A">
            <w:pPr>
              <w:spacing w:before="0"/>
              <w:jc w:val="center"/>
              <w:rPr>
                <w:rFonts w:cs="Arial"/>
                <w:b/>
                <w:bCs/>
                <w:iCs/>
                <w:lang w:val="sr-Cyrl-RS"/>
              </w:rPr>
            </w:pPr>
          </w:p>
        </w:tc>
      </w:tr>
      <w:tr w:rsidR="00DF62D8" w:rsidRPr="00E47C2E" w:rsidTr="005B621A">
        <w:trPr>
          <w:trHeight w:val="70"/>
        </w:trPr>
        <w:tc>
          <w:tcPr>
            <w:tcW w:w="344" w:type="pct"/>
            <w:shd w:val="clear" w:color="auto" w:fill="auto"/>
            <w:vAlign w:val="center"/>
          </w:tcPr>
          <w:p w:rsidR="00DF62D8" w:rsidRDefault="00DF62D8" w:rsidP="005B621A">
            <w:pPr>
              <w:spacing w:before="0"/>
              <w:jc w:val="center"/>
              <w:rPr>
                <w:rFonts w:cs="Arial"/>
                <w:b/>
                <w:bCs/>
                <w:iCs/>
                <w:lang w:val="sr-Cyrl-CS"/>
              </w:rPr>
            </w:pPr>
            <w:r>
              <w:rPr>
                <w:rFonts w:cs="Arial"/>
                <w:b/>
                <w:bCs/>
                <w:iCs/>
                <w:lang w:val="sr-Cyrl-CS"/>
              </w:rPr>
              <w:t>2.3</w:t>
            </w:r>
          </w:p>
        </w:tc>
        <w:tc>
          <w:tcPr>
            <w:tcW w:w="4656" w:type="pct"/>
            <w:gridSpan w:val="7"/>
            <w:shd w:val="clear" w:color="auto" w:fill="auto"/>
            <w:vAlign w:val="center"/>
          </w:tcPr>
          <w:p w:rsidR="00DF62D8" w:rsidRPr="009C6E04" w:rsidRDefault="00DF62D8" w:rsidP="005B621A">
            <w:pPr>
              <w:spacing w:before="0"/>
              <w:jc w:val="center"/>
              <w:rPr>
                <w:rFonts w:cs="Arial"/>
                <w:b/>
              </w:rPr>
            </w:pPr>
            <w:r w:rsidRPr="009C6E04">
              <w:rPr>
                <w:rFonts w:cs="Arial"/>
                <w:b/>
                <w:lang w:val="sr-Cyrl-RS"/>
              </w:rPr>
              <w:t xml:space="preserve">Линија </w:t>
            </w:r>
            <w:r w:rsidRPr="009C6E04">
              <w:rPr>
                <w:rFonts w:cs="Arial"/>
                <w:b/>
                <w:lang w:val="sr-Cyrl-CS"/>
              </w:rPr>
              <w:t xml:space="preserve"> хладне међупрегрејане паре </w:t>
            </w:r>
            <w:r w:rsidRPr="009C6E04">
              <w:rPr>
                <w:rFonts w:cs="Arial"/>
                <w:b/>
              </w:rPr>
              <w:t>RC</w:t>
            </w:r>
          </w:p>
          <w:p w:rsidR="00DF62D8" w:rsidRPr="009C6E04" w:rsidRDefault="00DF62D8" w:rsidP="005B621A">
            <w:pPr>
              <w:spacing w:before="0"/>
              <w:jc w:val="center"/>
              <w:rPr>
                <w:rFonts w:cs="Arial"/>
                <w:b/>
                <w:lang w:val="sr-Latn-RS"/>
              </w:rPr>
            </w:pPr>
            <w:r w:rsidRPr="009C6E04">
              <w:rPr>
                <w:rFonts w:cs="Arial"/>
                <w:b/>
              </w:rPr>
              <w:t xml:space="preserve">Mатеријал </w:t>
            </w:r>
            <w:r w:rsidRPr="009C6E04">
              <w:rPr>
                <w:rFonts w:cs="Arial"/>
                <w:b/>
                <w:lang w:val="sr-Cyrl-RS"/>
              </w:rPr>
              <w:t>К18</w:t>
            </w:r>
            <w:r w:rsidRPr="009C6E04">
              <w:rPr>
                <w:rFonts w:cs="Arial"/>
                <w:b/>
                <w:lang w:val="sr-Latn-RS"/>
              </w:rPr>
              <w:t xml:space="preserve"> </w:t>
            </w:r>
            <w:r w:rsidRPr="009C6E04">
              <w:rPr>
                <w:rFonts w:cs="Arial"/>
                <w:b/>
                <w:lang w:val="sr-Cyrl-RS"/>
              </w:rPr>
              <w:t xml:space="preserve">- </w:t>
            </w:r>
            <w:r w:rsidRPr="009C6E04">
              <w:rPr>
                <w:rFonts w:cs="Arial"/>
                <w:b/>
                <w:lang w:val="sr-Latn-RS"/>
              </w:rPr>
              <w:t>St45.8</w:t>
            </w:r>
          </w:p>
          <w:p w:rsidR="00DF62D8" w:rsidRPr="00950F08" w:rsidRDefault="00DF62D8" w:rsidP="005B621A">
            <w:pPr>
              <w:spacing w:before="0"/>
              <w:jc w:val="center"/>
              <w:rPr>
                <w:rFonts w:cs="Arial"/>
                <w:b/>
                <w:bCs/>
                <w:iCs/>
                <w:lang w:val="sr-Cyrl-RS"/>
              </w:rPr>
            </w:pPr>
            <w:r w:rsidRPr="009C6E04">
              <w:rPr>
                <w:rFonts w:cs="Arial"/>
                <w:b/>
                <w:lang w:val="sr-Cyrl-RS"/>
              </w:rPr>
              <w:t xml:space="preserve">Пројектни параметри: </w:t>
            </w:r>
            <w:r w:rsidRPr="009C6E04">
              <w:rPr>
                <w:rFonts w:cs="Arial"/>
                <w:b/>
                <w:lang w:val="sr-Latn-RS"/>
              </w:rPr>
              <w:t>t = 3</w:t>
            </w:r>
            <w:r w:rsidRPr="009C6E04">
              <w:rPr>
                <w:rFonts w:cs="Arial"/>
                <w:b/>
                <w:lang w:val="sr-Cyrl-RS"/>
              </w:rPr>
              <w:t>40</w:t>
            </w:r>
            <w:r w:rsidRPr="009C6E04">
              <w:rPr>
                <w:rFonts w:cs="Arial"/>
                <w:b/>
                <w:lang w:val="sr-Latn-RS"/>
              </w:rPr>
              <w:t>°C, p = 2</w:t>
            </w:r>
            <w:r w:rsidRPr="009C6E04">
              <w:rPr>
                <w:rFonts w:cs="Arial"/>
                <w:b/>
                <w:lang w:val="sr-Cyrl-RS"/>
              </w:rPr>
              <w:t>8</w:t>
            </w:r>
            <w:r w:rsidRPr="009C6E04">
              <w:rPr>
                <w:rFonts w:cs="Arial"/>
                <w:b/>
                <w:lang w:val="sr-Latn-RS"/>
              </w:rPr>
              <w:t xml:space="preserve"> bar</w:t>
            </w:r>
          </w:p>
        </w:tc>
      </w:tr>
      <w:tr w:rsidR="00DF62D8" w:rsidRPr="00E47C2E" w:rsidTr="005B621A">
        <w:trPr>
          <w:trHeight w:val="70"/>
        </w:trPr>
        <w:tc>
          <w:tcPr>
            <w:tcW w:w="344" w:type="pct"/>
            <w:shd w:val="clear" w:color="auto" w:fill="auto"/>
            <w:vAlign w:val="center"/>
          </w:tcPr>
          <w:p w:rsidR="00DF62D8" w:rsidRPr="00DF62D8" w:rsidRDefault="00DF62D8" w:rsidP="005B621A">
            <w:pPr>
              <w:spacing w:before="0"/>
              <w:jc w:val="center"/>
              <w:rPr>
                <w:rFonts w:cs="Arial"/>
                <w:bCs/>
                <w:iCs/>
                <w:lang w:val="sr-Cyrl-CS"/>
              </w:rPr>
            </w:pPr>
            <w:r w:rsidRPr="00DF62D8">
              <w:rPr>
                <w:rFonts w:cs="Arial"/>
                <w:bCs/>
                <w:iCs/>
                <w:lang w:val="sr-Cyrl-CS"/>
              </w:rPr>
              <w:t>2.3.1</w:t>
            </w:r>
          </w:p>
        </w:tc>
        <w:tc>
          <w:tcPr>
            <w:tcW w:w="1113" w:type="pct"/>
            <w:shd w:val="clear" w:color="auto" w:fill="auto"/>
            <w:vAlign w:val="center"/>
          </w:tcPr>
          <w:p w:rsidR="00DF62D8" w:rsidRPr="009C6E04" w:rsidRDefault="00DF62D8" w:rsidP="005B621A">
            <w:pPr>
              <w:spacing w:before="0"/>
              <w:rPr>
                <w:rFonts w:cs="Arial"/>
                <w:lang w:val="sr-Cyrl-CS"/>
              </w:rPr>
            </w:pPr>
            <w:r w:rsidRPr="009C6E04">
              <w:rPr>
                <w:rFonts w:cs="Arial"/>
                <w:lang w:val="sr-Cyrl-CS"/>
              </w:rPr>
              <w:t xml:space="preserve">Зав.спој </w:t>
            </w:r>
            <w:r w:rsidRPr="009C6E04">
              <w:rPr>
                <w:rFonts w:cs="Arial"/>
                <w:lang w:val="hr-HR"/>
              </w:rPr>
              <w:t>Ø406</w:t>
            </w:r>
            <w:r w:rsidRPr="009C6E04">
              <w:rPr>
                <w:rFonts w:cs="Arial"/>
              </w:rPr>
              <w:t>x10</w:t>
            </w:r>
            <w:r w:rsidRPr="009C6E04">
              <w:rPr>
                <w:rFonts w:cs="Arial"/>
                <w:lang w:val="sr-Cyrl-CS"/>
              </w:rPr>
              <w:t xml:space="preserve"> </w:t>
            </w:r>
            <w:r w:rsidRPr="009C6E04">
              <w:rPr>
                <w:rFonts w:cs="Arial"/>
              </w:rPr>
              <w:t>mm</w:t>
            </w:r>
          </w:p>
        </w:tc>
        <w:tc>
          <w:tcPr>
            <w:tcW w:w="404" w:type="pct"/>
            <w:shd w:val="clear" w:color="auto" w:fill="auto"/>
            <w:vAlign w:val="center"/>
          </w:tcPr>
          <w:p w:rsidR="00DF62D8" w:rsidRPr="00DA7220" w:rsidRDefault="00DF62D8" w:rsidP="0004234B">
            <w:pPr>
              <w:spacing w:before="0"/>
              <w:jc w:val="center"/>
              <w:rPr>
                <w:rFonts w:cs="Arial"/>
                <w:b/>
                <w:lang w:val="sr-Cyrl-RS"/>
              </w:rPr>
            </w:pPr>
            <w:r>
              <w:rPr>
                <w:rFonts w:cs="Arial"/>
                <w:b/>
                <w:lang w:val="sr-Cyrl-RS"/>
              </w:rPr>
              <w:t>Ком.</w:t>
            </w:r>
          </w:p>
        </w:tc>
        <w:tc>
          <w:tcPr>
            <w:tcW w:w="412" w:type="pct"/>
            <w:shd w:val="clear" w:color="auto" w:fill="auto"/>
            <w:vAlign w:val="center"/>
          </w:tcPr>
          <w:p w:rsidR="00DF62D8" w:rsidRPr="009C6E04" w:rsidRDefault="00DF62D8" w:rsidP="0004234B">
            <w:pPr>
              <w:jc w:val="center"/>
              <w:rPr>
                <w:rFonts w:cs="Arial"/>
                <w:b/>
                <w:lang w:val="sr-Cyrl-RS" w:eastAsia="hr-HR"/>
              </w:rPr>
            </w:pPr>
            <w:r w:rsidRPr="009C6E04">
              <w:rPr>
                <w:rFonts w:cs="Arial"/>
                <w:b/>
                <w:lang w:val="sr-Cyrl-CS" w:eastAsia="hr-HR"/>
              </w:rPr>
              <w:t>7</w:t>
            </w:r>
          </w:p>
        </w:tc>
        <w:tc>
          <w:tcPr>
            <w:tcW w:w="545" w:type="pct"/>
            <w:shd w:val="clear" w:color="auto" w:fill="auto"/>
            <w:vAlign w:val="center"/>
          </w:tcPr>
          <w:p w:rsidR="00DF62D8" w:rsidRPr="00950F08" w:rsidRDefault="00DF62D8" w:rsidP="005B621A">
            <w:pPr>
              <w:spacing w:before="0"/>
              <w:jc w:val="center"/>
              <w:rPr>
                <w:rFonts w:cs="Arial"/>
                <w:b/>
                <w:bCs/>
                <w:iCs/>
                <w:lang w:val="sr-Cyrl-RS"/>
              </w:rPr>
            </w:pPr>
          </w:p>
        </w:tc>
        <w:tc>
          <w:tcPr>
            <w:tcW w:w="586" w:type="pct"/>
            <w:shd w:val="clear" w:color="auto" w:fill="auto"/>
            <w:vAlign w:val="center"/>
          </w:tcPr>
          <w:p w:rsidR="00DF62D8" w:rsidRPr="00950F08" w:rsidRDefault="00DF62D8" w:rsidP="005B621A">
            <w:pPr>
              <w:spacing w:before="0"/>
              <w:jc w:val="center"/>
              <w:rPr>
                <w:rFonts w:cs="Arial"/>
                <w:b/>
                <w:bCs/>
                <w:iCs/>
                <w:lang w:val="sr-Cyrl-RS"/>
              </w:rPr>
            </w:pPr>
          </w:p>
        </w:tc>
        <w:tc>
          <w:tcPr>
            <w:tcW w:w="780" w:type="pct"/>
            <w:vAlign w:val="center"/>
          </w:tcPr>
          <w:p w:rsidR="00DF62D8" w:rsidRPr="00950F08" w:rsidRDefault="00DF62D8" w:rsidP="005B621A">
            <w:pPr>
              <w:spacing w:before="0"/>
              <w:jc w:val="center"/>
              <w:rPr>
                <w:rFonts w:cs="Arial"/>
                <w:b/>
                <w:bCs/>
                <w:iCs/>
                <w:lang w:val="sr-Cyrl-RS"/>
              </w:rPr>
            </w:pPr>
          </w:p>
        </w:tc>
        <w:tc>
          <w:tcPr>
            <w:tcW w:w="816" w:type="pct"/>
            <w:vAlign w:val="center"/>
          </w:tcPr>
          <w:p w:rsidR="00DF62D8" w:rsidRPr="00950F08" w:rsidRDefault="00DF62D8" w:rsidP="005B621A">
            <w:pPr>
              <w:spacing w:before="0"/>
              <w:jc w:val="center"/>
              <w:rPr>
                <w:rFonts w:cs="Arial"/>
                <w:b/>
                <w:bCs/>
                <w:iCs/>
                <w:lang w:val="sr-Cyrl-RS"/>
              </w:rPr>
            </w:pPr>
          </w:p>
        </w:tc>
      </w:tr>
      <w:tr w:rsidR="00DF62D8" w:rsidRPr="00E47C2E" w:rsidTr="005B621A">
        <w:trPr>
          <w:trHeight w:val="70"/>
        </w:trPr>
        <w:tc>
          <w:tcPr>
            <w:tcW w:w="344" w:type="pct"/>
            <w:shd w:val="clear" w:color="auto" w:fill="auto"/>
            <w:vAlign w:val="center"/>
          </w:tcPr>
          <w:p w:rsidR="00DF62D8" w:rsidRPr="00DF62D8" w:rsidRDefault="00DF62D8" w:rsidP="005B621A">
            <w:pPr>
              <w:spacing w:before="0"/>
              <w:jc w:val="center"/>
              <w:rPr>
                <w:rFonts w:cs="Arial"/>
                <w:bCs/>
                <w:iCs/>
                <w:lang w:val="sr-Cyrl-CS"/>
              </w:rPr>
            </w:pPr>
            <w:r w:rsidRPr="00DF62D8">
              <w:rPr>
                <w:rFonts w:cs="Arial"/>
                <w:bCs/>
                <w:iCs/>
                <w:lang w:val="sr-Cyrl-CS"/>
              </w:rPr>
              <w:t>2.3.2</w:t>
            </w:r>
          </w:p>
        </w:tc>
        <w:tc>
          <w:tcPr>
            <w:tcW w:w="1113" w:type="pct"/>
            <w:shd w:val="clear" w:color="auto" w:fill="auto"/>
            <w:vAlign w:val="center"/>
          </w:tcPr>
          <w:p w:rsidR="00DF62D8" w:rsidRPr="009C6E04" w:rsidRDefault="00DF62D8" w:rsidP="005B621A">
            <w:pPr>
              <w:spacing w:before="0"/>
              <w:rPr>
                <w:rFonts w:cs="Arial"/>
                <w:lang w:val="sr-Cyrl-CS"/>
              </w:rPr>
            </w:pPr>
            <w:r w:rsidRPr="009C6E04">
              <w:rPr>
                <w:rFonts w:cs="Arial"/>
                <w:lang w:val="sr-Cyrl-CS"/>
              </w:rPr>
              <w:t>Колено</w:t>
            </w:r>
            <w:r w:rsidRPr="009C6E04">
              <w:rPr>
                <w:rFonts w:cs="Arial"/>
              </w:rPr>
              <w:t xml:space="preserve"> К1 – К</w:t>
            </w:r>
            <w:r w:rsidRPr="009C6E04">
              <w:rPr>
                <w:rFonts w:cs="Arial"/>
                <w:lang w:val="sr-Cyrl-RS"/>
              </w:rPr>
              <w:t xml:space="preserve">16 по </w:t>
            </w:r>
            <w:r w:rsidRPr="009C6E04">
              <w:rPr>
                <w:rFonts w:cs="Arial"/>
                <w:lang w:val="sr-Cyrl-CS"/>
              </w:rPr>
              <w:t>програму испитивања извођача радова</w:t>
            </w:r>
          </w:p>
        </w:tc>
        <w:tc>
          <w:tcPr>
            <w:tcW w:w="404" w:type="pct"/>
            <w:shd w:val="clear" w:color="auto" w:fill="auto"/>
            <w:vAlign w:val="center"/>
          </w:tcPr>
          <w:p w:rsidR="00DF62D8" w:rsidRPr="00DA7220" w:rsidRDefault="00DF62D8" w:rsidP="0004234B">
            <w:pPr>
              <w:spacing w:before="0"/>
              <w:jc w:val="center"/>
              <w:rPr>
                <w:rFonts w:cs="Arial"/>
                <w:b/>
                <w:lang w:val="sr-Cyrl-RS"/>
              </w:rPr>
            </w:pPr>
            <w:r>
              <w:rPr>
                <w:rFonts w:cs="Arial"/>
                <w:b/>
                <w:lang w:val="sr-Cyrl-RS"/>
              </w:rPr>
              <w:t>Ком.</w:t>
            </w:r>
          </w:p>
        </w:tc>
        <w:tc>
          <w:tcPr>
            <w:tcW w:w="412" w:type="pct"/>
            <w:shd w:val="clear" w:color="auto" w:fill="auto"/>
            <w:vAlign w:val="center"/>
          </w:tcPr>
          <w:p w:rsidR="00DF62D8" w:rsidRPr="009C6E04" w:rsidRDefault="00DF62D8" w:rsidP="0004234B">
            <w:pPr>
              <w:jc w:val="center"/>
              <w:rPr>
                <w:rFonts w:cs="Arial"/>
                <w:b/>
                <w:lang w:val="sr-Cyrl-RS" w:eastAsia="hr-HR"/>
              </w:rPr>
            </w:pPr>
            <w:r w:rsidRPr="009C6E04">
              <w:rPr>
                <w:rFonts w:cs="Arial"/>
                <w:b/>
                <w:lang w:val="sr-Cyrl-RS" w:eastAsia="hr-HR"/>
              </w:rPr>
              <w:t>4</w:t>
            </w:r>
          </w:p>
        </w:tc>
        <w:tc>
          <w:tcPr>
            <w:tcW w:w="545" w:type="pct"/>
            <w:shd w:val="clear" w:color="auto" w:fill="auto"/>
            <w:vAlign w:val="center"/>
          </w:tcPr>
          <w:p w:rsidR="00DF62D8" w:rsidRPr="00950F08" w:rsidRDefault="00DF62D8" w:rsidP="005B621A">
            <w:pPr>
              <w:spacing w:before="0"/>
              <w:jc w:val="center"/>
              <w:rPr>
                <w:rFonts w:cs="Arial"/>
                <w:b/>
                <w:bCs/>
                <w:iCs/>
                <w:lang w:val="sr-Cyrl-RS"/>
              </w:rPr>
            </w:pPr>
          </w:p>
        </w:tc>
        <w:tc>
          <w:tcPr>
            <w:tcW w:w="586" w:type="pct"/>
            <w:shd w:val="clear" w:color="auto" w:fill="auto"/>
            <w:vAlign w:val="center"/>
          </w:tcPr>
          <w:p w:rsidR="00DF62D8" w:rsidRPr="00950F08" w:rsidRDefault="00DF62D8" w:rsidP="005B621A">
            <w:pPr>
              <w:spacing w:before="0"/>
              <w:jc w:val="center"/>
              <w:rPr>
                <w:rFonts w:cs="Arial"/>
                <w:b/>
                <w:bCs/>
                <w:iCs/>
                <w:lang w:val="sr-Cyrl-RS"/>
              </w:rPr>
            </w:pPr>
          </w:p>
        </w:tc>
        <w:tc>
          <w:tcPr>
            <w:tcW w:w="780" w:type="pct"/>
            <w:vAlign w:val="center"/>
          </w:tcPr>
          <w:p w:rsidR="00DF62D8" w:rsidRPr="00950F08" w:rsidRDefault="00DF62D8" w:rsidP="005B621A">
            <w:pPr>
              <w:spacing w:before="0"/>
              <w:jc w:val="center"/>
              <w:rPr>
                <w:rFonts w:cs="Arial"/>
                <w:b/>
                <w:bCs/>
                <w:iCs/>
                <w:lang w:val="sr-Cyrl-RS"/>
              </w:rPr>
            </w:pPr>
          </w:p>
        </w:tc>
        <w:tc>
          <w:tcPr>
            <w:tcW w:w="816" w:type="pct"/>
            <w:vAlign w:val="center"/>
          </w:tcPr>
          <w:p w:rsidR="00DF62D8" w:rsidRPr="00950F08" w:rsidRDefault="00DF62D8" w:rsidP="005B621A">
            <w:pPr>
              <w:spacing w:before="0"/>
              <w:jc w:val="center"/>
              <w:rPr>
                <w:rFonts w:cs="Arial"/>
                <w:b/>
                <w:bCs/>
                <w:iCs/>
                <w:lang w:val="sr-Cyrl-RS"/>
              </w:rPr>
            </w:pPr>
          </w:p>
        </w:tc>
      </w:tr>
      <w:tr w:rsidR="00DF62D8" w:rsidRPr="00E47C2E" w:rsidTr="005B621A">
        <w:trPr>
          <w:trHeight w:val="70"/>
        </w:trPr>
        <w:tc>
          <w:tcPr>
            <w:tcW w:w="344" w:type="pct"/>
            <w:shd w:val="clear" w:color="auto" w:fill="auto"/>
            <w:vAlign w:val="center"/>
          </w:tcPr>
          <w:p w:rsidR="00DF62D8" w:rsidRPr="00DF62D8" w:rsidRDefault="00DF62D8" w:rsidP="005B621A">
            <w:pPr>
              <w:spacing w:before="0"/>
              <w:jc w:val="center"/>
              <w:rPr>
                <w:rFonts w:cs="Arial"/>
                <w:bCs/>
                <w:iCs/>
                <w:lang w:val="sr-Cyrl-CS"/>
              </w:rPr>
            </w:pPr>
            <w:r w:rsidRPr="00DF62D8">
              <w:rPr>
                <w:rFonts w:cs="Arial"/>
                <w:bCs/>
                <w:iCs/>
                <w:lang w:val="sr-Cyrl-CS"/>
              </w:rPr>
              <w:t>2.3.3</w:t>
            </w:r>
          </w:p>
        </w:tc>
        <w:tc>
          <w:tcPr>
            <w:tcW w:w="1113" w:type="pct"/>
            <w:shd w:val="clear" w:color="auto" w:fill="auto"/>
            <w:vAlign w:val="center"/>
          </w:tcPr>
          <w:p w:rsidR="00DF62D8" w:rsidRPr="009C6E04" w:rsidRDefault="00DF62D8" w:rsidP="005B621A">
            <w:pPr>
              <w:spacing w:before="0"/>
              <w:rPr>
                <w:rFonts w:cs="Arial"/>
                <w:lang w:val="sr-Cyrl-CS"/>
              </w:rPr>
            </w:pPr>
            <w:r w:rsidRPr="009C6E04">
              <w:rPr>
                <w:rFonts w:cs="Arial"/>
                <w:lang w:val="sr-Cyrl-CS"/>
              </w:rPr>
              <w:t>Припрема површина брушењем до металног сјаја - детаљан начин, обим и место припреме појединих позиција  дати у програму припреме површина за испитивање и испитивање методама без разарања</w:t>
            </w:r>
          </w:p>
        </w:tc>
        <w:tc>
          <w:tcPr>
            <w:tcW w:w="404" w:type="pct"/>
            <w:shd w:val="clear" w:color="auto" w:fill="auto"/>
            <w:vAlign w:val="center"/>
          </w:tcPr>
          <w:p w:rsidR="00DF62D8" w:rsidRPr="009C6E04" w:rsidRDefault="00DF62D8" w:rsidP="0004234B">
            <w:pPr>
              <w:jc w:val="center"/>
              <w:rPr>
                <w:rFonts w:cs="Arial"/>
                <w:b/>
                <w:lang w:val="sr-Cyrl-CS"/>
              </w:rPr>
            </w:pPr>
            <w:r w:rsidRPr="009C6E04">
              <w:rPr>
                <w:rFonts w:cs="Arial"/>
                <w:b/>
                <w:lang w:val="sr-Cyrl-CS"/>
              </w:rPr>
              <w:t>комплет</w:t>
            </w:r>
          </w:p>
        </w:tc>
        <w:tc>
          <w:tcPr>
            <w:tcW w:w="412" w:type="pct"/>
            <w:shd w:val="clear" w:color="auto" w:fill="auto"/>
            <w:vAlign w:val="center"/>
          </w:tcPr>
          <w:p w:rsidR="00DF62D8" w:rsidRPr="009C6E04" w:rsidRDefault="00DF62D8" w:rsidP="0004234B">
            <w:pPr>
              <w:jc w:val="center"/>
              <w:rPr>
                <w:rFonts w:cs="Arial"/>
                <w:b/>
                <w:lang w:val="sr-Cyrl-RS" w:eastAsia="hr-HR"/>
              </w:rPr>
            </w:pPr>
            <w:r w:rsidRPr="009C6E04">
              <w:rPr>
                <w:rFonts w:cs="Arial"/>
                <w:b/>
                <w:lang w:val="sr-Cyrl-CS" w:eastAsia="hr-HR"/>
              </w:rPr>
              <w:t>1</w:t>
            </w:r>
          </w:p>
        </w:tc>
        <w:tc>
          <w:tcPr>
            <w:tcW w:w="545" w:type="pct"/>
            <w:shd w:val="clear" w:color="auto" w:fill="auto"/>
            <w:vAlign w:val="center"/>
          </w:tcPr>
          <w:p w:rsidR="00DF62D8" w:rsidRPr="00950F08" w:rsidRDefault="00DF62D8" w:rsidP="005B621A">
            <w:pPr>
              <w:spacing w:before="0"/>
              <w:jc w:val="center"/>
              <w:rPr>
                <w:rFonts w:cs="Arial"/>
                <w:b/>
                <w:bCs/>
                <w:iCs/>
                <w:lang w:val="sr-Cyrl-RS"/>
              </w:rPr>
            </w:pPr>
          </w:p>
        </w:tc>
        <w:tc>
          <w:tcPr>
            <w:tcW w:w="586" w:type="pct"/>
            <w:shd w:val="clear" w:color="auto" w:fill="auto"/>
            <w:vAlign w:val="center"/>
          </w:tcPr>
          <w:p w:rsidR="00DF62D8" w:rsidRPr="00950F08" w:rsidRDefault="00DF62D8" w:rsidP="005B621A">
            <w:pPr>
              <w:spacing w:before="0"/>
              <w:jc w:val="center"/>
              <w:rPr>
                <w:rFonts w:cs="Arial"/>
                <w:b/>
                <w:bCs/>
                <w:iCs/>
                <w:lang w:val="sr-Cyrl-RS"/>
              </w:rPr>
            </w:pPr>
          </w:p>
        </w:tc>
        <w:tc>
          <w:tcPr>
            <w:tcW w:w="780" w:type="pct"/>
            <w:vAlign w:val="center"/>
          </w:tcPr>
          <w:p w:rsidR="00DF62D8" w:rsidRPr="00950F08" w:rsidRDefault="00DF62D8" w:rsidP="005B621A">
            <w:pPr>
              <w:spacing w:before="0"/>
              <w:jc w:val="center"/>
              <w:rPr>
                <w:rFonts w:cs="Arial"/>
                <w:b/>
                <w:bCs/>
                <w:iCs/>
                <w:lang w:val="sr-Cyrl-RS"/>
              </w:rPr>
            </w:pPr>
          </w:p>
        </w:tc>
        <w:tc>
          <w:tcPr>
            <w:tcW w:w="816" w:type="pct"/>
            <w:vAlign w:val="center"/>
          </w:tcPr>
          <w:p w:rsidR="00DF62D8" w:rsidRPr="00950F08" w:rsidRDefault="00DF62D8" w:rsidP="005B621A">
            <w:pPr>
              <w:spacing w:before="0"/>
              <w:jc w:val="center"/>
              <w:rPr>
                <w:rFonts w:cs="Arial"/>
                <w:b/>
                <w:bCs/>
                <w:iCs/>
                <w:lang w:val="sr-Cyrl-RS"/>
              </w:rPr>
            </w:pPr>
          </w:p>
        </w:tc>
      </w:tr>
    </w:tbl>
    <w:p w:rsidR="00DF62D8" w:rsidRDefault="00DF62D8">
      <w:r>
        <w:br w:type="page"/>
      </w:r>
    </w:p>
    <w:tbl>
      <w:tblPr>
        <w:tblW w:w="5630" w:type="pct"/>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
        <w:gridCol w:w="2400"/>
        <w:gridCol w:w="871"/>
        <w:gridCol w:w="889"/>
        <w:gridCol w:w="1175"/>
        <w:gridCol w:w="1264"/>
        <w:gridCol w:w="1682"/>
        <w:gridCol w:w="1760"/>
      </w:tblGrid>
      <w:tr w:rsidR="00DF62D8" w:rsidRPr="00E47C2E" w:rsidTr="005B621A">
        <w:trPr>
          <w:trHeight w:val="70"/>
        </w:trPr>
        <w:tc>
          <w:tcPr>
            <w:tcW w:w="344" w:type="pct"/>
            <w:shd w:val="clear" w:color="auto" w:fill="auto"/>
            <w:vAlign w:val="center"/>
          </w:tcPr>
          <w:p w:rsidR="00DF62D8" w:rsidRPr="00DF62D8" w:rsidRDefault="00DF62D8" w:rsidP="005B621A">
            <w:pPr>
              <w:spacing w:before="0"/>
              <w:jc w:val="center"/>
              <w:rPr>
                <w:rFonts w:cs="Arial"/>
                <w:bCs/>
                <w:iCs/>
                <w:lang w:val="sr-Cyrl-CS"/>
              </w:rPr>
            </w:pPr>
            <w:r w:rsidRPr="00DF62D8">
              <w:rPr>
                <w:rFonts w:cs="Arial"/>
                <w:bCs/>
                <w:iCs/>
                <w:lang w:val="sr-Cyrl-CS"/>
              </w:rPr>
              <w:lastRenderedPageBreak/>
              <w:t>2.3.4</w:t>
            </w:r>
          </w:p>
        </w:tc>
        <w:tc>
          <w:tcPr>
            <w:tcW w:w="1113" w:type="pct"/>
            <w:shd w:val="clear" w:color="auto" w:fill="auto"/>
            <w:vAlign w:val="center"/>
          </w:tcPr>
          <w:p w:rsidR="00DF62D8" w:rsidRPr="009C6E04" w:rsidRDefault="00DF62D8" w:rsidP="005B621A">
            <w:pPr>
              <w:spacing w:before="0"/>
              <w:rPr>
                <w:rFonts w:cs="Arial"/>
                <w:lang w:val="sr-Cyrl-CS"/>
              </w:rPr>
            </w:pPr>
            <w:r w:rsidRPr="009C6E04">
              <w:rPr>
                <w:rFonts w:cs="Arial"/>
              </w:rPr>
              <w:t>И</w:t>
            </w:r>
            <w:r w:rsidRPr="009C6E04">
              <w:rPr>
                <w:rFonts w:cs="Arial"/>
                <w:lang w:val="sr-Cyrl-RS"/>
              </w:rPr>
              <w:t>спуњавање захтева Правилника који регулишу област опреме под притиском у Републици Србији</w:t>
            </w:r>
          </w:p>
        </w:tc>
        <w:tc>
          <w:tcPr>
            <w:tcW w:w="404" w:type="pct"/>
            <w:shd w:val="clear" w:color="auto" w:fill="auto"/>
            <w:vAlign w:val="center"/>
          </w:tcPr>
          <w:p w:rsidR="00DF62D8" w:rsidRPr="009C6E04" w:rsidRDefault="00DF62D8" w:rsidP="0004234B">
            <w:pPr>
              <w:jc w:val="center"/>
              <w:rPr>
                <w:rFonts w:cs="Arial"/>
                <w:b/>
                <w:lang w:val="sr-Cyrl-CS"/>
              </w:rPr>
            </w:pPr>
            <w:r w:rsidRPr="009C6E04">
              <w:rPr>
                <w:rFonts w:cs="Arial"/>
                <w:b/>
                <w:lang w:val="sr-Cyrl-CS"/>
              </w:rPr>
              <w:t>комплет</w:t>
            </w:r>
          </w:p>
        </w:tc>
        <w:tc>
          <w:tcPr>
            <w:tcW w:w="412" w:type="pct"/>
            <w:shd w:val="clear" w:color="auto" w:fill="auto"/>
            <w:vAlign w:val="center"/>
          </w:tcPr>
          <w:p w:rsidR="00DF62D8" w:rsidRPr="009C6E04" w:rsidRDefault="00DF62D8" w:rsidP="0004234B">
            <w:pPr>
              <w:jc w:val="center"/>
              <w:rPr>
                <w:rFonts w:cs="Arial"/>
                <w:b/>
                <w:lang w:val="sr-Cyrl-RS" w:eastAsia="hr-HR"/>
              </w:rPr>
            </w:pPr>
            <w:r w:rsidRPr="009C6E04">
              <w:rPr>
                <w:rFonts w:cs="Arial"/>
                <w:b/>
                <w:lang w:val="sr-Cyrl-CS" w:eastAsia="hr-HR"/>
              </w:rPr>
              <w:t>1</w:t>
            </w:r>
          </w:p>
        </w:tc>
        <w:tc>
          <w:tcPr>
            <w:tcW w:w="545" w:type="pct"/>
            <w:shd w:val="clear" w:color="auto" w:fill="auto"/>
            <w:vAlign w:val="center"/>
          </w:tcPr>
          <w:p w:rsidR="00DF62D8" w:rsidRPr="00950F08" w:rsidRDefault="00DF62D8" w:rsidP="005B621A">
            <w:pPr>
              <w:spacing w:before="0"/>
              <w:jc w:val="center"/>
              <w:rPr>
                <w:rFonts w:cs="Arial"/>
                <w:b/>
                <w:bCs/>
                <w:iCs/>
                <w:lang w:val="sr-Cyrl-RS"/>
              </w:rPr>
            </w:pPr>
          </w:p>
        </w:tc>
        <w:tc>
          <w:tcPr>
            <w:tcW w:w="586" w:type="pct"/>
            <w:shd w:val="clear" w:color="auto" w:fill="auto"/>
            <w:vAlign w:val="center"/>
          </w:tcPr>
          <w:p w:rsidR="00DF62D8" w:rsidRPr="00950F08" w:rsidRDefault="00DF62D8" w:rsidP="005B621A">
            <w:pPr>
              <w:spacing w:before="0"/>
              <w:jc w:val="center"/>
              <w:rPr>
                <w:rFonts w:cs="Arial"/>
                <w:b/>
                <w:bCs/>
                <w:iCs/>
                <w:lang w:val="sr-Cyrl-RS"/>
              </w:rPr>
            </w:pPr>
          </w:p>
        </w:tc>
        <w:tc>
          <w:tcPr>
            <w:tcW w:w="780" w:type="pct"/>
            <w:vAlign w:val="center"/>
          </w:tcPr>
          <w:p w:rsidR="00DF62D8" w:rsidRPr="00950F08" w:rsidRDefault="00DF62D8" w:rsidP="005B621A">
            <w:pPr>
              <w:spacing w:before="0"/>
              <w:jc w:val="center"/>
              <w:rPr>
                <w:rFonts w:cs="Arial"/>
                <w:b/>
                <w:bCs/>
                <w:iCs/>
                <w:lang w:val="sr-Cyrl-RS"/>
              </w:rPr>
            </w:pPr>
          </w:p>
        </w:tc>
        <w:tc>
          <w:tcPr>
            <w:tcW w:w="816" w:type="pct"/>
            <w:vAlign w:val="center"/>
          </w:tcPr>
          <w:p w:rsidR="00DF62D8" w:rsidRPr="00950F08" w:rsidRDefault="00DF62D8" w:rsidP="005B621A">
            <w:pPr>
              <w:spacing w:before="0"/>
              <w:jc w:val="center"/>
              <w:rPr>
                <w:rFonts w:cs="Arial"/>
                <w:b/>
                <w:bCs/>
                <w:iCs/>
                <w:lang w:val="sr-Cyrl-RS"/>
              </w:rPr>
            </w:pPr>
          </w:p>
        </w:tc>
      </w:tr>
      <w:tr w:rsidR="00DF62D8" w:rsidRPr="00E47C2E" w:rsidTr="005B621A">
        <w:trPr>
          <w:trHeight w:val="70"/>
        </w:trPr>
        <w:tc>
          <w:tcPr>
            <w:tcW w:w="344" w:type="pct"/>
            <w:shd w:val="clear" w:color="auto" w:fill="auto"/>
            <w:vAlign w:val="center"/>
          </w:tcPr>
          <w:p w:rsidR="00DF62D8" w:rsidRDefault="00DF62D8" w:rsidP="005B621A">
            <w:pPr>
              <w:spacing w:before="0"/>
              <w:jc w:val="center"/>
              <w:rPr>
                <w:rFonts w:cs="Arial"/>
                <w:b/>
                <w:bCs/>
                <w:iCs/>
                <w:lang w:val="sr-Cyrl-CS"/>
              </w:rPr>
            </w:pPr>
            <w:r>
              <w:rPr>
                <w:rFonts w:cs="Arial"/>
                <w:b/>
                <w:bCs/>
                <w:iCs/>
                <w:lang w:val="sr-Cyrl-CS"/>
              </w:rPr>
              <w:t>2.4</w:t>
            </w:r>
          </w:p>
        </w:tc>
        <w:tc>
          <w:tcPr>
            <w:tcW w:w="4656" w:type="pct"/>
            <w:gridSpan w:val="7"/>
            <w:shd w:val="clear" w:color="auto" w:fill="auto"/>
            <w:vAlign w:val="center"/>
          </w:tcPr>
          <w:p w:rsidR="00DF62D8" w:rsidRPr="00950F08" w:rsidRDefault="00DF62D8" w:rsidP="005B621A">
            <w:pPr>
              <w:spacing w:before="0"/>
              <w:jc w:val="center"/>
              <w:rPr>
                <w:rFonts w:cs="Arial"/>
                <w:b/>
                <w:bCs/>
                <w:iCs/>
                <w:lang w:val="sr-Cyrl-RS"/>
              </w:rPr>
            </w:pPr>
            <w:r w:rsidRPr="009C6E04">
              <w:rPr>
                <w:rFonts w:cs="Arial"/>
                <w:b/>
              </w:rPr>
              <w:t xml:space="preserve">Линија  </w:t>
            </w:r>
            <w:r w:rsidRPr="009C6E04">
              <w:rPr>
                <w:rFonts w:cs="Arial"/>
                <w:b/>
                <w:lang w:val="sr-Cyrl-RS"/>
              </w:rPr>
              <w:t xml:space="preserve">напојне воде </w:t>
            </w:r>
            <w:r w:rsidRPr="009C6E04">
              <w:rPr>
                <w:rFonts w:cs="Arial"/>
                <w:b/>
              </w:rPr>
              <w:t xml:space="preserve"> R</w:t>
            </w:r>
            <w:r w:rsidRPr="009C6E04">
              <w:rPr>
                <w:rFonts w:cs="Arial"/>
                <w:b/>
                <w:lang w:val="sr-Latn-RS"/>
              </w:rPr>
              <w:t>L</w:t>
            </w:r>
            <w:r w:rsidRPr="009C6E04">
              <w:rPr>
                <w:rFonts w:cs="Arial"/>
                <w:b/>
                <w:lang w:val="sr-Cyrl-RS"/>
              </w:rPr>
              <w:t xml:space="preserve">                        </w:t>
            </w:r>
            <w:r w:rsidRPr="009C6E04">
              <w:rPr>
                <w:rFonts w:cs="Arial"/>
                <w:b/>
                <w:lang w:val="sr-Cyrl-RS"/>
              </w:rPr>
              <w:br/>
            </w:r>
            <w:r w:rsidRPr="009C6E04">
              <w:rPr>
                <w:rFonts w:cs="Arial"/>
                <w:b/>
                <w:lang w:val="sr-Latn-RS"/>
              </w:rPr>
              <w:t>Mатеријал К18 - St45.8</w:t>
            </w:r>
            <w:r w:rsidRPr="009C6E04">
              <w:rPr>
                <w:rFonts w:cs="Arial"/>
                <w:b/>
                <w:lang w:val="sr-Cyrl-RS"/>
              </w:rPr>
              <w:t xml:space="preserve">, Пројектни параметри: </w:t>
            </w:r>
            <w:r w:rsidRPr="009C6E04">
              <w:rPr>
                <w:rFonts w:cs="Arial"/>
                <w:b/>
                <w:lang w:val="sr-Latn-RS"/>
              </w:rPr>
              <w:t>t</w:t>
            </w:r>
            <w:r w:rsidRPr="009C6E04">
              <w:rPr>
                <w:rFonts w:cs="Arial"/>
                <w:b/>
                <w:lang w:val="sr-Cyrl-RS"/>
              </w:rPr>
              <w:t xml:space="preserve"> = 240°C, </w:t>
            </w:r>
            <w:r w:rsidRPr="009C6E04">
              <w:rPr>
                <w:rFonts w:cs="Arial"/>
                <w:b/>
                <w:lang w:val="sr-Latn-RS"/>
              </w:rPr>
              <w:t>p</w:t>
            </w:r>
            <w:r w:rsidRPr="009C6E04">
              <w:rPr>
                <w:rFonts w:cs="Arial"/>
                <w:b/>
                <w:lang w:val="sr-Cyrl-RS"/>
              </w:rPr>
              <w:t xml:space="preserve"> = 172 bar</w:t>
            </w:r>
          </w:p>
        </w:tc>
      </w:tr>
      <w:tr w:rsidR="00DF62D8" w:rsidRPr="00E47C2E" w:rsidTr="005B621A">
        <w:trPr>
          <w:trHeight w:val="70"/>
        </w:trPr>
        <w:tc>
          <w:tcPr>
            <w:tcW w:w="344" w:type="pct"/>
            <w:shd w:val="clear" w:color="auto" w:fill="auto"/>
            <w:vAlign w:val="center"/>
          </w:tcPr>
          <w:p w:rsidR="00DF62D8" w:rsidRPr="00DF62D8" w:rsidRDefault="00DF62D8" w:rsidP="005B621A">
            <w:pPr>
              <w:spacing w:before="0"/>
              <w:jc w:val="center"/>
              <w:rPr>
                <w:rFonts w:cs="Arial"/>
                <w:bCs/>
                <w:iCs/>
                <w:lang w:val="sr-Cyrl-CS"/>
              </w:rPr>
            </w:pPr>
            <w:r w:rsidRPr="00DF62D8">
              <w:rPr>
                <w:rFonts w:cs="Arial"/>
                <w:bCs/>
                <w:iCs/>
                <w:lang w:val="sr-Cyrl-CS"/>
              </w:rPr>
              <w:t>2.4.1</w:t>
            </w:r>
          </w:p>
        </w:tc>
        <w:tc>
          <w:tcPr>
            <w:tcW w:w="1113" w:type="pct"/>
            <w:shd w:val="clear" w:color="auto" w:fill="auto"/>
          </w:tcPr>
          <w:p w:rsidR="00DF62D8" w:rsidRPr="009C6E04" w:rsidRDefault="00DF62D8" w:rsidP="005B621A">
            <w:pPr>
              <w:tabs>
                <w:tab w:val="left" w:pos="360"/>
              </w:tabs>
              <w:spacing w:before="0"/>
              <w:rPr>
                <w:rFonts w:cs="Arial"/>
                <w:lang w:val="sr-Cyrl-RS"/>
              </w:rPr>
            </w:pPr>
            <w:r w:rsidRPr="009C6E04">
              <w:rPr>
                <w:rFonts w:cs="Arial"/>
                <w:lang w:val="sr-Cyrl-RS"/>
              </w:rPr>
              <w:t xml:space="preserve">Заварени спој Ø273x30 mm </w:t>
            </w:r>
          </w:p>
        </w:tc>
        <w:tc>
          <w:tcPr>
            <w:tcW w:w="404" w:type="pct"/>
            <w:shd w:val="clear" w:color="auto" w:fill="auto"/>
            <w:vAlign w:val="center"/>
          </w:tcPr>
          <w:p w:rsidR="00DF62D8" w:rsidRPr="009C6E04" w:rsidRDefault="00DF62D8" w:rsidP="0004234B">
            <w:pPr>
              <w:jc w:val="center"/>
              <w:rPr>
                <w:rFonts w:cs="Arial"/>
                <w:b/>
                <w:lang w:val="sr-Cyrl-RS"/>
              </w:rPr>
            </w:pPr>
            <w:r w:rsidRPr="009C6E04">
              <w:rPr>
                <w:rFonts w:cs="Arial"/>
                <w:b/>
                <w:lang w:val="sr-Cyrl-RS"/>
              </w:rPr>
              <w:t>ком</w:t>
            </w:r>
          </w:p>
        </w:tc>
        <w:tc>
          <w:tcPr>
            <w:tcW w:w="412" w:type="pct"/>
            <w:shd w:val="clear" w:color="auto" w:fill="auto"/>
            <w:vAlign w:val="center"/>
          </w:tcPr>
          <w:p w:rsidR="00DF62D8" w:rsidRPr="009C6E04" w:rsidRDefault="00DF62D8" w:rsidP="0004234B">
            <w:pPr>
              <w:jc w:val="center"/>
              <w:rPr>
                <w:rFonts w:cs="Arial"/>
                <w:b/>
                <w:lang w:val="sr-Cyrl-RS"/>
              </w:rPr>
            </w:pPr>
            <w:r w:rsidRPr="009C6E04">
              <w:rPr>
                <w:rFonts w:cs="Arial"/>
                <w:b/>
                <w:lang w:val="sr-Cyrl-RS"/>
              </w:rPr>
              <w:t>7</w:t>
            </w:r>
          </w:p>
        </w:tc>
        <w:tc>
          <w:tcPr>
            <w:tcW w:w="545" w:type="pct"/>
            <w:shd w:val="clear" w:color="auto" w:fill="auto"/>
            <w:vAlign w:val="center"/>
          </w:tcPr>
          <w:p w:rsidR="00DF62D8" w:rsidRPr="00950F08" w:rsidRDefault="00DF62D8" w:rsidP="005B621A">
            <w:pPr>
              <w:spacing w:before="0"/>
              <w:jc w:val="center"/>
              <w:rPr>
                <w:rFonts w:cs="Arial"/>
                <w:b/>
                <w:bCs/>
                <w:iCs/>
                <w:lang w:val="sr-Cyrl-RS"/>
              </w:rPr>
            </w:pPr>
          </w:p>
        </w:tc>
        <w:tc>
          <w:tcPr>
            <w:tcW w:w="586" w:type="pct"/>
            <w:shd w:val="clear" w:color="auto" w:fill="auto"/>
            <w:vAlign w:val="center"/>
          </w:tcPr>
          <w:p w:rsidR="00DF62D8" w:rsidRPr="00950F08" w:rsidRDefault="00DF62D8" w:rsidP="005B621A">
            <w:pPr>
              <w:spacing w:before="0"/>
              <w:jc w:val="center"/>
              <w:rPr>
                <w:rFonts w:cs="Arial"/>
                <w:b/>
                <w:bCs/>
                <w:iCs/>
                <w:lang w:val="sr-Cyrl-RS"/>
              </w:rPr>
            </w:pPr>
          </w:p>
        </w:tc>
        <w:tc>
          <w:tcPr>
            <w:tcW w:w="780" w:type="pct"/>
            <w:vAlign w:val="center"/>
          </w:tcPr>
          <w:p w:rsidR="00DF62D8" w:rsidRPr="00950F08" w:rsidRDefault="00DF62D8" w:rsidP="005B621A">
            <w:pPr>
              <w:spacing w:before="0"/>
              <w:jc w:val="center"/>
              <w:rPr>
                <w:rFonts w:cs="Arial"/>
                <w:b/>
                <w:bCs/>
                <w:iCs/>
                <w:lang w:val="sr-Cyrl-RS"/>
              </w:rPr>
            </w:pPr>
          </w:p>
        </w:tc>
        <w:tc>
          <w:tcPr>
            <w:tcW w:w="816" w:type="pct"/>
            <w:vAlign w:val="center"/>
          </w:tcPr>
          <w:p w:rsidR="00DF62D8" w:rsidRPr="00950F08" w:rsidRDefault="00DF62D8" w:rsidP="005B621A">
            <w:pPr>
              <w:spacing w:before="0"/>
              <w:jc w:val="center"/>
              <w:rPr>
                <w:rFonts w:cs="Arial"/>
                <w:b/>
                <w:bCs/>
                <w:iCs/>
                <w:lang w:val="sr-Cyrl-RS"/>
              </w:rPr>
            </w:pPr>
          </w:p>
        </w:tc>
      </w:tr>
      <w:tr w:rsidR="00DF62D8" w:rsidRPr="00E47C2E" w:rsidTr="005B621A">
        <w:trPr>
          <w:trHeight w:val="70"/>
        </w:trPr>
        <w:tc>
          <w:tcPr>
            <w:tcW w:w="344" w:type="pct"/>
            <w:shd w:val="clear" w:color="auto" w:fill="auto"/>
            <w:vAlign w:val="center"/>
          </w:tcPr>
          <w:p w:rsidR="00DF62D8" w:rsidRPr="00DF62D8" w:rsidRDefault="00DF62D8" w:rsidP="005B621A">
            <w:pPr>
              <w:spacing w:before="0"/>
              <w:jc w:val="center"/>
              <w:rPr>
                <w:rFonts w:cs="Arial"/>
                <w:bCs/>
                <w:iCs/>
                <w:lang w:val="sr-Cyrl-CS"/>
              </w:rPr>
            </w:pPr>
            <w:r w:rsidRPr="00DF62D8">
              <w:rPr>
                <w:rFonts w:cs="Arial"/>
                <w:bCs/>
                <w:iCs/>
                <w:lang w:val="sr-Cyrl-CS"/>
              </w:rPr>
              <w:t>2.4.2</w:t>
            </w:r>
          </w:p>
        </w:tc>
        <w:tc>
          <w:tcPr>
            <w:tcW w:w="1113" w:type="pct"/>
            <w:shd w:val="clear" w:color="auto" w:fill="auto"/>
            <w:vAlign w:val="center"/>
          </w:tcPr>
          <w:p w:rsidR="00DF62D8" w:rsidRPr="009C6E04" w:rsidRDefault="00DF62D8" w:rsidP="005B621A">
            <w:pPr>
              <w:tabs>
                <w:tab w:val="left" w:pos="360"/>
              </w:tabs>
              <w:spacing w:before="0"/>
              <w:rPr>
                <w:rFonts w:cs="Arial"/>
                <w:lang w:val="sr-Cyrl-RS"/>
              </w:rPr>
            </w:pPr>
            <w:r w:rsidRPr="009C6E04">
              <w:rPr>
                <w:rFonts w:cs="Arial"/>
                <w:lang w:val="sr-Cyrl-CS"/>
              </w:rPr>
              <w:t>Колено</w:t>
            </w:r>
            <w:r w:rsidRPr="009C6E04">
              <w:rPr>
                <w:rFonts w:cs="Arial"/>
              </w:rPr>
              <w:t xml:space="preserve"> К1 – К</w:t>
            </w:r>
            <w:r w:rsidRPr="009C6E04">
              <w:rPr>
                <w:rFonts w:cs="Arial"/>
                <w:lang w:val="sr-Cyrl-RS"/>
              </w:rPr>
              <w:t xml:space="preserve">18 по </w:t>
            </w:r>
            <w:r w:rsidRPr="009C6E04">
              <w:rPr>
                <w:rFonts w:cs="Arial"/>
                <w:lang w:val="sr-Cyrl-CS"/>
              </w:rPr>
              <w:t>програму испитивања извођача радова</w:t>
            </w:r>
          </w:p>
        </w:tc>
        <w:tc>
          <w:tcPr>
            <w:tcW w:w="404" w:type="pct"/>
            <w:shd w:val="clear" w:color="auto" w:fill="auto"/>
            <w:vAlign w:val="center"/>
          </w:tcPr>
          <w:p w:rsidR="00DF62D8" w:rsidRPr="00DA7220" w:rsidRDefault="00DF62D8" w:rsidP="0004234B">
            <w:pPr>
              <w:spacing w:before="0"/>
              <w:jc w:val="center"/>
              <w:rPr>
                <w:rFonts w:cs="Arial"/>
                <w:b/>
                <w:lang w:val="sr-Cyrl-RS"/>
              </w:rPr>
            </w:pPr>
            <w:r>
              <w:rPr>
                <w:rFonts w:cs="Arial"/>
                <w:b/>
                <w:lang w:val="sr-Cyrl-RS"/>
              </w:rPr>
              <w:t>Ком.</w:t>
            </w:r>
          </w:p>
        </w:tc>
        <w:tc>
          <w:tcPr>
            <w:tcW w:w="412" w:type="pct"/>
            <w:shd w:val="clear" w:color="auto" w:fill="auto"/>
            <w:vAlign w:val="center"/>
          </w:tcPr>
          <w:p w:rsidR="00DF62D8" w:rsidRPr="009C6E04" w:rsidRDefault="00DF62D8" w:rsidP="0004234B">
            <w:pPr>
              <w:jc w:val="center"/>
              <w:rPr>
                <w:rFonts w:cs="Arial"/>
                <w:b/>
                <w:lang w:val="sr-Cyrl-RS"/>
              </w:rPr>
            </w:pPr>
            <w:r w:rsidRPr="009C6E04">
              <w:rPr>
                <w:rFonts w:cs="Arial"/>
                <w:b/>
                <w:lang w:val="sr-Cyrl-RS"/>
              </w:rPr>
              <w:t>4</w:t>
            </w:r>
          </w:p>
        </w:tc>
        <w:tc>
          <w:tcPr>
            <w:tcW w:w="545" w:type="pct"/>
            <w:shd w:val="clear" w:color="auto" w:fill="auto"/>
            <w:vAlign w:val="center"/>
          </w:tcPr>
          <w:p w:rsidR="00DF62D8" w:rsidRPr="00950F08" w:rsidRDefault="00DF62D8" w:rsidP="005B621A">
            <w:pPr>
              <w:spacing w:before="0"/>
              <w:jc w:val="center"/>
              <w:rPr>
                <w:rFonts w:cs="Arial"/>
                <w:b/>
                <w:bCs/>
                <w:iCs/>
                <w:lang w:val="sr-Cyrl-RS"/>
              </w:rPr>
            </w:pPr>
          </w:p>
        </w:tc>
        <w:tc>
          <w:tcPr>
            <w:tcW w:w="586" w:type="pct"/>
            <w:shd w:val="clear" w:color="auto" w:fill="auto"/>
            <w:vAlign w:val="center"/>
          </w:tcPr>
          <w:p w:rsidR="00DF62D8" w:rsidRPr="00950F08" w:rsidRDefault="00DF62D8" w:rsidP="005B621A">
            <w:pPr>
              <w:spacing w:before="0"/>
              <w:jc w:val="center"/>
              <w:rPr>
                <w:rFonts w:cs="Arial"/>
                <w:b/>
                <w:bCs/>
                <w:iCs/>
                <w:lang w:val="sr-Cyrl-RS"/>
              </w:rPr>
            </w:pPr>
          </w:p>
        </w:tc>
        <w:tc>
          <w:tcPr>
            <w:tcW w:w="780" w:type="pct"/>
            <w:vAlign w:val="center"/>
          </w:tcPr>
          <w:p w:rsidR="00DF62D8" w:rsidRPr="00950F08" w:rsidRDefault="00DF62D8" w:rsidP="005B621A">
            <w:pPr>
              <w:spacing w:before="0"/>
              <w:jc w:val="center"/>
              <w:rPr>
                <w:rFonts w:cs="Arial"/>
                <w:b/>
                <w:bCs/>
                <w:iCs/>
                <w:lang w:val="sr-Cyrl-RS"/>
              </w:rPr>
            </w:pPr>
          </w:p>
        </w:tc>
        <w:tc>
          <w:tcPr>
            <w:tcW w:w="816" w:type="pct"/>
            <w:vAlign w:val="center"/>
          </w:tcPr>
          <w:p w:rsidR="00DF62D8" w:rsidRPr="00950F08" w:rsidRDefault="00DF62D8" w:rsidP="005B621A">
            <w:pPr>
              <w:spacing w:before="0"/>
              <w:jc w:val="center"/>
              <w:rPr>
                <w:rFonts w:cs="Arial"/>
                <w:b/>
                <w:bCs/>
                <w:iCs/>
                <w:lang w:val="sr-Cyrl-RS"/>
              </w:rPr>
            </w:pPr>
          </w:p>
        </w:tc>
      </w:tr>
      <w:tr w:rsidR="00DF62D8" w:rsidRPr="00E47C2E" w:rsidTr="0004234B">
        <w:trPr>
          <w:trHeight w:val="70"/>
        </w:trPr>
        <w:tc>
          <w:tcPr>
            <w:tcW w:w="344" w:type="pct"/>
            <w:shd w:val="clear" w:color="auto" w:fill="auto"/>
            <w:vAlign w:val="center"/>
          </w:tcPr>
          <w:p w:rsidR="00DF62D8" w:rsidRPr="00DF62D8" w:rsidRDefault="00DF62D8" w:rsidP="005B621A">
            <w:pPr>
              <w:spacing w:before="0"/>
              <w:jc w:val="center"/>
              <w:rPr>
                <w:rFonts w:cs="Arial"/>
                <w:bCs/>
                <w:iCs/>
                <w:lang w:val="sr-Cyrl-CS"/>
              </w:rPr>
            </w:pPr>
            <w:r w:rsidRPr="00DF62D8">
              <w:rPr>
                <w:rFonts w:cs="Arial"/>
                <w:bCs/>
                <w:iCs/>
                <w:lang w:val="sr-Cyrl-CS"/>
              </w:rPr>
              <w:t>2.4.3</w:t>
            </w:r>
          </w:p>
        </w:tc>
        <w:tc>
          <w:tcPr>
            <w:tcW w:w="1113" w:type="pct"/>
            <w:shd w:val="clear" w:color="auto" w:fill="auto"/>
          </w:tcPr>
          <w:p w:rsidR="00DF62D8" w:rsidRPr="009C6E04" w:rsidRDefault="00DF62D8" w:rsidP="005B621A">
            <w:pPr>
              <w:tabs>
                <w:tab w:val="left" w:pos="360"/>
              </w:tabs>
              <w:spacing w:before="0"/>
              <w:rPr>
                <w:rFonts w:cs="Arial"/>
                <w:lang w:val="sr-Cyrl-RS"/>
              </w:rPr>
            </w:pPr>
            <w:r w:rsidRPr="009C6E04">
              <w:rPr>
                <w:rFonts w:cs="Arial"/>
                <w:lang w:val="sr-Cyrl-RS"/>
              </w:rPr>
              <w:t>Т комад 1</w:t>
            </w:r>
          </w:p>
        </w:tc>
        <w:tc>
          <w:tcPr>
            <w:tcW w:w="404" w:type="pct"/>
            <w:shd w:val="clear" w:color="auto" w:fill="auto"/>
            <w:vAlign w:val="center"/>
          </w:tcPr>
          <w:p w:rsidR="00DF62D8" w:rsidRPr="00DA7220" w:rsidRDefault="00DF62D8" w:rsidP="0004234B">
            <w:pPr>
              <w:spacing w:before="0"/>
              <w:jc w:val="center"/>
              <w:rPr>
                <w:rFonts w:cs="Arial"/>
                <w:b/>
                <w:lang w:val="sr-Cyrl-RS"/>
              </w:rPr>
            </w:pPr>
            <w:r>
              <w:rPr>
                <w:rFonts w:cs="Arial"/>
                <w:b/>
                <w:lang w:val="sr-Cyrl-RS"/>
              </w:rPr>
              <w:t>Ком.</w:t>
            </w:r>
          </w:p>
        </w:tc>
        <w:tc>
          <w:tcPr>
            <w:tcW w:w="412" w:type="pct"/>
            <w:shd w:val="clear" w:color="auto" w:fill="auto"/>
          </w:tcPr>
          <w:p w:rsidR="00DF62D8" w:rsidRPr="009C6E04" w:rsidRDefault="00DF62D8" w:rsidP="0004234B">
            <w:pPr>
              <w:jc w:val="center"/>
              <w:rPr>
                <w:rFonts w:cs="Arial"/>
                <w:b/>
                <w:lang w:val="sr-Cyrl-RS"/>
              </w:rPr>
            </w:pPr>
            <w:r w:rsidRPr="009C6E04">
              <w:rPr>
                <w:rFonts w:cs="Arial"/>
                <w:b/>
                <w:lang w:val="sr-Cyrl-RS"/>
              </w:rPr>
              <w:t>1</w:t>
            </w:r>
          </w:p>
        </w:tc>
        <w:tc>
          <w:tcPr>
            <w:tcW w:w="545" w:type="pct"/>
            <w:shd w:val="clear" w:color="auto" w:fill="auto"/>
            <w:vAlign w:val="center"/>
          </w:tcPr>
          <w:p w:rsidR="00DF62D8" w:rsidRPr="00950F08" w:rsidRDefault="00DF62D8" w:rsidP="005B621A">
            <w:pPr>
              <w:spacing w:before="0"/>
              <w:jc w:val="center"/>
              <w:rPr>
                <w:rFonts w:cs="Arial"/>
                <w:b/>
                <w:bCs/>
                <w:iCs/>
                <w:lang w:val="sr-Cyrl-RS"/>
              </w:rPr>
            </w:pPr>
          </w:p>
        </w:tc>
        <w:tc>
          <w:tcPr>
            <w:tcW w:w="586" w:type="pct"/>
            <w:shd w:val="clear" w:color="auto" w:fill="auto"/>
            <w:vAlign w:val="center"/>
          </w:tcPr>
          <w:p w:rsidR="00DF62D8" w:rsidRPr="00950F08" w:rsidRDefault="00DF62D8" w:rsidP="005B621A">
            <w:pPr>
              <w:spacing w:before="0"/>
              <w:jc w:val="center"/>
              <w:rPr>
                <w:rFonts w:cs="Arial"/>
                <w:b/>
                <w:bCs/>
                <w:iCs/>
                <w:lang w:val="sr-Cyrl-RS"/>
              </w:rPr>
            </w:pPr>
          </w:p>
        </w:tc>
        <w:tc>
          <w:tcPr>
            <w:tcW w:w="780" w:type="pct"/>
            <w:vAlign w:val="center"/>
          </w:tcPr>
          <w:p w:rsidR="00DF62D8" w:rsidRPr="00950F08" w:rsidRDefault="00DF62D8" w:rsidP="005B621A">
            <w:pPr>
              <w:spacing w:before="0"/>
              <w:jc w:val="center"/>
              <w:rPr>
                <w:rFonts w:cs="Arial"/>
                <w:b/>
                <w:bCs/>
                <w:iCs/>
                <w:lang w:val="sr-Cyrl-RS"/>
              </w:rPr>
            </w:pPr>
          </w:p>
        </w:tc>
        <w:tc>
          <w:tcPr>
            <w:tcW w:w="816" w:type="pct"/>
            <w:vAlign w:val="center"/>
          </w:tcPr>
          <w:p w:rsidR="00DF62D8" w:rsidRPr="00950F08" w:rsidRDefault="00DF62D8" w:rsidP="005B621A">
            <w:pPr>
              <w:spacing w:before="0"/>
              <w:jc w:val="center"/>
              <w:rPr>
                <w:rFonts w:cs="Arial"/>
                <w:b/>
                <w:bCs/>
                <w:iCs/>
                <w:lang w:val="sr-Cyrl-RS"/>
              </w:rPr>
            </w:pPr>
          </w:p>
        </w:tc>
      </w:tr>
      <w:tr w:rsidR="00DF62D8" w:rsidRPr="00E47C2E" w:rsidTr="0004234B">
        <w:trPr>
          <w:trHeight w:val="70"/>
        </w:trPr>
        <w:tc>
          <w:tcPr>
            <w:tcW w:w="344" w:type="pct"/>
            <w:shd w:val="clear" w:color="auto" w:fill="auto"/>
            <w:vAlign w:val="center"/>
          </w:tcPr>
          <w:p w:rsidR="00DF62D8" w:rsidRPr="00DF62D8" w:rsidRDefault="00DF62D8" w:rsidP="005B621A">
            <w:pPr>
              <w:spacing w:before="0"/>
              <w:jc w:val="center"/>
              <w:rPr>
                <w:rFonts w:cs="Arial"/>
                <w:bCs/>
                <w:iCs/>
                <w:lang w:val="sr-Cyrl-CS"/>
              </w:rPr>
            </w:pPr>
            <w:r w:rsidRPr="00DF62D8">
              <w:rPr>
                <w:rFonts w:cs="Arial"/>
                <w:bCs/>
                <w:iCs/>
                <w:lang w:val="sr-Cyrl-CS"/>
              </w:rPr>
              <w:t>2.4.4</w:t>
            </w:r>
          </w:p>
        </w:tc>
        <w:tc>
          <w:tcPr>
            <w:tcW w:w="1113" w:type="pct"/>
            <w:shd w:val="clear" w:color="auto" w:fill="auto"/>
          </w:tcPr>
          <w:p w:rsidR="00DF62D8" w:rsidRPr="009C6E04" w:rsidRDefault="00DF62D8" w:rsidP="005B621A">
            <w:pPr>
              <w:tabs>
                <w:tab w:val="left" w:pos="360"/>
              </w:tabs>
              <w:spacing w:before="0"/>
              <w:rPr>
                <w:rFonts w:cs="Arial"/>
                <w:lang w:val="sr-Cyrl-RS"/>
              </w:rPr>
            </w:pPr>
            <w:r w:rsidRPr="009C6E04">
              <w:rPr>
                <w:rFonts w:cs="Arial"/>
                <w:lang w:val="sr-Cyrl-RS"/>
              </w:rPr>
              <w:t>Т комад 2</w:t>
            </w:r>
          </w:p>
        </w:tc>
        <w:tc>
          <w:tcPr>
            <w:tcW w:w="404" w:type="pct"/>
            <w:shd w:val="clear" w:color="auto" w:fill="auto"/>
            <w:vAlign w:val="center"/>
          </w:tcPr>
          <w:p w:rsidR="00DF62D8" w:rsidRPr="00DA7220" w:rsidRDefault="00DF62D8" w:rsidP="0004234B">
            <w:pPr>
              <w:spacing w:before="0"/>
              <w:jc w:val="center"/>
              <w:rPr>
                <w:rFonts w:cs="Arial"/>
                <w:b/>
                <w:lang w:val="sr-Cyrl-RS"/>
              </w:rPr>
            </w:pPr>
            <w:r>
              <w:rPr>
                <w:rFonts w:cs="Arial"/>
                <w:b/>
                <w:lang w:val="sr-Cyrl-RS"/>
              </w:rPr>
              <w:t>Ком.</w:t>
            </w:r>
          </w:p>
        </w:tc>
        <w:tc>
          <w:tcPr>
            <w:tcW w:w="412" w:type="pct"/>
            <w:shd w:val="clear" w:color="auto" w:fill="auto"/>
          </w:tcPr>
          <w:p w:rsidR="00DF62D8" w:rsidRPr="009C6E04" w:rsidRDefault="00DF62D8" w:rsidP="0004234B">
            <w:pPr>
              <w:jc w:val="center"/>
              <w:rPr>
                <w:rFonts w:cs="Arial"/>
                <w:b/>
                <w:lang w:val="sr-Cyrl-RS"/>
              </w:rPr>
            </w:pPr>
            <w:r w:rsidRPr="009C6E04">
              <w:rPr>
                <w:rFonts w:cs="Arial"/>
                <w:b/>
                <w:lang w:val="sr-Cyrl-RS"/>
              </w:rPr>
              <w:t>1</w:t>
            </w:r>
          </w:p>
        </w:tc>
        <w:tc>
          <w:tcPr>
            <w:tcW w:w="545" w:type="pct"/>
            <w:shd w:val="clear" w:color="auto" w:fill="auto"/>
            <w:vAlign w:val="center"/>
          </w:tcPr>
          <w:p w:rsidR="00DF62D8" w:rsidRPr="00950F08" w:rsidRDefault="00DF62D8" w:rsidP="005B621A">
            <w:pPr>
              <w:spacing w:before="0"/>
              <w:jc w:val="center"/>
              <w:rPr>
                <w:rFonts w:cs="Arial"/>
                <w:b/>
                <w:bCs/>
                <w:iCs/>
                <w:lang w:val="sr-Cyrl-RS"/>
              </w:rPr>
            </w:pPr>
          </w:p>
        </w:tc>
        <w:tc>
          <w:tcPr>
            <w:tcW w:w="586" w:type="pct"/>
            <w:shd w:val="clear" w:color="auto" w:fill="auto"/>
            <w:vAlign w:val="center"/>
          </w:tcPr>
          <w:p w:rsidR="00DF62D8" w:rsidRPr="00950F08" w:rsidRDefault="00DF62D8" w:rsidP="005B621A">
            <w:pPr>
              <w:spacing w:before="0"/>
              <w:jc w:val="center"/>
              <w:rPr>
                <w:rFonts w:cs="Arial"/>
                <w:b/>
                <w:bCs/>
                <w:iCs/>
                <w:lang w:val="sr-Cyrl-RS"/>
              </w:rPr>
            </w:pPr>
          </w:p>
        </w:tc>
        <w:tc>
          <w:tcPr>
            <w:tcW w:w="780" w:type="pct"/>
            <w:vAlign w:val="center"/>
          </w:tcPr>
          <w:p w:rsidR="00DF62D8" w:rsidRPr="00950F08" w:rsidRDefault="00DF62D8" w:rsidP="005B621A">
            <w:pPr>
              <w:spacing w:before="0"/>
              <w:jc w:val="center"/>
              <w:rPr>
                <w:rFonts w:cs="Arial"/>
                <w:b/>
                <w:bCs/>
                <w:iCs/>
                <w:lang w:val="sr-Cyrl-RS"/>
              </w:rPr>
            </w:pPr>
          </w:p>
        </w:tc>
        <w:tc>
          <w:tcPr>
            <w:tcW w:w="816" w:type="pct"/>
            <w:vAlign w:val="center"/>
          </w:tcPr>
          <w:p w:rsidR="00DF62D8" w:rsidRPr="00950F08" w:rsidRDefault="00DF62D8" w:rsidP="005B621A">
            <w:pPr>
              <w:spacing w:before="0"/>
              <w:jc w:val="center"/>
              <w:rPr>
                <w:rFonts w:cs="Arial"/>
                <w:b/>
                <w:bCs/>
                <w:iCs/>
                <w:lang w:val="sr-Cyrl-RS"/>
              </w:rPr>
            </w:pPr>
          </w:p>
        </w:tc>
      </w:tr>
      <w:tr w:rsidR="00DF62D8" w:rsidRPr="00E47C2E" w:rsidTr="005B621A">
        <w:trPr>
          <w:trHeight w:val="70"/>
        </w:trPr>
        <w:tc>
          <w:tcPr>
            <w:tcW w:w="344" w:type="pct"/>
            <w:shd w:val="clear" w:color="auto" w:fill="auto"/>
            <w:vAlign w:val="center"/>
          </w:tcPr>
          <w:p w:rsidR="00DF62D8" w:rsidRPr="00DF62D8" w:rsidRDefault="00DF62D8" w:rsidP="005B621A">
            <w:pPr>
              <w:spacing w:before="0"/>
              <w:jc w:val="center"/>
              <w:rPr>
                <w:rFonts w:cs="Arial"/>
                <w:bCs/>
                <w:iCs/>
                <w:lang w:val="sr-Cyrl-CS"/>
              </w:rPr>
            </w:pPr>
            <w:r w:rsidRPr="00DF62D8">
              <w:rPr>
                <w:rFonts w:cs="Arial"/>
                <w:bCs/>
                <w:iCs/>
                <w:lang w:val="sr-Cyrl-CS"/>
              </w:rPr>
              <w:t>2.4.5</w:t>
            </w:r>
          </w:p>
        </w:tc>
        <w:tc>
          <w:tcPr>
            <w:tcW w:w="1113" w:type="pct"/>
            <w:shd w:val="clear" w:color="auto" w:fill="auto"/>
          </w:tcPr>
          <w:p w:rsidR="00DF62D8" w:rsidRPr="009C6E04" w:rsidRDefault="00DF62D8" w:rsidP="005B621A">
            <w:pPr>
              <w:tabs>
                <w:tab w:val="left" w:pos="360"/>
              </w:tabs>
              <w:spacing w:before="0"/>
              <w:rPr>
                <w:rFonts w:cs="Arial"/>
                <w:lang w:val="sr-Cyrl-RS"/>
              </w:rPr>
            </w:pPr>
            <w:r w:rsidRPr="009C6E04">
              <w:rPr>
                <w:rFonts w:cs="Arial"/>
                <w:lang w:val="sr-Cyrl-CS"/>
              </w:rPr>
              <w:t>Припрема површина брушењем до металног сјаја - детаљан начин, обим и место припреме појединих позиција  дати у програму припреме површина за испитивање</w:t>
            </w:r>
          </w:p>
        </w:tc>
        <w:tc>
          <w:tcPr>
            <w:tcW w:w="404" w:type="pct"/>
            <w:shd w:val="clear" w:color="auto" w:fill="auto"/>
            <w:vAlign w:val="center"/>
          </w:tcPr>
          <w:p w:rsidR="00DF62D8" w:rsidRPr="009C6E04" w:rsidRDefault="00DF62D8" w:rsidP="0004234B">
            <w:pPr>
              <w:rPr>
                <w:rFonts w:cs="Arial"/>
                <w:b/>
                <w:lang w:val="sr-Cyrl-RS"/>
              </w:rPr>
            </w:pPr>
            <w:r w:rsidRPr="009C6E04">
              <w:rPr>
                <w:rFonts w:cs="Arial"/>
                <w:b/>
                <w:lang w:val="sr-Cyrl-RS"/>
              </w:rPr>
              <w:t>комплет</w:t>
            </w:r>
          </w:p>
        </w:tc>
        <w:tc>
          <w:tcPr>
            <w:tcW w:w="412" w:type="pct"/>
            <w:shd w:val="clear" w:color="auto" w:fill="auto"/>
            <w:vAlign w:val="center"/>
          </w:tcPr>
          <w:p w:rsidR="00DF62D8" w:rsidRPr="009C6E04" w:rsidRDefault="00DF62D8" w:rsidP="0004234B">
            <w:pPr>
              <w:jc w:val="center"/>
              <w:rPr>
                <w:rFonts w:cs="Arial"/>
                <w:b/>
                <w:lang w:val="sr-Cyrl-RS"/>
              </w:rPr>
            </w:pPr>
            <w:r w:rsidRPr="009C6E04">
              <w:rPr>
                <w:rFonts w:cs="Arial"/>
                <w:b/>
                <w:lang w:val="sr-Cyrl-RS"/>
              </w:rPr>
              <w:t>1</w:t>
            </w:r>
          </w:p>
        </w:tc>
        <w:tc>
          <w:tcPr>
            <w:tcW w:w="545" w:type="pct"/>
            <w:shd w:val="clear" w:color="auto" w:fill="auto"/>
            <w:vAlign w:val="center"/>
          </w:tcPr>
          <w:p w:rsidR="00DF62D8" w:rsidRPr="00950F08" w:rsidRDefault="00DF62D8" w:rsidP="005B621A">
            <w:pPr>
              <w:spacing w:before="0"/>
              <w:jc w:val="center"/>
              <w:rPr>
                <w:rFonts w:cs="Arial"/>
                <w:b/>
                <w:bCs/>
                <w:iCs/>
                <w:lang w:val="sr-Cyrl-RS"/>
              </w:rPr>
            </w:pPr>
          </w:p>
        </w:tc>
        <w:tc>
          <w:tcPr>
            <w:tcW w:w="586" w:type="pct"/>
            <w:shd w:val="clear" w:color="auto" w:fill="auto"/>
            <w:vAlign w:val="center"/>
          </w:tcPr>
          <w:p w:rsidR="00DF62D8" w:rsidRPr="00950F08" w:rsidRDefault="00DF62D8" w:rsidP="005B621A">
            <w:pPr>
              <w:spacing w:before="0"/>
              <w:jc w:val="center"/>
              <w:rPr>
                <w:rFonts w:cs="Arial"/>
                <w:b/>
                <w:bCs/>
                <w:iCs/>
                <w:lang w:val="sr-Cyrl-RS"/>
              </w:rPr>
            </w:pPr>
          </w:p>
        </w:tc>
        <w:tc>
          <w:tcPr>
            <w:tcW w:w="780" w:type="pct"/>
            <w:vAlign w:val="center"/>
          </w:tcPr>
          <w:p w:rsidR="00DF62D8" w:rsidRPr="00950F08" w:rsidRDefault="00DF62D8" w:rsidP="005B621A">
            <w:pPr>
              <w:spacing w:before="0"/>
              <w:jc w:val="center"/>
              <w:rPr>
                <w:rFonts w:cs="Arial"/>
                <w:b/>
                <w:bCs/>
                <w:iCs/>
                <w:lang w:val="sr-Cyrl-RS"/>
              </w:rPr>
            </w:pPr>
          </w:p>
        </w:tc>
        <w:tc>
          <w:tcPr>
            <w:tcW w:w="816" w:type="pct"/>
            <w:vAlign w:val="center"/>
          </w:tcPr>
          <w:p w:rsidR="00DF62D8" w:rsidRPr="00950F08" w:rsidRDefault="00DF62D8" w:rsidP="005B621A">
            <w:pPr>
              <w:spacing w:before="0"/>
              <w:jc w:val="center"/>
              <w:rPr>
                <w:rFonts w:cs="Arial"/>
                <w:b/>
                <w:bCs/>
                <w:iCs/>
                <w:lang w:val="sr-Cyrl-RS"/>
              </w:rPr>
            </w:pPr>
          </w:p>
        </w:tc>
      </w:tr>
      <w:tr w:rsidR="00DF62D8" w:rsidRPr="00E47C2E" w:rsidTr="005B621A">
        <w:trPr>
          <w:trHeight w:val="70"/>
        </w:trPr>
        <w:tc>
          <w:tcPr>
            <w:tcW w:w="344" w:type="pct"/>
            <w:shd w:val="clear" w:color="auto" w:fill="auto"/>
            <w:vAlign w:val="center"/>
          </w:tcPr>
          <w:p w:rsidR="00DF62D8" w:rsidRPr="00DF62D8" w:rsidRDefault="00DF62D8" w:rsidP="005B621A">
            <w:pPr>
              <w:spacing w:before="0"/>
              <w:jc w:val="center"/>
              <w:rPr>
                <w:rFonts w:cs="Arial"/>
                <w:bCs/>
                <w:iCs/>
                <w:lang w:val="sr-Cyrl-CS"/>
              </w:rPr>
            </w:pPr>
            <w:r w:rsidRPr="00DF62D8">
              <w:rPr>
                <w:rFonts w:cs="Arial"/>
                <w:bCs/>
                <w:iCs/>
                <w:lang w:val="sr-Cyrl-CS"/>
              </w:rPr>
              <w:t>2.4.6</w:t>
            </w:r>
          </w:p>
        </w:tc>
        <w:tc>
          <w:tcPr>
            <w:tcW w:w="1113" w:type="pct"/>
            <w:shd w:val="clear" w:color="auto" w:fill="auto"/>
          </w:tcPr>
          <w:p w:rsidR="00DF62D8" w:rsidRPr="009C6E04" w:rsidRDefault="00DF62D8" w:rsidP="005B621A">
            <w:pPr>
              <w:tabs>
                <w:tab w:val="left" w:pos="360"/>
              </w:tabs>
              <w:spacing w:before="0"/>
              <w:rPr>
                <w:rFonts w:cs="Arial"/>
                <w:highlight w:val="lightGray"/>
                <w:lang w:val="sr-Latn-RS"/>
              </w:rPr>
            </w:pPr>
            <w:r w:rsidRPr="009C6E04">
              <w:rPr>
                <w:rFonts w:cs="Arial"/>
                <w:lang w:val="sr-Cyrl-CS"/>
              </w:rPr>
              <w:t xml:space="preserve">Процена века </w:t>
            </w:r>
            <w:r w:rsidRPr="009C6E04">
              <w:rPr>
                <w:rFonts w:cs="Arial"/>
                <w:b/>
                <w:lang w:val="sr-Latn-RS"/>
              </w:rPr>
              <w:t>R</w:t>
            </w:r>
            <w:r w:rsidRPr="009C6E04">
              <w:rPr>
                <w:rFonts w:cs="Arial"/>
                <w:b/>
              </w:rPr>
              <w:t>L</w:t>
            </w:r>
            <w:r w:rsidRPr="009C6E04">
              <w:rPr>
                <w:rFonts w:cs="Arial"/>
                <w:b/>
                <w:lang w:val="sr-Cyrl-RS"/>
              </w:rPr>
              <w:t xml:space="preserve"> линије</w:t>
            </w:r>
            <w:r w:rsidRPr="009C6E04">
              <w:rPr>
                <w:rFonts w:cs="Arial"/>
                <w:lang w:val="sr-Cyrl-RS"/>
              </w:rPr>
              <w:t xml:space="preserve"> (урађена на основу резултата испитивања и одговарајућих прорачуна који укључују експертску оцену тренутног стања метала)</w:t>
            </w:r>
            <w:r w:rsidRPr="009C6E04">
              <w:rPr>
                <w:rFonts w:cs="Arial"/>
                <w:lang w:val="sr-Latn-RS"/>
              </w:rPr>
              <w:t xml:space="preserve"> </w:t>
            </w:r>
            <w:r w:rsidRPr="009C6E04">
              <w:rPr>
                <w:rFonts w:cs="Arial"/>
                <w:lang w:val="sr-Cyrl-RS"/>
              </w:rPr>
              <w:t>и испуњавање захтева Правилника који регулишу област опреме под притиском у Републици Србији</w:t>
            </w:r>
          </w:p>
        </w:tc>
        <w:tc>
          <w:tcPr>
            <w:tcW w:w="404" w:type="pct"/>
            <w:shd w:val="clear" w:color="auto" w:fill="auto"/>
            <w:vAlign w:val="center"/>
          </w:tcPr>
          <w:p w:rsidR="00DF62D8" w:rsidRPr="009C6E04" w:rsidRDefault="00DF62D8" w:rsidP="0004234B">
            <w:pPr>
              <w:rPr>
                <w:rFonts w:cs="Arial"/>
                <w:b/>
                <w:lang w:val="sr-Cyrl-RS"/>
              </w:rPr>
            </w:pPr>
            <w:r w:rsidRPr="009C6E04">
              <w:rPr>
                <w:rFonts w:cs="Arial"/>
                <w:b/>
                <w:lang w:val="sr-Cyrl-RS"/>
              </w:rPr>
              <w:t>комплет</w:t>
            </w:r>
          </w:p>
        </w:tc>
        <w:tc>
          <w:tcPr>
            <w:tcW w:w="412" w:type="pct"/>
            <w:shd w:val="clear" w:color="auto" w:fill="auto"/>
            <w:vAlign w:val="center"/>
          </w:tcPr>
          <w:p w:rsidR="00DF62D8" w:rsidRPr="009C6E04" w:rsidRDefault="00DF62D8" w:rsidP="0004234B">
            <w:pPr>
              <w:jc w:val="center"/>
              <w:rPr>
                <w:rFonts w:cs="Arial"/>
                <w:b/>
                <w:lang w:val="sr-Cyrl-RS"/>
              </w:rPr>
            </w:pPr>
            <w:r w:rsidRPr="009C6E04">
              <w:rPr>
                <w:rFonts w:cs="Arial"/>
                <w:b/>
                <w:lang w:val="sr-Cyrl-RS"/>
              </w:rPr>
              <w:t>1</w:t>
            </w:r>
          </w:p>
        </w:tc>
        <w:tc>
          <w:tcPr>
            <w:tcW w:w="545" w:type="pct"/>
            <w:shd w:val="clear" w:color="auto" w:fill="auto"/>
            <w:vAlign w:val="center"/>
          </w:tcPr>
          <w:p w:rsidR="00DF62D8" w:rsidRPr="00950F08" w:rsidRDefault="00DF62D8" w:rsidP="005B621A">
            <w:pPr>
              <w:spacing w:before="0"/>
              <w:jc w:val="center"/>
              <w:rPr>
                <w:rFonts w:cs="Arial"/>
                <w:b/>
                <w:bCs/>
                <w:iCs/>
                <w:lang w:val="sr-Cyrl-RS"/>
              </w:rPr>
            </w:pPr>
          </w:p>
        </w:tc>
        <w:tc>
          <w:tcPr>
            <w:tcW w:w="586" w:type="pct"/>
            <w:shd w:val="clear" w:color="auto" w:fill="auto"/>
            <w:vAlign w:val="center"/>
          </w:tcPr>
          <w:p w:rsidR="00DF62D8" w:rsidRPr="00950F08" w:rsidRDefault="00DF62D8" w:rsidP="005B621A">
            <w:pPr>
              <w:spacing w:before="0"/>
              <w:jc w:val="center"/>
              <w:rPr>
                <w:rFonts w:cs="Arial"/>
                <w:b/>
                <w:bCs/>
                <w:iCs/>
                <w:lang w:val="sr-Cyrl-RS"/>
              </w:rPr>
            </w:pPr>
          </w:p>
        </w:tc>
        <w:tc>
          <w:tcPr>
            <w:tcW w:w="780" w:type="pct"/>
            <w:vAlign w:val="center"/>
          </w:tcPr>
          <w:p w:rsidR="00DF62D8" w:rsidRPr="00950F08" w:rsidRDefault="00DF62D8" w:rsidP="005B621A">
            <w:pPr>
              <w:spacing w:before="0"/>
              <w:jc w:val="center"/>
              <w:rPr>
                <w:rFonts w:cs="Arial"/>
                <w:b/>
                <w:bCs/>
                <w:iCs/>
                <w:lang w:val="sr-Cyrl-RS"/>
              </w:rPr>
            </w:pPr>
          </w:p>
        </w:tc>
        <w:tc>
          <w:tcPr>
            <w:tcW w:w="816" w:type="pct"/>
            <w:vAlign w:val="center"/>
          </w:tcPr>
          <w:p w:rsidR="00DF62D8" w:rsidRPr="00950F08" w:rsidRDefault="00DF62D8" w:rsidP="005B621A">
            <w:pPr>
              <w:spacing w:before="0"/>
              <w:jc w:val="center"/>
              <w:rPr>
                <w:rFonts w:cs="Arial"/>
                <w:b/>
                <w:bCs/>
                <w:iCs/>
                <w:lang w:val="sr-Cyrl-RS"/>
              </w:rPr>
            </w:pPr>
          </w:p>
        </w:tc>
      </w:tr>
      <w:tr w:rsidR="00DF62D8" w:rsidRPr="00E47C2E" w:rsidTr="005B621A">
        <w:trPr>
          <w:trHeight w:val="70"/>
        </w:trPr>
        <w:tc>
          <w:tcPr>
            <w:tcW w:w="5000" w:type="pct"/>
            <w:gridSpan w:val="8"/>
            <w:shd w:val="clear" w:color="auto" w:fill="92CDDC" w:themeFill="accent5" w:themeFillTint="99"/>
            <w:vAlign w:val="center"/>
          </w:tcPr>
          <w:p w:rsidR="00DF62D8" w:rsidRPr="005B621A" w:rsidRDefault="00DF62D8" w:rsidP="005B621A">
            <w:pPr>
              <w:spacing w:before="0"/>
              <w:jc w:val="center"/>
              <w:rPr>
                <w:rFonts w:cs="Arial"/>
                <w:b/>
                <w:bCs/>
                <w:iCs/>
                <w:lang w:val="sr-Cyrl-CS"/>
              </w:rPr>
            </w:pPr>
            <w:r>
              <w:rPr>
                <w:rFonts w:cs="Arial"/>
                <w:b/>
                <w:bCs/>
                <w:iCs/>
                <w:lang w:val="sr-Cyrl-CS"/>
              </w:rPr>
              <w:t xml:space="preserve">3. </w:t>
            </w:r>
            <w:r w:rsidRPr="009C6E04">
              <w:rPr>
                <w:rFonts w:cs="Arial"/>
                <w:b/>
                <w:lang w:val="sr-Cyrl-RS"/>
              </w:rPr>
              <w:t>Бубањ котла ОП-380б Ø</w:t>
            </w:r>
            <w:r w:rsidRPr="009C6E04">
              <w:rPr>
                <w:rFonts w:cs="Arial"/>
                <w:b/>
                <w:lang w:val="sr-Latn-RS"/>
              </w:rPr>
              <w:t>1880x85</w:t>
            </w:r>
            <w:r w:rsidRPr="009C6E04">
              <w:rPr>
                <w:rFonts w:cs="Arial"/>
                <w:b/>
                <w:lang w:val="sr-Cyrl-RS"/>
              </w:rPr>
              <w:t xml:space="preserve"> </w:t>
            </w:r>
            <w:r w:rsidRPr="009C6E04">
              <w:rPr>
                <w:rFonts w:cs="Arial"/>
                <w:b/>
                <w:lang w:val="sr-Cyrl-RS"/>
              </w:rPr>
              <w:br/>
            </w:r>
            <w:r w:rsidRPr="009C6E04">
              <w:rPr>
                <w:rFonts w:cs="Arial"/>
                <w:lang w:val="sr-Cyrl-RS"/>
              </w:rPr>
              <w:t>Материјал 18</w:t>
            </w:r>
            <w:r w:rsidRPr="009C6E04">
              <w:rPr>
                <w:rFonts w:cs="Arial"/>
                <w:lang w:val="sr-Latn-RS"/>
              </w:rPr>
              <w:t xml:space="preserve">CuNMT </w:t>
            </w:r>
            <w:r w:rsidRPr="009C6E04">
              <w:rPr>
                <w:rFonts w:cs="Arial"/>
                <w:lang w:val="sr-Cyrl-RS"/>
              </w:rPr>
              <w:t>фаб.бр.662032, Пројектни параметри t = 3</w:t>
            </w:r>
            <w:r w:rsidRPr="009C6E04">
              <w:rPr>
                <w:rFonts w:cs="Arial"/>
                <w:lang w:val="sr-Latn-RS"/>
              </w:rPr>
              <w:t>5</w:t>
            </w:r>
            <w:r w:rsidRPr="009C6E04">
              <w:rPr>
                <w:rFonts w:cs="Arial"/>
                <w:lang w:val="sr-Cyrl-RS"/>
              </w:rPr>
              <w:t xml:space="preserve">0°C, p = </w:t>
            </w:r>
            <w:r w:rsidRPr="009C6E04">
              <w:rPr>
                <w:rFonts w:cs="Arial"/>
                <w:lang w:val="sr-Latn-RS"/>
              </w:rPr>
              <w:t>156</w:t>
            </w:r>
            <w:r w:rsidRPr="009C6E04">
              <w:rPr>
                <w:rFonts w:cs="Arial"/>
                <w:lang w:val="sr-Cyrl-RS"/>
              </w:rPr>
              <w:t xml:space="preserve"> bar</w:t>
            </w:r>
          </w:p>
        </w:tc>
      </w:tr>
      <w:tr w:rsidR="00DF62D8" w:rsidRPr="00E47C2E" w:rsidTr="005B621A">
        <w:trPr>
          <w:trHeight w:val="70"/>
        </w:trPr>
        <w:tc>
          <w:tcPr>
            <w:tcW w:w="344" w:type="pct"/>
            <w:shd w:val="clear" w:color="auto" w:fill="auto"/>
            <w:vAlign w:val="center"/>
          </w:tcPr>
          <w:p w:rsidR="00DF62D8" w:rsidRPr="00DF62D8" w:rsidRDefault="00DF62D8" w:rsidP="005B621A">
            <w:pPr>
              <w:spacing w:before="0"/>
              <w:jc w:val="center"/>
              <w:rPr>
                <w:rFonts w:cs="Arial"/>
                <w:bCs/>
                <w:iCs/>
                <w:lang w:val="sr-Cyrl-CS"/>
              </w:rPr>
            </w:pPr>
            <w:r w:rsidRPr="00DF62D8">
              <w:rPr>
                <w:rFonts w:cs="Arial"/>
                <w:bCs/>
                <w:iCs/>
                <w:lang w:val="sr-Cyrl-CS"/>
              </w:rPr>
              <w:t>3.1</w:t>
            </w:r>
          </w:p>
        </w:tc>
        <w:tc>
          <w:tcPr>
            <w:tcW w:w="1113" w:type="pct"/>
            <w:shd w:val="clear" w:color="auto" w:fill="auto"/>
            <w:vAlign w:val="center"/>
          </w:tcPr>
          <w:p w:rsidR="00DF62D8" w:rsidRPr="009C6E04" w:rsidRDefault="00DF62D8" w:rsidP="005B621A">
            <w:pPr>
              <w:spacing w:before="0"/>
              <w:rPr>
                <w:rFonts w:cs="Arial"/>
                <w:b/>
                <w:lang w:val="sr-Cyrl-RS"/>
              </w:rPr>
            </w:pPr>
            <w:r w:rsidRPr="009C6E04">
              <w:rPr>
                <w:rFonts w:cs="Arial"/>
                <w:b/>
                <w:lang w:val="sr-Cyrl-RS"/>
              </w:rPr>
              <w:t>Дијагностичка испитивања бубња котла ОП-380б методама без разарања</w:t>
            </w:r>
          </w:p>
          <w:p w:rsidR="00DF62D8" w:rsidRPr="009C6E04" w:rsidRDefault="00DF62D8" w:rsidP="005B621A">
            <w:pPr>
              <w:spacing w:before="0"/>
              <w:rPr>
                <w:rFonts w:cs="Arial"/>
                <w:lang w:val="sr-Cyrl-RS"/>
              </w:rPr>
            </w:pPr>
            <w:r w:rsidRPr="009C6E04">
              <w:rPr>
                <w:rFonts w:cs="Arial"/>
                <w:lang w:val="sr-Cyrl-RS"/>
              </w:rPr>
              <w:t xml:space="preserve">-Надзор на демонтажним и монтажним радовима, припреми </w:t>
            </w:r>
            <w:r w:rsidRPr="009C6E04">
              <w:rPr>
                <w:rFonts w:cs="Arial"/>
                <w:lang w:val="sr-Cyrl-RS"/>
              </w:rPr>
              <w:lastRenderedPageBreak/>
              <w:t>површина за испитивање, испитивање и евентуална репарација</w:t>
            </w:r>
          </w:p>
          <w:p w:rsidR="00DF62D8" w:rsidRPr="009C6E04" w:rsidRDefault="00DF62D8" w:rsidP="005B621A">
            <w:pPr>
              <w:spacing w:before="0"/>
              <w:rPr>
                <w:rFonts w:cs="Arial"/>
                <w:lang w:val="sr-Cyrl-RS"/>
              </w:rPr>
            </w:pPr>
            <w:r w:rsidRPr="009C6E04">
              <w:rPr>
                <w:rFonts w:cs="Arial"/>
                <w:lang w:val="sr-Cyrl-RS"/>
              </w:rPr>
              <w:t>-Испитивање убода улазно-излазних цевовода са израдом технологије потребне репарације</w:t>
            </w:r>
          </w:p>
          <w:p w:rsidR="00DF62D8" w:rsidRPr="009C6E04" w:rsidRDefault="00DF62D8" w:rsidP="005B621A">
            <w:pPr>
              <w:spacing w:before="0"/>
              <w:rPr>
                <w:rFonts w:cs="Arial"/>
                <w:lang w:val="sr-Cyrl-RS"/>
              </w:rPr>
            </w:pPr>
            <w:r w:rsidRPr="009C6E04">
              <w:rPr>
                <w:rFonts w:cs="Arial"/>
                <w:lang w:val="sr-Cyrl-RS"/>
              </w:rPr>
              <w:t>-Испитивање површина методама без разарања</w:t>
            </w:r>
          </w:p>
          <w:p w:rsidR="00DF62D8" w:rsidRPr="00813A85" w:rsidRDefault="00DF62D8" w:rsidP="005B621A">
            <w:pPr>
              <w:spacing w:before="0"/>
              <w:jc w:val="left"/>
              <w:rPr>
                <w:rFonts w:cs="Arial"/>
                <w:b/>
                <w:color w:val="000000"/>
                <w:lang w:val="sr-Cyrl-RS"/>
              </w:rPr>
            </w:pPr>
            <w:r w:rsidRPr="009C6E04">
              <w:rPr>
                <w:rFonts w:cs="Arial"/>
                <w:lang w:val="sr-Cyrl-RS"/>
              </w:rPr>
              <w:t>-Израда извештаја о обављеним испитивањима са проценом стања површина и века трајања и препорученим периодима наредног испитивања и контроле и испуњавање захтева Правилника који регулишу област опреме под притиском у Републици Србији</w:t>
            </w:r>
          </w:p>
        </w:tc>
        <w:tc>
          <w:tcPr>
            <w:tcW w:w="404" w:type="pct"/>
            <w:shd w:val="clear" w:color="auto" w:fill="auto"/>
            <w:vAlign w:val="center"/>
          </w:tcPr>
          <w:p w:rsidR="00DF62D8" w:rsidRPr="009C6E04" w:rsidRDefault="00DF62D8" w:rsidP="0004234B">
            <w:pPr>
              <w:rPr>
                <w:rFonts w:cs="Arial"/>
                <w:b/>
                <w:lang w:val="sr-Cyrl-RS"/>
              </w:rPr>
            </w:pPr>
            <w:r w:rsidRPr="009C6E04">
              <w:rPr>
                <w:rFonts w:cs="Arial"/>
                <w:b/>
                <w:lang w:val="sr-Cyrl-RS"/>
              </w:rPr>
              <w:lastRenderedPageBreak/>
              <w:t>комплет</w:t>
            </w:r>
          </w:p>
        </w:tc>
        <w:tc>
          <w:tcPr>
            <w:tcW w:w="412" w:type="pct"/>
            <w:shd w:val="clear" w:color="auto" w:fill="auto"/>
            <w:vAlign w:val="center"/>
          </w:tcPr>
          <w:p w:rsidR="00DF62D8" w:rsidRPr="009C6E04" w:rsidRDefault="00DF62D8" w:rsidP="0004234B">
            <w:pPr>
              <w:jc w:val="center"/>
              <w:rPr>
                <w:rFonts w:cs="Arial"/>
                <w:b/>
                <w:lang w:val="sr-Cyrl-RS"/>
              </w:rPr>
            </w:pPr>
            <w:r w:rsidRPr="009C6E04">
              <w:rPr>
                <w:rFonts w:cs="Arial"/>
                <w:b/>
                <w:lang w:val="sr-Cyrl-RS"/>
              </w:rPr>
              <w:t>1</w:t>
            </w:r>
          </w:p>
        </w:tc>
        <w:tc>
          <w:tcPr>
            <w:tcW w:w="545" w:type="pct"/>
            <w:shd w:val="clear" w:color="auto" w:fill="auto"/>
            <w:vAlign w:val="center"/>
          </w:tcPr>
          <w:p w:rsidR="00DF62D8" w:rsidRPr="00950F08" w:rsidRDefault="00DF62D8" w:rsidP="005B621A">
            <w:pPr>
              <w:spacing w:before="0"/>
              <w:jc w:val="center"/>
              <w:rPr>
                <w:rFonts w:cs="Arial"/>
                <w:b/>
                <w:bCs/>
                <w:iCs/>
                <w:lang w:val="sr-Cyrl-RS"/>
              </w:rPr>
            </w:pPr>
          </w:p>
        </w:tc>
        <w:tc>
          <w:tcPr>
            <w:tcW w:w="586" w:type="pct"/>
            <w:shd w:val="clear" w:color="auto" w:fill="auto"/>
            <w:vAlign w:val="center"/>
          </w:tcPr>
          <w:p w:rsidR="00DF62D8" w:rsidRPr="00950F08" w:rsidRDefault="00DF62D8" w:rsidP="005B621A">
            <w:pPr>
              <w:spacing w:before="0"/>
              <w:jc w:val="center"/>
              <w:rPr>
                <w:rFonts w:cs="Arial"/>
                <w:b/>
                <w:bCs/>
                <w:iCs/>
                <w:lang w:val="sr-Cyrl-RS"/>
              </w:rPr>
            </w:pPr>
          </w:p>
        </w:tc>
        <w:tc>
          <w:tcPr>
            <w:tcW w:w="780" w:type="pct"/>
            <w:vAlign w:val="center"/>
          </w:tcPr>
          <w:p w:rsidR="00DF62D8" w:rsidRPr="00950F08" w:rsidRDefault="00DF62D8" w:rsidP="005B621A">
            <w:pPr>
              <w:spacing w:before="0"/>
              <w:jc w:val="center"/>
              <w:rPr>
                <w:rFonts w:cs="Arial"/>
                <w:b/>
                <w:bCs/>
                <w:iCs/>
                <w:lang w:val="sr-Cyrl-RS"/>
              </w:rPr>
            </w:pPr>
          </w:p>
        </w:tc>
        <w:tc>
          <w:tcPr>
            <w:tcW w:w="816" w:type="pct"/>
            <w:vAlign w:val="center"/>
          </w:tcPr>
          <w:p w:rsidR="00DF62D8" w:rsidRPr="00950F08" w:rsidRDefault="00DF62D8" w:rsidP="005B621A">
            <w:pPr>
              <w:spacing w:before="0"/>
              <w:jc w:val="center"/>
              <w:rPr>
                <w:rFonts w:cs="Arial"/>
                <w:b/>
                <w:bCs/>
                <w:iCs/>
                <w:lang w:val="sr-Cyrl-RS"/>
              </w:rPr>
            </w:pPr>
          </w:p>
        </w:tc>
      </w:tr>
      <w:tr w:rsidR="00DF62D8" w:rsidRPr="00E47C2E" w:rsidTr="005B621A">
        <w:trPr>
          <w:trHeight w:val="70"/>
        </w:trPr>
        <w:tc>
          <w:tcPr>
            <w:tcW w:w="344" w:type="pct"/>
            <w:shd w:val="clear" w:color="auto" w:fill="auto"/>
            <w:vAlign w:val="center"/>
          </w:tcPr>
          <w:p w:rsidR="00DF62D8" w:rsidRPr="00DF62D8" w:rsidRDefault="00DF62D8" w:rsidP="005B621A">
            <w:pPr>
              <w:spacing w:before="0"/>
              <w:jc w:val="center"/>
              <w:rPr>
                <w:rFonts w:cs="Arial"/>
                <w:bCs/>
                <w:iCs/>
                <w:lang w:val="sr-Cyrl-CS"/>
              </w:rPr>
            </w:pPr>
            <w:r w:rsidRPr="00DF62D8">
              <w:rPr>
                <w:rFonts w:cs="Arial"/>
                <w:bCs/>
                <w:iCs/>
                <w:lang w:val="sr-Cyrl-CS"/>
              </w:rPr>
              <w:lastRenderedPageBreak/>
              <w:t>3.2</w:t>
            </w:r>
          </w:p>
        </w:tc>
        <w:tc>
          <w:tcPr>
            <w:tcW w:w="1113" w:type="pct"/>
            <w:shd w:val="clear" w:color="auto" w:fill="auto"/>
            <w:vAlign w:val="center"/>
          </w:tcPr>
          <w:p w:rsidR="00DF62D8" w:rsidRPr="009C6E04" w:rsidRDefault="00DF62D8" w:rsidP="005B621A">
            <w:pPr>
              <w:suppressAutoHyphens/>
              <w:spacing w:before="0"/>
              <w:rPr>
                <w:rFonts w:cs="Arial"/>
                <w:lang w:val="sr-Cyrl-CS" w:eastAsia="ar-SA"/>
              </w:rPr>
            </w:pPr>
            <w:r w:rsidRPr="009C6E04">
              <w:rPr>
                <w:rFonts w:cs="Arial"/>
                <w:lang w:val="sr-Cyrl-RS" w:eastAsia="ar-SA"/>
              </w:rPr>
              <w:t xml:space="preserve">Припрема бубња за дијагностичка испитивања </w:t>
            </w:r>
            <w:r w:rsidRPr="009C6E04">
              <w:rPr>
                <w:rFonts w:cs="Arial"/>
                <w:lang w:val="sr-Cyrl-CS" w:eastAsia="ar-SA"/>
              </w:rPr>
              <w:t>:</w:t>
            </w:r>
          </w:p>
          <w:p w:rsidR="00DF62D8" w:rsidRPr="009C6E04" w:rsidRDefault="00DF62D8" w:rsidP="005B621A">
            <w:pPr>
              <w:suppressAutoHyphens/>
              <w:spacing w:before="0"/>
              <w:rPr>
                <w:rFonts w:cs="Arial"/>
                <w:b/>
                <w:lang w:val="sr-Cyrl-RS" w:eastAsia="ar-SA"/>
              </w:rPr>
            </w:pPr>
            <w:r w:rsidRPr="009C6E04">
              <w:rPr>
                <w:rFonts w:cs="Arial"/>
                <w:b/>
                <w:lang w:val="sr-Cyrl-RS" w:eastAsia="ar-SA"/>
              </w:rPr>
              <w:t>Демонтажа свих елемената из унутрашњости бубња</w:t>
            </w:r>
          </w:p>
        </w:tc>
        <w:tc>
          <w:tcPr>
            <w:tcW w:w="404" w:type="pct"/>
            <w:shd w:val="clear" w:color="auto" w:fill="auto"/>
            <w:vAlign w:val="center"/>
          </w:tcPr>
          <w:p w:rsidR="00DF62D8" w:rsidRPr="009C6E04" w:rsidRDefault="00DF62D8" w:rsidP="0004234B">
            <w:pPr>
              <w:rPr>
                <w:rFonts w:cs="Arial"/>
                <w:b/>
                <w:lang w:val="sr-Cyrl-RS"/>
              </w:rPr>
            </w:pPr>
            <w:r w:rsidRPr="009C6E04">
              <w:rPr>
                <w:rFonts w:cs="Arial"/>
                <w:b/>
                <w:lang w:val="sr-Cyrl-RS"/>
              </w:rPr>
              <w:t>комплет</w:t>
            </w:r>
          </w:p>
        </w:tc>
        <w:tc>
          <w:tcPr>
            <w:tcW w:w="412" w:type="pct"/>
            <w:shd w:val="clear" w:color="auto" w:fill="auto"/>
            <w:vAlign w:val="center"/>
          </w:tcPr>
          <w:p w:rsidR="00DF62D8" w:rsidRPr="009C6E04" w:rsidRDefault="00DF62D8" w:rsidP="0004234B">
            <w:pPr>
              <w:jc w:val="center"/>
              <w:rPr>
                <w:rFonts w:cs="Arial"/>
                <w:b/>
                <w:lang w:val="sr-Cyrl-RS"/>
              </w:rPr>
            </w:pPr>
            <w:r w:rsidRPr="009C6E04">
              <w:rPr>
                <w:rFonts w:cs="Arial"/>
                <w:b/>
                <w:lang w:val="sr-Cyrl-RS"/>
              </w:rPr>
              <w:t>1</w:t>
            </w:r>
          </w:p>
        </w:tc>
        <w:tc>
          <w:tcPr>
            <w:tcW w:w="545" w:type="pct"/>
            <w:shd w:val="clear" w:color="auto" w:fill="auto"/>
            <w:vAlign w:val="center"/>
          </w:tcPr>
          <w:p w:rsidR="00DF62D8" w:rsidRPr="00950F08" w:rsidRDefault="00DF62D8" w:rsidP="005B621A">
            <w:pPr>
              <w:spacing w:before="0"/>
              <w:jc w:val="center"/>
              <w:rPr>
                <w:rFonts w:cs="Arial"/>
                <w:b/>
                <w:bCs/>
                <w:iCs/>
                <w:lang w:val="sr-Cyrl-RS"/>
              </w:rPr>
            </w:pPr>
          </w:p>
        </w:tc>
        <w:tc>
          <w:tcPr>
            <w:tcW w:w="586" w:type="pct"/>
            <w:shd w:val="clear" w:color="auto" w:fill="auto"/>
            <w:vAlign w:val="center"/>
          </w:tcPr>
          <w:p w:rsidR="00DF62D8" w:rsidRPr="00950F08" w:rsidRDefault="00DF62D8" w:rsidP="005B621A">
            <w:pPr>
              <w:spacing w:before="0"/>
              <w:jc w:val="center"/>
              <w:rPr>
                <w:rFonts w:cs="Arial"/>
                <w:b/>
                <w:bCs/>
                <w:iCs/>
                <w:lang w:val="sr-Cyrl-RS"/>
              </w:rPr>
            </w:pPr>
          </w:p>
        </w:tc>
        <w:tc>
          <w:tcPr>
            <w:tcW w:w="780" w:type="pct"/>
            <w:vAlign w:val="center"/>
          </w:tcPr>
          <w:p w:rsidR="00DF62D8" w:rsidRPr="00950F08" w:rsidRDefault="00DF62D8" w:rsidP="005B621A">
            <w:pPr>
              <w:spacing w:before="0"/>
              <w:jc w:val="center"/>
              <w:rPr>
                <w:rFonts w:cs="Arial"/>
                <w:b/>
                <w:bCs/>
                <w:iCs/>
                <w:lang w:val="sr-Cyrl-RS"/>
              </w:rPr>
            </w:pPr>
          </w:p>
        </w:tc>
        <w:tc>
          <w:tcPr>
            <w:tcW w:w="816" w:type="pct"/>
            <w:vAlign w:val="center"/>
          </w:tcPr>
          <w:p w:rsidR="00DF62D8" w:rsidRPr="00950F08" w:rsidRDefault="00DF62D8" w:rsidP="005B621A">
            <w:pPr>
              <w:spacing w:before="0"/>
              <w:jc w:val="center"/>
              <w:rPr>
                <w:rFonts w:cs="Arial"/>
                <w:b/>
                <w:bCs/>
                <w:iCs/>
                <w:lang w:val="sr-Cyrl-RS"/>
              </w:rPr>
            </w:pPr>
          </w:p>
        </w:tc>
      </w:tr>
      <w:tr w:rsidR="00DF62D8" w:rsidRPr="00E47C2E" w:rsidTr="005B621A">
        <w:trPr>
          <w:trHeight w:val="70"/>
        </w:trPr>
        <w:tc>
          <w:tcPr>
            <w:tcW w:w="344" w:type="pct"/>
            <w:shd w:val="clear" w:color="auto" w:fill="auto"/>
            <w:vAlign w:val="center"/>
          </w:tcPr>
          <w:p w:rsidR="00DF62D8" w:rsidRPr="00DF62D8" w:rsidRDefault="00DF62D8" w:rsidP="005B621A">
            <w:pPr>
              <w:spacing w:before="0"/>
              <w:jc w:val="center"/>
              <w:rPr>
                <w:rFonts w:cs="Arial"/>
                <w:bCs/>
                <w:iCs/>
                <w:lang w:val="sr-Cyrl-CS"/>
              </w:rPr>
            </w:pPr>
            <w:r w:rsidRPr="00DF62D8">
              <w:rPr>
                <w:rFonts w:cs="Arial"/>
                <w:bCs/>
                <w:iCs/>
                <w:lang w:val="sr-Cyrl-CS"/>
              </w:rPr>
              <w:t>3.3</w:t>
            </w:r>
          </w:p>
        </w:tc>
        <w:tc>
          <w:tcPr>
            <w:tcW w:w="1113" w:type="pct"/>
            <w:shd w:val="clear" w:color="auto" w:fill="auto"/>
          </w:tcPr>
          <w:p w:rsidR="00DF62D8" w:rsidRPr="009C6E04" w:rsidRDefault="00DF62D8" w:rsidP="005B621A">
            <w:pPr>
              <w:suppressAutoHyphens/>
              <w:spacing w:before="0"/>
              <w:rPr>
                <w:rFonts w:cs="Arial"/>
                <w:b/>
                <w:lang w:val="sr-Cyrl-RS" w:eastAsia="ar-SA"/>
              </w:rPr>
            </w:pPr>
            <w:r w:rsidRPr="009C6E04">
              <w:rPr>
                <w:rFonts w:cs="Arial"/>
                <w:b/>
                <w:lang w:val="sr-Cyrl-RS" w:eastAsia="ar-SA"/>
              </w:rPr>
              <w:t xml:space="preserve">Припрема површина </w:t>
            </w:r>
            <w:r w:rsidRPr="009C6E04">
              <w:rPr>
                <w:rFonts w:cs="Arial"/>
                <w:b/>
                <w:lang w:val="sr-Cyrl-CS" w:eastAsia="ar-SA"/>
              </w:rPr>
              <w:t>брушењем до металног сјаја:</w:t>
            </w:r>
          </w:p>
          <w:p w:rsidR="00DF62D8" w:rsidRPr="009C6E04" w:rsidRDefault="00DF62D8" w:rsidP="005B621A">
            <w:pPr>
              <w:suppressAutoHyphens/>
              <w:spacing w:before="0"/>
              <w:rPr>
                <w:rFonts w:cs="Arial"/>
                <w:lang w:val="sr-Latn-RS" w:eastAsia="ar-SA"/>
              </w:rPr>
            </w:pPr>
            <w:r w:rsidRPr="009C6E04">
              <w:rPr>
                <w:rFonts w:cs="Arial"/>
                <w:lang w:val="sr-Cyrl-RS" w:eastAsia="ar-SA"/>
              </w:rPr>
              <w:t xml:space="preserve">● кружни и уздужни главни спојеви плашта са унутрашње и спољашње стране бубња.  Дужина заварених спојева </w:t>
            </w:r>
            <w:r w:rsidRPr="009C6E04">
              <w:rPr>
                <w:rFonts w:cs="Arial"/>
                <w:lang w:val="sr-Latn-RS" w:eastAsia="ar-SA"/>
              </w:rPr>
              <w:t>L</w:t>
            </w:r>
            <w:r w:rsidRPr="009C6E04">
              <w:rPr>
                <w:rFonts w:cs="Arial"/>
                <w:lang w:val="sr-Cyrl-RS" w:eastAsia="ar-SA"/>
              </w:rPr>
              <w:t xml:space="preserve"> ~ 60 </w:t>
            </w:r>
            <w:r w:rsidRPr="009C6E04">
              <w:rPr>
                <w:rFonts w:cs="Arial"/>
                <w:lang w:val="sr-Latn-RS" w:eastAsia="ar-SA"/>
              </w:rPr>
              <w:t>m</w:t>
            </w:r>
          </w:p>
          <w:p w:rsidR="00DF62D8" w:rsidRPr="009C6E04" w:rsidRDefault="00DF62D8" w:rsidP="005B621A">
            <w:pPr>
              <w:suppressAutoHyphens/>
              <w:spacing w:before="0"/>
              <w:rPr>
                <w:rFonts w:cs="Arial"/>
                <w:lang w:val="sr-Latn-RS" w:eastAsia="ar-SA"/>
              </w:rPr>
            </w:pPr>
            <w:r w:rsidRPr="009C6E04">
              <w:rPr>
                <w:rFonts w:cs="Arial"/>
                <w:lang w:val="sr-Cyrl-RS" w:eastAsia="ar-SA"/>
              </w:rPr>
              <w:t xml:space="preserve">● кружни и уздужни спојеви чаура отвора улаза са унутрашње и спољашње стране  бубња.  Дужина </w:t>
            </w:r>
            <w:r w:rsidRPr="009C6E04">
              <w:rPr>
                <w:rFonts w:cs="Arial"/>
                <w:lang w:val="sr-Cyrl-RS" w:eastAsia="ar-SA"/>
              </w:rPr>
              <w:lastRenderedPageBreak/>
              <w:t xml:space="preserve">заварених спојева </w:t>
            </w:r>
            <w:r w:rsidRPr="009C6E04">
              <w:rPr>
                <w:rFonts w:cs="Arial"/>
                <w:lang w:val="sr-Latn-RS" w:eastAsia="ar-SA"/>
              </w:rPr>
              <w:t>L</w:t>
            </w:r>
            <w:r w:rsidRPr="009C6E04">
              <w:rPr>
                <w:rFonts w:cs="Arial"/>
                <w:lang w:val="sr-Cyrl-RS" w:eastAsia="ar-SA"/>
              </w:rPr>
              <w:t xml:space="preserve"> ~ 5 </w:t>
            </w:r>
            <w:r w:rsidRPr="009C6E04">
              <w:rPr>
                <w:rFonts w:cs="Arial"/>
                <w:lang w:val="sr-Latn-RS" w:eastAsia="ar-SA"/>
              </w:rPr>
              <w:t>m</w:t>
            </w:r>
          </w:p>
          <w:p w:rsidR="00DF62D8" w:rsidRPr="009C6E04" w:rsidRDefault="00DF62D8" w:rsidP="005B621A">
            <w:pPr>
              <w:suppressAutoHyphens/>
              <w:spacing w:before="0"/>
              <w:rPr>
                <w:rFonts w:cs="Arial"/>
                <w:lang w:val="sr-Cyrl-RS" w:eastAsia="ar-SA"/>
              </w:rPr>
            </w:pPr>
            <w:r w:rsidRPr="009C6E04">
              <w:rPr>
                <w:rFonts w:cs="Arial"/>
                <w:lang w:val="sr-Cyrl-RS" w:eastAsia="ar-SA"/>
              </w:rPr>
              <w:t xml:space="preserve">○ угаони спојеви брава чаура улаза са унутрашње стране бубња. Број спојева </w:t>
            </w:r>
            <w:r w:rsidRPr="009C6E04">
              <w:rPr>
                <w:rFonts w:cs="Arial"/>
                <w:lang w:val="sr-Latn-RS" w:eastAsia="ar-SA"/>
              </w:rPr>
              <w:t>n</w:t>
            </w:r>
            <w:r w:rsidRPr="009C6E04">
              <w:rPr>
                <w:rFonts w:cs="Arial"/>
                <w:lang w:val="sr-Cyrl-RS" w:eastAsia="ar-SA"/>
              </w:rPr>
              <w:t xml:space="preserve"> = 4</w:t>
            </w:r>
          </w:p>
          <w:p w:rsidR="00DF62D8" w:rsidRPr="009C6E04" w:rsidRDefault="00DF62D8" w:rsidP="005B621A">
            <w:pPr>
              <w:suppressAutoHyphens/>
              <w:spacing w:before="0"/>
              <w:rPr>
                <w:rFonts w:cs="Arial"/>
                <w:lang w:val="sr-Cyrl-RS" w:eastAsia="ar-SA"/>
              </w:rPr>
            </w:pPr>
            <w:r w:rsidRPr="009C6E04">
              <w:rPr>
                <w:rFonts w:cs="Arial"/>
                <w:lang w:val="sr-Cyrl-RS" w:eastAsia="ar-SA"/>
              </w:rPr>
              <w:t xml:space="preserve">● ивице и изводнице отвора штуцни централних падних цеви са унутрашње стране бубња. Број и пречник отвора: 6 </w:t>
            </w:r>
            <w:r w:rsidRPr="009C6E04">
              <w:rPr>
                <w:rFonts w:cs="Arial"/>
                <w:lang w:val="sr-Latn-RS" w:eastAsia="ar-SA"/>
              </w:rPr>
              <w:t>x</w:t>
            </w:r>
            <w:r w:rsidRPr="009C6E04">
              <w:rPr>
                <w:rFonts w:cs="Arial"/>
                <w:lang w:val="sr-Cyrl-RS" w:eastAsia="ar-SA"/>
              </w:rPr>
              <w:t xml:space="preserve"> Ø 272, Дубина изводнице </w:t>
            </w:r>
            <w:r w:rsidRPr="009C6E04">
              <w:rPr>
                <w:rFonts w:cs="Arial"/>
                <w:lang w:val="sr-Latn-RS" w:eastAsia="ar-SA"/>
              </w:rPr>
              <w:t>L</w:t>
            </w:r>
            <w:r w:rsidRPr="009C6E04">
              <w:rPr>
                <w:rFonts w:cs="Arial"/>
                <w:lang w:val="sr-Cyrl-RS" w:eastAsia="ar-SA"/>
              </w:rPr>
              <w:t xml:space="preserve"> = 300 </w:t>
            </w:r>
            <w:r w:rsidRPr="009C6E04">
              <w:rPr>
                <w:rFonts w:cs="Arial"/>
                <w:lang w:val="sr-Latn-RS" w:eastAsia="ar-SA"/>
              </w:rPr>
              <w:t>mm</w:t>
            </w:r>
            <w:r w:rsidRPr="009C6E04">
              <w:rPr>
                <w:rFonts w:cs="Arial"/>
                <w:lang w:val="sr-Cyrl-RS" w:eastAsia="ar-SA"/>
              </w:rPr>
              <w:t xml:space="preserve"> </w:t>
            </w:r>
          </w:p>
          <w:p w:rsidR="00DF62D8" w:rsidRPr="009C6E04" w:rsidRDefault="00DF62D8" w:rsidP="005B621A">
            <w:pPr>
              <w:suppressAutoHyphens/>
              <w:spacing w:before="0"/>
              <w:rPr>
                <w:rFonts w:cs="Arial"/>
                <w:lang w:val="sr-Latn-RS" w:eastAsia="ar-SA"/>
              </w:rPr>
            </w:pPr>
            <w:r w:rsidRPr="009C6E04">
              <w:rPr>
                <w:rFonts w:cs="Arial"/>
                <w:lang w:val="sr-Cyrl-RS" w:eastAsia="ar-SA"/>
              </w:rPr>
              <w:t xml:space="preserve">● угаони спојеви штуцни централних падних цеви са унутрашње и спољашње стране бубња. Број и пречник спојева: 12 </w:t>
            </w:r>
            <w:r w:rsidRPr="009C6E04">
              <w:rPr>
                <w:rFonts w:cs="Arial"/>
                <w:lang w:val="sr-Latn-RS" w:eastAsia="ar-SA"/>
              </w:rPr>
              <w:t>x</w:t>
            </w:r>
            <w:r w:rsidRPr="009C6E04">
              <w:rPr>
                <w:rFonts w:cs="Arial"/>
                <w:lang w:val="sr-Cyrl-RS" w:eastAsia="ar-SA"/>
              </w:rPr>
              <w:t xml:space="preserve"> Ø 420 </w:t>
            </w:r>
            <w:r w:rsidRPr="009C6E04">
              <w:rPr>
                <w:rFonts w:cs="Arial"/>
                <w:lang w:val="sr-Latn-RS" w:eastAsia="ar-SA"/>
              </w:rPr>
              <w:t>mm</w:t>
            </w:r>
          </w:p>
          <w:p w:rsidR="00DF62D8" w:rsidRPr="009C6E04" w:rsidRDefault="00DF62D8" w:rsidP="005B621A">
            <w:pPr>
              <w:suppressAutoHyphens/>
              <w:spacing w:before="0"/>
              <w:rPr>
                <w:rFonts w:cs="Arial"/>
                <w:lang w:val="sr-Latn-RS" w:eastAsia="ar-SA"/>
              </w:rPr>
            </w:pPr>
            <w:r w:rsidRPr="009C6E04">
              <w:rPr>
                <w:rFonts w:cs="Arial"/>
                <w:lang w:val="sr-Cyrl-RS" w:eastAsia="ar-SA"/>
              </w:rPr>
              <w:t xml:space="preserve">○ ивице и изводнице отвора штуцни напојних цеви са унутрашње стране бубња. Број и пречник отвора: 26 </w:t>
            </w:r>
            <w:r w:rsidRPr="009C6E04">
              <w:rPr>
                <w:rFonts w:cs="Arial"/>
                <w:lang w:val="sr-Latn-RS" w:eastAsia="ar-SA"/>
              </w:rPr>
              <w:t>x</w:t>
            </w:r>
            <w:r w:rsidRPr="009C6E04">
              <w:rPr>
                <w:rFonts w:cs="Arial"/>
                <w:lang w:val="sr-Cyrl-RS" w:eastAsia="ar-SA"/>
              </w:rPr>
              <w:t xml:space="preserve"> Ø 62, Дубина изводнице </w:t>
            </w:r>
            <w:r w:rsidRPr="009C6E04">
              <w:rPr>
                <w:rFonts w:cs="Arial"/>
                <w:lang w:val="sr-Latn-RS" w:eastAsia="ar-SA"/>
              </w:rPr>
              <w:t>L</w:t>
            </w:r>
            <w:r w:rsidRPr="009C6E04">
              <w:rPr>
                <w:rFonts w:cs="Arial"/>
                <w:lang w:val="sr-Cyrl-RS" w:eastAsia="ar-SA"/>
              </w:rPr>
              <w:t xml:space="preserve"> = 85 </w:t>
            </w:r>
            <w:r w:rsidRPr="009C6E04">
              <w:rPr>
                <w:rFonts w:cs="Arial"/>
                <w:lang w:val="sr-Latn-RS" w:eastAsia="ar-SA"/>
              </w:rPr>
              <w:t>mm</w:t>
            </w:r>
          </w:p>
          <w:p w:rsidR="00DF62D8" w:rsidRPr="009C6E04" w:rsidRDefault="00DF62D8" w:rsidP="005B621A">
            <w:pPr>
              <w:suppressAutoHyphens/>
              <w:spacing w:before="0"/>
              <w:rPr>
                <w:rFonts w:cs="Arial"/>
                <w:lang w:val="sr-Cyrl-RS" w:eastAsia="ar-SA"/>
              </w:rPr>
            </w:pPr>
            <w:r w:rsidRPr="009C6E04">
              <w:rPr>
                <w:rFonts w:cs="Arial"/>
                <w:lang w:val="sr-Cyrl-RS" w:eastAsia="ar-SA"/>
              </w:rPr>
              <w:t xml:space="preserve">● угаони спојеви штуцни напојних цеви са спољашње стране бубња. Број и пречник спојева: 26 </w:t>
            </w:r>
            <w:r w:rsidRPr="009C6E04">
              <w:rPr>
                <w:rFonts w:cs="Arial"/>
                <w:lang w:val="sr-Latn-RS" w:eastAsia="ar-SA"/>
              </w:rPr>
              <w:t>x</w:t>
            </w:r>
            <w:r w:rsidRPr="009C6E04">
              <w:rPr>
                <w:rFonts w:cs="Arial"/>
                <w:lang w:val="sr-Cyrl-RS" w:eastAsia="ar-SA"/>
              </w:rPr>
              <w:t xml:space="preserve"> Ø 76</w:t>
            </w:r>
          </w:p>
          <w:p w:rsidR="00DF62D8" w:rsidRPr="009C6E04" w:rsidRDefault="00DF62D8" w:rsidP="005B621A">
            <w:pPr>
              <w:suppressAutoHyphens/>
              <w:spacing w:before="0"/>
              <w:rPr>
                <w:rFonts w:cs="Arial"/>
                <w:lang w:val="sr-Latn-RS" w:eastAsia="ar-SA"/>
              </w:rPr>
            </w:pPr>
            <w:r w:rsidRPr="009C6E04">
              <w:rPr>
                <w:rFonts w:cs="Arial"/>
                <w:lang w:val="sr-Cyrl-RS" w:eastAsia="ar-SA"/>
              </w:rPr>
              <w:t xml:space="preserve">● ивице, изводнице и мостови између отвора штуцни екранских цеви са унутрашње стране бубња. Број и пречник отвора: 154 </w:t>
            </w:r>
            <w:r w:rsidRPr="009C6E04">
              <w:rPr>
                <w:rFonts w:cs="Arial"/>
                <w:lang w:val="sr-Latn-RS" w:eastAsia="ar-SA"/>
              </w:rPr>
              <w:t>x</w:t>
            </w:r>
            <w:r w:rsidRPr="009C6E04">
              <w:rPr>
                <w:rFonts w:cs="Arial"/>
                <w:lang w:val="sr-Cyrl-RS" w:eastAsia="ar-SA"/>
              </w:rPr>
              <w:t xml:space="preserve"> Ø 62, Дубина изводнице </w:t>
            </w:r>
            <w:r w:rsidRPr="009C6E04">
              <w:rPr>
                <w:rFonts w:cs="Arial"/>
                <w:lang w:val="sr-Latn-RS" w:eastAsia="ar-SA"/>
              </w:rPr>
              <w:t>L</w:t>
            </w:r>
            <w:r w:rsidRPr="009C6E04">
              <w:rPr>
                <w:rFonts w:cs="Arial"/>
                <w:lang w:val="sr-Cyrl-RS" w:eastAsia="ar-SA"/>
              </w:rPr>
              <w:t xml:space="preserve"> = 85 </w:t>
            </w:r>
            <w:r w:rsidRPr="009C6E04">
              <w:rPr>
                <w:rFonts w:cs="Arial"/>
                <w:lang w:val="sr-Latn-RS" w:eastAsia="ar-SA"/>
              </w:rPr>
              <w:t>mm</w:t>
            </w:r>
          </w:p>
          <w:p w:rsidR="00DF62D8" w:rsidRPr="009C6E04" w:rsidRDefault="00DF62D8" w:rsidP="005B621A">
            <w:pPr>
              <w:suppressAutoHyphens/>
              <w:spacing w:before="0"/>
              <w:rPr>
                <w:rFonts w:cs="Arial"/>
                <w:lang w:val="sr-Cyrl-RS" w:eastAsia="ar-SA"/>
              </w:rPr>
            </w:pPr>
            <w:r w:rsidRPr="009C6E04">
              <w:rPr>
                <w:rFonts w:cs="Arial"/>
                <w:lang w:val="sr-Cyrl-RS" w:eastAsia="ar-SA"/>
              </w:rPr>
              <w:t xml:space="preserve">● угаони спојеви штуцни екранских цеви са спољашње стране бубња. Број и </w:t>
            </w:r>
            <w:r w:rsidRPr="009C6E04">
              <w:rPr>
                <w:rFonts w:cs="Arial"/>
                <w:lang w:val="sr-Cyrl-RS" w:eastAsia="ar-SA"/>
              </w:rPr>
              <w:lastRenderedPageBreak/>
              <w:t xml:space="preserve">пречник спојева: 154 </w:t>
            </w:r>
            <w:r w:rsidRPr="009C6E04">
              <w:rPr>
                <w:rFonts w:cs="Arial"/>
                <w:lang w:val="sr-Latn-RS" w:eastAsia="ar-SA"/>
              </w:rPr>
              <w:t>x</w:t>
            </w:r>
            <w:r w:rsidRPr="009C6E04">
              <w:rPr>
                <w:rFonts w:cs="Arial"/>
                <w:lang w:val="sr-Cyrl-RS" w:eastAsia="ar-SA"/>
              </w:rPr>
              <w:t xml:space="preserve"> Ø 76</w:t>
            </w:r>
          </w:p>
          <w:p w:rsidR="00DF62D8" w:rsidRPr="009C6E04" w:rsidRDefault="00DF62D8" w:rsidP="005B621A">
            <w:pPr>
              <w:suppressAutoHyphens/>
              <w:spacing w:before="0"/>
              <w:rPr>
                <w:rFonts w:cs="Arial"/>
                <w:lang w:val="sr-Latn-RS" w:eastAsia="ar-SA"/>
              </w:rPr>
            </w:pPr>
            <w:r w:rsidRPr="009C6E04">
              <w:rPr>
                <w:rFonts w:cs="Arial"/>
                <w:lang w:val="sr-Cyrl-RS" w:eastAsia="ar-SA"/>
              </w:rPr>
              <w:t xml:space="preserve">● ивице водоказних отвора са унутрашње стране бубња. Број и пречник отвора:  12 </w:t>
            </w:r>
            <w:r w:rsidRPr="009C6E04">
              <w:rPr>
                <w:rFonts w:cs="Arial"/>
                <w:lang w:val="sr-Latn-RS" w:eastAsia="ar-SA"/>
              </w:rPr>
              <w:t>x</w:t>
            </w:r>
            <w:r w:rsidRPr="009C6E04">
              <w:rPr>
                <w:rFonts w:cs="Arial"/>
                <w:lang w:val="sr-Cyrl-RS" w:eastAsia="ar-SA"/>
              </w:rPr>
              <w:t xml:space="preserve"> Ø 62, Дубина изводнице </w:t>
            </w:r>
            <w:r w:rsidRPr="009C6E04">
              <w:rPr>
                <w:rFonts w:cs="Arial"/>
                <w:lang w:val="sr-Latn-RS" w:eastAsia="ar-SA"/>
              </w:rPr>
              <w:t>L</w:t>
            </w:r>
            <w:r w:rsidRPr="009C6E04">
              <w:rPr>
                <w:rFonts w:cs="Arial"/>
                <w:lang w:val="sr-Cyrl-RS" w:eastAsia="ar-SA"/>
              </w:rPr>
              <w:t xml:space="preserve"> = 85 </w:t>
            </w:r>
            <w:r w:rsidRPr="009C6E04">
              <w:rPr>
                <w:rFonts w:cs="Arial"/>
                <w:lang w:val="sr-Latn-RS" w:eastAsia="ar-SA"/>
              </w:rPr>
              <w:t>mm</w:t>
            </w:r>
          </w:p>
          <w:p w:rsidR="00DF62D8" w:rsidRPr="009C6E04" w:rsidRDefault="00DF62D8" w:rsidP="005B621A">
            <w:pPr>
              <w:suppressAutoHyphens/>
              <w:spacing w:before="0"/>
              <w:rPr>
                <w:rFonts w:cs="Arial"/>
                <w:lang w:val="sr-Cyrl-RS" w:eastAsia="ar-SA"/>
              </w:rPr>
            </w:pPr>
            <w:r w:rsidRPr="009C6E04">
              <w:rPr>
                <w:rFonts w:cs="Arial"/>
                <w:lang w:val="sr-Cyrl-RS" w:eastAsia="ar-SA"/>
              </w:rPr>
              <w:t xml:space="preserve">● угаони спојеви водоказних штуцни са спољашње стране бубња. Број и пречник спојева: 12 </w:t>
            </w:r>
            <w:r w:rsidRPr="009C6E04">
              <w:rPr>
                <w:rFonts w:cs="Arial"/>
                <w:lang w:val="sr-Latn-RS" w:eastAsia="ar-SA"/>
              </w:rPr>
              <w:t>x</w:t>
            </w:r>
            <w:r w:rsidRPr="009C6E04">
              <w:rPr>
                <w:rFonts w:cs="Arial"/>
                <w:lang w:val="sr-Cyrl-RS" w:eastAsia="ar-SA"/>
              </w:rPr>
              <w:t xml:space="preserve"> Ø 76</w:t>
            </w:r>
          </w:p>
          <w:p w:rsidR="00DF62D8" w:rsidRPr="009C6E04" w:rsidRDefault="00DF62D8" w:rsidP="005B621A">
            <w:pPr>
              <w:suppressAutoHyphens/>
              <w:spacing w:before="0"/>
              <w:rPr>
                <w:rFonts w:cs="Arial"/>
                <w:lang w:val="sr-Cyrl-RS" w:eastAsia="ar-SA"/>
              </w:rPr>
            </w:pPr>
            <w:r w:rsidRPr="009C6E04">
              <w:rPr>
                <w:rFonts w:cs="Arial"/>
                <w:lang w:val="sr-Cyrl-RS" w:eastAsia="ar-SA"/>
              </w:rPr>
              <w:t xml:space="preserve">○ ивице и изводнице отвора појединачних штуцни ( дозирања фосфата, сталног одсољавања, узимања узорака воде, прелива, одвођења ваздуха, сигурносних вентила, узимања узорака паре ) са унутрашње стране бубња. Број и пречник отвора:  20 </w:t>
            </w:r>
            <w:r w:rsidRPr="009C6E04">
              <w:rPr>
                <w:rFonts w:cs="Arial"/>
                <w:lang w:val="sr-Latn-RS" w:eastAsia="ar-SA"/>
              </w:rPr>
              <w:t>x</w:t>
            </w:r>
            <w:r w:rsidRPr="009C6E04">
              <w:rPr>
                <w:rFonts w:cs="Arial"/>
                <w:lang w:val="sr-Cyrl-RS" w:eastAsia="ar-SA"/>
              </w:rPr>
              <w:t xml:space="preserve"> Ø 62, Дубина изводнице </w:t>
            </w:r>
            <w:r w:rsidRPr="009C6E04">
              <w:rPr>
                <w:rFonts w:cs="Arial"/>
                <w:lang w:val="sr-Latn-RS" w:eastAsia="ar-SA"/>
              </w:rPr>
              <w:t>L</w:t>
            </w:r>
            <w:r w:rsidRPr="009C6E04">
              <w:rPr>
                <w:rFonts w:cs="Arial"/>
                <w:lang w:val="sr-Cyrl-RS" w:eastAsia="ar-SA"/>
              </w:rPr>
              <w:t xml:space="preserve"> = 85 </w:t>
            </w:r>
            <w:r w:rsidRPr="009C6E04">
              <w:rPr>
                <w:rFonts w:cs="Arial"/>
                <w:lang w:val="sr-Latn-RS" w:eastAsia="ar-SA"/>
              </w:rPr>
              <w:t>mm</w:t>
            </w:r>
            <w:r w:rsidRPr="009C6E04">
              <w:rPr>
                <w:rFonts w:cs="Arial"/>
                <w:lang w:val="sr-Cyrl-RS" w:eastAsia="ar-SA"/>
              </w:rPr>
              <w:t xml:space="preserve"> </w:t>
            </w:r>
          </w:p>
          <w:p w:rsidR="00DF62D8" w:rsidRPr="009C6E04" w:rsidRDefault="00DF62D8" w:rsidP="005B621A">
            <w:pPr>
              <w:suppressAutoHyphens/>
              <w:spacing w:before="0"/>
              <w:rPr>
                <w:rFonts w:cs="Arial"/>
                <w:lang w:val="sr-Cyrl-RS" w:eastAsia="ar-SA"/>
              </w:rPr>
            </w:pPr>
            <w:r w:rsidRPr="009C6E04">
              <w:rPr>
                <w:rFonts w:cs="Arial"/>
                <w:lang w:val="sr-Cyrl-RS" w:eastAsia="ar-SA"/>
              </w:rPr>
              <w:t xml:space="preserve">● угаони спојеви појединачних штуцни са спољашње стране бубња. Број и пречник спојева:  20 </w:t>
            </w:r>
            <w:r w:rsidRPr="009C6E04">
              <w:rPr>
                <w:rFonts w:cs="Arial"/>
                <w:lang w:val="sr-Latn-RS" w:eastAsia="ar-SA"/>
              </w:rPr>
              <w:t>x</w:t>
            </w:r>
            <w:r w:rsidRPr="009C6E04">
              <w:rPr>
                <w:rFonts w:cs="Arial"/>
                <w:lang w:val="sr-Cyrl-RS" w:eastAsia="ar-SA"/>
              </w:rPr>
              <w:t xml:space="preserve"> Ø 76</w:t>
            </w:r>
          </w:p>
          <w:p w:rsidR="00DF62D8" w:rsidRPr="009C6E04" w:rsidRDefault="00DF62D8" w:rsidP="005B621A">
            <w:pPr>
              <w:suppressAutoHyphens/>
              <w:spacing w:before="0"/>
              <w:rPr>
                <w:rFonts w:cs="Arial"/>
                <w:lang w:val="sr-Latn-RS" w:eastAsia="ar-SA"/>
              </w:rPr>
            </w:pPr>
            <w:r w:rsidRPr="009C6E04">
              <w:rPr>
                <w:rFonts w:cs="Arial"/>
                <w:lang w:val="sr-Cyrl-RS" w:eastAsia="ar-SA"/>
              </w:rPr>
              <w:t xml:space="preserve">● угаони спојеви елемената унутрашње арматуре заварене до плашта бубња. Дужина заварених спојева </w:t>
            </w:r>
            <w:r w:rsidRPr="009C6E04">
              <w:rPr>
                <w:rFonts w:cs="Arial"/>
                <w:lang w:val="sr-Latn-RS" w:eastAsia="ar-SA"/>
              </w:rPr>
              <w:t>L</w:t>
            </w:r>
            <w:r w:rsidRPr="009C6E04">
              <w:rPr>
                <w:rFonts w:cs="Arial"/>
                <w:lang w:val="sr-Cyrl-RS" w:eastAsia="ar-SA"/>
              </w:rPr>
              <w:t xml:space="preserve"> ~ 80 </w:t>
            </w:r>
            <w:r w:rsidRPr="009C6E04">
              <w:rPr>
                <w:rFonts w:cs="Arial"/>
                <w:lang w:val="sr-Latn-RS" w:eastAsia="ar-SA"/>
              </w:rPr>
              <w:t>m</w:t>
            </w:r>
          </w:p>
          <w:p w:rsidR="00DF62D8" w:rsidRPr="009C6E04" w:rsidRDefault="00DF62D8" w:rsidP="005B621A">
            <w:pPr>
              <w:suppressAutoHyphens/>
              <w:spacing w:before="0"/>
              <w:rPr>
                <w:rFonts w:cs="Arial"/>
                <w:lang w:val="sr-Cyrl-RS" w:eastAsia="ar-SA"/>
              </w:rPr>
            </w:pPr>
            <w:r w:rsidRPr="009C6E04">
              <w:rPr>
                <w:rFonts w:cs="Arial"/>
                <w:lang w:val="sr-Cyrl-RS" w:eastAsia="ar-SA"/>
              </w:rPr>
              <w:t>● варови на плашту бубња са унутрашње стране ( носачи сепаратора )</w:t>
            </w:r>
          </w:p>
          <w:p w:rsidR="00DF62D8" w:rsidRPr="009C6E04" w:rsidRDefault="00DF62D8" w:rsidP="005B621A">
            <w:pPr>
              <w:suppressAutoHyphens/>
              <w:spacing w:before="0"/>
              <w:rPr>
                <w:rFonts w:cs="Arial"/>
                <w:lang w:val="sr-Cyrl-RS" w:eastAsia="ar-SA"/>
              </w:rPr>
            </w:pPr>
            <w:r w:rsidRPr="009C6E04">
              <w:rPr>
                <w:rFonts w:cs="Arial"/>
                <w:lang w:val="sr-Cyrl-RS" w:eastAsia="ar-SA"/>
              </w:rPr>
              <w:t xml:space="preserve">● зоне корозионог нагризања, пукотина </w:t>
            </w:r>
            <w:r w:rsidRPr="009C6E04">
              <w:rPr>
                <w:rFonts w:cs="Arial"/>
                <w:lang w:val="sr-Cyrl-RS" w:eastAsia="ar-SA"/>
              </w:rPr>
              <w:lastRenderedPageBreak/>
              <w:t>и сл. на плашту бубња, а посебно у воденој зони са унутрашње стране бубња.</w:t>
            </w:r>
          </w:p>
        </w:tc>
        <w:tc>
          <w:tcPr>
            <w:tcW w:w="404" w:type="pct"/>
            <w:shd w:val="clear" w:color="auto" w:fill="auto"/>
            <w:vAlign w:val="center"/>
          </w:tcPr>
          <w:p w:rsidR="00DF62D8" w:rsidRPr="009C6E04" w:rsidRDefault="00DF62D8" w:rsidP="0004234B">
            <w:pPr>
              <w:jc w:val="center"/>
              <w:rPr>
                <w:rFonts w:cs="Arial"/>
                <w:b/>
                <w:lang w:val="sr-Cyrl-RS"/>
              </w:rPr>
            </w:pPr>
            <w:r w:rsidRPr="009C6E04">
              <w:rPr>
                <w:rFonts w:cs="Arial"/>
                <w:b/>
                <w:lang w:val="sr-Cyrl-RS"/>
              </w:rPr>
              <w:lastRenderedPageBreak/>
              <w:t>комплет</w:t>
            </w:r>
          </w:p>
        </w:tc>
        <w:tc>
          <w:tcPr>
            <w:tcW w:w="412" w:type="pct"/>
            <w:shd w:val="clear" w:color="auto" w:fill="auto"/>
            <w:vAlign w:val="center"/>
          </w:tcPr>
          <w:p w:rsidR="00DF62D8" w:rsidRPr="009C6E04" w:rsidRDefault="00DF62D8" w:rsidP="0004234B">
            <w:pPr>
              <w:jc w:val="center"/>
              <w:rPr>
                <w:rFonts w:cs="Arial"/>
                <w:b/>
                <w:lang w:val="sr-Cyrl-RS"/>
              </w:rPr>
            </w:pPr>
            <w:r w:rsidRPr="009C6E04">
              <w:rPr>
                <w:rFonts w:cs="Arial"/>
                <w:b/>
                <w:lang w:val="sr-Cyrl-RS"/>
              </w:rPr>
              <w:t>1</w:t>
            </w:r>
          </w:p>
        </w:tc>
        <w:tc>
          <w:tcPr>
            <w:tcW w:w="545" w:type="pct"/>
            <w:shd w:val="clear" w:color="auto" w:fill="auto"/>
            <w:vAlign w:val="center"/>
          </w:tcPr>
          <w:p w:rsidR="00DF62D8" w:rsidRPr="00950F08" w:rsidRDefault="00DF62D8" w:rsidP="005B621A">
            <w:pPr>
              <w:spacing w:before="0"/>
              <w:jc w:val="center"/>
              <w:rPr>
                <w:rFonts w:cs="Arial"/>
                <w:b/>
                <w:bCs/>
                <w:iCs/>
                <w:lang w:val="sr-Cyrl-RS"/>
              </w:rPr>
            </w:pPr>
          </w:p>
        </w:tc>
        <w:tc>
          <w:tcPr>
            <w:tcW w:w="586" w:type="pct"/>
            <w:shd w:val="clear" w:color="auto" w:fill="auto"/>
            <w:vAlign w:val="center"/>
          </w:tcPr>
          <w:p w:rsidR="00DF62D8" w:rsidRPr="00950F08" w:rsidRDefault="00DF62D8" w:rsidP="005B621A">
            <w:pPr>
              <w:spacing w:before="0"/>
              <w:jc w:val="center"/>
              <w:rPr>
                <w:rFonts w:cs="Arial"/>
                <w:b/>
                <w:bCs/>
                <w:iCs/>
                <w:lang w:val="sr-Cyrl-RS"/>
              </w:rPr>
            </w:pPr>
          </w:p>
        </w:tc>
        <w:tc>
          <w:tcPr>
            <w:tcW w:w="780" w:type="pct"/>
            <w:vAlign w:val="center"/>
          </w:tcPr>
          <w:p w:rsidR="00DF62D8" w:rsidRPr="00950F08" w:rsidRDefault="00DF62D8" w:rsidP="005B621A">
            <w:pPr>
              <w:spacing w:before="0"/>
              <w:jc w:val="center"/>
              <w:rPr>
                <w:rFonts w:cs="Arial"/>
                <w:b/>
                <w:bCs/>
                <w:iCs/>
                <w:lang w:val="sr-Cyrl-RS"/>
              </w:rPr>
            </w:pPr>
          </w:p>
        </w:tc>
        <w:tc>
          <w:tcPr>
            <w:tcW w:w="816" w:type="pct"/>
            <w:vAlign w:val="center"/>
          </w:tcPr>
          <w:p w:rsidR="00DF62D8" w:rsidRPr="00950F08" w:rsidRDefault="00DF62D8" w:rsidP="005B621A">
            <w:pPr>
              <w:spacing w:before="0"/>
              <w:jc w:val="center"/>
              <w:rPr>
                <w:rFonts w:cs="Arial"/>
                <w:b/>
                <w:bCs/>
                <w:iCs/>
                <w:lang w:val="sr-Cyrl-RS"/>
              </w:rPr>
            </w:pPr>
          </w:p>
        </w:tc>
      </w:tr>
      <w:tr w:rsidR="00DF62D8" w:rsidRPr="00E47C2E" w:rsidTr="005B621A">
        <w:trPr>
          <w:trHeight w:val="70"/>
        </w:trPr>
        <w:tc>
          <w:tcPr>
            <w:tcW w:w="344" w:type="pct"/>
            <w:shd w:val="clear" w:color="auto" w:fill="auto"/>
            <w:vAlign w:val="center"/>
          </w:tcPr>
          <w:p w:rsidR="00DF62D8" w:rsidRPr="00DF62D8" w:rsidRDefault="00DF62D8" w:rsidP="005B621A">
            <w:pPr>
              <w:spacing w:before="0"/>
              <w:jc w:val="center"/>
              <w:rPr>
                <w:rFonts w:cs="Arial"/>
                <w:bCs/>
                <w:iCs/>
                <w:lang w:val="sr-Cyrl-CS"/>
              </w:rPr>
            </w:pPr>
            <w:r w:rsidRPr="00DF62D8">
              <w:rPr>
                <w:rFonts w:cs="Arial"/>
                <w:bCs/>
                <w:iCs/>
                <w:lang w:val="sr-Cyrl-CS"/>
              </w:rPr>
              <w:lastRenderedPageBreak/>
              <w:t>3.4</w:t>
            </w:r>
          </w:p>
        </w:tc>
        <w:tc>
          <w:tcPr>
            <w:tcW w:w="1113" w:type="pct"/>
            <w:shd w:val="clear" w:color="auto" w:fill="auto"/>
            <w:vAlign w:val="center"/>
          </w:tcPr>
          <w:p w:rsidR="00DF62D8" w:rsidRPr="009C6E04" w:rsidRDefault="00DF62D8" w:rsidP="005B621A">
            <w:pPr>
              <w:suppressAutoHyphens/>
              <w:spacing w:before="0"/>
              <w:rPr>
                <w:rFonts w:cs="Arial"/>
                <w:lang w:val="sr-Cyrl-RS" w:eastAsia="ar-SA"/>
              </w:rPr>
            </w:pPr>
            <w:r w:rsidRPr="009C6E04">
              <w:rPr>
                <w:rFonts w:cs="Arial"/>
                <w:lang w:val="sr-Cyrl-RS" w:eastAsia="ar-SA"/>
              </w:rPr>
              <w:t>Поправка пронађених грешака током испитивања</w:t>
            </w:r>
          </w:p>
        </w:tc>
        <w:tc>
          <w:tcPr>
            <w:tcW w:w="404" w:type="pct"/>
            <w:shd w:val="clear" w:color="auto" w:fill="auto"/>
            <w:vAlign w:val="center"/>
          </w:tcPr>
          <w:p w:rsidR="00DF62D8" w:rsidRPr="009C6E04" w:rsidRDefault="00DF62D8" w:rsidP="0004234B">
            <w:pPr>
              <w:jc w:val="center"/>
              <w:rPr>
                <w:rFonts w:cs="Arial"/>
                <w:b/>
                <w:lang w:val="sr-Cyrl-RS"/>
              </w:rPr>
            </w:pPr>
            <w:r w:rsidRPr="009C6E04">
              <w:rPr>
                <w:rFonts w:cs="Arial"/>
                <w:b/>
                <w:lang w:val="sr-Cyrl-RS"/>
              </w:rPr>
              <w:t>комплет</w:t>
            </w:r>
          </w:p>
        </w:tc>
        <w:tc>
          <w:tcPr>
            <w:tcW w:w="412" w:type="pct"/>
            <w:shd w:val="clear" w:color="auto" w:fill="auto"/>
            <w:vAlign w:val="center"/>
          </w:tcPr>
          <w:p w:rsidR="00DF62D8" w:rsidRPr="009C6E04" w:rsidRDefault="00DF62D8" w:rsidP="0004234B">
            <w:pPr>
              <w:jc w:val="center"/>
              <w:rPr>
                <w:rFonts w:cs="Arial"/>
                <w:b/>
                <w:lang w:val="sr-Cyrl-RS"/>
              </w:rPr>
            </w:pPr>
            <w:r w:rsidRPr="009C6E04">
              <w:rPr>
                <w:rFonts w:cs="Arial"/>
                <w:b/>
                <w:lang w:val="sr-Cyrl-RS"/>
              </w:rPr>
              <w:t>1</w:t>
            </w:r>
          </w:p>
        </w:tc>
        <w:tc>
          <w:tcPr>
            <w:tcW w:w="545" w:type="pct"/>
            <w:shd w:val="clear" w:color="auto" w:fill="auto"/>
            <w:vAlign w:val="center"/>
          </w:tcPr>
          <w:p w:rsidR="00DF62D8" w:rsidRPr="00950F08" w:rsidRDefault="00DF62D8" w:rsidP="005B621A">
            <w:pPr>
              <w:spacing w:before="0"/>
              <w:jc w:val="center"/>
              <w:rPr>
                <w:rFonts w:cs="Arial"/>
                <w:b/>
                <w:bCs/>
                <w:iCs/>
                <w:lang w:val="sr-Cyrl-RS"/>
              </w:rPr>
            </w:pPr>
          </w:p>
        </w:tc>
        <w:tc>
          <w:tcPr>
            <w:tcW w:w="586" w:type="pct"/>
            <w:shd w:val="clear" w:color="auto" w:fill="auto"/>
            <w:vAlign w:val="center"/>
          </w:tcPr>
          <w:p w:rsidR="00DF62D8" w:rsidRPr="00950F08" w:rsidRDefault="00DF62D8" w:rsidP="005B621A">
            <w:pPr>
              <w:spacing w:before="0"/>
              <w:jc w:val="center"/>
              <w:rPr>
                <w:rFonts w:cs="Arial"/>
                <w:b/>
                <w:bCs/>
                <w:iCs/>
                <w:lang w:val="sr-Cyrl-RS"/>
              </w:rPr>
            </w:pPr>
          </w:p>
        </w:tc>
        <w:tc>
          <w:tcPr>
            <w:tcW w:w="780" w:type="pct"/>
            <w:vAlign w:val="center"/>
          </w:tcPr>
          <w:p w:rsidR="00DF62D8" w:rsidRPr="00950F08" w:rsidRDefault="00DF62D8" w:rsidP="005B621A">
            <w:pPr>
              <w:spacing w:before="0"/>
              <w:jc w:val="center"/>
              <w:rPr>
                <w:rFonts w:cs="Arial"/>
                <w:b/>
                <w:bCs/>
                <w:iCs/>
                <w:lang w:val="sr-Cyrl-RS"/>
              </w:rPr>
            </w:pPr>
          </w:p>
        </w:tc>
        <w:tc>
          <w:tcPr>
            <w:tcW w:w="816" w:type="pct"/>
            <w:vAlign w:val="center"/>
          </w:tcPr>
          <w:p w:rsidR="00DF62D8" w:rsidRPr="00950F08" w:rsidRDefault="00DF62D8" w:rsidP="005B621A">
            <w:pPr>
              <w:spacing w:before="0"/>
              <w:jc w:val="center"/>
              <w:rPr>
                <w:rFonts w:cs="Arial"/>
                <w:b/>
                <w:bCs/>
                <w:iCs/>
                <w:lang w:val="sr-Cyrl-RS"/>
              </w:rPr>
            </w:pPr>
          </w:p>
        </w:tc>
      </w:tr>
      <w:tr w:rsidR="00DF62D8" w:rsidRPr="00E47C2E" w:rsidTr="005B621A">
        <w:trPr>
          <w:trHeight w:val="70"/>
        </w:trPr>
        <w:tc>
          <w:tcPr>
            <w:tcW w:w="344" w:type="pct"/>
            <w:shd w:val="clear" w:color="auto" w:fill="auto"/>
            <w:vAlign w:val="center"/>
          </w:tcPr>
          <w:p w:rsidR="00DF62D8" w:rsidRPr="00DF62D8" w:rsidRDefault="00DF62D8" w:rsidP="005B621A">
            <w:pPr>
              <w:spacing w:before="0"/>
              <w:jc w:val="center"/>
              <w:rPr>
                <w:rFonts w:cs="Arial"/>
                <w:bCs/>
                <w:iCs/>
                <w:lang w:val="sr-Cyrl-CS"/>
              </w:rPr>
            </w:pPr>
            <w:r w:rsidRPr="00DF62D8">
              <w:rPr>
                <w:rFonts w:cs="Arial"/>
                <w:bCs/>
                <w:iCs/>
                <w:lang w:val="sr-Cyrl-CS"/>
              </w:rPr>
              <w:t>3.5</w:t>
            </w:r>
          </w:p>
        </w:tc>
        <w:tc>
          <w:tcPr>
            <w:tcW w:w="1113" w:type="pct"/>
            <w:shd w:val="clear" w:color="auto" w:fill="auto"/>
            <w:vAlign w:val="center"/>
          </w:tcPr>
          <w:p w:rsidR="00DF62D8" w:rsidRPr="009C6E04" w:rsidRDefault="00DF62D8" w:rsidP="005B621A">
            <w:pPr>
              <w:suppressAutoHyphens/>
              <w:spacing w:before="0"/>
              <w:rPr>
                <w:rFonts w:cs="Arial"/>
                <w:lang w:val="sr-Cyrl-RS" w:eastAsia="ar-SA"/>
              </w:rPr>
            </w:pPr>
            <w:r w:rsidRPr="009C6E04">
              <w:rPr>
                <w:rFonts w:cs="Arial"/>
                <w:lang w:val="sr-Cyrl-RS" w:eastAsia="ar-SA"/>
              </w:rPr>
              <w:t xml:space="preserve">Испорука комплет завртњева за врата бубња </w:t>
            </w:r>
          </w:p>
          <w:p w:rsidR="00DF62D8" w:rsidRPr="009C6E04" w:rsidRDefault="00DF62D8" w:rsidP="005B621A">
            <w:pPr>
              <w:suppressAutoHyphens/>
              <w:spacing w:before="0"/>
              <w:rPr>
                <w:rFonts w:cs="Arial"/>
                <w:lang w:val="sr-Cyrl-RS" w:eastAsia="ar-SA"/>
              </w:rPr>
            </w:pPr>
            <w:r w:rsidRPr="009C6E04">
              <w:rPr>
                <w:rFonts w:cs="Arial"/>
                <w:lang w:val="sr-Cyrl-RS" w:eastAsia="ar-SA"/>
              </w:rPr>
              <w:t>према цртежу у прилогу бр.171374-791109</w:t>
            </w:r>
            <w:r w:rsidRPr="009C6E04">
              <w:rPr>
                <w:rFonts w:cs="Arial"/>
                <w:lang w:val="sr-Latn-RS" w:eastAsia="ar-SA"/>
              </w:rPr>
              <w:t>R</w:t>
            </w:r>
            <w:r w:rsidRPr="009C6E04">
              <w:rPr>
                <w:rFonts w:cs="Arial"/>
                <w:lang w:val="sr-Cyrl-RS" w:eastAsia="ar-SA"/>
              </w:rPr>
              <w:t xml:space="preserve"> </w:t>
            </w:r>
          </w:p>
          <w:p w:rsidR="00DF62D8" w:rsidRPr="009C6E04" w:rsidRDefault="00DF62D8" w:rsidP="005B621A">
            <w:pPr>
              <w:suppressAutoHyphens/>
              <w:spacing w:before="0"/>
              <w:rPr>
                <w:rFonts w:cs="Arial"/>
                <w:lang w:val="sr-Cyrl-RS" w:eastAsia="ar-SA"/>
              </w:rPr>
            </w:pPr>
            <w:r w:rsidRPr="009C6E04">
              <w:rPr>
                <w:rFonts w:cs="Arial"/>
                <w:lang w:val="sr-Cyrl-RS" w:eastAsia="ar-SA"/>
              </w:rPr>
              <w:t>Позиција 1</w:t>
            </w:r>
            <w:r w:rsidRPr="009C6E04">
              <w:rPr>
                <w:rFonts w:cs="Arial"/>
                <w:lang w:val="sr-Latn-RS" w:eastAsia="ar-SA"/>
              </w:rPr>
              <w:t xml:space="preserve"> </w:t>
            </w:r>
            <w:r w:rsidRPr="009C6E04">
              <w:rPr>
                <w:rFonts w:cs="Arial"/>
                <w:lang w:val="sr-Cyrl-RS" w:eastAsia="ar-SA"/>
              </w:rPr>
              <w:t>и 2</w:t>
            </w:r>
          </w:p>
        </w:tc>
        <w:tc>
          <w:tcPr>
            <w:tcW w:w="404" w:type="pct"/>
            <w:shd w:val="clear" w:color="auto" w:fill="auto"/>
            <w:vAlign w:val="center"/>
          </w:tcPr>
          <w:p w:rsidR="00DF62D8" w:rsidRPr="009C6E04" w:rsidRDefault="00DF62D8" w:rsidP="0004234B">
            <w:pPr>
              <w:jc w:val="center"/>
              <w:rPr>
                <w:rFonts w:cs="Arial"/>
                <w:b/>
                <w:lang w:val="sr-Cyrl-RS"/>
              </w:rPr>
            </w:pPr>
            <w:r w:rsidRPr="009C6E04">
              <w:rPr>
                <w:rFonts w:cs="Arial"/>
                <w:b/>
                <w:lang w:val="sr-Cyrl-RS"/>
              </w:rPr>
              <w:t>комплет</w:t>
            </w:r>
          </w:p>
        </w:tc>
        <w:tc>
          <w:tcPr>
            <w:tcW w:w="412" w:type="pct"/>
            <w:shd w:val="clear" w:color="auto" w:fill="auto"/>
            <w:vAlign w:val="center"/>
          </w:tcPr>
          <w:p w:rsidR="00DF62D8" w:rsidRPr="009C6E04" w:rsidRDefault="00DF62D8" w:rsidP="0004234B">
            <w:pPr>
              <w:jc w:val="center"/>
              <w:rPr>
                <w:rFonts w:cs="Arial"/>
                <w:b/>
                <w:lang w:val="sr-Cyrl-RS"/>
              </w:rPr>
            </w:pPr>
            <w:r w:rsidRPr="009C6E04">
              <w:rPr>
                <w:rFonts w:cs="Arial"/>
                <w:b/>
                <w:lang w:val="sr-Cyrl-RS"/>
              </w:rPr>
              <w:t>8</w:t>
            </w:r>
          </w:p>
        </w:tc>
        <w:tc>
          <w:tcPr>
            <w:tcW w:w="545" w:type="pct"/>
            <w:shd w:val="clear" w:color="auto" w:fill="auto"/>
            <w:vAlign w:val="center"/>
          </w:tcPr>
          <w:p w:rsidR="00DF62D8" w:rsidRPr="00950F08" w:rsidRDefault="00DF62D8" w:rsidP="005B621A">
            <w:pPr>
              <w:spacing w:before="0"/>
              <w:jc w:val="center"/>
              <w:rPr>
                <w:rFonts w:cs="Arial"/>
                <w:b/>
                <w:bCs/>
                <w:iCs/>
                <w:lang w:val="sr-Cyrl-RS"/>
              </w:rPr>
            </w:pPr>
          </w:p>
        </w:tc>
        <w:tc>
          <w:tcPr>
            <w:tcW w:w="586" w:type="pct"/>
            <w:shd w:val="clear" w:color="auto" w:fill="auto"/>
            <w:vAlign w:val="center"/>
          </w:tcPr>
          <w:p w:rsidR="00DF62D8" w:rsidRPr="00950F08" w:rsidRDefault="00DF62D8" w:rsidP="005B621A">
            <w:pPr>
              <w:spacing w:before="0"/>
              <w:jc w:val="center"/>
              <w:rPr>
                <w:rFonts w:cs="Arial"/>
                <w:b/>
                <w:bCs/>
                <w:iCs/>
                <w:lang w:val="sr-Cyrl-RS"/>
              </w:rPr>
            </w:pPr>
          </w:p>
        </w:tc>
        <w:tc>
          <w:tcPr>
            <w:tcW w:w="780" w:type="pct"/>
            <w:vAlign w:val="center"/>
          </w:tcPr>
          <w:p w:rsidR="00DF62D8" w:rsidRPr="00950F08" w:rsidRDefault="00DF62D8" w:rsidP="005B621A">
            <w:pPr>
              <w:spacing w:before="0"/>
              <w:jc w:val="center"/>
              <w:rPr>
                <w:rFonts w:cs="Arial"/>
                <w:b/>
                <w:bCs/>
                <w:iCs/>
                <w:lang w:val="sr-Cyrl-RS"/>
              </w:rPr>
            </w:pPr>
          </w:p>
        </w:tc>
        <w:tc>
          <w:tcPr>
            <w:tcW w:w="816" w:type="pct"/>
            <w:vAlign w:val="center"/>
          </w:tcPr>
          <w:p w:rsidR="00DF62D8" w:rsidRPr="00950F08" w:rsidRDefault="00DF62D8" w:rsidP="005B621A">
            <w:pPr>
              <w:spacing w:before="0"/>
              <w:jc w:val="center"/>
              <w:rPr>
                <w:rFonts w:cs="Arial"/>
                <w:b/>
                <w:bCs/>
                <w:iCs/>
                <w:lang w:val="sr-Cyrl-RS"/>
              </w:rPr>
            </w:pPr>
          </w:p>
        </w:tc>
      </w:tr>
      <w:tr w:rsidR="00DF62D8" w:rsidRPr="00E47C2E" w:rsidTr="005B621A">
        <w:trPr>
          <w:trHeight w:val="70"/>
        </w:trPr>
        <w:tc>
          <w:tcPr>
            <w:tcW w:w="344" w:type="pct"/>
            <w:shd w:val="clear" w:color="auto" w:fill="auto"/>
            <w:vAlign w:val="center"/>
          </w:tcPr>
          <w:p w:rsidR="00DF62D8" w:rsidRPr="00DF62D8" w:rsidRDefault="00DF62D8" w:rsidP="005B621A">
            <w:pPr>
              <w:spacing w:before="0"/>
              <w:jc w:val="center"/>
              <w:rPr>
                <w:rFonts w:cs="Arial"/>
                <w:bCs/>
                <w:iCs/>
                <w:lang w:val="sr-Cyrl-CS"/>
              </w:rPr>
            </w:pPr>
            <w:r w:rsidRPr="00DF62D8">
              <w:rPr>
                <w:rFonts w:cs="Arial"/>
                <w:bCs/>
                <w:iCs/>
                <w:lang w:val="sr-Cyrl-CS"/>
              </w:rPr>
              <w:t>3.6</w:t>
            </w:r>
          </w:p>
        </w:tc>
        <w:tc>
          <w:tcPr>
            <w:tcW w:w="1113" w:type="pct"/>
            <w:shd w:val="clear" w:color="auto" w:fill="auto"/>
            <w:vAlign w:val="center"/>
          </w:tcPr>
          <w:p w:rsidR="00DF62D8" w:rsidRPr="009C6E04" w:rsidRDefault="00DF62D8" w:rsidP="005B621A">
            <w:pPr>
              <w:suppressAutoHyphens/>
              <w:spacing w:before="0"/>
              <w:rPr>
                <w:rFonts w:cs="Arial"/>
                <w:lang w:val="sr-Latn-RS" w:eastAsia="ar-SA"/>
              </w:rPr>
            </w:pPr>
            <w:r w:rsidRPr="009C6E04">
              <w:rPr>
                <w:rFonts w:cs="Arial"/>
                <w:lang w:val="sr-Cyrl-RS" w:eastAsia="ar-SA"/>
              </w:rPr>
              <w:t>Монтажа елемената из унутрашњости бубња након санације и дијагностичких испитивања</w:t>
            </w:r>
          </w:p>
        </w:tc>
        <w:tc>
          <w:tcPr>
            <w:tcW w:w="404" w:type="pct"/>
            <w:shd w:val="clear" w:color="auto" w:fill="auto"/>
            <w:vAlign w:val="center"/>
          </w:tcPr>
          <w:p w:rsidR="00DF62D8" w:rsidRPr="009C6E04" w:rsidRDefault="00DF62D8" w:rsidP="0004234B">
            <w:pPr>
              <w:jc w:val="center"/>
              <w:rPr>
                <w:rFonts w:cs="Arial"/>
                <w:b/>
                <w:lang w:val="sr-Cyrl-RS"/>
              </w:rPr>
            </w:pPr>
            <w:r w:rsidRPr="009C6E04">
              <w:rPr>
                <w:rFonts w:cs="Arial"/>
                <w:b/>
                <w:lang w:val="sr-Cyrl-RS"/>
              </w:rPr>
              <w:t>комплет</w:t>
            </w:r>
          </w:p>
        </w:tc>
        <w:tc>
          <w:tcPr>
            <w:tcW w:w="412" w:type="pct"/>
            <w:shd w:val="clear" w:color="auto" w:fill="auto"/>
            <w:vAlign w:val="center"/>
          </w:tcPr>
          <w:p w:rsidR="00DF62D8" w:rsidRPr="009C6E04" w:rsidRDefault="00DF62D8" w:rsidP="0004234B">
            <w:pPr>
              <w:jc w:val="center"/>
              <w:rPr>
                <w:rFonts w:cs="Arial"/>
                <w:b/>
                <w:lang w:val="sr-Cyrl-RS"/>
              </w:rPr>
            </w:pPr>
            <w:r w:rsidRPr="009C6E04">
              <w:rPr>
                <w:rFonts w:cs="Arial"/>
                <w:b/>
                <w:lang w:val="sr-Cyrl-RS"/>
              </w:rPr>
              <w:t>1</w:t>
            </w:r>
          </w:p>
        </w:tc>
        <w:tc>
          <w:tcPr>
            <w:tcW w:w="545" w:type="pct"/>
            <w:shd w:val="clear" w:color="auto" w:fill="auto"/>
            <w:vAlign w:val="center"/>
          </w:tcPr>
          <w:p w:rsidR="00DF62D8" w:rsidRPr="00950F08" w:rsidRDefault="00DF62D8" w:rsidP="005B621A">
            <w:pPr>
              <w:spacing w:before="0"/>
              <w:jc w:val="center"/>
              <w:rPr>
                <w:rFonts w:cs="Arial"/>
                <w:b/>
                <w:bCs/>
                <w:iCs/>
                <w:lang w:val="sr-Cyrl-RS"/>
              </w:rPr>
            </w:pPr>
          </w:p>
        </w:tc>
        <w:tc>
          <w:tcPr>
            <w:tcW w:w="586" w:type="pct"/>
            <w:shd w:val="clear" w:color="auto" w:fill="auto"/>
            <w:vAlign w:val="center"/>
          </w:tcPr>
          <w:p w:rsidR="00DF62D8" w:rsidRPr="00950F08" w:rsidRDefault="00DF62D8" w:rsidP="005B621A">
            <w:pPr>
              <w:spacing w:before="0"/>
              <w:jc w:val="center"/>
              <w:rPr>
                <w:rFonts w:cs="Arial"/>
                <w:b/>
                <w:bCs/>
                <w:iCs/>
                <w:lang w:val="sr-Cyrl-RS"/>
              </w:rPr>
            </w:pPr>
          </w:p>
        </w:tc>
        <w:tc>
          <w:tcPr>
            <w:tcW w:w="780" w:type="pct"/>
            <w:vAlign w:val="center"/>
          </w:tcPr>
          <w:p w:rsidR="00DF62D8" w:rsidRPr="00950F08" w:rsidRDefault="00DF62D8" w:rsidP="005B621A">
            <w:pPr>
              <w:spacing w:before="0"/>
              <w:jc w:val="center"/>
              <w:rPr>
                <w:rFonts w:cs="Arial"/>
                <w:b/>
                <w:bCs/>
                <w:iCs/>
                <w:lang w:val="sr-Cyrl-RS"/>
              </w:rPr>
            </w:pPr>
          </w:p>
        </w:tc>
        <w:tc>
          <w:tcPr>
            <w:tcW w:w="816" w:type="pct"/>
            <w:vAlign w:val="center"/>
          </w:tcPr>
          <w:p w:rsidR="00DF62D8" w:rsidRPr="00950F08" w:rsidRDefault="00DF62D8" w:rsidP="005B621A">
            <w:pPr>
              <w:spacing w:before="0"/>
              <w:jc w:val="center"/>
              <w:rPr>
                <w:rFonts w:cs="Arial"/>
                <w:b/>
                <w:bCs/>
                <w:iCs/>
                <w:lang w:val="sr-Cyrl-RS"/>
              </w:rPr>
            </w:pPr>
          </w:p>
        </w:tc>
      </w:tr>
      <w:tr w:rsidR="00DF62D8" w:rsidRPr="00E47C2E" w:rsidTr="005B621A">
        <w:trPr>
          <w:trHeight w:val="70"/>
        </w:trPr>
        <w:tc>
          <w:tcPr>
            <w:tcW w:w="344" w:type="pct"/>
            <w:shd w:val="clear" w:color="auto" w:fill="auto"/>
            <w:vAlign w:val="center"/>
          </w:tcPr>
          <w:p w:rsidR="00DF62D8" w:rsidRPr="00DF62D8" w:rsidRDefault="00DF62D8" w:rsidP="005B621A">
            <w:pPr>
              <w:spacing w:before="0"/>
              <w:jc w:val="center"/>
              <w:rPr>
                <w:rFonts w:cs="Arial"/>
                <w:bCs/>
                <w:iCs/>
                <w:lang w:val="sr-Cyrl-CS"/>
              </w:rPr>
            </w:pPr>
            <w:r w:rsidRPr="00DF62D8">
              <w:rPr>
                <w:rFonts w:cs="Arial"/>
                <w:bCs/>
                <w:iCs/>
                <w:lang w:val="sr-Cyrl-CS"/>
              </w:rPr>
              <w:t>3.7</w:t>
            </w:r>
          </w:p>
        </w:tc>
        <w:tc>
          <w:tcPr>
            <w:tcW w:w="1113" w:type="pct"/>
            <w:shd w:val="clear" w:color="auto" w:fill="auto"/>
            <w:vAlign w:val="center"/>
          </w:tcPr>
          <w:p w:rsidR="00DF62D8" w:rsidRPr="009C6E04" w:rsidRDefault="00DF62D8" w:rsidP="005B621A">
            <w:pPr>
              <w:suppressAutoHyphens/>
              <w:spacing w:before="0"/>
              <w:rPr>
                <w:rFonts w:cs="Arial"/>
                <w:lang w:val="sr-Cyrl-RS" w:eastAsia="ar-SA"/>
              </w:rPr>
            </w:pPr>
            <w:r w:rsidRPr="009C6E04">
              <w:rPr>
                <w:rFonts w:cs="Arial"/>
                <w:lang w:val="sr-Cyrl-RS" w:eastAsia="ar-SA"/>
              </w:rPr>
              <w:t>Контрола налегајућих површина оба ревизиона отвора бубња и санација уочених оштећења и деформација</w:t>
            </w:r>
          </w:p>
        </w:tc>
        <w:tc>
          <w:tcPr>
            <w:tcW w:w="404" w:type="pct"/>
            <w:shd w:val="clear" w:color="auto" w:fill="auto"/>
            <w:vAlign w:val="center"/>
          </w:tcPr>
          <w:p w:rsidR="00DF62D8" w:rsidRPr="009C6E04" w:rsidRDefault="00DF62D8" w:rsidP="0004234B">
            <w:pPr>
              <w:jc w:val="center"/>
              <w:rPr>
                <w:rFonts w:cs="Arial"/>
                <w:b/>
                <w:lang w:val="sr-Cyrl-RS"/>
              </w:rPr>
            </w:pPr>
            <w:r w:rsidRPr="009C6E04">
              <w:rPr>
                <w:rFonts w:cs="Arial"/>
                <w:b/>
                <w:lang w:val="sr-Cyrl-RS"/>
              </w:rPr>
              <w:t>комплет</w:t>
            </w:r>
          </w:p>
        </w:tc>
        <w:tc>
          <w:tcPr>
            <w:tcW w:w="412" w:type="pct"/>
            <w:shd w:val="clear" w:color="auto" w:fill="auto"/>
            <w:vAlign w:val="center"/>
          </w:tcPr>
          <w:p w:rsidR="00DF62D8" w:rsidRPr="009C6E04" w:rsidRDefault="00DF62D8" w:rsidP="0004234B">
            <w:pPr>
              <w:jc w:val="center"/>
              <w:rPr>
                <w:rFonts w:cs="Arial"/>
                <w:b/>
                <w:lang w:val="sr-Cyrl-RS"/>
              </w:rPr>
            </w:pPr>
            <w:r w:rsidRPr="009C6E04">
              <w:rPr>
                <w:rFonts w:cs="Arial"/>
                <w:b/>
                <w:lang w:val="sr-Cyrl-RS"/>
              </w:rPr>
              <w:t>2</w:t>
            </w:r>
          </w:p>
        </w:tc>
        <w:tc>
          <w:tcPr>
            <w:tcW w:w="545" w:type="pct"/>
            <w:shd w:val="clear" w:color="auto" w:fill="auto"/>
            <w:vAlign w:val="center"/>
          </w:tcPr>
          <w:p w:rsidR="00DF62D8" w:rsidRPr="00950F08" w:rsidRDefault="00DF62D8" w:rsidP="005B621A">
            <w:pPr>
              <w:spacing w:before="0"/>
              <w:jc w:val="center"/>
              <w:rPr>
                <w:rFonts w:cs="Arial"/>
                <w:b/>
                <w:bCs/>
                <w:iCs/>
                <w:lang w:val="sr-Cyrl-RS"/>
              </w:rPr>
            </w:pPr>
          </w:p>
        </w:tc>
        <w:tc>
          <w:tcPr>
            <w:tcW w:w="586" w:type="pct"/>
            <w:shd w:val="clear" w:color="auto" w:fill="auto"/>
            <w:vAlign w:val="center"/>
          </w:tcPr>
          <w:p w:rsidR="00DF62D8" w:rsidRPr="00950F08" w:rsidRDefault="00DF62D8" w:rsidP="005B621A">
            <w:pPr>
              <w:spacing w:before="0"/>
              <w:jc w:val="center"/>
              <w:rPr>
                <w:rFonts w:cs="Arial"/>
                <w:b/>
                <w:bCs/>
                <w:iCs/>
                <w:lang w:val="sr-Cyrl-RS"/>
              </w:rPr>
            </w:pPr>
          </w:p>
        </w:tc>
        <w:tc>
          <w:tcPr>
            <w:tcW w:w="780" w:type="pct"/>
            <w:vAlign w:val="center"/>
          </w:tcPr>
          <w:p w:rsidR="00DF62D8" w:rsidRPr="00950F08" w:rsidRDefault="00DF62D8" w:rsidP="005B621A">
            <w:pPr>
              <w:spacing w:before="0"/>
              <w:jc w:val="center"/>
              <w:rPr>
                <w:rFonts w:cs="Arial"/>
                <w:b/>
                <w:bCs/>
                <w:iCs/>
                <w:lang w:val="sr-Cyrl-RS"/>
              </w:rPr>
            </w:pPr>
          </w:p>
        </w:tc>
        <w:tc>
          <w:tcPr>
            <w:tcW w:w="816" w:type="pct"/>
            <w:vAlign w:val="center"/>
          </w:tcPr>
          <w:p w:rsidR="00DF62D8" w:rsidRPr="00950F08" w:rsidRDefault="00DF62D8" w:rsidP="005B621A">
            <w:pPr>
              <w:spacing w:before="0"/>
              <w:jc w:val="center"/>
              <w:rPr>
                <w:rFonts w:cs="Arial"/>
                <w:b/>
                <w:bCs/>
                <w:iCs/>
                <w:lang w:val="sr-Cyrl-RS"/>
              </w:rPr>
            </w:pPr>
          </w:p>
        </w:tc>
      </w:tr>
      <w:tr w:rsidR="00DF62D8" w:rsidRPr="00E47C2E" w:rsidTr="005B621A">
        <w:trPr>
          <w:trHeight w:val="70"/>
        </w:trPr>
        <w:tc>
          <w:tcPr>
            <w:tcW w:w="344" w:type="pct"/>
            <w:shd w:val="clear" w:color="auto" w:fill="auto"/>
            <w:vAlign w:val="center"/>
          </w:tcPr>
          <w:p w:rsidR="00DF62D8" w:rsidRPr="00DF62D8" w:rsidRDefault="00DF62D8" w:rsidP="005B621A">
            <w:pPr>
              <w:spacing w:before="0"/>
              <w:jc w:val="center"/>
              <w:rPr>
                <w:rFonts w:cs="Arial"/>
                <w:bCs/>
                <w:iCs/>
                <w:lang w:val="sr-Cyrl-CS"/>
              </w:rPr>
            </w:pPr>
            <w:r w:rsidRPr="00DF62D8">
              <w:rPr>
                <w:rFonts w:cs="Arial"/>
                <w:bCs/>
                <w:iCs/>
                <w:lang w:val="sr-Cyrl-CS"/>
              </w:rPr>
              <w:t>3.8</w:t>
            </w:r>
          </w:p>
        </w:tc>
        <w:tc>
          <w:tcPr>
            <w:tcW w:w="1113" w:type="pct"/>
            <w:shd w:val="clear" w:color="auto" w:fill="auto"/>
            <w:vAlign w:val="center"/>
          </w:tcPr>
          <w:p w:rsidR="00DF62D8" w:rsidRPr="009C6E04" w:rsidRDefault="00DF62D8" w:rsidP="005B621A">
            <w:pPr>
              <w:suppressAutoHyphens/>
              <w:spacing w:before="0"/>
              <w:rPr>
                <w:rFonts w:cs="Arial"/>
                <w:lang w:val="sr-Cyrl-RS" w:eastAsia="ar-SA"/>
              </w:rPr>
            </w:pPr>
            <w:r w:rsidRPr="009C6E04">
              <w:rPr>
                <w:rFonts w:cs="Arial"/>
                <w:lang w:val="sr-Cyrl-CS" w:eastAsia="ar-SA"/>
              </w:rPr>
              <w:t>Процена века бубња</w:t>
            </w:r>
            <w:r w:rsidRPr="009C6E04">
              <w:rPr>
                <w:rFonts w:cs="Arial"/>
                <w:lang w:val="sr-Cyrl-RS" w:eastAsia="ar-SA"/>
              </w:rPr>
              <w:t xml:space="preserve"> (урађена на основу резултата испитивања и одговарајућих прорачуна који укључују експертску оцену тренутног стања метала)</w:t>
            </w:r>
          </w:p>
        </w:tc>
        <w:tc>
          <w:tcPr>
            <w:tcW w:w="404" w:type="pct"/>
            <w:shd w:val="clear" w:color="auto" w:fill="auto"/>
            <w:vAlign w:val="center"/>
          </w:tcPr>
          <w:p w:rsidR="00DF62D8" w:rsidRPr="009C6E04" w:rsidRDefault="00DF62D8" w:rsidP="0004234B">
            <w:pPr>
              <w:jc w:val="center"/>
              <w:rPr>
                <w:rFonts w:cs="Arial"/>
                <w:b/>
                <w:lang w:val="sr-Cyrl-RS"/>
              </w:rPr>
            </w:pPr>
            <w:r w:rsidRPr="009C6E04">
              <w:rPr>
                <w:rFonts w:cs="Arial"/>
                <w:b/>
                <w:lang w:val="sr-Cyrl-RS"/>
              </w:rPr>
              <w:t>комплет</w:t>
            </w:r>
          </w:p>
        </w:tc>
        <w:tc>
          <w:tcPr>
            <w:tcW w:w="412" w:type="pct"/>
            <w:shd w:val="clear" w:color="auto" w:fill="auto"/>
            <w:vAlign w:val="center"/>
          </w:tcPr>
          <w:p w:rsidR="00DF62D8" w:rsidRPr="009C6E04" w:rsidRDefault="00DF62D8" w:rsidP="0004234B">
            <w:pPr>
              <w:jc w:val="center"/>
              <w:rPr>
                <w:rFonts w:cs="Arial"/>
                <w:b/>
                <w:lang w:val="sr-Cyrl-RS"/>
              </w:rPr>
            </w:pPr>
            <w:r w:rsidRPr="009C6E04">
              <w:rPr>
                <w:rFonts w:cs="Arial"/>
                <w:b/>
                <w:lang w:val="sr-Cyrl-RS"/>
              </w:rPr>
              <w:t>1</w:t>
            </w:r>
          </w:p>
        </w:tc>
        <w:tc>
          <w:tcPr>
            <w:tcW w:w="545" w:type="pct"/>
            <w:shd w:val="clear" w:color="auto" w:fill="auto"/>
            <w:vAlign w:val="center"/>
          </w:tcPr>
          <w:p w:rsidR="00DF62D8" w:rsidRPr="00950F08" w:rsidRDefault="00DF62D8" w:rsidP="005B621A">
            <w:pPr>
              <w:spacing w:before="0"/>
              <w:jc w:val="center"/>
              <w:rPr>
                <w:rFonts w:cs="Arial"/>
                <w:b/>
                <w:bCs/>
                <w:iCs/>
                <w:lang w:val="sr-Cyrl-RS"/>
              </w:rPr>
            </w:pPr>
          </w:p>
        </w:tc>
        <w:tc>
          <w:tcPr>
            <w:tcW w:w="586" w:type="pct"/>
            <w:shd w:val="clear" w:color="auto" w:fill="auto"/>
            <w:vAlign w:val="center"/>
          </w:tcPr>
          <w:p w:rsidR="00DF62D8" w:rsidRPr="00950F08" w:rsidRDefault="00DF62D8" w:rsidP="005B621A">
            <w:pPr>
              <w:spacing w:before="0"/>
              <w:jc w:val="center"/>
              <w:rPr>
                <w:rFonts w:cs="Arial"/>
                <w:b/>
                <w:bCs/>
                <w:iCs/>
                <w:lang w:val="sr-Cyrl-RS"/>
              </w:rPr>
            </w:pPr>
          </w:p>
        </w:tc>
        <w:tc>
          <w:tcPr>
            <w:tcW w:w="780" w:type="pct"/>
            <w:vAlign w:val="center"/>
          </w:tcPr>
          <w:p w:rsidR="00DF62D8" w:rsidRPr="00950F08" w:rsidRDefault="00DF62D8" w:rsidP="005B621A">
            <w:pPr>
              <w:spacing w:before="0"/>
              <w:jc w:val="center"/>
              <w:rPr>
                <w:rFonts w:cs="Arial"/>
                <w:b/>
                <w:bCs/>
                <w:iCs/>
                <w:lang w:val="sr-Cyrl-RS"/>
              </w:rPr>
            </w:pPr>
          </w:p>
        </w:tc>
        <w:tc>
          <w:tcPr>
            <w:tcW w:w="816" w:type="pct"/>
            <w:vAlign w:val="center"/>
          </w:tcPr>
          <w:p w:rsidR="00DF62D8" w:rsidRPr="00950F08" w:rsidRDefault="00DF62D8" w:rsidP="005B621A">
            <w:pPr>
              <w:spacing w:before="0"/>
              <w:jc w:val="center"/>
              <w:rPr>
                <w:rFonts w:cs="Arial"/>
                <w:b/>
                <w:bCs/>
                <w:iCs/>
                <w:lang w:val="sr-Cyrl-RS"/>
              </w:rPr>
            </w:pPr>
          </w:p>
        </w:tc>
      </w:tr>
    </w:tbl>
    <w:p w:rsidR="00DF62D8" w:rsidRDefault="00DF62D8" w:rsidP="005B621A">
      <w:pPr>
        <w:widowControl w:val="0"/>
        <w:spacing w:before="0"/>
        <w:rPr>
          <w:rFonts w:eastAsia="Arial Unicode MS" w:cs="Arial"/>
          <w:lang w:val="sr-Cyrl-RS"/>
        </w:rPr>
      </w:pPr>
    </w:p>
    <w:p w:rsidR="00DF62D8" w:rsidRDefault="00DF62D8" w:rsidP="005B621A">
      <w:pPr>
        <w:widowControl w:val="0"/>
        <w:spacing w:before="0"/>
        <w:rPr>
          <w:rFonts w:eastAsia="Arial Unicode MS" w:cs="Arial"/>
          <w:lang w:val="sr-Cyrl-RS"/>
        </w:rPr>
      </w:pPr>
    </w:p>
    <w:tbl>
      <w:tblPr>
        <w:tblpPr w:leftFromText="141" w:rightFromText="141" w:vertAnchor="text" w:horzAnchor="margin" w:tblpY="-3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5B621A" w:rsidRPr="00E47C2E" w:rsidTr="005B621A">
        <w:trPr>
          <w:trHeight w:val="418"/>
        </w:trPr>
        <w:tc>
          <w:tcPr>
            <w:tcW w:w="568" w:type="dxa"/>
            <w:vAlign w:val="center"/>
          </w:tcPr>
          <w:p w:rsidR="005B621A" w:rsidRPr="00E47C2E" w:rsidRDefault="005B621A" w:rsidP="005B621A">
            <w:pPr>
              <w:spacing w:before="0"/>
              <w:jc w:val="center"/>
              <w:rPr>
                <w:rFonts w:cs="Arial"/>
                <w:b/>
                <w:lang w:val="sr-Latn-CS"/>
              </w:rPr>
            </w:pPr>
            <w:r w:rsidRPr="00E47C2E">
              <w:rPr>
                <w:rFonts w:cs="Arial"/>
                <w:b/>
              </w:rPr>
              <w:t>I</w:t>
            </w:r>
          </w:p>
        </w:tc>
        <w:tc>
          <w:tcPr>
            <w:tcW w:w="6740" w:type="dxa"/>
            <w:vAlign w:val="center"/>
          </w:tcPr>
          <w:p w:rsidR="005B621A" w:rsidRPr="00537A27" w:rsidRDefault="005B621A" w:rsidP="005B621A">
            <w:pPr>
              <w:spacing w:before="0"/>
              <w:jc w:val="center"/>
              <w:rPr>
                <w:rFonts w:cs="Arial"/>
                <w:b/>
              </w:rPr>
            </w:pPr>
            <w:r w:rsidRPr="00537A27">
              <w:rPr>
                <w:rFonts w:cs="Arial"/>
                <w:b/>
              </w:rPr>
              <w:t>УКУПНО ПОНУЂЕНА ЦЕНА  без ПДВ динара</w:t>
            </w:r>
          </w:p>
          <w:p w:rsidR="005B621A" w:rsidRPr="00537A27" w:rsidRDefault="005B621A" w:rsidP="005B621A">
            <w:pPr>
              <w:spacing w:before="0"/>
              <w:jc w:val="center"/>
              <w:rPr>
                <w:rFonts w:cs="Arial"/>
                <w:b/>
              </w:rPr>
            </w:pPr>
            <w:r w:rsidRPr="00537A27">
              <w:rPr>
                <w:rFonts w:cs="Arial"/>
                <w:b/>
              </w:rPr>
              <w:t xml:space="preserve">(збир колоне бр. </w:t>
            </w:r>
            <w:r>
              <w:rPr>
                <w:rFonts w:cs="Arial"/>
                <w:b/>
                <w:lang w:val="sr-Cyrl-CS"/>
              </w:rPr>
              <w:t>7</w:t>
            </w:r>
            <w:r w:rsidRPr="00537A27">
              <w:rPr>
                <w:rFonts w:cs="Arial"/>
                <w:b/>
              </w:rPr>
              <w:t>)</w:t>
            </w:r>
          </w:p>
        </w:tc>
        <w:tc>
          <w:tcPr>
            <w:tcW w:w="2610" w:type="dxa"/>
            <w:vAlign w:val="center"/>
          </w:tcPr>
          <w:p w:rsidR="005B621A" w:rsidRPr="00E47C2E" w:rsidRDefault="005B621A" w:rsidP="005B621A">
            <w:pPr>
              <w:spacing w:before="0"/>
              <w:jc w:val="center"/>
              <w:rPr>
                <w:rFonts w:cs="Arial"/>
                <w:color w:val="FF0000"/>
              </w:rPr>
            </w:pPr>
          </w:p>
        </w:tc>
      </w:tr>
      <w:tr w:rsidR="005B621A" w:rsidRPr="00E47C2E" w:rsidTr="005B621A">
        <w:trPr>
          <w:trHeight w:val="475"/>
        </w:trPr>
        <w:tc>
          <w:tcPr>
            <w:tcW w:w="568" w:type="dxa"/>
            <w:tcBorders>
              <w:bottom w:val="single" w:sz="4" w:space="0" w:color="auto"/>
            </w:tcBorders>
            <w:vAlign w:val="center"/>
          </w:tcPr>
          <w:p w:rsidR="005B621A" w:rsidRPr="00E47C2E" w:rsidRDefault="005B621A" w:rsidP="005B621A">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5B621A" w:rsidRPr="00537A27" w:rsidRDefault="005B621A" w:rsidP="005B621A">
            <w:pPr>
              <w:spacing w:before="0"/>
              <w:jc w:val="center"/>
              <w:rPr>
                <w:rFonts w:cs="Arial"/>
                <w:b/>
              </w:rPr>
            </w:pPr>
            <w:r w:rsidRPr="00537A27">
              <w:rPr>
                <w:rFonts w:cs="Arial"/>
                <w:b/>
              </w:rPr>
              <w:t>УКУПАН ИЗНОС  ПДВ динара</w:t>
            </w:r>
          </w:p>
        </w:tc>
        <w:tc>
          <w:tcPr>
            <w:tcW w:w="2610" w:type="dxa"/>
            <w:tcBorders>
              <w:bottom w:val="single" w:sz="4" w:space="0" w:color="auto"/>
              <w:right w:val="single" w:sz="4" w:space="0" w:color="auto"/>
            </w:tcBorders>
            <w:vAlign w:val="center"/>
          </w:tcPr>
          <w:p w:rsidR="005B621A" w:rsidRPr="00E47C2E" w:rsidRDefault="005B621A" w:rsidP="005B621A">
            <w:pPr>
              <w:spacing w:before="0"/>
              <w:jc w:val="center"/>
              <w:rPr>
                <w:rFonts w:cs="Arial"/>
                <w:color w:val="FF0000"/>
              </w:rPr>
            </w:pPr>
          </w:p>
        </w:tc>
      </w:tr>
      <w:tr w:rsidR="005B621A" w:rsidRPr="00E47C2E" w:rsidTr="005B621A">
        <w:trPr>
          <w:trHeight w:val="562"/>
        </w:trPr>
        <w:tc>
          <w:tcPr>
            <w:tcW w:w="568" w:type="dxa"/>
            <w:tcBorders>
              <w:bottom w:val="single" w:sz="4" w:space="0" w:color="auto"/>
            </w:tcBorders>
            <w:vAlign w:val="center"/>
          </w:tcPr>
          <w:p w:rsidR="005B621A" w:rsidRPr="00E47C2E" w:rsidRDefault="005B621A" w:rsidP="005B621A">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5B621A" w:rsidRPr="00537A27" w:rsidRDefault="005B621A" w:rsidP="005B621A">
            <w:pPr>
              <w:spacing w:before="0"/>
              <w:jc w:val="center"/>
              <w:rPr>
                <w:rFonts w:cs="Arial"/>
                <w:b/>
              </w:rPr>
            </w:pPr>
            <w:r w:rsidRPr="00537A27">
              <w:rPr>
                <w:rFonts w:cs="Arial"/>
                <w:b/>
              </w:rPr>
              <w:t>УКУПНО ПОНУЂЕНА ЦЕНА  са ПДВ</w:t>
            </w:r>
          </w:p>
          <w:p w:rsidR="005B621A" w:rsidRPr="00537A27" w:rsidRDefault="005B621A" w:rsidP="005B621A">
            <w:pPr>
              <w:spacing w:before="0"/>
              <w:jc w:val="center"/>
              <w:rPr>
                <w:rFonts w:cs="Arial"/>
                <w:b/>
              </w:rPr>
            </w:pPr>
            <w:r w:rsidRPr="00537A27">
              <w:rPr>
                <w:rFonts w:cs="Arial"/>
                <w:b/>
              </w:rPr>
              <w:t>(ред. бр.</w:t>
            </w:r>
            <w:r w:rsidRPr="00537A27">
              <w:rPr>
                <w:rFonts w:cs="Arial"/>
                <w:b/>
                <w:lang w:val="sr-Latn-CS"/>
              </w:rPr>
              <w:t>I</w:t>
            </w:r>
            <w:r w:rsidRPr="00537A27">
              <w:rPr>
                <w:rFonts w:cs="Arial"/>
                <w:b/>
              </w:rPr>
              <w:t>+ред.бр.</w:t>
            </w:r>
            <w:r w:rsidRPr="00537A27">
              <w:rPr>
                <w:rFonts w:cs="Arial"/>
                <w:b/>
                <w:lang w:val="sr-Latn-CS"/>
              </w:rPr>
              <w:t>II</w:t>
            </w:r>
            <w:r w:rsidRPr="00537A27">
              <w:rPr>
                <w:rFonts w:cs="Arial"/>
                <w:b/>
              </w:rPr>
              <w:t>) динара</w:t>
            </w:r>
          </w:p>
        </w:tc>
        <w:tc>
          <w:tcPr>
            <w:tcW w:w="2610" w:type="dxa"/>
            <w:tcBorders>
              <w:bottom w:val="single" w:sz="4" w:space="0" w:color="auto"/>
              <w:right w:val="single" w:sz="4" w:space="0" w:color="auto"/>
            </w:tcBorders>
            <w:vAlign w:val="center"/>
          </w:tcPr>
          <w:p w:rsidR="005B621A" w:rsidRPr="00E47C2E" w:rsidRDefault="005B621A" w:rsidP="005B621A">
            <w:pPr>
              <w:spacing w:before="0"/>
              <w:jc w:val="center"/>
              <w:rPr>
                <w:rFonts w:cs="Arial"/>
                <w:color w:val="FF0000"/>
              </w:rPr>
            </w:pPr>
          </w:p>
        </w:tc>
      </w:tr>
    </w:tbl>
    <w:p w:rsidR="00DF62D8" w:rsidRDefault="00DF62D8" w:rsidP="005B621A">
      <w:pPr>
        <w:widowControl w:val="0"/>
        <w:spacing w:before="0"/>
        <w:rPr>
          <w:rFonts w:eastAsia="Arial Unicode MS" w:cs="Arial"/>
          <w:lang w:val="sr-Cyrl-RS"/>
        </w:rPr>
      </w:pPr>
    </w:p>
    <w:p w:rsidR="00DF62D8" w:rsidRDefault="00DF62D8" w:rsidP="005B621A">
      <w:pPr>
        <w:widowControl w:val="0"/>
        <w:spacing w:before="0"/>
        <w:rPr>
          <w:rFonts w:eastAsia="Arial Unicode MS" w:cs="Arial"/>
          <w:lang w:val="sr-Cyrl-RS"/>
        </w:rPr>
      </w:pPr>
    </w:p>
    <w:p w:rsidR="00DF62D8" w:rsidRDefault="00DF62D8" w:rsidP="005B621A">
      <w:pPr>
        <w:widowControl w:val="0"/>
        <w:spacing w:before="0"/>
        <w:rPr>
          <w:rFonts w:eastAsia="Arial Unicode MS" w:cs="Arial"/>
          <w:lang w:val="sr-Cyrl-RS"/>
        </w:rPr>
      </w:pPr>
    </w:p>
    <w:p w:rsidR="00DF62D8" w:rsidRDefault="00DF62D8" w:rsidP="005B621A">
      <w:pPr>
        <w:widowControl w:val="0"/>
        <w:spacing w:before="0"/>
        <w:rPr>
          <w:rFonts w:eastAsia="Arial Unicode MS" w:cs="Arial"/>
          <w:lang w:val="sr-Cyrl-RS"/>
        </w:rPr>
      </w:pPr>
    </w:p>
    <w:p w:rsidR="00DF62D8" w:rsidRDefault="00DF62D8" w:rsidP="005B621A">
      <w:pPr>
        <w:widowControl w:val="0"/>
        <w:spacing w:before="0"/>
        <w:rPr>
          <w:rFonts w:eastAsia="Arial Unicode MS" w:cs="Arial"/>
          <w:lang w:val="sr-Cyrl-RS"/>
        </w:rPr>
      </w:pPr>
    </w:p>
    <w:p w:rsidR="00DF62D8" w:rsidRDefault="00DF62D8" w:rsidP="005B621A">
      <w:pPr>
        <w:widowControl w:val="0"/>
        <w:spacing w:before="0"/>
        <w:rPr>
          <w:rFonts w:eastAsia="Arial Unicode MS" w:cs="Arial"/>
          <w:lang w:val="sr-Cyrl-RS"/>
        </w:rPr>
      </w:pPr>
    </w:p>
    <w:p w:rsidR="00DF62D8" w:rsidRDefault="00DF62D8" w:rsidP="005B621A">
      <w:pPr>
        <w:widowControl w:val="0"/>
        <w:spacing w:before="0"/>
        <w:rPr>
          <w:rFonts w:eastAsia="Arial Unicode MS" w:cs="Arial"/>
          <w:lang w:val="sr-Cyrl-RS"/>
        </w:rPr>
      </w:pPr>
    </w:p>
    <w:p w:rsidR="005B621A" w:rsidRPr="00FB6FAA" w:rsidRDefault="005B621A" w:rsidP="005B621A">
      <w:pPr>
        <w:widowControl w:val="0"/>
        <w:spacing w:before="0"/>
        <w:rPr>
          <w:rFonts w:eastAsia="Arial Unicode MS" w:cs="Arial"/>
        </w:rPr>
      </w:pPr>
      <w:r w:rsidRPr="00FB6FAA">
        <w:rPr>
          <w:rFonts w:eastAsia="Arial Unicode MS" w:cs="Arial"/>
        </w:rPr>
        <w:lastRenderedPageBreak/>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5B621A" w:rsidRPr="00FB6FAA" w:rsidTr="005B621A">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5B621A" w:rsidRPr="00FB6FAA" w:rsidRDefault="005B621A" w:rsidP="005B621A">
            <w:pPr>
              <w:spacing w:before="0"/>
              <w:rPr>
                <w:rFonts w:cs="Arial"/>
                <w:lang w:val="sr-Latn-CS" w:eastAsia="sr-Latn-CS"/>
              </w:rPr>
            </w:pPr>
            <w:r w:rsidRPr="00FB6FAA">
              <w:rPr>
                <w:rFonts w:cs="Arial"/>
                <w:lang w:val="sr-Latn-CS" w:eastAsia="sr-Latn-CS"/>
              </w:rPr>
              <w:t>Посебно исказани трошкови у дин</w:t>
            </w:r>
            <w:r w:rsidRPr="00FB6FAA">
              <w:rPr>
                <w:rFonts w:cs="Arial"/>
                <w:lang w:val="sr-Cyrl-RS" w:eastAsia="sr-Latn-CS"/>
              </w:rPr>
              <w:t xml:space="preserve"> </w:t>
            </w:r>
            <w:r w:rsidRPr="00FB6FAA">
              <w:rPr>
                <w:rFonts w:cs="Arial"/>
                <w:lang w:val="sr-Latn-CS" w:eastAsia="sr-Latn-CS"/>
              </w:rPr>
              <w:t>процентима који су укључени у укупно понуђену цену без ПДВ-а</w:t>
            </w:r>
          </w:p>
          <w:p w:rsidR="005B621A" w:rsidRPr="00FB6FAA" w:rsidRDefault="005B621A" w:rsidP="005B621A">
            <w:pPr>
              <w:spacing w:before="0"/>
              <w:rPr>
                <w:rFonts w:cs="Arial"/>
                <w:lang w:val="sr-Latn-CS" w:eastAsia="sr-Latn-CS"/>
              </w:rPr>
            </w:pPr>
            <w:r w:rsidRPr="00FB6FA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5B621A" w:rsidRPr="00FB6FAA" w:rsidRDefault="005B621A" w:rsidP="005B621A">
            <w:pPr>
              <w:spacing w:before="0"/>
              <w:rPr>
                <w:rFonts w:cs="Arial"/>
                <w:lang w:val="sr-Cyrl-RS" w:eastAsia="sr-Latn-CS"/>
              </w:rPr>
            </w:pPr>
            <w:r w:rsidRPr="00FB6FAA">
              <w:rPr>
                <w:rFonts w:cs="Arial"/>
                <w:lang w:val="sr-Latn-CS" w:eastAsia="sr-Latn-CS"/>
              </w:rPr>
              <w:t xml:space="preserve">Трошкови </w:t>
            </w:r>
            <w:r w:rsidRPr="00FB6FAA">
              <w:rPr>
                <w:rFonts w:cs="Arial"/>
                <w:lang w:val="sr-Cyrl-RS" w:eastAsia="sr-Latn-CS"/>
              </w:rPr>
              <w:t>_____________</w:t>
            </w:r>
          </w:p>
        </w:tc>
        <w:tc>
          <w:tcPr>
            <w:tcW w:w="3960" w:type="dxa"/>
            <w:tcBorders>
              <w:top w:val="single" w:sz="4" w:space="0" w:color="auto"/>
              <w:left w:val="single" w:sz="4" w:space="0" w:color="auto"/>
              <w:bottom w:val="single" w:sz="4" w:space="0" w:color="auto"/>
              <w:right w:val="single" w:sz="4" w:space="0" w:color="auto"/>
            </w:tcBorders>
            <w:hideMark/>
          </w:tcPr>
          <w:p w:rsidR="005B621A" w:rsidRPr="00FB6FAA" w:rsidRDefault="005B621A" w:rsidP="005B621A">
            <w:pPr>
              <w:spacing w:before="0"/>
              <w:jc w:val="center"/>
              <w:rPr>
                <w:rFonts w:cs="Arial"/>
                <w:lang w:val="sr-Latn-CS" w:eastAsia="sr-Latn-CS"/>
              </w:rPr>
            </w:pPr>
            <w:r w:rsidRPr="00FB6FAA">
              <w:rPr>
                <w:rFonts w:cs="Arial"/>
                <w:lang w:val="sr-Latn-CS" w:eastAsia="sr-Latn-CS"/>
              </w:rPr>
              <w:t>_____динара односно ____%</w:t>
            </w:r>
          </w:p>
        </w:tc>
      </w:tr>
      <w:tr w:rsidR="005B621A" w:rsidRPr="00FB6FAA" w:rsidTr="005B621A">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621A" w:rsidRPr="00FB6FAA" w:rsidRDefault="005B621A" w:rsidP="005B621A">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5B621A" w:rsidRPr="00FB6FAA" w:rsidRDefault="005B621A" w:rsidP="005B621A">
            <w:pPr>
              <w:spacing w:before="0"/>
              <w:rPr>
                <w:rFonts w:cs="Arial"/>
                <w:lang w:val="sr-Latn-CS" w:eastAsia="sr-Latn-CS"/>
              </w:rPr>
            </w:pPr>
            <w:r w:rsidRPr="00FB6FA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5B621A" w:rsidRPr="00FB6FAA" w:rsidRDefault="005B621A" w:rsidP="005B621A">
            <w:pPr>
              <w:spacing w:before="0"/>
              <w:jc w:val="center"/>
              <w:rPr>
                <w:rFonts w:cs="Arial"/>
                <w:lang w:val="sr-Latn-CS" w:eastAsia="sr-Latn-CS"/>
              </w:rPr>
            </w:pPr>
            <w:r w:rsidRPr="00FB6FAA">
              <w:rPr>
                <w:rFonts w:cs="Arial"/>
                <w:lang w:val="sr-Latn-CS" w:eastAsia="sr-Latn-CS"/>
              </w:rPr>
              <w:t>_____динара односно ____%</w:t>
            </w:r>
          </w:p>
        </w:tc>
      </w:tr>
      <w:tr w:rsidR="005B621A" w:rsidRPr="00FB6FAA" w:rsidTr="005B621A">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621A" w:rsidRPr="00FB6FAA" w:rsidRDefault="005B621A" w:rsidP="005B621A">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5B621A" w:rsidRPr="00FB6FAA" w:rsidRDefault="005B621A" w:rsidP="005B621A">
            <w:pPr>
              <w:spacing w:before="0"/>
              <w:rPr>
                <w:rFonts w:cs="Arial"/>
                <w:lang w:val="sr-Cyrl-CS" w:eastAsia="sr-Latn-CS"/>
              </w:rPr>
            </w:pPr>
            <w:r w:rsidRPr="00FB6FAA">
              <w:rPr>
                <w:rFonts w:cs="Arial"/>
                <w:lang w:val="sr-Latn-CS" w:eastAsia="sr-Latn-CS"/>
              </w:rPr>
              <w:t>Остали трошкови</w:t>
            </w:r>
            <w:r w:rsidRPr="00FB6FA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5B621A" w:rsidRPr="00FB6FAA" w:rsidRDefault="005B621A" w:rsidP="005B621A">
            <w:pPr>
              <w:spacing w:before="0"/>
              <w:jc w:val="center"/>
              <w:rPr>
                <w:rFonts w:cs="Arial"/>
                <w:lang w:val="sr-Latn-CS" w:eastAsia="sr-Latn-CS"/>
              </w:rPr>
            </w:pPr>
            <w:r w:rsidRPr="00FB6FAA">
              <w:rPr>
                <w:rFonts w:cs="Arial"/>
                <w:lang w:val="sr-Latn-CS" w:eastAsia="sr-Latn-CS"/>
              </w:rPr>
              <w:t>_____динара односно ____%</w:t>
            </w:r>
          </w:p>
        </w:tc>
      </w:tr>
    </w:tbl>
    <w:p w:rsidR="005B621A" w:rsidRDefault="005B621A" w:rsidP="005B621A">
      <w:pPr>
        <w:widowControl w:val="0"/>
        <w:spacing w:before="0"/>
        <w:rPr>
          <w:rFonts w:eastAsia="Arial Unicode MS" w:cs="Arial"/>
          <w:lang w:val="sr-Cyrl-RS"/>
        </w:rPr>
      </w:pPr>
    </w:p>
    <w:p w:rsidR="005B621A" w:rsidRPr="00D5004C" w:rsidRDefault="005B621A" w:rsidP="005B621A">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2127"/>
        <w:gridCol w:w="1755"/>
        <w:gridCol w:w="2127"/>
        <w:gridCol w:w="140"/>
        <w:gridCol w:w="3882"/>
      </w:tblGrid>
      <w:tr w:rsidR="005B621A" w:rsidRPr="00E47C2E" w:rsidTr="005B621A">
        <w:trPr>
          <w:jc w:val="center"/>
        </w:trPr>
        <w:tc>
          <w:tcPr>
            <w:tcW w:w="3882" w:type="dxa"/>
            <w:gridSpan w:val="2"/>
          </w:tcPr>
          <w:p w:rsidR="005B621A" w:rsidRPr="00E47C2E" w:rsidRDefault="005B621A" w:rsidP="005B621A">
            <w:pPr>
              <w:spacing w:before="0"/>
              <w:jc w:val="center"/>
              <w:rPr>
                <w:rFonts w:cs="Arial"/>
              </w:rPr>
            </w:pPr>
            <w:r w:rsidRPr="00E47C2E">
              <w:rPr>
                <w:rFonts w:cs="Arial"/>
              </w:rPr>
              <w:t>Датум:</w:t>
            </w:r>
          </w:p>
        </w:tc>
        <w:tc>
          <w:tcPr>
            <w:tcW w:w="2127" w:type="dxa"/>
          </w:tcPr>
          <w:p w:rsidR="005B621A" w:rsidRPr="00E47C2E" w:rsidRDefault="005B621A" w:rsidP="005B621A">
            <w:pPr>
              <w:spacing w:before="0"/>
              <w:jc w:val="center"/>
              <w:rPr>
                <w:rFonts w:cs="Arial"/>
                <w:lang w:val="ru-RU"/>
              </w:rPr>
            </w:pPr>
          </w:p>
        </w:tc>
        <w:tc>
          <w:tcPr>
            <w:tcW w:w="4022" w:type="dxa"/>
            <w:gridSpan w:val="2"/>
          </w:tcPr>
          <w:p w:rsidR="005B621A" w:rsidRPr="00E47C2E" w:rsidRDefault="005B621A" w:rsidP="005B621A">
            <w:pPr>
              <w:spacing w:before="0"/>
              <w:jc w:val="center"/>
              <w:rPr>
                <w:rFonts w:cs="Arial"/>
                <w:lang w:val="sr-Cyrl-CS"/>
              </w:rPr>
            </w:pPr>
            <w:r w:rsidRPr="00E47C2E">
              <w:rPr>
                <w:rFonts w:cs="Arial"/>
                <w:lang w:val="sr-Cyrl-CS"/>
              </w:rPr>
              <w:t>П</w:t>
            </w:r>
            <w:r w:rsidRPr="00E47C2E">
              <w:rPr>
                <w:rFonts w:cs="Arial"/>
              </w:rPr>
              <w:t>онуђач</w:t>
            </w:r>
          </w:p>
        </w:tc>
      </w:tr>
      <w:tr w:rsidR="005B621A" w:rsidRPr="00E47C2E" w:rsidTr="005B621A">
        <w:trPr>
          <w:jc w:val="center"/>
        </w:trPr>
        <w:tc>
          <w:tcPr>
            <w:tcW w:w="3882" w:type="dxa"/>
            <w:gridSpan w:val="2"/>
          </w:tcPr>
          <w:p w:rsidR="005B621A" w:rsidRPr="00E47C2E" w:rsidRDefault="005B621A" w:rsidP="005B621A">
            <w:pPr>
              <w:spacing w:before="0"/>
              <w:jc w:val="center"/>
              <w:rPr>
                <w:rFonts w:cs="Arial"/>
              </w:rPr>
            </w:pPr>
          </w:p>
        </w:tc>
        <w:tc>
          <w:tcPr>
            <w:tcW w:w="2127" w:type="dxa"/>
          </w:tcPr>
          <w:p w:rsidR="005B621A" w:rsidRPr="00E47C2E" w:rsidRDefault="005B621A" w:rsidP="005B621A">
            <w:pPr>
              <w:spacing w:before="0"/>
              <w:jc w:val="center"/>
              <w:rPr>
                <w:rFonts w:cs="Arial"/>
              </w:rPr>
            </w:pPr>
            <w:r w:rsidRPr="00E47C2E">
              <w:rPr>
                <w:rFonts w:cs="Arial"/>
              </w:rPr>
              <w:t>М.П.</w:t>
            </w:r>
          </w:p>
        </w:tc>
        <w:tc>
          <w:tcPr>
            <w:tcW w:w="4022" w:type="dxa"/>
            <w:gridSpan w:val="2"/>
          </w:tcPr>
          <w:p w:rsidR="005B621A" w:rsidRPr="00E47C2E" w:rsidRDefault="005B621A" w:rsidP="005B621A">
            <w:pPr>
              <w:spacing w:before="0"/>
              <w:jc w:val="center"/>
              <w:rPr>
                <w:rFonts w:cs="Arial"/>
                <w:lang w:val="ru-RU"/>
              </w:rPr>
            </w:pPr>
          </w:p>
        </w:tc>
      </w:tr>
      <w:tr w:rsidR="005B621A" w:rsidRPr="00E47C2E" w:rsidTr="005B621A">
        <w:trPr>
          <w:jc w:val="center"/>
        </w:trPr>
        <w:tc>
          <w:tcPr>
            <w:tcW w:w="3882" w:type="dxa"/>
            <w:gridSpan w:val="2"/>
            <w:tcBorders>
              <w:bottom w:val="single" w:sz="4" w:space="0" w:color="auto"/>
            </w:tcBorders>
          </w:tcPr>
          <w:p w:rsidR="005B621A" w:rsidRPr="00E47C2E" w:rsidRDefault="005B621A" w:rsidP="005B621A">
            <w:pPr>
              <w:spacing w:before="0"/>
              <w:jc w:val="center"/>
              <w:rPr>
                <w:rFonts w:cs="Arial"/>
              </w:rPr>
            </w:pPr>
          </w:p>
        </w:tc>
        <w:tc>
          <w:tcPr>
            <w:tcW w:w="2127" w:type="dxa"/>
          </w:tcPr>
          <w:p w:rsidR="005B621A" w:rsidRPr="00E47C2E" w:rsidRDefault="005B621A" w:rsidP="005B621A">
            <w:pPr>
              <w:spacing w:before="0"/>
              <w:jc w:val="center"/>
              <w:rPr>
                <w:rFonts w:cs="Arial"/>
                <w:lang w:val="ru-RU"/>
              </w:rPr>
            </w:pPr>
          </w:p>
        </w:tc>
        <w:tc>
          <w:tcPr>
            <w:tcW w:w="4022" w:type="dxa"/>
            <w:gridSpan w:val="2"/>
            <w:tcBorders>
              <w:bottom w:val="single" w:sz="4" w:space="0" w:color="auto"/>
            </w:tcBorders>
          </w:tcPr>
          <w:p w:rsidR="005B621A" w:rsidRPr="00E47C2E" w:rsidRDefault="005B621A" w:rsidP="005B621A">
            <w:pPr>
              <w:spacing w:before="0"/>
              <w:jc w:val="center"/>
              <w:rPr>
                <w:rFonts w:cs="Arial"/>
                <w:lang w:val="ru-RU"/>
              </w:rPr>
            </w:pPr>
          </w:p>
        </w:tc>
      </w:tr>
      <w:tr w:rsidR="00DF62D8" w:rsidRPr="00E47C2E" w:rsidTr="005B621A">
        <w:trPr>
          <w:gridAfter w:val="1"/>
          <w:wAfter w:w="3882" w:type="dxa"/>
          <w:trHeight w:val="389"/>
          <w:jc w:val="center"/>
        </w:trPr>
        <w:tc>
          <w:tcPr>
            <w:tcW w:w="2127" w:type="dxa"/>
          </w:tcPr>
          <w:p w:rsidR="00DF62D8" w:rsidRPr="00E47C2E" w:rsidRDefault="00DF62D8" w:rsidP="005B621A">
            <w:pPr>
              <w:spacing w:before="0"/>
              <w:jc w:val="center"/>
              <w:rPr>
                <w:rFonts w:cs="Arial"/>
                <w:lang w:val="ru-RU"/>
              </w:rPr>
            </w:pPr>
          </w:p>
        </w:tc>
        <w:tc>
          <w:tcPr>
            <w:tcW w:w="4022" w:type="dxa"/>
            <w:gridSpan w:val="3"/>
            <w:tcBorders>
              <w:top w:val="single" w:sz="4" w:space="0" w:color="auto"/>
            </w:tcBorders>
          </w:tcPr>
          <w:p w:rsidR="00DF62D8" w:rsidRPr="00E47C2E" w:rsidRDefault="00DF62D8" w:rsidP="005B621A">
            <w:pPr>
              <w:spacing w:before="0"/>
              <w:jc w:val="center"/>
              <w:rPr>
                <w:rFonts w:cs="Arial"/>
                <w:lang w:val="ru-RU"/>
              </w:rPr>
            </w:pPr>
          </w:p>
        </w:tc>
      </w:tr>
    </w:tbl>
    <w:p w:rsidR="005B621A" w:rsidRPr="00E47C2E" w:rsidRDefault="005B621A" w:rsidP="005B621A">
      <w:pPr>
        <w:spacing w:before="0"/>
        <w:rPr>
          <w:rFonts w:cs="Arial"/>
          <w:b/>
          <w:lang w:val="sr-Cyrl-CS"/>
        </w:rPr>
      </w:pPr>
      <w:r w:rsidRPr="00E47C2E">
        <w:rPr>
          <w:rFonts w:cs="Arial"/>
          <w:b/>
          <w:lang w:val="sr-Cyrl-CS"/>
        </w:rPr>
        <w:t>Напомена:</w:t>
      </w:r>
    </w:p>
    <w:p w:rsidR="005B621A" w:rsidRPr="00E47C2E" w:rsidRDefault="005B621A" w:rsidP="005B621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5B621A" w:rsidRPr="00E47C2E" w:rsidRDefault="005B621A" w:rsidP="005B621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B621A" w:rsidRDefault="005B621A" w:rsidP="005B621A">
      <w:pPr>
        <w:spacing w:before="0"/>
        <w:rPr>
          <w:rFonts w:cs="Arial"/>
          <w:b/>
          <w:lang w:val="sr-Cyrl-RS"/>
        </w:rPr>
      </w:pPr>
    </w:p>
    <w:p w:rsidR="005B621A" w:rsidRPr="00D5004C" w:rsidRDefault="005B621A" w:rsidP="005B621A">
      <w:pPr>
        <w:spacing w:before="0"/>
        <w:rPr>
          <w:rFonts w:cs="Arial"/>
          <w:b/>
          <w:lang w:val="ru-RU"/>
        </w:rPr>
      </w:pPr>
      <w:r w:rsidRPr="00E47C2E">
        <w:rPr>
          <w:rFonts w:cs="Arial"/>
          <w:b/>
          <w:lang w:val="sr-Latn-CS"/>
        </w:rPr>
        <w:t>Упутствоза попуњавањ</w:t>
      </w:r>
      <w:r w:rsidRPr="00E47C2E">
        <w:rPr>
          <w:rFonts w:cs="Arial"/>
          <w:b/>
          <w:lang w:val="ru-RU"/>
        </w:rPr>
        <w:t>е Обр</w:t>
      </w:r>
      <w:r>
        <w:rPr>
          <w:rFonts w:cs="Arial"/>
          <w:b/>
          <w:lang w:val="ru-RU"/>
        </w:rPr>
        <w:t>асца структуре цене</w:t>
      </w:r>
    </w:p>
    <w:p w:rsidR="005B621A" w:rsidRPr="00E47C2E" w:rsidRDefault="005B621A" w:rsidP="005B621A">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5B621A" w:rsidRPr="00E47C2E" w:rsidRDefault="005B621A" w:rsidP="005B621A">
      <w:pPr>
        <w:pStyle w:val="ListParagraph"/>
        <w:tabs>
          <w:tab w:val="left" w:pos="90"/>
        </w:tabs>
        <w:suppressAutoHyphens/>
        <w:spacing w:before="0" w:after="0" w:line="240" w:lineRule="auto"/>
        <w:ind w:left="0"/>
        <w:contextualSpacing w:val="0"/>
        <w:rPr>
          <w:rFonts w:ascii="Arial" w:hAnsi="Arial" w:cs="Arial"/>
          <w:bCs/>
          <w:iCs/>
        </w:rPr>
      </w:pPr>
    </w:p>
    <w:p w:rsidR="005B621A" w:rsidRPr="00C72EA1" w:rsidRDefault="005B621A" w:rsidP="005B621A">
      <w:pPr>
        <w:numPr>
          <w:ilvl w:val="0"/>
          <w:numId w:val="15"/>
        </w:numPr>
        <w:spacing w:before="0"/>
        <w:rPr>
          <w:rFonts w:cs="Arial"/>
          <w:bCs/>
          <w:lang w:val="sr-Cyrl-RS"/>
        </w:rPr>
      </w:pPr>
      <w:r w:rsidRPr="00C72EA1">
        <w:rPr>
          <w:rFonts w:cs="Arial"/>
          <w:bCs/>
          <w:lang w:val="sr-Cyrl-RS"/>
        </w:rPr>
        <w:t xml:space="preserve">уписати колико износи јединична цена без ПДВ за </w:t>
      </w:r>
      <w:r>
        <w:rPr>
          <w:rFonts w:cs="Arial"/>
          <w:bCs/>
          <w:lang w:val="sr-Cyrl-RS"/>
        </w:rPr>
        <w:t>сваку тражену услугу</w:t>
      </w:r>
      <w:r w:rsidRPr="00C72EA1">
        <w:rPr>
          <w:rFonts w:cs="Arial"/>
          <w:bCs/>
          <w:lang w:val="sr-Cyrl-RS"/>
        </w:rPr>
        <w:t xml:space="preserve"> (5),</w:t>
      </w:r>
    </w:p>
    <w:p w:rsidR="005B621A" w:rsidRPr="00C72EA1" w:rsidRDefault="005B621A" w:rsidP="005B621A">
      <w:pPr>
        <w:numPr>
          <w:ilvl w:val="0"/>
          <w:numId w:val="15"/>
        </w:numPr>
        <w:spacing w:before="0"/>
        <w:rPr>
          <w:rFonts w:cs="Arial"/>
          <w:bCs/>
          <w:lang w:val="sr-Cyrl-RS"/>
        </w:rPr>
      </w:pPr>
      <w:r w:rsidRPr="00C72EA1">
        <w:rPr>
          <w:rFonts w:cs="Arial"/>
          <w:bCs/>
          <w:lang w:val="sr-Cyrl-RS"/>
        </w:rPr>
        <w:t xml:space="preserve">уписати колико износи јединична цена са ПДВ за </w:t>
      </w:r>
      <w:r>
        <w:rPr>
          <w:rFonts w:cs="Arial"/>
          <w:bCs/>
          <w:lang w:val="sr-Cyrl-RS"/>
        </w:rPr>
        <w:t>сваку тражену услугу</w:t>
      </w:r>
      <w:r w:rsidRPr="00C72EA1">
        <w:rPr>
          <w:rFonts w:cs="Arial"/>
          <w:bCs/>
          <w:lang w:val="sr-Cyrl-RS"/>
        </w:rPr>
        <w:t>, (6),</w:t>
      </w:r>
    </w:p>
    <w:p w:rsidR="005B621A" w:rsidRPr="00C72EA1" w:rsidRDefault="005B621A" w:rsidP="005B621A">
      <w:pPr>
        <w:numPr>
          <w:ilvl w:val="0"/>
          <w:numId w:val="15"/>
        </w:numPr>
        <w:spacing w:before="0"/>
        <w:rPr>
          <w:rFonts w:cs="Arial"/>
          <w:bCs/>
          <w:lang w:val="sr-Cyrl-RS"/>
        </w:rPr>
      </w:pPr>
      <w:r w:rsidRPr="00C72EA1">
        <w:rPr>
          <w:rFonts w:cs="Arial"/>
          <w:bCs/>
          <w:lang w:val="sr-Cyrl-RS"/>
        </w:rPr>
        <w:t xml:space="preserve">уписати колико износи укупна цена без ПДВ  за </w:t>
      </w:r>
      <w:r>
        <w:rPr>
          <w:rFonts w:cs="Arial"/>
          <w:bCs/>
          <w:lang w:val="sr-Cyrl-RS"/>
        </w:rPr>
        <w:t>сваку тражену услугу,</w:t>
      </w:r>
      <w:r w:rsidRPr="00C72EA1">
        <w:rPr>
          <w:rFonts w:cs="Arial"/>
          <w:bCs/>
          <w:lang w:val="sr-Cyrl-RS"/>
        </w:rPr>
        <w:t xml:space="preserve"> (7),</w:t>
      </w:r>
    </w:p>
    <w:p w:rsidR="005B621A" w:rsidRDefault="005B621A" w:rsidP="005B621A">
      <w:pPr>
        <w:numPr>
          <w:ilvl w:val="0"/>
          <w:numId w:val="15"/>
        </w:numPr>
        <w:spacing w:before="0"/>
        <w:rPr>
          <w:rFonts w:cs="Arial"/>
          <w:bCs/>
          <w:lang w:val="sr-Cyrl-RS"/>
        </w:rPr>
      </w:pPr>
      <w:r w:rsidRPr="00C72EA1">
        <w:rPr>
          <w:rFonts w:cs="Arial"/>
          <w:bCs/>
          <w:lang w:val="sr-Cyrl-RS"/>
        </w:rPr>
        <w:t>уписати колико износи укупна цена са ПДВ  за сваки тражени артикал (8),</w:t>
      </w:r>
    </w:p>
    <w:p w:rsidR="005B621A" w:rsidRPr="005B279C" w:rsidRDefault="005B621A" w:rsidP="005B621A">
      <w:pPr>
        <w:numPr>
          <w:ilvl w:val="0"/>
          <w:numId w:val="15"/>
        </w:numPr>
        <w:spacing w:before="0"/>
        <w:rPr>
          <w:rFonts w:cs="Arial"/>
          <w:bCs/>
          <w:lang w:val="sr-Cyrl-RS"/>
        </w:rPr>
      </w:pPr>
      <w:r w:rsidRPr="00C72EA1">
        <w:rPr>
          <w:rFonts w:cs="Arial"/>
          <w:bCs/>
          <w:lang w:val="sr-Cyrl-RS"/>
        </w:rPr>
        <w:t>у последњем реду табеле уписати укупну цену без ПДВ и укупну цену са ПДВ, које истовремено представљају и цене дате у обрасцу понуде.</w:t>
      </w:r>
    </w:p>
    <w:p w:rsidR="005B621A" w:rsidRPr="008654BF" w:rsidRDefault="005B621A" w:rsidP="005B621A">
      <w:pPr>
        <w:pStyle w:val="ListParagraph"/>
        <w:tabs>
          <w:tab w:val="left" w:pos="90"/>
        </w:tabs>
        <w:suppressAutoHyphens/>
        <w:spacing w:before="0" w:after="0" w:line="240" w:lineRule="auto"/>
        <w:ind w:left="0"/>
        <w:contextualSpacing w:val="0"/>
        <w:rPr>
          <w:rFonts w:ascii="Arial" w:hAnsi="Arial" w:cs="Arial"/>
          <w:color w:val="00B0F0"/>
          <w:lang w:val="sr-Cyrl-RS"/>
        </w:rPr>
      </w:pPr>
    </w:p>
    <w:p w:rsidR="005B621A" w:rsidRPr="00E47C2E" w:rsidRDefault="005B621A" w:rsidP="005B621A">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позиције  без ПДВ </w:t>
      </w:r>
    </w:p>
    <w:p w:rsidR="005B621A" w:rsidRPr="00E47C2E" w:rsidRDefault="005B621A" w:rsidP="005B621A">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5B621A" w:rsidRPr="00E47C2E" w:rsidRDefault="005B621A" w:rsidP="005B621A">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5B621A" w:rsidRDefault="005B621A" w:rsidP="005B621A">
      <w:pPr>
        <w:tabs>
          <w:tab w:val="left" w:pos="992"/>
        </w:tabs>
        <w:spacing w:before="0"/>
        <w:rPr>
          <w:rFonts w:cs="Arial"/>
          <w:lang w:val="sr-Cyrl-RS"/>
        </w:rPr>
      </w:pPr>
    </w:p>
    <w:p w:rsidR="005B621A" w:rsidRDefault="005B621A" w:rsidP="005B621A">
      <w:pPr>
        <w:tabs>
          <w:tab w:val="left" w:pos="992"/>
        </w:tabs>
        <w:spacing w:before="0"/>
        <w:rPr>
          <w:rFonts w:cs="Arial"/>
          <w:lang w:val="sr-Cyrl-RS"/>
        </w:rPr>
      </w:pPr>
    </w:p>
    <w:p w:rsidR="005B621A" w:rsidRPr="00FB6FAA" w:rsidRDefault="005B621A" w:rsidP="005B621A">
      <w:pPr>
        <w:tabs>
          <w:tab w:val="left" w:pos="992"/>
        </w:tabs>
        <w:spacing w:before="0"/>
        <w:rPr>
          <w:rFonts w:cs="Arial"/>
          <w:lang w:val="sr-Cyrl-RS"/>
        </w:rPr>
      </w:pPr>
      <w:r w:rsidRPr="00FB6FAA">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5B621A" w:rsidRPr="00D5004C" w:rsidRDefault="005B621A" w:rsidP="005B621A">
      <w:pPr>
        <w:pStyle w:val="ListParagraph"/>
        <w:tabs>
          <w:tab w:val="left" w:pos="90"/>
        </w:tabs>
        <w:suppressAutoHyphens/>
        <w:spacing w:before="0" w:after="0" w:line="240" w:lineRule="auto"/>
        <w:ind w:left="0"/>
        <w:contextualSpacing w:val="0"/>
        <w:rPr>
          <w:rFonts w:ascii="Arial" w:hAnsi="Arial" w:cs="Arial"/>
          <w:color w:val="00B0F0"/>
          <w:lang w:val="sr-Cyrl-RS"/>
        </w:rPr>
      </w:pPr>
    </w:p>
    <w:p w:rsidR="005B621A" w:rsidRPr="00D5004C" w:rsidRDefault="005B621A" w:rsidP="005B621A">
      <w:pPr>
        <w:tabs>
          <w:tab w:val="left" w:pos="992"/>
        </w:tabs>
        <w:spacing w:before="0"/>
        <w:rPr>
          <w:rFonts w:cs="Arial"/>
          <w:sz w:val="8"/>
          <w:lang w:val="sr-Cyrl-RS"/>
        </w:rPr>
      </w:pPr>
    </w:p>
    <w:p w:rsidR="005B621A" w:rsidRPr="00E47C2E" w:rsidRDefault="005B621A" w:rsidP="005B621A">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w:t>
      </w:r>
      <w:r>
        <w:rPr>
          <w:rFonts w:cs="Arial"/>
          <w:lang w:val="sr-Cyrl-RS"/>
        </w:rPr>
        <w:t xml:space="preserve"> </w:t>
      </w:r>
      <w:r w:rsidRPr="00E47C2E">
        <w:rPr>
          <w:rFonts w:cs="Arial"/>
        </w:rPr>
        <w:t>обрасца структуре цене.</w:t>
      </w:r>
    </w:p>
    <w:p w:rsidR="005B621A" w:rsidRDefault="005B621A" w:rsidP="005B621A">
      <w:pPr>
        <w:tabs>
          <w:tab w:val="left" w:pos="992"/>
        </w:tabs>
        <w:spacing w:before="0"/>
        <w:rPr>
          <w:rFonts w:cs="Arial"/>
          <w:lang w:val="sr-Cyrl-RS"/>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776844" w:rsidRDefault="00776844" w:rsidP="007E2084">
      <w:pPr>
        <w:tabs>
          <w:tab w:val="left" w:pos="992"/>
        </w:tabs>
        <w:spacing w:before="0"/>
        <w:rPr>
          <w:rFonts w:cs="Arial"/>
          <w:lang w:val="sr-Cyrl-RS"/>
        </w:rPr>
      </w:pPr>
    </w:p>
    <w:p w:rsidR="00DF62D8" w:rsidRDefault="00DF62D8" w:rsidP="007E2084">
      <w:pPr>
        <w:tabs>
          <w:tab w:val="left" w:pos="992"/>
        </w:tabs>
        <w:spacing w:before="0"/>
        <w:rPr>
          <w:rFonts w:cs="Arial"/>
          <w:lang w:val="sr-Cyrl-RS"/>
        </w:rPr>
      </w:pPr>
    </w:p>
    <w:p w:rsidR="00DF62D8" w:rsidRDefault="00DF62D8" w:rsidP="007E2084">
      <w:pPr>
        <w:tabs>
          <w:tab w:val="left" w:pos="992"/>
        </w:tabs>
        <w:spacing w:before="0"/>
        <w:rPr>
          <w:rFonts w:cs="Arial"/>
          <w:lang w:val="sr-Cyrl-RS"/>
        </w:rPr>
      </w:pPr>
    </w:p>
    <w:p w:rsidR="00DF62D8" w:rsidRDefault="00DF62D8" w:rsidP="007E2084">
      <w:pPr>
        <w:tabs>
          <w:tab w:val="left" w:pos="992"/>
        </w:tabs>
        <w:spacing w:before="0"/>
        <w:rPr>
          <w:rFonts w:cs="Arial"/>
          <w:lang w:val="sr-Cyrl-RS"/>
        </w:rPr>
      </w:pPr>
    </w:p>
    <w:p w:rsidR="00DF62D8" w:rsidRDefault="00DF62D8" w:rsidP="007E2084">
      <w:pPr>
        <w:tabs>
          <w:tab w:val="left" w:pos="992"/>
        </w:tabs>
        <w:spacing w:before="0"/>
        <w:rPr>
          <w:rFonts w:cs="Arial"/>
          <w:lang w:val="sr-Cyrl-RS"/>
        </w:rPr>
      </w:pPr>
    </w:p>
    <w:p w:rsidR="00DF62D8" w:rsidRDefault="00DF62D8" w:rsidP="007E2084">
      <w:pPr>
        <w:tabs>
          <w:tab w:val="left" w:pos="992"/>
        </w:tabs>
        <w:spacing w:before="0"/>
        <w:rPr>
          <w:rFonts w:cs="Arial"/>
          <w:lang w:val="sr-Cyrl-RS"/>
        </w:rPr>
      </w:pPr>
    </w:p>
    <w:p w:rsidR="00DF62D8" w:rsidRPr="00AF1BDE" w:rsidRDefault="00DF62D8" w:rsidP="007E2084">
      <w:pPr>
        <w:tabs>
          <w:tab w:val="left" w:pos="992"/>
        </w:tabs>
        <w:spacing w:before="0"/>
        <w:rPr>
          <w:rFonts w:cs="Arial"/>
          <w:lang w:val="sr-Cyrl-RS"/>
        </w:rPr>
      </w:pPr>
    </w:p>
    <w:p w:rsidR="00827A40" w:rsidRPr="00AF1BDE" w:rsidRDefault="00827A40" w:rsidP="00827A40">
      <w:pPr>
        <w:pStyle w:val="KDObrazac"/>
        <w:spacing w:before="0"/>
      </w:pPr>
      <w:r w:rsidRPr="00AF1BDE">
        <w:lastRenderedPageBreak/>
        <w:t>ОБРАЗАЦ 3.</w:t>
      </w:r>
      <w:bookmarkEnd w:id="245"/>
    </w:p>
    <w:p w:rsidR="00827A40" w:rsidRPr="00AF1BDE" w:rsidRDefault="00827A40" w:rsidP="00827A40">
      <w:pPr>
        <w:tabs>
          <w:tab w:val="left" w:pos="6870"/>
        </w:tabs>
        <w:spacing w:before="0"/>
        <w:rPr>
          <w:rFonts w:cs="Arial"/>
          <w:lang w:val="sr-Cyrl-RS"/>
        </w:rPr>
      </w:pPr>
    </w:p>
    <w:p w:rsidR="00827A40" w:rsidRPr="00AF1BDE" w:rsidRDefault="00827A40" w:rsidP="00827A40">
      <w:pPr>
        <w:ind w:right="-360"/>
        <w:rPr>
          <w:rFonts w:cs="Arial"/>
          <w:lang w:val="ru-RU"/>
        </w:rPr>
      </w:pPr>
      <w:r w:rsidRPr="00AF1BDE">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827A40" w:rsidRPr="00AF1BDE" w:rsidRDefault="00827A40" w:rsidP="00827A40">
      <w:pPr>
        <w:ind w:right="-360"/>
        <w:rPr>
          <w:rFonts w:cs="Arial"/>
          <w:lang w:val="ru-RU"/>
        </w:rPr>
      </w:pPr>
    </w:p>
    <w:p w:rsidR="00827A40" w:rsidRPr="00AF1BDE" w:rsidRDefault="00827A40" w:rsidP="00827A40">
      <w:pPr>
        <w:jc w:val="center"/>
        <w:rPr>
          <w:rFonts w:cs="Arial"/>
          <w:b/>
          <w:lang w:val="ru-RU"/>
        </w:rPr>
      </w:pPr>
      <w:r w:rsidRPr="00AF1BDE">
        <w:rPr>
          <w:rFonts w:cs="Arial"/>
          <w:b/>
          <w:lang w:val="ru-RU"/>
        </w:rPr>
        <w:t>ИЗЈАВУ О НЕЗАВИСНОЈ ПОНУДИ</w:t>
      </w: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335EED" w:rsidRDefault="00827A40" w:rsidP="00827A40">
      <w:pPr>
        <w:rPr>
          <w:rFonts w:cs="Arial"/>
          <w:b/>
          <w:lang w:val="sr-Cyrl-RS"/>
        </w:rPr>
      </w:pPr>
      <w:r w:rsidRPr="00AF1BDE">
        <w:rPr>
          <w:rFonts w:cs="Arial"/>
          <w:lang w:val="ru-RU"/>
        </w:rPr>
        <w:t xml:space="preserve">и под пуном материјалном и кривичном одговорношћу потврђује да је Понуду број:________ за јавну набавку услуга </w:t>
      </w:r>
      <w:r w:rsidR="00C82EC3">
        <w:rPr>
          <w:rFonts w:cs="Arial"/>
          <w:b/>
          <w:lang w:val="sr-Cyrl-RS"/>
        </w:rPr>
        <w:t>Испитивање стања метала и санација методама без разарања (бубањ, пароводи, цевоводи и коморе)</w:t>
      </w:r>
      <w:r w:rsidR="00335EED">
        <w:rPr>
          <w:rFonts w:cs="Arial"/>
          <w:b/>
          <w:lang w:val="sr-Cyrl-RS"/>
        </w:rPr>
        <w:t xml:space="preserve"> </w:t>
      </w:r>
      <w:r w:rsidRPr="00AF1BDE">
        <w:rPr>
          <w:rFonts w:cs="Arial"/>
          <w:lang w:val="ru-RU"/>
        </w:rPr>
        <w:t xml:space="preserve">у отвореном поступку јавне набавке ЈН бр. </w:t>
      </w:r>
      <w:r w:rsidR="00C82EC3">
        <w:rPr>
          <w:rFonts w:cs="Arial"/>
          <w:lang w:val="ru-RU"/>
        </w:rPr>
        <w:t>2547/2018 (3000/1733/2018)</w:t>
      </w:r>
      <w:r w:rsidRPr="00AF1BDE">
        <w:rPr>
          <w:rFonts w:cs="Arial"/>
          <w:lang w:val="ru-RU"/>
        </w:rPr>
        <w:t xml:space="preserve"> Наручиоца </w:t>
      </w:r>
      <w:r w:rsidRPr="00AF1BDE">
        <w:rPr>
          <w:rFonts w:eastAsia="Arial Unicode MS" w:cs="Arial"/>
          <w:color w:val="000000"/>
          <w:kern w:val="1"/>
          <w:lang w:eastAsia="ar-SA"/>
        </w:rPr>
        <w:t>Јавно предузеће „Електропривреда Србије“ Београд</w:t>
      </w:r>
      <w:r w:rsidRPr="00AF1BD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827A40" w:rsidRPr="00AF1BDE" w:rsidRDefault="00827A40" w:rsidP="00827A40">
      <w:pPr>
        <w:tabs>
          <w:tab w:val="left" w:pos="0"/>
        </w:tabs>
        <w:rPr>
          <w:rFonts w:cs="Arial"/>
          <w:lang w:val="ru-RU"/>
        </w:rPr>
      </w:pPr>
      <w:r w:rsidRPr="00AF1BD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827A40" w:rsidRPr="00AF1BDE" w:rsidRDefault="00827A40" w:rsidP="00827A40">
      <w:pPr>
        <w:rPr>
          <w:rFonts w:cs="Arial"/>
          <w:b/>
          <w:lang w:val="ru-RU"/>
        </w:rPr>
      </w:pPr>
    </w:p>
    <w:p w:rsidR="00827A40" w:rsidRPr="00AF1BDE" w:rsidRDefault="00827A40" w:rsidP="00827A40">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Latn-CS" w:eastAsia="sr-Latn-CS"/>
              </w:rPr>
            </w:pPr>
            <w:r w:rsidRPr="00AF1BDE">
              <w:rPr>
                <w:rFonts w:cs="Arial"/>
                <w:lang w:val="sr-Cyrl-CS" w:eastAsia="sr-Latn-CS"/>
              </w:rPr>
              <w:t>П</w:t>
            </w:r>
            <w:r w:rsidRPr="00AF1BDE">
              <w:rPr>
                <w:rFonts w:cs="Arial"/>
                <w:lang w:val="sr-Latn-CS" w:eastAsia="sr-Latn-CS"/>
              </w:rPr>
              <w:t>онуђач/члан групе понуђача</w:t>
            </w:r>
          </w:p>
          <w:p w:rsidR="00827A40" w:rsidRPr="00AF1BDE" w:rsidRDefault="00827A40" w:rsidP="00827A40">
            <w:pPr>
              <w:spacing w:before="0"/>
              <w:jc w:val="center"/>
              <w:rPr>
                <w:rFonts w:cs="Arial"/>
              </w:rPr>
            </w:pP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AF1BDE" w:rsidRDefault="00827A40" w:rsidP="00827A40">
      <w:pPr>
        <w:rPr>
          <w:rFonts w:cs="Arial"/>
          <w:lang w:val="sr-Cyrl-CS"/>
        </w:rPr>
      </w:pPr>
      <w:r w:rsidRPr="00AF1BDE">
        <w:rPr>
          <w:rFonts w:cs="Arial"/>
          <w:b/>
          <w:lang w:val="ru-RU"/>
        </w:rPr>
        <w:t>Напомена:</w:t>
      </w:r>
      <w:r w:rsidRPr="00AF1BDE">
        <w:rPr>
          <w:rFonts w:cs="Arial"/>
        </w:rPr>
        <w:t xml:space="preserve">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r w:rsidRPr="00AF1BDE">
        <w:rPr>
          <w:rFonts w:cs="Arial"/>
        </w:rPr>
        <w:t>Приликом подношења понуде овај образац копирати у потребном броју примерака.</w:t>
      </w:r>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827A40">
      <w:pPr>
        <w:rPr>
          <w:rFonts w:cs="Arial"/>
          <w:lang w:val="sr-Cyrl-RS"/>
        </w:rPr>
      </w:pPr>
    </w:p>
    <w:p w:rsidR="00827A40" w:rsidRDefault="00827A40" w:rsidP="00827A40">
      <w:pPr>
        <w:rPr>
          <w:rFonts w:cs="Arial"/>
          <w:lang w:val="sr-Cyrl-RS"/>
        </w:rPr>
      </w:pPr>
    </w:p>
    <w:p w:rsidR="00DF62D8" w:rsidRPr="00AF1BDE" w:rsidRDefault="00DF62D8" w:rsidP="00827A40">
      <w:pPr>
        <w:rPr>
          <w:rFonts w:cs="Arial"/>
          <w:lang w:val="sr-Cyrl-RS"/>
        </w:rPr>
      </w:pPr>
    </w:p>
    <w:p w:rsidR="00827A40" w:rsidRDefault="00827A40" w:rsidP="00827A40">
      <w:pPr>
        <w:rPr>
          <w:rFonts w:cs="Arial"/>
          <w:lang w:val="sr-Cyrl-RS"/>
        </w:rPr>
      </w:pPr>
    </w:p>
    <w:p w:rsidR="00950F08" w:rsidRPr="00AF1BDE" w:rsidRDefault="00950F08" w:rsidP="00827A40">
      <w:pPr>
        <w:rPr>
          <w:rFonts w:cs="Arial"/>
          <w:lang w:val="sr-Cyrl-RS"/>
        </w:rPr>
      </w:pPr>
    </w:p>
    <w:p w:rsidR="00827A40" w:rsidRDefault="00827A40" w:rsidP="00827A40">
      <w:pPr>
        <w:rPr>
          <w:rFonts w:cs="Arial"/>
          <w:lang w:val="sr-Cyrl-RS"/>
        </w:rPr>
      </w:pPr>
    </w:p>
    <w:p w:rsidR="00695699" w:rsidRPr="00AF1BDE" w:rsidRDefault="00695699" w:rsidP="00827A40">
      <w:pPr>
        <w:rPr>
          <w:rFonts w:cs="Arial"/>
          <w:lang w:val="ru-RU"/>
        </w:rPr>
      </w:pPr>
    </w:p>
    <w:p w:rsidR="00827A40" w:rsidRPr="00AF1BDE" w:rsidRDefault="00827A40" w:rsidP="00827A40">
      <w:pPr>
        <w:pStyle w:val="KDObrazac"/>
        <w:spacing w:before="0"/>
      </w:pPr>
      <w:bookmarkStart w:id="246" w:name="_Toc442559928"/>
      <w:r w:rsidRPr="00AF1BDE">
        <w:t>ОБРАЗАЦ 4.</w:t>
      </w:r>
      <w:bookmarkEnd w:id="246"/>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Title"/>
        <w:spacing w:before="0"/>
        <w:jc w:val="right"/>
        <w:rPr>
          <w:rFonts w:cs="Arial"/>
          <w:b w:val="0"/>
          <w:caps/>
          <w:sz w:val="22"/>
          <w:szCs w:val="22"/>
        </w:rPr>
      </w:pPr>
    </w:p>
    <w:p w:rsidR="00827A40" w:rsidRPr="00AF1BDE" w:rsidRDefault="00827A40" w:rsidP="00827A40">
      <w:pPr>
        <w:rPr>
          <w:rFonts w:cs="Arial"/>
          <w:lang w:val="ru-RU"/>
        </w:rPr>
      </w:pPr>
      <w:r w:rsidRPr="00AF1BDE">
        <w:rPr>
          <w:rFonts w:cs="Arial"/>
          <w:lang w:val="ru-RU"/>
        </w:rPr>
        <w:t>На основу члана 75. став 2. Закона о јавним набавкама („Службени гласник РС“ бр.124/2012, 14/15  и 68/15)</w:t>
      </w:r>
      <w:r w:rsidRPr="00AF1BDE">
        <w:rPr>
          <w:rFonts w:cs="Arial"/>
        </w:rPr>
        <w:t xml:space="preserve"> као </w:t>
      </w:r>
      <w:r w:rsidRPr="00AF1BDE">
        <w:rPr>
          <w:rFonts w:cs="Arial"/>
          <w:lang w:val="ru-RU"/>
        </w:rPr>
        <w:t>понуђач/члан групе понуђача/подизвођач дајем:</w:t>
      </w:r>
    </w:p>
    <w:p w:rsidR="00827A40" w:rsidRPr="00AF1BDE" w:rsidRDefault="00827A40" w:rsidP="00827A40">
      <w:pPr>
        <w:rPr>
          <w:rFonts w:cs="Arial"/>
          <w:lang w:val="ru-RU"/>
        </w:rPr>
      </w:pPr>
    </w:p>
    <w:p w:rsidR="00827A40" w:rsidRPr="00AF1BDE" w:rsidRDefault="00827A40" w:rsidP="00827A40">
      <w:pPr>
        <w:rPr>
          <w:rFonts w:cs="Arial"/>
          <w:lang w:val="ru-RU"/>
        </w:rPr>
      </w:pPr>
    </w:p>
    <w:p w:rsidR="00827A40" w:rsidRPr="00AF1BDE" w:rsidRDefault="00827A40" w:rsidP="00827A40">
      <w:pPr>
        <w:jc w:val="center"/>
        <w:rPr>
          <w:rFonts w:cs="Arial"/>
          <w:b/>
          <w:lang w:val="ru-RU"/>
        </w:rPr>
      </w:pPr>
      <w:bookmarkStart w:id="247" w:name="_Toc442559929"/>
      <w:r w:rsidRPr="00AF1BDE">
        <w:rPr>
          <w:rFonts w:cs="Arial"/>
          <w:b/>
          <w:lang w:val="ru-RU"/>
        </w:rPr>
        <w:t>И З Ј А В У</w:t>
      </w:r>
      <w:bookmarkEnd w:id="247"/>
    </w:p>
    <w:p w:rsidR="00827A40" w:rsidRPr="00AF1BDE" w:rsidRDefault="00827A40" w:rsidP="00827A40">
      <w:pPr>
        <w:rPr>
          <w:rFonts w:cs="Arial"/>
          <w:lang w:val="sr-Cyrl-RS"/>
        </w:rPr>
      </w:pPr>
    </w:p>
    <w:p w:rsidR="00827A40" w:rsidRPr="00AF1BDE" w:rsidRDefault="00827A40" w:rsidP="00827A40">
      <w:pPr>
        <w:rPr>
          <w:rFonts w:cs="Arial"/>
          <w:lang w:val="ru-RU"/>
        </w:rPr>
      </w:pPr>
      <w:r w:rsidRPr="00AF1BDE">
        <w:rPr>
          <w:rFonts w:cs="Arial"/>
          <w:lang w:val="ru-RU"/>
        </w:rPr>
        <w:t xml:space="preserve">којом изричито наводимо да </w:t>
      </w:r>
      <w:r w:rsidRPr="00AF1BDE">
        <w:rPr>
          <w:rFonts w:cs="Arial"/>
        </w:rPr>
        <w:t>смо у свом досадашњем раду и</w:t>
      </w:r>
      <w:r w:rsidRPr="00AF1BDE">
        <w:rPr>
          <w:rFonts w:cs="Arial"/>
          <w:lang w:val="ru-RU"/>
        </w:rPr>
        <w:t xml:space="preserve"> при састављању Понуде </w:t>
      </w:r>
      <w:r w:rsidRPr="00AF1BDE">
        <w:rPr>
          <w:rFonts w:cs="Arial"/>
        </w:rPr>
        <w:t xml:space="preserve"> број: ______________</w:t>
      </w:r>
      <w:r w:rsidR="00D5004C" w:rsidRPr="00AF1BDE">
        <w:rPr>
          <w:rFonts w:cs="Arial"/>
          <w:lang w:val="sr-Cyrl-RS"/>
        </w:rPr>
        <w:t xml:space="preserve"> </w:t>
      </w:r>
      <w:r w:rsidRPr="00AF1BDE">
        <w:rPr>
          <w:rFonts w:cs="Arial"/>
          <w:lang w:val="ru-RU"/>
        </w:rPr>
        <w:t xml:space="preserve">за јавну набавку услуга </w:t>
      </w:r>
      <w:r w:rsidR="00DF62D8">
        <w:rPr>
          <w:rFonts w:cs="Arial"/>
          <w:b/>
          <w:lang w:val="sr-Cyrl-RS"/>
        </w:rPr>
        <w:t xml:space="preserve">Испитивање стања метала и санација методама без разарања (бубањ, пароводи, цевоводи и коморе) </w:t>
      </w:r>
      <w:r w:rsidRPr="00AF1BDE">
        <w:rPr>
          <w:rFonts w:cs="Arial"/>
        </w:rPr>
        <w:t>у отвореном поступку</w:t>
      </w:r>
      <w:r w:rsidRPr="00AF1BDE">
        <w:rPr>
          <w:rFonts w:cs="Arial"/>
          <w:lang w:val="ru-RU"/>
        </w:rPr>
        <w:t xml:space="preserve">јавне набавке ЈН бр. </w:t>
      </w:r>
      <w:r w:rsidR="00C82EC3">
        <w:rPr>
          <w:rFonts w:cs="Arial"/>
          <w:lang w:val="ru-RU"/>
        </w:rPr>
        <w:t>2547/2018 (3000/1733/2018)</w:t>
      </w:r>
      <w:r w:rsidRPr="00AF1BD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AF1BDE">
        <w:rPr>
          <w:rFonts w:cs="Arial"/>
        </w:rPr>
        <w:t>,</w:t>
      </w:r>
      <w:r w:rsidRPr="00AF1BDE">
        <w:rPr>
          <w:rFonts w:cs="Arial"/>
          <w:lang w:val="ru-RU"/>
        </w:rPr>
        <w:t xml:space="preserve"> као и да </w:t>
      </w:r>
      <w:r w:rsidRPr="00AF1BDE">
        <w:rPr>
          <w:rFonts w:cs="Arial"/>
        </w:rPr>
        <w:t>немамо забрану обављања делатности која је на снази у време подношења Понуде.</w:t>
      </w:r>
    </w:p>
    <w:p w:rsidR="00827A40" w:rsidRPr="00AF1BDE" w:rsidRDefault="00827A40" w:rsidP="00827A40">
      <w:pPr>
        <w:rPr>
          <w:rFonts w:cs="Arial"/>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r w:rsidRPr="00AF1BDE">
              <w:rPr>
                <w:rFonts w:cs="Arial"/>
                <w:lang w:val="sr-Cyrl-CS"/>
              </w:rPr>
              <w:t>/ члан групе понуђача/ подизвођач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rPr>
          <w:rFonts w:cs="Arial"/>
          <w:lang w:val="sr-Cyrl-CS"/>
        </w:rPr>
      </w:pPr>
      <w:r w:rsidRPr="00AF1BDE">
        <w:rPr>
          <w:rFonts w:cs="Arial"/>
          <w:b/>
        </w:rPr>
        <w:t>Напомена:</w:t>
      </w:r>
      <w:r w:rsidRPr="00AF1BDE">
        <w:rPr>
          <w:rFonts w:cs="Arial"/>
        </w:rPr>
        <w:t xml:space="preserve"> 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r w:rsidRPr="00AF1BDE">
        <w:rPr>
          <w:rFonts w:eastAsia="Calibri" w:cs="Arial"/>
        </w:rPr>
        <w:t xml:space="preserve">У случају да понуђач подноси понуду са подизвођачем, Изјава </w:t>
      </w:r>
      <w:r w:rsidRPr="00AF1BDE">
        <w:rPr>
          <w:rFonts w:eastAsia="Calibri" w:cs="Arial"/>
          <w:lang w:val="sr-Cyrl-CS"/>
        </w:rPr>
        <w:t xml:space="preserve">се доставља за понуђача и сваког подизвођача. Изјава </w:t>
      </w:r>
      <w:r w:rsidRPr="00AF1BDE">
        <w:rPr>
          <w:rFonts w:eastAsia="Calibri" w:cs="Arial"/>
        </w:rPr>
        <w:t xml:space="preserve">мора бити </w:t>
      </w:r>
      <w:r w:rsidRPr="00AF1BDE">
        <w:rPr>
          <w:rFonts w:eastAsia="Calibri" w:cs="Arial"/>
          <w:lang w:val="sr-Cyrl-CS"/>
        </w:rPr>
        <w:t>попуњена,</w:t>
      </w:r>
      <w:r w:rsidRPr="00AF1BDE">
        <w:rPr>
          <w:rFonts w:eastAsia="Calibri" w:cs="Arial"/>
        </w:rPr>
        <w:t xml:space="preserve"> потписана</w:t>
      </w:r>
      <w:r w:rsidRPr="00AF1BDE">
        <w:rPr>
          <w:rFonts w:eastAsia="Calibri" w:cs="Arial"/>
          <w:lang w:val="sr-Cyrl-CS"/>
        </w:rPr>
        <w:t xml:space="preserve"> и оверена</w:t>
      </w:r>
      <w:r w:rsidRPr="00AF1BDE">
        <w:rPr>
          <w:rFonts w:eastAsia="Calibri" w:cs="Arial"/>
        </w:rPr>
        <w:t xml:space="preserve"> од стране овлашћеног лица за заступање </w:t>
      </w:r>
      <w:r w:rsidRPr="00AF1BDE">
        <w:rPr>
          <w:rFonts w:eastAsia="Calibri" w:cs="Arial"/>
          <w:lang w:val="sr-Cyrl-CS"/>
        </w:rPr>
        <w:t>понуђача/подизво</w:t>
      </w:r>
      <w:r w:rsidRPr="00AF1BDE">
        <w:rPr>
          <w:rFonts w:eastAsia="Calibri" w:cs="Arial"/>
        </w:rPr>
        <w:t>ђача</w:t>
      </w:r>
      <w:r w:rsidRPr="00AF1BDE">
        <w:rPr>
          <w:rFonts w:eastAsia="Calibri" w:cs="Arial"/>
          <w:lang w:val="sr-Cyrl-CS"/>
        </w:rPr>
        <w:t xml:space="preserve"> и оверена печатом.</w:t>
      </w:r>
    </w:p>
    <w:p w:rsidR="00827A40" w:rsidRPr="00AF1BDE" w:rsidRDefault="00827A40" w:rsidP="00827A40">
      <w:pPr>
        <w:rPr>
          <w:rFonts w:cs="Arial"/>
          <w:lang w:val="sr-Cyrl-CS"/>
        </w:rPr>
      </w:pPr>
      <w:r w:rsidRPr="00AF1BDE">
        <w:rPr>
          <w:rFonts w:cs="Arial"/>
        </w:rPr>
        <w:t>Приликом подношења понуде овај образац копирати у потребном броју примерака.</w:t>
      </w: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Default="00827A40" w:rsidP="00827A40">
      <w:pPr>
        <w:rPr>
          <w:rFonts w:cs="Arial"/>
          <w:lang w:val="sr-Cyrl-RS"/>
        </w:rPr>
      </w:pPr>
    </w:p>
    <w:p w:rsidR="00950F08" w:rsidRPr="00AF1BDE" w:rsidRDefault="00950F08" w:rsidP="00827A40">
      <w:pPr>
        <w:rPr>
          <w:rFonts w:cs="Arial"/>
          <w:lang w:val="sr-Cyrl-RS"/>
        </w:rPr>
      </w:pPr>
    </w:p>
    <w:p w:rsidR="005B279C" w:rsidRPr="00AF1BDE" w:rsidRDefault="005B279C" w:rsidP="00827A40">
      <w:pPr>
        <w:rPr>
          <w:rFonts w:cs="Arial"/>
          <w:lang w:val="sr-Cyrl-RS"/>
        </w:rPr>
      </w:pPr>
    </w:p>
    <w:p w:rsidR="005B279C" w:rsidRPr="00AF1BDE" w:rsidRDefault="005B279C" w:rsidP="00827A40">
      <w:pPr>
        <w:rPr>
          <w:rFonts w:cs="Arial"/>
          <w:lang w:val="sr-Cyrl-RS"/>
        </w:rPr>
      </w:pPr>
    </w:p>
    <w:p w:rsidR="00564FAC" w:rsidRPr="00AF1BDE" w:rsidRDefault="00564FAC" w:rsidP="00306565">
      <w:pPr>
        <w:spacing w:before="0"/>
        <w:rPr>
          <w:rFonts w:cs="Arial"/>
          <w:lang w:val="sr-Cyrl-RS"/>
        </w:rPr>
      </w:pPr>
    </w:p>
    <w:p w:rsidR="00306565" w:rsidRPr="00AF1BDE" w:rsidRDefault="00306565" w:rsidP="00306565">
      <w:pPr>
        <w:spacing w:before="0"/>
        <w:rPr>
          <w:rFonts w:cs="Arial"/>
          <w:b/>
          <w:lang w:val="sr-Cyrl-RS"/>
        </w:rPr>
      </w:pPr>
    </w:p>
    <w:p w:rsidR="00564FAC" w:rsidRPr="00AF1BDE" w:rsidRDefault="00564FAC" w:rsidP="00564FAC">
      <w:pPr>
        <w:pStyle w:val="KDObrazac"/>
        <w:spacing w:before="0"/>
      </w:pPr>
      <w:r w:rsidRPr="00AF1BDE">
        <w:t xml:space="preserve">ОБРАЗАЦ </w:t>
      </w:r>
      <w:r w:rsidRPr="00AF1BDE">
        <w:rPr>
          <w:lang w:val="sr-Cyrl-RS"/>
        </w:rPr>
        <w:t>5</w:t>
      </w:r>
      <w:r w:rsidRPr="00AF1BDE">
        <w:t>.</w:t>
      </w:r>
    </w:p>
    <w:p w:rsidR="00564FAC" w:rsidRPr="00AF1BDE" w:rsidRDefault="00564FAC" w:rsidP="00827A40">
      <w:pPr>
        <w:spacing w:before="0"/>
        <w:jc w:val="center"/>
        <w:rPr>
          <w:rFonts w:cs="Arial"/>
          <w:b/>
          <w:lang w:val="sr-Cyrl-RS"/>
        </w:rPr>
      </w:pPr>
    </w:p>
    <w:p w:rsidR="00564FAC" w:rsidRPr="00AF1BDE" w:rsidRDefault="00564FAC" w:rsidP="00827A40">
      <w:pPr>
        <w:spacing w:before="0"/>
        <w:jc w:val="center"/>
        <w:rPr>
          <w:rFonts w:cs="Arial"/>
          <w:b/>
          <w:lang w:val="sr-Cyrl-RS"/>
        </w:rPr>
      </w:pPr>
    </w:p>
    <w:p w:rsidR="00827A40" w:rsidRPr="00AF1BDE" w:rsidRDefault="00827A40" w:rsidP="00827A40">
      <w:pPr>
        <w:spacing w:before="0"/>
        <w:jc w:val="center"/>
        <w:rPr>
          <w:rFonts w:cs="Arial"/>
          <w:b/>
        </w:rPr>
      </w:pPr>
      <w:r w:rsidRPr="00AF1BDE">
        <w:rPr>
          <w:rFonts w:cs="Arial"/>
          <w:b/>
        </w:rPr>
        <w:t>ОБРАЗАЦ ТРОШКОВА ПРИПРЕМЕ ПОНУДЕ</w:t>
      </w:r>
    </w:p>
    <w:p w:rsidR="00827A40" w:rsidRPr="00AF1BDE" w:rsidRDefault="00827A40" w:rsidP="00827A40">
      <w:pPr>
        <w:spacing w:after="120"/>
        <w:jc w:val="center"/>
        <w:rPr>
          <w:rFonts w:cs="Arial"/>
          <w:lang w:val="sr-Cyrl-RS"/>
        </w:rPr>
      </w:pPr>
      <w:r w:rsidRPr="00AF1BDE">
        <w:rPr>
          <w:rFonts w:cs="Arial"/>
        </w:rPr>
        <w:t>за јавну набавку услуга:</w:t>
      </w:r>
      <w:r w:rsidRPr="00AF1BDE">
        <w:rPr>
          <w:rFonts w:cs="Arial"/>
          <w:lang w:val="sr-Cyrl-RS"/>
        </w:rPr>
        <w:t xml:space="preserve"> </w:t>
      </w:r>
      <w:r w:rsidR="00C82EC3">
        <w:rPr>
          <w:rFonts w:cs="Arial"/>
          <w:b/>
          <w:lang w:val="sr-Cyrl-RS"/>
        </w:rPr>
        <w:t>Испитивање стања метала и санација методама без разарања (бубањ, пароводи, цевоводи и коморе)</w:t>
      </w:r>
    </w:p>
    <w:p w:rsidR="00827A40" w:rsidRPr="00AF1BDE" w:rsidRDefault="00827A40" w:rsidP="00827A40">
      <w:pPr>
        <w:spacing w:after="120"/>
        <w:jc w:val="center"/>
        <w:rPr>
          <w:rFonts w:cs="Arial"/>
          <w:b/>
          <w:lang w:val="sr-Cyrl-RS"/>
        </w:rPr>
      </w:pPr>
      <w:r w:rsidRPr="00AF1BDE">
        <w:rPr>
          <w:rFonts w:cs="Arial"/>
          <w:b/>
        </w:rPr>
        <w:t xml:space="preserve">ЈН бр. </w:t>
      </w:r>
      <w:r w:rsidR="00C82EC3">
        <w:rPr>
          <w:rFonts w:cs="Arial"/>
          <w:b/>
          <w:lang w:val="sr-Cyrl-RS"/>
        </w:rPr>
        <w:t>2547/2018 (3000/1733/2018)</w:t>
      </w:r>
    </w:p>
    <w:p w:rsidR="00827A40" w:rsidRPr="00AF1BDE" w:rsidRDefault="00827A40" w:rsidP="00827A40">
      <w:pPr>
        <w:tabs>
          <w:tab w:val="left" w:pos="0"/>
        </w:tabs>
        <w:rPr>
          <w:rFonts w:cs="Arial"/>
          <w:lang w:val="ru-RU"/>
        </w:rPr>
      </w:pPr>
      <w:r w:rsidRPr="00AF1BDE">
        <w:rPr>
          <w:rFonts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827A40" w:rsidRPr="00AF1BDE" w:rsidRDefault="00827A40" w:rsidP="00827A40">
      <w:pPr>
        <w:tabs>
          <w:tab w:val="left" w:pos="0"/>
        </w:tabs>
        <w:jc w:val="center"/>
        <w:rPr>
          <w:rFonts w:cs="Arial"/>
          <w:lang w:val="ru-RU"/>
        </w:rPr>
      </w:pPr>
      <w:r w:rsidRPr="00AF1BDE">
        <w:rPr>
          <w:rFonts w:cs="Arial"/>
          <w:lang w:val="ru-RU"/>
        </w:rPr>
        <w:t>СТРУКТУРУ ТРОШКОВА ПРИПРЕМЕ ПОНУДЕ</w:t>
      </w:r>
    </w:p>
    <w:tbl>
      <w:tblPr>
        <w:tblW w:w="9658"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58"/>
        <w:gridCol w:w="4300"/>
      </w:tblGrid>
      <w:tr w:rsidR="00827A40" w:rsidRPr="00AF1BDE" w:rsidTr="00564FAC">
        <w:trPr>
          <w:trHeight w:val="625"/>
          <w:tblCellSpacing w:w="20" w:type="dxa"/>
        </w:trPr>
        <w:tc>
          <w:tcPr>
            <w:tcW w:w="5298" w:type="dxa"/>
            <w:shd w:val="clear" w:color="auto" w:fill="auto"/>
            <w:vAlign w:val="center"/>
          </w:tcPr>
          <w:p w:rsidR="00827A40" w:rsidRPr="00AF1BDE" w:rsidRDefault="00827A40" w:rsidP="00564FAC">
            <w:pPr>
              <w:spacing w:before="0"/>
              <w:rPr>
                <w:rFonts w:cs="Arial"/>
                <w:color w:val="00B0F0"/>
                <w:lang w:val="ru-RU"/>
              </w:rPr>
            </w:pPr>
          </w:p>
        </w:tc>
        <w:tc>
          <w:tcPr>
            <w:tcW w:w="4240" w:type="dxa"/>
            <w:shd w:val="clear" w:color="auto" w:fill="auto"/>
          </w:tcPr>
          <w:p w:rsidR="00827A40" w:rsidRPr="00AF1BDE" w:rsidRDefault="00827A40" w:rsidP="00564FAC">
            <w:pPr>
              <w:spacing w:before="0"/>
              <w:rPr>
                <w:rFonts w:cs="Arial"/>
                <w:lang w:val="ru-RU"/>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638"/>
          <w:tblCellSpacing w:w="20" w:type="dxa"/>
        </w:trPr>
        <w:tc>
          <w:tcPr>
            <w:tcW w:w="5298" w:type="dxa"/>
            <w:shd w:val="clear" w:color="auto" w:fill="auto"/>
            <w:vAlign w:val="center"/>
          </w:tcPr>
          <w:p w:rsidR="00827A40" w:rsidRPr="00AF1BDE" w:rsidRDefault="00827A40" w:rsidP="00564FAC">
            <w:pPr>
              <w:spacing w:before="0"/>
              <w:jc w:val="center"/>
              <w:rPr>
                <w:rFonts w:cs="Arial"/>
              </w:rPr>
            </w:pP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262"/>
          <w:tblCellSpacing w:w="20" w:type="dxa"/>
        </w:trPr>
        <w:tc>
          <w:tcPr>
            <w:tcW w:w="5298" w:type="dxa"/>
            <w:shd w:val="clear" w:color="auto" w:fill="auto"/>
            <w:vAlign w:val="center"/>
          </w:tcPr>
          <w:p w:rsidR="00827A40" w:rsidRPr="00AF1BDE" w:rsidRDefault="00827A40" w:rsidP="00564FAC">
            <w:pPr>
              <w:spacing w:before="0"/>
              <w:jc w:val="center"/>
              <w:rPr>
                <w:rFonts w:cs="Arial"/>
              </w:rPr>
            </w:pPr>
            <w:r w:rsidRPr="00AF1BDE">
              <w:rPr>
                <w:rFonts w:cs="Arial"/>
              </w:rPr>
              <w:t>Укупни трошкови без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369"/>
          <w:tblCellSpacing w:w="20" w:type="dxa"/>
        </w:trPr>
        <w:tc>
          <w:tcPr>
            <w:tcW w:w="5298" w:type="dxa"/>
            <w:shd w:val="clear" w:color="auto" w:fill="auto"/>
            <w:vAlign w:val="center"/>
          </w:tcPr>
          <w:p w:rsidR="00827A40" w:rsidRPr="00AF1BDE" w:rsidRDefault="00827A40" w:rsidP="00564FAC">
            <w:pPr>
              <w:autoSpaceDE w:val="0"/>
              <w:autoSpaceDN w:val="0"/>
              <w:adjustRightInd w:val="0"/>
              <w:spacing w:before="0"/>
              <w:jc w:val="center"/>
              <w:rPr>
                <w:rFonts w:cs="Arial"/>
              </w:rPr>
            </w:pPr>
            <w:r w:rsidRPr="00AF1BDE">
              <w:rPr>
                <w:rFonts w:cs="Arial"/>
              </w:rPr>
              <w:t>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162"/>
          <w:tblCellSpacing w:w="20" w:type="dxa"/>
        </w:trPr>
        <w:tc>
          <w:tcPr>
            <w:tcW w:w="5298" w:type="dxa"/>
            <w:shd w:val="clear" w:color="auto" w:fill="auto"/>
          </w:tcPr>
          <w:p w:rsidR="00827A40" w:rsidRPr="00AF1BDE" w:rsidRDefault="00827A40" w:rsidP="00564FAC">
            <w:pPr>
              <w:spacing w:before="0"/>
              <w:jc w:val="center"/>
              <w:rPr>
                <w:rFonts w:cs="Arial"/>
              </w:rPr>
            </w:pPr>
          </w:p>
          <w:p w:rsidR="00827A40" w:rsidRPr="00AF1BDE" w:rsidRDefault="00827A40" w:rsidP="00564FAC">
            <w:pPr>
              <w:spacing w:before="0"/>
              <w:jc w:val="center"/>
              <w:rPr>
                <w:rFonts w:cs="Arial"/>
              </w:rPr>
            </w:pPr>
            <w:r w:rsidRPr="00AF1BDE">
              <w:rPr>
                <w:rFonts w:cs="Arial"/>
              </w:rPr>
              <w:t>Укупни  трошкови са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bl>
    <w:p w:rsidR="00827A40" w:rsidRPr="00AF1BDE" w:rsidRDefault="00827A40" w:rsidP="00827A40">
      <w:pPr>
        <w:tabs>
          <w:tab w:val="left" w:pos="0"/>
        </w:tabs>
        <w:rPr>
          <w:rFonts w:cs="Arial"/>
          <w:lang w:val="ru-RU"/>
        </w:rPr>
      </w:pPr>
      <w:r w:rsidRPr="00AF1BD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827A40" w:rsidRPr="00AF1BDE" w:rsidRDefault="00827A40" w:rsidP="00827A40">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0"/>
        </w:tabs>
        <w:spacing w:before="0"/>
        <w:rPr>
          <w:rFonts w:cs="Arial"/>
          <w:b/>
          <w:lang w:val="ru-RU"/>
        </w:rPr>
      </w:pPr>
      <w:r w:rsidRPr="00AF1BDE">
        <w:rPr>
          <w:rFonts w:cs="Arial"/>
          <w:b/>
          <w:lang w:val="ru-RU"/>
        </w:rPr>
        <w:t>Напомена:</w:t>
      </w:r>
    </w:p>
    <w:p w:rsidR="00827A40" w:rsidRPr="00AF1BDE" w:rsidRDefault="00827A40" w:rsidP="00827A40">
      <w:pPr>
        <w:spacing w:before="0"/>
        <w:rPr>
          <w:rFonts w:cs="Arial"/>
          <w:lang w:val="ru-RU"/>
        </w:rPr>
      </w:pPr>
      <w:r w:rsidRPr="00AF1BD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827A40" w:rsidRPr="00AF1BDE" w:rsidRDefault="00827A40" w:rsidP="00827A40">
      <w:pPr>
        <w:tabs>
          <w:tab w:val="left" w:pos="0"/>
        </w:tabs>
        <w:spacing w:before="0"/>
        <w:rPr>
          <w:rFonts w:cs="Arial"/>
          <w:lang w:val="ru-RU"/>
        </w:rPr>
      </w:pPr>
      <w:r w:rsidRPr="00AF1BDE">
        <w:rPr>
          <w:rFonts w:cs="Arial"/>
        </w:rPr>
        <w:t>-</w:t>
      </w:r>
      <w:r w:rsidRPr="00AF1BDE">
        <w:rPr>
          <w:rFonts w:cs="Arial"/>
          <w:lang w:val="sr-Latn-CS"/>
        </w:rPr>
        <w:t>остале трошкове припреме и подношења понуде</w:t>
      </w:r>
      <w:r w:rsidRPr="00AF1BD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827A40" w:rsidRPr="00AF1BDE" w:rsidRDefault="00827A40" w:rsidP="00827A40">
      <w:pPr>
        <w:spacing w:before="0"/>
        <w:rPr>
          <w:rFonts w:cs="Arial"/>
          <w:lang w:val="ru-RU"/>
        </w:rPr>
      </w:pPr>
      <w:r w:rsidRPr="00AF1BD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564FAC" w:rsidRDefault="00827A40" w:rsidP="00564FAC">
      <w:pPr>
        <w:pStyle w:val="KDKomentar"/>
        <w:spacing w:before="0"/>
        <w:rPr>
          <w:rFonts w:eastAsia="TimesNewRomanPS-BoldMT" w:cs="Arial"/>
          <w:i w:val="0"/>
          <w:color w:val="auto"/>
          <w:sz w:val="22"/>
          <w:szCs w:val="22"/>
          <w:lang w:val="sr-Cyrl-RS"/>
        </w:rPr>
      </w:pPr>
      <w:r w:rsidRPr="00AF1BDE">
        <w:rPr>
          <w:rFonts w:eastAsia="TimesNewRomanPS-BoldMT" w:cs="Arial"/>
          <w:i w:val="0"/>
          <w:color w:val="auto"/>
          <w:sz w:val="22"/>
          <w:szCs w:val="22"/>
        </w:rPr>
        <w:t xml:space="preserve">-Уколико </w:t>
      </w:r>
      <w:r w:rsidRPr="00AF1BD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AF1BD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50F08" w:rsidRDefault="00950F08" w:rsidP="00564FAC">
      <w:pPr>
        <w:pStyle w:val="KDKomentar"/>
        <w:spacing w:before="0"/>
        <w:rPr>
          <w:rFonts w:eastAsia="TimesNewRomanPS-BoldMT" w:cs="Arial"/>
          <w:i w:val="0"/>
          <w:color w:val="auto"/>
          <w:sz w:val="22"/>
          <w:szCs w:val="22"/>
          <w:lang w:val="sr-Cyrl-RS"/>
        </w:rPr>
      </w:pPr>
    </w:p>
    <w:p w:rsidR="00950F08" w:rsidRPr="00950F08" w:rsidRDefault="00950F08" w:rsidP="00564FAC">
      <w:pPr>
        <w:pStyle w:val="KDKomentar"/>
        <w:spacing w:before="0"/>
        <w:rPr>
          <w:rFonts w:eastAsia="TimesNewRomanPS-BoldMT" w:cs="Arial"/>
          <w:i w:val="0"/>
          <w:color w:val="auto"/>
          <w:sz w:val="22"/>
          <w:szCs w:val="22"/>
          <w:lang w:val="sr-Cyrl-RS"/>
        </w:rPr>
      </w:pPr>
    </w:p>
    <w:p w:rsidR="00306565" w:rsidRDefault="00306565" w:rsidP="00AF1BDE">
      <w:pPr>
        <w:pStyle w:val="KDObrazac"/>
        <w:spacing w:before="0"/>
        <w:jc w:val="both"/>
        <w:rPr>
          <w:lang w:val="sr-Cyrl-RS"/>
        </w:rPr>
      </w:pPr>
    </w:p>
    <w:p w:rsidR="00776844" w:rsidRDefault="00776844" w:rsidP="00AF1BDE">
      <w:pPr>
        <w:pStyle w:val="KDObrazac"/>
        <w:spacing w:before="0"/>
        <w:jc w:val="both"/>
        <w:rPr>
          <w:lang w:val="sr-Cyrl-RS"/>
        </w:rPr>
      </w:pPr>
    </w:p>
    <w:p w:rsidR="00086630" w:rsidRDefault="00086630" w:rsidP="00086630">
      <w:pPr>
        <w:pStyle w:val="KDObrazac"/>
      </w:pPr>
      <w:bookmarkStart w:id="248" w:name="_Toc442559940"/>
      <w:r>
        <w:t xml:space="preserve">ОБРАЗАЦ </w:t>
      </w:r>
      <w:bookmarkEnd w:id="248"/>
      <w:r>
        <w:rPr>
          <w:lang w:val="sr-Cyrl-RS"/>
        </w:rPr>
        <w:t>6</w:t>
      </w:r>
      <w:r>
        <w:t>.</w:t>
      </w:r>
    </w:p>
    <w:p w:rsidR="00086630" w:rsidRDefault="00086630" w:rsidP="00086630">
      <w:pPr>
        <w:spacing w:before="0"/>
        <w:rPr>
          <w:rFonts w:cs="Arial"/>
        </w:rPr>
      </w:pPr>
    </w:p>
    <w:p w:rsidR="00086630" w:rsidRDefault="00086630" w:rsidP="00086630">
      <w:pPr>
        <w:spacing w:before="0"/>
        <w:jc w:val="center"/>
        <w:rPr>
          <w:rFonts w:cs="Arial"/>
          <w:b/>
          <w:color w:val="00B0F0"/>
        </w:rPr>
      </w:pPr>
    </w:p>
    <w:p w:rsidR="00086630" w:rsidRDefault="00086630" w:rsidP="00086630">
      <w:pPr>
        <w:spacing w:before="0"/>
        <w:jc w:val="center"/>
        <w:rPr>
          <w:rFonts w:cs="Arial"/>
          <w:b/>
        </w:rPr>
      </w:pPr>
      <w:r>
        <w:rPr>
          <w:rFonts w:cs="Arial"/>
          <w:b/>
        </w:rPr>
        <w:t>СПИСАК ИЗВРШЕНИХ УСЛУГА– СТРУЧНЕ РЕФЕРЕНЦЕ</w:t>
      </w:r>
    </w:p>
    <w:p w:rsidR="00086630" w:rsidRDefault="00086630" w:rsidP="00086630">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1848"/>
        <w:gridCol w:w="1764"/>
        <w:gridCol w:w="1793"/>
        <w:gridCol w:w="1669"/>
        <w:gridCol w:w="2225"/>
      </w:tblGrid>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Референтни наручилац односно корисник услуга</w:t>
            </w: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
                <w:bCs/>
                <w:iCs/>
                <w:lang w:val="sr-Latn-CS" w:eastAsia="sr-Latn-CS"/>
              </w:rPr>
            </w:pPr>
            <w:r>
              <w:rPr>
                <w:rFonts w:eastAsia="Calibri" w:cs="Arial"/>
                <w:bCs/>
                <w:iCs/>
                <w:lang w:val="ru-RU" w:eastAsia="sr-Latn-CS"/>
              </w:rPr>
              <w:t>Лице за контакт</w:t>
            </w:r>
            <w:r>
              <w:rPr>
                <w:rFonts w:eastAsia="Calibri" w:cs="Arial"/>
                <w:bCs/>
                <w:iCs/>
                <w:lang w:val="sr-Latn-CS" w:eastAsia="sr-Latn-CS"/>
              </w:rPr>
              <w:t xml:space="preserve"> и број телефона</w:t>
            </w: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
                <w:bCs/>
                <w:iCs/>
                <w:lang w:val="sr-Latn-CS" w:eastAsia="sr-Latn-CS"/>
              </w:rPr>
            </w:pPr>
            <w:r>
              <w:rPr>
                <w:rFonts w:eastAsia="Calibri" w:cs="Arial"/>
                <w:bCs/>
                <w:iCs/>
                <w:lang w:val="sr-Latn-CS" w:eastAsia="sr-Latn-CS"/>
              </w:rPr>
              <w:t>Број и датум закључења уговора</w:t>
            </w:r>
          </w:p>
        </w:tc>
        <w:tc>
          <w:tcPr>
            <w:tcW w:w="859" w:type="pct"/>
            <w:tcBorders>
              <w:top w:val="single" w:sz="4" w:space="0" w:color="auto"/>
              <w:left w:val="single" w:sz="4" w:space="0" w:color="auto"/>
              <w:bottom w:val="single" w:sz="4" w:space="0" w:color="auto"/>
              <w:right w:val="single" w:sz="4" w:space="0" w:color="auto"/>
            </w:tcBorders>
            <w:vAlign w:val="center"/>
          </w:tcPr>
          <w:p w:rsidR="00086630" w:rsidRDefault="00086630" w:rsidP="00332F8C">
            <w:pPr>
              <w:spacing w:before="0"/>
              <w:jc w:val="center"/>
              <w:rPr>
                <w:rFonts w:eastAsia="Calibri" w:cs="Arial"/>
                <w:bCs/>
                <w:iCs/>
                <w:lang w:val="sr-Cyrl-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Cyrl-CS" w:eastAsia="sr-Latn-CS"/>
              </w:rPr>
              <w:t xml:space="preserve">Датум </w:t>
            </w:r>
            <w:r>
              <w:rPr>
                <w:rFonts w:eastAsia="Calibri" w:cs="Arial"/>
                <w:bCs/>
                <w:iCs/>
                <w:lang w:val="sr-Latn-CS" w:eastAsia="sr-Latn-CS"/>
              </w:rPr>
              <w:t>реализације уговора</w:t>
            </w:r>
          </w:p>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Pr="00CD31F9" w:rsidRDefault="00086630" w:rsidP="00332F8C">
            <w:pPr>
              <w:spacing w:before="0"/>
              <w:jc w:val="center"/>
              <w:rPr>
                <w:rFonts w:eastAsia="Calibri" w:cs="Arial"/>
                <w:bCs/>
                <w:iCs/>
                <w:lang w:val="sr-Latn-CS" w:eastAsia="sr-Latn-CS"/>
              </w:rPr>
            </w:pPr>
            <w:r>
              <w:rPr>
                <w:rFonts w:eastAsia="Calibri" w:cs="Arial"/>
                <w:bCs/>
                <w:iCs/>
                <w:lang w:val="sr-Latn-CS" w:eastAsia="sr-Latn-CS"/>
              </w:rPr>
              <w:t>Вредност извршених услуга без ПДВ</w:t>
            </w:r>
            <w:r>
              <w:rPr>
                <w:rFonts w:eastAsia="Calibri" w:cs="Arial"/>
                <w:bCs/>
                <w:iCs/>
                <w:lang w:val="sr-Cyrl-RS" w:eastAsia="sr-Latn-CS"/>
              </w:rPr>
              <w:t xml:space="preserve"> </w:t>
            </w:r>
            <w:r>
              <w:rPr>
                <w:rFonts w:eastAsia="Calibri" w:cs="Arial"/>
                <w:bCs/>
                <w:iCs/>
                <w:lang w:val="sr-Latn-CS" w:eastAsia="sr-Latn-CS"/>
              </w:rPr>
              <w:t>Дин</w:t>
            </w:r>
          </w:p>
        </w:tc>
      </w:tr>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1.</w:t>
            </w: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r>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2.</w:t>
            </w: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r>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3.</w:t>
            </w: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r>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4.</w:t>
            </w: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r>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5.</w:t>
            </w: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r>
      <w:tr w:rsidR="00086630" w:rsidTr="00332F8C">
        <w:trPr>
          <w:gridBefore w:val="3"/>
          <w:wBefore w:w="2072" w:type="pct"/>
          <w:trHeight w:val="812"/>
        </w:trPr>
        <w:tc>
          <w:tcPr>
            <w:tcW w:w="923" w:type="pct"/>
            <w:tcBorders>
              <w:top w:val="single" w:sz="4" w:space="0" w:color="auto"/>
              <w:left w:val="nil"/>
              <w:bottom w:val="nil"/>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r>
              <w:rPr>
                <w:rFonts w:eastAsia="Calibri" w:cs="Arial"/>
                <w:b/>
                <w:bCs/>
                <w:iCs/>
                <w:lang w:val="sr-Latn-CS" w:eastAsia="sr-Latn-CS"/>
              </w:rPr>
              <w:t>Укупна вредност</w:t>
            </w:r>
          </w:p>
          <w:p w:rsidR="00086630" w:rsidRDefault="00086630" w:rsidP="00332F8C">
            <w:pPr>
              <w:spacing w:before="0"/>
              <w:jc w:val="center"/>
              <w:rPr>
                <w:rFonts w:eastAsia="Calibri" w:cs="Arial"/>
                <w:b/>
                <w:bCs/>
                <w:iCs/>
                <w:lang w:val="sr-Latn-CS" w:eastAsia="sr-Latn-CS"/>
              </w:rPr>
            </w:pPr>
            <w:r>
              <w:rPr>
                <w:rFonts w:eastAsia="Calibri" w:cs="Arial"/>
                <w:b/>
                <w:bCs/>
                <w:iCs/>
                <w:lang w:val="sr-Latn-CS" w:eastAsia="sr-Latn-CS"/>
              </w:rPr>
              <w:t>извршених услуга без</w:t>
            </w:r>
          </w:p>
          <w:p w:rsidR="00086630" w:rsidRPr="00CD31F9" w:rsidRDefault="00086630" w:rsidP="00332F8C">
            <w:pPr>
              <w:spacing w:before="0"/>
              <w:jc w:val="center"/>
              <w:rPr>
                <w:rFonts w:eastAsia="Calibri" w:cs="Arial"/>
                <w:b/>
                <w:bCs/>
                <w:iCs/>
                <w:lang w:val="sr-Latn-CS" w:eastAsia="sr-Latn-CS"/>
              </w:rPr>
            </w:pPr>
            <w:r>
              <w:rPr>
                <w:rFonts w:eastAsia="Calibri" w:cs="Arial"/>
                <w:b/>
                <w:bCs/>
                <w:iCs/>
                <w:lang w:val="sr-Latn-CS" w:eastAsia="sr-Latn-CS"/>
              </w:rPr>
              <w:t>ПДВ</w:t>
            </w:r>
            <w:r>
              <w:rPr>
                <w:rFonts w:eastAsia="Calibri" w:cs="Arial"/>
                <w:b/>
                <w:bCs/>
                <w:iCs/>
                <w:lang w:val="sr-Cyrl-RS" w:eastAsia="sr-Latn-CS"/>
              </w:rPr>
              <w:t xml:space="preserve"> </w:t>
            </w:r>
            <w:r>
              <w:rPr>
                <w:rFonts w:eastAsia="Calibri" w:cs="Arial"/>
                <w:b/>
                <w:bCs/>
                <w:iCs/>
                <w:lang w:val="sr-Latn-CS" w:eastAsia="sr-Latn-CS"/>
              </w:rPr>
              <w:t>Дин</w:t>
            </w: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ind w:left="720"/>
              <w:jc w:val="center"/>
              <w:rPr>
                <w:rFonts w:eastAsia="Calibri" w:cs="Arial"/>
                <w:b/>
                <w:bCs/>
                <w:iCs/>
                <w:lang w:val="sr-Latn-CS" w:eastAsia="sr-Latn-CS"/>
              </w:rPr>
            </w:pPr>
          </w:p>
        </w:tc>
      </w:tr>
    </w:tbl>
    <w:p w:rsidR="00086630" w:rsidRDefault="00086630" w:rsidP="00086630">
      <w:pPr>
        <w:tabs>
          <w:tab w:val="left" w:pos="4999"/>
        </w:tabs>
        <w:spacing w:before="0"/>
        <w:rPr>
          <w:rFonts w:eastAsia="Calibri" w:cs="Arial"/>
        </w:rPr>
      </w:pPr>
    </w:p>
    <w:tbl>
      <w:tblPr>
        <w:tblW w:w="10035" w:type="dxa"/>
        <w:jc w:val="center"/>
        <w:tblLayout w:type="fixed"/>
        <w:tblLook w:val="04A0" w:firstRow="1" w:lastRow="0" w:firstColumn="1" w:lastColumn="0" w:noHBand="0" w:noVBand="1"/>
      </w:tblPr>
      <w:tblGrid>
        <w:gridCol w:w="3883"/>
        <w:gridCol w:w="2128"/>
        <w:gridCol w:w="4024"/>
      </w:tblGrid>
      <w:tr w:rsidR="00086630" w:rsidTr="00332F8C">
        <w:trPr>
          <w:jc w:val="center"/>
        </w:trPr>
        <w:tc>
          <w:tcPr>
            <w:tcW w:w="3882" w:type="dxa"/>
            <w:hideMark/>
          </w:tcPr>
          <w:p w:rsidR="00086630" w:rsidRDefault="00086630" w:rsidP="00332F8C">
            <w:pPr>
              <w:spacing w:before="0"/>
              <w:jc w:val="center"/>
              <w:rPr>
                <w:rFonts w:cs="Arial"/>
                <w:lang w:val="sr-Latn-CS" w:eastAsia="sr-Latn-CS"/>
              </w:rPr>
            </w:pPr>
            <w:r>
              <w:rPr>
                <w:rFonts w:cs="Arial"/>
                <w:lang w:val="sr-Latn-CS" w:eastAsia="sr-Latn-CS"/>
              </w:rPr>
              <w:t>Датум:</w:t>
            </w:r>
          </w:p>
        </w:tc>
        <w:tc>
          <w:tcPr>
            <w:tcW w:w="2127" w:type="dxa"/>
          </w:tcPr>
          <w:p w:rsidR="00086630" w:rsidRDefault="00086630" w:rsidP="00332F8C">
            <w:pPr>
              <w:spacing w:before="0"/>
              <w:jc w:val="center"/>
              <w:rPr>
                <w:rFonts w:cs="Arial"/>
                <w:lang w:val="ru-RU" w:eastAsia="sr-Latn-CS"/>
              </w:rPr>
            </w:pPr>
          </w:p>
        </w:tc>
        <w:tc>
          <w:tcPr>
            <w:tcW w:w="4022" w:type="dxa"/>
            <w:hideMark/>
          </w:tcPr>
          <w:p w:rsidR="00086630" w:rsidRDefault="00086630" w:rsidP="00332F8C">
            <w:pPr>
              <w:spacing w:before="0"/>
              <w:jc w:val="center"/>
              <w:rPr>
                <w:rFonts w:cs="Arial"/>
                <w:lang w:val="ru-RU" w:eastAsia="sr-Latn-CS"/>
              </w:rPr>
            </w:pPr>
            <w:r>
              <w:rPr>
                <w:rFonts w:cs="Arial"/>
                <w:lang w:val="sr-Cyrl-CS" w:eastAsia="sr-Latn-CS"/>
              </w:rPr>
              <w:t>П</w:t>
            </w:r>
            <w:r>
              <w:rPr>
                <w:rFonts w:cs="Arial"/>
                <w:lang w:val="sr-Latn-CS" w:eastAsia="sr-Latn-CS"/>
              </w:rPr>
              <w:t>онуђач</w:t>
            </w:r>
            <w:r>
              <w:rPr>
                <w:rFonts w:cs="Arial"/>
                <w:lang w:val="ru-RU" w:eastAsia="sr-Latn-CS"/>
              </w:rPr>
              <w:t>:</w:t>
            </w:r>
          </w:p>
        </w:tc>
      </w:tr>
      <w:tr w:rsidR="00086630" w:rsidTr="00332F8C">
        <w:trPr>
          <w:jc w:val="center"/>
        </w:trPr>
        <w:tc>
          <w:tcPr>
            <w:tcW w:w="3882" w:type="dxa"/>
          </w:tcPr>
          <w:p w:rsidR="00086630" w:rsidRDefault="00086630" w:rsidP="00332F8C">
            <w:pPr>
              <w:spacing w:before="0"/>
              <w:jc w:val="center"/>
              <w:rPr>
                <w:rFonts w:cs="Arial"/>
                <w:lang w:val="sr-Latn-CS" w:eastAsia="sr-Latn-CS"/>
              </w:rPr>
            </w:pPr>
          </w:p>
        </w:tc>
        <w:tc>
          <w:tcPr>
            <w:tcW w:w="2127" w:type="dxa"/>
            <w:hideMark/>
          </w:tcPr>
          <w:p w:rsidR="00086630" w:rsidRDefault="00086630" w:rsidP="00332F8C">
            <w:pPr>
              <w:spacing w:before="0"/>
              <w:jc w:val="center"/>
              <w:rPr>
                <w:rFonts w:cs="Arial"/>
                <w:lang w:val="sr-Latn-CS" w:eastAsia="sr-Latn-CS"/>
              </w:rPr>
            </w:pPr>
            <w:r>
              <w:rPr>
                <w:rFonts w:cs="Arial"/>
                <w:lang w:val="sr-Latn-CS" w:eastAsia="sr-Latn-CS"/>
              </w:rPr>
              <w:t>М.П.</w:t>
            </w:r>
          </w:p>
        </w:tc>
        <w:tc>
          <w:tcPr>
            <w:tcW w:w="4022" w:type="dxa"/>
          </w:tcPr>
          <w:p w:rsidR="00086630" w:rsidRDefault="00086630" w:rsidP="00332F8C">
            <w:pPr>
              <w:spacing w:before="0"/>
              <w:jc w:val="center"/>
              <w:rPr>
                <w:rFonts w:cs="Arial"/>
                <w:lang w:val="ru-RU" w:eastAsia="sr-Latn-CS"/>
              </w:rPr>
            </w:pPr>
          </w:p>
        </w:tc>
      </w:tr>
      <w:tr w:rsidR="00086630" w:rsidTr="00332F8C">
        <w:trPr>
          <w:jc w:val="center"/>
        </w:trPr>
        <w:tc>
          <w:tcPr>
            <w:tcW w:w="3882" w:type="dxa"/>
            <w:tcBorders>
              <w:top w:val="nil"/>
              <w:left w:val="nil"/>
              <w:bottom w:val="single" w:sz="4" w:space="0" w:color="auto"/>
              <w:right w:val="nil"/>
            </w:tcBorders>
          </w:tcPr>
          <w:p w:rsidR="00086630" w:rsidRDefault="00086630" w:rsidP="00332F8C">
            <w:pPr>
              <w:spacing w:before="0"/>
              <w:jc w:val="center"/>
              <w:rPr>
                <w:rFonts w:cs="Arial"/>
                <w:lang w:val="sr-Latn-C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nil"/>
              <w:left w:val="nil"/>
              <w:bottom w:val="single" w:sz="4" w:space="0" w:color="auto"/>
              <w:right w:val="nil"/>
            </w:tcBorders>
          </w:tcPr>
          <w:p w:rsidR="00086630" w:rsidRDefault="00086630" w:rsidP="00332F8C">
            <w:pPr>
              <w:spacing w:before="0"/>
              <w:jc w:val="center"/>
              <w:rPr>
                <w:rFonts w:cs="Arial"/>
                <w:lang w:val="ru-RU" w:eastAsia="sr-Latn-CS"/>
              </w:rPr>
            </w:pPr>
          </w:p>
        </w:tc>
      </w:tr>
      <w:tr w:rsidR="00086630" w:rsidTr="00332F8C">
        <w:trPr>
          <w:trHeight w:val="389"/>
          <w:jc w:val="center"/>
        </w:trPr>
        <w:tc>
          <w:tcPr>
            <w:tcW w:w="3882" w:type="dxa"/>
            <w:tcBorders>
              <w:top w:val="single" w:sz="4" w:space="0" w:color="auto"/>
              <w:left w:val="nil"/>
              <w:bottom w:val="nil"/>
              <w:right w:val="nil"/>
            </w:tcBorders>
          </w:tcPr>
          <w:p w:rsidR="00086630" w:rsidRDefault="00086630" w:rsidP="00332F8C">
            <w:pPr>
              <w:spacing w:before="0"/>
              <w:jc w:val="center"/>
              <w:rPr>
                <w:rFonts w:cs="Arial"/>
                <w:lang w:val="sr-Latn-C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single" w:sz="4" w:space="0" w:color="auto"/>
              <w:left w:val="nil"/>
              <w:bottom w:val="nil"/>
              <w:right w:val="nil"/>
            </w:tcBorders>
          </w:tcPr>
          <w:p w:rsidR="00086630" w:rsidRDefault="00086630" w:rsidP="00332F8C">
            <w:pPr>
              <w:spacing w:before="0"/>
              <w:jc w:val="center"/>
              <w:rPr>
                <w:rFonts w:cs="Arial"/>
                <w:lang w:val="ru-RU" w:eastAsia="sr-Latn-CS"/>
              </w:rPr>
            </w:pPr>
          </w:p>
        </w:tc>
      </w:tr>
    </w:tbl>
    <w:p w:rsidR="00086630" w:rsidRDefault="00086630" w:rsidP="00086630">
      <w:pPr>
        <w:rPr>
          <w:rFonts w:eastAsia="Symbol" w:cs="Arial"/>
          <w:b/>
          <w:bCs/>
          <w:kern w:val="28"/>
        </w:rPr>
      </w:pPr>
      <w:r>
        <w:rPr>
          <w:rFonts w:eastAsia="Symbol" w:cs="Arial"/>
          <w:b/>
          <w:bCs/>
          <w:kern w:val="28"/>
        </w:rPr>
        <w:t xml:space="preserve">Напомена: </w:t>
      </w:r>
    </w:p>
    <w:p w:rsidR="00086630" w:rsidRDefault="00086630" w:rsidP="00086630">
      <w:pPr>
        <w:rPr>
          <w:rFonts w:eastAsia="TimesNewRomanPS-BoldMT" w:cs="Arial"/>
          <w:lang w:val="sr-Cyrl-CS"/>
        </w:rPr>
      </w:pPr>
      <w:r>
        <w:rPr>
          <w:rFonts w:eastAsia="TimesNewRomanPS-BoldMT" w:cs="Arial"/>
        </w:rPr>
        <w:t xml:space="preserve">Уколико </w:t>
      </w:r>
      <w:r>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Pr>
          <w:rFonts w:eastAsia="TimesNewRomanPS-BoldMT" w:cs="Arial"/>
        </w:rPr>
        <w:t>.</w:t>
      </w:r>
    </w:p>
    <w:p w:rsidR="00086630" w:rsidRDefault="00086630" w:rsidP="00086630">
      <w:pPr>
        <w:rPr>
          <w:rFonts w:cs="Arial"/>
          <w:lang w:val="sr-Cyrl-CS"/>
        </w:rPr>
      </w:pPr>
      <w:bookmarkStart w:id="249" w:name="_Toc442559941"/>
      <w:r>
        <w:rPr>
          <w:rFonts w:cs="Arial"/>
        </w:rPr>
        <w:t>Приликом подношења понуде овај образац копирати у потребном броју примерака.</w:t>
      </w:r>
    </w:p>
    <w:p w:rsidR="00086630" w:rsidRDefault="00086630" w:rsidP="00086630">
      <w:pPr>
        <w:rPr>
          <w:rFonts w:cs="Arial"/>
          <w:b/>
          <w:bCs/>
          <w:kern w:val="28"/>
          <w:lang w:val="sr-Cyrl-CS" w:eastAsia="ar-SA"/>
        </w:rPr>
      </w:pPr>
      <w:r>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086630" w:rsidRDefault="00086630" w:rsidP="00086630">
      <w:pPr>
        <w:rPr>
          <w:rFonts w:cs="Arial"/>
          <w:lang w:val="sr-Cyrl-RS"/>
        </w:rPr>
      </w:pPr>
    </w:p>
    <w:p w:rsidR="00086630" w:rsidRDefault="00086630" w:rsidP="00086630">
      <w:pPr>
        <w:rPr>
          <w:rFonts w:cs="Arial"/>
          <w:lang w:val="sr-Cyrl-RS"/>
        </w:rPr>
      </w:pPr>
    </w:p>
    <w:p w:rsidR="00950F08" w:rsidRDefault="00950F08" w:rsidP="00086630">
      <w:pPr>
        <w:rPr>
          <w:rFonts w:cs="Arial"/>
          <w:lang w:val="sr-Cyrl-RS"/>
        </w:rPr>
      </w:pPr>
    </w:p>
    <w:p w:rsidR="00950F08" w:rsidRDefault="00950F08" w:rsidP="00086630">
      <w:pPr>
        <w:rPr>
          <w:rFonts w:cs="Arial"/>
          <w:lang w:val="sr-Cyrl-RS"/>
        </w:rPr>
      </w:pPr>
    </w:p>
    <w:p w:rsidR="00086630" w:rsidRPr="00310E24" w:rsidRDefault="00086630" w:rsidP="00086630">
      <w:pPr>
        <w:rPr>
          <w:rFonts w:cs="Arial"/>
          <w:lang w:val="sr-Cyrl-RS"/>
        </w:rPr>
      </w:pPr>
    </w:p>
    <w:p w:rsidR="00086630" w:rsidRDefault="00086630" w:rsidP="00086630">
      <w:pPr>
        <w:pStyle w:val="KDObrazac"/>
      </w:pPr>
      <w:r>
        <w:t xml:space="preserve">ОБРАЗАЦ </w:t>
      </w:r>
      <w:bookmarkEnd w:id="249"/>
      <w:r>
        <w:rPr>
          <w:lang w:val="sr-Cyrl-RS"/>
        </w:rPr>
        <w:t>7</w:t>
      </w:r>
      <w:r>
        <w:t>.</w:t>
      </w:r>
    </w:p>
    <w:p w:rsidR="00086630" w:rsidRDefault="00086630" w:rsidP="00086630">
      <w:pPr>
        <w:jc w:val="center"/>
        <w:rPr>
          <w:rFonts w:cs="Arial"/>
          <w:b/>
        </w:rPr>
      </w:pPr>
      <w:r>
        <w:rPr>
          <w:rFonts w:cs="Arial"/>
          <w:b/>
        </w:rPr>
        <w:t>ПОТВРДА О РЕФЕРЕНТНИМ НАБАВКАМА</w:t>
      </w:r>
    </w:p>
    <w:p w:rsidR="00086630" w:rsidRDefault="00086630" w:rsidP="00086630">
      <w:pPr>
        <w:jc w:val="center"/>
        <w:rPr>
          <w:rFonts w:cs="Arial"/>
        </w:rPr>
      </w:pPr>
    </w:p>
    <w:p w:rsidR="00086630" w:rsidRDefault="00086630" w:rsidP="00086630">
      <w:pPr>
        <w:tabs>
          <w:tab w:val="left" w:pos="0"/>
          <w:tab w:val="left" w:pos="330"/>
          <w:tab w:val="left" w:pos="540"/>
        </w:tabs>
        <w:spacing w:before="0"/>
        <w:jc w:val="left"/>
        <w:rPr>
          <w:rFonts w:eastAsia="Calibri" w:cs="Arial"/>
        </w:rPr>
      </w:pPr>
      <w:r>
        <w:rPr>
          <w:rFonts w:eastAsia="Calibri" w:cs="Arial"/>
          <w:lang w:val="ru-RU"/>
        </w:rPr>
        <w:t xml:space="preserve">Наручилац односно корисник предметних услуга: </w:t>
      </w:r>
    </w:p>
    <w:p w:rsidR="00086630" w:rsidRDefault="00086630" w:rsidP="00086630">
      <w:pPr>
        <w:tabs>
          <w:tab w:val="left" w:pos="0"/>
          <w:tab w:val="left" w:pos="330"/>
          <w:tab w:val="left" w:pos="540"/>
        </w:tabs>
        <w:spacing w:before="0"/>
        <w:ind w:left="6"/>
        <w:rPr>
          <w:rFonts w:eastAsia="Calibri" w:cs="Arial"/>
        </w:rPr>
      </w:pPr>
      <w:r>
        <w:rPr>
          <w:rFonts w:eastAsia="Calibri" w:cs="Arial"/>
        </w:rPr>
        <w:t xml:space="preserve">                                                  __________________________________________________________________</w:t>
      </w:r>
    </w:p>
    <w:p w:rsidR="00086630" w:rsidRDefault="00086630" w:rsidP="00086630">
      <w:pPr>
        <w:tabs>
          <w:tab w:val="left" w:pos="0"/>
          <w:tab w:val="left" w:pos="330"/>
          <w:tab w:val="left" w:pos="540"/>
        </w:tabs>
        <w:spacing w:before="0"/>
        <w:ind w:left="6"/>
        <w:jc w:val="center"/>
        <w:rPr>
          <w:rFonts w:eastAsia="Calibri" w:cs="Arial"/>
        </w:rPr>
      </w:pPr>
      <w:r>
        <w:rPr>
          <w:rFonts w:cs="Arial"/>
          <w:bCs/>
          <w:kern w:val="28"/>
        </w:rPr>
        <w:t>(назив и седиште наручиоца)</w:t>
      </w:r>
    </w:p>
    <w:p w:rsidR="00086630" w:rsidRDefault="00086630" w:rsidP="00086630">
      <w:pPr>
        <w:jc w:val="left"/>
        <w:rPr>
          <w:rFonts w:cs="Arial"/>
        </w:rPr>
      </w:pPr>
      <w:r>
        <w:rPr>
          <w:rFonts w:cs="Arial"/>
        </w:rPr>
        <w:t>Лице за контакт:      ___________________________________________________________________</w:t>
      </w:r>
    </w:p>
    <w:p w:rsidR="00086630" w:rsidRDefault="00086630" w:rsidP="00086630">
      <w:pPr>
        <w:jc w:val="center"/>
        <w:rPr>
          <w:rFonts w:cs="Arial"/>
        </w:rPr>
      </w:pPr>
      <w:r>
        <w:rPr>
          <w:rFonts w:cs="Arial"/>
        </w:rPr>
        <w:t>(име, презиме,  контакт телефон)</w:t>
      </w:r>
    </w:p>
    <w:p w:rsidR="00086630" w:rsidRDefault="00086630" w:rsidP="00086630">
      <w:pPr>
        <w:jc w:val="left"/>
        <w:rPr>
          <w:rFonts w:cs="Arial"/>
        </w:rPr>
      </w:pPr>
      <w:r>
        <w:rPr>
          <w:rFonts w:cs="Arial"/>
        </w:rPr>
        <w:t>Овим путем потврђујем да је __________________________________________________________________</w:t>
      </w:r>
    </w:p>
    <w:p w:rsidR="00086630" w:rsidRDefault="00086630" w:rsidP="00086630">
      <w:pPr>
        <w:jc w:val="center"/>
        <w:rPr>
          <w:rFonts w:cs="Arial"/>
        </w:rPr>
      </w:pPr>
      <w:r>
        <w:rPr>
          <w:rFonts w:cs="Arial"/>
        </w:rPr>
        <w:t>(навести назив седиште  понуђача)</w:t>
      </w:r>
    </w:p>
    <w:p w:rsidR="00DF62D8" w:rsidRDefault="00DF62D8" w:rsidP="00086630">
      <w:pPr>
        <w:rPr>
          <w:rFonts w:cs="Arial"/>
          <w:b/>
          <w:lang w:val="sr-Cyrl-RS"/>
        </w:rPr>
      </w:pPr>
      <w:r>
        <w:rPr>
          <w:rFonts w:cs="Arial"/>
        </w:rPr>
        <w:t xml:space="preserve">за наше потребе извршио: </w:t>
      </w:r>
      <w:r>
        <w:rPr>
          <w:rFonts w:cs="Arial"/>
          <w:b/>
          <w:lang w:val="sr-Cyrl-RS"/>
        </w:rPr>
        <w:t xml:space="preserve">Испитивање стања метала и санација методама без разарања (бубањ, пароводи, цевоводи и коморе) </w:t>
      </w:r>
    </w:p>
    <w:p w:rsidR="00086630" w:rsidRDefault="00086630" w:rsidP="00086630">
      <w:pPr>
        <w:rPr>
          <w:rFonts w:cs="Arial"/>
        </w:rPr>
      </w:pPr>
      <w:r>
        <w:rPr>
          <w:rFonts w:cs="Arial"/>
        </w:rPr>
        <w:t>у уговореном року, обиму и квалитету и да у гарантном року</w:t>
      </w:r>
      <w:r>
        <w:rPr>
          <w:rFonts w:cs="Arial"/>
          <w:lang w:val="sr-Cyrl-RS"/>
        </w:rPr>
        <w:t xml:space="preserve"> до дана издавања потврде</w:t>
      </w:r>
      <w:r>
        <w:rPr>
          <w:rFonts w:cs="Arial"/>
        </w:rPr>
        <w:t xml:space="preserve">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6"/>
        <w:gridCol w:w="2258"/>
        <w:gridCol w:w="2557"/>
        <w:gridCol w:w="2505"/>
      </w:tblGrid>
      <w:tr w:rsidR="00086630" w:rsidTr="00332F8C">
        <w:trPr>
          <w:trHeight w:val="1074"/>
        </w:trPr>
        <w:tc>
          <w:tcPr>
            <w:tcW w:w="2313" w:type="dxa"/>
            <w:tcBorders>
              <w:top w:val="single" w:sz="4" w:space="0" w:color="auto"/>
              <w:left w:val="single" w:sz="4" w:space="0" w:color="auto"/>
              <w:bottom w:val="single" w:sz="4" w:space="0" w:color="auto"/>
              <w:right w:val="single" w:sz="4" w:space="0" w:color="auto"/>
            </w:tcBorders>
            <w:vAlign w:val="center"/>
            <w:hideMark/>
          </w:tcPr>
          <w:p w:rsidR="00086630" w:rsidRDefault="00DF62D8" w:rsidP="00DF62D8">
            <w:pPr>
              <w:jc w:val="center"/>
              <w:rPr>
                <w:rFonts w:eastAsia="Calibri" w:cs="Arial"/>
                <w:lang w:val="sr-Latn-CS" w:eastAsia="sr-Latn-CS"/>
              </w:rPr>
            </w:pPr>
            <w:r>
              <w:rPr>
                <w:rFonts w:eastAsia="Calibri" w:cs="Arial"/>
                <w:lang w:val="sr-Cyrl-RS" w:eastAsia="sr-Latn-CS"/>
              </w:rPr>
              <w:t>Број и д</w:t>
            </w:r>
            <w:r w:rsidR="00086630">
              <w:rPr>
                <w:rFonts w:eastAsia="Calibri" w:cs="Arial"/>
                <w:lang w:val="sr-Latn-CS" w:eastAsia="sr-Latn-CS"/>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hideMark/>
          </w:tcPr>
          <w:p w:rsidR="00086630" w:rsidRDefault="00086630" w:rsidP="00332F8C">
            <w:pPr>
              <w:jc w:val="center"/>
              <w:rPr>
                <w:rFonts w:eastAsia="Calibri" w:cs="Arial"/>
                <w:lang w:val="sr-Latn-CS" w:eastAsia="sr-Latn-CS"/>
              </w:rPr>
            </w:pPr>
            <w:r>
              <w:rPr>
                <w:rFonts w:eastAsia="Calibri" w:cs="Arial"/>
                <w:lang w:val="sr-Latn-CS" w:eastAsia="sr-Latn-CS"/>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vAlign w:val="center"/>
            <w:hideMark/>
          </w:tcPr>
          <w:p w:rsidR="00086630" w:rsidRDefault="00086630" w:rsidP="00332F8C">
            <w:pPr>
              <w:jc w:val="center"/>
              <w:rPr>
                <w:rFonts w:eastAsia="Calibri" w:cs="Arial"/>
                <w:lang w:val="sr-Latn-CS" w:eastAsia="sr-Latn-CS"/>
              </w:rPr>
            </w:pPr>
            <w:r>
              <w:rPr>
                <w:rFonts w:eastAsia="Calibri" w:cs="Arial"/>
                <w:lang w:val="sr-Latn-CS" w:eastAsia="sr-Latn-CS"/>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vAlign w:val="center"/>
            <w:hideMark/>
          </w:tcPr>
          <w:p w:rsidR="00086630" w:rsidRDefault="00086630" w:rsidP="00332F8C">
            <w:pPr>
              <w:jc w:val="center"/>
              <w:rPr>
                <w:rFonts w:eastAsia="Calibri" w:cs="Arial"/>
                <w:lang w:val="sr-Latn-CS" w:eastAsia="sr-Latn-CS"/>
              </w:rPr>
            </w:pPr>
            <w:r>
              <w:rPr>
                <w:rFonts w:eastAsia="Calibri" w:cs="Arial"/>
                <w:lang w:val="sr-Latn-CS" w:eastAsia="sr-Latn-CS"/>
              </w:rPr>
              <w:t>Вредност извршених услуга без ПДВ</w:t>
            </w:r>
          </w:p>
          <w:p w:rsidR="00086630" w:rsidRDefault="00086630" w:rsidP="00DF62D8">
            <w:pPr>
              <w:jc w:val="center"/>
              <w:rPr>
                <w:rFonts w:eastAsia="Calibri" w:cs="Arial"/>
                <w:lang w:val="sr-Latn-CS" w:eastAsia="sr-Latn-CS"/>
              </w:rPr>
            </w:pPr>
            <w:r>
              <w:rPr>
                <w:rFonts w:eastAsia="Calibri" w:cs="Arial"/>
                <w:lang w:val="sr-Latn-CS" w:eastAsia="sr-Latn-CS"/>
              </w:rPr>
              <w:t>Дин</w:t>
            </w:r>
          </w:p>
        </w:tc>
      </w:tr>
      <w:tr w:rsidR="00086630" w:rsidTr="00332F8C">
        <w:tc>
          <w:tcPr>
            <w:tcW w:w="2313"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r>
      <w:tr w:rsidR="00086630" w:rsidTr="00332F8C">
        <w:tc>
          <w:tcPr>
            <w:tcW w:w="2313"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r>
      <w:tr w:rsidR="00086630" w:rsidTr="00332F8C">
        <w:tc>
          <w:tcPr>
            <w:tcW w:w="2313"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r>
      <w:tr w:rsidR="00086630" w:rsidTr="00332F8C">
        <w:tc>
          <w:tcPr>
            <w:tcW w:w="2313"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r>
    </w:tbl>
    <w:p w:rsidR="00086630" w:rsidRDefault="00086630" w:rsidP="00086630">
      <w:pPr>
        <w:rPr>
          <w:rFonts w:eastAsia="TimesNewRomanPS-BoldMT" w:cs="Arial"/>
          <w:b/>
          <w:bCs/>
          <w:iCs/>
        </w:rPr>
      </w:pPr>
      <w:r>
        <w:rPr>
          <w:rFonts w:cs="Arial"/>
        </w:rPr>
        <w:tab/>
      </w:r>
    </w:p>
    <w:tbl>
      <w:tblPr>
        <w:tblW w:w="10035" w:type="dxa"/>
        <w:jc w:val="center"/>
        <w:tblLayout w:type="fixed"/>
        <w:tblLook w:val="04A0" w:firstRow="1" w:lastRow="0" w:firstColumn="1" w:lastColumn="0" w:noHBand="0" w:noVBand="1"/>
      </w:tblPr>
      <w:tblGrid>
        <w:gridCol w:w="3883"/>
        <w:gridCol w:w="2128"/>
        <w:gridCol w:w="4024"/>
      </w:tblGrid>
      <w:tr w:rsidR="00086630" w:rsidTr="00332F8C">
        <w:trPr>
          <w:jc w:val="center"/>
        </w:trPr>
        <w:tc>
          <w:tcPr>
            <w:tcW w:w="3882" w:type="dxa"/>
            <w:hideMark/>
          </w:tcPr>
          <w:p w:rsidR="00776844" w:rsidRDefault="00776844" w:rsidP="00332F8C">
            <w:pPr>
              <w:spacing w:before="0"/>
              <w:jc w:val="center"/>
              <w:rPr>
                <w:rFonts w:cs="Arial"/>
                <w:lang w:val="sr-Cyrl-RS" w:eastAsia="sr-Latn-CS"/>
              </w:rPr>
            </w:pPr>
          </w:p>
          <w:p w:rsidR="00086630" w:rsidRDefault="00086630" w:rsidP="00332F8C">
            <w:pPr>
              <w:spacing w:before="0"/>
              <w:jc w:val="center"/>
              <w:rPr>
                <w:rFonts w:cs="Arial"/>
                <w:lang w:val="sr-Latn-CS" w:eastAsia="sr-Latn-CS"/>
              </w:rPr>
            </w:pPr>
            <w:r>
              <w:rPr>
                <w:rFonts w:cs="Arial"/>
                <w:lang w:val="sr-Latn-CS" w:eastAsia="sr-Latn-CS"/>
              </w:rPr>
              <w:t>Датум:</w:t>
            </w:r>
          </w:p>
        </w:tc>
        <w:tc>
          <w:tcPr>
            <w:tcW w:w="2127" w:type="dxa"/>
          </w:tcPr>
          <w:p w:rsidR="00086630" w:rsidRDefault="00086630" w:rsidP="00332F8C">
            <w:pPr>
              <w:spacing w:before="0"/>
              <w:jc w:val="center"/>
              <w:rPr>
                <w:rFonts w:cs="Arial"/>
                <w:lang w:val="ru-RU" w:eastAsia="sr-Latn-CS"/>
              </w:rPr>
            </w:pPr>
          </w:p>
        </w:tc>
        <w:tc>
          <w:tcPr>
            <w:tcW w:w="4022" w:type="dxa"/>
            <w:hideMark/>
          </w:tcPr>
          <w:p w:rsidR="00776844" w:rsidRDefault="00776844" w:rsidP="00332F8C">
            <w:pPr>
              <w:spacing w:before="0"/>
              <w:jc w:val="center"/>
              <w:rPr>
                <w:rFonts w:cs="Arial"/>
                <w:lang w:val="sr-Cyrl-CS" w:eastAsia="sr-Latn-CS"/>
              </w:rPr>
            </w:pPr>
          </w:p>
          <w:p w:rsidR="00086630" w:rsidRDefault="00086630" w:rsidP="00332F8C">
            <w:pPr>
              <w:spacing w:before="0"/>
              <w:jc w:val="center"/>
              <w:rPr>
                <w:rFonts w:cs="Arial"/>
                <w:lang w:val="ru-RU" w:eastAsia="sr-Latn-CS"/>
              </w:rPr>
            </w:pPr>
            <w:r>
              <w:rPr>
                <w:rFonts w:cs="Arial"/>
                <w:lang w:val="sr-Cyrl-CS" w:eastAsia="sr-Latn-CS"/>
              </w:rPr>
              <w:t>Наручилац/корисник услуга:</w:t>
            </w:r>
          </w:p>
        </w:tc>
      </w:tr>
      <w:tr w:rsidR="00086630" w:rsidTr="00332F8C">
        <w:trPr>
          <w:jc w:val="center"/>
        </w:trPr>
        <w:tc>
          <w:tcPr>
            <w:tcW w:w="3882" w:type="dxa"/>
          </w:tcPr>
          <w:p w:rsidR="00086630" w:rsidRDefault="00086630" w:rsidP="00332F8C">
            <w:pPr>
              <w:spacing w:before="0"/>
              <w:jc w:val="center"/>
              <w:rPr>
                <w:rFonts w:cs="Arial"/>
                <w:lang w:val="sr-Latn-CS" w:eastAsia="sr-Latn-CS"/>
              </w:rPr>
            </w:pPr>
          </w:p>
        </w:tc>
        <w:tc>
          <w:tcPr>
            <w:tcW w:w="2127" w:type="dxa"/>
            <w:hideMark/>
          </w:tcPr>
          <w:p w:rsidR="00086630" w:rsidRDefault="00086630" w:rsidP="00332F8C">
            <w:pPr>
              <w:spacing w:before="0"/>
              <w:jc w:val="center"/>
              <w:rPr>
                <w:rFonts w:cs="Arial"/>
                <w:lang w:val="sr-Latn-CS" w:eastAsia="sr-Latn-CS"/>
              </w:rPr>
            </w:pPr>
            <w:r>
              <w:rPr>
                <w:rFonts w:cs="Arial"/>
                <w:lang w:val="sr-Latn-CS" w:eastAsia="sr-Latn-CS"/>
              </w:rPr>
              <w:t>М.П.</w:t>
            </w:r>
          </w:p>
        </w:tc>
        <w:tc>
          <w:tcPr>
            <w:tcW w:w="4022" w:type="dxa"/>
          </w:tcPr>
          <w:p w:rsidR="00086630" w:rsidRDefault="00086630" w:rsidP="00332F8C">
            <w:pPr>
              <w:spacing w:before="0"/>
              <w:jc w:val="center"/>
              <w:rPr>
                <w:rFonts w:cs="Arial"/>
                <w:lang w:val="ru-RU" w:eastAsia="sr-Latn-CS"/>
              </w:rPr>
            </w:pPr>
          </w:p>
        </w:tc>
      </w:tr>
      <w:tr w:rsidR="00086630" w:rsidTr="00332F8C">
        <w:trPr>
          <w:jc w:val="center"/>
        </w:trPr>
        <w:tc>
          <w:tcPr>
            <w:tcW w:w="3882" w:type="dxa"/>
            <w:tcBorders>
              <w:top w:val="nil"/>
              <w:left w:val="nil"/>
              <w:bottom w:val="single" w:sz="4" w:space="0" w:color="auto"/>
              <w:right w:val="nil"/>
            </w:tcBorders>
          </w:tcPr>
          <w:p w:rsidR="00086630" w:rsidRDefault="00086630" w:rsidP="00332F8C">
            <w:pPr>
              <w:spacing w:before="0"/>
              <w:jc w:val="center"/>
              <w:rPr>
                <w:rFonts w:cs="Arial"/>
                <w:lang w:val="sr-Latn-C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nil"/>
              <w:left w:val="nil"/>
              <w:bottom w:val="single" w:sz="4" w:space="0" w:color="auto"/>
              <w:right w:val="nil"/>
            </w:tcBorders>
          </w:tcPr>
          <w:p w:rsidR="00086630" w:rsidRDefault="00086630" w:rsidP="00332F8C">
            <w:pPr>
              <w:spacing w:before="0"/>
              <w:jc w:val="center"/>
              <w:rPr>
                <w:rFonts w:cs="Arial"/>
                <w:lang w:val="ru-RU" w:eastAsia="sr-Latn-CS"/>
              </w:rPr>
            </w:pPr>
          </w:p>
        </w:tc>
      </w:tr>
      <w:tr w:rsidR="00086630" w:rsidTr="00332F8C">
        <w:trPr>
          <w:trHeight w:val="240"/>
          <w:jc w:val="center"/>
        </w:trPr>
        <w:tc>
          <w:tcPr>
            <w:tcW w:w="3882" w:type="dxa"/>
            <w:tcBorders>
              <w:top w:val="single" w:sz="4" w:space="0" w:color="auto"/>
              <w:left w:val="nil"/>
              <w:bottom w:val="nil"/>
              <w:right w:val="nil"/>
            </w:tcBorders>
          </w:tcPr>
          <w:p w:rsidR="00086630" w:rsidRPr="00B012E8" w:rsidRDefault="00086630" w:rsidP="00332F8C">
            <w:pPr>
              <w:spacing w:before="0"/>
              <w:rPr>
                <w:rFonts w:cs="Arial"/>
                <w:lang w:val="sr-Cyrl-R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single" w:sz="4" w:space="0" w:color="auto"/>
              <w:left w:val="nil"/>
              <w:bottom w:val="nil"/>
              <w:right w:val="nil"/>
            </w:tcBorders>
          </w:tcPr>
          <w:p w:rsidR="00086630" w:rsidRDefault="00086630" w:rsidP="00332F8C">
            <w:pPr>
              <w:spacing w:before="0"/>
              <w:jc w:val="center"/>
              <w:rPr>
                <w:rFonts w:cs="Arial"/>
                <w:lang w:val="ru-RU" w:eastAsia="sr-Latn-CS"/>
              </w:rPr>
            </w:pPr>
          </w:p>
        </w:tc>
      </w:tr>
    </w:tbl>
    <w:p w:rsidR="00DF62D8" w:rsidRDefault="00DF62D8" w:rsidP="00086630">
      <w:pPr>
        <w:spacing w:before="0"/>
        <w:rPr>
          <w:rFonts w:cs="Arial"/>
          <w:b/>
          <w:lang w:val="sr-Cyrl-RS"/>
        </w:rPr>
      </w:pPr>
    </w:p>
    <w:p w:rsidR="00DF62D8" w:rsidRDefault="00DF62D8" w:rsidP="00086630">
      <w:pPr>
        <w:spacing w:before="0"/>
        <w:rPr>
          <w:rFonts w:cs="Arial"/>
          <w:b/>
          <w:lang w:val="sr-Cyrl-RS"/>
        </w:rPr>
      </w:pPr>
    </w:p>
    <w:p w:rsidR="00086630" w:rsidRDefault="00086630" w:rsidP="00086630">
      <w:pPr>
        <w:spacing w:before="0"/>
        <w:rPr>
          <w:rFonts w:cs="Arial"/>
          <w:b/>
        </w:rPr>
      </w:pPr>
      <w:r>
        <w:rPr>
          <w:rFonts w:cs="Arial"/>
          <w:b/>
        </w:rPr>
        <w:t>НАПОМЕНА:</w:t>
      </w:r>
    </w:p>
    <w:p w:rsidR="00086630" w:rsidRDefault="00086630" w:rsidP="00086630">
      <w:pPr>
        <w:rPr>
          <w:rFonts w:cs="Arial"/>
        </w:rPr>
      </w:pPr>
      <w:r>
        <w:rPr>
          <w:rFonts w:cs="Arial"/>
        </w:rPr>
        <w:t>Приликом подношења понуде овај образац копирати у потребном броју примерака.</w:t>
      </w:r>
    </w:p>
    <w:p w:rsidR="00086630" w:rsidRDefault="00086630" w:rsidP="00086630">
      <w:pPr>
        <w:spacing w:before="0"/>
        <w:rPr>
          <w:rFonts w:cs="Arial"/>
          <w:lang w:val="sr-Cyrl-RS"/>
        </w:rPr>
      </w:pPr>
      <w:r>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lang w:val="sr-Cyrl-RS"/>
        </w:rPr>
        <w:t>.</w:t>
      </w:r>
    </w:p>
    <w:p w:rsidR="00086630" w:rsidRDefault="00086630" w:rsidP="00086630">
      <w:pPr>
        <w:spacing w:before="0"/>
        <w:rPr>
          <w:rFonts w:cs="Arial"/>
          <w:lang w:val="sr-Cyrl-RS"/>
        </w:rPr>
      </w:pPr>
      <w:r>
        <w:rPr>
          <w:rFonts w:cs="Arial"/>
        </w:rPr>
        <w:t>Уколико је референтни уговор закључен у страној валути, у поступку стручне оцене понуда наручилац ће извршити прерачун (</w:t>
      </w:r>
      <w:r>
        <w:rPr>
          <w:rFonts w:eastAsia="Calibri" w:cs="Arial"/>
        </w:rPr>
        <w:t xml:space="preserve">вредности </w:t>
      </w:r>
      <w:r>
        <w:rPr>
          <w:rFonts w:eastAsia="Calibri" w:cs="Arial"/>
          <w:lang w:val="sr-Cyrl-RS"/>
        </w:rPr>
        <w:t>извршених услуга</w:t>
      </w:r>
      <w:r>
        <w:rPr>
          <w:rFonts w:eastAsia="Calibri" w:cs="Arial"/>
        </w:rPr>
        <w:t>)</w:t>
      </w:r>
      <w:r>
        <w:rPr>
          <w:rFonts w:cs="Arial"/>
        </w:rPr>
        <w:t xml:space="preserve"> у динаре по средњем курсу Народне Банке Србије на дан закључења референтног уговора.</w:t>
      </w:r>
    </w:p>
    <w:p w:rsidR="00086630" w:rsidRDefault="00086630" w:rsidP="00AF1BDE">
      <w:pPr>
        <w:pStyle w:val="KDObrazac"/>
        <w:spacing w:before="0"/>
        <w:jc w:val="both"/>
        <w:rPr>
          <w:lang w:val="sr-Cyrl-RS"/>
        </w:rPr>
      </w:pPr>
    </w:p>
    <w:p w:rsidR="00086630" w:rsidRDefault="00086630" w:rsidP="00AF1BDE">
      <w:pPr>
        <w:pStyle w:val="KDObrazac"/>
        <w:spacing w:before="0"/>
        <w:jc w:val="both"/>
        <w:rPr>
          <w:lang w:val="sr-Cyrl-RS"/>
        </w:rPr>
      </w:pPr>
    </w:p>
    <w:p w:rsidR="00DF62D8" w:rsidRPr="00AF1BDE" w:rsidRDefault="00DF62D8" w:rsidP="00AF1BDE">
      <w:pPr>
        <w:pStyle w:val="KDObrazac"/>
        <w:spacing w:before="0"/>
        <w:jc w:val="both"/>
        <w:rPr>
          <w:lang w:val="sr-Cyrl-RS"/>
        </w:rPr>
      </w:pPr>
    </w:p>
    <w:p w:rsidR="00827A40" w:rsidRPr="00AF1BDE" w:rsidRDefault="00827A40" w:rsidP="00827A40">
      <w:pPr>
        <w:pStyle w:val="KDObrazac"/>
        <w:spacing w:before="0"/>
      </w:pPr>
      <w:r w:rsidRPr="00AF1BDE">
        <w:lastRenderedPageBreak/>
        <w:t>ПРИЛОГ 1</w:t>
      </w: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D5004C">
      <w:pPr>
        <w:pStyle w:val="NoSpacing"/>
        <w:suppressAutoHyphens w:val="0"/>
        <w:spacing w:before="0"/>
        <w:jc w:val="center"/>
        <w:rPr>
          <w:rFonts w:cs="Arial"/>
          <w:b/>
          <w:sz w:val="22"/>
          <w:szCs w:val="22"/>
          <w:lang w:val="sr-Cyrl-RS"/>
        </w:rPr>
      </w:pPr>
      <w:r w:rsidRPr="00AF1BDE">
        <w:rPr>
          <w:rFonts w:cs="Arial"/>
          <w:b/>
          <w:sz w:val="22"/>
          <w:szCs w:val="22"/>
        </w:rPr>
        <w:t>СПОРА</w:t>
      </w:r>
      <w:r w:rsidR="00D5004C" w:rsidRPr="00AF1BDE">
        <w:rPr>
          <w:rFonts w:cs="Arial"/>
          <w:b/>
          <w:sz w:val="22"/>
          <w:szCs w:val="22"/>
        </w:rPr>
        <w:t>ЗУМ  УЧЕСНИКА ЗАЈЕДНИЧКЕ ПОНУДЕ</w:t>
      </w:r>
    </w:p>
    <w:p w:rsidR="00827A40" w:rsidRPr="00AF1BDE" w:rsidRDefault="00827A40" w:rsidP="00827A40">
      <w:pPr>
        <w:pStyle w:val="NoSpacing"/>
        <w:rPr>
          <w:rFonts w:cs="Arial"/>
          <w:sz w:val="22"/>
          <w:szCs w:val="22"/>
        </w:rPr>
      </w:pPr>
      <w:r w:rsidRPr="00AF1BDE">
        <w:rPr>
          <w:rFonts w:cs="Arial"/>
          <w:sz w:val="22"/>
          <w:szCs w:val="22"/>
        </w:rPr>
        <w:t xml:space="preserve">На основу члана 81. Закона о јавним набавкама </w:t>
      </w:r>
      <w:r w:rsidRPr="00AF1BDE">
        <w:rPr>
          <w:rFonts w:eastAsia="TimesNewRomanPSMT" w:cs="Arial"/>
          <w:sz w:val="22"/>
          <w:szCs w:val="22"/>
          <w:lang w:val="ru-RU" w:eastAsia="en-US"/>
        </w:rPr>
        <w:t xml:space="preserve">(„Сл. </w:t>
      </w:r>
      <w:r w:rsidRPr="00AF1BDE">
        <w:rPr>
          <w:rFonts w:eastAsia="TimesNewRomanPSMT" w:cs="Arial"/>
          <w:sz w:val="22"/>
          <w:szCs w:val="22"/>
          <w:lang w:eastAsia="en-US"/>
        </w:rPr>
        <w:t>г</w:t>
      </w:r>
      <w:r w:rsidRPr="00AF1BDE">
        <w:rPr>
          <w:rFonts w:eastAsia="TimesNewRomanPSMT" w:cs="Arial"/>
          <w:sz w:val="22"/>
          <w:szCs w:val="22"/>
          <w:lang w:val="ru-RU" w:eastAsia="en-US"/>
        </w:rPr>
        <w:t>ласник РС” бр. 1</w:t>
      </w:r>
      <w:r w:rsidRPr="00AF1BDE">
        <w:rPr>
          <w:rFonts w:eastAsia="TimesNewRomanPSMT" w:cs="Arial"/>
          <w:sz w:val="22"/>
          <w:szCs w:val="22"/>
          <w:lang w:eastAsia="en-US"/>
        </w:rPr>
        <w:t>24</w:t>
      </w:r>
      <w:r w:rsidRPr="00AF1BDE">
        <w:rPr>
          <w:rFonts w:eastAsia="TimesNewRomanPSMT" w:cs="Arial"/>
          <w:sz w:val="22"/>
          <w:szCs w:val="22"/>
          <w:lang w:val="ru-RU" w:eastAsia="en-US"/>
        </w:rPr>
        <w:t>/20</w:t>
      </w:r>
      <w:r w:rsidRPr="00AF1BDE">
        <w:rPr>
          <w:rFonts w:eastAsia="TimesNewRomanPSMT" w:cs="Arial"/>
          <w:sz w:val="22"/>
          <w:szCs w:val="22"/>
          <w:lang w:eastAsia="en-US"/>
        </w:rPr>
        <w:t>12</w:t>
      </w:r>
      <w:r w:rsidRPr="00AF1BDE">
        <w:rPr>
          <w:rFonts w:eastAsia="TimesNewRomanPSMT" w:cs="Arial"/>
          <w:sz w:val="22"/>
          <w:szCs w:val="22"/>
          <w:lang w:val="ru-RU" w:eastAsia="en-US"/>
        </w:rPr>
        <w:t>, 14/15, 68/15</w:t>
      </w:r>
      <w:r w:rsidRPr="00AF1BDE">
        <w:rPr>
          <w:rFonts w:cs="Arial"/>
          <w:sz w:val="22"/>
          <w:szCs w:val="22"/>
        </w:rPr>
        <w:t>) саставни део заједничке понуде је споразум којим се понуђачи из групе међусобно и према наручиоцу обавезују на извршење јавне набавке, а</w:t>
      </w:r>
      <w:r w:rsidR="00D5004C" w:rsidRPr="00AF1BDE">
        <w:rPr>
          <w:rFonts w:cs="Arial"/>
          <w:sz w:val="22"/>
          <w:szCs w:val="22"/>
        </w:rPr>
        <w:t xml:space="preserve"> који обавезно садржи податке о</w:t>
      </w:r>
      <w:r w:rsidRPr="00AF1BDE">
        <w:rPr>
          <w:rFonts w:cs="Arial"/>
          <w:sz w:val="22"/>
          <w:szCs w:val="22"/>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27A40" w:rsidRPr="00AF1BDE" w:rsidTr="00827A4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827A40">
            <w:pPr>
              <w:pStyle w:val="NoSpacing"/>
              <w:rPr>
                <w:rFonts w:cs="Arial"/>
                <w:sz w:val="22"/>
                <w:szCs w:val="22"/>
              </w:rPr>
            </w:pPr>
            <w:r w:rsidRPr="00AF1BD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827A40">
            <w:pPr>
              <w:pStyle w:val="NoSpacing"/>
              <w:rPr>
                <w:rFonts w:cs="Arial"/>
                <w:sz w:val="22"/>
                <w:szCs w:val="22"/>
              </w:rPr>
            </w:pPr>
            <w:r w:rsidRPr="00AF1BDE">
              <w:rPr>
                <w:rFonts w:cs="Arial"/>
                <w:sz w:val="22"/>
                <w:szCs w:val="22"/>
              </w:rPr>
              <w:t>НАЗИВ И СЕДИШТЕ ЧЛАНА ГРУПЕ ПОНУЂАЧА</w:t>
            </w:r>
          </w:p>
          <w:p w:rsidR="00827A40" w:rsidRPr="00AF1BDE" w:rsidRDefault="00827A40" w:rsidP="00827A40">
            <w:pPr>
              <w:pStyle w:val="NoSpacing"/>
              <w:rPr>
                <w:rFonts w:cs="Arial"/>
                <w:sz w:val="22"/>
                <w:szCs w:val="22"/>
              </w:rPr>
            </w:pPr>
          </w:p>
        </w:tc>
      </w:tr>
      <w:tr w:rsidR="00827A40" w:rsidRPr="00AF1BDE" w:rsidTr="00827A40">
        <w:trPr>
          <w:trHeight w:val="1244"/>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280"/>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2. Oпис послова сваког од понуђача из групе понуђача у извршењу уговора:</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433"/>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3.Друго:</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bl>
    <w:p w:rsidR="00827A40" w:rsidRPr="00AF1BDE" w:rsidRDefault="00827A40" w:rsidP="00827A40">
      <w:pPr>
        <w:tabs>
          <w:tab w:val="num" w:pos="360"/>
        </w:tabs>
        <w:rPr>
          <w:rFonts w:cs="Arial"/>
          <w:spacing w:val="2"/>
          <w:lang w:val="sr-Cyrl-RS"/>
        </w:rPr>
      </w:pP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spacing w:after="120"/>
        <w:rPr>
          <w:rFonts w:cs="Arial"/>
          <w:spacing w:val="4"/>
        </w:rPr>
      </w:pPr>
      <w:r w:rsidRPr="00AF1BDE">
        <w:rPr>
          <w:rFonts w:cs="Arial"/>
          <w:spacing w:val="4"/>
          <w:lang w:val="sr-Cyrl-CS"/>
        </w:rPr>
        <w:t xml:space="preserve">Датум:                                                                                                  </w:t>
      </w:r>
    </w:p>
    <w:p w:rsidR="00BC096A" w:rsidRPr="00AF1BDE" w:rsidRDefault="00827A40" w:rsidP="00BC096A">
      <w:pPr>
        <w:tabs>
          <w:tab w:val="num" w:pos="360"/>
        </w:tabs>
        <w:rPr>
          <w:rFonts w:cs="Arial"/>
          <w:spacing w:val="2"/>
          <w:lang w:val="sr-Cyrl-CS"/>
        </w:rPr>
      </w:pPr>
      <w:r w:rsidRPr="00AF1BDE">
        <w:rPr>
          <w:rFonts w:cs="Arial"/>
          <w:spacing w:val="2"/>
          <w:lang w:val="sr-Cyrl-CS"/>
        </w:rPr>
        <w:t>_</w:t>
      </w:r>
      <w:r w:rsidR="0012450E" w:rsidRPr="00AF1BDE">
        <w:rPr>
          <w:rFonts w:cs="Arial"/>
          <w:spacing w:val="2"/>
          <w:lang w:val="sr-Cyrl-CS"/>
        </w:rPr>
        <w:t xml:space="preserve">__________                     </w:t>
      </w:r>
    </w:p>
    <w:p w:rsidR="00086630" w:rsidRDefault="00086630" w:rsidP="00BC096A">
      <w:pPr>
        <w:tabs>
          <w:tab w:val="num" w:pos="360"/>
        </w:tabs>
        <w:rPr>
          <w:rFonts w:cs="Arial"/>
          <w:spacing w:val="2"/>
          <w:lang w:val="sr-Cyrl-RS"/>
        </w:rPr>
      </w:pPr>
    </w:p>
    <w:p w:rsidR="00EF55F2" w:rsidRDefault="00EF55F2" w:rsidP="00BC096A">
      <w:pPr>
        <w:tabs>
          <w:tab w:val="num" w:pos="360"/>
        </w:tabs>
        <w:rPr>
          <w:rFonts w:cs="Arial"/>
          <w:spacing w:val="2"/>
          <w:lang w:val="sr-Cyrl-RS"/>
        </w:rPr>
      </w:pPr>
    </w:p>
    <w:p w:rsidR="00EF55F2" w:rsidRDefault="00EF55F2" w:rsidP="00BC096A">
      <w:pPr>
        <w:tabs>
          <w:tab w:val="num" w:pos="360"/>
        </w:tabs>
        <w:rPr>
          <w:rFonts w:cs="Arial"/>
          <w:spacing w:val="2"/>
          <w:lang w:val="sr-Cyrl-RS"/>
        </w:rPr>
      </w:pPr>
    </w:p>
    <w:p w:rsidR="00086630" w:rsidRPr="006D425F" w:rsidRDefault="00086630" w:rsidP="00086630">
      <w:pPr>
        <w:spacing w:before="0"/>
        <w:jc w:val="right"/>
        <w:rPr>
          <w:rFonts w:cs="Arial"/>
          <w:b/>
          <w:lang w:val="sr-Cyrl-RS"/>
        </w:rPr>
      </w:pPr>
      <w:r w:rsidRPr="006D425F">
        <w:rPr>
          <w:rFonts w:cs="Arial"/>
          <w:b/>
        </w:rPr>
        <w:t xml:space="preserve">ПРИЛОГ </w:t>
      </w:r>
      <w:r w:rsidRPr="006D425F">
        <w:rPr>
          <w:rFonts w:cs="Arial"/>
          <w:b/>
          <w:lang w:val="sr-Cyrl-RS"/>
        </w:rPr>
        <w:t>2</w:t>
      </w:r>
    </w:p>
    <w:p w:rsidR="00086630" w:rsidRPr="006D425F" w:rsidRDefault="00086630" w:rsidP="00086630">
      <w:pPr>
        <w:spacing w:before="0"/>
        <w:jc w:val="right"/>
        <w:rPr>
          <w:rFonts w:cs="Arial"/>
          <w:b/>
          <w:lang w:val="sr-Cyrl-RS"/>
        </w:rPr>
      </w:pPr>
      <w:r w:rsidRPr="006D425F">
        <w:rPr>
          <w:rFonts w:cs="Arial"/>
          <w:b/>
        </w:rPr>
        <w:t>*мениц</w:t>
      </w:r>
      <w:r w:rsidRPr="006D425F">
        <w:rPr>
          <w:rFonts w:cs="Arial"/>
          <w:b/>
          <w:lang w:val="sr-Cyrl-RS"/>
        </w:rPr>
        <w:t>а</w:t>
      </w:r>
      <w:r w:rsidRPr="006D425F">
        <w:rPr>
          <w:rFonts w:cs="Arial"/>
          <w:b/>
        </w:rPr>
        <w:t xml:space="preserve"> за </w:t>
      </w:r>
      <w:r w:rsidRPr="006D425F">
        <w:rPr>
          <w:rFonts w:cs="Arial"/>
          <w:b/>
          <w:lang w:val="sr-Cyrl-RS"/>
        </w:rPr>
        <w:t>озбиљност понуде</w:t>
      </w:r>
    </w:p>
    <w:p w:rsidR="00086630" w:rsidRPr="006D425F" w:rsidRDefault="00086630" w:rsidP="00086630">
      <w:pPr>
        <w:spacing w:before="0"/>
        <w:jc w:val="right"/>
        <w:rPr>
          <w:rFonts w:cs="Arial"/>
          <w:b/>
        </w:rPr>
      </w:pPr>
    </w:p>
    <w:p w:rsidR="00086630" w:rsidRPr="006D425F" w:rsidRDefault="00086630" w:rsidP="00086630">
      <w:pPr>
        <w:spacing w:before="0"/>
        <w:rPr>
          <w:rFonts w:cs="Arial"/>
        </w:rPr>
      </w:pPr>
      <w:r w:rsidRPr="006D425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86630" w:rsidRPr="006D425F" w:rsidRDefault="00086630" w:rsidP="00086630">
      <w:pPr>
        <w:spacing w:before="0"/>
        <w:rPr>
          <w:rFonts w:cs="Arial"/>
        </w:rPr>
      </w:pPr>
    </w:p>
    <w:p w:rsidR="00086630" w:rsidRPr="006D425F" w:rsidRDefault="00086630" w:rsidP="00086630">
      <w:pPr>
        <w:spacing w:before="0"/>
        <w:rPr>
          <w:rFonts w:cs="Arial"/>
          <w:lang w:val="ru-RU"/>
        </w:rPr>
      </w:pPr>
      <w:r w:rsidRPr="006D425F">
        <w:rPr>
          <w:rFonts w:cs="Arial"/>
        </w:rPr>
        <w:t xml:space="preserve">ДУЖНИК:  </w:t>
      </w:r>
      <w:r w:rsidRPr="006D425F">
        <w:rPr>
          <w:rFonts w:cs="Arial"/>
          <w:lang w:val="ru-RU"/>
        </w:rPr>
        <w:t>…………………………………………………………………………........................</w:t>
      </w:r>
    </w:p>
    <w:p w:rsidR="00086630" w:rsidRPr="006D425F" w:rsidRDefault="00086630" w:rsidP="00086630">
      <w:pPr>
        <w:spacing w:before="0"/>
        <w:rPr>
          <w:rFonts w:cs="Arial"/>
        </w:rPr>
      </w:pPr>
      <w:r w:rsidRPr="006D425F">
        <w:rPr>
          <w:rFonts w:cs="Arial"/>
        </w:rPr>
        <w:t>(назив и седиште Понуђача)</w:t>
      </w:r>
    </w:p>
    <w:p w:rsidR="00086630" w:rsidRPr="006D425F" w:rsidRDefault="00086630" w:rsidP="00086630">
      <w:pPr>
        <w:spacing w:before="0"/>
        <w:rPr>
          <w:rFonts w:cs="Arial"/>
        </w:rPr>
      </w:pPr>
      <w:r w:rsidRPr="006D425F">
        <w:rPr>
          <w:rFonts w:cs="Arial"/>
        </w:rPr>
        <w:t>МАТИЧНИ БРОЈ ДУЖНИКА (Понуђача): ..................................................................</w:t>
      </w:r>
    </w:p>
    <w:p w:rsidR="00086630" w:rsidRPr="006D425F" w:rsidRDefault="00086630" w:rsidP="00086630">
      <w:pPr>
        <w:spacing w:before="0"/>
        <w:rPr>
          <w:rFonts w:cs="Arial"/>
        </w:rPr>
      </w:pPr>
      <w:r w:rsidRPr="006D425F">
        <w:rPr>
          <w:rFonts w:cs="Arial"/>
        </w:rPr>
        <w:t>ТЕКУЋИ РАЧУН ДУЖНИКА (Понуђача): ...................................................................</w:t>
      </w:r>
    </w:p>
    <w:p w:rsidR="00086630" w:rsidRPr="006D425F" w:rsidRDefault="00086630" w:rsidP="00086630">
      <w:pPr>
        <w:spacing w:before="0"/>
        <w:rPr>
          <w:rFonts w:cs="Arial"/>
        </w:rPr>
      </w:pPr>
      <w:r w:rsidRPr="006D425F">
        <w:rPr>
          <w:rFonts w:cs="Arial"/>
        </w:rPr>
        <w:t>ПИБ ДУЖНИКА (Понуђача): ........................................................................................</w:t>
      </w:r>
    </w:p>
    <w:p w:rsidR="00086630" w:rsidRPr="006D425F" w:rsidRDefault="00086630" w:rsidP="00086630">
      <w:pPr>
        <w:spacing w:before="0"/>
        <w:rPr>
          <w:rFonts w:cs="Arial"/>
        </w:rPr>
      </w:pPr>
    </w:p>
    <w:p w:rsidR="00086630" w:rsidRPr="006D425F" w:rsidRDefault="00086630" w:rsidP="00086630">
      <w:pPr>
        <w:spacing w:before="0"/>
        <w:rPr>
          <w:rFonts w:cs="Arial"/>
        </w:rPr>
      </w:pPr>
      <w:r w:rsidRPr="006D425F">
        <w:rPr>
          <w:rFonts w:cs="Arial"/>
        </w:rPr>
        <w:t>и з д а ј е  д а н а ............................ године</w:t>
      </w:r>
    </w:p>
    <w:p w:rsidR="00086630" w:rsidRPr="006D425F" w:rsidRDefault="00086630" w:rsidP="00086630">
      <w:pPr>
        <w:spacing w:before="0"/>
        <w:rPr>
          <w:rFonts w:cs="Arial"/>
        </w:rPr>
      </w:pPr>
    </w:p>
    <w:p w:rsidR="00086630" w:rsidRPr="006D425F" w:rsidRDefault="00086630" w:rsidP="00086630">
      <w:pPr>
        <w:spacing w:before="0"/>
        <w:rPr>
          <w:rFonts w:cs="Arial"/>
        </w:rPr>
      </w:pPr>
    </w:p>
    <w:p w:rsidR="00086630" w:rsidRPr="006D425F" w:rsidRDefault="00086630" w:rsidP="00086630">
      <w:pPr>
        <w:spacing w:before="0"/>
        <w:jc w:val="center"/>
        <w:rPr>
          <w:rFonts w:cs="Arial"/>
          <w:b/>
        </w:rPr>
      </w:pPr>
      <w:r w:rsidRPr="006D425F">
        <w:rPr>
          <w:rFonts w:cs="Arial"/>
          <w:b/>
        </w:rPr>
        <w:t>МЕНИЧНО ПИСМО – ОВЛАШЋЕЊЕ ЗА КОРИСНИКА  БЛАНКО СОПСТВЕНЕ МЕНИЦЕ</w:t>
      </w:r>
    </w:p>
    <w:p w:rsidR="00086630" w:rsidRPr="006D425F" w:rsidRDefault="00086630" w:rsidP="00086630">
      <w:pPr>
        <w:spacing w:before="0"/>
        <w:jc w:val="center"/>
        <w:rPr>
          <w:rFonts w:cs="Arial"/>
          <w:b/>
        </w:rPr>
      </w:pPr>
    </w:p>
    <w:p w:rsidR="00086630" w:rsidRPr="006D425F" w:rsidRDefault="00086630" w:rsidP="00086630">
      <w:pPr>
        <w:widowControl w:val="0"/>
        <w:tabs>
          <w:tab w:val="left" w:pos="1418"/>
          <w:tab w:val="left" w:leader="underscore" w:pos="9244"/>
        </w:tabs>
        <w:spacing w:before="0"/>
        <w:ind w:left="1440" w:hanging="1440"/>
        <w:rPr>
          <w:rFonts w:cs="Arial"/>
          <w:bCs/>
        </w:rPr>
      </w:pPr>
      <w:r w:rsidRPr="006D425F">
        <w:rPr>
          <w:rFonts w:cs="Arial"/>
          <w:bCs/>
        </w:rPr>
        <w:t xml:space="preserve">КОРИСНИК - ПОВЕРИЛАЦ:Јавно предузеће „Електроприведа Србије“ Београд, Улица </w:t>
      </w:r>
      <w:r w:rsidRPr="006D425F">
        <w:rPr>
          <w:rFonts w:cs="Arial"/>
          <w:bCs/>
          <w:lang w:val="sr-Cyrl-RS"/>
        </w:rPr>
        <w:t>Балканска 13</w:t>
      </w:r>
      <w:r w:rsidRPr="006D425F">
        <w:rPr>
          <w:rFonts w:cs="Arial"/>
          <w:bCs/>
        </w:rPr>
        <w:t>,</w:t>
      </w:r>
      <w:r w:rsidRPr="006D425F">
        <w:rPr>
          <w:rFonts w:cs="Arial"/>
          <w:bCs/>
          <w:lang w:val="sr-Cyrl-RS"/>
        </w:rPr>
        <w:t xml:space="preserve"> </w:t>
      </w:r>
      <w:r w:rsidRPr="006D425F">
        <w:rPr>
          <w:rFonts w:cs="Arial"/>
          <w:b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086630" w:rsidRPr="006D425F" w:rsidRDefault="00086630" w:rsidP="00086630">
      <w:pPr>
        <w:widowControl w:val="0"/>
        <w:tabs>
          <w:tab w:val="left" w:pos="1418"/>
        </w:tabs>
        <w:spacing w:before="0"/>
        <w:ind w:left="1440" w:hanging="1440"/>
        <w:rPr>
          <w:rFonts w:cs="Arial"/>
          <w:bCs/>
        </w:rPr>
      </w:pPr>
      <w:r w:rsidRPr="006D425F">
        <w:rPr>
          <w:rFonts w:cs="Arial"/>
          <w:bCs/>
        </w:rPr>
        <w:tab/>
      </w:r>
    </w:p>
    <w:p w:rsidR="00086630" w:rsidRPr="006D425F" w:rsidRDefault="00086630" w:rsidP="00086630">
      <w:pPr>
        <w:spacing w:before="0"/>
        <w:rPr>
          <w:rFonts w:cs="Arial"/>
        </w:rPr>
      </w:pPr>
      <w:r w:rsidRPr="006D425F">
        <w:rPr>
          <w:rFonts w:cs="Arial"/>
        </w:rPr>
        <w:t>Прeдajeмo вaм блaнкo сопствену мeницу за озбиљност понуде која је неопозива, без права протеста и наплатива на први позив.</w:t>
      </w:r>
    </w:p>
    <w:p w:rsidR="00086630" w:rsidRPr="006D425F" w:rsidRDefault="00086630" w:rsidP="00086630">
      <w:pPr>
        <w:spacing w:before="0"/>
        <w:rPr>
          <w:rFonts w:cs="Arial"/>
        </w:rPr>
      </w:pPr>
      <w:r w:rsidRPr="006D425F">
        <w:rPr>
          <w:rFonts w:cs="Arial"/>
        </w:rPr>
        <w:t>Овлaшћуjeмo Пoвeриoцa, дa прeдaту мeницу брoj ________________________(</w:t>
      </w:r>
      <w:r w:rsidRPr="006D425F">
        <w:rPr>
          <w:rFonts w:cs="Arial"/>
          <w:iCs/>
        </w:rPr>
        <w:t xml:space="preserve">уписати сeриjски брoj мeницe) </w:t>
      </w:r>
      <w:r w:rsidRPr="006D425F">
        <w:rPr>
          <w:rFonts w:cs="Arial"/>
        </w:rPr>
        <w:t xml:space="preserve">мoжe пoпунити у изнoсу </w:t>
      </w:r>
      <w:r w:rsidRPr="006D425F">
        <w:rPr>
          <w:rFonts w:cs="Arial"/>
          <w:iCs/>
        </w:rPr>
        <w:t>__</w:t>
      </w:r>
      <w:r w:rsidRPr="006D425F">
        <w:rPr>
          <w:rFonts w:cs="Arial"/>
        </w:rPr>
        <w:t>% (уписати проценат) oд врeднoсти пoнудe бeз ПДВ, зa oзбиљнoст пoнудe у о</w:t>
      </w:r>
      <w:r w:rsidRPr="006D425F">
        <w:rPr>
          <w:rFonts w:cs="Arial"/>
          <w:lang w:val="sr-Cyrl-RS"/>
        </w:rPr>
        <w:t>т</w:t>
      </w:r>
      <w:r w:rsidRPr="006D425F">
        <w:rPr>
          <w:rFonts w:cs="Arial"/>
        </w:rPr>
        <w:t xml:space="preserve">вореном поступку јавне набавке </w:t>
      </w:r>
      <w:r w:rsidRPr="006D425F">
        <w:rPr>
          <w:rFonts w:cs="Arial"/>
          <w:lang w:val="sr-Cyrl-RS"/>
        </w:rPr>
        <w:t xml:space="preserve">добара </w:t>
      </w:r>
      <w:r w:rsidRPr="006D425F">
        <w:rPr>
          <w:rFonts w:cs="Arial"/>
        </w:rPr>
        <w:t>____________(</w:t>
      </w:r>
      <w:r w:rsidRPr="006D425F">
        <w:rPr>
          <w:rFonts w:cs="Arial"/>
          <w:lang w:val="sr-Cyrl-RS"/>
        </w:rPr>
        <w:t>предмет</w:t>
      </w:r>
      <w:r w:rsidRPr="006D425F">
        <w:rPr>
          <w:rFonts w:cs="Arial"/>
        </w:rPr>
        <w:t>)</w:t>
      </w:r>
      <w:r w:rsidRPr="006D425F">
        <w:rPr>
          <w:rFonts w:cs="Arial"/>
          <w:lang w:val="sr-Cyrl-RS"/>
        </w:rPr>
        <w:t>_________(бројЈН),</w:t>
      </w:r>
      <w:r w:rsidRPr="006D425F">
        <w:rPr>
          <w:rFonts w:cs="Arial"/>
        </w:rPr>
        <w:t>сa рoкoм вaжења минимално____(уписати број дана,мин.30 дана)дужим од рока важења понуде,</w:t>
      </w:r>
      <w:r w:rsidRPr="006D425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6D425F">
        <w:rPr>
          <w:rFonts w:cs="Arial"/>
        </w:rPr>
        <w:t>.</w:t>
      </w:r>
    </w:p>
    <w:p w:rsidR="00086630" w:rsidRPr="006D425F" w:rsidRDefault="00086630" w:rsidP="00086630">
      <w:pPr>
        <w:spacing w:before="0"/>
        <w:rPr>
          <w:rFonts w:cs="Arial"/>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 xml:space="preserve">Истовремено </w:t>
      </w:r>
      <w:r w:rsidRPr="006D425F">
        <w:rPr>
          <w:rFonts w:cs="Arial"/>
        </w:rPr>
        <w:t>O</w:t>
      </w:r>
      <w:r w:rsidRPr="006D425F">
        <w:rPr>
          <w:rFonts w:cs="Arial"/>
          <w:lang w:val="sr-Cyrl-CS"/>
        </w:rPr>
        <w:t>вл</w:t>
      </w:r>
      <w:r w:rsidRPr="006D425F">
        <w:rPr>
          <w:rFonts w:cs="Arial"/>
        </w:rPr>
        <w:t>a</w:t>
      </w:r>
      <w:r w:rsidRPr="006D425F">
        <w:rPr>
          <w:rFonts w:cs="Arial"/>
          <w:lang w:val="sr-Cyrl-CS"/>
        </w:rPr>
        <w:t>шћу</w:t>
      </w:r>
      <w:r w:rsidRPr="006D425F">
        <w:rPr>
          <w:rFonts w:cs="Arial"/>
        </w:rPr>
        <w:t>je</w:t>
      </w:r>
      <w:r w:rsidRPr="006D425F">
        <w:rPr>
          <w:rFonts w:cs="Arial"/>
          <w:lang w:val="sr-Cyrl-CS"/>
        </w:rPr>
        <w:t>м</w:t>
      </w:r>
      <w:r w:rsidRPr="006D425F">
        <w:rPr>
          <w:rFonts w:cs="Arial"/>
        </w:rPr>
        <w:t>o</w:t>
      </w:r>
      <w:r w:rsidRPr="006D425F">
        <w:rPr>
          <w:rFonts w:cs="Arial"/>
          <w:lang w:val="sr-Cyrl-CS"/>
        </w:rPr>
        <w:t xml:space="preserve">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д</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пуни м</w:t>
      </w:r>
      <w:r w:rsidRPr="006D425F">
        <w:rPr>
          <w:rFonts w:cs="Arial"/>
        </w:rPr>
        <w:t>e</w:t>
      </w:r>
      <w:r w:rsidRPr="006D425F">
        <w:rPr>
          <w:rFonts w:cs="Arial"/>
          <w:lang w:val="sr-Cyrl-CS"/>
        </w:rPr>
        <w:t>ницу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н</w:t>
      </w:r>
      <w:r w:rsidRPr="006D425F">
        <w:rPr>
          <w:rFonts w:cs="Arial"/>
        </w:rPr>
        <w:t>a</w:t>
      </w:r>
      <w:r w:rsidRPr="006D425F">
        <w:rPr>
          <w:rFonts w:cs="Arial"/>
          <w:lang w:val="sr-Cyrl-CS"/>
        </w:rPr>
        <w:t xml:space="preserve"> изн</w:t>
      </w:r>
      <w:r w:rsidRPr="006D425F">
        <w:rPr>
          <w:rFonts w:cs="Arial"/>
        </w:rPr>
        <w:t>o</w:t>
      </w:r>
      <w:r w:rsidRPr="006D425F">
        <w:rPr>
          <w:rFonts w:cs="Arial"/>
          <w:lang w:val="sr-Cyrl-CS"/>
        </w:rPr>
        <w:t xml:space="preserve">с </w:t>
      </w:r>
      <w:r w:rsidRPr="006D425F">
        <w:rPr>
          <w:rFonts w:cs="Arial"/>
        </w:rPr>
        <w:t>o</w:t>
      </w:r>
      <w:r w:rsidRPr="006D425F">
        <w:rPr>
          <w:rFonts w:cs="Arial"/>
          <w:lang w:val="sr-Cyrl-CS"/>
        </w:rPr>
        <w:t xml:space="preserve">д </w:t>
      </w:r>
      <w:r w:rsidRPr="006D425F">
        <w:rPr>
          <w:rFonts w:cs="Arial"/>
          <w:iCs/>
        </w:rPr>
        <w:t>__</w:t>
      </w:r>
      <w:r w:rsidRPr="006D425F">
        <w:rPr>
          <w:rFonts w:cs="Arial"/>
        </w:rPr>
        <w:t>% (уписати проценат) oд врeднoсти пoнудe бeз ПДВ</w:t>
      </w:r>
      <w:r w:rsidRPr="006D425F">
        <w:rPr>
          <w:rFonts w:cs="Arial"/>
          <w:lang w:val="sr-Cyrl-CS"/>
        </w:rPr>
        <w:t xml:space="preserve"> и д</w:t>
      </w:r>
      <w:r w:rsidRPr="006D425F">
        <w:rPr>
          <w:rFonts w:cs="Arial"/>
        </w:rPr>
        <w:t>a</w:t>
      </w:r>
      <w:r w:rsidRPr="006D425F">
        <w:rPr>
          <w:rFonts w:cs="Arial"/>
          <w:lang w:val="sr-Cyrl-CS"/>
        </w:rPr>
        <w:t xml:space="preserve"> б</w:t>
      </w:r>
      <w:r w:rsidRPr="006D425F">
        <w:rPr>
          <w:rFonts w:cs="Arial"/>
        </w:rPr>
        <w:t>e</w:t>
      </w:r>
      <w:r w:rsidRPr="006D425F">
        <w:rPr>
          <w:rFonts w:cs="Arial"/>
          <w:lang w:val="sr-Cyrl-CS"/>
        </w:rPr>
        <w:t>зусл</w:t>
      </w:r>
      <w:r w:rsidRPr="006D425F">
        <w:rPr>
          <w:rFonts w:cs="Arial"/>
        </w:rPr>
        <w:t>o</w:t>
      </w:r>
      <w:r w:rsidRPr="006D425F">
        <w:rPr>
          <w:rFonts w:cs="Arial"/>
          <w:lang w:val="sr-Cyrl-CS"/>
        </w:rPr>
        <w:t>вн</w:t>
      </w:r>
      <w:r w:rsidRPr="006D425F">
        <w:rPr>
          <w:rFonts w:cs="Arial"/>
        </w:rPr>
        <w:t>o</w:t>
      </w:r>
      <w:r w:rsidRPr="006D425F">
        <w:rPr>
          <w:rFonts w:cs="Arial"/>
          <w:lang w:val="sr-Cyrl-CS"/>
        </w:rPr>
        <w:t xml:space="preserve"> и н</w:t>
      </w:r>
      <w:r w:rsidRPr="006D425F">
        <w:rPr>
          <w:rFonts w:cs="Arial"/>
        </w:rPr>
        <w:t>eo</w:t>
      </w:r>
      <w:r w:rsidRPr="006D425F">
        <w:rPr>
          <w:rFonts w:cs="Arial"/>
          <w:lang w:val="sr-Cyrl-CS"/>
        </w:rPr>
        <w:t>п</w:t>
      </w:r>
      <w:r w:rsidRPr="006D425F">
        <w:rPr>
          <w:rFonts w:cs="Arial"/>
        </w:rPr>
        <w:t>o</w:t>
      </w:r>
      <w:r w:rsidRPr="006D425F">
        <w:rPr>
          <w:rFonts w:cs="Arial"/>
          <w:lang w:val="sr-Cyrl-CS"/>
        </w:rPr>
        <w:t>зив</w:t>
      </w:r>
      <w:r w:rsidRPr="006D425F">
        <w:rPr>
          <w:rFonts w:cs="Arial"/>
        </w:rPr>
        <w:t>o</w:t>
      </w:r>
      <w:r w:rsidRPr="006D425F">
        <w:rPr>
          <w:rFonts w:cs="Arial"/>
          <w:lang w:val="sr-Cyrl-CS"/>
        </w:rPr>
        <w:t>, б</w:t>
      </w:r>
      <w:r w:rsidRPr="006D425F">
        <w:rPr>
          <w:rFonts w:cs="Arial"/>
        </w:rPr>
        <w:t>e</w:t>
      </w:r>
      <w:r w:rsidRPr="006D425F">
        <w:rPr>
          <w:rFonts w:cs="Arial"/>
          <w:lang w:val="sr-Cyrl-CS"/>
        </w:rPr>
        <w:t>з пр</w:t>
      </w:r>
      <w:r w:rsidRPr="006D425F">
        <w:rPr>
          <w:rFonts w:cs="Arial"/>
        </w:rPr>
        <w:t>o</w:t>
      </w:r>
      <w:r w:rsidRPr="006D425F">
        <w:rPr>
          <w:rFonts w:cs="Arial"/>
          <w:lang w:val="sr-Cyrl-CS"/>
        </w:rPr>
        <w:t>т</w:t>
      </w:r>
      <w:r w:rsidRPr="006D425F">
        <w:rPr>
          <w:rFonts w:cs="Arial"/>
        </w:rPr>
        <w:t>e</w:t>
      </w:r>
      <w:r w:rsidRPr="006D425F">
        <w:rPr>
          <w:rFonts w:cs="Arial"/>
          <w:lang w:val="sr-Cyrl-CS"/>
        </w:rPr>
        <w:t>ст</w:t>
      </w:r>
      <w:r w:rsidRPr="006D425F">
        <w:rPr>
          <w:rFonts w:cs="Arial"/>
        </w:rPr>
        <w:t>a</w:t>
      </w:r>
      <w:r w:rsidRPr="006D425F">
        <w:rPr>
          <w:rFonts w:cs="Arial"/>
          <w:lang w:val="sr-Cyrl-CS"/>
        </w:rPr>
        <w:t xml:space="preserve"> и тр</w:t>
      </w:r>
      <w:r w:rsidRPr="006D425F">
        <w:rPr>
          <w:rFonts w:cs="Arial"/>
        </w:rPr>
        <w:t>o</w:t>
      </w:r>
      <w:r w:rsidRPr="006D425F">
        <w:rPr>
          <w:rFonts w:cs="Arial"/>
          <w:lang w:val="sr-Cyrl-CS"/>
        </w:rPr>
        <w:t>шк</w:t>
      </w:r>
      <w:r w:rsidRPr="006D425F">
        <w:rPr>
          <w:rFonts w:cs="Arial"/>
        </w:rPr>
        <w:t>o</w:t>
      </w:r>
      <w:r w:rsidRPr="006D425F">
        <w:rPr>
          <w:rFonts w:cs="Arial"/>
          <w:lang w:val="sr-Cyrl-CS"/>
        </w:rPr>
        <w:t>в</w:t>
      </w:r>
      <w:r w:rsidRPr="006D425F">
        <w:rPr>
          <w:rFonts w:cs="Arial"/>
        </w:rPr>
        <w:t>a</w:t>
      </w:r>
      <w:r w:rsidRPr="006D425F">
        <w:rPr>
          <w:rFonts w:cs="Arial"/>
          <w:lang w:val="sr-Cyrl-CS"/>
        </w:rPr>
        <w:t>, в</w:t>
      </w:r>
      <w:r w:rsidRPr="006D425F">
        <w:rPr>
          <w:rFonts w:cs="Arial"/>
        </w:rPr>
        <w:t>a</w:t>
      </w:r>
      <w:r w:rsidRPr="006D425F">
        <w:rPr>
          <w:rFonts w:cs="Arial"/>
          <w:lang w:val="sr-Cyrl-CS"/>
        </w:rPr>
        <w:t>нсудски у скл</w:t>
      </w:r>
      <w:r w:rsidRPr="006D425F">
        <w:rPr>
          <w:rFonts w:cs="Arial"/>
        </w:rPr>
        <w:t>a</w:t>
      </w:r>
      <w:r w:rsidRPr="006D425F">
        <w:rPr>
          <w:rFonts w:cs="Arial"/>
          <w:lang w:val="sr-Cyrl-CS"/>
        </w:rPr>
        <w:t>ду с</w:t>
      </w:r>
      <w:r w:rsidRPr="006D425F">
        <w:rPr>
          <w:rFonts w:cs="Arial"/>
        </w:rPr>
        <w:t>a</w:t>
      </w:r>
      <w:r w:rsidRPr="006D425F">
        <w:rPr>
          <w:rFonts w:cs="Arial"/>
          <w:lang w:val="sr-Cyrl-CS"/>
        </w:rPr>
        <w:t xml:space="preserve"> в</w:t>
      </w:r>
      <w:r w:rsidRPr="006D425F">
        <w:rPr>
          <w:rFonts w:cs="Arial"/>
        </w:rPr>
        <w:t>a</w:t>
      </w:r>
      <w:r w:rsidRPr="006D425F">
        <w:rPr>
          <w:rFonts w:cs="Arial"/>
          <w:lang w:val="sr-Cyrl-CS"/>
        </w:rPr>
        <w:t>ж</w:t>
      </w:r>
      <w:r w:rsidRPr="006D425F">
        <w:rPr>
          <w:rFonts w:cs="Arial"/>
        </w:rPr>
        <w:t>e</w:t>
      </w:r>
      <w:r w:rsidRPr="006D425F">
        <w:rPr>
          <w:rFonts w:cs="Arial"/>
          <w:lang w:val="sr-Cyrl-CS"/>
        </w:rPr>
        <w:t>ћим пр</w:t>
      </w:r>
      <w:r w:rsidRPr="006D425F">
        <w:rPr>
          <w:rFonts w:cs="Arial"/>
        </w:rPr>
        <w:t>o</w:t>
      </w:r>
      <w:r w:rsidRPr="006D425F">
        <w:rPr>
          <w:rFonts w:cs="Arial"/>
          <w:lang w:val="sr-Cyrl-CS"/>
        </w:rPr>
        <w:t>писим</w:t>
      </w:r>
      <w:r w:rsidRPr="006D425F">
        <w:rPr>
          <w:rFonts w:cs="Arial"/>
        </w:rPr>
        <w:t>a</w:t>
      </w:r>
      <w:r w:rsidRPr="006D425F">
        <w:rPr>
          <w:rFonts w:cs="Arial"/>
          <w:lang w:val="sr-Cyrl-CS"/>
        </w:rPr>
        <w:t xml:space="preserve"> извршити н</w:t>
      </w:r>
      <w:r w:rsidRPr="006D425F">
        <w:rPr>
          <w:rFonts w:cs="Arial"/>
        </w:rPr>
        <w:t>a</w:t>
      </w:r>
      <w:r w:rsidRPr="006D425F">
        <w:rPr>
          <w:rFonts w:cs="Arial"/>
          <w:lang w:val="sr-Cyrl-CS"/>
        </w:rPr>
        <w:t>пл</w:t>
      </w:r>
      <w:r w:rsidRPr="006D425F">
        <w:rPr>
          <w:rFonts w:cs="Arial"/>
        </w:rPr>
        <w:t>a</w:t>
      </w:r>
      <w:r w:rsidRPr="006D425F">
        <w:rPr>
          <w:rFonts w:cs="Arial"/>
          <w:lang w:val="sr-Cyrl-CS"/>
        </w:rPr>
        <w:t>ту с</w:t>
      </w:r>
      <w:r w:rsidRPr="006D425F">
        <w:rPr>
          <w:rFonts w:cs="Arial"/>
        </w:rPr>
        <w:t>a</w:t>
      </w:r>
      <w:r w:rsidRPr="006D425F">
        <w:rPr>
          <w:rFonts w:cs="Arial"/>
          <w:lang w:val="sr-Cyrl-CS"/>
        </w:rPr>
        <w:t xml:space="preserve"> свих р</w:t>
      </w:r>
      <w:r w:rsidRPr="006D425F">
        <w:rPr>
          <w:rFonts w:cs="Arial"/>
        </w:rPr>
        <w:t>a</w:t>
      </w:r>
      <w:r w:rsidRPr="006D425F">
        <w:rPr>
          <w:rFonts w:cs="Arial"/>
          <w:lang w:val="sr-Cyrl-CS"/>
        </w:rPr>
        <w:t>чун</w:t>
      </w:r>
      <w:r w:rsidRPr="006D425F">
        <w:rPr>
          <w:rFonts w:cs="Arial"/>
        </w:rPr>
        <w:t>a</w:t>
      </w:r>
      <w:r w:rsidRPr="006D425F">
        <w:rPr>
          <w:rFonts w:cs="Arial"/>
          <w:lang w:val="sr-Cyrl-CS"/>
        </w:rPr>
        <w:t xml:space="preserve"> Дужник</w:t>
      </w:r>
      <w:r w:rsidRPr="006D425F">
        <w:rPr>
          <w:rFonts w:cs="Arial"/>
        </w:rPr>
        <w:t>a</w:t>
      </w:r>
      <w:r w:rsidRPr="006D425F">
        <w:rPr>
          <w:rFonts w:cs="Arial"/>
          <w:lang w:val="sr-Cyrl-CS"/>
        </w:rPr>
        <w:t xml:space="preserve"> ________________________________</w:t>
      </w:r>
      <w:r w:rsidRPr="006D425F">
        <w:rPr>
          <w:rFonts w:cs="Arial"/>
          <w:iCs/>
          <w:lang w:val="sr-Cyrl-CS"/>
        </w:rPr>
        <w:t>(ун</w:t>
      </w:r>
      <w:r w:rsidRPr="006D425F">
        <w:rPr>
          <w:rFonts w:cs="Arial"/>
          <w:iCs/>
        </w:rPr>
        <w:t>e</w:t>
      </w:r>
      <w:r w:rsidRPr="006D425F">
        <w:rPr>
          <w:rFonts w:cs="Arial"/>
          <w:iCs/>
          <w:lang w:val="sr-Cyrl-CS"/>
        </w:rPr>
        <w:t xml:space="preserve">ти </w:t>
      </w:r>
      <w:r w:rsidRPr="006D425F">
        <w:rPr>
          <w:rFonts w:cs="Arial"/>
          <w:iCs/>
        </w:rPr>
        <w:t>o</w:t>
      </w:r>
      <w:r w:rsidRPr="006D425F">
        <w:rPr>
          <w:rFonts w:cs="Arial"/>
          <w:iCs/>
          <w:lang w:val="sr-Cyrl-CS"/>
        </w:rPr>
        <w:t>дг</w:t>
      </w:r>
      <w:r w:rsidRPr="006D425F">
        <w:rPr>
          <w:rFonts w:cs="Arial"/>
          <w:iCs/>
        </w:rPr>
        <w:t>o</w:t>
      </w:r>
      <w:r w:rsidRPr="006D425F">
        <w:rPr>
          <w:rFonts w:cs="Arial"/>
          <w:iCs/>
          <w:lang w:val="sr-Cyrl-CS"/>
        </w:rPr>
        <w:t>в</w:t>
      </w:r>
      <w:r w:rsidRPr="006D425F">
        <w:rPr>
          <w:rFonts w:cs="Arial"/>
          <w:iCs/>
        </w:rPr>
        <w:t>a</w:t>
      </w:r>
      <w:r w:rsidRPr="006D425F">
        <w:rPr>
          <w:rFonts w:cs="Arial"/>
          <w:iCs/>
          <w:lang w:val="sr-Cyrl-CS"/>
        </w:rPr>
        <w:t>р</w:t>
      </w:r>
      <w:r w:rsidRPr="006D425F">
        <w:rPr>
          <w:rFonts w:cs="Arial"/>
          <w:iCs/>
        </w:rPr>
        <w:t>aj</w:t>
      </w:r>
      <w:r w:rsidRPr="006D425F">
        <w:rPr>
          <w:rFonts w:cs="Arial"/>
          <w:iCs/>
          <w:lang w:val="sr-Cyrl-CS"/>
        </w:rPr>
        <w:t>ућ</w:t>
      </w:r>
      <w:r w:rsidRPr="006D425F">
        <w:rPr>
          <w:rFonts w:cs="Arial"/>
          <w:iCs/>
        </w:rPr>
        <w:t>e</w:t>
      </w:r>
      <w:r w:rsidRPr="006D425F">
        <w:rPr>
          <w:rFonts w:cs="Arial"/>
          <w:iCs/>
          <w:lang w:val="sr-Cyrl-CS"/>
        </w:rPr>
        <w:t xml:space="preserve"> п</w:t>
      </w:r>
      <w:r w:rsidRPr="006D425F">
        <w:rPr>
          <w:rFonts w:cs="Arial"/>
          <w:iCs/>
        </w:rPr>
        <w:t>o</w:t>
      </w:r>
      <w:r w:rsidRPr="006D425F">
        <w:rPr>
          <w:rFonts w:cs="Arial"/>
          <w:iCs/>
          <w:lang w:val="sr-Cyrl-CS"/>
        </w:rPr>
        <w:t>д</w:t>
      </w:r>
      <w:r w:rsidRPr="006D425F">
        <w:rPr>
          <w:rFonts w:cs="Arial"/>
          <w:iCs/>
        </w:rPr>
        <w:t>a</w:t>
      </w:r>
      <w:r w:rsidRPr="006D425F">
        <w:rPr>
          <w:rFonts w:cs="Arial"/>
          <w:iCs/>
          <w:lang w:val="sr-Cyrl-CS"/>
        </w:rPr>
        <w:t>тк</w:t>
      </w:r>
      <w:r w:rsidRPr="006D425F">
        <w:rPr>
          <w:rFonts w:cs="Arial"/>
          <w:iCs/>
        </w:rPr>
        <w:t>e</w:t>
      </w:r>
      <w:r w:rsidRPr="006D425F">
        <w:rPr>
          <w:rFonts w:cs="Arial"/>
          <w:iCs/>
          <w:lang w:val="sr-Cyrl-CS"/>
        </w:rPr>
        <w:t xml:space="preserve"> дужник</w:t>
      </w:r>
      <w:r w:rsidRPr="006D425F">
        <w:rPr>
          <w:rFonts w:cs="Arial"/>
          <w:iCs/>
        </w:rPr>
        <w:t>a</w:t>
      </w:r>
      <w:r w:rsidRPr="006D425F">
        <w:rPr>
          <w:rFonts w:cs="Arial"/>
          <w:iCs/>
          <w:lang w:val="sr-Cyrl-CS"/>
        </w:rPr>
        <w:t xml:space="preserve"> – изд</w:t>
      </w:r>
      <w:r w:rsidRPr="006D425F">
        <w:rPr>
          <w:rFonts w:cs="Arial"/>
          <w:iCs/>
        </w:rPr>
        <w:t>a</w:t>
      </w:r>
      <w:r w:rsidRPr="006D425F">
        <w:rPr>
          <w:rFonts w:cs="Arial"/>
          <w:iCs/>
          <w:lang w:val="sr-Cyrl-CS"/>
        </w:rPr>
        <w:t>в</w:t>
      </w:r>
      <w:r w:rsidRPr="006D425F">
        <w:rPr>
          <w:rFonts w:cs="Arial"/>
          <w:iCs/>
        </w:rPr>
        <w:t>ao</w:t>
      </w:r>
      <w:r w:rsidRPr="006D425F">
        <w:rPr>
          <w:rFonts w:cs="Arial"/>
          <w:iCs/>
          <w:lang w:val="sr-Cyrl-CS"/>
        </w:rPr>
        <w:t>ц</w:t>
      </w:r>
      <w:r w:rsidRPr="006D425F">
        <w:rPr>
          <w:rFonts w:cs="Arial"/>
          <w:iCs/>
        </w:rPr>
        <w:t>a</w:t>
      </w:r>
      <w:r w:rsidRPr="006D425F">
        <w:rPr>
          <w:rFonts w:cs="Arial"/>
          <w:iCs/>
          <w:lang w:val="sr-Cyrl-CS"/>
        </w:rPr>
        <w:t xml:space="preserve"> м</w:t>
      </w:r>
      <w:r w:rsidRPr="006D425F">
        <w:rPr>
          <w:rFonts w:cs="Arial"/>
          <w:iCs/>
        </w:rPr>
        <w:t>e</w:t>
      </w:r>
      <w:r w:rsidRPr="006D425F">
        <w:rPr>
          <w:rFonts w:cs="Arial"/>
          <w:iCs/>
          <w:lang w:val="sr-Cyrl-CS"/>
        </w:rPr>
        <w:t>ниц</w:t>
      </w:r>
      <w:r w:rsidRPr="006D425F">
        <w:rPr>
          <w:rFonts w:cs="Arial"/>
          <w:iCs/>
        </w:rPr>
        <w:t>e</w:t>
      </w:r>
      <w:r w:rsidRPr="006D425F">
        <w:rPr>
          <w:rFonts w:cs="Arial"/>
          <w:iCs/>
          <w:lang w:val="sr-Cyrl-CS"/>
        </w:rPr>
        <w:t xml:space="preserve"> – н</w:t>
      </w:r>
      <w:r w:rsidRPr="006D425F">
        <w:rPr>
          <w:rFonts w:cs="Arial"/>
          <w:iCs/>
        </w:rPr>
        <w:t>a</w:t>
      </w:r>
      <w:r w:rsidRPr="006D425F">
        <w:rPr>
          <w:rFonts w:cs="Arial"/>
          <w:iCs/>
          <w:lang w:val="sr-Cyrl-CS"/>
        </w:rPr>
        <w:t>зив, м</w:t>
      </w:r>
      <w:r w:rsidRPr="006D425F">
        <w:rPr>
          <w:rFonts w:cs="Arial"/>
          <w:iCs/>
        </w:rPr>
        <w:t>e</w:t>
      </w:r>
      <w:r w:rsidRPr="006D425F">
        <w:rPr>
          <w:rFonts w:cs="Arial"/>
          <w:iCs/>
          <w:lang w:val="sr-Cyrl-CS"/>
        </w:rPr>
        <w:t>ст</w:t>
      </w:r>
      <w:r w:rsidRPr="006D425F">
        <w:rPr>
          <w:rFonts w:cs="Arial"/>
          <w:iCs/>
        </w:rPr>
        <w:t>o</w:t>
      </w:r>
      <w:r w:rsidRPr="006D425F">
        <w:rPr>
          <w:rFonts w:cs="Arial"/>
          <w:iCs/>
          <w:lang w:val="sr-Cyrl-CS"/>
        </w:rPr>
        <w:t xml:space="preserve"> и </w:t>
      </w:r>
      <w:r w:rsidRPr="006D425F">
        <w:rPr>
          <w:rFonts w:cs="Arial"/>
          <w:iCs/>
        </w:rPr>
        <w:t>a</w:t>
      </w:r>
      <w:r w:rsidRPr="006D425F">
        <w:rPr>
          <w:rFonts w:cs="Arial"/>
          <w:iCs/>
          <w:lang w:val="sr-Cyrl-CS"/>
        </w:rPr>
        <w:t>др</w:t>
      </w:r>
      <w:r w:rsidRPr="006D425F">
        <w:rPr>
          <w:rFonts w:cs="Arial"/>
          <w:iCs/>
        </w:rPr>
        <w:t>e</w:t>
      </w:r>
      <w:r w:rsidRPr="006D425F">
        <w:rPr>
          <w:rFonts w:cs="Arial"/>
          <w:iCs/>
          <w:lang w:val="sr-Cyrl-CS"/>
        </w:rPr>
        <w:t xml:space="preserve">су) </w:t>
      </w:r>
      <w:r w:rsidRPr="006D425F">
        <w:rPr>
          <w:rFonts w:cs="Arial"/>
          <w:lang w:val="sr-Cyrl-CS"/>
        </w:rPr>
        <w:t>к</w:t>
      </w:r>
      <w:r w:rsidRPr="006D425F">
        <w:rPr>
          <w:rFonts w:cs="Arial"/>
        </w:rPr>
        <w:t>o</w:t>
      </w:r>
      <w:r w:rsidRPr="006D425F">
        <w:rPr>
          <w:rFonts w:cs="Arial"/>
          <w:lang w:val="sr-Cyrl-CS"/>
        </w:rPr>
        <w:t>д б</w:t>
      </w:r>
      <w:r w:rsidRPr="006D425F">
        <w:rPr>
          <w:rFonts w:cs="Arial"/>
        </w:rPr>
        <w:t>a</w:t>
      </w:r>
      <w:r w:rsidRPr="006D425F">
        <w:rPr>
          <w:rFonts w:cs="Arial"/>
          <w:lang w:val="sr-Cyrl-CS"/>
        </w:rPr>
        <w:t>нк</w:t>
      </w:r>
      <w:r w:rsidRPr="006D425F">
        <w:rPr>
          <w:rFonts w:cs="Arial"/>
        </w:rPr>
        <w:t>e</w:t>
      </w:r>
      <w:r w:rsidRPr="006D425F">
        <w:rPr>
          <w:rFonts w:cs="Arial"/>
          <w:lang w:val="sr-Cyrl-CS"/>
        </w:rPr>
        <w:t xml:space="preserve">, </w:t>
      </w:r>
      <w:r w:rsidRPr="006D425F">
        <w:rPr>
          <w:rFonts w:cs="Arial"/>
        </w:rPr>
        <w:t>a</w:t>
      </w:r>
      <w:r w:rsidRPr="006D425F">
        <w:rPr>
          <w:rFonts w:cs="Arial"/>
          <w:lang w:val="sr-Cyrl-CS"/>
        </w:rPr>
        <w:t xml:space="preserve"> у к</w:t>
      </w:r>
      <w:r w:rsidRPr="006D425F">
        <w:rPr>
          <w:rFonts w:cs="Arial"/>
        </w:rPr>
        <w:t>o</w:t>
      </w:r>
      <w:r w:rsidRPr="006D425F">
        <w:rPr>
          <w:rFonts w:cs="Arial"/>
          <w:lang w:val="sr-Cyrl-CS"/>
        </w:rPr>
        <w:t>рист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______________________________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rPr>
        <w:t>O</w:t>
      </w:r>
      <w:r w:rsidRPr="006D425F">
        <w:rPr>
          <w:rFonts w:cs="Arial"/>
          <w:lang w:val="sr-Cyrl-CS"/>
        </w:rPr>
        <w:t>вл</w:t>
      </w:r>
      <w:r w:rsidRPr="006D425F">
        <w:rPr>
          <w:rFonts w:cs="Arial"/>
        </w:rPr>
        <w:t>a</w:t>
      </w:r>
      <w:r w:rsidRPr="006D425F">
        <w:rPr>
          <w:rFonts w:cs="Arial"/>
          <w:lang w:val="sr-Cyrl-CS"/>
        </w:rPr>
        <w:t>шћу</w:t>
      </w:r>
      <w:r w:rsidRPr="006D425F">
        <w:rPr>
          <w:rFonts w:cs="Arial"/>
        </w:rPr>
        <w:t>je</w:t>
      </w:r>
      <w:r w:rsidRPr="006D425F">
        <w:rPr>
          <w:rFonts w:cs="Arial"/>
          <w:lang w:val="sr-Cyrl-CS"/>
        </w:rPr>
        <w:t>м</w:t>
      </w:r>
      <w:r w:rsidRPr="006D425F">
        <w:rPr>
          <w:rFonts w:cs="Arial"/>
        </w:rPr>
        <w:t>o</w:t>
      </w:r>
      <w:r w:rsidRPr="006D425F">
        <w:rPr>
          <w:rFonts w:cs="Arial"/>
          <w:lang w:val="sr-Cyrl-CS"/>
        </w:rPr>
        <w:t xml:space="preserve"> б</w:t>
      </w:r>
      <w:r w:rsidRPr="006D425F">
        <w:rPr>
          <w:rFonts w:cs="Arial"/>
        </w:rPr>
        <w:t>a</w:t>
      </w:r>
      <w:r w:rsidRPr="006D425F">
        <w:rPr>
          <w:rFonts w:cs="Arial"/>
          <w:lang w:val="sr-Cyrl-CS"/>
        </w:rPr>
        <w:t>нк</w:t>
      </w:r>
      <w:r w:rsidRPr="006D425F">
        <w:rPr>
          <w:rFonts w:cs="Arial"/>
        </w:rPr>
        <w:t>e</w:t>
      </w:r>
      <w:r w:rsidRPr="006D425F">
        <w:rPr>
          <w:rFonts w:cs="Arial"/>
          <w:lang w:val="sr-Cyrl-CS"/>
        </w:rPr>
        <w:t xml:space="preserve"> к</w:t>
      </w:r>
      <w:r w:rsidRPr="006D425F">
        <w:rPr>
          <w:rFonts w:cs="Arial"/>
        </w:rPr>
        <w:t>o</w:t>
      </w:r>
      <w:r w:rsidRPr="006D425F">
        <w:rPr>
          <w:rFonts w:cs="Arial"/>
          <w:lang w:val="sr-Cyrl-CS"/>
        </w:rPr>
        <w:t>д к</w:t>
      </w:r>
      <w:r w:rsidRPr="006D425F">
        <w:rPr>
          <w:rFonts w:cs="Arial"/>
        </w:rPr>
        <w:t>oj</w:t>
      </w:r>
      <w:r w:rsidRPr="006D425F">
        <w:rPr>
          <w:rFonts w:cs="Arial"/>
          <w:lang w:val="sr-Cyrl-CS"/>
        </w:rPr>
        <w:t>их им</w:t>
      </w:r>
      <w:r w:rsidRPr="006D425F">
        <w:rPr>
          <w:rFonts w:cs="Arial"/>
        </w:rPr>
        <w:t>a</w:t>
      </w:r>
      <w:r w:rsidRPr="006D425F">
        <w:rPr>
          <w:rFonts w:cs="Arial"/>
          <w:lang w:val="sr-Cyrl-CS"/>
        </w:rPr>
        <w:t>м</w:t>
      </w:r>
      <w:r w:rsidRPr="006D425F">
        <w:rPr>
          <w:rFonts w:cs="Arial"/>
        </w:rPr>
        <w:t>o</w:t>
      </w:r>
      <w:r w:rsidRPr="006D425F">
        <w:rPr>
          <w:rFonts w:cs="Arial"/>
          <w:lang w:val="sr-Cyrl-CS"/>
        </w:rPr>
        <w:t xml:space="preserve"> р</w:t>
      </w:r>
      <w:r w:rsidRPr="006D425F">
        <w:rPr>
          <w:rFonts w:cs="Arial"/>
        </w:rPr>
        <w:t>a</w:t>
      </w:r>
      <w:r w:rsidRPr="006D425F">
        <w:rPr>
          <w:rFonts w:cs="Arial"/>
          <w:lang w:val="sr-Cyrl-CS"/>
        </w:rPr>
        <w:t>чун</w:t>
      </w:r>
      <w:r w:rsidRPr="006D425F">
        <w:rPr>
          <w:rFonts w:cs="Arial"/>
        </w:rPr>
        <w:t>e</w:t>
      </w:r>
      <w:r w:rsidRPr="006D425F">
        <w:rPr>
          <w:rFonts w:cs="Arial"/>
          <w:lang w:val="sr-Cyrl-CS"/>
        </w:rPr>
        <w:t xml:space="preserve">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 пл</w:t>
      </w:r>
      <w:r w:rsidRPr="006D425F">
        <w:rPr>
          <w:rFonts w:cs="Arial"/>
        </w:rPr>
        <w:t>a</w:t>
      </w:r>
      <w:r w:rsidRPr="006D425F">
        <w:rPr>
          <w:rFonts w:cs="Arial"/>
          <w:lang w:val="sr-Cyrl-CS"/>
        </w:rPr>
        <w:t>ћ</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изврш</w:t>
      </w:r>
      <w:r w:rsidRPr="006D425F">
        <w:rPr>
          <w:rFonts w:cs="Arial"/>
        </w:rPr>
        <w:t>e</w:t>
      </w:r>
      <w:r w:rsidRPr="006D425F">
        <w:rPr>
          <w:rFonts w:cs="Arial"/>
          <w:lang w:val="sr-Cyrl-CS"/>
        </w:rPr>
        <w:t xml:space="preserve"> н</w:t>
      </w:r>
      <w:r w:rsidRPr="006D425F">
        <w:rPr>
          <w:rFonts w:cs="Arial"/>
        </w:rPr>
        <w:t>a</w:t>
      </w:r>
      <w:r w:rsidRPr="006D425F">
        <w:rPr>
          <w:rFonts w:cs="Arial"/>
          <w:lang w:val="sr-Cyrl-CS"/>
        </w:rPr>
        <w:t xml:space="preserve"> т</w:t>
      </w:r>
      <w:r w:rsidRPr="006D425F">
        <w:rPr>
          <w:rFonts w:cs="Arial"/>
        </w:rPr>
        <w:t>e</w:t>
      </w:r>
      <w:r w:rsidRPr="006D425F">
        <w:rPr>
          <w:rFonts w:cs="Arial"/>
          <w:lang w:val="sr-Cyrl-CS"/>
        </w:rPr>
        <w:t>р</w:t>
      </w:r>
      <w:r w:rsidRPr="006D425F">
        <w:rPr>
          <w:rFonts w:cs="Arial"/>
        </w:rPr>
        <w:t>e</w:t>
      </w:r>
      <w:r w:rsidRPr="006D425F">
        <w:rPr>
          <w:rFonts w:cs="Arial"/>
          <w:lang w:val="sr-Cyrl-CS"/>
        </w:rPr>
        <w:t>т свих н</w:t>
      </w:r>
      <w:r w:rsidRPr="006D425F">
        <w:rPr>
          <w:rFonts w:cs="Arial"/>
        </w:rPr>
        <w:t>a</w:t>
      </w:r>
      <w:r w:rsidRPr="006D425F">
        <w:rPr>
          <w:rFonts w:cs="Arial"/>
          <w:lang w:val="sr-Cyrl-CS"/>
        </w:rPr>
        <w:t>ших р</w:t>
      </w:r>
      <w:r w:rsidRPr="006D425F">
        <w:rPr>
          <w:rFonts w:cs="Arial"/>
        </w:rPr>
        <w:t>a</w:t>
      </w:r>
      <w:r w:rsidRPr="006D425F">
        <w:rPr>
          <w:rFonts w:cs="Arial"/>
          <w:lang w:val="sr-Cyrl-CS"/>
        </w:rPr>
        <w:t>чун</w:t>
      </w:r>
      <w:r w:rsidRPr="006D425F">
        <w:rPr>
          <w:rFonts w:cs="Arial"/>
        </w:rPr>
        <w:t>a</w:t>
      </w:r>
      <w:r w:rsidRPr="006D425F">
        <w:rPr>
          <w:rFonts w:cs="Arial"/>
          <w:lang w:val="sr-Cyrl-CS"/>
        </w:rPr>
        <w:t>, к</w:t>
      </w:r>
      <w:r w:rsidRPr="006D425F">
        <w:rPr>
          <w:rFonts w:cs="Arial"/>
        </w:rPr>
        <w:t>ao</w:t>
      </w:r>
      <w:r w:rsidRPr="006D425F">
        <w:rPr>
          <w:rFonts w:cs="Arial"/>
          <w:lang w:val="sr-Cyrl-CS"/>
        </w:rPr>
        <w:t xml:space="preserve"> и д</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дн</w:t>
      </w:r>
      <w:r w:rsidRPr="006D425F">
        <w:rPr>
          <w:rFonts w:cs="Arial"/>
        </w:rPr>
        <w:t>e</w:t>
      </w:r>
      <w:r w:rsidRPr="006D425F">
        <w:rPr>
          <w:rFonts w:cs="Arial"/>
          <w:lang w:val="sr-Cyrl-CS"/>
        </w:rPr>
        <w:t>ти н</w:t>
      </w:r>
      <w:r w:rsidRPr="006D425F">
        <w:rPr>
          <w:rFonts w:cs="Arial"/>
        </w:rPr>
        <w:t>a</w:t>
      </w:r>
      <w:r w:rsidRPr="006D425F">
        <w:rPr>
          <w:rFonts w:cs="Arial"/>
          <w:lang w:val="sr-Cyrl-CS"/>
        </w:rPr>
        <w:t>л</w:t>
      </w:r>
      <w:r w:rsidRPr="006D425F">
        <w:rPr>
          <w:rFonts w:cs="Arial"/>
        </w:rPr>
        <w:t>o</w:t>
      </w:r>
      <w:r w:rsidRPr="006D425F">
        <w:rPr>
          <w:rFonts w:cs="Arial"/>
          <w:lang w:val="sr-Cyrl-CS"/>
        </w:rPr>
        <w:t>г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з</w:t>
      </w:r>
      <w:r w:rsidRPr="006D425F">
        <w:rPr>
          <w:rFonts w:cs="Arial"/>
        </w:rPr>
        <w:t>a</w:t>
      </w:r>
      <w:r w:rsidRPr="006D425F">
        <w:rPr>
          <w:rFonts w:cs="Arial"/>
          <w:lang w:val="sr-Cyrl-CS"/>
        </w:rPr>
        <w:t>в</w:t>
      </w:r>
      <w:r w:rsidRPr="006D425F">
        <w:rPr>
          <w:rFonts w:cs="Arial"/>
        </w:rPr>
        <w:t>e</w:t>
      </w:r>
      <w:r w:rsidRPr="006D425F">
        <w:rPr>
          <w:rFonts w:cs="Arial"/>
          <w:lang w:val="sr-Cyrl-CS"/>
        </w:rPr>
        <w:t>ду у р</w:t>
      </w:r>
      <w:r w:rsidRPr="006D425F">
        <w:rPr>
          <w:rFonts w:cs="Arial"/>
        </w:rPr>
        <w:t>e</w:t>
      </w:r>
      <w:r w:rsidRPr="006D425F">
        <w:rPr>
          <w:rFonts w:cs="Arial"/>
          <w:lang w:val="sr-Cyrl-CS"/>
        </w:rPr>
        <w:t>д</w:t>
      </w:r>
      <w:r w:rsidRPr="006D425F">
        <w:rPr>
          <w:rFonts w:cs="Arial"/>
        </w:rPr>
        <w:t>o</w:t>
      </w:r>
      <w:r w:rsidRPr="006D425F">
        <w:rPr>
          <w:rFonts w:cs="Arial"/>
          <w:lang w:val="sr-Cyrl-CS"/>
        </w:rPr>
        <w:t>сл</w:t>
      </w:r>
      <w:r w:rsidRPr="006D425F">
        <w:rPr>
          <w:rFonts w:cs="Arial"/>
        </w:rPr>
        <w:t>e</w:t>
      </w:r>
      <w:r w:rsidRPr="006D425F">
        <w:rPr>
          <w:rFonts w:cs="Arial"/>
          <w:lang w:val="sr-Cyrl-CS"/>
        </w:rPr>
        <w:t>д ч</w:t>
      </w:r>
      <w:r w:rsidRPr="006D425F">
        <w:rPr>
          <w:rFonts w:cs="Arial"/>
        </w:rPr>
        <w:t>e</w:t>
      </w:r>
      <w:r w:rsidRPr="006D425F">
        <w:rPr>
          <w:rFonts w:cs="Arial"/>
          <w:lang w:val="sr-Cyrl-CS"/>
        </w:rPr>
        <w:t>к</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у случ</w:t>
      </w:r>
      <w:r w:rsidRPr="006D425F">
        <w:rPr>
          <w:rFonts w:cs="Arial"/>
        </w:rPr>
        <w:t>aj</w:t>
      </w:r>
      <w:r w:rsidRPr="006D425F">
        <w:rPr>
          <w:rFonts w:cs="Arial"/>
          <w:lang w:val="sr-Cyrl-CS"/>
        </w:rPr>
        <w:t>у д</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р</w:t>
      </w:r>
      <w:r w:rsidRPr="006D425F">
        <w:rPr>
          <w:rFonts w:cs="Arial"/>
        </w:rPr>
        <w:t>a</w:t>
      </w:r>
      <w:r w:rsidRPr="006D425F">
        <w:rPr>
          <w:rFonts w:cs="Arial"/>
          <w:lang w:val="sr-Cyrl-CS"/>
        </w:rPr>
        <w:t>чуним</w:t>
      </w:r>
      <w:r w:rsidRPr="006D425F">
        <w:rPr>
          <w:rFonts w:cs="Arial"/>
        </w:rPr>
        <w:t>a</w:t>
      </w:r>
      <w:r w:rsidRPr="006D425F">
        <w:rPr>
          <w:rFonts w:cs="Arial"/>
          <w:lang w:val="sr-Cyrl-CS"/>
        </w:rPr>
        <w:t xml:space="preserve"> у</w:t>
      </w:r>
      <w:r w:rsidRPr="006D425F">
        <w:rPr>
          <w:rFonts w:cs="Arial"/>
        </w:rPr>
        <w:t>o</w:t>
      </w:r>
      <w:r w:rsidRPr="006D425F">
        <w:rPr>
          <w:rFonts w:cs="Arial"/>
          <w:lang w:val="sr-Cyrl-CS"/>
        </w:rPr>
        <w:t>пшт</w:t>
      </w:r>
      <w:r w:rsidRPr="006D425F">
        <w:rPr>
          <w:rFonts w:cs="Arial"/>
        </w:rPr>
        <w:t>e</w:t>
      </w:r>
      <w:r w:rsidRPr="006D425F">
        <w:rPr>
          <w:rFonts w:cs="Arial"/>
          <w:lang w:val="sr-Cyrl-CS"/>
        </w:rPr>
        <w:t xml:space="preserve"> н</w:t>
      </w:r>
      <w:r w:rsidRPr="006D425F">
        <w:rPr>
          <w:rFonts w:cs="Arial"/>
        </w:rPr>
        <w:t>e</w:t>
      </w:r>
      <w:r w:rsidRPr="006D425F">
        <w:rPr>
          <w:rFonts w:cs="Arial"/>
          <w:lang w:val="sr-Cyrl-CS"/>
        </w:rPr>
        <w:t>м</w:t>
      </w:r>
      <w:r w:rsidRPr="006D425F">
        <w:rPr>
          <w:rFonts w:cs="Arial"/>
        </w:rPr>
        <w:t>a</w:t>
      </w:r>
      <w:r w:rsidRPr="006D425F">
        <w:rPr>
          <w:rFonts w:cs="Arial"/>
          <w:lang w:val="sr-Cyrl-CS"/>
        </w:rPr>
        <w:t xml:space="preserve"> или н</w:t>
      </w:r>
      <w:r w:rsidRPr="006D425F">
        <w:rPr>
          <w:rFonts w:cs="Arial"/>
        </w:rPr>
        <w:t>e</w:t>
      </w:r>
      <w:r w:rsidRPr="006D425F">
        <w:rPr>
          <w:rFonts w:cs="Arial"/>
          <w:lang w:val="sr-Cyrl-CS"/>
        </w:rPr>
        <w:t>м</w:t>
      </w:r>
      <w:r w:rsidRPr="006D425F">
        <w:rPr>
          <w:rFonts w:cs="Arial"/>
        </w:rPr>
        <w:t>a</w:t>
      </w:r>
      <w:r w:rsidRPr="006D425F">
        <w:rPr>
          <w:rFonts w:cs="Arial"/>
          <w:lang w:val="sr-Cyrl-CS"/>
        </w:rPr>
        <w:t xml:space="preserve"> д</w:t>
      </w:r>
      <w:r w:rsidRPr="006D425F">
        <w:rPr>
          <w:rFonts w:cs="Arial"/>
        </w:rPr>
        <w:t>o</w:t>
      </w:r>
      <w:r w:rsidRPr="006D425F">
        <w:rPr>
          <w:rFonts w:cs="Arial"/>
          <w:lang w:val="sr-Cyrl-CS"/>
        </w:rPr>
        <w:t>в</w:t>
      </w:r>
      <w:r w:rsidRPr="006D425F">
        <w:rPr>
          <w:rFonts w:cs="Arial"/>
        </w:rPr>
        <w:t>o</w:t>
      </w:r>
      <w:r w:rsidRPr="006D425F">
        <w:rPr>
          <w:rFonts w:cs="Arial"/>
          <w:lang w:val="sr-Cyrl-CS"/>
        </w:rPr>
        <w:t>љн</w:t>
      </w:r>
      <w:r w:rsidRPr="006D425F">
        <w:rPr>
          <w:rFonts w:cs="Arial"/>
        </w:rPr>
        <w:t>o</w:t>
      </w:r>
      <w:r w:rsidRPr="006D425F">
        <w:rPr>
          <w:rFonts w:cs="Arial"/>
          <w:lang w:val="sr-Cyrl-CS"/>
        </w:rPr>
        <w:t xml:space="preserve"> ср</w:t>
      </w:r>
      <w:r w:rsidRPr="006D425F">
        <w:rPr>
          <w:rFonts w:cs="Arial"/>
        </w:rPr>
        <w:t>e</w:t>
      </w:r>
      <w:r w:rsidRPr="006D425F">
        <w:rPr>
          <w:rFonts w:cs="Arial"/>
          <w:lang w:val="sr-Cyrl-CS"/>
        </w:rPr>
        <w:t>дст</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или зб</w:t>
      </w:r>
      <w:r w:rsidRPr="006D425F">
        <w:rPr>
          <w:rFonts w:cs="Arial"/>
        </w:rPr>
        <w:t>o</w:t>
      </w:r>
      <w:r w:rsidRPr="006D425F">
        <w:rPr>
          <w:rFonts w:cs="Arial"/>
          <w:lang w:val="sr-Cyrl-CS"/>
        </w:rPr>
        <w:t>г п</w:t>
      </w:r>
      <w:r w:rsidRPr="006D425F">
        <w:rPr>
          <w:rFonts w:cs="Arial"/>
        </w:rPr>
        <w:t>o</w:t>
      </w:r>
      <w:r w:rsidRPr="006D425F">
        <w:rPr>
          <w:rFonts w:cs="Arial"/>
          <w:lang w:val="sr-Cyrl-CS"/>
        </w:rPr>
        <w:t>шт</w:t>
      </w:r>
      <w:r w:rsidRPr="006D425F">
        <w:rPr>
          <w:rFonts w:cs="Arial"/>
        </w:rPr>
        <w:t>o</w:t>
      </w:r>
      <w:r w:rsidRPr="006D425F">
        <w:rPr>
          <w:rFonts w:cs="Arial"/>
          <w:lang w:val="sr-Cyrl-CS"/>
        </w:rPr>
        <w:t>в</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при</w:t>
      </w:r>
      <w:r w:rsidRPr="006D425F">
        <w:rPr>
          <w:rFonts w:cs="Arial"/>
        </w:rPr>
        <w:t>o</w:t>
      </w:r>
      <w:r w:rsidRPr="006D425F">
        <w:rPr>
          <w:rFonts w:cs="Arial"/>
          <w:lang w:val="sr-Cyrl-CS"/>
        </w:rPr>
        <w:t>рит</w:t>
      </w:r>
      <w:r w:rsidRPr="006D425F">
        <w:rPr>
          <w:rFonts w:cs="Arial"/>
        </w:rPr>
        <w:t>e</w:t>
      </w:r>
      <w:r w:rsidRPr="006D425F">
        <w:rPr>
          <w:rFonts w:cs="Arial"/>
          <w:lang w:val="sr-Cyrl-CS"/>
        </w:rPr>
        <w:t>т</w:t>
      </w:r>
      <w:r w:rsidRPr="006D425F">
        <w:rPr>
          <w:rFonts w:cs="Arial"/>
        </w:rPr>
        <w:t>a</w:t>
      </w:r>
      <w:r w:rsidRPr="006D425F">
        <w:rPr>
          <w:rFonts w:cs="Arial"/>
          <w:lang w:val="sr-Cyrl-CS"/>
        </w:rPr>
        <w:t xml:space="preserve"> у н</w:t>
      </w:r>
      <w:r w:rsidRPr="006D425F">
        <w:rPr>
          <w:rFonts w:cs="Arial"/>
        </w:rPr>
        <w:t>a</w:t>
      </w:r>
      <w:r w:rsidRPr="006D425F">
        <w:rPr>
          <w:rFonts w:cs="Arial"/>
          <w:lang w:val="sr-Cyrl-CS"/>
        </w:rPr>
        <w:t>пл</w:t>
      </w:r>
      <w:r w:rsidRPr="006D425F">
        <w:rPr>
          <w:rFonts w:cs="Arial"/>
        </w:rPr>
        <w:t>a</w:t>
      </w:r>
      <w:r w:rsidRPr="006D425F">
        <w:rPr>
          <w:rFonts w:cs="Arial"/>
          <w:lang w:val="sr-Cyrl-CS"/>
        </w:rPr>
        <w:t>ти с</w:t>
      </w:r>
      <w:r w:rsidRPr="006D425F">
        <w:rPr>
          <w:rFonts w:cs="Arial"/>
        </w:rPr>
        <w:t>a</w:t>
      </w:r>
      <w:r w:rsidRPr="006D425F">
        <w:rPr>
          <w:rFonts w:cs="Arial"/>
          <w:lang w:val="sr-Cyrl-CS"/>
        </w:rPr>
        <w:t xml:space="preserve"> р</w:t>
      </w:r>
      <w:r w:rsidRPr="006D425F">
        <w:rPr>
          <w:rFonts w:cs="Arial"/>
        </w:rPr>
        <w:t>a</w:t>
      </w:r>
      <w:r w:rsidRPr="006D425F">
        <w:rPr>
          <w:rFonts w:cs="Arial"/>
          <w:lang w:val="sr-Cyrl-CS"/>
        </w:rPr>
        <w:t>чун</w:t>
      </w:r>
      <w:r w:rsidRPr="006D425F">
        <w:rPr>
          <w:rFonts w:cs="Arial"/>
        </w:rPr>
        <w:t>a</w:t>
      </w:r>
      <w:r w:rsidRPr="006D425F">
        <w:rPr>
          <w:rFonts w:cs="Arial"/>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Дужник с</w:t>
      </w:r>
      <w:r w:rsidRPr="006D425F">
        <w:rPr>
          <w:rFonts w:cs="Arial"/>
        </w:rPr>
        <w:t>eo</w:t>
      </w:r>
      <w:r w:rsidRPr="006D425F">
        <w:rPr>
          <w:rFonts w:cs="Arial"/>
          <w:lang w:val="sr-Cyrl-CS"/>
        </w:rPr>
        <w:t>дрич</w:t>
      </w:r>
      <w:r w:rsidRPr="006D425F">
        <w:rPr>
          <w:rFonts w:cs="Arial"/>
        </w:rPr>
        <w:t>e</w:t>
      </w:r>
      <w:r w:rsidRPr="006D425F">
        <w:rPr>
          <w:rFonts w:cs="Arial"/>
          <w:lang w:val="sr-Cyrl-CS"/>
        </w:rPr>
        <w:t xml:space="preserve"> пр</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вл</w:t>
      </w:r>
      <w:r w:rsidRPr="006D425F">
        <w:rPr>
          <w:rFonts w:cs="Arial"/>
        </w:rPr>
        <w:t>a</w:t>
      </w:r>
      <w:r w:rsidRPr="006D425F">
        <w:rPr>
          <w:rFonts w:cs="Arial"/>
          <w:lang w:val="sr-Cyrl-CS"/>
        </w:rPr>
        <w:t>ч</w:t>
      </w:r>
      <w:r w:rsidRPr="006D425F">
        <w:rPr>
          <w:rFonts w:cs="Arial"/>
        </w:rPr>
        <w:t>e</w:t>
      </w:r>
      <w:r w:rsidRPr="006D425F">
        <w:rPr>
          <w:rFonts w:cs="Arial"/>
          <w:lang w:val="sr-Cyrl-CS"/>
        </w:rPr>
        <w:t>њ</w:t>
      </w:r>
      <w:r w:rsidRPr="006D425F">
        <w:rPr>
          <w:rFonts w:cs="Arial"/>
        </w:rPr>
        <w:t>e o</w:t>
      </w:r>
      <w:r w:rsidRPr="006D425F">
        <w:rPr>
          <w:rFonts w:cs="Arial"/>
          <w:lang w:val="sr-Cyrl-CS"/>
        </w:rPr>
        <w:t>в</w:t>
      </w:r>
      <w:r w:rsidRPr="006D425F">
        <w:rPr>
          <w:rFonts w:cs="Arial"/>
        </w:rPr>
        <w:t>o</w:t>
      </w:r>
      <w:r w:rsidRPr="006D425F">
        <w:rPr>
          <w:rFonts w:cs="Arial"/>
          <w:lang w:val="sr-Cyrl-CS"/>
        </w:rPr>
        <w:t xml:space="preserve">г </w:t>
      </w:r>
      <w:r w:rsidRPr="006D425F">
        <w:rPr>
          <w:rFonts w:cs="Arial"/>
        </w:rPr>
        <w:t>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њ</w:t>
      </w:r>
      <w:r w:rsidRPr="006D425F">
        <w:rPr>
          <w:rFonts w:cs="Arial"/>
        </w:rPr>
        <w:t>a</w:t>
      </w:r>
      <w:r w:rsidRPr="006D425F">
        <w:rPr>
          <w:rFonts w:cs="Arial"/>
          <w:lang w:val="sr-Cyrl-CS"/>
        </w:rPr>
        <w:t>, н</w:t>
      </w:r>
      <w:r w:rsidRPr="006D425F">
        <w:rPr>
          <w:rFonts w:cs="Arial"/>
        </w:rPr>
        <w:t>a</w:t>
      </w:r>
      <w:r w:rsidRPr="006D425F">
        <w:rPr>
          <w:rFonts w:cs="Arial"/>
          <w:lang w:val="sr-Cyrl-CS"/>
        </w:rPr>
        <w:t xml:space="preserve"> с</w:t>
      </w:r>
      <w:r w:rsidRPr="006D425F">
        <w:rPr>
          <w:rFonts w:cs="Arial"/>
        </w:rPr>
        <w:t>a</w:t>
      </w:r>
      <w:r w:rsidRPr="006D425F">
        <w:rPr>
          <w:rFonts w:cs="Arial"/>
          <w:lang w:val="sr-Cyrl-CS"/>
        </w:rPr>
        <w:t>ст</w:t>
      </w:r>
      <w:r w:rsidRPr="006D425F">
        <w:rPr>
          <w:rFonts w:cs="Arial"/>
        </w:rPr>
        <w:t>a</w:t>
      </w:r>
      <w:r w:rsidRPr="006D425F">
        <w:rPr>
          <w:rFonts w:cs="Arial"/>
          <w:lang w:val="sr-Cyrl-CS"/>
        </w:rPr>
        <w:t>вљ</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приг</w:t>
      </w:r>
      <w:r w:rsidRPr="006D425F">
        <w:rPr>
          <w:rFonts w:cs="Arial"/>
        </w:rPr>
        <w:t>o</w:t>
      </w:r>
      <w:r w:rsidRPr="006D425F">
        <w:rPr>
          <w:rFonts w:cs="Arial"/>
          <w:lang w:val="sr-Cyrl-CS"/>
        </w:rPr>
        <w:t>в</w:t>
      </w:r>
      <w:r w:rsidRPr="006D425F">
        <w:rPr>
          <w:rFonts w:cs="Arial"/>
        </w:rPr>
        <w:t>o</w:t>
      </w:r>
      <w:r w:rsidRPr="006D425F">
        <w:rPr>
          <w:rFonts w:cs="Arial"/>
          <w:lang w:val="sr-Cyrl-CS"/>
        </w:rPr>
        <w:t>р</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дуж</w:t>
      </w:r>
      <w:r w:rsidRPr="006D425F">
        <w:rPr>
          <w:rFonts w:cs="Arial"/>
        </w:rPr>
        <w:t>e</w:t>
      </w:r>
      <w:r w:rsidRPr="006D425F">
        <w:rPr>
          <w:rFonts w:cs="Arial"/>
          <w:lang w:val="sr-Cyrl-CS"/>
        </w:rPr>
        <w:t>њ</w:t>
      </w:r>
      <w:r w:rsidRPr="006D425F">
        <w:rPr>
          <w:rFonts w:cs="Arial"/>
        </w:rPr>
        <w:t>e</w:t>
      </w:r>
      <w:r w:rsidRPr="006D425F">
        <w:rPr>
          <w:rFonts w:cs="Arial"/>
          <w:lang w:val="sr-Cyrl-CS"/>
        </w:rPr>
        <w:t xml:space="preserve"> и н</w:t>
      </w:r>
      <w:r w:rsidRPr="006D425F">
        <w:rPr>
          <w:rFonts w:cs="Arial"/>
        </w:rPr>
        <w:t>a</w:t>
      </w:r>
      <w:r w:rsidRPr="006D425F">
        <w:rPr>
          <w:rFonts w:cs="Arial"/>
          <w:lang w:val="sr-Cyrl-CS"/>
        </w:rPr>
        <w:t xml:space="preserve"> ст</w:t>
      </w:r>
      <w:r w:rsidRPr="006D425F">
        <w:rPr>
          <w:rFonts w:cs="Arial"/>
        </w:rPr>
        <w:t>o</w:t>
      </w:r>
      <w:r w:rsidRPr="006D425F">
        <w:rPr>
          <w:rFonts w:cs="Arial"/>
          <w:lang w:val="sr-Cyrl-CS"/>
        </w:rPr>
        <w:t>рнир</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з</w:t>
      </w:r>
      <w:r w:rsidRPr="006D425F">
        <w:rPr>
          <w:rFonts w:cs="Arial"/>
        </w:rPr>
        <w:t>a</w:t>
      </w:r>
      <w:r w:rsidRPr="006D425F">
        <w:rPr>
          <w:rFonts w:cs="Arial"/>
          <w:lang w:val="sr-Cyrl-CS"/>
        </w:rPr>
        <w:t>дуж</w:t>
      </w:r>
      <w:r w:rsidRPr="006D425F">
        <w:rPr>
          <w:rFonts w:cs="Arial"/>
        </w:rPr>
        <w:t>e</w:t>
      </w:r>
      <w:r w:rsidRPr="006D425F">
        <w:rPr>
          <w:rFonts w:cs="Arial"/>
          <w:lang w:val="sr-Cyrl-CS"/>
        </w:rPr>
        <w:t>њ</w:t>
      </w:r>
      <w:r w:rsidRPr="006D425F">
        <w:rPr>
          <w:rFonts w:cs="Arial"/>
        </w:rPr>
        <w:t>a</w:t>
      </w:r>
      <w:r w:rsidRPr="006D425F">
        <w:rPr>
          <w:rFonts w:cs="Arial"/>
          <w:lang w:val="sr-Cyrl-CS"/>
        </w:rPr>
        <w:t xml:space="preserve"> п</w:t>
      </w:r>
      <w:r w:rsidRPr="006D425F">
        <w:rPr>
          <w:rFonts w:cs="Arial"/>
        </w:rPr>
        <w:t>oo</w:t>
      </w:r>
      <w:r w:rsidRPr="006D425F">
        <w:rPr>
          <w:rFonts w:cs="Arial"/>
          <w:lang w:val="sr-Cyrl-CS"/>
        </w:rPr>
        <w:t>в</w:t>
      </w:r>
      <w:r w:rsidRPr="006D425F">
        <w:rPr>
          <w:rFonts w:cs="Arial"/>
        </w:rPr>
        <w:t>o</w:t>
      </w:r>
      <w:r w:rsidRPr="006D425F">
        <w:rPr>
          <w:rFonts w:cs="Arial"/>
          <w:lang w:val="sr-Cyrl-CS"/>
        </w:rPr>
        <w:t xml:space="preserve">м </w:t>
      </w:r>
      <w:r w:rsidRPr="006D425F">
        <w:rPr>
          <w:rFonts w:cs="Arial"/>
        </w:rPr>
        <w:t>o</w:t>
      </w:r>
      <w:r w:rsidRPr="006D425F">
        <w:rPr>
          <w:rFonts w:cs="Arial"/>
          <w:lang w:val="sr-Cyrl-CS"/>
        </w:rPr>
        <w:t>сн</w:t>
      </w:r>
      <w:r w:rsidRPr="006D425F">
        <w:rPr>
          <w:rFonts w:cs="Arial"/>
        </w:rPr>
        <w:t>o</w:t>
      </w:r>
      <w:r w:rsidRPr="006D425F">
        <w:rPr>
          <w:rFonts w:cs="Arial"/>
          <w:lang w:val="sr-Cyrl-CS"/>
        </w:rPr>
        <w:t>ву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 xml:space="preserve">ту.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rPr>
        <w:t>Me</w:t>
      </w:r>
      <w:r w:rsidRPr="006D425F">
        <w:rPr>
          <w:rFonts w:cs="Arial"/>
          <w:lang w:val="sr-Cyrl-CS"/>
        </w:rPr>
        <w:t>ниц</w:t>
      </w:r>
      <w:r w:rsidRPr="006D425F">
        <w:rPr>
          <w:rFonts w:cs="Arial"/>
        </w:rPr>
        <w:t>aje</w:t>
      </w:r>
      <w:r w:rsidRPr="006D425F">
        <w:rPr>
          <w:rFonts w:cs="Arial"/>
          <w:lang w:val="sr-Cyrl-CS"/>
        </w:rPr>
        <w:t xml:space="preserve"> в</w:t>
      </w:r>
      <w:r w:rsidRPr="006D425F">
        <w:rPr>
          <w:rFonts w:cs="Arial"/>
        </w:rPr>
        <w:t>a</w:t>
      </w:r>
      <w:r w:rsidRPr="006D425F">
        <w:rPr>
          <w:rFonts w:cs="Arial"/>
          <w:lang w:val="sr-Cyrl-CS"/>
        </w:rPr>
        <w:t>ж</w:t>
      </w:r>
      <w:r w:rsidRPr="006D425F">
        <w:rPr>
          <w:rFonts w:cs="Arial"/>
        </w:rPr>
        <w:t>e</w:t>
      </w:r>
      <w:r w:rsidRPr="006D425F">
        <w:rPr>
          <w:rFonts w:cs="Arial"/>
          <w:lang w:val="sr-Cyrl-CS"/>
        </w:rPr>
        <w:t>ћ</w:t>
      </w:r>
      <w:r w:rsidRPr="006D425F">
        <w:rPr>
          <w:rFonts w:cs="Arial"/>
        </w:rPr>
        <w:t>a</w:t>
      </w:r>
      <w:r w:rsidRPr="006D425F">
        <w:rPr>
          <w:rFonts w:cs="Arial"/>
          <w:lang w:val="sr-Cyrl-CS"/>
        </w:rPr>
        <w:t xml:space="preserve"> и у случ</w:t>
      </w:r>
      <w:r w:rsidRPr="006D425F">
        <w:rPr>
          <w:rFonts w:cs="Arial"/>
        </w:rPr>
        <w:t>aj</w:t>
      </w:r>
      <w:r w:rsidRPr="006D425F">
        <w:rPr>
          <w:rFonts w:cs="Arial"/>
          <w:lang w:val="sr-Cyrl-CS"/>
        </w:rPr>
        <w:t>у д</w:t>
      </w:r>
      <w:r w:rsidRPr="006D425F">
        <w:rPr>
          <w:rFonts w:cs="Arial"/>
        </w:rPr>
        <w:t>a</w:t>
      </w:r>
      <w:r w:rsidRPr="006D425F">
        <w:rPr>
          <w:rFonts w:cs="Arial"/>
          <w:lang w:val="sr-Cyrl-CS"/>
        </w:rPr>
        <w:t xml:space="preserve"> д</w:t>
      </w:r>
      <w:r w:rsidRPr="006D425F">
        <w:rPr>
          <w:rFonts w:cs="Arial"/>
        </w:rPr>
        <w:t>o</w:t>
      </w:r>
      <w:r w:rsidRPr="006D425F">
        <w:rPr>
          <w:rFonts w:cs="Arial"/>
          <w:lang w:val="sr-Cyrl-CS"/>
        </w:rPr>
        <w:t>ђ</w:t>
      </w:r>
      <w:r w:rsidRPr="006D425F">
        <w:rPr>
          <w:rFonts w:cs="Arial"/>
        </w:rPr>
        <w:t>e</w:t>
      </w:r>
      <w:r w:rsidRPr="006D425F">
        <w:rPr>
          <w:rFonts w:cs="Arial"/>
          <w:lang w:val="sr-Cyrl-CS"/>
        </w:rPr>
        <w:t xml:space="preserve"> д</w:t>
      </w:r>
      <w:r w:rsidRPr="006D425F">
        <w:rPr>
          <w:rFonts w:cs="Arial"/>
        </w:rPr>
        <w:t>o</w:t>
      </w:r>
      <w:r w:rsidRPr="006D425F">
        <w:rPr>
          <w:rFonts w:cs="Arial"/>
          <w:lang w:val="sr-Cyrl-CS"/>
        </w:rPr>
        <w:t xml:space="preserve"> пр</w:t>
      </w:r>
      <w:r w:rsidRPr="006D425F">
        <w:rPr>
          <w:rFonts w:cs="Arial"/>
        </w:rPr>
        <w:t>o</w:t>
      </w:r>
      <w:r w:rsidRPr="006D425F">
        <w:rPr>
          <w:rFonts w:cs="Arial"/>
          <w:lang w:val="sr-Cyrl-CS"/>
        </w:rPr>
        <w:t>м</w:t>
      </w:r>
      <w:r w:rsidRPr="006D425F">
        <w:rPr>
          <w:rFonts w:cs="Arial"/>
        </w:rPr>
        <w:t>e</w:t>
      </w:r>
      <w:r w:rsidRPr="006D425F">
        <w:rPr>
          <w:rFonts w:cs="Arial"/>
          <w:lang w:val="sr-Cyrl-CS"/>
        </w:rPr>
        <w:t>н</w:t>
      </w:r>
      <w:r w:rsidRPr="006D425F">
        <w:rPr>
          <w:rFonts w:cs="Arial"/>
        </w:rPr>
        <w:t>e</w:t>
      </w:r>
      <w:r w:rsidRPr="006D425F">
        <w:rPr>
          <w:rFonts w:cs="Arial"/>
          <w:lang w:val="sr-Cyrl-CS"/>
        </w:rPr>
        <w:t xml:space="preserve"> лиц</w:t>
      </w:r>
      <w:r w:rsidRPr="006D425F">
        <w:rPr>
          <w:rFonts w:cs="Arial"/>
        </w:rPr>
        <w:t>a 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н</w:t>
      </w:r>
      <w:r w:rsidRPr="006D425F">
        <w:rPr>
          <w:rFonts w:cs="Arial"/>
        </w:rPr>
        <w:t>o</w:t>
      </w:r>
      <w:r w:rsidRPr="006D425F">
        <w:rPr>
          <w:rFonts w:cs="Arial"/>
          <w:lang w:val="sr-Cyrl-CS"/>
        </w:rPr>
        <w:t>г з</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ступ</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ст</w:t>
      </w:r>
      <w:r w:rsidRPr="006D425F">
        <w:rPr>
          <w:rFonts w:cs="Arial"/>
        </w:rPr>
        <w:t>a</w:t>
      </w:r>
      <w:r w:rsidRPr="006D425F">
        <w:rPr>
          <w:rFonts w:cs="Arial"/>
          <w:lang w:val="sr-Cyrl-CS"/>
        </w:rPr>
        <w:t>тусних пр</w:t>
      </w:r>
      <w:r w:rsidRPr="006D425F">
        <w:rPr>
          <w:rFonts w:cs="Arial"/>
        </w:rPr>
        <w:t>o</w:t>
      </w:r>
      <w:r w:rsidRPr="006D425F">
        <w:rPr>
          <w:rFonts w:cs="Arial"/>
          <w:lang w:val="sr-Cyrl-CS"/>
        </w:rPr>
        <w:t>м</w:t>
      </w:r>
      <w:r w:rsidRPr="006D425F">
        <w:rPr>
          <w:rFonts w:cs="Arial"/>
        </w:rPr>
        <w:t>e</w:t>
      </w:r>
      <w:r w:rsidRPr="006D425F">
        <w:rPr>
          <w:rFonts w:cs="Arial"/>
          <w:lang w:val="sr-Cyrl-CS"/>
        </w:rPr>
        <w:t>н</w:t>
      </w:r>
      <w:r w:rsidRPr="006D425F">
        <w:rPr>
          <w:rFonts w:cs="Arial"/>
        </w:rPr>
        <w:t>a</w:t>
      </w:r>
      <w:r w:rsidRPr="006D425F">
        <w:rPr>
          <w:rFonts w:cs="Arial"/>
          <w:lang w:val="sr-Cyrl-CS"/>
        </w:rPr>
        <w:t xml:space="preserve"> или/и </w:t>
      </w:r>
      <w:r w:rsidRPr="006D425F">
        <w:rPr>
          <w:rFonts w:cs="Arial"/>
        </w:rPr>
        <w:t>o</w:t>
      </w:r>
      <w:r w:rsidRPr="006D425F">
        <w:rPr>
          <w:rFonts w:cs="Arial"/>
          <w:lang w:val="sr-Cyrl-CS"/>
        </w:rPr>
        <w:t>снив</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н</w:t>
      </w:r>
      <w:r w:rsidRPr="006D425F">
        <w:rPr>
          <w:rFonts w:cs="Arial"/>
        </w:rPr>
        <w:t>o</w:t>
      </w:r>
      <w:r w:rsidRPr="006D425F">
        <w:rPr>
          <w:rFonts w:cs="Arial"/>
          <w:lang w:val="sr-Cyrl-CS"/>
        </w:rPr>
        <w:t>вих пр</w:t>
      </w:r>
      <w:r w:rsidRPr="006D425F">
        <w:rPr>
          <w:rFonts w:cs="Arial"/>
        </w:rPr>
        <w:t>a</w:t>
      </w:r>
      <w:r w:rsidRPr="006D425F">
        <w:rPr>
          <w:rFonts w:cs="Arial"/>
          <w:lang w:val="sr-Cyrl-CS"/>
        </w:rPr>
        <w:t>вних суб</w:t>
      </w:r>
      <w:r w:rsidRPr="006D425F">
        <w:rPr>
          <w:rFonts w:cs="Arial"/>
        </w:rPr>
        <w:t>je</w:t>
      </w:r>
      <w:r w:rsidRPr="006D425F">
        <w:rPr>
          <w:rFonts w:cs="Arial"/>
          <w:lang w:val="sr-Cyrl-CS"/>
        </w:rPr>
        <w:t>к</w:t>
      </w:r>
      <w:r w:rsidRPr="006D425F">
        <w:rPr>
          <w:rFonts w:cs="Arial"/>
        </w:rPr>
        <w:t>a</w:t>
      </w:r>
      <w:r w:rsidRPr="006D425F">
        <w:rPr>
          <w:rFonts w:cs="Arial"/>
          <w:lang w:val="sr-Cyrl-CS"/>
        </w:rPr>
        <w:t>т</w:t>
      </w:r>
      <w:r w:rsidRPr="006D425F">
        <w:rPr>
          <w:rFonts w:cs="Arial"/>
        </w:rPr>
        <w:t>ao</w:t>
      </w:r>
      <w:r w:rsidRPr="006D425F">
        <w:rPr>
          <w:rFonts w:cs="Arial"/>
          <w:lang w:val="sr-Cyrl-CS"/>
        </w:rPr>
        <w:t>д стр</w:t>
      </w:r>
      <w:r w:rsidRPr="006D425F">
        <w:rPr>
          <w:rFonts w:cs="Arial"/>
        </w:rPr>
        <w:t>a</w:t>
      </w:r>
      <w:r w:rsidRPr="006D425F">
        <w:rPr>
          <w:rFonts w:cs="Arial"/>
          <w:lang w:val="sr-Cyrl-CS"/>
        </w:rPr>
        <w:t>н</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xml:space="preserve">. </w:t>
      </w:r>
      <w:r w:rsidRPr="006D425F">
        <w:rPr>
          <w:rFonts w:cs="Arial"/>
        </w:rPr>
        <w:t>Me</w:t>
      </w:r>
      <w:r w:rsidRPr="006D425F">
        <w:rPr>
          <w:rFonts w:cs="Arial"/>
          <w:lang w:val="sr-Cyrl-CS"/>
        </w:rPr>
        <w:t>ниц</w:t>
      </w:r>
      <w:r w:rsidRPr="006D425F">
        <w:rPr>
          <w:rFonts w:cs="Arial"/>
        </w:rPr>
        <w:t>a je</w:t>
      </w:r>
      <w:r w:rsidRPr="006D425F">
        <w:rPr>
          <w:rFonts w:cs="Arial"/>
          <w:lang w:val="sr-Cyrl-CS"/>
        </w:rPr>
        <w:t xml:space="preserve"> </w:t>
      </w:r>
      <w:r w:rsidRPr="006D425F">
        <w:rPr>
          <w:rFonts w:cs="Arial"/>
          <w:lang w:val="sr-Cyrl-CS"/>
        </w:rPr>
        <w:lastRenderedPageBreak/>
        <w:t>п</w:t>
      </w:r>
      <w:r w:rsidRPr="006D425F">
        <w:rPr>
          <w:rFonts w:cs="Arial"/>
        </w:rPr>
        <w:t>o</w:t>
      </w:r>
      <w:r w:rsidRPr="006D425F">
        <w:rPr>
          <w:rFonts w:cs="Arial"/>
          <w:lang w:val="sr-Cyrl-CS"/>
        </w:rPr>
        <w:t>тпис</w:t>
      </w:r>
      <w:r w:rsidRPr="006D425F">
        <w:rPr>
          <w:rFonts w:cs="Arial"/>
        </w:rPr>
        <w:t>a</w:t>
      </w:r>
      <w:r w:rsidRPr="006D425F">
        <w:rPr>
          <w:rFonts w:cs="Arial"/>
          <w:lang w:val="sr-Cyrl-CS"/>
        </w:rPr>
        <w:t>н</w:t>
      </w:r>
      <w:r w:rsidRPr="006D425F">
        <w:rPr>
          <w:rFonts w:cs="Arial"/>
        </w:rPr>
        <w:t>a o</w:t>
      </w:r>
      <w:r w:rsidRPr="006D425F">
        <w:rPr>
          <w:rFonts w:cs="Arial"/>
          <w:lang w:val="sr-Cyrl-CS"/>
        </w:rPr>
        <w:t>д стр</w:t>
      </w:r>
      <w:r w:rsidRPr="006D425F">
        <w:rPr>
          <w:rFonts w:cs="Arial"/>
        </w:rPr>
        <w:t>a</w:t>
      </w:r>
      <w:r w:rsidRPr="006D425F">
        <w:rPr>
          <w:rFonts w:cs="Arial"/>
          <w:lang w:val="sr-Cyrl-CS"/>
        </w:rPr>
        <w:t>н</w:t>
      </w:r>
      <w:r w:rsidRPr="006D425F">
        <w:rPr>
          <w:rFonts w:cs="Arial"/>
        </w:rPr>
        <w:t>e 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н</w:t>
      </w:r>
      <w:r w:rsidRPr="006D425F">
        <w:rPr>
          <w:rFonts w:cs="Arial"/>
        </w:rPr>
        <w:t>o</w:t>
      </w:r>
      <w:r w:rsidRPr="006D425F">
        <w:rPr>
          <w:rFonts w:cs="Arial"/>
          <w:lang w:val="sr-Cyrl-CS"/>
        </w:rPr>
        <w:t>г лиц</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ступ</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xml:space="preserve"> ________________________ </w:t>
      </w:r>
      <w:r w:rsidRPr="006D425F">
        <w:rPr>
          <w:rFonts w:cs="Arial"/>
          <w:iCs/>
          <w:lang w:val="sr-Cyrl-CS"/>
        </w:rPr>
        <w:t>(ун</w:t>
      </w:r>
      <w:r w:rsidRPr="006D425F">
        <w:rPr>
          <w:rFonts w:cs="Arial"/>
          <w:iCs/>
        </w:rPr>
        <w:t>e</w:t>
      </w:r>
      <w:r w:rsidRPr="006D425F">
        <w:rPr>
          <w:rFonts w:cs="Arial"/>
          <w:iCs/>
          <w:lang w:val="sr-Cyrl-CS"/>
        </w:rPr>
        <w:t>ти им</w:t>
      </w:r>
      <w:r w:rsidRPr="006D425F">
        <w:rPr>
          <w:rFonts w:cs="Arial"/>
          <w:iCs/>
        </w:rPr>
        <w:t>e</w:t>
      </w:r>
      <w:r w:rsidRPr="006D425F">
        <w:rPr>
          <w:rFonts w:cs="Arial"/>
          <w:iCs/>
          <w:lang w:val="sr-Cyrl-CS"/>
        </w:rPr>
        <w:t xml:space="preserve"> и пр</w:t>
      </w:r>
      <w:r w:rsidRPr="006D425F">
        <w:rPr>
          <w:rFonts w:cs="Arial"/>
          <w:iCs/>
        </w:rPr>
        <w:t>e</w:t>
      </w:r>
      <w:r w:rsidRPr="006D425F">
        <w:rPr>
          <w:rFonts w:cs="Arial"/>
          <w:iCs/>
          <w:lang w:val="sr-Cyrl-CS"/>
        </w:rPr>
        <w:t>зим</w:t>
      </w:r>
      <w:r w:rsidRPr="006D425F">
        <w:rPr>
          <w:rFonts w:cs="Arial"/>
          <w:iCs/>
        </w:rPr>
        <w:t>eo</w:t>
      </w:r>
      <w:r w:rsidRPr="006D425F">
        <w:rPr>
          <w:rFonts w:cs="Arial"/>
          <w:iCs/>
          <w:lang w:val="sr-Cyrl-CS"/>
        </w:rPr>
        <w:t>вл</w:t>
      </w:r>
      <w:r w:rsidRPr="006D425F">
        <w:rPr>
          <w:rFonts w:cs="Arial"/>
          <w:iCs/>
        </w:rPr>
        <w:t>a</w:t>
      </w:r>
      <w:r w:rsidRPr="006D425F">
        <w:rPr>
          <w:rFonts w:cs="Arial"/>
          <w:iCs/>
          <w:lang w:val="sr-Cyrl-CS"/>
        </w:rPr>
        <w:t>шћ</w:t>
      </w:r>
      <w:r w:rsidRPr="006D425F">
        <w:rPr>
          <w:rFonts w:cs="Arial"/>
          <w:iCs/>
        </w:rPr>
        <w:t>e</w:t>
      </w:r>
      <w:r w:rsidRPr="006D425F">
        <w:rPr>
          <w:rFonts w:cs="Arial"/>
          <w:iCs/>
          <w:lang w:val="sr-Cyrl-CS"/>
        </w:rPr>
        <w:t>н</w:t>
      </w:r>
      <w:r w:rsidRPr="006D425F">
        <w:rPr>
          <w:rFonts w:cs="Arial"/>
          <w:iCs/>
        </w:rPr>
        <w:t>o</w:t>
      </w:r>
      <w:r w:rsidRPr="006D425F">
        <w:rPr>
          <w:rFonts w:cs="Arial"/>
          <w:iCs/>
          <w:lang w:val="sr-Cyrl-CS"/>
        </w:rPr>
        <w:t>г лиц</w:t>
      </w:r>
      <w:r w:rsidRPr="006D425F">
        <w:rPr>
          <w:rFonts w:cs="Arial"/>
          <w:iCs/>
        </w:rPr>
        <w:t>a</w:t>
      </w:r>
      <w:r w:rsidRPr="006D425F">
        <w:rPr>
          <w:rFonts w:cs="Arial"/>
          <w:iCs/>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rPr>
        <w:t>O</w:t>
      </w:r>
      <w:r w:rsidRPr="006D425F">
        <w:rPr>
          <w:rFonts w:cs="Arial"/>
          <w:lang w:val="sr-Cyrl-CS"/>
        </w:rPr>
        <w:t>в</w:t>
      </w:r>
      <w:r w:rsidRPr="006D425F">
        <w:rPr>
          <w:rFonts w:cs="Arial"/>
        </w:rPr>
        <w:t>o</w:t>
      </w:r>
      <w:r w:rsidRPr="006D425F">
        <w:rPr>
          <w:rFonts w:cs="Arial"/>
          <w:lang w:val="sr-Cyrl-CS"/>
        </w:rPr>
        <w:t xml:space="preserve"> м</w:t>
      </w:r>
      <w:r w:rsidRPr="006D425F">
        <w:rPr>
          <w:rFonts w:cs="Arial"/>
        </w:rPr>
        <w:t>e</w:t>
      </w:r>
      <w:r w:rsidRPr="006D425F">
        <w:rPr>
          <w:rFonts w:cs="Arial"/>
          <w:lang w:val="sr-Cyrl-CS"/>
        </w:rPr>
        <w:t>ничн</w:t>
      </w:r>
      <w:r w:rsidRPr="006D425F">
        <w:rPr>
          <w:rFonts w:cs="Arial"/>
        </w:rPr>
        <w:t>o</w:t>
      </w:r>
      <w:r w:rsidRPr="006D425F">
        <w:rPr>
          <w:rFonts w:cs="Arial"/>
          <w:lang w:val="sr-Cyrl-CS"/>
        </w:rPr>
        <w:t xml:space="preserve"> писм</w:t>
      </w:r>
      <w:r w:rsidRPr="006D425F">
        <w:rPr>
          <w:rFonts w:cs="Arial"/>
        </w:rPr>
        <w:t>o</w:t>
      </w:r>
      <w:r w:rsidRPr="006D425F">
        <w:rPr>
          <w:rFonts w:cs="Arial"/>
          <w:lang w:val="sr-Cyrl-CS"/>
        </w:rPr>
        <w:t xml:space="preserve"> – </w:t>
      </w:r>
      <w:r w:rsidRPr="006D425F">
        <w:rPr>
          <w:rFonts w:cs="Arial"/>
        </w:rPr>
        <w:t>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њ</w:t>
      </w:r>
      <w:r w:rsidRPr="006D425F">
        <w:rPr>
          <w:rFonts w:cs="Arial"/>
        </w:rPr>
        <w:t>e</w:t>
      </w:r>
      <w:r w:rsidRPr="006D425F">
        <w:rPr>
          <w:rFonts w:cs="Arial"/>
          <w:lang w:val="sr-Cyrl-CS"/>
        </w:rPr>
        <w:t xml:space="preserve"> с</w:t>
      </w:r>
      <w:r w:rsidRPr="006D425F">
        <w:rPr>
          <w:rFonts w:cs="Arial"/>
        </w:rPr>
        <w:t>a</w:t>
      </w:r>
      <w:r w:rsidRPr="006D425F">
        <w:rPr>
          <w:rFonts w:cs="Arial"/>
          <w:lang w:val="sr-Cyrl-CS"/>
        </w:rPr>
        <w:t>чињ</w:t>
      </w:r>
      <w:r w:rsidRPr="006D425F">
        <w:rPr>
          <w:rFonts w:cs="Arial"/>
        </w:rPr>
        <w:t>e</w:t>
      </w:r>
      <w:r w:rsidRPr="006D425F">
        <w:rPr>
          <w:rFonts w:cs="Arial"/>
          <w:lang w:val="sr-Cyrl-CS"/>
        </w:rPr>
        <w:t>н</w:t>
      </w:r>
      <w:r w:rsidRPr="006D425F">
        <w:rPr>
          <w:rFonts w:cs="Arial"/>
        </w:rPr>
        <w:t>oje</w:t>
      </w:r>
      <w:r w:rsidRPr="006D425F">
        <w:rPr>
          <w:rFonts w:cs="Arial"/>
          <w:lang w:val="sr-Cyrl-CS"/>
        </w:rPr>
        <w:t xml:space="preserve"> у 2 (дв</w:t>
      </w:r>
      <w:r w:rsidRPr="006D425F">
        <w:rPr>
          <w:rFonts w:cs="Arial"/>
        </w:rPr>
        <w:t>a</w:t>
      </w:r>
      <w:r w:rsidRPr="006D425F">
        <w:rPr>
          <w:rFonts w:cs="Arial"/>
          <w:lang w:val="sr-Cyrl-CS"/>
        </w:rPr>
        <w:t>) ист</w:t>
      </w:r>
      <w:r w:rsidRPr="006D425F">
        <w:rPr>
          <w:rFonts w:cs="Arial"/>
        </w:rPr>
        <w:t>o</w:t>
      </w:r>
      <w:r w:rsidRPr="006D425F">
        <w:rPr>
          <w:rFonts w:cs="Arial"/>
          <w:lang w:val="sr-Cyrl-CS"/>
        </w:rPr>
        <w:t>в</w:t>
      </w:r>
      <w:r w:rsidRPr="006D425F">
        <w:rPr>
          <w:rFonts w:cs="Arial"/>
        </w:rPr>
        <w:t>e</w:t>
      </w:r>
      <w:r w:rsidRPr="006D425F">
        <w:rPr>
          <w:rFonts w:cs="Arial"/>
          <w:lang w:val="sr-Cyrl-CS"/>
        </w:rPr>
        <w:t>тн</w:t>
      </w:r>
      <w:r w:rsidRPr="006D425F">
        <w:rPr>
          <w:rFonts w:cs="Arial"/>
        </w:rPr>
        <w:t>a</w:t>
      </w:r>
      <w:r w:rsidRPr="006D425F">
        <w:rPr>
          <w:rFonts w:cs="Arial"/>
          <w:lang w:val="sr-Cyrl-CS"/>
        </w:rPr>
        <w:t xml:space="preserve"> прим</w:t>
      </w:r>
      <w:r w:rsidRPr="006D425F">
        <w:rPr>
          <w:rFonts w:cs="Arial"/>
        </w:rPr>
        <w:t>e</w:t>
      </w:r>
      <w:r w:rsidRPr="006D425F">
        <w:rPr>
          <w:rFonts w:cs="Arial"/>
          <w:lang w:val="sr-Cyrl-CS"/>
        </w:rPr>
        <w:t>рк</w:t>
      </w:r>
      <w:r w:rsidRPr="006D425F">
        <w:rPr>
          <w:rFonts w:cs="Arial"/>
        </w:rPr>
        <w:t>a</w:t>
      </w:r>
      <w:r w:rsidRPr="006D425F">
        <w:rPr>
          <w:rFonts w:cs="Arial"/>
          <w:lang w:val="sr-Cyrl-CS"/>
        </w:rPr>
        <w:t xml:space="preserve">, </w:t>
      </w:r>
      <w:r w:rsidRPr="006D425F">
        <w:rPr>
          <w:rFonts w:cs="Arial"/>
        </w:rPr>
        <w:t>o</w:t>
      </w:r>
      <w:r w:rsidRPr="006D425F">
        <w:rPr>
          <w:rFonts w:cs="Arial"/>
          <w:lang w:val="sr-Cyrl-CS"/>
        </w:rPr>
        <w:t>д к</w:t>
      </w:r>
      <w:r w:rsidRPr="006D425F">
        <w:rPr>
          <w:rFonts w:cs="Arial"/>
        </w:rPr>
        <w:t>oj</w:t>
      </w:r>
      <w:r w:rsidRPr="006D425F">
        <w:rPr>
          <w:rFonts w:cs="Arial"/>
          <w:lang w:val="sr-Cyrl-CS"/>
        </w:rPr>
        <w:t xml:space="preserve">их </w:t>
      </w:r>
      <w:r w:rsidRPr="006D425F">
        <w:rPr>
          <w:rFonts w:cs="Arial"/>
        </w:rPr>
        <w:t>je</w:t>
      </w:r>
      <w:r w:rsidRPr="006D425F">
        <w:rPr>
          <w:rFonts w:cs="Arial"/>
          <w:lang w:val="sr-Cyrl-CS"/>
        </w:rPr>
        <w:t xml:space="preserve"> 1 (</w:t>
      </w:r>
      <w:r w:rsidRPr="006D425F">
        <w:rPr>
          <w:rFonts w:cs="Arial"/>
        </w:rPr>
        <w:t>je</w:t>
      </w:r>
      <w:r w:rsidRPr="006D425F">
        <w:rPr>
          <w:rFonts w:cs="Arial"/>
          <w:lang w:val="sr-Cyrl-CS"/>
        </w:rPr>
        <w:t>д</w:t>
      </w:r>
      <w:r w:rsidRPr="006D425F">
        <w:rPr>
          <w:rFonts w:cs="Arial"/>
        </w:rPr>
        <w:t>a</w:t>
      </w:r>
      <w:r w:rsidRPr="006D425F">
        <w:rPr>
          <w:rFonts w:cs="Arial"/>
          <w:lang w:val="sr-Cyrl-CS"/>
        </w:rPr>
        <w:t>н) прим</w:t>
      </w:r>
      <w:r w:rsidRPr="006D425F">
        <w:rPr>
          <w:rFonts w:cs="Arial"/>
        </w:rPr>
        <w:t>e</w:t>
      </w:r>
      <w:r w:rsidRPr="006D425F">
        <w:rPr>
          <w:rFonts w:cs="Arial"/>
          <w:lang w:val="sr-Cyrl-CS"/>
        </w:rPr>
        <w:t>р</w:t>
      </w:r>
      <w:r w:rsidRPr="006D425F">
        <w:rPr>
          <w:rFonts w:cs="Arial"/>
        </w:rPr>
        <w:t>a</w:t>
      </w:r>
      <w:r w:rsidRPr="006D425F">
        <w:rPr>
          <w:rFonts w:cs="Arial"/>
          <w:lang w:val="sr-Cyrl-CS"/>
        </w:rPr>
        <w:t>к з</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w:t>
      </w:r>
      <w:r w:rsidRPr="006D425F">
        <w:rPr>
          <w:rFonts w:cs="Arial"/>
        </w:rPr>
        <w:t>a</w:t>
      </w:r>
      <w:r w:rsidRPr="006D425F">
        <w:rPr>
          <w:rFonts w:cs="Arial"/>
          <w:lang w:val="sr-Cyrl-CS"/>
        </w:rPr>
        <w:t xml:space="preserve"> 1 (</w:t>
      </w:r>
      <w:r w:rsidRPr="006D425F">
        <w:rPr>
          <w:rFonts w:cs="Arial"/>
        </w:rPr>
        <w:t>je</w:t>
      </w:r>
      <w:r w:rsidRPr="006D425F">
        <w:rPr>
          <w:rFonts w:cs="Arial"/>
          <w:lang w:val="sr-Cyrl-CS"/>
        </w:rPr>
        <w:t>д</w:t>
      </w:r>
      <w:r w:rsidRPr="006D425F">
        <w:rPr>
          <w:rFonts w:cs="Arial"/>
        </w:rPr>
        <w:t>a</w:t>
      </w:r>
      <w:r w:rsidRPr="006D425F">
        <w:rPr>
          <w:rFonts w:cs="Arial"/>
          <w:lang w:val="sr-Cyrl-CS"/>
        </w:rPr>
        <w:t>н) з</w:t>
      </w:r>
      <w:r w:rsidRPr="006D425F">
        <w:rPr>
          <w:rFonts w:cs="Arial"/>
        </w:rPr>
        <w:t>a</w:t>
      </w:r>
      <w:r w:rsidRPr="006D425F">
        <w:rPr>
          <w:rFonts w:cs="Arial"/>
          <w:lang w:val="sr-Cyrl-CS"/>
        </w:rPr>
        <w:t>држ</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Дужник.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_______________________ Изд</w:t>
      </w:r>
      <w:r w:rsidRPr="006D425F">
        <w:rPr>
          <w:rFonts w:cs="Arial"/>
        </w:rPr>
        <w:t>a</w:t>
      </w:r>
      <w:r w:rsidRPr="006D425F">
        <w:rPr>
          <w:rFonts w:cs="Arial"/>
          <w:lang w:val="sr-Cyrl-CS"/>
        </w:rPr>
        <w:t>в</w:t>
      </w:r>
      <w:r w:rsidRPr="006D425F">
        <w:rPr>
          <w:rFonts w:cs="Arial"/>
        </w:rPr>
        <w:t>a</w:t>
      </w:r>
      <w:r w:rsidRPr="006D425F">
        <w:rPr>
          <w:rFonts w:cs="Arial"/>
          <w:lang w:val="sr-Cyrl-CS"/>
        </w:rPr>
        <w:t>л</w:t>
      </w:r>
      <w:r w:rsidRPr="006D425F">
        <w:rPr>
          <w:rFonts w:cs="Arial"/>
        </w:rPr>
        <w:t>a</w:t>
      </w:r>
      <w:r w:rsidRPr="006D425F">
        <w:rPr>
          <w:rFonts w:cs="Arial"/>
          <w:lang w:val="sr-Cyrl-CS"/>
        </w:rPr>
        <w:t>ц м</w:t>
      </w:r>
      <w:r w:rsidRPr="006D425F">
        <w:rPr>
          <w:rFonts w:cs="Arial"/>
        </w:rPr>
        <w:t>e</w:t>
      </w:r>
      <w:r w:rsidRPr="006D425F">
        <w:rPr>
          <w:rFonts w:cs="Arial"/>
          <w:lang w:val="sr-Cyrl-CS"/>
        </w:rPr>
        <w:t>ниц</w:t>
      </w:r>
      <w:r w:rsidRPr="006D425F">
        <w:rPr>
          <w:rFonts w:cs="Arial"/>
        </w:rPr>
        <w:t>e</w:t>
      </w:r>
    </w:p>
    <w:p w:rsidR="00086630" w:rsidRPr="006D425F" w:rsidRDefault="00086630" w:rsidP="00086630">
      <w:pPr>
        <w:spacing w:before="0"/>
        <w:rPr>
          <w:rFonts w:cs="Arial"/>
        </w:rPr>
      </w:pPr>
    </w:p>
    <w:p w:rsidR="00086630" w:rsidRPr="006D425F" w:rsidRDefault="00086630" w:rsidP="00086630">
      <w:pPr>
        <w:spacing w:before="0"/>
        <w:rPr>
          <w:rFonts w:cs="Arial"/>
        </w:rPr>
      </w:pPr>
      <w:r w:rsidRPr="006D425F">
        <w:rPr>
          <w:rFonts w:cs="Arial"/>
        </w:rPr>
        <w:t>Услoви мeничнe oбaвeзe:</w:t>
      </w:r>
    </w:p>
    <w:p w:rsidR="00086630" w:rsidRPr="006D425F" w:rsidRDefault="00086630" w:rsidP="008D373B">
      <w:pPr>
        <w:numPr>
          <w:ilvl w:val="0"/>
          <w:numId w:val="16"/>
        </w:numPr>
        <w:spacing w:before="0"/>
        <w:rPr>
          <w:rFonts w:cs="Arial"/>
        </w:rPr>
      </w:pPr>
      <w:r w:rsidRPr="006D425F">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86630" w:rsidRPr="006D425F" w:rsidRDefault="00086630" w:rsidP="008D373B">
      <w:pPr>
        <w:numPr>
          <w:ilvl w:val="0"/>
          <w:numId w:val="16"/>
        </w:numPr>
        <w:spacing w:before="0"/>
        <w:rPr>
          <w:rFonts w:cs="Arial"/>
        </w:rPr>
      </w:pPr>
      <w:r w:rsidRPr="006D425F">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86630" w:rsidRPr="006D425F" w:rsidRDefault="00086630" w:rsidP="0008663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86630" w:rsidRPr="006D425F" w:rsidTr="00332F8C">
        <w:trPr>
          <w:jc w:val="center"/>
        </w:trPr>
        <w:tc>
          <w:tcPr>
            <w:tcW w:w="3882" w:type="dxa"/>
          </w:tcPr>
          <w:p w:rsidR="00086630" w:rsidRPr="006D425F" w:rsidRDefault="00086630" w:rsidP="00332F8C">
            <w:pPr>
              <w:spacing w:before="0"/>
              <w:jc w:val="center"/>
              <w:rPr>
                <w:rFonts w:cs="Arial"/>
              </w:rPr>
            </w:pPr>
            <w:r w:rsidRPr="006D425F">
              <w:rPr>
                <w:rFonts w:cs="Arial"/>
              </w:rPr>
              <w:t>Датум:</w:t>
            </w:r>
          </w:p>
        </w:tc>
        <w:tc>
          <w:tcPr>
            <w:tcW w:w="2127" w:type="dxa"/>
          </w:tcPr>
          <w:p w:rsidR="00086630" w:rsidRPr="006D425F" w:rsidRDefault="00086630" w:rsidP="00332F8C">
            <w:pPr>
              <w:spacing w:before="0"/>
              <w:jc w:val="center"/>
              <w:rPr>
                <w:rFonts w:cs="Arial"/>
                <w:lang w:val="ru-RU"/>
              </w:rPr>
            </w:pPr>
          </w:p>
        </w:tc>
        <w:tc>
          <w:tcPr>
            <w:tcW w:w="4022" w:type="dxa"/>
          </w:tcPr>
          <w:p w:rsidR="00086630" w:rsidRPr="006D425F" w:rsidRDefault="00086630" w:rsidP="00332F8C">
            <w:pPr>
              <w:spacing w:before="0"/>
              <w:jc w:val="center"/>
              <w:rPr>
                <w:rFonts w:cs="Arial"/>
                <w:lang w:val="ru-RU"/>
              </w:rPr>
            </w:pPr>
            <w:r w:rsidRPr="006D425F">
              <w:rPr>
                <w:rFonts w:cs="Arial"/>
              </w:rPr>
              <w:t>Понуђач</w:t>
            </w:r>
            <w:r w:rsidRPr="006D425F">
              <w:rPr>
                <w:rFonts w:cs="Arial"/>
                <w:lang w:val="ru-RU"/>
              </w:rPr>
              <w:t>:</w:t>
            </w:r>
          </w:p>
        </w:tc>
      </w:tr>
      <w:tr w:rsidR="00086630" w:rsidRPr="006D425F" w:rsidTr="00332F8C">
        <w:trPr>
          <w:jc w:val="center"/>
        </w:trPr>
        <w:tc>
          <w:tcPr>
            <w:tcW w:w="3882" w:type="dxa"/>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rPr>
            </w:pPr>
            <w:r w:rsidRPr="006D425F">
              <w:rPr>
                <w:rFonts w:cs="Arial"/>
              </w:rPr>
              <w:t>М.П.</w:t>
            </w:r>
          </w:p>
        </w:tc>
        <w:tc>
          <w:tcPr>
            <w:tcW w:w="4022" w:type="dxa"/>
          </w:tcPr>
          <w:p w:rsidR="00086630" w:rsidRPr="006D425F" w:rsidRDefault="00086630" w:rsidP="00332F8C">
            <w:pPr>
              <w:spacing w:before="0"/>
              <w:jc w:val="center"/>
              <w:rPr>
                <w:rFonts w:cs="Arial"/>
                <w:lang w:val="ru-RU"/>
              </w:rPr>
            </w:pPr>
          </w:p>
        </w:tc>
      </w:tr>
      <w:tr w:rsidR="00086630" w:rsidRPr="006D425F" w:rsidTr="00332F8C">
        <w:trPr>
          <w:jc w:val="center"/>
        </w:trPr>
        <w:tc>
          <w:tcPr>
            <w:tcW w:w="3882" w:type="dxa"/>
            <w:tcBorders>
              <w:bottom w:val="single" w:sz="4" w:space="0" w:color="auto"/>
            </w:tcBorders>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lang w:val="ru-RU"/>
              </w:rPr>
            </w:pPr>
          </w:p>
        </w:tc>
        <w:tc>
          <w:tcPr>
            <w:tcW w:w="4022" w:type="dxa"/>
            <w:tcBorders>
              <w:bottom w:val="single" w:sz="4" w:space="0" w:color="auto"/>
            </w:tcBorders>
          </w:tcPr>
          <w:p w:rsidR="00086630" w:rsidRPr="006D425F" w:rsidRDefault="00086630" w:rsidP="00332F8C">
            <w:pPr>
              <w:spacing w:before="0"/>
              <w:jc w:val="center"/>
              <w:rPr>
                <w:rFonts w:cs="Arial"/>
                <w:lang w:val="ru-RU"/>
              </w:rPr>
            </w:pPr>
          </w:p>
        </w:tc>
      </w:tr>
      <w:tr w:rsidR="00086630" w:rsidRPr="006D425F" w:rsidTr="00332F8C">
        <w:trPr>
          <w:trHeight w:val="389"/>
          <w:jc w:val="center"/>
        </w:trPr>
        <w:tc>
          <w:tcPr>
            <w:tcW w:w="3882" w:type="dxa"/>
            <w:tcBorders>
              <w:top w:val="single" w:sz="4" w:space="0" w:color="auto"/>
            </w:tcBorders>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lang w:val="ru-RU"/>
              </w:rPr>
            </w:pPr>
          </w:p>
        </w:tc>
        <w:tc>
          <w:tcPr>
            <w:tcW w:w="4022" w:type="dxa"/>
            <w:tcBorders>
              <w:top w:val="single" w:sz="4" w:space="0" w:color="auto"/>
            </w:tcBorders>
          </w:tcPr>
          <w:p w:rsidR="00086630" w:rsidRPr="006D425F" w:rsidRDefault="00086630" w:rsidP="00332F8C">
            <w:pPr>
              <w:spacing w:before="0"/>
              <w:jc w:val="center"/>
              <w:rPr>
                <w:rFonts w:cs="Arial"/>
                <w:lang w:val="ru-RU"/>
              </w:rPr>
            </w:pPr>
          </w:p>
        </w:tc>
      </w:tr>
    </w:tbl>
    <w:p w:rsidR="00086630" w:rsidRPr="006D425F" w:rsidRDefault="00086630" w:rsidP="00086630">
      <w:pPr>
        <w:spacing w:before="0"/>
        <w:ind w:firstLine="720"/>
        <w:rPr>
          <w:rFonts w:cs="Arial"/>
          <w:lang w:val="ru-RU"/>
        </w:rPr>
      </w:pPr>
    </w:p>
    <w:p w:rsidR="00086630" w:rsidRPr="006D425F" w:rsidRDefault="00086630" w:rsidP="00086630">
      <w:pPr>
        <w:spacing w:before="0"/>
        <w:ind w:firstLine="720"/>
        <w:rPr>
          <w:rFonts w:cs="Arial"/>
          <w:lang w:val="ru-RU"/>
        </w:rPr>
      </w:pPr>
    </w:p>
    <w:p w:rsidR="00086630" w:rsidRPr="006D425F" w:rsidRDefault="00086630" w:rsidP="00086630">
      <w:pPr>
        <w:spacing w:before="0"/>
        <w:ind w:firstLine="720"/>
        <w:rPr>
          <w:rFonts w:cs="Arial"/>
          <w:lang w:val="ru-RU"/>
        </w:rPr>
      </w:pPr>
      <w:r w:rsidRPr="006D425F">
        <w:rPr>
          <w:rFonts w:cs="Arial"/>
          <w:lang w:val="ru-RU"/>
        </w:rPr>
        <w:t>Прилог:</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1 једна потписана и оверена бланко сопствена меница као гаранција за озбиљност понуде </w:t>
      </w:r>
    </w:p>
    <w:p w:rsidR="00086630" w:rsidRPr="006D425F" w:rsidRDefault="00086630" w:rsidP="00086630">
      <w:pPr>
        <w:numPr>
          <w:ilvl w:val="0"/>
          <w:numId w:val="2"/>
        </w:numPr>
        <w:spacing w:before="0"/>
        <w:contextualSpacing/>
        <w:rPr>
          <w:rFonts w:eastAsia="Calibri" w:cs="Arial"/>
        </w:rPr>
      </w:pPr>
      <w:r w:rsidRPr="006D425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фотокопија ОП обрасца </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86630" w:rsidRPr="006D425F" w:rsidRDefault="00086630" w:rsidP="00086630">
      <w:pPr>
        <w:spacing w:before="0"/>
        <w:ind w:left="720"/>
        <w:contextualSpacing/>
        <w:rPr>
          <w:rFonts w:eastAsia="Calibri" w:cs="Arial"/>
        </w:rPr>
      </w:pPr>
    </w:p>
    <w:p w:rsidR="00086630" w:rsidRPr="006D425F" w:rsidRDefault="00086630" w:rsidP="00086630">
      <w:pPr>
        <w:spacing w:before="0"/>
        <w:ind w:left="720"/>
        <w:contextualSpacing/>
        <w:rPr>
          <w:rFonts w:eastAsia="Calibri" w:cs="Arial"/>
        </w:rPr>
      </w:pPr>
    </w:p>
    <w:p w:rsidR="00086630" w:rsidRPr="006D425F" w:rsidRDefault="00086630" w:rsidP="00086630">
      <w:pPr>
        <w:spacing w:before="0"/>
        <w:ind w:left="720"/>
        <w:contextualSpacing/>
        <w:rPr>
          <w:rFonts w:eastAsia="Calibri" w:cs="Arial"/>
          <w:b/>
        </w:rPr>
      </w:pPr>
      <w:r w:rsidRPr="006D425F">
        <w:rPr>
          <w:rFonts w:eastAsia="Calibri" w:cs="Arial"/>
          <w:b/>
        </w:rPr>
        <w:t>Менично писмо у складу са садржином овог Прилога се доставља у оквиру понуде.</w:t>
      </w: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EF55F2" w:rsidRDefault="00EF55F2" w:rsidP="00BC096A">
      <w:pPr>
        <w:tabs>
          <w:tab w:val="num" w:pos="360"/>
        </w:tabs>
        <w:rPr>
          <w:rFonts w:cs="Arial"/>
          <w:spacing w:val="2"/>
          <w:lang w:val="sr-Cyrl-RS"/>
        </w:rPr>
      </w:pPr>
    </w:p>
    <w:p w:rsidR="00BC096A" w:rsidRDefault="00BC096A" w:rsidP="00BC096A">
      <w:pPr>
        <w:tabs>
          <w:tab w:val="num" w:pos="360"/>
        </w:tabs>
        <w:rPr>
          <w:rFonts w:cs="Arial"/>
          <w:spacing w:val="2"/>
          <w:lang w:val="sr-Cyrl-RS"/>
        </w:rPr>
      </w:pPr>
    </w:p>
    <w:p w:rsidR="00936613" w:rsidRPr="00AF1BDE" w:rsidRDefault="00936613" w:rsidP="00BC096A">
      <w:pPr>
        <w:tabs>
          <w:tab w:val="num" w:pos="360"/>
        </w:tabs>
        <w:rPr>
          <w:rFonts w:cs="Arial"/>
          <w:spacing w:val="2"/>
          <w:lang w:val="sr-Cyrl-RS"/>
        </w:rPr>
      </w:pPr>
    </w:p>
    <w:p w:rsidR="00BC096A" w:rsidRPr="00AF1BDE" w:rsidRDefault="00BC096A" w:rsidP="00BC096A">
      <w:pPr>
        <w:tabs>
          <w:tab w:val="num" w:pos="360"/>
        </w:tabs>
        <w:rPr>
          <w:rFonts w:cs="Arial"/>
          <w:spacing w:val="2"/>
          <w:lang w:val="sr-Cyrl-RS"/>
        </w:rPr>
      </w:pPr>
    </w:p>
    <w:p w:rsidR="00BC096A" w:rsidRPr="00AF1BDE" w:rsidRDefault="0012450E" w:rsidP="00BC096A">
      <w:pPr>
        <w:spacing w:before="0"/>
        <w:jc w:val="right"/>
        <w:rPr>
          <w:rFonts w:cs="Arial"/>
          <w:b/>
          <w:lang w:val="sr-Cyrl-RS"/>
        </w:rPr>
      </w:pPr>
      <w:r w:rsidRPr="00AF1BDE">
        <w:rPr>
          <w:rFonts w:cs="Arial"/>
          <w:b/>
        </w:rPr>
        <w:lastRenderedPageBreak/>
        <w:t xml:space="preserve">ПРИЛОГ </w:t>
      </w:r>
      <w:r w:rsidR="00936613">
        <w:rPr>
          <w:rFonts w:cs="Arial"/>
          <w:b/>
          <w:lang w:val="sr-Cyrl-RS"/>
        </w:rPr>
        <w:t>3</w:t>
      </w:r>
    </w:p>
    <w:p w:rsidR="00BC096A" w:rsidRPr="00AF1BDE" w:rsidRDefault="00BC096A" w:rsidP="00BC096A">
      <w:pPr>
        <w:spacing w:before="0"/>
        <w:jc w:val="right"/>
        <w:rPr>
          <w:rFonts w:cs="Arial"/>
          <w:b/>
          <w:lang w:val="sr-Cyrl-RS"/>
        </w:rPr>
      </w:pPr>
      <w:r w:rsidRPr="00AF1BDE">
        <w:rPr>
          <w:rFonts w:cs="Arial"/>
          <w:b/>
          <w:lang w:val="sr-Cyrl-RS"/>
        </w:rPr>
        <w:t>*меница за отклањање грешака у гарантном року</w:t>
      </w:r>
    </w:p>
    <w:p w:rsidR="00BC096A" w:rsidRPr="00AF1BDE" w:rsidRDefault="00BC096A" w:rsidP="00BC096A">
      <w:pPr>
        <w:spacing w:before="0"/>
        <w:jc w:val="right"/>
        <w:rPr>
          <w:rFonts w:cs="Arial"/>
          <w:b/>
        </w:rPr>
      </w:pPr>
    </w:p>
    <w:p w:rsidR="00BC096A" w:rsidRPr="00AF1BDE" w:rsidRDefault="00BC096A" w:rsidP="00BC096A">
      <w:pPr>
        <w:spacing w:before="0"/>
        <w:rPr>
          <w:rFonts w:cs="Arial"/>
        </w:rPr>
      </w:pPr>
      <w:r w:rsidRPr="00AF1BD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(напомена: не доставља се у понуди)</w:t>
      </w:r>
    </w:p>
    <w:p w:rsidR="00BC096A" w:rsidRPr="00AF1BDE" w:rsidRDefault="00BC096A" w:rsidP="00BC096A">
      <w:pPr>
        <w:spacing w:before="0"/>
        <w:rPr>
          <w:rFonts w:cs="Arial"/>
        </w:rPr>
      </w:pPr>
    </w:p>
    <w:p w:rsidR="00BC096A" w:rsidRPr="00AF1BDE" w:rsidRDefault="00BC096A" w:rsidP="00BC096A">
      <w:pPr>
        <w:spacing w:before="0"/>
        <w:rPr>
          <w:rFonts w:cs="Arial"/>
          <w:lang w:val="ru-RU"/>
        </w:rPr>
      </w:pPr>
      <w:r w:rsidRPr="00AF1BDE">
        <w:rPr>
          <w:rFonts w:cs="Arial"/>
        </w:rPr>
        <w:t xml:space="preserve">ДУЖНИК:  </w:t>
      </w:r>
      <w:r w:rsidRPr="00AF1BDE">
        <w:rPr>
          <w:rFonts w:cs="Arial"/>
          <w:lang w:val="ru-RU"/>
        </w:rPr>
        <w:t>…………………………………………………………………………........................</w:t>
      </w:r>
    </w:p>
    <w:p w:rsidR="00BC096A" w:rsidRPr="00AF1BDE" w:rsidRDefault="00BC096A" w:rsidP="00BC096A">
      <w:pPr>
        <w:spacing w:before="0"/>
        <w:rPr>
          <w:rFonts w:cs="Arial"/>
        </w:rPr>
      </w:pPr>
      <w:r w:rsidRPr="00AF1BDE">
        <w:rPr>
          <w:rFonts w:cs="Arial"/>
        </w:rPr>
        <w:t>(назив и седиште Понуђача)</w:t>
      </w:r>
    </w:p>
    <w:p w:rsidR="00BC096A" w:rsidRPr="00AF1BDE" w:rsidRDefault="00BC096A" w:rsidP="00BC096A">
      <w:pPr>
        <w:spacing w:before="0"/>
        <w:rPr>
          <w:rFonts w:cs="Arial"/>
        </w:rPr>
      </w:pPr>
      <w:r w:rsidRPr="00AF1BDE">
        <w:rPr>
          <w:rFonts w:cs="Arial"/>
        </w:rPr>
        <w:t>МАТИЧНИ БРОЈ ДУЖНИКА (Понуђача): ..................................................................</w:t>
      </w:r>
    </w:p>
    <w:p w:rsidR="00BC096A" w:rsidRPr="00AF1BDE" w:rsidRDefault="00BC096A" w:rsidP="00BC096A">
      <w:pPr>
        <w:spacing w:before="0"/>
        <w:rPr>
          <w:rFonts w:cs="Arial"/>
        </w:rPr>
      </w:pPr>
      <w:r w:rsidRPr="00AF1BDE">
        <w:rPr>
          <w:rFonts w:cs="Arial"/>
        </w:rPr>
        <w:t>ТЕКУЋИ РАЧУН ДУЖНИКА (Понуђача): ...................................................................</w:t>
      </w:r>
    </w:p>
    <w:p w:rsidR="00BC096A" w:rsidRPr="00AF1BDE" w:rsidRDefault="00BC096A" w:rsidP="00BC096A">
      <w:pPr>
        <w:spacing w:before="0"/>
        <w:rPr>
          <w:rFonts w:cs="Arial"/>
        </w:rPr>
      </w:pPr>
      <w:r w:rsidRPr="00AF1BDE">
        <w:rPr>
          <w:rFonts w:cs="Arial"/>
        </w:rPr>
        <w:t>ПИБ ДУЖНИКА (Понуђача): ........................................................................................</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и з д а ј е  д а н а ............................ године</w:t>
      </w:r>
    </w:p>
    <w:p w:rsidR="00BC096A" w:rsidRPr="00AF1BDE" w:rsidRDefault="00BC096A" w:rsidP="00BC096A">
      <w:pPr>
        <w:spacing w:before="0"/>
        <w:rPr>
          <w:rFonts w:cs="Arial"/>
        </w:rPr>
      </w:pPr>
    </w:p>
    <w:p w:rsidR="00BC096A" w:rsidRPr="00AF1BDE" w:rsidRDefault="00BC096A" w:rsidP="00BC096A">
      <w:pPr>
        <w:spacing w:before="0"/>
        <w:rPr>
          <w:rFonts w:cs="Arial"/>
        </w:rPr>
      </w:pPr>
    </w:p>
    <w:p w:rsidR="00BC096A" w:rsidRPr="00AF1BDE" w:rsidRDefault="00BC096A" w:rsidP="00BC096A">
      <w:pPr>
        <w:spacing w:before="0"/>
        <w:jc w:val="center"/>
        <w:rPr>
          <w:rFonts w:cs="Arial"/>
          <w:b/>
        </w:rPr>
      </w:pPr>
      <w:r w:rsidRPr="00AF1BDE">
        <w:rPr>
          <w:rFonts w:cs="Arial"/>
          <w:b/>
        </w:rPr>
        <w:t>МЕНИЧНО ПИСМО – ОВЛАШЋЕЊЕ ЗА КОРИСНИКА  БЛАНКО СОПСТВЕНЕ МЕНИЦЕ</w:t>
      </w:r>
    </w:p>
    <w:p w:rsidR="00BC096A" w:rsidRPr="00AF1BDE" w:rsidRDefault="00BC096A" w:rsidP="00BC096A">
      <w:pPr>
        <w:spacing w:before="0"/>
        <w:rPr>
          <w:rFonts w:cs="Arial"/>
        </w:rPr>
      </w:pPr>
    </w:p>
    <w:p w:rsidR="00BC096A" w:rsidRPr="00AF1BDE" w:rsidRDefault="00BC096A" w:rsidP="00BC096A">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AF1BDE">
        <w:rPr>
          <w:rFonts w:ascii="Arial" w:hAnsi="Arial" w:cs="Arial"/>
          <w:b w:val="0"/>
          <w:sz w:val="22"/>
          <w:szCs w:val="22"/>
        </w:rPr>
        <w:t xml:space="preserve">КОРИСНИК - ПОВЕРИЛАЦ:Јавно предузеће „Електроприведа Србије“ Београд, Улица </w:t>
      </w:r>
      <w:r w:rsidR="006454BE" w:rsidRPr="00AF1BDE">
        <w:rPr>
          <w:rFonts w:ascii="Arial" w:eastAsia="TimesNewRomanPSMT" w:hAnsi="Arial" w:cs="Arial"/>
          <w:bCs w:val="0"/>
          <w:lang w:val="sr-Cyrl-RS"/>
        </w:rPr>
        <w:t>Балканска 13</w:t>
      </w:r>
      <w:r w:rsidRPr="00AF1BDE">
        <w:rPr>
          <w:rFonts w:ascii="Arial" w:hAnsi="Arial" w:cs="Arial"/>
          <w:b w:val="0"/>
          <w:sz w:val="22"/>
          <w:szCs w:val="22"/>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6454BE" w:rsidRPr="00AF1BDE">
        <w:rPr>
          <w:rFonts w:eastAsia="TimesNewRomanPSMT" w:cs="Arial"/>
          <w:bCs/>
          <w:lang w:val="sr-Cyrl-RS"/>
        </w:rPr>
        <w:t>Балканска 13</w:t>
      </w:r>
      <w:r w:rsidRPr="00AF1BDE">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BC096A" w:rsidRPr="00AF1BDE" w:rsidRDefault="00BC096A" w:rsidP="00BC096A">
      <w:pPr>
        <w:spacing w:before="0"/>
        <w:rPr>
          <w:rFonts w:cs="Arial"/>
        </w:rPr>
      </w:pPr>
    </w:p>
    <w:p w:rsidR="00BC096A" w:rsidRPr="00AF1BDE" w:rsidRDefault="00BC096A" w:rsidP="00BC096A">
      <w:pPr>
        <w:spacing w:before="0"/>
        <w:rPr>
          <w:rFonts w:cs="Arial"/>
          <w:lang w:val="sr-Cyrl-RS"/>
        </w:rPr>
      </w:pPr>
      <w:r w:rsidRPr="00AF1BDE">
        <w:rPr>
          <w:rFonts w:cs="Arial"/>
        </w:rPr>
        <w:t>Издата Бланко соло меница серијски број</w:t>
      </w:r>
      <w:r w:rsidRPr="00AF1BDE">
        <w:rPr>
          <w:rFonts w:cs="Arial"/>
        </w:rPr>
        <w:tab/>
      </w:r>
      <w:r w:rsidRPr="00AF1BDE">
        <w:rPr>
          <w:rFonts w:cs="Arial"/>
          <w:lang w:val="sr-Cyrl-RS"/>
        </w:rPr>
        <w:t xml:space="preserve"> </w:t>
      </w:r>
      <w:r w:rsidRPr="00AF1BDE">
        <w:rPr>
          <w:rFonts w:cs="Arial"/>
        </w:rPr>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w:t>
      </w:r>
      <w:r w:rsidRPr="00AF1BDE">
        <w:rPr>
          <w:rFonts w:cs="Arial"/>
          <w:lang w:val="sr-Cyrl-RS"/>
        </w:rPr>
        <w:t>гарантног рока.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Меница је потписана од стране овлашћеног лица за заступање Дужника _____________________(унети име и презиме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BC096A" w:rsidRPr="00AF1BDE" w:rsidRDefault="00BC096A" w:rsidP="00BC096A">
      <w:pPr>
        <w:spacing w:before="0"/>
        <w:rPr>
          <w:rFonts w:cs="Arial"/>
        </w:rPr>
      </w:pPr>
      <w:r w:rsidRPr="00AF1BDE">
        <w:rPr>
          <w:rFonts w:cs="Arial"/>
        </w:rPr>
        <w:t xml:space="preserve">Место и датум издавања Овлашћења          </w:t>
      </w:r>
    </w:p>
    <w:p w:rsidR="00BC096A" w:rsidRPr="00AF1BDE" w:rsidRDefault="00BC096A" w:rsidP="00BC096A">
      <w:pPr>
        <w:spacing w:before="0"/>
        <w:rPr>
          <w:rFonts w:cs="Arial"/>
        </w:rPr>
      </w:pPr>
    </w:p>
    <w:p w:rsidR="00BC096A" w:rsidRPr="00AF1BDE" w:rsidRDefault="00BC096A" w:rsidP="00BC096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C096A" w:rsidRPr="00AF1BDE" w:rsidTr="008914B2">
        <w:trPr>
          <w:jc w:val="center"/>
        </w:trPr>
        <w:tc>
          <w:tcPr>
            <w:tcW w:w="3882" w:type="dxa"/>
          </w:tcPr>
          <w:p w:rsidR="00BC096A" w:rsidRPr="00AF1BDE" w:rsidRDefault="00BC096A" w:rsidP="008914B2">
            <w:pPr>
              <w:spacing w:before="0"/>
              <w:jc w:val="center"/>
              <w:rPr>
                <w:rFonts w:cs="Arial"/>
              </w:rPr>
            </w:pPr>
            <w:r w:rsidRPr="00AF1BDE">
              <w:rPr>
                <w:rFonts w:cs="Arial"/>
              </w:rPr>
              <w:t>Датум:</w:t>
            </w:r>
          </w:p>
        </w:tc>
        <w:tc>
          <w:tcPr>
            <w:tcW w:w="2127" w:type="dxa"/>
          </w:tcPr>
          <w:p w:rsidR="00BC096A" w:rsidRPr="00AF1BDE" w:rsidRDefault="00BC096A" w:rsidP="008914B2">
            <w:pPr>
              <w:spacing w:before="0"/>
              <w:jc w:val="center"/>
              <w:rPr>
                <w:rFonts w:cs="Arial"/>
                <w:lang w:val="ru-RU"/>
              </w:rPr>
            </w:pPr>
          </w:p>
        </w:tc>
        <w:tc>
          <w:tcPr>
            <w:tcW w:w="4022" w:type="dxa"/>
          </w:tcPr>
          <w:p w:rsidR="00BC096A" w:rsidRPr="00AF1BDE" w:rsidRDefault="00BC096A" w:rsidP="008914B2">
            <w:pPr>
              <w:spacing w:before="0"/>
              <w:jc w:val="center"/>
              <w:rPr>
                <w:rFonts w:cs="Arial"/>
                <w:lang w:val="ru-RU"/>
              </w:rPr>
            </w:pPr>
            <w:r w:rsidRPr="00AF1BDE">
              <w:rPr>
                <w:rFonts w:cs="Arial"/>
              </w:rPr>
              <w:t>Понуђач</w:t>
            </w:r>
            <w:r w:rsidRPr="00AF1BDE">
              <w:rPr>
                <w:rFonts w:cs="Arial"/>
                <w:lang w:val="ru-RU"/>
              </w:rPr>
              <w:t>:</w:t>
            </w:r>
          </w:p>
        </w:tc>
      </w:tr>
      <w:tr w:rsidR="00BC096A" w:rsidRPr="00AF1BDE" w:rsidTr="008914B2">
        <w:trPr>
          <w:jc w:val="center"/>
        </w:trPr>
        <w:tc>
          <w:tcPr>
            <w:tcW w:w="3882" w:type="dxa"/>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rPr>
            </w:pPr>
            <w:r w:rsidRPr="00AF1BDE">
              <w:rPr>
                <w:rFonts w:cs="Arial"/>
              </w:rPr>
              <w:t>М.П.</w:t>
            </w:r>
          </w:p>
        </w:tc>
        <w:tc>
          <w:tcPr>
            <w:tcW w:w="4022" w:type="dxa"/>
          </w:tcPr>
          <w:p w:rsidR="00BC096A" w:rsidRPr="00AF1BDE" w:rsidRDefault="00BC096A" w:rsidP="008914B2">
            <w:pPr>
              <w:spacing w:before="0"/>
              <w:jc w:val="center"/>
              <w:rPr>
                <w:rFonts w:cs="Arial"/>
                <w:lang w:val="ru-RU"/>
              </w:rPr>
            </w:pPr>
          </w:p>
        </w:tc>
      </w:tr>
      <w:tr w:rsidR="00BC096A" w:rsidRPr="00AF1BDE" w:rsidTr="008914B2">
        <w:trPr>
          <w:jc w:val="center"/>
        </w:trPr>
        <w:tc>
          <w:tcPr>
            <w:tcW w:w="3882" w:type="dxa"/>
            <w:tcBorders>
              <w:bottom w:val="single" w:sz="4" w:space="0" w:color="auto"/>
            </w:tcBorders>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lang w:val="ru-RU"/>
              </w:rPr>
            </w:pPr>
          </w:p>
        </w:tc>
        <w:tc>
          <w:tcPr>
            <w:tcW w:w="4022" w:type="dxa"/>
            <w:tcBorders>
              <w:bottom w:val="single" w:sz="4" w:space="0" w:color="auto"/>
            </w:tcBorders>
          </w:tcPr>
          <w:p w:rsidR="00BC096A" w:rsidRPr="00AF1BDE" w:rsidRDefault="00BC096A" w:rsidP="008914B2">
            <w:pPr>
              <w:spacing w:before="0"/>
              <w:jc w:val="center"/>
              <w:rPr>
                <w:rFonts w:cs="Arial"/>
                <w:lang w:val="ru-RU"/>
              </w:rPr>
            </w:pPr>
          </w:p>
        </w:tc>
      </w:tr>
    </w:tbl>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                                                                                              </w:t>
      </w:r>
      <w:r w:rsidRPr="00AF1BDE">
        <w:rPr>
          <w:rFonts w:cs="Arial"/>
          <w:lang w:val="sr-Cyrl-RS"/>
        </w:rPr>
        <w:t xml:space="preserve">     </w:t>
      </w:r>
      <w:r w:rsidRPr="00AF1BDE">
        <w:rPr>
          <w:rFonts w:cs="Arial"/>
        </w:rPr>
        <w:t xml:space="preserve">   Потпис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Прилог:</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фотокопија ОП обрасца </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Default="00BC096A" w:rsidP="00D5004C">
      <w:pPr>
        <w:tabs>
          <w:tab w:val="num" w:pos="360"/>
        </w:tabs>
        <w:rPr>
          <w:rFonts w:cs="Arial"/>
          <w:spacing w:val="2"/>
          <w:lang w:val="sr-Cyrl-CS"/>
        </w:rPr>
      </w:pPr>
    </w:p>
    <w:p w:rsidR="00EF55F2" w:rsidRDefault="00EF55F2" w:rsidP="00D5004C">
      <w:pPr>
        <w:tabs>
          <w:tab w:val="num" w:pos="360"/>
        </w:tabs>
        <w:rPr>
          <w:rFonts w:cs="Arial"/>
          <w:spacing w:val="2"/>
          <w:lang w:val="sr-Cyrl-CS"/>
        </w:rPr>
      </w:pPr>
    </w:p>
    <w:p w:rsidR="00EF55F2" w:rsidRDefault="00EF55F2" w:rsidP="00D5004C">
      <w:pPr>
        <w:tabs>
          <w:tab w:val="num" w:pos="360"/>
        </w:tabs>
        <w:rPr>
          <w:rFonts w:cs="Arial"/>
          <w:spacing w:val="2"/>
          <w:lang w:val="sr-Cyrl-CS"/>
        </w:rPr>
      </w:pPr>
    </w:p>
    <w:p w:rsidR="00DF62D8" w:rsidRDefault="00DF62D8" w:rsidP="00D5004C">
      <w:pPr>
        <w:tabs>
          <w:tab w:val="num" w:pos="360"/>
        </w:tabs>
        <w:rPr>
          <w:rFonts w:cs="Arial"/>
          <w:spacing w:val="2"/>
          <w:lang w:val="sr-Cyrl-CS"/>
        </w:rPr>
      </w:pPr>
    </w:p>
    <w:p w:rsidR="00EF55F2" w:rsidRPr="00AF1BDE" w:rsidRDefault="00EF55F2"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5B279C" w:rsidRPr="00AF1BDE" w:rsidRDefault="005B279C" w:rsidP="005B279C">
      <w:pPr>
        <w:spacing w:before="0"/>
        <w:jc w:val="right"/>
        <w:rPr>
          <w:rFonts w:cs="Arial"/>
          <w:b/>
          <w:lang w:val="sr-Cyrl-RS"/>
        </w:rPr>
      </w:pPr>
      <w:r w:rsidRPr="00AF1BDE">
        <w:rPr>
          <w:rFonts w:cs="Arial"/>
          <w:b/>
        </w:rPr>
        <w:t xml:space="preserve">ПРИЛОГ </w:t>
      </w:r>
      <w:r w:rsidR="00936613">
        <w:rPr>
          <w:rFonts w:cs="Arial"/>
          <w:b/>
          <w:lang w:val="sr-Cyrl-RS"/>
        </w:rPr>
        <w:t>4</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jc w:val="center"/>
        <w:rPr>
          <w:rFonts w:cs="Arial"/>
          <w:b/>
        </w:rPr>
      </w:pPr>
      <w:r w:rsidRPr="00AF1BDE">
        <w:rPr>
          <w:rFonts w:cs="Arial"/>
          <w:b/>
        </w:rPr>
        <w:t>ЗАПИСНИК О ПРУЖЕНИМ УСЛУГАМА</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jc w:val="left"/>
        <w:rPr>
          <w:rFonts w:cs="Arial"/>
          <w:lang w:val="sr-Cyrl-RS"/>
        </w:rPr>
      </w:pPr>
      <w:r w:rsidRPr="00AF1BDE">
        <w:rPr>
          <w:rFonts w:cs="Arial"/>
        </w:rPr>
        <w:t>Датум</w:t>
      </w:r>
      <w:r w:rsidRPr="00AF1BDE">
        <w:rPr>
          <w:rFonts w:cs="Arial"/>
          <w:lang w:val="sr-Cyrl-RS"/>
        </w:rPr>
        <w:t>:</w:t>
      </w:r>
      <w:r w:rsidRPr="00AF1BDE">
        <w:rPr>
          <w:rFonts w:cs="Arial"/>
        </w:rPr>
        <w:t xml:space="preserve"> </w:t>
      </w:r>
      <w:r w:rsidRPr="00AF1BDE">
        <w:rPr>
          <w:rFonts w:cs="Arial"/>
          <w:lang w:val="sr-Cyrl-RS"/>
        </w:rPr>
        <w:t>__.</w:t>
      </w:r>
      <w:r w:rsidRPr="00AF1BDE">
        <w:rPr>
          <w:rFonts w:cs="Arial"/>
        </w:rPr>
        <w:t>__</w:t>
      </w:r>
      <w:r w:rsidR="00E34CB3">
        <w:rPr>
          <w:rFonts w:cs="Arial"/>
          <w:lang w:val="sr-Cyrl-RS"/>
        </w:rPr>
        <w:t>.201</w:t>
      </w:r>
      <w:r w:rsidR="00E34CB3">
        <w:rPr>
          <w:rFonts w:cs="Arial"/>
        </w:rPr>
        <w:t>8</w:t>
      </w:r>
      <w:r w:rsidRPr="00AF1BDE">
        <w:rPr>
          <w:rFonts w:cs="Arial"/>
          <w:lang w:val="sr-Cyrl-RS"/>
        </w:rPr>
        <w:t>.</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left" w:pos="720"/>
          <w:tab w:val="left" w:pos="1440"/>
          <w:tab w:val="left" w:pos="2160"/>
          <w:tab w:val="left" w:pos="2880"/>
          <w:tab w:val="left" w:pos="3600"/>
          <w:tab w:val="left" w:pos="5085"/>
        </w:tabs>
        <w:spacing w:before="0"/>
        <w:rPr>
          <w:rFonts w:cs="Arial"/>
        </w:rPr>
      </w:pPr>
      <w:r w:rsidRPr="00AF1BDE">
        <w:rPr>
          <w:rFonts w:cs="Arial"/>
          <w:lang w:val="sr-Cyrl-RS"/>
        </w:rPr>
        <w:t xml:space="preserve">    </w:t>
      </w:r>
      <w:r w:rsidRPr="00AF1BDE">
        <w:rPr>
          <w:rFonts w:cs="Arial"/>
        </w:rPr>
        <w:t>ПРУЖАЛАЦ УСЛУГА:</w:t>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КОРИСНИК УСЛУГА:</w:t>
      </w:r>
    </w:p>
    <w:p w:rsidR="005B279C" w:rsidRPr="00AF1BDE" w:rsidRDefault="005B279C" w:rsidP="005B279C">
      <w:pPr>
        <w:spacing w:before="0"/>
        <w:rPr>
          <w:rFonts w:cs="Arial"/>
        </w:rPr>
      </w:pPr>
      <w:r w:rsidRPr="00AF1BDE">
        <w:rPr>
          <w:rFonts w:cs="Arial"/>
        </w:rPr>
        <w:t>_________________________</w:t>
      </w:r>
      <w:r w:rsidRPr="00AF1BDE">
        <w:rPr>
          <w:rFonts w:cs="Arial"/>
        </w:rPr>
        <w:tab/>
      </w:r>
      <w:r w:rsidRPr="00AF1BDE">
        <w:rPr>
          <w:rFonts w:cs="Arial"/>
        </w:rPr>
        <w:tab/>
        <w:t xml:space="preserve">     ___________________________</w:t>
      </w:r>
    </w:p>
    <w:p w:rsidR="005B279C" w:rsidRPr="00AF1BDE" w:rsidRDefault="005B279C" w:rsidP="005B279C">
      <w:pPr>
        <w:spacing w:before="0"/>
        <w:rPr>
          <w:rFonts w:cs="Arial"/>
        </w:rPr>
      </w:pPr>
      <w:r w:rsidRPr="00AF1BDE">
        <w:rPr>
          <w:rFonts w:cs="Arial"/>
        </w:rPr>
        <w:t xml:space="preserve">    (Назив правног  лица) </w:t>
      </w:r>
      <w:r w:rsidRPr="00AF1BDE">
        <w:rPr>
          <w:rFonts w:cs="Arial"/>
        </w:rPr>
        <w:tab/>
      </w:r>
      <w:r w:rsidRPr="00AF1BDE">
        <w:rPr>
          <w:rFonts w:cs="Arial"/>
        </w:rPr>
        <w:tab/>
      </w:r>
      <w:r w:rsidRPr="00AF1BDE">
        <w:rPr>
          <w:rFonts w:cs="Arial"/>
        </w:rPr>
        <w:tab/>
        <w:t>(Назив организационог дела ЈП ЕПС)</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center" w:pos="4514"/>
        </w:tabs>
        <w:spacing w:before="0"/>
        <w:rPr>
          <w:rFonts w:cs="Arial"/>
        </w:rPr>
      </w:pPr>
      <w:r w:rsidRPr="00AF1BDE">
        <w:rPr>
          <w:rFonts w:cs="Arial"/>
        </w:rPr>
        <w:t>__________________________</w:t>
      </w:r>
      <w:r w:rsidRPr="00AF1BDE">
        <w:rPr>
          <w:rFonts w:cs="Arial"/>
        </w:rPr>
        <w:tab/>
        <w:t xml:space="preserve">                      ______________________________</w:t>
      </w:r>
    </w:p>
    <w:p w:rsidR="005B279C" w:rsidRPr="00AF1BDE" w:rsidRDefault="005B279C" w:rsidP="005B279C">
      <w:pPr>
        <w:spacing w:before="0"/>
        <w:rPr>
          <w:rFonts w:cs="Arial"/>
        </w:rPr>
      </w:pPr>
      <w:r w:rsidRPr="00AF1BDE">
        <w:rPr>
          <w:rFonts w:cs="Arial"/>
        </w:rPr>
        <w:t xml:space="preserve">(Адреса правног  лица) </w:t>
      </w:r>
      <w:r w:rsidRPr="00AF1BDE">
        <w:rPr>
          <w:rFonts w:cs="Arial"/>
        </w:rPr>
        <w:tab/>
      </w:r>
      <w:r w:rsidRPr="00AF1BDE">
        <w:rPr>
          <w:rFonts w:cs="Arial"/>
        </w:rPr>
        <w:tab/>
      </w:r>
      <w:r w:rsidRPr="00AF1BDE">
        <w:rPr>
          <w:rFonts w:cs="Arial"/>
        </w:rPr>
        <w:tab/>
        <w:t>(Адреса организационог дела ЈП ЕПС)</w:t>
      </w:r>
    </w:p>
    <w:p w:rsidR="005B279C" w:rsidRPr="00AF1BDE" w:rsidRDefault="005B279C" w:rsidP="005B279C">
      <w:pPr>
        <w:spacing w:before="0"/>
        <w:rPr>
          <w:rFonts w:cs="Arial"/>
          <w:color w:val="FF0000"/>
        </w:rPr>
      </w:pPr>
    </w:p>
    <w:p w:rsidR="005B279C" w:rsidRPr="00AF1BDE" w:rsidRDefault="005B279C" w:rsidP="005B279C">
      <w:pPr>
        <w:spacing w:before="0"/>
        <w:rPr>
          <w:rFonts w:cs="Arial"/>
          <w:color w:val="FF0000"/>
        </w:rPr>
      </w:pPr>
    </w:p>
    <w:p w:rsidR="005B279C" w:rsidRPr="00AF1BDE" w:rsidRDefault="005B279C" w:rsidP="005B279C">
      <w:pPr>
        <w:spacing w:before="0"/>
        <w:rPr>
          <w:rFonts w:cs="Arial"/>
        </w:rPr>
      </w:pPr>
      <w:r w:rsidRPr="00AF1BDE">
        <w:rPr>
          <w:rFonts w:cs="Arial"/>
        </w:rPr>
        <w:t>Број Уговора/Датум:      __________________________________________</w:t>
      </w:r>
    </w:p>
    <w:p w:rsidR="005B279C" w:rsidRPr="00AF1BDE" w:rsidRDefault="005B279C" w:rsidP="005B279C">
      <w:pPr>
        <w:spacing w:before="0"/>
        <w:rPr>
          <w:rFonts w:cs="Arial"/>
        </w:rPr>
      </w:pPr>
      <w:r w:rsidRPr="00AF1BDE">
        <w:rPr>
          <w:rFonts w:cs="Arial"/>
        </w:rPr>
        <w:t>Број налога за набавку (НЗН):  ________________________</w:t>
      </w:r>
    </w:p>
    <w:p w:rsidR="005B279C" w:rsidRPr="00AF1BDE" w:rsidRDefault="005B279C" w:rsidP="005B279C">
      <w:pPr>
        <w:spacing w:before="0"/>
        <w:rPr>
          <w:rFonts w:cs="Arial"/>
        </w:rPr>
      </w:pPr>
      <w:r w:rsidRPr="00AF1BDE">
        <w:rPr>
          <w:rFonts w:cs="Arial"/>
        </w:rPr>
        <w:t>Место извршене услуге</w:t>
      </w:r>
      <w:r w:rsidRPr="00AF1BDE">
        <w:rPr>
          <w:rFonts w:cs="Arial"/>
          <w:color w:val="FF0000"/>
          <w:vertAlign w:val="superscript"/>
          <w:lang w:val="ru-RU"/>
        </w:rPr>
        <w:t xml:space="preserve"> 1</w:t>
      </w:r>
      <w:r w:rsidRPr="00AF1BDE">
        <w:rPr>
          <w:rFonts w:cs="Arial"/>
        </w:rPr>
        <w:t>:  __________________________</w:t>
      </w:r>
    </w:p>
    <w:p w:rsidR="005B279C" w:rsidRPr="00AF1BDE" w:rsidRDefault="005B279C" w:rsidP="005B279C">
      <w:pPr>
        <w:spacing w:before="0"/>
        <w:rPr>
          <w:rFonts w:cs="Arial"/>
        </w:rPr>
      </w:pPr>
      <w:r w:rsidRPr="00AF1BDE">
        <w:rPr>
          <w:rFonts w:cs="Arial"/>
        </w:rPr>
        <w:t>Објекат: 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А) ДЕТАЉНА СПЕЦИФИКАЦИЈА УСЛУГЕ: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Укупна вредност извршених услуга по спецификацији (без ПДВ)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5B279C" w:rsidRPr="00AF1BDE" w:rsidRDefault="005B279C" w:rsidP="005B279C">
      <w:pPr>
        <w:spacing w:before="0"/>
        <w:rPr>
          <w:rFonts w:cs="Arial"/>
        </w:rPr>
      </w:pPr>
      <w:r w:rsidRPr="00AF1BDE">
        <w:rPr>
          <w:rFonts w:cs="Arial"/>
        </w:rPr>
        <w:t>Предмет уговора (услуге) одговара траженим техничким карактеристикама.</w:t>
      </w:r>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Предмет уговора нема видљивих оштећења </w:t>
      </w:r>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Укупан број позиција из спецификације:                            Број улаза:</w:t>
      </w:r>
    </w:p>
    <w:p w:rsidR="005B279C" w:rsidRPr="00AF1BDE" w:rsidRDefault="005B279C" w:rsidP="005B279C">
      <w:pPr>
        <w:spacing w:before="0"/>
        <w:rPr>
          <w:rFonts w:cs="Arial"/>
        </w:rPr>
      </w:pPr>
      <w:r w:rsidRPr="00AF1BDE">
        <w:rPr>
          <w:rFonts w:cs="Arial"/>
        </w:rPr>
        <w:t>___________________________________________________________________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Б) Да су услуга(е) извршени у обиму, квалитету, уговореном року и сагласно уговору потврђују:</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r w:rsidRPr="00AF1BDE">
        <w:rPr>
          <w:rFonts w:cs="Arial"/>
          <w:color w:val="00B0F0"/>
        </w:rPr>
        <w:t xml:space="preserve">    </w:t>
      </w:r>
      <w:r w:rsidRPr="00AF1BDE">
        <w:rPr>
          <w:rFonts w:cs="Arial"/>
        </w:rPr>
        <w:t>ПРУЖАЛАЦ:</w:t>
      </w:r>
      <w:r w:rsidRPr="00AF1BDE">
        <w:rPr>
          <w:rFonts w:cs="Arial"/>
        </w:rPr>
        <w:tab/>
        <w:t xml:space="preserve">           </w:t>
      </w:r>
      <w:r w:rsidRPr="00AF1BDE">
        <w:rPr>
          <w:rFonts w:cs="Arial"/>
          <w:lang w:val="sr-Cyrl-RS"/>
        </w:rPr>
        <w:t xml:space="preserve">                                                     </w:t>
      </w:r>
      <w:r w:rsidRPr="00AF1BDE">
        <w:rPr>
          <w:rFonts w:cs="Arial"/>
        </w:rPr>
        <w:t xml:space="preserve"> КОРИСНИК:                 </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_______________</w:t>
      </w:r>
      <w:r w:rsidRPr="00AF1BDE">
        <w:rPr>
          <w:rFonts w:cs="Arial"/>
        </w:rPr>
        <w:tab/>
      </w:r>
      <w:r w:rsidRPr="00AF1BDE">
        <w:rPr>
          <w:rFonts w:cs="Arial"/>
          <w:lang w:val="sr-Cyrl-RS"/>
        </w:rPr>
        <w:t xml:space="preserve">                                                             </w:t>
      </w:r>
      <w:r w:rsidRPr="00AF1BDE">
        <w:rPr>
          <w:rFonts w:cs="Arial"/>
        </w:rPr>
        <w:t xml:space="preserve">____________________         </w:t>
      </w:r>
    </w:p>
    <w:p w:rsidR="005B279C" w:rsidRPr="00AF1BDE" w:rsidRDefault="005B279C" w:rsidP="005B279C">
      <w:pPr>
        <w:rPr>
          <w:rFonts w:cs="Arial"/>
          <w:lang w:val="ru-RU"/>
        </w:rPr>
      </w:pPr>
      <w:r w:rsidRPr="00AF1BDE">
        <w:rPr>
          <w:rFonts w:cs="Arial"/>
          <w:color w:val="FF0000"/>
          <w:lang w:val="ru-RU"/>
        </w:rPr>
        <w:t xml:space="preserve">    </w:t>
      </w:r>
      <w:r w:rsidRPr="00AF1BDE">
        <w:rPr>
          <w:rFonts w:cs="Arial"/>
          <w:lang w:val="ru-RU"/>
        </w:rPr>
        <w:t>(Име и презиме)</w:t>
      </w:r>
      <w:r w:rsidRPr="00AF1BDE">
        <w:rPr>
          <w:rFonts w:cs="Arial"/>
          <w:lang w:val="ru-RU"/>
        </w:rPr>
        <w:tab/>
      </w:r>
      <w:r w:rsidRPr="00AF1BDE">
        <w:rPr>
          <w:rFonts w:cs="Arial"/>
          <w:lang w:val="ru-RU"/>
        </w:rPr>
        <w:tab/>
        <w:t xml:space="preserve">                                                          (Име и презиме)                   </w:t>
      </w:r>
    </w:p>
    <w:p w:rsidR="005B279C" w:rsidRPr="00AF1BDE" w:rsidRDefault="005B279C" w:rsidP="005B279C">
      <w:pPr>
        <w:rPr>
          <w:rFonts w:cs="Arial"/>
          <w:lang w:val="ru-RU"/>
        </w:rPr>
      </w:pPr>
      <w:r w:rsidRPr="00AF1BDE">
        <w:rPr>
          <w:rFonts w:cs="Arial"/>
          <w:lang w:val="ru-RU"/>
        </w:rPr>
        <w:t xml:space="preserve">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____________________</w:t>
      </w:r>
      <w:r w:rsidRPr="00AF1BDE">
        <w:rPr>
          <w:rFonts w:cs="Arial"/>
        </w:rPr>
        <w:tab/>
      </w:r>
      <w:r w:rsidRPr="00AF1BDE">
        <w:rPr>
          <w:rFonts w:cs="Arial"/>
          <w:lang w:val="sr-Cyrl-RS"/>
        </w:rPr>
        <w:t xml:space="preserve">                                                     </w:t>
      </w:r>
      <w:r w:rsidRPr="00AF1BDE">
        <w:rPr>
          <w:rFonts w:cs="Arial"/>
        </w:rPr>
        <w:t xml:space="preserve">_____________________      </w:t>
      </w:r>
    </w:p>
    <w:p w:rsidR="005B279C" w:rsidRPr="00AF1BDE" w:rsidRDefault="005B279C" w:rsidP="005B279C">
      <w:pPr>
        <w:tabs>
          <w:tab w:val="num" w:pos="360"/>
        </w:tabs>
        <w:rPr>
          <w:rFonts w:cs="Arial"/>
          <w:spacing w:val="2"/>
          <w:lang w:val="sr-Cyrl-CS"/>
        </w:rPr>
      </w:pPr>
      <w:r w:rsidRPr="00AF1BDE">
        <w:rPr>
          <w:rFonts w:cs="Arial"/>
        </w:rPr>
        <w:t xml:space="preserve">   </w:t>
      </w:r>
      <w:r w:rsidRPr="00AF1BDE">
        <w:rPr>
          <w:rFonts w:cs="Arial"/>
          <w:lang w:val="sr-Cyrl-RS"/>
        </w:rPr>
        <w:t xml:space="preserve">       </w:t>
      </w:r>
      <w:r w:rsidRPr="00AF1BDE">
        <w:rPr>
          <w:rFonts w:cs="Arial"/>
        </w:rPr>
        <w:t xml:space="preserve"> (Потпис)</w:t>
      </w:r>
      <w:r w:rsidRPr="00AF1BDE">
        <w:rPr>
          <w:rFonts w:cs="Arial"/>
        </w:rPr>
        <w:tab/>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(Потпис)                                </w:t>
      </w:r>
      <w:r w:rsidR="00827A40" w:rsidRPr="00AF1BDE">
        <w:rPr>
          <w:rFonts w:cs="Arial"/>
          <w:spacing w:val="2"/>
          <w:lang w:val="sr-Cyrl-CS"/>
        </w:rPr>
        <w:t xml:space="preserve">     </w:t>
      </w:r>
    </w:p>
    <w:p w:rsidR="00827A40" w:rsidRPr="00AF1BDE" w:rsidRDefault="00827A40" w:rsidP="00D5004C">
      <w:pPr>
        <w:tabs>
          <w:tab w:val="num" w:pos="360"/>
        </w:tabs>
        <w:rPr>
          <w:rFonts w:cs="Arial"/>
          <w:spacing w:val="2"/>
          <w:lang w:val="sr-Cyrl-RS"/>
        </w:rPr>
      </w:pPr>
      <w:r w:rsidRPr="00AF1BDE">
        <w:rPr>
          <w:rFonts w:cs="Arial"/>
          <w:spacing w:val="2"/>
          <w:lang w:val="sr-Cyrl-CS"/>
        </w:rPr>
        <w:t xml:space="preserve">          </w:t>
      </w:r>
    </w:p>
    <w:p w:rsidR="00827A40" w:rsidRPr="00AF1BDE" w:rsidRDefault="00827A40"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color w:val="00B0F0"/>
          <w:lang w:val="sr-Cyrl-RS"/>
        </w:rPr>
      </w:pPr>
    </w:p>
    <w:p w:rsidR="00827A40" w:rsidRPr="00AF1BDE" w:rsidRDefault="00827A40" w:rsidP="00827A40">
      <w:pPr>
        <w:spacing w:before="0"/>
        <w:rPr>
          <w:rFonts w:cs="Arial"/>
          <w:color w:val="FF0000"/>
        </w:rPr>
      </w:pPr>
    </w:p>
    <w:p w:rsidR="00827A40" w:rsidRPr="00AF1BDE" w:rsidRDefault="00827A40"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eastAsia="ar-SA"/>
        </w:rPr>
      </w:pPr>
      <w:r w:rsidRPr="00AF1BDE">
        <w:rPr>
          <w:rFonts w:eastAsia="Arial Unicode MS" w:cs="Arial"/>
          <w:b/>
          <w:color w:val="000000"/>
          <w:kern w:val="1"/>
          <w:lang w:eastAsia="ar-SA"/>
        </w:rPr>
        <w:t>ЈАВНО ПРЕДУЗЕЋЕ «ЕЛЕКТРОПРИВРЕДА СРБИЈЕ» БЕОГРАД</w:t>
      </w:r>
    </w:p>
    <w:p w:rsidR="00827A40" w:rsidRPr="00AF1BDE" w:rsidRDefault="00827A40" w:rsidP="00827A40">
      <w:pPr>
        <w:jc w:val="center"/>
        <w:rPr>
          <w:rFonts w:cs="Arial"/>
          <w:b/>
        </w:rPr>
      </w:pPr>
      <w:r w:rsidRPr="00AF1BDE">
        <w:rPr>
          <w:rFonts w:cs="Arial"/>
          <w:b/>
        </w:rPr>
        <w:t>ОГРАНАК ТЕНТ</w:t>
      </w:r>
    </w:p>
    <w:p w:rsidR="00827A40" w:rsidRPr="00AF1BDE" w:rsidRDefault="00827A40" w:rsidP="00827A40">
      <w:pPr>
        <w:jc w:val="center"/>
        <w:rPr>
          <w:rFonts w:cs="Arial"/>
          <w:b/>
          <w:color w:val="FF0000"/>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Latn-CS"/>
        </w:rPr>
      </w:pPr>
      <w:r w:rsidRPr="00AF1BDE">
        <w:rPr>
          <w:rFonts w:cs="Arial"/>
          <w:noProof/>
        </w:rPr>
        <w:drawing>
          <wp:anchor distT="0" distB="0" distL="114300" distR="114300" simplePos="0" relativeHeight="251659264" behindDoc="0" locked="0" layoutInCell="1" allowOverlap="1" wp14:anchorId="0223CD10" wp14:editId="327E9BCE">
            <wp:simplePos x="0" y="0"/>
            <wp:positionH relativeFrom="column">
              <wp:posOffset>2552700</wp:posOffset>
            </wp:positionH>
            <wp:positionV relativeFrom="paragraph">
              <wp:posOffset>47625</wp:posOffset>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Pr="00AF1BDE">
        <w:rPr>
          <w:rFonts w:cs="Arial"/>
          <w:lang w:val="sr-Latn-CS"/>
        </w:rPr>
        <w:br w:type="textWrapping" w:clear="all"/>
      </w:r>
    </w:p>
    <w:p w:rsidR="00827A40" w:rsidRPr="00AF1BDE" w:rsidRDefault="00827A40" w:rsidP="00827A40">
      <w:pPr>
        <w:rPr>
          <w:rFonts w:eastAsia="Arial Unicode MS" w:cs="Arial"/>
          <w:b/>
          <w:kern w:val="2"/>
          <w:lang w:val="sr-Cyrl-RS"/>
        </w:rPr>
      </w:pPr>
    </w:p>
    <w:p w:rsidR="00827A40" w:rsidRPr="00AF1BDE" w:rsidRDefault="00827A40" w:rsidP="00827A40">
      <w:pPr>
        <w:rPr>
          <w:rFonts w:eastAsia="Arial Unicode MS" w:cs="Arial"/>
          <w:b/>
          <w:kern w:val="2"/>
        </w:rPr>
      </w:pPr>
    </w:p>
    <w:p w:rsidR="00827A40" w:rsidRPr="00AF1BDE" w:rsidRDefault="00827A40" w:rsidP="00827A40">
      <w:pPr>
        <w:pStyle w:val="KDPodnaslov1"/>
        <w:spacing w:before="0"/>
        <w:ind w:left="360"/>
        <w:jc w:val="center"/>
        <w:rPr>
          <w:rFonts w:cs="Arial"/>
        </w:rPr>
      </w:pPr>
    </w:p>
    <w:p w:rsidR="00827A40" w:rsidRPr="00AF1BDE" w:rsidRDefault="00827A40" w:rsidP="00827A40">
      <w:pPr>
        <w:pStyle w:val="KDPodnaslov1"/>
        <w:spacing w:before="0"/>
        <w:ind w:left="360"/>
        <w:jc w:val="center"/>
        <w:rPr>
          <w:rFonts w:cs="Arial"/>
        </w:rPr>
      </w:pPr>
      <w:r w:rsidRPr="00AF1BDE">
        <w:rPr>
          <w:rFonts w:cs="Arial"/>
        </w:rPr>
        <w:t>8. МОДЕЛ УГОВОРА</w:t>
      </w:r>
    </w:p>
    <w:p w:rsidR="00827A40" w:rsidRPr="00AF1BDE" w:rsidRDefault="00827A40" w:rsidP="00827A40">
      <w:pPr>
        <w:pStyle w:val="KDPodnaslov1"/>
        <w:spacing w:before="0"/>
        <w:rPr>
          <w:rFonts w:eastAsia="Arial Unicode MS" w:cs="Arial"/>
        </w:rPr>
      </w:pPr>
    </w:p>
    <w:p w:rsidR="00827A40" w:rsidRPr="00AF1BDE" w:rsidRDefault="00827A40" w:rsidP="00827A40">
      <w:pPr>
        <w:pStyle w:val="KDPodnaslov1"/>
        <w:spacing w:before="0"/>
        <w:rPr>
          <w:rFonts w:eastAsia="Arial Unicode MS" w:cs="Arial"/>
        </w:rPr>
      </w:pPr>
    </w:p>
    <w:p w:rsidR="00827A40" w:rsidRPr="00AF1BDE" w:rsidRDefault="00827A40" w:rsidP="00827A40">
      <w:pPr>
        <w:pStyle w:val="KDPodnaslov1"/>
        <w:spacing w:before="0"/>
        <w:ind w:left="360"/>
        <w:jc w:val="both"/>
        <w:rPr>
          <w:rFonts w:eastAsia="Arial Unicode MS" w:cs="Arial"/>
        </w:rPr>
      </w:pPr>
    </w:p>
    <w:p w:rsidR="00827A40" w:rsidRPr="00AF1BDE" w:rsidRDefault="00827A40" w:rsidP="00827A40">
      <w:pPr>
        <w:rPr>
          <w:rFonts w:eastAsia="Arial Unicode MS" w:cs="Arial"/>
          <w:b/>
          <w:kern w:val="2"/>
        </w:rPr>
      </w:pPr>
    </w:p>
    <w:p w:rsidR="00827A40" w:rsidRPr="00AF1BDE" w:rsidRDefault="00827A40" w:rsidP="00827A40">
      <w:pPr>
        <w:rPr>
          <w:rFonts w:eastAsia="Lucida Sans Unicode" w:cs="Arial"/>
          <w:iCs/>
          <w:color w:val="00B0F0"/>
          <w:lang w:eastAsia="ar-SA"/>
        </w:rPr>
      </w:pPr>
    </w:p>
    <w:p w:rsidR="00827A40" w:rsidRPr="00AF1BDE" w:rsidRDefault="00827A40" w:rsidP="00827A40">
      <w:pPr>
        <w:pStyle w:val="BodyText"/>
        <w:spacing w:before="0"/>
        <w:jc w:val="center"/>
        <w:rPr>
          <w:rFonts w:cs="Arial"/>
          <w:sz w:val="22"/>
          <w:szCs w:val="22"/>
          <w:lang w:val="ru-RU"/>
        </w:rPr>
      </w:pPr>
    </w:p>
    <w:p w:rsidR="00827A40" w:rsidRPr="00AF1BDE" w:rsidRDefault="00827A40"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827A40" w:rsidRPr="00AF1BDE" w:rsidRDefault="00827A40" w:rsidP="00827A40">
      <w:pPr>
        <w:pStyle w:val="BodyText"/>
        <w:spacing w:before="0"/>
        <w:jc w:val="center"/>
        <w:rPr>
          <w:rFonts w:cs="Arial"/>
          <w:sz w:val="22"/>
          <w:szCs w:val="22"/>
          <w:lang w:val="sr-Cyrl-RS"/>
        </w:rPr>
      </w:pPr>
    </w:p>
    <w:p w:rsidR="005B279C" w:rsidRDefault="005B279C" w:rsidP="00827A40">
      <w:pPr>
        <w:pStyle w:val="BodyText"/>
        <w:spacing w:before="0"/>
        <w:jc w:val="center"/>
        <w:rPr>
          <w:rFonts w:cs="Arial"/>
          <w:sz w:val="22"/>
          <w:szCs w:val="22"/>
          <w:lang w:val="sr-Cyrl-RS"/>
        </w:rPr>
      </w:pPr>
    </w:p>
    <w:p w:rsidR="00EF55F2" w:rsidRDefault="00EF55F2" w:rsidP="00827A40">
      <w:pPr>
        <w:pStyle w:val="BodyText"/>
        <w:spacing w:before="0"/>
        <w:jc w:val="center"/>
        <w:rPr>
          <w:rFonts w:cs="Arial"/>
          <w:sz w:val="22"/>
          <w:szCs w:val="22"/>
          <w:lang w:val="sr-Cyrl-RS"/>
        </w:rPr>
      </w:pPr>
    </w:p>
    <w:p w:rsidR="00EF55F2" w:rsidRDefault="00EF55F2" w:rsidP="00827A40">
      <w:pPr>
        <w:pStyle w:val="BodyText"/>
        <w:spacing w:before="0"/>
        <w:jc w:val="center"/>
        <w:rPr>
          <w:rFonts w:cs="Arial"/>
          <w:sz w:val="22"/>
          <w:szCs w:val="22"/>
          <w:lang w:val="sr-Cyrl-RS"/>
        </w:rPr>
      </w:pPr>
    </w:p>
    <w:p w:rsidR="00EF55F2" w:rsidRDefault="00EF55F2" w:rsidP="00827A40">
      <w:pPr>
        <w:pStyle w:val="BodyText"/>
        <w:spacing w:before="0"/>
        <w:jc w:val="center"/>
        <w:rPr>
          <w:rFonts w:cs="Arial"/>
          <w:sz w:val="22"/>
          <w:szCs w:val="22"/>
          <w:lang w:val="sr-Cyrl-RS"/>
        </w:rPr>
      </w:pPr>
    </w:p>
    <w:p w:rsidR="00EF55F2" w:rsidRDefault="00EF55F2" w:rsidP="00827A40">
      <w:pPr>
        <w:pStyle w:val="BodyText"/>
        <w:spacing w:before="0"/>
        <w:jc w:val="center"/>
        <w:rPr>
          <w:rFonts w:cs="Arial"/>
          <w:sz w:val="22"/>
          <w:szCs w:val="22"/>
          <w:lang w:val="sr-Cyrl-RS"/>
        </w:rPr>
      </w:pPr>
    </w:p>
    <w:p w:rsidR="005B279C" w:rsidRDefault="005B279C" w:rsidP="00827A40">
      <w:pPr>
        <w:pStyle w:val="BodyText"/>
        <w:spacing w:before="0"/>
        <w:jc w:val="center"/>
        <w:rPr>
          <w:rFonts w:cs="Arial"/>
          <w:sz w:val="22"/>
          <w:szCs w:val="22"/>
          <w:lang w:val="sr-Cyrl-RS"/>
        </w:rPr>
      </w:pPr>
    </w:p>
    <w:p w:rsidR="00936613" w:rsidRDefault="00936613" w:rsidP="00827A40">
      <w:pPr>
        <w:pStyle w:val="BodyText"/>
        <w:spacing w:before="0"/>
        <w:jc w:val="center"/>
        <w:rPr>
          <w:rFonts w:cs="Arial"/>
          <w:sz w:val="22"/>
          <w:szCs w:val="22"/>
          <w:lang w:val="sr-Cyrl-RS"/>
        </w:rPr>
      </w:pPr>
    </w:p>
    <w:p w:rsidR="00936613" w:rsidRPr="00AF1BDE" w:rsidRDefault="00936613"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827A40" w:rsidRPr="00AF1BDE" w:rsidRDefault="00827A40" w:rsidP="00827A40">
      <w:pPr>
        <w:spacing w:before="0"/>
        <w:jc w:val="center"/>
        <w:rPr>
          <w:rFonts w:eastAsia="Arial Unicode MS" w:cs="Arial"/>
          <w:kern w:val="2"/>
          <w:lang w:val="ru-RU"/>
        </w:rPr>
      </w:pPr>
    </w:p>
    <w:p w:rsidR="00827A40" w:rsidRPr="00AF1BDE" w:rsidRDefault="00827A40" w:rsidP="00827A40">
      <w:pPr>
        <w:spacing w:before="0"/>
        <w:jc w:val="center"/>
        <w:rPr>
          <w:rFonts w:eastAsia="Arial Unicode MS" w:cs="Arial"/>
          <w:kern w:val="2"/>
          <w:lang w:val="ru-RU"/>
        </w:rPr>
      </w:pPr>
    </w:p>
    <w:p w:rsidR="00827A40" w:rsidRPr="00AF1BDE" w:rsidRDefault="00827A40" w:rsidP="00D5004C">
      <w:pPr>
        <w:spacing w:before="0"/>
        <w:jc w:val="center"/>
        <w:rPr>
          <w:rFonts w:cs="Arial"/>
          <w:lang w:val="ru-RU"/>
        </w:rPr>
      </w:pPr>
      <w:r w:rsidRPr="00AF1BDE">
        <w:rPr>
          <w:rFonts w:cs="Arial"/>
          <w:lang w:val="ru-RU"/>
        </w:rPr>
        <w:t xml:space="preserve">Обреновац, </w:t>
      </w:r>
      <w:r w:rsidR="00DF62D8">
        <w:rPr>
          <w:rFonts w:cs="Arial"/>
          <w:lang w:val="ru-RU"/>
        </w:rPr>
        <w:t xml:space="preserve">Децембар </w:t>
      </w:r>
      <w:r w:rsidR="00370F1B" w:rsidRPr="00AF1BDE">
        <w:rPr>
          <w:rFonts w:cs="Arial"/>
          <w:lang w:val="ru-RU"/>
        </w:rPr>
        <w:t>2018.</w:t>
      </w:r>
      <w:r w:rsidRPr="00AF1BDE">
        <w:rPr>
          <w:rFonts w:cs="Arial"/>
          <w:lang w:val="ru-RU"/>
        </w:rPr>
        <w:t xml:space="preserve"> године</w:t>
      </w:r>
    </w:p>
    <w:p w:rsidR="00827A40" w:rsidRPr="00AF1BDE" w:rsidRDefault="00827A40" w:rsidP="00827A40">
      <w:pPr>
        <w:pStyle w:val="KDPodnaslov1"/>
        <w:spacing w:before="0"/>
        <w:ind w:left="360"/>
        <w:jc w:val="center"/>
        <w:rPr>
          <w:rFonts w:cs="Arial"/>
          <w:lang w:val="sr-Cyrl-RS"/>
        </w:rPr>
      </w:pPr>
      <w:r w:rsidRPr="00AF1BDE">
        <w:rPr>
          <w:rFonts w:cs="Arial"/>
        </w:rPr>
        <w:lastRenderedPageBreak/>
        <w:t>8. МОДЕЛ УГОВОРА</w:t>
      </w:r>
    </w:p>
    <w:p w:rsidR="00B77204" w:rsidRPr="00AF1BDE" w:rsidRDefault="00B77204" w:rsidP="00827A40">
      <w:pPr>
        <w:pStyle w:val="KDPodnaslov1"/>
        <w:spacing w:before="0"/>
        <w:ind w:left="360"/>
        <w:jc w:val="center"/>
        <w:rPr>
          <w:rFonts w:cs="Arial"/>
          <w:lang w:val="sr-Cyrl-RS"/>
        </w:rPr>
      </w:pPr>
    </w:p>
    <w:p w:rsidR="00B77204" w:rsidRPr="00AF1BDE" w:rsidRDefault="00B77204" w:rsidP="00827A40">
      <w:pPr>
        <w:pStyle w:val="KDPodnaslov1"/>
        <w:spacing w:before="0"/>
        <w:ind w:left="360"/>
        <w:jc w:val="center"/>
        <w:rPr>
          <w:rFonts w:cs="Arial"/>
          <w:lang w:val="sr-Cyrl-RS"/>
        </w:rPr>
      </w:pPr>
    </w:p>
    <w:p w:rsidR="00B77204" w:rsidRPr="00AF1BDE" w:rsidRDefault="00B77204"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rPr>
      </w:pPr>
      <w:r w:rsidRPr="00AF1BD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827A40" w:rsidRPr="00AF1BDE" w:rsidRDefault="00827A40"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color w:val="000000"/>
        </w:rPr>
      </w:pPr>
    </w:p>
    <w:p w:rsidR="00827A40" w:rsidRPr="00AF1BDE" w:rsidRDefault="00827A40" w:rsidP="00827A40">
      <w:pPr>
        <w:pStyle w:val="KDParagraf"/>
        <w:spacing w:before="0"/>
        <w:rPr>
          <w:rFonts w:cs="Arial"/>
          <w:b/>
          <w:lang w:val="sr-Cyrl-RS"/>
        </w:rPr>
      </w:pPr>
      <w:r w:rsidRPr="00AF1BDE">
        <w:rPr>
          <w:rFonts w:cs="Arial"/>
          <w:b/>
        </w:rPr>
        <w:t>Уговорне стране:</w:t>
      </w:r>
    </w:p>
    <w:p w:rsidR="00827A40" w:rsidRPr="00AF1BDE" w:rsidRDefault="00827A40" w:rsidP="00827A40">
      <w:pPr>
        <w:pStyle w:val="KDParagraf"/>
        <w:spacing w:before="0"/>
        <w:rPr>
          <w:rFonts w:cs="Arial"/>
          <w:b/>
        </w:rPr>
      </w:pPr>
    </w:p>
    <w:p w:rsidR="00827A40" w:rsidRPr="00AF1BDE" w:rsidRDefault="00827A40" w:rsidP="00827A40">
      <w:pPr>
        <w:pStyle w:val="KDParagraf"/>
        <w:spacing w:before="0"/>
        <w:rPr>
          <w:rFonts w:cs="Arial"/>
        </w:rPr>
      </w:pPr>
      <w:r w:rsidRPr="00AF1BDE">
        <w:rPr>
          <w:rFonts w:cs="Arial"/>
          <w:b/>
        </w:rPr>
        <w:t>КОРИСНИК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 xml:space="preserve">Јавно предузеће „Електропривреда Србије“ из Београда, Улица </w:t>
      </w:r>
      <w:r w:rsidR="006454BE" w:rsidRPr="00AF1BDE">
        <w:rPr>
          <w:rFonts w:eastAsia="TimesNewRomanPSMT" w:cs="Arial"/>
          <w:bCs/>
          <w:lang w:val="sr-Cyrl-RS"/>
        </w:rPr>
        <w:t>Балканска 13</w:t>
      </w:r>
      <w:r w:rsidRPr="00AF1BDE">
        <w:rPr>
          <w:rFonts w:cs="Arial"/>
        </w:rPr>
        <w:t>,</w:t>
      </w:r>
      <w:r w:rsidR="00F61C03" w:rsidRPr="00AF1BDE">
        <w:rPr>
          <w:rFonts w:cs="Arial"/>
          <w:lang w:val="sr-Cyrl-RS"/>
        </w:rPr>
        <w:t xml:space="preserve"> </w:t>
      </w:r>
      <w:r w:rsidRPr="00AF1BDE">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F61C03" w:rsidRPr="00AF1BDE">
        <w:rPr>
          <w:rFonts w:cs="Arial"/>
          <w:lang w:val="sr-Cyrl-CS"/>
        </w:rPr>
        <w:t xml:space="preserve">12.01.296992/1-17 </w:t>
      </w:r>
      <w:r w:rsidRPr="00AF1BDE">
        <w:rPr>
          <w:rFonts w:cs="Arial"/>
        </w:rPr>
        <w:t xml:space="preserve">од </w:t>
      </w:r>
      <w:r w:rsidR="00F61C03" w:rsidRPr="00AF1BDE">
        <w:rPr>
          <w:rFonts w:cs="Arial"/>
          <w:lang w:val="sr-Cyrl-RS"/>
        </w:rPr>
        <w:t>15</w:t>
      </w:r>
      <w:r w:rsidR="00F61C03" w:rsidRPr="00AF1BDE">
        <w:rPr>
          <w:rFonts w:cs="Arial"/>
          <w:lang w:val="sr-Cyrl-CS"/>
        </w:rPr>
        <w:t>.0</w:t>
      </w:r>
      <w:r w:rsidR="00F61C03" w:rsidRPr="00AF1BDE">
        <w:rPr>
          <w:rFonts w:cs="Arial"/>
          <w:lang w:val="sr-Cyrl-RS"/>
        </w:rPr>
        <w:t>6</w:t>
      </w:r>
      <w:r w:rsidR="00F61C03" w:rsidRPr="00AF1BDE">
        <w:rPr>
          <w:rFonts w:cs="Arial"/>
          <w:lang w:val="sr-Cyrl-CS"/>
        </w:rPr>
        <w:t>.201</w:t>
      </w:r>
      <w:r w:rsidR="00E34CB3">
        <w:rPr>
          <w:rFonts w:cs="Arial"/>
        </w:rPr>
        <w:t>7</w:t>
      </w:r>
      <w:r w:rsidR="00F61C03" w:rsidRPr="00AF1BDE">
        <w:rPr>
          <w:rFonts w:cs="Arial"/>
          <w:lang w:val="sr-Cyrl-CS"/>
        </w:rPr>
        <w:t xml:space="preserve">.  </w:t>
      </w:r>
      <w:r w:rsidRPr="00AF1BDE">
        <w:rPr>
          <w:rFonts w:cs="Arial"/>
        </w:rPr>
        <w:t xml:space="preserve">године, заступа финансијски директор </w:t>
      </w:r>
      <w:r w:rsidR="00F61C03" w:rsidRPr="00AF1BDE">
        <w:rPr>
          <w:rFonts w:cs="Arial"/>
          <w:lang w:val="sr-Cyrl-RS"/>
        </w:rPr>
        <w:t>Огранка ТЕНТ</w:t>
      </w:r>
      <w:r w:rsidRPr="00AF1BDE">
        <w:rPr>
          <w:rFonts w:cs="Arial"/>
        </w:rPr>
        <w:t xml:space="preserve"> </w:t>
      </w:r>
      <w:r w:rsidR="00F61C03" w:rsidRPr="00AF1BDE">
        <w:rPr>
          <w:rFonts w:cs="Arial"/>
          <w:lang w:val="sr-Cyrl-CS"/>
        </w:rPr>
        <w:t>Жељко Вујиновић</w:t>
      </w:r>
      <w:r w:rsidRPr="00AF1BDE">
        <w:rPr>
          <w:rFonts w:cs="Arial"/>
        </w:rPr>
        <w:t xml:space="preserve">, (у даљем тексту: Корисник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и</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b/>
        </w:rPr>
        <w:t>ПРУЖАЛАЦ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ListParagraph"/>
        <w:numPr>
          <w:ilvl w:val="0"/>
          <w:numId w:val="3"/>
        </w:numPr>
        <w:spacing w:before="0" w:after="0" w:line="240" w:lineRule="auto"/>
        <w:ind w:left="0" w:firstLine="0"/>
        <w:rPr>
          <w:rFonts w:ascii="Arial" w:hAnsi="Arial" w:cs="Arial"/>
        </w:rPr>
      </w:pPr>
      <w:r w:rsidRPr="00AF1BDE">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27A40" w:rsidRPr="00AF1BDE" w:rsidRDefault="00827A40" w:rsidP="00827A40">
      <w:pPr>
        <w:spacing w:before="0"/>
        <w:ind w:left="360"/>
        <w:rPr>
          <w:rFonts w:cs="Arial"/>
        </w:rPr>
      </w:pPr>
    </w:p>
    <w:p w:rsidR="00827A40" w:rsidRPr="00AF1BDE" w:rsidRDefault="00827A40" w:rsidP="00827A40">
      <w:pPr>
        <w:spacing w:before="0"/>
        <w:rPr>
          <w:rFonts w:eastAsia="Calibri" w:cs="Arial"/>
          <w:lang w:val="sr-Cyrl-BA"/>
        </w:rPr>
      </w:pPr>
      <w:r w:rsidRPr="00AF1BDE">
        <w:rPr>
          <w:rFonts w:eastAsia="Calibri" w:cs="Arial"/>
        </w:rPr>
        <w:t>2а)________________________________________из</w:t>
      </w:r>
      <w:r w:rsidRPr="00AF1BDE">
        <w:rPr>
          <w:rFonts w:eastAsia="Calibri" w:cs="Arial"/>
        </w:rPr>
        <w:tab/>
        <w:t>_____________, улица</w:t>
      </w:r>
    </w:p>
    <w:p w:rsidR="00827A40" w:rsidRPr="00AF1BDE" w:rsidRDefault="00827A40" w:rsidP="00827A40">
      <w:pPr>
        <w:pStyle w:val="KDParagraf"/>
        <w:spacing w:before="0"/>
        <w:rPr>
          <w:rFonts w:cs="Arial"/>
        </w:rPr>
      </w:pPr>
      <w:r w:rsidRPr="00AF1BDE">
        <w:rPr>
          <w:rFonts w:eastAsia="Calibri" w:cs="Arial"/>
        </w:rPr>
        <w:t xml:space="preserve"> ___________________ бр. ___, ПИБ: _____________, матични број _____________, </w:t>
      </w:r>
      <w:r w:rsidRPr="00AF1BDE">
        <w:rPr>
          <w:rFonts w:cs="Arial"/>
        </w:rPr>
        <w:t>текући рачун ____________,банка ______________ ,</w:t>
      </w:r>
      <w:r w:rsidRPr="00AF1BDE">
        <w:rPr>
          <w:rFonts w:eastAsia="Calibri" w:cs="Arial"/>
        </w:rPr>
        <w:t>кога заступа __________________________, (члан групе понуђача или подизвођач)</w:t>
      </w:r>
    </w:p>
    <w:p w:rsidR="00827A40" w:rsidRPr="00AF1BDE" w:rsidRDefault="00827A40" w:rsidP="00827A40">
      <w:pPr>
        <w:pStyle w:val="KDParagraf"/>
        <w:spacing w:before="0"/>
        <w:rPr>
          <w:rFonts w:cs="Arial"/>
        </w:rPr>
      </w:pPr>
      <w:r w:rsidRPr="00AF1BDE">
        <w:rPr>
          <w:rFonts w:cs="Arial"/>
        </w:rPr>
        <w:t>(у даљем тексту заједно: Уговорне стране)</w:t>
      </w:r>
    </w:p>
    <w:p w:rsidR="00827A40" w:rsidRPr="00AF1BDE" w:rsidRDefault="00827A40" w:rsidP="00827A40">
      <w:pPr>
        <w:spacing w:before="0"/>
        <w:rPr>
          <w:rFonts w:eastAsia="Calibri" w:cs="Arial"/>
        </w:rPr>
      </w:pPr>
    </w:p>
    <w:p w:rsidR="00827A40" w:rsidRPr="00AF1BDE" w:rsidRDefault="00827A40" w:rsidP="00827A40">
      <w:pPr>
        <w:spacing w:before="0"/>
        <w:rPr>
          <w:rFonts w:eastAsia="Calibri" w:cs="Arial"/>
          <w:lang w:val="sr-Cyrl-BA"/>
        </w:rPr>
      </w:pPr>
      <w:r w:rsidRPr="00AF1BDE">
        <w:rPr>
          <w:rFonts w:eastAsia="Calibri" w:cs="Arial"/>
        </w:rPr>
        <w:t>2б)_______________________________________из</w:t>
      </w:r>
      <w:r w:rsidRPr="00AF1BDE">
        <w:rPr>
          <w:rFonts w:eastAsia="Calibri" w:cs="Arial"/>
        </w:rPr>
        <w:tab/>
        <w:t>_____________, улица</w:t>
      </w:r>
    </w:p>
    <w:p w:rsidR="00827A40" w:rsidRPr="00AF1BDE" w:rsidRDefault="00827A40" w:rsidP="00827A40">
      <w:pPr>
        <w:spacing w:before="0"/>
        <w:rPr>
          <w:rFonts w:eastAsia="Calibri" w:cs="Arial"/>
        </w:rPr>
      </w:pPr>
      <w:r w:rsidRPr="00AF1BDE">
        <w:rPr>
          <w:rFonts w:eastAsia="Calibri" w:cs="Arial"/>
        </w:rPr>
        <w:t xml:space="preserve"> ___________________ бр. ___, ПИБ: _____________, матични број _____________, </w:t>
      </w:r>
    </w:p>
    <w:p w:rsidR="00827A40" w:rsidRPr="00AF1BDE" w:rsidRDefault="00827A40" w:rsidP="00827A40">
      <w:pPr>
        <w:spacing w:before="0"/>
        <w:rPr>
          <w:rFonts w:eastAsia="Calibri" w:cs="Arial"/>
        </w:rPr>
      </w:pPr>
      <w:r w:rsidRPr="00AF1BDE">
        <w:rPr>
          <w:rFonts w:cs="Arial"/>
        </w:rPr>
        <w:t>текући рачун ____________,банка ______________ ,</w:t>
      </w:r>
      <w:r w:rsidRPr="00AF1BDE">
        <w:rPr>
          <w:rFonts w:eastAsia="Calibri" w:cs="Arial"/>
        </w:rPr>
        <w:t>кога  заступа _______________________, (члан групе понуђача или подизвођач),</w:t>
      </w:r>
    </w:p>
    <w:p w:rsidR="00827A40" w:rsidRPr="00AF1BDE" w:rsidRDefault="00827A40" w:rsidP="00827A40">
      <w:pPr>
        <w:spacing w:before="0"/>
        <w:rPr>
          <w:rFonts w:eastAsia="Calibri" w:cs="Arial"/>
        </w:rPr>
      </w:pPr>
      <w:r w:rsidRPr="00AF1BDE">
        <w:rPr>
          <w:rFonts w:cs="Arial"/>
        </w:rPr>
        <w:t xml:space="preserve"> (у даљем тексту: Пружалац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 xml:space="preserve">закључиле су у Обреновцу, дана </w:t>
      </w:r>
      <w:r w:rsidR="003F3708" w:rsidRPr="00AF1BDE">
        <w:rPr>
          <w:rFonts w:cs="Arial"/>
        </w:rPr>
        <w:t>__.__.20</w:t>
      </w:r>
      <w:r w:rsidR="00E34CB3">
        <w:rPr>
          <w:rFonts w:cs="Arial"/>
        </w:rPr>
        <w:t>18</w:t>
      </w:r>
      <w:r w:rsidRPr="00AF1BDE">
        <w:rPr>
          <w:rFonts w:cs="Arial"/>
        </w:rPr>
        <w:t>. године следећи:</w:t>
      </w:r>
    </w:p>
    <w:p w:rsidR="00827A40" w:rsidRPr="00AF1BDE" w:rsidRDefault="00827A40"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5B279C" w:rsidRPr="00AF1BDE" w:rsidRDefault="005B279C" w:rsidP="00827A40">
      <w:pPr>
        <w:pStyle w:val="KDParagraf"/>
        <w:spacing w:before="0"/>
        <w:rPr>
          <w:rFonts w:cs="Arial"/>
          <w:lang w:val="sr-Cyrl-RS"/>
        </w:rPr>
      </w:pPr>
    </w:p>
    <w:p w:rsidR="00B77204" w:rsidRPr="00AF1BDE" w:rsidRDefault="00B77204"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EF55F2" w:rsidRDefault="00EF55F2" w:rsidP="00827A40">
      <w:pPr>
        <w:pStyle w:val="KDParagraf"/>
        <w:spacing w:before="0"/>
        <w:rPr>
          <w:rFonts w:cs="Arial"/>
          <w:lang w:val="sr-Cyrl-RS"/>
        </w:rPr>
      </w:pPr>
    </w:p>
    <w:p w:rsidR="00EF55F2" w:rsidRPr="00AF1BDE" w:rsidRDefault="00EF55F2"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827A40" w:rsidRPr="00AF1BDE" w:rsidRDefault="00827A40" w:rsidP="00827A40">
      <w:pPr>
        <w:pStyle w:val="KDParagraf"/>
        <w:spacing w:before="0"/>
        <w:jc w:val="center"/>
        <w:rPr>
          <w:rFonts w:cs="Arial"/>
          <w:b/>
        </w:rPr>
      </w:pPr>
      <w:r w:rsidRPr="00AF1BDE">
        <w:rPr>
          <w:rFonts w:cs="Arial"/>
          <w:b/>
        </w:rPr>
        <w:lastRenderedPageBreak/>
        <w:t>УГОВОР</w:t>
      </w:r>
      <w:r w:rsidRPr="00AF1BDE">
        <w:rPr>
          <w:rFonts w:cs="Arial"/>
          <w:b/>
          <w:lang w:val="sr-Cyrl-RS"/>
        </w:rPr>
        <w:t xml:space="preserve"> </w:t>
      </w:r>
      <w:r w:rsidRPr="00AF1BDE">
        <w:rPr>
          <w:rFonts w:cs="Arial"/>
          <w:b/>
        </w:rPr>
        <w:t>О ПРУЖАЊУ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lang w:val="sr-Cyrl-RS"/>
        </w:rPr>
      </w:pPr>
    </w:p>
    <w:p w:rsidR="00827A40" w:rsidRPr="00AF1BDE" w:rsidRDefault="00827A40" w:rsidP="00827A40">
      <w:pPr>
        <w:pStyle w:val="KDParagraf"/>
        <w:spacing w:before="0"/>
        <w:rPr>
          <w:rFonts w:cs="Arial"/>
        </w:rPr>
      </w:pPr>
      <w:r w:rsidRPr="00AF1BDE">
        <w:rPr>
          <w:rFonts w:cs="Arial"/>
        </w:rPr>
        <w:t>Уговорне стране констатују:</w:t>
      </w:r>
    </w:p>
    <w:p w:rsidR="00827A40" w:rsidRPr="00AF1BDE" w:rsidRDefault="00827A40" w:rsidP="00827A40">
      <w:pPr>
        <w:pStyle w:val="KDParagraf"/>
        <w:numPr>
          <w:ilvl w:val="0"/>
          <w:numId w:val="6"/>
        </w:numPr>
        <w:spacing w:before="0"/>
        <w:rPr>
          <w:rFonts w:cs="Arial"/>
        </w:rPr>
      </w:pPr>
      <w:r w:rsidRPr="00AF1BDE">
        <w:rPr>
          <w:rFonts w:cs="Arial"/>
        </w:rPr>
        <w:t xml:space="preserve">да је </w:t>
      </w:r>
      <w:r w:rsidR="007A3643" w:rsidRPr="00AF1BDE">
        <w:rPr>
          <w:rFonts w:cs="Arial"/>
          <w:lang w:val="sr-Cyrl-RS"/>
        </w:rPr>
        <w:t>Корисник услуга</w:t>
      </w:r>
      <w:r w:rsidRPr="00AF1BDE">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00C82EC3">
        <w:rPr>
          <w:rFonts w:cs="Arial"/>
          <w:lang w:val="sr-Cyrl-RS"/>
        </w:rPr>
        <w:t>Испитивање стања метала и санација методама без разарања (бубањ, пароводи, цевоводи и коморе)</w:t>
      </w:r>
      <w:r w:rsidR="00A705F1">
        <w:rPr>
          <w:rFonts w:cs="Arial"/>
          <w:lang w:val="sr-Cyrl-RS"/>
        </w:rPr>
        <w:t xml:space="preserve"> </w:t>
      </w:r>
      <w:r w:rsidRPr="00AF1BDE">
        <w:rPr>
          <w:rFonts w:cs="Arial"/>
        </w:rPr>
        <w:t>(у даљем тексту: Услуга), бр.</w:t>
      </w:r>
      <w:r w:rsidRPr="00AF1BDE">
        <w:rPr>
          <w:rFonts w:cs="Arial"/>
          <w:lang w:val="sr-Cyrl-RS"/>
        </w:rPr>
        <w:t xml:space="preserve"> </w:t>
      </w:r>
      <w:r w:rsidRPr="00AF1BDE">
        <w:rPr>
          <w:rFonts w:cs="Arial"/>
        </w:rPr>
        <w:t>ЈН</w:t>
      </w:r>
      <w:r w:rsidRPr="00AF1BDE">
        <w:rPr>
          <w:rFonts w:cs="Arial"/>
          <w:lang w:val="sr-Cyrl-RS"/>
        </w:rPr>
        <w:t xml:space="preserve"> </w:t>
      </w:r>
      <w:r w:rsidR="00C82EC3">
        <w:rPr>
          <w:rFonts w:cs="Arial"/>
          <w:lang w:val="sr-Cyrl-RS"/>
        </w:rPr>
        <w:t>2547/2018 (3000/1733/2018)</w:t>
      </w:r>
      <w:r w:rsidRPr="00AF1BDE">
        <w:rPr>
          <w:rFonts w:cs="Arial"/>
          <w:lang w:val="sr-Cyrl-RS"/>
        </w:rPr>
        <w:t>.</w:t>
      </w:r>
    </w:p>
    <w:p w:rsidR="00827A40" w:rsidRPr="00AF1BDE" w:rsidRDefault="00827A40" w:rsidP="00827A40">
      <w:pPr>
        <w:pStyle w:val="KDNabrajanje"/>
        <w:numPr>
          <w:ilvl w:val="0"/>
          <w:numId w:val="5"/>
        </w:numPr>
        <w:tabs>
          <w:tab w:val="num" w:pos="567"/>
        </w:tabs>
        <w:spacing w:before="0"/>
        <w:ind w:left="568" w:hanging="284"/>
        <w:rPr>
          <w:rFonts w:cs="Arial"/>
        </w:rPr>
      </w:pPr>
      <w:r w:rsidRPr="00AF1BDE">
        <w:rPr>
          <w:rFonts w:cs="Arial"/>
        </w:rPr>
        <w:tab/>
        <w:t xml:space="preserve">да је Позив за подношење понуда у вези предметне јавне набавке објављен на Порталу јавних набавки дана </w:t>
      </w:r>
      <w:r w:rsidRPr="00AF1BDE">
        <w:rPr>
          <w:rFonts w:cs="Arial"/>
          <w:lang w:val="sr-Cyrl-RS"/>
        </w:rPr>
        <w:t>__.__.201</w:t>
      </w:r>
      <w:r w:rsidR="008C0A99" w:rsidRPr="00AF1BDE">
        <w:rPr>
          <w:rFonts w:cs="Arial"/>
          <w:lang w:val="sr-Cyrl-RS"/>
        </w:rPr>
        <w:t>8</w:t>
      </w:r>
      <w:r w:rsidRPr="00AF1BDE">
        <w:rPr>
          <w:rFonts w:cs="Arial"/>
          <w:lang w:val="sr-Cyrl-RS"/>
        </w:rPr>
        <w:t>.</w:t>
      </w:r>
      <w:r w:rsidRPr="00AF1BDE">
        <w:rPr>
          <w:rFonts w:cs="Arial"/>
        </w:rPr>
        <w:t xml:space="preserve"> године, као и на интернет страници  Корисника услуге.</w:t>
      </w:r>
    </w:p>
    <w:p w:rsidR="00827A40" w:rsidRPr="00AF1BDE" w:rsidRDefault="00827A40" w:rsidP="00827A40">
      <w:pPr>
        <w:pStyle w:val="KDNabrajanje"/>
        <w:numPr>
          <w:ilvl w:val="0"/>
          <w:numId w:val="5"/>
        </w:numPr>
        <w:tabs>
          <w:tab w:val="num" w:pos="567"/>
        </w:tabs>
        <w:spacing w:before="0"/>
        <w:ind w:left="568" w:hanging="284"/>
        <w:rPr>
          <w:rFonts w:cs="Arial"/>
        </w:rPr>
      </w:pPr>
      <w:r w:rsidRPr="00AF1BDE">
        <w:rPr>
          <w:rFonts w:cs="Arial"/>
        </w:rPr>
        <w:tab/>
        <w:t xml:space="preserve">да Понуда Понуђача (у даљем тексту: Пружалац услуге) у отвореном поступку за ЈН број </w:t>
      </w:r>
      <w:r w:rsidR="00C82EC3">
        <w:rPr>
          <w:rFonts w:cs="Arial"/>
          <w:lang w:val="sr-Cyrl-RS"/>
        </w:rPr>
        <w:t>2547/2018 (3000/1733/2018)</w:t>
      </w:r>
      <w:r w:rsidRPr="00AF1BDE">
        <w:rPr>
          <w:rFonts w:cs="Arial"/>
        </w:rPr>
        <w:t>, која је заведена код Корисника услуге под   бројем __</w:t>
      </w:r>
      <w:r w:rsidRPr="00AF1BDE">
        <w:rPr>
          <w:rFonts w:cs="Arial"/>
          <w:lang w:val="sr-Cyrl-RS"/>
        </w:rPr>
        <w:t>_______</w:t>
      </w:r>
      <w:r w:rsidRPr="00AF1BDE">
        <w:rPr>
          <w:rFonts w:cs="Arial"/>
        </w:rPr>
        <w:t xml:space="preserve">____ од </w:t>
      </w:r>
      <w:r w:rsidRPr="00AF1BDE">
        <w:rPr>
          <w:rFonts w:cs="Arial"/>
          <w:lang w:val="sr-Cyrl-RS"/>
        </w:rPr>
        <w:t>__.__</w:t>
      </w:r>
      <w:r w:rsidR="00D5004C" w:rsidRPr="00AF1BDE">
        <w:rPr>
          <w:rFonts w:cs="Arial"/>
        </w:rPr>
        <w:t>.201</w:t>
      </w:r>
      <w:r w:rsidR="008C0A99" w:rsidRPr="00AF1BDE">
        <w:rPr>
          <w:rFonts w:cs="Arial"/>
          <w:lang w:val="sr-Cyrl-RS"/>
        </w:rPr>
        <w:t>8</w:t>
      </w:r>
      <w:r w:rsidRPr="00AF1BDE">
        <w:rPr>
          <w:rFonts w:cs="Arial"/>
        </w:rPr>
        <w:t xml:space="preserve">. године у потпуности одговара захтеву Корисника услуге из позива за подношење понуда и Конкурсној документацији ; </w:t>
      </w:r>
    </w:p>
    <w:p w:rsidR="00827A40" w:rsidRPr="00AF1BDE" w:rsidRDefault="00827A40" w:rsidP="00827A40">
      <w:pPr>
        <w:pStyle w:val="KDParagraf"/>
        <w:spacing w:before="0"/>
        <w:rPr>
          <w:rFonts w:cs="Arial"/>
          <w:lang w:val="sr-Cyrl-RS"/>
        </w:rPr>
      </w:pPr>
      <w:r w:rsidRPr="00AF1BDE">
        <w:rPr>
          <w:rFonts w:cs="Arial"/>
        </w:rPr>
        <w:t>•</w:t>
      </w:r>
      <w:r w:rsidRPr="00AF1BDE">
        <w:rPr>
          <w:rFonts w:cs="Arial"/>
        </w:rPr>
        <w:tab/>
        <w:t xml:space="preserve">да је Корисник услуге, на основу Понуде Пружаоца услуге  и Одлуке о додели </w:t>
      </w:r>
      <w:r w:rsidRPr="00AF1BDE">
        <w:rPr>
          <w:rFonts w:cs="Arial"/>
          <w:lang w:val="sr-Cyrl-RS"/>
        </w:rPr>
        <w:t xml:space="preserve">   </w:t>
      </w:r>
    </w:p>
    <w:p w:rsidR="00827A40" w:rsidRPr="00AF1BDE" w:rsidRDefault="00827A40" w:rsidP="00827A40">
      <w:pPr>
        <w:pStyle w:val="KDParagraf"/>
        <w:spacing w:before="0"/>
        <w:rPr>
          <w:rFonts w:cs="Arial"/>
        </w:rPr>
      </w:pPr>
      <w:r w:rsidRPr="00AF1BDE">
        <w:rPr>
          <w:rFonts w:cs="Arial"/>
          <w:lang w:val="sr-Cyrl-RS"/>
        </w:rPr>
        <w:t xml:space="preserve">         </w:t>
      </w:r>
      <w:r w:rsidRPr="00AF1BDE">
        <w:rPr>
          <w:rFonts w:cs="Arial"/>
        </w:rPr>
        <w:t>Уговора, изабрао Пружаоца услуге за реализацију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jc w:val="left"/>
        <w:rPr>
          <w:rFonts w:cs="Arial"/>
          <w:b/>
        </w:rPr>
      </w:pPr>
      <w:r w:rsidRPr="00AF1BDE">
        <w:rPr>
          <w:rFonts w:cs="Arial"/>
          <w:b/>
        </w:rPr>
        <w:t>ПРЕДМЕТ УГОВОРА</w:t>
      </w:r>
    </w:p>
    <w:p w:rsidR="00827A40" w:rsidRPr="00AF1BDE" w:rsidRDefault="00827A40" w:rsidP="00827A40">
      <w:pPr>
        <w:pStyle w:val="KDParagraf"/>
        <w:spacing w:before="0"/>
        <w:jc w:val="center"/>
        <w:rPr>
          <w:rFonts w:cs="Arial"/>
        </w:rPr>
      </w:pPr>
      <w:r w:rsidRPr="00AF1BDE">
        <w:rPr>
          <w:rFonts w:cs="Arial"/>
          <w:b/>
        </w:rPr>
        <w:t>Члан 1</w:t>
      </w:r>
      <w:r w:rsidRPr="00AF1BDE">
        <w:rPr>
          <w:rFonts w:cs="Arial"/>
        </w:rPr>
        <w:t>.</w:t>
      </w:r>
    </w:p>
    <w:p w:rsidR="00827A40" w:rsidRPr="00AF1BDE" w:rsidRDefault="00827A40" w:rsidP="00827A40">
      <w:pPr>
        <w:pStyle w:val="KDParagraf"/>
        <w:spacing w:before="0"/>
        <w:rPr>
          <w:rFonts w:cs="Arial"/>
          <w:lang w:val="sr-Cyrl-RS"/>
        </w:rPr>
      </w:pPr>
      <w:r w:rsidRPr="00AF1BD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Pr="00AF1BDE">
        <w:rPr>
          <w:rFonts w:cs="Arial"/>
          <w:b/>
        </w:rPr>
        <w:t>„</w:t>
      </w:r>
      <w:r w:rsidR="00C82EC3">
        <w:rPr>
          <w:rFonts w:cs="Arial"/>
          <w:b/>
          <w:lang w:val="sr-Cyrl-RS"/>
        </w:rPr>
        <w:t>Испитивање стања метала и санација методама без разарања (бубањ, пароводи, цевоводи и коморе)</w:t>
      </w:r>
      <w:r w:rsidRPr="00AF1BDE">
        <w:rPr>
          <w:rFonts w:cs="Arial"/>
          <w:b/>
        </w:rPr>
        <w:t>“</w:t>
      </w:r>
      <w:r w:rsidRPr="00AF1BDE">
        <w:rPr>
          <w:rFonts w:cs="Arial"/>
          <w:lang w:val="sr-Cyrl-RS"/>
        </w:rPr>
        <w:t xml:space="preserve"> </w:t>
      </w:r>
      <w:r w:rsidRPr="00AF1BDE">
        <w:rPr>
          <w:rFonts w:cs="Arial"/>
        </w:rPr>
        <w:t>у складу са одребама овог уговора и прихваћеном Понудом број ________ од</w:t>
      </w:r>
      <w:r w:rsidR="003F3708" w:rsidRPr="00AF1BDE">
        <w:rPr>
          <w:rFonts w:cs="Arial"/>
          <w:lang w:val="sr-Cyrl-RS"/>
        </w:rPr>
        <w:t xml:space="preserve"> __.__.201</w:t>
      </w:r>
      <w:r w:rsidR="008C0A99" w:rsidRPr="00AF1BDE">
        <w:rPr>
          <w:rFonts w:cs="Arial"/>
          <w:lang w:val="sr-Cyrl-RS"/>
        </w:rPr>
        <w:t>8</w:t>
      </w:r>
      <w:r w:rsidRPr="00AF1BDE">
        <w:rPr>
          <w:rFonts w:cs="Arial"/>
          <w:lang w:val="sr-Cyrl-RS"/>
        </w:rPr>
        <w:t xml:space="preserve">. </w:t>
      </w:r>
      <w:r w:rsidRPr="00AF1BDE">
        <w:rPr>
          <w:rFonts w:cs="Arial"/>
        </w:rPr>
        <w:t>која је саставни део и налази се у прилогу овог уговора (у даљем тексту: Услуга)</w:t>
      </w:r>
      <w:r w:rsidR="00247A99" w:rsidRPr="00AF1BDE">
        <w:rPr>
          <w:rFonts w:cs="Arial"/>
          <w:lang w:val="sr-Cyrl-RS"/>
        </w:rPr>
        <w:t>, а Корисник услуга се обавезује да Пружаоцу услуге плати уговорену вредност за извршене услуге.</w:t>
      </w:r>
    </w:p>
    <w:p w:rsidR="00D5004C" w:rsidRPr="00AF1BDE" w:rsidRDefault="00D5004C" w:rsidP="00827A40">
      <w:pPr>
        <w:pStyle w:val="KDParagraf"/>
        <w:spacing w:before="0"/>
        <w:rPr>
          <w:rFonts w:cs="Arial"/>
          <w:lang w:val="sr-Cyrl-RS"/>
        </w:rPr>
      </w:pPr>
    </w:p>
    <w:p w:rsidR="00D5004C" w:rsidRPr="00AF1BDE" w:rsidRDefault="00D5004C" w:rsidP="00D5004C">
      <w:pPr>
        <w:pStyle w:val="KDParagraf"/>
        <w:spacing w:before="0"/>
        <w:jc w:val="left"/>
        <w:rPr>
          <w:rFonts w:cs="Arial"/>
          <w:b/>
        </w:rPr>
      </w:pPr>
      <w:r w:rsidRPr="00AF1BDE">
        <w:rPr>
          <w:rFonts w:cs="Arial"/>
          <w:b/>
        </w:rPr>
        <w:t>ЦЕНА</w:t>
      </w:r>
    </w:p>
    <w:p w:rsidR="00D5004C" w:rsidRPr="00AF1BDE" w:rsidRDefault="00D5004C" w:rsidP="00D5004C">
      <w:pPr>
        <w:pStyle w:val="KDParagraf"/>
        <w:spacing w:before="0"/>
        <w:jc w:val="center"/>
        <w:rPr>
          <w:rFonts w:cs="Arial"/>
        </w:rPr>
      </w:pPr>
      <w:r w:rsidRPr="00AF1BDE">
        <w:rPr>
          <w:rFonts w:cs="Arial"/>
          <w:b/>
        </w:rPr>
        <w:t>Члан 2</w:t>
      </w:r>
      <w:r w:rsidRPr="00AF1BDE">
        <w:rPr>
          <w:rFonts w:cs="Arial"/>
        </w:rPr>
        <w:t>.</w:t>
      </w:r>
    </w:p>
    <w:p w:rsidR="00D5004C" w:rsidRPr="00AF1BDE" w:rsidRDefault="00D5004C" w:rsidP="00D5004C">
      <w:pPr>
        <w:tabs>
          <w:tab w:val="left" w:pos="567"/>
        </w:tabs>
        <w:rPr>
          <w:rFonts w:cs="Arial"/>
          <w:lang w:val="sr-Cyrl-RS"/>
        </w:rPr>
      </w:pPr>
      <w:r w:rsidRPr="00AF1BDE">
        <w:rPr>
          <w:rFonts w:cs="Arial"/>
        </w:rPr>
        <w:t xml:space="preserve">Цена Услуге из члана 1. овог Уговора износи </w:t>
      </w:r>
      <w:r w:rsidRPr="00AF1BDE">
        <w:rPr>
          <w:rFonts w:cs="Arial"/>
          <w:lang w:val="sr-Cyrl-RS"/>
        </w:rPr>
        <w:t>___________________</w:t>
      </w:r>
      <w:r w:rsidRPr="00AF1BDE">
        <w:rPr>
          <w:rFonts w:cs="Arial"/>
        </w:rPr>
        <w:t xml:space="preserve"> РСД без </w:t>
      </w:r>
      <w:r w:rsidRPr="00AF1BDE">
        <w:rPr>
          <w:rFonts w:cs="Arial"/>
          <w:lang w:val="sr-Cyrl-RS"/>
        </w:rPr>
        <w:t>ПДВ-а, обрачунати ПДВ износи _______________ динара. Уговорена вредност са ПДВ-ом износи _____________________ РСД.</w:t>
      </w:r>
      <w:r w:rsidR="008A20C0">
        <w:rPr>
          <w:rFonts w:cs="Arial"/>
          <w:lang w:val="sr-Cyrl-RS"/>
        </w:rPr>
        <w:t xml:space="preserve"> </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lang w:val="sr-Cyrl-RS"/>
        </w:rPr>
      </w:pPr>
      <w:r w:rsidRPr="00AF1BDE">
        <w:rPr>
          <w:rFonts w:cs="Arial"/>
        </w:rPr>
        <w:t>У цену су урачунати сви трошкови везани за реализацију Услуге.</w:t>
      </w:r>
    </w:p>
    <w:p w:rsidR="00D5004C" w:rsidRPr="00AF1BDE" w:rsidRDefault="00D5004C" w:rsidP="00D5004C">
      <w:pPr>
        <w:pStyle w:val="KDParagraf"/>
        <w:spacing w:before="0"/>
        <w:rPr>
          <w:rFonts w:cs="Arial"/>
          <w:b/>
          <w:color w:val="00B0F0"/>
          <w:lang w:val="sr-Cyrl-RS"/>
        </w:rPr>
      </w:pPr>
    </w:p>
    <w:p w:rsidR="00B77204" w:rsidRPr="00AF1BDE" w:rsidRDefault="00D5004C" w:rsidP="00D5004C">
      <w:pPr>
        <w:pStyle w:val="KDParagraf"/>
        <w:spacing w:before="0"/>
        <w:rPr>
          <w:rFonts w:cs="Arial"/>
          <w:lang w:val="sr-Cyrl-RS"/>
        </w:rPr>
      </w:pPr>
      <w:r w:rsidRPr="00AF1BDE">
        <w:rPr>
          <w:rFonts w:cs="Arial"/>
        </w:rPr>
        <w:t xml:space="preserve">Цена је фиксна односно не може се мењати за све време извршења Услуге. </w:t>
      </w:r>
    </w:p>
    <w:p w:rsidR="00B77204" w:rsidRPr="00AF1BDE" w:rsidRDefault="00B77204"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НАЧИН ПЛАЋАЊА</w:t>
      </w:r>
    </w:p>
    <w:p w:rsidR="00D5004C" w:rsidRPr="00AF1BDE" w:rsidRDefault="00D5004C" w:rsidP="00D5004C">
      <w:pPr>
        <w:pStyle w:val="KDParagraf"/>
        <w:spacing w:before="0"/>
        <w:jc w:val="center"/>
        <w:rPr>
          <w:rFonts w:cs="Arial"/>
        </w:rPr>
      </w:pPr>
      <w:r w:rsidRPr="00AF1BDE">
        <w:rPr>
          <w:rFonts w:cs="Arial"/>
          <w:b/>
        </w:rPr>
        <w:t>Члан 3</w:t>
      </w:r>
      <w:r w:rsidRPr="00AF1BDE">
        <w:rPr>
          <w:rFonts w:cs="Arial"/>
        </w:rPr>
        <w:t>.</w:t>
      </w:r>
    </w:p>
    <w:p w:rsidR="00D5004C" w:rsidRPr="00AF1BDE" w:rsidRDefault="00D5004C" w:rsidP="00D5004C">
      <w:pPr>
        <w:pStyle w:val="KDParagraf"/>
        <w:spacing w:before="0"/>
        <w:rPr>
          <w:rFonts w:cs="Arial"/>
        </w:rPr>
      </w:pPr>
      <w:r w:rsidRPr="00AF1BDE">
        <w:rPr>
          <w:rFonts w:cs="Arial"/>
        </w:rPr>
        <w:t>Корисник услуге се обавезује да Пружаоцу услуга плати извршену Услугу динарском дознаком , на следећи начин:</w:t>
      </w:r>
    </w:p>
    <w:p w:rsidR="00D5004C" w:rsidRPr="00AF1BDE" w:rsidRDefault="00D5004C" w:rsidP="00D5004C">
      <w:pPr>
        <w:pStyle w:val="KDParagraf"/>
        <w:spacing w:before="0"/>
        <w:rPr>
          <w:rFonts w:cs="Arial"/>
        </w:rPr>
      </w:pPr>
    </w:p>
    <w:p w:rsidR="00D5004C" w:rsidRPr="008A20C0" w:rsidRDefault="00B77204" w:rsidP="00D5004C">
      <w:pPr>
        <w:pStyle w:val="KDParagraf"/>
        <w:spacing w:before="0"/>
        <w:rPr>
          <w:rFonts w:eastAsia="Calibri" w:cs="Arial"/>
          <w:strike/>
          <w:lang w:val="sr-Cyrl-RS"/>
        </w:rPr>
      </w:pPr>
      <w:r w:rsidRPr="00AF1BDE">
        <w:rPr>
          <w:rFonts w:eastAsia="Calibri" w:cs="Arial"/>
          <w:lang w:val="sr-Cyrl-RS"/>
        </w:rPr>
        <w:t xml:space="preserve">Сукцесивно </w:t>
      </w:r>
      <w:r w:rsidR="00D5004C" w:rsidRPr="00AF1BDE">
        <w:rPr>
          <w:rFonts w:eastAsia="Calibri" w:cs="Arial"/>
        </w:rPr>
        <w:t xml:space="preserve">у року </w:t>
      </w:r>
      <w:r w:rsidR="00D5004C" w:rsidRPr="00AF1BDE">
        <w:rPr>
          <w:rFonts w:eastAsia="Calibri" w:cs="Arial"/>
          <w:lang w:val="sr-Cyrl-RS"/>
        </w:rPr>
        <w:t>до</w:t>
      </w:r>
      <w:r w:rsidR="00D5004C" w:rsidRPr="00AF1BDE">
        <w:rPr>
          <w:rFonts w:eastAsia="Calibri" w:cs="Arial"/>
        </w:rPr>
        <w:t xml:space="preserve"> 45 (четрдесетпет дана) дана од дана пријема исправног рачуна, са уговореним прилозима (Записници). </w:t>
      </w:r>
    </w:p>
    <w:p w:rsidR="00D5004C" w:rsidRPr="00AF1BDE" w:rsidRDefault="00D5004C" w:rsidP="00D5004C">
      <w:pPr>
        <w:pStyle w:val="KDParagraf"/>
        <w:spacing w:before="0"/>
        <w:rPr>
          <w:rFonts w:eastAsia="Calibri" w:cs="Arial"/>
          <w:b/>
          <w:color w:val="00B0F0"/>
          <w:lang w:val="sr-Cyrl-RS"/>
        </w:rPr>
      </w:pPr>
      <w:r w:rsidRPr="00AF1BDE">
        <w:rPr>
          <w:rFonts w:eastAsia="Calibri" w:cs="Arial"/>
          <w:b/>
        </w:rPr>
        <w:t>Рачун мора да гласи на:</w:t>
      </w:r>
      <w:r w:rsidRPr="00AF1BDE">
        <w:rPr>
          <w:rFonts w:eastAsia="Calibri" w:cs="Arial"/>
          <w:b/>
          <w:color w:val="00B0F0"/>
        </w:rPr>
        <w:t xml:space="preserve"> </w:t>
      </w:r>
      <w:r w:rsidRPr="00AF1BDE">
        <w:rPr>
          <w:rFonts w:cs="Arial"/>
          <w:b/>
        </w:rPr>
        <w:t xml:space="preserve">Јавно предузеће „Електропривреда Србије“ Београд, </w:t>
      </w:r>
      <w:r w:rsidR="006454BE" w:rsidRPr="00AF1BDE">
        <w:rPr>
          <w:rFonts w:eastAsia="TimesNewRomanPSMT" w:cs="Arial"/>
          <w:b/>
          <w:bCs/>
          <w:lang w:val="sr-Cyrl-RS"/>
        </w:rPr>
        <w:t>Балканска 13</w:t>
      </w:r>
      <w:r w:rsidRPr="00AF1BDE">
        <w:rPr>
          <w:rFonts w:cs="Arial"/>
          <w:b/>
        </w:rPr>
        <w:t xml:space="preserve">, ПИБ </w:t>
      </w:r>
      <w:r w:rsidRPr="00AF1BDE">
        <w:rPr>
          <w:rFonts w:cs="Arial"/>
          <w:b/>
          <w:color w:val="000000" w:themeColor="text1"/>
          <w:lang w:val="sr-Cyrl-BA"/>
        </w:rPr>
        <w:t xml:space="preserve">103920327, </w:t>
      </w:r>
      <w:r w:rsidRPr="00AF1BDE">
        <w:rPr>
          <w:rFonts w:cs="Arial"/>
          <w:b/>
        </w:rPr>
        <w:t>Огранак ТЕНТ Београд-Обреновац, Богољуба Урошевића Црног 44</w:t>
      </w:r>
      <w:r w:rsidRPr="00AF1BDE">
        <w:rPr>
          <w:rFonts w:cs="Arial"/>
          <w:b/>
          <w:lang w:val="sr-Cyrl-RS"/>
        </w:rPr>
        <w:t>.</w:t>
      </w:r>
    </w:p>
    <w:p w:rsidR="00D5004C" w:rsidRPr="00AF1BDE" w:rsidRDefault="00D5004C" w:rsidP="00D5004C">
      <w:pPr>
        <w:pStyle w:val="KDParagraf"/>
        <w:spacing w:before="0"/>
        <w:rPr>
          <w:rFonts w:eastAsia="Calibri" w:cs="Arial"/>
        </w:rPr>
      </w:pPr>
    </w:p>
    <w:p w:rsidR="00D5004C" w:rsidRPr="00AF1BDE" w:rsidRDefault="00D5004C" w:rsidP="00D5004C">
      <w:pPr>
        <w:pStyle w:val="KDParagraf"/>
        <w:spacing w:before="0"/>
        <w:rPr>
          <w:rFonts w:cs="Arial"/>
          <w:color w:val="000000" w:themeColor="text1"/>
        </w:rPr>
      </w:pPr>
      <w:r w:rsidRPr="00AF1BDE">
        <w:rPr>
          <w:rFonts w:cs="Arial"/>
        </w:rPr>
        <w:lastRenderedPageBreak/>
        <w:t>Рачун мора бити достављен на адресу Корисника: Јавно предузеће „Електропривреда Србије“ Београд, огранак ТЕНТ,</w:t>
      </w:r>
      <w:r w:rsidR="00691E2F" w:rsidRPr="00691E2F">
        <w:rPr>
          <w:rFonts w:cs="Arial"/>
          <w:lang w:val="ru-RU"/>
        </w:rPr>
        <w:t xml:space="preserve"> </w:t>
      </w:r>
      <w:r w:rsidR="00691E2F" w:rsidRPr="00AF1BDE">
        <w:rPr>
          <w:rFonts w:cs="Arial"/>
          <w:lang w:val="ru-RU"/>
        </w:rPr>
        <w:t xml:space="preserve">ТЕНТ </w:t>
      </w:r>
      <w:r w:rsidR="00691E2F">
        <w:rPr>
          <w:rFonts w:cs="Arial"/>
          <w:lang w:val="ru-RU"/>
        </w:rPr>
        <w:t>А, Богољуба Урошевића Црног 44</w:t>
      </w:r>
      <w:r w:rsidRPr="00AF1BDE">
        <w:rPr>
          <w:rFonts w:cs="Arial"/>
        </w:rPr>
        <w:t xml:space="preserve"> – 11500 Обреновац, са обавезним прилозима-</w:t>
      </w:r>
      <w:r w:rsidRPr="00AF1BDE">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D5004C" w:rsidRPr="00AF1BDE" w:rsidRDefault="00D5004C" w:rsidP="00D5004C">
      <w:pPr>
        <w:pStyle w:val="KDParagraf"/>
        <w:spacing w:before="0"/>
        <w:rPr>
          <w:rFonts w:cs="Arial"/>
          <w:color w:val="000000" w:themeColor="text1"/>
          <w:sz w:val="8"/>
        </w:rPr>
      </w:pPr>
    </w:p>
    <w:p w:rsidR="00D5004C" w:rsidRPr="00AF1BDE" w:rsidRDefault="00D5004C" w:rsidP="00D5004C">
      <w:pPr>
        <w:pStyle w:val="KDParagraf"/>
        <w:spacing w:before="0"/>
        <w:rPr>
          <w:rFonts w:cs="Arial"/>
          <w:lang w:val="sr-Cyrl-RS"/>
        </w:rPr>
      </w:pPr>
      <w:r w:rsidRPr="00AF1BDE">
        <w:rPr>
          <w:rFonts w:cs="Arial"/>
        </w:rPr>
        <w:t xml:space="preserve">У испостављеном рачуну, </w:t>
      </w:r>
      <w:r w:rsidR="008C0A99" w:rsidRPr="00AF1BDE">
        <w:rPr>
          <w:rFonts w:cs="Arial"/>
          <w:lang w:val="sr-Cyrl-RS"/>
        </w:rPr>
        <w:t>Пружалац услуга</w:t>
      </w:r>
      <w:r w:rsidRPr="00AF1BDE">
        <w:rPr>
          <w:rFonts w:cs="Arial"/>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8C0A99" w:rsidRPr="00AF1BDE">
        <w:rPr>
          <w:rFonts w:cs="Arial"/>
          <w:lang w:val="sr-Cyrl-RS"/>
        </w:rPr>
        <w:t>Пружалац услуга</w:t>
      </w:r>
      <w:r w:rsidRPr="00AF1BDE">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jc w:val="center"/>
        <w:rPr>
          <w:rFonts w:cs="Arial"/>
          <w:lang w:val="sr-Cyrl-RS"/>
        </w:rPr>
      </w:pPr>
      <w:r w:rsidRPr="00AF1BDE">
        <w:rPr>
          <w:rFonts w:cs="Arial"/>
          <w:b/>
        </w:rPr>
        <w:t xml:space="preserve">Члан </w:t>
      </w:r>
      <w:r w:rsidRPr="00AF1BDE">
        <w:rPr>
          <w:rFonts w:cs="Arial"/>
          <w:b/>
          <w:lang w:val="sr-Cyrl-RS"/>
        </w:rPr>
        <w:t>4</w:t>
      </w:r>
      <w:r w:rsidRPr="00AF1BDE">
        <w:rPr>
          <w:rFonts w:cs="Arial"/>
        </w:rPr>
        <w:t>.</w:t>
      </w:r>
    </w:p>
    <w:p w:rsidR="00D5004C" w:rsidRPr="00AF1BDE" w:rsidRDefault="00D5004C" w:rsidP="00D5004C">
      <w:pPr>
        <w:pStyle w:val="KDParagraf"/>
        <w:spacing w:before="0"/>
        <w:rPr>
          <w:rFonts w:cs="Arial"/>
        </w:rPr>
      </w:pPr>
      <w:r w:rsidRPr="00AF1BDE">
        <w:rPr>
          <w:rFonts w:cs="Arial"/>
        </w:rPr>
        <w:t>Адресе Уговорних страна за пријем писмена и поште, су следеће:</w:t>
      </w:r>
    </w:p>
    <w:p w:rsidR="00D5004C" w:rsidRPr="00837659" w:rsidRDefault="00D5004C" w:rsidP="00D5004C">
      <w:pPr>
        <w:pStyle w:val="KDParagraf"/>
        <w:spacing w:before="0"/>
        <w:rPr>
          <w:rFonts w:cs="Arial"/>
          <w:color w:val="FF0000"/>
          <w:lang w:val="sr-Cyrl-RS"/>
        </w:rPr>
      </w:pPr>
      <w:r w:rsidRPr="00AF1BDE">
        <w:rPr>
          <w:rFonts w:cs="Arial"/>
        </w:rPr>
        <w:t>Корисник услуге:</w:t>
      </w:r>
      <w:r w:rsidRPr="00AF1BDE">
        <w:rPr>
          <w:rFonts w:cs="Arial"/>
        </w:rPr>
        <w:tab/>
        <w:t xml:space="preserve">Јавно предузеће „Електропривреда Србије“ Београд, </w:t>
      </w:r>
      <w:r w:rsidRPr="00AF1BDE">
        <w:rPr>
          <w:rFonts w:cs="Arial"/>
          <w:lang w:val="sr-Cyrl-RS"/>
        </w:rPr>
        <w:t>О</w:t>
      </w:r>
      <w:r w:rsidRPr="00AF1BDE">
        <w:rPr>
          <w:rFonts w:cs="Arial"/>
        </w:rPr>
        <w:t>гранак ТЕНТ</w:t>
      </w:r>
      <w:r w:rsidRPr="00AF1BDE">
        <w:rPr>
          <w:rFonts w:cs="Arial"/>
          <w:lang w:val="sr-Cyrl-RS"/>
        </w:rPr>
        <w:t xml:space="preserve"> Београд-Обреновац</w:t>
      </w:r>
      <w:r w:rsidRPr="00AF1BDE">
        <w:rPr>
          <w:rFonts w:cs="Arial"/>
        </w:rPr>
        <w:t xml:space="preserve">, </w:t>
      </w:r>
      <w:r w:rsidR="00837659">
        <w:rPr>
          <w:rFonts w:cs="Arial"/>
          <w:lang w:val="sr-Cyrl-RS"/>
        </w:rPr>
        <w:t xml:space="preserve">ТЕНТ А, </w:t>
      </w:r>
      <w:r w:rsidRPr="00AF1BDE">
        <w:rPr>
          <w:rFonts w:cs="Arial"/>
        </w:rPr>
        <w:t>Богољуба Урош</w:t>
      </w:r>
      <w:r w:rsidR="00837659">
        <w:rPr>
          <w:rFonts w:cs="Arial"/>
        </w:rPr>
        <w:t>евића Црног 44, 11500 Обреновац.</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rPr>
      </w:pPr>
      <w:r w:rsidRPr="00AF1BDE">
        <w:rPr>
          <w:rFonts w:cs="Arial"/>
        </w:rPr>
        <w:t>Пружалац услуге:</w:t>
      </w:r>
      <w:r w:rsidRPr="00AF1BDE">
        <w:rPr>
          <w:rFonts w:cs="Arial"/>
        </w:rPr>
        <w:tab/>
        <w:t>__________________________________________</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rPr>
      </w:pPr>
      <w:r w:rsidRPr="00AF1BDE">
        <w:rPr>
          <w:rFonts w:cs="Arial"/>
        </w:rPr>
        <w:t xml:space="preserve">Подизвођач: </w:t>
      </w:r>
      <w:r w:rsidRPr="00AF1BDE">
        <w:rPr>
          <w:rFonts w:cs="Arial"/>
        </w:rPr>
        <w:tab/>
      </w:r>
      <w:r w:rsidRPr="00AF1BDE">
        <w:rPr>
          <w:rFonts w:cs="Arial"/>
        </w:rPr>
        <w:tab/>
        <w:t xml:space="preserve">_________________________________________ </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b/>
        </w:rPr>
      </w:pPr>
      <w:r w:rsidRPr="00AF1BDE">
        <w:rPr>
          <w:rFonts w:cs="Arial"/>
          <w:b/>
        </w:rPr>
        <w:t>РОК , ДИНАМ</w:t>
      </w:r>
      <w:r w:rsidR="00B77204" w:rsidRPr="00AF1BDE">
        <w:rPr>
          <w:rFonts w:cs="Arial"/>
          <w:b/>
          <w:lang w:val="sr-Cyrl-RS"/>
        </w:rPr>
        <w:t>И</w:t>
      </w:r>
      <w:r w:rsidRPr="00AF1BDE">
        <w:rPr>
          <w:rFonts w:cs="Arial"/>
          <w:b/>
        </w:rPr>
        <w:t xml:space="preserve">КА </w:t>
      </w:r>
      <w:r w:rsidRPr="00AF1BDE">
        <w:rPr>
          <w:rFonts w:cs="Arial"/>
          <w:b/>
          <w:lang w:val="sr-Cyrl-RS"/>
        </w:rPr>
        <w:t>И МЕСТО</w:t>
      </w:r>
      <w:r w:rsidRPr="00AF1BDE">
        <w:rPr>
          <w:rFonts w:cs="Arial"/>
          <w:b/>
        </w:rPr>
        <w:t xml:space="preserve"> ПРУЖАЊА УСЛУГЕ</w:t>
      </w:r>
    </w:p>
    <w:p w:rsidR="00D5004C" w:rsidRPr="00AF1BDE" w:rsidRDefault="00D5004C" w:rsidP="00D5004C">
      <w:pPr>
        <w:pStyle w:val="KDParagraf"/>
        <w:spacing w:before="0"/>
        <w:jc w:val="center"/>
        <w:rPr>
          <w:rFonts w:cs="Arial"/>
        </w:rPr>
      </w:pPr>
      <w:r w:rsidRPr="00AF1BDE">
        <w:rPr>
          <w:rFonts w:cs="Arial"/>
          <w:b/>
        </w:rPr>
        <w:t xml:space="preserve">Члан </w:t>
      </w:r>
      <w:r w:rsidRPr="00AF1BDE">
        <w:rPr>
          <w:rFonts w:cs="Arial"/>
          <w:b/>
          <w:lang w:val="sr-Cyrl-RS"/>
        </w:rPr>
        <w:t>5</w:t>
      </w:r>
      <w:r w:rsidRPr="00AF1BDE">
        <w:rPr>
          <w:rFonts w:cs="Arial"/>
        </w:rPr>
        <w:t>.</w:t>
      </w:r>
    </w:p>
    <w:p w:rsidR="00AF1BDE" w:rsidRDefault="00AF1BDE" w:rsidP="00AF1BDE">
      <w:pPr>
        <w:pStyle w:val="KDParagraf"/>
        <w:spacing w:before="0"/>
        <w:rPr>
          <w:rFonts w:cs="Arial"/>
          <w:lang w:val="sr-Cyrl-RS"/>
        </w:rPr>
      </w:pPr>
    </w:p>
    <w:p w:rsidR="006664D4" w:rsidRDefault="00837659" w:rsidP="006664D4">
      <w:pPr>
        <w:spacing w:before="0"/>
        <w:rPr>
          <w:rFonts w:cs="Arial"/>
          <w:lang w:val="sr-Cyrl-CS"/>
        </w:rPr>
      </w:pPr>
      <w:r>
        <w:rPr>
          <w:rFonts w:cs="Arial"/>
          <w:color w:val="000000" w:themeColor="text1"/>
          <w:lang w:val="sr-Cyrl-RS"/>
        </w:rPr>
        <w:t>Период</w:t>
      </w:r>
      <w:r w:rsidR="006664D4" w:rsidRPr="00557626">
        <w:rPr>
          <w:rFonts w:cs="Arial"/>
          <w:color w:val="000000" w:themeColor="text1"/>
        </w:rPr>
        <w:t xml:space="preserve"> извршења услуга </w:t>
      </w:r>
      <w:r w:rsidR="006664D4" w:rsidRPr="00C66679">
        <w:rPr>
          <w:rFonts w:cs="Arial"/>
          <w:color w:val="000000" w:themeColor="text1"/>
        </w:rPr>
        <w:t xml:space="preserve">је </w:t>
      </w:r>
      <w:r w:rsidR="006664D4">
        <w:rPr>
          <w:rFonts w:cs="Arial"/>
          <w:color w:val="000000" w:themeColor="text1"/>
          <w:lang w:val="sr-Cyrl-RS"/>
        </w:rPr>
        <w:t>12 месеци</w:t>
      </w:r>
      <w:r w:rsidR="006664D4">
        <w:rPr>
          <w:rFonts w:cs="Arial"/>
          <w:color w:val="000000" w:themeColor="text1"/>
        </w:rPr>
        <w:t xml:space="preserve"> </w:t>
      </w:r>
      <w:r w:rsidR="006664D4">
        <w:rPr>
          <w:rFonts w:cs="Arial"/>
          <w:color w:val="000000" w:themeColor="text1"/>
          <w:lang w:val="sr-Cyrl-RS"/>
        </w:rPr>
        <w:t xml:space="preserve">од дана закључења уговора а по позиву Корисника услуге. Пружалац услуге је у обавези </w:t>
      </w:r>
      <w:r w:rsidR="006664D4" w:rsidRPr="0020777F">
        <w:rPr>
          <w:rFonts w:cs="Arial"/>
          <w:lang w:val="sr-Cyrl-RS"/>
        </w:rPr>
        <w:t>да и</w:t>
      </w:r>
      <w:r w:rsidR="006664D4" w:rsidRPr="0020777F">
        <w:rPr>
          <w:rFonts w:cs="Arial"/>
          <w:lang w:val="sr-Cyrl-CS"/>
        </w:rPr>
        <w:t xml:space="preserve">зраду </w:t>
      </w:r>
      <w:r w:rsidR="006664D4">
        <w:rPr>
          <w:rFonts w:cs="Arial"/>
          <w:lang w:val="sr-Cyrl-CS"/>
        </w:rPr>
        <w:t>програма испитивања</w:t>
      </w:r>
      <w:r w:rsidR="006664D4" w:rsidRPr="0020777F">
        <w:rPr>
          <w:rFonts w:cs="Arial"/>
          <w:lang w:val="sr-Cyrl-CS"/>
        </w:rPr>
        <w:t xml:space="preserve"> изврши три дана пре почетка </w:t>
      </w:r>
      <w:r w:rsidR="006664D4">
        <w:rPr>
          <w:rFonts w:cs="Arial"/>
          <w:lang w:val="sr-Cyrl-CS"/>
        </w:rPr>
        <w:t xml:space="preserve">извршења услуге </w:t>
      </w:r>
      <w:r w:rsidR="006664D4">
        <w:rPr>
          <w:rFonts w:cs="Arial"/>
          <w:lang w:val="sr-Cyrl-RS"/>
        </w:rPr>
        <w:t>и</w:t>
      </w:r>
      <w:r w:rsidR="006664D4" w:rsidRPr="0020777F">
        <w:rPr>
          <w:rFonts w:cs="Arial"/>
          <w:lang w:val="sr-Cyrl-CS"/>
        </w:rPr>
        <w:t xml:space="preserve"> да </w:t>
      </w:r>
      <w:r w:rsidR="006664D4">
        <w:rPr>
          <w:rFonts w:cs="Arial"/>
          <w:lang w:val="sr-Cyrl-CS"/>
        </w:rPr>
        <w:t>предметне услуге</w:t>
      </w:r>
      <w:r w:rsidR="006664D4" w:rsidRPr="0020777F">
        <w:rPr>
          <w:rFonts w:cs="Arial"/>
          <w:lang w:val="sr-Cyrl-CS"/>
        </w:rPr>
        <w:t xml:space="preserve"> изврши у року </w:t>
      </w:r>
      <w:r w:rsidR="006664D4">
        <w:rPr>
          <w:rFonts w:cs="Arial"/>
          <w:lang w:val="sr-Cyrl-CS"/>
        </w:rPr>
        <w:t xml:space="preserve">не дужем </w:t>
      </w:r>
      <w:r w:rsidR="006664D4" w:rsidRPr="0020777F">
        <w:rPr>
          <w:rFonts w:cs="Arial"/>
          <w:lang w:val="sr-Cyrl-CS"/>
        </w:rPr>
        <w:t xml:space="preserve">од 28 дана од </w:t>
      </w:r>
      <w:r w:rsidR="006664D4">
        <w:rPr>
          <w:rFonts w:cs="Arial"/>
          <w:lang w:val="sr-Cyrl-CS"/>
        </w:rPr>
        <w:t xml:space="preserve">дана </w:t>
      </w:r>
      <w:r w:rsidR="006664D4" w:rsidRPr="0020777F">
        <w:rPr>
          <w:rFonts w:cs="Arial"/>
          <w:lang w:val="sr-Cyrl-CS"/>
        </w:rPr>
        <w:t>увођења у посао</w:t>
      </w:r>
      <w:r w:rsidR="006664D4">
        <w:rPr>
          <w:rFonts w:cs="Arial"/>
          <w:lang w:val="sr-Cyrl-CS"/>
        </w:rPr>
        <w:t>.</w:t>
      </w:r>
    </w:p>
    <w:p w:rsidR="006664D4" w:rsidRPr="00016E4C" w:rsidRDefault="006664D4" w:rsidP="006664D4">
      <w:pPr>
        <w:spacing w:before="0"/>
        <w:contextualSpacing/>
        <w:jc w:val="left"/>
        <w:rPr>
          <w:rFonts w:cs="Arial"/>
          <w:lang w:val="sr-Cyrl-RS"/>
        </w:rPr>
      </w:pPr>
      <w:r>
        <w:rPr>
          <w:rFonts w:cs="Arial"/>
          <w:lang w:val="sr-Cyrl-CS"/>
        </w:rPr>
        <w:t xml:space="preserve">Пружалац услуге </w:t>
      </w:r>
      <w:r w:rsidRPr="0020777F">
        <w:rPr>
          <w:rFonts w:cs="Arial"/>
          <w:lang w:val="sr-Cyrl-CS"/>
        </w:rPr>
        <w:t xml:space="preserve"> је </w:t>
      </w:r>
      <w:r>
        <w:rPr>
          <w:rFonts w:cs="Arial"/>
          <w:lang w:val="sr-Cyrl-CS"/>
        </w:rPr>
        <w:t>у обавези</w:t>
      </w:r>
      <w:r w:rsidRPr="0020777F">
        <w:rPr>
          <w:rFonts w:cs="Arial"/>
          <w:lang w:val="sr-Cyrl-CS"/>
        </w:rPr>
        <w:t xml:space="preserve"> да достави</w:t>
      </w:r>
      <w:r w:rsidRPr="00892C25">
        <w:rPr>
          <w:rFonts w:cs="Arial"/>
          <w:lang w:val="sr-Cyrl-CS"/>
        </w:rPr>
        <w:t xml:space="preserve"> сву техничку документацију, </w:t>
      </w:r>
      <w:r>
        <w:rPr>
          <w:rFonts w:cs="Arial"/>
          <w:lang w:val="sr-Cyrl-CS"/>
        </w:rPr>
        <w:t>елаборате</w:t>
      </w:r>
      <w:r w:rsidRPr="00892C25">
        <w:rPr>
          <w:rFonts w:cs="Arial"/>
          <w:lang w:val="sr-Cyrl-CS"/>
        </w:rPr>
        <w:t xml:space="preserve"> и закључке најкасније</w:t>
      </w:r>
      <w:r w:rsidRPr="0020777F">
        <w:rPr>
          <w:rFonts w:cs="Arial"/>
          <w:lang w:val="sr-Cyrl-CS"/>
        </w:rPr>
        <w:t xml:space="preserve"> </w:t>
      </w:r>
      <w:r w:rsidRPr="00892C25">
        <w:rPr>
          <w:rFonts w:cs="Arial"/>
          <w:lang w:val="sr-Cyrl-CS"/>
        </w:rPr>
        <w:t>180</w:t>
      </w:r>
      <w:r w:rsidRPr="0020777F">
        <w:rPr>
          <w:rFonts w:cs="Arial"/>
          <w:lang w:val="sr-Cyrl-CS"/>
        </w:rPr>
        <w:t xml:space="preserve"> дана од </w:t>
      </w:r>
      <w:r>
        <w:rPr>
          <w:rFonts w:cs="Arial"/>
          <w:lang w:val="sr-Cyrl-CS"/>
        </w:rPr>
        <w:t xml:space="preserve">дана </w:t>
      </w:r>
      <w:r w:rsidRPr="00892C25">
        <w:rPr>
          <w:rFonts w:cs="Arial"/>
          <w:lang w:val="sr-Cyrl-CS"/>
        </w:rPr>
        <w:t xml:space="preserve">завршетка </w:t>
      </w:r>
      <w:r>
        <w:rPr>
          <w:rFonts w:cs="Arial"/>
          <w:lang w:val="sr-Cyrl-RS"/>
        </w:rPr>
        <w:t>извештаја о испитивању у три штампана примерка и један у електронском облику</w:t>
      </w:r>
      <w:r w:rsidRPr="0020777F">
        <w:rPr>
          <w:rFonts w:cs="Arial"/>
          <w:lang w:val="sr-Cyrl-CS"/>
        </w:rPr>
        <w:t xml:space="preserve">.  </w:t>
      </w:r>
    </w:p>
    <w:p w:rsidR="006664D4" w:rsidRPr="00950285" w:rsidRDefault="006664D4" w:rsidP="006664D4">
      <w:pPr>
        <w:spacing w:before="0"/>
        <w:rPr>
          <w:rFonts w:cs="Arial"/>
          <w:noProof/>
          <w:lang w:val="sr-Cyrl-RS"/>
        </w:rPr>
      </w:pPr>
    </w:p>
    <w:p w:rsidR="006664D4" w:rsidRPr="00E47C2E" w:rsidRDefault="006664D4" w:rsidP="006664D4">
      <w:pPr>
        <w:pStyle w:val="Heading1"/>
        <w:rPr>
          <w:rFonts w:cs="Arial"/>
        </w:rPr>
      </w:pPr>
      <w:r w:rsidRPr="00E47C2E">
        <w:rPr>
          <w:rFonts w:cs="Arial"/>
        </w:rPr>
        <w:t>Место извршења услуга</w:t>
      </w:r>
    </w:p>
    <w:p w:rsidR="006664D4" w:rsidRPr="00D41ECB" w:rsidRDefault="006664D4" w:rsidP="006664D4">
      <w:pPr>
        <w:autoSpaceDE w:val="0"/>
        <w:autoSpaceDN w:val="0"/>
        <w:adjustRightInd w:val="0"/>
        <w:spacing w:before="0"/>
        <w:rPr>
          <w:rFonts w:eastAsia="TimesNewRomanPSMT" w:cs="Arial"/>
          <w:bCs/>
          <w:color w:val="000000"/>
          <w:szCs w:val="24"/>
          <w:lang w:val="sr-Latn-RS"/>
        </w:rPr>
      </w:pPr>
      <w:r>
        <w:rPr>
          <w:rFonts w:eastAsia="TimesNewRomanPSMT" w:cs="Arial"/>
          <w:bCs/>
          <w:color w:val="000000"/>
          <w:szCs w:val="24"/>
          <w:lang w:val="sr-Cyrl-RS"/>
        </w:rPr>
        <w:t>М</w:t>
      </w:r>
      <w:r w:rsidRPr="00D41ECB">
        <w:rPr>
          <w:rFonts w:eastAsia="TimesNewRomanPSMT" w:cs="Arial"/>
          <w:bCs/>
          <w:szCs w:val="24"/>
          <w:lang w:val="sr-Cyrl-RS"/>
        </w:rPr>
        <w:t xml:space="preserve">есто </w:t>
      </w:r>
      <w:r w:rsidRPr="00D41ECB">
        <w:rPr>
          <w:rFonts w:eastAsia="TimesNewRomanPSMT" w:cs="Arial"/>
          <w:bCs/>
          <w:szCs w:val="24"/>
        </w:rPr>
        <w:t>извршења</w:t>
      </w:r>
      <w:r>
        <w:rPr>
          <w:rFonts w:eastAsia="TimesNewRomanPSMT" w:cs="Arial"/>
          <w:bCs/>
          <w:szCs w:val="24"/>
          <w:lang w:val="sr-Cyrl-RS"/>
        </w:rPr>
        <w:t xml:space="preserve"> услуга</w:t>
      </w:r>
      <w:r w:rsidRPr="00D41ECB">
        <w:rPr>
          <w:rFonts w:eastAsia="TimesNewRomanPSMT" w:cs="Arial"/>
          <w:bCs/>
          <w:szCs w:val="24"/>
          <w:lang w:val="sr-Cyrl-RS"/>
        </w:rPr>
        <w:t xml:space="preserve"> </w:t>
      </w:r>
      <w:r>
        <w:rPr>
          <w:rFonts w:eastAsia="TimesNewRomanPSMT" w:cs="Arial"/>
          <w:bCs/>
          <w:szCs w:val="24"/>
          <w:lang w:val="sr-Cyrl-RS"/>
        </w:rPr>
        <w:t>је локације</w:t>
      </w:r>
      <w:r w:rsidRPr="00D41ECB">
        <w:rPr>
          <w:rFonts w:eastAsia="TimesNewRomanPSMT" w:cs="Arial"/>
          <w:bCs/>
          <w:color w:val="000000"/>
          <w:szCs w:val="24"/>
          <w:lang w:val="sr-Cyrl-RS"/>
        </w:rPr>
        <w:t xml:space="preserve"> </w:t>
      </w:r>
      <w:r>
        <w:rPr>
          <w:rFonts w:eastAsia="TimesNewRomanPSMT" w:cs="Arial"/>
          <w:bCs/>
          <w:color w:val="000000"/>
          <w:szCs w:val="24"/>
          <w:lang w:val="sr-Cyrl-RS"/>
        </w:rPr>
        <w:t xml:space="preserve">Огранка </w:t>
      </w:r>
      <w:r w:rsidRPr="00D41ECB">
        <w:rPr>
          <w:rFonts w:eastAsia="TimesNewRomanPSMT" w:cs="Arial"/>
          <w:bCs/>
          <w:color w:val="000000"/>
          <w:szCs w:val="24"/>
          <w:lang w:val="sr-Cyrl-RS"/>
        </w:rPr>
        <w:t>ТЕНТ</w:t>
      </w:r>
      <w:r>
        <w:rPr>
          <w:rFonts w:eastAsia="TimesNewRomanPSMT" w:cs="Arial"/>
          <w:bCs/>
          <w:color w:val="000000"/>
          <w:szCs w:val="24"/>
          <w:lang w:val="sr-Cyrl-RS"/>
        </w:rPr>
        <w:t>, ТЕ Морава – Свилајнац.</w:t>
      </w:r>
      <w:r w:rsidRPr="00D41ECB">
        <w:rPr>
          <w:rFonts w:eastAsia="TimesNewRomanPSMT" w:cs="Arial"/>
          <w:bCs/>
          <w:color w:val="000000"/>
          <w:szCs w:val="24"/>
          <w:lang w:val="sr-Cyrl-RS"/>
        </w:rPr>
        <w:t xml:space="preserve"> </w:t>
      </w:r>
    </w:p>
    <w:p w:rsidR="00776844" w:rsidRDefault="00776844" w:rsidP="00B77204">
      <w:pPr>
        <w:pStyle w:val="KDParagraf"/>
        <w:spacing w:before="0"/>
        <w:rPr>
          <w:rFonts w:cs="Arial"/>
          <w:b/>
          <w:color w:val="000000" w:themeColor="text1"/>
          <w:lang w:val="sr-Cyrl-RS"/>
        </w:rPr>
      </w:pPr>
    </w:p>
    <w:p w:rsidR="00B77204" w:rsidRPr="00AF1BDE" w:rsidRDefault="00B77204" w:rsidP="00B77204">
      <w:pPr>
        <w:pStyle w:val="KDParagraf"/>
        <w:spacing w:before="0"/>
        <w:rPr>
          <w:rFonts w:cs="Arial"/>
          <w:b/>
          <w:color w:val="000000" w:themeColor="text1"/>
          <w:lang w:val="sr-Cyrl-RS"/>
        </w:rPr>
      </w:pPr>
      <w:r w:rsidRPr="00AF1BDE">
        <w:rPr>
          <w:rFonts w:cs="Arial"/>
          <w:b/>
          <w:color w:val="000000" w:themeColor="text1"/>
        </w:rPr>
        <w:t xml:space="preserve">ГАРАНТНИ РОК </w:t>
      </w:r>
    </w:p>
    <w:p w:rsidR="00B77204" w:rsidRPr="00AF1BDE" w:rsidRDefault="00B77204" w:rsidP="00B77204">
      <w:pPr>
        <w:pStyle w:val="KDParagraf"/>
        <w:spacing w:before="0"/>
        <w:jc w:val="center"/>
        <w:rPr>
          <w:rFonts w:cs="Arial"/>
          <w:color w:val="000000" w:themeColor="text1"/>
        </w:rPr>
      </w:pPr>
      <w:r w:rsidRPr="00AF1BDE">
        <w:rPr>
          <w:rFonts w:cs="Arial"/>
          <w:b/>
          <w:color w:val="000000" w:themeColor="text1"/>
        </w:rPr>
        <w:t xml:space="preserve">Члан </w:t>
      </w:r>
      <w:r w:rsidRPr="00AF1BDE">
        <w:rPr>
          <w:rFonts w:cs="Arial"/>
          <w:b/>
          <w:color w:val="000000" w:themeColor="text1"/>
          <w:lang w:val="sr-Cyrl-RS"/>
        </w:rPr>
        <w:t>6</w:t>
      </w:r>
      <w:r w:rsidRPr="00AF1BDE">
        <w:rPr>
          <w:rFonts w:cs="Arial"/>
          <w:color w:val="000000" w:themeColor="text1"/>
        </w:rPr>
        <w:t>.</w:t>
      </w:r>
    </w:p>
    <w:p w:rsidR="00776844" w:rsidRDefault="00776844" w:rsidP="00776844">
      <w:pPr>
        <w:spacing w:before="0"/>
      </w:pPr>
      <w:r>
        <w:t>Пружалац улуга гарантује трајност и квалитет извршених услуга за период од ____ месеци од дана извршења.</w:t>
      </w:r>
    </w:p>
    <w:p w:rsidR="00776844" w:rsidRDefault="00776844" w:rsidP="00776844">
      <w:pPr>
        <w:spacing w:before="0"/>
      </w:pPr>
    </w:p>
    <w:p w:rsidR="00776844" w:rsidRDefault="00776844" w:rsidP="00776844">
      <w:pPr>
        <w:spacing w:before="0"/>
      </w:pPr>
      <w: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 пет) дана по утврђивању недостатка. </w:t>
      </w:r>
    </w:p>
    <w:p w:rsidR="004B18AC" w:rsidRDefault="00776844" w:rsidP="00776844">
      <w:pPr>
        <w:spacing w:before="0"/>
        <w:rPr>
          <w:lang w:val="sr-Cyrl-RS"/>
        </w:rPr>
      </w:pPr>
      <w:r>
        <w:t>Пружалац услуге се обавезује да најкасније у року од 10 (словима:десет) дана од дана пријема рекламације отклони утврђене недостатке о свом трошку.</w:t>
      </w:r>
    </w:p>
    <w:p w:rsidR="00776844" w:rsidRDefault="00776844" w:rsidP="00776844">
      <w:pPr>
        <w:spacing w:before="0"/>
        <w:rPr>
          <w:rFonts w:cs="Arial"/>
          <w:b/>
          <w:lang w:val="sr-Cyrl-RS"/>
        </w:rPr>
      </w:pPr>
    </w:p>
    <w:p w:rsidR="006664D4" w:rsidRDefault="006664D4" w:rsidP="00776844">
      <w:pPr>
        <w:spacing w:before="0"/>
        <w:rPr>
          <w:rFonts w:cs="Arial"/>
          <w:b/>
          <w:lang w:val="sr-Cyrl-RS"/>
        </w:rPr>
      </w:pPr>
    </w:p>
    <w:p w:rsidR="006664D4" w:rsidRDefault="006664D4" w:rsidP="00776844">
      <w:pPr>
        <w:spacing w:before="0"/>
        <w:rPr>
          <w:rFonts w:cs="Arial"/>
          <w:b/>
          <w:lang w:val="sr-Cyrl-RS"/>
        </w:rPr>
      </w:pPr>
    </w:p>
    <w:p w:rsidR="006664D4" w:rsidRDefault="006664D4" w:rsidP="00776844">
      <w:pPr>
        <w:spacing w:before="0"/>
        <w:rPr>
          <w:rFonts w:cs="Arial"/>
          <w:b/>
          <w:lang w:val="sr-Cyrl-RS"/>
        </w:rPr>
      </w:pPr>
    </w:p>
    <w:p w:rsidR="00837659" w:rsidRPr="00776844" w:rsidRDefault="00837659" w:rsidP="00776844">
      <w:pPr>
        <w:spacing w:before="0"/>
        <w:rPr>
          <w:rFonts w:cs="Arial"/>
          <w:b/>
          <w:lang w:val="sr-Cyrl-RS"/>
        </w:rPr>
      </w:pPr>
    </w:p>
    <w:p w:rsidR="00BC096A" w:rsidRPr="00AF1BDE" w:rsidRDefault="00BC096A" w:rsidP="00BC096A">
      <w:pPr>
        <w:spacing w:before="0"/>
        <w:rPr>
          <w:rFonts w:cs="Arial"/>
          <w:b/>
        </w:rPr>
      </w:pPr>
      <w:r w:rsidRPr="00AF1BDE">
        <w:rPr>
          <w:rFonts w:cs="Arial"/>
          <w:b/>
        </w:rPr>
        <w:lastRenderedPageBreak/>
        <w:t>СРЕДСТВА ФИНАНСИЈСКОГ ОБЕЗБЕЂЕЊА</w:t>
      </w:r>
    </w:p>
    <w:p w:rsidR="00BC096A" w:rsidRPr="00AF1BDE" w:rsidRDefault="00BC096A" w:rsidP="00BC096A">
      <w:pPr>
        <w:spacing w:before="0"/>
        <w:jc w:val="center"/>
        <w:rPr>
          <w:rFonts w:cs="Arial"/>
          <w:b/>
          <w:lang w:val="sr-Cyrl-RS"/>
        </w:rPr>
      </w:pPr>
      <w:r w:rsidRPr="00AF1BDE">
        <w:rPr>
          <w:rFonts w:cs="Arial"/>
          <w:b/>
        </w:rPr>
        <w:t xml:space="preserve">Члан </w:t>
      </w:r>
      <w:r w:rsidR="00C27F65" w:rsidRPr="00AF1BDE">
        <w:rPr>
          <w:rFonts w:cs="Arial"/>
          <w:b/>
          <w:lang w:val="sr-Cyrl-RS"/>
        </w:rPr>
        <w:t>7</w:t>
      </w:r>
      <w:r w:rsidRPr="00AF1BDE">
        <w:rPr>
          <w:rFonts w:cs="Arial"/>
          <w:b/>
        </w:rPr>
        <w:t xml:space="preserve">. </w:t>
      </w:r>
    </w:p>
    <w:p w:rsidR="008C0A99" w:rsidRPr="00AF1BDE" w:rsidRDefault="008C0A99" w:rsidP="00BC096A">
      <w:pPr>
        <w:pStyle w:val="KDParagraf"/>
        <w:spacing w:before="0"/>
        <w:rPr>
          <w:rFonts w:cs="Arial"/>
          <w:b/>
          <w:lang w:val="sr-Cyrl-RS"/>
        </w:rPr>
      </w:pPr>
      <w:r w:rsidRPr="00AF1BDE">
        <w:rPr>
          <w:rFonts w:cs="Arial"/>
          <w:b/>
          <w:lang w:val="sr-Cyrl-RS"/>
        </w:rPr>
        <w:t>СФО за добро извршење посла:</w:t>
      </w:r>
    </w:p>
    <w:p w:rsidR="00936613" w:rsidRPr="00E92C93" w:rsidRDefault="00936613" w:rsidP="00936613">
      <w:pPr>
        <w:tabs>
          <w:tab w:val="left" w:pos="567"/>
        </w:tabs>
        <w:spacing w:before="0"/>
        <w:rPr>
          <w:rFonts w:cs="Arial"/>
        </w:rPr>
      </w:pPr>
      <w:r w:rsidRPr="00C65220">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w:t>
      </w:r>
      <w:r w:rsidRPr="00E92C93">
        <w:rPr>
          <w:rFonts w:cs="Arial"/>
        </w:rPr>
        <w:t xml:space="preserve">најмање </w:t>
      </w:r>
      <w:r w:rsidRPr="00E92C93">
        <w:rPr>
          <w:rFonts w:cs="Arial"/>
          <w:lang w:val="sr-Cyrl-RS"/>
        </w:rPr>
        <w:t>30 дана дуже од рока предвиђеног за завршетак услуга,</w:t>
      </w:r>
      <w:r w:rsidRPr="00E92C93">
        <w:rPr>
          <w:rFonts w:cs="Arial"/>
        </w:rPr>
        <w:t xml:space="preserve"> а евентуални продужетак </w:t>
      </w:r>
      <w:r w:rsidRPr="00E92C93">
        <w:rPr>
          <w:rFonts w:cs="Arial"/>
          <w:lang w:val="sr-Cyrl-RS"/>
        </w:rPr>
        <w:t>рокова за завршетак услуге</w:t>
      </w:r>
      <w:r w:rsidRPr="00E92C93">
        <w:rPr>
          <w:rFonts w:cs="Arial"/>
        </w:rPr>
        <w:t xml:space="preserve"> има за последицу и продужење рока важења гаранције за исти број дана.</w:t>
      </w:r>
    </w:p>
    <w:p w:rsidR="00936613" w:rsidRDefault="00936613" w:rsidP="00936613">
      <w:pPr>
        <w:tabs>
          <w:tab w:val="left" w:pos="0"/>
          <w:tab w:val="left" w:pos="567"/>
        </w:tabs>
        <w:spacing w:before="0"/>
        <w:outlineLvl w:val="2"/>
        <w:rPr>
          <w:rFonts w:eastAsia="TimesNewRomanPSMT" w:cs="Arial"/>
          <w:bCs/>
          <w:iCs/>
          <w:lang w:val="ru-RU"/>
        </w:rPr>
      </w:pPr>
    </w:p>
    <w:p w:rsidR="00936613" w:rsidRDefault="00936613" w:rsidP="00936613">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936613" w:rsidRPr="000074C7" w:rsidRDefault="00936613" w:rsidP="00936613">
      <w:pPr>
        <w:tabs>
          <w:tab w:val="left" w:pos="0"/>
          <w:tab w:val="left" w:pos="567"/>
        </w:tabs>
        <w:spacing w:before="0"/>
        <w:outlineLvl w:val="2"/>
        <w:rPr>
          <w:rFonts w:eastAsia="TimesNewRomanPSMT" w:cs="Arial"/>
          <w:bCs/>
          <w:iCs/>
          <w:lang w:val="ru-RU"/>
        </w:rPr>
      </w:pPr>
    </w:p>
    <w:p w:rsidR="00936613" w:rsidRPr="000074C7" w:rsidRDefault="00936613" w:rsidP="00936613">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936613" w:rsidRPr="000074C7" w:rsidRDefault="00936613" w:rsidP="00936613">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 xml:space="preserve">У случају да </w:t>
      </w:r>
      <w:r>
        <w:rPr>
          <w:rFonts w:eastAsia="TimesNewRomanPSMT" w:cs="Arial"/>
          <w:bCs/>
          <w:iCs/>
          <w:lang w:val="ru-RU"/>
        </w:rPr>
        <w:t>Пружалац услуге</w:t>
      </w:r>
      <w:r w:rsidRPr="000074C7">
        <w:rPr>
          <w:rFonts w:eastAsia="TimesNewRomanPSMT" w:cs="Arial"/>
          <w:bCs/>
          <w:iCs/>
          <w:lang w:val="ru-RU"/>
        </w:rPr>
        <w:t xml:space="preserve">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936613" w:rsidRPr="00C35E11" w:rsidRDefault="00936613" w:rsidP="00936613">
      <w:pPr>
        <w:tabs>
          <w:tab w:val="left" w:pos="567"/>
        </w:tabs>
        <w:spacing w:before="0"/>
        <w:rPr>
          <w:rFonts w:cs="Arial"/>
        </w:rPr>
      </w:pPr>
    </w:p>
    <w:p w:rsidR="00936613" w:rsidRDefault="00936613" w:rsidP="00936613">
      <w:pPr>
        <w:tabs>
          <w:tab w:val="left" w:pos="567"/>
        </w:tabs>
        <w:spacing w:before="0"/>
        <w:rPr>
          <w:rFonts w:cs="Arial"/>
          <w:color w:val="FF0000"/>
          <w:lang w:val="sr-Cyrl-RS"/>
        </w:rPr>
      </w:pPr>
      <w:r w:rsidRPr="00C35E11">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r w:rsidRPr="00C35E11">
        <w:rPr>
          <w:rFonts w:cs="Arial"/>
          <w:color w:val="FF0000"/>
          <w:lang w:val="sr-Cyrl-RS"/>
        </w:rPr>
        <w:t>.</w:t>
      </w:r>
    </w:p>
    <w:p w:rsidR="00936613" w:rsidRPr="002F3FA4" w:rsidRDefault="00936613" w:rsidP="00936613">
      <w:pPr>
        <w:tabs>
          <w:tab w:val="left" w:pos="567"/>
        </w:tabs>
        <w:spacing w:before="0"/>
        <w:rPr>
          <w:rFonts w:cs="Arial"/>
          <w:lang w:val="sr-Cyrl-RS"/>
        </w:rPr>
      </w:pPr>
    </w:p>
    <w:p w:rsidR="008C0A99" w:rsidRPr="00936613" w:rsidRDefault="00936613" w:rsidP="00936613">
      <w:pPr>
        <w:pStyle w:val="KDParagraf"/>
        <w:spacing w:before="0"/>
        <w:rPr>
          <w:rFonts w:cs="Arial"/>
          <w:lang w:val="sr-Cyrl-RS"/>
        </w:rPr>
      </w:pPr>
      <w:r w:rsidRPr="00936613">
        <w:rPr>
          <w:rFonts w:cs="Arial"/>
          <w:lang w:val="sr-Cyrl-RS"/>
        </w:rPr>
        <w:t>Уколико услуге по овом уговору буду извршене пре истека средстава финансијског обезбеђења за добро извршење посла, средство финансијског обезбеђења биће враћено након истека рока од 30 дана од завршетка услуга.</w:t>
      </w:r>
    </w:p>
    <w:p w:rsidR="00936613" w:rsidRPr="00AF1BDE" w:rsidRDefault="00936613" w:rsidP="00936613">
      <w:pPr>
        <w:pStyle w:val="KDParagraf"/>
        <w:spacing w:before="0"/>
        <w:rPr>
          <w:rFonts w:cs="Arial"/>
          <w:b/>
          <w:lang w:val="sr-Cyrl-RS"/>
        </w:rPr>
      </w:pPr>
    </w:p>
    <w:p w:rsidR="008C0A99" w:rsidRPr="00AF1BDE" w:rsidRDefault="008C0A99" w:rsidP="008C0A99">
      <w:pPr>
        <w:pStyle w:val="KDParagraf"/>
        <w:spacing w:before="0"/>
        <w:rPr>
          <w:rFonts w:cs="Arial"/>
          <w:b/>
          <w:lang w:val="sr-Cyrl-RS"/>
        </w:rPr>
      </w:pPr>
      <w:r w:rsidRPr="00AF1BDE">
        <w:rPr>
          <w:rFonts w:cs="Arial"/>
          <w:b/>
          <w:lang w:val="sr-Cyrl-RS"/>
        </w:rPr>
        <w:t>СФО за отклањање недостатака у гарантном року:</w:t>
      </w:r>
    </w:p>
    <w:p w:rsidR="00BC096A" w:rsidRPr="00AF1BDE" w:rsidRDefault="00BC096A" w:rsidP="00BC096A">
      <w:pPr>
        <w:pStyle w:val="KDParagraf"/>
        <w:spacing w:before="0"/>
        <w:rPr>
          <w:rFonts w:cs="Arial"/>
          <w:lang w:val="sr-Cyrl-RS"/>
        </w:rPr>
      </w:pPr>
      <w:r w:rsidRPr="00AF1BDE">
        <w:rPr>
          <w:rFonts w:cs="Arial"/>
        </w:rPr>
        <w:t xml:space="preserve">Пружалац услуге је </w:t>
      </w:r>
      <w:r w:rsidR="00822493" w:rsidRPr="00AF1BDE">
        <w:rPr>
          <w:rFonts w:cs="Arial"/>
        </w:rPr>
        <w:t>обавезан да најкасније 5 дана пре истека средства финансијског обезбеђења за добро извршење посла,</w:t>
      </w:r>
      <w:r w:rsidR="00822493" w:rsidRPr="00AF1BDE">
        <w:rPr>
          <w:rFonts w:cs="Arial"/>
          <w:lang w:val="sr-Cyrl-RS"/>
        </w:rPr>
        <w:t xml:space="preserve"> </w:t>
      </w:r>
      <w:r w:rsidR="00822493" w:rsidRPr="00AF1BDE">
        <w:rPr>
          <w:rFonts w:cs="Arial"/>
        </w:rPr>
        <w:t xml:space="preserve">достави </w:t>
      </w:r>
      <w:r w:rsidRPr="00AF1BDE">
        <w:rPr>
          <w:rFonts w:cs="Arial"/>
        </w:rPr>
        <w:t xml:space="preserve">у износу од </w:t>
      </w:r>
      <w:r w:rsidRPr="00AF1BDE">
        <w:rPr>
          <w:rFonts w:cs="Arial"/>
          <w:lang w:val="sr-Cyrl-RS"/>
        </w:rPr>
        <w:t>5</w:t>
      </w:r>
      <w:r w:rsidRPr="00AF1BDE">
        <w:rPr>
          <w:rFonts w:cs="Arial"/>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w:t>
      </w:r>
      <w:r w:rsidRPr="00AF1BDE">
        <w:rPr>
          <w:rFonts w:cs="Arial"/>
          <w:lang w:val="sr-Cyrl-RS"/>
        </w:rPr>
        <w:t>гарантног периода</w:t>
      </w:r>
      <w:r w:rsidRPr="00AF1BDE">
        <w:rPr>
          <w:rFonts w:cs="Arial"/>
        </w:rPr>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sidRPr="00AF1BDE">
        <w:rPr>
          <w:rFonts w:cs="Arial"/>
          <w:lang w:val="sr-Cyrl-RS"/>
        </w:rPr>
        <w:t xml:space="preserve">гарантни </w:t>
      </w:r>
      <w:r w:rsidRPr="00AF1BDE">
        <w:rPr>
          <w:rFonts w:cs="Arial"/>
        </w:rPr>
        <w:t xml:space="preserve">рок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C096A" w:rsidRPr="00AF1BDE" w:rsidRDefault="00BC096A" w:rsidP="00BC096A">
      <w:pPr>
        <w:pStyle w:val="KDParagraf"/>
        <w:spacing w:before="0"/>
        <w:rPr>
          <w:rFonts w:cs="Arial"/>
          <w:lang w:val="sr-Cyrl-RS"/>
        </w:rPr>
      </w:pPr>
    </w:p>
    <w:p w:rsidR="00BC096A" w:rsidRPr="00AF1BDE" w:rsidRDefault="00BC096A" w:rsidP="00BC096A">
      <w:pPr>
        <w:spacing w:before="0"/>
        <w:rPr>
          <w:rFonts w:cs="Arial"/>
        </w:rPr>
      </w:pPr>
      <w:r w:rsidRPr="00AF1BDE">
        <w:rPr>
          <w:rFonts w:cs="Arial"/>
        </w:rPr>
        <w:t xml:space="preserve">Меница </w:t>
      </w:r>
      <w:r w:rsidR="00C27F65" w:rsidRPr="00AF1BDE">
        <w:rPr>
          <w:rFonts w:cs="Arial"/>
          <w:lang w:val="sr-Cyrl-RS"/>
        </w:rPr>
        <w:t xml:space="preserve">за отклањање грешака у гарантном року </w:t>
      </w:r>
      <w:r w:rsidRPr="00AF1BDE">
        <w:rPr>
          <w:rFonts w:cs="Arial"/>
        </w:rPr>
        <w:t>мо</w:t>
      </w:r>
      <w:r w:rsidRPr="00AF1BDE">
        <w:rPr>
          <w:rFonts w:cs="Arial"/>
          <w:lang w:val="sr-Cyrl-RS"/>
        </w:rPr>
        <w:t>же</w:t>
      </w:r>
      <w:r w:rsidRPr="00AF1BDE">
        <w:rPr>
          <w:rFonts w:cs="Arial"/>
        </w:rPr>
        <w:t xml:space="preserve"> бити наплаћен</w:t>
      </w:r>
      <w:r w:rsidRPr="00AF1BDE">
        <w:rPr>
          <w:rFonts w:cs="Arial"/>
          <w:lang w:val="sr-Cyrl-RS"/>
        </w:rPr>
        <w:t>а</w:t>
      </w:r>
      <w:r w:rsidRPr="00AF1BDE">
        <w:rPr>
          <w:rFonts w:cs="Arial"/>
        </w:rPr>
        <w:t xml:space="preserve"> у случају да </w:t>
      </w:r>
      <w:r w:rsidR="008A20C0">
        <w:rPr>
          <w:rFonts w:cs="Arial"/>
          <w:lang w:val="sr-Cyrl-RS"/>
        </w:rPr>
        <w:t>Пружалац услуга</w:t>
      </w:r>
      <w:r w:rsidRPr="00AF1BDE">
        <w:rPr>
          <w:rFonts w:cs="Arial"/>
        </w:rPr>
        <w:t xml:space="preserve"> не отклони недостатке у гарантном року. </w:t>
      </w:r>
    </w:p>
    <w:p w:rsidR="00BC096A" w:rsidRPr="00AF1BDE" w:rsidRDefault="00BC096A" w:rsidP="00BC096A">
      <w:pPr>
        <w:pStyle w:val="KDParagraf"/>
        <w:spacing w:before="0"/>
        <w:rPr>
          <w:rFonts w:cs="Arial"/>
          <w:lang w:val="sr-Cyrl-RS"/>
        </w:rPr>
      </w:pPr>
    </w:p>
    <w:p w:rsidR="00D5004C" w:rsidRPr="00AF1BDE" w:rsidRDefault="00BC096A" w:rsidP="008C0A99">
      <w:pPr>
        <w:spacing w:before="0"/>
        <w:rPr>
          <w:rFonts w:cs="Arial"/>
          <w:lang w:val="sr-Cyrl-RS"/>
        </w:rPr>
      </w:pPr>
      <w:r w:rsidRPr="00AF1BDE">
        <w:rPr>
          <w:rFonts w:cs="Arial"/>
        </w:rPr>
        <w:t>Уколико се средство финансијског обезбеђења</w:t>
      </w:r>
      <w:r w:rsidR="00C27F65" w:rsidRPr="00AF1BDE">
        <w:rPr>
          <w:rFonts w:cs="Arial"/>
          <w:lang w:val="sr-Cyrl-RS"/>
        </w:rPr>
        <w:t xml:space="preserve"> за отклањање грешака у гарантном року</w:t>
      </w:r>
      <w:r w:rsidRPr="00AF1BDE">
        <w:rPr>
          <w:rFonts w:cs="Arial"/>
        </w:rPr>
        <w:t xml:space="preserve"> не достави у уговореном року, </w:t>
      </w:r>
      <w:r w:rsidR="00822493">
        <w:rPr>
          <w:rFonts w:cs="Arial"/>
          <w:lang w:val="sr-Cyrl-RS"/>
        </w:rPr>
        <w:t>Корисник услуга</w:t>
      </w:r>
      <w:r w:rsidRPr="00AF1BDE">
        <w:rPr>
          <w:rFonts w:cs="Arial"/>
        </w:rPr>
        <w:t xml:space="preserve"> има право  да наплати средство финанасијског обезбеђења за добро извршење посла.</w:t>
      </w:r>
    </w:p>
    <w:p w:rsidR="00C332BD" w:rsidRDefault="00C332BD" w:rsidP="00D5004C">
      <w:pPr>
        <w:pStyle w:val="KDParagraf"/>
        <w:spacing w:before="0"/>
        <w:rPr>
          <w:rFonts w:cs="Arial"/>
          <w:b/>
          <w:lang w:val="sr-Cyrl-RS"/>
        </w:rPr>
      </w:pPr>
    </w:p>
    <w:p w:rsidR="00D5004C" w:rsidRPr="00AF1BDE" w:rsidRDefault="00D5004C" w:rsidP="00D5004C">
      <w:pPr>
        <w:pStyle w:val="KDParagraf"/>
        <w:spacing w:before="0"/>
        <w:rPr>
          <w:rFonts w:cs="Arial"/>
          <w:lang w:val="sr-Cyrl-RS"/>
        </w:rPr>
      </w:pPr>
      <w:r w:rsidRPr="00AF1BDE">
        <w:rPr>
          <w:rFonts w:cs="Arial"/>
          <w:b/>
          <w:lang w:val="sr-Cyrl-RS"/>
        </w:rPr>
        <w:t>ИЗВРШИОЦИ</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8</w:t>
      </w:r>
      <w:r w:rsidRPr="00AF1BDE">
        <w:rPr>
          <w:rFonts w:cs="Arial"/>
        </w:rPr>
        <w:t>.</w:t>
      </w:r>
    </w:p>
    <w:p w:rsidR="00D5004C" w:rsidRPr="00AF1BDE" w:rsidRDefault="00D5004C" w:rsidP="00D5004C">
      <w:pPr>
        <w:pStyle w:val="KDParagraf"/>
        <w:spacing w:before="0"/>
        <w:rPr>
          <w:rFonts w:cs="Arial"/>
          <w:color w:val="000000" w:themeColor="text1"/>
        </w:rPr>
      </w:pPr>
      <w:r w:rsidRPr="00AF1BDE">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D5004C" w:rsidRPr="00AF1BDE" w:rsidRDefault="00D5004C" w:rsidP="00D5004C">
      <w:pPr>
        <w:pStyle w:val="KDParagraf"/>
        <w:spacing w:before="0"/>
        <w:rPr>
          <w:rFonts w:cs="Arial"/>
          <w:color w:val="000000" w:themeColor="text1"/>
        </w:rPr>
      </w:pPr>
      <w:r w:rsidRPr="00AF1BDE">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D5004C" w:rsidRPr="00AF1BDE" w:rsidRDefault="00D5004C" w:rsidP="00D5004C">
      <w:pPr>
        <w:pStyle w:val="KDParagraf"/>
        <w:spacing w:before="0"/>
        <w:rPr>
          <w:rFonts w:cs="Arial"/>
          <w:color w:val="00B0F0"/>
        </w:rPr>
      </w:pP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9</w:t>
      </w:r>
      <w:r w:rsidRPr="00AF1BDE">
        <w:rPr>
          <w:rFonts w:cs="Arial"/>
        </w:rPr>
        <w:t>.</w:t>
      </w:r>
    </w:p>
    <w:p w:rsidR="00D5004C" w:rsidRPr="00AF1BDE" w:rsidRDefault="00D5004C" w:rsidP="00D5004C">
      <w:pPr>
        <w:pStyle w:val="KDParagraf"/>
        <w:spacing w:before="0"/>
        <w:rPr>
          <w:rFonts w:cs="Arial"/>
          <w:color w:val="000000" w:themeColor="text1"/>
          <w:lang w:val="sr-Cyrl-RS"/>
        </w:rPr>
      </w:pPr>
      <w:r w:rsidRPr="00AF1BDE">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BE01D0" w:rsidRPr="00AF1BDE" w:rsidRDefault="00BE01D0" w:rsidP="00D5004C">
      <w:pPr>
        <w:pStyle w:val="KDParagraf"/>
        <w:spacing w:before="0"/>
        <w:rPr>
          <w:rFonts w:cs="Arial"/>
          <w:color w:val="000000" w:themeColor="text1"/>
          <w:lang w:val="sr-Cyrl-RS"/>
        </w:rPr>
      </w:pPr>
    </w:p>
    <w:p w:rsidR="00D5004C" w:rsidRPr="00AF1BDE" w:rsidRDefault="00D5004C" w:rsidP="00D5004C">
      <w:pPr>
        <w:pStyle w:val="KDParagraf"/>
        <w:spacing w:before="0"/>
        <w:rPr>
          <w:rFonts w:cs="Arial"/>
          <w:color w:val="000000" w:themeColor="text1"/>
          <w:lang w:val="sr-Cyrl-RS"/>
        </w:rPr>
      </w:pPr>
      <w:r w:rsidRPr="00AF1BDE">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D5004C" w:rsidRPr="00AF1BDE" w:rsidRDefault="00D5004C" w:rsidP="00D5004C">
      <w:pPr>
        <w:pStyle w:val="KDParagraf"/>
        <w:spacing w:before="0"/>
        <w:rPr>
          <w:rFonts w:cs="Arial"/>
          <w:color w:val="000000" w:themeColor="text1"/>
        </w:rPr>
      </w:pPr>
    </w:p>
    <w:p w:rsidR="00D5004C" w:rsidRPr="00AF1BDE" w:rsidRDefault="00D5004C" w:rsidP="00D5004C">
      <w:pPr>
        <w:pStyle w:val="KDParagraf"/>
        <w:spacing w:before="0"/>
        <w:rPr>
          <w:rFonts w:cs="Arial"/>
          <w:color w:val="000000" w:themeColor="text1"/>
        </w:rPr>
      </w:pPr>
      <w:r w:rsidRPr="00AF1BDE">
        <w:rPr>
          <w:rFonts w:cs="Arial"/>
          <w:color w:val="000000" w:themeColor="text1"/>
        </w:rPr>
        <w:t>Осигурања из става 1. овог члана, трајаће до завршетка пружања и/или извршења Услуга које су предмет овог Уговора.</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 xml:space="preserve">ЗАКЉУЧИВАЊЕ И СТУПАЊЕ НА СНАГУ </w:t>
      </w:r>
    </w:p>
    <w:p w:rsidR="00D5004C" w:rsidRPr="00AF1BDE" w:rsidRDefault="00D5004C" w:rsidP="00D5004C">
      <w:pPr>
        <w:pStyle w:val="KDParagraf"/>
        <w:spacing w:before="0"/>
        <w:jc w:val="center"/>
        <w:rPr>
          <w:rFonts w:cs="Arial"/>
          <w:lang w:val="sr-Cyrl-RS"/>
        </w:rPr>
      </w:pPr>
      <w:r w:rsidRPr="00AF1BDE">
        <w:rPr>
          <w:rFonts w:cs="Arial"/>
          <w:b/>
        </w:rPr>
        <w:t xml:space="preserve">Члан </w:t>
      </w:r>
      <w:r w:rsidR="00C27F65" w:rsidRPr="00AF1BDE">
        <w:rPr>
          <w:rFonts w:cs="Arial"/>
          <w:b/>
          <w:lang w:val="sr-Cyrl-RS"/>
        </w:rPr>
        <w:t>10</w:t>
      </w:r>
      <w:r w:rsidRPr="00AF1BDE">
        <w:rPr>
          <w:rFonts w:cs="Arial"/>
        </w:rPr>
        <w:t>.</w:t>
      </w:r>
    </w:p>
    <w:p w:rsidR="00811EB0" w:rsidRPr="00AF1BDE" w:rsidRDefault="00811EB0" w:rsidP="00811EB0">
      <w:pPr>
        <w:tabs>
          <w:tab w:val="left" w:pos="567"/>
        </w:tabs>
        <w:rPr>
          <w:rFonts w:cs="Arial"/>
          <w:lang w:val="sr-Cyrl-RS"/>
        </w:rPr>
      </w:pPr>
      <w:r w:rsidRPr="00AF1BDE">
        <w:rPr>
          <w:rFonts w:cs="Arial"/>
          <w:lang w:val="sr-Cyrl-RS"/>
        </w:rPr>
        <w:t>Уговор се сматра закљученим након обостраног потписивања уговорних страна.</w:t>
      </w:r>
    </w:p>
    <w:p w:rsidR="00BE01D0" w:rsidRPr="00AF1BDE" w:rsidRDefault="00BE01D0" w:rsidP="00811EB0">
      <w:pPr>
        <w:tabs>
          <w:tab w:val="left" w:pos="567"/>
        </w:tabs>
        <w:spacing w:before="0"/>
        <w:rPr>
          <w:rFonts w:cs="Arial"/>
          <w:lang w:val="sr-Cyrl-RS"/>
        </w:rPr>
      </w:pPr>
      <w:r w:rsidRPr="00AF1BDE">
        <w:rPr>
          <w:rFonts w:cs="Arial"/>
        </w:rPr>
        <w:t xml:space="preserve">Уговор ступа на снагу  </w:t>
      </w:r>
      <w:r w:rsidRPr="00AF1BDE">
        <w:rPr>
          <w:rFonts w:cs="Arial"/>
          <w:lang w:val="sr-Cyrl-RS"/>
        </w:rPr>
        <w:t>након потписивања од стране законс</w:t>
      </w:r>
      <w:r w:rsidR="00556219" w:rsidRPr="00AF1BDE">
        <w:rPr>
          <w:rFonts w:cs="Arial"/>
          <w:lang w:val="sr-Cyrl-RS"/>
        </w:rPr>
        <w:t>ких заступника Уговорних страна</w:t>
      </w:r>
      <w:r w:rsidR="00C27F65" w:rsidRPr="00AF1BDE">
        <w:rPr>
          <w:rFonts w:cs="Arial"/>
          <w:lang w:val="sr-Cyrl-RS"/>
        </w:rPr>
        <w:t xml:space="preserve"> и достављања средства финансијског обезбеђења за добро извршење посла.</w:t>
      </w:r>
    </w:p>
    <w:p w:rsidR="00C27F65" w:rsidRPr="00AF1BDE" w:rsidRDefault="00C27F65" w:rsidP="00811EB0">
      <w:pPr>
        <w:tabs>
          <w:tab w:val="left" w:pos="567"/>
        </w:tabs>
        <w:spacing w:before="0"/>
        <w:rPr>
          <w:rFonts w:cs="Arial"/>
          <w:lang w:val="sr-Cyrl-RS"/>
        </w:rPr>
      </w:pPr>
    </w:p>
    <w:p w:rsidR="00D5004C" w:rsidRPr="00AF1BDE" w:rsidRDefault="00D5004C" w:rsidP="00D5004C">
      <w:pPr>
        <w:pStyle w:val="KDParagraf"/>
        <w:spacing w:before="0"/>
        <w:jc w:val="center"/>
        <w:rPr>
          <w:rFonts w:cs="Arial"/>
        </w:rPr>
      </w:pPr>
      <w:r w:rsidRPr="00AF1BDE">
        <w:rPr>
          <w:rFonts w:cs="Arial"/>
          <w:b/>
        </w:rPr>
        <w:t>Члан 1</w:t>
      </w:r>
      <w:r w:rsidR="00C27F65" w:rsidRPr="00AF1BDE">
        <w:rPr>
          <w:rFonts w:cs="Arial"/>
          <w:b/>
          <w:lang w:val="sr-Cyrl-RS"/>
        </w:rPr>
        <w:t>1</w:t>
      </w:r>
      <w:r w:rsidRPr="00AF1BDE">
        <w:rPr>
          <w:rFonts w:cs="Arial"/>
        </w:rPr>
        <w:t>.</w:t>
      </w:r>
    </w:p>
    <w:p w:rsidR="000C06AB" w:rsidRPr="00837659" w:rsidRDefault="000C06AB" w:rsidP="000C06AB">
      <w:pPr>
        <w:pStyle w:val="KDParagraf"/>
        <w:spacing w:before="0"/>
        <w:rPr>
          <w:rFonts w:cs="Arial"/>
          <w:lang w:val="sr-Cyrl-RS"/>
        </w:rPr>
      </w:pPr>
      <w:r w:rsidRPr="00AF1BDE">
        <w:rPr>
          <w:rFonts w:cs="Arial"/>
        </w:rPr>
        <w:t xml:space="preserve">Овај Уговор </w:t>
      </w:r>
      <w:r w:rsidRPr="00AF1BDE">
        <w:rPr>
          <w:rFonts w:cs="Arial"/>
          <w:lang w:val="sr-Cyrl-RS"/>
        </w:rPr>
        <w:t>важи</w:t>
      </w:r>
      <w:r w:rsidRPr="00AF1BDE">
        <w:rPr>
          <w:rFonts w:cs="Arial"/>
        </w:rPr>
        <w:t xml:space="preserve"> до обострано</w:t>
      </w:r>
      <w:r w:rsidR="00C27F65" w:rsidRPr="00AF1BDE">
        <w:rPr>
          <w:rFonts w:cs="Arial"/>
        </w:rPr>
        <w:t>г испуњења уговорених обавеза</w:t>
      </w:r>
      <w:r w:rsidR="00837659">
        <w:rPr>
          <w:rFonts w:cs="Arial"/>
          <w:lang w:val="sr-Cyrl-RS"/>
        </w:rPr>
        <w:t>.</w:t>
      </w:r>
    </w:p>
    <w:p w:rsidR="000C06AB" w:rsidRPr="00AF1BDE" w:rsidRDefault="000C06AB" w:rsidP="000C06AB">
      <w:pPr>
        <w:pStyle w:val="KDParagraf"/>
        <w:spacing w:before="0"/>
        <w:rPr>
          <w:rFonts w:cs="Arial"/>
          <w:color w:val="000000" w:themeColor="text1"/>
          <w:lang w:val="sr-Cyrl-RS"/>
        </w:rPr>
      </w:pPr>
      <w:r w:rsidRPr="00AF1BDE">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
    <w:p w:rsidR="000C06AB" w:rsidRPr="00AF1BDE" w:rsidRDefault="000C06AB" w:rsidP="00BE01D0">
      <w:pPr>
        <w:pStyle w:val="KDParagraf"/>
        <w:spacing w:before="0"/>
        <w:rPr>
          <w:rFonts w:cs="Arial"/>
          <w:b/>
          <w:lang w:val="sr-Cyrl-RS"/>
        </w:rPr>
      </w:pP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12</w:t>
      </w:r>
      <w:r w:rsidRPr="00AF1BDE">
        <w:rPr>
          <w:rFonts w:cs="Arial"/>
        </w:rPr>
        <w:t>.</w:t>
      </w:r>
    </w:p>
    <w:p w:rsidR="00D5004C" w:rsidRPr="00AF1BDE" w:rsidRDefault="00D5004C" w:rsidP="00D5004C">
      <w:pPr>
        <w:pStyle w:val="KDParagraf"/>
        <w:spacing w:before="0"/>
        <w:rPr>
          <w:rFonts w:cs="Arial"/>
        </w:rPr>
      </w:pPr>
      <w:r w:rsidRPr="00AF1BDE">
        <w:rPr>
          <w:rFonts w:cs="Arial"/>
        </w:rPr>
        <w:t xml:space="preserve">Овај Уговор и његови Прилози сачињени су на српском језику. </w:t>
      </w:r>
    </w:p>
    <w:p w:rsidR="00D5004C" w:rsidRPr="00AF1BDE" w:rsidRDefault="00D5004C" w:rsidP="00D5004C">
      <w:pPr>
        <w:pStyle w:val="KDParagraf"/>
        <w:spacing w:before="0"/>
        <w:rPr>
          <w:rFonts w:cs="Arial"/>
        </w:rPr>
      </w:pPr>
      <w:r w:rsidRPr="00AF1BDE">
        <w:rPr>
          <w:rFonts w:cs="Arial"/>
        </w:rPr>
        <w:t>На овај Уговор примењују се закони Републике Србије.</w:t>
      </w:r>
    </w:p>
    <w:p w:rsidR="00D5004C" w:rsidRPr="00AF1BDE" w:rsidRDefault="00D5004C" w:rsidP="00D5004C">
      <w:pPr>
        <w:pStyle w:val="KDParagraf"/>
        <w:spacing w:before="0"/>
        <w:rPr>
          <w:rFonts w:cs="Arial"/>
          <w:lang w:val="sr-Cyrl-RS"/>
        </w:rPr>
      </w:pPr>
      <w:r w:rsidRPr="00AF1BDE">
        <w:rPr>
          <w:rFonts w:cs="Arial"/>
        </w:rPr>
        <w:t xml:space="preserve">У случају спора меродавно право је право Републике Србије, а поступак се води на српском језику. </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ОВЛАШЋЕНИ ПРЕДСТАВНИЦИ ЗА ПРАЋЕЊЕ УГОВОРА</w:t>
      </w:r>
    </w:p>
    <w:p w:rsidR="00D5004C" w:rsidRPr="00AF1BDE" w:rsidRDefault="00D5004C" w:rsidP="00D5004C">
      <w:pPr>
        <w:pStyle w:val="KDParagraf"/>
        <w:spacing w:before="0"/>
        <w:jc w:val="center"/>
        <w:rPr>
          <w:rFonts w:cs="Arial"/>
          <w:lang w:val="sr-Cyrl-RS"/>
        </w:rPr>
      </w:pPr>
      <w:r w:rsidRPr="00AF1BDE">
        <w:rPr>
          <w:rFonts w:cs="Arial"/>
          <w:b/>
        </w:rPr>
        <w:t>Члан 1</w:t>
      </w:r>
      <w:r w:rsidR="00C27F65" w:rsidRPr="00AF1BDE">
        <w:rPr>
          <w:rFonts w:cs="Arial"/>
          <w:b/>
          <w:lang w:val="sr-Cyrl-RS"/>
        </w:rPr>
        <w:t>3.</w:t>
      </w:r>
    </w:p>
    <w:p w:rsidR="00BC521C" w:rsidRPr="00AF1BDE" w:rsidRDefault="00BC521C" w:rsidP="00BC521C">
      <w:pPr>
        <w:rPr>
          <w:rFonts w:cs="Arial"/>
        </w:rPr>
      </w:pPr>
      <w:r w:rsidRPr="00AF1BDE">
        <w:rPr>
          <w:rFonts w:cs="Arial"/>
        </w:rPr>
        <w:t xml:space="preserve">Овлашћени представници за праћење реализације </w:t>
      </w:r>
      <w:r w:rsidRPr="00AF1BDE">
        <w:rPr>
          <w:rFonts w:cs="Arial"/>
          <w:lang w:val="sr-Cyrl-RS"/>
        </w:rPr>
        <w:t>услуге</w:t>
      </w:r>
      <w:r w:rsidRPr="00AF1BDE">
        <w:rPr>
          <w:rFonts w:cs="Arial"/>
        </w:rPr>
        <w:t xml:space="preserve"> из члана 1. овог Уговора су: </w:t>
      </w:r>
    </w:p>
    <w:p w:rsidR="00BC521C" w:rsidRPr="00AF1BDE" w:rsidRDefault="00BC521C" w:rsidP="00BC521C">
      <w:pPr>
        <w:rPr>
          <w:rFonts w:cs="Arial"/>
        </w:rPr>
      </w:pPr>
      <w:r w:rsidRPr="00AF1BDE">
        <w:rPr>
          <w:rFonts w:cs="Arial"/>
        </w:rPr>
        <w:t xml:space="preserve">          - за </w:t>
      </w:r>
      <w:r w:rsidRPr="00AF1BDE">
        <w:rPr>
          <w:rFonts w:cs="Arial"/>
          <w:lang w:val="sr-Cyrl-RS"/>
        </w:rPr>
        <w:t>Корисника услуге</w:t>
      </w:r>
      <w:r w:rsidRPr="00AF1BDE">
        <w:rPr>
          <w:rFonts w:cs="Arial"/>
        </w:rPr>
        <w:t>:       ________________________________</w:t>
      </w:r>
    </w:p>
    <w:p w:rsidR="00D5004C" w:rsidRPr="00AF1BDE" w:rsidRDefault="00BC521C" w:rsidP="00BC521C">
      <w:pPr>
        <w:rPr>
          <w:rFonts w:cs="Arial"/>
        </w:rPr>
      </w:pPr>
      <w:r w:rsidRPr="00AF1BDE">
        <w:rPr>
          <w:rFonts w:cs="Arial"/>
        </w:rPr>
        <w:t>          - за Пр</w:t>
      </w:r>
      <w:r w:rsidRPr="00AF1BDE">
        <w:rPr>
          <w:rFonts w:cs="Arial"/>
          <w:lang w:val="sr-Cyrl-RS"/>
        </w:rPr>
        <w:t>ужаоца</w:t>
      </w:r>
      <w:r w:rsidRPr="00AF1BDE">
        <w:rPr>
          <w:rFonts w:cs="Arial"/>
        </w:rPr>
        <w:t>:            ________________________________</w:t>
      </w:r>
      <w:r w:rsidR="00D5004C" w:rsidRPr="00AF1BDE">
        <w:rPr>
          <w:rFonts w:cs="Arial"/>
        </w:rPr>
        <w:tab/>
      </w:r>
    </w:p>
    <w:p w:rsidR="00AF1BDE" w:rsidRDefault="00AF1BDE"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Овлашћења и дужности овлашћених представника  за праћење реализације овог Уговора су да:</w:t>
      </w:r>
    </w:p>
    <w:p w:rsidR="00D5004C" w:rsidRPr="00AF1BDE" w:rsidRDefault="00D5004C" w:rsidP="00D5004C">
      <w:pPr>
        <w:pStyle w:val="KDParagraf"/>
        <w:spacing w:before="0"/>
        <w:rPr>
          <w:rFonts w:cs="Arial"/>
          <w:lang w:val="sr-Cyrl-RS"/>
        </w:rPr>
      </w:pPr>
      <w:r w:rsidRPr="00AF1BDE">
        <w:rPr>
          <w:rFonts w:cs="Arial"/>
        </w:rPr>
        <w:t>-</w:t>
      </w:r>
      <w:r w:rsidRPr="00AF1BDE">
        <w:rPr>
          <w:rFonts w:cs="Arial"/>
        </w:rPr>
        <w:tab/>
        <w:t>прим</w:t>
      </w:r>
      <w:r w:rsidRPr="00AF1BDE">
        <w:rPr>
          <w:rFonts w:cs="Arial"/>
          <w:lang w:val="sr-Cyrl-RS"/>
        </w:rPr>
        <w:t xml:space="preserve">е </w:t>
      </w:r>
      <w:r w:rsidRPr="00AF1BDE">
        <w:rPr>
          <w:rFonts w:cs="Arial"/>
        </w:rPr>
        <w:t>Записнике  и изјашњавају се поводом истих (сагласност односно примедбе на извештај );</w:t>
      </w:r>
    </w:p>
    <w:p w:rsidR="001B28C5" w:rsidRPr="00AF1BDE" w:rsidRDefault="001B28C5"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lastRenderedPageBreak/>
        <w:t>-</w:t>
      </w:r>
      <w:r w:rsidRPr="00AF1BDE">
        <w:rPr>
          <w:rFonts w:cs="Arial"/>
        </w:rPr>
        <w:tab/>
        <w:t xml:space="preserve">исти доставе другој Уговорној страни и да прате поступање по примедбама; </w:t>
      </w:r>
    </w:p>
    <w:p w:rsidR="00D5004C" w:rsidRPr="00AF1BDE" w:rsidRDefault="00D5004C" w:rsidP="00D5004C">
      <w:pPr>
        <w:pStyle w:val="KDParagraf"/>
        <w:spacing w:before="0"/>
        <w:rPr>
          <w:rFonts w:cs="Arial"/>
        </w:rPr>
      </w:pPr>
      <w:r w:rsidRPr="00AF1BDE">
        <w:rPr>
          <w:rFonts w:cs="Arial"/>
        </w:rPr>
        <w:t>-           Да сачине, потпишу и верификују Записник о квалитативном пријему услуга (без примедби);</w:t>
      </w:r>
    </w:p>
    <w:p w:rsidR="00D5004C" w:rsidRPr="00AF1BDE" w:rsidRDefault="00D5004C" w:rsidP="00D5004C">
      <w:pPr>
        <w:pStyle w:val="KDParagraf"/>
        <w:spacing w:before="0"/>
        <w:rPr>
          <w:rFonts w:cs="Arial"/>
        </w:rPr>
      </w:pPr>
      <w:r w:rsidRPr="00AF1BDE">
        <w:rPr>
          <w:rFonts w:cs="Arial"/>
        </w:rPr>
        <w:t>-</w:t>
      </w:r>
      <w:r w:rsidRPr="00AF1BDE">
        <w:rPr>
          <w:rFonts w:cs="Arial"/>
        </w:rPr>
        <w:tab/>
        <w:t>благовремено приме Коначан Записник о извршеној услузи и изјасне се поводом истог у писменој форми;</w:t>
      </w:r>
    </w:p>
    <w:p w:rsidR="00D5004C" w:rsidRPr="00AF1BDE" w:rsidRDefault="00D5004C" w:rsidP="00D5004C">
      <w:pPr>
        <w:pStyle w:val="KDParagraf"/>
        <w:spacing w:before="0"/>
        <w:rPr>
          <w:rFonts w:cs="Arial"/>
        </w:rPr>
      </w:pPr>
      <w:r w:rsidRPr="00AF1BDE">
        <w:rPr>
          <w:rFonts w:cs="Arial"/>
        </w:rPr>
        <w:t>-</w:t>
      </w:r>
      <w:r w:rsidRPr="00AF1BDE">
        <w:rPr>
          <w:rFonts w:cs="Arial"/>
        </w:rPr>
        <w:tab/>
        <w:t>извршавају и друге дужности везане за реализацију предмета овог Уговора, по потреби.</w:t>
      </w:r>
    </w:p>
    <w:p w:rsidR="00D5004C" w:rsidRPr="00AF1BDE" w:rsidRDefault="00D5004C" w:rsidP="00D5004C">
      <w:pPr>
        <w:pStyle w:val="KDParagraf"/>
        <w:spacing w:before="0"/>
        <w:rPr>
          <w:rFonts w:cs="Arial"/>
          <w:b/>
        </w:rPr>
      </w:pPr>
      <w:r w:rsidRPr="00AF1BDE">
        <w:rPr>
          <w:rFonts w:cs="Arial"/>
        </w:rPr>
        <w:t>Уговорне стране, могу да извршен допуне и промене овлашћених представника, званичним писаним путем.</w:t>
      </w:r>
    </w:p>
    <w:p w:rsidR="00776844" w:rsidRDefault="00776844" w:rsidP="00D5004C">
      <w:pPr>
        <w:pStyle w:val="KDParagraf"/>
        <w:spacing w:before="0"/>
        <w:rPr>
          <w:rFonts w:cs="Arial"/>
          <w:b/>
          <w:lang w:val="sr-Cyrl-RS"/>
        </w:rPr>
      </w:pPr>
    </w:p>
    <w:p w:rsidR="00D5004C" w:rsidRPr="00AF1BDE" w:rsidRDefault="00D5004C" w:rsidP="00D5004C">
      <w:pPr>
        <w:pStyle w:val="KDParagraf"/>
        <w:spacing w:before="0"/>
        <w:rPr>
          <w:rFonts w:cs="Arial"/>
          <w:b/>
        </w:rPr>
      </w:pPr>
      <w:r w:rsidRPr="00AF1BDE">
        <w:rPr>
          <w:rFonts w:cs="Arial"/>
          <w:b/>
        </w:rPr>
        <w:t xml:space="preserve">КВАЛИТАТИВНИ И КВАНТИТАТИВНИ ПРИЈЕМ </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14</w:t>
      </w:r>
      <w:r w:rsidRPr="00AF1BDE">
        <w:rPr>
          <w:rFonts w:cs="Arial"/>
        </w:rPr>
        <w:t>.</w:t>
      </w:r>
    </w:p>
    <w:p w:rsidR="00D5004C" w:rsidRPr="00AF1BDE" w:rsidRDefault="00D5004C" w:rsidP="00D5004C">
      <w:pPr>
        <w:pStyle w:val="KDParagraf"/>
        <w:spacing w:before="0"/>
        <w:rPr>
          <w:rFonts w:cs="Arial"/>
          <w:lang w:val="sr-Cyrl-RS"/>
        </w:rPr>
      </w:pPr>
      <w:r w:rsidRPr="00AF1BD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w:t>
      </w:r>
      <w:r w:rsidR="00F61C03" w:rsidRPr="00AF1BDE">
        <w:rPr>
          <w:rFonts w:cs="Arial"/>
          <w:lang w:val="sr-Cyrl-RS"/>
        </w:rPr>
        <w:t xml:space="preserve">локацији </w:t>
      </w:r>
      <w:r w:rsidRPr="00AF1BDE">
        <w:rPr>
          <w:rFonts w:cs="Arial"/>
        </w:rPr>
        <w:t xml:space="preserve"> Ко</w:t>
      </w:r>
      <w:r w:rsidR="00F61C03" w:rsidRPr="00AF1BDE">
        <w:rPr>
          <w:rFonts w:cs="Arial"/>
        </w:rPr>
        <w:t>рисника услуге у ЈП ЕПС Огранак</w:t>
      </w:r>
      <w:r w:rsidRPr="00AF1BDE">
        <w:rPr>
          <w:rFonts w:cs="Arial"/>
        </w:rPr>
        <w:t xml:space="preserve"> ТЕНТ</w:t>
      </w:r>
      <w:r w:rsidR="0022202E" w:rsidRPr="00AF1BDE">
        <w:rPr>
          <w:rFonts w:cs="Arial"/>
          <w:lang w:val="sr-Cyrl-RS"/>
        </w:rPr>
        <w:t>.</w:t>
      </w:r>
    </w:p>
    <w:p w:rsidR="00D5004C" w:rsidRPr="00AF1BDE" w:rsidRDefault="00D5004C" w:rsidP="00D5004C">
      <w:pPr>
        <w:pStyle w:val="KDParagraf"/>
        <w:spacing w:before="0"/>
        <w:rPr>
          <w:rFonts w:cs="Arial"/>
        </w:rPr>
      </w:pPr>
      <w:r w:rsidRPr="00AF1BD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AF1BDE">
        <w:rPr>
          <w:rFonts w:cs="Arial"/>
          <w:lang w:val="sr-Cyrl-RS"/>
        </w:rPr>
        <w:t xml:space="preserve"> </w:t>
      </w:r>
      <w:r w:rsidRPr="00AF1BDE">
        <w:rPr>
          <w:rFonts w:cs="Arial"/>
        </w:rPr>
        <w:t>пет) дана.</w:t>
      </w:r>
    </w:p>
    <w:p w:rsidR="00D5004C" w:rsidRPr="00AF1BDE" w:rsidRDefault="00D5004C" w:rsidP="00D5004C">
      <w:pPr>
        <w:pStyle w:val="KDParagraf"/>
        <w:spacing w:before="0"/>
        <w:rPr>
          <w:rFonts w:cs="Arial"/>
        </w:rPr>
      </w:pPr>
      <w:r w:rsidRPr="00AF1BDE">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ВИША СИЛА</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15</w:t>
      </w:r>
      <w:r w:rsidRPr="00AF1BDE">
        <w:rPr>
          <w:rFonts w:cs="Arial"/>
        </w:rPr>
        <w:t>.</w:t>
      </w:r>
    </w:p>
    <w:p w:rsidR="00D5004C" w:rsidRPr="00AF1BDE" w:rsidRDefault="00D5004C" w:rsidP="00D5004C">
      <w:pPr>
        <w:pStyle w:val="KDParagraf"/>
        <w:spacing w:before="0"/>
        <w:rPr>
          <w:rFonts w:cs="Arial"/>
        </w:rPr>
      </w:pPr>
      <w:r w:rsidRPr="00AF1BDE">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D5004C" w:rsidRPr="00AF1BDE" w:rsidRDefault="00D5004C" w:rsidP="00D5004C">
      <w:pPr>
        <w:pStyle w:val="KDParagraf"/>
        <w:spacing w:before="0"/>
        <w:rPr>
          <w:rFonts w:cs="Arial"/>
        </w:rPr>
      </w:pPr>
      <w:r w:rsidRPr="00AF1BDE">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D5004C" w:rsidRPr="00AF1BDE" w:rsidRDefault="00D5004C" w:rsidP="00D5004C">
      <w:pPr>
        <w:pStyle w:val="KDParagraf"/>
        <w:spacing w:before="0"/>
        <w:rPr>
          <w:rFonts w:cs="Arial"/>
        </w:rPr>
      </w:pPr>
      <w:r w:rsidRPr="00AF1BDE">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D5004C" w:rsidRPr="00AF1BDE" w:rsidRDefault="00D5004C" w:rsidP="00D5004C">
      <w:pPr>
        <w:pStyle w:val="KDParagraf"/>
        <w:spacing w:before="0"/>
        <w:rPr>
          <w:rFonts w:cs="Arial"/>
        </w:rPr>
      </w:pPr>
      <w:r w:rsidRPr="00AF1BDE">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D5004C" w:rsidRPr="00AF1BDE" w:rsidRDefault="00D5004C" w:rsidP="00D5004C">
      <w:pPr>
        <w:pStyle w:val="KDParagraf"/>
        <w:spacing w:before="0"/>
        <w:rPr>
          <w:rFonts w:cs="Arial"/>
          <w:b/>
          <w:lang w:val="sr-Cyrl-RS"/>
        </w:rPr>
      </w:pPr>
    </w:p>
    <w:p w:rsidR="00D5004C" w:rsidRPr="00AF1BDE" w:rsidRDefault="00D5004C" w:rsidP="00D5004C">
      <w:pPr>
        <w:pStyle w:val="KDParagraf"/>
        <w:spacing w:before="0"/>
        <w:rPr>
          <w:rFonts w:cs="Arial"/>
          <w:b/>
        </w:rPr>
      </w:pPr>
      <w:r w:rsidRPr="00AF1BDE">
        <w:rPr>
          <w:rFonts w:cs="Arial"/>
          <w:b/>
        </w:rPr>
        <w:t>НАКНАДА ШТЕТЕ</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16</w:t>
      </w:r>
      <w:r w:rsidRPr="00AF1BDE">
        <w:rPr>
          <w:rFonts w:cs="Arial"/>
        </w:rPr>
        <w:t>.</w:t>
      </w:r>
    </w:p>
    <w:p w:rsidR="00D5004C" w:rsidRPr="00AF1BDE" w:rsidRDefault="00D5004C" w:rsidP="00D5004C">
      <w:pPr>
        <w:pStyle w:val="KDParagraf"/>
        <w:spacing w:before="0"/>
        <w:rPr>
          <w:rFonts w:cs="Arial"/>
        </w:rPr>
      </w:pPr>
      <w:r w:rsidRPr="00AF1BD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D5004C" w:rsidRPr="00AF1BDE" w:rsidRDefault="00D5004C" w:rsidP="00D5004C">
      <w:pPr>
        <w:pStyle w:val="KDParagraf"/>
        <w:spacing w:before="0"/>
        <w:rPr>
          <w:rFonts w:cs="Arial"/>
        </w:rPr>
      </w:pPr>
      <w:r w:rsidRPr="00AF1BD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D5004C" w:rsidRPr="00AF1BDE" w:rsidRDefault="00D5004C" w:rsidP="00D5004C">
      <w:pPr>
        <w:pStyle w:val="KDParagraf"/>
        <w:spacing w:before="0"/>
        <w:rPr>
          <w:rFonts w:cs="Arial"/>
          <w:lang w:val="sr-Cyrl-RS"/>
        </w:rPr>
      </w:pPr>
      <w:r w:rsidRPr="00AF1BDE">
        <w:rPr>
          <w:rFonts w:cs="Arial"/>
        </w:rPr>
        <w:lastRenderedPageBreak/>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936613" w:rsidRPr="00AF1BDE" w:rsidRDefault="00936613"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УГОВОРНА КАЗНА</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17</w:t>
      </w:r>
      <w:r w:rsidRPr="00AF1BDE">
        <w:rPr>
          <w:rFonts w:cs="Arial"/>
        </w:rPr>
        <w:t>.</w:t>
      </w:r>
    </w:p>
    <w:p w:rsidR="00D5004C" w:rsidRPr="00AF1BDE" w:rsidRDefault="00D5004C" w:rsidP="00D5004C">
      <w:pPr>
        <w:tabs>
          <w:tab w:val="left" w:pos="567"/>
        </w:tabs>
        <w:spacing w:before="0"/>
        <w:rPr>
          <w:rFonts w:cs="Arial"/>
        </w:rPr>
      </w:pPr>
      <w:r w:rsidRPr="00AF1BD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D5004C" w:rsidRPr="00AF1BDE" w:rsidRDefault="00D5004C" w:rsidP="00D5004C">
      <w:pPr>
        <w:tabs>
          <w:tab w:val="left" w:pos="567"/>
        </w:tabs>
        <w:spacing w:before="0"/>
        <w:rPr>
          <w:rFonts w:cs="Arial"/>
        </w:rPr>
      </w:pPr>
      <w:r w:rsidRPr="00AF1BD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Наплата пенала се може извршити и пребијањем међусобних обавеза ако такве постоје између уговорних страна.</w:t>
      </w:r>
    </w:p>
    <w:p w:rsidR="00D5004C" w:rsidRPr="00AF1BDE" w:rsidRDefault="00D5004C" w:rsidP="00D5004C">
      <w:pPr>
        <w:tabs>
          <w:tab w:val="left" w:pos="567"/>
        </w:tabs>
        <w:spacing w:before="0"/>
        <w:rPr>
          <w:rFonts w:cs="Arial"/>
        </w:rPr>
      </w:pPr>
      <w:r w:rsidRPr="00AF1BD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b/>
        </w:rPr>
      </w:pPr>
      <w:r w:rsidRPr="00AF1BDE">
        <w:rPr>
          <w:rFonts w:cs="Arial"/>
          <w:b/>
        </w:rPr>
        <w:t>РАСКИД УГОВОРА</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18</w:t>
      </w:r>
      <w:r w:rsidRPr="00AF1BDE">
        <w:rPr>
          <w:rFonts w:cs="Arial"/>
        </w:rPr>
        <w:t>.</w:t>
      </w:r>
    </w:p>
    <w:p w:rsidR="00D5004C" w:rsidRPr="00AF1BDE" w:rsidRDefault="00D5004C" w:rsidP="00D5004C">
      <w:pPr>
        <w:pStyle w:val="KDParagraf"/>
        <w:spacing w:before="0"/>
        <w:rPr>
          <w:rFonts w:cs="Arial"/>
        </w:rPr>
      </w:pPr>
      <w:r w:rsidRPr="00AF1BD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D5004C" w:rsidRPr="00AF1BDE" w:rsidRDefault="00D5004C" w:rsidP="00D5004C">
      <w:pPr>
        <w:pStyle w:val="KDParagraf"/>
        <w:spacing w:before="0"/>
        <w:rPr>
          <w:rFonts w:cs="Arial"/>
        </w:rPr>
      </w:pPr>
      <w:r w:rsidRPr="00AF1BD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D5004C" w:rsidRPr="00AF1BDE" w:rsidRDefault="00D5004C" w:rsidP="00D5004C">
      <w:pPr>
        <w:pStyle w:val="KDParagraf"/>
        <w:spacing w:before="0"/>
        <w:rPr>
          <w:rFonts w:cs="Arial"/>
        </w:rPr>
      </w:pPr>
      <w:r w:rsidRPr="00AF1BD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AF1BDE">
        <w:rPr>
          <w:rFonts w:cs="Arial"/>
          <w:lang w:val="sr-Cyrl-RS"/>
        </w:rPr>
        <w:t xml:space="preserve"> без ПДВ-а</w:t>
      </w:r>
      <w:r w:rsidRPr="00AF1BDE">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8369F0" w:rsidRPr="00AF1BDE" w:rsidRDefault="008369F0" w:rsidP="00D5004C">
      <w:pPr>
        <w:pStyle w:val="KDParagraf"/>
        <w:spacing w:before="0"/>
        <w:rPr>
          <w:rFonts w:cs="Arial"/>
          <w:lang w:val="sr-Cyrl-RS"/>
        </w:rPr>
      </w:pPr>
    </w:p>
    <w:p w:rsidR="00D5004C" w:rsidRPr="00086630" w:rsidRDefault="00086630" w:rsidP="00D5004C">
      <w:pPr>
        <w:pStyle w:val="KDParagraf"/>
        <w:spacing w:before="0"/>
        <w:rPr>
          <w:rFonts w:cs="Arial"/>
          <w:b/>
          <w:lang w:val="sr-Cyrl-RS"/>
        </w:rPr>
      </w:pPr>
      <w:r>
        <w:rPr>
          <w:rFonts w:cs="Arial"/>
          <w:b/>
        </w:rPr>
        <w:t>ЗАВРШНЕ ОДРЕДБЕ</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19</w:t>
      </w:r>
      <w:r w:rsidRPr="00AF1BDE">
        <w:rPr>
          <w:rFonts w:cs="Arial"/>
        </w:rPr>
        <w:t>.</w:t>
      </w:r>
    </w:p>
    <w:p w:rsidR="00C332BD" w:rsidRDefault="00D5004C" w:rsidP="00D5004C">
      <w:pPr>
        <w:pStyle w:val="KDParagraf"/>
        <w:spacing w:before="0"/>
        <w:rPr>
          <w:rFonts w:cs="Arial"/>
          <w:lang w:val="sr-Cyrl-RS"/>
        </w:rPr>
      </w:pPr>
      <w:r w:rsidRPr="00AF1BDE">
        <w:rPr>
          <w:rFonts w:cs="Arial"/>
        </w:rPr>
        <w:t>Неважење било које одредбе овог Уговора неће имати утицаја на важење осталих одредби Уговора, уколико битно не ути</w:t>
      </w:r>
      <w:r w:rsidR="00AF1BDE">
        <w:rPr>
          <w:rFonts w:cs="Arial"/>
        </w:rPr>
        <w:t>че на реализацију овог Уговора.</w:t>
      </w:r>
    </w:p>
    <w:p w:rsidR="004B18AC" w:rsidRPr="00AF1BDE" w:rsidRDefault="004B18AC"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20</w:t>
      </w:r>
      <w:r w:rsidRPr="00AF1BDE">
        <w:rPr>
          <w:rFonts w:cs="Arial"/>
        </w:rPr>
        <w:t>.</w:t>
      </w:r>
    </w:p>
    <w:p w:rsidR="00811EB0" w:rsidRPr="00AF1BDE" w:rsidRDefault="00811EB0" w:rsidP="00811EB0">
      <w:pPr>
        <w:rPr>
          <w:rFonts w:cs="Arial"/>
          <w:szCs w:val="24"/>
          <w:lang w:eastAsia="sr-Latn-CS"/>
        </w:rPr>
      </w:pPr>
      <w:r w:rsidRPr="00AF1BDE">
        <w:rPr>
          <w:rFonts w:cs="Arial"/>
          <w:szCs w:val="24"/>
          <w:lang w:val="sr-Latn-RS" w:eastAsia="sr-Latn-CS"/>
        </w:rPr>
        <w:t>Ko</w:t>
      </w:r>
      <w:r w:rsidRPr="00AF1BDE">
        <w:rPr>
          <w:rFonts w:cs="Arial"/>
          <w:szCs w:val="24"/>
          <w:lang w:val="sr-Cyrl-RS" w:eastAsia="sr-Latn-CS"/>
        </w:rPr>
        <w:t>рисник услуга</w:t>
      </w:r>
      <w:r w:rsidRPr="00AF1BDE">
        <w:rPr>
          <w:rFonts w:cs="Arial"/>
          <w:szCs w:val="24"/>
          <w:lang w:val="sr-Latn-RS" w:eastAsia="sr-Latn-CS"/>
        </w:rPr>
        <w:t xml:space="preserve"> може након закључења уговора о јавној набавци без спровођења поступка јавне набавке </w:t>
      </w:r>
      <w:r w:rsidRPr="00AF1BDE">
        <w:rPr>
          <w:rFonts w:cs="Arial"/>
          <w:szCs w:val="24"/>
          <w:lang w:val="sr-Cyrl-RS" w:eastAsia="sr-Latn-CS"/>
        </w:rPr>
        <w:t>извршити измене на начин који је</w:t>
      </w:r>
      <w:r w:rsidRPr="00AF1BDE">
        <w:rPr>
          <w:rFonts w:cs="Arial"/>
          <w:szCs w:val="24"/>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szCs w:val="24"/>
        </w:rPr>
      </w:pPr>
      <w:r w:rsidRPr="00AF1BDE">
        <w:rPr>
          <w:rFonts w:cs="Arial"/>
          <w:szCs w:val="24"/>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D5004C" w:rsidRPr="00EF55F2" w:rsidRDefault="00811EB0" w:rsidP="00EF55F2">
      <w:pPr>
        <w:spacing w:before="0"/>
        <w:rPr>
          <w:rFonts w:cs="Arial"/>
          <w:color w:val="1F497D"/>
          <w:sz w:val="20"/>
          <w:lang w:val="sr-Cyrl-RS"/>
        </w:rPr>
      </w:pPr>
      <w:r w:rsidRPr="00AF1BDE">
        <w:rPr>
          <w:rFonts w:cs="Arial"/>
          <w:szCs w:val="24"/>
          <w:lang w:val="sr-Latn-RS" w:eastAsia="sr-Latn-CS"/>
        </w:rPr>
        <w:t xml:space="preserve">У </w:t>
      </w:r>
      <w:r w:rsidRPr="00AF1BDE">
        <w:rPr>
          <w:rFonts w:cs="Arial"/>
          <w:szCs w:val="24"/>
          <w:lang w:val="sr-Cyrl-CS" w:eastAsia="sr-Latn-CS"/>
        </w:rPr>
        <w:t xml:space="preserve">свим наведеним случајевима, Корисник услуга </w:t>
      </w:r>
      <w:r w:rsidRPr="00AF1BDE">
        <w:rPr>
          <w:rFonts w:cs="Arial"/>
          <w:szCs w:val="24"/>
          <w:lang w:val="sr-Latn-RS" w:eastAsia="sr-Latn-CS"/>
        </w:rPr>
        <w:t xml:space="preserve">ће донети Одлуку о измени Уговора која садржи податке у складу са Прилогом 3Л Закона и у року од три дана од дана доношења </w:t>
      </w:r>
      <w:r w:rsidRPr="00AF1BDE">
        <w:rPr>
          <w:rFonts w:cs="Arial"/>
          <w:szCs w:val="24"/>
          <w:lang w:val="sr-Latn-RS" w:eastAsia="sr-Latn-CS"/>
        </w:rPr>
        <w:lastRenderedPageBreak/>
        <w:t>исту објавити на Порталу јавних набавки, као и доставити извештај Управи за јавне набавке и Државној ревизорској институцији.</w:t>
      </w:r>
    </w:p>
    <w:p w:rsidR="00936613" w:rsidRPr="00AF1BDE" w:rsidRDefault="00936613" w:rsidP="00D5004C">
      <w:pPr>
        <w:pStyle w:val="KDParagraf"/>
        <w:spacing w:before="0"/>
        <w:rPr>
          <w:rFonts w:cs="Arial"/>
          <w:b/>
          <w:lang w:val="sr-Cyrl-RS"/>
        </w:rPr>
      </w:pPr>
    </w:p>
    <w:p w:rsidR="00D5004C" w:rsidRPr="00AF1BDE" w:rsidRDefault="00D5004C" w:rsidP="00D5004C">
      <w:pPr>
        <w:pStyle w:val="KDParagraf"/>
        <w:spacing w:before="0"/>
        <w:jc w:val="center"/>
        <w:rPr>
          <w:rFonts w:cs="Arial"/>
        </w:rPr>
      </w:pPr>
      <w:r w:rsidRPr="00AF1BDE">
        <w:rPr>
          <w:rFonts w:cs="Arial"/>
          <w:b/>
        </w:rPr>
        <w:t>Члан 2</w:t>
      </w:r>
      <w:r w:rsidR="00C27F65" w:rsidRPr="00AF1BDE">
        <w:rPr>
          <w:rFonts w:cs="Arial"/>
          <w:b/>
          <w:lang w:val="sr-Cyrl-RS"/>
        </w:rPr>
        <w:t>1</w:t>
      </w:r>
      <w:r w:rsidRPr="00AF1BDE">
        <w:rPr>
          <w:rFonts w:cs="Arial"/>
        </w:rPr>
        <w:t>.</w:t>
      </w:r>
    </w:p>
    <w:p w:rsidR="00D5004C" w:rsidRPr="00AF1BDE" w:rsidRDefault="00D5004C" w:rsidP="00D5004C">
      <w:pPr>
        <w:pStyle w:val="KDParagraf"/>
        <w:spacing w:before="0"/>
        <w:rPr>
          <w:rFonts w:cs="Arial"/>
          <w:lang w:val="sr-Cyrl-RS"/>
        </w:rPr>
      </w:pPr>
      <w:r w:rsidRPr="00AF1BDE">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776844" w:rsidRDefault="00776844" w:rsidP="00D5004C">
      <w:pPr>
        <w:pStyle w:val="KDParagraf"/>
        <w:spacing w:before="0"/>
        <w:jc w:val="center"/>
        <w:rPr>
          <w:rFonts w:cs="Arial"/>
          <w:b/>
          <w:lang w:val="sr-Cyrl-RS"/>
        </w:rPr>
      </w:pP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22</w:t>
      </w:r>
      <w:r w:rsidRPr="00AF1BDE">
        <w:rPr>
          <w:rFonts w:cs="Arial"/>
        </w:rPr>
        <w:t>.</w:t>
      </w:r>
    </w:p>
    <w:p w:rsidR="00D5004C" w:rsidRPr="00AF1BDE" w:rsidRDefault="00D5004C" w:rsidP="00D5004C">
      <w:pPr>
        <w:pStyle w:val="KDParagraf"/>
        <w:spacing w:before="0"/>
        <w:rPr>
          <w:rFonts w:cs="Arial"/>
        </w:rPr>
      </w:pPr>
      <w:r w:rsidRPr="00AF1BD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F55F2" w:rsidRPr="00AF1BDE" w:rsidRDefault="00EF55F2"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23</w:t>
      </w:r>
      <w:r w:rsidRPr="00AF1BDE">
        <w:rPr>
          <w:rFonts w:cs="Arial"/>
        </w:rPr>
        <w:t>.</w:t>
      </w:r>
    </w:p>
    <w:p w:rsidR="00D5004C" w:rsidRPr="00AF1BDE" w:rsidRDefault="00D5004C" w:rsidP="00D5004C">
      <w:pPr>
        <w:pStyle w:val="KDParagraf"/>
        <w:spacing w:before="0"/>
        <w:rPr>
          <w:rFonts w:cs="Arial"/>
        </w:rPr>
      </w:pPr>
      <w:r w:rsidRPr="00AF1BDE">
        <w:rPr>
          <w:rFonts w:cs="Arial"/>
        </w:rPr>
        <w:t>Саставни део овог Уговора чине:</w:t>
      </w:r>
    </w:p>
    <w:p w:rsidR="00D5004C" w:rsidRPr="00AF1BDE" w:rsidRDefault="00B77204" w:rsidP="00B77204">
      <w:pPr>
        <w:pStyle w:val="KDParagraf"/>
        <w:spacing w:before="0"/>
        <w:jc w:val="left"/>
        <w:rPr>
          <w:rFonts w:cs="Arial"/>
          <w:b/>
          <w:color w:val="FF0000"/>
          <w:lang w:val="sr-Cyrl-RS"/>
        </w:rPr>
      </w:pPr>
      <w:r w:rsidRPr="00AF1BDE">
        <w:rPr>
          <w:rFonts w:cs="Arial"/>
        </w:rPr>
        <w:t>Прилог број 1</w:t>
      </w:r>
      <w:r w:rsidRPr="00AF1BDE">
        <w:rPr>
          <w:rFonts w:cs="Arial"/>
        </w:rPr>
        <w:tab/>
        <w:t>Конкурсна документација</w:t>
      </w:r>
      <w:r w:rsidRPr="00AF1BDE">
        <w:rPr>
          <w:rFonts w:cs="Arial"/>
          <w:lang w:val="sr-Cyrl-RS"/>
        </w:rPr>
        <w:t xml:space="preserve"> (објављена на Портал</w:t>
      </w:r>
      <w:r w:rsidR="00E34CB3">
        <w:rPr>
          <w:rFonts w:cs="Arial"/>
          <w:lang w:val="sr-Cyrl-RS"/>
        </w:rPr>
        <w:t>у јавних набавки дана __.__.201</w:t>
      </w:r>
      <w:r w:rsidR="006664D4">
        <w:rPr>
          <w:rFonts w:cs="Arial"/>
          <w:lang w:val="sr-Cyrl-RS"/>
        </w:rPr>
        <w:t>__</w:t>
      </w:r>
      <w:r w:rsidRPr="00AF1BDE">
        <w:rPr>
          <w:rFonts w:cs="Arial"/>
          <w:lang w:val="sr-Cyrl-RS"/>
        </w:rPr>
        <w:t>. године)</w:t>
      </w:r>
      <w:r w:rsidRPr="00AF1BDE">
        <w:rPr>
          <w:rFonts w:cs="Arial"/>
        </w:rPr>
        <w:t xml:space="preserve">; </w:t>
      </w:r>
    </w:p>
    <w:p w:rsidR="00D5004C" w:rsidRPr="00AF1BDE" w:rsidRDefault="00D5004C" w:rsidP="00D5004C">
      <w:pPr>
        <w:pStyle w:val="KDParagraf"/>
        <w:spacing w:before="0"/>
        <w:rPr>
          <w:rFonts w:cs="Arial"/>
        </w:rPr>
      </w:pPr>
      <w:r w:rsidRPr="00AF1BDE">
        <w:rPr>
          <w:rFonts w:cs="Arial"/>
        </w:rPr>
        <w:t xml:space="preserve">Прилог број </w:t>
      </w:r>
      <w:r w:rsidR="00B77204" w:rsidRPr="00AF1BDE">
        <w:rPr>
          <w:rFonts w:cs="Arial"/>
          <w:lang w:val="sr-Cyrl-RS"/>
        </w:rPr>
        <w:t>2</w:t>
      </w:r>
      <w:r w:rsidRPr="00AF1BDE">
        <w:rPr>
          <w:rFonts w:cs="Arial"/>
        </w:rPr>
        <w:tab/>
        <w:t>Понуда;</w:t>
      </w:r>
      <w:r w:rsidRPr="00AF1BDE">
        <w:rPr>
          <w:rFonts w:cs="Arial"/>
        </w:rPr>
        <w:tab/>
      </w:r>
    </w:p>
    <w:p w:rsidR="00D5004C" w:rsidRPr="00AF1BDE" w:rsidRDefault="00D5004C" w:rsidP="00D5004C">
      <w:pPr>
        <w:pStyle w:val="KDParagraf"/>
        <w:spacing w:before="0"/>
        <w:rPr>
          <w:rFonts w:cs="Arial"/>
          <w:lang w:val="sr-Cyrl-RS"/>
        </w:rPr>
      </w:pPr>
      <w:r w:rsidRPr="00AF1BDE">
        <w:rPr>
          <w:rFonts w:cs="Arial"/>
        </w:rPr>
        <w:t xml:space="preserve">Прилог број </w:t>
      </w:r>
      <w:r w:rsidR="00B77204" w:rsidRPr="00AF1BDE">
        <w:rPr>
          <w:rFonts w:cs="Arial"/>
          <w:lang w:val="sr-Cyrl-RS"/>
        </w:rPr>
        <w:t>3</w:t>
      </w:r>
      <w:r w:rsidRPr="00AF1BDE">
        <w:rPr>
          <w:rFonts w:cs="Arial"/>
        </w:rPr>
        <w:tab/>
        <w:t>Опис и врста услуге</w:t>
      </w:r>
      <w:r w:rsidR="00EF55F2">
        <w:rPr>
          <w:rFonts w:cs="Arial"/>
          <w:lang w:val="sr-Cyrl-RS"/>
        </w:rPr>
        <w:t xml:space="preserve"> (Техничка спецификација)</w:t>
      </w:r>
    </w:p>
    <w:p w:rsidR="00D5004C" w:rsidRPr="00AF1BDE" w:rsidRDefault="00F61C03" w:rsidP="00D5004C">
      <w:pPr>
        <w:pStyle w:val="KDParagraf"/>
        <w:spacing w:before="0"/>
        <w:rPr>
          <w:rFonts w:cs="Arial"/>
          <w:lang w:val="sr-Cyrl-RS"/>
        </w:rPr>
      </w:pPr>
      <w:r w:rsidRPr="00AF1BDE">
        <w:rPr>
          <w:rFonts w:cs="Arial"/>
          <w:lang w:val="sr-Cyrl-RS"/>
        </w:rPr>
        <w:t>Прилог број 4</w:t>
      </w:r>
      <w:r w:rsidR="00D5004C" w:rsidRPr="00AF1BDE">
        <w:rPr>
          <w:rFonts w:cs="Arial"/>
          <w:lang w:val="sr-Cyrl-RS"/>
        </w:rPr>
        <w:t xml:space="preserve"> Структура цене</w:t>
      </w:r>
      <w:r w:rsidR="00BE01D0" w:rsidRPr="00AF1BDE">
        <w:rPr>
          <w:rFonts w:cs="Arial"/>
          <w:lang w:val="sr-Cyrl-RS"/>
        </w:rPr>
        <w:t>;</w:t>
      </w:r>
    </w:p>
    <w:p w:rsidR="00BC096A" w:rsidRPr="00AF1BDE" w:rsidRDefault="00D5004C" w:rsidP="00BC096A">
      <w:pPr>
        <w:pStyle w:val="KDParagraf"/>
        <w:spacing w:before="0"/>
        <w:rPr>
          <w:rFonts w:cs="Arial"/>
          <w:lang w:val="sr-Cyrl-RS"/>
        </w:rPr>
      </w:pPr>
      <w:r w:rsidRPr="00AF1BDE">
        <w:rPr>
          <w:rFonts w:cs="Arial"/>
        </w:rPr>
        <w:t xml:space="preserve">Прилог број </w:t>
      </w:r>
      <w:r w:rsidR="00F61C03" w:rsidRPr="00AF1BDE">
        <w:rPr>
          <w:rFonts w:cs="Arial"/>
          <w:lang w:val="sr-Cyrl-RS"/>
        </w:rPr>
        <w:t>5</w:t>
      </w:r>
      <w:r w:rsidRPr="00AF1BDE">
        <w:rPr>
          <w:rFonts w:cs="Arial"/>
          <w:lang w:val="sr-Cyrl-RS"/>
        </w:rPr>
        <w:t xml:space="preserve"> </w:t>
      </w: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r w:rsidR="008369F0" w:rsidRPr="00AF1BDE">
        <w:rPr>
          <w:rFonts w:cs="Arial"/>
          <w:lang w:val="sr-Cyrl-RS"/>
        </w:rPr>
        <w:t>;</w:t>
      </w:r>
      <w:r w:rsidR="00BC096A" w:rsidRPr="00AF1BDE">
        <w:rPr>
          <w:rFonts w:cs="Arial"/>
          <w:lang w:val="sr-Cyrl-RS"/>
        </w:rPr>
        <w:t xml:space="preserve"> </w:t>
      </w:r>
    </w:p>
    <w:p w:rsidR="00776844" w:rsidRDefault="00AF1BDE" w:rsidP="00D5004C">
      <w:pPr>
        <w:pStyle w:val="KDParagraf"/>
        <w:spacing w:before="0"/>
        <w:rPr>
          <w:rFonts w:cs="Arial"/>
          <w:lang w:val="sr-Cyrl-RS"/>
        </w:rPr>
      </w:pPr>
      <w:r>
        <w:rPr>
          <w:rFonts w:cs="Arial"/>
          <w:lang w:val="sr-Cyrl-RS"/>
        </w:rPr>
        <w:t>СФ</w:t>
      </w:r>
      <w:r w:rsidR="00BC096A" w:rsidRPr="00AF1BDE">
        <w:rPr>
          <w:rFonts w:cs="Arial"/>
          <w:lang w:val="sr-Cyrl-RS"/>
        </w:rPr>
        <w:t>О за добро извршење посла</w:t>
      </w:r>
    </w:p>
    <w:p w:rsidR="00936613" w:rsidRDefault="00936613" w:rsidP="00D5004C">
      <w:pPr>
        <w:pStyle w:val="KDParagraf"/>
        <w:spacing w:before="0"/>
        <w:rPr>
          <w:rFonts w:cs="Arial"/>
          <w:lang w:val="sr-Cyrl-RS"/>
        </w:rPr>
      </w:pPr>
      <w:r>
        <w:rPr>
          <w:rFonts w:cs="Arial"/>
          <w:lang w:val="sr-Cyrl-RS"/>
        </w:rPr>
        <w:t>Правила безбедности на раду у Огранку ТЕНТ.</w:t>
      </w:r>
    </w:p>
    <w:p w:rsidR="00AF1BDE" w:rsidRPr="00AF1BDE" w:rsidRDefault="00AF1BDE"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24</w:t>
      </w:r>
      <w:r w:rsidRPr="00AF1BDE">
        <w:rPr>
          <w:rFonts w:cs="Arial"/>
        </w:rPr>
        <w:t>.</w:t>
      </w:r>
    </w:p>
    <w:p w:rsidR="00D5004C" w:rsidRPr="00AF1BDE" w:rsidRDefault="00D5004C" w:rsidP="00D5004C">
      <w:pPr>
        <w:pStyle w:val="KDParagraf"/>
        <w:spacing w:before="0"/>
        <w:rPr>
          <w:rFonts w:eastAsia="Calibri" w:cs="Arial"/>
          <w:noProof/>
          <w:lang w:val="sr-Cyrl-RS"/>
        </w:rPr>
      </w:pPr>
      <w:r w:rsidRPr="00AF1BDE">
        <w:rPr>
          <w:rFonts w:eastAsia="Calibri" w:cs="Arial"/>
          <w:noProof/>
        </w:rPr>
        <w:t>Овај Уговор је потписан у 6 (шест) истоветних примерака од којих 2 (два) примерка за Пружаоца услуге а 4</w:t>
      </w:r>
      <w:r w:rsidR="00AF1BDE">
        <w:rPr>
          <w:rFonts w:eastAsia="Calibri" w:cs="Arial"/>
          <w:noProof/>
          <w:lang w:val="sr-Cyrl-RS"/>
        </w:rPr>
        <w:t xml:space="preserve"> </w:t>
      </w:r>
      <w:r w:rsidRPr="00AF1BDE">
        <w:rPr>
          <w:rFonts w:eastAsia="Calibri" w:cs="Arial"/>
          <w:noProof/>
        </w:rPr>
        <w:t>(четири) примерка за Корисника услуге.</w:t>
      </w:r>
    </w:p>
    <w:p w:rsidR="00D5004C" w:rsidRPr="00AF1BDE" w:rsidRDefault="00D5004C" w:rsidP="00D5004C">
      <w:pPr>
        <w:pStyle w:val="KDParagraf"/>
        <w:spacing w:before="0"/>
        <w:rPr>
          <w:rFonts w:eastAsia="Calibri" w:cs="Arial"/>
          <w:noProof/>
          <w:lang w:val="sr-Cyrl-RS"/>
        </w:rPr>
      </w:pPr>
    </w:p>
    <w:p w:rsidR="00D5004C" w:rsidRPr="00AF1BDE" w:rsidRDefault="00D5004C" w:rsidP="00D5004C">
      <w:pPr>
        <w:pStyle w:val="KDParagraf"/>
        <w:spacing w:before="0"/>
        <w:rPr>
          <w:rFonts w:eastAsia="Calibri" w:cs="Arial"/>
          <w:noProof/>
          <w:lang w:val="sr-Cyrl-RS"/>
        </w:rPr>
      </w:pPr>
      <w:r w:rsidRPr="00AF1BDE">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E24A4" w:rsidRDefault="00BE24A4" w:rsidP="00D5004C">
      <w:pPr>
        <w:pStyle w:val="KDParagraf"/>
        <w:spacing w:before="0"/>
        <w:rPr>
          <w:rFonts w:eastAsia="Calibri" w:cs="Arial"/>
          <w:noProof/>
          <w:lang w:val="sr-Cyrl-RS"/>
        </w:rPr>
      </w:pPr>
    </w:p>
    <w:p w:rsidR="00EF55F2" w:rsidRDefault="00EF55F2" w:rsidP="00D5004C">
      <w:pPr>
        <w:pStyle w:val="KDParagraf"/>
        <w:spacing w:before="0"/>
        <w:rPr>
          <w:rFonts w:eastAsia="Calibri" w:cs="Arial"/>
          <w:noProof/>
          <w:lang w:val="sr-Cyrl-RS"/>
        </w:rPr>
      </w:pPr>
    </w:p>
    <w:p w:rsidR="00EF55F2" w:rsidRPr="00AF1BDE" w:rsidRDefault="00EF55F2" w:rsidP="00D5004C">
      <w:pPr>
        <w:pStyle w:val="KDParagraf"/>
        <w:spacing w:before="0"/>
        <w:rPr>
          <w:rFonts w:eastAsia="Calibri" w:cs="Arial"/>
          <w:noProof/>
          <w:lang w:val="sr-Cyrl-RS"/>
        </w:rPr>
      </w:pPr>
    </w:p>
    <w:tbl>
      <w:tblPr>
        <w:tblW w:w="10005" w:type="dxa"/>
        <w:tblLook w:val="04A0" w:firstRow="1" w:lastRow="0" w:firstColumn="1" w:lastColumn="0" w:noHBand="0" w:noVBand="1"/>
      </w:tblPr>
      <w:tblGrid>
        <w:gridCol w:w="4530"/>
        <w:gridCol w:w="1853"/>
        <w:gridCol w:w="3622"/>
      </w:tblGrid>
      <w:tr w:rsidR="00D5004C" w:rsidRPr="00AF1BDE" w:rsidTr="0012450E">
        <w:trPr>
          <w:trHeight w:val="1013"/>
        </w:trPr>
        <w:tc>
          <w:tcPr>
            <w:tcW w:w="4530" w:type="dxa"/>
            <w:tcBorders>
              <w:top w:val="nil"/>
              <w:left w:val="nil"/>
              <w:bottom w:val="single" w:sz="4" w:space="0" w:color="auto"/>
              <w:right w:val="nil"/>
            </w:tcBorders>
            <w:hideMark/>
          </w:tcPr>
          <w:p w:rsidR="00D5004C" w:rsidRPr="00AF1BDE" w:rsidRDefault="00D5004C" w:rsidP="002E7E53">
            <w:pPr>
              <w:spacing w:before="0" w:line="276" w:lineRule="auto"/>
              <w:jc w:val="center"/>
              <w:rPr>
                <w:rFonts w:cs="Arial"/>
                <w:b/>
                <w:lang w:val="sr-Cyrl-RS"/>
              </w:rPr>
            </w:pPr>
            <w:r w:rsidRPr="00AF1BDE">
              <w:rPr>
                <w:rFonts w:cs="Arial"/>
                <w:b/>
              </w:rPr>
              <w:t>КОРИСНИК УСЛУГА</w:t>
            </w:r>
          </w:p>
          <w:p w:rsidR="00D5004C" w:rsidRPr="00AF1BDE" w:rsidRDefault="00D5004C" w:rsidP="002E7E53">
            <w:pPr>
              <w:spacing w:before="0" w:after="200" w:line="276" w:lineRule="auto"/>
              <w:jc w:val="center"/>
              <w:rPr>
                <w:rFonts w:cs="Arial"/>
                <w:b/>
                <w:lang w:val="sr-Cyrl-RS"/>
              </w:rPr>
            </w:pPr>
            <w:r w:rsidRPr="00AF1BDE">
              <w:rPr>
                <w:rFonts w:cs="Arial"/>
                <w:b/>
              </w:rPr>
              <w:t>ЈП „Електропривреда Србије“Београд</w:t>
            </w:r>
            <w:r w:rsidRPr="00AF1BDE">
              <w:rPr>
                <w:rFonts w:cs="Arial"/>
                <w:b/>
                <w:lang w:val="sr-Cyrl-RS"/>
              </w:rPr>
              <w:t>,</w:t>
            </w:r>
            <w:r w:rsidRPr="00AF1BDE">
              <w:rPr>
                <w:rFonts w:cs="Arial"/>
                <w:b/>
                <w:highlight w:val="green"/>
              </w:rPr>
              <w:t xml:space="preserve"> </w:t>
            </w:r>
            <w:r w:rsidRPr="00AF1BDE">
              <w:rPr>
                <w:rFonts w:cs="Arial"/>
                <w:b/>
              </w:rPr>
              <w:t>Огранак ТЕНТ Београд-Обреновац</w:t>
            </w: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nil"/>
              <w:left w:val="nil"/>
              <w:bottom w:val="single" w:sz="4" w:space="0" w:color="auto"/>
              <w:right w:val="nil"/>
            </w:tcBorders>
          </w:tcPr>
          <w:p w:rsidR="00D5004C" w:rsidRPr="00AF1BDE" w:rsidRDefault="00D5004C" w:rsidP="002E7E53">
            <w:pPr>
              <w:spacing w:before="0" w:after="200" w:line="276" w:lineRule="auto"/>
              <w:jc w:val="center"/>
              <w:rPr>
                <w:rFonts w:eastAsia="Calibri" w:cs="Arial"/>
                <w:lang w:val="sr-Cyrl-RS"/>
              </w:rPr>
            </w:pPr>
            <w:r w:rsidRPr="00AF1BDE">
              <w:rPr>
                <w:rFonts w:cs="Arial"/>
                <w:b/>
              </w:rPr>
              <w:t>ПРУЖАЛАЦ УСЛУГА</w:t>
            </w:r>
            <w:r w:rsidRPr="00AF1BDE">
              <w:rPr>
                <w:rFonts w:eastAsia="Calibri" w:cs="Arial"/>
              </w:rPr>
              <w:t xml:space="preserve"> </w:t>
            </w:r>
          </w:p>
          <w:p w:rsidR="00D5004C" w:rsidRPr="00AF1BDE" w:rsidRDefault="00D5004C" w:rsidP="002E7E53">
            <w:pPr>
              <w:spacing w:before="0" w:after="200" w:line="276" w:lineRule="auto"/>
              <w:jc w:val="center"/>
              <w:rPr>
                <w:rFonts w:eastAsia="Calibri" w:cs="Arial"/>
                <w:lang w:val="sr-Cyrl-RS"/>
              </w:rPr>
            </w:pPr>
            <w:r w:rsidRPr="00AF1BDE">
              <w:rPr>
                <w:rFonts w:eastAsia="Calibri" w:cs="Arial"/>
                <w:lang w:val="sr-Cyrl-RS"/>
              </w:rPr>
              <w:t>Назив</w:t>
            </w:r>
          </w:p>
        </w:tc>
      </w:tr>
      <w:tr w:rsidR="00D5004C" w:rsidRPr="00AF1BDE" w:rsidTr="0012450E">
        <w:trPr>
          <w:trHeight w:val="742"/>
        </w:trPr>
        <w:tc>
          <w:tcPr>
            <w:tcW w:w="4530" w:type="dxa"/>
            <w:tcBorders>
              <w:top w:val="single" w:sz="4" w:space="0" w:color="auto"/>
              <w:left w:val="nil"/>
              <w:bottom w:val="nil"/>
              <w:right w:val="nil"/>
            </w:tcBorders>
          </w:tcPr>
          <w:p w:rsidR="00D5004C" w:rsidRPr="00AF1BDE" w:rsidRDefault="00D5004C" w:rsidP="002E7E53">
            <w:pPr>
              <w:spacing w:before="0" w:line="276" w:lineRule="auto"/>
              <w:jc w:val="center"/>
              <w:rPr>
                <w:rFonts w:cs="Arial"/>
                <w:lang w:val="sr-Cyrl-RS"/>
              </w:rPr>
            </w:pPr>
            <w:r w:rsidRPr="00AF1BDE">
              <w:rPr>
                <w:rFonts w:cs="Arial"/>
              </w:rPr>
              <w:t>Финансијски директор ТЕНТ</w:t>
            </w:r>
          </w:p>
          <w:p w:rsidR="00D5004C" w:rsidRDefault="00D5004C" w:rsidP="002E7E53">
            <w:pPr>
              <w:spacing w:before="0" w:after="200" w:line="276" w:lineRule="auto"/>
              <w:jc w:val="center"/>
              <w:rPr>
                <w:rFonts w:cs="Arial"/>
                <w:lang w:val="sr-Cyrl-CS"/>
              </w:rPr>
            </w:pPr>
            <w:r w:rsidRPr="00AF1BDE">
              <w:rPr>
                <w:rFonts w:cs="Arial"/>
              </w:rPr>
              <w:t xml:space="preserve"> </w:t>
            </w:r>
            <w:r w:rsidR="00B77204" w:rsidRPr="00AF1BDE">
              <w:rPr>
                <w:rFonts w:cs="Arial"/>
                <w:lang w:val="sr-Cyrl-CS"/>
              </w:rPr>
              <w:t>Жељко Вујиновић</w:t>
            </w:r>
          </w:p>
          <w:p w:rsidR="00AF1BDE" w:rsidRDefault="00AF1BDE" w:rsidP="002E7E53">
            <w:pPr>
              <w:spacing w:before="0" w:after="200" w:line="276" w:lineRule="auto"/>
              <w:jc w:val="center"/>
              <w:rPr>
                <w:rFonts w:eastAsia="Calibri" w:cs="Arial"/>
                <w:lang w:val="sr-Cyrl-RS"/>
              </w:rPr>
            </w:pPr>
          </w:p>
          <w:p w:rsidR="00086630" w:rsidRDefault="00086630" w:rsidP="00822493">
            <w:pPr>
              <w:spacing w:before="0" w:after="200" w:line="276" w:lineRule="auto"/>
              <w:rPr>
                <w:rFonts w:eastAsia="Calibri" w:cs="Arial"/>
                <w:lang w:val="sr-Cyrl-RS"/>
              </w:rPr>
            </w:pPr>
          </w:p>
          <w:p w:rsidR="00936613" w:rsidRDefault="00936613" w:rsidP="006664D4">
            <w:pPr>
              <w:spacing w:before="0" w:after="200" w:line="276" w:lineRule="auto"/>
              <w:rPr>
                <w:rFonts w:eastAsia="Calibri" w:cs="Arial"/>
                <w:lang w:val="sr-Cyrl-RS"/>
              </w:rPr>
            </w:pPr>
          </w:p>
          <w:p w:rsidR="00936613" w:rsidRPr="00086630" w:rsidRDefault="00936613" w:rsidP="002E7E53">
            <w:pPr>
              <w:spacing w:before="0" w:after="200" w:line="276" w:lineRule="auto"/>
              <w:jc w:val="center"/>
              <w:rPr>
                <w:rFonts w:eastAsia="Calibri" w:cs="Arial"/>
                <w:lang w:val="sr-Cyrl-RS"/>
              </w:rPr>
            </w:pP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single" w:sz="4" w:space="0" w:color="auto"/>
              <w:left w:val="nil"/>
              <w:bottom w:val="nil"/>
              <w:right w:val="nil"/>
            </w:tcBorders>
            <w:hideMark/>
          </w:tcPr>
          <w:p w:rsidR="00D5004C" w:rsidRPr="00AF1BDE" w:rsidRDefault="00D5004C" w:rsidP="002E7E53">
            <w:pPr>
              <w:spacing w:before="0" w:line="276" w:lineRule="auto"/>
              <w:jc w:val="center"/>
              <w:rPr>
                <w:rFonts w:eastAsia="Calibri" w:cs="Arial"/>
                <w:lang w:val="sr-Cyrl-RS"/>
              </w:rPr>
            </w:pPr>
            <w:r w:rsidRPr="00AF1BDE">
              <w:rPr>
                <w:rFonts w:eastAsia="Calibri" w:cs="Arial"/>
                <w:lang w:val="sr-Cyrl-RS"/>
              </w:rPr>
              <w:t>Име и презиме, функција</w:t>
            </w:r>
          </w:p>
        </w:tc>
      </w:tr>
    </w:tbl>
    <w:p w:rsidR="00936613" w:rsidRPr="00760FA3" w:rsidRDefault="00936613" w:rsidP="00936613">
      <w:pPr>
        <w:rPr>
          <w:rFonts w:cs="Arial"/>
          <w:lang w:val="sr-Cyrl-CS"/>
        </w:rPr>
      </w:pPr>
      <w:r>
        <w:rPr>
          <w:rFonts w:cs="Arial"/>
          <w:noProof/>
        </w:rPr>
        <w:lastRenderedPageBreak/>
        <w:drawing>
          <wp:inline distT="0" distB="0" distL="0" distR="0">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936613" w:rsidRPr="00760FA3" w:rsidRDefault="00936613" w:rsidP="00936613">
      <w:pPr>
        <w:rPr>
          <w:rFonts w:cs="Arial"/>
          <w:b/>
          <w:lang w:val="sr-Latn-CS"/>
        </w:rPr>
      </w:pPr>
      <w:r w:rsidRPr="00760FA3">
        <w:rPr>
          <w:rFonts w:cs="Arial"/>
          <w:b/>
          <w:lang w:val="sr-Cyrl-RS"/>
        </w:rPr>
        <w:t xml:space="preserve">Огранак </w:t>
      </w:r>
      <w:r w:rsidRPr="00760FA3">
        <w:rPr>
          <w:rFonts w:cs="Arial"/>
          <w:b/>
          <w:lang w:val="sr-Latn-CS"/>
        </w:rPr>
        <w:t>ТЕНТ</w:t>
      </w:r>
    </w:p>
    <w:p w:rsidR="00936613" w:rsidRPr="00760FA3" w:rsidRDefault="00936613" w:rsidP="00936613">
      <w:pPr>
        <w:rPr>
          <w:rFonts w:cs="Arial"/>
          <w:b/>
          <w:lang w:val="sr-Cyrl-CS"/>
        </w:rPr>
      </w:pPr>
      <w:r w:rsidRPr="00760FA3">
        <w:rPr>
          <w:rFonts w:cs="Arial"/>
          <w:b/>
          <w:lang w:val="sr-Cyrl-CS"/>
        </w:rPr>
        <w:t>Сектор за управљање ризицима</w:t>
      </w:r>
    </w:p>
    <w:p w:rsidR="00936613" w:rsidRPr="00760FA3" w:rsidRDefault="00936613" w:rsidP="00936613">
      <w:pPr>
        <w:jc w:val="center"/>
        <w:rPr>
          <w:rFonts w:cs="Arial"/>
          <w:b/>
          <w:lang w:val="ru-RU"/>
        </w:rPr>
      </w:pPr>
    </w:p>
    <w:p w:rsidR="00936613" w:rsidRPr="00760FA3" w:rsidRDefault="00936613" w:rsidP="00936613">
      <w:pPr>
        <w:jc w:val="center"/>
        <w:rPr>
          <w:rFonts w:cs="Arial"/>
          <w:b/>
          <w:lang w:val="ru-RU"/>
        </w:rPr>
      </w:pPr>
      <w:r w:rsidRPr="00760FA3">
        <w:rPr>
          <w:rFonts w:cs="Arial"/>
          <w:b/>
          <w:lang w:val="ru-RU"/>
        </w:rPr>
        <w:t>ПРАВИЛА</w:t>
      </w:r>
    </w:p>
    <w:p w:rsidR="00936613" w:rsidRPr="00760FA3" w:rsidRDefault="00936613" w:rsidP="00936613">
      <w:pPr>
        <w:jc w:val="center"/>
        <w:rPr>
          <w:rFonts w:cs="Arial"/>
          <w:b/>
          <w:lang w:val="ru-RU"/>
        </w:rPr>
      </w:pPr>
      <w:r w:rsidRPr="00760FA3">
        <w:rPr>
          <w:rFonts w:cs="Arial"/>
          <w:b/>
          <w:lang w:val="ru-RU"/>
        </w:rPr>
        <w:t>БЕЗБЕДНОСТИ НА РАДУ У ТЕНТ</w:t>
      </w:r>
    </w:p>
    <w:p w:rsidR="00936613" w:rsidRPr="00760FA3" w:rsidRDefault="00936613" w:rsidP="00936613">
      <w:pPr>
        <w:rPr>
          <w:rFonts w:cs="Arial"/>
          <w:lang w:val="sr-Latn-CS"/>
        </w:rPr>
      </w:pPr>
    </w:p>
    <w:p w:rsidR="00936613" w:rsidRPr="00760FA3" w:rsidRDefault="00936613" w:rsidP="00936613">
      <w:pPr>
        <w:rPr>
          <w:rFonts w:cs="Arial"/>
          <w:lang w:val="sr-Cyrl-CS"/>
        </w:rPr>
      </w:pPr>
      <w:r w:rsidRPr="00760FA3">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936613" w:rsidRPr="00760FA3" w:rsidRDefault="00936613" w:rsidP="00936613">
      <w:pPr>
        <w:rPr>
          <w:rFonts w:cs="Arial"/>
          <w:lang w:val="sr-Cyrl-CS"/>
        </w:rPr>
      </w:pPr>
      <w:r w:rsidRPr="00760FA3">
        <w:rPr>
          <w:rFonts w:cs="Arial"/>
          <w:lang w:val="sr-Cyrl-CS"/>
        </w:rPr>
        <w:t>У зависности од врсте и обима радова/услуга примењују се одређене тачке ових правила.</w:t>
      </w:r>
    </w:p>
    <w:p w:rsidR="00936613" w:rsidRPr="00760FA3" w:rsidRDefault="00936613" w:rsidP="00936613">
      <w:pPr>
        <w:rPr>
          <w:rFonts w:cs="Arial"/>
          <w:lang w:val="sr-Cyrl-CS"/>
        </w:rPr>
      </w:pPr>
      <w:r w:rsidRPr="00760FA3">
        <w:rPr>
          <w:rFonts w:cs="Arial"/>
          <w:lang w:val="sr-Cyrl-CS"/>
        </w:rPr>
        <w:t>Правила су саставни део уговора о извршењу послова од стране извођача радова/ извршиоца услуга.</w:t>
      </w:r>
    </w:p>
    <w:p w:rsidR="00936613" w:rsidRPr="00760FA3" w:rsidRDefault="00936613" w:rsidP="00936613">
      <w:pPr>
        <w:rPr>
          <w:rFonts w:cs="Arial"/>
        </w:rPr>
      </w:pPr>
      <w:r w:rsidRPr="00760FA3">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0FA3">
        <w:rPr>
          <w:rFonts w:cs="Arial"/>
        </w:rPr>
        <w:t>.</w:t>
      </w:r>
    </w:p>
    <w:p w:rsidR="00936613" w:rsidRPr="00760FA3" w:rsidRDefault="00936613" w:rsidP="00936613">
      <w:pPr>
        <w:rPr>
          <w:rFonts w:cs="Arial"/>
          <w:lang w:val="sr-Cyrl-CS"/>
        </w:rPr>
      </w:pPr>
      <w:r w:rsidRPr="00760FA3">
        <w:rPr>
          <w:rFonts w:cs="Arial"/>
          <w:lang w:val="sr-Cyrl-CS"/>
        </w:rPr>
        <w:t>Поштовање правила од стране извођача радова биће стриктно контролисано и свако непоштовање биће санкционисано.</w:t>
      </w:r>
    </w:p>
    <w:p w:rsidR="00936613" w:rsidRPr="00760FA3" w:rsidRDefault="00936613" w:rsidP="00936613">
      <w:pPr>
        <w:rPr>
          <w:rFonts w:cs="Arial"/>
          <w:lang w:val="sr-Cyrl-CS"/>
        </w:rPr>
      </w:pPr>
      <w:r w:rsidRPr="00760FA3">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936613" w:rsidRPr="00760FA3" w:rsidRDefault="00936613" w:rsidP="00936613">
      <w:pPr>
        <w:rPr>
          <w:rFonts w:cs="Arial"/>
          <w:lang w:val="sr-Cyrl-CS"/>
        </w:rPr>
      </w:pPr>
      <w:r w:rsidRPr="00760FA3">
        <w:rPr>
          <w:rFonts w:cs="Arial"/>
          <w:lang w:val="sr-Cyrl-CS"/>
        </w:rPr>
        <w:t>Начин остваривања сарадње утврђује се писменим споразумом којим се одр</w:t>
      </w:r>
      <w:r w:rsidRPr="00760FA3">
        <w:rPr>
          <w:rFonts w:cs="Arial"/>
        </w:rPr>
        <w:t>e</w:t>
      </w:r>
      <w:r w:rsidRPr="00760FA3">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936613" w:rsidRPr="00901AA3" w:rsidRDefault="00936613" w:rsidP="00936613">
      <w:pPr>
        <w:rPr>
          <w:rFonts w:cs="Arial"/>
          <w:lang w:val="sr-Cyrl-CS"/>
        </w:rPr>
      </w:pPr>
      <w:r w:rsidRPr="00760FA3">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936613" w:rsidRPr="00760FA3" w:rsidRDefault="00936613" w:rsidP="00936613">
      <w:pPr>
        <w:rPr>
          <w:rFonts w:cs="Arial"/>
          <w:b/>
          <w:u w:val="single"/>
          <w:lang w:val="sr-Cyrl-RS"/>
        </w:rPr>
      </w:pPr>
      <w:r w:rsidRPr="00760FA3">
        <w:rPr>
          <w:rFonts w:cs="Arial"/>
          <w:b/>
          <w:u w:val="single"/>
          <w:lang w:val="sr-Latn-CS"/>
        </w:rPr>
        <w:t xml:space="preserve">I  ОБАВЕЗЕ ИЗВОЂАЧА РАДОВА </w:t>
      </w:r>
    </w:p>
    <w:p w:rsidR="00936613" w:rsidRPr="00760FA3" w:rsidRDefault="00936613" w:rsidP="00936613">
      <w:pPr>
        <w:rPr>
          <w:rFonts w:cs="Arial"/>
          <w:lang w:val="sr-Cyrl-CS"/>
        </w:rPr>
      </w:pPr>
      <w:r w:rsidRPr="00760FA3">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936613" w:rsidRPr="00760FA3" w:rsidRDefault="00936613" w:rsidP="00936613">
      <w:pPr>
        <w:rPr>
          <w:rFonts w:cs="Arial"/>
          <w:lang w:val="sr-Cyrl-CS"/>
        </w:rPr>
      </w:pPr>
      <w:r w:rsidRPr="00760FA3">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936613" w:rsidRPr="00760FA3" w:rsidRDefault="00936613" w:rsidP="00936613">
      <w:pPr>
        <w:rPr>
          <w:rFonts w:cs="Arial"/>
          <w:lang w:val="sr-Cyrl-CS"/>
        </w:rPr>
      </w:pPr>
      <w:r w:rsidRPr="00760FA3">
        <w:rPr>
          <w:rFonts w:cs="Arial"/>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936613" w:rsidRPr="00760FA3" w:rsidRDefault="00936613" w:rsidP="00936613">
      <w:pPr>
        <w:rPr>
          <w:rFonts w:cs="Arial"/>
          <w:lang w:val="sr-Cyrl-CS"/>
        </w:rPr>
      </w:pPr>
      <w:r w:rsidRPr="00760FA3">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936613" w:rsidRPr="00760FA3" w:rsidRDefault="00936613" w:rsidP="00936613">
      <w:pPr>
        <w:numPr>
          <w:ilvl w:val="0"/>
          <w:numId w:val="23"/>
        </w:numPr>
        <w:spacing w:before="0" w:line="216" w:lineRule="auto"/>
        <w:rPr>
          <w:rFonts w:cs="Arial"/>
          <w:lang w:val="sr-Cyrl-CS"/>
        </w:rPr>
      </w:pPr>
      <w:r w:rsidRPr="00760FA3">
        <w:rPr>
          <w:rFonts w:cs="Arial"/>
          <w:lang w:val="ru-RU"/>
        </w:rPr>
        <w:t>Забрањено је избегавање примене и/или ометање спровођења мера БЗР</w:t>
      </w:r>
    </w:p>
    <w:p w:rsidR="00936613" w:rsidRPr="00760FA3" w:rsidRDefault="00936613" w:rsidP="00936613">
      <w:pPr>
        <w:numPr>
          <w:ilvl w:val="0"/>
          <w:numId w:val="23"/>
        </w:numPr>
        <w:spacing w:before="0" w:line="216" w:lineRule="auto"/>
        <w:rPr>
          <w:rFonts w:cs="Arial"/>
          <w:lang w:val="sr-Cyrl-CS"/>
        </w:rPr>
      </w:pPr>
      <w:r w:rsidRPr="00760FA3">
        <w:rPr>
          <w:rFonts w:cs="Arial"/>
          <w:lang w:val="ru-RU"/>
        </w:rPr>
        <w:t xml:space="preserve">За радове за које је Законом о БЗР обавезан да изради Елаборат о уређењу градилишта </w:t>
      </w:r>
      <w:r w:rsidRPr="00760FA3">
        <w:rPr>
          <w:rFonts w:cs="Arial"/>
          <w:lang w:val="sr-Cyrl-RS"/>
        </w:rPr>
        <w:t>(сходно Правилнику о садржају елабората о уређењу градилишта „Сл.гласник РС“ бр.121/12)</w:t>
      </w:r>
      <w:r w:rsidRPr="00760FA3">
        <w:rPr>
          <w:rFonts w:cs="Arial"/>
          <w:lang w:val="ru-RU"/>
        </w:rPr>
        <w:t xml:space="preserve">, најмање три дан пре почетка радова </w:t>
      </w:r>
      <w:r w:rsidRPr="00760FA3">
        <w:rPr>
          <w:rFonts w:cs="Arial"/>
          <w:lang w:val="sr-Latn-CS"/>
        </w:rPr>
        <w:t>Служби БЗР и ЗОП</w:t>
      </w:r>
      <w:r w:rsidRPr="00760FA3">
        <w:rPr>
          <w:rFonts w:cs="Arial"/>
          <w:lang w:val="sr-Cyrl-CS"/>
        </w:rPr>
        <w:t xml:space="preserve"> достави:</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Елаборат о уређењу градилишта</w:t>
      </w:r>
      <w:r w:rsidRPr="00760FA3">
        <w:rPr>
          <w:rFonts w:cs="Arial"/>
        </w:rPr>
        <w:t>,</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оверену копију Пријаве о почетку радова коју је предао надлежној инспекцији рада,</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доказ да су запослени упознати са садржином Елабората и предвиђеним мерама за безбедан и здрав рад</w:t>
      </w:r>
      <w:r w:rsidRPr="00760FA3">
        <w:rPr>
          <w:rFonts w:cs="Arial"/>
        </w:rPr>
        <w:t>,</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rPr>
        <w:t>o</w:t>
      </w:r>
      <w:r w:rsidRPr="00760FA3">
        <w:rPr>
          <w:rFonts w:cs="Arial"/>
          <w:lang w:val="sr-Cyrl-CS"/>
        </w:rPr>
        <w:t>сигуравајућу полису за запослене</w:t>
      </w:r>
      <w:r w:rsidRPr="00760FA3">
        <w:rPr>
          <w:rFonts w:cs="Arial"/>
        </w:rPr>
        <w:t>,</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RS"/>
        </w:rPr>
        <w:t>с</w:t>
      </w:r>
      <w:r w:rsidRPr="00760FA3">
        <w:rPr>
          <w:rFonts w:cs="Arial"/>
          <w:lang w:val="sr-Cyrl-CS"/>
        </w:rPr>
        <w:t>писак оруђа за рад, уређаја, алата и опреме и њихове атесте и сертификате,</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доказ да су запослени упознати са овим Правилима (списак лица са њиховим својеручним потписаним изјавама),</w:t>
      </w:r>
    </w:p>
    <w:p w:rsidR="00936613" w:rsidRPr="00901A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име одговорног лица на градилишту, његовог заменика (у одсуству одговорног лица у другој</w:t>
      </w:r>
      <w:r w:rsidRPr="00760FA3">
        <w:rPr>
          <w:rFonts w:cs="Arial"/>
        </w:rPr>
        <w:t xml:space="preserve"> </w:t>
      </w:r>
      <w:r w:rsidRPr="00760FA3">
        <w:rPr>
          <w:rFonts w:cs="Arial"/>
          <w:lang w:val="sr-Cyrl-CS"/>
        </w:rPr>
        <w:t>и/или трећој смени, празником и сл.).</w:t>
      </w:r>
    </w:p>
    <w:p w:rsidR="00936613" w:rsidRPr="00760FA3" w:rsidRDefault="00936613" w:rsidP="00936613">
      <w:pPr>
        <w:rPr>
          <w:rFonts w:cs="Arial"/>
          <w:lang w:val="ru-RU"/>
        </w:rPr>
      </w:pPr>
      <w:r w:rsidRPr="00760FA3">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936613" w:rsidRPr="00760FA3" w:rsidRDefault="00936613" w:rsidP="00936613">
      <w:pPr>
        <w:rPr>
          <w:rFonts w:cs="Arial"/>
          <w:lang w:val="ru-RU"/>
        </w:rPr>
      </w:pPr>
      <w:r w:rsidRPr="00760FA3">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0FA3">
        <w:rPr>
          <w:rFonts w:cs="Arial"/>
        </w:rPr>
        <w:t xml:space="preserve"> </w:t>
      </w:r>
      <w:r w:rsidRPr="00760FA3">
        <w:rPr>
          <w:rFonts w:cs="Arial"/>
          <w:lang w:val="ru-RU"/>
        </w:rPr>
        <w:t xml:space="preserve"> дозволе о извршеним прегледима и испитивањима, уношење истих на локације ТЕНТ неће бити дозвољено.</w:t>
      </w:r>
    </w:p>
    <w:p w:rsidR="00936613" w:rsidRPr="00760FA3" w:rsidRDefault="00936613" w:rsidP="00936613">
      <w:pPr>
        <w:numPr>
          <w:ilvl w:val="0"/>
          <w:numId w:val="23"/>
        </w:numPr>
        <w:spacing w:before="0" w:line="216" w:lineRule="auto"/>
        <w:rPr>
          <w:rFonts w:cs="Arial"/>
          <w:lang w:val="ru-RU"/>
        </w:rPr>
      </w:pPr>
      <w:r w:rsidRPr="00760FA3">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0FA3">
        <w:rPr>
          <w:rFonts w:cs="Arial"/>
          <w:lang w:val="sr-Cyrl-CS"/>
        </w:rPr>
        <w:t>(у одсуству лица за БЗР у другој</w:t>
      </w:r>
      <w:r w:rsidRPr="00760FA3">
        <w:rPr>
          <w:rFonts w:cs="Arial"/>
        </w:rPr>
        <w:t xml:space="preserve"> </w:t>
      </w:r>
      <w:r w:rsidRPr="00760FA3">
        <w:rPr>
          <w:rFonts w:cs="Arial"/>
          <w:lang w:val="sr-Cyrl-CS"/>
        </w:rPr>
        <w:t>и/или трећој смени, празником и сл.)</w:t>
      </w:r>
      <w:r w:rsidRPr="00760FA3">
        <w:rPr>
          <w:rFonts w:cs="Arial"/>
          <w:lang w:val="ru-RU"/>
        </w:rPr>
        <w:t xml:space="preserve">. </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760FA3">
        <w:rPr>
          <w:rFonts w:cs="Arial"/>
        </w:rPr>
        <w:t xml:space="preserve"> </w:t>
      </w:r>
      <w:r w:rsidRPr="00760FA3">
        <w:rPr>
          <w:rFonts w:cs="Arial"/>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w:t>
      </w:r>
      <w:r w:rsidRPr="00760FA3">
        <w:rPr>
          <w:rFonts w:cs="Arial"/>
          <w:lang w:val="ru-RU"/>
        </w:rPr>
        <w:lastRenderedPageBreak/>
        <w:t>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60FA3">
        <w:rPr>
          <w:rFonts w:cs="Arial"/>
          <w:lang w:val="sr-Cyrl-RS"/>
        </w:rPr>
        <w:t xml:space="preserve"> Служби обезбеђења и одбране</w:t>
      </w:r>
      <w:r w:rsidRPr="00760FA3">
        <w:rPr>
          <w:rFonts w:cs="Arial"/>
          <w:lang w:val="ru-RU"/>
        </w:rPr>
        <w:t xml:space="preserve"> (образац </w:t>
      </w:r>
      <w:r w:rsidRPr="00760FA3">
        <w:rPr>
          <w:rFonts w:cs="Arial"/>
        </w:rPr>
        <w:t xml:space="preserve">QO.0.14.66, </w:t>
      </w:r>
      <w:r w:rsidRPr="00760FA3">
        <w:rPr>
          <w:rFonts w:cs="Arial"/>
          <w:lang w:val="sr-Cyrl-RS"/>
        </w:rPr>
        <w:t>приказан у прилогу 2).</w:t>
      </w:r>
      <w:r w:rsidRPr="00760FA3">
        <w:rPr>
          <w:rFonts w:cs="Arial"/>
          <w:lang w:val="ru-RU"/>
        </w:rPr>
        <w:t xml:space="preserve"> Поступак издавања дупликата ИД картица - пропусница запосленима код извођача радова, на основу Захтева</w:t>
      </w:r>
      <w:r w:rsidRPr="00760FA3">
        <w:rPr>
          <w:rFonts w:cs="Arial"/>
          <w:lang w:val="sr-Cyrl-RS"/>
        </w:rPr>
        <w:t xml:space="preserve"> за издавање дупликата пропуснице извођача радова</w:t>
      </w:r>
      <w:r w:rsidRPr="00760FA3">
        <w:rPr>
          <w:rFonts w:cs="Arial"/>
          <w:lang w:val="ru-RU"/>
        </w:rPr>
        <w:t xml:space="preserve"> (образац QO.0.14.39, приказан у прилогу 2) ближе је уређен процедуром QP.0.14.16 - Коришћење система приступне контроле</w:t>
      </w:r>
      <w:r w:rsidRPr="00760FA3">
        <w:rPr>
          <w:rFonts w:cs="Arial"/>
        </w:rPr>
        <w:t>.</w:t>
      </w:r>
      <w:r w:rsidRPr="00760FA3">
        <w:rPr>
          <w:rFonts w:cs="Arial"/>
          <w:lang w:val="ru-RU"/>
        </w:rPr>
        <w:t>.</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 xml:space="preserve">Захтевом - Списак запослених за рад ван редовног радног времена (образац </w:t>
      </w:r>
      <w:r w:rsidRPr="00760FA3">
        <w:rPr>
          <w:rFonts w:cs="Arial"/>
        </w:rPr>
        <w:t>QO</w:t>
      </w:r>
      <w:r w:rsidRPr="00760FA3">
        <w:rPr>
          <w:rFonts w:cs="Arial"/>
          <w:lang w:val="sr-Cyrl-CS"/>
        </w:rPr>
        <w:t>.0.14.38</w:t>
      </w:r>
      <w:r w:rsidRPr="00760FA3">
        <w:rPr>
          <w:rFonts w:cs="Arial"/>
          <w:lang w:val="ru-RU"/>
        </w:rPr>
        <w:t xml:space="preserve"> </w:t>
      </w:r>
      <w:r w:rsidRPr="00760FA3">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Приликом уношења сопственог алата, опреме и материјала, сачини спецификацију истог</w:t>
      </w:r>
      <w:r w:rsidRPr="00760FA3">
        <w:rPr>
          <w:rFonts w:cs="Arial"/>
        </w:rPr>
        <w:t xml:space="preserve"> </w:t>
      </w:r>
      <w:r w:rsidRPr="00760FA3">
        <w:rPr>
          <w:rFonts w:cs="Arial"/>
          <w:lang w:val="sr-Cyrl-RS"/>
        </w:rPr>
        <w:t>на обрасцу</w:t>
      </w:r>
      <w:r w:rsidRPr="00760FA3">
        <w:rPr>
          <w:rFonts w:cs="Arial"/>
        </w:rPr>
        <w:t xml:space="preserve"> QO</w:t>
      </w:r>
      <w:r w:rsidRPr="00760FA3">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0FA3">
        <w:rPr>
          <w:rFonts w:cs="Arial"/>
        </w:rPr>
        <w:t xml:space="preserve">QO.0.14.13 – </w:t>
      </w:r>
      <w:r w:rsidRPr="00760FA3">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Приликом извођења радова придржава </w:t>
      </w:r>
      <w:r w:rsidRPr="00760FA3">
        <w:rPr>
          <w:rFonts w:cs="Arial"/>
          <w:lang w:val="sr-Cyrl-CS"/>
        </w:rPr>
        <w:t xml:space="preserve">се </w:t>
      </w:r>
      <w:r w:rsidRPr="00760FA3">
        <w:rPr>
          <w:rFonts w:cs="Arial"/>
          <w:lang w:val="sr-Latn-CS"/>
        </w:rPr>
        <w:t>свих законских, техничких и интерних прописа из</w:t>
      </w:r>
      <w:r w:rsidRPr="00760FA3">
        <w:rPr>
          <w:rFonts w:cs="Arial"/>
          <w:lang w:val="ru-RU"/>
        </w:rPr>
        <w:t xml:space="preserve"> безбедности и здравља </w:t>
      </w:r>
      <w:r w:rsidRPr="00760FA3">
        <w:rPr>
          <w:rFonts w:cs="Arial"/>
          <w:lang w:val="sr-Latn-CS"/>
        </w:rPr>
        <w:t>на раду и противпожарне заштите,</w:t>
      </w:r>
      <w:r w:rsidRPr="00760FA3">
        <w:rPr>
          <w:rFonts w:cs="Arial"/>
          <w:lang w:val="ru-RU"/>
        </w:rPr>
        <w:t xml:space="preserve"> </w:t>
      </w:r>
      <w:r w:rsidRPr="00760FA3">
        <w:rPr>
          <w:rFonts w:cs="Arial"/>
          <w:lang w:val="sr-Latn-CS"/>
        </w:rPr>
        <w:t>а</w:t>
      </w:r>
      <w:r w:rsidRPr="00760FA3">
        <w:rPr>
          <w:rFonts w:cs="Arial"/>
          <w:lang w:val="ru-RU"/>
        </w:rPr>
        <w:t xml:space="preserve"> </w:t>
      </w:r>
      <w:r w:rsidRPr="00760FA3">
        <w:rPr>
          <w:rFonts w:cs="Arial"/>
          <w:lang w:val="sr-Latn-CS"/>
        </w:rPr>
        <w:t xml:space="preserve">посебно спроводи Уредбу о мерама заштите од пожара при извођењу радова заваривања, </w:t>
      </w:r>
      <w:r w:rsidRPr="00760FA3">
        <w:rPr>
          <w:rFonts w:cs="Arial"/>
          <w:lang w:val="sr-Latn-CS"/>
        </w:rPr>
        <w:lastRenderedPageBreak/>
        <w:t>резања и лемљења у постројењима</w:t>
      </w:r>
      <w:r w:rsidRPr="00760FA3">
        <w:rPr>
          <w:rFonts w:cs="Arial"/>
          <w:lang w:val="sr-Cyrl-CS"/>
        </w:rPr>
        <w:t xml:space="preserve"> (</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ахтева</w:t>
      </w:r>
      <w:r w:rsidRPr="00760FA3">
        <w:rPr>
          <w:rFonts w:cs="Arial"/>
          <w:lang w:val="sr-Cyrl-CS"/>
        </w:rPr>
        <w:t xml:space="preserve"> за издавање одобрења за заваривање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w:t>
      </w:r>
      <w:r w:rsidRPr="00760FA3">
        <w:rPr>
          <w:rFonts w:cs="Arial"/>
        </w:rPr>
        <w:t>14</w:t>
      </w:r>
      <w:r w:rsidRPr="00760FA3">
        <w:rPr>
          <w:rFonts w:cs="Arial"/>
          <w:lang w:val="sr-Cyrl-CS"/>
        </w:rPr>
        <w:t>.1</w:t>
      </w:r>
      <w:r w:rsidRPr="00760FA3">
        <w:rPr>
          <w:rFonts w:cs="Arial"/>
        </w:rPr>
        <w:t>4</w:t>
      </w:r>
      <w:r w:rsidRPr="00760FA3">
        <w:rPr>
          <w:rFonts w:cs="Arial"/>
          <w:lang w:val="sr-Cyrl-CS"/>
        </w:rPr>
        <w:t>, приказан у прилогу 2</w:t>
      </w:r>
      <w:r w:rsidRPr="00760FA3">
        <w:rPr>
          <w:rFonts w:cs="Arial"/>
          <w:lang w:val="sr-Latn-CS"/>
        </w:rPr>
        <w:t>)</w:t>
      </w:r>
      <w:r w:rsidRPr="00760FA3">
        <w:rPr>
          <w:rFonts w:cs="Arial"/>
          <w:lang w:val="ru-RU"/>
        </w:rPr>
        <w:t xml:space="preserve">, Упутство о обезбеђењу спровођења мера заштите од зрачења при радиографском испитивању </w:t>
      </w:r>
      <w:r w:rsidRPr="00760FA3">
        <w:rPr>
          <w:rFonts w:cs="Arial"/>
          <w:lang w:val="sr-Cyrl-CS"/>
        </w:rPr>
        <w:t>(</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 xml:space="preserve">ахтева </w:t>
      </w:r>
      <w:r w:rsidRPr="00760FA3">
        <w:rPr>
          <w:rFonts w:cs="Arial"/>
          <w:lang w:val="sr-Cyrl-CS"/>
        </w:rPr>
        <w:t>за издавање</w:t>
      </w:r>
      <w:r w:rsidRPr="00760FA3">
        <w:rPr>
          <w:rFonts w:cs="Arial"/>
          <w:lang w:val="sr-Latn-CS"/>
        </w:rPr>
        <w:t xml:space="preserve"> одобрења </w:t>
      </w:r>
      <w:r w:rsidRPr="00760FA3">
        <w:rPr>
          <w:rFonts w:cs="Arial"/>
          <w:lang w:val="sr-Cyrl-CS"/>
        </w:rPr>
        <w:t>за радиографско испитивање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.0.14.</w:t>
      </w:r>
      <w:r w:rsidRPr="00760FA3">
        <w:rPr>
          <w:rFonts w:cs="Arial"/>
          <w:lang w:val="sr-Latn-CS"/>
        </w:rPr>
        <w:t>34</w:t>
      </w:r>
      <w:r w:rsidRPr="00760FA3">
        <w:rPr>
          <w:rFonts w:cs="Arial"/>
          <w:lang w:val="sr-Cyrl-CS"/>
        </w:rPr>
        <w:t>, приказан у прилогу 2</w:t>
      </w:r>
      <w:r w:rsidRPr="00760FA3">
        <w:rPr>
          <w:rFonts w:cs="Arial"/>
          <w:lang w:val="sr-Latn-CS"/>
        </w:rPr>
        <w:t>)</w:t>
      </w:r>
      <w:r w:rsidRPr="00760FA3">
        <w:rPr>
          <w:rFonts w:cs="Arial"/>
          <w:lang w:val="ru-RU"/>
        </w:rPr>
        <w:t>.</w:t>
      </w:r>
    </w:p>
    <w:p w:rsidR="00936613" w:rsidRPr="00760FA3" w:rsidRDefault="00936613" w:rsidP="00936613">
      <w:pPr>
        <w:numPr>
          <w:ilvl w:val="0"/>
          <w:numId w:val="23"/>
        </w:numPr>
        <w:spacing w:before="0" w:line="216" w:lineRule="auto"/>
        <w:rPr>
          <w:rFonts w:cs="Arial"/>
          <w:lang w:val="sr-Cyrl-RS"/>
        </w:rPr>
      </w:pPr>
      <w:r w:rsidRPr="00760FA3">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П</w:t>
      </w:r>
      <w:r w:rsidRPr="00760FA3">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0FA3">
        <w:rPr>
          <w:rFonts w:cs="Arial"/>
          <w:lang w:val="sr-Latn-CS"/>
        </w:rPr>
        <w:t>(</w:t>
      </w:r>
      <w:r w:rsidRPr="00760FA3">
        <w:rPr>
          <w:rFonts w:cs="Arial"/>
          <w:lang w:val="sr-Cyrl-CS"/>
        </w:rPr>
        <w:t>алатне машине у радионици одржавања, погонске уређаје и машине, вучна средства ЖТ, као и транспортн</w:t>
      </w:r>
      <w:r w:rsidRPr="00760FA3">
        <w:rPr>
          <w:rFonts w:cs="Arial"/>
          <w:lang w:val="en-GB"/>
        </w:rPr>
        <w:t>e</w:t>
      </w:r>
      <w:r w:rsidRPr="00760FA3">
        <w:rPr>
          <w:rFonts w:cs="Arial"/>
          <w:lang w:val="sr-Cyrl-CS"/>
        </w:rPr>
        <w:t xml:space="preserve"> машин</w:t>
      </w:r>
      <w:r w:rsidRPr="00760FA3">
        <w:rPr>
          <w:rFonts w:cs="Arial"/>
          <w:lang w:val="en-GB"/>
        </w:rPr>
        <w:t>e</w:t>
      </w:r>
      <w:r w:rsidRPr="00760FA3">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w:t>
      </w:r>
      <w:r w:rsidRPr="00760FA3">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w:t>
      </w:r>
      <w:r w:rsidRPr="00760FA3">
        <w:rPr>
          <w:rFonts w:cs="Arial"/>
          <w:lang w:val="sr-Latn-CS"/>
        </w:rPr>
        <w:t xml:space="preserve">а своје </w:t>
      </w:r>
      <w:r w:rsidRPr="00760FA3">
        <w:rPr>
          <w:rFonts w:cs="Arial"/>
          <w:lang w:val="ru-RU"/>
        </w:rPr>
        <w:t>запослене</w:t>
      </w:r>
      <w:r w:rsidRPr="00760FA3">
        <w:rPr>
          <w:rFonts w:cs="Arial"/>
          <w:lang w:val="sr-Latn-CS"/>
        </w:rPr>
        <w:t xml:space="preserve"> обезбеди лична</w:t>
      </w:r>
      <w:r w:rsidRPr="00760FA3">
        <w:rPr>
          <w:rFonts w:cs="Arial"/>
          <w:lang w:val="ru-RU"/>
        </w:rPr>
        <w:t xml:space="preserve"> и колективна</w:t>
      </w:r>
      <w:r w:rsidRPr="00760FA3">
        <w:rPr>
          <w:rFonts w:cs="Arial"/>
          <w:lang w:val="sr-Latn-CS"/>
        </w:rPr>
        <w:t xml:space="preserve"> заштитна средства и сноси одговорност о њиховој</w:t>
      </w:r>
      <w:r w:rsidRPr="00760FA3">
        <w:rPr>
          <w:rFonts w:cs="Arial"/>
          <w:lang w:val="ru-RU"/>
        </w:rPr>
        <w:t xml:space="preserve"> правилној</w:t>
      </w:r>
      <w:r w:rsidRPr="00760FA3">
        <w:rPr>
          <w:rFonts w:cs="Arial"/>
          <w:lang w:val="sr-Latn-CS"/>
        </w:rPr>
        <w:t xml:space="preserve"> употреби.</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Запослени на радном оделу имају видно обележен назив фирме у којој раде.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w:t>
      </w:r>
      <w:r w:rsidRPr="00760FA3">
        <w:rPr>
          <w:rFonts w:cs="Arial"/>
          <w:lang w:val="sr-Latn-CS"/>
        </w:rPr>
        <w:t xml:space="preserve">носи пуну одговорност за безбедност и здравље својих </w:t>
      </w:r>
      <w:r w:rsidRPr="00760FA3">
        <w:rPr>
          <w:rFonts w:cs="Arial"/>
          <w:lang w:val="ru-RU"/>
        </w:rPr>
        <w:t>запослених</w:t>
      </w:r>
      <w:r w:rsidRPr="00760FA3">
        <w:rPr>
          <w:rFonts w:cs="Arial"/>
          <w:lang w:val="sr-Latn-CS"/>
        </w:rPr>
        <w:t xml:space="preserve">, </w:t>
      </w:r>
      <w:r w:rsidRPr="00760FA3">
        <w:rPr>
          <w:rFonts w:cs="Arial"/>
          <w:lang w:val="ru-RU"/>
        </w:rPr>
        <w:t>запослених</w:t>
      </w:r>
      <w:r w:rsidRPr="00760FA3">
        <w:rPr>
          <w:rFonts w:cs="Arial"/>
          <w:lang w:val="sr-Latn-CS"/>
        </w:rPr>
        <w:t xml:space="preserve"> подизвођача и </w:t>
      </w:r>
      <w:r w:rsidRPr="00760FA3">
        <w:rPr>
          <w:rFonts w:cs="Arial"/>
          <w:lang w:val="ru-RU"/>
        </w:rPr>
        <w:t>другог</w:t>
      </w:r>
      <w:r w:rsidRPr="00760FA3">
        <w:rPr>
          <w:rFonts w:cs="Arial"/>
          <w:lang w:val="sr-Latn-CS"/>
        </w:rPr>
        <w:t xml:space="preserve"> особ</w:t>
      </w:r>
      <w:r w:rsidRPr="00760FA3">
        <w:rPr>
          <w:rFonts w:cs="Arial"/>
          <w:lang w:val="ru-RU"/>
        </w:rPr>
        <w:t>ља</w:t>
      </w:r>
      <w:r w:rsidRPr="00760FA3">
        <w:rPr>
          <w:rFonts w:cs="Arial"/>
          <w:lang w:val="sr-Latn-CS"/>
        </w:rPr>
        <w:t xml:space="preserve"> које </w:t>
      </w:r>
      <w:r w:rsidRPr="00760FA3">
        <w:rPr>
          <w:rFonts w:cs="Arial"/>
          <w:lang w:val="ru-RU"/>
        </w:rPr>
        <w:t>је</w:t>
      </w:r>
      <w:r w:rsidRPr="00760FA3">
        <w:rPr>
          <w:rFonts w:cs="Arial"/>
          <w:lang w:val="sr-Latn-CS"/>
        </w:rPr>
        <w:t xml:space="preserve"> укључен</w:t>
      </w:r>
      <w:r w:rsidRPr="00760FA3">
        <w:rPr>
          <w:rFonts w:cs="Arial"/>
          <w:lang w:val="ru-RU"/>
        </w:rPr>
        <w:t>о</w:t>
      </w:r>
      <w:r w:rsidRPr="00760FA3">
        <w:rPr>
          <w:rFonts w:cs="Arial"/>
          <w:lang w:val="sr-Latn-CS"/>
        </w:rPr>
        <w:t xml:space="preserve"> у радове извођача.</w:t>
      </w:r>
      <w:r w:rsidRPr="00760FA3">
        <w:rPr>
          <w:rFonts w:cs="Arial"/>
          <w:lang w:val="sr-Cyrl-CS"/>
        </w:rPr>
        <w:t xml:space="preserve"> </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Виљушкари и грађевинске машине морају бити снабдевени са ротационим светлом и звучном сиреном за вожњу уназад.</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Сва возила, као и радне машине, за која су издате ИД картице за улазак у објекте ТЕНТ,  морају имати видно обележен назив фирме.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П</w:t>
      </w:r>
      <w:r w:rsidRPr="00760FA3">
        <w:rPr>
          <w:rFonts w:cs="Arial"/>
          <w:lang w:val="sr-Latn-CS"/>
        </w:rPr>
        <w:t>оштуј</w:t>
      </w:r>
      <w:r w:rsidRPr="00760FA3">
        <w:rPr>
          <w:rFonts w:cs="Arial"/>
          <w:lang w:val="ru-RU"/>
        </w:rPr>
        <w:t>е</w:t>
      </w:r>
      <w:r w:rsidRPr="00760FA3">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w:t>
      </w:r>
      <w:r w:rsidRPr="00760FA3">
        <w:rPr>
          <w:rFonts w:cs="Arial"/>
          <w:lang w:val="sr-Latn-CS"/>
        </w:rPr>
        <w:t>безбеди сопствени надзор над спровођењем мера безбедности на раду и обезбеди прву  помоћ.</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w:t>
      </w:r>
      <w:r w:rsidRPr="00760FA3">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Поштује забрану</w:t>
      </w:r>
      <w:r w:rsidRPr="00760FA3">
        <w:rPr>
          <w:rFonts w:cs="Arial"/>
          <w:lang w:val="sr-Latn-CS"/>
        </w:rPr>
        <w:t xml:space="preserve"> спаљивањ</w:t>
      </w:r>
      <w:r w:rsidRPr="00760FA3">
        <w:rPr>
          <w:rFonts w:cs="Arial"/>
          <w:lang w:val="ru-RU"/>
        </w:rPr>
        <w:t>а</w:t>
      </w:r>
      <w:r w:rsidRPr="00760FA3">
        <w:rPr>
          <w:rFonts w:cs="Arial"/>
          <w:lang w:val="sr-Latn-CS"/>
        </w:rPr>
        <w:t xml:space="preserve"> смећа и отпадног материјала као и коришћења ватре на отвореном простору за грејање </w:t>
      </w:r>
      <w:r w:rsidRPr="00760FA3">
        <w:rPr>
          <w:rFonts w:cs="Arial"/>
          <w:lang w:val="ru-RU"/>
        </w:rPr>
        <w:t>запослених</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ru-RU"/>
        </w:rPr>
        <w:t xml:space="preserve">У потпуности преузима </w:t>
      </w:r>
      <w:r w:rsidRPr="00760FA3">
        <w:rPr>
          <w:rFonts w:cs="Arial"/>
          <w:lang w:val="sr-Cyrl-CS"/>
        </w:rPr>
        <w:t>с</w:t>
      </w:r>
      <w:r w:rsidRPr="00760FA3">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0FA3">
        <w:rPr>
          <w:rFonts w:cs="Arial"/>
          <w:lang w:val="sr-Cyrl-CS"/>
        </w:rPr>
        <w:t>.</w:t>
      </w:r>
    </w:p>
    <w:p w:rsidR="00936613" w:rsidRPr="00760FA3" w:rsidRDefault="00936613" w:rsidP="00936613">
      <w:pPr>
        <w:numPr>
          <w:ilvl w:val="0"/>
          <w:numId w:val="23"/>
        </w:numPr>
        <w:spacing w:before="0" w:line="216" w:lineRule="auto"/>
        <w:rPr>
          <w:rFonts w:cs="Arial"/>
          <w:lang w:val="ru-RU"/>
        </w:rPr>
      </w:pPr>
      <w:r w:rsidRPr="00760FA3">
        <w:rPr>
          <w:rFonts w:cs="Arial"/>
          <w:lang w:val="ru-RU"/>
        </w:rPr>
        <w:t xml:space="preserve">Благовремено извештава </w:t>
      </w:r>
      <w:r w:rsidRPr="00760FA3">
        <w:rPr>
          <w:rFonts w:cs="Arial"/>
          <w:lang w:val="sr-Latn-CS"/>
        </w:rPr>
        <w:t>Служб</w:t>
      </w:r>
      <w:r w:rsidRPr="00760FA3">
        <w:rPr>
          <w:rFonts w:cs="Arial"/>
          <w:lang w:val="sr-Cyrl-RS"/>
        </w:rPr>
        <w:t>у</w:t>
      </w:r>
      <w:r w:rsidRPr="00760FA3">
        <w:rPr>
          <w:rFonts w:cs="Arial"/>
          <w:lang w:val="sr-Latn-CS"/>
        </w:rPr>
        <w:t xml:space="preserve"> БЗР и ЗОП </w:t>
      </w:r>
      <w:r w:rsidRPr="00760FA3">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0FA3">
        <w:rPr>
          <w:rFonts w:cs="Arial"/>
          <w:lang w:val="sr-Latn-CS"/>
        </w:rPr>
        <w:t xml:space="preserve">сваку повреду на раду својих </w:t>
      </w:r>
      <w:r w:rsidRPr="00760FA3">
        <w:rPr>
          <w:rFonts w:cs="Arial"/>
          <w:lang w:val="ru-RU"/>
        </w:rPr>
        <w:t>запослених</w:t>
      </w:r>
      <w:r w:rsidRPr="00760FA3">
        <w:rPr>
          <w:rFonts w:cs="Arial"/>
          <w:lang w:val="sr-Cyrl-RS"/>
        </w:rPr>
        <w:t>, акцидент или инцидент.</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936613" w:rsidRPr="00760FA3" w:rsidRDefault="00936613" w:rsidP="00936613">
      <w:pPr>
        <w:numPr>
          <w:ilvl w:val="0"/>
          <w:numId w:val="23"/>
        </w:numPr>
        <w:spacing w:before="0" w:line="216" w:lineRule="auto"/>
        <w:ind w:left="357" w:hanging="357"/>
        <w:rPr>
          <w:rFonts w:cs="Arial"/>
          <w:lang w:val="ru-RU"/>
        </w:rPr>
      </w:pPr>
      <w:r w:rsidRPr="00760FA3">
        <w:rPr>
          <w:rFonts w:cs="Arial"/>
          <w:lang w:val="ru-RU"/>
        </w:rPr>
        <w:t>Р</w:t>
      </w:r>
      <w:r w:rsidRPr="00760FA3">
        <w:rPr>
          <w:rFonts w:cs="Arial"/>
          <w:lang w:val="sr-Latn-CS"/>
        </w:rPr>
        <w:t>адни простор одржава уредан</w:t>
      </w:r>
      <w:r w:rsidRPr="00760FA3">
        <w:rPr>
          <w:rFonts w:cs="Arial"/>
          <w:lang w:val="ru-RU"/>
        </w:rPr>
        <w:t xml:space="preserve">, </w:t>
      </w:r>
      <w:r w:rsidRPr="00760FA3">
        <w:rPr>
          <w:rFonts w:cs="Arial"/>
          <w:lang w:val="sr-Latn-CS"/>
        </w:rPr>
        <w:t>чист, сигуран за кретање радника и транспорт.</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lastRenderedPageBreak/>
        <w:t xml:space="preserve">Свакодневно, уз сагласност  </w:t>
      </w:r>
      <w:r w:rsidRPr="00760FA3">
        <w:rPr>
          <w:rFonts w:cs="Arial"/>
          <w:lang w:val="ru-RU"/>
        </w:rPr>
        <w:t>н</w:t>
      </w:r>
      <w:r w:rsidRPr="00760FA3">
        <w:rPr>
          <w:rFonts w:cs="Arial"/>
          <w:lang w:val="sr-Latn-CS"/>
        </w:rPr>
        <w:t>аручиоц</w:t>
      </w:r>
      <w:r w:rsidRPr="00760FA3">
        <w:rPr>
          <w:rFonts w:cs="Arial"/>
          <w:lang w:val="ru-RU"/>
        </w:rPr>
        <w:t>а</w:t>
      </w:r>
      <w:r w:rsidRPr="00760FA3">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Монтажни материјал </w:t>
      </w:r>
      <w:r w:rsidRPr="00760FA3">
        <w:rPr>
          <w:rFonts w:cs="Arial"/>
          <w:lang w:val="ru-RU"/>
        </w:rPr>
        <w:t>прописно складишти</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Сва опасна места (опасност од пада са висин</w:t>
      </w:r>
      <w:r w:rsidRPr="00760FA3">
        <w:rPr>
          <w:rFonts w:cs="Arial"/>
          <w:lang w:val="ru-RU"/>
        </w:rPr>
        <w:t>е и друго</w:t>
      </w:r>
      <w:r w:rsidRPr="00760FA3">
        <w:rPr>
          <w:rFonts w:cs="Arial"/>
          <w:lang w:val="sr-Latn-CS"/>
        </w:rPr>
        <w:t>) обезбеди траком</w:t>
      </w:r>
      <w:r w:rsidRPr="00760FA3">
        <w:rPr>
          <w:rFonts w:cs="Arial"/>
          <w:lang w:val="ru-RU"/>
        </w:rPr>
        <w:t xml:space="preserve">, </w:t>
      </w:r>
      <w:r w:rsidRPr="00760FA3">
        <w:rPr>
          <w:rFonts w:cs="Arial"/>
          <w:lang w:val="sr-Latn-CS"/>
        </w:rPr>
        <w:t>оградом</w:t>
      </w:r>
      <w:r w:rsidRPr="00760FA3">
        <w:rPr>
          <w:rFonts w:cs="Arial"/>
          <w:lang w:val="ru-RU"/>
        </w:rPr>
        <w:t xml:space="preserve"> и таблама упозорења</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Све грађевинске скеле </w:t>
      </w:r>
      <w:r w:rsidRPr="00760FA3">
        <w:rPr>
          <w:rFonts w:cs="Arial"/>
          <w:lang w:val="sr-Cyrl-CS"/>
        </w:rPr>
        <w:t>буду</w:t>
      </w:r>
      <w:r w:rsidRPr="00760FA3">
        <w:rPr>
          <w:rFonts w:cs="Arial"/>
          <w:lang w:val="sr-Latn-CS"/>
        </w:rPr>
        <w:t xml:space="preserve"> монтиране од стране специјализованих фирми</w:t>
      </w:r>
      <w:r w:rsidRPr="00760FA3">
        <w:rPr>
          <w:rFonts w:cs="Arial"/>
          <w:lang w:val="ru-RU"/>
        </w:rPr>
        <w:t>,</w:t>
      </w:r>
      <w:r w:rsidRPr="00760FA3">
        <w:rPr>
          <w:rFonts w:cs="Arial"/>
          <w:lang w:val="sr-Latn-CS"/>
        </w:rPr>
        <w:t xml:space="preserve"> по урађеном пројекту</w:t>
      </w:r>
      <w:r w:rsidRPr="00760FA3">
        <w:rPr>
          <w:rFonts w:cs="Arial"/>
          <w:lang w:val="ru-RU"/>
        </w:rPr>
        <w:t xml:space="preserve"> и </w:t>
      </w:r>
      <w:r w:rsidRPr="00760FA3">
        <w:rPr>
          <w:rFonts w:cs="Arial"/>
          <w:lang w:val="sr-Latn-CS"/>
        </w:rPr>
        <w:t>прегледане пре употребе од стране корисника.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На захтев надзорног органа н</w:t>
      </w:r>
      <w:r w:rsidRPr="00760FA3">
        <w:rPr>
          <w:rFonts w:cs="Arial"/>
          <w:lang w:val="sr-Latn-CS"/>
        </w:rPr>
        <w:t>а градилишту обезбеди довољан број мобилних тоалета.</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Наручиоцу радова не ремети редован процес производње и рад </w:t>
      </w:r>
      <w:r w:rsidRPr="00760FA3">
        <w:rPr>
          <w:rFonts w:cs="Arial"/>
          <w:lang w:val="ru-RU"/>
        </w:rPr>
        <w:t>запослених</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Поштује радну и технолошку дисциплину установљену код наручиоца радова.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Обавеже своје</w:t>
      </w:r>
      <w:r w:rsidRPr="00760FA3">
        <w:rPr>
          <w:rFonts w:cs="Arial"/>
          <w:lang w:val="sr-Latn-CS"/>
        </w:rPr>
        <w:t xml:space="preserve"> </w:t>
      </w:r>
      <w:r w:rsidRPr="00760FA3">
        <w:rPr>
          <w:rFonts w:cs="Arial"/>
          <w:lang w:val="ru-RU"/>
        </w:rPr>
        <w:t xml:space="preserve">запослене </w:t>
      </w:r>
      <w:r w:rsidRPr="00760FA3">
        <w:rPr>
          <w:rFonts w:cs="Arial"/>
          <w:lang w:val="sr-Latn-CS"/>
        </w:rPr>
        <w:t xml:space="preserve">да стално носе </w:t>
      </w:r>
      <w:r w:rsidRPr="00760FA3">
        <w:rPr>
          <w:rFonts w:cs="Arial"/>
          <w:lang w:val="sr-Cyrl-CS"/>
        </w:rPr>
        <w:t xml:space="preserve">лична </w:t>
      </w:r>
      <w:r w:rsidRPr="00760FA3">
        <w:rPr>
          <w:rFonts w:cs="Arial"/>
          <w:lang w:val="sr-Latn-CS"/>
        </w:rPr>
        <w:t>док</w:t>
      </w:r>
      <w:r w:rsidRPr="00760FA3">
        <w:rPr>
          <w:rFonts w:cs="Arial"/>
          <w:lang w:val="ru-RU"/>
        </w:rPr>
        <w:t>у</w:t>
      </w:r>
      <w:r w:rsidRPr="00760FA3">
        <w:rPr>
          <w:rFonts w:cs="Arial"/>
          <w:lang w:val="sr-Latn-CS"/>
        </w:rPr>
        <w:t>мента и покажу их на захтев овлашћених лица за безбедност.</w:t>
      </w:r>
    </w:p>
    <w:p w:rsidR="00936613" w:rsidRPr="00760FA3" w:rsidRDefault="00936613" w:rsidP="00936613">
      <w:pPr>
        <w:numPr>
          <w:ilvl w:val="0"/>
          <w:numId w:val="23"/>
        </w:numPr>
        <w:spacing w:before="0" w:line="216" w:lineRule="auto"/>
        <w:rPr>
          <w:rFonts w:cs="Arial"/>
          <w:lang w:val="ru-RU"/>
        </w:rPr>
      </w:pPr>
      <w:r w:rsidRPr="00760FA3">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Запослени</w:t>
      </w:r>
      <w:r w:rsidRPr="00760FA3">
        <w:rPr>
          <w:rFonts w:cs="Arial"/>
          <w:lang w:val="sr-Latn-CS"/>
        </w:rPr>
        <w:t xml:space="preserve"> извођача и подизвођача радова бораве и крећу се само у објектима ТЕНТ на којима изводе радове.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Забрањено је уношење оружја унутар локација Огранка ТЕНТ, као и неовлашћено фотографисање.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Обавезно је придржавање правила и сигнализације безбедности у саобраћају.</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На захтев надзорног органа, удаљи запосленог са градилишта, када се утврди да је неподобан за даљи рад на градилишту.</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36613" w:rsidRPr="00760FA3" w:rsidRDefault="00936613" w:rsidP="00936613">
      <w:pPr>
        <w:jc w:val="left"/>
        <w:rPr>
          <w:rFonts w:cs="Arial"/>
          <w:b/>
          <w:u w:val="single"/>
          <w:lang w:val="sr-Cyrl-CS"/>
        </w:rPr>
      </w:pPr>
      <w:r w:rsidRPr="00760FA3">
        <w:rPr>
          <w:rFonts w:cs="Arial"/>
          <w:b/>
          <w:u w:val="single"/>
          <w:lang w:val="sr-Cyrl-CS"/>
        </w:rPr>
        <w:t>II ОБАВЕЗЕ ИЗВОЂАЧА РАДОВА ЧИЈИ СУ ЗАПОСЛЕНИ АНГАЖОВАНИ</w:t>
      </w:r>
    </w:p>
    <w:p w:rsidR="00936613" w:rsidRPr="00760FA3" w:rsidRDefault="00936613" w:rsidP="00936613">
      <w:pPr>
        <w:jc w:val="left"/>
        <w:rPr>
          <w:rFonts w:cs="Arial"/>
          <w:b/>
          <w:u w:val="single"/>
          <w:lang w:val="sr-Cyrl-CS"/>
        </w:rPr>
      </w:pPr>
      <w:r w:rsidRPr="00760FA3">
        <w:rPr>
          <w:rFonts w:cs="Arial"/>
          <w:b/>
          <w:u w:val="single"/>
          <w:lang w:val="sr-Cyrl-CS"/>
        </w:rPr>
        <w:t>ПО „НОРМА ЧАС“</w:t>
      </w:r>
    </w:p>
    <w:p w:rsidR="00936613" w:rsidRPr="00760FA3" w:rsidRDefault="00936613" w:rsidP="00936613">
      <w:pPr>
        <w:autoSpaceDE w:val="0"/>
        <w:autoSpaceDN w:val="0"/>
        <w:adjustRightInd w:val="0"/>
        <w:jc w:val="left"/>
        <w:rPr>
          <w:rFonts w:cs="Arial"/>
          <w:lang w:val="sr-Cyrl-RS"/>
        </w:rPr>
      </w:pPr>
      <w:r w:rsidRPr="00760FA3">
        <w:rPr>
          <w:rFonts w:cs="Arial"/>
          <w:color w:val="000000"/>
          <w:lang w:val="sr-Cyrl-RS"/>
        </w:rPr>
        <w:t>И</w:t>
      </w:r>
      <w:r w:rsidRPr="00760FA3">
        <w:rPr>
          <w:rFonts w:cs="Arial"/>
          <w:color w:val="000000"/>
          <w:lang w:val="sr-Latn-CS"/>
        </w:rPr>
        <w:t>звођач радова</w:t>
      </w:r>
      <w:r w:rsidRPr="00760FA3">
        <w:rPr>
          <w:rFonts w:cs="Arial"/>
          <w:color w:val="000000"/>
          <w:lang w:val="sr-Cyrl-RS"/>
        </w:rPr>
        <w:t xml:space="preserve"> који своје запослене ангажују по „норма часу“, у организацији ТЕНТ, обавезан је </w:t>
      </w:r>
      <w:r w:rsidRPr="00760FA3">
        <w:rPr>
          <w:rFonts w:cs="Arial"/>
          <w:lang w:val="sr-Cyrl-RS"/>
        </w:rPr>
        <w:t>да:</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За извођење радова (обављање посла) ангажује здравствено способне запослене,</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936613" w:rsidRPr="00760FA3" w:rsidRDefault="00936613" w:rsidP="00936613">
      <w:pPr>
        <w:numPr>
          <w:ilvl w:val="0"/>
          <w:numId w:val="24"/>
        </w:numPr>
        <w:spacing w:before="0" w:line="216" w:lineRule="auto"/>
        <w:rPr>
          <w:rFonts w:cs="Arial"/>
          <w:lang w:val="ru-RU"/>
        </w:rPr>
      </w:pPr>
      <w:r w:rsidRPr="00760FA3">
        <w:rPr>
          <w:rFonts w:cs="Arial"/>
          <w:lang w:val="ru-RU"/>
        </w:rPr>
        <w:lastRenderedPageBreak/>
        <w:t xml:space="preserve">  Запослене распоређене на радна места за које је прописан санитарни лекарски преглед, упуте на исти и о томе воде евиденцију.</w:t>
      </w:r>
    </w:p>
    <w:p w:rsidR="00936613" w:rsidRPr="00760FA3" w:rsidRDefault="00936613" w:rsidP="00936613">
      <w:pPr>
        <w:numPr>
          <w:ilvl w:val="0"/>
          <w:numId w:val="24"/>
        </w:numPr>
        <w:spacing w:before="0" w:line="216" w:lineRule="auto"/>
        <w:rPr>
          <w:rFonts w:cs="Arial"/>
          <w:lang w:val="ru-RU"/>
        </w:rPr>
      </w:pPr>
      <w:r w:rsidRPr="00760FA3">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936613" w:rsidRPr="00760FA3" w:rsidRDefault="00936613" w:rsidP="00936613">
      <w:pPr>
        <w:numPr>
          <w:ilvl w:val="0"/>
          <w:numId w:val="24"/>
        </w:numPr>
        <w:spacing w:before="0" w:line="216" w:lineRule="auto"/>
        <w:rPr>
          <w:rFonts w:cs="Arial"/>
          <w:lang w:val="ru-RU"/>
        </w:rPr>
      </w:pPr>
      <w:r w:rsidRPr="00760FA3">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936613" w:rsidRPr="00760FA3" w:rsidRDefault="00936613" w:rsidP="00936613">
      <w:pPr>
        <w:numPr>
          <w:ilvl w:val="0"/>
          <w:numId w:val="24"/>
        </w:numPr>
        <w:spacing w:before="0" w:line="216" w:lineRule="auto"/>
        <w:rPr>
          <w:rFonts w:cs="Arial"/>
          <w:lang w:val="ru-RU"/>
        </w:rPr>
      </w:pPr>
      <w:r w:rsidRPr="00760FA3">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936613" w:rsidRPr="00760FA3" w:rsidRDefault="00936613" w:rsidP="00936613">
      <w:pPr>
        <w:numPr>
          <w:ilvl w:val="0"/>
          <w:numId w:val="24"/>
        </w:numPr>
        <w:spacing w:before="0" w:line="216" w:lineRule="auto"/>
        <w:rPr>
          <w:rFonts w:cs="Arial"/>
          <w:lang w:val="ru-RU"/>
        </w:rPr>
      </w:pPr>
      <w:r w:rsidRPr="00760FA3">
        <w:rPr>
          <w:rFonts w:cs="Arial"/>
          <w:lang w:val="ru-RU"/>
        </w:rPr>
        <w:t>Служби БЗР и ЗОП ТЕНТ достави копију извештаја о повреди на раду запосленог који пружа услуге ТЕНТ.</w:t>
      </w:r>
    </w:p>
    <w:p w:rsidR="00936613" w:rsidRPr="00760FA3" w:rsidRDefault="00936613" w:rsidP="00936613">
      <w:pPr>
        <w:jc w:val="left"/>
        <w:rPr>
          <w:rFonts w:cs="Arial"/>
          <w:b/>
          <w:u w:val="single"/>
          <w:lang w:val="sr-Latn-CS"/>
        </w:rPr>
      </w:pPr>
      <w:r w:rsidRPr="00760FA3">
        <w:rPr>
          <w:rFonts w:cs="Arial"/>
          <w:b/>
          <w:u w:val="single"/>
          <w:lang w:val="sr-Latn-CS"/>
        </w:rPr>
        <w:t xml:space="preserve">III ОБАВЕЗЕ ТЕНТ ЗА ЗАПОСЛЕНЕ АНГАЖОВАНЕ ПО „НОРМА ЧАС“  </w:t>
      </w:r>
    </w:p>
    <w:p w:rsidR="00936613" w:rsidRPr="00760FA3" w:rsidRDefault="00936613" w:rsidP="00936613">
      <w:pPr>
        <w:rPr>
          <w:rFonts w:cs="Arial"/>
          <w:lang w:val="sr-Cyrl-CS"/>
        </w:rPr>
      </w:pPr>
      <w:r w:rsidRPr="00760FA3">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936613" w:rsidRPr="00760FA3" w:rsidRDefault="00936613" w:rsidP="00936613">
      <w:pPr>
        <w:rPr>
          <w:rFonts w:cs="Arial"/>
          <w:b/>
          <w:u w:val="single"/>
          <w:lang w:val="sr-Cyrl-RS"/>
        </w:rPr>
      </w:pPr>
      <w:r w:rsidRPr="00760FA3">
        <w:rPr>
          <w:rFonts w:cs="Arial"/>
          <w:b/>
          <w:u w:val="single"/>
          <w:lang w:val="sr-Cyrl-RS"/>
        </w:rPr>
        <w:t>IV НЕПОШТОВАЊЕ ПРАВИЛА</w:t>
      </w:r>
    </w:p>
    <w:p w:rsidR="00936613" w:rsidRPr="00760FA3" w:rsidRDefault="00936613" w:rsidP="00936613">
      <w:pPr>
        <w:rPr>
          <w:rFonts w:cs="Arial"/>
          <w:lang w:val="sr-Cyrl-CS"/>
        </w:rPr>
      </w:pPr>
      <w:r w:rsidRPr="00760FA3">
        <w:rPr>
          <w:rFonts w:cs="Arial"/>
          <w:lang w:val="sr-Cyrl-CS"/>
        </w:rPr>
        <w:t>Служба БЗР и ЗОП ТЕНТ, док траје извођење уговорених радова, врши контролу примене ових правила.</w:t>
      </w:r>
    </w:p>
    <w:p w:rsidR="00936613" w:rsidRPr="00760FA3" w:rsidRDefault="00936613" w:rsidP="00936613">
      <w:pPr>
        <w:rPr>
          <w:rFonts w:cs="Arial"/>
          <w:lang w:val="sr-Cyrl-CS"/>
        </w:rPr>
      </w:pPr>
      <w:r w:rsidRPr="00760FA3">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936613" w:rsidRPr="00760FA3" w:rsidRDefault="00936613" w:rsidP="00936613">
      <w:pPr>
        <w:rPr>
          <w:rFonts w:cs="Arial"/>
          <w:lang w:val="sr-Cyrl-CS"/>
        </w:rPr>
      </w:pPr>
      <w:r w:rsidRPr="00760FA3">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936613" w:rsidRPr="00760FA3" w:rsidRDefault="00936613" w:rsidP="00936613">
      <w:pPr>
        <w:rPr>
          <w:rFonts w:cs="Arial"/>
          <w:lang w:val="sr-Cyrl-CS"/>
        </w:rPr>
      </w:pPr>
      <w:r w:rsidRPr="00760FA3">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936613" w:rsidRPr="00760FA3" w:rsidRDefault="00936613" w:rsidP="00936613">
      <w:pPr>
        <w:rPr>
          <w:rFonts w:cs="Arial"/>
          <w:lang w:val="sr-Cyrl-CS"/>
        </w:rPr>
      </w:pPr>
      <w:r w:rsidRPr="00760FA3">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936613" w:rsidRPr="00760FA3" w:rsidRDefault="00936613" w:rsidP="00936613">
      <w:pPr>
        <w:rPr>
          <w:rFonts w:cs="Arial"/>
          <w:lang w:val="sr-Cyrl-CS"/>
        </w:rPr>
      </w:pPr>
      <w:r w:rsidRPr="00760FA3">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936613" w:rsidRPr="00760FA3" w:rsidRDefault="00936613" w:rsidP="00936613">
      <w:pPr>
        <w:rPr>
          <w:rFonts w:cs="Arial"/>
          <w:lang w:val="sr-Cyrl-CS"/>
        </w:rPr>
      </w:pPr>
      <w:r w:rsidRPr="00760FA3">
        <w:rPr>
          <w:rFonts w:cs="Arial"/>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936613" w:rsidRPr="00760FA3" w:rsidRDefault="00936613" w:rsidP="00936613">
      <w:pPr>
        <w:rPr>
          <w:rFonts w:cs="Arial"/>
          <w:lang w:val="sr-Cyrl-CS"/>
        </w:rPr>
      </w:pPr>
      <w:r w:rsidRPr="00760FA3">
        <w:rPr>
          <w:rFonts w:cs="Arial"/>
          <w:lang w:val="sr-Cyrl-CS"/>
        </w:rPr>
        <w:lastRenderedPageBreak/>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936613" w:rsidRPr="00760FA3" w:rsidRDefault="00936613" w:rsidP="00936613">
      <w:pPr>
        <w:rPr>
          <w:rFonts w:cs="Arial"/>
          <w:lang w:val="sr-Cyrl-CS"/>
        </w:rPr>
      </w:pPr>
      <w:r w:rsidRPr="00760FA3">
        <w:rPr>
          <w:rFonts w:cs="Arial"/>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936613" w:rsidRPr="00760FA3" w:rsidRDefault="00936613" w:rsidP="00936613">
      <w:pPr>
        <w:rPr>
          <w:rFonts w:cs="Arial"/>
          <w:lang w:val="sr-Cyrl-CS"/>
        </w:rPr>
      </w:pPr>
      <w:r w:rsidRPr="00760FA3">
        <w:rPr>
          <w:rFonts w:cs="Arial"/>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936613" w:rsidRPr="00760FA3" w:rsidRDefault="00936613" w:rsidP="00936613">
      <w:pPr>
        <w:rPr>
          <w:rFonts w:cs="Arial"/>
          <w:b/>
          <w:u w:val="single"/>
          <w:lang w:val="sr-Cyrl-RS"/>
        </w:rPr>
      </w:pPr>
      <w:r w:rsidRPr="00760FA3">
        <w:rPr>
          <w:rFonts w:cs="Arial"/>
          <w:b/>
          <w:u w:val="single"/>
          <w:lang w:val="sr-Latn-CS"/>
        </w:rPr>
        <w:t>V  САСТАНЦИ У ВЕЗИ БЕЗБЕДНОСТИ И ЗДРАВЉА НА РАДУ</w:t>
      </w:r>
    </w:p>
    <w:p w:rsidR="00936613" w:rsidRPr="00760FA3" w:rsidRDefault="00936613" w:rsidP="00936613">
      <w:pPr>
        <w:rPr>
          <w:rFonts w:cs="Arial"/>
          <w:b/>
          <w:u w:val="single"/>
          <w:lang w:val="sr-Latn-CS"/>
        </w:rPr>
      </w:pPr>
      <w:r w:rsidRPr="00760FA3">
        <w:rPr>
          <w:rFonts w:cs="Arial"/>
          <w:lang w:val="sr-Latn-CS"/>
        </w:rPr>
        <w:t>Прв</w:t>
      </w:r>
      <w:r w:rsidRPr="00760FA3">
        <w:rPr>
          <w:rFonts w:cs="Arial"/>
          <w:lang w:val="sr-Cyrl-CS"/>
        </w:rPr>
        <w:t>ом састанку за безбедност присуствују:</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лице за безбедност и здравље у ТЕНТ,</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 xml:space="preserve">инструктор БЗР и ЗОП из Службе за обуку кадрова. </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надзорни орган,</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одговорно лице извођача радова на градилишту и</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одговорно лице за безбедност и здравље извођача радова.</w:t>
      </w:r>
      <w:r w:rsidRPr="00760FA3">
        <w:rPr>
          <w:rFonts w:cs="Arial"/>
          <w:lang w:val="sr-Latn-CS"/>
        </w:rPr>
        <w:t xml:space="preserve"> </w:t>
      </w:r>
    </w:p>
    <w:p w:rsidR="00936613" w:rsidRPr="00760FA3" w:rsidRDefault="00936613" w:rsidP="00936613">
      <w:pPr>
        <w:rPr>
          <w:rFonts w:cs="Arial"/>
          <w:lang w:val="sr-Latn-CS"/>
        </w:rPr>
      </w:pPr>
      <w:r w:rsidRPr="00760FA3">
        <w:rPr>
          <w:rFonts w:cs="Arial"/>
          <w:lang w:val="sr-Latn-CS"/>
        </w:rPr>
        <w:t xml:space="preserve">Садржај </w:t>
      </w:r>
      <w:r w:rsidRPr="00760FA3">
        <w:rPr>
          <w:rFonts w:cs="Arial"/>
          <w:lang w:val="ru-RU"/>
        </w:rPr>
        <w:t>првог</w:t>
      </w:r>
      <w:r w:rsidRPr="00760FA3">
        <w:rPr>
          <w:rFonts w:cs="Arial"/>
          <w:lang w:val="sr-Latn-CS"/>
        </w:rPr>
        <w:t xml:space="preserve"> састанка:</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Одређивање радног простора (контејнери за смештај радника, материјала, санитарни чворови, и др.)</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ru-RU"/>
        </w:rPr>
        <w:t xml:space="preserve">Упознавање са </w:t>
      </w:r>
      <w:r w:rsidRPr="00760FA3">
        <w:rPr>
          <w:rFonts w:cs="Arial"/>
          <w:lang w:val="sr-Cyrl-CS"/>
        </w:rPr>
        <w:t>опасностима и штетностима у термоенергетским постројењима и железничком саобраћају</w:t>
      </w:r>
      <w:r w:rsidRPr="00760FA3">
        <w:rPr>
          <w:rFonts w:cs="Arial"/>
          <w:b/>
          <w:i/>
          <w:lang w:val="sr-Cyrl-CS"/>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Прва помоћ (телефонски бројеви, процедуре, и др.)</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Противпожарна заштита (телефонски бројеви, процедуре, дозволе и др.), опасне материје (хемикалије, гас и горива)</w:t>
      </w:r>
      <w:r w:rsidRPr="00760FA3">
        <w:rPr>
          <w:rFonts w:cs="Arial"/>
          <w:lang w:val="sr-Cyrl-CS"/>
        </w:rPr>
        <w:t>, заштита животне средине</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Лична</w:t>
      </w:r>
      <w:r w:rsidRPr="00760FA3">
        <w:rPr>
          <w:rFonts w:cs="Arial"/>
          <w:lang w:val="ru-RU"/>
        </w:rPr>
        <w:t xml:space="preserve"> и колективна</w:t>
      </w:r>
      <w:r w:rsidRPr="00760FA3">
        <w:rPr>
          <w:rFonts w:cs="Arial"/>
          <w:lang w:val="sr-Latn-CS"/>
        </w:rPr>
        <w:t xml:space="preserve"> заштитна опрема</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Правила саобраћаја</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ru-RU"/>
        </w:rPr>
        <w:t>Одржавање</w:t>
      </w:r>
      <w:r w:rsidRPr="00760FA3">
        <w:rPr>
          <w:rFonts w:cs="Arial"/>
          <w:lang w:val="sr-Latn-CS"/>
        </w:rPr>
        <w:t xml:space="preserve"> и чишћење </w:t>
      </w:r>
      <w:r w:rsidRPr="00760FA3">
        <w:rPr>
          <w:rFonts w:cs="Arial"/>
          <w:lang w:val="ru-RU"/>
        </w:rPr>
        <w:t>радног простора;</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Имен</w:t>
      </w:r>
      <w:r w:rsidRPr="00760FA3">
        <w:rPr>
          <w:rFonts w:cs="Arial"/>
          <w:lang w:val="ru-RU"/>
        </w:rPr>
        <w:t xml:space="preserve">овање </w:t>
      </w:r>
      <w:r w:rsidRPr="00760FA3">
        <w:rPr>
          <w:rFonts w:cs="Arial"/>
          <w:lang w:val="sr-Latn-CS"/>
        </w:rPr>
        <w:t>одговор</w:t>
      </w:r>
      <w:r w:rsidRPr="00760FA3">
        <w:rPr>
          <w:rFonts w:cs="Arial"/>
          <w:lang w:val="ru-RU"/>
        </w:rPr>
        <w:t>них</w:t>
      </w:r>
      <w:r w:rsidRPr="00760FA3">
        <w:rPr>
          <w:rFonts w:cs="Arial"/>
          <w:lang w:val="sr-Latn-CS"/>
        </w:rPr>
        <w:t xml:space="preserve"> лица</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ru-RU"/>
        </w:rPr>
        <w:t>Поступак у случају п</w:t>
      </w:r>
      <w:r w:rsidRPr="00760FA3">
        <w:rPr>
          <w:rFonts w:cs="Arial"/>
          <w:lang w:val="sr-Latn-CS"/>
        </w:rPr>
        <w:t>овреде на раду</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sr-Latn-CS"/>
        </w:rPr>
      </w:pPr>
      <w:r w:rsidRPr="00760FA3">
        <w:rPr>
          <w:rFonts w:cs="Arial"/>
          <w:lang w:val="sr-Latn-CS"/>
        </w:rPr>
        <w:t xml:space="preserve">Последице </w:t>
      </w:r>
      <w:r w:rsidRPr="00760FA3">
        <w:rPr>
          <w:rFonts w:cs="Arial"/>
          <w:lang w:val="ru-RU"/>
        </w:rPr>
        <w:t>непоштовања Правила безбедности на раду ТЕНТ и</w:t>
      </w:r>
    </w:p>
    <w:p w:rsidR="00936613" w:rsidRPr="00760FA3" w:rsidRDefault="00936613" w:rsidP="00936613">
      <w:pPr>
        <w:numPr>
          <w:ilvl w:val="1"/>
          <w:numId w:val="25"/>
        </w:numPr>
        <w:tabs>
          <w:tab w:val="num" w:pos="1134"/>
        </w:tabs>
        <w:spacing w:before="0" w:line="216" w:lineRule="auto"/>
        <w:ind w:left="1134"/>
        <w:rPr>
          <w:rFonts w:cs="Arial"/>
          <w:lang w:val="sr-Latn-CS"/>
        </w:rPr>
      </w:pPr>
      <w:r w:rsidRPr="00760FA3">
        <w:rPr>
          <w:rFonts w:cs="Arial"/>
          <w:lang w:val="ru-RU"/>
        </w:rPr>
        <w:t>План заједничких мера</w:t>
      </w:r>
    </w:p>
    <w:p w:rsidR="00936613" w:rsidRPr="00760FA3" w:rsidRDefault="00936613" w:rsidP="00936613">
      <w:pPr>
        <w:rPr>
          <w:rFonts w:cs="Arial"/>
          <w:lang w:val="sr-Latn-CS"/>
        </w:rPr>
      </w:pPr>
      <w:r w:rsidRPr="00760FA3">
        <w:rPr>
          <w:rFonts w:cs="Arial"/>
          <w:lang w:val="ru-RU"/>
        </w:rPr>
        <w:t xml:space="preserve">   </w:t>
      </w:r>
      <w:r w:rsidRPr="00760FA3">
        <w:rPr>
          <w:rFonts w:cs="Arial"/>
          <w:lang w:val="sr-Latn-CS"/>
        </w:rPr>
        <w:t>Редовни састанци (једном недељно) одржава</w:t>
      </w:r>
      <w:r w:rsidRPr="00760FA3">
        <w:rPr>
          <w:rFonts w:cs="Arial"/>
          <w:lang w:val="sr-Cyrl-CS"/>
        </w:rPr>
        <w:t>ју</w:t>
      </w:r>
      <w:r w:rsidRPr="00760FA3">
        <w:rPr>
          <w:rFonts w:cs="Arial"/>
          <w:lang w:val="sr-Latn-CS"/>
        </w:rPr>
        <w:t xml:space="preserve"> се са сваким извођачем посебно или са свим извођачима заједно. Састанак води </w:t>
      </w:r>
      <w:r w:rsidRPr="00760FA3">
        <w:rPr>
          <w:rFonts w:cs="Arial"/>
          <w:lang w:val="sr-Cyrl-CS"/>
        </w:rPr>
        <w:t>надзорни орган -</w:t>
      </w:r>
      <w:r w:rsidRPr="00760FA3">
        <w:rPr>
          <w:rFonts w:cs="Arial"/>
          <w:lang w:val="sr-Latn-CS"/>
        </w:rPr>
        <w:t xml:space="preserve"> вођа пројекта и одговорно лице за безбедност </w:t>
      </w:r>
      <w:r w:rsidRPr="00760FA3">
        <w:rPr>
          <w:rFonts w:cs="Arial"/>
          <w:lang w:val="sr-Cyrl-CS"/>
        </w:rPr>
        <w:t>ТЕНТ.</w:t>
      </w:r>
    </w:p>
    <w:p w:rsidR="00936613" w:rsidRPr="00760FA3" w:rsidRDefault="00936613" w:rsidP="00936613">
      <w:pPr>
        <w:rPr>
          <w:rFonts w:cs="Arial"/>
          <w:lang w:val="sr-Latn-CS"/>
        </w:rPr>
      </w:pPr>
      <w:r w:rsidRPr="00760FA3">
        <w:rPr>
          <w:rFonts w:cs="Arial"/>
          <w:lang w:val="sr-Latn-CS"/>
        </w:rPr>
        <w:t>Садржај</w:t>
      </w:r>
      <w:r w:rsidRPr="00760FA3">
        <w:rPr>
          <w:rFonts w:cs="Arial"/>
          <w:lang w:val="ru-RU"/>
        </w:rPr>
        <w:t xml:space="preserve"> редовног</w:t>
      </w:r>
      <w:r w:rsidRPr="00760FA3">
        <w:rPr>
          <w:rFonts w:cs="Arial"/>
          <w:lang w:val="sr-Latn-CS"/>
        </w:rPr>
        <w:t xml:space="preserve"> састанка:</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 xml:space="preserve">Стање </w:t>
      </w:r>
      <w:r w:rsidRPr="00760FA3">
        <w:rPr>
          <w:rFonts w:cs="Arial"/>
          <w:lang w:val="sr-Latn-CS"/>
        </w:rPr>
        <w:t>радног и складишног простора</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Стање</w:t>
      </w:r>
      <w:r w:rsidRPr="00760FA3">
        <w:rPr>
          <w:rFonts w:cs="Arial"/>
          <w:lang w:val="sr-Latn-CS"/>
        </w:rPr>
        <w:t xml:space="preserve"> противпожаре заштите, опасних материја (хемикалије, гас, горива)</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Коришћење л</w:t>
      </w:r>
      <w:r w:rsidRPr="00760FA3">
        <w:rPr>
          <w:rFonts w:cs="Arial"/>
          <w:lang w:val="sr-Latn-CS"/>
        </w:rPr>
        <w:t xml:space="preserve">ичне </w:t>
      </w:r>
      <w:r w:rsidRPr="00760FA3">
        <w:rPr>
          <w:rFonts w:cs="Arial"/>
          <w:lang w:val="ru-RU"/>
        </w:rPr>
        <w:t>и колективне</w:t>
      </w:r>
      <w:r w:rsidRPr="00760FA3">
        <w:rPr>
          <w:rFonts w:cs="Arial"/>
          <w:lang w:val="sr-Latn-CS"/>
        </w:rPr>
        <w:t xml:space="preserve"> заштитне опреме</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Поштовање п</w:t>
      </w:r>
      <w:r w:rsidRPr="00760FA3">
        <w:rPr>
          <w:rFonts w:cs="Arial"/>
          <w:lang w:val="sr-Latn-CS"/>
        </w:rPr>
        <w:t>равила саобраћаја</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sr-Latn-CS"/>
        </w:rPr>
        <w:t>Процене ризика од повреда</w:t>
      </w:r>
      <w:r w:rsidRPr="00760FA3">
        <w:rPr>
          <w:rFonts w:cs="Arial"/>
          <w:lang w:val="ru-RU"/>
        </w:rPr>
        <w:t xml:space="preserve"> и</w:t>
      </w:r>
    </w:p>
    <w:p w:rsidR="00936613" w:rsidRPr="00760FA3" w:rsidRDefault="00936613" w:rsidP="00936613">
      <w:pPr>
        <w:numPr>
          <w:ilvl w:val="1"/>
          <w:numId w:val="25"/>
        </w:numPr>
        <w:tabs>
          <w:tab w:val="num" w:pos="1134"/>
          <w:tab w:val="left" w:pos="7005"/>
        </w:tabs>
        <w:spacing w:before="0" w:line="216" w:lineRule="auto"/>
        <w:ind w:left="1134"/>
        <w:rPr>
          <w:rFonts w:cs="Arial"/>
          <w:lang w:val="sr-Latn-CS"/>
        </w:rPr>
      </w:pPr>
      <w:r w:rsidRPr="00760FA3">
        <w:rPr>
          <w:rFonts w:cs="Arial"/>
          <w:lang w:val="sr-Latn-CS"/>
        </w:rPr>
        <w:t>Могућност побољшања безбедности</w:t>
      </w:r>
      <w:r w:rsidRPr="00760FA3">
        <w:rPr>
          <w:rFonts w:cs="Arial"/>
          <w:lang w:val="ru-RU"/>
        </w:rPr>
        <w:t xml:space="preserve"> и здравља на</w:t>
      </w:r>
      <w:r w:rsidRPr="00760FA3">
        <w:rPr>
          <w:rFonts w:cs="Arial"/>
          <w:lang w:val="sr-Latn-CS"/>
        </w:rPr>
        <w:t xml:space="preserve"> рад</w:t>
      </w:r>
      <w:r w:rsidRPr="00760FA3">
        <w:rPr>
          <w:rFonts w:cs="Arial"/>
          <w:lang w:val="ru-RU"/>
        </w:rPr>
        <w:t>у</w:t>
      </w:r>
      <w:r w:rsidRPr="00760FA3">
        <w:rPr>
          <w:rFonts w:cs="Arial"/>
          <w:lang w:val="sr-Latn-CS"/>
        </w:rPr>
        <w:t>.</w:t>
      </w:r>
    </w:p>
    <w:p w:rsidR="00936613" w:rsidRPr="00760FA3" w:rsidRDefault="00936613" w:rsidP="00936613">
      <w:pPr>
        <w:tabs>
          <w:tab w:val="left" w:pos="0"/>
        </w:tabs>
        <w:jc w:val="right"/>
        <w:rPr>
          <w:rFonts w:cs="Arial"/>
          <w:lang w:val="sr-Cyrl-CS"/>
        </w:rPr>
      </w:pPr>
    </w:p>
    <w:p w:rsidR="00AF1BDE" w:rsidRPr="00760FA3" w:rsidRDefault="00AF1BDE" w:rsidP="00AF1BDE">
      <w:pPr>
        <w:rPr>
          <w:rFonts w:cs="Arial"/>
          <w:lang w:val="sr-Cyrl-CS"/>
        </w:rPr>
      </w:pPr>
    </w:p>
    <w:p w:rsidR="00827A40" w:rsidRPr="00822493" w:rsidRDefault="00827A40" w:rsidP="00936613">
      <w:pPr>
        <w:tabs>
          <w:tab w:val="num" w:pos="1440"/>
          <w:tab w:val="left" w:pos="7005"/>
        </w:tabs>
        <w:spacing w:before="0" w:line="216" w:lineRule="auto"/>
        <w:rPr>
          <w:rFonts w:cs="Arial"/>
          <w:lang w:val="sr-Latn-CS"/>
        </w:rPr>
      </w:pPr>
    </w:p>
    <w:sectPr w:rsidR="00827A40" w:rsidRPr="00822493" w:rsidSect="00862915">
      <w:headerReference w:type="default" r:id="rId32"/>
      <w:footerReference w:type="default" r:id="rId33"/>
      <w:pgSz w:w="12240" w:h="15840"/>
      <w:pgMar w:top="1440" w:right="1440" w:bottom="709" w:left="1440" w:header="720" w:footer="19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27CB" w:rsidRDefault="003E27CB" w:rsidP="00827A40">
      <w:pPr>
        <w:spacing w:before="0"/>
      </w:pPr>
      <w:r>
        <w:separator/>
      </w:r>
    </w:p>
  </w:endnote>
  <w:endnote w:type="continuationSeparator" w:id="0">
    <w:p w:rsidR="003E27CB" w:rsidRDefault="003E27CB" w:rsidP="00827A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65"/>
      <w:gridCol w:w="1030"/>
    </w:tblGrid>
    <w:tr w:rsidR="00A030F2" w:rsidRPr="00861DCF">
      <w:tc>
        <w:tcPr>
          <w:tcW w:w="4500" w:type="pct"/>
          <w:tcBorders>
            <w:top w:val="single" w:sz="4" w:space="0" w:color="000000" w:themeColor="text1"/>
          </w:tcBorders>
        </w:tcPr>
        <w:p w:rsidR="00A030F2" w:rsidRPr="00861DCF" w:rsidRDefault="00A030F2" w:rsidP="00861DCF">
          <w:pPr>
            <w:pStyle w:val="Footer"/>
            <w:rPr>
              <w:sz w:val="20"/>
              <w:lang w:val="sr-Cyrl-RS"/>
            </w:rPr>
          </w:pPr>
          <w:r w:rsidRPr="00861DCF">
            <w:rPr>
              <w:sz w:val="20"/>
              <w:lang w:val="sr-Cyrl-RS"/>
            </w:rPr>
            <w:t>ЈН 2547/2018 (3000/1733/2018)</w:t>
          </w:r>
        </w:p>
      </w:tc>
      <w:tc>
        <w:tcPr>
          <w:tcW w:w="500" w:type="pct"/>
          <w:tcBorders>
            <w:top w:val="single" w:sz="4" w:space="0" w:color="C0504D" w:themeColor="accent2"/>
          </w:tcBorders>
          <w:shd w:val="clear" w:color="auto" w:fill="943634" w:themeFill="accent2" w:themeFillShade="BF"/>
        </w:tcPr>
        <w:p w:rsidR="00A030F2" w:rsidRPr="00016E4C" w:rsidRDefault="00A030F2" w:rsidP="00016E4C">
          <w:pPr>
            <w:pStyle w:val="Header"/>
            <w:jc w:val="center"/>
            <w:rPr>
              <w:color w:val="FFFFFF" w:themeColor="background1"/>
              <w:sz w:val="20"/>
              <w:lang w:val="sr-Cyrl-RS"/>
            </w:rPr>
          </w:pPr>
          <w:r w:rsidRPr="00861DCF">
            <w:rPr>
              <w:sz w:val="20"/>
            </w:rPr>
            <w:fldChar w:fldCharType="begin"/>
          </w:r>
          <w:r w:rsidRPr="00861DCF">
            <w:rPr>
              <w:sz w:val="20"/>
            </w:rPr>
            <w:instrText xml:space="preserve"> PAGE   \* MERGEFORMAT </w:instrText>
          </w:r>
          <w:r w:rsidRPr="00861DCF">
            <w:rPr>
              <w:sz w:val="20"/>
            </w:rPr>
            <w:fldChar w:fldCharType="separate"/>
          </w:r>
          <w:r w:rsidR="00B309B0" w:rsidRPr="00B309B0">
            <w:rPr>
              <w:noProof/>
              <w:color w:val="FFFFFF" w:themeColor="background1"/>
              <w:sz w:val="20"/>
            </w:rPr>
            <w:t>7</w:t>
          </w:r>
          <w:r w:rsidRPr="00861DCF">
            <w:rPr>
              <w:noProof/>
              <w:color w:val="FFFFFF" w:themeColor="background1"/>
              <w:sz w:val="20"/>
            </w:rPr>
            <w:fldChar w:fldCharType="end"/>
          </w:r>
          <w:r>
            <w:rPr>
              <w:noProof/>
              <w:color w:val="FFFFFF" w:themeColor="background1"/>
              <w:sz w:val="20"/>
              <w:lang w:val="sr-Cyrl-RS"/>
            </w:rPr>
            <w:t>/87</w:t>
          </w:r>
        </w:p>
      </w:tc>
    </w:tr>
  </w:tbl>
  <w:p w:rsidR="00A030F2" w:rsidRPr="00861DCF" w:rsidRDefault="00A030F2">
    <w:pPr>
      <w:pStyle w:val="Footer"/>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A030F2" w:rsidRPr="00370F1B">
      <w:tc>
        <w:tcPr>
          <w:tcW w:w="4500" w:type="pct"/>
          <w:tcBorders>
            <w:top w:val="single" w:sz="4" w:space="0" w:color="000000" w:themeColor="text1"/>
          </w:tcBorders>
        </w:tcPr>
        <w:p w:rsidR="00A030F2" w:rsidRPr="00370F1B" w:rsidRDefault="00A030F2" w:rsidP="00C82EC3">
          <w:pPr>
            <w:pStyle w:val="Footer"/>
            <w:rPr>
              <w:sz w:val="20"/>
              <w:szCs w:val="20"/>
              <w:lang w:val="sr-Cyrl-RS"/>
            </w:rPr>
          </w:pPr>
          <w:r w:rsidRPr="00A705F1">
            <w:rPr>
              <w:rFonts w:cs="Arial"/>
              <w:color w:val="A6A6A6" w:themeColor="background1" w:themeShade="A6"/>
              <w:sz w:val="20"/>
            </w:rPr>
            <w:t>J</w:t>
          </w:r>
          <w:r w:rsidRPr="00A705F1">
            <w:rPr>
              <w:rFonts w:cs="Arial"/>
              <w:color w:val="A6A6A6" w:themeColor="background1" w:themeShade="A6"/>
              <w:sz w:val="20"/>
              <w:lang w:val="sr-Cyrl-RS"/>
            </w:rPr>
            <w:t xml:space="preserve">Н </w:t>
          </w:r>
          <w:r>
            <w:rPr>
              <w:rFonts w:cs="Arial"/>
              <w:color w:val="A6A6A6" w:themeColor="background1" w:themeShade="A6"/>
              <w:sz w:val="20"/>
            </w:rPr>
            <w:t>2547</w:t>
          </w:r>
          <w:r w:rsidRPr="00A705F1">
            <w:rPr>
              <w:rFonts w:cs="Arial"/>
              <w:color w:val="A6A6A6" w:themeColor="background1" w:themeShade="A6"/>
              <w:sz w:val="20"/>
            </w:rPr>
            <w:t>/2018</w:t>
          </w:r>
          <w:r w:rsidRPr="00A705F1">
            <w:rPr>
              <w:b/>
              <w:color w:val="A6A6A6" w:themeColor="background1" w:themeShade="A6"/>
              <w:sz w:val="20"/>
              <w:szCs w:val="24"/>
            </w:rPr>
            <w:t xml:space="preserve"> </w:t>
          </w:r>
          <w:r w:rsidRPr="00A705F1">
            <w:rPr>
              <w:color w:val="A6A6A6" w:themeColor="background1" w:themeShade="A6"/>
              <w:sz w:val="20"/>
              <w:szCs w:val="24"/>
            </w:rPr>
            <w:t>(</w:t>
          </w:r>
          <w:r w:rsidRPr="00A705F1">
            <w:rPr>
              <w:rFonts w:cs="Arial"/>
              <w:color w:val="A6A6A6" w:themeColor="background1" w:themeShade="A6"/>
              <w:sz w:val="20"/>
            </w:rPr>
            <w:t>3000/</w:t>
          </w:r>
          <w:r>
            <w:rPr>
              <w:rFonts w:cs="Arial"/>
              <w:color w:val="A6A6A6" w:themeColor="background1" w:themeShade="A6"/>
              <w:sz w:val="20"/>
            </w:rPr>
            <w:t>1733</w:t>
          </w:r>
          <w:r w:rsidRPr="00A705F1">
            <w:rPr>
              <w:rFonts w:cs="Arial"/>
              <w:color w:val="A6A6A6" w:themeColor="background1" w:themeShade="A6"/>
              <w:sz w:val="20"/>
            </w:rPr>
            <w:t>/2018)</w:t>
          </w:r>
        </w:p>
      </w:tc>
      <w:tc>
        <w:tcPr>
          <w:tcW w:w="500" w:type="pct"/>
          <w:tcBorders>
            <w:top w:val="single" w:sz="4" w:space="0" w:color="C0504D" w:themeColor="accent2"/>
          </w:tcBorders>
          <w:shd w:val="clear" w:color="auto" w:fill="943634" w:themeFill="accent2" w:themeFillShade="BF"/>
        </w:tcPr>
        <w:p w:rsidR="00A030F2" w:rsidRPr="006664D4" w:rsidRDefault="00A030F2" w:rsidP="00827A40">
          <w:pPr>
            <w:pStyle w:val="Header"/>
            <w:jc w:val="center"/>
            <w:rPr>
              <w:color w:val="FFFFFF" w:themeColor="background1"/>
              <w:sz w:val="20"/>
              <w:szCs w:val="20"/>
              <w:lang w:val="sr-Cyrl-RS"/>
            </w:rPr>
          </w:pPr>
          <w:r w:rsidRPr="00370F1B">
            <w:rPr>
              <w:sz w:val="20"/>
              <w:szCs w:val="20"/>
            </w:rPr>
            <w:fldChar w:fldCharType="begin"/>
          </w:r>
          <w:r w:rsidRPr="00370F1B">
            <w:rPr>
              <w:sz w:val="20"/>
              <w:szCs w:val="20"/>
            </w:rPr>
            <w:instrText xml:space="preserve"> PAGE   \* MERGEFORMAT </w:instrText>
          </w:r>
          <w:r w:rsidRPr="00370F1B">
            <w:rPr>
              <w:sz w:val="20"/>
              <w:szCs w:val="20"/>
            </w:rPr>
            <w:fldChar w:fldCharType="separate"/>
          </w:r>
          <w:r w:rsidR="00B309B0" w:rsidRPr="00B309B0">
            <w:rPr>
              <w:noProof/>
              <w:color w:val="FFFFFF" w:themeColor="background1"/>
              <w:sz w:val="20"/>
              <w:szCs w:val="20"/>
            </w:rPr>
            <w:t>8</w:t>
          </w:r>
          <w:r w:rsidRPr="00370F1B">
            <w:rPr>
              <w:noProof/>
              <w:color w:val="FFFFFF" w:themeColor="background1"/>
              <w:sz w:val="20"/>
              <w:szCs w:val="20"/>
            </w:rPr>
            <w:fldChar w:fldCharType="end"/>
          </w:r>
          <w:r>
            <w:rPr>
              <w:noProof/>
              <w:color w:val="FFFFFF" w:themeColor="background1"/>
              <w:sz w:val="20"/>
              <w:szCs w:val="20"/>
              <w:lang w:val="sr-Cyrl-RS"/>
            </w:rPr>
            <w:t>/87</w:t>
          </w:r>
        </w:p>
      </w:tc>
    </w:tr>
  </w:tbl>
  <w:p w:rsidR="00A030F2" w:rsidRPr="00370F1B" w:rsidRDefault="00A030F2">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27CB" w:rsidRDefault="003E27CB" w:rsidP="00827A40">
      <w:pPr>
        <w:spacing w:before="0"/>
      </w:pPr>
      <w:r>
        <w:separator/>
      </w:r>
    </w:p>
  </w:footnote>
  <w:footnote w:type="continuationSeparator" w:id="0">
    <w:p w:rsidR="003E27CB" w:rsidRDefault="003E27CB" w:rsidP="00827A4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0F2" w:rsidRPr="00861DCF" w:rsidRDefault="00A030F2" w:rsidP="00861DCF">
    <w:pPr>
      <w:pStyle w:val="Header"/>
      <w:jc w:val="center"/>
      <w:rPr>
        <w:sz w:val="20"/>
        <w:szCs w:val="24"/>
      </w:rPr>
    </w:pPr>
    <w:r w:rsidRPr="00861DCF">
      <w:rPr>
        <w:sz w:val="20"/>
        <w:szCs w:val="24"/>
      </w:rPr>
      <w:t>ЈП „Електропривреда Србије“ Београд</w:t>
    </w:r>
  </w:p>
  <w:p w:rsidR="00A030F2" w:rsidRPr="00861DCF" w:rsidRDefault="00A030F2" w:rsidP="00861DCF">
    <w:pPr>
      <w:pStyle w:val="Header"/>
      <w:jc w:val="center"/>
      <w:rPr>
        <w:sz w:val="20"/>
        <w:szCs w:val="24"/>
        <w:lang w:val="sr-Cyrl-RS"/>
      </w:rPr>
    </w:pPr>
    <w:r w:rsidRPr="00861DCF">
      <w:rPr>
        <w:sz w:val="20"/>
        <w:szCs w:val="24"/>
      </w:rPr>
      <w:t>Конкурсна документација ЈН</w:t>
    </w:r>
    <w:r w:rsidRPr="00861DCF">
      <w:rPr>
        <w:rFonts w:cs="Arial"/>
        <w:sz w:val="20"/>
      </w:rPr>
      <w:t xml:space="preserve"> </w:t>
    </w:r>
    <w:r>
      <w:rPr>
        <w:rFonts w:cs="Arial"/>
        <w:sz w:val="20"/>
        <w:lang w:val="sr-Cyrl-RS"/>
      </w:rPr>
      <w:t>2547/2018 (3000/1733/2018)</w:t>
    </w:r>
  </w:p>
  <w:p w:rsidR="00A030F2" w:rsidRDefault="00A030F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0F2" w:rsidRPr="00B43578" w:rsidRDefault="00A030F2" w:rsidP="00827A40">
    <w:pPr>
      <w:pStyle w:val="Header"/>
      <w:jc w:val="center"/>
      <w:rPr>
        <w:color w:val="A6A6A6" w:themeColor="background1" w:themeShade="A6"/>
        <w:szCs w:val="24"/>
      </w:rPr>
    </w:pPr>
    <w:r w:rsidRPr="00B43578">
      <w:rPr>
        <w:color w:val="A6A6A6" w:themeColor="background1" w:themeShade="A6"/>
        <w:szCs w:val="24"/>
      </w:rPr>
      <w:t>ЈП „Електропривреда Србије“ Београд,</w:t>
    </w:r>
  </w:p>
  <w:p w:rsidR="00A030F2" w:rsidRPr="00B43578" w:rsidRDefault="00A030F2" w:rsidP="0009302D">
    <w:pPr>
      <w:pStyle w:val="Header"/>
      <w:jc w:val="center"/>
      <w:rPr>
        <w:color w:val="A6A6A6" w:themeColor="background1" w:themeShade="A6"/>
      </w:rPr>
    </w:pPr>
    <w:r w:rsidRPr="00B43578">
      <w:rPr>
        <w:color w:val="A6A6A6" w:themeColor="background1" w:themeShade="A6"/>
        <w:szCs w:val="24"/>
      </w:rPr>
      <w:t>Конкурсна документација ЈН</w:t>
    </w:r>
    <w:r>
      <w:rPr>
        <w:rFonts w:cs="Arial"/>
        <w:color w:val="A6A6A6" w:themeColor="background1" w:themeShade="A6"/>
      </w:rPr>
      <w:t xml:space="preserve"> 2547/2018</w:t>
    </w:r>
    <w:r w:rsidRPr="00B43578">
      <w:rPr>
        <w:b/>
        <w:color w:val="A6A6A6" w:themeColor="background1" w:themeShade="A6"/>
        <w:szCs w:val="24"/>
      </w:rPr>
      <w:t xml:space="preserve"> </w:t>
    </w:r>
    <w:r w:rsidRPr="00A705F1">
      <w:rPr>
        <w:color w:val="A6A6A6" w:themeColor="background1" w:themeShade="A6"/>
        <w:szCs w:val="24"/>
      </w:rPr>
      <w:t>(</w:t>
    </w:r>
    <w:r w:rsidRPr="00B43578">
      <w:rPr>
        <w:rFonts w:cs="Arial"/>
        <w:color w:val="A6A6A6" w:themeColor="background1" w:themeShade="A6"/>
      </w:rPr>
      <w:t>3000/</w:t>
    </w:r>
    <w:r>
      <w:rPr>
        <w:rFonts w:cs="Arial"/>
        <w:color w:val="A6A6A6" w:themeColor="background1" w:themeShade="A6"/>
      </w:rPr>
      <w:t>1733</w:t>
    </w:r>
    <w:r w:rsidRPr="00B43578">
      <w:rPr>
        <w:rFonts w:cs="Arial"/>
        <w:color w:val="A6A6A6" w:themeColor="background1" w:themeShade="A6"/>
      </w:rPr>
      <w:t>/2018</w:t>
    </w:r>
    <w:r>
      <w:rPr>
        <w:rFonts w:cs="Arial"/>
        <w:color w:val="A6A6A6" w:themeColor="background1" w:themeShade="A6"/>
      </w:rPr>
      <w:t>)</w:t>
    </w:r>
    <w:r w:rsidRPr="00B43578">
      <w:rPr>
        <w:rFonts w:cs="Arial"/>
        <w:color w:val="A6A6A6" w:themeColor="background1" w:themeShade="A6"/>
      </w:rPr>
      <w:t xml:space="preserve"> </w:t>
    </w:r>
  </w:p>
  <w:p w:rsidR="00A030F2" w:rsidRPr="00B43578" w:rsidRDefault="00A030F2">
    <w:pPr>
      <w:pStyle w:val="Header"/>
      <w:rPr>
        <w:color w:val="A6A6A6" w:themeColor="background1" w:themeShade="A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ED5"/>
    <w:multiLevelType w:val="hybridMultilevel"/>
    <w:tmpl w:val="EAAA03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2944ED"/>
    <w:multiLevelType w:val="hybridMultilevel"/>
    <w:tmpl w:val="F9885F10"/>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A126BC"/>
    <w:multiLevelType w:val="hybridMultilevel"/>
    <w:tmpl w:val="72327908"/>
    <w:lvl w:ilvl="0" w:tplc="8E4CA5B0">
      <w:start w:val="1"/>
      <w:numFmt w:val="decimal"/>
      <w:lvlText w:val="%1."/>
      <w:lvlJc w:val="left"/>
      <w:pPr>
        <w:ind w:left="720" w:hanging="360"/>
      </w:pPr>
      <w:rPr>
        <w:rFonts w:ascii="Arial" w:hAnsi="Arial" w:cs="Arial"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
    <w:nsid w:val="0A406AF9"/>
    <w:multiLevelType w:val="hybridMultilevel"/>
    <w:tmpl w:val="1E1ECEE4"/>
    <w:lvl w:ilvl="0" w:tplc="16A885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E60305"/>
    <w:multiLevelType w:val="hybridMultilevel"/>
    <w:tmpl w:val="16E46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15A1024C"/>
    <w:multiLevelType w:val="hybridMultilevel"/>
    <w:tmpl w:val="CC4C2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1BF410EC"/>
    <w:multiLevelType w:val="hybridMultilevel"/>
    <w:tmpl w:val="BFBC2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B95CFE"/>
    <w:multiLevelType w:val="hybridMultilevel"/>
    <w:tmpl w:val="C98A4D72"/>
    <w:lvl w:ilvl="0" w:tplc="076C305C">
      <w:start w:val="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352D5F"/>
    <w:multiLevelType w:val="hybridMultilevel"/>
    <w:tmpl w:val="E488B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AB3BA4"/>
    <w:multiLevelType w:val="hybridMultilevel"/>
    <w:tmpl w:val="16E46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402D08"/>
    <w:multiLevelType w:val="singleLevel"/>
    <w:tmpl w:val="04090001"/>
    <w:lvl w:ilvl="0">
      <w:start w:val="1"/>
      <w:numFmt w:val="bullet"/>
      <w:lvlText w:val=""/>
      <w:lvlJc w:val="left"/>
      <w:pPr>
        <w:ind w:left="720" w:hanging="360"/>
      </w:pPr>
      <w:rPr>
        <w:rFonts w:ascii="Symbol" w:hAnsi="Symbol" w:hint="default"/>
      </w:rPr>
    </w:lvl>
  </w:abstractNum>
  <w:abstractNum w:abstractNumId="20">
    <w:nsid w:val="3C541173"/>
    <w:multiLevelType w:val="hybridMultilevel"/>
    <w:tmpl w:val="DC74D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5873AC"/>
    <w:multiLevelType w:val="hybridMultilevel"/>
    <w:tmpl w:val="3244B998"/>
    <w:lvl w:ilvl="0" w:tplc="711CB1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4762CF"/>
    <w:multiLevelType w:val="hybridMultilevel"/>
    <w:tmpl w:val="D36671BE"/>
    <w:lvl w:ilvl="0" w:tplc="16A885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A76991"/>
    <w:multiLevelType w:val="hybridMultilevel"/>
    <w:tmpl w:val="2B5E01C8"/>
    <w:lvl w:ilvl="0" w:tplc="D86C3C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26">
    <w:nsid w:val="4DF32106"/>
    <w:multiLevelType w:val="hybridMultilevel"/>
    <w:tmpl w:val="63541F06"/>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8">
    <w:nsid w:val="4FEB2D21"/>
    <w:multiLevelType w:val="hybridMultilevel"/>
    <w:tmpl w:val="EC0C3D22"/>
    <w:lvl w:ilvl="0" w:tplc="04090001">
      <w:start w:val="1"/>
      <w:numFmt w:val="bullet"/>
      <w:lvlText w:val=""/>
      <w:lvlJc w:val="left"/>
      <w:pPr>
        <w:ind w:left="612" w:hanging="360"/>
      </w:pPr>
      <w:rPr>
        <w:rFonts w:ascii="Symbol" w:hAnsi="Symbol"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9">
    <w:nsid w:val="50D41B44"/>
    <w:multiLevelType w:val="hybridMultilevel"/>
    <w:tmpl w:val="4432812E"/>
    <w:lvl w:ilvl="0" w:tplc="241A000F">
      <w:start w:val="8"/>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31">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5"/>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num>
  <w:num w:numId="5">
    <w:abstractNumId w:val="3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num>
  <w:num w:numId="7">
    <w:abstractNumId w:val="33"/>
  </w:num>
  <w:num w:numId="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7"/>
  </w:num>
  <w:num w:numId="14">
    <w:abstractNumId w:val="27"/>
  </w:num>
  <w:num w:numId="15">
    <w:abstractNumId w:val="3"/>
  </w:num>
  <w:num w:numId="16">
    <w:abstractNumId w:val="11"/>
  </w:num>
  <w:num w:numId="17">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29"/>
  </w:num>
  <w:num w:numId="20">
    <w:abstractNumId w:val="18"/>
  </w:num>
  <w:num w:numId="21">
    <w:abstractNumId w:val="21"/>
  </w:num>
  <w:num w:numId="22">
    <w:abstractNumId w:val="2"/>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13"/>
  </w:num>
  <w:num w:numId="28">
    <w:abstractNumId w:val="22"/>
  </w:num>
  <w:num w:numId="29">
    <w:abstractNumId w:val="5"/>
  </w:num>
  <w:num w:numId="30">
    <w:abstractNumId w:val="9"/>
  </w:num>
  <w:num w:numId="31">
    <w:abstractNumId w:val="19"/>
  </w:num>
  <w:num w:numId="32">
    <w:abstractNumId w:val="14"/>
  </w:num>
  <w:num w:numId="33">
    <w:abstractNumId w:val="0"/>
  </w:num>
  <w:num w:numId="34">
    <w:abstractNumId w:val="28"/>
  </w:num>
  <w:num w:numId="35">
    <w:abstractNumId w:val="24"/>
  </w:num>
  <w:num w:numId="36">
    <w:abstractNumId w:val="20"/>
  </w:num>
  <w:num w:numId="37">
    <w:abstractNumId w:val="15"/>
  </w:num>
  <w:num w:numId="38">
    <w:abstractNumId w:val="1"/>
  </w:num>
  <w:num w:numId="39">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A40"/>
    <w:rsid w:val="00016E4C"/>
    <w:rsid w:val="0004234B"/>
    <w:rsid w:val="000550CD"/>
    <w:rsid w:val="00061B04"/>
    <w:rsid w:val="00066D0D"/>
    <w:rsid w:val="00075CE3"/>
    <w:rsid w:val="00086630"/>
    <w:rsid w:val="0009302D"/>
    <w:rsid w:val="000A24BB"/>
    <w:rsid w:val="000C06AB"/>
    <w:rsid w:val="000D5473"/>
    <w:rsid w:val="000D5646"/>
    <w:rsid w:val="000E02C0"/>
    <w:rsid w:val="000E60FF"/>
    <w:rsid w:val="000F0B80"/>
    <w:rsid w:val="000F1AFD"/>
    <w:rsid w:val="0012293A"/>
    <w:rsid w:val="0012450E"/>
    <w:rsid w:val="001403C7"/>
    <w:rsid w:val="00151BB7"/>
    <w:rsid w:val="00153AE1"/>
    <w:rsid w:val="00154693"/>
    <w:rsid w:val="001570F9"/>
    <w:rsid w:val="0016182E"/>
    <w:rsid w:val="00166851"/>
    <w:rsid w:val="001B00AD"/>
    <w:rsid w:val="001B2372"/>
    <w:rsid w:val="001B28C5"/>
    <w:rsid w:val="001C17BB"/>
    <w:rsid w:val="001D13F7"/>
    <w:rsid w:val="001D1C14"/>
    <w:rsid w:val="001E3D52"/>
    <w:rsid w:val="001F1B9B"/>
    <w:rsid w:val="001F21EF"/>
    <w:rsid w:val="002027D4"/>
    <w:rsid w:val="0021479A"/>
    <w:rsid w:val="0022202E"/>
    <w:rsid w:val="00247A99"/>
    <w:rsid w:val="00256697"/>
    <w:rsid w:val="00277AE0"/>
    <w:rsid w:val="00290369"/>
    <w:rsid w:val="002978D7"/>
    <w:rsid w:val="002B1F39"/>
    <w:rsid w:val="002C52AC"/>
    <w:rsid w:val="002C7630"/>
    <w:rsid w:val="002D7DDF"/>
    <w:rsid w:val="002E7E53"/>
    <w:rsid w:val="002F42AF"/>
    <w:rsid w:val="003008B2"/>
    <w:rsid w:val="00306565"/>
    <w:rsid w:val="00332F8C"/>
    <w:rsid w:val="00335EED"/>
    <w:rsid w:val="003373EC"/>
    <w:rsid w:val="00370F1B"/>
    <w:rsid w:val="00376A28"/>
    <w:rsid w:val="003B413A"/>
    <w:rsid w:val="003B75E5"/>
    <w:rsid w:val="003E27CB"/>
    <w:rsid w:val="003F3708"/>
    <w:rsid w:val="00406B71"/>
    <w:rsid w:val="00424E94"/>
    <w:rsid w:val="00435895"/>
    <w:rsid w:val="004379A9"/>
    <w:rsid w:val="00441B94"/>
    <w:rsid w:val="0044205D"/>
    <w:rsid w:val="004469E5"/>
    <w:rsid w:val="00457DF1"/>
    <w:rsid w:val="00467AEA"/>
    <w:rsid w:val="00480229"/>
    <w:rsid w:val="004A42FD"/>
    <w:rsid w:val="004B18AC"/>
    <w:rsid w:val="004B3A23"/>
    <w:rsid w:val="004B6465"/>
    <w:rsid w:val="004C3EBF"/>
    <w:rsid w:val="004D23AF"/>
    <w:rsid w:val="004E0860"/>
    <w:rsid w:val="004E1C83"/>
    <w:rsid w:val="00501E1C"/>
    <w:rsid w:val="00520899"/>
    <w:rsid w:val="00532417"/>
    <w:rsid w:val="00534461"/>
    <w:rsid w:val="005479D1"/>
    <w:rsid w:val="00556219"/>
    <w:rsid w:val="00564FAC"/>
    <w:rsid w:val="00586CF9"/>
    <w:rsid w:val="00596D8B"/>
    <w:rsid w:val="005A5FC2"/>
    <w:rsid w:val="005B279C"/>
    <w:rsid w:val="005B3A5E"/>
    <w:rsid w:val="005B621A"/>
    <w:rsid w:val="005B7113"/>
    <w:rsid w:val="005D4748"/>
    <w:rsid w:val="005D6952"/>
    <w:rsid w:val="005F7864"/>
    <w:rsid w:val="00627EA2"/>
    <w:rsid w:val="006317BB"/>
    <w:rsid w:val="00631C65"/>
    <w:rsid w:val="006454BE"/>
    <w:rsid w:val="006664D4"/>
    <w:rsid w:val="00667E27"/>
    <w:rsid w:val="00684A0F"/>
    <w:rsid w:val="00684ED1"/>
    <w:rsid w:val="00691E2F"/>
    <w:rsid w:val="00695699"/>
    <w:rsid w:val="00695C8D"/>
    <w:rsid w:val="006B7685"/>
    <w:rsid w:val="006F46F1"/>
    <w:rsid w:val="006F5489"/>
    <w:rsid w:val="006F7B7A"/>
    <w:rsid w:val="00706865"/>
    <w:rsid w:val="007125CD"/>
    <w:rsid w:val="007241CD"/>
    <w:rsid w:val="007272E7"/>
    <w:rsid w:val="007451B4"/>
    <w:rsid w:val="00764ECC"/>
    <w:rsid w:val="007709A1"/>
    <w:rsid w:val="007709B1"/>
    <w:rsid w:val="007709BE"/>
    <w:rsid w:val="0077218E"/>
    <w:rsid w:val="00776844"/>
    <w:rsid w:val="0078649A"/>
    <w:rsid w:val="00791AFF"/>
    <w:rsid w:val="00793DD8"/>
    <w:rsid w:val="0079449F"/>
    <w:rsid w:val="007A18E7"/>
    <w:rsid w:val="007A3643"/>
    <w:rsid w:val="007B2528"/>
    <w:rsid w:val="007B3BC2"/>
    <w:rsid w:val="007C0F97"/>
    <w:rsid w:val="007E1C7D"/>
    <w:rsid w:val="007E1E14"/>
    <w:rsid w:val="007E2084"/>
    <w:rsid w:val="007E54E3"/>
    <w:rsid w:val="00802AC1"/>
    <w:rsid w:val="00807F96"/>
    <w:rsid w:val="00811EB0"/>
    <w:rsid w:val="00822493"/>
    <w:rsid w:val="0082388D"/>
    <w:rsid w:val="00827A40"/>
    <w:rsid w:val="00830DE8"/>
    <w:rsid w:val="008369F0"/>
    <w:rsid w:val="00837659"/>
    <w:rsid w:val="00861DCF"/>
    <w:rsid w:val="00862915"/>
    <w:rsid w:val="00862BDE"/>
    <w:rsid w:val="008914B2"/>
    <w:rsid w:val="008970AC"/>
    <w:rsid w:val="008972FA"/>
    <w:rsid w:val="008A0C40"/>
    <w:rsid w:val="008A1D3B"/>
    <w:rsid w:val="008A20C0"/>
    <w:rsid w:val="008B7D36"/>
    <w:rsid w:val="008C0A99"/>
    <w:rsid w:val="008D373B"/>
    <w:rsid w:val="008D3D69"/>
    <w:rsid w:val="008E019C"/>
    <w:rsid w:val="008F640C"/>
    <w:rsid w:val="00917726"/>
    <w:rsid w:val="00936613"/>
    <w:rsid w:val="0094662E"/>
    <w:rsid w:val="00947E5A"/>
    <w:rsid w:val="00950F08"/>
    <w:rsid w:val="009513C9"/>
    <w:rsid w:val="009536F8"/>
    <w:rsid w:val="0097138A"/>
    <w:rsid w:val="00982F06"/>
    <w:rsid w:val="009836E1"/>
    <w:rsid w:val="0099309E"/>
    <w:rsid w:val="009B550F"/>
    <w:rsid w:val="009B59CF"/>
    <w:rsid w:val="009C4D67"/>
    <w:rsid w:val="009C6333"/>
    <w:rsid w:val="00A0083C"/>
    <w:rsid w:val="00A030F2"/>
    <w:rsid w:val="00A344EA"/>
    <w:rsid w:val="00A37AA9"/>
    <w:rsid w:val="00A41787"/>
    <w:rsid w:val="00A56D8F"/>
    <w:rsid w:val="00A705F1"/>
    <w:rsid w:val="00A762F0"/>
    <w:rsid w:val="00A951C8"/>
    <w:rsid w:val="00AA5B39"/>
    <w:rsid w:val="00AA747A"/>
    <w:rsid w:val="00AD2DBF"/>
    <w:rsid w:val="00AE2A82"/>
    <w:rsid w:val="00AE36EF"/>
    <w:rsid w:val="00AE3796"/>
    <w:rsid w:val="00AF178A"/>
    <w:rsid w:val="00AF1BDE"/>
    <w:rsid w:val="00AF5739"/>
    <w:rsid w:val="00B02880"/>
    <w:rsid w:val="00B107F7"/>
    <w:rsid w:val="00B165EA"/>
    <w:rsid w:val="00B309B0"/>
    <w:rsid w:val="00B43578"/>
    <w:rsid w:val="00B67FF3"/>
    <w:rsid w:val="00B77204"/>
    <w:rsid w:val="00B82D2F"/>
    <w:rsid w:val="00B87375"/>
    <w:rsid w:val="00BA4108"/>
    <w:rsid w:val="00BA6EB8"/>
    <w:rsid w:val="00BB13A1"/>
    <w:rsid w:val="00BC096A"/>
    <w:rsid w:val="00BC521C"/>
    <w:rsid w:val="00BC6541"/>
    <w:rsid w:val="00BE01D0"/>
    <w:rsid w:val="00BE24A4"/>
    <w:rsid w:val="00BE79DD"/>
    <w:rsid w:val="00BF6B34"/>
    <w:rsid w:val="00C02376"/>
    <w:rsid w:val="00C11C46"/>
    <w:rsid w:val="00C156D2"/>
    <w:rsid w:val="00C16640"/>
    <w:rsid w:val="00C27F65"/>
    <w:rsid w:val="00C32996"/>
    <w:rsid w:val="00C332BD"/>
    <w:rsid w:val="00C35799"/>
    <w:rsid w:val="00C4123A"/>
    <w:rsid w:val="00C52C79"/>
    <w:rsid w:val="00C81E38"/>
    <w:rsid w:val="00C82EC3"/>
    <w:rsid w:val="00C855D4"/>
    <w:rsid w:val="00C93D2B"/>
    <w:rsid w:val="00CA7648"/>
    <w:rsid w:val="00D01C08"/>
    <w:rsid w:val="00D1331F"/>
    <w:rsid w:val="00D13C88"/>
    <w:rsid w:val="00D16A91"/>
    <w:rsid w:val="00D31C94"/>
    <w:rsid w:val="00D32827"/>
    <w:rsid w:val="00D357FC"/>
    <w:rsid w:val="00D5004C"/>
    <w:rsid w:val="00D54E4A"/>
    <w:rsid w:val="00D61A30"/>
    <w:rsid w:val="00D6755A"/>
    <w:rsid w:val="00D82B5B"/>
    <w:rsid w:val="00D842BA"/>
    <w:rsid w:val="00DA7220"/>
    <w:rsid w:val="00DD74C3"/>
    <w:rsid w:val="00DE5AA8"/>
    <w:rsid w:val="00DF57A5"/>
    <w:rsid w:val="00DF62D8"/>
    <w:rsid w:val="00E01CCF"/>
    <w:rsid w:val="00E0485F"/>
    <w:rsid w:val="00E25BE3"/>
    <w:rsid w:val="00E34CB3"/>
    <w:rsid w:val="00E46677"/>
    <w:rsid w:val="00E54531"/>
    <w:rsid w:val="00E71F84"/>
    <w:rsid w:val="00E7435A"/>
    <w:rsid w:val="00E857B0"/>
    <w:rsid w:val="00E97B91"/>
    <w:rsid w:val="00EA0F5F"/>
    <w:rsid w:val="00EC6E76"/>
    <w:rsid w:val="00ED019E"/>
    <w:rsid w:val="00EF55F2"/>
    <w:rsid w:val="00F00898"/>
    <w:rsid w:val="00F0256F"/>
    <w:rsid w:val="00F227C6"/>
    <w:rsid w:val="00F34406"/>
    <w:rsid w:val="00F366D8"/>
    <w:rsid w:val="00F40435"/>
    <w:rsid w:val="00F50A0B"/>
    <w:rsid w:val="00F61C03"/>
    <w:rsid w:val="00F64850"/>
    <w:rsid w:val="00F679FF"/>
    <w:rsid w:val="00F72CF1"/>
    <w:rsid w:val="00F76E1C"/>
    <w:rsid w:val="00F92DA6"/>
    <w:rsid w:val="00FA7258"/>
    <w:rsid w:val="00FB64E3"/>
    <w:rsid w:val="00FC2EAC"/>
    <w:rsid w:val="00FD7618"/>
    <w:rsid w:val="00FE1989"/>
    <w:rsid w:val="00FE5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uiPriority w:val="34"/>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 w:type="paragraph" w:customStyle="1" w:styleId="Default">
    <w:name w:val="Default"/>
    <w:rsid w:val="005B3A5E"/>
    <w:pPr>
      <w:autoSpaceDE w:val="0"/>
      <w:autoSpaceDN w:val="0"/>
      <w:adjustRightInd w:val="0"/>
      <w:spacing w:after="0" w:line="240" w:lineRule="auto"/>
    </w:pPr>
    <w:rPr>
      <w:rFonts w:ascii="Calibri" w:hAnsi="Calibri" w:cs="Calibri"/>
      <w:color w:val="000000"/>
      <w:sz w:val="24"/>
      <w:szCs w:val="24"/>
      <w:lang w:val="sr-Latn-RS"/>
    </w:rPr>
  </w:style>
  <w:style w:type="paragraph" w:styleId="CommentText">
    <w:name w:val="annotation text"/>
    <w:basedOn w:val="Normal"/>
    <w:link w:val="CommentTextChar"/>
    <w:uiPriority w:val="99"/>
    <w:semiHidden/>
    <w:rsid w:val="005B3A5E"/>
    <w:pPr>
      <w:spacing w:before="0" w:after="200" w:line="276" w:lineRule="auto"/>
      <w:jc w:val="left"/>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5B3A5E"/>
    <w:rPr>
      <w:rFonts w:ascii="Calibri" w:eastAsia="Calibri" w:hAnsi="Calibri" w:cs="Calibri"/>
      <w:sz w:val="20"/>
      <w:szCs w:val="20"/>
    </w:rPr>
  </w:style>
  <w:style w:type="character" w:customStyle="1" w:styleId="WW8Num17z0">
    <w:name w:val="WW8Num17z0"/>
    <w:uiPriority w:val="99"/>
    <w:rsid w:val="00A344EA"/>
    <w:rPr>
      <w:rFonts w:ascii="Symbol" w:hAnsi="Symbol"/>
    </w:rPr>
  </w:style>
  <w:style w:type="character" w:customStyle="1" w:styleId="normalchar1">
    <w:name w:val="normal__char1"/>
    <w:basedOn w:val="DefaultParagraphFont"/>
    <w:rsid w:val="00A344EA"/>
    <w:rPr>
      <w:rFonts w:ascii="Times New Roman" w:hAnsi="Times New Roman" w:cs="Times New Roman" w:hint="default"/>
      <w:strike w:val="0"/>
      <w:dstrike w:val="0"/>
      <w:sz w:val="24"/>
      <w:szCs w:val="24"/>
      <w:u w:val="none"/>
      <w:effect w:val="none"/>
    </w:rPr>
  </w:style>
  <w:style w:type="character" w:customStyle="1" w:styleId="WW8Num35z0">
    <w:name w:val="WW8Num35z0"/>
    <w:uiPriority w:val="99"/>
    <w:rsid w:val="00936613"/>
    <w:rPr>
      <w:rFonts w:ascii="Symbol" w:hAnsi="Symbo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uiPriority w:val="34"/>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 w:type="paragraph" w:customStyle="1" w:styleId="Default">
    <w:name w:val="Default"/>
    <w:rsid w:val="005B3A5E"/>
    <w:pPr>
      <w:autoSpaceDE w:val="0"/>
      <w:autoSpaceDN w:val="0"/>
      <w:adjustRightInd w:val="0"/>
      <w:spacing w:after="0" w:line="240" w:lineRule="auto"/>
    </w:pPr>
    <w:rPr>
      <w:rFonts w:ascii="Calibri" w:hAnsi="Calibri" w:cs="Calibri"/>
      <w:color w:val="000000"/>
      <w:sz w:val="24"/>
      <w:szCs w:val="24"/>
      <w:lang w:val="sr-Latn-RS"/>
    </w:rPr>
  </w:style>
  <w:style w:type="paragraph" w:styleId="CommentText">
    <w:name w:val="annotation text"/>
    <w:basedOn w:val="Normal"/>
    <w:link w:val="CommentTextChar"/>
    <w:uiPriority w:val="99"/>
    <w:semiHidden/>
    <w:rsid w:val="005B3A5E"/>
    <w:pPr>
      <w:spacing w:before="0" w:after="200" w:line="276" w:lineRule="auto"/>
      <w:jc w:val="left"/>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5B3A5E"/>
    <w:rPr>
      <w:rFonts w:ascii="Calibri" w:eastAsia="Calibri" w:hAnsi="Calibri" w:cs="Calibri"/>
      <w:sz w:val="20"/>
      <w:szCs w:val="20"/>
    </w:rPr>
  </w:style>
  <w:style w:type="character" w:customStyle="1" w:styleId="WW8Num17z0">
    <w:name w:val="WW8Num17z0"/>
    <w:uiPriority w:val="99"/>
    <w:rsid w:val="00A344EA"/>
    <w:rPr>
      <w:rFonts w:ascii="Symbol" w:hAnsi="Symbol"/>
    </w:rPr>
  </w:style>
  <w:style w:type="character" w:customStyle="1" w:styleId="normalchar1">
    <w:name w:val="normal__char1"/>
    <w:basedOn w:val="DefaultParagraphFont"/>
    <w:rsid w:val="00A344EA"/>
    <w:rPr>
      <w:rFonts w:ascii="Times New Roman" w:hAnsi="Times New Roman" w:cs="Times New Roman" w:hint="default"/>
      <w:strike w:val="0"/>
      <w:dstrike w:val="0"/>
      <w:sz w:val="24"/>
      <w:szCs w:val="24"/>
      <w:u w:val="none"/>
      <w:effect w:val="none"/>
    </w:rPr>
  </w:style>
  <w:style w:type="character" w:customStyle="1" w:styleId="WW8Num35z0">
    <w:name w:val="WW8Num35z0"/>
    <w:uiPriority w:val="99"/>
    <w:rsid w:val="00936613"/>
    <w:rPr>
      <w:rFonts w:ascii="Symbol" w:hAnsi="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252837">
      <w:bodyDiv w:val="1"/>
      <w:marLeft w:val="0"/>
      <w:marRight w:val="0"/>
      <w:marTop w:val="0"/>
      <w:marBottom w:val="0"/>
      <w:divBdr>
        <w:top w:val="none" w:sz="0" w:space="0" w:color="auto"/>
        <w:left w:val="none" w:sz="0" w:space="0" w:color="auto"/>
        <w:bottom w:val="none" w:sz="0" w:space="0" w:color="auto"/>
        <w:right w:val="none" w:sz="0" w:space="0" w:color="auto"/>
      </w:divBdr>
    </w:div>
    <w:div w:id="1563562927">
      <w:bodyDiv w:val="1"/>
      <w:marLeft w:val="0"/>
      <w:marRight w:val="0"/>
      <w:marTop w:val="0"/>
      <w:marBottom w:val="0"/>
      <w:divBdr>
        <w:top w:val="none" w:sz="0" w:space="0" w:color="auto"/>
        <w:left w:val="none" w:sz="0" w:space="0" w:color="auto"/>
        <w:bottom w:val="none" w:sz="0" w:space="0" w:color="auto"/>
        <w:right w:val="none" w:sz="0" w:space="0" w:color="auto"/>
      </w:divBdr>
    </w:div>
    <w:div w:id="169137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http://www.apr.gov.rs"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hyperlink" Target="http://www.apr.gov.rs"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mailto:jovan.knezevic@eps.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ovan.knezevic@eps.rs" TargetMode="External"/><Relationship Id="rId24" Type="http://schemas.openxmlformats.org/officeDocument/2006/relationships/hyperlink" Target="http://www.bg.vi.sud.rs/lt/articles/o-visem-sudu/obavestenje-ke-za-pravna-lica.html" TargetMode="External"/><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http://www.&#1082;jn.gov.rs" TargetMode="External"/><Relationship Id="rId10" Type="http://schemas.openxmlformats.org/officeDocument/2006/relationships/hyperlink" Target="http://www.eps.rs" TargetMode="External"/><Relationship Id="rId19" Type="http://schemas.openxmlformats.org/officeDocument/2006/relationships/image" Target="media/image7.jpeg"/><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mailto:jovan.knezevic@eps.rs" TargetMode="External"/><Relationship Id="rId30" Type="http://schemas.openxmlformats.org/officeDocument/2006/relationships/hyperlink" Target="http://www.kjn.gov.rs/download/Taksa-popunjeni-nalozi-ci.pdf"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756BE-AA61-42A2-AC02-B8C002257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87</Pages>
  <Words>23595</Words>
  <Characters>134496</Characters>
  <Application>Microsoft Office Word</Application>
  <DocSecurity>0</DocSecurity>
  <Lines>1120</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 Knezevic</dc:creator>
  <cp:lastModifiedBy>Jovan Knezevic</cp:lastModifiedBy>
  <cp:revision>20</cp:revision>
  <cp:lastPrinted>2019-01-24T11:30:00Z</cp:lastPrinted>
  <dcterms:created xsi:type="dcterms:W3CDTF">2018-07-19T06:00:00Z</dcterms:created>
  <dcterms:modified xsi:type="dcterms:W3CDTF">2019-02-01T10:23:00Z</dcterms:modified>
</cp:coreProperties>
</file>