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9C05E0">
      <w:pPr>
        <w:suppressAutoHyphens/>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4F6105">
        <w:rPr>
          <w:rFonts w:cs="Arial"/>
        </w:rPr>
        <w:t>17/2019</w:t>
      </w:r>
      <w:r w:rsidR="00A705F1" w:rsidRPr="00A705F1">
        <w:rPr>
          <w:b/>
          <w:szCs w:val="24"/>
        </w:rPr>
        <w:t xml:space="preserve"> </w:t>
      </w:r>
      <w:r w:rsidR="00A705F1" w:rsidRPr="00A705F1">
        <w:rPr>
          <w:szCs w:val="24"/>
        </w:rPr>
        <w:t>(</w:t>
      </w:r>
      <w:r w:rsidR="004F6105">
        <w:rPr>
          <w:rFonts w:cs="Arial"/>
        </w:rPr>
        <w:t>3000/0499/2019</w:t>
      </w:r>
      <w:r w:rsidR="00A705F1" w:rsidRPr="00A705F1">
        <w:rPr>
          <w:rFonts w:cs="Arial"/>
        </w:rPr>
        <w:t>)</w:t>
      </w:r>
    </w:p>
    <w:p w:rsidR="00AB39CF" w:rsidRDefault="00AB39CF" w:rsidP="00827A40">
      <w:pPr>
        <w:jc w:val="center"/>
        <w:rPr>
          <w:rFonts w:cs="Arial"/>
        </w:rPr>
      </w:pPr>
    </w:p>
    <w:p w:rsidR="00AB39CF" w:rsidRDefault="00AB39CF" w:rsidP="00827A40">
      <w:pPr>
        <w:jc w:val="center"/>
        <w:rPr>
          <w:rFonts w:cs="Arial"/>
        </w:rPr>
      </w:pPr>
    </w:p>
    <w:p w:rsidR="00AB39CF" w:rsidRPr="00AF1BDE" w:rsidRDefault="00AB39CF" w:rsidP="00827A40">
      <w:pPr>
        <w:jc w:val="center"/>
        <w:rPr>
          <w:rFonts w:cs="Arial"/>
        </w:rPr>
      </w:pPr>
    </w:p>
    <w:p w:rsidR="00827A40" w:rsidRPr="00AF1BDE" w:rsidRDefault="00827A40" w:rsidP="00837381">
      <w:pPr>
        <w:jc w:val="center"/>
        <w:rPr>
          <w:rFonts w:cs="Arial"/>
          <w:sz w:val="24"/>
        </w:rPr>
      </w:pPr>
    </w:p>
    <w:p w:rsidR="00837381" w:rsidRDefault="004F6105" w:rsidP="004F6105">
      <w:pPr>
        <w:pStyle w:val="Subtitle"/>
        <w:jc w:val="center"/>
        <w:rPr>
          <w:lang w:eastAsia="ar-SA"/>
        </w:rPr>
      </w:pPr>
      <w:r w:rsidRPr="004F6105">
        <w:rPr>
          <w:rFonts w:ascii="Arial" w:eastAsia="Times New Roman" w:hAnsi="Arial" w:cs="Arial"/>
          <w:b/>
          <w:bCs/>
          <w:i w:val="0"/>
          <w:iCs w:val="0"/>
          <w:color w:val="auto"/>
          <w:spacing w:val="0"/>
          <w:szCs w:val="22"/>
          <w:lang w:val="sr-Cyrl-RS" w:eastAsia="ar-SA"/>
        </w:rPr>
        <w:t>Уградња нових вентила током ремоната блокова А1-А6 - ТЕНТ-А</w:t>
      </w:r>
    </w:p>
    <w:p w:rsidR="00837381" w:rsidRDefault="00837381" w:rsidP="004F6105">
      <w:pPr>
        <w:jc w:val="center"/>
        <w:rPr>
          <w:lang w:eastAsia="ar-SA"/>
        </w:rPr>
      </w:pPr>
    </w:p>
    <w:p w:rsidR="00B41412" w:rsidRPr="00B41412" w:rsidRDefault="00B41412" w:rsidP="00837381">
      <w:pPr>
        <w:rPr>
          <w:lang w:val="sr-Cyrl-RS" w:eastAsia="ar-SA"/>
        </w:rPr>
      </w:pPr>
    </w:p>
    <w:p w:rsidR="00827A40" w:rsidRPr="00AF1BDE" w:rsidRDefault="00827A40" w:rsidP="005F7864">
      <w:pPr>
        <w:pStyle w:val="BodyText"/>
        <w:spacing w:before="0"/>
        <w:rPr>
          <w:rFonts w:cs="Arial"/>
          <w:sz w:val="22"/>
          <w:szCs w:val="22"/>
          <w:lang w:val="en-US"/>
        </w:rPr>
      </w:pPr>
    </w:p>
    <w:p w:rsidR="00827A40" w:rsidRDefault="00827A40" w:rsidP="00827A40">
      <w:pPr>
        <w:pStyle w:val="BodyText"/>
        <w:spacing w:before="0"/>
        <w:jc w:val="center"/>
        <w:rPr>
          <w:rFonts w:cs="Arial"/>
          <w:sz w:val="22"/>
          <w:szCs w:val="22"/>
          <w:lang w:val="ru-RU"/>
        </w:rPr>
      </w:pPr>
    </w:p>
    <w:p w:rsidR="009C05E0" w:rsidRDefault="009C05E0" w:rsidP="00827A40">
      <w:pPr>
        <w:pStyle w:val="BodyText"/>
        <w:spacing w:before="0"/>
        <w:jc w:val="center"/>
        <w:rPr>
          <w:rFonts w:cs="Arial"/>
          <w:sz w:val="22"/>
          <w:szCs w:val="22"/>
          <w:lang w:val="ru-RU"/>
        </w:rPr>
      </w:pPr>
    </w:p>
    <w:p w:rsidR="009C05E0" w:rsidRDefault="009C05E0" w:rsidP="00827A40">
      <w:pPr>
        <w:pStyle w:val="BodyText"/>
        <w:spacing w:before="0"/>
        <w:jc w:val="center"/>
        <w:rPr>
          <w:rFonts w:cs="Arial"/>
          <w:sz w:val="22"/>
          <w:szCs w:val="22"/>
          <w:lang w:val="ru-RU"/>
        </w:rPr>
      </w:pPr>
    </w:p>
    <w:p w:rsidR="009C05E0" w:rsidRDefault="009C05E0" w:rsidP="00827A40">
      <w:pPr>
        <w:pStyle w:val="BodyText"/>
        <w:spacing w:before="0"/>
        <w:jc w:val="center"/>
        <w:rPr>
          <w:rFonts w:cs="Arial"/>
          <w:sz w:val="22"/>
          <w:szCs w:val="22"/>
          <w:lang w:val="en-US"/>
        </w:rPr>
      </w:pPr>
    </w:p>
    <w:p w:rsidR="00AB39CF" w:rsidRDefault="00AB39CF" w:rsidP="00827A40">
      <w:pPr>
        <w:pStyle w:val="BodyText"/>
        <w:spacing w:before="0"/>
        <w:jc w:val="center"/>
        <w:rPr>
          <w:rFonts w:cs="Arial"/>
          <w:sz w:val="22"/>
          <w:szCs w:val="22"/>
          <w:lang w:val="en-US"/>
        </w:rPr>
      </w:pPr>
    </w:p>
    <w:p w:rsidR="00AB39CF" w:rsidRDefault="00AB39CF" w:rsidP="00827A40">
      <w:pPr>
        <w:pStyle w:val="BodyText"/>
        <w:spacing w:before="0"/>
        <w:jc w:val="center"/>
        <w:rPr>
          <w:rFonts w:cs="Arial"/>
          <w:sz w:val="22"/>
          <w:szCs w:val="22"/>
          <w:lang w:val="en-US"/>
        </w:rPr>
      </w:pPr>
    </w:p>
    <w:p w:rsidR="00AB39CF" w:rsidRDefault="00AB39CF" w:rsidP="00827A40">
      <w:pPr>
        <w:pStyle w:val="BodyText"/>
        <w:spacing w:before="0"/>
        <w:jc w:val="center"/>
        <w:rPr>
          <w:rFonts w:cs="Arial"/>
          <w:sz w:val="22"/>
          <w:szCs w:val="22"/>
          <w:lang w:val="en-US"/>
        </w:rPr>
      </w:pPr>
    </w:p>
    <w:p w:rsidR="00AB39CF" w:rsidRDefault="00AB39CF" w:rsidP="00827A40">
      <w:pPr>
        <w:pStyle w:val="BodyText"/>
        <w:spacing w:before="0"/>
        <w:jc w:val="center"/>
        <w:rPr>
          <w:rFonts w:cs="Arial"/>
          <w:sz w:val="22"/>
          <w:szCs w:val="22"/>
          <w:lang w:val="en-US"/>
        </w:rPr>
      </w:pPr>
    </w:p>
    <w:p w:rsidR="00AB39CF" w:rsidRPr="00AB39CF" w:rsidRDefault="00AB39CF" w:rsidP="00827A40">
      <w:pPr>
        <w:pStyle w:val="BodyText"/>
        <w:spacing w:before="0"/>
        <w:jc w:val="center"/>
        <w:rPr>
          <w:rFonts w:cs="Arial"/>
          <w:sz w:val="22"/>
          <w:szCs w:val="22"/>
          <w:lang w:val="en-US"/>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AB39CF">
        <w:rPr>
          <w:rFonts w:cs="Arial"/>
        </w:rPr>
        <w:t>-96564/4</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AB39CF">
        <w:rPr>
          <w:rFonts w:eastAsia="Arial Unicode MS" w:cs="Arial"/>
          <w:kern w:val="2"/>
        </w:rPr>
        <w:t>01.03</w:t>
      </w:r>
      <w:bookmarkStart w:id="6" w:name="_GoBack"/>
      <w:bookmarkEnd w:id="6"/>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sr-Cyrl-RS"/>
        </w:rPr>
      </w:pPr>
    </w:p>
    <w:p w:rsidR="00E02766" w:rsidRDefault="00E02766" w:rsidP="00837381">
      <w:pPr>
        <w:spacing w:before="0"/>
        <w:rPr>
          <w:rFonts w:eastAsia="Arial Unicode MS" w:cs="Arial"/>
          <w:kern w:val="2"/>
        </w:rPr>
      </w:pPr>
    </w:p>
    <w:p w:rsidR="005D281B" w:rsidRDefault="005D281B" w:rsidP="00837381">
      <w:pPr>
        <w:spacing w:before="0"/>
        <w:rPr>
          <w:rFonts w:eastAsia="Arial Unicode MS" w:cs="Arial"/>
          <w:kern w:val="2"/>
        </w:rPr>
      </w:pPr>
    </w:p>
    <w:p w:rsidR="005D281B" w:rsidRPr="00E02766" w:rsidRDefault="005D281B" w:rsidP="00837381">
      <w:pPr>
        <w:spacing w:before="0"/>
        <w:rPr>
          <w:rFonts w:eastAsia="Arial Unicode MS" w:cs="Arial"/>
          <w:kern w:val="2"/>
        </w:rPr>
      </w:pPr>
    </w:p>
    <w:p w:rsidR="00335EED" w:rsidRPr="00AF1BDE" w:rsidRDefault="00335EED" w:rsidP="00827A40">
      <w:pPr>
        <w:spacing w:before="0"/>
        <w:jc w:val="center"/>
        <w:rPr>
          <w:rFonts w:eastAsia="Arial Unicode MS" w:cs="Arial"/>
          <w:kern w:val="2"/>
          <w:lang w:val="ru-RU"/>
        </w:rPr>
      </w:pPr>
    </w:p>
    <w:p w:rsidR="00827A40" w:rsidRDefault="00827A40" w:rsidP="00827A40">
      <w:pPr>
        <w:spacing w:before="0"/>
        <w:jc w:val="center"/>
        <w:rPr>
          <w:rFonts w:cs="Arial"/>
          <w:lang w:val="ru-RU"/>
        </w:rPr>
      </w:pPr>
      <w:r w:rsidRPr="00AF1BDE">
        <w:rPr>
          <w:rFonts w:cs="Arial"/>
          <w:lang w:val="ru-RU"/>
        </w:rPr>
        <w:t xml:space="preserve">Обреновац, </w:t>
      </w:r>
      <w:r w:rsidR="00837381">
        <w:rPr>
          <w:rFonts w:cs="Arial"/>
          <w:lang w:val="sr-Latn-RS"/>
        </w:rPr>
        <w:t>2019</w:t>
      </w:r>
      <w:r w:rsidR="00370F1B" w:rsidRPr="00AF1BDE">
        <w:rPr>
          <w:rFonts w:cs="Arial"/>
          <w:lang w:val="sr-Latn-RS"/>
        </w:rPr>
        <w:t>.</w:t>
      </w:r>
      <w:r w:rsidRPr="00AF1BDE">
        <w:rPr>
          <w:rFonts w:cs="Arial"/>
          <w:lang w:val="ru-RU"/>
        </w:rPr>
        <w:t xml:space="preserve"> </w:t>
      </w:r>
      <w:r w:rsidR="00B41412" w:rsidRPr="00AF1BDE">
        <w:rPr>
          <w:rFonts w:cs="Arial"/>
          <w:lang w:val="ru-RU"/>
        </w:rPr>
        <w:t>Г</w:t>
      </w:r>
      <w:r w:rsidRPr="00AF1BDE">
        <w:rPr>
          <w:rFonts w:cs="Arial"/>
          <w:lang w:val="ru-RU"/>
        </w:rPr>
        <w:t>одине</w:t>
      </w:r>
    </w:p>
    <w:p w:rsidR="00B41412" w:rsidRPr="00AF1BDE" w:rsidRDefault="00B41412" w:rsidP="00827A40">
      <w:pPr>
        <w:spacing w:before="0"/>
        <w:jc w:val="center"/>
        <w:rPr>
          <w:rFonts w:cs="Arial"/>
          <w:lang w:val="ru-RU"/>
        </w:rPr>
      </w:pP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5D281B">
        <w:rPr>
          <w:rFonts w:cs="Arial"/>
        </w:rPr>
        <w:t>96564</w:t>
      </w:r>
      <w:r w:rsidR="00F0483E">
        <w:rPr>
          <w:rFonts w:cs="Arial"/>
          <w:lang w:val="sr-Cyrl-RS"/>
        </w:rPr>
        <w:t>/1</w:t>
      </w:r>
      <w:r w:rsidR="005D281B">
        <w:rPr>
          <w:rFonts w:cs="Arial"/>
          <w:lang w:val="sr-Cyrl-RS"/>
        </w:rPr>
        <w:t>-201</w:t>
      </w:r>
      <w:r w:rsidR="005D281B">
        <w:rPr>
          <w:rFonts w:cs="Arial"/>
        </w:rPr>
        <w:t>9</w:t>
      </w:r>
      <w:r w:rsidR="00AD2DBF" w:rsidRPr="00AF1BDE">
        <w:rPr>
          <w:rFonts w:eastAsia="Arial Unicode MS" w:cs="Arial"/>
          <w:kern w:val="2"/>
          <w:lang w:val="ru-RU"/>
        </w:rPr>
        <w:t xml:space="preserve"> </w:t>
      </w:r>
      <w:r w:rsidRPr="00AF1BDE">
        <w:rPr>
          <w:rFonts w:eastAsia="Arial Unicode MS" w:cs="Arial"/>
        </w:rPr>
        <w:t xml:space="preserve">oд </w:t>
      </w:r>
      <w:r w:rsidR="005D281B">
        <w:rPr>
          <w:rFonts w:eastAsia="Arial Unicode MS" w:cs="Arial"/>
        </w:rPr>
        <w:t>20</w:t>
      </w:r>
      <w:r w:rsidR="005D281B">
        <w:rPr>
          <w:rFonts w:eastAsia="Arial Unicode MS" w:cs="Arial"/>
          <w:lang w:val="sr-Cyrl-RS"/>
        </w:rPr>
        <w:t>.</w:t>
      </w:r>
      <w:r w:rsidR="005D281B">
        <w:rPr>
          <w:rFonts w:eastAsia="Arial Unicode MS" w:cs="Arial"/>
        </w:rPr>
        <w:t>0</w:t>
      </w:r>
      <w:r w:rsidR="00F0483E">
        <w:rPr>
          <w:rFonts w:eastAsia="Arial Unicode MS" w:cs="Arial"/>
          <w:lang w:val="sr-Cyrl-RS"/>
        </w:rPr>
        <w:t>2</w:t>
      </w:r>
      <w:r w:rsidRPr="00AF1BDE">
        <w:rPr>
          <w:rFonts w:eastAsia="Arial Unicode MS" w:cs="Arial"/>
        </w:rPr>
        <w:t xml:space="preserve">.201 године и Решења о образовању комисије за јавну набавку број </w:t>
      </w:r>
      <w:r w:rsidR="005D281B">
        <w:rPr>
          <w:rFonts w:cs="Arial"/>
        </w:rPr>
        <w:t>105-E.03.01-96564</w:t>
      </w:r>
      <w:r w:rsidR="00F0483E">
        <w:rPr>
          <w:rFonts w:cs="Arial"/>
        </w:rPr>
        <w:t>/</w:t>
      </w:r>
      <w:r w:rsidR="00F0483E">
        <w:rPr>
          <w:rFonts w:cs="Arial"/>
          <w:lang w:val="sr-Cyrl-RS"/>
        </w:rPr>
        <w:t>2</w:t>
      </w:r>
      <w:r w:rsidR="005D281B">
        <w:rPr>
          <w:rFonts w:cs="Arial"/>
        </w:rPr>
        <w:t>-2019 oд 20.02.2019</w:t>
      </w:r>
      <w:r w:rsidR="00F0483E" w:rsidRPr="00F0483E">
        <w:rPr>
          <w:rFonts w:cs="Arial"/>
        </w:rPr>
        <w:t xml:space="preserve">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5653FB" w:rsidRPr="005653FB">
        <w:rPr>
          <w:rFonts w:cs="Arial"/>
          <w:lang w:val="sr-Cyrl-RS"/>
        </w:rPr>
        <w:t>17/2019 (3000/0499/2019)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1.</w:t>
            </w:r>
          </w:p>
        </w:tc>
        <w:tc>
          <w:tcPr>
            <w:tcW w:w="7549" w:type="dxa"/>
            <w:vAlign w:val="center"/>
          </w:tcPr>
          <w:p w:rsidR="00827A40" w:rsidRPr="00CB13FF" w:rsidRDefault="00827A40" w:rsidP="007451B4">
            <w:pPr>
              <w:spacing w:before="0"/>
              <w:jc w:val="center"/>
              <w:rPr>
                <w:rFonts w:cs="Arial"/>
              </w:rPr>
            </w:pPr>
            <w:r w:rsidRPr="00CB13FF">
              <w:rPr>
                <w:rFonts w:cs="Arial"/>
              </w:rPr>
              <w:t>Општи подаци о јавној набавци</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472"/>
        </w:trPr>
        <w:tc>
          <w:tcPr>
            <w:tcW w:w="562" w:type="dxa"/>
            <w:vAlign w:val="center"/>
          </w:tcPr>
          <w:p w:rsidR="00827A40" w:rsidRPr="00CB13FF" w:rsidRDefault="00827A40" w:rsidP="007451B4">
            <w:pPr>
              <w:spacing w:before="0"/>
              <w:jc w:val="center"/>
              <w:rPr>
                <w:rFonts w:cs="Arial"/>
                <w:b/>
              </w:rPr>
            </w:pPr>
            <w:r w:rsidRPr="00CB13FF">
              <w:rPr>
                <w:rFonts w:cs="Arial"/>
                <w:b/>
              </w:rPr>
              <w:t>2.</w:t>
            </w:r>
          </w:p>
        </w:tc>
        <w:tc>
          <w:tcPr>
            <w:tcW w:w="7549" w:type="dxa"/>
            <w:vAlign w:val="center"/>
          </w:tcPr>
          <w:p w:rsidR="00827A40" w:rsidRPr="00CB13FF" w:rsidRDefault="00827A40" w:rsidP="007451B4">
            <w:pPr>
              <w:spacing w:before="0"/>
              <w:jc w:val="center"/>
              <w:rPr>
                <w:rFonts w:cs="Arial"/>
              </w:rPr>
            </w:pPr>
            <w:r w:rsidRPr="00CB13FF">
              <w:rPr>
                <w:rFonts w:cs="Arial"/>
              </w:rPr>
              <w:t>Подаци о предмету набавке</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916"/>
        </w:trPr>
        <w:tc>
          <w:tcPr>
            <w:tcW w:w="562" w:type="dxa"/>
            <w:vAlign w:val="center"/>
          </w:tcPr>
          <w:p w:rsidR="00827A40" w:rsidRPr="00CB13FF" w:rsidRDefault="00827A40" w:rsidP="007451B4">
            <w:pPr>
              <w:spacing w:before="0"/>
              <w:jc w:val="center"/>
              <w:rPr>
                <w:rFonts w:cs="Arial"/>
                <w:b/>
              </w:rPr>
            </w:pPr>
            <w:r w:rsidRPr="00CB13FF">
              <w:rPr>
                <w:rFonts w:cs="Arial"/>
                <w:b/>
              </w:rPr>
              <w:t>3.</w:t>
            </w:r>
          </w:p>
        </w:tc>
        <w:tc>
          <w:tcPr>
            <w:tcW w:w="7549" w:type="dxa"/>
            <w:vAlign w:val="center"/>
          </w:tcPr>
          <w:p w:rsidR="00827A40" w:rsidRPr="00CB13FF" w:rsidRDefault="00827A40" w:rsidP="007451B4">
            <w:pPr>
              <w:spacing w:before="0"/>
              <w:jc w:val="center"/>
              <w:rPr>
                <w:rFonts w:cs="Arial"/>
              </w:rPr>
            </w:pPr>
            <w:r w:rsidRPr="00CB13FF">
              <w:rPr>
                <w:rFonts w:cs="Arial"/>
              </w:rPr>
              <w:t>Техничка спецификација (врста, техничке карактеристике, квалитет, обим и опис услуга...)</w:t>
            </w:r>
          </w:p>
        </w:tc>
        <w:tc>
          <w:tcPr>
            <w:tcW w:w="807" w:type="dxa"/>
            <w:vAlign w:val="center"/>
          </w:tcPr>
          <w:p w:rsidR="00827A40" w:rsidRPr="00CB13FF" w:rsidRDefault="00F34406" w:rsidP="007451B4">
            <w:pPr>
              <w:spacing w:before="0"/>
              <w:jc w:val="center"/>
              <w:rPr>
                <w:rFonts w:cs="Arial"/>
                <w:b/>
                <w:lang w:val="sr-Cyrl-RS"/>
              </w:rPr>
            </w:pPr>
            <w:r w:rsidRPr="00CB13FF">
              <w:rPr>
                <w:rFonts w:cs="Arial"/>
                <w:b/>
                <w:lang w:val="sr-Cyrl-RS"/>
              </w:rPr>
              <w:t>4</w:t>
            </w:r>
          </w:p>
        </w:tc>
      </w:tr>
      <w:tr w:rsidR="00CB13FF" w:rsidRPr="00CB13FF" w:rsidTr="007451B4">
        <w:trPr>
          <w:trHeight w:val="944"/>
        </w:trPr>
        <w:tc>
          <w:tcPr>
            <w:tcW w:w="562" w:type="dxa"/>
            <w:vAlign w:val="center"/>
          </w:tcPr>
          <w:p w:rsidR="00827A40" w:rsidRPr="00CB13FF" w:rsidRDefault="00827A40" w:rsidP="007451B4">
            <w:pPr>
              <w:spacing w:before="0"/>
              <w:jc w:val="center"/>
              <w:rPr>
                <w:rFonts w:cs="Arial"/>
                <w:b/>
              </w:rPr>
            </w:pPr>
            <w:r w:rsidRPr="00CB13FF">
              <w:rPr>
                <w:rFonts w:cs="Arial"/>
                <w:b/>
              </w:rPr>
              <w:t>4.</w:t>
            </w:r>
          </w:p>
        </w:tc>
        <w:tc>
          <w:tcPr>
            <w:tcW w:w="7549" w:type="dxa"/>
            <w:vAlign w:val="center"/>
          </w:tcPr>
          <w:p w:rsidR="00827A40" w:rsidRPr="00CB13FF" w:rsidRDefault="00827A40" w:rsidP="007451B4">
            <w:pPr>
              <w:spacing w:before="0"/>
              <w:jc w:val="center"/>
              <w:rPr>
                <w:rFonts w:cs="Arial"/>
              </w:rPr>
            </w:pPr>
            <w:r w:rsidRPr="00CB13FF">
              <w:rPr>
                <w:rFonts w:cs="Arial"/>
              </w:rPr>
              <w:t>Услови за учешће у поступку ЈН и упутство како се доказује испуњеност услова</w:t>
            </w:r>
          </w:p>
        </w:tc>
        <w:tc>
          <w:tcPr>
            <w:tcW w:w="807" w:type="dxa"/>
            <w:vAlign w:val="center"/>
          </w:tcPr>
          <w:p w:rsidR="00827A40" w:rsidRPr="00CB13FF" w:rsidRDefault="00CB13FF" w:rsidP="007451B4">
            <w:pPr>
              <w:spacing w:before="0"/>
              <w:jc w:val="center"/>
              <w:rPr>
                <w:rFonts w:cs="Arial"/>
                <w:b/>
                <w:lang w:val="sr-Cyrl-RS"/>
              </w:rPr>
            </w:pPr>
            <w:r w:rsidRPr="00CB13FF">
              <w:rPr>
                <w:rFonts w:cs="Arial"/>
                <w:b/>
                <w:lang w:val="sr-Cyrl-RS"/>
              </w:rPr>
              <w:t>6</w:t>
            </w:r>
          </w:p>
        </w:tc>
      </w:tr>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5.</w:t>
            </w:r>
          </w:p>
        </w:tc>
        <w:tc>
          <w:tcPr>
            <w:tcW w:w="7549" w:type="dxa"/>
            <w:vAlign w:val="center"/>
          </w:tcPr>
          <w:p w:rsidR="00827A40" w:rsidRPr="00CB13FF" w:rsidRDefault="00827A40" w:rsidP="007451B4">
            <w:pPr>
              <w:spacing w:before="0"/>
              <w:jc w:val="center"/>
              <w:rPr>
                <w:rFonts w:cs="Arial"/>
              </w:rPr>
            </w:pPr>
            <w:r w:rsidRPr="00CB13FF">
              <w:rPr>
                <w:rFonts w:cs="Arial"/>
              </w:rPr>
              <w:t>Критеријум за доделу уговора</w:t>
            </w:r>
          </w:p>
        </w:tc>
        <w:tc>
          <w:tcPr>
            <w:tcW w:w="807" w:type="dxa"/>
            <w:vAlign w:val="center"/>
          </w:tcPr>
          <w:p w:rsidR="00827A40" w:rsidRPr="00CB13FF" w:rsidRDefault="00CB13FF" w:rsidP="00086630">
            <w:pPr>
              <w:spacing w:before="0"/>
              <w:jc w:val="center"/>
              <w:rPr>
                <w:rFonts w:cs="Arial"/>
                <w:b/>
                <w:lang w:val="sr-Cyrl-RS"/>
              </w:rPr>
            </w:pPr>
            <w:r w:rsidRPr="00CB13FF">
              <w:rPr>
                <w:rFonts w:cs="Arial"/>
                <w:b/>
                <w:lang w:val="sr-Cyrl-RS"/>
              </w:rPr>
              <w:t>12</w:t>
            </w:r>
          </w:p>
        </w:tc>
      </w:tr>
      <w:tr w:rsidR="00CB13FF" w:rsidRPr="00CB13FF" w:rsidTr="007451B4">
        <w:trPr>
          <w:trHeight w:val="472"/>
        </w:trPr>
        <w:tc>
          <w:tcPr>
            <w:tcW w:w="562" w:type="dxa"/>
            <w:vAlign w:val="center"/>
          </w:tcPr>
          <w:p w:rsidR="00827A40" w:rsidRPr="00CB13FF" w:rsidRDefault="00827A40" w:rsidP="007451B4">
            <w:pPr>
              <w:spacing w:before="0"/>
              <w:jc w:val="center"/>
              <w:rPr>
                <w:rFonts w:cs="Arial"/>
                <w:b/>
              </w:rPr>
            </w:pPr>
            <w:r w:rsidRPr="00CB13FF">
              <w:rPr>
                <w:rFonts w:cs="Arial"/>
                <w:b/>
              </w:rPr>
              <w:t>6.</w:t>
            </w:r>
          </w:p>
        </w:tc>
        <w:tc>
          <w:tcPr>
            <w:tcW w:w="7549" w:type="dxa"/>
            <w:vAlign w:val="center"/>
          </w:tcPr>
          <w:p w:rsidR="00827A40" w:rsidRPr="00CB13FF" w:rsidRDefault="00827A40" w:rsidP="007451B4">
            <w:pPr>
              <w:spacing w:before="0"/>
              <w:jc w:val="center"/>
              <w:rPr>
                <w:rFonts w:cs="Arial"/>
              </w:rPr>
            </w:pPr>
            <w:r w:rsidRPr="00CB13FF">
              <w:rPr>
                <w:rFonts w:cs="Arial"/>
              </w:rPr>
              <w:t>Упутство понуђачима како да сачине понуду</w:t>
            </w:r>
          </w:p>
        </w:tc>
        <w:tc>
          <w:tcPr>
            <w:tcW w:w="807" w:type="dxa"/>
            <w:vAlign w:val="center"/>
          </w:tcPr>
          <w:p w:rsidR="00827A40" w:rsidRPr="00CB13FF" w:rsidRDefault="00CB13FF" w:rsidP="00BC096A">
            <w:pPr>
              <w:spacing w:before="0"/>
              <w:jc w:val="center"/>
              <w:rPr>
                <w:rFonts w:cs="Arial"/>
                <w:b/>
              </w:rPr>
            </w:pPr>
            <w:r w:rsidRPr="00CB13FF">
              <w:rPr>
                <w:rFonts w:cs="Arial"/>
                <w:b/>
                <w:lang w:val="sr-Cyrl-RS"/>
              </w:rPr>
              <w:t>13</w:t>
            </w:r>
          </w:p>
        </w:tc>
      </w:tr>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7.</w:t>
            </w:r>
          </w:p>
        </w:tc>
        <w:tc>
          <w:tcPr>
            <w:tcW w:w="7549" w:type="dxa"/>
            <w:vAlign w:val="center"/>
          </w:tcPr>
          <w:p w:rsidR="00827A40" w:rsidRPr="00CB13FF" w:rsidRDefault="0079449F" w:rsidP="0079449F">
            <w:pPr>
              <w:spacing w:before="0"/>
              <w:jc w:val="center"/>
              <w:rPr>
                <w:rFonts w:cs="Arial"/>
                <w:lang w:val="sr-Cyrl-RS"/>
              </w:rPr>
            </w:pPr>
            <w:r w:rsidRPr="00CB13FF">
              <w:rPr>
                <w:rFonts w:cs="Arial"/>
              </w:rPr>
              <w:t>Обрасци</w:t>
            </w:r>
          </w:p>
        </w:tc>
        <w:tc>
          <w:tcPr>
            <w:tcW w:w="807" w:type="dxa"/>
            <w:vAlign w:val="center"/>
          </w:tcPr>
          <w:p w:rsidR="00827A40" w:rsidRPr="00CB13FF" w:rsidRDefault="001613F6" w:rsidP="00B77204">
            <w:pPr>
              <w:spacing w:before="0"/>
              <w:jc w:val="center"/>
              <w:rPr>
                <w:rFonts w:cs="Arial"/>
                <w:b/>
                <w:lang w:val="sr-Cyrl-RS"/>
              </w:rPr>
            </w:pPr>
            <w:r w:rsidRPr="00CB13FF">
              <w:rPr>
                <w:rFonts w:cs="Arial"/>
                <w:b/>
                <w:lang w:val="sr-Cyrl-RS"/>
              </w:rPr>
              <w:t>28</w:t>
            </w:r>
          </w:p>
        </w:tc>
      </w:tr>
      <w:tr w:rsidR="00CB13FF" w:rsidRPr="00CB13FF" w:rsidTr="007451B4">
        <w:trPr>
          <w:trHeight w:val="500"/>
        </w:trPr>
        <w:tc>
          <w:tcPr>
            <w:tcW w:w="562" w:type="dxa"/>
            <w:vAlign w:val="center"/>
          </w:tcPr>
          <w:p w:rsidR="00827A40" w:rsidRPr="00CB13FF" w:rsidRDefault="00827A40" w:rsidP="007451B4">
            <w:pPr>
              <w:spacing w:before="0"/>
              <w:jc w:val="center"/>
              <w:rPr>
                <w:rFonts w:cs="Arial"/>
                <w:b/>
              </w:rPr>
            </w:pPr>
            <w:r w:rsidRPr="00CB13FF">
              <w:rPr>
                <w:rFonts w:cs="Arial"/>
                <w:b/>
              </w:rPr>
              <w:t>8.</w:t>
            </w:r>
          </w:p>
        </w:tc>
        <w:tc>
          <w:tcPr>
            <w:tcW w:w="7549" w:type="dxa"/>
            <w:vAlign w:val="center"/>
          </w:tcPr>
          <w:p w:rsidR="00827A40" w:rsidRPr="00CB13FF" w:rsidRDefault="00827A40" w:rsidP="007451B4">
            <w:pPr>
              <w:spacing w:before="0"/>
              <w:jc w:val="center"/>
              <w:rPr>
                <w:rFonts w:cs="Arial"/>
              </w:rPr>
            </w:pPr>
            <w:r w:rsidRPr="00CB13FF">
              <w:rPr>
                <w:rFonts w:cs="Arial"/>
              </w:rPr>
              <w:t>Модел уговора</w:t>
            </w:r>
          </w:p>
        </w:tc>
        <w:tc>
          <w:tcPr>
            <w:tcW w:w="807" w:type="dxa"/>
            <w:vAlign w:val="center"/>
          </w:tcPr>
          <w:p w:rsidR="00827A40" w:rsidRPr="00F91F64" w:rsidRDefault="00F91F64" w:rsidP="007451B4">
            <w:pPr>
              <w:spacing w:before="0"/>
              <w:jc w:val="center"/>
              <w:rPr>
                <w:rFonts w:cs="Arial"/>
                <w:b/>
              </w:rPr>
            </w:pPr>
            <w:r>
              <w:rPr>
                <w:rFonts w:cs="Arial"/>
                <w:b/>
                <w:lang w:val="sr-Cyrl-RS"/>
              </w:rPr>
              <w:t>5</w:t>
            </w:r>
            <w:r>
              <w:rPr>
                <w:rFonts w:cs="Arial"/>
                <w:b/>
              </w:rPr>
              <w:t>0</w:t>
            </w:r>
          </w:p>
        </w:tc>
      </w:tr>
    </w:tbl>
    <w:p w:rsidR="00827A40" w:rsidRPr="00F91F64" w:rsidRDefault="00F34406" w:rsidP="00F34406">
      <w:pPr>
        <w:jc w:val="center"/>
        <w:rPr>
          <w:rFonts w:cs="Arial"/>
        </w:rPr>
      </w:pPr>
      <w:r w:rsidRPr="00AF1BDE">
        <w:rPr>
          <w:rFonts w:cs="Arial"/>
          <w:lang w:val="sr-Cyrl-RS"/>
        </w:rPr>
        <w:t xml:space="preserve">                                                                     </w:t>
      </w:r>
      <w:r w:rsidR="00827A40" w:rsidRPr="00AF1BDE">
        <w:rPr>
          <w:rFonts w:cs="Arial"/>
        </w:rPr>
        <w:t xml:space="preserve">Укупан број страна документације: </w:t>
      </w:r>
      <w:r w:rsidR="00F91F64">
        <w:rPr>
          <w:rFonts w:cs="Arial"/>
          <w:b/>
          <w:lang w:val="sr-Cyrl-RS"/>
        </w:rPr>
        <w:t>6</w:t>
      </w:r>
      <w:r w:rsidR="00F91F64">
        <w:rPr>
          <w:rFonts w:cs="Arial"/>
          <w:b/>
        </w:rPr>
        <w:t>4</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DB5468"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512A9D" w:rsidRPr="00512A9D">
              <w:rPr>
                <w:rFonts w:cs="Arial"/>
                <w:b/>
              </w:rPr>
              <w:t>Уградња нових вентила током ремоната блокова А1-А6 - ТЕНТ-А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4F6105" w:rsidRPr="004F6105">
        <w:rPr>
          <w:rFonts w:cs="Arial"/>
          <w:b/>
        </w:rPr>
        <w:t>Уградња нових вентила током ремоната блокова А1-А6 - ТЕНТ-А</w:t>
      </w:r>
    </w:p>
    <w:p w:rsidR="003F3708" w:rsidRPr="00672BE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4F6105" w:rsidRPr="004F6105">
        <w:rPr>
          <w:rFonts w:eastAsia="Arial" w:cs="Arial"/>
          <w:color w:val="000000"/>
          <w:lang w:val="sr-Cyrl-RS"/>
        </w:rPr>
        <w:t>: Услуге поправке и одржавања котлова</w:t>
      </w:r>
    </w:p>
    <w:p w:rsidR="003F3708" w:rsidRPr="00AF1BDE" w:rsidRDefault="003F3708" w:rsidP="003F3708">
      <w:pPr>
        <w:rPr>
          <w:rFonts w:cs="Arial"/>
        </w:rPr>
      </w:pPr>
      <w:r w:rsidRPr="00AF1BDE">
        <w:rPr>
          <w:rFonts w:cs="Arial"/>
        </w:rPr>
        <w:t xml:space="preserve">Ознака из општег речника набавке: </w:t>
      </w:r>
      <w:r w:rsidR="004F6105" w:rsidRPr="004F6105">
        <w:rPr>
          <w:rFonts w:eastAsia="Arial" w:cs="Arial"/>
          <w:color w:val="000000"/>
        </w:rPr>
        <w:t>50531100.</w:t>
      </w:r>
    </w:p>
    <w:p w:rsidR="00335EED" w:rsidRDefault="003F3708" w:rsidP="00827A40">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B962A0" w:rsidRDefault="00B962A0" w:rsidP="00827A40">
      <w:pPr>
        <w:rPr>
          <w:rFonts w:cs="Arial"/>
        </w:rPr>
      </w:pPr>
    </w:p>
    <w:p w:rsidR="00B962A0" w:rsidRDefault="00B962A0" w:rsidP="00827A40">
      <w:pPr>
        <w:rPr>
          <w:rFonts w:cs="Arial"/>
        </w:rPr>
      </w:pPr>
    </w:p>
    <w:p w:rsidR="00B962A0" w:rsidRDefault="00B962A0" w:rsidP="00827A40">
      <w:pPr>
        <w:rPr>
          <w:rFonts w:cs="Arial"/>
        </w:rPr>
      </w:pPr>
    </w:p>
    <w:p w:rsidR="00B962A0" w:rsidRDefault="00B962A0" w:rsidP="00827A40">
      <w:pPr>
        <w:rPr>
          <w:rFonts w:cs="Arial"/>
        </w:rPr>
      </w:pPr>
    </w:p>
    <w:p w:rsidR="00B962A0" w:rsidRDefault="00B962A0" w:rsidP="00827A40">
      <w:pPr>
        <w:rPr>
          <w:rFonts w:cs="Arial"/>
        </w:rPr>
      </w:pPr>
    </w:p>
    <w:p w:rsidR="00EC690C" w:rsidRDefault="00EC690C" w:rsidP="00827A40">
      <w:pPr>
        <w:rPr>
          <w:rFonts w:cs="Arial"/>
        </w:rPr>
      </w:pPr>
    </w:p>
    <w:p w:rsidR="00EC690C" w:rsidRDefault="00EC690C" w:rsidP="00827A40">
      <w:pPr>
        <w:rPr>
          <w:rFonts w:cs="Arial"/>
        </w:rPr>
      </w:pPr>
    </w:p>
    <w:p w:rsidR="00EC690C" w:rsidRDefault="00EC690C" w:rsidP="00827A40">
      <w:pPr>
        <w:rPr>
          <w:rFonts w:cs="Arial"/>
        </w:rPr>
      </w:pPr>
    </w:p>
    <w:p w:rsidR="00EC690C" w:rsidRPr="00447CDA" w:rsidRDefault="00EC690C" w:rsidP="00827A40">
      <w:pPr>
        <w:rPr>
          <w:rFonts w:cs="Arial"/>
        </w:rPr>
      </w:pPr>
    </w:p>
    <w:p w:rsidR="007A1632" w:rsidRPr="007A1632" w:rsidRDefault="007451B4" w:rsidP="007A1632">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87726B" w:rsidRPr="0087726B" w:rsidRDefault="0087726B" w:rsidP="0087726B">
      <w:pPr>
        <w:keepNext/>
        <w:spacing w:before="240" w:after="60"/>
        <w:jc w:val="left"/>
        <w:outlineLvl w:val="2"/>
        <w:rPr>
          <w:rFonts w:cs="Arial"/>
          <w:bCs/>
          <w:lang w:val="sr-Latn-RS"/>
        </w:rPr>
      </w:pPr>
      <w:r w:rsidRPr="0087726B">
        <w:rPr>
          <w:rFonts w:cs="Arial"/>
          <w:bCs/>
          <w:lang w:val="sr-Cyrl-CS"/>
        </w:rPr>
        <w:t>А: Техничка спецификација</w:t>
      </w:r>
    </w:p>
    <w:p w:rsidR="007A1632" w:rsidRPr="007A1632" w:rsidRDefault="007A1632" w:rsidP="007A1632">
      <w:pPr>
        <w:spacing w:before="0"/>
        <w:jc w:val="left"/>
        <w:rPr>
          <w:rFonts w:cs="Arial"/>
          <w:lang w:val="sr-Latn-RS"/>
        </w:rPr>
      </w:pPr>
    </w:p>
    <w:p w:rsidR="007A1632" w:rsidRPr="007A1632" w:rsidRDefault="0087726B" w:rsidP="007A1632">
      <w:pPr>
        <w:spacing w:before="0"/>
        <w:jc w:val="left"/>
        <w:rPr>
          <w:rFonts w:cs="Arial"/>
          <w:lang w:val="sr-Cyrl-CS"/>
        </w:rPr>
      </w:pPr>
      <w:r>
        <w:rPr>
          <w:rFonts w:cs="Arial"/>
          <w:lang w:val="sr-Cyrl-CS"/>
        </w:rPr>
        <w:t xml:space="preserve">- </w:t>
      </w:r>
      <w:r>
        <w:rPr>
          <w:rFonts w:cs="Arial"/>
          <w:lang w:val="sr-Cyrl-RS"/>
        </w:rPr>
        <w:t>Услуге</w:t>
      </w:r>
      <w:r w:rsidR="007A1632" w:rsidRPr="007A1632">
        <w:rPr>
          <w:rFonts w:cs="Arial"/>
          <w:lang w:val="sr-Cyrl-CS"/>
        </w:rPr>
        <w:t xml:space="preserve"> подразумевају ослањање – подупирање цевовода где је потребно, сечење старог вентила, припрему за заваривање, постављање и заваривање новог вентила и потребних цевних међукомада, припрема  за испитивања у складу са технологијама заваривања које ће бити сукцесивно достављане у складу са темпом радова</w:t>
      </w:r>
    </w:p>
    <w:p w:rsidR="007A1632" w:rsidRPr="0014607F" w:rsidRDefault="007A1632" w:rsidP="007A1632">
      <w:pPr>
        <w:spacing w:before="0"/>
        <w:jc w:val="left"/>
        <w:rPr>
          <w:rFonts w:cs="Arial"/>
        </w:rPr>
      </w:pPr>
      <w:r w:rsidRPr="007A1632">
        <w:rPr>
          <w:rFonts w:cs="Arial"/>
          <w:lang w:val="sr-Cyrl-CS"/>
        </w:rPr>
        <w:t>- Дати јединичне цене по завареном споју за све заварене спојеве приказане у спецификацији</w:t>
      </w:r>
      <w:r w:rsidR="0014607F">
        <w:rPr>
          <w:rFonts w:cs="Arial"/>
          <w:lang w:val="sr-Latn-RS"/>
        </w:rPr>
        <w:t>.</w:t>
      </w:r>
    </w:p>
    <w:p w:rsidR="007A1632" w:rsidRPr="007A1632" w:rsidRDefault="0087726B" w:rsidP="007A1632">
      <w:pPr>
        <w:spacing w:before="0"/>
        <w:jc w:val="left"/>
        <w:rPr>
          <w:rFonts w:cs="Arial"/>
          <w:lang w:val="sr-Cyrl-CS"/>
        </w:rPr>
      </w:pPr>
      <w:r>
        <w:rPr>
          <w:rFonts w:cs="Arial"/>
          <w:lang w:val="sr-Cyrl-CS"/>
        </w:rPr>
        <w:t>- Изабрани понуђач</w:t>
      </w:r>
      <w:r w:rsidR="007A1632" w:rsidRPr="007A1632">
        <w:rPr>
          <w:rFonts w:cs="Arial"/>
          <w:lang w:val="sr-Cyrl-CS"/>
        </w:rPr>
        <w:t xml:space="preserve"> се обавезује </w:t>
      </w:r>
      <w:r w:rsidR="00596396">
        <w:rPr>
          <w:rFonts w:cs="Arial"/>
          <w:lang w:val="sr-Cyrl-CS"/>
        </w:rPr>
        <w:t xml:space="preserve">да ће све </w:t>
      </w:r>
      <w:r w:rsidR="007A1632" w:rsidRPr="007A1632">
        <w:rPr>
          <w:rFonts w:cs="Arial"/>
          <w:lang w:val="sr-Cyrl-CS"/>
        </w:rPr>
        <w:t>заварене спојеве истих димензија које су дате у спецификацији, а које наручилац буде захтевао урадити према понуђеним јединичним ценама</w:t>
      </w:r>
    </w:p>
    <w:p w:rsidR="007A1632" w:rsidRPr="007A1632" w:rsidRDefault="007A1632" w:rsidP="007A1632">
      <w:pPr>
        <w:spacing w:before="0"/>
        <w:jc w:val="left"/>
        <w:rPr>
          <w:rFonts w:cs="Arial"/>
          <w:lang w:val="sr-Cyrl-CS"/>
        </w:rPr>
      </w:pPr>
      <w:r w:rsidRPr="007A1632">
        <w:rPr>
          <w:rFonts w:cs="Arial"/>
          <w:lang w:val="sr-Cyrl-CS"/>
        </w:rPr>
        <w:t>-  Све поправке за које се покаже да је потребно извршити након испитивања заварених спојева падају на терет извођача</w:t>
      </w:r>
    </w:p>
    <w:p w:rsidR="007A1632" w:rsidRPr="007A1632" w:rsidRDefault="0087726B" w:rsidP="007A1632">
      <w:pPr>
        <w:spacing w:before="0"/>
        <w:jc w:val="left"/>
        <w:rPr>
          <w:rFonts w:cs="Arial"/>
          <w:lang w:val="sr-Cyrl-CS"/>
        </w:rPr>
      </w:pPr>
      <w:r>
        <w:rPr>
          <w:rFonts w:cs="Arial"/>
          <w:lang w:val="sr-Cyrl-CS"/>
        </w:rPr>
        <w:t>- Изабрани понуђач</w:t>
      </w:r>
      <w:r w:rsidR="007A1632" w:rsidRPr="007A1632">
        <w:rPr>
          <w:rFonts w:cs="Arial"/>
          <w:lang w:val="sr-Cyrl-CS"/>
        </w:rPr>
        <w:t xml:space="preserve"> је дужан да води евиденцију заваривача који су вршили заваривање и достави по завршетку радова спецификацију заваривача за сваки заварени спој ( име и атест)</w:t>
      </w:r>
    </w:p>
    <w:p w:rsidR="007A1632" w:rsidRPr="007A1632" w:rsidRDefault="007A1632" w:rsidP="007A1632">
      <w:pPr>
        <w:spacing w:before="0"/>
        <w:jc w:val="left"/>
        <w:rPr>
          <w:rFonts w:cs="Arial"/>
          <w:lang w:val="sr-Cyrl-CS"/>
        </w:rPr>
      </w:pPr>
      <w:r w:rsidRPr="007A1632">
        <w:rPr>
          <w:rFonts w:cs="Arial"/>
          <w:lang w:val="sr-Cyrl-CS"/>
        </w:rPr>
        <w:t>- - Максимални радни параметри су: 230бар, 240ºС и 140бар, 550ºС</w:t>
      </w:r>
    </w:p>
    <w:p w:rsidR="007A1632" w:rsidRPr="007A1632" w:rsidRDefault="007A1632" w:rsidP="007A1632">
      <w:pPr>
        <w:spacing w:before="0"/>
        <w:jc w:val="left"/>
        <w:rPr>
          <w:rFonts w:cs="Arial"/>
          <w:lang w:val="sr-Cyrl-CS"/>
        </w:rPr>
      </w:pPr>
      <w:r w:rsidRPr="007A1632">
        <w:rPr>
          <w:rFonts w:cs="Arial"/>
          <w:lang w:val="sr-Cyrl-CS"/>
        </w:rPr>
        <w:t>- Могући материјали вентила су : 11416, 15128.5, С22.8, 15Мо3, 13С</w:t>
      </w:r>
      <w:r w:rsidRPr="007A1632">
        <w:rPr>
          <w:rFonts w:cs="Arial"/>
        </w:rPr>
        <w:t>r</w:t>
      </w:r>
      <w:r w:rsidRPr="007A1632">
        <w:rPr>
          <w:rFonts w:cs="Arial"/>
          <w:lang w:val="sr-Cyrl-CS"/>
        </w:rPr>
        <w:t>Мо44, 10С</w:t>
      </w:r>
      <w:r w:rsidRPr="007A1632">
        <w:rPr>
          <w:rFonts w:cs="Arial"/>
        </w:rPr>
        <w:t>r</w:t>
      </w:r>
      <w:r w:rsidRPr="007A1632">
        <w:rPr>
          <w:rFonts w:cs="Arial"/>
          <w:lang w:val="sr-Cyrl-CS"/>
        </w:rPr>
        <w:t>Мо910</w:t>
      </w:r>
    </w:p>
    <w:p w:rsidR="007A1632" w:rsidRPr="007A1632" w:rsidRDefault="007A1632" w:rsidP="007A1632">
      <w:pPr>
        <w:spacing w:before="0"/>
        <w:jc w:val="left"/>
        <w:rPr>
          <w:rFonts w:cs="Arial"/>
          <w:lang w:val="sr-Cyrl-CS"/>
        </w:rPr>
      </w:pPr>
      <w:r w:rsidRPr="007A1632">
        <w:rPr>
          <w:rFonts w:cs="Arial"/>
          <w:lang w:val="sr-Cyrl-CS"/>
        </w:rPr>
        <w:t>- Подлога за коначни обрачун ће бити записници о извршеним радовима који ће се оверавати једном недељно од стране и извођача и наручиоца</w:t>
      </w:r>
    </w:p>
    <w:p w:rsidR="007A1632" w:rsidRPr="007A1632" w:rsidRDefault="007A1632" w:rsidP="007A1632">
      <w:pPr>
        <w:keepNext/>
        <w:spacing w:before="240" w:after="60"/>
        <w:jc w:val="left"/>
        <w:outlineLvl w:val="2"/>
        <w:rPr>
          <w:rFonts w:cs="Arial"/>
          <w:bCs/>
          <w:lang w:val="sr-Latn-RS"/>
        </w:rPr>
      </w:pPr>
      <w:r w:rsidRPr="007A1632">
        <w:rPr>
          <w:rFonts w:cs="Arial"/>
          <w:bCs/>
          <w:lang w:val="sr-Cyrl-CS"/>
        </w:rPr>
        <w:t>Б: Остале обавезе испоручиоца</w:t>
      </w:r>
    </w:p>
    <w:p w:rsidR="007A1632" w:rsidRPr="007A1632" w:rsidRDefault="007A1632" w:rsidP="007A1632">
      <w:pPr>
        <w:spacing w:before="0"/>
        <w:jc w:val="left"/>
        <w:rPr>
          <w:rFonts w:cs="Arial"/>
          <w:lang w:val="sr-Latn-RS"/>
        </w:rPr>
      </w:pPr>
    </w:p>
    <w:p w:rsidR="007A1632" w:rsidRPr="007A1632" w:rsidRDefault="007A1632" w:rsidP="007A1632">
      <w:pPr>
        <w:spacing w:before="0"/>
        <w:jc w:val="left"/>
        <w:rPr>
          <w:rFonts w:cs="Arial"/>
          <w:lang w:val="sr-Cyrl-CS"/>
        </w:rPr>
      </w:pPr>
      <w:r w:rsidRPr="007A1632">
        <w:rPr>
          <w:rFonts w:cs="Arial"/>
          <w:lang w:val="sr-Cyrl-CS"/>
        </w:rPr>
        <w:t>- Транспорт нових вентила из магацина ТЕНТ-а  до места уградње, као и старих одсечених вентила до места где наручилац одреди обавеза је извођача радова  место је у кругу ТЕНТ-а )</w:t>
      </w:r>
    </w:p>
    <w:p w:rsidR="007A1632" w:rsidRPr="007A1632" w:rsidRDefault="007A1632" w:rsidP="007A1632">
      <w:pPr>
        <w:spacing w:before="0"/>
        <w:jc w:val="left"/>
        <w:rPr>
          <w:rFonts w:cs="Arial"/>
          <w:lang w:val="sr-Cyrl-CS"/>
        </w:rPr>
      </w:pPr>
      <w:r w:rsidRPr="007A1632">
        <w:rPr>
          <w:rFonts w:cs="Arial"/>
          <w:lang w:val="sr-Cyrl-CS"/>
        </w:rPr>
        <w:t xml:space="preserve">- </w:t>
      </w:r>
      <w:r w:rsidR="0087726B" w:rsidRPr="0087726B">
        <w:rPr>
          <w:rFonts w:cs="Arial"/>
          <w:lang w:val="sr-Cyrl-CS"/>
        </w:rPr>
        <w:t>Изабрани понуђач</w:t>
      </w:r>
      <w:r w:rsidRPr="007A1632">
        <w:rPr>
          <w:rFonts w:cs="Arial"/>
          <w:lang w:val="sr-Cyrl-CS"/>
        </w:rPr>
        <w:t xml:space="preserve"> је дужан да место извођења радова одржава чисто и дневно уклања непотребни отпад</w:t>
      </w:r>
    </w:p>
    <w:p w:rsidR="007A1632" w:rsidRPr="007A1632" w:rsidRDefault="007A1632" w:rsidP="007A1632">
      <w:pPr>
        <w:spacing w:before="0"/>
        <w:jc w:val="left"/>
        <w:rPr>
          <w:rFonts w:cs="Arial"/>
          <w:lang w:val="sr-Cyrl-CS"/>
        </w:rPr>
      </w:pPr>
      <w:r w:rsidRPr="007A1632">
        <w:rPr>
          <w:rFonts w:cs="Arial"/>
          <w:lang w:val="sr-Cyrl-CS"/>
        </w:rPr>
        <w:t xml:space="preserve">- </w:t>
      </w:r>
      <w:r w:rsidR="0087726B" w:rsidRPr="0087726B">
        <w:rPr>
          <w:rFonts w:cs="Arial"/>
          <w:lang w:val="sr-Cyrl-CS"/>
        </w:rPr>
        <w:t>Изабрани понуђач</w:t>
      </w:r>
      <w:r w:rsidRPr="007A1632">
        <w:rPr>
          <w:rFonts w:cs="Arial"/>
          <w:lang w:val="sr-Cyrl-CS"/>
        </w:rPr>
        <w:t xml:space="preserve"> је дужан да се придржава свих мера безбедности и заштите на раду и презузима пуну одговорност на себе за спровођење свих ових мера</w:t>
      </w:r>
    </w:p>
    <w:p w:rsidR="007A1632" w:rsidRPr="007A1632" w:rsidRDefault="007A1632" w:rsidP="007A1632">
      <w:pPr>
        <w:keepNext/>
        <w:spacing w:before="240" w:after="60"/>
        <w:jc w:val="left"/>
        <w:outlineLvl w:val="2"/>
        <w:rPr>
          <w:rFonts w:cs="Arial"/>
          <w:bCs/>
          <w:lang w:val="sr-Cyrl-CS"/>
        </w:rPr>
      </w:pPr>
      <w:r w:rsidRPr="007A1632">
        <w:rPr>
          <w:rFonts w:cs="Arial"/>
          <w:bCs/>
          <w:lang w:val="sr-Cyrl-CS"/>
        </w:rPr>
        <w:t>Ц: Обавезе наручиоца</w:t>
      </w:r>
    </w:p>
    <w:p w:rsidR="007A1632" w:rsidRPr="007A1632" w:rsidRDefault="007A1632" w:rsidP="007A1632">
      <w:pPr>
        <w:spacing w:before="0"/>
        <w:jc w:val="left"/>
        <w:rPr>
          <w:rFonts w:cs="Arial"/>
          <w:lang w:val="sr-Cyrl-CS"/>
        </w:rPr>
      </w:pPr>
      <w:r w:rsidRPr="007A1632">
        <w:rPr>
          <w:rFonts w:cs="Arial"/>
          <w:lang w:val="sr-Cyrl-CS"/>
        </w:rPr>
        <w:t>- Обезбеђење додатног материјала за заваривање и технологије заваривања је обавеза наручиоца</w:t>
      </w:r>
    </w:p>
    <w:p w:rsidR="007A1632" w:rsidRPr="007A1632" w:rsidRDefault="007A1632" w:rsidP="007A1632">
      <w:pPr>
        <w:spacing w:before="0"/>
        <w:jc w:val="left"/>
        <w:rPr>
          <w:rFonts w:cs="Arial"/>
          <w:lang w:val="sr-Cyrl-CS"/>
        </w:rPr>
      </w:pPr>
      <w:r w:rsidRPr="007A1632">
        <w:rPr>
          <w:rFonts w:cs="Arial"/>
          <w:lang w:val="sr-Cyrl-CS"/>
        </w:rPr>
        <w:t>- Обезбеђење термичке обраде и испитивања заварених спојева је обавеза наручиоца</w:t>
      </w:r>
    </w:p>
    <w:p w:rsidR="007A1632" w:rsidRPr="007A1632" w:rsidRDefault="007A1632" w:rsidP="007A1632">
      <w:pPr>
        <w:spacing w:before="0"/>
        <w:ind w:left="360"/>
        <w:jc w:val="left"/>
        <w:rPr>
          <w:rFonts w:cs="Arial"/>
          <w:lang w:val="sr-Cyrl-CS"/>
        </w:rPr>
      </w:pPr>
    </w:p>
    <w:p w:rsidR="0026339A" w:rsidRDefault="0026339A" w:rsidP="007A1632">
      <w:pPr>
        <w:spacing w:before="0"/>
        <w:jc w:val="left"/>
        <w:rPr>
          <w:rFonts w:cs="Arial"/>
        </w:rPr>
      </w:pPr>
    </w:p>
    <w:p w:rsidR="00F6348A" w:rsidRPr="00F6348A" w:rsidRDefault="00F6348A" w:rsidP="007A1632">
      <w:pPr>
        <w:spacing w:before="0"/>
        <w:jc w:val="left"/>
        <w:rPr>
          <w:rFonts w:cs="Arial"/>
        </w:rPr>
      </w:pPr>
    </w:p>
    <w:p w:rsidR="00400774" w:rsidRDefault="00400774" w:rsidP="0026339A">
      <w:pPr>
        <w:spacing w:before="0"/>
        <w:jc w:val="left"/>
        <w:rPr>
          <w:rFonts w:cs="Arial"/>
        </w:rPr>
      </w:pPr>
    </w:p>
    <w:p w:rsidR="00F43F96" w:rsidRDefault="007A1632" w:rsidP="0026339A">
      <w:pPr>
        <w:spacing w:before="0"/>
        <w:jc w:val="left"/>
        <w:rPr>
          <w:rFonts w:cs="Arial"/>
          <w:lang w:val="sr-Cyrl-CS"/>
        </w:rPr>
      </w:pPr>
      <w:r w:rsidRPr="007A1632">
        <w:rPr>
          <w:rFonts w:cs="Arial"/>
          <w:lang w:val="sr-Cyrl-CS"/>
        </w:rPr>
        <w:t>.</w:t>
      </w:r>
      <w:bookmarkStart w:id="19" w:name="_Toc441651541"/>
      <w:bookmarkStart w:id="20" w:name="_Toc442559879"/>
      <w:bookmarkEnd w:id="17"/>
    </w:p>
    <w:p w:rsidR="00025381" w:rsidRDefault="00025381" w:rsidP="0026339A">
      <w:pPr>
        <w:spacing w:before="0"/>
        <w:jc w:val="left"/>
        <w:rPr>
          <w:rFonts w:cs="Arial"/>
          <w:lang w:val="sr-Cyrl-CS"/>
        </w:rPr>
      </w:pPr>
    </w:p>
    <w:p w:rsidR="00025381" w:rsidRDefault="00025381" w:rsidP="0026339A">
      <w:pPr>
        <w:spacing w:before="0"/>
        <w:jc w:val="left"/>
        <w:rPr>
          <w:rFonts w:cs="Arial"/>
          <w:lang w:val="sr-Cyrl-CS"/>
        </w:rPr>
      </w:pPr>
    </w:p>
    <w:p w:rsidR="00025381" w:rsidRDefault="00025381" w:rsidP="0026339A">
      <w:pPr>
        <w:spacing w:before="0"/>
        <w:jc w:val="left"/>
        <w:rPr>
          <w:rFonts w:cs="Arial"/>
          <w:lang w:val="sr-Cyrl-CS"/>
        </w:rPr>
      </w:pPr>
    </w:p>
    <w:p w:rsidR="00025381" w:rsidRDefault="00025381" w:rsidP="0026339A">
      <w:pPr>
        <w:spacing w:before="0"/>
        <w:jc w:val="left"/>
        <w:rPr>
          <w:rFonts w:cs="Arial"/>
          <w:lang w:val="sr-Cyrl-CS"/>
        </w:rPr>
      </w:pPr>
    </w:p>
    <w:p w:rsidR="00025381" w:rsidRDefault="00025381" w:rsidP="0026339A">
      <w:pPr>
        <w:spacing w:before="0"/>
        <w:jc w:val="left"/>
        <w:rPr>
          <w:rFonts w:cs="Arial"/>
          <w:lang w:val="sr-Cyrl-CS"/>
        </w:rPr>
      </w:pPr>
    </w:p>
    <w:p w:rsidR="00025381" w:rsidRDefault="00025381" w:rsidP="0026339A">
      <w:pPr>
        <w:spacing w:before="0"/>
        <w:jc w:val="left"/>
        <w:rPr>
          <w:rFonts w:cs="Arial"/>
        </w:rPr>
      </w:pPr>
    </w:p>
    <w:p w:rsidR="003A07EE" w:rsidRDefault="003A07EE" w:rsidP="0026339A">
      <w:pPr>
        <w:spacing w:before="0"/>
        <w:jc w:val="left"/>
        <w:rPr>
          <w:rFonts w:cs="Arial"/>
        </w:rPr>
      </w:pPr>
    </w:p>
    <w:p w:rsidR="003A07EE" w:rsidRDefault="003A07EE" w:rsidP="0026339A">
      <w:pPr>
        <w:spacing w:before="0"/>
        <w:jc w:val="left"/>
        <w:rPr>
          <w:rFonts w:cs="Arial"/>
        </w:rPr>
      </w:pPr>
    </w:p>
    <w:p w:rsidR="003A07EE" w:rsidRPr="003A07EE" w:rsidRDefault="003A07EE" w:rsidP="0026339A">
      <w:pPr>
        <w:spacing w:before="0"/>
        <w:jc w:val="left"/>
        <w:rPr>
          <w:rFonts w:cs="Arial"/>
        </w:rPr>
      </w:pPr>
    </w:p>
    <w:p w:rsidR="00025381" w:rsidRDefault="00025381" w:rsidP="0026339A">
      <w:pPr>
        <w:spacing w:before="0"/>
        <w:jc w:val="left"/>
        <w:rPr>
          <w:rFonts w:cs="Arial"/>
          <w:lang w:val="sr-Cyrl-CS"/>
        </w:rPr>
      </w:pPr>
    </w:p>
    <w:p w:rsidR="00025381" w:rsidRDefault="00025381" w:rsidP="0026339A">
      <w:pPr>
        <w:spacing w:before="0"/>
        <w:jc w:val="left"/>
        <w:rPr>
          <w:rFonts w:cs="Arial"/>
          <w:lang w:val="sr-Cyrl-CS"/>
        </w:rPr>
      </w:pPr>
      <w:r>
        <w:rPr>
          <w:rFonts w:cs="Arial"/>
          <w:lang w:val="sr-Cyrl-CS"/>
        </w:rPr>
        <w:lastRenderedPageBreak/>
        <w:t>ТАБЕЛА</w:t>
      </w:r>
    </w:p>
    <w:p w:rsidR="00025381" w:rsidRDefault="00025381" w:rsidP="0026339A">
      <w:pPr>
        <w:spacing w:before="0"/>
        <w:jc w:val="left"/>
        <w:rPr>
          <w:rFonts w:cs="Arial"/>
          <w:lang w:val="sr-Cyrl-CS"/>
        </w:rPr>
      </w:pPr>
    </w:p>
    <w:tbl>
      <w:tblPr>
        <w:tblW w:w="8980" w:type="dxa"/>
        <w:tblInd w:w="93" w:type="dxa"/>
        <w:tblLook w:val="04A0" w:firstRow="1" w:lastRow="0" w:firstColumn="1" w:lastColumn="0" w:noHBand="0" w:noVBand="1"/>
      </w:tblPr>
      <w:tblGrid>
        <w:gridCol w:w="1149"/>
        <w:gridCol w:w="3551"/>
        <w:gridCol w:w="2100"/>
        <w:gridCol w:w="2180"/>
      </w:tblGrid>
      <w:tr w:rsidR="00025381" w:rsidRPr="00025381" w:rsidTr="00025381">
        <w:trPr>
          <w:trHeight w:val="300"/>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cs="Arial"/>
                <w:b/>
                <w:bCs/>
                <w:color w:val="000000"/>
                <w:lang w:val="sr-Cyrl-RS"/>
              </w:rPr>
            </w:pPr>
            <w:r w:rsidRPr="00027E09">
              <w:rPr>
                <w:rFonts w:cs="Arial"/>
                <w:b/>
                <w:bCs/>
                <w:color w:val="000000"/>
              </w:rPr>
              <w:t>Редни бро</w:t>
            </w:r>
            <w:r w:rsidRPr="00027E09">
              <w:rPr>
                <w:rFonts w:cs="Arial"/>
                <w:b/>
                <w:bCs/>
                <w:color w:val="000000"/>
                <w:lang w:val="sr-Cyrl-RS"/>
              </w:rPr>
              <w:t>ј</w:t>
            </w:r>
          </w:p>
        </w:tc>
        <w:tc>
          <w:tcPr>
            <w:tcW w:w="3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cs="Arial"/>
                <w:b/>
                <w:bCs/>
                <w:color w:val="000000"/>
              </w:rPr>
            </w:pPr>
            <w:r w:rsidRPr="00027E09">
              <w:rPr>
                <w:rFonts w:cs="Arial"/>
                <w:b/>
                <w:bCs/>
                <w:color w:val="000000"/>
              </w:rPr>
              <w:t>Димензије</w:t>
            </w:r>
            <w:r w:rsidRPr="00025381">
              <w:rPr>
                <w:rFonts w:cs="Arial"/>
                <w:b/>
                <w:bCs/>
                <w:color w:val="000000"/>
              </w:rPr>
              <w:br/>
              <w:t xml:space="preserve"> </w:t>
            </w:r>
            <w:r w:rsidRPr="00027E09">
              <w:rPr>
                <w:rFonts w:cs="Arial"/>
                <w:b/>
                <w:bCs/>
                <w:color w:val="000000"/>
              </w:rPr>
              <w:t>завареног</w:t>
            </w:r>
            <w:r w:rsidRPr="00025381">
              <w:rPr>
                <w:rFonts w:cs="Arial"/>
                <w:b/>
                <w:bCs/>
                <w:color w:val="000000"/>
              </w:rPr>
              <w:t xml:space="preserve"> </w:t>
            </w:r>
            <w:r w:rsidRPr="00027E09">
              <w:rPr>
                <w:rFonts w:cs="Arial"/>
                <w:b/>
                <w:bCs/>
                <w:color w:val="000000"/>
              </w:rPr>
              <w:t>споја</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cs="Arial"/>
                <w:b/>
                <w:bCs/>
                <w:color w:val="000000"/>
              </w:rPr>
            </w:pPr>
            <w:r w:rsidRPr="00027E09">
              <w:rPr>
                <w:rFonts w:cs="Arial"/>
                <w:b/>
                <w:bCs/>
                <w:color w:val="000000"/>
              </w:rPr>
              <w:t>Материјал</w:t>
            </w:r>
            <w:r w:rsidRPr="00025381">
              <w:rPr>
                <w:rFonts w:cs="Arial"/>
                <w:b/>
                <w:bCs/>
                <w:color w:val="000000"/>
              </w:rPr>
              <w:br/>
              <w:t xml:space="preserve"> </w:t>
            </w:r>
            <w:r w:rsidRPr="00027E09">
              <w:rPr>
                <w:rFonts w:cs="Arial"/>
                <w:b/>
                <w:bCs/>
                <w:color w:val="000000"/>
              </w:rPr>
              <w:t>цевовода</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cs="Arial"/>
                <w:b/>
                <w:bCs/>
                <w:color w:val="000000"/>
              </w:rPr>
            </w:pPr>
            <w:r w:rsidRPr="00027E09">
              <w:rPr>
                <w:rFonts w:cs="Arial"/>
                <w:b/>
                <w:bCs/>
                <w:color w:val="000000"/>
              </w:rPr>
              <w:t>Број</w:t>
            </w:r>
            <w:r w:rsidRPr="00025381">
              <w:rPr>
                <w:rFonts w:cs="Arial"/>
                <w:b/>
                <w:bCs/>
                <w:color w:val="000000"/>
              </w:rPr>
              <w:t xml:space="preserve"> </w:t>
            </w:r>
            <w:r w:rsidRPr="00027E09">
              <w:rPr>
                <w:rFonts w:cs="Arial"/>
                <w:b/>
                <w:bCs/>
                <w:color w:val="000000"/>
              </w:rPr>
              <w:t>заварених</w:t>
            </w:r>
            <w:r w:rsidRPr="00025381">
              <w:rPr>
                <w:rFonts w:cs="Arial"/>
                <w:b/>
                <w:bCs/>
                <w:color w:val="000000"/>
              </w:rPr>
              <w:br/>
            </w:r>
            <w:r w:rsidRPr="00027E09">
              <w:rPr>
                <w:rFonts w:cs="Arial"/>
                <w:b/>
                <w:bCs/>
                <w:color w:val="000000"/>
              </w:rPr>
              <w:t>спојева</w:t>
            </w:r>
          </w:p>
        </w:tc>
      </w:tr>
      <w:tr w:rsidR="00025381" w:rsidRPr="0039710A" w:rsidTr="00025381">
        <w:trPr>
          <w:trHeight w:val="300"/>
        </w:trPr>
        <w:tc>
          <w:tcPr>
            <w:tcW w:w="1149"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25381" w:rsidRPr="0039710A" w:rsidRDefault="00025381" w:rsidP="00025381">
            <w:pPr>
              <w:spacing w:before="0"/>
              <w:jc w:val="center"/>
              <w:rPr>
                <w:rFonts w:ascii="Times New Roman" w:hAnsi="Times New Roman"/>
                <w:bCs/>
                <w:color w:val="000000"/>
                <w:sz w:val="24"/>
                <w:szCs w:val="24"/>
              </w:rPr>
            </w:pPr>
          </w:p>
        </w:tc>
        <w:tc>
          <w:tcPr>
            <w:tcW w:w="355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25381" w:rsidRPr="0039710A" w:rsidRDefault="00025381" w:rsidP="00025381">
            <w:pPr>
              <w:spacing w:before="0"/>
              <w:jc w:val="center"/>
              <w:rPr>
                <w:rFonts w:ascii="Calibri" w:hAnsi="Calibri"/>
                <w:bCs/>
                <w:color w:val="000000"/>
                <w:sz w:val="24"/>
                <w:szCs w:val="24"/>
              </w:rPr>
            </w:pPr>
          </w:p>
        </w:tc>
        <w:tc>
          <w:tcPr>
            <w:tcW w:w="21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25381" w:rsidRPr="0039710A" w:rsidRDefault="00025381" w:rsidP="00025381">
            <w:pPr>
              <w:spacing w:before="0"/>
              <w:jc w:val="center"/>
              <w:rPr>
                <w:rFonts w:ascii="Calibri" w:hAnsi="Calibri"/>
                <w:bCs/>
                <w:color w:val="000000"/>
                <w:sz w:val="24"/>
                <w:szCs w:val="24"/>
              </w:rPr>
            </w:pPr>
          </w:p>
        </w:tc>
        <w:tc>
          <w:tcPr>
            <w:tcW w:w="218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25381" w:rsidRPr="0039710A" w:rsidRDefault="00025381" w:rsidP="00025381">
            <w:pPr>
              <w:spacing w:before="0"/>
              <w:jc w:val="center"/>
              <w:rPr>
                <w:rFonts w:ascii="Calibri" w:hAnsi="Calibri"/>
                <w:bCs/>
                <w:color w:val="000000"/>
                <w:sz w:val="24"/>
                <w:szCs w:val="24"/>
              </w:rPr>
            </w:pPr>
          </w:p>
        </w:tc>
      </w:tr>
      <w:tr w:rsidR="00025381" w:rsidRPr="00025381" w:rsidTr="00025381">
        <w:trPr>
          <w:trHeight w:val="30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Times New Roman" w:hAnsi="Times New Roman"/>
                <w:bCs/>
                <w:color w:val="000000"/>
                <w:sz w:val="24"/>
                <w:szCs w:val="24"/>
              </w:rPr>
            </w:pPr>
          </w:p>
        </w:tc>
        <w:tc>
          <w:tcPr>
            <w:tcW w:w="3551"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r>
      <w:tr w:rsidR="00025381" w:rsidRPr="00025381" w:rsidTr="00025381">
        <w:trPr>
          <w:trHeight w:val="300"/>
        </w:trPr>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1.</w:t>
            </w:r>
          </w:p>
        </w:tc>
        <w:tc>
          <w:tcPr>
            <w:tcW w:w="3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Ф230x4</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C22</w:t>
            </w:r>
            <w:r w:rsidRPr="00025381">
              <w:rPr>
                <w:rFonts w:ascii="Calibri" w:hAnsi="Calibri"/>
                <w:bCs/>
                <w:color w:val="000000"/>
                <w:sz w:val="24"/>
                <w:szCs w:val="24"/>
              </w:rPr>
              <w:br/>
              <w:t>( po DIN-u )</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6</w:t>
            </w:r>
          </w:p>
        </w:tc>
      </w:tr>
      <w:tr w:rsidR="00025381" w:rsidRPr="00025381" w:rsidTr="00025381">
        <w:trPr>
          <w:trHeight w:val="300"/>
        </w:trPr>
        <w:tc>
          <w:tcPr>
            <w:tcW w:w="1149"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3551"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r>
      <w:tr w:rsidR="00025381" w:rsidRPr="00025381" w:rsidTr="00025381">
        <w:trPr>
          <w:trHeight w:val="300"/>
        </w:trPr>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2.</w:t>
            </w:r>
          </w:p>
        </w:tc>
        <w:tc>
          <w:tcPr>
            <w:tcW w:w="3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Ф124x12</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C22</w:t>
            </w:r>
            <w:r w:rsidRPr="00025381">
              <w:rPr>
                <w:rFonts w:ascii="Calibri" w:hAnsi="Calibri"/>
                <w:bCs/>
                <w:color w:val="000000"/>
                <w:sz w:val="24"/>
                <w:szCs w:val="24"/>
              </w:rPr>
              <w:br/>
              <w:t>( po DIN-u )</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8</w:t>
            </w:r>
          </w:p>
        </w:tc>
      </w:tr>
      <w:tr w:rsidR="00025381" w:rsidRPr="00025381" w:rsidTr="00025381">
        <w:trPr>
          <w:trHeight w:val="300"/>
        </w:trPr>
        <w:tc>
          <w:tcPr>
            <w:tcW w:w="1149"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3551"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r>
      <w:tr w:rsidR="00025381" w:rsidRPr="00025381" w:rsidTr="00025381">
        <w:trPr>
          <w:trHeight w:val="300"/>
        </w:trPr>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3.</w:t>
            </w:r>
          </w:p>
        </w:tc>
        <w:tc>
          <w:tcPr>
            <w:tcW w:w="3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Ф76x12</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12022.1</w:t>
            </w:r>
            <w:r w:rsidRPr="00025381">
              <w:rPr>
                <w:rFonts w:ascii="Calibri" w:hAnsi="Calibri"/>
                <w:bCs/>
                <w:color w:val="000000"/>
                <w:sz w:val="24"/>
                <w:szCs w:val="24"/>
              </w:rPr>
              <w:br/>
              <w:t>(ČSN)</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20</w:t>
            </w:r>
          </w:p>
        </w:tc>
      </w:tr>
      <w:tr w:rsidR="00025381" w:rsidRPr="00025381" w:rsidTr="00025381">
        <w:trPr>
          <w:trHeight w:val="300"/>
        </w:trPr>
        <w:tc>
          <w:tcPr>
            <w:tcW w:w="1149"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3551"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r>
      <w:tr w:rsidR="00025381" w:rsidRPr="00025381" w:rsidTr="00025381">
        <w:trPr>
          <w:trHeight w:val="630"/>
        </w:trPr>
        <w:tc>
          <w:tcPr>
            <w:tcW w:w="1149" w:type="dxa"/>
            <w:tcBorders>
              <w:top w:val="nil"/>
              <w:left w:val="single" w:sz="4" w:space="0" w:color="auto"/>
              <w:bottom w:val="nil"/>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4.</w:t>
            </w:r>
          </w:p>
        </w:tc>
        <w:tc>
          <w:tcPr>
            <w:tcW w:w="3551" w:type="dxa"/>
            <w:tcBorders>
              <w:top w:val="nil"/>
              <w:left w:val="nil"/>
              <w:bottom w:val="nil"/>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Ф57x10</w:t>
            </w:r>
          </w:p>
        </w:tc>
        <w:tc>
          <w:tcPr>
            <w:tcW w:w="2100" w:type="dxa"/>
            <w:tcBorders>
              <w:top w:val="nil"/>
              <w:left w:val="nil"/>
              <w:bottom w:val="nil"/>
              <w:right w:val="single" w:sz="4" w:space="0" w:color="auto"/>
            </w:tcBorders>
            <w:shd w:val="clear" w:color="auto" w:fill="auto"/>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15128</w:t>
            </w:r>
            <w:r w:rsidRPr="00025381">
              <w:rPr>
                <w:rFonts w:ascii="Calibri" w:hAnsi="Calibri"/>
                <w:bCs/>
                <w:color w:val="000000"/>
                <w:sz w:val="24"/>
                <w:szCs w:val="24"/>
              </w:rPr>
              <w:br/>
              <w:t>(ČSN)</w:t>
            </w:r>
          </w:p>
        </w:tc>
        <w:tc>
          <w:tcPr>
            <w:tcW w:w="2180" w:type="dxa"/>
            <w:tcBorders>
              <w:top w:val="nil"/>
              <w:left w:val="nil"/>
              <w:bottom w:val="nil"/>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40</w:t>
            </w:r>
          </w:p>
        </w:tc>
      </w:tr>
      <w:tr w:rsidR="00025381" w:rsidRPr="00025381" w:rsidTr="00025381">
        <w:trPr>
          <w:trHeight w:val="300"/>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5.</w:t>
            </w:r>
          </w:p>
        </w:tc>
        <w:tc>
          <w:tcPr>
            <w:tcW w:w="35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Ф44,5x7</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15128</w:t>
            </w:r>
            <w:r w:rsidRPr="00025381">
              <w:rPr>
                <w:rFonts w:ascii="Calibri" w:hAnsi="Calibri"/>
                <w:bCs/>
                <w:color w:val="000000"/>
                <w:sz w:val="24"/>
                <w:szCs w:val="24"/>
              </w:rPr>
              <w:br/>
              <w:t>(ČSN)</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50</w:t>
            </w:r>
          </w:p>
        </w:tc>
      </w:tr>
      <w:tr w:rsidR="00025381" w:rsidRPr="00025381" w:rsidTr="00025381">
        <w:trPr>
          <w:trHeight w:val="30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3551"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r>
      <w:tr w:rsidR="00025381" w:rsidRPr="00025381" w:rsidTr="00025381">
        <w:trPr>
          <w:trHeight w:val="300"/>
        </w:trPr>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6.</w:t>
            </w:r>
          </w:p>
        </w:tc>
        <w:tc>
          <w:tcPr>
            <w:tcW w:w="3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Ф32x6,3</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15128</w:t>
            </w:r>
            <w:r w:rsidRPr="00025381">
              <w:rPr>
                <w:rFonts w:ascii="Calibri" w:hAnsi="Calibri"/>
                <w:bCs/>
                <w:color w:val="000000"/>
                <w:sz w:val="24"/>
                <w:szCs w:val="24"/>
              </w:rPr>
              <w:br/>
              <w:t>(ČSN)</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60</w:t>
            </w:r>
          </w:p>
        </w:tc>
      </w:tr>
      <w:tr w:rsidR="00025381" w:rsidRPr="00025381" w:rsidTr="00025381">
        <w:trPr>
          <w:trHeight w:val="300"/>
        </w:trPr>
        <w:tc>
          <w:tcPr>
            <w:tcW w:w="1149"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3551"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r>
      <w:tr w:rsidR="00025381" w:rsidRPr="00025381" w:rsidTr="00025381">
        <w:trPr>
          <w:trHeight w:val="300"/>
        </w:trPr>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7.</w:t>
            </w:r>
          </w:p>
        </w:tc>
        <w:tc>
          <w:tcPr>
            <w:tcW w:w="3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Ф22x5</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025381" w:rsidRPr="00025381" w:rsidRDefault="00025381" w:rsidP="00025381">
            <w:pPr>
              <w:spacing w:before="0"/>
              <w:jc w:val="center"/>
              <w:rPr>
                <w:rFonts w:ascii="Calibri" w:hAnsi="Calibri"/>
                <w:bCs/>
                <w:color w:val="000000"/>
                <w:sz w:val="24"/>
                <w:szCs w:val="24"/>
              </w:rPr>
            </w:pPr>
            <w:r w:rsidRPr="00025381">
              <w:rPr>
                <w:rFonts w:ascii="Calibri" w:hAnsi="Calibri"/>
                <w:bCs/>
                <w:color w:val="000000"/>
                <w:sz w:val="24"/>
                <w:szCs w:val="24"/>
              </w:rPr>
              <w:t>15128</w:t>
            </w:r>
            <w:r w:rsidRPr="00025381">
              <w:rPr>
                <w:rFonts w:ascii="Calibri" w:hAnsi="Calibri"/>
                <w:bCs/>
                <w:color w:val="000000"/>
                <w:sz w:val="24"/>
                <w:szCs w:val="24"/>
              </w:rPr>
              <w:br/>
              <w:t>(ČSN)</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381" w:rsidRPr="00025381" w:rsidRDefault="00025381" w:rsidP="00025381">
            <w:pPr>
              <w:spacing w:before="0"/>
              <w:jc w:val="center"/>
              <w:rPr>
                <w:rFonts w:ascii="Calibri" w:hAnsi="Calibri"/>
                <w:bCs/>
                <w:color w:val="000000"/>
              </w:rPr>
            </w:pPr>
            <w:r w:rsidRPr="00025381">
              <w:rPr>
                <w:rFonts w:ascii="Calibri" w:hAnsi="Calibri"/>
                <w:bCs/>
                <w:color w:val="000000"/>
              </w:rPr>
              <w:t>50</w:t>
            </w:r>
          </w:p>
        </w:tc>
      </w:tr>
      <w:tr w:rsidR="00025381" w:rsidRPr="00025381" w:rsidTr="00025381">
        <w:trPr>
          <w:trHeight w:val="315"/>
        </w:trPr>
        <w:tc>
          <w:tcPr>
            <w:tcW w:w="1149"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3551"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25381" w:rsidRPr="00025381" w:rsidRDefault="00025381" w:rsidP="00025381">
            <w:pPr>
              <w:spacing w:before="0"/>
              <w:jc w:val="left"/>
              <w:rPr>
                <w:rFonts w:ascii="Calibri" w:hAnsi="Calibri"/>
                <w:bCs/>
                <w:color w:val="000000"/>
              </w:rPr>
            </w:pPr>
          </w:p>
        </w:tc>
      </w:tr>
    </w:tbl>
    <w:p w:rsidR="0039710A" w:rsidRDefault="0039710A" w:rsidP="0039710A">
      <w:pPr>
        <w:spacing w:before="0"/>
        <w:jc w:val="left"/>
        <w:rPr>
          <w:rFonts w:cs="Arial"/>
          <w:lang w:val="sr-Cyrl-CS"/>
        </w:rPr>
      </w:pPr>
    </w:p>
    <w:p w:rsidR="0039710A" w:rsidRPr="003C0A0E" w:rsidRDefault="0039710A" w:rsidP="0039710A">
      <w:pPr>
        <w:spacing w:before="0"/>
        <w:jc w:val="left"/>
        <w:rPr>
          <w:rFonts w:cs="Arial"/>
          <w:sz w:val="24"/>
          <w:szCs w:val="24"/>
          <w:lang w:val="sr-Cyrl-CS"/>
        </w:rPr>
      </w:pPr>
      <w:r w:rsidRPr="003C0A0E">
        <w:rPr>
          <w:rFonts w:cs="Arial"/>
          <w:b/>
          <w:sz w:val="24"/>
          <w:szCs w:val="24"/>
          <w:lang w:val="sr-Cyrl-CS"/>
        </w:rPr>
        <w:t>Н</w:t>
      </w:r>
      <w:r w:rsidR="003C0A0E">
        <w:rPr>
          <w:rFonts w:cs="Arial"/>
          <w:b/>
          <w:sz w:val="24"/>
          <w:szCs w:val="24"/>
          <w:lang w:val="sr-Cyrl-CS"/>
        </w:rPr>
        <w:t>АПОМЕНА</w:t>
      </w:r>
      <w:r w:rsidRPr="003C0A0E">
        <w:rPr>
          <w:rFonts w:cs="Arial"/>
          <w:b/>
          <w:sz w:val="24"/>
          <w:szCs w:val="24"/>
          <w:lang w:val="sr-Cyrl-CS"/>
        </w:rPr>
        <w:t xml:space="preserve">: </w:t>
      </w:r>
      <w:r w:rsidR="006B56CD">
        <w:rPr>
          <w:rFonts w:cs="Arial"/>
          <w:sz w:val="24"/>
          <w:szCs w:val="24"/>
          <w:lang w:val="sr-Cyrl-CS"/>
        </w:rPr>
        <w:t xml:space="preserve">дати </w:t>
      </w:r>
      <w:r w:rsidRPr="003C0A0E">
        <w:rPr>
          <w:rFonts w:cs="Arial"/>
          <w:sz w:val="24"/>
          <w:szCs w:val="24"/>
          <w:lang w:val="sr-Cyrl-CS"/>
        </w:rPr>
        <w:t>прорачун јединичних цена у којем се види</w:t>
      </w:r>
    </w:p>
    <w:p w:rsidR="00025381" w:rsidRDefault="0039710A" w:rsidP="0026339A">
      <w:pPr>
        <w:spacing w:before="0"/>
        <w:jc w:val="left"/>
        <w:rPr>
          <w:rFonts w:cs="Arial"/>
          <w:sz w:val="24"/>
          <w:szCs w:val="24"/>
          <w:lang w:val="sr-Cyrl-CS"/>
        </w:rPr>
      </w:pPr>
      <w:r w:rsidRPr="003C0A0E">
        <w:rPr>
          <w:rFonts w:cs="Arial"/>
          <w:sz w:val="24"/>
          <w:szCs w:val="24"/>
          <w:lang w:val="sr-Cyrl-CS"/>
        </w:rPr>
        <w:t xml:space="preserve">веза између пречника завареног споја, дебљине и цене - дати општу формулу - </w:t>
      </w:r>
      <w:r w:rsidRPr="003C0A0E">
        <w:rPr>
          <w:rFonts w:cs="Arial"/>
          <w:b/>
          <w:sz w:val="24"/>
          <w:szCs w:val="24"/>
          <w:lang w:val="sr-Cyrl-CS"/>
        </w:rPr>
        <w:t>d x s x 0,04 x K</w:t>
      </w:r>
      <w:r w:rsidRPr="003C0A0E">
        <w:rPr>
          <w:rFonts w:cs="Arial"/>
          <w:sz w:val="24"/>
          <w:szCs w:val="24"/>
          <w:lang w:val="sr-Cyrl-CS"/>
        </w:rPr>
        <w:t xml:space="preserve">-   где је </w:t>
      </w:r>
      <w:r w:rsidRPr="003C0A0E">
        <w:rPr>
          <w:rFonts w:cs="Arial"/>
          <w:b/>
          <w:sz w:val="24"/>
          <w:szCs w:val="24"/>
          <w:lang w:val="sr-Latn-RS"/>
        </w:rPr>
        <w:t>d</w:t>
      </w:r>
      <w:r w:rsidRPr="003C0A0E">
        <w:rPr>
          <w:rFonts w:cs="Arial"/>
          <w:sz w:val="24"/>
          <w:szCs w:val="24"/>
          <w:lang w:val="sr-Cyrl-CS"/>
        </w:rPr>
        <w:t xml:space="preserve"> прецник , </w:t>
      </w:r>
      <w:r w:rsidRPr="003C0A0E">
        <w:rPr>
          <w:rFonts w:cs="Arial"/>
          <w:b/>
          <w:sz w:val="24"/>
          <w:szCs w:val="24"/>
          <w:lang w:val="sr-Latn-RS"/>
        </w:rPr>
        <w:t>s</w:t>
      </w:r>
      <w:r w:rsidRPr="003C0A0E">
        <w:rPr>
          <w:rFonts w:cs="Arial"/>
          <w:b/>
          <w:sz w:val="24"/>
          <w:szCs w:val="24"/>
          <w:lang w:val="sr-Cyrl-CS"/>
        </w:rPr>
        <w:t xml:space="preserve"> </w:t>
      </w:r>
      <w:r w:rsidRPr="003C0A0E">
        <w:rPr>
          <w:rFonts w:cs="Arial"/>
          <w:sz w:val="24"/>
          <w:szCs w:val="24"/>
          <w:lang w:val="sr-Cyrl-CS"/>
        </w:rPr>
        <w:t xml:space="preserve">дебљина зида а  </w:t>
      </w:r>
      <w:r w:rsidRPr="003C0A0E">
        <w:rPr>
          <w:rFonts w:cs="Arial"/>
          <w:b/>
          <w:sz w:val="24"/>
          <w:szCs w:val="24"/>
          <w:lang w:val="sr-Cyrl-CS"/>
        </w:rPr>
        <w:t>К</w:t>
      </w:r>
      <w:r w:rsidRPr="003C0A0E">
        <w:rPr>
          <w:rFonts w:cs="Arial"/>
          <w:sz w:val="24"/>
          <w:szCs w:val="24"/>
          <w:lang w:val="sr-Cyrl-CS"/>
        </w:rPr>
        <w:t xml:space="preserve"> је фактор цене који мора бити константан</w:t>
      </w:r>
      <w:r w:rsidR="003C0A0E">
        <w:rPr>
          <w:rFonts w:cs="Arial"/>
          <w:sz w:val="24"/>
          <w:szCs w:val="24"/>
          <w:lang w:val="sr-Cyrl-CS"/>
        </w:rPr>
        <w:t>.</w:t>
      </w:r>
    </w:p>
    <w:p w:rsidR="00CF6839" w:rsidRPr="003C0A0E" w:rsidRDefault="00CF6839" w:rsidP="0026339A">
      <w:pPr>
        <w:spacing w:before="0"/>
        <w:jc w:val="left"/>
        <w:rPr>
          <w:rFonts w:cs="Arial"/>
          <w:sz w:val="24"/>
          <w:szCs w:val="24"/>
          <w:lang w:val="sr-Latn-RS"/>
        </w:rPr>
      </w:pPr>
    </w:p>
    <w:p w:rsidR="004B3A23" w:rsidRPr="00E47C2E" w:rsidRDefault="004B3A23" w:rsidP="004B3A23">
      <w:pPr>
        <w:pStyle w:val="Heading1"/>
        <w:ind w:left="0" w:firstLine="0"/>
        <w:jc w:val="both"/>
        <w:rPr>
          <w:rFonts w:cs="Arial"/>
        </w:rPr>
      </w:pPr>
      <w:r>
        <w:rPr>
          <w:rFonts w:cs="Arial"/>
        </w:rPr>
        <w:t>3.</w:t>
      </w:r>
      <w:r>
        <w:rPr>
          <w:rFonts w:cs="Arial"/>
          <w:lang w:val="sr-Cyrl-RS"/>
        </w:rPr>
        <w:t>2</w:t>
      </w:r>
      <w:r>
        <w:rPr>
          <w:rFonts w:cs="Arial"/>
        </w:rPr>
        <w:t>.</w:t>
      </w:r>
      <w:r>
        <w:rPr>
          <w:rFonts w:cs="Arial"/>
          <w:lang w:val="sr-Cyrl-RS"/>
        </w:rPr>
        <w:t xml:space="preserve"> </w:t>
      </w:r>
      <w:r w:rsidRPr="00073829">
        <w:rPr>
          <w:rFonts w:cs="Arial"/>
        </w:rPr>
        <w:t>Рок извршења услуга</w:t>
      </w:r>
    </w:p>
    <w:p w:rsidR="009205CD" w:rsidRPr="0026339A" w:rsidRDefault="0026339A" w:rsidP="004B3A23">
      <w:pPr>
        <w:pStyle w:val="Heading1"/>
        <w:rPr>
          <w:rFonts w:cs="Arial"/>
          <w:b w:val="0"/>
          <w:lang w:val="sr-Cyrl-RS"/>
        </w:rPr>
      </w:pPr>
      <w:r w:rsidRPr="0026339A">
        <w:rPr>
          <w:rFonts w:cs="Arial"/>
          <w:b w:val="0"/>
          <w:lang w:val="sr-Cyrl-RS"/>
        </w:rPr>
        <w:t xml:space="preserve">Рок извршења </w:t>
      </w:r>
      <w:r>
        <w:rPr>
          <w:rFonts w:cs="Arial"/>
          <w:b w:val="0"/>
          <w:lang w:val="sr-Cyrl-RS"/>
        </w:rPr>
        <w:t xml:space="preserve">услуге </w:t>
      </w:r>
      <w:r w:rsidRPr="0026339A">
        <w:rPr>
          <w:rFonts w:cs="Arial"/>
          <w:b w:val="0"/>
          <w:lang w:val="sr-Cyrl-RS"/>
        </w:rPr>
        <w:t>је 12 месеци од закључивања уговора.</w:t>
      </w: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3929C2" w:rsidRPr="00080362" w:rsidRDefault="004B3A23" w:rsidP="00B13ACD">
      <w:pPr>
        <w:rPr>
          <w:rFonts w:eastAsia="TimesNewRomanPSMT" w:cs="Arial"/>
          <w:bCs/>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sidR="00B13ACD">
        <w:rPr>
          <w:rFonts w:eastAsia="TimesNewRomanPSMT" w:cs="Arial"/>
          <w:bCs/>
          <w:lang w:val="sr-Cyrl-RS"/>
        </w:rPr>
        <w:t xml:space="preserve">је </w:t>
      </w:r>
      <w:r w:rsidR="00B13ACD" w:rsidRPr="00B13ACD">
        <w:rPr>
          <w:rFonts w:eastAsia="TimesNewRomanPSMT" w:cs="Arial"/>
          <w:bCs/>
          <w:lang w:val="sr-Cyrl-RS"/>
        </w:rPr>
        <w:t>ТЕНТ</w:t>
      </w:r>
      <w:r w:rsidR="009205CD">
        <w:rPr>
          <w:rFonts w:eastAsia="TimesNewRomanPSMT" w:cs="Arial"/>
          <w:bCs/>
        </w:rPr>
        <w:t xml:space="preserve"> A</w:t>
      </w: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437268" w:rsidRPr="00AF1BDE" w:rsidRDefault="00437268" w:rsidP="00437268">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Pr="00AF1BDE">
        <w:rPr>
          <w:rFonts w:cs="Arial"/>
          <w:lang w:val="sr-Cyrl-RS"/>
        </w:rPr>
        <w:t xml:space="preserve">локацији </w:t>
      </w:r>
      <w:r w:rsidR="00460B08">
        <w:rPr>
          <w:rFonts w:cs="Arial"/>
        </w:rPr>
        <w:t xml:space="preserve"> </w:t>
      </w:r>
      <w:r w:rsidR="00460B08">
        <w:rPr>
          <w:rFonts w:cs="Arial"/>
          <w:lang w:val="sr-Cyrl-RS"/>
        </w:rPr>
        <w:t>Наручиоца</w:t>
      </w:r>
      <w:r w:rsidRPr="00AF1BDE">
        <w:rPr>
          <w:rFonts w:cs="Arial"/>
        </w:rPr>
        <w:t xml:space="preserve"> у ЈП ЕПС Огранак ТЕНТ</w:t>
      </w:r>
      <w:r w:rsidRPr="00AF1BDE">
        <w:rPr>
          <w:rFonts w:cs="Arial"/>
          <w:lang w:val="sr-Cyrl-RS"/>
        </w:rPr>
        <w:t>.</w:t>
      </w:r>
    </w:p>
    <w:p w:rsidR="00437268" w:rsidRPr="00AF1BDE" w:rsidRDefault="00437268" w:rsidP="00437268">
      <w:pPr>
        <w:pStyle w:val="KDParagraf"/>
        <w:spacing w:before="0"/>
        <w:rPr>
          <w:rFonts w:cs="Arial"/>
        </w:rPr>
      </w:pPr>
      <w:r w:rsidRPr="00AF1BDE">
        <w:rPr>
          <w:rFonts w:cs="Arial"/>
        </w:rPr>
        <w:t>У случају да се приликом пријема Услуге утврди да стварно стање не одговара об</w:t>
      </w:r>
      <w:r w:rsidR="00460B08">
        <w:rPr>
          <w:rFonts w:cs="Arial"/>
        </w:rPr>
        <w:t xml:space="preserve">иму и квалитету, </w:t>
      </w:r>
      <w:r w:rsidR="00460B08">
        <w:rPr>
          <w:rFonts w:cs="Arial"/>
          <w:lang w:val="sr-Cyrl-RS"/>
        </w:rPr>
        <w:t>Наручилац</w:t>
      </w:r>
      <w:r w:rsidRPr="00AF1BDE">
        <w:rPr>
          <w:rFonts w:cs="Arial"/>
        </w:rPr>
        <w:t xml:space="preserve"> је дужан да рекламацију записнички констатује и ис</w:t>
      </w:r>
      <w:r w:rsidR="00B805EB">
        <w:rPr>
          <w:rFonts w:cs="Arial"/>
        </w:rPr>
        <w:t xml:space="preserve">ту одмах достави </w:t>
      </w:r>
      <w:r w:rsidR="00B805EB">
        <w:rPr>
          <w:rFonts w:cs="Arial"/>
          <w:lang w:val="sr-Cyrl-RS"/>
        </w:rPr>
        <w:t>изабраном понуђачу</w:t>
      </w:r>
      <w:r w:rsidRPr="00AF1BDE">
        <w:rPr>
          <w:rFonts w:cs="Arial"/>
        </w:rPr>
        <w:t xml:space="preserve"> у року од 5 (словима:</w:t>
      </w:r>
      <w:r w:rsidRPr="00AF1BDE">
        <w:rPr>
          <w:rFonts w:cs="Arial"/>
          <w:lang w:val="sr-Cyrl-RS"/>
        </w:rPr>
        <w:t xml:space="preserve"> </w:t>
      </w:r>
      <w:r w:rsidRPr="00AF1BDE">
        <w:rPr>
          <w:rFonts w:cs="Arial"/>
        </w:rPr>
        <w:t>пет) дана.</w:t>
      </w:r>
    </w:p>
    <w:p w:rsidR="00437268" w:rsidRPr="00AF1BDE" w:rsidRDefault="00460B08" w:rsidP="00437268">
      <w:pPr>
        <w:pStyle w:val="KDParagraf"/>
        <w:spacing w:before="0"/>
        <w:rPr>
          <w:rFonts w:cs="Arial"/>
        </w:rPr>
      </w:pPr>
      <w:r>
        <w:rPr>
          <w:rFonts w:cs="Arial"/>
          <w:lang w:val="sr-Cyrl-RS"/>
        </w:rPr>
        <w:t>Изабрани понуђач</w:t>
      </w:r>
      <w:r w:rsidR="00437268" w:rsidRPr="00AF1BDE">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437268" w:rsidRPr="00AF1BDE">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2C1298" w:rsidRPr="002C1298" w:rsidRDefault="002C1298" w:rsidP="004B3A23">
      <w:pPr>
        <w:spacing w:before="0"/>
        <w:rPr>
          <w:b/>
          <w:color w:val="FF0000"/>
          <w:lang w:val="sr-Cyrl-RS"/>
        </w:rPr>
      </w:pPr>
    </w:p>
    <w:p w:rsidR="004B3A23" w:rsidRDefault="002C1298" w:rsidP="004B3A23">
      <w:pPr>
        <w:spacing w:before="0"/>
        <w:rPr>
          <w:rFonts w:eastAsia="TimesNewRomanPSMT" w:cs="Arial"/>
          <w:bCs/>
          <w:color w:val="000000"/>
          <w:lang w:val="sr-Cyrl-RS"/>
        </w:rPr>
      </w:pPr>
      <w:r>
        <w:rPr>
          <w:rFonts w:cs="Arial"/>
          <w:b/>
          <w:lang w:val="sr-Cyrl-RS" w:eastAsia="zh-CN"/>
        </w:rPr>
        <w:t>3.5</w:t>
      </w:r>
      <w:r w:rsidR="004B3A23">
        <w:rPr>
          <w:rFonts w:cs="Arial"/>
          <w:color w:val="00B0F0"/>
          <w:lang w:val="sr-Cyrl-RS" w:eastAsia="zh-CN"/>
        </w:rPr>
        <w:t>..</w:t>
      </w:r>
      <w:r w:rsidR="004B3A23" w:rsidRPr="004B3A23">
        <w:rPr>
          <w:rFonts w:eastAsia="TimesNewRomanPSMT" w:cs="Arial"/>
          <w:b/>
          <w:bCs/>
          <w:color w:val="000000"/>
        </w:rPr>
        <w:t>Гарантни период</w:t>
      </w:r>
      <w:r w:rsidR="004B3A23" w:rsidRPr="00E6049E">
        <w:rPr>
          <w:rFonts w:eastAsia="TimesNewRomanPSMT" w:cs="Arial"/>
          <w:bCs/>
          <w:color w:val="000000"/>
        </w:rPr>
        <w:t xml:space="preserve"> </w:t>
      </w:r>
    </w:p>
    <w:p w:rsidR="00837A98" w:rsidRPr="002C1298" w:rsidRDefault="00334B59" w:rsidP="00AF5739">
      <w:pPr>
        <w:tabs>
          <w:tab w:val="left" w:pos="2400"/>
        </w:tabs>
        <w:spacing w:before="0"/>
        <w:rPr>
          <w:rFonts w:eastAsia="TimesNewRomanPSMT" w:cs="Arial"/>
          <w:bCs/>
          <w:color w:val="000000"/>
          <w:lang w:val="sr-Cyrl-RS"/>
        </w:rPr>
      </w:pPr>
      <w:r w:rsidRPr="00334B59">
        <w:rPr>
          <w:rFonts w:eastAsia="TimesNewRomanPSMT" w:cs="Arial"/>
          <w:bCs/>
          <w:color w:val="000000"/>
        </w:rPr>
        <w:t>Гарантни период  не може бити краћи од  12 месеци од дана извршења услуге . Изабрани понуђач је дужан да о свом трошку отклони све евентуалне недостатке у току трајања гарантног рока</w:t>
      </w:r>
      <w:r w:rsidR="002C1298">
        <w:rPr>
          <w:rFonts w:eastAsia="TimesNewRomanPSMT" w:cs="Arial"/>
          <w:bCs/>
          <w:color w:val="000000"/>
          <w:lang w:val="sr-Cyrl-RS"/>
        </w:rPr>
        <w:t>.</w:t>
      </w: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190F42" w:rsidRPr="00190F42"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Default="000F1AFD" w:rsidP="000F1AFD">
            <w:pPr>
              <w:tabs>
                <w:tab w:val="left" w:pos="520"/>
              </w:tabs>
              <w:snapToGrid w:val="0"/>
              <w:spacing w:before="0"/>
              <w:jc w:val="left"/>
              <w:rPr>
                <w:rFonts w:cs="Arial"/>
                <w:b/>
                <w:u w:val="single"/>
                <w:lang w:val="sr-Cyrl-RS"/>
              </w:rPr>
            </w:pPr>
            <w:r w:rsidRPr="00D539C2">
              <w:rPr>
                <w:rFonts w:cs="Arial"/>
                <w:b/>
                <w:u w:val="single"/>
                <w:lang w:val="sr-Cyrl-RS"/>
              </w:rPr>
              <w:t>Услов:</w:t>
            </w:r>
          </w:p>
          <w:p w:rsidR="00341811" w:rsidRPr="00D539C2" w:rsidRDefault="00341811" w:rsidP="000F1AFD">
            <w:pPr>
              <w:tabs>
                <w:tab w:val="left" w:pos="520"/>
              </w:tabs>
              <w:snapToGrid w:val="0"/>
              <w:spacing w:before="0"/>
              <w:jc w:val="left"/>
              <w:rPr>
                <w:rFonts w:cs="Arial"/>
                <w:b/>
                <w:u w:val="single"/>
                <w:lang w:val="sr-Cyrl-RS"/>
              </w:rPr>
            </w:pPr>
          </w:p>
          <w:p w:rsidR="000F1AFD" w:rsidRDefault="000F1AFD" w:rsidP="000F1AFD">
            <w:pPr>
              <w:autoSpaceDE w:val="0"/>
              <w:autoSpaceDN w:val="0"/>
              <w:adjustRightInd w:val="0"/>
              <w:spacing w:before="0"/>
              <w:rPr>
                <w:rFonts w:cs="Arial"/>
                <w:lang w:val="sr-Cyrl-RS"/>
              </w:rPr>
            </w:pPr>
            <w:r w:rsidRPr="00D539C2">
              <w:rPr>
                <w:rFonts w:cs="Arial"/>
                <w:lang w:val="sr-Cyrl-RS"/>
              </w:rPr>
              <w:t xml:space="preserve">Да </w:t>
            </w:r>
            <w:r w:rsidRPr="00D539C2">
              <w:rPr>
                <w:rFonts w:cs="Arial"/>
              </w:rPr>
              <w:t xml:space="preserve">је у </w:t>
            </w:r>
            <w:r w:rsidR="006C5960">
              <w:rPr>
                <w:rFonts w:cs="Arial"/>
                <w:lang w:val="sr-Cyrl-CS"/>
              </w:rPr>
              <w:t>претход</w:t>
            </w:r>
            <w:r w:rsidR="006C5960">
              <w:rPr>
                <w:rFonts w:cs="Arial"/>
                <w:lang w:val="sr-Cyrl-RS"/>
              </w:rPr>
              <w:t>не</w:t>
            </w:r>
            <w:r w:rsidR="00E454AA" w:rsidRPr="00D539C2">
              <w:rPr>
                <w:rFonts w:cs="Arial"/>
              </w:rPr>
              <w:t xml:space="preserve"> </w:t>
            </w:r>
            <w:r w:rsidR="006C5960">
              <w:rPr>
                <w:rFonts w:cs="Arial"/>
                <w:lang w:val="sr-Cyrl-RS"/>
              </w:rPr>
              <w:t>три</w:t>
            </w:r>
            <w:r w:rsidR="00E454AA" w:rsidRPr="00D539C2">
              <w:rPr>
                <w:rFonts w:cs="Arial"/>
              </w:rPr>
              <w:t xml:space="preserve"> годин</w:t>
            </w:r>
            <w:r w:rsidR="006C5960">
              <w:rPr>
                <w:rFonts w:cs="Arial"/>
                <w:lang w:val="sr-Cyrl-RS"/>
              </w:rPr>
              <w:t>е</w:t>
            </w:r>
            <w:r w:rsidRPr="00D539C2">
              <w:rPr>
                <w:rFonts w:cs="Arial"/>
              </w:rPr>
              <w:t xml:space="preserve"> </w:t>
            </w:r>
            <w:r w:rsidRPr="00D539C2">
              <w:rPr>
                <w:rFonts w:cs="Arial"/>
                <w:lang w:val="sr-Cyrl-RS"/>
              </w:rPr>
              <w:t>д</w:t>
            </w:r>
            <w:r w:rsidRPr="00D539C2">
              <w:rPr>
                <w:rFonts w:cs="Arial"/>
                <w:lang w:val="sr-Cyrl-CS"/>
              </w:rPr>
              <w:t xml:space="preserve">о дана објављивања Позива за подношење понуда </w:t>
            </w:r>
            <w:r w:rsidRPr="00D539C2">
              <w:rPr>
                <w:rFonts w:cs="Arial"/>
              </w:rPr>
              <w:t xml:space="preserve">на Порталу јавних набавки понуђач </w:t>
            </w:r>
            <w:r w:rsidR="002A6BDD">
              <w:rPr>
                <w:rFonts w:cs="Arial"/>
              </w:rPr>
              <w:t>извршио на</w:t>
            </w:r>
            <w:r w:rsidR="002A6BDD">
              <w:rPr>
                <w:rFonts w:cs="Arial"/>
                <w:lang w:val="sr-Cyrl-RS"/>
              </w:rPr>
              <w:t>ј</w:t>
            </w:r>
            <w:r w:rsidR="00097FB7" w:rsidRPr="00097FB7">
              <w:rPr>
                <w:rFonts w:cs="Arial"/>
              </w:rPr>
              <w:t>мање 1 референтну набавку</w:t>
            </w:r>
            <w:r w:rsidR="003130F5">
              <w:t xml:space="preserve"> </w:t>
            </w:r>
            <w:r w:rsidR="003130F5" w:rsidRPr="003130F5">
              <w:rPr>
                <w:rFonts w:cs="Arial"/>
              </w:rPr>
              <w:t>у уговореном року, обиму и квалитету, и да у гарантном року, до дана издавања потврде о референтним набавкама, није било рекламација на исте.</w:t>
            </w:r>
            <w:r w:rsidR="003130F5">
              <w:rPr>
                <w:rFonts w:cs="Arial"/>
                <w:lang w:val="sr-Cyrl-RS"/>
              </w:rPr>
              <w:t xml:space="preserve"> </w:t>
            </w:r>
            <w:r w:rsidR="00097FB7" w:rsidRPr="00097FB7">
              <w:rPr>
                <w:rFonts w:cs="Arial"/>
              </w:rPr>
              <w:t>Под референтном набавком, подразумевају се услуге навед</w:t>
            </w:r>
            <w:r w:rsidR="003130F5">
              <w:rPr>
                <w:rFonts w:cs="Arial"/>
              </w:rPr>
              <w:t xml:space="preserve">ене у Техничкој спецификацији, </w:t>
            </w:r>
            <w:r w:rsidR="00097FB7" w:rsidRPr="00097FB7">
              <w:rPr>
                <w:rFonts w:cs="Arial"/>
              </w:rPr>
              <w:t>на термоенергетским објектима електричне снаге 200МW и више</w:t>
            </w:r>
            <w:r w:rsidRPr="00D539C2">
              <w:rPr>
                <w:rFonts w:cs="Arial"/>
                <w:lang w:val="sr-Cyrl-RS"/>
              </w:rPr>
              <w:t xml:space="preserve">. </w:t>
            </w:r>
          </w:p>
          <w:p w:rsidR="00341811" w:rsidRPr="00341811" w:rsidRDefault="00341811" w:rsidP="000F1AFD">
            <w:pPr>
              <w:autoSpaceDE w:val="0"/>
              <w:autoSpaceDN w:val="0"/>
              <w:adjustRightInd w:val="0"/>
              <w:spacing w:before="0"/>
              <w:rPr>
                <w:rFonts w:cs="Arial"/>
                <w:lang w:val="sr-Cyrl-RS"/>
              </w:rPr>
            </w:pPr>
          </w:p>
          <w:p w:rsidR="000F1AFD" w:rsidRDefault="000F1AFD" w:rsidP="000F1AFD">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341811" w:rsidRPr="00341811" w:rsidRDefault="00341811" w:rsidP="000F1AFD">
            <w:pPr>
              <w:autoSpaceDE w:val="0"/>
              <w:autoSpaceDN w:val="0"/>
              <w:adjustRightInd w:val="0"/>
              <w:spacing w:before="0"/>
              <w:rPr>
                <w:rFonts w:cs="Arial"/>
                <w:b/>
                <w:u w:val="single"/>
                <w:lang w:val="sr-Cyrl-RS" w:eastAsia="sr-Latn-CS"/>
              </w:rPr>
            </w:pP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Default="00D539C2" w:rsidP="000F1AFD">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п</w:t>
            </w:r>
            <w:r w:rsidR="000F1AFD" w:rsidRPr="00C9268C">
              <w:rPr>
                <w:rFonts w:cs="Arial"/>
                <w:lang w:val="sr-Latn-CS" w:eastAsia="sr-Latn-CS"/>
              </w:rPr>
              <w:t xml:space="preserve">отписане и оверене потврде </w:t>
            </w:r>
            <w:r w:rsidR="000F1AFD" w:rsidRPr="00C9268C">
              <w:rPr>
                <w:rFonts w:cs="Arial"/>
                <w:lang w:val="sr-Cyrl-RS" w:eastAsia="sr-Latn-CS"/>
              </w:rPr>
              <w:t xml:space="preserve">Наручилаца </w:t>
            </w:r>
          </w:p>
          <w:p w:rsidR="000F1AFD" w:rsidRPr="00C9268C" w:rsidRDefault="000F1AFD" w:rsidP="000F1AFD">
            <w:pPr>
              <w:autoSpaceDE w:val="0"/>
              <w:autoSpaceDN w:val="0"/>
              <w:adjustRightInd w:val="0"/>
              <w:spacing w:before="0"/>
              <w:rPr>
                <w:rFonts w:cs="Arial"/>
                <w:lang w:val="sr-Cyrl-RS" w:eastAsia="sr-Latn-CS"/>
              </w:rPr>
            </w:pPr>
          </w:p>
          <w:p w:rsidR="004825D9" w:rsidRDefault="000F1AFD" w:rsidP="000F1AFD">
            <w:pPr>
              <w:spacing w:before="0"/>
              <w:rPr>
                <w:rFonts w:cs="Arial"/>
                <w:b/>
                <w:u w:val="single"/>
                <w:lang w:val="sr-Cyrl-RS" w:eastAsia="sr-Latn-CS"/>
              </w:rPr>
            </w:pPr>
            <w:r w:rsidRPr="00C9268C">
              <w:rPr>
                <w:rFonts w:cs="Arial"/>
                <w:b/>
                <w:u w:val="single"/>
                <w:lang w:val="sr-Latn-CS" w:eastAsia="sr-Latn-CS"/>
              </w:rPr>
              <w:t>Напомена:</w:t>
            </w:r>
          </w:p>
          <w:p w:rsidR="00341811" w:rsidRPr="00341811" w:rsidRDefault="00341811" w:rsidP="000F1AFD">
            <w:pPr>
              <w:spacing w:before="0"/>
              <w:rPr>
                <w:rFonts w:cs="Arial"/>
                <w:b/>
                <w:u w:val="single"/>
                <w:lang w:val="sr-Cyrl-RS" w:eastAsia="sr-Latn-CS"/>
              </w:rPr>
            </w:pPr>
          </w:p>
          <w:p w:rsidR="000F1AFD" w:rsidRDefault="000F1AFD" w:rsidP="000F1AFD">
            <w:pPr>
              <w:snapToGrid w:val="0"/>
              <w:spacing w:before="0"/>
              <w:rPr>
                <w:rFonts w:cs="Arial"/>
                <w:lang w:val="sr-Cyrl-R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341811" w:rsidRPr="00341811" w:rsidRDefault="00341811" w:rsidP="000F1AFD">
            <w:pPr>
              <w:snapToGrid w:val="0"/>
              <w:spacing w:before="0"/>
              <w:rPr>
                <w:rFonts w:cs="Arial"/>
                <w:lang w:val="sr-Cyrl-RS" w:eastAsia="sr-Latn-CS"/>
              </w:rPr>
            </w:pPr>
          </w:p>
          <w:p w:rsidR="00D539C2" w:rsidRDefault="000F1AFD" w:rsidP="00D05E57">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5081C" w:rsidRDefault="00D5081C" w:rsidP="00D05E57">
            <w:pPr>
              <w:snapToGrid w:val="0"/>
              <w:spacing w:before="0"/>
              <w:rPr>
                <w:rFonts w:cs="Arial"/>
                <w:lang w:val="sr-Cyrl-RS" w:eastAsia="sr-Latn-CS"/>
              </w:rPr>
            </w:pPr>
          </w:p>
          <w:p w:rsidR="00D539C2" w:rsidRDefault="00D539C2" w:rsidP="000F1AFD">
            <w:pPr>
              <w:snapToGrid w:val="0"/>
              <w:spacing w:before="0"/>
              <w:rPr>
                <w:rFonts w:cs="Arial"/>
                <w:lang w:val="sr-Cyrl-RS" w:eastAsia="sr-Latn-CS"/>
              </w:rPr>
            </w:pPr>
          </w:p>
          <w:p w:rsidR="00D5081C" w:rsidRPr="00D539C2" w:rsidRDefault="00D5081C" w:rsidP="000F1AFD">
            <w:pPr>
              <w:snapToGrid w:val="0"/>
              <w:spacing w:before="0"/>
              <w:rPr>
                <w:rFonts w:cs="Arial"/>
                <w:b/>
                <w:u w:val="single"/>
                <w:lang w:val="sr-Cyrl-RS" w:eastAsia="sr-Latn-CS"/>
              </w:rPr>
            </w:pPr>
          </w:p>
        </w:tc>
      </w:tr>
      <w:tr w:rsidR="00AF5739" w:rsidRPr="00AF1BDE" w:rsidTr="000F1AFD">
        <w:trPr>
          <w:jc w:val="center"/>
        </w:trPr>
        <w:tc>
          <w:tcPr>
            <w:tcW w:w="729" w:type="dxa"/>
            <w:vAlign w:val="center"/>
          </w:tcPr>
          <w:p w:rsidR="00AF5739" w:rsidRDefault="00AF5739" w:rsidP="000F1AFD">
            <w:pPr>
              <w:spacing w:before="0"/>
              <w:jc w:val="center"/>
              <w:rPr>
                <w:rFonts w:cs="Arial"/>
                <w:b/>
                <w:lang w:val="sr-Cyrl-RS"/>
              </w:rPr>
            </w:pPr>
            <w:r>
              <w:rPr>
                <w:rFonts w:cs="Arial"/>
                <w:b/>
                <w:lang w:val="sr-Cyrl-RS"/>
              </w:rPr>
              <w:lastRenderedPageBreak/>
              <w:t>6.</w:t>
            </w:r>
          </w:p>
        </w:tc>
        <w:tc>
          <w:tcPr>
            <w:tcW w:w="8385" w:type="dxa"/>
          </w:tcPr>
          <w:p w:rsidR="00341811" w:rsidRDefault="00341811" w:rsidP="004B3A23">
            <w:pPr>
              <w:autoSpaceDE w:val="0"/>
              <w:autoSpaceDN w:val="0"/>
              <w:adjustRightInd w:val="0"/>
              <w:spacing w:before="0"/>
              <w:rPr>
                <w:rFonts w:cs="Arial"/>
                <w:b/>
                <w:u w:val="single"/>
                <w:lang w:val="sr-Cyrl-RS" w:eastAsia="sr-Latn-CS"/>
              </w:rPr>
            </w:pPr>
          </w:p>
          <w:p w:rsidR="004B3A23" w:rsidRDefault="004B3A23" w:rsidP="004B3A23">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4B3A23" w:rsidRPr="00047EF8" w:rsidRDefault="004B3A23" w:rsidP="004B3A23">
            <w:pPr>
              <w:autoSpaceDE w:val="0"/>
              <w:autoSpaceDN w:val="0"/>
              <w:adjustRightInd w:val="0"/>
              <w:spacing w:before="0"/>
              <w:rPr>
                <w:rFonts w:cs="Arial"/>
                <w:b/>
                <w:sz w:val="10"/>
                <w:u w:val="single"/>
                <w:lang w:val="sr-Cyrl-RS" w:eastAsia="sr-Latn-CS"/>
              </w:rPr>
            </w:pPr>
          </w:p>
          <w:p w:rsidR="00FC7DD7" w:rsidRDefault="004B3A23" w:rsidP="004B3A23">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FC7DD7" w:rsidRPr="00A87A26" w:rsidRDefault="00FC7DD7" w:rsidP="004B3A23">
            <w:pPr>
              <w:autoSpaceDE w:val="0"/>
              <w:autoSpaceDN w:val="0"/>
              <w:adjustRightInd w:val="0"/>
              <w:spacing w:before="0"/>
              <w:rPr>
                <w:rFonts w:cs="Arial"/>
                <w:lang w:val="sr-Cyrl-RS"/>
              </w:rPr>
            </w:pPr>
            <w:r w:rsidRPr="00A87A26">
              <w:rPr>
                <w:rFonts w:cs="Arial"/>
                <w:lang w:val="sr-Cyrl-RS"/>
              </w:rPr>
              <w:t>Неопходно је да понуђач располаже са:</w:t>
            </w:r>
          </w:p>
          <w:p w:rsidR="00FC7DD7" w:rsidRDefault="002A6BDD" w:rsidP="004B3A23">
            <w:pPr>
              <w:autoSpaceDE w:val="0"/>
              <w:autoSpaceDN w:val="0"/>
              <w:adjustRightInd w:val="0"/>
              <w:spacing w:before="0"/>
              <w:rPr>
                <w:rFonts w:eastAsia="Calibri" w:cs="Arial"/>
                <w:lang w:val="sr-Cyrl-CS"/>
              </w:rPr>
            </w:pPr>
            <w:r w:rsidRPr="002A6BDD">
              <w:rPr>
                <w:rFonts w:eastAsia="Calibri" w:cs="Arial"/>
                <w:lang w:val="sr-Cyrl-CS"/>
              </w:rPr>
              <w:t>Минимално 1 (један) атестирани апарат за заваривање поступком 111</w:t>
            </w:r>
          </w:p>
          <w:p w:rsidR="002A6BDD" w:rsidRDefault="002A6BDD" w:rsidP="004B3A23">
            <w:pPr>
              <w:autoSpaceDE w:val="0"/>
              <w:autoSpaceDN w:val="0"/>
              <w:adjustRightInd w:val="0"/>
              <w:spacing w:before="0"/>
              <w:rPr>
                <w:rFonts w:cs="Arial"/>
                <w:lang w:val="sr-Cyrl-RS"/>
              </w:rPr>
            </w:pPr>
            <w:r w:rsidRPr="002A6BDD">
              <w:rPr>
                <w:rFonts w:cs="Arial"/>
                <w:lang w:val="sr-Cyrl-RS"/>
              </w:rPr>
              <w:t>Минимално 1 (један) атестирани апарат за заваривање поступком 141</w:t>
            </w:r>
          </w:p>
          <w:p w:rsidR="002A6BDD" w:rsidRDefault="002A6BDD" w:rsidP="004B3A23">
            <w:pPr>
              <w:autoSpaceDE w:val="0"/>
              <w:autoSpaceDN w:val="0"/>
              <w:adjustRightInd w:val="0"/>
              <w:spacing w:before="0"/>
              <w:rPr>
                <w:rFonts w:cs="Arial"/>
                <w:lang w:val="sr-Cyrl-RS"/>
              </w:rPr>
            </w:pPr>
            <w:r w:rsidRPr="002A6BDD">
              <w:rPr>
                <w:rFonts w:cs="Arial"/>
                <w:lang w:val="sr-Cyrl-RS"/>
              </w:rPr>
              <w:t>Минимално 1 (један) сигурносни трафо 220V/24V  и 220V/220V у одговарајућој заштити IP54</w:t>
            </w:r>
          </w:p>
          <w:p w:rsidR="002A6BDD" w:rsidRPr="00A87A26" w:rsidRDefault="002A6BDD" w:rsidP="004B3A23">
            <w:pPr>
              <w:autoSpaceDE w:val="0"/>
              <w:autoSpaceDN w:val="0"/>
              <w:adjustRightInd w:val="0"/>
              <w:spacing w:before="0"/>
              <w:rPr>
                <w:rFonts w:cs="Arial"/>
                <w:lang w:val="sr-Cyrl-RS"/>
              </w:rPr>
            </w:pPr>
          </w:p>
          <w:p w:rsidR="0035669B" w:rsidRDefault="004B3A23" w:rsidP="004B3A23">
            <w:pPr>
              <w:shd w:val="clear" w:color="auto" w:fill="FFFFFF"/>
              <w:tabs>
                <w:tab w:val="left" w:pos="192"/>
                <w:tab w:val="left" w:pos="680"/>
              </w:tabs>
              <w:spacing w:before="0"/>
              <w:rPr>
                <w:rFonts w:cs="Arial"/>
                <w:b/>
                <w:u w:val="single"/>
                <w:lang w:val="sr-Cyrl-RS" w:eastAsia="sr-Latn-CS"/>
              </w:rPr>
            </w:pPr>
            <w:r w:rsidRPr="00A87A26">
              <w:rPr>
                <w:rFonts w:cs="Arial"/>
                <w:b/>
                <w:u w:val="single"/>
                <w:lang w:val="sr-Latn-CS" w:eastAsia="sr-Latn-CS"/>
              </w:rPr>
              <w:t>Доказ:</w:t>
            </w:r>
          </w:p>
          <w:p w:rsidR="002A6BDD" w:rsidRPr="002A6BDD" w:rsidRDefault="002A6BDD" w:rsidP="004B3A23">
            <w:pPr>
              <w:shd w:val="clear" w:color="auto" w:fill="FFFFFF"/>
              <w:tabs>
                <w:tab w:val="left" w:pos="192"/>
                <w:tab w:val="left" w:pos="680"/>
              </w:tabs>
              <w:spacing w:before="0"/>
              <w:rPr>
                <w:rFonts w:cs="Arial"/>
                <w:b/>
                <w:u w:val="single"/>
                <w:lang w:val="sr-Cyrl-RS" w:eastAsia="sr-Latn-CS"/>
              </w:rPr>
            </w:pPr>
          </w:p>
          <w:p w:rsidR="004B3A23" w:rsidRDefault="002A6BDD" w:rsidP="002A6BDD">
            <w:pPr>
              <w:shd w:val="clear" w:color="auto" w:fill="FFFFFF"/>
              <w:tabs>
                <w:tab w:val="left" w:pos="192"/>
                <w:tab w:val="left" w:pos="680"/>
              </w:tabs>
              <w:spacing w:before="0"/>
              <w:contextualSpacing/>
              <w:jc w:val="left"/>
              <w:rPr>
                <w:rFonts w:cs="Arial"/>
                <w:lang w:val="sr-Cyrl-RS" w:eastAsia="sr-Latn-CS"/>
              </w:rPr>
            </w:pPr>
            <w:r>
              <w:rPr>
                <w:rFonts w:eastAsia="Calibri" w:cs="Arial"/>
                <w:lang w:val="ru-RU"/>
              </w:rPr>
              <w:t>- П</w:t>
            </w:r>
            <w:r w:rsidR="00FC7DD7" w:rsidRPr="00FC7DD7">
              <w:rPr>
                <w:rFonts w:eastAsia="Calibri" w:cs="Arial"/>
                <w:lang w:val="sr-Cyrl-CS"/>
              </w:rPr>
              <w:t xml:space="preserve">отписана и печатом оверена </w:t>
            </w:r>
            <w:r w:rsidR="00FC7DD7" w:rsidRPr="00FC7DD7">
              <w:rPr>
                <w:rFonts w:eastAsia="Calibri" w:cs="Arial"/>
                <w:lang w:val="ru-RU"/>
              </w:rPr>
              <w:t>и</w:t>
            </w:r>
            <w:r>
              <w:rPr>
                <w:rFonts w:eastAsia="Calibri" w:cs="Arial"/>
                <w:lang w:val="ru-RU"/>
              </w:rPr>
              <w:t xml:space="preserve">зјава о техничкој опремљености </w:t>
            </w:r>
            <w:r w:rsidR="00963E8D" w:rsidRPr="00180B61">
              <w:rPr>
                <w:rFonts w:cs="Arial"/>
                <w:lang w:val="sr-Cyrl-RS" w:eastAsia="sr-Latn-CS"/>
              </w:rPr>
              <w:t>(</w:t>
            </w:r>
            <w:r w:rsidR="00E12B6B" w:rsidRPr="00180B61">
              <w:rPr>
                <w:rFonts w:cs="Arial"/>
                <w:lang w:val="sr-Cyrl-RS" w:eastAsia="sr-Latn-CS"/>
              </w:rPr>
              <w:t>О</w:t>
            </w:r>
            <w:r w:rsidR="00963E8D" w:rsidRPr="00180B61">
              <w:rPr>
                <w:rFonts w:cs="Arial"/>
                <w:lang w:val="sr-Cyrl-RS" w:eastAsia="sr-Latn-CS"/>
              </w:rPr>
              <w:t>бразац</w:t>
            </w:r>
            <w:r w:rsidR="00E12B6B" w:rsidRPr="00180B61">
              <w:rPr>
                <w:rFonts w:cs="Arial"/>
                <w:lang w:val="sr-Cyrl-RS" w:eastAsia="sr-Latn-CS"/>
              </w:rPr>
              <w:t xml:space="preserve"> бр.</w:t>
            </w:r>
            <w:r w:rsidR="00180B61" w:rsidRPr="00180B61">
              <w:rPr>
                <w:rFonts w:cs="Arial"/>
                <w:lang w:val="sr-Cyrl-RS" w:eastAsia="sr-Latn-CS"/>
              </w:rPr>
              <w:t>5</w:t>
            </w:r>
            <w:r w:rsidR="0035669B">
              <w:rPr>
                <w:rFonts w:cs="Arial"/>
                <w:lang w:val="sr-Cyrl-RS" w:eastAsia="sr-Latn-CS"/>
              </w:rPr>
              <w:t>)</w:t>
            </w:r>
            <w:r w:rsidR="00E12B6B" w:rsidRPr="00180B61">
              <w:rPr>
                <w:rFonts w:cs="Arial"/>
                <w:lang w:val="sr-Cyrl-RS" w:eastAsia="sr-Latn-CS"/>
              </w:rPr>
              <w:t xml:space="preserve"> </w:t>
            </w:r>
            <w:r w:rsidR="00963E8D" w:rsidRPr="00180B61">
              <w:rPr>
                <w:rFonts w:cs="Arial"/>
                <w:lang w:val="sr-Cyrl-RS" w:eastAsia="sr-Latn-CS"/>
              </w:rPr>
              <w:t xml:space="preserve"> потписује Понуђач</w:t>
            </w:r>
            <w:r w:rsidR="0035669B">
              <w:rPr>
                <w:rFonts w:cs="Arial"/>
                <w:lang w:val="sr-Cyrl-RS" w:eastAsia="sr-Latn-CS"/>
              </w:rPr>
              <w:t>.</w:t>
            </w:r>
          </w:p>
          <w:p w:rsidR="002A6BDD" w:rsidRDefault="002A6BDD" w:rsidP="002A6BDD">
            <w:pPr>
              <w:shd w:val="clear" w:color="auto" w:fill="FFFFFF"/>
              <w:tabs>
                <w:tab w:val="left" w:pos="192"/>
                <w:tab w:val="left" w:pos="680"/>
              </w:tabs>
              <w:spacing w:before="0"/>
              <w:contextualSpacing/>
              <w:jc w:val="left"/>
              <w:rPr>
                <w:rFonts w:cs="Arial"/>
                <w:lang w:val="sr-Cyrl-RS" w:eastAsia="sr-Latn-CS"/>
              </w:rPr>
            </w:pPr>
          </w:p>
          <w:p w:rsidR="002A6BDD" w:rsidRPr="002A6BDD" w:rsidRDefault="002A6BDD" w:rsidP="002A6BDD">
            <w:pPr>
              <w:shd w:val="clear" w:color="auto" w:fill="FFFFFF"/>
              <w:tabs>
                <w:tab w:val="left" w:pos="192"/>
                <w:tab w:val="left" w:pos="680"/>
              </w:tabs>
              <w:spacing w:before="0"/>
              <w:contextualSpacing/>
              <w:jc w:val="left"/>
              <w:rPr>
                <w:rFonts w:eastAsia="Calibri" w:cs="Arial"/>
                <w:lang w:val="sr-Cyrl-CS"/>
              </w:rPr>
            </w:pPr>
            <w:r>
              <w:rPr>
                <w:rFonts w:eastAsia="Calibri" w:cs="Arial"/>
                <w:lang w:val="sr-Cyrl-CS"/>
              </w:rPr>
              <w:t xml:space="preserve">- </w:t>
            </w:r>
            <w:r w:rsidRPr="002A6BDD">
              <w:rPr>
                <w:rFonts w:eastAsia="Calibri" w:cs="Arial"/>
                <w:lang w:val="sr-Cyrl-CS"/>
              </w:rPr>
              <w:t>Копије потврда о периодичном прегледу издатом од установа надлежних за ту врсту делатности, за опрему која подлеже периодичним прегледима</w:t>
            </w:r>
          </w:p>
          <w:p w:rsidR="00963E8D" w:rsidRPr="00963E8D" w:rsidRDefault="00963E8D" w:rsidP="004B3A23">
            <w:pPr>
              <w:spacing w:before="0"/>
              <w:rPr>
                <w:rFonts w:cs="Arial"/>
                <w:lang w:val="sr-Cyrl-RS" w:eastAsia="sr-Latn-CS"/>
              </w:rPr>
            </w:pPr>
          </w:p>
          <w:p w:rsidR="004B3A23" w:rsidRPr="00E26C8F" w:rsidRDefault="004B3A23" w:rsidP="004B3A23">
            <w:pPr>
              <w:spacing w:before="0"/>
              <w:rPr>
                <w:rFonts w:cs="Arial"/>
                <w:b/>
                <w:u w:val="single"/>
                <w:lang w:val="sr-Latn-CS" w:eastAsia="sr-Latn-CS"/>
              </w:rPr>
            </w:pPr>
            <w:r w:rsidRPr="00E26C8F">
              <w:rPr>
                <w:rFonts w:cs="Arial"/>
                <w:b/>
                <w:u w:val="single"/>
                <w:lang w:val="sr-Latn-CS" w:eastAsia="sr-Latn-CS"/>
              </w:rPr>
              <w:t>Напомена:</w:t>
            </w:r>
          </w:p>
          <w:p w:rsidR="004B3A23" w:rsidRPr="00E96AF7" w:rsidRDefault="004B3A23" w:rsidP="004B3A23">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AF5739" w:rsidRDefault="004B3A23" w:rsidP="004B3A23">
            <w:pPr>
              <w:snapToGrid w:val="0"/>
              <w:spacing w:before="0"/>
              <w:rPr>
                <w:rFonts w:cs="Arial"/>
                <w:lang w:val="sr-Cyrl-RS" w:eastAsia="sr-Latn-CS"/>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87A26" w:rsidRDefault="00A87A26" w:rsidP="004B3A23">
            <w:pPr>
              <w:snapToGrid w:val="0"/>
              <w:spacing w:before="0"/>
              <w:rPr>
                <w:rFonts w:cs="Arial"/>
                <w:lang w:val="sr-Cyrl-RS" w:eastAsia="sr-Latn-CS"/>
              </w:rPr>
            </w:pPr>
          </w:p>
          <w:p w:rsidR="00A87A26" w:rsidRPr="00E37D3F" w:rsidRDefault="00366C17" w:rsidP="002A6BDD">
            <w:pPr>
              <w:spacing w:before="0" w:after="200" w:line="276" w:lineRule="auto"/>
              <w:jc w:val="left"/>
              <w:rPr>
                <w:rFonts w:eastAsia="Calibri" w:cs="Arial"/>
                <w:b/>
                <w:u w:val="single"/>
                <w:lang w:val="ru-RU"/>
              </w:rPr>
            </w:pPr>
            <w:r w:rsidRPr="00E37D3F">
              <w:rPr>
                <w:rFonts w:eastAsia="Calibri" w:cs="Arial"/>
                <w:b/>
                <w:u w:val="single"/>
                <w:lang w:val="ru-RU"/>
              </w:rPr>
              <w:t>Напомена</w:t>
            </w:r>
            <w:r w:rsidR="004223B1" w:rsidRPr="00E37D3F">
              <w:rPr>
                <w:rFonts w:eastAsia="Calibri" w:cs="Arial"/>
                <w:b/>
                <w:u w:val="single"/>
                <w:lang w:val="ru-RU"/>
              </w:rPr>
              <w:t>2</w:t>
            </w:r>
            <w:r w:rsidRPr="00E37D3F">
              <w:rPr>
                <w:rFonts w:eastAsia="Calibri" w:cs="Arial"/>
                <w:b/>
                <w:u w:val="single"/>
                <w:lang w:val="ru-RU"/>
              </w:rPr>
              <w:t>:</w:t>
            </w:r>
            <w:r w:rsidR="004223B1" w:rsidRPr="00E37D3F">
              <w:rPr>
                <w:rFonts w:eastAsia="Calibri" w:cs="Arial"/>
                <w:b/>
                <w:u w:val="single"/>
                <w:lang w:val="ru-RU"/>
              </w:rPr>
              <w:t xml:space="preserve"> </w:t>
            </w:r>
          </w:p>
          <w:p w:rsidR="00A75957" w:rsidRPr="009C29F9" w:rsidRDefault="00A75957" w:rsidP="002A6BDD">
            <w:pPr>
              <w:spacing w:before="0" w:after="200" w:line="276" w:lineRule="auto"/>
              <w:jc w:val="left"/>
              <w:rPr>
                <w:rFonts w:eastAsia="Calibri" w:cs="Arial"/>
                <w:lang w:val="ru-RU"/>
              </w:rPr>
            </w:pPr>
            <w:r>
              <w:rPr>
                <w:rFonts w:eastAsia="Calibri" w:cs="Arial"/>
                <w:lang w:val="ru-RU"/>
              </w:rPr>
              <w:t>Т</w:t>
            </w:r>
            <w:r w:rsidRPr="00A75957">
              <w:rPr>
                <w:rFonts w:eastAsia="Calibri" w:cs="Arial"/>
                <w:lang w:val="ru-RU"/>
              </w:rPr>
              <w:t>раже се ате</w:t>
            </w:r>
            <w:r>
              <w:rPr>
                <w:rFonts w:eastAsia="Calibri" w:cs="Arial"/>
                <w:lang w:val="ru-RU"/>
              </w:rPr>
              <w:t>стирани апарати за заваривања</w:t>
            </w:r>
            <w:r w:rsidR="00E37D3F">
              <w:rPr>
                <w:rFonts w:eastAsia="Calibri" w:cs="Arial"/>
                <w:lang w:val="ru-RU"/>
              </w:rPr>
              <w:t xml:space="preserve"> с обзиром на</w:t>
            </w:r>
            <w:r w:rsidRPr="00A75957">
              <w:rPr>
                <w:rFonts w:eastAsia="Calibri" w:cs="Arial"/>
                <w:lang w:val="ru-RU"/>
              </w:rPr>
              <w:t xml:space="preserve"> комплеметарно</w:t>
            </w:r>
            <w:r w:rsidR="00E37D3F">
              <w:rPr>
                <w:rFonts w:eastAsia="Calibri" w:cs="Arial"/>
                <w:lang w:val="ru-RU"/>
              </w:rPr>
              <w:t>ст</w:t>
            </w:r>
            <w:r w:rsidRPr="00A75957">
              <w:rPr>
                <w:rFonts w:eastAsia="Calibri" w:cs="Arial"/>
                <w:lang w:val="ru-RU"/>
              </w:rPr>
              <w:t xml:space="preserve"> са условима из Техничке спецификације.</w:t>
            </w:r>
          </w:p>
        </w:tc>
      </w:tr>
      <w:tr w:rsidR="004B3A23" w:rsidRPr="00AF1BDE" w:rsidTr="000F1AFD">
        <w:trPr>
          <w:jc w:val="center"/>
        </w:trPr>
        <w:tc>
          <w:tcPr>
            <w:tcW w:w="729" w:type="dxa"/>
            <w:vAlign w:val="center"/>
          </w:tcPr>
          <w:p w:rsidR="004B3A23" w:rsidRDefault="004B3A23" w:rsidP="000F1AFD">
            <w:pPr>
              <w:spacing w:before="0"/>
              <w:jc w:val="center"/>
              <w:rPr>
                <w:rFonts w:cs="Arial"/>
                <w:b/>
                <w:lang w:val="sr-Cyrl-RS"/>
              </w:rPr>
            </w:pPr>
            <w:r>
              <w:rPr>
                <w:rFonts w:cs="Arial"/>
                <w:b/>
                <w:lang w:val="sr-Cyrl-RS"/>
              </w:rPr>
              <w:t>7.</w:t>
            </w:r>
          </w:p>
        </w:tc>
        <w:tc>
          <w:tcPr>
            <w:tcW w:w="8385" w:type="dxa"/>
          </w:tcPr>
          <w:p w:rsidR="00234410" w:rsidRDefault="00234410" w:rsidP="004B3A23">
            <w:pPr>
              <w:autoSpaceDE w:val="0"/>
              <w:autoSpaceDN w:val="0"/>
              <w:adjustRightInd w:val="0"/>
              <w:spacing w:before="0"/>
              <w:rPr>
                <w:rFonts w:cs="Arial"/>
                <w:b/>
                <w:u w:val="single"/>
                <w:lang w:val="sr-Cyrl-RS" w:eastAsia="sr-Latn-CS"/>
              </w:rPr>
            </w:pPr>
          </w:p>
          <w:p w:rsidR="004B3A23" w:rsidRPr="00F31988" w:rsidRDefault="004B3A23" w:rsidP="004B3A23">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4B3A23" w:rsidRPr="0032615C" w:rsidRDefault="004B3A23" w:rsidP="004B3A23">
            <w:pPr>
              <w:autoSpaceDE w:val="0"/>
              <w:autoSpaceDN w:val="0"/>
              <w:adjustRightInd w:val="0"/>
              <w:spacing w:before="0"/>
              <w:rPr>
                <w:rFonts w:cs="Arial"/>
                <w:b/>
                <w:u w:val="single"/>
                <w:lang w:val="sr-Latn-CS" w:eastAsia="sr-Latn-CS"/>
              </w:rPr>
            </w:pPr>
            <w:r w:rsidRPr="0032615C">
              <w:rPr>
                <w:rFonts w:cs="Arial"/>
                <w:b/>
                <w:u w:val="single"/>
                <w:lang w:val="sr-Latn-CS" w:eastAsia="sr-Latn-CS"/>
              </w:rPr>
              <w:t>Кадровски капацитет</w:t>
            </w:r>
          </w:p>
          <w:p w:rsidR="004B3A23" w:rsidRDefault="004B3A23" w:rsidP="004B3A23">
            <w:pPr>
              <w:autoSpaceDE w:val="0"/>
              <w:autoSpaceDN w:val="0"/>
              <w:adjustRightInd w:val="0"/>
              <w:spacing w:before="0"/>
              <w:rPr>
                <w:rFonts w:cs="Arial"/>
              </w:rPr>
            </w:pPr>
          </w:p>
          <w:p w:rsidR="0032615C" w:rsidRDefault="0032615C" w:rsidP="0032615C">
            <w:pPr>
              <w:autoSpaceDE w:val="0"/>
              <w:autoSpaceDN w:val="0"/>
              <w:adjustRightInd w:val="0"/>
              <w:spacing w:before="0"/>
              <w:rPr>
                <w:rFonts w:eastAsia="Calibri" w:cs="Arial"/>
                <w:lang w:val="sr-Cyrl-RS"/>
              </w:rPr>
            </w:pPr>
            <w:r w:rsidRPr="0032615C">
              <w:rPr>
                <w:rFonts w:cs="Arial"/>
                <w:lang w:val="sr-Cyrl-RS"/>
              </w:rPr>
              <w:t>Да</w:t>
            </w:r>
            <w:r w:rsidRPr="0032615C">
              <w:rPr>
                <w:rFonts w:eastAsia="Calibri" w:cs="Arial"/>
                <w:lang w:val="sr-Cyrl-RS"/>
              </w:rPr>
              <w:t xml:space="preserve"> располаже довољним кадровским капацитетом неопходно је да понуђач има </w:t>
            </w:r>
            <w:r w:rsidRPr="0032615C">
              <w:rPr>
                <w:rFonts w:eastAsia="Calibri" w:cs="Arial"/>
                <w:lang w:val="sl-SI"/>
              </w:rPr>
              <w:t xml:space="preserve">Mинималан број </w:t>
            </w:r>
            <w:r w:rsidRPr="0032615C">
              <w:rPr>
                <w:rFonts w:eastAsia="Calibri" w:cs="Arial"/>
                <w:lang w:val="sr-Cyrl-CS"/>
              </w:rPr>
              <w:t xml:space="preserve">извршилаца  на градилишту, </w:t>
            </w:r>
            <w:r w:rsidRPr="0032615C">
              <w:rPr>
                <w:rFonts w:eastAsia="Calibri" w:cs="Arial"/>
                <w:lang w:val="ru-RU"/>
              </w:rPr>
              <w:t>(лица која су у радном односу или су ангажована сходно чл. 197. до 202. Закона о раду</w:t>
            </w:r>
            <w:r w:rsidRPr="0032615C">
              <w:rPr>
                <w:rFonts w:eastAsia="Calibri" w:cs="Arial"/>
                <w:lang w:val="sr-Cyrl-RS"/>
              </w:rPr>
              <w:t>)</w:t>
            </w:r>
          </w:p>
          <w:p w:rsidR="005B39DC" w:rsidRPr="0032615C" w:rsidRDefault="005B39DC" w:rsidP="0032615C">
            <w:pPr>
              <w:autoSpaceDE w:val="0"/>
              <w:autoSpaceDN w:val="0"/>
              <w:adjustRightInd w:val="0"/>
              <w:spacing w:before="0"/>
              <w:rPr>
                <w:rFonts w:cs="Arial"/>
                <w:lang w:val="sr-Cyrl-RS"/>
              </w:rPr>
            </w:pPr>
          </w:p>
          <w:p w:rsidR="005B39DC" w:rsidRPr="0032615C" w:rsidRDefault="0032615C" w:rsidP="0032615C">
            <w:pPr>
              <w:snapToGrid w:val="0"/>
              <w:spacing w:before="0"/>
              <w:jc w:val="left"/>
              <w:rPr>
                <w:rFonts w:eastAsia="Calibri" w:cs="Arial"/>
                <w:lang w:val="sr-Cyrl-RS"/>
              </w:rPr>
            </w:pPr>
            <w:r w:rsidRPr="0032615C">
              <w:rPr>
                <w:rFonts w:eastAsia="Calibri" w:cs="Arial"/>
                <w:lang w:val="sr-Cyrl-CS"/>
              </w:rPr>
              <w:t>1)</w:t>
            </w:r>
            <w:r w:rsidRPr="0032615C">
              <w:rPr>
                <w:rFonts w:eastAsia="Calibri" w:cs="Arial"/>
                <w:b/>
                <w:lang w:val="sr-Cyrl-CS"/>
              </w:rPr>
              <w:t xml:space="preserve"> </w:t>
            </w:r>
            <w:r w:rsidR="002A6BDD">
              <w:rPr>
                <w:rFonts w:eastAsia="Calibri" w:cs="Arial"/>
                <w:lang w:val="ru-RU"/>
              </w:rPr>
              <w:t>Једног</w:t>
            </w:r>
            <w:r w:rsidR="002A6BDD" w:rsidRPr="002A6BDD">
              <w:rPr>
                <w:rFonts w:eastAsia="Calibri" w:cs="Arial"/>
                <w:lang w:val="ru-RU"/>
              </w:rPr>
              <w:t xml:space="preserve"> дипломираног инжењера  машинства са лиценцом 430 – одговорни извођач радова термотехнике, термоенергетике , процесне и гасне технике.</w:t>
            </w:r>
          </w:p>
          <w:p w:rsidR="0032615C" w:rsidRDefault="0032615C" w:rsidP="0032615C">
            <w:pPr>
              <w:snapToGrid w:val="0"/>
              <w:spacing w:before="0"/>
              <w:jc w:val="left"/>
              <w:rPr>
                <w:rFonts w:eastAsia="Calibri" w:cs="Arial"/>
                <w:lang w:val="sr-Cyrl-RS"/>
              </w:rPr>
            </w:pPr>
            <w:r w:rsidRPr="0032615C">
              <w:rPr>
                <w:rFonts w:eastAsia="Calibri" w:cs="Arial"/>
                <w:lang w:val="sr-Cyrl-RS"/>
              </w:rPr>
              <w:t>2)</w:t>
            </w:r>
            <w:r w:rsidR="002A6BDD">
              <w:t xml:space="preserve"> </w:t>
            </w:r>
            <w:r w:rsidR="002A6BDD">
              <w:rPr>
                <w:rFonts w:eastAsia="Calibri" w:cs="Arial"/>
                <w:lang w:val="sr-Cyrl-RS"/>
              </w:rPr>
              <w:t>Два</w:t>
            </w:r>
            <w:r w:rsidR="002A6BDD" w:rsidRPr="002A6BDD">
              <w:rPr>
                <w:rFonts w:eastAsia="Calibri" w:cs="Arial"/>
                <w:lang w:val="sr-Cyrl-RS"/>
              </w:rPr>
              <w:t xml:space="preserve"> заваривача са важећим атестима за поступак заваривања 141</w:t>
            </w:r>
          </w:p>
          <w:p w:rsidR="005B39DC" w:rsidRPr="0032615C" w:rsidRDefault="005B39DC" w:rsidP="0032615C">
            <w:pPr>
              <w:snapToGrid w:val="0"/>
              <w:spacing w:before="0"/>
              <w:jc w:val="left"/>
              <w:rPr>
                <w:rFonts w:eastAsia="Calibri" w:cs="Arial"/>
                <w:lang w:val="sr-Cyrl-RS"/>
              </w:rPr>
            </w:pPr>
          </w:p>
          <w:p w:rsidR="00FE7159" w:rsidRDefault="0032615C" w:rsidP="0032615C">
            <w:pPr>
              <w:snapToGrid w:val="0"/>
              <w:spacing w:before="0"/>
              <w:contextualSpacing/>
              <w:jc w:val="left"/>
              <w:rPr>
                <w:rFonts w:eastAsia="Calibri" w:cs="Arial"/>
                <w:lang w:val="sr-Cyrl-CS"/>
              </w:rPr>
            </w:pPr>
            <w:r w:rsidRPr="0032615C">
              <w:rPr>
                <w:rFonts w:eastAsia="Calibri" w:cs="Arial"/>
                <w:lang w:val="sr-Cyrl-CS"/>
              </w:rPr>
              <w:t xml:space="preserve">3) </w:t>
            </w:r>
            <w:r w:rsidR="002A6BDD">
              <w:rPr>
                <w:rFonts w:eastAsia="Calibri" w:cs="Arial"/>
                <w:lang w:val="sr-Cyrl-CS"/>
              </w:rPr>
              <w:t>Два</w:t>
            </w:r>
            <w:r w:rsidR="002A6BDD" w:rsidRPr="002A6BDD">
              <w:rPr>
                <w:rFonts w:eastAsia="Calibri" w:cs="Arial"/>
                <w:lang w:val="sr-Cyrl-CS"/>
              </w:rPr>
              <w:t xml:space="preserve"> заваривача са важећим атестима за поступак заваривања 111</w:t>
            </w:r>
          </w:p>
          <w:p w:rsidR="002A6BDD" w:rsidRPr="0032615C" w:rsidRDefault="002A6BDD" w:rsidP="0032615C">
            <w:pPr>
              <w:snapToGrid w:val="0"/>
              <w:spacing w:before="0"/>
              <w:contextualSpacing/>
              <w:jc w:val="left"/>
              <w:rPr>
                <w:rFonts w:cs="Arial"/>
                <w:lang w:val="sr-Cyrl-RS"/>
              </w:rPr>
            </w:pPr>
          </w:p>
          <w:p w:rsidR="00463BCB" w:rsidRDefault="004B3A23" w:rsidP="004B3A23">
            <w:pPr>
              <w:autoSpaceDE w:val="0"/>
              <w:autoSpaceDN w:val="0"/>
              <w:adjustRightInd w:val="0"/>
              <w:spacing w:before="0"/>
              <w:rPr>
                <w:rFonts w:cs="Arial"/>
                <w:b/>
                <w:u w:val="single"/>
                <w:lang w:val="sr-Cyrl-RS" w:eastAsia="sr-Latn-CS"/>
              </w:rPr>
            </w:pPr>
            <w:r w:rsidRPr="00F31988">
              <w:rPr>
                <w:rFonts w:cs="Arial"/>
                <w:b/>
                <w:u w:val="single"/>
                <w:lang w:val="sr-Latn-CS" w:eastAsia="sr-Latn-CS"/>
              </w:rPr>
              <w:t xml:space="preserve">Доказ: </w:t>
            </w:r>
          </w:p>
          <w:p w:rsidR="00C96648" w:rsidRPr="00463BCB" w:rsidRDefault="00C96648" w:rsidP="004B3A23">
            <w:pPr>
              <w:autoSpaceDE w:val="0"/>
              <w:autoSpaceDN w:val="0"/>
              <w:adjustRightInd w:val="0"/>
              <w:spacing w:before="0"/>
              <w:rPr>
                <w:rFonts w:cs="Arial"/>
                <w:b/>
                <w:u w:val="single"/>
                <w:lang w:val="sr-Cyrl-RS" w:eastAsia="sr-Latn-CS"/>
              </w:rPr>
            </w:pPr>
          </w:p>
          <w:p w:rsidR="004B3A23" w:rsidRPr="007E160A" w:rsidRDefault="004B3A23" w:rsidP="004B3A23">
            <w:pPr>
              <w:shd w:val="clear" w:color="auto" w:fill="FFFFFF"/>
              <w:tabs>
                <w:tab w:val="left" w:pos="192"/>
                <w:tab w:val="left" w:pos="680"/>
              </w:tabs>
              <w:spacing w:before="0"/>
              <w:rPr>
                <w:rFonts w:cs="Arial"/>
                <w:szCs w:val="24"/>
              </w:rPr>
            </w:pPr>
            <w:r w:rsidRPr="007E160A">
              <w:rPr>
                <w:rFonts w:cs="Arial"/>
                <w:b/>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w:t>
            </w:r>
          </w:p>
          <w:p w:rsidR="004B3A23" w:rsidRPr="007E160A" w:rsidRDefault="004B3A23" w:rsidP="004B3A23">
            <w:pPr>
              <w:shd w:val="clear" w:color="auto" w:fill="FFFFFF"/>
              <w:tabs>
                <w:tab w:val="left" w:pos="702"/>
              </w:tabs>
              <w:spacing w:before="0"/>
              <w:rPr>
                <w:rFonts w:cs="Arial"/>
                <w:b/>
                <w:szCs w:val="24"/>
                <w:u w:val="single"/>
                <w:lang w:val="sr-Cyrl-RS"/>
              </w:rPr>
            </w:pPr>
            <w:r w:rsidRPr="007E160A">
              <w:rPr>
                <w:rFonts w:cs="Arial"/>
                <w:szCs w:val="24"/>
              </w:rPr>
              <w:t>социјално осигурање запослених</w:t>
            </w:r>
            <w:r w:rsidRPr="007E160A">
              <w:rPr>
                <w:rFonts w:cs="Arial"/>
                <w:szCs w:val="24"/>
                <w:lang w:val="sr-Cyrl-RS"/>
              </w:rPr>
              <w:t xml:space="preserve"> </w:t>
            </w:r>
            <w:r w:rsidR="0032615C">
              <w:rPr>
                <w:rFonts w:cs="Arial"/>
                <w:szCs w:val="24"/>
                <w:lang w:val="sr-Cyrl-RS"/>
              </w:rPr>
              <w:t xml:space="preserve">за 2018 годину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r w:rsidRPr="001C21C3">
              <w:rPr>
                <w:rFonts w:cs="Arial"/>
                <w:szCs w:val="24"/>
                <w:lang w:val="sr-Cyrl-RS"/>
              </w:rPr>
              <w:t xml:space="preserve">Уговор о </w:t>
            </w:r>
            <w:r w:rsidR="0077218E">
              <w:rPr>
                <w:rFonts w:cs="Arial"/>
                <w:szCs w:val="24"/>
                <w:lang w:val="sr-Cyrl-RS"/>
              </w:rPr>
              <w:t>раду</w:t>
            </w:r>
          </w:p>
          <w:p w:rsidR="004B3A23" w:rsidRDefault="004B3A23" w:rsidP="004B3A23">
            <w:pPr>
              <w:shd w:val="clear" w:color="auto" w:fill="FFFFFF"/>
              <w:tabs>
                <w:tab w:val="left" w:pos="680"/>
              </w:tabs>
              <w:spacing w:before="0"/>
              <w:rPr>
                <w:rFonts w:cs="Arial"/>
                <w:b/>
                <w:szCs w:val="24"/>
                <w:u w:val="single"/>
                <w:lang w:val="ru-RU"/>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p>
          <w:p w:rsidR="00463BCB" w:rsidRDefault="00463BCB" w:rsidP="004B3A23">
            <w:pPr>
              <w:shd w:val="clear" w:color="auto" w:fill="FFFFFF"/>
              <w:tabs>
                <w:tab w:val="left" w:pos="680"/>
              </w:tabs>
              <w:spacing w:before="0"/>
              <w:rPr>
                <w:rFonts w:cs="Arial"/>
                <w:szCs w:val="24"/>
                <w:lang w:val="sr-Cyrl-RS"/>
              </w:rPr>
            </w:pPr>
          </w:p>
          <w:p w:rsidR="00C96648" w:rsidRPr="007E160A" w:rsidRDefault="00C96648" w:rsidP="004B3A23">
            <w:pPr>
              <w:shd w:val="clear" w:color="auto" w:fill="FFFFFF"/>
              <w:tabs>
                <w:tab w:val="left" w:pos="680"/>
              </w:tabs>
              <w:spacing w:before="0"/>
              <w:rPr>
                <w:rFonts w:cs="Arial"/>
                <w:szCs w:val="24"/>
                <w:lang w:val="sr-Cyrl-RS"/>
              </w:rPr>
            </w:pPr>
          </w:p>
          <w:p w:rsidR="004B3A23" w:rsidRDefault="00463BCB" w:rsidP="004B3A23">
            <w:pPr>
              <w:shd w:val="clear" w:color="auto" w:fill="FFFFFF"/>
              <w:tabs>
                <w:tab w:val="left" w:pos="192"/>
                <w:tab w:val="left" w:pos="680"/>
              </w:tabs>
              <w:spacing w:before="0"/>
              <w:rPr>
                <w:rFonts w:cs="Arial"/>
                <w:lang w:val="sr-Cyrl-RS" w:eastAsia="sr-Cyrl-RS"/>
              </w:rPr>
            </w:pPr>
            <w:r>
              <w:rPr>
                <w:rFonts w:cs="Arial"/>
                <w:lang w:val="sr-Cyrl-RS" w:eastAsia="sr-Cyrl-RS"/>
              </w:rPr>
              <w:t xml:space="preserve">2. </w:t>
            </w:r>
            <w:r w:rsidRPr="00463BCB">
              <w:rPr>
                <w:rFonts w:cs="Arial"/>
                <w:lang w:val="sr-Cyrl-RS" w:eastAsia="sr-Cyrl-RS"/>
              </w:rPr>
              <w:t xml:space="preserve">Фотокопија дипломе (уверења) за </w:t>
            </w:r>
            <w:r w:rsidRPr="00463BCB">
              <w:rPr>
                <w:rFonts w:cs="Arial"/>
                <w:lang w:val="sr-Latn-RS" w:eastAsia="sr-Cyrl-RS"/>
              </w:rPr>
              <w:t xml:space="preserve">VII </w:t>
            </w:r>
            <w:r w:rsidRPr="00463BCB">
              <w:rPr>
                <w:rFonts w:cs="Arial"/>
                <w:lang w:val="sr-Cyrl-RS" w:eastAsia="sr-Cyrl-RS"/>
              </w:rPr>
              <w:t>степен стручне спреме за дипломиране инжењере машинства , фотокопија лиценце број 430.</w:t>
            </w:r>
          </w:p>
          <w:p w:rsidR="00463BCB" w:rsidRDefault="00463BCB" w:rsidP="004B3A23">
            <w:pPr>
              <w:shd w:val="clear" w:color="auto" w:fill="FFFFFF"/>
              <w:tabs>
                <w:tab w:val="left" w:pos="192"/>
                <w:tab w:val="left" w:pos="680"/>
              </w:tabs>
              <w:spacing w:before="0"/>
              <w:rPr>
                <w:rFonts w:cs="Arial"/>
                <w:lang w:val="sr-Cyrl-RS" w:eastAsia="sr-Cyrl-RS"/>
              </w:rPr>
            </w:pPr>
          </w:p>
          <w:p w:rsidR="00463BCB" w:rsidRDefault="00463BCB" w:rsidP="004B3A23">
            <w:pPr>
              <w:shd w:val="clear" w:color="auto" w:fill="FFFFFF"/>
              <w:tabs>
                <w:tab w:val="left" w:pos="192"/>
                <w:tab w:val="left" w:pos="680"/>
              </w:tabs>
              <w:spacing w:before="0"/>
              <w:rPr>
                <w:rFonts w:cs="Arial"/>
                <w:lang w:val="sr-Cyrl-RS" w:eastAsia="sr-Cyrl-RS"/>
              </w:rPr>
            </w:pPr>
            <w:r>
              <w:rPr>
                <w:rFonts w:cs="Arial"/>
                <w:lang w:val="sr-Cyrl-RS" w:eastAsia="sr-Cyrl-RS"/>
              </w:rPr>
              <w:t xml:space="preserve">3. </w:t>
            </w:r>
            <w:r w:rsidRPr="00463BCB">
              <w:rPr>
                <w:rFonts w:cs="Arial"/>
                <w:lang w:val="sr-Cyrl-RS" w:eastAsia="sr-Cyrl-RS"/>
              </w:rPr>
              <w:t>Фотокопије важећих уверења о оспособљености заваривача</w:t>
            </w:r>
          </w:p>
          <w:p w:rsidR="004B3A23" w:rsidRPr="007E160A" w:rsidRDefault="004B3A23" w:rsidP="004B3A23">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 </w:t>
            </w:r>
          </w:p>
          <w:p w:rsidR="004B3A23" w:rsidRPr="00F31988" w:rsidRDefault="004B3A23" w:rsidP="004B3A23">
            <w:pPr>
              <w:spacing w:before="0"/>
              <w:rPr>
                <w:rFonts w:cs="Arial"/>
                <w:b/>
                <w:u w:val="single"/>
                <w:lang w:val="sr-Latn-CS" w:eastAsia="sr-Latn-CS"/>
              </w:rPr>
            </w:pPr>
            <w:r w:rsidRPr="00F31988">
              <w:rPr>
                <w:rFonts w:cs="Arial"/>
                <w:b/>
                <w:u w:val="single"/>
                <w:lang w:val="sr-Latn-CS" w:eastAsia="sr-Latn-CS"/>
              </w:rPr>
              <w:t>Напомена:</w:t>
            </w:r>
          </w:p>
          <w:p w:rsidR="004B3A23" w:rsidRDefault="004B3A23" w:rsidP="004B3A23">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4B3A23" w:rsidRDefault="004B3A23" w:rsidP="004B3A23">
            <w:pPr>
              <w:autoSpaceDE w:val="0"/>
              <w:autoSpaceDN w:val="0"/>
              <w:adjustRightInd w:val="0"/>
              <w:spacing w:before="0"/>
              <w:rPr>
                <w:rFonts w:cs="Arial"/>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37962" w:rsidRPr="00937962" w:rsidRDefault="00937962" w:rsidP="004B3A23">
            <w:pPr>
              <w:autoSpaceDE w:val="0"/>
              <w:autoSpaceDN w:val="0"/>
              <w:adjustRightInd w:val="0"/>
              <w:spacing w:before="0"/>
              <w:rPr>
                <w:rFonts w:cs="Arial"/>
                <w:lang w:val="sr-Cyrl-RS" w:eastAsia="sr-Latn-CS"/>
              </w:rPr>
            </w:pPr>
          </w:p>
          <w:p w:rsidR="003F612A" w:rsidRDefault="00937962" w:rsidP="00417235">
            <w:pPr>
              <w:spacing w:before="0" w:after="200" w:line="276" w:lineRule="auto"/>
              <w:jc w:val="left"/>
              <w:rPr>
                <w:rFonts w:eastAsia="Calibri" w:cs="Arial"/>
                <w:b/>
                <w:u w:val="single"/>
                <w:lang w:val="ru-RU"/>
              </w:rPr>
            </w:pPr>
            <w:r w:rsidRPr="00937962">
              <w:rPr>
                <w:rFonts w:eastAsia="Calibri" w:cs="Arial"/>
                <w:b/>
                <w:u w:val="single"/>
                <w:lang w:val="ru-RU"/>
              </w:rPr>
              <w:t>Напомена</w:t>
            </w:r>
            <w:r w:rsidR="003F612A">
              <w:rPr>
                <w:rFonts w:eastAsia="Calibri" w:cs="Arial"/>
                <w:b/>
                <w:u w:val="single"/>
                <w:lang w:val="ru-RU"/>
              </w:rPr>
              <w:t>2</w:t>
            </w:r>
            <w:r w:rsidRPr="00937962">
              <w:rPr>
                <w:rFonts w:eastAsia="Calibri" w:cs="Arial"/>
                <w:b/>
                <w:u w:val="single"/>
                <w:lang w:val="ru-RU"/>
              </w:rPr>
              <w:t>:</w:t>
            </w:r>
          </w:p>
          <w:p w:rsidR="00937962" w:rsidRPr="003F612A" w:rsidRDefault="003F612A" w:rsidP="00417235">
            <w:pPr>
              <w:spacing w:before="0" w:after="200" w:line="276" w:lineRule="auto"/>
              <w:jc w:val="left"/>
              <w:rPr>
                <w:rFonts w:eastAsia="Calibri" w:cs="Arial"/>
                <w:lang w:val="ru-RU"/>
              </w:rPr>
            </w:pPr>
            <w:r w:rsidRPr="003F612A">
              <w:rPr>
                <w:rFonts w:eastAsia="Calibri" w:cs="Arial"/>
                <w:lang w:val="ru-RU"/>
              </w:rPr>
              <w:t>Захтева</w:t>
            </w:r>
            <w:r w:rsidRPr="003F612A">
              <w:rPr>
                <w:rFonts w:cs="Arial"/>
                <w:lang w:val="sr-Cyrl-RS"/>
              </w:rPr>
              <w:t xml:space="preserve"> се један инжењер са лиценцом и атестирани заваривачи, односно оспособљени за ову врсту услуга.</w:t>
            </w:r>
            <w:r>
              <w:rPr>
                <w:rFonts w:cs="Arial"/>
                <w:lang w:val="sr-Cyrl-RS"/>
              </w:rPr>
              <w:t xml:space="preserve"> Испуњењем услова изабрани понуђач доказује да је</w:t>
            </w:r>
            <w:r w:rsidRPr="003F612A">
              <w:rPr>
                <w:rFonts w:cs="Arial"/>
                <w:lang w:val="sr-Cyrl-RS"/>
              </w:rPr>
              <w:t xml:space="preserve"> оспособљен за</w:t>
            </w:r>
            <w:r>
              <w:rPr>
                <w:rFonts w:cs="Arial"/>
                <w:lang w:val="sr-Cyrl-RS"/>
              </w:rPr>
              <w:t xml:space="preserve"> извршење ове врсте</w:t>
            </w:r>
            <w:r w:rsidRPr="003F612A">
              <w:rPr>
                <w:rFonts w:cs="Arial"/>
                <w:lang w:val="sr-Cyrl-RS"/>
              </w:rPr>
              <w:t xml:space="preserve"> услуга.</w:t>
            </w:r>
          </w:p>
        </w:tc>
      </w:tr>
    </w:tbl>
    <w:p w:rsidR="00AE2A82" w:rsidRPr="00AF1BDE" w:rsidRDefault="00AE2A82" w:rsidP="00AE2A82">
      <w:pPr>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F1BDE">
        <w:rPr>
          <w:rFonts w:cs="Arial"/>
          <w:lang w:eastAsia="zh-CN"/>
        </w:rPr>
        <w:lastRenderedPageBreak/>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4B3A23">
        <w:rPr>
          <w:rFonts w:cs="Arial"/>
          <w:lang w:val="sr-Cyrl-RS" w:eastAsia="zh-CN"/>
        </w:rPr>
        <w:t>7</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AE2A82" w:rsidRPr="0099309E" w:rsidRDefault="0099309E" w:rsidP="0099309E">
      <w:pPr>
        <w:spacing w:before="0"/>
        <w:rPr>
          <w:rFonts w:cs="Arial"/>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99309E" w:rsidRPr="0099309E" w:rsidRDefault="0099309E" w:rsidP="0099309E">
      <w:pPr>
        <w:rPr>
          <w:lang w:eastAsia="zh-CN"/>
        </w:rPr>
      </w:pPr>
    </w:p>
    <w:p w:rsidR="00AE2A82" w:rsidRDefault="00AE2A82" w:rsidP="00AE2A8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A82" w:rsidRDefault="00AE2A82" w:rsidP="00AE2A8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9309E" w:rsidRPr="00CE03E9" w:rsidRDefault="00AE2A82" w:rsidP="00AE2A82">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E0860" w:rsidRPr="004B3A23" w:rsidRDefault="00AE2A82" w:rsidP="009C4D67">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B2528" w:rsidRPr="00AF1BDE" w:rsidRDefault="00827A40" w:rsidP="00CE03E9">
      <w:pPr>
        <w:jc w:val="center"/>
        <w:rPr>
          <w:rFonts w:cs="Arial"/>
          <w:b/>
          <w:lang w:val="sr-Cyrl-RS"/>
        </w:rPr>
      </w:pPr>
      <w:r w:rsidRPr="00AF1BDE">
        <w:rPr>
          <w:rFonts w:cs="Arial"/>
          <w:b/>
        </w:rPr>
        <w:t>5. КРИТЕРИЈУМ ЗА ДОДЕЛУ УГОВОРА</w:t>
      </w:r>
      <w:bookmarkEnd w:id="190"/>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w:t>
      </w:r>
      <w:r w:rsidRPr="00AF1BDE">
        <w:rPr>
          <w:rFonts w:cs="Arial"/>
        </w:rPr>
        <w:lastRenderedPageBreak/>
        <w:t xml:space="preserve">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7272E7" w:rsidRDefault="00AE36EF" w:rsidP="007272E7">
      <w:pPr>
        <w:spacing w:before="0"/>
        <w:rPr>
          <w:rFonts w:eastAsia="Calibri" w:cs="Arial"/>
          <w:lang w:val="sr-Latn-RS"/>
        </w:rPr>
      </w:pPr>
      <w:r w:rsidRPr="00AF1BDE">
        <w:rPr>
          <w:rFonts w:cs="Arial"/>
          <w:color w:val="000000" w:themeColor="text1"/>
        </w:rPr>
        <w:t xml:space="preserve">Уколико две или више </w:t>
      </w:r>
      <w:r w:rsidR="00EC54AE">
        <w:rPr>
          <w:rFonts w:cs="Arial"/>
          <w:color w:val="000000" w:themeColor="text1"/>
        </w:rPr>
        <w:t>понуда имају исту понуђену цену</w:t>
      </w:r>
      <w:r w:rsidR="00EC54AE">
        <w:rPr>
          <w:rFonts w:eastAsia="Calibri" w:cs="Arial"/>
          <w:lang w:val="sr-Latn-RS"/>
        </w:rPr>
        <w:t xml:space="preserve"> </w:t>
      </w:r>
      <w:r w:rsidR="007272E7">
        <w:rPr>
          <w:rFonts w:eastAsia="Calibri" w:cs="Arial"/>
          <w:lang w:val="sr-Latn-RS"/>
        </w:rPr>
        <w:t>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AE36EF" w:rsidRDefault="007272E7" w:rsidP="004B6465">
      <w:pPr>
        <w:spacing w:before="0"/>
        <w:rPr>
          <w:rFonts w:eastAsia="Calibri" w:cs="Arial"/>
          <w:lang w:val="sr-Cyrl-RS"/>
        </w:rPr>
      </w:pPr>
      <w:r>
        <w:rPr>
          <w:rFonts w:eastAsia="Calibri" w:cs="Arial"/>
          <w:lang w:val="sr-Cyrl-RS"/>
        </w:rPr>
        <w:t xml:space="preserve">О извршеном жребању сачињава се записник који потписују представници </w:t>
      </w:r>
      <w:r w:rsidR="00CE03E9">
        <w:rPr>
          <w:rFonts w:eastAsia="Calibri" w:cs="Arial"/>
          <w:lang w:val="sr-Cyrl-RS"/>
        </w:rPr>
        <w:t>наручиоца и присутних понуђача.</w:t>
      </w: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64CE4" w:rsidRDefault="00364CE4" w:rsidP="004B6465">
      <w:pPr>
        <w:spacing w:before="0"/>
        <w:rPr>
          <w:rFonts w:eastAsia="Calibri" w:cs="Arial"/>
          <w:lang w:val="sr-Cyrl-RS"/>
        </w:rPr>
      </w:pPr>
    </w:p>
    <w:p w:rsidR="00364CE4" w:rsidRPr="00CE03E9" w:rsidRDefault="00364CE4" w:rsidP="004B6465">
      <w:pPr>
        <w:spacing w:before="0"/>
        <w:rPr>
          <w:rFonts w:eastAsia="Calibri" w:cs="Arial"/>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C27F65" w:rsidRPr="0074641B" w:rsidRDefault="004B6465" w:rsidP="0074641B">
      <w:pPr>
        <w:pStyle w:val="KDPodnaslov1"/>
        <w:spacing w:before="0"/>
        <w:jc w:val="center"/>
        <w:rPr>
          <w:rFonts w:cs="Arial"/>
          <w:lang w:val="sr-Cyrl-RS"/>
        </w:rPr>
      </w:pPr>
      <w:r w:rsidRPr="00AF1BDE">
        <w:rPr>
          <w:rFonts w:cs="Arial"/>
          <w:lang w:val="sr-Cyrl-RS"/>
        </w:rPr>
        <w:t>6.</w:t>
      </w:r>
      <w:r w:rsidRPr="00AF1BDE">
        <w:rPr>
          <w:rFonts w:cs="Arial"/>
        </w:rPr>
        <w:t>УПУТСТВО ПОНУЂАЧИМА КАКО ДА САЧИНЕ ПОНУДУ</w:t>
      </w: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7B2528" w:rsidRPr="00AF1BDE" w:rsidRDefault="004B6465" w:rsidP="00F61C03">
      <w:pPr>
        <w:pStyle w:val="KDKomentar"/>
        <w:spacing w:before="0"/>
        <w:rPr>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4B6465" w:rsidRDefault="004B6465" w:rsidP="004B6465">
      <w:pPr>
        <w:pStyle w:val="KDPodnaslov2"/>
        <w:numPr>
          <w:ilvl w:val="1"/>
          <w:numId w:val="1"/>
        </w:numPr>
        <w:spacing w:before="0"/>
        <w:jc w:val="both"/>
        <w:rPr>
          <w:rFonts w:cs="Arial"/>
          <w:lang w:val="sr-Cyrl-RS"/>
        </w:rPr>
      </w:pPr>
      <w:bookmarkStart w:id="198" w:name="_Toc441651578"/>
      <w:bookmarkStart w:id="199" w:name="_Toc442559889"/>
      <w:r w:rsidRPr="00AF1BDE">
        <w:rPr>
          <w:rFonts w:cs="Arial"/>
        </w:rPr>
        <w:t>Начин састављања и подношења понуде</w:t>
      </w:r>
      <w:bookmarkEnd w:id="198"/>
      <w:bookmarkEnd w:id="199"/>
    </w:p>
    <w:p w:rsidR="0074641B" w:rsidRPr="0074641B" w:rsidRDefault="0074641B" w:rsidP="0074641B">
      <w:pPr>
        <w:rPr>
          <w:lang w:val="sr-Cyrl-RS"/>
        </w:rPr>
      </w:pPr>
      <w:r w:rsidRPr="0074641B">
        <w:rPr>
          <w:lang w:val="sr-Cyrl-R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„Понуда за јавну набавку  -</w:t>
      </w:r>
      <w:r w:rsidR="00963E8D" w:rsidRPr="00963E8D">
        <w:rPr>
          <w:rFonts w:eastAsia="Arial" w:cs="Arial"/>
          <w:b/>
          <w:color w:val="000000"/>
        </w:rPr>
        <w:t xml:space="preserve"> </w:t>
      </w:r>
      <w:r w:rsidR="00D10E78" w:rsidRPr="00D10E78">
        <w:rPr>
          <w:rFonts w:eastAsia="Arial" w:cs="Arial"/>
          <w:b/>
        </w:rPr>
        <w:t>Уградња нових вентила током ремоната блокова А1-А6 - ТЕНТ-А</w:t>
      </w:r>
      <w:r w:rsidR="00963E8D" w:rsidRPr="00963E8D">
        <w:rPr>
          <w:rFonts w:eastAsia="Arial" w:cs="Arial"/>
          <w:b/>
        </w:rPr>
        <w:t xml:space="preserve"> </w:t>
      </w:r>
      <w:r w:rsidRPr="00963E8D">
        <w:rPr>
          <w:rFonts w:cs="Arial"/>
          <w:b/>
          <w:lang w:val="ru-RU"/>
        </w:rPr>
        <w:t xml:space="preserve">- Јавна набавка број </w:t>
      </w:r>
      <w:r w:rsidR="00D10E78">
        <w:rPr>
          <w:rFonts w:cs="Arial"/>
          <w:b/>
          <w:lang w:val="sr-Cyrl-RS"/>
        </w:rPr>
        <w:t>17</w:t>
      </w:r>
      <w:r w:rsidR="00D10E78">
        <w:rPr>
          <w:rFonts w:cs="Arial"/>
          <w:b/>
        </w:rPr>
        <w:t>/201</w:t>
      </w:r>
      <w:r w:rsidR="00D10E78">
        <w:rPr>
          <w:rFonts w:cs="Arial"/>
          <w:b/>
          <w:lang w:val="sr-Cyrl-RS"/>
        </w:rPr>
        <w:t>9</w:t>
      </w:r>
      <w:r w:rsidR="00D10E78">
        <w:rPr>
          <w:rFonts w:cs="Arial"/>
          <w:b/>
        </w:rPr>
        <w:t xml:space="preserve"> (3000/</w:t>
      </w:r>
      <w:r w:rsidR="00D10E78">
        <w:rPr>
          <w:rFonts w:cs="Arial"/>
          <w:b/>
          <w:lang w:val="sr-Cyrl-RS"/>
        </w:rPr>
        <w:t>0499</w:t>
      </w:r>
      <w:r w:rsidR="00D10E78">
        <w:rPr>
          <w:rFonts w:cs="Arial"/>
          <w:b/>
        </w:rPr>
        <w:t>/201</w:t>
      </w:r>
      <w:r w:rsidR="00D10E78">
        <w:rPr>
          <w:rFonts w:cs="Arial"/>
          <w:b/>
          <w:lang w:val="sr-Cyrl-RS"/>
        </w:rPr>
        <w:t>9</w:t>
      </w:r>
      <w:r w:rsidR="00A705F1" w:rsidRPr="00963E8D">
        <w:rPr>
          <w:rFonts w:cs="Arial"/>
          <w:b/>
        </w:rPr>
        <w:t>)</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B107F7"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2178C6" w:rsidRPr="00AF1BDE" w:rsidRDefault="002178C6" w:rsidP="004B6465">
      <w:pPr>
        <w:pStyle w:val="KDNabrajanje"/>
        <w:spacing w:before="0"/>
        <w:rPr>
          <w:rFonts w:cs="Arial"/>
        </w:rPr>
      </w:pPr>
      <w:r>
        <w:rPr>
          <w:rFonts w:cs="Arial"/>
          <w:lang w:val="sr-Cyrl-RS"/>
        </w:rPr>
        <w:t>Изјава о техничкој опремљености у складу са чланом 76 став 2. Закона;</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8A20C0" w:rsidRPr="0074641B" w:rsidRDefault="00277AE0" w:rsidP="0074641B">
      <w:pPr>
        <w:pStyle w:val="KDNabrajanje"/>
        <w:spacing w:before="0"/>
      </w:pPr>
      <w:r>
        <w:rPr>
          <w:lang w:val="sr-Cyrl-RS"/>
        </w:rPr>
        <w:t>Меница за озбиљност понуде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w:t>
      </w:r>
      <w:r w:rsidRPr="00AF1BDE">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85010" w:rsidRPr="00B85010">
        <w:rPr>
          <w:rFonts w:cs="Arial"/>
          <w:lang w:val="sr-Cyrl-RS"/>
        </w:rPr>
        <w:t xml:space="preserve">Уградња нових вентила током ремоната блокова А1-А6 - ТЕНТ-А </w:t>
      </w:r>
      <w:r w:rsidRPr="00AF1BDE">
        <w:rPr>
          <w:rFonts w:cs="Arial"/>
          <w:lang w:val="ru-RU"/>
        </w:rPr>
        <w:t xml:space="preserve">- Јавна набавка број </w:t>
      </w:r>
      <w:r w:rsidR="00B85010">
        <w:rPr>
          <w:rFonts w:cs="Arial"/>
          <w:lang w:val="sr-Cyrl-RS"/>
        </w:rPr>
        <w:t>17</w:t>
      </w:r>
      <w:r w:rsidR="00B85010">
        <w:rPr>
          <w:rFonts w:cs="Arial"/>
        </w:rPr>
        <w:t>/201</w:t>
      </w:r>
      <w:r w:rsidR="00B85010">
        <w:rPr>
          <w:rFonts w:cs="Arial"/>
          <w:lang w:val="sr-Cyrl-RS"/>
        </w:rPr>
        <w:t>9</w:t>
      </w:r>
      <w:r w:rsidR="00FD1318">
        <w:rPr>
          <w:rFonts w:cs="Arial"/>
        </w:rPr>
        <w:t xml:space="preserve"> (3000/</w:t>
      </w:r>
      <w:r w:rsidR="00B85010">
        <w:rPr>
          <w:rFonts w:cs="Arial"/>
          <w:lang w:val="sr-Cyrl-RS"/>
        </w:rPr>
        <w:t>0499</w:t>
      </w:r>
      <w:r w:rsidR="00B85010">
        <w:rPr>
          <w:rFonts w:cs="Arial"/>
        </w:rPr>
        <w:t>/201</w:t>
      </w:r>
      <w:r w:rsidR="00B85010">
        <w:rPr>
          <w:rFonts w:cs="Arial"/>
          <w:lang w:val="sr-Cyrl-RS"/>
        </w:rPr>
        <w:t>9</w:t>
      </w:r>
      <w:r w:rsidR="00A705F1">
        <w:rPr>
          <w:rFonts w:cs="Arial"/>
        </w:rPr>
        <w:t>)</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AF1BDE" w:rsidRDefault="004B6465" w:rsidP="00B107F7">
      <w:pPr>
        <w:pStyle w:val="KDParagraf"/>
        <w:spacing w:before="0"/>
        <w:rPr>
          <w:rFonts w:cs="Arial"/>
          <w:lang w:val="sr-Cyrl-RS"/>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85010" w:rsidRPr="00B85010">
        <w:rPr>
          <w:rFonts w:cs="Arial"/>
          <w:lang w:val="sr-Cyrl-RS"/>
        </w:rPr>
        <w:t>Уградња нових вентила током ремоната блокова А1-А6 - ТЕНТ-А - Јавна набавка број 17/2019 (3000/0499/2019) – НЕ ОТВАРАТИ“.</w:t>
      </w:r>
      <w:r w:rsidR="00B85010">
        <w:rPr>
          <w:rFonts w:cs="Arial"/>
          <w:lang w:val="sr-Cyrl-RS"/>
        </w:rPr>
        <w:t xml:space="preserve"> </w:t>
      </w: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t>Подношење понуде са подизвођачима</w:t>
      </w:r>
      <w:bookmarkEnd w:id="212"/>
      <w:bookmarkEnd w:id="213"/>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t>Понуђена цена</w:t>
      </w:r>
      <w:bookmarkEnd w:id="216"/>
      <w:bookmarkEnd w:id="217"/>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600296" w:rsidP="00BC096A">
      <w:pPr>
        <w:spacing w:before="0"/>
        <w:rPr>
          <w:rFonts w:cs="Arial"/>
          <w:lang w:val="sr-Latn-RS"/>
        </w:rPr>
      </w:pPr>
      <w:r>
        <w:rPr>
          <w:rFonts w:cs="Arial"/>
          <w:lang w:val="ru-RU"/>
        </w:rPr>
        <w:t>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lastRenderedPageBreak/>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32F8C" w:rsidRPr="00277AE0" w:rsidRDefault="00332F8C" w:rsidP="00BC096A">
      <w:pPr>
        <w:spacing w:before="0"/>
        <w:rPr>
          <w:rFonts w:cs="Arial"/>
          <w:lang w:val="sr-Cyrl-RS"/>
        </w:rPr>
      </w:pPr>
    </w:p>
    <w:p w:rsidR="00FC6633" w:rsidRPr="00FC6633" w:rsidRDefault="00FC6633" w:rsidP="00FC6633">
      <w:pPr>
        <w:spacing w:before="0"/>
        <w:rPr>
          <w:rFonts w:cs="Arial"/>
          <w:color w:val="00B0F0"/>
          <w:highlight w:val="yellow"/>
          <w:lang w:val="sr-Cyrl-RS"/>
        </w:rPr>
      </w:pPr>
    </w:p>
    <w:p w:rsidR="00FC6633" w:rsidRP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потписан </w:t>
      </w:r>
      <w:r w:rsidRPr="00FC6633">
        <w:rPr>
          <w:rFonts w:eastAsia="Calibri" w:cs="Arial"/>
          <w:b/>
          <w:u w:val="single"/>
        </w:rPr>
        <w:t xml:space="preserve"> Уговор:</w:t>
      </w:r>
    </w:p>
    <w:p w:rsidR="00FC6633" w:rsidRPr="00FC6633" w:rsidRDefault="00FC6633" w:rsidP="00FC6633">
      <w:pPr>
        <w:tabs>
          <w:tab w:val="left" w:pos="567"/>
          <w:tab w:val="left" w:pos="851"/>
        </w:tabs>
        <w:spacing w:before="0"/>
        <w:ind w:left="1530"/>
        <w:outlineLvl w:val="2"/>
        <w:rPr>
          <w:rFonts w:cs="Arial"/>
          <w:b/>
          <w:u w:val="single"/>
        </w:rPr>
      </w:pPr>
      <w:bookmarkStart w:id="226" w:name="_Toc441651598"/>
      <w:bookmarkStart w:id="227" w:name="_Toc442559909"/>
      <w:r w:rsidRPr="00FC6633">
        <w:rPr>
          <w:rFonts w:cs="Arial"/>
          <w:b/>
          <w:u w:val="single"/>
          <w:lang w:val="sr-Cyrl-RS"/>
        </w:rPr>
        <w:t>Меница</w:t>
      </w:r>
      <w:r w:rsidRPr="00FC6633">
        <w:rPr>
          <w:rFonts w:cs="Arial"/>
          <w:b/>
          <w:u w:val="single"/>
        </w:rPr>
        <w:t xml:space="preserve"> за добро извршење посла</w:t>
      </w:r>
      <w:bookmarkEnd w:id="226"/>
      <w:bookmarkEnd w:id="227"/>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од вредности уговора (без ПДВ-</w:t>
      </w:r>
      <w:r w:rsidRPr="00FC6633">
        <w:rPr>
          <w:rFonts w:cs="Arial"/>
        </w:rPr>
        <w:lastRenderedPageBreak/>
        <w:t xml:space="preserve">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r w:rsidRPr="00FC6633">
        <w:rPr>
          <w:rFonts w:cs="Arial"/>
        </w:rPr>
        <w:t>фотокопију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r w:rsidRPr="00FC663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C6633" w:rsidRPr="00FC6633" w:rsidRDefault="00FC6633" w:rsidP="00FC6633">
      <w:pPr>
        <w:spacing w:before="0"/>
        <w:contextualSpacing/>
        <w:rPr>
          <w:rFonts w:eastAsia="TimesNewRomanPSMT" w:cs="Arial"/>
          <w:b/>
          <w:bCs/>
          <w:iCs/>
        </w:rPr>
      </w:pPr>
      <w:r w:rsidRPr="00FC6633">
        <w:rPr>
          <w:rFonts w:eastAsia="Calibri" w:cs="Arial"/>
          <w:b/>
          <w:u w:val="single"/>
        </w:rPr>
        <w:t xml:space="preserve">  </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28" w:name="_Toc441651601"/>
      <w:bookmarkStart w:id="229" w:name="_Toc442559912"/>
      <w:r w:rsidRPr="00AF1BDE">
        <w:rPr>
          <w:rFonts w:eastAsia="TimesNewRomanPSMT" w:cs="Arial"/>
          <w:b/>
          <w:bCs/>
          <w:iCs/>
        </w:rPr>
        <w:t>Меница као гаранција за  отклањање грешака у гарантном року</w:t>
      </w:r>
      <w:bookmarkEnd w:id="228"/>
      <w:bookmarkEnd w:id="229"/>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r w:rsidRPr="00AF1BDE">
        <w:rPr>
          <w:rFonts w:cs="Arial"/>
        </w:rPr>
        <w:t>фотокопију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950F08" w:rsidRDefault="00950F08" w:rsidP="00BC096A">
      <w:pPr>
        <w:spacing w:before="0"/>
        <w:rPr>
          <w:rFonts w:cs="Arial"/>
          <w:lang w:val="sr-Cyrl-RS"/>
        </w:rPr>
      </w:pPr>
    </w:p>
    <w:p w:rsidR="00545570" w:rsidRDefault="00545570" w:rsidP="00BC096A">
      <w:pPr>
        <w:spacing w:before="0"/>
        <w:rPr>
          <w:rFonts w:cs="Arial"/>
          <w:lang w:val="sr-Cyrl-RS"/>
        </w:rPr>
      </w:pPr>
    </w:p>
    <w:p w:rsidR="00545570" w:rsidRPr="00950F08" w:rsidRDefault="00545570"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lastRenderedPageBreak/>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545570">
        <w:rPr>
          <w:rFonts w:cs="Arial"/>
          <w:b/>
          <w:lang w:val="sr-Cyrl-RS"/>
        </w:rPr>
        <w:t>17</w:t>
      </w:r>
      <w:r w:rsidR="00545570">
        <w:rPr>
          <w:rFonts w:cs="Arial"/>
          <w:b/>
        </w:rPr>
        <w:t>/201</w:t>
      </w:r>
      <w:r w:rsidR="00545570">
        <w:rPr>
          <w:rFonts w:cs="Arial"/>
          <w:b/>
          <w:lang w:val="sr-Cyrl-RS"/>
        </w:rPr>
        <w:t>9</w:t>
      </w:r>
      <w:r w:rsidR="00545570">
        <w:rPr>
          <w:rFonts w:cs="Arial"/>
          <w:b/>
        </w:rPr>
        <w:t xml:space="preserve"> (3000/</w:t>
      </w:r>
      <w:r w:rsidR="00545570">
        <w:rPr>
          <w:rFonts w:cs="Arial"/>
          <w:b/>
          <w:lang w:val="sr-Cyrl-RS"/>
        </w:rPr>
        <w:t>0499</w:t>
      </w:r>
      <w:r w:rsidR="00A705F1">
        <w:rPr>
          <w:rFonts w:cs="Arial"/>
          <w:b/>
        </w:rPr>
        <w:t>/2018)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w:t>
      </w:r>
      <w:r w:rsidR="006312E4">
        <w:rPr>
          <w:rFonts w:cs="Arial"/>
          <w:lang w:val="sr-Cyrl-RS"/>
        </w:rPr>
        <w:t xml:space="preserve"> – ТЕНТ А</w:t>
      </w:r>
      <w:r w:rsidRPr="00AF1BDE">
        <w:rPr>
          <w:rFonts w:cs="Arial"/>
        </w:rPr>
        <w:t xml:space="preserve">, </w:t>
      </w:r>
      <w:r w:rsidR="006312E4" w:rsidRPr="00AF1BDE">
        <w:rPr>
          <w:rFonts w:cs="Arial"/>
        </w:rPr>
        <w:t>Богољуба Урошевића Црног бр.</w:t>
      </w:r>
      <w:r w:rsidR="006312E4" w:rsidRPr="00AF1BDE">
        <w:rPr>
          <w:rFonts w:cs="Arial"/>
          <w:lang w:val="sr-Cyrl-RS"/>
        </w:rPr>
        <w:t xml:space="preserve"> </w:t>
      </w:r>
      <w:r w:rsidR="006312E4" w:rsidRPr="00AF1BDE">
        <w:rPr>
          <w:rFonts w:cs="Arial"/>
        </w:rPr>
        <w:t>44, 11500 Обреновац</w:t>
      </w:r>
      <w:r w:rsidRPr="00AF1BDE">
        <w:rPr>
          <w:rFonts w:cs="Arial"/>
        </w:rPr>
        <w:t xml:space="preserve">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545570">
        <w:rPr>
          <w:rFonts w:cs="Arial"/>
          <w:b/>
          <w:lang w:val="sr-Cyrl-RS"/>
        </w:rPr>
        <w:t>17</w:t>
      </w:r>
      <w:r w:rsidR="00545570">
        <w:rPr>
          <w:rFonts w:cs="Arial"/>
          <w:b/>
        </w:rPr>
        <w:t>/201</w:t>
      </w:r>
      <w:r w:rsidR="00545570">
        <w:rPr>
          <w:rFonts w:cs="Arial"/>
          <w:b/>
          <w:lang w:val="sr-Cyrl-RS"/>
        </w:rPr>
        <w:t>9</w:t>
      </w:r>
      <w:r w:rsidR="00A705F1">
        <w:rPr>
          <w:rFonts w:cs="Arial"/>
          <w:b/>
        </w:rPr>
        <w:t xml:space="preserve"> </w:t>
      </w:r>
      <w:r w:rsidR="00545570">
        <w:rPr>
          <w:rFonts w:cs="Arial"/>
          <w:b/>
        </w:rPr>
        <w:t>(3000/</w:t>
      </w:r>
      <w:r w:rsidR="00545570">
        <w:rPr>
          <w:rFonts w:cs="Arial"/>
          <w:b/>
          <w:lang w:val="sr-Cyrl-RS"/>
        </w:rPr>
        <w:t>0499</w:t>
      </w:r>
      <w:r w:rsidR="00545570">
        <w:rPr>
          <w:rFonts w:cs="Arial"/>
          <w:b/>
        </w:rPr>
        <w:t>/201</w:t>
      </w:r>
      <w:r w:rsidR="00545570">
        <w:rPr>
          <w:rFonts w:cs="Arial"/>
          <w:b/>
          <w:lang w:val="sr-Cyrl-RS"/>
        </w:rPr>
        <w:t>9</w:t>
      </w:r>
      <w:r w:rsidR="00A705F1">
        <w:rPr>
          <w:rFonts w:cs="Arial"/>
          <w:b/>
        </w:rPr>
        <w:t>)</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Default="004B6465" w:rsidP="004B6465">
      <w:pPr>
        <w:pStyle w:val="KDPodnaslov2"/>
        <w:numPr>
          <w:ilvl w:val="1"/>
          <w:numId w:val="1"/>
        </w:numPr>
        <w:spacing w:before="0"/>
        <w:jc w:val="both"/>
        <w:rPr>
          <w:rFonts w:cs="Arial"/>
          <w:lang w:val="sr-Cyrl-RS"/>
        </w:rPr>
      </w:pPr>
      <w:r w:rsidRPr="00AF1BDE">
        <w:rPr>
          <w:rFonts w:cs="Arial"/>
        </w:rPr>
        <w:t>Начин означавања поверљивих података у понуди</w:t>
      </w:r>
    </w:p>
    <w:p w:rsidR="00AE69EE" w:rsidRPr="00AE69EE" w:rsidRDefault="00AE69EE" w:rsidP="00AE69EE">
      <w:pPr>
        <w:rPr>
          <w:lang w:val="sr-Cyrl-RS"/>
        </w:rPr>
      </w:pP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0" w:name="_Toc441651602"/>
      <w:bookmarkStart w:id="231" w:name="_Toc442559913"/>
      <w:r w:rsidRPr="00AF1BDE">
        <w:rPr>
          <w:rFonts w:cs="Arial"/>
        </w:rPr>
        <w:t>Додатне информације и објашњења</w:t>
      </w:r>
      <w:bookmarkEnd w:id="230"/>
      <w:bookmarkEnd w:id="231"/>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AE69EE">
        <w:rPr>
          <w:rFonts w:cs="Arial"/>
          <w:b/>
          <w:lang w:val="sr-Cyrl-RS"/>
        </w:rPr>
        <w:t>17</w:t>
      </w:r>
      <w:r w:rsidR="00AE69EE">
        <w:rPr>
          <w:rFonts w:cs="Arial"/>
          <w:b/>
        </w:rPr>
        <w:t>/201</w:t>
      </w:r>
      <w:r w:rsidR="00AE69EE">
        <w:rPr>
          <w:rFonts w:cs="Arial"/>
          <w:b/>
          <w:lang w:val="sr-Cyrl-RS"/>
        </w:rPr>
        <w:t>9</w:t>
      </w:r>
      <w:r w:rsidR="00AE69EE">
        <w:rPr>
          <w:rFonts w:cs="Arial"/>
          <w:b/>
        </w:rPr>
        <w:t xml:space="preserve"> (3000/</w:t>
      </w:r>
      <w:r w:rsidR="00AE69EE">
        <w:rPr>
          <w:rFonts w:cs="Arial"/>
          <w:b/>
          <w:lang w:val="sr-Cyrl-RS"/>
        </w:rPr>
        <w:t>0499</w:t>
      </w:r>
      <w:r w:rsidR="00AE69EE">
        <w:rPr>
          <w:rFonts w:cs="Arial"/>
          <w:b/>
        </w:rPr>
        <w:t>/201</w:t>
      </w:r>
      <w:r w:rsidR="00AE69EE">
        <w:rPr>
          <w:rFonts w:cs="Arial"/>
          <w:b/>
          <w:lang w:val="sr-Cyrl-RS"/>
        </w:rPr>
        <w:t>9</w:t>
      </w:r>
      <w:r w:rsidR="00A705F1">
        <w:rPr>
          <w:rFonts w:cs="Arial"/>
          <w:b/>
        </w:rPr>
        <w:t>)</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2" w:name="_Toc441651603"/>
      <w:bookmarkStart w:id="233" w:name="_Toc442559914"/>
      <w:r w:rsidRPr="00AF1BDE">
        <w:rPr>
          <w:rFonts w:cs="Arial"/>
        </w:rPr>
        <w:t>Трошкови понуде</w:t>
      </w:r>
      <w:bookmarkEnd w:id="232"/>
      <w:bookmarkEnd w:id="233"/>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 xml:space="preserve">Ако је поступак јавне набавке обустављен из </w:t>
      </w:r>
      <w:r w:rsidRPr="00AF1BDE">
        <w:rPr>
          <w:rFonts w:cs="Arial"/>
        </w:rPr>
        <w:lastRenderedPageBreak/>
        <w:t>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4" w:name="_Toc442559917"/>
      <w:bookmarkStart w:id="235" w:name="_Toc441651606"/>
      <w:r w:rsidRPr="00AF1BDE">
        <w:rPr>
          <w:rFonts w:cs="Arial"/>
        </w:rPr>
        <w:t>Разлози за одбијање понуде</w:t>
      </w:r>
      <w:bookmarkEnd w:id="234"/>
      <w:bookmarkEnd w:id="235"/>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AF1BDE">
        <w:rPr>
          <w:rFonts w:cs="Arial"/>
          <w:lang w:val="ru-RU"/>
        </w:rPr>
        <w:t>Н</w:t>
      </w:r>
      <w:r w:rsidRPr="00AF1BDE">
        <w:rPr>
          <w:rFonts w:cs="Arial"/>
        </w:rPr>
        <w:t>егативне референце</w:t>
      </w:r>
      <w:bookmarkEnd w:id="236"/>
      <w:bookmarkEnd w:id="237"/>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lastRenderedPageBreak/>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8" w:name="_Toc441651608"/>
      <w:bookmarkStart w:id="239" w:name="_Toc442559919"/>
      <w:r w:rsidRPr="00AF1BDE">
        <w:rPr>
          <w:rFonts w:cs="Arial"/>
        </w:rPr>
        <w:t>Увид у документацију</w:t>
      </w:r>
      <w:bookmarkEnd w:id="238"/>
      <w:bookmarkEnd w:id="239"/>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AF1BDE">
        <w:rPr>
          <w:rFonts w:cs="Arial"/>
          <w:lang w:val="ru-RU"/>
        </w:rPr>
        <w:t>З</w:t>
      </w:r>
      <w:r w:rsidRPr="00AF1BDE">
        <w:rPr>
          <w:rFonts w:cs="Arial"/>
        </w:rPr>
        <w:t>аштита права понуђача</w:t>
      </w:r>
      <w:bookmarkEnd w:id="240"/>
      <w:bookmarkEnd w:id="241"/>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CD64AC" w:rsidRPr="00CD64AC">
        <w:rPr>
          <w:rFonts w:cs="Arial"/>
        </w:rPr>
        <w:t>Уградња нових вентила током ремоната блокова А1-А6 - ТЕНТ-А - Јавна набавка број 17/2019 (3000/0499/2019)</w:t>
      </w:r>
      <w:r w:rsidR="00CD64AC">
        <w:rPr>
          <w:rFonts w:cs="Arial"/>
          <w:b/>
        </w:rPr>
        <w:t xml:space="preserve"> </w:t>
      </w:r>
      <w:r w:rsidRPr="00AF1BDE">
        <w:rPr>
          <w:rFonts w:cs="Arial"/>
        </w:rPr>
        <w:t>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002551B3" w:rsidRPr="000B0542">
          <w:rPr>
            <w:rStyle w:val="Hyperlink"/>
            <w:rFonts w:cs="Arial"/>
          </w:rPr>
          <w:t>slavisa.zecevic@eps.rs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D64AC">
        <w:rPr>
          <w:rFonts w:cs="Arial"/>
          <w:b/>
          <w:lang w:val="sr-Cyrl-RS"/>
        </w:rPr>
        <w:t>17</w:t>
      </w:r>
      <w:r w:rsidR="00A504B2">
        <w:rPr>
          <w:rFonts w:cs="Arial"/>
          <w:b/>
          <w:lang w:val="sr-Cyrl-RS"/>
        </w:rPr>
        <w:t>201</w:t>
      </w:r>
      <w:r w:rsidR="00CD64AC">
        <w:rPr>
          <w:rFonts w:cs="Arial"/>
          <w:b/>
          <w:lang w:val="sr-Cyrl-RS"/>
        </w:rPr>
        <w:t>9300004992019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CD64AC">
        <w:rPr>
          <w:rFonts w:cs="Arial"/>
          <w:b/>
          <w:lang w:val="sr-Cyrl-RS"/>
        </w:rPr>
        <w:t>17</w:t>
      </w:r>
      <w:r w:rsidR="00CD64AC">
        <w:rPr>
          <w:rFonts w:cs="Arial"/>
          <w:b/>
        </w:rPr>
        <w:t>/201</w:t>
      </w:r>
      <w:r w:rsidR="00CD64AC">
        <w:rPr>
          <w:rFonts w:cs="Arial"/>
          <w:b/>
          <w:lang w:val="sr-Cyrl-RS"/>
        </w:rPr>
        <w:t>9</w:t>
      </w:r>
      <w:r w:rsidR="00CD64AC">
        <w:rPr>
          <w:rFonts w:cs="Arial"/>
          <w:b/>
        </w:rPr>
        <w:t xml:space="preserve"> (3000/</w:t>
      </w:r>
      <w:r w:rsidR="00CD64AC">
        <w:rPr>
          <w:rFonts w:cs="Arial"/>
          <w:b/>
          <w:lang w:val="sr-Cyrl-RS"/>
        </w:rPr>
        <w:t>0499</w:t>
      </w:r>
      <w:r w:rsidR="00CD64AC">
        <w:rPr>
          <w:rFonts w:cs="Arial"/>
          <w:b/>
        </w:rPr>
        <w:t>/201</w:t>
      </w:r>
      <w:r w:rsidR="00CD64AC">
        <w:rPr>
          <w:rFonts w:cs="Arial"/>
          <w:b/>
          <w:lang w:val="sr-Cyrl-RS"/>
        </w:rPr>
        <w:t>9</w:t>
      </w:r>
      <w:r w:rsidR="00A705F1">
        <w:rPr>
          <w:rFonts w:cs="Arial"/>
          <w:b/>
        </w:rPr>
        <w:t>)</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250795" w:rsidRDefault="00250795" w:rsidP="004B6465">
      <w:pPr>
        <w:rPr>
          <w:rFonts w:cs="Arial"/>
          <w:lang w:val="sr-Cyrl-RS"/>
        </w:rPr>
      </w:pP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2" w:name="_Toc441651610"/>
      <w:bookmarkStart w:id="243"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2"/>
      <w:bookmarkEnd w:id="243"/>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4" w:name="_Toc441651611"/>
      <w:bookmarkStart w:id="245" w:name="_Toc442559922"/>
      <w:r w:rsidRPr="00AF1BDE">
        <w:rPr>
          <w:rFonts w:cs="Arial"/>
        </w:rPr>
        <w:t>Измене током трајања уговора</w:t>
      </w:r>
      <w:bookmarkEnd w:id="244"/>
      <w:bookmarkEnd w:id="245"/>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32996" w:rsidRDefault="007A3643" w:rsidP="0001132D">
      <w:pPr>
        <w:rPr>
          <w:rFonts w:cs="Arial"/>
          <w:lang w:val="sr-Cyrl-RS"/>
        </w:rPr>
      </w:pPr>
      <w:r w:rsidRPr="00AF1BDE">
        <w:rPr>
          <w:rFonts w:cs="Arial"/>
          <w:lang w:eastAsia="sr-Latn-CS"/>
        </w:rPr>
        <w:lastRenderedPageBreak/>
        <w:t> </w:t>
      </w: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Pr="00AF1BDE" w:rsidRDefault="0001132D" w:rsidP="0001132D">
      <w:pPr>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6"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6"/>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994807" w:rsidRDefault="00827A40" w:rsidP="00994807">
      <w:pPr>
        <w:spacing w:before="0" w:line="360" w:lineRule="auto"/>
        <w:jc w:val="center"/>
        <w:rPr>
          <w:rFonts w:cs="Arial"/>
          <w:b/>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994807" w:rsidRPr="00994807">
        <w:rPr>
          <w:rFonts w:cs="Arial"/>
          <w:b/>
          <w:lang w:val="sr-Cyrl-RS"/>
        </w:rPr>
        <w:t>Уградња нових вентила током ремоната блоков</w:t>
      </w:r>
      <w:r w:rsidR="00994807">
        <w:rPr>
          <w:rFonts w:cs="Arial"/>
          <w:b/>
          <w:lang w:val="sr-Cyrl-RS"/>
        </w:rPr>
        <w:t xml:space="preserve">а А1-А6 - ТЕНТ-А – </w:t>
      </w:r>
    </w:p>
    <w:p w:rsidR="00827A40" w:rsidRPr="00AF1BDE" w:rsidRDefault="00994807" w:rsidP="00994807">
      <w:pPr>
        <w:spacing w:before="0" w:line="360" w:lineRule="auto"/>
        <w:jc w:val="center"/>
        <w:rPr>
          <w:rFonts w:eastAsia="TimesNewRomanPS-BoldMT" w:cs="Arial"/>
          <w:bCs/>
          <w:color w:val="00B0F0"/>
        </w:rPr>
      </w:pPr>
      <w:r>
        <w:rPr>
          <w:rFonts w:cs="Arial"/>
          <w:b/>
          <w:lang w:val="sr-Cyrl-RS"/>
        </w:rPr>
        <w:t xml:space="preserve">ЈН </w:t>
      </w:r>
      <w:r w:rsidRPr="00994807">
        <w:rPr>
          <w:rFonts w:cs="Arial"/>
          <w:b/>
          <w:lang w:val="sr-Cyrl-RS"/>
        </w:rPr>
        <w:t>17/2019 (3000/0499/2019)</w:t>
      </w: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3A55EA" w:rsidRDefault="003A55EA"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3A55EA" w:rsidRPr="003A55EA" w:rsidRDefault="003A55EA" w:rsidP="003A55EA">
            <w:pPr>
              <w:autoSpaceDE w:val="0"/>
              <w:autoSpaceDN w:val="0"/>
              <w:adjustRightInd w:val="0"/>
              <w:spacing w:before="0"/>
              <w:jc w:val="center"/>
              <w:rPr>
                <w:rFonts w:cs="Arial"/>
                <w:b/>
                <w:lang w:val="sr-Cyrl-RS"/>
              </w:rPr>
            </w:pPr>
            <w:r w:rsidRPr="003A55EA">
              <w:rPr>
                <w:rFonts w:cs="Arial"/>
                <w:b/>
                <w:lang w:val="sr-Cyrl-RS"/>
              </w:rPr>
              <w:t xml:space="preserve">Уградња нових вентила током ремоната блокова А1-А6 - ТЕНТ-А – </w:t>
            </w:r>
          </w:p>
          <w:p w:rsidR="00827A40" w:rsidRPr="00AF1BDE" w:rsidRDefault="003A55EA" w:rsidP="003A55EA">
            <w:pPr>
              <w:autoSpaceDE w:val="0"/>
              <w:autoSpaceDN w:val="0"/>
              <w:adjustRightInd w:val="0"/>
              <w:spacing w:before="0"/>
              <w:jc w:val="center"/>
              <w:rPr>
                <w:rFonts w:cs="Arial"/>
                <w:b/>
                <w:lang w:val="sr-Cyrl-RS"/>
              </w:rPr>
            </w:pPr>
            <w:r w:rsidRPr="003A55EA">
              <w:rPr>
                <w:rFonts w:cs="Arial"/>
                <w:b/>
                <w:lang w:val="sr-Cyrl-RS"/>
              </w:rPr>
              <w:t>ЈН 17/2019 (3000/0499/2019)</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F957A7" w:rsidRDefault="003A55EA" w:rsidP="00F957A7">
            <w:pPr>
              <w:spacing w:before="0"/>
              <w:jc w:val="left"/>
              <w:rPr>
                <w:rFonts w:cs="Arial"/>
                <w:b/>
                <w:lang w:val="sr-Cyrl-CS"/>
              </w:rPr>
            </w:pPr>
            <w:r>
              <w:rPr>
                <w:rFonts w:cs="Arial"/>
                <w:lang w:val="sr-Cyrl-RS"/>
              </w:rPr>
              <w:t xml:space="preserve">12 месеци од закључивања уговора </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r w:rsidR="0070091A">
              <w:rPr>
                <w:rFonts w:cs="Arial"/>
                <w:b/>
                <w:bCs/>
                <w:iCs/>
                <w:lang w:val="sr-Cyrl-CS"/>
              </w:rPr>
              <w:t xml:space="preserve"> и ПАРИТЕТ</w:t>
            </w:r>
            <w:r w:rsidRPr="004D7A12">
              <w:rPr>
                <w:rFonts w:cs="Arial"/>
                <w:b/>
                <w:bCs/>
                <w:iCs/>
                <w:lang w:val="sr-Cyrl-CS"/>
              </w:rPr>
              <w:t>:</w:t>
            </w:r>
          </w:p>
          <w:p w:rsidR="00277AE0" w:rsidRPr="00813A85" w:rsidRDefault="0070091A" w:rsidP="00950F08">
            <w:pPr>
              <w:spacing w:before="0"/>
              <w:jc w:val="center"/>
              <w:rPr>
                <w:rFonts w:eastAsia="TimesNewRomanPSMT"/>
                <w:lang w:val="sr-Cyrl-RS"/>
              </w:rPr>
            </w:pPr>
            <w:r>
              <w:rPr>
                <w:rFonts w:eastAsia="TimesNewRomanPSMT" w:cs="Arial"/>
                <w:bCs/>
                <w:color w:val="000000"/>
                <w:szCs w:val="24"/>
                <w:lang w:val="sr-Cyrl-RS"/>
              </w:rPr>
              <w:t xml:space="preserve">ф-ко Наручилац, </w:t>
            </w:r>
            <w:r w:rsidRPr="00D41ECB">
              <w:rPr>
                <w:rFonts w:eastAsia="TimesNewRomanPSMT" w:cs="Arial"/>
                <w:bCs/>
                <w:color w:val="000000"/>
                <w:szCs w:val="24"/>
                <w:lang w:val="sr-Cyrl-RS"/>
              </w:rPr>
              <w:t xml:space="preserve">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Pr>
                <w:rFonts w:eastAsia="TimesNewRomanPSMT" w:cs="Arial"/>
                <w:bCs/>
                <w:lang w:val="sr-Cyrl-RS"/>
              </w:rPr>
              <w:t xml:space="preserve">је </w:t>
            </w:r>
            <w:r w:rsidRPr="00B13ACD">
              <w:rPr>
                <w:rFonts w:eastAsia="TimesNewRomanPSMT" w:cs="Arial"/>
                <w:bCs/>
                <w:lang w:val="sr-Cyrl-RS"/>
              </w:rPr>
              <w:t>ТЕНТ</w:t>
            </w:r>
            <w:r w:rsidR="003A55EA">
              <w:rPr>
                <w:rFonts w:eastAsia="TimesNewRomanPSMT" w:cs="Arial"/>
                <w:bCs/>
                <w:lang w:val="sr-Cyrl-RS"/>
              </w:rPr>
              <w:t xml:space="preserve"> А</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8760F6" w:rsidRDefault="008760F6" w:rsidP="00827A40">
      <w:pPr>
        <w:spacing w:before="0"/>
        <w:rPr>
          <w:rFonts w:cs="Arial"/>
          <w:b/>
          <w:bCs/>
          <w:iCs/>
          <w:u w:val="single"/>
          <w:lang w:val="sr-Cyrl-RS"/>
        </w:rPr>
      </w:pPr>
    </w:p>
    <w:p w:rsidR="00827A40" w:rsidRDefault="004B3A23" w:rsidP="00936613">
      <w:pPr>
        <w:spacing w:before="0"/>
        <w:rPr>
          <w:rFonts w:eastAsia="TimesNewRomanPS-BoldMT" w:cs="Arial"/>
          <w:bCs/>
          <w:iCs/>
          <w:lang w:val="ru-RU"/>
        </w:rPr>
      </w:pPr>
      <w:r w:rsidRPr="003A55EA">
        <w:rPr>
          <w:rFonts w:cs="Arial"/>
          <w:b/>
          <w:bCs/>
          <w:iCs/>
          <w:u w:val="single"/>
        </w:rPr>
        <w:t>Напомене:</w:t>
      </w:r>
      <w:r w:rsidRPr="003A55EA">
        <w:rPr>
          <w:rFonts w:cs="Arial"/>
          <w:b/>
          <w:bCs/>
          <w:iCs/>
          <w:lang w:val="sr-Cyrl-RS"/>
        </w:rPr>
        <w:t xml:space="preserve"> </w:t>
      </w:r>
      <w:r w:rsidR="00827A40" w:rsidRPr="003A55EA">
        <w:rPr>
          <w:rFonts w:eastAsia="TimesNewRomanPS-BoldMT" w:cs="Arial"/>
          <w:bCs/>
          <w:iCs/>
        </w:rPr>
        <w:t>Понуђач је обавезан да у обрасцу понуде попуни све комерцијалне услове (сва празна поља).</w:t>
      </w:r>
      <w:r w:rsidRPr="003A55EA">
        <w:rPr>
          <w:rFonts w:cs="Arial"/>
          <w:b/>
          <w:bCs/>
          <w:iCs/>
          <w:lang w:val="sr-Cyrl-RS"/>
        </w:rPr>
        <w:t xml:space="preserve"> </w:t>
      </w:r>
      <w:r w:rsidR="00827A40" w:rsidRPr="003A55EA">
        <w:rPr>
          <w:rFonts w:eastAsia="TimesNewRomanPS-BoldMT" w:cs="Arial"/>
          <w:bCs/>
          <w:iCs/>
          <w:lang w:val="ru-RU"/>
        </w:rPr>
        <w:t>Уколико понуђачи подносе заједничку понуду,група понуђача може да о</w:t>
      </w:r>
      <w:r w:rsidR="00827A40" w:rsidRPr="003A55EA">
        <w:rPr>
          <w:rFonts w:eastAsia="TimesNewRomanPS-BoldMT" w:cs="Arial"/>
          <w:bCs/>
          <w:iCs/>
        </w:rPr>
        <w:t>власти</w:t>
      </w:r>
      <w:r w:rsidR="00827A40" w:rsidRPr="003A55EA">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3A55EA">
        <w:rPr>
          <w:rFonts w:eastAsia="TimesNewRomanPS-BoldMT" w:cs="Arial"/>
          <w:bCs/>
          <w:iCs/>
          <w:lang w:val="ru-RU"/>
        </w:rPr>
        <w:t>.</w:t>
      </w:r>
    </w:p>
    <w:p w:rsidR="003A55EA" w:rsidRDefault="003A55EA" w:rsidP="00936613">
      <w:pPr>
        <w:spacing w:before="0"/>
        <w:rPr>
          <w:rFonts w:eastAsia="TimesNewRomanPS-BoldMT" w:cs="Arial"/>
          <w:bCs/>
          <w:iCs/>
          <w:lang w:val="ru-RU"/>
        </w:rPr>
      </w:pPr>
    </w:p>
    <w:p w:rsidR="003A55EA" w:rsidRPr="002C40B5" w:rsidRDefault="003A55EA" w:rsidP="00936613">
      <w:pPr>
        <w:spacing w:before="0"/>
        <w:rPr>
          <w:rFonts w:eastAsia="TimesNewRomanPS-BoldMT" w:cs="Arial"/>
          <w:bCs/>
          <w:iCs/>
          <w:lang w:val="sr-Latn-RS"/>
        </w:rPr>
      </w:pPr>
    </w:p>
    <w:p w:rsidR="003A55EA" w:rsidRDefault="003A55EA" w:rsidP="00936613">
      <w:pPr>
        <w:spacing w:before="0"/>
        <w:rPr>
          <w:rFonts w:eastAsia="TimesNewRomanPS-BoldMT" w:cs="Arial"/>
          <w:bCs/>
          <w:iCs/>
          <w:lang w:val="ru-RU"/>
        </w:rPr>
      </w:pPr>
    </w:p>
    <w:p w:rsidR="003A55EA" w:rsidRPr="003A55EA" w:rsidRDefault="003A55EA" w:rsidP="00936613">
      <w:pPr>
        <w:spacing w:before="0"/>
        <w:rPr>
          <w:rFonts w:cs="Arial"/>
          <w:b/>
          <w:bCs/>
          <w:iCs/>
          <w:u w:val="single"/>
          <w:lang w:val="sr-Cyrl-RS"/>
        </w:rPr>
      </w:pPr>
    </w:p>
    <w:p w:rsidR="00C332BD" w:rsidRPr="00E47C2E" w:rsidRDefault="00C332BD" w:rsidP="00C332BD">
      <w:pPr>
        <w:pStyle w:val="KDObrazac"/>
        <w:spacing w:before="0"/>
      </w:pPr>
      <w:bookmarkStart w:id="247"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r w:rsidRPr="00813A85">
        <w:rPr>
          <w:rFonts w:cs="Arial"/>
          <w:b/>
        </w:rPr>
        <w:t>Табела 1.</w:t>
      </w:r>
    </w:p>
    <w:p w:rsidR="00277AE0" w:rsidRDefault="00277AE0" w:rsidP="00277AE0">
      <w:pPr>
        <w:widowControl w:val="0"/>
        <w:spacing w:before="0"/>
        <w:rPr>
          <w:rFonts w:eastAsia="Arial Unicode MS" w:cs="Arial"/>
          <w:lang w:val="sr-Cyrl-RS"/>
        </w:rPr>
      </w:pPr>
    </w:p>
    <w:tbl>
      <w:tblPr>
        <w:tblW w:w="547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401"/>
        <w:gridCol w:w="1278"/>
        <w:gridCol w:w="673"/>
        <w:gridCol w:w="755"/>
        <w:gridCol w:w="831"/>
        <w:gridCol w:w="1393"/>
        <w:gridCol w:w="1448"/>
      </w:tblGrid>
      <w:tr w:rsidR="00A344EA" w:rsidRPr="007B3906" w:rsidTr="002C40B5">
        <w:tc>
          <w:tcPr>
            <w:tcW w:w="33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62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741BF2" w:rsidP="00A951C8">
            <w:pPr>
              <w:spacing w:before="0"/>
              <w:jc w:val="center"/>
              <w:rPr>
                <w:rFonts w:cs="Arial"/>
                <w:b/>
                <w:color w:val="000000"/>
                <w:lang w:val="sr-Cyrl-RS" w:eastAsia="sr-Latn-CS"/>
              </w:rPr>
            </w:pPr>
            <w:r>
              <w:rPr>
                <w:rFonts w:cs="Arial"/>
                <w:b/>
                <w:color w:val="000000"/>
                <w:lang w:val="sr-Cyrl-RS" w:eastAsia="sr-Latn-CS"/>
              </w:rPr>
              <w:t>Врста услуге</w:t>
            </w:r>
          </w:p>
        </w:tc>
        <w:tc>
          <w:tcPr>
            <w:tcW w:w="60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2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36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3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6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69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2C40B5">
        <w:tc>
          <w:tcPr>
            <w:tcW w:w="339"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621"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609"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21"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360"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39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64"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690"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551A4C" w:rsidRPr="007B3906" w:rsidTr="002C40B5">
        <w:tc>
          <w:tcPr>
            <w:tcW w:w="339"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CS" w:eastAsia="sr-Latn-CS"/>
              </w:rPr>
            </w:pPr>
            <w:r>
              <w:rPr>
                <w:rFonts w:cs="Arial"/>
                <w:b/>
                <w:bCs/>
                <w:iCs/>
                <w:lang w:val="sr-Cyrl-CS" w:eastAsia="sr-Latn-CS"/>
              </w:rPr>
              <w:t>1</w:t>
            </w:r>
          </w:p>
        </w:tc>
        <w:tc>
          <w:tcPr>
            <w:tcW w:w="1621" w:type="pct"/>
            <w:tcBorders>
              <w:top w:val="single" w:sz="4" w:space="0" w:color="auto"/>
              <w:left w:val="single" w:sz="4" w:space="0" w:color="auto"/>
              <w:bottom w:val="single" w:sz="4" w:space="0" w:color="auto"/>
              <w:right w:val="single" w:sz="4" w:space="0" w:color="auto"/>
            </w:tcBorders>
          </w:tcPr>
          <w:p w:rsidR="00551A4C" w:rsidRPr="00844B25" w:rsidRDefault="008760F6" w:rsidP="008760F6">
            <w:pPr>
              <w:rPr>
                <w:lang w:val="ru-RU"/>
              </w:rPr>
            </w:pPr>
            <w:r>
              <w:rPr>
                <w:lang w:val="ru-RU"/>
              </w:rPr>
              <w:t xml:space="preserve">Заваривање – димензија </w:t>
            </w:r>
            <w:r w:rsidR="00F74674">
              <w:rPr>
                <w:lang w:val="sr-Cyrl-RS"/>
              </w:rPr>
              <w:t>завареног споја</w:t>
            </w:r>
            <w:r>
              <w:rPr>
                <w:lang w:val="ru-RU"/>
              </w:rPr>
              <w:t xml:space="preserve"> Ф230x4 </w:t>
            </w:r>
          </w:p>
        </w:tc>
        <w:tc>
          <w:tcPr>
            <w:tcW w:w="609" w:type="pct"/>
            <w:tcBorders>
              <w:top w:val="single" w:sz="4" w:space="0" w:color="auto"/>
              <w:left w:val="single" w:sz="4" w:space="0" w:color="auto"/>
              <w:bottom w:val="single" w:sz="4" w:space="0" w:color="auto"/>
              <w:right w:val="single" w:sz="4" w:space="0" w:color="auto"/>
            </w:tcBorders>
          </w:tcPr>
          <w:p w:rsidR="00551A4C" w:rsidRPr="00C75276" w:rsidRDefault="008760F6" w:rsidP="002C40B5">
            <w:pPr>
              <w:tabs>
                <w:tab w:val="right" w:pos="10255"/>
              </w:tabs>
              <w:jc w:val="center"/>
              <w:rPr>
                <w:lang w:val="sr-Cyrl-RS"/>
              </w:rPr>
            </w:pPr>
            <w:r>
              <w:rPr>
                <w:lang w:val="sr-Cyrl-RS"/>
              </w:rPr>
              <w:t>Заварени спој</w:t>
            </w:r>
          </w:p>
        </w:tc>
        <w:tc>
          <w:tcPr>
            <w:tcW w:w="321" w:type="pct"/>
            <w:tcBorders>
              <w:top w:val="single" w:sz="4" w:space="0" w:color="auto"/>
              <w:left w:val="single" w:sz="4" w:space="0" w:color="auto"/>
              <w:bottom w:val="single" w:sz="4" w:space="0" w:color="auto"/>
              <w:right w:val="single" w:sz="4" w:space="0" w:color="auto"/>
            </w:tcBorders>
          </w:tcPr>
          <w:p w:rsidR="00551A4C" w:rsidRPr="00C75276" w:rsidRDefault="002C40B5" w:rsidP="002C40B5">
            <w:pPr>
              <w:tabs>
                <w:tab w:val="right" w:pos="10255"/>
              </w:tabs>
              <w:rPr>
                <w:lang w:val="sr-Cyrl-RS"/>
              </w:rPr>
            </w:pPr>
            <w:r>
              <w:rPr>
                <w:lang w:val="sr-Latn-RS"/>
              </w:rPr>
              <w:t xml:space="preserve">  </w:t>
            </w:r>
            <w:r w:rsidR="008760F6">
              <w:rPr>
                <w:lang w:val="sr-Cyrl-RS"/>
              </w:rPr>
              <w:t>6</w:t>
            </w:r>
          </w:p>
        </w:tc>
        <w:tc>
          <w:tcPr>
            <w:tcW w:w="36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39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2C40B5">
        <w:tc>
          <w:tcPr>
            <w:tcW w:w="339"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2</w:t>
            </w:r>
          </w:p>
        </w:tc>
        <w:tc>
          <w:tcPr>
            <w:tcW w:w="1621" w:type="pct"/>
            <w:tcBorders>
              <w:top w:val="single" w:sz="4" w:space="0" w:color="auto"/>
              <w:left w:val="single" w:sz="4" w:space="0" w:color="auto"/>
              <w:bottom w:val="single" w:sz="4" w:space="0" w:color="auto"/>
              <w:right w:val="single" w:sz="4" w:space="0" w:color="auto"/>
            </w:tcBorders>
          </w:tcPr>
          <w:p w:rsidR="00551A4C" w:rsidRPr="00844B25" w:rsidRDefault="00027274" w:rsidP="00191668">
            <w:pPr>
              <w:rPr>
                <w:lang w:val="ru-RU"/>
              </w:rPr>
            </w:pPr>
            <w:r w:rsidRPr="00027274">
              <w:rPr>
                <w:lang w:val="ru-RU"/>
              </w:rPr>
              <w:t xml:space="preserve">Заваривање – димензија завареног споја </w:t>
            </w:r>
            <w:r w:rsidR="00020BDF">
              <w:rPr>
                <w:lang w:val="ru-RU"/>
              </w:rPr>
              <w:t>Ф124x12</w:t>
            </w:r>
          </w:p>
        </w:tc>
        <w:tc>
          <w:tcPr>
            <w:tcW w:w="609" w:type="pct"/>
            <w:tcBorders>
              <w:top w:val="single" w:sz="4" w:space="0" w:color="auto"/>
              <w:left w:val="single" w:sz="4" w:space="0" w:color="auto"/>
              <w:bottom w:val="single" w:sz="4" w:space="0" w:color="auto"/>
              <w:right w:val="single" w:sz="4" w:space="0" w:color="auto"/>
            </w:tcBorders>
          </w:tcPr>
          <w:p w:rsidR="00551A4C" w:rsidRPr="00C75276" w:rsidRDefault="002C40B5" w:rsidP="002C40B5">
            <w:pPr>
              <w:tabs>
                <w:tab w:val="right" w:pos="10255"/>
              </w:tabs>
              <w:jc w:val="center"/>
              <w:rPr>
                <w:lang w:val="sr-Cyrl-RS"/>
              </w:rPr>
            </w:pPr>
            <w:r w:rsidRPr="002C40B5">
              <w:rPr>
                <w:lang w:val="sr-Cyrl-RS"/>
              </w:rPr>
              <w:t>Заварени спој</w:t>
            </w:r>
          </w:p>
        </w:tc>
        <w:tc>
          <w:tcPr>
            <w:tcW w:w="321" w:type="pct"/>
            <w:tcBorders>
              <w:top w:val="single" w:sz="4" w:space="0" w:color="auto"/>
              <w:left w:val="single" w:sz="4" w:space="0" w:color="auto"/>
              <w:bottom w:val="single" w:sz="4" w:space="0" w:color="auto"/>
              <w:right w:val="single" w:sz="4" w:space="0" w:color="auto"/>
            </w:tcBorders>
          </w:tcPr>
          <w:p w:rsidR="00551A4C" w:rsidRPr="00C75276" w:rsidRDefault="008760F6" w:rsidP="00782E30">
            <w:pPr>
              <w:tabs>
                <w:tab w:val="right" w:pos="10255"/>
              </w:tabs>
              <w:jc w:val="center"/>
              <w:rPr>
                <w:lang w:val="sr-Cyrl-RS"/>
              </w:rPr>
            </w:pPr>
            <w:r>
              <w:rPr>
                <w:lang w:val="sr-Cyrl-RS"/>
              </w:rPr>
              <w:t>8</w:t>
            </w:r>
          </w:p>
        </w:tc>
        <w:tc>
          <w:tcPr>
            <w:tcW w:w="36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39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551A4C" w:rsidRPr="007B3906" w:rsidTr="002C40B5">
        <w:tc>
          <w:tcPr>
            <w:tcW w:w="339" w:type="pct"/>
            <w:tcBorders>
              <w:top w:val="single" w:sz="4" w:space="0" w:color="auto"/>
              <w:left w:val="single" w:sz="4" w:space="0" w:color="auto"/>
              <w:bottom w:val="single" w:sz="4" w:space="0" w:color="auto"/>
              <w:right w:val="single" w:sz="4" w:space="0" w:color="auto"/>
            </w:tcBorders>
            <w:vAlign w:val="center"/>
            <w:hideMark/>
          </w:tcPr>
          <w:p w:rsidR="00551A4C" w:rsidRPr="007B3906" w:rsidRDefault="00551A4C" w:rsidP="00A951C8">
            <w:pPr>
              <w:spacing w:before="0"/>
              <w:jc w:val="center"/>
              <w:rPr>
                <w:rFonts w:cs="Arial"/>
                <w:b/>
                <w:bCs/>
                <w:iCs/>
                <w:lang w:val="sr-Cyrl-CS" w:eastAsia="sr-Latn-CS"/>
              </w:rPr>
            </w:pPr>
            <w:r w:rsidRPr="007B3906">
              <w:rPr>
                <w:rFonts w:cs="Arial"/>
                <w:b/>
                <w:bCs/>
                <w:iCs/>
                <w:lang w:val="sr-Cyrl-CS" w:eastAsia="sr-Latn-CS"/>
              </w:rPr>
              <w:t>3</w:t>
            </w:r>
          </w:p>
        </w:tc>
        <w:tc>
          <w:tcPr>
            <w:tcW w:w="1621" w:type="pct"/>
            <w:tcBorders>
              <w:top w:val="single" w:sz="4" w:space="0" w:color="auto"/>
              <w:left w:val="single" w:sz="4" w:space="0" w:color="auto"/>
              <w:bottom w:val="single" w:sz="4" w:space="0" w:color="auto"/>
              <w:right w:val="single" w:sz="4" w:space="0" w:color="auto"/>
            </w:tcBorders>
            <w:vAlign w:val="bottom"/>
          </w:tcPr>
          <w:p w:rsidR="00551A4C" w:rsidRDefault="00027274" w:rsidP="00027274">
            <w:pPr>
              <w:rPr>
                <w:color w:val="000000"/>
                <w:lang w:val="sr-Cyrl-RS"/>
              </w:rPr>
            </w:pPr>
            <w:r w:rsidRPr="00027274">
              <w:rPr>
                <w:color w:val="000000"/>
                <w:lang w:val="sr-Cyrl-RS"/>
              </w:rPr>
              <w:t>Заваривање – димензија завареног споја</w:t>
            </w:r>
            <w:r w:rsidR="00020BDF">
              <w:t xml:space="preserve"> </w:t>
            </w:r>
            <w:r w:rsidR="00020BDF" w:rsidRPr="00020BDF">
              <w:rPr>
                <w:color w:val="000000"/>
                <w:lang w:val="sr-Cyrl-RS"/>
              </w:rPr>
              <w:t>Ф76</w:t>
            </w:r>
            <w:r w:rsidR="00020BDF">
              <w:rPr>
                <w:color w:val="000000"/>
                <w:lang w:val="sr-Cyrl-RS"/>
              </w:rPr>
              <w:t>x12</w:t>
            </w:r>
            <w:r w:rsidR="00191668">
              <w:rPr>
                <w:color w:val="000000"/>
                <w:lang w:val="sr-Cyrl-RS"/>
              </w:rPr>
              <w:t xml:space="preserve"> </w:t>
            </w:r>
          </w:p>
        </w:tc>
        <w:tc>
          <w:tcPr>
            <w:tcW w:w="609" w:type="pct"/>
            <w:tcBorders>
              <w:top w:val="single" w:sz="4" w:space="0" w:color="auto"/>
              <w:left w:val="single" w:sz="4" w:space="0" w:color="auto"/>
              <w:bottom w:val="single" w:sz="4" w:space="0" w:color="auto"/>
              <w:right w:val="single" w:sz="4" w:space="0" w:color="auto"/>
            </w:tcBorders>
          </w:tcPr>
          <w:p w:rsidR="00551A4C" w:rsidRPr="00D613D8" w:rsidRDefault="002C40B5" w:rsidP="002C40B5">
            <w:pPr>
              <w:tabs>
                <w:tab w:val="right" w:pos="10255"/>
              </w:tabs>
              <w:jc w:val="center"/>
              <w:rPr>
                <w:lang w:val="sr-Latn-RS"/>
              </w:rPr>
            </w:pPr>
            <w:r w:rsidRPr="002C40B5">
              <w:rPr>
                <w:lang w:val="sr-Latn-RS"/>
              </w:rPr>
              <w:t>Заварени спој</w:t>
            </w:r>
          </w:p>
        </w:tc>
        <w:tc>
          <w:tcPr>
            <w:tcW w:w="321" w:type="pct"/>
            <w:tcBorders>
              <w:top w:val="single" w:sz="4" w:space="0" w:color="auto"/>
              <w:left w:val="single" w:sz="4" w:space="0" w:color="auto"/>
              <w:bottom w:val="single" w:sz="4" w:space="0" w:color="auto"/>
              <w:right w:val="single" w:sz="4" w:space="0" w:color="auto"/>
            </w:tcBorders>
          </w:tcPr>
          <w:p w:rsidR="00551A4C" w:rsidRPr="001437F5" w:rsidRDefault="008760F6" w:rsidP="00782E30">
            <w:pPr>
              <w:tabs>
                <w:tab w:val="right" w:pos="10255"/>
              </w:tabs>
              <w:jc w:val="center"/>
              <w:rPr>
                <w:lang w:val="sr-Cyrl-RS"/>
              </w:rPr>
            </w:pPr>
            <w:r>
              <w:rPr>
                <w:lang w:val="sr-Cyrl-RS"/>
              </w:rPr>
              <w:t>20</w:t>
            </w:r>
          </w:p>
        </w:tc>
        <w:tc>
          <w:tcPr>
            <w:tcW w:w="36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396"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r w:rsidR="002C40B5" w:rsidRPr="007B3906" w:rsidTr="002C40B5">
        <w:tc>
          <w:tcPr>
            <w:tcW w:w="339" w:type="pct"/>
            <w:tcBorders>
              <w:top w:val="single" w:sz="4" w:space="0" w:color="auto"/>
              <w:left w:val="single" w:sz="4" w:space="0" w:color="auto"/>
              <w:bottom w:val="single" w:sz="4" w:space="0" w:color="auto"/>
              <w:right w:val="single" w:sz="4" w:space="0" w:color="auto"/>
            </w:tcBorders>
            <w:vAlign w:val="center"/>
            <w:hideMark/>
          </w:tcPr>
          <w:p w:rsidR="002C40B5" w:rsidRPr="007B3906" w:rsidRDefault="002C40B5" w:rsidP="00A951C8">
            <w:pPr>
              <w:spacing w:before="0"/>
              <w:jc w:val="center"/>
              <w:rPr>
                <w:rFonts w:cs="Arial"/>
                <w:b/>
                <w:bCs/>
                <w:iCs/>
                <w:lang w:val="sr-Cyrl-CS" w:eastAsia="sr-Latn-CS"/>
              </w:rPr>
            </w:pPr>
            <w:r w:rsidRPr="007B3906">
              <w:rPr>
                <w:rFonts w:cs="Arial"/>
                <w:b/>
                <w:bCs/>
                <w:iCs/>
                <w:lang w:val="sr-Cyrl-CS" w:eastAsia="sr-Latn-CS"/>
              </w:rPr>
              <w:t>4</w:t>
            </w:r>
          </w:p>
        </w:tc>
        <w:tc>
          <w:tcPr>
            <w:tcW w:w="1621" w:type="pct"/>
            <w:tcBorders>
              <w:top w:val="single" w:sz="4" w:space="0" w:color="auto"/>
              <w:left w:val="single" w:sz="4" w:space="0" w:color="auto"/>
              <w:bottom w:val="single" w:sz="4" w:space="0" w:color="auto"/>
              <w:right w:val="single" w:sz="4" w:space="0" w:color="auto"/>
            </w:tcBorders>
            <w:vAlign w:val="bottom"/>
          </w:tcPr>
          <w:p w:rsidR="002C40B5" w:rsidRPr="00E30FBC" w:rsidRDefault="002C40B5" w:rsidP="002B4E54">
            <w:pPr>
              <w:rPr>
                <w:color w:val="000000"/>
                <w:lang w:val="sr-Cyrl-RS"/>
              </w:rPr>
            </w:pPr>
            <w:r w:rsidRPr="00027274">
              <w:rPr>
                <w:color w:val="000000"/>
                <w:lang w:val="sr-Cyrl-RS"/>
              </w:rPr>
              <w:t xml:space="preserve">Заваривање – димензија завареног споја </w:t>
            </w:r>
            <w:r w:rsidRPr="002B4E54">
              <w:rPr>
                <w:color w:val="000000"/>
                <w:lang w:val="sr-Cyrl-RS"/>
              </w:rPr>
              <w:t>Ф57x10</w:t>
            </w:r>
          </w:p>
        </w:tc>
        <w:tc>
          <w:tcPr>
            <w:tcW w:w="609" w:type="pct"/>
            <w:tcBorders>
              <w:top w:val="single" w:sz="4" w:space="0" w:color="auto"/>
              <w:left w:val="single" w:sz="4" w:space="0" w:color="auto"/>
              <w:bottom w:val="single" w:sz="4" w:space="0" w:color="auto"/>
              <w:right w:val="single" w:sz="4" w:space="0" w:color="auto"/>
            </w:tcBorders>
          </w:tcPr>
          <w:p w:rsidR="002C40B5" w:rsidRDefault="002C40B5" w:rsidP="002C40B5">
            <w:pPr>
              <w:jc w:val="center"/>
            </w:pPr>
            <w:r w:rsidRPr="00606F15">
              <w:rPr>
                <w:lang w:val="sr-Cyrl-RS"/>
              </w:rPr>
              <w:t>Заварени спој</w:t>
            </w:r>
          </w:p>
        </w:tc>
        <w:tc>
          <w:tcPr>
            <w:tcW w:w="321" w:type="pct"/>
            <w:tcBorders>
              <w:top w:val="single" w:sz="4" w:space="0" w:color="auto"/>
              <w:left w:val="single" w:sz="4" w:space="0" w:color="auto"/>
              <w:bottom w:val="single" w:sz="4" w:space="0" w:color="auto"/>
              <w:right w:val="single" w:sz="4" w:space="0" w:color="auto"/>
            </w:tcBorders>
          </w:tcPr>
          <w:p w:rsidR="002C40B5" w:rsidRPr="00C407F6" w:rsidRDefault="002C40B5" w:rsidP="00782E30">
            <w:pPr>
              <w:tabs>
                <w:tab w:val="right" w:pos="10255"/>
              </w:tabs>
              <w:jc w:val="center"/>
              <w:rPr>
                <w:lang w:val="ru-RU"/>
              </w:rPr>
            </w:pPr>
            <w:r>
              <w:rPr>
                <w:lang w:val="ru-RU"/>
              </w:rPr>
              <w:t>40</w:t>
            </w:r>
          </w:p>
        </w:tc>
        <w:tc>
          <w:tcPr>
            <w:tcW w:w="36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396"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r>
      <w:tr w:rsidR="002C40B5" w:rsidRPr="007B3906" w:rsidTr="002C40B5">
        <w:tc>
          <w:tcPr>
            <w:tcW w:w="339" w:type="pct"/>
            <w:tcBorders>
              <w:top w:val="single" w:sz="4" w:space="0" w:color="auto"/>
              <w:left w:val="single" w:sz="4" w:space="0" w:color="auto"/>
              <w:bottom w:val="single" w:sz="4" w:space="0" w:color="auto"/>
              <w:right w:val="single" w:sz="4" w:space="0" w:color="auto"/>
            </w:tcBorders>
            <w:vAlign w:val="center"/>
            <w:hideMark/>
          </w:tcPr>
          <w:p w:rsidR="002C40B5" w:rsidRPr="007B3906" w:rsidRDefault="002C40B5" w:rsidP="00A951C8">
            <w:pPr>
              <w:spacing w:before="0"/>
              <w:jc w:val="center"/>
              <w:rPr>
                <w:rFonts w:cs="Arial"/>
                <w:b/>
                <w:bCs/>
                <w:iCs/>
                <w:lang w:val="sr-Cyrl-CS" w:eastAsia="sr-Latn-CS"/>
              </w:rPr>
            </w:pPr>
            <w:r w:rsidRPr="007B3906">
              <w:rPr>
                <w:rFonts w:cs="Arial"/>
                <w:b/>
                <w:bCs/>
                <w:iCs/>
                <w:lang w:val="sr-Cyrl-CS" w:eastAsia="sr-Latn-CS"/>
              </w:rPr>
              <w:t>5</w:t>
            </w:r>
          </w:p>
        </w:tc>
        <w:tc>
          <w:tcPr>
            <w:tcW w:w="1621" w:type="pct"/>
            <w:tcBorders>
              <w:top w:val="single" w:sz="4" w:space="0" w:color="auto"/>
              <w:left w:val="single" w:sz="4" w:space="0" w:color="auto"/>
              <w:bottom w:val="single" w:sz="4" w:space="0" w:color="auto"/>
              <w:right w:val="single" w:sz="4" w:space="0" w:color="auto"/>
            </w:tcBorders>
          </w:tcPr>
          <w:p w:rsidR="002C40B5" w:rsidRPr="00BB2F06" w:rsidRDefault="002C40B5" w:rsidP="00191668">
            <w:pPr>
              <w:rPr>
                <w:lang w:val="sr-Cyrl-RS"/>
              </w:rPr>
            </w:pPr>
            <w:r w:rsidRPr="00027274">
              <w:rPr>
                <w:lang w:val="sr-Cyrl-RS"/>
              </w:rPr>
              <w:t xml:space="preserve">Заваривање – димензија завареног споја </w:t>
            </w:r>
            <w:r>
              <w:rPr>
                <w:lang w:val="sr-Cyrl-RS"/>
              </w:rPr>
              <w:t>Ф44,5x7</w:t>
            </w:r>
          </w:p>
        </w:tc>
        <w:tc>
          <w:tcPr>
            <w:tcW w:w="609" w:type="pct"/>
            <w:tcBorders>
              <w:top w:val="single" w:sz="4" w:space="0" w:color="auto"/>
              <w:left w:val="single" w:sz="4" w:space="0" w:color="auto"/>
              <w:bottom w:val="single" w:sz="4" w:space="0" w:color="auto"/>
              <w:right w:val="single" w:sz="4" w:space="0" w:color="auto"/>
            </w:tcBorders>
          </w:tcPr>
          <w:p w:rsidR="002C40B5" w:rsidRDefault="002C40B5" w:rsidP="002C40B5">
            <w:pPr>
              <w:jc w:val="center"/>
            </w:pPr>
            <w:r w:rsidRPr="00606F15">
              <w:rPr>
                <w:lang w:val="sr-Cyrl-RS"/>
              </w:rPr>
              <w:t>Заварени спој</w:t>
            </w:r>
          </w:p>
        </w:tc>
        <w:tc>
          <w:tcPr>
            <w:tcW w:w="321" w:type="pct"/>
            <w:tcBorders>
              <w:top w:val="single" w:sz="4" w:space="0" w:color="auto"/>
              <w:left w:val="single" w:sz="4" w:space="0" w:color="auto"/>
              <w:bottom w:val="single" w:sz="4" w:space="0" w:color="auto"/>
              <w:right w:val="single" w:sz="4" w:space="0" w:color="auto"/>
            </w:tcBorders>
          </w:tcPr>
          <w:p w:rsidR="002C40B5" w:rsidRPr="008760F6" w:rsidRDefault="002C40B5" w:rsidP="00782E30">
            <w:pPr>
              <w:tabs>
                <w:tab w:val="right" w:pos="10255"/>
              </w:tabs>
              <w:jc w:val="center"/>
              <w:rPr>
                <w:lang w:val="sr-Cyrl-RS"/>
              </w:rPr>
            </w:pPr>
            <w:r>
              <w:rPr>
                <w:lang w:val="sr-Cyrl-RS"/>
              </w:rPr>
              <w:t>50</w:t>
            </w:r>
          </w:p>
        </w:tc>
        <w:tc>
          <w:tcPr>
            <w:tcW w:w="36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396"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r>
      <w:tr w:rsidR="002C40B5" w:rsidRPr="007B3906" w:rsidTr="002C40B5">
        <w:tc>
          <w:tcPr>
            <w:tcW w:w="339" w:type="pct"/>
            <w:tcBorders>
              <w:top w:val="single" w:sz="4" w:space="0" w:color="auto"/>
              <w:left w:val="single" w:sz="4" w:space="0" w:color="auto"/>
              <w:bottom w:val="single" w:sz="4" w:space="0" w:color="auto"/>
              <w:right w:val="single" w:sz="4" w:space="0" w:color="auto"/>
            </w:tcBorders>
            <w:vAlign w:val="center"/>
            <w:hideMark/>
          </w:tcPr>
          <w:p w:rsidR="002C40B5" w:rsidRPr="007B3906" w:rsidRDefault="002C40B5" w:rsidP="00A951C8">
            <w:pPr>
              <w:spacing w:before="0"/>
              <w:jc w:val="center"/>
              <w:rPr>
                <w:rFonts w:cs="Arial"/>
                <w:b/>
                <w:bCs/>
                <w:iCs/>
                <w:lang w:val="sr-Cyrl-CS" w:eastAsia="sr-Latn-CS"/>
              </w:rPr>
            </w:pPr>
            <w:r w:rsidRPr="007B3906">
              <w:rPr>
                <w:rFonts w:cs="Arial"/>
                <w:b/>
                <w:bCs/>
                <w:iCs/>
                <w:lang w:val="sr-Cyrl-CS" w:eastAsia="sr-Latn-CS"/>
              </w:rPr>
              <w:t>6</w:t>
            </w:r>
          </w:p>
        </w:tc>
        <w:tc>
          <w:tcPr>
            <w:tcW w:w="1621" w:type="pct"/>
            <w:tcBorders>
              <w:top w:val="single" w:sz="4" w:space="0" w:color="auto"/>
              <w:left w:val="single" w:sz="4" w:space="0" w:color="auto"/>
              <w:bottom w:val="single" w:sz="4" w:space="0" w:color="auto"/>
              <w:right w:val="single" w:sz="4" w:space="0" w:color="auto"/>
            </w:tcBorders>
          </w:tcPr>
          <w:p w:rsidR="002C40B5" w:rsidRPr="00417F43" w:rsidRDefault="002C40B5" w:rsidP="00027274">
            <w:pPr>
              <w:rPr>
                <w:lang w:val="sr-Cyrl-RS"/>
              </w:rPr>
            </w:pPr>
            <w:r w:rsidRPr="00027274">
              <w:rPr>
                <w:lang w:val="sr-Cyrl-RS"/>
              </w:rPr>
              <w:t xml:space="preserve">Заваривање – димензија завареног споја </w:t>
            </w:r>
            <w:r>
              <w:rPr>
                <w:lang w:val="sr-Cyrl-RS"/>
              </w:rPr>
              <w:t>Ф32x6,3</w:t>
            </w:r>
          </w:p>
        </w:tc>
        <w:tc>
          <w:tcPr>
            <w:tcW w:w="609" w:type="pct"/>
            <w:tcBorders>
              <w:top w:val="single" w:sz="4" w:space="0" w:color="auto"/>
              <w:left w:val="single" w:sz="4" w:space="0" w:color="auto"/>
              <w:bottom w:val="single" w:sz="4" w:space="0" w:color="auto"/>
              <w:right w:val="single" w:sz="4" w:space="0" w:color="auto"/>
            </w:tcBorders>
          </w:tcPr>
          <w:p w:rsidR="002C40B5" w:rsidRDefault="002C40B5" w:rsidP="002C40B5">
            <w:pPr>
              <w:jc w:val="center"/>
            </w:pPr>
            <w:r w:rsidRPr="00606F15">
              <w:rPr>
                <w:lang w:val="sr-Cyrl-RS"/>
              </w:rPr>
              <w:t>Заварени спој</w:t>
            </w:r>
          </w:p>
        </w:tc>
        <w:tc>
          <w:tcPr>
            <w:tcW w:w="321" w:type="pct"/>
            <w:tcBorders>
              <w:top w:val="single" w:sz="4" w:space="0" w:color="auto"/>
              <w:left w:val="single" w:sz="4" w:space="0" w:color="auto"/>
              <w:bottom w:val="single" w:sz="4" w:space="0" w:color="auto"/>
              <w:right w:val="single" w:sz="4" w:space="0" w:color="auto"/>
            </w:tcBorders>
          </w:tcPr>
          <w:p w:rsidR="002C40B5" w:rsidRPr="00551A4C" w:rsidRDefault="002C40B5" w:rsidP="00782E30">
            <w:pPr>
              <w:tabs>
                <w:tab w:val="right" w:pos="10255"/>
              </w:tabs>
              <w:jc w:val="center"/>
              <w:rPr>
                <w:lang w:val="sr-Cyrl-RS"/>
              </w:rPr>
            </w:pPr>
            <w:r>
              <w:rPr>
                <w:lang w:val="sr-Cyrl-RS"/>
              </w:rPr>
              <w:t>60</w:t>
            </w:r>
          </w:p>
        </w:tc>
        <w:tc>
          <w:tcPr>
            <w:tcW w:w="36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396"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r>
      <w:tr w:rsidR="002C40B5" w:rsidRPr="007B3906" w:rsidTr="002C40B5">
        <w:tc>
          <w:tcPr>
            <w:tcW w:w="339" w:type="pct"/>
            <w:tcBorders>
              <w:top w:val="single" w:sz="4" w:space="0" w:color="auto"/>
              <w:left w:val="single" w:sz="4" w:space="0" w:color="auto"/>
              <w:bottom w:val="single" w:sz="4" w:space="0" w:color="auto"/>
              <w:right w:val="single" w:sz="4" w:space="0" w:color="auto"/>
            </w:tcBorders>
            <w:vAlign w:val="center"/>
            <w:hideMark/>
          </w:tcPr>
          <w:p w:rsidR="002C40B5" w:rsidRPr="007B3906" w:rsidRDefault="002C40B5" w:rsidP="00A951C8">
            <w:pPr>
              <w:spacing w:before="0"/>
              <w:jc w:val="center"/>
              <w:rPr>
                <w:rFonts w:cs="Arial"/>
                <w:b/>
                <w:bCs/>
                <w:iCs/>
                <w:lang w:val="sr-Cyrl-CS" w:eastAsia="sr-Latn-CS"/>
              </w:rPr>
            </w:pPr>
            <w:r w:rsidRPr="007B3906">
              <w:rPr>
                <w:rFonts w:cs="Arial"/>
                <w:b/>
                <w:bCs/>
                <w:iCs/>
                <w:lang w:val="sr-Cyrl-CS" w:eastAsia="sr-Latn-CS"/>
              </w:rPr>
              <w:t>7</w:t>
            </w:r>
          </w:p>
        </w:tc>
        <w:tc>
          <w:tcPr>
            <w:tcW w:w="1621" w:type="pct"/>
            <w:tcBorders>
              <w:top w:val="single" w:sz="4" w:space="0" w:color="auto"/>
              <w:left w:val="single" w:sz="4" w:space="0" w:color="auto"/>
              <w:bottom w:val="single" w:sz="4" w:space="0" w:color="auto"/>
              <w:right w:val="single" w:sz="4" w:space="0" w:color="auto"/>
            </w:tcBorders>
          </w:tcPr>
          <w:p w:rsidR="002C40B5" w:rsidRPr="00366178" w:rsidRDefault="002C40B5" w:rsidP="00191668">
            <w:pPr>
              <w:rPr>
                <w:lang w:val="sr-Cyrl-RS"/>
              </w:rPr>
            </w:pPr>
            <w:r w:rsidRPr="00027274">
              <w:rPr>
                <w:lang w:val="sr-Cyrl-RS"/>
              </w:rPr>
              <w:t xml:space="preserve">Заваривање – димензија завареног споја </w:t>
            </w:r>
            <w:r>
              <w:rPr>
                <w:lang w:val="sr-Cyrl-RS"/>
              </w:rPr>
              <w:t>Ф22x5</w:t>
            </w:r>
          </w:p>
        </w:tc>
        <w:tc>
          <w:tcPr>
            <w:tcW w:w="609" w:type="pct"/>
            <w:tcBorders>
              <w:top w:val="single" w:sz="4" w:space="0" w:color="auto"/>
              <w:left w:val="single" w:sz="4" w:space="0" w:color="auto"/>
              <w:bottom w:val="single" w:sz="4" w:space="0" w:color="auto"/>
              <w:right w:val="single" w:sz="4" w:space="0" w:color="auto"/>
            </w:tcBorders>
          </w:tcPr>
          <w:p w:rsidR="002C40B5" w:rsidRDefault="002C40B5" w:rsidP="002C40B5">
            <w:pPr>
              <w:jc w:val="center"/>
            </w:pPr>
            <w:r w:rsidRPr="00606F15">
              <w:rPr>
                <w:lang w:val="sr-Cyrl-RS"/>
              </w:rPr>
              <w:t>Заварени спој</w:t>
            </w:r>
          </w:p>
        </w:tc>
        <w:tc>
          <w:tcPr>
            <w:tcW w:w="321" w:type="pct"/>
            <w:tcBorders>
              <w:top w:val="single" w:sz="4" w:space="0" w:color="auto"/>
              <w:left w:val="single" w:sz="4" w:space="0" w:color="auto"/>
              <w:bottom w:val="single" w:sz="4" w:space="0" w:color="auto"/>
              <w:right w:val="single" w:sz="4" w:space="0" w:color="auto"/>
            </w:tcBorders>
          </w:tcPr>
          <w:p w:rsidR="002C40B5" w:rsidRPr="00EF6CCD" w:rsidRDefault="002C40B5" w:rsidP="00782E30">
            <w:pPr>
              <w:tabs>
                <w:tab w:val="right" w:pos="10255"/>
              </w:tabs>
              <w:jc w:val="center"/>
              <w:rPr>
                <w:lang w:val="sr-Cyrl-RS"/>
              </w:rPr>
            </w:pPr>
            <w:r>
              <w:rPr>
                <w:lang w:val="sr-Cyrl-RS"/>
              </w:rPr>
              <w:t>50</w:t>
            </w:r>
          </w:p>
        </w:tc>
        <w:tc>
          <w:tcPr>
            <w:tcW w:w="36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396"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Cyrl-R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2C40B5" w:rsidRPr="007B3906" w:rsidRDefault="002C40B5" w:rsidP="00A951C8">
            <w:pPr>
              <w:spacing w:before="0"/>
              <w:jc w:val="center"/>
              <w:rPr>
                <w:rFonts w:cs="Arial"/>
                <w:b/>
                <w:bCs/>
                <w:iCs/>
                <w:lang w:val="sr-Latn-CS" w:eastAsia="sr-Latn-CS"/>
              </w:rPr>
            </w:pPr>
          </w:p>
        </w:tc>
      </w:tr>
    </w:tbl>
    <w:p w:rsidR="00A344EA" w:rsidRDefault="00A344EA" w:rsidP="00277AE0">
      <w:pPr>
        <w:widowControl w:val="0"/>
        <w:spacing w:before="0"/>
        <w:rPr>
          <w:rFonts w:eastAsia="Arial Unicode MS" w:cs="Arial"/>
          <w:lang w:val="sr-Cyrl-RS"/>
        </w:rPr>
      </w:pPr>
    </w:p>
    <w:p w:rsidR="00277AE0" w:rsidRPr="00191668" w:rsidRDefault="00277AE0" w:rsidP="00277AE0">
      <w:pPr>
        <w:widowControl w:val="0"/>
        <w:spacing w:before="0"/>
        <w:rPr>
          <w:rFonts w:eastAsia="Arial Unicode MS" w:cs="Arial"/>
          <w:lang w:val="sr-Cyrl-RS"/>
        </w:rPr>
      </w:pPr>
    </w:p>
    <w:p w:rsidR="008760F6" w:rsidRPr="008760F6" w:rsidRDefault="008760F6" w:rsidP="00277AE0">
      <w:pPr>
        <w:widowControl w:val="0"/>
        <w:spacing w:before="0"/>
        <w:rPr>
          <w:rFonts w:eastAsia="Arial Unicode MS" w:cs="Arial"/>
          <w:lang w:val="sr-Latn-RS"/>
        </w:rPr>
      </w:pPr>
    </w:p>
    <w:tbl>
      <w:tblPr>
        <w:tblpPr w:leftFromText="141" w:rightFromText="141" w:vertAnchor="text" w:horzAnchor="margin" w:tblpX="-176" w:tblpY="-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6740"/>
        <w:gridCol w:w="3006"/>
      </w:tblGrid>
      <w:tr w:rsidR="00277AE0" w:rsidRPr="00E47C2E" w:rsidTr="00F74674">
        <w:trPr>
          <w:trHeight w:val="418"/>
        </w:trPr>
        <w:tc>
          <w:tcPr>
            <w:tcW w:w="744" w:type="dxa"/>
            <w:vAlign w:val="center"/>
          </w:tcPr>
          <w:p w:rsidR="00277AE0" w:rsidRPr="00E47C2E" w:rsidRDefault="00277AE0" w:rsidP="00F74674">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F74674">
            <w:pPr>
              <w:spacing w:before="0"/>
              <w:jc w:val="center"/>
              <w:rPr>
                <w:rFonts w:cs="Arial"/>
                <w:b/>
              </w:rPr>
            </w:pPr>
            <w:r w:rsidRPr="00537A27">
              <w:rPr>
                <w:rFonts w:cs="Arial"/>
                <w:b/>
              </w:rPr>
              <w:t>УКУПНО ПОНУЂЕНА ЦЕНА  без ПДВ динара</w:t>
            </w:r>
          </w:p>
          <w:p w:rsidR="00277AE0" w:rsidRPr="00537A27" w:rsidRDefault="00277AE0" w:rsidP="00F74674">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3006" w:type="dxa"/>
            <w:vAlign w:val="center"/>
          </w:tcPr>
          <w:p w:rsidR="00277AE0" w:rsidRPr="00E47C2E" w:rsidRDefault="00277AE0" w:rsidP="00F74674">
            <w:pPr>
              <w:spacing w:before="0"/>
              <w:jc w:val="center"/>
              <w:rPr>
                <w:rFonts w:cs="Arial"/>
                <w:color w:val="FF0000"/>
              </w:rPr>
            </w:pPr>
          </w:p>
        </w:tc>
      </w:tr>
      <w:tr w:rsidR="00277AE0" w:rsidRPr="00E47C2E" w:rsidTr="00F74674">
        <w:trPr>
          <w:trHeight w:val="475"/>
        </w:trPr>
        <w:tc>
          <w:tcPr>
            <w:tcW w:w="744" w:type="dxa"/>
            <w:tcBorders>
              <w:bottom w:val="single" w:sz="4" w:space="0" w:color="auto"/>
            </w:tcBorders>
            <w:vAlign w:val="center"/>
          </w:tcPr>
          <w:p w:rsidR="00277AE0" w:rsidRPr="00E47C2E" w:rsidRDefault="00277AE0" w:rsidP="00F7467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F74674">
            <w:pPr>
              <w:spacing w:before="0"/>
              <w:jc w:val="center"/>
              <w:rPr>
                <w:rFonts w:cs="Arial"/>
                <w:b/>
              </w:rPr>
            </w:pPr>
            <w:r w:rsidRPr="00537A27">
              <w:rPr>
                <w:rFonts w:cs="Arial"/>
                <w:b/>
              </w:rPr>
              <w:t>УКУПАН ИЗНОС  ПДВ динара</w:t>
            </w:r>
          </w:p>
        </w:tc>
        <w:tc>
          <w:tcPr>
            <w:tcW w:w="3006" w:type="dxa"/>
            <w:tcBorders>
              <w:bottom w:val="single" w:sz="4" w:space="0" w:color="auto"/>
              <w:right w:val="single" w:sz="4" w:space="0" w:color="auto"/>
            </w:tcBorders>
            <w:vAlign w:val="center"/>
          </w:tcPr>
          <w:p w:rsidR="00277AE0" w:rsidRPr="00E47C2E" w:rsidRDefault="00277AE0" w:rsidP="00F74674">
            <w:pPr>
              <w:spacing w:before="0"/>
              <w:jc w:val="center"/>
              <w:rPr>
                <w:rFonts w:cs="Arial"/>
                <w:color w:val="FF0000"/>
              </w:rPr>
            </w:pPr>
          </w:p>
        </w:tc>
      </w:tr>
      <w:tr w:rsidR="00277AE0" w:rsidRPr="00E47C2E" w:rsidTr="00F74674">
        <w:trPr>
          <w:trHeight w:val="562"/>
        </w:trPr>
        <w:tc>
          <w:tcPr>
            <w:tcW w:w="744" w:type="dxa"/>
            <w:tcBorders>
              <w:bottom w:val="single" w:sz="4" w:space="0" w:color="auto"/>
            </w:tcBorders>
            <w:vAlign w:val="center"/>
          </w:tcPr>
          <w:p w:rsidR="00277AE0" w:rsidRPr="00E47C2E" w:rsidRDefault="00277AE0" w:rsidP="00F7467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F74674">
            <w:pPr>
              <w:spacing w:before="0"/>
              <w:jc w:val="center"/>
              <w:rPr>
                <w:rFonts w:cs="Arial"/>
                <w:b/>
              </w:rPr>
            </w:pPr>
            <w:r w:rsidRPr="00537A27">
              <w:rPr>
                <w:rFonts w:cs="Arial"/>
                <w:b/>
              </w:rPr>
              <w:t>УКУПНО ПОНУЂЕНА ЦЕНА  са ПДВ</w:t>
            </w:r>
          </w:p>
          <w:p w:rsidR="00277AE0" w:rsidRPr="00537A27" w:rsidRDefault="00277AE0" w:rsidP="00F74674">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3006" w:type="dxa"/>
            <w:tcBorders>
              <w:bottom w:val="single" w:sz="4" w:space="0" w:color="auto"/>
              <w:right w:val="single" w:sz="4" w:space="0" w:color="auto"/>
            </w:tcBorders>
            <w:vAlign w:val="center"/>
          </w:tcPr>
          <w:p w:rsidR="00277AE0" w:rsidRPr="00E47C2E" w:rsidRDefault="00277AE0" w:rsidP="00F74674">
            <w:pPr>
              <w:spacing w:before="0"/>
              <w:jc w:val="center"/>
              <w:rPr>
                <w:rFonts w:cs="Arial"/>
                <w:color w:val="FF0000"/>
              </w:rPr>
            </w:pPr>
          </w:p>
        </w:tc>
      </w:tr>
    </w:tbl>
    <w:p w:rsidR="008760F6" w:rsidRPr="00A81412" w:rsidRDefault="008760F6" w:rsidP="00332F8C">
      <w:pPr>
        <w:widowControl w:val="0"/>
        <w:spacing w:before="0"/>
        <w:rPr>
          <w:rFonts w:eastAsia="Arial Unicode MS" w:cs="Arial"/>
          <w:lang w:val="sr-Latn-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49E7" w:rsidRPr="00A81412" w:rsidRDefault="00D949E7" w:rsidP="00277AE0">
      <w:pPr>
        <w:spacing w:before="0"/>
        <w:rPr>
          <w:rFonts w:cs="Arial"/>
          <w:b/>
          <w:lang w:val="sr-Latn-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Pr="00A81412" w:rsidRDefault="00A81412" w:rsidP="00827A40">
      <w:pPr>
        <w:pStyle w:val="KDObrazac"/>
        <w:spacing w:before="0"/>
        <w:rPr>
          <w:lang w:val="sr-Latn-RS"/>
        </w:rPr>
      </w:pPr>
    </w:p>
    <w:p w:rsidR="006E38F5" w:rsidRDefault="006E38F5" w:rsidP="00827A40">
      <w:pPr>
        <w:pStyle w:val="KDObrazac"/>
        <w:spacing w:before="0"/>
        <w:rPr>
          <w:lang w:val="sr-Cyrl-RS"/>
        </w:rPr>
      </w:pPr>
    </w:p>
    <w:p w:rsidR="006E38F5" w:rsidRDefault="006E38F5" w:rsidP="00191668">
      <w:pPr>
        <w:pStyle w:val="KDObrazac"/>
        <w:spacing w:before="0"/>
        <w:jc w:val="both"/>
        <w:rPr>
          <w:lang w:val="sr-Cyrl-RS"/>
        </w:rPr>
      </w:pPr>
    </w:p>
    <w:p w:rsidR="00191668" w:rsidRDefault="00191668" w:rsidP="00191668">
      <w:pPr>
        <w:pStyle w:val="KDObrazac"/>
        <w:spacing w:before="0"/>
        <w:jc w:val="both"/>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r w:rsidRPr="00AF1BDE">
        <w:lastRenderedPageBreak/>
        <w:t>ОБРАЗАЦ 3.</w:t>
      </w:r>
      <w:bookmarkEnd w:id="247"/>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741BF2" w:rsidRPr="00741BF2">
        <w:rPr>
          <w:rFonts w:cs="Arial"/>
          <w:lang w:val="ru-RU"/>
        </w:rPr>
        <w:t xml:space="preserve">Уградња нових вентила током ремоната блокова А1-А6 - ТЕНТ-А </w:t>
      </w:r>
      <w:r w:rsidRPr="00AF1BDE">
        <w:rPr>
          <w:rFonts w:cs="Arial"/>
          <w:lang w:val="ru-RU"/>
        </w:rPr>
        <w:t xml:space="preserve">у отвореном поступку јавне набавке ЈН бр. </w:t>
      </w:r>
      <w:r w:rsidR="00741BF2">
        <w:rPr>
          <w:rFonts w:cs="Arial"/>
          <w:lang w:val="ru-RU"/>
        </w:rPr>
        <w:t>17/2019 (3000/049</w:t>
      </w:r>
      <w:r w:rsidR="00616C39">
        <w:rPr>
          <w:rFonts w:cs="Arial"/>
          <w:lang w:val="ru-RU"/>
        </w:rPr>
        <w:t>9</w:t>
      </w:r>
      <w:r w:rsidR="00741BF2">
        <w:rPr>
          <w:rFonts w:cs="Arial"/>
          <w:lang w:val="ru-RU"/>
        </w:rPr>
        <w:t>/2019</w:t>
      </w:r>
      <w:r w:rsidR="00A705F1">
        <w:rPr>
          <w:rFonts w:cs="Arial"/>
          <w:lang w:val="ru-RU"/>
        </w:rPr>
        <w:t>)</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Default="00950F08" w:rsidP="00827A40">
      <w:pPr>
        <w:rPr>
          <w:rFonts w:cs="Arial"/>
          <w:lang w:val="sr-Cyrl-RS"/>
        </w:rPr>
      </w:pPr>
    </w:p>
    <w:p w:rsidR="00771C64" w:rsidRPr="00AF1BDE" w:rsidRDefault="00771C64"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8" w:name="_Toc442559928"/>
      <w:r w:rsidRPr="00AF1BDE">
        <w:t>ОБРАЗАЦ 4.</w:t>
      </w:r>
      <w:bookmarkEnd w:id="248"/>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9" w:name="_Toc442559929"/>
      <w:r w:rsidRPr="00AF1BDE">
        <w:rPr>
          <w:rFonts w:cs="Arial"/>
          <w:b/>
          <w:lang w:val="ru-RU"/>
        </w:rPr>
        <w:t>И З Ј А В У</w:t>
      </w:r>
      <w:bookmarkEnd w:id="249"/>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за јавну набавку услуга</w:t>
      </w:r>
      <w:r w:rsidRPr="00D8266A">
        <w:rPr>
          <w:rFonts w:cs="Arial"/>
          <w:lang w:val="ru-RU"/>
        </w:rPr>
        <w:t xml:space="preserve"> </w:t>
      </w:r>
      <w:r w:rsidR="00D8266A" w:rsidRPr="00D8266A">
        <w:rPr>
          <w:rFonts w:cs="Arial"/>
          <w:lang w:val="sr-Cyrl-RS"/>
        </w:rPr>
        <w:t xml:space="preserve">Уградња нових вентила током ремоната блокова А1-А6 - ТЕНТ-А </w:t>
      </w:r>
      <w:r w:rsidRPr="00AF1BDE">
        <w:rPr>
          <w:rFonts w:cs="Arial"/>
        </w:rPr>
        <w:t>у отвореном поступку</w:t>
      </w:r>
      <w:r w:rsidRPr="00AF1BDE">
        <w:rPr>
          <w:rFonts w:cs="Arial"/>
          <w:lang w:val="ru-RU"/>
        </w:rPr>
        <w:t xml:space="preserve">јавне набавке ЈН бр. </w:t>
      </w:r>
      <w:r w:rsidR="00D8266A">
        <w:rPr>
          <w:rFonts w:cs="Arial"/>
          <w:lang w:val="ru-RU"/>
        </w:rPr>
        <w:t>17/2019 (3000/049</w:t>
      </w:r>
      <w:r w:rsidR="00771C64">
        <w:rPr>
          <w:rFonts w:cs="Arial"/>
          <w:lang w:val="ru-RU"/>
        </w:rPr>
        <w:t>9</w:t>
      </w:r>
      <w:r w:rsidR="00D8266A">
        <w:rPr>
          <w:rFonts w:cs="Arial"/>
          <w:lang w:val="ru-RU"/>
        </w:rPr>
        <w:t>/2019</w:t>
      </w:r>
      <w:r w:rsidR="00A705F1">
        <w:rPr>
          <w:rFonts w:cs="Arial"/>
          <w:lang w:val="ru-RU"/>
        </w:rPr>
        <w:t>)</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6E38F5" w:rsidRPr="001861EE" w:rsidRDefault="00564FAC" w:rsidP="006E38F5">
      <w:pPr>
        <w:pStyle w:val="KDObrazac"/>
        <w:spacing w:before="0"/>
        <w:rPr>
          <w:lang w:val="sr-Cyrl-RS"/>
        </w:rPr>
      </w:pPr>
      <w:r w:rsidRPr="001861EE">
        <w:t xml:space="preserve">ОБРАЗАЦ </w:t>
      </w:r>
      <w:r w:rsidRPr="001861EE">
        <w:rPr>
          <w:lang w:val="sr-Cyrl-RS"/>
        </w:rPr>
        <w:t>5</w:t>
      </w:r>
      <w:r w:rsidRPr="001861EE">
        <w:t>.</w:t>
      </w:r>
    </w:p>
    <w:p w:rsidR="006E38F5" w:rsidRPr="001861EE" w:rsidRDefault="0097236A" w:rsidP="001861EE">
      <w:pPr>
        <w:shd w:val="clear" w:color="auto" w:fill="FFFFFF" w:themeFill="background1"/>
        <w:spacing w:before="0"/>
        <w:ind w:right="1"/>
        <w:jc w:val="center"/>
        <w:rPr>
          <w:rFonts w:cs="Arial"/>
          <w:b/>
          <w:sz w:val="24"/>
          <w:szCs w:val="24"/>
          <w:lang w:val="sr-Cyrl-CS"/>
        </w:rPr>
      </w:pPr>
      <w:r w:rsidRPr="001861EE">
        <w:rPr>
          <w:rFonts w:cs="Arial"/>
          <w:b/>
          <w:sz w:val="24"/>
          <w:szCs w:val="24"/>
          <w:lang w:val="sr-Cyrl-RS"/>
        </w:rPr>
        <w:t>ИЗЈАВА</w:t>
      </w:r>
      <w:r w:rsidR="006E38F5" w:rsidRPr="001861EE">
        <w:rPr>
          <w:rFonts w:cs="Arial"/>
          <w:b/>
          <w:sz w:val="24"/>
          <w:szCs w:val="24"/>
          <w:lang w:val="sr-Cyrl-RS"/>
        </w:rPr>
        <w:t xml:space="preserve"> О </w:t>
      </w:r>
      <w:r w:rsidR="006E38F5" w:rsidRPr="001861EE">
        <w:rPr>
          <w:rFonts w:cs="Arial"/>
          <w:b/>
          <w:sz w:val="24"/>
          <w:szCs w:val="24"/>
          <w:lang w:val="sr-Cyrl-CS"/>
        </w:rPr>
        <w:t>ТЕХНИЧКОЈ ОПРЕМЉЕНОСТИ</w:t>
      </w:r>
    </w:p>
    <w:p w:rsidR="006E38F5" w:rsidRPr="001861EE" w:rsidRDefault="006E38F5" w:rsidP="006E38F5">
      <w:pPr>
        <w:spacing w:before="0"/>
        <w:ind w:right="1"/>
        <w:jc w:val="left"/>
        <w:rPr>
          <w:rFonts w:cs="Arial"/>
          <w:b/>
          <w:sz w:val="24"/>
          <w:szCs w:val="24"/>
          <w:lang w:val="sr-Cyrl-CS"/>
        </w:rPr>
      </w:pPr>
    </w:p>
    <w:p w:rsidR="006E38F5" w:rsidRPr="006E38F5" w:rsidRDefault="006E38F5" w:rsidP="006E38F5">
      <w:pPr>
        <w:autoSpaceDE w:val="0"/>
        <w:autoSpaceDN w:val="0"/>
        <w:adjustRightInd w:val="0"/>
        <w:spacing w:before="0"/>
        <w:jc w:val="left"/>
        <w:rPr>
          <w:rFonts w:cs="Arial"/>
          <w:bCs/>
          <w:sz w:val="24"/>
          <w:szCs w:val="24"/>
          <w:lang w:val="sr-Cyrl-RS" w:eastAsia="sr-Cyrl-RS"/>
        </w:rPr>
      </w:pPr>
      <w:r w:rsidRPr="001861EE">
        <w:rPr>
          <w:rFonts w:eastAsia="Calibri-Bold" w:cs="Arial"/>
          <w:bCs/>
          <w:sz w:val="24"/>
          <w:szCs w:val="24"/>
          <w:lang w:val="sr-Cyrl-RS" w:eastAsia="sr-Cyrl-RS"/>
        </w:rPr>
        <w:t>Назив понуђача</w:t>
      </w:r>
      <w:r w:rsidRPr="001861EE">
        <w:rPr>
          <w:rFonts w:cs="Arial"/>
          <w:bCs/>
          <w:sz w:val="24"/>
          <w:szCs w:val="24"/>
          <w:lang w:val="sr-Cyrl-RS" w:eastAsia="sr-Cyrl-RS"/>
        </w:rPr>
        <w:t>:</w:t>
      </w:r>
    </w:p>
    <w:p w:rsidR="006E38F5" w:rsidRPr="006E38F5" w:rsidRDefault="006E38F5" w:rsidP="006E38F5">
      <w:pPr>
        <w:autoSpaceDE w:val="0"/>
        <w:autoSpaceDN w:val="0"/>
        <w:adjustRightInd w:val="0"/>
        <w:spacing w:before="0"/>
        <w:jc w:val="left"/>
        <w:rPr>
          <w:rFonts w:cs="Arial"/>
          <w:bCs/>
          <w:sz w:val="24"/>
          <w:szCs w:val="24"/>
          <w:lang w:val="sr-Cyrl-RS" w:eastAsia="sr-Cyrl-RS"/>
        </w:rPr>
      </w:pPr>
      <w:r w:rsidRPr="006E38F5">
        <w:rPr>
          <w:rFonts w:eastAsia="Calibri-Bold" w:cs="Arial"/>
          <w:bCs/>
          <w:sz w:val="24"/>
          <w:szCs w:val="24"/>
          <w:lang w:val="sr-Cyrl-RS" w:eastAsia="sr-Cyrl-RS"/>
        </w:rPr>
        <w:t>Седиште понуђача</w:t>
      </w:r>
      <w:r w:rsidRPr="006E38F5">
        <w:rPr>
          <w:rFonts w:cs="Arial"/>
          <w:bCs/>
          <w:sz w:val="24"/>
          <w:szCs w:val="24"/>
          <w:lang w:val="sr-Cyrl-RS" w:eastAsia="sr-Cyrl-RS"/>
        </w:rPr>
        <w:t>:</w:t>
      </w:r>
    </w:p>
    <w:p w:rsidR="006E38F5" w:rsidRPr="006E38F5" w:rsidRDefault="006E38F5" w:rsidP="006E38F5">
      <w:pPr>
        <w:autoSpaceDE w:val="0"/>
        <w:autoSpaceDN w:val="0"/>
        <w:adjustRightInd w:val="0"/>
        <w:spacing w:before="0"/>
        <w:jc w:val="left"/>
        <w:rPr>
          <w:rFonts w:eastAsia="Calibri-Bold" w:cs="Arial"/>
          <w:bCs/>
          <w:sz w:val="24"/>
          <w:szCs w:val="24"/>
          <w:lang w:val="sr-Cyrl-RS" w:eastAsia="sr-Cyrl-RS"/>
        </w:rPr>
      </w:pPr>
      <w:r w:rsidRPr="006E38F5">
        <w:rPr>
          <w:rFonts w:eastAsia="Calibri-Bold" w:cs="Arial"/>
          <w:bCs/>
          <w:sz w:val="24"/>
          <w:szCs w:val="24"/>
          <w:lang w:val="sr-Cyrl-RS" w:eastAsia="sr-Cyrl-RS"/>
        </w:rPr>
        <w:t>Матични број:</w:t>
      </w:r>
    </w:p>
    <w:p w:rsidR="006E38F5" w:rsidRPr="006E38F5" w:rsidRDefault="006E38F5" w:rsidP="006E38F5">
      <w:pPr>
        <w:autoSpaceDE w:val="0"/>
        <w:autoSpaceDN w:val="0"/>
        <w:adjustRightInd w:val="0"/>
        <w:spacing w:before="0"/>
        <w:jc w:val="left"/>
        <w:rPr>
          <w:rFonts w:eastAsia="Calibri-Bold" w:cs="Arial"/>
          <w:bCs/>
          <w:sz w:val="24"/>
          <w:szCs w:val="24"/>
          <w:lang w:val="sr-Cyrl-RS" w:eastAsia="sr-Cyrl-RS"/>
        </w:rPr>
      </w:pPr>
      <w:r w:rsidRPr="006E38F5">
        <w:rPr>
          <w:rFonts w:eastAsia="Calibri-Bold" w:cs="Arial"/>
          <w:bCs/>
          <w:sz w:val="24"/>
          <w:szCs w:val="24"/>
          <w:lang w:val="sr-Cyrl-RS" w:eastAsia="sr-Cyrl-RS"/>
        </w:rPr>
        <w:t>ПИБ:</w:t>
      </w:r>
    </w:p>
    <w:p w:rsidR="006E38F5" w:rsidRPr="006E38F5" w:rsidRDefault="006E38F5" w:rsidP="006E38F5">
      <w:pPr>
        <w:spacing w:before="0"/>
        <w:ind w:right="1"/>
        <w:jc w:val="left"/>
        <w:rPr>
          <w:rFonts w:cs="Arial"/>
          <w:sz w:val="24"/>
          <w:szCs w:val="24"/>
          <w:lang w:val="sr-Cyrl-RS"/>
        </w:rPr>
      </w:pPr>
      <w:r w:rsidRPr="006E38F5">
        <w:rPr>
          <w:rFonts w:cs="Arial"/>
          <w:sz w:val="24"/>
          <w:szCs w:val="24"/>
          <w:lang w:val="sr-Cyrl-RS"/>
        </w:rPr>
        <w:tab/>
      </w:r>
      <w:r w:rsidRPr="006E38F5">
        <w:rPr>
          <w:rFonts w:cs="Arial"/>
          <w:sz w:val="24"/>
          <w:szCs w:val="24"/>
          <w:lang w:val="sr-Cyrl-RS"/>
        </w:rPr>
        <w:tab/>
        <w:t>У вези са чланом 76. став 2. Закона , ___________________________________, изјављујем да располажем опремом за извођење предметних радова , чија је врста, количина , година производње , облик поседовања и  садашња вредност, наведена у следећој табели:</w:t>
      </w:r>
    </w:p>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ind w:right="1"/>
        <w:jc w:val="left"/>
        <w:rPr>
          <w:rFonts w:cs="Arial"/>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473"/>
        <w:gridCol w:w="1290"/>
        <w:gridCol w:w="1199"/>
        <w:gridCol w:w="2113"/>
        <w:gridCol w:w="1783"/>
      </w:tblGrid>
      <w:tr w:rsidR="006E38F5" w:rsidRPr="006E38F5" w:rsidTr="00782E30">
        <w:tc>
          <w:tcPr>
            <w:tcW w:w="675" w:type="dxa"/>
            <w:shd w:val="clear" w:color="auto" w:fill="auto"/>
          </w:tcPr>
          <w:p w:rsidR="006E38F5" w:rsidRPr="006E38F5" w:rsidRDefault="006E38F5" w:rsidP="006E38F5">
            <w:pPr>
              <w:spacing w:before="0"/>
              <w:ind w:right="1"/>
              <w:jc w:val="center"/>
              <w:rPr>
                <w:rFonts w:cs="Arial"/>
                <w:sz w:val="24"/>
                <w:szCs w:val="24"/>
                <w:lang w:val="sr-Cyrl-RS"/>
              </w:rPr>
            </w:pPr>
            <w:r w:rsidRPr="006E38F5">
              <w:rPr>
                <w:rFonts w:cs="Arial"/>
                <w:sz w:val="24"/>
                <w:szCs w:val="24"/>
                <w:lang w:val="sr-Latn-CS"/>
              </w:rPr>
              <w:t>Ред.</w:t>
            </w:r>
            <w:r w:rsidRPr="006E38F5">
              <w:rPr>
                <w:rFonts w:cs="Arial"/>
                <w:sz w:val="24"/>
                <w:szCs w:val="24"/>
                <w:lang w:val="sr-Cyrl-RS"/>
              </w:rPr>
              <w:t xml:space="preserve"> </w:t>
            </w:r>
            <w:r w:rsidRPr="006E38F5">
              <w:rPr>
                <w:rFonts w:cs="Arial"/>
                <w:sz w:val="24"/>
                <w:szCs w:val="24"/>
                <w:lang w:val="sr-Latn-CS"/>
              </w:rPr>
              <w:t>Бр</w:t>
            </w:r>
            <w:r w:rsidRPr="006E38F5">
              <w:rPr>
                <w:rFonts w:cs="Arial"/>
                <w:sz w:val="24"/>
                <w:szCs w:val="24"/>
                <w:lang w:val="sr-Cyrl-RS"/>
              </w:rPr>
              <w:t>.</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Врста и тип</w:t>
            </w:r>
          </w:p>
        </w:tc>
        <w:tc>
          <w:tcPr>
            <w:tcW w:w="1230"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Количина</w:t>
            </w:r>
          </w:p>
        </w:tc>
        <w:tc>
          <w:tcPr>
            <w:tcW w:w="1122"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Година произво</w:t>
            </w:r>
            <w:r w:rsidRPr="006E38F5">
              <w:rPr>
                <w:rFonts w:cs="Arial"/>
                <w:sz w:val="24"/>
                <w:szCs w:val="24"/>
                <w:lang w:val="sr-Cyrl-RS"/>
              </w:rPr>
              <w:t>-</w:t>
            </w:r>
            <w:r w:rsidRPr="006E38F5">
              <w:rPr>
                <w:rFonts w:cs="Arial"/>
                <w:sz w:val="24"/>
                <w:szCs w:val="24"/>
                <w:lang w:val="sr-Latn-CS"/>
              </w:rPr>
              <w:t>дње</w:t>
            </w:r>
          </w:p>
        </w:tc>
        <w:tc>
          <w:tcPr>
            <w:tcW w:w="2184" w:type="dxa"/>
            <w:shd w:val="clear" w:color="auto" w:fill="auto"/>
          </w:tcPr>
          <w:p w:rsidR="006E38F5" w:rsidRPr="006E38F5" w:rsidRDefault="006E38F5" w:rsidP="006E38F5">
            <w:pPr>
              <w:spacing w:before="0"/>
              <w:ind w:right="1"/>
              <w:jc w:val="left"/>
              <w:rPr>
                <w:rFonts w:cs="Arial"/>
                <w:sz w:val="24"/>
                <w:szCs w:val="24"/>
                <w:lang w:val="sr-Latn-CS"/>
              </w:rPr>
            </w:pPr>
            <w:r w:rsidRPr="006E38F5">
              <w:rPr>
                <w:rFonts w:cs="Arial"/>
                <w:sz w:val="24"/>
                <w:szCs w:val="24"/>
                <w:lang w:val="sr-Latn-CS"/>
              </w:rPr>
              <w:t>Облик поседовања</w:t>
            </w:r>
          </w:p>
          <w:p w:rsidR="006E38F5" w:rsidRPr="006E38F5" w:rsidRDefault="006E38F5" w:rsidP="006E38F5">
            <w:pPr>
              <w:spacing w:before="0"/>
              <w:ind w:right="1"/>
              <w:jc w:val="left"/>
              <w:rPr>
                <w:rFonts w:cs="Arial"/>
                <w:sz w:val="24"/>
                <w:szCs w:val="24"/>
                <w:lang w:val="sr-Cyrl-RS"/>
              </w:rPr>
            </w:pPr>
            <w:r w:rsidRPr="006E38F5">
              <w:rPr>
                <w:rFonts w:cs="Arial"/>
                <w:sz w:val="24"/>
                <w:szCs w:val="24"/>
                <w:lang w:val="sr-Cyrl-RS"/>
              </w:rPr>
              <w:t>(својина, закуп, лизинг) и садашња вредност</w:t>
            </w:r>
          </w:p>
        </w:tc>
        <w:tc>
          <w:tcPr>
            <w:tcW w:w="1843"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Напомена</w:t>
            </w: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1.</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2.</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3.</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4.</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5.</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782E30">
        <w:trPr>
          <w:trHeight w:val="567"/>
        </w:trPr>
        <w:tc>
          <w:tcPr>
            <w:tcW w:w="675"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6.</w:t>
            </w:r>
          </w:p>
        </w:tc>
        <w:tc>
          <w:tcPr>
            <w:tcW w:w="2694" w:type="dxa"/>
            <w:shd w:val="clear" w:color="auto" w:fill="auto"/>
          </w:tcPr>
          <w:p w:rsidR="006E38F5" w:rsidRPr="006E38F5" w:rsidRDefault="006E38F5" w:rsidP="006E38F5">
            <w:pPr>
              <w:spacing w:before="0"/>
              <w:ind w:right="1"/>
              <w:jc w:val="left"/>
              <w:rPr>
                <w:rFonts w:cs="Arial"/>
                <w:sz w:val="24"/>
                <w:szCs w:val="24"/>
                <w:lang w:val="sr-Cyrl-RS"/>
              </w:rPr>
            </w:pPr>
          </w:p>
        </w:tc>
        <w:tc>
          <w:tcPr>
            <w:tcW w:w="1230" w:type="dxa"/>
            <w:shd w:val="clear" w:color="auto" w:fill="auto"/>
          </w:tcPr>
          <w:p w:rsidR="006E38F5" w:rsidRPr="006E38F5" w:rsidRDefault="006E38F5" w:rsidP="006E38F5">
            <w:pPr>
              <w:spacing w:before="0"/>
              <w:ind w:right="1"/>
              <w:jc w:val="left"/>
              <w:rPr>
                <w:rFonts w:cs="Arial"/>
                <w:sz w:val="24"/>
                <w:szCs w:val="24"/>
                <w:lang w:val="sr-Cyrl-RS"/>
              </w:rPr>
            </w:pPr>
          </w:p>
        </w:tc>
        <w:tc>
          <w:tcPr>
            <w:tcW w:w="1122" w:type="dxa"/>
            <w:shd w:val="clear" w:color="auto" w:fill="auto"/>
          </w:tcPr>
          <w:p w:rsidR="006E38F5" w:rsidRPr="006E38F5" w:rsidRDefault="006E38F5" w:rsidP="006E38F5">
            <w:pPr>
              <w:spacing w:before="0"/>
              <w:ind w:right="1"/>
              <w:jc w:val="left"/>
              <w:rPr>
                <w:rFonts w:cs="Arial"/>
                <w:sz w:val="24"/>
                <w:szCs w:val="24"/>
                <w:lang w:val="sr-Cyrl-RS"/>
              </w:rPr>
            </w:pPr>
          </w:p>
        </w:tc>
        <w:tc>
          <w:tcPr>
            <w:tcW w:w="2184" w:type="dxa"/>
            <w:shd w:val="clear" w:color="auto" w:fill="auto"/>
          </w:tcPr>
          <w:p w:rsidR="006E38F5" w:rsidRPr="006E38F5" w:rsidRDefault="006E38F5" w:rsidP="006E38F5">
            <w:pPr>
              <w:spacing w:before="0"/>
              <w:ind w:right="1"/>
              <w:jc w:val="left"/>
              <w:rPr>
                <w:rFonts w:cs="Arial"/>
                <w:sz w:val="24"/>
                <w:szCs w:val="24"/>
                <w:lang w:val="sr-Cyrl-RS"/>
              </w:rPr>
            </w:pPr>
          </w:p>
        </w:tc>
        <w:tc>
          <w:tcPr>
            <w:tcW w:w="1843" w:type="dxa"/>
            <w:shd w:val="clear" w:color="auto" w:fill="auto"/>
          </w:tcPr>
          <w:p w:rsidR="006E38F5" w:rsidRPr="006E38F5" w:rsidRDefault="006E38F5" w:rsidP="006E38F5">
            <w:pPr>
              <w:spacing w:before="0"/>
              <w:ind w:right="1"/>
              <w:jc w:val="left"/>
              <w:rPr>
                <w:rFonts w:cs="Arial"/>
                <w:sz w:val="24"/>
                <w:szCs w:val="24"/>
                <w:lang w:val="sr-Cyrl-RS"/>
              </w:rPr>
            </w:pPr>
          </w:p>
        </w:tc>
      </w:tr>
    </w:tbl>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ind w:right="1"/>
        <w:jc w:val="left"/>
        <w:rPr>
          <w:rFonts w:cs="Arial"/>
          <w:sz w:val="24"/>
          <w:szCs w:val="24"/>
          <w:lang w:val="sr-Cyrl-RS"/>
        </w:rPr>
      </w:pPr>
    </w:p>
    <w:tbl>
      <w:tblPr>
        <w:tblW w:w="0" w:type="auto"/>
        <w:tblLayout w:type="fixed"/>
        <w:tblLook w:val="0000" w:firstRow="0" w:lastRow="0" w:firstColumn="0" w:lastColumn="0" w:noHBand="0" w:noVBand="0"/>
      </w:tblPr>
      <w:tblGrid>
        <w:gridCol w:w="3080"/>
        <w:gridCol w:w="3068"/>
        <w:gridCol w:w="3094"/>
      </w:tblGrid>
      <w:tr w:rsidR="006E38F5" w:rsidRPr="006E38F5" w:rsidTr="00782E30">
        <w:tc>
          <w:tcPr>
            <w:tcW w:w="3080"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color w:val="000000"/>
                <w:kern w:val="1"/>
                <w:sz w:val="24"/>
                <w:szCs w:val="24"/>
                <w:lang w:eastAsia="ar-SA"/>
              </w:rPr>
              <w:t>Датум:</w:t>
            </w:r>
          </w:p>
        </w:tc>
        <w:tc>
          <w:tcPr>
            <w:tcW w:w="3068"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color w:val="000000"/>
                <w:kern w:val="1"/>
                <w:sz w:val="24"/>
                <w:szCs w:val="24"/>
                <w:lang w:eastAsia="ar-SA"/>
              </w:rPr>
              <w:t>М.П.</w:t>
            </w:r>
          </w:p>
        </w:tc>
        <w:tc>
          <w:tcPr>
            <w:tcW w:w="3094"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bCs/>
                <w:iCs/>
                <w:color w:val="000000"/>
                <w:kern w:val="1"/>
                <w:sz w:val="24"/>
                <w:szCs w:val="24"/>
                <w:lang w:val="sr-Cyrl-RS" w:eastAsia="ar-SA"/>
              </w:rPr>
              <w:t>Овлашћено лице понуђача</w:t>
            </w:r>
          </w:p>
        </w:tc>
      </w:tr>
      <w:tr w:rsidR="006E38F5" w:rsidRPr="006E38F5" w:rsidTr="00782E30">
        <w:tc>
          <w:tcPr>
            <w:tcW w:w="3080" w:type="dxa"/>
            <w:tcBorders>
              <w:bottom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68"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94" w:type="dxa"/>
            <w:tcBorders>
              <w:bottom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r>
      <w:tr w:rsidR="006E38F5" w:rsidRPr="006E38F5" w:rsidTr="00782E30">
        <w:tc>
          <w:tcPr>
            <w:tcW w:w="3080" w:type="dxa"/>
            <w:tcBorders>
              <w:top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68"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94"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r>
    </w:tbl>
    <w:p w:rsidR="006E38F5" w:rsidRPr="006E38F5" w:rsidRDefault="006E38F5" w:rsidP="006E38F5">
      <w:pPr>
        <w:spacing w:before="0"/>
        <w:ind w:right="1"/>
        <w:jc w:val="left"/>
        <w:rPr>
          <w:rFonts w:cs="Arial"/>
          <w:sz w:val="24"/>
          <w:szCs w:val="24"/>
          <w:lang w:val="sr-Cyrl-RS"/>
        </w:rPr>
      </w:pPr>
    </w:p>
    <w:p w:rsidR="006E38F5" w:rsidRPr="006E38F5" w:rsidRDefault="006E38F5" w:rsidP="006E38F5">
      <w:pPr>
        <w:spacing w:before="0"/>
        <w:jc w:val="center"/>
        <w:rPr>
          <w:rFonts w:ascii="Times New Roman" w:hAnsi="Times New Roman"/>
          <w:b/>
          <w:sz w:val="24"/>
          <w:szCs w:val="24"/>
          <w:highlight w:val="yellow"/>
        </w:rPr>
      </w:pPr>
    </w:p>
    <w:p w:rsidR="006E38F5" w:rsidRDefault="006E38F5" w:rsidP="006E38F5">
      <w:pPr>
        <w:spacing w:before="0"/>
        <w:rPr>
          <w:rFonts w:cs="Arial"/>
          <w:b/>
          <w:i/>
          <w:iCs/>
          <w:sz w:val="24"/>
          <w:szCs w:val="24"/>
          <w:lang w:val="sr-Latn-RS"/>
        </w:rPr>
      </w:pPr>
    </w:p>
    <w:p w:rsidR="002551B3" w:rsidRDefault="002551B3" w:rsidP="006E38F5">
      <w:pPr>
        <w:spacing w:before="0"/>
        <w:rPr>
          <w:rFonts w:cs="Arial"/>
          <w:b/>
          <w:i/>
          <w:iCs/>
          <w:sz w:val="24"/>
          <w:szCs w:val="24"/>
          <w:lang w:val="sr-Latn-RS"/>
        </w:rPr>
      </w:pPr>
    </w:p>
    <w:p w:rsidR="002551B3" w:rsidRDefault="002551B3" w:rsidP="006E38F5">
      <w:pPr>
        <w:spacing w:before="0"/>
        <w:rPr>
          <w:rFonts w:cs="Arial"/>
          <w:b/>
          <w:i/>
          <w:iCs/>
          <w:sz w:val="24"/>
          <w:szCs w:val="24"/>
          <w:lang w:val="sr-Latn-RS"/>
        </w:rPr>
      </w:pPr>
    </w:p>
    <w:p w:rsidR="00564FAC" w:rsidRDefault="00564FAC" w:rsidP="006C0D88">
      <w:pPr>
        <w:spacing w:before="0"/>
        <w:rPr>
          <w:rFonts w:cs="Arial"/>
          <w:b/>
          <w:lang w:val="sr-Cyrl-RS"/>
        </w:rPr>
      </w:pPr>
    </w:p>
    <w:p w:rsidR="00DD01FC" w:rsidRDefault="00DD01FC" w:rsidP="006C0D88">
      <w:pPr>
        <w:spacing w:before="0"/>
        <w:rPr>
          <w:rFonts w:cs="Arial"/>
          <w:b/>
          <w:lang w:val="sr-Cyrl-RS"/>
        </w:rPr>
      </w:pPr>
    </w:p>
    <w:p w:rsidR="00DD01FC" w:rsidRPr="006C0D88" w:rsidRDefault="00DD01FC" w:rsidP="006C0D88">
      <w:pPr>
        <w:spacing w:before="0"/>
        <w:rPr>
          <w:rFonts w:cs="Arial"/>
          <w:b/>
          <w:lang w:val="sr-Cyrl-RS"/>
        </w:rPr>
      </w:pPr>
    </w:p>
    <w:p w:rsidR="006E38F5" w:rsidRPr="006E38F5" w:rsidRDefault="006E38F5" w:rsidP="006E38F5">
      <w:pPr>
        <w:pStyle w:val="KDObrazac"/>
        <w:spacing w:before="0"/>
        <w:rPr>
          <w:lang w:val="sr-Cyrl-RS"/>
        </w:rPr>
      </w:pPr>
      <w:r w:rsidRPr="00AF1BDE">
        <w:lastRenderedPageBreak/>
        <w:t xml:space="preserve">ОБРАЗАЦ </w:t>
      </w:r>
      <w:r w:rsidR="000E5012">
        <w:rPr>
          <w:lang w:val="sr-Cyrl-RS"/>
        </w:rPr>
        <w:t>6</w:t>
      </w:r>
      <w:r w:rsidRPr="00AF1BDE">
        <w:t>.</w:t>
      </w:r>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6C0D88" w:rsidRPr="006C0D88">
        <w:rPr>
          <w:rFonts w:cs="Arial"/>
          <w:b/>
          <w:lang w:val="sr-Cyrl-RS"/>
        </w:rPr>
        <w:t>Уградња нових вентила током ремоната блокова А1-А6 - ТЕНТ-А</w:t>
      </w:r>
    </w:p>
    <w:p w:rsidR="00827A40" w:rsidRPr="00AF1BDE" w:rsidRDefault="00827A40" w:rsidP="00827A40">
      <w:pPr>
        <w:spacing w:after="120"/>
        <w:jc w:val="center"/>
        <w:rPr>
          <w:rFonts w:cs="Arial"/>
          <w:b/>
          <w:lang w:val="sr-Cyrl-RS"/>
        </w:rPr>
      </w:pPr>
      <w:r w:rsidRPr="00AF1BDE">
        <w:rPr>
          <w:rFonts w:cs="Arial"/>
          <w:b/>
        </w:rPr>
        <w:t xml:space="preserve">ЈН бр. </w:t>
      </w:r>
      <w:r w:rsidR="006C0D88">
        <w:rPr>
          <w:rFonts w:cs="Arial"/>
          <w:b/>
          <w:lang w:val="sr-Cyrl-RS"/>
        </w:rPr>
        <w:t>17/2019 (3000/049</w:t>
      </w:r>
      <w:r w:rsidR="00771C64">
        <w:rPr>
          <w:rFonts w:cs="Arial"/>
          <w:b/>
          <w:lang w:val="sr-Cyrl-RS"/>
        </w:rPr>
        <w:t>9</w:t>
      </w:r>
      <w:r w:rsidR="006C0D88">
        <w:rPr>
          <w:rFonts w:cs="Arial"/>
          <w:b/>
          <w:lang w:val="sr-Cyrl-RS"/>
        </w:rPr>
        <w:t>/2019</w:t>
      </w:r>
      <w:r w:rsidR="00A705F1">
        <w:rPr>
          <w:rFonts w:cs="Arial"/>
          <w:b/>
          <w:lang w:val="sr-Cyrl-RS"/>
        </w:rPr>
        <w:t>)</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Latn-RS"/>
        </w:rPr>
      </w:pPr>
    </w:p>
    <w:p w:rsidR="003D541F" w:rsidRPr="003D541F" w:rsidRDefault="003D541F" w:rsidP="00AF1BDE">
      <w:pPr>
        <w:pStyle w:val="KDObrazac"/>
        <w:spacing w:before="0"/>
        <w:jc w:val="both"/>
        <w:rPr>
          <w:lang w:val="sr-Latn-RS"/>
        </w:rPr>
      </w:pPr>
    </w:p>
    <w:p w:rsidR="00776844" w:rsidRDefault="00776844" w:rsidP="00AF1BDE">
      <w:pPr>
        <w:pStyle w:val="KDObrazac"/>
        <w:spacing w:before="0"/>
        <w:jc w:val="both"/>
        <w:rPr>
          <w:lang w:val="sr-Cyrl-RS"/>
        </w:rPr>
      </w:pPr>
    </w:p>
    <w:p w:rsidR="00086630" w:rsidRDefault="00086630" w:rsidP="00086630">
      <w:pPr>
        <w:pStyle w:val="KDObrazac"/>
      </w:pPr>
      <w:bookmarkStart w:id="250" w:name="_Toc442559940"/>
      <w:r>
        <w:t xml:space="preserve">ОБРАЗАЦ </w:t>
      </w:r>
      <w:bookmarkEnd w:id="250"/>
      <w:r w:rsidR="000E5012">
        <w:rPr>
          <w:lang w:val="sr-Cyrl-RS"/>
        </w:rPr>
        <w:t>7</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51"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t xml:space="preserve">ОБРАЗАЦ </w:t>
      </w:r>
      <w:bookmarkEnd w:id="251"/>
      <w:r w:rsidR="000E5012">
        <w:rPr>
          <w:lang w:val="sr-Cyrl-RS"/>
        </w:rPr>
        <w:t>8</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Default="00086630" w:rsidP="00086630">
      <w:pPr>
        <w:rPr>
          <w:rFonts w:cs="Arial"/>
        </w:rPr>
      </w:pPr>
      <w:r>
        <w:rPr>
          <w:rFonts w:cs="Arial"/>
        </w:rPr>
        <w:t xml:space="preserve">за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(навести)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Default="00086630" w:rsidP="00332F8C">
            <w:pPr>
              <w:jc w:val="center"/>
              <w:rPr>
                <w:rFonts w:eastAsia="Calibri" w:cs="Arial"/>
                <w:lang w:val="sr-Latn-CS" w:eastAsia="sr-Latn-CS"/>
              </w:rPr>
            </w:pPr>
            <w:r>
              <w:rPr>
                <w:rFonts w:eastAsia="Calibri" w:cs="Arial"/>
                <w:lang w:val="sr-Latn-CS" w:eastAsia="sr-Latn-CS"/>
              </w:rPr>
              <w:t>Дин/EUR</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EF55F2" w:rsidRDefault="00EF55F2" w:rsidP="00AF1BDE">
      <w:pPr>
        <w:pStyle w:val="KDObrazac"/>
        <w:spacing w:before="0"/>
        <w:jc w:val="both"/>
        <w:rPr>
          <w:lang w:val="sr-Cyrl-RS"/>
        </w:rPr>
      </w:pPr>
    </w:p>
    <w:p w:rsidR="00EF55F2" w:rsidRDefault="00EF55F2" w:rsidP="00AF1BDE">
      <w:pPr>
        <w:pStyle w:val="KDObrazac"/>
        <w:spacing w:before="0"/>
        <w:jc w:val="both"/>
        <w:rPr>
          <w:lang w:val="sr-Cyrl-RS"/>
        </w:rPr>
      </w:pPr>
    </w:p>
    <w:p w:rsidR="00086630" w:rsidRPr="00AF1BDE" w:rsidRDefault="00086630" w:rsidP="00AF1BDE">
      <w:pPr>
        <w:pStyle w:val="KDObrazac"/>
        <w:spacing w:before="0"/>
        <w:jc w:val="both"/>
        <w:rPr>
          <w:lang w:val="sr-Cyrl-RS"/>
        </w:rPr>
      </w:pPr>
    </w:p>
    <w:p w:rsidR="00827A40" w:rsidRPr="00AF1BDE" w:rsidRDefault="00827A40" w:rsidP="00827A40">
      <w:pPr>
        <w:pStyle w:val="KDObrazac"/>
        <w:spacing w:before="0"/>
      </w:pPr>
      <w:r w:rsidRPr="00AF1BDE">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r w:rsidRPr="00473B84">
        <w:rPr>
          <w:rFonts w:cs="Arial"/>
          <w:b/>
        </w:rPr>
        <w:t xml:space="preserve">ПРИЛОГ </w:t>
      </w:r>
      <w:r w:rsidRPr="00473B84">
        <w:rPr>
          <w:rFonts w:cs="Arial"/>
          <w:b/>
          <w:lang w:val="sr-Cyrl-RS"/>
        </w:rPr>
        <w:t>3</w:t>
      </w:r>
      <w:r w:rsidRPr="00473B84">
        <w:rPr>
          <w:rFonts w:cs="Arial"/>
          <w:b/>
        </w:rPr>
        <w:t>.</w:t>
      </w:r>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(напомена: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 xml:space="preserve">ДУЖНИК:  </w:t>
      </w:r>
      <w:r w:rsidRPr="00473B84">
        <w:rPr>
          <w:rFonts w:cs="Arial"/>
          <w:lang w:val="ru-RU"/>
        </w:rPr>
        <w:t>…………………………………………………………………………........................</w:t>
      </w:r>
    </w:p>
    <w:p w:rsidR="00473B84" w:rsidRPr="00473B84" w:rsidRDefault="00473B84" w:rsidP="00473B84">
      <w:pPr>
        <w:spacing w:before="0"/>
        <w:rPr>
          <w:rFonts w:cs="Arial"/>
        </w:rPr>
      </w:pPr>
      <w:r w:rsidRPr="00473B84">
        <w:rPr>
          <w:rFonts w:cs="Arial"/>
        </w:rPr>
        <w:t>(назив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МЕНИЧНО ПИСМО – ОВЛАШЋЕЊЕ ЗА КОРИСНИКА  БЛАНКО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 xml:space="preserve">КОРИСНИК - ПОВЕРИЛАЦ:Јавно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473B84">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_____________________(унети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782E30">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782E30">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782E30">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Pr="000E3033" w:rsidRDefault="000E3033" w:rsidP="000E3033">
      <w:pPr>
        <w:spacing w:before="0"/>
        <w:contextualSpacing/>
        <w:rPr>
          <w:rFonts w:eastAsia="Calibri" w:cs="Arial"/>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0E3033">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6D7832">
        <w:rPr>
          <w:rFonts w:cs="Arial"/>
          <w:lang w:val="sr-Cyrl-RS"/>
        </w:rPr>
        <w:t>9</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pacing w:before="0"/>
        <w:jc w:val="center"/>
        <w:rPr>
          <w:rFonts w:eastAsia="Arial Unicode MS" w:cs="Arial"/>
          <w:kern w:val="2"/>
          <w:lang w:val="ru-RU"/>
        </w:rPr>
      </w:pPr>
    </w:p>
    <w:p w:rsidR="00827A40" w:rsidRPr="00AF1BDE" w:rsidRDefault="00827A40" w:rsidP="003D541F">
      <w:pPr>
        <w:pStyle w:val="KDPodnaslov1"/>
        <w:spacing w:before="0"/>
        <w:ind w:left="360"/>
        <w:jc w:val="center"/>
        <w:rPr>
          <w:rFonts w:cs="Arial"/>
          <w:lang w:val="sr-Cyrl-RS"/>
        </w:rPr>
      </w:pPr>
      <w:r w:rsidRPr="00AF1BDE">
        <w:rPr>
          <w:rFonts w:cs="Arial"/>
        </w:rPr>
        <w:t>8. МОДЕЛ УГОВОРА</w:t>
      </w:r>
    </w:p>
    <w:p w:rsidR="00B77204" w:rsidRPr="003D541F" w:rsidRDefault="00B77204" w:rsidP="003D541F">
      <w:pPr>
        <w:pStyle w:val="KDPodnaslov1"/>
        <w:spacing w:before="0"/>
        <w:rPr>
          <w:rFonts w:cs="Arial"/>
          <w:lang w:val="sr-Latn-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971070">
        <w:rPr>
          <w:rFonts w:cs="Arial"/>
        </w:rPr>
        <w:t>1</w:t>
      </w:r>
      <w:r w:rsidR="00971070">
        <w:rPr>
          <w:rFonts w:cs="Arial"/>
          <w:lang w:val="sr-Cyrl-RS"/>
        </w:rPr>
        <w:t>9</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Default="00D5004C" w:rsidP="00827A40">
      <w:pPr>
        <w:pStyle w:val="KDParagraf"/>
        <w:spacing w:before="0"/>
        <w:rPr>
          <w:rFonts w:cs="Arial"/>
          <w:lang w:val="sr-Latn-RS"/>
        </w:rPr>
      </w:pPr>
    </w:p>
    <w:p w:rsidR="003D541F" w:rsidRPr="003D541F" w:rsidRDefault="003D541F" w:rsidP="00827A40">
      <w:pPr>
        <w:pStyle w:val="KDParagraf"/>
        <w:spacing w:before="0"/>
        <w:rPr>
          <w:rFonts w:cs="Arial"/>
          <w:lang w:val="sr-Latn-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971070" w:rsidRDefault="00827A40" w:rsidP="00B30767">
      <w:pPr>
        <w:pStyle w:val="KDParagraf"/>
        <w:numPr>
          <w:ilvl w:val="0"/>
          <w:numId w:val="6"/>
        </w:numPr>
        <w:spacing w:before="0"/>
        <w:ind w:left="567"/>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971070" w:rsidRPr="00971070">
        <w:rPr>
          <w:rFonts w:cs="Arial"/>
        </w:rPr>
        <w:t xml:space="preserve">Уградња нових вентила током ремоната блокова А1-А6 - ТЕНТ-А </w:t>
      </w:r>
      <w:r w:rsidRPr="00971070">
        <w:rPr>
          <w:rFonts w:cs="Arial"/>
        </w:rPr>
        <w:t>(у даљем тексту: Услуга), бр.</w:t>
      </w:r>
      <w:r w:rsidRPr="00971070">
        <w:rPr>
          <w:rFonts w:cs="Arial"/>
          <w:lang w:val="sr-Cyrl-RS"/>
        </w:rPr>
        <w:t xml:space="preserve"> </w:t>
      </w:r>
      <w:r w:rsidRPr="00971070">
        <w:rPr>
          <w:rFonts w:cs="Arial"/>
        </w:rPr>
        <w:t>ЈН</w:t>
      </w:r>
      <w:r w:rsidRPr="00971070">
        <w:rPr>
          <w:rFonts w:cs="Arial"/>
          <w:lang w:val="sr-Cyrl-RS"/>
        </w:rPr>
        <w:t xml:space="preserve"> </w:t>
      </w:r>
      <w:r w:rsidR="00971070">
        <w:rPr>
          <w:rFonts w:cs="Arial"/>
          <w:lang w:val="sr-Cyrl-RS"/>
        </w:rPr>
        <w:t>17</w:t>
      </w:r>
      <w:r w:rsidR="005A25C7" w:rsidRPr="00971070">
        <w:rPr>
          <w:rFonts w:cs="Arial"/>
          <w:lang w:val="sr-Cyrl-RS"/>
        </w:rPr>
        <w:t>/</w:t>
      </w:r>
      <w:r w:rsidR="00971070">
        <w:rPr>
          <w:rFonts w:cs="Arial"/>
          <w:lang w:val="sr-Cyrl-RS"/>
        </w:rPr>
        <w:t>2019 (3000/0499/2019</w:t>
      </w:r>
      <w:r w:rsidR="00A705F1" w:rsidRPr="00971070">
        <w:rPr>
          <w:rFonts w:cs="Arial"/>
          <w:lang w:val="sr-Cyrl-RS"/>
        </w:rPr>
        <w:t>)</w:t>
      </w:r>
      <w:r w:rsidRPr="00971070">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971070">
        <w:rPr>
          <w:rFonts w:cs="Arial"/>
          <w:lang w:val="sr-Cyrl-RS"/>
        </w:rPr>
        <w:t>17/2019 (3000/049</w:t>
      </w:r>
      <w:r w:rsidR="005A25C7">
        <w:rPr>
          <w:rFonts w:cs="Arial"/>
          <w:lang w:val="sr-Cyrl-RS"/>
        </w:rPr>
        <w:t>9</w:t>
      </w:r>
      <w:r w:rsidR="00971070">
        <w:rPr>
          <w:rFonts w:cs="Arial"/>
          <w:lang w:val="sr-Cyrl-RS"/>
        </w:rPr>
        <w:t>/2019</w:t>
      </w:r>
      <w:r w:rsidR="00A705F1">
        <w:rPr>
          <w:rFonts w:cs="Arial"/>
          <w:lang w:val="sr-Cyrl-RS"/>
        </w:rPr>
        <w:t>)</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5A25C7">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971070" w:rsidRPr="00971070">
        <w:rPr>
          <w:rFonts w:cs="Arial"/>
          <w:b/>
        </w:rPr>
        <w:t xml:space="preserve">Уградња нових вентила током ремоната блокова А1-А6 - ТЕНТ-А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B64611">
        <w:rPr>
          <w:rFonts w:cs="Arial"/>
          <w:lang w:val="sr-Cyrl-RS"/>
        </w:rPr>
        <w:t>9</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1655A3" w:rsidRPr="001655A3" w:rsidRDefault="005068AA" w:rsidP="001655A3">
      <w:pPr>
        <w:rPr>
          <w:rFonts w:cs="Arial"/>
          <w:b/>
          <w:sz w:val="24"/>
          <w:szCs w:val="24"/>
          <w:lang w:val="sr-Cyrl-CS"/>
        </w:rPr>
      </w:pPr>
      <w:r>
        <w:rPr>
          <w:rFonts w:cs="Arial"/>
          <w:lang w:val="sr-Cyrl-RS"/>
        </w:rPr>
        <w:t>Рок извршења услуге је 12 месеци од закључивања уговора.</w:t>
      </w:r>
    </w:p>
    <w:p w:rsidR="00936613" w:rsidRPr="00776844" w:rsidRDefault="00936613" w:rsidP="00776844">
      <w:pPr>
        <w:autoSpaceDE w:val="0"/>
        <w:autoSpaceDN w:val="0"/>
        <w:adjustRightInd w:val="0"/>
        <w:spacing w:before="0"/>
        <w:rPr>
          <w:lang w:val="sr-Cyrl-RS"/>
        </w:rPr>
      </w:pP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 xml:space="preserve">Место извршења услуга </w:t>
      </w:r>
      <w:r w:rsidR="008F3871">
        <w:rPr>
          <w:lang w:val="sr-Cyrl-RS"/>
        </w:rPr>
        <w:t xml:space="preserve">је </w:t>
      </w:r>
      <w:r w:rsidR="001655A3" w:rsidRPr="001655A3">
        <w:rPr>
          <w:lang w:val="sr-Cyrl-RS"/>
        </w:rPr>
        <w:t>ТЕНТ</w:t>
      </w:r>
      <w:r w:rsidR="008F3871">
        <w:rPr>
          <w:lang w:val="sr-Cyrl-RS"/>
        </w:rPr>
        <w:t xml:space="preserve"> А.</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776844" w:rsidRDefault="00776844" w:rsidP="00776844">
      <w:pPr>
        <w:spacing w:before="0"/>
      </w:pPr>
      <w:r>
        <w:t>Пружалац улуга гарантује трајност и квалитет извршених услуга за период од ____ месеци од дана извршења.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E7A65" w:rsidRDefault="00936613" w:rsidP="00EE7A65">
      <w:pPr>
        <w:tabs>
          <w:tab w:val="left" w:pos="567"/>
        </w:tabs>
        <w:spacing w:before="0"/>
        <w:rPr>
          <w:rFonts w:cs="Arial"/>
          <w:lang w:val="sr-Cyrl-RS"/>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EE7A65" w:rsidRDefault="00936613" w:rsidP="00EE7A65">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EE7A65" w:rsidRDefault="00936613" w:rsidP="00936613">
      <w:pPr>
        <w:tabs>
          <w:tab w:val="left" w:pos="567"/>
        </w:tabs>
        <w:spacing w:before="0"/>
        <w:rPr>
          <w:rFonts w:cs="Arial"/>
          <w:color w:val="FF0000"/>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3A07EE" w:rsidRDefault="00BC096A" w:rsidP="00BC096A">
      <w:pPr>
        <w:pStyle w:val="KDParagraf"/>
        <w:spacing w:before="0"/>
        <w:rPr>
          <w:rFonts w:cs="Arial"/>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spacing w:before="0"/>
        <w:rPr>
          <w:rFonts w:cs="Arial"/>
        </w:rPr>
      </w:pPr>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право  да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3D541F" w:rsidRPr="003A07EE" w:rsidRDefault="003A07EE" w:rsidP="003A07EE">
      <w:pPr>
        <w:pStyle w:val="KDParagraf"/>
        <w:spacing w:before="0"/>
        <w:rPr>
          <w:rFonts w:cs="Arial"/>
        </w:rPr>
      </w:pPr>
      <w:r w:rsidRPr="003A07EE">
        <w:rPr>
          <w:rFonts w:cs="Arial"/>
        </w:rPr>
        <w:t>Уколико жели да промени заваривача Изабрани понуђач је дужан да о томе на време обавести наручиоца и достави нове атесте на одобрење.</w:t>
      </w:r>
    </w:p>
    <w:p w:rsidR="00D5004C" w:rsidRPr="00AF1BDE" w:rsidRDefault="00D5004C" w:rsidP="00D5004C">
      <w:pPr>
        <w:pStyle w:val="KDParagraf"/>
        <w:spacing w:before="0"/>
        <w:jc w:val="center"/>
        <w:rPr>
          <w:rFonts w:cs="Arial"/>
        </w:rPr>
      </w:pPr>
      <w:r w:rsidRPr="00AF1BDE">
        <w:rPr>
          <w:rFonts w:cs="Arial"/>
          <w:b/>
        </w:rPr>
        <w:lastRenderedPageBreak/>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10D3B" w:rsidRPr="00AF1BDE" w:rsidRDefault="00010D3B" w:rsidP="00D5004C">
      <w:pPr>
        <w:pStyle w:val="KDParagraf"/>
        <w:spacing w:before="0"/>
        <w:jc w:val="center"/>
        <w:rPr>
          <w:rFonts w:cs="Arial"/>
        </w:rPr>
      </w:pPr>
    </w:p>
    <w:p w:rsidR="000C06AB" w:rsidRPr="00010D3B" w:rsidRDefault="000C06AB" w:rsidP="000C06AB">
      <w:pPr>
        <w:pStyle w:val="KDParagraf"/>
        <w:spacing w:before="0"/>
        <w:rPr>
          <w:rFonts w:cs="Arial"/>
          <w:lang w:val="sr-Latn-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010D3B">
        <w:rPr>
          <w:rFonts w:cs="Arial"/>
        </w:rPr>
        <w:t>г испуњења уговорених обавеза.</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Default="00D5004C" w:rsidP="00D5004C">
      <w:pPr>
        <w:pStyle w:val="KDParagraf"/>
        <w:spacing w:before="0"/>
        <w:rPr>
          <w:rFonts w:cs="Arial"/>
        </w:rPr>
      </w:pPr>
      <w:r w:rsidRPr="00AF1BDE">
        <w:rPr>
          <w:rFonts w:cs="Arial"/>
        </w:rPr>
        <w:t>Уговорне стране, могу да извршен допуне и промене овлашћених представника, званичним писаним путем.</w:t>
      </w:r>
    </w:p>
    <w:p w:rsidR="003D541F" w:rsidRPr="00AF1BDE" w:rsidRDefault="003D541F" w:rsidP="00D5004C">
      <w:pPr>
        <w:pStyle w:val="KDParagraf"/>
        <w:spacing w:before="0"/>
        <w:rPr>
          <w:rFonts w:cs="Arial"/>
          <w:b/>
        </w:rPr>
      </w:pPr>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lastRenderedPageBreak/>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14</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15</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16</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Default="00D5004C" w:rsidP="00D5004C">
      <w:pPr>
        <w:pStyle w:val="KDParagraf"/>
        <w:spacing w:before="0"/>
        <w:rPr>
          <w:rFonts w:cs="Arial"/>
          <w:lang w:val="sr-Cyrl-RS"/>
        </w:rPr>
      </w:pP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6630" w:rsidRDefault="00086630"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lastRenderedPageBreak/>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0"/>
      <w:footerReference w:type="default" r:id="rId21"/>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468" w:rsidRDefault="00DB5468" w:rsidP="00827A40">
      <w:pPr>
        <w:spacing w:before="0"/>
      </w:pPr>
      <w:r>
        <w:separator/>
      </w:r>
    </w:p>
  </w:endnote>
  <w:endnote w:type="continuationSeparator" w:id="0">
    <w:p w:rsidR="00DB5468" w:rsidRDefault="00DB5468"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C324B4" w:rsidRDefault="00C324B4">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AB39CF">
              <w:rPr>
                <w:b/>
                <w:bCs/>
                <w:noProof/>
              </w:rPr>
              <w:t>3</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AB39CF">
              <w:rPr>
                <w:b/>
                <w:bCs/>
                <w:noProof/>
              </w:rPr>
              <w:t>64</w:t>
            </w:r>
            <w:r>
              <w:rPr>
                <w:b/>
                <w:bCs/>
                <w:sz w:val="24"/>
                <w:szCs w:val="24"/>
              </w:rPr>
              <w:fldChar w:fldCharType="end"/>
            </w:r>
          </w:p>
        </w:sdtContent>
      </w:sdt>
    </w:sdtContent>
  </w:sdt>
  <w:p w:rsidR="00C324B4" w:rsidRPr="00370F1B" w:rsidRDefault="00C324B4">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468" w:rsidRDefault="00DB5468" w:rsidP="00827A40">
      <w:pPr>
        <w:spacing w:before="0"/>
      </w:pPr>
      <w:r>
        <w:separator/>
      </w:r>
    </w:p>
  </w:footnote>
  <w:footnote w:type="continuationSeparator" w:id="0">
    <w:p w:rsidR="00DB5468" w:rsidRDefault="00DB5468"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B4" w:rsidRPr="00B43578" w:rsidRDefault="00C324B4" w:rsidP="00C31BBA">
    <w:pPr>
      <w:pStyle w:val="Header"/>
      <w:rPr>
        <w:color w:val="A6A6A6" w:themeColor="background1" w:themeShade="A6"/>
        <w:szCs w:val="24"/>
      </w:rPr>
    </w:pPr>
    <w:r w:rsidRPr="00B43578">
      <w:rPr>
        <w:color w:val="A6A6A6" w:themeColor="background1" w:themeShade="A6"/>
        <w:szCs w:val="24"/>
      </w:rPr>
      <w:t>ЈП „Електропривреда Србије“ Београд,</w:t>
    </w:r>
  </w:p>
  <w:p w:rsidR="00C324B4" w:rsidRPr="00C31BBA" w:rsidRDefault="00C324B4"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17/2019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0499/2019)</w:t>
    </w:r>
    <w:r w:rsidRPr="00B43578">
      <w:rPr>
        <w:rFonts w:cs="Arial"/>
        <w:color w:val="A6A6A6" w:themeColor="background1" w:themeShade="A6"/>
      </w:rPr>
      <w:t xml:space="preserve"> </w:t>
    </w:r>
  </w:p>
  <w:p w:rsidR="00C324B4" w:rsidRPr="00B43578" w:rsidRDefault="00C324B4">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6"/>
  </w:num>
  <w:num w:numId="15">
    <w:abstractNumId w:val="1"/>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7"/>
  </w:num>
  <w:num w:numId="20">
    <w:abstractNumId w:val="12"/>
  </w:num>
  <w:num w:numId="21">
    <w:abstractNumId w:val="13"/>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4A17"/>
    <w:rsid w:val="0000680B"/>
    <w:rsid w:val="00010D3B"/>
    <w:rsid w:val="0001132D"/>
    <w:rsid w:val="00020BDF"/>
    <w:rsid w:val="00025381"/>
    <w:rsid w:val="00027274"/>
    <w:rsid w:val="00027E09"/>
    <w:rsid w:val="00054744"/>
    <w:rsid w:val="000550CD"/>
    <w:rsid w:val="000611AE"/>
    <w:rsid w:val="00066D0D"/>
    <w:rsid w:val="00073829"/>
    <w:rsid w:val="000746E5"/>
    <w:rsid w:val="00080362"/>
    <w:rsid w:val="00081296"/>
    <w:rsid w:val="00086630"/>
    <w:rsid w:val="00092A2D"/>
    <w:rsid w:val="0009302D"/>
    <w:rsid w:val="00097FB7"/>
    <w:rsid w:val="000A24BB"/>
    <w:rsid w:val="000A350D"/>
    <w:rsid w:val="000B28DF"/>
    <w:rsid w:val="000C06AB"/>
    <w:rsid w:val="000C65AB"/>
    <w:rsid w:val="000D5473"/>
    <w:rsid w:val="000D5646"/>
    <w:rsid w:val="000E3033"/>
    <w:rsid w:val="000E5012"/>
    <w:rsid w:val="000E60FF"/>
    <w:rsid w:val="000F0B80"/>
    <w:rsid w:val="000F1AFD"/>
    <w:rsid w:val="00101FAD"/>
    <w:rsid w:val="0011189B"/>
    <w:rsid w:val="00115048"/>
    <w:rsid w:val="0012450E"/>
    <w:rsid w:val="00124F8F"/>
    <w:rsid w:val="0012511C"/>
    <w:rsid w:val="001304A6"/>
    <w:rsid w:val="00136A19"/>
    <w:rsid w:val="0014607F"/>
    <w:rsid w:val="00150F1A"/>
    <w:rsid w:val="00151BB7"/>
    <w:rsid w:val="00153AE1"/>
    <w:rsid w:val="00154693"/>
    <w:rsid w:val="0015514E"/>
    <w:rsid w:val="001570F9"/>
    <w:rsid w:val="001613F6"/>
    <w:rsid w:val="0016182E"/>
    <w:rsid w:val="001655A3"/>
    <w:rsid w:val="00166851"/>
    <w:rsid w:val="00180B61"/>
    <w:rsid w:val="001861EE"/>
    <w:rsid w:val="00190F42"/>
    <w:rsid w:val="00191668"/>
    <w:rsid w:val="001B00AD"/>
    <w:rsid w:val="001B2372"/>
    <w:rsid w:val="001B28C5"/>
    <w:rsid w:val="001D13F7"/>
    <w:rsid w:val="001D15BE"/>
    <w:rsid w:val="001D1C14"/>
    <w:rsid w:val="001E3D52"/>
    <w:rsid w:val="001E7EA7"/>
    <w:rsid w:val="001F1B9B"/>
    <w:rsid w:val="001F21EF"/>
    <w:rsid w:val="001F57B9"/>
    <w:rsid w:val="001F71D8"/>
    <w:rsid w:val="002027D4"/>
    <w:rsid w:val="00211558"/>
    <w:rsid w:val="0021479A"/>
    <w:rsid w:val="002155CA"/>
    <w:rsid w:val="002178C6"/>
    <w:rsid w:val="0022202E"/>
    <w:rsid w:val="00234410"/>
    <w:rsid w:val="00242010"/>
    <w:rsid w:val="00243977"/>
    <w:rsid w:val="00247A99"/>
    <w:rsid w:val="00250795"/>
    <w:rsid w:val="002551B3"/>
    <w:rsid w:val="00256697"/>
    <w:rsid w:val="00261ED1"/>
    <w:rsid w:val="0026339A"/>
    <w:rsid w:val="00277AE0"/>
    <w:rsid w:val="0028207E"/>
    <w:rsid w:val="002859EA"/>
    <w:rsid w:val="002861C6"/>
    <w:rsid w:val="00290369"/>
    <w:rsid w:val="00296431"/>
    <w:rsid w:val="002A4E8A"/>
    <w:rsid w:val="002A4F2D"/>
    <w:rsid w:val="002A6BDD"/>
    <w:rsid w:val="002B07B8"/>
    <w:rsid w:val="002B1F39"/>
    <w:rsid w:val="002B3A06"/>
    <w:rsid w:val="002B4E54"/>
    <w:rsid w:val="002C1298"/>
    <w:rsid w:val="002C40B5"/>
    <w:rsid w:val="002C52AC"/>
    <w:rsid w:val="002C7630"/>
    <w:rsid w:val="002D4799"/>
    <w:rsid w:val="002D7DDF"/>
    <w:rsid w:val="002E7E53"/>
    <w:rsid w:val="002F42AF"/>
    <w:rsid w:val="002F71C0"/>
    <w:rsid w:val="003008B2"/>
    <w:rsid w:val="00306565"/>
    <w:rsid w:val="003130F5"/>
    <w:rsid w:val="0032615C"/>
    <w:rsid w:val="00332F8C"/>
    <w:rsid w:val="00334B59"/>
    <w:rsid w:val="00335EED"/>
    <w:rsid w:val="00336C87"/>
    <w:rsid w:val="003373EC"/>
    <w:rsid w:val="00341196"/>
    <w:rsid w:val="00341811"/>
    <w:rsid w:val="0034277A"/>
    <w:rsid w:val="0035669B"/>
    <w:rsid w:val="00364CE4"/>
    <w:rsid w:val="00366C17"/>
    <w:rsid w:val="00370F1B"/>
    <w:rsid w:val="0037644D"/>
    <w:rsid w:val="00376A28"/>
    <w:rsid w:val="003929C2"/>
    <w:rsid w:val="0039710A"/>
    <w:rsid w:val="003A07EE"/>
    <w:rsid w:val="003A1605"/>
    <w:rsid w:val="003A55EA"/>
    <w:rsid w:val="003B413A"/>
    <w:rsid w:val="003B75E5"/>
    <w:rsid w:val="003C0A0E"/>
    <w:rsid w:val="003D541F"/>
    <w:rsid w:val="003E181A"/>
    <w:rsid w:val="003F3708"/>
    <w:rsid w:val="003F612A"/>
    <w:rsid w:val="00400774"/>
    <w:rsid w:val="00406B71"/>
    <w:rsid w:val="00417235"/>
    <w:rsid w:val="004223B1"/>
    <w:rsid w:val="00424DE6"/>
    <w:rsid w:val="00424E94"/>
    <w:rsid w:val="00435895"/>
    <w:rsid w:val="00437268"/>
    <w:rsid w:val="004379A9"/>
    <w:rsid w:val="00441B94"/>
    <w:rsid w:val="0044205D"/>
    <w:rsid w:val="004469E5"/>
    <w:rsid w:val="00447CDA"/>
    <w:rsid w:val="00456A7A"/>
    <w:rsid w:val="00460B08"/>
    <w:rsid w:val="00463BCB"/>
    <w:rsid w:val="004729A3"/>
    <w:rsid w:val="00473B84"/>
    <w:rsid w:val="00480229"/>
    <w:rsid w:val="004825D9"/>
    <w:rsid w:val="00492760"/>
    <w:rsid w:val="004A0948"/>
    <w:rsid w:val="004A42FD"/>
    <w:rsid w:val="004B02B4"/>
    <w:rsid w:val="004B18AC"/>
    <w:rsid w:val="004B3A23"/>
    <w:rsid w:val="004B3A35"/>
    <w:rsid w:val="004B6465"/>
    <w:rsid w:val="004C3EBF"/>
    <w:rsid w:val="004D23AF"/>
    <w:rsid w:val="004D739A"/>
    <w:rsid w:val="004E0860"/>
    <w:rsid w:val="004E1C83"/>
    <w:rsid w:val="004F6105"/>
    <w:rsid w:val="004F6DDE"/>
    <w:rsid w:val="004F72EE"/>
    <w:rsid w:val="00501CF9"/>
    <w:rsid w:val="00501E1C"/>
    <w:rsid w:val="005068AA"/>
    <w:rsid w:val="005077CA"/>
    <w:rsid w:val="005101C3"/>
    <w:rsid w:val="00512A9D"/>
    <w:rsid w:val="00520899"/>
    <w:rsid w:val="00532417"/>
    <w:rsid w:val="00534461"/>
    <w:rsid w:val="00542AF8"/>
    <w:rsid w:val="00545570"/>
    <w:rsid w:val="005479D1"/>
    <w:rsid w:val="00551A4C"/>
    <w:rsid w:val="00556219"/>
    <w:rsid w:val="00564FAC"/>
    <w:rsid w:val="005653FB"/>
    <w:rsid w:val="00584C91"/>
    <w:rsid w:val="00586CF9"/>
    <w:rsid w:val="00596396"/>
    <w:rsid w:val="0059660D"/>
    <w:rsid w:val="00596D8B"/>
    <w:rsid w:val="005A25C7"/>
    <w:rsid w:val="005A5FC2"/>
    <w:rsid w:val="005B279C"/>
    <w:rsid w:val="005B39DC"/>
    <w:rsid w:val="005B3A5E"/>
    <w:rsid w:val="005B7113"/>
    <w:rsid w:val="005C474D"/>
    <w:rsid w:val="005D281B"/>
    <w:rsid w:val="005D4748"/>
    <w:rsid w:val="005D6952"/>
    <w:rsid w:val="005E3B3E"/>
    <w:rsid w:val="005E55F8"/>
    <w:rsid w:val="005F318F"/>
    <w:rsid w:val="005F525A"/>
    <w:rsid w:val="005F7864"/>
    <w:rsid w:val="00600296"/>
    <w:rsid w:val="0060538B"/>
    <w:rsid w:val="00616C39"/>
    <w:rsid w:val="00627418"/>
    <w:rsid w:val="00627EA2"/>
    <w:rsid w:val="006312E4"/>
    <w:rsid w:val="00631C65"/>
    <w:rsid w:val="0063258D"/>
    <w:rsid w:val="00634045"/>
    <w:rsid w:val="006454BE"/>
    <w:rsid w:val="00652DF3"/>
    <w:rsid w:val="00653763"/>
    <w:rsid w:val="00667E27"/>
    <w:rsid w:val="00672BE2"/>
    <w:rsid w:val="00683703"/>
    <w:rsid w:val="00684A0F"/>
    <w:rsid w:val="00695699"/>
    <w:rsid w:val="00695C8D"/>
    <w:rsid w:val="006B56CD"/>
    <w:rsid w:val="006B7685"/>
    <w:rsid w:val="006C0D88"/>
    <w:rsid w:val="006C5960"/>
    <w:rsid w:val="006D4A31"/>
    <w:rsid w:val="006D7832"/>
    <w:rsid w:val="006E38F5"/>
    <w:rsid w:val="006F12BD"/>
    <w:rsid w:val="006F46F1"/>
    <w:rsid w:val="006F5489"/>
    <w:rsid w:val="006F7B7A"/>
    <w:rsid w:val="0070091A"/>
    <w:rsid w:val="00706865"/>
    <w:rsid w:val="007125CD"/>
    <w:rsid w:val="007241CD"/>
    <w:rsid w:val="00725C53"/>
    <w:rsid w:val="007272E7"/>
    <w:rsid w:val="00741BF2"/>
    <w:rsid w:val="007451B4"/>
    <w:rsid w:val="0074641B"/>
    <w:rsid w:val="007479E3"/>
    <w:rsid w:val="007555BF"/>
    <w:rsid w:val="0076044E"/>
    <w:rsid w:val="00764ECC"/>
    <w:rsid w:val="007709A1"/>
    <w:rsid w:val="007709B1"/>
    <w:rsid w:val="007709BE"/>
    <w:rsid w:val="00771C64"/>
    <w:rsid w:val="0077218E"/>
    <w:rsid w:val="00776844"/>
    <w:rsid w:val="007812B0"/>
    <w:rsid w:val="00782716"/>
    <w:rsid w:val="00782E30"/>
    <w:rsid w:val="0078649A"/>
    <w:rsid w:val="00793DD8"/>
    <w:rsid w:val="0079449F"/>
    <w:rsid w:val="007954AC"/>
    <w:rsid w:val="007A1632"/>
    <w:rsid w:val="007A18E7"/>
    <w:rsid w:val="007A3643"/>
    <w:rsid w:val="007B2528"/>
    <w:rsid w:val="007B3BC2"/>
    <w:rsid w:val="007B7CEE"/>
    <w:rsid w:val="007C0F97"/>
    <w:rsid w:val="007E1C7D"/>
    <w:rsid w:val="007E1E14"/>
    <w:rsid w:val="007E2084"/>
    <w:rsid w:val="007E3AC9"/>
    <w:rsid w:val="007E54E3"/>
    <w:rsid w:val="007F40D3"/>
    <w:rsid w:val="00802AC1"/>
    <w:rsid w:val="00811EB0"/>
    <w:rsid w:val="008157A9"/>
    <w:rsid w:val="00822493"/>
    <w:rsid w:val="0082388D"/>
    <w:rsid w:val="00825B8D"/>
    <w:rsid w:val="00827A40"/>
    <w:rsid w:val="00834698"/>
    <w:rsid w:val="008369F0"/>
    <w:rsid w:val="00837381"/>
    <w:rsid w:val="00837A98"/>
    <w:rsid w:val="00862BDE"/>
    <w:rsid w:val="00875428"/>
    <w:rsid w:val="008760F6"/>
    <w:rsid w:val="0087726B"/>
    <w:rsid w:val="00882B1C"/>
    <w:rsid w:val="00886378"/>
    <w:rsid w:val="008914B2"/>
    <w:rsid w:val="008970AC"/>
    <w:rsid w:val="008A1D3B"/>
    <w:rsid w:val="008A20C0"/>
    <w:rsid w:val="008A7855"/>
    <w:rsid w:val="008B7D36"/>
    <w:rsid w:val="008C0A99"/>
    <w:rsid w:val="008C1DD3"/>
    <w:rsid w:val="008C706A"/>
    <w:rsid w:val="008D373B"/>
    <w:rsid w:val="008D3D69"/>
    <w:rsid w:val="008D5118"/>
    <w:rsid w:val="008E019C"/>
    <w:rsid w:val="008E0CBD"/>
    <w:rsid w:val="008F0632"/>
    <w:rsid w:val="008F3871"/>
    <w:rsid w:val="008F640C"/>
    <w:rsid w:val="008F7E6C"/>
    <w:rsid w:val="00901F76"/>
    <w:rsid w:val="00912445"/>
    <w:rsid w:val="00913F1F"/>
    <w:rsid w:val="00914235"/>
    <w:rsid w:val="00915B32"/>
    <w:rsid w:val="00917726"/>
    <w:rsid w:val="009205CD"/>
    <w:rsid w:val="00936613"/>
    <w:rsid w:val="0093703E"/>
    <w:rsid w:val="00937962"/>
    <w:rsid w:val="0094436C"/>
    <w:rsid w:val="0094662E"/>
    <w:rsid w:val="00950F08"/>
    <w:rsid w:val="009513BC"/>
    <w:rsid w:val="009513C9"/>
    <w:rsid w:val="009536F8"/>
    <w:rsid w:val="00963E8D"/>
    <w:rsid w:val="00971070"/>
    <w:rsid w:val="0097138A"/>
    <w:rsid w:val="0097236A"/>
    <w:rsid w:val="00982F06"/>
    <w:rsid w:val="009836E1"/>
    <w:rsid w:val="0098566A"/>
    <w:rsid w:val="0099309E"/>
    <w:rsid w:val="00994807"/>
    <w:rsid w:val="009A03E7"/>
    <w:rsid w:val="009B4239"/>
    <w:rsid w:val="009B550F"/>
    <w:rsid w:val="009B7A68"/>
    <w:rsid w:val="009C05E0"/>
    <w:rsid w:val="009C29F9"/>
    <w:rsid w:val="009C4D67"/>
    <w:rsid w:val="009C6333"/>
    <w:rsid w:val="009F2222"/>
    <w:rsid w:val="009F38F0"/>
    <w:rsid w:val="00A0083C"/>
    <w:rsid w:val="00A14D7A"/>
    <w:rsid w:val="00A25DEE"/>
    <w:rsid w:val="00A27D29"/>
    <w:rsid w:val="00A344EA"/>
    <w:rsid w:val="00A37AA9"/>
    <w:rsid w:val="00A41787"/>
    <w:rsid w:val="00A504B2"/>
    <w:rsid w:val="00A522D4"/>
    <w:rsid w:val="00A63CD6"/>
    <w:rsid w:val="00A705F1"/>
    <w:rsid w:val="00A708D7"/>
    <w:rsid w:val="00A75957"/>
    <w:rsid w:val="00A75DB6"/>
    <w:rsid w:val="00A762F0"/>
    <w:rsid w:val="00A81412"/>
    <w:rsid w:val="00A8169F"/>
    <w:rsid w:val="00A87A26"/>
    <w:rsid w:val="00A951C8"/>
    <w:rsid w:val="00AA747A"/>
    <w:rsid w:val="00AB39CF"/>
    <w:rsid w:val="00AD28DF"/>
    <w:rsid w:val="00AD2DBF"/>
    <w:rsid w:val="00AD3F04"/>
    <w:rsid w:val="00AD7FDF"/>
    <w:rsid w:val="00AE2A82"/>
    <w:rsid w:val="00AE36EF"/>
    <w:rsid w:val="00AE3796"/>
    <w:rsid w:val="00AE69EE"/>
    <w:rsid w:val="00AF178A"/>
    <w:rsid w:val="00AF1BDE"/>
    <w:rsid w:val="00AF5739"/>
    <w:rsid w:val="00B02880"/>
    <w:rsid w:val="00B06FAE"/>
    <w:rsid w:val="00B107F7"/>
    <w:rsid w:val="00B13ACD"/>
    <w:rsid w:val="00B165EA"/>
    <w:rsid w:val="00B21A4A"/>
    <w:rsid w:val="00B230E7"/>
    <w:rsid w:val="00B30767"/>
    <w:rsid w:val="00B346AF"/>
    <w:rsid w:val="00B41412"/>
    <w:rsid w:val="00B43578"/>
    <w:rsid w:val="00B64611"/>
    <w:rsid w:val="00B67FF3"/>
    <w:rsid w:val="00B7252B"/>
    <w:rsid w:val="00B75486"/>
    <w:rsid w:val="00B77204"/>
    <w:rsid w:val="00B805EB"/>
    <w:rsid w:val="00B80C92"/>
    <w:rsid w:val="00B82D2F"/>
    <w:rsid w:val="00B85010"/>
    <w:rsid w:val="00B87375"/>
    <w:rsid w:val="00B962A0"/>
    <w:rsid w:val="00BA04FF"/>
    <w:rsid w:val="00BA4108"/>
    <w:rsid w:val="00BB13A1"/>
    <w:rsid w:val="00BC096A"/>
    <w:rsid w:val="00BC521C"/>
    <w:rsid w:val="00BC6541"/>
    <w:rsid w:val="00BD7DA0"/>
    <w:rsid w:val="00BE01D0"/>
    <w:rsid w:val="00BE24A4"/>
    <w:rsid w:val="00BE79DD"/>
    <w:rsid w:val="00BF6B34"/>
    <w:rsid w:val="00C01488"/>
    <w:rsid w:val="00C02376"/>
    <w:rsid w:val="00C11C46"/>
    <w:rsid w:val="00C156D2"/>
    <w:rsid w:val="00C16640"/>
    <w:rsid w:val="00C27F65"/>
    <w:rsid w:val="00C31BBA"/>
    <w:rsid w:val="00C324B4"/>
    <w:rsid w:val="00C32996"/>
    <w:rsid w:val="00C332BD"/>
    <w:rsid w:val="00C35799"/>
    <w:rsid w:val="00C4123A"/>
    <w:rsid w:val="00C44366"/>
    <w:rsid w:val="00C52C79"/>
    <w:rsid w:val="00C74294"/>
    <w:rsid w:val="00C81E38"/>
    <w:rsid w:val="00C855D4"/>
    <w:rsid w:val="00C86709"/>
    <w:rsid w:val="00C9324B"/>
    <w:rsid w:val="00C93D2B"/>
    <w:rsid w:val="00C96648"/>
    <w:rsid w:val="00CA0855"/>
    <w:rsid w:val="00CA22BC"/>
    <w:rsid w:val="00CA5135"/>
    <w:rsid w:val="00CA7648"/>
    <w:rsid w:val="00CB13FF"/>
    <w:rsid w:val="00CB541E"/>
    <w:rsid w:val="00CC1F7E"/>
    <w:rsid w:val="00CC50E4"/>
    <w:rsid w:val="00CD64AC"/>
    <w:rsid w:val="00CE03E9"/>
    <w:rsid w:val="00CF4CD4"/>
    <w:rsid w:val="00CF6839"/>
    <w:rsid w:val="00D05E57"/>
    <w:rsid w:val="00D1066A"/>
    <w:rsid w:val="00D10E78"/>
    <w:rsid w:val="00D1331F"/>
    <w:rsid w:val="00D13C88"/>
    <w:rsid w:val="00D16A91"/>
    <w:rsid w:val="00D24363"/>
    <w:rsid w:val="00D31C94"/>
    <w:rsid w:val="00D32827"/>
    <w:rsid w:val="00D357FC"/>
    <w:rsid w:val="00D4401B"/>
    <w:rsid w:val="00D47C99"/>
    <w:rsid w:val="00D5004C"/>
    <w:rsid w:val="00D5081C"/>
    <w:rsid w:val="00D539C2"/>
    <w:rsid w:val="00D54C8D"/>
    <w:rsid w:val="00D54E4A"/>
    <w:rsid w:val="00D61A30"/>
    <w:rsid w:val="00D6339A"/>
    <w:rsid w:val="00D6755A"/>
    <w:rsid w:val="00D8266A"/>
    <w:rsid w:val="00D82B5B"/>
    <w:rsid w:val="00D842BA"/>
    <w:rsid w:val="00D91151"/>
    <w:rsid w:val="00D949E7"/>
    <w:rsid w:val="00D96C5E"/>
    <w:rsid w:val="00DA7220"/>
    <w:rsid w:val="00DB5468"/>
    <w:rsid w:val="00DD01FC"/>
    <w:rsid w:val="00DD74C3"/>
    <w:rsid w:val="00DF57A5"/>
    <w:rsid w:val="00E01CCF"/>
    <w:rsid w:val="00E02766"/>
    <w:rsid w:val="00E12B6B"/>
    <w:rsid w:val="00E1583B"/>
    <w:rsid w:val="00E169B1"/>
    <w:rsid w:val="00E25BE3"/>
    <w:rsid w:val="00E27E3A"/>
    <w:rsid w:val="00E34CB3"/>
    <w:rsid w:val="00E37D3F"/>
    <w:rsid w:val="00E454AA"/>
    <w:rsid w:val="00E46677"/>
    <w:rsid w:val="00E54531"/>
    <w:rsid w:val="00E71F84"/>
    <w:rsid w:val="00E71FDD"/>
    <w:rsid w:val="00E7435A"/>
    <w:rsid w:val="00E857B0"/>
    <w:rsid w:val="00E858DE"/>
    <w:rsid w:val="00E92993"/>
    <w:rsid w:val="00E97B91"/>
    <w:rsid w:val="00EA0F5F"/>
    <w:rsid w:val="00EB4D89"/>
    <w:rsid w:val="00EB6A21"/>
    <w:rsid w:val="00EC54AE"/>
    <w:rsid w:val="00EC59D0"/>
    <w:rsid w:val="00EC690C"/>
    <w:rsid w:val="00EC6E76"/>
    <w:rsid w:val="00ED019E"/>
    <w:rsid w:val="00ED1939"/>
    <w:rsid w:val="00EE7A65"/>
    <w:rsid w:val="00EF51FE"/>
    <w:rsid w:val="00EF55F2"/>
    <w:rsid w:val="00F00898"/>
    <w:rsid w:val="00F0256F"/>
    <w:rsid w:val="00F0483E"/>
    <w:rsid w:val="00F1240F"/>
    <w:rsid w:val="00F145E4"/>
    <w:rsid w:val="00F227C6"/>
    <w:rsid w:val="00F34406"/>
    <w:rsid w:val="00F40435"/>
    <w:rsid w:val="00F43F96"/>
    <w:rsid w:val="00F4747D"/>
    <w:rsid w:val="00F61C03"/>
    <w:rsid w:val="00F6348A"/>
    <w:rsid w:val="00F64850"/>
    <w:rsid w:val="00F74674"/>
    <w:rsid w:val="00F76E1C"/>
    <w:rsid w:val="00F87644"/>
    <w:rsid w:val="00F91F64"/>
    <w:rsid w:val="00F92DA6"/>
    <w:rsid w:val="00F957A7"/>
    <w:rsid w:val="00FA7258"/>
    <w:rsid w:val="00FB511F"/>
    <w:rsid w:val="00FB64E3"/>
    <w:rsid w:val="00FC2EAC"/>
    <w:rsid w:val="00FC6633"/>
    <w:rsid w:val="00FC69EF"/>
    <w:rsid w:val="00FC7DD7"/>
    <w:rsid w:val="00FD1318"/>
    <w:rsid w:val="00FD7584"/>
    <w:rsid w:val="00FD7618"/>
    <w:rsid w:val="00FE1989"/>
    <w:rsid w:val="00FE1CD4"/>
    <w:rsid w:val="00FE70BC"/>
    <w:rsid w:val="00FE7159"/>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3">
    <w:name w:val="heading 3"/>
    <w:basedOn w:val="Normal"/>
    <w:next w:val="Normal"/>
    <w:link w:val="Heading3Char"/>
    <w:uiPriority w:val="9"/>
    <w:semiHidden/>
    <w:unhideWhenUsed/>
    <w:qFormat/>
    <w:rsid w:val="007A163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A1632"/>
    <w:rPr>
      <w:rFonts w:asciiTheme="majorHAnsi" w:eastAsiaTheme="majorEastAsia" w:hAnsiTheme="majorHAnsi" w:cstheme="majorBidi"/>
      <w:b/>
      <w:bCs/>
      <w:color w:val="4F81BD" w:themeColor="accent1"/>
    </w:rPr>
  </w:style>
  <w:style w:type="paragraph" w:customStyle="1" w:styleId="EMPTYCELLSTYLE">
    <w:name w:val="EMPTY_CELL_STYLE"/>
    <w:qFormat/>
    <w:rsid w:val="002A4E8A"/>
    <w:pPr>
      <w:spacing w:after="0" w:line="240" w:lineRule="auto"/>
    </w:pPr>
    <w:rPr>
      <w:rFonts w:ascii="SansSerif" w:eastAsia="SansSerif" w:hAnsi="SansSerif" w:cs="SansSerif"/>
      <w:color w:val="000000"/>
      <w:sz w:val="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3">
    <w:name w:val="heading 3"/>
    <w:basedOn w:val="Normal"/>
    <w:next w:val="Normal"/>
    <w:link w:val="Heading3Char"/>
    <w:uiPriority w:val="9"/>
    <w:semiHidden/>
    <w:unhideWhenUsed/>
    <w:qFormat/>
    <w:rsid w:val="007A163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A1632"/>
    <w:rPr>
      <w:rFonts w:asciiTheme="majorHAnsi" w:eastAsiaTheme="majorEastAsia" w:hAnsiTheme="majorHAnsi" w:cstheme="majorBidi"/>
      <w:b/>
      <w:bCs/>
      <w:color w:val="4F81BD" w:themeColor="accent1"/>
    </w:rPr>
  </w:style>
  <w:style w:type="paragraph" w:customStyle="1" w:styleId="EMPTYCELLSTYLE">
    <w:name w:val="EMPTY_CELL_STYLE"/>
    <w:qFormat/>
    <w:rsid w:val="002A4E8A"/>
    <w:pPr>
      <w:spacing w:after="0" w:line="240" w:lineRule="auto"/>
    </w:pPr>
    <w:rPr>
      <w:rFonts w:ascii="SansSerif" w:eastAsia="SansSerif" w:hAnsi="SansSerif" w:cs="SansSerif"/>
      <w:color w:val="000000"/>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69452">
      <w:bodyDiv w:val="1"/>
      <w:marLeft w:val="0"/>
      <w:marRight w:val="0"/>
      <w:marTop w:val="0"/>
      <w:marBottom w:val="0"/>
      <w:divBdr>
        <w:top w:val="none" w:sz="0" w:space="0" w:color="auto"/>
        <w:left w:val="none" w:sz="0" w:space="0" w:color="auto"/>
        <w:bottom w:val="none" w:sz="0" w:space="0" w:color="auto"/>
        <w:right w:val="none" w:sz="0" w:space="0" w:color="auto"/>
      </w:divBdr>
    </w:div>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48575357">
      <w:bodyDiv w:val="1"/>
      <w:marLeft w:val="0"/>
      <w:marRight w:val="0"/>
      <w:marTop w:val="0"/>
      <w:marBottom w:val="0"/>
      <w:divBdr>
        <w:top w:val="none" w:sz="0" w:space="0" w:color="auto"/>
        <w:left w:val="none" w:sz="0" w:space="0" w:color="auto"/>
        <w:bottom w:val="none" w:sz="0" w:space="0" w:color="auto"/>
        <w:right w:val="none" w:sz="0" w:space="0" w:color="auto"/>
      </w:divBdr>
    </w:div>
    <w:div w:id="1470200553">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EC050-08E2-4897-90A5-21D310A0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64</Pages>
  <Words>20942</Words>
  <Characters>119376</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1327</cp:revision>
  <cp:lastPrinted>2019-02-22T12:21:00Z</cp:lastPrinted>
  <dcterms:created xsi:type="dcterms:W3CDTF">2018-07-19T06:00:00Z</dcterms:created>
  <dcterms:modified xsi:type="dcterms:W3CDTF">2019-03-01T13:29:00Z</dcterms:modified>
</cp:coreProperties>
</file>