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59158136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Електропривреда Србије  -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 xml:space="preserve">Обавештење о продужењу рока за достављање понуда по ЈН </w:t>
      </w:r>
      <w:r w:rsidR="004778E7">
        <w:rPr>
          <w:rFonts w:ascii="Arial" w:hAnsi="Arial" w:cs="Arial"/>
          <w:lang w:val="en-US"/>
        </w:rPr>
        <w:t>154</w:t>
      </w:r>
      <w:r w:rsidR="001076CA">
        <w:rPr>
          <w:rFonts w:ascii="Arial" w:hAnsi="Arial" w:cs="Arial"/>
          <w:lang w:val="sr-Cyrl-RS"/>
        </w:rPr>
        <w:t>/201</w:t>
      </w:r>
      <w:r w:rsidR="004778E7">
        <w:rPr>
          <w:rFonts w:ascii="Arial" w:hAnsi="Arial" w:cs="Arial"/>
          <w:lang w:val="en-US"/>
        </w:rPr>
        <w:t>4</w:t>
      </w:r>
      <w:r w:rsidR="001076CA">
        <w:rPr>
          <w:rFonts w:ascii="Arial" w:hAnsi="Arial" w:cs="Arial"/>
          <w:lang w:val="sr-Cyrl-RS"/>
        </w:rPr>
        <w:t xml:space="preserve">- </w:t>
      </w:r>
      <w:r w:rsidR="004778E7" w:rsidRPr="004778E7">
        <w:rPr>
          <w:rFonts w:ascii="Arial" w:hAnsi="Arial" w:cs="Arial"/>
          <w:lang w:val="sr-Cyrl-RS"/>
        </w:rPr>
        <w:t>Гуме за путничка возила и грађевинску механизацију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</w:t>
      </w:r>
      <w:r w:rsidR="002A02DA">
        <w:rPr>
          <w:rFonts w:ascii="Arial" w:hAnsi="Arial" w:cs="Arial"/>
          <w:lang w:val="sr-Cyrl-CS"/>
        </w:rPr>
        <w:t>због измене конкурсне документације</w:t>
      </w:r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4778E7">
        <w:rPr>
          <w:rFonts w:ascii="Arial" w:hAnsi="Arial" w:cs="Arial"/>
          <w:lang w:val="en-US"/>
        </w:rPr>
        <w:t>54</w:t>
      </w:r>
      <w:r>
        <w:rPr>
          <w:rFonts w:ascii="Arial" w:hAnsi="Arial" w:cs="Arial"/>
          <w:lang w:val="sr-Cyrl-CS"/>
        </w:rPr>
        <w:t>/201</w:t>
      </w:r>
      <w:r w:rsidR="004778E7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sr-Cyrl-CS"/>
        </w:rPr>
        <w:t>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F84D6E">
        <w:rPr>
          <w:rFonts w:ascii="Arial" w:hAnsi="Arial" w:cs="Arial"/>
          <w:lang w:val="sr-Cyrl-CS"/>
        </w:rPr>
        <w:t>2</w:t>
      </w:r>
      <w:r w:rsidR="004778E7">
        <w:rPr>
          <w:rFonts w:ascii="Arial" w:hAnsi="Arial" w:cs="Arial"/>
          <w:lang w:val="en-US"/>
        </w:rPr>
        <w:t>5</w:t>
      </w:r>
      <w:r w:rsidR="00E36A08">
        <w:rPr>
          <w:rFonts w:ascii="Arial" w:hAnsi="Arial" w:cs="Arial"/>
          <w:lang w:val="sr-Cyrl-CS"/>
        </w:rPr>
        <w:t>.</w:t>
      </w:r>
      <w:r w:rsidR="004778E7">
        <w:rPr>
          <w:rFonts w:ascii="Arial" w:hAnsi="Arial" w:cs="Arial"/>
          <w:lang w:val="en-US"/>
        </w:rPr>
        <w:t>04</w:t>
      </w:r>
      <w:r w:rsidR="00E36A08">
        <w:rPr>
          <w:rFonts w:ascii="Arial" w:hAnsi="Arial" w:cs="Arial"/>
          <w:lang w:val="sr-Cyrl-CS"/>
        </w:rPr>
        <w:t>.201</w:t>
      </w:r>
      <w:r w:rsidR="004778E7">
        <w:rPr>
          <w:rFonts w:ascii="Arial" w:hAnsi="Arial" w:cs="Arial"/>
          <w:lang w:val="en-US"/>
        </w:rPr>
        <w:t>4</w:t>
      </w:r>
      <w:r w:rsidR="00E36A08">
        <w:rPr>
          <w:rFonts w:ascii="Arial" w:hAnsi="Arial" w:cs="Arial"/>
          <w:lang w:val="sr-Cyrl-CS"/>
        </w:rPr>
        <w:t>. до 10:00 часова</w:t>
      </w:r>
    </w:p>
    <w:p w:rsidR="00E36A08" w:rsidRDefault="004778E7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Јавно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о</w:t>
      </w:r>
      <w:r w:rsidR="00E36A08">
        <w:rPr>
          <w:rFonts w:ascii="Arial" w:hAnsi="Arial" w:cs="Arial"/>
          <w:lang w:val="sr-Cyrl-CS"/>
        </w:rPr>
        <w:t>тварање понуда обавиће се истог дана у 10:15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56" w:rsidRDefault="004D3656">
      <w:r>
        <w:separator/>
      </w:r>
    </w:p>
  </w:endnote>
  <w:endnote w:type="continuationSeparator" w:id="0">
    <w:p w:rsidR="004D3656" w:rsidRDefault="004D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40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40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56" w:rsidRDefault="004D3656">
      <w:r>
        <w:separator/>
      </w:r>
    </w:p>
  </w:footnote>
  <w:footnote w:type="continuationSeparator" w:id="0">
    <w:p w:rsidR="004D3656" w:rsidRDefault="004D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076CA"/>
    <w:rsid w:val="001314DE"/>
    <w:rsid w:val="0013193C"/>
    <w:rsid w:val="00193621"/>
    <w:rsid w:val="001C78E2"/>
    <w:rsid w:val="00216CF9"/>
    <w:rsid w:val="00247985"/>
    <w:rsid w:val="002A02DA"/>
    <w:rsid w:val="002B023F"/>
    <w:rsid w:val="003269C3"/>
    <w:rsid w:val="003625AA"/>
    <w:rsid w:val="0038314E"/>
    <w:rsid w:val="0041780B"/>
    <w:rsid w:val="004228C2"/>
    <w:rsid w:val="0042464E"/>
    <w:rsid w:val="00446946"/>
    <w:rsid w:val="00450166"/>
    <w:rsid w:val="004778E7"/>
    <w:rsid w:val="00495DF7"/>
    <w:rsid w:val="004C40C6"/>
    <w:rsid w:val="004C4333"/>
    <w:rsid w:val="004D3656"/>
    <w:rsid w:val="005065B5"/>
    <w:rsid w:val="005373A3"/>
    <w:rsid w:val="005647FA"/>
    <w:rsid w:val="005C520F"/>
    <w:rsid w:val="005F46D5"/>
    <w:rsid w:val="00622337"/>
    <w:rsid w:val="00682740"/>
    <w:rsid w:val="006D74FA"/>
    <w:rsid w:val="00717206"/>
    <w:rsid w:val="00774948"/>
    <w:rsid w:val="00780C81"/>
    <w:rsid w:val="00786A8E"/>
    <w:rsid w:val="007C63B5"/>
    <w:rsid w:val="008A0645"/>
    <w:rsid w:val="008B1DD4"/>
    <w:rsid w:val="008C5E5D"/>
    <w:rsid w:val="008E6309"/>
    <w:rsid w:val="008F46D2"/>
    <w:rsid w:val="0097000D"/>
    <w:rsid w:val="0097283B"/>
    <w:rsid w:val="009965E7"/>
    <w:rsid w:val="009F2BDA"/>
    <w:rsid w:val="00A45576"/>
    <w:rsid w:val="00A7193D"/>
    <w:rsid w:val="00AB2FBB"/>
    <w:rsid w:val="00AC47EA"/>
    <w:rsid w:val="00B40721"/>
    <w:rsid w:val="00B55EBA"/>
    <w:rsid w:val="00B91814"/>
    <w:rsid w:val="00BA78CC"/>
    <w:rsid w:val="00BB14AE"/>
    <w:rsid w:val="00C07968"/>
    <w:rsid w:val="00C821C2"/>
    <w:rsid w:val="00CE11FE"/>
    <w:rsid w:val="00CE37CD"/>
    <w:rsid w:val="00D13F0A"/>
    <w:rsid w:val="00D74DE3"/>
    <w:rsid w:val="00D76661"/>
    <w:rsid w:val="00DB5B0A"/>
    <w:rsid w:val="00DB63F1"/>
    <w:rsid w:val="00DB7F18"/>
    <w:rsid w:val="00DF410F"/>
    <w:rsid w:val="00E36A08"/>
    <w:rsid w:val="00E92134"/>
    <w:rsid w:val="00F70ABC"/>
    <w:rsid w:val="00F84D6E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8344-9BAA-468E-BC74-C49DA8B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64</cp:revision>
  <cp:lastPrinted>2014-04-16T10:56:00Z</cp:lastPrinted>
  <dcterms:created xsi:type="dcterms:W3CDTF">2013-09-12T08:04:00Z</dcterms:created>
  <dcterms:modified xsi:type="dcterms:W3CDTF">2014-04-16T10:56:00Z</dcterms:modified>
</cp:coreProperties>
</file>