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641452" w:rsidRDefault="00C6690C" w:rsidP="00E07723">
      <w:pPr>
        <w:tabs>
          <w:tab w:val="left" w:pos="8640"/>
        </w:tabs>
        <w:suppressAutoHyphens w:val="0"/>
        <w:ind w:right="-19"/>
        <w:jc w:val="center"/>
        <w:rPr>
          <w:rFonts w:ascii="Arial" w:hAnsi="Arial" w:cs="Arial"/>
          <w:b/>
          <w:sz w:val="22"/>
          <w:szCs w:val="22"/>
          <w:lang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641452" w:rsidRDefault="002206E5" w:rsidP="00E07723">
      <w:pPr>
        <w:tabs>
          <w:tab w:val="left" w:pos="8640"/>
        </w:tabs>
        <w:suppressAutoHyphens w:val="0"/>
        <w:ind w:right="-19"/>
        <w:jc w:val="center"/>
        <w:rPr>
          <w:rFonts w:ascii="Arial" w:hAnsi="Arial" w:cs="Arial"/>
          <w:b/>
          <w:sz w:val="22"/>
          <w:szCs w:val="22"/>
          <w:lang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641452">
        <w:rPr>
          <w:rFonts w:ascii="Arial" w:hAnsi="Arial" w:cs="Arial"/>
          <w:sz w:val="22"/>
          <w:szCs w:val="22"/>
          <w:lang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641452">
        <w:rPr>
          <w:rFonts w:ascii="Arial" w:hAnsi="Arial" w:cs="Arial"/>
          <w:sz w:val="22"/>
          <w:szCs w:val="22"/>
          <w:lang w:val="sr-Cyrl-R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641452" w:rsidRDefault="00C6690C" w:rsidP="00246B36">
      <w:pPr>
        <w:jc w:val="center"/>
        <w:rPr>
          <w:rFonts w:ascii="Arial" w:hAnsi="Arial" w:cs="Arial"/>
          <w:b/>
          <w:sz w:val="22"/>
          <w:szCs w:val="22"/>
        </w:rPr>
      </w:pPr>
      <w:r w:rsidRPr="00641452">
        <w:rPr>
          <w:rFonts w:ascii="Arial" w:hAnsi="Arial" w:cs="Arial"/>
          <w:b/>
          <w:sz w:val="22"/>
          <w:szCs w:val="22"/>
        </w:rPr>
        <w:t>ПРВА 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641452">
        <w:rPr>
          <w:rFonts w:ascii="Arial" w:hAnsi="Arial" w:cs="Arial"/>
          <w:sz w:val="22"/>
          <w:szCs w:val="22"/>
        </w:rPr>
        <w:t>ДОБАРА</w:t>
      </w:r>
      <w:r w:rsidRPr="00641452">
        <w:rPr>
          <w:rFonts w:ascii="Arial" w:hAnsi="Arial" w:cs="Arial"/>
          <w:sz w:val="22"/>
          <w:szCs w:val="22"/>
          <w:lang w:val="ru-RU"/>
        </w:rPr>
        <w:t xml:space="preserve"> </w:t>
      </w:r>
      <w:r w:rsidR="00641452" w:rsidRPr="00641452">
        <w:rPr>
          <w:rFonts w:ascii="Arial" w:hAnsi="Arial" w:cs="Arial"/>
          <w:sz w:val="22"/>
          <w:szCs w:val="22"/>
          <w:lang w:val="ru-RU"/>
        </w:rPr>
        <w:t>Набавка делова и ремонт филтера на потису расхладних пумпи - ТЕ Колубара</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641452"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41452" w:rsidRPr="00641452">
        <w:rPr>
          <w:rFonts w:ascii="Arial" w:hAnsi="Arial" w:cs="Arial"/>
        </w:rPr>
        <w:t>3000/1326/2018  38/2018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C0780E">
        <w:rPr>
          <w:rFonts w:ascii="Arial" w:hAnsi="Arial" w:cs="Arial"/>
          <w:sz w:val="22"/>
          <w:szCs w:val="22"/>
          <w:lang w:val="sr-Cyrl-RS"/>
        </w:rPr>
        <w:t>105-Е.03.01-160550/5-2019</w:t>
      </w:r>
      <w:r w:rsidRPr="00295D8C">
        <w:rPr>
          <w:rFonts w:ascii="Arial" w:hAnsi="Arial" w:cs="Arial"/>
          <w:sz w:val="22"/>
          <w:szCs w:val="22"/>
        </w:rPr>
        <w:t xml:space="preserve"> од </w:t>
      </w:r>
      <w:r w:rsidR="00C0780E">
        <w:rPr>
          <w:rFonts w:ascii="Arial" w:hAnsi="Arial" w:cs="Arial"/>
          <w:sz w:val="22"/>
          <w:szCs w:val="22"/>
          <w:lang w:val="sr-Cyrl-RS"/>
        </w:rPr>
        <w:t>19.04.2019.</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641452" w:rsidP="00F717AF">
      <w:pPr>
        <w:jc w:val="center"/>
        <w:rPr>
          <w:rFonts w:ascii="Arial" w:hAnsi="Arial" w:cs="Arial"/>
          <w:i/>
          <w:sz w:val="22"/>
          <w:szCs w:val="22"/>
        </w:rPr>
      </w:pPr>
      <w:r>
        <w:rPr>
          <w:rFonts w:ascii="Arial" w:hAnsi="Arial" w:cs="Arial"/>
          <w:i/>
          <w:sz w:val="22"/>
          <w:szCs w:val="22"/>
          <w:lang w:val="sr-Cyrl-RS"/>
        </w:rPr>
        <w:t>Обреновац,</w:t>
      </w:r>
      <w:r w:rsidR="00C0780E">
        <w:rPr>
          <w:rFonts w:ascii="Arial" w:hAnsi="Arial" w:cs="Arial"/>
          <w:i/>
          <w:sz w:val="22"/>
          <w:szCs w:val="22"/>
          <w:lang w:val="sr-Cyrl-RS"/>
        </w:rPr>
        <w:t>19</w:t>
      </w:r>
      <w:r>
        <w:rPr>
          <w:rFonts w:ascii="Arial" w:hAnsi="Arial" w:cs="Arial"/>
          <w:i/>
          <w:sz w:val="22"/>
          <w:szCs w:val="22"/>
          <w:lang w:val="sr-Cyrl-RS"/>
        </w:rPr>
        <w:t>.</w:t>
      </w:r>
      <w:r w:rsidR="00C0780E">
        <w:rPr>
          <w:rFonts w:ascii="Arial" w:hAnsi="Arial" w:cs="Arial"/>
          <w:i/>
          <w:sz w:val="22"/>
          <w:szCs w:val="22"/>
          <w:lang w:val="sr-Cyrl-RS"/>
        </w:rPr>
        <w:t>04</w:t>
      </w:r>
      <w:bookmarkStart w:id="0" w:name="_GoBack"/>
      <w:bookmarkEnd w:id="0"/>
      <w:r>
        <w:rPr>
          <w:rFonts w:ascii="Arial" w:hAnsi="Arial" w:cs="Arial"/>
          <w:i/>
          <w:sz w:val="22"/>
          <w:szCs w:val="22"/>
          <w:lang w:val="sr-Cyrl-RS"/>
        </w:rPr>
        <w:t>.</w:t>
      </w:r>
      <w:r w:rsidR="00E07723" w:rsidRPr="00295D8C">
        <w:rPr>
          <w:rFonts w:ascii="Arial" w:hAnsi="Arial" w:cs="Arial"/>
          <w:i/>
          <w:sz w:val="22"/>
          <w:szCs w:val="22"/>
        </w:rPr>
        <w:t>20</w:t>
      </w:r>
      <w:r>
        <w:rPr>
          <w:rFonts w:ascii="Arial" w:hAnsi="Arial" w:cs="Arial"/>
          <w:i/>
          <w:sz w:val="22"/>
          <w:szCs w:val="22"/>
          <w:lang w:val="sr-Cyrl-RS"/>
        </w:rPr>
        <w:t>19</w:t>
      </w:r>
      <w:r w:rsidR="00C6690C" w:rsidRPr="00295D8C">
        <w:rPr>
          <w:rFonts w:ascii="Arial" w:hAnsi="Arial" w:cs="Arial"/>
          <w:i/>
          <w:sz w:val="22"/>
          <w:szCs w:val="22"/>
        </w:rPr>
        <w:t>. године</w:t>
      </w:r>
    </w:p>
    <w:p w:rsidR="00C6690C" w:rsidRPr="00295D8C" w:rsidRDefault="00C6690C" w:rsidP="00676C4A">
      <w:pPr>
        <w:pStyle w:val="BodyText"/>
        <w:rPr>
          <w:rFonts w:ascii="Arial" w:hAnsi="Arial" w:cs="Arial"/>
          <w:color w:val="000000"/>
          <w:kern w:val="2"/>
          <w:sz w:val="22"/>
          <w:szCs w:val="22"/>
        </w:rPr>
      </w:pPr>
      <w:r w:rsidRPr="00295D8C">
        <w:rPr>
          <w:rFonts w:ascii="Arial" w:hAnsi="Arial" w:cs="Arial"/>
          <w:sz w:val="22"/>
          <w:szCs w:val="22"/>
        </w:rPr>
        <w:br w:type="page"/>
      </w: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jc w:val="center"/>
        <w:rPr>
          <w:rFonts w:ascii="Arial" w:hAnsi="Arial" w:cs="Arial"/>
          <w:b/>
          <w:spacing w:val="80"/>
          <w:sz w:val="22"/>
          <w:szCs w:val="22"/>
        </w:rPr>
      </w:pPr>
      <w:r w:rsidRPr="00676C4A">
        <w:rPr>
          <w:rFonts w:ascii="Arial" w:hAnsi="Arial" w:cs="Arial"/>
          <w:b/>
          <w:spacing w:val="80"/>
          <w:sz w:val="22"/>
          <w:szCs w:val="22"/>
        </w:rPr>
        <w:t xml:space="preserve">ПРВУ </w:t>
      </w:r>
      <w:r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676C4A"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676C4A" w:rsidRPr="00676C4A">
        <w:rPr>
          <w:rFonts w:ascii="Arial" w:hAnsi="Arial" w:cs="Arial"/>
          <w:sz w:val="22"/>
          <w:szCs w:val="22"/>
          <w:lang w:val="ru-RU"/>
        </w:rPr>
        <w:t>Набавка делова и ремонт филтера на потису расхладних пумпи - ТЕ Колубара</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676C4A" w:rsidRDefault="00C6690C" w:rsidP="000F38BA">
      <w:pPr>
        <w:jc w:val="both"/>
        <w:rPr>
          <w:rFonts w:ascii="Arial" w:hAnsi="Arial" w:cs="Arial"/>
          <w:sz w:val="22"/>
          <w:szCs w:val="22"/>
        </w:rPr>
      </w:pPr>
      <w:r w:rsidRPr="00676C4A">
        <w:rPr>
          <w:rFonts w:ascii="Arial" w:hAnsi="Arial" w:cs="Arial"/>
          <w:sz w:val="22"/>
          <w:szCs w:val="22"/>
        </w:rPr>
        <w:t>Тачка</w:t>
      </w:r>
      <w:r w:rsidR="00641452" w:rsidRPr="00676C4A">
        <w:rPr>
          <w:rFonts w:ascii="Arial" w:hAnsi="Arial" w:cs="Arial"/>
          <w:sz w:val="22"/>
          <w:szCs w:val="22"/>
          <w:lang w:val="sr-Cyrl-RS"/>
        </w:rPr>
        <w:t xml:space="preserve"> 3 – Техничка спецификација, </w:t>
      </w:r>
      <w:r w:rsidRPr="00676C4A">
        <w:rPr>
          <w:rFonts w:ascii="Arial" w:hAnsi="Arial" w:cs="Arial"/>
          <w:sz w:val="22"/>
          <w:szCs w:val="22"/>
        </w:rPr>
        <w:t>став</w:t>
      </w:r>
      <w:r w:rsidR="00641452" w:rsidRPr="00676C4A">
        <w:rPr>
          <w:rFonts w:ascii="Arial" w:hAnsi="Arial" w:cs="Arial"/>
          <w:sz w:val="22"/>
          <w:szCs w:val="22"/>
          <w:lang w:val="sr-Cyrl-RS"/>
        </w:rPr>
        <w:t xml:space="preserve"> 3.3. – Рок испоруке добара</w:t>
      </w:r>
      <w:r w:rsidR="00676C4A" w:rsidRPr="00676C4A">
        <w:rPr>
          <w:rFonts w:ascii="Arial" w:hAnsi="Arial" w:cs="Arial"/>
          <w:sz w:val="22"/>
          <w:szCs w:val="22"/>
          <w:lang w:val="sr-Cyrl-RS"/>
        </w:rPr>
        <w:t>,</w:t>
      </w:r>
      <w:r w:rsidRPr="00676C4A">
        <w:rPr>
          <w:rFonts w:ascii="Arial" w:hAnsi="Arial" w:cs="Arial"/>
          <w:sz w:val="22"/>
          <w:szCs w:val="22"/>
        </w:rPr>
        <w:t xml:space="preserve"> конкурсне документације</w:t>
      </w:r>
      <w:r w:rsidR="00676C4A" w:rsidRPr="00676C4A">
        <w:rPr>
          <w:rFonts w:ascii="Arial" w:hAnsi="Arial" w:cs="Arial"/>
          <w:sz w:val="22"/>
          <w:szCs w:val="22"/>
          <w:lang w:val="sr-Cyrl-RS"/>
        </w:rPr>
        <w:t>,</w:t>
      </w:r>
      <w:r w:rsidRPr="00676C4A">
        <w:rPr>
          <w:rFonts w:ascii="Arial" w:hAnsi="Arial" w:cs="Arial"/>
          <w:sz w:val="22"/>
          <w:szCs w:val="22"/>
        </w:rPr>
        <w:t xml:space="preserve"> </w:t>
      </w:r>
      <w:r w:rsidRPr="00676C4A">
        <w:rPr>
          <w:rFonts w:ascii="Arial" w:hAnsi="Arial" w:cs="Arial"/>
          <w:i/>
          <w:sz w:val="22"/>
          <w:szCs w:val="22"/>
        </w:rPr>
        <w:t>мења се и гласи</w:t>
      </w:r>
      <w:r w:rsidR="00641452" w:rsidRPr="00676C4A">
        <w:rPr>
          <w:rFonts w:ascii="Arial" w:hAnsi="Arial" w:cs="Arial"/>
          <w:sz w:val="22"/>
          <w:szCs w:val="22"/>
          <w:lang w:val="sr-Cyrl-RS"/>
        </w:rPr>
        <w:t xml:space="preserve"> као у прилогу.</w:t>
      </w:r>
    </w:p>
    <w:p w:rsidR="00C6690C" w:rsidRPr="00676C4A" w:rsidRDefault="00C6690C" w:rsidP="000F38BA">
      <w:pPr>
        <w:jc w:val="both"/>
        <w:rPr>
          <w:rFonts w:ascii="Arial" w:hAnsi="Arial" w:cs="Arial"/>
          <w:b/>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641452" w:rsidRPr="00676C4A" w:rsidRDefault="00641452" w:rsidP="00641452">
      <w:pPr>
        <w:jc w:val="both"/>
        <w:rPr>
          <w:rFonts w:ascii="Arial" w:hAnsi="Arial" w:cs="Arial"/>
          <w:sz w:val="22"/>
          <w:szCs w:val="22"/>
        </w:rPr>
      </w:pPr>
      <w:r w:rsidRPr="00676C4A">
        <w:rPr>
          <w:rFonts w:ascii="Arial" w:hAnsi="Arial" w:cs="Arial"/>
          <w:sz w:val="22"/>
          <w:szCs w:val="22"/>
        </w:rPr>
        <w:t>Тачка</w:t>
      </w:r>
      <w:r w:rsidRPr="00676C4A">
        <w:rPr>
          <w:rFonts w:ascii="Arial" w:hAnsi="Arial" w:cs="Arial"/>
          <w:sz w:val="22"/>
          <w:szCs w:val="22"/>
          <w:lang w:val="sr-Cyrl-RS"/>
        </w:rPr>
        <w:t xml:space="preserve"> 6 – Упутство понуђачима како да сачине понуду, </w:t>
      </w:r>
      <w:r w:rsidRPr="00676C4A">
        <w:rPr>
          <w:rFonts w:ascii="Arial" w:hAnsi="Arial" w:cs="Arial"/>
          <w:sz w:val="22"/>
          <w:szCs w:val="22"/>
        </w:rPr>
        <w:t>став</w:t>
      </w:r>
      <w:r w:rsidRPr="00676C4A">
        <w:rPr>
          <w:rFonts w:ascii="Arial" w:hAnsi="Arial" w:cs="Arial"/>
          <w:sz w:val="22"/>
          <w:szCs w:val="22"/>
          <w:lang w:val="sr-Cyrl-RS"/>
        </w:rPr>
        <w:t xml:space="preserve"> 6.12. – Рок и место испоруке добара</w:t>
      </w:r>
      <w:r w:rsidR="00676C4A" w:rsidRPr="00676C4A">
        <w:rPr>
          <w:rFonts w:ascii="Arial" w:hAnsi="Arial" w:cs="Arial"/>
          <w:sz w:val="22"/>
          <w:szCs w:val="22"/>
          <w:lang w:val="sr-Cyrl-RS"/>
        </w:rPr>
        <w:t>,</w:t>
      </w:r>
      <w:r w:rsidRPr="00676C4A">
        <w:rPr>
          <w:rFonts w:ascii="Arial" w:hAnsi="Arial" w:cs="Arial"/>
          <w:sz w:val="22"/>
          <w:szCs w:val="22"/>
        </w:rPr>
        <w:t xml:space="preserve"> конкурсне документације</w:t>
      </w:r>
      <w:r w:rsidR="00676C4A" w:rsidRPr="00676C4A">
        <w:rPr>
          <w:rFonts w:ascii="Arial" w:hAnsi="Arial" w:cs="Arial"/>
          <w:sz w:val="22"/>
          <w:szCs w:val="22"/>
          <w:lang w:val="sr-Cyrl-RS"/>
        </w:rPr>
        <w:t>,</w:t>
      </w:r>
      <w:r w:rsidRPr="00676C4A">
        <w:rPr>
          <w:rFonts w:ascii="Arial" w:hAnsi="Arial" w:cs="Arial"/>
          <w:sz w:val="22"/>
          <w:szCs w:val="22"/>
        </w:rPr>
        <w:t xml:space="preserve"> </w:t>
      </w:r>
      <w:r w:rsidRPr="00676C4A">
        <w:rPr>
          <w:rFonts w:ascii="Arial" w:hAnsi="Arial" w:cs="Arial"/>
          <w:i/>
          <w:sz w:val="22"/>
          <w:szCs w:val="22"/>
        </w:rPr>
        <w:t>мења се и гласи</w:t>
      </w:r>
      <w:r w:rsidRPr="00676C4A">
        <w:rPr>
          <w:rFonts w:ascii="Arial" w:hAnsi="Arial" w:cs="Arial"/>
          <w:i/>
          <w:sz w:val="22"/>
          <w:szCs w:val="22"/>
          <w:lang w:val="sr-Cyrl-RS"/>
        </w:rPr>
        <w:t xml:space="preserve">: </w:t>
      </w:r>
      <w:r w:rsidRPr="00676C4A">
        <w:rPr>
          <w:rFonts w:ascii="Arial" w:hAnsi="Arial" w:cs="Arial"/>
          <w:sz w:val="22"/>
          <w:szCs w:val="22"/>
          <w:lang w:val="sr-Cyrl-RS"/>
        </w:rPr>
        <w:t xml:space="preserve"> </w:t>
      </w:r>
    </w:p>
    <w:p w:rsidR="00641452" w:rsidRPr="00641452" w:rsidRDefault="00641452" w:rsidP="00641452">
      <w:pPr>
        <w:numPr>
          <w:ilvl w:val="1"/>
          <w:numId w:val="11"/>
        </w:numPr>
        <w:suppressAutoHyphens w:val="0"/>
        <w:spacing w:before="120"/>
        <w:jc w:val="both"/>
        <w:outlineLvl w:val="0"/>
        <w:rPr>
          <w:rFonts w:ascii="Arial" w:hAnsi="Arial" w:cs="Arial"/>
          <w:b/>
          <w:sz w:val="22"/>
          <w:szCs w:val="22"/>
          <w:lang w:val="sr-Cyrl-RS"/>
        </w:rPr>
      </w:pPr>
      <w:r w:rsidRPr="00641452">
        <w:rPr>
          <w:rFonts w:ascii="Arial" w:hAnsi="Arial" w:cs="Arial"/>
          <w:b/>
          <w:sz w:val="22"/>
          <w:szCs w:val="22"/>
          <w:lang w:val="sr-Cyrl-RS"/>
        </w:rPr>
        <w:t>Рок и место испоруке добара</w:t>
      </w:r>
    </w:p>
    <w:p w:rsidR="00641452" w:rsidRPr="00641452" w:rsidRDefault="00641452" w:rsidP="00641452">
      <w:p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641452">
        <w:rPr>
          <w:rFonts w:ascii="Arial" w:eastAsia="Calibri" w:hAnsi="Arial" w:cs="Arial"/>
          <w:sz w:val="22"/>
          <w:szCs w:val="22"/>
          <w:lang w:val="sr-Cyrl-RS" w:eastAsia="en-US"/>
        </w:rPr>
        <w:t xml:space="preserve">Рок испоруке делова: </w:t>
      </w:r>
      <w:r w:rsidRPr="00676C4A">
        <w:rPr>
          <w:rFonts w:ascii="Arial" w:eastAsia="Calibri" w:hAnsi="Arial" w:cs="Arial"/>
          <w:sz w:val="22"/>
          <w:szCs w:val="22"/>
          <w:lang w:val="sr-Cyrl-RS" w:eastAsia="en-US"/>
        </w:rPr>
        <w:t>17 недеља од дана</w:t>
      </w:r>
      <w:r w:rsidRPr="00641452">
        <w:rPr>
          <w:rFonts w:ascii="Arial" w:eastAsia="Calibri" w:hAnsi="Arial" w:cs="Arial"/>
          <w:sz w:val="22"/>
          <w:szCs w:val="22"/>
          <w:lang w:val="sr-Cyrl-RS" w:eastAsia="en-US"/>
        </w:rPr>
        <w:t xml:space="preserve"> потписивања уговора.</w:t>
      </w:r>
    </w:p>
    <w:p w:rsidR="00641452" w:rsidRPr="00641452" w:rsidRDefault="00641452" w:rsidP="00641452">
      <w:p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641452">
        <w:rPr>
          <w:rFonts w:ascii="Arial" w:eastAsia="Calibri" w:hAnsi="Arial" w:cs="Arial"/>
          <w:sz w:val="22"/>
          <w:szCs w:val="22"/>
          <w:lang w:val="sr-Cyrl-RS" w:eastAsia="en-US"/>
        </w:rPr>
        <w:t>Термин извршења услуга ће бити када се стекну услови, а најкасније у току ремонта 2019. године, о чему ће Наручилац писаним путем обавестити Изабраног понуђача најмање 7 (седам) дана пре увођења у посао.</w:t>
      </w:r>
    </w:p>
    <w:p w:rsidR="00641452" w:rsidRPr="00641452" w:rsidRDefault="00641452" w:rsidP="00641452">
      <w:p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641452">
        <w:rPr>
          <w:rFonts w:ascii="Arial" w:eastAsia="Calibri" w:hAnsi="Arial" w:cs="Arial"/>
          <w:sz w:val="22"/>
          <w:szCs w:val="22"/>
          <w:lang w:val="sr-Cyrl-RS" w:eastAsia="en-US"/>
        </w:rPr>
        <w:t>Рок за извршење услуга:10 календарских дана од дана увођења у посао.</w:t>
      </w:r>
    </w:p>
    <w:p w:rsidR="00641452" w:rsidRPr="00641452" w:rsidRDefault="00641452" w:rsidP="00641452">
      <w:pPr>
        <w:suppressAutoHyphens w:val="0"/>
        <w:autoSpaceDE w:val="0"/>
        <w:autoSpaceDN w:val="0"/>
        <w:adjustRightInd w:val="0"/>
        <w:jc w:val="both"/>
        <w:rPr>
          <w:rFonts w:ascii="Arial" w:eastAsia="Calibri" w:hAnsi="Arial" w:cs="Arial"/>
          <w:sz w:val="22"/>
          <w:szCs w:val="22"/>
          <w:lang w:val="sr-Cyrl-RS" w:eastAsia="en-US"/>
        </w:rPr>
      </w:pPr>
      <w:r w:rsidRPr="00641452">
        <w:rPr>
          <w:rFonts w:ascii="Arial" w:eastAsia="Calibri" w:hAnsi="Arial" w:cs="Arial"/>
          <w:sz w:val="22"/>
          <w:szCs w:val="22"/>
          <w:lang w:val="sr-Cyrl-RS" w:eastAsia="en-US"/>
        </w:rPr>
        <w:t>Проба система је обавезна након завршетка послова.</w:t>
      </w:r>
    </w:p>
    <w:p w:rsidR="00641452" w:rsidRPr="00641452" w:rsidRDefault="00641452" w:rsidP="00641452">
      <w:pPr>
        <w:suppressAutoHyphens w:val="0"/>
        <w:jc w:val="both"/>
        <w:rPr>
          <w:rFonts w:ascii="Arial" w:hAnsi="Arial" w:cs="Arial"/>
          <w:sz w:val="22"/>
          <w:szCs w:val="22"/>
          <w:lang w:eastAsia="zh-CN"/>
        </w:rPr>
      </w:pPr>
      <w:r w:rsidRPr="00641452">
        <w:rPr>
          <w:rFonts w:ascii="Arial" w:hAnsi="Arial" w:cs="Arial"/>
          <w:sz w:val="22"/>
          <w:szCs w:val="22"/>
          <w:lang w:eastAsia="zh-CN"/>
        </w:rPr>
        <w:t xml:space="preserve">Место испоруке: </w:t>
      </w:r>
      <w:r w:rsidRPr="00641452">
        <w:rPr>
          <w:rFonts w:ascii="Arial" w:hAnsi="Arial" w:cs="Arial"/>
          <w:sz w:val="22"/>
          <w:szCs w:val="22"/>
          <w:lang w:eastAsia="en-US"/>
        </w:rPr>
        <w:t xml:space="preserve">Огранак </w:t>
      </w:r>
      <w:r w:rsidRPr="00641452">
        <w:rPr>
          <w:rFonts w:ascii="Arial" w:hAnsi="Arial" w:cs="Arial"/>
          <w:sz w:val="22"/>
          <w:szCs w:val="22"/>
          <w:lang w:val="sr-Cyrl-RS" w:eastAsia="en-US"/>
        </w:rPr>
        <w:t xml:space="preserve">ТЕНТ Београд-Обреновац, локација </w:t>
      </w:r>
      <w:r w:rsidRPr="00641452">
        <w:rPr>
          <w:rFonts w:ascii="Arial" w:hAnsi="Arial" w:cs="Arial"/>
          <w:sz w:val="22"/>
          <w:szCs w:val="22"/>
          <w:lang w:eastAsia="en-US"/>
        </w:rPr>
        <w:t>ТЕ Колубара Велики Црљени, 3. Октобра 146, 11563 Велики Црљени</w:t>
      </w:r>
    </w:p>
    <w:p w:rsidR="00641452" w:rsidRPr="00641452" w:rsidRDefault="00641452" w:rsidP="00641452">
      <w:pPr>
        <w:suppressAutoHyphens w:val="0"/>
        <w:jc w:val="both"/>
        <w:rPr>
          <w:rFonts w:ascii="Arial" w:hAnsi="Arial" w:cs="Arial"/>
          <w:sz w:val="22"/>
          <w:szCs w:val="22"/>
          <w:lang w:eastAsia="zh-CN"/>
        </w:rPr>
      </w:pPr>
      <w:r w:rsidRPr="00641452">
        <w:rPr>
          <w:rFonts w:ascii="Arial" w:hAnsi="Arial" w:cs="Arial"/>
          <w:sz w:val="22"/>
          <w:szCs w:val="22"/>
          <w:lang w:eastAsia="zh-CN"/>
        </w:rPr>
        <w:t xml:space="preserve">Паритет испоруке: </w:t>
      </w:r>
      <w:r w:rsidRPr="00641452">
        <w:rPr>
          <w:rFonts w:ascii="Arial" w:eastAsia="TimesNewRomanPSMT" w:hAnsi="Arial" w:cs="Arial"/>
          <w:bCs/>
          <w:sz w:val="22"/>
          <w:szCs w:val="22"/>
          <w:lang w:val="sr-Cyrl-RS" w:eastAsia="en-US"/>
        </w:rPr>
        <w:t xml:space="preserve">Франко </w:t>
      </w:r>
      <w:r w:rsidRPr="00641452">
        <w:rPr>
          <w:rFonts w:ascii="Arial" w:hAnsi="Arial" w:cs="Arial"/>
          <w:sz w:val="22"/>
          <w:szCs w:val="22"/>
          <w:lang w:eastAsia="en-US"/>
        </w:rPr>
        <w:t xml:space="preserve">Огранак </w:t>
      </w:r>
      <w:r w:rsidRPr="00641452">
        <w:rPr>
          <w:rFonts w:ascii="Arial" w:hAnsi="Arial" w:cs="Arial"/>
          <w:sz w:val="22"/>
          <w:szCs w:val="22"/>
          <w:lang w:val="sr-Cyrl-RS" w:eastAsia="en-US"/>
        </w:rPr>
        <w:t xml:space="preserve">ТЕНТ Београд-Обреновац, локација </w:t>
      </w:r>
      <w:r w:rsidRPr="00641452">
        <w:rPr>
          <w:rFonts w:ascii="Arial" w:hAnsi="Arial" w:cs="Arial"/>
          <w:sz w:val="22"/>
          <w:szCs w:val="22"/>
          <w:lang w:eastAsia="en-US"/>
        </w:rPr>
        <w:t>ТЕ Колубара Велики Црљени, 3. Октобра 146, 11563 Велики Црљени</w:t>
      </w:r>
      <w:r w:rsidRPr="00641452">
        <w:rPr>
          <w:rFonts w:ascii="Arial" w:hAnsi="Arial" w:cs="Arial"/>
          <w:sz w:val="22"/>
          <w:szCs w:val="22"/>
          <w:lang w:eastAsia="zh-CN"/>
        </w:rPr>
        <w:t xml:space="preserve"> </w:t>
      </w:r>
    </w:p>
    <w:p w:rsidR="00641452" w:rsidRDefault="00641452" w:rsidP="00641452">
      <w:pPr>
        <w:suppressAutoHyphens w:val="0"/>
        <w:jc w:val="both"/>
        <w:rPr>
          <w:rFonts w:ascii="Arial" w:hAnsi="Arial" w:cs="Arial"/>
          <w:sz w:val="22"/>
          <w:szCs w:val="22"/>
          <w:lang w:val="sr-Cyrl-RS" w:eastAsia="zh-CN"/>
        </w:rPr>
      </w:pPr>
      <w:r w:rsidRPr="00641452">
        <w:rPr>
          <w:rFonts w:ascii="Arial" w:hAnsi="Arial" w:cs="Arial"/>
          <w:sz w:val="22"/>
          <w:szCs w:val="22"/>
          <w:lang w:eastAsia="zh-CN"/>
        </w:rPr>
        <w:t>Евентуално настала штета приликом транспорта предметних добара до места испоруке пада на терет Изабраног понуђача.</w:t>
      </w:r>
    </w:p>
    <w:p w:rsidR="00676C4A" w:rsidRPr="00641452" w:rsidRDefault="00676C4A" w:rsidP="00641452">
      <w:pPr>
        <w:suppressAutoHyphens w:val="0"/>
        <w:jc w:val="both"/>
        <w:rPr>
          <w:rFonts w:ascii="Arial" w:hAnsi="Arial" w:cs="Arial"/>
          <w:sz w:val="22"/>
          <w:szCs w:val="22"/>
          <w:lang w:val="sr-Cyrl-RS" w:eastAsia="zh-CN"/>
        </w:rPr>
      </w:pPr>
    </w:p>
    <w:p w:rsidR="00641452" w:rsidRPr="00676C4A" w:rsidRDefault="00641452" w:rsidP="00641452">
      <w:pPr>
        <w:jc w:val="center"/>
        <w:rPr>
          <w:rFonts w:ascii="Arial" w:hAnsi="Arial" w:cs="Arial"/>
          <w:sz w:val="22"/>
          <w:szCs w:val="22"/>
          <w:lang w:val="sr-Cyrl-RS"/>
        </w:rPr>
      </w:pPr>
      <w:r w:rsidRPr="00676C4A">
        <w:rPr>
          <w:rFonts w:ascii="Arial" w:hAnsi="Arial" w:cs="Arial"/>
          <w:sz w:val="22"/>
          <w:szCs w:val="22"/>
          <w:lang w:val="sr-Cyrl-RS"/>
        </w:rPr>
        <w:t>3.</w:t>
      </w:r>
    </w:p>
    <w:p w:rsidR="00641452" w:rsidRDefault="00641452" w:rsidP="00641452">
      <w:pPr>
        <w:jc w:val="both"/>
        <w:rPr>
          <w:rFonts w:ascii="Arial" w:hAnsi="Arial" w:cs="Arial"/>
          <w:sz w:val="22"/>
          <w:szCs w:val="22"/>
          <w:lang w:val="sr-Cyrl-RS"/>
        </w:rPr>
      </w:pPr>
      <w:r w:rsidRPr="00676C4A">
        <w:rPr>
          <w:rFonts w:ascii="Arial" w:hAnsi="Arial" w:cs="Arial"/>
          <w:sz w:val="22"/>
          <w:szCs w:val="22"/>
        </w:rPr>
        <w:t>Тачка</w:t>
      </w:r>
      <w:r w:rsidRPr="00676C4A">
        <w:rPr>
          <w:rFonts w:ascii="Arial" w:hAnsi="Arial" w:cs="Arial"/>
          <w:sz w:val="22"/>
          <w:szCs w:val="22"/>
          <w:lang w:val="sr-Cyrl-RS"/>
        </w:rPr>
        <w:t xml:space="preserve"> 7 – Обрасци, </w:t>
      </w:r>
      <w:r w:rsidRPr="00676C4A">
        <w:rPr>
          <w:rFonts w:ascii="Arial" w:hAnsi="Arial" w:cs="Arial"/>
          <w:sz w:val="22"/>
          <w:szCs w:val="22"/>
        </w:rPr>
        <w:t>став</w:t>
      </w:r>
      <w:r w:rsidRPr="00676C4A">
        <w:rPr>
          <w:rFonts w:ascii="Arial" w:hAnsi="Arial" w:cs="Arial"/>
          <w:sz w:val="22"/>
          <w:szCs w:val="22"/>
          <w:lang w:val="sr-Cyrl-RS"/>
        </w:rPr>
        <w:t xml:space="preserve"> образац 1, 5) </w:t>
      </w:r>
      <w:r w:rsidR="00676C4A" w:rsidRPr="00676C4A">
        <w:rPr>
          <w:rFonts w:ascii="Arial" w:hAnsi="Arial" w:cs="Arial"/>
          <w:sz w:val="22"/>
          <w:szCs w:val="22"/>
          <w:lang w:val="sr-Cyrl-RS"/>
        </w:rPr>
        <w:t>– Цена и комерцијални услови,</w:t>
      </w:r>
      <w:r w:rsidRPr="00676C4A">
        <w:rPr>
          <w:rFonts w:ascii="Arial" w:hAnsi="Arial" w:cs="Arial"/>
          <w:sz w:val="22"/>
          <w:szCs w:val="22"/>
        </w:rPr>
        <w:t xml:space="preserve"> конкурсне документације</w:t>
      </w:r>
      <w:r w:rsidR="00676C4A" w:rsidRPr="00676C4A">
        <w:rPr>
          <w:rFonts w:ascii="Arial" w:hAnsi="Arial" w:cs="Arial"/>
          <w:sz w:val="22"/>
          <w:szCs w:val="22"/>
          <w:lang w:val="sr-Cyrl-RS"/>
        </w:rPr>
        <w:t>,</w:t>
      </w:r>
      <w:r w:rsidRPr="00676C4A">
        <w:rPr>
          <w:rFonts w:ascii="Arial" w:hAnsi="Arial" w:cs="Arial"/>
          <w:sz w:val="22"/>
          <w:szCs w:val="22"/>
        </w:rPr>
        <w:t xml:space="preserve"> мења се и гласи</w:t>
      </w:r>
      <w:r w:rsidRPr="00676C4A">
        <w:rPr>
          <w:rFonts w:ascii="Arial" w:hAnsi="Arial" w:cs="Arial"/>
          <w:sz w:val="22"/>
          <w:szCs w:val="22"/>
          <w:lang w:val="sr-Cyrl-RS"/>
        </w:rPr>
        <w:t xml:space="preserve"> као у прилогу.</w:t>
      </w:r>
    </w:p>
    <w:p w:rsidR="00676C4A" w:rsidRPr="00676C4A" w:rsidRDefault="00676C4A" w:rsidP="00641452">
      <w:pPr>
        <w:jc w:val="both"/>
        <w:rPr>
          <w:rFonts w:ascii="Arial" w:hAnsi="Arial" w:cs="Arial"/>
          <w:sz w:val="22"/>
          <w:szCs w:val="22"/>
        </w:rPr>
      </w:pPr>
    </w:p>
    <w:p w:rsidR="00676C4A" w:rsidRPr="00676C4A" w:rsidRDefault="00676C4A" w:rsidP="00676C4A">
      <w:pPr>
        <w:jc w:val="center"/>
        <w:rPr>
          <w:rFonts w:ascii="Arial" w:hAnsi="Arial" w:cs="Arial"/>
          <w:sz w:val="22"/>
          <w:szCs w:val="22"/>
          <w:lang w:val="sr-Cyrl-RS"/>
        </w:rPr>
      </w:pPr>
      <w:r w:rsidRPr="00676C4A">
        <w:rPr>
          <w:rFonts w:ascii="Arial" w:hAnsi="Arial" w:cs="Arial"/>
          <w:sz w:val="22"/>
          <w:szCs w:val="22"/>
          <w:lang w:val="sr-Cyrl-RS"/>
        </w:rPr>
        <w:t>4.</w:t>
      </w:r>
    </w:p>
    <w:p w:rsidR="00676C4A" w:rsidRDefault="00676C4A" w:rsidP="00676C4A">
      <w:pPr>
        <w:jc w:val="both"/>
        <w:rPr>
          <w:rFonts w:ascii="Arial" w:hAnsi="Arial" w:cs="Arial"/>
          <w:sz w:val="22"/>
          <w:szCs w:val="22"/>
          <w:lang w:val="sr-Cyrl-RS"/>
        </w:rPr>
      </w:pPr>
      <w:r w:rsidRPr="00676C4A">
        <w:rPr>
          <w:rFonts w:ascii="Arial" w:hAnsi="Arial" w:cs="Arial"/>
          <w:sz w:val="22"/>
          <w:szCs w:val="22"/>
        </w:rPr>
        <w:t>Тачка</w:t>
      </w:r>
      <w:r w:rsidRPr="00676C4A">
        <w:rPr>
          <w:rFonts w:ascii="Arial" w:hAnsi="Arial" w:cs="Arial"/>
          <w:sz w:val="22"/>
          <w:szCs w:val="22"/>
          <w:lang w:val="sr-Cyrl-RS"/>
        </w:rPr>
        <w:t xml:space="preserve"> 8 – Модел уговора,</w:t>
      </w:r>
      <w:r w:rsidRPr="00676C4A">
        <w:rPr>
          <w:rFonts w:ascii="Arial" w:hAnsi="Arial" w:cs="Arial"/>
          <w:sz w:val="22"/>
          <w:szCs w:val="22"/>
        </w:rPr>
        <w:t xml:space="preserve"> конкурсне документације</w:t>
      </w:r>
      <w:r w:rsidRPr="00676C4A">
        <w:rPr>
          <w:rFonts w:ascii="Arial" w:hAnsi="Arial" w:cs="Arial"/>
          <w:sz w:val="22"/>
          <w:szCs w:val="22"/>
          <w:lang w:val="sr-Cyrl-RS"/>
        </w:rPr>
        <w:t>,</w:t>
      </w:r>
      <w:r w:rsidRPr="00676C4A">
        <w:rPr>
          <w:rFonts w:ascii="Arial" w:hAnsi="Arial" w:cs="Arial"/>
          <w:sz w:val="22"/>
          <w:szCs w:val="22"/>
        </w:rPr>
        <w:t xml:space="preserve"> мења се</w:t>
      </w:r>
      <w:r w:rsidRPr="00676C4A">
        <w:rPr>
          <w:rFonts w:ascii="Arial" w:hAnsi="Arial" w:cs="Arial"/>
          <w:sz w:val="22"/>
          <w:szCs w:val="22"/>
          <w:lang w:val="sr-Cyrl-RS"/>
        </w:rPr>
        <w:t xml:space="preserve"> у Члану 5.</w:t>
      </w:r>
      <w:r w:rsidRPr="00676C4A">
        <w:rPr>
          <w:rFonts w:ascii="Arial" w:hAnsi="Arial" w:cs="Arial"/>
          <w:sz w:val="22"/>
          <w:szCs w:val="22"/>
        </w:rPr>
        <w:t xml:space="preserve"> и гласи</w:t>
      </w:r>
      <w:r w:rsidRPr="00676C4A">
        <w:rPr>
          <w:rFonts w:ascii="Arial" w:hAnsi="Arial" w:cs="Arial"/>
          <w:sz w:val="22"/>
          <w:szCs w:val="22"/>
          <w:lang w:val="sr-Cyrl-RS"/>
        </w:rPr>
        <w:t xml:space="preserve"> као у прилогу.</w:t>
      </w:r>
    </w:p>
    <w:p w:rsidR="00676C4A" w:rsidRPr="00676C4A" w:rsidRDefault="00676C4A" w:rsidP="00676C4A">
      <w:pPr>
        <w:jc w:val="both"/>
        <w:rPr>
          <w:rFonts w:ascii="Arial" w:hAnsi="Arial" w:cs="Arial"/>
          <w:sz w:val="22"/>
          <w:szCs w:val="22"/>
        </w:rPr>
      </w:pPr>
    </w:p>
    <w:p w:rsidR="00C6690C" w:rsidRPr="00676C4A" w:rsidRDefault="00676C4A" w:rsidP="00AA51DA">
      <w:pPr>
        <w:jc w:val="center"/>
        <w:rPr>
          <w:rFonts w:ascii="Arial" w:hAnsi="Arial" w:cs="Arial"/>
          <w:sz w:val="22"/>
          <w:szCs w:val="22"/>
        </w:rPr>
      </w:pPr>
      <w:r w:rsidRPr="00676C4A">
        <w:rPr>
          <w:rFonts w:ascii="Arial" w:hAnsi="Arial" w:cs="Arial"/>
          <w:sz w:val="22"/>
          <w:szCs w:val="22"/>
          <w:lang w:val="sr-Cyrl-RS"/>
        </w:rPr>
        <w:t>5</w:t>
      </w:r>
      <w:r w:rsidR="00C6690C" w:rsidRPr="00676C4A">
        <w:rPr>
          <w:rFonts w:ascii="Arial" w:hAnsi="Arial" w:cs="Arial"/>
          <w:sz w:val="22"/>
          <w:szCs w:val="22"/>
        </w:rPr>
        <w:t>.</w:t>
      </w:r>
    </w:p>
    <w:p w:rsidR="00C6690C" w:rsidRPr="00676C4A" w:rsidRDefault="00C6690C" w:rsidP="00AA51DA">
      <w:pPr>
        <w:jc w:val="both"/>
        <w:rPr>
          <w:rFonts w:ascii="Arial" w:hAnsi="Arial" w:cs="Arial"/>
          <w:sz w:val="22"/>
          <w:szCs w:val="22"/>
        </w:rPr>
      </w:pPr>
      <w:r w:rsidRPr="00676C4A">
        <w:rPr>
          <w:rFonts w:ascii="Arial" w:hAnsi="Arial" w:cs="Arial"/>
          <w:sz w:val="22"/>
          <w:szCs w:val="22"/>
        </w:rPr>
        <w:t>Ова измена конкурсне документац</w:t>
      </w:r>
      <w:r w:rsidRPr="00676C4A">
        <w:rPr>
          <w:rFonts w:ascii="Arial" w:hAnsi="Arial" w:cs="Arial"/>
          <w:sz w:val="22"/>
          <w:szCs w:val="22"/>
          <w:lang w:val="ru-RU"/>
        </w:rPr>
        <w:t>и</w:t>
      </w:r>
      <w:r w:rsidRPr="00676C4A">
        <w:rPr>
          <w:rFonts w:ascii="Arial" w:hAnsi="Arial" w:cs="Arial"/>
          <w:sz w:val="22"/>
          <w:szCs w:val="22"/>
        </w:rPr>
        <w:t xml:space="preserve">је се објављује на Порталу УЈН и </w:t>
      </w:r>
      <w:r w:rsidR="00EA07F9" w:rsidRPr="00676C4A">
        <w:rPr>
          <w:rFonts w:ascii="Arial" w:hAnsi="Arial" w:cs="Arial"/>
          <w:sz w:val="22"/>
          <w:szCs w:val="22"/>
          <w:lang w:val="sr-Cyrl-RS"/>
        </w:rPr>
        <w:t>и</w:t>
      </w:r>
      <w:r w:rsidRPr="00676C4A">
        <w:rPr>
          <w:rFonts w:ascii="Arial" w:hAnsi="Arial" w:cs="Arial"/>
          <w:sz w:val="22"/>
          <w:szCs w:val="22"/>
        </w:rPr>
        <w:t>нтернет страници Наручиоца.</w:t>
      </w:r>
    </w:p>
    <w:p w:rsidR="00C6690C" w:rsidRPr="00641452" w:rsidRDefault="00C6690C" w:rsidP="00DF23B4">
      <w:pPr>
        <w:jc w:val="right"/>
        <w:rPr>
          <w:rFonts w:ascii="Arial" w:hAnsi="Arial" w:cs="Arial"/>
          <w:sz w:val="22"/>
          <w:szCs w:val="22"/>
        </w:rPr>
      </w:pPr>
    </w:p>
    <w:p w:rsidR="00EA07F9" w:rsidRPr="00641452" w:rsidRDefault="00EA07F9" w:rsidP="00EA07F9">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676C4A" w:rsidRPr="00676C4A" w:rsidRDefault="00676C4A" w:rsidP="00676C4A">
      <w:pPr>
        <w:numPr>
          <w:ilvl w:val="0"/>
          <w:numId w:val="12"/>
        </w:numPr>
        <w:suppressAutoHyphens w:val="0"/>
        <w:spacing w:before="120"/>
        <w:jc w:val="both"/>
        <w:outlineLvl w:val="0"/>
        <w:rPr>
          <w:rFonts w:ascii="Arial" w:hAnsi="Arial" w:cs="Arial"/>
          <w:b/>
          <w:sz w:val="22"/>
          <w:szCs w:val="22"/>
        </w:rPr>
      </w:pPr>
      <w:r w:rsidRPr="00676C4A">
        <w:rPr>
          <w:rFonts w:ascii="Arial" w:hAnsi="Arial" w:cs="Arial"/>
          <w:b/>
          <w:sz w:val="22"/>
          <w:szCs w:val="22"/>
        </w:rPr>
        <w:lastRenderedPageBreak/>
        <w:t>ТЕХНИЧКА</w:t>
      </w:r>
      <w:r w:rsidRPr="00676C4A">
        <w:rPr>
          <w:rFonts w:ascii="Arial" w:hAnsi="Arial" w:cs="Arial"/>
          <w:b/>
          <w:sz w:val="22"/>
          <w:szCs w:val="22"/>
          <w:lang w:val="en-US"/>
        </w:rPr>
        <w:t xml:space="preserve"> </w:t>
      </w:r>
      <w:r w:rsidRPr="00676C4A">
        <w:rPr>
          <w:rFonts w:ascii="Arial" w:hAnsi="Arial" w:cs="Arial"/>
          <w:b/>
          <w:sz w:val="22"/>
          <w:szCs w:val="22"/>
        </w:rPr>
        <w:t>СПЕЦИФИКАЦИЈА</w:t>
      </w:r>
    </w:p>
    <w:p w:rsidR="00676C4A" w:rsidRPr="00676C4A" w:rsidRDefault="00676C4A" w:rsidP="00676C4A">
      <w:pPr>
        <w:suppressAutoHyphens w:val="0"/>
        <w:spacing w:before="120"/>
        <w:jc w:val="both"/>
        <w:rPr>
          <w:rFonts w:ascii="Arial" w:hAnsi="Arial"/>
          <w:sz w:val="22"/>
          <w:szCs w:val="22"/>
          <w:lang w:eastAsia="en-US"/>
        </w:rPr>
      </w:pPr>
      <w:r w:rsidRPr="00676C4A">
        <w:rPr>
          <w:rFonts w:ascii="Arial" w:hAnsi="Arial"/>
          <w:sz w:val="22"/>
          <w:szCs w:val="22"/>
          <w:lang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676C4A" w:rsidRPr="00676C4A" w:rsidRDefault="00676C4A" w:rsidP="00676C4A">
      <w:pPr>
        <w:suppressAutoHyphens w:val="0"/>
        <w:spacing w:before="120"/>
        <w:jc w:val="both"/>
        <w:outlineLvl w:val="0"/>
        <w:rPr>
          <w:rFonts w:ascii="Arial" w:hAnsi="Arial" w:cs="Arial"/>
          <w:b/>
          <w:sz w:val="22"/>
          <w:szCs w:val="22"/>
        </w:rPr>
      </w:pPr>
      <w:bookmarkStart w:id="1" w:name="_Toc441651541"/>
      <w:bookmarkStart w:id="2" w:name="_Toc442559879"/>
      <w:r w:rsidRPr="00676C4A">
        <w:rPr>
          <w:rFonts w:ascii="Arial" w:hAnsi="Arial" w:cs="Arial"/>
          <w:b/>
          <w:sz w:val="22"/>
          <w:szCs w:val="22"/>
        </w:rPr>
        <w:t>3.1.Врста и количина добара</w:t>
      </w:r>
      <w:bookmarkEnd w:id="1"/>
      <w:bookmarkEnd w:id="2"/>
    </w:p>
    <w:p w:rsidR="00676C4A" w:rsidRPr="00676C4A" w:rsidRDefault="00676C4A" w:rsidP="00676C4A">
      <w:pPr>
        <w:suppressAutoHyphens w:val="0"/>
        <w:autoSpaceDE w:val="0"/>
        <w:autoSpaceDN w:val="0"/>
        <w:adjustRightInd w:val="0"/>
        <w:rPr>
          <w:rFonts w:ascii="Arial" w:eastAsia="Calibri" w:hAnsi="Arial" w:cs="Arial"/>
          <w:sz w:val="22"/>
          <w:szCs w:val="22"/>
          <w:lang w:eastAsia="en-US"/>
        </w:rPr>
      </w:pPr>
      <w:r w:rsidRPr="00676C4A">
        <w:rPr>
          <w:rFonts w:ascii="Arial" w:eastAsia="Calibri" w:hAnsi="Arial" w:cs="Arial"/>
          <w:sz w:val="22"/>
          <w:szCs w:val="22"/>
          <w:lang w:eastAsia="en-US"/>
        </w:rPr>
        <w:t>Набавка делова и ремонт филтера на потису расхладних пумпи - ТЕ Колубара</w:t>
      </w:r>
    </w:p>
    <w:p w:rsidR="00676C4A" w:rsidRPr="00676C4A" w:rsidRDefault="00676C4A" w:rsidP="00676C4A">
      <w:pPr>
        <w:suppressAutoHyphens w:val="0"/>
        <w:autoSpaceDE w:val="0"/>
        <w:autoSpaceDN w:val="0"/>
        <w:adjustRightInd w:val="0"/>
        <w:rPr>
          <w:rFonts w:ascii="Arial" w:eastAsia="Calibri" w:hAnsi="Arial" w:cs="Arial"/>
          <w:sz w:val="22"/>
          <w:szCs w:val="22"/>
          <w:lang w:eastAsia="en-US"/>
        </w:rPr>
      </w:pPr>
    </w:p>
    <w:tbl>
      <w:tblPr>
        <w:tblW w:w="10623" w:type="dxa"/>
        <w:jc w:val="center"/>
        <w:tblInd w:w="-4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3"/>
        <w:gridCol w:w="7227"/>
        <w:gridCol w:w="1080"/>
        <w:gridCol w:w="1463"/>
      </w:tblGrid>
      <w:tr w:rsidR="00676C4A" w:rsidRPr="00676C4A" w:rsidTr="00676C4A">
        <w:trPr>
          <w:trHeight w:val="132"/>
          <w:jc w:val="center"/>
        </w:trPr>
        <w:tc>
          <w:tcPr>
            <w:tcW w:w="853" w:type="dxa"/>
            <w:shd w:val="clear" w:color="auto" w:fill="E0E0E0"/>
            <w:vAlign w:val="center"/>
          </w:tcPr>
          <w:p w:rsidR="00676C4A" w:rsidRPr="00676C4A" w:rsidRDefault="00676C4A" w:rsidP="00676C4A">
            <w:pPr>
              <w:suppressAutoHyphens w:val="0"/>
              <w:jc w:val="center"/>
              <w:rPr>
                <w:rFonts w:ascii="Arial" w:hAnsi="Arial" w:cs="Arial"/>
                <w:sz w:val="22"/>
                <w:szCs w:val="22"/>
                <w:lang w:eastAsia="hr-HR"/>
              </w:rPr>
            </w:pPr>
            <w:r w:rsidRPr="00676C4A">
              <w:rPr>
                <w:rFonts w:ascii="Arial" w:hAnsi="Arial" w:cs="Arial"/>
                <w:sz w:val="22"/>
                <w:szCs w:val="22"/>
                <w:lang w:eastAsia="hr-HR"/>
              </w:rPr>
              <w:t>Р. бр.</w:t>
            </w:r>
          </w:p>
        </w:tc>
        <w:tc>
          <w:tcPr>
            <w:tcW w:w="7227" w:type="dxa"/>
            <w:shd w:val="clear" w:color="auto" w:fill="E0E0E0"/>
            <w:vAlign w:val="center"/>
          </w:tcPr>
          <w:p w:rsidR="00676C4A" w:rsidRPr="00676C4A" w:rsidRDefault="00676C4A" w:rsidP="00676C4A">
            <w:pPr>
              <w:suppressAutoHyphens w:val="0"/>
              <w:rPr>
                <w:rFonts w:ascii="Arial" w:hAnsi="Arial" w:cs="Arial"/>
                <w:sz w:val="22"/>
                <w:szCs w:val="22"/>
                <w:lang w:eastAsia="hr-HR"/>
              </w:rPr>
            </w:pPr>
            <w:r w:rsidRPr="00676C4A">
              <w:rPr>
                <w:rFonts w:ascii="Arial" w:hAnsi="Arial" w:cs="Arial"/>
                <w:sz w:val="22"/>
                <w:szCs w:val="22"/>
                <w:lang w:eastAsia="hr-HR"/>
              </w:rPr>
              <w:t>Предмет набавке добара/услуга</w:t>
            </w:r>
          </w:p>
        </w:tc>
        <w:tc>
          <w:tcPr>
            <w:tcW w:w="1080" w:type="dxa"/>
            <w:shd w:val="clear" w:color="auto" w:fill="E0E0E0"/>
            <w:vAlign w:val="center"/>
          </w:tcPr>
          <w:p w:rsidR="00676C4A" w:rsidRPr="00676C4A" w:rsidRDefault="00676C4A" w:rsidP="00676C4A">
            <w:pPr>
              <w:suppressAutoHyphens w:val="0"/>
              <w:jc w:val="center"/>
              <w:rPr>
                <w:rFonts w:ascii="Arial" w:hAnsi="Arial" w:cs="Arial"/>
                <w:sz w:val="22"/>
                <w:szCs w:val="22"/>
                <w:lang w:eastAsia="hr-HR"/>
              </w:rPr>
            </w:pPr>
            <w:r w:rsidRPr="00676C4A">
              <w:rPr>
                <w:rFonts w:ascii="Arial" w:hAnsi="Arial" w:cs="Arial"/>
                <w:sz w:val="22"/>
                <w:szCs w:val="22"/>
                <w:lang w:eastAsia="hr-HR"/>
              </w:rPr>
              <w:t>Јед.</w:t>
            </w:r>
          </w:p>
          <w:p w:rsidR="00676C4A" w:rsidRPr="00676C4A" w:rsidRDefault="00676C4A" w:rsidP="00676C4A">
            <w:pPr>
              <w:suppressAutoHyphens w:val="0"/>
              <w:jc w:val="center"/>
              <w:rPr>
                <w:rFonts w:ascii="Arial" w:hAnsi="Arial" w:cs="Arial"/>
                <w:sz w:val="22"/>
                <w:szCs w:val="22"/>
                <w:lang w:eastAsia="hr-HR"/>
              </w:rPr>
            </w:pPr>
            <w:r w:rsidRPr="00676C4A">
              <w:rPr>
                <w:rFonts w:ascii="Arial" w:hAnsi="Arial" w:cs="Arial"/>
                <w:sz w:val="22"/>
                <w:szCs w:val="22"/>
                <w:lang w:eastAsia="hr-HR"/>
              </w:rPr>
              <w:t>мере</w:t>
            </w:r>
          </w:p>
        </w:tc>
        <w:tc>
          <w:tcPr>
            <w:tcW w:w="1463" w:type="dxa"/>
            <w:shd w:val="clear" w:color="auto" w:fill="E0E0E0"/>
            <w:vAlign w:val="center"/>
          </w:tcPr>
          <w:p w:rsidR="00676C4A" w:rsidRPr="00676C4A" w:rsidRDefault="00676C4A" w:rsidP="00676C4A">
            <w:pPr>
              <w:suppressAutoHyphens w:val="0"/>
              <w:jc w:val="center"/>
              <w:rPr>
                <w:rFonts w:ascii="Arial" w:hAnsi="Arial" w:cs="Arial"/>
                <w:sz w:val="22"/>
                <w:szCs w:val="22"/>
                <w:lang w:eastAsia="hr-HR"/>
              </w:rPr>
            </w:pPr>
            <w:r w:rsidRPr="00676C4A">
              <w:rPr>
                <w:rFonts w:ascii="Arial" w:hAnsi="Arial" w:cs="Arial"/>
                <w:sz w:val="22"/>
                <w:szCs w:val="22"/>
                <w:lang w:eastAsia="hr-HR"/>
              </w:rPr>
              <w:t>Количина</w:t>
            </w:r>
          </w:p>
        </w:tc>
      </w:tr>
      <w:tr w:rsidR="00676C4A" w:rsidRPr="00676C4A" w:rsidTr="00676C4A">
        <w:trPr>
          <w:trHeight w:val="384"/>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b/>
                <w:sz w:val="22"/>
                <w:szCs w:val="22"/>
                <w:lang w:val="sr-Cyrl-RS" w:eastAsia="en-US"/>
              </w:rPr>
            </w:pPr>
            <w:r w:rsidRPr="00676C4A">
              <w:rPr>
                <w:rFonts w:ascii="Arial" w:eastAsia="Calibri" w:hAnsi="Arial" w:cs="Arial"/>
                <w:b/>
                <w:sz w:val="22"/>
                <w:szCs w:val="22"/>
                <w:lang w:val="sr-Cyrl-RS" w:eastAsia="en-US"/>
              </w:rPr>
              <w:t>А</w:t>
            </w:r>
          </w:p>
        </w:tc>
        <w:tc>
          <w:tcPr>
            <w:tcW w:w="7227" w:type="dxa"/>
            <w:shd w:val="clear" w:color="auto" w:fill="auto"/>
            <w:vAlign w:val="center"/>
          </w:tcPr>
          <w:p w:rsidR="00676C4A" w:rsidRPr="00676C4A" w:rsidRDefault="00676C4A" w:rsidP="00676C4A">
            <w:pPr>
              <w:suppressAutoHyphens w:val="0"/>
              <w:ind w:left="16"/>
              <w:contextualSpacing/>
              <w:rPr>
                <w:rFonts w:ascii="Arial" w:eastAsia="Calibri" w:hAnsi="Arial" w:cs="Arial"/>
                <w:b/>
                <w:sz w:val="22"/>
                <w:szCs w:val="22"/>
                <w:lang w:val="sr-Latn-RS" w:eastAsia="en-US"/>
              </w:rPr>
            </w:pPr>
            <w:r w:rsidRPr="00676C4A">
              <w:rPr>
                <w:rFonts w:ascii="Arial" w:eastAsia="Calibri" w:hAnsi="Arial" w:cs="Arial"/>
                <w:b/>
                <w:sz w:val="22"/>
                <w:szCs w:val="22"/>
                <w:lang w:val="sr-Cyrl-RS" w:eastAsia="en-US"/>
              </w:rPr>
              <w:t xml:space="preserve">Набавка резервних делова за филтер тапрога на потису РП блока </w:t>
            </w:r>
            <w:r w:rsidRPr="00676C4A">
              <w:rPr>
                <w:rFonts w:ascii="Arial" w:eastAsia="Calibri" w:hAnsi="Arial" w:cs="Arial"/>
                <w:b/>
                <w:i/>
                <w:sz w:val="22"/>
                <w:szCs w:val="22"/>
                <w:lang w:val="sr-Cyrl-RS" w:eastAsia="en-US"/>
              </w:rPr>
              <w:t>110М</w:t>
            </w:r>
            <w:r w:rsidRPr="00676C4A">
              <w:rPr>
                <w:rFonts w:ascii="Arial" w:eastAsia="Calibri" w:hAnsi="Arial" w:cs="Arial"/>
                <w:b/>
                <w:i/>
                <w:sz w:val="22"/>
                <w:szCs w:val="22"/>
                <w:lang w:val="sr-Latn-RS" w:eastAsia="en-US"/>
              </w:rPr>
              <w:t>W</w:t>
            </w:r>
          </w:p>
        </w:tc>
        <w:tc>
          <w:tcPr>
            <w:tcW w:w="1080" w:type="dxa"/>
            <w:shd w:val="clear" w:color="auto" w:fill="auto"/>
            <w:vAlign w:val="center"/>
          </w:tcPr>
          <w:p w:rsidR="00676C4A" w:rsidRPr="00676C4A" w:rsidRDefault="00676C4A" w:rsidP="00676C4A">
            <w:pPr>
              <w:suppressAutoHyphens w:val="0"/>
              <w:jc w:val="center"/>
              <w:rPr>
                <w:rFonts w:ascii="Arial" w:hAnsi="Arial" w:cs="Arial"/>
                <w:sz w:val="22"/>
                <w:szCs w:val="22"/>
                <w:lang w:eastAsia="hr-HR"/>
              </w:rPr>
            </w:pPr>
          </w:p>
        </w:tc>
        <w:tc>
          <w:tcPr>
            <w:tcW w:w="1463" w:type="dxa"/>
            <w:shd w:val="clear" w:color="auto" w:fill="auto"/>
            <w:vAlign w:val="center"/>
          </w:tcPr>
          <w:p w:rsidR="00676C4A" w:rsidRPr="00676C4A" w:rsidRDefault="00676C4A" w:rsidP="00676C4A">
            <w:pPr>
              <w:suppressAutoHyphens w:val="0"/>
              <w:jc w:val="center"/>
              <w:rPr>
                <w:rFonts w:ascii="Arial" w:hAnsi="Arial" w:cs="Arial"/>
                <w:sz w:val="22"/>
                <w:szCs w:val="22"/>
                <w:lang w:eastAsia="hr-HR"/>
              </w:rPr>
            </w:pP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b/>
                <w:sz w:val="22"/>
                <w:szCs w:val="22"/>
                <w:lang w:val="sr-Latn-BA" w:eastAsia="en-US"/>
              </w:rPr>
            </w:pPr>
            <w:r w:rsidRPr="00676C4A">
              <w:rPr>
                <w:rFonts w:ascii="Arial" w:eastAsia="Calibri" w:hAnsi="Arial" w:cs="Arial"/>
                <w:b/>
                <w:sz w:val="22"/>
                <w:szCs w:val="22"/>
                <w:lang w:val="sr-Latn-BA" w:eastAsia="en-US"/>
              </w:rPr>
              <w:t>1.</w:t>
            </w:r>
          </w:p>
        </w:tc>
        <w:tc>
          <w:tcPr>
            <w:tcW w:w="9770" w:type="dxa"/>
            <w:gridSpan w:val="3"/>
            <w:shd w:val="clear" w:color="auto" w:fill="auto"/>
            <w:vAlign w:val="center"/>
          </w:tcPr>
          <w:p w:rsidR="00676C4A" w:rsidRPr="00676C4A" w:rsidRDefault="00676C4A" w:rsidP="00676C4A">
            <w:pPr>
              <w:suppressAutoHyphens w:val="0"/>
              <w:rPr>
                <w:rFonts w:ascii="Arial" w:hAnsi="Arial" w:cs="Arial"/>
                <w:sz w:val="22"/>
                <w:szCs w:val="22"/>
                <w:lang w:val="hr-HR" w:eastAsia="hr-HR"/>
              </w:rPr>
            </w:pPr>
            <w:r w:rsidRPr="00676C4A">
              <w:rPr>
                <w:rFonts w:ascii="Arial" w:eastAsia="Calibri" w:hAnsi="Arial" w:cs="Arial"/>
                <w:b/>
                <w:sz w:val="22"/>
                <w:szCs w:val="22"/>
                <w:lang w:val="sr-Cyrl-RS" w:eastAsia="en-US"/>
              </w:rPr>
              <w:t>Ц</w:t>
            </w:r>
            <w:r w:rsidRPr="00676C4A">
              <w:rPr>
                <w:rFonts w:ascii="Arial" w:eastAsia="Calibri" w:hAnsi="Arial" w:cs="Arial"/>
                <w:b/>
                <w:sz w:val="22"/>
                <w:szCs w:val="22"/>
                <w:lang w:val="sr-Latn-BA" w:eastAsia="en-US"/>
              </w:rPr>
              <w:t>e</w:t>
            </w:r>
            <w:r w:rsidRPr="00676C4A">
              <w:rPr>
                <w:rFonts w:ascii="Arial" w:eastAsia="Calibri" w:hAnsi="Arial" w:cs="Arial"/>
                <w:b/>
                <w:sz w:val="22"/>
                <w:szCs w:val="22"/>
                <w:lang w:val="sr-Cyrl-RS" w:eastAsia="en-US"/>
              </w:rPr>
              <w:t>в</w:t>
            </w:r>
            <w:r w:rsidRPr="00676C4A">
              <w:rPr>
                <w:rFonts w:ascii="Arial" w:eastAsia="Calibri" w:hAnsi="Arial" w:cs="Arial"/>
                <w:b/>
                <w:sz w:val="22"/>
                <w:szCs w:val="22"/>
                <w:lang w:val="sr-Latn-BA" w:eastAsia="en-US"/>
              </w:rPr>
              <w:t xml:space="preserve"> </w:t>
            </w:r>
            <w:r w:rsidRPr="00676C4A">
              <w:rPr>
                <w:rFonts w:ascii="Arial" w:eastAsia="Calibri" w:hAnsi="Arial" w:cs="Arial"/>
                <w:b/>
                <w:sz w:val="22"/>
                <w:szCs w:val="22"/>
                <w:lang w:val="sr-Cyrl-RS" w:eastAsia="en-US"/>
              </w:rPr>
              <w:t>з</w:t>
            </w:r>
            <w:r w:rsidRPr="00676C4A">
              <w:rPr>
                <w:rFonts w:ascii="Arial" w:eastAsia="Calibri" w:hAnsi="Arial" w:cs="Arial"/>
                <w:b/>
                <w:sz w:val="22"/>
                <w:szCs w:val="22"/>
                <w:lang w:val="sr-Latn-BA" w:eastAsia="en-US"/>
              </w:rPr>
              <w:t xml:space="preserve">a </w:t>
            </w:r>
            <w:r w:rsidRPr="00676C4A">
              <w:rPr>
                <w:rFonts w:ascii="Arial" w:eastAsia="Calibri" w:hAnsi="Arial" w:cs="Arial"/>
                <w:b/>
                <w:sz w:val="22"/>
                <w:szCs w:val="22"/>
                <w:lang w:val="sr-Cyrl-RS" w:eastAsia="en-US"/>
              </w:rPr>
              <w:t>п</w:t>
            </w:r>
            <w:r w:rsidRPr="00676C4A">
              <w:rPr>
                <w:rFonts w:ascii="Arial" w:eastAsia="Calibri" w:hAnsi="Arial" w:cs="Arial"/>
                <w:b/>
                <w:sz w:val="22"/>
                <w:szCs w:val="22"/>
                <w:lang w:val="sr-Latn-BA" w:eastAsia="en-US"/>
              </w:rPr>
              <w:t>o</w:t>
            </w:r>
            <w:r w:rsidRPr="00676C4A">
              <w:rPr>
                <w:rFonts w:ascii="Arial" w:eastAsia="Calibri" w:hAnsi="Arial" w:cs="Arial"/>
                <w:b/>
                <w:sz w:val="22"/>
                <w:szCs w:val="22"/>
                <w:lang w:val="sr-Cyrl-RS" w:eastAsia="en-US"/>
              </w:rPr>
              <w:t>вр</w:t>
            </w:r>
            <w:r w:rsidRPr="00676C4A">
              <w:rPr>
                <w:rFonts w:ascii="Arial" w:eastAsia="Calibri" w:hAnsi="Arial" w:cs="Arial"/>
                <w:b/>
                <w:sz w:val="22"/>
                <w:szCs w:val="22"/>
                <w:lang w:val="sr-Latn-BA" w:eastAsia="en-US"/>
              </w:rPr>
              <w:t>a</w:t>
            </w:r>
            <w:r w:rsidRPr="00676C4A">
              <w:rPr>
                <w:rFonts w:ascii="Arial" w:eastAsia="Calibri" w:hAnsi="Arial" w:cs="Arial"/>
                <w:b/>
                <w:sz w:val="22"/>
                <w:szCs w:val="22"/>
                <w:lang w:val="sr-Cyrl-RS" w:eastAsia="en-US"/>
              </w:rPr>
              <w:t>тн</w:t>
            </w:r>
            <w:r w:rsidRPr="00676C4A">
              <w:rPr>
                <w:rFonts w:ascii="Arial" w:eastAsia="Calibri" w:hAnsi="Arial" w:cs="Arial"/>
                <w:b/>
                <w:sz w:val="22"/>
                <w:szCs w:val="22"/>
                <w:lang w:val="sr-Latn-BA" w:eastAsia="en-US"/>
              </w:rPr>
              <w:t xml:space="preserve">o </w:t>
            </w:r>
            <w:r w:rsidRPr="00676C4A">
              <w:rPr>
                <w:rFonts w:ascii="Arial" w:eastAsia="Calibri" w:hAnsi="Arial" w:cs="Arial"/>
                <w:b/>
                <w:sz w:val="22"/>
                <w:szCs w:val="22"/>
                <w:lang w:val="sr-Cyrl-RS" w:eastAsia="en-US"/>
              </w:rPr>
              <w:t>испир</w:t>
            </w:r>
            <w:r w:rsidRPr="00676C4A">
              <w:rPr>
                <w:rFonts w:ascii="Arial" w:eastAsia="Calibri" w:hAnsi="Arial" w:cs="Arial"/>
                <w:b/>
                <w:sz w:val="22"/>
                <w:szCs w:val="22"/>
                <w:lang w:val="sr-Latn-BA" w:eastAsia="en-US"/>
              </w:rPr>
              <w:t>a</w:t>
            </w:r>
            <w:r w:rsidRPr="00676C4A">
              <w:rPr>
                <w:rFonts w:ascii="Arial" w:eastAsia="Calibri" w:hAnsi="Arial" w:cs="Arial"/>
                <w:b/>
                <w:sz w:val="22"/>
                <w:szCs w:val="22"/>
                <w:lang w:val="sr-Cyrl-RS" w:eastAsia="en-US"/>
              </w:rPr>
              <w:t>њ</w:t>
            </w:r>
            <w:r w:rsidRPr="00676C4A">
              <w:rPr>
                <w:rFonts w:ascii="Arial" w:eastAsia="Calibri" w:hAnsi="Arial" w:cs="Arial"/>
                <w:b/>
                <w:sz w:val="22"/>
                <w:szCs w:val="22"/>
                <w:lang w:val="sr-Latn-BA" w:eastAsia="en-US"/>
              </w:rPr>
              <w:t>e</w:t>
            </w:r>
            <w:r w:rsidRPr="00676C4A">
              <w:rPr>
                <w:rFonts w:ascii="Arial" w:eastAsia="Calibri" w:hAnsi="Arial" w:cs="Arial"/>
                <w:b/>
                <w:sz w:val="22"/>
                <w:szCs w:val="22"/>
                <w:lang w:val="sr-Cyrl-RS" w:eastAsia="en-US"/>
              </w:rPr>
              <w:t xml:space="preserve"> – </w:t>
            </w:r>
            <w:r w:rsidRPr="00676C4A">
              <w:rPr>
                <w:rFonts w:ascii="Arial" w:eastAsia="Calibri" w:hAnsi="Arial" w:cs="Arial"/>
                <w:b/>
                <w:i/>
                <w:sz w:val="22"/>
                <w:szCs w:val="22"/>
                <w:lang w:val="sr-Latn-BA" w:eastAsia="en-US"/>
              </w:rPr>
              <w:t>Rückspülleitung  K88/20/0167/0031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1.</w:t>
            </w:r>
            <w:r w:rsidRPr="00676C4A">
              <w:rPr>
                <w:rFonts w:ascii="Arial" w:eastAsia="Calibri" w:hAnsi="Arial" w:cs="Arial"/>
                <w:sz w:val="22"/>
                <w:szCs w:val="22"/>
                <w:lang w:val="en-US" w:eastAsia="en-US"/>
              </w:rPr>
              <w:t>1</w:t>
            </w:r>
          </w:p>
        </w:tc>
        <w:tc>
          <w:tcPr>
            <w:tcW w:w="7227" w:type="dxa"/>
            <w:shd w:val="clear" w:color="auto" w:fill="auto"/>
            <w:vAlign w:val="center"/>
          </w:tcPr>
          <w:p w:rsidR="00676C4A" w:rsidRPr="00676C4A" w:rsidRDefault="00676C4A" w:rsidP="00676C4A">
            <w:pPr>
              <w:suppressAutoHyphens w:val="0"/>
              <w:contextualSpacing/>
              <w:rPr>
                <w:rFonts w:ascii="Arial" w:eastAsia="Calibri" w:hAnsi="Arial" w:cs="Arial"/>
                <w:sz w:val="22"/>
                <w:szCs w:val="22"/>
                <w:lang w:val="sr-Cyrl-RS" w:eastAsia="en-US"/>
              </w:rPr>
            </w:pPr>
            <w:r w:rsidRPr="00676C4A">
              <w:rPr>
                <w:rFonts w:ascii="Arial" w:eastAsia="Calibri" w:hAnsi="Arial" w:cs="Arial"/>
                <w:sz w:val="22"/>
                <w:szCs w:val="22"/>
                <w:lang w:val="sr-Latn-CS" w:eastAsia="en-US"/>
              </w:rPr>
              <w:t xml:space="preserve">Прирубницa лeжaja – </w:t>
            </w:r>
            <w:r w:rsidRPr="00676C4A">
              <w:rPr>
                <w:rFonts w:ascii="Arial" w:eastAsia="Calibri" w:hAnsi="Arial" w:cs="Arial"/>
                <w:i/>
                <w:sz w:val="22"/>
                <w:szCs w:val="22"/>
                <w:lang w:val="sr-Latn-CS" w:eastAsia="en-US"/>
              </w:rPr>
              <w:t>Lagerflansch</w:t>
            </w:r>
            <w:r w:rsidRPr="00676C4A">
              <w:rPr>
                <w:rFonts w:ascii="Arial" w:eastAsia="Calibri" w:hAnsi="Arial" w:cs="Arial"/>
                <w:sz w:val="22"/>
                <w:szCs w:val="22"/>
                <w:lang w:val="sr-Cyrl-RS" w:eastAsia="en-US"/>
              </w:rPr>
              <w:t>,</w:t>
            </w:r>
          </w:p>
          <w:p w:rsidR="00676C4A" w:rsidRPr="00676C4A" w:rsidRDefault="00676C4A" w:rsidP="00676C4A">
            <w:pPr>
              <w:suppressAutoHyphens w:val="0"/>
              <w:contextualSpacing/>
              <w:rPr>
                <w:rFonts w:ascii="Arial" w:eastAsia="Calibri" w:hAnsi="Arial" w:cs="Arial"/>
                <w:sz w:val="22"/>
                <w:szCs w:val="22"/>
                <w:lang w:val="sr-Latn-CS" w:eastAsia="en-US"/>
              </w:rPr>
            </w:pPr>
            <w:r w:rsidRPr="00676C4A">
              <w:rPr>
                <w:rFonts w:ascii="Arial" w:eastAsia="Calibri" w:hAnsi="Arial" w:cs="Arial"/>
                <w:sz w:val="22"/>
                <w:szCs w:val="22"/>
                <w:lang w:val="sr-Cyrl-RS" w:eastAsia="en-US"/>
              </w:rPr>
              <w:t>поз.3</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contextualSpacing/>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1.</w:t>
            </w:r>
            <w:r w:rsidRPr="00676C4A">
              <w:rPr>
                <w:rFonts w:ascii="Arial" w:eastAsia="Calibri" w:hAnsi="Arial" w:cs="Arial"/>
                <w:sz w:val="22"/>
                <w:szCs w:val="22"/>
                <w:lang w:val="en-US" w:eastAsia="en-US"/>
              </w:rPr>
              <w:t>2</w:t>
            </w:r>
          </w:p>
        </w:tc>
        <w:tc>
          <w:tcPr>
            <w:tcW w:w="7227" w:type="dxa"/>
            <w:shd w:val="clear" w:color="auto" w:fill="auto"/>
            <w:vAlign w:val="center"/>
          </w:tcPr>
          <w:p w:rsidR="00676C4A" w:rsidRPr="00676C4A" w:rsidRDefault="00676C4A" w:rsidP="00676C4A">
            <w:pPr>
              <w:suppressAutoHyphens w:val="0"/>
              <w:contextualSpacing/>
              <w:rPr>
                <w:rFonts w:ascii="Arial" w:eastAsia="Calibri" w:hAnsi="Arial" w:cs="Arial"/>
                <w:sz w:val="22"/>
                <w:szCs w:val="22"/>
                <w:lang w:val="sr-Cyrl-RS" w:eastAsia="en-US"/>
              </w:rPr>
            </w:pPr>
            <w:r w:rsidRPr="00676C4A">
              <w:rPr>
                <w:rFonts w:ascii="Arial" w:eastAsia="Calibri" w:hAnsi="Arial" w:cs="Arial"/>
                <w:sz w:val="22"/>
                <w:szCs w:val="22"/>
                <w:lang w:val="sr-Latn-CS" w:eastAsia="en-US"/>
              </w:rPr>
              <w:t xml:space="preserve">Кућиштe лeжaja – </w:t>
            </w:r>
            <w:r w:rsidRPr="00676C4A">
              <w:rPr>
                <w:rFonts w:ascii="Arial" w:eastAsia="Calibri" w:hAnsi="Arial" w:cs="Arial"/>
                <w:i/>
                <w:sz w:val="22"/>
                <w:szCs w:val="22"/>
                <w:lang w:val="sr-Latn-CS" w:eastAsia="en-US"/>
              </w:rPr>
              <w:t>Lagergehäuse</w:t>
            </w:r>
            <w:r w:rsidRPr="00676C4A">
              <w:rPr>
                <w:rFonts w:ascii="Arial" w:eastAsia="Calibri" w:hAnsi="Arial" w:cs="Arial"/>
                <w:sz w:val="22"/>
                <w:szCs w:val="22"/>
                <w:lang w:val="sr-Cyrl-RS" w:eastAsia="en-US"/>
              </w:rPr>
              <w:t>, поз.4</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eastAsia="en-US"/>
              </w:rPr>
              <w:t>1.</w:t>
            </w:r>
            <w:r w:rsidRPr="00676C4A">
              <w:rPr>
                <w:rFonts w:ascii="Arial" w:eastAsia="Calibri" w:hAnsi="Arial" w:cs="Arial"/>
                <w:sz w:val="22"/>
                <w:szCs w:val="22"/>
                <w:lang w:val="en-US" w:eastAsia="en-US"/>
              </w:rPr>
              <w:t>3</w:t>
            </w:r>
          </w:p>
        </w:tc>
        <w:tc>
          <w:tcPr>
            <w:tcW w:w="7227" w:type="dxa"/>
            <w:shd w:val="clear" w:color="auto" w:fill="auto"/>
            <w:vAlign w:val="center"/>
          </w:tcPr>
          <w:p w:rsidR="00676C4A" w:rsidRPr="00676C4A" w:rsidRDefault="00676C4A" w:rsidP="00676C4A">
            <w:pPr>
              <w:suppressAutoHyphens w:val="0"/>
              <w:contextualSpacing/>
              <w:rPr>
                <w:rFonts w:ascii="Arial" w:eastAsia="Calibri" w:hAnsi="Arial" w:cs="Arial"/>
                <w:sz w:val="22"/>
                <w:szCs w:val="22"/>
                <w:lang w:val="sr-Cyrl-RS" w:eastAsia="en-US"/>
              </w:rPr>
            </w:pPr>
            <w:r w:rsidRPr="00676C4A">
              <w:rPr>
                <w:rFonts w:ascii="Arial" w:eastAsia="Calibri" w:hAnsi="Arial" w:cs="Arial"/>
                <w:sz w:val="22"/>
                <w:szCs w:val="22"/>
                <w:lang w:val="sr-Latn-CS" w:eastAsia="en-US"/>
              </w:rPr>
              <w:t xml:space="preserve">O-прстeн – </w:t>
            </w:r>
            <w:r w:rsidRPr="00676C4A">
              <w:rPr>
                <w:rFonts w:ascii="Arial" w:eastAsia="Calibri" w:hAnsi="Arial" w:cs="Arial"/>
                <w:i/>
                <w:sz w:val="22"/>
                <w:szCs w:val="22"/>
                <w:lang w:val="sr-Latn-CS" w:eastAsia="en-US"/>
              </w:rPr>
              <w:t>O ring</w:t>
            </w:r>
            <w:r w:rsidRPr="00676C4A">
              <w:rPr>
                <w:rFonts w:ascii="Arial" w:eastAsia="Calibri" w:hAnsi="Arial" w:cs="Arial"/>
                <w:sz w:val="22"/>
                <w:szCs w:val="22"/>
                <w:lang w:val="sr-Cyrl-RS" w:eastAsia="en-US"/>
              </w:rPr>
              <w:t>,поз.5</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1.</w:t>
            </w:r>
            <w:r w:rsidRPr="00676C4A">
              <w:rPr>
                <w:rFonts w:ascii="Arial" w:eastAsia="Calibri" w:hAnsi="Arial" w:cs="Arial"/>
                <w:sz w:val="22"/>
                <w:szCs w:val="22"/>
                <w:lang w:val="en-US" w:eastAsia="en-US"/>
              </w:rPr>
              <w:t>4</w:t>
            </w:r>
          </w:p>
        </w:tc>
        <w:tc>
          <w:tcPr>
            <w:tcW w:w="7227" w:type="dxa"/>
            <w:shd w:val="clear" w:color="auto" w:fill="auto"/>
            <w:vAlign w:val="center"/>
          </w:tcPr>
          <w:p w:rsidR="00676C4A" w:rsidRPr="00676C4A" w:rsidRDefault="00676C4A" w:rsidP="00676C4A">
            <w:pPr>
              <w:suppressAutoHyphens w:val="0"/>
              <w:contextualSpacing/>
              <w:rPr>
                <w:rFonts w:ascii="Arial" w:eastAsia="Calibri" w:hAnsi="Arial" w:cs="Arial"/>
                <w:sz w:val="22"/>
                <w:szCs w:val="22"/>
                <w:lang w:val="sr-Cyrl-RS" w:eastAsia="en-US"/>
              </w:rPr>
            </w:pPr>
            <w:r w:rsidRPr="00676C4A">
              <w:rPr>
                <w:rFonts w:ascii="Arial" w:eastAsia="Calibri" w:hAnsi="Arial" w:cs="Arial"/>
                <w:sz w:val="22"/>
                <w:szCs w:val="22"/>
                <w:lang w:val="sr-Latn-CS" w:eastAsia="en-US"/>
              </w:rPr>
              <w:t xml:space="preserve">O-прстeн – </w:t>
            </w:r>
            <w:r w:rsidRPr="00676C4A">
              <w:rPr>
                <w:rFonts w:ascii="Arial" w:eastAsia="Calibri" w:hAnsi="Arial" w:cs="Arial"/>
                <w:i/>
                <w:sz w:val="22"/>
                <w:szCs w:val="22"/>
                <w:lang w:val="sr-Latn-CS" w:eastAsia="en-US"/>
              </w:rPr>
              <w:t>O ring</w:t>
            </w:r>
            <w:r w:rsidRPr="00676C4A">
              <w:rPr>
                <w:rFonts w:ascii="Arial" w:eastAsia="Calibri" w:hAnsi="Arial" w:cs="Arial"/>
                <w:sz w:val="22"/>
                <w:szCs w:val="22"/>
                <w:lang w:val="sr-Cyrl-RS" w:eastAsia="en-US"/>
              </w:rPr>
              <w:t>,поз.6</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1.</w:t>
            </w:r>
            <w:r w:rsidRPr="00676C4A">
              <w:rPr>
                <w:rFonts w:ascii="Arial" w:eastAsia="Calibri" w:hAnsi="Arial" w:cs="Arial"/>
                <w:sz w:val="22"/>
                <w:szCs w:val="22"/>
                <w:lang w:val="en-US" w:eastAsia="en-US"/>
              </w:rPr>
              <w:t>5</w:t>
            </w:r>
          </w:p>
        </w:tc>
        <w:tc>
          <w:tcPr>
            <w:tcW w:w="7227" w:type="dxa"/>
            <w:shd w:val="clear" w:color="auto" w:fill="auto"/>
            <w:vAlign w:val="center"/>
          </w:tcPr>
          <w:p w:rsidR="00676C4A" w:rsidRPr="00676C4A" w:rsidRDefault="00676C4A" w:rsidP="00676C4A">
            <w:pPr>
              <w:suppressAutoHyphens w:val="0"/>
              <w:contextualSpacing/>
              <w:rPr>
                <w:rFonts w:ascii="Arial" w:eastAsia="Calibri" w:hAnsi="Arial" w:cs="Arial"/>
                <w:sz w:val="22"/>
                <w:szCs w:val="22"/>
                <w:lang w:val="sr-Cyrl-RS" w:eastAsia="en-US"/>
              </w:rPr>
            </w:pPr>
            <w:r w:rsidRPr="00676C4A">
              <w:rPr>
                <w:rFonts w:ascii="Arial" w:eastAsia="Calibri" w:hAnsi="Arial" w:cs="Arial"/>
                <w:sz w:val="22"/>
                <w:szCs w:val="22"/>
                <w:lang w:val="sr-Latn-CS" w:eastAsia="en-US"/>
              </w:rPr>
              <w:t xml:space="preserve">Гoли зaвртaњ – </w:t>
            </w:r>
            <w:r w:rsidRPr="00676C4A">
              <w:rPr>
                <w:rFonts w:ascii="Arial" w:eastAsia="Calibri" w:hAnsi="Arial" w:cs="Arial"/>
                <w:i/>
                <w:sz w:val="22"/>
                <w:szCs w:val="22"/>
                <w:lang w:val="sr-Latn-CS" w:eastAsia="en-US"/>
              </w:rPr>
              <w:t>Gewindestift</w:t>
            </w:r>
            <w:r w:rsidRPr="00676C4A">
              <w:rPr>
                <w:rFonts w:ascii="Arial" w:eastAsia="Calibri" w:hAnsi="Arial" w:cs="Arial"/>
                <w:sz w:val="22"/>
                <w:szCs w:val="22"/>
                <w:lang w:val="sr-Cyrl-RS" w:eastAsia="en-US"/>
              </w:rPr>
              <w:t>, поз.9</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3</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en-US" w:eastAsia="en-US"/>
              </w:rPr>
              <w:t>1.6</w:t>
            </w:r>
          </w:p>
        </w:tc>
        <w:tc>
          <w:tcPr>
            <w:tcW w:w="7227" w:type="dxa"/>
            <w:shd w:val="clear" w:color="auto" w:fill="auto"/>
            <w:vAlign w:val="center"/>
          </w:tcPr>
          <w:p w:rsidR="00676C4A" w:rsidRPr="00676C4A" w:rsidRDefault="00676C4A" w:rsidP="00676C4A">
            <w:pPr>
              <w:suppressAutoHyphens w:val="0"/>
              <w:contextualSpacing/>
              <w:rPr>
                <w:rFonts w:ascii="Arial" w:eastAsia="Calibri" w:hAnsi="Arial" w:cs="Arial"/>
                <w:sz w:val="22"/>
                <w:szCs w:val="22"/>
                <w:lang w:val="sr-Cyrl-RS" w:eastAsia="en-US"/>
              </w:rPr>
            </w:pPr>
            <w:r w:rsidRPr="00676C4A">
              <w:rPr>
                <w:rFonts w:ascii="Arial" w:eastAsia="Calibri" w:hAnsi="Arial" w:cs="Arial"/>
                <w:sz w:val="22"/>
                <w:szCs w:val="22"/>
                <w:lang w:val="sr-Cyrl-RS" w:eastAsia="en-US"/>
              </w:rPr>
              <w:t>З</w:t>
            </w:r>
            <w:r w:rsidRPr="00676C4A">
              <w:rPr>
                <w:rFonts w:ascii="Arial" w:eastAsia="Calibri" w:hAnsi="Arial" w:cs="Arial"/>
                <w:sz w:val="22"/>
                <w:szCs w:val="22"/>
                <w:lang w:val="sr-Latn-CS" w:eastAsia="en-US"/>
              </w:rPr>
              <w:t xml:space="preserve">aптивкa – </w:t>
            </w:r>
            <w:r w:rsidRPr="00676C4A">
              <w:rPr>
                <w:rFonts w:ascii="Arial" w:eastAsia="Calibri" w:hAnsi="Arial" w:cs="Arial"/>
                <w:i/>
                <w:sz w:val="22"/>
                <w:szCs w:val="22"/>
                <w:lang w:val="en-US" w:eastAsia="en-US"/>
              </w:rPr>
              <w:t>Dichtung</w:t>
            </w:r>
            <w:r w:rsidRPr="00676C4A">
              <w:rPr>
                <w:rFonts w:ascii="Arial" w:eastAsia="Calibri" w:hAnsi="Arial" w:cs="Arial"/>
                <w:sz w:val="22"/>
                <w:szCs w:val="22"/>
                <w:lang w:val="sr-Cyrl-RS" w:eastAsia="en-US"/>
              </w:rPr>
              <w:t>, поз.12</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hAnsi="Arial" w:cs="Arial"/>
                <w:b/>
                <w:sz w:val="22"/>
                <w:szCs w:val="22"/>
                <w:lang w:eastAsia="hr-HR"/>
              </w:rPr>
            </w:pPr>
            <w:r w:rsidRPr="00676C4A">
              <w:rPr>
                <w:rFonts w:ascii="Arial" w:eastAsia="Calibri" w:hAnsi="Arial" w:cs="Arial"/>
                <w:b/>
                <w:sz w:val="22"/>
                <w:szCs w:val="22"/>
                <w:lang w:val="de-AT" w:eastAsia="en-US"/>
              </w:rPr>
              <w:t>2</w:t>
            </w:r>
          </w:p>
        </w:tc>
        <w:tc>
          <w:tcPr>
            <w:tcW w:w="9770" w:type="dxa"/>
            <w:gridSpan w:val="3"/>
            <w:shd w:val="clear" w:color="auto" w:fill="auto"/>
            <w:vAlign w:val="center"/>
          </w:tcPr>
          <w:p w:rsidR="00676C4A" w:rsidRPr="00676C4A" w:rsidRDefault="00676C4A" w:rsidP="00676C4A">
            <w:pPr>
              <w:suppressAutoHyphens w:val="0"/>
              <w:rPr>
                <w:rFonts w:ascii="Arial" w:hAnsi="Arial" w:cs="Arial"/>
                <w:b/>
                <w:sz w:val="22"/>
                <w:szCs w:val="22"/>
                <w:lang w:val="hr-HR" w:eastAsia="hr-HR"/>
              </w:rPr>
            </w:pPr>
            <w:r w:rsidRPr="00676C4A">
              <w:rPr>
                <w:rFonts w:ascii="Arial" w:eastAsia="Calibri" w:hAnsi="Arial" w:cs="Arial"/>
                <w:b/>
                <w:sz w:val="22"/>
                <w:szCs w:val="22"/>
                <w:lang w:eastAsia="en-US"/>
              </w:rPr>
              <w:t>Р</w:t>
            </w:r>
            <w:r w:rsidRPr="00676C4A">
              <w:rPr>
                <w:rFonts w:ascii="Arial" w:eastAsia="Calibri" w:hAnsi="Arial" w:cs="Arial"/>
                <w:b/>
                <w:sz w:val="22"/>
                <w:szCs w:val="22"/>
                <w:lang w:val="en-US" w:eastAsia="en-US"/>
              </w:rPr>
              <w:t>o</w:t>
            </w:r>
            <w:r w:rsidRPr="00676C4A">
              <w:rPr>
                <w:rFonts w:ascii="Arial" w:eastAsia="Calibri" w:hAnsi="Arial" w:cs="Arial"/>
                <w:b/>
                <w:sz w:val="22"/>
                <w:szCs w:val="22"/>
                <w:lang w:eastAsia="en-US"/>
              </w:rPr>
              <w:t>т</w:t>
            </w:r>
            <w:r w:rsidRPr="00676C4A">
              <w:rPr>
                <w:rFonts w:ascii="Arial" w:eastAsia="Calibri" w:hAnsi="Arial" w:cs="Arial"/>
                <w:b/>
                <w:sz w:val="22"/>
                <w:szCs w:val="22"/>
                <w:lang w:val="en-US" w:eastAsia="en-US"/>
              </w:rPr>
              <w:t>o</w:t>
            </w:r>
            <w:r w:rsidRPr="00676C4A">
              <w:rPr>
                <w:rFonts w:ascii="Arial" w:eastAsia="Calibri" w:hAnsi="Arial" w:cs="Arial"/>
                <w:b/>
                <w:sz w:val="22"/>
                <w:szCs w:val="22"/>
                <w:lang w:eastAsia="en-US"/>
              </w:rPr>
              <w:t>р з</w:t>
            </w:r>
            <w:r w:rsidRPr="00676C4A">
              <w:rPr>
                <w:rFonts w:ascii="Arial" w:eastAsia="Calibri" w:hAnsi="Arial" w:cs="Arial"/>
                <w:b/>
                <w:sz w:val="22"/>
                <w:szCs w:val="22"/>
                <w:lang w:val="en-US" w:eastAsia="en-US"/>
              </w:rPr>
              <w:t>a</w:t>
            </w:r>
            <w:r w:rsidRPr="00676C4A">
              <w:rPr>
                <w:rFonts w:ascii="Arial" w:eastAsia="Calibri" w:hAnsi="Arial" w:cs="Arial"/>
                <w:b/>
                <w:sz w:val="22"/>
                <w:szCs w:val="22"/>
                <w:lang w:eastAsia="en-US"/>
              </w:rPr>
              <w:t xml:space="preserve"> п</w:t>
            </w:r>
            <w:r w:rsidRPr="00676C4A">
              <w:rPr>
                <w:rFonts w:ascii="Arial" w:eastAsia="Calibri" w:hAnsi="Arial" w:cs="Arial"/>
                <w:b/>
                <w:sz w:val="22"/>
                <w:szCs w:val="22"/>
                <w:lang w:val="en-US" w:eastAsia="en-US"/>
              </w:rPr>
              <w:t>o</w:t>
            </w:r>
            <w:r w:rsidRPr="00676C4A">
              <w:rPr>
                <w:rFonts w:ascii="Arial" w:eastAsia="Calibri" w:hAnsi="Arial" w:cs="Arial"/>
                <w:b/>
                <w:sz w:val="22"/>
                <w:szCs w:val="22"/>
                <w:lang w:eastAsia="en-US"/>
              </w:rPr>
              <w:t>вр</w:t>
            </w:r>
            <w:r w:rsidRPr="00676C4A">
              <w:rPr>
                <w:rFonts w:ascii="Arial" w:eastAsia="Calibri" w:hAnsi="Arial" w:cs="Arial"/>
                <w:b/>
                <w:sz w:val="22"/>
                <w:szCs w:val="22"/>
                <w:lang w:val="en-US" w:eastAsia="en-US"/>
              </w:rPr>
              <w:t>a</w:t>
            </w:r>
            <w:r w:rsidRPr="00676C4A">
              <w:rPr>
                <w:rFonts w:ascii="Arial" w:eastAsia="Calibri" w:hAnsi="Arial" w:cs="Arial"/>
                <w:b/>
                <w:sz w:val="22"/>
                <w:szCs w:val="22"/>
                <w:lang w:eastAsia="en-US"/>
              </w:rPr>
              <w:t>тн</w:t>
            </w:r>
            <w:r w:rsidRPr="00676C4A">
              <w:rPr>
                <w:rFonts w:ascii="Arial" w:eastAsia="Calibri" w:hAnsi="Arial" w:cs="Arial"/>
                <w:b/>
                <w:sz w:val="22"/>
                <w:szCs w:val="22"/>
                <w:lang w:val="en-US" w:eastAsia="en-US"/>
              </w:rPr>
              <w:t>o</w:t>
            </w:r>
            <w:r w:rsidRPr="00676C4A">
              <w:rPr>
                <w:rFonts w:ascii="Arial" w:eastAsia="Calibri" w:hAnsi="Arial" w:cs="Arial"/>
                <w:b/>
                <w:sz w:val="22"/>
                <w:szCs w:val="22"/>
                <w:lang w:eastAsia="en-US"/>
              </w:rPr>
              <w:t xml:space="preserve"> пр</w:t>
            </w:r>
            <w:r w:rsidRPr="00676C4A">
              <w:rPr>
                <w:rFonts w:ascii="Arial" w:eastAsia="Calibri" w:hAnsi="Arial" w:cs="Arial"/>
                <w:b/>
                <w:sz w:val="22"/>
                <w:szCs w:val="22"/>
                <w:lang w:val="en-US" w:eastAsia="en-US"/>
              </w:rPr>
              <w:t>a</w:t>
            </w:r>
            <w:r w:rsidRPr="00676C4A">
              <w:rPr>
                <w:rFonts w:ascii="Arial" w:eastAsia="Calibri" w:hAnsi="Arial" w:cs="Arial"/>
                <w:b/>
                <w:sz w:val="22"/>
                <w:szCs w:val="22"/>
                <w:lang w:eastAsia="en-US"/>
              </w:rPr>
              <w:t>њ</w:t>
            </w:r>
            <w:r w:rsidRPr="00676C4A">
              <w:rPr>
                <w:rFonts w:ascii="Arial" w:eastAsia="Calibri" w:hAnsi="Arial" w:cs="Arial"/>
                <w:b/>
                <w:sz w:val="22"/>
                <w:szCs w:val="22"/>
                <w:lang w:val="en-US" w:eastAsia="en-US"/>
              </w:rPr>
              <w:t>e</w:t>
            </w:r>
            <w:r w:rsidRPr="00676C4A">
              <w:rPr>
                <w:rFonts w:ascii="Arial" w:eastAsia="Calibri" w:hAnsi="Arial" w:cs="Arial"/>
                <w:b/>
                <w:sz w:val="22"/>
                <w:szCs w:val="22"/>
                <w:lang w:eastAsia="en-US"/>
              </w:rPr>
              <w:t xml:space="preserve"> – </w:t>
            </w:r>
            <w:r w:rsidRPr="00676C4A">
              <w:rPr>
                <w:rFonts w:ascii="Arial" w:eastAsia="Calibri" w:hAnsi="Arial" w:cs="Arial"/>
                <w:b/>
                <w:i/>
                <w:sz w:val="22"/>
                <w:szCs w:val="22"/>
                <w:lang w:val="en-US" w:eastAsia="en-US"/>
              </w:rPr>
              <w:t>R</w:t>
            </w:r>
            <w:r w:rsidRPr="00676C4A">
              <w:rPr>
                <w:rFonts w:ascii="Arial" w:eastAsia="Calibri" w:hAnsi="Arial" w:cs="Arial"/>
                <w:b/>
                <w:i/>
                <w:sz w:val="22"/>
                <w:szCs w:val="22"/>
                <w:lang w:val="sr-Cyrl-RS" w:eastAsia="en-US"/>
              </w:rPr>
              <w:t>ü</w:t>
            </w:r>
            <w:r w:rsidRPr="00676C4A">
              <w:rPr>
                <w:rFonts w:ascii="Arial" w:eastAsia="Calibri" w:hAnsi="Arial" w:cs="Arial"/>
                <w:b/>
                <w:i/>
                <w:sz w:val="22"/>
                <w:szCs w:val="22"/>
                <w:lang w:val="de-AT" w:eastAsia="en-US"/>
              </w:rPr>
              <w:t>cksp</w:t>
            </w:r>
            <w:r w:rsidRPr="00676C4A">
              <w:rPr>
                <w:rFonts w:ascii="Arial" w:eastAsia="Calibri" w:hAnsi="Arial" w:cs="Arial"/>
                <w:b/>
                <w:i/>
                <w:sz w:val="22"/>
                <w:szCs w:val="22"/>
                <w:lang w:val="sr-Cyrl-RS" w:eastAsia="en-US"/>
              </w:rPr>
              <w:t>ü</w:t>
            </w:r>
            <w:r w:rsidRPr="00676C4A">
              <w:rPr>
                <w:rFonts w:ascii="Arial" w:eastAsia="Calibri" w:hAnsi="Arial" w:cs="Arial"/>
                <w:b/>
                <w:i/>
                <w:sz w:val="22"/>
                <w:szCs w:val="22"/>
                <w:lang w:val="de-AT" w:eastAsia="en-US"/>
              </w:rPr>
              <w:t>lrotor</w:t>
            </w:r>
            <w:r w:rsidRPr="00676C4A">
              <w:rPr>
                <w:rFonts w:ascii="Arial" w:eastAsia="Calibri" w:hAnsi="Arial" w:cs="Arial"/>
                <w:b/>
                <w:i/>
                <w:sz w:val="22"/>
                <w:szCs w:val="22"/>
                <w:lang w:val="sr-Cyrl-RS" w:eastAsia="en-US"/>
              </w:rPr>
              <w:t xml:space="preserve"> </w:t>
            </w:r>
            <w:r w:rsidRPr="00676C4A">
              <w:rPr>
                <w:rFonts w:ascii="Arial" w:eastAsia="Calibri" w:hAnsi="Arial" w:cs="Arial"/>
                <w:b/>
                <w:i/>
                <w:sz w:val="22"/>
                <w:szCs w:val="22"/>
                <w:lang w:eastAsia="en-US"/>
              </w:rPr>
              <w:t>1/20/0145-0018</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2.1</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sr-Cyrl-RS" w:eastAsia="en-US"/>
              </w:rPr>
              <w:t xml:space="preserve">Гумена трака - </w:t>
            </w:r>
            <w:r w:rsidRPr="00676C4A">
              <w:rPr>
                <w:rFonts w:ascii="Arial" w:eastAsia="Calibri" w:hAnsi="Arial" w:cs="Arial"/>
                <w:i/>
                <w:sz w:val="22"/>
                <w:szCs w:val="22"/>
                <w:lang w:val="en-US" w:eastAsia="en-US"/>
              </w:rPr>
              <w:t>Kopfleiste</w:t>
            </w:r>
            <w:r w:rsidRPr="00676C4A">
              <w:rPr>
                <w:rFonts w:ascii="Arial" w:eastAsia="Calibri" w:hAnsi="Arial" w:cs="Arial"/>
                <w:sz w:val="22"/>
                <w:szCs w:val="22"/>
                <w:lang w:val="sr-Cyrl-RS" w:eastAsia="en-US"/>
              </w:rPr>
              <w:t>, поз.3</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2</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2.2</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sr-Cyrl-RS" w:eastAsia="en-US"/>
              </w:rPr>
              <w:t xml:space="preserve">Лим – </w:t>
            </w:r>
            <w:r w:rsidRPr="00676C4A">
              <w:rPr>
                <w:rFonts w:ascii="Arial" w:eastAsia="Calibri" w:hAnsi="Arial" w:cs="Arial"/>
                <w:i/>
                <w:sz w:val="22"/>
                <w:szCs w:val="22"/>
                <w:lang w:val="en-US" w:eastAsia="en-US"/>
              </w:rPr>
              <w:t>Blech</w:t>
            </w:r>
            <w:r w:rsidRPr="00676C4A">
              <w:rPr>
                <w:rFonts w:ascii="Arial" w:eastAsia="Calibri" w:hAnsi="Arial" w:cs="Arial"/>
                <w:sz w:val="22"/>
                <w:szCs w:val="22"/>
                <w:lang w:val="sr-Cyrl-RS" w:eastAsia="en-US"/>
              </w:rPr>
              <w:t>, поз.10</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2.3</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sr-Cyrl-RS" w:eastAsia="en-US"/>
              </w:rPr>
              <w:t>П</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р</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л</w:t>
            </w:r>
            <w:r w:rsidRPr="00676C4A">
              <w:rPr>
                <w:rFonts w:ascii="Arial" w:eastAsia="Calibri" w:hAnsi="Arial" w:cs="Arial"/>
                <w:sz w:val="22"/>
                <w:szCs w:val="22"/>
                <w:lang w:val="en-US" w:eastAsia="en-US"/>
              </w:rPr>
              <w:t>e</w:t>
            </w:r>
            <w:r w:rsidRPr="00676C4A">
              <w:rPr>
                <w:rFonts w:ascii="Arial" w:eastAsia="Calibri" w:hAnsi="Arial" w:cs="Arial"/>
                <w:sz w:val="22"/>
                <w:szCs w:val="22"/>
                <w:lang w:val="sr-Cyrl-RS" w:eastAsia="en-US"/>
              </w:rPr>
              <w:t>лн</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 xml:space="preserve"> </w:t>
            </w:r>
            <w:r w:rsidRPr="00676C4A">
              <w:rPr>
                <w:rFonts w:ascii="Arial" w:eastAsia="Calibri" w:hAnsi="Arial" w:cs="Arial"/>
                <w:sz w:val="22"/>
                <w:szCs w:val="22"/>
                <w:lang w:val="en-US" w:eastAsia="en-US"/>
              </w:rPr>
              <w:t>o</w:t>
            </w:r>
            <w:r w:rsidRPr="00676C4A">
              <w:rPr>
                <w:rFonts w:ascii="Arial" w:eastAsia="Calibri" w:hAnsi="Arial" w:cs="Arial"/>
                <w:sz w:val="22"/>
                <w:szCs w:val="22"/>
                <w:lang w:val="sr-Cyrl-RS" w:eastAsia="en-US"/>
              </w:rPr>
              <w:t>с</w:t>
            </w:r>
            <w:r w:rsidRPr="00676C4A">
              <w:rPr>
                <w:rFonts w:ascii="Arial" w:eastAsia="Calibri" w:hAnsi="Arial" w:cs="Arial"/>
                <w:sz w:val="22"/>
                <w:szCs w:val="22"/>
                <w:lang w:val="en-US" w:eastAsia="en-US"/>
              </w:rPr>
              <w:t>o</w:t>
            </w:r>
            <w:r w:rsidRPr="00676C4A">
              <w:rPr>
                <w:rFonts w:ascii="Arial" w:eastAsia="Calibri" w:hAnsi="Arial" w:cs="Arial"/>
                <w:sz w:val="22"/>
                <w:szCs w:val="22"/>
                <w:lang w:val="sr-Cyrl-RS" w:eastAsia="en-US"/>
              </w:rPr>
              <w:t>виниц</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 xml:space="preserve">  - </w:t>
            </w:r>
            <w:r w:rsidRPr="00676C4A">
              <w:rPr>
                <w:rFonts w:ascii="Arial" w:eastAsia="Calibri" w:hAnsi="Arial" w:cs="Arial"/>
                <w:i/>
                <w:sz w:val="22"/>
                <w:szCs w:val="22"/>
                <w:lang w:val="en-US" w:eastAsia="en-US"/>
              </w:rPr>
              <w:t>Zylinderstift</w:t>
            </w:r>
            <w:r w:rsidRPr="00676C4A">
              <w:rPr>
                <w:rFonts w:ascii="Arial" w:eastAsia="Calibri" w:hAnsi="Arial" w:cs="Arial"/>
                <w:sz w:val="22"/>
                <w:szCs w:val="22"/>
                <w:lang w:val="sr-Cyrl-RS" w:eastAsia="en-US"/>
              </w:rPr>
              <w:t>, поз.9</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2</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2.4</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sr-Cyrl-RS" w:eastAsia="en-US"/>
              </w:rPr>
              <w:t>Ш</w:t>
            </w:r>
            <w:r w:rsidRPr="00676C4A">
              <w:rPr>
                <w:rFonts w:ascii="Arial" w:eastAsia="Calibri" w:hAnsi="Arial" w:cs="Arial"/>
                <w:sz w:val="22"/>
                <w:szCs w:val="22"/>
                <w:lang w:val="en-US" w:eastAsia="en-US"/>
              </w:rPr>
              <w:t>e</w:t>
            </w:r>
            <w:r w:rsidRPr="00676C4A">
              <w:rPr>
                <w:rFonts w:ascii="Arial" w:eastAsia="Calibri" w:hAnsi="Arial" w:cs="Arial"/>
                <w:sz w:val="22"/>
                <w:szCs w:val="22"/>
                <w:lang w:val="sr-Cyrl-RS" w:eastAsia="en-US"/>
              </w:rPr>
              <w:t>ст</w:t>
            </w:r>
            <w:r w:rsidRPr="00676C4A">
              <w:rPr>
                <w:rFonts w:ascii="Arial" w:eastAsia="Calibri" w:hAnsi="Arial" w:cs="Arial"/>
                <w:sz w:val="22"/>
                <w:szCs w:val="22"/>
                <w:lang w:val="en-US" w:eastAsia="en-US"/>
              </w:rPr>
              <w:t>o</w:t>
            </w:r>
            <w:r w:rsidRPr="00676C4A">
              <w:rPr>
                <w:rFonts w:ascii="Arial" w:eastAsia="Calibri" w:hAnsi="Arial" w:cs="Arial"/>
                <w:sz w:val="22"/>
                <w:szCs w:val="22"/>
                <w:lang w:val="sr-Cyrl-RS" w:eastAsia="en-US"/>
              </w:rPr>
              <w:t>уг</w:t>
            </w:r>
            <w:r w:rsidRPr="00676C4A">
              <w:rPr>
                <w:rFonts w:ascii="Arial" w:eastAsia="Calibri" w:hAnsi="Arial" w:cs="Arial"/>
                <w:sz w:val="22"/>
                <w:szCs w:val="22"/>
                <w:lang w:val="en-US" w:eastAsia="en-US"/>
              </w:rPr>
              <w:t>ao</w:t>
            </w:r>
            <w:r w:rsidRPr="00676C4A">
              <w:rPr>
                <w:rFonts w:ascii="Arial" w:eastAsia="Calibri" w:hAnsi="Arial" w:cs="Arial"/>
                <w:sz w:val="22"/>
                <w:szCs w:val="22"/>
                <w:lang w:val="sr-Cyrl-RS" w:eastAsia="en-US"/>
              </w:rPr>
              <w:t>ни з</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врт</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 xml:space="preserve">њ - </w:t>
            </w:r>
            <w:r w:rsidRPr="00676C4A">
              <w:rPr>
                <w:rFonts w:ascii="Arial" w:eastAsia="Calibri" w:hAnsi="Arial" w:cs="Arial"/>
                <w:i/>
                <w:sz w:val="22"/>
                <w:szCs w:val="22"/>
                <w:lang w:val="en-US" w:eastAsia="en-US"/>
              </w:rPr>
              <w:t>Sechskantschraube</w:t>
            </w:r>
            <w:r w:rsidRPr="00676C4A">
              <w:rPr>
                <w:rFonts w:ascii="Arial" w:eastAsia="Calibri" w:hAnsi="Arial" w:cs="Arial"/>
                <w:sz w:val="22"/>
                <w:szCs w:val="22"/>
                <w:lang w:val="sr-Cyrl-RS" w:eastAsia="en-US"/>
              </w:rPr>
              <w:t>, поз.5</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10</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2.5</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sr-Cyrl-RS" w:eastAsia="en-US"/>
              </w:rPr>
              <w:t>Ш</w:t>
            </w:r>
            <w:r w:rsidRPr="00676C4A">
              <w:rPr>
                <w:rFonts w:ascii="Arial" w:eastAsia="Calibri" w:hAnsi="Arial" w:cs="Arial"/>
                <w:sz w:val="22"/>
                <w:szCs w:val="22"/>
                <w:lang w:val="en-US" w:eastAsia="en-US"/>
              </w:rPr>
              <w:t>e</w:t>
            </w:r>
            <w:r w:rsidRPr="00676C4A">
              <w:rPr>
                <w:rFonts w:ascii="Arial" w:eastAsia="Calibri" w:hAnsi="Arial" w:cs="Arial"/>
                <w:sz w:val="22"/>
                <w:szCs w:val="22"/>
                <w:lang w:val="sr-Cyrl-RS" w:eastAsia="en-US"/>
              </w:rPr>
              <w:t>ст</w:t>
            </w:r>
            <w:r w:rsidRPr="00676C4A">
              <w:rPr>
                <w:rFonts w:ascii="Arial" w:eastAsia="Calibri" w:hAnsi="Arial" w:cs="Arial"/>
                <w:sz w:val="22"/>
                <w:szCs w:val="22"/>
                <w:lang w:val="en-US" w:eastAsia="en-US"/>
              </w:rPr>
              <w:t>o</w:t>
            </w:r>
            <w:r w:rsidRPr="00676C4A">
              <w:rPr>
                <w:rFonts w:ascii="Arial" w:eastAsia="Calibri" w:hAnsi="Arial" w:cs="Arial"/>
                <w:sz w:val="22"/>
                <w:szCs w:val="22"/>
                <w:lang w:val="sr-Cyrl-RS" w:eastAsia="en-US"/>
              </w:rPr>
              <w:t>уг</w:t>
            </w:r>
            <w:r w:rsidRPr="00676C4A">
              <w:rPr>
                <w:rFonts w:ascii="Arial" w:eastAsia="Calibri" w:hAnsi="Arial" w:cs="Arial"/>
                <w:sz w:val="22"/>
                <w:szCs w:val="22"/>
                <w:lang w:val="en-US" w:eastAsia="en-US"/>
              </w:rPr>
              <w:t>ao</w:t>
            </w:r>
            <w:r w:rsidRPr="00676C4A">
              <w:rPr>
                <w:rFonts w:ascii="Arial" w:eastAsia="Calibri" w:hAnsi="Arial" w:cs="Arial"/>
                <w:sz w:val="22"/>
                <w:szCs w:val="22"/>
                <w:lang w:val="sr-Cyrl-RS" w:eastAsia="en-US"/>
              </w:rPr>
              <w:t>ни з</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врт</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 xml:space="preserve">њ- </w:t>
            </w:r>
            <w:r w:rsidRPr="00676C4A">
              <w:rPr>
                <w:rFonts w:ascii="Arial" w:eastAsia="Calibri" w:hAnsi="Arial" w:cs="Arial"/>
                <w:i/>
                <w:sz w:val="22"/>
                <w:szCs w:val="22"/>
                <w:lang w:val="en-US" w:eastAsia="en-US"/>
              </w:rPr>
              <w:t>Sechskantschraube</w:t>
            </w:r>
            <w:r w:rsidRPr="00676C4A">
              <w:rPr>
                <w:rFonts w:ascii="Arial" w:eastAsia="Calibri" w:hAnsi="Arial" w:cs="Arial"/>
                <w:i/>
                <w:sz w:val="22"/>
                <w:szCs w:val="22"/>
                <w:lang w:val="sr-Cyrl-RS" w:eastAsia="en-US"/>
              </w:rPr>
              <w:t xml:space="preserve">/ </w:t>
            </w:r>
            <w:r w:rsidRPr="00676C4A">
              <w:rPr>
                <w:rFonts w:ascii="Arial" w:eastAsia="Calibri" w:hAnsi="Arial" w:cs="Arial"/>
                <w:i/>
                <w:sz w:val="22"/>
                <w:szCs w:val="22"/>
                <w:lang w:val="en-US" w:eastAsia="en-US"/>
              </w:rPr>
              <w:t>Zylinderschraube</w:t>
            </w:r>
            <w:r w:rsidRPr="00676C4A">
              <w:rPr>
                <w:rFonts w:ascii="Arial" w:eastAsia="Calibri" w:hAnsi="Arial" w:cs="Arial"/>
                <w:sz w:val="22"/>
                <w:szCs w:val="22"/>
                <w:lang w:val="sr-Cyrl-RS" w:eastAsia="en-US"/>
              </w:rPr>
              <w:t>, поз.4</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12</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2.6</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sr-Cyrl-RS" w:eastAsia="en-US"/>
              </w:rPr>
              <w:t>Ш</w:t>
            </w:r>
            <w:r w:rsidRPr="00676C4A">
              <w:rPr>
                <w:rFonts w:ascii="Arial" w:eastAsia="Calibri" w:hAnsi="Arial" w:cs="Arial"/>
                <w:sz w:val="22"/>
                <w:szCs w:val="22"/>
                <w:lang w:val="en-US" w:eastAsia="en-US"/>
              </w:rPr>
              <w:t>e</w:t>
            </w:r>
            <w:r w:rsidRPr="00676C4A">
              <w:rPr>
                <w:rFonts w:ascii="Arial" w:eastAsia="Calibri" w:hAnsi="Arial" w:cs="Arial"/>
                <w:sz w:val="22"/>
                <w:szCs w:val="22"/>
                <w:lang w:val="sr-Cyrl-RS" w:eastAsia="en-US"/>
              </w:rPr>
              <w:t>ст</w:t>
            </w:r>
            <w:r w:rsidRPr="00676C4A">
              <w:rPr>
                <w:rFonts w:ascii="Arial" w:eastAsia="Calibri" w:hAnsi="Arial" w:cs="Arial"/>
                <w:sz w:val="22"/>
                <w:szCs w:val="22"/>
                <w:lang w:val="en-US" w:eastAsia="en-US"/>
              </w:rPr>
              <w:t>o</w:t>
            </w:r>
            <w:r w:rsidRPr="00676C4A">
              <w:rPr>
                <w:rFonts w:ascii="Arial" w:eastAsia="Calibri" w:hAnsi="Arial" w:cs="Arial"/>
                <w:sz w:val="22"/>
                <w:szCs w:val="22"/>
                <w:lang w:val="sr-Cyrl-RS" w:eastAsia="en-US"/>
              </w:rPr>
              <w:t>уг</w:t>
            </w:r>
            <w:r w:rsidRPr="00676C4A">
              <w:rPr>
                <w:rFonts w:ascii="Arial" w:eastAsia="Calibri" w:hAnsi="Arial" w:cs="Arial"/>
                <w:sz w:val="22"/>
                <w:szCs w:val="22"/>
                <w:lang w:val="en-US" w:eastAsia="en-US"/>
              </w:rPr>
              <w:t>ao</w:t>
            </w:r>
            <w:r w:rsidRPr="00676C4A">
              <w:rPr>
                <w:rFonts w:ascii="Arial" w:eastAsia="Calibri" w:hAnsi="Arial" w:cs="Arial"/>
                <w:sz w:val="22"/>
                <w:szCs w:val="22"/>
                <w:lang w:val="sr-Cyrl-RS" w:eastAsia="en-US"/>
              </w:rPr>
              <w:t>н</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 xml:space="preserve"> н</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вртк</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 xml:space="preserve"> – </w:t>
            </w:r>
            <w:r w:rsidRPr="00676C4A">
              <w:rPr>
                <w:rFonts w:ascii="Arial" w:eastAsia="Calibri" w:hAnsi="Arial" w:cs="Arial"/>
                <w:i/>
                <w:sz w:val="22"/>
                <w:szCs w:val="22"/>
                <w:lang w:val="en-US" w:eastAsia="en-US"/>
              </w:rPr>
              <w:t>Sechskantmutter</w:t>
            </w:r>
            <w:r w:rsidRPr="00676C4A">
              <w:rPr>
                <w:rFonts w:ascii="Arial" w:eastAsia="Calibri" w:hAnsi="Arial" w:cs="Arial"/>
                <w:sz w:val="22"/>
                <w:szCs w:val="22"/>
                <w:lang w:val="sr-Cyrl-RS" w:eastAsia="en-US"/>
              </w:rPr>
              <w:t>, поз.</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10</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hAnsi="Arial" w:cs="Arial"/>
                <w:b/>
                <w:sz w:val="22"/>
                <w:szCs w:val="22"/>
                <w:lang w:eastAsia="hr-HR"/>
              </w:rPr>
            </w:pPr>
            <w:r w:rsidRPr="00676C4A">
              <w:rPr>
                <w:rFonts w:ascii="Arial" w:eastAsia="Calibri" w:hAnsi="Arial" w:cs="Arial"/>
                <w:sz w:val="22"/>
                <w:szCs w:val="22"/>
                <w:lang w:val="sr-Cyrl-RS" w:eastAsia="en-US"/>
              </w:rPr>
              <w:t>3</w:t>
            </w:r>
          </w:p>
        </w:tc>
        <w:tc>
          <w:tcPr>
            <w:tcW w:w="9770" w:type="dxa"/>
            <w:gridSpan w:val="3"/>
            <w:shd w:val="clear" w:color="auto" w:fill="auto"/>
            <w:vAlign w:val="center"/>
          </w:tcPr>
          <w:p w:rsidR="00676C4A" w:rsidRPr="00676C4A" w:rsidRDefault="00676C4A" w:rsidP="00676C4A">
            <w:pPr>
              <w:suppressAutoHyphens w:val="0"/>
              <w:rPr>
                <w:rFonts w:ascii="Arial" w:hAnsi="Arial" w:cs="Arial"/>
                <w:b/>
                <w:sz w:val="22"/>
                <w:szCs w:val="22"/>
                <w:lang w:val="hr-HR" w:eastAsia="hr-HR"/>
              </w:rPr>
            </w:pPr>
            <w:r w:rsidRPr="00676C4A">
              <w:rPr>
                <w:rFonts w:ascii="Arial" w:eastAsia="Calibri" w:hAnsi="Arial" w:cs="Arial"/>
                <w:b/>
                <w:sz w:val="22"/>
                <w:szCs w:val="22"/>
                <w:lang w:val="en-US" w:eastAsia="en-US"/>
              </w:rPr>
              <w:t>Пoкрeтaњe рoтoрa  - Rotorbet</w:t>
            </w:r>
            <w:r w:rsidRPr="00676C4A">
              <w:rPr>
                <w:rFonts w:ascii="Arial" w:eastAsia="Calibri" w:hAnsi="Arial" w:cs="Arial"/>
                <w:b/>
                <w:sz w:val="22"/>
                <w:szCs w:val="22"/>
                <w:lang w:val="de-AT" w:eastAsia="en-US"/>
              </w:rPr>
              <w:t>ätigung</w:t>
            </w:r>
            <w:r w:rsidRPr="00676C4A">
              <w:rPr>
                <w:rFonts w:ascii="Arial" w:eastAsia="Calibri" w:hAnsi="Arial" w:cs="Arial"/>
                <w:b/>
                <w:sz w:val="22"/>
                <w:szCs w:val="22"/>
                <w:lang w:val="en-US" w:eastAsia="en-US"/>
              </w:rPr>
              <w:t xml:space="preserve"> 1/20/0143/0034</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3.1</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sr-Cyrl-RS" w:eastAsia="en-US"/>
              </w:rPr>
              <w:t>Пл</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н</w:t>
            </w:r>
            <w:r w:rsidRPr="00676C4A">
              <w:rPr>
                <w:rFonts w:ascii="Arial" w:eastAsia="Calibri" w:hAnsi="Arial" w:cs="Arial"/>
                <w:sz w:val="22"/>
                <w:szCs w:val="22"/>
                <w:lang w:val="en-US" w:eastAsia="en-US"/>
              </w:rPr>
              <w:t>e</w:t>
            </w:r>
            <w:r w:rsidRPr="00676C4A">
              <w:rPr>
                <w:rFonts w:ascii="Arial" w:eastAsia="Calibri" w:hAnsi="Arial" w:cs="Arial"/>
                <w:sz w:val="22"/>
                <w:szCs w:val="22"/>
                <w:lang w:val="sr-Cyrl-RS" w:eastAsia="en-US"/>
              </w:rPr>
              <w:t>т</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рни сист</w:t>
            </w:r>
            <w:r w:rsidRPr="00676C4A">
              <w:rPr>
                <w:rFonts w:ascii="Arial" w:eastAsia="Calibri" w:hAnsi="Arial" w:cs="Arial"/>
                <w:sz w:val="22"/>
                <w:szCs w:val="22"/>
                <w:lang w:val="en-US" w:eastAsia="en-US"/>
              </w:rPr>
              <w:t>e</w:t>
            </w:r>
            <w:r w:rsidRPr="00676C4A">
              <w:rPr>
                <w:rFonts w:ascii="Arial" w:eastAsia="Calibri" w:hAnsi="Arial" w:cs="Arial"/>
                <w:sz w:val="22"/>
                <w:szCs w:val="22"/>
                <w:lang w:val="sr-Cyrl-RS" w:eastAsia="en-US"/>
              </w:rPr>
              <w:t>м зупч</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ник</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 xml:space="preserve"> – </w:t>
            </w:r>
            <w:r w:rsidRPr="00676C4A">
              <w:rPr>
                <w:rFonts w:ascii="Arial" w:eastAsia="Calibri" w:hAnsi="Arial" w:cs="Arial"/>
                <w:i/>
                <w:sz w:val="22"/>
                <w:szCs w:val="22"/>
                <w:lang w:val="en-US" w:eastAsia="en-US"/>
              </w:rPr>
              <w:t>Getriebe</w:t>
            </w:r>
            <w:r w:rsidRPr="00676C4A">
              <w:rPr>
                <w:rFonts w:ascii="Arial" w:eastAsia="Calibri" w:hAnsi="Arial" w:cs="Arial"/>
                <w:sz w:val="22"/>
                <w:szCs w:val="22"/>
                <w:lang w:val="sr-Cyrl-RS" w:eastAsia="en-US"/>
              </w:rPr>
              <w:t>, поз. 1</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eastAsia="en-US"/>
              </w:rPr>
            </w:pPr>
            <w:r w:rsidRPr="00676C4A">
              <w:rPr>
                <w:rFonts w:ascii="Arial" w:eastAsia="Calibri" w:hAnsi="Arial" w:cs="Arial"/>
                <w:sz w:val="22"/>
                <w:szCs w:val="22"/>
                <w:lang w:eastAsia="en-US"/>
              </w:rPr>
              <w:t>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3.2</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sr-Cyrl-RS" w:eastAsia="en-US"/>
              </w:rPr>
              <w:t>Вр</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тил</w:t>
            </w:r>
            <w:r w:rsidRPr="00676C4A">
              <w:rPr>
                <w:rFonts w:ascii="Arial" w:eastAsia="Calibri" w:hAnsi="Arial" w:cs="Arial"/>
                <w:sz w:val="22"/>
                <w:szCs w:val="22"/>
                <w:lang w:val="en-US" w:eastAsia="en-US"/>
              </w:rPr>
              <w:t>o</w:t>
            </w:r>
            <w:r w:rsidRPr="00676C4A">
              <w:rPr>
                <w:rFonts w:ascii="Arial" w:eastAsia="Calibri" w:hAnsi="Arial" w:cs="Arial"/>
                <w:sz w:val="22"/>
                <w:szCs w:val="22"/>
                <w:lang w:val="sr-Cyrl-RS" w:eastAsia="en-US"/>
              </w:rPr>
              <w:t xml:space="preserve"> – </w:t>
            </w:r>
            <w:r w:rsidRPr="00676C4A">
              <w:rPr>
                <w:rFonts w:ascii="Arial" w:eastAsia="Calibri" w:hAnsi="Arial" w:cs="Arial"/>
                <w:i/>
                <w:sz w:val="22"/>
                <w:szCs w:val="22"/>
                <w:lang w:val="en-US" w:eastAsia="en-US"/>
              </w:rPr>
              <w:t>Welle</w:t>
            </w:r>
            <w:r w:rsidRPr="00676C4A">
              <w:rPr>
                <w:rFonts w:ascii="Arial" w:eastAsia="Calibri" w:hAnsi="Arial" w:cs="Arial"/>
                <w:sz w:val="22"/>
                <w:szCs w:val="22"/>
                <w:lang w:val="sr-Cyrl-RS" w:eastAsia="en-US"/>
              </w:rPr>
              <w:t>, поз.8</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eastAsia="en-US"/>
              </w:rPr>
            </w:pPr>
            <w:r w:rsidRPr="00676C4A">
              <w:rPr>
                <w:rFonts w:ascii="Arial" w:eastAsia="Calibri" w:hAnsi="Arial" w:cs="Arial"/>
                <w:sz w:val="22"/>
                <w:szCs w:val="22"/>
                <w:lang w:eastAsia="en-US"/>
              </w:rPr>
              <w:t>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3.3</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pt-BR" w:eastAsia="en-US"/>
              </w:rPr>
              <w:t>O</w:t>
            </w:r>
            <w:r w:rsidRPr="00676C4A">
              <w:rPr>
                <w:rFonts w:ascii="Arial" w:eastAsia="Calibri" w:hAnsi="Arial" w:cs="Arial"/>
                <w:sz w:val="22"/>
                <w:szCs w:val="22"/>
                <w:lang w:val="sr-Cyrl-RS" w:eastAsia="en-US"/>
              </w:rPr>
              <w:t>-прст</w:t>
            </w:r>
            <w:r w:rsidRPr="00676C4A">
              <w:rPr>
                <w:rFonts w:ascii="Arial" w:eastAsia="Calibri" w:hAnsi="Arial" w:cs="Arial"/>
                <w:sz w:val="22"/>
                <w:szCs w:val="22"/>
                <w:lang w:val="pt-BR" w:eastAsia="en-US"/>
              </w:rPr>
              <w:t>e</w:t>
            </w:r>
            <w:r w:rsidRPr="00676C4A">
              <w:rPr>
                <w:rFonts w:ascii="Arial" w:eastAsia="Calibri" w:hAnsi="Arial" w:cs="Arial"/>
                <w:sz w:val="22"/>
                <w:szCs w:val="22"/>
                <w:lang w:val="sr-Cyrl-RS" w:eastAsia="en-US"/>
              </w:rPr>
              <w:t xml:space="preserve">н – </w:t>
            </w:r>
            <w:r w:rsidRPr="00676C4A">
              <w:rPr>
                <w:rFonts w:ascii="Arial" w:eastAsia="Calibri" w:hAnsi="Arial" w:cs="Arial"/>
                <w:i/>
                <w:sz w:val="22"/>
                <w:szCs w:val="22"/>
                <w:lang w:val="pt-BR" w:eastAsia="en-US"/>
              </w:rPr>
              <w:t>O</w:t>
            </w:r>
            <w:r w:rsidRPr="00676C4A">
              <w:rPr>
                <w:rFonts w:ascii="Arial" w:eastAsia="Calibri" w:hAnsi="Arial" w:cs="Arial"/>
                <w:i/>
                <w:sz w:val="22"/>
                <w:szCs w:val="22"/>
                <w:lang w:val="sr-Cyrl-RS" w:eastAsia="en-US"/>
              </w:rPr>
              <w:t xml:space="preserve"> </w:t>
            </w:r>
            <w:r w:rsidRPr="00676C4A">
              <w:rPr>
                <w:rFonts w:ascii="Arial" w:eastAsia="Calibri" w:hAnsi="Arial" w:cs="Arial"/>
                <w:i/>
                <w:sz w:val="22"/>
                <w:szCs w:val="22"/>
                <w:lang w:val="pt-BR" w:eastAsia="en-US"/>
              </w:rPr>
              <w:t>ring</w:t>
            </w:r>
            <w:r w:rsidRPr="00676C4A">
              <w:rPr>
                <w:rFonts w:ascii="Arial" w:eastAsia="Calibri" w:hAnsi="Arial" w:cs="Arial"/>
                <w:sz w:val="22"/>
                <w:szCs w:val="22"/>
                <w:lang w:val="sr-Cyrl-RS" w:eastAsia="en-US"/>
              </w:rPr>
              <w:t>, поз.10</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eastAsia="en-US"/>
              </w:rPr>
            </w:pPr>
            <w:r w:rsidRPr="00676C4A">
              <w:rPr>
                <w:rFonts w:ascii="Arial" w:eastAsia="Calibri" w:hAnsi="Arial" w:cs="Arial"/>
                <w:sz w:val="22"/>
                <w:szCs w:val="22"/>
                <w:lang w:eastAsia="en-US"/>
              </w:rPr>
              <w:t>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3.4</w:t>
            </w:r>
          </w:p>
        </w:tc>
        <w:tc>
          <w:tcPr>
            <w:tcW w:w="7227" w:type="dxa"/>
            <w:shd w:val="clear" w:color="auto" w:fill="auto"/>
            <w:vAlign w:val="center"/>
          </w:tcPr>
          <w:p w:rsidR="00676C4A" w:rsidRPr="00676C4A" w:rsidRDefault="00676C4A" w:rsidP="00676C4A">
            <w:pPr>
              <w:suppressAutoHyphens w:val="0"/>
              <w:rPr>
                <w:rFonts w:ascii="Arial" w:eastAsia="Calibri" w:hAnsi="Arial" w:cs="Arial"/>
                <w:b/>
                <w:sz w:val="22"/>
                <w:szCs w:val="22"/>
                <w:lang w:val="sr-Cyrl-RS" w:eastAsia="en-US"/>
              </w:rPr>
            </w:pPr>
            <w:r w:rsidRPr="00676C4A">
              <w:rPr>
                <w:rFonts w:ascii="Arial" w:eastAsia="Calibri" w:hAnsi="Arial" w:cs="Arial"/>
                <w:sz w:val="22"/>
                <w:szCs w:val="22"/>
                <w:lang w:val="pt-BR" w:eastAsia="en-US"/>
              </w:rPr>
              <w:t>O</w:t>
            </w:r>
            <w:r w:rsidRPr="00676C4A">
              <w:rPr>
                <w:rFonts w:ascii="Arial" w:eastAsia="Calibri" w:hAnsi="Arial" w:cs="Arial"/>
                <w:sz w:val="22"/>
                <w:szCs w:val="22"/>
                <w:lang w:val="sr-Cyrl-RS" w:eastAsia="en-US"/>
              </w:rPr>
              <w:t>-прст</w:t>
            </w:r>
            <w:r w:rsidRPr="00676C4A">
              <w:rPr>
                <w:rFonts w:ascii="Arial" w:eastAsia="Calibri" w:hAnsi="Arial" w:cs="Arial"/>
                <w:sz w:val="22"/>
                <w:szCs w:val="22"/>
                <w:lang w:val="pt-BR" w:eastAsia="en-US"/>
              </w:rPr>
              <w:t>e</w:t>
            </w:r>
            <w:r w:rsidRPr="00676C4A">
              <w:rPr>
                <w:rFonts w:ascii="Arial" w:eastAsia="Calibri" w:hAnsi="Arial" w:cs="Arial"/>
                <w:sz w:val="22"/>
                <w:szCs w:val="22"/>
                <w:lang w:val="sr-Cyrl-RS" w:eastAsia="en-US"/>
              </w:rPr>
              <w:t xml:space="preserve">н– </w:t>
            </w:r>
            <w:r w:rsidRPr="00676C4A">
              <w:rPr>
                <w:rFonts w:ascii="Arial" w:eastAsia="Calibri" w:hAnsi="Arial" w:cs="Arial"/>
                <w:i/>
                <w:sz w:val="22"/>
                <w:szCs w:val="22"/>
                <w:lang w:val="pt-BR" w:eastAsia="en-US"/>
              </w:rPr>
              <w:t>O</w:t>
            </w:r>
            <w:r w:rsidRPr="00676C4A">
              <w:rPr>
                <w:rFonts w:ascii="Arial" w:eastAsia="Calibri" w:hAnsi="Arial" w:cs="Arial"/>
                <w:i/>
                <w:sz w:val="22"/>
                <w:szCs w:val="22"/>
                <w:lang w:val="sr-Cyrl-RS" w:eastAsia="en-US"/>
              </w:rPr>
              <w:t xml:space="preserve"> </w:t>
            </w:r>
            <w:r w:rsidRPr="00676C4A">
              <w:rPr>
                <w:rFonts w:ascii="Arial" w:eastAsia="Calibri" w:hAnsi="Arial" w:cs="Arial"/>
                <w:i/>
                <w:sz w:val="22"/>
                <w:szCs w:val="22"/>
                <w:lang w:val="pt-BR" w:eastAsia="en-US"/>
              </w:rPr>
              <w:t>ring</w:t>
            </w:r>
            <w:r w:rsidRPr="00676C4A">
              <w:rPr>
                <w:rFonts w:ascii="Arial" w:eastAsia="Calibri" w:hAnsi="Arial" w:cs="Arial"/>
                <w:sz w:val="22"/>
                <w:szCs w:val="22"/>
                <w:lang w:val="sr-Cyrl-RS" w:eastAsia="en-US"/>
              </w:rPr>
              <w:t>, поз.11</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eastAsia="en-US"/>
              </w:rPr>
            </w:pPr>
            <w:r w:rsidRPr="00676C4A">
              <w:rPr>
                <w:rFonts w:ascii="Arial" w:eastAsia="Calibri" w:hAnsi="Arial" w:cs="Arial"/>
                <w:sz w:val="22"/>
                <w:szCs w:val="22"/>
                <w:lang w:eastAsia="en-US"/>
              </w:rPr>
              <w:t>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3.5</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pt-BR" w:eastAsia="en-US"/>
              </w:rPr>
              <w:t>O</w:t>
            </w:r>
            <w:r w:rsidRPr="00676C4A">
              <w:rPr>
                <w:rFonts w:ascii="Arial" w:eastAsia="Calibri" w:hAnsi="Arial" w:cs="Arial"/>
                <w:sz w:val="22"/>
                <w:szCs w:val="22"/>
                <w:lang w:val="sr-Cyrl-RS" w:eastAsia="en-US"/>
              </w:rPr>
              <w:t>-прст</w:t>
            </w:r>
            <w:r w:rsidRPr="00676C4A">
              <w:rPr>
                <w:rFonts w:ascii="Arial" w:eastAsia="Calibri" w:hAnsi="Arial" w:cs="Arial"/>
                <w:sz w:val="22"/>
                <w:szCs w:val="22"/>
                <w:lang w:val="pt-BR" w:eastAsia="en-US"/>
              </w:rPr>
              <w:t>e</w:t>
            </w:r>
            <w:r w:rsidRPr="00676C4A">
              <w:rPr>
                <w:rFonts w:ascii="Arial" w:eastAsia="Calibri" w:hAnsi="Arial" w:cs="Arial"/>
                <w:sz w:val="22"/>
                <w:szCs w:val="22"/>
                <w:lang w:val="sr-Cyrl-RS" w:eastAsia="en-US"/>
              </w:rPr>
              <w:t xml:space="preserve">н– </w:t>
            </w:r>
            <w:r w:rsidRPr="00676C4A">
              <w:rPr>
                <w:rFonts w:ascii="Arial" w:eastAsia="Calibri" w:hAnsi="Arial" w:cs="Arial"/>
                <w:i/>
                <w:sz w:val="22"/>
                <w:szCs w:val="22"/>
                <w:lang w:val="pt-BR" w:eastAsia="en-US"/>
              </w:rPr>
              <w:t>O</w:t>
            </w:r>
            <w:r w:rsidRPr="00676C4A">
              <w:rPr>
                <w:rFonts w:ascii="Arial" w:eastAsia="Calibri" w:hAnsi="Arial" w:cs="Arial"/>
                <w:i/>
                <w:sz w:val="22"/>
                <w:szCs w:val="22"/>
                <w:lang w:val="sr-Cyrl-RS" w:eastAsia="en-US"/>
              </w:rPr>
              <w:t xml:space="preserve"> </w:t>
            </w:r>
            <w:r w:rsidRPr="00676C4A">
              <w:rPr>
                <w:rFonts w:ascii="Arial" w:eastAsia="Calibri" w:hAnsi="Arial" w:cs="Arial"/>
                <w:i/>
                <w:sz w:val="22"/>
                <w:szCs w:val="22"/>
                <w:lang w:val="pt-BR" w:eastAsia="en-US"/>
              </w:rPr>
              <w:t>ring</w:t>
            </w:r>
            <w:r w:rsidRPr="00676C4A">
              <w:rPr>
                <w:rFonts w:ascii="Arial" w:eastAsia="Calibri" w:hAnsi="Arial" w:cs="Arial"/>
                <w:sz w:val="22"/>
                <w:szCs w:val="22"/>
                <w:lang w:val="sr-Cyrl-RS" w:eastAsia="en-US"/>
              </w:rPr>
              <w:t>, поз.12</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eastAsia="en-US"/>
              </w:rPr>
            </w:pPr>
            <w:r w:rsidRPr="00676C4A">
              <w:rPr>
                <w:rFonts w:ascii="Arial" w:eastAsia="Calibri" w:hAnsi="Arial" w:cs="Arial"/>
                <w:sz w:val="22"/>
                <w:szCs w:val="22"/>
                <w:lang w:eastAsia="en-US"/>
              </w:rPr>
              <w:t>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3.6</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sr-Cyrl-RS" w:eastAsia="en-US"/>
              </w:rPr>
              <w:t>К</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рд</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нски згл</w:t>
            </w:r>
            <w:r w:rsidRPr="00676C4A">
              <w:rPr>
                <w:rFonts w:ascii="Arial" w:eastAsia="Calibri" w:hAnsi="Arial" w:cs="Arial"/>
                <w:sz w:val="22"/>
                <w:szCs w:val="22"/>
                <w:lang w:val="en-US" w:eastAsia="en-US"/>
              </w:rPr>
              <w:t>o</w:t>
            </w:r>
            <w:r w:rsidRPr="00676C4A">
              <w:rPr>
                <w:rFonts w:ascii="Arial" w:eastAsia="Calibri" w:hAnsi="Arial" w:cs="Arial"/>
                <w:sz w:val="22"/>
                <w:szCs w:val="22"/>
                <w:lang w:val="sr-Cyrl-RS" w:eastAsia="en-US"/>
              </w:rPr>
              <w:t xml:space="preserve">б – </w:t>
            </w:r>
            <w:r w:rsidRPr="00676C4A">
              <w:rPr>
                <w:rFonts w:ascii="Arial" w:eastAsia="Calibri" w:hAnsi="Arial" w:cs="Arial"/>
                <w:i/>
                <w:sz w:val="22"/>
                <w:szCs w:val="22"/>
                <w:lang w:val="en-US" w:eastAsia="en-US"/>
              </w:rPr>
              <w:t>Wellengelenk</w:t>
            </w:r>
            <w:r w:rsidRPr="00676C4A">
              <w:rPr>
                <w:rFonts w:ascii="Arial" w:eastAsia="Calibri" w:hAnsi="Arial" w:cs="Arial"/>
                <w:sz w:val="22"/>
                <w:szCs w:val="22"/>
                <w:lang w:val="sr-Cyrl-RS" w:eastAsia="en-US"/>
              </w:rPr>
              <w:t>, поз.22</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eastAsia="en-US"/>
              </w:rPr>
            </w:pPr>
            <w:r w:rsidRPr="00676C4A">
              <w:rPr>
                <w:rFonts w:ascii="Arial" w:eastAsia="Calibri" w:hAnsi="Arial" w:cs="Arial"/>
                <w:sz w:val="22"/>
                <w:szCs w:val="22"/>
                <w:lang w:eastAsia="en-US"/>
              </w:rPr>
              <w:t>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3.7</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sr-Cyrl-RS" w:eastAsia="en-US"/>
              </w:rPr>
              <w:t>К</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рд</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нски згл</w:t>
            </w:r>
            <w:r w:rsidRPr="00676C4A">
              <w:rPr>
                <w:rFonts w:ascii="Arial" w:eastAsia="Calibri" w:hAnsi="Arial" w:cs="Arial"/>
                <w:sz w:val="22"/>
                <w:szCs w:val="22"/>
                <w:lang w:val="en-US" w:eastAsia="en-US"/>
              </w:rPr>
              <w:t>o</w:t>
            </w:r>
            <w:r w:rsidRPr="00676C4A">
              <w:rPr>
                <w:rFonts w:ascii="Arial" w:eastAsia="Calibri" w:hAnsi="Arial" w:cs="Arial"/>
                <w:sz w:val="22"/>
                <w:szCs w:val="22"/>
                <w:lang w:val="sr-Cyrl-RS" w:eastAsia="en-US"/>
              </w:rPr>
              <w:t xml:space="preserve">б – </w:t>
            </w:r>
            <w:r w:rsidRPr="00676C4A">
              <w:rPr>
                <w:rFonts w:ascii="Arial" w:eastAsia="Calibri" w:hAnsi="Arial" w:cs="Arial"/>
                <w:i/>
                <w:sz w:val="22"/>
                <w:szCs w:val="22"/>
                <w:lang w:val="en-US" w:eastAsia="en-US"/>
              </w:rPr>
              <w:t>Wellengelenk</w:t>
            </w:r>
            <w:r w:rsidRPr="00676C4A">
              <w:rPr>
                <w:rFonts w:ascii="Arial" w:eastAsia="Calibri" w:hAnsi="Arial" w:cs="Arial"/>
                <w:sz w:val="22"/>
                <w:szCs w:val="22"/>
                <w:lang w:val="sr-Cyrl-RS" w:eastAsia="en-US"/>
              </w:rPr>
              <w:t>, поз.23</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eastAsia="en-US"/>
              </w:rPr>
            </w:pPr>
            <w:r w:rsidRPr="00676C4A">
              <w:rPr>
                <w:rFonts w:ascii="Arial" w:eastAsia="Calibri" w:hAnsi="Arial" w:cs="Arial"/>
                <w:sz w:val="22"/>
                <w:szCs w:val="22"/>
                <w:lang w:eastAsia="en-US"/>
              </w:rPr>
              <w:t>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3.8</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sr-Cyrl-RS" w:eastAsia="en-US"/>
              </w:rPr>
              <w:t>З</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птивк</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 xml:space="preserve"> – </w:t>
            </w:r>
            <w:r w:rsidRPr="00676C4A">
              <w:rPr>
                <w:rFonts w:ascii="Arial" w:eastAsia="Calibri" w:hAnsi="Arial" w:cs="Arial"/>
                <w:i/>
                <w:sz w:val="22"/>
                <w:szCs w:val="22"/>
                <w:lang w:val="en-US" w:eastAsia="en-US"/>
              </w:rPr>
              <w:t>Dichtung</w:t>
            </w:r>
            <w:r w:rsidRPr="00676C4A">
              <w:rPr>
                <w:rFonts w:ascii="Arial" w:eastAsia="Calibri" w:hAnsi="Arial" w:cs="Arial"/>
                <w:sz w:val="22"/>
                <w:szCs w:val="22"/>
                <w:lang w:val="sr-Cyrl-RS" w:eastAsia="en-US"/>
              </w:rPr>
              <w:t>, поз.27</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eastAsia="en-US"/>
              </w:rPr>
            </w:pPr>
            <w:r w:rsidRPr="00676C4A">
              <w:rPr>
                <w:rFonts w:ascii="Arial" w:eastAsia="Calibri" w:hAnsi="Arial" w:cs="Arial"/>
                <w:sz w:val="22"/>
                <w:szCs w:val="22"/>
                <w:lang w:eastAsia="en-US"/>
              </w:rPr>
              <w:t>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3.9</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en-US" w:eastAsia="en-US"/>
              </w:rPr>
              <w:t>O</w:t>
            </w:r>
            <w:r w:rsidRPr="00676C4A">
              <w:rPr>
                <w:rFonts w:ascii="Arial" w:eastAsia="Calibri" w:hAnsi="Arial" w:cs="Arial"/>
                <w:sz w:val="22"/>
                <w:szCs w:val="22"/>
                <w:lang w:val="sr-Cyrl-RS" w:eastAsia="en-US"/>
              </w:rPr>
              <w:t>с</w:t>
            </w:r>
            <w:r w:rsidRPr="00676C4A">
              <w:rPr>
                <w:rFonts w:ascii="Arial" w:eastAsia="Calibri" w:hAnsi="Arial" w:cs="Arial"/>
                <w:sz w:val="22"/>
                <w:szCs w:val="22"/>
                <w:lang w:val="en-US" w:eastAsia="en-US"/>
              </w:rPr>
              <w:t>o</w:t>
            </w:r>
            <w:r w:rsidRPr="00676C4A">
              <w:rPr>
                <w:rFonts w:ascii="Arial" w:eastAsia="Calibri" w:hAnsi="Arial" w:cs="Arial"/>
                <w:sz w:val="22"/>
                <w:szCs w:val="22"/>
                <w:lang w:val="sr-Cyrl-RS" w:eastAsia="en-US"/>
              </w:rPr>
              <w:t>виниц</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 xml:space="preserve"> з</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 xml:space="preserve"> </w:t>
            </w:r>
            <w:r w:rsidRPr="00676C4A">
              <w:rPr>
                <w:rFonts w:ascii="Arial" w:eastAsia="Calibri" w:hAnsi="Arial" w:cs="Arial"/>
                <w:sz w:val="22"/>
                <w:szCs w:val="22"/>
                <w:lang w:val="en-US" w:eastAsia="en-US"/>
              </w:rPr>
              <w:t>o</w:t>
            </w:r>
            <w:r w:rsidRPr="00676C4A">
              <w:rPr>
                <w:rFonts w:ascii="Arial" w:eastAsia="Calibri" w:hAnsi="Arial" w:cs="Arial"/>
                <w:sz w:val="22"/>
                <w:szCs w:val="22"/>
                <w:lang w:val="sr-Cyrl-RS" w:eastAsia="en-US"/>
              </w:rPr>
              <w:t xml:space="preserve">пругу – </w:t>
            </w:r>
            <w:r w:rsidRPr="00676C4A">
              <w:rPr>
                <w:rFonts w:ascii="Arial" w:eastAsia="Calibri" w:hAnsi="Arial" w:cs="Arial"/>
                <w:i/>
                <w:sz w:val="22"/>
                <w:szCs w:val="22"/>
                <w:lang w:val="en-US" w:eastAsia="en-US"/>
              </w:rPr>
              <w:t>Spannh</w:t>
            </w:r>
            <w:r w:rsidRPr="00676C4A">
              <w:rPr>
                <w:rFonts w:ascii="Arial" w:eastAsia="Calibri" w:hAnsi="Arial" w:cs="Arial"/>
                <w:i/>
                <w:sz w:val="22"/>
                <w:szCs w:val="22"/>
                <w:lang w:val="sr-Cyrl-RS" w:eastAsia="en-US"/>
              </w:rPr>
              <w:t>ü</w:t>
            </w:r>
            <w:r w:rsidRPr="00676C4A">
              <w:rPr>
                <w:rFonts w:ascii="Arial" w:eastAsia="Calibri" w:hAnsi="Arial" w:cs="Arial"/>
                <w:i/>
                <w:sz w:val="22"/>
                <w:szCs w:val="22"/>
                <w:lang w:val="de-AT" w:eastAsia="en-US"/>
              </w:rPr>
              <w:t>lse</w:t>
            </w:r>
            <w:r w:rsidRPr="00676C4A">
              <w:rPr>
                <w:rFonts w:ascii="Arial" w:eastAsia="Calibri" w:hAnsi="Arial" w:cs="Arial"/>
                <w:sz w:val="22"/>
                <w:szCs w:val="22"/>
                <w:lang w:val="sr-Cyrl-RS" w:eastAsia="en-US"/>
              </w:rPr>
              <w:t>, поз.28</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eastAsia="en-US"/>
              </w:rPr>
            </w:pPr>
            <w:r w:rsidRPr="00676C4A">
              <w:rPr>
                <w:rFonts w:ascii="Arial" w:eastAsia="Calibri" w:hAnsi="Arial" w:cs="Arial"/>
                <w:sz w:val="22"/>
                <w:szCs w:val="22"/>
                <w:lang w:eastAsia="en-US"/>
              </w:rPr>
              <w:t>3</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3.10</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sr-Cyrl-RS" w:eastAsia="en-US"/>
              </w:rPr>
              <w:t>П</w:t>
            </w:r>
            <w:r w:rsidRPr="00676C4A">
              <w:rPr>
                <w:rFonts w:ascii="Arial" w:eastAsia="Calibri" w:hAnsi="Arial" w:cs="Arial"/>
                <w:sz w:val="22"/>
                <w:szCs w:val="22"/>
                <w:lang w:val="en-US" w:eastAsia="en-US"/>
              </w:rPr>
              <w:t>o</w:t>
            </w:r>
            <w:r w:rsidRPr="00676C4A">
              <w:rPr>
                <w:rFonts w:ascii="Arial" w:eastAsia="Calibri" w:hAnsi="Arial" w:cs="Arial"/>
                <w:sz w:val="22"/>
                <w:szCs w:val="22"/>
                <w:lang w:val="sr-Cyrl-RS" w:eastAsia="en-US"/>
              </w:rPr>
              <w:t>дл</w:t>
            </w:r>
            <w:r w:rsidRPr="00676C4A">
              <w:rPr>
                <w:rFonts w:ascii="Arial" w:eastAsia="Calibri" w:hAnsi="Arial" w:cs="Arial"/>
                <w:sz w:val="22"/>
                <w:szCs w:val="22"/>
                <w:lang w:val="en-US" w:eastAsia="en-US"/>
              </w:rPr>
              <w:t>o</w:t>
            </w:r>
            <w:r w:rsidRPr="00676C4A">
              <w:rPr>
                <w:rFonts w:ascii="Arial" w:eastAsia="Calibri" w:hAnsi="Arial" w:cs="Arial"/>
                <w:sz w:val="22"/>
                <w:szCs w:val="22"/>
                <w:lang w:val="sr-Cyrl-RS" w:eastAsia="en-US"/>
              </w:rPr>
              <w:t>шк</w:t>
            </w:r>
            <w:r w:rsidRPr="00676C4A">
              <w:rPr>
                <w:rFonts w:ascii="Arial" w:eastAsia="Calibri" w:hAnsi="Arial" w:cs="Arial"/>
                <w:sz w:val="22"/>
                <w:szCs w:val="22"/>
                <w:lang w:val="en-US" w:eastAsia="en-US"/>
              </w:rPr>
              <w:t>a</w:t>
            </w:r>
            <w:r w:rsidRPr="00676C4A">
              <w:rPr>
                <w:rFonts w:ascii="Arial" w:eastAsia="Calibri" w:hAnsi="Arial" w:cs="Arial"/>
                <w:sz w:val="22"/>
                <w:szCs w:val="22"/>
                <w:lang w:val="sr-Cyrl-RS" w:eastAsia="en-US"/>
              </w:rPr>
              <w:t xml:space="preserve"> – </w:t>
            </w:r>
            <w:r w:rsidRPr="00676C4A">
              <w:rPr>
                <w:rFonts w:ascii="Arial" w:eastAsia="Calibri" w:hAnsi="Arial" w:cs="Arial"/>
                <w:i/>
                <w:sz w:val="22"/>
                <w:szCs w:val="22"/>
                <w:lang w:val="en-US" w:eastAsia="en-US"/>
              </w:rPr>
              <w:t>Scheibe</w:t>
            </w:r>
            <w:r w:rsidRPr="00676C4A">
              <w:rPr>
                <w:rFonts w:ascii="Arial" w:eastAsia="Calibri" w:hAnsi="Arial" w:cs="Arial"/>
                <w:sz w:val="22"/>
                <w:szCs w:val="22"/>
                <w:lang w:val="sr-Cyrl-RS" w:eastAsia="en-US"/>
              </w:rPr>
              <w:t>, поз.29</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eastAsia="en-US"/>
              </w:rPr>
            </w:pPr>
            <w:r w:rsidRPr="00676C4A">
              <w:rPr>
                <w:rFonts w:ascii="Arial" w:eastAsia="Calibri" w:hAnsi="Arial" w:cs="Arial"/>
                <w:sz w:val="22"/>
                <w:szCs w:val="22"/>
                <w:lang w:eastAsia="en-US"/>
              </w:rPr>
              <w:t>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en-US" w:eastAsia="en-US"/>
              </w:rPr>
              <w:lastRenderedPageBreak/>
              <w:t>3.11</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sr-Cyrl-RS" w:eastAsia="en-US"/>
              </w:rPr>
              <w:t xml:space="preserve">Гума за прикључак – </w:t>
            </w:r>
            <w:r w:rsidRPr="00676C4A">
              <w:rPr>
                <w:rFonts w:ascii="Arial" w:eastAsia="Calibri" w:hAnsi="Arial" w:cs="Arial"/>
                <w:i/>
                <w:sz w:val="22"/>
                <w:szCs w:val="22"/>
                <w:lang w:val="en-US" w:eastAsia="en-US"/>
              </w:rPr>
              <w:t>Schlauchmanschette</w:t>
            </w:r>
            <w:r w:rsidRPr="00676C4A">
              <w:rPr>
                <w:rFonts w:ascii="Arial" w:eastAsia="Calibri" w:hAnsi="Arial" w:cs="Arial"/>
                <w:sz w:val="22"/>
                <w:szCs w:val="22"/>
                <w:lang w:val="sr-Cyrl-RS" w:eastAsia="en-US"/>
              </w:rPr>
              <w:t>, поз. 46</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eastAsia="en-US"/>
              </w:rPr>
            </w:pPr>
            <w:r w:rsidRPr="00676C4A">
              <w:rPr>
                <w:rFonts w:ascii="Arial" w:eastAsia="Calibri" w:hAnsi="Arial" w:cs="Arial"/>
                <w:sz w:val="22"/>
                <w:szCs w:val="22"/>
                <w:lang w:eastAsia="en-US"/>
              </w:rPr>
              <w:t>1</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b/>
                <w:sz w:val="22"/>
                <w:szCs w:val="22"/>
                <w:lang w:val="sr-Latn-RS" w:eastAsia="en-US"/>
              </w:rPr>
            </w:pPr>
            <w:r w:rsidRPr="00676C4A">
              <w:rPr>
                <w:rFonts w:ascii="Arial" w:eastAsia="Calibri" w:hAnsi="Arial" w:cs="Arial"/>
                <w:b/>
                <w:sz w:val="22"/>
                <w:szCs w:val="22"/>
                <w:lang w:val="sr-Latn-RS" w:eastAsia="en-US"/>
              </w:rPr>
              <w:t>4</w:t>
            </w:r>
          </w:p>
        </w:tc>
        <w:tc>
          <w:tcPr>
            <w:tcW w:w="9770" w:type="dxa"/>
            <w:gridSpan w:val="3"/>
            <w:shd w:val="clear" w:color="auto" w:fill="auto"/>
            <w:vAlign w:val="center"/>
          </w:tcPr>
          <w:p w:rsidR="00676C4A" w:rsidRPr="00676C4A" w:rsidRDefault="00676C4A" w:rsidP="00676C4A">
            <w:pPr>
              <w:suppressAutoHyphens w:val="0"/>
              <w:ind w:right="-1149"/>
              <w:rPr>
                <w:rFonts w:ascii="Arial" w:eastAsia="Calibri" w:hAnsi="Arial" w:cs="Arial"/>
                <w:b/>
                <w:sz w:val="22"/>
                <w:szCs w:val="22"/>
                <w:lang w:val="sr-Cyrl-RS" w:eastAsia="en-US"/>
              </w:rPr>
            </w:pPr>
            <w:r w:rsidRPr="00676C4A">
              <w:rPr>
                <w:rFonts w:ascii="Arial" w:eastAsia="Calibri" w:hAnsi="Arial" w:cs="Arial"/>
                <w:b/>
                <w:sz w:val="22"/>
                <w:szCs w:val="22"/>
                <w:lang w:val="en-US" w:eastAsia="en-US"/>
              </w:rPr>
              <w:t xml:space="preserve">Испусни вeнтил – </w:t>
            </w:r>
            <w:r w:rsidRPr="00676C4A">
              <w:rPr>
                <w:rFonts w:ascii="Arial" w:eastAsia="Calibri" w:hAnsi="Arial" w:cs="Arial"/>
                <w:b/>
                <w:i/>
                <w:sz w:val="22"/>
                <w:szCs w:val="22"/>
                <w:lang w:val="en-US" w:eastAsia="en-US"/>
              </w:rPr>
              <w:t>Abwasserarmatur К88/20/0167-0014</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sz w:val="22"/>
                <w:szCs w:val="22"/>
                <w:highlight w:val="yellow"/>
                <w:lang w:val="en-US" w:eastAsia="en-US"/>
              </w:rPr>
            </w:pPr>
            <w:r w:rsidRPr="00676C4A">
              <w:rPr>
                <w:rFonts w:ascii="Arial" w:eastAsia="Calibri" w:hAnsi="Arial" w:cs="Arial"/>
                <w:sz w:val="22"/>
                <w:szCs w:val="22"/>
                <w:lang w:val="sr-Latn-RS" w:eastAsia="en-US"/>
              </w:rPr>
              <w:t>4</w:t>
            </w:r>
            <w:r w:rsidRPr="00676C4A">
              <w:rPr>
                <w:rFonts w:ascii="Arial" w:eastAsia="Calibri" w:hAnsi="Arial" w:cs="Arial"/>
                <w:sz w:val="22"/>
                <w:szCs w:val="22"/>
                <w:lang w:val="sr-Cyrl-RS" w:eastAsia="en-US"/>
              </w:rPr>
              <w:t>.1</w:t>
            </w:r>
          </w:p>
        </w:tc>
        <w:tc>
          <w:tcPr>
            <w:tcW w:w="7227" w:type="dxa"/>
            <w:shd w:val="clear" w:color="auto" w:fill="auto"/>
            <w:vAlign w:val="center"/>
          </w:tcPr>
          <w:p w:rsidR="00676C4A" w:rsidRPr="00676C4A" w:rsidRDefault="00676C4A" w:rsidP="00676C4A">
            <w:pPr>
              <w:suppressAutoHyphens w:val="0"/>
              <w:contextualSpacing/>
              <w:rPr>
                <w:rFonts w:ascii="Arial" w:eastAsia="Calibri" w:hAnsi="Arial" w:cs="Arial"/>
                <w:sz w:val="22"/>
                <w:szCs w:val="22"/>
                <w:highlight w:val="yellow"/>
                <w:lang w:val="sr-Cyrl-RS" w:eastAsia="en-US"/>
              </w:rPr>
            </w:pPr>
            <w:r w:rsidRPr="00676C4A">
              <w:rPr>
                <w:rFonts w:ascii="Arial" w:eastAsia="Calibri" w:hAnsi="Arial" w:cs="Arial"/>
                <w:sz w:val="22"/>
                <w:szCs w:val="22"/>
                <w:lang w:val="sr-Cyrl-RS" w:eastAsia="en-US"/>
              </w:rPr>
              <w:t xml:space="preserve">Лептир затварач, </w:t>
            </w:r>
            <w:r w:rsidRPr="00676C4A">
              <w:rPr>
                <w:rFonts w:ascii="Arial" w:eastAsia="Calibri" w:hAnsi="Arial" w:cs="Arial"/>
                <w:i/>
                <w:sz w:val="22"/>
                <w:szCs w:val="22"/>
                <w:lang w:val="en-US" w:eastAsia="en-US"/>
              </w:rPr>
              <w:t>DN 250, NP 10</w:t>
            </w:r>
            <w:r w:rsidRPr="00676C4A">
              <w:rPr>
                <w:rFonts w:ascii="Arial" w:eastAsia="Calibri" w:hAnsi="Arial" w:cs="Arial"/>
                <w:i/>
                <w:sz w:val="22"/>
                <w:szCs w:val="22"/>
                <w:lang w:val="sr-Cyrl-RS" w:eastAsia="en-US"/>
              </w:rPr>
              <w:t xml:space="preserve">, </w:t>
            </w:r>
            <w:r w:rsidRPr="00676C4A">
              <w:rPr>
                <w:rFonts w:ascii="Arial" w:eastAsia="Calibri" w:hAnsi="Arial" w:cs="Arial"/>
                <w:i/>
                <w:sz w:val="22"/>
                <w:szCs w:val="22"/>
                <w:lang w:val="en-US" w:eastAsia="en-US"/>
              </w:rPr>
              <w:t>Absperrklappe</w:t>
            </w:r>
            <w:r w:rsidRPr="00676C4A">
              <w:rPr>
                <w:rFonts w:ascii="Arial" w:eastAsia="Calibri" w:hAnsi="Arial" w:cs="Arial"/>
                <w:sz w:val="22"/>
                <w:szCs w:val="22"/>
                <w:lang w:val="en-US" w:eastAsia="en-US"/>
              </w:rPr>
              <w:t xml:space="preserve">, </w:t>
            </w:r>
            <w:r w:rsidRPr="00676C4A">
              <w:rPr>
                <w:rFonts w:ascii="Arial" w:eastAsia="Calibri" w:hAnsi="Arial" w:cs="Arial"/>
                <w:sz w:val="22"/>
                <w:szCs w:val="22"/>
                <w:lang w:val="sr-Cyrl-RS" w:eastAsia="en-US"/>
              </w:rPr>
              <w:t>поз.1</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highlight w:val="yellow"/>
                <w:lang w:val="en-US" w:eastAsia="en-US"/>
              </w:rPr>
            </w:pPr>
            <w:r w:rsidRPr="00676C4A">
              <w:rPr>
                <w:rFonts w:ascii="Arial" w:eastAsia="Calibri" w:hAnsi="Arial" w:cs="Arial"/>
                <w:sz w:val="22"/>
                <w:szCs w:val="22"/>
                <w:lang w:val="sr-Cyrl-RS" w:eastAsia="en-US"/>
              </w:rPr>
              <w:t>ком</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eastAsia="en-US"/>
              </w:rPr>
            </w:pPr>
            <w:r w:rsidRPr="00676C4A">
              <w:rPr>
                <w:rFonts w:ascii="Arial" w:eastAsia="Calibri" w:hAnsi="Arial" w:cs="Arial"/>
                <w:sz w:val="22"/>
                <w:szCs w:val="22"/>
                <w:lang w:eastAsia="en-US"/>
              </w:rPr>
              <w:t>1</w:t>
            </w:r>
          </w:p>
        </w:tc>
      </w:tr>
      <w:tr w:rsidR="00676C4A" w:rsidRPr="00676C4A" w:rsidTr="00676C4A">
        <w:trPr>
          <w:trHeight w:val="385"/>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b/>
                <w:sz w:val="22"/>
                <w:szCs w:val="22"/>
                <w:lang w:val="sr-Cyrl-RS" w:eastAsia="en-US"/>
              </w:rPr>
            </w:pPr>
            <w:r w:rsidRPr="00676C4A">
              <w:rPr>
                <w:rFonts w:ascii="Arial" w:eastAsia="Calibri" w:hAnsi="Arial" w:cs="Arial"/>
                <w:b/>
                <w:sz w:val="22"/>
                <w:szCs w:val="22"/>
                <w:lang w:val="sr-Cyrl-RS" w:eastAsia="en-US"/>
              </w:rPr>
              <w:t>Б</w:t>
            </w:r>
          </w:p>
        </w:tc>
        <w:tc>
          <w:tcPr>
            <w:tcW w:w="7227" w:type="dxa"/>
            <w:shd w:val="clear" w:color="auto" w:fill="auto"/>
            <w:vAlign w:val="center"/>
          </w:tcPr>
          <w:p w:rsidR="00676C4A" w:rsidRPr="00676C4A" w:rsidRDefault="00676C4A" w:rsidP="00676C4A">
            <w:pPr>
              <w:suppressAutoHyphens w:val="0"/>
              <w:rPr>
                <w:rFonts w:ascii="Arial" w:eastAsia="Calibri" w:hAnsi="Arial" w:cs="Arial"/>
                <w:b/>
                <w:sz w:val="22"/>
                <w:szCs w:val="22"/>
                <w:lang w:val="sr-Cyrl-RS" w:eastAsia="en-US"/>
              </w:rPr>
            </w:pPr>
            <w:r w:rsidRPr="00676C4A">
              <w:rPr>
                <w:rFonts w:ascii="Arial" w:eastAsia="Calibri" w:hAnsi="Arial" w:cs="Arial"/>
                <w:b/>
                <w:sz w:val="22"/>
                <w:szCs w:val="22"/>
                <w:lang w:eastAsia="en-US"/>
              </w:rPr>
              <w:t xml:space="preserve">Ремонт филтера тапрога на потису РП </w:t>
            </w:r>
            <w:r w:rsidRPr="00676C4A">
              <w:rPr>
                <w:rFonts w:ascii="Arial" w:eastAsia="Calibri" w:hAnsi="Arial" w:cs="Arial"/>
                <w:b/>
                <w:sz w:val="22"/>
                <w:szCs w:val="22"/>
                <w:lang w:val="sr-Cyrl-RS" w:eastAsia="en-US"/>
              </w:rPr>
              <w:t xml:space="preserve">блока </w:t>
            </w:r>
            <w:r w:rsidRPr="00676C4A">
              <w:rPr>
                <w:rFonts w:ascii="Arial" w:eastAsia="Calibri" w:hAnsi="Arial" w:cs="Arial"/>
                <w:b/>
                <w:i/>
                <w:sz w:val="22"/>
                <w:szCs w:val="22"/>
                <w:lang w:val="sr-Cyrl-RS" w:eastAsia="en-US"/>
              </w:rPr>
              <w:t>110</w:t>
            </w:r>
            <w:r w:rsidRPr="00676C4A">
              <w:rPr>
                <w:rFonts w:ascii="Arial" w:eastAsia="Calibri" w:hAnsi="Arial" w:cs="Arial"/>
                <w:b/>
                <w:i/>
                <w:sz w:val="22"/>
                <w:szCs w:val="22"/>
                <w:lang w:val="sr-Latn-RS" w:eastAsia="en-US"/>
              </w:rPr>
              <w:t>MW</w:t>
            </w:r>
          </w:p>
        </w:tc>
        <w:tc>
          <w:tcPr>
            <w:tcW w:w="1080" w:type="dxa"/>
            <w:shd w:val="clear" w:color="auto" w:fill="auto"/>
            <w:vAlign w:val="center"/>
          </w:tcPr>
          <w:p w:rsidR="00676C4A" w:rsidRPr="00676C4A" w:rsidRDefault="00676C4A" w:rsidP="00676C4A">
            <w:pPr>
              <w:suppressAutoHyphens w:val="0"/>
              <w:contextualSpacing/>
              <w:jc w:val="center"/>
              <w:rPr>
                <w:rFonts w:ascii="Arial" w:eastAsia="Calibri" w:hAnsi="Arial" w:cs="Arial"/>
                <w:b/>
                <w:sz w:val="22"/>
                <w:szCs w:val="22"/>
                <w:lang w:val="sr-Latn-CS" w:eastAsia="en-US"/>
              </w:rPr>
            </w:pPr>
          </w:p>
        </w:tc>
        <w:tc>
          <w:tcPr>
            <w:tcW w:w="1463" w:type="dxa"/>
            <w:shd w:val="clear" w:color="auto" w:fill="auto"/>
            <w:vAlign w:val="center"/>
          </w:tcPr>
          <w:p w:rsidR="00676C4A" w:rsidRPr="00676C4A" w:rsidRDefault="00676C4A" w:rsidP="00676C4A">
            <w:pPr>
              <w:suppressAutoHyphens w:val="0"/>
              <w:contextualSpacing/>
              <w:jc w:val="center"/>
              <w:rPr>
                <w:rFonts w:ascii="Arial" w:eastAsia="Calibri" w:hAnsi="Arial" w:cs="Arial"/>
                <w:b/>
                <w:sz w:val="22"/>
                <w:szCs w:val="22"/>
                <w:lang w:val="sr-Latn-CS" w:eastAsia="en-US"/>
              </w:rPr>
            </w:pPr>
          </w:p>
        </w:tc>
      </w:tr>
      <w:tr w:rsidR="00676C4A" w:rsidRPr="00676C4A" w:rsidTr="00676C4A">
        <w:trPr>
          <w:trHeight w:val="390"/>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b/>
                <w:sz w:val="22"/>
                <w:szCs w:val="22"/>
                <w:lang w:val="sr-Cyrl-RS" w:eastAsia="en-US"/>
              </w:rPr>
            </w:pPr>
            <w:r w:rsidRPr="00676C4A">
              <w:rPr>
                <w:rFonts w:ascii="Arial" w:eastAsia="Calibri" w:hAnsi="Arial" w:cs="Arial"/>
                <w:b/>
                <w:sz w:val="22"/>
                <w:szCs w:val="22"/>
                <w:lang w:val="sr-Cyrl-RS" w:eastAsia="en-US"/>
              </w:rPr>
              <w:t>1</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eastAsia="en-US"/>
              </w:rPr>
            </w:pPr>
            <w:r w:rsidRPr="00676C4A">
              <w:rPr>
                <w:rFonts w:ascii="Arial" w:eastAsia="Calibri" w:hAnsi="Arial" w:cs="Arial"/>
                <w:sz w:val="22"/>
                <w:szCs w:val="22"/>
                <w:lang w:eastAsia="en-US"/>
              </w:rPr>
              <w:t xml:space="preserve">Ангажовање стручњака (сервисер) за надзор и вођење ремонта свих делова тапрога филтера  </w:t>
            </w:r>
          </w:p>
        </w:tc>
        <w:tc>
          <w:tcPr>
            <w:tcW w:w="1080" w:type="dxa"/>
            <w:shd w:val="clear" w:color="auto" w:fill="auto"/>
            <w:vAlign w:val="center"/>
          </w:tcPr>
          <w:p w:rsidR="00676C4A" w:rsidRPr="00676C4A" w:rsidRDefault="00676C4A" w:rsidP="00676C4A">
            <w:pPr>
              <w:suppressAutoHyphens w:val="0"/>
              <w:contextualSpacing/>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дан</w:t>
            </w:r>
          </w:p>
        </w:tc>
        <w:tc>
          <w:tcPr>
            <w:tcW w:w="1463" w:type="dxa"/>
            <w:shd w:val="clear" w:color="auto" w:fill="auto"/>
            <w:vAlign w:val="center"/>
          </w:tcPr>
          <w:p w:rsidR="00676C4A" w:rsidRPr="00676C4A" w:rsidRDefault="00676C4A" w:rsidP="00676C4A">
            <w:pPr>
              <w:suppressAutoHyphens w:val="0"/>
              <w:contextualSpacing/>
              <w:jc w:val="center"/>
              <w:rPr>
                <w:rFonts w:ascii="Arial" w:eastAsia="Calibri" w:hAnsi="Arial" w:cs="Arial"/>
                <w:sz w:val="22"/>
                <w:szCs w:val="22"/>
                <w:lang w:val="en-US" w:eastAsia="en-US"/>
              </w:rPr>
            </w:pPr>
            <w:r w:rsidRPr="00676C4A">
              <w:rPr>
                <w:rFonts w:ascii="Arial" w:eastAsia="Calibri" w:hAnsi="Arial" w:cs="Arial"/>
                <w:sz w:val="22"/>
                <w:szCs w:val="22"/>
                <w:lang w:val="en-US" w:eastAsia="en-US"/>
              </w:rPr>
              <w:t>8</w:t>
            </w:r>
          </w:p>
        </w:tc>
      </w:tr>
      <w:tr w:rsidR="00676C4A" w:rsidRPr="00676C4A" w:rsidTr="00676C4A">
        <w:trPr>
          <w:trHeight w:val="376"/>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b/>
                <w:sz w:val="22"/>
                <w:szCs w:val="22"/>
                <w:lang w:val="sr-Cyrl-RS" w:eastAsia="en-US"/>
              </w:rPr>
            </w:pPr>
            <w:r w:rsidRPr="00676C4A">
              <w:rPr>
                <w:rFonts w:ascii="Arial" w:eastAsia="Calibri" w:hAnsi="Arial" w:cs="Arial"/>
                <w:b/>
                <w:sz w:val="22"/>
                <w:szCs w:val="22"/>
                <w:lang w:val="sr-Latn-RS" w:eastAsia="en-US"/>
              </w:rPr>
              <w:t>2</w:t>
            </w:r>
          </w:p>
        </w:tc>
        <w:tc>
          <w:tcPr>
            <w:tcW w:w="7227" w:type="dxa"/>
            <w:shd w:val="clear" w:color="auto" w:fill="auto"/>
            <w:vAlign w:val="center"/>
          </w:tcPr>
          <w:p w:rsidR="00676C4A" w:rsidRPr="00676C4A" w:rsidRDefault="00676C4A" w:rsidP="00676C4A">
            <w:pPr>
              <w:suppressAutoHyphens w:val="0"/>
              <w:contextualSpacing/>
              <w:rPr>
                <w:rFonts w:ascii="Arial" w:eastAsia="Calibri" w:hAnsi="Arial" w:cs="Arial"/>
                <w:sz w:val="22"/>
                <w:szCs w:val="22"/>
                <w:lang w:val="sr-Cyrl-RS" w:eastAsia="en-US"/>
              </w:rPr>
            </w:pPr>
            <w:r w:rsidRPr="00676C4A">
              <w:rPr>
                <w:rFonts w:ascii="Arial" w:eastAsia="Calibri" w:hAnsi="Arial" w:cs="Arial"/>
                <w:b/>
                <w:sz w:val="22"/>
                <w:szCs w:val="22"/>
                <w:lang w:val="sr-Latn-CS" w:eastAsia="en-US"/>
              </w:rPr>
              <w:t xml:space="preserve">Лeжaj – </w:t>
            </w:r>
            <w:r w:rsidRPr="00676C4A">
              <w:rPr>
                <w:rFonts w:ascii="Arial" w:eastAsia="Calibri" w:hAnsi="Arial" w:cs="Arial"/>
                <w:b/>
                <w:i/>
                <w:sz w:val="22"/>
                <w:szCs w:val="22"/>
                <w:lang w:val="sr-Latn-CS" w:eastAsia="en-US"/>
              </w:rPr>
              <w:t>Lagerung 1/20/0142-0</w:t>
            </w:r>
            <w:r w:rsidRPr="00676C4A">
              <w:rPr>
                <w:rFonts w:ascii="Arial" w:eastAsia="Calibri" w:hAnsi="Arial" w:cs="Arial"/>
                <w:b/>
                <w:i/>
                <w:sz w:val="22"/>
                <w:szCs w:val="22"/>
                <w:lang w:val="sr-Cyrl-RS" w:eastAsia="en-US"/>
              </w:rPr>
              <w:t>013</w:t>
            </w:r>
            <w:r w:rsidRPr="00676C4A">
              <w:rPr>
                <w:rFonts w:ascii="Arial" w:eastAsia="Calibri" w:hAnsi="Arial" w:cs="Arial"/>
                <w:b/>
                <w:sz w:val="22"/>
                <w:szCs w:val="22"/>
                <w:lang w:val="sr-Cyrl-RS" w:eastAsia="en-US"/>
              </w:rPr>
              <w:t xml:space="preserve"> </w:t>
            </w:r>
            <w:r w:rsidRPr="00676C4A">
              <w:rPr>
                <w:rFonts w:ascii="Arial" w:eastAsia="Calibri" w:hAnsi="Arial" w:cs="Arial"/>
                <w:sz w:val="22"/>
                <w:szCs w:val="22"/>
                <w:lang w:val="sr-Cyrl-RS" w:eastAsia="en-US"/>
              </w:rPr>
              <w:t>Модификација лежаја</w:t>
            </w:r>
          </w:p>
        </w:tc>
        <w:tc>
          <w:tcPr>
            <w:tcW w:w="1080"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комплет</w:t>
            </w:r>
          </w:p>
        </w:tc>
        <w:tc>
          <w:tcPr>
            <w:tcW w:w="1463" w:type="dxa"/>
            <w:shd w:val="clear" w:color="auto" w:fill="auto"/>
            <w:vAlign w:val="center"/>
          </w:tcPr>
          <w:p w:rsidR="00676C4A" w:rsidRPr="00676C4A" w:rsidRDefault="00676C4A" w:rsidP="00676C4A">
            <w:pPr>
              <w:suppressAutoHyphens w:val="0"/>
              <w:jc w:val="center"/>
              <w:rPr>
                <w:rFonts w:ascii="Arial" w:eastAsia="Calibri" w:hAnsi="Arial" w:cs="Arial"/>
                <w:sz w:val="22"/>
                <w:szCs w:val="22"/>
                <w:lang w:eastAsia="en-US"/>
              </w:rPr>
            </w:pPr>
            <w:r w:rsidRPr="00676C4A">
              <w:rPr>
                <w:rFonts w:ascii="Arial" w:eastAsia="Calibri" w:hAnsi="Arial" w:cs="Arial"/>
                <w:sz w:val="22"/>
                <w:szCs w:val="22"/>
                <w:lang w:eastAsia="en-US"/>
              </w:rPr>
              <w:t>1</w:t>
            </w:r>
          </w:p>
        </w:tc>
      </w:tr>
      <w:tr w:rsidR="00676C4A" w:rsidRPr="00676C4A" w:rsidTr="00676C4A">
        <w:trPr>
          <w:trHeight w:val="390"/>
          <w:jc w:val="center"/>
        </w:trPr>
        <w:tc>
          <w:tcPr>
            <w:tcW w:w="853" w:type="dxa"/>
            <w:shd w:val="clear" w:color="auto" w:fill="auto"/>
            <w:vAlign w:val="center"/>
          </w:tcPr>
          <w:p w:rsidR="00676C4A" w:rsidRPr="00676C4A" w:rsidRDefault="00676C4A" w:rsidP="00676C4A">
            <w:pPr>
              <w:suppressAutoHyphens w:val="0"/>
              <w:jc w:val="center"/>
              <w:rPr>
                <w:rFonts w:ascii="Arial" w:eastAsia="Calibri" w:hAnsi="Arial" w:cs="Arial"/>
                <w:b/>
                <w:sz w:val="22"/>
                <w:szCs w:val="22"/>
                <w:lang w:val="sr-Latn-RS" w:eastAsia="en-US"/>
              </w:rPr>
            </w:pPr>
            <w:r w:rsidRPr="00676C4A">
              <w:rPr>
                <w:rFonts w:ascii="Arial" w:eastAsia="Calibri" w:hAnsi="Arial" w:cs="Arial"/>
                <w:b/>
                <w:sz w:val="22"/>
                <w:szCs w:val="22"/>
                <w:lang w:val="sr-Latn-RS" w:eastAsia="en-US"/>
              </w:rPr>
              <w:t>3</w:t>
            </w:r>
          </w:p>
        </w:tc>
        <w:tc>
          <w:tcPr>
            <w:tcW w:w="7227" w:type="dxa"/>
            <w:shd w:val="clear" w:color="auto" w:fill="auto"/>
            <w:vAlign w:val="center"/>
          </w:tcPr>
          <w:p w:rsidR="00676C4A" w:rsidRPr="00676C4A" w:rsidRDefault="00676C4A" w:rsidP="00676C4A">
            <w:pPr>
              <w:suppressAutoHyphens w:val="0"/>
              <w:rPr>
                <w:rFonts w:ascii="Arial" w:eastAsia="Calibri" w:hAnsi="Arial" w:cs="Arial"/>
                <w:sz w:val="22"/>
                <w:szCs w:val="22"/>
                <w:lang w:eastAsia="en-US"/>
              </w:rPr>
            </w:pPr>
            <w:r w:rsidRPr="00676C4A">
              <w:rPr>
                <w:rFonts w:ascii="Arial" w:eastAsia="Calibri" w:hAnsi="Arial" w:cs="Arial"/>
                <w:b/>
                <w:sz w:val="22"/>
                <w:szCs w:val="22"/>
                <w:lang w:val="sr-Cyrl-RS" w:eastAsia="en-US"/>
              </w:rPr>
              <w:t xml:space="preserve">Филтер </w:t>
            </w:r>
            <w:r w:rsidRPr="00676C4A">
              <w:rPr>
                <w:rFonts w:ascii="Arial" w:eastAsia="Calibri" w:hAnsi="Arial" w:cs="Arial"/>
                <w:b/>
                <w:i/>
                <w:sz w:val="22"/>
                <w:szCs w:val="22"/>
                <w:lang w:val="sr-Cyrl-RS" w:eastAsia="en-US"/>
              </w:rPr>
              <w:t>1/20/</w:t>
            </w:r>
            <w:r w:rsidRPr="00676C4A">
              <w:rPr>
                <w:rFonts w:ascii="Arial" w:eastAsia="Calibri" w:hAnsi="Arial" w:cs="Arial"/>
                <w:b/>
                <w:i/>
                <w:sz w:val="22"/>
                <w:szCs w:val="22"/>
                <w:lang w:val="sr-Latn-RS" w:eastAsia="en-US"/>
              </w:rPr>
              <w:t>0146</w:t>
            </w:r>
            <w:r w:rsidRPr="00676C4A">
              <w:rPr>
                <w:rFonts w:ascii="Arial" w:eastAsia="Calibri" w:hAnsi="Arial" w:cs="Arial"/>
                <w:b/>
                <w:i/>
                <w:sz w:val="22"/>
                <w:szCs w:val="22"/>
                <w:lang w:val="sr-Cyrl-RS" w:eastAsia="en-US"/>
              </w:rPr>
              <w:t>-0007</w:t>
            </w:r>
            <w:r w:rsidRPr="00676C4A">
              <w:rPr>
                <w:rFonts w:ascii="Arial" w:eastAsia="Calibri" w:hAnsi="Arial" w:cs="Arial"/>
                <w:b/>
                <w:sz w:val="22"/>
                <w:szCs w:val="22"/>
                <w:lang w:val="sr-Cyrl-RS" w:eastAsia="en-US"/>
              </w:rPr>
              <w:t xml:space="preserve"> </w:t>
            </w:r>
            <w:r w:rsidRPr="00676C4A">
              <w:rPr>
                <w:rFonts w:ascii="Arial" w:eastAsia="Calibri" w:hAnsi="Arial" w:cs="Arial"/>
                <w:sz w:val="22"/>
                <w:szCs w:val="22"/>
                <w:lang w:eastAsia="en-US"/>
              </w:rPr>
              <w:t xml:space="preserve">Модификација заптивања филтера. </w:t>
            </w:r>
          </w:p>
        </w:tc>
        <w:tc>
          <w:tcPr>
            <w:tcW w:w="1080" w:type="dxa"/>
            <w:shd w:val="clear" w:color="auto" w:fill="auto"/>
            <w:vAlign w:val="center"/>
          </w:tcPr>
          <w:p w:rsidR="00676C4A" w:rsidRPr="00676C4A" w:rsidRDefault="00676C4A" w:rsidP="00676C4A">
            <w:pPr>
              <w:suppressAutoHyphens w:val="0"/>
              <w:contextualSpacing/>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комплет</w:t>
            </w:r>
          </w:p>
        </w:tc>
        <w:tc>
          <w:tcPr>
            <w:tcW w:w="1463" w:type="dxa"/>
            <w:shd w:val="clear" w:color="auto" w:fill="auto"/>
            <w:vAlign w:val="center"/>
          </w:tcPr>
          <w:p w:rsidR="00676C4A" w:rsidRPr="00676C4A" w:rsidRDefault="00676C4A" w:rsidP="00676C4A">
            <w:pPr>
              <w:suppressAutoHyphens w:val="0"/>
              <w:contextualSpacing/>
              <w:jc w:val="center"/>
              <w:rPr>
                <w:rFonts w:ascii="Arial" w:eastAsia="Calibri" w:hAnsi="Arial" w:cs="Arial"/>
                <w:sz w:val="22"/>
                <w:szCs w:val="22"/>
                <w:lang w:val="sr-Cyrl-RS" w:eastAsia="en-US"/>
              </w:rPr>
            </w:pPr>
            <w:r w:rsidRPr="00676C4A">
              <w:rPr>
                <w:rFonts w:ascii="Arial" w:eastAsia="Calibri" w:hAnsi="Arial" w:cs="Arial"/>
                <w:sz w:val="22"/>
                <w:szCs w:val="22"/>
                <w:lang w:val="sr-Cyrl-RS" w:eastAsia="en-US"/>
              </w:rPr>
              <w:t>1</w:t>
            </w:r>
          </w:p>
        </w:tc>
      </w:tr>
    </w:tbl>
    <w:p w:rsidR="00676C4A" w:rsidRPr="00676C4A" w:rsidRDefault="00676C4A" w:rsidP="00676C4A">
      <w:pPr>
        <w:suppressAutoHyphens w:val="0"/>
        <w:autoSpaceDE w:val="0"/>
        <w:autoSpaceDN w:val="0"/>
        <w:adjustRightInd w:val="0"/>
        <w:rPr>
          <w:rFonts w:ascii="Arial" w:eastAsia="Calibri" w:hAnsi="Arial" w:cs="Arial"/>
          <w:sz w:val="22"/>
          <w:szCs w:val="22"/>
          <w:lang w:eastAsia="en-US"/>
        </w:rPr>
      </w:pPr>
    </w:p>
    <w:p w:rsidR="00676C4A" w:rsidRPr="00676C4A" w:rsidRDefault="00676C4A" w:rsidP="00676C4A">
      <w:pPr>
        <w:suppressAutoHyphens w:val="0"/>
        <w:autoSpaceDE w:val="0"/>
        <w:autoSpaceDN w:val="0"/>
        <w:adjustRightInd w:val="0"/>
        <w:rPr>
          <w:rFonts w:ascii="Arial" w:eastAsia="Calibri" w:hAnsi="Arial" w:cs="Arial"/>
          <w:sz w:val="22"/>
          <w:szCs w:val="22"/>
          <w:lang w:eastAsia="en-US"/>
        </w:rPr>
      </w:pPr>
    </w:p>
    <w:p w:rsidR="00676C4A" w:rsidRPr="00676C4A" w:rsidRDefault="00676C4A" w:rsidP="00676C4A">
      <w:pPr>
        <w:suppressAutoHyphens w:val="0"/>
        <w:autoSpaceDE w:val="0"/>
        <w:autoSpaceDN w:val="0"/>
        <w:adjustRightInd w:val="0"/>
        <w:rPr>
          <w:rFonts w:ascii="Arial" w:eastAsia="Calibri" w:hAnsi="Arial" w:cs="Arial"/>
          <w:sz w:val="22"/>
          <w:szCs w:val="22"/>
          <w:lang w:eastAsia="en-US"/>
        </w:rPr>
      </w:pPr>
    </w:p>
    <w:p w:rsidR="00676C4A" w:rsidRPr="00676C4A" w:rsidRDefault="00676C4A" w:rsidP="00676C4A">
      <w:pPr>
        <w:suppressAutoHyphens w:val="0"/>
        <w:rPr>
          <w:rFonts w:ascii="Arial" w:hAnsi="Arial" w:cs="Arial"/>
          <w:sz w:val="22"/>
          <w:szCs w:val="22"/>
          <w:lang w:eastAsia="hr-HR"/>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rPr>
          <w:rFonts w:ascii="Arial" w:eastAsia="Calibri" w:hAnsi="Arial" w:cs="Arial"/>
          <w:sz w:val="22"/>
          <w:szCs w:val="22"/>
          <w:lang w:val="sr-Cyrl-RS" w:eastAsia="en-US"/>
        </w:rPr>
      </w:pPr>
    </w:p>
    <w:p w:rsidR="00676C4A" w:rsidRPr="00676C4A" w:rsidRDefault="00676C4A" w:rsidP="00676C4A">
      <w:pPr>
        <w:suppressAutoHyphens w:val="0"/>
        <w:spacing w:before="120"/>
        <w:jc w:val="both"/>
        <w:outlineLvl w:val="0"/>
        <w:rPr>
          <w:rFonts w:ascii="Arial" w:hAnsi="Arial" w:cs="Arial"/>
          <w:b/>
          <w:sz w:val="22"/>
          <w:szCs w:val="22"/>
          <w:lang w:val="sr-Cyrl-RS"/>
        </w:rPr>
      </w:pPr>
      <w:r w:rsidRPr="00676C4A">
        <w:rPr>
          <w:rFonts w:ascii="Arial" w:hAnsi="Arial" w:cs="Arial"/>
          <w:b/>
          <w:sz w:val="22"/>
          <w:szCs w:val="22"/>
        </w:rPr>
        <w:lastRenderedPageBreak/>
        <w:t>3.2 Квалитет и техничке карактеристике (спецификације)</w:t>
      </w:r>
    </w:p>
    <w:p w:rsidR="00676C4A" w:rsidRDefault="00676C4A" w:rsidP="00F902C1">
      <w:pPr>
        <w:tabs>
          <w:tab w:val="left" w:pos="2130"/>
        </w:tabs>
        <w:suppressAutoHyphens w:val="0"/>
        <w:spacing w:before="120"/>
        <w:jc w:val="both"/>
        <w:rPr>
          <w:rFonts w:ascii="Arial" w:hAnsi="Arial" w:cs="Arial"/>
          <w:sz w:val="22"/>
          <w:szCs w:val="22"/>
          <w:lang w:val="sr-Cyrl-RS" w:eastAsia="en-US"/>
        </w:rPr>
      </w:pPr>
      <w:r w:rsidRPr="00676C4A">
        <w:rPr>
          <w:rFonts w:ascii="Arial" w:hAnsi="Arial" w:cs="Arial"/>
          <w:sz w:val="22"/>
          <w:szCs w:val="22"/>
          <w:lang w:eastAsia="en-US"/>
        </w:rPr>
        <w:t>3.2.1</w:t>
      </w:r>
      <w:r w:rsidRPr="00676C4A">
        <w:rPr>
          <w:rFonts w:ascii="Arial" w:hAnsi="Arial" w:cs="Arial"/>
          <w:sz w:val="22"/>
          <w:szCs w:val="22"/>
          <w:lang w:val="en-US" w:eastAsia="en-US"/>
        </w:rPr>
        <w:t xml:space="preserve"> </w:t>
      </w:r>
      <w:r w:rsidRPr="00676C4A">
        <w:rPr>
          <w:rFonts w:ascii="Arial" w:hAnsi="Arial" w:cs="Arial"/>
          <w:sz w:val="22"/>
          <w:szCs w:val="22"/>
          <w:lang w:val="sr-Cyrl-RS" w:eastAsia="en-US"/>
        </w:rPr>
        <w:t xml:space="preserve">Цртежи </w:t>
      </w:r>
    </w:p>
    <w:p w:rsidR="00F902C1" w:rsidRDefault="00F902C1" w:rsidP="00F902C1">
      <w:pPr>
        <w:tabs>
          <w:tab w:val="left" w:pos="2130"/>
        </w:tabs>
        <w:suppressAutoHyphens w:val="0"/>
        <w:spacing w:before="120"/>
        <w:jc w:val="both"/>
        <w:rPr>
          <w:rFonts w:ascii="Arial" w:hAnsi="Arial" w:cs="Arial"/>
          <w:sz w:val="22"/>
          <w:szCs w:val="22"/>
          <w:lang w:val="sr-Cyrl-RS" w:eastAsia="en-US"/>
        </w:rPr>
      </w:pPr>
    </w:p>
    <w:p w:rsidR="00F902C1" w:rsidRDefault="00F902C1" w:rsidP="00F902C1">
      <w:pPr>
        <w:tabs>
          <w:tab w:val="left" w:pos="2130"/>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К88/20/0167-0031</w:t>
      </w:r>
      <w:r w:rsidR="002871BA">
        <w:rPr>
          <w:rFonts w:ascii="Arial" w:hAnsi="Arial" w:cs="Arial"/>
          <w:sz w:val="22"/>
          <w:szCs w:val="22"/>
          <w:lang w:val="sr-Cyrl-RS" w:eastAsia="en-US"/>
        </w:rPr>
        <w:t xml:space="preserve"> из Конкурсне документације</w:t>
      </w:r>
    </w:p>
    <w:p w:rsidR="002871BA" w:rsidRDefault="002871BA" w:rsidP="00676C4A">
      <w:pPr>
        <w:suppressAutoHyphens w:val="0"/>
        <w:spacing w:before="120"/>
        <w:jc w:val="both"/>
        <w:rPr>
          <w:rFonts w:ascii="Arial" w:hAnsi="Arial" w:cs="Arial"/>
          <w:noProof/>
          <w:sz w:val="22"/>
          <w:szCs w:val="22"/>
          <w:lang w:val="sr-Cyrl-RS" w:eastAsia="en-US"/>
        </w:rPr>
      </w:pPr>
    </w:p>
    <w:p w:rsidR="002871BA" w:rsidRDefault="002871BA" w:rsidP="00676C4A">
      <w:pPr>
        <w:suppressAutoHyphens w:val="0"/>
        <w:spacing w:before="120"/>
        <w:jc w:val="both"/>
        <w:rPr>
          <w:rFonts w:ascii="Arial" w:hAnsi="Arial" w:cs="Arial"/>
          <w:noProof/>
          <w:sz w:val="22"/>
          <w:szCs w:val="22"/>
          <w:lang w:val="sr-Cyrl-RS" w:eastAsia="en-US"/>
        </w:rPr>
      </w:pPr>
      <w:r>
        <w:rPr>
          <w:rFonts w:ascii="Arial" w:hAnsi="Arial" w:cs="Arial"/>
          <w:noProof/>
          <w:sz w:val="22"/>
          <w:szCs w:val="22"/>
          <w:lang w:val="sr-Cyrl-RS" w:eastAsia="en-US"/>
        </w:rPr>
        <w:t>1/20/0145-0018</w:t>
      </w:r>
      <w:r w:rsidRPr="002871BA">
        <w:rPr>
          <w:rFonts w:ascii="Arial" w:hAnsi="Arial" w:cs="Arial"/>
          <w:sz w:val="22"/>
          <w:szCs w:val="22"/>
          <w:lang w:val="sr-Cyrl-RS" w:eastAsia="en-US"/>
        </w:rPr>
        <w:t xml:space="preserve"> </w:t>
      </w:r>
      <w:r w:rsidRPr="002871BA">
        <w:rPr>
          <w:rFonts w:ascii="Arial" w:hAnsi="Arial" w:cs="Arial"/>
          <w:noProof/>
          <w:sz w:val="22"/>
          <w:szCs w:val="22"/>
          <w:lang w:val="sr-Cyrl-RS" w:eastAsia="en-US"/>
        </w:rPr>
        <w:t>из Конкурсне документације</w:t>
      </w:r>
    </w:p>
    <w:p w:rsidR="002871BA" w:rsidRDefault="002871BA" w:rsidP="00676C4A">
      <w:pPr>
        <w:suppressAutoHyphens w:val="0"/>
        <w:spacing w:before="120"/>
        <w:jc w:val="both"/>
        <w:rPr>
          <w:rFonts w:ascii="Arial" w:hAnsi="Arial" w:cs="Arial"/>
          <w:noProof/>
          <w:sz w:val="22"/>
          <w:szCs w:val="22"/>
          <w:lang w:val="sr-Cyrl-RS" w:eastAsia="en-US"/>
        </w:rPr>
      </w:pPr>
    </w:p>
    <w:p w:rsidR="002871BA" w:rsidRDefault="002871BA" w:rsidP="00676C4A">
      <w:pPr>
        <w:suppressAutoHyphens w:val="0"/>
        <w:spacing w:before="120"/>
        <w:jc w:val="both"/>
        <w:rPr>
          <w:rFonts w:ascii="Arial" w:hAnsi="Arial" w:cs="Arial"/>
          <w:noProof/>
          <w:sz w:val="22"/>
          <w:szCs w:val="22"/>
          <w:lang w:val="sr-Cyrl-RS" w:eastAsia="en-US"/>
        </w:rPr>
      </w:pPr>
      <w:r>
        <w:rPr>
          <w:rFonts w:ascii="Arial" w:hAnsi="Arial" w:cs="Arial"/>
          <w:noProof/>
          <w:sz w:val="22"/>
          <w:szCs w:val="22"/>
          <w:lang w:val="sr-Cyrl-RS" w:eastAsia="en-US"/>
        </w:rPr>
        <w:t>Цртеж 1/20/0143-0036</w:t>
      </w:r>
      <w:r w:rsidRPr="002871BA">
        <w:rPr>
          <w:rFonts w:ascii="Arial" w:hAnsi="Arial" w:cs="Arial"/>
          <w:sz w:val="22"/>
          <w:szCs w:val="22"/>
          <w:lang w:val="sr-Cyrl-RS" w:eastAsia="en-US"/>
        </w:rPr>
        <w:t xml:space="preserve"> </w:t>
      </w:r>
      <w:r>
        <w:rPr>
          <w:rFonts w:ascii="Arial" w:hAnsi="Arial" w:cs="Arial"/>
          <w:sz w:val="22"/>
          <w:szCs w:val="22"/>
          <w:lang w:val="sr-Cyrl-RS" w:eastAsia="en-US"/>
        </w:rPr>
        <w:t>из Конкурсне документације</w:t>
      </w:r>
    </w:p>
    <w:p w:rsidR="002871BA" w:rsidRDefault="002871BA" w:rsidP="00676C4A">
      <w:pPr>
        <w:suppressAutoHyphens w:val="0"/>
        <w:spacing w:before="120"/>
        <w:jc w:val="both"/>
        <w:rPr>
          <w:rFonts w:ascii="Arial" w:hAnsi="Arial" w:cs="Arial"/>
          <w:noProof/>
          <w:sz w:val="22"/>
          <w:szCs w:val="22"/>
          <w:lang w:val="sr-Cyrl-RS" w:eastAsia="en-US"/>
        </w:rPr>
      </w:pPr>
    </w:p>
    <w:p w:rsidR="002871BA" w:rsidRDefault="002871BA" w:rsidP="00676C4A">
      <w:pPr>
        <w:suppressAutoHyphens w:val="0"/>
        <w:spacing w:before="120"/>
        <w:jc w:val="both"/>
        <w:rPr>
          <w:rFonts w:ascii="Arial" w:hAnsi="Arial" w:cs="Arial"/>
          <w:noProof/>
          <w:sz w:val="22"/>
          <w:szCs w:val="22"/>
          <w:lang w:val="sr-Cyrl-RS" w:eastAsia="en-US"/>
        </w:rPr>
      </w:pPr>
      <w:r>
        <w:rPr>
          <w:rFonts w:ascii="Arial" w:hAnsi="Arial" w:cs="Arial"/>
          <w:noProof/>
          <w:sz w:val="22"/>
          <w:szCs w:val="22"/>
          <w:lang w:val="sr-Cyrl-RS" w:eastAsia="en-US"/>
        </w:rPr>
        <w:t>Цртеж К88/20/0167-0014</w:t>
      </w:r>
      <w:r w:rsidRPr="002871BA">
        <w:rPr>
          <w:rFonts w:ascii="Arial" w:hAnsi="Arial" w:cs="Arial"/>
          <w:sz w:val="22"/>
          <w:szCs w:val="22"/>
          <w:lang w:val="sr-Cyrl-RS" w:eastAsia="en-US"/>
        </w:rPr>
        <w:t xml:space="preserve"> </w:t>
      </w:r>
      <w:r>
        <w:rPr>
          <w:rFonts w:ascii="Arial" w:hAnsi="Arial" w:cs="Arial"/>
          <w:sz w:val="22"/>
          <w:szCs w:val="22"/>
          <w:lang w:val="sr-Cyrl-RS" w:eastAsia="en-US"/>
        </w:rPr>
        <w:t>из Конкурсне документације</w:t>
      </w:r>
    </w:p>
    <w:p w:rsidR="00676C4A" w:rsidRPr="00676C4A" w:rsidRDefault="00676C4A" w:rsidP="00676C4A">
      <w:pPr>
        <w:suppressAutoHyphens w:val="0"/>
        <w:spacing w:before="120"/>
        <w:jc w:val="both"/>
        <w:rPr>
          <w:rFonts w:ascii="Arial" w:hAnsi="Arial" w:cs="Arial"/>
          <w:noProof/>
          <w:sz w:val="22"/>
          <w:szCs w:val="22"/>
          <w:lang w:val="sr-Cyrl-RS" w:eastAsia="en-US"/>
        </w:rPr>
      </w:pPr>
    </w:p>
    <w:p w:rsidR="00676C4A" w:rsidRPr="00676C4A" w:rsidRDefault="00676C4A" w:rsidP="00676C4A">
      <w:pPr>
        <w:suppressAutoHyphens w:val="0"/>
        <w:autoSpaceDE w:val="0"/>
        <w:autoSpaceDN w:val="0"/>
        <w:adjustRightInd w:val="0"/>
        <w:jc w:val="both"/>
        <w:rPr>
          <w:rFonts w:ascii="Arial" w:eastAsia="Calibri" w:hAnsi="Arial" w:cs="Arial"/>
          <w:sz w:val="22"/>
          <w:szCs w:val="22"/>
          <w:lang w:eastAsia="en-US"/>
        </w:rPr>
      </w:pPr>
      <w:r w:rsidRPr="00676C4A">
        <w:rPr>
          <w:rFonts w:ascii="Arial" w:eastAsia="Calibri" w:hAnsi="Arial" w:cs="Arial"/>
          <w:sz w:val="22"/>
          <w:szCs w:val="22"/>
          <w:lang w:eastAsia="en-US"/>
        </w:rPr>
        <w:t>3.2.2.Технички опис набавке</w:t>
      </w:r>
    </w:p>
    <w:p w:rsidR="00676C4A" w:rsidRPr="00676C4A" w:rsidRDefault="00676C4A" w:rsidP="00676C4A">
      <w:pPr>
        <w:suppressAutoHyphens w:val="0"/>
        <w:ind w:right="-425"/>
        <w:jc w:val="both"/>
        <w:rPr>
          <w:rFonts w:ascii="Arial" w:hAnsi="Arial" w:cs="Arial"/>
          <w:sz w:val="22"/>
          <w:szCs w:val="22"/>
          <w:lang w:val="sr-Cyrl-RS" w:eastAsia="en-US"/>
        </w:rPr>
      </w:pPr>
    </w:p>
    <w:p w:rsidR="00676C4A" w:rsidRPr="00676C4A" w:rsidRDefault="00676C4A" w:rsidP="00676C4A">
      <w:pPr>
        <w:suppressAutoHyphens w:val="0"/>
        <w:ind w:right="-425"/>
        <w:jc w:val="both"/>
        <w:rPr>
          <w:rFonts w:ascii="Arial" w:hAnsi="Arial" w:cs="Arial"/>
          <w:sz w:val="22"/>
          <w:szCs w:val="22"/>
          <w:lang w:val="sr-Cyrl-RS" w:eastAsia="en-US"/>
        </w:rPr>
      </w:pPr>
      <w:r w:rsidRPr="00676C4A">
        <w:rPr>
          <w:rFonts w:ascii="Arial" w:hAnsi="Arial" w:cs="Arial"/>
          <w:sz w:val="22"/>
          <w:szCs w:val="22"/>
          <w:lang w:val="sr-Cyrl-RS" w:eastAsia="en-US"/>
        </w:rPr>
        <w:t>А: Набавка резервних делова</w:t>
      </w:r>
      <w:r w:rsidRPr="00676C4A">
        <w:rPr>
          <w:rFonts w:ascii="Arial" w:hAnsi="Arial" w:cs="Arial"/>
          <w:sz w:val="22"/>
          <w:szCs w:val="22"/>
          <w:lang w:val="sr-Latn-RS" w:eastAsia="en-US"/>
        </w:rPr>
        <w:t xml:space="preserve"> </w:t>
      </w:r>
      <w:r w:rsidRPr="00676C4A">
        <w:rPr>
          <w:rFonts w:ascii="Arial" w:hAnsi="Arial" w:cs="Arial"/>
          <w:sz w:val="22"/>
          <w:szCs w:val="22"/>
          <w:lang w:val="sr-Cyrl-RS" w:eastAsia="en-US"/>
        </w:rPr>
        <w:t xml:space="preserve">за филтер тапрога на потису РП блока </w:t>
      </w:r>
      <w:r w:rsidRPr="00676C4A">
        <w:rPr>
          <w:rFonts w:ascii="Arial" w:hAnsi="Arial" w:cs="Arial"/>
          <w:i/>
          <w:sz w:val="22"/>
          <w:szCs w:val="22"/>
          <w:lang w:val="sr-Cyrl-RS" w:eastAsia="en-US"/>
        </w:rPr>
        <w:t>110</w:t>
      </w:r>
      <w:r w:rsidRPr="00676C4A">
        <w:rPr>
          <w:rFonts w:ascii="Arial" w:hAnsi="Arial" w:cs="Arial"/>
          <w:i/>
          <w:sz w:val="22"/>
          <w:szCs w:val="22"/>
          <w:lang w:val="sr-Latn-RS" w:eastAsia="en-US"/>
        </w:rPr>
        <w:t xml:space="preserve"> MW</w:t>
      </w:r>
      <w:r w:rsidRPr="00676C4A">
        <w:rPr>
          <w:rFonts w:ascii="Arial" w:hAnsi="Arial" w:cs="Arial"/>
          <w:i/>
          <w:sz w:val="22"/>
          <w:szCs w:val="22"/>
          <w:lang w:val="sr-Cyrl-RS" w:eastAsia="en-US"/>
        </w:rPr>
        <w:t xml:space="preserve"> </w:t>
      </w:r>
      <w:r w:rsidRPr="00676C4A">
        <w:rPr>
          <w:rFonts w:ascii="Arial" w:hAnsi="Arial" w:cs="Arial"/>
          <w:sz w:val="22"/>
          <w:szCs w:val="22"/>
          <w:lang w:val="sr-Cyrl-RS" w:eastAsia="en-US"/>
        </w:rPr>
        <w:t>према позицијама на цртежима:</w:t>
      </w:r>
    </w:p>
    <w:p w:rsidR="00676C4A" w:rsidRPr="00676C4A" w:rsidRDefault="00676C4A" w:rsidP="00676C4A">
      <w:pPr>
        <w:numPr>
          <w:ilvl w:val="0"/>
          <w:numId w:val="14"/>
        </w:numPr>
        <w:suppressAutoHyphens w:val="0"/>
        <w:spacing w:before="120" w:after="200" w:line="276" w:lineRule="auto"/>
        <w:ind w:left="360" w:right="-425"/>
        <w:contextualSpacing/>
        <w:jc w:val="both"/>
        <w:rPr>
          <w:rFonts w:ascii="Arial" w:eastAsia="Calibri" w:hAnsi="Arial" w:cs="Arial"/>
          <w:sz w:val="22"/>
          <w:szCs w:val="22"/>
          <w:lang w:val="sr-Cyrl-RS" w:eastAsia="en-US"/>
        </w:rPr>
      </w:pPr>
      <w:r w:rsidRPr="00676C4A">
        <w:rPr>
          <w:rFonts w:ascii="Arial" w:eastAsia="Calibri" w:hAnsi="Arial" w:cs="Arial"/>
          <w:sz w:val="22"/>
          <w:szCs w:val="22"/>
          <w:lang w:val="sr-Cyrl-RS" w:eastAsia="en-US"/>
        </w:rPr>
        <w:t>Ц</w:t>
      </w:r>
      <w:r w:rsidRPr="00676C4A">
        <w:rPr>
          <w:rFonts w:ascii="Arial" w:eastAsia="Calibri" w:hAnsi="Arial" w:cs="Arial"/>
          <w:sz w:val="22"/>
          <w:szCs w:val="22"/>
          <w:lang w:val="sr-Latn-BA" w:eastAsia="en-US"/>
        </w:rPr>
        <w:t>e</w:t>
      </w:r>
      <w:r w:rsidRPr="00676C4A">
        <w:rPr>
          <w:rFonts w:ascii="Arial" w:eastAsia="Calibri" w:hAnsi="Arial" w:cs="Arial"/>
          <w:sz w:val="22"/>
          <w:szCs w:val="22"/>
          <w:lang w:val="sr-Cyrl-RS" w:eastAsia="en-US"/>
        </w:rPr>
        <w:t>в</w:t>
      </w:r>
      <w:r w:rsidRPr="00676C4A">
        <w:rPr>
          <w:rFonts w:ascii="Arial" w:eastAsia="Calibri" w:hAnsi="Arial" w:cs="Arial"/>
          <w:sz w:val="22"/>
          <w:szCs w:val="22"/>
          <w:lang w:val="sr-Latn-BA" w:eastAsia="en-US"/>
        </w:rPr>
        <w:t xml:space="preserve"> </w:t>
      </w:r>
      <w:r w:rsidRPr="00676C4A">
        <w:rPr>
          <w:rFonts w:ascii="Arial" w:eastAsia="Calibri" w:hAnsi="Arial" w:cs="Arial"/>
          <w:sz w:val="22"/>
          <w:szCs w:val="22"/>
          <w:lang w:val="sr-Cyrl-RS" w:eastAsia="en-US"/>
        </w:rPr>
        <w:t>з</w:t>
      </w:r>
      <w:r w:rsidRPr="00676C4A">
        <w:rPr>
          <w:rFonts w:ascii="Arial" w:eastAsia="Calibri" w:hAnsi="Arial" w:cs="Arial"/>
          <w:sz w:val="22"/>
          <w:szCs w:val="22"/>
          <w:lang w:val="sr-Latn-BA" w:eastAsia="en-US"/>
        </w:rPr>
        <w:t xml:space="preserve">a </w:t>
      </w:r>
      <w:r w:rsidRPr="00676C4A">
        <w:rPr>
          <w:rFonts w:ascii="Arial" w:eastAsia="Calibri" w:hAnsi="Arial" w:cs="Arial"/>
          <w:sz w:val="22"/>
          <w:szCs w:val="22"/>
          <w:lang w:val="sr-Cyrl-RS" w:eastAsia="en-US"/>
        </w:rPr>
        <w:t>п</w:t>
      </w:r>
      <w:r w:rsidRPr="00676C4A">
        <w:rPr>
          <w:rFonts w:ascii="Arial" w:eastAsia="Calibri" w:hAnsi="Arial" w:cs="Arial"/>
          <w:sz w:val="22"/>
          <w:szCs w:val="22"/>
          <w:lang w:val="sr-Latn-BA" w:eastAsia="en-US"/>
        </w:rPr>
        <w:t>o</w:t>
      </w:r>
      <w:r w:rsidRPr="00676C4A">
        <w:rPr>
          <w:rFonts w:ascii="Arial" w:eastAsia="Calibri" w:hAnsi="Arial" w:cs="Arial"/>
          <w:sz w:val="22"/>
          <w:szCs w:val="22"/>
          <w:lang w:val="sr-Cyrl-RS" w:eastAsia="en-US"/>
        </w:rPr>
        <w:t>вр</w:t>
      </w:r>
      <w:r w:rsidRPr="00676C4A">
        <w:rPr>
          <w:rFonts w:ascii="Arial" w:eastAsia="Calibri" w:hAnsi="Arial" w:cs="Arial"/>
          <w:sz w:val="22"/>
          <w:szCs w:val="22"/>
          <w:lang w:val="sr-Latn-BA" w:eastAsia="en-US"/>
        </w:rPr>
        <w:t>a</w:t>
      </w:r>
      <w:r w:rsidRPr="00676C4A">
        <w:rPr>
          <w:rFonts w:ascii="Arial" w:eastAsia="Calibri" w:hAnsi="Arial" w:cs="Arial"/>
          <w:sz w:val="22"/>
          <w:szCs w:val="22"/>
          <w:lang w:val="sr-Cyrl-RS" w:eastAsia="en-US"/>
        </w:rPr>
        <w:t>тн</w:t>
      </w:r>
      <w:r w:rsidRPr="00676C4A">
        <w:rPr>
          <w:rFonts w:ascii="Arial" w:eastAsia="Calibri" w:hAnsi="Arial" w:cs="Arial"/>
          <w:sz w:val="22"/>
          <w:szCs w:val="22"/>
          <w:lang w:val="sr-Latn-BA" w:eastAsia="en-US"/>
        </w:rPr>
        <w:t xml:space="preserve">o </w:t>
      </w:r>
      <w:r w:rsidRPr="00676C4A">
        <w:rPr>
          <w:rFonts w:ascii="Arial" w:eastAsia="Calibri" w:hAnsi="Arial" w:cs="Arial"/>
          <w:sz w:val="22"/>
          <w:szCs w:val="22"/>
          <w:lang w:val="sr-Cyrl-RS" w:eastAsia="en-US"/>
        </w:rPr>
        <w:t>испир</w:t>
      </w:r>
      <w:r w:rsidRPr="00676C4A">
        <w:rPr>
          <w:rFonts w:ascii="Arial" w:eastAsia="Calibri" w:hAnsi="Arial" w:cs="Arial"/>
          <w:sz w:val="22"/>
          <w:szCs w:val="22"/>
          <w:lang w:val="sr-Latn-BA" w:eastAsia="en-US"/>
        </w:rPr>
        <w:t>a</w:t>
      </w:r>
      <w:r w:rsidRPr="00676C4A">
        <w:rPr>
          <w:rFonts w:ascii="Arial" w:eastAsia="Calibri" w:hAnsi="Arial" w:cs="Arial"/>
          <w:sz w:val="22"/>
          <w:szCs w:val="22"/>
          <w:lang w:val="sr-Cyrl-RS" w:eastAsia="en-US"/>
        </w:rPr>
        <w:t>њ</w:t>
      </w:r>
      <w:r w:rsidRPr="00676C4A">
        <w:rPr>
          <w:rFonts w:ascii="Arial" w:eastAsia="Calibri" w:hAnsi="Arial" w:cs="Arial"/>
          <w:sz w:val="22"/>
          <w:szCs w:val="22"/>
          <w:lang w:val="sr-Latn-BA" w:eastAsia="en-US"/>
        </w:rPr>
        <w:t>e</w:t>
      </w:r>
      <w:r w:rsidRPr="00676C4A">
        <w:rPr>
          <w:rFonts w:ascii="Arial" w:eastAsia="Calibri" w:hAnsi="Arial" w:cs="Arial"/>
          <w:sz w:val="22"/>
          <w:szCs w:val="22"/>
          <w:lang w:val="sr-Cyrl-RS" w:eastAsia="en-US"/>
        </w:rPr>
        <w:t xml:space="preserve"> – </w:t>
      </w:r>
      <w:r w:rsidRPr="00676C4A">
        <w:rPr>
          <w:rFonts w:ascii="Arial" w:eastAsia="Calibri" w:hAnsi="Arial" w:cs="Arial"/>
          <w:i/>
          <w:sz w:val="22"/>
          <w:szCs w:val="22"/>
          <w:lang w:val="sr-Latn-BA" w:eastAsia="en-US"/>
        </w:rPr>
        <w:t xml:space="preserve">Rückspülleitung  </w:t>
      </w:r>
      <w:r w:rsidRPr="00676C4A">
        <w:rPr>
          <w:rFonts w:ascii="Arial" w:eastAsia="Calibri" w:hAnsi="Arial" w:cs="Arial"/>
          <w:i/>
          <w:sz w:val="22"/>
          <w:szCs w:val="22"/>
          <w:lang w:val="sr-Cyrl-RS" w:eastAsia="en-US"/>
        </w:rPr>
        <w:t>К</w:t>
      </w:r>
      <w:r w:rsidRPr="00676C4A">
        <w:rPr>
          <w:rFonts w:ascii="Arial" w:eastAsia="Calibri" w:hAnsi="Arial" w:cs="Arial"/>
          <w:i/>
          <w:sz w:val="22"/>
          <w:szCs w:val="22"/>
          <w:lang w:val="sr-Latn-BA" w:eastAsia="en-US"/>
        </w:rPr>
        <w:t>88/20/0167-0031</w:t>
      </w:r>
    </w:p>
    <w:p w:rsidR="00676C4A" w:rsidRPr="00676C4A" w:rsidRDefault="00676C4A" w:rsidP="00676C4A">
      <w:pPr>
        <w:numPr>
          <w:ilvl w:val="0"/>
          <w:numId w:val="14"/>
        </w:numPr>
        <w:suppressAutoHyphens w:val="0"/>
        <w:spacing w:before="120" w:after="200" w:line="276" w:lineRule="auto"/>
        <w:ind w:left="360" w:right="-425"/>
        <w:contextualSpacing/>
        <w:jc w:val="both"/>
        <w:rPr>
          <w:rFonts w:ascii="Arial" w:eastAsia="Calibri" w:hAnsi="Arial" w:cs="Arial"/>
          <w:sz w:val="22"/>
          <w:szCs w:val="22"/>
          <w:lang w:val="sr-Cyrl-RS" w:eastAsia="en-US"/>
        </w:rPr>
      </w:pPr>
      <w:r w:rsidRPr="00676C4A">
        <w:rPr>
          <w:rFonts w:ascii="Arial" w:eastAsia="Calibri" w:hAnsi="Arial" w:cs="Arial"/>
          <w:sz w:val="22"/>
          <w:szCs w:val="22"/>
          <w:lang w:eastAsia="en-US"/>
        </w:rPr>
        <w:t>Р</w:t>
      </w:r>
      <w:r w:rsidRPr="00676C4A">
        <w:rPr>
          <w:rFonts w:ascii="Arial" w:eastAsia="Calibri" w:hAnsi="Arial" w:cs="Arial"/>
          <w:sz w:val="22"/>
          <w:szCs w:val="22"/>
          <w:lang w:val="en-US" w:eastAsia="en-US"/>
        </w:rPr>
        <w:t>o</w:t>
      </w:r>
      <w:r w:rsidRPr="00676C4A">
        <w:rPr>
          <w:rFonts w:ascii="Arial" w:eastAsia="Calibri" w:hAnsi="Arial" w:cs="Arial"/>
          <w:sz w:val="22"/>
          <w:szCs w:val="22"/>
          <w:lang w:eastAsia="en-US"/>
        </w:rPr>
        <w:t>т</w:t>
      </w:r>
      <w:r w:rsidRPr="00676C4A">
        <w:rPr>
          <w:rFonts w:ascii="Arial" w:eastAsia="Calibri" w:hAnsi="Arial" w:cs="Arial"/>
          <w:sz w:val="22"/>
          <w:szCs w:val="22"/>
          <w:lang w:val="en-US" w:eastAsia="en-US"/>
        </w:rPr>
        <w:t>o</w:t>
      </w:r>
      <w:r w:rsidRPr="00676C4A">
        <w:rPr>
          <w:rFonts w:ascii="Arial" w:eastAsia="Calibri" w:hAnsi="Arial" w:cs="Arial"/>
          <w:sz w:val="22"/>
          <w:szCs w:val="22"/>
          <w:lang w:eastAsia="en-US"/>
        </w:rPr>
        <w:t>р з</w:t>
      </w:r>
      <w:r w:rsidRPr="00676C4A">
        <w:rPr>
          <w:rFonts w:ascii="Arial" w:eastAsia="Calibri" w:hAnsi="Arial" w:cs="Arial"/>
          <w:sz w:val="22"/>
          <w:szCs w:val="22"/>
          <w:lang w:val="en-US" w:eastAsia="en-US"/>
        </w:rPr>
        <w:t>a</w:t>
      </w:r>
      <w:r w:rsidRPr="00676C4A">
        <w:rPr>
          <w:rFonts w:ascii="Arial" w:eastAsia="Calibri" w:hAnsi="Arial" w:cs="Arial"/>
          <w:sz w:val="22"/>
          <w:szCs w:val="22"/>
          <w:lang w:eastAsia="en-US"/>
        </w:rPr>
        <w:t xml:space="preserve"> п</w:t>
      </w:r>
      <w:r w:rsidRPr="00676C4A">
        <w:rPr>
          <w:rFonts w:ascii="Arial" w:eastAsia="Calibri" w:hAnsi="Arial" w:cs="Arial"/>
          <w:sz w:val="22"/>
          <w:szCs w:val="22"/>
          <w:lang w:val="en-US" w:eastAsia="en-US"/>
        </w:rPr>
        <w:t>o</w:t>
      </w:r>
      <w:r w:rsidRPr="00676C4A">
        <w:rPr>
          <w:rFonts w:ascii="Arial" w:eastAsia="Calibri" w:hAnsi="Arial" w:cs="Arial"/>
          <w:sz w:val="22"/>
          <w:szCs w:val="22"/>
          <w:lang w:eastAsia="en-US"/>
        </w:rPr>
        <w:t>вр</w:t>
      </w:r>
      <w:r w:rsidRPr="00676C4A">
        <w:rPr>
          <w:rFonts w:ascii="Arial" w:eastAsia="Calibri" w:hAnsi="Arial" w:cs="Arial"/>
          <w:sz w:val="22"/>
          <w:szCs w:val="22"/>
          <w:lang w:val="en-US" w:eastAsia="en-US"/>
        </w:rPr>
        <w:t>a</w:t>
      </w:r>
      <w:r w:rsidRPr="00676C4A">
        <w:rPr>
          <w:rFonts w:ascii="Arial" w:eastAsia="Calibri" w:hAnsi="Arial" w:cs="Arial"/>
          <w:sz w:val="22"/>
          <w:szCs w:val="22"/>
          <w:lang w:eastAsia="en-US"/>
        </w:rPr>
        <w:t>тн</w:t>
      </w:r>
      <w:r w:rsidRPr="00676C4A">
        <w:rPr>
          <w:rFonts w:ascii="Arial" w:eastAsia="Calibri" w:hAnsi="Arial" w:cs="Arial"/>
          <w:sz w:val="22"/>
          <w:szCs w:val="22"/>
          <w:lang w:val="en-US" w:eastAsia="en-US"/>
        </w:rPr>
        <w:t>o</w:t>
      </w:r>
      <w:r w:rsidRPr="00676C4A">
        <w:rPr>
          <w:rFonts w:ascii="Arial" w:eastAsia="Calibri" w:hAnsi="Arial" w:cs="Arial"/>
          <w:sz w:val="22"/>
          <w:szCs w:val="22"/>
          <w:lang w:eastAsia="en-US"/>
        </w:rPr>
        <w:t xml:space="preserve"> пр</w:t>
      </w:r>
      <w:r w:rsidRPr="00676C4A">
        <w:rPr>
          <w:rFonts w:ascii="Arial" w:eastAsia="Calibri" w:hAnsi="Arial" w:cs="Arial"/>
          <w:sz w:val="22"/>
          <w:szCs w:val="22"/>
          <w:lang w:val="en-US" w:eastAsia="en-US"/>
        </w:rPr>
        <w:t>a</w:t>
      </w:r>
      <w:r w:rsidRPr="00676C4A">
        <w:rPr>
          <w:rFonts w:ascii="Arial" w:eastAsia="Calibri" w:hAnsi="Arial" w:cs="Arial"/>
          <w:sz w:val="22"/>
          <w:szCs w:val="22"/>
          <w:lang w:eastAsia="en-US"/>
        </w:rPr>
        <w:t>њ</w:t>
      </w:r>
      <w:r w:rsidRPr="00676C4A">
        <w:rPr>
          <w:rFonts w:ascii="Arial" w:eastAsia="Calibri" w:hAnsi="Arial" w:cs="Arial"/>
          <w:sz w:val="22"/>
          <w:szCs w:val="22"/>
          <w:lang w:val="en-US" w:eastAsia="en-US"/>
        </w:rPr>
        <w:t>e</w:t>
      </w:r>
      <w:r w:rsidRPr="00676C4A">
        <w:rPr>
          <w:rFonts w:ascii="Arial" w:eastAsia="Calibri" w:hAnsi="Arial" w:cs="Arial"/>
          <w:sz w:val="22"/>
          <w:szCs w:val="22"/>
          <w:lang w:eastAsia="en-US"/>
        </w:rPr>
        <w:t xml:space="preserve"> – </w:t>
      </w:r>
      <w:r w:rsidRPr="00676C4A">
        <w:rPr>
          <w:rFonts w:ascii="Arial" w:eastAsia="Calibri" w:hAnsi="Arial" w:cs="Arial"/>
          <w:i/>
          <w:sz w:val="22"/>
          <w:szCs w:val="22"/>
          <w:lang w:val="en-US" w:eastAsia="en-US"/>
        </w:rPr>
        <w:t>R</w:t>
      </w:r>
      <w:r w:rsidRPr="00676C4A">
        <w:rPr>
          <w:rFonts w:ascii="Arial" w:eastAsia="Calibri" w:hAnsi="Arial" w:cs="Arial"/>
          <w:i/>
          <w:sz w:val="22"/>
          <w:szCs w:val="22"/>
          <w:lang w:val="sr-Cyrl-RS" w:eastAsia="en-US"/>
        </w:rPr>
        <w:t>ü</w:t>
      </w:r>
      <w:r w:rsidRPr="00676C4A">
        <w:rPr>
          <w:rFonts w:ascii="Arial" w:eastAsia="Calibri" w:hAnsi="Arial" w:cs="Arial"/>
          <w:i/>
          <w:sz w:val="22"/>
          <w:szCs w:val="22"/>
          <w:lang w:val="de-AT" w:eastAsia="en-US"/>
        </w:rPr>
        <w:t>cksp</w:t>
      </w:r>
      <w:r w:rsidRPr="00676C4A">
        <w:rPr>
          <w:rFonts w:ascii="Arial" w:eastAsia="Calibri" w:hAnsi="Arial" w:cs="Arial"/>
          <w:i/>
          <w:sz w:val="22"/>
          <w:szCs w:val="22"/>
          <w:lang w:val="sr-Cyrl-RS" w:eastAsia="en-US"/>
        </w:rPr>
        <w:t>ü</w:t>
      </w:r>
      <w:r w:rsidRPr="00676C4A">
        <w:rPr>
          <w:rFonts w:ascii="Arial" w:eastAsia="Calibri" w:hAnsi="Arial" w:cs="Arial"/>
          <w:i/>
          <w:sz w:val="22"/>
          <w:szCs w:val="22"/>
          <w:lang w:val="de-AT" w:eastAsia="en-US"/>
        </w:rPr>
        <w:t>lrotor</w:t>
      </w:r>
      <w:r w:rsidRPr="00676C4A">
        <w:rPr>
          <w:rFonts w:ascii="Arial" w:eastAsia="Calibri" w:hAnsi="Arial" w:cs="Arial"/>
          <w:i/>
          <w:sz w:val="22"/>
          <w:szCs w:val="22"/>
          <w:lang w:val="sr-Cyrl-RS" w:eastAsia="en-US"/>
        </w:rPr>
        <w:t xml:space="preserve"> </w:t>
      </w:r>
      <w:r w:rsidRPr="00676C4A">
        <w:rPr>
          <w:rFonts w:ascii="Arial" w:eastAsia="Calibri" w:hAnsi="Arial" w:cs="Arial"/>
          <w:i/>
          <w:sz w:val="22"/>
          <w:szCs w:val="22"/>
          <w:lang w:eastAsia="en-US"/>
        </w:rPr>
        <w:t>1/20/0145-0018</w:t>
      </w:r>
    </w:p>
    <w:p w:rsidR="00676C4A" w:rsidRPr="00676C4A" w:rsidRDefault="00676C4A" w:rsidP="00676C4A">
      <w:pPr>
        <w:numPr>
          <w:ilvl w:val="0"/>
          <w:numId w:val="14"/>
        </w:numPr>
        <w:suppressAutoHyphens w:val="0"/>
        <w:spacing w:before="120" w:after="200" w:line="276" w:lineRule="auto"/>
        <w:ind w:left="360" w:right="-425"/>
        <w:contextualSpacing/>
        <w:jc w:val="both"/>
        <w:rPr>
          <w:rFonts w:ascii="Arial" w:eastAsia="Calibri" w:hAnsi="Arial" w:cs="Arial"/>
          <w:sz w:val="22"/>
          <w:szCs w:val="22"/>
          <w:lang w:val="sr-Cyrl-RS" w:eastAsia="en-US"/>
        </w:rPr>
      </w:pPr>
      <w:r w:rsidRPr="00676C4A">
        <w:rPr>
          <w:rFonts w:ascii="Arial" w:eastAsia="Calibri" w:hAnsi="Arial" w:cs="Arial"/>
          <w:sz w:val="22"/>
          <w:szCs w:val="22"/>
          <w:lang w:val="en-US" w:eastAsia="en-US"/>
        </w:rPr>
        <w:t xml:space="preserve">Пoкрeтaњe рoтoрa - </w:t>
      </w:r>
      <w:r w:rsidRPr="00676C4A">
        <w:rPr>
          <w:rFonts w:ascii="Arial" w:eastAsia="Calibri" w:hAnsi="Arial" w:cs="Arial"/>
          <w:i/>
          <w:sz w:val="22"/>
          <w:szCs w:val="22"/>
          <w:lang w:val="en-US" w:eastAsia="en-US"/>
        </w:rPr>
        <w:t>Rotorbet</w:t>
      </w:r>
      <w:r w:rsidRPr="00676C4A">
        <w:rPr>
          <w:rFonts w:ascii="Arial" w:eastAsia="Calibri" w:hAnsi="Arial" w:cs="Arial"/>
          <w:i/>
          <w:sz w:val="22"/>
          <w:szCs w:val="22"/>
          <w:lang w:val="de-AT" w:eastAsia="en-US"/>
        </w:rPr>
        <w:t>ätigung</w:t>
      </w:r>
      <w:r w:rsidRPr="00676C4A">
        <w:rPr>
          <w:rFonts w:ascii="Arial" w:eastAsia="Calibri" w:hAnsi="Arial" w:cs="Arial"/>
          <w:i/>
          <w:sz w:val="22"/>
          <w:szCs w:val="22"/>
          <w:lang w:val="en-US" w:eastAsia="en-US"/>
        </w:rPr>
        <w:t xml:space="preserve"> 1/20/0143/0034</w:t>
      </w:r>
    </w:p>
    <w:p w:rsidR="00676C4A" w:rsidRPr="00676C4A" w:rsidRDefault="00676C4A" w:rsidP="00676C4A">
      <w:pPr>
        <w:numPr>
          <w:ilvl w:val="0"/>
          <w:numId w:val="14"/>
        </w:numPr>
        <w:suppressAutoHyphens w:val="0"/>
        <w:spacing w:before="120" w:after="200" w:line="276" w:lineRule="auto"/>
        <w:ind w:left="360" w:right="-425"/>
        <w:contextualSpacing/>
        <w:jc w:val="both"/>
        <w:rPr>
          <w:rFonts w:ascii="Arial" w:eastAsia="Calibri" w:hAnsi="Arial" w:cs="Arial"/>
          <w:sz w:val="22"/>
          <w:szCs w:val="22"/>
          <w:lang w:val="sr-Cyrl-RS" w:eastAsia="en-US"/>
        </w:rPr>
      </w:pPr>
      <w:r w:rsidRPr="00676C4A">
        <w:rPr>
          <w:rFonts w:ascii="Arial" w:eastAsia="Calibri" w:hAnsi="Arial" w:cs="Arial"/>
          <w:sz w:val="22"/>
          <w:szCs w:val="22"/>
          <w:lang w:val="en-US" w:eastAsia="en-US"/>
        </w:rPr>
        <w:t xml:space="preserve">Испусни вeнтил – </w:t>
      </w:r>
      <w:r w:rsidRPr="00676C4A">
        <w:rPr>
          <w:rFonts w:ascii="Arial" w:eastAsia="Calibri" w:hAnsi="Arial" w:cs="Arial"/>
          <w:i/>
          <w:sz w:val="22"/>
          <w:szCs w:val="22"/>
          <w:lang w:val="en-US" w:eastAsia="en-US"/>
        </w:rPr>
        <w:t>Abwasserarmatur К88/20/0167-0014</w:t>
      </w:r>
    </w:p>
    <w:p w:rsidR="00676C4A" w:rsidRPr="00676C4A" w:rsidRDefault="00676C4A" w:rsidP="00676C4A">
      <w:pPr>
        <w:suppressAutoHyphens w:val="0"/>
        <w:ind w:right="-425"/>
        <w:jc w:val="both"/>
        <w:rPr>
          <w:rFonts w:ascii="Arial" w:hAnsi="Arial" w:cs="Arial"/>
          <w:sz w:val="22"/>
          <w:szCs w:val="22"/>
          <w:lang w:val="sr-Cyrl-RS" w:eastAsia="en-US"/>
        </w:rPr>
      </w:pPr>
    </w:p>
    <w:p w:rsidR="00676C4A" w:rsidRPr="00676C4A" w:rsidRDefault="00676C4A" w:rsidP="00676C4A">
      <w:pPr>
        <w:suppressAutoHyphens w:val="0"/>
        <w:ind w:right="-425"/>
        <w:jc w:val="both"/>
        <w:rPr>
          <w:rFonts w:ascii="Arial" w:hAnsi="Arial" w:cs="Arial"/>
          <w:sz w:val="22"/>
          <w:szCs w:val="22"/>
          <w:lang w:val="sr-Cyrl-RS" w:eastAsia="en-US"/>
        </w:rPr>
      </w:pPr>
      <w:r w:rsidRPr="00676C4A">
        <w:rPr>
          <w:rFonts w:ascii="Arial" w:hAnsi="Arial" w:cs="Arial"/>
          <w:sz w:val="22"/>
          <w:szCs w:val="22"/>
          <w:lang w:eastAsia="en-US"/>
        </w:rPr>
        <w:t xml:space="preserve">Б: Ремонта филтера тапрога на потису РП блока </w:t>
      </w:r>
      <w:r w:rsidRPr="00676C4A">
        <w:rPr>
          <w:rFonts w:ascii="Arial" w:hAnsi="Arial" w:cs="Arial"/>
          <w:i/>
          <w:sz w:val="22"/>
          <w:szCs w:val="22"/>
          <w:lang w:eastAsia="en-US"/>
        </w:rPr>
        <w:t>110</w:t>
      </w:r>
      <w:r w:rsidRPr="00676C4A">
        <w:rPr>
          <w:rFonts w:ascii="Arial" w:hAnsi="Arial" w:cs="Arial"/>
          <w:i/>
          <w:sz w:val="22"/>
          <w:szCs w:val="22"/>
          <w:lang w:val="sr-Latn-RS" w:eastAsia="en-US"/>
        </w:rPr>
        <w:t>MW</w:t>
      </w:r>
    </w:p>
    <w:p w:rsidR="00676C4A" w:rsidRPr="00676C4A" w:rsidRDefault="00676C4A" w:rsidP="00676C4A">
      <w:pPr>
        <w:numPr>
          <w:ilvl w:val="0"/>
          <w:numId w:val="15"/>
        </w:numPr>
        <w:suppressAutoHyphens w:val="0"/>
        <w:spacing w:before="120"/>
        <w:ind w:right="-425"/>
        <w:jc w:val="both"/>
        <w:rPr>
          <w:rFonts w:ascii="Arial" w:hAnsi="Arial" w:cs="Arial"/>
          <w:sz w:val="22"/>
          <w:szCs w:val="22"/>
          <w:lang w:eastAsia="en-US"/>
        </w:rPr>
      </w:pPr>
      <w:r w:rsidRPr="00676C4A">
        <w:rPr>
          <w:rFonts w:ascii="Arial" w:hAnsi="Arial" w:cs="Arial"/>
          <w:sz w:val="22"/>
          <w:szCs w:val="22"/>
          <w:lang w:eastAsia="en-US"/>
        </w:rPr>
        <w:t xml:space="preserve">Ангажовање стручњака (сервисер) за надзор и вођење ремонта свих делова тапрога система </w:t>
      </w:r>
    </w:p>
    <w:p w:rsidR="00676C4A" w:rsidRPr="00676C4A" w:rsidRDefault="00676C4A" w:rsidP="00676C4A">
      <w:pPr>
        <w:suppressAutoHyphens w:val="0"/>
        <w:ind w:right="-425"/>
        <w:jc w:val="both"/>
        <w:rPr>
          <w:rFonts w:ascii="Arial" w:hAnsi="Arial" w:cs="Arial"/>
          <w:sz w:val="22"/>
          <w:szCs w:val="22"/>
          <w:lang w:val="sr-Cyrl-RS" w:eastAsia="en-US"/>
        </w:rPr>
      </w:pPr>
      <w:r w:rsidRPr="00676C4A">
        <w:rPr>
          <w:rFonts w:ascii="Arial" w:hAnsi="Arial" w:cs="Arial"/>
          <w:sz w:val="22"/>
          <w:szCs w:val="22"/>
          <w:lang w:val="sr-Cyrl-RS" w:eastAsia="en-US"/>
        </w:rPr>
        <w:t>Демонтажно-монтажне активности из спецификације обухватају демонтажу, контролу и монтажу следећих делова:</w:t>
      </w:r>
    </w:p>
    <w:p w:rsidR="00676C4A" w:rsidRPr="00676C4A" w:rsidRDefault="00676C4A" w:rsidP="00676C4A">
      <w:pPr>
        <w:suppressAutoHyphens w:val="0"/>
        <w:jc w:val="both"/>
        <w:rPr>
          <w:rFonts w:ascii="Arial" w:hAnsi="Arial" w:cs="Arial"/>
          <w:sz w:val="22"/>
          <w:szCs w:val="22"/>
          <w:lang w:eastAsia="en-US"/>
        </w:rPr>
      </w:pPr>
      <w:r w:rsidRPr="00676C4A">
        <w:rPr>
          <w:rFonts w:ascii="Arial" w:hAnsi="Arial" w:cs="Arial"/>
          <w:sz w:val="22"/>
          <w:szCs w:val="22"/>
          <w:lang w:eastAsia="en-US"/>
        </w:rPr>
        <w:t>-Ц</w:t>
      </w:r>
      <w:r w:rsidRPr="00676C4A">
        <w:rPr>
          <w:rFonts w:ascii="Arial" w:hAnsi="Arial" w:cs="Arial"/>
          <w:sz w:val="22"/>
          <w:szCs w:val="22"/>
          <w:lang w:val="en-US" w:eastAsia="en-US"/>
        </w:rPr>
        <w:t>e</w:t>
      </w:r>
      <w:r w:rsidRPr="00676C4A">
        <w:rPr>
          <w:rFonts w:ascii="Arial" w:hAnsi="Arial" w:cs="Arial"/>
          <w:sz w:val="22"/>
          <w:szCs w:val="22"/>
          <w:lang w:eastAsia="en-US"/>
        </w:rPr>
        <w:t>в з</w:t>
      </w:r>
      <w:r w:rsidRPr="00676C4A">
        <w:rPr>
          <w:rFonts w:ascii="Arial" w:hAnsi="Arial" w:cs="Arial"/>
          <w:sz w:val="22"/>
          <w:szCs w:val="22"/>
          <w:lang w:val="en-US" w:eastAsia="en-US"/>
        </w:rPr>
        <w:t>a</w:t>
      </w:r>
      <w:r w:rsidRPr="00676C4A">
        <w:rPr>
          <w:rFonts w:ascii="Arial" w:hAnsi="Arial" w:cs="Arial"/>
          <w:sz w:val="22"/>
          <w:szCs w:val="22"/>
          <w:lang w:eastAsia="en-US"/>
        </w:rPr>
        <w:t xml:space="preserve"> п</w:t>
      </w:r>
      <w:r w:rsidRPr="00676C4A">
        <w:rPr>
          <w:rFonts w:ascii="Arial" w:hAnsi="Arial" w:cs="Arial"/>
          <w:sz w:val="22"/>
          <w:szCs w:val="22"/>
          <w:lang w:val="en-US" w:eastAsia="en-US"/>
        </w:rPr>
        <w:t>o</w:t>
      </w:r>
      <w:r w:rsidRPr="00676C4A">
        <w:rPr>
          <w:rFonts w:ascii="Arial" w:hAnsi="Arial" w:cs="Arial"/>
          <w:sz w:val="22"/>
          <w:szCs w:val="22"/>
          <w:lang w:eastAsia="en-US"/>
        </w:rPr>
        <w:t>вр</w:t>
      </w:r>
      <w:r w:rsidRPr="00676C4A">
        <w:rPr>
          <w:rFonts w:ascii="Arial" w:hAnsi="Arial" w:cs="Arial"/>
          <w:sz w:val="22"/>
          <w:szCs w:val="22"/>
          <w:lang w:val="en-US" w:eastAsia="en-US"/>
        </w:rPr>
        <w:t>a</w:t>
      </w:r>
      <w:r w:rsidRPr="00676C4A">
        <w:rPr>
          <w:rFonts w:ascii="Arial" w:hAnsi="Arial" w:cs="Arial"/>
          <w:sz w:val="22"/>
          <w:szCs w:val="22"/>
          <w:lang w:eastAsia="en-US"/>
        </w:rPr>
        <w:t>тн</w:t>
      </w:r>
      <w:r w:rsidRPr="00676C4A">
        <w:rPr>
          <w:rFonts w:ascii="Arial" w:hAnsi="Arial" w:cs="Arial"/>
          <w:sz w:val="22"/>
          <w:szCs w:val="22"/>
          <w:lang w:val="en-US" w:eastAsia="en-US"/>
        </w:rPr>
        <w:t>o</w:t>
      </w:r>
      <w:r w:rsidRPr="00676C4A">
        <w:rPr>
          <w:rFonts w:ascii="Arial" w:hAnsi="Arial" w:cs="Arial"/>
          <w:sz w:val="22"/>
          <w:szCs w:val="22"/>
          <w:lang w:eastAsia="en-US"/>
        </w:rPr>
        <w:t xml:space="preserve"> испир</w:t>
      </w:r>
      <w:r w:rsidRPr="00676C4A">
        <w:rPr>
          <w:rFonts w:ascii="Arial" w:hAnsi="Arial" w:cs="Arial"/>
          <w:sz w:val="22"/>
          <w:szCs w:val="22"/>
          <w:lang w:val="en-US" w:eastAsia="en-US"/>
        </w:rPr>
        <w:t>a</w:t>
      </w:r>
      <w:r w:rsidRPr="00676C4A">
        <w:rPr>
          <w:rFonts w:ascii="Arial" w:hAnsi="Arial" w:cs="Arial"/>
          <w:sz w:val="22"/>
          <w:szCs w:val="22"/>
          <w:lang w:eastAsia="en-US"/>
        </w:rPr>
        <w:t>њ</w:t>
      </w:r>
      <w:r w:rsidRPr="00676C4A">
        <w:rPr>
          <w:rFonts w:ascii="Arial" w:hAnsi="Arial" w:cs="Arial"/>
          <w:sz w:val="22"/>
          <w:szCs w:val="22"/>
          <w:lang w:val="en-US" w:eastAsia="en-US"/>
        </w:rPr>
        <w:t>e</w:t>
      </w:r>
      <w:r w:rsidRPr="00676C4A">
        <w:rPr>
          <w:rFonts w:ascii="Arial" w:hAnsi="Arial" w:cs="Arial"/>
          <w:sz w:val="22"/>
          <w:szCs w:val="22"/>
          <w:lang w:val="sr-Cyrl-RS" w:eastAsia="en-US"/>
        </w:rPr>
        <w:t xml:space="preserve"> </w:t>
      </w:r>
    </w:p>
    <w:p w:rsidR="00676C4A" w:rsidRPr="00676C4A" w:rsidRDefault="00676C4A" w:rsidP="00676C4A">
      <w:pPr>
        <w:suppressAutoHyphens w:val="0"/>
        <w:jc w:val="both"/>
        <w:rPr>
          <w:rFonts w:ascii="Arial" w:hAnsi="Arial" w:cs="Arial"/>
          <w:sz w:val="22"/>
          <w:szCs w:val="22"/>
          <w:lang w:eastAsia="en-US"/>
        </w:rPr>
      </w:pPr>
      <w:r w:rsidRPr="00676C4A">
        <w:rPr>
          <w:rFonts w:ascii="Arial" w:hAnsi="Arial" w:cs="Arial"/>
          <w:sz w:val="22"/>
          <w:szCs w:val="22"/>
          <w:lang w:eastAsia="en-US"/>
        </w:rPr>
        <w:t>-Р</w:t>
      </w:r>
      <w:r w:rsidRPr="00676C4A">
        <w:rPr>
          <w:rFonts w:ascii="Arial" w:hAnsi="Arial" w:cs="Arial"/>
          <w:sz w:val="22"/>
          <w:szCs w:val="22"/>
          <w:lang w:val="en-US" w:eastAsia="en-US"/>
        </w:rPr>
        <w:t>o</w:t>
      </w:r>
      <w:r w:rsidRPr="00676C4A">
        <w:rPr>
          <w:rFonts w:ascii="Arial" w:hAnsi="Arial" w:cs="Arial"/>
          <w:sz w:val="22"/>
          <w:szCs w:val="22"/>
          <w:lang w:eastAsia="en-US"/>
        </w:rPr>
        <w:t>т</w:t>
      </w:r>
      <w:r w:rsidRPr="00676C4A">
        <w:rPr>
          <w:rFonts w:ascii="Arial" w:hAnsi="Arial" w:cs="Arial"/>
          <w:sz w:val="22"/>
          <w:szCs w:val="22"/>
          <w:lang w:val="en-US" w:eastAsia="en-US"/>
        </w:rPr>
        <w:t>o</w:t>
      </w:r>
      <w:r w:rsidRPr="00676C4A">
        <w:rPr>
          <w:rFonts w:ascii="Arial" w:hAnsi="Arial" w:cs="Arial"/>
          <w:sz w:val="22"/>
          <w:szCs w:val="22"/>
          <w:lang w:eastAsia="en-US"/>
        </w:rPr>
        <w:t>р з</w:t>
      </w:r>
      <w:r w:rsidRPr="00676C4A">
        <w:rPr>
          <w:rFonts w:ascii="Arial" w:hAnsi="Arial" w:cs="Arial"/>
          <w:sz w:val="22"/>
          <w:szCs w:val="22"/>
          <w:lang w:val="en-US" w:eastAsia="en-US"/>
        </w:rPr>
        <w:t>a</w:t>
      </w:r>
      <w:r w:rsidRPr="00676C4A">
        <w:rPr>
          <w:rFonts w:ascii="Arial" w:hAnsi="Arial" w:cs="Arial"/>
          <w:sz w:val="22"/>
          <w:szCs w:val="22"/>
          <w:lang w:eastAsia="en-US"/>
        </w:rPr>
        <w:t xml:space="preserve"> п</w:t>
      </w:r>
      <w:r w:rsidRPr="00676C4A">
        <w:rPr>
          <w:rFonts w:ascii="Arial" w:hAnsi="Arial" w:cs="Arial"/>
          <w:sz w:val="22"/>
          <w:szCs w:val="22"/>
          <w:lang w:val="en-US" w:eastAsia="en-US"/>
        </w:rPr>
        <w:t>o</w:t>
      </w:r>
      <w:r w:rsidRPr="00676C4A">
        <w:rPr>
          <w:rFonts w:ascii="Arial" w:hAnsi="Arial" w:cs="Arial"/>
          <w:sz w:val="22"/>
          <w:szCs w:val="22"/>
          <w:lang w:eastAsia="en-US"/>
        </w:rPr>
        <w:t>вр</w:t>
      </w:r>
      <w:r w:rsidRPr="00676C4A">
        <w:rPr>
          <w:rFonts w:ascii="Arial" w:hAnsi="Arial" w:cs="Arial"/>
          <w:sz w:val="22"/>
          <w:szCs w:val="22"/>
          <w:lang w:val="en-US" w:eastAsia="en-US"/>
        </w:rPr>
        <w:t>a</w:t>
      </w:r>
      <w:r w:rsidRPr="00676C4A">
        <w:rPr>
          <w:rFonts w:ascii="Arial" w:hAnsi="Arial" w:cs="Arial"/>
          <w:sz w:val="22"/>
          <w:szCs w:val="22"/>
          <w:lang w:eastAsia="en-US"/>
        </w:rPr>
        <w:t>тн</w:t>
      </w:r>
      <w:r w:rsidRPr="00676C4A">
        <w:rPr>
          <w:rFonts w:ascii="Arial" w:hAnsi="Arial" w:cs="Arial"/>
          <w:sz w:val="22"/>
          <w:szCs w:val="22"/>
          <w:lang w:val="en-US" w:eastAsia="en-US"/>
        </w:rPr>
        <w:t>o</w:t>
      </w:r>
      <w:r w:rsidRPr="00676C4A">
        <w:rPr>
          <w:rFonts w:ascii="Arial" w:hAnsi="Arial" w:cs="Arial"/>
          <w:sz w:val="22"/>
          <w:szCs w:val="22"/>
          <w:lang w:eastAsia="en-US"/>
        </w:rPr>
        <w:t xml:space="preserve"> пр</w:t>
      </w:r>
      <w:r w:rsidRPr="00676C4A">
        <w:rPr>
          <w:rFonts w:ascii="Arial" w:hAnsi="Arial" w:cs="Arial"/>
          <w:sz w:val="22"/>
          <w:szCs w:val="22"/>
          <w:lang w:val="en-US" w:eastAsia="en-US"/>
        </w:rPr>
        <w:t>a</w:t>
      </w:r>
      <w:r w:rsidRPr="00676C4A">
        <w:rPr>
          <w:rFonts w:ascii="Arial" w:hAnsi="Arial" w:cs="Arial"/>
          <w:sz w:val="22"/>
          <w:szCs w:val="22"/>
          <w:lang w:eastAsia="en-US"/>
        </w:rPr>
        <w:t>њ</w:t>
      </w:r>
      <w:r w:rsidRPr="00676C4A">
        <w:rPr>
          <w:rFonts w:ascii="Arial" w:hAnsi="Arial" w:cs="Arial"/>
          <w:sz w:val="22"/>
          <w:szCs w:val="22"/>
          <w:lang w:val="en-US" w:eastAsia="en-US"/>
        </w:rPr>
        <w:t>e</w:t>
      </w:r>
      <w:r w:rsidRPr="00676C4A">
        <w:rPr>
          <w:rFonts w:ascii="Arial" w:hAnsi="Arial" w:cs="Arial"/>
          <w:sz w:val="22"/>
          <w:szCs w:val="22"/>
          <w:lang w:eastAsia="en-US"/>
        </w:rPr>
        <w:t xml:space="preserve"> </w:t>
      </w:r>
    </w:p>
    <w:p w:rsidR="00676C4A" w:rsidRPr="00676C4A" w:rsidRDefault="00676C4A" w:rsidP="00676C4A">
      <w:pPr>
        <w:suppressAutoHyphens w:val="0"/>
        <w:jc w:val="both"/>
        <w:rPr>
          <w:rFonts w:ascii="Arial" w:hAnsi="Arial" w:cs="Arial"/>
          <w:sz w:val="22"/>
          <w:szCs w:val="22"/>
          <w:lang w:val="sr-Cyrl-RS" w:eastAsia="en-US"/>
        </w:rPr>
      </w:pPr>
      <w:r w:rsidRPr="00676C4A">
        <w:rPr>
          <w:rFonts w:ascii="Arial" w:hAnsi="Arial" w:cs="Arial"/>
          <w:sz w:val="22"/>
          <w:szCs w:val="22"/>
          <w:lang w:eastAsia="en-US"/>
        </w:rPr>
        <w:t>-П</w:t>
      </w:r>
      <w:r w:rsidRPr="00676C4A">
        <w:rPr>
          <w:rFonts w:ascii="Arial" w:hAnsi="Arial" w:cs="Arial"/>
          <w:sz w:val="22"/>
          <w:szCs w:val="22"/>
          <w:lang w:val="en-US" w:eastAsia="en-US"/>
        </w:rPr>
        <w:t>o</w:t>
      </w:r>
      <w:r w:rsidRPr="00676C4A">
        <w:rPr>
          <w:rFonts w:ascii="Arial" w:hAnsi="Arial" w:cs="Arial"/>
          <w:sz w:val="22"/>
          <w:szCs w:val="22"/>
          <w:lang w:eastAsia="en-US"/>
        </w:rPr>
        <w:t>кр</w:t>
      </w:r>
      <w:r w:rsidRPr="00676C4A">
        <w:rPr>
          <w:rFonts w:ascii="Arial" w:hAnsi="Arial" w:cs="Arial"/>
          <w:sz w:val="22"/>
          <w:szCs w:val="22"/>
          <w:lang w:val="en-US" w:eastAsia="en-US"/>
        </w:rPr>
        <w:t>e</w:t>
      </w:r>
      <w:r w:rsidRPr="00676C4A">
        <w:rPr>
          <w:rFonts w:ascii="Arial" w:hAnsi="Arial" w:cs="Arial"/>
          <w:sz w:val="22"/>
          <w:szCs w:val="22"/>
          <w:lang w:eastAsia="en-US"/>
        </w:rPr>
        <w:t>т</w:t>
      </w:r>
      <w:r w:rsidRPr="00676C4A">
        <w:rPr>
          <w:rFonts w:ascii="Arial" w:hAnsi="Arial" w:cs="Arial"/>
          <w:sz w:val="22"/>
          <w:szCs w:val="22"/>
          <w:lang w:val="en-US" w:eastAsia="en-US"/>
        </w:rPr>
        <w:t>a</w:t>
      </w:r>
      <w:r w:rsidRPr="00676C4A">
        <w:rPr>
          <w:rFonts w:ascii="Arial" w:hAnsi="Arial" w:cs="Arial"/>
          <w:sz w:val="22"/>
          <w:szCs w:val="22"/>
          <w:lang w:eastAsia="en-US"/>
        </w:rPr>
        <w:t>њ</w:t>
      </w:r>
      <w:r w:rsidRPr="00676C4A">
        <w:rPr>
          <w:rFonts w:ascii="Arial" w:hAnsi="Arial" w:cs="Arial"/>
          <w:sz w:val="22"/>
          <w:szCs w:val="22"/>
          <w:lang w:val="en-US" w:eastAsia="en-US"/>
        </w:rPr>
        <w:t>e</w:t>
      </w:r>
      <w:r w:rsidRPr="00676C4A">
        <w:rPr>
          <w:rFonts w:ascii="Arial" w:hAnsi="Arial" w:cs="Arial"/>
          <w:sz w:val="22"/>
          <w:szCs w:val="22"/>
          <w:lang w:val="sr-Cyrl-RS" w:eastAsia="en-US"/>
        </w:rPr>
        <w:t xml:space="preserve"> р</w:t>
      </w:r>
      <w:r w:rsidRPr="00676C4A">
        <w:rPr>
          <w:rFonts w:ascii="Arial" w:hAnsi="Arial" w:cs="Arial"/>
          <w:sz w:val="22"/>
          <w:szCs w:val="22"/>
          <w:lang w:val="en-US" w:eastAsia="en-US"/>
        </w:rPr>
        <w:t>o</w:t>
      </w:r>
      <w:r w:rsidRPr="00676C4A">
        <w:rPr>
          <w:rFonts w:ascii="Arial" w:hAnsi="Arial" w:cs="Arial"/>
          <w:sz w:val="22"/>
          <w:szCs w:val="22"/>
          <w:lang w:val="sr-Cyrl-RS" w:eastAsia="en-US"/>
        </w:rPr>
        <w:t>т</w:t>
      </w:r>
      <w:r w:rsidRPr="00676C4A">
        <w:rPr>
          <w:rFonts w:ascii="Arial" w:hAnsi="Arial" w:cs="Arial"/>
          <w:sz w:val="22"/>
          <w:szCs w:val="22"/>
          <w:lang w:val="en-US" w:eastAsia="en-US"/>
        </w:rPr>
        <w:t>o</w:t>
      </w:r>
      <w:r w:rsidRPr="00676C4A">
        <w:rPr>
          <w:rFonts w:ascii="Arial" w:hAnsi="Arial" w:cs="Arial"/>
          <w:sz w:val="22"/>
          <w:szCs w:val="22"/>
          <w:lang w:val="sr-Cyrl-RS" w:eastAsia="en-US"/>
        </w:rPr>
        <w:t>р</w:t>
      </w:r>
      <w:r w:rsidRPr="00676C4A">
        <w:rPr>
          <w:rFonts w:ascii="Arial" w:hAnsi="Arial" w:cs="Arial"/>
          <w:sz w:val="22"/>
          <w:szCs w:val="22"/>
          <w:lang w:val="en-US" w:eastAsia="en-US"/>
        </w:rPr>
        <w:t>a</w:t>
      </w:r>
    </w:p>
    <w:p w:rsidR="00676C4A" w:rsidRPr="00676C4A" w:rsidRDefault="00676C4A" w:rsidP="00676C4A">
      <w:pPr>
        <w:suppressAutoHyphens w:val="0"/>
        <w:jc w:val="both"/>
        <w:rPr>
          <w:rFonts w:ascii="Arial" w:hAnsi="Arial" w:cs="Arial"/>
          <w:sz w:val="22"/>
          <w:szCs w:val="22"/>
          <w:lang w:val="sr-Cyrl-RS" w:eastAsia="en-US"/>
        </w:rPr>
      </w:pPr>
      <w:r w:rsidRPr="00676C4A">
        <w:rPr>
          <w:rFonts w:ascii="Arial" w:hAnsi="Arial" w:cs="Arial"/>
          <w:sz w:val="22"/>
          <w:szCs w:val="22"/>
          <w:lang w:val="sr-Cyrl-RS" w:eastAsia="en-US"/>
        </w:rPr>
        <w:t>-Вр</w:t>
      </w:r>
      <w:r w:rsidRPr="00676C4A">
        <w:rPr>
          <w:rFonts w:ascii="Arial" w:hAnsi="Arial" w:cs="Arial"/>
          <w:sz w:val="22"/>
          <w:szCs w:val="22"/>
          <w:lang w:val="en-US" w:eastAsia="en-US"/>
        </w:rPr>
        <w:t>a</w:t>
      </w:r>
      <w:r w:rsidRPr="00676C4A">
        <w:rPr>
          <w:rFonts w:ascii="Arial" w:hAnsi="Arial" w:cs="Arial"/>
          <w:sz w:val="22"/>
          <w:szCs w:val="22"/>
          <w:lang w:val="sr-Cyrl-RS" w:eastAsia="en-US"/>
        </w:rPr>
        <w:t>тил</w:t>
      </w:r>
      <w:r w:rsidRPr="00676C4A">
        <w:rPr>
          <w:rFonts w:ascii="Arial" w:hAnsi="Arial" w:cs="Arial"/>
          <w:sz w:val="22"/>
          <w:szCs w:val="22"/>
          <w:lang w:val="en-US" w:eastAsia="en-US"/>
        </w:rPr>
        <w:t>o</w:t>
      </w:r>
      <w:r w:rsidRPr="00676C4A">
        <w:rPr>
          <w:rFonts w:ascii="Arial" w:hAnsi="Arial" w:cs="Arial"/>
          <w:sz w:val="22"/>
          <w:szCs w:val="22"/>
          <w:lang w:val="sr-Cyrl-RS" w:eastAsia="en-US"/>
        </w:rPr>
        <w:t xml:space="preserve"> р</w:t>
      </w:r>
      <w:r w:rsidRPr="00676C4A">
        <w:rPr>
          <w:rFonts w:ascii="Arial" w:hAnsi="Arial" w:cs="Arial"/>
          <w:sz w:val="22"/>
          <w:szCs w:val="22"/>
          <w:lang w:val="en-US" w:eastAsia="en-US"/>
        </w:rPr>
        <w:t>o</w:t>
      </w:r>
      <w:r w:rsidRPr="00676C4A">
        <w:rPr>
          <w:rFonts w:ascii="Arial" w:hAnsi="Arial" w:cs="Arial"/>
          <w:sz w:val="22"/>
          <w:szCs w:val="22"/>
          <w:lang w:val="sr-Cyrl-RS" w:eastAsia="en-US"/>
        </w:rPr>
        <w:t>т</w:t>
      </w:r>
      <w:r w:rsidRPr="00676C4A">
        <w:rPr>
          <w:rFonts w:ascii="Arial" w:hAnsi="Arial" w:cs="Arial"/>
          <w:sz w:val="22"/>
          <w:szCs w:val="22"/>
          <w:lang w:val="en-US" w:eastAsia="en-US"/>
        </w:rPr>
        <w:t>o</w:t>
      </w:r>
      <w:r w:rsidRPr="00676C4A">
        <w:rPr>
          <w:rFonts w:ascii="Arial" w:hAnsi="Arial" w:cs="Arial"/>
          <w:sz w:val="22"/>
          <w:szCs w:val="22"/>
          <w:lang w:val="sr-Cyrl-RS" w:eastAsia="en-US"/>
        </w:rPr>
        <w:t>р</w:t>
      </w:r>
      <w:r w:rsidRPr="00676C4A">
        <w:rPr>
          <w:rFonts w:ascii="Arial" w:hAnsi="Arial" w:cs="Arial"/>
          <w:sz w:val="22"/>
          <w:szCs w:val="22"/>
          <w:lang w:val="en-US" w:eastAsia="en-US"/>
        </w:rPr>
        <w:t>a</w:t>
      </w:r>
      <w:r w:rsidRPr="00676C4A">
        <w:rPr>
          <w:rFonts w:ascii="Arial" w:hAnsi="Arial" w:cs="Arial"/>
          <w:sz w:val="22"/>
          <w:szCs w:val="22"/>
          <w:lang w:val="sr-Cyrl-RS" w:eastAsia="en-US"/>
        </w:rPr>
        <w:t xml:space="preserve"> са лежајевима </w:t>
      </w:r>
    </w:p>
    <w:p w:rsidR="00676C4A" w:rsidRPr="00676C4A" w:rsidRDefault="00676C4A" w:rsidP="00676C4A">
      <w:pPr>
        <w:suppressAutoHyphens w:val="0"/>
        <w:jc w:val="both"/>
        <w:rPr>
          <w:rFonts w:ascii="Arial" w:hAnsi="Arial" w:cs="Arial"/>
          <w:sz w:val="22"/>
          <w:szCs w:val="22"/>
          <w:lang w:val="sr-Cyrl-RS" w:eastAsia="en-US"/>
        </w:rPr>
      </w:pPr>
      <w:r w:rsidRPr="00676C4A">
        <w:rPr>
          <w:rFonts w:ascii="Arial" w:hAnsi="Arial" w:cs="Arial"/>
          <w:sz w:val="22"/>
          <w:szCs w:val="22"/>
          <w:lang w:val="sr-Cyrl-RS" w:eastAsia="en-US"/>
        </w:rPr>
        <w:t>-∆</w:t>
      </w:r>
      <w:r w:rsidRPr="00676C4A">
        <w:rPr>
          <w:rFonts w:ascii="Arial" w:hAnsi="Arial" w:cs="Arial"/>
          <w:sz w:val="22"/>
          <w:szCs w:val="22"/>
          <w:lang w:val="en-US" w:eastAsia="en-US"/>
        </w:rPr>
        <w:t>p</w:t>
      </w:r>
      <w:r w:rsidRPr="00676C4A">
        <w:rPr>
          <w:rFonts w:ascii="Arial" w:hAnsi="Arial" w:cs="Arial"/>
          <w:sz w:val="22"/>
          <w:szCs w:val="22"/>
          <w:lang w:val="sr-Cyrl-RS" w:eastAsia="en-US"/>
        </w:rPr>
        <w:t xml:space="preserve"> сист</w:t>
      </w:r>
      <w:r w:rsidRPr="00676C4A">
        <w:rPr>
          <w:rFonts w:ascii="Arial" w:hAnsi="Arial" w:cs="Arial"/>
          <w:sz w:val="22"/>
          <w:szCs w:val="22"/>
          <w:lang w:val="en-US" w:eastAsia="en-US"/>
        </w:rPr>
        <w:t>e</w:t>
      </w:r>
      <w:r w:rsidRPr="00676C4A">
        <w:rPr>
          <w:rFonts w:ascii="Arial" w:hAnsi="Arial" w:cs="Arial"/>
          <w:sz w:val="22"/>
          <w:szCs w:val="22"/>
          <w:lang w:val="sr-Cyrl-RS" w:eastAsia="en-US"/>
        </w:rPr>
        <w:t>ми</w:t>
      </w:r>
    </w:p>
    <w:p w:rsidR="00676C4A" w:rsidRPr="00676C4A" w:rsidRDefault="00676C4A" w:rsidP="00676C4A">
      <w:pPr>
        <w:suppressAutoHyphens w:val="0"/>
        <w:jc w:val="both"/>
        <w:rPr>
          <w:rFonts w:ascii="Arial" w:hAnsi="Arial" w:cs="Arial"/>
          <w:sz w:val="22"/>
          <w:szCs w:val="22"/>
          <w:lang w:val="sr-Cyrl-RS" w:eastAsia="en-US"/>
        </w:rPr>
      </w:pPr>
      <w:r w:rsidRPr="00676C4A">
        <w:rPr>
          <w:rFonts w:ascii="Arial" w:hAnsi="Arial" w:cs="Arial"/>
          <w:sz w:val="22"/>
          <w:szCs w:val="22"/>
          <w:lang w:val="sr-Cyrl-RS" w:eastAsia="en-US"/>
        </w:rPr>
        <w:t>-Испусни в</w:t>
      </w:r>
      <w:r w:rsidRPr="00676C4A">
        <w:rPr>
          <w:rFonts w:ascii="Arial" w:hAnsi="Arial" w:cs="Arial"/>
          <w:sz w:val="22"/>
          <w:szCs w:val="22"/>
          <w:lang w:val="en-US" w:eastAsia="en-US"/>
        </w:rPr>
        <w:t>e</w:t>
      </w:r>
      <w:r w:rsidRPr="00676C4A">
        <w:rPr>
          <w:rFonts w:ascii="Arial" w:hAnsi="Arial" w:cs="Arial"/>
          <w:sz w:val="22"/>
          <w:szCs w:val="22"/>
          <w:lang w:val="sr-Cyrl-RS" w:eastAsia="en-US"/>
        </w:rPr>
        <w:t xml:space="preserve">нтил </w:t>
      </w:r>
    </w:p>
    <w:p w:rsidR="00676C4A" w:rsidRPr="00676C4A" w:rsidRDefault="00676C4A" w:rsidP="00676C4A">
      <w:pPr>
        <w:suppressAutoHyphens w:val="0"/>
        <w:jc w:val="both"/>
        <w:rPr>
          <w:rFonts w:ascii="Arial" w:hAnsi="Arial" w:cs="Arial"/>
          <w:sz w:val="22"/>
          <w:szCs w:val="22"/>
          <w:lang w:val="sr-Cyrl-RS" w:eastAsia="en-US"/>
        </w:rPr>
      </w:pPr>
      <w:r w:rsidRPr="00676C4A">
        <w:rPr>
          <w:rFonts w:ascii="Arial" w:hAnsi="Arial" w:cs="Arial"/>
          <w:sz w:val="22"/>
          <w:szCs w:val="22"/>
          <w:lang w:val="sr-Cyrl-RS" w:eastAsia="en-US"/>
        </w:rPr>
        <w:t xml:space="preserve">-Димензиона контрола делова </w:t>
      </w:r>
    </w:p>
    <w:p w:rsidR="00676C4A" w:rsidRPr="00676C4A" w:rsidRDefault="00676C4A" w:rsidP="00676C4A">
      <w:pPr>
        <w:suppressAutoHyphens w:val="0"/>
        <w:jc w:val="both"/>
        <w:rPr>
          <w:rFonts w:ascii="Arial" w:hAnsi="Arial" w:cs="Arial"/>
          <w:sz w:val="22"/>
          <w:szCs w:val="22"/>
          <w:lang w:val="sr-Cyrl-RS" w:eastAsia="en-US"/>
        </w:rPr>
      </w:pPr>
      <w:r w:rsidRPr="00676C4A">
        <w:rPr>
          <w:rFonts w:ascii="Arial" w:hAnsi="Arial" w:cs="Arial"/>
          <w:sz w:val="22"/>
          <w:szCs w:val="22"/>
          <w:lang w:val="sr-Cyrl-RS" w:eastAsia="en-US"/>
        </w:rPr>
        <w:t>-С</w:t>
      </w:r>
      <w:r w:rsidRPr="00676C4A">
        <w:rPr>
          <w:rFonts w:ascii="Arial" w:hAnsi="Arial" w:cs="Arial"/>
          <w:sz w:val="22"/>
          <w:szCs w:val="22"/>
          <w:lang w:val="sr-Latn-CS" w:eastAsia="en-US"/>
        </w:rPr>
        <w:t>вa мeрeњa и зaпaжaњa сe унoсe у прoтoкoл или писaни извeштaj</w:t>
      </w:r>
      <w:r w:rsidRPr="00676C4A">
        <w:rPr>
          <w:rFonts w:ascii="Arial" w:hAnsi="Arial" w:cs="Arial"/>
          <w:sz w:val="22"/>
          <w:szCs w:val="22"/>
          <w:lang w:val="sr-Cyrl-RS" w:eastAsia="en-US"/>
        </w:rPr>
        <w:t>.</w:t>
      </w:r>
    </w:p>
    <w:p w:rsidR="00676C4A" w:rsidRPr="00676C4A" w:rsidRDefault="00676C4A" w:rsidP="00676C4A">
      <w:pPr>
        <w:suppressAutoHyphens w:val="0"/>
        <w:jc w:val="both"/>
        <w:rPr>
          <w:rFonts w:ascii="Arial" w:hAnsi="Arial" w:cs="Arial"/>
          <w:sz w:val="22"/>
          <w:szCs w:val="22"/>
          <w:lang w:val="sr-Cyrl-RS" w:eastAsia="en-US"/>
        </w:rPr>
      </w:pPr>
    </w:p>
    <w:p w:rsidR="00676C4A" w:rsidRPr="00676C4A" w:rsidRDefault="00676C4A" w:rsidP="00676C4A">
      <w:pPr>
        <w:numPr>
          <w:ilvl w:val="0"/>
          <w:numId w:val="15"/>
        </w:numPr>
        <w:suppressAutoHyphens w:val="0"/>
        <w:spacing w:before="120"/>
        <w:jc w:val="both"/>
        <w:rPr>
          <w:rFonts w:ascii="Arial" w:eastAsia="Calibri" w:hAnsi="Arial" w:cs="Arial"/>
          <w:sz w:val="22"/>
          <w:szCs w:val="22"/>
          <w:lang w:val="sr-Cyrl-RS" w:eastAsia="en-US"/>
        </w:rPr>
      </w:pPr>
      <w:r w:rsidRPr="00676C4A">
        <w:rPr>
          <w:rFonts w:ascii="Arial" w:eastAsia="Calibri" w:hAnsi="Arial" w:cs="Arial"/>
          <w:sz w:val="22"/>
          <w:szCs w:val="22"/>
          <w:u w:val="single"/>
          <w:lang w:val="sr-Latn-CS" w:eastAsia="en-US"/>
        </w:rPr>
        <w:t xml:space="preserve">Лeжaj – </w:t>
      </w:r>
      <w:r w:rsidRPr="00676C4A">
        <w:rPr>
          <w:rFonts w:ascii="Arial" w:eastAsia="Calibri" w:hAnsi="Arial" w:cs="Arial"/>
          <w:i/>
          <w:sz w:val="22"/>
          <w:szCs w:val="22"/>
          <w:u w:val="single"/>
          <w:lang w:val="sr-Latn-CS" w:eastAsia="en-US"/>
        </w:rPr>
        <w:t>Lagerung 1/20/0142-0</w:t>
      </w:r>
      <w:r w:rsidRPr="00676C4A">
        <w:rPr>
          <w:rFonts w:ascii="Arial" w:eastAsia="Calibri" w:hAnsi="Arial" w:cs="Arial"/>
          <w:i/>
          <w:sz w:val="22"/>
          <w:szCs w:val="22"/>
          <w:u w:val="single"/>
          <w:lang w:val="sr-Cyrl-RS" w:eastAsia="en-US"/>
        </w:rPr>
        <w:t>013</w:t>
      </w:r>
      <w:r w:rsidRPr="00676C4A">
        <w:rPr>
          <w:rFonts w:ascii="Arial" w:eastAsia="Calibri" w:hAnsi="Arial" w:cs="Arial"/>
          <w:b/>
          <w:sz w:val="22"/>
          <w:szCs w:val="22"/>
          <w:lang w:val="sr-Cyrl-RS" w:eastAsia="en-US"/>
        </w:rPr>
        <w:t xml:space="preserve"> </w:t>
      </w:r>
    </w:p>
    <w:p w:rsidR="00676C4A" w:rsidRPr="00676C4A" w:rsidRDefault="00676C4A" w:rsidP="00676C4A">
      <w:pPr>
        <w:suppressAutoHyphens w:val="0"/>
        <w:jc w:val="both"/>
        <w:rPr>
          <w:rFonts w:ascii="Arial" w:eastAsia="Calibri" w:hAnsi="Arial" w:cs="Arial"/>
          <w:sz w:val="22"/>
          <w:szCs w:val="22"/>
          <w:lang w:val="sr-Cyrl-RS" w:eastAsia="en-US"/>
        </w:rPr>
      </w:pPr>
      <w:r w:rsidRPr="00676C4A">
        <w:rPr>
          <w:rFonts w:ascii="Arial" w:eastAsia="Calibri" w:hAnsi="Arial" w:cs="Arial"/>
          <w:sz w:val="22"/>
          <w:szCs w:val="22"/>
          <w:lang w:val="sr-Cyrl-RS" w:eastAsia="en-US"/>
        </w:rPr>
        <w:t xml:space="preserve">Модификација лежаја, по </w:t>
      </w:r>
      <w:r w:rsidRPr="00676C4A">
        <w:rPr>
          <w:rFonts w:ascii="Arial" w:eastAsia="Calibri" w:hAnsi="Arial" w:cs="Arial"/>
          <w:sz w:val="22"/>
          <w:szCs w:val="22"/>
          <w:lang w:val="sr-Latn-RS" w:eastAsia="en-US"/>
        </w:rPr>
        <w:t>црт</w:t>
      </w:r>
      <w:r w:rsidRPr="00676C4A">
        <w:rPr>
          <w:rFonts w:ascii="Arial" w:eastAsia="Calibri" w:hAnsi="Arial" w:cs="Arial"/>
          <w:sz w:val="22"/>
          <w:szCs w:val="22"/>
          <w:lang w:val="sr-Cyrl-RS" w:eastAsia="en-US"/>
        </w:rPr>
        <w:t>ежу бр.</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 xml:space="preserve">1/20/0145. Припрема шупље осовине, сечење постојећег заптивног материјала. Обрада осовине мобилном машином за обраду. Центрирање нових прстенова/прирубница и угаоних плоча. Заваривање прстенова за осовину. Испорука свих делова за уградњу при продификацији. Монтажа и комплетирање лежаја.    </w:t>
      </w:r>
    </w:p>
    <w:p w:rsidR="00676C4A" w:rsidRPr="00676C4A" w:rsidRDefault="00676C4A" w:rsidP="00676C4A">
      <w:pPr>
        <w:suppressAutoHyphens w:val="0"/>
        <w:jc w:val="both"/>
        <w:rPr>
          <w:rFonts w:ascii="Arial" w:eastAsia="Calibri" w:hAnsi="Arial" w:cs="Arial"/>
          <w:sz w:val="22"/>
          <w:szCs w:val="22"/>
          <w:lang w:val="sr-Cyrl-RS" w:eastAsia="en-US"/>
        </w:rPr>
      </w:pPr>
    </w:p>
    <w:p w:rsidR="00676C4A" w:rsidRPr="00676C4A" w:rsidRDefault="00676C4A" w:rsidP="00676C4A">
      <w:pPr>
        <w:numPr>
          <w:ilvl w:val="0"/>
          <w:numId w:val="15"/>
        </w:numPr>
        <w:suppressAutoHyphens w:val="0"/>
        <w:spacing w:before="120"/>
        <w:jc w:val="both"/>
        <w:rPr>
          <w:rFonts w:ascii="Arial" w:hAnsi="Arial" w:cs="Arial"/>
          <w:sz w:val="22"/>
          <w:szCs w:val="22"/>
          <w:lang w:val="sr-Cyrl-RS" w:eastAsia="en-US"/>
        </w:rPr>
      </w:pPr>
      <w:r w:rsidRPr="00676C4A">
        <w:rPr>
          <w:rFonts w:ascii="Arial" w:hAnsi="Arial" w:cs="Arial"/>
          <w:sz w:val="22"/>
          <w:szCs w:val="22"/>
          <w:u w:val="single"/>
          <w:lang w:val="sr-Cyrl-RS" w:eastAsia="en-US"/>
        </w:rPr>
        <w:t xml:space="preserve">Филтер </w:t>
      </w:r>
      <w:r w:rsidRPr="00676C4A">
        <w:rPr>
          <w:rFonts w:ascii="Arial" w:hAnsi="Arial" w:cs="Arial"/>
          <w:i/>
          <w:sz w:val="22"/>
          <w:szCs w:val="22"/>
          <w:u w:val="single"/>
          <w:lang w:val="sr-Cyrl-RS" w:eastAsia="en-US"/>
        </w:rPr>
        <w:t>1/20/</w:t>
      </w:r>
      <w:r w:rsidRPr="00676C4A">
        <w:rPr>
          <w:rFonts w:ascii="Arial" w:hAnsi="Arial" w:cs="Arial"/>
          <w:i/>
          <w:sz w:val="22"/>
          <w:szCs w:val="22"/>
          <w:u w:val="single"/>
          <w:lang w:val="sr-Latn-RS" w:eastAsia="en-US"/>
        </w:rPr>
        <w:t>0146</w:t>
      </w:r>
      <w:r w:rsidRPr="00676C4A">
        <w:rPr>
          <w:rFonts w:ascii="Arial" w:hAnsi="Arial" w:cs="Arial"/>
          <w:i/>
          <w:sz w:val="22"/>
          <w:szCs w:val="22"/>
          <w:u w:val="single"/>
          <w:lang w:val="sr-Cyrl-RS" w:eastAsia="en-US"/>
        </w:rPr>
        <w:t>-0007</w:t>
      </w:r>
      <w:r w:rsidRPr="00676C4A">
        <w:rPr>
          <w:rFonts w:ascii="Arial" w:hAnsi="Arial" w:cs="Arial"/>
          <w:b/>
          <w:i/>
          <w:sz w:val="22"/>
          <w:szCs w:val="22"/>
          <w:lang w:val="sr-Cyrl-RS" w:eastAsia="en-US"/>
        </w:rPr>
        <w:t xml:space="preserve"> </w:t>
      </w:r>
    </w:p>
    <w:p w:rsidR="00676C4A" w:rsidRPr="00676C4A" w:rsidRDefault="00676C4A" w:rsidP="00676C4A">
      <w:pPr>
        <w:suppressAutoHyphens w:val="0"/>
        <w:jc w:val="both"/>
        <w:rPr>
          <w:rFonts w:ascii="Arial" w:eastAsia="Calibri" w:hAnsi="Arial" w:cs="Arial"/>
          <w:sz w:val="22"/>
          <w:szCs w:val="22"/>
          <w:lang w:val="sr-Cyrl-RS" w:eastAsia="en-US"/>
        </w:rPr>
      </w:pPr>
      <w:r w:rsidRPr="00676C4A">
        <w:rPr>
          <w:rFonts w:ascii="Arial" w:hAnsi="Arial" w:cs="Arial"/>
          <w:sz w:val="22"/>
          <w:szCs w:val="22"/>
          <w:lang w:eastAsia="en-US"/>
        </w:rPr>
        <w:t xml:space="preserve">Модификација заптивања филтера по цртежу бр. 3/20/0136-0126. Демонтажа старог заптивања, носача и гумених заптивки. Дорада делова за монтажу нових заптивки. </w:t>
      </w:r>
      <w:r w:rsidRPr="00676C4A">
        <w:rPr>
          <w:rFonts w:ascii="Arial" w:eastAsia="Calibri" w:hAnsi="Arial" w:cs="Arial"/>
          <w:sz w:val="22"/>
          <w:szCs w:val="22"/>
          <w:lang w:val="sr-Cyrl-RS" w:eastAsia="en-US"/>
        </w:rPr>
        <w:lastRenderedPageBreak/>
        <w:t xml:space="preserve">Испорука свих делова за уградњи при модификацији. </w:t>
      </w:r>
      <w:r w:rsidRPr="00676C4A">
        <w:rPr>
          <w:rFonts w:ascii="Arial" w:hAnsi="Arial" w:cs="Arial"/>
          <w:sz w:val="22"/>
          <w:szCs w:val="22"/>
          <w:lang w:eastAsia="en-US"/>
        </w:rPr>
        <w:t>Монтажа и комплетирање делова за вртложно (лавиринтско) заптивање.</w:t>
      </w:r>
    </w:p>
    <w:p w:rsidR="00676C4A" w:rsidRPr="00676C4A" w:rsidRDefault="00676C4A" w:rsidP="00676C4A">
      <w:pPr>
        <w:suppressAutoHyphens w:val="0"/>
        <w:autoSpaceDE w:val="0"/>
        <w:autoSpaceDN w:val="0"/>
        <w:adjustRightInd w:val="0"/>
        <w:jc w:val="both"/>
        <w:rPr>
          <w:rFonts w:ascii="Arial" w:eastAsia="Calibri" w:hAnsi="Arial" w:cs="Arial"/>
          <w:sz w:val="22"/>
          <w:szCs w:val="22"/>
          <w:lang w:eastAsia="en-US"/>
        </w:rPr>
      </w:pPr>
    </w:p>
    <w:p w:rsidR="00676C4A" w:rsidRPr="00676C4A" w:rsidRDefault="00676C4A" w:rsidP="00676C4A">
      <w:pPr>
        <w:suppressAutoHyphens w:val="0"/>
        <w:spacing w:before="120"/>
        <w:jc w:val="both"/>
        <w:outlineLvl w:val="0"/>
        <w:rPr>
          <w:rFonts w:ascii="Arial" w:hAnsi="Arial" w:cs="Arial"/>
          <w:b/>
          <w:sz w:val="22"/>
          <w:szCs w:val="22"/>
        </w:rPr>
      </w:pPr>
      <w:r w:rsidRPr="00676C4A">
        <w:rPr>
          <w:rFonts w:ascii="Arial" w:hAnsi="Arial" w:cs="Arial"/>
          <w:b/>
          <w:sz w:val="22"/>
          <w:szCs w:val="22"/>
        </w:rPr>
        <w:t>3.3 Рок испоруке добара</w:t>
      </w:r>
    </w:p>
    <w:p w:rsidR="00676C4A" w:rsidRPr="00676C4A" w:rsidRDefault="00676C4A" w:rsidP="00676C4A">
      <w:pPr>
        <w:tabs>
          <w:tab w:val="right" w:pos="10255"/>
        </w:tabs>
        <w:suppressAutoHyphens w:val="0"/>
        <w:jc w:val="both"/>
        <w:rPr>
          <w:rFonts w:ascii="Arial" w:hAnsi="Arial" w:cs="Arial"/>
          <w:sz w:val="22"/>
          <w:szCs w:val="22"/>
          <w:lang w:val="sr-Cyrl-RS" w:eastAsia="en-US"/>
        </w:rPr>
      </w:pPr>
      <w:r w:rsidRPr="00676C4A">
        <w:rPr>
          <w:rFonts w:ascii="Arial" w:hAnsi="Arial" w:cs="Arial"/>
          <w:sz w:val="22"/>
          <w:szCs w:val="22"/>
          <w:lang w:val="sr-Cyrl-RS" w:eastAsia="en-US"/>
        </w:rPr>
        <w:t xml:space="preserve">Рок испоруке делова: </w:t>
      </w:r>
      <w:r>
        <w:rPr>
          <w:rFonts w:ascii="Arial" w:hAnsi="Arial" w:cs="Arial"/>
          <w:sz w:val="22"/>
          <w:szCs w:val="22"/>
          <w:lang w:val="sr-Cyrl-RS" w:eastAsia="en-US"/>
        </w:rPr>
        <w:t>17 недеља од дана</w:t>
      </w:r>
      <w:r w:rsidRPr="00676C4A">
        <w:rPr>
          <w:rFonts w:ascii="Arial" w:hAnsi="Arial" w:cs="Arial"/>
          <w:sz w:val="22"/>
          <w:szCs w:val="22"/>
          <w:lang w:val="sr-Cyrl-RS" w:eastAsia="en-US"/>
        </w:rPr>
        <w:t xml:space="preserve"> потписивања уговора.</w:t>
      </w:r>
    </w:p>
    <w:p w:rsidR="00676C4A" w:rsidRPr="00676C4A" w:rsidRDefault="00676C4A" w:rsidP="00676C4A">
      <w:pPr>
        <w:tabs>
          <w:tab w:val="right" w:pos="10255"/>
        </w:tabs>
        <w:suppressAutoHyphens w:val="0"/>
        <w:jc w:val="both"/>
        <w:rPr>
          <w:rFonts w:ascii="Arial" w:hAnsi="Arial" w:cs="Arial"/>
          <w:sz w:val="22"/>
          <w:szCs w:val="22"/>
          <w:lang w:val="sr-Cyrl-RS" w:eastAsia="en-US"/>
        </w:rPr>
      </w:pPr>
      <w:r w:rsidRPr="00676C4A">
        <w:rPr>
          <w:rFonts w:ascii="Arial" w:hAnsi="Arial" w:cs="Arial"/>
          <w:sz w:val="22"/>
          <w:szCs w:val="22"/>
          <w:lang w:val="sr-Cyrl-RS" w:eastAsia="en-US"/>
        </w:rPr>
        <w:t>Термин извршења услуга ће бити када се стекну услови, а најкасније у току ремонта 2019. године, о чему ће Наручилац писаним путем обавестити Изабраног понуђача најмање 7 (седам) дана пре увођења у посао.</w:t>
      </w:r>
    </w:p>
    <w:p w:rsidR="00676C4A" w:rsidRPr="00676C4A" w:rsidRDefault="00676C4A" w:rsidP="00676C4A">
      <w:pPr>
        <w:suppressAutoHyphens w:val="0"/>
        <w:autoSpaceDE w:val="0"/>
        <w:autoSpaceDN w:val="0"/>
        <w:adjustRightInd w:val="0"/>
        <w:jc w:val="both"/>
        <w:rPr>
          <w:rFonts w:ascii="Arial" w:hAnsi="Arial" w:cs="Arial"/>
          <w:sz w:val="22"/>
          <w:szCs w:val="22"/>
          <w:lang w:val="sr-Cyrl-RS" w:eastAsia="en-US"/>
        </w:rPr>
      </w:pPr>
      <w:r w:rsidRPr="00676C4A">
        <w:rPr>
          <w:rFonts w:ascii="Arial" w:hAnsi="Arial" w:cs="Arial"/>
          <w:sz w:val="22"/>
          <w:szCs w:val="22"/>
          <w:lang w:val="sr-Latn-CS" w:eastAsia="en-US"/>
        </w:rPr>
        <w:t>Рок за извршење</w:t>
      </w:r>
      <w:r w:rsidRPr="00676C4A">
        <w:rPr>
          <w:rFonts w:ascii="Arial" w:hAnsi="Arial" w:cs="Arial"/>
          <w:sz w:val="22"/>
          <w:szCs w:val="22"/>
          <w:lang w:val="sr-Cyrl-RS" w:eastAsia="en-US"/>
        </w:rPr>
        <w:t xml:space="preserve"> услуга</w:t>
      </w:r>
      <w:r w:rsidRPr="00676C4A">
        <w:rPr>
          <w:rFonts w:ascii="Arial" w:hAnsi="Arial" w:cs="Arial"/>
          <w:sz w:val="22"/>
          <w:szCs w:val="22"/>
          <w:lang w:val="sr-Latn-CS" w:eastAsia="en-US"/>
        </w:rPr>
        <w:t>:</w:t>
      </w:r>
      <w:r w:rsidRPr="00676C4A">
        <w:rPr>
          <w:rFonts w:ascii="Arial" w:hAnsi="Arial" w:cs="Arial"/>
          <w:sz w:val="22"/>
          <w:szCs w:val="22"/>
          <w:lang w:eastAsia="en-US"/>
        </w:rPr>
        <w:t>10 календарских дана</w:t>
      </w:r>
      <w:r w:rsidRPr="00676C4A">
        <w:rPr>
          <w:rFonts w:ascii="Arial" w:hAnsi="Arial" w:cs="Arial"/>
          <w:sz w:val="22"/>
          <w:szCs w:val="22"/>
          <w:lang w:val="sr-Latn-CS" w:eastAsia="en-US"/>
        </w:rPr>
        <w:t xml:space="preserve"> </w:t>
      </w:r>
      <w:r w:rsidRPr="00676C4A">
        <w:rPr>
          <w:rFonts w:ascii="Arial" w:hAnsi="Arial" w:cs="Arial"/>
          <w:sz w:val="22"/>
          <w:szCs w:val="22"/>
          <w:lang w:val="sr-Cyrl-RS" w:eastAsia="en-US"/>
        </w:rPr>
        <w:t>од дана увођења у посао.</w:t>
      </w:r>
    </w:p>
    <w:p w:rsidR="00676C4A" w:rsidRPr="00676C4A" w:rsidRDefault="00676C4A" w:rsidP="00676C4A">
      <w:pPr>
        <w:suppressAutoHyphens w:val="0"/>
        <w:autoSpaceDE w:val="0"/>
        <w:autoSpaceDN w:val="0"/>
        <w:adjustRightInd w:val="0"/>
        <w:jc w:val="both"/>
        <w:rPr>
          <w:rFonts w:ascii="Arial" w:hAnsi="Arial" w:cs="Arial"/>
          <w:sz w:val="22"/>
          <w:szCs w:val="22"/>
          <w:lang w:val="sr-Cyrl-RS" w:eastAsia="en-US"/>
        </w:rPr>
      </w:pPr>
      <w:r w:rsidRPr="00676C4A">
        <w:rPr>
          <w:rFonts w:ascii="Arial" w:hAnsi="Arial" w:cs="Arial"/>
          <w:sz w:val="22"/>
          <w:szCs w:val="22"/>
          <w:lang w:val="sr-Cyrl-RS" w:eastAsia="en-US"/>
        </w:rPr>
        <w:t>Проба система је обавезна након завршетка послова.</w:t>
      </w:r>
    </w:p>
    <w:p w:rsidR="00676C4A" w:rsidRPr="00676C4A" w:rsidRDefault="00676C4A" w:rsidP="00676C4A">
      <w:pPr>
        <w:suppressAutoHyphens w:val="0"/>
        <w:autoSpaceDE w:val="0"/>
        <w:autoSpaceDN w:val="0"/>
        <w:adjustRightInd w:val="0"/>
        <w:jc w:val="both"/>
        <w:rPr>
          <w:rFonts w:ascii="Arial" w:hAnsi="Arial" w:cs="Arial"/>
          <w:sz w:val="22"/>
          <w:szCs w:val="22"/>
          <w:lang w:eastAsia="en-US"/>
        </w:rPr>
      </w:pPr>
    </w:p>
    <w:p w:rsidR="00676C4A" w:rsidRPr="00676C4A" w:rsidRDefault="00676C4A" w:rsidP="00676C4A">
      <w:pPr>
        <w:suppressAutoHyphens w:val="0"/>
        <w:spacing w:before="120"/>
        <w:ind w:left="709" w:hanging="709"/>
        <w:outlineLvl w:val="0"/>
        <w:rPr>
          <w:rFonts w:ascii="Arial" w:hAnsi="Arial"/>
          <w:b/>
          <w:sz w:val="22"/>
          <w:szCs w:val="22"/>
        </w:rPr>
      </w:pPr>
      <w:bookmarkStart w:id="3" w:name="_Toc441651542"/>
      <w:bookmarkStart w:id="4" w:name="_Toc442559880"/>
      <w:r w:rsidRPr="00676C4A">
        <w:rPr>
          <w:rFonts w:ascii="Arial" w:hAnsi="Arial"/>
          <w:b/>
          <w:sz w:val="22"/>
          <w:szCs w:val="22"/>
        </w:rPr>
        <w:t>3.4.  Место испоруке добара</w:t>
      </w:r>
      <w:bookmarkEnd w:id="3"/>
      <w:bookmarkEnd w:id="4"/>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 xml:space="preserve">Место испоруке: </w:t>
      </w:r>
      <w:r w:rsidRPr="00676C4A">
        <w:rPr>
          <w:rFonts w:ascii="Arial" w:hAnsi="Arial" w:cs="Arial"/>
          <w:sz w:val="22"/>
          <w:szCs w:val="22"/>
          <w:lang w:eastAsia="en-US"/>
        </w:rPr>
        <w:t xml:space="preserve">Огранак </w:t>
      </w:r>
      <w:r w:rsidRPr="00676C4A">
        <w:rPr>
          <w:rFonts w:ascii="Arial" w:hAnsi="Arial" w:cs="Arial"/>
          <w:sz w:val="22"/>
          <w:szCs w:val="22"/>
          <w:lang w:val="sr-Cyrl-RS" w:eastAsia="en-US"/>
        </w:rPr>
        <w:t xml:space="preserve">ТЕНТ Београд-Обреновац, локација </w:t>
      </w:r>
      <w:r w:rsidRPr="00676C4A">
        <w:rPr>
          <w:rFonts w:ascii="Arial" w:hAnsi="Arial" w:cs="Arial"/>
          <w:sz w:val="22"/>
          <w:szCs w:val="22"/>
          <w:lang w:eastAsia="en-US"/>
        </w:rPr>
        <w:t>ТЕ Колубара Велики Црљени, 3. Октобра 146, 11563 Велики Црљени</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 xml:space="preserve">Паритет испоруке: </w:t>
      </w:r>
      <w:r w:rsidRPr="00676C4A">
        <w:rPr>
          <w:rFonts w:ascii="Arial" w:eastAsia="TimesNewRomanPSMT" w:hAnsi="Arial" w:cs="Arial"/>
          <w:bCs/>
          <w:sz w:val="22"/>
          <w:szCs w:val="22"/>
          <w:lang w:val="sr-Cyrl-RS" w:eastAsia="en-US"/>
        </w:rPr>
        <w:t xml:space="preserve">Франко </w:t>
      </w:r>
      <w:r w:rsidRPr="00676C4A">
        <w:rPr>
          <w:rFonts w:ascii="Arial" w:hAnsi="Arial" w:cs="Arial"/>
          <w:sz w:val="22"/>
          <w:szCs w:val="22"/>
          <w:lang w:eastAsia="en-US"/>
        </w:rPr>
        <w:t xml:space="preserve">Огранак </w:t>
      </w:r>
      <w:r w:rsidRPr="00676C4A">
        <w:rPr>
          <w:rFonts w:ascii="Arial" w:hAnsi="Arial" w:cs="Arial"/>
          <w:sz w:val="22"/>
          <w:szCs w:val="22"/>
          <w:lang w:val="sr-Cyrl-RS" w:eastAsia="en-US"/>
        </w:rPr>
        <w:t xml:space="preserve">ТЕНТ Београд-Обреновац, локација </w:t>
      </w:r>
      <w:r w:rsidRPr="00676C4A">
        <w:rPr>
          <w:rFonts w:ascii="Arial" w:hAnsi="Arial" w:cs="Arial"/>
          <w:sz w:val="22"/>
          <w:szCs w:val="22"/>
          <w:lang w:eastAsia="en-US"/>
        </w:rPr>
        <w:t>ТЕ Колубара Велики Црљени, 3. Октобра 146, 11563 Велики Црљени</w:t>
      </w:r>
      <w:r w:rsidRPr="00676C4A">
        <w:rPr>
          <w:rFonts w:ascii="Arial" w:hAnsi="Arial" w:cs="Arial"/>
          <w:sz w:val="22"/>
          <w:szCs w:val="22"/>
          <w:lang w:eastAsia="zh-CN"/>
        </w:rPr>
        <w:t xml:space="preserve"> </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Евентуално настала штета приликом транспорта предметних добара до места испоруке пада на терет Изабраног понуђача.</w:t>
      </w:r>
    </w:p>
    <w:p w:rsidR="00676C4A" w:rsidRPr="00676C4A" w:rsidRDefault="00676C4A" w:rsidP="00676C4A">
      <w:pPr>
        <w:suppressAutoHyphens w:val="0"/>
        <w:jc w:val="both"/>
        <w:rPr>
          <w:rFonts w:ascii="Arial" w:hAnsi="Arial" w:cs="Arial"/>
          <w:sz w:val="22"/>
          <w:szCs w:val="22"/>
          <w:lang w:eastAsia="zh-CN"/>
        </w:rPr>
      </w:pPr>
    </w:p>
    <w:p w:rsidR="00676C4A" w:rsidRPr="00676C4A" w:rsidRDefault="00676C4A" w:rsidP="00676C4A">
      <w:pPr>
        <w:numPr>
          <w:ilvl w:val="1"/>
          <w:numId w:val="13"/>
        </w:numPr>
        <w:suppressAutoHyphens w:val="0"/>
        <w:spacing w:before="120"/>
        <w:jc w:val="both"/>
        <w:outlineLvl w:val="0"/>
        <w:rPr>
          <w:rFonts w:ascii="Arial" w:hAnsi="Arial"/>
          <w:b/>
          <w:sz w:val="22"/>
          <w:szCs w:val="22"/>
        </w:rPr>
      </w:pPr>
      <w:r w:rsidRPr="00676C4A">
        <w:rPr>
          <w:rFonts w:ascii="Arial" w:hAnsi="Arial"/>
          <w:b/>
          <w:sz w:val="22"/>
          <w:szCs w:val="22"/>
        </w:rPr>
        <w:t>Квалитативни и квантитативни пријем</w:t>
      </w:r>
    </w:p>
    <w:p w:rsidR="00676C4A" w:rsidRPr="00676C4A" w:rsidRDefault="00676C4A" w:rsidP="00676C4A">
      <w:pPr>
        <w:suppressAutoHyphens w:val="0"/>
        <w:autoSpaceDE w:val="0"/>
        <w:autoSpaceDN w:val="0"/>
        <w:adjustRightInd w:val="0"/>
        <w:jc w:val="both"/>
        <w:rPr>
          <w:rFonts w:ascii="Arial" w:eastAsia="Calibri" w:hAnsi="Arial" w:cs="Arial"/>
          <w:sz w:val="22"/>
          <w:szCs w:val="22"/>
          <w:lang w:eastAsia="en-US"/>
        </w:rPr>
      </w:pPr>
      <w:r w:rsidRPr="00676C4A">
        <w:rPr>
          <w:rFonts w:ascii="Arial" w:eastAsia="Calibri" w:hAnsi="Arial" w:cs="Arial"/>
          <w:sz w:val="22"/>
          <w:szCs w:val="22"/>
          <w:lang w:eastAsia="en-US"/>
        </w:rPr>
        <w:t>Пријем робе у погледу количине и квалитета врши се у магацину Наручиоца где се утврђују стварно примљене количине робе.</w:t>
      </w:r>
    </w:p>
    <w:p w:rsidR="00676C4A" w:rsidRPr="00676C4A" w:rsidRDefault="00676C4A" w:rsidP="00676C4A">
      <w:pPr>
        <w:suppressAutoHyphens w:val="0"/>
        <w:autoSpaceDE w:val="0"/>
        <w:autoSpaceDN w:val="0"/>
        <w:adjustRightInd w:val="0"/>
        <w:jc w:val="both"/>
        <w:rPr>
          <w:rFonts w:ascii="Arial" w:eastAsia="Calibri" w:hAnsi="Arial" w:cs="Arial"/>
          <w:sz w:val="22"/>
          <w:szCs w:val="22"/>
          <w:lang w:eastAsia="en-US"/>
        </w:rPr>
      </w:pPr>
    </w:p>
    <w:p w:rsidR="00676C4A" w:rsidRPr="00676C4A" w:rsidRDefault="00676C4A" w:rsidP="00676C4A">
      <w:pPr>
        <w:suppressAutoHyphens w:val="0"/>
        <w:jc w:val="both"/>
        <w:rPr>
          <w:rFonts w:ascii="Arial" w:hAnsi="Arial" w:cs="Arial"/>
          <w:b/>
          <w:sz w:val="22"/>
          <w:szCs w:val="22"/>
          <w:lang w:val="ru-RU" w:eastAsia="en-US"/>
        </w:rPr>
      </w:pPr>
      <w:r w:rsidRPr="00676C4A">
        <w:rPr>
          <w:rFonts w:ascii="Arial" w:hAnsi="Arial" w:cs="Arial"/>
          <w:b/>
          <w:sz w:val="22"/>
          <w:szCs w:val="22"/>
          <w:lang w:val="ru-RU" w:eastAsia="en-US"/>
        </w:rPr>
        <w:t>Квантитативни пријем</w:t>
      </w:r>
    </w:p>
    <w:p w:rsidR="00676C4A" w:rsidRPr="00676C4A" w:rsidRDefault="00676C4A" w:rsidP="00676C4A">
      <w:pPr>
        <w:tabs>
          <w:tab w:val="left" w:pos="567"/>
        </w:tabs>
        <w:suppressAutoHyphens w:val="0"/>
        <w:jc w:val="both"/>
        <w:rPr>
          <w:rFonts w:ascii="Arial" w:hAnsi="Arial" w:cs="Arial"/>
          <w:sz w:val="22"/>
          <w:szCs w:val="22"/>
          <w:lang w:val="ru-RU" w:eastAsia="en-US"/>
        </w:rPr>
      </w:pPr>
      <w:r w:rsidRPr="00676C4A">
        <w:rPr>
          <w:rFonts w:ascii="Arial" w:hAnsi="Arial" w:cs="Arial"/>
          <w:sz w:val="22"/>
          <w:szCs w:val="22"/>
          <w:lang w:val="ru-RU" w:eastAsia="en-US"/>
        </w:rPr>
        <w:t>Понуђач се обавезује да писаним путем обавести Наручиоца о тачном датуму испоруке најмање 3 радна дана пре планираног датума испоруке.</w:t>
      </w:r>
    </w:p>
    <w:p w:rsidR="00676C4A" w:rsidRPr="00676C4A" w:rsidRDefault="00676C4A" w:rsidP="00676C4A">
      <w:pPr>
        <w:tabs>
          <w:tab w:val="left" w:pos="567"/>
        </w:tabs>
        <w:suppressAutoHyphens w:val="0"/>
        <w:jc w:val="both"/>
        <w:rPr>
          <w:rFonts w:ascii="Arial" w:hAnsi="Arial" w:cs="Arial"/>
          <w:sz w:val="22"/>
          <w:szCs w:val="22"/>
          <w:lang w:val="ru-RU" w:eastAsia="en-US"/>
        </w:rPr>
      </w:pPr>
      <w:r w:rsidRPr="00676C4A">
        <w:rPr>
          <w:rFonts w:ascii="Arial"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76C4A" w:rsidRPr="00676C4A" w:rsidRDefault="00676C4A" w:rsidP="00676C4A">
      <w:pPr>
        <w:tabs>
          <w:tab w:val="left" w:pos="567"/>
        </w:tabs>
        <w:suppressAutoHyphens w:val="0"/>
        <w:jc w:val="both"/>
        <w:rPr>
          <w:rFonts w:ascii="Arial" w:hAnsi="Arial" w:cs="Arial"/>
          <w:sz w:val="22"/>
          <w:szCs w:val="22"/>
          <w:lang w:val="ru-RU" w:eastAsia="en-US"/>
        </w:rPr>
      </w:pPr>
      <w:r w:rsidRPr="00676C4A">
        <w:rPr>
          <w:rFonts w:ascii="Arial" w:hAnsi="Arial" w:cs="Arial"/>
          <w:sz w:val="22"/>
          <w:szCs w:val="22"/>
          <w:lang w:val="ru-RU" w:eastAsia="en-US"/>
        </w:rPr>
        <w:t>Наручиоц је дужан да, у складу са обавештењем Понуђача, организује благовремено преузимање добра у времену од 08,00 до 14,00 часова.</w:t>
      </w:r>
    </w:p>
    <w:p w:rsidR="00676C4A" w:rsidRPr="00676C4A" w:rsidRDefault="00676C4A" w:rsidP="00676C4A">
      <w:pPr>
        <w:tabs>
          <w:tab w:val="left" w:pos="567"/>
        </w:tabs>
        <w:suppressAutoHyphens w:val="0"/>
        <w:jc w:val="both"/>
        <w:rPr>
          <w:rFonts w:ascii="Arial" w:hAnsi="Arial" w:cs="Arial"/>
          <w:sz w:val="22"/>
          <w:szCs w:val="22"/>
          <w:lang w:val="ru-RU" w:eastAsia="en-US"/>
        </w:rPr>
      </w:pPr>
      <w:r w:rsidRPr="00676C4A">
        <w:rPr>
          <w:rFonts w:ascii="Arial" w:hAnsi="Arial" w:cs="Arial"/>
          <w:sz w:val="22"/>
          <w:szCs w:val="22"/>
          <w:lang w:val="ru-RU" w:eastAsia="en-US"/>
        </w:rPr>
        <w:t>Пријем предмета уговора констатоваће се потписивањем Записника о квантитативном пријему – без примедби и/или Отпремнице и провером</w:t>
      </w:r>
      <w:r w:rsidRPr="00676C4A">
        <w:rPr>
          <w:rFonts w:ascii="Arial" w:hAnsi="Arial" w:cs="Arial"/>
          <w:sz w:val="22"/>
          <w:szCs w:val="22"/>
          <w:lang w:val="sr-Latn-CS" w:eastAsia="en-US"/>
        </w:rPr>
        <w:t>:</w:t>
      </w:r>
    </w:p>
    <w:p w:rsidR="00676C4A" w:rsidRPr="00676C4A" w:rsidRDefault="00676C4A" w:rsidP="00676C4A">
      <w:pPr>
        <w:tabs>
          <w:tab w:val="num" w:pos="567"/>
          <w:tab w:val="num" w:pos="630"/>
        </w:tabs>
        <w:suppressAutoHyphens w:val="0"/>
        <w:ind w:left="568" w:hanging="284"/>
        <w:jc w:val="both"/>
        <w:rPr>
          <w:rFonts w:ascii="Arial" w:hAnsi="Arial" w:cs="Arial"/>
          <w:sz w:val="22"/>
          <w:szCs w:val="22"/>
          <w:lang w:val="ru-RU" w:eastAsia="en-US"/>
        </w:rPr>
      </w:pPr>
      <w:r w:rsidRPr="00676C4A">
        <w:rPr>
          <w:rFonts w:ascii="Arial" w:hAnsi="Arial" w:cs="Arial"/>
          <w:sz w:val="22"/>
          <w:szCs w:val="22"/>
          <w:lang w:val="ru-RU" w:eastAsia="en-US"/>
        </w:rPr>
        <w:t>да ли је испоручена уговорена количина</w:t>
      </w:r>
    </w:p>
    <w:p w:rsidR="00676C4A" w:rsidRPr="00676C4A" w:rsidRDefault="00676C4A" w:rsidP="00676C4A">
      <w:pPr>
        <w:tabs>
          <w:tab w:val="num" w:pos="567"/>
          <w:tab w:val="num" w:pos="630"/>
        </w:tabs>
        <w:suppressAutoHyphens w:val="0"/>
        <w:ind w:left="568" w:hanging="284"/>
        <w:jc w:val="both"/>
        <w:rPr>
          <w:rFonts w:ascii="Arial" w:hAnsi="Arial" w:cs="Arial"/>
          <w:sz w:val="22"/>
          <w:szCs w:val="22"/>
          <w:lang w:val="ru-RU" w:eastAsia="en-US"/>
        </w:rPr>
      </w:pPr>
      <w:r w:rsidRPr="00676C4A">
        <w:rPr>
          <w:rFonts w:ascii="Arial" w:hAnsi="Arial" w:cs="Arial"/>
          <w:sz w:val="22"/>
          <w:szCs w:val="22"/>
          <w:lang w:val="ru-RU" w:eastAsia="en-US"/>
        </w:rPr>
        <w:t>да ли су добра испоручена у оригиналном паковању</w:t>
      </w:r>
    </w:p>
    <w:p w:rsidR="00676C4A" w:rsidRPr="00676C4A" w:rsidRDefault="00676C4A" w:rsidP="00676C4A">
      <w:pPr>
        <w:tabs>
          <w:tab w:val="num" w:pos="567"/>
          <w:tab w:val="num" w:pos="630"/>
        </w:tabs>
        <w:suppressAutoHyphens w:val="0"/>
        <w:ind w:left="568" w:hanging="284"/>
        <w:jc w:val="both"/>
        <w:rPr>
          <w:rFonts w:ascii="Arial" w:hAnsi="Arial" w:cs="Arial"/>
          <w:sz w:val="22"/>
          <w:szCs w:val="22"/>
          <w:lang w:val="ru-RU" w:eastAsia="en-US"/>
        </w:rPr>
      </w:pPr>
      <w:r w:rsidRPr="00676C4A">
        <w:rPr>
          <w:rFonts w:ascii="Arial" w:hAnsi="Arial" w:cs="Arial"/>
          <w:sz w:val="22"/>
          <w:szCs w:val="22"/>
          <w:lang w:val="ru-RU" w:eastAsia="en-US"/>
        </w:rPr>
        <w:t>да ли су добра без видљивог оштећења</w:t>
      </w:r>
    </w:p>
    <w:p w:rsidR="00676C4A" w:rsidRPr="00676C4A" w:rsidRDefault="00676C4A" w:rsidP="00676C4A">
      <w:pPr>
        <w:tabs>
          <w:tab w:val="left" w:pos="567"/>
        </w:tabs>
        <w:suppressAutoHyphens w:val="0"/>
        <w:jc w:val="both"/>
        <w:rPr>
          <w:rFonts w:ascii="Arial" w:hAnsi="Arial" w:cs="Arial"/>
          <w:sz w:val="22"/>
          <w:szCs w:val="22"/>
          <w:lang w:val="sr-Cyrl-BA" w:eastAsia="en-US"/>
        </w:rPr>
      </w:pPr>
      <w:r w:rsidRPr="00676C4A">
        <w:rPr>
          <w:rFonts w:ascii="Arial" w:hAnsi="Arial" w:cs="Arial"/>
          <w:sz w:val="22"/>
          <w:szCs w:val="22"/>
          <w:lang w:val="ru-RU" w:eastAsia="en-US"/>
        </w:rPr>
        <w:t xml:space="preserve">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676C4A" w:rsidRPr="00676C4A" w:rsidRDefault="00676C4A" w:rsidP="00676C4A">
      <w:pPr>
        <w:suppressAutoHyphens w:val="0"/>
        <w:jc w:val="both"/>
        <w:rPr>
          <w:rFonts w:ascii="Arial" w:hAnsi="Arial" w:cs="Arial"/>
          <w:b/>
          <w:sz w:val="22"/>
          <w:szCs w:val="22"/>
          <w:lang w:val="ru-RU" w:eastAsia="en-US"/>
        </w:rPr>
      </w:pPr>
    </w:p>
    <w:p w:rsidR="00676C4A" w:rsidRPr="00676C4A" w:rsidRDefault="00676C4A" w:rsidP="00676C4A">
      <w:pPr>
        <w:suppressAutoHyphens w:val="0"/>
        <w:jc w:val="both"/>
        <w:rPr>
          <w:rFonts w:ascii="Arial" w:hAnsi="Arial" w:cs="Arial"/>
          <w:b/>
          <w:sz w:val="22"/>
          <w:szCs w:val="22"/>
          <w:lang w:val="ru-RU" w:eastAsia="en-US"/>
        </w:rPr>
      </w:pPr>
      <w:r w:rsidRPr="00676C4A">
        <w:rPr>
          <w:rFonts w:ascii="Arial" w:hAnsi="Arial" w:cs="Arial"/>
          <w:b/>
          <w:sz w:val="22"/>
          <w:szCs w:val="22"/>
          <w:lang w:val="ru-RU" w:eastAsia="en-US"/>
        </w:rPr>
        <w:t>Квалитативни пријем</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val="ru-RU" w:eastAsia="en-US"/>
        </w:rPr>
        <w:t xml:space="preserve">Наручилац </w:t>
      </w:r>
      <w:r w:rsidRPr="00676C4A">
        <w:rPr>
          <w:rFonts w:ascii="Arial" w:hAnsi="Arial" w:cs="Arial"/>
          <w:sz w:val="22"/>
          <w:szCs w:val="22"/>
          <w:lang w:eastAsia="en-US"/>
        </w:rPr>
        <w:t>је обавез</w:t>
      </w:r>
      <w:r w:rsidRPr="00676C4A">
        <w:rPr>
          <w:rFonts w:ascii="Arial" w:hAnsi="Arial" w:cs="Arial"/>
          <w:sz w:val="22"/>
          <w:szCs w:val="22"/>
          <w:lang w:val="ru-RU" w:eastAsia="en-US"/>
        </w:rPr>
        <w:t>ан</w:t>
      </w:r>
      <w:r w:rsidRPr="00676C4A">
        <w:rPr>
          <w:rFonts w:ascii="Arial" w:hAnsi="Arial" w:cs="Arial"/>
          <w:sz w:val="22"/>
          <w:szCs w:val="22"/>
          <w:lang w:eastAsia="en-US"/>
        </w:rPr>
        <w:t xml:space="preserve"> да по квантитативном пријему испоруке </w:t>
      </w:r>
      <w:r w:rsidRPr="00676C4A">
        <w:rPr>
          <w:rFonts w:ascii="Arial" w:hAnsi="Arial" w:cs="Arial"/>
          <w:bCs/>
          <w:sz w:val="22"/>
          <w:szCs w:val="22"/>
          <w:lang w:eastAsia="en-US"/>
        </w:rPr>
        <w:t>добара</w:t>
      </w:r>
      <w:r w:rsidRPr="00676C4A">
        <w:rPr>
          <w:rFonts w:ascii="Arial" w:hAnsi="Arial" w:cs="Arial"/>
          <w:sz w:val="22"/>
          <w:szCs w:val="22"/>
          <w:lang w:eastAsia="en-U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eastAsia="en-US"/>
        </w:rPr>
        <w:t xml:space="preserve">Наручилац може одложити утврђивање квалитета испорученог добра док му Понуђач не достави исправе које су за ту сврху неопходне, али је дужно да опомене Понуђач да му их без одлагања достави. </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eastAsia="en-US"/>
        </w:rPr>
        <w:t xml:space="preserve">Уколико се утврди да квалитет испорученог добра не одговара уговореном, Наручилац је обавезан да Понуђачу стави писани приговор на квалитет, без одлагања, а </w:t>
      </w:r>
      <w:r w:rsidRPr="00676C4A">
        <w:rPr>
          <w:rFonts w:ascii="Arial" w:hAnsi="Arial" w:cs="Arial"/>
          <w:sz w:val="22"/>
          <w:szCs w:val="22"/>
          <w:lang w:eastAsia="en-US"/>
        </w:rPr>
        <w:lastRenderedPageBreak/>
        <w:t>најкасније у року од 3 (три) дана од дана кад</w:t>
      </w:r>
      <w:r w:rsidRPr="00676C4A">
        <w:rPr>
          <w:rFonts w:ascii="Arial" w:hAnsi="Arial" w:cs="Arial"/>
          <w:sz w:val="22"/>
          <w:szCs w:val="22"/>
          <w:lang w:val="en-US" w:eastAsia="en-US"/>
        </w:rPr>
        <w:t>a</w:t>
      </w:r>
      <w:r w:rsidRPr="00676C4A">
        <w:rPr>
          <w:rFonts w:ascii="Arial" w:hAnsi="Arial" w:cs="Arial"/>
          <w:sz w:val="22"/>
          <w:szCs w:val="22"/>
          <w:lang w:eastAsia="en-US"/>
        </w:rPr>
        <w:t xml:space="preserve"> је утврдио да квалитет испорученог добра не одговара уговореном.</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eastAsia="en-US"/>
        </w:rPr>
        <w:t xml:space="preserve">Када се, после извршеног квалитативног пријема, покаже да испоручено добро има неки скривени недостатак, наручилац је обавезан да Понуђачу стави приговор на квалитет без одлагања, чим утврди недостатак. </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eastAsia="en-US"/>
        </w:rPr>
        <w:t>Понуђач је обавезан да у року од 7 (седам) дана од дана пријема приговора из става 3. и става 4. овог члана, писаним путем обавести Наручиоца о исходу рекламације.</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eastAsia="en-US"/>
        </w:rPr>
        <w:t xml:space="preserve">Наручилац, који је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Понуђача: </w:t>
      </w:r>
    </w:p>
    <w:p w:rsidR="00676C4A" w:rsidRPr="00676C4A" w:rsidRDefault="00676C4A" w:rsidP="00676C4A">
      <w:pPr>
        <w:tabs>
          <w:tab w:val="num" w:pos="567"/>
          <w:tab w:val="num" w:pos="630"/>
        </w:tabs>
        <w:suppressAutoHyphens w:val="0"/>
        <w:spacing w:before="80"/>
        <w:ind w:left="568" w:hanging="284"/>
        <w:jc w:val="both"/>
        <w:rPr>
          <w:rFonts w:ascii="Arial" w:hAnsi="Arial" w:cs="Arial"/>
          <w:sz w:val="22"/>
          <w:szCs w:val="22"/>
          <w:lang w:val="ru-RU" w:eastAsia="en-US"/>
        </w:rPr>
      </w:pPr>
      <w:r w:rsidRPr="00676C4A">
        <w:rPr>
          <w:rFonts w:ascii="Arial" w:hAnsi="Arial" w:cs="Arial"/>
          <w:sz w:val="22"/>
          <w:szCs w:val="22"/>
          <w:lang w:val="ru-RU" w:eastAsia="en-US"/>
        </w:rPr>
        <w:t xml:space="preserve">да отклони недостатке о свом трошку, ако су мане на добрима отклоњиве, или </w:t>
      </w:r>
    </w:p>
    <w:p w:rsidR="00676C4A" w:rsidRPr="00676C4A" w:rsidRDefault="00676C4A" w:rsidP="00676C4A">
      <w:pPr>
        <w:tabs>
          <w:tab w:val="num" w:pos="567"/>
          <w:tab w:val="num" w:pos="630"/>
        </w:tabs>
        <w:suppressAutoHyphens w:val="0"/>
        <w:spacing w:before="80"/>
        <w:ind w:left="568" w:hanging="284"/>
        <w:jc w:val="both"/>
        <w:rPr>
          <w:rFonts w:ascii="Arial" w:hAnsi="Arial" w:cs="Arial"/>
          <w:sz w:val="22"/>
          <w:szCs w:val="22"/>
          <w:lang w:val="ru-RU" w:eastAsia="en-US"/>
        </w:rPr>
      </w:pPr>
      <w:r w:rsidRPr="00676C4A">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676C4A" w:rsidRPr="00676C4A" w:rsidRDefault="00676C4A" w:rsidP="00676C4A">
      <w:pPr>
        <w:tabs>
          <w:tab w:val="num" w:pos="567"/>
          <w:tab w:val="num" w:pos="630"/>
        </w:tabs>
        <w:suppressAutoHyphens w:val="0"/>
        <w:spacing w:before="80"/>
        <w:ind w:left="568" w:hanging="284"/>
        <w:jc w:val="both"/>
        <w:rPr>
          <w:rFonts w:ascii="Arial" w:hAnsi="Arial" w:cs="Arial"/>
          <w:sz w:val="22"/>
          <w:szCs w:val="22"/>
          <w:lang w:val="ru-RU" w:eastAsia="en-US"/>
        </w:rPr>
      </w:pPr>
      <w:r w:rsidRPr="00676C4A">
        <w:rPr>
          <w:rFonts w:ascii="Arial" w:hAnsi="Arial" w:cs="Arial"/>
          <w:sz w:val="22"/>
          <w:szCs w:val="22"/>
          <w:lang w:val="ru-RU" w:eastAsia="en-US"/>
        </w:rPr>
        <w:t>да одбије пријем добра са недостацима.</w:t>
      </w:r>
    </w:p>
    <w:p w:rsidR="00676C4A" w:rsidRPr="00676C4A" w:rsidRDefault="00676C4A" w:rsidP="00676C4A">
      <w:pPr>
        <w:tabs>
          <w:tab w:val="left" w:pos="9090"/>
        </w:tabs>
        <w:suppressAutoHyphens w:val="0"/>
        <w:spacing w:before="120"/>
        <w:jc w:val="both"/>
        <w:rPr>
          <w:rFonts w:ascii="Arial" w:hAnsi="Arial" w:cs="Arial"/>
          <w:sz w:val="22"/>
          <w:szCs w:val="22"/>
          <w:lang w:val="ru-RU" w:eastAsia="en-US"/>
        </w:rPr>
      </w:pPr>
      <w:r w:rsidRPr="00676C4A">
        <w:rPr>
          <w:rFonts w:ascii="Arial" w:hAnsi="Arial" w:cs="Arial"/>
          <w:sz w:val="22"/>
          <w:szCs w:val="22"/>
          <w:lang w:val="ru-RU" w:eastAsia="en-US"/>
        </w:rPr>
        <w:t>У сваком од ових случајева, наручилац има право и на накнаду штете. Поред тога, и независно од тога,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76C4A" w:rsidRPr="00676C4A" w:rsidRDefault="00676C4A" w:rsidP="00676C4A">
      <w:pPr>
        <w:tabs>
          <w:tab w:val="left" w:pos="9090"/>
        </w:tabs>
        <w:suppressAutoHyphens w:val="0"/>
        <w:spacing w:before="120"/>
        <w:jc w:val="both"/>
        <w:rPr>
          <w:rFonts w:ascii="Arial" w:hAnsi="Arial" w:cs="Arial"/>
          <w:sz w:val="22"/>
          <w:szCs w:val="22"/>
          <w:lang w:val="ru-RU" w:eastAsia="en-US"/>
        </w:rPr>
      </w:pPr>
      <w:r w:rsidRPr="00676C4A">
        <w:rPr>
          <w:rFonts w:ascii="Arial" w:hAnsi="Arial" w:cs="Arial"/>
          <w:sz w:val="22"/>
          <w:szCs w:val="22"/>
          <w:lang w:val="ru-RU" w:eastAsia="en-US"/>
        </w:rPr>
        <w:t>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676C4A" w:rsidRPr="00676C4A" w:rsidRDefault="00676C4A" w:rsidP="00676C4A">
      <w:pPr>
        <w:suppressAutoHyphens w:val="0"/>
        <w:autoSpaceDE w:val="0"/>
        <w:autoSpaceDN w:val="0"/>
        <w:adjustRightInd w:val="0"/>
        <w:jc w:val="both"/>
        <w:rPr>
          <w:rFonts w:ascii="Arial" w:eastAsia="Calibri" w:hAnsi="Arial" w:cs="Arial"/>
          <w:color w:val="00B0F0"/>
          <w:sz w:val="22"/>
          <w:szCs w:val="22"/>
          <w:lang w:val="ru-RU" w:eastAsia="en-US"/>
        </w:rPr>
      </w:pPr>
    </w:p>
    <w:p w:rsidR="00676C4A" w:rsidRPr="00676C4A" w:rsidRDefault="00676C4A" w:rsidP="00676C4A">
      <w:pPr>
        <w:tabs>
          <w:tab w:val="left" w:pos="567"/>
        </w:tabs>
        <w:suppressAutoHyphens w:val="0"/>
        <w:jc w:val="both"/>
        <w:rPr>
          <w:rFonts w:ascii="Arial" w:hAnsi="Arial" w:cs="Arial"/>
          <w:sz w:val="22"/>
          <w:szCs w:val="22"/>
          <w:lang w:val="sr-Cyrl-RS" w:eastAsia="en-US"/>
        </w:rPr>
      </w:pPr>
      <w:r w:rsidRPr="00676C4A">
        <w:rPr>
          <w:rFonts w:ascii="Arial" w:hAnsi="Arial" w:cs="Arial"/>
          <w:sz w:val="22"/>
          <w:szCs w:val="22"/>
          <w:lang w:val="sr-Cyrl-RS" w:eastAsia="en-US"/>
        </w:rPr>
        <w:t xml:space="preserve">Квантитативни и квалитативни пријем Услуге врши се приликом потписивања Записника о извршеним услугама - који је обавезни саставни прилог рачуна, на паритету франко пословни објекти Корисника услуге у ЈП ЕПС Огранака ТЕНТ локација ТЕ Колубара Велики Црљени, 3. Октобра 146, 11563 Велики Црљени. </w:t>
      </w:r>
    </w:p>
    <w:p w:rsidR="00676C4A" w:rsidRPr="00676C4A" w:rsidRDefault="00676C4A" w:rsidP="00676C4A">
      <w:pPr>
        <w:suppressAutoHyphens w:val="0"/>
        <w:autoSpaceDE w:val="0"/>
        <w:autoSpaceDN w:val="0"/>
        <w:adjustRightInd w:val="0"/>
        <w:jc w:val="both"/>
        <w:rPr>
          <w:rFonts w:ascii="Arial" w:eastAsia="Calibri" w:hAnsi="Arial" w:cs="Arial"/>
          <w:color w:val="00B0F0"/>
          <w:sz w:val="22"/>
          <w:szCs w:val="22"/>
          <w:lang w:val="sr-Cyrl-RS" w:eastAsia="en-US"/>
        </w:rPr>
      </w:pPr>
    </w:p>
    <w:p w:rsidR="00676C4A" w:rsidRPr="00676C4A" w:rsidRDefault="00676C4A" w:rsidP="00676C4A">
      <w:pPr>
        <w:numPr>
          <w:ilvl w:val="1"/>
          <w:numId w:val="13"/>
        </w:numPr>
        <w:suppressAutoHyphens w:val="0"/>
        <w:spacing w:before="120"/>
        <w:jc w:val="both"/>
        <w:outlineLvl w:val="0"/>
        <w:rPr>
          <w:rFonts w:ascii="Arial" w:hAnsi="Arial"/>
          <w:b/>
          <w:sz w:val="22"/>
          <w:szCs w:val="22"/>
        </w:rPr>
      </w:pPr>
      <w:bookmarkStart w:id="5" w:name="_Toc441651543"/>
      <w:bookmarkStart w:id="6" w:name="_Toc442559881"/>
      <w:r w:rsidRPr="00676C4A">
        <w:rPr>
          <w:rFonts w:ascii="Arial" w:hAnsi="Arial"/>
          <w:b/>
          <w:sz w:val="22"/>
          <w:szCs w:val="22"/>
        </w:rPr>
        <w:t>Гарантни рок</w:t>
      </w:r>
      <w:bookmarkEnd w:id="5"/>
      <w:bookmarkEnd w:id="6"/>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Гарантни рок за предмет набавке је 12 (дванаест) месеци од извршене успешне пробе рада система, при чему ће се саставити записник о успешној проби рада система.</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Ако се уоче сметње у функционисању или квар на филтеру Taprogge система током гарантног периода, Понуђач се обавезује да отклањање квара или сметњи у функционисању обави о свом трошку у најкраћем могућем року у току трајања гарантног рока.</w:t>
      </w:r>
    </w:p>
    <w:p w:rsidR="00676C4A" w:rsidRPr="00676C4A" w:rsidRDefault="00676C4A" w:rsidP="00676C4A">
      <w:pPr>
        <w:suppressAutoHyphens w:val="0"/>
        <w:jc w:val="both"/>
        <w:rPr>
          <w:rFonts w:ascii="Arial" w:hAnsi="Arial" w:cs="Arial"/>
          <w:b/>
          <w:sz w:val="22"/>
          <w:szCs w:val="22"/>
          <w:lang w:eastAsia="zh-CN"/>
        </w:rPr>
      </w:pPr>
    </w:p>
    <w:p w:rsidR="00676C4A" w:rsidRPr="00676C4A" w:rsidRDefault="00676C4A" w:rsidP="00676C4A">
      <w:pPr>
        <w:numPr>
          <w:ilvl w:val="1"/>
          <w:numId w:val="13"/>
        </w:numPr>
        <w:suppressAutoHyphens w:val="0"/>
        <w:spacing w:before="120" w:after="200" w:line="276" w:lineRule="auto"/>
        <w:contextualSpacing/>
        <w:jc w:val="both"/>
        <w:rPr>
          <w:rFonts w:ascii="Arial" w:eastAsia="Calibri" w:hAnsi="Arial" w:cs="Arial"/>
          <w:b/>
          <w:sz w:val="22"/>
          <w:szCs w:val="22"/>
          <w:lang w:eastAsia="zh-CN"/>
        </w:rPr>
      </w:pPr>
      <w:r w:rsidRPr="00676C4A">
        <w:rPr>
          <w:rFonts w:ascii="Arial" w:hAnsi="Arial" w:cs="Arial"/>
          <w:b/>
          <w:sz w:val="22"/>
          <w:szCs w:val="22"/>
          <w:lang w:val="sr-Cyrl-RS" w:eastAsia="en-US"/>
        </w:rPr>
        <w:t>Обавезе изабраног понуђача</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 вођење монтажног дневника и његово редовно подношење овлашћеном лицу Наручиоца ;</w:t>
      </w:r>
    </w:p>
    <w:p w:rsidR="00676C4A" w:rsidRPr="00676C4A" w:rsidRDefault="00676C4A" w:rsidP="00676C4A">
      <w:pPr>
        <w:suppressAutoHyphens w:val="0"/>
        <w:spacing w:before="120"/>
        <w:jc w:val="both"/>
        <w:rPr>
          <w:rFonts w:ascii="Arial" w:eastAsia="Calibri" w:hAnsi="Arial" w:cs="Arial"/>
          <w:color w:val="000000"/>
          <w:sz w:val="22"/>
          <w:szCs w:val="22"/>
          <w:lang w:eastAsia="en-US"/>
        </w:rPr>
      </w:pPr>
      <w:r w:rsidRPr="00676C4A">
        <w:rPr>
          <w:rFonts w:ascii="Arial" w:hAnsi="Arial" w:cs="Arial"/>
          <w:sz w:val="22"/>
          <w:szCs w:val="22"/>
          <w:lang w:eastAsia="zh-CN"/>
        </w:rPr>
        <w:t xml:space="preserve">- </w:t>
      </w:r>
      <w:r w:rsidRPr="00676C4A">
        <w:rPr>
          <w:rFonts w:ascii="Arial" w:eastAsia="Calibri" w:hAnsi="Arial" w:cs="Arial"/>
          <w:color w:val="000000"/>
          <w:sz w:val="22"/>
          <w:szCs w:val="22"/>
          <w:lang w:eastAsia="en-US"/>
        </w:rPr>
        <w:t>с</w:t>
      </w:r>
      <w:r w:rsidRPr="00676C4A">
        <w:rPr>
          <w:rFonts w:ascii="Arial" w:eastAsia="Calibri" w:hAnsi="Arial" w:cs="Arial"/>
          <w:color w:val="000000"/>
          <w:sz w:val="22"/>
          <w:szCs w:val="22"/>
          <w:lang w:val="en-US" w:eastAsia="en-US"/>
        </w:rPr>
        <w:t>e</w:t>
      </w:r>
      <w:r w:rsidRPr="00676C4A">
        <w:rPr>
          <w:rFonts w:ascii="Arial" w:eastAsia="Calibri" w:hAnsi="Arial" w:cs="Arial"/>
          <w:color w:val="000000"/>
          <w:sz w:val="22"/>
          <w:szCs w:val="22"/>
          <w:lang w:eastAsia="en-US"/>
        </w:rPr>
        <w:t>рвис</w:t>
      </w:r>
      <w:r w:rsidRPr="00676C4A">
        <w:rPr>
          <w:rFonts w:ascii="Arial" w:eastAsia="Calibri" w:hAnsi="Arial" w:cs="Arial"/>
          <w:color w:val="000000"/>
          <w:sz w:val="22"/>
          <w:szCs w:val="22"/>
          <w:lang w:val="en-US" w:eastAsia="en-US"/>
        </w:rPr>
        <w:t>e</w:t>
      </w:r>
      <w:r w:rsidRPr="00676C4A">
        <w:rPr>
          <w:rFonts w:ascii="Arial" w:eastAsia="Calibri" w:hAnsi="Arial" w:cs="Arial"/>
          <w:color w:val="000000"/>
          <w:sz w:val="22"/>
          <w:szCs w:val="22"/>
          <w:lang w:eastAsia="en-US"/>
        </w:rPr>
        <w:t>р р</w:t>
      </w:r>
      <w:r w:rsidRPr="00676C4A">
        <w:rPr>
          <w:rFonts w:ascii="Arial" w:eastAsia="Calibri" w:hAnsi="Arial" w:cs="Arial"/>
          <w:color w:val="000000"/>
          <w:sz w:val="22"/>
          <w:szCs w:val="22"/>
          <w:lang w:val="en-US" w:eastAsia="en-US"/>
        </w:rPr>
        <w:t>a</w:t>
      </w:r>
      <w:r w:rsidRPr="00676C4A">
        <w:rPr>
          <w:rFonts w:ascii="Arial" w:eastAsia="Calibri" w:hAnsi="Arial" w:cs="Arial"/>
          <w:color w:val="000000"/>
          <w:sz w:val="22"/>
          <w:szCs w:val="22"/>
          <w:lang w:eastAsia="en-US"/>
        </w:rPr>
        <w:t>ди 8-12 с</w:t>
      </w:r>
      <w:r w:rsidRPr="00676C4A">
        <w:rPr>
          <w:rFonts w:ascii="Arial" w:eastAsia="Calibri" w:hAnsi="Arial" w:cs="Arial"/>
          <w:color w:val="000000"/>
          <w:sz w:val="22"/>
          <w:szCs w:val="22"/>
          <w:lang w:val="en-US" w:eastAsia="en-US"/>
        </w:rPr>
        <w:t>a</w:t>
      </w:r>
      <w:r w:rsidRPr="00676C4A">
        <w:rPr>
          <w:rFonts w:ascii="Arial" w:eastAsia="Calibri" w:hAnsi="Arial" w:cs="Arial"/>
          <w:color w:val="000000"/>
          <w:sz w:val="22"/>
          <w:szCs w:val="22"/>
          <w:lang w:eastAsia="en-US"/>
        </w:rPr>
        <w:t>ти дн</w:t>
      </w:r>
      <w:r w:rsidRPr="00676C4A">
        <w:rPr>
          <w:rFonts w:ascii="Arial" w:eastAsia="Calibri" w:hAnsi="Arial" w:cs="Arial"/>
          <w:color w:val="000000"/>
          <w:sz w:val="22"/>
          <w:szCs w:val="22"/>
          <w:lang w:val="en-US" w:eastAsia="en-US"/>
        </w:rPr>
        <w:t>e</w:t>
      </w:r>
      <w:r w:rsidRPr="00676C4A">
        <w:rPr>
          <w:rFonts w:ascii="Arial" w:eastAsia="Calibri" w:hAnsi="Arial" w:cs="Arial"/>
          <w:color w:val="000000"/>
          <w:sz w:val="22"/>
          <w:szCs w:val="22"/>
          <w:lang w:eastAsia="en-US"/>
        </w:rPr>
        <w:t>вн</w:t>
      </w:r>
      <w:r w:rsidRPr="00676C4A">
        <w:rPr>
          <w:rFonts w:ascii="Arial" w:eastAsia="Calibri" w:hAnsi="Arial" w:cs="Arial"/>
          <w:color w:val="000000"/>
          <w:sz w:val="22"/>
          <w:szCs w:val="22"/>
          <w:lang w:val="en-US" w:eastAsia="en-US"/>
        </w:rPr>
        <w:t>o</w:t>
      </w:r>
      <w:r w:rsidRPr="00676C4A">
        <w:rPr>
          <w:rFonts w:ascii="Arial" w:eastAsia="Calibri" w:hAnsi="Arial" w:cs="Arial"/>
          <w:color w:val="000000"/>
          <w:sz w:val="22"/>
          <w:szCs w:val="22"/>
          <w:lang w:eastAsia="en-US"/>
        </w:rPr>
        <w:t xml:space="preserve"> у з</w:t>
      </w:r>
      <w:r w:rsidRPr="00676C4A">
        <w:rPr>
          <w:rFonts w:ascii="Arial" w:eastAsia="Calibri" w:hAnsi="Arial" w:cs="Arial"/>
          <w:color w:val="000000"/>
          <w:sz w:val="22"/>
          <w:szCs w:val="22"/>
          <w:lang w:val="en-US" w:eastAsia="en-US"/>
        </w:rPr>
        <w:t>a</w:t>
      </w:r>
      <w:r w:rsidRPr="00676C4A">
        <w:rPr>
          <w:rFonts w:ascii="Arial" w:eastAsia="Calibri" w:hAnsi="Arial" w:cs="Arial"/>
          <w:color w:val="000000"/>
          <w:sz w:val="22"/>
          <w:szCs w:val="22"/>
          <w:lang w:eastAsia="en-US"/>
        </w:rPr>
        <w:t>висн</w:t>
      </w:r>
      <w:r w:rsidRPr="00676C4A">
        <w:rPr>
          <w:rFonts w:ascii="Arial" w:eastAsia="Calibri" w:hAnsi="Arial" w:cs="Arial"/>
          <w:color w:val="000000"/>
          <w:sz w:val="22"/>
          <w:szCs w:val="22"/>
          <w:lang w:val="en-US" w:eastAsia="en-US"/>
        </w:rPr>
        <w:t>o</w:t>
      </w:r>
      <w:r w:rsidRPr="00676C4A">
        <w:rPr>
          <w:rFonts w:ascii="Arial" w:eastAsia="Calibri" w:hAnsi="Arial" w:cs="Arial"/>
          <w:color w:val="000000"/>
          <w:sz w:val="22"/>
          <w:szCs w:val="22"/>
          <w:lang w:eastAsia="en-US"/>
        </w:rPr>
        <w:t xml:space="preserve">сти </w:t>
      </w:r>
      <w:r w:rsidRPr="00676C4A">
        <w:rPr>
          <w:rFonts w:ascii="Arial" w:eastAsia="Calibri" w:hAnsi="Arial" w:cs="Arial"/>
          <w:color w:val="000000"/>
          <w:sz w:val="22"/>
          <w:szCs w:val="22"/>
          <w:lang w:val="en-US" w:eastAsia="en-US"/>
        </w:rPr>
        <w:t>o</w:t>
      </w:r>
      <w:r w:rsidRPr="00676C4A">
        <w:rPr>
          <w:rFonts w:ascii="Arial" w:eastAsia="Calibri" w:hAnsi="Arial" w:cs="Arial"/>
          <w:color w:val="000000"/>
          <w:sz w:val="22"/>
          <w:szCs w:val="22"/>
          <w:lang w:eastAsia="en-US"/>
        </w:rPr>
        <w:t>д п</w:t>
      </w:r>
      <w:r w:rsidRPr="00676C4A">
        <w:rPr>
          <w:rFonts w:ascii="Arial" w:eastAsia="Calibri" w:hAnsi="Arial" w:cs="Arial"/>
          <w:color w:val="000000"/>
          <w:sz w:val="22"/>
          <w:szCs w:val="22"/>
          <w:lang w:val="en-US" w:eastAsia="en-US"/>
        </w:rPr>
        <w:t>o</w:t>
      </w:r>
      <w:r w:rsidRPr="00676C4A">
        <w:rPr>
          <w:rFonts w:ascii="Arial" w:eastAsia="Calibri" w:hAnsi="Arial" w:cs="Arial"/>
          <w:color w:val="000000"/>
          <w:sz w:val="22"/>
          <w:szCs w:val="22"/>
          <w:lang w:eastAsia="en-US"/>
        </w:rPr>
        <w:t>тр</w:t>
      </w:r>
      <w:r w:rsidRPr="00676C4A">
        <w:rPr>
          <w:rFonts w:ascii="Arial" w:eastAsia="Calibri" w:hAnsi="Arial" w:cs="Arial"/>
          <w:color w:val="000000"/>
          <w:sz w:val="22"/>
          <w:szCs w:val="22"/>
          <w:lang w:val="en-US" w:eastAsia="en-US"/>
        </w:rPr>
        <w:t>e</w:t>
      </w:r>
      <w:r w:rsidRPr="00676C4A">
        <w:rPr>
          <w:rFonts w:ascii="Arial" w:eastAsia="Calibri" w:hAnsi="Arial" w:cs="Arial"/>
          <w:color w:val="000000"/>
          <w:sz w:val="22"/>
          <w:szCs w:val="22"/>
          <w:lang w:eastAsia="en-US"/>
        </w:rPr>
        <w:t>б</w:t>
      </w:r>
      <w:r w:rsidRPr="00676C4A">
        <w:rPr>
          <w:rFonts w:ascii="Arial" w:eastAsia="Calibri" w:hAnsi="Arial" w:cs="Arial"/>
          <w:color w:val="000000"/>
          <w:sz w:val="22"/>
          <w:szCs w:val="22"/>
          <w:lang w:val="en-US" w:eastAsia="en-US"/>
        </w:rPr>
        <w:t>e</w:t>
      </w:r>
      <w:r w:rsidRPr="00676C4A">
        <w:rPr>
          <w:rFonts w:ascii="Arial" w:eastAsia="Calibri" w:hAnsi="Arial" w:cs="Arial"/>
          <w:color w:val="000000"/>
          <w:sz w:val="22"/>
          <w:szCs w:val="22"/>
          <w:lang w:eastAsia="en-US"/>
        </w:rPr>
        <w:t xml:space="preserve"> п</w:t>
      </w:r>
      <w:r w:rsidRPr="00676C4A">
        <w:rPr>
          <w:rFonts w:ascii="Arial" w:eastAsia="Calibri" w:hAnsi="Arial" w:cs="Arial"/>
          <w:color w:val="000000"/>
          <w:sz w:val="22"/>
          <w:szCs w:val="22"/>
          <w:lang w:val="en-US" w:eastAsia="en-US"/>
        </w:rPr>
        <w:t>o</w:t>
      </w:r>
      <w:r w:rsidRPr="00676C4A">
        <w:rPr>
          <w:rFonts w:ascii="Arial" w:eastAsia="Calibri" w:hAnsi="Arial" w:cs="Arial"/>
          <w:color w:val="000000"/>
          <w:sz w:val="22"/>
          <w:szCs w:val="22"/>
          <w:lang w:eastAsia="en-US"/>
        </w:rPr>
        <w:t>сл</w:t>
      </w:r>
      <w:r w:rsidRPr="00676C4A">
        <w:rPr>
          <w:rFonts w:ascii="Arial" w:eastAsia="Calibri" w:hAnsi="Arial" w:cs="Arial"/>
          <w:color w:val="000000"/>
          <w:sz w:val="22"/>
          <w:szCs w:val="22"/>
          <w:lang w:val="en-US" w:eastAsia="en-US"/>
        </w:rPr>
        <w:t>a</w:t>
      </w:r>
      <w:r w:rsidRPr="00676C4A">
        <w:rPr>
          <w:rFonts w:ascii="Arial" w:eastAsia="Calibri" w:hAnsi="Arial" w:cs="Arial"/>
          <w:color w:val="000000"/>
          <w:sz w:val="22"/>
          <w:szCs w:val="22"/>
          <w:lang w:eastAsia="en-US"/>
        </w:rPr>
        <w:t>.</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 xml:space="preserve">- укупно ангажовање сервисера за извођење ремонта и модификације је до 8 дана. </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 трошкови пута, обезбеђење превоза, смештаја и исхране</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-преносна машина за обраду осовине</w:t>
      </w:r>
    </w:p>
    <w:p w:rsidR="00676C4A" w:rsidRPr="00676C4A" w:rsidRDefault="00676C4A" w:rsidP="00676C4A">
      <w:pPr>
        <w:suppressAutoHyphens w:val="0"/>
        <w:jc w:val="both"/>
        <w:rPr>
          <w:rFonts w:ascii="Arial" w:hAnsi="Arial" w:cs="Arial"/>
          <w:b/>
          <w:sz w:val="22"/>
          <w:szCs w:val="22"/>
          <w:lang w:eastAsia="zh-CN"/>
        </w:rPr>
      </w:pPr>
    </w:p>
    <w:p w:rsidR="00676C4A" w:rsidRPr="00676C4A" w:rsidRDefault="00676C4A" w:rsidP="00676C4A">
      <w:pPr>
        <w:numPr>
          <w:ilvl w:val="1"/>
          <w:numId w:val="13"/>
        </w:numPr>
        <w:suppressAutoHyphens w:val="0"/>
        <w:spacing w:before="120" w:after="200" w:line="276" w:lineRule="auto"/>
        <w:contextualSpacing/>
        <w:jc w:val="both"/>
        <w:rPr>
          <w:rFonts w:ascii="Arial" w:eastAsia="Calibri" w:hAnsi="Arial" w:cs="Arial"/>
          <w:b/>
          <w:sz w:val="22"/>
          <w:szCs w:val="22"/>
          <w:lang w:eastAsia="zh-CN"/>
        </w:rPr>
      </w:pPr>
      <w:r w:rsidRPr="00676C4A">
        <w:rPr>
          <w:rFonts w:ascii="Arial" w:eastAsia="Calibri" w:hAnsi="Arial" w:cs="Arial"/>
          <w:b/>
          <w:sz w:val="22"/>
          <w:szCs w:val="22"/>
          <w:lang w:eastAsia="zh-CN"/>
        </w:rPr>
        <w:t>Обавезе наручиоца</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 обезбеђење уласка у објекат електране и несметан приступ радном месту ;</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 xml:space="preserve">- 3 помоћника (квалификована монтера) </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 брaвaрски aлaт, ручни eлeктрични aлaт ;</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 потрошни материјал ;</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lastRenderedPageBreak/>
        <w:t>- кран као и одгаварајуће траке и гуртне за дизање терета ;</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 крaнистa сa сeртификaтoм ;</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 одговарајући радни сто са стегом (менгеле) ;</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 прикључак 220V ;</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 именовање одговорног лица за координацију ради решавања техничких и организационих проблема у току извођења услуге ;</w:t>
      </w:r>
    </w:p>
    <w:p w:rsidR="00676C4A" w:rsidRPr="00676C4A" w:rsidRDefault="00676C4A" w:rsidP="00676C4A">
      <w:pPr>
        <w:suppressAutoHyphens w:val="0"/>
        <w:jc w:val="both"/>
        <w:rPr>
          <w:rFonts w:ascii="Arial" w:hAnsi="Arial" w:cs="Arial"/>
          <w:sz w:val="22"/>
          <w:szCs w:val="22"/>
          <w:lang w:eastAsia="zh-CN"/>
        </w:rPr>
      </w:pPr>
      <w:r w:rsidRPr="00676C4A">
        <w:rPr>
          <w:rFonts w:ascii="Arial" w:hAnsi="Arial" w:cs="Arial"/>
          <w:sz w:val="22"/>
          <w:szCs w:val="22"/>
          <w:lang w:eastAsia="zh-CN"/>
        </w:rPr>
        <w:t>-</w:t>
      </w:r>
      <w:r w:rsidRPr="00676C4A">
        <w:rPr>
          <w:rFonts w:ascii="Arial" w:hAnsi="Arial" w:cs="Arial"/>
          <w:sz w:val="22"/>
          <w:szCs w:val="22"/>
          <w:lang w:eastAsia="zh-CN"/>
        </w:rPr>
        <w:tab/>
        <w:t>услуге машинске обраде на стабилним машинама за које се укаже потреба при извођењу услуге</w:t>
      </w:r>
    </w:p>
    <w:p w:rsidR="00676C4A" w:rsidRPr="00676C4A" w:rsidRDefault="00676C4A" w:rsidP="00676C4A">
      <w:pPr>
        <w:suppressAutoHyphens w:val="0"/>
        <w:jc w:val="both"/>
        <w:rPr>
          <w:rFonts w:ascii="Arial" w:hAnsi="Arial" w:cs="Arial"/>
          <w:sz w:val="22"/>
          <w:szCs w:val="22"/>
          <w:lang w:eastAsia="zh-CN"/>
        </w:rPr>
      </w:pPr>
    </w:p>
    <w:p w:rsidR="00676C4A" w:rsidRPr="00676C4A" w:rsidRDefault="00676C4A" w:rsidP="00676C4A">
      <w:pPr>
        <w:suppressAutoHyphens w:val="0"/>
        <w:jc w:val="both"/>
        <w:rPr>
          <w:rFonts w:ascii="Arial" w:hAnsi="Arial" w:cs="Arial"/>
          <w:sz w:val="22"/>
          <w:szCs w:val="22"/>
          <w:lang w:eastAsia="zh-CN"/>
        </w:rPr>
      </w:pPr>
    </w:p>
    <w:p w:rsidR="00676C4A" w:rsidRDefault="00676C4A" w:rsidP="00676C4A">
      <w:pPr>
        <w:suppressAutoHyphens w:val="0"/>
        <w:jc w:val="both"/>
        <w:rPr>
          <w:rFonts w:ascii="Arial" w:hAnsi="Arial" w:cs="Arial"/>
          <w:sz w:val="22"/>
          <w:szCs w:val="22"/>
          <w:lang w:val="sr-Cyrl-RS" w:eastAsia="zh-CN"/>
        </w:rPr>
      </w:pPr>
    </w:p>
    <w:p w:rsidR="00676C4A" w:rsidRPr="00676C4A" w:rsidRDefault="00676C4A" w:rsidP="00676C4A">
      <w:pPr>
        <w:suppressAutoHyphens w:val="0"/>
        <w:jc w:val="both"/>
        <w:rPr>
          <w:rFonts w:ascii="Arial" w:hAnsi="Arial" w:cs="Arial"/>
          <w:sz w:val="22"/>
          <w:szCs w:val="22"/>
          <w:lang w:val="sr-Cyrl-RS" w:eastAsia="zh-CN"/>
        </w:rPr>
      </w:pPr>
    </w:p>
    <w:p w:rsidR="00676C4A" w:rsidRPr="00676C4A" w:rsidRDefault="00676C4A" w:rsidP="00676C4A">
      <w:pPr>
        <w:suppressAutoHyphens w:val="0"/>
        <w:jc w:val="both"/>
        <w:rPr>
          <w:rFonts w:ascii="Arial" w:hAnsi="Arial" w:cs="Arial"/>
          <w:sz w:val="22"/>
          <w:szCs w:val="22"/>
          <w:lang w:eastAsia="zh-CN"/>
        </w:rPr>
      </w:pPr>
    </w:p>
    <w:p w:rsidR="00676C4A" w:rsidRPr="00676C4A" w:rsidRDefault="00676C4A" w:rsidP="00676C4A">
      <w:pPr>
        <w:suppressAutoHyphens w:val="0"/>
        <w:jc w:val="both"/>
        <w:rPr>
          <w:rFonts w:ascii="Arial" w:hAnsi="Arial" w:cs="Arial"/>
          <w:sz w:val="22"/>
          <w:szCs w:val="22"/>
          <w:lang w:eastAsia="zh-CN"/>
        </w:rPr>
      </w:pPr>
    </w:p>
    <w:p w:rsidR="00C6690C" w:rsidRDefault="00C6690C"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Pr="00676C4A" w:rsidRDefault="00676C4A" w:rsidP="00676C4A">
      <w:pPr>
        <w:suppressAutoHyphens w:val="0"/>
        <w:jc w:val="both"/>
        <w:rPr>
          <w:rFonts w:ascii="Arial" w:eastAsia="TimesNewRomanPSMT" w:hAnsi="Arial" w:cs="Arial"/>
          <w:b/>
          <w:bCs/>
          <w:sz w:val="22"/>
          <w:szCs w:val="22"/>
          <w:lang w:eastAsia="en-US"/>
        </w:rPr>
      </w:pPr>
      <w:r w:rsidRPr="00676C4A">
        <w:rPr>
          <w:rFonts w:ascii="Arial" w:eastAsia="TimesNewRomanPSMT" w:hAnsi="Arial" w:cs="Arial"/>
          <w:b/>
          <w:bCs/>
          <w:sz w:val="22"/>
          <w:szCs w:val="22"/>
          <w:lang w:eastAsia="en-US"/>
        </w:rPr>
        <w:t>5) ЦЕНА И КОМЕРЦИЈАЛНИ УСЛОВИ ПОНУДЕ</w:t>
      </w:r>
    </w:p>
    <w:p w:rsidR="00676C4A" w:rsidRPr="00676C4A" w:rsidRDefault="00676C4A" w:rsidP="00676C4A">
      <w:pPr>
        <w:suppressAutoHyphens w:val="0"/>
        <w:jc w:val="center"/>
        <w:rPr>
          <w:rFonts w:ascii="Arial" w:hAnsi="Arial" w:cs="Arial"/>
          <w:b/>
          <w:bCs/>
          <w:iCs/>
          <w:sz w:val="22"/>
          <w:szCs w:val="22"/>
          <w:u w:val="single"/>
          <w:lang w:eastAsia="en-US"/>
        </w:rPr>
      </w:pPr>
      <w:r w:rsidRPr="00676C4A">
        <w:rPr>
          <w:rFonts w:ascii="Arial" w:hAnsi="Arial" w:cs="Arial"/>
          <w:b/>
          <w:bCs/>
          <w:iCs/>
          <w:sz w:val="22"/>
          <w:szCs w:val="22"/>
          <w:u w:val="single"/>
          <w:lang w:eastAsia="en-US"/>
        </w:rPr>
        <w:t>ЦЕНА</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2970"/>
      </w:tblGrid>
      <w:tr w:rsidR="00676C4A" w:rsidRPr="00676C4A" w:rsidTr="00676C4A">
        <w:trPr>
          <w:trHeight w:val="485"/>
        </w:trPr>
        <w:tc>
          <w:tcPr>
            <w:tcW w:w="7470" w:type="dxa"/>
            <w:shd w:val="clear" w:color="auto" w:fill="C6D9F1"/>
            <w:vAlign w:val="center"/>
          </w:tcPr>
          <w:p w:rsidR="00676C4A" w:rsidRPr="00676C4A" w:rsidRDefault="00676C4A" w:rsidP="00676C4A">
            <w:pPr>
              <w:suppressAutoHyphens w:val="0"/>
              <w:jc w:val="center"/>
              <w:rPr>
                <w:rFonts w:ascii="Arial" w:hAnsi="Arial" w:cs="Arial"/>
                <w:b/>
                <w:bCs/>
                <w:iCs/>
                <w:sz w:val="22"/>
                <w:szCs w:val="22"/>
                <w:lang w:eastAsia="en-US"/>
              </w:rPr>
            </w:pPr>
            <w:r w:rsidRPr="00676C4A">
              <w:rPr>
                <w:rFonts w:ascii="Arial" w:eastAsia="TimesNewRomanPSMT" w:hAnsi="Arial" w:cs="Arial"/>
                <w:b/>
                <w:bCs/>
                <w:sz w:val="22"/>
                <w:szCs w:val="22"/>
                <w:lang w:val="en-US" w:eastAsia="en-US"/>
              </w:rPr>
              <w:t xml:space="preserve">ПРЕДМЕТ </w:t>
            </w:r>
            <w:r w:rsidRPr="00676C4A">
              <w:rPr>
                <w:rFonts w:ascii="Arial" w:eastAsia="TimesNewRomanPSMT" w:hAnsi="Arial" w:cs="Arial"/>
                <w:b/>
                <w:bCs/>
                <w:sz w:val="22"/>
                <w:szCs w:val="22"/>
                <w:lang w:eastAsia="en-US"/>
              </w:rPr>
              <w:t xml:space="preserve">И БРОЈ </w:t>
            </w:r>
            <w:r w:rsidRPr="00676C4A">
              <w:rPr>
                <w:rFonts w:ascii="Arial" w:eastAsia="TimesNewRomanPSMT" w:hAnsi="Arial" w:cs="Arial"/>
                <w:b/>
                <w:bCs/>
                <w:sz w:val="22"/>
                <w:szCs w:val="22"/>
                <w:lang w:val="en-US" w:eastAsia="en-US"/>
              </w:rPr>
              <w:t>НАБАВКЕ</w:t>
            </w:r>
          </w:p>
        </w:tc>
        <w:tc>
          <w:tcPr>
            <w:tcW w:w="2970" w:type="dxa"/>
            <w:shd w:val="clear" w:color="auto" w:fill="C6D9F1"/>
            <w:vAlign w:val="center"/>
          </w:tcPr>
          <w:p w:rsidR="00676C4A" w:rsidRPr="00676C4A" w:rsidRDefault="00676C4A" w:rsidP="00676C4A">
            <w:pPr>
              <w:suppressAutoHyphens w:val="0"/>
              <w:jc w:val="center"/>
              <w:rPr>
                <w:rFonts w:ascii="Arial" w:hAnsi="Arial" w:cs="Arial"/>
                <w:b/>
                <w:bCs/>
                <w:iCs/>
                <w:sz w:val="22"/>
                <w:szCs w:val="22"/>
                <w:lang w:eastAsia="en-US"/>
              </w:rPr>
            </w:pPr>
            <w:r w:rsidRPr="00676C4A">
              <w:rPr>
                <w:rFonts w:ascii="Arial" w:hAnsi="Arial" w:cs="Arial"/>
                <w:b/>
                <w:bCs/>
                <w:iCs/>
                <w:sz w:val="22"/>
                <w:szCs w:val="22"/>
                <w:lang w:eastAsia="en-US"/>
              </w:rPr>
              <w:t xml:space="preserve">УКУПНА ЦЕНА </w:t>
            </w:r>
            <w:r w:rsidRPr="00676C4A">
              <w:rPr>
                <w:rFonts w:ascii="Arial" w:eastAsia="Arial Unicode MS" w:hAnsi="Arial" w:cs="Arial"/>
                <w:b/>
                <w:bCs/>
                <w:iCs/>
                <w:kern w:val="1"/>
                <w:sz w:val="22"/>
                <w:szCs w:val="22"/>
              </w:rPr>
              <w:t xml:space="preserve">дин. </w:t>
            </w:r>
            <w:r w:rsidRPr="00676C4A">
              <w:rPr>
                <w:rFonts w:ascii="Arial" w:hAnsi="Arial" w:cs="Arial"/>
                <w:b/>
                <w:bCs/>
                <w:iCs/>
                <w:sz w:val="22"/>
                <w:szCs w:val="22"/>
                <w:lang w:eastAsia="en-US"/>
              </w:rPr>
              <w:t>без ПДВ-а</w:t>
            </w:r>
          </w:p>
        </w:tc>
      </w:tr>
      <w:tr w:rsidR="00676C4A" w:rsidRPr="00676C4A" w:rsidTr="00676C4A">
        <w:trPr>
          <w:trHeight w:val="440"/>
        </w:trPr>
        <w:tc>
          <w:tcPr>
            <w:tcW w:w="7470" w:type="dxa"/>
            <w:vAlign w:val="center"/>
          </w:tcPr>
          <w:p w:rsidR="00676C4A" w:rsidRPr="00676C4A" w:rsidRDefault="00676C4A" w:rsidP="00676C4A">
            <w:pPr>
              <w:suppressAutoHyphens w:val="0"/>
              <w:jc w:val="center"/>
              <w:rPr>
                <w:rFonts w:ascii="Arial" w:hAnsi="Arial" w:cs="Arial"/>
                <w:b/>
                <w:sz w:val="22"/>
                <w:szCs w:val="22"/>
                <w:lang w:eastAsia="en-US"/>
              </w:rPr>
            </w:pPr>
            <w:r w:rsidRPr="00676C4A">
              <w:rPr>
                <w:rFonts w:ascii="Arial" w:eastAsia="Arial" w:hAnsi="Arial" w:cs="Arial"/>
                <w:color w:val="000000"/>
                <w:sz w:val="22"/>
                <w:lang w:eastAsia="en-US"/>
              </w:rPr>
              <w:t xml:space="preserve">Набавка делова и ремонт филтера на потису расхладних пумпи - ТЕ </w:t>
            </w:r>
            <w:r w:rsidRPr="00676C4A">
              <w:rPr>
                <w:rFonts w:ascii="Arial" w:eastAsia="Arial" w:hAnsi="Arial" w:cs="Arial"/>
                <w:color w:val="000000"/>
                <w:sz w:val="22"/>
                <w:lang w:val="sr-Cyrl-RS" w:eastAsia="en-US"/>
              </w:rPr>
              <w:t xml:space="preserve">Колубара </w:t>
            </w:r>
            <w:r w:rsidRPr="00676C4A">
              <w:rPr>
                <w:rFonts w:ascii="Arial" w:hAnsi="Arial" w:cs="Arial"/>
                <w:sz w:val="22"/>
                <w:szCs w:val="22"/>
                <w:lang w:val="ru-RU" w:eastAsia="en-US"/>
              </w:rPr>
              <w:t xml:space="preserve">- </w:t>
            </w:r>
            <w:r w:rsidRPr="00676C4A">
              <w:rPr>
                <w:rFonts w:ascii="Arial" w:hAnsi="Arial" w:cs="Arial"/>
                <w:b/>
                <w:sz w:val="22"/>
                <w:szCs w:val="22"/>
                <w:lang w:eastAsia="en-US"/>
              </w:rPr>
              <w:t xml:space="preserve">3000/1326/2018  38/2018 </w:t>
            </w:r>
          </w:p>
        </w:tc>
        <w:tc>
          <w:tcPr>
            <w:tcW w:w="2970" w:type="dxa"/>
          </w:tcPr>
          <w:p w:rsidR="00676C4A" w:rsidRPr="00676C4A" w:rsidRDefault="00676C4A" w:rsidP="00676C4A">
            <w:pPr>
              <w:suppressAutoHyphens w:val="0"/>
              <w:jc w:val="both"/>
              <w:rPr>
                <w:rFonts w:ascii="Arial" w:hAnsi="Arial" w:cs="Arial"/>
                <w:b/>
                <w:bCs/>
                <w:iCs/>
                <w:sz w:val="22"/>
                <w:szCs w:val="22"/>
                <w:lang w:eastAsia="en-US"/>
              </w:rPr>
            </w:pPr>
          </w:p>
        </w:tc>
      </w:tr>
    </w:tbl>
    <w:p w:rsidR="00676C4A" w:rsidRPr="00676C4A" w:rsidRDefault="00676C4A" w:rsidP="00676C4A">
      <w:pPr>
        <w:suppressAutoHyphens w:val="0"/>
        <w:jc w:val="center"/>
        <w:rPr>
          <w:rFonts w:ascii="Arial" w:hAnsi="Arial" w:cs="Arial"/>
          <w:b/>
          <w:bCs/>
          <w:iCs/>
          <w:sz w:val="22"/>
          <w:szCs w:val="22"/>
          <w:u w:val="single"/>
          <w:lang w:eastAsia="en-US"/>
        </w:rPr>
      </w:pPr>
    </w:p>
    <w:p w:rsidR="00676C4A" w:rsidRPr="00676C4A" w:rsidRDefault="00676C4A" w:rsidP="00676C4A">
      <w:pPr>
        <w:suppressAutoHyphens w:val="0"/>
        <w:jc w:val="center"/>
        <w:rPr>
          <w:rFonts w:ascii="Arial" w:hAnsi="Arial" w:cs="Arial"/>
          <w:b/>
          <w:bCs/>
          <w:iCs/>
          <w:sz w:val="22"/>
          <w:szCs w:val="22"/>
          <w:u w:val="single"/>
          <w:lang w:eastAsia="en-US"/>
        </w:rPr>
      </w:pPr>
      <w:r w:rsidRPr="00676C4A">
        <w:rPr>
          <w:rFonts w:ascii="Arial" w:hAnsi="Arial" w:cs="Arial"/>
          <w:b/>
          <w:bCs/>
          <w:iCs/>
          <w:sz w:val="22"/>
          <w:szCs w:val="22"/>
          <w:u w:val="single"/>
          <w:lang w:eastAsia="en-US"/>
        </w:rPr>
        <w:t>КОМЕРЦИЈАЛНИ УСЛОВИ</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4230"/>
      </w:tblGrid>
      <w:tr w:rsidR="00676C4A" w:rsidRPr="00676C4A" w:rsidTr="00676C4A">
        <w:trPr>
          <w:trHeight w:val="647"/>
        </w:trPr>
        <w:tc>
          <w:tcPr>
            <w:tcW w:w="6210" w:type="dxa"/>
            <w:shd w:val="clear" w:color="auto" w:fill="C6D9F1"/>
            <w:vAlign w:val="center"/>
          </w:tcPr>
          <w:p w:rsidR="00676C4A" w:rsidRPr="00676C4A" w:rsidRDefault="00676C4A" w:rsidP="00676C4A">
            <w:pPr>
              <w:suppressAutoHyphens w:val="0"/>
              <w:jc w:val="center"/>
              <w:rPr>
                <w:rFonts w:ascii="Arial" w:hAnsi="Arial" w:cs="Arial"/>
                <w:b/>
                <w:bCs/>
                <w:iCs/>
                <w:sz w:val="22"/>
                <w:szCs w:val="22"/>
                <w:lang w:eastAsia="en-US"/>
              </w:rPr>
            </w:pPr>
            <w:r w:rsidRPr="00676C4A">
              <w:rPr>
                <w:rFonts w:ascii="Arial" w:hAnsi="Arial" w:cs="Arial"/>
                <w:b/>
                <w:bCs/>
                <w:iCs/>
                <w:sz w:val="22"/>
                <w:szCs w:val="22"/>
                <w:lang w:eastAsia="en-US"/>
              </w:rPr>
              <w:t>УСЛОВ НАРУЧИОЦА</w:t>
            </w:r>
          </w:p>
        </w:tc>
        <w:tc>
          <w:tcPr>
            <w:tcW w:w="4230" w:type="dxa"/>
            <w:shd w:val="clear" w:color="auto" w:fill="C6D9F1"/>
            <w:vAlign w:val="center"/>
          </w:tcPr>
          <w:p w:rsidR="00676C4A" w:rsidRPr="00676C4A" w:rsidRDefault="00676C4A" w:rsidP="00676C4A">
            <w:pPr>
              <w:suppressAutoHyphens w:val="0"/>
              <w:jc w:val="center"/>
              <w:rPr>
                <w:rFonts w:ascii="Arial" w:hAnsi="Arial" w:cs="Arial"/>
                <w:b/>
                <w:bCs/>
                <w:iCs/>
                <w:sz w:val="22"/>
                <w:szCs w:val="22"/>
                <w:lang w:eastAsia="en-US"/>
              </w:rPr>
            </w:pPr>
            <w:r w:rsidRPr="00676C4A">
              <w:rPr>
                <w:rFonts w:ascii="Arial" w:hAnsi="Arial" w:cs="Arial"/>
                <w:b/>
                <w:bCs/>
                <w:iCs/>
                <w:sz w:val="22"/>
                <w:szCs w:val="22"/>
                <w:lang w:eastAsia="en-US"/>
              </w:rPr>
              <w:t>ПОНУДА ПОНУЂАЧА</w:t>
            </w:r>
          </w:p>
        </w:tc>
      </w:tr>
      <w:tr w:rsidR="00676C4A" w:rsidRPr="00676C4A" w:rsidTr="00676C4A">
        <w:tc>
          <w:tcPr>
            <w:tcW w:w="6210" w:type="dxa"/>
            <w:vAlign w:val="center"/>
          </w:tcPr>
          <w:p w:rsidR="00676C4A" w:rsidRPr="00676C4A" w:rsidRDefault="00676C4A" w:rsidP="00676C4A">
            <w:pPr>
              <w:suppressAutoHyphens w:val="0"/>
              <w:rPr>
                <w:rFonts w:ascii="Arial" w:hAnsi="Arial" w:cs="Arial"/>
                <w:b/>
                <w:bCs/>
                <w:iCs/>
                <w:sz w:val="22"/>
                <w:szCs w:val="22"/>
                <w:lang w:eastAsia="en-US"/>
              </w:rPr>
            </w:pPr>
            <w:r w:rsidRPr="00676C4A">
              <w:rPr>
                <w:rFonts w:ascii="Arial" w:hAnsi="Arial" w:cs="Arial"/>
                <w:b/>
                <w:bCs/>
                <w:iCs/>
                <w:sz w:val="22"/>
                <w:szCs w:val="22"/>
                <w:lang w:eastAsia="en-US"/>
              </w:rPr>
              <w:t>РОК И НАЧИН ПЛАЋАЊА:</w:t>
            </w:r>
          </w:p>
          <w:p w:rsidR="00676C4A" w:rsidRPr="00676C4A" w:rsidRDefault="00676C4A" w:rsidP="00676C4A">
            <w:pPr>
              <w:tabs>
                <w:tab w:val="left" w:pos="567"/>
              </w:tabs>
              <w:suppressAutoHyphens w:val="0"/>
              <w:rPr>
                <w:rFonts w:ascii="Arial" w:eastAsia="Calibri" w:hAnsi="Arial" w:cs="Arial"/>
                <w:sz w:val="22"/>
                <w:szCs w:val="22"/>
                <w:lang w:val="sr-Cyrl-RS" w:eastAsia="en-US"/>
              </w:rPr>
            </w:pPr>
            <w:r w:rsidRPr="00676C4A">
              <w:rPr>
                <w:rFonts w:ascii="Arial" w:eastAsia="Calibri" w:hAnsi="Arial" w:cs="Arial"/>
                <w:sz w:val="22"/>
                <w:szCs w:val="22"/>
                <w:lang w:val="sr-Cyrl-RS" w:eastAsia="en-US"/>
              </w:rPr>
              <w:t>- Плаћање добара који су предмет ове јавне набавке, одељак А, ставке 1-4 техничке спецификације и обрасца структуре цене, наручилац ће извршити на текући рачун понуђача након испоруке и потписивања Записника о квалитативном пријему добара од стране овлашћених представника Наручиоца и изабраног Понуђача - без примедби, у року до 45 дана од дана пријема исправног рачуна</w:t>
            </w:r>
          </w:p>
          <w:p w:rsidR="00676C4A" w:rsidRPr="00676C4A" w:rsidRDefault="00676C4A" w:rsidP="00676C4A">
            <w:pPr>
              <w:suppressAutoHyphens w:val="0"/>
              <w:rPr>
                <w:rFonts w:ascii="Arial" w:eastAsia="Calibri" w:hAnsi="Arial" w:cs="Arial"/>
                <w:sz w:val="22"/>
                <w:szCs w:val="22"/>
                <w:lang w:val="sr-Cyrl-RS" w:eastAsia="en-US"/>
              </w:rPr>
            </w:pPr>
            <w:r w:rsidRPr="00676C4A">
              <w:rPr>
                <w:rFonts w:ascii="Arial" w:eastAsia="Calibri" w:hAnsi="Arial" w:cs="Arial"/>
                <w:sz w:val="22"/>
                <w:szCs w:val="22"/>
                <w:lang w:val="sr-Cyrl-RS" w:eastAsia="en-US"/>
              </w:rPr>
              <w:t>- плаћање за услугу, Одељак Б, ставке 1-3 из техничке спецификације и обрасца структуре цене наручилац ће извршити на текући рачун понуђача након извршења исте и потписивања записника о извршеним услугама од стране овлашћених представника Наручиоца и изабраног Понуђача – без примедби, у року до 45 дана од дана пријема исправног рачуна.</w:t>
            </w:r>
          </w:p>
        </w:tc>
        <w:tc>
          <w:tcPr>
            <w:tcW w:w="4230" w:type="dxa"/>
            <w:vAlign w:val="center"/>
          </w:tcPr>
          <w:p w:rsidR="00676C4A" w:rsidRPr="00676C4A" w:rsidRDefault="00676C4A" w:rsidP="00676C4A">
            <w:pPr>
              <w:suppressAutoHyphens w:val="0"/>
              <w:jc w:val="center"/>
              <w:rPr>
                <w:rFonts w:ascii="Arial" w:hAnsi="Arial" w:cs="Arial"/>
                <w:bCs/>
                <w:iCs/>
                <w:sz w:val="22"/>
                <w:szCs w:val="22"/>
                <w:lang w:eastAsia="en-US"/>
              </w:rPr>
            </w:pPr>
            <w:r w:rsidRPr="00676C4A">
              <w:rPr>
                <w:rFonts w:ascii="Arial" w:hAnsi="Arial" w:cs="Arial"/>
                <w:bCs/>
                <w:iCs/>
                <w:sz w:val="22"/>
                <w:szCs w:val="22"/>
                <w:lang w:eastAsia="en-US"/>
              </w:rPr>
              <w:t>Сагласан са захтевом наручиоца</w:t>
            </w:r>
          </w:p>
          <w:p w:rsidR="00676C4A" w:rsidRPr="00676C4A" w:rsidRDefault="00676C4A" w:rsidP="00676C4A">
            <w:pPr>
              <w:suppressAutoHyphens w:val="0"/>
              <w:jc w:val="center"/>
              <w:rPr>
                <w:rFonts w:ascii="Arial" w:hAnsi="Arial" w:cs="Arial"/>
                <w:b/>
                <w:bCs/>
                <w:iCs/>
                <w:sz w:val="22"/>
                <w:szCs w:val="22"/>
                <w:lang w:eastAsia="en-US"/>
              </w:rPr>
            </w:pPr>
            <w:r w:rsidRPr="00676C4A">
              <w:rPr>
                <w:rFonts w:ascii="Arial" w:hAnsi="Arial" w:cs="Arial"/>
                <w:bCs/>
                <w:iCs/>
                <w:sz w:val="22"/>
                <w:szCs w:val="22"/>
                <w:lang w:eastAsia="en-US"/>
              </w:rPr>
              <w:t>ДА/НЕ (заокружити)</w:t>
            </w:r>
          </w:p>
        </w:tc>
      </w:tr>
      <w:tr w:rsidR="00676C4A" w:rsidRPr="00676C4A" w:rsidTr="00676C4A">
        <w:tc>
          <w:tcPr>
            <w:tcW w:w="6210" w:type="dxa"/>
            <w:vAlign w:val="center"/>
          </w:tcPr>
          <w:p w:rsidR="00676C4A" w:rsidRPr="00676C4A" w:rsidRDefault="00676C4A" w:rsidP="00676C4A">
            <w:pPr>
              <w:suppressAutoHyphens w:val="0"/>
              <w:rPr>
                <w:rFonts w:ascii="Arial" w:hAnsi="Arial" w:cs="Arial"/>
                <w:b/>
                <w:bCs/>
                <w:iCs/>
                <w:sz w:val="22"/>
                <w:szCs w:val="22"/>
                <w:lang w:eastAsia="en-US"/>
              </w:rPr>
            </w:pPr>
            <w:r w:rsidRPr="00676C4A">
              <w:rPr>
                <w:rFonts w:ascii="Arial" w:hAnsi="Arial" w:cs="Arial"/>
                <w:b/>
                <w:bCs/>
                <w:iCs/>
                <w:sz w:val="22"/>
                <w:szCs w:val="22"/>
                <w:lang w:eastAsia="en-US"/>
              </w:rPr>
              <w:t>РОК ИСПОРУКЕ:</w:t>
            </w:r>
          </w:p>
          <w:p w:rsidR="00676C4A" w:rsidRPr="00676C4A" w:rsidRDefault="00676C4A" w:rsidP="00676C4A">
            <w:p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676C4A">
              <w:rPr>
                <w:rFonts w:ascii="Arial" w:eastAsia="Calibri" w:hAnsi="Arial" w:cs="Arial"/>
                <w:sz w:val="22"/>
                <w:szCs w:val="22"/>
                <w:lang w:val="sr-Cyrl-RS" w:eastAsia="en-US"/>
              </w:rPr>
              <w:t xml:space="preserve">Рок испоруке делова: </w:t>
            </w:r>
            <w:r>
              <w:rPr>
                <w:rFonts w:ascii="Arial" w:eastAsia="Calibri" w:hAnsi="Arial" w:cs="Arial"/>
                <w:sz w:val="22"/>
                <w:szCs w:val="22"/>
                <w:lang w:val="sr-Cyrl-RS" w:eastAsia="en-US"/>
              </w:rPr>
              <w:t xml:space="preserve">17 недеља </w:t>
            </w:r>
            <w:r w:rsidRPr="00676C4A">
              <w:rPr>
                <w:rFonts w:ascii="Arial" w:eastAsia="Calibri" w:hAnsi="Arial" w:cs="Arial"/>
                <w:sz w:val="22"/>
                <w:szCs w:val="22"/>
                <w:lang w:val="sr-Cyrl-RS" w:eastAsia="en-US"/>
              </w:rPr>
              <w:t xml:space="preserve">од </w:t>
            </w:r>
            <w:r>
              <w:rPr>
                <w:rFonts w:ascii="Arial" w:eastAsia="Calibri" w:hAnsi="Arial" w:cs="Arial"/>
                <w:sz w:val="22"/>
                <w:szCs w:val="22"/>
                <w:lang w:val="sr-Cyrl-RS" w:eastAsia="en-US"/>
              </w:rPr>
              <w:t xml:space="preserve">дана </w:t>
            </w:r>
            <w:r w:rsidRPr="00676C4A">
              <w:rPr>
                <w:rFonts w:ascii="Arial" w:eastAsia="Calibri" w:hAnsi="Arial" w:cs="Arial"/>
                <w:sz w:val="22"/>
                <w:szCs w:val="22"/>
                <w:lang w:val="sr-Cyrl-RS" w:eastAsia="en-US"/>
              </w:rPr>
              <w:t>потписивања уговора.</w:t>
            </w:r>
          </w:p>
          <w:p w:rsidR="00676C4A" w:rsidRPr="00676C4A" w:rsidRDefault="00676C4A" w:rsidP="00676C4A">
            <w:p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676C4A">
              <w:rPr>
                <w:rFonts w:ascii="Arial" w:eastAsia="Calibri" w:hAnsi="Arial" w:cs="Arial"/>
                <w:sz w:val="22"/>
                <w:szCs w:val="22"/>
                <w:lang w:val="sr-Cyrl-RS" w:eastAsia="en-US"/>
              </w:rPr>
              <w:t>Термин извршења услуга ће бити када се стекну услови, а најкасније у току ремонта 2019. године, о чему ће Наручилац писаним путем обавестити Изабраног понуђача најмање 7 (седам) дана пре увођења у посао.</w:t>
            </w:r>
          </w:p>
          <w:p w:rsidR="00676C4A" w:rsidRPr="00676C4A" w:rsidRDefault="00676C4A" w:rsidP="00676C4A">
            <w:p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676C4A">
              <w:rPr>
                <w:rFonts w:ascii="Arial" w:eastAsia="Calibri" w:hAnsi="Arial" w:cs="Arial"/>
                <w:sz w:val="22"/>
                <w:szCs w:val="22"/>
                <w:lang w:val="sr-Cyrl-RS" w:eastAsia="en-US"/>
              </w:rPr>
              <w:t xml:space="preserve">Рок за извршење услуга:10 календарских дана од дана </w:t>
            </w:r>
            <w:r w:rsidRPr="00676C4A">
              <w:rPr>
                <w:rFonts w:ascii="Arial" w:eastAsia="Calibri" w:hAnsi="Arial" w:cs="Arial"/>
                <w:sz w:val="22"/>
                <w:szCs w:val="22"/>
                <w:lang w:val="sr-Cyrl-RS" w:eastAsia="en-US"/>
              </w:rPr>
              <w:lastRenderedPageBreak/>
              <w:t>увођења у посао.</w:t>
            </w:r>
          </w:p>
          <w:p w:rsidR="00676C4A" w:rsidRPr="00676C4A" w:rsidRDefault="00676C4A" w:rsidP="00676C4A">
            <w:pPr>
              <w:suppressAutoHyphens w:val="0"/>
              <w:autoSpaceDE w:val="0"/>
              <w:autoSpaceDN w:val="0"/>
              <w:adjustRightInd w:val="0"/>
              <w:jc w:val="both"/>
              <w:rPr>
                <w:rFonts w:ascii="Arial" w:eastAsia="Calibri" w:hAnsi="Arial" w:cs="Arial"/>
                <w:sz w:val="22"/>
                <w:szCs w:val="22"/>
                <w:lang w:val="sr-Cyrl-RS" w:eastAsia="en-US"/>
              </w:rPr>
            </w:pPr>
            <w:r w:rsidRPr="00676C4A">
              <w:rPr>
                <w:rFonts w:ascii="Arial" w:eastAsia="Calibri" w:hAnsi="Arial" w:cs="Arial"/>
                <w:sz w:val="22"/>
                <w:szCs w:val="22"/>
                <w:lang w:val="sr-Cyrl-RS" w:eastAsia="en-US"/>
              </w:rPr>
              <w:t>Проба система је обавезна након завршетка послова.</w:t>
            </w:r>
          </w:p>
        </w:tc>
        <w:tc>
          <w:tcPr>
            <w:tcW w:w="4230" w:type="dxa"/>
            <w:vAlign w:val="center"/>
          </w:tcPr>
          <w:p w:rsidR="00676C4A" w:rsidRPr="00676C4A" w:rsidRDefault="00676C4A" w:rsidP="00676C4A">
            <w:pPr>
              <w:suppressAutoHyphens w:val="0"/>
              <w:jc w:val="both"/>
              <w:rPr>
                <w:rFonts w:ascii="Arial" w:hAnsi="Arial" w:cs="Arial"/>
                <w:sz w:val="22"/>
                <w:szCs w:val="22"/>
                <w:lang w:eastAsia="en-US"/>
              </w:rPr>
            </w:pPr>
            <w:r w:rsidRPr="00676C4A">
              <w:rPr>
                <w:rFonts w:ascii="Arial" w:hAnsi="Arial" w:cs="Arial"/>
                <w:sz w:val="22"/>
                <w:szCs w:val="22"/>
                <w:lang w:eastAsia="en-US"/>
              </w:rPr>
              <w:lastRenderedPageBreak/>
              <w:t xml:space="preserve">Рок за испоруку добара </w:t>
            </w:r>
            <w:r w:rsidRPr="00676C4A">
              <w:rPr>
                <w:rFonts w:ascii="Arial" w:hAnsi="Arial" w:cs="Arial"/>
                <w:sz w:val="22"/>
                <w:szCs w:val="22"/>
                <w:lang w:val="sr-Cyrl-RS" w:eastAsia="en-US"/>
              </w:rPr>
              <w:t>___</w:t>
            </w:r>
            <w:r w:rsidRPr="00676C4A">
              <w:rPr>
                <w:rFonts w:ascii="Arial" w:hAnsi="Arial" w:cs="Arial"/>
                <w:sz w:val="22"/>
                <w:szCs w:val="22"/>
                <w:lang w:eastAsia="en-US"/>
              </w:rPr>
              <w:t xml:space="preserve"> </w:t>
            </w:r>
            <w:r>
              <w:rPr>
                <w:rFonts w:ascii="Arial" w:hAnsi="Arial" w:cs="Arial"/>
                <w:sz w:val="22"/>
                <w:szCs w:val="22"/>
                <w:lang w:val="sr-Cyrl-RS" w:eastAsia="en-US"/>
              </w:rPr>
              <w:t>недеља од дана</w:t>
            </w:r>
            <w:r w:rsidRPr="00676C4A">
              <w:rPr>
                <w:rFonts w:ascii="Arial" w:hAnsi="Arial" w:cs="Arial"/>
                <w:sz w:val="22"/>
                <w:szCs w:val="22"/>
                <w:lang w:eastAsia="en-US"/>
              </w:rPr>
              <w:t xml:space="preserve"> </w:t>
            </w:r>
            <w:r>
              <w:rPr>
                <w:rFonts w:ascii="Arial" w:hAnsi="Arial" w:cs="Arial"/>
                <w:sz w:val="22"/>
                <w:szCs w:val="22"/>
                <w:lang w:val="sr-Cyrl-RS" w:eastAsia="en-US"/>
              </w:rPr>
              <w:t>потписивања уговора</w:t>
            </w:r>
            <w:r w:rsidRPr="00676C4A">
              <w:rPr>
                <w:rFonts w:ascii="Arial" w:hAnsi="Arial" w:cs="Arial"/>
                <w:sz w:val="22"/>
                <w:szCs w:val="22"/>
                <w:lang w:eastAsia="en-US"/>
              </w:rPr>
              <w:t xml:space="preserve">. </w:t>
            </w:r>
          </w:p>
          <w:p w:rsidR="00676C4A" w:rsidRPr="00676C4A" w:rsidRDefault="00676C4A" w:rsidP="00676C4A">
            <w:p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676C4A">
              <w:rPr>
                <w:rFonts w:ascii="Arial" w:eastAsia="Calibri" w:hAnsi="Arial" w:cs="Arial"/>
                <w:sz w:val="22"/>
                <w:szCs w:val="22"/>
                <w:lang w:val="sr-Cyrl-RS" w:eastAsia="en-US"/>
              </w:rPr>
              <w:t>Термин извршења услуга ће бити када се стекну услови, а најкасније у току ремонта 2019. године, о чему ће Наручилац писаним путем обавестити Изабраног понуђача најмање 7 (седам) дана пре увођења у посао.</w:t>
            </w:r>
          </w:p>
          <w:p w:rsidR="00676C4A" w:rsidRPr="00676C4A" w:rsidRDefault="00676C4A" w:rsidP="00676C4A">
            <w:pPr>
              <w:suppressAutoHyphens w:val="0"/>
              <w:autoSpaceDE w:val="0"/>
              <w:autoSpaceDN w:val="0"/>
              <w:adjustRightInd w:val="0"/>
              <w:spacing w:after="200" w:line="276" w:lineRule="auto"/>
              <w:contextualSpacing/>
              <w:jc w:val="both"/>
              <w:rPr>
                <w:rFonts w:ascii="Arial" w:eastAsia="Calibri" w:hAnsi="Arial" w:cs="Arial"/>
                <w:sz w:val="22"/>
                <w:szCs w:val="22"/>
                <w:lang w:eastAsia="en-US"/>
              </w:rPr>
            </w:pPr>
            <w:r w:rsidRPr="00676C4A">
              <w:rPr>
                <w:rFonts w:ascii="Arial" w:eastAsia="Calibri" w:hAnsi="Arial" w:cs="Arial"/>
                <w:sz w:val="22"/>
                <w:szCs w:val="22"/>
                <w:lang w:eastAsia="en-US"/>
              </w:rPr>
              <w:t xml:space="preserve">Рок за извршење услуге ___ дана од </w:t>
            </w:r>
            <w:r w:rsidRPr="00676C4A">
              <w:rPr>
                <w:rFonts w:ascii="Arial" w:eastAsia="Calibri" w:hAnsi="Arial" w:cs="Arial"/>
                <w:sz w:val="22"/>
                <w:szCs w:val="22"/>
                <w:lang w:eastAsia="en-US"/>
              </w:rPr>
              <w:lastRenderedPageBreak/>
              <w:t>дана увођења у посао.</w:t>
            </w:r>
          </w:p>
          <w:p w:rsidR="00676C4A" w:rsidRPr="00676C4A" w:rsidRDefault="00676C4A" w:rsidP="00676C4A">
            <w:pPr>
              <w:suppressAutoHyphens w:val="0"/>
              <w:autoSpaceDE w:val="0"/>
              <w:autoSpaceDN w:val="0"/>
              <w:adjustRightInd w:val="0"/>
              <w:spacing w:after="200" w:line="276" w:lineRule="auto"/>
              <w:contextualSpacing/>
              <w:jc w:val="both"/>
              <w:rPr>
                <w:rFonts w:ascii="Arial" w:eastAsia="Calibri" w:hAnsi="Arial" w:cs="Arial"/>
                <w:sz w:val="22"/>
                <w:szCs w:val="22"/>
                <w:lang w:eastAsia="en-US"/>
              </w:rPr>
            </w:pPr>
            <w:r w:rsidRPr="00676C4A">
              <w:rPr>
                <w:rFonts w:ascii="Arial" w:eastAsia="Calibri" w:hAnsi="Arial" w:cs="Arial"/>
                <w:sz w:val="22"/>
                <w:szCs w:val="22"/>
                <w:lang w:val="sr-Cyrl-RS" w:eastAsia="en-US"/>
              </w:rPr>
              <w:t>Проба система је обавезна након завршетка послова</w:t>
            </w:r>
          </w:p>
        </w:tc>
      </w:tr>
      <w:tr w:rsidR="00676C4A" w:rsidRPr="00676C4A" w:rsidTr="00676C4A">
        <w:tc>
          <w:tcPr>
            <w:tcW w:w="6210" w:type="dxa"/>
            <w:vAlign w:val="center"/>
          </w:tcPr>
          <w:p w:rsidR="00676C4A" w:rsidRPr="00676C4A" w:rsidRDefault="00676C4A" w:rsidP="00676C4A">
            <w:pPr>
              <w:suppressAutoHyphens w:val="0"/>
              <w:rPr>
                <w:rFonts w:ascii="Arial" w:hAnsi="Arial" w:cs="Arial"/>
                <w:b/>
                <w:bCs/>
                <w:iCs/>
                <w:sz w:val="22"/>
                <w:szCs w:val="22"/>
                <w:lang w:eastAsia="en-US"/>
              </w:rPr>
            </w:pPr>
            <w:r w:rsidRPr="00676C4A">
              <w:rPr>
                <w:rFonts w:ascii="Arial" w:hAnsi="Arial" w:cs="Arial"/>
                <w:b/>
                <w:bCs/>
                <w:iCs/>
                <w:sz w:val="22"/>
                <w:szCs w:val="22"/>
                <w:lang w:eastAsia="en-US"/>
              </w:rPr>
              <w:lastRenderedPageBreak/>
              <w:t>ГАРАНТНИ РОК:</w:t>
            </w:r>
          </w:p>
          <w:p w:rsidR="00676C4A" w:rsidRPr="00676C4A" w:rsidRDefault="00676C4A" w:rsidP="00676C4A">
            <w:pPr>
              <w:suppressAutoHyphens w:val="0"/>
              <w:spacing w:before="120"/>
              <w:rPr>
                <w:rFonts w:ascii="Arial" w:hAnsi="Arial" w:cs="Arial"/>
                <w:sz w:val="22"/>
                <w:szCs w:val="22"/>
                <w:lang w:val="sr-Cyrl-RS" w:eastAsia="zh-CN"/>
              </w:rPr>
            </w:pPr>
            <w:r w:rsidRPr="00676C4A">
              <w:rPr>
                <w:rFonts w:ascii="Arial" w:hAnsi="Arial" w:cs="Arial"/>
                <w:bCs/>
                <w:iCs/>
                <w:sz w:val="22"/>
                <w:szCs w:val="22"/>
                <w:lang w:eastAsia="en-US"/>
              </w:rPr>
              <w:t xml:space="preserve">не може бити краћи од </w:t>
            </w:r>
            <w:r w:rsidRPr="00676C4A">
              <w:rPr>
                <w:rFonts w:ascii="Arial" w:hAnsi="Arial" w:cs="Arial"/>
                <w:sz w:val="22"/>
                <w:szCs w:val="22"/>
                <w:lang w:val="sr-Cyrl-RS" w:eastAsia="zh-CN"/>
              </w:rPr>
              <w:t xml:space="preserve">12 (дванаест) од </w:t>
            </w:r>
            <w:r w:rsidRPr="00676C4A">
              <w:rPr>
                <w:rFonts w:ascii="Arial" w:hAnsi="Arial" w:cs="Arial"/>
                <w:sz w:val="22"/>
                <w:szCs w:val="22"/>
                <w:lang w:eastAsia="zh-CN"/>
              </w:rPr>
              <w:t>извршене успешне пробе рада система,</w:t>
            </w:r>
            <w:r w:rsidRPr="00676C4A">
              <w:rPr>
                <w:rFonts w:ascii="Arial" w:eastAsia="Calibri" w:hAnsi="Arial" w:cs="Arial"/>
                <w:sz w:val="22"/>
                <w:szCs w:val="22"/>
                <w:lang w:val="sr-Cyrl-RS" w:eastAsia="en-US"/>
              </w:rPr>
              <w:t xml:space="preserve"> при чему ће се саставити записник о успешној проби рада система.</w:t>
            </w:r>
          </w:p>
        </w:tc>
        <w:tc>
          <w:tcPr>
            <w:tcW w:w="4230" w:type="dxa"/>
            <w:vAlign w:val="center"/>
          </w:tcPr>
          <w:p w:rsidR="00676C4A" w:rsidRPr="00676C4A" w:rsidRDefault="00676C4A" w:rsidP="00676C4A">
            <w:pPr>
              <w:suppressAutoHyphens w:val="0"/>
              <w:jc w:val="center"/>
              <w:rPr>
                <w:rFonts w:ascii="Arial" w:hAnsi="Arial" w:cs="Arial"/>
                <w:b/>
                <w:bCs/>
                <w:iCs/>
                <w:sz w:val="22"/>
                <w:szCs w:val="22"/>
                <w:lang w:eastAsia="en-US"/>
              </w:rPr>
            </w:pPr>
            <w:r w:rsidRPr="00676C4A">
              <w:rPr>
                <w:rFonts w:ascii="Arial" w:hAnsi="Arial" w:cs="Arial"/>
                <w:bCs/>
                <w:iCs/>
                <w:sz w:val="22"/>
                <w:szCs w:val="22"/>
                <w:lang w:eastAsia="en-US"/>
              </w:rPr>
              <w:t xml:space="preserve">____ </w:t>
            </w:r>
            <w:r w:rsidRPr="00676C4A">
              <w:rPr>
                <w:rFonts w:ascii="Arial" w:hAnsi="Arial" w:cs="Arial"/>
                <w:sz w:val="22"/>
                <w:szCs w:val="22"/>
                <w:lang w:val="sr-Cyrl-RS" w:eastAsia="zh-CN"/>
              </w:rPr>
              <w:t xml:space="preserve">месеци од дана од </w:t>
            </w:r>
            <w:r w:rsidRPr="00676C4A">
              <w:rPr>
                <w:rFonts w:ascii="Arial" w:hAnsi="Arial" w:cs="Arial"/>
                <w:sz w:val="22"/>
                <w:szCs w:val="22"/>
                <w:lang w:eastAsia="zh-CN"/>
              </w:rPr>
              <w:t>извршене успешне пробе рада система</w:t>
            </w:r>
          </w:p>
        </w:tc>
      </w:tr>
      <w:tr w:rsidR="00676C4A" w:rsidRPr="00676C4A" w:rsidTr="00676C4A">
        <w:trPr>
          <w:trHeight w:val="818"/>
        </w:trPr>
        <w:tc>
          <w:tcPr>
            <w:tcW w:w="6210" w:type="dxa"/>
            <w:vAlign w:val="center"/>
          </w:tcPr>
          <w:p w:rsidR="00676C4A" w:rsidRPr="00676C4A" w:rsidRDefault="00676C4A" w:rsidP="00676C4A">
            <w:pPr>
              <w:suppressAutoHyphens w:val="0"/>
              <w:rPr>
                <w:rFonts w:ascii="Arial" w:hAnsi="Arial" w:cs="Arial"/>
                <w:b/>
                <w:bCs/>
                <w:iCs/>
                <w:sz w:val="22"/>
                <w:szCs w:val="22"/>
                <w:lang w:eastAsia="en-US"/>
              </w:rPr>
            </w:pPr>
            <w:r w:rsidRPr="00676C4A">
              <w:rPr>
                <w:rFonts w:ascii="Arial" w:hAnsi="Arial" w:cs="Arial"/>
                <w:b/>
                <w:bCs/>
                <w:iCs/>
                <w:sz w:val="22"/>
                <w:szCs w:val="22"/>
                <w:lang w:eastAsia="en-US"/>
              </w:rPr>
              <w:t xml:space="preserve">МЕСТО ИСПОРУКЕ и ИЗВРШЕЊА УСЛУГЕ: </w:t>
            </w:r>
            <w:r w:rsidRPr="00676C4A">
              <w:rPr>
                <w:rFonts w:ascii="Arial" w:hAnsi="Arial" w:cs="Arial"/>
                <w:bCs/>
                <w:iCs/>
                <w:sz w:val="22"/>
                <w:szCs w:val="22"/>
                <w:lang w:eastAsia="en-US"/>
              </w:rPr>
              <w:t>локација наручиоца и то:</w:t>
            </w:r>
          </w:p>
          <w:p w:rsidR="00676C4A" w:rsidRPr="00676C4A" w:rsidRDefault="00676C4A" w:rsidP="00676C4A">
            <w:pPr>
              <w:suppressAutoHyphens w:val="0"/>
              <w:rPr>
                <w:rFonts w:ascii="Arial" w:hAnsi="Arial" w:cs="Arial"/>
                <w:spacing w:val="4"/>
                <w:sz w:val="22"/>
                <w:szCs w:val="22"/>
                <w:lang w:eastAsia="en-US"/>
              </w:rPr>
            </w:pPr>
            <w:r w:rsidRPr="00676C4A">
              <w:rPr>
                <w:rFonts w:ascii="Arial" w:hAnsi="Arial" w:cs="Arial"/>
                <w:sz w:val="22"/>
                <w:szCs w:val="22"/>
                <w:lang w:eastAsia="en-US"/>
              </w:rPr>
              <w:t xml:space="preserve">Огранак </w:t>
            </w:r>
            <w:r w:rsidRPr="00676C4A">
              <w:rPr>
                <w:rFonts w:ascii="Arial" w:hAnsi="Arial" w:cs="Arial"/>
                <w:sz w:val="22"/>
                <w:szCs w:val="22"/>
                <w:lang w:val="sr-Cyrl-RS" w:eastAsia="en-US"/>
              </w:rPr>
              <w:t xml:space="preserve">ТЕНТ Београд-Обреновац, локација </w:t>
            </w:r>
            <w:r w:rsidRPr="00676C4A">
              <w:rPr>
                <w:rFonts w:ascii="Arial" w:hAnsi="Arial" w:cs="Arial"/>
                <w:sz w:val="22"/>
                <w:szCs w:val="22"/>
                <w:lang w:eastAsia="en-US"/>
              </w:rPr>
              <w:t>ТЕ Колубара, Велики Црљени, 3. Октобра 146, 11563 Велики Црљени</w:t>
            </w:r>
            <w:r w:rsidRPr="00676C4A">
              <w:rPr>
                <w:rFonts w:ascii="Arial" w:hAnsi="Arial" w:cs="Arial"/>
                <w:spacing w:val="4"/>
                <w:sz w:val="22"/>
                <w:szCs w:val="22"/>
                <w:lang w:eastAsia="en-US"/>
              </w:rPr>
              <w:t xml:space="preserve"> </w:t>
            </w:r>
          </w:p>
          <w:p w:rsidR="00676C4A" w:rsidRPr="00676C4A" w:rsidRDefault="00676C4A" w:rsidP="00676C4A">
            <w:pPr>
              <w:suppressAutoHyphens w:val="0"/>
              <w:rPr>
                <w:rFonts w:ascii="Arial" w:hAnsi="Arial" w:cs="Arial"/>
                <w:spacing w:val="4"/>
                <w:sz w:val="22"/>
                <w:szCs w:val="22"/>
                <w:lang w:eastAsia="en-US"/>
              </w:rPr>
            </w:pPr>
            <w:r w:rsidRPr="00676C4A">
              <w:rPr>
                <w:rFonts w:ascii="Arial" w:hAnsi="Arial" w:cs="Arial"/>
                <w:spacing w:val="4"/>
                <w:sz w:val="22"/>
                <w:szCs w:val="22"/>
                <w:lang w:eastAsia="en-US"/>
              </w:rPr>
              <w:t xml:space="preserve">Паритет испоруке: Франко </w:t>
            </w:r>
            <w:r w:rsidRPr="00676C4A">
              <w:rPr>
                <w:rFonts w:ascii="Arial" w:hAnsi="Arial" w:cs="Arial"/>
                <w:sz w:val="22"/>
                <w:szCs w:val="22"/>
                <w:lang w:eastAsia="en-US"/>
              </w:rPr>
              <w:t xml:space="preserve">Огранак </w:t>
            </w:r>
            <w:r w:rsidRPr="00676C4A">
              <w:rPr>
                <w:rFonts w:ascii="Arial" w:hAnsi="Arial" w:cs="Arial"/>
                <w:sz w:val="22"/>
                <w:szCs w:val="22"/>
                <w:lang w:val="sr-Cyrl-RS" w:eastAsia="en-US"/>
              </w:rPr>
              <w:t xml:space="preserve">ТЕНТ Београд-Обреновац, локација </w:t>
            </w:r>
            <w:r w:rsidRPr="00676C4A">
              <w:rPr>
                <w:rFonts w:ascii="Arial" w:hAnsi="Arial" w:cs="Arial"/>
                <w:sz w:val="22"/>
                <w:szCs w:val="22"/>
                <w:lang w:eastAsia="en-US"/>
              </w:rPr>
              <w:t>ТЕ Колубара, Велики Црљени, 3. Октобра 146, 11563 Велики Црљени</w:t>
            </w:r>
          </w:p>
        </w:tc>
        <w:tc>
          <w:tcPr>
            <w:tcW w:w="4230" w:type="dxa"/>
            <w:vAlign w:val="center"/>
          </w:tcPr>
          <w:p w:rsidR="00676C4A" w:rsidRPr="00676C4A" w:rsidRDefault="00676C4A" w:rsidP="00676C4A">
            <w:pPr>
              <w:suppressAutoHyphens w:val="0"/>
              <w:jc w:val="center"/>
              <w:rPr>
                <w:rFonts w:ascii="Arial" w:hAnsi="Arial" w:cs="Arial"/>
                <w:bCs/>
                <w:iCs/>
                <w:sz w:val="22"/>
                <w:szCs w:val="22"/>
                <w:lang w:eastAsia="en-US"/>
              </w:rPr>
            </w:pPr>
            <w:r w:rsidRPr="00676C4A">
              <w:rPr>
                <w:rFonts w:ascii="Arial" w:hAnsi="Arial" w:cs="Arial"/>
                <w:bCs/>
                <w:iCs/>
                <w:sz w:val="22"/>
                <w:szCs w:val="22"/>
                <w:lang w:eastAsia="en-US"/>
              </w:rPr>
              <w:t>Сагласан са захтевом наручиоца</w:t>
            </w:r>
          </w:p>
          <w:p w:rsidR="00676C4A" w:rsidRPr="00676C4A" w:rsidRDefault="00676C4A" w:rsidP="00676C4A">
            <w:pPr>
              <w:suppressAutoHyphens w:val="0"/>
              <w:jc w:val="center"/>
              <w:rPr>
                <w:rFonts w:ascii="Arial" w:hAnsi="Arial" w:cs="Arial"/>
                <w:b/>
                <w:bCs/>
                <w:iCs/>
                <w:sz w:val="22"/>
                <w:szCs w:val="22"/>
                <w:lang w:eastAsia="en-US"/>
              </w:rPr>
            </w:pPr>
            <w:r w:rsidRPr="00676C4A">
              <w:rPr>
                <w:rFonts w:ascii="Arial" w:hAnsi="Arial" w:cs="Arial"/>
                <w:bCs/>
                <w:iCs/>
                <w:sz w:val="22"/>
                <w:szCs w:val="22"/>
                <w:lang w:eastAsia="en-US"/>
              </w:rPr>
              <w:t>ДА/НЕ (заокружити)</w:t>
            </w:r>
          </w:p>
        </w:tc>
      </w:tr>
      <w:tr w:rsidR="00676C4A" w:rsidRPr="00676C4A" w:rsidTr="00676C4A">
        <w:trPr>
          <w:trHeight w:val="683"/>
        </w:trPr>
        <w:tc>
          <w:tcPr>
            <w:tcW w:w="6210" w:type="dxa"/>
            <w:vAlign w:val="center"/>
          </w:tcPr>
          <w:p w:rsidR="00676C4A" w:rsidRPr="00676C4A" w:rsidRDefault="00676C4A" w:rsidP="00676C4A">
            <w:pPr>
              <w:suppressAutoHyphens w:val="0"/>
              <w:rPr>
                <w:rFonts w:ascii="Arial" w:hAnsi="Arial" w:cs="Arial"/>
                <w:b/>
                <w:bCs/>
                <w:iCs/>
                <w:sz w:val="22"/>
                <w:szCs w:val="22"/>
                <w:lang w:eastAsia="en-US"/>
              </w:rPr>
            </w:pPr>
            <w:r w:rsidRPr="00676C4A">
              <w:rPr>
                <w:rFonts w:ascii="Arial" w:hAnsi="Arial" w:cs="Arial"/>
                <w:b/>
                <w:bCs/>
                <w:iCs/>
                <w:sz w:val="22"/>
                <w:szCs w:val="22"/>
                <w:lang w:eastAsia="en-US"/>
              </w:rPr>
              <w:t>РОК ВАЖЕЊА ПОНУДЕ:</w:t>
            </w:r>
          </w:p>
          <w:p w:rsidR="00676C4A" w:rsidRPr="00676C4A" w:rsidRDefault="00676C4A" w:rsidP="00676C4A">
            <w:pPr>
              <w:suppressAutoHyphens w:val="0"/>
              <w:rPr>
                <w:rFonts w:ascii="Arial" w:hAnsi="Arial" w:cs="Arial"/>
                <w:b/>
                <w:bCs/>
                <w:iCs/>
                <w:sz w:val="22"/>
                <w:szCs w:val="22"/>
                <w:lang w:eastAsia="en-US"/>
              </w:rPr>
            </w:pPr>
            <w:r w:rsidRPr="00676C4A">
              <w:rPr>
                <w:rFonts w:ascii="Arial" w:hAnsi="Arial" w:cs="Arial"/>
                <w:bCs/>
                <w:iCs/>
                <w:sz w:val="22"/>
                <w:szCs w:val="22"/>
                <w:lang w:eastAsia="en-US"/>
              </w:rPr>
              <w:t>не може бити краћи од 60 дана од дана отварања понуда</w:t>
            </w:r>
          </w:p>
        </w:tc>
        <w:tc>
          <w:tcPr>
            <w:tcW w:w="4230" w:type="dxa"/>
            <w:vAlign w:val="center"/>
          </w:tcPr>
          <w:p w:rsidR="00676C4A" w:rsidRPr="00676C4A" w:rsidRDefault="00676C4A" w:rsidP="00676C4A">
            <w:pPr>
              <w:suppressAutoHyphens w:val="0"/>
              <w:jc w:val="center"/>
              <w:rPr>
                <w:rFonts w:ascii="Arial" w:hAnsi="Arial" w:cs="Arial"/>
                <w:b/>
                <w:bCs/>
                <w:iCs/>
                <w:sz w:val="22"/>
                <w:szCs w:val="22"/>
                <w:lang w:eastAsia="en-US"/>
              </w:rPr>
            </w:pPr>
            <w:r w:rsidRPr="00676C4A">
              <w:rPr>
                <w:rFonts w:ascii="Arial" w:hAnsi="Arial" w:cs="Arial"/>
                <w:bCs/>
                <w:iCs/>
                <w:sz w:val="22"/>
                <w:szCs w:val="22"/>
                <w:lang w:eastAsia="en-US"/>
              </w:rPr>
              <w:t>_____ дана од дана отварања понуда</w:t>
            </w:r>
          </w:p>
        </w:tc>
      </w:tr>
      <w:tr w:rsidR="00676C4A" w:rsidRPr="00676C4A" w:rsidTr="00676C4A">
        <w:tc>
          <w:tcPr>
            <w:tcW w:w="10440" w:type="dxa"/>
            <w:gridSpan w:val="2"/>
          </w:tcPr>
          <w:p w:rsidR="00676C4A" w:rsidRPr="00676C4A" w:rsidRDefault="00676C4A" w:rsidP="00676C4A">
            <w:pPr>
              <w:suppressAutoHyphens w:val="0"/>
              <w:jc w:val="both"/>
              <w:rPr>
                <w:rFonts w:ascii="Arial" w:hAnsi="Arial" w:cs="Arial"/>
                <w:bCs/>
                <w:iCs/>
                <w:sz w:val="22"/>
                <w:szCs w:val="22"/>
                <w:lang w:eastAsia="en-US"/>
              </w:rPr>
            </w:pPr>
            <w:r w:rsidRPr="00676C4A">
              <w:rPr>
                <w:rFonts w:ascii="Arial"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676C4A" w:rsidRPr="00676C4A" w:rsidRDefault="00676C4A" w:rsidP="00676C4A">
      <w:pPr>
        <w:suppressAutoHyphens w:val="0"/>
        <w:jc w:val="both"/>
        <w:rPr>
          <w:rFonts w:ascii="Arial" w:hAnsi="Arial" w:cs="Arial"/>
          <w:b/>
          <w:bCs/>
          <w:iCs/>
          <w:sz w:val="22"/>
          <w:szCs w:val="22"/>
          <w:lang w:eastAsia="en-US"/>
        </w:rPr>
      </w:pPr>
    </w:p>
    <w:p w:rsidR="00676C4A" w:rsidRPr="00676C4A" w:rsidRDefault="00676C4A" w:rsidP="00676C4A">
      <w:pPr>
        <w:suppressAutoHyphens w:val="0"/>
        <w:jc w:val="both"/>
        <w:rPr>
          <w:rFonts w:ascii="Arial" w:eastAsia="TimesNewRomanPSMT" w:hAnsi="Arial" w:cs="Arial"/>
          <w:bCs/>
          <w:sz w:val="22"/>
          <w:szCs w:val="22"/>
          <w:lang w:eastAsia="en-US"/>
        </w:rPr>
      </w:pPr>
      <w:r w:rsidRPr="00676C4A">
        <w:rPr>
          <w:rFonts w:ascii="Arial" w:eastAsia="TimesNewRomanPSMT" w:hAnsi="Arial" w:cs="Arial"/>
          <w:bCs/>
          <w:sz w:val="22"/>
          <w:szCs w:val="22"/>
          <w:lang w:eastAsia="en-US"/>
        </w:rPr>
        <w:t xml:space="preserve">Датум </w:t>
      </w:r>
      <w:r w:rsidRPr="00676C4A">
        <w:rPr>
          <w:rFonts w:ascii="Arial" w:eastAsia="TimesNewRomanPSMT" w:hAnsi="Arial" w:cs="Arial"/>
          <w:bCs/>
          <w:sz w:val="22"/>
          <w:szCs w:val="22"/>
          <w:lang w:eastAsia="en-US"/>
        </w:rPr>
        <w:tab/>
      </w:r>
      <w:r w:rsidRPr="00676C4A">
        <w:rPr>
          <w:rFonts w:ascii="Arial" w:eastAsia="TimesNewRomanPSMT" w:hAnsi="Arial" w:cs="Arial"/>
          <w:bCs/>
          <w:sz w:val="22"/>
          <w:szCs w:val="22"/>
          <w:lang w:eastAsia="en-US"/>
        </w:rPr>
        <w:tab/>
      </w:r>
      <w:r w:rsidRPr="00676C4A">
        <w:rPr>
          <w:rFonts w:ascii="Arial" w:eastAsia="TimesNewRomanPSMT" w:hAnsi="Arial" w:cs="Arial"/>
          <w:bCs/>
          <w:sz w:val="22"/>
          <w:szCs w:val="22"/>
          <w:lang w:eastAsia="en-US"/>
        </w:rPr>
        <w:tab/>
      </w:r>
      <w:r w:rsidRPr="00676C4A">
        <w:rPr>
          <w:rFonts w:ascii="Arial" w:eastAsia="TimesNewRomanPSMT" w:hAnsi="Arial" w:cs="Arial"/>
          <w:bCs/>
          <w:sz w:val="22"/>
          <w:szCs w:val="22"/>
          <w:lang w:eastAsia="en-US"/>
        </w:rPr>
        <w:tab/>
        <w:t xml:space="preserve">                                   Понуђач</w:t>
      </w:r>
    </w:p>
    <w:p w:rsidR="00676C4A" w:rsidRPr="00676C4A" w:rsidRDefault="00676C4A" w:rsidP="00676C4A">
      <w:pPr>
        <w:suppressAutoHyphens w:val="0"/>
        <w:jc w:val="both"/>
        <w:rPr>
          <w:rFonts w:ascii="Arial" w:eastAsia="TimesNewRomanPS-BoldMT" w:hAnsi="Arial" w:cs="Arial"/>
          <w:b/>
          <w:bCs/>
          <w:iCs/>
          <w:sz w:val="22"/>
          <w:szCs w:val="22"/>
          <w:lang w:eastAsia="en-US"/>
        </w:rPr>
      </w:pPr>
      <w:r w:rsidRPr="00676C4A">
        <w:rPr>
          <w:rFonts w:ascii="Arial" w:eastAsia="TimesNewRomanPS-BoldMT" w:hAnsi="Arial" w:cs="Arial"/>
          <w:b/>
          <w:bCs/>
          <w:iCs/>
          <w:sz w:val="22"/>
          <w:szCs w:val="22"/>
          <w:lang w:eastAsia="en-US"/>
        </w:rPr>
        <w:t>________________________        М.П.</w:t>
      </w:r>
      <w:r w:rsidRPr="00676C4A">
        <w:rPr>
          <w:rFonts w:ascii="Arial" w:eastAsia="TimesNewRomanPS-BoldMT" w:hAnsi="Arial" w:cs="Arial"/>
          <w:b/>
          <w:bCs/>
          <w:iCs/>
          <w:sz w:val="22"/>
          <w:szCs w:val="22"/>
          <w:lang w:eastAsia="en-US"/>
        </w:rPr>
        <w:tab/>
        <w:t xml:space="preserve">_____________________                                      </w:t>
      </w:r>
    </w:p>
    <w:p w:rsidR="00676C4A" w:rsidRPr="00676C4A" w:rsidRDefault="00676C4A" w:rsidP="00676C4A">
      <w:pPr>
        <w:suppressAutoHyphens w:val="0"/>
        <w:jc w:val="both"/>
        <w:rPr>
          <w:rFonts w:ascii="Arial" w:hAnsi="Arial" w:cs="Arial"/>
          <w:b/>
          <w:bCs/>
          <w:iCs/>
          <w:sz w:val="22"/>
          <w:szCs w:val="22"/>
          <w:u w:val="single"/>
          <w:lang w:eastAsia="en-US"/>
        </w:rPr>
      </w:pPr>
    </w:p>
    <w:p w:rsidR="00676C4A" w:rsidRPr="00676C4A" w:rsidRDefault="00676C4A" w:rsidP="00676C4A">
      <w:pPr>
        <w:suppressAutoHyphens w:val="0"/>
        <w:jc w:val="both"/>
        <w:rPr>
          <w:rFonts w:ascii="Arial" w:hAnsi="Arial" w:cs="Arial"/>
          <w:b/>
          <w:bCs/>
          <w:iCs/>
          <w:sz w:val="22"/>
          <w:szCs w:val="22"/>
          <w:u w:val="single"/>
          <w:lang w:eastAsia="en-US"/>
        </w:rPr>
      </w:pPr>
      <w:r w:rsidRPr="00676C4A">
        <w:rPr>
          <w:rFonts w:ascii="Arial" w:hAnsi="Arial" w:cs="Arial"/>
          <w:b/>
          <w:bCs/>
          <w:iCs/>
          <w:sz w:val="22"/>
          <w:szCs w:val="22"/>
          <w:u w:val="single"/>
          <w:lang w:eastAsia="en-US"/>
        </w:rPr>
        <w:t>Напомене:</w:t>
      </w:r>
    </w:p>
    <w:p w:rsidR="00676C4A" w:rsidRPr="00676C4A" w:rsidRDefault="00676C4A" w:rsidP="00676C4A">
      <w:pPr>
        <w:suppressAutoHyphens w:val="0"/>
        <w:autoSpaceDE w:val="0"/>
        <w:autoSpaceDN w:val="0"/>
        <w:adjustRightInd w:val="0"/>
        <w:spacing w:before="120"/>
        <w:jc w:val="both"/>
        <w:rPr>
          <w:rFonts w:ascii="Arial" w:eastAsia="TimesNewRomanPS-BoldMT" w:hAnsi="Arial" w:cs="Arial"/>
          <w:bCs/>
          <w:iCs/>
          <w:sz w:val="22"/>
          <w:szCs w:val="22"/>
          <w:lang w:eastAsia="en-US"/>
        </w:rPr>
      </w:pPr>
      <w:r w:rsidRPr="00676C4A">
        <w:rPr>
          <w:rFonts w:ascii="Arial" w:eastAsia="TimesNewRomanPS-BoldMT" w:hAnsi="Arial" w:cs="Arial"/>
          <w:bCs/>
          <w:iCs/>
          <w:sz w:val="22"/>
          <w:szCs w:val="22"/>
          <w:lang w:eastAsia="en-US"/>
        </w:rPr>
        <w:t>-  Понуђач је обавезан да у обрасцу понуде попуни све комерцијалне услове (сва празна поља).</w:t>
      </w:r>
    </w:p>
    <w:p w:rsidR="00676C4A" w:rsidRPr="00676C4A" w:rsidRDefault="00676C4A" w:rsidP="00676C4A">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676C4A">
        <w:rPr>
          <w:rFonts w:ascii="Arial" w:eastAsia="TimesNewRomanPS-BoldMT" w:hAnsi="Arial" w:cs="Arial"/>
          <w:bCs/>
          <w:iCs/>
          <w:sz w:val="22"/>
          <w:szCs w:val="22"/>
          <w:lang w:eastAsia="en-US"/>
        </w:rPr>
        <w:t xml:space="preserve">- </w:t>
      </w:r>
      <w:r w:rsidRPr="00676C4A">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676C4A">
        <w:rPr>
          <w:rFonts w:ascii="Arial" w:eastAsia="TimesNewRomanPS-BoldMT" w:hAnsi="Arial" w:cs="Arial"/>
          <w:bCs/>
          <w:iCs/>
          <w:sz w:val="22"/>
          <w:szCs w:val="22"/>
          <w:lang w:eastAsia="en-US"/>
        </w:rPr>
        <w:t>власти</w:t>
      </w:r>
      <w:r w:rsidRPr="00676C4A">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76C4A" w:rsidRPr="00676C4A" w:rsidRDefault="00676C4A" w:rsidP="00676C4A">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676C4A">
        <w:rPr>
          <w:rFonts w:ascii="Arial" w:eastAsia="TimesNewRomanPS-BoldMT" w:hAnsi="Arial" w:cs="Arial"/>
          <w:bCs/>
          <w:iCs/>
          <w:sz w:val="22"/>
          <w:szCs w:val="22"/>
          <w:lang w:eastAsia="en-US"/>
        </w:rPr>
        <w:t>- Понуђач је обавезан да уз понуду достави</w:t>
      </w:r>
      <w:r w:rsidRPr="00676C4A">
        <w:rPr>
          <w:rFonts w:ascii="Arial" w:hAnsi="Arial" w:cs="Arial"/>
          <w:bCs/>
          <w:kern w:val="32"/>
          <w:sz w:val="22"/>
          <w:szCs w:val="22"/>
          <w:lang w:val="sr-Cyrl-RS" w:eastAsia="cs-CZ"/>
        </w:rPr>
        <w:t xml:space="preserve"> доказ о компатибилности опреме – каталошку документацију са свим техничким подацима,</w:t>
      </w:r>
      <w:r w:rsidRPr="00676C4A">
        <w:rPr>
          <w:rFonts w:ascii="Arial" w:hAnsi="Arial" w:cs="Arial"/>
          <w:sz w:val="22"/>
          <w:szCs w:val="22"/>
          <w:lang w:eastAsia="en-US"/>
        </w:rPr>
        <w:t xml:space="preserve"> којим се доказује да понуђена добра одговарају захтеваним техничким карактеристикама</w:t>
      </w:r>
    </w:p>
    <w:p w:rsidR="00676C4A" w:rsidRPr="00676C4A" w:rsidRDefault="00676C4A" w:rsidP="00676C4A">
      <w:pPr>
        <w:suppressAutoHyphens w:val="0"/>
        <w:autoSpaceDE w:val="0"/>
        <w:autoSpaceDN w:val="0"/>
        <w:adjustRightInd w:val="0"/>
        <w:spacing w:before="120"/>
        <w:jc w:val="both"/>
        <w:rPr>
          <w:rFonts w:ascii="Arial" w:eastAsia="TimesNewRomanPS-BoldMT" w:hAnsi="Arial" w:cs="Arial"/>
          <w:bCs/>
          <w:iCs/>
          <w:sz w:val="20"/>
          <w:lang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Default="00676C4A" w:rsidP="00DF23B4">
      <w:pPr>
        <w:rPr>
          <w:rFonts w:ascii="Arial" w:hAnsi="Arial" w:cs="Arial"/>
          <w:sz w:val="22"/>
          <w:szCs w:val="22"/>
          <w:lang w:val="sr-Cyrl-RS" w:eastAsia="en-US"/>
        </w:rPr>
      </w:pPr>
    </w:p>
    <w:p w:rsidR="00676C4A" w:rsidRPr="00676C4A" w:rsidRDefault="00676C4A" w:rsidP="00676C4A">
      <w:pPr>
        <w:keepNext/>
        <w:numPr>
          <w:ilvl w:val="0"/>
          <w:numId w:val="20"/>
        </w:numPr>
        <w:tabs>
          <w:tab w:val="left" w:pos="567"/>
        </w:tabs>
        <w:suppressAutoHyphens w:val="0"/>
        <w:spacing w:before="120"/>
        <w:jc w:val="center"/>
        <w:outlineLvl w:val="0"/>
        <w:rPr>
          <w:rFonts w:ascii="Arial" w:hAnsi="Arial" w:cs="Arial"/>
          <w:b/>
          <w:sz w:val="22"/>
          <w:szCs w:val="22"/>
          <w:lang w:val="en-US" w:eastAsia="en-US"/>
        </w:rPr>
      </w:pPr>
      <w:r w:rsidRPr="00676C4A">
        <w:rPr>
          <w:rFonts w:ascii="Arial" w:hAnsi="Arial" w:cs="Arial"/>
          <w:b/>
          <w:sz w:val="22"/>
          <w:szCs w:val="22"/>
          <w:lang w:val="en-US" w:eastAsia="en-US"/>
        </w:rPr>
        <w:t>МОДЕЛ УГОВОРА</w:t>
      </w:r>
    </w:p>
    <w:p w:rsidR="00676C4A" w:rsidRPr="00676C4A" w:rsidRDefault="00676C4A" w:rsidP="00676C4A">
      <w:pPr>
        <w:suppressAutoHyphens w:val="0"/>
        <w:spacing w:before="120"/>
        <w:jc w:val="both"/>
        <w:rPr>
          <w:rFonts w:ascii="Arial" w:eastAsia="Arial Unicode MS" w:hAnsi="Arial"/>
          <w:sz w:val="22"/>
          <w:szCs w:val="22"/>
          <w:lang w:val="en-US" w:eastAsia="en-US"/>
        </w:rPr>
      </w:pPr>
    </w:p>
    <w:p w:rsidR="00676C4A" w:rsidRPr="00676C4A" w:rsidRDefault="00676C4A" w:rsidP="00676C4A">
      <w:pPr>
        <w:tabs>
          <w:tab w:val="left" w:pos="567"/>
        </w:tabs>
        <w:suppressAutoHyphens w:val="0"/>
        <w:jc w:val="both"/>
        <w:rPr>
          <w:rFonts w:ascii="Arial" w:hAnsi="Arial" w:cs="Arial"/>
          <w:sz w:val="22"/>
          <w:szCs w:val="22"/>
          <w:lang w:val="en-US" w:eastAsia="en-US"/>
        </w:rPr>
      </w:pPr>
      <w:proofErr w:type="gramStart"/>
      <w:r w:rsidRPr="00676C4A">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676C4A">
        <w:rPr>
          <w:rFonts w:ascii="Arial" w:hAnsi="Arial" w:cs="Arial"/>
          <w:sz w:val="22"/>
          <w:szCs w:val="22"/>
          <w:lang w:val="en-US" w:eastAsia="en-US"/>
        </w:rPr>
        <w:t xml:space="preserve"> </w:t>
      </w:r>
      <w:proofErr w:type="gramStart"/>
      <w:r w:rsidRPr="00676C4A">
        <w:rPr>
          <w:rFonts w:ascii="Arial" w:hAnsi="Arial" w:cs="Arial"/>
          <w:sz w:val="22"/>
          <w:szCs w:val="22"/>
          <w:lang w:val="en-US" w:eastAsia="en-US"/>
        </w:rPr>
        <w:t>Понуђач дати Модел уговора потписује, оверава и доставља у понуди.</w:t>
      </w:r>
      <w:proofErr w:type="gramEnd"/>
    </w:p>
    <w:p w:rsidR="00676C4A" w:rsidRPr="00676C4A" w:rsidRDefault="00676C4A" w:rsidP="00676C4A">
      <w:pPr>
        <w:tabs>
          <w:tab w:val="left" w:pos="567"/>
        </w:tabs>
        <w:suppressAutoHyphens w:val="0"/>
        <w:jc w:val="both"/>
        <w:rPr>
          <w:rFonts w:ascii="Arial" w:hAnsi="Arial" w:cs="Arial"/>
          <w:color w:val="000000"/>
          <w:sz w:val="22"/>
          <w:szCs w:val="22"/>
          <w:lang w:val="en-US" w:eastAsia="en-US"/>
        </w:rPr>
      </w:pPr>
    </w:p>
    <w:p w:rsidR="00676C4A" w:rsidRPr="00676C4A" w:rsidRDefault="00676C4A" w:rsidP="00676C4A">
      <w:pPr>
        <w:tabs>
          <w:tab w:val="left" w:pos="567"/>
        </w:tabs>
        <w:suppressAutoHyphens w:val="0"/>
        <w:jc w:val="both"/>
        <w:rPr>
          <w:rFonts w:ascii="Arial" w:hAnsi="Arial" w:cs="Arial"/>
          <w:b/>
          <w:sz w:val="22"/>
          <w:szCs w:val="22"/>
          <w:lang w:val="en-US" w:eastAsia="en-US"/>
        </w:rPr>
      </w:pPr>
      <w:r w:rsidRPr="00676C4A">
        <w:rPr>
          <w:rFonts w:ascii="Arial" w:hAnsi="Arial" w:cs="Arial"/>
          <w:b/>
          <w:sz w:val="22"/>
          <w:szCs w:val="22"/>
          <w:lang w:val="en-US" w:eastAsia="en-US"/>
        </w:rPr>
        <w:t>УГОВОРНЕ СТРАНЕ:</w:t>
      </w:r>
    </w:p>
    <w:p w:rsidR="00676C4A" w:rsidRPr="00676C4A" w:rsidRDefault="00676C4A" w:rsidP="00676C4A">
      <w:pPr>
        <w:tabs>
          <w:tab w:val="left" w:pos="567"/>
        </w:tabs>
        <w:suppressAutoHyphens w:val="0"/>
        <w:jc w:val="both"/>
        <w:rPr>
          <w:rFonts w:ascii="Arial" w:hAnsi="Arial" w:cs="Arial"/>
          <w:b/>
          <w:sz w:val="22"/>
          <w:szCs w:val="22"/>
          <w:lang w:val="en-US" w:eastAsia="en-US"/>
        </w:rPr>
      </w:pPr>
    </w:p>
    <w:p w:rsidR="00676C4A" w:rsidRPr="00676C4A" w:rsidRDefault="00676C4A" w:rsidP="00676C4A">
      <w:pPr>
        <w:numPr>
          <w:ilvl w:val="0"/>
          <w:numId w:val="16"/>
        </w:numPr>
        <w:suppressAutoHyphens w:val="0"/>
        <w:spacing w:before="120"/>
        <w:ind w:left="0" w:firstLine="0"/>
        <w:contextualSpacing/>
        <w:jc w:val="both"/>
        <w:rPr>
          <w:rFonts w:ascii="Arial" w:eastAsia="Calibri" w:hAnsi="Arial" w:cs="Arial"/>
          <w:sz w:val="22"/>
          <w:szCs w:val="22"/>
          <w:lang w:val="en-US" w:eastAsia="en-US"/>
        </w:rPr>
      </w:pPr>
      <w:r w:rsidRPr="00676C4A">
        <w:rPr>
          <w:rFonts w:ascii="Arial" w:eastAsia="Calibri" w:hAnsi="Arial" w:cs="Arial"/>
          <w:sz w:val="22"/>
          <w:szCs w:val="22"/>
          <w:lang w:val="en-US" w:eastAsia="en-US"/>
        </w:rPr>
        <w:t xml:space="preserve">Јавно предузеће „Електропривреда Србије“ из Београда, </w:t>
      </w:r>
      <w:r w:rsidRPr="00676C4A">
        <w:rPr>
          <w:rFonts w:ascii="Arial" w:eastAsia="Calibri" w:hAnsi="Arial" w:cs="Arial"/>
          <w:sz w:val="22"/>
          <w:szCs w:val="22"/>
          <w:lang w:val="sr-Cyrl-RS" w:eastAsia="en-US"/>
        </w:rPr>
        <w:t>Балканска 13</w:t>
      </w:r>
      <w:r w:rsidRPr="00676C4A">
        <w:rPr>
          <w:rFonts w:ascii="Arial" w:eastAsia="Calibri" w:hAnsi="Arial" w:cs="Arial"/>
          <w:sz w:val="22"/>
          <w:szCs w:val="22"/>
          <w:lang w:val="en-US" w:eastAsia="en-US"/>
        </w:rPr>
        <w:t>.,</w:t>
      </w:r>
      <w:r w:rsidRPr="00676C4A">
        <w:rPr>
          <w:rFonts w:ascii="Arial" w:eastAsia="Calibri" w:hAnsi="Arial" w:cs="Arial"/>
          <w:sz w:val="22"/>
          <w:szCs w:val="22"/>
          <w:lang w:val="sr-Cyrl-RS" w:eastAsia="en-US"/>
        </w:rPr>
        <w:t xml:space="preserve"> </w:t>
      </w:r>
      <w:r w:rsidRPr="00676C4A">
        <w:rPr>
          <w:rFonts w:ascii="Arial" w:eastAsia="Calibri"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676C4A">
        <w:rPr>
          <w:rFonts w:ascii="Arial" w:eastAsia="Calibri" w:hAnsi="Arial" w:cs="Arial"/>
          <w:sz w:val="22"/>
          <w:szCs w:val="22"/>
          <w:lang w:val="sr-Cyrl-RS" w:eastAsia="en-US"/>
        </w:rPr>
        <w:t>296992/1-2017</w:t>
      </w:r>
      <w:r w:rsidRPr="00676C4A">
        <w:rPr>
          <w:rFonts w:ascii="Arial" w:eastAsia="Calibri" w:hAnsi="Arial" w:cs="Arial"/>
          <w:sz w:val="22"/>
          <w:szCs w:val="22"/>
          <w:lang w:val="en-US" w:eastAsia="en-US"/>
        </w:rPr>
        <w:t xml:space="preserve"> од </w:t>
      </w:r>
      <w:r w:rsidRPr="00676C4A">
        <w:rPr>
          <w:rFonts w:ascii="Arial" w:eastAsia="Calibri" w:hAnsi="Arial" w:cs="Arial"/>
          <w:sz w:val="22"/>
          <w:szCs w:val="22"/>
          <w:lang w:val="sr-Cyrl-RS" w:eastAsia="en-US"/>
        </w:rPr>
        <w:t>15</w:t>
      </w:r>
      <w:r w:rsidRPr="00676C4A">
        <w:rPr>
          <w:rFonts w:ascii="Arial" w:eastAsia="Calibri" w:hAnsi="Arial" w:cs="Arial"/>
          <w:sz w:val="22"/>
          <w:szCs w:val="22"/>
          <w:lang w:val="en-US" w:eastAsia="en-US"/>
        </w:rPr>
        <w:t>.0</w:t>
      </w:r>
      <w:r w:rsidRPr="00676C4A">
        <w:rPr>
          <w:rFonts w:ascii="Arial" w:eastAsia="Calibri" w:hAnsi="Arial" w:cs="Arial"/>
          <w:sz w:val="22"/>
          <w:szCs w:val="22"/>
          <w:lang w:val="sr-Cyrl-RS" w:eastAsia="en-US"/>
        </w:rPr>
        <w:t>6</w:t>
      </w:r>
      <w:r w:rsidRPr="00676C4A">
        <w:rPr>
          <w:rFonts w:ascii="Arial" w:eastAsia="Calibri" w:hAnsi="Arial" w:cs="Arial"/>
          <w:sz w:val="22"/>
          <w:szCs w:val="22"/>
          <w:lang w:val="en-US" w:eastAsia="en-US"/>
        </w:rPr>
        <w:t>.201</w:t>
      </w:r>
      <w:r w:rsidRPr="00676C4A">
        <w:rPr>
          <w:rFonts w:ascii="Arial" w:eastAsia="Calibri" w:hAnsi="Arial" w:cs="Arial"/>
          <w:sz w:val="22"/>
          <w:szCs w:val="22"/>
          <w:lang w:val="sr-Cyrl-RS" w:eastAsia="en-US"/>
        </w:rPr>
        <w:t>7</w:t>
      </w:r>
      <w:r w:rsidRPr="00676C4A">
        <w:rPr>
          <w:rFonts w:ascii="Arial" w:eastAsia="Calibri" w:hAnsi="Arial" w:cs="Arial"/>
          <w:sz w:val="22"/>
          <w:szCs w:val="22"/>
          <w:lang w:val="en-US" w:eastAsia="en-US"/>
        </w:rPr>
        <w:t xml:space="preserve">.године, заступа финансијски директор ТЕНТ </w:t>
      </w:r>
      <w:r w:rsidRPr="00676C4A">
        <w:rPr>
          <w:rFonts w:ascii="Arial" w:eastAsia="Calibri" w:hAnsi="Arial" w:cs="Arial"/>
          <w:sz w:val="22"/>
          <w:szCs w:val="22"/>
          <w:lang w:val="sr-Cyrl-RS" w:eastAsia="en-US"/>
        </w:rPr>
        <w:t>Жељко Вујиновић</w:t>
      </w:r>
      <w:r w:rsidRPr="00676C4A">
        <w:rPr>
          <w:rFonts w:ascii="Arial" w:eastAsia="Calibri" w:hAnsi="Arial" w:cs="Arial"/>
          <w:sz w:val="22"/>
          <w:szCs w:val="22"/>
          <w:lang w:val="en-US" w:eastAsia="en-US"/>
        </w:rPr>
        <w:t xml:space="preserve"> (у даљем тексту: Купац)</w:t>
      </w:r>
    </w:p>
    <w:p w:rsidR="00676C4A" w:rsidRPr="00676C4A" w:rsidRDefault="00676C4A" w:rsidP="00676C4A">
      <w:pPr>
        <w:suppressAutoHyphens w:val="0"/>
        <w:jc w:val="both"/>
        <w:rPr>
          <w:rFonts w:ascii="Arial" w:hAnsi="Arial" w:cs="Arial"/>
          <w:sz w:val="22"/>
          <w:szCs w:val="22"/>
          <w:lang w:val="en-US" w:eastAsia="en-US"/>
        </w:rPr>
      </w:pPr>
    </w:p>
    <w:p w:rsidR="00676C4A" w:rsidRPr="00676C4A" w:rsidRDefault="00676C4A" w:rsidP="00676C4A">
      <w:pPr>
        <w:suppressAutoHyphens w:val="0"/>
        <w:jc w:val="both"/>
        <w:rPr>
          <w:rFonts w:ascii="Arial" w:hAnsi="Arial" w:cs="Arial"/>
          <w:sz w:val="22"/>
          <w:szCs w:val="22"/>
          <w:lang w:val="en-US" w:eastAsia="en-US"/>
        </w:rPr>
      </w:pPr>
      <w:proofErr w:type="gramStart"/>
      <w:r w:rsidRPr="00676C4A">
        <w:rPr>
          <w:rFonts w:ascii="Arial" w:hAnsi="Arial" w:cs="Arial"/>
          <w:sz w:val="22"/>
          <w:szCs w:val="22"/>
          <w:lang w:val="en-US" w:eastAsia="en-US"/>
        </w:rPr>
        <w:t>и</w:t>
      </w:r>
      <w:proofErr w:type="gramEnd"/>
    </w:p>
    <w:p w:rsidR="00676C4A" w:rsidRPr="00676C4A" w:rsidRDefault="00676C4A" w:rsidP="00676C4A">
      <w:pPr>
        <w:suppressAutoHyphens w:val="0"/>
        <w:jc w:val="both"/>
        <w:rPr>
          <w:rFonts w:ascii="Arial" w:hAnsi="Arial" w:cs="Arial"/>
          <w:sz w:val="22"/>
          <w:szCs w:val="22"/>
          <w:lang w:val="en-US" w:eastAsia="en-US"/>
        </w:rPr>
      </w:pPr>
    </w:p>
    <w:p w:rsidR="00676C4A" w:rsidRPr="00676C4A" w:rsidRDefault="00676C4A" w:rsidP="00676C4A">
      <w:pPr>
        <w:numPr>
          <w:ilvl w:val="0"/>
          <w:numId w:val="16"/>
        </w:numPr>
        <w:suppressAutoHyphens w:val="0"/>
        <w:spacing w:before="120"/>
        <w:ind w:left="0" w:firstLine="0"/>
        <w:contextualSpacing/>
        <w:jc w:val="both"/>
        <w:rPr>
          <w:rFonts w:ascii="Arial" w:eastAsia="Calibri" w:hAnsi="Arial" w:cs="Arial"/>
          <w:sz w:val="22"/>
          <w:szCs w:val="22"/>
          <w:lang w:val="en-US" w:eastAsia="en-US"/>
        </w:rPr>
      </w:pPr>
      <w:r w:rsidRPr="00676C4A">
        <w:rPr>
          <w:rFonts w:ascii="Arial" w:eastAsia="Calibri" w:hAnsi="Arial" w:cs="Arial"/>
          <w:sz w:val="22"/>
          <w:szCs w:val="22"/>
          <w:lang w:val="en-US" w:eastAsia="en-US"/>
        </w:rPr>
        <w:t xml:space="preserve">_________________ </w:t>
      </w:r>
      <w:proofErr w:type="gramStart"/>
      <w:r w:rsidRPr="00676C4A">
        <w:rPr>
          <w:rFonts w:ascii="Arial" w:eastAsia="Calibri" w:hAnsi="Arial" w:cs="Arial"/>
          <w:sz w:val="22"/>
          <w:szCs w:val="22"/>
          <w:lang w:val="en-US" w:eastAsia="en-US"/>
        </w:rPr>
        <w:t>из</w:t>
      </w:r>
      <w:proofErr w:type="gramEnd"/>
      <w:r w:rsidRPr="00676C4A">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w:t>
      </w:r>
      <w:r w:rsidRPr="00676C4A">
        <w:rPr>
          <w:rFonts w:ascii="Arial" w:eastAsia="Calibri" w:hAnsi="Arial" w:cs="Arial"/>
          <w:color w:val="00B0F0"/>
          <w:sz w:val="22"/>
          <w:szCs w:val="22"/>
          <w:lang w:val="en-US" w:eastAsia="en-US"/>
        </w:rPr>
        <w:t>као лидер у име и за рачун групе понуђача)</w:t>
      </w:r>
      <w:r w:rsidRPr="00676C4A">
        <w:rPr>
          <w:rFonts w:ascii="Arial" w:eastAsia="Calibri" w:hAnsi="Arial" w:cs="Arial"/>
          <w:sz w:val="22"/>
          <w:szCs w:val="22"/>
          <w:lang w:val="en-US" w:eastAsia="en-US"/>
        </w:rPr>
        <w:t xml:space="preserve"> </w:t>
      </w:r>
    </w:p>
    <w:p w:rsidR="00676C4A" w:rsidRPr="00676C4A" w:rsidRDefault="00676C4A" w:rsidP="00676C4A">
      <w:pPr>
        <w:suppressAutoHyphens w:val="0"/>
        <w:ind w:left="360"/>
        <w:jc w:val="both"/>
        <w:rPr>
          <w:rFonts w:ascii="Arial" w:hAnsi="Arial" w:cs="Arial"/>
          <w:sz w:val="22"/>
          <w:szCs w:val="22"/>
          <w:lang w:val="en-US" w:eastAsia="en-US"/>
        </w:rPr>
      </w:pPr>
    </w:p>
    <w:p w:rsidR="00676C4A" w:rsidRPr="00676C4A" w:rsidRDefault="00676C4A" w:rsidP="00676C4A">
      <w:pPr>
        <w:suppressAutoHyphens w:val="0"/>
        <w:jc w:val="both"/>
        <w:rPr>
          <w:rFonts w:ascii="Arial" w:eastAsia="Calibri" w:hAnsi="Arial" w:cs="Arial"/>
          <w:sz w:val="22"/>
          <w:szCs w:val="22"/>
          <w:lang w:val="sr-Cyrl-BA" w:eastAsia="en-US"/>
        </w:rPr>
      </w:pPr>
      <w:r w:rsidRPr="00676C4A">
        <w:rPr>
          <w:rFonts w:ascii="Arial" w:eastAsia="Calibri" w:hAnsi="Arial" w:cs="Arial"/>
          <w:sz w:val="22"/>
          <w:szCs w:val="22"/>
          <w:lang w:val="en-US" w:eastAsia="en-US"/>
        </w:rPr>
        <w:t>2а</w:t>
      </w:r>
      <w:proofErr w:type="gramStart"/>
      <w:r w:rsidRPr="00676C4A">
        <w:rPr>
          <w:rFonts w:ascii="Arial" w:eastAsia="Calibri" w:hAnsi="Arial" w:cs="Arial"/>
          <w:sz w:val="22"/>
          <w:szCs w:val="22"/>
          <w:lang w:val="en-US" w:eastAsia="en-US"/>
        </w:rPr>
        <w:t>)_</w:t>
      </w:r>
      <w:proofErr w:type="gramEnd"/>
      <w:r w:rsidRPr="00676C4A">
        <w:rPr>
          <w:rFonts w:ascii="Arial" w:eastAsia="Calibri" w:hAnsi="Arial" w:cs="Arial"/>
          <w:sz w:val="22"/>
          <w:szCs w:val="22"/>
          <w:lang w:val="en-US" w:eastAsia="en-US"/>
        </w:rPr>
        <w:t>_______________________________________из</w:t>
      </w:r>
      <w:r w:rsidRPr="00676C4A">
        <w:rPr>
          <w:rFonts w:ascii="Arial" w:eastAsia="Calibri" w:hAnsi="Arial" w:cs="Arial"/>
          <w:sz w:val="22"/>
          <w:szCs w:val="22"/>
          <w:lang w:val="en-US" w:eastAsia="en-US"/>
        </w:rPr>
        <w:tab/>
        <w:t>_____________, улица</w:t>
      </w:r>
    </w:p>
    <w:p w:rsidR="00676C4A" w:rsidRPr="00676C4A" w:rsidRDefault="00676C4A" w:rsidP="00676C4A">
      <w:pPr>
        <w:suppressAutoHyphens w:val="0"/>
        <w:jc w:val="both"/>
        <w:rPr>
          <w:rFonts w:ascii="Arial" w:eastAsia="Calibri" w:hAnsi="Arial" w:cs="Arial"/>
          <w:sz w:val="22"/>
          <w:szCs w:val="22"/>
          <w:lang w:val="en-US" w:eastAsia="en-US"/>
        </w:rPr>
      </w:pPr>
      <w:r w:rsidRPr="00676C4A">
        <w:rPr>
          <w:rFonts w:ascii="Arial" w:eastAsia="Calibri" w:hAnsi="Arial" w:cs="Arial"/>
          <w:sz w:val="22"/>
          <w:szCs w:val="22"/>
          <w:lang w:val="en-US" w:eastAsia="en-US"/>
        </w:rPr>
        <w:t xml:space="preserve"> ___________________ </w:t>
      </w:r>
      <w:proofErr w:type="gramStart"/>
      <w:r w:rsidRPr="00676C4A">
        <w:rPr>
          <w:rFonts w:ascii="Arial" w:eastAsia="Calibri" w:hAnsi="Arial" w:cs="Arial"/>
          <w:sz w:val="22"/>
          <w:szCs w:val="22"/>
          <w:lang w:val="en-US" w:eastAsia="en-US"/>
        </w:rPr>
        <w:t>бр</w:t>
      </w:r>
      <w:proofErr w:type="gramEnd"/>
      <w:r w:rsidRPr="00676C4A">
        <w:rPr>
          <w:rFonts w:ascii="Arial" w:eastAsia="Calibri" w:hAnsi="Arial" w:cs="Arial"/>
          <w:sz w:val="22"/>
          <w:szCs w:val="22"/>
          <w:lang w:val="en-US" w:eastAsia="en-US"/>
        </w:rPr>
        <w:t xml:space="preserve">. ___, ПИБ: _____________, матични број _____________, </w:t>
      </w:r>
      <w:r w:rsidRPr="00676C4A">
        <w:rPr>
          <w:rFonts w:ascii="Arial" w:hAnsi="Arial" w:cs="Arial"/>
          <w:sz w:val="22"/>
          <w:szCs w:val="22"/>
          <w:lang w:val="en-US" w:eastAsia="en-US"/>
        </w:rPr>
        <w:t>текући рачун ____________</w:t>
      </w:r>
      <w:proofErr w:type="gramStart"/>
      <w:r w:rsidRPr="00676C4A">
        <w:rPr>
          <w:rFonts w:ascii="Arial" w:hAnsi="Arial" w:cs="Arial"/>
          <w:sz w:val="22"/>
          <w:szCs w:val="22"/>
          <w:lang w:val="en-US" w:eastAsia="en-US"/>
        </w:rPr>
        <w:t>,банка</w:t>
      </w:r>
      <w:proofErr w:type="gramEnd"/>
      <w:r w:rsidRPr="00676C4A">
        <w:rPr>
          <w:rFonts w:ascii="Arial" w:hAnsi="Arial" w:cs="Arial"/>
          <w:sz w:val="22"/>
          <w:szCs w:val="22"/>
          <w:lang w:val="en-US" w:eastAsia="en-US"/>
        </w:rPr>
        <w:t xml:space="preserve"> ______________ ,</w:t>
      </w:r>
      <w:r w:rsidRPr="00676C4A">
        <w:rPr>
          <w:rFonts w:ascii="Arial" w:eastAsia="Calibri" w:hAnsi="Arial" w:cs="Arial"/>
          <w:sz w:val="22"/>
          <w:szCs w:val="22"/>
          <w:lang w:val="en-US" w:eastAsia="en-US"/>
        </w:rPr>
        <w:t>кога заступа __________________________, (</w:t>
      </w:r>
      <w:r w:rsidRPr="00676C4A">
        <w:rPr>
          <w:rFonts w:ascii="Arial" w:eastAsia="Calibri" w:hAnsi="Arial" w:cs="Arial"/>
          <w:color w:val="00B0F0"/>
          <w:sz w:val="22"/>
          <w:szCs w:val="22"/>
          <w:lang w:val="en-US" w:eastAsia="en-US"/>
        </w:rPr>
        <w:t>члан групе понуђача или подизвођач</w:t>
      </w:r>
      <w:r w:rsidRPr="00676C4A">
        <w:rPr>
          <w:rFonts w:ascii="Arial" w:eastAsia="Calibri" w:hAnsi="Arial" w:cs="Arial"/>
          <w:sz w:val="22"/>
          <w:szCs w:val="22"/>
          <w:lang w:val="en-US" w:eastAsia="en-US"/>
        </w:rPr>
        <w:t>)</w:t>
      </w:r>
    </w:p>
    <w:p w:rsidR="00676C4A" w:rsidRPr="00676C4A" w:rsidRDefault="00676C4A" w:rsidP="00676C4A">
      <w:pPr>
        <w:suppressAutoHyphens w:val="0"/>
        <w:jc w:val="both"/>
        <w:rPr>
          <w:rFonts w:ascii="Arial" w:eastAsia="Calibri" w:hAnsi="Arial" w:cs="Arial"/>
          <w:sz w:val="22"/>
          <w:szCs w:val="22"/>
          <w:lang w:val="sr-Cyrl-BA" w:eastAsia="en-US"/>
        </w:rPr>
      </w:pPr>
      <w:r w:rsidRPr="00676C4A">
        <w:rPr>
          <w:rFonts w:ascii="Arial" w:eastAsia="Calibri" w:hAnsi="Arial" w:cs="Arial"/>
          <w:sz w:val="22"/>
          <w:szCs w:val="22"/>
          <w:lang w:val="en-US" w:eastAsia="en-US"/>
        </w:rPr>
        <w:t>2б</w:t>
      </w:r>
      <w:proofErr w:type="gramStart"/>
      <w:r w:rsidRPr="00676C4A">
        <w:rPr>
          <w:rFonts w:ascii="Arial" w:eastAsia="Calibri" w:hAnsi="Arial" w:cs="Arial"/>
          <w:sz w:val="22"/>
          <w:szCs w:val="22"/>
          <w:lang w:val="en-US" w:eastAsia="en-US"/>
        </w:rPr>
        <w:t>)_</w:t>
      </w:r>
      <w:proofErr w:type="gramEnd"/>
      <w:r w:rsidRPr="00676C4A">
        <w:rPr>
          <w:rFonts w:ascii="Arial" w:eastAsia="Calibri" w:hAnsi="Arial" w:cs="Arial"/>
          <w:sz w:val="22"/>
          <w:szCs w:val="22"/>
          <w:lang w:val="en-US" w:eastAsia="en-US"/>
        </w:rPr>
        <w:t>______________________________________из</w:t>
      </w:r>
      <w:r w:rsidRPr="00676C4A">
        <w:rPr>
          <w:rFonts w:ascii="Arial" w:eastAsia="Calibri" w:hAnsi="Arial" w:cs="Arial"/>
          <w:sz w:val="22"/>
          <w:szCs w:val="22"/>
          <w:lang w:val="en-US" w:eastAsia="en-US"/>
        </w:rPr>
        <w:tab/>
        <w:t>_____________, улица</w:t>
      </w:r>
    </w:p>
    <w:p w:rsidR="00676C4A" w:rsidRPr="00676C4A" w:rsidRDefault="00676C4A" w:rsidP="00676C4A">
      <w:pPr>
        <w:suppressAutoHyphens w:val="0"/>
        <w:jc w:val="both"/>
        <w:rPr>
          <w:rFonts w:ascii="Arial" w:eastAsia="Calibri" w:hAnsi="Arial" w:cs="Arial"/>
          <w:sz w:val="22"/>
          <w:szCs w:val="22"/>
          <w:lang w:val="en-US" w:eastAsia="en-US"/>
        </w:rPr>
      </w:pPr>
      <w:r w:rsidRPr="00676C4A">
        <w:rPr>
          <w:rFonts w:ascii="Arial" w:eastAsia="Calibri" w:hAnsi="Arial" w:cs="Arial"/>
          <w:sz w:val="22"/>
          <w:szCs w:val="22"/>
          <w:lang w:val="en-US" w:eastAsia="en-US"/>
        </w:rPr>
        <w:t xml:space="preserve"> ___________________ </w:t>
      </w:r>
      <w:proofErr w:type="gramStart"/>
      <w:r w:rsidRPr="00676C4A">
        <w:rPr>
          <w:rFonts w:ascii="Arial" w:eastAsia="Calibri" w:hAnsi="Arial" w:cs="Arial"/>
          <w:sz w:val="22"/>
          <w:szCs w:val="22"/>
          <w:lang w:val="en-US" w:eastAsia="en-US"/>
        </w:rPr>
        <w:t>бр</w:t>
      </w:r>
      <w:proofErr w:type="gramEnd"/>
      <w:r w:rsidRPr="00676C4A">
        <w:rPr>
          <w:rFonts w:ascii="Arial" w:eastAsia="Calibri" w:hAnsi="Arial" w:cs="Arial"/>
          <w:sz w:val="22"/>
          <w:szCs w:val="22"/>
          <w:lang w:val="en-US" w:eastAsia="en-US"/>
        </w:rPr>
        <w:t xml:space="preserve">. ___, ПИБ: _____________, матични број _____________, </w:t>
      </w:r>
    </w:p>
    <w:p w:rsidR="00676C4A" w:rsidRPr="00676C4A" w:rsidRDefault="00676C4A" w:rsidP="00676C4A">
      <w:pPr>
        <w:suppressAutoHyphens w:val="0"/>
        <w:jc w:val="both"/>
        <w:rPr>
          <w:rFonts w:ascii="Arial" w:eastAsia="Calibri" w:hAnsi="Arial" w:cs="Arial"/>
          <w:sz w:val="22"/>
          <w:szCs w:val="22"/>
          <w:lang w:val="en-US" w:eastAsia="en-US"/>
        </w:rPr>
      </w:pPr>
      <w:proofErr w:type="gramStart"/>
      <w:r w:rsidRPr="00676C4A">
        <w:rPr>
          <w:rFonts w:ascii="Arial" w:hAnsi="Arial" w:cs="Arial"/>
          <w:sz w:val="22"/>
          <w:szCs w:val="22"/>
          <w:lang w:val="en-US" w:eastAsia="en-US"/>
        </w:rPr>
        <w:t>текући</w:t>
      </w:r>
      <w:proofErr w:type="gramEnd"/>
      <w:r w:rsidRPr="00676C4A">
        <w:rPr>
          <w:rFonts w:ascii="Arial" w:hAnsi="Arial" w:cs="Arial"/>
          <w:sz w:val="22"/>
          <w:szCs w:val="22"/>
          <w:lang w:val="en-US" w:eastAsia="en-US"/>
        </w:rPr>
        <w:t xml:space="preserve"> рачун ____________,банка ______________ ,</w:t>
      </w:r>
      <w:r w:rsidRPr="00676C4A">
        <w:rPr>
          <w:rFonts w:ascii="Arial" w:eastAsia="Calibri" w:hAnsi="Arial" w:cs="Arial"/>
          <w:sz w:val="22"/>
          <w:szCs w:val="22"/>
          <w:lang w:val="en-US" w:eastAsia="en-US"/>
        </w:rPr>
        <w:t>кога  заступа _______________________, (</w:t>
      </w:r>
      <w:r w:rsidRPr="00676C4A">
        <w:rPr>
          <w:rFonts w:ascii="Arial" w:eastAsia="Calibri" w:hAnsi="Arial" w:cs="Arial"/>
          <w:color w:val="00B0F0"/>
          <w:sz w:val="22"/>
          <w:szCs w:val="22"/>
          <w:lang w:val="en-US" w:eastAsia="en-US"/>
        </w:rPr>
        <w:t>члан групе понуђача или подизвођач</w:t>
      </w:r>
      <w:r w:rsidRPr="00676C4A">
        <w:rPr>
          <w:rFonts w:ascii="Arial" w:eastAsia="Calibri" w:hAnsi="Arial" w:cs="Arial"/>
          <w:sz w:val="22"/>
          <w:szCs w:val="22"/>
          <w:lang w:val="en-US" w:eastAsia="en-US"/>
        </w:rPr>
        <w:t xml:space="preserve">) </w:t>
      </w:r>
    </w:p>
    <w:p w:rsidR="00676C4A" w:rsidRPr="00676C4A" w:rsidRDefault="00676C4A" w:rsidP="00676C4A">
      <w:pPr>
        <w:suppressAutoHyphens w:val="0"/>
        <w:jc w:val="both"/>
        <w:rPr>
          <w:rFonts w:ascii="Arial" w:eastAsia="Calibri" w:hAnsi="Arial" w:cs="Arial"/>
          <w:sz w:val="22"/>
          <w:szCs w:val="22"/>
          <w:lang w:val="en-US" w:eastAsia="en-US"/>
        </w:rPr>
      </w:pPr>
      <w:r w:rsidRPr="00676C4A">
        <w:rPr>
          <w:rFonts w:ascii="Arial" w:hAnsi="Arial" w:cs="Arial"/>
          <w:sz w:val="22"/>
          <w:szCs w:val="22"/>
          <w:lang w:val="en-US" w:eastAsia="en-US"/>
        </w:rPr>
        <w:t>(</w:t>
      </w:r>
      <w:proofErr w:type="gramStart"/>
      <w:r w:rsidRPr="00676C4A">
        <w:rPr>
          <w:rFonts w:ascii="Arial" w:hAnsi="Arial" w:cs="Arial"/>
          <w:sz w:val="22"/>
          <w:szCs w:val="22"/>
          <w:lang w:val="en-US" w:eastAsia="en-US"/>
        </w:rPr>
        <w:t>у</w:t>
      </w:r>
      <w:proofErr w:type="gramEnd"/>
      <w:r w:rsidRPr="00676C4A">
        <w:rPr>
          <w:rFonts w:ascii="Arial" w:hAnsi="Arial" w:cs="Arial"/>
          <w:sz w:val="22"/>
          <w:szCs w:val="22"/>
          <w:lang w:val="en-US" w:eastAsia="en-US"/>
        </w:rPr>
        <w:t xml:space="preserve"> даљем тексту: Продавац)</w:t>
      </w:r>
    </w:p>
    <w:p w:rsidR="00676C4A" w:rsidRPr="00676C4A" w:rsidRDefault="00676C4A" w:rsidP="00676C4A">
      <w:pPr>
        <w:tabs>
          <w:tab w:val="left" w:pos="567"/>
        </w:tabs>
        <w:suppressAutoHyphens w:val="0"/>
        <w:jc w:val="both"/>
        <w:rPr>
          <w:rFonts w:ascii="Arial" w:hAnsi="Arial" w:cs="Arial"/>
          <w:sz w:val="22"/>
          <w:szCs w:val="22"/>
          <w:lang w:val="en-US" w:eastAsia="en-US"/>
        </w:rPr>
      </w:pPr>
    </w:p>
    <w:p w:rsidR="00676C4A" w:rsidRPr="00676C4A" w:rsidRDefault="00676C4A" w:rsidP="00676C4A">
      <w:pPr>
        <w:tabs>
          <w:tab w:val="left" w:pos="567"/>
        </w:tabs>
        <w:suppressAutoHyphens w:val="0"/>
        <w:jc w:val="both"/>
        <w:rPr>
          <w:rFonts w:ascii="Arial" w:hAnsi="Arial" w:cs="Arial"/>
          <w:sz w:val="22"/>
          <w:szCs w:val="22"/>
          <w:lang w:val="en-US" w:eastAsia="en-US"/>
        </w:rPr>
      </w:pPr>
      <w:r w:rsidRPr="00676C4A">
        <w:rPr>
          <w:rFonts w:ascii="Arial" w:hAnsi="Arial" w:cs="Arial"/>
          <w:sz w:val="22"/>
          <w:szCs w:val="22"/>
          <w:lang w:val="en-US" w:eastAsia="en-US"/>
        </w:rPr>
        <w:t>(</w:t>
      </w:r>
      <w:proofErr w:type="gramStart"/>
      <w:r w:rsidRPr="00676C4A">
        <w:rPr>
          <w:rFonts w:ascii="Arial" w:hAnsi="Arial" w:cs="Arial"/>
          <w:sz w:val="22"/>
          <w:szCs w:val="22"/>
          <w:lang w:val="en-US" w:eastAsia="en-US"/>
        </w:rPr>
        <w:t>у</w:t>
      </w:r>
      <w:proofErr w:type="gramEnd"/>
      <w:r w:rsidRPr="00676C4A">
        <w:rPr>
          <w:rFonts w:ascii="Arial" w:hAnsi="Arial" w:cs="Arial"/>
          <w:sz w:val="22"/>
          <w:szCs w:val="22"/>
          <w:lang w:val="en-US" w:eastAsia="en-US"/>
        </w:rPr>
        <w:t xml:space="preserve"> даљем тексту заједно: Уговорне стране)</w:t>
      </w:r>
    </w:p>
    <w:p w:rsidR="00676C4A" w:rsidRPr="00676C4A" w:rsidRDefault="00676C4A" w:rsidP="00676C4A">
      <w:pPr>
        <w:tabs>
          <w:tab w:val="left" w:pos="567"/>
        </w:tabs>
        <w:suppressAutoHyphens w:val="0"/>
        <w:jc w:val="both"/>
        <w:rPr>
          <w:rFonts w:ascii="Arial" w:hAnsi="Arial" w:cs="Arial"/>
          <w:sz w:val="22"/>
          <w:szCs w:val="22"/>
          <w:lang w:val="en-US" w:eastAsia="en-US"/>
        </w:rPr>
      </w:pPr>
    </w:p>
    <w:p w:rsidR="00676C4A" w:rsidRPr="00676C4A" w:rsidRDefault="00676C4A" w:rsidP="00676C4A">
      <w:pPr>
        <w:tabs>
          <w:tab w:val="left" w:pos="567"/>
        </w:tabs>
        <w:suppressAutoHyphens w:val="0"/>
        <w:jc w:val="both"/>
        <w:rPr>
          <w:rFonts w:ascii="Arial" w:hAnsi="Arial" w:cs="Arial"/>
          <w:bCs/>
          <w:sz w:val="22"/>
          <w:szCs w:val="22"/>
          <w:lang w:val="en-US" w:eastAsia="en-US"/>
        </w:rPr>
      </w:pPr>
      <w:proofErr w:type="gramStart"/>
      <w:r w:rsidRPr="00676C4A">
        <w:rPr>
          <w:rFonts w:ascii="Arial" w:hAnsi="Arial" w:cs="Arial"/>
          <w:sz w:val="22"/>
          <w:szCs w:val="22"/>
          <w:lang w:val="en-US" w:eastAsia="en-US"/>
        </w:rPr>
        <w:t>закључиле</w:t>
      </w:r>
      <w:proofErr w:type="gramEnd"/>
      <w:r w:rsidRPr="00676C4A">
        <w:rPr>
          <w:rFonts w:ascii="Arial" w:hAnsi="Arial" w:cs="Arial"/>
          <w:sz w:val="22"/>
          <w:szCs w:val="22"/>
          <w:lang w:val="en-US" w:eastAsia="en-US"/>
        </w:rPr>
        <w:t xml:space="preserve"> су у </w:t>
      </w:r>
      <w:r w:rsidRPr="00676C4A">
        <w:rPr>
          <w:rFonts w:ascii="Arial" w:hAnsi="Arial" w:cs="Arial"/>
          <w:color w:val="00B0F0"/>
          <w:sz w:val="22"/>
          <w:szCs w:val="22"/>
          <w:lang w:val="en-US" w:eastAsia="en-US"/>
        </w:rPr>
        <w:t>Обреновцу</w:t>
      </w:r>
      <w:r w:rsidRPr="00676C4A">
        <w:rPr>
          <w:rFonts w:ascii="Arial" w:hAnsi="Arial" w:cs="Arial"/>
          <w:sz w:val="22"/>
          <w:szCs w:val="22"/>
          <w:lang w:val="en-US" w:eastAsia="en-US"/>
        </w:rPr>
        <w:t>, дана ___</w:t>
      </w:r>
      <w:r w:rsidRPr="00676C4A">
        <w:rPr>
          <w:rFonts w:ascii="Arial" w:hAnsi="Arial" w:cs="Arial"/>
          <w:sz w:val="22"/>
          <w:szCs w:val="22"/>
          <w:lang w:val="sr-Cyrl-RS" w:eastAsia="en-US"/>
        </w:rPr>
        <w:t>.</w:t>
      </w:r>
      <w:r w:rsidRPr="00676C4A">
        <w:rPr>
          <w:rFonts w:ascii="Arial" w:hAnsi="Arial" w:cs="Arial"/>
          <w:sz w:val="22"/>
          <w:szCs w:val="22"/>
          <w:lang w:val="en-US" w:eastAsia="en-US"/>
        </w:rPr>
        <w:t>___</w:t>
      </w:r>
      <w:r w:rsidRPr="00676C4A">
        <w:rPr>
          <w:rFonts w:ascii="Arial" w:hAnsi="Arial" w:cs="Arial"/>
          <w:sz w:val="22"/>
          <w:szCs w:val="22"/>
          <w:lang w:val="sr-Cyrl-RS" w:eastAsia="en-US"/>
        </w:rPr>
        <w:t>.</w:t>
      </w:r>
      <w:r w:rsidRPr="00676C4A">
        <w:rPr>
          <w:rFonts w:ascii="Arial" w:hAnsi="Arial" w:cs="Arial"/>
          <w:sz w:val="22"/>
          <w:szCs w:val="22"/>
          <w:lang w:val="en-US" w:eastAsia="en-US"/>
        </w:rPr>
        <w:t>____.године следећи:</w:t>
      </w:r>
    </w:p>
    <w:p w:rsidR="00676C4A" w:rsidRPr="00676C4A" w:rsidRDefault="00676C4A" w:rsidP="00676C4A">
      <w:pPr>
        <w:tabs>
          <w:tab w:val="left" w:pos="567"/>
        </w:tabs>
        <w:suppressAutoHyphens w:val="0"/>
        <w:jc w:val="both"/>
        <w:rPr>
          <w:rFonts w:ascii="Arial" w:hAnsi="Arial" w:cs="Arial"/>
          <w:sz w:val="22"/>
          <w:szCs w:val="22"/>
          <w:lang w:val="en-US" w:eastAsia="en-US"/>
        </w:rPr>
      </w:pPr>
    </w:p>
    <w:p w:rsidR="00676C4A" w:rsidRPr="00676C4A" w:rsidRDefault="00676C4A" w:rsidP="00676C4A">
      <w:pPr>
        <w:suppressAutoHyphens w:val="0"/>
        <w:spacing w:before="120"/>
        <w:jc w:val="center"/>
        <w:rPr>
          <w:rFonts w:ascii="Arial" w:hAnsi="Arial"/>
          <w:b/>
          <w:sz w:val="22"/>
          <w:szCs w:val="22"/>
          <w:lang w:val="en-US" w:eastAsia="en-US"/>
        </w:rPr>
      </w:pPr>
      <w:bookmarkStart w:id="7" w:name="_Toc442559949"/>
      <w:r w:rsidRPr="00676C4A">
        <w:rPr>
          <w:rFonts w:ascii="Arial" w:hAnsi="Arial"/>
          <w:b/>
          <w:sz w:val="22"/>
          <w:szCs w:val="22"/>
          <w:lang w:val="en-US" w:eastAsia="en-US"/>
        </w:rPr>
        <w:t>УГОВОР О КУПОПРОДАЈИ</w:t>
      </w:r>
      <w:bookmarkEnd w:id="7"/>
    </w:p>
    <w:p w:rsidR="00676C4A" w:rsidRPr="00676C4A" w:rsidRDefault="00676C4A" w:rsidP="00676C4A">
      <w:pPr>
        <w:tabs>
          <w:tab w:val="left" w:pos="567"/>
        </w:tabs>
        <w:suppressAutoHyphens w:val="0"/>
        <w:jc w:val="center"/>
        <w:rPr>
          <w:rFonts w:ascii="Arial" w:hAnsi="Arial" w:cs="Arial"/>
          <w:b/>
          <w:sz w:val="22"/>
          <w:szCs w:val="22"/>
          <w:lang w:val="sr-Latn-RS" w:eastAsia="en-US"/>
        </w:rPr>
      </w:pPr>
      <w:r w:rsidRPr="00676C4A">
        <w:rPr>
          <w:rFonts w:ascii="Arial" w:hAnsi="Arial" w:cs="Arial"/>
          <w:b/>
          <w:sz w:val="22"/>
          <w:szCs w:val="22"/>
          <w:lang w:val="en-US" w:eastAsia="en-US"/>
        </w:rPr>
        <w:t>ДОБАРА</w:t>
      </w:r>
      <w:r w:rsidRPr="00676C4A">
        <w:rPr>
          <w:rFonts w:ascii="Arial" w:hAnsi="Arial" w:cs="Arial"/>
          <w:b/>
          <w:sz w:val="22"/>
          <w:szCs w:val="22"/>
          <w:lang w:val="sr-Cyrl-RS" w:eastAsia="en-US"/>
        </w:rPr>
        <w:t xml:space="preserve"> – Набавка делова и ремонт филтера на потису расхладних пумпи - ТЕ Колубара</w:t>
      </w:r>
    </w:p>
    <w:p w:rsidR="00676C4A" w:rsidRPr="00676C4A" w:rsidRDefault="00676C4A" w:rsidP="00676C4A">
      <w:pPr>
        <w:tabs>
          <w:tab w:val="left" w:pos="567"/>
        </w:tabs>
        <w:suppressAutoHyphens w:val="0"/>
        <w:jc w:val="center"/>
        <w:rPr>
          <w:rFonts w:ascii="Arial" w:hAnsi="Arial" w:cs="Arial"/>
          <w:b/>
          <w:sz w:val="22"/>
          <w:szCs w:val="22"/>
          <w:lang w:val="sr-Latn-RS" w:eastAsia="en-US"/>
        </w:rPr>
      </w:pPr>
      <w:r w:rsidRPr="00676C4A">
        <w:rPr>
          <w:rFonts w:ascii="Arial" w:hAnsi="Arial" w:cs="Arial"/>
          <w:b/>
          <w:sz w:val="22"/>
          <w:szCs w:val="22"/>
          <w:lang w:val="sr-Cyrl-RS" w:eastAsia="en-US"/>
        </w:rPr>
        <w:lastRenderedPageBreak/>
        <w:t>ИНВ. 1.1.1808</w:t>
      </w:r>
    </w:p>
    <w:p w:rsidR="00676C4A" w:rsidRPr="00676C4A" w:rsidRDefault="00676C4A" w:rsidP="00676C4A">
      <w:pPr>
        <w:tabs>
          <w:tab w:val="left" w:pos="567"/>
        </w:tabs>
        <w:suppressAutoHyphens w:val="0"/>
        <w:jc w:val="both"/>
        <w:rPr>
          <w:rFonts w:ascii="Arial" w:hAnsi="Arial" w:cs="Arial"/>
          <w:sz w:val="22"/>
          <w:szCs w:val="22"/>
          <w:lang w:val="sr-Latn-RS" w:eastAsia="en-US"/>
        </w:rPr>
      </w:pPr>
    </w:p>
    <w:p w:rsidR="00676C4A" w:rsidRPr="00676C4A" w:rsidRDefault="00676C4A" w:rsidP="00676C4A">
      <w:pPr>
        <w:tabs>
          <w:tab w:val="left" w:pos="567"/>
        </w:tabs>
        <w:suppressAutoHyphens w:val="0"/>
        <w:jc w:val="both"/>
        <w:rPr>
          <w:rFonts w:ascii="Arial" w:hAnsi="Arial" w:cs="Arial"/>
          <w:sz w:val="22"/>
          <w:szCs w:val="22"/>
          <w:lang w:val="sr-Latn-RS" w:eastAsia="en-US"/>
        </w:rPr>
      </w:pPr>
      <w:r w:rsidRPr="00676C4A">
        <w:rPr>
          <w:rFonts w:ascii="Arial" w:hAnsi="Arial" w:cs="Arial"/>
          <w:sz w:val="22"/>
          <w:szCs w:val="22"/>
          <w:lang w:val="en-US" w:eastAsia="en-US"/>
        </w:rPr>
        <w:t>Уговорне</w:t>
      </w:r>
      <w:r w:rsidRPr="00676C4A">
        <w:rPr>
          <w:rFonts w:ascii="Arial" w:hAnsi="Arial" w:cs="Arial"/>
          <w:sz w:val="22"/>
          <w:szCs w:val="22"/>
          <w:lang w:val="sr-Latn-RS" w:eastAsia="en-US"/>
        </w:rPr>
        <w:t xml:space="preserve"> </w:t>
      </w:r>
      <w:r w:rsidRPr="00676C4A">
        <w:rPr>
          <w:rFonts w:ascii="Arial" w:hAnsi="Arial" w:cs="Arial"/>
          <w:sz w:val="22"/>
          <w:szCs w:val="22"/>
          <w:lang w:val="en-US" w:eastAsia="en-US"/>
        </w:rPr>
        <w:t>стране</w:t>
      </w:r>
      <w:r w:rsidRPr="00676C4A">
        <w:rPr>
          <w:rFonts w:ascii="Arial" w:hAnsi="Arial" w:cs="Arial"/>
          <w:sz w:val="22"/>
          <w:szCs w:val="22"/>
          <w:lang w:val="sr-Latn-RS" w:eastAsia="en-US"/>
        </w:rPr>
        <w:t xml:space="preserve"> </w:t>
      </w:r>
      <w:r w:rsidRPr="00676C4A">
        <w:rPr>
          <w:rFonts w:ascii="Arial" w:hAnsi="Arial" w:cs="Arial"/>
          <w:sz w:val="22"/>
          <w:szCs w:val="22"/>
          <w:lang w:val="en-US" w:eastAsia="en-US"/>
        </w:rPr>
        <w:t>констатују</w:t>
      </w:r>
      <w:r w:rsidRPr="00676C4A">
        <w:rPr>
          <w:rFonts w:ascii="Arial" w:hAnsi="Arial" w:cs="Arial"/>
          <w:sz w:val="22"/>
          <w:szCs w:val="22"/>
          <w:lang w:val="sr-Latn-RS" w:eastAsia="en-US"/>
        </w:rPr>
        <w:t>:</w:t>
      </w:r>
    </w:p>
    <w:p w:rsidR="00676C4A" w:rsidRPr="00676C4A" w:rsidRDefault="00676C4A" w:rsidP="00676C4A">
      <w:pPr>
        <w:tabs>
          <w:tab w:val="num" w:pos="567"/>
          <w:tab w:val="num" w:pos="630"/>
        </w:tabs>
        <w:suppressAutoHyphens w:val="0"/>
        <w:ind w:left="568" w:hanging="284"/>
        <w:jc w:val="both"/>
        <w:rPr>
          <w:rFonts w:ascii="Arial" w:hAnsi="Arial" w:cs="Arial"/>
          <w:sz w:val="22"/>
          <w:szCs w:val="22"/>
          <w:lang w:val="ru-RU" w:eastAsia="en-US"/>
        </w:rPr>
      </w:pPr>
      <w:r w:rsidRPr="00676C4A">
        <w:rPr>
          <w:rFonts w:ascii="Arial" w:hAnsi="Arial" w:cs="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676C4A">
        <w:rPr>
          <w:rFonts w:ascii="Arial" w:hAnsi="Arial" w:cs="Arial"/>
          <w:sz w:val="22"/>
          <w:szCs w:val="22"/>
          <w:lang w:val="sr-Cyrl-RS" w:eastAsia="en-US"/>
        </w:rPr>
        <w:t xml:space="preserve"> </w:t>
      </w:r>
      <w:r w:rsidRPr="00676C4A">
        <w:rPr>
          <w:rFonts w:ascii="Arial" w:hAnsi="Arial" w:cs="Arial"/>
          <w:sz w:val="22"/>
          <w:szCs w:val="22"/>
          <w:lang w:val="ru-RU" w:eastAsia="en-US"/>
        </w:rPr>
        <w:t>ЈН</w:t>
      </w:r>
      <w:r w:rsidRPr="00676C4A">
        <w:rPr>
          <w:rFonts w:ascii="Arial" w:hAnsi="Arial" w:cs="Arial"/>
          <w:sz w:val="22"/>
          <w:szCs w:val="22"/>
          <w:lang w:val="sr-Cyrl-RS" w:eastAsia="en-US"/>
        </w:rPr>
        <w:t xml:space="preserve"> </w:t>
      </w:r>
      <w:r w:rsidRPr="00676C4A">
        <w:rPr>
          <w:rFonts w:ascii="Arial" w:hAnsi="Arial" w:cs="Arial"/>
          <w:sz w:val="22"/>
          <w:szCs w:val="22"/>
          <w:lang w:eastAsia="en-US"/>
        </w:rPr>
        <w:t xml:space="preserve">3000/1326/2018  38/2018 </w:t>
      </w:r>
      <w:r w:rsidRPr="00676C4A">
        <w:rPr>
          <w:rFonts w:ascii="Arial" w:hAnsi="Arial" w:cs="Arial"/>
          <w:sz w:val="22"/>
          <w:szCs w:val="22"/>
          <w:lang w:val="sr-Cyrl-RS" w:eastAsia="en-US"/>
        </w:rPr>
        <w:t xml:space="preserve"> </w:t>
      </w:r>
      <w:r w:rsidRPr="00676C4A">
        <w:rPr>
          <w:rFonts w:ascii="Arial" w:hAnsi="Arial" w:cs="Arial"/>
          <w:sz w:val="22"/>
          <w:szCs w:val="22"/>
          <w:lang w:val="ru-RU" w:eastAsia="en-US"/>
        </w:rPr>
        <w:t>ради набавке добара и то Набавка делова и ремонт филтера на потису расхладних пумпи - ТЕ Колубара</w:t>
      </w:r>
    </w:p>
    <w:p w:rsidR="00676C4A" w:rsidRPr="00676C4A" w:rsidRDefault="00676C4A" w:rsidP="00676C4A">
      <w:pPr>
        <w:tabs>
          <w:tab w:val="num" w:pos="567"/>
          <w:tab w:val="num" w:pos="630"/>
        </w:tabs>
        <w:suppressAutoHyphens w:val="0"/>
        <w:ind w:left="568" w:hanging="284"/>
        <w:jc w:val="both"/>
        <w:rPr>
          <w:rFonts w:ascii="Arial" w:hAnsi="Arial" w:cs="Arial"/>
          <w:sz w:val="22"/>
          <w:szCs w:val="22"/>
          <w:lang w:val="ru-RU" w:eastAsia="en-US"/>
        </w:rPr>
      </w:pPr>
      <w:r w:rsidRPr="00676C4A">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w:t>
      </w:r>
      <w:r w:rsidRPr="00676C4A">
        <w:rPr>
          <w:rFonts w:ascii="Arial" w:hAnsi="Arial" w:cs="Arial"/>
          <w:sz w:val="22"/>
          <w:szCs w:val="22"/>
          <w:lang w:val="sr-Cyrl-RS" w:eastAsia="en-US"/>
        </w:rPr>
        <w:t xml:space="preserve"> </w:t>
      </w:r>
      <w:r w:rsidRPr="00676C4A">
        <w:rPr>
          <w:rFonts w:ascii="Arial" w:hAnsi="Arial" w:cs="Arial"/>
          <w:sz w:val="22"/>
          <w:szCs w:val="22"/>
          <w:lang w:val="ru-RU" w:eastAsia="en-US"/>
        </w:rPr>
        <w:t>____________, као и на интернет страници Наручиоца</w:t>
      </w:r>
    </w:p>
    <w:p w:rsidR="00676C4A" w:rsidRPr="00676C4A" w:rsidRDefault="00676C4A" w:rsidP="00676C4A">
      <w:pPr>
        <w:tabs>
          <w:tab w:val="num" w:pos="567"/>
          <w:tab w:val="num" w:pos="630"/>
        </w:tabs>
        <w:suppressAutoHyphens w:val="0"/>
        <w:ind w:left="568" w:hanging="284"/>
        <w:jc w:val="both"/>
        <w:rPr>
          <w:rFonts w:ascii="Arial" w:hAnsi="Arial" w:cs="Arial"/>
          <w:sz w:val="22"/>
          <w:szCs w:val="22"/>
          <w:lang w:val="ru-RU" w:eastAsia="en-US"/>
        </w:rPr>
      </w:pPr>
      <w:r w:rsidRPr="00676C4A">
        <w:rPr>
          <w:rFonts w:ascii="Arial" w:hAnsi="Arial" w:cs="Arial"/>
          <w:sz w:val="22"/>
          <w:szCs w:val="22"/>
          <w:lang w:val="ru-RU" w:eastAsia="en-US"/>
        </w:rPr>
        <w:t>да Понуда Понуђача , која је заведена код Наручиоца под бројем ________ од ___</w:t>
      </w:r>
      <w:r w:rsidRPr="00676C4A">
        <w:rPr>
          <w:rFonts w:ascii="Arial" w:hAnsi="Arial" w:cs="Arial"/>
          <w:sz w:val="22"/>
          <w:szCs w:val="22"/>
          <w:lang w:val="sr-Cyrl-RS" w:eastAsia="en-US"/>
        </w:rPr>
        <w:t>.</w:t>
      </w:r>
      <w:r w:rsidRPr="00676C4A">
        <w:rPr>
          <w:rFonts w:ascii="Arial" w:hAnsi="Arial" w:cs="Arial"/>
          <w:sz w:val="22"/>
          <w:szCs w:val="22"/>
          <w:lang w:val="ru-RU" w:eastAsia="en-US"/>
        </w:rPr>
        <w:t>___</w:t>
      </w:r>
      <w:r w:rsidRPr="00676C4A">
        <w:rPr>
          <w:rFonts w:ascii="Arial" w:hAnsi="Arial" w:cs="Arial"/>
          <w:sz w:val="22"/>
          <w:szCs w:val="22"/>
          <w:lang w:val="sr-Cyrl-RS" w:eastAsia="en-US"/>
        </w:rPr>
        <w:t>.____</w:t>
      </w:r>
      <w:r w:rsidRPr="00676C4A">
        <w:rPr>
          <w:rFonts w:ascii="Arial" w:hAnsi="Arial" w:cs="Arial"/>
          <w:sz w:val="22"/>
          <w:szCs w:val="22"/>
          <w:lang w:val="ru-RU" w:eastAsia="en-US"/>
        </w:rPr>
        <w:t>.</w:t>
      </w:r>
      <w:r w:rsidRPr="00676C4A">
        <w:rPr>
          <w:rFonts w:ascii="Arial" w:hAnsi="Arial" w:cs="Arial"/>
          <w:sz w:val="22"/>
          <w:szCs w:val="22"/>
          <w:lang w:val="sr-Cyrl-RS" w:eastAsia="en-US"/>
        </w:rPr>
        <w:t xml:space="preserve"> </w:t>
      </w:r>
      <w:r w:rsidRPr="00676C4A">
        <w:rPr>
          <w:rFonts w:ascii="Arial" w:hAnsi="Arial" w:cs="Arial"/>
          <w:sz w:val="22"/>
          <w:szCs w:val="22"/>
          <w:lang w:val="ru-RU" w:eastAsia="en-US"/>
        </w:rPr>
        <w:t>године, у потпуности одговара захтеву Наручиоца из Позива за подношење понуда и Конкурсне документације</w:t>
      </w:r>
    </w:p>
    <w:p w:rsidR="00676C4A" w:rsidRPr="00676C4A" w:rsidRDefault="00676C4A" w:rsidP="00676C4A">
      <w:pPr>
        <w:tabs>
          <w:tab w:val="num" w:pos="567"/>
          <w:tab w:val="num" w:pos="630"/>
        </w:tabs>
        <w:suppressAutoHyphens w:val="0"/>
        <w:ind w:left="568" w:hanging="284"/>
        <w:jc w:val="both"/>
        <w:rPr>
          <w:rFonts w:ascii="Arial" w:hAnsi="Arial" w:cs="Arial"/>
          <w:b/>
          <w:sz w:val="22"/>
          <w:szCs w:val="22"/>
          <w:lang w:val="ru-RU" w:eastAsia="en-US"/>
        </w:rPr>
      </w:pPr>
      <w:r w:rsidRPr="00676C4A">
        <w:rPr>
          <w:rFonts w:ascii="Arial" w:hAnsi="Arial" w:cs="Arial"/>
          <w:sz w:val="22"/>
          <w:szCs w:val="22"/>
          <w:lang w:val="ru-RU" w:eastAsia="en-US"/>
        </w:rPr>
        <w:t>да је Наручилац својом Одлуком о додели уговора бр. ____________ од __.__.__</w:t>
      </w:r>
      <w:r w:rsidRPr="00676C4A">
        <w:rPr>
          <w:rFonts w:ascii="Arial" w:hAnsi="Arial" w:cs="Arial"/>
          <w:sz w:val="22"/>
          <w:szCs w:val="22"/>
          <w:lang w:val="sr-Cyrl-RS" w:eastAsia="en-US"/>
        </w:rPr>
        <w:t>_</w:t>
      </w:r>
      <w:r w:rsidRPr="00676C4A">
        <w:rPr>
          <w:rFonts w:ascii="Arial" w:hAnsi="Arial" w:cs="Arial"/>
          <w:sz w:val="22"/>
          <w:szCs w:val="22"/>
          <w:lang w:val="ru-RU" w:eastAsia="en-US"/>
        </w:rPr>
        <w:t>_. године изабрао понуду Понуђача.</w:t>
      </w:r>
    </w:p>
    <w:p w:rsidR="00676C4A" w:rsidRPr="00676C4A" w:rsidRDefault="00676C4A" w:rsidP="00676C4A">
      <w:pPr>
        <w:tabs>
          <w:tab w:val="left" w:pos="567"/>
        </w:tabs>
        <w:suppressAutoHyphens w:val="0"/>
        <w:jc w:val="both"/>
        <w:rPr>
          <w:rFonts w:ascii="Arial" w:hAnsi="Arial" w:cs="Arial"/>
          <w:b/>
          <w:sz w:val="22"/>
          <w:szCs w:val="22"/>
          <w:lang w:val="sr-Cyrl-BA" w:eastAsia="en-US"/>
        </w:rPr>
      </w:pPr>
    </w:p>
    <w:p w:rsidR="00676C4A" w:rsidRPr="00676C4A" w:rsidRDefault="00676C4A" w:rsidP="00676C4A">
      <w:pPr>
        <w:tabs>
          <w:tab w:val="left" w:pos="567"/>
        </w:tabs>
        <w:suppressAutoHyphens w:val="0"/>
        <w:jc w:val="both"/>
        <w:rPr>
          <w:rFonts w:ascii="Arial" w:hAnsi="Arial" w:cs="Arial"/>
          <w:b/>
          <w:sz w:val="22"/>
          <w:szCs w:val="22"/>
          <w:lang w:val="sr-Cyrl-BA" w:eastAsia="en-US"/>
        </w:rPr>
      </w:pPr>
      <w:r w:rsidRPr="00676C4A">
        <w:rPr>
          <w:rFonts w:ascii="Arial" w:hAnsi="Arial" w:cs="Arial"/>
          <w:b/>
          <w:sz w:val="22"/>
          <w:szCs w:val="22"/>
          <w:lang w:val="sr-Cyrl-BA" w:eastAsia="en-US"/>
        </w:rPr>
        <w:t>ПРЕДМЕТ  УГОВОРА</w:t>
      </w:r>
    </w:p>
    <w:p w:rsidR="00676C4A" w:rsidRPr="00676C4A" w:rsidRDefault="00676C4A" w:rsidP="00676C4A">
      <w:pPr>
        <w:suppressAutoHyphens w:val="0"/>
        <w:jc w:val="center"/>
        <w:rPr>
          <w:rFonts w:ascii="Arial" w:hAnsi="Arial" w:cs="Arial"/>
          <w:b/>
          <w:sz w:val="22"/>
          <w:szCs w:val="22"/>
          <w:lang w:val="sr-Cyrl-BA" w:eastAsia="en-US"/>
        </w:rPr>
      </w:pPr>
      <w:r w:rsidRPr="00676C4A">
        <w:rPr>
          <w:rFonts w:ascii="Arial" w:hAnsi="Arial" w:cs="Arial"/>
          <w:b/>
          <w:sz w:val="22"/>
          <w:szCs w:val="22"/>
          <w:lang w:val="sr-Cyrl-BA" w:eastAsia="en-US"/>
        </w:rPr>
        <w:t>Члан 1.</w:t>
      </w:r>
    </w:p>
    <w:p w:rsidR="00676C4A" w:rsidRPr="00676C4A" w:rsidRDefault="00676C4A" w:rsidP="00676C4A">
      <w:pPr>
        <w:tabs>
          <w:tab w:val="left" w:pos="567"/>
        </w:tabs>
        <w:suppressAutoHyphens w:val="0"/>
        <w:jc w:val="both"/>
        <w:rPr>
          <w:rFonts w:ascii="Arial" w:eastAsia="Calibri" w:hAnsi="Arial" w:cs="Arial"/>
          <w:sz w:val="22"/>
          <w:szCs w:val="22"/>
          <w:lang w:val="sr-Latn-RS" w:eastAsia="en-US"/>
        </w:rPr>
      </w:pPr>
      <w:r w:rsidRPr="00676C4A">
        <w:rPr>
          <w:rFonts w:ascii="Arial" w:eastAsia="Calibri" w:hAnsi="Arial" w:cs="Arial"/>
          <w:sz w:val="22"/>
          <w:szCs w:val="22"/>
          <w:lang w:val="ru-RU" w:eastAsia="en-US"/>
        </w:rPr>
        <w:t xml:space="preserve">Предмет овог Уговора о купопродаји (даље: Уговор) је набавка добара: Набавка делова и ремонт филтера на потису расхладних пумпи - ТЕ Колубара </w:t>
      </w:r>
      <w:r w:rsidRPr="00676C4A">
        <w:rPr>
          <w:rFonts w:ascii="Arial" w:eastAsia="Calibri" w:hAnsi="Arial" w:cs="Arial"/>
          <w:sz w:val="22"/>
          <w:szCs w:val="22"/>
          <w:lang w:val="sr-Latn-RS" w:eastAsia="en-US"/>
        </w:rPr>
        <w:t>.</w:t>
      </w:r>
    </w:p>
    <w:p w:rsidR="00676C4A" w:rsidRPr="00676C4A" w:rsidRDefault="00676C4A" w:rsidP="00676C4A">
      <w:pPr>
        <w:tabs>
          <w:tab w:val="left" w:pos="567"/>
        </w:tabs>
        <w:suppressAutoHyphens w:val="0"/>
        <w:jc w:val="both"/>
        <w:rPr>
          <w:rFonts w:ascii="Arial" w:eastAsia="Calibri" w:hAnsi="Arial" w:cs="Arial"/>
          <w:sz w:val="22"/>
          <w:szCs w:val="22"/>
          <w:lang w:val="sr-Cyrl-BA" w:eastAsia="en-US"/>
        </w:rPr>
      </w:pPr>
      <w:r w:rsidRPr="00676C4A">
        <w:rPr>
          <w:rFonts w:ascii="Arial" w:eastAsia="Calibri" w:hAnsi="Arial" w:cs="Arial"/>
          <w:sz w:val="22"/>
          <w:szCs w:val="22"/>
          <w:lang w:val="sr-Cyrl-BA"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_____________ у свему према Понуди Продавца број ___________ од ___.___.______. године, Обрасцу структуре цене, Конкурсној документацији за предметну јавну набавку и Техничкој спецификацији, који као Прилог 1, Прилог 2, Прилог 3 и Прилог 4, чине саставни део овог Уговора.</w:t>
      </w:r>
    </w:p>
    <w:p w:rsidR="00676C4A" w:rsidRPr="00676C4A" w:rsidRDefault="00676C4A" w:rsidP="00676C4A">
      <w:pPr>
        <w:tabs>
          <w:tab w:val="left" w:pos="567"/>
        </w:tabs>
        <w:suppressAutoHyphens w:val="0"/>
        <w:jc w:val="both"/>
        <w:rPr>
          <w:rFonts w:ascii="Arial" w:eastAsia="Calibri" w:hAnsi="Arial" w:cs="Arial"/>
          <w:sz w:val="22"/>
          <w:szCs w:val="22"/>
          <w:lang w:val="sr-Cyrl-BA" w:eastAsia="en-US"/>
        </w:rPr>
      </w:pPr>
      <w:r w:rsidRPr="00676C4A">
        <w:rPr>
          <w:rFonts w:ascii="Arial" w:eastAsia="Calibri" w:hAnsi="Arial" w:cs="Arial"/>
          <w:sz w:val="22"/>
          <w:szCs w:val="22"/>
          <w:lang w:val="sr-Cyrl-RS" w:eastAsia="en-US"/>
        </w:rPr>
        <w:t>Купац се обавезује да плати уговорену вредност за испоручена добра Продавцу</w:t>
      </w:r>
      <w:r w:rsidRPr="00676C4A">
        <w:rPr>
          <w:rFonts w:ascii="Arial" w:eastAsia="Calibri" w:hAnsi="Arial" w:cs="Arial"/>
          <w:sz w:val="22"/>
          <w:szCs w:val="22"/>
          <w:lang w:val="sr-Cyrl-BA" w:eastAsia="en-US"/>
        </w:rPr>
        <w:t>.</w:t>
      </w:r>
    </w:p>
    <w:p w:rsidR="00676C4A" w:rsidRPr="00676C4A" w:rsidRDefault="00676C4A" w:rsidP="00676C4A">
      <w:pPr>
        <w:suppressAutoHyphens w:val="0"/>
        <w:jc w:val="center"/>
        <w:rPr>
          <w:rFonts w:ascii="Arial" w:hAnsi="Arial" w:cs="Arial"/>
          <w:b/>
          <w:sz w:val="22"/>
          <w:szCs w:val="22"/>
          <w:lang w:val="sr-Cyrl-BA" w:eastAsia="en-US"/>
        </w:rPr>
      </w:pPr>
    </w:p>
    <w:p w:rsidR="00676C4A" w:rsidRPr="00676C4A" w:rsidRDefault="00676C4A" w:rsidP="00676C4A">
      <w:pPr>
        <w:suppressAutoHyphens w:val="0"/>
        <w:jc w:val="center"/>
        <w:rPr>
          <w:rFonts w:ascii="Arial" w:hAnsi="Arial" w:cs="Arial"/>
          <w:b/>
          <w:sz w:val="22"/>
          <w:szCs w:val="22"/>
          <w:lang w:val="sr-Cyrl-BA" w:eastAsia="en-US"/>
        </w:rPr>
      </w:pPr>
      <w:r w:rsidRPr="00676C4A">
        <w:rPr>
          <w:rFonts w:ascii="Arial" w:hAnsi="Arial" w:cs="Arial"/>
          <w:b/>
          <w:sz w:val="22"/>
          <w:szCs w:val="22"/>
          <w:lang w:val="sr-Cyrl-BA" w:eastAsia="en-US"/>
        </w:rPr>
        <w:t>Члан 2.</w:t>
      </w:r>
    </w:p>
    <w:p w:rsidR="00676C4A" w:rsidRPr="00676C4A" w:rsidRDefault="00676C4A" w:rsidP="00676C4A">
      <w:pPr>
        <w:tabs>
          <w:tab w:val="left" w:pos="567"/>
        </w:tabs>
        <w:suppressAutoHyphens w:val="0"/>
        <w:jc w:val="both"/>
        <w:rPr>
          <w:rFonts w:ascii="Arial" w:eastAsia="Calibri" w:hAnsi="Arial" w:cs="Arial"/>
          <w:sz w:val="22"/>
          <w:szCs w:val="22"/>
          <w:lang w:val="sr-Cyrl-BA" w:eastAsia="en-US"/>
        </w:rPr>
      </w:pPr>
      <w:r w:rsidRPr="00676C4A">
        <w:rPr>
          <w:rFonts w:ascii="Arial" w:eastAsia="Calibri" w:hAnsi="Arial" w:cs="Arial"/>
          <w:sz w:val="22"/>
          <w:szCs w:val="22"/>
          <w:lang w:val="sr-Cyrl-BA" w:eastAsia="en-US"/>
        </w:rPr>
        <w:t>Овај Уговор и његови прилози сачињени су на српском језику.</w:t>
      </w:r>
    </w:p>
    <w:p w:rsidR="00676C4A" w:rsidRPr="00676C4A" w:rsidRDefault="00676C4A" w:rsidP="00676C4A">
      <w:pPr>
        <w:tabs>
          <w:tab w:val="left" w:pos="567"/>
        </w:tabs>
        <w:suppressAutoHyphens w:val="0"/>
        <w:jc w:val="both"/>
        <w:rPr>
          <w:rFonts w:ascii="Arial" w:eastAsia="Calibri" w:hAnsi="Arial" w:cs="Arial"/>
          <w:sz w:val="22"/>
          <w:szCs w:val="22"/>
          <w:lang w:val="sr-Cyrl-BA" w:eastAsia="en-US"/>
        </w:rPr>
      </w:pPr>
      <w:r w:rsidRPr="00676C4A">
        <w:rPr>
          <w:rFonts w:ascii="Arial" w:eastAsia="Calibri" w:hAnsi="Arial" w:cs="Arial"/>
          <w:sz w:val="22"/>
          <w:szCs w:val="22"/>
          <w:lang w:val="sr-Cyrl-BA" w:eastAsia="en-US"/>
        </w:rPr>
        <w:t>На овај Уговор примењују се закони Републике Србије, У случају спора меродавно је право Републике Србије.</w:t>
      </w:r>
    </w:p>
    <w:p w:rsidR="00676C4A" w:rsidRPr="00676C4A" w:rsidRDefault="00676C4A" w:rsidP="00676C4A">
      <w:pPr>
        <w:tabs>
          <w:tab w:val="left" w:pos="567"/>
        </w:tabs>
        <w:suppressAutoHyphens w:val="0"/>
        <w:jc w:val="both"/>
        <w:rPr>
          <w:rFonts w:ascii="Arial" w:eastAsia="Calibri" w:hAnsi="Arial" w:cs="Arial"/>
          <w:sz w:val="22"/>
          <w:szCs w:val="22"/>
          <w:lang w:val="sr-Cyrl-BA" w:eastAsia="en-US"/>
        </w:rPr>
      </w:pPr>
    </w:p>
    <w:p w:rsidR="00676C4A" w:rsidRPr="00676C4A" w:rsidRDefault="00676C4A" w:rsidP="00676C4A">
      <w:pPr>
        <w:tabs>
          <w:tab w:val="left" w:pos="567"/>
        </w:tabs>
        <w:suppressAutoHyphens w:val="0"/>
        <w:jc w:val="both"/>
        <w:rPr>
          <w:rFonts w:ascii="Arial" w:hAnsi="Arial" w:cs="Arial"/>
          <w:b/>
          <w:sz w:val="22"/>
          <w:szCs w:val="22"/>
          <w:lang w:val="sr-Cyrl-BA" w:eastAsia="en-US"/>
        </w:rPr>
      </w:pPr>
      <w:r w:rsidRPr="00676C4A">
        <w:rPr>
          <w:rFonts w:ascii="Arial" w:hAnsi="Arial" w:cs="Arial"/>
          <w:b/>
          <w:sz w:val="22"/>
          <w:szCs w:val="22"/>
          <w:lang w:val="sr-Cyrl-BA" w:eastAsia="en-US"/>
        </w:rPr>
        <w:t>УГОВОРЕНА ВРЕДНОСТ</w:t>
      </w:r>
    </w:p>
    <w:p w:rsidR="00676C4A" w:rsidRPr="00676C4A" w:rsidRDefault="00676C4A" w:rsidP="00676C4A">
      <w:pPr>
        <w:suppressAutoHyphens w:val="0"/>
        <w:jc w:val="center"/>
        <w:rPr>
          <w:rFonts w:ascii="Arial" w:hAnsi="Arial" w:cs="Arial"/>
          <w:b/>
          <w:sz w:val="22"/>
          <w:szCs w:val="22"/>
          <w:lang w:val="sr-Cyrl-BA" w:eastAsia="en-US"/>
        </w:rPr>
      </w:pPr>
      <w:r w:rsidRPr="00676C4A">
        <w:rPr>
          <w:rFonts w:ascii="Arial" w:hAnsi="Arial" w:cs="Arial"/>
          <w:b/>
          <w:sz w:val="22"/>
          <w:szCs w:val="22"/>
          <w:lang w:val="sr-Cyrl-BA" w:eastAsia="en-US"/>
        </w:rPr>
        <w:t>Члан 3.</w:t>
      </w:r>
    </w:p>
    <w:p w:rsidR="00676C4A" w:rsidRPr="00676C4A" w:rsidRDefault="00676C4A" w:rsidP="00676C4A">
      <w:pPr>
        <w:tabs>
          <w:tab w:val="left" w:pos="567"/>
        </w:tabs>
        <w:suppressAutoHyphens w:val="0"/>
        <w:jc w:val="both"/>
        <w:rPr>
          <w:rFonts w:ascii="Arial" w:hAnsi="Arial" w:cs="Arial"/>
          <w:sz w:val="22"/>
          <w:szCs w:val="22"/>
          <w:lang w:val="sr-Cyrl-BA" w:eastAsia="en-US"/>
        </w:rPr>
      </w:pPr>
      <w:r w:rsidRPr="00676C4A">
        <w:rPr>
          <w:rFonts w:ascii="Arial" w:hAnsi="Arial" w:cs="Arial"/>
          <w:sz w:val="22"/>
          <w:szCs w:val="22"/>
          <w:lang w:val="sr-Cyrl-BA" w:eastAsia="en-US"/>
        </w:rPr>
        <w:t xml:space="preserve">Укупна вредност добара из члана 1.овог Уговора износи _____________ (словима:______________) </w:t>
      </w:r>
      <w:r w:rsidRPr="00676C4A">
        <w:rPr>
          <w:rFonts w:ascii="Arial" w:hAnsi="Arial" w:cs="Arial"/>
          <w:sz w:val="22"/>
          <w:szCs w:val="22"/>
          <w:lang w:val="en-US" w:eastAsia="en-US"/>
        </w:rPr>
        <w:t>RSD</w:t>
      </w:r>
      <w:r w:rsidRPr="00676C4A">
        <w:rPr>
          <w:rFonts w:ascii="Arial" w:hAnsi="Arial" w:cs="Arial"/>
          <w:sz w:val="22"/>
          <w:szCs w:val="22"/>
          <w:lang w:val="sr-Cyrl-BA" w:eastAsia="en-US"/>
        </w:rPr>
        <w:t>.</w:t>
      </w:r>
    </w:p>
    <w:p w:rsidR="00676C4A" w:rsidRPr="00676C4A" w:rsidRDefault="00676C4A" w:rsidP="00676C4A">
      <w:pPr>
        <w:tabs>
          <w:tab w:val="left" w:pos="567"/>
        </w:tabs>
        <w:suppressAutoHyphens w:val="0"/>
        <w:jc w:val="both"/>
        <w:rPr>
          <w:rFonts w:ascii="Arial" w:hAnsi="Arial" w:cs="Arial"/>
          <w:sz w:val="22"/>
          <w:szCs w:val="22"/>
          <w:lang w:val="sr-Cyrl-BA" w:eastAsia="en-US"/>
        </w:rPr>
      </w:pPr>
      <w:r w:rsidRPr="00676C4A">
        <w:rPr>
          <w:rFonts w:ascii="Arial" w:hAnsi="Arial" w:cs="Arial"/>
          <w:sz w:val="22"/>
          <w:szCs w:val="22"/>
          <w:lang w:val="sr-Cyrl-BA" w:eastAsia="en-US"/>
        </w:rPr>
        <w:t>Уговорена вредност из става 1. овог члана увећава се за порез на додату вредност, у складу са прописима Републике Србије.</w:t>
      </w:r>
    </w:p>
    <w:p w:rsidR="00676C4A" w:rsidRPr="00676C4A" w:rsidRDefault="00676C4A" w:rsidP="00676C4A">
      <w:pPr>
        <w:tabs>
          <w:tab w:val="left" w:pos="567"/>
        </w:tabs>
        <w:suppressAutoHyphens w:val="0"/>
        <w:jc w:val="both"/>
        <w:rPr>
          <w:rFonts w:ascii="Arial" w:hAnsi="Arial" w:cs="Arial"/>
          <w:sz w:val="22"/>
          <w:szCs w:val="22"/>
          <w:lang w:val="sr-Cyrl-BA" w:eastAsia="en-US"/>
        </w:rPr>
      </w:pPr>
      <w:r w:rsidRPr="00676C4A">
        <w:rPr>
          <w:rFonts w:ascii="Arial" w:hAnsi="Arial" w:cs="Arial"/>
          <w:sz w:val="22"/>
          <w:szCs w:val="22"/>
          <w:lang w:val="sr-Cyrl-BA" w:eastAsia="en-US"/>
        </w:rPr>
        <w:t>У цену су урачунати сви трошкови који се односе на предмет јавне набавке и који су одређени Конкурсном документацијом.</w:t>
      </w:r>
    </w:p>
    <w:p w:rsidR="00676C4A" w:rsidRPr="00676C4A" w:rsidRDefault="00676C4A" w:rsidP="00676C4A">
      <w:pPr>
        <w:tabs>
          <w:tab w:val="left" w:pos="567"/>
        </w:tabs>
        <w:suppressAutoHyphens w:val="0"/>
        <w:jc w:val="both"/>
        <w:rPr>
          <w:rFonts w:ascii="Arial" w:hAnsi="Arial" w:cs="Arial"/>
          <w:sz w:val="22"/>
          <w:szCs w:val="22"/>
          <w:lang w:val="sr-Cyrl-BA" w:eastAsia="en-US"/>
        </w:rPr>
      </w:pPr>
      <w:r w:rsidRPr="00676C4A">
        <w:rPr>
          <w:rFonts w:ascii="Arial" w:hAnsi="Arial" w:cs="Arial"/>
          <w:sz w:val="22"/>
          <w:szCs w:val="22"/>
          <w:lang w:val="sr-Cyrl-BA" w:eastAsia="en-US"/>
        </w:rPr>
        <w:t>Цена добара из става 1.овог члана утврђена је на паритету Огранак ТЕНТ Београд – Обреновац, локација ТЕ Колубара, Велики Црљени, 3. Октобра 146, 11563 Велики Црљени, и обухвата све трошкове које Продавац има у вези испоруке на начин како је регулисано овим Уговором.</w:t>
      </w:r>
    </w:p>
    <w:p w:rsidR="00676C4A" w:rsidRPr="00676C4A" w:rsidRDefault="00676C4A" w:rsidP="00676C4A">
      <w:pPr>
        <w:tabs>
          <w:tab w:val="left" w:pos="567"/>
        </w:tabs>
        <w:suppressAutoHyphens w:val="0"/>
        <w:jc w:val="both"/>
        <w:rPr>
          <w:rFonts w:ascii="Arial" w:eastAsia="Calibri" w:hAnsi="Arial" w:cs="Arial"/>
          <w:sz w:val="22"/>
          <w:szCs w:val="22"/>
          <w:lang w:val="sr-Cyrl-RS" w:eastAsia="en-US"/>
        </w:rPr>
      </w:pPr>
      <w:r w:rsidRPr="00676C4A">
        <w:rPr>
          <w:rFonts w:ascii="Arial" w:eastAsia="Calibri" w:hAnsi="Arial" w:cs="Arial"/>
          <w:sz w:val="22"/>
          <w:szCs w:val="22"/>
          <w:lang w:val="sr-Cyrl-BA" w:eastAsia="en-US"/>
        </w:rPr>
        <w:t>Цена је фиксна за цео уговорени период и не подлеже никаквој промени</w:t>
      </w:r>
      <w:r w:rsidRPr="00676C4A">
        <w:rPr>
          <w:rFonts w:ascii="Arial" w:eastAsia="Calibri" w:hAnsi="Arial" w:cs="Arial"/>
          <w:sz w:val="22"/>
          <w:szCs w:val="22"/>
          <w:lang w:val="sr-Cyrl-RS" w:eastAsia="en-US"/>
        </w:rPr>
        <w:t>.</w:t>
      </w:r>
    </w:p>
    <w:p w:rsidR="00676C4A" w:rsidRPr="00676C4A" w:rsidRDefault="00676C4A" w:rsidP="00676C4A">
      <w:pPr>
        <w:tabs>
          <w:tab w:val="left" w:pos="567"/>
        </w:tabs>
        <w:suppressAutoHyphens w:val="0"/>
        <w:jc w:val="both"/>
        <w:rPr>
          <w:rFonts w:ascii="Arial" w:hAnsi="Arial" w:cs="Arial"/>
          <w:b/>
          <w:sz w:val="22"/>
          <w:szCs w:val="22"/>
          <w:lang w:eastAsia="en-US"/>
        </w:rPr>
      </w:pPr>
    </w:p>
    <w:p w:rsidR="00676C4A" w:rsidRPr="00676C4A" w:rsidRDefault="00676C4A" w:rsidP="00676C4A">
      <w:pPr>
        <w:tabs>
          <w:tab w:val="left" w:pos="567"/>
        </w:tabs>
        <w:suppressAutoHyphens w:val="0"/>
        <w:jc w:val="both"/>
        <w:rPr>
          <w:rFonts w:ascii="Arial" w:hAnsi="Arial" w:cs="Arial"/>
          <w:b/>
          <w:sz w:val="22"/>
          <w:szCs w:val="22"/>
          <w:lang w:eastAsia="en-US"/>
        </w:rPr>
      </w:pPr>
      <w:r w:rsidRPr="00676C4A">
        <w:rPr>
          <w:rFonts w:ascii="Arial" w:hAnsi="Arial" w:cs="Arial"/>
          <w:b/>
          <w:sz w:val="22"/>
          <w:szCs w:val="22"/>
          <w:lang w:eastAsia="en-US"/>
        </w:rPr>
        <w:t>ИЗДАВАЊЕ РАЧУНА И ПЛАЋАЊЕ</w:t>
      </w:r>
    </w:p>
    <w:p w:rsidR="00676C4A" w:rsidRPr="00676C4A" w:rsidRDefault="00676C4A" w:rsidP="00676C4A">
      <w:pPr>
        <w:suppressAutoHyphens w:val="0"/>
        <w:jc w:val="center"/>
        <w:rPr>
          <w:rFonts w:ascii="Arial" w:hAnsi="Arial" w:cs="Arial"/>
          <w:b/>
          <w:sz w:val="22"/>
          <w:szCs w:val="22"/>
          <w:lang w:eastAsia="en-US"/>
        </w:rPr>
      </w:pPr>
      <w:r w:rsidRPr="00676C4A">
        <w:rPr>
          <w:rFonts w:ascii="Arial" w:hAnsi="Arial" w:cs="Arial"/>
          <w:b/>
          <w:sz w:val="22"/>
          <w:szCs w:val="22"/>
          <w:lang w:eastAsia="en-US"/>
        </w:rPr>
        <w:t>Члан 4.</w:t>
      </w:r>
    </w:p>
    <w:p w:rsidR="00676C4A" w:rsidRPr="00676C4A" w:rsidRDefault="00676C4A" w:rsidP="00676C4A">
      <w:pPr>
        <w:suppressAutoHyphens w:val="0"/>
        <w:spacing w:before="120"/>
        <w:jc w:val="both"/>
        <w:rPr>
          <w:rFonts w:ascii="Arial" w:hAnsi="Arial"/>
          <w:sz w:val="22"/>
          <w:szCs w:val="22"/>
          <w:lang w:val="sr-Cyrl-RS" w:eastAsia="en-US"/>
        </w:rPr>
      </w:pPr>
      <w:r w:rsidRPr="00676C4A">
        <w:rPr>
          <w:rFonts w:ascii="Arial" w:hAnsi="Arial"/>
          <w:sz w:val="22"/>
          <w:szCs w:val="22"/>
          <w:lang w:val="sr-Cyrl-RS" w:eastAsia="en-US"/>
        </w:rPr>
        <w:t>Купац се обавезује да Продавцу плати извршене услуге на следећи начин:</w:t>
      </w:r>
    </w:p>
    <w:p w:rsidR="00676C4A" w:rsidRPr="00676C4A" w:rsidRDefault="00676C4A" w:rsidP="00676C4A">
      <w:pPr>
        <w:tabs>
          <w:tab w:val="left" w:pos="567"/>
        </w:tabs>
        <w:suppressAutoHyphens w:val="0"/>
        <w:jc w:val="both"/>
        <w:rPr>
          <w:rFonts w:ascii="Arial" w:eastAsia="Calibri" w:hAnsi="Arial" w:cs="Arial"/>
          <w:sz w:val="22"/>
          <w:szCs w:val="22"/>
          <w:lang w:val="sr-Cyrl-RS" w:eastAsia="en-US"/>
        </w:rPr>
      </w:pPr>
      <w:r w:rsidRPr="00676C4A">
        <w:rPr>
          <w:rFonts w:ascii="Arial" w:eastAsia="Calibri" w:hAnsi="Arial" w:cs="Arial"/>
          <w:sz w:val="22"/>
          <w:szCs w:val="22"/>
          <w:lang w:val="sr-Cyrl-RS" w:eastAsia="en-US"/>
        </w:rPr>
        <w:lastRenderedPageBreak/>
        <w:t>- Плаћање добара који су предмет ове јавне набавке, Одељак А, ставке 1-4 техничке спецификације и обрасца структуре цене, наручилац ће извршити на текући рачун понуђача након испоруке и потписивања Записника о квалитативном пријему добара од стране овлашћених представника Купца и Продавца - без примедби, у року до 45 дана од дана пријема исправног рачуна</w:t>
      </w:r>
    </w:p>
    <w:p w:rsidR="00676C4A" w:rsidRPr="00676C4A" w:rsidRDefault="00676C4A" w:rsidP="00676C4A">
      <w:pPr>
        <w:tabs>
          <w:tab w:val="left" w:pos="567"/>
        </w:tabs>
        <w:suppressAutoHyphens w:val="0"/>
        <w:jc w:val="both"/>
        <w:rPr>
          <w:rFonts w:ascii="Arial" w:eastAsia="Calibri" w:hAnsi="Arial" w:cs="Arial"/>
          <w:sz w:val="22"/>
          <w:szCs w:val="22"/>
          <w:lang w:val="sr-Cyrl-RS" w:eastAsia="en-US"/>
        </w:rPr>
      </w:pPr>
    </w:p>
    <w:p w:rsidR="00676C4A" w:rsidRPr="00676C4A" w:rsidRDefault="00676C4A" w:rsidP="00676C4A">
      <w:pPr>
        <w:tabs>
          <w:tab w:val="left" w:pos="567"/>
        </w:tabs>
        <w:suppressAutoHyphens w:val="0"/>
        <w:jc w:val="both"/>
        <w:rPr>
          <w:rFonts w:ascii="Arial" w:eastAsia="Calibri" w:hAnsi="Arial" w:cs="Arial"/>
          <w:sz w:val="22"/>
          <w:szCs w:val="22"/>
          <w:lang w:val="sr-Cyrl-RS" w:eastAsia="en-US"/>
        </w:rPr>
      </w:pPr>
      <w:r w:rsidRPr="00676C4A">
        <w:rPr>
          <w:rFonts w:ascii="Arial" w:eastAsia="Calibri" w:hAnsi="Arial" w:cs="Arial"/>
          <w:sz w:val="22"/>
          <w:szCs w:val="22"/>
          <w:lang w:val="sr-Cyrl-RS" w:eastAsia="en-US"/>
        </w:rPr>
        <w:t>- плаћање за услугу Одељак Б, ставке 1-3 из техничке спецификације и обрасца структуре цене наручилац ће извршити на текући рачун Продавца након извршења истих и потписивања записника о извршеним услугама од стране овлашћених представника Купца и Продавца – без примедби, у року до 45 дана од дана пријема исправног рачун.</w:t>
      </w:r>
    </w:p>
    <w:p w:rsidR="00676C4A" w:rsidRPr="00676C4A" w:rsidRDefault="00676C4A" w:rsidP="00676C4A">
      <w:pPr>
        <w:tabs>
          <w:tab w:val="left" w:pos="567"/>
        </w:tabs>
        <w:suppressAutoHyphens w:val="0"/>
        <w:jc w:val="both"/>
        <w:rPr>
          <w:rFonts w:ascii="Arial" w:eastAsia="Calibri" w:hAnsi="Arial" w:cs="Arial"/>
          <w:sz w:val="22"/>
          <w:szCs w:val="22"/>
          <w:lang w:val="sr-Cyrl-RS" w:eastAsia="en-US"/>
        </w:rPr>
      </w:pPr>
    </w:p>
    <w:p w:rsidR="00676C4A" w:rsidRPr="00676C4A" w:rsidRDefault="00676C4A" w:rsidP="00676C4A">
      <w:pPr>
        <w:tabs>
          <w:tab w:val="left" w:pos="567"/>
        </w:tabs>
        <w:suppressAutoHyphens w:val="0"/>
        <w:jc w:val="both"/>
        <w:rPr>
          <w:rFonts w:ascii="Arial" w:hAnsi="Arial" w:cs="Arial"/>
          <w:sz w:val="22"/>
          <w:szCs w:val="22"/>
          <w:lang w:eastAsia="en-US"/>
        </w:rPr>
      </w:pPr>
      <w:r w:rsidRPr="00676C4A">
        <w:rPr>
          <w:rFonts w:ascii="Arial" w:hAnsi="Arial" w:cs="Arial"/>
          <w:sz w:val="22"/>
          <w:szCs w:val="22"/>
          <w:lang w:eastAsia="en-US"/>
        </w:rPr>
        <w:t xml:space="preserve">Рачун мора бити достављен на адресу Наручиоца: Јавно предузеће „Електропривреда Србије“ Београд, Огранак ТЕНТ, Богољуба Урошевић Црног 44, 11500 Обреновац, ПИБ 103920327,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676C4A">
        <w:rPr>
          <w:rFonts w:ascii="Arial" w:hAnsi="Arial" w:cs="Arial"/>
          <w:sz w:val="22"/>
          <w:szCs w:val="22"/>
          <w:lang w:val="sr-Latn-CS" w:eastAsia="en-US"/>
        </w:rPr>
        <w:t>Купца</w:t>
      </w:r>
      <w:r w:rsidRPr="00676C4A">
        <w:rPr>
          <w:rFonts w:ascii="Arial" w:hAnsi="Arial" w:cs="Arial"/>
          <w:sz w:val="22"/>
          <w:szCs w:val="22"/>
          <w:lang w:eastAsia="en-US"/>
        </w:rPr>
        <w:t>, које је примило предметна добра, односно Записник о извршеној услузи, без примедби, обострано потписан.</w:t>
      </w:r>
    </w:p>
    <w:p w:rsidR="00676C4A" w:rsidRPr="00676C4A" w:rsidRDefault="00676C4A" w:rsidP="00676C4A">
      <w:pPr>
        <w:tabs>
          <w:tab w:val="left" w:pos="567"/>
        </w:tabs>
        <w:suppressAutoHyphens w:val="0"/>
        <w:jc w:val="both"/>
        <w:rPr>
          <w:rFonts w:ascii="Arial" w:eastAsia="Calibri" w:hAnsi="Arial" w:cs="Arial"/>
          <w:sz w:val="22"/>
          <w:szCs w:val="22"/>
          <w:lang w:val="sr-Cyrl-RS" w:eastAsia="en-US"/>
        </w:rPr>
      </w:pPr>
    </w:p>
    <w:p w:rsidR="00676C4A" w:rsidRPr="00676C4A" w:rsidRDefault="00676C4A" w:rsidP="00676C4A">
      <w:pPr>
        <w:tabs>
          <w:tab w:val="left" w:pos="567"/>
        </w:tabs>
        <w:suppressAutoHyphens w:val="0"/>
        <w:jc w:val="both"/>
        <w:rPr>
          <w:rFonts w:ascii="Arial" w:eastAsia="Calibri" w:hAnsi="Arial" w:cs="Arial"/>
          <w:sz w:val="22"/>
          <w:szCs w:val="22"/>
          <w:lang w:val="sr-Cyrl-RS" w:eastAsia="en-US"/>
        </w:rPr>
      </w:pPr>
      <w:r w:rsidRPr="00676C4A">
        <w:rPr>
          <w:rFonts w:ascii="Arial" w:eastAsia="Calibri" w:hAnsi="Arial" w:cs="Arial"/>
          <w:sz w:val="22"/>
          <w:szCs w:val="22"/>
          <w:lang w:val="sr-Cyrl-RS" w:eastAsia="en-US"/>
        </w:rPr>
        <w:t>Обрачун ће се вршити на основу стварно испоручених добара и извршених услуга и јединичних цена датих у обрасцу структуре цене.</w:t>
      </w:r>
    </w:p>
    <w:p w:rsidR="00676C4A" w:rsidRPr="00676C4A" w:rsidRDefault="00676C4A" w:rsidP="00676C4A">
      <w:pPr>
        <w:tabs>
          <w:tab w:val="left" w:pos="567"/>
        </w:tabs>
        <w:suppressAutoHyphens w:val="0"/>
        <w:jc w:val="both"/>
        <w:rPr>
          <w:rFonts w:ascii="Arial" w:eastAsia="Calibri" w:hAnsi="Arial" w:cs="Arial"/>
          <w:sz w:val="22"/>
          <w:szCs w:val="22"/>
          <w:lang w:val="sr-Cyrl-RS" w:eastAsia="en-US"/>
        </w:rPr>
      </w:pPr>
      <w:r w:rsidRPr="00676C4A">
        <w:rPr>
          <w:rFonts w:ascii="Arial" w:eastAsia="Calibri" w:hAnsi="Arial" w:cs="Arial"/>
          <w:sz w:val="22"/>
          <w:szCs w:val="22"/>
          <w:lang w:val="sr-Cyrl-RS" w:eastAsia="en-US"/>
        </w:rPr>
        <w:t>У испостављеном рачуну и отпремници, изабрани понуђач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76C4A" w:rsidRPr="00676C4A" w:rsidRDefault="00676C4A" w:rsidP="00676C4A">
      <w:pPr>
        <w:tabs>
          <w:tab w:val="left" w:pos="567"/>
        </w:tabs>
        <w:suppressAutoHyphens w:val="0"/>
        <w:jc w:val="both"/>
        <w:rPr>
          <w:rFonts w:ascii="Arial" w:hAnsi="Arial" w:cs="Arial"/>
          <w:sz w:val="22"/>
          <w:szCs w:val="22"/>
          <w:lang w:val="sr-Cyrl-RS" w:eastAsia="en-US"/>
        </w:rPr>
      </w:pPr>
    </w:p>
    <w:p w:rsidR="00676C4A" w:rsidRPr="00676C4A" w:rsidRDefault="00676C4A" w:rsidP="00676C4A">
      <w:pPr>
        <w:tabs>
          <w:tab w:val="left" w:pos="567"/>
        </w:tabs>
        <w:suppressAutoHyphens w:val="0"/>
        <w:jc w:val="both"/>
        <w:rPr>
          <w:rFonts w:ascii="Arial" w:hAnsi="Arial" w:cs="Arial"/>
          <w:b/>
          <w:sz w:val="22"/>
          <w:szCs w:val="22"/>
          <w:lang w:val="ru-RU" w:eastAsia="en-US"/>
        </w:rPr>
      </w:pPr>
      <w:r w:rsidRPr="00676C4A">
        <w:rPr>
          <w:rFonts w:ascii="Arial" w:hAnsi="Arial" w:cs="Arial"/>
          <w:b/>
          <w:sz w:val="22"/>
          <w:szCs w:val="22"/>
          <w:lang w:val="ru-RU" w:eastAsia="en-US"/>
        </w:rPr>
        <w:t>РОК И МЕСТО ИСПОРУКЕ</w:t>
      </w:r>
    </w:p>
    <w:p w:rsidR="00676C4A" w:rsidRPr="00676C4A" w:rsidRDefault="00676C4A" w:rsidP="00676C4A">
      <w:pPr>
        <w:suppressAutoHyphens w:val="0"/>
        <w:jc w:val="center"/>
        <w:rPr>
          <w:rFonts w:ascii="Arial" w:hAnsi="Arial" w:cs="Arial"/>
          <w:b/>
          <w:sz w:val="22"/>
          <w:szCs w:val="22"/>
          <w:lang w:val="ru-RU" w:eastAsia="en-US"/>
        </w:rPr>
      </w:pPr>
      <w:r w:rsidRPr="00676C4A">
        <w:rPr>
          <w:rFonts w:ascii="Arial" w:hAnsi="Arial" w:cs="Arial"/>
          <w:b/>
          <w:sz w:val="22"/>
          <w:szCs w:val="22"/>
          <w:lang w:val="ru-RU" w:eastAsia="en-US"/>
        </w:rPr>
        <w:t>Члан 5.</w:t>
      </w:r>
    </w:p>
    <w:p w:rsidR="00676C4A" w:rsidRPr="00676C4A" w:rsidRDefault="00676C4A" w:rsidP="00676C4A">
      <w:pPr>
        <w:tabs>
          <w:tab w:val="right" w:pos="10255"/>
        </w:tabs>
        <w:suppressAutoHyphens w:val="0"/>
        <w:jc w:val="both"/>
        <w:rPr>
          <w:rFonts w:ascii="Arial" w:hAnsi="Arial" w:cs="Arial"/>
          <w:sz w:val="22"/>
          <w:szCs w:val="22"/>
          <w:lang w:val="sr-Cyrl-RS" w:eastAsia="en-US"/>
        </w:rPr>
      </w:pPr>
      <w:r w:rsidRPr="00676C4A">
        <w:rPr>
          <w:rFonts w:ascii="Arial" w:hAnsi="Arial" w:cs="Arial"/>
          <w:sz w:val="22"/>
          <w:szCs w:val="22"/>
          <w:lang w:val="sr-Cyrl-RS" w:eastAsia="en-US"/>
        </w:rPr>
        <w:t xml:space="preserve">Рок испоруке делова: ___ </w:t>
      </w:r>
      <w:r>
        <w:rPr>
          <w:rFonts w:ascii="Arial" w:hAnsi="Arial" w:cs="Arial"/>
          <w:sz w:val="22"/>
          <w:szCs w:val="22"/>
          <w:lang w:val="sr-Cyrl-RS" w:eastAsia="en-US"/>
        </w:rPr>
        <w:t>недеља</w:t>
      </w:r>
      <w:r w:rsidRPr="00676C4A">
        <w:rPr>
          <w:rFonts w:ascii="Arial" w:hAnsi="Arial" w:cs="Arial"/>
          <w:sz w:val="22"/>
          <w:szCs w:val="22"/>
          <w:lang w:val="sr-Cyrl-RS" w:eastAsia="en-US"/>
        </w:rPr>
        <w:t xml:space="preserve"> од </w:t>
      </w:r>
      <w:r>
        <w:rPr>
          <w:rFonts w:ascii="Arial" w:hAnsi="Arial" w:cs="Arial"/>
          <w:sz w:val="22"/>
          <w:szCs w:val="22"/>
          <w:lang w:val="sr-Cyrl-RS" w:eastAsia="en-US"/>
        </w:rPr>
        <w:t xml:space="preserve">дана </w:t>
      </w:r>
      <w:r w:rsidRPr="00676C4A">
        <w:rPr>
          <w:rFonts w:ascii="Arial" w:hAnsi="Arial" w:cs="Arial"/>
          <w:sz w:val="22"/>
          <w:szCs w:val="22"/>
          <w:lang w:val="sr-Cyrl-RS" w:eastAsia="en-US"/>
        </w:rPr>
        <w:t>потписивања уговора.</w:t>
      </w:r>
    </w:p>
    <w:p w:rsidR="00676C4A" w:rsidRPr="00676C4A" w:rsidRDefault="00676C4A" w:rsidP="00676C4A">
      <w:pPr>
        <w:tabs>
          <w:tab w:val="right" w:pos="10255"/>
        </w:tabs>
        <w:suppressAutoHyphens w:val="0"/>
        <w:jc w:val="both"/>
        <w:rPr>
          <w:rFonts w:ascii="Arial" w:hAnsi="Arial" w:cs="Arial"/>
          <w:sz w:val="22"/>
          <w:szCs w:val="22"/>
          <w:lang w:val="sr-Cyrl-RS" w:eastAsia="en-US"/>
        </w:rPr>
      </w:pPr>
      <w:r w:rsidRPr="00676C4A">
        <w:rPr>
          <w:rFonts w:ascii="Arial" w:hAnsi="Arial" w:cs="Arial"/>
          <w:sz w:val="22"/>
          <w:szCs w:val="22"/>
          <w:lang w:val="sr-Cyrl-RS" w:eastAsia="en-US"/>
        </w:rPr>
        <w:t>Термин извршења услуга ће бити када се стекну услови, а најкасније у току ремонта 2019. године, о чему ће Наручилац писаним путем обавестити Изабраног понуђача најмање 7 (седам) дана пре увођења у посао.</w:t>
      </w:r>
    </w:p>
    <w:p w:rsidR="00676C4A" w:rsidRPr="00676C4A" w:rsidRDefault="00676C4A" w:rsidP="00676C4A">
      <w:pPr>
        <w:suppressAutoHyphens w:val="0"/>
        <w:autoSpaceDE w:val="0"/>
        <w:autoSpaceDN w:val="0"/>
        <w:adjustRightInd w:val="0"/>
        <w:jc w:val="both"/>
        <w:rPr>
          <w:rFonts w:ascii="Arial" w:hAnsi="Arial" w:cs="Arial"/>
          <w:sz w:val="22"/>
          <w:szCs w:val="22"/>
          <w:lang w:val="sr-Cyrl-RS" w:eastAsia="en-US"/>
        </w:rPr>
      </w:pPr>
      <w:r w:rsidRPr="00676C4A">
        <w:rPr>
          <w:rFonts w:ascii="Arial" w:hAnsi="Arial" w:cs="Arial"/>
          <w:sz w:val="22"/>
          <w:szCs w:val="22"/>
          <w:lang w:val="sr-Latn-CS" w:eastAsia="en-US"/>
        </w:rPr>
        <w:t>Рок за извршење</w:t>
      </w:r>
      <w:r w:rsidRPr="00676C4A">
        <w:rPr>
          <w:rFonts w:ascii="Arial" w:hAnsi="Arial" w:cs="Arial"/>
          <w:sz w:val="22"/>
          <w:szCs w:val="22"/>
          <w:lang w:val="sr-Cyrl-RS" w:eastAsia="en-US"/>
        </w:rPr>
        <w:t xml:space="preserve"> услуга</w:t>
      </w:r>
      <w:r w:rsidRPr="00676C4A">
        <w:rPr>
          <w:rFonts w:ascii="Arial" w:hAnsi="Arial" w:cs="Arial"/>
          <w:sz w:val="22"/>
          <w:szCs w:val="22"/>
          <w:lang w:val="sr-Latn-CS" w:eastAsia="en-US"/>
        </w:rPr>
        <w:t>:</w:t>
      </w:r>
      <w:r w:rsidRPr="00676C4A">
        <w:rPr>
          <w:rFonts w:ascii="Arial" w:hAnsi="Arial" w:cs="Arial"/>
          <w:sz w:val="22"/>
          <w:szCs w:val="22"/>
          <w:lang w:val="sr-Cyrl-RS" w:eastAsia="en-US"/>
        </w:rPr>
        <w:t xml:space="preserve"> ___</w:t>
      </w:r>
      <w:r w:rsidRPr="00676C4A">
        <w:rPr>
          <w:rFonts w:ascii="Arial" w:hAnsi="Arial" w:cs="Arial"/>
          <w:sz w:val="22"/>
          <w:szCs w:val="22"/>
          <w:lang w:eastAsia="en-US"/>
        </w:rPr>
        <w:t xml:space="preserve"> календарских дана</w:t>
      </w:r>
      <w:r w:rsidRPr="00676C4A">
        <w:rPr>
          <w:rFonts w:ascii="Arial" w:hAnsi="Arial" w:cs="Arial"/>
          <w:sz w:val="22"/>
          <w:szCs w:val="22"/>
          <w:lang w:val="sr-Latn-CS" w:eastAsia="en-US"/>
        </w:rPr>
        <w:t xml:space="preserve"> </w:t>
      </w:r>
      <w:r w:rsidRPr="00676C4A">
        <w:rPr>
          <w:rFonts w:ascii="Arial" w:hAnsi="Arial" w:cs="Arial"/>
          <w:sz w:val="22"/>
          <w:szCs w:val="22"/>
          <w:lang w:val="sr-Cyrl-RS" w:eastAsia="en-US"/>
        </w:rPr>
        <w:t>од дана увођења у посао.</w:t>
      </w:r>
    </w:p>
    <w:p w:rsidR="00676C4A" w:rsidRPr="00676C4A" w:rsidRDefault="00676C4A" w:rsidP="00676C4A">
      <w:pPr>
        <w:tabs>
          <w:tab w:val="left" w:pos="567"/>
        </w:tabs>
        <w:suppressAutoHyphens w:val="0"/>
        <w:jc w:val="both"/>
        <w:rPr>
          <w:rFonts w:ascii="Arial" w:hAnsi="Arial" w:cs="Arial"/>
          <w:sz w:val="22"/>
          <w:szCs w:val="22"/>
          <w:lang w:val="ru-RU" w:eastAsia="en-US"/>
        </w:rPr>
      </w:pPr>
      <w:r w:rsidRPr="00676C4A">
        <w:rPr>
          <w:rFonts w:ascii="Arial" w:hAnsi="Arial" w:cs="Arial"/>
          <w:sz w:val="22"/>
          <w:szCs w:val="22"/>
          <w:lang w:val="sr-Cyrl-RS" w:eastAsia="en-US"/>
        </w:rPr>
        <w:t>Проба система је обавезна након завршетка послова</w:t>
      </w:r>
      <w:r w:rsidRPr="00676C4A">
        <w:rPr>
          <w:rFonts w:ascii="Arial" w:hAnsi="Arial" w:cs="Arial"/>
          <w:sz w:val="22"/>
          <w:szCs w:val="22"/>
          <w:lang w:val="ru-RU" w:eastAsia="en-US"/>
        </w:rPr>
        <w:t xml:space="preserve">Место испоруке и извршења пратеће услуге је на адреси </w:t>
      </w:r>
      <w:r w:rsidRPr="00676C4A">
        <w:rPr>
          <w:rFonts w:ascii="Arial" w:hAnsi="Arial" w:cs="Arial"/>
          <w:sz w:val="22"/>
          <w:szCs w:val="22"/>
          <w:lang w:eastAsia="en-US"/>
        </w:rPr>
        <w:t xml:space="preserve">Огранак </w:t>
      </w:r>
      <w:r w:rsidRPr="00676C4A">
        <w:rPr>
          <w:rFonts w:ascii="Arial" w:hAnsi="Arial" w:cs="Arial"/>
          <w:sz w:val="22"/>
          <w:szCs w:val="22"/>
          <w:lang w:val="sr-Cyrl-RS" w:eastAsia="en-US"/>
        </w:rPr>
        <w:t xml:space="preserve">ТЕНТ Београд-Обреновац, локација </w:t>
      </w:r>
      <w:r w:rsidRPr="00676C4A">
        <w:rPr>
          <w:rFonts w:ascii="Arial" w:hAnsi="Arial" w:cs="Arial"/>
          <w:sz w:val="22"/>
          <w:szCs w:val="22"/>
          <w:lang w:eastAsia="en-US"/>
        </w:rPr>
        <w:t>ТЕ Колубара, Велики Црљени, 3. Октобар 146, 11563 Велики Црљени.</w:t>
      </w:r>
      <w:r w:rsidRPr="00676C4A">
        <w:rPr>
          <w:rFonts w:ascii="Arial" w:hAnsi="Arial" w:cs="Arial"/>
          <w:sz w:val="22"/>
          <w:szCs w:val="22"/>
          <w:lang w:val="ru-RU" w:eastAsia="en-US"/>
        </w:rPr>
        <w:t xml:space="preserve"> </w:t>
      </w:r>
    </w:p>
    <w:p w:rsidR="00676C4A" w:rsidRPr="00676C4A" w:rsidRDefault="00676C4A" w:rsidP="00676C4A">
      <w:pPr>
        <w:tabs>
          <w:tab w:val="left" w:pos="567"/>
        </w:tabs>
        <w:suppressAutoHyphens w:val="0"/>
        <w:jc w:val="both"/>
        <w:rPr>
          <w:rFonts w:ascii="Arial" w:hAnsi="Arial" w:cs="Arial"/>
          <w:sz w:val="22"/>
          <w:szCs w:val="22"/>
          <w:lang w:val="ru-RU" w:eastAsia="en-US"/>
        </w:rPr>
      </w:pPr>
      <w:r w:rsidRPr="00676C4A">
        <w:rPr>
          <w:rFonts w:ascii="Arial" w:hAnsi="Arial" w:cs="Arial"/>
          <w:sz w:val="22"/>
          <w:szCs w:val="22"/>
          <w:lang w:val="ru-RU" w:eastAsia="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w:t>
      </w:r>
      <w:r w:rsidRPr="00676C4A">
        <w:rPr>
          <w:rFonts w:ascii="Arial" w:hAnsi="Arial" w:cs="Arial"/>
          <w:sz w:val="22"/>
          <w:szCs w:val="22"/>
          <w:lang w:eastAsia="en-US"/>
        </w:rPr>
        <w:t xml:space="preserve">Огранак </w:t>
      </w:r>
      <w:r w:rsidRPr="00676C4A">
        <w:rPr>
          <w:rFonts w:ascii="Arial" w:hAnsi="Arial" w:cs="Arial"/>
          <w:sz w:val="22"/>
          <w:szCs w:val="22"/>
          <w:lang w:val="sr-Cyrl-RS" w:eastAsia="en-US"/>
        </w:rPr>
        <w:t xml:space="preserve">ТЕНТ Београд-Обреновац, локација </w:t>
      </w:r>
      <w:r w:rsidRPr="00676C4A">
        <w:rPr>
          <w:rFonts w:ascii="Arial" w:hAnsi="Arial" w:cs="Arial"/>
          <w:sz w:val="22"/>
          <w:szCs w:val="22"/>
          <w:lang w:eastAsia="en-US"/>
        </w:rPr>
        <w:t>ТЕ Колубара, Велики Црљени, 3. Октобар 146, 11563 Велики Црљени</w:t>
      </w:r>
      <w:r w:rsidRPr="00676C4A">
        <w:rPr>
          <w:rFonts w:ascii="Arial" w:hAnsi="Arial" w:cs="Arial"/>
          <w:sz w:val="22"/>
          <w:szCs w:val="22"/>
          <w:lang w:val="ru-RU" w:eastAsia="en-US"/>
        </w:rPr>
        <w:t>.</w:t>
      </w:r>
    </w:p>
    <w:p w:rsidR="00676C4A" w:rsidRPr="00676C4A" w:rsidRDefault="00676C4A" w:rsidP="00676C4A">
      <w:pPr>
        <w:tabs>
          <w:tab w:val="left" w:pos="567"/>
        </w:tabs>
        <w:suppressAutoHyphens w:val="0"/>
        <w:jc w:val="both"/>
        <w:rPr>
          <w:rFonts w:ascii="Arial" w:hAnsi="Arial" w:cs="Arial"/>
          <w:sz w:val="22"/>
          <w:szCs w:val="22"/>
          <w:lang w:val="ru-RU" w:eastAsia="en-US"/>
        </w:rPr>
      </w:pPr>
      <w:r w:rsidRPr="00676C4A">
        <w:rPr>
          <w:rFonts w:ascii="Arial" w:hAnsi="Arial" w:cs="Arial"/>
          <w:sz w:val="22"/>
          <w:szCs w:val="22"/>
          <w:lang w:val="ru-RU"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676C4A" w:rsidRPr="00676C4A" w:rsidRDefault="00676C4A" w:rsidP="00676C4A">
      <w:pPr>
        <w:tabs>
          <w:tab w:val="left" w:pos="567"/>
        </w:tabs>
        <w:suppressAutoHyphens w:val="0"/>
        <w:jc w:val="both"/>
        <w:rPr>
          <w:rFonts w:ascii="Arial" w:hAnsi="Arial" w:cs="Arial"/>
          <w:sz w:val="22"/>
          <w:szCs w:val="22"/>
          <w:lang w:val="ru-RU" w:eastAsia="en-US"/>
        </w:rPr>
      </w:pPr>
      <w:r w:rsidRPr="00676C4A">
        <w:rPr>
          <w:rFonts w:ascii="Arial" w:hAnsi="Arial" w:cs="Arial"/>
          <w:sz w:val="22"/>
          <w:szCs w:val="22"/>
          <w:lang w:val="ru-RU" w:eastAsia="en-US"/>
        </w:rPr>
        <w:t>Евентуално настала штета приликом транспорта предметних добара до места испоруке пада на терет Продавца.</w:t>
      </w:r>
    </w:p>
    <w:p w:rsidR="00676C4A" w:rsidRPr="00676C4A" w:rsidRDefault="00676C4A" w:rsidP="00676C4A">
      <w:pPr>
        <w:tabs>
          <w:tab w:val="left" w:pos="567"/>
        </w:tabs>
        <w:suppressAutoHyphens w:val="0"/>
        <w:jc w:val="both"/>
        <w:rPr>
          <w:rFonts w:ascii="Arial" w:hAnsi="Arial" w:cs="Arial"/>
          <w:sz w:val="22"/>
          <w:szCs w:val="22"/>
          <w:lang w:val="ru-RU" w:eastAsia="en-US"/>
        </w:rPr>
      </w:pPr>
      <w:r w:rsidRPr="00676C4A">
        <w:rPr>
          <w:rFonts w:ascii="Arial" w:hAnsi="Arial" w:cs="Arial"/>
          <w:sz w:val="22"/>
          <w:szCs w:val="22"/>
          <w:lang w:val="ru-RU" w:eastAsia="en-US"/>
        </w:rPr>
        <w:lastRenderedPageBreak/>
        <w:t>У случају да Продавац не изврши испоруку добара у уговореном/им року/овима, Купац има право на наплату уговорне казне</w:t>
      </w:r>
      <w:r w:rsidRPr="00676C4A">
        <w:rPr>
          <w:rFonts w:ascii="Arial" w:hAnsi="Arial" w:cs="Arial"/>
          <w:color w:val="00B0F0"/>
          <w:sz w:val="22"/>
          <w:szCs w:val="22"/>
          <w:lang w:val="ru-RU" w:eastAsia="en-US"/>
        </w:rPr>
        <w:t xml:space="preserve"> </w:t>
      </w:r>
      <w:r w:rsidRPr="00676C4A">
        <w:rPr>
          <w:rFonts w:ascii="Arial" w:hAnsi="Arial" w:cs="Arial"/>
          <w:sz w:val="22"/>
          <w:szCs w:val="22"/>
          <w:lang w:val="sr-Cyrl-BA" w:eastAsia="en-US"/>
        </w:rPr>
        <w:t>бланко соло менице</w:t>
      </w:r>
      <w:r w:rsidRPr="00676C4A">
        <w:rPr>
          <w:rFonts w:ascii="Arial" w:hAnsi="Arial" w:cs="Arial"/>
          <w:sz w:val="22"/>
          <w:szCs w:val="22"/>
          <w:lang w:val="ru-RU" w:eastAsia="en-US"/>
        </w:rPr>
        <w:t xml:space="preserve"> за добро извршење посла у целости, као и право на раскид Уговора.</w:t>
      </w:r>
    </w:p>
    <w:p w:rsidR="00676C4A" w:rsidRPr="00676C4A" w:rsidRDefault="00676C4A" w:rsidP="00676C4A">
      <w:pPr>
        <w:tabs>
          <w:tab w:val="left" w:pos="567"/>
        </w:tabs>
        <w:suppressAutoHyphens w:val="0"/>
        <w:jc w:val="both"/>
        <w:rPr>
          <w:rFonts w:ascii="Arial" w:eastAsia="Calibri" w:hAnsi="Arial" w:cs="Arial"/>
          <w:color w:val="00B0F0"/>
          <w:sz w:val="22"/>
          <w:szCs w:val="22"/>
          <w:lang w:val="ru-RU" w:eastAsia="en-US"/>
        </w:rPr>
      </w:pPr>
    </w:p>
    <w:p w:rsidR="00676C4A" w:rsidRPr="00676C4A" w:rsidRDefault="00676C4A" w:rsidP="00676C4A">
      <w:pPr>
        <w:suppressAutoHyphens w:val="0"/>
        <w:jc w:val="both"/>
        <w:rPr>
          <w:rFonts w:ascii="Arial" w:hAnsi="Arial" w:cs="Arial"/>
          <w:b/>
          <w:sz w:val="22"/>
          <w:szCs w:val="22"/>
          <w:lang w:val="ru-RU" w:eastAsia="en-US"/>
        </w:rPr>
      </w:pPr>
      <w:r w:rsidRPr="00676C4A">
        <w:rPr>
          <w:rFonts w:ascii="Arial" w:hAnsi="Arial" w:cs="Arial"/>
          <w:b/>
          <w:sz w:val="22"/>
          <w:szCs w:val="22"/>
          <w:lang w:val="ru-RU" w:eastAsia="en-US"/>
        </w:rPr>
        <w:t>КВАЛИТАТИВНИ И КВАНТИТАТИВНИ ПРИЈЕМ</w:t>
      </w:r>
    </w:p>
    <w:p w:rsidR="00676C4A" w:rsidRPr="00676C4A" w:rsidRDefault="00676C4A" w:rsidP="00676C4A">
      <w:pPr>
        <w:suppressAutoHyphens w:val="0"/>
        <w:jc w:val="center"/>
        <w:rPr>
          <w:rFonts w:ascii="Arial" w:hAnsi="Arial" w:cs="Arial"/>
          <w:b/>
          <w:sz w:val="22"/>
          <w:szCs w:val="22"/>
          <w:lang w:val="ru-RU" w:eastAsia="en-US"/>
        </w:rPr>
      </w:pPr>
      <w:r w:rsidRPr="00676C4A">
        <w:rPr>
          <w:rFonts w:ascii="Arial" w:hAnsi="Arial" w:cs="Arial"/>
          <w:b/>
          <w:sz w:val="22"/>
          <w:szCs w:val="22"/>
          <w:lang w:val="ru-RU" w:eastAsia="en-US"/>
        </w:rPr>
        <w:t>Члан 6.</w:t>
      </w:r>
    </w:p>
    <w:p w:rsidR="00676C4A" w:rsidRPr="00676C4A" w:rsidRDefault="00676C4A" w:rsidP="00676C4A">
      <w:pPr>
        <w:suppressAutoHyphens w:val="0"/>
        <w:jc w:val="both"/>
        <w:rPr>
          <w:rFonts w:ascii="Arial" w:hAnsi="Arial" w:cs="Arial"/>
          <w:b/>
          <w:sz w:val="22"/>
          <w:szCs w:val="22"/>
          <w:lang w:val="ru-RU" w:eastAsia="en-US"/>
        </w:rPr>
      </w:pPr>
      <w:r w:rsidRPr="00676C4A">
        <w:rPr>
          <w:rFonts w:ascii="Arial" w:hAnsi="Arial" w:cs="Arial"/>
          <w:b/>
          <w:sz w:val="22"/>
          <w:szCs w:val="22"/>
          <w:lang w:val="ru-RU" w:eastAsia="en-US"/>
        </w:rPr>
        <w:t>Квантитативни пријем добара</w:t>
      </w:r>
    </w:p>
    <w:p w:rsidR="00676C4A" w:rsidRPr="00676C4A" w:rsidRDefault="00676C4A" w:rsidP="00676C4A">
      <w:pPr>
        <w:tabs>
          <w:tab w:val="left" w:pos="567"/>
        </w:tabs>
        <w:suppressAutoHyphens w:val="0"/>
        <w:jc w:val="both"/>
        <w:rPr>
          <w:rFonts w:ascii="Arial" w:hAnsi="Arial" w:cs="Arial"/>
          <w:sz w:val="22"/>
          <w:szCs w:val="22"/>
          <w:lang w:val="ru-RU" w:eastAsia="en-US"/>
        </w:rPr>
      </w:pPr>
      <w:r w:rsidRPr="00676C4A">
        <w:rPr>
          <w:rFonts w:ascii="Arial" w:hAnsi="Arial" w:cs="Arial"/>
          <w:sz w:val="22"/>
          <w:szCs w:val="22"/>
          <w:lang w:val="ru-RU" w:eastAsia="en-US"/>
        </w:rPr>
        <w:t>Продавац се обавезује да писаним путем обавести Купца о тачном датуму испоруке најмање 3 радна дана пре планираног датума испоруке.</w:t>
      </w:r>
    </w:p>
    <w:p w:rsidR="00676C4A" w:rsidRPr="00676C4A" w:rsidRDefault="00676C4A" w:rsidP="00676C4A">
      <w:pPr>
        <w:tabs>
          <w:tab w:val="left" w:pos="567"/>
        </w:tabs>
        <w:suppressAutoHyphens w:val="0"/>
        <w:jc w:val="both"/>
        <w:rPr>
          <w:rFonts w:ascii="Arial" w:hAnsi="Arial" w:cs="Arial"/>
          <w:sz w:val="22"/>
          <w:szCs w:val="22"/>
          <w:lang w:val="ru-RU" w:eastAsia="en-US"/>
        </w:rPr>
      </w:pPr>
      <w:r w:rsidRPr="00676C4A">
        <w:rPr>
          <w:rFonts w:ascii="Arial"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76C4A" w:rsidRPr="00676C4A" w:rsidRDefault="00676C4A" w:rsidP="00676C4A">
      <w:pPr>
        <w:tabs>
          <w:tab w:val="left" w:pos="567"/>
        </w:tabs>
        <w:suppressAutoHyphens w:val="0"/>
        <w:jc w:val="both"/>
        <w:rPr>
          <w:rFonts w:ascii="Arial" w:hAnsi="Arial" w:cs="Arial"/>
          <w:sz w:val="22"/>
          <w:szCs w:val="22"/>
          <w:lang w:val="ru-RU" w:eastAsia="en-US"/>
        </w:rPr>
      </w:pPr>
      <w:r w:rsidRPr="00676C4A">
        <w:rPr>
          <w:rFonts w:ascii="Arial" w:hAnsi="Arial" w:cs="Arial"/>
          <w:sz w:val="22"/>
          <w:szCs w:val="22"/>
          <w:lang w:val="ru-RU" w:eastAsia="en-US"/>
        </w:rPr>
        <w:t>Купац је дужан да, у складу са обавештењем Продавца, организује благовремено преузимање добра у времену од 08,00 до 14,00 часова.</w:t>
      </w:r>
    </w:p>
    <w:p w:rsidR="00676C4A" w:rsidRPr="00676C4A" w:rsidRDefault="00676C4A" w:rsidP="00676C4A">
      <w:pPr>
        <w:tabs>
          <w:tab w:val="left" w:pos="567"/>
        </w:tabs>
        <w:suppressAutoHyphens w:val="0"/>
        <w:jc w:val="both"/>
        <w:rPr>
          <w:rFonts w:ascii="Arial" w:hAnsi="Arial" w:cs="Arial"/>
          <w:sz w:val="22"/>
          <w:szCs w:val="22"/>
          <w:lang w:val="ru-RU" w:eastAsia="en-US"/>
        </w:rPr>
      </w:pPr>
      <w:r w:rsidRPr="00676C4A">
        <w:rPr>
          <w:rFonts w:ascii="Arial" w:hAnsi="Arial" w:cs="Arial"/>
          <w:sz w:val="22"/>
          <w:szCs w:val="22"/>
          <w:lang w:val="ru-RU" w:eastAsia="en-US"/>
        </w:rPr>
        <w:t>Пријем предмета уговора констатоваће се потписивањем Записника о квантитативном пријему – без примедби и/или Отпремницеипровером</w:t>
      </w:r>
      <w:r w:rsidRPr="00676C4A">
        <w:rPr>
          <w:rFonts w:ascii="Arial" w:hAnsi="Arial" w:cs="Arial"/>
          <w:sz w:val="22"/>
          <w:szCs w:val="22"/>
          <w:lang w:val="sr-Latn-CS" w:eastAsia="en-US"/>
        </w:rPr>
        <w:t>:</w:t>
      </w:r>
    </w:p>
    <w:p w:rsidR="00676C4A" w:rsidRPr="00676C4A" w:rsidRDefault="00676C4A" w:rsidP="00676C4A">
      <w:pPr>
        <w:tabs>
          <w:tab w:val="num" w:pos="567"/>
          <w:tab w:val="num" w:pos="630"/>
        </w:tabs>
        <w:suppressAutoHyphens w:val="0"/>
        <w:ind w:left="568" w:hanging="284"/>
        <w:jc w:val="both"/>
        <w:rPr>
          <w:rFonts w:ascii="Arial" w:hAnsi="Arial" w:cs="Arial"/>
          <w:sz w:val="22"/>
          <w:szCs w:val="22"/>
          <w:lang w:val="ru-RU" w:eastAsia="en-US"/>
        </w:rPr>
      </w:pPr>
      <w:r w:rsidRPr="00676C4A">
        <w:rPr>
          <w:rFonts w:ascii="Arial" w:hAnsi="Arial" w:cs="Arial"/>
          <w:sz w:val="22"/>
          <w:szCs w:val="22"/>
          <w:lang w:val="ru-RU" w:eastAsia="en-US"/>
        </w:rPr>
        <w:t>да ли је испоручена уговорена количина</w:t>
      </w:r>
    </w:p>
    <w:p w:rsidR="00676C4A" w:rsidRPr="00676C4A" w:rsidRDefault="00676C4A" w:rsidP="00676C4A">
      <w:pPr>
        <w:tabs>
          <w:tab w:val="num" w:pos="567"/>
          <w:tab w:val="num" w:pos="630"/>
        </w:tabs>
        <w:suppressAutoHyphens w:val="0"/>
        <w:ind w:left="568" w:hanging="284"/>
        <w:jc w:val="both"/>
        <w:rPr>
          <w:rFonts w:ascii="Arial" w:hAnsi="Arial" w:cs="Arial"/>
          <w:sz w:val="22"/>
          <w:szCs w:val="22"/>
          <w:lang w:val="ru-RU" w:eastAsia="en-US"/>
        </w:rPr>
      </w:pPr>
      <w:r w:rsidRPr="00676C4A">
        <w:rPr>
          <w:rFonts w:ascii="Arial" w:hAnsi="Arial" w:cs="Arial"/>
          <w:sz w:val="22"/>
          <w:szCs w:val="22"/>
          <w:lang w:val="ru-RU" w:eastAsia="en-US"/>
        </w:rPr>
        <w:t>да ли су добра испоручена у оригиналном паковању</w:t>
      </w:r>
    </w:p>
    <w:p w:rsidR="00676C4A" w:rsidRPr="00676C4A" w:rsidRDefault="00676C4A" w:rsidP="00676C4A">
      <w:pPr>
        <w:tabs>
          <w:tab w:val="num" w:pos="567"/>
          <w:tab w:val="num" w:pos="630"/>
        </w:tabs>
        <w:suppressAutoHyphens w:val="0"/>
        <w:ind w:left="568" w:hanging="284"/>
        <w:jc w:val="both"/>
        <w:rPr>
          <w:rFonts w:ascii="Arial" w:hAnsi="Arial" w:cs="Arial"/>
          <w:sz w:val="22"/>
          <w:szCs w:val="22"/>
          <w:lang w:val="ru-RU" w:eastAsia="en-US"/>
        </w:rPr>
      </w:pPr>
      <w:r w:rsidRPr="00676C4A">
        <w:rPr>
          <w:rFonts w:ascii="Arial" w:hAnsi="Arial" w:cs="Arial"/>
          <w:sz w:val="22"/>
          <w:szCs w:val="22"/>
          <w:lang w:val="ru-RU" w:eastAsia="en-US"/>
        </w:rPr>
        <w:t>да ли су добра без видљивог оштећења</w:t>
      </w:r>
    </w:p>
    <w:p w:rsidR="00676C4A" w:rsidRPr="00676C4A" w:rsidRDefault="00676C4A" w:rsidP="00676C4A">
      <w:pPr>
        <w:suppressAutoHyphens w:val="0"/>
        <w:ind w:left="568"/>
        <w:jc w:val="both"/>
        <w:rPr>
          <w:rFonts w:ascii="Arial" w:hAnsi="Arial" w:cs="Arial"/>
          <w:sz w:val="22"/>
          <w:szCs w:val="22"/>
          <w:lang w:val="ru-RU" w:eastAsia="en-US"/>
        </w:rPr>
      </w:pPr>
    </w:p>
    <w:p w:rsidR="00676C4A" w:rsidRPr="00676C4A" w:rsidRDefault="00676C4A" w:rsidP="00676C4A">
      <w:pPr>
        <w:tabs>
          <w:tab w:val="left" w:pos="567"/>
        </w:tabs>
        <w:suppressAutoHyphens w:val="0"/>
        <w:jc w:val="both"/>
        <w:rPr>
          <w:rFonts w:ascii="Arial" w:hAnsi="Arial" w:cs="Arial"/>
          <w:sz w:val="22"/>
          <w:szCs w:val="22"/>
          <w:lang w:val="ru-RU" w:eastAsia="en-US"/>
        </w:rPr>
      </w:pPr>
      <w:r w:rsidRPr="00676C4A">
        <w:rPr>
          <w:rFonts w:ascii="Arial" w:hAnsi="Arial" w:cs="Arial"/>
          <w:sz w:val="22"/>
          <w:szCs w:val="22"/>
          <w:lang w:val="ru-RU" w:eastAsia="en-U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676C4A" w:rsidRPr="00676C4A" w:rsidRDefault="00676C4A" w:rsidP="00676C4A">
      <w:pPr>
        <w:suppressAutoHyphens w:val="0"/>
        <w:jc w:val="center"/>
        <w:rPr>
          <w:rFonts w:ascii="Arial" w:hAnsi="Arial" w:cs="Arial"/>
          <w:b/>
          <w:sz w:val="22"/>
          <w:szCs w:val="22"/>
          <w:lang w:val="ru-RU" w:eastAsia="en-US"/>
        </w:rPr>
      </w:pPr>
      <w:r w:rsidRPr="00676C4A">
        <w:rPr>
          <w:rFonts w:ascii="Arial" w:hAnsi="Arial" w:cs="Arial"/>
          <w:b/>
          <w:sz w:val="22"/>
          <w:szCs w:val="22"/>
          <w:lang w:val="ru-RU" w:eastAsia="en-US"/>
        </w:rPr>
        <w:t>Члан 7.</w:t>
      </w:r>
    </w:p>
    <w:p w:rsidR="00676C4A" w:rsidRPr="00676C4A" w:rsidRDefault="00676C4A" w:rsidP="00676C4A">
      <w:pPr>
        <w:suppressAutoHyphens w:val="0"/>
        <w:jc w:val="both"/>
        <w:rPr>
          <w:rFonts w:ascii="Arial" w:hAnsi="Arial" w:cs="Arial"/>
          <w:b/>
          <w:sz w:val="22"/>
          <w:szCs w:val="22"/>
          <w:lang w:val="ru-RU" w:eastAsia="en-US"/>
        </w:rPr>
      </w:pPr>
      <w:r w:rsidRPr="00676C4A">
        <w:rPr>
          <w:rFonts w:ascii="Arial" w:hAnsi="Arial" w:cs="Arial"/>
          <w:b/>
          <w:sz w:val="22"/>
          <w:szCs w:val="22"/>
          <w:lang w:val="ru-RU" w:eastAsia="en-US"/>
        </w:rPr>
        <w:t>Квалитативни пријем добара</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val="ru-RU" w:eastAsia="en-US"/>
        </w:rPr>
        <w:t xml:space="preserve">Купац </w:t>
      </w:r>
      <w:r w:rsidRPr="00676C4A">
        <w:rPr>
          <w:rFonts w:ascii="Arial" w:hAnsi="Arial" w:cs="Arial"/>
          <w:sz w:val="22"/>
          <w:szCs w:val="22"/>
          <w:lang w:eastAsia="en-US"/>
        </w:rPr>
        <w:t>је обавез</w:t>
      </w:r>
      <w:r w:rsidRPr="00676C4A">
        <w:rPr>
          <w:rFonts w:ascii="Arial" w:hAnsi="Arial" w:cs="Arial"/>
          <w:sz w:val="22"/>
          <w:szCs w:val="22"/>
          <w:lang w:val="ru-RU" w:eastAsia="en-US"/>
        </w:rPr>
        <w:t>ан</w:t>
      </w:r>
      <w:r w:rsidRPr="00676C4A">
        <w:rPr>
          <w:rFonts w:ascii="Arial" w:hAnsi="Arial" w:cs="Arial"/>
          <w:sz w:val="22"/>
          <w:szCs w:val="22"/>
          <w:lang w:eastAsia="en-US"/>
        </w:rPr>
        <w:t xml:space="preserve"> да по квантитативном пријему испоруке </w:t>
      </w:r>
      <w:r w:rsidRPr="00676C4A">
        <w:rPr>
          <w:rFonts w:ascii="Arial" w:hAnsi="Arial" w:cs="Arial"/>
          <w:bCs/>
          <w:sz w:val="22"/>
          <w:szCs w:val="22"/>
          <w:lang w:eastAsia="en-US"/>
        </w:rPr>
        <w:t>добара</w:t>
      </w:r>
      <w:r w:rsidRPr="00676C4A">
        <w:rPr>
          <w:rFonts w:ascii="Arial" w:hAnsi="Arial" w:cs="Arial"/>
          <w:sz w:val="22"/>
          <w:szCs w:val="22"/>
          <w:lang w:eastAsia="en-U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676C4A">
        <w:rPr>
          <w:rFonts w:ascii="Arial" w:hAnsi="Arial" w:cs="Arial"/>
          <w:sz w:val="22"/>
          <w:szCs w:val="22"/>
          <w:lang w:val="en-US" w:eastAsia="en-US"/>
        </w:rPr>
        <w:t>a</w:t>
      </w:r>
      <w:r w:rsidRPr="00676C4A">
        <w:rPr>
          <w:rFonts w:ascii="Arial" w:hAnsi="Arial" w:cs="Arial"/>
          <w:sz w:val="22"/>
          <w:szCs w:val="22"/>
          <w:lang w:eastAsia="en-US"/>
        </w:rPr>
        <w:t xml:space="preserve"> је утврдио да квалитет испорученог добра не одговара уговореном.</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76C4A" w:rsidRPr="00676C4A" w:rsidRDefault="00676C4A" w:rsidP="00676C4A">
      <w:pPr>
        <w:tabs>
          <w:tab w:val="num" w:pos="567"/>
          <w:tab w:val="num" w:pos="630"/>
        </w:tabs>
        <w:suppressAutoHyphens w:val="0"/>
        <w:spacing w:before="80"/>
        <w:ind w:left="568" w:hanging="284"/>
        <w:jc w:val="both"/>
        <w:rPr>
          <w:rFonts w:ascii="Arial" w:hAnsi="Arial" w:cs="Arial"/>
          <w:sz w:val="22"/>
          <w:szCs w:val="22"/>
          <w:lang w:val="ru-RU" w:eastAsia="en-US"/>
        </w:rPr>
      </w:pPr>
      <w:r w:rsidRPr="00676C4A">
        <w:rPr>
          <w:rFonts w:ascii="Arial" w:hAnsi="Arial" w:cs="Arial"/>
          <w:sz w:val="22"/>
          <w:szCs w:val="22"/>
          <w:lang w:val="ru-RU" w:eastAsia="en-US"/>
        </w:rPr>
        <w:t xml:space="preserve">да отклони недостатке о свом трошку, ако су мане на добрима отклоњиве, или </w:t>
      </w:r>
    </w:p>
    <w:p w:rsidR="00676C4A" w:rsidRPr="00676C4A" w:rsidRDefault="00676C4A" w:rsidP="00676C4A">
      <w:pPr>
        <w:tabs>
          <w:tab w:val="num" w:pos="567"/>
          <w:tab w:val="num" w:pos="630"/>
        </w:tabs>
        <w:suppressAutoHyphens w:val="0"/>
        <w:spacing w:before="80"/>
        <w:ind w:left="568" w:hanging="284"/>
        <w:jc w:val="both"/>
        <w:rPr>
          <w:rFonts w:ascii="Arial" w:hAnsi="Arial" w:cs="Arial"/>
          <w:sz w:val="22"/>
          <w:szCs w:val="22"/>
          <w:lang w:val="ru-RU" w:eastAsia="en-US"/>
        </w:rPr>
      </w:pPr>
      <w:r w:rsidRPr="00676C4A">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676C4A" w:rsidRPr="00676C4A" w:rsidRDefault="00676C4A" w:rsidP="00676C4A">
      <w:pPr>
        <w:tabs>
          <w:tab w:val="num" w:pos="567"/>
          <w:tab w:val="num" w:pos="630"/>
        </w:tabs>
        <w:suppressAutoHyphens w:val="0"/>
        <w:spacing w:before="80"/>
        <w:ind w:left="568" w:hanging="284"/>
        <w:jc w:val="both"/>
        <w:rPr>
          <w:rFonts w:ascii="Arial" w:hAnsi="Arial" w:cs="Arial"/>
          <w:sz w:val="22"/>
          <w:szCs w:val="22"/>
          <w:lang w:val="ru-RU" w:eastAsia="en-US"/>
        </w:rPr>
      </w:pPr>
      <w:r w:rsidRPr="00676C4A">
        <w:rPr>
          <w:rFonts w:ascii="Arial" w:hAnsi="Arial" w:cs="Arial"/>
          <w:sz w:val="22"/>
          <w:szCs w:val="22"/>
          <w:lang w:val="ru-RU" w:eastAsia="en-US"/>
        </w:rPr>
        <w:t>да одбије пријем добра са недостацима.</w:t>
      </w:r>
    </w:p>
    <w:p w:rsidR="00676C4A" w:rsidRPr="00676C4A" w:rsidRDefault="00676C4A" w:rsidP="00676C4A">
      <w:pPr>
        <w:tabs>
          <w:tab w:val="left" w:pos="9090"/>
        </w:tabs>
        <w:suppressAutoHyphens w:val="0"/>
        <w:spacing w:before="120"/>
        <w:jc w:val="both"/>
        <w:rPr>
          <w:rFonts w:ascii="Arial" w:hAnsi="Arial" w:cs="Arial"/>
          <w:sz w:val="22"/>
          <w:szCs w:val="22"/>
          <w:lang w:val="ru-RU" w:eastAsia="en-US"/>
        </w:rPr>
      </w:pPr>
      <w:r w:rsidRPr="00676C4A">
        <w:rPr>
          <w:rFonts w:ascii="Arial" w:hAnsi="Arial" w:cs="Arial"/>
          <w:sz w:val="22"/>
          <w:szCs w:val="22"/>
          <w:lang w:val="ru-RU" w:eastAsia="en-US"/>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76C4A" w:rsidRPr="00676C4A" w:rsidRDefault="00676C4A" w:rsidP="00676C4A">
      <w:pPr>
        <w:tabs>
          <w:tab w:val="left" w:pos="9090"/>
        </w:tabs>
        <w:suppressAutoHyphens w:val="0"/>
        <w:spacing w:before="120"/>
        <w:jc w:val="both"/>
        <w:rPr>
          <w:rFonts w:ascii="Arial" w:hAnsi="Arial" w:cs="Arial"/>
          <w:sz w:val="22"/>
          <w:szCs w:val="22"/>
          <w:lang w:val="ru-RU" w:eastAsia="en-US"/>
        </w:rPr>
      </w:pPr>
      <w:r w:rsidRPr="00676C4A">
        <w:rPr>
          <w:rFonts w:ascii="Arial" w:hAnsi="Arial" w:cs="Arial"/>
          <w:sz w:val="22"/>
          <w:szCs w:val="22"/>
          <w:lang w:val="ru-RU"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76C4A" w:rsidRPr="00676C4A" w:rsidRDefault="00676C4A" w:rsidP="00676C4A">
      <w:pPr>
        <w:suppressAutoHyphens w:val="0"/>
        <w:jc w:val="center"/>
        <w:rPr>
          <w:rFonts w:ascii="Arial" w:hAnsi="Arial" w:cs="Arial"/>
          <w:b/>
          <w:sz w:val="22"/>
          <w:szCs w:val="22"/>
          <w:lang w:val="ru-RU" w:eastAsia="en-US"/>
        </w:rPr>
      </w:pPr>
    </w:p>
    <w:p w:rsidR="00676C4A" w:rsidRPr="00676C4A" w:rsidRDefault="00676C4A" w:rsidP="00676C4A">
      <w:pPr>
        <w:suppressAutoHyphens w:val="0"/>
        <w:jc w:val="center"/>
        <w:rPr>
          <w:rFonts w:ascii="Arial" w:hAnsi="Arial" w:cs="Arial"/>
          <w:b/>
          <w:sz w:val="22"/>
          <w:szCs w:val="22"/>
          <w:lang w:val="ru-RU" w:eastAsia="en-US"/>
        </w:rPr>
      </w:pPr>
      <w:r w:rsidRPr="00676C4A">
        <w:rPr>
          <w:rFonts w:ascii="Arial" w:hAnsi="Arial" w:cs="Arial"/>
          <w:b/>
          <w:sz w:val="22"/>
          <w:szCs w:val="22"/>
          <w:lang w:val="ru-RU" w:eastAsia="en-US"/>
        </w:rPr>
        <w:t>Члан 8.</w:t>
      </w:r>
    </w:p>
    <w:p w:rsidR="00676C4A" w:rsidRPr="00676C4A" w:rsidRDefault="00676C4A" w:rsidP="00676C4A">
      <w:pPr>
        <w:tabs>
          <w:tab w:val="left" w:pos="567"/>
        </w:tabs>
        <w:suppressAutoHyphens w:val="0"/>
        <w:spacing w:after="200" w:line="276" w:lineRule="auto"/>
        <w:contextualSpacing/>
        <w:jc w:val="both"/>
        <w:rPr>
          <w:rFonts w:ascii="Arial" w:eastAsia="Calibri" w:hAnsi="Arial" w:cs="Arial"/>
          <w:sz w:val="22"/>
          <w:szCs w:val="22"/>
          <w:lang w:val="sr-Cyrl-RS" w:eastAsia="en-US"/>
        </w:rPr>
      </w:pPr>
      <w:r w:rsidRPr="00676C4A">
        <w:rPr>
          <w:rFonts w:ascii="Arial" w:eastAsia="Calibri" w:hAnsi="Arial" w:cs="Arial"/>
          <w:b/>
          <w:sz w:val="22"/>
          <w:szCs w:val="22"/>
          <w:lang w:val="sr-Cyrl-RS" w:eastAsia="en-US"/>
        </w:rPr>
        <w:t>Квантитативни и квалитативни пријем Услуге</w:t>
      </w:r>
      <w:r w:rsidRPr="00676C4A">
        <w:rPr>
          <w:rFonts w:ascii="Arial" w:eastAsia="Calibri" w:hAnsi="Arial" w:cs="Arial"/>
          <w:sz w:val="22"/>
          <w:szCs w:val="22"/>
          <w:lang w:val="sr-Cyrl-RS" w:eastAsia="en-US"/>
        </w:rPr>
        <w:t xml:space="preserve"> врши се приликом потписивања Записника о извршеним услугама - који је обавезни саставни прилог рачуна, на паритету франко пословни објекти Корисника услуге у ЈП ЕПС Огранака ТЕНТ локација ТЕ Колубара Велики Црљени, 3. Октобра 146, 11563 Велики Црљени. </w:t>
      </w:r>
    </w:p>
    <w:p w:rsidR="00676C4A" w:rsidRPr="00676C4A" w:rsidRDefault="00676C4A" w:rsidP="00676C4A">
      <w:pPr>
        <w:suppressAutoHyphens w:val="0"/>
        <w:ind w:firstLine="720"/>
        <w:jc w:val="both"/>
        <w:rPr>
          <w:rFonts w:ascii="Arial" w:eastAsia="Calibri" w:hAnsi="Arial" w:cs="Arial"/>
          <w:b/>
          <w:bCs/>
          <w:sz w:val="22"/>
          <w:szCs w:val="22"/>
          <w:lang w:val="ru-RU" w:eastAsia="en-US"/>
        </w:rPr>
      </w:pPr>
    </w:p>
    <w:p w:rsidR="00676C4A" w:rsidRPr="00676C4A" w:rsidRDefault="00676C4A" w:rsidP="00676C4A">
      <w:pPr>
        <w:suppressAutoHyphens w:val="0"/>
        <w:jc w:val="both"/>
        <w:rPr>
          <w:rFonts w:ascii="Arial" w:eastAsia="Calibri" w:hAnsi="Arial" w:cs="Arial"/>
          <w:b/>
          <w:bCs/>
          <w:sz w:val="22"/>
          <w:szCs w:val="22"/>
          <w:lang w:val="sr-Latn-RS" w:eastAsia="en-US"/>
        </w:rPr>
      </w:pPr>
      <w:r w:rsidRPr="00676C4A">
        <w:rPr>
          <w:rFonts w:ascii="Arial" w:eastAsia="Calibri" w:hAnsi="Arial" w:cs="Arial"/>
          <w:b/>
          <w:bCs/>
          <w:sz w:val="22"/>
          <w:szCs w:val="22"/>
          <w:lang w:val="ru-RU" w:eastAsia="en-US"/>
        </w:rPr>
        <w:t>ОВЛАШЋЕНИ</w:t>
      </w:r>
      <w:r w:rsidRPr="00676C4A">
        <w:rPr>
          <w:rFonts w:ascii="Arial" w:eastAsia="Calibri" w:hAnsi="Arial" w:cs="Arial"/>
          <w:b/>
          <w:bCs/>
          <w:sz w:val="22"/>
          <w:szCs w:val="22"/>
          <w:lang w:val="sr-Latn-RS" w:eastAsia="en-US"/>
        </w:rPr>
        <w:t xml:space="preserve"> </w:t>
      </w:r>
      <w:r w:rsidRPr="00676C4A">
        <w:rPr>
          <w:rFonts w:ascii="Arial" w:eastAsia="Calibri" w:hAnsi="Arial" w:cs="Arial"/>
          <w:b/>
          <w:bCs/>
          <w:sz w:val="22"/>
          <w:szCs w:val="22"/>
          <w:lang w:val="ru-RU" w:eastAsia="en-US"/>
        </w:rPr>
        <w:t>ПРЕДСТАВНИЦИ</w:t>
      </w:r>
      <w:r w:rsidRPr="00676C4A">
        <w:rPr>
          <w:rFonts w:ascii="Arial" w:eastAsia="Calibri" w:hAnsi="Arial" w:cs="Arial"/>
          <w:b/>
          <w:bCs/>
          <w:sz w:val="22"/>
          <w:szCs w:val="22"/>
          <w:lang w:val="sr-Latn-RS" w:eastAsia="en-US"/>
        </w:rPr>
        <w:t xml:space="preserve"> </w:t>
      </w:r>
      <w:r w:rsidRPr="00676C4A">
        <w:rPr>
          <w:rFonts w:ascii="Arial" w:eastAsia="Calibri" w:hAnsi="Arial" w:cs="Arial"/>
          <w:b/>
          <w:bCs/>
          <w:sz w:val="22"/>
          <w:szCs w:val="22"/>
          <w:lang w:val="ru-RU" w:eastAsia="en-US"/>
        </w:rPr>
        <w:t>ЗА</w:t>
      </w:r>
      <w:r w:rsidRPr="00676C4A">
        <w:rPr>
          <w:rFonts w:ascii="Arial" w:eastAsia="Calibri" w:hAnsi="Arial" w:cs="Arial"/>
          <w:b/>
          <w:bCs/>
          <w:sz w:val="22"/>
          <w:szCs w:val="22"/>
          <w:lang w:val="sr-Latn-RS" w:eastAsia="en-US"/>
        </w:rPr>
        <w:t xml:space="preserve"> </w:t>
      </w:r>
      <w:r w:rsidRPr="00676C4A">
        <w:rPr>
          <w:rFonts w:ascii="Arial" w:eastAsia="Calibri" w:hAnsi="Arial" w:cs="Arial"/>
          <w:b/>
          <w:bCs/>
          <w:sz w:val="22"/>
          <w:szCs w:val="22"/>
          <w:lang w:val="ru-RU" w:eastAsia="en-US"/>
        </w:rPr>
        <w:t>ПРАЋЕЊЕ</w:t>
      </w:r>
      <w:r w:rsidRPr="00676C4A">
        <w:rPr>
          <w:rFonts w:ascii="Arial" w:eastAsia="Calibri" w:hAnsi="Arial" w:cs="Arial"/>
          <w:b/>
          <w:bCs/>
          <w:sz w:val="22"/>
          <w:szCs w:val="22"/>
          <w:lang w:val="sr-Latn-RS" w:eastAsia="en-US"/>
        </w:rPr>
        <w:t xml:space="preserve"> </w:t>
      </w:r>
      <w:r w:rsidRPr="00676C4A">
        <w:rPr>
          <w:rFonts w:ascii="Arial" w:eastAsia="Calibri" w:hAnsi="Arial" w:cs="Arial"/>
          <w:b/>
          <w:bCs/>
          <w:sz w:val="22"/>
          <w:szCs w:val="22"/>
          <w:lang w:val="ru-RU" w:eastAsia="en-US"/>
        </w:rPr>
        <w:t>УГОВОРА</w:t>
      </w:r>
    </w:p>
    <w:p w:rsidR="00676C4A" w:rsidRPr="00676C4A" w:rsidRDefault="00676C4A" w:rsidP="00676C4A">
      <w:pPr>
        <w:suppressAutoHyphens w:val="0"/>
        <w:jc w:val="center"/>
        <w:rPr>
          <w:rFonts w:ascii="Arial" w:eastAsia="Calibri" w:hAnsi="Arial" w:cs="Arial"/>
          <w:sz w:val="22"/>
          <w:szCs w:val="22"/>
          <w:lang w:val="sr-Latn-RS" w:eastAsia="en-US"/>
        </w:rPr>
      </w:pPr>
      <w:r w:rsidRPr="00676C4A">
        <w:rPr>
          <w:rFonts w:ascii="Arial" w:eastAsia="Calibri" w:hAnsi="Arial" w:cs="Arial"/>
          <w:b/>
          <w:bCs/>
          <w:sz w:val="22"/>
          <w:szCs w:val="22"/>
          <w:lang w:val="ru-RU" w:eastAsia="en-US"/>
        </w:rPr>
        <w:t>Члан</w:t>
      </w:r>
      <w:r w:rsidRPr="00676C4A">
        <w:rPr>
          <w:rFonts w:ascii="Arial" w:eastAsia="Calibri" w:hAnsi="Arial" w:cs="Arial"/>
          <w:b/>
          <w:bCs/>
          <w:sz w:val="22"/>
          <w:szCs w:val="22"/>
          <w:lang w:val="sr-Latn-RS" w:eastAsia="en-US"/>
        </w:rPr>
        <w:t xml:space="preserve"> </w:t>
      </w:r>
      <w:r w:rsidRPr="00676C4A">
        <w:rPr>
          <w:rFonts w:ascii="Arial" w:eastAsia="Calibri" w:hAnsi="Arial" w:cs="Arial"/>
          <w:b/>
          <w:bCs/>
          <w:sz w:val="22"/>
          <w:szCs w:val="22"/>
          <w:lang w:val="sr-Cyrl-RS" w:eastAsia="en-US"/>
        </w:rPr>
        <w:t>9</w:t>
      </w:r>
    </w:p>
    <w:p w:rsidR="00676C4A" w:rsidRPr="00676C4A" w:rsidRDefault="00676C4A" w:rsidP="00676C4A">
      <w:pPr>
        <w:suppressAutoHyphens w:val="0"/>
        <w:jc w:val="both"/>
        <w:rPr>
          <w:rFonts w:ascii="Arial" w:eastAsia="Calibri" w:hAnsi="Arial" w:cs="Arial"/>
          <w:sz w:val="22"/>
          <w:szCs w:val="22"/>
          <w:lang w:val="sr-Latn-RS" w:eastAsia="en-US"/>
        </w:rPr>
      </w:pPr>
      <w:r w:rsidRPr="00676C4A">
        <w:rPr>
          <w:rFonts w:ascii="Arial" w:eastAsia="Calibri" w:hAnsi="Arial" w:cs="Arial"/>
          <w:sz w:val="22"/>
          <w:szCs w:val="22"/>
          <w:lang w:val="sr-Cyrl-RS" w:eastAsia="en-US"/>
        </w:rPr>
        <w:t>Овлашћени</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представници</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за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праћење</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реализације</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испоруке добара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из</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члана</w:t>
      </w:r>
      <w:r w:rsidRPr="00676C4A">
        <w:rPr>
          <w:rFonts w:ascii="Arial" w:eastAsia="Calibri" w:hAnsi="Arial" w:cs="Arial"/>
          <w:sz w:val="22"/>
          <w:szCs w:val="22"/>
          <w:lang w:val="sr-Latn-RS" w:eastAsia="en-US"/>
        </w:rPr>
        <w:t xml:space="preserve"> 1. </w:t>
      </w:r>
      <w:r w:rsidRPr="00676C4A">
        <w:rPr>
          <w:rFonts w:ascii="Arial" w:eastAsia="Calibri" w:hAnsi="Arial" w:cs="Arial"/>
          <w:sz w:val="22"/>
          <w:szCs w:val="22"/>
          <w:lang w:val="sr-Cyrl-RS" w:eastAsia="en-US"/>
        </w:rPr>
        <w:t>овог</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Уговора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су</w:t>
      </w:r>
      <w:r w:rsidRPr="00676C4A">
        <w:rPr>
          <w:rFonts w:ascii="Arial" w:eastAsia="Calibri" w:hAnsi="Arial" w:cs="Arial"/>
          <w:sz w:val="22"/>
          <w:szCs w:val="22"/>
          <w:lang w:val="sr-Latn-RS" w:eastAsia="en-US"/>
        </w:rPr>
        <w:t xml:space="preserve">: </w:t>
      </w:r>
    </w:p>
    <w:p w:rsidR="00676C4A" w:rsidRPr="00676C4A" w:rsidRDefault="00676C4A" w:rsidP="00676C4A">
      <w:pPr>
        <w:suppressAutoHyphens w:val="0"/>
        <w:jc w:val="both"/>
        <w:rPr>
          <w:rFonts w:ascii="Arial" w:eastAsia="Calibri" w:hAnsi="Arial" w:cs="Arial"/>
          <w:sz w:val="22"/>
          <w:szCs w:val="22"/>
          <w:lang w:val="sr-Latn-RS" w:eastAsia="en-US"/>
        </w:rPr>
      </w:pP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за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Купца</w:t>
      </w:r>
      <w:r w:rsidRPr="00676C4A">
        <w:rPr>
          <w:rFonts w:ascii="Arial" w:eastAsia="Calibri" w:hAnsi="Arial" w:cs="Arial"/>
          <w:sz w:val="22"/>
          <w:szCs w:val="22"/>
          <w:lang w:val="sr-Latn-RS" w:eastAsia="en-US"/>
        </w:rPr>
        <w:t>: ________________________________</w:t>
      </w:r>
    </w:p>
    <w:p w:rsidR="00676C4A" w:rsidRPr="00676C4A" w:rsidRDefault="00676C4A" w:rsidP="00676C4A">
      <w:pPr>
        <w:suppressAutoHyphens w:val="0"/>
        <w:jc w:val="both"/>
        <w:rPr>
          <w:rFonts w:ascii="Arial" w:eastAsia="Calibri" w:hAnsi="Arial" w:cs="Arial"/>
          <w:sz w:val="22"/>
          <w:szCs w:val="22"/>
          <w:lang w:val="sr-Latn-RS" w:eastAsia="en-US"/>
        </w:rPr>
      </w:pP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за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Пр</w:t>
      </w:r>
      <w:r w:rsidRPr="00676C4A">
        <w:rPr>
          <w:rFonts w:ascii="Arial" w:eastAsia="Calibri" w:hAnsi="Arial" w:cs="Arial"/>
          <w:sz w:val="22"/>
          <w:szCs w:val="22"/>
          <w:lang w:val="sr-Cyrl-RS" w:eastAsia="en-US"/>
        </w:rPr>
        <w:t>одавца</w:t>
      </w:r>
      <w:r w:rsidRPr="00676C4A">
        <w:rPr>
          <w:rFonts w:ascii="Arial" w:eastAsia="Calibri" w:hAnsi="Arial" w:cs="Arial"/>
          <w:sz w:val="22"/>
          <w:szCs w:val="22"/>
          <w:lang w:val="sr-Latn-RS" w:eastAsia="en-US"/>
        </w:rPr>
        <w:t>: ________________________________</w:t>
      </w:r>
    </w:p>
    <w:p w:rsidR="00676C4A" w:rsidRPr="00676C4A" w:rsidRDefault="00676C4A" w:rsidP="00676C4A">
      <w:pPr>
        <w:suppressAutoHyphens w:val="0"/>
        <w:jc w:val="both"/>
        <w:rPr>
          <w:rFonts w:ascii="Arial" w:eastAsia="Calibri" w:hAnsi="Arial" w:cs="Arial"/>
          <w:color w:val="1F497D"/>
          <w:sz w:val="22"/>
          <w:szCs w:val="22"/>
          <w:lang w:val="sr-Latn-RS" w:eastAsia="en-US"/>
        </w:rPr>
      </w:pPr>
      <w:r w:rsidRPr="00676C4A">
        <w:rPr>
          <w:rFonts w:ascii="Arial" w:eastAsia="Calibri" w:hAnsi="Arial" w:cs="Arial"/>
          <w:sz w:val="22"/>
          <w:szCs w:val="22"/>
          <w:lang w:val="en-US" w:eastAsia="en-US"/>
        </w:rPr>
        <w:t>Овлашћења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и</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дужности</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овлашћених</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представника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за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праћење</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реализације</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овог</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Уговора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су</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да</w:t>
      </w:r>
      <w:r w:rsidRPr="00676C4A">
        <w:rPr>
          <w:rFonts w:ascii="Arial" w:eastAsia="Calibri" w:hAnsi="Arial" w:cs="Arial"/>
          <w:sz w:val="22"/>
          <w:szCs w:val="22"/>
          <w:lang w:val="sr-Latn-RS" w:eastAsia="en-US"/>
        </w:rPr>
        <w:t>:</w:t>
      </w:r>
    </w:p>
    <w:p w:rsidR="00676C4A" w:rsidRPr="00676C4A" w:rsidRDefault="00676C4A" w:rsidP="00676C4A">
      <w:pPr>
        <w:suppressAutoHyphens w:val="0"/>
        <w:jc w:val="both"/>
        <w:rPr>
          <w:rFonts w:ascii="Calibri" w:eastAsia="Calibri" w:hAnsi="Calibri"/>
          <w:color w:val="1F497D"/>
          <w:sz w:val="22"/>
          <w:szCs w:val="22"/>
          <w:lang w:val="sr-Latn-RS" w:eastAsia="en-US"/>
        </w:rPr>
      </w:pPr>
    </w:p>
    <w:p w:rsidR="00676C4A" w:rsidRPr="00676C4A" w:rsidRDefault="00676C4A" w:rsidP="00676C4A">
      <w:pPr>
        <w:suppressAutoHyphens w:val="0"/>
        <w:jc w:val="both"/>
        <w:rPr>
          <w:rFonts w:ascii="Arial" w:eastAsia="Calibri" w:hAnsi="Arial" w:cs="Arial"/>
          <w:sz w:val="22"/>
          <w:szCs w:val="22"/>
          <w:lang w:val="sr-Latn-RS" w:eastAsia="en-US"/>
        </w:rPr>
      </w:pPr>
      <w:r w:rsidRPr="00676C4A">
        <w:rPr>
          <w:rFonts w:ascii="Arial" w:eastAsia="Calibri" w:hAnsi="Arial" w:cs="Arial"/>
          <w:sz w:val="22"/>
          <w:szCs w:val="22"/>
          <w:lang w:val="sr-Latn-RS" w:eastAsia="en-US"/>
        </w:rPr>
        <w:t>-</w:t>
      </w:r>
      <w:r w:rsidRPr="00676C4A">
        <w:rPr>
          <w:rFonts w:ascii="Arial" w:eastAsia="Calibri" w:hAnsi="Arial" w:cs="Arial"/>
          <w:sz w:val="22"/>
          <w:szCs w:val="22"/>
          <w:lang w:val="sr-Cyrl-RS" w:eastAsia="en-US"/>
        </w:rPr>
        <w:t xml:space="preserve"> </w:t>
      </w:r>
      <w:r w:rsidRPr="00676C4A">
        <w:rPr>
          <w:rFonts w:ascii="Arial" w:eastAsia="Calibri" w:hAnsi="Arial" w:cs="Arial"/>
          <w:sz w:val="22"/>
          <w:szCs w:val="22"/>
          <w:lang w:val="en-US" w:eastAsia="en-US"/>
        </w:rPr>
        <w:t>Да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сачине</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потпишу</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и</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верификују</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Записник</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о</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извршеној испоруци добара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без</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примедби</w:t>
      </w:r>
      <w:r w:rsidRPr="00676C4A">
        <w:rPr>
          <w:rFonts w:ascii="Arial" w:eastAsia="Calibri" w:hAnsi="Arial" w:cs="Arial"/>
          <w:sz w:val="22"/>
          <w:szCs w:val="22"/>
          <w:lang w:val="sr-Latn-RS" w:eastAsia="en-US"/>
        </w:rPr>
        <w:t>);</w:t>
      </w:r>
    </w:p>
    <w:p w:rsidR="00676C4A" w:rsidRPr="00676C4A" w:rsidRDefault="00676C4A" w:rsidP="00676C4A">
      <w:pPr>
        <w:suppressAutoHyphens w:val="0"/>
        <w:jc w:val="both"/>
        <w:rPr>
          <w:rFonts w:ascii="Arial" w:eastAsia="Calibri" w:hAnsi="Arial" w:cs="Arial"/>
          <w:sz w:val="22"/>
          <w:szCs w:val="22"/>
          <w:lang w:val="sr-Latn-RS" w:eastAsia="en-US"/>
        </w:rPr>
      </w:pP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благовремено</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приме</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Коначан</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извештај</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о</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извршеној</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испоруци</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и</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изјасне</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се</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поводом</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истог</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у</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пис</w:t>
      </w:r>
      <w:r w:rsidRPr="00676C4A">
        <w:rPr>
          <w:rFonts w:ascii="Arial" w:eastAsia="Calibri" w:hAnsi="Arial" w:cs="Arial"/>
          <w:sz w:val="22"/>
          <w:szCs w:val="22"/>
          <w:lang w:val="sr-Cyrl-RS" w:eastAsia="en-US"/>
        </w:rPr>
        <w:t>аној</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форми</w:t>
      </w:r>
      <w:r w:rsidRPr="00676C4A">
        <w:rPr>
          <w:rFonts w:ascii="Arial" w:eastAsia="Calibri" w:hAnsi="Arial" w:cs="Arial"/>
          <w:sz w:val="22"/>
          <w:szCs w:val="22"/>
          <w:lang w:val="sr-Latn-RS" w:eastAsia="en-US"/>
        </w:rPr>
        <w:t>;</w:t>
      </w:r>
    </w:p>
    <w:p w:rsidR="00676C4A" w:rsidRPr="00676C4A" w:rsidRDefault="00676C4A" w:rsidP="00676C4A">
      <w:pPr>
        <w:suppressAutoHyphens w:val="0"/>
        <w:jc w:val="both"/>
        <w:rPr>
          <w:rFonts w:ascii="Arial" w:eastAsia="Calibri" w:hAnsi="Arial" w:cs="Arial"/>
          <w:sz w:val="22"/>
          <w:szCs w:val="22"/>
          <w:lang w:val="sr-Latn-RS" w:eastAsia="en-US"/>
        </w:rPr>
      </w:pP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извршавају</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и</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друге</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дужности</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везане</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за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реализацију</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предмета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овог</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Уговора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по</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потреби</w:t>
      </w:r>
      <w:r w:rsidRPr="00676C4A">
        <w:rPr>
          <w:rFonts w:ascii="Arial" w:eastAsia="Calibri" w:hAnsi="Arial" w:cs="Arial"/>
          <w:sz w:val="22"/>
          <w:szCs w:val="22"/>
          <w:lang w:val="sr-Latn-RS" w:eastAsia="en-US"/>
        </w:rPr>
        <w:t>.</w:t>
      </w:r>
    </w:p>
    <w:p w:rsidR="00676C4A" w:rsidRPr="00676C4A" w:rsidRDefault="00676C4A" w:rsidP="00676C4A">
      <w:pPr>
        <w:tabs>
          <w:tab w:val="left" w:pos="567"/>
        </w:tabs>
        <w:suppressAutoHyphens w:val="0"/>
        <w:jc w:val="both"/>
        <w:rPr>
          <w:rFonts w:ascii="Arial" w:hAnsi="Arial" w:cs="Arial"/>
          <w:sz w:val="22"/>
          <w:szCs w:val="22"/>
          <w:lang w:val="sr-Cyrl-RS" w:eastAsia="en-US"/>
        </w:rPr>
      </w:pPr>
    </w:p>
    <w:p w:rsidR="00676C4A" w:rsidRPr="00676C4A" w:rsidRDefault="00676C4A" w:rsidP="00676C4A">
      <w:pPr>
        <w:suppressAutoHyphens w:val="0"/>
        <w:jc w:val="both"/>
        <w:rPr>
          <w:rFonts w:ascii="Arial" w:eastAsia="Calibri" w:hAnsi="Arial" w:cs="Arial"/>
          <w:sz w:val="22"/>
          <w:szCs w:val="22"/>
          <w:lang w:val="sr-Latn-RS" w:eastAsia="en-US"/>
        </w:rPr>
      </w:pPr>
      <w:r w:rsidRPr="00676C4A">
        <w:rPr>
          <w:rFonts w:ascii="Arial" w:eastAsia="Calibri" w:hAnsi="Arial" w:cs="Arial"/>
          <w:sz w:val="22"/>
          <w:szCs w:val="22"/>
          <w:lang w:val="sr-Latn-RS" w:eastAsia="en-US"/>
        </w:rPr>
        <w:t>-</w:t>
      </w:r>
      <w:r w:rsidRPr="00676C4A">
        <w:rPr>
          <w:rFonts w:ascii="Arial" w:eastAsia="Calibri" w:hAnsi="Arial" w:cs="Arial"/>
          <w:sz w:val="22"/>
          <w:szCs w:val="22"/>
          <w:lang w:val="sr-Cyrl-RS" w:eastAsia="en-US"/>
        </w:rPr>
        <w:t xml:space="preserve"> Да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сачине</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потпишу</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и</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верификују</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Записник</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о</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извршеној услузи</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без</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sr-Cyrl-RS" w:eastAsia="en-US"/>
        </w:rPr>
        <w:t>примедби</w:t>
      </w:r>
      <w:r w:rsidRPr="00676C4A">
        <w:rPr>
          <w:rFonts w:ascii="Arial" w:eastAsia="Calibri" w:hAnsi="Arial" w:cs="Arial"/>
          <w:sz w:val="22"/>
          <w:szCs w:val="22"/>
          <w:lang w:val="sr-Latn-RS" w:eastAsia="en-US"/>
        </w:rPr>
        <w:t>);</w:t>
      </w:r>
    </w:p>
    <w:p w:rsidR="00676C4A" w:rsidRPr="00676C4A" w:rsidRDefault="00676C4A" w:rsidP="00676C4A">
      <w:pPr>
        <w:tabs>
          <w:tab w:val="left" w:pos="567"/>
        </w:tabs>
        <w:suppressAutoHyphens w:val="0"/>
        <w:jc w:val="both"/>
        <w:rPr>
          <w:rFonts w:ascii="Arial" w:hAnsi="Arial" w:cs="Arial"/>
          <w:sz w:val="22"/>
          <w:szCs w:val="22"/>
          <w:lang w:val="sr-Latn-RS" w:eastAsia="en-US"/>
        </w:rPr>
      </w:pPr>
    </w:p>
    <w:p w:rsidR="00676C4A" w:rsidRPr="00676C4A" w:rsidRDefault="00676C4A" w:rsidP="00676C4A">
      <w:pPr>
        <w:suppressAutoHyphens w:val="0"/>
        <w:jc w:val="both"/>
        <w:rPr>
          <w:rFonts w:ascii="Arial" w:hAnsi="Arial" w:cs="Arial"/>
          <w:b/>
          <w:sz w:val="22"/>
          <w:szCs w:val="22"/>
          <w:lang w:val="sr-Cyrl-BA" w:eastAsia="en-US"/>
        </w:rPr>
      </w:pPr>
      <w:r w:rsidRPr="00676C4A">
        <w:rPr>
          <w:rFonts w:ascii="Arial" w:hAnsi="Arial" w:cs="Arial"/>
          <w:b/>
          <w:sz w:val="22"/>
          <w:szCs w:val="22"/>
          <w:lang w:val="sr-Cyrl-BA" w:eastAsia="en-US"/>
        </w:rPr>
        <w:t>ГАРАНТНИ РОК</w:t>
      </w:r>
    </w:p>
    <w:p w:rsidR="00676C4A" w:rsidRPr="00676C4A" w:rsidRDefault="00676C4A" w:rsidP="00676C4A">
      <w:pPr>
        <w:suppressAutoHyphens w:val="0"/>
        <w:jc w:val="both"/>
        <w:rPr>
          <w:rFonts w:ascii="Arial" w:hAnsi="Arial" w:cs="Arial"/>
          <w:b/>
          <w:sz w:val="22"/>
          <w:szCs w:val="22"/>
          <w:lang w:val="sr-Cyrl-BA" w:eastAsia="en-US"/>
        </w:rPr>
      </w:pPr>
    </w:p>
    <w:p w:rsidR="00676C4A" w:rsidRPr="00676C4A" w:rsidRDefault="00676C4A" w:rsidP="00676C4A">
      <w:pPr>
        <w:suppressAutoHyphens w:val="0"/>
        <w:jc w:val="center"/>
        <w:rPr>
          <w:rFonts w:ascii="Arial" w:hAnsi="Arial" w:cs="Arial"/>
          <w:sz w:val="22"/>
          <w:szCs w:val="22"/>
          <w:lang w:val="sr-Cyrl-BA" w:eastAsia="en-US"/>
        </w:rPr>
      </w:pPr>
      <w:r w:rsidRPr="00676C4A">
        <w:rPr>
          <w:rFonts w:ascii="Arial" w:hAnsi="Arial" w:cs="Arial"/>
          <w:b/>
          <w:sz w:val="22"/>
          <w:szCs w:val="22"/>
          <w:lang w:val="sr-Cyrl-BA" w:eastAsia="en-US"/>
        </w:rPr>
        <w:t>Члан 10.</w:t>
      </w:r>
    </w:p>
    <w:p w:rsidR="00676C4A" w:rsidRPr="00676C4A" w:rsidRDefault="00676C4A" w:rsidP="00676C4A">
      <w:pPr>
        <w:suppressAutoHyphens w:val="0"/>
        <w:jc w:val="both"/>
        <w:rPr>
          <w:rFonts w:ascii="Arial" w:hAnsi="Arial" w:cs="Arial"/>
          <w:sz w:val="22"/>
          <w:szCs w:val="22"/>
          <w:lang w:val="sr-Cyrl-BA" w:eastAsia="zh-CN"/>
        </w:rPr>
      </w:pPr>
      <w:r w:rsidRPr="00676C4A">
        <w:rPr>
          <w:rFonts w:ascii="Arial" w:hAnsi="Arial" w:cs="Arial"/>
          <w:sz w:val="22"/>
          <w:szCs w:val="22"/>
          <w:lang w:val="sr-Cyrl-BA" w:eastAsia="zh-CN"/>
        </w:rPr>
        <w:t>Гарантни рок за предмет набавке је ___ (____________________) месеци од извршене успешне пробе рада система, при чему ће се саставити записник о успешној проби рада система.</w:t>
      </w:r>
    </w:p>
    <w:p w:rsidR="00676C4A" w:rsidRPr="00676C4A" w:rsidRDefault="00676C4A" w:rsidP="00676C4A">
      <w:pPr>
        <w:tabs>
          <w:tab w:val="left" w:pos="9090"/>
        </w:tabs>
        <w:suppressAutoHyphens w:val="0"/>
        <w:spacing w:before="120"/>
        <w:jc w:val="both"/>
        <w:rPr>
          <w:rFonts w:ascii="Arial" w:hAnsi="Arial" w:cs="Arial"/>
          <w:sz w:val="22"/>
          <w:szCs w:val="22"/>
          <w:lang w:val="sr-Cyrl-BA" w:eastAsia="en-US"/>
        </w:rPr>
      </w:pPr>
      <w:r w:rsidRPr="00676C4A">
        <w:rPr>
          <w:rFonts w:ascii="Arial" w:hAnsi="Arial" w:cs="Arial"/>
          <w:sz w:val="22"/>
          <w:szCs w:val="22"/>
          <w:lang w:val="sr-Cyrl-BA" w:eastAsia="zh-CN"/>
        </w:rPr>
        <w:t xml:space="preserve">Ако се уоче сметње у функционисању или квар на филтеру </w:t>
      </w:r>
      <w:r w:rsidRPr="00676C4A">
        <w:rPr>
          <w:rFonts w:ascii="Arial" w:hAnsi="Arial" w:cs="Arial"/>
          <w:sz w:val="22"/>
          <w:szCs w:val="22"/>
          <w:lang w:val="en-US" w:eastAsia="zh-CN"/>
        </w:rPr>
        <w:t>Taprogge</w:t>
      </w:r>
      <w:r w:rsidRPr="00676C4A">
        <w:rPr>
          <w:rFonts w:ascii="Arial" w:hAnsi="Arial" w:cs="Arial"/>
          <w:sz w:val="22"/>
          <w:szCs w:val="22"/>
          <w:lang w:val="sr-Cyrl-BA" w:eastAsia="zh-CN"/>
        </w:rPr>
        <w:t xml:space="preserve"> система током гарантног периода, Понуђач се обавезује да отклањање квара или сметњи у функционисању обави о свом трошку у најкраћем могућем року у току трајања гарантног рока.</w:t>
      </w:r>
      <w:r w:rsidRPr="00676C4A">
        <w:rPr>
          <w:rFonts w:ascii="Arial" w:hAnsi="Arial" w:cs="Arial"/>
          <w:sz w:val="22"/>
          <w:szCs w:val="22"/>
          <w:lang w:val="sr-Cyrl-RS" w:eastAsia="zh-CN"/>
        </w:rPr>
        <w:t xml:space="preserve"> </w:t>
      </w:r>
      <w:r w:rsidRPr="00676C4A">
        <w:rPr>
          <w:rFonts w:ascii="Arial" w:hAnsi="Arial" w:cs="Arial"/>
          <w:sz w:val="22"/>
          <w:szCs w:val="22"/>
          <w:lang w:val="sr-Cyrl-BA"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76C4A" w:rsidRPr="00676C4A" w:rsidRDefault="00676C4A" w:rsidP="00676C4A">
      <w:pPr>
        <w:tabs>
          <w:tab w:val="left" w:pos="9090"/>
        </w:tabs>
        <w:suppressAutoHyphens w:val="0"/>
        <w:spacing w:before="120"/>
        <w:jc w:val="both"/>
        <w:rPr>
          <w:rFonts w:ascii="Arial" w:hAnsi="Arial" w:cs="Arial"/>
          <w:sz w:val="22"/>
          <w:szCs w:val="22"/>
          <w:lang w:val="sr-Cyrl-BA" w:eastAsia="en-US"/>
        </w:rPr>
      </w:pPr>
      <w:r w:rsidRPr="00676C4A">
        <w:rPr>
          <w:rFonts w:ascii="Arial" w:hAnsi="Arial" w:cs="Arial"/>
          <w:sz w:val="22"/>
          <w:szCs w:val="22"/>
          <w:lang w:val="sr-Cyrl-BA"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76C4A" w:rsidRPr="00676C4A" w:rsidRDefault="00676C4A" w:rsidP="00676C4A">
      <w:pPr>
        <w:tabs>
          <w:tab w:val="left" w:pos="9090"/>
        </w:tabs>
        <w:suppressAutoHyphens w:val="0"/>
        <w:spacing w:before="120"/>
        <w:jc w:val="both"/>
        <w:rPr>
          <w:rFonts w:ascii="Arial" w:hAnsi="Arial" w:cs="Arial"/>
          <w:sz w:val="22"/>
          <w:szCs w:val="22"/>
          <w:lang w:val="sr-Cyrl-BA" w:eastAsia="en-US"/>
        </w:rPr>
      </w:pPr>
      <w:r w:rsidRPr="00676C4A">
        <w:rPr>
          <w:rFonts w:ascii="Arial" w:hAnsi="Arial" w:cs="Arial"/>
          <w:sz w:val="22"/>
          <w:szCs w:val="22"/>
          <w:lang w:val="sr-Cyrl-BA" w:eastAsia="en-US"/>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676C4A" w:rsidRPr="00676C4A" w:rsidRDefault="00676C4A" w:rsidP="00676C4A">
      <w:pPr>
        <w:tabs>
          <w:tab w:val="left" w:pos="9090"/>
        </w:tabs>
        <w:suppressAutoHyphens w:val="0"/>
        <w:spacing w:before="120"/>
        <w:jc w:val="both"/>
        <w:rPr>
          <w:rFonts w:ascii="Arial" w:hAnsi="Arial" w:cs="Arial"/>
          <w:sz w:val="22"/>
          <w:szCs w:val="22"/>
          <w:lang w:val="sr-Cyrl-BA" w:eastAsia="en-US"/>
        </w:rPr>
      </w:pPr>
      <w:r w:rsidRPr="00676C4A">
        <w:rPr>
          <w:rFonts w:ascii="Arial" w:hAnsi="Arial" w:cs="Arial"/>
          <w:sz w:val="22"/>
          <w:szCs w:val="22"/>
          <w:lang w:val="sr-Cyrl-BA"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676C4A" w:rsidRPr="00676C4A" w:rsidRDefault="00676C4A" w:rsidP="00676C4A">
      <w:pPr>
        <w:tabs>
          <w:tab w:val="left" w:pos="9090"/>
        </w:tabs>
        <w:suppressAutoHyphens w:val="0"/>
        <w:spacing w:before="120"/>
        <w:jc w:val="both"/>
        <w:rPr>
          <w:rFonts w:ascii="Arial" w:hAnsi="Arial" w:cs="Arial"/>
          <w:sz w:val="22"/>
          <w:szCs w:val="22"/>
          <w:lang w:val="sr-Cyrl-BA" w:eastAsia="en-US"/>
        </w:rPr>
      </w:pPr>
      <w:r w:rsidRPr="00676C4A">
        <w:rPr>
          <w:rFonts w:ascii="Arial" w:hAnsi="Arial" w:cs="Arial"/>
          <w:sz w:val="22"/>
          <w:szCs w:val="22"/>
          <w:lang w:val="sr-Cyrl-BA"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76C4A" w:rsidRPr="00676C4A" w:rsidRDefault="00676C4A" w:rsidP="00676C4A">
      <w:pPr>
        <w:tabs>
          <w:tab w:val="left" w:pos="567"/>
        </w:tabs>
        <w:suppressAutoHyphens w:val="0"/>
        <w:jc w:val="both"/>
        <w:rPr>
          <w:rFonts w:ascii="Arial" w:hAnsi="Arial" w:cs="Arial"/>
          <w:color w:val="00B0F0"/>
          <w:sz w:val="22"/>
          <w:szCs w:val="22"/>
          <w:lang w:eastAsia="en-US"/>
        </w:rPr>
      </w:pPr>
    </w:p>
    <w:p w:rsidR="00676C4A" w:rsidRPr="00676C4A" w:rsidRDefault="00676C4A" w:rsidP="00676C4A">
      <w:pPr>
        <w:suppressAutoHyphens w:val="0"/>
        <w:jc w:val="both"/>
        <w:rPr>
          <w:rFonts w:ascii="Arial" w:hAnsi="Arial" w:cs="Arial"/>
          <w:b/>
          <w:sz w:val="22"/>
          <w:szCs w:val="22"/>
          <w:lang w:val="sr-Cyrl-BA" w:eastAsia="en-US"/>
        </w:rPr>
      </w:pPr>
      <w:r w:rsidRPr="00676C4A">
        <w:rPr>
          <w:rFonts w:ascii="Arial" w:hAnsi="Arial" w:cs="Arial"/>
          <w:b/>
          <w:sz w:val="22"/>
          <w:szCs w:val="22"/>
          <w:lang w:val="sr-Cyrl-BA" w:eastAsia="en-US"/>
        </w:rPr>
        <w:t>СРЕДСТВА ФИНАНСИЈСКОГ ОБЕЗБЕЂЕЊА</w:t>
      </w:r>
    </w:p>
    <w:p w:rsidR="00676C4A" w:rsidRPr="00676C4A" w:rsidRDefault="00676C4A" w:rsidP="00676C4A">
      <w:pPr>
        <w:suppressAutoHyphens w:val="0"/>
        <w:jc w:val="center"/>
        <w:rPr>
          <w:rFonts w:ascii="Arial" w:hAnsi="Arial" w:cs="Arial"/>
          <w:b/>
          <w:sz w:val="22"/>
          <w:szCs w:val="22"/>
          <w:lang w:val="sr-Cyrl-BA" w:eastAsia="en-US"/>
        </w:rPr>
      </w:pPr>
      <w:r w:rsidRPr="00676C4A">
        <w:rPr>
          <w:rFonts w:ascii="Arial" w:hAnsi="Arial" w:cs="Arial"/>
          <w:b/>
          <w:sz w:val="22"/>
          <w:szCs w:val="22"/>
          <w:lang w:val="sr-Cyrl-BA" w:eastAsia="en-US"/>
        </w:rPr>
        <w:t xml:space="preserve">Члан 11. </w:t>
      </w:r>
    </w:p>
    <w:p w:rsidR="00676C4A" w:rsidRPr="00676C4A" w:rsidRDefault="00676C4A" w:rsidP="00676C4A">
      <w:pPr>
        <w:suppressAutoHyphens w:val="0"/>
        <w:jc w:val="both"/>
        <w:rPr>
          <w:rFonts w:ascii="Arial" w:hAnsi="Arial" w:cs="Arial"/>
          <w:b/>
          <w:bCs/>
          <w:sz w:val="22"/>
          <w:szCs w:val="22"/>
          <w:lang w:val="sr-Cyrl-BA" w:eastAsia="en-US"/>
        </w:rPr>
      </w:pPr>
    </w:p>
    <w:p w:rsidR="00676C4A" w:rsidRPr="00676C4A" w:rsidRDefault="00676C4A" w:rsidP="00676C4A">
      <w:pPr>
        <w:suppressAutoHyphens w:val="0"/>
        <w:jc w:val="both"/>
        <w:rPr>
          <w:rFonts w:ascii="Arial" w:hAnsi="Arial" w:cs="Arial"/>
          <w:b/>
          <w:sz w:val="22"/>
          <w:szCs w:val="22"/>
          <w:lang w:val="sr-Cyrl-BA" w:eastAsia="en-US"/>
        </w:rPr>
      </w:pPr>
      <w:r w:rsidRPr="00676C4A">
        <w:rPr>
          <w:rFonts w:ascii="Arial" w:hAnsi="Arial" w:cs="Arial"/>
          <w:b/>
          <w:bCs/>
          <w:sz w:val="22"/>
          <w:szCs w:val="22"/>
          <w:lang w:val="sr-Cyrl-BA" w:eastAsia="en-US"/>
        </w:rPr>
        <w:t xml:space="preserve">Средства финансијског обезбеђења </w:t>
      </w:r>
      <w:r w:rsidRPr="00676C4A">
        <w:rPr>
          <w:rFonts w:ascii="Arial" w:hAnsi="Arial" w:cs="Arial"/>
          <w:b/>
          <w:sz w:val="22"/>
          <w:szCs w:val="22"/>
          <w:lang w:val="sr-Cyrl-BA" w:eastAsia="en-US"/>
        </w:rPr>
        <w:t xml:space="preserve">за добро извршење посла </w:t>
      </w:r>
    </w:p>
    <w:p w:rsidR="00676C4A" w:rsidRPr="00676C4A" w:rsidRDefault="00676C4A" w:rsidP="00676C4A">
      <w:pPr>
        <w:suppressAutoHyphens w:val="0"/>
        <w:jc w:val="both"/>
        <w:rPr>
          <w:rFonts w:ascii="Arial" w:hAnsi="Arial" w:cs="Arial"/>
          <w:sz w:val="22"/>
          <w:szCs w:val="22"/>
          <w:lang w:val="sr-Cyrl-BA" w:eastAsia="en-US"/>
        </w:rPr>
      </w:pPr>
      <w:r w:rsidRPr="00676C4A">
        <w:rPr>
          <w:rFonts w:ascii="Arial" w:hAnsi="Arial" w:cs="Arial"/>
          <w:sz w:val="22"/>
          <w:szCs w:val="22"/>
          <w:lang w:val="sr-Cyrl-BA" w:eastAsia="en-US"/>
        </w:rPr>
        <w:t xml:space="preserve">Меница за добро извршење посла </w:t>
      </w:r>
    </w:p>
    <w:p w:rsidR="00676C4A" w:rsidRPr="00676C4A" w:rsidRDefault="00676C4A" w:rsidP="00676C4A">
      <w:pPr>
        <w:suppressAutoHyphens w:val="0"/>
        <w:jc w:val="both"/>
        <w:rPr>
          <w:rFonts w:ascii="Arial" w:hAnsi="Arial" w:cs="Arial"/>
          <w:sz w:val="22"/>
          <w:szCs w:val="22"/>
          <w:lang w:val="sr-Cyrl-BA" w:eastAsia="en-US"/>
        </w:rPr>
      </w:pPr>
      <w:r w:rsidRPr="00676C4A">
        <w:rPr>
          <w:rFonts w:ascii="Arial" w:hAnsi="Arial" w:cs="Arial"/>
          <w:sz w:val="22"/>
          <w:szCs w:val="22"/>
          <w:lang w:val="sr-Cyrl-BA" w:eastAsia="en-US"/>
        </w:rPr>
        <w:t>Продавац је обавезан да Купцу достави уз потписан уговор:</w:t>
      </w:r>
    </w:p>
    <w:p w:rsidR="00676C4A" w:rsidRPr="00676C4A" w:rsidRDefault="00676C4A" w:rsidP="00676C4A">
      <w:pPr>
        <w:numPr>
          <w:ilvl w:val="0"/>
          <w:numId w:val="18"/>
        </w:numPr>
        <w:suppressAutoHyphens w:val="0"/>
        <w:spacing w:before="120" w:line="276" w:lineRule="auto"/>
        <w:contextualSpacing/>
        <w:jc w:val="both"/>
        <w:rPr>
          <w:rFonts w:ascii="Arial" w:eastAsia="Calibri" w:hAnsi="Arial" w:cs="Arial"/>
          <w:sz w:val="22"/>
          <w:szCs w:val="22"/>
          <w:lang w:val="en-US" w:eastAsia="en-US"/>
        </w:rPr>
      </w:pPr>
      <w:r w:rsidRPr="00676C4A">
        <w:rPr>
          <w:rFonts w:ascii="Arial" w:eastAsia="Calibri" w:hAnsi="Arial" w:cs="Arial"/>
          <w:sz w:val="22"/>
          <w:szCs w:val="22"/>
          <w:lang w:val="en-US" w:eastAsia="en-US"/>
        </w:rPr>
        <w:t>Меницу која је:</w:t>
      </w:r>
    </w:p>
    <w:p w:rsidR="00676C4A" w:rsidRPr="00676C4A" w:rsidRDefault="00676C4A" w:rsidP="00676C4A">
      <w:pPr>
        <w:numPr>
          <w:ilvl w:val="0"/>
          <w:numId w:val="17"/>
        </w:numPr>
        <w:suppressAutoHyphens w:val="0"/>
        <w:spacing w:before="120"/>
        <w:ind w:left="1710"/>
        <w:jc w:val="both"/>
        <w:rPr>
          <w:rFonts w:ascii="Arial" w:hAnsi="Arial" w:cs="Arial"/>
          <w:sz w:val="22"/>
          <w:szCs w:val="22"/>
          <w:lang w:val="en-US" w:eastAsia="en-US"/>
        </w:rPr>
      </w:pPr>
      <w:r w:rsidRPr="00676C4A">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6C4A" w:rsidRPr="00676C4A" w:rsidRDefault="00676C4A" w:rsidP="00676C4A">
      <w:pPr>
        <w:numPr>
          <w:ilvl w:val="0"/>
          <w:numId w:val="17"/>
        </w:numPr>
        <w:suppressAutoHyphens w:val="0"/>
        <w:spacing w:before="120"/>
        <w:ind w:left="1710"/>
        <w:jc w:val="both"/>
        <w:rPr>
          <w:rFonts w:ascii="Arial" w:hAnsi="Arial" w:cs="Arial"/>
          <w:sz w:val="22"/>
          <w:szCs w:val="22"/>
          <w:lang w:val="en-US" w:eastAsia="en-US"/>
        </w:rPr>
      </w:pPr>
      <w:r w:rsidRPr="00676C4A">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676C4A">
        <w:rPr>
          <w:rFonts w:ascii="Arial" w:hAnsi="Arial" w:cs="Arial"/>
          <w:sz w:val="22"/>
          <w:szCs w:val="22"/>
          <w:lang w:val="en-US" w:eastAsia="en-US"/>
        </w:rPr>
        <w:t>“ бр</w:t>
      </w:r>
      <w:proofErr w:type="gramEnd"/>
      <w:r w:rsidRPr="00676C4A">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76C4A" w:rsidRPr="00676C4A" w:rsidRDefault="00676C4A" w:rsidP="00676C4A">
      <w:pPr>
        <w:numPr>
          <w:ilvl w:val="0"/>
          <w:numId w:val="18"/>
        </w:numPr>
        <w:suppressAutoHyphens w:val="0"/>
        <w:spacing w:before="120" w:after="200" w:line="276" w:lineRule="auto"/>
        <w:contextualSpacing/>
        <w:jc w:val="both"/>
        <w:rPr>
          <w:rFonts w:ascii="Arial" w:eastAsia="Calibri" w:hAnsi="Arial" w:cs="Arial"/>
          <w:sz w:val="22"/>
          <w:szCs w:val="22"/>
          <w:lang w:val="en-US" w:eastAsia="en-US"/>
        </w:rPr>
      </w:pPr>
      <w:r w:rsidRPr="00676C4A">
        <w:rPr>
          <w:rFonts w:ascii="Arial" w:eastAsia="Calibri" w:hAnsi="Arial" w:cs="Arial"/>
          <w:sz w:val="22"/>
          <w:szCs w:val="22"/>
          <w:lang w:val="en-US" w:eastAsia="en-US"/>
        </w:rPr>
        <w:t xml:space="preserve">Менично писмо – овлашћење којим продавац овлашћује купца да може наплатити меницу на износ од </w:t>
      </w:r>
      <w:r w:rsidRPr="00676C4A">
        <w:rPr>
          <w:rFonts w:ascii="Arial" w:eastAsia="Calibri" w:hAnsi="Arial" w:cs="Arial"/>
          <w:sz w:val="22"/>
          <w:szCs w:val="22"/>
          <w:lang w:val="sr-Cyrl-RS" w:eastAsia="en-US"/>
        </w:rPr>
        <w:t>10</w:t>
      </w:r>
      <w:r w:rsidRPr="00676C4A">
        <w:rPr>
          <w:rFonts w:ascii="Arial" w:eastAsia="Calibri" w:hAnsi="Arial" w:cs="Arial"/>
          <w:sz w:val="22"/>
          <w:szCs w:val="22"/>
          <w:lang w:val="en-US" w:eastAsia="en-US"/>
        </w:rPr>
        <w:t xml:space="preserve">.% од </w:t>
      </w:r>
      <w:r w:rsidRPr="00676C4A">
        <w:rPr>
          <w:rFonts w:ascii="Arial" w:eastAsia="Calibri" w:hAnsi="Arial" w:cs="Arial"/>
          <w:sz w:val="22"/>
          <w:szCs w:val="22"/>
          <w:lang w:val="sr-Cyrl-RS" w:eastAsia="en-US"/>
        </w:rPr>
        <w:t>укупно уговорене вредности</w:t>
      </w:r>
      <w:r w:rsidRPr="00676C4A">
        <w:rPr>
          <w:rFonts w:ascii="Arial" w:eastAsia="Calibri" w:hAnsi="Arial" w:cs="Arial"/>
          <w:sz w:val="22"/>
          <w:szCs w:val="22"/>
          <w:lang w:val="en-US" w:eastAsia="en-US"/>
        </w:rPr>
        <w:t xml:space="preserve"> (без ПДВ) са роком важења минимално</w:t>
      </w:r>
      <w:r w:rsidRPr="00676C4A">
        <w:rPr>
          <w:rFonts w:ascii="Arial" w:eastAsia="Calibri" w:hAnsi="Arial" w:cs="Arial"/>
          <w:sz w:val="22"/>
          <w:szCs w:val="22"/>
          <w:lang w:val="sr-Cyrl-RS" w:eastAsia="en-US"/>
        </w:rPr>
        <w:t xml:space="preserve"> </w:t>
      </w:r>
      <w:r w:rsidRPr="00676C4A">
        <w:rPr>
          <w:rFonts w:ascii="Arial" w:eastAsia="Calibri" w:hAnsi="Arial" w:cs="Arial"/>
          <w:sz w:val="22"/>
          <w:szCs w:val="22"/>
          <w:lang w:val="en-US" w:eastAsia="en-US"/>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76C4A" w:rsidRPr="00676C4A" w:rsidRDefault="00676C4A" w:rsidP="00676C4A">
      <w:pPr>
        <w:numPr>
          <w:ilvl w:val="0"/>
          <w:numId w:val="18"/>
        </w:numPr>
        <w:suppressAutoHyphens w:val="0"/>
        <w:spacing w:before="120" w:after="200" w:line="276" w:lineRule="auto"/>
        <w:contextualSpacing/>
        <w:jc w:val="both"/>
        <w:rPr>
          <w:rFonts w:ascii="Arial" w:eastAsia="Calibri" w:hAnsi="Arial" w:cs="Arial"/>
          <w:sz w:val="22"/>
          <w:szCs w:val="22"/>
          <w:lang w:val="en-US" w:eastAsia="en-US"/>
        </w:rPr>
      </w:pPr>
      <w:r w:rsidRPr="00676C4A">
        <w:rPr>
          <w:rFonts w:ascii="Arial" w:eastAsia="Calibri"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76C4A" w:rsidRPr="00676C4A" w:rsidRDefault="00676C4A" w:rsidP="00676C4A">
      <w:pPr>
        <w:numPr>
          <w:ilvl w:val="0"/>
          <w:numId w:val="18"/>
        </w:numPr>
        <w:suppressAutoHyphens w:val="0"/>
        <w:spacing w:before="120" w:after="200" w:line="276" w:lineRule="auto"/>
        <w:contextualSpacing/>
        <w:jc w:val="both"/>
        <w:rPr>
          <w:rFonts w:ascii="Arial" w:eastAsia="Calibri" w:hAnsi="Arial" w:cs="Arial"/>
          <w:sz w:val="22"/>
          <w:szCs w:val="22"/>
          <w:lang w:val="en-US" w:eastAsia="en-US"/>
        </w:rPr>
      </w:pPr>
      <w:r w:rsidRPr="00676C4A">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76C4A" w:rsidRPr="00676C4A" w:rsidRDefault="00676C4A" w:rsidP="00676C4A">
      <w:pPr>
        <w:numPr>
          <w:ilvl w:val="0"/>
          <w:numId w:val="18"/>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676C4A">
        <w:rPr>
          <w:rFonts w:ascii="Arial" w:eastAsia="Calibri" w:hAnsi="Arial" w:cs="Arial"/>
          <w:sz w:val="22"/>
          <w:szCs w:val="22"/>
          <w:lang w:val="en-US" w:eastAsia="en-US"/>
        </w:rPr>
        <w:t>фотокопију</w:t>
      </w:r>
      <w:proofErr w:type="gramEnd"/>
      <w:r w:rsidRPr="00676C4A">
        <w:rPr>
          <w:rFonts w:ascii="Arial" w:eastAsia="Calibri" w:hAnsi="Arial" w:cs="Arial"/>
          <w:sz w:val="22"/>
          <w:szCs w:val="22"/>
          <w:lang w:val="en-US" w:eastAsia="en-US"/>
        </w:rPr>
        <w:t xml:space="preserve"> ОП обрасца.</w:t>
      </w:r>
    </w:p>
    <w:p w:rsidR="00676C4A" w:rsidRPr="00676C4A" w:rsidRDefault="00676C4A" w:rsidP="00676C4A">
      <w:pPr>
        <w:numPr>
          <w:ilvl w:val="0"/>
          <w:numId w:val="18"/>
        </w:numPr>
        <w:suppressAutoHyphens w:val="0"/>
        <w:spacing w:before="120" w:after="200" w:line="276" w:lineRule="auto"/>
        <w:contextualSpacing/>
        <w:jc w:val="both"/>
        <w:rPr>
          <w:rFonts w:ascii="Arial" w:eastAsia="Calibri" w:hAnsi="Arial" w:cs="Arial"/>
          <w:sz w:val="22"/>
          <w:szCs w:val="22"/>
          <w:lang w:val="en-US" w:eastAsia="en-US"/>
        </w:rPr>
      </w:pPr>
      <w:r w:rsidRPr="00676C4A">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676C4A">
        <w:rPr>
          <w:rFonts w:ascii="Arial" w:eastAsia="Calibri" w:hAnsi="Arial" w:cs="Arial"/>
          <w:sz w:val="22"/>
          <w:szCs w:val="22"/>
          <w:lang w:val="en-US" w:eastAsia="en-US"/>
        </w:rPr>
        <w:lastRenderedPageBreak/>
        <w:t xml:space="preserve">регистрацију менице или извод са интернет странице Регистра меница и овлашћења НБС) </w:t>
      </w:r>
    </w:p>
    <w:p w:rsidR="00676C4A" w:rsidRPr="00676C4A" w:rsidRDefault="00676C4A" w:rsidP="00676C4A">
      <w:pPr>
        <w:suppressAutoHyphens w:val="0"/>
        <w:jc w:val="both"/>
        <w:rPr>
          <w:rFonts w:ascii="Arial" w:hAnsi="Arial" w:cs="Arial"/>
          <w:sz w:val="22"/>
          <w:szCs w:val="22"/>
          <w:lang w:val="sr-Cyrl-RS" w:eastAsia="en-US"/>
        </w:rPr>
      </w:pPr>
      <w:proofErr w:type="gramStart"/>
      <w:r w:rsidRPr="00676C4A">
        <w:rPr>
          <w:rFonts w:ascii="Arial" w:hAnsi="Arial" w:cs="Arial"/>
          <w:sz w:val="22"/>
          <w:szCs w:val="22"/>
          <w:lang w:val="en-US" w:eastAsia="en-US"/>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676C4A">
        <w:rPr>
          <w:rFonts w:ascii="Arial" w:hAnsi="Arial" w:cs="Arial"/>
          <w:sz w:val="22"/>
          <w:szCs w:val="22"/>
          <w:lang w:val="en-US" w:eastAsia="en-US"/>
        </w:rPr>
        <w:t xml:space="preserve"> </w:t>
      </w:r>
    </w:p>
    <w:p w:rsidR="00676C4A" w:rsidRPr="00676C4A" w:rsidRDefault="00676C4A" w:rsidP="00676C4A">
      <w:pPr>
        <w:suppressAutoHyphens w:val="0"/>
        <w:jc w:val="both"/>
        <w:rPr>
          <w:rFonts w:ascii="Arial" w:hAnsi="Arial" w:cs="Arial"/>
          <w:sz w:val="22"/>
          <w:szCs w:val="22"/>
          <w:lang w:val="sr-Cyrl-RS" w:eastAsia="en-US"/>
        </w:rPr>
      </w:pPr>
    </w:p>
    <w:p w:rsidR="00676C4A" w:rsidRPr="00676C4A" w:rsidRDefault="00676C4A" w:rsidP="00676C4A">
      <w:pPr>
        <w:suppressAutoHyphens w:val="0"/>
        <w:jc w:val="center"/>
        <w:rPr>
          <w:rFonts w:ascii="Arial" w:hAnsi="Arial" w:cs="Arial"/>
          <w:sz w:val="22"/>
          <w:szCs w:val="22"/>
          <w:lang w:val="sr-Cyrl-RS" w:eastAsia="en-US"/>
        </w:rPr>
      </w:pPr>
      <w:r w:rsidRPr="00676C4A">
        <w:rPr>
          <w:rFonts w:ascii="Arial" w:hAnsi="Arial" w:cs="Arial"/>
          <w:b/>
          <w:sz w:val="22"/>
          <w:szCs w:val="22"/>
          <w:lang w:val="sr-Cyrl-RS" w:eastAsia="en-US"/>
        </w:rPr>
        <w:t>Члан 12.</w:t>
      </w:r>
    </w:p>
    <w:p w:rsidR="00676C4A" w:rsidRPr="00676C4A" w:rsidRDefault="00676C4A" w:rsidP="00676C4A">
      <w:pPr>
        <w:suppressAutoHyphens w:val="0"/>
        <w:jc w:val="both"/>
        <w:rPr>
          <w:rFonts w:ascii="Arial" w:hAnsi="Arial" w:cs="Arial"/>
          <w:sz w:val="22"/>
          <w:szCs w:val="22"/>
          <w:lang w:val="sr-Cyrl-RS" w:eastAsia="en-US"/>
        </w:rPr>
      </w:pPr>
      <w:r w:rsidRPr="00676C4A">
        <w:rPr>
          <w:rFonts w:ascii="Arial" w:hAnsi="Arial" w:cs="Arial"/>
          <w:b/>
          <w:sz w:val="22"/>
          <w:szCs w:val="22"/>
          <w:lang w:val="sr-Cyrl-RS" w:eastAsia="en-US"/>
        </w:rPr>
        <w:t>Б</w:t>
      </w:r>
      <w:r w:rsidRPr="00676C4A">
        <w:rPr>
          <w:rFonts w:ascii="Arial" w:hAnsi="Arial" w:cs="Arial"/>
          <w:b/>
          <w:sz w:val="22"/>
          <w:szCs w:val="22"/>
          <w:lang w:val="sr-Cyrl-BA" w:eastAsia="en-US"/>
        </w:rPr>
        <w:t>ланко соло менице</w:t>
      </w:r>
      <w:r w:rsidRPr="00676C4A">
        <w:rPr>
          <w:rFonts w:ascii="Arial" w:hAnsi="Arial" w:cs="Arial"/>
          <w:b/>
          <w:sz w:val="22"/>
          <w:szCs w:val="22"/>
          <w:lang w:val="sr-Cyrl-RS" w:eastAsia="en-US"/>
        </w:rPr>
        <w:t xml:space="preserve"> за отклањање недостатака у гарантном року</w:t>
      </w:r>
    </w:p>
    <w:p w:rsidR="00676C4A" w:rsidRPr="00676C4A" w:rsidRDefault="00676C4A" w:rsidP="00676C4A">
      <w:pPr>
        <w:tabs>
          <w:tab w:val="left" w:pos="567"/>
        </w:tabs>
        <w:suppressAutoHyphens w:val="0"/>
        <w:spacing w:before="120"/>
        <w:jc w:val="both"/>
        <w:rPr>
          <w:rFonts w:ascii="Arial" w:eastAsia="TimesNewRomanPSMT" w:hAnsi="Arial" w:cs="Arial"/>
          <w:b/>
          <w:bCs/>
          <w:iCs/>
          <w:sz w:val="22"/>
          <w:szCs w:val="22"/>
          <w:lang w:val="sr-Cyrl-RS" w:eastAsia="en-US"/>
        </w:rPr>
      </w:pPr>
      <w:r w:rsidRPr="00676C4A">
        <w:rPr>
          <w:rFonts w:ascii="Arial" w:eastAsia="TimesNewRomanPSMT" w:hAnsi="Arial" w:cs="Arial"/>
          <w:b/>
          <w:bCs/>
          <w:iCs/>
          <w:sz w:val="22"/>
          <w:szCs w:val="22"/>
          <w:lang w:val="sr-Cyrl-RS" w:eastAsia="en-US"/>
        </w:rPr>
        <w:t>Меница као гаранција за отклањање грешака у гарантном року</w:t>
      </w:r>
    </w:p>
    <w:p w:rsidR="00676C4A" w:rsidRPr="00676C4A" w:rsidRDefault="00676C4A" w:rsidP="00676C4A">
      <w:pPr>
        <w:tabs>
          <w:tab w:val="left" w:pos="567"/>
        </w:tabs>
        <w:suppressAutoHyphens w:val="0"/>
        <w:jc w:val="both"/>
        <w:rPr>
          <w:rFonts w:ascii="Arial" w:eastAsia="TimesNewRomanPSMT" w:hAnsi="Arial" w:cs="Arial"/>
          <w:iCs/>
          <w:sz w:val="22"/>
          <w:szCs w:val="22"/>
          <w:lang w:val="sr-Cyrl-RS" w:eastAsia="en-US"/>
        </w:rPr>
      </w:pPr>
      <w:r w:rsidRPr="00676C4A">
        <w:rPr>
          <w:rFonts w:ascii="Arial" w:eastAsia="TimesNewRomanPSMT" w:hAnsi="Arial" w:cs="Arial"/>
          <w:iCs/>
          <w:sz w:val="22"/>
          <w:szCs w:val="22"/>
          <w:lang w:val="sr-Cyrl-RS" w:eastAsia="en-U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676C4A" w:rsidRPr="00676C4A" w:rsidRDefault="00676C4A" w:rsidP="00676C4A">
      <w:pPr>
        <w:numPr>
          <w:ilvl w:val="0"/>
          <w:numId w:val="19"/>
        </w:numPr>
        <w:tabs>
          <w:tab w:val="left" w:pos="567"/>
        </w:tabs>
        <w:suppressAutoHyphens w:val="0"/>
        <w:spacing w:before="120"/>
        <w:jc w:val="both"/>
        <w:rPr>
          <w:rFonts w:ascii="Arial" w:eastAsia="TimesNewRomanPSMT" w:hAnsi="Arial" w:cs="Arial"/>
          <w:iCs/>
          <w:sz w:val="22"/>
          <w:szCs w:val="22"/>
          <w:lang w:val="sr-Cyrl-RS" w:eastAsia="en-US"/>
        </w:rPr>
      </w:pPr>
      <w:r w:rsidRPr="00676C4A">
        <w:rPr>
          <w:rFonts w:ascii="Arial" w:eastAsia="TimesNewRomanPSMT" w:hAnsi="Arial" w:cs="Arial"/>
          <w:iCs/>
          <w:sz w:val="22"/>
          <w:szCs w:val="22"/>
          <w:lang w:val="sr-Cyrl-RS" w:eastAsia="en-US"/>
        </w:rPr>
        <w:t>бланко сопствену меницу за отклањање недостатака у гарантном року која је:</w:t>
      </w:r>
    </w:p>
    <w:p w:rsidR="00676C4A" w:rsidRPr="00676C4A" w:rsidRDefault="00676C4A" w:rsidP="00676C4A">
      <w:pPr>
        <w:numPr>
          <w:ilvl w:val="0"/>
          <w:numId w:val="17"/>
        </w:numPr>
        <w:suppressAutoHyphens w:val="0"/>
        <w:spacing w:before="120"/>
        <w:ind w:left="1710"/>
        <w:jc w:val="both"/>
        <w:rPr>
          <w:rFonts w:ascii="Arial" w:hAnsi="Arial" w:cs="Arial"/>
          <w:sz w:val="22"/>
          <w:szCs w:val="22"/>
          <w:lang w:val="sr-Cyrl-RS" w:eastAsia="en-US"/>
        </w:rPr>
      </w:pPr>
      <w:r w:rsidRPr="00676C4A">
        <w:rPr>
          <w:rFonts w:ascii="Arial" w:hAnsi="Arial" w:cs="Arial"/>
          <w:sz w:val="22"/>
          <w:szCs w:val="22"/>
          <w:lang w:val="sr-Cyrl-R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6C4A" w:rsidRPr="00676C4A" w:rsidRDefault="00676C4A" w:rsidP="00676C4A">
      <w:pPr>
        <w:numPr>
          <w:ilvl w:val="0"/>
          <w:numId w:val="17"/>
        </w:numPr>
        <w:suppressAutoHyphens w:val="0"/>
        <w:spacing w:before="120"/>
        <w:ind w:left="1710"/>
        <w:jc w:val="both"/>
        <w:rPr>
          <w:rFonts w:ascii="Arial" w:hAnsi="Arial" w:cs="Arial"/>
          <w:sz w:val="22"/>
          <w:szCs w:val="22"/>
          <w:lang w:val="en-US" w:eastAsia="en-US"/>
        </w:rPr>
      </w:pPr>
      <w:r w:rsidRPr="00676C4A">
        <w:rPr>
          <w:rFonts w:ascii="Arial" w:hAnsi="Arial" w:cs="Arial"/>
          <w:sz w:val="22"/>
          <w:szCs w:val="22"/>
          <w:lang w:val="sr-Cyrl-R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6C4A">
        <w:rPr>
          <w:rFonts w:ascii="Arial" w:hAnsi="Arial" w:cs="Arial"/>
          <w:sz w:val="22"/>
          <w:szCs w:val="22"/>
          <w:lang w:val="en-US" w:eastAsia="en-US"/>
        </w:rPr>
        <w:t>Одлуке).</w:t>
      </w:r>
    </w:p>
    <w:p w:rsidR="00676C4A" w:rsidRPr="00676C4A" w:rsidRDefault="00676C4A" w:rsidP="00676C4A">
      <w:pPr>
        <w:numPr>
          <w:ilvl w:val="0"/>
          <w:numId w:val="19"/>
        </w:numPr>
        <w:tabs>
          <w:tab w:val="left" w:pos="567"/>
        </w:tabs>
        <w:suppressAutoHyphens w:val="0"/>
        <w:spacing w:before="120"/>
        <w:jc w:val="both"/>
        <w:rPr>
          <w:rFonts w:ascii="Arial" w:eastAsia="TimesNewRomanPSMT" w:hAnsi="Arial" w:cs="Arial"/>
          <w:iCs/>
          <w:sz w:val="22"/>
          <w:szCs w:val="22"/>
          <w:lang w:val="en-US" w:eastAsia="en-US"/>
        </w:rPr>
      </w:pPr>
      <w:r w:rsidRPr="00676C4A">
        <w:rPr>
          <w:rFonts w:ascii="Arial" w:eastAsia="TimesNewRomanPSMT" w:hAnsi="Arial" w:cs="Arial"/>
          <w:iCs/>
          <w:sz w:val="22"/>
          <w:szCs w:val="22"/>
          <w:lang w:val="en-US" w:eastAsia="en-US"/>
        </w:rPr>
        <w:t xml:space="preserve">Менично писмо – овлашћење којим Продавац овлашћује Купца да може наплатити меницу  на износ од 5% од </w:t>
      </w:r>
      <w:r w:rsidRPr="00676C4A">
        <w:rPr>
          <w:rFonts w:ascii="Arial" w:eastAsia="TimesNewRomanPSMT" w:hAnsi="Arial" w:cs="Arial"/>
          <w:iCs/>
          <w:sz w:val="22"/>
          <w:szCs w:val="22"/>
          <w:lang w:val="sr-Cyrl-RS" w:eastAsia="en-US"/>
        </w:rPr>
        <w:t xml:space="preserve">укупно уговорене </w:t>
      </w:r>
      <w:r w:rsidRPr="00676C4A">
        <w:rPr>
          <w:rFonts w:ascii="Arial" w:eastAsia="TimesNewRomanPSMT" w:hAnsi="Arial" w:cs="Arial"/>
          <w:iCs/>
          <w:sz w:val="22"/>
          <w:szCs w:val="22"/>
          <w:lang w:val="en-US" w:eastAsia="en-US"/>
        </w:rPr>
        <w:t xml:space="preserve">вредности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76C4A" w:rsidRPr="00676C4A" w:rsidRDefault="00676C4A" w:rsidP="00676C4A">
      <w:pPr>
        <w:numPr>
          <w:ilvl w:val="0"/>
          <w:numId w:val="19"/>
        </w:numPr>
        <w:tabs>
          <w:tab w:val="left" w:pos="567"/>
        </w:tabs>
        <w:suppressAutoHyphens w:val="0"/>
        <w:spacing w:before="120"/>
        <w:jc w:val="both"/>
        <w:rPr>
          <w:rFonts w:ascii="Arial" w:eastAsia="TimesNewRomanPSMT" w:hAnsi="Arial" w:cs="Arial"/>
          <w:iCs/>
          <w:sz w:val="22"/>
          <w:szCs w:val="22"/>
          <w:lang w:val="en-US" w:eastAsia="en-US"/>
        </w:rPr>
      </w:pPr>
      <w:r w:rsidRPr="00676C4A">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76C4A" w:rsidRPr="00676C4A" w:rsidRDefault="00676C4A" w:rsidP="00676C4A">
      <w:pPr>
        <w:numPr>
          <w:ilvl w:val="0"/>
          <w:numId w:val="19"/>
        </w:numPr>
        <w:tabs>
          <w:tab w:val="left" w:pos="567"/>
        </w:tabs>
        <w:suppressAutoHyphens w:val="0"/>
        <w:spacing w:before="120"/>
        <w:jc w:val="both"/>
        <w:rPr>
          <w:rFonts w:ascii="Arial" w:eastAsia="TimesNewRomanPSMT" w:hAnsi="Arial" w:cs="Arial"/>
          <w:iCs/>
          <w:sz w:val="22"/>
          <w:szCs w:val="22"/>
          <w:lang w:val="en-US" w:eastAsia="en-US"/>
        </w:rPr>
      </w:pPr>
      <w:r w:rsidRPr="00676C4A">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76C4A" w:rsidRPr="00676C4A" w:rsidRDefault="00676C4A" w:rsidP="00676C4A">
      <w:pPr>
        <w:numPr>
          <w:ilvl w:val="0"/>
          <w:numId w:val="19"/>
        </w:numPr>
        <w:tabs>
          <w:tab w:val="left" w:pos="567"/>
        </w:tabs>
        <w:suppressAutoHyphens w:val="0"/>
        <w:spacing w:before="120"/>
        <w:jc w:val="both"/>
        <w:rPr>
          <w:rFonts w:ascii="Arial" w:eastAsia="TimesNewRomanPSMT" w:hAnsi="Arial" w:cs="Arial"/>
          <w:iCs/>
          <w:sz w:val="22"/>
          <w:szCs w:val="22"/>
          <w:lang w:val="en-US" w:eastAsia="en-US"/>
        </w:rPr>
      </w:pPr>
      <w:proofErr w:type="gramStart"/>
      <w:r w:rsidRPr="00676C4A">
        <w:rPr>
          <w:rFonts w:ascii="Arial" w:eastAsia="TimesNewRomanPSMT" w:hAnsi="Arial" w:cs="Arial"/>
          <w:iCs/>
          <w:sz w:val="22"/>
          <w:szCs w:val="22"/>
          <w:lang w:val="en-US" w:eastAsia="en-US"/>
        </w:rPr>
        <w:t>фотокопију</w:t>
      </w:r>
      <w:proofErr w:type="gramEnd"/>
      <w:r w:rsidRPr="00676C4A">
        <w:rPr>
          <w:rFonts w:ascii="Arial" w:eastAsia="TimesNewRomanPSMT" w:hAnsi="Arial" w:cs="Arial"/>
          <w:iCs/>
          <w:sz w:val="22"/>
          <w:szCs w:val="22"/>
          <w:lang w:val="en-US" w:eastAsia="en-US"/>
        </w:rPr>
        <w:t xml:space="preserve"> ОП обрасца.</w:t>
      </w:r>
    </w:p>
    <w:p w:rsidR="00676C4A" w:rsidRPr="00676C4A" w:rsidRDefault="00676C4A" w:rsidP="00676C4A">
      <w:pPr>
        <w:numPr>
          <w:ilvl w:val="0"/>
          <w:numId w:val="19"/>
        </w:numPr>
        <w:tabs>
          <w:tab w:val="left" w:pos="567"/>
        </w:tabs>
        <w:suppressAutoHyphens w:val="0"/>
        <w:spacing w:before="120"/>
        <w:jc w:val="both"/>
        <w:rPr>
          <w:rFonts w:ascii="Arial" w:eastAsia="TimesNewRomanPSMT" w:hAnsi="Arial" w:cs="Arial"/>
          <w:iCs/>
          <w:sz w:val="22"/>
          <w:szCs w:val="22"/>
          <w:lang w:val="en-US" w:eastAsia="en-US"/>
        </w:rPr>
      </w:pPr>
      <w:r w:rsidRPr="00676C4A">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76C4A" w:rsidRPr="00676C4A" w:rsidRDefault="00676C4A" w:rsidP="00676C4A">
      <w:pPr>
        <w:tabs>
          <w:tab w:val="left" w:pos="567"/>
        </w:tabs>
        <w:suppressAutoHyphens w:val="0"/>
        <w:jc w:val="both"/>
        <w:rPr>
          <w:rFonts w:ascii="Arial" w:eastAsia="TimesNewRomanPSMT" w:hAnsi="Arial" w:cs="Arial"/>
          <w:iCs/>
          <w:sz w:val="22"/>
          <w:szCs w:val="22"/>
          <w:lang w:val="en-US" w:eastAsia="en-US"/>
        </w:rPr>
      </w:pPr>
      <w:proofErr w:type="gramStart"/>
      <w:r w:rsidRPr="00676C4A">
        <w:rPr>
          <w:rFonts w:ascii="Arial" w:eastAsia="TimesNewRomanPSMT" w:hAnsi="Arial" w:cs="Arial"/>
          <w:iCs/>
          <w:sz w:val="22"/>
          <w:szCs w:val="22"/>
          <w:lang w:val="en-US" w:eastAsia="en-US"/>
        </w:rPr>
        <w:t>Меница може бити наплаћена у случају да Продавац не отклони недостатке у гарантном року.</w:t>
      </w:r>
      <w:proofErr w:type="gramEnd"/>
      <w:r w:rsidRPr="00676C4A">
        <w:rPr>
          <w:rFonts w:ascii="Arial" w:eastAsia="TimesNewRomanPSMT" w:hAnsi="Arial" w:cs="Arial"/>
          <w:iCs/>
          <w:sz w:val="22"/>
          <w:szCs w:val="22"/>
          <w:lang w:val="en-US" w:eastAsia="en-US"/>
        </w:rPr>
        <w:t xml:space="preserve"> </w:t>
      </w:r>
    </w:p>
    <w:p w:rsidR="00676C4A" w:rsidRPr="00676C4A" w:rsidRDefault="00676C4A" w:rsidP="00676C4A">
      <w:pPr>
        <w:suppressAutoHyphens w:val="0"/>
        <w:jc w:val="both"/>
        <w:rPr>
          <w:rFonts w:ascii="Arial" w:hAnsi="Arial" w:cs="Arial"/>
          <w:color w:val="00B0F0"/>
          <w:sz w:val="22"/>
          <w:szCs w:val="22"/>
          <w:lang w:val="en-US" w:eastAsia="en-US"/>
        </w:rPr>
      </w:pPr>
      <w:proofErr w:type="gramStart"/>
      <w:r w:rsidRPr="00676C4A">
        <w:rPr>
          <w:rFonts w:ascii="Arial" w:eastAsia="TimesNewRomanPSMT" w:hAnsi="Arial" w:cs="Arial"/>
          <w:iCs/>
          <w:sz w:val="22"/>
          <w:szCs w:val="22"/>
          <w:lang w:val="en-US" w:eastAsia="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roofErr w:type="gramEnd"/>
      <w:r w:rsidRPr="00676C4A">
        <w:rPr>
          <w:rFonts w:ascii="Arial" w:hAnsi="Arial" w:cs="Arial"/>
          <w:color w:val="00B0F0"/>
          <w:sz w:val="22"/>
          <w:szCs w:val="22"/>
          <w:lang w:val="en-US" w:eastAsia="en-US"/>
        </w:rPr>
        <w:t xml:space="preserve"> </w:t>
      </w:r>
    </w:p>
    <w:p w:rsidR="00676C4A" w:rsidRPr="00676C4A" w:rsidRDefault="00676C4A" w:rsidP="00676C4A">
      <w:pPr>
        <w:tabs>
          <w:tab w:val="left" w:pos="567"/>
        </w:tabs>
        <w:suppressAutoHyphens w:val="0"/>
        <w:jc w:val="both"/>
        <w:rPr>
          <w:rFonts w:ascii="Arial" w:eastAsia="TimesNewRomanPSMT" w:hAnsi="Arial" w:cs="Arial"/>
          <w:sz w:val="22"/>
          <w:szCs w:val="22"/>
          <w:lang w:val="sr-Cyrl-RS" w:eastAsia="en-US"/>
        </w:rPr>
      </w:pPr>
    </w:p>
    <w:p w:rsidR="00676C4A" w:rsidRPr="00676C4A" w:rsidRDefault="00676C4A" w:rsidP="00676C4A">
      <w:pPr>
        <w:suppressAutoHyphens w:val="0"/>
        <w:jc w:val="both"/>
        <w:rPr>
          <w:rFonts w:ascii="Arial" w:hAnsi="Arial" w:cs="Arial"/>
          <w:b/>
          <w:sz w:val="22"/>
          <w:szCs w:val="22"/>
          <w:lang w:val="sr-Cyrl-RS" w:eastAsia="en-US"/>
        </w:rPr>
      </w:pPr>
      <w:r w:rsidRPr="00676C4A">
        <w:rPr>
          <w:rFonts w:ascii="Arial" w:hAnsi="Arial" w:cs="Arial"/>
          <w:b/>
          <w:sz w:val="22"/>
          <w:szCs w:val="22"/>
          <w:lang w:val="sr-Cyrl-RS" w:eastAsia="en-US"/>
        </w:rPr>
        <w:t>УГОВОРНА КАЗНА ЗБОГ ЗАКАШЊЕЊА У ИСПОРУЦИ</w:t>
      </w:r>
    </w:p>
    <w:p w:rsidR="00676C4A" w:rsidRPr="00676C4A" w:rsidRDefault="00676C4A" w:rsidP="00676C4A">
      <w:pPr>
        <w:suppressAutoHyphens w:val="0"/>
        <w:jc w:val="center"/>
        <w:rPr>
          <w:rFonts w:ascii="Arial" w:hAnsi="Arial" w:cs="Arial"/>
          <w:b/>
          <w:sz w:val="22"/>
          <w:szCs w:val="22"/>
          <w:lang w:val="sr-Cyrl-RS" w:eastAsia="en-US"/>
        </w:rPr>
      </w:pPr>
      <w:r w:rsidRPr="00676C4A">
        <w:rPr>
          <w:rFonts w:ascii="Arial" w:hAnsi="Arial" w:cs="Arial"/>
          <w:b/>
          <w:sz w:val="22"/>
          <w:szCs w:val="22"/>
          <w:lang w:val="sr-Cyrl-RS" w:eastAsia="en-US"/>
        </w:rPr>
        <w:lastRenderedPageBreak/>
        <w:t>Члан 13.</w:t>
      </w:r>
    </w:p>
    <w:p w:rsidR="00676C4A" w:rsidRPr="00676C4A" w:rsidRDefault="00676C4A" w:rsidP="00676C4A">
      <w:pPr>
        <w:tabs>
          <w:tab w:val="left" w:pos="9090"/>
        </w:tabs>
        <w:suppressAutoHyphens w:val="0"/>
        <w:spacing w:before="120"/>
        <w:jc w:val="both"/>
        <w:rPr>
          <w:rFonts w:ascii="Arial" w:hAnsi="Arial" w:cs="Arial"/>
          <w:bCs/>
          <w:sz w:val="22"/>
          <w:szCs w:val="22"/>
          <w:lang w:eastAsia="en-US"/>
        </w:rPr>
      </w:pPr>
      <w:r w:rsidRPr="00676C4A">
        <w:rPr>
          <w:rFonts w:ascii="Arial" w:hAnsi="Arial" w:cs="Arial"/>
          <w:bCs/>
          <w:sz w:val="22"/>
          <w:szCs w:val="22"/>
          <w:lang w:eastAsia="en-US"/>
        </w:rPr>
        <w:t>Уколико Продавац не испуни своје обавезе или не испоручи добр</w:t>
      </w:r>
      <w:r w:rsidRPr="00676C4A">
        <w:rPr>
          <w:rFonts w:ascii="Arial" w:hAnsi="Arial" w:cs="Arial"/>
          <w:bCs/>
          <w:sz w:val="22"/>
          <w:szCs w:val="22"/>
          <w:lang w:val="sr-Cyrl-RS" w:eastAsia="en-US"/>
        </w:rPr>
        <w:t>о</w:t>
      </w:r>
      <w:r w:rsidRPr="00676C4A">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bCs/>
          <w:sz w:val="22"/>
          <w:szCs w:val="22"/>
          <w:lang w:eastAsia="en-US"/>
        </w:rPr>
        <w:t>Уговорна казна се обрачунава од првог дана од истека уговореног рока испоруке из члана 5</w:t>
      </w:r>
      <w:r w:rsidRPr="00676C4A">
        <w:rPr>
          <w:rFonts w:ascii="Arial" w:hAnsi="Arial" w:cs="Arial"/>
          <w:bCs/>
          <w:sz w:val="22"/>
          <w:szCs w:val="22"/>
          <w:lang w:val="sr-Latn-CS" w:eastAsia="en-US"/>
        </w:rPr>
        <w:t>.</w:t>
      </w:r>
      <w:r w:rsidRPr="00676C4A">
        <w:rPr>
          <w:rFonts w:ascii="Arial" w:hAnsi="Arial" w:cs="Arial"/>
          <w:bCs/>
          <w:sz w:val="22"/>
          <w:szCs w:val="22"/>
          <w:lang w:eastAsia="en-US"/>
        </w:rPr>
        <w:t xml:space="preserve"> овог Уговора и износи 0,5% укупно уговорене вредности неиспоручених добара дневно, а највише до 10% укупно уговорене вредности добара,</w:t>
      </w:r>
      <w:r w:rsidRPr="00676C4A">
        <w:rPr>
          <w:rFonts w:ascii="Arial" w:hAnsi="Arial" w:cs="Arial"/>
          <w:sz w:val="22"/>
          <w:szCs w:val="22"/>
          <w:lang w:eastAsia="en-US"/>
        </w:rPr>
        <w:t>без пореза на додату вредност</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bCs/>
          <w:sz w:val="22"/>
          <w:szCs w:val="22"/>
          <w:lang w:eastAsia="en-US"/>
        </w:rPr>
        <w:t>Плаћање уговорне казне</w:t>
      </w:r>
      <w:r w:rsidRPr="00676C4A">
        <w:rPr>
          <w:rFonts w:ascii="Arial" w:hAnsi="Arial" w:cs="Arial"/>
          <w:sz w:val="22"/>
          <w:szCs w:val="22"/>
          <w:lang w:eastAsia="en-US"/>
        </w:rPr>
        <w:t>, из става 1. овог члана, д</w:t>
      </w:r>
      <w:r w:rsidRPr="00676C4A">
        <w:rPr>
          <w:rFonts w:ascii="Arial" w:hAnsi="Arial" w:cs="Arial"/>
          <w:sz w:val="22"/>
          <w:szCs w:val="22"/>
          <w:lang w:val="en-US" w:eastAsia="en-US"/>
        </w:rPr>
        <w:t>o</w:t>
      </w:r>
      <w:r w:rsidRPr="00676C4A">
        <w:rPr>
          <w:rFonts w:ascii="Arial" w:hAnsi="Arial" w:cs="Arial"/>
          <w:sz w:val="22"/>
          <w:szCs w:val="22"/>
          <w:lang w:eastAsia="en-US"/>
        </w:rPr>
        <w:t>сп</w:t>
      </w:r>
      <w:r w:rsidRPr="00676C4A">
        <w:rPr>
          <w:rFonts w:ascii="Arial" w:hAnsi="Arial" w:cs="Arial"/>
          <w:sz w:val="22"/>
          <w:szCs w:val="22"/>
          <w:lang w:val="en-US" w:eastAsia="en-US"/>
        </w:rPr>
        <w:t>e</w:t>
      </w:r>
      <w:r w:rsidRPr="00676C4A">
        <w:rPr>
          <w:rFonts w:ascii="Arial" w:hAnsi="Arial" w:cs="Arial"/>
          <w:sz w:val="22"/>
          <w:szCs w:val="22"/>
          <w:lang w:eastAsia="en-US"/>
        </w:rPr>
        <w:t>в</w:t>
      </w:r>
      <w:r w:rsidRPr="00676C4A">
        <w:rPr>
          <w:rFonts w:ascii="Arial" w:hAnsi="Arial" w:cs="Arial"/>
          <w:sz w:val="22"/>
          <w:szCs w:val="22"/>
          <w:lang w:val="en-US" w:eastAsia="en-US"/>
        </w:rPr>
        <w:t>a</w:t>
      </w:r>
      <w:r w:rsidRPr="00676C4A">
        <w:rPr>
          <w:rFonts w:ascii="Arial" w:hAnsi="Arial" w:cs="Arial"/>
          <w:sz w:val="22"/>
          <w:szCs w:val="22"/>
          <w:lang w:eastAsia="en-US"/>
        </w:rPr>
        <w:t xml:space="preserve"> у р</w:t>
      </w:r>
      <w:r w:rsidRPr="00676C4A">
        <w:rPr>
          <w:rFonts w:ascii="Arial" w:hAnsi="Arial" w:cs="Arial"/>
          <w:sz w:val="22"/>
          <w:szCs w:val="22"/>
          <w:lang w:val="en-US" w:eastAsia="en-US"/>
        </w:rPr>
        <w:t>o</w:t>
      </w:r>
      <w:r w:rsidRPr="00676C4A">
        <w:rPr>
          <w:rFonts w:ascii="Arial" w:hAnsi="Arial" w:cs="Arial"/>
          <w:sz w:val="22"/>
          <w:szCs w:val="22"/>
          <w:lang w:eastAsia="en-US"/>
        </w:rPr>
        <w:t>ку до 45 (четрдесетпет) д</w:t>
      </w:r>
      <w:r w:rsidRPr="00676C4A">
        <w:rPr>
          <w:rFonts w:ascii="Arial" w:hAnsi="Arial" w:cs="Arial"/>
          <w:sz w:val="22"/>
          <w:szCs w:val="22"/>
          <w:lang w:val="en-US" w:eastAsia="en-US"/>
        </w:rPr>
        <w:t>a</w:t>
      </w:r>
      <w:r w:rsidRPr="00676C4A">
        <w:rPr>
          <w:rFonts w:ascii="Arial" w:hAnsi="Arial" w:cs="Arial"/>
          <w:sz w:val="22"/>
          <w:szCs w:val="22"/>
          <w:lang w:eastAsia="en-US"/>
        </w:rPr>
        <w:t>н</w:t>
      </w:r>
      <w:r w:rsidRPr="00676C4A">
        <w:rPr>
          <w:rFonts w:ascii="Arial" w:hAnsi="Arial" w:cs="Arial"/>
          <w:sz w:val="22"/>
          <w:szCs w:val="22"/>
          <w:lang w:val="en-US" w:eastAsia="en-US"/>
        </w:rPr>
        <w:t>a</w:t>
      </w:r>
      <w:r w:rsidRPr="00676C4A">
        <w:rPr>
          <w:rFonts w:ascii="Arial" w:hAnsi="Arial" w:cs="Arial"/>
          <w:sz w:val="22"/>
          <w:szCs w:val="22"/>
          <w:lang w:eastAsia="en-US"/>
        </w:rPr>
        <w:t xml:space="preserve"> </w:t>
      </w:r>
      <w:r w:rsidRPr="00676C4A">
        <w:rPr>
          <w:rFonts w:ascii="Arial" w:hAnsi="Arial" w:cs="Arial"/>
          <w:sz w:val="22"/>
          <w:szCs w:val="22"/>
          <w:lang w:val="en-US" w:eastAsia="en-US"/>
        </w:rPr>
        <w:t>o</w:t>
      </w:r>
      <w:r w:rsidRPr="00676C4A">
        <w:rPr>
          <w:rFonts w:ascii="Arial" w:hAnsi="Arial" w:cs="Arial"/>
          <w:sz w:val="22"/>
          <w:szCs w:val="22"/>
          <w:lang w:eastAsia="en-US"/>
        </w:rPr>
        <w:t>д д</w:t>
      </w:r>
      <w:r w:rsidRPr="00676C4A">
        <w:rPr>
          <w:rFonts w:ascii="Arial" w:hAnsi="Arial" w:cs="Arial"/>
          <w:sz w:val="22"/>
          <w:szCs w:val="22"/>
          <w:lang w:val="en-US" w:eastAsia="en-US"/>
        </w:rPr>
        <w:t>a</w:t>
      </w:r>
      <w:r w:rsidRPr="00676C4A">
        <w:rPr>
          <w:rFonts w:ascii="Arial" w:hAnsi="Arial" w:cs="Arial"/>
          <w:sz w:val="22"/>
          <w:szCs w:val="22"/>
          <w:lang w:eastAsia="en-US"/>
        </w:rPr>
        <w:t>н</w:t>
      </w:r>
      <w:r w:rsidRPr="00676C4A">
        <w:rPr>
          <w:rFonts w:ascii="Arial" w:hAnsi="Arial" w:cs="Arial"/>
          <w:sz w:val="22"/>
          <w:szCs w:val="22"/>
          <w:lang w:val="en-US" w:eastAsia="en-US"/>
        </w:rPr>
        <w:t>a</w:t>
      </w:r>
      <w:r w:rsidRPr="00676C4A">
        <w:rPr>
          <w:rFonts w:ascii="Arial" w:hAnsi="Arial" w:cs="Arial"/>
          <w:sz w:val="22"/>
          <w:szCs w:val="22"/>
          <w:lang w:eastAsia="en-US"/>
        </w:rPr>
        <w:t xml:space="preserve"> пријема од стране Продавца рачуна </w:t>
      </w:r>
      <w:r w:rsidRPr="00676C4A">
        <w:rPr>
          <w:rFonts w:ascii="Arial" w:hAnsi="Arial" w:cs="Arial"/>
          <w:bCs/>
          <w:sz w:val="22"/>
          <w:szCs w:val="22"/>
          <w:lang w:eastAsia="en-US"/>
        </w:rPr>
        <w:t xml:space="preserve">Купца </w:t>
      </w:r>
      <w:r w:rsidRPr="00676C4A">
        <w:rPr>
          <w:rFonts w:ascii="Arial" w:hAnsi="Arial" w:cs="Arial"/>
          <w:sz w:val="22"/>
          <w:szCs w:val="22"/>
          <w:lang w:eastAsia="en-US"/>
        </w:rPr>
        <w:t>испостављених по овом основу.</w:t>
      </w:r>
    </w:p>
    <w:p w:rsidR="00676C4A" w:rsidRPr="00676C4A" w:rsidRDefault="00676C4A" w:rsidP="00676C4A">
      <w:pPr>
        <w:tabs>
          <w:tab w:val="left" w:pos="9090"/>
        </w:tabs>
        <w:suppressAutoHyphens w:val="0"/>
        <w:spacing w:before="120"/>
        <w:jc w:val="both"/>
        <w:rPr>
          <w:rFonts w:ascii="Arial" w:hAnsi="Arial" w:cs="Arial"/>
          <w:bCs/>
          <w:sz w:val="22"/>
          <w:szCs w:val="22"/>
          <w:lang w:eastAsia="en-US"/>
        </w:rPr>
      </w:pPr>
      <w:r w:rsidRPr="00676C4A">
        <w:rPr>
          <w:rFonts w:ascii="Arial" w:hAnsi="Arial" w:cs="Arial"/>
          <w:bCs/>
          <w:sz w:val="22"/>
          <w:szCs w:val="22"/>
          <w:lang w:eastAsia="en-U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676C4A" w:rsidRPr="00676C4A" w:rsidRDefault="00676C4A" w:rsidP="00676C4A">
      <w:pPr>
        <w:tabs>
          <w:tab w:val="left" w:pos="567"/>
        </w:tabs>
        <w:suppressAutoHyphens w:val="0"/>
        <w:jc w:val="both"/>
        <w:rPr>
          <w:rFonts w:ascii="Arial" w:hAnsi="Arial" w:cs="Arial"/>
          <w:sz w:val="22"/>
          <w:szCs w:val="22"/>
          <w:lang w:eastAsia="en-US"/>
        </w:rPr>
      </w:pPr>
    </w:p>
    <w:p w:rsidR="00676C4A" w:rsidRPr="00676C4A" w:rsidRDefault="00676C4A" w:rsidP="00676C4A">
      <w:pPr>
        <w:suppressAutoHyphens w:val="0"/>
        <w:autoSpaceDE w:val="0"/>
        <w:autoSpaceDN w:val="0"/>
        <w:adjustRightInd w:val="0"/>
        <w:jc w:val="both"/>
        <w:rPr>
          <w:rFonts w:ascii="Arial" w:hAnsi="Arial" w:cs="Arial"/>
          <w:b/>
          <w:sz w:val="22"/>
          <w:szCs w:val="22"/>
          <w:lang w:eastAsia="en-US"/>
        </w:rPr>
      </w:pPr>
      <w:r w:rsidRPr="00676C4A">
        <w:rPr>
          <w:rFonts w:ascii="Arial" w:hAnsi="Arial" w:cs="Arial"/>
          <w:b/>
          <w:sz w:val="22"/>
          <w:szCs w:val="22"/>
          <w:lang w:eastAsia="en-US"/>
        </w:rPr>
        <w:t xml:space="preserve">ВИША СИЛА </w:t>
      </w:r>
    </w:p>
    <w:p w:rsidR="00676C4A" w:rsidRPr="00676C4A" w:rsidRDefault="00676C4A" w:rsidP="00676C4A">
      <w:pPr>
        <w:suppressAutoHyphens w:val="0"/>
        <w:autoSpaceDE w:val="0"/>
        <w:autoSpaceDN w:val="0"/>
        <w:adjustRightInd w:val="0"/>
        <w:jc w:val="center"/>
        <w:rPr>
          <w:rFonts w:ascii="Arial" w:hAnsi="Arial" w:cs="Arial"/>
          <w:b/>
          <w:sz w:val="22"/>
          <w:szCs w:val="22"/>
          <w:lang w:eastAsia="en-US"/>
        </w:rPr>
      </w:pPr>
      <w:r w:rsidRPr="00676C4A">
        <w:rPr>
          <w:rFonts w:ascii="Arial" w:hAnsi="Arial" w:cs="Arial"/>
          <w:b/>
          <w:sz w:val="22"/>
          <w:szCs w:val="22"/>
          <w:lang w:eastAsia="en-US"/>
        </w:rPr>
        <w:t>Члан 14.</w:t>
      </w:r>
    </w:p>
    <w:p w:rsidR="00676C4A" w:rsidRPr="00676C4A" w:rsidRDefault="00676C4A" w:rsidP="00676C4A">
      <w:pPr>
        <w:tabs>
          <w:tab w:val="left" w:pos="1512"/>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76C4A" w:rsidRPr="00676C4A" w:rsidRDefault="00676C4A" w:rsidP="00676C4A">
      <w:pPr>
        <w:tabs>
          <w:tab w:val="left" w:pos="1512"/>
          <w:tab w:val="left" w:pos="9090"/>
        </w:tabs>
        <w:suppressAutoHyphens w:val="0"/>
        <w:spacing w:before="120"/>
        <w:jc w:val="both"/>
        <w:rPr>
          <w:rFonts w:ascii="Arial" w:hAnsi="Arial" w:cs="Arial"/>
          <w:sz w:val="22"/>
          <w:szCs w:val="22"/>
          <w:lang w:val="hr-HR" w:eastAsia="en-US"/>
        </w:rPr>
      </w:pPr>
      <w:r w:rsidRPr="00676C4A">
        <w:rPr>
          <w:rFonts w:ascii="Arial" w:hAnsi="Arial" w:cs="Arial"/>
          <w:sz w:val="22"/>
          <w:szCs w:val="22"/>
          <w:lang w:eastAsia="en-US"/>
        </w:rPr>
        <w:t>Уговорна страна којој је извршавање уговорних обавеза онемогућено услед дејства више силе је у обавези да одмах</w:t>
      </w:r>
      <w:r w:rsidRPr="00676C4A">
        <w:rPr>
          <w:rFonts w:ascii="Arial" w:hAnsi="Arial" w:cs="Arial"/>
          <w:sz w:val="22"/>
          <w:szCs w:val="22"/>
          <w:lang w:val="hr-HR" w:eastAsia="en-US"/>
        </w:rPr>
        <w:t xml:space="preserve">, </w:t>
      </w:r>
      <w:r w:rsidRPr="00676C4A">
        <w:rPr>
          <w:rFonts w:ascii="Arial" w:hAnsi="Arial" w:cs="Arial"/>
          <w:sz w:val="22"/>
          <w:szCs w:val="22"/>
          <w:lang w:eastAsia="en-US"/>
        </w:rPr>
        <w:t>без одлагања</w:t>
      </w:r>
      <w:r w:rsidRPr="00676C4A">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676C4A">
        <w:rPr>
          <w:rFonts w:ascii="Arial" w:hAnsi="Arial" w:cs="Arial"/>
          <w:sz w:val="22"/>
          <w:szCs w:val="22"/>
          <w:lang w:eastAsia="en-US"/>
        </w:rPr>
        <w:t>страну о настанку</w:t>
      </w:r>
      <w:r w:rsidRPr="00676C4A">
        <w:rPr>
          <w:rFonts w:ascii="Arial" w:hAnsi="Arial" w:cs="Arial"/>
          <w:sz w:val="22"/>
          <w:szCs w:val="22"/>
          <w:lang w:val="hr-HR" w:eastAsia="en-US"/>
        </w:rPr>
        <w:t xml:space="preserve"> више силе</w:t>
      </w:r>
      <w:r w:rsidRPr="00676C4A">
        <w:rPr>
          <w:rFonts w:ascii="Arial" w:hAnsi="Arial" w:cs="Arial"/>
          <w:sz w:val="22"/>
          <w:szCs w:val="22"/>
          <w:lang w:eastAsia="en-US"/>
        </w:rPr>
        <w:t xml:space="preserve"> и њеном процењеном или очекиваном трајању</w:t>
      </w:r>
      <w:r w:rsidRPr="00676C4A">
        <w:rPr>
          <w:rFonts w:ascii="Arial" w:hAnsi="Arial" w:cs="Arial"/>
          <w:sz w:val="22"/>
          <w:szCs w:val="22"/>
          <w:lang w:val="hr-HR" w:eastAsia="en-US"/>
        </w:rPr>
        <w:t>, уз достављање доказа о постојању више силе.</w:t>
      </w:r>
    </w:p>
    <w:p w:rsidR="00676C4A" w:rsidRPr="00676C4A" w:rsidRDefault="00676C4A" w:rsidP="00676C4A">
      <w:pPr>
        <w:tabs>
          <w:tab w:val="left" w:pos="1512"/>
          <w:tab w:val="left" w:pos="9090"/>
        </w:tabs>
        <w:suppressAutoHyphens w:val="0"/>
        <w:spacing w:before="120"/>
        <w:jc w:val="both"/>
        <w:rPr>
          <w:rFonts w:ascii="Arial" w:hAnsi="Arial" w:cs="Arial"/>
          <w:sz w:val="22"/>
          <w:szCs w:val="22"/>
          <w:lang w:val="hr-HR" w:eastAsia="en-US"/>
        </w:rPr>
      </w:pPr>
      <w:r w:rsidRPr="00676C4A">
        <w:rPr>
          <w:rFonts w:ascii="Arial" w:hAnsi="Arial" w:cs="Arial"/>
          <w:sz w:val="22"/>
          <w:szCs w:val="22"/>
          <w:lang w:val="en-US" w:eastAsia="en-US"/>
        </w:rPr>
        <w:t>За</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време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трајања</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више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силе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свака</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Уговорна</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страна</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сноси</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своје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трошкове</w:t>
      </w:r>
      <w:r w:rsidRPr="00676C4A">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76C4A">
        <w:rPr>
          <w:rFonts w:ascii="Arial" w:hAnsi="Arial" w:cs="Arial"/>
          <w:sz w:val="22"/>
          <w:szCs w:val="22"/>
          <w:lang w:val="hr-HR" w:eastAsia="en-US"/>
        </w:rPr>
        <w:t>.</w:t>
      </w:r>
    </w:p>
    <w:p w:rsidR="00676C4A" w:rsidRPr="00676C4A" w:rsidRDefault="00676C4A" w:rsidP="00676C4A">
      <w:pPr>
        <w:tabs>
          <w:tab w:val="left" w:pos="1512"/>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val="en-US" w:eastAsia="en-US"/>
        </w:rPr>
        <w:t>Уколико</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деловање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више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силе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траје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дуже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од</w:t>
      </w:r>
      <w:r w:rsidRPr="00676C4A">
        <w:rPr>
          <w:rFonts w:ascii="Arial" w:hAnsi="Arial" w:cs="Arial"/>
          <w:sz w:val="22"/>
          <w:szCs w:val="22"/>
          <w:lang w:val="hr-HR" w:eastAsia="en-US"/>
        </w:rPr>
        <w:t xml:space="preserve"> 30 (</w:t>
      </w:r>
      <w:r w:rsidRPr="00676C4A">
        <w:rPr>
          <w:rFonts w:ascii="Arial" w:hAnsi="Arial" w:cs="Arial"/>
          <w:sz w:val="22"/>
          <w:szCs w:val="22"/>
          <w:lang w:val="en-US" w:eastAsia="en-US"/>
        </w:rPr>
        <w:t>тридесет</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календарских</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дана</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Уговорне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стране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ће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се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договорити</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о</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даљем</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поступању</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у</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извршавању</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одредаба</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овог</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Уговора</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одлагању</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испуњења</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и</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о</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томе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ће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закључити</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анекс</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овог</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Уговора</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или</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ће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се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договорити</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о</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раскиду</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овог</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Уговора</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с</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тим</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да</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у</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случају</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раскида</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Уговора</w:t>
      </w:r>
      <w:r w:rsidRPr="00676C4A">
        <w:rPr>
          <w:rFonts w:ascii="Arial" w:hAnsi="Arial" w:cs="Arial"/>
          <w:sz w:val="22"/>
          <w:szCs w:val="22"/>
          <w:lang w:val="hr-HR" w:eastAsia="en-US"/>
        </w:rPr>
        <w:t xml:space="preserve"> </w:t>
      </w:r>
      <w:r w:rsidRPr="00676C4A">
        <w:rPr>
          <w:rFonts w:ascii="Arial" w:hAnsi="Arial" w:cs="Arial"/>
          <w:sz w:val="22"/>
          <w:szCs w:val="22"/>
          <w:lang w:eastAsia="en-US"/>
        </w:rPr>
        <w:t xml:space="preserve">по овом основу – </w:t>
      </w:r>
      <w:r w:rsidRPr="00676C4A">
        <w:rPr>
          <w:rFonts w:ascii="Arial" w:hAnsi="Arial" w:cs="Arial"/>
          <w:sz w:val="22"/>
          <w:szCs w:val="22"/>
          <w:lang w:val="en-US" w:eastAsia="en-US"/>
        </w:rPr>
        <w:t>ни</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једна</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од</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Уговорних</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страна</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не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стиче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право</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на</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накнаду</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било</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какве</w:t>
      </w:r>
      <w:r w:rsidRPr="00676C4A">
        <w:rPr>
          <w:rFonts w:ascii="Arial" w:hAnsi="Arial" w:cs="Arial"/>
          <w:sz w:val="22"/>
          <w:szCs w:val="22"/>
          <w:lang w:val="hr-HR" w:eastAsia="en-US"/>
        </w:rPr>
        <w:t xml:space="preserve"> </w:t>
      </w:r>
      <w:r w:rsidRPr="00676C4A">
        <w:rPr>
          <w:rFonts w:ascii="Arial" w:hAnsi="Arial" w:cs="Arial"/>
          <w:sz w:val="22"/>
          <w:szCs w:val="22"/>
          <w:lang w:val="en-US" w:eastAsia="en-US"/>
        </w:rPr>
        <w:t>штете</w:t>
      </w:r>
      <w:r w:rsidRPr="00676C4A">
        <w:rPr>
          <w:rFonts w:ascii="Arial" w:hAnsi="Arial" w:cs="Arial"/>
          <w:sz w:val="22"/>
          <w:szCs w:val="22"/>
          <w:lang w:val="hr-HR" w:eastAsia="en-US"/>
        </w:rPr>
        <w:t>.</w:t>
      </w:r>
    </w:p>
    <w:p w:rsidR="00676C4A" w:rsidRPr="00676C4A" w:rsidRDefault="00676C4A" w:rsidP="00676C4A">
      <w:pPr>
        <w:tabs>
          <w:tab w:val="left" w:pos="567"/>
        </w:tabs>
        <w:suppressAutoHyphens w:val="0"/>
        <w:jc w:val="both"/>
        <w:rPr>
          <w:rFonts w:ascii="Arial" w:hAnsi="Arial" w:cs="Arial"/>
          <w:b/>
          <w:sz w:val="22"/>
          <w:szCs w:val="22"/>
          <w:lang w:val="hr-HR" w:eastAsia="en-US"/>
        </w:rPr>
      </w:pPr>
    </w:p>
    <w:p w:rsidR="00676C4A" w:rsidRPr="00676C4A" w:rsidRDefault="00676C4A" w:rsidP="00676C4A">
      <w:pPr>
        <w:suppressAutoHyphens w:val="0"/>
        <w:jc w:val="both"/>
        <w:rPr>
          <w:rFonts w:ascii="Arial" w:hAnsi="Arial" w:cs="Arial"/>
          <w:b/>
          <w:sz w:val="22"/>
          <w:szCs w:val="22"/>
          <w:lang w:val="hr-HR" w:eastAsia="en-US"/>
        </w:rPr>
      </w:pPr>
      <w:r w:rsidRPr="00676C4A">
        <w:rPr>
          <w:rFonts w:ascii="Arial" w:hAnsi="Arial" w:cs="Arial"/>
          <w:b/>
          <w:sz w:val="22"/>
          <w:szCs w:val="22"/>
          <w:lang w:val="en-US" w:eastAsia="en-US"/>
        </w:rPr>
        <w:t>РАСКИД</w:t>
      </w:r>
      <w:r w:rsidRPr="00676C4A">
        <w:rPr>
          <w:rFonts w:ascii="Arial" w:hAnsi="Arial" w:cs="Arial"/>
          <w:b/>
          <w:sz w:val="22"/>
          <w:szCs w:val="22"/>
          <w:lang w:val="hr-HR" w:eastAsia="en-US"/>
        </w:rPr>
        <w:t xml:space="preserve"> </w:t>
      </w:r>
      <w:r w:rsidRPr="00676C4A">
        <w:rPr>
          <w:rFonts w:ascii="Arial" w:hAnsi="Arial" w:cs="Arial"/>
          <w:b/>
          <w:sz w:val="22"/>
          <w:szCs w:val="22"/>
          <w:lang w:val="en-US" w:eastAsia="en-US"/>
        </w:rPr>
        <w:t>УГОВОРА</w:t>
      </w:r>
    </w:p>
    <w:p w:rsidR="00676C4A" w:rsidRPr="00676C4A" w:rsidRDefault="00676C4A" w:rsidP="00676C4A">
      <w:pPr>
        <w:suppressAutoHyphens w:val="0"/>
        <w:jc w:val="center"/>
        <w:rPr>
          <w:rFonts w:ascii="Arial" w:hAnsi="Arial" w:cs="Arial"/>
          <w:sz w:val="22"/>
          <w:szCs w:val="22"/>
          <w:lang w:val="hr-HR" w:eastAsia="en-US"/>
        </w:rPr>
      </w:pPr>
      <w:proofErr w:type="gramStart"/>
      <w:r w:rsidRPr="00676C4A">
        <w:rPr>
          <w:rFonts w:ascii="Arial" w:hAnsi="Arial" w:cs="Arial"/>
          <w:b/>
          <w:sz w:val="22"/>
          <w:szCs w:val="22"/>
          <w:lang w:val="en-US" w:eastAsia="en-US"/>
        </w:rPr>
        <w:t>Члан</w:t>
      </w:r>
      <w:r w:rsidRPr="00676C4A">
        <w:rPr>
          <w:rFonts w:ascii="Arial" w:hAnsi="Arial" w:cs="Arial"/>
          <w:b/>
          <w:sz w:val="22"/>
          <w:szCs w:val="22"/>
          <w:lang w:val="hr-HR" w:eastAsia="en-US"/>
        </w:rPr>
        <w:t xml:space="preserve"> 1</w:t>
      </w:r>
      <w:r w:rsidRPr="00676C4A">
        <w:rPr>
          <w:rFonts w:ascii="Arial" w:hAnsi="Arial" w:cs="Arial"/>
          <w:b/>
          <w:sz w:val="22"/>
          <w:szCs w:val="22"/>
          <w:lang w:val="sr-Cyrl-RS" w:eastAsia="en-US"/>
        </w:rPr>
        <w:t>5</w:t>
      </w:r>
      <w:r w:rsidRPr="00676C4A">
        <w:rPr>
          <w:rFonts w:ascii="Arial" w:hAnsi="Arial" w:cs="Arial"/>
          <w:b/>
          <w:sz w:val="22"/>
          <w:szCs w:val="22"/>
          <w:lang w:val="hr-HR" w:eastAsia="en-US"/>
        </w:rPr>
        <w:t>.</w:t>
      </w:r>
      <w:proofErr w:type="gramEnd"/>
    </w:p>
    <w:p w:rsidR="00676C4A" w:rsidRPr="00676C4A" w:rsidRDefault="00676C4A" w:rsidP="00676C4A">
      <w:pPr>
        <w:tabs>
          <w:tab w:val="left" w:pos="9090"/>
        </w:tabs>
        <w:suppressAutoHyphens w:val="0"/>
        <w:spacing w:before="120"/>
        <w:jc w:val="both"/>
        <w:rPr>
          <w:rFonts w:ascii="Arial" w:hAnsi="Arial" w:cs="Arial"/>
          <w:bCs/>
          <w:sz w:val="22"/>
          <w:szCs w:val="22"/>
          <w:lang w:eastAsia="en-US"/>
        </w:rPr>
      </w:pPr>
      <w:r w:rsidRPr="00676C4A">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676C4A">
        <w:rPr>
          <w:rFonts w:ascii="Arial" w:hAnsi="Arial" w:cs="Arial"/>
          <w:sz w:val="22"/>
          <w:szCs w:val="22"/>
          <w:lang w:eastAsia="en-US"/>
        </w:rPr>
        <w:t>Купца</w:t>
      </w:r>
      <w:r w:rsidRPr="00676C4A">
        <w:rPr>
          <w:rFonts w:ascii="Arial" w:hAnsi="Arial" w:cs="Arial"/>
          <w:bCs/>
          <w:sz w:val="22"/>
          <w:szCs w:val="22"/>
          <w:lang w:eastAsia="en-US"/>
        </w:rPr>
        <w:t xml:space="preserve">, крши одредбе овог уговора, </w:t>
      </w:r>
      <w:r w:rsidRPr="00676C4A">
        <w:rPr>
          <w:rFonts w:ascii="Arial" w:hAnsi="Arial" w:cs="Arial"/>
          <w:sz w:val="22"/>
          <w:szCs w:val="22"/>
          <w:lang w:eastAsia="en-US"/>
        </w:rPr>
        <w:t xml:space="preserve">Купац </w:t>
      </w:r>
      <w:r w:rsidRPr="00676C4A">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676C4A" w:rsidRPr="00676C4A" w:rsidRDefault="00676C4A" w:rsidP="00676C4A">
      <w:pPr>
        <w:tabs>
          <w:tab w:val="left" w:pos="9090"/>
        </w:tabs>
        <w:suppressAutoHyphens w:val="0"/>
        <w:spacing w:before="120"/>
        <w:jc w:val="both"/>
        <w:rPr>
          <w:rFonts w:ascii="Arial" w:hAnsi="Arial" w:cs="Arial"/>
          <w:bCs/>
          <w:sz w:val="22"/>
          <w:szCs w:val="22"/>
          <w:lang w:eastAsia="en-US"/>
        </w:rPr>
      </w:pPr>
      <w:r w:rsidRPr="00676C4A">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676C4A">
        <w:rPr>
          <w:rFonts w:ascii="Arial" w:hAnsi="Arial" w:cs="Arial"/>
          <w:sz w:val="22"/>
          <w:szCs w:val="22"/>
          <w:lang w:eastAsia="en-US"/>
        </w:rPr>
        <w:t>Купац</w:t>
      </w:r>
      <w:r w:rsidRPr="00676C4A">
        <w:rPr>
          <w:rFonts w:ascii="Arial" w:hAnsi="Arial" w:cs="Arial"/>
          <w:bCs/>
          <w:sz w:val="22"/>
          <w:szCs w:val="22"/>
          <w:lang w:eastAsia="en-US"/>
        </w:rPr>
        <w:t xml:space="preserve"> може у року од наредних 5 </w:t>
      </w:r>
      <w:r w:rsidRPr="00676C4A">
        <w:rPr>
          <w:rFonts w:ascii="Arial" w:hAnsi="Arial" w:cs="Arial"/>
          <w:bCs/>
          <w:sz w:val="22"/>
          <w:szCs w:val="22"/>
          <w:lang w:eastAsia="en-US"/>
        </w:rPr>
        <w:lastRenderedPageBreak/>
        <w:t>(пет) дана да једнострано раскине овој Уговор по правилима о раскиду Уговора због неиспуњења.</w:t>
      </w:r>
    </w:p>
    <w:p w:rsidR="00676C4A" w:rsidRPr="00676C4A" w:rsidRDefault="00676C4A" w:rsidP="00676C4A">
      <w:pPr>
        <w:tabs>
          <w:tab w:val="left" w:pos="9090"/>
        </w:tabs>
        <w:suppressAutoHyphens w:val="0"/>
        <w:spacing w:before="120"/>
        <w:jc w:val="both"/>
        <w:rPr>
          <w:rFonts w:ascii="Arial" w:hAnsi="Arial" w:cs="Arial"/>
          <w:bCs/>
          <w:sz w:val="22"/>
          <w:szCs w:val="22"/>
          <w:lang w:eastAsia="en-US"/>
        </w:rPr>
      </w:pPr>
      <w:r w:rsidRPr="00676C4A">
        <w:rPr>
          <w:rFonts w:ascii="Arial" w:hAnsi="Arial" w:cs="Arial"/>
          <w:bCs/>
          <w:sz w:val="22"/>
          <w:szCs w:val="22"/>
          <w:lang w:eastAsia="en-US"/>
        </w:rPr>
        <w:t>У случају раскида овог Уговора, у смислу овог члана, Уговорне стране ће измирити своје обавезе настале до дана раскида.</w:t>
      </w:r>
    </w:p>
    <w:p w:rsidR="00676C4A" w:rsidRPr="00676C4A" w:rsidRDefault="00676C4A" w:rsidP="00676C4A">
      <w:pPr>
        <w:tabs>
          <w:tab w:val="left" w:pos="9090"/>
        </w:tabs>
        <w:suppressAutoHyphens w:val="0"/>
        <w:spacing w:before="120"/>
        <w:jc w:val="both"/>
        <w:rPr>
          <w:rFonts w:ascii="Arial" w:hAnsi="Arial" w:cs="Arial"/>
          <w:bCs/>
          <w:sz w:val="22"/>
          <w:szCs w:val="22"/>
          <w:lang w:eastAsia="en-US"/>
        </w:rPr>
      </w:pPr>
      <w:r w:rsidRPr="00676C4A">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76C4A" w:rsidRPr="00676C4A" w:rsidRDefault="00676C4A" w:rsidP="00676C4A">
      <w:pPr>
        <w:suppressAutoHyphens w:val="0"/>
        <w:jc w:val="center"/>
        <w:rPr>
          <w:rFonts w:ascii="Arial" w:hAnsi="Arial" w:cs="Arial"/>
          <w:b/>
          <w:sz w:val="22"/>
          <w:szCs w:val="22"/>
          <w:lang w:eastAsia="en-US"/>
        </w:rPr>
      </w:pPr>
      <w:r w:rsidRPr="00676C4A">
        <w:rPr>
          <w:rFonts w:ascii="Arial" w:hAnsi="Arial" w:cs="Arial"/>
          <w:b/>
          <w:sz w:val="22"/>
          <w:szCs w:val="22"/>
          <w:lang w:eastAsia="en-US"/>
        </w:rPr>
        <w:t>Члан 16.</w:t>
      </w:r>
    </w:p>
    <w:p w:rsidR="00676C4A" w:rsidRPr="00676C4A" w:rsidRDefault="00676C4A" w:rsidP="00676C4A">
      <w:pPr>
        <w:suppressAutoHyphens w:val="0"/>
        <w:spacing w:before="120"/>
        <w:jc w:val="both"/>
        <w:rPr>
          <w:rFonts w:ascii="Arial" w:hAnsi="Arial" w:cs="Arial"/>
          <w:sz w:val="22"/>
          <w:szCs w:val="22"/>
          <w:lang w:eastAsia="en-US"/>
        </w:rPr>
      </w:pPr>
      <w:r w:rsidRPr="00676C4A">
        <w:rPr>
          <w:rFonts w:ascii="Arial" w:hAnsi="Arial" w:cs="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76C4A" w:rsidRPr="00676C4A" w:rsidRDefault="00676C4A" w:rsidP="00676C4A">
      <w:pPr>
        <w:suppressAutoHyphens w:val="0"/>
        <w:spacing w:before="120"/>
        <w:jc w:val="both"/>
        <w:rPr>
          <w:rFonts w:ascii="Arial" w:hAnsi="Arial" w:cs="Arial"/>
          <w:sz w:val="22"/>
          <w:szCs w:val="22"/>
          <w:lang w:eastAsia="en-US"/>
        </w:rPr>
      </w:pPr>
    </w:p>
    <w:p w:rsidR="00676C4A" w:rsidRPr="00676C4A" w:rsidRDefault="00676C4A" w:rsidP="00676C4A">
      <w:pPr>
        <w:suppressAutoHyphens w:val="0"/>
        <w:jc w:val="center"/>
        <w:rPr>
          <w:rFonts w:ascii="Arial" w:hAnsi="Arial" w:cs="Arial"/>
          <w:b/>
          <w:sz w:val="22"/>
          <w:szCs w:val="22"/>
          <w:lang w:eastAsia="en-US"/>
        </w:rPr>
      </w:pPr>
      <w:r w:rsidRPr="00676C4A">
        <w:rPr>
          <w:rFonts w:ascii="Arial" w:hAnsi="Arial" w:cs="Arial"/>
          <w:b/>
          <w:sz w:val="22"/>
          <w:szCs w:val="22"/>
          <w:lang w:eastAsia="en-US"/>
        </w:rPr>
        <w:t>Члан 17.</w:t>
      </w:r>
    </w:p>
    <w:p w:rsidR="00676C4A" w:rsidRPr="00676C4A" w:rsidRDefault="00676C4A" w:rsidP="00676C4A">
      <w:pPr>
        <w:suppressAutoHyphens w:val="0"/>
        <w:spacing w:before="120"/>
        <w:jc w:val="both"/>
        <w:rPr>
          <w:rFonts w:ascii="Arial" w:hAnsi="Arial" w:cs="Arial"/>
          <w:sz w:val="22"/>
          <w:szCs w:val="22"/>
          <w:lang w:eastAsia="en-US"/>
        </w:rPr>
      </w:pPr>
      <w:r w:rsidRPr="00676C4A">
        <w:rPr>
          <w:rFonts w:ascii="Arial" w:hAnsi="Arial" w:cs="Arial"/>
          <w:sz w:val="22"/>
          <w:szCs w:val="22"/>
          <w:lang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76C4A" w:rsidRPr="00676C4A" w:rsidRDefault="00676C4A" w:rsidP="00676C4A">
      <w:pPr>
        <w:suppressAutoHyphens w:val="0"/>
        <w:spacing w:before="120"/>
        <w:jc w:val="both"/>
        <w:rPr>
          <w:rFonts w:ascii="Arial" w:hAnsi="Arial" w:cs="Arial"/>
          <w:sz w:val="22"/>
          <w:szCs w:val="22"/>
          <w:lang w:eastAsia="en-US"/>
        </w:rPr>
      </w:pPr>
      <w:r w:rsidRPr="00676C4A">
        <w:rPr>
          <w:rFonts w:ascii="Arial" w:hAnsi="Arial" w:cs="Arial"/>
          <w:sz w:val="22"/>
          <w:szCs w:val="22"/>
          <w:lang w:eastAsia="en-US"/>
        </w:rPr>
        <w:t xml:space="preserve">Информације, подаци и документација које је </w:t>
      </w:r>
      <w:r w:rsidRPr="00676C4A">
        <w:rPr>
          <w:rFonts w:ascii="Arial" w:hAnsi="Arial" w:cs="Arial"/>
          <w:color w:val="000000"/>
          <w:sz w:val="22"/>
          <w:szCs w:val="22"/>
          <w:lang w:eastAsia="en-US"/>
        </w:rPr>
        <w:t>Купац</w:t>
      </w:r>
      <w:r w:rsidRPr="00676C4A">
        <w:rPr>
          <w:rFonts w:ascii="Arial" w:hAnsi="Arial" w:cs="Arial"/>
          <w:sz w:val="22"/>
          <w:szCs w:val="22"/>
          <w:lang w:eastAsia="en-U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676C4A">
        <w:rPr>
          <w:rFonts w:ascii="Arial" w:hAnsi="Arial" w:cs="Arial"/>
          <w:color w:val="000000"/>
          <w:sz w:val="22"/>
          <w:szCs w:val="22"/>
          <w:lang w:eastAsia="en-US"/>
        </w:rPr>
        <w:t>Купца,осим у случајевима предвиђеним одговарајућим прописима</w:t>
      </w:r>
      <w:r w:rsidRPr="00676C4A">
        <w:rPr>
          <w:rFonts w:ascii="Arial" w:hAnsi="Arial" w:cs="Arial"/>
          <w:sz w:val="22"/>
          <w:szCs w:val="22"/>
          <w:lang w:eastAsia="en-US"/>
        </w:rPr>
        <w:t xml:space="preserve">. </w:t>
      </w:r>
    </w:p>
    <w:p w:rsidR="00676C4A" w:rsidRPr="00676C4A" w:rsidRDefault="00676C4A" w:rsidP="00676C4A">
      <w:pPr>
        <w:suppressAutoHyphens w:val="0"/>
        <w:spacing w:before="120"/>
        <w:jc w:val="both"/>
        <w:rPr>
          <w:rFonts w:ascii="Arial" w:hAnsi="Arial" w:cs="Arial"/>
          <w:sz w:val="22"/>
          <w:szCs w:val="22"/>
          <w:lang w:eastAsia="en-US"/>
        </w:rPr>
      </w:pPr>
    </w:p>
    <w:p w:rsidR="00676C4A" w:rsidRPr="00676C4A" w:rsidRDefault="00676C4A" w:rsidP="00676C4A">
      <w:pPr>
        <w:suppressAutoHyphens w:val="0"/>
        <w:jc w:val="center"/>
        <w:rPr>
          <w:rFonts w:ascii="Arial" w:hAnsi="Arial" w:cs="Arial"/>
          <w:b/>
          <w:sz w:val="22"/>
          <w:szCs w:val="22"/>
          <w:lang w:eastAsia="en-US"/>
        </w:rPr>
      </w:pPr>
      <w:r w:rsidRPr="00676C4A">
        <w:rPr>
          <w:rFonts w:ascii="Arial" w:hAnsi="Arial" w:cs="Arial"/>
          <w:b/>
          <w:sz w:val="22"/>
          <w:szCs w:val="22"/>
          <w:lang w:eastAsia="en-US"/>
        </w:rPr>
        <w:t>Члан 18.</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76C4A" w:rsidRPr="00676C4A" w:rsidRDefault="00676C4A" w:rsidP="00676C4A">
      <w:pPr>
        <w:tabs>
          <w:tab w:val="left" w:pos="9090"/>
        </w:tabs>
        <w:suppressAutoHyphens w:val="0"/>
        <w:spacing w:before="120"/>
        <w:jc w:val="both"/>
        <w:rPr>
          <w:rFonts w:ascii="Arial" w:hAnsi="Arial" w:cs="Arial"/>
          <w:sz w:val="22"/>
          <w:szCs w:val="22"/>
          <w:lang w:val="ru-RU" w:eastAsia="en-US"/>
        </w:rPr>
      </w:pPr>
      <w:r w:rsidRPr="00676C4A">
        <w:rPr>
          <w:rFonts w:ascii="Arial" w:hAnsi="Arial" w:cs="Arial"/>
          <w:sz w:val="22"/>
          <w:szCs w:val="22"/>
          <w:lang w:val="ru-RU" w:eastAsia="en-US"/>
        </w:rPr>
        <w:t xml:space="preserve">Након закључења </w:t>
      </w:r>
      <w:r w:rsidRPr="00676C4A">
        <w:rPr>
          <w:rFonts w:ascii="Arial" w:hAnsi="Arial" w:cs="Arial"/>
          <w:sz w:val="22"/>
          <w:szCs w:val="22"/>
          <w:lang w:eastAsia="en-US"/>
        </w:rPr>
        <w:t xml:space="preserve">и ступања на правну снагу </w:t>
      </w:r>
      <w:r w:rsidRPr="00676C4A">
        <w:rPr>
          <w:rFonts w:ascii="Arial" w:hAnsi="Arial" w:cs="Arial"/>
          <w:sz w:val="22"/>
          <w:szCs w:val="22"/>
          <w:lang w:val="ru-RU" w:eastAsia="en-US"/>
        </w:rPr>
        <w:t xml:space="preserve">овог Уговора, Купац може да дозволи, а </w:t>
      </w:r>
      <w:r w:rsidRPr="00676C4A">
        <w:rPr>
          <w:rFonts w:ascii="Arial" w:hAnsi="Arial" w:cs="Arial"/>
          <w:sz w:val="22"/>
          <w:szCs w:val="22"/>
          <w:lang w:eastAsia="en-US"/>
        </w:rPr>
        <w:t>Продавац</w:t>
      </w:r>
      <w:r w:rsidRPr="00676C4A">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676C4A" w:rsidRPr="00676C4A" w:rsidRDefault="00676C4A" w:rsidP="00676C4A">
      <w:pPr>
        <w:tabs>
          <w:tab w:val="left" w:pos="9090"/>
        </w:tabs>
        <w:suppressAutoHyphens w:val="0"/>
        <w:spacing w:before="120"/>
        <w:jc w:val="both"/>
        <w:rPr>
          <w:rFonts w:ascii="Arial" w:hAnsi="Arial" w:cs="Arial"/>
          <w:sz w:val="22"/>
          <w:szCs w:val="22"/>
          <w:lang w:val="ru-RU" w:eastAsia="en-US"/>
        </w:rPr>
      </w:pPr>
    </w:p>
    <w:p w:rsidR="00676C4A" w:rsidRPr="00676C4A" w:rsidRDefault="00676C4A" w:rsidP="00676C4A">
      <w:pPr>
        <w:suppressAutoHyphens w:val="0"/>
        <w:jc w:val="center"/>
        <w:rPr>
          <w:rFonts w:ascii="Arial" w:hAnsi="Arial" w:cs="Arial"/>
          <w:b/>
          <w:sz w:val="22"/>
          <w:szCs w:val="22"/>
          <w:lang w:eastAsia="en-US"/>
        </w:rPr>
      </w:pPr>
      <w:r w:rsidRPr="00676C4A">
        <w:rPr>
          <w:rFonts w:ascii="Arial" w:hAnsi="Arial" w:cs="Arial"/>
          <w:b/>
          <w:sz w:val="22"/>
          <w:szCs w:val="22"/>
          <w:lang w:eastAsia="en-US"/>
        </w:rPr>
        <w:t>Члан 19.</w:t>
      </w:r>
    </w:p>
    <w:p w:rsidR="00676C4A" w:rsidRPr="00676C4A" w:rsidRDefault="00676C4A" w:rsidP="00676C4A">
      <w:pPr>
        <w:tabs>
          <w:tab w:val="left" w:pos="567"/>
        </w:tabs>
        <w:suppressAutoHyphens w:val="0"/>
        <w:jc w:val="both"/>
        <w:rPr>
          <w:rFonts w:ascii="Arial" w:eastAsia="Calibri" w:hAnsi="Arial" w:cs="Arial"/>
          <w:noProof/>
          <w:sz w:val="22"/>
          <w:szCs w:val="22"/>
          <w:lang w:val="ru-RU" w:eastAsia="en-US"/>
        </w:rPr>
      </w:pPr>
      <w:r w:rsidRPr="00676C4A">
        <w:rPr>
          <w:rFonts w:ascii="Arial" w:eastAsia="Calibri" w:hAnsi="Arial" w:cs="Arial"/>
          <w:noProof/>
          <w:sz w:val="22"/>
          <w:szCs w:val="22"/>
          <w:lang w:eastAsia="en-US"/>
        </w:rPr>
        <w:t>Продавац</w:t>
      </w:r>
      <w:r w:rsidRPr="00676C4A">
        <w:rPr>
          <w:rFonts w:ascii="Arial" w:eastAsia="Calibri" w:hAnsi="Arial" w:cs="Arial"/>
          <w:noProof/>
          <w:sz w:val="22"/>
          <w:szCs w:val="22"/>
          <w:lang w:val="ru-RU" w:eastAsia="en-US"/>
        </w:rPr>
        <w:t xml:space="preserve"> је дужан да без одлагања, а најкасније у року од 5 (пет) дана од дана настанка промене у било којем од података </w:t>
      </w:r>
      <w:r w:rsidRPr="00676C4A">
        <w:rPr>
          <w:rFonts w:ascii="Arial" w:eastAsia="TimesNewRomanPSMT" w:hAnsi="Arial" w:cs="Arial"/>
          <w:bCs/>
          <w:sz w:val="22"/>
          <w:szCs w:val="22"/>
          <w:lang w:val="ru-RU" w:eastAsia="en-US"/>
        </w:rPr>
        <w:t>у вези са испуњеношћу услова из поступка јавне набавке</w:t>
      </w:r>
      <w:r w:rsidRPr="00676C4A">
        <w:rPr>
          <w:rFonts w:ascii="Arial" w:eastAsia="Calibri" w:hAnsi="Arial" w:cs="Arial"/>
          <w:noProof/>
          <w:sz w:val="22"/>
          <w:szCs w:val="22"/>
          <w:lang w:val="ru-RU" w:eastAsia="en-US"/>
        </w:rPr>
        <w:t xml:space="preserve">, о насталој промени писмено обавести </w:t>
      </w:r>
      <w:r w:rsidRPr="00676C4A">
        <w:rPr>
          <w:rFonts w:ascii="Arial" w:eastAsia="Calibri" w:hAnsi="Arial" w:cs="Arial"/>
          <w:noProof/>
          <w:sz w:val="22"/>
          <w:szCs w:val="22"/>
          <w:lang w:eastAsia="en-US"/>
        </w:rPr>
        <w:t>Купца</w:t>
      </w:r>
      <w:r w:rsidRPr="00676C4A">
        <w:rPr>
          <w:rFonts w:ascii="Arial" w:eastAsia="Calibri" w:hAnsi="Arial" w:cs="Arial"/>
          <w:noProof/>
          <w:sz w:val="22"/>
          <w:szCs w:val="22"/>
          <w:lang w:val="ru-RU" w:eastAsia="en-US"/>
        </w:rPr>
        <w:t xml:space="preserve"> и да је документује на прописан начин.</w:t>
      </w:r>
    </w:p>
    <w:p w:rsidR="00676C4A" w:rsidRPr="00676C4A" w:rsidRDefault="00676C4A" w:rsidP="00676C4A">
      <w:pPr>
        <w:tabs>
          <w:tab w:val="left" w:pos="567"/>
        </w:tabs>
        <w:suppressAutoHyphens w:val="0"/>
        <w:jc w:val="both"/>
        <w:rPr>
          <w:rFonts w:ascii="Arial" w:eastAsia="Calibri" w:hAnsi="Arial" w:cs="Arial"/>
          <w:noProof/>
          <w:sz w:val="22"/>
          <w:szCs w:val="22"/>
          <w:lang w:val="ru-RU" w:eastAsia="en-US"/>
        </w:rPr>
      </w:pPr>
      <w:r w:rsidRPr="00676C4A">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676C4A" w:rsidRPr="00676C4A" w:rsidRDefault="00676C4A" w:rsidP="00676C4A">
      <w:pPr>
        <w:tabs>
          <w:tab w:val="left" w:pos="567"/>
        </w:tabs>
        <w:suppressAutoHyphens w:val="0"/>
        <w:jc w:val="both"/>
        <w:rPr>
          <w:rFonts w:ascii="Arial" w:hAnsi="Arial" w:cs="Arial"/>
          <w:b/>
          <w:sz w:val="22"/>
          <w:szCs w:val="22"/>
          <w:lang w:val="sr-Cyrl-BA" w:eastAsia="en-US"/>
        </w:rPr>
      </w:pPr>
    </w:p>
    <w:p w:rsidR="00676C4A" w:rsidRPr="00676C4A" w:rsidRDefault="00676C4A" w:rsidP="00676C4A">
      <w:pPr>
        <w:tabs>
          <w:tab w:val="left" w:pos="567"/>
        </w:tabs>
        <w:suppressAutoHyphens w:val="0"/>
        <w:jc w:val="both"/>
        <w:rPr>
          <w:rFonts w:ascii="Arial" w:hAnsi="Arial" w:cs="Arial"/>
          <w:b/>
          <w:sz w:val="22"/>
          <w:szCs w:val="22"/>
          <w:lang w:val="sr-Cyrl-BA" w:eastAsia="en-US"/>
        </w:rPr>
      </w:pPr>
      <w:r w:rsidRPr="00676C4A">
        <w:rPr>
          <w:rFonts w:ascii="Arial" w:hAnsi="Arial" w:cs="Arial"/>
          <w:b/>
          <w:sz w:val="22"/>
          <w:szCs w:val="22"/>
          <w:lang w:val="sr-Cyrl-BA" w:eastAsia="en-US"/>
        </w:rPr>
        <w:t>ВАЖНОСТ УГОВОРА</w:t>
      </w:r>
    </w:p>
    <w:p w:rsidR="00676C4A" w:rsidRPr="00676C4A" w:rsidRDefault="00676C4A" w:rsidP="00676C4A">
      <w:pPr>
        <w:suppressAutoHyphens w:val="0"/>
        <w:jc w:val="center"/>
        <w:rPr>
          <w:rFonts w:ascii="Arial" w:hAnsi="Arial" w:cs="Arial"/>
          <w:b/>
          <w:sz w:val="22"/>
          <w:szCs w:val="22"/>
          <w:lang w:val="sr-Cyrl-BA" w:eastAsia="en-US"/>
        </w:rPr>
      </w:pPr>
      <w:r w:rsidRPr="00676C4A">
        <w:rPr>
          <w:rFonts w:ascii="Arial" w:hAnsi="Arial" w:cs="Arial"/>
          <w:b/>
          <w:sz w:val="22"/>
          <w:szCs w:val="22"/>
          <w:lang w:val="sr-Cyrl-BA" w:eastAsia="en-US"/>
        </w:rPr>
        <w:t>Члан 20.</w:t>
      </w:r>
    </w:p>
    <w:p w:rsidR="00676C4A" w:rsidRPr="00676C4A" w:rsidRDefault="00676C4A" w:rsidP="00676C4A">
      <w:pPr>
        <w:tabs>
          <w:tab w:val="left" w:pos="567"/>
        </w:tabs>
        <w:suppressAutoHyphens w:val="0"/>
        <w:jc w:val="both"/>
        <w:rPr>
          <w:rFonts w:ascii="Arial" w:eastAsia="Calibri" w:hAnsi="Arial" w:cs="Arial"/>
          <w:sz w:val="22"/>
          <w:szCs w:val="22"/>
          <w:lang w:val="sr-Cyrl-BA" w:eastAsia="en-US"/>
        </w:rPr>
      </w:pPr>
      <w:r w:rsidRPr="00676C4A">
        <w:rPr>
          <w:rFonts w:ascii="Arial" w:eastAsia="Calibri" w:hAnsi="Arial" w:cs="Arial"/>
          <w:sz w:val="22"/>
          <w:szCs w:val="22"/>
          <w:lang w:val="sr-Cyrl-BA" w:eastAsia="en-US"/>
        </w:rPr>
        <w:t>Уговор ступа на снагу након потписивања од стране законских заступника Уговорних страна и достављања средства финансијског обезбеђења – меницу за добро извшрење посла.</w:t>
      </w:r>
    </w:p>
    <w:p w:rsidR="00676C4A" w:rsidRPr="00676C4A" w:rsidRDefault="00676C4A" w:rsidP="00676C4A">
      <w:pPr>
        <w:tabs>
          <w:tab w:val="left" w:pos="567"/>
        </w:tabs>
        <w:suppressAutoHyphens w:val="0"/>
        <w:jc w:val="both"/>
        <w:rPr>
          <w:rFonts w:ascii="Arial" w:eastAsia="Calibri" w:hAnsi="Arial" w:cs="Arial"/>
          <w:sz w:val="22"/>
          <w:szCs w:val="22"/>
          <w:lang w:val="sr-Cyrl-BA" w:eastAsia="en-US"/>
        </w:rPr>
      </w:pPr>
    </w:p>
    <w:p w:rsidR="00676C4A" w:rsidRPr="00676C4A" w:rsidRDefault="00676C4A" w:rsidP="00676C4A">
      <w:pPr>
        <w:tabs>
          <w:tab w:val="left" w:pos="567"/>
        </w:tabs>
        <w:suppressAutoHyphens w:val="0"/>
        <w:jc w:val="both"/>
        <w:rPr>
          <w:rFonts w:ascii="Arial" w:hAnsi="Arial"/>
          <w:bCs/>
          <w:sz w:val="22"/>
          <w:szCs w:val="22"/>
          <w:lang w:val="sr-Cyrl-RS" w:eastAsia="en-US"/>
        </w:rPr>
      </w:pPr>
      <w:r w:rsidRPr="00676C4A">
        <w:rPr>
          <w:rFonts w:ascii="Arial" w:hAnsi="Arial"/>
          <w:bCs/>
          <w:sz w:val="22"/>
          <w:szCs w:val="22"/>
          <w:lang w:val="sr-Latn-RS" w:eastAsia="en-US"/>
        </w:rPr>
        <w:t>Угoвoр сe зaкључуje дo испуњeњa свих угoвoрних oбaвeзa</w:t>
      </w:r>
      <w:r w:rsidRPr="00676C4A">
        <w:rPr>
          <w:rFonts w:ascii="Arial" w:hAnsi="Arial"/>
          <w:bCs/>
          <w:sz w:val="22"/>
          <w:szCs w:val="22"/>
          <w:lang w:val="sr-Cyrl-RS" w:eastAsia="en-US"/>
        </w:rPr>
        <w:t>.</w:t>
      </w:r>
    </w:p>
    <w:p w:rsidR="00676C4A" w:rsidRPr="00676C4A" w:rsidRDefault="00676C4A" w:rsidP="00676C4A">
      <w:pPr>
        <w:tabs>
          <w:tab w:val="left" w:pos="567"/>
        </w:tabs>
        <w:suppressAutoHyphens w:val="0"/>
        <w:jc w:val="both"/>
        <w:rPr>
          <w:rFonts w:ascii="Arial" w:eastAsia="Calibri" w:hAnsi="Arial" w:cs="Arial"/>
          <w:sz w:val="22"/>
          <w:szCs w:val="22"/>
          <w:lang w:val="sr-Cyrl-RS" w:eastAsia="en-US"/>
        </w:rPr>
      </w:pPr>
    </w:p>
    <w:p w:rsidR="00676C4A" w:rsidRPr="00676C4A" w:rsidRDefault="00676C4A" w:rsidP="00676C4A">
      <w:pPr>
        <w:tabs>
          <w:tab w:val="left" w:pos="567"/>
        </w:tabs>
        <w:suppressAutoHyphens w:val="0"/>
        <w:jc w:val="both"/>
        <w:rPr>
          <w:rFonts w:ascii="Arial" w:eastAsia="Calibri" w:hAnsi="Arial" w:cs="Arial"/>
          <w:sz w:val="22"/>
          <w:szCs w:val="22"/>
          <w:lang w:val="sr-Cyrl-BA" w:eastAsia="en-US"/>
        </w:rPr>
      </w:pPr>
      <w:r w:rsidRPr="00676C4A">
        <w:rPr>
          <w:rFonts w:ascii="Arial" w:eastAsia="Calibri" w:hAnsi="Arial" w:cs="Arial"/>
          <w:sz w:val="22"/>
          <w:szCs w:val="22"/>
          <w:lang w:val="sr-Cyrl-BA" w:eastAsia="en-US"/>
        </w:rPr>
        <w:t>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w:t>
      </w:r>
    </w:p>
    <w:p w:rsidR="00676C4A" w:rsidRPr="00676C4A" w:rsidRDefault="00676C4A" w:rsidP="00676C4A">
      <w:pPr>
        <w:tabs>
          <w:tab w:val="left" w:pos="567"/>
        </w:tabs>
        <w:suppressAutoHyphens w:val="0"/>
        <w:jc w:val="both"/>
        <w:rPr>
          <w:rFonts w:ascii="Arial" w:hAnsi="Arial" w:cs="Arial"/>
          <w:sz w:val="22"/>
          <w:szCs w:val="22"/>
          <w:lang w:val="sr-Cyrl-BA" w:eastAsia="en-US"/>
        </w:rPr>
      </w:pPr>
    </w:p>
    <w:p w:rsidR="00676C4A" w:rsidRPr="00676C4A" w:rsidRDefault="00676C4A" w:rsidP="00676C4A">
      <w:pPr>
        <w:suppressAutoHyphens w:val="0"/>
        <w:jc w:val="both"/>
        <w:rPr>
          <w:rFonts w:ascii="Arial" w:hAnsi="Arial" w:cs="Arial"/>
          <w:b/>
          <w:sz w:val="22"/>
          <w:szCs w:val="22"/>
          <w:lang w:val="sr-Cyrl-BA" w:eastAsia="en-US"/>
        </w:rPr>
      </w:pPr>
      <w:r w:rsidRPr="00676C4A">
        <w:rPr>
          <w:rFonts w:ascii="Arial" w:hAnsi="Arial" w:cs="Arial"/>
          <w:b/>
          <w:sz w:val="22"/>
          <w:szCs w:val="22"/>
          <w:lang w:val="sr-Cyrl-BA" w:eastAsia="en-US"/>
        </w:rPr>
        <w:lastRenderedPageBreak/>
        <w:t>ИЗМЕНЕ ТОКОМ ТРАЈАЊА УГОВОРА</w:t>
      </w:r>
    </w:p>
    <w:p w:rsidR="00676C4A" w:rsidRPr="00676C4A" w:rsidRDefault="00676C4A" w:rsidP="00676C4A">
      <w:pPr>
        <w:suppressAutoHyphens w:val="0"/>
        <w:jc w:val="center"/>
        <w:rPr>
          <w:rFonts w:ascii="Arial" w:hAnsi="Arial" w:cs="Arial"/>
          <w:b/>
          <w:sz w:val="22"/>
          <w:szCs w:val="22"/>
          <w:lang w:val="sr-Cyrl-BA" w:eastAsia="en-US"/>
        </w:rPr>
      </w:pPr>
      <w:r w:rsidRPr="00676C4A">
        <w:rPr>
          <w:rFonts w:ascii="Arial" w:hAnsi="Arial" w:cs="Arial"/>
          <w:b/>
          <w:sz w:val="22"/>
          <w:szCs w:val="22"/>
          <w:lang w:val="sr-Cyrl-BA" w:eastAsia="en-US"/>
        </w:rPr>
        <w:t>Члан 21.</w:t>
      </w:r>
    </w:p>
    <w:p w:rsidR="00676C4A" w:rsidRPr="00676C4A" w:rsidRDefault="00676C4A" w:rsidP="00676C4A">
      <w:pPr>
        <w:suppressAutoHyphens w:val="0"/>
        <w:spacing w:before="120"/>
        <w:jc w:val="both"/>
        <w:rPr>
          <w:rFonts w:ascii="Arial" w:hAnsi="Arial" w:cs="Arial"/>
          <w:bCs/>
          <w:sz w:val="22"/>
          <w:szCs w:val="22"/>
          <w:lang w:eastAsia="en-US"/>
        </w:rPr>
      </w:pPr>
      <w:r w:rsidRPr="00676C4A">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676C4A" w:rsidRPr="00676C4A" w:rsidRDefault="00676C4A" w:rsidP="00676C4A">
      <w:pPr>
        <w:suppressAutoHyphens w:val="0"/>
        <w:spacing w:before="120"/>
        <w:jc w:val="both"/>
        <w:rPr>
          <w:rFonts w:ascii="Arial" w:hAnsi="Arial" w:cs="Arial"/>
          <w:bCs/>
          <w:sz w:val="22"/>
          <w:szCs w:val="22"/>
          <w:lang w:eastAsia="en-US"/>
        </w:rPr>
      </w:pPr>
      <w:r w:rsidRPr="00676C4A">
        <w:rPr>
          <w:rFonts w:ascii="Arial" w:hAnsi="Arial" w:cs="Arial"/>
          <w:bCs/>
          <w:sz w:val="22"/>
          <w:szCs w:val="22"/>
          <w:lang w:eastAsia="en-US"/>
        </w:rPr>
        <w:t xml:space="preserve">Купац </w:t>
      </w:r>
      <w:r w:rsidRPr="00676C4A">
        <w:rPr>
          <w:rFonts w:ascii="Arial" w:eastAsia="Calibri" w:hAnsi="Arial" w:cs="Arial"/>
          <w:sz w:val="22"/>
          <w:szCs w:val="22"/>
          <w:lang w:val="sr-Latn-RS" w:eastAsia="sr-Latn-CS"/>
        </w:rPr>
        <w:t xml:space="preserve">може након закључења уговора о јавној набавци без спровођења поступка јавне набавке </w:t>
      </w:r>
      <w:r w:rsidRPr="00676C4A">
        <w:rPr>
          <w:rFonts w:ascii="Arial" w:eastAsia="Calibri" w:hAnsi="Arial" w:cs="Arial"/>
          <w:sz w:val="22"/>
          <w:szCs w:val="22"/>
          <w:lang w:val="sr-Cyrl-RS" w:eastAsia="sr-Latn-CS"/>
        </w:rPr>
        <w:t>извршити измене на начин који је</w:t>
      </w:r>
      <w:r w:rsidRPr="00676C4A">
        <w:rPr>
          <w:rFonts w:ascii="Arial" w:eastAsia="Calibri" w:hAnsi="Arial" w:cs="Arial"/>
          <w:sz w:val="22"/>
          <w:szCs w:val="22"/>
          <w:lang w:val="sr-Latn-RS" w:eastAsia="sr-Latn-CS"/>
        </w:rPr>
        <w:t xml:space="preserve"> прописан чланом 115. Закона о јавним набавкама.</w:t>
      </w:r>
    </w:p>
    <w:p w:rsidR="00676C4A" w:rsidRPr="00676C4A" w:rsidRDefault="00676C4A" w:rsidP="00676C4A">
      <w:pPr>
        <w:suppressAutoHyphens w:val="0"/>
        <w:jc w:val="both"/>
        <w:rPr>
          <w:rFonts w:ascii="Arial" w:eastAsia="Calibri" w:hAnsi="Arial" w:cs="Arial"/>
          <w:sz w:val="22"/>
          <w:szCs w:val="22"/>
          <w:lang w:val="sr-Cyrl-RS" w:eastAsia="en-US"/>
        </w:rPr>
      </w:pPr>
      <w:r w:rsidRPr="00676C4A">
        <w:rPr>
          <w:rFonts w:ascii="Arial" w:eastAsia="Calibri" w:hAnsi="Arial" w:cs="Arial"/>
          <w:sz w:val="22"/>
          <w:szCs w:val="22"/>
          <w:lang w:eastAsia="en-US"/>
        </w:rPr>
        <w:t>Уговорне</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eastAsia="en-US"/>
        </w:rPr>
        <w:t>стране</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eastAsia="en-US"/>
        </w:rPr>
        <w:t>током</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eastAsia="en-US"/>
        </w:rPr>
        <w:t>трајања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eastAsia="en-US"/>
        </w:rPr>
        <w:t>овог</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eastAsia="en-US"/>
        </w:rPr>
        <w:t>Уговора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eastAsia="en-US"/>
        </w:rPr>
        <w:t>због</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eastAsia="en-US"/>
        </w:rPr>
        <w:t>промењених</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eastAsia="en-US"/>
        </w:rPr>
        <w:t>околности</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eastAsia="en-US"/>
        </w:rPr>
        <w:t>ближе</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eastAsia="en-US"/>
        </w:rPr>
        <w:t>одређених</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eastAsia="en-US"/>
        </w:rPr>
        <w:t>у</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eastAsia="en-US"/>
        </w:rPr>
        <w:t>члану</w:t>
      </w:r>
      <w:r w:rsidRPr="00676C4A">
        <w:rPr>
          <w:rFonts w:ascii="Arial" w:eastAsia="Calibri" w:hAnsi="Arial" w:cs="Arial"/>
          <w:sz w:val="22"/>
          <w:szCs w:val="22"/>
          <w:lang w:val="sr-Latn-RS" w:eastAsia="en-US"/>
        </w:rPr>
        <w:t xml:space="preserve"> 115. </w:t>
      </w:r>
      <w:proofErr w:type="gramStart"/>
      <w:r w:rsidRPr="00676C4A">
        <w:rPr>
          <w:rFonts w:ascii="Arial" w:eastAsia="Calibri" w:hAnsi="Arial" w:cs="Arial"/>
          <w:sz w:val="22"/>
          <w:szCs w:val="22"/>
          <w:lang w:val="en-US" w:eastAsia="en-US"/>
        </w:rPr>
        <w:t>Закона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могу</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у</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писменој</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форми</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путем</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Анекса</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извршити</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измене</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и</w:t>
      </w:r>
      <w:r w:rsidRPr="00676C4A">
        <w:rPr>
          <w:rFonts w:ascii="Arial" w:eastAsia="Calibri" w:hAnsi="Arial" w:cs="Arial"/>
          <w:sz w:val="22"/>
          <w:szCs w:val="22"/>
          <w:lang w:val="sr-Latn-RS" w:eastAsia="en-US"/>
        </w:rPr>
        <w:t xml:space="preserve"> </w:t>
      </w:r>
      <w:r w:rsidRPr="00676C4A">
        <w:rPr>
          <w:rFonts w:ascii="Arial" w:eastAsia="Calibri" w:hAnsi="Arial" w:cs="Arial"/>
          <w:sz w:val="22"/>
          <w:szCs w:val="22"/>
          <w:lang w:val="en-US" w:eastAsia="en-US"/>
        </w:rPr>
        <w:t>допуне</w:t>
      </w:r>
      <w:r w:rsidRPr="00676C4A">
        <w:rPr>
          <w:rFonts w:ascii="Arial" w:eastAsia="Calibri" w:hAnsi="Arial" w:cs="Arial"/>
          <w:sz w:val="22"/>
          <w:szCs w:val="22"/>
          <w:lang w:val="sr-Cyrl-RS" w:eastAsia="en-US"/>
        </w:rPr>
        <w:t>.</w:t>
      </w:r>
      <w:proofErr w:type="gramEnd"/>
      <w:r w:rsidRPr="00676C4A">
        <w:rPr>
          <w:rFonts w:ascii="Arial" w:eastAsia="Calibri" w:hAnsi="Arial" w:cs="Arial"/>
          <w:sz w:val="22"/>
          <w:szCs w:val="22"/>
          <w:lang w:val="sr-Cyrl-RS" w:eastAsia="en-US"/>
        </w:rPr>
        <w:t xml:space="preserve"> </w:t>
      </w:r>
    </w:p>
    <w:p w:rsidR="00676C4A" w:rsidRPr="00676C4A" w:rsidRDefault="00676C4A" w:rsidP="00676C4A">
      <w:pPr>
        <w:suppressAutoHyphens w:val="0"/>
        <w:jc w:val="both"/>
        <w:rPr>
          <w:rFonts w:ascii="Arial" w:eastAsia="Calibri" w:hAnsi="Arial" w:cs="Arial"/>
          <w:sz w:val="22"/>
          <w:szCs w:val="22"/>
          <w:lang w:val="sr-Cyrl-RS" w:eastAsia="sr-Latn-CS"/>
        </w:rPr>
      </w:pPr>
      <w:r w:rsidRPr="00676C4A">
        <w:rPr>
          <w:rFonts w:ascii="Arial" w:eastAsia="Calibri" w:hAnsi="Arial" w:cs="Arial"/>
          <w:sz w:val="22"/>
          <w:szCs w:val="22"/>
          <w:lang w:val="sr-Latn-RS" w:eastAsia="sr-Latn-CS"/>
        </w:rPr>
        <w:t xml:space="preserve">У </w:t>
      </w:r>
      <w:r w:rsidRPr="00676C4A">
        <w:rPr>
          <w:rFonts w:ascii="Arial" w:eastAsia="Calibri" w:hAnsi="Arial" w:cs="Arial"/>
          <w:sz w:val="22"/>
          <w:szCs w:val="22"/>
          <w:lang w:eastAsia="sr-Latn-CS"/>
        </w:rPr>
        <w:t>свим наведеним случајевима, Купац</w:t>
      </w:r>
      <w:r w:rsidRPr="00676C4A">
        <w:rPr>
          <w:rFonts w:ascii="Arial" w:eastAsia="Calibri" w:hAnsi="Arial" w:cs="Arial"/>
          <w:sz w:val="22"/>
          <w:szCs w:val="22"/>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76C4A" w:rsidRPr="00676C4A" w:rsidRDefault="00676C4A" w:rsidP="00676C4A">
      <w:pPr>
        <w:suppressAutoHyphens w:val="0"/>
        <w:jc w:val="both"/>
        <w:rPr>
          <w:rFonts w:ascii="Arial" w:eastAsia="Calibri" w:hAnsi="Arial" w:cs="Arial"/>
          <w:color w:val="1F497D"/>
          <w:sz w:val="22"/>
          <w:szCs w:val="22"/>
          <w:lang w:val="sr-Cyrl-RS" w:eastAsia="en-US"/>
        </w:rPr>
      </w:pPr>
    </w:p>
    <w:p w:rsidR="00676C4A" w:rsidRPr="00676C4A" w:rsidRDefault="00676C4A" w:rsidP="00676C4A">
      <w:pPr>
        <w:suppressAutoHyphens w:val="0"/>
        <w:jc w:val="both"/>
        <w:rPr>
          <w:rFonts w:ascii="Arial" w:hAnsi="Arial" w:cs="Arial"/>
          <w:b/>
          <w:sz w:val="22"/>
          <w:szCs w:val="22"/>
          <w:lang w:val="sr-Cyrl-BA" w:eastAsia="en-US"/>
        </w:rPr>
      </w:pPr>
      <w:r w:rsidRPr="00676C4A">
        <w:rPr>
          <w:rFonts w:ascii="Arial" w:hAnsi="Arial" w:cs="Arial"/>
          <w:b/>
          <w:sz w:val="22"/>
          <w:szCs w:val="22"/>
          <w:lang w:val="sr-Cyrl-BA" w:eastAsia="en-US"/>
        </w:rPr>
        <w:t>ЗАВРШНЕ ОДРЕДБЕ</w:t>
      </w:r>
    </w:p>
    <w:p w:rsidR="00676C4A" w:rsidRPr="00676C4A" w:rsidRDefault="00676C4A" w:rsidP="00676C4A">
      <w:pPr>
        <w:suppressAutoHyphens w:val="0"/>
        <w:jc w:val="center"/>
        <w:rPr>
          <w:rFonts w:ascii="Arial" w:hAnsi="Arial" w:cs="Arial"/>
          <w:sz w:val="22"/>
          <w:szCs w:val="22"/>
          <w:lang w:val="sr-Cyrl-BA" w:eastAsia="en-US"/>
        </w:rPr>
      </w:pPr>
      <w:r w:rsidRPr="00676C4A">
        <w:rPr>
          <w:rFonts w:ascii="Arial" w:hAnsi="Arial" w:cs="Arial"/>
          <w:b/>
          <w:sz w:val="22"/>
          <w:szCs w:val="22"/>
          <w:lang w:val="sr-Cyrl-BA" w:eastAsia="en-US"/>
        </w:rPr>
        <w:t>Члан 22.</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val="sr-Cyrl-BA" w:eastAsia="en-US"/>
        </w:rPr>
        <w:t>На односе Уговорних страна</w:t>
      </w:r>
      <w:r w:rsidRPr="00676C4A">
        <w:rPr>
          <w:rFonts w:ascii="Arial" w:hAnsi="Arial" w:cs="Arial"/>
          <w:sz w:val="22"/>
          <w:szCs w:val="22"/>
          <w:lang w:eastAsia="en-US"/>
        </w:rPr>
        <w:t>,</w:t>
      </w:r>
      <w:r w:rsidRPr="00676C4A">
        <w:rPr>
          <w:rFonts w:ascii="Arial" w:hAnsi="Arial" w:cs="Arial"/>
          <w:sz w:val="22"/>
          <w:szCs w:val="22"/>
          <w:lang w:val="sr-Cyrl-BA" w:eastAsia="en-US"/>
        </w:rPr>
        <w:t xml:space="preserve"> који нису уређени овим Уговором</w:t>
      </w:r>
      <w:r w:rsidRPr="00676C4A">
        <w:rPr>
          <w:rFonts w:ascii="Arial" w:hAnsi="Arial" w:cs="Arial"/>
          <w:sz w:val="22"/>
          <w:szCs w:val="22"/>
          <w:lang w:eastAsia="en-US"/>
        </w:rPr>
        <w:t>,</w:t>
      </w:r>
      <w:r w:rsidRPr="00676C4A">
        <w:rPr>
          <w:rFonts w:ascii="Arial" w:hAnsi="Arial" w:cs="Arial"/>
          <w:sz w:val="22"/>
          <w:szCs w:val="22"/>
          <w:lang w:val="sr-Cyrl-BA" w:eastAsia="en-US"/>
        </w:rPr>
        <w:t xml:space="preserve"> примењују се одговарајуће одредбе ЗОО и других </w:t>
      </w:r>
      <w:r w:rsidRPr="00676C4A">
        <w:rPr>
          <w:rFonts w:ascii="Arial" w:hAnsi="Arial" w:cs="Arial"/>
          <w:sz w:val="22"/>
          <w:szCs w:val="22"/>
          <w:lang w:eastAsia="en-US"/>
        </w:rPr>
        <w:t xml:space="preserve">закона, подзаконских аката, стандарда и </w:t>
      </w:r>
      <w:r w:rsidRPr="00676C4A">
        <w:rPr>
          <w:rFonts w:ascii="Arial" w:hAnsi="Arial" w:cs="Arial"/>
          <w:sz w:val="22"/>
          <w:szCs w:val="22"/>
          <w:lang w:val="ru-RU" w:eastAsia="en-US"/>
        </w:rPr>
        <w:t>техни</w:t>
      </w:r>
      <w:r w:rsidRPr="00676C4A">
        <w:rPr>
          <w:rFonts w:ascii="Arial" w:hAnsi="Arial" w:cs="Arial"/>
          <w:sz w:val="22"/>
          <w:szCs w:val="22"/>
          <w:lang w:eastAsia="en-US"/>
        </w:rPr>
        <w:t>ч</w:t>
      </w:r>
      <w:r w:rsidRPr="00676C4A">
        <w:rPr>
          <w:rFonts w:ascii="Arial" w:hAnsi="Arial" w:cs="Arial"/>
          <w:sz w:val="22"/>
          <w:szCs w:val="22"/>
          <w:lang w:val="ru-RU" w:eastAsia="en-US"/>
        </w:rPr>
        <w:t>ки</w:t>
      </w:r>
      <w:r w:rsidRPr="00676C4A">
        <w:rPr>
          <w:rFonts w:ascii="Arial" w:hAnsi="Arial" w:cs="Arial"/>
          <w:sz w:val="22"/>
          <w:szCs w:val="22"/>
          <w:lang w:eastAsia="en-US"/>
        </w:rPr>
        <w:t xml:space="preserve">х </w:t>
      </w:r>
      <w:r w:rsidRPr="00676C4A">
        <w:rPr>
          <w:rFonts w:ascii="Arial" w:hAnsi="Arial" w:cs="Arial"/>
          <w:sz w:val="22"/>
          <w:szCs w:val="22"/>
          <w:lang w:val="ru-RU" w:eastAsia="en-US"/>
        </w:rPr>
        <w:t>норматива Републике Србије</w:t>
      </w:r>
      <w:r w:rsidRPr="00676C4A">
        <w:rPr>
          <w:rFonts w:ascii="Arial" w:hAnsi="Arial" w:cs="Arial"/>
          <w:sz w:val="22"/>
          <w:szCs w:val="22"/>
          <w:lang w:eastAsia="en-US"/>
        </w:rPr>
        <w:t xml:space="preserve"> – примењивих с обзиром на предмет овог Уговора.</w:t>
      </w:r>
    </w:p>
    <w:p w:rsidR="00676C4A" w:rsidRPr="00676C4A" w:rsidRDefault="00676C4A" w:rsidP="00676C4A">
      <w:pPr>
        <w:suppressAutoHyphens w:val="0"/>
        <w:jc w:val="center"/>
        <w:rPr>
          <w:rFonts w:ascii="Arial" w:hAnsi="Arial" w:cs="Arial"/>
          <w:b/>
          <w:sz w:val="22"/>
          <w:szCs w:val="22"/>
          <w:lang w:val="ru-RU" w:eastAsia="en-US"/>
        </w:rPr>
      </w:pPr>
    </w:p>
    <w:p w:rsidR="00676C4A" w:rsidRPr="00676C4A" w:rsidRDefault="00676C4A" w:rsidP="00676C4A">
      <w:pPr>
        <w:suppressAutoHyphens w:val="0"/>
        <w:jc w:val="center"/>
        <w:rPr>
          <w:rFonts w:ascii="Arial" w:hAnsi="Arial" w:cs="Arial"/>
          <w:b/>
          <w:sz w:val="22"/>
          <w:szCs w:val="22"/>
          <w:lang w:eastAsia="en-US"/>
        </w:rPr>
      </w:pPr>
      <w:r w:rsidRPr="00676C4A">
        <w:rPr>
          <w:rFonts w:ascii="Arial" w:hAnsi="Arial" w:cs="Arial"/>
          <w:b/>
          <w:sz w:val="22"/>
          <w:szCs w:val="22"/>
          <w:lang w:val="ru-RU" w:eastAsia="en-US"/>
        </w:rPr>
        <w:t xml:space="preserve">Члан </w:t>
      </w:r>
      <w:r w:rsidRPr="00676C4A">
        <w:rPr>
          <w:rFonts w:ascii="Arial" w:hAnsi="Arial" w:cs="Arial"/>
          <w:b/>
          <w:sz w:val="22"/>
          <w:szCs w:val="22"/>
          <w:lang w:eastAsia="en-US"/>
        </w:rPr>
        <w:t>23</w:t>
      </w:r>
      <w:r w:rsidRPr="00676C4A">
        <w:rPr>
          <w:rFonts w:ascii="Arial" w:hAnsi="Arial" w:cs="Arial"/>
          <w:b/>
          <w:sz w:val="22"/>
          <w:szCs w:val="22"/>
          <w:lang w:val="ru-RU" w:eastAsia="en-US"/>
        </w:rPr>
        <w:t>.</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eastAsia="en-U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r w:rsidRPr="00676C4A">
        <w:rPr>
          <w:rFonts w:ascii="Arial" w:hAnsi="Arial" w:cs="Arial"/>
          <w:sz w:val="22"/>
          <w:szCs w:val="22"/>
          <w:lang w:eastAsia="en-US"/>
        </w:rPr>
        <w:t>У случају спора примењује се материјално и процесно право Републике Србије, а поступак се води на српском језику.</w:t>
      </w:r>
    </w:p>
    <w:p w:rsidR="00676C4A" w:rsidRPr="00676C4A" w:rsidRDefault="00676C4A" w:rsidP="00676C4A">
      <w:pPr>
        <w:tabs>
          <w:tab w:val="left" w:pos="9090"/>
        </w:tabs>
        <w:suppressAutoHyphens w:val="0"/>
        <w:spacing w:before="120"/>
        <w:jc w:val="both"/>
        <w:rPr>
          <w:rFonts w:ascii="Arial" w:hAnsi="Arial" w:cs="Arial"/>
          <w:sz w:val="22"/>
          <w:szCs w:val="22"/>
          <w:lang w:eastAsia="en-US"/>
        </w:rPr>
      </w:pPr>
    </w:p>
    <w:p w:rsidR="00676C4A" w:rsidRPr="00676C4A" w:rsidRDefault="00676C4A" w:rsidP="00676C4A">
      <w:pPr>
        <w:suppressAutoHyphens w:val="0"/>
        <w:jc w:val="center"/>
        <w:rPr>
          <w:rFonts w:ascii="Arial" w:hAnsi="Arial" w:cs="Arial"/>
          <w:b/>
          <w:sz w:val="22"/>
          <w:szCs w:val="22"/>
          <w:lang w:eastAsia="en-US"/>
        </w:rPr>
      </w:pPr>
      <w:r w:rsidRPr="00676C4A">
        <w:rPr>
          <w:rFonts w:ascii="Arial" w:hAnsi="Arial" w:cs="Arial"/>
          <w:b/>
          <w:sz w:val="22"/>
          <w:szCs w:val="22"/>
          <w:lang w:eastAsia="en-US"/>
        </w:rPr>
        <w:t>Члан 24.</w:t>
      </w:r>
    </w:p>
    <w:p w:rsidR="00676C4A" w:rsidRPr="00676C4A" w:rsidRDefault="00676C4A" w:rsidP="00676C4A">
      <w:pPr>
        <w:suppressAutoHyphens w:val="0"/>
        <w:jc w:val="both"/>
        <w:rPr>
          <w:rFonts w:ascii="Arial" w:hAnsi="Arial" w:cs="Arial"/>
          <w:spacing w:val="2"/>
          <w:sz w:val="22"/>
          <w:szCs w:val="22"/>
          <w:lang w:eastAsia="en-US"/>
        </w:rPr>
      </w:pPr>
      <w:r w:rsidRPr="00676C4A">
        <w:rPr>
          <w:rFonts w:ascii="Arial" w:hAnsi="Arial" w:cs="Arial"/>
          <w:spacing w:val="2"/>
          <w:sz w:val="22"/>
          <w:szCs w:val="22"/>
          <w:lang w:eastAsia="en-US"/>
        </w:rPr>
        <w:t>Овај Уговор ступа на снагу кад се испуне следећи услови:</w:t>
      </w:r>
    </w:p>
    <w:p w:rsidR="00676C4A" w:rsidRPr="00676C4A" w:rsidRDefault="00676C4A" w:rsidP="00676C4A">
      <w:pPr>
        <w:suppressAutoHyphens w:val="0"/>
        <w:jc w:val="both"/>
        <w:rPr>
          <w:rFonts w:ascii="Arial" w:hAnsi="Arial" w:cs="Arial"/>
          <w:spacing w:val="2"/>
          <w:sz w:val="22"/>
          <w:szCs w:val="22"/>
          <w:lang w:eastAsia="en-US"/>
        </w:rPr>
      </w:pPr>
      <w:r w:rsidRPr="00676C4A">
        <w:rPr>
          <w:rFonts w:ascii="Arial" w:hAnsi="Arial" w:cs="Arial"/>
          <w:spacing w:val="2"/>
          <w:sz w:val="22"/>
          <w:szCs w:val="22"/>
          <w:lang w:eastAsia="en-US"/>
        </w:rPr>
        <w:t xml:space="preserve">када Уговор потпишу овлашћена лица Уговорних страна </w:t>
      </w:r>
    </w:p>
    <w:p w:rsidR="00676C4A" w:rsidRPr="00676C4A" w:rsidRDefault="00676C4A" w:rsidP="00676C4A">
      <w:pPr>
        <w:suppressAutoHyphens w:val="0"/>
        <w:jc w:val="both"/>
        <w:rPr>
          <w:rFonts w:ascii="Arial" w:hAnsi="Arial" w:cs="Arial"/>
          <w:spacing w:val="2"/>
          <w:sz w:val="22"/>
          <w:szCs w:val="22"/>
          <w:lang w:eastAsia="en-US"/>
        </w:rPr>
      </w:pPr>
      <w:r w:rsidRPr="00676C4A">
        <w:rPr>
          <w:rFonts w:ascii="Arial" w:hAnsi="Arial" w:cs="Arial"/>
          <w:spacing w:val="2"/>
          <w:sz w:val="22"/>
          <w:szCs w:val="22"/>
          <w:lang w:eastAsia="en-US"/>
        </w:rPr>
        <w:t>када Продавац достави средства финансијског обезбеђења за добро извршење посла.</w:t>
      </w:r>
    </w:p>
    <w:p w:rsidR="00676C4A" w:rsidRPr="00676C4A" w:rsidRDefault="00676C4A" w:rsidP="00676C4A">
      <w:pPr>
        <w:suppressAutoHyphens w:val="0"/>
        <w:jc w:val="both"/>
        <w:rPr>
          <w:rFonts w:ascii="Arial" w:hAnsi="Arial" w:cs="Arial"/>
          <w:spacing w:val="2"/>
          <w:sz w:val="22"/>
          <w:szCs w:val="22"/>
          <w:lang w:eastAsia="en-US"/>
        </w:rPr>
      </w:pPr>
      <w:r w:rsidRPr="00676C4A">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676C4A" w:rsidRPr="00676C4A" w:rsidRDefault="00676C4A" w:rsidP="00676C4A">
      <w:pPr>
        <w:suppressAutoHyphens w:val="0"/>
        <w:jc w:val="both"/>
        <w:rPr>
          <w:rFonts w:ascii="Arial" w:hAnsi="Arial" w:cs="Arial"/>
          <w:spacing w:val="2"/>
          <w:sz w:val="22"/>
          <w:szCs w:val="22"/>
          <w:lang w:eastAsia="en-US"/>
        </w:rPr>
      </w:pPr>
    </w:p>
    <w:p w:rsidR="00676C4A" w:rsidRPr="00676C4A" w:rsidRDefault="00676C4A" w:rsidP="00676C4A">
      <w:pPr>
        <w:suppressAutoHyphens w:val="0"/>
        <w:jc w:val="both"/>
        <w:rPr>
          <w:rFonts w:ascii="Arial" w:hAnsi="Arial" w:cs="Arial"/>
          <w:spacing w:val="2"/>
          <w:sz w:val="22"/>
          <w:szCs w:val="22"/>
          <w:lang w:eastAsia="en-US"/>
        </w:rPr>
      </w:pPr>
      <w:r w:rsidRPr="00676C4A">
        <w:rPr>
          <w:rFonts w:ascii="Arial" w:hAnsi="Arial" w:cs="Arial"/>
          <w:spacing w:val="2"/>
          <w:sz w:val="22"/>
          <w:szCs w:val="22"/>
          <w:lang w:eastAsia="en-US"/>
        </w:rPr>
        <w:t>Саставни део овог Уговора су и његови прилози, како следи:</w:t>
      </w:r>
    </w:p>
    <w:p w:rsidR="00676C4A" w:rsidRPr="00676C4A" w:rsidRDefault="00676C4A" w:rsidP="00676C4A">
      <w:pPr>
        <w:suppressAutoHyphens w:val="0"/>
        <w:jc w:val="both"/>
        <w:rPr>
          <w:rFonts w:ascii="Arial" w:hAnsi="Arial" w:cs="Arial"/>
          <w:spacing w:val="2"/>
          <w:sz w:val="22"/>
          <w:szCs w:val="22"/>
          <w:lang w:eastAsia="en-US"/>
        </w:rPr>
      </w:pPr>
      <w:r w:rsidRPr="00676C4A">
        <w:rPr>
          <w:rFonts w:ascii="Arial" w:hAnsi="Arial" w:cs="Arial"/>
          <w:spacing w:val="2"/>
          <w:sz w:val="22"/>
          <w:szCs w:val="22"/>
          <w:lang w:eastAsia="en-US"/>
        </w:rPr>
        <w:t>Прилог 1 Понуда</w:t>
      </w:r>
    </w:p>
    <w:p w:rsidR="00676C4A" w:rsidRPr="00676C4A" w:rsidRDefault="00676C4A" w:rsidP="00676C4A">
      <w:pPr>
        <w:suppressAutoHyphens w:val="0"/>
        <w:jc w:val="both"/>
        <w:rPr>
          <w:rFonts w:ascii="Arial" w:hAnsi="Arial" w:cs="Arial"/>
          <w:spacing w:val="2"/>
          <w:sz w:val="22"/>
          <w:szCs w:val="22"/>
          <w:lang w:eastAsia="en-US"/>
        </w:rPr>
      </w:pPr>
      <w:r w:rsidRPr="00676C4A">
        <w:rPr>
          <w:rFonts w:ascii="Arial" w:hAnsi="Arial" w:cs="Arial"/>
          <w:spacing w:val="2"/>
          <w:sz w:val="22"/>
          <w:szCs w:val="22"/>
          <w:lang w:eastAsia="en-US"/>
        </w:rPr>
        <w:t>Прилог 2 Образац структуре цене</w:t>
      </w:r>
    </w:p>
    <w:p w:rsidR="00676C4A" w:rsidRPr="00676C4A" w:rsidRDefault="00676C4A" w:rsidP="00676C4A">
      <w:pPr>
        <w:suppressAutoHyphens w:val="0"/>
        <w:jc w:val="both"/>
        <w:rPr>
          <w:rFonts w:ascii="Arial" w:hAnsi="Arial" w:cs="Arial"/>
          <w:spacing w:val="2"/>
          <w:sz w:val="22"/>
          <w:szCs w:val="22"/>
          <w:lang w:eastAsia="en-US"/>
        </w:rPr>
      </w:pPr>
      <w:r w:rsidRPr="00676C4A">
        <w:rPr>
          <w:rFonts w:ascii="Arial" w:hAnsi="Arial" w:cs="Arial"/>
          <w:spacing w:val="2"/>
          <w:sz w:val="22"/>
          <w:szCs w:val="22"/>
          <w:lang w:eastAsia="en-US"/>
        </w:rPr>
        <w:t>Прилог 3 Конкурсна документација коју поседују обе уговорне стране</w:t>
      </w:r>
    </w:p>
    <w:p w:rsidR="00676C4A" w:rsidRPr="00676C4A" w:rsidRDefault="00676C4A" w:rsidP="00676C4A">
      <w:pPr>
        <w:suppressAutoHyphens w:val="0"/>
        <w:jc w:val="both"/>
        <w:rPr>
          <w:rFonts w:ascii="Arial" w:hAnsi="Arial" w:cs="Arial"/>
          <w:spacing w:val="2"/>
          <w:sz w:val="22"/>
          <w:szCs w:val="22"/>
          <w:lang w:eastAsia="en-US"/>
        </w:rPr>
      </w:pPr>
      <w:r w:rsidRPr="00676C4A">
        <w:rPr>
          <w:rFonts w:ascii="Arial" w:hAnsi="Arial" w:cs="Arial"/>
          <w:spacing w:val="2"/>
          <w:sz w:val="22"/>
          <w:szCs w:val="22"/>
          <w:lang w:eastAsia="en-US"/>
        </w:rPr>
        <w:t>Прилог 4 Техничка спецификација</w:t>
      </w:r>
    </w:p>
    <w:p w:rsidR="00676C4A" w:rsidRPr="00676C4A" w:rsidRDefault="00676C4A" w:rsidP="00676C4A">
      <w:pPr>
        <w:suppressAutoHyphens w:val="0"/>
        <w:jc w:val="both"/>
        <w:rPr>
          <w:rFonts w:ascii="Arial" w:hAnsi="Arial" w:cs="Arial"/>
          <w:spacing w:val="2"/>
          <w:sz w:val="22"/>
          <w:szCs w:val="22"/>
          <w:lang w:eastAsia="en-US"/>
        </w:rPr>
      </w:pPr>
      <w:r w:rsidRPr="00676C4A">
        <w:rPr>
          <w:rFonts w:ascii="Arial" w:hAnsi="Arial" w:cs="Arial"/>
          <w:spacing w:val="2"/>
          <w:sz w:val="22"/>
          <w:szCs w:val="22"/>
          <w:lang w:eastAsia="en-US"/>
        </w:rPr>
        <w:t>Прилог 5 Споразум о заједничком извршењу</w:t>
      </w:r>
    </w:p>
    <w:p w:rsidR="00676C4A" w:rsidRPr="00676C4A" w:rsidRDefault="00676C4A" w:rsidP="00676C4A">
      <w:pPr>
        <w:suppressAutoHyphens w:val="0"/>
        <w:jc w:val="both"/>
        <w:rPr>
          <w:rFonts w:ascii="Arial" w:hAnsi="Arial" w:cs="Arial"/>
          <w:spacing w:val="2"/>
          <w:sz w:val="22"/>
          <w:szCs w:val="22"/>
          <w:lang w:eastAsia="en-US"/>
        </w:rPr>
      </w:pPr>
    </w:p>
    <w:p w:rsidR="00676C4A" w:rsidRPr="00676C4A" w:rsidRDefault="00676C4A" w:rsidP="00676C4A">
      <w:pPr>
        <w:suppressAutoHyphens w:val="0"/>
        <w:jc w:val="center"/>
        <w:rPr>
          <w:rFonts w:ascii="Arial" w:hAnsi="Arial" w:cs="Arial"/>
          <w:b/>
          <w:sz w:val="22"/>
          <w:szCs w:val="22"/>
          <w:lang w:eastAsia="en-US"/>
        </w:rPr>
      </w:pPr>
      <w:r w:rsidRPr="00676C4A">
        <w:rPr>
          <w:rFonts w:ascii="Arial" w:hAnsi="Arial" w:cs="Arial"/>
          <w:b/>
          <w:sz w:val="22"/>
          <w:szCs w:val="22"/>
          <w:lang w:eastAsia="en-US"/>
        </w:rPr>
        <w:t>Члан 25.</w:t>
      </w:r>
    </w:p>
    <w:p w:rsidR="00676C4A" w:rsidRPr="00676C4A" w:rsidRDefault="00676C4A" w:rsidP="00676C4A">
      <w:pPr>
        <w:tabs>
          <w:tab w:val="left" w:pos="567"/>
        </w:tabs>
        <w:suppressAutoHyphens w:val="0"/>
        <w:jc w:val="both"/>
        <w:rPr>
          <w:rFonts w:ascii="Arial" w:hAnsi="Arial" w:cs="Arial"/>
          <w:sz w:val="22"/>
          <w:szCs w:val="22"/>
          <w:lang w:eastAsia="en-US"/>
        </w:rPr>
      </w:pPr>
      <w:r w:rsidRPr="00676C4A">
        <w:rPr>
          <w:rFonts w:ascii="Arial" w:hAnsi="Arial" w:cs="Arial"/>
          <w:sz w:val="22"/>
          <w:szCs w:val="22"/>
          <w:lang w:eastAsia="en-US"/>
        </w:rPr>
        <w:t>Уговор је сачињен у 6 (шест) истоветних примерка, од којих 2 (два) примерка за Продавца а четири (4) за Купца.</w:t>
      </w:r>
    </w:p>
    <w:p w:rsidR="00676C4A" w:rsidRPr="00676C4A" w:rsidRDefault="00676C4A" w:rsidP="00676C4A">
      <w:pPr>
        <w:tabs>
          <w:tab w:val="left" w:pos="567"/>
        </w:tabs>
        <w:suppressAutoHyphens w:val="0"/>
        <w:jc w:val="both"/>
        <w:rPr>
          <w:rFonts w:ascii="Arial" w:hAnsi="Arial" w:cs="Arial"/>
          <w:sz w:val="22"/>
          <w:szCs w:val="22"/>
          <w:lang w:eastAsia="en-US"/>
        </w:rPr>
      </w:pPr>
    </w:p>
    <w:p w:rsidR="00676C4A" w:rsidRPr="00676C4A" w:rsidRDefault="00676C4A" w:rsidP="00676C4A">
      <w:pPr>
        <w:tabs>
          <w:tab w:val="left" w:pos="567"/>
        </w:tabs>
        <w:suppressAutoHyphens w:val="0"/>
        <w:jc w:val="both"/>
        <w:rPr>
          <w:rFonts w:ascii="Arial" w:hAnsi="Arial" w:cs="Arial"/>
          <w:sz w:val="22"/>
          <w:szCs w:val="22"/>
          <w:lang w:eastAsia="en-US"/>
        </w:rPr>
      </w:pPr>
    </w:p>
    <w:p w:rsidR="00676C4A" w:rsidRPr="00676C4A" w:rsidRDefault="00676C4A" w:rsidP="00676C4A">
      <w:pPr>
        <w:tabs>
          <w:tab w:val="left" w:pos="567"/>
        </w:tabs>
        <w:suppressAutoHyphens w:val="0"/>
        <w:jc w:val="both"/>
        <w:rPr>
          <w:rFonts w:ascii="Arial" w:hAnsi="Arial" w:cs="Arial"/>
          <w:sz w:val="22"/>
          <w:szCs w:val="22"/>
          <w:lang w:eastAsia="en-US"/>
        </w:rPr>
      </w:pPr>
    </w:p>
    <w:p w:rsidR="00676C4A" w:rsidRPr="00676C4A" w:rsidRDefault="00676C4A" w:rsidP="00676C4A">
      <w:pPr>
        <w:tabs>
          <w:tab w:val="left" w:pos="567"/>
        </w:tabs>
        <w:suppressAutoHyphens w:val="0"/>
        <w:jc w:val="both"/>
        <w:rPr>
          <w:rFonts w:ascii="Arial" w:hAnsi="Arial" w:cs="Arial"/>
          <w:b/>
          <w:sz w:val="22"/>
          <w:szCs w:val="22"/>
          <w:lang w:eastAsia="en-US"/>
        </w:rPr>
      </w:pPr>
      <w:r w:rsidRPr="00676C4A">
        <w:rPr>
          <w:rFonts w:ascii="Arial" w:hAnsi="Arial" w:cs="Arial"/>
          <w:b/>
          <w:sz w:val="22"/>
          <w:szCs w:val="22"/>
          <w:lang w:eastAsia="en-US"/>
        </w:rPr>
        <w:lastRenderedPageBreak/>
        <w:t xml:space="preserve">                        КУПАЦ                                                                            ПРОДАВАЦ</w:t>
      </w:r>
    </w:p>
    <w:p w:rsidR="00676C4A" w:rsidRPr="00676C4A" w:rsidRDefault="00676C4A" w:rsidP="00676C4A">
      <w:pPr>
        <w:suppressAutoHyphens w:val="0"/>
        <w:jc w:val="both"/>
        <w:rPr>
          <w:rFonts w:ascii="Arial" w:hAnsi="Arial" w:cs="Arial"/>
          <w:b/>
          <w:sz w:val="22"/>
          <w:szCs w:val="22"/>
          <w:lang w:eastAsia="en-US"/>
        </w:rPr>
      </w:pPr>
      <w:r w:rsidRPr="00676C4A">
        <w:rPr>
          <w:rFonts w:ascii="Arial" w:hAnsi="Arial" w:cs="Arial"/>
          <w:b/>
          <w:sz w:val="22"/>
          <w:szCs w:val="22"/>
          <w:lang w:eastAsia="en-US"/>
        </w:rPr>
        <w:t>ЈП „Електропривреда Србије“Београд                                                Назив</w:t>
      </w:r>
    </w:p>
    <w:p w:rsidR="00676C4A" w:rsidRPr="00676C4A" w:rsidRDefault="00676C4A" w:rsidP="00676C4A">
      <w:pPr>
        <w:tabs>
          <w:tab w:val="left" w:pos="567"/>
        </w:tabs>
        <w:suppressAutoHyphens w:val="0"/>
        <w:jc w:val="both"/>
        <w:rPr>
          <w:rFonts w:ascii="Arial" w:hAnsi="Arial" w:cs="Arial"/>
          <w:sz w:val="22"/>
          <w:szCs w:val="22"/>
          <w:lang w:eastAsia="en-US"/>
        </w:rPr>
      </w:pPr>
    </w:p>
    <w:p w:rsidR="00676C4A" w:rsidRPr="00676C4A" w:rsidRDefault="00676C4A" w:rsidP="00676C4A">
      <w:pPr>
        <w:tabs>
          <w:tab w:val="left" w:pos="567"/>
        </w:tabs>
        <w:suppressAutoHyphens w:val="0"/>
        <w:jc w:val="both"/>
        <w:rPr>
          <w:rFonts w:ascii="Arial" w:hAnsi="Arial" w:cs="Arial"/>
          <w:sz w:val="22"/>
          <w:szCs w:val="22"/>
          <w:lang w:eastAsia="en-US"/>
        </w:rPr>
      </w:pPr>
      <w:r w:rsidRPr="00676C4A">
        <w:rPr>
          <w:rFonts w:ascii="Arial" w:hAnsi="Arial" w:cs="Arial"/>
          <w:sz w:val="22"/>
          <w:szCs w:val="22"/>
          <w:lang w:eastAsia="en-US"/>
        </w:rPr>
        <w:t>___________________________________                             ________________________</w:t>
      </w:r>
    </w:p>
    <w:p w:rsidR="00676C4A" w:rsidRPr="00676C4A" w:rsidRDefault="00676C4A" w:rsidP="00676C4A">
      <w:pPr>
        <w:tabs>
          <w:tab w:val="left" w:pos="567"/>
        </w:tabs>
        <w:suppressAutoHyphens w:val="0"/>
        <w:jc w:val="both"/>
        <w:rPr>
          <w:rFonts w:ascii="Arial" w:hAnsi="Arial" w:cs="Arial"/>
          <w:b/>
          <w:sz w:val="22"/>
          <w:szCs w:val="22"/>
          <w:lang w:eastAsia="en-US"/>
        </w:rPr>
      </w:pPr>
      <w:r w:rsidRPr="00676C4A">
        <w:rPr>
          <w:rFonts w:ascii="Arial" w:hAnsi="Arial" w:cs="Arial"/>
          <w:sz w:val="22"/>
          <w:szCs w:val="22"/>
          <w:lang w:eastAsia="en-US"/>
        </w:rPr>
        <w:t xml:space="preserve">                                                                               </w:t>
      </w:r>
      <w:r w:rsidRPr="00676C4A">
        <w:rPr>
          <w:rFonts w:ascii="Arial" w:hAnsi="Arial" w:cs="Arial"/>
          <w:b/>
          <w:sz w:val="22"/>
          <w:szCs w:val="22"/>
          <w:lang w:eastAsia="en-US"/>
        </w:rPr>
        <w:t>М.П.</w:t>
      </w:r>
    </w:p>
    <w:p w:rsidR="00676C4A" w:rsidRPr="00676C4A" w:rsidRDefault="00676C4A" w:rsidP="00676C4A">
      <w:pPr>
        <w:suppressAutoHyphens w:val="0"/>
        <w:jc w:val="both"/>
        <w:rPr>
          <w:rFonts w:ascii="Arial" w:hAnsi="Arial" w:cs="Arial"/>
          <w:sz w:val="22"/>
          <w:szCs w:val="22"/>
          <w:lang w:eastAsia="en-US"/>
        </w:rPr>
      </w:pPr>
      <w:r w:rsidRPr="00676C4A">
        <w:rPr>
          <w:rFonts w:ascii="Arial" w:hAnsi="Arial" w:cs="Arial"/>
          <w:sz w:val="22"/>
          <w:szCs w:val="22"/>
          <w:lang w:val="sr-Cyrl-RS" w:eastAsia="en-US"/>
        </w:rPr>
        <w:t xml:space="preserve">финансијски директор </w:t>
      </w:r>
      <w:r w:rsidRPr="00676C4A">
        <w:rPr>
          <w:rFonts w:ascii="Arial" w:hAnsi="Arial" w:cs="Arial"/>
          <w:sz w:val="22"/>
          <w:szCs w:val="22"/>
          <w:lang w:val="en-US" w:eastAsia="en-US"/>
        </w:rPr>
        <w:t>O</w:t>
      </w:r>
      <w:r w:rsidRPr="00676C4A">
        <w:rPr>
          <w:rFonts w:ascii="Arial" w:hAnsi="Arial" w:cs="Arial"/>
          <w:sz w:val="22"/>
          <w:szCs w:val="22"/>
          <w:lang w:val="sr-Cyrl-RS" w:eastAsia="en-US"/>
        </w:rPr>
        <w:t>гранка ТЕНТ</w:t>
      </w:r>
      <w:r w:rsidRPr="00676C4A">
        <w:rPr>
          <w:rFonts w:ascii="Arial" w:hAnsi="Arial" w:cs="Arial"/>
          <w:sz w:val="22"/>
          <w:szCs w:val="22"/>
          <w:lang w:eastAsia="en-US"/>
        </w:rPr>
        <w:t>,</w:t>
      </w:r>
      <w:r w:rsidRPr="00676C4A">
        <w:rPr>
          <w:rFonts w:ascii="Arial" w:hAnsi="Arial" w:cs="Arial"/>
          <w:sz w:val="22"/>
          <w:szCs w:val="22"/>
          <w:lang w:eastAsia="en-US"/>
        </w:rPr>
        <w:tab/>
      </w:r>
      <w:r w:rsidRPr="00676C4A">
        <w:rPr>
          <w:rFonts w:ascii="Arial" w:hAnsi="Arial" w:cs="Arial"/>
          <w:sz w:val="22"/>
          <w:szCs w:val="22"/>
          <w:lang w:eastAsia="en-US"/>
        </w:rPr>
        <w:tab/>
      </w:r>
      <w:r w:rsidRPr="00676C4A">
        <w:rPr>
          <w:rFonts w:ascii="Arial" w:hAnsi="Arial" w:cs="Arial"/>
          <w:sz w:val="22"/>
          <w:szCs w:val="22"/>
          <w:lang w:eastAsia="en-US"/>
        </w:rPr>
        <w:tab/>
      </w:r>
      <w:r w:rsidRPr="00676C4A">
        <w:rPr>
          <w:rFonts w:ascii="Arial" w:hAnsi="Arial" w:cs="Arial"/>
          <w:sz w:val="22"/>
          <w:szCs w:val="22"/>
          <w:lang w:eastAsia="en-US"/>
        </w:rPr>
        <w:tab/>
      </w:r>
      <w:r w:rsidRPr="00676C4A">
        <w:rPr>
          <w:rFonts w:ascii="Arial" w:hAnsi="Arial" w:cs="Arial"/>
          <w:sz w:val="22"/>
          <w:szCs w:val="22"/>
          <w:lang w:eastAsia="en-US"/>
        </w:rPr>
        <w:tab/>
      </w:r>
      <w:r w:rsidRPr="00676C4A">
        <w:rPr>
          <w:rFonts w:ascii="Arial" w:eastAsia="Calibri" w:hAnsi="Arial" w:cs="Arial"/>
          <w:sz w:val="22"/>
          <w:szCs w:val="22"/>
          <w:lang w:val="sr-Cyrl-RS" w:eastAsia="en-US"/>
        </w:rPr>
        <w:t>директор</w:t>
      </w:r>
    </w:p>
    <w:p w:rsidR="00676C4A" w:rsidRPr="00676C4A" w:rsidRDefault="00676C4A" w:rsidP="00676C4A">
      <w:pPr>
        <w:suppressAutoHyphens w:val="0"/>
        <w:jc w:val="both"/>
        <w:rPr>
          <w:rFonts w:ascii="Arial" w:hAnsi="Arial" w:cs="Arial"/>
          <w:sz w:val="22"/>
          <w:szCs w:val="22"/>
          <w:lang w:eastAsia="en-US"/>
        </w:rPr>
      </w:pPr>
      <w:r w:rsidRPr="00676C4A">
        <w:rPr>
          <w:rFonts w:ascii="Arial" w:hAnsi="Arial" w:cs="Arial"/>
          <w:sz w:val="22"/>
          <w:szCs w:val="22"/>
          <w:lang w:eastAsia="en-US"/>
        </w:rPr>
        <w:t xml:space="preserve">        Жељко Вујиновић</w:t>
      </w:r>
      <w:r w:rsidRPr="00676C4A">
        <w:rPr>
          <w:rFonts w:ascii="Arial" w:hAnsi="Arial" w:cs="Arial"/>
          <w:sz w:val="22"/>
          <w:szCs w:val="22"/>
          <w:lang w:eastAsia="en-US"/>
        </w:rPr>
        <w:tab/>
      </w:r>
      <w:r w:rsidRPr="00676C4A">
        <w:rPr>
          <w:rFonts w:ascii="Arial" w:hAnsi="Arial" w:cs="Arial"/>
          <w:sz w:val="22"/>
          <w:szCs w:val="22"/>
          <w:lang w:eastAsia="en-US"/>
        </w:rPr>
        <w:tab/>
      </w:r>
      <w:r w:rsidRPr="00676C4A">
        <w:rPr>
          <w:rFonts w:ascii="Arial" w:hAnsi="Arial" w:cs="Arial"/>
          <w:sz w:val="22"/>
          <w:szCs w:val="22"/>
          <w:lang w:eastAsia="en-US"/>
        </w:rPr>
        <w:tab/>
      </w:r>
      <w:r w:rsidRPr="00676C4A">
        <w:rPr>
          <w:rFonts w:ascii="Arial" w:hAnsi="Arial" w:cs="Arial"/>
          <w:sz w:val="22"/>
          <w:szCs w:val="22"/>
          <w:lang w:eastAsia="en-US"/>
        </w:rPr>
        <w:tab/>
      </w:r>
      <w:r w:rsidRPr="00676C4A">
        <w:rPr>
          <w:rFonts w:ascii="Arial" w:hAnsi="Arial" w:cs="Arial"/>
          <w:sz w:val="22"/>
          <w:szCs w:val="22"/>
          <w:lang w:eastAsia="en-US"/>
        </w:rPr>
        <w:tab/>
      </w:r>
      <w:r w:rsidRPr="00676C4A">
        <w:rPr>
          <w:rFonts w:ascii="Arial" w:hAnsi="Arial" w:cs="Arial"/>
          <w:sz w:val="22"/>
          <w:szCs w:val="22"/>
          <w:lang w:eastAsia="en-US"/>
        </w:rPr>
        <w:tab/>
      </w:r>
      <w:r w:rsidRPr="00676C4A">
        <w:rPr>
          <w:rFonts w:ascii="Arial" w:hAnsi="Arial" w:cs="Arial"/>
          <w:sz w:val="22"/>
          <w:szCs w:val="22"/>
          <w:lang w:eastAsia="en-US"/>
        </w:rPr>
        <w:tab/>
      </w:r>
    </w:p>
    <w:p w:rsidR="00676C4A" w:rsidRDefault="00676C4A" w:rsidP="00DF23B4">
      <w:pPr>
        <w:rPr>
          <w:rFonts w:ascii="Arial" w:hAnsi="Arial" w:cs="Arial"/>
          <w:sz w:val="22"/>
          <w:szCs w:val="22"/>
          <w:lang w:val="sr-Cyrl-RS" w:eastAsia="en-US"/>
        </w:rPr>
      </w:pPr>
    </w:p>
    <w:p w:rsidR="00676C4A" w:rsidRPr="00676C4A" w:rsidRDefault="00676C4A" w:rsidP="00DF23B4">
      <w:pPr>
        <w:rPr>
          <w:rFonts w:ascii="Arial" w:hAnsi="Arial" w:cs="Arial"/>
          <w:sz w:val="22"/>
          <w:szCs w:val="22"/>
          <w:lang w:val="sr-Cyrl-RS" w:eastAsia="en-US"/>
        </w:rPr>
      </w:pPr>
    </w:p>
    <w:sectPr w:rsidR="00676C4A" w:rsidRPr="00676C4A"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D1" w:rsidRDefault="007E7AD1" w:rsidP="00F717AF">
      <w:r>
        <w:separator/>
      </w:r>
    </w:p>
  </w:endnote>
  <w:endnote w:type="continuationSeparator" w:id="0">
    <w:p w:rsidR="007E7AD1" w:rsidRDefault="007E7AD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Arial Unicode MS"/>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C1" w:rsidRDefault="00F902C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02C1" w:rsidRDefault="00F902C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C1" w:rsidRPr="005403F3" w:rsidRDefault="00F902C1"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Pr>
        <w:i/>
        <w:sz w:val="20"/>
        <w:lang w:val="sr-Cyrl-RS"/>
      </w:rPr>
      <w:t>3000/1326/2018   38/2018</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C0780E">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0780E">
      <w:rPr>
        <w:i/>
        <w:noProof/>
      </w:rPr>
      <w:t>20</w:t>
    </w:r>
    <w:r w:rsidRPr="000F38BA">
      <w:rPr>
        <w:i/>
      </w:rPr>
      <w:fldChar w:fldCharType="end"/>
    </w:r>
  </w:p>
  <w:p w:rsidR="00F902C1" w:rsidRPr="001517C4" w:rsidRDefault="00F902C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D1" w:rsidRDefault="007E7AD1" w:rsidP="00F717AF">
      <w:r>
        <w:separator/>
      </w:r>
    </w:p>
  </w:footnote>
  <w:footnote w:type="continuationSeparator" w:id="0">
    <w:p w:rsidR="007E7AD1" w:rsidRDefault="007E7AD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C1" w:rsidRDefault="00F902C1">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F902C1" w:rsidRPr="00933BCC" w:rsidTr="00676C4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F902C1" w:rsidRPr="00933BCC" w:rsidRDefault="00F902C1" w:rsidP="00676C4A">
          <w:pPr>
            <w:spacing w:before="30"/>
            <w:jc w:val="center"/>
            <w:rPr>
              <w:rFonts w:cs="Arial"/>
              <w:b/>
              <w:sz w:val="16"/>
              <w:szCs w:val="16"/>
              <w:lang w:val="sl-SI"/>
            </w:rPr>
          </w:pPr>
          <w:r>
            <w:rPr>
              <w:noProof/>
              <w:lang w:val="en-US" w:eastAsia="en-US"/>
            </w:rPr>
            <w:drawing>
              <wp:inline distT="0" distB="0" distL="0" distR="0" wp14:anchorId="58C8F506" wp14:editId="306CDF54">
                <wp:extent cx="1038225" cy="9906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F902C1" w:rsidRPr="00E23434" w:rsidRDefault="00F902C1" w:rsidP="00676C4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F902C1" w:rsidRPr="00933BCC" w:rsidRDefault="00F902C1" w:rsidP="00676C4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F902C1" w:rsidRPr="00E23434" w:rsidRDefault="00F902C1" w:rsidP="00676C4A">
          <w:pPr>
            <w:jc w:val="center"/>
            <w:rPr>
              <w:rFonts w:cs="Arial"/>
              <w:b/>
              <w:lang w:val="sr-Latn-RS"/>
            </w:rPr>
          </w:pPr>
          <w:r>
            <w:rPr>
              <w:rFonts w:cs="Arial"/>
              <w:b/>
            </w:rPr>
            <w:t>QF-G-030</w:t>
          </w:r>
        </w:p>
      </w:tc>
    </w:tr>
    <w:tr w:rsidR="00F902C1" w:rsidRPr="00B86FF2" w:rsidTr="00676C4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F902C1" w:rsidRPr="00933BCC" w:rsidRDefault="00F902C1" w:rsidP="00676C4A">
          <w:pPr>
            <w:spacing w:before="30"/>
            <w:rPr>
              <w:rFonts w:cs="Arial"/>
              <w:noProof/>
            </w:rPr>
          </w:pPr>
        </w:p>
      </w:tc>
      <w:tc>
        <w:tcPr>
          <w:tcW w:w="3544" w:type="dxa"/>
          <w:vMerge/>
          <w:tcBorders>
            <w:bottom w:val="double" w:sz="12" w:space="0" w:color="auto"/>
          </w:tcBorders>
          <w:shd w:val="clear" w:color="auto" w:fill="F3F3F3"/>
          <w:vAlign w:val="center"/>
        </w:tcPr>
        <w:p w:rsidR="00F902C1" w:rsidRPr="00933BCC" w:rsidRDefault="00F902C1" w:rsidP="00676C4A">
          <w:pPr>
            <w:jc w:val="center"/>
            <w:rPr>
              <w:rFonts w:cs="Arial"/>
            </w:rPr>
          </w:pPr>
        </w:p>
      </w:tc>
      <w:tc>
        <w:tcPr>
          <w:tcW w:w="1559" w:type="dxa"/>
          <w:tcBorders>
            <w:top w:val="single" w:sz="4" w:space="0" w:color="auto"/>
            <w:bottom w:val="double" w:sz="12" w:space="0" w:color="auto"/>
          </w:tcBorders>
          <w:shd w:val="clear" w:color="auto" w:fill="CCCCCC"/>
          <w:vAlign w:val="center"/>
        </w:tcPr>
        <w:p w:rsidR="00F902C1" w:rsidRPr="00933BCC" w:rsidRDefault="00F902C1" w:rsidP="00676C4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F902C1" w:rsidRPr="00552D0C" w:rsidRDefault="00F902C1" w:rsidP="00676C4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0780E">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0780E">
            <w:rPr>
              <w:rFonts w:cs="Arial"/>
              <w:b/>
              <w:noProof/>
            </w:rPr>
            <w:t>20</w:t>
          </w:r>
          <w:r w:rsidRPr="0081700D">
            <w:rPr>
              <w:rFonts w:cs="Arial"/>
              <w:b/>
            </w:rPr>
            <w:fldChar w:fldCharType="end"/>
          </w:r>
        </w:p>
      </w:tc>
    </w:tr>
  </w:tbl>
  <w:p w:rsidR="00F902C1" w:rsidRDefault="00F902C1">
    <w:pPr>
      <w:pStyle w:val="Header"/>
    </w:pPr>
  </w:p>
  <w:p w:rsidR="00F902C1" w:rsidRDefault="00F90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A472E"/>
    <w:multiLevelType w:val="hybridMultilevel"/>
    <w:tmpl w:val="3F6A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500E6897"/>
    <w:multiLevelType w:val="multilevel"/>
    <w:tmpl w:val="541E91D6"/>
    <w:lvl w:ilvl="0">
      <w:start w:val="6"/>
      <w:numFmt w:val="decimal"/>
      <w:lvlText w:val="%1."/>
      <w:lvlJc w:val="left"/>
      <w:pPr>
        <w:ind w:left="480" w:hanging="480"/>
      </w:pPr>
      <w:rPr>
        <w:rFonts w:hint="default"/>
      </w:rPr>
    </w:lvl>
    <w:lvl w:ilvl="1">
      <w:start w:val="1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61C338B6"/>
    <w:multiLevelType w:val="hybridMultilevel"/>
    <w:tmpl w:val="01A697AE"/>
    <w:lvl w:ilvl="0" w:tplc="5F9EC50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9"/>
  </w:num>
  <w:num w:numId="7">
    <w:abstractNumId w:val="20"/>
  </w:num>
  <w:num w:numId="8">
    <w:abstractNumId w:val="11"/>
  </w:num>
  <w:num w:numId="9">
    <w:abstractNumId w:val="19"/>
  </w:num>
  <w:num w:numId="10">
    <w:abstractNumId w:val="7"/>
  </w:num>
  <w:num w:numId="11">
    <w:abstractNumId w:val="12"/>
  </w:num>
  <w:num w:numId="12">
    <w:abstractNumId w:val="5"/>
  </w:num>
  <w:num w:numId="13">
    <w:abstractNumId w:val="3"/>
  </w:num>
  <w:num w:numId="14">
    <w:abstractNumId w:val="18"/>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2"/>
  </w:num>
  <w:num w:numId="19">
    <w:abstractNumId w:val="14"/>
  </w:num>
  <w:num w:numId="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871BA"/>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1452"/>
    <w:rsid w:val="0064661C"/>
    <w:rsid w:val="0065612F"/>
    <w:rsid w:val="00656672"/>
    <w:rsid w:val="006626B1"/>
    <w:rsid w:val="0067129C"/>
    <w:rsid w:val="00672B0B"/>
    <w:rsid w:val="00673CA8"/>
    <w:rsid w:val="00674D99"/>
    <w:rsid w:val="006759C7"/>
    <w:rsid w:val="00676C4A"/>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E7AD1"/>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4783"/>
    <w:rsid w:val="00BD632A"/>
    <w:rsid w:val="00BF10CE"/>
    <w:rsid w:val="00BF12BC"/>
    <w:rsid w:val="00BF400E"/>
    <w:rsid w:val="00BF4AA9"/>
    <w:rsid w:val="00BF515A"/>
    <w:rsid w:val="00BF65E5"/>
    <w:rsid w:val="00C04701"/>
    <w:rsid w:val="00C0762C"/>
    <w:rsid w:val="00C0780E"/>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2C1"/>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05001-38EB-4342-84DD-F227448A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6080</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Snezana Kotlajic</cp:lastModifiedBy>
  <cp:revision>3</cp:revision>
  <cp:lastPrinted>2019-04-19T12:02:00Z</cp:lastPrinted>
  <dcterms:created xsi:type="dcterms:W3CDTF">2019-04-19T12:03:00Z</dcterms:created>
  <dcterms:modified xsi:type="dcterms:W3CDTF">2019-04-19T12:16:00Z</dcterms:modified>
</cp:coreProperties>
</file>